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97C086" w14:textId="77777777" w:rsidR="00E64116" w:rsidRPr="005817EC" w:rsidRDefault="00F03300" w:rsidP="00EC1FB3">
      <w:pPr>
        <w:ind w:firstLine="0"/>
        <w:rPr>
          <w:b/>
          <w:bCs/>
          <w:rtl/>
        </w:rPr>
      </w:pPr>
      <w:r>
        <w:rPr>
          <w:b/>
          <w:bCs/>
          <w:rtl/>
        </w:rPr>
        <w:t>הכנסת העשרים-וחמש</w:t>
      </w:r>
    </w:p>
    <w:p w14:paraId="05C1883C" w14:textId="77777777" w:rsidR="00A22C90" w:rsidRDefault="00A22C90" w:rsidP="00327BF8">
      <w:pPr>
        <w:ind w:firstLine="0"/>
        <w:outlineLvl w:val="0"/>
        <w:rPr>
          <w:b/>
          <w:bCs/>
          <w:rtl/>
        </w:rPr>
        <w:sectPr w:rsidR="00A22C90" w:rsidSect="00517B3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C941812" w14:textId="77777777" w:rsidR="00E64116" w:rsidRPr="008713A4" w:rsidRDefault="00F03300" w:rsidP="008320F6">
      <w:pPr>
        <w:ind w:firstLine="0"/>
        <w:rPr>
          <w:b/>
          <w:bCs/>
          <w:rtl/>
        </w:rPr>
      </w:pPr>
      <w:r>
        <w:rPr>
          <w:b/>
          <w:bCs/>
          <w:rtl/>
        </w:rPr>
        <w:t>מושב שלישי</w:t>
      </w:r>
    </w:p>
    <w:p w14:paraId="086C662D" w14:textId="77777777" w:rsidR="00E64116" w:rsidRPr="008713A4" w:rsidRDefault="00E64116" w:rsidP="0049458B">
      <w:pPr>
        <w:rPr>
          <w:rtl/>
        </w:rPr>
      </w:pPr>
    </w:p>
    <w:p w14:paraId="419874BC" w14:textId="77777777" w:rsidR="00E64116" w:rsidRPr="008713A4" w:rsidRDefault="00E64116" w:rsidP="0049458B">
      <w:pPr>
        <w:rPr>
          <w:rtl/>
        </w:rPr>
      </w:pPr>
    </w:p>
    <w:p w14:paraId="10C32678" w14:textId="77777777" w:rsidR="00E64116" w:rsidRPr="008713A4" w:rsidRDefault="00E64116" w:rsidP="007509A6">
      <w:pPr>
        <w:ind w:firstLine="0"/>
        <w:jc w:val="center"/>
        <w:rPr>
          <w:b/>
          <w:bCs/>
          <w:rtl/>
        </w:rPr>
      </w:pPr>
    </w:p>
    <w:p w14:paraId="29A778BA" w14:textId="6830A2C3" w:rsidR="00E64116" w:rsidRPr="008713A4" w:rsidRDefault="00F03300" w:rsidP="008320F6">
      <w:pPr>
        <w:ind w:firstLine="0"/>
        <w:jc w:val="center"/>
        <w:outlineLvl w:val="0"/>
        <w:rPr>
          <w:b/>
          <w:bCs/>
          <w:rtl/>
        </w:rPr>
      </w:pPr>
      <w:r>
        <w:rPr>
          <w:b/>
          <w:bCs/>
          <w:rtl/>
        </w:rPr>
        <w:t xml:space="preserve">פרוטוקול מס' </w:t>
      </w:r>
      <w:r w:rsidR="00372193">
        <w:rPr>
          <w:rFonts w:hint="cs"/>
          <w:b/>
          <w:bCs/>
          <w:rtl/>
        </w:rPr>
        <w:t>6</w:t>
      </w:r>
    </w:p>
    <w:p w14:paraId="34CBBCFA" w14:textId="7273E2A1" w:rsidR="00372193" w:rsidRDefault="00F03300" w:rsidP="00517B3F">
      <w:pPr>
        <w:ind w:firstLine="0"/>
        <w:jc w:val="center"/>
        <w:outlineLvl w:val="0"/>
        <w:rPr>
          <w:rFonts w:hint="cs"/>
          <w:b/>
          <w:bCs/>
          <w:rtl/>
        </w:rPr>
      </w:pPr>
      <w:r>
        <w:rPr>
          <w:b/>
          <w:bCs/>
          <w:rtl/>
        </w:rPr>
        <w:t>מישיבת</w:t>
      </w:r>
      <w:r w:rsidR="00517B3F">
        <w:rPr>
          <w:rFonts w:hint="cs"/>
          <w:b/>
          <w:bCs/>
          <w:rtl/>
        </w:rPr>
        <w:t xml:space="preserve"> הוועדה המשותפת של </w:t>
      </w:r>
      <w:r w:rsidR="00372193" w:rsidRPr="00372193">
        <w:rPr>
          <w:b/>
          <w:bCs/>
          <w:rtl/>
        </w:rPr>
        <w:t>ועדת החוקה, חוק ומשפט</w:t>
      </w:r>
      <w:r w:rsidR="00517B3F">
        <w:rPr>
          <w:rFonts w:hint="cs"/>
          <w:b/>
          <w:bCs/>
          <w:rtl/>
        </w:rPr>
        <w:t xml:space="preserve"> ושל ועדת הכלכלה</w:t>
      </w:r>
    </w:p>
    <w:p w14:paraId="687F307C" w14:textId="3EDA1F16" w:rsidR="00517B3F" w:rsidRPr="00517B3F" w:rsidRDefault="00517B3F" w:rsidP="00517B3F">
      <w:pPr>
        <w:ind w:firstLine="0"/>
        <w:jc w:val="center"/>
        <w:outlineLvl w:val="0"/>
        <w:rPr>
          <w:b/>
          <w:bCs/>
        </w:rPr>
      </w:pPr>
      <w:r>
        <w:rPr>
          <w:rFonts w:hint="cs"/>
          <w:b/>
          <w:bCs/>
          <w:rtl/>
        </w:rPr>
        <w:t xml:space="preserve">לדיון בהצעת חוק תובענות </w:t>
      </w:r>
      <w:r w:rsidRPr="00517B3F">
        <w:rPr>
          <w:rFonts w:hint="cs"/>
          <w:b/>
          <w:bCs/>
          <w:rtl/>
        </w:rPr>
        <w:t xml:space="preserve">ייצוגיות </w:t>
      </w:r>
      <w:r w:rsidRPr="00517B3F">
        <w:rPr>
          <w:b/>
          <w:bCs/>
          <w:rtl/>
        </w:rPr>
        <w:t>(תיקון מס' 16),</w:t>
      </w:r>
      <w:r w:rsidRPr="00517B3F">
        <w:rPr>
          <w:rFonts w:hint="cs"/>
          <w:b/>
          <w:bCs/>
          <w:rtl/>
        </w:rPr>
        <w:t xml:space="preserve"> </w:t>
      </w:r>
      <w:r w:rsidRPr="00517B3F">
        <w:rPr>
          <w:b/>
          <w:bCs/>
          <w:rtl/>
        </w:rPr>
        <w:t>התשפ"ד</w:t>
      </w:r>
      <w:r w:rsidRPr="00517B3F">
        <w:rPr>
          <w:rFonts w:hint="cs"/>
          <w:b/>
          <w:bCs/>
          <w:rtl/>
        </w:rPr>
        <w:t>–</w:t>
      </w:r>
      <w:r w:rsidRPr="00517B3F">
        <w:rPr>
          <w:b/>
          <w:bCs/>
          <w:rtl/>
        </w:rPr>
        <w:t>2024</w:t>
      </w:r>
      <w:r w:rsidRPr="00517B3F">
        <w:rPr>
          <w:rStyle w:val="TagStyle"/>
          <w:b w:val="0"/>
          <w:bCs/>
          <w:rtl/>
        </w:rPr>
        <w:t xml:space="preserve"> &lt;&lt; הצח &gt;&gt;</w:t>
      </w:r>
      <w:r w:rsidRPr="00517B3F">
        <w:rPr>
          <w:b/>
          <w:bCs/>
          <w:rtl/>
        </w:rPr>
        <w:t xml:space="preserve"> </w:t>
      </w:r>
      <w:r w:rsidRPr="00517B3F">
        <w:rPr>
          <w:rFonts w:hint="cs"/>
          <w:b/>
          <w:bCs/>
          <w:rtl/>
        </w:rPr>
        <w:t>(מ/1785)</w:t>
      </w:r>
    </w:p>
    <w:p w14:paraId="60260C59" w14:textId="77777777" w:rsidR="00E64116" w:rsidRPr="008713A4" w:rsidRDefault="00F03300" w:rsidP="008320F6">
      <w:pPr>
        <w:ind w:firstLine="0"/>
        <w:jc w:val="center"/>
        <w:outlineLvl w:val="0"/>
        <w:rPr>
          <w:b/>
          <w:bCs/>
          <w:u w:val="single"/>
          <w:rtl/>
        </w:rPr>
      </w:pPr>
      <w:r>
        <w:rPr>
          <w:b/>
          <w:bCs/>
          <w:u w:val="single"/>
          <w:rtl/>
        </w:rPr>
        <w:t>יום רביעי, כ"ט בטבת התשפ"ה (29 בינואר 2025), שעה 9:00</w:t>
      </w:r>
    </w:p>
    <w:p w14:paraId="2EB49131" w14:textId="77777777" w:rsidR="00E64116" w:rsidRPr="008713A4" w:rsidRDefault="00E64116" w:rsidP="008320F6">
      <w:pPr>
        <w:ind w:firstLine="0"/>
        <w:rPr>
          <w:rtl/>
        </w:rPr>
      </w:pPr>
    </w:p>
    <w:p w14:paraId="6032DCFD" w14:textId="77777777" w:rsidR="00E64116" w:rsidRPr="008713A4" w:rsidRDefault="00E64116" w:rsidP="008320F6">
      <w:pPr>
        <w:ind w:firstLine="0"/>
        <w:rPr>
          <w:rtl/>
        </w:rPr>
      </w:pPr>
    </w:p>
    <w:p w14:paraId="1A54CE19" w14:textId="77777777" w:rsidR="00E64116" w:rsidRPr="008713A4" w:rsidRDefault="00E64116" w:rsidP="008320F6">
      <w:pPr>
        <w:ind w:firstLine="0"/>
        <w:rPr>
          <w:rtl/>
        </w:rPr>
      </w:pPr>
    </w:p>
    <w:p w14:paraId="4273560C" w14:textId="77777777" w:rsidR="00E64116" w:rsidRPr="008713A4" w:rsidRDefault="00E64116" w:rsidP="00F03300">
      <w:pPr>
        <w:ind w:firstLine="0"/>
        <w:outlineLvl w:val="1"/>
        <w:rPr>
          <w:rtl/>
        </w:rPr>
      </w:pPr>
      <w:r w:rsidRPr="008713A4">
        <w:rPr>
          <w:rFonts w:hint="cs"/>
          <w:b/>
          <w:bCs/>
          <w:u w:val="single"/>
          <w:rtl/>
        </w:rPr>
        <w:t>סדר</w:t>
      </w:r>
      <w:r w:rsidR="00F03300">
        <w:rPr>
          <w:rFonts w:hint="cs"/>
          <w:b/>
          <w:bCs/>
          <w:u w:val="single"/>
          <w:rtl/>
        </w:rPr>
        <w:t>-</w:t>
      </w:r>
      <w:r w:rsidRPr="008713A4">
        <w:rPr>
          <w:rFonts w:hint="cs"/>
          <w:b/>
          <w:bCs/>
          <w:u w:val="single"/>
          <w:rtl/>
        </w:rPr>
        <w:t>היום</w:t>
      </w:r>
      <w:r w:rsidRPr="008713A4">
        <w:rPr>
          <w:b/>
          <w:bCs/>
          <w:u w:val="single"/>
          <w:rtl/>
        </w:rPr>
        <w:t>:</w:t>
      </w:r>
    </w:p>
    <w:p w14:paraId="5DB8D057" w14:textId="58FFA441" w:rsidR="00E64116" w:rsidRPr="008713A4" w:rsidRDefault="00F03300" w:rsidP="00F03300">
      <w:pPr>
        <w:spacing w:before="60"/>
        <w:ind w:firstLine="0"/>
        <w:rPr>
          <w:rtl/>
        </w:rPr>
      </w:pPr>
      <w:bookmarkStart w:id="0" w:name="ET_hatsach_642583_1"/>
      <w:r w:rsidRPr="00F03300">
        <w:rPr>
          <w:rStyle w:val="TagStyle"/>
          <w:rtl/>
        </w:rPr>
        <w:t xml:space="preserve"> &lt;&lt; הצח &gt;&gt; </w:t>
      </w:r>
      <w:r w:rsidRPr="00F03300">
        <w:rPr>
          <w:rtl/>
        </w:rPr>
        <w:t xml:space="preserve">1. הצעת חוק תובענות ייצוגיות (תיקון </w:t>
      </w:r>
      <w:r w:rsidR="00EF4E0F">
        <w:rPr>
          <w:rFonts w:hint="cs"/>
          <w:rtl/>
        </w:rPr>
        <w:t>–</w:t>
      </w:r>
      <w:r w:rsidRPr="00F03300">
        <w:rPr>
          <w:rtl/>
        </w:rPr>
        <w:t xml:space="preserve"> פניה מוקדמת), התשפ"ד</w:t>
      </w:r>
      <w:r>
        <w:rPr>
          <w:rFonts w:hint="cs"/>
          <w:rtl/>
        </w:rPr>
        <w:t>–</w:t>
      </w:r>
      <w:r w:rsidRPr="00F03300">
        <w:rPr>
          <w:rtl/>
        </w:rPr>
        <w:t>2024, של ח"כ אברהם בצלאל</w:t>
      </w:r>
      <w:r w:rsidRPr="00F03300">
        <w:rPr>
          <w:rStyle w:val="TagStyle"/>
          <w:rtl/>
        </w:rPr>
        <w:t xml:space="preserve"> &lt;&lt; הצח &gt;&gt;</w:t>
      </w:r>
      <w:r w:rsidRPr="00F03300">
        <w:rPr>
          <w:rtl/>
        </w:rPr>
        <w:t xml:space="preserve">   </w:t>
      </w:r>
      <w:bookmarkEnd w:id="0"/>
    </w:p>
    <w:p w14:paraId="161D8C79" w14:textId="77777777" w:rsidR="00E64116" w:rsidRDefault="00F03300" w:rsidP="009E78C0">
      <w:pPr>
        <w:spacing w:before="60"/>
        <w:ind w:firstLine="0"/>
        <w:rPr>
          <w:rtl/>
        </w:rPr>
      </w:pPr>
      <w:bookmarkStart w:id="1" w:name="ET_hatsach_643628_2"/>
      <w:r w:rsidRPr="00F03300">
        <w:rPr>
          <w:rStyle w:val="TagStyle"/>
          <w:rtl/>
        </w:rPr>
        <w:t xml:space="preserve"> &lt;&lt; הצח &gt;&gt; </w:t>
      </w:r>
      <w:r w:rsidRPr="00F03300">
        <w:rPr>
          <w:rtl/>
        </w:rPr>
        <w:t>2. הצעת חוק תובענות ייצוגיות (תיקון מס' 16), התשפ"ד</w:t>
      </w:r>
      <w:r w:rsidR="009E78C0">
        <w:rPr>
          <w:rFonts w:hint="cs"/>
          <w:rtl/>
        </w:rPr>
        <w:t>–</w:t>
      </w:r>
      <w:r w:rsidRPr="00F03300">
        <w:rPr>
          <w:rtl/>
        </w:rPr>
        <w:t>2024</w:t>
      </w:r>
      <w:r w:rsidRPr="00F03300">
        <w:rPr>
          <w:rStyle w:val="TagStyle"/>
          <w:rtl/>
        </w:rPr>
        <w:t xml:space="preserve"> &lt;&lt; הצח &gt;&gt;</w:t>
      </w:r>
      <w:r w:rsidRPr="00F03300">
        <w:rPr>
          <w:rtl/>
        </w:rPr>
        <w:t xml:space="preserve">   </w:t>
      </w:r>
      <w:bookmarkEnd w:id="1"/>
    </w:p>
    <w:p w14:paraId="06A2C2E5" w14:textId="5ED32D0B" w:rsidR="00F03300" w:rsidRDefault="00F03300" w:rsidP="009E78C0">
      <w:pPr>
        <w:spacing w:before="60"/>
        <w:ind w:firstLine="0"/>
        <w:rPr>
          <w:rtl/>
        </w:rPr>
      </w:pPr>
      <w:bookmarkStart w:id="2" w:name="ET_hatsach_644930_3"/>
      <w:r w:rsidRPr="00F03300">
        <w:rPr>
          <w:rStyle w:val="TagStyle"/>
          <w:rtl/>
        </w:rPr>
        <w:t xml:space="preserve"> &lt;&lt; הצח &gt;&gt; </w:t>
      </w:r>
      <w:r w:rsidRPr="00F03300">
        <w:rPr>
          <w:rtl/>
        </w:rPr>
        <w:t xml:space="preserve">3. הצעת חוק תובענות ייצוגיות (תיקון </w:t>
      </w:r>
      <w:r w:rsidR="008A4422">
        <w:rPr>
          <w:rFonts w:hint="cs"/>
          <w:rtl/>
        </w:rPr>
        <w:t>–</w:t>
      </w:r>
      <w:r w:rsidRPr="00F03300">
        <w:rPr>
          <w:rtl/>
        </w:rPr>
        <w:t xml:space="preserve"> הגשת תובענה נגד גוף אשר פעילותו מחייבת רישיון), התשפ"ג</w:t>
      </w:r>
      <w:r w:rsidR="009E78C0">
        <w:rPr>
          <w:rFonts w:hint="cs"/>
          <w:rtl/>
        </w:rPr>
        <w:t>–</w:t>
      </w:r>
      <w:r w:rsidRPr="00F03300">
        <w:rPr>
          <w:rtl/>
        </w:rPr>
        <w:t>2023, של ח"כ ארז מלול</w:t>
      </w:r>
      <w:r w:rsidRPr="00F03300">
        <w:rPr>
          <w:rStyle w:val="TagStyle"/>
          <w:rtl/>
        </w:rPr>
        <w:t xml:space="preserve"> &lt;&lt; הצח &gt;&gt;</w:t>
      </w:r>
      <w:r w:rsidRPr="00F03300">
        <w:rPr>
          <w:rtl/>
        </w:rPr>
        <w:t xml:space="preserve">   </w:t>
      </w:r>
      <w:bookmarkEnd w:id="2"/>
    </w:p>
    <w:p w14:paraId="2D1B82DD" w14:textId="77777777" w:rsidR="00F03300" w:rsidRDefault="00F03300" w:rsidP="007C693F">
      <w:pPr>
        <w:spacing w:before="60"/>
        <w:ind w:firstLine="0"/>
        <w:rPr>
          <w:rtl/>
        </w:rPr>
      </w:pPr>
    </w:p>
    <w:p w14:paraId="04EB6A04" w14:textId="77777777" w:rsidR="00E64116" w:rsidRPr="008713A4" w:rsidRDefault="00E64116" w:rsidP="00EC1FB3">
      <w:pPr>
        <w:ind w:firstLine="0"/>
        <w:outlineLvl w:val="1"/>
        <w:rPr>
          <w:b/>
          <w:bCs/>
          <w:u w:val="single"/>
          <w:rtl/>
        </w:rPr>
      </w:pPr>
      <w:r w:rsidRPr="008713A4">
        <w:rPr>
          <w:b/>
          <w:bCs/>
          <w:u w:val="single"/>
          <w:rtl/>
        </w:rPr>
        <w:t>נכחו:</w:t>
      </w:r>
    </w:p>
    <w:p w14:paraId="564ED84B"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9CCA1F8" w14:textId="77777777" w:rsidR="00E64116" w:rsidRPr="00372193" w:rsidRDefault="00F03300" w:rsidP="00EC1FB3">
      <w:pPr>
        <w:ind w:firstLine="0"/>
        <w:rPr>
          <w:rtl/>
        </w:rPr>
      </w:pPr>
      <w:r w:rsidRPr="00372193">
        <w:rPr>
          <w:rtl/>
        </w:rPr>
        <w:t>שמחה רוטמן – היו"ר</w:t>
      </w:r>
    </w:p>
    <w:p w14:paraId="11FAFAA6" w14:textId="77777777" w:rsidR="00F03300" w:rsidRPr="00372193" w:rsidRDefault="00F03300" w:rsidP="00EC1FB3">
      <w:pPr>
        <w:ind w:firstLine="0"/>
        <w:rPr>
          <w:rtl/>
        </w:rPr>
      </w:pPr>
      <w:r w:rsidRPr="00372193">
        <w:rPr>
          <w:rtl/>
        </w:rPr>
        <w:t>אברהם בצלאל</w:t>
      </w:r>
    </w:p>
    <w:p w14:paraId="7BEA0850" w14:textId="77777777" w:rsidR="00F03300" w:rsidRPr="00F03300" w:rsidRDefault="00F03300" w:rsidP="00EC1FB3">
      <w:pPr>
        <w:ind w:firstLine="0"/>
        <w:rPr>
          <w:rtl/>
        </w:rPr>
      </w:pPr>
      <w:r w:rsidRPr="00372193">
        <w:rPr>
          <w:rtl/>
        </w:rPr>
        <w:t>שלום דנינו</w:t>
      </w:r>
    </w:p>
    <w:p w14:paraId="16EB52E6" w14:textId="77777777" w:rsidR="002E5E31" w:rsidRPr="000C47F5" w:rsidRDefault="002E5E31" w:rsidP="00DE5B80">
      <w:pPr>
        <w:ind w:firstLine="0"/>
        <w:rPr>
          <w:b/>
          <w:bCs/>
          <w:u w:val="single"/>
          <w:rtl/>
        </w:rPr>
      </w:pPr>
    </w:p>
    <w:p w14:paraId="5CD7FD59"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62"/>
        <w:gridCol w:w="336"/>
        <w:gridCol w:w="6172"/>
      </w:tblGrid>
      <w:tr w:rsidR="009E78C0" w:rsidRPr="00910656" w14:paraId="474B1962" w14:textId="77777777" w:rsidTr="009E78C0">
        <w:tc>
          <w:tcPr>
            <w:tcW w:w="0" w:type="auto"/>
            <w:shd w:val="clear" w:color="auto" w:fill="auto"/>
          </w:tcPr>
          <w:p w14:paraId="61058FE5" w14:textId="77777777" w:rsidR="009E78C0" w:rsidRPr="00910656" w:rsidRDefault="009E78C0" w:rsidP="00DE5B80">
            <w:pPr>
              <w:ind w:firstLine="0"/>
              <w:rPr>
                <w:rtl/>
              </w:rPr>
            </w:pPr>
            <w:bookmarkStart w:id="3" w:name="_ETM_Q1_49421"/>
            <w:bookmarkEnd w:id="3"/>
            <w:r w:rsidRPr="00910656">
              <w:rPr>
                <w:rtl/>
              </w:rPr>
              <w:t>ליאור ששון</w:t>
            </w:r>
          </w:p>
        </w:tc>
        <w:tc>
          <w:tcPr>
            <w:tcW w:w="0" w:type="auto"/>
            <w:shd w:val="clear" w:color="auto" w:fill="auto"/>
          </w:tcPr>
          <w:p w14:paraId="2D6E3110" w14:textId="77777777" w:rsidR="009E78C0" w:rsidRPr="00910656" w:rsidRDefault="009E78C0" w:rsidP="00DE5B80">
            <w:pPr>
              <w:ind w:firstLine="0"/>
              <w:rPr>
                <w:rtl/>
              </w:rPr>
            </w:pPr>
            <w:r w:rsidRPr="00910656">
              <w:rPr>
                <w:rtl/>
              </w:rPr>
              <w:t>–</w:t>
            </w:r>
          </w:p>
        </w:tc>
        <w:tc>
          <w:tcPr>
            <w:tcW w:w="0" w:type="auto"/>
            <w:shd w:val="clear" w:color="auto" w:fill="auto"/>
          </w:tcPr>
          <w:p w14:paraId="775D09BA" w14:textId="77777777" w:rsidR="009E78C0" w:rsidRPr="00910656" w:rsidRDefault="009E78C0" w:rsidP="00DE5B80">
            <w:pPr>
              <w:ind w:firstLine="0"/>
              <w:rPr>
                <w:rtl/>
              </w:rPr>
            </w:pPr>
            <w:r w:rsidRPr="00910656">
              <w:rPr>
                <w:rtl/>
              </w:rPr>
              <w:t>רפרנטית בייעוץ וחקיקה אזרחי, משרד המשפטים</w:t>
            </w:r>
          </w:p>
        </w:tc>
      </w:tr>
      <w:tr w:rsidR="009E78C0" w:rsidRPr="00910656" w14:paraId="30056E77" w14:textId="77777777" w:rsidTr="009E78C0">
        <w:tc>
          <w:tcPr>
            <w:tcW w:w="0" w:type="auto"/>
            <w:shd w:val="clear" w:color="auto" w:fill="auto"/>
          </w:tcPr>
          <w:p w14:paraId="2719A556" w14:textId="77777777" w:rsidR="009E78C0" w:rsidRPr="00910656" w:rsidRDefault="009E78C0" w:rsidP="00DE5B80">
            <w:pPr>
              <w:ind w:firstLine="0"/>
              <w:rPr>
                <w:rtl/>
              </w:rPr>
            </w:pPr>
            <w:r w:rsidRPr="00910656">
              <w:rPr>
                <w:rtl/>
              </w:rPr>
              <w:t>לירן חשין ברוש</w:t>
            </w:r>
          </w:p>
        </w:tc>
        <w:tc>
          <w:tcPr>
            <w:tcW w:w="0" w:type="auto"/>
            <w:shd w:val="clear" w:color="auto" w:fill="auto"/>
          </w:tcPr>
          <w:p w14:paraId="1DE89AD4" w14:textId="77777777" w:rsidR="009E78C0" w:rsidRPr="00910656" w:rsidRDefault="009E78C0" w:rsidP="00DE5B80">
            <w:pPr>
              <w:ind w:firstLine="0"/>
              <w:rPr>
                <w:rtl/>
              </w:rPr>
            </w:pPr>
            <w:r w:rsidRPr="00910656">
              <w:rPr>
                <w:rtl/>
              </w:rPr>
              <w:t>–</w:t>
            </w:r>
          </w:p>
        </w:tc>
        <w:tc>
          <w:tcPr>
            <w:tcW w:w="0" w:type="auto"/>
            <w:shd w:val="clear" w:color="auto" w:fill="auto"/>
          </w:tcPr>
          <w:p w14:paraId="7F886E89" w14:textId="77777777" w:rsidR="009E78C0" w:rsidRPr="00910656" w:rsidRDefault="009E78C0" w:rsidP="00DE5B80">
            <w:pPr>
              <w:ind w:firstLine="0"/>
              <w:rPr>
                <w:rtl/>
              </w:rPr>
            </w:pPr>
            <w:r w:rsidRPr="00910656">
              <w:rPr>
                <w:rtl/>
              </w:rPr>
              <w:t>ייעוץ וחקיקה, רפרנטית תובענות ייצוגיות, משרד המשפטים</w:t>
            </w:r>
          </w:p>
        </w:tc>
      </w:tr>
      <w:tr w:rsidR="00910656" w:rsidRPr="00910656" w14:paraId="40F2AD09" w14:textId="77777777" w:rsidTr="009E78C0">
        <w:tc>
          <w:tcPr>
            <w:tcW w:w="0" w:type="auto"/>
            <w:shd w:val="clear" w:color="auto" w:fill="auto"/>
          </w:tcPr>
          <w:p w14:paraId="3CC3B5FC" w14:textId="371FFC2F" w:rsidR="00910656" w:rsidRPr="00910656" w:rsidRDefault="00910656" w:rsidP="00DE5B80">
            <w:pPr>
              <w:ind w:firstLine="0"/>
              <w:rPr>
                <w:rtl/>
              </w:rPr>
            </w:pPr>
            <w:r w:rsidRPr="00910656">
              <w:rPr>
                <w:rFonts w:hint="cs"/>
                <w:rtl/>
              </w:rPr>
              <w:t>יערה לבמרג</w:t>
            </w:r>
          </w:p>
        </w:tc>
        <w:tc>
          <w:tcPr>
            <w:tcW w:w="0" w:type="auto"/>
            <w:shd w:val="clear" w:color="auto" w:fill="auto"/>
          </w:tcPr>
          <w:p w14:paraId="3B294FB3" w14:textId="611A7269" w:rsidR="00910656" w:rsidRPr="00910656" w:rsidRDefault="00910656" w:rsidP="00DE5B80">
            <w:pPr>
              <w:ind w:firstLine="0"/>
              <w:rPr>
                <w:rtl/>
              </w:rPr>
            </w:pPr>
            <w:r w:rsidRPr="00910656">
              <w:rPr>
                <w:rFonts w:hint="cs"/>
                <w:rtl/>
              </w:rPr>
              <w:t>–</w:t>
            </w:r>
          </w:p>
        </w:tc>
        <w:tc>
          <w:tcPr>
            <w:tcW w:w="0" w:type="auto"/>
            <w:shd w:val="clear" w:color="auto" w:fill="auto"/>
          </w:tcPr>
          <w:p w14:paraId="3AE366FC" w14:textId="35DFFED1" w:rsidR="00910656" w:rsidRPr="00910656" w:rsidRDefault="00910656" w:rsidP="00DE5B80">
            <w:pPr>
              <w:ind w:firstLine="0"/>
              <w:rPr>
                <w:rtl/>
              </w:rPr>
            </w:pPr>
            <w:r w:rsidRPr="00910656">
              <w:rPr>
                <w:rFonts w:hint="cs"/>
                <w:rtl/>
              </w:rPr>
              <w:t xml:space="preserve">ייעוץ וחקיקה, משרד המשפטים </w:t>
            </w:r>
          </w:p>
        </w:tc>
      </w:tr>
      <w:tr w:rsidR="00910656" w:rsidRPr="00910656" w14:paraId="120AAFA4" w14:textId="77777777" w:rsidTr="009E78C0">
        <w:tc>
          <w:tcPr>
            <w:tcW w:w="0" w:type="auto"/>
            <w:shd w:val="clear" w:color="auto" w:fill="auto"/>
          </w:tcPr>
          <w:p w14:paraId="37F5D288" w14:textId="13BC370E" w:rsidR="00910656" w:rsidRPr="00910656" w:rsidRDefault="00910656" w:rsidP="00910656">
            <w:pPr>
              <w:ind w:firstLine="0"/>
              <w:rPr>
                <w:rtl/>
              </w:rPr>
            </w:pPr>
            <w:r w:rsidRPr="00910656">
              <w:rPr>
                <w:rtl/>
              </w:rPr>
              <w:t>דניאל קאפח</w:t>
            </w:r>
          </w:p>
        </w:tc>
        <w:tc>
          <w:tcPr>
            <w:tcW w:w="0" w:type="auto"/>
            <w:shd w:val="clear" w:color="auto" w:fill="auto"/>
          </w:tcPr>
          <w:p w14:paraId="6C9A7296" w14:textId="3698C7CA" w:rsidR="00910656" w:rsidRPr="00910656" w:rsidRDefault="00910656" w:rsidP="00910656">
            <w:pPr>
              <w:ind w:firstLine="0"/>
              <w:rPr>
                <w:rtl/>
              </w:rPr>
            </w:pPr>
            <w:r w:rsidRPr="00910656">
              <w:rPr>
                <w:rtl/>
              </w:rPr>
              <w:t>–</w:t>
            </w:r>
          </w:p>
        </w:tc>
        <w:tc>
          <w:tcPr>
            <w:tcW w:w="0" w:type="auto"/>
            <w:shd w:val="clear" w:color="auto" w:fill="auto"/>
          </w:tcPr>
          <w:p w14:paraId="7C2AD3C2" w14:textId="1E355099" w:rsidR="00910656" w:rsidRPr="00910656" w:rsidRDefault="00910656" w:rsidP="00910656">
            <w:pPr>
              <w:ind w:firstLine="0"/>
              <w:rPr>
                <w:rtl/>
              </w:rPr>
            </w:pPr>
            <w:r w:rsidRPr="00910656">
              <w:rPr>
                <w:rtl/>
              </w:rPr>
              <w:t>סטודנט בייעוץ וחקיקה אזרחי, משרד המשפטים</w:t>
            </w:r>
          </w:p>
        </w:tc>
      </w:tr>
      <w:tr w:rsidR="00910656" w:rsidRPr="00910656" w14:paraId="417F1E66" w14:textId="77777777" w:rsidTr="009E78C0">
        <w:tc>
          <w:tcPr>
            <w:tcW w:w="0" w:type="auto"/>
            <w:shd w:val="clear" w:color="auto" w:fill="auto"/>
          </w:tcPr>
          <w:p w14:paraId="0CE84609" w14:textId="77777777" w:rsidR="00910656" w:rsidRPr="00910656" w:rsidRDefault="00910656" w:rsidP="00910656">
            <w:pPr>
              <w:ind w:firstLine="0"/>
              <w:rPr>
                <w:rtl/>
              </w:rPr>
            </w:pPr>
            <w:r w:rsidRPr="00910656">
              <w:rPr>
                <w:rFonts w:hint="cs"/>
                <w:rtl/>
              </w:rPr>
              <w:t>שרון גוטמן</w:t>
            </w:r>
          </w:p>
        </w:tc>
        <w:tc>
          <w:tcPr>
            <w:tcW w:w="0" w:type="auto"/>
            <w:shd w:val="clear" w:color="auto" w:fill="auto"/>
          </w:tcPr>
          <w:p w14:paraId="45D37640" w14:textId="77777777" w:rsidR="00910656" w:rsidRPr="00910656" w:rsidRDefault="00910656" w:rsidP="00910656">
            <w:pPr>
              <w:ind w:firstLine="0"/>
              <w:rPr>
                <w:rtl/>
              </w:rPr>
            </w:pPr>
            <w:r w:rsidRPr="00910656">
              <w:rPr>
                <w:rtl/>
              </w:rPr>
              <w:t>–</w:t>
            </w:r>
          </w:p>
        </w:tc>
        <w:tc>
          <w:tcPr>
            <w:tcW w:w="0" w:type="auto"/>
            <w:shd w:val="clear" w:color="auto" w:fill="auto"/>
          </w:tcPr>
          <w:p w14:paraId="5C6C4AD1" w14:textId="77777777" w:rsidR="00910656" w:rsidRPr="00910656" w:rsidRDefault="00910656" w:rsidP="00910656">
            <w:pPr>
              <w:ind w:firstLine="0"/>
              <w:rPr>
                <w:rtl/>
              </w:rPr>
            </w:pPr>
            <w:r w:rsidRPr="00910656">
              <w:rPr>
                <w:rFonts w:hint="cs"/>
                <w:rtl/>
              </w:rPr>
              <w:t xml:space="preserve">ייעוץ </w:t>
            </w:r>
            <w:r w:rsidRPr="00910656">
              <w:rPr>
                <w:rtl/>
              </w:rPr>
              <w:t>משפטי, משרד הבריאות</w:t>
            </w:r>
          </w:p>
        </w:tc>
      </w:tr>
      <w:tr w:rsidR="00910656" w:rsidRPr="00910656" w14:paraId="784313CE" w14:textId="77777777" w:rsidTr="009E78C0">
        <w:tc>
          <w:tcPr>
            <w:tcW w:w="0" w:type="auto"/>
            <w:shd w:val="clear" w:color="auto" w:fill="auto"/>
          </w:tcPr>
          <w:p w14:paraId="35FDA8B0" w14:textId="77777777" w:rsidR="00910656" w:rsidRPr="00910656" w:rsidRDefault="00910656" w:rsidP="00910656">
            <w:pPr>
              <w:ind w:firstLine="0"/>
              <w:rPr>
                <w:rtl/>
              </w:rPr>
            </w:pPr>
            <w:r w:rsidRPr="00910656">
              <w:rPr>
                <w:rtl/>
              </w:rPr>
              <w:t>הילה בוסקילה</w:t>
            </w:r>
          </w:p>
        </w:tc>
        <w:tc>
          <w:tcPr>
            <w:tcW w:w="0" w:type="auto"/>
            <w:shd w:val="clear" w:color="auto" w:fill="auto"/>
          </w:tcPr>
          <w:p w14:paraId="5F3D42AD" w14:textId="77777777" w:rsidR="00910656" w:rsidRPr="00910656" w:rsidRDefault="00910656" w:rsidP="00910656">
            <w:pPr>
              <w:ind w:firstLine="0"/>
              <w:rPr>
                <w:rtl/>
              </w:rPr>
            </w:pPr>
            <w:r w:rsidRPr="00910656">
              <w:rPr>
                <w:rtl/>
              </w:rPr>
              <w:t>–</w:t>
            </w:r>
          </w:p>
        </w:tc>
        <w:tc>
          <w:tcPr>
            <w:tcW w:w="0" w:type="auto"/>
            <w:shd w:val="clear" w:color="auto" w:fill="auto"/>
          </w:tcPr>
          <w:p w14:paraId="4C33BF6A" w14:textId="28701DE9" w:rsidR="00910656" w:rsidRPr="00910656" w:rsidRDefault="00910656" w:rsidP="00910656">
            <w:pPr>
              <w:ind w:firstLine="0"/>
              <w:rPr>
                <w:rtl/>
              </w:rPr>
            </w:pPr>
            <w:r w:rsidRPr="00910656">
              <w:rPr>
                <w:rtl/>
              </w:rPr>
              <w:t>עו"ד</w:t>
            </w:r>
            <w:r>
              <w:rPr>
                <w:rFonts w:hint="cs"/>
                <w:rtl/>
              </w:rPr>
              <w:t xml:space="preserve"> ב</w:t>
            </w:r>
            <w:r w:rsidRPr="00910656">
              <w:rPr>
                <w:rtl/>
              </w:rPr>
              <w:t>הנהלת בתי משפט</w:t>
            </w:r>
          </w:p>
        </w:tc>
      </w:tr>
      <w:tr w:rsidR="00517B3F" w14:paraId="63FCD0EC" w14:textId="77777777" w:rsidTr="009E78C0">
        <w:tc>
          <w:tcPr>
            <w:tcW w:w="0" w:type="auto"/>
            <w:shd w:val="clear" w:color="auto" w:fill="auto"/>
          </w:tcPr>
          <w:p w14:paraId="2227CE65" w14:textId="77777777" w:rsidR="00517B3F" w:rsidRPr="00910656" w:rsidRDefault="00517B3F" w:rsidP="00910656">
            <w:pPr>
              <w:ind w:firstLine="0"/>
              <w:rPr>
                <w:rtl/>
              </w:rPr>
            </w:pPr>
            <w:r w:rsidRPr="00910656">
              <w:rPr>
                <w:rFonts w:hint="cs"/>
                <w:rtl/>
              </w:rPr>
              <w:t>אביר קארה</w:t>
            </w:r>
          </w:p>
        </w:tc>
        <w:tc>
          <w:tcPr>
            <w:tcW w:w="0" w:type="auto"/>
            <w:shd w:val="clear" w:color="auto" w:fill="auto"/>
          </w:tcPr>
          <w:p w14:paraId="6C25BE86" w14:textId="77777777" w:rsidR="00517B3F" w:rsidRPr="00910656" w:rsidRDefault="00517B3F" w:rsidP="00910656">
            <w:pPr>
              <w:ind w:firstLine="0"/>
              <w:rPr>
                <w:rtl/>
              </w:rPr>
            </w:pPr>
            <w:r w:rsidRPr="00910656">
              <w:rPr>
                <w:rFonts w:hint="cs"/>
                <w:rtl/>
              </w:rPr>
              <w:t>–</w:t>
            </w:r>
          </w:p>
        </w:tc>
        <w:tc>
          <w:tcPr>
            <w:tcW w:w="0" w:type="auto"/>
            <w:shd w:val="clear" w:color="auto" w:fill="auto"/>
          </w:tcPr>
          <w:p w14:paraId="7F0AFF9B" w14:textId="77777777" w:rsidR="00517B3F" w:rsidRDefault="00517B3F" w:rsidP="00910656">
            <w:pPr>
              <w:ind w:firstLine="0"/>
              <w:rPr>
                <w:rtl/>
              </w:rPr>
            </w:pPr>
            <w:r w:rsidRPr="00910656">
              <w:rPr>
                <w:rFonts w:hint="cs"/>
                <w:rtl/>
              </w:rPr>
              <w:t>חבר כנסת לשעבר</w:t>
            </w:r>
          </w:p>
        </w:tc>
      </w:tr>
      <w:tr w:rsidR="00910656" w:rsidRPr="00910656" w14:paraId="439C2688" w14:textId="77777777" w:rsidTr="009E78C0">
        <w:tc>
          <w:tcPr>
            <w:tcW w:w="0" w:type="auto"/>
            <w:shd w:val="clear" w:color="auto" w:fill="auto"/>
          </w:tcPr>
          <w:p w14:paraId="405BBEEC" w14:textId="77777777" w:rsidR="00910656" w:rsidRPr="00910656" w:rsidRDefault="00910656" w:rsidP="00910656">
            <w:pPr>
              <w:ind w:firstLine="0"/>
              <w:rPr>
                <w:rtl/>
              </w:rPr>
            </w:pPr>
            <w:r w:rsidRPr="00910656">
              <w:rPr>
                <w:rtl/>
              </w:rPr>
              <w:t>נופר טל</w:t>
            </w:r>
          </w:p>
        </w:tc>
        <w:tc>
          <w:tcPr>
            <w:tcW w:w="0" w:type="auto"/>
            <w:shd w:val="clear" w:color="auto" w:fill="auto"/>
          </w:tcPr>
          <w:p w14:paraId="1AB82B98" w14:textId="77777777" w:rsidR="00910656" w:rsidRPr="00910656" w:rsidRDefault="00910656" w:rsidP="00910656">
            <w:pPr>
              <w:ind w:firstLine="0"/>
              <w:rPr>
                <w:rtl/>
              </w:rPr>
            </w:pPr>
            <w:r w:rsidRPr="00910656">
              <w:rPr>
                <w:rtl/>
              </w:rPr>
              <w:t>–</w:t>
            </w:r>
          </w:p>
        </w:tc>
        <w:tc>
          <w:tcPr>
            <w:tcW w:w="0" w:type="auto"/>
            <w:shd w:val="clear" w:color="auto" w:fill="auto"/>
          </w:tcPr>
          <w:p w14:paraId="266D211D" w14:textId="77777777" w:rsidR="00910656" w:rsidRPr="00910656" w:rsidRDefault="00910656" w:rsidP="00910656">
            <w:pPr>
              <w:ind w:firstLine="0"/>
              <w:rPr>
                <w:rtl/>
              </w:rPr>
            </w:pPr>
            <w:r w:rsidRPr="00910656">
              <w:rPr>
                <w:rtl/>
              </w:rPr>
              <w:t>יו"ר ועדת תובענות ייצוגיות ונגזרות, לשכת עורכי הדין</w:t>
            </w:r>
          </w:p>
        </w:tc>
      </w:tr>
      <w:tr w:rsidR="00910656" w:rsidRPr="00910656" w14:paraId="37C35688" w14:textId="77777777" w:rsidTr="009E78C0">
        <w:tc>
          <w:tcPr>
            <w:tcW w:w="0" w:type="auto"/>
            <w:shd w:val="clear" w:color="auto" w:fill="auto"/>
          </w:tcPr>
          <w:p w14:paraId="587F16CE" w14:textId="77777777" w:rsidR="00910656" w:rsidRPr="00910656" w:rsidRDefault="00910656" w:rsidP="00910656">
            <w:pPr>
              <w:ind w:firstLine="0"/>
              <w:rPr>
                <w:rtl/>
              </w:rPr>
            </w:pPr>
            <w:r w:rsidRPr="00910656">
              <w:rPr>
                <w:rtl/>
              </w:rPr>
              <w:t>תמר מירסקי</w:t>
            </w:r>
          </w:p>
        </w:tc>
        <w:tc>
          <w:tcPr>
            <w:tcW w:w="0" w:type="auto"/>
            <w:shd w:val="clear" w:color="auto" w:fill="auto"/>
          </w:tcPr>
          <w:p w14:paraId="1E9AD027" w14:textId="77777777" w:rsidR="00910656" w:rsidRPr="00910656" w:rsidRDefault="00910656" w:rsidP="00910656">
            <w:pPr>
              <w:ind w:firstLine="0"/>
              <w:rPr>
                <w:rtl/>
              </w:rPr>
            </w:pPr>
            <w:r w:rsidRPr="00910656">
              <w:rPr>
                <w:rtl/>
              </w:rPr>
              <w:t>–</w:t>
            </w:r>
          </w:p>
        </w:tc>
        <w:tc>
          <w:tcPr>
            <w:tcW w:w="0" w:type="auto"/>
            <w:shd w:val="clear" w:color="auto" w:fill="auto"/>
          </w:tcPr>
          <w:p w14:paraId="3430308D" w14:textId="77777777" w:rsidR="00910656" w:rsidRPr="00910656" w:rsidRDefault="00910656" w:rsidP="00910656">
            <w:pPr>
              <w:ind w:firstLine="0"/>
              <w:rPr>
                <w:rtl/>
              </w:rPr>
            </w:pPr>
            <w:r w:rsidRPr="00910656">
              <w:rPr>
                <w:rtl/>
              </w:rPr>
              <w:t>מנהלת תחום בכירה חקיקה ורגולציה, הרשות לעסקים קטנים</w:t>
            </w:r>
          </w:p>
        </w:tc>
      </w:tr>
      <w:tr w:rsidR="00910656" w:rsidRPr="00910656" w14:paraId="75C9EC67" w14:textId="77777777" w:rsidTr="009E78C0">
        <w:tc>
          <w:tcPr>
            <w:tcW w:w="0" w:type="auto"/>
            <w:shd w:val="clear" w:color="auto" w:fill="auto"/>
          </w:tcPr>
          <w:p w14:paraId="048A414E" w14:textId="77777777" w:rsidR="00910656" w:rsidRPr="00910656" w:rsidRDefault="00910656" w:rsidP="00910656">
            <w:pPr>
              <w:ind w:firstLine="0"/>
              <w:rPr>
                <w:rtl/>
              </w:rPr>
            </w:pPr>
            <w:r w:rsidRPr="00910656">
              <w:rPr>
                <w:rtl/>
              </w:rPr>
              <w:t>תאופיק שחאדה</w:t>
            </w:r>
          </w:p>
        </w:tc>
        <w:tc>
          <w:tcPr>
            <w:tcW w:w="0" w:type="auto"/>
            <w:shd w:val="clear" w:color="auto" w:fill="auto"/>
          </w:tcPr>
          <w:p w14:paraId="46F800A9" w14:textId="77777777" w:rsidR="00910656" w:rsidRPr="00910656" w:rsidRDefault="00910656" w:rsidP="00910656">
            <w:pPr>
              <w:ind w:firstLine="0"/>
              <w:rPr>
                <w:rtl/>
              </w:rPr>
            </w:pPr>
            <w:r w:rsidRPr="00910656">
              <w:rPr>
                <w:rtl/>
              </w:rPr>
              <w:t>–</w:t>
            </w:r>
          </w:p>
        </w:tc>
        <w:tc>
          <w:tcPr>
            <w:tcW w:w="0" w:type="auto"/>
            <w:shd w:val="clear" w:color="auto" w:fill="auto"/>
          </w:tcPr>
          <w:p w14:paraId="333E3D7E" w14:textId="0836C3BC" w:rsidR="00910656" w:rsidRPr="00910656" w:rsidRDefault="00910656" w:rsidP="00910656">
            <w:pPr>
              <w:ind w:firstLine="0"/>
              <w:rPr>
                <w:rtl/>
              </w:rPr>
            </w:pPr>
            <w:r w:rsidRPr="00910656">
              <w:rPr>
                <w:rtl/>
              </w:rPr>
              <w:t>הקליניקה לתובענות ייצוגיות, אוניברסיטת תל-אביב</w:t>
            </w:r>
          </w:p>
        </w:tc>
      </w:tr>
      <w:tr w:rsidR="00910656" w:rsidRPr="00910656" w14:paraId="2D277008" w14:textId="77777777" w:rsidTr="009E78C0">
        <w:tc>
          <w:tcPr>
            <w:tcW w:w="0" w:type="auto"/>
            <w:shd w:val="clear" w:color="auto" w:fill="auto"/>
          </w:tcPr>
          <w:p w14:paraId="5E7F1F41" w14:textId="77777777" w:rsidR="00910656" w:rsidRPr="00910656" w:rsidRDefault="00910656" w:rsidP="00910656">
            <w:pPr>
              <w:ind w:firstLine="0"/>
              <w:rPr>
                <w:rtl/>
              </w:rPr>
            </w:pPr>
            <w:r w:rsidRPr="00910656">
              <w:rPr>
                <w:rtl/>
              </w:rPr>
              <w:t>נועה מלצר צ'רנוברודה</w:t>
            </w:r>
          </w:p>
        </w:tc>
        <w:tc>
          <w:tcPr>
            <w:tcW w:w="0" w:type="auto"/>
            <w:shd w:val="clear" w:color="auto" w:fill="auto"/>
          </w:tcPr>
          <w:p w14:paraId="4DDEF9EC" w14:textId="77777777" w:rsidR="00910656" w:rsidRPr="00910656" w:rsidRDefault="00910656" w:rsidP="00910656">
            <w:pPr>
              <w:ind w:firstLine="0"/>
              <w:rPr>
                <w:rtl/>
              </w:rPr>
            </w:pPr>
            <w:r w:rsidRPr="00910656">
              <w:rPr>
                <w:rtl/>
              </w:rPr>
              <w:t>–</w:t>
            </w:r>
          </w:p>
        </w:tc>
        <w:tc>
          <w:tcPr>
            <w:tcW w:w="0" w:type="auto"/>
            <w:shd w:val="clear" w:color="auto" w:fill="auto"/>
          </w:tcPr>
          <w:p w14:paraId="7E26AF7E" w14:textId="77777777" w:rsidR="00910656" w:rsidRPr="00910656" w:rsidRDefault="00910656" w:rsidP="00910656">
            <w:pPr>
              <w:ind w:firstLine="0"/>
              <w:rPr>
                <w:rtl/>
              </w:rPr>
            </w:pPr>
            <w:r w:rsidRPr="00910656">
              <w:rPr>
                <w:rtl/>
              </w:rPr>
              <w:t>מנהלת קליניקה לתובענות ייצוגיות, אוניברסיטת תל-אביב</w:t>
            </w:r>
          </w:p>
        </w:tc>
      </w:tr>
      <w:tr w:rsidR="00910656" w:rsidRPr="00910656" w14:paraId="37B02EA6" w14:textId="77777777" w:rsidTr="009E78C0">
        <w:tc>
          <w:tcPr>
            <w:tcW w:w="0" w:type="auto"/>
            <w:shd w:val="clear" w:color="auto" w:fill="auto"/>
          </w:tcPr>
          <w:p w14:paraId="5D01B51A" w14:textId="77777777" w:rsidR="00910656" w:rsidRPr="00910656" w:rsidRDefault="00910656" w:rsidP="00910656">
            <w:pPr>
              <w:ind w:firstLine="0"/>
              <w:rPr>
                <w:rtl/>
              </w:rPr>
            </w:pPr>
            <w:r w:rsidRPr="00910656">
              <w:rPr>
                <w:rtl/>
              </w:rPr>
              <w:t>רונה נחם</w:t>
            </w:r>
          </w:p>
        </w:tc>
        <w:tc>
          <w:tcPr>
            <w:tcW w:w="0" w:type="auto"/>
            <w:shd w:val="clear" w:color="auto" w:fill="auto"/>
          </w:tcPr>
          <w:p w14:paraId="258D8A40" w14:textId="77777777" w:rsidR="00910656" w:rsidRPr="00910656" w:rsidRDefault="00910656" w:rsidP="00910656">
            <w:pPr>
              <w:ind w:firstLine="0"/>
              <w:rPr>
                <w:rtl/>
              </w:rPr>
            </w:pPr>
            <w:r w:rsidRPr="00910656">
              <w:rPr>
                <w:rtl/>
              </w:rPr>
              <w:t>–</w:t>
            </w:r>
          </w:p>
        </w:tc>
        <w:tc>
          <w:tcPr>
            <w:tcW w:w="0" w:type="auto"/>
            <w:shd w:val="clear" w:color="auto" w:fill="auto"/>
          </w:tcPr>
          <w:p w14:paraId="41FD90FE" w14:textId="77777777" w:rsidR="00910656" w:rsidRPr="00910656" w:rsidRDefault="00910656" w:rsidP="00910656">
            <w:pPr>
              <w:ind w:firstLine="0"/>
              <w:rPr>
                <w:rtl/>
              </w:rPr>
            </w:pPr>
            <w:r w:rsidRPr="00910656">
              <w:rPr>
                <w:rtl/>
              </w:rPr>
              <w:t>הקליניקה לתובענות ייצוגיות, אוניברסיטת תל-אביב</w:t>
            </w:r>
          </w:p>
        </w:tc>
      </w:tr>
      <w:tr w:rsidR="00910656" w:rsidRPr="00910656" w14:paraId="4C777198" w14:textId="77777777" w:rsidTr="009E78C0">
        <w:tc>
          <w:tcPr>
            <w:tcW w:w="0" w:type="auto"/>
            <w:shd w:val="clear" w:color="auto" w:fill="auto"/>
          </w:tcPr>
          <w:p w14:paraId="6DC7112A" w14:textId="77777777" w:rsidR="00910656" w:rsidRPr="00910656" w:rsidRDefault="00910656" w:rsidP="00910656">
            <w:pPr>
              <w:ind w:firstLine="0"/>
              <w:rPr>
                <w:rtl/>
              </w:rPr>
            </w:pPr>
            <w:r w:rsidRPr="00910656">
              <w:rPr>
                <w:rtl/>
              </w:rPr>
              <w:t>מיכל ברנדל אבל</w:t>
            </w:r>
          </w:p>
        </w:tc>
        <w:tc>
          <w:tcPr>
            <w:tcW w:w="0" w:type="auto"/>
            <w:shd w:val="clear" w:color="auto" w:fill="auto"/>
          </w:tcPr>
          <w:p w14:paraId="08EA6D73" w14:textId="77777777" w:rsidR="00910656" w:rsidRPr="00910656" w:rsidRDefault="00910656" w:rsidP="00910656">
            <w:pPr>
              <w:ind w:firstLine="0"/>
              <w:rPr>
                <w:rtl/>
              </w:rPr>
            </w:pPr>
            <w:r w:rsidRPr="00910656">
              <w:rPr>
                <w:rtl/>
              </w:rPr>
              <w:t>–</w:t>
            </w:r>
          </w:p>
        </w:tc>
        <w:tc>
          <w:tcPr>
            <w:tcW w:w="0" w:type="auto"/>
            <w:shd w:val="clear" w:color="auto" w:fill="auto"/>
          </w:tcPr>
          <w:p w14:paraId="24758B8D" w14:textId="77777777" w:rsidR="00910656" w:rsidRPr="00910656" w:rsidRDefault="00910656" w:rsidP="00910656">
            <w:pPr>
              <w:ind w:firstLine="0"/>
              <w:rPr>
                <w:rtl/>
              </w:rPr>
            </w:pPr>
            <w:r w:rsidRPr="00910656">
              <w:rPr>
                <w:rtl/>
              </w:rPr>
              <w:t>שותפה במשרד פישר ושות', התאחדות התעשיינים</w:t>
            </w:r>
          </w:p>
        </w:tc>
      </w:tr>
      <w:tr w:rsidR="00910656" w:rsidRPr="00910656" w14:paraId="6103E317" w14:textId="77777777" w:rsidTr="009E78C0">
        <w:trPr>
          <w:trHeight w:val="165"/>
        </w:trPr>
        <w:tc>
          <w:tcPr>
            <w:tcW w:w="0" w:type="auto"/>
            <w:shd w:val="clear" w:color="auto" w:fill="auto"/>
          </w:tcPr>
          <w:p w14:paraId="77582D63" w14:textId="77777777" w:rsidR="00910656" w:rsidRPr="00910656" w:rsidRDefault="00910656" w:rsidP="00910656">
            <w:pPr>
              <w:ind w:firstLine="0"/>
              <w:rPr>
                <w:rtl/>
              </w:rPr>
            </w:pPr>
            <w:r w:rsidRPr="00910656">
              <w:rPr>
                <w:rtl/>
              </w:rPr>
              <w:t>אביב חצבני</w:t>
            </w:r>
          </w:p>
        </w:tc>
        <w:tc>
          <w:tcPr>
            <w:tcW w:w="0" w:type="auto"/>
            <w:shd w:val="clear" w:color="auto" w:fill="auto"/>
          </w:tcPr>
          <w:p w14:paraId="0CD2226F" w14:textId="77777777" w:rsidR="00910656" w:rsidRPr="00910656" w:rsidRDefault="00910656" w:rsidP="00910656">
            <w:pPr>
              <w:ind w:firstLine="0"/>
              <w:rPr>
                <w:rtl/>
              </w:rPr>
            </w:pPr>
            <w:r w:rsidRPr="00910656">
              <w:rPr>
                <w:rtl/>
              </w:rPr>
              <w:t>–</w:t>
            </w:r>
          </w:p>
        </w:tc>
        <w:tc>
          <w:tcPr>
            <w:tcW w:w="0" w:type="auto"/>
            <w:shd w:val="clear" w:color="auto" w:fill="auto"/>
          </w:tcPr>
          <w:p w14:paraId="747FAC5A" w14:textId="37FFB37A" w:rsidR="00910656" w:rsidRPr="00910656" w:rsidRDefault="00910656" w:rsidP="00910656">
            <w:pPr>
              <w:ind w:firstLine="0"/>
              <w:rPr>
                <w:rtl/>
              </w:rPr>
            </w:pPr>
            <w:r w:rsidRPr="00910656">
              <w:rPr>
                <w:rtl/>
              </w:rPr>
              <w:t>איגוד המזון, התאחדות התעשיינים</w:t>
            </w:r>
          </w:p>
        </w:tc>
      </w:tr>
      <w:tr w:rsidR="00910656" w:rsidRPr="00910656" w14:paraId="04A7FBD7" w14:textId="77777777" w:rsidTr="009E78C0">
        <w:tc>
          <w:tcPr>
            <w:tcW w:w="0" w:type="auto"/>
            <w:shd w:val="clear" w:color="auto" w:fill="auto"/>
          </w:tcPr>
          <w:p w14:paraId="6D2BE6DC" w14:textId="77777777" w:rsidR="00910656" w:rsidRPr="00910656" w:rsidRDefault="00910656" w:rsidP="00910656">
            <w:pPr>
              <w:ind w:firstLine="0"/>
              <w:rPr>
                <w:rtl/>
              </w:rPr>
            </w:pPr>
            <w:r w:rsidRPr="00910656">
              <w:rPr>
                <w:rtl/>
              </w:rPr>
              <w:t>מלי טופצ'יאשוילי</w:t>
            </w:r>
          </w:p>
        </w:tc>
        <w:tc>
          <w:tcPr>
            <w:tcW w:w="0" w:type="auto"/>
            <w:shd w:val="clear" w:color="auto" w:fill="auto"/>
          </w:tcPr>
          <w:p w14:paraId="48446947" w14:textId="77777777" w:rsidR="00910656" w:rsidRPr="00910656" w:rsidRDefault="00910656" w:rsidP="00910656">
            <w:pPr>
              <w:ind w:firstLine="0"/>
              <w:rPr>
                <w:rtl/>
              </w:rPr>
            </w:pPr>
            <w:r w:rsidRPr="00910656">
              <w:rPr>
                <w:rtl/>
              </w:rPr>
              <w:t>–</w:t>
            </w:r>
          </w:p>
        </w:tc>
        <w:tc>
          <w:tcPr>
            <w:tcW w:w="0" w:type="auto"/>
            <w:shd w:val="clear" w:color="auto" w:fill="auto"/>
          </w:tcPr>
          <w:p w14:paraId="03879D3E" w14:textId="77777777" w:rsidR="00910656" w:rsidRPr="00910656" w:rsidRDefault="00910656" w:rsidP="00910656">
            <w:pPr>
              <w:ind w:firstLine="0"/>
              <w:rPr>
                <w:rtl/>
              </w:rPr>
            </w:pPr>
            <w:r w:rsidRPr="00910656">
              <w:rPr>
                <w:rtl/>
              </w:rPr>
              <w:t>עורכת דין, לובי 99</w:t>
            </w:r>
          </w:p>
        </w:tc>
      </w:tr>
      <w:tr w:rsidR="00910656" w:rsidRPr="00910656" w14:paraId="0CB5ABB9" w14:textId="77777777" w:rsidTr="009E78C0">
        <w:tc>
          <w:tcPr>
            <w:tcW w:w="0" w:type="auto"/>
            <w:shd w:val="clear" w:color="auto" w:fill="auto"/>
          </w:tcPr>
          <w:p w14:paraId="3B750FF1" w14:textId="77777777" w:rsidR="00910656" w:rsidRPr="00910656" w:rsidRDefault="00910656" w:rsidP="00910656">
            <w:pPr>
              <w:ind w:firstLine="0"/>
              <w:rPr>
                <w:rtl/>
              </w:rPr>
            </w:pPr>
            <w:r w:rsidRPr="00910656">
              <w:rPr>
                <w:rtl/>
              </w:rPr>
              <w:t>לירון בנדק</w:t>
            </w:r>
          </w:p>
        </w:tc>
        <w:tc>
          <w:tcPr>
            <w:tcW w:w="0" w:type="auto"/>
            <w:shd w:val="clear" w:color="auto" w:fill="auto"/>
          </w:tcPr>
          <w:p w14:paraId="14F16A2B" w14:textId="77777777" w:rsidR="00910656" w:rsidRPr="00910656" w:rsidRDefault="00910656" w:rsidP="00910656">
            <w:pPr>
              <w:ind w:firstLine="0"/>
              <w:rPr>
                <w:rtl/>
              </w:rPr>
            </w:pPr>
            <w:r w:rsidRPr="00910656">
              <w:rPr>
                <w:rtl/>
              </w:rPr>
              <w:t>–</w:t>
            </w:r>
          </w:p>
        </w:tc>
        <w:tc>
          <w:tcPr>
            <w:tcW w:w="0" w:type="auto"/>
            <w:shd w:val="clear" w:color="auto" w:fill="auto"/>
          </w:tcPr>
          <w:p w14:paraId="0C82B064" w14:textId="6795214A" w:rsidR="00910656" w:rsidRPr="00910656" w:rsidRDefault="00910656" w:rsidP="00910656">
            <w:pPr>
              <w:ind w:firstLine="0"/>
              <w:rPr>
                <w:rtl/>
              </w:rPr>
            </w:pPr>
            <w:r w:rsidRPr="00910656">
              <w:rPr>
                <w:rtl/>
              </w:rPr>
              <w:t>יועמ״ש נשיאות המגזר העסקי</w:t>
            </w:r>
          </w:p>
        </w:tc>
      </w:tr>
      <w:tr w:rsidR="00910656" w:rsidRPr="00910656" w14:paraId="55233130" w14:textId="77777777" w:rsidTr="009E78C0">
        <w:tc>
          <w:tcPr>
            <w:tcW w:w="0" w:type="auto"/>
            <w:shd w:val="clear" w:color="auto" w:fill="auto"/>
          </w:tcPr>
          <w:p w14:paraId="158DAC01" w14:textId="77777777" w:rsidR="00910656" w:rsidRPr="00910656" w:rsidRDefault="00910656" w:rsidP="00910656">
            <w:pPr>
              <w:ind w:firstLine="0"/>
              <w:rPr>
                <w:rtl/>
              </w:rPr>
            </w:pPr>
            <w:r w:rsidRPr="00910656">
              <w:rPr>
                <w:rtl/>
              </w:rPr>
              <w:t>אהרון קאופמן</w:t>
            </w:r>
          </w:p>
        </w:tc>
        <w:tc>
          <w:tcPr>
            <w:tcW w:w="0" w:type="auto"/>
            <w:shd w:val="clear" w:color="auto" w:fill="auto"/>
          </w:tcPr>
          <w:p w14:paraId="770C680B" w14:textId="77777777" w:rsidR="00910656" w:rsidRPr="00910656" w:rsidRDefault="00910656" w:rsidP="00910656">
            <w:pPr>
              <w:ind w:firstLine="0"/>
              <w:rPr>
                <w:rtl/>
              </w:rPr>
            </w:pPr>
            <w:r w:rsidRPr="00910656">
              <w:rPr>
                <w:rtl/>
              </w:rPr>
              <w:t>–</w:t>
            </w:r>
          </w:p>
        </w:tc>
        <w:tc>
          <w:tcPr>
            <w:tcW w:w="0" w:type="auto"/>
            <w:shd w:val="clear" w:color="auto" w:fill="auto"/>
          </w:tcPr>
          <w:p w14:paraId="32006B5A" w14:textId="5F2B0925" w:rsidR="00910656" w:rsidRPr="00910656" w:rsidRDefault="00910656" w:rsidP="00910656">
            <w:pPr>
              <w:ind w:firstLine="0"/>
              <w:rPr>
                <w:rtl/>
              </w:rPr>
            </w:pPr>
            <w:r w:rsidRPr="00910656">
              <w:rPr>
                <w:rtl/>
              </w:rPr>
              <w:t>סמנכ"ל ויועץ משפטי</w:t>
            </w:r>
          </w:p>
        </w:tc>
      </w:tr>
      <w:tr w:rsidR="00910656" w:rsidRPr="00910656" w14:paraId="5CEFF74F" w14:textId="77777777" w:rsidTr="009E78C0">
        <w:tc>
          <w:tcPr>
            <w:tcW w:w="0" w:type="auto"/>
            <w:shd w:val="clear" w:color="auto" w:fill="auto"/>
          </w:tcPr>
          <w:p w14:paraId="4F37F843" w14:textId="77777777" w:rsidR="00910656" w:rsidRPr="00910656" w:rsidRDefault="00910656" w:rsidP="00910656">
            <w:pPr>
              <w:ind w:firstLine="0"/>
              <w:rPr>
                <w:rtl/>
              </w:rPr>
            </w:pPr>
            <w:r w:rsidRPr="00910656">
              <w:rPr>
                <w:rtl/>
              </w:rPr>
              <w:t>רועי בכר</w:t>
            </w:r>
          </w:p>
        </w:tc>
        <w:tc>
          <w:tcPr>
            <w:tcW w:w="0" w:type="auto"/>
            <w:shd w:val="clear" w:color="auto" w:fill="auto"/>
          </w:tcPr>
          <w:p w14:paraId="313C09AB" w14:textId="77777777" w:rsidR="00910656" w:rsidRPr="00910656" w:rsidRDefault="00910656" w:rsidP="00910656">
            <w:pPr>
              <w:ind w:firstLine="0"/>
              <w:rPr>
                <w:rtl/>
              </w:rPr>
            </w:pPr>
            <w:r w:rsidRPr="00910656">
              <w:rPr>
                <w:rtl/>
              </w:rPr>
              <w:t>–</w:t>
            </w:r>
          </w:p>
        </w:tc>
        <w:tc>
          <w:tcPr>
            <w:tcW w:w="0" w:type="auto"/>
            <w:shd w:val="clear" w:color="auto" w:fill="auto"/>
          </w:tcPr>
          <w:p w14:paraId="674BAB1A" w14:textId="57585653" w:rsidR="00910656" w:rsidRPr="00910656" w:rsidRDefault="00910656" w:rsidP="00910656">
            <w:pPr>
              <w:ind w:firstLine="0"/>
              <w:rPr>
                <w:rtl/>
              </w:rPr>
            </w:pPr>
            <w:r>
              <w:rPr>
                <w:rFonts w:hint="cs"/>
                <w:rtl/>
              </w:rPr>
              <w:t xml:space="preserve">עורך דין </w:t>
            </w:r>
          </w:p>
        </w:tc>
      </w:tr>
      <w:tr w:rsidR="00910656" w:rsidRPr="00910656" w14:paraId="172CCF31" w14:textId="77777777" w:rsidTr="009E78C0">
        <w:tc>
          <w:tcPr>
            <w:tcW w:w="0" w:type="auto"/>
            <w:shd w:val="clear" w:color="auto" w:fill="auto"/>
          </w:tcPr>
          <w:p w14:paraId="3E5B895B" w14:textId="77777777" w:rsidR="00910656" w:rsidRPr="00910656" w:rsidRDefault="00910656" w:rsidP="00910656">
            <w:pPr>
              <w:ind w:firstLine="0"/>
              <w:rPr>
                <w:rtl/>
              </w:rPr>
            </w:pPr>
            <w:r w:rsidRPr="00910656">
              <w:rPr>
                <w:rtl/>
              </w:rPr>
              <w:t>אמיר ישראלי</w:t>
            </w:r>
          </w:p>
        </w:tc>
        <w:tc>
          <w:tcPr>
            <w:tcW w:w="0" w:type="auto"/>
            <w:shd w:val="clear" w:color="auto" w:fill="auto"/>
          </w:tcPr>
          <w:p w14:paraId="58B1366F" w14:textId="77777777" w:rsidR="00910656" w:rsidRPr="00910656" w:rsidRDefault="00910656" w:rsidP="00910656">
            <w:pPr>
              <w:ind w:firstLine="0"/>
              <w:rPr>
                <w:rtl/>
              </w:rPr>
            </w:pPr>
            <w:r w:rsidRPr="00910656">
              <w:rPr>
                <w:rtl/>
              </w:rPr>
              <w:t>–</w:t>
            </w:r>
          </w:p>
        </w:tc>
        <w:tc>
          <w:tcPr>
            <w:tcW w:w="0" w:type="auto"/>
            <w:shd w:val="clear" w:color="auto" w:fill="auto"/>
          </w:tcPr>
          <w:p w14:paraId="21821A04" w14:textId="2E85A8AF" w:rsidR="00910656" w:rsidRPr="00910656" w:rsidRDefault="00910656" w:rsidP="00910656">
            <w:pPr>
              <w:ind w:firstLine="0"/>
              <w:rPr>
                <w:rtl/>
              </w:rPr>
            </w:pPr>
            <w:r>
              <w:rPr>
                <w:rFonts w:hint="cs"/>
                <w:rtl/>
              </w:rPr>
              <w:t xml:space="preserve">עורך דין </w:t>
            </w:r>
            <w:r w:rsidRPr="00475521">
              <w:rPr>
                <w:rtl/>
              </w:rPr>
              <w:t xml:space="preserve">מטעם פורום משרדי עורכי </w:t>
            </w:r>
            <w:r>
              <w:rPr>
                <w:rFonts w:hint="cs"/>
                <w:rtl/>
              </w:rPr>
              <w:t>ה</w:t>
            </w:r>
            <w:r w:rsidRPr="00475521">
              <w:rPr>
                <w:rtl/>
              </w:rPr>
              <w:t>דין</w:t>
            </w:r>
          </w:p>
        </w:tc>
      </w:tr>
      <w:tr w:rsidR="00910656" w:rsidRPr="00910656" w14:paraId="4FC48013" w14:textId="77777777" w:rsidTr="009E78C0">
        <w:tc>
          <w:tcPr>
            <w:tcW w:w="0" w:type="auto"/>
            <w:shd w:val="clear" w:color="auto" w:fill="auto"/>
          </w:tcPr>
          <w:p w14:paraId="2D154612" w14:textId="77777777" w:rsidR="00910656" w:rsidRPr="00910656" w:rsidRDefault="00910656" w:rsidP="00910656">
            <w:pPr>
              <w:ind w:firstLine="0"/>
              <w:rPr>
                <w:rtl/>
              </w:rPr>
            </w:pPr>
            <w:r w:rsidRPr="00910656">
              <w:rPr>
                <w:rtl/>
              </w:rPr>
              <w:t>שלומי לויה</w:t>
            </w:r>
          </w:p>
        </w:tc>
        <w:tc>
          <w:tcPr>
            <w:tcW w:w="0" w:type="auto"/>
            <w:shd w:val="clear" w:color="auto" w:fill="auto"/>
          </w:tcPr>
          <w:p w14:paraId="242DEE04" w14:textId="77777777" w:rsidR="00910656" w:rsidRPr="00910656" w:rsidRDefault="00910656" w:rsidP="00910656">
            <w:pPr>
              <w:ind w:firstLine="0"/>
              <w:rPr>
                <w:rtl/>
              </w:rPr>
            </w:pPr>
            <w:r w:rsidRPr="00910656">
              <w:rPr>
                <w:rtl/>
              </w:rPr>
              <w:t>–</w:t>
            </w:r>
          </w:p>
        </w:tc>
        <w:tc>
          <w:tcPr>
            <w:tcW w:w="0" w:type="auto"/>
            <w:shd w:val="clear" w:color="auto" w:fill="auto"/>
          </w:tcPr>
          <w:p w14:paraId="1110E241" w14:textId="6D128AFE" w:rsidR="00910656" w:rsidRPr="00910656" w:rsidRDefault="00910656" w:rsidP="00910656">
            <w:pPr>
              <w:ind w:firstLine="0"/>
              <w:rPr>
                <w:rtl/>
              </w:rPr>
            </w:pPr>
            <w:r w:rsidRPr="00910656">
              <w:rPr>
                <w:rtl/>
              </w:rPr>
              <w:t>יועץ משפטי, איגוד לשכות המסחר</w:t>
            </w:r>
          </w:p>
        </w:tc>
      </w:tr>
      <w:tr w:rsidR="00910656" w:rsidRPr="00910656" w14:paraId="3FC51337" w14:textId="77777777" w:rsidTr="009E78C0">
        <w:tc>
          <w:tcPr>
            <w:tcW w:w="0" w:type="auto"/>
            <w:shd w:val="clear" w:color="auto" w:fill="auto"/>
          </w:tcPr>
          <w:p w14:paraId="0973A7CF" w14:textId="77777777" w:rsidR="00910656" w:rsidRPr="00910656" w:rsidRDefault="00910656" w:rsidP="00910656">
            <w:pPr>
              <w:ind w:firstLine="0"/>
              <w:rPr>
                <w:rtl/>
              </w:rPr>
            </w:pPr>
            <w:r w:rsidRPr="00910656">
              <w:rPr>
                <w:rtl/>
              </w:rPr>
              <w:t>אילנה מזרחי</w:t>
            </w:r>
          </w:p>
        </w:tc>
        <w:tc>
          <w:tcPr>
            <w:tcW w:w="0" w:type="auto"/>
            <w:shd w:val="clear" w:color="auto" w:fill="auto"/>
          </w:tcPr>
          <w:p w14:paraId="34F9585D" w14:textId="77777777" w:rsidR="00910656" w:rsidRPr="00910656" w:rsidRDefault="00910656" w:rsidP="00910656">
            <w:pPr>
              <w:ind w:firstLine="0"/>
              <w:rPr>
                <w:rtl/>
              </w:rPr>
            </w:pPr>
            <w:r w:rsidRPr="00910656">
              <w:rPr>
                <w:rtl/>
              </w:rPr>
              <w:t>–</w:t>
            </w:r>
          </w:p>
        </w:tc>
        <w:tc>
          <w:tcPr>
            <w:tcW w:w="0" w:type="auto"/>
            <w:shd w:val="clear" w:color="auto" w:fill="auto"/>
          </w:tcPr>
          <w:p w14:paraId="5CBFA90C" w14:textId="77777777" w:rsidR="00910656" w:rsidRPr="00910656" w:rsidRDefault="00910656" w:rsidP="00910656">
            <w:pPr>
              <w:ind w:firstLine="0"/>
              <w:rPr>
                <w:rtl/>
              </w:rPr>
            </w:pPr>
            <w:r w:rsidRPr="00910656">
              <w:rPr>
                <w:rtl/>
              </w:rPr>
              <w:t>ראש צוות אזרחי, לשכה משפטית, הרשות להגנת הצרכן והסחר ההוגן</w:t>
            </w:r>
          </w:p>
        </w:tc>
      </w:tr>
      <w:tr w:rsidR="00910656" w:rsidRPr="00910656" w14:paraId="04CDFCD2" w14:textId="77777777" w:rsidTr="009E78C0">
        <w:tc>
          <w:tcPr>
            <w:tcW w:w="0" w:type="auto"/>
            <w:shd w:val="clear" w:color="auto" w:fill="auto"/>
          </w:tcPr>
          <w:p w14:paraId="067F075D" w14:textId="77777777" w:rsidR="00910656" w:rsidRPr="00910656" w:rsidRDefault="00910656" w:rsidP="00910656">
            <w:pPr>
              <w:ind w:firstLine="0"/>
              <w:rPr>
                <w:rtl/>
              </w:rPr>
            </w:pPr>
            <w:r w:rsidRPr="00910656">
              <w:rPr>
                <w:rtl/>
              </w:rPr>
              <w:t>אסף גרינבאום</w:t>
            </w:r>
          </w:p>
        </w:tc>
        <w:tc>
          <w:tcPr>
            <w:tcW w:w="0" w:type="auto"/>
            <w:shd w:val="clear" w:color="auto" w:fill="auto"/>
          </w:tcPr>
          <w:p w14:paraId="524A4138" w14:textId="77777777" w:rsidR="00910656" w:rsidRPr="00910656" w:rsidRDefault="00910656" w:rsidP="00910656">
            <w:pPr>
              <w:ind w:firstLine="0"/>
              <w:rPr>
                <w:rtl/>
              </w:rPr>
            </w:pPr>
            <w:r w:rsidRPr="00910656">
              <w:rPr>
                <w:rtl/>
              </w:rPr>
              <w:t>–</w:t>
            </w:r>
          </w:p>
        </w:tc>
        <w:tc>
          <w:tcPr>
            <w:tcW w:w="0" w:type="auto"/>
            <w:shd w:val="clear" w:color="auto" w:fill="auto"/>
          </w:tcPr>
          <w:p w14:paraId="05B4D14C" w14:textId="77777777" w:rsidR="00910656" w:rsidRPr="00910656" w:rsidRDefault="00910656" w:rsidP="00910656">
            <w:pPr>
              <w:ind w:firstLine="0"/>
              <w:rPr>
                <w:rtl/>
              </w:rPr>
            </w:pPr>
            <w:r w:rsidRPr="00910656">
              <w:rPr>
                <w:rtl/>
              </w:rPr>
              <w:t>עו"ד, פורום חברות הקריפטו</w:t>
            </w:r>
          </w:p>
        </w:tc>
      </w:tr>
      <w:tr w:rsidR="00910656" w:rsidRPr="00910656" w14:paraId="0AF8E3DF" w14:textId="77777777" w:rsidTr="009E78C0">
        <w:tc>
          <w:tcPr>
            <w:tcW w:w="0" w:type="auto"/>
            <w:shd w:val="clear" w:color="auto" w:fill="auto"/>
          </w:tcPr>
          <w:p w14:paraId="6D68BE35" w14:textId="77777777" w:rsidR="00910656" w:rsidRPr="00910656" w:rsidRDefault="00910656" w:rsidP="00910656">
            <w:pPr>
              <w:ind w:firstLine="0"/>
              <w:rPr>
                <w:rtl/>
              </w:rPr>
            </w:pPr>
            <w:r w:rsidRPr="00910656">
              <w:rPr>
                <w:rtl/>
              </w:rPr>
              <w:t>אילת לוין</w:t>
            </w:r>
          </w:p>
        </w:tc>
        <w:tc>
          <w:tcPr>
            <w:tcW w:w="0" w:type="auto"/>
            <w:shd w:val="clear" w:color="auto" w:fill="auto"/>
          </w:tcPr>
          <w:p w14:paraId="6655E0C0" w14:textId="77777777" w:rsidR="00910656" w:rsidRPr="00910656" w:rsidRDefault="00910656" w:rsidP="00910656">
            <w:pPr>
              <w:ind w:firstLine="0"/>
              <w:rPr>
                <w:rtl/>
              </w:rPr>
            </w:pPr>
            <w:r w:rsidRPr="00910656">
              <w:rPr>
                <w:rtl/>
              </w:rPr>
              <w:t>–</w:t>
            </w:r>
          </w:p>
        </w:tc>
        <w:tc>
          <w:tcPr>
            <w:tcW w:w="0" w:type="auto"/>
            <w:shd w:val="clear" w:color="auto" w:fill="auto"/>
          </w:tcPr>
          <w:p w14:paraId="079C1C5E" w14:textId="515E679E" w:rsidR="00910656" w:rsidRPr="00910656" w:rsidRDefault="00910656" w:rsidP="00910656">
            <w:pPr>
              <w:ind w:firstLine="0"/>
              <w:rPr>
                <w:rtl/>
              </w:rPr>
            </w:pPr>
            <w:r w:rsidRPr="00910656">
              <w:rPr>
                <w:rtl/>
              </w:rPr>
              <w:t>משפטנית, נציבות שוויון זכויות לאנשים עם מוגבלות</w:t>
            </w:r>
          </w:p>
        </w:tc>
      </w:tr>
      <w:tr w:rsidR="00910656" w:rsidRPr="00910656" w14:paraId="2180D3DF" w14:textId="77777777" w:rsidTr="009E78C0">
        <w:tc>
          <w:tcPr>
            <w:tcW w:w="0" w:type="auto"/>
            <w:shd w:val="clear" w:color="auto" w:fill="auto"/>
          </w:tcPr>
          <w:p w14:paraId="094A8B73" w14:textId="77777777" w:rsidR="00910656" w:rsidRPr="00910656" w:rsidRDefault="00910656" w:rsidP="00910656">
            <w:pPr>
              <w:ind w:firstLine="0"/>
              <w:rPr>
                <w:rtl/>
              </w:rPr>
            </w:pPr>
            <w:r w:rsidRPr="00910656">
              <w:rPr>
                <w:rtl/>
              </w:rPr>
              <w:t>הדס אגמון</w:t>
            </w:r>
          </w:p>
        </w:tc>
        <w:tc>
          <w:tcPr>
            <w:tcW w:w="0" w:type="auto"/>
            <w:shd w:val="clear" w:color="auto" w:fill="auto"/>
          </w:tcPr>
          <w:p w14:paraId="0BD47F6A" w14:textId="77777777" w:rsidR="00910656" w:rsidRPr="00910656" w:rsidRDefault="00910656" w:rsidP="00910656">
            <w:pPr>
              <w:ind w:firstLine="0"/>
              <w:rPr>
                <w:rtl/>
              </w:rPr>
            </w:pPr>
            <w:r w:rsidRPr="00910656">
              <w:rPr>
                <w:rtl/>
              </w:rPr>
              <w:t>–</w:t>
            </w:r>
          </w:p>
        </w:tc>
        <w:tc>
          <w:tcPr>
            <w:tcW w:w="0" w:type="auto"/>
            <w:shd w:val="clear" w:color="auto" w:fill="auto"/>
          </w:tcPr>
          <w:p w14:paraId="7228C7AB" w14:textId="2DB9E6ED" w:rsidR="00910656" w:rsidRPr="00910656" w:rsidRDefault="00910656" w:rsidP="00910656">
            <w:pPr>
              <w:ind w:firstLine="0"/>
              <w:rPr>
                <w:rtl/>
              </w:rPr>
            </w:pPr>
            <w:r w:rsidRPr="00910656">
              <w:rPr>
                <w:rtl/>
              </w:rPr>
              <w:t>סגנית יועמ"ש, נציבות שוויון זכויות לאנשים עם מוגבלות</w:t>
            </w:r>
          </w:p>
        </w:tc>
      </w:tr>
      <w:tr w:rsidR="00910656" w:rsidRPr="00910656" w14:paraId="650A1AB6" w14:textId="77777777" w:rsidTr="009E78C0">
        <w:tc>
          <w:tcPr>
            <w:tcW w:w="0" w:type="auto"/>
            <w:shd w:val="clear" w:color="auto" w:fill="auto"/>
          </w:tcPr>
          <w:p w14:paraId="0D8437B6" w14:textId="77777777" w:rsidR="00910656" w:rsidRPr="00910656" w:rsidRDefault="00910656" w:rsidP="00910656">
            <w:pPr>
              <w:ind w:firstLine="0"/>
              <w:rPr>
                <w:rtl/>
              </w:rPr>
            </w:pPr>
            <w:r w:rsidRPr="00910656">
              <w:rPr>
                <w:rtl/>
              </w:rPr>
              <w:t>רונן סולומון</w:t>
            </w:r>
          </w:p>
        </w:tc>
        <w:tc>
          <w:tcPr>
            <w:tcW w:w="0" w:type="auto"/>
            <w:shd w:val="clear" w:color="auto" w:fill="auto"/>
          </w:tcPr>
          <w:p w14:paraId="2459ED67" w14:textId="77777777" w:rsidR="00910656" w:rsidRPr="00910656" w:rsidRDefault="00910656" w:rsidP="00910656">
            <w:pPr>
              <w:ind w:firstLine="0"/>
              <w:rPr>
                <w:rtl/>
              </w:rPr>
            </w:pPr>
            <w:r w:rsidRPr="00910656">
              <w:rPr>
                <w:rtl/>
              </w:rPr>
              <w:t>–</w:t>
            </w:r>
          </w:p>
        </w:tc>
        <w:tc>
          <w:tcPr>
            <w:tcW w:w="0" w:type="auto"/>
            <w:shd w:val="clear" w:color="auto" w:fill="auto"/>
          </w:tcPr>
          <w:p w14:paraId="28F5494F" w14:textId="7B6B2D4D" w:rsidR="00910656" w:rsidRPr="00910656" w:rsidRDefault="00910656" w:rsidP="00910656">
            <w:pPr>
              <w:ind w:firstLine="0"/>
              <w:rPr>
                <w:rtl/>
              </w:rPr>
            </w:pPr>
            <w:r w:rsidRPr="00910656">
              <w:rPr>
                <w:rtl/>
              </w:rPr>
              <w:t>מנכ"ל התאחדות המלאכה והתעשייה</w:t>
            </w:r>
          </w:p>
        </w:tc>
      </w:tr>
      <w:tr w:rsidR="00910656" w:rsidRPr="00910656" w14:paraId="0B629C3A" w14:textId="77777777" w:rsidTr="009E78C0">
        <w:tc>
          <w:tcPr>
            <w:tcW w:w="0" w:type="auto"/>
            <w:shd w:val="clear" w:color="auto" w:fill="auto"/>
          </w:tcPr>
          <w:p w14:paraId="0F52850E" w14:textId="77777777" w:rsidR="00910656" w:rsidRPr="00910656" w:rsidRDefault="00910656" w:rsidP="00910656">
            <w:pPr>
              <w:ind w:firstLine="0"/>
              <w:rPr>
                <w:rtl/>
              </w:rPr>
            </w:pPr>
            <w:r w:rsidRPr="00910656">
              <w:rPr>
                <w:rtl/>
              </w:rPr>
              <w:t>ענת אריאל-זכאי</w:t>
            </w:r>
          </w:p>
        </w:tc>
        <w:tc>
          <w:tcPr>
            <w:tcW w:w="0" w:type="auto"/>
            <w:shd w:val="clear" w:color="auto" w:fill="auto"/>
          </w:tcPr>
          <w:p w14:paraId="6BC724E7" w14:textId="77777777" w:rsidR="00910656" w:rsidRPr="00910656" w:rsidRDefault="00910656" w:rsidP="00910656">
            <w:pPr>
              <w:ind w:firstLine="0"/>
              <w:rPr>
                <w:rtl/>
              </w:rPr>
            </w:pPr>
            <w:r w:rsidRPr="00910656">
              <w:rPr>
                <w:rtl/>
              </w:rPr>
              <w:t>–</w:t>
            </w:r>
          </w:p>
        </w:tc>
        <w:tc>
          <w:tcPr>
            <w:tcW w:w="0" w:type="auto"/>
            <w:shd w:val="clear" w:color="auto" w:fill="auto"/>
          </w:tcPr>
          <w:p w14:paraId="51DFA24F" w14:textId="77777777" w:rsidR="00910656" w:rsidRPr="00910656" w:rsidRDefault="00910656" w:rsidP="00910656">
            <w:pPr>
              <w:ind w:firstLine="0"/>
              <w:rPr>
                <w:rtl/>
              </w:rPr>
            </w:pPr>
            <w:r w:rsidRPr="00910656">
              <w:rPr>
                <w:rtl/>
              </w:rPr>
              <w:t>יועצת משפטית, נגישות ישראל</w:t>
            </w:r>
          </w:p>
        </w:tc>
      </w:tr>
      <w:tr w:rsidR="00910656" w:rsidRPr="00910656" w14:paraId="340B7A72" w14:textId="77777777" w:rsidTr="009E78C0">
        <w:tc>
          <w:tcPr>
            <w:tcW w:w="0" w:type="auto"/>
            <w:shd w:val="clear" w:color="auto" w:fill="auto"/>
          </w:tcPr>
          <w:p w14:paraId="61100348" w14:textId="77777777" w:rsidR="00910656" w:rsidRPr="00910656" w:rsidRDefault="00910656" w:rsidP="00910656">
            <w:pPr>
              <w:ind w:firstLine="0"/>
              <w:rPr>
                <w:rtl/>
              </w:rPr>
            </w:pPr>
            <w:r w:rsidRPr="00910656">
              <w:rPr>
                <w:rtl/>
              </w:rPr>
              <w:t>בועז סטמבלר</w:t>
            </w:r>
          </w:p>
        </w:tc>
        <w:tc>
          <w:tcPr>
            <w:tcW w:w="0" w:type="auto"/>
            <w:shd w:val="clear" w:color="auto" w:fill="auto"/>
          </w:tcPr>
          <w:p w14:paraId="3E5AD36C" w14:textId="77777777" w:rsidR="00910656" w:rsidRPr="00910656" w:rsidRDefault="00910656" w:rsidP="00910656">
            <w:pPr>
              <w:ind w:firstLine="0"/>
              <w:rPr>
                <w:rtl/>
              </w:rPr>
            </w:pPr>
            <w:r w:rsidRPr="00910656">
              <w:rPr>
                <w:rtl/>
              </w:rPr>
              <w:t>–</w:t>
            </w:r>
          </w:p>
        </w:tc>
        <w:tc>
          <w:tcPr>
            <w:tcW w:w="0" w:type="auto"/>
            <w:shd w:val="clear" w:color="auto" w:fill="auto"/>
          </w:tcPr>
          <w:p w14:paraId="3D6DB026" w14:textId="77777777" w:rsidR="00910656" w:rsidRPr="00910656" w:rsidRDefault="00910656" w:rsidP="00910656">
            <w:pPr>
              <w:ind w:firstLine="0"/>
              <w:rPr>
                <w:rtl/>
              </w:rPr>
            </w:pPr>
            <w:r w:rsidRPr="00910656">
              <w:rPr>
                <w:rtl/>
              </w:rPr>
              <w:t>סמנכ"ל רגולציה, איגוד חברות הביטוח</w:t>
            </w:r>
          </w:p>
        </w:tc>
      </w:tr>
    </w:tbl>
    <w:p w14:paraId="37653CAF" w14:textId="77777777" w:rsidR="00E64116" w:rsidRPr="008713A4" w:rsidRDefault="00E64116" w:rsidP="00DE5B80">
      <w:pPr>
        <w:ind w:firstLine="0"/>
        <w:rPr>
          <w:rtl/>
        </w:rPr>
      </w:pPr>
    </w:p>
    <w:p w14:paraId="41D5D42D" w14:textId="77777777" w:rsidR="00E64116" w:rsidRDefault="00E64116" w:rsidP="00DE5B80">
      <w:pPr>
        <w:ind w:firstLine="0"/>
        <w:rPr>
          <w:rtl/>
        </w:rPr>
      </w:pPr>
    </w:p>
    <w:p w14:paraId="11862D81" w14:textId="77777777" w:rsidR="00E64116" w:rsidRPr="008713A4" w:rsidRDefault="00E64116" w:rsidP="00D40A29">
      <w:pPr>
        <w:ind w:firstLine="0"/>
        <w:outlineLvl w:val="1"/>
        <w:rPr>
          <w:rtl/>
        </w:rPr>
      </w:pPr>
      <w:r w:rsidRPr="008713A4">
        <w:rPr>
          <w:rFonts w:hint="cs"/>
          <w:b/>
          <w:bCs/>
          <w:u w:val="single"/>
          <w:rtl/>
        </w:rPr>
        <w:lastRenderedPageBreak/>
        <w:t>ייעוץ משפטי:</w:t>
      </w:r>
      <w:r w:rsidRPr="008713A4">
        <w:rPr>
          <w:rFonts w:hint="cs"/>
          <w:rtl/>
        </w:rPr>
        <w:t xml:space="preserve"> </w:t>
      </w:r>
    </w:p>
    <w:p w14:paraId="638C6A41" w14:textId="77777777" w:rsidR="00E64116" w:rsidRPr="008713A4" w:rsidRDefault="009E78C0" w:rsidP="00D40A29">
      <w:pPr>
        <w:ind w:firstLine="0"/>
      </w:pPr>
      <w:r>
        <w:rPr>
          <w:rFonts w:hint="cs"/>
          <w:rtl/>
        </w:rPr>
        <w:t>אלעזר שטרן</w:t>
      </w:r>
    </w:p>
    <w:p w14:paraId="1CD528E4" w14:textId="77777777" w:rsidR="00E64116" w:rsidRDefault="009E78C0" w:rsidP="00DE5B80">
      <w:pPr>
        <w:ind w:firstLine="0"/>
        <w:rPr>
          <w:rtl/>
        </w:rPr>
      </w:pPr>
      <w:r>
        <w:rPr>
          <w:rFonts w:hint="cs"/>
          <w:rtl/>
        </w:rPr>
        <w:t>טליה ג'מאל</w:t>
      </w:r>
    </w:p>
    <w:p w14:paraId="388E6E2C" w14:textId="77777777" w:rsidR="009E78C0" w:rsidRDefault="009E78C0" w:rsidP="00DE5B80">
      <w:pPr>
        <w:ind w:firstLine="0"/>
        <w:rPr>
          <w:rtl/>
        </w:rPr>
      </w:pPr>
      <w:bookmarkStart w:id="4" w:name="_ETM_Q1_358990"/>
      <w:bookmarkStart w:id="5" w:name="_ETM_Q1_359073"/>
      <w:bookmarkEnd w:id="4"/>
      <w:bookmarkEnd w:id="5"/>
      <w:r>
        <w:rPr>
          <w:rFonts w:hint="cs"/>
          <w:rtl/>
        </w:rPr>
        <w:t xml:space="preserve">נעמה </w:t>
      </w:r>
      <w:bookmarkStart w:id="6" w:name="_ETM_Q1_361857"/>
      <w:bookmarkEnd w:id="6"/>
      <w:r>
        <w:rPr>
          <w:rFonts w:hint="cs"/>
          <w:rtl/>
        </w:rPr>
        <w:t>מנחמי</w:t>
      </w:r>
    </w:p>
    <w:p w14:paraId="4B25626E" w14:textId="77777777" w:rsidR="009E78C0" w:rsidRPr="008713A4" w:rsidRDefault="009E78C0" w:rsidP="00DE5B80">
      <w:pPr>
        <w:ind w:firstLine="0"/>
        <w:rPr>
          <w:rtl/>
        </w:rPr>
      </w:pPr>
      <w:bookmarkStart w:id="7" w:name="_ETM_Q1_365038"/>
      <w:bookmarkStart w:id="8" w:name="_ETM_Q1_365140"/>
      <w:bookmarkEnd w:id="7"/>
      <w:bookmarkEnd w:id="8"/>
    </w:p>
    <w:p w14:paraId="743DE4A2" w14:textId="77777777" w:rsidR="00E64116" w:rsidRPr="008713A4" w:rsidRDefault="00E64116" w:rsidP="009E78C0">
      <w:pPr>
        <w:ind w:firstLine="0"/>
        <w:outlineLvl w:val="1"/>
        <w:rPr>
          <w:rtl/>
        </w:rPr>
      </w:pPr>
      <w:r w:rsidRPr="008713A4">
        <w:rPr>
          <w:b/>
          <w:bCs/>
          <w:u w:val="single"/>
          <w:rtl/>
        </w:rPr>
        <w:t>מנהל הוועדה</w:t>
      </w:r>
      <w:r w:rsidRPr="008713A4">
        <w:rPr>
          <w:rFonts w:hint="cs"/>
          <w:b/>
          <w:bCs/>
          <w:u w:val="single"/>
          <w:rtl/>
        </w:rPr>
        <w:t>:</w:t>
      </w:r>
    </w:p>
    <w:p w14:paraId="0579106B" w14:textId="77777777" w:rsidR="00E64116" w:rsidRPr="008713A4" w:rsidRDefault="00F03300" w:rsidP="00D40A29">
      <w:pPr>
        <w:ind w:firstLine="0"/>
        <w:rPr>
          <w:u w:val="single"/>
        </w:rPr>
      </w:pPr>
      <w:r>
        <w:rPr>
          <w:rtl/>
        </w:rPr>
        <w:t>איל קופמן</w:t>
      </w:r>
    </w:p>
    <w:p w14:paraId="10778C33" w14:textId="77777777" w:rsidR="00E64116" w:rsidRPr="008713A4" w:rsidRDefault="00E64116" w:rsidP="00DE5B80">
      <w:pPr>
        <w:ind w:firstLine="0"/>
        <w:rPr>
          <w:rtl/>
        </w:rPr>
      </w:pPr>
    </w:p>
    <w:p w14:paraId="554A4443"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D299FF9" w14:textId="77777777" w:rsidR="00E64116" w:rsidRDefault="00F03300" w:rsidP="008320F6">
      <w:pPr>
        <w:ind w:firstLine="0"/>
        <w:rPr>
          <w:rtl/>
        </w:rPr>
      </w:pPr>
      <w:r>
        <w:rPr>
          <w:rtl/>
        </w:rPr>
        <w:t>ריקי קמחי</w:t>
      </w:r>
    </w:p>
    <w:p w14:paraId="60EAE0EE" w14:textId="77777777" w:rsidR="00F03300" w:rsidRDefault="00F03300" w:rsidP="008320F6">
      <w:pPr>
        <w:ind w:firstLine="0"/>
        <w:rPr>
          <w:rtl/>
        </w:rPr>
      </w:pPr>
    </w:p>
    <w:p w14:paraId="74E7D20F" w14:textId="77777777" w:rsidR="00517B3F" w:rsidRPr="008713A4" w:rsidRDefault="00517B3F" w:rsidP="008320F6">
      <w:pPr>
        <w:ind w:firstLine="0"/>
        <w:rPr>
          <w:rtl/>
        </w:rPr>
      </w:pPr>
    </w:p>
    <w:p w14:paraId="2DC4039F" w14:textId="77777777" w:rsidR="009E78C0" w:rsidRDefault="00F03300" w:rsidP="009E78C0">
      <w:pPr>
        <w:ind w:firstLine="0"/>
        <w:jc w:val="left"/>
        <w:rPr>
          <w:rtl/>
        </w:rPr>
      </w:pPr>
      <w:r w:rsidRPr="00F03300">
        <w:rPr>
          <w:color w:val="606060"/>
          <w:rtl/>
        </w:rPr>
        <w:t>רשימת הנוכחים על תואריהם מבוססת על המידע שהוזן במערכת המוזמנים הממוחשבת. ייתכנו אי-דיוקים והשמטות.</w:t>
      </w:r>
    </w:p>
    <w:p w14:paraId="53CBB996" w14:textId="77777777" w:rsidR="009E78C0" w:rsidRDefault="009E78C0" w:rsidP="009E78C0">
      <w:pPr>
        <w:ind w:firstLine="0"/>
        <w:jc w:val="left"/>
        <w:rPr>
          <w:rtl/>
        </w:rPr>
      </w:pPr>
      <w:bookmarkStart w:id="9" w:name="_ETM_Q1_138638"/>
      <w:bookmarkStart w:id="10" w:name="_ETM_Q1_138755"/>
      <w:bookmarkEnd w:id="9"/>
      <w:bookmarkEnd w:id="10"/>
    </w:p>
    <w:p w14:paraId="499B8CA1" w14:textId="77777777" w:rsidR="009E78C0" w:rsidRDefault="009E78C0" w:rsidP="009E78C0">
      <w:pPr>
        <w:ind w:firstLine="0"/>
        <w:jc w:val="left"/>
        <w:rPr>
          <w:rtl/>
        </w:rPr>
      </w:pPr>
      <w:bookmarkStart w:id="11" w:name="_ETM_Q1_138788"/>
      <w:bookmarkStart w:id="12" w:name="_ETM_Q1_138838"/>
      <w:bookmarkEnd w:id="11"/>
      <w:bookmarkEnd w:id="12"/>
    </w:p>
    <w:p w14:paraId="6F6ECDDC" w14:textId="77777777" w:rsidR="009E78C0" w:rsidRDefault="009E78C0">
      <w:pPr>
        <w:bidi w:val="0"/>
        <w:spacing w:line="240" w:lineRule="auto"/>
        <w:ind w:firstLine="0"/>
        <w:jc w:val="left"/>
        <w:rPr>
          <w:rtl/>
        </w:rPr>
      </w:pPr>
      <w:r>
        <w:rPr>
          <w:rtl/>
        </w:rPr>
        <w:br w:type="page"/>
      </w:r>
    </w:p>
    <w:p w14:paraId="08DC54CE" w14:textId="7E98E892" w:rsidR="009E78C0" w:rsidRDefault="009E78C0" w:rsidP="009E78C0">
      <w:pPr>
        <w:pStyle w:val="a6"/>
        <w:keepNext/>
        <w:rPr>
          <w:rtl/>
        </w:rPr>
      </w:pPr>
      <w:bookmarkStart w:id="13" w:name="ET_subject_642583_4"/>
      <w:r w:rsidRPr="009E78C0">
        <w:rPr>
          <w:rStyle w:val="TagStyle"/>
          <w:rtl/>
        </w:rPr>
        <w:lastRenderedPageBreak/>
        <w:t xml:space="preserve"> &lt;&lt; נושא &gt;&gt; </w:t>
      </w:r>
      <w:r>
        <w:rPr>
          <w:rtl/>
        </w:rPr>
        <w:t xml:space="preserve">הצעת חוק תובענות ייצוגיות (תיקון </w:t>
      </w:r>
      <w:r w:rsidR="008A4422">
        <w:rPr>
          <w:rFonts w:hint="cs"/>
          <w:rtl/>
        </w:rPr>
        <w:t>–</w:t>
      </w:r>
      <w:r>
        <w:rPr>
          <w:rtl/>
        </w:rPr>
        <w:t xml:space="preserve"> פניה מוקדמת), התשפ"ד</w:t>
      </w:r>
      <w:r w:rsidR="008A4422">
        <w:rPr>
          <w:rFonts w:hint="cs"/>
          <w:rtl/>
        </w:rPr>
        <w:t>–</w:t>
      </w:r>
      <w:r>
        <w:rPr>
          <w:rtl/>
        </w:rPr>
        <w:t xml:space="preserve">2024, </w:t>
      </w:r>
      <w:r w:rsidR="008A4422" w:rsidRPr="00F03300">
        <w:rPr>
          <w:rtl/>
        </w:rPr>
        <w:t>של ח"כ אברהם בצלאל</w:t>
      </w:r>
      <w:r w:rsidRPr="009E78C0">
        <w:rPr>
          <w:rStyle w:val="TagStyle"/>
          <w:rtl/>
        </w:rPr>
        <w:t xml:space="preserve"> &lt;&lt; נושא &gt;&gt;</w:t>
      </w:r>
      <w:r>
        <w:rPr>
          <w:rtl/>
        </w:rPr>
        <w:t xml:space="preserve">   </w:t>
      </w:r>
      <w:bookmarkEnd w:id="13"/>
    </w:p>
    <w:p w14:paraId="07AE1B43" w14:textId="07584BDC" w:rsidR="009E78C0" w:rsidRDefault="009E78C0" w:rsidP="009E78C0">
      <w:pPr>
        <w:pStyle w:val="a6"/>
        <w:keepNext/>
        <w:rPr>
          <w:rtl/>
        </w:rPr>
      </w:pPr>
      <w:bookmarkStart w:id="14" w:name="_ETM_Q1_149288"/>
      <w:bookmarkStart w:id="15" w:name="_ETM_Q1_149355"/>
      <w:bookmarkStart w:id="16" w:name="_ETM_Q1_142705"/>
      <w:bookmarkStart w:id="17" w:name="ET_subject_643628_5"/>
      <w:bookmarkEnd w:id="14"/>
      <w:bookmarkEnd w:id="15"/>
      <w:bookmarkEnd w:id="16"/>
      <w:r w:rsidRPr="009E78C0">
        <w:rPr>
          <w:rStyle w:val="TagStyle"/>
          <w:rtl/>
        </w:rPr>
        <w:t xml:space="preserve">&lt;&lt; נושא &gt;&gt; </w:t>
      </w:r>
      <w:r>
        <w:rPr>
          <w:rtl/>
        </w:rPr>
        <w:t>הצעת חוק תובענות ייצוגיות (תיקון מס' 16), התשפ"ד</w:t>
      </w:r>
      <w:r w:rsidR="008A4422">
        <w:rPr>
          <w:rFonts w:hint="cs"/>
          <w:rtl/>
        </w:rPr>
        <w:t>–</w:t>
      </w:r>
      <w:r>
        <w:rPr>
          <w:rtl/>
        </w:rPr>
        <w:t>2024</w:t>
      </w:r>
      <w:r w:rsidRPr="009E78C0">
        <w:rPr>
          <w:rStyle w:val="TagStyle"/>
          <w:rtl/>
        </w:rPr>
        <w:t>&lt;&lt; נושא &gt;&gt;</w:t>
      </w:r>
      <w:r>
        <w:rPr>
          <w:rtl/>
        </w:rPr>
        <w:t xml:space="preserve">   </w:t>
      </w:r>
      <w:bookmarkEnd w:id="17"/>
    </w:p>
    <w:p w14:paraId="3D588433" w14:textId="4CA9CE56" w:rsidR="009E78C0" w:rsidRDefault="009E78C0" w:rsidP="009E78C0">
      <w:pPr>
        <w:pStyle w:val="a6"/>
        <w:keepNext/>
        <w:rPr>
          <w:rtl/>
        </w:rPr>
      </w:pPr>
      <w:bookmarkStart w:id="18" w:name="_ETM_Q1_157038"/>
      <w:bookmarkStart w:id="19" w:name="_ETM_Q1_157105"/>
      <w:bookmarkStart w:id="20" w:name="_ETM_Q1_143688"/>
      <w:bookmarkStart w:id="21" w:name="ET_subject_644930_6"/>
      <w:bookmarkEnd w:id="18"/>
      <w:bookmarkEnd w:id="19"/>
      <w:bookmarkEnd w:id="20"/>
      <w:r w:rsidRPr="009E78C0">
        <w:rPr>
          <w:rStyle w:val="TagStyle"/>
          <w:rtl/>
        </w:rPr>
        <w:t xml:space="preserve"> &lt;&lt; נושא &gt;&gt; </w:t>
      </w:r>
      <w:r>
        <w:rPr>
          <w:rtl/>
        </w:rPr>
        <w:t xml:space="preserve">הצעת חוק תובענות ייצוגיות (תיקון </w:t>
      </w:r>
      <w:r w:rsidR="008A4422">
        <w:rPr>
          <w:rFonts w:hint="cs"/>
          <w:rtl/>
        </w:rPr>
        <w:t>–</w:t>
      </w:r>
      <w:r>
        <w:rPr>
          <w:rtl/>
        </w:rPr>
        <w:t xml:space="preserve"> הגשת תובענה נגד גוף אשר פעילותו מחייבת רישיון), התשפ"ג</w:t>
      </w:r>
      <w:r w:rsidR="008A4422">
        <w:rPr>
          <w:rFonts w:hint="cs"/>
          <w:rtl/>
        </w:rPr>
        <w:t>–</w:t>
      </w:r>
      <w:r>
        <w:rPr>
          <w:rtl/>
        </w:rPr>
        <w:t xml:space="preserve">2023, </w:t>
      </w:r>
      <w:r w:rsidR="008A4422" w:rsidRPr="00F03300">
        <w:rPr>
          <w:rtl/>
        </w:rPr>
        <w:t>של ח"כ ארז מלול</w:t>
      </w:r>
      <w:r w:rsidR="008A4422" w:rsidRPr="00F03300">
        <w:rPr>
          <w:rStyle w:val="TagStyle"/>
          <w:rtl/>
        </w:rPr>
        <w:t xml:space="preserve"> </w:t>
      </w:r>
      <w:r w:rsidRPr="009E78C0">
        <w:rPr>
          <w:rStyle w:val="TagStyle"/>
          <w:rtl/>
        </w:rPr>
        <w:t>&lt;&lt; נושא &gt;&gt;</w:t>
      </w:r>
      <w:r>
        <w:rPr>
          <w:rtl/>
        </w:rPr>
        <w:t xml:space="preserve">   </w:t>
      </w:r>
      <w:bookmarkEnd w:id="21"/>
    </w:p>
    <w:p w14:paraId="07D46E79" w14:textId="77777777" w:rsidR="009E78C0" w:rsidRDefault="009E78C0" w:rsidP="009E78C0">
      <w:pPr>
        <w:pStyle w:val="KeepWithNext"/>
        <w:rPr>
          <w:rtl/>
        </w:rPr>
      </w:pPr>
    </w:p>
    <w:p w14:paraId="17E63C5E" w14:textId="77777777" w:rsidR="009E78C0" w:rsidRDefault="009E78C0" w:rsidP="009E78C0">
      <w:pPr>
        <w:pStyle w:val="af6"/>
        <w:keepNext/>
        <w:rPr>
          <w:rtl/>
        </w:rPr>
      </w:pPr>
      <w:bookmarkStart w:id="22" w:name="_ETM_Q1_169838"/>
      <w:bookmarkStart w:id="23" w:name="_ETM_Q1_169905"/>
      <w:bookmarkStart w:id="24" w:name="ET_yor_6157_7"/>
      <w:bookmarkEnd w:id="22"/>
      <w:bookmarkEnd w:id="23"/>
      <w:r w:rsidRPr="009E78C0">
        <w:rPr>
          <w:rStyle w:val="TagStyle"/>
          <w:rtl/>
        </w:rPr>
        <w:t xml:space="preserve"> &lt;&lt; יור &gt;&gt; </w:t>
      </w:r>
      <w:r>
        <w:rPr>
          <w:rtl/>
        </w:rPr>
        <w:t>היו"ר שמחה רוטמן:</w:t>
      </w:r>
      <w:r w:rsidRPr="009E78C0">
        <w:rPr>
          <w:rStyle w:val="TagStyle"/>
          <w:rtl/>
        </w:rPr>
        <w:t xml:space="preserve"> &lt;&lt; יור &gt;&gt;</w:t>
      </w:r>
      <w:r>
        <w:rPr>
          <w:rtl/>
        </w:rPr>
        <w:t xml:space="preserve">   </w:t>
      </w:r>
      <w:bookmarkEnd w:id="24"/>
    </w:p>
    <w:p w14:paraId="38027F70" w14:textId="77777777" w:rsidR="00EF4E0F" w:rsidRDefault="00EF4E0F" w:rsidP="00EF4E0F">
      <w:pPr>
        <w:pStyle w:val="KeepWithNext"/>
        <w:ind w:firstLine="720"/>
        <w:rPr>
          <w:rtl/>
        </w:rPr>
      </w:pPr>
    </w:p>
    <w:p w14:paraId="71D7A682" w14:textId="204AE21C" w:rsidR="00E304AC" w:rsidRDefault="00EF4E0F" w:rsidP="00EF4E0F">
      <w:pPr>
        <w:pStyle w:val="KeepWithNext"/>
        <w:ind w:firstLine="720"/>
        <w:rPr>
          <w:rFonts w:ascii="David" w:hAnsi="David"/>
          <w:rtl/>
        </w:rPr>
      </w:pPr>
      <w:r w:rsidRPr="00E304AC">
        <w:rPr>
          <w:rFonts w:ascii="David" w:hAnsi="David"/>
          <w:rtl/>
        </w:rPr>
        <w:t>שלום לכולם, אנחנו בישיבת הוועדה המשותפת של ועדת החוקה, חוק ומשפט ושל ועדת הכלכלה. ברוכים הבאים</w:t>
      </w:r>
      <w:r w:rsidR="00731085">
        <w:rPr>
          <w:rFonts w:ascii="David" w:hAnsi="David" w:hint="cs"/>
          <w:rtl/>
        </w:rPr>
        <w:t>,</w:t>
      </w:r>
      <w:r w:rsidRPr="00E304AC">
        <w:rPr>
          <w:rFonts w:ascii="David" w:hAnsi="David"/>
          <w:rtl/>
        </w:rPr>
        <w:t xml:space="preserve"> לכל חברי ועדת החוקה</w:t>
      </w:r>
      <w:r w:rsidR="00E304AC">
        <w:rPr>
          <w:rFonts w:ascii="David" w:hAnsi="David" w:hint="cs"/>
          <w:rtl/>
        </w:rPr>
        <w:t xml:space="preserve"> ו</w:t>
      </w:r>
      <w:r w:rsidR="00731085">
        <w:rPr>
          <w:rFonts w:ascii="David" w:hAnsi="David" w:hint="cs"/>
          <w:rtl/>
        </w:rPr>
        <w:t>ו</w:t>
      </w:r>
      <w:r w:rsidR="00E304AC">
        <w:rPr>
          <w:rFonts w:ascii="David" w:hAnsi="David" w:hint="cs"/>
          <w:rtl/>
        </w:rPr>
        <w:t>עדת הכלכלה</w:t>
      </w:r>
      <w:r w:rsidR="00731085">
        <w:rPr>
          <w:rFonts w:ascii="David" w:hAnsi="David" w:hint="cs"/>
          <w:rtl/>
        </w:rPr>
        <w:t xml:space="preserve">, </w:t>
      </w:r>
      <w:r w:rsidRPr="00E304AC">
        <w:rPr>
          <w:rFonts w:ascii="David" w:hAnsi="David"/>
          <w:rtl/>
        </w:rPr>
        <w:t>אנחנו בנושא חוק תובענות ייצוגיות.</w:t>
      </w:r>
      <w:r w:rsidR="00E304AC">
        <w:rPr>
          <w:rFonts w:ascii="David" w:hAnsi="David" w:hint="cs"/>
          <w:rtl/>
        </w:rPr>
        <w:t xml:space="preserve"> כמו אתמול</w:t>
      </w:r>
      <w:r w:rsidRPr="00E304AC">
        <w:rPr>
          <w:rFonts w:ascii="David" w:hAnsi="David"/>
          <w:rtl/>
        </w:rPr>
        <w:t xml:space="preserve"> </w:t>
      </w:r>
      <w:r w:rsidR="00E304AC">
        <w:rPr>
          <w:rFonts w:ascii="David" w:hAnsi="David" w:hint="cs"/>
          <w:rtl/>
        </w:rPr>
        <w:t xml:space="preserve">אני </w:t>
      </w:r>
      <w:r w:rsidRPr="00E304AC">
        <w:rPr>
          <w:rFonts w:ascii="David" w:hAnsi="David"/>
          <w:rtl/>
        </w:rPr>
        <w:t>מתנצל על המסכה</w:t>
      </w:r>
      <w:r w:rsidR="00E304AC">
        <w:rPr>
          <w:rFonts w:ascii="David" w:hAnsi="David" w:hint="cs"/>
          <w:rtl/>
        </w:rPr>
        <w:t xml:space="preserve">, אבל נראה לי </w:t>
      </w:r>
      <w:r w:rsidRPr="00E304AC">
        <w:rPr>
          <w:rFonts w:ascii="David" w:hAnsi="David"/>
          <w:rtl/>
        </w:rPr>
        <w:t xml:space="preserve">שאתם </w:t>
      </w:r>
      <w:r w:rsidR="00E304AC">
        <w:rPr>
          <w:rFonts w:ascii="David" w:hAnsi="David" w:hint="cs"/>
          <w:rtl/>
        </w:rPr>
        <w:t>ו</w:t>
      </w:r>
      <w:r w:rsidRPr="00E304AC">
        <w:rPr>
          <w:rFonts w:ascii="David" w:hAnsi="David"/>
          <w:rtl/>
        </w:rPr>
        <w:t>המשפחה שלכם ת</w:t>
      </w:r>
      <w:r w:rsidR="00E304AC">
        <w:rPr>
          <w:rFonts w:ascii="David" w:hAnsi="David" w:hint="cs"/>
          <w:rtl/>
        </w:rPr>
        <w:t>ע</w:t>
      </w:r>
      <w:r w:rsidRPr="00E304AC">
        <w:rPr>
          <w:rFonts w:ascii="David" w:hAnsi="David"/>
          <w:rtl/>
        </w:rPr>
        <w:t xml:space="preserve">ריכו את זה </w:t>
      </w:r>
      <w:r w:rsidR="00E304AC">
        <w:rPr>
          <w:rFonts w:ascii="David" w:hAnsi="David" w:hint="cs"/>
          <w:rtl/>
        </w:rPr>
        <w:t>כשלא</w:t>
      </w:r>
      <w:r w:rsidRPr="00E304AC">
        <w:rPr>
          <w:rFonts w:ascii="David" w:hAnsi="David"/>
          <w:rtl/>
        </w:rPr>
        <w:t xml:space="preserve"> תבוא</w:t>
      </w:r>
      <w:r w:rsidR="00E304AC">
        <w:rPr>
          <w:rFonts w:ascii="David" w:hAnsi="David" w:hint="cs"/>
          <w:rtl/>
        </w:rPr>
        <w:t>ו</w:t>
      </w:r>
      <w:r w:rsidRPr="00E304AC">
        <w:rPr>
          <w:rFonts w:ascii="David" w:hAnsi="David"/>
          <w:rtl/>
        </w:rPr>
        <w:t xml:space="preserve"> </w:t>
      </w:r>
      <w:r w:rsidR="00731085">
        <w:rPr>
          <w:rFonts w:ascii="David" w:hAnsi="David" w:hint="cs"/>
          <w:rtl/>
        </w:rPr>
        <w:t xml:space="preserve">אליהם </w:t>
      </w:r>
      <w:r w:rsidRPr="00E304AC">
        <w:rPr>
          <w:rFonts w:ascii="David" w:hAnsi="David"/>
          <w:rtl/>
        </w:rPr>
        <w:t xml:space="preserve">עם שיעול. אדוני, היועץ המשפטי, </w:t>
      </w:r>
      <w:r w:rsidR="00E304AC">
        <w:rPr>
          <w:rFonts w:ascii="David" w:hAnsi="David" w:hint="cs"/>
          <w:rtl/>
        </w:rPr>
        <w:t xml:space="preserve">אנא, </w:t>
      </w:r>
      <w:r w:rsidR="00731085">
        <w:rPr>
          <w:rFonts w:ascii="David" w:hAnsi="David" w:hint="cs"/>
          <w:rtl/>
        </w:rPr>
        <w:t>ת</w:t>
      </w:r>
      <w:r w:rsidR="00E304AC">
        <w:rPr>
          <w:rFonts w:ascii="David" w:hAnsi="David" w:hint="cs"/>
          <w:rtl/>
        </w:rPr>
        <w:t>זכ</w:t>
      </w:r>
      <w:r w:rsidR="00731085">
        <w:rPr>
          <w:rFonts w:ascii="David" w:hAnsi="David" w:hint="cs"/>
          <w:rtl/>
        </w:rPr>
        <w:t>י</w:t>
      </w:r>
      <w:r w:rsidR="00E304AC">
        <w:rPr>
          <w:rFonts w:ascii="David" w:hAnsi="David" w:hint="cs"/>
          <w:rtl/>
        </w:rPr>
        <w:t xml:space="preserve">ר לנו איפה אנחנו </w:t>
      </w:r>
      <w:r w:rsidRPr="00E304AC">
        <w:rPr>
          <w:rFonts w:ascii="David" w:hAnsi="David"/>
          <w:rtl/>
        </w:rPr>
        <w:t>ומה אנחנו עושים היום.</w:t>
      </w:r>
    </w:p>
    <w:p w14:paraId="20EE7376" w14:textId="77777777" w:rsidR="00E304AC" w:rsidRPr="00E304AC" w:rsidRDefault="00E304AC" w:rsidP="00E304AC">
      <w:pPr>
        <w:rPr>
          <w:rtl/>
        </w:rPr>
      </w:pPr>
    </w:p>
    <w:p w14:paraId="427CD118" w14:textId="77777777" w:rsidR="00E304AC" w:rsidRDefault="00E304AC" w:rsidP="00E304AC">
      <w:pPr>
        <w:pStyle w:val="a4"/>
        <w:keepNext/>
        <w:rPr>
          <w:rtl/>
        </w:rPr>
      </w:pPr>
      <w:bookmarkStart w:id="25" w:name="ET_speaker_אלעזר_שטרן__9"/>
      <w:r w:rsidRPr="009E78C0">
        <w:rPr>
          <w:rStyle w:val="TagStyle"/>
          <w:rtl/>
        </w:rPr>
        <w:t xml:space="preserve">&lt;&lt; דובר &gt;&gt; </w:t>
      </w:r>
      <w:r>
        <w:rPr>
          <w:rtl/>
        </w:rPr>
        <w:t>אלעזר שטרן (ייעוץ משפטי):</w:t>
      </w:r>
      <w:r w:rsidRPr="009E78C0">
        <w:rPr>
          <w:rStyle w:val="TagStyle"/>
          <w:rtl/>
        </w:rPr>
        <w:t xml:space="preserve"> &lt;&lt; דובר &gt;&gt;</w:t>
      </w:r>
      <w:r>
        <w:rPr>
          <w:rtl/>
        </w:rPr>
        <w:t xml:space="preserve">   </w:t>
      </w:r>
      <w:bookmarkEnd w:id="25"/>
    </w:p>
    <w:p w14:paraId="496E6C25" w14:textId="77777777" w:rsidR="00E304AC" w:rsidRDefault="00E304AC" w:rsidP="00E304AC">
      <w:pPr>
        <w:pStyle w:val="KeepWithNext"/>
        <w:rPr>
          <w:rtl/>
          <w:lang w:eastAsia="he-IL"/>
        </w:rPr>
      </w:pPr>
    </w:p>
    <w:p w14:paraId="53D42286" w14:textId="14471002" w:rsidR="00E304AC" w:rsidRDefault="00E304AC" w:rsidP="00EF4E0F">
      <w:pPr>
        <w:pStyle w:val="KeepWithNext"/>
        <w:ind w:firstLine="720"/>
        <w:rPr>
          <w:rFonts w:ascii="David" w:hAnsi="David"/>
          <w:rtl/>
        </w:rPr>
      </w:pPr>
      <w:bookmarkStart w:id="26" w:name="_ETM_Q1_228322"/>
      <w:bookmarkStart w:id="27" w:name="_ETM_Q1_228339"/>
      <w:bookmarkEnd w:id="26"/>
      <w:bookmarkEnd w:id="27"/>
      <w:r>
        <w:rPr>
          <w:rFonts w:ascii="David" w:hAnsi="David" w:hint="cs"/>
          <w:rtl/>
        </w:rPr>
        <w:t>ב</w:t>
      </w:r>
      <w:r w:rsidR="00EF4E0F" w:rsidRPr="00E304AC">
        <w:rPr>
          <w:rFonts w:ascii="David" w:hAnsi="David"/>
          <w:rtl/>
        </w:rPr>
        <w:t>דיון הקודם הוועדה פחות או יותר סיימה לדון ב</w:t>
      </w:r>
      <w:r>
        <w:rPr>
          <w:rFonts w:ascii="David" w:hAnsi="David" w:hint="cs"/>
          <w:rtl/>
        </w:rPr>
        <w:t xml:space="preserve">שני </w:t>
      </w:r>
      <w:bookmarkStart w:id="28" w:name="_ETM_Q1_58826"/>
      <w:bookmarkEnd w:id="28"/>
      <w:r w:rsidR="00EF4E0F" w:rsidRPr="00E304AC">
        <w:rPr>
          <w:rFonts w:ascii="David" w:hAnsi="David"/>
          <w:rtl/>
        </w:rPr>
        <w:t>נושאים</w:t>
      </w:r>
      <w:r w:rsidR="00731085">
        <w:rPr>
          <w:rFonts w:ascii="David" w:hAnsi="David" w:hint="cs"/>
          <w:rtl/>
        </w:rPr>
        <w:t>:</w:t>
      </w:r>
      <w:r w:rsidR="00EF4E0F" w:rsidRPr="00E304AC">
        <w:rPr>
          <w:rFonts w:ascii="David" w:hAnsi="David"/>
          <w:rtl/>
        </w:rPr>
        <w:t xml:space="preserve"> </w:t>
      </w:r>
      <w:r>
        <w:rPr>
          <w:rFonts w:ascii="David" w:hAnsi="David" w:hint="cs"/>
          <w:rtl/>
        </w:rPr>
        <w:t>ב</w:t>
      </w:r>
      <w:r w:rsidR="00EF4E0F" w:rsidRPr="00E304AC">
        <w:rPr>
          <w:rFonts w:ascii="David" w:hAnsi="David"/>
          <w:rtl/>
        </w:rPr>
        <w:t>נושא עסקים זעירים</w:t>
      </w:r>
      <w:r>
        <w:rPr>
          <w:rFonts w:ascii="David" w:hAnsi="David" w:hint="cs"/>
          <w:rtl/>
        </w:rPr>
        <w:t>,</w:t>
      </w:r>
      <w:r w:rsidR="00EF4E0F" w:rsidRPr="00E304AC">
        <w:rPr>
          <w:rFonts w:ascii="David" w:hAnsi="David"/>
          <w:rtl/>
        </w:rPr>
        <w:t xml:space="preserve"> קטנים</w:t>
      </w:r>
      <w:r w:rsidR="00731085">
        <w:rPr>
          <w:rFonts w:ascii="David" w:hAnsi="David" w:hint="cs"/>
          <w:rtl/>
        </w:rPr>
        <w:t>,</w:t>
      </w:r>
      <w:r w:rsidR="00EF4E0F" w:rsidRPr="00E304AC">
        <w:rPr>
          <w:rFonts w:ascii="David" w:hAnsi="David"/>
          <w:rtl/>
        </w:rPr>
        <w:t xml:space="preserve"> כבר לא </w:t>
      </w:r>
      <w:r>
        <w:rPr>
          <w:rFonts w:ascii="David" w:hAnsi="David" w:hint="cs"/>
          <w:rtl/>
        </w:rPr>
        <w:t xml:space="preserve">כל כך זעירים, </w:t>
      </w:r>
      <w:r w:rsidR="00EF4E0F" w:rsidRPr="00E304AC">
        <w:rPr>
          <w:rFonts w:ascii="David" w:hAnsi="David"/>
          <w:rtl/>
        </w:rPr>
        <w:t>ו</w:t>
      </w:r>
      <w:r>
        <w:rPr>
          <w:rFonts w:ascii="David" w:hAnsi="David" w:hint="cs"/>
          <w:rtl/>
        </w:rPr>
        <w:t>ב</w:t>
      </w:r>
      <w:r w:rsidR="00EF4E0F" w:rsidRPr="00E304AC">
        <w:rPr>
          <w:rFonts w:ascii="David" w:hAnsi="David"/>
          <w:rtl/>
        </w:rPr>
        <w:t>נושא של</w:t>
      </w:r>
      <w:r>
        <w:rPr>
          <w:rFonts w:ascii="David" w:hAnsi="David" w:hint="cs"/>
          <w:rtl/>
        </w:rPr>
        <w:t xml:space="preserve"> היעד סעד כספי, בעיות שבתופסת הר</w:t>
      </w:r>
      <w:r w:rsidR="00EF4E0F" w:rsidRPr="00E304AC">
        <w:rPr>
          <w:rFonts w:ascii="David" w:hAnsi="David"/>
          <w:rtl/>
        </w:rPr>
        <w:t>ביעית</w:t>
      </w:r>
      <w:r>
        <w:rPr>
          <w:rFonts w:ascii="David" w:hAnsi="David" w:hint="cs"/>
          <w:rtl/>
        </w:rPr>
        <w:t>.</w:t>
      </w:r>
      <w:r w:rsidR="00EF4E0F" w:rsidRPr="00E304AC">
        <w:rPr>
          <w:rFonts w:ascii="David" w:hAnsi="David"/>
          <w:rtl/>
        </w:rPr>
        <w:t xml:space="preserve"> לגבי הנושא הראשון אדוני הציג איזשהו מתווה של חסימה מוחלטת</w:t>
      </w:r>
      <w:r>
        <w:rPr>
          <w:rFonts w:ascii="David" w:hAnsi="David" w:hint="cs"/>
          <w:rtl/>
        </w:rPr>
        <w:t xml:space="preserve"> עד 20</w:t>
      </w:r>
      <w:r w:rsidR="00EF4E0F" w:rsidRPr="00E304AC">
        <w:rPr>
          <w:rFonts w:ascii="David" w:hAnsi="David"/>
          <w:rtl/>
        </w:rPr>
        <w:t xml:space="preserve"> מיליון</w:t>
      </w:r>
      <w:r>
        <w:rPr>
          <w:rFonts w:ascii="David" w:hAnsi="David" w:hint="cs"/>
          <w:rtl/>
        </w:rPr>
        <w:t xml:space="preserve">, פלוס </w:t>
      </w:r>
      <w:r w:rsidR="00EF4E0F" w:rsidRPr="00E304AC">
        <w:rPr>
          <w:rFonts w:ascii="David" w:hAnsi="David"/>
          <w:rtl/>
        </w:rPr>
        <w:t>איזשהו מסלול ח</w:t>
      </w:r>
      <w:r>
        <w:rPr>
          <w:rFonts w:ascii="David" w:hAnsi="David" w:hint="cs"/>
          <w:rtl/>
        </w:rPr>
        <w:t>ריג</w:t>
      </w:r>
      <w:r w:rsidR="00EF4E0F" w:rsidRPr="00E304AC">
        <w:rPr>
          <w:rFonts w:ascii="David" w:hAnsi="David"/>
          <w:rtl/>
        </w:rPr>
        <w:t>. בינתיים א</w:t>
      </w:r>
      <w:r>
        <w:rPr>
          <w:rFonts w:ascii="David" w:hAnsi="David" w:hint="cs"/>
          <w:rtl/>
        </w:rPr>
        <w:t xml:space="preserve">דוני </w:t>
      </w:r>
      <w:r w:rsidR="00EF4E0F" w:rsidRPr="00E304AC">
        <w:rPr>
          <w:rFonts w:ascii="David" w:hAnsi="David"/>
          <w:rtl/>
        </w:rPr>
        <w:t>אמר שז</w:t>
      </w:r>
      <w:r>
        <w:rPr>
          <w:rFonts w:ascii="David" w:hAnsi="David" w:hint="cs"/>
          <w:rtl/>
        </w:rPr>
        <w:t>את</w:t>
      </w:r>
      <w:r w:rsidR="00EF4E0F" w:rsidRPr="00E304AC">
        <w:rPr>
          <w:rFonts w:ascii="David" w:hAnsi="David"/>
          <w:rtl/>
        </w:rPr>
        <w:t xml:space="preserve"> </w:t>
      </w:r>
      <w:r>
        <w:rPr>
          <w:rFonts w:ascii="David" w:hAnsi="David" w:hint="cs"/>
          <w:rtl/>
        </w:rPr>
        <w:t>תהיה היועצת המשפטית ל</w:t>
      </w:r>
      <w:r w:rsidR="00EF4E0F" w:rsidRPr="00E304AC">
        <w:rPr>
          <w:rFonts w:ascii="David" w:hAnsi="David"/>
          <w:rtl/>
        </w:rPr>
        <w:t>ממשלה</w:t>
      </w:r>
      <w:r>
        <w:rPr>
          <w:rFonts w:ascii="David" w:hAnsi="David" w:hint="cs"/>
          <w:rtl/>
        </w:rPr>
        <w:t>.</w:t>
      </w:r>
      <w:r w:rsidR="00EF4E0F" w:rsidRPr="00E304AC">
        <w:rPr>
          <w:rFonts w:ascii="David" w:hAnsi="David"/>
          <w:rtl/>
        </w:rPr>
        <w:t xml:space="preserve"> </w:t>
      </w:r>
      <w:r>
        <w:rPr>
          <w:rFonts w:ascii="David" w:hAnsi="David" w:hint="cs"/>
          <w:rtl/>
        </w:rPr>
        <w:t xml:space="preserve">ההיבט </w:t>
      </w:r>
      <w:r w:rsidR="00EF4E0F" w:rsidRPr="00E304AC">
        <w:rPr>
          <w:rFonts w:ascii="David" w:hAnsi="David"/>
          <w:rtl/>
        </w:rPr>
        <w:t>השני של</w:t>
      </w:r>
      <w:r>
        <w:rPr>
          <w:rFonts w:ascii="David" w:hAnsi="David" w:hint="cs"/>
          <w:rtl/>
        </w:rPr>
        <w:t xml:space="preserve"> </w:t>
      </w:r>
      <w:r w:rsidR="00EF4E0F" w:rsidRPr="00E304AC">
        <w:rPr>
          <w:rFonts w:ascii="David" w:hAnsi="David"/>
          <w:rtl/>
        </w:rPr>
        <w:t>ה</w:t>
      </w:r>
      <w:r>
        <w:rPr>
          <w:rFonts w:ascii="David" w:hAnsi="David" w:hint="cs"/>
          <w:rtl/>
        </w:rPr>
        <w:t xml:space="preserve">יעדר סעד כספי, בעילות שבתופסת הרביעית אדוני לא הסכים לאשר את </w:t>
      </w:r>
      <w:r w:rsidR="00EF4E0F" w:rsidRPr="00E304AC">
        <w:rPr>
          <w:rFonts w:ascii="David" w:hAnsi="David"/>
          <w:rtl/>
        </w:rPr>
        <w:t>זה</w:t>
      </w:r>
      <w:r>
        <w:rPr>
          <w:rFonts w:ascii="David" w:hAnsi="David" w:hint="cs"/>
          <w:rtl/>
        </w:rPr>
        <w:t xml:space="preserve">. הוא אמר שהוא לא </w:t>
      </w:r>
      <w:bookmarkStart w:id="29" w:name="_ETM_Q1_87599"/>
      <w:bookmarkEnd w:id="29"/>
      <w:r>
        <w:rPr>
          <w:rFonts w:ascii="David" w:hAnsi="David" w:hint="cs"/>
          <w:rtl/>
        </w:rPr>
        <w:t xml:space="preserve">מוכן לאשר את הדבר הזה. </w:t>
      </w:r>
    </w:p>
    <w:p w14:paraId="25C64B7B" w14:textId="77777777" w:rsidR="00E304AC" w:rsidRDefault="00E304AC" w:rsidP="00EF4E0F">
      <w:pPr>
        <w:pStyle w:val="KeepWithNext"/>
        <w:ind w:firstLine="720"/>
        <w:rPr>
          <w:rFonts w:ascii="David" w:hAnsi="David"/>
          <w:rtl/>
        </w:rPr>
      </w:pPr>
    </w:p>
    <w:p w14:paraId="62E57DCB" w14:textId="77777777" w:rsidR="00351F40" w:rsidRDefault="00EF4E0F" w:rsidP="00EF4E0F">
      <w:pPr>
        <w:pStyle w:val="KeepWithNext"/>
        <w:ind w:firstLine="720"/>
        <w:rPr>
          <w:rFonts w:ascii="David" w:hAnsi="David"/>
          <w:rtl/>
        </w:rPr>
      </w:pPr>
      <w:r w:rsidRPr="00E304AC">
        <w:rPr>
          <w:rFonts w:ascii="David" w:hAnsi="David"/>
          <w:rtl/>
        </w:rPr>
        <w:t xml:space="preserve">הסיכום היה שבדיון הזה אנחנו עוברים לדון בנושא של </w:t>
      </w:r>
      <w:r w:rsidR="00E304AC">
        <w:rPr>
          <w:rFonts w:ascii="David" w:hAnsi="David" w:hint="cs"/>
          <w:rtl/>
        </w:rPr>
        <w:t xml:space="preserve">פנייה מוקדמת. </w:t>
      </w:r>
      <w:r w:rsidRPr="00E304AC">
        <w:rPr>
          <w:rFonts w:ascii="David" w:hAnsi="David"/>
          <w:rtl/>
        </w:rPr>
        <w:t>אני רק אח</w:t>
      </w:r>
      <w:r w:rsidR="00E304AC">
        <w:rPr>
          <w:rFonts w:ascii="David" w:hAnsi="David" w:hint="cs"/>
          <w:rtl/>
        </w:rPr>
        <w:t xml:space="preserve">דד, </w:t>
      </w:r>
      <w:r w:rsidRPr="00E304AC">
        <w:rPr>
          <w:rFonts w:ascii="David" w:hAnsi="David"/>
          <w:rtl/>
        </w:rPr>
        <w:t xml:space="preserve">הנושא של פנייה מוקדמת מופיע בהצעת החוק </w:t>
      </w:r>
      <w:r w:rsidR="00E304AC">
        <w:rPr>
          <w:rFonts w:ascii="David" w:hAnsi="David" w:hint="cs"/>
          <w:rtl/>
        </w:rPr>
        <w:t>ב</w:t>
      </w:r>
      <w:r w:rsidRPr="00E304AC">
        <w:rPr>
          <w:rFonts w:ascii="David" w:hAnsi="David"/>
          <w:rtl/>
        </w:rPr>
        <w:t>מספר הקשר</w:t>
      </w:r>
      <w:r w:rsidR="00E304AC">
        <w:rPr>
          <w:rFonts w:ascii="David" w:hAnsi="David" w:hint="cs"/>
          <w:rtl/>
        </w:rPr>
        <w:t>י</w:t>
      </w:r>
      <w:r w:rsidRPr="00E304AC">
        <w:rPr>
          <w:rFonts w:ascii="David" w:hAnsi="David"/>
          <w:rtl/>
        </w:rPr>
        <w:t>ם</w:t>
      </w:r>
      <w:r w:rsidR="00E304AC">
        <w:rPr>
          <w:rFonts w:ascii="David" w:hAnsi="David" w:hint="cs"/>
          <w:rtl/>
        </w:rPr>
        <w:t>.</w:t>
      </w:r>
      <w:r w:rsidRPr="00E304AC">
        <w:rPr>
          <w:rFonts w:ascii="David" w:hAnsi="David"/>
          <w:rtl/>
        </w:rPr>
        <w:t xml:space="preserve"> </w:t>
      </w:r>
      <w:r w:rsidR="00E304AC">
        <w:rPr>
          <w:rFonts w:ascii="David" w:hAnsi="David" w:hint="cs"/>
          <w:rtl/>
        </w:rPr>
        <w:t xml:space="preserve">ההקשר </w:t>
      </w:r>
      <w:bookmarkStart w:id="30" w:name="_ETM_Q1_103971"/>
      <w:bookmarkEnd w:id="30"/>
      <w:r w:rsidRPr="00E304AC">
        <w:rPr>
          <w:rFonts w:ascii="David" w:hAnsi="David"/>
          <w:rtl/>
        </w:rPr>
        <w:t xml:space="preserve">הראשון הוא דווקא בהקשר של </w:t>
      </w:r>
      <w:r w:rsidR="00E304AC">
        <w:rPr>
          <w:rFonts w:ascii="David" w:hAnsi="David" w:hint="cs"/>
          <w:rtl/>
        </w:rPr>
        <w:t xml:space="preserve">פנייה </w:t>
      </w:r>
      <w:r w:rsidRPr="00E304AC">
        <w:rPr>
          <w:rFonts w:ascii="David" w:hAnsi="David"/>
          <w:rtl/>
        </w:rPr>
        <w:t xml:space="preserve"> מוקדמת לרשות</w:t>
      </w:r>
      <w:r w:rsidR="00E304AC">
        <w:rPr>
          <w:rFonts w:ascii="David" w:hAnsi="David" w:hint="cs"/>
          <w:rtl/>
        </w:rPr>
        <w:t>,</w:t>
      </w:r>
      <w:r w:rsidRPr="00E304AC">
        <w:rPr>
          <w:rFonts w:ascii="David" w:hAnsi="David"/>
          <w:rtl/>
        </w:rPr>
        <w:t xml:space="preserve"> ו</w:t>
      </w:r>
      <w:r w:rsidR="00E304AC">
        <w:rPr>
          <w:rFonts w:ascii="David" w:hAnsi="David" w:hint="cs"/>
          <w:rtl/>
        </w:rPr>
        <w:t>פ</w:t>
      </w:r>
      <w:r w:rsidRPr="00E304AC">
        <w:rPr>
          <w:rFonts w:ascii="David" w:hAnsi="David"/>
          <w:rtl/>
        </w:rPr>
        <w:t xml:space="preserve">נייה מוקדמת </w:t>
      </w:r>
      <w:r w:rsidR="00E304AC">
        <w:rPr>
          <w:rFonts w:ascii="David" w:hAnsi="David" w:hint="cs"/>
          <w:rtl/>
        </w:rPr>
        <w:t>ב</w:t>
      </w:r>
      <w:r w:rsidRPr="00E304AC">
        <w:rPr>
          <w:rFonts w:ascii="David" w:hAnsi="David"/>
          <w:rtl/>
        </w:rPr>
        <w:t>נושא של הגנת הפרטיות</w:t>
      </w:r>
      <w:r w:rsidR="00E304AC">
        <w:rPr>
          <w:rFonts w:ascii="David" w:hAnsi="David" w:hint="cs"/>
          <w:rtl/>
        </w:rPr>
        <w:t xml:space="preserve">, של </w:t>
      </w:r>
      <w:r w:rsidRPr="00E304AC">
        <w:rPr>
          <w:rFonts w:ascii="David" w:hAnsi="David"/>
          <w:rtl/>
        </w:rPr>
        <w:t>עילה חדשה</w:t>
      </w:r>
      <w:r w:rsidR="00E304AC">
        <w:rPr>
          <w:rFonts w:ascii="David" w:hAnsi="David" w:hint="cs"/>
          <w:rtl/>
        </w:rPr>
        <w:t xml:space="preserve"> שקשורה לפרטיות ולהבטחת מידע. ה</w:t>
      </w:r>
      <w:r w:rsidRPr="00E304AC">
        <w:rPr>
          <w:rFonts w:ascii="David" w:hAnsi="David"/>
          <w:rtl/>
        </w:rPr>
        <w:t>בקשה של הממשלה</w:t>
      </w:r>
      <w:r w:rsidR="00E304AC">
        <w:rPr>
          <w:rFonts w:ascii="David" w:hAnsi="David" w:hint="cs"/>
          <w:rtl/>
        </w:rPr>
        <w:t>, ואדוני נענה לה, שבש</w:t>
      </w:r>
      <w:r w:rsidRPr="00E304AC">
        <w:rPr>
          <w:rFonts w:ascii="David" w:hAnsi="David"/>
          <w:rtl/>
        </w:rPr>
        <w:t xml:space="preserve">ני ההיבטים הללו </w:t>
      </w:r>
      <w:r w:rsidR="00E304AC">
        <w:rPr>
          <w:rFonts w:ascii="David" w:hAnsi="David" w:hint="cs"/>
          <w:rtl/>
        </w:rPr>
        <w:t xml:space="preserve">נדון </w:t>
      </w:r>
      <w:r w:rsidRPr="00E304AC">
        <w:rPr>
          <w:rFonts w:ascii="David" w:hAnsi="David"/>
          <w:rtl/>
        </w:rPr>
        <w:t xml:space="preserve">בהמשך, ודווקא הפעם </w:t>
      </w:r>
      <w:r w:rsidR="00E304AC">
        <w:rPr>
          <w:rFonts w:ascii="David" w:hAnsi="David" w:hint="cs"/>
          <w:rtl/>
        </w:rPr>
        <w:t>נ</w:t>
      </w:r>
      <w:r w:rsidRPr="00E304AC">
        <w:rPr>
          <w:rFonts w:ascii="David" w:hAnsi="David"/>
          <w:rtl/>
        </w:rPr>
        <w:t>דון ב</w:t>
      </w:r>
      <w:r w:rsidR="00E304AC">
        <w:rPr>
          <w:rFonts w:ascii="David" w:hAnsi="David" w:hint="cs"/>
          <w:rtl/>
        </w:rPr>
        <w:t xml:space="preserve">נושא </w:t>
      </w:r>
      <w:r w:rsidRPr="00E304AC">
        <w:rPr>
          <w:rFonts w:ascii="David" w:hAnsi="David"/>
          <w:rtl/>
        </w:rPr>
        <w:t xml:space="preserve">של </w:t>
      </w:r>
      <w:r w:rsidR="00E304AC">
        <w:rPr>
          <w:rFonts w:ascii="David" w:hAnsi="David" w:hint="cs"/>
          <w:rtl/>
        </w:rPr>
        <w:t>פ</w:t>
      </w:r>
      <w:r w:rsidRPr="00E304AC">
        <w:rPr>
          <w:rFonts w:ascii="David" w:hAnsi="David"/>
          <w:rtl/>
        </w:rPr>
        <w:t>ני</w:t>
      </w:r>
      <w:r w:rsidR="00E304AC">
        <w:rPr>
          <w:rFonts w:ascii="David" w:hAnsi="David" w:hint="cs"/>
          <w:rtl/>
        </w:rPr>
        <w:t>י</w:t>
      </w:r>
      <w:r w:rsidRPr="00E304AC">
        <w:rPr>
          <w:rFonts w:ascii="David" w:hAnsi="David"/>
          <w:rtl/>
        </w:rPr>
        <w:t>ה מוקדמת כלפי עסקים</w:t>
      </w:r>
      <w:r w:rsidR="00E304AC">
        <w:rPr>
          <w:rFonts w:ascii="David" w:hAnsi="David" w:hint="cs"/>
          <w:rtl/>
        </w:rPr>
        <w:t xml:space="preserve"> רגילים ולא כלפי </w:t>
      </w:r>
      <w:bookmarkStart w:id="31" w:name="_ETM_Q1_126461"/>
      <w:bookmarkEnd w:id="31"/>
      <w:r w:rsidR="00E304AC">
        <w:rPr>
          <w:rFonts w:ascii="David" w:hAnsi="David" w:hint="cs"/>
          <w:rtl/>
        </w:rPr>
        <w:t>רשות</w:t>
      </w:r>
      <w:r w:rsidRPr="00E304AC">
        <w:rPr>
          <w:rFonts w:ascii="David" w:hAnsi="David"/>
          <w:rtl/>
        </w:rPr>
        <w:t xml:space="preserve">. כשבעצם ההסדר הזה </w:t>
      </w:r>
      <w:r w:rsidR="00E304AC">
        <w:rPr>
          <w:rFonts w:ascii="David" w:hAnsi="David" w:hint="cs"/>
          <w:rtl/>
        </w:rPr>
        <w:t xml:space="preserve">מוצע </w:t>
      </w:r>
      <w:r w:rsidRPr="00E304AC">
        <w:rPr>
          <w:rFonts w:ascii="David" w:hAnsi="David"/>
          <w:rtl/>
        </w:rPr>
        <w:t>בהצעת החוק בהוראת שעה</w:t>
      </w:r>
      <w:r w:rsidR="00E304AC">
        <w:rPr>
          <w:rFonts w:ascii="David" w:hAnsi="David" w:hint="cs"/>
          <w:rtl/>
        </w:rPr>
        <w:t>.</w:t>
      </w:r>
      <w:r w:rsidRPr="00E304AC">
        <w:rPr>
          <w:rFonts w:ascii="David" w:hAnsi="David"/>
          <w:rtl/>
        </w:rPr>
        <w:t xml:space="preserve"> בסעיף 30 להצעת החוק הוא נמצא בהוראת שעה</w:t>
      </w:r>
      <w:r w:rsidR="00E304AC">
        <w:rPr>
          <w:rFonts w:ascii="David" w:hAnsi="David" w:hint="cs"/>
          <w:rtl/>
        </w:rPr>
        <w:t>,</w:t>
      </w:r>
      <w:r w:rsidRPr="00E304AC">
        <w:rPr>
          <w:rFonts w:ascii="David" w:hAnsi="David"/>
          <w:rtl/>
        </w:rPr>
        <w:t xml:space="preserve"> ובעצם הוא הנושא המרכזי</w:t>
      </w:r>
      <w:r w:rsidR="00E304AC">
        <w:rPr>
          <w:rFonts w:ascii="David" w:hAnsi="David" w:hint="cs"/>
          <w:rtl/>
        </w:rPr>
        <w:t>.</w:t>
      </w:r>
      <w:r w:rsidRPr="00E304AC">
        <w:rPr>
          <w:rFonts w:ascii="David" w:hAnsi="David"/>
          <w:rtl/>
        </w:rPr>
        <w:t xml:space="preserve"> כשכמובן יש פה</w:t>
      </w:r>
      <w:r w:rsidR="00E304AC">
        <w:rPr>
          <w:rFonts w:ascii="David" w:hAnsi="David" w:hint="cs"/>
          <w:rtl/>
        </w:rPr>
        <w:t>,</w:t>
      </w:r>
      <w:r w:rsidRPr="00E304AC">
        <w:rPr>
          <w:rFonts w:ascii="David" w:hAnsi="David"/>
          <w:rtl/>
        </w:rPr>
        <w:t xml:space="preserve"> </w:t>
      </w:r>
      <w:r w:rsidR="00E304AC">
        <w:rPr>
          <w:rFonts w:ascii="David" w:hAnsi="David" w:hint="cs"/>
          <w:rtl/>
        </w:rPr>
        <w:t>ו</w:t>
      </w:r>
      <w:r w:rsidRPr="00E304AC">
        <w:rPr>
          <w:rFonts w:ascii="David" w:hAnsi="David"/>
          <w:rtl/>
        </w:rPr>
        <w:t xml:space="preserve">אנחנו </w:t>
      </w:r>
      <w:r w:rsidR="00E304AC">
        <w:rPr>
          <w:rFonts w:ascii="David" w:hAnsi="David" w:hint="cs"/>
          <w:rtl/>
        </w:rPr>
        <w:t>עושים הכנה ו</w:t>
      </w:r>
      <w:r w:rsidRPr="00E304AC">
        <w:rPr>
          <w:rFonts w:ascii="David" w:hAnsi="David"/>
          <w:rtl/>
        </w:rPr>
        <w:t xml:space="preserve">הוספנו עוד כמה סעיפים רלוונטיים שנוגעים לזה </w:t>
      </w:r>
      <w:r w:rsidR="00351F40">
        <w:rPr>
          <w:rFonts w:ascii="David" w:hAnsi="David" w:hint="cs"/>
          <w:rtl/>
        </w:rPr>
        <w:t>ב</w:t>
      </w:r>
      <w:r w:rsidRPr="00E304AC">
        <w:rPr>
          <w:rFonts w:ascii="David" w:hAnsi="David"/>
          <w:rtl/>
        </w:rPr>
        <w:t>עקיפי</w:t>
      </w:r>
      <w:r w:rsidR="00351F40">
        <w:rPr>
          <w:rFonts w:ascii="David" w:hAnsi="David" w:hint="cs"/>
          <w:rtl/>
        </w:rPr>
        <w:t xml:space="preserve">ן ובמישרין </w:t>
      </w:r>
      <w:r w:rsidRPr="00E304AC">
        <w:rPr>
          <w:rFonts w:ascii="David" w:hAnsi="David"/>
          <w:rtl/>
        </w:rPr>
        <w:t>הצעת החוק</w:t>
      </w:r>
      <w:r w:rsidR="00351F40">
        <w:rPr>
          <w:rFonts w:ascii="David" w:hAnsi="David" w:hint="cs"/>
          <w:rtl/>
        </w:rPr>
        <w:t xml:space="preserve">. </w:t>
      </w:r>
      <w:r w:rsidRPr="00E304AC">
        <w:rPr>
          <w:rFonts w:ascii="David" w:hAnsi="David"/>
          <w:rtl/>
        </w:rPr>
        <w:t xml:space="preserve"> </w:t>
      </w:r>
    </w:p>
    <w:p w14:paraId="3ECD886E" w14:textId="77777777" w:rsidR="00351F40" w:rsidRDefault="00351F40" w:rsidP="00EF4E0F">
      <w:pPr>
        <w:pStyle w:val="KeepWithNext"/>
        <w:ind w:firstLine="720"/>
        <w:rPr>
          <w:rFonts w:ascii="David" w:hAnsi="David"/>
          <w:rtl/>
        </w:rPr>
      </w:pPr>
    </w:p>
    <w:p w14:paraId="7A91531D" w14:textId="77777777" w:rsidR="00351F40" w:rsidRDefault="00351F40" w:rsidP="00EF4E0F">
      <w:pPr>
        <w:pStyle w:val="KeepWithNext"/>
        <w:ind w:firstLine="720"/>
        <w:rPr>
          <w:rFonts w:ascii="David" w:hAnsi="David"/>
          <w:rtl/>
        </w:rPr>
      </w:pPr>
      <w:r>
        <w:rPr>
          <w:rFonts w:ascii="David" w:hAnsi="David" w:hint="cs"/>
          <w:rtl/>
        </w:rPr>
        <w:t xml:space="preserve">אולי </w:t>
      </w:r>
      <w:r w:rsidR="00EF4E0F" w:rsidRPr="00E304AC">
        <w:rPr>
          <w:rFonts w:ascii="David" w:hAnsi="David"/>
          <w:rtl/>
        </w:rPr>
        <w:t>הממשלה תציג את ה</w:t>
      </w:r>
      <w:r>
        <w:rPr>
          <w:rFonts w:ascii="David" w:hAnsi="David" w:hint="cs"/>
          <w:rtl/>
        </w:rPr>
        <w:t>וראת השעה</w:t>
      </w:r>
      <w:bookmarkStart w:id="32" w:name="_ETM_Q1_150325"/>
      <w:bookmarkEnd w:id="32"/>
      <w:r>
        <w:rPr>
          <w:rFonts w:ascii="David" w:hAnsi="David" w:hint="cs"/>
          <w:rtl/>
        </w:rPr>
        <w:t xml:space="preserve"> </w:t>
      </w:r>
      <w:r w:rsidR="00EF4E0F" w:rsidRPr="00E304AC">
        <w:rPr>
          <w:rFonts w:ascii="David" w:hAnsi="David"/>
          <w:rtl/>
        </w:rPr>
        <w:t>ואת הרעיון של</w:t>
      </w:r>
      <w:r>
        <w:rPr>
          <w:rFonts w:ascii="David" w:hAnsi="David" w:hint="cs"/>
          <w:rtl/>
        </w:rPr>
        <w:t xml:space="preserve"> הפנייה המוקדמת</w:t>
      </w:r>
      <w:r w:rsidR="00EF4E0F" w:rsidRPr="00E304AC">
        <w:rPr>
          <w:rFonts w:ascii="David" w:hAnsi="David"/>
          <w:rtl/>
        </w:rPr>
        <w:t>.</w:t>
      </w:r>
    </w:p>
    <w:p w14:paraId="63B6D565" w14:textId="77777777" w:rsidR="00351F40" w:rsidRPr="00351F40" w:rsidRDefault="00351F40" w:rsidP="00351F40">
      <w:pPr>
        <w:rPr>
          <w:rtl/>
        </w:rPr>
      </w:pPr>
    </w:p>
    <w:p w14:paraId="3B446886" w14:textId="77777777" w:rsidR="00351F40" w:rsidRDefault="00351F40" w:rsidP="00351F40">
      <w:pPr>
        <w:pStyle w:val="af9"/>
        <w:keepNext/>
        <w:rPr>
          <w:rtl/>
          <w:lang w:eastAsia="he-IL"/>
        </w:rPr>
      </w:pPr>
      <w:bookmarkStart w:id="33" w:name="_ETM_Q1_156804"/>
      <w:bookmarkStart w:id="34" w:name="_ETM_Q1_156915"/>
      <w:bookmarkStart w:id="35" w:name="_ETM_Q1_156964"/>
      <w:bookmarkStart w:id="36" w:name="ET_guest_835372_10"/>
      <w:bookmarkEnd w:id="33"/>
      <w:bookmarkEnd w:id="34"/>
      <w:bookmarkEnd w:id="35"/>
      <w:r w:rsidRPr="009E78C0">
        <w:rPr>
          <w:rStyle w:val="TagStyle"/>
          <w:rtl/>
        </w:rPr>
        <w:t xml:space="preserve">&lt;&lt; אורח &gt;&gt; </w:t>
      </w:r>
      <w:r>
        <w:rPr>
          <w:rtl/>
          <w:lang w:eastAsia="he-IL"/>
        </w:rPr>
        <w:t>ליאור ששון:</w:t>
      </w:r>
      <w:r w:rsidRPr="009E78C0">
        <w:rPr>
          <w:rStyle w:val="TagStyle"/>
          <w:rtl/>
        </w:rPr>
        <w:t xml:space="preserve"> &lt;&lt; אורח &gt;&gt;</w:t>
      </w:r>
      <w:r>
        <w:rPr>
          <w:rtl/>
          <w:lang w:eastAsia="he-IL"/>
        </w:rPr>
        <w:t xml:space="preserve">   </w:t>
      </w:r>
      <w:bookmarkEnd w:id="36"/>
    </w:p>
    <w:p w14:paraId="4A6AB10C" w14:textId="77777777" w:rsidR="00351F40" w:rsidRDefault="00351F40" w:rsidP="00351F40">
      <w:pPr>
        <w:pStyle w:val="KeepWithNext"/>
        <w:rPr>
          <w:rtl/>
          <w:lang w:eastAsia="he-IL"/>
        </w:rPr>
      </w:pPr>
    </w:p>
    <w:p w14:paraId="0AFB6D56" w14:textId="77777777" w:rsidR="00351F40" w:rsidRDefault="00351F40" w:rsidP="00351F40">
      <w:pPr>
        <w:rPr>
          <w:rFonts w:ascii="David" w:hAnsi="David"/>
          <w:rtl/>
        </w:rPr>
      </w:pPr>
      <w:bookmarkStart w:id="37" w:name="_ETM_Q1_277123"/>
      <w:bookmarkEnd w:id="37"/>
      <w:r>
        <w:rPr>
          <w:rFonts w:hint="cs"/>
          <w:rtl/>
          <w:lang w:eastAsia="he-IL"/>
        </w:rPr>
        <w:t xml:space="preserve">אני ממשרד המשפטים, אני אתחיל ברקע על איך הגענו למנגנון הפנייה המוקדמת. </w:t>
      </w:r>
      <w:bookmarkStart w:id="38" w:name="_ETM_Q1_288156"/>
      <w:bookmarkStart w:id="39" w:name="_ETM_Q1_157036"/>
      <w:bookmarkEnd w:id="38"/>
      <w:bookmarkEnd w:id="39"/>
      <w:r w:rsidR="00EF4E0F" w:rsidRPr="00E304AC">
        <w:rPr>
          <w:rFonts w:ascii="David" w:hAnsi="David"/>
          <w:rtl/>
        </w:rPr>
        <w:t xml:space="preserve">באופן כללי כיום, כפי שצוין כאן הרבה פעמים, </w:t>
      </w:r>
      <w:r w:rsidR="00E304AC" w:rsidRPr="00E304AC">
        <w:rPr>
          <w:rFonts w:ascii="David" w:hAnsi="David"/>
          <w:rtl/>
        </w:rPr>
        <w:t>60%</w:t>
      </w:r>
      <w:r w:rsidR="00EF4E0F" w:rsidRPr="00E304AC">
        <w:rPr>
          <w:rFonts w:ascii="David" w:hAnsi="David"/>
        </w:rPr>
        <w:t xml:space="preserve"> </w:t>
      </w:r>
      <w:r w:rsidR="00EF4E0F" w:rsidRPr="00E304AC">
        <w:rPr>
          <w:rFonts w:ascii="David" w:hAnsi="David"/>
          <w:rtl/>
        </w:rPr>
        <w:t>מתיקי התובענות הייצוגיות שמגיעים לבתי המשפט מסתיימים בעצם בה</w:t>
      </w:r>
      <w:r>
        <w:rPr>
          <w:rFonts w:ascii="David" w:hAnsi="David" w:hint="cs"/>
          <w:rtl/>
        </w:rPr>
        <w:t xml:space="preserve">סתלקות, </w:t>
      </w:r>
      <w:bookmarkStart w:id="40" w:name="_ETM_Q1_173560"/>
      <w:bookmarkEnd w:id="40"/>
      <w:r w:rsidR="00EF4E0F" w:rsidRPr="00E304AC">
        <w:rPr>
          <w:rFonts w:ascii="David" w:hAnsi="David"/>
          <w:rtl/>
        </w:rPr>
        <w:t>שזו בקשה למחיקת ההליך ללא סעד לקבוצה.</w:t>
      </w:r>
      <w:r>
        <w:rPr>
          <w:rFonts w:ascii="David" w:hAnsi="David" w:hint="cs"/>
          <w:rtl/>
        </w:rPr>
        <w:t xml:space="preserve"> שכ-</w:t>
      </w:r>
      <w:r w:rsidR="00EF4E0F" w:rsidRPr="00E304AC">
        <w:rPr>
          <w:rFonts w:ascii="David" w:hAnsi="David"/>
          <w:rtl/>
        </w:rPr>
        <w:t>8</w:t>
      </w:r>
      <w:r w:rsidR="00E304AC" w:rsidRPr="00E304AC">
        <w:rPr>
          <w:rFonts w:ascii="David" w:hAnsi="David"/>
          <w:rtl/>
        </w:rPr>
        <w:t>0%</w:t>
      </w:r>
      <w:r w:rsidR="00EF4E0F" w:rsidRPr="00E304AC">
        <w:rPr>
          <w:rFonts w:ascii="David" w:hAnsi="David"/>
        </w:rPr>
        <w:t xml:space="preserve"> </w:t>
      </w:r>
      <w:r w:rsidR="00EF4E0F" w:rsidRPr="00E304AC">
        <w:rPr>
          <w:rFonts w:ascii="David" w:hAnsi="David"/>
          <w:rtl/>
        </w:rPr>
        <w:t>מהתיקים האלו</w:t>
      </w:r>
      <w:r>
        <w:rPr>
          <w:rFonts w:ascii="David" w:hAnsi="David" w:hint="cs"/>
          <w:rtl/>
        </w:rPr>
        <w:t xml:space="preserve"> </w:t>
      </w:r>
      <w:r w:rsidR="00EF4E0F" w:rsidRPr="00E304AC">
        <w:rPr>
          <w:rFonts w:ascii="David" w:hAnsi="David"/>
          <w:rtl/>
        </w:rPr>
        <w:t>הסתיימו ב</w:t>
      </w:r>
      <w:r>
        <w:rPr>
          <w:rFonts w:ascii="David" w:hAnsi="David" w:hint="cs"/>
          <w:rtl/>
        </w:rPr>
        <w:t>הסתלקות מתוגמלת</w:t>
      </w:r>
      <w:r w:rsidR="00EF4E0F" w:rsidRPr="00E304AC">
        <w:rPr>
          <w:rFonts w:ascii="David" w:hAnsi="David"/>
          <w:rtl/>
        </w:rPr>
        <w:t>. המשמעות היא שגם התובע מבקש למחוק את התביעה והוא מקבל שכר</w:t>
      </w:r>
      <w:r>
        <w:rPr>
          <w:rFonts w:ascii="David" w:hAnsi="David" w:hint="cs"/>
          <w:rtl/>
        </w:rPr>
        <w:t xml:space="preserve"> טרחה וגמול</w:t>
      </w:r>
      <w:r w:rsidR="00EF4E0F" w:rsidRPr="00E304AC">
        <w:rPr>
          <w:rFonts w:ascii="David" w:hAnsi="David"/>
          <w:rtl/>
        </w:rPr>
        <w:t xml:space="preserve">. </w:t>
      </w:r>
    </w:p>
    <w:p w14:paraId="5442B8DD" w14:textId="77777777" w:rsidR="00351F40" w:rsidRDefault="00351F40" w:rsidP="00351F40">
      <w:pPr>
        <w:rPr>
          <w:rFonts w:ascii="David" w:hAnsi="David"/>
          <w:rtl/>
        </w:rPr>
      </w:pPr>
      <w:bookmarkStart w:id="41" w:name="_ETM_Q1_192406"/>
      <w:bookmarkStart w:id="42" w:name="_ETM_Q1_192509"/>
      <w:bookmarkStart w:id="43" w:name="_ETM_Q1_192582"/>
      <w:bookmarkEnd w:id="41"/>
      <w:bookmarkEnd w:id="42"/>
      <w:bookmarkEnd w:id="43"/>
    </w:p>
    <w:p w14:paraId="7DF23B5E" w14:textId="77777777" w:rsidR="00351F40" w:rsidRDefault="00351F40" w:rsidP="00351F40">
      <w:pPr>
        <w:rPr>
          <w:rFonts w:ascii="David" w:hAnsi="David"/>
          <w:rtl/>
        </w:rPr>
      </w:pPr>
      <w:bookmarkStart w:id="44" w:name="_ETM_Q1_192630"/>
      <w:bookmarkEnd w:id="44"/>
      <w:r>
        <w:rPr>
          <w:rFonts w:ascii="David" w:hAnsi="David" w:hint="cs"/>
          <w:rtl/>
        </w:rPr>
        <w:t>ב</w:t>
      </w:r>
      <w:r w:rsidR="00EF4E0F" w:rsidRPr="00E304AC">
        <w:rPr>
          <w:rFonts w:ascii="David" w:hAnsi="David"/>
          <w:rtl/>
        </w:rPr>
        <w:t>בחינה שערכנו ראינו ש</w:t>
      </w:r>
      <w:r>
        <w:rPr>
          <w:rFonts w:ascii="David" w:hAnsi="David" w:hint="cs"/>
          <w:rtl/>
        </w:rPr>
        <w:t>יש בדרך כלל שתי אפשרויות ב</w:t>
      </w:r>
      <w:r w:rsidR="00EF4E0F" w:rsidRPr="00E304AC">
        <w:rPr>
          <w:rFonts w:ascii="David" w:hAnsi="David"/>
          <w:rtl/>
        </w:rPr>
        <w:t>ה</w:t>
      </w:r>
      <w:r>
        <w:rPr>
          <w:rFonts w:ascii="David" w:hAnsi="David" w:hint="cs"/>
          <w:rtl/>
        </w:rPr>
        <w:t>סתלקויות.</w:t>
      </w:r>
      <w:r w:rsidR="00EF4E0F" w:rsidRPr="00E304AC">
        <w:rPr>
          <w:rFonts w:ascii="David" w:hAnsi="David"/>
          <w:rtl/>
        </w:rPr>
        <w:t xml:space="preserve"> אפשרות אחת </w:t>
      </w:r>
      <w:r>
        <w:rPr>
          <w:rFonts w:ascii="David" w:hAnsi="David" w:hint="cs"/>
          <w:rtl/>
        </w:rPr>
        <w:t xml:space="preserve">היא, </w:t>
      </w:r>
      <w:r w:rsidR="00EF4E0F" w:rsidRPr="00E304AC">
        <w:rPr>
          <w:rFonts w:ascii="David" w:hAnsi="David"/>
          <w:rtl/>
        </w:rPr>
        <w:t>התובע מבקש להסתלק כי הוא גילה שאין לו עילה</w:t>
      </w:r>
      <w:r>
        <w:rPr>
          <w:rFonts w:ascii="David" w:hAnsi="David" w:hint="cs"/>
          <w:rtl/>
        </w:rPr>
        <w:t xml:space="preserve">, </w:t>
      </w:r>
      <w:r w:rsidR="00EF4E0F" w:rsidRPr="00E304AC">
        <w:rPr>
          <w:rFonts w:ascii="David" w:hAnsi="David"/>
          <w:rtl/>
        </w:rPr>
        <w:t xml:space="preserve">הוא הגיש תביעה </w:t>
      </w:r>
      <w:r>
        <w:rPr>
          <w:rFonts w:ascii="David" w:hAnsi="David" w:hint="cs"/>
          <w:rtl/>
        </w:rPr>
        <w:t>ו</w:t>
      </w:r>
      <w:r w:rsidR="00EF4E0F" w:rsidRPr="00E304AC">
        <w:rPr>
          <w:rFonts w:ascii="David" w:hAnsi="David"/>
          <w:rtl/>
        </w:rPr>
        <w:t xml:space="preserve">התברר שאין עילת תביעת </w:t>
      </w:r>
      <w:r>
        <w:rPr>
          <w:rFonts w:ascii="David" w:hAnsi="David" w:hint="cs"/>
          <w:rtl/>
        </w:rPr>
        <w:t>ס</w:t>
      </w:r>
      <w:r w:rsidR="00EF4E0F" w:rsidRPr="00E304AC">
        <w:rPr>
          <w:rFonts w:ascii="David" w:hAnsi="David"/>
          <w:rtl/>
        </w:rPr>
        <w:t>רק והוא מבקש ל</w:t>
      </w:r>
      <w:r>
        <w:rPr>
          <w:rFonts w:ascii="David" w:hAnsi="David" w:hint="cs"/>
          <w:rtl/>
        </w:rPr>
        <w:t>מחו</w:t>
      </w:r>
      <w:r w:rsidR="00EF4E0F" w:rsidRPr="00E304AC">
        <w:rPr>
          <w:rFonts w:ascii="David" w:hAnsi="David"/>
          <w:rtl/>
        </w:rPr>
        <w:t>ק</w:t>
      </w:r>
      <w:r>
        <w:rPr>
          <w:rFonts w:ascii="David" w:hAnsi="David" w:hint="cs"/>
          <w:rtl/>
        </w:rPr>
        <w:t>.</w:t>
      </w:r>
      <w:r w:rsidR="00EF4E0F" w:rsidRPr="00E304AC">
        <w:rPr>
          <w:rFonts w:ascii="David" w:hAnsi="David"/>
          <w:rtl/>
        </w:rPr>
        <w:t xml:space="preserve"> ויש סוג שני של ה</w:t>
      </w:r>
      <w:r>
        <w:rPr>
          <w:rFonts w:ascii="David" w:hAnsi="David" w:hint="cs"/>
          <w:rtl/>
        </w:rPr>
        <w:t xml:space="preserve">הסתלקויות, </w:t>
      </w:r>
      <w:r w:rsidR="00EF4E0F" w:rsidRPr="00E304AC">
        <w:rPr>
          <w:rFonts w:ascii="David" w:hAnsi="David"/>
          <w:rtl/>
        </w:rPr>
        <w:t>מה זה הסוג השני של ההסת</w:t>
      </w:r>
      <w:r>
        <w:rPr>
          <w:rFonts w:ascii="David" w:hAnsi="David" w:hint="cs"/>
          <w:rtl/>
        </w:rPr>
        <w:t>לקויות</w:t>
      </w:r>
      <w:r w:rsidR="00EF4E0F" w:rsidRPr="00E304AC">
        <w:rPr>
          <w:rFonts w:ascii="David" w:hAnsi="David"/>
          <w:rtl/>
        </w:rPr>
        <w:t>?</w:t>
      </w:r>
    </w:p>
    <w:p w14:paraId="0D29EB71" w14:textId="77777777" w:rsidR="00351F40" w:rsidRDefault="00351F40" w:rsidP="00351F40">
      <w:pPr>
        <w:rPr>
          <w:rFonts w:ascii="David" w:hAnsi="David"/>
          <w:rtl/>
        </w:rPr>
      </w:pPr>
      <w:bookmarkStart w:id="45" w:name="_ETM_Q1_196951"/>
      <w:bookmarkStart w:id="46" w:name="_ETM_Q1_197122"/>
      <w:bookmarkEnd w:id="45"/>
      <w:bookmarkEnd w:id="46"/>
    </w:p>
    <w:p w14:paraId="7282C562" w14:textId="77777777" w:rsidR="00351F40" w:rsidRDefault="00351F40" w:rsidP="00351F40">
      <w:pPr>
        <w:pStyle w:val="af6"/>
        <w:keepNext/>
        <w:rPr>
          <w:rtl/>
        </w:rPr>
      </w:pPr>
      <w:bookmarkStart w:id="47" w:name="_ETM_Q1_204044"/>
      <w:bookmarkStart w:id="48" w:name="_ETM_Q1_204144"/>
      <w:bookmarkStart w:id="49" w:name="ET_yor_6157_11"/>
      <w:bookmarkEnd w:id="47"/>
      <w:bookmarkEnd w:id="48"/>
      <w:r w:rsidRPr="009E78C0">
        <w:rPr>
          <w:rStyle w:val="TagStyle"/>
          <w:rtl/>
        </w:rPr>
        <w:t xml:space="preserve">&lt;&lt; יור &gt;&gt; </w:t>
      </w:r>
      <w:r>
        <w:rPr>
          <w:rtl/>
        </w:rPr>
        <w:t>היו"ר שמחה רוטמן:</w:t>
      </w:r>
      <w:r w:rsidRPr="009E78C0">
        <w:rPr>
          <w:rStyle w:val="TagStyle"/>
          <w:rtl/>
        </w:rPr>
        <w:t xml:space="preserve"> &lt;&lt; יור &gt;&gt;</w:t>
      </w:r>
      <w:r>
        <w:rPr>
          <w:rtl/>
        </w:rPr>
        <w:t xml:space="preserve">   </w:t>
      </w:r>
      <w:bookmarkEnd w:id="49"/>
    </w:p>
    <w:p w14:paraId="1DDB3C3D" w14:textId="77777777" w:rsidR="00351F40" w:rsidRDefault="00351F40" w:rsidP="00351F40">
      <w:pPr>
        <w:pStyle w:val="KeepWithNext"/>
        <w:rPr>
          <w:rtl/>
          <w:lang w:eastAsia="he-IL"/>
        </w:rPr>
      </w:pPr>
    </w:p>
    <w:p w14:paraId="7EA2AF79" w14:textId="320E51B3" w:rsidR="00351F40" w:rsidRDefault="00351F40" w:rsidP="00351F40">
      <w:pPr>
        <w:rPr>
          <w:rtl/>
          <w:lang w:eastAsia="he-IL"/>
        </w:rPr>
      </w:pPr>
      <w:bookmarkStart w:id="50" w:name="_ETM_Q1_323023"/>
      <w:bookmarkEnd w:id="50"/>
      <w:r>
        <w:rPr>
          <w:rFonts w:hint="cs"/>
          <w:rtl/>
          <w:lang w:eastAsia="he-IL"/>
        </w:rPr>
        <w:t xml:space="preserve">ברגע שאין עילה </w:t>
      </w:r>
      <w:bookmarkStart w:id="51" w:name="_ETM_Q1_327772"/>
      <w:bookmarkEnd w:id="51"/>
      <w:r>
        <w:rPr>
          <w:rFonts w:hint="cs"/>
          <w:rtl/>
          <w:lang w:eastAsia="he-IL"/>
        </w:rPr>
        <w:t>זה לא בהכרח תביעת</w:t>
      </w:r>
      <w:bookmarkStart w:id="52" w:name="_ETM_Q1_205113"/>
      <w:bookmarkEnd w:id="52"/>
      <w:r>
        <w:rPr>
          <w:rFonts w:hint="cs"/>
          <w:rtl/>
          <w:lang w:eastAsia="he-IL"/>
        </w:rPr>
        <w:t xml:space="preserve"> ברק. תביעת סרק זה מונח קצת יותר כולל. </w:t>
      </w:r>
    </w:p>
    <w:p w14:paraId="4232A174" w14:textId="77777777" w:rsidR="00351F40" w:rsidRDefault="00351F40" w:rsidP="00351F40">
      <w:pPr>
        <w:rPr>
          <w:rtl/>
          <w:lang w:eastAsia="he-IL"/>
        </w:rPr>
      </w:pPr>
      <w:bookmarkStart w:id="53" w:name="_ETM_Q1_329923"/>
      <w:bookmarkStart w:id="54" w:name="_ETM_Q1_329976"/>
      <w:bookmarkStart w:id="55" w:name="_ETM_Q1_331156"/>
      <w:bookmarkEnd w:id="53"/>
      <w:bookmarkEnd w:id="54"/>
      <w:bookmarkEnd w:id="55"/>
    </w:p>
    <w:p w14:paraId="2B68B995" w14:textId="77777777" w:rsidR="00351F40" w:rsidRDefault="00351F40" w:rsidP="00351F40">
      <w:pPr>
        <w:pStyle w:val="af9"/>
        <w:keepNext/>
        <w:rPr>
          <w:rtl/>
          <w:lang w:eastAsia="he-IL"/>
        </w:rPr>
      </w:pPr>
      <w:bookmarkStart w:id="56" w:name="ET_guest_835372_12"/>
      <w:r w:rsidRPr="009E78C0">
        <w:rPr>
          <w:rStyle w:val="TagStyle"/>
          <w:rtl/>
        </w:rPr>
        <w:t xml:space="preserve"> &lt;&lt; אורח &gt;&gt; </w:t>
      </w:r>
      <w:r>
        <w:rPr>
          <w:rtl/>
          <w:lang w:eastAsia="he-IL"/>
        </w:rPr>
        <w:t>ליאור ששון:</w:t>
      </w:r>
      <w:r w:rsidRPr="009E78C0">
        <w:rPr>
          <w:rStyle w:val="TagStyle"/>
          <w:rtl/>
        </w:rPr>
        <w:t xml:space="preserve"> &lt;&lt; אורח &gt;&gt;</w:t>
      </w:r>
      <w:r>
        <w:rPr>
          <w:rtl/>
          <w:lang w:eastAsia="he-IL"/>
        </w:rPr>
        <w:t xml:space="preserve">   </w:t>
      </w:r>
      <w:bookmarkEnd w:id="56"/>
    </w:p>
    <w:p w14:paraId="6BA445D2" w14:textId="77777777" w:rsidR="00351F40" w:rsidRDefault="00351F40" w:rsidP="00351F40">
      <w:pPr>
        <w:pStyle w:val="KeepWithNext"/>
        <w:rPr>
          <w:rtl/>
          <w:lang w:eastAsia="he-IL"/>
        </w:rPr>
      </w:pPr>
    </w:p>
    <w:p w14:paraId="7547E0B4" w14:textId="77777777" w:rsidR="00351F40" w:rsidRDefault="00EF4E0F" w:rsidP="00351F40">
      <w:pPr>
        <w:rPr>
          <w:rFonts w:ascii="David" w:hAnsi="David"/>
          <w:rtl/>
        </w:rPr>
      </w:pPr>
      <w:bookmarkStart w:id="57" w:name="_ETM_Q1_331656"/>
      <w:bookmarkStart w:id="58" w:name="_ETM_Q1_331707"/>
      <w:bookmarkStart w:id="59" w:name="_ETM_Q1_204180"/>
      <w:bookmarkStart w:id="60" w:name="_ETM_Q1_204262"/>
      <w:bookmarkEnd w:id="57"/>
      <w:bookmarkEnd w:id="58"/>
      <w:bookmarkEnd w:id="59"/>
      <w:bookmarkEnd w:id="60"/>
      <w:r w:rsidRPr="00E304AC">
        <w:rPr>
          <w:rFonts w:ascii="David" w:hAnsi="David"/>
          <w:rtl/>
        </w:rPr>
        <w:t>אני אגדיר את זה בצורה כוללנית, זה נכון שיש לזה כמה היבטים</w:t>
      </w:r>
      <w:r w:rsidR="00351F40">
        <w:rPr>
          <w:rFonts w:ascii="David" w:hAnsi="David" w:hint="cs"/>
          <w:rtl/>
        </w:rPr>
        <w:t>.</w:t>
      </w:r>
      <w:r w:rsidRPr="00E304AC">
        <w:rPr>
          <w:rFonts w:ascii="David" w:hAnsi="David"/>
          <w:rtl/>
        </w:rPr>
        <w:t xml:space="preserve"> והמקרה השני הוא מקרה שבו התובע הגיש את התובענה הייצוגית</w:t>
      </w:r>
      <w:r w:rsidR="00351F40">
        <w:rPr>
          <w:rFonts w:ascii="David" w:hAnsi="David" w:hint="cs"/>
          <w:rtl/>
        </w:rPr>
        <w:t>.</w:t>
      </w:r>
      <w:r w:rsidRPr="00E304AC">
        <w:rPr>
          <w:rFonts w:ascii="David" w:hAnsi="David"/>
          <w:rtl/>
        </w:rPr>
        <w:t xml:space="preserve"> ואחרי שהוא הגיש הנתבעת הסכימה לתקן את ההסדרה העתידית, ומרגע שהיא הסכימה לתקן את ההסדרה העתידית</w:t>
      </w:r>
      <w:r w:rsidR="00351F40">
        <w:rPr>
          <w:rFonts w:ascii="David" w:hAnsi="David" w:hint="cs"/>
          <w:rtl/>
        </w:rPr>
        <w:t>,</w:t>
      </w:r>
      <w:r w:rsidRPr="00E304AC">
        <w:rPr>
          <w:rFonts w:ascii="David" w:hAnsi="David"/>
          <w:rtl/>
        </w:rPr>
        <w:t xml:space="preserve"> למרות שהוא הגיש גם תביעה לפיצוי, </w:t>
      </w:r>
      <w:r w:rsidR="00351F40">
        <w:rPr>
          <w:rFonts w:ascii="David" w:hAnsi="David" w:hint="cs"/>
          <w:rtl/>
        </w:rPr>
        <w:t xml:space="preserve">הוא </w:t>
      </w:r>
      <w:r w:rsidRPr="00E304AC">
        <w:rPr>
          <w:rFonts w:ascii="David" w:hAnsi="David"/>
          <w:rtl/>
        </w:rPr>
        <w:t>החליט שלא לעמוד על הפיצוי מסיבות</w:t>
      </w:r>
      <w:r w:rsidR="00351F40">
        <w:rPr>
          <w:rFonts w:ascii="David" w:hAnsi="David" w:hint="cs"/>
          <w:rtl/>
        </w:rPr>
        <w:t xml:space="preserve"> </w:t>
      </w:r>
      <w:bookmarkStart w:id="61" w:name="_ETM_Q1_227406"/>
      <w:bookmarkEnd w:id="61"/>
      <w:r w:rsidR="00351F40">
        <w:rPr>
          <w:rFonts w:ascii="David" w:hAnsi="David" w:hint="cs"/>
          <w:rtl/>
        </w:rPr>
        <w:t>כאלה ואחרות</w:t>
      </w:r>
      <w:r w:rsidRPr="00E304AC">
        <w:rPr>
          <w:rFonts w:ascii="David" w:hAnsi="David"/>
          <w:rtl/>
        </w:rPr>
        <w:t xml:space="preserve">, ולכן הוא מבקש למחוק את התביעה ולקבל </w:t>
      </w:r>
      <w:r w:rsidR="00351F40">
        <w:rPr>
          <w:rFonts w:ascii="David" w:hAnsi="David" w:hint="cs"/>
          <w:rtl/>
        </w:rPr>
        <w:t xml:space="preserve">על זה </w:t>
      </w:r>
      <w:r w:rsidRPr="00E304AC">
        <w:rPr>
          <w:rFonts w:ascii="David" w:hAnsi="David"/>
          <w:rtl/>
        </w:rPr>
        <w:t>גמול וש</w:t>
      </w:r>
      <w:r w:rsidR="00351F40">
        <w:rPr>
          <w:rFonts w:ascii="David" w:hAnsi="David" w:hint="cs"/>
          <w:rtl/>
        </w:rPr>
        <w:t>כ</w:t>
      </w:r>
      <w:r w:rsidRPr="00E304AC">
        <w:rPr>
          <w:rFonts w:ascii="David" w:hAnsi="David"/>
          <w:rtl/>
        </w:rPr>
        <w:t xml:space="preserve">ר </w:t>
      </w:r>
      <w:r w:rsidR="00351F40">
        <w:rPr>
          <w:rFonts w:ascii="David" w:hAnsi="David" w:hint="cs"/>
          <w:rtl/>
        </w:rPr>
        <w:t xml:space="preserve">טרחה עבור </w:t>
      </w:r>
      <w:r w:rsidRPr="00E304AC">
        <w:rPr>
          <w:rFonts w:ascii="David" w:hAnsi="David"/>
          <w:rtl/>
        </w:rPr>
        <w:t>התועלת שהוא הביא לקבוצה</w:t>
      </w:r>
      <w:r w:rsidR="00351F40">
        <w:rPr>
          <w:rFonts w:ascii="David" w:hAnsi="David" w:hint="cs"/>
          <w:rtl/>
        </w:rPr>
        <w:t>.</w:t>
      </w:r>
      <w:r w:rsidRPr="00E304AC">
        <w:rPr>
          <w:rFonts w:ascii="David" w:hAnsi="David"/>
          <w:rtl/>
        </w:rPr>
        <w:t xml:space="preserve"> </w:t>
      </w:r>
    </w:p>
    <w:p w14:paraId="2D261146" w14:textId="77777777" w:rsidR="00351F40" w:rsidRDefault="00351F40" w:rsidP="00351F40">
      <w:pPr>
        <w:rPr>
          <w:rFonts w:ascii="David" w:hAnsi="David"/>
          <w:rtl/>
        </w:rPr>
      </w:pPr>
      <w:bookmarkStart w:id="62" w:name="_ETM_Q1_243736"/>
      <w:bookmarkStart w:id="63" w:name="_ETM_Q1_243863"/>
      <w:bookmarkStart w:id="64" w:name="_ETM_Q1_244599"/>
      <w:bookmarkEnd w:id="62"/>
      <w:bookmarkEnd w:id="63"/>
      <w:bookmarkEnd w:id="64"/>
    </w:p>
    <w:p w14:paraId="071D6C9E" w14:textId="77777777" w:rsidR="00351F40" w:rsidRDefault="00EF4E0F" w:rsidP="00351F40">
      <w:pPr>
        <w:rPr>
          <w:rFonts w:ascii="David" w:hAnsi="David"/>
          <w:rtl/>
        </w:rPr>
      </w:pPr>
      <w:bookmarkStart w:id="65" w:name="_ETM_Q1_244683"/>
      <w:bookmarkEnd w:id="65"/>
      <w:r w:rsidRPr="00E304AC">
        <w:rPr>
          <w:rFonts w:ascii="David" w:hAnsi="David"/>
          <w:rtl/>
        </w:rPr>
        <w:t>זו בעיה שקיימת כבר הרבה שנים</w:t>
      </w:r>
      <w:r w:rsidR="00351F40">
        <w:rPr>
          <w:rFonts w:ascii="David" w:hAnsi="David" w:hint="cs"/>
          <w:rtl/>
        </w:rPr>
        <w:t>.</w:t>
      </w:r>
      <w:r w:rsidRPr="00E304AC">
        <w:rPr>
          <w:rFonts w:ascii="David" w:hAnsi="David"/>
          <w:rtl/>
        </w:rPr>
        <w:t xml:space="preserve"> בסוף זה אומר ש</w:t>
      </w:r>
      <w:r w:rsidR="00351F40">
        <w:rPr>
          <w:rFonts w:ascii="David" w:hAnsi="David" w:hint="cs"/>
          <w:rtl/>
        </w:rPr>
        <w:t>ב</w:t>
      </w:r>
      <w:r w:rsidRPr="00E304AC">
        <w:rPr>
          <w:rFonts w:ascii="David" w:hAnsi="David"/>
          <w:rtl/>
        </w:rPr>
        <w:t xml:space="preserve">מרבית </w:t>
      </w:r>
      <w:r w:rsidR="00351F40">
        <w:rPr>
          <w:rFonts w:ascii="David" w:hAnsi="David" w:hint="cs"/>
          <w:rtl/>
        </w:rPr>
        <w:t xml:space="preserve">התובענות </w:t>
      </w:r>
      <w:r w:rsidRPr="00E304AC">
        <w:rPr>
          <w:rFonts w:ascii="David" w:hAnsi="David"/>
          <w:rtl/>
        </w:rPr>
        <w:t>הייצוגיות כלי התובענה הייצוגית הוא כלי שאינו מתאים</w:t>
      </w:r>
      <w:r w:rsidR="00351F40">
        <w:rPr>
          <w:rFonts w:ascii="David" w:hAnsi="David" w:hint="cs"/>
          <w:rtl/>
        </w:rPr>
        <w:t xml:space="preserve">. </w:t>
      </w:r>
      <w:r w:rsidRPr="00E304AC">
        <w:rPr>
          <w:rFonts w:ascii="David" w:hAnsi="David"/>
          <w:rtl/>
        </w:rPr>
        <w:t>כי ישר אחרי שהגשת את התביעה</w:t>
      </w:r>
      <w:r w:rsidR="00351F40">
        <w:rPr>
          <w:rFonts w:ascii="David" w:hAnsi="David" w:hint="cs"/>
          <w:rtl/>
        </w:rPr>
        <w:t>,</w:t>
      </w:r>
      <w:r w:rsidRPr="00E304AC">
        <w:rPr>
          <w:rFonts w:ascii="David" w:hAnsi="David"/>
          <w:rtl/>
        </w:rPr>
        <w:t xml:space="preserve"> הגעת להסכם רק להסדרה עתידית</w:t>
      </w:r>
      <w:r w:rsidR="00351F40">
        <w:rPr>
          <w:rFonts w:ascii="David" w:hAnsi="David" w:hint="cs"/>
          <w:rtl/>
        </w:rPr>
        <w:t xml:space="preserve">, </w:t>
      </w:r>
      <w:r w:rsidRPr="00E304AC">
        <w:rPr>
          <w:rFonts w:ascii="David" w:hAnsi="David"/>
          <w:rtl/>
        </w:rPr>
        <w:t>למרות שהגשת את התביעה לפיצוי וכך זה מסתיים</w:t>
      </w:r>
      <w:r w:rsidR="00351F40">
        <w:rPr>
          <w:rFonts w:ascii="David" w:hAnsi="David" w:hint="cs"/>
          <w:rtl/>
        </w:rPr>
        <w:t>.</w:t>
      </w:r>
      <w:r w:rsidRPr="00E304AC">
        <w:rPr>
          <w:rFonts w:ascii="David" w:hAnsi="David"/>
          <w:rtl/>
        </w:rPr>
        <w:t xml:space="preserve"> לאורך השנים היו מספר ניסיונות להתמודד עם הבעיה הזו. בשנת 2014 היה פסק דין של השופט</w:t>
      </w:r>
      <w:r w:rsidR="00351F40">
        <w:rPr>
          <w:rFonts w:ascii="David" w:hAnsi="David" w:hint="cs"/>
          <w:rtl/>
        </w:rPr>
        <w:t xml:space="preserve"> </w:t>
      </w:r>
      <w:r w:rsidRPr="00E304AC">
        <w:rPr>
          <w:rFonts w:ascii="David" w:hAnsi="David"/>
          <w:rtl/>
        </w:rPr>
        <w:t>ענבר במחוזי</w:t>
      </w:r>
      <w:r w:rsidR="00351F40">
        <w:rPr>
          <w:rFonts w:ascii="David" w:hAnsi="David" w:hint="cs"/>
          <w:rtl/>
        </w:rPr>
        <w:t>,</w:t>
      </w:r>
      <w:r w:rsidRPr="00E304AC">
        <w:rPr>
          <w:rFonts w:ascii="David" w:hAnsi="David"/>
          <w:rtl/>
        </w:rPr>
        <w:t xml:space="preserve"> ש</w:t>
      </w:r>
      <w:r w:rsidR="00351F40">
        <w:rPr>
          <w:rFonts w:ascii="David" w:hAnsi="David" w:hint="cs"/>
          <w:rtl/>
        </w:rPr>
        <w:t>ה</w:t>
      </w:r>
      <w:r w:rsidRPr="00E304AC">
        <w:rPr>
          <w:rFonts w:ascii="David" w:hAnsi="David"/>
          <w:rtl/>
        </w:rPr>
        <w:t xml:space="preserve">סביר את הקשיים ואמר שזה צריך להיות החריג </w:t>
      </w:r>
      <w:r w:rsidRPr="00E304AC">
        <w:rPr>
          <w:rFonts w:ascii="David" w:hAnsi="David"/>
          <w:rtl/>
        </w:rPr>
        <w:lastRenderedPageBreak/>
        <w:t>לכלל והסת</w:t>
      </w:r>
      <w:r w:rsidR="00351F40">
        <w:rPr>
          <w:rFonts w:ascii="David" w:hAnsi="David" w:hint="cs"/>
          <w:rtl/>
        </w:rPr>
        <w:t xml:space="preserve">לקויות </w:t>
      </w:r>
      <w:bookmarkStart w:id="66" w:name="_ETM_Q1_266014"/>
      <w:bookmarkEnd w:id="66"/>
      <w:r w:rsidRPr="00E304AC">
        <w:rPr>
          <w:rFonts w:ascii="David" w:hAnsi="David"/>
          <w:rtl/>
        </w:rPr>
        <w:t>לא צריכות להיות מ</w:t>
      </w:r>
      <w:r w:rsidR="00351F40">
        <w:rPr>
          <w:rFonts w:ascii="David" w:hAnsi="David" w:hint="cs"/>
          <w:rtl/>
        </w:rPr>
        <w:t>תוגמלות</w:t>
      </w:r>
      <w:r w:rsidRPr="00E304AC">
        <w:rPr>
          <w:rFonts w:ascii="David" w:hAnsi="David"/>
          <w:rtl/>
        </w:rPr>
        <w:t xml:space="preserve"> וזה מייצר בעיה למערכת</w:t>
      </w:r>
      <w:r w:rsidR="00351F40">
        <w:rPr>
          <w:rFonts w:ascii="David" w:hAnsi="David" w:hint="cs"/>
          <w:rtl/>
        </w:rPr>
        <w:t>.</w:t>
      </w:r>
      <w:r w:rsidRPr="00E304AC">
        <w:rPr>
          <w:rFonts w:ascii="David" w:hAnsi="David"/>
          <w:rtl/>
        </w:rPr>
        <w:t xml:space="preserve"> כי מבחינת התמריצים של עורכי הדין</w:t>
      </w:r>
      <w:r w:rsidR="00E304AC" w:rsidRPr="00E304AC">
        <w:rPr>
          <w:rFonts w:ascii="David" w:hAnsi="David"/>
          <w:rtl/>
        </w:rPr>
        <w:t xml:space="preserve"> שווה</w:t>
      </w:r>
      <w:r w:rsidRPr="00E304AC">
        <w:rPr>
          <w:rFonts w:ascii="David" w:hAnsi="David"/>
          <w:rtl/>
        </w:rPr>
        <w:t xml:space="preserve"> להגיש את התביעות ולסיים אות</w:t>
      </w:r>
      <w:r w:rsidR="00351F40">
        <w:rPr>
          <w:rFonts w:ascii="David" w:hAnsi="David" w:hint="cs"/>
          <w:rtl/>
        </w:rPr>
        <w:t>ן</w:t>
      </w:r>
      <w:r w:rsidRPr="00E304AC">
        <w:rPr>
          <w:rFonts w:ascii="David" w:hAnsi="David"/>
          <w:rtl/>
        </w:rPr>
        <w:t xml:space="preserve"> בצורה הזו</w:t>
      </w:r>
      <w:r w:rsidR="00351F40">
        <w:rPr>
          <w:rFonts w:ascii="David" w:hAnsi="David" w:hint="cs"/>
          <w:rtl/>
        </w:rPr>
        <w:t>.</w:t>
      </w:r>
      <w:r w:rsidRPr="00E304AC">
        <w:rPr>
          <w:rFonts w:ascii="David" w:hAnsi="David"/>
          <w:rtl/>
        </w:rPr>
        <w:t xml:space="preserve"> זה מביא לזילות של כלי התובענה הייצוגית. </w:t>
      </w:r>
    </w:p>
    <w:p w14:paraId="3FB797D7" w14:textId="77777777" w:rsidR="00351F40" w:rsidRDefault="00351F40" w:rsidP="00351F40">
      <w:pPr>
        <w:rPr>
          <w:rFonts w:ascii="David" w:hAnsi="David"/>
          <w:rtl/>
        </w:rPr>
      </w:pPr>
      <w:bookmarkStart w:id="67" w:name="_ETM_Q1_278701"/>
      <w:bookmarkStart w:id="68" w:name="_ETM_Q1_278803"/>
      <w:bookmarkEnd w:id="67"/>
      <w:bookmarkEnd w:id="68"/>
    </w:p>
    <w:p w14:paraId="1E738B2B" w14:textId="77777777" w:rsidR="00351F40" w:rsidRDefault="00EF4E0F" w:rsidP="00351F40">
      <w:pPr>
        <w:rPr>
          <w:rFonts w:ascii="David" w:hAnsi="David"/>
          <w:rtl/>
        </w:rPr>
      </w:pPr>
      <w:bookmarkStart w:id="69" w:name="_ETM_Q1_278892"/>
      <w:bookmarkStart w:id="70" w:name="_ETM_Q1_278955"/>
      <w:bookmarkEnd w:id="69"/>
      <w:bookmarkEnd w:id="70"/>
      <w:r w:rsidRPr="00E304AC">
        <w:rPr>
          <w:rFonts w:ascii="David" w:hAnsi="David"/>
          <w:rtl/>
        </w:rPr>
        <w:t>בנוסף, בשנת 2016 נערך תיקון לחוק תובענות ייצוגיות. בתיקון נקבע שבית המשפט, כשהוא מאשר הסתלקות מתוגמלת, צריך לבחון בנוסף, כשהוא מאשר את טובת ההנאה, הוא צריך לבחון גם אם יש עילה וגם אם יש תועלת לקבוצה</w:t>
      </w:r>
      <w:r w:rsidR="00351F40">
        <w:rPr>
          <w:rFonts w:ascii="David" w:hAnsi="David" w:hint="cs"/>
          <w:rtl/>
        </w:rPr>
        <w:t>.</w:t>
      </w:r>
      <w:r w:rsidRPr="00E304AC">
        <w:rPr>
          <w:rFonts w:ascii="David" w:hAnsi="David"/>
          <w:rtl/>
        </w:rPr>
        <w:t xml:space="preserve"> וניתן גם פסק דין של בית המשפט העליון, </w:t>
      </w:r>
      <w:r w:rsidR="00351F40">
        <w:rPr>
          <w:rFonts w:ascii="David" w:hAnsi="David" w:hint="cs"/>
          <w:rtl/>
        </w:rPr>
        <w:t>הלכת</w:t>
      </w:r>
      <w:r w:rsidRPr="00E304AC">
        <w:rPr>
          <w:rFonts w:ascii="David" w:hAnsi="David"/>
          <w:rtl/>
        </w:rPr>
        <w:t xml:space="preserve"> מרקיט</w:t>
      </w:r>
      <w:r w:rsidR="00351F40">
        <w:rPr>
          <w:rFonts w:ascii="David" w:hAnsi="David" w:hint="cs"/>
          <w:rtl/>
        </w:rPr>
        <w:t xml:space="preserve">, </w:t>
      </w:r>
      <w:r w:rsidRPr="00E304AC">
        <w:rPr>
          <w:rFonts w:ascii="David" w:hAnsi="David"/>
          <w:rtl/>
        </w:rPr>
        <w:t>שפרשה את הסעיף הזה, ושם גם חזרה על זה שזה החריג לכלל.</w:t>
      </w:r>
    </w:p>
    <w:p w14:paraId="352D557F" w14:textId="77777777" w:rsidR="00351F40" w:rsidRDefault="00351F40" w:rsidP="00351F40">
      <w:pPr>
        <w:rPr>
          <w:rFonts w:ascii="David" w:hAnsi="David"/>
          <w:rtl/>
        </w:rPr>
      </w:pPr>
      <w:bookmarkStart w:id="71" w:name="_ETM_Q1_301157"/>
      <w:bookmarkStart w:id="72" w:name="_ETM_Q1_301260"/>
      <w:bookmarkStart w:id="73" w:name="_ETM_Q1_301429"/>
      <w:bookmarkEnd w:id="71"/>
      <w:bookmarkEnd w:id="72"/>
      <w:bookmarkEnd w:id="73"/>
    </w:p>
    <w:p w14:paraId="77366E7D" w14:textId="77777777" w:rsidR="00351F40" w:rsidRDefault="00EF4E0F" w:rsidP="00351F40">
      <w:pPr>
        <w:rPr>
          <w:rFonts w:ascii="David" w:hAnsi="David"/>
          <w:rtl/>
        </w:rPr>
      </w:pPr>
      <w:bookmarkStart w:id="74" w:name="_ETM_Q1_301509"/>
      <w:bookmarkEnd w:id="74"/>
      <w:r w:rsidRPr="00E304AC">
        <w:rPr>
          <w:rFonts w:ascii="David" w:hAnsi="David"/>
          <w:rtl/>
        </w:rPr>
        <w:t xml:space="preserve">ולמרות כל זאת, גם לאחר מכן הנתונים נשארו אותו דבר. </w:t>
      </w:r>
      <w:r w:rsidR="00351F40">
        <w:rPr>
          <w:rFonts w:ascii="David" w:hAnsi="David" w:hint="cs"/>
          <w:rtl/>
        </w:rPr>
        <w:t xml:space="preserve">60% </w:t>
      </w:r>
      <w:r w:rsidRPr="00E304AC">
        <w:rPr>
          <w:rFonts w:ascii="David" w:hAnsi="David"/>
          <w:rtl/>
        </w:rPr>
        <w:t>מתיקי התובענות הייצוגיות מסתיימים בה</w:t>
      </w:r>
      <w:r w:rsidR="00351F40">
        <w:rPr>
          <w:rFonts w:ascii="David" w:hAnsi="David" w:hint="cs"/>
          <w:rtl/>
        </w:rPr>
        <w:t>סתלקות.</w:t>
      </w:r>
      <w:r w:rsidRPr="00E304AC">
        <w:rPr>
          <w:rFonts w:ascii="David" w:hAnsi="David"/>
          <w:rtl/>
        </w:rPr>
        <w:t xml:space="preserve"> ול</w:t>
      </w:r>
      <w:r w:rsidR="00351F40">
        <w:rPr>
          <w:rFonts w:ascii="David" w:hAnsi="David" w:hint="cs"/>
          <w:rtl/>
        </w:rPr>
        <w:t xml:space="preserve">עמדתנו </w:t>
      </w:r>
      <w:r w:rsidRPr="00E304AC">
        <w:rPr>
          <w:rFonts w:ascii="David" w:hAnsi="David"/>
          <w:rtl/>
        </w:rPr>
        <w:t>זה אומר ש</w:t>
      </w:r>
      <w:r w:rsidR="00351F40">
        <w:rPr>
          <w:rFonts w:ascii="David" w:hAnsi="David" w:hint="cs"/>
          <w:rtl/>
        </w:rPr>
        <w:t>כ</w:t>
      </w:r>
      <w:r w:rsidRPr="00E304AC">
        <w:rPr>
          <w:rFonts w:ascii="David" w:hAnsi="David"/>
          <w:rtl/>
        </w:rPr>
        <w:t>לי התובענה הייצוגית בהקשרים האלו נמצא במקום בעייתי. ומכאן הגענו למנגנון הפנייה המוקדמת</w:t>
      </w:r>
      <w:r w:rsidR="00351F40">
        <w:rPr>
          <w:rFonts w:ascii="David" w:hAnsi="David" w:hint="cs"/>
          <w:rtl/>
        </w:rPr>
        <w:t>.</w:t>
      </w:r>
    </w:p>
    <w:p w14:paraId="22364FB1" w14:textId="77777777" w:rsidR="00351F40" w:rsidRDefault="00351F40" w:rsidP="00351F40">
      <w:pPr>
        <w:rPr>
          <w:rFonts w:ascii="David" w:hAnsi="David"/>
          <w:rtl/>
        </w:rPr>
      </w:pPr>
      <w:bookmarkStart w:id="75" w:name="_ETM_Q1_325042"/>
      <w:bookmarkStart w:id="76" w:name="_ETM_Q1_325147"/>
      <w:bookmarkEnd w:id="75"/>
      <w:bookmarkEnd w:id="76"/>
    </w:p>
    <w:p w14:paraId="35B12819" w14:textId="3D57183E" w:rsidR="00351F40" w:rsidRDefault="00B07FB9" w:rsidP="00B07FB9">
      <w:pPr>
        <w:pStyle w:val="af6"/>
        <w:keepNext/>
        <w:rPr>
          <w:rtl/>
        </w:rPr>
      </w:pPr>
      <w:bookmarkStart w:id="77" w:name="ET_yor_6157_371"/>
      <w:r w:rsidRPr="00B07FB9">
        <w:rPr>
          <w:rStyle w:val="TagStyle"/>
          <w:rtl/>
        </w:rPr>
        <w:t xml:space="preserve"> &lt;&lt; יור &gt;&gt; </w:t>
      </w:r>
      <w:r>
        <w:rPr>
          <w:rtl/>
        </w:rPr>
        <w:t>היו"ר שמחה רוטמן:</w:t>
      </w:r>
      <w:r w:rsidRPr="00B07FB9">
        <w:rPr>
          <w:rStyle w:val="TagStyle"/>
          <w:rtl/>
        </w:rPr>
        <w:t xml:space="preserve"> &lt;&lt; יור &gt;&gt;</w:t>
      </w:r>
      <w:r>
        <w:rPr>
          <w:rtl/>
        </w:rPr>
        <w:t xml:space="preserve">   </w:t>
      </w:r>
      <w:bookmarkEnd w:id="77"/>
    </w:p>
    <w:p w14:paraId="69BFD182" w14:textId="77777777" w:rsidR="00351F40" w:rsidRDefault="00351F40" w:rsidP="00B07FB9">
      <w:pPr>
        <w:pStyle w:val="KeepWithNext"/>
        <w:rPr>
          <w:rtl/>
        </w:rPr>
      </w:pPr>
    </w:p>
    <w:p w14:paraId="7300E65A" w14:textId="63568D70" w:rsidR="00B07FB9" w:rsidRDefault="00DA6B6D" w:rsidP="00B07FB9">
      <w:pPr>
        <w:rPr>
          <w:rtl/>
        </w:rPr>
      </w:pPr>
      <w:bookmarkStart w:id="78" w:name="_ETM_Q1_337740"/>
      <w:bookmarkEnd w:id="78"/>
      <w:r>
        <w:rPr>
          <w:rFonts w:hint="cs"/>
          <w:rtl/>
        </w:rPr>
        <w:t xml:space="preserve">מה המקבילה בהסתלקות של תובענה </w:t>
      </w:r>
      <w:bookmarkStart w:id="79" w:name="_ETM_Q1_327610"/>
      <w:bookmarkEnd w:id="79"/>
      <w:r>
        <w:rPr>
          <w:rFonts w:hint="cs"/>
          <w:rtl/>
        </w:rPr>
        <w:t xml:space="preserve">ייצוגית לתובענה רגילה? </w:t>
      </w:r>
    </w:p>
    <w:p w14:paraId="2B643C91" w14:textId="77777777" w:rsidR="00DA6B6D" w:rsidRDefault="00DA6B6D" w:rsidP="00B07FB9">
      <w:pPr>
        <w:rPr>
          <w:rtl/>
        </w:rPr>
      </w:pPr>
    </w:p>
    <w:p w14:paraId="6CA4F0C6" w14:textId="3AE8F584" w:rsidR="00DA6B6D" w:rsidRDefault="00DA6B6D" w:rsidP="00DA6B6D">
      <w:pPr>
        <w:pStyle w:val="af9"/>
        <w:keepNext/>
        <w:rPr>
          <w:rtl/>
        </w:rPr>
      </w:pPr>
      <w:bookmarkStart w:id="80" w:name="ET_guest_835372_372"/>
      <w:r w:rsidRPr="00DA6B6D">
        <w:rPr>
          <w:rStyle w:val="TagStyle"/>
          <w:rtl/>
        </w:rPr>
        <w:t xml:space="preserve"> &lt;&lt; אורח &gt;&gt; </w:t>
      </w:r>
      <w:r>
        <w:rPr>
          <w:rtl/>
        </w:rPr>
        <w:t>ליאור ששון:</w:t>
      </w:r>
      <w:r w:rsidRPr="00DA6B6D">
        <w:rPr>
          <w:rStyle w:val="TagStyle"/>
          <w:rtl/>
        </w:rPr>
        <w:t xml:space="preserve"> &lt;&lt; אורח &gt;&gt;</w:t>
      </w:r>
      <w:r>
        <w:rPr>
          <w:rtl/>
        </w:rPr>
        <w:t xml:space="preserve">   </w:t>
      </w:r>
      <w:bookmarkEnd w:id="80"/>
    </w:p>
    <w:p w14:paraId="6D4A2A08" w14:textId="77777777" w:rsidR="00DA6B6D" w:rsidRDefault="00DA6B6D" w:rsidP="00DA6B6D">
      <w:pPr>
        <w:pStyle w:val="KeepWithNext"/>
        <w:rPr>
          <w:rtl/>
        </w:rPr>
      </w:pPr>
    </w:p>
    <w:p w14:paraId="18E1214D" w14:textId="77777777" w:rsidR="00DA6B6D" w:rsidRDefault="00EF4E0F" w:rsidP="00351F40">
      <w:pPr>
        <w:rPr>
          <w:rFonts w:ascii="David" w:hAnsi="David"/>
          <w:rtl/>
        </w:rPr>
      </w:pPr>
      <w:r w:rsidRPr="00E304AC">
        <w:rPr>
          <w:rFonts w:ascii="David" w:hAnsi="David"/>
        </w:rPr>
        <w:t xml:space="preserve"> </w:t>
      </w:r>
      <w:r w:rsidRPr="00E304AC">
        <w:rPr>
          <w:rFonts w:ascii="David" w:hAnsi="David"/>
          <w:rtl/>
        </w:rPr>
        <w:t>מחיקה של ההליך</w:t>
      </w:r>
      <w:r w:rsidR="00DA6B6D">
        <w:rPr>
          <w:rFonts w:ascii="David" w:hAnsi="David" w:hint="cs"/>
          <w:rtl/>
        </w:rPr>
        <w:t>.</w:t>
      </w:r>
    </w:p>
    <w:p w14:paraId="6A30F2E7" w14:textId="77777777" w:rsidR="00DA6B6D" w:rsidRDefault="00DA6B6D" w:rsidP="00351F40">
      <w:pPr>
        <w:rPr>
          <w:rFonts w:ascii="David" w:hAnsi="David"/>
          <w:rtl/>
        </w:rPr>
      </w:pPr>
    </w:p>
    <w:p w14:paraId="1B6E9B84" w14:textId="72F70C2A" w:rsidR="00DA6B6D" w:rsidRDefault="00DA6B6D" w:rsidP="00DA6B6D">
      <w:pPr>
        <w:pStyle w:val="af6"/>
        <w:keepNext/>
        <w:rPr>
          <w:rtl/>
        </w:rPr>
      </w:pPr>
      <w:bookmarkStart w:id="81" w:name="ET_yor_6157_373"/>
      <w:r w:rsidRPr="00DA6B6D">
        <w:rPr>
          <w:rStyle w:val="TagStyle"/>
          <w:rtl/>
        </w:rPr>
        <w:t xml:space="preserve"> &lt;&lt; יור &gt;&gt; </w:t>
      </w:r>
      <w:r>
        <w:rPr>
          <w:rtl/>
        </w:rPr>
        <w:t>היו"ר שמחה רוטמן:</w:t>
      </w:r>
      <w:r w:rsidRPr="00DA6B6D">
        <w:rPr>
          <w:rStyle w:val="TagStyle"/>
          <w:rtl/>
        </w:rPr>
        <w:t xml:space="preserve"> &lt;&lt; יור &gt;&gt;</w:t>
      </w:r>
      <w:r>
        <w:rPr>
          <w:rtl/>
        </w:rPr>
        <w:t xml:space="preserve">   </w:t>
      </w:r>
      <w:bookmarkEnd w:id="81"/>
    </w:p>
    <w:p w14:paraId="445C152A" w14:textId="77777777" w:rsidR="00DA6B6D" w:rsidRDefault="00DA6B6D" w:rsidP="00DA6B6D">
      <w:pPr>
        <w:pStyle w:val="KeepWithNext"/>
        <w:rPr>
          <w:rtl/>
        </w:rPr>
      </w:pPr>
    </w:p>
    <w:p w14:paraId="0F90F6A7" w14:textId="77777777" w:rsidR="00DA6B6D" w:rsidRDefault="00DA6B6D" w:rsidP="00DA6B6D">
      <w:pPr>
        <w:rPr>
          <w:rtl/>
        </w:rPr>
      </w:pPr>
      <w:r>
        <w:rPr>
          <w:rFonts w:hint="cs"/>
          <w:rtl/>
        </w:rPr>
        <w:t xml:space="preserve">לאו-דווקא. </w:t>
      </w:r>
    </w:p>
    <w:p w14:paraId="65EE3A4D" w14:textId="77777777" w:rsidR="00DA6B6D" w:rsidRDefault="00DA6B6D" w:rsidP="00DA6B6D">
      <w:pPr>
        <w:rPr>
          <w:rtl/>
        </w:rPr>
      </w:pPr>
      <w:bookmarkStart w:id="82" w:name="_ETM_Q1_329117"/>
      <w:bookmarkStart w:id="83" w:name="_ETM_Q1_329191"/>
      <w:bookmarkEnd w:id="82"/>
      <w:bookmarkEnd w:id="83"/>
    </w:p>
    <w:p w14:paraId="465A1BE4" w14:textId="6785C3C3" w:rsidR="00DA6B6D" w:rsidRDefault="00DA6B6D" w:rsidP="00DA6B6D">
      <w:pPr>
        <w:pStyle w:val="af9"/>
        <w:keepNext/>
        <w:rPr>
          <w:rtl/>
        </w:rPr>
      </w:pPr>
      <w:bookmarkStart w:id="84" w:name="ET_guest_835372_374"/>
      <w:r w:rsidRPr="00DA6B6D">
        <w:rPr>
          <w:rStyle w:val="TagStyle"/>
          <w:rtl/>
        </w:rPr>
        <w:t xml:space="preserve"> &lt;&lt; אורח &gt;&gt; </w:t>
      </w:r>
      <w:r>
        <w:rPr>
          <w:rtl/>
        </w:rPr>
        <w:t>ליאור ששון:</w:t>
      </w:r>
      <w:r w:rsidRPr="00DA6B6D">
        <w:rPr>
          <w:rStyle w:val="TagStyle"/>
          <w:rtl/>
        </w:rPr>
        <w:t xml:space="preserve"> &lt;&lt; אורח &gt;&gt;</w:t>
      </w:r>
      <w:r>
        <w:rPr>
          <w:rtl/>
        </w:rPr>
        <w:t xml:space="preserve">   </w:t>
      </w:r>
      <w:bookmarkEnd w:id="84"/>
    </w:p>
    <w:p w14:paraId="7865DD27" w14:textId="77777777" w:rsidR="00DA6B6D" w:rsidRDefault="00DA6B6D" w:rsidP="00DA6B6D">
      <w:pPr>
        <w:pStyle w:val="KeepWithNext"/>
        <w:rPr>
          <w:rtl/>
        </w:rPr>
      </w:pPr>
    </w:p>
    <w:p w14:paraId="73C8DE48" w14:textId="77777777" w:rsidR="00DA6B6D" w:rsidRDefault="00EF4E0F" w:rsidP="00DA6B6D">
      <w:pPr>
        <w:rPr>
          <w:rtl/>
        </w:rPr>
      </w:pPr>
      <w:bookmarkStart w:id="85" w:name="_ETM_Q1_331436"/>
      <w:bookmarkStart w:id="86" w:name="_ETM_Q1_331490"/>
      <w:bookmarkEnd w:id="85"/>
      <w:bookmarkEnd w:id="86"/>
      <w:r w:rsidRPr="00E304AC">
        <w:rPr>
          <w:rtl/>
        </w:rPr>
        <w:t>או קבלה של חלק מסוים</w:t>
      </w:r>
      <w:r w:rsidR="00DA6B6D">
        <w:rPr>
          <w:rFonts w:hint="cs"/>
          <w:rtl/>
        </w:rPr>
        <w:t>.</w:t>
      </w:r>
      <w:r w:rsidRPr="00E304AC">
        <w:rPr>
          <w:rtl/>
        </w:rPr>
        <w:t xml:space="preserve"> רגע, אני רק </w:t>
      </w:r>
      <w:r w:rsidR="00DA6B6D">
        <w:rPr>
          <w:rFonts w:hint="cs"/>
          <w:rtl/>
        </w:rPr>
        <w:t>א</w:t>
      </w:r>
      <w:r w:rsidRPr="00E304AC">
        <w:rPr>
          <w:rtl/>
        </w:rPr>
        <w:t>סביר</w:t>
      </w:r>
      <w:r w:rsidR="00DA6B6D">
        <w:rPr>
          <w:rFonts w:hint="cs"/>
          <w:rtl/>
        </w:rPr>
        <w:t>.</w:t>
      </w:r>
      <w:r w:rsidRPr="00E304AC">
        <w:rPr>
          <w:rtl/>
        </w:rPr>
        <w:t xml:space="preserve"> בדרך כלל </w:t>
      </w:r>
      <w:r w:rsidR="00DA6B6D">
        <w:rPr>
          <w:rFonts w:hint="cs"/>
          <w:rtl/>
        </w:rPr>
        <w:t>כ</w:t>
      </w:r>
      <w:r w:rsidRPr="00E304AC">
        <w:rPr>
          <w:rtl/>
        </w:rPr>
        <w:t>שהתובע ה</w:t>
      </w:r>
      <w:r w:rsidR="00DA6B6D">
        <w:rPr>
          <w:rFonts w:hint="cs"/>
          <w:rtl/>
        </w:rPr>
        <w:t>ייצוגי מ</w:t>
      </w:r>
      <w:r w:rsidRPr="00E304AC">
        <w:rPr>
          <w:rtl/>
        </w:rPr>
        <w:t>גיש את התביעה הוא מגיש א</w:t>
      </w:r>
      <w:r w:rsidR="00DA6B6D">
        <w:rPr>
          <w:rFonts w:hint="cs"/>
          <w:rtl/>
        </w:rPr>
        <w:t>ו</w:t>
      </w:r>
      <w:r w:rsidRPr="00E304AC">
        <w:rPr>
          <w:rtl/>
        </w:rPr>
        <w:t>תה ביחס לשני רכיבים</w:t>
      </w:r>
      <w:r w:rsidR="00DA6B6D">
        <w:rPr>
          <w:rFonts w:hint="cs"/>
          <w:rtl/>
        </w:rPr>
        <w:t>.</w:t>
      </w:r>
      <w:r w:rsidRPr="00E304AC">
        <w:rPr>
          <w:rtl/>
        </w:rPr>
        <w:t xml:space="preserve"> גם פיצוי לעבר וגם בקשה לצו ע</w:t>
      </w:r>
      <w:r w:rsidR="00DA6B6D">
        <w:rPr>
          <w:rFonts w:hint="cs"/>
          <w:rtl/>
        </w:rPr>
        <w:t>ש</w:t>
      </w:r>
      <w:r w:rsidRPr="00E304AC">
        <w:rPr>
          <w:rtl/>
        </w:rPr>
        <w:t>ה.</w:t>
      </w:r>
    </w:p>
    <w:p w14:paraId="51D5C57A" w14:textId="77777777" w:rsidR="00DA6B6D" w:rsidRDefault="00DA6B6D" w:rsidP="00DA6B6D">
      <w:pPr>
        <w:rPr>
          <w:rtl/>
        </w:rPr>
      </w:pPr>
      <w:bookmarkStart w:id="87" w:name="_ETM_Q1_343917"/>
      <w:bookmarkStart w:id="88" w:name="_ETM_Q1_344023"/>
      <w:bookmarkEnd w:id="87"/>
      <w:bookmarkEnd w:id="88"/>
    </w:p>
    <w:p w14:paraId="25466015" w14:textId="482BA715" w:rsidR="00DA6B6D" w:rsidRDefault="00DA6B6D" w:rsidP="00DA6B6D">
      <w:pPr>
        <w:pStyle w:val="af6"/>
        <w:keepNext/>
        <w:rPr>
          <w:rtl/>
        </w:rPr>
      </w:pPr>
      <w:bookmarkStart w:id="89" w:name="ET_yor_6157_375"/>
      <w:r w:rsidRPr="00DA6B6D">
        <w:rPr>
          <w:rStyle w:val="TagStyle"/>
          <w:rtl/>
        </w:rPr>
        <w:t xml:space="preserve"> &lt;&lt; יור &gt;&gt; </w:t>
      </w:r>
      <w:r>
        <w:rPr>
          <w:rtl/>
        </w:rPr>
        <w:t>היו"ר שמחה רוטמן:</w:t>
      </w:r>
      <w:r w:rsidRPr="00DA6B6D">
        <w:rPr>
          <w:rStyle w:val="TagStyle"/>
          <w:rtl/>
        </w:rPr>
        <w:t xml:space="preserve"> &lt;&lt; יור &gt;&gt;</w:t>
      </w:r>
      <w:r>
        <w:rPr>
          <w:rtl/>
        </w:rPr>
        <w:t xml:space="preserve">   </w:t>
      </w:r>
      <w:bookmarkEnd w:id="89"/>
    </w:p>
    <w:p w14:paraId="05AD5C17" w14:textId="77777777" w:rsidR="00DA6B6D" w:rsidRDefault="00DA6B6D" w:rsidP="00DA6B6D">
      <w:pPr>
        <w:pStyle w:val="KeepWithNext"/>
        <w:rPr>
          <w:rtl/>
        </w:rPr>
      </w:pPr>
    </w:p>
    <w:p w14:paraId="6150A8A4" w14:textId="77777777" w:rsidR="00DA6B6D" w:rsidRDefault="00DA6B6D" w:rsidP="00DA6B6D">
      <w:pPr>
        <w:rPr>
          <w:rtl/>
        </w:rPr>
      </w:pPr>
      <w:bookmarkStart w:id="90" w:name="_ETM_Q1_345101"/>
      <w:bookmarkEnd w:id="90"/>
      <w:r>
        <w:rPr>
          <w:rFonts w:hint="cs"/>
          <w:rtl/>
        </w:rPr>
        <w:t xml:space="preserve">עזבי גם כשאני מגיש תביעה </w:t>
      </w:r>
      <w:bookmarkStart w:id="91" w:name="_ETM_Q1_345208"/>
      <w:bookmarkEnd w:id="91"/>
      <w:r>
        <w:rPr>
          <w:rFonts w:hint="cs"/>
          <w:rtl/>
        </w:rPr>
        <w:t>נגד השוכר שלי</w:t>
      </w:r>
      <w:r w:rsidR="00EF4E0F" w:rsidRPr="00E304AC">
        <w:rPr>
          <w:rtl/>
        </w:rPr>
        <w:t xml:space="preserve">, לפעמים אני עושה את זה </w:t>
      </w:r>
      <w:r>
        <w:rPr>
          <w:rFonts w:hint="cs"/>
          <w:rtl/>
        </w:rPr>
        <w:t xml:space="preserve">על שני רכיבים ולפעמים אני עושה </w:t>
      </w:r>
      <w:bookmarkStart w:id="92" w:name="_ETM_Q1_350020"/>
      <w:bookmarkEnd w:id="92"/>
      <w:r>
        <w:rPr>
          <w:rFonts w:hint="cs"/>
          <w:rtl/>
        </w:rPr>
        <w:t>פ</w:t>
      </w:r>
      <w:r w:rsidR="00EF4E0F" w:rsidRPr="00E304AC">
        <w:rPr>
          <w:rtl/>
        </w:rPr>
        <w:t>יצול סעדים</w:t>
      </w:r>
      <w:r>
        <w:rPr>
          <w:rFonts w:hint="cs"/>
          <w:rtl/>
        </w:rPr>
        <w:t>.</w:t>
      </w:r>
      <w:r w:rsidR="00EF4E0F" w:rsidRPr="00E304AC">
        <w:rPr>
          <w:rtl/>
        </w:rPr>
        <w:t xml:space="preserve"> אחד לפינוי ואחד ל</w:t>
      </w:r>
      <w:r>
        <w:rPr>
          <w:rFonts w:hint="cs"/>
          <w:rtl/>
        </w:rPr>
        <w:t>דמ</w:t>
      </w:r>
      <w:r w:rsidR="00EF4E0F" w:rsidRPr="00E304AC">
        <w:rPr>
          <w:rtl/>
        </w:rPr>
        <w:t>י שכירות. זה לא משנה</w:t>
      </w:r>
      <w:r>
        <w:rPr>
          <w:rFonts w:hint="cs"/>
          <w:rtl/>
        </w:rPr>
        <w:t>,</w:t>
      </w:r>
      <w:r w:rsidR="00EF4E0F" w:rsidRPr="00E304AC">
        <w:rPr>
          <w:rtl/>
        </w:rPr>
        <w:t xml:space="preserve"> בסופו של דבר</w:t>
      </w:r>
      <w:r>
        <w:rPr>
          <w:rFonts w:hint="cs"/>
          <w:rtl/>
        </w:rPr>
        <w:t>, כ</w:t>
      </w:r>
      <w:r w:rsidR="00EF4E0F" w:rsidRPr="00E304AC">
        <w:rPr>
          <w:rtl/>
        </w:rPr>
        <w:t>שבן אדם מגיש תביעה לבית משפט</w:t>
      </w:r>
      <w:r>
        <w:rPr>
          <w:rFonts w:hint="cs"/>
          <w:rtl/>
        </w:rPr>
        <w:t>,</w:t>
      </w:r>
      <w:r w:rsidR="00EF4E0F" w:rsidRPr="00E304AC">
        <w:rPr>
          <w:rtl/>
        </w:rPr>
        <w:t xml:space="preserve"> אם הוא מגיש תובענה ייצוגית, הדרך שלו לצאת ממנה באמצע הליך זה</w:t>
      </w:r>
      <w:r>
        <w:rPr>
          <w:rFonts w:hint="cs"/>
          <w:rtl/>
        </w:rPr>
        <w:t xml:space="preserve"> הסתלקות. </w:t>
      </w:r>
      <w:r w:rsidR="00EF4E0F" w:rsidRPr="00E304AC">
        <w:rPr>
          <w:rtl/>
        </w:rPr>
        <w:t xml:space="preserve"> </w:t>
      </w:r>
    </w:p>
    <w:p w14:paraId="76CEAC61" w14:textId="77777777" w:rsidR="00DA6B6D" w:rsidRDefault="00DA6B6D" w:rsidP="00DA6B6D">
      <w:pPr>
        <w:rPr>
          <w:rtl/>
        </w:rPr>
      </w:pPr>
      <w:bookmarkStart w:id="93" w:name="_ETM_Q1_366503"/>
      <w:bookmarkStart w:id="94" w:name="_ETM_Q1_366566"/>
      <w:bookmarkEnd w:id="93"/>
      <w:bookmarkEnd w:id="94"/>
    </w:p>
    <w:p w14:paraId="38E6F221" w14:textId="246BE1D2" w:rsidR="00DA6B6D" w:rsidRDefault="00DA6B6D" w:rsidP="00DA6B6D">
      <w:pPr>
        <w:pStyle w:val="af9"/>
        <w:keepNext/>
        <w:rPr>
          <w:rtl/>
        </w:rPr>
      </w:pPr>
      <w:bookmarkStart w:id="95" w:name="ET_guest_835372_376"/>
      <w:r w:rsidRPr="00DA6B6D">
        <w:rPr>
          <w:rStyle w:val="TagStyle"/>
          <w:rtl/>
        </w:rPr>
        <w:t xml:space="preserve"> &lt;&lt; אורח &gt;&gt; </w:t>
      </w:r>
      <w:r>
        <w:rPr>
          <w:rtl/>
        </w:rPr>
        <w:t>ליאור ששון:</w:t>
      </w:r>
      <w:r w:rsidRPr="00DA6B6D">
        <w:rPr>
          <w:rStyle w:val="TagStyle"/>
          <w:rtl/>
        </w:rPr>
        <w:t xml:space="preserve"> &lt;&lt; אורח &gt;&gt;</w:t>
      </w:r>
      <w:r>
        <w:rPr>
          <w:rtl/>
        </w:rPr>
        <w:t xml:space="preserve">   </w:t>
      </w:r>
      <w:bookmarkEnd w:id="95"/>
    </w:p>
    <w:p w14:paraId="50EB95E0" w14:textId="77777777" w:rsidR="00DA6B6D" w:rsidRDefault="00DA6B6D" w:rsidP="00DA6B6D">
      <w:pPr>
        <w:pStyle w:val="KeepWithNext"/>
        <w:rPr>
          <w:rtl/>
        </w:rPr>
      </w:pPr>
    </w:p>
    <w:p w14:paraId="38A575F8" w14:textId="66910102" w:rsidR="00DA6B6D" w:rsidRDefault="00DA6B6D" w:rsidP="00DA6B6D">
      <w:pPr>
        <w:rPr>
          <w:rtl/>
        </w:rPr>
      </w:pPr>
      <w:bookmarkStart w:id="96" w:name="_ETM_Q1_363533"/>
      <w:bookmarkStart w:id="97" w:name="_ETM_Q1_363578"/>
      <w:bookmarkEnd w:id="96"/>
      <w:bookmarkEnd w:id="97"/>
      <w:r>
        <w:rPr>
          <w:rFonts w:hint="cs"/>
          <w:rtl/>
        </w:rPr>
        <w:t xml:space="preserve">הוא גם יכול להגיע לפשרה. </w:t>
      </w:r>
    </w:p>
    <w:p w14:paraId="3C6286F4" w14:textId="77777777" w:rsidR="00DA6B6D" w:rsidRDefault="00DA6B6D" w:rsidP="00DA6B6D">
      <w:pPr>
        <w:rPr>
          <w:rtl/>
        </w:rPr>
      </w:pPr>
      <w:bookmarkStart w:id="98" w:name="_ETM_Q1_361349"/>
      <w:bookmarkStart w:id="99" w:name="_ETM_Q1_361419"/>
      <w:bookmarkEnd w:id="98"/>
      <w:bookmarkEnd w:id="99"/>
    </w:p>
    <w:p w14:paraId="7112641F" w14:textId="14DD1B6D" w:rsidR="00DA6B6D" w:rsidRDefault="00DA6B6D" w:rsidP="00DA6B6D">
      <w:pPr>
        <w:pStyle w:val="af6"/>
        <w:keepNext/>
        <w:rPr>
          <w:rtl/>
        </w:rPr>
      </w:pPr>
      <w:bookmarkStart w:id="100" w:name="ET_yor_6157_377"/>
      <w:r w:rsidRPr="00DA6B6D">
        <w:rPr>
          <w:rStyle w:val="TagStyle"/>
          <w:rtl/>
        </w:rPr>
        <w:t xml:space="preserve"> &lt;&lt; יור &gt;&gt; </w:t>
      </w:r>
      <w:r>
        <w:rPr>
          <w:rtl/>
        </w:rPr>
        <w:t>היו"ר שמחה רוטמן:</w:t>
      </w:r>
      <w:r w:rsidRPr="00DA6B6D">
        <w:rPr>
          <w:rStyle w:val="TagStyle"/>
          <w:rtl/>
        </w:rPr>
        <w:t xml:space="preserve"> &lt;&lt; יור &gt;&gt;</w:t>
      </w:r>
      <w:r>
        <w:rPr>
          <w:rtl/>
        </w:rPr>
        <w:t xml:space="preserve">   </w:t>
      </w:r>
      <w:bookmarkEnd w:id="100"/>
    </w:p>
    <w:p w14:paraId="04EE4BB4" w14:textId="77777777" w:rsidR="00DA6B6D" w:rsidRDefault="00DA6B6D" w:rsidP="00DA6B6D">
      <w:pPr>
        <w:pStyle w:val="KeepWithNext"/>
        <w:rPr>
          <w:rtl/>
        </w:rPr>
      </w:pPr>
    </w:p>
    <w:p w14:paraId="32EAA1A1" w14:textId="77777777" w:rsidR="00DA6B6D" w:rsidRDefault="00DA6B6D" w:rsidP="00DA6B6D">
      <w:pPr>
        <w:rPr>
          <w:rtl/>
        </w:rPr>
      </w:pPr>
      <w:bookmarkStart w:id="101" w:name="_ETM_Q1_362649"/>
      <w:bookmarkEnd w:id="101"/>
      <w:r>
        <w:rPr>
          <w:rFonts w:hint="cs"/>
          <w:rtl/>
        </w:rPr>
        <w:t>פשרה קורית בדרך כ</w:t>
      </w:r>
      <w:r w:rsidR="00EF4E0F" w:rsidRPr="00E304AC">
        <w:rPr>
          <w:rtl/>
        </w:rPr>
        <w:t>ל</w:t>
      </w:r>
      <w:r>
        <w:rPr>
          <w:rFonts w:hint="cs"/>
          <w:rtl/>
        </w:rPr>
        <w:t>ל</w:t>
      </w:r>
      <w:r w:rsidR="00EF4E0F" w:rsidRPr="00E304AC">
        <w:rPr>
          <w:rtl/>
        </w:rPr>
        <w:t xml:space="preserve"> כשזה קורה אחרי האישור</w:t>
      </w:r>
      <w:r>
        <w:rPr>
          <w:rFonts w:hint="cs"/>
          <w:rtl/>
        </w:rPr>
        <w:t>.</w:t>
      </w:r>
    </w:p>
    <w:p w14:paraId="44C85990" w14:textId="77777777" w:rsidR="00DA6B6D" w:rsidRDefault="00DA6B6D" w:rsidP="00DA6B6D">
      <w:pPr>
        <w:rPr>
          <w:rtl/>
        </w:rPr>
      </w:pPr>
      <w:bookmarkStart w:id="102" w:name="_ETM_Q1_369149"/>
      <w:bookmarkStart w:id="103" w:name="_ETM_Q1_369237"/>
      <w:bookmarkEnd w:id="102"/>
      <w:bookmarkEnd w:id="103"/>
    </w:p>
    <w:p w14:paraId="6278DD08" w14:textId="1BB289AD" w:rsidR="00DA6B6D" w:rsidRDefault="00DA6B6D" w:rsidP="00DA6B6D">
      <w:pPr>
        <w:pStyle w:val="a4"/>
        <w:keepNext/>
        <w:rPr>
          <w:rtl/>
        </w:rPr>
      </w:pPr>
      <w:bookmarkStart w:id="104" w:name="ET_speaker_אלעזר_שטרן__378"/>
      <w:r w:rsidRPr="00DA6B6D">
        <w:rPr>
          <w:rStyle w:val="TagStyle"/>
          <w:rtl/>
        </w:rPr>
        <w:t xml:space="preserve"> &lt;&lt; דובר &gt;&gt; </w:t>
      </w:r>
      <w:r>
        <w:rPr>
          <w:rtl/>
        </w:rPr>
        <w:t>אלעזר שטרן (ייעוץ משפטי):</w:t>
      </w:r>
      <w:r w:rsidRPr="00DA6B6D">
        <w:rPr>
          <w:rStyle w:val="TagStyle"/>
          <w:rtl/>
        </w:rPr>
        <w:t xml:space="preserve"> &lt;&lt; דובר &gt;&gt;</w:t>
      </w:r>
      <w:r>
        <w:rPr>
          <w:rtl/>
        </w:rPr>
        <w:t xml:space="preserve">   </w:t>
      </w:r>
      <w:bookmarkEnd w:id="104"/>
    </w:p>
    <w:p w14:paraId="31FC61C6" w14:textId="77777777" w:rsidR="00DA6B6D" w:rsidRDefault="00DA6B6D" w:rsidP="00DA6B6D">
      <w:pPr>
        <w:pStyle w:val="KeepWithNext"/>
        <w:rPr>
          <w:rtl/>
        </w:rPr>
      </w:pPr>
    </w:p>
    <w:p w14:paraId="768120F8" w14:textId="77777777" w:rsidR="00DA6B6D" w:rsidRDefault="00EF4E0F" w:rsidP="00DA6B6D">
      <w:pPr>
        <w:rPr>
          <w:rtl/>
        </w:rPr>
      </w:pPr>
      <w:r w:rsidRPr="00E304AC">
        <w:rPr>
          <w:rtl/>
        </w:rPr>
        <w:t>לא</w:t>
      </w:r>
      <w:r w:rsidR="00DA6B6D">
        <w:rPr>
          <w:rFonts w:hint="cs"/>
          <w:rtl/>
        </w:rPr>
        <w:t>.</w:t>
      </w:r>
      <w:bookmarkStart w:id="105" w:name="_ETM_Q1_370229"/>
      <w:bookmarkEnd w:id="105"/>
    </w:p>
    <w:p w14:paraId="4B638BE1" w14:textId="77777777" w:rsidR="00DA6B6D" w:rsidRDefault="00DA6B6D" w:rsidP="00DA6B6D">
      <w:pPr>
        <w:rPr>
          <w:rtl/>
        </w:rPr>
      </w:pPr>
      <w:bookmarkStart w:id="106" w:name="_ETM_Q1_370320"/>
      <w:bookmarkEnd w:id="106"/>
    </w:p>
    <w:p w14:paraId="47217D89" w14:textId="6ABE8188" w:rsidR="00DA6B6D" w:rsidRDefault="00DA6B6D" w:rsidP="00DA6B6D">
      <w:pPr>
        <w:pStyle w:val="af9"/>
        <w:keepNext/>
        <w:rPr>
          <w:rtl/>
        </w:rPr>
      </w:pPr>
      <w:bookmarkStart w:id="107" w:name="ET_guest_835372_379"/>
      <w:r w:rsidRPr="00DA6B6D">
        <w:rPr>
          <w:rStyle w:val="TagStyle"/>
          <w:rtl/>
        </w:rPr>
        <w:t xml:space="preserve"> &lt;&lt; אורח &gt;&gt; </w:t>
      </w:r>
      <w:r>
        <w:rPr>
          <w:rtl/>
        </w:rPr>
        <w:t>ליאור ששון:</w:t>
      </w:r>
      <w:r w:rsidRPr="00DA6B6D">
        <w:rPr>
          <w:rStyle w:val="TagStyle"/>
          <w:rtl/>
        </w:rPr>
        <w:t xml:space="preserve"> &lt;&lt; אורח &gt;&gt;</w:t>
      </w:r>
      <w:r>
        <w:rPr>
          <w:rtl/>
        </w:rPr>
        <w:t xml:space="preserve">   </w:t>
      </w:r>
      <w:bookmarkEnd w:id="107"/>
    </w:p>
    <w:p w14:paraId="3E810864" w14:textId="77777777" w:rsidR="00DA6B6D" w:rsidRDefault="00DA6B6D" w:rsidP="00DA6B6D">
      <w:pPr>
        <w:pStyle w:val="KeepWithNext"/>
        <w:rPr>
          <w:rtl/>
        </w:rPr>
      </w:pPr>
    </w:p>
    <w:p w14:paraId="7558320A" w14:textId="77777777" w:rsidR="00DA6B6D" w:rsidRDefault="00EF4E0F" w:rsidP="00DA6B6D">
      <w:pPr>
        <w:rPr>
          <w:rtl/>
        </w:rPr>
      </w:pPr>
      <w:bookmarkStart w:id="108" w:name="_ETM_Q1_372552"/>
      <w:bookmarkEnd w:id="108"/>
      <w:r w:rsidRPr="00E304AC">
        <w:rPr>
          <w:rtl/>
        </w:rPr>
        <w:t>לא</w:t>
      </w:r>
      <w:r w:rsidR="00DA6B6D">
        <w:rPr>
          <w:rFonts w:hint="cs"/>
          <w:rtl/>
        </w:rPr>
        <w:t>.</w:t>
      </w:r>
    </w:p>
    <w:p w14:paraId="23FE4249" w14:textId="77777777" w:rsidR="00DA6B6D" w:rsidRDefault="00DA6B6D" w:rsidP="00DA6B6D">
      <w:pPr>
        <w:rPr>
          <w:rtl/>
        </w:rPr>
      </w:pPr>
      <w:bookmarkStart w:id="109" w:name="_ETM_Q1_371187"/>
      <w:bookmarkStart w:id="110" w:name="_ETM_Q1_371270"/>
      <w:bookmarkEnd w:id="109"/>
      <w:bookmarkEnd w:id="110"/>
    </w:p>
    <w:p w14:paraId="2C6B3068" w14:textId="7A31A85B" w:rsidR="00DA6B6D" w:rsidRDefault="00DA6B6D" w:rsidP="00DA6B6D">
      <w:pPr>
        <w:pStyle w:val="af6"/>
        <w:keepNext/>
        <w:rPr>
          <w:rtl/>
        </w:rPr>
      </w:pPr>
      <w:bookmarkStart w:id="111" w:name="ET_yor_6157_380"/>
      <w:r w:rsidRPr="00DA6B6D">
        <w:rPr>
          <w:rStyle w:val="TagStyle"/>
          <w:rtl/>
        </w:rPr>
        <w:t xml:space="preserve"> &lt;&lt; יור &gt;&gt; </w:t>
      </w:r>
      <w:r>
        <w:rPr>
          <w:rtl/>
        </w:rPr>
        <w:t>היו"ר שמחה רוטמן:</w:t>
      </w:r>
      <w:r w:rsidRPr="00DA6B6D">
        <w:rPr>
          <w:rStyle w:val="TagStyle"/>
          <w:rtl/>
        </w:rPr>
        <w:t xml:space="preserve"> &lt;&lt; יור &gt;&gt;</w:t>
      </w:r>
      <w:r>
        <w:rPr>
          <w:rtl/>
        </w:rPr>
        <w:t xml:space="preserve">   </w:t>
      </w:r>
      <w:bookmarkEnd w:id="111"/>
    </w:p>
    <w:p w14:paraId="145B7B9C" w14:textId="77777777" w:rsidR="00DA6B6D" w:rsidRDefault="00DA6B6D" w:rsidP="00DA6B6D">
      <w:pPr>
        <w:pStyle w:val="KeepWithNext"/>
        <w:rPr>
          <w:rtl/>
        </w:rPr>
      </w:pPr>
    </w:p>
    <w:p w14:paraId="5F189772" w14:textId="77777777" w:rsidR="00DA6B6D" w:rsidRDefault="00DA6B6D" w:rsidP="00DA6B6D">
      <w:pPr>
        <w:rPr>
          <w:rtl/>
        </w:rPr>
      </w:pPr>
      <w:bookmarkStart w:id="112" w:name="_ETM_Q1_372168"/>
      <w:bookmarkEnd w:id="112"/>
      <w:r>
        <w:rPr>
          <w:rFonts w:hint="cs"/>
          <w:rtl/>
        </w:rPr>
        <w:t xml:space="preserve">לא, </w:t>
      </w:r>
      <w:r w:rsidR="00EF4E0F" w:rsidRPr="00E304AC">
        <w:t xml:space="preserve"> </w:t>
      </w:r>
      <w:r w:rsidR="00EF4E0F" w:rsidRPr="00E304AC">
        <w:rPr>
          <w:rtl/>
        </w:rPr>
        <w:t>לא משנה.</w:t>
      </w:r>
    </w:p>
    <w:p w14:paraId="5CFD3869" w14:textId="77777777" w:rsidR="00DA6B6D" w:rsidRDefault="00DA6B6D" w:rsidP="00DA6B6D">
      <w:pPr>
        <w:rPr>
          <w:rtl/>
        </w:rPr>
      </w:pPr>
      <w:bookmarkStart w:id="113" w:name="_ETM_Q1_370699"/>
      <w:bookmarkStart w:id="114" w:name="_ETM_Q1_370787"/>
      <w:bookmarkEnd w:id="113"/>
      <w:bookmarkEnd w:id="114"/>
    </w:p>
    <w:p w14:paraId="6FECED71" w14:textId="7850AAD4" w:rsidR="00DA6B6D" w:rsidRDefault="00DA6B6D" w:rsidP="00DA6B6D">
      <w:pPr>
        <w:pStyle w:val="af9"/>
        <w:keepNext/>
        <w:rPr>
          <w:rtl/>
        </w:rPr>
      </w:pPr>
      <w:bookmarkStart w:id="115" w:name="ET_guest_835372_381"/>
      <w:r w:rsidRPr="00DA6B6D">
        <w:rPr>
          <w:rStyle w:val="TagStyle"/>
          <w:rtl/>
        </w:rPr>
        <w:lastRenderedPageBreak/>
        <w:t xml:space="preserve"> &lt;&lt; אורח &gt;&gt; </w:t>
      </w:r>
      <w:r>
        <w:rPr>
          <w:rtl/>
        </w:rPr>
        <w:t>ליאור ששון:</w:t>
      </w:r>
      <w:r w:rsidRPr="00DA6B6D">
        <w:rPr>
          <w:rStyle w:val="TagStyle"/>
          <w:rtl/>
        </w:rPr>
        <w:t xml:space="preserve"> &lt;&lt; אורח &gt;&gt;</w:t>
      </w:r>
      <w:r>
        <w:rPr>
          <w:rtl/>
        </w:rPr>
        <w:t xml:space="preserve">   </w:t>
      </w:r>
      <w:bookmarkEnd w:id="115"/>
    </w:p>
    <w:p w14:paraId="7616DAC4" w14:textId="77777777" w:rsidR="00DA6B6D" w:rsidRDefault="00DA6B6D" w:rsidP="00DA6B6D">
      <w:pPr>
        <w:pStyle w:val="KeepWithNext"/>
        <w:rPr>
          <w:rtl/>
        </w:rPr>
      </w:pPr>
    </w:p>
    <w:p w14:paraId="002BBECA" w14:textId="77777777" w:rsidR="00DA6B6D" w:rsidRDefault="00DA6B6D" w:rsidP="00DA6B6D">
      <w:pPr>
        <w:rPr>
          <w:rtl/>
        </w:rPr>
      </w:pPr>
      <w:bookmarkStart w:id="116" w:name="_ETM_Q1_372478"/>
      <w:bookmarkStart w:id="117" w:name="_ETM_Q1_372541"/>
      <w:bookmarkEnd w:id="116"/>
      <w:bookmarkEnd w:id="117"/>
      <w:r>
        <w:rPr>
          <w:rFonts w:hint="cs"/>
          <w:rtl/>
        </w:rPr>
        <w:t xml:space="preserve">זה לא משנה. </w:t>
      </w:r>
      <w:r w:rsidR="00EF4E0F" w:rsidRPr="00E304AC">
        <w:rPr>
          <w:rtl/>
        </w:rPr>
        <w:t>רוב ההליכים שמסתיימים בהסכמת הצדדים, בין עם זה</w:t>
      </w:r>
      <w:r>
        <w:rPr>
          <w:rFonts w:hint="cs"/>
          <w:rtl/>
        </w:rPr>
        <w:t xml:space="preserve"> בהסתלקות ובין אם </w:t>
      </w:r>
      <w:bookmarkStart w:id="118" w:name="_ETM_Q1_372312"/>
      <w:bookmarkEnd w:id="118"/>
      <w:r>
        <w:rPr>
          <w:rFonts w:hint="cs"/>
          <w:rtl/>
        </w:rPr>
        <w:t xml:space="preserve">זה בפשרה, זה לפני </w:t>
      </w:r>
      <w:r w:rsidR="00EF4E0F" w:rsidRPr="00E304AC">
        <w:rPr>
          <w:rtl/>
        </w:rPr>
        <w:t>אישור התובענה כי</w:t>
      </w:r>
      <w:r>
        <w:rPr>
          <w:rFonts w:hint="cs"/>
          <w:rtl/>
        </w:rPr>
        <w:t>יצוגית</w:t>
      </w:r>
      <w:r w:rsidR="00EF4E0F" w:rsidRPr="00E304AC">
        <w:rPr>
          <w:rtl/>
        </w:rPr>
        <w:t>.</w:t>
      </w:r>
    </w:p>
    <w:p w14:paraId="0C6B7640" w14:textId="77777777" w:rsidR="00DA6B6D" w:rsidRDefault="00DA6B6D" w:rsidP="00DA6B6D">
      <w:pPr>
        <w:rPr>
          <w:rtl/>
        </w:rPr>
      </w:pPr>
      <w:bookmarkStart w:id="119" w:name="_ETM_Q1_377606"/>
      <w:bookmarkStart w:id="120" w:name="_ETM_Q1_377711"/>
      <w:bookmarkEnd w:id="119"/>
      <w:bookmarkEnd w:id="120"/>
    </w:p>
    <w:p w14:paraId="638164CF" w14:textId="35428C51" w:rsidR="00DA6B6D" w:rsidRDefault="00DA6B6D" w:rsidP="00DA6B6D">
      <w:pPr>
        <w:pStyle w:val="af6"/>
        <w:keepNext/>
        <w:rPr>
          <w:rtl/>
        </w:rPr>
      </w:pPr>
      <w:bookmarkStart w:id="121" w:name="ET_yor_6157_382"/>
      <w:r w:rsidRPr="00DA6B6D">
        <w:rPr>
          <w:rStyle w:val="TagStyle"/>
          <w:rtl/>
        </w:rPr>
        <w:t xml:space="preserve"> &lt;&lt; יור &gt;&gt; </w:t>
      </w:r>
      <w:r>
        <w:rPr>
          <w:rtl/>
        </w:rPr>
        <w:t>היו"ר שמחה רוטמן:</w:t>
      </w:r>
      <w:r w:rsidRPr="00DA6B6D">
        <w:rPr>
          <w:rStyle w:val="TagStyle"/>
          <w:rtl/>
        </w:rPr>
        <w:t xml:space="preserve"> &lt;&lt; יור &gt;&gt;</w:t>
      </w:r>
      <w:r>
        <w:rPr>
          <w:rtl/>
        </w:rPr>
        <w:t xml:space="preserve">   </w:t>
      </w:r>
      <w:bookmarkEnd w:id="121"/>
    </w:p>
    <w:p w14:paraId="21AC2987" w14:textId="77777777" w:rsidR="00DA6B6D" w:rsidRDefault="00DA6B6D" w:rsidP="00DA6B6D">
      <w:pPr>
        <w:pStyle w:val="KeepWithNext"/>
        <w:rPr>
          <w:rtl/>
        </w:rPr>
      </w:pPr>
    </w:p>
    <w:p w14:paraId="47FD94E7" w14:textId="77777777" w:rsidR="00DA6B6D" w:rsidRDefault="00DA6B6D" w:rsidP="00DA6B6D">
      <w:pPr>
        <w:rPr>
          <w:rtl/>
        </w:rPr>
      </w:pPr>
      <w:bookmarkStart w:id="122" w:name="_ETM_Q1_378603"/>
      <w:bookmarkEnd w:id="122"/>
      <w:r>
        <w:rPr>
          <w:rFonts w:hint="cs"/>
          <w:rtl/>
        </w:rPr>
        <w:t xml:space="preserve">בסדר. אבל מה ההבדל בין </w:t>
      </w:r>
      <w:bookmarkStart w:id="123" w:name="_ETM_Q1_378322"/>
      <w:bookmarkEnd w:id="123"/>
      <w:r>
        <w:rPr>
          <w:rFonts w:hint="cs"/>
          <w:rtl/>
        </w:rPr>
        <w:t>הסתלקות מתוגמלת לבין פשרה?</w:t>
      </w:r>
      <w:bookmarkStart w:id="124" w:name="_ETM_Q1_382386"/>
      <w:bookmarkEnd w:id="124"/>
    </w:p>
    <w:p w14:paraId="5BB0ACDE" w14:textId="77777777" w:rsidR="00DA6B6D" w:rsidRDefault="00DA6B6D" w:rsidP="00DA6B6D">
      <w:pPr>
        <w:rPr>
          <w:rtl/>
        </w:rPr>
      </w:pPr>
      <w:bookmarkStart w:id="125" w:name="_ETM_Q1_382476"/>
      <w:bookmarkStart w:id="126" w:name="_ETM_Q1_379495"/>
      <w:bookmarkEnd w:id="125"/>
      <w:bookmarkEnd w:id="126"/>
    </w:p>
    <w:p w14:paraId="16EA3DD9" w14:textId="1EFD1CCA" w:rsidR="00DA6B6D" w:rsidRDefault="00DA6B6D" w:rsidP="00DA6B6D">
      <w:pPr>
        <w:pStyle w:val="af9"/>
        <w:keepNext/>
        <w:rPr>
          <w:rtl/>
        </w:rPr>
      </w:pPr>
      <w:bookmarkStart w:id="127" w:name="ET_guest_835372_383"/>
      <w:r w:rsidRPr="00DA6B6D">
        <w:rPr>
          <w:rStyle w:val="TagStyle"/>
          <w:rtl/>
        </w:rPr>
        <w:t xml:space="preserve"> &lt;&lt; אורח &gt;&gt; </w:t>
      </w:r>
      <w:r>
        <w:rPr>
          <w:rtl/>
        </w:rPr>
        <w:t>ליאור ששון:</w:t>
      </w:r>
      <w:r w:rsidRPr="00DA6B6D">
        <w:rPr>
          <w:rStyle w:val="TagStyle"/>
          <w:rtl/>
        </w:rPr>
        <w:t xml:space="preserve"> &lt;&lt; אורח &gt;&gt;</w:t>
      </w:r>
      <w:r>
        <w:rPr>
          <w:rtl/>
        </w:rPr>
        <w:t xml:space="preserve">   </w:t>
      </w:r>
      <w:bookmarkEnd w:id="127"/>
    </w:p>
    <w:p w14:paraId="0A0F3E62" w14:textId="77777777" w:rsidR="00DA6B6D" w:rsidRDefault="00DA6B6D" w:rsidP="00DA6B6D">
      <w:pPr>
        <w:pStyle w:val="KeepWithNext"/>
        <w:rPr>
          <w:rtl/>
        </w:rPr>
      </w:pPr>
    </w:p>
    <w:p w14:paraId="2FE61CEA" w14:textId="77777777" w:rsidR="00DA6B6D" w:rsidRDefault="00DA6B6D" w:rsidP="00DA6B6D">
      <w:pPr>
        <w:rPr>
          <w:rtl/>
        </w:rPr>
      </w:pPr>
      <w:bookmarkStart w:id="128" w:name="_ETM_Q1_379993"/>
      <w:bookmarkStart w:id="129" w:name="_ETM_Q1_380054"/>
      <w:bookmarkEnd w:id="128"/>
      <w:bookmarkEnd w:id="129"/>
      <w:r>
        <w:rPr>
          <w:rFonts w:hint="cs"/>
          <w:rtl/>
        </w:rPr>
        <w:t>אני אסביר, בהסתלקות מתוגמלת בדרך כלל, שוב זה ברוב המקרים, אבל יש גם מקרים א</w:t>
      </w:r>
      <w:r w:rsidR="00EF4E0F" w:rsidRPr="00E304AC">
        <w:rPr>
          <w:rtl/>
        </w:rPr>
        <w:t>חרים</w:t>
      </w:r>
      <w:r>
        <w:rPr>
          <w:rFonts w:hint="cs"/>
          <w:rtl/>
        </w:rPr>
        <w:t>.</w:t>
      </w:r>
    </w:p>
    <w:p w14:paraId="79B7DF5D" w14:textId="77777777" w:rsidR="00DA6B6D" w:rsidRDefault="00DA6B6D" w:rsidP="00DA6B6D">
      <w:pPr>
        <w:rPr>
          <w:rtl/>
        </w:rPr>
      </w:pPr>
      <w:bookmarkStart w:id="130" w:name="_ETM_Q1_391370"/>
      <w:bookmarkStart w:id="131" w:name="_ETM_Q1_391460"/>
      <w:bookmarkEnd w:id="130"/>
      <w:bookmarkEnd w:id="131"/>
    </w:p>
    <w:p w14:paraId="2587E4E2" w14:textId="7DF81B0A" w:rsidR="00DA6B6D" w:rsidRDefault="00DA6B6D" w:rsidP="00DA6B6D">
      <w:pPr>
        <w:pStyle w:val="af6"/>
        <w:keepNext/>
        <w:rPr>
          <w:rtl/>
        </w:rPr>
      </w:pPr>
      <w:bookmarkStart w:id="132" w:name="ET_yor_6157_384"/>
      <w:r w:rsidRPr="00DA6B6D">
        <w:rPr>
          <w:rStyle w:val="TagStyle"/>
          <w:rtl/>
        </w:rPr>
        <w:t xml:space="preserve"> &lt;&lt; יור &gt;&gt; </w:t>
      </w:r>
      <w:r>
        <w:rPr>
          <w:rtl/>
        </w:rPr>
        <w:t>היו"ר שמחה רוטמן:</w:t>
      </w:r>
      <w:r w:rsidRPr="00DA6B6D">
        <w:rPr>
          <w:rStyle w:val="TagStyle"/>
          <w:rtl/>
        </w:rPr>
        <w:t xml:space="preserve"> &lt;&lt; יור &gt;&gt;</w:t>
      </w:r>
      <w:r>
        <w:rPr>
          <w:rtl/>
        </w:rPr>
        <w:t xml:space="preserve">   </w:t>
      </w:r>
      <w:bookmarkEnd w:id="132"/>
    </w:p>
    <w:p w14:paraId="25C3B11D" w14:textId="77777777" w:rsidR="00DA6B6D" w:rsidRDefault="00DA6B6D" w:rsidP="00DA6B6D">
      <w:pPr>
        <w:pStyle w:val="KeepWithNext"/>
        <w:rPr>
          <w:rtl/>
        </w:rPr>
      </w:pPr>
    </w:p>
    <w:p w14:paraId="1AC2FAB2" w14:textId="77777777" w:rsidR="00DA6B6D" w:rsidRDefault="00DA6B6D" w:rsidP="00DA6B6D">
      <w:pPr>
        <w:rPr>
          <w:rtl/>
        </w:rPr>
      </w:pPr>
      <w:r>
        <w:rPr>
          <w:rFonts w:hint="cs"/>
          <w:rtl/>
        </w:rPr>
        <w:t xml:space="preserve">זאת </w:t>
      </w:r>
      <w:bookmarkStart w:id="133" w:name="_ETM_Q1_387857"/>
      <w:bookmarkEnd w:id="133"/>
      <w:r>
        <w:rPr>
          <w:rFonts w:hint="cs"/>
          <w:rtl/>
        </w:rPr>
        <w:t xml:space="preserve">לא איזו כותרת, יכול להיות </w:t>
      </w:r>
      <w:r w:rsidR="00EF4E0F" w:rsidRPr="00E304AC">
        <w:rPr>
          <w:rtl/>
        </w:rPr>
        <w:t>מצב ששני אנשים יגידו את אותם</w:t>
      </w:r>
      <w:r>
        <w:rPr>
          <w:rFonts w:hint="cs"/>
          <w:rtl/>
        </w:rPr>
        <w:t xml:space="preserve"> המילים, פעם אחת זה ייתן כותרת פשרה. </w:t>
      </w:r>
    </w:p>
    <w:p w14:paraId="14C373E7" w14:textId="77777777" w:rsidR="00DA6B6D" w:rsidRDefault="00DA6B6D" w:rsidP="00DA6B6D">
      <w:pPr>
        <w:rPr>
          <w:rtl/>
        </w:rPr>
      </w:pPr>
      <w:bookmarkStart w:id="134" w:name="_ETM_Q1_392923"/>
      <w:bookmarkStart w:id="135" w:name="_ETM_Q1_393037"/>
      <w:bookmarkEnd w:id="134"/>
      <w:bookmarkEnd w:id="135"/>
    </w:p>
    <w:p w14:paraId="6666FB1B" w14:textId="211EF790" w:rsidR="00DA6B6D" w:rsidRDefault="00DA6B6D" w:rsidP="00DA6B6D">
      <w:pPr>
        <w:pStyle w:val="af9"/>
        <w:keepNext/>
        <w:rPr>
          <w:rtl/>
        </w:rPr>
      </w:pPr>
      <w:bookmarkStart w:id="136" w:name="ET_guest_835372_385"/>
      <w:r w:rsidRPr="00DA6B6D">
        <w:rPr>
          <w:rStyle w:val="TagStyle"/>
          <w:rtl/>
        </w:rPr>
        <w:t xml:space="preserve"> &lt;&lt; אורח &gt;&gt; </w:t>
      </w:r>
      <w:r>
        <w:rPr>
          <w:rtl/>
        </w:rPr>
        <w:t>ליאור ששון:</w:t>
      </w:r>
      <w:r w:rsidRPr="00DA6B6D">
        <w:rPr>
          <w:rStyle w:val="TagStyle"/>
          <w:rtl/>
        </w:rPr>
        <w:t xml:space="preserve"> &lt;&lt; אורח &gt;&gt;</w:t>
      </w:r>
      <w:r>
        <w:rPr>
          <w:rtl/>
        </w:rPr>
        <w:t xml:space="preserve">   </w:t>
      </w:r>
      <w:bookmarkEnd w:id="136"/>
    </w:p>
    <w:p w14:paraId="5C5F5A95" w14:textId="77777777" w:rsidR="00DA6B6D" w:rsidRDefault="00DA6B6D" w:rsidP="00DA6B6D">
      <w:pPr>
        <w:pStyle w:val="KeepWithNext"/>
        <w:rPr>
          <w:rtl/>
        </w:rPr>
      </w:pPr>
    </w:p>
    <w:p w14:paraId="4BD98A7A" w14:textId="77777777" w:rsidR="00DA6B6D" w:rsidRDefault="00DA6B6D" w:rsidP="00DA6B6D">
      <w:pPr>
        <w:rPr>
          <w:rtl/>
          <w:lang w:eastAsia="he-IL"/>
        </w:rPr>
      </w:pPr>
      <w:bookmarkStart w:id="137" w:name="_ETM_Q1_394427"/>
      <w:bookmarkStart w:id="138" w:name="_ETM_Q1_394483"/>
      <w:bookmarkEnd w:id="137"/>
      <w:bookmarkEnd w:id="138"/>
      <w:r>
        <w:rPr>
          <w:rFonts w:hint="cs"/>
          <w:rtl/>
        </w:rPr>
        <w:t xml:space="preserve">אני אסביר </w:t>
      </w:r>
      <w:r w:rsidR="00EF4E0F" w:rsidRPr="00E304AC">
        <w:rPr>
          <w:rtl/>
        </w:rPr>
        <w:t>את המאפיינים</w:t>
      </w:r>
      <w:r>
        <w:rPr>
          <w:rFonts w:hint="cs"/>
          <w:rtl/>
        </w:rPr>
        <w:t>,</w:t>
      </w:r>
      <w:r w:rsidR="00EF4E0F" w:rsidRPr="00E304AC">
        <w:rPr>
          <w:rtl/>
        </w:rPr>
        <w:t xml:space="preserve"> כי הרבה פעמים צדדים מגישים לבית המשפט פשרה </w:t>
      </w:r>
      <w:r>
        <w:rPr>
          <w:rFonts w:hint="cs"/>
          <w:rtl/>
        </w:rPr>
        <w:t xml:space="preserve">בכסות </w:t>
      </w:r>
      <w:r w:rsidR="00EF4E0F" w:rsidRPr="00E304AC">
        <w:rPr>
          <w:rtl/>
        </w:rPr>
        <w:t>של ה</w:t>
      </w:r>
      <w:r>
        <w:rPr>
          <w:rFonts w:hint="cs"/>
          <w:rtl/>
        </w:rPr>
        <w:t>סתלק</w:t>
      </w:r>
      <w:r w:rsidR="00EF4E0F" w:rsidRPr="00E304AC">
        <w:rPr>
          <w:rtl/>
        </w:rPr>
        <w:t>ות או</w:t>
      </w:r>
      <w:r>
        <w:rPr>
          <w:rFonts w:hint="cs"/>
          <w:rtl/>
        </w:rPr>
        <w:t xml:space="preserve"> הסתלקות בכסות </w:t>
      </w:r>
      <w:bookmarkStart w:id="139" w:name="_ETM_Q1_398509"/>
      <w:bookmarkEnd w:id="139"/>
      <w:r>
        <w:rPr>
          <w:rFonts w:hint="cs"/>
          <w:rtl/>
        </w:rPr>
        <w:t xml:space="preserve">של פשרה. </w:t>
      </w:r>
      <w:bookmarkStart w:id="140" w:name="_ETM_Q1_170738"/>
      <w:bookmarkStart w:id="141" w:name="_ETM_Q1_227806"/>
      <w:bookmarkStart w:id="142" w:name="_ETM_Q1_297290"/>
      <w:bookmarkStart w:id="143" w:name="_ETM_Q1_297373"/>
      <w:bookmarkEnd w:id="140"/>
      <w:bookmarkEnd w:id="141"/>
      <w:bookmarkEnd w:id="142"/>
      <w:bookmarkEnd w:id="143"/>
      <w:r w:rsidRPr="00DA6B6D">
        <w:rPr>
          <w:rtl/>
          <w:lang w:eastAsia="he-IL"/>
        </w:rPr>
        <w:t xml:space="preserve">אז אם רגע אומרים את זה </w:t>
      </w:r>
      <w:r>
        <w:rPr>
          <w:rFonts w:hint="cs"/>
          <w:rtl/>
          <w:lang w:eastAsia="he-IL"/>
        </w:rPr>
        <w:t xml:space="preserve">בקווים </w:t>
      </w:r>
      <w:r w:rsidRPr="00DA6B6D">
        <w:rPr>
          <w:rtl/>
          <w:lang w:eastAsia="he-IL"/>
        </w:rPr>
        <w:t>מאוד מאוד כלליים</w:t>
      </w:r>
      <w:r>
        <w:rPr>
          <w:rFonts w:hint="cs"/>
          <w:rtl/>
          <w:lang w:eastAsia="he-IL"/>
        </w:rPr>
        <w:t>,</w:t>
      </w:r>
      <w:r w:rsidRPr="00DA6B6D">
        <w:rPr>
          <w:rtl/>
          <w:lang w:eastAsia="he-IL"/>
        </w:rPr>
        <w:t xml:space="preserve"> </w:t>
      </w:r>
      <w:r>
        <w:rPr>
          <w:rFonts w:hint="cs"/>
          <w:rtl/>
          <w:lang w:eastAsia="he-IL"/>
        </w:rPr>
        <w:t xml:space="preserve">בדרך כלל </w:t>
      </w:r>
      <w:r w:rsidRPr="00DA6B6D">
        <w:rPr>
          <w:rtl/>
          <w:lang w:eastAsia="he-IL"/>
        </w:rPr>
        <w:t>בה</w:t>
      </w:r>
      <w:r>
        <w:rPr>
          <w:rFonts w:hint="cs"/>
          <w:rtl/>
          <w:lang w:eastAsia="he-IL"/>
        </w:rPr>
        <w:t>ס</w:t>
      </w:r>
      <w:r w:rsidRPr="00DA6B6D">
        <w:rPr>
          <w:rtl/>
          <w:lang w:eastAsia="he-IL"/>
        </w:rPr>
        <w:t>ת</w:t>
      </w:r>
      <w:r>
        <w:rPr>
          <w:rFonts w:hint="cs"/>
          <w:rtl/>
          <w:lang w:eastAsia="he-IL"/>
        </w:rPr>
        <w:t>לק</w:t>
      </w:r>
      <w:r w:rsidRPr="00DA6B6D">
        <w:rPr>
          <w:rtl/>
          <w:lang w:eastAsia="he-IL"/>
        </w:rPr>
        <w:t>ות כשהיא מתו</w:t>
      </w:r>
      <w:r>
        <w:rPr>
          <w:rFonts w:hint="cs"/>
          <w:rtl/>
          <w:lang w:eastAsia="he-IL"/>
        </w:rPr>
        <w:t>גמ</w:t>
      </w:r>
      <w:r w:rsidRPr="00DA6B6D">
        <w:rPr>
          <w:rtl/>
          <w:lang w:eastAsia="he-IL"/>
        </w:rPr>
        <w:t>לת</w:t>
      </w:r>
      <w:r>
        <w:rPr>
          <w:rFonts w:hint="cs"/>
          <w:rtl/>
          <w:lang w:eastAsia="he-IL"/>
        </w:rPr>
        <w:t>,</w:t>
      </w:r>
      <w:r w:rsidRPr="00DA6B6D">
        <w:rPr>
          <w:rtl/>
          <w:lang w:eastAsia="he-IL"/>
        </w:rPr>
        <w:t xml:space="preserve"> </w:t>
      </w:r>
      <w:r>
        <w:rPr>
          <w:rFonts w:hint="cs"/>
          <w:rtl/>
          <w:lang w:eastAsia="he-IL"/>
        </w:rPr>
        <w:t xml:space="preserve">זה יהיה </w:t>
      </w:r>
      <w:r w:rsidRPr="00DA6B6D">
        <w:rPr>
          <w:rtl/>
          <w:lang w:eastAsia="he-IL"/>
        </w:rPr>
        <w:t>ללא פיצוי</w:t>
      </w:r>
      <w:r>
        <w:rPr>
          <w:rFonts w:hint="cs"/>
          <w:rtl/>
          <w:lang w:eastAsia="he-IL"/>
        </w:rPr>
        <w:t>,</w:t>
      </w:r>
      <w:r w:rsidRPr="00DA6B6D">
        <w:rPr>
          <w:rtl/>
          <w:lang w:eastAsia="he-IL"/>
        </w:rPr>
        <w:t xml:space="preserve"> רק עם </w:t>
      </w:r>
      <w:r>
        <w:rPr>
          <w:rFonts w:hint="cs"/>
          <w:rtl/>
          <w:lang w:eastAsia="he-IL"/>
        </w:rPr>
        <w:t>ה</w:t>
      </w:r>
      <w:r w:rsidRPr="00DA6B6D">
        <w:rPr>
          <w:rtl/>
          <w:lang w:eastAsia="he-IL"/>
        </w:rPr>
        <w:t>ס</w:t>
      </w:r>
      <w:r>
        <w:rPr>
          <w:rFonts w:hint="cs"/>
          <w:rtl/>
          <w:lang w:eastAsia="he-IL"/>
        </w:rPr>
        <w:t>ד</w:t>
      </w:r>
      <w:r w:rsidRPr="00DA6B6D">
        <w:rPr>
          <w:rtl/>
          <w:lang w:eastAsia="he-IL"/>
        </w:rPr>
        <w:t>רה לעתיד ולא יחול על חברי הקבוצה. מעשה בית דין</w:t>
      </w:r>
      <w:r>
        <w:rPr>
          <w:rFonts w:hint="cs"/>
          <w:rtl/>
          <w:lang w:eastAsia="he-IL"/>
        </w:rPr>
        <w:t xml:space="preserve">, שוב, זה </w:t>
      </w:r>
      <w:bookmarkStart w:id="144" w:name="_ETM_Q1_408359"/>
      <w:bookmarkEnd w:id="144"/>
      <w:r>
        <w:rPr>
          <w:rFonts w:hint="cs"/>
          <w:rtl/>
          <w:lang w:eastAsia="he-IL"/>
        </w:rPr>
        <w:t>בגדול. ב</w:t>
      </w:r>
      <w:r w:rsidRPr="00DA6B6D">
        <w:rPr>
          <w:rtl/>
          <w:lang w:eastAsia="he-IL"/>
        </w:rPr>
        <w:t>פשרה תהיה גם הסדרה עתידית</w:t>
      </w:r>
      <w:r>
        <w:rPr>
          <w:rFonts w:hint="cs"/>
          <w:rtl/>
          <w:lang w:eastAsia="he-IL"/>
        </w:rPr>
        <w:t xml:space="preserve">, </w:t>
      </w:r>
      <w:r w:rsidRPr="00DA6B6D">
        <w:rPr>
          <w:rtl/>
          <w:lang w:eastAsia="he-IL"/>
        </w:rPr>
        <w:t>יהיה בזה גם</w:t>
      </w:r>
      <w:r>
        <w:rPr>
          <w:rFonts w:hint="cs"/>
          <w:rtl/>
          <w:lang w:eastAsia="he-IL"/>
        </w:rPr>
        <w:t xml:space="preserve"> פיצוי ל</w:t>
      </w:r>
      <w:r w:rsidRPr="00DA6B6D">
        <w:rPr>
          <w:rtl/>
          <w:lang w:eastAsia="he-IL"/>
        </w:rPr>
        <w:t>קבוצה</w:t>
      </w:r>
      <w:r>
        <w:rPr>
          <w:rFonts w:hint="cs"/>
          <w:rtl/>
          <w:lang w:eastAsia="he-IL"/>
        </w:rPr>
        <w:t>,</w:t>
      </w:r>
      <w:r w:rsidRPr="00DA6B6D">
        <w:rPr>
          <w:rtl/>
          <w:lang w:eastAsia="he-IL"/>
        </w:rPr>
        <w:t xml:space="preserve"> ובתמורה </w:t>
      </w:r>
      <w:r>
        <w:rPr>
          <w:rFonts w:hint="cs"/>
          <w:rtl/>
          <w:lang w:eastAsia="he-IL"/>
        </w:rPr>
        <w:t xml:space="preserve">הנתבעת תקבל </w:t>
      </w:r>
      <w:r w:rsidRPr="00DA6B6D">
        <w:rPr>
          <w:rtl/>
          <w:lang w:eastAsia="he-IL"/>
        </w:rPr>
        <w:t>מעשה בית דין</w:t>
      </w:r>
      <w:r>
        <w:rPr>
          <w:rFonts w:hint="cs"/>
          <w:rtl/>
          <w:lang w:eastAsia="he-IL"/>
        </w:rPr>
        <w:t>.</w:t>
      </w:r>
      <w:r w:rsidRPr="00DA6B6D">
        <w:rPr>
          <w:rtl/>
          <w:lang w:eastAsia="he-IL"/>
        </w:rPr>
        <w:t xml:space="preserve"> זה מאוד מאוד בגדול</w:t>
      </w:r>
      <w:r>
        <w:rPr>
          <w:rFonts w:hint="cs"/>
          <w:rtl/>
          <w:lang w:eastAsia="he-IL"/>
        </w:rPr>
        <w:t>,</w:t>
      </w:r>
      <w:r w:rsidRPr="00DA6B6D">
        <w:rPr>
          <w:rtl/>
          <w:lang w:eastAsia="he-IL"/>
        </w:rPr>
        <w:t xml:space="preserve"> הפער בין ה</w:t>
      </w:r>
      <w:r>
        <w:rPr>
          <w:rFonts w:hint="cs"/>
          <w:rtl/>
          <w:lang w:eastAsia="he-IL"/>
        </w:rPr>
        <w:t>ס</w:t>
      </w:r>
      <w:r w:rsidRPr="00DA6B6D">
        <w:rPr>
          <w:rtl/>
          <w:lang w:eastAsia="he-IL"/>
        </w:rPr>
        <w:t>תל</w:t>
      </w:r>
      <w:r>
        <w:rPr>
          <w:rFonts w:hint="cs"/>
          <w:rtl/>
          <w:lang w:eastAsia="he-IL"/>
        </w:rPr>
        <w:t>ק</w:t>
      </w:r>
      <w:r w:rsidRPr="00DA6B6D">
        <w:rPr>
          <w:rtl/>
          <w:lang w:eastAsia="he-IL"/>
        </w:rPr>
        <w:t>ות לבין פשרה</w:t>
      </w:r>
      <w:r>
        <w:rPr>
          <w:rFonts w:hint="cs"/>
          <w:rtl/>
          <w:lang w:eastAsia="he-IL"/>
        </w:rPr>
        <w:t>.</w:t>
      </w:r>
      <w:r w:rsidRPr="00DA6B6D">
        <w:rPr>
          <w:rtl/>
          <w:lang w:eastAsia="he-IL"/>
        </w:rPr>
        <w:t xml:space="preserve"> </w:t>
      </w:r>
    </w:p>
    <w:p w14:paraId="35B5ACB1" w14:textId="77777777" w:rsidR="00DA6B6D" w:rsidRDefault="00DA6B6D" w:rsidP="00DA6B6D">
      <w:pPr>
        <w:rPr>
          <w:rtl/>
          <w:lang w:eastAsia="he-IL"/>
        </w:rPr>
      </w:pPr>
      <w:bookmarkStart w:id="145" w:name="_ETM_Q1_422684"/>
      <w:bookmarkStart w:id="146" w:name="_ETM_Q1_422784"/>
      <w:bookmarkStart w:id="147" w:name="_ETM_Q1_422875"/>
      <w:bookmarkEnd w:id="145"/>
      <w:bookmarkEnd w:id="146"/>
      <w:bookmarkEnd w:id="147"/>
    </w:p>
    <w:p w14:paraId="3276AA2A" w14:textId="77777777" w:rsidR="00DA6B6D" w:rsidRDefault="00DA6B6D" w:rsidP="00DA6B6D">
      <w:pPr>
        <w:rPr>
          <w:rtl/>
          <w:lang w:eastAsia="he-IL"/>
        </w:rPr>
      </w:pPr>
      <w:bookmarkStart w:id="148" w:name="_ETM_Q1_422929"/>
      <w:bookmarkEnd w:id="148"/>
      <w:r w:rsidRPr="00DA6B6D">
        <w:rPr>
          <w:rtl/>
          <w:lang w:eastAsia="he-IL"/>
        </w:rPr>
        <w:t>ההבנה של זה היא שבהסתלקות הבקשה היא למחיקת התביעה.</w:t>
      </w:r>
      <w:r>
        <w:rPr>
          <w:rFonts w:hint="cs"/>
          <w:rtl/>
          <w:lang w:eastAsia="he-IL"/>
        </w:rPr>
        <w:t xml:space="preserve"> אני</w:t>
      </w:r>
      <w:r w:rsidRPr="00DA6B6D">
        <w:rPr>
          <w:rtl/>
          <w:lang w:eastAsia="he-IL"/>
        </w:rPr>
        <w:t xml:space="preserve"> לא עומד יותר על התביעה שלי ואני מבקשת למחוק אותה.</w:t>
      </w:r>
    </w:p>
    <w:p w14:paraId="59AC1631" w14:textId="77777777" w:rsidR="00DA6B6D" w:rsidRDefault="00DA6B6D" w:rsidP="00DA6B6D">
      <w:pPr>
        <w:rPr>
          <w:rtl/>
          <w:lang w:eastAsia="he-IL"/>
        </w:rPr>
      </w:pPr>
    </w:p>
    <w:p w14:paraId="513BBFCF" w14:textId="73D59C75" w:rsidR="00DA6B6D" w:rsidRDefault="00DA6B6D" w:rsidP="00DA6B6D">
      <w:pPr>
        <w:pStyle w:val="af6"/>
        <w:keepNext/>
        <w:rPr>
          <w:rtl/>
        </w:rPr>
      </w:pPr>
      <w:bookmarkStart w:id="149" w:name="ET_yor_6157_386"/>
      <w:r w:rsidRPr="00DA6B6D">
        <w:rPr>
          <w:rStyle w:val="TagStyle"/>
          <w:rtl/>
        </w:rPr>
        <w:t xml:space="preserve"> &lt;&lt; יור &gt;&gt; </w:t>
      </w:r>
      <w:r>
        <w:rPr>
          <w:rtl/>
        </w:rPr>
        <w:t>היו"ר שמחה רוטמן:</w:t>
      </w:r>
      <w:r w:rsidRPr="00DA6B6D">
        <w:rPr>
          <w:rStyle w:val="TagStyle"/>
          <w:rtl/>
        </w:rPr>
        <w:t xml:space="preserve"> &lt;&lt; יור &gt;&gt;</w:t>
      </w:r>
      <w:r>
        <w:rPr>
          <w:rtl/>
        </w:rPr>
        <w:t xml:space="preserve">   </w:t>
      </w:r>
      <w:bookmarkEnd w:id="149"/>
    </w:p>
    <w:p w14:paraId="4E1E36C9" w14:textId="77777777" w:rsidR="00DA6B6D" w:rsidRDefault="00DA6B6D" w:rsidP="00DA6B6D">
      <w:pPr>
        <w:pStyle w:val="KeepWithNext"/>
        <w:rPr>
          <w:rtl/>
          <w:lang w:eastAsia="he-IL"/>
        </w:rPr>
      </w:pPr>
    </w:p>
    <w:p w14:paraId="703EE798" w14:textId="77777777" w:rsidR="00DA6B6D" w:rsidRDefault="00DA6B6D" w:rsidP="00DA6B6D">
      <w:pPr>
        <w:rPr>
          <w:rtl/>
          <w:lang w:eastAsia="he-IL"/>
        </w:rPr>
      </w:pPr>
      <w:r>
        <w:rPr>
          <w:rFonts w:hint="cs"/>
          <w:rtl/>
          <w:lang w:eastAsia="he-IL"/>
        </w:rPr>
        <w:t xml:space="preserve">בקיצור, אחד זה </w:t>
      </w:r>
      <w:bookmarkStart w:id="150" w:name="_ETM_Q1_430683"/>
      <w:bookmarkEnd w:id="150"/>
      <w:r>
        <w:rPr>
          <w:rFonts w:hint="cs"/>
          <w:rtl/>
          <w:lang w:eastAsia="he-IL"/>
        </w:rPr>
        <w:t>מחיקה בהסכמה ואחד זה דחייה ב</w:t>
      </w:r>
      <w:r w:rsidRPr="00DA6B6D">
        <w:rPr>
          <w:rtl/>
          <w:lang w:eastAsia="he-IL"/>
        </w:rPr>
        <w:t>הסכמה</w:t>
      </w:r>
      <w:r>
        <w:rPr>
          <w:rFonts w:hint="cs"/>
          <w:rtl/>
          <w:lang w:eastAsia="he-IL"/>
        </w:rPr>
        <w:t>.</w:t>
      </w:r>
    </w:p>
    <w:p w14:paraId="25EAD61A" w14:textId="77777777" w:rsidR="00DA6B6D" w:rsidRDefault="00DA6B6D" w:rsidP="00DA6B6D">
      <w:pPr>
        <w:rPr>
          <w:rtl/>
          <w:lang w:eastAsia="he-IL"/>
        </w:rPr>
      </w:pPr>
    </w:p>
    <w:p w14:paraId="3BBC0D22" w14:textId="6240C303" w:rsidR="00DA6B6D" w:rsidRDefault="00DA6B6D" w:rsidP="00DA6B6D">
      <w:pPr>
        <w:pStyle w:val="af9"/>
        <w:keepNext/>
        <w:rPr>
          <w:rtl/>
          <w:lang w:eastAsia="he-IL"/>
        </w:rPr>
      </w:pPr>
      <w:bookmarkStart w:id="151" w:name="ET_guest_835372_387"/>
      <w:r w:rsidRPr="00DA6B6D">
        <w:rPr>
          <w:rStyle w:val="TagStyle"/>
          <w:rtl/>
        </w:rPr>
        <w:t xml:space="preserve"> &lt;&lt; אורח &gt;&gt; </w:t>
      </w:r>
      <w:r>
        <w:rPr>
          <w:rtl/>
          <w:lang w:eastAsia="he-IL"/>
        </w:rPr>
        <w:t>ליאור ששון:</w:t>
      </w:r>
      <w:r w:rsidRPr="00DA6B6D">
        <w:rPr>
          <w:rStyle w:val="TagStyle"/>
          <w:rtl/>
        </w:rPr>
        <w:t xml:space="preserve"> &lt;&lt; אורח &gt;&gt;</w:t>
      </w:r>
      <w:r>
        <w:rPr>
          <w:rtl/>
          <w:lang w:eastAsia="he-IL"/>
        </w:rPr>
        <w:t xml:space="preserve">   </w:t>
      </w:r>
      <w:bookmarkEnd w:id="151"/>
    </w:p>
    <w:p w14:paraId="077702FD" w14:textId="77777777" w:rsidR="00DA6B6D" w:rsidRDefault="00DA6B6D" w:rsidP="00DA6B6D">
      <w:pPr>
        <w:pStyle w:val="KeepWithNext"/>
        <w:rPr>
          <w:rtl/>
          <w:lang w:eastAsia="he-IL"/>
        </w:rPr>
      </w:pPr>
    </w:p>
    <w:p w14:paraId="76D07523" w14:textId="77777777" w:rsidR="00730725" w:rsidRDefault="00DA6B6D" w:rsidP="00DA6B6D">
      <w:pPr>
        <w:rPr>
          <w:rtl/>
          <w:lang w:eastAsia="he-IL"/>
        </w:rPr>
      </w:pPr>
      <w:r w:rsidRPr="00DA6B6D">
        <w:rPr>
          <w:rtl/>
          <w:lang w:eastAsia="he-IL"/>
        </w:rPr>
        <w:t xml:space="preserve">השנייה </w:t>
      </w:r>
      <w:r>
        <w:rPr>
          <w:rFonts w:hint="cs"/>
          <w:rtl/>
          <w:lang w:eastAsia="he-IL"/>
        </w:rPr>
        <w:t xml:space="preserve">זאת </w:t>
      </w:r>
      <w:r w:rsidRPr="00DA6B6D">
        <w:rPr>
          <w:rtl/>
          <w:lang w:eastAsia="he-IL"/>
        </w:rPr>
        <w:t>קבלה בהסכמ</w:t>
      </w:r>
      <w:r>
        <w:rPr>
          <w:rFonts w:hint="cs"/>
          <w:rtl/>
          <w:lang w:eastAsia="he-IL"/>
        </w:rPr>
        <w:t xml:space="preserve">ה. פשרה זאת קבלה </w:t>
      </w:r>
      <w:bookmarkStart w:id="152" w:name="_ETM_Q1_432770"/>
      <w:bookmarkEnd w:id="152"/>
      <w:r w:rsidRPr="00DA6B6D">
        <w:rPr>
          <w:rtl/>
          <w:lang w:eastAsia="he-IL"/>
        </w:rPr>
        <w:t>בהסכמה</w:t>
      </w:r>
      <w:r>
        <w:rPr>
          <w:rFonts w:hint="cs"/>
          <w:rtl/>
          <w:lang w:eastAsia="he-IL"/>
        </w:rPr>
        <w:t>,</w:t>
      </w:r>
      <w:r w:rsidRPr="00DA6B6D">
        <w:rPr>
          <w:rtl/>
          <w:lang w:eastAsia="he-IL"/>
        </w:rPr>
        <w:t xml:space="preserve"> כי </w:t>
      </w:r>
      <w:r>
        <w:rPr>
          <w:rFonts w:hint="cs"/>
          <w:rtl/>
          <w:lang w:eastAsia="he-IL"/>
        </w:rPr>
        <w:t>אני מ</w:t>
      </w:r>
      <w:r w:rsidRPr="00DA6B6D">
        <w:rPr>
          <w:rtl/>
          <w:lang w:eastAsia="he-IL"/>
        </w:rPr>
        <w:t>חיל מעש</w:t>
      </w:r>
      <w:r>
        <w:rPr>
          <w:rFonts w:hint="cs"/>
          <w:rtl/>
          <w:lang w:eastAsia="he-IL"/>
        </w:rPr>
        <w:t>ה</w:t>
      </w:r>
      <w:r w:rsidRPr="00DA6B6D">
        <w:rPr>
          <w:rtl/>
          <w:lang w:eastAsia="he-IL"/>
        </w:rPr>
        <w:t xml:space="preserve"> </w:t>
      </w:r>
      <w:r>
        <w:rPr>
          <w:rFonts w:hint="cs"/>
          <w:rtl/>
          <w:lang w:eastAsia="he-IL"/>
        </w:rPr>
        <w:t>בית דין</w:t>
      </w:r>
      <w:r w:rsidRPr="00DA6B6D">
        <w:rPr>
          <w:rtl/>
          <w:lang w:eastAsia="he-IL"/>
        </w:rPr>
        <w:t xml:space="preserve"> על חברי הקבוצה</w:t>
      </w:r>
      <w:r w:rsidR="00730725">
        <w:rPr>
          <w:rFonts w:hint="cs"/>
          <w:rtl/>
          <w:lang w:eastAsia="he-IL"/>
        </w:rPr>
        <w:t xml:space="preserve"> כי בתמורה הם מקבלים פיצוי</w:t>
      </w:r>
      <w:r w:rsidRPr="00DA6B6D">
        <w:rPr>
          <w:rtl/>
          <w:lang w:eastAsia="he-IL"/>
        </w:rPr>
        <w:t>.</w:t>
      </w:r>
    </w:p>
    <w:p w14:paraId="1D3783F1" w14:textId="77777777" w:rsidR="00730725" w:rsidRDefault="00730725" w:rsidP="00DA6B6D">
      <w:pPr>
        <w:rPr>
          <w:rtl/>
          <w:lang w:eastAsia="he-IL"/>
        </w:rPr>
      </w:pPr>
    </w:p>
    <w:p w14:paraId="68BFD0CD" w14:textId="736C73E6" w:rsidR="00730725" w:rsidRDefault="00730725" w:rsidP="00730725">
      <w:pPr>
        <w:pStyle w:val="af6"/>
        <w:keepNext/>
        <w:rPr>
          <w:rtl/>
        </w:rPr>
      </w:pPr>
      <w:bookmarkStart w:id="153" w:name="ET_yor_6157_388"/>
      <w:r w:rsidRPr="00730725">
        <w:rPr>
          <w:rStyle w:val="TagStyle"/>
          <w:rtl/>
        </w:rPr>
        <w:t xml:space="preserve"> &lt;&lt; יור &gt;&gt; </w:t>
      </w:r>
      <w:r>
        <w:rPr>
          <w:rtl/>
        </w:rPr>
        <w:t>היו"ר שמחה רוטמן:</w:t>
      </w:r>
      <w:r w:rsidRPr="00730725">
        <w:rPr>
          <w:rStyle w:val="TagStyle"/>
          <w:rtl/>
        </w:rPr>
        <w:t xml:space="preserve"> &lt;&lt; יור &gt;&gt;</w:t>
      </w:r>
      <w:r>
        <w:rPr>
          <w:rtl/>
        </w:rPr>
        <w:t xml:space="preserve">   </w:t>
      </w:r>
      <w:bookmarkEnd w:id="153"/>
    </w:p>
    <w:p w14:paraId="3A3A9C7F" w14:textId="77777777" w:rsidR="00730725" w:rsidRDefault="00730725" w:rsidP="00730725">
      <w:pPr>
        <w:pStyle w:val="KeepWithNext"/>
        <w:rPr>
          <w:rtl/>
          <w:lang w:eastAsia="he-IL"/>
        </w:rPr>
      </w:pPr>
    </w:p>
    <w:p w14:paraId="526DC926" w14:textId="70700638" w:rsidR="00730725" w:rsidRDefault="00730725" w:rsidP="00730725">
      <w:pPr>
        <w:rPr>
          <w:rtl/>
          <w:lang w:eastAsia="he-IL"/>
        </w:rPr>
      </w:pPr>
      <w:r>
        <w:rPr>
          <w:rFonts w:hint="cs"/>
          <w:rtl/>
          <w:lang w:eastAsia="he-IL"/>
        </w:rPr>
        <w:t xml:space="preserve">פנייה חלקית וקבלה חלקית. </w:t>
      </w:r>
      <w:bookmarkStart w:id="154" w:name="_ETM_Q1_437217"/>
      <w:bookmarkEnd w:id="154"/>
      <w:r w:rsidRPr="00DA6B6D">
        <w:rPr>
          <w:rtl/>
          <w:lang w:eastAsia="he-IL"/>
        </w:rPr>
        <w:t xml:space="preserve">בסופו של דבר, אם זה </w:t>
      </w:r>
      <w:r>
        <w:rPr>
          <w:rFonts w:hint="cs"/>
          <w:rtl/>
          <w:lang w:eastAsia="he-IL"/>
        </w:rPr>
        <w:t>כל</w:t>
      </w:r>
      <w:r w:rsidRPr="00DA6B6D">
        <w:rPr>
          <w:rtl/>
          <w:lang w:eastAsia="he-IL"/>
        </w:rPr>
        <w:t xml:space="preserve"> הסעד שביקשת ז</w:t>
      </w:r>
      <w:r>
        <w:rPr>
          <w:rFonts w:hint="cs"/>
          <w:rtl/>
          <w:lang w:eastAsia="he-IL"/>
        </w:rPr>
        <w:t>את</w:t>
      </w:r>
      <w:r w:rsidRPr="00DA6B6D">
        <w:rPr>
          <w:rtl/>
          <w:lang w:eastAsia="he-IL"/>
        </w:rPr>
        <w:t xml:space="preserve"> לא פשרה</w:t>
      </w:r>
      <w:r>
        <w:rPr>
          <w:rFonts w:hint="cs"/>
          <w:rtl/>
          <w:lang w:eastAsia="he-IL"/>
        </w:rPr>
        <w:t xml:space="preserve">. </w:t>
      </w:r>
    </w:p>
    <w:p w14:paraId="4F2D5D14" w14:textId="77777777" w:rsidR="00730725" w:rsidRDefault="00730725" w:rsidP="00730725">
      <w:pPr>
        <w:rPr>
          <w:rtl/>
        </w:rPr>
      </w:pPr>
      <w:bookmarkStart w:id="155" w:name="_ETM_Q1_437284"/>
      <w:bookmarkStart w:id="156" w:name="_ETM_Q1_439857"/>
      <w:bookmarkEnd w:id="155"/>
      <w:bookmarkEnd w:id="156"/>
    </w:p>
    <w:p w14:paraId="1A589D9D" w14:textId="77777777" w:rsidR="00730725" w:rsidRDefault="00730725" w:rsidP="00730725">
      <w:pPr>
        <w:pStyle w:val="af9"/>
        <w:keepNext/>
        <w:rPr>
          <w:rtl/>
        </w:rPr>
      </w:pPr>
      <w:bookmarkStart w:id="157" w:name="ET_guest_938036_17"/>
      <w:r w:rsidRPr="009E78C0">
        <w:rPr>
          <w:rStyle w:val="TagStyle"/>
          <w:rtl/>
        </w:rPr>
        <w:t xml:space="preserve"> &lt;&lt; אורח &gt;&gt; </w:t>
      </w:r>
      <w:r>
        <w:rPr>
          <w:rtl/>
        </w:rPr>
        <w:t>נועה מלצר צ'רנוברודה:</w:t>
      </w:r>
      <w:r w:rsidRPr="009E78C0">
        <w:rPr>
          <w:rStyle w:val="TagStyle"/>
          <w:rtl/>
        </w:rPr>
        <w:t xml:space="preserve"> &lt;&lt; אורח &gt;&gt;</w:t>
      </w:r>
      <w:r>
        <w:rPr>
          <w:rtl/>
        </w:rPr>
        <w:t xml:space="preserve">   </w:t>
      </w:r>
      <w:bookmarkEnd w:id="157"/>
    </w:p>
    <w:p w14:paraId="54A33F3D" w14:textId="77777777" w:rsidR="00730725" w:rsidRDefault="00730725" w:rsidP="00730725">
      <w:pPr>
        <w:pStyle w:val="KeepWithNext"/>
        <w:rPr>
          <w:rtl/>
        </w:rPr>
      </w:pPr>
    </w:p>
    <w:p w14:paraId="260F473D" w14:textId="00A93723" w:rsidR="00730725" w:rsidRDefault="00730725" w:rsidP="00730725">
      <w:pPr>
        <w:rPr>
          <w:rtl/>
        </w:rPr>
      </w:pPr>
      <w:bookmarkStart w:id="158" w:name="_ETM_Q1_441814"/>
      <w:bookmarkStart w:id="159" w:name="_ETM_Q1_441926"/>
      <w:bookmarkEnd w:id="158"/>
      <w:bookmarkEnd w:id="159"/>
      <w:r>
        <w:rPr>
          <w:rFonts w:hint="cs"/>
          <w:rtl/>
        </w:rPr>
        <w:t>גם בוחנים את זה אחרת בבית</w:t>
      </w:r>
      <w:bookmarkStart w:id="160" w:name="_ETM_Q1_442562"/>
      <w:bookmarkEnd w:id="160"/>
      <w:r>
        <w:rPr>
          <w:rFonts w:hint="cs"/>
          <w:rtl/>
        </w:rPr>
        <w:t xml:space="preserve"> משפט. יש קריטריונים יש הליך של התנגדויות, זאת אופרה אחרת. </w:t>
      </w:r>
    </w:p>
    <w:p w14:paraId="08428888" w14:textId="77777777" w:rsidR="00730725" w:rsidRDefault="00730725" w:rsidP="00730725">
      <w:pPr>
        <w:rPr>
          <w:rtl/>
        </w:rPr>
      </w:pPr>
      <w:bookmarkStart w:id="161" w:name="_ETM_Q1_446259"/>
      <w:bookmarkStart w:id="162" w:name="_ETM_Q1_446372"/>
      <w:bookmarkEnd w:id="161"/>
      <w:bookmarkEnd w:id="162"/>
    </w:p>
    <w:p w14:paraId="6FB913D3" w14:textId="58C59C0D" w:rsidR="00730725" w:rsidRDefault="00730725" w:rsidP="00730725">
      <w:pPr>
        <w:pStyle w:val="af9"/>
        <w:keepNext/>
        <w:rPr>
          <w:rtl/>
        </w:rPr>
      </w:pPr>
      <w:bookmarkStart w:id="163" w:name="ET_guest_835372_390"/>
      <w:r w:rsidRPr="00730725">
        <w:rPr>
          <w:rStyle w:val="TagStyle"/>
          <w:rtl/>
        </w:rPr>
        <w:t xml:space="preserve"> &lt;&lt; אורח &gt;&gt; </w:t>
      </w:r>
      <w:r>
        <w:rPr>
          <w:rtl/>
        </w:rPr>
        <w:t>ליאור ששון:</w:t>
      </w:r>
      <w:r w:rsidRPr="00730725">
        <w:rPr>
          <w:rStyle w:val="TagStyle"/>
          <w:rtl/>
        </w:rPr>
        <w:t xml:space="preserve"> &lt;&lt; אורח &gt;&gt;</w:t>
      </w:r>
      <w:r>
        <w:rPr>
          <w:rtl/>
        </w:rPr>
        <w:t xml:space="preserve">   </w:t>
      </w:r>
      <w:bookmarkEnd w:id="163"/>
    </w:p>
    <w:p w14:paraId="21FFF660" w14:textId="77777777" w:rsidR="00730725" w:rsidRDefault="00730725" w:rsidP="00730725">
      <w:pPr>
        <w:pStyle w:val="KeepWithNext"/>
        <w:rPr>
          <w:rtl/>
        </w:rPr>
      </w:pPr>
    </w:p>
    <w:p w14:paraId="6DF05947" w14:textId="1855F2E6" w:rsidR="00730725" w:rsidRPr="00730725" w:rsidRDefault="00730725" w:rsidP="00730725">
      <w:pPr>
        <w:rPr>
          <w:rtl/>
        </w:rPr>
      </w:pPr>
      <w:r>
        <w:rPr>
          <w:rFonts w:hint="cs"/>
          <w:rtl/>
        </w:rPr>
        <w:t xml:space="preserve">נכון. </w:t>
      </w:r>
    </w:p>
    <w:p w14:paraId="15BDF1A3" w14:textId="77777777" w:rsidR="00730725" w:rsidRDefault="00730725" w:rsidP="00730725">
      <w:pPr>
        <w:rPr>
          <w:rtl/>
        </w:rPr>
      </w:pPr>
      <w:bookmarkStart w:id="164" w:name="_ETM_Q1_596826"/>
      <w:bookmarkEnd w:id="164"/>
    </w:p>
    <w:p w14:paraId="32EBB1F6" w14:textId="77777777" w:rsidR="00730725" w:rsidRDefault="00730725" w:rsidP="00730725">
      <w:pPr>
        <w:pStyle w:val="af6"/>
        <w:keepNext/>
        <w:rPr>
          <w:rtl/>
        </w:rPr>
      </w:pPr>
      <w:bookmarkStart w:id="165" w:name="ET_yor_6157_18"/>
      <w:r w:rsidRPr="009E78C0">
        <w:rPr>
          <w:rStyle w:val="TagStyle"/>
          <w:rtl/>
        </w:rPr>
        <w:t xml:space="preserve"> &lt;&lt; יור &gt;&gt; </w:t>
      </w:r>
      <w:r>
        <w:rPr>
          <w:rtl/>
        </w:rPr>
        <w:t>היו"ר שמחה רוטמן:</w:t>
      </w:r>
      <w:r w:rsidRPr="009E78C0">
        <w:rPr>
          <w:rStyle w:val="TagStyle"/>
          <w:rtl/>
        </w:rPr>
        <w:t xml:space="preserve"> &lt;&lt; יור &gt;&gt;</w:t>
      </w:r>
      <w:r>
        <w:rPr>
          <w:rtl/>
        </w:rPr>
        <w:t xml:space="preserve">   </w:t>
      </w:r>
      <w:bookmarkEnd w:id="165"/>
    </w:p>
    <w:p w14:paraId="1717099B" w14:textId="77777777" w:rsidR="00730725" w:rsidRDefault="00730725" w:rsidP="00730725">
      <w:pPr>
        <w:pStyle w:val="KeepWithNext"/>
        <w:rPr>
          <w:rtl/>
        </w:rPr>
      </w:pPr>
    </w:p>
    <w:p w14:paraId="688B9846" w14:textId="77777777" w:rsidR="00730725" w:rsidRDefault="00730725" w:rsidP="00730725">
      <w:pPr>
        <w:rPr>
          <w:rtl/>
          <w:lang w:eastAsia="he-IL"/>
        </w:rPr>
      </w:pPr>
      <w:bookmarkStart w:id="166" w:name="_ETM_Q1_598776"/>
      <w:bookmarkStart w:id="167" w:name="_ETM_Q1_443703"/>
      <w:bookmarkEnd w:id="166"/>
      <w:bookmarkEnd w:id="167"/>
      <w:r>
        <w:rPr>
          <w:rFonts w:hint="cs"/>
          <w:rtl/>
        </w:rPr>
        <w:t>אין בעיה. בסדר, הכול בסדר. עכשיו השאלה היא מה המקבילה בתביעה רגילה. בתביעה רגיל</w:t>
      </w:r>
      <w:bookmarkStart w:id="168" w:name="_ETM_Q1_454129"/>
      <w:bookmarkEnd w:id="168"/>
      <w:r>
        <w:rPr>
          <w:rFonts w:hint="cs"/>
          <w:rtl/>
        </w:rPr>
        <w:t>ה שאני מגיש יש המון שלבים, לפני שאני מגיע לשלב</w:t>
      </w:r>
      <w:bookmarkStart w:id="169" w:name="_ETM_Q1_463680"/>
      <w:bookmarkEnd w:id="169"/>
      <w:r>
        <w:rPr>
          <w:rFonts w:hint="cs"/>
          <w:rtl/>
        </w:rPr>
        <w:t xml:space="preserve"> הסופי של ההוכחות ואחר כך של פסק הדין, שבהם </w:t>
      </w:r>
      <w:bookmarkStart w:id="170" w:name="_ETM_Q1_460633"/>
      <w:bookmarkEnd w:id="170"/>
      <w:r>
        <w:rPr>
          <w:rFonts w:hint="cs"/>
          <w:rtl/>
        </w:rPr>
        <w:t xml:space="preserve">אני יכול לעצור את ההליך. </w:t>
      </w:r>
      <w:r w:rsidR="00DA6B6D" w:rsidRPr="00DA6B6D">
        <w:rPr>
          <w:rtl/>
          <w:lang w:eastAsia="he-IL"/>
        </w:rPr>
        <w:t>איך אני קורא להם, לא קורא להם הסת</w:t>
      </w:r>
      <w:r>
        <w:rPr>
          <w:rFonts w:hint="cs"/>
          <w:rtl/>
          <w:lang w:eastAsia="he-IL"/>
        </w:rPr>
        <w:t>לק</w:t>
      </w:r>
      <w:r w:rsidR="00DA6B6D" w:rsidRPr="00DA6B6D">
        <w:rPr>
          <w:rtl/>
          <w:lang w:eastAsia="he-IL"/>
        </w:rPr>
        <w:t>ות</w:t>
      </w:r>
      <w:r>
        <w:rPr>
          <w:rFonts w:hint="cs"/>
          <w:rtl/>
          <w:lang w:eastAsia="he-IL"/>
        </w:rPr>
        <w:t>, פשרה.</w:t>
      </w:r>
      <w:r w:rsidR="00DA6B6D" w:rsidRPr="00DA6B6D">
        <w:rPr>
          <w:rtl/>
          <w:lang w:eastAsia="he-IL"/>
        </w:rPr>
        <w:t xml:space="preserve"> פשרה </w:t>
      </w:r>
      <w:r>
        <w:rPr>
          <w:rFonts w:hint="cs"/>
          <w:rtl/>
          <w:lang w:eastAsia="he-IL"/>
        </w:rPr>
        <w:t>זה</w:t>
      </w:r>
      <w:r w:rsidR="00DA6B6D" w:rsidRPr="00DA6B6D">
        <w:rPr>
          <w:rtl/>
          <w:lang w:eastAsia="he-IL"/>
        </w:rPr>
        <w:t xml:space="preserve"> בכל מקום</w:t>
      </w:r>
      <w:r>
        <w:rPr>
          <w:rFonts w:hint="cs"/>
          <w:rtl/>
          <w:lang w:eastAsia="he-IL"/>
        </w:rPr>
        <w:t>,</w:t>
      </w:r>
      <w:r w:rsidR="00DA6B6D" w:rsidRPr="00DA6B6D">
        <w:rPr>
          <w:rtl/>
          <w:lang w:eastAsia="he-IL"/>
        </w:rPr>
        <w:t xml:space="preserve"> פשרה</w:t>
      </w:r>
      <w:r>
        <w:rPr>
          <w:rFonts w:hint="cs"/>
          <w:rtl/>
          <w:lang w:eastAsia="he-IL"/>
        </w:rPr>
        <w:t>.</w:t>
      </w:r>
      <w:r w:rsidR="00DA6B6D" w:rsidRPr="00DA6B6D">
        <w:rPr>
          <w:rtl/>
          <w:lang w:eastAsia="he-IL"/>
        </w:rPr>
        <w:t xml:space="preserve"> בקשה למחיקה בהסכמה, בקשה לדחייה בהסכמה. יש לזה מגוון רחב של פרוצדורות אפשריות</w:t>
      </w:r>
      <w:r>
        <w:rPr>
          <w:rFonts w:hint="cs"/>
          <w:rtl/>
          <w:lang w:eastAsia="he-IL"/>
        </w:rPr>
        <w:t>.</w:t>
      </w:r>
      <w:r w:rsidR="00DA6B6D" w:rsidRPr="00DA6B6D">
        <w:rPr>
          <w:rtl/>
          <w:lang w:eastAsia="he-IL"/>
        </w:rPr>
        <w:t xml:space="preserve"> הצדדים הגיעו להסכמות בהסדר מהות</w:t>
      </w:r>
      <w:r>
        <w:rPr>
          <w:rFonts w:hint="cs"/>
          <w:rtl/>
          <w:lang w:eastAsia="he-IL"/>
        </w:rPr>
        <w:t>,</w:t>
      </w:r>
      <w:r w:rsidR="00DA6B6D" w:rsidRPr="00DA6B6D">
        <w:rPr>
          <w:rtl/>
          <w:lang w:eastAsia="he-IL"/>
        </w:rPr>
        <w:t xml:space="preserve"> </w:t>
      </w:r>
      <w:r>
        <w:rPr>
          <w:rFonts w:hint="cs"/>
          <w:rtl/>
          <w:lang w:eastAsia="he-IL"/>
        </w:rPr>
        <w:t xml:space="preserve">יש </w:t>
      </w:r>
      <w:r w:rsidR="00DA6B6D" w:rsidRPr="00DA6B6D">
        <w:rPr>
          <w:rtl/>
          <w:lang w:eastAsia="he-IL"/>
        </w:rPr>
        <w:t>1</w:t>
      </w:r>
      <w:r>
        <w:rPr>
          <w:rFonts w:hint="cs"/>
          <w:rtl/>
          <w:lang w:eastAsia="he-IL"/>
        </w:rPr>
        <w:t>,</w:t>
      </w:r>
      <w:r w:rsidR="00DA6B6D" w:rsidRPr="00DA6B6D">
        <w:rPr>
          <w:rtl/>
          <w:lang w:eastAsia="he-IL"/>
        </w:rPr>
        <w:t>000 נקודות עצירה בדרך</w:t>
      </w:r>
      <w:r>
        <w:rPr>
          <w:rFonts w:hint="cs"/>
          <w:rtl/>
          <w:lang w:eastAsia="he-IL"/>
        </w:rPr>
        <w:t>,</w:t>
      </w:r>
      <w:r w:rsidR="00DA6B6D" w:rsidRPr="00DA6B6D">
        <w:rPr>
          <w:rtl/>
          <w:lang w:eastAsia="he-IL"/>
        </w:rPr>
        <w:t xml:space="preserve"> שבסופו של דבר המשמעות מבחינת </w:t>
      </w:r>
      <w:r w:rsidR="00DA6B6D" w:rsidRPr="00DA6B6D">
        <w:rPr>
          <w:rtl/>
          <w:lang w:eastAsia="he-IL"/>
        </w:rPr>
        <w:lastRenderedPageBreak/>
        <w:t>המערכת זה לא ניהלתי את ההליך עד הסוף</w:t>
      </w:r>
      <w:r>
        <w:rPr>
          <w:rFonts w:hint="cs"/>
          <w:rtl/>
          <w:lang w:eastAsia="he-IL"/>
        </w:rPr>
        <w:t>.</w:t>
      </w:r>
      <w:r w:rsidR="00DA6B6D" w:rsidRPr="00DA6B6D">
        <w:rPr>
          <w:rtl/>
          <w:lang w:eastAsia="he-IL"/>
        </w:rPr>
        <w:t xml:space="preserve"> להיפך, אפילו אפשר לומר מערכת המשפט מ</w:t>
      </w:r>
      <w:r>
        <w:rPr>
          <w:rFonts w:hint="cs"/>
          <w:rtl/>
          <w:lang w:eastAsia="he-IL"/>
        </w:rPr>
        <w:t>ג</w:t>
      </w:r>
      <w:r w:rsidR="00DA6B6D" w:rsidRPr="00DA6B6D">
        <w:rPr>
          <w:rtl/>
          <w:lang w:eastAsia="he-IL"/>
        </w:rPr>
        <w:t>וי</w:t>
      </w:r>
      <w:r>
        <w:rPr>
          <w:rFonts w:hint="cs"/>
          <w:rtl/>
          <w:lang w:eastAsia="he-IL"/>
        </w:rPr>
        <w:t>סת</w:t>
      </w:r>
      <w:r w:rsidR="00DA6B6D" w:rsidRPr="00DA6B6D">
        <w:rPr>
          <w:rtl/>
          <w:lang w:eastAsia="he-IL"/>
        </w:rPr>
        <w:t xml:space="preserve"> ומשקיע</w:t>
      </w:r>
      <w:r>
        <w:rPr>
          <w:rFonts w:hint="cs"/>
          <w:rtl/>
          <w:lang w:eastAsia="he-IL"/>
        </w:rPr>
        <w:t>ה</w:t>
      </w:r>
      <w:r w:rsidR="00DA6B6D" w:rsidRPr="00DA6B6D">
        <w:rPr>
          <w:rtl/>
          <w:lang w:eastAsia="he-IL"/>
        </w:rPr>
        <w:t xml:space="preserve"> הרבה מאוד מאוד משאבים</w:t>
      </w:r>
      <w:r>
        <w:rPr>
          <w:rFonts w:hint="cs"/>
          <w:rtl/>
          <w:lang w:eastAsia="he-IL"/>
        </w:rPr>
        <w:t xml:space="preserve">, </w:t>
      </w:r>
      <w:r w:rsidR="00DA6B6D" w:rsidRPr="00DA6B6D">
        <w:rPr>
          <w:rtl/>
          <w:lang w:eastAsia="he-IL"/>
        </w:rPr>
        <w:t xml:space="preserve"> נכון</w:t>
      </w:r>
      <w:r>
        <w:rPr>
          <w:rFonts w:hint="cs"/>
          <w:rtl/>
          <w:lang w:eastAsia="he-IL"/>
        </w:rPr>
        <w:t>,</w:t>
      </w:r>
      <w:r w:rsidR="00DA6B6D" w:rsidRPr="00DA6B6D">
        <w:rPr>
          <w:rtl/>
          <w:lang w:eastAsia="he-IL"/>
        </w:rPr>
        <w:t xml:space="preserve"> הנהלת בתי המשפט, כדי שלא נגיע לבירור הליכים עד הסוף. </w:t>
      </w:r>
    </w:p>
    <w:p w14:paraId="7A6FEC25" w14:textId="77777777" w:rsidR="00730725" w:rsidRDefault="00730725" w:rsidP="00730725">
      <w:pPr>
        <w:rPr>
          <w:rtl/>
          <w:lang w:eastAsia="he-IL"/>
        </w:rPr>
      </w:pPr>
      <w:bookmarkStart w:id="171" w:name="_ETM_Q1_502793"/>
      <w:bookmarkStart w:id="172" w:name="_ETM_Q1_502919"/>
      <w:bookmarkStart w:id="173" w:name="_ETM_Q1_502953"/>
      <w:bookmarkEnd w:id="171"/>
      <w:bookmarkEnd w:id="172"/>
      <w:bookmarkEnd w:id="173"/>
    </w:p>
    <w:p w14:paraId="372D4C90" w14:textId="77777777" w:rsidR="00730725" w:rsidRDefault="00DA6B6D" w:rsidP="00730725">
      <w:pPr>
        <w:rPr>
          <w:rtl/>
          <w:lang w:eastAsia="he-IL"/>
        </w:rPr>
      </w:pPr>
      <w:bookmarkStart w:id="174" w:name="_ETM_Q1_503038"/>
      <w:bookmarkEnd w:id="174"/>
      <w:r w:rsidRPr="00DA6B6D">
        <w:rPr>
          <w:rtl/>
          <w:lang w:eastAsia="he-IL"/>
        </w:rPr>
        <w:t>בי</w:t>
      </w:r>
      <w:r w:rsidR="00730725">
        <w:rPr>
          <w:rFonts w:hint="cs"/>
          <w:rtl/>
          <w:lang w:eastAsia="he-IL"/>
        </w:rPr>
        <w:t xml:space="preserve">ן אם </w:t>
      </w:r>
      <w:r w:rsidRPr="00DA6B6D">
        <w:rPr>
          <w:rtl/>
          <w:lang w:eastAsia="he-IL"/>
        </w:rPr>
        <w:t>אנחנו נמצאים בעולם ש</w:t>
      </w:r>
      <w:r w:rsidR="00730725">
        <w:rPr>
          <w:rFonts w:hint="cs"/>
          <w:rtl/>
          <w:lang w:eastAsia="he-IL"/>
        </w:rPr>
        <w:t xml:space="preserve">כדי </w:t>
      </w:r>
      <w:r w:rsidRPr="00DA6B6D">
        <w:rPr>
          <w:rtl/>
          <w:lang w:eastAsia="he-IL"/>
        </w:rPr>
        <w:t xml:space="preserve">לסגור את הדברים </w:t>
      </w:r>
      <w:r w:rsidR="00730725">
        <w:rPr>
          <w:rFonts w:hint="cs"/>
          <w:rtl/>
          <w:lang w:eastAsia="he-IL"/>
        </w:rPr>
        <w:t xml:space="preserve">אנחנו </w:t>
      </w:r>
      <w:r w:rsidRPr="00DA6B6D">
        <w:rPr>
          <w:rtl/>
          <w:lang w:eastAsia="he-IL"/>
        </w:rPr>
        <w:t>מעודדים אנשים</w:t>
      </w:r>
      <w:r w:rsidR="00730725">
        <w:rPr>
          <w:rFonts w:hint="cs"/>
          <w:rtl/>
          <w:lang w:eastAsia="he-IL"/>
        </w:rPr>
        <w:t>,</w:t>
      </w:r>
      <w:r w:rsidRPr="00DA6B6D">
        <w:rPr>
          <w:rtl/>
          <w:lang w:eastAsia="he-IL"/>
        </w:rPr>
        <w:t xml:space="preserve"> כולל באמצעות החזרי אגרה</w:t>
      </w:r>
      <w:r w:rsidR="00730725">
        <w:rPr>
          <w:rFonts w:hint="cs"/>
          <w:rtl/>
          <w:lang w:eastAsia="he-IL"/>
        </w:rPr>
        <w:t xml:space="preserve">, </w:t>
      </w:r>
      <w:r w:rsidRPr="00DA6B6D">
        <w:rPr>
          <w:rtl/>
          <w:lang w:eastAsia="he-IL"/>
        </w:rPr>
        <w:t>לסגור את הדברים בישיבות המקדמיות</w:t>
      </w:r>
      <w:r w:rsidR="00730725">
        <w:rPr>
          <w:rFonts w:hint="cs"/>
          <w:rtl/>
          <w:lang w:eastAsia="he-IL"/>
        </w:rPr>
        <w:t xml:space="preserve"> או ב</w:t>
      </w:r>
      <w:r w:rsidRPr="00DA6B6D">
        <w:rPr>
          <w:rtl/>
          <w:lang w:eastAsia="he-IL"/>
        </w:rPr>
        <w:t>ישיבות הקדם או במהות או ב-79</w:t>
      </w:r>
      <w:r w:rsidR="00730725">
        <w:rPr>
          <w:rFonts w:hint="cs"/>
          <w:rtl/>
          <w:lang w:eastAsia="he-IL"/>
        </w:rPr>
        <w:t xml:space="preserve">א. </w:t>
      </w:r>
      <w:r w:rsidRPr="00DA6B6D">
        <w:rPr>
          <w:rtl/>
          <w:lang w:eastAsia="he-IL"/>
        </w:rPr>
        <w:t>העיקר מה שנקרא הדבר הכי נורא ואיום</w:t>
      </w:r>
      <w:r w:rsidR="00730725">
        <w:rPr>
          <w:rFonts w:hint="cs"/>
          <w:rtl/>
          <w:lang w:eastAsia="he-IL"/>
        </w:rPr>
        <w:t xml:space="preserve"> ש</w:t>
      </w:r>
      <w:r w:rsidRPr="00DA6B6D">
        <w:rPr>
          <w:rtl/>
          <w:lang w:eastAsia="he-IL"/>
        </w:rPr>
        <w:t>יכול לקרות מבחינת המערכת היום</w:t>
      </w:r>
      <w:r w:rsidR="00730725">
        <w:rPr>
          <w:rFonts w:hint="cs"/>
          <w:rtl/>
          <w:lang w:eastAsia="he-IL"/>
        </w:rPr>
        <w:t>,</w:t>
      </w:r>
      <w:r w:rsidRPr="00DA6B6D">
        <w:rPr>
          <w:rtl/>
          <w:lang w:eastAsia="he-IL"/>
        </w:rPr>
        <w:t xml:space="preserve"> אני מקצין כמובן, זה הליך שמתנהל מתחילתו עד סופו בהתאם לתקנות סדר הדין האזרחי עד ליום קבלת פסק דין</w:t>
      </w:r>
      <w:r w:rsidR="00730725">
        <w:rPr>
          <w:rFonts w:hint="cs"/>
          <w:rtl/>
          <w:lang w:eastAsia="he-IL"/>
        </w:rPr>
        <w:t>.</w:t>
      </w:r>
      <w:r w:rsidRPr="00DA6B6D">
        <w:rPr>
          <w:rtl/>
          <w:lang w:eastAsia="he-IL"/>
        </w:rPr>
        <w:t xml:space="preserve"> זה גם דבר מאוד נדיר מבחינת</w:t>
      </w:r>
      <w:r w:rsidR="00730725">
        <w:rPr>
          <w:rFonts w:hint="cs"/>
          <w:rtl/>
          <w:lang w:eastAsia="he-IL"/>
        </w:rPr>
        <w:t xml:space="preserve"> האחוזים, ו</w:t>
      </w:r>
      <w:r w:rsidRPr="00DA6B6D">
        <w:rPr>
          <w:rtl/>
          <w:lang w:eastAsia="he-IL"/>
        </w:rPr>
        <w:t xml:space="preserve">אולי תגידי לי מה </w:t>
      </w:r>
      <w:r w:rsidR="00730725">
        <w:rPr>
          <w:rFonts w:hint="cs"/>
          <w:rtl/>
          <w:lang w:eastAsia="he-IL"/>
        </w:rPr>
        <w:t>הה</w:t>
      </w:r>
      <w:r w:rsidRPr="00DA6B6D">
        <w:rPr>
          <w:rtl/>
          <w:lang w:eastAsia="he-IL"/>
        </w:rPr>
        <w:t>ערכות היום אצלכם במערכת</w:t>
      </w:r>
      <w:r w:rsidR="00730725">
        <w:rPr>
          <w:rFonts w:hint="cs"/>
          <w:rtl/>
          <w:lang w:eastAsia="he-IL"/>
        </w:rPr>
        <w:t xml:space="preserve">, </w:t>
      </w:r>
      <w:r w:rsidRPr="00DA6B6D">
        <w:rPr>
          <w:rtl/>
          <w:lang w:eastAsia="he-IL"/>
        </w:rPr>
        <w:t>וז</w:t>
      </w:r>
      <w:r w:rsidR="00730725">
        <w:rPr>
          <w:rFonts w:hint="cs"/>
          <w:rtl/>
          <w:lang w:eastAsia="he-IL"/>
        </w:rPr>
        <w:t>את</w:t>
      </w:r>
      <w:r w:rsidRPr="00DA6B6D">
        <w:rPr>
          <w:rtl/>
          <w:lang w:eastAsia="he-IL"/>
        </w:rPr>
        <w:t xml:space="preserve"> גם לא תוצאה רצויה. </w:t>
      </w:r>
    </w:p>
    <w:p w14:paraId="61705C6C" w14:textId="56868E77" w:rsidR="00730725" w:rsidRDefault="00730725" w:rsidP="00730725">
      <w:pPr>
        <w:rPr>
          <w:rtl/>
          <w:lang w:eastAsia="he-IL"/>
        </w:rPr>
      </w:pPr>
      <w:bookmarkStart w:id="175" w:name="_ETM_Q1_548154"/>
      <w:bookmarkStart w:id="176" w:name="_ETM_Q1_548251"/>
      <w:bookmarkStart w:id="177" w:name="_ETM_Q1_550522"/>
      <w:bookmarkEnd w:id="175"/>
      <w:bookmarkEnd w:id="176"/>
      <w:bookmarkEnd w:id="177"/>
    </w:p>
    <w:p w14:paraId="5674FD9A" w14:textId="77777777" w:rsidR="00730725" w:rsidRDefault="00730725" w:rsidP="00730725">
      <w:pPr>
        <w:pStyle w:val="af9"/>
        <w:keepNext/>
        <w:rPr>
          <w:rtl/>
        </w:rPr>
      </w:pPr>
      <w:bookmarkStart w:id="178" w:name="ET_guest_794449_19"/>
      <w:r w:rsidRPr="00E9207D">
        <w:rPr>
          <w:rStyle w:val="TagStyle"/>
          <w:rtl/>
        </w:rPr>
        <w:t xml:space="preserve">&lt;&lt; אורח &gt;&gt; </w:t>
      </w:r>
      <w:r>
        <w:rPr>
          <w:rtl/>
        </w:rPr>
        <w:t>נופר טל:</w:t>
      </w:r>
      <w:r w:rsidRPr="00E9207D">
        <w:rPr>
          <w:rStyle w:val="TagStyle"/>
          <w:rtl/>
        </w:rPr>
        <w:t xml:space="preserve"> &lt;&lt; אורח &gt;&gt;</w:t>
      </w:r>
      <w:r>
        <w:rPr>
          <w:rtl/>
        </w:rPr>
        <w:t xml:space="preserve">   </w:t>
      </w:r>
      <w:bookmarkEnd w:id="178"/>
    </w:p>
    <w:p w14:paraId="6131F38E" w14:textId="77777777" w:rsidR="00730725" w:rsidRDefault="00730725" w:rsidP="00730725">
      <w:pPr>
        <w:pStyle w:val="KeepWithNext"/>
        <w:rPr>
          <w:rtl/>
        </w:rPr>
      </w:pPr>
    </w:p>
    <w:p w14:paraId="54597D08" w14:textId="6086C20F" w:rsidR="00730725" w:rsidRDefault="00730725" w:rsidP="00730725">
      <w:pPr>
        <w:rPr>
          <w:rtl/>
        </w:rPr>
      </w:pPr>
      <w:bookmarkStart w:id="179" w:name="_ETM_Q1_675510"/>
      <w:bookmarkStart w:id="180" w:name="_ETM_Q1_675793"/>
      <w:bookmarkStart w:id="181" w:name="_ETM_Q1_675860"/>
      <w:bookmarkEnd w:id="179"/>
      <w:bookmarkEnd w:id="180"/>
      <w:bookmarkEnd w:id="181"/>
      <w:r>
        <w:rPr>
          <w:rFonts w:hint="cs"/>
          <w:rtl/>
        </w:rPr>
        <w:t xml:space="preserve">אני רק רוצה להגיד משהו אחד, בהרבה מקרים ההתנגדות היחידה של היועמ"שית בפשרות, זה למרות שיש פשרה בלי שום דיון, בלי כלום, </w:t>
      </w:r>
      <w:bookmarkStart w:id="182" w:name="_ETM_Q1_557103"/>
      <w:bookmarkEnd w:id="182"/>
      <w:r>
        <w:rPr>
          <w:rFonts w:hint="cs"/>
          <w:rtl/>
        </w:rPr>
        <w:t xml:space="preserve">הוגשה תביעה, פשרה ולא הסתלקות. זה לפטור מחלקה השני של האגרה, למה? כי אין טעמים מיוחדים. </w:t>
      </w:r>
      <w:bookmarkStart w:id="183" w:name="_ETM_Q1_683460"/>
      <w:bookmarkEnd w:id="183"/>
      <w:r>
        <w:rPr>
          <w:rFonts w:hint="cs"/>
          <w:rtl/>
        </w:rPr>
        <w:t xml:space="preserve">אין פטור ואין תמריץ. </w:t>
      </w:r>
    </w:p>
    <w:p w14:paraId="081E6BB5" w14:textId="77777777" w:rsidR="00730725" w:rsidRDefault="00730725" w:rsidP="00730725">
      <w:pPr>
        <w:rPr>
          <w:rtl/>
        </w:rPr>
      </w:pPr>
      <w:bookmarkStart w:id="184" w:name="_ETM_Q1_690810"/>
      <w:bookmarkStart w:id="185" w:name="_ETM_Q1_690864"/>
      <w:bookmarkEnd w:id="184"/>
      <w:bookmarkEnd w:id="185"/>
    </w:p>
    <w:p w14:paraId="1216C364" w14:textId="77777777" w:rsidR="00730725" w:rsidRDefault="00730725" w:rsidP="00730725">
      <w:pPr>
        <w:pStyle w:val="af6"/>
        <w:keepNext/>
        <w:rPr>
          <w:rtl/>
        </w:rPr>
      </w:pPr>
      <w:bookmarkStart w:id="186" w:name="ET_yor_6157_20"/>
      <w:r w:rsidRPr="00E9207D">
        <w:rPr>
          <w:rStyle w:val="TagStyle"/>
          <w:rtl/>
        </w:rPr>
        <w:t xml:space="preserve"> &lt;&lt; יור &gt;&gt; </w:t>
      </w:r>
      <w:r>
        <w:rPr>
          <w:rtl/>
        </w:rPr>
        <w:t>היו"ר שמחה רוטמן:</w:t>
      </w:r>
      <w:r w:rsidRPr="00E9207D">
        <w:rPr>
          <w:rStyle w:val="TagStyle"/>
          <w:rtl/>
        </w:rPr>
        <w:t xml:space="preserve"> &lt;&lt; יור &gt;&gt;</w:t>
      </w:r>
      <w:r>
        <w:rPr>
          <w:rtl/>
        </w:rPr>
        <w:t xml:space="preserve">   </w:t>
      </w:r>
      <w:bookmarkEnd w:id="186"/>
    </w:p>
    <w:p w14:paraId="0E52957E" w14:textId="77777777" w:rsidR="00730725" w:rsidRDefault="00730725" w:rsidP="00730725">
      <w:pPr>
        <w:pStyle w:val="KeepWithNext"/>
        <w:rPr>
          <w:rtl/>
        </w:rPr>
      </w:pPr>
    </w:p>
    <w:p w14:paraId="548F5823" w14:textId="77777777" w:rsidR="00730725" w:rsidRDefault="00730725" w:rsidP="00730725">
      <w:pPr>
        <w:rPr>
          <w:rtl/>
          <w:lang w:eastAsia="he-IL"/>
        </w:rPr>
      </w:pPr>
      <w:bookmarkStart w:id="187" w:name="_ETM_Q1_691843"/>
      <w:bookmarkEnd w:id="187"/>
      <w:r>
        <w:rPr>
          <w:rFonts w:hint="cs"/>
          <w:rtl/>
        </w:rPr>
        <w:t xml:space="preserve">בסדר, אנחנו אפילו עוד לא שם. </w:t>
      </w:r>
      <w:bookmarkStart w:id="188" w:name="_ETM_Q1_572326"/>
      <w:bookmarkEnd w:id="188"/>
      <w:r>
        <w:rPr>
          <w:rFonts w:hint="cs"/>
          <w:rtl/>
        </w:rPr>
        <w:t xml:space="preserve">אנחנו רחוקים עוד מהדיון הזה. </w:t>
      </w:r>
      <w:bookmarkStart w:id="189" w:name="_ETM_Q1_699443"/>
      <w:bookmarkStart w:id="190" w:name="_ETM_Q1_550611"/>
      <w:bookmarkEnd w:id="189"/>
      <w:bookmarkEnd w:id="190"/>
      <w:r w:rsidR="00DA6B6D" w:rsidRPr="00DA6B6D">
        <w:rPr>
          <w:rtl/>
          <w:lang w:eastAsia="he-IL"/>
        </w:rPr>
        <w:t xml:space="preserve">אני אומר, </w:t>
      </w:r>
      <w:r>
        <w:rPr>
          <w:rFonts w:hint="cs"/>
          <w:rtl/>
          <w:lang w:eastAsia="he-IL"/>
        </w:rPr>
        <w:t>ש</w:t>
      </w:r>
      <w:r w:rsidR="00DA6B6D" w:rsidRPr="00DA6B6D">
        <w:rPr>
          <w:rtl/>
          <w:lang w:eastAsia="he-IL"/>
        </w:rPr>
        <w:t>לא רק שאנחנו לא רואים את זה כב</w:t>
      </w:r>
      <w:r>
        <w:rPr>
          <w:rFonts w:hint="cs"/>
          <w:rtl/>
          <w:lang w:eastAsia="he-IL"/>
        </w:rPr>
        <w:t>א</w:t>
      </w:r>
      <w:r w:rsidR="00DA6B6D" w:rsidRPr="00DA6B6D">
        <w:rPr>
          <w:rtl/>
          <w:lang w:eastAsia="he-IL"/>
        </w:rPr>
        <w:t>ג שדורש תיקון</w:t>
      </w:r>
      <w:r>
        <w:rPr>
          <w:rFonts w:hint="cs"/>
          <w:rtl/>
          <w:lang w:eastAsia="he-IL"/>
        </w:rPr>
        <w:t>, אלא</w:t>
      </w:r>
      <w:r w:rsidR="00DA6B6D" w:rsidRPr="00DA6B6D">
        <w:rPr>
          <w:rtl/>
          <w:lang w:eastAsia="he-IL"/>
        </w:rPr>
        <w:t xml:space="preserve"> </w:t>
      </w:r>
      <w:r>
        <w:rPr>
          <w:rFonts w:hint="cs"/>
          <w:rtl/>
          <w:lang w:eastAsia="he-IL"/>
        </w:rPr>
        <w:t xml:space="preserve">להיפך זה </w:t>
      </w:r>
      <w:r w:rsidR="00DA6B6D" w:rsidRPr="00DA6B6D">
        <w:rPr>
          <w:rtl/>
          <w:lang w:eastAsia="he-IL"/>
        </w:rPr>
        <w:t>פיצ'ר</w:t>
      </w:r>
      <w:r>
        <w:rPr>
          <w:rFonts w:hint="cs"/>
          <w:rtl/>
          <w:lang w:eastAsia="he-IL"/>
        </w:rPr>
        <w:t>.</w:t>
      </w:r>
    </w:p>
    <w:p w14:paraId="45B94A6C" w14:textId="77777777" w:rsidR="00730725" w:rsidRDefault="00730725" w:rsidP="00730725">
      <w:pPr>
        <w:rPr>
          <w:rtl/>
          <w:lang w:eastAsia="he-IL"/>
        </w:rPr>
      </w:pPr>
      <w:bookmarkStart w:id="191" w:name="_ETM_Q1_583361"/>
      <w:bookmarkStart w:id="192" w:name="_ETM_Q1_583453"/>
      <w:bookmarkEnd w:id="191"/>
      <w:bookmarkEnd w:id="192"/>
    </w:p>
    <w:p w14:paraId="05177DAE" w14:textId="7B47080C" w:rsidR="00730725" w:rsidRDefault="00730725" w:rsidP="00730725">
      <w:pPr>
        <w:pStyle w:val="af9"/>
        <w:keepNext/>
        <w:rPr>
          <w:rtl/>
          <w:lang w:eastAsia="he-IL"/>
        </w:rPr>
      </w:pPr>
      <w:r w:rsidRPr="00730725">
        <w:rPr>
          <w:rStyle w:val="TagStyle"/>
          <w:rtl/>
        </w:rPr>
        <w:t xml:space="preserve"> &lt;&lt; אורח &gt;&gt; </w:t>
      </w:r>
      <w:r>
        <w:rPr>
          <w:rtl/>
          <w:lang w:eastAsia="he-IL"/>
        </w:rPr>
        <w:t>ליאור ששון:</w:t>
      </w:r>
      <w:r w:rsidRPr="00730725">
        <w:rPr>
          <w:rStyle w:val="TagStyle"/>
          <w:rtl/>
        </w:rPr>
        <w:t xml:space="preserve"> &lt;&lt; אורח &gt;&gt;</w:t>
      </w:r>
      <w:r>
        <w:rPr>
          <w:rtl/>
          <w:lang w:eastAsia="he-IL"/>
        </w:rPr>
        <w:t xml:space="preserve">   </w:t>
      </w:r>
    </w:p>
    <w:p w14:paraId="4A60F7C3" w14:textId="77777777" w:rsidR="00730725" w:rsidRDefault="00730725" w:rsidP="00730725">
      <w:pPr>
        <w:pStyle w:val="KeepWithNext"/>
        <w:rPr>
          <w:rtl/>
          <w:lang w:eastAsia="he-IL"/>
        </w:rPr>
      </w:pPr>
    </w:p>
    <w:p w14:paraId="18F58496" w14:textId="77777777" w:rsidR="000E6461" w:rsidRDefault="00730725" w:rsidP="00730725">
      <w:pPr>
        <w:rPr>
          <w:rtl/>
          <w:lang w:eastAsia="he-IL"/>
        </w:rPr>
      </w:pPr>
      <w:bookmarkStart w:id="193" w:name="_ETM_Q1_585228"/>
      <w:bookmarkStart w:id="194" w:name="_ETM_Q1_585296"/>
      <w:bookmarkEnd w:id="193"/>
      <w:bookmarkEnd w:id="194"/>
      <w:r>
        <w:rPr>
          <w:rFonts w:hint="cs"/>
          <w:rtl/>
          <w:lang w:eastAsia="he-IL"/>
        </w:rPr>
        <w:t>בהליך רגיל ו</w:t>
      </w:r>
      <w:r w:rsidR="00DA6B6D" w:rsidRPr="00DA6B6D">
        <w:rPr>
          <w:rtl/>
          <w:lang w:eastAsia="he-IL"/>
        </w:rPr>
        <w:t>בתובענה ייצוגית, אנחנו מסתכלים על ההסכמות של הצדדים בצורה שהיא שונה</w:t>
      </w:r>
      <w:r w:rsidR="000E6461">
        <w:rPr>
          <w:rFonts w:hint="cs"/>
          <w:rtl/>
          <w:lang w:eastAsia="he-IL"/>
        </w:rPr>
        <w:t>.</w:t>
      </w:r>
    </w:p>
    <w:p w14:paraId="06AC3B19" w14:textId="77777777" w:rsidR="000E6461" w:rsidRDefault="000E6461" w:rsidP="00730725">
      <w:pPr>
        <w:rPr>
          <w:rtl/>
          <w:lang w:eastAsia="he-IL"/>
        </w:rPr>
      </w:pPr>
      <w:bookmarkStart w:id="195" w:name="_ETM_Q1_591897"/>
      <w:bookmarkStart w:id="196" w:name="_ETM_Q1_591986"/>
      <w:bookmarkEnd w:id="195"/>
      <w:bookmarkEnd w:id="196"/>
    </w:p>
    <w:p w14:paraId="4A5E01CB" w14:textId="6CBEAEE1" w:rsidR="000E6461" w:rsidRDefault="000E6461" w:rsidP="000E6461">
      <w:pPr>
        <w:pStyle w:val="af6"/>
        <w:keepNext/>
        <w:rPr>
          <w:rtl/>
        </w:rPr>
      </w:pPr>
      <w:r w:rsidRPr="000E6461">
        <w:rPr>
          <w:rStyle w:val="TagStyle"/>
          <w:rtl/>
        </w:rPr>
        <w:t xml:space="preserve"> &lt;&lt; יור &gt;&gt; </w:t>
      </w:r>
      <w:r>
        <w:rPr>
          <w:rtl/>
        </w:rPr>
        <w:t>היו"ר שמחה רוטמן:</w:t>
      </w:r>
      <w:r w:rsidRPr="000E6461">
        <w:rPr>
          <w:rStyle w:val="TagStyle"/>
          <w:rtl/>
        </w:rPr>
        <w:t xml:space="preserve"> &lt;&lt; יור &gt;&gt;</w:t>
      </w:r>
      <w:r>
        <w:rPr>
          <w:rtl/>
        </w:rPr>
        <w:t xml:space="preserve">   </w:t>
      </w:r>
    </w:p>
    <w:p w14:paraId="574B3EDC" w14:textId="77777777" w:rsidR="000E6461" w:rsidRDefault="000E6461" w:rsidP="000E6461">
      <w:pPr>
        <w:pStyle w:val="KeepWithNext"/>
        <w:rPr>
          <w:rtl/>
          <w:lang w:eastAsia="he-IL"/>
        </w:rPr>
      </w:pPr>
    </w:p>
    <w:p w14:paraId="514909BD" w14:textId="77777777" w:rsidR="00046F0E" w:rsidRDefault="00DA6B6D" w:rsidP="000E6461">
      <w:pPr>
        <w:rPr>
          <w:rtl/>
          <w:lang w:eastAsia="he-IL"/>
        </w:rPr>
      </w:pPr>
      <w:bookmarkStart w:id="197" w:name="_ETM_Q1_592919"/>
      <w:bookmarkEnd w:id="197"/>
      <w:r w:rsidRPr="00DA6B6D">
        <w:rPr>
          <w:rtl/>
          <w:lang w:eastAsia="he-IL"/>
        </w:rPr>
        <w:t>אז את זה בבקש</w:t>
      </w:r>
      <w:r w:rsidR="000E6461">
        <w:rPr>
          <w:rFonts w:hint="cs"/>
          <w:rtl/>
          <w:lang w:eastAsia="he-IL"/>
        </w:rPr>
        <w:t xml:space="preserve">ה תחדדי לי. </w:t>
      </w:r>
      <w:bookmarkStart w:id="198" w:name="_ETM_Q1_589256"/>
      <w:bookmarkEnd w:id="198"/>
      <w:r w:rsidRPr="00DA6B6D">
        <w:rPr>
          <w:rtl/>
          <w:lang w:eastAsia="he-IL"/>
        </w:rPr>
        <w:t>שוב</w:t>
      </w:r>
      <w:r w:rsidR="000E6461">
        <w:rPr>
          <w:rFonts w:hint="cs"/>
          <w:rtl/>
          <w:lang w:eastAsia="he-IL"/>
        </w:rPr>
        <w:t>,</w:t>
      </w:r>
      <w:r w:rsidRPr="00DA6B6D">
        <w:rPr>
          <w:rtl/>
          <w:lang w:eastAsia="he-IL"/>
        </w:rPr>
        <w:t xml:space="preserve"> אני כן אשמח אם תגידו לי מהנהלת בתי המשפט את האחוזים</w:t>
      </w:r>
      <w:r w:rsidR="000E6461">
        <w:rPr>
          <w:rFonts w:hint="cs"/>
          <w:rtl/>
          <w:lang w:eastAsia="he-IL"/>
        </w:rPr>
        <w:t>.</w:t>
      </w:r>
      <w:r w:rsidRPr="00DA6B6D">
        <w:rPr>
          <w:rtl/>
          <w:lang w:eastAsia="he-IL"/>
        </w:rPr>
        <w:t xml:space="preserve"> אבל להבנתי, הרוב המוחלט של התיקים האזרחיים שמתנהלים במדינת ישראל לא </w:t>
      </w:r>
      <w:r w:rsidR="000E6461">
        <w:rPr>
          <w:rFonts w:hint="cs"/>
          <w:rtl/>
          <w:lang w:eastAsia="he-IL"/>
        </w:rPr>
        <w:t>מ</w:t>
      </w:r>
      <w:r w:rsidRPr="00DA6B6D">
        <w:rPr>
          <w:rtl/>
          <w:lang w:eastAsia="he-IL"/>
        </w:rPr>
        <w:t>גיעים לשלב</w:t>
      </w:r>
      <w:r w:rsidR="000E6461">
        <w:rPr>
          <w:rFonts w:hint="cs"/>
          <w:rtl/>
          <w:lang w:eastAsia="he-IL"/>
        </w:rPr>
        <w:t xml:space="preserve"> משפט ההוכחות ול</w:t>
      </w:r>
      <w:r w:rsidRPr="00DA6B6D">
        <w:rPr>
          <w:rtl/>
          <w:lang w:eastAsia="he-IL"/>
        </w:rPr>
        <w:t>פסק</w:t>
      </w:r>
      <w:r w:rsidR="000E6461">
        <w:rPr>
          <w:rFonts w:hint="cs"/>
          <w:rtl/>
          <w:lang w:eastAsia="he-IL"/>
        </w:rPr>
        <w:t xml:space="preserve"> הדין</w:t>
      </w:r>
      <w:r w:rsidR="00046F0E">
        <w:rPr>
          <w:rFonts w:hint="cs"/>
          <w:rtl/>
          <w:lang w:eastAsia="he-IL"/>
        </w:rPr>
        <w:t>.</w:t>
      </w:r>
    </w:p>
    <w:p w14:paraId="494AE6F7" w14:textId="77777777" w:rsidR="00046F0E" w:rsidRDefault="00046F0E" w:rsidP="000E6461">
      <w:pPr>
        <w:rPr>
          <w:rtl/>
          <w:lang w:eastAsia="he-IL"/>
        </w:rPr>
      </w:pPr>
    </w:p>
    <w:p w14:paraId="2BD7D99E" w14:textId="77777777" w:rsidR="00046F0E" w:rsidRDefault="00046F0E" w:rsidP="00046F0E">
      <w:pPr>
        <w:pStyle w:val="af9"/>
        <w:keepNext/>
        <w:rPr>
          <w:rtl/>
        </w:rPr>
      </w:pPr>
      <w:bookmarkStart w:id="199" w:name="ET_guest_794449_23"/>
      <w:r w:rsidRPr="00E9207D">
        <w:rPr>
          <w:rStyle w:val="TagStyle"/>
          <w:rtl/>
        </w:rPr>
        <w:t xml:space="preserve">&lt;&lt; אורח &gt;&gt; </w:t>
      </w:r>
      <w:r>
        <w:rPr>
          <w:rtl/>
        </w:rPr>
        <w:t>נופר טל:</w:t>
      </w:r>
      <w:r w:rsidRPr="00E9207D">
        <w:rPr>
          <w:rStyle w:val="TagStyle"/>
          <w:rtl/>
        </w:rPr>
        <w:t xml:space="preserve"> &lt;&lt; אורח &gt;&gt;</w:t>
      </w:r>
      <w:r>
        <w:rPr>
          <w:rtl/>
        </w:rPr>
        <w:t xml:space="preserve">   </w:t>
      </w:r>
      <w:bookmarkEnd w:id="199"/>
    </w:p>
    <w:p w14:paraId="12C43B0C" w14:textId="77777777" w:rsidR="00046F0E" w:rsidRDefault="00046F0E" w:rsidP="00046F0E">
      <w:pPr>
        <w:pStyle w:val="KeepWithNext"/>
        <w:rPr>
          <w:rtl/>
        </w:rPr>
      </w:pPr>
    </w:p>
    <w:p w14:paraId="0D19FB20" w14:textId="77777777" w:rsidR="00046F0E" w:rsidRDefault="00046F0E" w:rsidP="00046F0E">
      <w:pPr>
        <w:rPr>
          <w:rtl/>
        </w:rPr>
      </w:pPr>
      <w:bookmarkStart w:id="200" w:name="_ETM_Q1_731492"/>
      <w:bookmarkStart w:id="201" w:name="_ETM_Q1_731510"/>
      <w:bookmarkEnd w:id="200"/>
      <w:bookmarkEnd w:id="201"/>
      <w:r>
        <w:rPr>
          <w:rFonts w:hint="cs"/>
          <w:rtl/>
        </w:rPr>
        <w:t xml:space="preserve">המנומק. </w:t>
      </w:r>
    </w:p>
    <w:p w14:paraId="0A944D6F" w14:textId="77777777" w:rsidR="00046F0E" w:rsidRDefault="00046F0E" w:rsidP="000E6461">
      <w:pPr>
        <w:rPr>
          <w:rtl/>
          <w:lang w:eastAsia="he-IL"/>
        </w:rPr>
      </w:pPr>
    </w:p>
    <w:p w14:paraId="0EE5D2B3" w14:textId="0AC38CB6" w:rsidR="00046F0E" w:rsidRDefault="00046F0E" w:rsidP="00046F0E">
      <w:pPr>
        <w:pStyle w:val="af6"/>
        <w:keepNext/>
        <w:rPr>
          <w:rtl/>
        </w:rPr>
      </w:pPr>
      <w:r w:rsidRPr="00046F0E">
        <w:rPr>
          <w:rStyle w:val="TagStyle"/>
          <w:rtl/>
        </w:rPr>
        <w:t xml:space="preserve"> &lt;&lt; יור &gt;&gt; </w:t>
      </w:r>
      <w:r>
        <w:rPr>
          <w:rtl/>
        </w:rPr>
        <w:t>היו"ר שמחה רוטמן:</w:t>
      </w:r>
      <w:r w:rsidRPr="00046F0E">
        <w:rPr>
          <w:rStyle w:val="TagStyle"/>
          <w:rtl/>
        </w:rPr>
        <w:t xml:space="preserve"> &lt;&lt; יור &gt;&gt;</w:t>
      </w:r>
      <w:r>
        <w:rPr>
          <w:rtl/>
        </w:rPr>
        <w:t xml:space="preserve">   </w:t>
      </w:r>
    </w:p>
    <w:p w14:paraId="3BE691B9" w14:textId="77777777" w:rsidR="00046F0E" w:rsidRDefault="00046F0E" w:rsidP="00046F0E">
      <w:pPr>
        <w:pStyle w:val="KeepWithNext"/>
        <w:rPr>
          <w:rtl/>
          <w:lang w:eastAsia="he-IL"/>
        </w:rPr>
      </w:pPr>
    </w:p>
    <w:p w14:paraId="205A170D" w14:textId="43443CA8" w:rsidR="000E6461" w:rsidRDefault="000E6461" w:rsidP="00046F0E">
      <w:pPr>
        <w:rPr>
          <w:rtl/>
          <w:lang w:eastAsia="he-IL"/>
        </w:rPr>
      </w:pPr>
      <w:r>
        <w:rPr>
          <w:rFonts w:hint="cs"/>
          <w:rtl/>
          <w:lang w:eastAsia="he-IL"/>
        </w:rPr>
        <w:t xml:space="preserve">המנומק. </w:t>
      </w:r>
      <w:r w:rsidR="00DA6B6D" w:rsidRPr="00DA6B6D">
        <w:rPr>
          <w:rtl/>
          <w:lang w:eastAsia="he-IL"/>
        </w:rPr>
        <w:t>אנחנו מעודדים את זה</w:t>
      </w:r>
      <w:r>
        <w:rPr>
          <w:rFonts w:hint="cs"/>
          <w:rtl/>
          <w:lang w:eastAsia="he-IL"/>
        </w:rPr>
        <w:t>,</w:t>
      </w:r>
      <w:r w:rsidR="00DA6B6D" w:rsidRPr="00DA6B6D">
        <w:rPr>
          <w:rtl/>
          <w:lang w:eastAsia="he-IL"/>
        </w:rPr>
        <w:t xml:space="preserve"> כי אנחנו מבינים שזה יותר מהיר ויותר יעיל, שהצדדים יסדירו</w:t>
      </w:r>
      <w:r>
        <w:rPr>
          <w:rFonts w:hint="cs"/>
          <w:rtl/>
          <w:lang w:eastAsia="he-IL"/>
        </w:rPr>
        <w:t>.</w:t>
      </w:r>
      <w:r w:rsidR="00DA6B6D" w:rsidRPr="00DA6B6D">
        <w:rPr>
          <w:rtl/>
          <w:lang w:eastAsia="he-IL"/>
        </w:rPr>
        <w:t xml:space="preserve"> </w:t>
      </w:r>
      <w:r>
        <w:rPr>
          <w:rFonts w:hint="cs"/>
          <w:rtl/>
          <w:lang w:eastAsia="he-IL"/>
        </w:rPr>
        <w:t>ב</w:t>
      </w:r>
      <w:r w:rsidR="00DA6B6D" w:rsidRPr="00DA6B6D">
        <w:rPr>
          <w:rtl/>
          <w:lang w:eastAsia="he-IL"/>
        </w:rPr>
        <w:t>ייצוגית</w:t>
      </w:r>
      <w:r>
        <w:rPr>
          <w:rFonts w:hint="cs"/>
          <w:rtl/>
          <w:lang w:eastAsia="he-IL"/>
        </w:rPr>
        <w:t>,</w:t>
      </w:r>
      <w:r w:rsidR="00DA6B6D" w:rsidRPr="00DA6B6D">
        <w:rPr>
          <w:rtl/>
          <w:lang w:eastAsia="he-IL"/>
        </w:rPr>
        <w:t xml:space="preserve"> את רואה את הדבר הזה לא רק</w:t>
      </w:r>
      <w:r>
        <w:rPr>
          <w:rFonts w:hint="cs"/>
          <w:rtl/>
          <w:lang w:eastAsia="he-IL"/>
        </w:rPr>
        <w:t xml:space="preserve"> כ</w:t>
      </w:r>
      <w:r w:rsidR="00DA6B6D" w:rsidRPr="00DA6B6D">
        <w:rPr>
          <w:rtl/>
          <w:lang w:eastAsia="he-IL"/>
        </w:rPr>
        <w:t>לא דבר רצוי אל</w:t>
      </w:r>
      <w:r>
        <w:rPr>
          <w:rFonts w:hint="cs"/>
          <w:rtl/>
          <w:lang w:eastAsia="he-IL"/>
        </w:rPr>
        <w:t>א</w:t>
      </w:r>
      <w:r w:rsidR="00DA6B6D" w:rsidRPr="00DA6B6D">
        <w:rPr>
          <w:rtl/>
          <w:lang w:eastAsia="he-IL"/>
        </w:rPr>
        <w:t xml:space="preserve"> </w:t>
      </w:r>
      <w:r>
        <w:rPr>
          <w:rFonts w:hint="cs"/>
          <w:rtl/>
          <w:lang w:eastAsia="he-IL"/>
        </w:rPr>
        <w:t>כ</w:t>
      </w:r>
      <w:r w:rsidR="00DA6B6D" w:rsidRPr="00DA6B6D">
        <w:rPr>
          <w:rtl/>
          <w:lang w:eastAsia="he-IL"/>
        </w:rPr>
        <w:t>לא דבר רצוי שדורש תיקון בחקיק</w:t>
      </w:r>
      <w:r>
        <w:rPr>
          <w:rFonts w:hint="cs"/>
          <w:rtl/>
          <w:lang w:eastAsia="he-IL"/>
        </w:rPr>
        <w:t xml:space="preserve">ה. </w:t>
      </w:r>
      <w:r w:rsidR="00DA6B6D" w:rsidRPr="00DA6B6D">
        <w:rPr>
          <w:lang w:eastAsia="he-IL"/>
        </w:rPr>
        <w:t xml:space="preserve"> </w:t>
      </w:r>
      <w:r w:rsidR="00DA6B6D" w:rsidRPr="00DA6B6D">
        <w:rPr>
          <w:rtl/>
          <w:lang w:eastAsia="he-IL"/>
        </w:rPr>
        <w:t>בואי תסבירי לי למה זה כואב</w:t>
      </w:r>
      <w:r>
        <w:rPr>
          <w:rFonts w:hint="cs"/>
          <w:rtl/>
          <w:lang w:eastAsia="he-IL"/>
        </w:rPr>
        <w:t xml:space="preserve"> </w:t>
      </w:r>
      <w:bookmarkStart w:id="202" w:name="_ETM_Q1_630958"/>
      <w:bookmarkEnd w:id="202"/>
      <w:r>
        <w:rPr>
          <w:rFonts w:hint="cs"/>
          <w:rtl/>
          <w:lang w:eastAsia="he-IL"/>
        </w:rPr>
        <w:t>לך</w:t>
      </w:r>
      <w:r w:rsidR="00DA6B6D" w:rsidRPr="00DA6B6D">
        <w:rPr>
          <w:rtl/>
          <w:lang w:eastAsia="he-IL"/>
        </w:rPr>
        <w:t>.</w:t>
      </w:r>
      <w:bookmarkStart w:id="203" w:name="_ETM_Q1_635709"/>
      <w:bookmarkEnd w:id="203"/>
    </w:p>
    <w:p w14:paraId="645EFB06" w14:textId="77777777" w:rsidR="000E6461" w:rsidRDefault="000E6461" w:rsidP="000E6461">
      <w:pPr>
        <w:rPr>
          <w:rtl/>
          <w:lang w:eastAsia="he-IL"/>
        </w:rPr>
      </w:pPr>
      <w:bookmarkStart w:id="204" w:name="_ETM_Q1_635852"/>
      <w:bookmarkEnd w:id="204"/>
    </w:p>
    <w:p w14:paraId="2D8AF7B0" w14:textId="44C72C8E" w:rsidR="000E6461" w:rsidRDefault="000E6461" w:rsidP="000E6461">
      <w:pPr>
        <w:pStyle w:val="af9"/>
        <w:keepNext/>
        <w:rPr>
          <w:rtl/>
          <w:lang w:eastAsia="he-IL"/>
        </w:rPr>
      </w:pPr>
      <w:r w:rsidRPr="000E6461">
        <w:rPr>
          <w:rStyle w:val="TagStyle"/>
          <w:rtl/>
        </w:rPr>
        <w:t xml:space="preserve"> &lt;&lt; אורח &gt;&gt; </w:t>
      </w:r>
      <w:r>
        <w:rPr>
          <w:rtl/>
          <w:lang w:eastAsia="he-IL"/>
        </w:rPr>
        <w:t>ליאור ששון:</w:t>
      </w:r>
      <w:r w:rsidRPr="000E6461">
        <w:rPr>
          <w:rStyle w:val="TagStyle"/>
          <w:rtl/>
        </w:rPr>
        <w:t xml:space="preserve"> &lt;&lt; אורח &gt;&gt;</w:t>
      </w:r>
      <w:r>
        <w:rPr>
          <w:rtl/>
          <w:lang w:eastAsia="he-IL"/>
        </w:rPr>
        <w:t xml:space="preserve">   </w:t>
      </w:r>
    </w:p>
    <w:p w14:paraId="29743476" w14:textId="77777777" w:rsidR="000E6461" w:rsidRDefault="000E6461" w:rsidP="000E6461">
      <w:pPr>
        <w:pStyle w:val="KeepWithNext"/>
        <w:rPr>
          <w:rtl/>
          <w:lang w:eastAsia="he-IL"/>
        </w:rPr>
      </w:pPr>
    </w:p>
    <w:p w14:paraId="44C6FAA4" w14:textId="77777777" w:rsidR="000E6461" w:rsidRDefault="00DA6B6D" w:rsidP="000E6461">
      <w:pPr>
        <w:rPr>
          <w:rtl/>
          <w:lang w:eastAsia="he-IL"/>
        </w:rPr>
      </w:pPr>
      <w:r w:rsidRPr="00DA6B6D">
        <w:rPr>
          <w:rtl/>
          <w:lang w:eastAsia="he-IL"/>
        </w:rPr>
        <w:t>אולי</w:t>
      </w:r>
      <w:r w:rsidR="000E6461">
        <w:rPr>
          <w:rFonts w:hint="cs"/>
          <w:rtl/>
          <w:lang w:eastAsia="he-IL"/>
        </w:rPr>
        <w:t xml:space="preserve"> </w:t>
      </w:r>
      <w:r w:rsidRPr="00DA6B6D">
        <w:rPr>
          <w:rtl/>
          <w:lang w:eastAsia="he-IL"/>
        </w:rPr>
        <w:t xml:space="preserve">אני </w:t>
      </w:r>
      <w:r w:rsidR="000E6461">
        <w:rPr>
          <w:rFonts w:hint="cs"/>
          <w:rtl/>
          <w:lang w:eastAsia="he-IL"/>
        </w:rPr>
        <w:t xml:space="preserve">אפריד בין זה </w:t>
      </w:r>
      <w:r w:rsidRPr="00DA6B6D">
        <w:rPr>
          <w:rtl/>
          <w:lang w:eastAsia="he-IL"/>
        </w:rPr>
        <w:t>שאני רואה את מה שדיברתי</w:t>
      </w:r>
      <w:r w:rsidR="000E6461">
        <w:rPr>
          <w:rFonts w:hint="cs"/>
          <w:rtl/>
          <w:lang w:eastAsia="he-IL"/>
        </w:rPr>
        <w:t xml:space="preserve"> עליו</w:t>
      </w:r>
      <w:r w:rsidRPr="00DA6B6D">
        <w:rPr>
          <w:rtl/>
          <w:lang w:eastAsia="he-IL"/>
        </w:rPr>
        <w:t xml:space="preserve"> כרגע</w:t>
      </w:r>
      <w:r w:rsidR="000E6461">
        <w:rPr>
          <w:rFonts w:hint="cs"/>
          <w:rtl/>
          <w:lang w:eastAsia="he-IL"/>
        </w:rPr>
        <w:t>,</w:t>
      </w:r>
      <w:r w:rsidRPr="00DA6B6D">
        <w:rPr>
          <w:rtl/>
          <w:lang w:eastAsia="he-IL"/>
        </w:rPr>
        <w:t xml:space="preserve"> על ה</w:t>
      </w:r>
      <w:r w:rsidR="000E6461">
        <w:rPr>
          <w:rFonts w:hint="cs"/>
          <w:rtl/>
          <w:lang w:eastAsia="he-IL"/>
        </w:rPr>
        <w:t xml:space="preserve">הסתלקויות, </w:t>
      </w:r>
      <w:r w:rsidRPr="00DA6B6D">
        <w:rPr>
          <w:rtl/>
          <w:lang w:eastAsia="he-IL"/>
        </w:rPr>
        <w:t>כדבר ש</w:t>
      </w:r>
      <w:r w:rsidR="000E6461">
        <w:rPr>
          <w:rFonts w:hint="cs"/>
          <w:rtl/>
          <w:lang w:eastAsia="he-IL"/>
        </w:rPr>
        <w:t>ה</w:t>
      </w:r>
      <w:r w:rsidRPr="00DA6B6D">
        <w:rPr>
          <w:rtl/>
          <w:lang w:eastAsia="he-IL"/>
        </w:rPr>
        <w:t>וא לא רצוי לאור השימוש לרעה שנעשה בכלי הזה לבין באופן כללי. אני אסביר שנייה מה ההבדל בין תובענה ייצוגית לבין הליך רגיל ולמה אנחנו מפקחים על ה</w:t>
      </w:r>
      <w:r w:rsidR="000E6461">
        <w:rPr>
          <w:rFonts w:hint="cs"/>
          <w:rtl/>
          <w:lang w:eastAsia="he-IL"/>
        </w:rPr>
        <w:t>ס</w:t>
      </w:r>
      <w:r w:rsidRPr="00DA6B6D">
        <w:rPr>
          <w:rtl/>
          <w:lang w:eastAsia="he-IL"/>
        </w:rPr>
        <w:t>כמות</w:t>
      </w:r>
      <w:r w:rsidR="000E6461">
        <w:rPr>
          <w:rFonts w:hint="cs"/>
          <w:rtl/>
          <w:lang w:eastAsia="he-IL"/>
        </w:rPr>
        <w:t xml:space="preserve"> הצדדים. </w:t>
      </w:r>
      <w:r w:rsidRPr="00DA6B6D">
        <w:rPr>
          <w:rtl/>
          <w:lang w:eastAsia="he-IL"/>
        </w:rPr>
        <w:t xml:space="preserve">בהליך רגיל אדם </w:t>
      </w:r>
      <w:r w:rsidR="000E6461">
        <w:rPr>
          <w:rFonts w:hint="cs"/>
          <w:rtl/>
          <w:lang w:eastAsia="he-IL"/>
        </w:rPr>
        <w:t>ש</w:t>
      </w:r>
      <w:r w:rsidRPr="00DA6B6D">
        <w:rPr>
          <w:rtl/>
          <w:lang w:eastAsia="he-IL"/>
        </w:rPr>
        <w:t>מבקש להגיש תביעה, הוא אדון ההליך. יש לו נזק אישי שנגרם לו ויש לו תמריץ לנהל את ההליך בצורה שהוא רוצה כדי לקבל את הסעד שמתאים עבורו. הוא מחליט עבור עצמו מה הסעד הנכון</w:t>
      </w:r>
      <w:r w:rsidR="000E6461">
        <w:rPr>
          <w:rFonts w:hint="cs"/>
          <w:rtl/>
          <w:lang w:eastAsia="he-IL"/>
        </w:rPr>
        <w:t>.</w:t>
      </w:r>
      <w:r w:rsidRPr="00DA6B6D">
        <w:rPr>
          <w:rtl/>
          <w:lang w:eastAsia="he-IL"/>
        </w:rPr>
        <w:t xml:space="preserve"> בתובענה ייצוגית</w:t>
      </w:r>
      <w:r w:rsidR="000E6461">
        <w:rPr>
          <w:rFonts w:hint="cs"/>
          <w:rtl/>
          <w:lang w:eastAsia="he-IL"/>
        </w:rPr>
        <w:t>,</w:t>
      </w:r>
      <w:r w:rsidRPr="00DA6B6D">
        <w:rPr>
          <w:rtl/>
          <w:lang w:eastAsia="he-IL"/>
        </w:rPr>
        <w:t xml:space="preserve"> כולנו יודעים, בדרך כלל מסיבה כזו או אחרת לחברי הקבוצה אין תמריץ</w:t>
      </w:r>
      <w:r w:rsidR="000E6461">
        <w:rPr>
          <w:rFonts w:hint="cs"/>
          <w:rtl/>
          <w:lang w:eastAsia="he-IL"/>
        </w:rPr>
        <w:t xml:space="preserve"> </w:t>
      </w:r>
      <w:bookmarkStart w:id="205" w:name="_ETM_Q1_669250"/>
      <w:bookmarkEnd w:id="205"/>
      <w:r w:rsidRPr="00DA6B6D">
        <w:rPr>
          <w:rtl/>
          <w:lang w:eastAsia="he-IL"/>
        </w:rPr>
        <w:t>להגיש תביעה רגילה</w:t>
      </w:r>
      <w:r w:rsidR="000E6461">
        <w:rPr>
          <w:rFonts w:hint="cs"/>
          <w:rtl/>
          <w:lang w:eastAsia="he-IL"/>
        </w:rPr>
        <w:t>,</w:t>
      </w:r>
      <w:r w:rsidRPr="00DA6B6D">
        <w:rPr>
          <w:rtl/>
          <w:lang w:eastAsia="he-IL"/>
        </w:rPr>
        <w:t xml:space="preserve"> ולכן התביעות האלו לא היו מנוהלות אם לא היה הכלי של התובענה הייצוגית.</w:t>
      </w:r>
    </w:p>
    <w:p w14:paraId="722B837D" w14:textId="77777777" w:rsidR="000E6461" w:rsidRDefault="000E6461" w:rsidP="000E6461">
      <w:pPr>
        <w:rPr>
          <w:rtl/>
          <w:lang w:eastAsia="he-IL"/>
        </w:rPr>
      </w:pPr>
      <w:bookmarkStart w:id="206" w:name="_ETM_Q1_678232"/>
      <w:bookmarkStart w:id="207" w:name="_ETM_Q1_678330"/>
      <w:bookmarkStart w:id="208" w:name="_ETM_Q1_678376"/>
      <w:bookmarkEnd w:id="206"/>
      <w:bookmarkEnd w:id="207"/>
      <w:bookmarkEnd w:id="208"/>
    </w:p>
    <w:p w14:paraId="4663C755" w14:textId="77777777" w:rsidR="000E6461" w:rsidRDefault="00DA6B6D" w:rsidP="000E6461">
      <w:pPr>
        <w:rPr>
          <w:rtl/>
          <w:lang w:eastAsia="he-IL"/>
        </w:rPr>
      </w:pPr>
      <w:bookmarkStart w:id="209" w:name="_ETM_Q1_678441"/>
      <w:bookmarkEnd w:id="209"/>
      <w:r w:rsidRPr="00DA6B6D">
        <w:rPr>
          <w:rtl/>
          <w:lang w:eastAsia="he-IL"/>
        </w:rPr>
        <w:t>איך גורמים לנציגים להגיש תביעה בשם הקבוצה? בדרך כלל עושים את זה באמצעות התמריץ הכלכלי. זה כמובן לא דבר רע, זה מבורך, אבל זה הכלי שנבחר. הדבר שזה מביא בסופו של דבר</w:t>
      </w:r>
      <w:r w:rsidR="000E6461">
        <w:rPr>
          <w:rFonts w:hint="cs"/>
          <w:rtl/>
          <w:lang w:eastAsia="he-IL"/>
        </w:rPr>
        <w:t>,</w:t>
      </w:r>
      <w:r w:rsidRPr="00DA6B6D">
        <w:rPr>
          <w:rtl/>
          <w:lang w:eastAsia="he-IL"/>
        </w:rPr>
        <w:t xml:space="preserve"> </w:t>
      </w:r>
      <w:r w:rsidR="000E6461">
        <w:rPr>
          <w:rFonts w:hint="cs"/>
          <w:rtl/>
          <w:lang w:eastAsia="he-IL"/>
        </w:rPr>
        <w:t>זה ל</w:t>
      </w:r>
      <w:r w:rsidRPr="00DA6B6D">
        <w:rPr>
          <w:rtl/>
          <w:lang w:eastAsia="he-IL"/>
        </w:rPr>
        <w:t>איזשהו ניגוד עניינים בין מה שהתובע רוצה לבין מה שחברי הקבוצה רוצים</w:t>
      </w:r>
      <w:r w:rsidR="000E6461">
        <w:rPr>
          <w:rFonts w:hint="cs"/>
          <w:rtl/>
          <w:lang w:eastAsia="he-IL"/>
        </w:rPr>
        <w:t xml:space="preserve">. </w:t>
      </w:r>
      <w:r w:rsidRPr="00DA6B6D">
        <w:rPr>
          <w:rtl/>
          <w:lang w:eastAsia="he-IL"/>
        </w:rPr>
        <w:t>כי מהרגע שהכנסנו אינטרסים כלכליים התובע הייצוגי לא מגיש את זה כי הוא רוצה שחברי הקבוצה בהכרח יקבלו את מה שמגיע להם, אלא כדי שהוא בסופו של ההליך יקבל איזשהו סכום מסוים</w:t>
      </w:r>
      <w:r w:rsidR="000E6461">
        <w:rPr>
          <w:rFonts w:hint="cs"/>
          <w:rtl/>
          <w:lang w:eastAsia="he-IL"/>
        </w:rPr>
        <w:t>.</w:t>
      </w:r>
      <w:r w:rsidRPr="00DA6B6D">
        <w:rPr>
          <w:rtl/>
          <w:lang w:eastAsia="he-IL"/>
        </w:rPr>
        <w:t xml:space="preserve"> ולכן מה שזה מביא לזה, זה שהרבה פעמים ש</w:t>
      </w:r>
      <w:r w:rsidR="000E6461">
        <w:rPr>
          <w:rFonts w:hint="cs"/>
          <w:rtl/>
          <w:lang w:eastAsia="he-IL"/>
        </w:rPr>
        <w:t>ווה לו</w:t>
      </w:r>
      <w:r w:rsidRPr="00DA6B6D">
        <w:rPr>
          <w:rtl/>
          <w:lang w:eastAsia="he-IL"/>
        </w:rPr>
        <w:t xml:space="preserve"> לסיים.</w:t>
      </w:r>
    </w:p>
    <w:p w14:paraId="28645139" w14:textId="77777777" w:rsidR="000E6461" w:rsidRDefault="000E6461" w:rsidP="000E6461">
      <w:pPr>
        <w:rPr>
          <w:rtl/>
          <w:lang w:eastAsia="he-IL"/>
        </w:rPr>
      </w:pPr>
    </w:p>
    <w:p w14:paraId="512ADDBE" w14:textId="5BB824F2" w:rsidR="000E6461" w:rsidRDefault="000E6461" w:rsidP="000E6461">
      <w:pPr>
        <w:pStyle w:val="af6"/>
        <w:keepNext/>
        <w:rPr>
          <w:rtl/>
        </w:rPr>
      </w:pPr>
      <w:r w:rsidRPr="000E6461">
        <w:rPr>
          <w:rStyle w:val="TagStyle"/>
          <w:rtl/>
        </w:rPr>
        <w:lastRenderedPageBreak/>
        <w:t xml:space="preserve"> &lt;&lt; יור &gt;&gt; </w:t>
      </w:r>
      <w:r>
        <w:rPr>
          <w:rtl/>
        </w:rPr>
        <w:t>היו"ר שמחה רוטמן:</w:t>
      </w:r>
      <w:r w:rsidRPr="000E6461">
        <w:rPr>
          <w:rStyle w:val="TagStyle"/>
          <w:rtl/>
        </w:rPr>
        <w:t xml:space="preserve"> &lt;&lt; יור &gt;&gt;</w:t>
      </w:r>
      <w:r>
        <w:rPr>
          <w:rtl/>
        </w:rPr>
        <w:t xml:space="preserve">   </w:t>
      </w:r>
    </w:p>
    <w:p w14:paraId="41615647" w14:textId="77777777" w:rsidR="000E6461" w:rsidRDefault="000E6461" w:rsidP="000E6461">
      <w:pPr>
        <w:pStyle w:val="KeepWithNext"/>
        <w:rPr>
          <w:rtl/>
          <w:lang w:eastAsia="he-IL"/>
        </w:rPr>
      </w:pPr>
    </w:p>
    <w:p w14:paraId="24619879" w14:textId="77777777" w:rsidR="000E6461" w:rsidRDefault="000E6461" w:rsidP="000E6461">
      <w:pPr>
        <w:rPr>
          <w:rtl/>
          <w:lang w:eastAsia="he-IL"/>
        </w:rPr>
      </w:pPr>
      <w:r>
        <w:rPr>
          <w:rFonts w:hint="cs"/>
          <w:rtl/>
          <w:lang w:eastAsia="he-IL"/>
        </w:rPr>
        <w:t xml:space="preserve">זה לא </w:t>
      </w:r>
      <w:r w:rsidR="00DA6B6D" w:rsidRPr="00DA6B6D">
        <w:rPr>
          <w:rtl/>
          <w:lang w:eastAsia="he-IL"/>
        </w:rPr>
        <w:t>ניגוד עניינים</w:t>
      </w:r>
      <w:r>
        <w:rPr>
          <w:rFonts w:hint="cs"/>
          <w:rtl/>
          <w:lang w:eastAsia="he-IL"/>
        </w:rPr>
        <w:t xml:space="preserve">. המילה ניגוד עניינים </w:t>
      </w:r>
      <w:bookmarkStart w:id="210" w:name="_ETM_Q1_708124"/>
      <w:bookmarkEnd w:id="210"/>
      <w:r w:rsidR="00DA6B6D" w:rsidRPr="00DA6B6D">
        <w:rPr>
          <w:rtl/>
          <w:lang w:eastAsia="he-IL"/>
        </w:rPr>
        <w:t>לא נכונה</w:t>
      </w:r>
      <w:r>
        <w:rPr>
          <w:rFonts w:hint="cs"/>
          <w:rtl/>
          <w:lang w:eastAsia="he-IL"/>
        </w:rPr>
        <w:t xml:space="preserve"> בהקשר הזה</w:t>
      </w:r>
      <w:r w:rsidR="00DA6B6D" w:rsidRPr="00DA6B6D">
        <w:rPr>
          <w:rtl/>
          <w:lang w:eastAsia="he-IL"/>
        </w:rPr>
        <w:t>.</w:t>
      </w:r>
      <w:bookmarkStart w:id="211" w:name="_ETM_Q1_708661"/>
      <w:bookmarkEnd w:id="211"/>
    </w:p>
    <w:p w14:paraId="0D4C17E7" w14:textId="77777777" w:rsidR="000E6461" w:rsidRDefault="000E6461" w:rsidP="000E6461">
      <w:pPr>
        <w:rPr>
          <w:rtl/>
          <w:lang w:eastAsia="he-IL"/>
        </w:rPr>
      </w:pPr>
      <w:bookmarkStart w:id="212" w:name="_ETM_Q1_708767"/>
      <w:bookmarkEnd w:id="212"/>
    </w:p>
    <w:p w14:paraId="4B332C06" w14:textId="215EA523" w:rsidR="000E6461" w:rsidRDefault="000E6461" w:rsidP="000E6461">
      <w:pPr>
        <w:pStyle w:val="af9"/>
        <w:keepNext/>
        <w:rPr>
          <w:rtl/>
          <w:lang w:eastAsia="he-IL"/>
        </w:rPr>
      </w:pPr>
      <w:r w:rsidRPr="000E6461">
        <w:rPr>
          <w:rStyle w:val="TagStyle"/>
          <w:rtl/>
        </w:rPr>
        <w:t xml:space="preserve"> &lt;&lt; אורח &gt;&gt; </w:t>
      </w:r>
      <w:r>
        <w:rPr>
          <w:rtl/>
          <w:lang w:eastAsia="he-IL"/>
        </w:rPr>
        <w:t>ליאור ששון:</w:t>
      </w:r>
      <w:r w:rsidRPr="000E6461">
        <w:rPr>
          <w:rStyle w:val="TagStyle"/>
          <w:rtl/>
        </w:rPr>
        <w:t xml:space="preserve"> &lt;&lt; אורח &gt;&gt;</w:t>
      </w:r>
      <w:r>
        <w:rPr>
          <w:rtl/>
          <w:lang w:eastAsia="he-IL"/>
        </w:rPr>
        <w:t xml:space="preserve">   </w:t>
      </w:r>
    </w:p>
    <w:p w14:paraId="11D29B8E" w14:textId="77777777" w:rsidR="000E6461" w:rsidRDefault="000E6461" w:rsidP="000E6461">
      <w:pPr>
        <w:pStyle w:val="KeepWithNext"/>
        <w:rPr>
          <w:rtl/>
          <w:lang w:eastAsia="he-IL"/>
        </w:rPr>
      </w:pPr>
    </w:p>
    <w:p w14:paraId="269D165D" w14:textId="77777777" w:rsidR="00046F0E" w:rsidRDefault="000E6461" w:rsidP="000E6461">
      <w:pPr>
        <w:rPr>
          <w:rtl/>
          <w:lang w:eastAsia="he-IL"/>
        </w:rPr>
      </w:pPr>
      <w:bookmarkStart w:id="213" w:name="_ETM_Q1_710661"/>
      <w:bookmarkStart w:id="214" w:name="_ETM_Q1_710736"/>
      <w:bookmarkEnd w:id="213"/>
      <w:bookmarkEnd w:id="214"/>
      <w:r>
        <w:rPr>
          <w:rFonts w:hint="cs"/>
          <w:rtl/>
          <w:lang w:eastAsia="he-IL"/>
        </w:rPr>
        <w:t>אולי אני א</w:t>
      </w:r>
      <w:r w:rsidR="00DA6B6D" w:rsidRPr="00DA6B6D">
        <w:rPr>
          <w:rtl/>
          <w:lang w:eastAsia="he-IL"/>
        </w:rPr>
        <w:t>גדיר את זה בשפה המשפטית</w:t>
      </w:r>
      <w:r>
        <w:rPr>
          <w:rFonts w:hint="cs"/>
          <w:rtl/>
          <w:lang w:eastAsia="he-IL"/>
        </w:rPr>
        <w:t xml:space="preserve"> </w:t>
      </w:r>
      <w:r>
        <w:rPr>
          <w:rtl/>
          <w:lang w:eastAsia="he-IL"/>
        </w:rPr>
        <w:t>–</w:t>
      </w:r>
      <w:r w:rsidR="00DA6B6D" w:rsidRPr="00DA6B6D">
        <w:rPr>
          <w:rtl/>
          <w:lang w:eastAsia="he-IL"/>
        </w:rPr>
        <w:t xml:space="preserve"> בכלי</w:t>
      </w:r>
      <w:r>
        <w:rPr>
          <w:rFonts w:hint="cs"/>
          <w:rtl/>
          <w:lang w:eastAsia="he-IL"/>
        </w:rPr>
        <w:t xml:space="preserve"> </w:t>
      </w:r>
      <w:r w:rsidR="00DA6B6D" w:rsidRPr="00DA6B6D">
        <w:rPr>
          <w:rtl/>
          <w:lang w:eastAsia="he-IL"/>
        </w:rPr>
        <w:t xml:space="preserve">התובענה הייצוגית קוראים לזה בעיית הנציג. </w:t>
      </w:r>
    </w:p>
    <w:p w14:paraId="218F3F35" w14:textId="77777777" w:rsidR="00046F0E" w:rsidRDefault="00046F0E" w:rsidP="000E6461">
      <w:pPr>
        <w:rPr>
          <w:rtl/>
          <w:lang w:eastAsia="he-IL"/>
        </w:rPr>
      </w:pPr>
      <w:bookmarkStart w:id="215" w:name="_ETM_Q1_718759"/>
      <w:bookmarkStart w:id="216" w:name="_ETM_Q1_718853"/>
      <w:bookmarkEnd w:id="215"/>
      <w:bookmarkEnd w:id="216"/>
    </w:p>
    <w:p w14:paraId="1DD3A46B" w14:textId="41EEABBF" w:rsidR="00046F0E" w:rsidRDefault="00046F0E" w:rsidP="00046F0E">
      <w:pPr>
        <w:pStyle w:val="af6"/>
        <w:keepNext/>
        <w:rPr>
          <w:rtl/>
        </w:rPr>
      </w:pPr>
      <w:r w:rsidRPr="00046F0E">
        <w:rPr>
          <w:rStyle w:val="TagStyle"/>
          <w:rtl/>
        </w:rPr>
        <w:t xml:space="preserve"> &lt;&lt; יור &gt;&gt; </w:t>
      </w:r>
      <w:r>
        <w:rPr>
          <w:rtl/>
        </w:rPr>
        <w:t>היו"ר שמחה רוטמן:</w:t>
      </w:r>
      <w:r w:rsidRPr="00046F0E">
        <w:rPr>
          <w:rStyle w:val="TagStyle"/>
          <w:rtl/>
        </w:rPr>
        <w:t xml:space="preserve"> &lt;&lt; יור &gt;&gt;</w:t>
      </w:r>
      <w:r>
        <w:rPr>
          <w:rtl/>
        </w:rPr>
        <w:t xml:space="preserve">   </w:t>
      </w:r>
    </w:p>
    <w:p w14:paraId="2A788A0A" w14:textId="77777777" w:rsidR="00046F0E" w:rsidRDefault="00046F0E" w:rsidP="00046F0E">
      <w:pPr>
        <w:pStyle w:val="KeepWithNext"/>
        <w:rPr>
          <w:rtl/>
          <w:lang w:eastAsia="he-IL"/>
        </w:rPr>
      </w:pPr>
    </w:p>
    <w:p w14:paraId="1E79F8B0" w14:textId="77777777" w:rsidR="00046F0E" w:rsidRDefault="00DA6B6D" w:rsidP="00046F0E">
      <w:pPr>
        <w:rPr>
          <w:rtl/>
          <w:lang w:eastAsia="he-IL"/>
        </w:rPr>
      </w:pPr>
      <w:bookmarkStart w:id="217" w:name="_ETM_Q1_719958"/>
      <w:bookmarkEnd w:id="217"/>
      <w:r w:rsidRPr="00DA6B6D">
        <w:rPr>
          <w:rtl/>
          <w:lang w:eastAsia="he-IL"/>
        </w:rPr>
        <w:t>ידעתי שזה מה שאת מתכוונת</w:t>
      </w:r>
      <w:r w:rsidR="00046F0E">
        <w:rPr>
          <w:rFonts w:hint="cs"/>
          <w:rtl/>
          <w:lang w:eastAsia="he-IL"/>
        </w:rPr>
        <w:t>,</w:t>
      </w:r>
      <w:r w:rsidRPr="00DA6B6D">
        <w:rPr>
          <w:rtl/>
          <w:lang w:eastAsia="he-IL"/>
        </w:rPr>
        <w:t xml:space="preserve"> </w:t>
      </w:r>
      <w:r w:rsidR="00046F0E">
        <w:rPr>
          <w:rFonts w:hint="cs"/>
          <w:rtl/>
          <w:lang w:eastAsia="he-IL"/>
        </w:rPr>
        <w:t xml:space="preserve">בעיית נציג זה </w:t>
      </w:r>
      <w:r w:rsidRPr="00DA6B6D">
        <w:rPr>
          <w:rtl/>
          <w:lang w:eastAsia="he-IL"/>
        </w:rPr>
        <w:t>ניגוד עניינים</w:t>
      </w:r>
      <w:r w:rsidR="00046F0E">
        <w:rPr>
          <w:rFonts w:hint="cs"/>
          <w:rtl/>
          <w:lang w:eastAsia="he-IL"/>
        </w:rPr>
        <w:t xml:space="preserve"> </w:t>
      </w:r>
      <w:bookmarkStart w:id="218" w:name="_ETM_Q1_723277"/>
      <w:bookmarkEnd w:id="218"/>
      <w:r w:rsidR="00046F0E">
        <w:rPr>
          <w:rFonts w:hint="cs"/>
          <w:rtl/>
          <w:lang w:eastAsia="he-IL"/>
        </w:rPr>
        <w:t>פחות או יותר או דבר. לא, זה לא ניגוד ענייני</w:t>
      </w:r>
      <w:bookmarkStart w:id="219" w:name="_ETM_Q1_723042"/>
      <w:bookmarkEnd w:id="219"/>
      <w:r w:rsidR="00046F0E">
        <w:rPr>
          <w:rFonts w:hint="cs"/>
          <w:rtl/>
          <w:lang w:eastAsia="he-IL"/>
        </w:rPr>
        <w:t xml:space="preserve">ם. </w:t>
      </w:r>
      <w:r w:rsidRPr="00DA6B6D">
        <w:rPr>
          <w:rtl/>
          <w:lang w:eastAsia="he-IL"/>
        </w:rPr>
        <w:t>שוב</w:t>
      </w:r>
      <w:r w:rsidR="00046F0E">
        <w:rPr>
          <w:rFonts w:hint="cs"/>
          <w:rtl/>
          <w:lang w:eastAsia="he-IL"/>
        </w:rPr>
        <w:t>,</w:t>
      </w:r>
      <w:r w:rsidRPr="00DA6B6D">
        <w:rPr>
          <w:rtl/>
          <w:lang w:eastAsia="he-IL"/>
        </w:rPr>
        <w:t xml:space="preserve"> את יכולה לבוא ולהגיד שבין המוכר בסופר לבין הקונה יש ניגוד עניינים. אני רוצה להרוויח והוא רוצה לחם. </w:t>
      </w:r>
    </w:p>
    <w:p w14:paraId="1F7B7BBB" w14:textId="77777777" w:rsidR="00046F0E" w:rsidRDefault="00046F0E" w:rsidP="00046F0E">
      <w:pPr>
        <w:rPr>
          <w:rtl/>
          <w:lang w:eastAsia="he-IL"/>
        </w:rPr>
      </w:pPr>
      <w:bookmarkStart w:id="220" w:name="_ETM_Q1_745890"/>
      <w:bookmarkStart w:id="221" w:name="_ETM_Q1_745962"/>
      <w:bookmarkEnd w:id="220"/>
      <w:bookmarkEnd w:id="221"/>
    </w:p>
    <w:p w14:paraId="2B3754C9" w14:textId="41FDE929" w:rsidR="00046F0E" w:rsidRDefault="00046F0E" w:rsidP="00046F0E">
      <w:pPr>
        <w:pStyle w:val="af9"/>
        <w:keepNext/>
        <w:rPr>
          <w:rtl/>
          <w:lang w:eastAsia="he-IL"/>
        </w:rPr>
      </w:pPr>
      <w:r w:rsidRPr="00046F0E">
        <w:rPr>
          <w:rStyle w:val="TagStyle"/>
          <w:rtl/>
        </w:rPr>
        <w:t xml:space="preserve"> &lt;&lt; אורח &gt;&gt; </w:t>
      </w:r>
      <w:r>
        <w:rPr>
          <w:rtl/>
          <w:lang w:eastAsia="he-IL"/>
        </w:rPr>
        <w:t>ליאור ששון:</w:t>
      </w:r>
      <w:r w:rsidRPr="00046F0E">
        <w:rPr>
          <w:rStyle w:val="TagStyle"/>
          <w:rtl/>
        </w:rPr>
        <w:t xml:space="preserve"> &lt;&lt; אורח &gt;&gt;</w:t>
      </w:r>
      <w:r>
        <w:rPr>
          <w:rtl/>
          <w:lang w:eastAsia="he-IL"/>
        </w:rPr>
        <w:t xml:space="preserve">   </w:t>
      </w:r>
    </w:p>
    <w:p w14:paraId="490CCF46" w14:textId="77777777" w:rsidR="00046F0E" w:rsidRDefault="00046F0E" w:rsidP="00046F0E">
      <w:pPr>
        <w:pStyle w:val="KeepWithNext"/>
        <w:rPr>
          <w:rtl/>
          <w:lang w:eastAsia="he-IL"/>
        </w:rPr>
      </w:pPr>
    </w:p>
    <w:p w14:paraId="3206F5AA" w14:textId="77777777" w:rsidR="00046F0E" w:rsidRDefault="00046F0E" w:rsidP="00046F0E">
      <w:pPr>
        <w:rPr>
          <w:rtl/>
          <w:lang w:eastAsia="he-IL"/>
        </w:rPr>
      </w:pPr>
      <w:bookmarkStart w:id="222" w:name="_ETM_Q1_747312"/>
      <w:bookmarkEnd w:id="222"/>
      <w:r>
        <w:rPr>
          <w:rFonts w:hint="cs"/>
          <w:rtl/>
          <w:lang w:eastAsia="he-IL"/>
        </w:rPr>
        <w:t xml:space="preserve">לא, </w:t>
      </w:r>
      <w:r w:rsidR="00DA6B6D" w:rsidRPr="00DA6B6D">
        <w:rPr>
          <w:rtl/>
          <w:lang w:eastAsia="he-IL"/>
        </w:rPr>
        <w:t>אני חושבת ש</w:t>
      </w:r>
      <w:r>
        <w:rPr>
          <w:rFonts w:hint="cs"/>
          <w:rtl/>
          <w:lang w:eastAsia="he-IL"/>
        </w:rPr>
        <w:t>יש</w:t>
      </w:r>
      <w:r w:rsidR="00DA6B6D" w:rsidRPr="00DA6B6D">
        <w:rPr>
          <w:rtl/>
          <w:lang w:eastAsia="he-IL"/>
        </w:rPr>
        <w:t xml:space="preserve"> פה התלכדות של אינטרסים</w:t>
      </w:r>
      <w:r>
        <w:rPr>
          <w:rFonts w:hint="cs"/>
          <w:rtl/>
          <w:lang w:eastAsia="he-IL"/>
        </w:rPr>
        <w:t>.</w:t>
      </w:r>
    </w:p>
    <w:p w14:paraId="59721487" w14:textId="77777777" w:rsidR="00046F0E" w:rsidRDefault="00046F0E" w:rsidP="00046F0E">
      <w:pPr>
        <w:rPr>
          <w:rtl/>
          <w:lang w:eastAsia="he-IL"/>
        </w:rPr>
      </w:pPr>
    </w:p>
    <w:p w14:paraId="3E050D56" w14:textId="66602F91" w:rsidR="00046F0E" w:rsidRDefault="00046F0E" w:rsidP="00046F0E">
      <w:pPr>
        <w:pStyle w:val="af6"/>
        <w:keepNext/>
        <w:rPr>
          <w:rtl/>
        </w:rPr>
      </w:pPr>
      <w:r w:rsidRPr="00046F0E">
        <w:rPr>
          <w:rStyle w:val="TagStyle"/>
          <w:rtl/>
        </w:rPr>
        <w:t xml:space="preserve"> &lt;&lt; יור &gt;&gt; </w:t>
      </w:r>
      <w:r>
        <w:rPr>
          <w:rtl/>
        </w:rPr>
        <w:t>היו"ר שמחה רוטמן:</w:t>
      </w:r>
      <w:r w:rsidRPr="00046F0E">
        <w:rPr>
          <w:rStyle w:val="TagStyle"/>
          <w:rtl/>
        </w:rPr>
        <w:t xml:space="preserve"> &lt;&lt; יור &gt;&gt;</w:t>
      </w:r>
      <w:r>
        <w:rPr>
          <w:rtl/>
        </w:rPr>
        <w:t xml:space="preserve">   </w:t>
      </w:r>
    </w:p>
    <w:p w14:paraId="1D8052CF" w14:textId="77777777" w:rsidR="00046F0E" w:rsidRDefault="00046F0E" w:rsidP="00046F0E">
      <w:pPr>
        <w:pStyle w:val="KeepWithNext"/>
        <w:rPr>
          <w:rtl/>
          <w:lang w:eastAsia="he-IL"/>
        </w:rPr>
      </w:pPr>
    </w:p>
    <w:p w14:paraId="4E3BAFF0" w14:textId="6654B3D1" w:rsidR="00046F0E" w:rsidRDefault="00046F0E" w:rsidP="00046F0E">
      <w:pPr>
        <w:rPr>
          <w:rtl/>
          <w:lang w:eastAsia="he-IL"/>
        </w:rPr>
      </w:pPr>
      <w:r>
        <w:rPr>
          <w:rFonts w:hint="cs"/>
          <w:rtl/>
          <w:lang w:eastAsia="he-IL"/>
        </w:rPr>
        <w:t xml:space="preserve">יפה, אין ניגוד עניינים אלא שיש התלכדות </w:t>
      </w:r>
      <w:bookmarkStart w:id="223" w:name="_ETM_Q1_741518"/>
      <w:bookmarkEnd w:id="223"/>
      <w:r>
        <w:rPr>
          <w:rFonts w:hint="cs"/>
          <w:rtl/>
          <w:lang w:eastAsia="he-IL"/>
        </w:rPr>
        <w:t xml:space="preserve">אינטרסים. </w:t>
      </w:r>
      <w:bookmarkStart w:id="224" w:name="_ETM_Q1_744382"/>
      <w:bookmarkEnd w:id="224"/>
      <w:r>
        <w:rPr>
          <w:rFonts w:hint="cs"/>
          <w:rtl/>
          <w:lang w:eastAsia="he-IL"/>
        </w:rPr>
        <w:t xml:space="preserve">יותר מזה, את באת ואמרת: אני כמדינה </w:t>
      </w:r>
      <w:bookmarkStart w:id="225" w:name="_ETM_Q1_756128"/>
      <w:bookmarkEnd w:id="225"/>
      <w:r>
        <w:rPr>
          <w:rFonts w:hint="cs"/>
          <w:rtl/>
          <w:lang w:eastAsia="he-IL"/>
        </w:rPr>
        <w:t xml:space="preserve">הגעתי למסקנה שהדרך שלי לגרום לתביעות טובות להגיע לבית המשפט </w:t>
      </w:r>
      <w:bookmarkStart w:id="226" w:name="_ETM_Q1_757375"/>
      <w:bookmarkEnd w:id="226"/>
      <w:r>
        <w:rPr>
          <w:rFonts w:hint="cs"/>
          <w:rtl/>
          <w:lang w:eastAsia="he-IL"/>
        </w:rPr>
        <w:t xml:space="preserve">זה לייצר אינסנטיב. </w:t>
      </w:r>
    </w:p>
    <w:p w14:paraId="0A84C417" w14:textId="77777777" w:rsidR="00046F0E" w:rsidRDefault="00046F0E" w:rsidP="00046F0E">
      <w:pPr>
        <w:rPr>
          <w:rtl/>
          <w:lang w:eastAsia="he-IL"/>
        </w:rPr>
      </w:pPr>
      <w:bookmarkStart w:id="227" w:name="_ETM_Q1_744481"/>
      <w:bookmarkEnd w:id="227"/>
    </w:p>
    <w:p w14:paraId="57DED909" w14:textId="770A1314" w:rsidR="00046F0E" w:rsidRDefault="00046F0E" w:rsidP="00046F0E">
      <w:pPr>
        <w:pStyle w:val="af9"/>
        <w:keepNext/>
        <w:rPr>
          <w:rtl/>
          <w:lang w:eastAsia="he-IL"/>
        </w:rPr>
      </w:pPr>
      <w:r w:rsidRPr="00046F0E">
        <w:rPr>
          <w:rStyle w:val="TagStyle"/>
          <w:rtl/>
        </w:rPr>
        <w:t xml:space="preserve"> &lt;&lt; אורח &gt;&gt; </w:t>
      </w:r>
      <w:r>
        <w:rPr>
          <w:rtl/>
          <w:lang w:eastAsia="he-IL"/>
        </w:rPr>
        <w:t>ליאור ששון:</w:t>
      </w:r>
      <w:r w:rsidRPr="00046F0E">
        <w:rPr>
          <w:rStyle w:val="TagStyle"/>
          <w:rtl/>
        </w:rPr>
        <w:t xml:space="preserve"> &lt;&lt; אורח &gt;&gt;</w:t>
      </w:r>
      <w:r>
        <w:rPr>
          <w:rtl/>
          <w:lang w:eastAsia="he-IL"/>
        </w:rPr>
        <w:t xml:space="preserve">   </w:t>
      </w:r>
    </w:p>
    <w:p w14:paraId="1B653813" w14:textId="77777777" w:rsidR="00046F0E" w:rsidRDefault="00046F0E" w:rsidP="00046F0E">
      <w:pPr>
        <w:pStyle w:val="KeepWithNext"/>
        <w:rPr>
          <w:rtl/>
          <w:lang w:eastAsia="he-IL"/>
        </w:rPr>
      </w:pPr>
    </w:p>
    <w:p w14:paraId="49CBAD74" w14:textId="272EAE1B" w:rsidR="009E78C0" w:rsidRDefault="00046F0E" w:rsidP="009E78C0">
      <w:pPr>
        <w:rPr>
          <w:rtl/>
          <w:lang w:eastAsia="he-IL"/>
        </w:rPr>
      </w:pPr>
      <w:bookmarkStart w:id="228" w:name="_ETM_Q1_746289"/>
      <w:bookmarkStart w:id="229" w:name="_ETM_Q1_746342"/>
      <w:bookmarkStart w:id="230" w:name="_ETM_Q1_297590"/>
      <w:bookmarkStart w:id="231" w:name="_ETM_Q1_297640"/>
      <w:bookmarkEnd w:id="228"/>
      <w:bookmarkEnd w:id="229"/>
      <w:bookmarkEnd w:id="230"/>
      <w:bookmarkEnd w:id="231"/>
      <w:r>
        <w:rPr>
          <w:rFonts w:hint="cs"/>
          <w:rtl/>
          <w:lang w:eastAsia="he-IL"/>
        </w:rPr>
        <w:t xml:space="preserve">נכון. </w:t>
      </w:r>
    </w:p>
    <w:p w14:paraId="79FCB3AB" w14:textId="77777777" w:rsidR="00046F0E" w:rsidRDefault="00046F0E" w:rsidP="009E78C0">
      <w:pPr>
        <w:rPr>
          <w:rtl/>
          <w:lang w:eastAsia="he-IL"/>
        </w:rPr>
      </w:pPr>
      <w:bookmarkStart w:id="232" w:name="_ETM_Q1_754156"/>
      <w:bookmarkStart w:id="233" w:name="_ETM_Q1_754242"/>
      <w:bookmarkEnd w:id="232"/>
      <w:bookmarkEnd w:id="233"/>
    </w:p>
    <w:p w14:paraId="7C180122" w14:textId="2ACCCA84" w:rsidR="00046F0E" w:rsidRDefault="00046F0E" w:rsidP="00046F0E">
      <w:pPr>
        <w:pStyle w:val="af6"/>
        <w:keepNext/>
        <w:rPr>
          <w:rtl/>
        </w:rPr>
      </w:pPr>
      <w:bookmarkStart w:id="234" w:name="_ETM_Q1_338140"/>
      <w:bookmarkStart w:id="235" w:name="_ETM_Q1_338223"/>
      <w:bookmarkStart w:id="236" w:name="ET_yor_6157_401"/>
      <w:bookmarkEnd w:id="234"/>
      <w:bookmarkEnd w:id="235"/>
      <w:r w:rsidRPr="00046F0E">
        <w:rPr>
          <w:rStyle w:val="TagStyle"/>
          <w:rtl/>
        </w:rPr>
        <w:t xml:space="preserve"> &lt;&lt; יור &gt;&gt; </w:t>
      </w:r>
      <w:r>
        <w:rPr>
          <w:rtl/>
        </w:rPr>
        <w:t>היו"ר שמחה רוטמן:</w:t>
      </w:r>
      <w:r w:rsidRPr="00046F0E">
        <w:rPr>
          <w:rStyle w:val="TagStyle"/>
          <w:rtl/>
        </w:rPr>
        <w:t xml:space="preserve"> &lt;&lt; יור &gt;&gt;</w:t>
      </w:r>
      <w:r>
        <w:rPr>
          <w:rtl/>
        </w:rPr>
        <w:t xml:space="preserve">   </w:t>
      </w:r>
      <w:bookmarkEnd w:id="236"/>
    </w:p>
    <w:p w14:paraId="04C3F264" w14:textId="77777777" w:rsidR="00046F0E" w:rsidRDefault="00046F0E" w:rsidP="00046F0E">
      <w:pPr>
        <w:pStyle w:val="KeepWithNext"/>
        <w:rPr>
          <w:rtl/>
        </w:rPr>
      </w:pPr>
    </w:p>
    <w:p w14:paraId="745B9761" w14:textId="5031E069" w:rsidR="005875D2" w:rsidRDefault="005875D2" w:rsidP="005875D2">
      <w:pPr>
        <w:rPr>
          <w:rtl/>
        </w:rPr>
      </w:pPr>
      <w:bookmarkStart w:id="237" w:name="_ETM_Q1_765819"/>
      <w:bookmarkStart w:id="238" w:name="_ETM_Q1_200839"/>
      <w:bookmarkStart w:id="239" w:name="_ETM_Q1_495358"/>
      <w:bookmarkStart w:id="240" w:name="_ETM_Q1_495408"/>
      <w:bookmarkStart w:id="241" w:name="_ETM_Q1_560508"/>
      <w:bookmarkStart w:id="242" w:name="_ETM_Q1_560559"/>
      <w:bookmarkStart w:id="243" w:name="_ETM_Q1_560692"/>
      <w:bookmarkStart w:id="244" w:name="_ETM_Q1_560759"/>
      <w:bookmarkStart w:id="245" w:name="_ETM_Q1_601526"/>
      <w:bookmarkStart w:id="246" w:name="_ETM_Q1_601592"/>
      <w:bookmarkStart w:id="247" w:name="_ETM_Q1_699893"/>
      <w:bookmarkStart w:id="248" w:name="_ETM_Q1_699960"/>
      <w:bookmarkStart w:id="249" w:name="_ETM_Q1_702677"/>
      <w:bookmarkStart w:id="250" w:name="_ETM_Q1_821444"/>
      <w:bookmarkStart w:id="251" w:name="_ETM_Q1_821511"/>
      <w:bookmarkStart w:id="252" w:name="_ETM_Q1_821594"/>
      <w:bookmarkStart w:id="253" w:name="_ETM_Q1_821661"/>
      <w:bookmarkStart w:id="254" w:name="_ETM_Q1_871995"/>
      <w:bookmarkStart w:id="255" w:name="_ETM_Q1_936029"/>
      <w:bookmarkStart w:id="256" w:name="_ETM_Q1_936079"/>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r w:rsidRPr="005875D2">
        <w:rPr>
          <w:rtl/>
        </w:rPr>
        <w:t>סליחה</w:t>
      </w:r>
      <w:r>
        <w:rPr>
          <w:rFonts w:hint="cs"/>
          <w:rtl/>
        </w:rPr>
        <w:t xml:space="preserve">, כשאני שומע: אני כמדינה </w:t>
      </w:r>
      <w:bookmarkStart w:id="257" w:name="_ETM_Q1_771362"/>
      <w:bookmarkEnd w:id="257"/>
      <w:r>
        <w:rPr>
          <w:rFonts w:hint="cs"/>
          <w:rtl/>
        </w:rPr>
        <w:t>רציתי, אני כבר רואה את גול</w:t>
      </w:r>
      <w:r w:rsidR="00AF1BAB">
        <w:rPr>
          <w:rFonts w:hint="cs"/>
          <w:rtl/>
        </w:rPr>
        <w:t>א</w:t>
      </w:r>
      <w:r>
        <w:rPr>
          <w:rFonts w:hint="cs"/>
          <w:rtl/>
        </w:rPr>
        <w:t>גים מתקרבים,</w:t>
      </w:r>
      <w:r w:rsidRPr="005875D2">
        <w:rPr>
          <w:rtl/>
        </w:rPr>
        <w:t xml:space="preserve"> אני כמדינה לא רציתי שום דבר. אבל</w:t>
      </w:r>
      <w:r w:rsidRPr="005875D2">
        <w:t xml:space="preserve"> </w:t>
      </w:r>
      <w:r w:rsidRPr="005875D2">
        <w:rPr>
          <w:rtl/>
        </w:rPr>
        <w:t>בתפיסת העולם שעומדת בבסיס השלטון הקומוניסטי המרכזי</w:t>
      </w:r>
      <w:r>
        <w:rPr>
          <w:rFonts w:hint="cs"/>
          <w:rtl/>
        </w:rPr>
        <w:t xml:space="preserve"> </w:t>
      </w:r>
      <w:bookmarkStart w:id="258" w:name="_ETM_Q1_791519"/>
      <w:bookmarkEnd w:id="258"/>
      <w:r>
        <w:rPr>
          <w:rFonts w:hint="cs"/>
          <w:rtl/>
        </w:rPr>
        <w:t>רצה</w:t>
      </w:r>
      <w:r w:rsidRPr="005875D2">
        <w:rPr>
          <w:rtl/>
        </w:rPr>
        <w:t xml:space="preserve"> ש</w:t>
      </w:r>
      <w:r>
        <w:rPr>
          <w:rFonts w:hint="cs"/>
          <w:rtl/>
        </w:rPr>
        <w:t>ח</w:t>
      </w:r>
      <w:r w:rsidRPr="005875D2">
        <w:rPr>
          <w:rtl/>
        </w:rPr>
        <w:t xml:space="preserve">יטה תהפוך ללחם ותגיע לשולחן של </w:t>
      </w:r>
      <w:r>
        <w:rPr>
          <w:rFonts w:hint="cs"/>
          <w:rtl/>
        </w:rPr>
        <w:t>ה</w:t>
      </w:r>
      <w:r w:rsidRPr="005875D2">
        <w:rPr>
          <w:rtl/>
        </w:rPr>
        <w:t>בן</w:t>
      </w:r>
      <w:r>
        <w:rPr>
          <w:rFonts w:hint="cs"/>
          <w:rtl/>
        </w:rPr>
        <w:t>-</w:t>
      </w:r>
      <w:r w:rsidRPr="005875D2">
        <w:rPr>
          <w:rtl/>
        </w:rPr>
        <w:t>אדם. אז הוא היה יכול לעשות את זה בעצמו</w:t>
      </w:r>
      <w:r>
        <w:rPr>
          <w:rFonts w:hint="cs"/>
          <w:rtl/>
        </w:rPr>
        <w:t>,</w:t>
      </w:r>
      <w:r w:rsidRPr="005875D2">
        <w:rPr>
          <w:rtl/>
        </w:rPr>
        <w:t xml:space="preserve"> והוא בא ואמר</w:t>
      </w:r>
      <w:r>
        <w:rPr>
          <w:rFonts w:hint="cs"/>
          <w:rtl/>
        </w:rPr>
        <w:t xml:space="preserve">: לא, לא, לא. אני </w:t>
      </w:r>
      <w:r w:rsidRPr="005875D2">
        <w:rPr>
          <w:rtl/>
        </w:rPr>
        <w:t>אגיד</w:t>
      </w:r>
      <w:r>
        <w:rPr>
          <w:rFonts w:hint="cs"/>
          <w:rtl/>
        </w:rPr>
        <w:t>,</w:t>
      </w:r>
      <w:r w:rsidRPr="005875D2">
        <w:rPr>
          <w:rtl/>
        </w:rPr>
        <w:t xml:space="preserve"> חבר</w:t>
      </w:r>
      <w:r>
        <w:rPr>
          <w:rFonts w:hint="cs"/>
          <w:rtl/>
        </w:rPr>
        <w:t>'</w:t>
      </w:r>
      <w:r w:rsidRPr="005875D2">
        <w:rPr>
          <w:rtl/>
        </w:rPr>
        <w:t>ה, יש שוק חופשי</w:t>
      </w:r>
      <w:r>
        <w:rPr>
          <w:rFonts w:hint="cs"/>
          <w:rtl/>
        </w:rPr>
        <w:t>,</w:t>
      </w:r>
      <w:r w:rsidRPr="005875D2">
        <w:rPr>
          <w:rtl/>
        </w:rPr>
        <w:t xml:space="preserve"> כל בן אדם יוכל לקנות קרקעות, לגדל חיטה, </w:t>
      </w:r>
      <w:r>
        <w:rPr>
          <w:rFonts w:hint="cs"/>
          <w:rtl/>
        </w:rPr>
        <w:t>ל</w:t>
      </w:r>
      <w:r w:rsidRPr="005875D2">
        <w:rPr>
          <w:rtl/>
        </w:rPr>
        <w:t>קצו</w:t>
      </w:r>
      <w:r>
        <w:rPr>
          <w:rFonts w:hint="cs"/>
          <w:rtl/>
        </w:rPr>
        <w:t>ר</w:t>
      </w:r>
      <w:r w:rsidRPr="005875D2">
        <w:rPr>
          <w:rtl/>
        </w:rPr>
        <w:t xml:space="preserve"> אותה, למכור את הלחם וזה יגיע וזה יעבוד</w:t>
      </w:r>
      <w:r>
        <w:rPr>
          <w:rFonts w:hint="cs"/>
          <w:rtl/>
        </w:rPr>
        <w:t xml:space="preserve">. אז הוא אומר: </w:t>
      </w:r>
      <w:r w:rsidRPr="005875D2">
        <w:rPr>
          <w:rtl/>
        </w:rPr>
        <w:t>לא, לא, לא, עכשיו יש לי ניגוד עניינים כי הוא לא רוצה באמת שאני אוכל ל</w:t>
      </w:r>
      <w:r>
        <w:rPr>
          <w:rFonts w:hint="cs"/>
          <w:rtl/>
        </w:rPr>
        <w:t>ח</w:t>
      </w:r>
      <w:r w:rsidRPr="005875D2">
        <w:rPr>
          <w:rtl/>
        </w:rPr>
        <w:t>ם</w:t>
      </w:r>
      <w:r>
        <w:rPr>
          <w:rFonts w:hint="cs"/>
          <w:rtl/>
        </w:rPr>
        <w:t>,</w:t>
      </w:r>
      <w:r w:rsidRPr="005875D2">
        <w:rPr>
          <w:rtl/>
        </w:rPr>
        <w:t xml:space="preserve"> הוא רוצה להרוויח</w:t>
      </w:r>
      <w:r>
        <w:rPr>
          <w:rFonts w:hint="cs"/>
          <w:rtl/>
        </w:rPr>
        <w:t>.</w:t>
      </w:r>
      <w:r w:rsidRPr="005875D2">
        <w:rPr>
          <w:rtl/>
        </w:rPr>
        <w:t xml:space="preserve"> לא</w:t>
      </w:r>
      <w:r>
        <w:rPr>
          <w:rFonts w:hint="cs"/>
          <w:rtl/>
        </w:rPr>
        <w:t>,</w:t>
      </w:r>
      <w:r w:rsidRPr="005875D2">
        <w:rPr>
          <w:rtl/>
        </w:rPr>
        <w:t xml:space="preserve"> לא</w:t>
      </w:r>
      <w:r>
        <w:rPr>
          <w:rFonts w:hint="cs"/>
          <w:rtl/>
        </w:rPr>
        <w:t>,</w:t>
      </w:r>
      <w:r w:rsidRPr="005875D2">
        <w:rPr>
          <w:rtl/>
        </w:rPr>
        <w:t xml:space="preserve"> לא</w:t>
      </w:r>
      <w:r>
        <w:rPr>
          <w:rFonts w:hint="cs"/>
          <w:rtl/>
        </w:rPr>
        <w:t>.</w:t>
      </w:r>
      <w:r w:rsidRPr="005875D2">
        <w:rPr>
          <w:rtl/>
        </w:rPr>
        <w:t xml:space="preserve"> </w:t>
      </w:r>
    </w:p>
    <w:p w14:paraId="2D0CFDE8" w14:textId="77777777" w:rsidR="005875D2" w:rsidRDefault="005875D2" w:rsidP="005875D2">
      <w:pPr>
        <w:rPr>
          <w:rtl/>
        </w:rPr>
      </w:pPr>
      <w:bookmarkStart w:id="259" w:name="_ETM_Q1_824158"/>
      <w:bookmarkStart w:id="260" w:name="_ETM_Q1_824254"/>
      <w:bookmarkStart w:id="261" w:name="_ETM_Q1_824350"/>
      <w:bookmarkEnd w:id="259"/>
      <w:bookmarkEnd w:id="260"/>
      <w:bookmarkEnd w:id="261"/>
    </w:p>
    <w:p w14:paraId="2FA2B835" w14:textId="654FF5DA" w:rsidR="005875D2" w:rsidRDefault="005875D2" w:rsidP="005875D2">
      <w:pPr>
        <w:rPr>
          <w:rtl/>
        </w:rPr>
      </w:pPr>
      <w:bookmarkStart w:id="262" w:name="_ETM_Q1_824403"/>
      <w:bookmarkEnd w:id="262"/>
      <w:r>
        <w:rPr>
          <w:rFonts w:hint="cs"/>
          <w:rtl/>
        </w:rPr>
        <w:t>א</w:t>
      </w:r>
      <w:r w:rsidRPr="005875D2">
        <w:rPr>
          <w:rtl/>
        </w:rPr>
        <w:t>ם המערכת בנויה נכון מבחינת תמריצי</w:t>
      </w:r>
      <w:r>
        <w:rPr>
          <w:rFonts w:hint="cs"/>
          <w:rtl/>
        </w:rPr>
        <w:t>ם</w:t>
      </w:r>
      <w:r w:rsidRPr="005875D2">
        <w:rPr>
          <w:rtl/>
        </w:rPr>
        <w:t xml:space="preserve"> אין ניגוד עניינים, ז</w:t>
      </w:r>
      <w:r>
        <w:rPr>
          <w:rFonts w:hint="cs"/>
          <w:rtl/>
        </w:rPr>
        <w:t>ו</w:t>
      </w:r>
      <w:r w:rsidRPr="005875D2">
        <w:rPr>
          <w:rtl/>
        </w:rPr>
        <w:t xml:space="preserve"> התלכדות אינטרסים. </w:t>
      </w:r>
      <w:r>
        <w:rPr>
          <w:rFonts w:hint="cs"/>
          <w:rtl/>
        </w:rPr>
        <w:t xml:space="preserve">ולכן צריך מאוד מאוד להיזהר מהשאלה </w:t>
      </w:r>
      <w:bookmarkStart w:id="263" w:name="_ETM_Q1_836826"/>
      <w:bookmarkEnd w:id="263"/>
      <w:r>
        <w:rPr>
          <w:rFonts w:hint="cs"/>
          <w:rtl/>
        </w:rPr>
        <w:t xml:space="preserve">הזאת. </w:t>
      </w:r>
    </w:p>
    <w:p w14:paraId="3AB55C93" w14:textId="77777777" w:rsidR="005875D2" w:rsidRDefault="005875D2" w:rsidP="005875D2">
      <w:pPr>
        <w:rPr>
          <w:rtl/>
        </w:rPr>
      </w:pPr>
      <w:bookmarkStart w:id="264" w:name="_ETM_Q1_828091"/>
      <w:bookmarkStart w:id="265" w:name="_ETM_Q1_828177"/>
      <w:bookmarkEnd w:id="264"/>
      <w:bookmarkEnd w:id="265"/>
    </w:p>
    <w:p w14:paraId="467329F2" w14:textId="24CDC744" w:rsidR="005875D2" w:rsidRDefault="005875D2" w:rsidP="005875D2">
      <w:pPr>
        <w:pStyle w:val="af9"/>
        <w:keepNext/>
        <w:rPr>
          <w:rtl/>
        </w:rPr>
      </w:pPr>
      <w:bookmarkStart w:id="266" w:name="ET_guest_835372_402"/>
      <w:r w:rsidRPr="005875D2">
        <w:rPr>
          <w:rStyle w:val="TagStyle"/>
          <w:rtl/>
        </w:rPr>
        <w:t xml:space="preserve"> &lt;&lt; אורח &gt;&gt; </w:t>
      </w:r>
      <w:r>
        <w:rPr>
          <w:rtl/>
        </w:rPr>
        <w:t>ליאור ששון:</w:t>
      </w:r>
      <w:r w:rsidRPr="005875D2">
        <w:rPr>
          <w:rStyle w:val="TagStyle"/>
          <w:rtl/>
        </w:rPr>
        <w:t xml:space="preserve"> &lt;&lt; אורח &gt;&gt;</w:t>
      </w:r>
      <w:r>
        <w:rPr>
          <w:rtl/>
        </w:rPr>
        <w:t xml:space="preserve">   </w:t>
      </w:r>
      <w:bookmarkEnd w:id="266"/>
    </w:p>
    <w:p w14:paraId="30F16F74" w14:textId="77777777" w:rsidR="005875D2" w:rsidRDefault="005875D2" w:rsidP="005875D2">
      <w:pPr>
        <w:pStyle w:val="KeepWithNext"/>
        <w:rPr>
          <w:rtl/>
        </w:rPr>
      </w:pPr>
    </w:p>
    <w:p w14:paraId="1F5C121A" w14:textId="77777777" w:rsidR="005875D2" w:rsidRDefault="005875D2" w:rsidP="005875D2">
      <w:pPr>
        <w:rPr>
          <w:rtl/>
        </w:rPr>
      </w:pPr>
      <w:bookmarkStart w:id="267" w:name="_ETM_Q1_831443"/>
      <w:bookmarkStart w:id="268" w:name="_ETM_Q1_831496"/>
      <w:bookmarkEnd w:id="267"/>
      <w:bookmarkEnd w:id="268"/>
      <w:r>
        <w:rPr>
          <w:rFonts w:hint="cs"/>
          <w:rtl/>
        </w:rPr>
        <w:t>אולי אני</w:t>
      </w:r>
      <w:bookmarkStart w:id="269" w:name="_ETM_Q1_829567"/>
      <w:bookmarkEnd w:id="269"/>
      <w:r>
        <w:rPr>
          <w:rFonts w:hint="cs"/>
          <w:rtl/>
        </w:rPr>
        <w:t xml:space="preserve"> אסביר איפה אנחנו </w:t>
      </w:r>
      <w:bookmarkStart w:id="270" w:name="_ETM_Q1_828878"/>
      <w:bookmarkEnd w:id="270"/>
      <w:r>
        <w:rPr>
          <w:rFonts w:hint="cs"/>
          <w:rtl/>
        </w:rPr>
        <w:t xml:space="preserve">הקשיים שאנחנו רואים בדבר הזה. </w:t>
      </w:r>
    </w:p>
    <w:p w14:paraId="6D5009EC" w14:textId="77777777" w:rsidR="005875D2" w:rsidRDefault="005875D2" w:rsidP="005875D2">
      <w:pPr>
        <w:rPr>
          <w:rtl/>
        </w:rPr>
      </w:pPr>
    </w:p>
    <w:p w14:paraId="47B40979" w14:textId="6AF564B4" w:rsidR="005875D2" w:rsidRDefault="005875D2" w:rsidP="005875D2">
      <w:pPr>
        <w:pStyle w:val="af6"/>
        <w:keepNext/>
        <w:rPr>
          <w:rtl/>
        </w:rPr>
      </w:pPr>
      <w:bookmarkStart w:id="271" w:name="ET_yor_6157_403"/>
      <w:r w:rsidRPr="005875D2">
        <w:rPr>
          <w:rStyle w:val="TagStyle"/>
          <w:rtl/>
        </w:rPr>
        <w:t xml:space="preserve"> &lt;&lt; יור &gt;&gt; </w:t>
      </w:r>
      <w:r>
        <w:rPr>
          <w:rtl/>
        </w:rPr>
        <w:t>היו"ר שמחה רוטמן:</w:t>
      </w:r>
      <w:r w:rsidRPr="005875D2">
        <w:rPr>
          <w:rStyle w:val="TagStyle"/>
          <w:rtl/>
        </w:rPr>
        <w:t xml:space="preserve"> &lt;&lt; יור &gt;&gt;</w:t>
      </w:r>
      <w:r>
        <w:rPr>
          <w:rtl/>
        </w:rPr>
        <w:t xml:space="preserve">   </w:t>
      </w:r>
      <w:bookmarkEnd w:id="271"/>
    </w:p>
    <w:p w14:paraId="0DEA5A89" w14:textId="77777777" w:rsidR="005875D2" w:rsidRDefault="005875D2" w:rsidP="005875D2">
      <w:pPr>
        <w:pStyle w:val="KeepWithNext"/>
        <w:rPr>
          <w:rtl/>
        </w:rPr>
      </w:pPr>
    </w:p>
    <w:p w14:paraId="41F0DEFA" w14:textId="3533D896" w:rsidR="005875D2" w:rsidRDefault="005875D2" w:rsidP="005875D2">
      <w:pPr>
        <w:rPr>
          <w:rtl/>
        </w:rPr>
      </w:pPr>
      <w:r>
        <w:rPr>
          <w:rFonts w:hint="cs"/>
          <w:rtl/>
        </w:rPr>
        <w:t>את באת וני</w:t>
      </w:r>
      <w:r w:rsidRPr="005875D2">
        <w:rPr>
          <w:rtl/>
        </w:rPr>
        <w:t>סית לרתום פה את האינטרס האישי של גורמים עסקיים</w:t>
      </w:r>
      <w:r>
        <w:rPr>
          <w:rFonts w:hint="cs"/>
          <w:rtl/>
        </w:rPr>
        <w:t>,</w:t>
      </w:r>
      <w:r w:rsidRPr="005875D2">
        <w:rPr>
          <w:rtl/>
        </w:rPr>
        <w:t xml:space="preserve"> כדי</w:t>
      </w:r>
      <w:r>
        <w:rPr>
          <w:rFonts w:hint="cs"/>
          <w:rtl/>
        </w:rPr>
        <w:t xml:space="preserve"> להשיג הישג. </w:t>
      </w:r>
    </w:p>
    <w:p w14:paraId="5CE2B531" w14:textId="77777777" w:rsidR="005875D2" w:rsidRDefault="005875D2" w:rsidP="005875D2">
      <w:pPr>
        <w:rPr>
          <w:rtl/>
        </w:rPr>
      </w:pPr>
      <w:bookmarkStart w:id="272" w:name="_ETM_Q1_843513"/>
      <w:bookmarkStart w:id="273" w:name="_ETM_Q1_843603"/>
      <w:bookmarkEnd w:id="272"/>
      <w:bookmarkEnd w:id="273"/>
    </w:p>
    <w:p w14:paraId="4E1998EF" w14:textId="1FE554CE" w:rsidR="005875D2" w:rsidRDefault="005875D2" w:rsidP="005875D2">
      <w:pPr>
        <w:pStyle w:val="af9"/>
        <w:keepNext/>
        <w:rPr>
          <w:rtl/>
        </w:rPr>
      </w:pPr>
      <w:bookmarkStart w:id="274" w:name="ET_guest_835372_404"/>
      <w:r w:rsidRPr="005875D2">
        <w:rPr>
          <w:rStyle w:val="TagStyle"/>
          <w:rtl/>
        </w:rPr>
        <w:t xml:space="preserve"> &lt;&lt; אורח &gt;&gt; </w:t>
      </w:r>
      <w:r>
        <w:rPr>
          <w:rtl/>
        </w:rPr>
        <w:t>ליאור ששון:</w:t>
      </w:r>
      <w:r w:rsidRPr="005875D2">
        <w:rPr>
          <w:rStyle w:val="TagStyle"/>
          <w:rtl/>
        </w:rPr>
        <w:t xml:space="preserve"> &lt;&lt; אורח &gt;&gt;</w:t>
      </w:r>
      <w:r>
        <w:rPr>
          <w:rtl/>
        </w:rPr>
        <w:t xml:space="preserve">   </w:t>
      </w:r>
      <w:bookmarkEnd w:id="274"/>
    </w:p>
    <w:p w14:paraId="7811F3BA" w14:textId="77777777" w:rsidR="005875D2" w:rsidRDefault="005875D2" w:rsidP="005875D2">
      <w:pPr>
        <w:pStyle w:val="KeepWithNext"/>
        <w:rPr>
          <w:rtl/>
        </w:rPr>
      </w:pPr>
    </w:p>
    <w:p w14:paraId="3C073A0F" w14:textId="77777777" w:rsidR="005875D2" w:rsidRDefault="005875D2" w:rsidP="005875D2">
      <w:pPr>
        <w:rPr>
          <w:rtl/>
        </w:rPr>
      </w:pPr>
      <w:bookmarkStart w:id="275" w:name="_ETM_Q1_845212"/>
      <w:bookmarkStart w:id="276" w:name="_ETM_Q1_845273"/>
      <w:bookmarkEnd w:id="275"/>
      <w:bookmarkEnd w:id="276"/>
      <w:r>
        <w:rPr>
          <w:rFonts w:hint="cs"/>
          <w:rtl/>
        </w:rPr>
        <w:t xml:space="preserve">נכון, מלכתחילה החוק עשה את </w:t>
      </w:r>
      <w:bookmarkStart w:id="277" w:name="_ETM_Q1_839018"/>
      <w:bookmarkEnd w:id="277"/>
      <w:r>
        <w:rPr>
          <w:rFonts w:hint="cs"/>
          <w:rtl/>
        </w:rPr>
        <w:t>זה, אבל לאור הקשיים - - -</w:t>
      </w:r>
      <w:r w:rsidRPr="005875D2">
        <w:rPr>
          <w:rtl/>
        </w:rPr>
        <w:t xml:space="preserve"> </w:t>
      </w:r>
    </w:p>
    <w:p w14:paraId="69DCD228" w14:textId="77777777" w:rsidR="005875D2" w:rsidRDefault="005875D2" w:rsidP="005875D2">
      <w:pPr>
        <w:rPr>
          <w:rtl/>
        </w:rPr>
      </w:pPr>
      <w:bookmarkStart w:id="278" w:name="_ETM_Q1_852112"/>
      <w:bookmarkStart w:id="279" w:name="_ETM_Q1_852184"/>
      <w:bookmarkEnd w:id="278"/>
      <w:bookmarkEnd w:id="279"/>
    </w:p>
    <w:p w14:paraId="1503336C" w14:textId="40700EF9" w:rsidR="005875D2" w:rsidRDefault="005875D2" w:rsidP="005875D2">
      <w:pPr>
        <w:pStyle w:val="af6"/>
        <w:keepNext/>
        <w:rPr>
          <w:rtl/>
        </w:rPr>
      </w:pPr>
      <w:r w:rsidRPr="005875D2">
        <w:rPr>
          <w:rStyle w:val="TagStyle"/>
          <w:rtl/>
        </w:rPr>
        <w:t xml:space="preserve"> &lt;&lt; יור &gt;&gt; </w:t>
      </w:r>
      <w:r>
        <w:rPr>
          <w:rtl/>
        </w:rPr>
        <w:t>היו"ר שמחה רוטמן:</w:t>
      </w:r>
      <w:r w:rsidRPr="005875D2">
        <w:rPr>
          <w:rStyle w:val="TagStyle"/>
          <w:rtl/>
        </w:rPr>
        <w:t xml:space="preserve"> &lt;&lt; יור &gt;&gt;</w:t>
      </w:r>
      <w:r>
        <w:rPr>
          <w:rtl/>
        </w:rPr>
        <w:t xml:space="preserve">   </w:t>
      </w:r>
    </w:p>
    <w:p w14:paraId="0C9B57B8" w14:textId="77777777" w:rsidR="005875D2" w:rsidRDefault="005875D2" w:rsidP="005875D2">
      <w:pPr>
        <w:pStyle w:val="KeepWithNext"/>
        <w:rPr>
          <w:rtl/>
        </w:rPr>
      </w:pPr>
    </w:p>
    <w:p w14:paraId="4A73B433" w14:textId="065D8240" w:rsidR="005875D2" w:rsidRDefault="005875D2" w:rsidP="005875D2">
      <w:pPr>
        <w:rPr>
          <w:rtl/>
        </w:rPr>
      </w:pPr>
      <w:r>
        <w:rPr>
          <w:rFonts w:hint="cs"/>
          <w:rtl/>
        </w:rPr>
        <w:t>ואז את מרמה את עצמך, לא את אישית</w:t>
      </w:r>
      <w:r w:rsidRPr="005875D2">
        <w:rPr>
          <w:rtl/>
        </w:rPr>
        <w:t>, כאילו את יכולה לאכול את העוגה ולהשאיר אותה שלמה</w:t>
      </w:r>
      <w:r>
        <w:rPr>
          <w:rFonts w:hint="cs"/>
          <w:rtl/>
        </w:rPr>
        <w:t xml:space="preserve"> </w:t>
      </w:r>
      <w:r>
        <w:rPr>
          <w:rtl/>
        </w:rPr>
        <w:t>–</w:t>
      </w:r>
      <w:r>
        <w:rPr>
          <w:rFonts w:hint="cs"/>
          <w:rtl/>
        </w:rPr>
        <w:t xml:space="preserve"> </w:t>
      </w:r>
      <w:r w:rsidRPr="005875D2">
        <w:rPr>
          <w:rtl/>
        </w:rPr>
        <w:t>את</w:t>
      </w:r>
      <w:r>
        <w:rPr>
          <w:rFonts w:hint="cs"/>
          <w:rtl/>
        </w:rPr>
        <w:t xml:space="preserve"> </w:t>
      </w:r>
      <w:r w:rsidRPr="005875D2">
        <w:rPr>
          <w:rtl/>
        </w:rPr>
        <w:t>לא</w:t>
      </w:r>
      <w:r>
        <w:rPr>
          <w:rFonts w:hint="cs"/>
          <w:rtl/>
        </w:rPr>
        <w:t>.</w:t>
      </w:r>
      <w:r w:rsidRPr="005875D2">
        <w:rPr>
          <w:rtl/>
        </w:rPr>
        <w:t xml:space="preserve"> החלטת שזה עניין שאת נותנת לשוק אז תת</w:t>
      </w:r>
      <w:r>
        <w:rPr>
          <w:rFonts w:hint="cs"/>
          <w:rtl/>
        </w:rPr>
        <w:t>י</w:t>
      </w:r>
      <w:r w:rsidRPr="005875D2">
        <w:rPr>
          <w:rtl/>
        </w:rPr>
        <w:t>יחסי אליו כמו שוק מההתחלה ועד הסוף. אל תעשי חצי</w:t>
      </w:r>
      <w:r>
        <w:rPr>
          <w:rFonts w:hint="cs"/>
          <w:rtl/>
        </w:rPr>
        <w:t>,</w:t>
      </w:r>
      <w:r w:rsidRPr="005875D2">
        <w:rPr>
          <w:rtl/>
        </w:rPr>
        <w:t xml:space="preserve"> רבע, תתחיל</w:t>
      </w:r>
      <w:r>
        <w:rPr>
          <w:rFonts w:hint="cs"/>
          <w:rtl/>
        </w:rPr>
        <w:t>י</w:t>
      </w:r>
      <w:r w:rsidRPr="005875D2">
        <w:rPr>
          <w:rtl/>
        </w:rPr>
        <w:t xml:space="preserve"> להביא ניגוד עניינים. לא סתם ניגוד</w:t>
      </w:r>
      <w:r>
        <w:rPr>
          <w:rFonts w:hint="cs"/>
          <w:rtl/>
        </w:rPr>
        <w:t xml:space="preserve"> </w:t>
      </w:r>
      <w:bookmarkStart w:id="280" w:name="_ETM_Q1_860347"/>
      <w:bookmarkEnd w:id="280"/>
      <w:r>
        <w:rPr>
          <w:rFonts w:hint="cs"/>
          <w:rtl/>
        </w:rPr>
        <w:t>העניינים</w:t>
      </w:r>
      <w:r w:rsidRPr="005875D2">
        <w:rPr>
          <w:rtl/>
        </w:rPr>
        <w:t xml:space="preserve"> ובעיית </w:t>
      </w:r>
      <w:r>
        <w:rPr>
          <w:rFonts w:hint="cs"/>
          <w:rtl/>
        </w:rPr>
        <w:t>נ</w:t>
      </w:r>
      <w:r w:rsidRPr="005875D2">
        <w:rPr>
          <w:rtl/>
        </w:rPr>
        <w:t>ציג</w:t>
      </w:r>
      <w:r>
        <w:rPr>
          <w:rFonts w:hint="cs"/>
          <w:rtl/>
        </w:rPr>
        <w:t>,</w:t>
      </w:r>
      <w:r w:rsidRPr="005875D2">
        <w:rPr>
          <w:rtl/>
        </w:rPr>
        <w:t xml:space="preserve"> זה כל מיני ניסיונות לקחת את הנורמות המנהליות או את החשיבה המנהלית, ולהלביש אותה על השוק. החלטת שאת רוצה להסדיר </w:t>
      </w:r>
      <w:r w:rsidRPr="005875D2">
        <w:rPr>
          <w:rtl/>
        </w:rPr>
        <w:lastRenderedPageBreak/>
        <w:t>את הנושא הזה באמצעות השוק</w:t>
      </w:r>
      <w:r>
        <w:rPr>
          <w:rFonts w:hint="cs"/>
          <w:rtl/>
        </w:rPr>
        <w:t>,</w:t>
      </w:r>
      <w:r w:rsidRPr="005875D2">
        <w:rPr>
          <w:rtl/>
        </w:rPr>
        <w:t xml:space="preserve"> תני לשוק</w:t>
      </w:r>
      <w:r>
        <w:rPr>
          <w:rFonts w:hint="cs"/>
          <w:rtl/>
        </w:rPr>
        <w:t xml:space="preserve">, תני. </w:t>
      </w:r>
      <w:r w:rsidRPr="005875D2">
        <w:rPr>
          <w:rtl/>
        </w:rPr>
        <w:t>עכשיו בוא</w:t>
      </w:r>
      <w:r>
        <w:rPr>
          <w:rFonts w:hint="cs"/>
          <w:rtl/>
        </w:rPr>
        <w:t>י</w:t>
      </w:r>
      <w:r w:rsidRPr="005875D2">
        <w:rPr>
          <w:rtl/>
        </w:rPr>
        <w:t xml:space="preserve"> נמשיך</w:t>
      </w:r>
      <w:r>
        <w:rPr>
          <w:rFonts w:hint="cs"/>
          <w:rtl/>
        </w:rPr>
        <w:t>,</w:t>
      </w:r>
      <w:r w:rsidRPr="005875D2">
        <w:rPr>
          <w:rtl/>
        </w:rPr>
        <w:t xml:space="preserve"> אבל עצרתי אותך על זה</w:t>
      </w:r>
      <w:r>
        <w:rPr>
          <w:rFonts w:hint="cs"/>
          <w:rtl/>
        </w:rPr>
        <w:t>,</w:t>
      </w:r>
      <w:r w:rsidRPr="005875D2">
        <w:rPr>
          <w:rtl/>
        </w:rPr>
        <w:t xml:space="preserve"> כי אני חושב שזה ב</w:t>
      </w:r>
      <w:r>
        <w:rPr>
          <w:rFonts w:hint="cs"/>
          <w:rtl/>
        </w:rPr>
        <w:t xml:space="preserve">בסיס </w:t>
      </w:r>
      <w:r w:rsidRPr="005875D2">
        <w:rPr>
          <w:rtl/>
        </w:rPr>
        <w:t>הרבה מאוד מהדברים שילוו אות</w:t>
      </w:r>
      <w:r>
        <w:rPr>
          <w:rFonts w:hint="cs"/>
          <w:rtl/>
        </w:rPr>
        <w:t xml:space="preserve">נו בהמשך. </w:t>
      </w:r>
    </w:p>
    <w:p w14:paraId="6B58CD76" w14:textId="77777777" w:rsidR="005875D2" w:rsidRDefault="005875D2" w:rsidP="005875D2">
      <w:pPr>
        <w:rPr>
          <w:rtl/>
        </w:rPr>
      </w:pPr>
      <w:bookmarkStart w:id="281" w:name="_ETM_Q1_874237"/>
      <w:bookmarkStart w:id="282" w:name="_ETM_Q1_874366"/>
      <w:bookmarkStart w:id="283" w:name="_ETM_Q1_876941"/>
      <w:bookmarkEnd w:id="281"/>
      <w:bookmarkEnd w:id="282"/>
      <w:bookmarkEnd w:id="283"/>
    </w:p>
    <w:p w14:paraId="4B896B95" w14:textId="42601353" w:rsidR="005875D2" w:rsidRDefault="005875D2" w:rsidP="005875D2">
      <w:pPr>
        <w:pStyle w:val="af9"/>
        <w:keepNext/>
        <w:rPr>
          <w:rtl/>
        </w:rPr>
      </w:pPr>
      <w:r w:rsidRPr="005875D2">
        <w:rPr>
          <w:rStyle w:val="TagStyle"/>
          <w:rtl/>
        </w:rPr>
        <w:t xml:space="preserve"> &lt;&lt; אורח &gt;&gt; </w:t>
      </w:r>
      <w:r>
        <w:rPr>
          <w:rtl/>
        </w:rPr>
        <w:t>ליאור ששון:</w:t>
      </w:r>
      <w:r w:rsidRPr="005875D2">
        <w:rPr>
          <w:rStyle w:val="TagStyle"/>
          <w:rtl/>
        </w:rPr>
        <w:t xml:space="preserve"> &lt;&lt; אורח &gt;&gt;</w:t>
      </w:r>
      <w:r>
        <w:rPr>
          <w:rtl/>
        </w:rPr>
        <w:t xml:space="preserve">   </w:t>
      </w:r>
    </w:p>
    <w:p w14:paraId="487FACC6" w14:textId="77777777" w:rsidR="005875D2" w:rsidRDefault="005875D2" w:rsidP="005875D2">
      <w:pPr>
        <w:pStyle w:val="KeepWithNext"/>
        <w:rPr>
          <w:rtl/>
        </w:rPr>
      </w:pPr>
    </w:p>
    <w:p w14:paraId="7A149367" w14:textId="77777777" w:rsidR="005875D2" w:rsidRDefault="005875D2" w:rsidP="005875D2">
      <w:pPr>
        <w:rPr>
          <w:rtl/>
        </w:rPr>
      </w:pPr>
      <w:bookmarkStart w:id="284" w:name="_ETM_Q1_877573"/>
      <w:bookmarkStart w:id="285" w:name="_ETM_Q1_877622"/>
      <w:bookmarkStart w:id="286" w:name="_ETM_Q1_875881"/>
      <w:bookmarkEnd w:id="284"/>
      <w:bookmarkEnd w:id="285"/>
      <w:bookmarkEnd w:id="286"/>
      <w:r w:rsidRPr="005875D2">
        <w:t xml:space="preserve"> </w:t>
      </w:r>
      <w:r w:rsidRPr="005875D2">
        <w:rPr>
          <w:rtl/>
        </w:rPr>
        <w:t xml:space="preserve">אני מבינה, אבל </w:t>
      </w:r>
      <w:r>
        <w:rPr>
          <w:rFonts w:hint="cs"/>
          <w:rtl/>
        </w:rPr>
        <w:t xml:space="preserve">אני </w:t>
      </w:r>
      <w:r w:rsidRPr="005875D2">
        <w:rPr>
          <w:rtl/>
        </w:rPr>
        <w:t xml:space="preserve">בכל זאת </w:t>
      </w:r>
      <w:r>
        <w:rPr>
          <w:rFonts w:hint="cs"/>
          <w:rtl/>
        </w:rPr>
        <w:t xml:space="preserve">עדין </w:t>
      </w:r>
      <w:r w:rsidRPr="005875D2">
        <w:rPr>
          <w:rtl/>
        </w:rPr>
        <w:t>רוצה להסביר למה בעינינו זה שונה ממצב רגיל</w:t>
      </w:r>
      <w:r>
        <w:rPr>
          <w:rFonts w:hint="cs"/>
          <w:rtl/>
        </w:rPr>
        <w:t>.</w:t>
      </w:r>
      <w:r w:rsidRPr="005875D2">
        <w:rPr>
          <w:rtl/>
        </w:rPr>
        <w:t xml:space="preserve"> גם המחוקק</w:t>
      </w:r>
      <w:r>
        <w:rPr>
          <w:rFonts w:hint="cs"/>
          <w:rtl/>
        </w:rPr>
        <w:t>,</w:t>
      </w:r>
      <w:r w:rsidRPr="005875D2">
        <w:rPr>
          <w:rtl/>
        </w:rPr>
        <w:t xml:space="preserve"> אגב, כשהוא </w:t>
      </w:r>
      <w:r>
        <w:rPr>
          <w:rFonts w:hint="cs"/>
          <w:rtl/>
        </w:rPr>
        <w:t>ק</w:t>
      </w:r>
      <w:r w:rsidRPr="005875D2">
        <w:rPr>
          <w:rtl/>
        </w:rPr>
        <w:t>ב</w:t>
      </w:r>
      <w:r>
        <w:rPr>
          <w:rFonts w:hint="cs"/>
          <w:rtl/>
        </w:rPr>
        <w:t>ע</w:t>
      </w:r>
      <w:r w:rsidRPr="005875D2">
        <w:rPr>
          <w:rtl/>
        </w:rPr>
        <w:t xml:space="preserve"> את זה מלכתחילה, עם זה שהוא איפשר את התמריצים האלו </w:t>
      </w:r>
      <w:r>
        <w:rPr>
          <w:rFonts w:hint="cs"/>
          <w:rtl/>
        </w:rPr>
        <w:t xml:space="preserve">הוא </w:t>
      </w:r>
      <w:r w:rsidRPr="005875D2">
        <w:rPr>
          <w:rtl/>
        </w:rPr>
        <w:t>גם ביקש לפקח בצורה הדוקה על ההליך</w:t>
      </w:r>
      <w:r>
        <w:rPr>
          <w:rFonts w:hint="cs"/>
          <w:rtl/>
        </w:rPr>
        <w:t>,</w:t>
      </w:r>
      <w:r w:rsidRPr="005875D2">
        <w:rPr>
          <w:rtl/>
        </w:rPr>
        <w:t xml:space="preserve"> בגלל שיש חששות מסוימים. ואולי אני אפרט אותם בצורה מסוימת</w:t>
      </w:r>
      <w:r>
        <w:rPr>
          <w:rFonts w:hint="cs"/>
          <w:rtl/>
        </w:rPr>
        <w:t>,</w:t>
      </w:r>
      <w:r w:rsidRPr="005875D2">
        <w:rPr>
          <w:rtl/>
        </w:rPr>
        <w:t xml:space="preserve"> זה נכון שהם לא קורים בכל מקרה, אבל יש חששות</w:t>
      </w:r>
      <w:r>
        <w:rPr>
          <w:rFonts w:hint="cs"/>
          <w:rtl/>
        </w:rPr>
        <w:t>.</w:t>
      </w:r>
      <w:r w:rsidRPr="005875D2">
        <w:rPr>
          <w:rtl/>
        </w:rPr>
        <w:t xml:space="preserve"> כי בסופו של דבר, אם התובע הייצוגי ועורך דינו עושים את זה למטרות כלכליות, הפסיקה והספרות מדברים על זה</w:t>
      </w:r>
      <w:r>
        <w:rPr>
          <w:rFonts w:hint="cs"/>
          <w:rtl/>
        </w:rPr>
        <w:t xml:space="preserve">, </w:t>
      </w:r>
      <w:bookmarkStart w:id="287" w:name="_ETM_Q1_909618"/>
      <w:bookmarkEnd w:id="287"/>
      <w:r w:rsidRPr="005875D2">
        <w:rPr>
          <w:rtl/>
        </w:rPr>
        <w:t>יש על זה הרבה כתיבה</w:t>
      </w:r>
      <w:r>
        <w:rPr>
          <w:rFonts w:hint="cs"/>
          <w:rtl/>
        </w:rPr>
        <w:t>.</w:t>
      </w:r>
      <w:r w:rsidRPr="005875D2">
        <w:rPr>
          <w:rtl/>
        </w:rPr>
        <w:t xml:space="preserve"> </w:t>
      </w:r>
      <w:bookmarkStart w:id="288" w:name="_ETM_Q1_906497"/>
      <w:bookmarkEnd w:id="288"/>
    </w:p>
    <w:p w14:paraId="62F516DA" w14:textId="77777777" w:rsidR="005875D2" w:rsidRDefault="005875D2" w:rsidP="005875D2">
      <w:pPr>
        <w:rPr>
          <w:rtl/>
        </w:rPr>
      </w:pPr>
      <w:bookmarkStart w:id="289" w:name="_ETM_Q1_906568"/>
      <w:bookmarkStart w:id="290" w:name="_ETM_Q1_907328"/>
      <w:bookmarkEnd w:id="289"/>
      <w:bookmarkEnd w:id="290"/>
    </w:p>
    <w:p w14:paraId="099DA174" w14:textId="77777777" w:rsidR="00113CF8" w:rsidRDefault="005875D2" w:rsidP="005875D2">
      <w:pPr>
        <w:rPr>
          <w:rtl/>
        </w:rPr>
      </w:pPr>
      <w:bookmarkStart w:id="291" w:name="_ETM_Q1_907385"/>
      <w:bookmarkEnd w:id="291"/>
      <w:r w:rsidRPr="005875D2">
        <w:rPr>
          <w:rtl/>
        </w:rPr>
        <w:t>ל</w:t>
      </w:r>
      <w:bookmarkStart w:id="292" w:name="_ETM_Q1_904657"/>
      <w:bookmarkStart w:id="293" w:name="_ETM_Q1_904755"/>
      <w:bookmarkEnd w:id="292"/>
      <w:bookmarkEnd w:id="293"/>
      <w:r w:rsidRPr="005875D2">
        <w:rPr>
          <w:rtl/>
        </w:rPr>
        <w:t>תובע הייצוגי</w:t>
      </w:r>
      <w:r>
        <w:rPr>
          <w:rFonts w:hint="cs"/>
          <w:rtl/>
        </w:rPr>
        <w:t xml:space="preserve"> שווה </w:t>
      </w:r>
      <w:r w:rsidRPr="005875D2">
        <w:rPr>
          <w:rtl/>
        </w:rPr>
        <w:t>מבחינת האינטרסים הכלכליים שלו לסיים את ההליך כמה שיותר מוקדם ועם תשואה כמה שיותר גדולה עבורו. כי לאורך כל ניהול ההליך הוא לא מקבל ש</w:t>
      </w:r>
      <w:r>
        <w:rPr>
          <w:rFonts w:hint="cs"/>
          <w:rtl/>
        </w:rPr>
        <w:t>כ</w:t>
      </w:r>
      <w:r w:rsidRPr="005875D2">
        <w:rPr>
          <w:rtl/>
        </w:rPr>
        <w:t>ר, אלא רק בשלב שבו ההליך מסתיים והקבוצה מקבלת פיצוי</w:t>
      </w:r>
      <w:r>
        <w:rPr>
          <w:rFonts w:hint="cs"/>
          <w:rtl/>
        </w:rPr>
        <w:t>.</w:t>
      </w:r>
      <w:r w:rsidRPr="005875D2">
        <w:rPr>
          <w:rtl/>
        </w:rPr>
        <w:t xml:space="preserve"> ובשלב הזה יכול להיות ששווה לתובע הייצוגי ולעורך דינו</w:t>
      </w:r>
      <w:r>
        <w:rPr>
          <w:rFonts w:hint="cs"/>
          <w:rtl/>
        </w:rPr>
        <w:t>,</w:t>
      </w:r>
      <w:r w:rsidRPr="005875D2">
        <w:rPr>
          <w:rtl/>
        </w:rPr>
        <w:t xml:space="preserve"> ואנחנו רואים את זה, בין אם זה ב</w:t>
      </w:r>
      <w:r>
        <w:rPr>
          <w:rFonts w:hint="cs"/>
          <w:rtl/>
        </w:rPr>
        <w:t>פ</w:t>
      </w:r>
      <w:r w:rsidRPr="005875D2">
        <w:rPr>
          <w:rtl/>
        </w:rPr>
        <w:t>שרות</w:t>
      </w:r>
      <w:r>
        <w:rPr>
          <w:rFonts w:hint="cs"/>
          <w:rtl/>
        </w:rPr>
        <w:t>,</w:t>
      </w:r>
      <w:r w:rsidRPr="005875D2">
        <w:rPr>
          <w:rtl/>
        </w:rPr>
        <w:t xml:space="preserve"> להגיע לפשרה</w:t>
      </w:r>
      <w:r>
        <w:rPr>
          <w:rFonts w:hint="cs"/>
          <w:rtl/>
        </w:rPr>
        <w:t>.</w:t>
      </w:r>
      <w:r w:rsidRPr="005875D2">
        <w:rPr>
          <w:rtl/>
        </w:rPr>
        <w:t xml:space="preserve"> הרי זה חריג </w:t>
      </w:r>
      <w:r>
        <w:rPr>
          <w:rFonts w:hint="cs"/>
          <w:rtl/>
        </w:rPr>
        <w:t>ש</w:t>
      </w:r>
      <w:r w:rsidRPr="005875D2">
        <w:rPr>
          <w:rtl/>
        </w:rPr>
        <w:t>ל ההליך האזרחי שמנוהל הליך עבור אדם שלא נתן את הסכמתו לכך שההליך ינוהל בשמו ואחרי שההליך מסתיים גם יחול עליו מעשה בית דין</w:t>
      </w:r>
      <w:r w:rsidR="00113CF8">
        <w:rPr>
          <w:rFonts w:hint="cs"/>
          <w:rtl/>
        </w:rPr>
        <w:t>.</w:t>
      </w:r>
      <w:r w:rsidRPr="005875D2">
        <w:rPr>
          <w:rtl/>
        </w:rPr>
        <w:t xml:space="preserve"> </w:t>
      </w:r>
      <w:r w:rsidR="00113CF8">
        <w:rPr>
          <w:rFonts w:hint="cs"/>
          <w:rtl/>
        </w:rPr>
        <w:t xml:space="preserve">כלומר </w:t>
      </w:r>
      <w:r w:rsidRPr="005875D2">
        <w:rPr>
          <w:rtl/>
        </w:rPr>
        <w:t>הוא</w:t>
      </w:r>
      <w:r w:rsidR="00113CF8">
        <w:rPr>
          <w:rFonts w:hint="cs"/>
          <w:rtl/>
        </w:rPr>
        <w:t xml:space="preserve"> גם</w:t>
      </w:r>
      <w:r w:rsidRPr="005875D2">
        <w:rPr>
          <w:rtl/>
        </w:rPr>
        <w:t xml:space="preserve"> לא יוכל להגיש תביעה פרטנית</w:t>
      </w:r>
      <w:r w:rsidR="00113CF8">
        <w:rPr>
          <w:rFonts w:hint="cs"/>
          <w:rtl/>
        </w:rPr>
        <w:t>.</w:t>
      </w:r>
    </w:p>
    <w:p w14:paraId="76F612E5" w14:textId="77777777" w:rsidR="00113CF8" w:rsidRDefault="00113CF8" w:rsidP="005875D2">
      <w:pPr>
        <w:rPr>
          <w:rtl/>
        </w:rPr>
      </w:pPr>
      <w:bookmarkStart w:id="294" w:name="_ETM_Q1_944146"/>
      <w:bookmarkStart w:id="295" w:name="_ETM_Q1_944248"/>
      <w:bookmarkStart w:id="296" w:name="_ETM_Q1_944610"/>
      <w:bookmarkEnd w:id="294"/>
      <w:bookmarkEnd w:id="295"/>
      <w:bookmarkEnd w:id="296"/>
    </w:p>
    <w:p w14:paraId="49D3AAE3" w14:textId="77777777" w:rsidR="00113CF8" w:rsidRDefault="005875D2" w:rsidP="005875D2">
      <w:pPr>
        <w:rPr>
          <w:rtl/>
        </w:rPr>
      </w:pPr>
      <w:bookmarkStart w:id="297" w:name="_ETM_Q1_944676"/>
      <w:bookmarkEnd w:id="297"/>
      <w:r w:rsidRPr="005875D2">
        <w:rPr>
          <w:rtl/>
        </w:rPr>
        <w:t>בסופו של דבר יכול לבוא תובע י</w:t>
      </w:r>
      <w:r w:rsidR="00113CF8">
        <w:rPr>
          <w:rFonts w:hint="cs"/>
          <w:rtl/>
        </w:rPr>
        <w:t>י</w:t>
      </w:r>
      <w:r w:rsidRPr="005875D2">
        <w:rPr>
          <w:rtl/>
        </w:rPr>
        <w:t>צו</w:t>
      </w:r>
      <w:r w:rsidR="00113CF8">
        <w:rPr>
          <w:rFonts w:hint="cs"/>
          <w:rtl/>
        </w:rPr>
        <w:t>ג</w:t>
      </w:r>
      <w:r w:rsidRPr="005875D2">
        <w:rPr>
          <w:rtl/>
        </w:rPr>
        <w:t>י ועורך דינו ולהגיע לפשרה מסוימת שהיא טובה מבחינ</w:t>
      </w:r>
      <w:r w:rsidR="00113CF8">
        <w:rPr>
          <w:rFonts w:hint="cs"/>
          <w:rtl/>
        </w:rPr>
        <w:t>ה</w:t>
      </w:r>
      <w:r w:rsidRPr="005875D2">
        <w:rPr>
          <w:rtl/>
        </w:rPr>
        <w:t xml:space="preserve"> כלכלית</w:t>
      </w:r>
      <w:r w:rsidR="00113CF8">
        <w:rPr>
          <w:rFonts w:hint="cs"/>
          <w:rtl/>
        </w:rPr>
        <w:t xml:space="preserve"> לתובע ולעורך דינו</w:t>
      </w:r>
      <w:r w:rsidRPr="005875D2">
        <w:rPr>
          <w:rtl/>
        </w:rPr>
        <w:t>.</w:t>
      </w:r>
    </w:p>
    <w:p w14:paraId="01A8E34E" w14:textId="77777777" w:rsidR="00113CF8" w:rsidRDefault="00113CF8" w:rsidP="005875D2">
      <w:pPr>
        <w:rPr>
          <w:rtl/>
        </w:rPr>
      </w:pPr>
      <w:bookmarkStart w:id="298" w:name="_ETM_Q1_950264"/>
      <w:bookmarkStart w:id="299" w:name="_ETM_Q1_950374"/>
      <w:bookmarkEnd w:id="298"/>
      <w:bookmarkEnd w:id="299"/>
    </w:p>
    <w:p w14:paraId="6C472B18" w14:textId="64D7D52A" w:rsidR="00113CF8" w:rsidRDefault="00113CF8" w:rsidP="00113CF8">
      <w:pPr>
        <w:pStyle w:val="af6"/>
        <w:keepNext/>
        <w:rPr>
          <w:rtl/>
        </w:rPr>
      </w:pPr>
      <w:bookmarkStart w:id="300" w:name="ET_yor_6157_407"/>
      <w:r w:rsidRPr="00113CF8">
        <w:rPr>
          <w:rStyle w:val="TagStyle"/>
          <w:rtl/>
        </w:rPr>
        <w:t xml:space="preserve"> &lt;&lt; יור &gt;&gt; </w:t>
      </w:r>
      <w:r>
        <w:rPr>
          <w:rtl/>
        </w:rPr>
        <w:t>היו"ר שמחה רוטמן:</w:t>
      </w:r>
      <w:r w:rsidRPr="00113CF8">
        <w:rPr>
          <w:rStyle w:val="TagStyle"/>
          <w:rtl/>
        </w:rPr>
        <w:t xml:space="preserve"> &lt;&lt; יור &gt;&gt;</w:t>
      </w:r>
      <w:r>
        <w:rPr>
          <w:rtl/>
        </w:rPr>
        <w:t xml:space="preserve">   </w:t>
      </w:r>
      <w:bookmarkEnd w:id="300"/>
    </w:p>
    <w:p w14:paraId="35B323F4" w14:textId="77777777" w:rsidR="00113CF8" w:rsidRDefault="00113CF8" w:rsidP="00113CF8">
      <w:pPr>
        <w:pStyle w:val="KeepWithNext"/>
        <w:rPr>
          <w:rtl/>
        </w:rPr>
      </w:pPr>
    </w:p>
    <w:p w14:paraId="775A1530" w14:textId="77777777" w:rsidR="00113CF8" w:rsidRDefault="005875D2" w:rsidP="00113CF8">
      <w:pPr>
        <w:rPr>
          <w:rtl/>
        </w:rPr>
      </w:pPr>
      <w:bookmarkStart w:id="301" w:name="_ETM_Q1_951261"/>
      <w:bookmarkEnd w:id="301"/>
      <w:r w:rsidRPr="005875D2">
        <w:rPr>
          <w:rtl/>
        </w:rPr>
        <w:t>נכון</w:t>
      </w:r>
      <w:r w:rsidR="00113CF8">
        <w:rPr>
          <w:rFonts w:hint="cs"/>
          <w:rtl/>
        </w:rPr>
        <w:t>. ומה המנגנון</w:t>
      </w:r>
      <w:bookmarkStart w:id="302" w:name="_ETM_Q1_956280"/>
      <w:bookmarkEnd w:id="302"/>
      <w:r w:rsidR="00113CF8">
        <w:rPr>
          <w:rFonts w:hint="cs"/>
          <w:rtl/>
        </w:rPr>
        <w:t xml:space="preserve"> </w:t>
      </w:r>
      <w:bookmarkStart w:id="303" w:name="_ETM_Q1_955895"/>
      <w:bookmarkEnd w:id="303"/>
    </w:p>
    <w:p w14:paraId="1E5DB304" w14:textId="77777777" w:rsidR="00113CF8" w:rsidRDefault="00113CF8" w:rsidP="00113CF8">
      <w:pPr>
        <w:rPr>
          <w:rtl/>
        </w:rPr>
      </w:pPr>
      <w:bookmarkStart w:id="304" w:name="_ETM_Q1_955985"/>
      <w:bookmarkEnd w:id="304"/>
    </w:p>
    <w:p w14:paraId="7DFC557A" w14:textId="424448E9" w:rsidR="00113CF8" w:rsidRDefault="00113CF8" w:rsidP="00113CF8">
      <w:pPr>
        <w:pStyle w:val="af9"/>
        <w:keepNext/>
        <w:rPr>
          <w:rtl/>
        </w:rPr>
      </w:pPr>
      <w:bookmarkStart w:id="305" w:name="ET_guest_835372_408"/>
      <w:r w:rsidRPr="00113CF8">
        <w:rPr>
          <w:rStyle w:val="TagStyle"/>
          <w:rtl/>
        </w:rPr>
        <w:t xml:space="preserve"> &lt;&lt; אורח &gt;&gt; </w:t>
      </w:r>
      <w:r>
        <w:rPr>
          <w:rtl/>
        </w:rPr>
        <w:t>ליאור ששון:</w:t>
      </w:r>
      <w:r w:rsidRPr="00113CF8">
        <w:rPr>
          <w:rStyle w:val="TagStyle"/>
          <w:rtl/>
        </w:rPr>
        <w:t xml:space="preserve"> &lt;&lt; אורח &gt;&gt;</w:t>
      </w:r>
      <w:r>
        <w:rPr>
          <w:rtl/>
        </w:rPr>
        <w:t xml:space="preserve">   </w:t>
      </w:r>
      <w:bookmarkEnd w:id="305"/>
    </w:p>
    <w:p w14:paraId="6D4FACFF" w14:textId="77777777" w:rsidR="00113CF8" w:rsidRDefault="00113CF8" w:rsidP="00113CF8">
      <w:pPr>
        <w:pStyle w:val="KeepWithNext"/>
        <w:rPr>
          <w:rtl/>
        </w:rPr>
      </w:pPr>
    </w:p>
    <w:p w14:paraId="6BB44B03" w14:textId="77777777" w:rsidR="00113CF8" w:rsidRDefault="00113CF8" w:rsidP="00113CF8">
      <w:pPr>
        <w:rPr>
          <w:rtl/>
        </w:rPr>
      </w:pPr>
      <w:bookmarkStart w:id="306" w:name="_ETM_Q1_957800"/>
      <w:bookmarkStart w:id="307" w:name="_ETM_Q1_957851"/>
      <w:bookmarkEnd w:id="306"/>
      <w:bookmarkEnd w:id="307"/>
      <w:r>
        <w:rPr>
          <w:rFonts w:hint="cs"/>
          <w:rtl/>
        </w:rPr>
        <w:t xml:space="preserve">נופר, אני אשמח לסיים את הדברים. אני </w:t>
      </w:r>
      <w:r w:rsidR="005875D2" w:rsidRPr="005875D2">
        <w:rPr>
          <w:rtl/>
        </w:rPr>
        <w:t xml:space="preserve">לא חושבת שאני אומרת דברים </w:t>
      </w:r>
      <w:r>
        <w:rPr>
          <w:rFonts w:hint="cs"/>
          <w:rtl/>
        </w:rPr>
        <w:t xml:space="preserve">שנויים במחלוקת, הספרות והפסיקה </w:t>
      </w:r>
      <w:r w:rsidR="005875D2" w:rsidRPr="005875D2">
        <w:rPr>
          <w:rtl/>
        </w:rPr>
        <w:t>מדברת</w:t>
      </w:r>
      <w:r>
        <w:rPr>
          <w:rFonts w:hint="cs"/>
          <w:rtl/>
        </w:rPr>
        <w:t xml:space="preserve"> על זה</w:t>
      </w:r>
      <w:r w:rsidR="005875D2" w:rsidRPr="005875D2">
        <w:rPr>
          <w:rtl/>
        </w:rPr>
        <w:t>.</w:t>
      </w:r>
    </w:p>
    <w:p w14:paraId="0F4B3560" w14:textId="77777777" w:rsidR="00113CF8" w:rsidRDefault="00113CF8" w:rsidP="00113CF8">
      <w:pPr>
        <w:rPr>
          <w:rtl/>
        </w:rPr>
      </w:pPr>
      <w:bookmarkStart w:id="308" w:name="_ETM_Q1_960076"/>
      <w:bookmarkStart w:id="309" w:name="_ETM_Q1_960163"/>
      <w:bookmarkEnd w:id="308"/>
      <w:bookmarkEnd w:id="309"/>
    </w:p>
    <w:p w14:paraId="0D545E82" w14:textId="27513C82" w:rsidR="00113CF8" w:rsidRDefault="00113CF8" w:rsidP="00113CF8">
      <w:pPr>
        <w:pStyle w:val="af6"/>
        <w:keepNext/>
        <w:rPr>
          <w:rtl/>
        </w:rPr>
      </w:pPr>
      <w:r w:rsidRPr="00113CF8">
        <w:rPr>
          <w:rStyle w:val="TagStyle"/>
          <w:rtl/>
        </w:rPr>
        <w:t xml:space="preserve"> &lt;&lt; יור &gt;&gt; </w:t>
      </w:r>
      <w:r>
        <w:rPr>
          <w:rtl/>
        </w:rPr>
        <w:t>היו"ר שמחה רוטמן:</w:t>
      </w:r>
      <w:r w:rsidRPr="00113CF8">
        <w:rPr>
          <w:rStyle w:val="TagStyle"/>
          <w:rtl/>
        </w:rPr>
        <w:t xml:space="preserve"> &lt;&lt; יור &gt;&gt;</w:t>
      </w:r>
      <w:r>
        <w:rPr>
          <w:rtl/>
        </w:rPr>
        <w:t xml:space="preserve">   </w:t>
      </w:r>
    </w:p>
    <w:p w14:paraId="53508139" w14:textId="77777777" w:rsidR="00113CF8" w:rsidRDefault="00113CF8" w:rsidP="00113CF8">
      <w:pPr>
        <w:pStyle w:val="KeepWithNext"/>
        <w:rPr>
          <w:rtl/>
        </w:rPr>
      </w:pPr>
    </w:p>
    <w:p w14:paraId="4096EB3D" w14:textId="77777777" w:rsidR="00113CF8" w:rsidRDefault="00113CF8" w:rsidP="00113CF8">
      <w:pPr>
        <w:rPr>
          <w:rtl/>
        </w:rPr>
      </w:pPr>
      <w:bookmarkStart w:id="310" w:name="_ETM_Q1_961103"/>
      <w:bookmarkEnd w:id="310"/>
      <w:r>
        <w:rPr>
          <w:rFonts w:hint="cs"/>
          <w:rtl/>
        </w:rPr>
        <w:t>לא, לא, זה דבר מאוד</w:t>
      </w:r>
      <w:bookmarkStart w:id="311" w:name="_ETM_Q1_960739"/>
      <w:bookmarkEnd w:id="311"/>
      <w:r>
        <w:rPr>
          <w:rFonts w:hint="cs"/>
          <w:rtl/>
        </w:rPr>
        <w:t xml:space="preserve"> בסיסי. אני שואל </w:t>
      </w:r>
      <w:r w:rsidR="005875D2" w:rsidRPr="005875D2">
        <w:rPr>
          <w:rtl/>
        </w:rPr>
        <w:t>מה המנגנון שהמחוקק קבע כדי להתמודד</w:t>
      </w:r>
      <w:r>
        <w:rPr>
          <w:rFonts w:hint="cs"/>
          <w:rtl/>
        </w:rPr>
        <w:t xml:space="preserve"> איתה.</w:t>
      </w:r>
      <w:r w:rsidR="005875D2" w:rsidRPr="005875D2">
        <w:rPr>
          <w:rtl/>
        </w:rPr>
        <w:t xml:space="preserve"> אני בכוונה </w:t>
      </w:r>
      <w:r>
        <w:rPr>
          <w:rFonts w:hint="cs"/>
          <w:rtl/>
        </w:rPr>
        <w:t xml:space="preserve">קוטע אותך, </w:t>
      </w:r>
      <w:r w:rsidR="005875D2" w:rsidRPr="005875D2">
        <w:rPr>
          <w:rtl/>
        </w:rPr>
        <w:t>אנחנו מכירים את הבסיס ואת הרציונל של דיני תוב</w:t>
      </w:r>
      <w:r>
        <w:rPr>
          <w:rFonts w:hint="cs"/>
          <w:rtl/>
        </w:rPr>
        <w:t>ע</w:t>
      </w:r>
      <w:r w:rsidR="005875D2" w:rsidRPr="005875D2">
        <w:rPr>
          <w:rtl/>
        </w:rPr>
        <w:t>נות</w:t>
      </w:r>
      <w:r>
        <w:rPr>
          <w:rFonts w:hint="cs"/>
          <w:rtl/>
        </w:rPr>
        <w:t xml:space="preserve"> ייצוגיות</w:t>
      </w:r>
      <w:r w:rsidR="005875D2" w:rsidRPr="005875D2">
        <w:rPr>
          <w:rtl/>
        </w:rPr>
        <w:t xml:space="preserve">. </w:t>
      </w:r>
      <w:r>
        <w:rPr>
          <w:rFonts w:hint="cs"/>
          <w:rtl/>
        </w:rPr>
        <w:t xml:space="preserve">זה גם לא דיון ראשון בנושא. </w:t>
      </w:r>
    </w:p>
    <w:p w14:paraId="7C95F1F8" w14:textId="77777777" w:rsidR="00113CF8" w:rsidRDefault="00113CF8" w:rsidP="00113CF8">
      <w:pPr>
        <w:rPr>
          <w:rtl/>
        </w:rPr>
      </w:pPr>
      <w:bookmarkStart w:id="312" w:name="_ETM_Q1_970970"/>
      <w:bookmarkStart w:id="313" w:name="_ETM_Q1_971039"/>
      <w:bookmarkEnd w:id="312"/>
      <w:bookmarkEnd w:id="313"/>
    </w:p>
    <w:p w14:paraId="4096C2FB" w14:textId="7CC5E8FC" w:rsidR="00113CF8" w:rsidRDefault="00113CF8" w:rsidP="00113CF8">
      <w:pPr>
        <w:pStyle w:val="af9"/>
        <w:keepNext/>
        <w:rPr>
          <w:rtl/>
        </w:rPr>
      </w:pPr>
      <w:r w:rsidRPr="00113CF8">
        <w:rPr>
          <w:rStyle w:val="TagStyle"/>
          <w:rtl/>
        </w:rPr>
        <w:t xml:space="preserve"> &lt;&lt; אורח &gt;&gt; </w:t>
      </w:r>
      <w:r>
        <w:rPr>
          <w:rtl/>
        </w:rPr>
        <w:t>ליאור ששון:</w:t>
      </w:r>
      <w:r w:rsidRPr="00113CF8">
        <w:rPr>
          <w:rStyle w:val="TagStyle"/>
          <w:rtl/>
        </w:rPr>
        <w:t xml:space="preserve"> &lt;&lt; אורח &gt;&gt;</w:t>
      </w:r>
      <w:r>
        <w:rPr>
          <w:rtl/>
        </w:rPr>
        <w:t xml:space="preserve">   </w:t>
      </w:r>
    </w:p>
    <w:p w14:paraId="39917CC7" w14:textId="77777777" w:rsidR="00113CF8" w:rsidRDefault="00113CF8" w:rsidP="00113CF8">
      <w:pPr>
        <w:pStyle w:val="KeepWithNext"/>
        <w:rPr>
          <w:rtl/>
        </w:rPr>
      </w:pPr>
    </w:p>
    <w:p w14:paraId="21B073ED" w14:textId="38B56F21" w:rsidR="00113CF8" w:rsidRDefault="00113CF8" w:rsidP="00113CF8">
      <w:pPr>
        <w:rPr>
          <w:rtl/>
        </w:rPr>
      </w:pPr>
      <w:bookmarkStart w:id="314" w:name="_ETM_Q1_973892"/>
      <w:bookmarkStart w:id="315" w:name="_ETM_Q1_973940"/>
      <w:bookmarkEnd w:id="314"/>
      <w:bookmarkEnd w:id="315"/>
      <w:r>
        <w:rPr>
          <w:rFonts w:hint="cs"/>
          <w:rtl/>
        </w:rPr>
        <w:t xml:space="preserve">ברור לי. </w:t>
      </w:r>
    </w:p>
    <w:p w14:paraId="5D6930FD" w14:textId="77777777" w:rsidR="00113CF8" w:rsidRDefault="00113CF8" w:rsidP="00113CF8">
      <w:pPr>
        <w:rPr>
          <w:rtl/>
        </w:rPr>
      </w:pPr>
      <w:bookmarkStart w:id="316" w:name="_ETM_Q1_976249"/>
      <w:bookmarkStart w:id="317" w:name="_ETM_Q1_976359"/>
      <w:bookmarkEnd w:id="316"/>
      <w:bookmarkEnd w:id="317"/>
    </w:p>
    <w:p w14:paraId="5A7B45E8" w14:textId="4ABD2F73" w:rsidR="00113CF8" w:rsidRDefault="00113CF8" w:rsidP="00113CF8">
      <w:pPr>
        <w:pStyle w:val="af6"/>
        <w:keepNext/>
        <w:rPr>
          <w:rtl/>
        </w:rPr>
      </w:pPr>
      <w:r w:rsidRPr="00113CF8">
        <w:rPr>
          <w:rStyle w:val="TagStyle"/>
          <w:rtl/>
        </w:rPr>
        <w:t xml:space="preserve"> &lt;&lt; יור &gt;&gt; </w:t>
      </w:r>
      <w:r>
        <w:rPr>
          <w:rtl/>
        </w:rPr>
        <w:t>היו"ר שמחה רוטמן:</w:t>
      </w:r>
      <w:r w:rsidRPr="00113CF8">
        <w:rPr>
          <w:rStyle w:val="TagStyle"/>
          <w:rtl/>
        </w:rPr>
        <w:t xml:space="preserve"> &lt;&lt; יור &gt;&gt;</w:t>
      </w:r>
      <w:r>
        <w:rPr>
          <w:rtl/>
        </w:rPr>
        <w:t xml:space="preserve">   </w:t>
      </w:r>
    </w:p>
    <w:p w14:paraId="14CE26F6" w14:textId="77777777" w:rsidR="00113CF8" w:rsidRDefault="00113CF8" w:rsidP="00113CF8">
      <w:pPr>
        <w:pStyle w:val="KeepWithNext"/>
        <w:rPr>
          <w:rtl/>
        </w:rPr>
      </w:pPr>
    </w:p>
    <w:p w14:paraId="7A97AAF3" w14:textId="77777777" w:rsidR="00113CF8" w:rsidRDefault="00113CF8" w:rsidP="00113CF8">
      <w:pPr>
        <w:rPr>
          <w:rtl/>
        </w:rPr>
      </w:pPr>
      <w:bookmarkStart w:id="318" w:name="_ETM_Q1_977293"/>
      <w:bookmarkStart w:id="319" w:name="_ETM_Q1_972352"/>
      <w:bookmarkEnd w:id="318"/>
      <w:bookmarkEnd w:id="319"/>
      <w:r>
        <w:rPr>
          <w:rFonts w:hint="cs"/>
          <w:rtl/>
        </w:rPr>
        <w:t xml:space="preserve">את </w:t>
      </w:r>
      <w:r w:rsidR="005875D2" w:rsidRPr="005875D2">
        <w:rPr>
          <w:rtl/>
        </w:rPr>
        <w:t>מתייחסת פה לשני מק</w:t>
      </w:r>
      <w:r>
        <w:rPr>
          <w:rFonts w:hint="cs"/>
          <w:rtl/>
        </w:rPr>
        <w:t>טע</w:t>
      </w:r>
      <w:r w:rsidR="005875D2" w:rsidRPr="005875D2">
        <w:rPr>
          <w:rtl/>
        </w:rPr>
        <w:t>ים שונים</w:t>
      </w:r>
      <w:r>
        <w:rPr>
          <w:rFonts w:hint="cs"/>
          <w:rtl/>
        </w:rPr>
        <w:t>,</w:t>
      </w:r>
      <w:r w:rsidR="005875D2" w:rsidRPr="005875D2">
        <w:rPr>
          <w:rtl/>
        </w:rPr>
        <w:t xml:space="preserve"> </w:t>
      </w:r>
      <w:r>
        <w:rPr>
          <w:rFonts w:hint="cs"/>
          <w:rtl/>
        </w:rPr>
        <w:t>א</w:t>
      </w:r>
      <w:r w:rsidR="005875D2" w:rsidRPr="005875D2">
        <w:rPr>
          <w:rtl/>
        </w:rPr>
        <w:t>ת מערבבת אות</w:t>
      </w:r>
      <w:r>
        <w:rPr>
          <w:rFonts w:hint="cs"/>
          <w:rtl/>
        </w:rPr>
        <w:t>ם</w:t>
      </w:r>
      <w:r w:rsidR="005875D2" w:rsidRPr="005875D2">
        <w:rPr>
          <w:rtl/>
        </w:rPr>
        <w:t xml:space="preserve"> וזו הבעיה. יש מקט</w:t>
      </w:r>
      <w:r>
        <w:rPr>
          <w:rFonts w:hint="cs"/>
          <w:rtl/>
        </w:rPr>
        <w:t xml:space="preserve">ע </w:t>
      </w:r>
      <w:r w:rsidR="005875D2" w:rsidRPr="005875D2">
        <w:rPr>
          <w:rtl/>
        </w:rPr>
        <w:t>של</w:t>
      </w:r>
      <w:r>
        <w:rPr>
          <w:rFonts w:hint="cs"/>
          <w:rtl/>
        </w:rPr>
        <w:t xml:space="preserve"> </w:t>
      </w:r>
      <w:r>
        <w:rPr>
          <w:rtl/>
        </w:rPr>
        <w:t>–</w:t>
      </w:r>
      <w:r w:rsidR="005875D2" w:rsidRPr="005875D2">
        <w:rPr>
          <w:rtl/>
        </w:rPr>
        <w:t xml:space="preserve"> אני</w:t>
      </w:r>
      <w:r>
        <w:rPr>
          <w:rFonts w:hint="cs"/>
          <w:rtl/>
        </w:rPr>
        <w:t xml:space="preserve"> </w:t>
      </w:r>
      <w:bookmarkStart w:id="320" w:name="_ETM_Q1_985880"/>
      <w:bookmarkEnd w:id="320"/>
      <w:r w:rsidR="005875D2" w:rsidRPr="005875D2">
        <w:rPr>
          <w:rtl/>
        </w:rPr>
        <w:t>רוצה ש</w:t>
      </w:r>
      <w:r>
        <w:rPr>
          <w:rFonts w:hint="cs"/>
          <w:rtl/>
        </w:rPr>
        <w:t>ה</w:t>
      </w:r>
      <w:r w:rsidR="005875D2" w:rsidRPr="005875D2">
        <w:rPr>
          <w:rtl/>
        </w:rPr>
        <w:t xml:space="preserve">תביעות יגיעו לבית </w:t>
      </w:r>
      <w:r>
        <w:rPr>
          <w:rFonts w:hint="cs"/>
          <w:rtl/>
        </w:rPr>
        <w:t>ה</w:t>
      </w:r>
      <w:r w:rsidR="005875D2" w:rsidRPr="005875D2">
        <w:rPr>
          <w:rtl/>
        </w:rPr>
        <w:t>משפט. איך אני גורם לזה שתביעות</w:t>
      </w:r>
      <w:r>
        <w:rPr>
          <w:rFonts w:hint="cs"/>
          <w:rtl/>
        </w:rPr>
        <w:t>,</w:t>
      </w:r>
      <w:r w:rsidR="005875D2" w:rsidRPr="005875D2">
        <w:rPr>
          <w:rtl/>
        </w:rPr>
        <w:t xml:space="preserve"> כמו שאמרת נכון, בהתחלה</w:t>
      </w:r>
      <w:r>
        <w:rPr>
          <w:rFonts w:hint="cs"/>
          <w:rtl/>
        </w:rPr>
        <w:t>,</w:t>
      </w:r>
      <w:r w:rsidR="005875D2" w:rsidRPr="005875D2">
        <w:rPr>
          <w:rtl/>
        </w:rPr>
        <w:t xml:space="preserve"> לא היו מגיעות לבית משפט בגלל שזה רק רבע אגורה לכל טרנזקציה</w:t>
      </w:r>
      <w:r w:rsidR="005875D2" w:rsidRPr="005875D2">
        <w:t xml:space="preserve"> </w:t>
      </w:r>
      <w:r w:rsidR="005875D2" w:rsidRPr="005875D2">
        <w:rPr>
          <w:rtl/>
        </w:rPr>
        <w:t>ולאף אחד לא</w:t>
      </w:r>
      <w:r>
        <w:rPr>
          <w:rFonts w:hint="cs"/>
          <w:rtl/>
        </w:rPr>
        <w:t xml:space="preserve"> שווה </w:t>
      </w:r>
      <w:r w:rsidR="005875D2" w:rsidRPr="005875D2">
        <w:rPr>
          <w:rtl/>
        </w:rPr>
        <w:t>להגיש את התביעה</w:t>
      </w:r>
      <w:r>
        <w:rPr>
          <w:rFonts w:hint="cs"/>
          <w:rtl/>
        </w:rPr>
        <w:t>.</w:t>
      </w:r>
      <w:r w:rsidR="005875D2" w:rsidRPr="005875D2">
        <w:rPr>
          <w:rtl/>
        </w:rPr>
        <w:t xml:space="preserve"> אם אני לא אייצר </w:t>
      </w:r>
      <w:r>
        <w:rPr>
          <w:rFonts w:hint="cs"/>
          <w:rtl/>
        </w:rPr>
        <w:t xml:space="preserve">את </w:t>
      </w:r>
      <w:r w:rsidR="005875D2" w:rsidRPr="005875D2">
        <w:rPr>
          <w:rtl/>
        </w:rPr>
        <w:t>השוק הזה שנקרא שוק התובענות הייצוגיות</w:t>
      </w:r>
      <w:r>
        <w:rPr>
          <w:rFonts w:hint="cs"/>
          <w:rtl/>
        </w:rPr>
        <w:t>,</w:t>
      </w:r>
      <w:r w:rsidR="005875D2" w:rsidRPr="005875D2">
        <w:rPr>
          <w:rtl/>
        </w:rPr>
        <w:t xml:space="preserve"> ו</w:t>
      </w:r>
      <w:r>
        <w:rPr>
          <w:rFonts w:hint="cs"/>
          <w:rtl/>
        </w:rPr>
        <w:t>א</w:t>
      </w:r>
      <w:r w:rsidR="005875D2" w:rsidRPr="005875D2">
        <w:rPr>
          <w:rtl/>
        </w:rPr>
        <w:t>אפשר ששווה להגיש</w:t>
      </w:r>
      <w:r>
        <w:rPr>
          <w:rFonts w:hint="cs"/>
          <w:rtl/>
        </w:rPr>
        <w:t>,</w:t>
      </w:r>
      <w:r w:rsidR="005875D2" w:rsidRPr="005875D2">
        <w:rPr>
          <w:rtl/>
        </w:rPr>
        <w:t xml:space="preserve"> התביעות האלו לא יגיעו. ויש לי אינטרס שתביעות יגיעו</w:t>
      </w:r>
      <w:r>
        <w:rPr>
          <w:rFonts w:hint="cs"/>
          <w:rtl/>
        </w:rPr>
        <w:t>,</w:t>
      </w:r>
      <w:r w:rsidR="005875D2" w:rsidRPr="005875D2">
        <w:rPr>
          <w:rtl/>
        </w:rPr>
        <w:t xml:space="preserve"> זה מקטע אחד</w:t>
      </w:r>
      <w:r w:rsidR="005875D2" w:rsidRPr="005875D2">
        <w:t>.</w:t>
      </w:r>
      <w:r>
        <w:rPr>
          <w:rFonts w:hint="cs"/>
          <w:rtl/>
        </w:rPr>
        <w:t xml:space="preserve"> </w:t>
      </w:r>
    </w:p>
    <w:p w14:paraId="60CCE35C" w14:textId="77777777" w:rsidR="00113CF8" w:rsidRDefault="00113CF8" w:rsidP="00113CF8">
      <w:pPr>
        <w:rPr>
          <w:rtl/>
        </w:rPr>
      </w:pPr>
      <w:bookmarkStart w:id="321" w:name="_ETM_Q1_1020909"/>
      <w:bookmarkStart w:id="322" w:name="_ETM_Q1_1020996"/>
      <w:bookmarkStart w:id="323" w:name="_ETM_Q1_1021101"/>
      <w:bookmarkEnd w:id="321"/>
      <w:bookmarkEnd w:id="322"/>
      <w:bookmarkEnd w:id="323"/>
    </w:p>
    <w:p w14:paraId="55A7D5FE" w14:textId="77777777" w:rsidR="00A43B6C" w:rsidRDefault="00113CF8" w:rsidP="00A43B6C">
      <w:pPr>
        <w:rPr>
          <w:rtl/>
        </w:rPr>
      </w:pPr>
      <w:bookmarkStart w:id="324" w:name="_ETM_Q1_1021172"/>
      <w:bookmarkEnd w:id="324"/>
      <w:r>
        <w:t>Once</w:t>
      </w:r>
      <w:r>
        <w:rPr>
          <w:rFonts w:hint="cs"/>
          <w:rtl/>
        </w:rPr>
        <w:t xml:space="preserve"> </w:t>
      </w:r>
      <w:r w:rsidR="005875D2" w:rsidRPr="005875D2">
        <w:rPr>
          <w:rtl/>
        </w:rPr>
        <w:t>נכנס</w:t>
      </w:r>
      <w:r>
        <w:rPr>
          <w:rFonts w:hint="cs"/>
          <w:rtl/>
        </w:rPr>
        <w:t>ת</w:t>
      </w:r>
      <w:r w:rsidR="005875D2" w:rsidRPr="005875D2">
        <w:rPr>
          <w:rtl/>
        </w:rPr>
        <w:t xml:space="preserve"> לשערי בית המשפט</w:t>
      </w:r>
      <w:r w:rsidR="00A43B6C">
        <w:rPr>
          <w:rFonts w:hint="cs"/>
          <w:rtl/>
        </w:rPr>
        <w:t>,</w:t>
      </w:r>
      <w:r w:rsidR="005875D2" w:rsidRPr="005875D2">
        <w:rPr>
          <w:rtl/>
        </w:rPr>
        <w:t xml:space="preserve"> </w:t>
      </w:r>
      <w:r w:rsidR="00A43B6C" w:rsidRPr="00A43B6C">
        <w:t>Mission accomplished</w:t>
      </w:r>
      <w:r w:rsidR="00A43B6C">
        <w:rPr>
          <w:rFonts w:hint="cs"/>
          <w:rtl/>
        </w:rPr>
        <w:t xml:space="preserve">. </w:t>
      </w:r>
      <w:r w:rsidR="005875D2" w:rsidRPr="005875D2">
        <w:rPr>
          <w:rtl/>
        </w:rPr>
        <w:t>המוצר הציבורי שרצית</w:t>
      </w:r>
      <w:r w:rsidR="00A43B6C">
        <w:rPr>
          <w:rFonts w:hint="cs"/>
          <w:rtl/>
        </w:rPr>
        <w:t>,</w:t>
      </w:r>
      <w:r w:rsidR="005875D2" w:rsidRPr="005875D2">
        <w:rPr>
          <w:rtl/>
        </w:rPr>
        <w:t xml:space="preserve"> כמתכנת מרכזית</w:t>
      </w:r>
      <w:r w:rsidR="00A43B6C">
        <w:rPr>
          <w:rFonts w:hint="cs"/>
          <w:rtl/>
        </w:rPr>
        <w:t xml:space="preserve"> </w:t>
      </w:r>
      <w:r w:rsidR="005875D2" w:rsidRPr="005875D2">
        <w:rPr>
          <w:rtl/>
        </w:rPr>
        <w:t>קומוניסטית שניסינו להיות קודם ביחד, את ואני</w:t>
      </w:r>
      <w:r w:rsidR="00A43B6C">
        <w:rPr>
          <w:rFonts w:hint="cs"/>
          <w:rtl/>
        </w:rPr>
        <w:t xml:space="preserve"> </w:t>
      </w:r>
      <w:bookmarkStart w:id="325" w:name="_ETM_Q1_1035860"/>
      <w:bookmarkEnd w:id="325"/>
      <w:r w:rsidR="00A43B6C">
        <w:rPr>
          <w:rtl/>
        </w:rPr>
        <w:t>–</w:t>
      </w:r>
      <w:r w:rsidR="00A43B6C">
        <w:rPr>
          <w:rFonts w:hint="cs"/>
          <w:rtl/>
        </w:rPr>
        <w:t xml:space="preserve"> </w:t>
      </w:r>
      <w:r w:rsidR="005875D2" w:rsidRPr="005875D2">
        <w:rPr>
          <w:rtl/>
        </w:rPr>
        <w:t>מי</w:t>
      </w:r>
      <w:r w:rsidR="00A43B6C">
        <w:rPr>
          <w:rFonts w:hint="cs"/>
          <w:rtl/>
        </w:rPr>
        <w:t xml:space="preserve"> יהיה סטאלין ומי יהיה לנין, איך את רוצה? </w:t>
      </w:r>
      <w:r w:rsidR="00A43B6C">
        <w:rPr>
          <w:rtl/>
        </w:rPr>
        <w:t>–</w:t>
      </w:r>
      <w:r w:rsidR="00A43B6C">
        <w:rPr>
          <w:rFonts w:hint="cs"/>
          <w:rtl/>
        </w:rPr>
        <w:t xml:space="preserve"> </w:t>
      </w:r>
      <w:r w:rsidR="005875D2" w:rsidRPr="005875D2">
        <w:rPr>
          <w:rtl/>
        </w:rPr>
        <w:t>אבל</w:t>
      </w:r>
      <w:r w:rsidR="00A43B6C">
        <w:rPr>
          <w:rFonts w:hint="cs"/>
          <w:rtl/>
        </w:rPr>
        <w:t xml:space="preserve"> </w:t>
      </w:r>
      <w:r w:rsidR="005875D2" w:rsidRPr="005875D2">
        <w:rPr>
          <w:rtl/>
        </w:rPr>
        <w:t>כמתכננים קומוניסטים מרכזיים שהיינו מראש ורצינו</w:t>
      </w:r>
      <w:r w:rsidR="00A43B6C">
        <w:rPr>
          <w:rFonts w:hint="cs"/>
          <w:rtl/>
        </w:rPr>
        <w:t>,</w:t>
      </w:r>
      <w:r w:rsidR="005875D2" w:rsidRPr="005875D2">
        <w:rPr>
          <w:rtl/>
        </w:rPr>
        <w:t xml:space="preserve"> אמרנו, אנחנו לא יודעים איך להביא את המוצר מנקודה א</w:t>
      </w:r>
      <w:r w:rsidR="00A43B6C">
        <w:rPr>
          <w:rFonts w:hint="cs"/>
          <w:rtl/>
        </w:rPr>
        <w:t>'</w:t>
      </w:r>
      <w:r w:rsidR="005875D2" w:rsidRPr="005875D2">
        <w:rPr>
          <w:rtl/>
        </w:rPr>
        <w:t xml:space="preserve"> לנקודה ב</w:t>
      </w:r>
      <w:r w:rsidR="00A43B6C">
        <w:rPr>
          <w:rFonts w:hint="cs"/>
          <w:rtl/>
        </w:rPr>
        <w:t>'</w:t>
      </w:r>
      <w:r w:rsidR="005875D2" w:rsidRPr="005875D2">
        <w:rPr>
          <w:rtl/>
        </w:rPr>
        <w:t>. מצאנו את המנגנון השוקי שמביא אותנו לנקודה הרצויה</w:t>
      </w:r>
      <w:r w:rsidR="00A43B6C">
        <w:rPr>
          <w:rFonts w:hint="cs"/>
          <w:rtl/>
        </w:rPr>
        <w:t xml:space="preserve"> </w:t>
      </w:r>
      <w:r w:rsidR="00A43B6C">
        <w:rPr>
          <w:rtl/>
        </w:rPr>
        <w:t>–</w:t>
      </w:r>
      <w:r w:rsidR="00A43B6C">
        <w:rPr>
          <w:rFonts w:hint="cs"/>
          <w:rtl/>
        </w:rPr>
        <w:t xml:space="preserve"> ה</w:t>
      </w:r>
      <w:r w:rsidR="005875D2" w:rsidRPr="005875D2">
        <w:rPr>
          <w:rtl/>
        </w:rPr>
        <w:t>משימה</w:t>
      </w:r>
      <w:r w:rsidR="00A43B6C">
        <w:rPr>
          <w:rFonts w:hint="cs"/>
          <w:rtl/>
        </w:rPr>
        <w:t xml:space="preserve"> </w:t>
      </w:r>
      <w:r w:rsidR="005875D2" w:rsidRPr="005875D2">
        <w:rPr>
          <w:rtl/>
        </w:rPr>
        <w:t>הושלמה</w:t>
      </w:r>
      <w:r w:rsidR="00A43B6C">
        <w:rPr>
          <w:rFonts w:hint="cs"/>
          <w:rtl/>
        </w:rPr>
        <w:t>.</w:t>
      </w:r>
      <w:bookmarkStart w:id="326" w:name="_ETM_Q1_1053746"/>
      <w:bookmarkStart w:id="327" w:name="_ETM_Q1_1053862"/>
      <w:bookmarkStart w:id="328" w:name="_ETM_Q1_1053907"/>
      <w:bookmarkStart w:id="329" w:name="_ETM_Q1_1053981"/>
      <w:bookmarkEnd w:id="326"/>
      <w:bookmarkEnd w:id="327"/>
      <w:bookmarkEnd w:id="328"/>
      <w:bookmarkEnd w:id="329"/>
      <w:r w:rsidR="00A43B6C">
        <w:rPr>
          <w:rFonts w:hint="cs"/>
          <w:rtl/>
        </w:rPr>
        <w:t xml:space="preserve"> </w:t>
      </w:r>
      <w:r w:rsidR="005875D2" w:rsidRPr="005875D2">
        <w:rPr>
          <w:rtl/>
        </w:rPr>
        <w:t>עכשיו התביעה מתנהלת בבית משפט. בשנייה שהתביעה מתנהלת בבית משפט, את צודקת, מערך התמריצים אחר ועכשיו כל בן אדם רוצה לסיים תהליך כמה שיותר מהר</w:t>
      </w:r>
      <w:r w:rsidR="00A43B6C">
        <w:rPr>
          <w:rFonts w:hint="cs"/>
          <w:rtl/>
        </w:rPr>
        <w:t xml:space="preserve">, </w:t>
      </w:r>
      <w:r w:rsidR="005875D2" w:rsidRPr="005875D2">
        <w:rPr>
          <w:rtl/>
        </w:rPr>
        <w:t>הכ</w:t>
      </w:r>
      <w:r w:rsidR="00A43B6C">
        <w:rPr>
          <w:rFonts w:hint="cs"/>
          <w:rtl/>
        </w:rPr>
        <w:t>ו</w:t>
      </w:r>
      <w:r w:rsidR="005875D2" w:rsidRPr="005875D2">
        <w:rPr>
          <w:rtl/>
        </w:rPr>
        <w:t>ל נכון</w:t>
      </w:r>
      <w:r w:rsidR="00A43B6C">
        <w:rPr>
          <w:rFonts w:hint="cs"/>
          <w:rtl/>
        </w:rPr>
        <w:t>.</w:t>
      </w:r>
      <w:r w:rsidR="005875D2" w:rsidRPr="005875D2">
        <w:rPr>
          <w:rtl/>
        </w:rPr>
        <w:t xml:space="preserve"> אבל שם אני כבר לא בעולם של</w:t>
      </w:r>
      <w:r w:rsidR="00A43B6C">
        <w:rPr>
          <w:rFonts w:hint="cs"/>
          <w:rtl/>
        </w:rPr>
        <w:t xml:space="preserve"> שוק,</w:t>
      </w:r>
      <w:r w:rsidR="005875D2" w:rsidRPr="005875D2">
        <w:rPr>
          <w:rtl/>
        </w:rPr>
        <w:t xml:space="preserve"> יש כאלו שטוענים שבית המשפט מתנהל כמו שוק, לפעמים גם אני, אבל אנחנו לא בעולם של שוק עכשיו. </w:t>
      </w:r>
    </w:p>
    <w:p w14:paraId="1E33F624" w14:textId="77777777" w:rsidR="00A43B6C" w:rsidRDefault="00A43B6C" w:rsidP="00A43B6C">
      <w:pPr>
        <w:rPr>
          <w:rtl/>
        </w:rPr>
      </w:pPr>
      <w:bookmarkStart w:id="330" w:name="_ETM_Q1_1073780"/>
      <w:bookmarkStart w:id="331" w:name="_ETM_Q1_1073909"/>
      <w:bookmarkStart w:id="332" w:name="_ETM_Q1_1073956"/>
      <w:bookmarkEnd w:id="330"/>
      <w:bookmarkEnd w:id="331"/>
      <w:bookmarkEnd w:id="332"/>
    </w:p>
    <w:p w14:paraId="44310324" w14:textId="77777777" w:rsidR="00A43B6C" w:rsidRDefault="005875D2" w:rsidP="00A43B6C">
      <w:pPr>
        <w:rPr>
          <w:rtl/>
        </w:rPr>
      </w:pPr>
      <w:bookmarkStart w:id="333" w:name="_ETM_Q1_1074041"/>
      <w:bookmarkEnd w:id="333"/>
      <w:r w:rsidRPr="005875D2">
        <w:rPr>
          <w:rtl/>
        </w:rPr>
        <w:lastRenderedPageBreak/>
        <w:t>פה יש לי שופט</w:t>
      </w:r>
      <w:r w:rsidR="00A43B6C">
        <w:rPr>
          <w:rFonts w:hint="cs"/>
          <w:rtl/>
        </w:rPr>
        <w:t>,</w:t>
      </w:r>
      <w:r w:rsidRPr="005875D2">
        <w:rPr>
          <w:rtl/>
        </w:rPr>
        <w:t xml:space="preserve"> יש לי בהסדר פשרה יועץ משפטי לממשלה שמביע את עמדתו על הסכמי הפשרה.  </w:t>
      </w:r>
      <w:r w:rsidR="00A43B6C">
        <w:rPr>
          <w:rFonts w:hint="cs"/>
          <w:rtl/>
        </w:rPr>
        <w:t xml:space="preserve">עכשיו </w:t>
      </w:r>
      <w:r w:rsidRPr="005875D2">
        <w:rPr>
          <w:rtl/>
        </w:rPr>
        <w:t xml:space="preserve">אני כבר לא בשוק החופשי. </w:t>
      </w:r>
      <w:r w:rsidR="00A43B6C">
        <w:rPr>
          <w:rFonts w:hint="cs"/>
          <w:rtl/>
        </w:rPr>
        <w:t xml:space="preserve">מה שאת </w:t>
      </w:r>
      <w:r w:rsidRPr="005875D2">
        <w:rPr>
          <w:rtl/>
        </w:rPr>
        <w:t>מייצרת לי בתוך האירוע הזה צריך להתמודד עם מה שקורה בתוך האירוע של בית המשפט. הסיפור פה של ההודעה המוקדמת בא ואומר</w:t>
      </w:r>
      <w:r w:rsidR="00A43B6C">
        <w:rPr>
          <w:rFonts w:hint="cs"/>
          <w:rtl/>
        </w:rPr>
        <w:t>:</w:t>
      </w:r>
      <w:r w:rsidRPr="005875D2">
        <w:rPr>
          <w:rtl/>
        </w:rPr>
        <w:t xml:space="preserve"> יש לי בעיה בתוך החלק של בית המשפט. מה אני עושה? פוגעת בתמריצים שהביאו אותי עד הלום מלכתחילה.</w:t>
      </w:r>
    </w:p>
    <w:p w14:paraId="5A41B9D5" w14:textId="77777777" w:rsidR="00A43B6C" w:rsidRDefault="00A43B6C" w:rsidP="00A43B6C">
      <w:pPr>
        <w:rPr>
          <w:rtl/>
        </w:rPr>
      </w:pPr>
      <w:bookmarkStart w:id="334" w:name="_ETM_Q1_1114143"/>
      <w:bookmarkStart w:id="335" w:name="_ETM_Q1_1114239"/>
      <w:bookmarkEnd w:id="334"/>
      <w:bookmarkEnd w:id="335"/>
    </w:p>
    <w:p w14:paraId="0C9D474D" w14:textId="7116E662" w:rsidR="00A43B6C" w:rsidRDefault="00A43B6C" w:rsidP="00A43B6C">
      <w:pPr>
        <w:pStyle w:val="af9"/>
        <w:keepNext/>
        <w:rPr>
          <w:rtl/>
        </w:rPr>
      </w:pPr>
      <w:r w:rsidRPr="00A43B6C">
        <w:rPr>
          <w:rStyle w:val="TagStyle"/>
          <w:rtl/>
        </w:rPr>
        <w:t xml:space="preserve"> &lt;&lt; אורח &gt;&gt; </w:t>
      </w:r>
      <w:r>
        <w:rPr>
          <w:rtl/>
        </w:rPr>
        <w:t>ליאור ששון:</w:t>
      </w:r>
      <w:r w:rsidRPr="00A43B6C">
        <w:rPr>
          <w:rStyle w:val="TagStyle"/>
          <w:rtl/>
        </w:rPr>
        <w:t xml:space="preserve"> &lt;&lt; אורח &gt;&gt;</w:t>
      </w:r>
      <w:r>
        <w:rPr>
          <w:rtl/>
        </w:rPr>
        <w:t xml:space="preserve">   </w:t>
      </w:r>
    </w:p>
    <w:p w14:paraId="597EE1BA" w14:textId="77777777" w:rsidR="00A43B6C" w:rsidRDefault="00A43B6C" w:rsidP="00A43B6C">
      <w:pPr>
        <w:pStyle w:val="KeepWithNext"/>
        <w:rPr>
          <w:rtl/>
        </w:rPr>
      </w:pPr>
    </w:p>
    <w:p w14:paraId="19F7A1B8" w14:textId="77777777" w:rsidR="00A05D8D" w:rsidRDefault="00A43B6C" w:rsidP="00A05D8D">
      <w:pPr>
        <w:rPr>
          <w:rtl/>
        </w:rPr>
      </w:pPr>
      <w:r>
        <w:rPr>
          <w:rFonts w:hint="cs"/>
          <w:rtl/>
        </w:rPr>
        <w:t xml:space="preserve">אני אשמח להסביר כי </w:t>
      </w:r>
      <w:r w:rsidR="005875D2" w:rsidRPr="005875D2">
        <w:rPr>
          <w:rtl/>
        </w:rPr>
        <w:t>כך בנינו את מנגנון הפנייה המוקדמת</w:t>
      </w:r>
      <w:r>
        <w:rPr>
          <w:rFonts w:hint="cs"/>
          <w:rtl/>
        </w:rPr>
        <w:t>,</w:t>
      </w:r>
      <w:r w:rsidR="005875D2" w:rsidRPr="005875D2">
        <w:rPr>
          <w:rtl/>
        </w:rPr>
        <w:t xml:space="preserve"> אני אשלים. ראינו בעיה בזה שמרבית הליכי התובענות הייצוגיות מסתיימים בסוף בבקשה למחיקת ההליך</w:t>
      </w:r>
      <w:r>
        <w:rPr>
          <w:rFonts w:hint="cs"/>
          <w:rtl/>
        </w:rPr>
        <w:t>.</w:t>
      </w:r>
      <w:r w:rsidR="005875D2" w:rsidRPr="005875D2">
        <w:rPr>
          <w:rtl/>
        </w:rPr>
        <w:t xml:space="preserve"> ניסינו להבין איך אפשר להביא לתוצאה</w:t>
      </w:r>
      <w:r>
        <w:rPr>
          <w:rFonts w:hint="cs"/>
          <w:rtl/>
        </w:rPr>
        <w:t>.</w:t>
      </w:r>
      <w:r w:rsidR="005875D2" w:rsidRPr="005875D2">
        <w:rPr>
          <w:rtl/>
        </w:rPr>
        <w:t xml:space="preserve"> הסתכלנו על ההליכים האלו, ומה </w:t>
      </w:r>
      <w:r>
        <w:rPr>
          <w:rFonts w:hint="cs"/>
          <w:rtl/>
        </w:rPr>
        <w:t>ה</w:t>
      </w:r>
      <w:r w:rsidR="005875D2" w:rsidRPr="005875D2">
        <w:rPr>
          <w:rtl/>
        </w:rPr>
        <w:t>ם בסוף מביאים</w:t>
      </w:r>
      <w:r>
        <w:rPr>
          <w:rFonts w:hint="cs"/>
          <w:rtl/>
        </w:rPr>
        <w:t>.</w:t>
      </w:r>
      <w:r w:rsidR="005875D2" w:rsidRPr="005875D2">
        <w:rPr>
          <w:rtl/>
        </w:rPr>
        <w:t xml:space="preserve"> הם מביאים להסדרה עתידית</w:t>
      </w:r>
      <w:r>
        <w:rPr>
          <w:rFonts w:hint="cs"/>
          <w:rtl/>
        </w:rPr>
        <w:t>,</w:t>
      </w:r>
      <w:r w:rsidR="005875D2" w:rsidRPr="005875D2">
        <w:rPr>
          <w:rtl/>
        </w:rPr>
        <w:t xml:space="preserve"> זה דבר מבורך. ניסינו לייצר איזשהו מנגנון פנייה מוקדמת</w:t>
      </w:r>
      <w:r>
        <w:rPr>
          <w:rFonts w:hint="cs"/>
          <w:rtl/>
        </w:rPr>
        <w:t>,</w:t>
      </w:r>
      <w:r w:rsidR="005875D2" w:rsidRPr="005875D2">
        <w:rPr>
          <w:rtl/>
        </w:rPr>
        <w:t xml:space="preserve"> אני לא ארחיב</w:t>
      </w:r>
      <w:r w:rsidR="00A05D8D">
        <w:rPr>
          <w:rFonts w:hint="cs"/>
          <w:rtl/>
        </w:rPr>
        <w:t>, יש לה גם חסרונות מסוימים ויש לה גם יתרונות.</w:t>
      </w:r>
      <w:bookmarkStart w:id="336" w:name="_ETM_Q1_578192"/>
      <w:bookmarkStart w:id="337" w:name="_ETM_Q1_578242"/>
      <w:bookmarkStart w:id="338" w:name="_ETM_Q1_965812"/>
      <w:bookmarkStart w:id="339" w:name="_ETM_Q1_1237815"/>
      <w:bookmarkStart w:id="340" w:name="_ETM_Q1_1237880"/>
      <w:bookmarkStart w:id="341" w:name="_ETM_Q1_1238014"/>
      <w:bookmarkStart w:id="342" w:name="_ETM_Q1_1238065"/>
      <w:bookmarkStart w:id="343" w:name="_ETM_Q1_1243982"/>
      <w:bookmarkStart w:id="344" w:name="_ETM_Q1_1285348"/>
      <w:bookmarkStart w:id="345" w:name="_ETM_Q1_1285402"/>
      <w:bookmarkEnd w:id="336"/>
      <w:bookmarkEnd w:id="337"/>
      <w:bookmarkEnd w:id="338"/>
      <w:bookmarkEnd w:id="339"/>
      <w:bookmarkEnd w:id="340"/>
      <w:bookmarkEnd w:id="341"/>
      <w:bookmarkEnd w:id="342"/>
      <w:bookmarkEnd w:id="343"/>
      <w:bookmarkEnd w:id="344"/>
      <w:bookmarkEnd w:id="345"/>
      <w:r w:rsidR="00A05D8D">
        <w:rPr>
          <w:rFonts w:hint="cs"/>
          <w:rtl/>
        </w:rPr>
        <w:t xml:space="preserve"> </w:t>
      </w:r>
      <w:r w:rsidR="00A05D8D" w:rsidRPr="00A05D8D">
        <w:rPr>
          <w:rtl/>
        </w:rPr>
        <w:t xml:space="preserve">היתרון בעיקר הוא יכולת להביא לאכיפה של </w:t>
      </w:r>
      <w:r w:rsidR="00A05D8D">
        <w:rPr>
          <w:rFonts w:hint="cs"/>
          <w:rtl/>
        </w:rPr>
        <w:t>ה</w:t>
      </w:r>
      <w:r w:rsidR="00A05D8D" w:rsidRPr="00A05D8D">
        <w:rPr>
          <w:rtl/>
        </w:rPr>
        <w:t>די</w:t>
      </w:r>
      <w:r w:rsidR="00A05D8D">
        <w:rPr>
          <w:rFonts w:hint="cs"/>
          <w:rtl/>
        </w:rPr>
        <w:t>ן</w:t>
      </w:r>
      <w:r w:rsidR="00A05D8D" w:rsidRPr="00A05D8D">
        <w:rPr>
          <w:rtl/>
        </w:rPr>
        <w:t xml:space="preserve"> </w:t>
      </w:r>
      <w:r w:rsidR="00A05D8D">
        <w:rPr>
          <w:rFonts w:hint="cs"/>
          <w:rtl/>
        </w:rPr>
        <w:t>ל</w:t>
      </w:r>
      <w:r w:rsidR="00A05D8D" w:rsidRPr="00A05D8D">
        <w:rPr>
          <w:rtl/>
        </w:rPr>
        <w:t>סיום ההליך המשפטי בצורה קלה ויעילה</w:t>
      </w:r>
      <w:r w:rsidR="00A05D8D">
        <w:rPr>
          <w:rFonts w:hint="cs"/>
          <w:rtl/>
        </w:rPr>
        <w:t>.</w:t>
      </w:r>
      <w:r w:rsidR="00A05D8D" w:rsidRPr="00A05D8D">
        <w:rPr>
          <w:rtl/>
        </w:rPr>
        <w:t xml:space="preserve"> </w:t>
      </w:r>
    </w:p>
    <w:p w14:paraId="4854A7DB" w14:textId="77777777" w:rsidR="00A05D8D" w:rsidRDefault="00A05D8D" w:rsidP="00A05D8D">
      <w:pPr>
        <w:rPr>
          <w:rtl/>
        </w:rPr>
      </w:pPr>
      <w:bookmarkStart w:id="346" w:name="_ETM_Q1_1146580"/>
      <w:bookmarkStart w:id="347" w:name="_ETM_Q1_1146677"/>
      <w:bookmarkStart w:id="348" w:name="_ETM_Q1_1147283"/>
      <w:bookmarkEnd w:id="346"/>
      <w:bookmarkEnd w:id="347"/>
      <w:bookmarkEnd w:id="348"/>
    </w:p>
    <w:p w14:paraId="527B3D1E" w14:textId="77777777" w:rsidR="00A05D8D" w:rsidRDefault="00A05D8D" w:rsidP="00A05D8D">
      <w:pPr>
        <w:rPr>
          <w:rtl/>
        </w:rPr>
      </w:pPr>
      <w:bookmarkStart w:id="349" w:name="_ETM_Q1_1147333"/>
      <w:bookmarkEnd w:id="349"/>
      <w:r w:rsidRPr="00A05D8D">
        <w:rPr>
          <w:rtl/>
        </w:rPr>
        <w:t>ניסינו במסגרת המנגנון לייצר איזשהו תחליף עבור העילות האלו. זאת אומרת, העילות שכמו שאמרת הן מוגשות לבית המשפט. השאלה היא האם כל ההליכים האלו</w:t>
      </w:r>
      <w:r>
        <w:rPr>
          <w:rFonts w:hint="cs"/>
          <w:rtl/>
        </w:rPr>
        <w:t>,</w:t>
      </w:r>
      <w:r w:rsidRPr="00A05D8D">
        <w:rPr>
          <w:rtl/>
        </w:rPr>
        <w:t xml:space="preserve"> שבסופו של דבר מגיעים לשופט, נכנסים לקדם משפט ובסופו של דבר מסתיימים רק בבקשה לתיקון </w:t>
      </w:r>
      <w:r>
        <w:rPr>
          <w:rFonts w:hint="cs"/>
          <w:rtl/>
        </w:rPr>
        <w:t>ה</w:t>
      </w:r>
      <w:r w:rsidRPr="00A05D8D">
        <w:rPr>
          <w:rtl/>
        </w:rPr>
        <w:t xml:space="preserve">עתיד </w:t>
      </w:r>
      <w:r>
        <w:rPr>
          <w:rFonts w:hint="cs"/>
          <w:rtl/>
        </w:rPr>
        <w:t>עם ג</w:t>
      </w:r>
      <w:r w:rsidRPr="00A05D8D">
        <w:rPr>
          <w:rtl/>
        </w:rPr>
        <w:t>מול</w:t>
      </w:r>
      <w:r>
        <w:rPr>
          <w:rFonts w:hint="cs"/>
          <w:rtl/>
        </w:rPr>
        <w:t xml:space="preserve"> ו</w:t>
      </w:r>
      <w:r w:rsidRPr="00A05D8D">
        <w:rPr>
          <w:rtl/>
        </w:rPr>
        <w:t>שכר טרח</w:t>
      </w:r>
      <w:bookmarkStart w:id="350" w:name="_ETM_Q1_1163263"/>
      <w:bookmarkEnd w:id="350"/>
      <w:r>
        <w:rPr>
          <w:rFonts w:hint="cs"/>
          <w:rtl/>
        </w:rPr>
        <w:t xml:space="preserve">ה, </w:t>
      </w:r>
      <w:r w:rsidRPr="00A05D8D">
        <w:rPr>
          <w:rtl/>
        </w:rPr>
        <w:t xml:space="preserve">זו הדרך שהם צריכים להסתיים </w:t>
      </w:r>
      <w:r>
        <w:rPr>
          <w:rFonts w:hint="cs"/>
          <w:rtl/>
        </w:rPr>
        <w:t xml:space="preserve">בה </w:t>
      </w:r>
      <w:r w:rsidRPr="00A05D8D">
        <w:rPr>
          <w:rtl/>
        </w:rPr>
        <w:t>או שאפשר לעשות את זה במסגרת מנגנון אחר שהוא פשוט ויעיל יותר</w:t>
      </w:r>
      <w:r>
        <w:rPr>
          <w:rFonts w:hint="cs"/>
          <w:rtl/>
        </w:rPr>
        <w:t>?</w:t>
      </w:r>
      <w:r w:rsidRPr="00A05D8D">
        <w:rPr>
          <w:rtl/>
        </w:rPr>
        <w:t xml:space="preserve"> שכאמור יש פה גם חסרונות מסוימים ולכן זה לא מתאים לכל ההליכים</w:t>
      </w:r>
      <w:r>
        <w:rPr>
          <w:rFonts w:hint="cs"/>
          <w:rtl/>
        </w:rPr>
        <w:t>.</w:t>
      </w:r>
    </w:p>
    <w:p w14:paraId="475D29CB" w14:textId="77777777" w:rsidR="00A05D8D" w:rsidRDefault="00A05D8D" w:rsidP="00A05D8D">
      <w:pPr>
        <w:rPr>
          <w:rtl/>
        </w:rPr>
      </w:pPr>
      <w:bookmarkStart w:id="351" w:name="_ETM_Q1_1176252"/>
      <w:bookmarkStart w:id="352" w:name="_ETM_Q1_1176355"/>
      <w:bookmarkEnd w:id="351"/>
      <w:bookmarkEnd w:id="352"/>
    </w:p>
    <w:p w14:paraId="5F264AA6" w14:textId="77777777" w:rsidR="00A05D8D" w:rsidRDefault="00A05D8D" w:rsidP="00A05D8D">
      <w:pPr>
        <w:rPr>
          <w:rtl/>
        </w:rPr>
      </w:pPr>
      <w:bookmarkStart w:id="353" w:name="_ETM_Q1_1176428"/>
      <w:bookmarkStart w:id="354" w:name="_ETM_Q1_1176495"/>
      <w:bookmarkEnd w:id="353"/>
      <w:bookmarkEnd w:id="354"/>
      <w:r w:rsidRPr="00A05D8D">
        <w:rPr>
          <w:rtl/>
        </w:rPr>
        <w:t>אני לא הייתי רוצה ש</w:t>
      </w:r>
      <w:r>
        <w:rPr>
          <w:rFonts w:hint="cs"/>
          <w:rtl/>
        </w:rPr>
        <w:t>במ</w:t>
      </w:r>
      <w:r w:rsidRPr="00A05D8D">
        <w:rPr>
          <w:rtl/>
        </w:rPr>
        <w:t>קרה שבו אדם מבקש פיצוי לקבוצה, למשל, שאלו תיקים שכמו שאמרתי מקודם אני רוצה לעודד בתובענה הייצוגית</w:t>
      </w:r>
      <w:r>
        <w:rPr>
          <w:rFonts w:hint="cs"/>
          <w:rtl/>
        </w:rPr>
        <w:t>,</w:t>
      </w:r>
      <w:r w:rsidRPr="00A05D8D">
        <w:rPr>
          <w:rtl/>
        </w:rPr>
        <w:t xml:space="preserve"> לא הייתי רוצה שההליכים האלו הסתיימו בפניה מוקדמת</w:t>
      </w:r>
      <w:r>
        <w:rPr>
          <w:rFonts w:hint="cs"/>
          <w:rtl/>
        </w:rPr>
        <w:t>.</w:t>
      </w:r>
      <w:r w:rsidRPr="00A05D8D">
        <w:rPr>
          <w:rtl/>
        </w:rPr>
        <w:t xml:space="preserve"> כי במקרה הזה</w:t>
      </w:r>
      <w:r>
        <w:rPr>
          <w:rFonts w:hint="cs"/>
          <w:rtl/>
        </w:rPr>
        <w:t>,</w:t>
      </w:r>
      <w:r w:rsidRPr="00A05D8D">
        <w:rPr>
          <w:rtl/>
        </w:rPr>
        <w:t xml:space="preserve"> רגע אני אשמח להשלים</w:t>
      </w:r>
      <w:r>
        <w:rPr>
          <w:rFonts w:hint="cs"/>
          <w:rtl/>
        </w:rPr>
        <w:t>,</w:t>
      </w:r>
      <w:r w:rsidRPr="00A05D8D">
        <w:rPr>
          <w:rtl/>
        </w:rPr>
        <w:t xml:space="preserve"> אני</w:t>
      </w:r>
      <w:r>
        <w:rPr>
          <w:rFonts w:hint="cs"/>
          <w:rtl/>
        </w:rPr>
        <w:t>,</w:t>
      </w:r>
      <w:r w:rsidRPr="00A05D8D">
        <w:rPr>
          <w:rtl/>
        </w:rPr>
        <w:t xml:space="preserve"> כמו שדיברתי מקודם, על זה שיש בעיה </w:t>
      </w:r>
      <w:r>
        <w:rPr>
          <w:rFonts w:hint="cs"/>
          <w:rtl/>
        </w:rPr>
        <w:t>נצ</w:t>
      </w:r>
      <w:r w:rsidRPr="00A05D8D">
        <w:rPr>
          <w:rtl/>
        </w:rPr>
        <w:t>יג מסוימת</w:t>
      </w:r>
      <w:r>
        <w:rPr>
          <w:rFonts w:hint="cs"/>
          <w:rtl/>
        </w:rPr>
        <w:t>,</w:t>
      </w:r>
      <w:r w:rsidRPr="00A05D8D">
        <w:rPr>
          <w:rtl/>
        </w:rPr>
        <w:t xml:space="preserve"> בעינינו זה בעיה גדולה מאוד שתובע וני</w:t>
      </w:r>
      <w:r>
        <w:rPr>
          <w:rFonts w:hint="cs"/>
          <w:rtl/>
        </w:rPr>
        <w:t>תבע</w:t>
      </w:r>
      <w:r w:rsidRPr="00A05D8D">
        <w:rPr>
          <w:rtl/>
        </w:rPr>
        <w:t xml:space="preserve"> ללא איזשהו פיקוח וללא הס</w:t>
      </w:r>
      <w:r>
        <w:rPr>
          <w:rFonts w:hint="cs"/>
          <w:rtl/>
        </w:rPr>
        <w:t>ד</w:t>
      </w:r>
      <w:r w:rsidRPr="00A05D8D">
        <w:rPr>
          <w:rtl/>
        </w:rPr>
        <w:t>רה יגיעו ביניהם להסכמות על פיצוי לחברי הקבוצה</w:t>
      </w:r>
      <w:r>
        <w:rPr>
          <w:rFonts w:hint="cs"/>
          <w:rtl/>
        </w:rPr>
        <w:t>.</w:t>
      </w:r>
      <w:r w:rsidRPr="00A05D8D">
        <w:rPr>
          <w:rtl/>
        </w:rPr>
        <w:t xml:space="preserve"> וזה לא יאפשר תביעה בבית המשפט או ש</w:t>
      </w:r>
      <w:r>
        <w:rPr>
          <w:rFonts w:hint="cs"/>
          <w:rtl/>
        </w:rPr>
        <w:t>ב</w:t>
      </w:r>
      <w:r w:rsidRPr="00A05D8D">
        <w:rPr>
          <w:rtl/>
        </w:rPr>
        <w:t>תביעה כבר יצו</w:t>
      </w:r>
      <w:r>
        <w:rPr>
          <w:rFonts w:hint="cs"/>
          <w:rtl/>
        </w:rPr>
        <w:t>ננו</w:t>
      </w:r>
      <w:r w:rsidRPr="00A05D8D">
        <w:rPr>
          <w:rtl/>
        </w:rPr>
        <w:t xml:space="preserve"> התמריצים להגיש תובענה ייצוגית לבית המשפט</w:t>
      </w:r>
      <w:r>
        <w:rPr>
          <w:rFonts w:hint="cs"/>
          <w:rtl/>
        </w:rPr>
        <w:t xml:space="preserve">. </w:t>
      </w:r>
    </w:p>
    <w:p w14:paraId="45DD9205" w14:textId="77777777" w:rsidR="00A05D8D" w:rsidRDefault="00A05D8D" w:rsidP="00A05D8D">
      <w:pPr>
        <w:rPr>
          <w:rtl/>
        </w:rPr>
      </w:pPr>
    </w:p>
    <w:p w14:paraId="59BDDD70" w14:textId="77777777" w:rsidR="00A05D8D" w:rsidRDefault="00A05D8D" w:rsidP="00A05D8D">
      <w:pPr>
        <w:rPr>
          <w:rtl/>
        </w:rPr>
      </w:pPr>
      <w:r w:rsidRPr="00A05D8D">
        <w:rPr>
          <w:rtl/>
        </w:rPr>
        <w:t>אבל את המקטע הספציפי הזה</w:t>
      </w:r>
      <w:r>
        <w:rPr>
          <w:rFonts w:hint="cs"/>
          <w:rtl/>
        </w:rPr>
        <w:t>,</w:t>
      </w:r>
      <w:r w:rsidRPr="00A05D8D">
        <w:rPr>
          <w:rtl/>
        </w:rPr>
        <w:t xml:space="preserve"> של הסדרה לעתיד</w:t>
      </w:r>
      <w:r>
        <w:rPr>
          <w:rFonts w:hint="cs"/>
          <w:rtl/>
        </w:rPr>
        <w:t xml:space="preserve"> עם פיצוי </w:t>
      </w:r>
      <w:r w:rsidRPr="00A05D8D">
        <w:rPr>
          <w:rtl/>
        </w:rPr>
        <w:t>לקבוצה</w:t>
      </w:r>
      <w:r>
        <w:rPr>
          <w:rFonts w:hint="cs"/>
          <w:rtl/>
        </w:rPr>
        <w:t>,</w:t>
      </w:r>
      <w:r w:rsidRPr="00A05D8D">
        <w:rPr>
          <w:rtl/>
        </w:rPr>
        <w:t xml:space="preserve"> אנחנו חושבים בהחלט שאפשר בתיקים מסוימים</w:t>
      </w:r>
      <w:r>
        <w:rPr>
          <w:rFonts w:hint="cs"/>
          <w:rtl/>
        </w:rPr>
        <w:t>,</w:t>
      </w:r>
      <w:r w:rsidRPr="00A05D8D">
        <w:rPr>
          <w:rtl/>
        </w:rPr>
        <w:t xml:space="preserve"> בעילות מסוימות שנקבעו </w:t>
      </w:r>
      <w:r>
        <w:rPr>
          <w:rtl/>
        </w:rPr>
        <w:t>–</w:t>
      </w:r>
      <w:r>
        <w:rPr>
          <w:rFonts w:hint="cs"/>
          <w:rtl/>
        </w:rPr>
        <w:t xml:space="preserve"> ו</w:t>
      </w:r>
      <w:r w:rsidRPr="00A05D8D">
        <w:rPr>
          <w:rtl/>
        </w:rPr>
        <w:t>בעוד</w:t>
      </w:r>
      <w:r>
        <w:rPr>
          <w:rFonts w:hint="cs"/>
          <w:rtl/>
        </w:rPr>
        <w:t xml:space="preserve"> </w:t>
      </w:r>
      <w:r w:rsidRPr="00A05D8D">
        <w:rPr>
          <w:rtl/>
        </w:rPr>
        <w:t xml:space="preserve">רגע אני אסביר גם על מנגנון נוסף </w:t>
      </w:r>
      <w:r>
        <w:rPr>
          <w:rtl/>
        </w:rPr>
        <w:t>–</w:t>
      </w:r>
      <w:r>
        <w:rPr>
          <w:rFonts w:hint="cs"/>
          <w:rtl/>
        </w:rPr>
        <w:t xml:space="preserve"> </w:t>
      </w:r>
      <w:r w:rsidRPr="00A05D8D">
        <w:rPr>
          <w:rtl/>
        </w:rPr>
        <w:t>בתוספת</w:t>
      </w:r>
      <w:r>
        <w:rPr>
          <w:rFonts w:hint="cs"/>
          <w:rtl/>
        </w:rPr>
        <w:t xml:space="preserve"> </w:t>
      </w:r>
      <w:r w:rsidRPr="00A05D8D">
        <w:rPr>
          <w:rtl/>
        </w:rPr>
        <w:t>הרביעית לחוק אנחנו חושבים בהחלט ש</w:t>
      </w:r>
      <w:r>
        <w:rPr>
          <w:rFonts w:hint="cs"/>
          <w:rtl/>
        </w:rPr>
        <w:t>את העי</w:t>
      </w:r>
      <w:r w:rsidRPr="00A05D8D">
        <w:rPr>
          <w:rtl/>
        </w:rPr>
        <w:t>לות האלו אפשר להסדיר בצורה פשוטה ויעילה יותר מחוץ למערכת בתי המשפט</w:t>
      </w:r>
      <w:r>
        <w:rPr>
          <w:rFonts w:hint="cs"/>
          <w:rtl/>
        </w:rPr>
        <w:t>.</w:t>
      </w:r>
      <w:r w:rsidRPr="00A05D8D">
        <w:rPr>
          <w:rtl/>
        </w:rPr>
        <w:t xml:space="preserve"> במסגרת מנגנון של פנייה מוקדמת שבו תובע פונה לנתבע, מבקש ממנו לתקן</w:t>
      </w:r>
      <w:r>
        <w:rPr>
          <w:rFonts w:hint="cs"/>
          <w:rtl/>
        </w:rPr>
        <w:t xml:space="preserve"> </w:t>
      </w:r>
      <w:r w:rsidRPr="00A05D8D">
        <w:rPr>
          <w:rtl/>
        </w:rPr>
        <w:t>תוך שמירה על התמריצים של התובענות הייצוגיות</w:t>
      </w:r>
      <w:r>
        <w:rPr>
          <w:rFonts w:hint="cs"/>
          <w:rtl/>
        </w:rPr>
        <w:t xml:space="preserve"> </w:t>
      </w:r>
      <w:r w:rsidRPr="00A05D8D">
        <w:rPr>
          <w:rtl/>
        </w:rPr>
        <w:t xml:space="preserve">ועל מאפייני </w:t>
      </w:r>
      <w:r>
        <w:rPr>
          <w:rFonts w:hint="cs"/>
          <w:rtl/>
        </w:rPr>
        <w:t>ה</w:t>
      </w:r>
      <w:r w:rsidRPr="00A05D8D">
        <w:rPr>
          <w:rtl/>
        </w:rPr>
        <w:t>הליך</w:t>
      </w:r>
      <w:r>
        <w:rPr>
          <w:rFonts w:hint="cs"/>
          <w:rtl/>
        </w:rPr>
        <w:t>.</w:t>
      </w:r>
      <w:r w:rsidRPr="00A05D8D">
        <w:rPr>
          <w:rtl/>
        </w:rPr>
        <w:t xml:space="preserve"> מבקש ממנו לתקן</w:t>
      </w:r>
      <w:r>
        <w:rPr>
          <w:rFonts w:hint="cs"/>
          <w:rtl/>
        </w:rPr>
        <w:t>,</w:t>
      </w:r>
      <w:r w:rsidRPr="00A05D8D">
        <w:rPr>
          <w:rtl/>
        </w:rPr>
        <w:t xml:space="preserve"> הוא לא עושה את זה מתוך אזרחות טובה</w:t>
      </w:r>
      <w:r>
        <w:rPr>
          <w:rFonts w:hint="cs"/>
          <w:rtl/>
        </w:rPr>
        <w:t>,</w:t>
      </w:r>
      <w:r w:rsidRPr="00A05D8D">
        <w:rPr>
          <w:rtl/>
        </w:rPr>
        <w:t xml:space="preserve"> הוא עושה את זה לצורך קבלת תגמול עבור הפנייה המוקדמת</w:t>
      </w:r>
      <w:r>
        <w:rPr>
          <w:rFonts w:hint="cs"/>
          <w:rtl/>
        </w:rPr>
        <w:t>.</w:t>
      </w:r>
      <w:r w:rsidRPr="00A05D8D">
        <w:rPr>
          <w:rtl/>
        </w:rPr>
        <w:t xml:space="preserve"> ובנוסף, כדי לשמור על מאפייני התובענה הייצוגית</w:t>
      </w:r>
      <w:r>
        <w:rPr>
          <w:rFonts w:hint="cs"/>
          <w:rtl/>
        </w:rPr>
        <w:t>,</w:t>
      </w:r>
      <w:r w:rsidRPr="00A05D8D">
        <w:rPr>
          <w:rtl/>
        </w:rPr>
        <w:t xml:space="preserve"> שזה פרסום ופומביות</w:t>
      </w:r>
      <w:r>
        <w:rPr>
          <w:rFonts w:hint="cs"/>
          <w:rtl/>
        </w:rPr>
        <w:t>,</w:t>
      </w:r>
      <w:r w:rsidRPr="00A05D8D">
        <w:rPr>
          <w:rtl/>
        </w:rPr>
        <w:t xml:space="preserve"> הפניות והמענה להן, בין אם הוא חיובי ובין אם הוא שלילי</w:t>
      </w:r>
      <w:r>
        <w:rPr>
          <w:rFonts w:hint="cs"/>
          <w:rtl/>
        </w:rPr>
        <w:t xml:space="preserve"> </w:t>
      </w:r>
      <w:r w:rsidRPr="00A05D8D">
        <w:rPr>
          <w:rtl/>
        </w:rPr>
        <w:t>יפורסמו לציבור</w:t>
      </w:r>
      <w:r>
        <w:rPr>
          <w:rFonts w:hint="cs"/>
          <w:rtl/>
        </w:rPr>
        <w:t>,</w:t>
      </w:r>
      <w:r w:rsidRPr="00A05D8D">
        <w:rPr>
          <w:rtl/>
        </w:rPr>
        <w:t xml:space="preserve"> כדי שהציבור יוכל לעקוב אחרי הדבר הזה</w:t>
      </w:r>
      <w:r>
        <w:rPr>
          <w:rFonts w:hint="cs"/>
          <w:rtl/>
        </w:rPr>
        <w:t>.</w:t>
      </w:r>
      <w:r w:rsidRPr="00A05D8D">
        <w:rPr>
          <w:rtl/>
        </w:rPr>
        <w:t xml:space="preserve"> כדי שציבור עורכי הדין יוכל לעקוב אחרי הדבר הזה</w:t>
      </w:r>
      <w:r>
        <w:rPr>
          <w:rFonts w:hint="cs"/>
          <w:rtl/>
        </w:rPr>
        <w:t>.</w:t>
      </w:r>
      <w:r w:rsidRPr="00A05D8D">
        <w:rPr>
          <w:rtl/>
        </w:rPr>
        <w:t xml:space="preserve"> </w:t>
      </w:r>
    </w:p>
    <w:p w14:paraId="61405F4C" w14:textId="77777777" w:rsidR="00A05D8D" w:rsidRDefault="00A05D8D" w:rsidP="00A05D8D">
      <w:pPr>
        <w:rPr>
          <w:rtl/>
        </w:rPr>
      </w:pPr>
    </w:p>
    <w:p w14:paraId="0C83F576" w14:textId="77777777" w:rsidR="00A05D8D" w:rsidRDefault="00A05D8D" w:rsidP="00A05D8D">
      <w:pPr>
        <w:rPr>
          <w:rtl/>
        </w:rPr>
      </w:pPr>
      <w:r>
        <w:rPr>
          <w:rFonts w:hint="cs"/>
          <w:rtl/>
        </w:rPr>
        <w:t>ה</w:t>
      </w:r>
      <w:r w:rsidRPr="00A05D8D">
        <w:rPr>
          <w:rtl/>
        </w:rPr>
        <w:t>הנחה שלנו היא שבמקום להכביד על מערכת בתי המשפ</w:t>
      </w:r>
      <w:r>
        <w:rPr>
          <w:rFonts w:hint="cs"/>
          <w:rtl/>
        </w:rPr>
        <w:t xml:space="preserve">ט, </w:t>
      </w:r>
      <w:r w:rsidRPr="00A05D8D">
        <w:rPr>
          <w:rtl/>
        </w:rPr>
        <w:t>וזה אולי משהו שלא אמרתי קודם</w:t>
      </w:r>
      <w:r>
        <w:rPr>
          <w:rFonts w:hint="cs"/>
          <w:rtl/>
        </w:rPr>
        <w:t xml:space="preserve">. </w:t>
      </w:r>
      <w:r w:rsidRPr="00A05D8D">
        <w:rPr>
          <w:rtl/>
        </w:rPr>
        <w:t>תיקי התובענות הייצוגיות</w:t>
      </w:r>
      <w:r>
        <w:rPr>
          <w:rFonts w:hint="cs"/>
          <w:rtl/>
        </w:rPr>
        <w:t>,</w:t>
      </w:r>
      <w:r w:rsidRPr="00A05D8D">
        <w:rPr>
          <w:rtl/>
        </w:rPr>
        <w:t xml:space="preserve"> ממחקר שנעשה </w:t>
      </w:r>
      <w:r>
        <w:rPr>
          <w:rFonts w:hint="cs"/>
          <w:rtl/>
        </w:rPr>
        <w:t>ב</w:t>
      </w:r>
      <w:r w:rsidRPr="00A05D8D">
        <w:rPr>
          <w:rtl/>
        </w:rPr>
        <w:t>רשות השופטת</w:t>
      </w:r>
      <w:r>
        <w:rPr>
          <w:rFonts w:hint="cs"/>
          <w:rtl/>
        </w:rPr>
        <w:t>,</w:t>
      </w:r>
      <w:r w:rsidRPr="00A05D8D">
        <w:rPr>
          <w:rtl/>
        </w:rPr>
        <w:t xml:space="preserve"> הם התיקים הכבדים ביותר למערכת. שו</w:t>
      </w:r>
      <w:r>
        <w:rPr>
          <w:rFonts w:hint="cs"/>
          <w:rtl/>
        </w:rPr>
        <w:t xml:space="preserve">ב, </w:t>
      </w:r>
      <w:bookmarkStart w:id="355" w:name="_ETM_Q1_1276833"/>
      <w:bookmarkEnd w:id="355"/>
      <w:r w:rsidRPr="00A05D8D">
        <w:rPr>
          <w:rtl/>
        </w:rPr>
        <w:t>למרות שרובם בכלל מסתיימים ללא איזשהו דיון בהם</w:t>
      </w:r>
      <w:r>
        <w:rPr>
          <w:rFonts w:hint="cs"/>
          <w:rtl/>
        </w:rPr>
        <w:t>.</w:t>
      </w:r>
      <w:r w:rsidRPr="00A05D8D">
        <w:rPr>
          <w:rtl/>
        </w:rPr>
        <w:t xml:space="preserve"> וגם עבור נתבעים</w:t>
      </w:r>
      <w:r>
        <w:rPr>
          <w:rFonts w:hint="cs"/>
          <w:rtl/>
        </w:rPr>
        <w:t>,</w:t>
      </w:r>
      <w:r w:rsidRPr="00A05D8D">
        <w:rPr>
          <w:rtl/>
        </w:rPr>
        <w:t xml:space="preserve"> כשאני תובעת אדם מסוים הוא צריך לקחת עורך דין. יש לזה הרבה עלויות עבור כל הצדדים, והשאלה האם אי</w:t>
      </w:r>
      <w:r>
        <w:rPr>
          <w:rFonts w:hint="cs"/>
          <w:rtl/>
        </w:rPr>
        <w:t>-</w:t>
      </w:r>
      <w:r w:rsidRPr="00A05D8D">
        <w:rPr>
          <w:rtl/>
        </w:rPr>
        <w:t>אפשר לעשות את זה בצורה יעילה ופשוטה יותר</w:t>
      </w:r>
      <w:r>
        <w:rPr>
          <w:rFonts w:hint="cs"/>
          <w:rtl/>
        </w:rPr>
        <w:t>,</w:t>
      </w:r>
      <w:r w:rsidRPr="00A05D8D">
        <w:rPr>
          <w:rtl/>
        </w:rPr>
        <w:t xml:space="preserve"> תוך קבלת אותה תוצאה בסופו של דבר</w:t>
      </w:r>
      <w:r>
        <w:rPr>
          <w:rFonts w:hint="cs"/>
          <w:rtl/>
        </w:rPr>
        <w:t>.</w:t>
      </w:r>
      <w:r w:rsidRPr="00A05D8D">
        <w:rPr>
          <w:rtl/>
        </w:rPr>
        <w:t xml:space="preserve"> ולכן</w:t>
      </w:r>
      <w:r>
        <w:rPr>
          <w:rFonts w:hint="cs"/>
          <w:rtl/>
        </w:rPr>
        <w:t>,</w:t>
      </w:r>
      <w:r w:rsidRPr="00A05D8D">
        <w:rPr>
          <w:rtl/>
        </w:rPr>
        <w:t xml:space="preserve"> אני </w:t>
      </w:r>
      <w:r>
        <w:rPr>
          <w:rFonts w:hint="cs"/>
          <w:rtl/>
        </w:rPr>
        <w:t>רק א</w:t>
      </w:r>
      <w:r w:rsidRPr="00A05D8D">
        <w:rPr>
          <w:rtl/>
        </w:rPr>
        <w:t>שלים</w:t>
      </w:r>
      <w:r>
        <w:rPr>
          <w:rFonts w:hint="cs"/>
          <w:rtl/>
        </w:rPr>
        <w:t>,</w:t>
      </w:r>
      <w:r w:rsidRPr="00A05D8D">
        <w:rPr>
          <w:rtl/>
        </w:rPr>
        <w:t xml:space="preserve"> בעינינו זה מתאים רק להליכים שבהם זה יכול להחליף בצורה מלאה יחסית את ההליך בבית </w:t>
      </w:r>
      <w:r>
        <w:rPr>
          <w:rFonts w:hint="cs"/>
          <w:rtl/>
        </w:rPr>
        <w:t>ה</w:t>
      </w:r>
      <w:r w:rsidRPr="00A05D8D">
        <w:rPr>
          <w:rtl/>
        </w:rPr>
        <w:t xml:space="preserve">משפט. במקרים </w:t>
      </w:r>
      <w:r>
        <w:rPr>
          <w:rFonts w:hint="cs"/>
          <w:rtl/>
        </w:rPr>
        <w:t>ש</w:t>
      </w:r>
      <w:r w:rsidRPr="00A05D8D">
        <w:rPr>
          <w:rtl/>
        </w:rPr>
        <w:t>בהם כל התועלת היא בהגדרה לעתיד</w:t>
      </w:r>
      <w:r>
        <w:rPr>
          <w:rFonts w:hint="cs"/>
          <w:rtl/>
        </w:rPr>
        <w:t>.</w:t>
      </w:r>
      <w:r w:rsidRPr="00A05D8D">
        <w:rPr>
          <w:rtl/>
        </w:rPr>
        <w:t xml:space="preserve"> ו</w:t>
      </w:r>
      <w:r>
        <w:rPr>
          <w:rFonts w:hint="cs"/>
          <w:rtl/>
        </w:rPr>
        <w:t>אם</w:t>
      </w:r>
      <w:r w:rsidRPr="00A05D8D">
        <w:rPr>
          <w:rtl/>
        </w:rPr>
        <w:t xml:space="preserve"> אין עוד שאלות, אז אולי אני אסביר גם על המנגנון, אבל אם יש עוד שאלות אני א</w:t>
      </w:r>
      <w:r>
        <w:rPr>
          <w:rFonts w:hint="cs"/>
          <w:rtl/>
        </w:rPr>
        <w:t>שמח לענות</w:t>
      </w:r>
      <w:r w:rsidRPr="00A05D8D">
        <w:rPr>
          <w:rtl/>
        </w:rPr>
        <w:t>.</w:t>
      </w:r>
    </w:p>
    <w:p w14:paraId="01ACC65E" w14:textId="77777777" w:rsidR="00A05D8D" w:rsidRDefault="00A05D8D" w:rsidP="00A05D8D">
      <w:pPr>
        <w:rPr>
          <w:rtl/>
        </w:rPr>
      </w:pPr>
      <w:bookmarkStart w:id="356" w:name="_ETM_Q1_1307879"/>
      <w:bookmarkStart w:id="357" w:name="_ETM_Q1_1307996"/>
      <w:bookmarkEnd w:id="356"/>
      <w:bookmarkEnd w:id="357"/>
    </w:p>
    <w:p w14:paraId="067FC752" w14:textId="774FA0E2" w:rsidR="00A05D8D" w:rsidRDefault="00A05D8D" w:rsidP="00A05D8D">
      <w:pPr>
        <w:pStyle w:val="af6"/>
        <w:keepNext/>
        <w:rPr>
          <w:rtl/>
        </w:rPr>
      </w:pPr>
      <w:r w:rsidRPr="00A05D8D">
        <w:rPr>
          <w:rStyle w:val="TagStyle"/>
          <w:rtl/>
        </w:rPr>
        <w:t xml:space="preserve"> &lt;&lt; יור &gt;&gt; </w:t>
      </w:r>
      <w:r>
        <w:rPr>
          <w:rtl/>
        </w:rPr>
        <w:t>היו"ר שמחה רוטמן:</w:t>
      </w:r>
      <w:r w:rsidRPr="00A05D8D">
        <w:rPr>
          <w:rStyle w:val="TagStyle"/>
          <w:rtl/>
        </w:rPr>
        <w:t xml:space="preserve"> &lt;&lt; יור &gt;&gt;</w:t>
      </w:r>
      <w:r>
        <w:rPr>
          <w:rtl/>
        </w:rPr>
        <w:t xml:space="preserve">   </w:t>
      </w:r>
    </w:p>
    <w:p w14:paraId="63241075" w14:textId="77777777" w:rsidR="00A05D8D" w:rsidRDefault="00A05D8D" w:rsidP="00A05D8D">
      <w:pPr>
        <w:pStyle w:val="KeepWithNext"/>
        <w:rPr>
          <w:rtl/>
        </w:rPr>
      </w:pPr>
    </w:p>
    <w:p w14:paraId="7C15D844" w14:textId="77777777" w:rsidR="00572A18" w:rsidRDefault="00A05D8D" w:rsidP="00572A18">
      <w:pPr>
        <w:rPr>
          <w:rtl/>
        </w:rPr>
      </w:pPr>
      <w:bookmarkStart w:id="358" w:name="_ETM_Q1_1308970"/>
      <w:bookmarkEnd w:id="358"/>
      <w:r w:rsidRPr="00A05D8D">
        <w:rPr>
          <w:rtl/>
        </w:rPr>
        <w:t>אנחנו נדבר על העיקרון</w:t>
      </w:r>
      <w:r>
        <w:rPr>
          <w:rFonts w:hint="cs"/>
          <w:rtl/>
        </w:rPr>
        <w:t>,</w:t>
      </w:r>
      <w:r w:rsidRPr="00A05D8D">
        <w:rPr>
          <w:rtl/>
        </w:rPr>
        <w:t xml:space="preserve"> אבל אני אגיד לך מה מפריע לי בעיקרון ולא קיבלתי לזה מענה. בסופו של דבר יש לנו</w:t>
      </w:r>
      <w:r>
        <w:rPr>
          <w:rFonts w:hint="cs"/>
          <w:rtl/>
        </w:rPr>
        <w:t xml:space="preserve"> </w:t>
      </w:r>
      <w:r w:rsidRPr="00A05D8D">
        <w:rPr>
          <w:rtl/>
        </w:rPr>
        <w:t xml:space="preserve">בעיה </w:t>
      </w:r>
      <w:r>
        <w:rPr>
          <w:rtl/>
        </w:rPr>
        <w:t>–</w:t>
      </w:r>
      <w:r>
        <w:rPr>
          <w:rFonts w:hint="cs"/>
          <w:rtl/>
        </w:rPr>
        <w:t xml:space="preserve"> אני לא אוהב את הביטוי אבל אין מה לעשות </w:t>
      </w:r>
      <w:r>
        <w:rPr>
          <w:rtl/>
        </w:rPr>
        <w:t>–</w:t>
      </w:r>
      <w:r>
        <w:rPr>
          <w:rFonts w:hint="cs"/>
          <w:rtl/>
        </w:rPr>
        <w:t xml:space="preserve"> </w:t>
      </w:r>
      <w:r w:rsidRPr="00A05D8D">
        <w:rPr>
          <w:rtl/>
        </w:rPr>
        <w:t>בשני</w:t>
      </w:r>
      <w:r>
        <w:rPr>
          <w:rFonts w:hint="cs"/>
          <w:rtl/>
        </w:rPr>
        <w:t xml:space="preserve"> </w:t>
      </w:r>
      <w:r w:rsidRPr="00A05D8D">
        <w:rPr>
          <w:rtl/>
        </w:rPr>
        <w:t>שומרי הסף</w:t>
      </w:r>
      <w:bookmarkStart w:id="359" w:name="_ETM_Q1_1332754"/>
      <w:bookmarkEnd w:id="359"/>
      <w:r w:rsidR="00572A18">
        <w:rPr>
          <w:rFonts w:hint="cs"/>
          <w:rtl/>
        </w:rPr>
        <w:t xml:space="preserve"> ש</w:t>
      </w:r>
      <w:r w:rsidR="00CF0A1D">
        <w:rPr>
          <w:rFonts w:hint="cs"/>
          <w:rtl/>
        </w:rPr>
        <w:t xml:space="preserve">הפקדנו על </w:t>
      </w:r>
      <w:r w:rsidRPr="00A05D8D">
        <w:rPr>
          <w:rtl/>
        </w:rPr>
        <w:t>אירוע התובענות הייצוגיות</w:t>
      </w:r>
      <w:r w:rsidR="00CF0A1D">
        <w:rPr>
          <w:rFonts w:hint="cs"/>
          <w:rtl/>
        </w:rPr>
        <w:t>.</w:t>
      </w:r>
      <w:r w:rsidRPr="00A05D8D">
        <w:rPr>
          <w:rtl/>
        </w:rPr>
        <w:t xml:space="preserve"> גם בית המשפט וגם היועץ המשפטי לממשלה יש בעיה תפקודית אצלם</w:t>
      </w:r>
      <w:r w:rsidR="00CF0A1D">
        <w:rPr>
          <w:rFonts w:hint="cs"/>
          <w:rtl/>
        </w:rPr>
        <w:t xml:space="preserve">. </w:t>
      </w:r>
      <w:r w:rsidRPr="00A05D8D">
        <w:rPr>
          <w:rtl/>
        </w:rPr>
        <w:t>בלי ביקורת כרגע</w:t>
      </w:r>
      <w:r w:rsidR="00CF0A1D">
        <w:rPr>
          <w:rFonts w:hint="cs"/>
          <w:rtl/>
        </w:rPr>
        <w:t>, עומס וכו'.</w:t>
      </w:r>
    </w:p>
    <w:p w14:paraId="27AE6A7A" w14:textId="0A1C55D7" w:rsidR="00CF0A1D" w:rsidRDefault="00CF0A1D" w:rsidP="00572A18">
      <w:pPr>
        <w:rPr>
          <w:rtl/>
        </w:rPr>
      </w:pPr>
      <w:bookmarkStart w:id="360" w:name="_ETM_Q1_1345265"/>
      <w:bookmarkStart w:id="361" w:name="_ETM_Q1_1345368"/>
      <w:bookmarkEnd w:id="360"/>
      <w:bookmarkEnd w:id="361"/>
      <w:r>
        <w:rPr>
          <w:rFonts w:hint="cs"/>
          <w:rtl/>
        </w:rPr>
        <w:t xml:space="preserve"> </w:t>
      </w:r>
      <w:r w:rsidR="00A05D8D" w:rsidRPr="00A05D8D">
        <w:rPr>
          <w:rtl/>
        </w:rPr>
        <w:t xml:space="preserve"> </w:t>
      </w:r>
    </w:p>
    <w:p w14:paraId="6AD1A954" w14:textId="53F5C933" w:rsidR="00CF0A1D" w:rsidRDefault="00CF0A1D" w:rsidP="00CF0A1D">
      <w:pPr>
        <w:pStyle w:val="af9"/>
        <w:keepNext/>
        <w:rPr>
          <w:rtl/>
        </w:rPr>
      </w:pPr>
      <w:bookmarkStart w:id="362" w:name="_ETM_Q1_1345727"/>
      <w:bookmarkStart w:id="363" w:name="ET_guest_835372_416"/>
      <w:bookmarkEnd w:id="362"/>
      <w:r w:rsidRPr="00CF0A1D">
        <w:rPr>
          <w:rStyle w:val="TagStyle"/>
          <w:rtl/>
        </w:rPr>
        <w:t xml:space="preserve"> &lt;&lt; אורח &gt;&gt; </w:t>
      </w:r>
      <w:r>
        <w:rPr>
          <w:rtl/>
        </w:rPr>
        <w:t>ליאור ששון:</w:t>
      </w:r>
      <w:r w:rsidRPr="00CF0A1D">
        <w:rPr>
          <w:rStyle w:val="TagStyle"/>
          <w:rtl/>
        </w:rPr>
        <w:t xml:space="preserve"> &lt;&lt; אורח &gt;&gt;</w:t>
      </w:r>
      <w:r>
        <w:rPr>
          <w:rtl/>
        </w:rPr>
        <w:t xml:space="preserve">   </w:t>
      </w:r>
      <w:bookmarkEnd w:id="363"/>
    </w:p>
    <w:p w14:paraId="7F70CFB5" w14:textId="77777777" w:rsidR="00CF0A1D" w:rsidRDefault="00CF0A1D" w:rsidP="00CF0A1D">
      <w:pPr>
        <w:pStyle w:val="KeepWithNext"/>
        <w:rPr>
          <w:rtl/>
        </w:rPr>
      </w:pPr>
    </w:p>
    <w:p w14:paraId="54AC40B1" w14:textId="68AEB93B" w:rsidR="00EB33BA" w:rsidRDefault="00CF0A1D" w:rsidP="00CF0A1D">
      <w:pPr>
        <w:rPr>
          <w:rtl/>
        </w:rPr>
      </w:pPr>
      <w:bookmarkStart w:id="364" w:name="_ETM_Q1_1346378"/>
      <w:bookmarkStart w:id="365" w:name="_ETM_Q1_1346422"/>
      <w:bookmarkEnd w:id="364"/>
      <w:bookmarkEnd w:id="365"/>
      <w:r>
        <w:rPr>
          <w:rFonts w:hint="cs"/>
          <w:rtl/>
        </w:rPr>
        <w:t>ההסתלקויות ל</w:t>
      </w:r>
      <w:r w:rsidR="00A05D8D" w:rsidRPr="00A05D8D">
        <w:rPr>
          <w:rtl/>
        </w:rPr>
        <w:t>א מגיעות ברוב המקרים ליועצת המשפטית לממשלה.</w:t>
      </w:r>
      <w:r w:rsidR="00572A18">
        <w:rPr>
          <w:rFonts w:hint="cs"/>
          <w:rtl/>
        </w:rPr>
        <w:t xml:space="preserve"> הסתלקויות אינן מגיעות ליועצת המשפטית לממשלה. </w:t>
      </w:r>
    </w:p>
    <w:p w14:paraId="4EF9ED02" w14:textId="77777777" w:rsidR="00572A18" w:rsidRDefault="00572A18" w:rsidP="00CF0A1D">
      <w:pPr>
        <w:rPr>
          <w:rtl/>
        </w:rPr>
      </w:pPr>
      <w:bookmarkStart w:id="366" w:name="_ETM_Q1_1359179"/>
      <w:bookmarkStart w:id="367" w:name="_ETM_Q1_1359309"/>
      <w:bookmarkEnd w:id="366"/>
      <w:bookmarkEnd w:id="367"/>
    </w:p>
    <w:p w14:paraId="6B6DA0B9" w14:textId="2051B069" w:rsidR="00572A18" w:rsidRDefault="00572A18" w:rsidP="00572A18">
      <w:pPr>
        <w:pStyle w:val="af9"/>
        <w:keepNext/>
        <w:rPr>
          <w:rtl/>
        </w:rPr>
      </w:pPr>
      <w:bookmarkStart w:id="368" w:name="ET_guest_794449_388"/>
      <w:r w:rsidRPr="00572A18">
        <w:rPr>
          <w:rStyle w:val="TagStyle"/>
          <w:rtl/>
        </w:rPr>
        <w:lastRenderedPageBreak/>
        <w:t xml:space="preserve"> &lt;&lt; אורח &gt;&gt; </w:t>
      </w:r>
      <w:r>
        <w:rPr>
          <w:rtl/>
        </w:rPr>
        <w:t>נופר טל:</w:t>
      </w:r>
      <w:r w:rsidRPr="00572A18">
        <w:rPr>
          <w:rStyle w:val="TagStyle"/>
          <w:rtl/>
        </w:rPr>
        <w:t xml:space="preserve"> &lt;&lt; אורח &gt;&gt;</w:t>
      </w:r>
      <w:bookmarkEnd w:id="368"/>
    </w:p>
    <w:p w14:paraId="2DA9D58E" w14:textId="77777777" w:rsidR="00572A18" w:rsidRDefault="00572A18" w:rsidP="00572A18">
      <w:pPr>
        <w:rPr>
          <w:rtl/>
        </w:rPr>
      </w:pPr>
    </w:p>
    <w:p w14:paraId="3A711E7B" w14:textId="4886C20F" w:rsidR="00572A18" w:rsidRDefault="00572A18" w:rsidP="00572A18">
      <w:pPr>
        <w:rPr>
          <w:rtl/>
        </w:rPr>
      </w:pPr>
      <w:bookmarkStart w:id="369" w:name="_ETM_Q1_1359641"/>
      <w:bookmarkStart w:id="370" w:name="_ETM_Q1_1359745"/>
      <w:bookmarkEnd w:id="369"/>
      <w:bookmarkEnd w:id="370"/>
      <w:r>
        <w:rPr>
          <w:rFonts w:hint="cs"/>
          <w:rtl/>
        </w:rPr>
        <w:t xml:space="preserve">תלוי. </w:t>
      </w:r>
      <w:bookmarkStart w:id="371" w:name="_ETM_Q1_1353490"/>
      <w:bookmarkEnd w:id="371"/>
      <w:r>
        <w:rPr>
          <w:rFonts w:hint="cs"/>
          <w:rtl/>
        </w:rPr>
        <w:t xml:space="preserve">ברוב המקרים. </w:t>
      </w:r>
    </w:p>
    <w:p w14:paraId="24DC4A5F" w14:textId="77777777" w:rsidR="00572A18" w:rsidRDefault="00572A18" w:rsidP="00572A18">
      <w:pPr>
        <w:rPr>
          <w:rtl/>
        </w:rPr>
      </w:pPr>
      <w:bookmarkStart w:id="372" w:name="_ETM_Q1_1353580"/>
      <w:bookmarkEnd w:id="372"/>
    </w:p>
    <w:p w14:paraId="3F10316F" w14:textId="26658EDD" w:rsidR="00572A18" w:rsidRDefault="00572A18" w:rsidP="00572A18">
      <w:pPr>
        <w:pStyle w:val="af9"/>
        <w:keepNext/>
        <w:rPr>
          <w:rtl/>
        </w:rPr>
      </w:pPr>
      <w:bookmarkStart w:id="373" w:name="ET_guest_835372_389"/>
      <w:r w:rsidRPr="00572A18">
        <w:rPr>
          <w:rStyle w:val="TagStyle"/>
          <w:rtl/>
        </w:rPr>
        <w:t xml:space="preserve"> &lt;&lt; אורח &gt;&gt; </w:t>
      </w:r>
      <w:r>
        <w:rPr>
          <w:rtl/>
        </w:rPr>
        <w:t>ליאור ששון:</w:t>
      </w:r>
      <w:r w:rsidRPr="00572A18">
        <w:rPr>
          <w:rStyle w:val="TagStyle"/>
          <w:rtl/>
        </w:rPr>
        <w:t xml:space="preserve"> &lt;&lt; אורח &gt;&gt;</w:t>
      </w:r>
      <w:r>
        <w:rPr>
          <w:rtl/>
        </w:rPr>
        <w:t xml:space="preserve">   </w:t>
      </w:r>
      <w:bookmarkEnd w:id="373"/>
    </w:p>
    <w:p w14:paraId="5AB311D6" w14:textId="77777777" w:rsidR="00572A18" w:rsidRDefault="00572A18" w:rsidP="00572A18">
      <w:pPr>
        <w:pStyle w:val="KeepWithNext"/>
        <w:rPr>
          <w:rtl/>
        </w:rPr>
      </w:pPr>
    </w:p>
    <w:p w14:paraId="5A224D1B" w14:textId="17473211" w:rsidR="00572A18" w:rsidRPr="00572A18" w:rsidRDefault="00572A18" w:rsidP="00572A18">
      <w:pPr>
        <w:rPr>
          <w:rtl/>
        </w:rPr>
      </w:pPr>
      <w:r>
        <w:rPr>
          <w:rFonts w:hint="cs"/>
          <w:rtl/>
        </w:rPr>
        <w:t xml:space="preserve">לבית המשפט יש שיקול דעת אם להעביר ליועצת </w:t>
      </w:r>
      <w:bookmarkStart w:id="374" w:name="_ETM_Q1_1359169"/>
      <w:bookmarkEnd w:id="374"/>
      <w:r>
        <w:rPr>
          <w:rFonts w:hint="cs"/>
          <w:rtl/>
        </w:rPr>
        <w:t xml:space="preserve">או לא. </w:t>
      </w:r>
    </w:p>
    <w:p w14:paraId="5F9819B5" w14:textId="77777777" w:rsidR="00572A18" w:rsidRDefault="00572A18" w:rsidP="00572A18">
      <w:pPr>
        <w:pStyle w:val="KeepWithNext"/>
        <w:rPr>
          <w:rtl/>
        </w:rPr>
      </w:pPr>
    </w:p>
    <w:p w14:paraId="5BE7AEA7" w14:textId="1EE9AAD7" w:rsidR="00572A18" w:rsidRDefault="00572A18" w:rsidP="00572A18">
      <w:pPr>
        <w:pStyle w:val="af6"/>
        <w:keepNext/>
        <w:rPr>
          <w:rtl/>
        </w:rPr>
      </w:pPr>
      <w:bookmarkStart w:id="375" w:name="ET_yor_6157_390"/>
      <w:r w:rsidRPr="00572A18">
        <w:rPr>
          <w:rStyle w:val="TagStyle"/>
          <w:rtl/>
        </w:rPr>
        <w:t xml:space="preserve"> &lt;&lt; יור &gt;&gt; </w:t>
      </w:r>
      <w:r>
        <w:rPr>
          <w:rtl/>
        </w:rPr>
        <w:t>היו"ר שמחה רוטמן:</w:t>
      </w:r>
      <w:r w:rsidRPr="00572A18">
        <w:rPr>
          <w:rStyle w:val="TagStyle"/>
          <w:rtl/>
        </w:rPr>
        <w:t xml:space="preserve"> &lt;&lt; יור &gt;&gt;</w:t>
      </w:r>
      <w:r>
        <w:rPr>
          <w:rtl/>
        </w:rPr>
        <w:t xml:space="preserve">   </w:t>
      </w:r>
      <w:bookmarkEnd w:id="375"/>
    </w:p>
    <w:p w14:paraId="1EB3DD10" w14:textId="77777777" w:rsidR="00572A18" w:rsidRDefault="00572A18" w:rsidP="00572A18">
      <w:pPr>
        <w:pStyle w:val="KeepWithNext"/>
        <w:rPr>
          <w:rtl/>
        </w:rPr>
      </w:pPr>
    </w:p>
    <w:p w14:paraId="7463EF3C" w14:textId="1EC4B89C" w:rsidR="00572A18" w:rsidRDefault="00572A18" w:rsidP="00572A18">
      <w:pPr>
        <w:rPr>
          <w:rtl/>
        </w:rPr>
      </w:pPr>
      <w:bookmarkStart w:id="376" w:name="_ETM_Q1_1362009"/>
      <w:bookmarkEnd w:id="376"/>
      <w:r>
        <w:rPr>
          <w:rFonts w:hint="cs"/>
          <w:rtl/>
        </w:rPr>
        <w:t>אבל הסדרי פשרה כן, נכון?</w:t>
      </w:r>
      <w:r>
        <w:t xml:space="preserve"> </w:t>
      </w:r>
    </w:p>
    <w:p w14:paraId="1A5E4B18" w14:textId="77777777" w:rsidR="00572A18" w:rsidRDefault="00572A18" w:rsidP="00572A18">
      <w:pPr>
        <w:rPr>
          <w:rtl/>
        </w:rPr>
      </w:pPr>
      <w:bookmarkStart w:id="377" w:name="_ETM_Q1_1364681"/>
      <w:bookmarkStart w:id="378" w:name="_ETM_Q1_1364799"/>
      <w:bookmarkEnd w:id="377"/>
      <w:bookmarkEnd w:id="378"/>
    </w:p>
    <w:p w14:paraId="2589C27B" w14:textId="6080AE52" w:rsidR="00572A18" w:rsidRDefault="00572A18" w:rsidP="00572A18">
      <w:pPr>
        <w:pStyle w:val="af9"/>
        <w:keepNext/>
        <w:rPr>
          <w:rtl/>
        </w:rPr>
      </w:pPr>
      <w:bookmarkStart w:id="379" w:name="ET_guest_835372_391"/>
      <w:r w:rsidRPr="00572A18">
        <w:rPr>
          <w:rStyle w:val="TagStyle"/>
          <w:rtl/>
        </w:rPr>
        <w:t xml:space="preserve"> &lt;&lt; אורח &gt;&gt; </w:t>
      </w:r>
      <w:r>
        <w:rPr>
          <w:rtl/>
        </w:rPr>
        <w:t>ליאור ששון:</w:t>
      </w:r>
      <w:r w:rsidRPr="00572A18">
        <w:rPr>
          <w:rStyle w:val="TagStyle"/>
          <w:rtl/>
        </w:rPr>
        <w:t xml:space="preserve"> &lt;&lt; אורח &gt;&gt;</w:t>
      </w:r>
      <w:r>
        <w:rPr>
          <w:rtl/>
        </w:rPr>
        <w:t xml:space="preserve">   </w:t>
      </w:r>
      <w:bookmarkEnd w:id="379"/>
    </w:p>
    <w:p w14:paraId="00A37921" w14:textId="77777777" w:rsidR="00572A18" w:rsidRDefault="00572A18" w:rsidP="00572A18">
      <w:pPr>
        <w:pStyle w:val="KeepWithNext"/>
        <w:rPr>
          <w:rtl/>
        </w:rPr>
      </w:pPr>
    </w:p>
    <w:p w14:paraId="130A75BC" w14:textId="59CF11AC" w:rsidR="00572A18" w:rsidRDefault="00572A18" w:rsidP="00572A18">
      <w:pPr>
        <w:rPr>
          <w:rtl/>
        </w:rPr>
      </w:pPr>
      <w:r>
        <w:rPr>
          <w:rFonts w:hint="cs"/>
          <w:rtl/>
        </w:rPr>
        <w:t xml:space="preserve">פשרות </w:t>
      </w:r>
      <w:bookmarkStart w:id="380" w:name="_ETM_Q1_1360252"/>
      <w:bookmarkEnd w:id="380"/>
      <w:r>
        <w:rPr>
          <w:rFonts w:hint="cs"/>
          <w:rtl/>
        </w:rPr>
        <w:t xml:space="preserve">מגיעות ליועצת. </w:t>
      </w:r>
      <w:bookmarkStart w:id="381" w:name="_ETM_Q1_1363148"/>
      <w:bookmarkEnd w:id="381"/>
    </w:p>
    <w:p w14:paraId="45E31C3F" w14:textId="77777777" w:rsidR="00572A18" w:rsidRDefault="00572A18" w:rsidP="00572A18">
      <w:pPr>
        <w:rPr>
          <w:rtl/>
        </w:rPr>
      </w:pPr>
      <w:bookmarkStart w:id="382" w:name="_ETM_Q1_1363244"/>
      <w:bookmarkEnd w:id="382"/>
    </w:p>
    <w:p w14:paraId="313783DD" w14:textId="2AF423AB" w:rsidR="00572A18" w:rsidRDefault="00572A18" w:rsidP="00572A18">
      <w:pPr>
        <w:pStyle w:val="af6"/>
        <w:keepNext/>
        <w:rPr>
          <w:rtl/>
        </w:rPr>
      </w:pPr>
      <w:bookmarkStart w:id="383" w:name="ET_yor_6157_392"/>
      <w:r w:rsidRPr="00572A18">
        <w:rPr>
          <w:rStyle w:val="TagStyle"/>
          <w:rtl/>
        </w:rPr>
        <w:t xml:space="preserve"> &lt;&lt; יור &gt;&gt; </w:t>
      </w:r>
      <w:r>
        <w:rPr>
          <w:rtl/>
        </w:rPr>
        <w:t>היו"ר שמחה רוטמן:</w:t>
      </w:r>
      <w:r w:rsidRPr="00572A18">
        <w:rPr>
          <w:rStyle w:val="TagStyle"/>
          <w:rtl/>
        </w:rPr>
        <w:t xml:space="preserve"> &lt;&lt; יור &gt;&gt;</w:t>
      </w:r>
      <w:r>
        <w:rPr>
          <w:rtl/>
        </w:rPr>
        <w:t xml:space="preserve">   </w:t>
      </w:r>
      <w:bookmarkEnd w:id="383"/>
    </w:p>
    <w:p w14:paraId="28356F14" w14:textId="77777777" w:rsidR="00572A18" w:rsidRDefault="00572A18" w:rsidP="00572A18">
      <w:pPr>
        <w:pStyle w:val="KeepWithNext"/>
        <w:rPr>
          <w:rtl/>
        </w:rPr>
      </w:pPr>
    </w:p>
    <w:p w14:paraId="0F213EB4" w14:textId="77777777" w:rsidR="00572A18" w:rsidRDefault="00572A18" w:rsidP="00572A18">
      <w:pPr>
        <w:rPr>
          <w:rtl/>
        </w:rPr>
      </w:pPr>
      <w:bookmarkStart w:id="384" w:name="_ETM_Q1_1364890"/>
      <w:bookmarkEnd w:id="384"/>
      <w:r>
        <w:rPr>
          <w:rFonts w:hint="cs"/>
          <w:rtl/>
        </w:rPr>
        <w:t>אוקיי. ה</w:t>
      </w:r>
      <w:r w:rsidR="00A05D8D" w:rsidRPr="00A05D8D">
        <w:rPr>
          <w:rtl/>
        </w:rPr>
        <w:t>סדרי פשרה כן מגיעים ליועץ</w:t>
      </w:r>
      <w:r>
        <w:rPr>
          <w:rFonts w:hint="cs"/>
          <w:rtl/>
        </w:rPr>
        <w:t xml:space="preserve">, הסתלקויות </w:t>
      </w:r>
      <w:r w:rsidR="00A05D8D" w:rsidRPr="00A05D8D">
        <w:rPr>
          <w:rtl/>
        </w:rPr>
        <w:t>לפעמים מגיעים ליועץ. וכל ניהול ההליך נמצא בידיים של בית המשפט. אם מנגנון סדרי הדין</w:t>
      </w:r>
      <w:r>
        <w:rPr>
          <w:rFonts w:hint="cs"/>
          <w:rtl/>
        </w:rPr>
        <w:t>,</w:t>
      </w:r>
      <w:r w:rsidR="00A05D8D" w:rsidRPr="00A05D8D">
        <w:rPr>
          <w:rtl/>
        </w:rPr>
        <w:t xml:space="preserve"> קצב פסקי הדין</w:t>
      </w:r>
      <w:r>
        <w:rPr>
          <w:rFonts w:hint="cs"/>
          <w:rtl/>
        </w:rPr>
        <w:t>,</w:t>
      </w:r>
      <w:r w:rsidR="00A05D8D" w:rsidRPr="00A05D8D">
        <w:rPr>
          <w:rtl/>
        </w:rPr>
        <w:t xml:space="preserve"> ההוצאות הכבדות על תביעות סרק</w:t>
      </w:r>
      <w:r>
        <w:rPr>
          <w:rFonts w:hint="cs"/>
          <w:rtl/>
        </w:rPr>
        <w:t>,</w:t>
      </w:r>
      <w:r w:rsidR="00A05D8D" w:rsidRPr="00A05D8D">
        <w:rPr>
          <w:rtl/>
        </w:rPr>
        <w:t xml:space="preserve"> שגורם לזה </w:t>
      </w:r>
      <w:r>
        <w:rPr>
          <w:rFonts w:hint="cs"/>
          <w:rtl/>
        </w:rPr>
        <w:t>ש</w:t>
      </w:r>
      <w:r w:rsidR="00A05D8D" w:rsidRPr="00A05D8D">
        <w:rPr>
          <w:rtl/>
        </w:rPr>
        <w:t>ההוצאות הלא כבדות שמוטלות על תובענות סרק, שגורמות לזה שיוצ</w:t>
      </w:r>
      <w:r>
        <w:rPr>
          <w:rFonts w:hint="cs"/>
          <w:rtl/>
        </w:rPr>
        <w:t>פ</w:t>
      </w:r>
      <w:r w:rsidR="00A05D8D" w:rsidRPr="00A05D8D">
        <w:rPr>
          <w:rtl/>
        </w:rPr>
        <w:t>ו בתובענות מיותרות. כל מיני דברים שלא עובדים במערכת</w:t>
      </w:r>
      <w:r>
        <w:rPr>
          <w:rFonts w:hint="cs"/>
          <w:rtl/>
        </w:rPr>
        <w:t>,</w:t>
      </w:r>
      <w:r w:rsidR="00A05D8D" w:rsidRPr="00A05D8D">
        <w:rPr>
          <w:rtl/>
        </w:rPr>
        <w:t xml:space="preserve"> לא עובדים. אז מה שאנחנו עושים זה אנחנו אומרים</w:t>
      </w:r>
      <w:r>
        <w:rPr>
          <w:rFonts w:hint="cs"/>
          <w:rtl/>
        </w:rPr>
        <w:t>:</w:t>
      </w:r>
      <w:r w:rsidR="00A05D8D" w:rsidRPr="00A05D8D">
        <w:rPr>
          <w:rtl/>
        </w:rPr>
        <w:t xml:space="preserve"> אוקיי, בוא. אני אפילו לא יודע איך מייצרים את הדבר הזה. אם זה מהווה סוג של מעשה בית דין. </w:t>
      </w:r>
    </w:p>
    <w:p w14:paraId="1DCCEEB4" w14:textId="77777777" w:rsidR="00572A18" w:rsidRDefault="00572A18" w:rsidP="00572A18">
      <w:pPr>
        <w:rPr>
          <w:rtl/>
        </w:rPr>
      </w:pPr>
      <w:bookmarkStart w:id="385" w:name="_ETM_Q1_1426169"/>
      <w:bookmarkEnd w:id="385"/>
    </w:p>
    <w:p w14:paraId="23AD62EE" w14:textId="06F617D8" w:rsidR="00572A18" w:rsidRDefault="00572A18" w:rsidP="00572A18">
      <w:pPr>
        <w:pStyle w:val="af9"/>
        <w:keepNext/>
        <w:rPr>
          <w:rtl/>
        </w:rPr>
      </w:pPr>
      <w:bookmarkStart w:id="386" w:name="ET_guest_835372_393"/>
      <w:r w:rsidRPr="00572A18">
        <w:rPr>
          <w:rStyle w:val="TagStyle"/>
          <w:rtl/>
        </w:rPr>
        <w:t xml:space="preserve"> &lt;&lt; אורח &gt;&gt; </w:t>
      </w:r>
      <w:r>
        <w:rPr>
          <w:rtl/>
        </w:rPr>
        <w:t>ליאור ששון:</w:t>
      </w:r>
      <w:r w:rsidRPr="00572A18">
        <w:rPr>
          <w:rStyle w:val="TagStyle"/>
          <w:rtl/>
        </w:rPr>
        <w:t xml:space="preserve"> &lt;&lt; אורח &gt;&gt;</w:t>
      </w:r>
      <w:r>
        <w:rPr>
          <w:rtl/>
        </w:rPr>
        <w:t xml:space="preserve">   </w:t>
      </w:r>
      <w:bookmarkEnd w:id="386"/>
    </w:p>
    <w:p w14:paraId="4DAD511B" w14:textId="77777777" w:rsidR="00572A18" w:rsidRDefault="00572A18" w:rsidP="00572A18">
      <w:pPr>
        <w:pStyle w:val="KeepWithNext"/>
        <w:rPr>
          <w:rtl/>
        </w:rPr>
      </w:pPr>
    </w:p>
    <w:p w14:paraId="3C8CB5CC" w14:textId="77777777" w:rsidR="00572A18" w:rsidRDefault="00572A18" w:rsidP="00572A18">
      <w:pPr>
        <w:rPr>
          <w:rtl/>
        </w:rPr>
      </w:pPr>
      <w:bookmarkStart w:id="387" w:name="_ETM_Q1_1426660"/>
      <w:bookmarkStart w:id="388" w:name="_ETM_Q1_1426731"/>
      <w:bookmarkEnd w:id="387"/>
      <w:bookmarkEnd w:id="388"/>
      <w:r>
        <w:rPr>
          <w:rFonts w:hint="cs"/>
          <w:rtl/>
        </w:rPr>
        <w:t>על ה</w:t>
      </w:r>
      <w:r w:rsidR="00A05D8D" w:rsidRPr="00A05D8D">
        <w:rPr>
          <w:rtl/>
        </w:rPr>
        <w:t xml:space="preserve">פנייה </w:t>
      </w:r>
      <w:r>
        <w:rPr>
          <w:rFonts w:hint="cs"/>
          <w:rtl/>
        </w:rPr>
        <w:t>ה</w:t>
      </w:r>
      <w:r w:rsidR="00A05D8D" w:rsidRPr="00A05D8D">
        <w:rPr>
          <w:rtl/>
        </w:rPr>
        <w:t xml:space="preserve">מוקדמת </w:t>
      </w:r>
      <w:r>
        <w:rPr>
          <w:rFonts w:hint="cs"/>
          <w:rtl/>
        </w:rPr>
        <w:t xml:space="preserve">אתה שואל אם היא </w:t>
      </w:r>
      <w:bookmarkStart w:id="389" w:name="_ETM_Q1_1425503"/>
      <w:bookmarkEnd w:id="389"/>
      <w:r>
        <w:rPr>
          <w:rFonts w:hint="cs"/>
          <w:rtl/>
        </w:rPr>
        <w:t xml:space="preserve">מהווה? </w:t>
      </w:r>
      <w:bookmarkStart w:id="390" w:name="_ETM_Q1_1427167"/>
      <w:bookmarkEnd w:id="390"/>
    </w:p>
    <w:p w14:paraId="613C6BBC" w14:textId="77777777" w:rsidR="00572A18" w:rsidRDefault="00572A18" w:rsidP="00572A18">
      <w:pPr>
        <w:rPr>
          <w:rtl/>
        </w:rPr>
      </w:pPr>
      <w:bookmarkStart w:id="391" w:name="_ETM_Q1_1427252"/>
      <w:bookmarkEnd w:id="391"/>
    </w:p>
    <w:p w14:paraId="5ABEE531" w14:textId="54354FBD" w:rsidR="00572A18" w:rsidRDefault="00572A18" w:rsidP="00572A18">
      <w:pPr>
        <w:pStyle w:val="af6"/>
        <w:keepNext/>
        <w:rPr>
          <w:rtl/>
        </w:rPr>
      </w:pPr>
      <w:bookmarkStart w:id="392" w:name="ET_yor_6157_394"/>
      <w:r w:rsidRPr="00572A18">
        <w:rPr>
          <w:rStyle w:val="TagStyle"/>
          <w:rtl/>
        </w:rPr>
        <w:t xml:space="preserve"> &lt;&lt; יור &gt;&gt; </w:t>
      </w:r>
      <w:r>
        <w:rPr>
          <w:rtl/>
        </w:rPr>
        <w:t>היו"ר שמחה רוטמן:</w:t>
      </w:r>
      <w:r w:rsidRPr="00572A18">
        <w:rPr>
          <w:rStyle w:val="TagStyle"/>
          <w:rtl/>
        </w:rPr>
        <w:t xml:space="preserve"> &lt;&lt; יור &gt;&gt;</w:t>
      </w:r>
      <w:r>
        <w:rPr>
          <w:rtl/>
        </w:rPr>
        <w:t xml:space="preserve">   </w:t>
      </w:r>
      <w:bookmarkEnd w:id="392"/>
    </w:p>
    <w:p w14:paraId="47578F35" w14:textId="77777777" w:rsidR="00572A18" w:rsidRDefault="00572A18" w:rsidP="00572A18">
      <w:pPr>
        <w:pStyle w:val="KeepWithNext"/>
        <w:rPr>
          <w:rtl/>
        </w:rPr>
      </w:pPr>
    </w:p>
    <w:p w14:paraId="674DC199" w14:textId="77777777" w:rsidR="00572A18" w:rsidRDefault="00572A18" w:rsidP="00572A18">
      <w:pPr>
        <w:rPr>
          <w:rtl/>
        </w:rPr>
      </w:pPr>
      <w:bookmarkStart w:id="393" w:name="_ETM_Q1_1428070"/>
      <w:bookmarkEnd w:id="393"/>
      <w:r>
        <w:rPr>
          <w:rFonts w:hint="cs"/>
          <w:rtl/>
        </w:rPr>
        <w:t xml:space="preserve">כן. </w:t>
      </w:r>
      <w:bookmarkStart w:id="394" w:name="_ETM_Q1_1430879"/>
      <w:bookmarkEnd w:id="394"/>
    </w:p>
    <w:p w14:paraId="49B42540" w14:textId="77777777" w:rsidR="00572A18" w:rsidRDefault="00572A18" w:rsidP="00572A18">
      <w:pPr>
        <w:rPr>
          <w:rtl/>
        </w:rPr>
      </w:pPr>
      <w:bookmarkStart w:id="395" w:name="_ETM_Q1_1430964"/>
      <w:bookmarkEnd w:id="395"/>
    </w:p>
    <w:p w14:paraId="3E32AFE0" w14:textId="3DE23057" w:rsidR="00572A18" w:rsidRDefault="00572A18" w:rsidP="00572A18">
      <w:pPr>
        <w:pStyle w:val="af9"/>
        <w:keepNext/>
        <w:rPr>
          <w:rtl/>
        </w:rPr>
      </w:pPr>
      <w:bookmarkStart w:id="396" w:name="ET_guest_835372_395"/>
      <w:r w:rsidRPr="00572A18">
        <w:rPr>
          <w:rStyle w:val="TagStyle"/>
          <w:rtl/>
        </w:rPr>
        <w:t xml:space="preserve"> &lt;&lt; אורח &gt;&gt; </w:t>
      </w:r>
      <w:r>
        <w:rPr>
          <w:rtl/>
        </w:rPr>
        <w:t>ליאור ששון:</w:t>
      </w:r>
      <w:r w:rsidRPr="00572A18">
        <w:rPr>
          <w:rStyle w:val="TagStyle"/>
          <w:rtl/>
        </w:rPr>
        <w:t xml:space="preserve"> &lt;&lt; אורח &gt;&gt;</w:t>
      </w:r>
      <w:r>
        <w:rPr>
          <w:rtl/>
        </w:rPr>
        <w:t xml:space="preserve">   </w:t>
      </w:r>
      <w:bookmarkEnd w:id="396"/>
    </w:p>
    <w:p w14:paraId="2FBE6212" w14:textId="77777777" w:rsidR="00572A18" w:rsidRDefault="00572A18" w:rsidP="00572A18">
      <w:pPr>
        <w:pStyle w:val="KeepWithNext"/>
        <w:rPr>
          <w:rtl/>
        </w:rPr>
      </w:pPr>
    </w:p>
    <w:p w14:paraId="19E4060D" w14:textId="42B0FF07" w:rsidR="00572A18" w:rsidRDefault="00A05D8D" w:rsidP="00572A18">
      <w:pPr>
        <w:rPr>
          <w:rtl/>
        </w:rPr>
      </w:pPr>
      <w:bookmarkStart w:id="397" w:name="_ETM_Q1_1427478"/>
      <w:bookmarkStart w:id="398" w:name="_ETM_Q1_1427542"/>
      <w:bookmarkEnd w:id="397"/>
      <w:bookmarkEnd w:id="398"/>
      <w:r w:rsidRPr="00A05D8D">
        <w:rPr>
          <w:rtl/>
        </w:rPr>
        <w:t>פנייה מוקדמת אינה מ</w:t>
      </w:r>
      <w:r w:rsidR="00572A18">
        <w:rPr>
          <w:rFonts w:hint="cs"/>
          <w:rtl/>
        </w:rPr>
        <w:t xml:space="preserve">הווה מעשה בית דין, גם הסתלקות אינה מהווה משעה בית דין. </w:t>
      </w:r>
    </w:p>
    <w:p w14:paraId="438FAE0B" w14:textId="77777777" w:rsidR="00572A18" w:rsidRDefault="00572A18" w:rsidP="00572A18">
      <w:pPr>
        <w:rPr>
          <w:rtl/>
        </w:rPr>
      </w:pPr>
      <w:bookmarkStart w:id="399" w:name="_ETM_Q1_1426560"/>
      <w:bookmarkStart w:id="400" w:name="_ETM_Q1_1426652"/>
      <w:bookmarkEnd w:id="399"/>
      <w:bookmarkEnd w:id="400"/>
    </w:p>
    <w:p w14:paraId="06EFABA9" w14:textId="43792DD9" w:rsidR="00572A18" w:rsidRDefault="00572A18" w:rsidP="00572A18">
      <w:pPr>
        <w:pStyle w:val="af6"/>
        <w:keepNext/>
        <w:rPr>
          <w:rtl/>
        </w:rPr>
      </w:pPr>
      <w:bookmarkStart w:id="401" w:name="ET_yor_6157_396"/>
      <w:r w:rsidRPr="00572A18">
        <w:rPr>
          <w:rStyle w:val="TagStyle"/>
          <w:rtl/>
        </w:rPr>
        <w:t xml:space="preserve"> &lt;&lt; יור &gt;&gt; </w:t>
      </w:r>
      <w:r>
        <w:rPr>
          <w:rtl/>
        </w:rPr>
        <w:t>היו"ר שמחה רוטמן:</w:t>
      </w:r>
      <w:r w:rsidRPr="00572A18">
        <w:rPr>
          <w:rStyle w:val="TagStyle"/>
          <w:rtl/>
        </w:rPr>
        <w:t xml:space="preserve"> &lt;&lt; יור &gt;&gt;</w:t>
      </w:r>
      <w:r>
        <w:rPr>
          <w:rtl/>
        </w:rPr>
        <w:t xml:space="preserve">   </w:t>
      </w:r>
      <w:bookmarkEnd w:id="401"/>
    </w:p>
    <w:p w14:paraId="778904A0" w14:textId="77777777" w:rsidR="00572A18" w:rsidRDefault="00572A18" w:rsidP="00572A18">
      <w:pPr>
        <w:pStyle w:val="KeepWithNext"/>
        <w:rPr>
          <w:rtl/>
        </w:rPr>
      </w:pPr>
    </w:p>
    <w:p w14:paraId="4C11F88E" w14:textId="77777777" w:rsidR="00572A18" w:rsidRDefault="00A05D8D" w:rsidP="00572A18">
      <w:pPr>
        <w:rPr>
          <w:rtl/>
        </w:rPr>
      </w:pPr>
      <w:bookmarkStart w:id="402" w:name="_ETM_Q1_1427684"/>
      <w:bookmarkEnd w:id="402"/>
      <w:r w:rsidRPr="00A05D8D">
        <w:rPr>
          <w:rtl/>
        </w:rPr>
        <w:t>שנייה</w:t>
      </w:r>
      <w:r w:rsidR="00572A18">
        <w:rPr>
          <w:rFonts w:hint="cs"/>
          <w:rtl/>
        </w:rPr>
        <w:t>, שנייה,</w:t>
      </w:r>
      <w:r w:rsidRPr="00A05D8D">
        <w:rPr>
          <w:rtl/>
        </w:rPr>
        <w:t xml:space="preserve"> רק רגע. אז אם היא לא מה</w:t>
      </w:r>
      <w:r w:rsidR="00572A18">
        <w:rPr>
          <w:rFonts w:hint="cs"/>
          <w:rtl/>
        </w:rPr>
        <w:t>וו</w:t>
      </w:r>
      <w:r w:rsidRPr="00A05D8D">
        <w:rPr>
          <w:rtl/>
        </w:rPr>
        <w:t xml:space="preserve">ה </w:t>
      </w:r>
      <w:r w:rsidR="00572A18">
        <w:rPr>
          <w:rFonts w:hint="cs"/>
          <w:rtl/>
        </w:rPr>
        <w:t xml:space="preserve">מעשה בית </w:t>
      </w:r>
      <w:r w:rsidRPr="00A05D8D">
        <w:rPr>
          <w:rtl/>
        </w:rPr>
        <w:t>דין</w:t>
      </w:r>
      <w:r w:rsidR="00572A18">
        <w:rPr>
          <w:rFonts w:hint="cs"/>
          <w:rtl/>
        </w:rPr>
        <w:t>,</w:t>
      </w:r>
      <w:r w:rsidRPr="00A05D8D">
        <w:rPr>
          <w:rtl/>
        </w:rPr>
        <w:t xml:space="preserve"> זה יכול לעודד את </w:t>
      </w:r>
      <w:r w:rsidR="00572A18">
        <w:rPr>
          <w:rFonts w:hint="cs"/>
          <w:rtl/>
        </w:rPr>
        <w:t>שיטת ה</w:t>
      </w:r>
      <w:r w:rsidRPr="00A05D8D">
        <w:rPr>
          <w:rtl/>
        </w:rPr>
        <w:t>מצליח</w:t>
      </w:r>
      <w:r w:rsidR="00572A18">
        <w:rPr>
          <w:rFonts w:hint="cs"/>
          <w:rtl/>
        </w:rPr>
        <w:t>.</w:t>
      </w:r>
    </w:p>
    <w:p w14:paraId="420E1AF4" w14:textId="77777777" w:rsidR="00572A18" w:rsidRDefault="00572A18" w:rsidP="00572A18">
      <w:pPr>
        <w:rPr>
          <w:rtl/>
        </w:rPr>
      </w:pPr>
      <w:bookmarkStart w:id="403" w:name="_ETM_Q1_1447007"/>
      <w:bookmarkStart w:id="404" w:name="_ETM_Q1_1447077"/>
      <w:bookmarkEnd w:id="403"/>
      <w:bookmarkEnd w:id="404"/>
    </w:p>
    <w:p w14:paraId="7E1EABD6" w14:textId="7DE3E774" w:rsidR="00572A18" w:rsidRDefault="00572A18" w:rsidP="00572A18">
      <w:pPr>
        <w:pStyle w:val="af9"/>
        <w:keepNext/>
        <w:rPr>
          <w:rtl/>
        </w:rPr>
      </w:pPr>
      <w:bookmarkStart w:id="405" w:name="ET_guest_835372_397"/>
      <w:r w:rsidRPr="00572A18">
        <w:rPr>
          <w:rStyle w:val="TagStyle"/>
          <w:rtl/>
        </w:rPr>
        <w:t xml:space="preserve"> &lt;&lt; אורח &gt;&gt; </w:t>
      </w:r>
      <w:r>
        <w:rPr>
          <w:rtl/>
        </w:rPr>
        <w:t>ליאור ששון:</w:t>
      </w:r>
      <w:r w:rsidRPr="00572A18">
        <w:rPr>
          <w:rStyle w:val="TagStyle"/>
          <w:rtl/>
        </w:rPr>
        <w:t xml:space="preserve"> &lt;&lt; אורח &gt;&gt;</w:t>
      </w:r>
      <w:r>
        <w:rPr>
          <w:rtl/>
        </w:rPr>
        <w:t xml:space="preserve">   </w:t>
      </w:r>
      <w:bookmarkEnd w:id="405"/>
    </w:p>
    <w:p w14:paraId="7F090E68" w14:textId="77777777" w:rsidR="00572A18" w:rsidRDefault="00572A18" w:rsidP="00572A18">
      <w:pPr>
        <w:pStyle w:val="KeepWithNext"/>
        <w:rPr>
          <w:rtl/>
        </w:rPr>
      </w:pPr>
    </w:p>
    <w:p w14:paraId="2766996C" w14:textId="77777777" w:rsidR="00572A18" w:rsidRDefault="00572A18" w:rsidP="00572A18">
      <w:pPr>
        <w:rPr>
          <w:rtl/>
        </w:rPr>
      </w:pPr>
      <w:r>
        <w:rPr>
          <w:rFonts w:hint="cs"/>
          <w:rtl/>
        </w:rPr>
        <w:t xml:space="preserve">נשמח להסביר כי הצוות דן </w:t>
      </w:r>
      <w:bookmarkStart w:id="406" w:name="_ETM_Q1_1445254"/>
      <w:bookmarkEnd w:id="406"/>
      <w:r>
        <w:rPr>
          <w:rFonts w:hint="cs"/>
          <w:rtl/>
        </w:rPr>
        <w:t xml:space="preserve">בזה הרבה. </w:t>
      </w:r>
      <w:bookmarkStart w:id="407" w:name="_ETM_Q1_1445941"/>
      <w:bookmarkEnd w:id="407"/>
    </w:p>
    <w:p w14:paraId="16E2D9B2" w14:textId="77777777" w:rsidR="00572A18" w:rsidRDefault="00572A18" w:rsidP="00572A18">
      <w:pPr>
        <w:rPr>
          <w:rtl/>
        </w:rPr>
      </w:pPr>
      <w:bookmarkStart w:id="408" w:name="_ETM_Q1_1446004"/>
      <w:bookmarkEnd w:id="408"/>
    </w:p>
    <w:p w14:paraId="29C4E9C2" w14:textId="4F76C96D" w:rsidR="00572A18" w:rsidRDefault="00572A18" w:rsidP="00572A18">
      <w:pPr>
        <w:pStyle w:val="af6"/>
        <w:keepNext/>
        <w:rPr>
          <w:rtl/>
        </w:rPr>
      </w:pPr>
      <w:bookmarkStart w:id="409" w:name="ET_yor_6157_398"/>
      <w:r w:rsidRPr="00572A18">
        <w:rPr>
          <w:rStyle w:val="TagStyle"/>
          <w:rtl/>
        </w:rPr>
        <w:t xml:space="preserve"> &lt;&lt; יור &gt;&gt; </w:t>
      </w:r>
      <w:r>
        <w:rPr>
          <w:rtl/>
        </w:rPr>
        <w:t>היו"ר שמחה רוטמן:</w:t>
      </w:r>
      <w:r w:rsidRPr="00572A18">
        <w:rPr>
          <w:rStyle w:val="TagStyle"/>
          <w:rtl/>
        </w:rPr>
        <w:t xml:space="preserve"> &lt;&lt; יור &gt;&gt;</w:t>
      </w:r>
      <w:r>
        <w:rPr>
          <w:rtl/>
        </w:rPr>
        <w:t xml:space="preserve">   </w:t>
      </w:r>
      <w:bookmarkEnd w:id="409"/>
    </w:p>
    <w:p w14:paraId="5018040F" w14:textId="77777777" w:rsidR="00572A18" w:rsidRDefault="00572A18" w:rsidP="00572A18">
      <w:pPr>
        <w:pStyle w:val="KeepWithNext"/>
        <w:rPr>
          <w:rtl/>
        </w:rPr>
      </w:pPr>
    </w:p>
    <w:p w14:paraId="08E68B87" w14:textId="2DAD2E65" w:rsidR="00572A18" w:rsidRDefault="00A05D8D" w:rsidP="00572A18">
      <w:pPr>
        <w:rPr>
          <w:rtl/>
        </w:rPr>
      </w:pPr>
      <w:bookmarkStart w:id="410" w:name="_ETM_Q1_1446973"/>
      <w:bookmarkEnd w:id="410"/>
      <w:r w:rsidRPr="00A05D8D">
        <w:rPr>
          <w:rtl/>
        </w:rPr>
        <w:t>אני מדבר קונספטואלית, אני עוד לפני הפרטי</w:t>
      </w:r>
      <w:r w:rsidR="00572A18">
        <w:rPr>
          <w:rFonts w:hint="cs"/>
          <w:rtl/>
        </w:rPr>
        <w:t>ת</w:t>
      </w:r>
      <w:r w:rsidRPr="00A05D8D">
        <w:rPr>
          <w:rtl/>
        </w:rPr>
        <w:t xml:space="preserve">. </w:t>
      </w:r>
      <w:r w:rsidR="00572A18">
        <w:rPr>
          <w:rFonts w:hint="cs"/>
          <w:rtl/>
        </w:rPr>
        <w:t xml:space="preserve">או </w:t>
      </w:r>
      <w:r w:rsidRPr="00A05D8D">
        <w:rPr>
          <w:rtl/>
        </w:rPr>
        <w:t>שזה מהווה מעשה בית דין או שזה לא מ</w:t>
      </w:r>
      <w:r w:rsidR="00572A18">
        <w:rPr>
          <w:rFonts w:hint="cs"/>
          <w:rtl/>
        </w:rPr>
        <w:t>הוו</w:t>
      </w:r>
      <w:r w:rsidRPr="00A05D8D">
        <w:rPr>
          <w:rtl/>
        </w:rPr>
        <w:t xml:space="preserve">ה </w:t>
      </w:r>
      <w:r w:rsidR="00572A18">
        <w:rPr>
          <w:rFonts w:hint="cs"/>
          <w:rtl/>
        </w:rPr>
        <w:t xml:space="preserve">מעשה בית דין. </w:t>
      </w:r>
      <w:r w:rsidRPr="00A05D8D">
        <w:rPr>
          <w:rtl/>
        </w:rPr>
        <w:t>אם זה לא מהווה מעשה בית דין</w:t>
      </w:r>
      <w:r w:rsidR="00572A18">
        <w:rPr>
          <w:rFonts w:hint="cs"/>
          <w:rtl/>
        </w:rPr>
        <w:t>,</w:t>
      </w:r>
      <w:r w:rsidRPr="00A05D8D">
        <w:rPr>
          <w:rtl/>
        </w:rPr>
        <w:t xml:space="preserve"> מה עשינו בזה? זאת אומרת אני חשוף לאי</w:t>
      </w:r>
      <w:bookmarkStart w:id="411" w:name="_ETM_Q1_1461824"/>
      <w:bookmarkEnd w:id="411"/>
      <w:r w:rsidR="00572A18">
        <w:rPr>
          <w:rFonts w:hint="cs"/>
          <w:rtl/>
        </w:rPr>
        <w:t xml:space="preserve">ן </w:t>
      </w:r>
      <w:r w:rsidRPr="00A05D8D">
        <w:rPr>
          <w:rtl/>
        </w:rPr>
        <w:t xml:space="preserve">סוף כאלה. </w:t>
      </w:r>
      <w:bookmarkStart w:id="412" w:name="_ETM_Q1_1461873"/>
      <w:bookmarkEnd w:id="412"/>
    </w:p>
    <w:p w14:paraId="7DF9EB15" w14:textId="77777777" w:rsidR="00572A18" w:rsidRDefault="00572A18" w:rsidP="00572A18">
      <w:pPr>
        <w:rPr>
          <w:rtl/>
        </w:rPr>
      </w:pPr>
      <w:bookmarkStart w:id="413" w:name="_ETM_Q1_1461943"/>
      <w:bookmarkEnd w:id="413"/>
    </w:p>
    <w:p w14:paraId="18547921" w14:textId="4D77C954" w:rsidR="00572A18" w:rsidRDefault="00572A18" w:rsidP="00572A18">
      <w:pPr>
        <w:pStyle w:val="af9"/>
        <w:keepNext/>
        <w:rPr>
          <w:rtl/>
        </w:rPr>
      </w:pPr>
      <w:bookmarkStart w:id="414" w:name="ET_guest_835372_399"/>
      <w:r w:rsidRPr="00572A18">
        <w:rPr>
          <w:rStyle w:val="TagStyle"/>
          <w:rtl/>
        </w:rPr>
        <w:t xml:space="preserve"> &lt;&lt; אורח &gt;&gt; </w:t>
      </w:r>
      <w:r>
        <w:rPr>
          <w:rtl/>
        </w:rPr>
        <w:t>ליאור ששון:</w:t>
      </w:r>
      <w:r w:rsidRPr="00572A18">
        <w:rPr>
          <w:rStyle w:val="TagStyle"/>
          <w:rtl/>
        </w:rPr>
        <w:t xml:space="preserve"> &lt;&lt; אורח &gt;&gt;</w:t>
      </w:r>
      <w:r>
        <w:rPr>
          <w:rtl/>
        </w:rPr>
        <w:t xml:space="preserve">   </w:t>
      </w:r>
      <w:bookmarkEnd w:id="414"/>
    </w:p>
    <w:p w14:paraId="4E5A1124" w14:textId="77777777" w:rsidR="00572A18" w:rsidRDefault="00572A18" w:rsidP="00572A18">
      <w:pPr>
        <w:pStyle w:val="KeepWithNext"/>
        <w:rPr>
          <w:rtl/>
        </w:rPr>
      </w:pPr>
    </w:p>
    <w:p w14:paraId="5A6F885B" w14:textId="5D9CA6F4" w:rsidR="00572A18" w:rsidRDefault="00572A18" w:rsidP="00572A18">
      <w:pPr>
        <w:rPr>
          <w:rtl/>
        </w:rPr>
      </w:pPr>
      <w:r>
        <w:rPr>
          <w:rFonts w:hint="cs"/>
          <w:rtl/>
        </w:rPr>
        <w:t xml:space="preserve">אני אשמח להסביר. </w:t>
      </w:r>
    </w:p>
    <w:p w14:paraId="55F00F19" w14:textId="77777777" w:rsidR="00572A18" w:rsidRDefault="00572A18" w:rsidP="00572A18">
      <w:pPr>
        <w:rPr>
          <w:rtl/>
        </w:rPr>
      </w:pPr>
      <w:bookmarkStart w:id="415" w:name="_ETM_Q1_1460135"/>
      <w:bookmarkStart w:id="416" w:name="_ETM_Q1_1460255"/>
      <w:bookmarkEnd w:id="415"/>
      <w:bookmarkEnd w:id="416"/>
    </w:p>
    <w:p w14:paraId="507ADEAF" w14:textId="7E199250" w:rsidR="00572A18" w:rsidRDefault="00572A18" w:rsidP="00572A18">
      <w:pPr>
        <w:pStyle w:val="af6"/>
        <w:keepNext/>
        <w:rPr>
          <w:rtl/>
        </w:rPr>
      </w:pPr>
      <w:bookmarkStart w:id="417" w:name="ET_yor_6157_400"/>
      <w:r w:rsidRPr="00572A18">
        <w:rPr>
          <w:rStyle w:val="TagStyle"/>
          <w:rtl/>
        </w:rPr>
        <w:t xml:space="preserve"> &lt;&lt; יור &gt;&gt; </w:t>
      </w:r>
      <w:r>
        <w:rPr>
          <w:rtl/>
        </w:rPr>
        <w:t>היו"ר שמחה רוטמן:</w:t>
      </w:r>
      <w:r w:rsidRPr="00572A18">
        <w:rPr>
          <w:rStyle w:val="TagStyle"/>
          <w:rtl/>
        </w:rPr>
        <w:t xml:space="preserve"> &lt;&lt; יור &gt;&gt;</w:t>
      </w:r>
      <w:r>
        <w:rPr>
          <w:rtl/>
        </w:rPr>
        <w:t xml:space="preserve">   </w:t>
      </w:r>
      <w:bookmarkEnd w:id="417"/>
    </w:p>
    <w:p w14:paraId="4F8451E6" w14:textId="77777777" w:rsidR="00572A18" w:rsidRDefault="00572A18" w:rsidP="00572A18">
      <w:pPr>
        <w:pStyle w:val="KeepWithNext"/>
        <w:rPr>
          <w:rtl/>
        </w:rPr>
      </w:pPr>
    </w:p>
    <w:p w14:paraId="67B38A84" w14:textId="77777777" w:rsidR="00572A18" w:rsidRDefault="00572A18" w:rsidP="00572A18">
      <w:pPr>
        <w:rPr>
          <w:rtl/>
        </w:rPr>
      </w:pPr>
      <w:bookmarkStart w:id="418" w:name="_ETM_Q1_1461087"/>
      <w:bookmarkEnd w:id="418"/>
      <w:r>
        <w:rPr>
          <w:rFonts w:hint="cs"/>
          <w:rtl/>
        </w:rPr>
        <w:t xml:space="preserve">שנייה. </w:t>
      </w:r>
      <w:r w:rsidR="00A05D8D" w:rsidRPr="00A05D8D">
        <w:rPr>
          <w:rtl/>
        </w:rPr>
        <w:t>את מנסה להדביק פלסטר על פצע שאת יצרת</w:t>
      </w:r>
      <w:r>
        <w:rPr>
          <w:rFonts w:hint="cs"/>
          <w:rtl/>
        </w:rPr>
        <w:t>,</w:t>
      </w:r>
      <w:r w:rsidR="00A05D8D" w:rsidRPr="00A05D8D">
        <w:rPr>
          <w:rtl/>
        </w:rPr>
        <w:t xml:space="preserve"> בואי אולי לא ניצור את הפצע</w:t>
      </w:r>
      <w:r>
        <w:rPr>
          <w:rFonts w:hint="cs"/>
          <w:rtl/>
        </w:rPr>
        <w:t>.</w:t>
      </w:r>
      <w:r w:rsidR="00A05D8D" w:rsidRPr="00A05D8D">
        <w:rPr>
          <w:rtl/>
        </w:rPr>
        <w:t xml:space="preserve"> במובן הזה </w:t>
      </w:r>
      <w:r>
        <w:rPr>
          <w:rFonts w:hint="cs"/>
          <w:rtl/>
        </w:rPr>
        <w:t>ש</w:t>
      </w:r>
      <w:r w:rsidR="00A05D8D" w:rsidRPr="00A05D8D">
        <w:rPr>
          <w:rtl/>
        </w:rPr>
        <w:t>יכול להיות שיש לך פתרון יפה לשאלה איך אנ</w:t>
      </w:r>
      <w:r>
        <w:rPr>
          <w:rFonts w:hint="cs"/>
          <w:rtl/>
        </w:rPr>
        <w:t>י מתמודד.</w:t>
      </w:r>
    </w:p>
    <w:p w14:paraId="76E7DAF3" w14:textId="77777777" w:rsidR="00572A18" w:rsidRDefault="00572A18" w:rsidP="00572A18">
      <w:pPr>
        <w:rPr>
          <w:rtl/>
        </w:rPr>
      </w:pPr>
    </w:p>
    <w:p w14:paraId="00D080BE" w14:textId="6FA7968E" w:rsidR="00572A18" w:rsidRDefault="00572A18" w:rsidP="00572A18">
      <w:pPr>
        <w:pStyle w:val="af9"/>
        <w:keepNext/>
        <w:rPr>
          <w:rtl/>
        </w:rPr>
      </w:pPr>
      <w:bookmarkStart w:id="419" w:name="ET_guest_835372_401"/>
      <w:r w:rsidRPr="00572A18">
        <w:rPr>
          <w:rStyle w:val="TagStyle"/>
          <w:rtl/>
        </w:rPr>
        <w:lastRenderedPageBreak/>
        <w:t xml:space="preserve"> &lt;&lt; אורח &gt;&gt; </w:t>
      </w:r>
      <w:r>
        <w:rPr>
          <w:rtl/>
        </w:rPr>
        <w:t>ליאור ששון:</w:t>
      </w:r>
      <w:r w:rsidRPr="00572A18">
        <w:rPr>
          <w:rStyle w:val="TagStyle"/>
          <w:rtl/>
        </w:rPr>
        <w:t xml:space="preserve"> &lt;&lt; אורח &gt;&gt;</w:t>
      </w:r>
      <w:r>
        <w:rPr>
          <w:rtl/>
        </w:rPr>
        <w:t xml:space="preserve">   </w:t>
      </w:r>
      <w:bookmarkEnd w:id="419"/>
    </w:p>
    <w:p w14:paraId="75DE6B18" w14:textId="77777777" w:rsidR="00572A18" w:rsidRDefault="00572A18" w:rsidP="00572A18">
      <w:pPr>
        <w:pStyle w:val="KeepWithNext"/>
        <w:rPr>
          <w:rtl/>
        </w:rPr>
      </w:pPr>
    </w:p>
    <w:p w14:paraId="537656DD" w14:textId="77777777" w:rsidR="00572A18" w:rsidRDefault="00572A18" w:rsidP="00572A18">
      <w:pPr>
        <w:rPr>
          <w:rtl/>
        </w:rPr>
      </w:pPr>
      <w:r>
        <w:rPr>
          <w:rFonts w:hint="cs"/>
          <w:rtl/>
        </w:rPr>
        <w:t xml:space="preserve">זה </w:t>
      </w:r>
      <w:bookmarkStart w:id="420" w:name="_ETM_Q1_1473842"/>
      <w:bookmarkEnd w:id="420"/>
      <w:r>
        <w:rPr>
          <w:rFonts w:hint="cs"/>
          <w:rtl/>
        </w:rPr>
        <w:t xml:space="preserve">לא פתרון, זה ברמת התמריצים של הצדדים. </w:t>
      </w:r>
      <w:r w:rsidR="00A05D8D" w:rsidRPr="00A05D8D">
        <w:rPr>
          <w:rtl/>
        </w:rPr>
        <w:t>זה לא שאני מייצרת איזשהו פתרון משפטי לדבר הזה, אבל אולי רגע נסביר מבחינתי כי התובנות ה</w:t>
      </w:r>
      <w:r>
        <w:rPr>
          <w:rFonts w:hint="cs"/>
          <w:rtl/>
        </w:rPr>
        <w:t xml:space="preserve">ייצוגיות. </w:t>
      </w:r>
      <w:r w:rsidR="00A05D8D" w:rsidRPr="00A05D8D">
        <w:rPr>
          <w:rtl/>
        </w:rPr>
        <w:t>גם ה</w:t>
      </w:r>
      <w:r>
        <w:rPr>
          <w:rFonts w:hint="cs"/>
          <w:rtl/>
        </w:rPr>
        <w:t>ס</w:t>
      </w:r>
      <w:r w:rsidR="00A05D8D" w:rsidRPr="00A05D8D">
        <w:rPr>
          <w:rtl/>
        </w:rPr>
        <w:t>תל</w:t>
      </w:r>
      <w:r>
        <w:rPr>
          <w:rFonts w:hint="cs"/>
          <w:rtl/>
        </w:rPr>
        <w:t>ק</w:t>
      </w:r>
      <w:r w:rsidR="00A05D8D" w:rsidRPr="00A05D8D">
        <w:rPr>
          <w:rtl/>
        </w:rPr>
        <w:t>ויות היום במערכת, כמו שאמרתי מקודם, ה</w:t>
      </w:r>
      <w:r>
        <w:rPr>
          <w:rFonts w:hint="cs"/>
          <w:rtl/>
        </w:rPr>
        <w:t>ן</w:t>
      </w:r>
      <w:r w:rsidR="00A05D8D" w:rsidRPr="00A05D8D">
        <w:rPr>
          <w:rtl/>
        </w:rPr>
        <w:t xml:space="preserve"> לא מסתיימות במעשה בית דין. ועדיין אנחנו לא רואים שאחרי שהייתה ה</w:t>
      </w:r>
      <w:r>
        <w:rPr>
          <w:rFonts w:hint="cs"/>
          <w:rtl/>
        </w:rPr>
        <w:t>ס</w:t>
      </w:r>
      <w:r w:rsidR="00A05D8D" w:rsidRPr="00A05D8D">
        <w:rPr>
          <w:rtl/>
        </w:rPr>
        <w:t>תל</w:t>
      </w:r>
      <w:r>
        <w:rPr>
          <w:rFonts w:hint="cs"/>
          <w:rtl/>
        </w:rPr>
        <w:t>ק</w:t>
      </w:r>
      <w:r w:rsidR="00A05D8D" w:rsidRPr="00A05D8D">
        <w:rPr>
          <w:rtl/>
        </w:rPr>
        <w:t>ות והנתבעים הסכימו לה</w:t>
      </w:r>
      <w:r>
        <w:rPr>
          <w:rFonts w:hint="cs"/>
          <w:rtl/>
        </w:rPr>
        <w:t>סתלקות</w:t>
      </w:r>
      <w:r w:rsidR="00A05D8D" w:rsidRPr="00A05D8D">
        <w:rPr>
          <w:rtl/>
        </w:rPr>
        <w:t>, יש אינספור תובנות ייצוגיות על אותו עניין</w:t>
      </w:r>
      <w:r>
        <w:rPr>
          <w:rFonts w:hint="cs"/>
          <w:rtl/>
        </w:rPr>
        <w:t>.</w:t>
      </w:r>
      <w:r w:rsidR="00A05D8D" w:rsidRPr="00A05D8D">
        <w:rPr>
          <w:rtl/>
        </w:rPr>
        <w:t xml:space="preserve"> כי בסופו של דבר</w:t>
      </w:r>
      <w:r>
        <w:rPr>
          <w:rFonts w:hint="cs"/>
          <w:rtl/>
        </w:rPr>
        <w:t xml:space="preserve">, </w:t>
      </w:r>
      <w:r w:rsidR="00A05D8D" w:rsidRPr="00A05D8D">
        <w:rPr>
          <w:rtl/>
        </w:rPr>
        <w:t>ר</w:t>
      </w:r>
      <w:r>
        <w:rPr>
          <w:rFonts w:hint="cs"/>
          <w:rtl/>
        </w:rPr>
        <w:t>ג</w:t>
      </w:r>
      <w:r w:rsidR="00A05D8D" w:rsidRPr="00A05D8D">
        <w:rPr>
          <w:rtl/>
        </w:rPr>
        <w:t>ע אני אשלים</w:t>
      </w:r>
      <w:r>
        <w:rPr>
          <w:rFonts w:hint="cs"/>
          <w:rtl/>
        </w:rPr>
        <w:t>,</w:t>
      </w:r>
      <w:r w:rsidR="00A05D8D" w:rsidRPr="00A05D8D">
        <w:rPr>
          <w:rtl/>
        </w:rPr>
        <w:t xml:space="preserve"> בדרך כלל זה מצנן את האפשרות שתוגש </w:t>
      </w:r>
      <w:r>
        <w:rPr>
          <w:rFonts w:hint="cs"/>
          <w:rtl/>
        </w:rPr>
        <w:t>תו</w:t>
      </w:r>
      <w:r w:rsidR="00A05D8D" w:rsidRPr="00A05D8D">
        <w:rPr>
          <w:rtl/>
        </w:rPr>
        <w:t>ב</w:t>
      </w:r>
      <w:r>
        <w:rPr>
          <w:rFonts w:hint="cs"/>
          <w:rtl/>
        </w:rPr>
        <w:t>ע</w:t>
      </w:r>
      <w:r w:rsidR="00A05D8D" w:rsidRPr="00A05D8D">
        <w:rPr>
          <w:rtl/>
        </w:rPr>
        <w:t xml:space="preserve">נה </w:t>
      </w:r>
      <w:r>
        <w:rPr>
          <w:rFonts w:hint="cs"/>
          <w:rtl/>
        </w:rPr>
        <w:t>י</w:t>
      </w:r>
      <w:r w:rsidR="00A05D8D" w:rsidRPr="00A05D8D">
        <w:rPr>
          <w:rtl/>
        </w:rPr>
        <w:t>יצו</w:t>
      </w:r>
      <w:r>
        <w:rPr>
          <w:rFonts w:hint="cs"/>
          <w:rtl/>
        </w:rPr>
        <w:t>ג</w:t>
      </w:r>
      <w:r w:rsidR="00A05D8D" w:rsidRPr="00A05D8D">
        <w:rPr>
          <w:rtl/>
        </w:rPr>
        <w:t>ית נוספת בסוגי הליכים מסוימים. הרי ההליכים הללו, שאנחנו גם החלטנו להכניס לתוספת הרביעית, הם בסופו של דבר הליכים שהתועלת העיקרית</w:t>
      </w:r>
      <w:bookmarkStart w:id="421" w:name="_ETM_Q1_1466383"/>
      <w:bookmarkStart w:id="422" w:name="_ETM_Q1_1466434"/>
      <w:bookmarkEnd w:id="421"/>
      <w:bookmarkEnd w:id="422"/>
      <w:r>
        <w:rPr>
          <w:rFonts w:hint="cs"/>
          <w:rtl/>
        </w:rPr>
        <w:t xml:space="preserve"> </w:t>
      </w:r>
      <w:r w:rsidR="00F42DF5" w:rsidRPr="00F42DF5">
        <w:rPr>
          <w:rtl/>
        </w:rPr>
        <w:t>ה</w:t>
      </w:r>
      <w:r>
        <w:rPr>
          <w:rFonts w:hint="cs"/>
          <w:rtl/>
        </w:rPr>
        <w:t>ן</w:t>
      </w:r>
      <w:r w:rsidR="00F42DF5" w:rsidRPr="00F42DF5">
        <w:rPr>
          <w:rtl/>
        </w:rPr>
        <w:t xml:space="preserve"> הפרות ברובן</w:t>
      </w:r>
      <w:r>
        <w:rPr>
          <w:rFonts w:hint="cs"/>
          <w:rtl/>
        </w:rPr>
        <w:t>,</w:t>
      </w:r>
      <w:r w:rsidR="00F42DF5" w:rsidRPr="00F42DF5">
        <w:rPr>
          <w:rtl/>
        </w:rPr>
        <w:t xml:space="preserve"> לא בכל המקרים</w:t>
      </w:r>
      <w:r>
        <w:rPr>
          <w:rFonts w:hint="cs"/>
          <w:rtl/>
        </w:rPr>
        <w:t>, ש</w:t>
      </w:r>
      <w:r w:rsidR="00F42DF5" w:rsidRPr="00F42DF5">
        <w:rPr>
          <w:rtl/>
        </w:rPr>
        <w:t>הן יותר רגולטוריות והתועלת היא לעתיד.</w:t>
      </w:r>
    </w:p>
    <w:p w14:paraId="5C1365C5" w14:textId="77777777" w:rsidR="00572A18" w:rsidRDefault="00572A18" w:rsidP="00572A18">
      <w:pPr>
        <w:rPr>
          <w:rtl/>
        </w:rPr>
      </w:pPr>
      <w:bookmarkStart w:id="423" w:name="_ETM_Q1_1513904"/>
      <w:bookmarkStart w:id="424" w:name="_ETM_Q1_1514029"/>
      <w:bookmarkStart w:id="425" w:name="_ETM_Q1_1514064"/>
      <w:bookmarkEnd w:id="423"/>
      <w:bookmarkEnd w:id="424"/>
      <w:bookmarkEnd w:id="425"/>
    </w:p>
    <w:p w14:paraId="62FD3817" w14:textId="77777777" w:rsidR="003E3F5E" w:rsidRDefault="00F42DF5" w:rsidP="00572A18">
      <w:pPr>
        <w:rPr>
          <w:rtl/>
        </w:rPr>
      </w:pPr>
      <w:bookmarkStart w:id="426" w:name="_ETM_Q1_1514135"/>
      <w:bookmarkEnd w:id="426"/>
      <w:r w:rsidRPr="00F42DF5">
        <w:rPr>
          <w:rtl/>
        </w:rPr>
        <w:t>ולכן</w:t>
      </w:r>
      <w:r w:rsidR="00572A18">
        <w:rPr>
          <w:rFonts w:hint="cs"/>
          <w:rtl/>
        </w:rPr>
        <w:t>,</w:t>
      </w:r>
      <w:r w:rsidRPr="00F42DF5">
        <w:rPr>
          <w:rtl/>
        </w:rPr>
        <w:t xml:space="preserve"> מרגע שה</w:t>
      </w:r>
      <w:r w:rsidR="00572A18">
        <w:rPr>
          <w:rFonts w:hint="cs"/>
          <w:rtl/>
        </w:rPr>
        <w:t>סד</w:t>
      </w:r>
      <w:r w:rsidRPr="00F42DF5">
        <w:rPr>
          <w:rtl/>
        </w:rPr>
        <w:t>רת את הנושא ל</w:t>
      </w:r>
      <w:r w:rsidR="00572A18">
        <w:rPr>
          <w:rFonts w:hint="cs"/>
          <w:rtl/>
        </w:rPr>
        <w:t>עת</w:t>
      </w:r>
      <w:r w:rsidRPr="00F42DF5">
        <w:rPr>
          <w:rtl/>
        </w:rPr>
        <w:t>יד</w:t>
      </w:r>
      <w:r w:rsidR="00572A18">
        <w:rPr>
          <w:rFonts w:hint="cs"/>
          <w:rtl/>
        </w:rPr>
        <w:t>,</w:t>
      </w:r>
      <w:r w:rsidRPr="00F42DF5">
        <w:rPr>
          <w:rtl/>
        </w:rPr>
        <w:t xml:space="preserve"> שוב אם יש הפרה נוספת זה עניין אחר</w:t>
      </w:r>
      <w:r w:rsidR="00572A18">
        <w:rPr>
          <w:rFonts w:hint="cs"/>
          <w:rtl/>
        </w:rPr>
        <w:t>,</w:t>
      </w:r>
      <w:r w:rsidRPr="00F42DF5">
        <w:rPr>
          <w:rtl/>
        </w:rPr>
        <w:t xml:space="preserve"> אבל מרגע שה</w:t>
      </w:r>
      <w:r w:rsidR="00572A18">
        <w:rPr>
          <w:rFonts w:hint="cs"/>
          <w:rtl/>
        </w:rPr>
        <w:t>סדרת את</w:t>
      </w:r>
      <w:r w:rsidRPr="00F42DF5">
        <w:rPr>
          <w:rtl/>
        </w:rPr>
        <w:t xml:space="preserve"> העניין לעתיד התובע הייצוגי בדרך כלל לא מעוניין לעמוד </w:t>
      </w:r>
      <w:r w:rsidR="00572A18">
        <w:rPr>
          <w:rFonts w:hint="cs"/>
          <w:rtl/>
        </w:rPr>
        <w:t>ל</w:t>
      </w:r>
      <w:r w:rsidRPr="00F42DF5">
        <w:rPr>
          <w:rtl/>
        </w:rPr>
        <w:t>פי</w:t>
      </w:r>
      <w:r w:rsidR="00572A18">
        <w:rPr>
          <w:rFonts w:hint="cs"/>
          <w:rtl/>
        </w:rPr>
        <w:t>צ</w:t>
      </w:r>
      <w:r w:rsidRPr="00F42DF5">
        <w:rPr>
          <w:rtl/>
        </w:rPr>
        <w:t xml:space="preserve">וי </w:t>
      </w:r>
      <w:r w:rsidR="00572A18">
        <w:rPr>
          <w:rFonts w:hint="cs"/>
          <w:rtl/>
        </w:rPr>
        <w:t>ל</w:t>
      </w:r>
      <w:r w:rsidRPr="00F42DF5">
        <w:rPr>
          <w:rtl/>
        </w:rPr>
        <w:t>קבוצ</w:t>
      </w:r>
      <w:r w:rsidR="00572A18">
        <w:rPr>
          <w:rFonts w:hint="cs"/>
          <w:rtl/>
        </w:rPr>
        <w:t xml:space="preserve">ה, </w:t>
      </w:r>
      <w:r w:rsidRPr="00F42DF5">
        <w:rPr>
          <w:rtl/>
        </w:rPr>
        <w:t>כי יש הרבה קשיים ביכולת להוכיח נזק לקבוצה</w:t>
      </w:r>
      <w:r w:rsidR="00572A18">
        <w:rPr>
          <w:rFonts w:hint="cs"/>
          <w:rtl/>
        </w:rPr>
        <w:t>.</w:t>
      </w:r>
      <w:r w:rsidRPr="00F42DF5">
        <w:rPr>
          <w:rtl/>
        </w:rPr>
        <w:t xml:space="preserve"> ולכן </w:t>
      </w:r>
      <w:r w:rsidR="00572A18">
        <w:rPr>
          <w:rFonts w:hint="cs"/>
          <w:rtl/>
        </w:rPr>
        <w:t>כש</w:t>
      </w:r>
      <w:r w:rsidRPr="00F42DF5">
        <w:rPr>
          <w:rtl/>
        </w:rPr>
        <w:t>ההליך מסתיים בה</w:t>
      </w:r>
      <w:r w:rsidR="00572A18">
        <w:rPr>
          <w:rFonts w:hint="cs"/>
          <w:rtl/>
        </w:rPr>
        <w:t xml:space="preserve">סתלקות </w:t>
      </w:r>
      <w:r w:rsidRPr="00F42DF5">
        <w:rPr>
          <w:rtl/>
        </w:rPr>
        <w:t>עם ה</w:t>
      </w:r>
      <w:r w:rsidR="00572A18">
        <w:rPr>
          <w:rFonts w:hint="cs"/>
          <w:rtl/>
        </w:rPr>
        <w:t>צד</w:t>
      </w:r>
      <w:r w:rsidRPr="00F42DF5">
        <w:rPr>
          <w:rtl/>
        </w:rPr>
        <w:t>דים ונ</w:t>
      </w:r>
      <w:r w:rsidR="00572A18">
        <w:rPr>
          <w:rFonts w:hint="cs"/>
          <w:rtl/>
        </w:rPr>
        <w:t>ת</w:t>
      </w:r>
      <w:r w:rsidRPr="00F42DF5">
        <w:rPr>
          <w:rtl/>
        </w:rPr>
        <w:t>בעות מסכימות לזה בלי מעשה בית דין</w:t>
      </w:r>
      <w:r w:rsidR="00572A18">
        <w:rPr>
          <w:rFonts w:hint="cs"/>
          <w:rtl/>
        </w:rPr>
        <w:t>,</w:t>
      </w:r>
      <w:r w:rsidRPr="00F42DF5">
        <w:rPr>
          <w:rtl/>
        </w:rPr>
        <w:t xml:space="preserve"> יש מקרים שמוגשות תביעות ייצוגיות נוספות. זה לא בכל המקרים, ולכן בעינינו גם בפניה המוקדמת אם תהיה הפרה נוספת זה משהו אחר. אבל אם אין ה</w:t>
      </w:r>
      <w:r w:rsidR="00572A18">
        <w:rPr>
          <w:rFonts w:hint="cs"/>
          <w:rtl/>
        </w:rPr>
        <w:t>פ</w:t>
      </w:r>
      <w:r w:rsidRPr="00F42DF5">
        <w:rPr>
          <w:rtl/>
        </w:rPr>
        <w:t>רה אחרת, התובע הייצוגי</w:t>
      </w:r>
      <w:r w:rsidR="00572A18">
        <w:rPr>
          <w:rFonts w:hint="cs"/>
          <w:rtl/>
        </w:rPr>
        <w:t xml:space="preserve"> </w:t>
      </w:r>
      <w:r w:rsidR="00572A18">
        <w:rPr>
          <w:rtl/>
        </w:rPr>
        <w:t>–</w:t>
      </w:r>
      <w:r w:rsidR="00572A18">
        <w:rPr>
          <w:rFonts w:hint="cs"/>
          <w:rtl/>
        </w:rPr>
        <w:t xml:space="preserve">  </w:t>
      </w:r>
      <w:r w:rsidRPr="00F42DF5">
        <w:rPr>
          <w:rtl/>
        </w:rPr>
        <w:t>אני</w:t>
      </w:r>
      <w:r w:rsidR="003E3F5E">
        <w:rPr>
          <w:rFonts w:hint="cs"/>
          <w:rtl/>
        </w:rPr>
        <w:t xml:space="preserve"> רק</w:t>
      </w:r>
      <w:r w:rsidRPr="00F42DF5">
        <w:rPr>
          <w:rtl/>
        </w:rPr>
        <w:t xml:space="preserve"> אשלים כי זה קשור למנגנון נוסף שיש לנו בחוק</w:t>
      </w:r>
      <w:r w:rsidR="00572A18">
        <w:rPr>
          <w:rFonts w:hint="cs"/>
          <w:rtl/>
        </w:rPr>
        <w:t xml:space="preserve"> </w:t>
      </w:r>
      <w:r w:rsidR="00572A18">
        <w:rPr>
          <w:rtl/>
        </w:rPr>
        <w:t>–</w:t>
      </w:r>
      <w:r w:rsidR="00572A18">
        <w:rPr>
          <w:rFonts w:hint="cs"/>
          <w:rtl/>
        </w:rPr>
        <w:t xml:space="preserve"> </w:t>
      </w:r>
      <w:r w:rsidR="003E3F5E">
        <w:rPr>
          <w:rFonts w:hint="cs"/>
          <w:rtl/>
        </w:rPr>
        <w:t>י</w:t>
      </w:r>
      <w:r w:rsidRPr="00F42DF5">
        <w:rPr>
          <w:rtl/>
        </w:rPr>
        <w:t>צ</w:t>
      </w:r>
      <w:r w:rsidR="003E3F5E">
        <w:rPr>
          <w:rFonts w:hint="cs"/>
          <w:rtl/>
        </w:rPr>
        <w:t>ט</w:t>
      </w:r>
      <w:r w:rsidRPr="00F42DF5">
        <w:rPr>
          <w:rtl/>
        </w:rPr>
        <w:t xml:space="preserve">רך להוכיח </w:t>
      </w:r>
      <w:r w:rsidR="003E3F5E">
        <w:rPr>
          <w:rFonts w:hint="cs"/>
          <w:rtl/>
        </w:rPr>
        <w:t xml:space="preserve">או </w:t>
      </w:r>
      <w:r w:rsidRPr="00F42DF5">
        <w:rPr>
          <w:rtl/>
        </w:rPr>
        <w:t>נזק בתובענה ה</w:t>
      </w:r>
      <w:r w:rsidR="003E3F5E">
        <w:rPr>
          <w:rFonts w:hint="cs"/>
          <w:rtl/>
        </w:rPr>
        <w:t>יי</w:t>
      </w:r>
      <w:r w:rsidRPr="00F42DF5">
        <w:rPr>
          <w:rtl/>
        </w:rPr>
        <w:t>צ</w:t>
      </w:r>
      <w:r w:rsidR="003E3F5E">
        <w:rPr>
          <w:rFonts w:hint="cs"/>
          <w:rtl/>
        </w:rPr>
        <w:t>וג</w:t>
      </w:r>
      <w:r w:rsidRPr="00F42DF5">
        <w:rPr>
          <w:rtl/>
        </w:rPr>
        <w:t xml:space="preserve">ית כדי לקבל פיצוי לקבוצה, וכאמור יש בזה קשיים מסוימים, ואנחנו רואים שהם לא עושים את זה. </w:t>
      </w:r>
    </w:p>
    <w:p w14:paraId="53BDA6CB" w14:textId="77777777" w:rsidR="003E3F5E" w:rsidRDefault="003E3F5E" w:rsidP="00572A18">
      <w:pPr>
        <w:rPr>
          <w:rtl/>
        </w:rPr>
      </w:pPr>
      <w:bookmarkStart w:id="427" w:name="_ETM_Q1_1555340"/>
      <w:bookmarkStart w:id="428" w:name="_ETM_Q1_1555454"/>
      <w:bookmarkEnd w:id="427"/>
      <w:bookmarkEnd w:id="428"/>
    </w:p>
    <w:p w14:paraId="05326049" w14:textId="78CDF7F6" w:rsidR="003E3F5E" w:rsidRDefault="003E3F5E" w:rsidP="003E3F5E">
      <w:pPr>
        <w:pStyle w:val="af6"/>
        <w:keepNext/>
        <w:rPr>
          <w:rtl/>
        </w:rPr>
      </w:pPr>
      <w:bookmarkStart w:id="429" w:name="ET_yor_6157_402"/>
      <w:r w:rsidRPr="003E3F5E">
        <w:rPr>
          <w:rStyle w:val="TagStyle"/>
          <w:rtl/>
        </w:rPr>
        <w:t xml:space="preserve"> &lt;&lt; יור &gt;&gt; </w:t>
      </w:r>
      <w:r>
        <w:rPr>
          <w:rtl/>
        </w:rPr>
        <w:t>היו"ר שמחה רוטמן:</w:t>
      </w:r>
      <w:r w:rsidRPr="003E3F5E">
        <w:rPr>
          <w:rStyle w:val="TagStyle"/>
          <w:rtl/>
        </w:rPr>
        <w:t xml:space="preserve"> &lt;&lt; יור &gt;&gt;</w:t>
      </w:r>
      <w:r>
        <w:rPr>
          <w:rtl/>
        </w:rPr>
        <w:t xml:space="preserve">   </w:t>
      </w:r>
      <w:bookmarkEnd w:id="429"/>
    </w:p>
    <w:p w14:paraId="4D7D30BD" w14:textId="77777777" w:rsidR="003E3F5E" w:rsidRDefault="003E3F5E" w:rsidP="003E3F5E">
      <w:pPr>
        <w:pStyle w:val="KeepWithNext"/>
        <w:rPr>
          <w:rtl/>
        </w:rPr>
      </w:pPr>
    </w:p>
    <w:p w14:paraId="08C2DB2E" w14:textId="77777777" w:rsidR="003E3F5E" w:rsidRDefault="003E3F5E" w:rsidP="003E3F5E">
      <w:pPr>
        <w:rPr>
          <w:rtl/>
        </w:rPr>
      </w:pPr>
      <w:r>
        <w:rPr>
          <w:rFonts w:hint="cs"/>
          <w:rtl/>
        </w:rPr>
        <w:t>ל</w:t>
      </w:r>
      <w:r w:rsidR="00F42DF5" w:rsidRPr="00F42DF5">
        <w:rPr>
          <w:rtl/>
        </w:rPr>
        <w:t>מה</w:t>
      </w:r>
      <w:r>
        <w:rPr>
          <w:rFonts w:hint="cs"/>
          <w:rtl/>
        </w:rPr>
        <w:t xml:space="preserve">? למה? אם זה לא מעשה בית דין, למה אני </w:t>
      </w:r>
      <w:r w:rsidR="00F42DF5" w:rsidRPr="00F42DF5">
        <w:rPr>
          <w:rtl/>
        </w:rPr>
        <w:t xml:space="preserve">לא יכול לתבוע </w:t>
      </w:r>
      <w:r>
        <w:rPr>
          <w:rFonts w:hint="cs"/>
          <w:rtl/>
        </w:rPr>
        <w:t xml:space="preserve">על </w:t>
      </w:r>
      <w:r w:rsidR="00F42DF5" w:rsidRPr="00F42DF5">
        <w:rPr>
          <w:rtl/>
        </w:rPr>
        <w:t>אותו דבר?</w:t>
      </w:r>
    </w:p>
    <w:p w14:paraId="6CAA8D8C" w14:textId="77777777" w:rsidR="003E3F5E" w:rsidRDefault="003E3F5E" w:rsidP="003E3F5E">
      <w:pPr>
        <w:rPr>
          <w:rtl/>
        </w:rPr>
      </w:pPr>
      <w:bookmarkStart w:id="430" w:name="_ETM_Q1_1559072"/>
      <w:bookmarkStart w:id="431" w:name="_ETM_Q1_1559192"/>
      <w:bookmarkStart w:id="432" w:name="_ETM_Q1_1560575"/>
      <w:bookmarkEnd w:id="430"/>
      <w:bookmarkEnd w:id="431"/>
      <w:bookmarkEnd w:id="432"/>
    </w:p>
    <w:p w14:paraId="6C586D6C" w14:textId="446436BF" w:rsidR="003E3F5E" w:rsidRDefault="003E3F5E" w:rsidP="003E3F5E">
      <w:pPr>
        <w:pStyle w:val="af9"/>
        <w:keepNext/>
        <w:rPr>
          <w:rtl/>
        </w:rPr>
      </w:pPr>
      <w:bookmarkStart w:id="433" w:name="ET_guest_835372_403"/>
      <w:r w:rsidRPr="003E3F5E">
        <w:rPr>
          <w:rStyle w:val="TagStyle"/>
          <w:rtl/>
        </w:rPr>
        <w:t xml:space="preserve"> &lt;&lt; אורח &gt;&gt; </w:t>
      </w:r>
      <w:r>
        <w:rPr>
          <w:rtl/>
        </w:rPr>
        <w:t>ליאור ששון:</w:t>
      </w:r>
      <w:r w:rsidRPr="003E3F5E">
        <w:rPr>
          <w:rStyle w:val="TagStyle"/>
          <w:rtl/>
        </w:rPr>
        <w:t xml:space="preserve"> &lt;&lt; אורח &gt;&gt;</w:t>
      </w:r>
      <w:r>
        <w:rPr>
          <w:rtl/>
        </w:rPr>
        <w:t xml:space="preserve">   </w:t>
      </w:r>
      <w:bookmarkEnd w:id="433"/>
    </w:p>
    <w:p w14:paraId="690977F2" w14:textId="77777777" w:rsidR="003E3F5E" w:rsidRDefault="003E3F5E" w:rsidP="003E3F5E">
      <w:pPr>
        <w:pStyle w:val="KeepWithNext"/>
        <w:rPr>
          <w:rtl/>
        </w:rPr>
      </w:pPr>
    </w:p>
    <w:p w14:paraId="5B16CEAD" w14:textId="77777777" w:rsidR="003E3F5E" w:rsidRDefault="003E3F5E" w:rsidP="003E3F5E">
      <w:pPr>
        <w:rPr>
          <w:rtl/>
        </w:rPr>
      </w:pPr>
      <w:bookmarkStart w:id="434" w:name="_ETM_Q1_1561183"/>
      <w:bookmarkStart w:id="435" w:name="_ETM_Q1_1561286"/>
      <w:bookmarkEnd w:id="434"/>
      <w:bookmarkEnd w:id="435"/>
      <w:r>
        <w:rPr>
          <w:rFonts w:hint="cs"/>
          <w:rtl/>
        </w:rPr>
        <w:t>ברור ש</w:t>
      </w:r>
      <w:r w:rsidR="00F42DF5" w:rsidRPr="00F42DF5">
        <w:rPr>
          <w:rtl/>
        </w:rPr>
        <w:t xml:space="preserve">אתה יכול לתבוע </w:t>
      </w:r>
      <w:r>
        <w:rPr>
          <w:rFonts w:hint="cs"/>
          <w:rtl/>
        </w:rPr>
        <w:t xml:space="preserve">על </w:t>
      </w:r>
      <w:bookmarkStart w:id="436" w:name="_ETM_Q1_1558203"/>
      <w:bookmarkEnd w:id="436"/>
      <w:r w:rsidR="00F42DF5" w:rsidRPr="00F42DF5">
        <w:rPr>
          <w:rtl/>
        </w:rPr>
        <w:t>אותו דבר</w:t>
      </w:r>
      <w:r>
        <w:rPr>
          <w:rFonts w:hint="cs"/>
          <w:rtl/>
        </w:rPr>
        <w:t>.</w:t>
      </w:r>
      <w:r w:rsidR="00F42DF5" w:rsidRPr="00F42DF5">
        <w:rPr>
          <w:rtl/>
        </w:rPr>
        <w:t xml:space="preserve"> </w:t>
      </w:r>
    </w:p>
    <w:p w14:paraId="0DE4D1C5" w14:textId="77777777" w:rsidR="003E3F5E" w:rsidRDefault="003E3F5E" w:rsidP="003E3F5E">
      <w:pPr>
        <w:rPr>
          <w:rtl/>
        </w:rPr>
      </w:pPr>
    </w:p>
    <w:p w14:paraId="041DE22E" w14:textId="456865F6" w:rsidR="003E3F5E" w:rsidRDefault="003E3F5E" w:rsidP="003E3F5E">
      <w:pPr>
        <w:pStyle w:val="af9"/>
        <w:keepNext/>
        <w:rPr>
          <w:rtl/>
        </w:rPr>
      </w:pPr>
      <w:bookmarkStart w:id="437" w:name="ET_guest_794449_404"/>
      <w:r w:rsidRPr="003E3F5E">
        <w:rPr>
          <w:rStyle w:val="TagStyle"/>
          <w:rtl/>
        </w:rPr>
        <w:t xml:space="preserve"> &lt;&lt; אורח &gt;&gt; </w:t>
      </w:r>
      <w:r>
        <w:rPr>
          <w:rtl/>
        </w:rPr>
        <w:t>נופר טל:</w:t>
      </w:r>
      <w:r w:rsidRPr="003E3F5E">
        <w:rPr>
          <w:rStyle w:val="TagStyle"/>
          <w:rtl/>
        </w:rPr>
        <w:t xml:space="preserve"> &lt;&lt; אורח &gt;&gt;</w:t>
      </w:r>
      <w:r>
        <w:rPr>
          <w:rtl/>
        </w:rPr>
        <w:t xml:space="preserve">   </w:t>
      </w:r>
      <w:bookmarkEnd w:id="437"/>
    </w:p>
    <w:p w14:paraId="2DA5DA13" w14:textId="77777777" w:rsidR="003E3F5E" w:rsidRDefault="003E3F5E" w:rsidP="003E3F5E">
      <w:pPr>
        <w:pStyle w:val="KeepWithNext"/>
        <w:rPr>
          <w:rtl/>
        </w:rPr>
      </w:pPr>
    </w:p>
    <w:p w14:paraId="2DDCE419" w14:textId="77777777" w:rsidR="003E3F5E" w:rsidRDefault="003E3F5E" w:rsidP="003E3F5E">
      <w:pPr>
        <w:rPr>
          <w:rtl/>
        </w:rPr>
      </w:pPr>
      <w:r>
        <w:rPr>
          <w:rFonts w:hint="cs"/>
          <w:rtl/>
        </w:rPr>
        <w:t xml:space="preserve">זה יותר חמור מזה. </w:t>
      </w:r>
    </w:p>
    <w:p w14:paraId="14E460F3" w14:textId="77777777" w:rsidR="003E3F5E" w:rsidRDefault="003E3F5E" w:rsidP="003E3F5E">
      <w:pPr>
        <w:rPr>
          <w:rtl/>
        </w:rPr>
      </w:pPr>
      <w:bookmarkStart w:id="438" w:name="_ETM_Q1_1559347"/>
      <w:bookmarkStart w:id="439" w:name="_ETM_Q1_1559475"/>
      <w:bookmarkEnd w:id="438"/>
      <w:bookmarkEnd w:id="439"/>
    </w:p>
    <w:p w14:paraId="6B250843" w14:textId="6A60758A" w:rsidR="003E3F5E" w:rsidRDefault="003E3F5E" w:rsidP="003E3F5E">
      <w:pPr>
        <w:pStyle w:val="af6"/>
        <w:keepNext/>
        <w:rPr>
          <w:rtl/>
        </w:rPr>
      </w:pPr>
      <w:bookmarkStart w:id="440" w:name="ET_yor_6157_405"/>
      <w:r w:rsidRPr="003E3F5E">
        <w:rPr>
          <w:rStyle w:val="TagStyle"/>
          <w:rtl/>
        </w:rPr>
        <w:t xml:space="preserve"> &lt;&lt; יור &gt;&gt; </w:t>
      </w:r>
      <w:r>
        <w:rPr>
          <w:rtl/>
        </w:rPr>
        <w:t>היו"ר שמחה רוטמן:</w:t>
      </w:r>
      <w:r w:rsidRPr="003E3F5E">
        <w:rPr>
          <w:rStyle w:val="TagStyle"/>
          <w:rtl/>
        </w:rPr>
        <w:t xml:space="preserve"> &lt;&lt; יור &gt;&gt;</w:t>
      </w:r>
      <w:r>
        <w:rPr>
          <w:rtl/>
        </w:rPr>
        <w:t xml:space="preserve">   </w:t>
      </w:r>
      <w:bookmarkEnd w:id="440"/>
    </w:p>
    <w:p w14:paraId="084FE2E7" w14:textId="77777777" w:rsidR="003E3F5E" w:rsidRDefault="003E3F5E" w:rsidP="003E3F5E">
      <w:pPr>
        <w:pStyle w:val="KeepWithNext"/>
        <w:rPr>
          <w:rtl/>
        </w:rPr>
      </w:pPr>
    </w:p>
    <w:p w14:paraId="223F9602" w14:textId="77777777" w:rsidR="003E3F5E" w:rsidRDefault="003E3F5E" w:rsidP="003E3F5E">
      <w:pPr>
        <w:rPr>
          <w:rtl/>
        </w:rPr>
      </w:pPr>
      <w:bookmarkStart w:id="441" w:name="_ETM_Q1_1560997"/>
      <w:bookmarkEnd w:id="441"/>
      <w:r>
        <w:rPr>
          <w:rFonts w:hint="cs"/>
          <w:rtl/>
        </w:rPr>
        <w:t>שנייה,</w:t>
      </w:r>
      <w:bookmarkStart w:id="442" w:name="_ETM_Q1_1568403"/>
      <w:bookmarkEnd w:id="442"/>
      <w:r>
        <w:rPr>
          <w:rFonts w:hint="cs"/>
          <w:rtl/>
        </w:rPr>
        <w:t xml:space="preserve"> אני ש</w:t>
      </w:r>
      <w:r w:rsidR="00F42DF5" w:rsidRPr="00F42DF5">
        <w:rPr>
          <w:rtl/>
        </w:rPr>
        <w:t>ואל שאלה מאוד פשוטה</w:t>
      </w:r>
      <w:r>
        <w:rPr>
          <w:rFonts w:hint="cs"/>
          <w:rtl/>
        </w:rPr>
        <w:t>,</w:t>
      </w:r>
      <w:r w:rsidR="00F42DF5" w:rsidRPr="00F42DF5">
        <w:rPr>
          <w:rtl/>
        </w:rPr>
        <w:t xml:space="preserve"> אם זה לא מעשה</w:t>
      </w:r>
      <w:r>
        <w:rPr>
          <w:rFonts w:hint="cs"/>
          <w:rtl/>
        </w:rPr>
        <w:t xml:space="preserve"> בית דין,</w:t>
      </w:r>
      <w:r w:rsidR="00F42DF5" w:rsidRPr="00F42DF5">
        <w:rPr>
          <w:rtl/>
        </w:rPr>
        <w:t xml:space="preserve"> סימון גודל אריזה</w:t>
      </w:r>
      <w:r>
        <w:rPr>
          <w:rFonts w:hint="cs"/>
          <w:rtl/>
        </w:rPr>
        <w:t>,</w:t>
      </w:r>
      <w:r w:rsidR="00F42DF5" w:rsidRPr="00F42DF5">
        <w:rPr>
          <w:rtl/>
        </w:rPr>
        <w:t xml:space="preserve"> משקל</w:t>
      </w:r>
      <w:r>
        <w:rPr>
          <w:rFonts w:hint="cs"/>
          <w:rtl/>
        </w:rPr>
        <w:t xml:space="preserve"> אריזה, </w:t>
      </w:r>
      <w:r w:rsidR="00F42DF5" w:rsidRPr="00F42DF5">
        <w:rPr>
          <w:rtl/>
        </w:rPr>
        <w:t xml:space="preserve">לא ציינתי </w:t>
      </w:r>
      <w:r>
        <w:rPr>
          <w:rFonts w:hint="cs"/>
          <w:rtl/>
        </w:rPr>
        <w:t xml:space="preserve">את </w:t>
      </w:r>
      <w:r w:rsidR="00F42DF5" w:rsidRPr="00F42DF5">
        <w:rPr>
          <w:rtl/>
        </w:rPr>
        <w:t>המשקל</w:t>
      </w:r>
      <w:r>
        <w:rPr>
          <w:rFonts w:hint="cs"/>
          <w:rtl/>
        </w:rPr>
        <w:t>.</w:t>
      </w:r>
      <w:r w:rsidR="00F42DF5" w:rsidRPr="00F42DF5">
        <w:rPr>
          <w:rtl/>
        </w:rPr>
        <w:t xml:space="preserve"> </w:t>
      </w:r>
      <w:r>
        <w:rPr>
          <w:rFonts w:hint="cs"/>
          <w:rtl/>
        </w:rPr>
        <w:t xml:space="preserve">בתוך כל אריזה </w:t>
      </w:r>
      <w:r w:rsidR="00F42DF5" w:rsidRPr="00F42DF5">
        <w:rPr>
          <w:rtl/>
        </w:rPr>
        <w:t xml:space="preserve">יש לי </w:t>
      </w:r>
      <w:r>
        <w:rPr>
          <w:rFonts w:hint="cs"/>
          <w:rtl/>
        </w:rPr>
        <w:t>חמ</w:t>
      </w:r>
      <w:bookmarkStart w:id="443" w:name="_ETM_Q1_1589670"/>
      <w:bookmarkEnd w:id="443"/>
      <w:r>
        <w:rPr>
          <w:rFonts w:hint="cs"/>
          <w:rtl/>
        </w:rPr>
        <w:t>ישה זיתים ו</w:t>
      </w:r>
      <w:r w:rsidR="00F42DF5" w:rsidRPr="00F42DF5">
        <w:rPr>
          <w:rtl/>
        </w:rPr>
        <w:t>כתוב</w:t>
      </w:r>
      <w:r>
        <w:rPr>
          <w:rFonts w:hint="cs"/>
          <w:rtl/>
        </w:rPr>
        <w:t xml:space="preserve"> שישה, אוקיי, </w:t>
      </w:r>
      <w:r w:rsidR="00F42DF5" w:rsidRPr="00F42DF5">
        <w:rPr>
          <w:rtl/>
        </w:rPr>
        <w:t>הטעיה צרכנית.</w:t>
      </w:r>
    </w:p>
    <w:p w14:paraId="79A714BB" w14:textId="77777777" w:rsidR="003E3F5E" w:rsidRDefault="003E3F5E" w:rsidP="003E3F5E">
      <w:pPr>
        <w:rPr>
          <w:rtl/>
        </w:rPr>
      </w:pPr>
    </w:p>
    <w:p w14:paraId="5B682019" w14:textId="6E4EEE55" w:rsidR="003E3F5E" w:rsidRDefault="003E3F5E" w:rsidP="003E3F5E">
      <w:pPr>
        <w:pStyle w:val="af9"/>
        <w:keepNext/>
        <w:rPr>
          <w:rtl/>
        </w:rPr>
      </w:pPr>
      <w:bookmarkStart w:id="444" w:name="ET_guest_835372_406"/>
      <w:r w:rsidRPr="003E3F5E">
        <w:rPr>
          <w:rStyle w:val="TagStyle"/>
          <w:rtl/>
        </w:rPr>
        <w:t xml:space="preserve"> &lt;&lt; אורח &gt;&gt; </w:t>
      </w:r>
      <w:r>
        <w:rPr>
          <w:rtl/>
        </w:rPr>
        <w:t>ליאור ששון:</w:t>
      </w:r>
      <w:r w:rsidRPr="003E3F5E">
        <w:rPr>
          <w:rStyle w:val="TagStyle"/>
          <w:rtl/>
        </w:rPr>
        <w:t xml:space="preserve"> &lt;&lt; אורח &gt;&gt;</w:t>
      </w:r>
      <w:r>
        <w:rPr>
          <w:rtl/>
        </w:rPr>
        <w:t xml:space="preserve">   </w:t>
      </w:r>
      <w:bookmarkEnd w:id="444"/>
    </w:p>
    <w:p w14:paraId="2AA6C677" w14:textId="77777777" w:rsidR="003E3F5E" w:rsidRDefault="003E3F5E" w:rsidP="003E3F5E">
      <w:pPr>
        <w:pStyle w:val="KeepWithNext"/>
        <w:rPr>
          <w:rtl/>
        </w:rPr>
      </w:pPr>
    </w:p>
    <w:p w14:paraId="61350099" w14:textId="77777777" w:rsidR="003E3F5E" w:rsidRDefault="00F42DF5" w:rsidP="003E3F5E">
      <w:pPr>
        <w:rPr>
          <w:rtl/>
        </w:rPr>
      </w:pPr>
      <w:r w:rsidRPr="00F42DF5">
        <w:rPr>
          <w:rtl/>
        </w:rPr>
        <w:t>כן</w:t>
      </w:r>
      <w:r w:rsidR="003E3F5E">
        <w:rPr>
          <w:rFonts w:hint="cs"/>
          <w:rtl/>
        </w:rPr>
        <w:t xml:space="preserve">. </w:t>
      </w:r>
      <w:r w:rsidRPr="00F42DF5">
        <w:rPr>
          <w:rtl/>
        </w:rPr>
        <w:t>זה לא ייכנס מבחינת הדברים שלנו</w:t>
      </w:r>
      <w:r w:rsidR="003E3F5E">
        <w:rPr>
          <w:rFonts w:hint="cs"/>
          <w:rtl/>
        </w:rPr>
        <w:t>.</w:t>
      </w:r>
    </w:p>
    <w:p w14:paraId="473292D0" w14:textId="77777777" w:rsidR="003E3F5E" w:rsidRDefault="003E3F5E" w:rsidP="003E3F5E">
      <w:pPr>
        <w:rPr>
          <w:rtl/>
        </w:rPr>
      </w:pPr>
      <w:bookmarkStart w:id="445" w:name="_ETM_Q1_1600633"/>
      <w:bookmarkStart w:id="446" w:name="_ETM_Q1_1600775"/>
      <w:bookmarkStart w:id="447" w:name="_ETM_Q1_1596347"/>
      <w:bookmarkEnd w:id="445"/>
      <w:bookmarkEnd w:id="446"/>
      <w:bookmarkEnd w:id="447"/>
    </w:p>
    <w:p w14:paraId="2F36BE7E" w14:textId="5B737B17" w:rsidR="003E3F5E" w:rsidRDefault="003E3F5E" w:rsidP="003E3F5E">
      <w:pPr>
        <w:pStyle w:val="af9"/>
        <w:keepNext/>
        <w:rPr>
          <w:rtl/>
        </w:rPr>
      </w:pPr>
      <w:bookmarkStart w:id="448" w:name="ET_guest_794449_407"/>
      <w:r w:rsidRPr="003E3F5E">
        <w:rPr>
          <w:rStyle w:val="TagStyle"/>
          <w:rtl/>
        </w:rPr>
        <w:t xml:space="preserve"> &lt;&lt; אורח &gt;&gt; </w:t>
      </w:r>
      <w:r>
        <w:rPr>
          <w:rtl/>
        </w:rPr>
        <w:t>נופר טל:</w:t>
      </w:r>
      <w:r w:rsidRPr="003E3F5E">
        <w:rPr>
          <w:rStyle w:val="TagStyle"/>
          <w:rtl/>
        </w:rPr>
        <w:t xml:space="preserve"> &lt;&lt; אורח &gt;&gt;</w:t>
      </w:r>
      <w:r>
        <w:rPr>
          <w:rtl/>
        </w:rPr>
        <w:t xml:space="preserve">   </w:t>
      </w:r>
      <w:bookmarkEnd w:id="448"/>
    </w:p>
    <w:p w14:paraId="08F87919" w14:textId="77777777" w:rsidR="003E3F5E" w:rsidRDefault="003E3F5E" w:rsidP="003E3F5E">
      <w:pPr>
        <w:pStyle w:val="KeepWithNext"/>
        <w:rPr>
          <w:rtl/>
        </w:rPr>
      </w:pPr>
    </w:p>
    <w:p w14:paraId="77754ACF" w14:textId="5BA634A6" w:rsidR="003E3F5E" w:rsidRDefault="00F42DF5" w:rsidP="003E3F5E">
      <w:pPr>
        <w:rPr>
          <w:rtl/>
        </w:rPr>
      </w:pPr>
      <w:bookmarkStart w:id="449" w:name="_ETM_Q1_1596897"/>
      <w:bookmarkStart w:id="450" w:name="_ETM_Q1_1597012"/>
      <w:bookmarkEnd w:id="449"/>
      <w:bookmarkEnd w:id="450"/>
      <w:r w:rsidRPr="00F42DF5">
        <w:rPr>
          <w:rtl/>
        </w:rPr>
        <w:t>אבל אני רוצה לתת דוגמא הרבה יותר קלה מזה</w:t>
      </w:r>
      <w:r w:rsidR="003E3F5E">
        <w:rPr>
          <w:rFonts w:hint="cs"/>
          <w:rtl/>
        </w:rPr>
        <w:t xml:space="preserve"> </w:t>
      </w:r>
      <w:r w:rsidR="003E3F5E">
        <w:rPr>
          <w:rtl/>
        </w:rPr>
        <w:t>–</w:t>
      </w:r>
      <w:r w:rsidR="003E3F5E">
        <w:rPr>
          <w:rFonts w:hint="cs"/>
          <w:rtl/>
        </w:rPr>
        <w:t xml:space="preserve"> עידוד מחיר. </w:t>
      </w:r>
    </w:p>
    <w:p w14:paraId="1A7778D7" w14:textId="77777777" w:rsidR="003E3F5E" w:rsidRDefault="003E3F5E" w:rsidP="003E3F5E">
      <w:pPr>
        <w:rPr>
          <w:rtl/>
        </w:rPr>
      </w:pPr>
      <w:bookmarkStart w:id="451" w:name="_ETM_Q1_1599994"/>
      <w:bookmarkStart w:id="452" w:name="_ETM_Q1_1600105"/>
      <w:bookmarkEnd w:id="451"/>
      <w:bookmarkEnd w:id="452"/>
    </w:p>
    <w:p w14:paraId="2CBDEEA2" w14:textId="6415ADAE" w:rsidR="003E3F5E" w:rsidRDefault="003E3F5E" w:rsidP="003E3F5E">
      <w:pPr>
        <w:pStyle w:val="a4"/>
        <w:keepNext/>
        <w:rPr>
          <w:rtl/>
        </w:rPr>
      </w:pPr>
      <w:bookmarkStart w:id="453" w:name="ET_speaker_אלעזר_שטרן__408"/>
      <w:r w:rsidRPr="003E3F5E">
        <w:rPr>
          <w:rStyle w:val="TagStyle"/>
          <w:rtl/>
        </w:rPr>
        <w:t xml:space="preserve"> &lt;&lt; דובר &gt;&gt; </w:t>
      </w:r>
      <w:r>
        <w:rPr>
          <w:rtl/>
        </w:rPr>
        <w:t>אלעזר שטרן (ייעוץ משפטי):</w:t>
      </w:r>
      <w:r w:rsidRPr="003E3F5E">
        <w:rPr>
          <w:rStyle w:val="TagStyle"/>
          <w:rtl/>
        </w:rPr>
        <w:t xml:space="preserve"> &lt;&lt; דובר &gt;&gt;</w:t>
      </w:r>
      <w:r>
        <w:rPr>
          <w:rtl/>
        </w:rPr>
        <w:t xml:space="preserve">   </w:t>
      </w:r>
      <w:bookmarkEnd w:id="453"/>
    </w:p>
    <w:p w14:paraId="4F58703E" w14:textId="77777777" w:rsidR="003E3F5E" w:rsidRDefault="003E3F5E" w:rsidP="003E3F5E">
      <w:pPr>
        <w:pStyle w:val="KeepWithNext"/>
        <w:rPr>
          <w:rtl/>
        </w:rPr>
      </w:pPr>
    </w:p>
    <w:p w14:paraId="723571E9" w14:textId="77777777" w:rsidR="003E3F5E" w:rsidRDefault="003E3F5E" w:rsidP="003E3F5E">
      <w:pPr>
        <w:rPr>
          <w:rtl/>
        </w:rPr>
      </w:pPr>
      <w:r>
        <w:rPr>
          <w:rFonts w:hint="cs"/>
          <w:rtl/>
        </w:rPr>
        <w:t xml:space="preserve">שנייה, </w:t>
      </w:r>
      <w:r w:rsidR="00F42DF5" w:rsidRPr="00F42DF5">
        <w:rPr>
          <w:rtl/>
        </w:rPr>
        <w:t xml:space="preserve">נראה לי שכדאי שקודם משרד המשפטים </w:t>
      </w:r>
      <w:r>
        <w:rPr>
          <w:rFonts w:hint="cs"/>
          <w:rtl/>
        </w:rPr>
        <w:t xml:space="preserve">יציג את הדברים. </w:t>
      </w:r>
    </w:p>
    <w:p w14:paraId="04305A23" w14:textId="77777777" w:rsidR="003E3F5E" w:rsidRDefault="003E3F5E" w:rsidP="003E3F5E">
      <w:pPr>
        <w:rPr>
          <w:rtl/>
        </w:rPr>
      </w:pPr>
      <w:bookmarkStart w:id="454" w:name="_ETM_Q1_1606952"/>
      <w:bookmarkStart w:id="455" w:name="_ETM_Q1_1607038"/>
      <w:bookmarkEnd w:id="454"/>
      <w:bookmarkEnd w:id="455"/>
    </w:p>
    <w:p w14:paraId="3CC85F28" w14:textId="23AE6B1C" w:rsidR="003E3F5E" w:rsidRDefault="003E3F5E" w:rsidP="003E3F5E">
      <w:pPr>
        <w:pStyle w:val="af6"/>
        <w:keepNext/>
        <w:rPr>
          <w:rtl/>
        </w:rPr>
      </w:pPr>
      <w:bookmarkStart w:id="456" w:name="ET_yor_6157_409"/>
      <w:r w:rsidRPr="003E3F5E">
        <w:rPr>
          <w:rStyle w:val="TagStyle"/>
          <w:rtl/>
        </w:rPr>
        <w:t xml:space="preserve"> &lt;&lt; יור &gt;&gt; </w:t>
      </w:r>
      <w:r>
        <w:rPr>
          <w:rtl/>
        </w:rPr>
        <w:t>היו"ר שמחה רוטמן:</w:t>
      </w:r>
      <w:r w:rsidRPr="003E3F5E">
        <w:rPr>
          <w:rStyle w:val="TagStyle"/>
          <w:rtl/>
        </w:rPr>
        <w:t xml:space="preserve"> &lt;&lt; יור &gt;&gt;</w:t>
      </w:r>
      <w:r>
        <w:rPr>
          <w:rtl/>
        </w:rPr>
        <w:t xml:space="preserve">   </w:t>
      </w:r>
      <w:bookmarkEnd w:id="456"/>
    </w:p>
    <w:p w14:paraId="14CCB137" w14:textId="77777777" w:rsidR="003E3F5E" w:rsidRDefault="003E3F5E" w:rsidP="003E3F5E">
      <w:pPr>
        <w:pStyle w:val="KeepWithNext"/>
        <w:rPr>
          <w:rtl/>
        </w:rPr>
      </w:pPr>
    </w:p>
    <w:p w14:paraId="23D04DC1" w14:textId="77777777" w:rsidR="003E3F5E" w:rsidRDefault="00F42DF5" w:rsidP="003E3F5E">
      <w:pPr>
        <w:rPr>
          <w:rtl/>
        </w:rPr>
      </w:pPr>
      <w:r w:rsidRPr="00F42DF5">
        <w:rPr>
          <w:rtl/>
        </w:rPr>
        <w:t>משרד המשפטים עד</w:t>
      </w:r>
      <w:r w:rsidR="003E3F5E">
        <w:rPr>
          <w:rFonts w:hint="cs"/>
          <w:rtl/>
        </w:rPr>
        <w:t>יין</w:t>
      </w:r>
      <w:r w:rsidRPr="00F42DF5">
        <w:rPr>
          <w:rtl/>
        </w:rPr>
        <w:t xml:space="preserve"> לא הציג את ה</w:t>
      </w:r>
      <w:r w:rsidR="003E3F5E">
        <w:rPr>
          <w:rFonts w:hint="cs"/>
          <w:rtl/>
        </w:rPr>
        <w:t xml:space="preserve">תזה. </w:t>
      </w:r>
      <w:r w:rsidRPr="00F42DF5">
        <w:rPr>
          <w:rtl/>
        </w:rPr>
        <w:t>לא משנה, תבחרי מה שאת רוצה</w:t>
      </w:r>
      <w:r w:rsidR="003E3F5E">
        <w:rPr>
          <w:rFonts w:hint="cs"/>
          <w:rtl/>
        </w:rPr>
        <w:t>,</w:t>
      </w:r>
      <w:r w:rsidRPr="00F42DF5">
        <w:rPr>
          <w:rtl/>
        </w:rPr>
        <w:t xml:space="preserve"> ההפרה של סימון לא נכון</w:t>
      </w:r>
      <w:r w:rsidR="003E3F5E">
        <w:rPr>
          <w:rFonts w:hint="cs"/>
          <w:rtl/>
        </w:rPr>
        <w:t>.</w:t>
      </w:r>
      <w:r w:rsidRPr="00F42DF5">
        <w:rPr>
          <w:rtl/>
        </w:rPr>
        <w:t xml:space="preserve"> של משקל לא נכון הכ</w:t>
      </w:r>
      <w:r w:rsidR="003E3F5E">
        <w:rPr>
          <w:rFonts w:hint="cs"/>
          <w:rtl/>
        </w:rPr>
        <w:t>ו</w:t>
      </w:r>
      <w:r w:rsidRPr="00F42DF5">
        <w:rPr>
          <w:rtl/>
        </w:rPr>
        <w:t>ל לא נכון. ב</w:t>
      </w:r>
      <w:r w:rsidR="003E3F5E">
        <w:rPr>
          <w:rFonts w:hint="cs"/>
          <w:rtl/>
        </w:rPr>
        <w:t>א</w:t>
      </w:r>
      <w:r w:rsidRPr="00F42DF5">
        <w:rPr>
          <w:rtl/>
        </w:rPr>
        <w:t xml:space="preserve"> בן אדם </w:t>
      </w:r>
      <w:r w:rsidR="003E3F5E">
        <w:rPr>
          <w:rFonts w:hint="cs"/>
          <w:rtl/>
        </w:rPr>
        <w:t>ו</w:t>
      </w:r>
      <w:r w:rsidRPr="00F42DF5">
        <w:rPr>
          <w:rtl/>
        </w:rPr>
        <w:t xml:space="preserve">הגיש הודעה מוקדמת. </w:t>
      </w:r>
      <w:r w:rsidR="003E3F5E">
        <w:rPr>
          <w:rFonts w:hint="cs"/>
          <w:rtl/>
        </w:rPr>
        <w:t>נ</w:t>
      </w:r>
      <w:r w:rsidRPr="00F42DF5">
        <w:rPr>
          <w:rtl/>
        </w:rPr>
        <w:t>רשם</w:t>
      </w:r>
      <w:r w:rsidR="003E3F5E">
        <w:rPr>
          <w:rFonts w:hint="cs"/>
          <w:rtl/>
        </w:rPr>
        <w:t>, הת</w:t>
      </w:r>
      <w:r w:rsidRPr="00F42DF5">
        <w:rPr>
          <w:rtl/>
        </w:rPr>
        <w:t>פרסם</w:t>
      </w:r>
      <w:r w:rsidR="003E3F5E">
        <w:rPr>
          <w:rFonts w:hint="cs"/>
          <w:rtl/>
        </w:rPr>
        <w:t xml:space="preserve"> וכו'.</w:t>
      </w:r>
      <w:r w:rsidRPr="00F42DF5">
        <w:rPr>
          <w:rtl/>
        </w:rPr>
        <w:t xml:space="preserve"> מה מונע ממני עכשיו לגשת</w:t>
      </w:r>
      <w:r w:rsidR="003E3F5E">
        <w:rPr>
          <w:rFonts w:hint="cs"/>
          <w:rtl/>
        </w:rPr>
        <w:t xml:space="preserve"> </w:t>
      </w:r>
      <w:bookmarkStart w:id="457" w:name="_ETM_Q1_1627349"/>
      <w:bookmarkEnd w:id="457"/>
      <w:r w:rsidR="003E3F5E">
        <w:rPr>
          <w:rFonts w:hint="cs"/>
          <w:rtl/>
        </w:rPr>
        <w:t>ולהגיש תובענה ייצוגית בנושא הזה?</w:t>
      </w:r>
      <w:r w:rsidR="003E3F5E">
        <w:t xml:space="preserve"> </w:t>
      </w:r>
    </w:p>
    <w:p w14:paraId="652E2246" w14:textId="77777777" w:rsidR="003E3F5E" w:rsidRDefault="003E3F5E" w:rsidP="003E3F5E">
      <w:pPr>
        <w:rPr>
          <w:rtl/>
        </w:rPr>
      </w:pPr>
      <w:bookmarkStart w:id="458" w:name="_ETM_Q1_1629931"/>
      <w:bookmarkStart w:id="459" w:name="_ETM_Q1_1630030"/>
      <w:bookmarkEnd w:id="458"/>
      <w:bookmarkEnd w:id="459"/>
    </w:p>
    <w:p w14:paraId="497DA257" w14:textId="3487ABFF" w:rsidR="003E3F5E" w:rsidRDefault="003E3F5E" w:rsidP="003E3F5E">
      <w:pPr>
        <w:pStyle w:val="af9"/>
        <w:keepNext/>
        <w:rPr>
          <w:rtl/>
        </w:rPr>
      </w:pPr>
      <w:bookmarkStart w:id="460" w:name="ET_guest_835372_410"/>
      <w:r w:rsidRPr="003E3F5E">
        <w:rPr>
          <w:rStyle w:val="TagStyle"/>
          <w:rtl/>
        </w:rPr>
        <w:t xml:space="preserve"> &lt;&lt; אורח &gt;&gt; </w:t>
      </w:r>
      <w:r>
        <w:rPr>
          <w:rtl/>
        </w:rPr>
        <w:t>ליאור ששון:</w:t>
      </w:r>
      <w:r w:rsidRPr="003E3F5E">
        <w:rPr>
          <w:rStyle w:val="TagStyle"/>
          <w:rtl/>
        </w:rPr>
        <w:t xml:space="preserve"> &lt;&lt; אורח &gt;&gt;</w:t>
      </w:r>
      <w:r>
        <w:rPr>
          <w:rtl/>
        </w:rPr>
        <w:t xml:space="preserve">   </w:t>
      </w:r>
      <w:bookmarkEnd w:id="460"/>
    </w:p>
    <w:p w14:paraId="108572F8" w14:textId="77777777" w:rsidR="003E3F5E" w:rsidRDefault="003E3F5E" w:rsidP="003E3F5E">
      <w:pPr>
        <w:pStyle w:val="KeepWithNext"/>
        <w:rPr>
          <w:rtl/>
        </w:rPr>
      </w:pPr>
    </w:p>
    <w:p w14:paraId="6667DBB3" w14:textId="77777777" w:rsidR="003E3F5E" w:rsidRDefault="00F42DF5" w:rsidP="003E3F5E">
      <w:pPr>
        <w:rPr>
          <w:rtl/>
        </w:rPr>
      </w:pPr>
      <w:bookmarkStart w:id="461" w:name="_ETM_Q1_1631944"/>
      <w:bookmarkStart w:id="462" w:name="_ETM_Q1_1632050"/>
      <w:bookmarkEnd w:id="461"/>
      <w:bookmarkEnd w:id="462"/>
      <w:r w:rsidRPr="00F42DF5">
        <w:rPr>
          <w:rtl/>
        </w:rPr>
        <w:t>פורמלית משפטית אין מניעה, אתה יכול להגיש תובענה ייצוגית, אתה יכול להגיש אותה גם לפיצויים</w:t>
      </w:r>
      <w:r w:rsidR="003E3F5E">
        <w:rPr>
          <w:rFonts w:hint="cs"/>
          <w:rtl/>
        </w:rPr>
        <w:t>.</w:t>
      </w:r>
    </w:p>
    <w:p w14:paraId="597E3599" w14:textId="77777777" w:rsidR="003E3F5E" w:rsidRDefault="003E3F5E" w:rsidP="003E3F5E">
      <w:pPr>
        <w:rPr>
          <w:rtl/>
        </w:rPr>
      </w:pPr>
      <w:bookmarkStart w:id="463" w:name="_ETM_Q1_1633947"/>
      <w:bookmarkStart w:id="464" w:name="_ETM_Q1_1634056"/>
      <w:bookmarkEnd w:id="463"/>
      <w:bookmarkEnd w:id="464"/>
    </w:p>
    <w:p w14:paraId="44E171C2" w14:textId="73680DCB" w:rsidR="003E3F5E" w:rsidRDefault="003E3F5E" w:rsidP="003E3F5E">
      <w:pPr>
        <w:pStyle w:val="af6"/>
        <w:keepNext/>
        <w:rPr>
          <w:rtl/>
        </w:rPr>
      </w:pPr>
      <w:bookmarkStart w:id="465" w:name="ET_yor_6157_411"/>
      <w:r w:rsidRPr="003E3F5E">
        <w:rPr>
          <w:rStyle w:val="TagStyle"/>
          <w:rtl/>
        </w:rPr>
        <w:lastRenderedPageBreak/>
        <w:t xml:space="preserve"> &lt;&lt; יור &gt;&gt; </w:t>
      </w:r>
      <w:r>
        <w:rPr>
          <w:rtl/>
        </w:rPr>
        <w:t>היו"ר שמחה רוטמן:</w:t>
      </w:r>
      <w:r w:rsidRPr="003E3F5E">
        <w:rPr>
          <w:rStyle w:val="TagStyle"/>
          <w:rtl/>
        </w:rPr>
        <w:t xml:space="preserve"> &lt;&lt; יור &gt;&gt;</w:t>
      </w:r>
      <w:r>
        <w:rPr>
          <w:rtl/>
        </w:rPr>
        <w:t xml:space="preserve">   </w:t>
      </w:r>
      <w:bookmarkEnd w:id="465"/>
    </w:p>
    <w:p w14:paraId="214BF078" w14:textId="77777777" w:rsidR="003E3F5E" w:rsidRDefault="003E3F5E" w:rsidP="003E3F5E">
      <w:pPr>
        <w:pStyle w:val="KeepWithNext"/>
        <w:rPr>
          <w:rtl/>
        </w:rPr>
      </w:pPr>
    </w:p>
    <w:p w14:paraId="70A44934" w14:textId="77777777" w:rsidR="003E3F5E" w:rsidRDefault="003E3F5E" w:rsidP="003E3F5E">
      <w:pPr>
        <w:rPr>
          <w:rtl/>
        </w:rPr>
      </w:pPr>
      <w:bookmarkStart w:id="466" w:name="_ETM_Q1_1635060"/>
      <w:bookmarkEnd w:id="466"/>
      <w:r>
        <w:rPr>
          <w:rFonts w:hint="cs"/>
          <w:rtl/>
        </w:rPr>
        <w:t xml:space="preserve">לא לפיצויים. אני </w:t>
      </w:r>
      <w:r w:rsidR="00F42DF5" w:rsidRPr="00F42DF5">
        <w:rPr>
          <w:rtl/>
        </w:rPr>
        <w:t>לא רוצה פיצוי</w:t>
      </w:r>
      <w:r>
        <w:rPr>
          <w:rFonts w:hint="cs"/>
          <w:rtl/>
        </w:rPr>
        <w:t xml:space="preserve">ים. </w:t>
      </w:r>
    </w:p>
    <w:p w14:paraId="3F146DE3" w14:textId="77777777" w:rsidR="003E3F5E" w:rsidRDefault="003E3F5E" w:rsidP="003E3F5E">
      <w:pPr>
        <w:rPr>
          <w:rtl/>
        </w:rPr>
      </w:pPr>
      <w:bookmarkStart w:id="467" w:name="_ETM_Q1_1641310"/>
      <w:bookmarkStart w:id="468" w:name="_ETM_Q1_1641434"/>
      <w:bookmarkEnd w:id="467"/>
      <w:bookmarkEnd w:id="468"/>
    </w:p>
    <w:p w14:paraId="5DEF0482" w14:textId="2A7927E1" w:rsidR="003E3F5E" w:rsidRDefault="003E3F5E" w:rsidP="003E3F5E">
      <w:pPr>
        <w:pStyle w:val="af9"/>
        <w:keepNext/>
        <w:rPr>
          <w:rtl/>
        </w:rPr>
      </w:pPr>
      <w:bookmarkStart w:id="469" w:name="ET_guest_835372_412"/>
      <w:r w:rsidRPr="003E3F5E">
        <w:rPr>
          <w:rStyle w:val="TagStyle"/>
          <w:rtl/>
        </w:rPr>
        <w:t xml:space="preserve"> &lt;&lt; אורח &gt;&gt; </w:t>
      </w:r>
      <w:r>
        <w:rPr>
          <w:rtl/>
        </w:rPr>
        <w:t>ליאור ששון:</w:t>
      </w:r>
      <w:r w:rsidRPr="003E3F5E">
        <w:rPr>
          <w:rStyle w:val="TagStyle"/>
          <w:rtl/>
        </w:rPr>
        <w:t xml:space="preserve"> &lt;&lt; אורח &gt;&gt;</w:t>
      </w:r>
      <w:r>
        <w:rPr>
          <w:rtl/>
        </w:rPr>
        <w:t xml:space="preserve">   </w:t>
      </w:r>
      <w:bookmarkEnd w:id="469"/>
    </w:p>
    <w:p w14:paraId="2DAE2451" w14:textId="77777777" w:rsidR="003E3F5E" w:rsidRDefault="003E3F5E" w:rsidP="003E3F5E">
      <w:pPr>
        <w:pStyle w:val="KeepWithNext"/>
        <w:rPr>
          <w:rtl/>
        </w:rPr>
      </w:pPr>
    </w:p>
    <w:p w14:paraId="468D8425" w14:textId="77777777" w:rsidR="003E3F5E" w:rsidRDefault="00F42DF5" w:rsidP="003E3F5E">
      <w:pPr>
        <w:rPr>
          <w:rtl/>
        </w:rPr>
      </w:pPr>
      <w:r w:rsidRPr="00F42DF5">
        <w:rPr>
          <w:rtl/>
        </w:rPr>
        <w:t>אז לגבי מה אתה רוצה? לגבי ההסדרה העתידית</w:t>
      </w:r>
      <w:r w:rsidR="003E3F5E">
        <w:rPr>
          <w:rFonts w:hint="cs"/>
          <w:rtl/>
        </w:rPr>
        <w:t>?</w:t>
      </w:r>
      <w:r w:rsidRPr="00F42DF5">
        <w:rPr>
          <w:rtl/>
        </w:rPr>
        <w:t xml:space="preserve"> עם בפניה המוקדמת </w:t>
      </w:r>
      <w:r w:rsidR="003E3F5E">
        <w:rPr>
          <w:rFonts w:hint="cs"/>
          <w:rtl/>
        </w:rPr>
        <w:t xml:space="preserve">זה </w:t>
      </w:r>
      <w:bookmarkStart w:id="470" w:name="_ETM_Q1_1644129"/>
      <w:bookmarkEnd w:id="470"/>
      <w:r w:rsidRPr="00F42DF5">
        <w:rPr>
          <w:rtl/>
        </w:rPr>
        <w:t xml:space="preserve">כבר תוקן, בסופו של דבר אתה תגיש הליך לבית המשפט. הסעד העיקרי שאתה מבקש כבר מוצה בהליך אחר. </w:t>
      </w:r>
      <w:bookmarkStart w:id="471" w:name="_ETM_Q1_1652715"/>
      <w:bookmarkEnd w:id="471"/>
    </w:p>
    <w:p w14:paraId="0A09B1AA" w14:textId="77777777" w:rsidR="003E3F5E" w:rsidRDefault="003E3F5E" w:rsidP="003E3F5E">
      <w:pPr>
        <w:rPr>
          <w:rtl/>
        </w:rPr>
      </w:pPr>
      <w:bookmarkStart w:id="472" w:name="_ETM_Q1_1652794"/>
      <w:bookmarkEnd w:id="472"/>
    </w:p>
    <w:p w14:paraId="3B7DBAE0" w14:textId="51A6A036" w:rsidR="003E3F5E" w:rsidRDefault="003E3F5E" w:rsidP="003E3F5E">
      <w:pPr>
        <w:pStyle w:val="af6"/>
        <w:keepNext/>
        <w:rPr>
          <w:rtl/>
        </w:rPr>
      </w:pPr>
      <w:bookmarkStart w:id="473" w:name="ET_yor_6157_413"/>
      <w:r w:rsidRPr="003E3F5E">
        <w:rPr>
          <w:rStyle w:val="TagStyle"/>
          <w:rtl/>
        </w:rPr>
        <w:t xml:space="preserve"> &lt;&lt; יור &gt;&gt; </w:t>
      </w:r>
      <w:r>
        <w:rPr>
          <w:rtl/>
        </w:rPr>
        <w:t>היו"ר שמחה רוטמן:</w:t>
      </w:r>
      <w:r w:rsidRPr="003E3F5E">
        <w:rPr>
          <w:rStyle w:val="TagStyle"/>
          <w:rtl/>
        </w:rPr>
        <w:t xml:space="preserve"> &lt;&lt; יור &gt;&gt;</w:t>
      </w:r>
      <w:r>
        <w:rPr>
          <w:rtl/>
        </w:rPr>
        <w:t xml:space="preserve">   </w:t>
      </w:r>
      <w:bookmarkEnd w:id="473"/>
    </w:p>
    <w:p w14:paraId="5BE01F57" w14:textId="77777777" w:rsidR="003E3F5E" w:rsidRDefault="003E3F5E" w:rsidP="003E3F5E">
      <w:pPr>
        <w:pStyle w:val="KeepWithNext"/>
        <w:rPr>
          <w:rtl/>
        </w:rPr>
      </w:pPr>
    </w:p>
    <w:p w14:paraId="1B176F98" w14:textId="77777777" w:rsidR="003E3F5E" w:rsidRDefault="003E3F5E" w:rsidP="003E3F5E">
      <w:pPr>
        <w:rPr>
          <w:rtl/>
        </w:rPr>
      </w:pPr>
      <w:r>
        <w:rPr>
          <w:rFonts w:hint="cs"/>
          <w:rtl/>
        </w:rPr>
        <w:t xml:space="preserve">לא מוצה בהליך אחר, </w:t>
      </w:r>
      <w:r w:rsidR="00F42DF5" w:rsidRPr="00F42DF5">
        <w:rPr>
          <w:rtl/>
        </w:rPr>
        <w:t>כי זה לא הליך. הוא לא מוצ</w:t>
      </w:r>
      <w:r>
        <w:rPr>
          <w:rFonts w:hint="cs"/>
          <w:rtl/>
        </w:rPr>
        <w:t>ה בהליך אחר.</w:t>
      </w:r>
      <w:bookmarkStart w:id="474" w:name="_ETM_Q1_1651512"/>
      <w:bookmarkEnd w:id="474"/>
    </w:p>
    <w:p w14:paraId="4664A88E" w14:textId="77777777" w:rsidR="003E3F5E" w:rsidRDefault="003E3F5E" w:rsidP="003E3F5E">
      <w:pPr>
        <w:rPr>
          <w:rtl/>
        </w:rPr>
      </w:pPr>
      <w:bookmarkStart w:id="475" w:name="_ETM_Q1_1651596"/>
      <w:bookmarkStart w:id="476" w:name="_ETM_Q1_1652936"/>
      <w:bookmarkEnd w:id="475"/>
      <w:bookmarkEnd w:id="476"/>
    </w:p>
    <w:p w14:paraId="71CCEB0C" w14:textId="511CC4CD" w:rsidR="003E3F5E" w:rsidRDefault="003E3F5E" w:rsidP="003E3F5E">
      <w:pPr>
        <w:pStyle w:val="af9"/>
        <w:keepNext/>
        <w:rPr>
          <w:rtl/>
        </w:rPr>
      </w:pPr>
      <w:bookmarkStart w:id="477" w:name="ET_guest_835372_414"/>
      <w:r w:rsidRPr="003E3F5E">
        <w:rPr>
          <w:rStyle w:val="TagStyle"/>
          <w:rtl/>
        </w:rPr>
        <w:t xml:space="preserve"> &lt;&lt; אורח &gt;&gt; </w:t>
      </w:r>
      <w:r>
        <w:rPr>
          <w:rtl/>
        </w:rPr>
        <w:t>ליאור ששון:</w:t>
      </w:r>
      <w:r w:rsidRPr="003E3F5E">
        <w:rPr>
          <w:rStyle w:val="TagStyle"/>
          <w:rtl/>
        </w:rPr>
        <w:t xml:space="preserve"> &lt;&lt; אורח &gt;&gt;</w:t>
      </w:r>
      <w:r>
        <w:rPr>
          <w:rtl/>
        </w:rPr>
        <w:t xml:space="preserve">   </w:t>
      </w:r>
      <w:bookmarkEnd w:id="477"/>
    </w:p>
    <w:p w14:paraId="570259A3" w14:textId="77777777" w:rsidR="003E3F5E" w:rsidRDefault="003E3F5E" w:rsidP="003E3F5E">
      <w:pPr>
        <w:pStyle w:val="KeepWithNext"/>
        <w:rPr>
          <w:rtl/>
        </w:rPr>
      </w:pPr>
    </w:p>
    <w:p w14:paraId="561C99BA" w14:textId="77777777" w:rsidR="003E3F5E" w:rsidRDefault="003E3F5E" w:rsidP="003E3F5E">
      <w:pPr>
        <w:rPr>
          <w:rtl/>
        </w:rPr>
      </w:pPr>
      <w:bookmarkStart w:id="478" w:name="_ETM_Q1_1653483"/>
      <w:bookmarkStart w:id="479" w:name="_ETM_Q1_1653573"/>
      <w:bookmarkEnd w:id="478"/>
      <w:bookmarkEnd w:id="479"/>
      <w:r>
        <w:rPr>
          <w:rFonts w:hint="cs"/>
          <w:rtl/>
        </w:rPr>
        <w:t xml:space="preserve">זה </w:t>
      </w:r>
      <w:r w:rsidR="00F42DF5" w:rsidRPr="00F42DF5">
        <w:rPr>
          <w:rtl/>
        </w:rPr>
        <w:t>לא משנה</w:t>
      </w:r>
      <w:r>
        <w:rPr>
          <w:rFonts w:hint="cs"/>
          <w:rtl/>
        </w:rPr>
        <w:t>,</w:t>
      </w:r>
      <w:r w:rsidR="00F42DF5" w:rsidRPr="00F42DF5">
        <w:rPr>
          <w:rtl/>
        </w:rPr>
        <w:t xml:space="preserve"> זה כבר </w:t>
      </w:r>
      <w:r>
        <w:rPr>
          <w:rFonts w:hint="cs"/>
          <w:rtl/>
        </w:rPr>
        <w:t xml:space="preserve">הוסדר </w:t>
      </w:r>
      <w:r w:rsidR="00F42DF5" w:rsidRPr="00F42DF5">
        <w:rPr>
          <w:rtl/>
        </w:rPr>
        <w:t xml:space="preserve">במסגרת. </w:t>
      </w:r>
    </w:p>
    <w:p w14:paraId="11768E08" w14:textId="77777777" w:rsidR="003E3F5E" w:rsidRDefault="003E3F5E" w:rsidP="003E3F5E">
      <w:pPr>
        <w:rPr>
          <w:rtl/>
        </w:rPr>
      </w:pPr>
      <w:bookmarkStart w:id="480" w:name="_ETM_Q1_1652268"/>
      <w:bookmarkStart w:id="481" w:name="_ETM_Q1_1652367"/>
      <w:bookmarkEnd w:id="480"/>
      <w:bookmarkEnd w:id="481"/>
    </w:p>
    <w:p w14:paraId="4751349B" w14:textId="77777777" w:rsidR="003E3F5E" w:rsidRDefault="003E3F5E" w:rsidP="003E3F5E">
      <w:pPr>
        <w:pStyle w:val="af9"/>
        <w:keepNext/>
        <w:rPr>
          <w:rtl/>
        </w:rPr>
      </w:pPr>
      <w:bookmarkStart w:id="482" w:name="_ETM_Q1_1655370"/>
      <w:bookmarkStart w:id="483" w:name="_ETM_Q1_1655446"/>
      <w:bookmarkStart w:id="484" w:name="ET_guest_707289_58"/>
      <w:bookmarkEnd w:id="482"/>
      <w:bookmarkEnd w:id="483"/>
      <w:r w:rsidRPr="007003C5">
        <w:rPr>
          <w:rStyle w:val="TagStyle"/>
          <w:rtl/>
        </w:rPr>
        <w:t xml:space="preserve">&lt;&lt; אורח &gt;&gt; </w:t>
      </w:r>
      <w:r>
        <w:rPr>
          <w:rtl/>
        </w:rPr>
        <w:t>לירן חשין ברוש:</w:t>
      </w:r>
      <w:r w:rsidRPr="007003C5">
        <w:rPr>
          <w:rStyle w:val="TagStyle"/>
          <w:rtl/>
        </w:rPr>
        <w:t xml:space="preserve"> &lt;&lt; אורח &gt;&gt;</w:t>
      </w:r>
      <w:r>
        <w:rPr>
          <w:rtl/>
        </w:rPr>
        <w:t xml:space="preserve">   </w:t>
      </w:r>
      <w:bookmarkEnd w:id="484"/>
    </w:p>
    <w:p w14:paraId="63E98DC6" w14:textId="77777777" w:rsidR="003E3F5E" w:rsidRDefault="003E3F5E" w:rsidP="003E3F5E">
      <w:pPr>
        <w:rPr>
          <w:rtl/>
        </w:rPr>
      </w:pPr>
    </w:p>
    <w:p w14:paraId="5C6BCB28" w14:textId="77777777" w:rsidR="003E3F5E" w:rsidRDefault="003E3F5E" w:rsidP="003E3F5E">
      <w:pPr>
        <w:rPr>
          <w:rtl/>
        </w:rPr>
      </w:pPr>
      <w:r>
        <w:rPr>
          <w:rFonts w:hint="cs"/>
          <w:rtl/>
        </w:rPr>
        <w:t xml:space="preserve">באיזה צו </w:t>
      </w:r>
      <w:bookmarkStart w:id="485" w:name="_ETM_Q1_1654135"/>
      <w:bookmarkEnd w:id="485"/>
      <w:r>
        <w:rPr>
          <w:rFonts w:hint="cs"/>
          <w:rtl/>
        </w:rPr>
        <w:t xml:space="preserve">אתה מבקש שזה כבר הוסדר. העסק כבר תיקן </w:t>
      </w:r>
      <w:bookmarkStart w:id="486" w:name="_ETM_Q1_1659710"/>
      <w:bookmarkEnd w:id="486"/>
      <w:r>
        <w:rPr>
          <w:rFonts w:hint="cs"/>
          <w:rtl/>
        </w:rPr>
        <w:t xml:space="preserve">את הדבר, אז מה הטעם? </w:t>
      </w:r>
      <w:bookmarkStart w:id="487" w:name="_ETM_Q1_1662503"/>
      <w:bookmarkEnd w:id="487"/>
    </w:p>
    <w:p w14:paraId="101D7D84" w14:textId="77777777" w:rsidR="003E3F5E" w:rsidRDefault="003E3F5E" w:rsidP="003E3F5E">
      <w:pPr>
        <w:rPr>
          <w:rtl/>
        </w:rPr>
      </w:pPr>
      <w:bookmarkStart w:id="488" w:name="_ETM_Q1_1662575"/>
      <w:bookmarkStart w:id="489" w:name="_ETM_Q1_1662647"/>
      <w:bookmarkEnd w:id="488"/>
      <w:bookmarkEnd w:id="489"/>
    </w:p>
    <w:p w14:paraId="7859D918" w14:textId="2785E5DB" w:rsidR="003E3F5E" w:rsidRDefault="003E3F5E" w:rsidP="003E3F5E">
      <w:pPr>
        <w:pStyle w:val="af9"/>
        <w:keepNext/>
        <w:rPr>
          <w:rtl/>
        </w:rPr>
      </w:pPr>
      <w:bookmarkStart w:id="490" w:name="ET_guest_835372_415"/>
      <w:r w:rsidRPr="003E3F5E">
        <w:rPr>
          <w:rStyle w:val="TagStyle"/>
          <w:rtl/>
        </w:rPr>
        <w:t xml:space="preserve"> &lt;&lt; אורח &gt;&gt; </w:t>
      </w:r>
      <w:r>
        <w:rPr>
          <w:rtl/>
        </w:rPr>
        <w:t>ליאור ששון:</w:t>
      </w:r>
      <w:r w:rsidRPr="003E3F5E">
        <w:rPr>
          <w:rStyle w:val="TagStyle"/>
          <w:rtl/>
        </w:rPr>
        <w:t xml:space="preserve"> &lt;&lt; אורח &gt;&gt;</w:t>
      </w:r>
      <w:r>
        <w:rPr>
          <w:rtl/>
        </w:rPr>
        <w:t xml:space="preserve">   </w:t>
      </w:r>
      <w:bookmarkEnd w:id="490"/>
    </w:p>
    <w:p w14:paraId="20F24F35" w14:textId="77777777" w:rsidR="003E3F5E" w:rsidRDefault="003E3F5E" w:rsidP="003E3F5E">
      <w:pPr>
        <w:pStyle w:val="KeepWithNext"/>
        <w:rPr>
          <w:rtl/>
        </w:rPr>
      </w:pPr>
    </w:p>
    <w:p w14:paraId="71D0CF8D" w14:textId="46F0DC67" w:rsidR="003E3F5E" w:rsidRDefault="003E3F5E" w:rsidP="003E3F5E">
      <w:pPr>
        <w:rPr>
          <w:rtl/>
        </w:rPr>
      </w:pPr>
      <w:bookmarkStart w:id="491" w:name="_ETM_Q1_1660527"/>
      <w:bookmarkStart w:id="492" w:name="_ETM_Q1_1660588"/>
      <w:bookmarkEnd w:id="491"/>
      <w:bookmarkEnd w:id="492"/>
      <w:r>
        <w:rPr>
          <w:rFonts w:hint="cs"/>
          <w:rtl/>
        </w:rPr>
        <w:t xml:space="preserve">או שאתה מבקש פיצוי. </w:t>
      </w:r>
      <w:bookmarkStart w:id="493" w:name="_ETM_Q1_1655387"/>
      <w:bookmarkStart w:id="494" w:name="_ETM_Q1_1655707"/>
      <w:bookmarkEnd w:id="493"/>
      <w:bookmarkEnd w:id="494"/>
    </w:p>
    <w:p w14:paraId="51516FEC" w14:textId="77777777" w:rsidR="003E3F5E" w:rsidRDefault="003E3F5E" w:rsidP="003E3F5E">
      <w:pPr>
        <w:rPr>
          <w:rtl/>
        </w:rPr>
      </w:pPr>
      <w:bookmarkStart w:id="495" w:name="_ETM_Q1_1655796"/>
      <w:bookmarkEnd w:id="495"/>
    </w:p>
    <w:p w14:paraId="6F04206E" w14:textId="7678A50D" w:rsidR="003E3F5E" w:rsidRDefault="003E3F5E" w:rsidP="003E3F5E">
      <w:pPr>
        <w:pStyle w:val="af6"/>
        <w:keepNext/>
        <w:rPr>
          <w:rtl/>
        </w:rPr>
      </w:pPr>
      <w:bookmarkStart w:id="496" w:name="ET_yor_6157_416"/>
      <w:r w:rsidRPr="003E3F5E">
        <w:rPr>
          <w:rStyle w:val="TagStyle"/>
          <w:rtl/>
        </w:rPr>
        <w:t xml:space="preserve"> &lt;&lt; יור &gt;&gt; </w:t>
      </w:r>
      <w:r>
        <w:rPr>
          <w:rtl/>
        </w:rPr>
        <w:t>היו"ר שמחה רוטמן:</w:t>
      </w:r>
      <w:r w:rsidRPr="003E3F5E">
        <w:rPr>
          <w:rStyle w:val="TagStyle"/>
          <w:rtl/>
        </w:rPr>
        <w:t xml:space="preserve"> &lt;&lt; יור &gt;&gt;</w:t>
      </w:r>
      <w:r>
        <w:rPr>
          <w:rtl/>
        </w:rPr>
        <w:t xml:space="preserve">   </w:t>
      </w:r>
      <w:bookmarkEnd w:id="496"/>
    </w:p>
    <w:p w14:paraId="6A3F5250" w14:textId="77777777" w:rsidR="003E3F5E" w:rsidRDefault="003E3F5E" w:rsidP="003E3F5E">
      <w:pPr>
        <w:pStyle w:val="KeepWithNext"/>
        <w:rPr>
          <w:rtl/>
        </w:rPr>
      </w:pPr>
    </w:p>
    <w:p w14:paraId="35F308D9" w14:textId="77777777" w:rsidR="003E3F5E" w:rsidRDefault="00F42DF5" w:rsidP="003E3F5E">
      <w:pPr>
        <w:rPr>
          <w:rtl/>
        </w:rPr>
      </w:pPr>
      <w:bookmarkStart w:id="497" w:name="_ETM_Q1_1656675"/>
      <w:bookmarkStart w:id="498" w:name="_ETM_Q1_1662726"/>
      <w:bookmarkEnd w:id="497"/>
      <w:bookmarkEnd w:id="498"/>
      <w:r w:rsidRPr="00F42DF5">
        <w:rPr>
          <w:rtl/>
        </w:rPr>
        <w:t>אני רוצה צו הצהרתי ש</w:t>
      </w:r>
      <w:r w:rsidR="003E3F5E">
        <w:rPr>
          <w:rFonts w:hint="cs"/>
          <w:rtl/>
        </w:rPr>
        <w:t>הייתה הפרת חובה.</w:t>
      </w:r>
    </w:p>
    <w:p w14:paraId="16E3D4F8" w14:textId="77777777" w:rsidR="003E3F5E" w:rsidRDefault="003E3F5E" w:rsidP="003E3F5E">
      <w:pPr>
        <w:rPr>
          <w:rtl/>
        </w:rPr>
      </w:pPr>
      <w:bookmarkStart w:id="499" w:name="_ETM_Q1_1659454"/>
      <w:bookmarkStart w:id="500" w:name="_ETM_Q1_1659561"/>
      <w:bookmarkStart w:id="501" w:name="_ETM_Q1_1660542"/>
      <w:bookmarkEnd w:id="499"/>
      <w:bookmarkEnd w:id="500"/>
      <w:bookmarkEnd w:id="501"/>
    </w:p>
    <w:p w14:paraId="3C81A38E" w14:textId="5721D52B" w:rsidR="003E3F5E" w:rsidRDefault="003E3F5E" w:rsidP="003E3F5E">
      <w:pPr>
        <w:pStyle w:val="af9"/>
        <w:keepNext/>
        <w:rPr>
          <w:rtl/>
        </w:rPr>
      </w:pPr>
      <w:bookmarkStart w:id="502" w:name="ET_guest_835372_417"/>
      <w:r w:rsidRPr="003E3F5E">
        <w:rPr>
          <w:rStyle w:val="TagStyle"/>
          <w:rtl/>
        </w:rPr>
        <w:t xml:space="preserve"> &lt;&lt; אורח &gt;&gt; </w:t>
      </w:r>
      <w:r>
        <w:rPr>
          <w:rtl/>
        </w:rPr>
        <w:t>ליאור ששון:</w:t>
      </w:r>
      <w:r w:rsidRPr="003E3F5E">
        <w:rPr>
          <w:rStyle w:val="TagStyle"/>
          <w:rtl/>
        </w:rPr>
        <w:t xml:space="preserve"> &lt;&lt; אורח &gt;&gt;</w:t>
      </w:r>
      <w:r>
        <w:rPr>
          <w:rtl/>
        </w:rPr>
        <w:t xml:space="preserve">   </w:t>
      </w:r>
      <w:bookmarkEnd w:id="502"/>
    </w:p>
    <w:p w14:paraId="4D402FC7" w14:textId="77777777" w:rsidR="003E3F5E" w:rsidRDefault="003E3F5E" w:rsidP="003E3F5E">
      <w:pPr>
        <w:pStyle w:val="KeepWithNext"/>
        <w:rPr>
          <w:rtl/>
        </w:rPr>
      </w:pPr>
    </w:p>
    <w:p w14:paraId="517DFF3F" w14:textId="77777777" w:rsidR="003E3F5E" w:rsidRDefault="003E3F5E" w:rsidP="003E3F5E">
      <w:pPr>
        <w:rPr>
          <w:rtl/>
        </w:rPr>
      </w:pPr>
      <w:bookmarkStart w:id="503" w:name="_ETM_Q1_1661034"/>
      <w:bookmarkStart w:id="504" w:name="_ETM_Q1_1661134"/>
      <w:bookmarkEnd w:id="503"/>
      <w:bookmarkEnd w:id="504"/>
      <w:r>
        <w:rPr>
          <w:rFonts w:hint="cs"/>
          <w:rtl/>
        </w:rPr>
        <w:t xml:space="preserve">אתה יכול, אבל בסוף </w:t>
      </w:r>
      <w:r w:rsidR="00F42DF5" w:rsidRPr="00F42DF5">
        <w:rPr>
          <w:rtl/>
        </w:rPr>
        <w:t xml:space="preserve">תובענה ייצוגית </w:t>
      </w:r>
      <w:r>
        <w:rPr>
          <w:rFonts w:hint="cs"/>
          <w:rtl/>
        </w:rPr>
        <w:t>מנוהלת</w:t>
      </w:r>
      <w:bookmarkStart w:id="505" w:name="_ETM_Q1_1669063"/>
      <w:bookmarkEnd w:id="505"/>
      <w:r>
        <w:rPr>
          <w:rFonts w:hint="cs"/>
          <w:rtl/>
        </w:rPr>
        <w:t xml:space="preserve">. </w:t>
      </w:r>
      <w:r w:rsidR="00F42DF5" w:rsidRPr="00F42DF5">
        <w:rPr>
          <w:rtl/>
        </w:rPr>
        <w:t>פורמלית, משפטית, אתה יכול</w:t>
      </w:r>
      <w:r>
        <w:rPr>
          <w:rFonts w:hint="cs"/>
          <w:rtl/>
        </w:rPr>
        <w:t>,</w:t>
      </w:r>
      <w:r w:rsidR="00F42DF5" w:rsidRPr="00F42DF5">
        <w:rPr>
          <w:rtl/>
        </w:rPr>
        <w:t xml:space="preserve"> אבל תובענה ייצוגית מנוהלת על תמריצים כלכליים. אנשים עושים את זה כדי להרוויח כסף. אם אני תובעת ע</w:t>
      </w:r>
      <w:r>
        <w:rPr>
          <w:rFonts w:hint="cs"/>
          <w:rtl/>
        </w:rPr>
        <w:t xml:space="preserve">סק שכבר </w:t>
      </w:r>
      <w:r w:rsidR="00F42DF5" w:rsidRPr="00F42DF5">
        <w:rPr>
          <w:rtl/>
        </w:rPr>
        <w:t xml:space="preserve"> </w:t>
      </w:r>
      <w:r>
        <w:rPr>
          <w:rFonts w:hint="cs"/>
          <w:rtl/>
        </w:rPr>
        <w:t xml:space="preserve">תיקן בעבר. </w:t>
      </w:r>
    </w:p>
    <w:p w14:paraId="03AFF2BC" w14:textId="77777777" w:rsidR="003E3F5E" w:rsidRDefault="003E3F5E" w:rsidP="003E3F5E">
      <w:pPr>
        <w:rPr>
          <w:rtl/>
        </w:rPr>
      </w:pPr>
      <w:bookmarkStart w:id="506" w:name="_ETM_Q1_1676790"/>
      <w:bookmarkStart w:id="507" w:name="_ETM_Q1_1676870"/>
      <w:bookmarkEnd w:id="506"/>
      <w:bookmarkEnd w:id="507"/>
    </w:p>
    <w:p w14:paraId="64B2AE2B" w14:textId="3D2B8D12" w:rsidR="003E3F5E" w:rsidRDefault="003E3F5E" w:rsidP="003E3F5E">
      <w:pPr>
        <w:pStyle w:val="af6"/>
        <w:keepNext/>
        <w:rPr>
          <w:rtl/>
        </w:rPr>
      </w:pPr>
      <w:bookmarkStart w:id="508" w:name="ET_yor_6157_418"/>
      <w:r w:rsidRPr="003E3F5E">
        <w:rPr>
          <w:rStyle w:val="TagStyle"/>
          <w:rtl/>
        </w:rPr>
        <w:t xml:space="preserve"> &lt;&lt; יור &gt;&gt; </w:t>
      </w:r>
      <w:r>
        <w:rPr>
          <w:rtl/>
        </w:rPr>
        <w:t>היו"ר שמחה רוטמן:</w:t>
      </w:r>
      <w:r w:rsidRPr="003E3F5E">
        <w:rPr>
          <w:rStyle w:val="TagStyle"/>
          <w:rtl/>
        </w:rPr>
        <w:t xml:space="preserve"> &lt;&lt; יור &gt;&gt;</w:t>
      </w:r>
      <w:r>
        <w:rPr>
          <w:rtl/>
        </w:rPr>
        <w:t xml:space="preserve">   </w:t>
      </w:r>
      <w:bookmarkEnd w:id="508"/>
    </w:p>
    <w:p w14:paraId="58CA8A02" w14:textId="77777777" w:rsidR="003E3F5E" w:rsidRDefault="003E3F5E" w:rsidP="003E3F5E">
      <w:pPr>
        <w:pStyle w:val="KeepWithNext"/>
        <w:rPr>
          <w:rtl/>
        </w:rPr>
      </w:pPr>
    </w:p>
    <w:p w14:paraId="6F0FAA84" w14:textId="049F36B9" w:rsidR="003E3F5E" w:rsidRDefault="003E3F5E" w:rsidP="003E3F5E">
      <w:pPr>
        <w:rPr>
          <w:rtl/>
        </w:rPr>
      </w:pPr>
      <w:bookmarkStart w:id="509" w:name="_ETM_Q1_1678138"/>
      <w:bookmarkEnd w:id="509"/>
      <w:r>
        <w:rPr>
          <w:rFonts w:hint="cs"/>
          <w:rtl/>
        </w:rPr>
        <w:t xml:space="preserve">את יודעת </w:t>
      </w:r>
      <w:r w:rsidR="00F42DF5" w:rsidRPr="00F42DF5">
        <w:rPr>
          <w:rtl/>
        </w:rPr>
        <w:t>מה התמריץ הכלכלי שלי המצוין לקבוע קביעה שיפוטית שיש עסק ש</w:t>
      </w:r>
      <w:r>
        <w:rPr>
          <w:rFonts w:hint="cs"/>
          <w:rtl/>
        </w:rPr>
        <w:t>ה</w:t>
      </w:r>
      <w:r w:rsidR="00F42DF5" w:rsidRPr="00F42DF5">
        <w:rPr>
          <w:rtl/>
        </w:rPr>
        <w:t>פר חובה חקוקה. י</w:t>
      </w:r>
      <w:r>
        <w:rPr>
          <w:rFonts w:hint="cs"/>
          <w:rtl/>
        </w:rPr>
        <w:t>ש</w:t>
      </w:r>
      <w:r w:rsidR="00F42DF5" w:rsidRPr="00F42DF5">
        <w:rPr>
          <w:rtl/>
        </w:rPr>
        <w:t xml:space="preserve"> </w:t>
      </w:r>
      <w:r>
        <w:rPr>
          <w:rFonts w:hint="cs"/>
          <w:rtl/>
        </w:rPr>
        <w:t>לי י</w:t>
      </w:r>
      <w:r w:rsidR="00F42DF5" w:rsidRPr="00F42DF5">
        <w:rPr>
          <w:rtl/>
        </w:rPr>
        <w:t>ם תוצאות מזה</w:t>
      </w:r>
      <w:r>
        <w:rPr>
          <w:rFonts w:hint="cs"/>
          <w:rtl/>
        </w:rPr>
        <w:t>.</w:t>
      </w:r>
      <w:r w:rsidR="00F42DF5" w:rsidRPr="00F42DF5">
        <w:rPr>
          <w:rtl/>
        </w:rPr>
        <w:t xml:space="preserve"> קודם כל</w:t>
      </w:r>
      <w:r>
        <w:rPr>
          <w:rFonts w:hint="cs"/>
          <w:rtl/>
        </w:rPr>
        <w:t>,</w:t>
      </w:r>
      <w:r w:rsidR="00F42DF5" w:rsidRPr="00F42DF5">
        <w:rPr>
          <w:rtl/>
        </w:rPr>
        <w:t xml:space="preserve"> אני אגיש </w:t>
      </w:r>
      <w:r>
        <w:rPr>
          <w:rFonts w:hint="cs"/>
          <w:rtl/>
        </w:rPr>
        <w:t>הליך</w:t>
      </w:r>
      <w:bookmarkStart w:id="510" w:name="_ETM_Q1_1688285"/>
      <w:bookmarkEnd w:id="510"/>
      <w:r>
        <w:rPr>
          <w:rFonts w:hint="cs"/>
          <w:rtl/>
        </w:rPr>
        <w:t xml:space="preserve"> </w:t>
      </w:r>
      <w:r w:rsidR="00F42DF5" w:rsidRPr="00F42DF5">
        <w:rPr>
          <w:rtl/>
        </w:rPr>
        <w:t>לצו הצהרתי</w:t>
      </w:r>
      <w:r>
        <w:rPr>
          <w:rFonts w:hint="cs"/>
          <w:rtl/>
        </w:rPr>
        <w:t>.</w:t>
      </w:r>
      <w:r w:rsidR="00F42DF5" w:rsidRPr="00F42DF5">
        <w:rPr>
          <w:rtl/>
        </w:rPr>
        <w:t xml:space="preserve"> הצו מוצדק כי ה</w:t>
      </w:r>
      <w:r>
        <w:rPr>
          <w:rFonts w:hint="cs"/>
          <w:rtl/>
        </w:rPr>
        <w:t>י</w:t>
      </w:r>
      <w:r w:rsidR="00F42DF5" w:rsidRPr="00F42DF5">
        <w:rPr>
          <w:rtl/>
        </w:rPr>
        <w:t>יתה הפרה</w:t>
      </w:r>
      <w:bookmarkStart w:id="511" w:name="_ETM_Q1_1691939"/>
      <w:bookmarkEnd w:id="511"/>
      <w:r w:rsidR="00D2561E">
        <w:rPr>
          <w:rFonts w:hint="cs"/>
          <w:rtl/>
        </w:rPr>
        <w:t>.</w:t>
      </w:r>
    </w:p>
    <w:p w14:paraId="55F296C4" w14:textId="77777777" w:rsidR="003E3F5E" w:rsidRDefault="003E3F5E" w:rsidP="003E3F5E">
      <w:pPr>
        <w:rPr>
          <w:rtl/>
        </w:rPr>
      </w:pPr>
      <w:bookmarkStart w:id="512" w:name="_ETM_Q1_1692060"/>
      <w:bookmarkEnd w:id="512"/>
    </w:p>
    <w:p w14:paraId="3B2AFD04" w14:textId="147AD911" w:rsidR="003E3F5E" w:rsidRDefault="003E3F5E" w:rsidP="003E3F5E">
      <w:pPr>
        <w:pStyle w:val="af9"/>
        <w:keepNext/>
        <w:rPr>
          <w:rtl/>
        </w:rPr>
      </w:pPr>
      <w:bookmarkStart w:id="513" w:name="ET_guest_835372_419"/>
      <w:r w:rsidRPr="003E3F5E">
        <w:rPr>
          <w:rStyle w:val="TagStyle"/>
          <w:rtl/>
        </w:rPr>
        <w:t xml:space="preserve"> &lt;&lt; אורח &gt;&gt; </w:t>
      </w:r>
      <w:r>
        <w:rPr>
          <w:rtl/>
        </w:rPr>
        <w:t>ליאור ששון:</w:t>
      </w:r>
      <w:r w:rsidRPr="003E3F5E">
        <w:rPr>
          <w:rStyle w:val="TagStyle"/>
          <w:rtl/>
        </w:rPr>
        <w:t xml:space="preserve"> &lt;&lt; אורח &gt;&gt;</w:t>
      </w:r>
      <w:r>
        <w:rPr>
          <w:rtl/>
        </w:rPr>
        <w:t xml:space="preserve">   </w:t>
      </w:r>
      <w:bookmarkEnd w:id="513"/>
    </w:p>
    <w:p w14:paraId="4ADA9492" w14:textId="77777777" w:rsidR="003E3F5E" w:rsidRDefault="003E3F5E" w:rsidP="003E3F5E">
      <w:pPr>
        <w:pStyle w:val="KeepWithNext"/>
        <w:rPr>
          <w:rtl/>
        </w:rPr>
      </w:pPr>
    </w:p>
    <w:p w14:paraId="046D21DF" w14:textId="77777777" w:rsidR="003E3F5E" w:rsidRDefault="003E3F5E" w:rsidP="003E3F5E">
      <w:pPr>
        <w:rPr>
          <w:rtl/>
        </w:rPr>
      </w:pPr>
      <w:bookmarkStart w:id="514" w:name="_ETM_Q1_1693941"/>
      <w:bookmarkStart w:id="515" w:name="_ETM_Q1_1694029"/>
      <w:bookmarkEnd w:id="514"/>
      <w:bookmarkEnd w:id="515"/>
      <w:r>
        <w:rPr>
          <w:rFonts w:hint="cs"/>
          <w:rtl/>
        </w:rPr>
        <w:t>ב</w:t>
      </w:r>
      <w:r w:rsidR="00F42DF5" w:rsidRPr="00F42DF5">
        <w:rPr>
          <w:rtl/>
        </w:rPr>
        <w:t xml:space="preserve">עולם המעשה </w:t>
      </w:r>
      <w:r>
        <w:rPr>
          <w:rFonts w:hint="cs"/>
          <w:rtl/>
        </w:rPr>
        <w:t xml:space="preserve">זה </w:t>
      </w:r>
      <w:r w:rsidR="00F42DF5" w:rsidRPr="00F42DF5">
        <w:rPr>
          <w:rtl/>
        </w:rPr>
        <w:t>לא נעשה</w:t>
      </w:r>
      <w:r>
        <w:rPr>
          <w:rFonts w:hint="cs"/>
          <w:rtl/>
        </w:rPr>
        <w:t>.</w:t>
      </w:r>
    </w:p>
    <w:p w14:paraId="10AF00D9" w14:textId="77777777" w:rsidR="00831A99" w:rsidRDefault="00831A99" w:rsidP="00831A99">
      <w:pPr>
        <w:rPr>
          <w:rtl/>
        </w:rPr>
      </w:pPr>
    </w:p>
    <w:p w14:paraId="24C05216" w14:textId="77777777" w:rsidR="00831A99" w:rsidRDefault="00831A99" w:rsidP="00831A99">
      <w:pPr>
        <w:pStyle w:val="af9"/>
        <w:keepNext/>
        <w:rPr>
          <w:rtl/>
        </w:rPr>
      </w:pPr>
      <w:bookmarkStart w:id="516" w:name="ET_guest_707289_62"/>
      <w:r w:rsidRPr="007003C5">
        <w:rPr>
          <w:rStyle w:val="TagStyle"/>
          <w:rtl/>
        </w:rPr>
        <w:t xml:space="preserve"> &lt;&lt; אורח &gt;&gt; </w:t>
      </w:r>
      <w:r>
        <w:rPr>
          <w:rtl/>
        </w:rPr>
        <w:t>לירן חשין ברוש:</w:t>
      </w:r>
      <w:r w:rsidRPr="007003C5">
        <w:rPr>
          <w:rStyle w:val="TagStyle"/>
          <w:rtl/>
        </w:rPr>
        <w:t xml:space="preserve"> &lt;&lt; אורח &gt;&gt;</w:t>
      </w:r>
      <w:r>
        <w:rPr>
          <w:rtl/>
        </w:rPr>
        <w:t xml:space="preserve">   </w:t>
      </w:r>
      <w:bookmarkEnd w:id="516"/>
    </w:p>
    <w:p w14:paraId="0119D3E3" w14:textId="77777777" w:rsidR="00831A99" w:rsidRDefault="00831A99" w:rsidP="00831A99">
      <w:pPr>
        <w:pStyle w:val="KeepWithNext"/>
        <w:rPr>
          <w:rtl/>
        </w:rPr>
      </w:pPr>
    </w:p>
    <w:p w14:paraId="0440143C" w14:textId="77777777" w:rsidR="00831A99" w:rsidRDefault="00831A99" w:rsidP="00831A99">
      <w:pPr>
        <w:rPr>
          <w:rtl/>
        </w:rPr>
      </w:pPr>
      <w:bookmarkStart w:id="517" w:name="_ETM_Q1_1817886"/>
      <w:bookmarkStart w:id="518" w:name="_ETM_Q1_1817935"/>
      <w:bookmarkEnd w:id="517"/>
      <w:bookmarkEnd w:id="518"/>
      <w:r>
        <w:rPr>
          <w:rFonts w:hint="cs"/>
          <w:rtl/>
        </w:rPr>
        <w:t xml:space="preserve">זה לא קורה אבל. </w:t>
      </w:r>
    </w:p>
    <w:p w14:paraId="5EDBF51E" w14:textId="77777777" w:rsidR="00831A99" w:rsidRDefault="00831A99" w:rsidP="00831A99">
      <w:pPr>
        <w:rPr>
          <w:rtl/>
        </w:rPr>
      </w:pPr>
    </w:p>
    <w:p w14:paraId="300017F8" w14:textId="3DAF3E77" w:rsidR="00831A99" w:rsidRDefault="00831A99" w:rsidP="00831A99">
      <w:pPr>
        <w:pStyle w:val="af6"/>
        <w:keepNext/>
        <w:rPr>
          <w:rtl/>
        </w:rPr>
      </w:pPr>
      <w:bookmarkStart w:id="519" w:name="ET_yor_6157_420"/>
      <w:r w:rsidRPr="00831A99">
        <w:rPr>
          <w:rStyle w:val="TagStyle"/>
          <w:rtl/>
        </w:rPr>
        <w:t xml:space="preserve"> &lt;&lt; יור &gt;&gt; </w:t>
      </w:r>
      <w:r>
        <w:rPr>
          <w:rtl/>
        </w:rPr>
        <w:t>היו"ר שמחה רוטמן:</w:t>
      </w:r>
      <w:r w:rsidRPr="00831A99">
        <w:rPr>
          <w:rStyle w:val="TagStyle"/>
          <w:rtl/>
        </w:rPr>
        <w:t xml:space="preserve"> &lt;&lt; יור &gt;&gt;</w:t>
      </w:r>
      <w:r>
        <w:rPr>
          <w:rtl/>
        </w:rPr>
        <w:t xml:space="preserve">   </w:t>
      </w:r>
      <w:bookmarkEnd w:id="519"/>
    </w:p>
    <w:p w14:paraId="0752644F" w14:textId="77777777" w:rsidR="00831A99" w:rsidRDefault="00831A99" w:rsidP="00831A99">
      <w:pPr>
        <w:pStyle w:val="KeepWithNext"/>
        <w:rPr>
          <w:rtl/>
        </w:rPr>
      </w:pPr>
    </w:p>
    <w:p w14:paraId="7F2F3552" w14:textId="77777777" w:rsidR="00831A99" w:rsidRDefault="00831A99" w:rsidP="00831A99">
      <w:pPr>
        <w:rPr>
          <w:rtl/>
        </w:rPr>
      </w:pPr>
      <w:r>
        <w:rPr>
          <w:rFonts w:hint="cs"/>
          <w:rtl/>
        </w:rPr>
        <w:t xml:space="preserve">זה לא קורה כי ההליך לא קיים. </w:t>
      </w:r>
    </w:p>
    <w:p w14:paraId="40A5250C" w14:textId="77777777" w:rsidR="00831A99" w:rsidRDefault="00831A99" w:rsidP="00831A99">
      <w:pPr>
        <w:rPr>
          <w:rtl/>
        </w:rPr>
      </w:pPr>
      <w:bookmarkStart w:id="520" w:name="_ETM_Q1_1690861"/>
      <w:bookmarkStart w:id="521" w:name="_ETM_Q1_1690963"/>
      <w:bookmarkEnd w:id="520"/>
      <w:bookmarkEnd w:id="521"/>
    </w:p>
    <w:p w14:paraId="2F336AD7" w14:textId="46FCB997" w:rsidR="00831A99" w:rsidRDefault="00831A99" w:rsidP="00831A99">
      <w:pPr>
        <w:pStyle w:val="af9"/>
        <w:keepNext/>
        <w:rPr>
          <w:rtl/>
        </w:rPr>
      </w:pPr>
      <w:bookmarkStart w:id="522" w:name="_ETM_Q1_1694283"/>
      <w:bookmarkStart w:id="523" w:name="_ETM_Q1_1694353"/>
      <w:bookmarkEnd w:id="522"/>
      <w:bookmarkEnd w:id="523"/>
      <w:r w:rsidRPr="007003C5">
        <w:rPr>
          <w:rStyle w:val="TagStyle"/>
          <w:rtl/>
        </w:rPr>
        <w:t xml:space="preserve">&lt;&lt; אורח &gt;&gt; </w:t>
      </w:r>
      <w:r>
        <w:rPr>
          <w:rtl/>
        </w:rPr>
        <w:t>לירן חשין ברוש:</w:t>
      </w:r>
      <w:r w:rsidRPr="007003C5">
        <w:rPr>
          <w:rStyle w:val="TagStyle"/>
          <w:rtl/>
        </w:rPr>
        <w:t xml:space="preserve"> &lt;&lt; אורח &gt;&gt;</w:t>
      </w:r>
      <w:r>
        <w:rPr>
          <w:rtl/>
        </w:rPr>
        <w:t xml:space="preserve">   </w:t>
      </w:r>
    </w:p>
    <w:p w14:paraId="150EDB7C" w14:textId="77777777" w:rsidR="00831A99" w:rsidRDefault="00831A99" w:rsidP="00831A99">
      <w:pPr>
        <w:rPr>
          <w:rtl/>
        </w:rPr>
      </w:pPr>
    </w:p>
    <w:p w14:paraId="6EC1E2D6" w14:textId="77777777" w:rsidR="00831A99" w:rsidRDefault="00831A99" w:rsidP="00831A99">
      <w:pPr>
        <w:rPr>
          <w:rtl/>
        </w:rPr>
      </w:pPr>
      <w:r>
        <w:rPr>
          <w:rFonts w:hint="cs"/>
          <w:rtl/>
        </w:rPr>
        <w:t xml:space="preserve">לא. </w:t>
      </w:r>
      <w:bookmarkStart w:id="524" w:name="_ETM_Q1_1697037"/>
      <w:bookmarkEnd w:id="524"/>
      <w:r>
        <w:rPr>
          <w:rFonts w:hint="cs"/>
          <w:rtl/>
        </w:rPr>
        <w:t xml:space="preserve">ביום בהסתלקויות </w:t>
      </w:r>
      <w:r w:rsidR="00F42DF5" w:rsidRPr="00F42DF5">
        <w:rPr>
          <w:rtl/>
        </w:rPr>
        <w:t>אין מ</w:t>
      </w:r>
      <w:r>
        <w:rPr>
          <w:rFonts w:hint="cs"/>
          <w:rtl/>
        </w:rPr>
        <w:t>עש</w:t>
      </w:r>
      <w:r w:rsidR="00F42DF5" w:rsidRPr="00F42DF5">
        <w:rPr>
          <w:rtl/>
        </w:rPr>
        <w:t>ה</w:t>
      </w:r>
      <w:r>
        <w:rPr>
          <w:rFonts w:hint="cs"/>
          <w:rtl/>
        </w:rPr>
        <w:t xml:space="preserve"> בית דין</w:t>
      </w:r>
      <w:r w:rsidR="00F42DF5" w:rsidRPr="00F42DF5">
        <w:rPr>
          <w:rtl/>
        </w:rPr>
        <w:t xml:space="preserve">, </w:t>
      </w:r>
      <w:r>
        <w:rPr>
          <w:rFonts w:hint="cs"/>
          <w:rtl/>
        </w:rPr>
        <w:t>ו</w:t>
      </w:r>
      <w:r w:rsidR="00F42DF5" w:rsidRPr="00F42DF5">
        <w:rPr>
          <w:rtl/>
        </w:rPr>
        <w:t xml:space="preserve">אני לא רואה אף תביעה </w:t>
      </w:r>
      <w:r>
        <w:rPr>
          <w:rFonts w:hint="cs"/>
          <w:rtl/>
        </w:rPr>
        <w:t>ש</w:t>
      </w:r>
      <w:r w:rsidR="00F42DF5" w:rsidRPr="00F42DF5">
        <w:rPr>
          <w:rtl/>
        </w:rPr>
        <w:t xml:space="preserve">מוגשת לאחר מכן. </w:t>
      </w:r>
      <w:r>
        <w:rPr>
          <w:rFonts w:hint="cs"/>
          <w:rtl/>
        </w:rPr>
        <w:t xml:space="preserve">אוקיי, אולי לנופר יש אחד כזה, זה לא משהו שקיים בשוק. </w:t>
      </w:r>
      <w:bookmarkStart w:id="525" w:name="_ETM_Q1_1703018"/>
      <w:bookmarkStart w:id="526" w:name="_ETM_Q1_1703867"/>
      <w:bookmarkEnd w:id="525"/>
      <w:bookmarkEnd w:id="526"/>
    </w:p>
    <w:p w14:paraId="0CDE5D3C" w14:textId="77777777" w:rsidR="00831A99" w:rsidRDefault="00831A99" w:rsidP="00831A99">
      <w:pPr>
        <w:rPr>
          <w:rtl/>
        </w:rPr>
      </w:pPr>
      <w:bookmarkStart w:id="527" w:name="_ETM_Q1_1703960"/>
      <w:bookmarkEnd w:id="527"/>
    </w:p>
    <w:p w14:paraId="5205E688" w14:textId="38EE5157" w:rsidR="00831A99" w:rsidRDefault="00831A99" w:rsidP="00831A99">
      <w:pPr>
        <w:pStyle w:val="af9"/>
        <w:keepNext/>
        <w:rPr>
          <w:rtl/>
        </w:rPr>
      </w:pPr>
      <w:bookmarkStart w:id="528" w:name="ET_guest_835372_422"/>
      <w:r w:rsidRPr="00831A99">
        <w:rPr>
          <w:rStyle w:val="TagStyle"/>
          <w:rtl/>
        </w:rPr>
        <w:lastRenderedPageBreak/>
        <w:t xml:space="preserve"> &lt;&lt; אורח &gt;&gt; </w:t>
      </w:r>
      <w:r>
        <w:rPr>
          <w:rtl/>
        </w:rPr>
        <w:t>ליאור ששון:</w:t>
      </w:r>
      <w:r w:rsidRPr="00831A99">
        <w:rPr>
          <w:rStyle w:val="TagStyle"/>
          <w:rtl/>
        </w:rPr>
        <w:t xml:space="preserve"> &lt;&lt; אורח &gt;&gt;</w:t>
      </w:r>
      <w:r>
        <w:rPr>
          <w:rtl/>
        </w:rPr>
        <w:t xml:space="preserve">   </w:t>
      </w:r>
      <w:bookmarkEnd w:id="528"/>
    </w:p>
    <w:p w14:paraId="433A2674" w14:textId="77777777" w:rsidR="00831A99" w:rsidRDefault="00831A99" w:rsidP="00831A99">
      <w:pPr>
        <w:pStyle w:val="KeepWithNext"/>
        <w:rPr>
          <w:rtl/>
        </w:rPr>
      </w:pPr>
    </w:p>
    <w:p w14:paraId="0DCCEF3B" w14:textId="06951B6A" w:rsidR="00831A99" w:rsidRDefault="00F42DF5" w:rsidP="00831A99">
      <w:pPr>
        <w:rPr>
          <w:rtl/>
        </w:rPr>
      </w:pPr>
      <w:bookmarkStart w:id="529" w:name="_ETM_Q1_1701844"/>
      <w:bookmarkStart w:id="530" w:name="_ETM_Q1_1701913"/>
      <w:bookmarkStart w:id="531" w:name="_ETM_Q1_1699441"/>
      <w:bookmarkStart w:id="532" w:name="_ETM_Q1_1699555"/>
      <w:bookmarkEnd w:id="529"/>
      <w:bookmarkEnd w:id="530"/>
      <w:bookmarkEnd w:id="531"/>
      <w:bookmarkEnd w:id="532"/>
      <w:r w:rsidRPr="00F42DF5">
        <w:rPr>
          <w:rtl/>
        </w:rPr>
        <w:t>רגע</w:t>
      </w:r>
      <w:r w:rsidR="00831A99">
        <w:rPr>
          <w:rFonts w:hint="cs"/>
          <w:rtl/>
        </w:rPr>
        <w:t xml:space="preserve">, גם בהסתלקויות אין קביעה שיפוטית שהנתבע הפר את הדין. </w:t>
      </w:r>
    </w:p>
    <w:p w14:paraId="7D458F94" w14:textId="77777777" w:rsidR="00831A99" w:rsidRDefault="00831A99" w:rsidP="00831A99">
      <w:pPr>
        <w:rPr>
          <w:rtl/>
        </w:rPr>
      </w:pPr>
    </w:p>
    <w:p w14:paraId="79C4DACA" w14:textId="77777777" w:rsidR="00831A99" w:rsidRDefault="00831A99" w:rsidP="00831A99">
      <w:pPr>
        <w:pStyle w:val="af9"/>
        <w:keepNext/>
        <w:rPr>
          <w:rtl/>
        </w:rPr>
      </w:pPr>
      <w:r w:rsidRPr="007003C5">
        <w:rPr>
          <w:rStyle w:val="TagStyle"/>
          <w:rtl/>
        </w:rPr>
        <w:t xml:space="preserve">&lt;&lt; אורח &gt;&gt; </w:t>
      </w:r>
      <w:r>
        <w:rPr>
          <w:rtl/>
        </w:rPr>
        <w:t>לירן חשין ברוש:</w:t>
      </w:r>
      <w:r w:rsidRPr="007003C5">
        <w:rPr>
          <w:rStyle w:val="TagStyle"/>
          <w:rtl/>
        </w:rPr>
        <w:t xml:space="preserve"> &lt;&lt; אורח &gt;&gt;</w:t>
      </w:r>
      <w:r>
        <w:rPr>
          <w:rtl/>
        </w:rPr>
        <w:t xml:space="preserve">   </w:t>
      </w:r>
    </w:p>
    <w:p w14:paraId="167AA2D1" w14:textId="77777777" w:rsidR="00831A99" w:rsidRDefault="00831A99" w:rsidP="00831A99">
      <w:pPr>
        <w:rPr>
          <w:rtl/>
        </w:rPr>
      </w:pPr>
    </w:p>
    <w:p w14:paraId="15E83BB1" w14:textId="347A4DB6" w:rsidR="00831A99" w:rsidRDefault="00831A99" w:rsidP="00831A99">
      <w:pPr>
        <w:rPr>
          <w:rtl/>
        </w:rPr>
      </w:pPr>
      <w:bookmarkStart w:id="533" w:name="_ETM_Q1_1707067"/>
      <w:bookmarkStart w:id="534" w:name="_ETM_Q1_1707155"/>
      <w:bookmarkStart w:id="535" w:name="_ETM_Q1_1707243"/>
      <w:bookmarkEnd w:id="533"/>
      <w:bookmarkEnd w:id="534"/>
      <w:bookmarkEnd w:id="535"/>
      <w:r>
        <w:rPr>
          <w:rFonts w:hint="cs"/>
          <w:rtl/>
        </w:rPr>
        <w:t xml:space="preserve">זה לא קיים. </w:t>
      </w:r>
    </w:p>
    <w:p w14:paraId="523C6BFD" w14:textId="77777777" w:rsidR="00831A99" w:rsidRDefault="00831A99" w:rsidP="00831A99">
      <w:pPr>
        <w:rPr>
          <w:rtl/>
        </w:rPr>
      </w:pPr>
      <w:bookmarkStart w:id="536" w:name="_ETM_Q1_1705709"/>
      <w:bookmarkStart w:id="537" w:name="_ETM_Q1_1705819"/>
      <w:bookmarkEnd w:id="536"/>
      <w:bookmarkEnd w:id="537"/>
    </w:p>
    <w:p w14:paraId="09D2B0B5" w14:textId="135F9124" w:rsidR="00831A99" w:rsidRDefault="00831A99" w:rsidP="00831A99">
      <w:pPr>
        <w:pStyle w:val="af9"/>
        <w:keepNext/>
        <w:rPr>
          <w:rtl/>
        </w:rPr>
      </w:pPr>
      <w:bookmarkStart w:id="538" w:name="ET_guest_835372_423"/>
      <w:r w:rsidRPr="00831A99">
        <w:rPr>
          <w:rStyle w:val="TagStyle"/>
          <w:rtl/>
        </w:rPr>
        <w:t xml:space="preserve"> &lt;&lt; אורח &gt;&gt; </w:t>
      </w:r>
      <w:r>
        <w:rPr>
          <w:rtl/>
        </w:rPr>
        <w:t>ליאור ששון:</w:t>
      </w:r>
      <w:r w:rsidRPr="00831A99">
        <w:rPr>
          <w:rStyle w:val="TagStyle"/>
          <w:rtl/>
        </w:rPr>
        <w:t xml:space="preserve"> &lt;&lt; אורח &gt;&gt;</w:t>
      </w:r>
      <w:r>
        <w:rPr>
          <w:rtl/>
        </w:rPr>
        <w:t xml:space="preserve">   </w:t>
      </w:r>
      <w:bookmarkEnd w:id="538"/>
    </w:p>
    <w:p w14:paraId="73278C85" w14:textId="77777777" w:rsidR="00831A99" w:rsidRDefault="00831A99" w:rsidP="00831A99">
      <w:pPr>
        <w:pStyle w:val="KeepWithNext"/>
        <w:rPr>
          <w:rtl/>
        </w:rPr>
      </w:pPr>
    </w:p>
    <w:p w14:paraId="776DCD91" w14:textId="77777777" w:rsidR="00831A99" w:rsidRDefault="00831A99" w:rsidP="00831A99">
      <w:pPr>
        <w:rPr>
          <w:rtl/>
        </w:rPr>
      </w:pPr>
      <w:bookmarkStart w:id="539" w:name="_ETM_Q1_1708083"/>
      <w:bookmarkStart w:id="540" w:name="_ETM_Q1_1708126"/>
      <w:bookmarkEnd w:id="539"/>
      <w:bookmarkEnd w:id="540"/>
      <w:r>
        <w:rPr>
          <w:rFonts w:hint="cs"/>
          <w:rtl/>
        </w:rPr>
        <w:t xml:space="preserve">רגע, אם אנחנו מדברים על אותו הדבר, </w:t>
      </w:r>
      <w:bookmarkStart w:id="541" w:name="_ETM_Q1_1708854"/>
      <w:bookmarkEnd w:id="541"/>
      <w:r>
        <w:rPr>
          <w:rFonts w:hint="cs"/>
          <w:rtl/>
        </w:rPr>
        <w:t>גם היום אין במסגרת הסתלקות אי</w:t>
      </w:r>
      <w:bookmarkStart w:id="542" w:name="_ETM_Q1_1707337"/>
      <w:bookmarkEnd w:id="542"/>
      <w:r>
        <w:rPr>
          <w:rFonts w:hint="cs"/>
          <w:rtl/>
        </w:rPr>
        <w:t xml:space="preserve">ן שום קביעה שיפוטית </w:t>
      </w:r>
      <w:bookmarkStart w:id="543" w:name="_ETM_Q1_1709871"/>
      <w:bookmarkEnd w:id="543"/>
      <w:r>
        <w:rPr>
          <w:rFonts w:hint="cs"/>
          <w:rtl/>
        </w:rPr>
        <w:t xml:space="preserve">שהנתבע הפר הדין. </w:t>
      </w:r>
    </w:p>
    <w:p w14:paraId="41FF878D" w14:textId="77777777" w:rsidR="00831A99" w:rsidRDefault="00831A99" w:rsidP="00831A99">
      <w:pPr>
        <w:rPr>
          <w:rtl/>
        </w:rPr>
      </w:pPr>
      <w:bookmarkStart w:id="544" w:name="_ETM_Q1_1710941"/>
      <w:bookmarkEnd w:id="544"/>
    </w:p>
    <w:p w14:paraId="3029A5B0" w14:textId="76D80995" w:rsidR="00831A99" w:rsidRDefault="00831A99" w:rsidP="00831A99">
      <w:pPr>
        <w:pStyle w:val="af9"/>
        <w:keepNext/>
        <w:rPr>
          <w:rtl/>
        </w:rPr>
      </w:pPr>
      <w:bookmarkStart w:id="545" w:name="ET_guest_794449_424"/>
      <w:r w:rsidRPr="00831A99">
        <w:rPr>
          <w:rStyle w:val="TagStyle"/>
          <w:rtl/>
        </w:rPr>
        <w:t xml:space="preserve"> &lt;&lt; אורח &gt;&gt; </w:t>
      </w:r>
      <w:r>
        <w:rPr>
          <w:rtl/>
        </w:rPr>
        <w:t>נופר טל:</w:t>
      </w:r>
      <w:r w:rsidRPr="00831A99">
        <w:rPr>
          <w:rStyle w:val="TagStyle"/>
          <w:rtl/>
        </w:rPr>
        <w:t xml:space="preserve"> &lt;&lt; אורח &gt;&gt;</w:t>
      </w:r>
      <w:r>
        <w:rPr>
          <w:rtl/>
        </w:rPr>
        <w:t xml:space="preserve">   </w:t>
      </w:r>
      <w:bookmarkEnd w:id="545"/>
    </w:p>
    <w:p w14:paraId="17E19321" w14:textId="77777777" w:rsidR="00831A99" w:rsidRDefault="00831A99" w:rsidP="00831A99">
      <w:pPr>
        <w:pStyle w:val="KeepWithNext"/>
        <w:rPr>
          <w:rtl/>
        </w:rPr>
      </w:pPr>
    </w:p>
    <w:p w14:paraId="5499A78C" w14:textId="6426D9AE" w:rsidR="00831A99" w:rsidRDefault="00831A99" w:rsidP="00831A99">
      <w:pPr>
        <w:rPr>
          <w:rtl/>
        </w:rPr>
      </w:pPr>
      <w:bookmarkStart w:id="546" w:name="_ETM_Q1_1711410"/>
      <w:bookmarkStart w:id="547" w:name="_ETM_Q1_1711476"/>
      <w:bookmarkEnd w:id="546"/>
      <w:bookmarkEnd w:id="547"/>
      <w:r>
        <w:rPr>
          <w:rFonts w:hint="cs"/>
          <w:rtl/>
        </w:rPr>
        <w:t xml:space="preserve">זה לא נכון, יש </w:t>
      </w:r>
      <w:bookmarkStart w:id="548" w:name="_ETM_Q1_1713103"/>
      <w:bookmarkEnd w:id="548"/>
      <w:r>
        <w:rPr>
          <w:rFonts w:hint="cs"/>
          <w:rtl/>
        </w:rPr>
        <w:t xml:space="preserve">אמירה שאומרת הייתה עילה לכאורה, הייתה הפרה, לא היה </w:t>
      </w:r>
      <w:bookmarkStart w:id="549" w:name="_ETM_Q1_1718618"/>
      <w:bookmarkEnd w:id="549"/>
      <w:r>
        <w:rPr>
          <w:rFonts w:hint="cs"/>
          <w:rtl/>
        </w:rPr>
        <w:t xml:space="preserve">סימון. </w:t>
      </w:r>
      <w:bookmarkStart w:id="550" w:name="_ETM_Q1_1718444"/>
      <w:bookmarkEnd w:id="550"/>
      <w:r>
        <w:rPr>
          <w:rFonts w:hint="cs"/>
          <w:rtl/>
        </w:rPr>
        <w:t xml:space="preserve">זאת המהות. </w:t>
      </w:r>
      <w:bookmarkStart w:id="551" w:name="_ETM_Q1_1718058"/>
      <w:bookmarkEnd w:id="551"/>
    </w:p>
    <w:p w14:paraId="2E831B78" w14:textId="77777777" w:rsidR="00831A99" w:rsidRDefault="00831A99" w:rsidP="00831A99">
      <w:pPr>
        <w:rPr>
          <w:rtl/>
        </w:rPr>
      </w:pPr>
      <w:bookmarkStart w:id="552" w:name="_ETM_Q1_1718133"/>
      <w:bookmarkEnd w:id="552"/>
    </w:p>
    <w:p w14:paraId="7CCE3381" w14:textId="68AF1130" w:rsidR="00831A99" w:rsidRDefault="00831A99" w:rsidP="00831A99">
      <w:pPr>
        <w:pStyle w:val="af9"/>
        <w:keepNext/>
        <w:rPr>
          <w:rtl/>
        </w:rPr>
      </w:pPr>
      <w:bookmarkStart w:id="553" w:name="ET_guest_835372_425"/>
      <w:r w:rsidRPr="00831A99">
        <w:rPr>
          <w:rStyle w:val="TagStyle"/>
          <w:rtl/>
        </w:rPr>
        <w:t xml:space="preserve"> &lt;&lt; אורח &gt;&gt; </w:t>
      </w:r>
      <w:r>
        <w:rPr>
          <w:rtl/>
        </w:rPr>
        <w:t>ליאור ששון:</w:t>
      </w:r>
      <w:r w:rsidRPr="00831A99">
        <w:rPr>
          <w:rStyle w:val="TagStyle"/>
          <w:rtl/>
        </w:rPr>
        <w:t xml:space="preserve"> &lt;&lt; אורח &gt;&gt;</w:t>
      </w:r>
      <w:r>
        <w:rPr>
          <w:rtl/>
        </w:rPr>
        <w:t xml:space="preserve">   </w:t>
      </w:r>
      <w:bookmarkEnd w:id="553"/>
    </w:p>
    <w:p w14:paraId="066427AC" w14:textId="77777777" w:rsidR="00831A99" w:rsidRDefault="00831A99" w:rsidP="00831A99">
      <w:pPr>
        <w:pStyle w:val="KeepWithNext"/>
        <w:rPr>
          <w:rtl/>
        </w:rPr>
      </w:pPr>
    </w:p>
    <w:p w14:paraId="3EF1056F" w14:textId="133749D9" w:rsidR="00831A99" w:rsidRDefault="00831A99" w:rsidP="00831A99">
      <w:pPr>
        <w:rPr>
          <w:rtl/>
        </w:rPr>
      </w:pPr>
      <w:bookmarkStart w:id="554" w:name="_ETM_Q1_1719660"/>
      <w:bookmarkStart w:id="555" w:name="_ETM_Q1_1719722"/>
      <w:bookmarkEnd w:id="554"/>
      <w:bookmarkEnd w:id="555"/>
      <w:r>
        <w:rPr>
          <w:rFonts w:hint="cs"/>
          <w:rtl/>
        </w:rPr>
        <w:t xml:space="preserve">לכאורה, אומרים שהייתה עילה, עניין ההסתלקויות </w:t>
      </w:r>
      <w:r>
        <w:rPr>
          <w:rtl/>
        </w:rPr>
        <w:t>–</w:t>
      </w:r>
      <w:r>
        <w:rPr>
          <w:rFonts w:hint="cs"/>
          <w:rtl/>
        </w:rPr>
        <w:t xml:space="preserve"> </w:t>
      </w:r>
      <w:bookmarkStart w:id="556" w:name="_ETM_Q1_1720968"/>
      <w:bookmarkEnd w:id="556"/>
      <w:r>
        <w:rPr>
          <w:rFonts w:hint="cs"/>
          <w:rtl/>
        </w:rPr>
        <w:t xml:space="preserve">ואת יכולה לקרוא את זה, אני מניחה שאת עושה </w:t>
      </w:r>
      <w:bookmarkStart w:id="557" w:name="_ETM_Q1_1727191"/>
      <w:bookmarkEnd w:id="557"/>
      <w:r>
        <w:rPr>
          <w:rFonts w:hint="cs"/>
          <w:rtl/>
        </w:rPr>
        <w:t xml:space="preserve">גם את התיקים האלה </w:t>
      </w:r>
      <w:r>
        <w:rPr>
          <w:rtl/>
        </w:rPr>
        <w:t>–</w:t>
      </w:r>
      <w:r>
        <w:rPr>
          <w:rFonts w:hint="cs"/>
          <w:rtl/>
        </w:rPr>
        <w:t xml:space="preserve"> כתוב שם: מבלי שצד מודה בטענות הנתבעת החליטה להסדיר לעתיד. זאת קביעה. </w:t>
      </w:r>
      <w:bookmarkStart w:id="558" w:name="_ETM_Q1_1730647"/>
      <w:bookmarkEnd w:id="558"/>
    </w:p>
    <w:p w14:paraId="136A572C" w14:textId="77777777" w:rsidR="00831A99" w:rsidRDefault="00831A99" w:rsidP="00831A99">
      <w:pPr>
        <w:rPr>
          <w:rtl/>
        </w:rPr>
      </w:pPr>
      <w:bookmarkStart w:id="559" w:name="_ETM_Q1_1728307"/>
      <w:bookmarkStart w:id="560" w:name="_ETM_Q1_1728407"/>
      <w:bookmarkEnd w:id="559"/>
      <w:bookmarkEnd w:id="560"/>
    </w:p>
    <w:p w14:paraId="7A747216" w14:textId="29E2B394" w:rsidR="00831A99" w:rsidRDefault="00831A99" w:rsidP="00831A99">
      <w:pPr>
        <w:pStyle w:val="af9"/>
        <w:keepNext/>
        <w:rPr>
          <w:rtl/>
        </w:rPr>
      </w:pPr>
      <w:bookmarkStart w:id="561" w:name="ET_guest_794449_426"/>
      <w:r w:rsidRPr="00831A99">
        <w:rPr>
          <w:rStyle w:val="TagStyle"/>
          <w:rtl/>
        </w:rPr>
        <w:t xml:space="preserve"> &lt;&lt; אורח &gt;&gt; </w:t>
      </w:r>
      <w:r>
        <w:rPr>
          <w:rtl/>
        </w:rPr>
        <w:t>נופר טל:</w:t>
      </w:r>
      <w:r w:rsidRPr="00831A99">
        <w:rPr>
          <w:rStyle w:val="TagStyle"/>
          <w:rtl/>
        </w:rPr>
        <w:t xml:space="preserve"> &lt;&lt; אורח &gt;&gt;</w:t>
      </w:r>
      <w:r>
        <w:rPr>
          <w:rtl/>
        </w:rPr>
        <w:t xml:space="preserve">   </w:t>
      </w:r>
      <w:bookmarkEnd w:id="561"/>
    </w:p>
    <w:p w14:paraId="03309855" w14:textId="77777777" w:rsidR="00831A99" w:rsidRDefault="00831A99" w:rsidP="00831A99">
      <w:pPr>
        <w:pStyle w:val="KeepWithNext"/>
        <w:rPr>
          <w:rtl/>
        </w:rPr>
      </w:pPr>
    </w:p>
    <w:p w14:paraId="6901DD58" w14:textId="1CD08168" w:rsidR="00831A99" w:rsidRPr="00831A99" w:rsidRDefault="00831A99" w:rsidP="00831A99">
      <w:pPr>
        <w:rPr>
          <w:rtl/>
        </w:rPr>
      </w:pPr>
      <w:bookmarkStart w:id="562" w:name="_ETM_Q1_1730014"/>
      <w:bookmarkStart w:id="563" w:name="_ETM_Q1_1730060"/>
      <w:bookmarkEnd w:id="562"/>
      <w:bookmarkEnd w:id="563"/>
      <w:r>
        <w:rPr>
          <w:rFonts w:hint="cs"/>
          <w:rtl/>
        </w:rPr>
        <w:t xml:space="preserve">הסעד לא - - </w:t>
      </w:r>
      <w:bookmarkStart w:id="564" w:name="_ETM_Q1_1731999"/>
      <w:bookmarkEnd w:id="564"/>
      <w:r>
        <w:rPr>
          <w:rFonts w:hint="cs"/>
          <w:rtl/>
        </w:rPr>
        <w:t xml:space="preserve">- אבל בית משפט. </w:t>
      </w:r>
    </w:p>
    <w:p w14:paraId="7077E61C" w14:textId="77777777" w:rsidR="00831A99" w:rsidRDefault="00831A99" w:rsidP="00831A99">
      <w:pPr>
        <w:rPr>
          <w:rtl/>
        </w:rPr>
      </w:pPr>
      <w:bookmarkStart w:id="565" w:name="_ETM_Q1_1718534"/>
      <w:bookmarkStart w:id="566" w:name="_ETM_Q1_1730364"/>
      <w:bookmarkEnd w:id="565"/>
      <w:bookmarkEnd w:id="566"/>
    </w:p>
    <w:p w14:paraId="6B44CE35" w14:textId="6AC61735" w:rsidR="00831A99" w:rsidRDefault="00831A99" w:rsidP="00831A99">
      <w:pPr>
        <w:pStyle w:val="af9"/>
        <w:keepNext/>
        <w:rPr>
          <w:rtl/>
        </w:rPr>
      </w:pPr>
      <w:bookmarkStart w:id="567" w:name="ET_guest_835372_427"/>
      <w:r w:rsidRPr="00831A99">
        <w:rPr>
          <w:rStyle w:val="TagStyle"/>
          <w:rtl/>
        </w:rPr>
        <w:t xml:space="preserve"> &lt;&lt; אורח &gt;&gt; </w:t>
      </w:r>
      <w:r>
        <w:rPr>
          <w:rtl/>
        </w:rPr>
        <w:t>ליאור ששון:</w:t>
      </w:r>
      <w:r w:rsidRPr="00831A99">
        <w:rPr>
          <w:rStyle w:val="TagStyle"/>
          <w:rtl/>
        </w:rPr>
        <w:t xml:space="preserve"> &lt;&lt; אורח &gt;&gt;</w:t>
      </w:r>
      <w:r>
        <w:rPr>
          <w:rtl/>
        </w:rPr>
        <w:t xml:space="preserve">   </w:t>
      </w:r>
      <w:bookmarkEnd w:id="567"/>
    </w:p>
    <w:p w14:paraId="43065790" w14:textId="77777777" w:rsidR="00831A99" w:rsidRDefault="00831A99" w:rsidP="00831A99">
      <w:pPr>
        <w:pStyle w:val="KeepWithNext"/>
        <w:rPr>
          <w:rtl/>
        </w:rPr>
      </w:pPr>
    </w:p>
    <w:p w14:paraId="2EC848C3" w14:textId="6DF9D910" w:rsidR="00831A99" w:rsidRDefault="00831A99" w:rsidP="00831A99">
      <w:pPr>
        <w:rPr>
          <w:rtl/>
        </w:rPr>
      </w:pPr>
      <w:bookmarkStart w:id="568" w:name="_ETM_Q1_1731030"/>
      <w:bookmarkStart w:id="569" w:name="_ETM_Q1_1731087"/>
      <w:bookmarkEnd w:id="568"/>
      <w:bookmarkEnd w:id="569"/>
      <w:r>
        <w:rPr>
          <w:rFonts w:hint="cs"/>
          <w:rtl/>
        </w:rPr>
        <w:t xml:space="preserve">בית משפט אומר שהייתה עילה לכאורה. זה בדיוק הפער בין המילה לכאורה. </w:t>
      </w:r>
    </w:p>
    <w:p w14:paraId="41C042EC" w14:textId="77777777" w:rsidR="00831A99" w:rsidRDefault="00831A99" w:rsidP="00831A99">
      <w:pPr>
        <w:rPr>
          <w:rtl/>
        </w:rPr>
      </w:pPr>
      <w:bookmarkStart w:id="570" w:name="_ETM_Q1_1732022"/>
      <w:bookmarkStart w:id="571" w:name="_ETM_Q1_1732089"/>
      <w:bookmarkEnd w:id="570"/>
      <w:bookmarkEnd w:id="571"/>
    </w:p>
    <w:p w14:paraId="7450511F" w14:textId="182E4710" w:rsidR="00831A99" w:rsidRDefault="00831A99" w:rsidP="00831A99">
      <w:pPr>
        <w:pStyle w:val="af6"/>
        <w:keepNext/>
        <w:rPr>
          <w:rtl/>
        </w:rPr>
      </w:pPr>
      <w:bookmarkStart w:id="572" w:name="ET_yor_6157_428"/>
      <w:r w:rsidRPr="00831A99">
        <w:rPr>
          <w:rStyle w:val="TagStyle"/>
          <w:rtl/>
        </w:rPr>
        <w:t xml:space="preserve"> &lt;&lt; יור &gt;&gt; </w:t>
      </w:r>
      <w:r>
        <w:rPr>
          <w:rtl/>
        </w:rPr>
        <w:t>היו"ר שמחה רוטמן:</w:t>
      </w:r>
      <w:r w:rsidRPr="00831A99">
        <w:rPr>
          <w:rStyle w:val="TagStyle"/>
          <w:rtl/>
        </w:rPr>
        <w:t xml:space="preserve"> &lt;&lt; יור &gt;&gt;</w:t>
      </w:r>
      <w:r>
        <w:rPr>
          <w:rtl/>
        </w:rPr>
        <w:t xml:space="preserve">   </w:t>
      </w:r>
      <w:bookmarkEnd w:id="572"/>
    </w:p>
    <w:p w14:paraId="1A80CC66" w14:textId="77777777" w:rsidR="00831A99" w:rsidRDefault="00831A99" w:rsidP="00831A99">
      <w:pPr>
        <w:pStyle w:val="KeepWithNext"/>
        <w:rPr>
          <w:rtl/>
        </w:rPr>
      </w:pPr>
    </w:p>
    <w:p w14:paraId="4FE67FA5" w14:textId="3425B796" w:rsidR="00831A99" w:rsidRDefault="00831A99" w:rsidP="00831A99">
      <w:pPr>
        <w:rPr>
          <w:rtl/>
        </w:rPr>
      </w:pPr>
      <w:bookmarkStart w:id="573" w:name="_ETM_Q1_1733099"/>
      <w:bookmarkEnd w:id="573"/>
      <w:r>
        <w:rPr>
          <w:rFonts w:hint="cs"/>
          <w:rtl/>
        </w:rPr>
        <w:t xml:space="preserve">שנייה, רק רגע. </w:t>
      </w:r>
      <w:bookmarkStart w:id="574" w:name="_ETM_Q1_1740888"/>
      <w:bookmarkStart w:id="575" w:name="_ETM_Q1_1740161"/>
      <w:bookmarkEnd w:id="574"/>
      <w:bookmarkEnd w:id="575"/>
    </w:p>
    <w:p w14:paraId="5D7221CC" w14:textId="77777777" w:rsidR="00831A99" w:rsidRDefault="00831A99" w:rsidP="00831A99">
      <w:pPr>
        <w:rPr>
          <w:rtl/>
        </w:rPr>
      </w:pPr>
      <w:bookmarkStart w:id="576" w:name="_ETM_Q1_1740274"/>
      <w:bookmarkEnd w:id="576"/>
    </w:p>
    <w:p w14:paraId="3A4908AA" w14:textId="77777777" w:rsidR="00831A99" w:rsidRDefault="00831A99" w:rsidP="00831A99">
      <w:pPr>
        <w:pStyle w:val="af9"/>
        <w:keepNext/>
        <w:rPr>
          <w:rtl/>
        </w:rPr>
      </w:pPr>
      <w:bookmarkStart w:id="577" w:name="_ETM_Q1_1740975"/>
      <w:bookmarkStart w:id="578" w:name="ET_guest_707289_68"/>
      <w:bookmarkEnd w:id="577"/>
      <w:r w:rsidRPr="007003C5">
        <w:rPr>
          <w:rStyle w:val="TagStyle"/>
          <w:rtl/>
        </w:rPr>
        <w:t xml:space="preserve">&lt;&lt; אורח &gt;&gt; </w:t>
      </w:r>
      <w:r>
        <w:rPr>
          <w:rtl/>
        </w:rPr>
        <w:t>לירן חשין ברוש:</w:t>
      </w:r>
      <w:r w:rsidRPr="007003C5">
        <w:rPr>
          <w:rStyle w:val="TagStyle"/>
          <w:rtl/>
        </w:rPr>
        <w:t xml:space="preserve"> &lt;&lt; אורח &gt;&gt;</w:t>
      </w:r>
      <w:r>
        <w:rPr>
          <w:rtl/>
        </w:rPr>
        <w:t xml:space="preserve">   </w:t>
      </w:r>
      <w:bookmarkEnd w:id="578"/>
    </w:p>
    <w:p w14:paraId="1EDE2C2A" w14:textId="77777777" w:rsidR="00831A99" w:rsidRDefault="00831A99" w:rsidP="00831A99">
      <w:pPr>
        <w:pStyle w:val="KeepWithNext"/>
        <w:rPr>
          <w:rtl/>
        </w:rPr>
      </w:pPr>
    </w:p>
    <w:p w14:paraId="4C5108E5" w14:textId="77777777" w:rsidR="00831A99" w:rsidRDefault="00831A99" w:rsidP="00831A99">
      <w:pPr>
        <w:rPr>
          <w:rtl/>
        </w:rPr>
      </w:pPr>
      <w:bookmarkStart w:id="579" w:name="_ETM_Q1_1856987"/>
      <w:bookmarkStart w:id="580" w:name="_ETM_Q1_1857037"/>
      <w:bookmarkEnd w:id="579"/>
      <w:bookmarkEnd w:id="580"/>
      <w:r>
        <w:rPr>
          <w:rFonts w:hint="cs"/>
          <w:rtl/>
        </w:rPr>
        <w:t xml:space="preserve">אין צו שקובע את זה. </w:t>
      </w:r>
    </w:p>
    <w:p w14:paraId="5BCF1786" w14:textId="77777777" w:rsidR="00831A99" w:rsidRDefault="00831A99" w:rsidP="00831A99">
      <w:pPr>
        <w:rPr>
          <w:rtl/>
        </w:rPr>
      </w:pPr>
      <w:bookmarkStart w:id="581" w:name="_ETM_Q1_1861037"/>
      <w:bookmarkStart w:id="582" w:name="_ETM_Q1_1861104"/>
      <w:bookmarkEnd w:id="581"/>
      <w:bookmarkEnd w:id="582"/>
    </w:p>
    <w:p w14:paraId="32C663D2" w14:textId="77777777" w:rsidR="00831A99" w:rsidRDefault="00831A99" w:rsidP="00831A99">
      <w:pPr>
        <w:pStyle w:val="af6"/>
        <w:keepNext/>
        <w:rPr>
          <w:rtl/>
        </w:rPr>
      </w:pPr>
      <w:bookmarkStart w:id="583" w:name="ET_yor_6157_69"/>
      <w:r w:rsidRPr="007003C5">
        <w:rPr>
          <w:rStyle w:val="TagStyle"/>
          <w:rtl/>
        </w:rPr>
        <w:t xml:space="preserve"> &lt;&lt; יור &gt;&gt; </w:t>
      </w:r>
      <w:r>
        <w:rPr>
          <w:rtl/>
        </w:rPr>
        <w:t>היו"ר שמחה רוטמן:</w:t>
      </w:r>
      <w:r w:rsidRPr="007003C5">
        <w:rPr>
          <w:rStyle w:val="TagStyle"/>
          <w:rtl/>
        </w:rPr>
        <w:t xml:space="preserve"> &lt;&lt; יור &gt;&gt;</w:t>
      </w:r>
      <w:r>
        <w:rPr>
          <w:rtl/>
        </w:rPr>
        <w:t xml:space="preserve">   </w:t>
      </w:r>
      <w:bookmarkEnd w:id="583"/>
    </w:p>
    <w:p w14:paraId="7FF03797" w14:textId="77777777" w:rsidR="00831A99" w:rsidRDefault="00831A99" w:rsidP="00831A99">
      <w:pPr>
        <w:pStyle w:val="KeepWithNext"/>
        <w:rPr>
          <w:rtl/>
        </w:rPr>
      </w:pPr>
    </w:p>
    <w:p w14:paraId="3D91A6EC" w14:textId="11001CF6" w:rsidR="00831A99" w:rsidRDefault="00831A99" w:rsidP="00831A99">
      <w:pPr>
        <w:rPr>
          <w:rtl/>
        </w:rPr>
      </w:pPr>
      <w:bookmarkStart w:id="584" w:name="_ETM_Q1_1862587"/>
      <w:bookmarkEnd w:id="584"/>
      <w:r>
        <w:rPr>
          <w:rFonts w:hint="cs"/>
          <w:rtl/>
        </w:rPr>
        <w:t>עם כל הכבוד</w:t>
      </w:r>
      <w:bookmarkStart w:id="585" w:name="_ETM_Q1_1869787"/>
      <w:bookmarkEnd w:id="585"/>
      <w:r>
        <w:rPr>
          <w:rFonts w:hint="cs"/>
          <w:rtl/>
        </w:rPr>
        <w:t xml:space="preserve"> אנחנו</w:t>
      </w:r>
      <w:bookmarkStart w:id="586" w:name="_ETM_Q1_1746944"/>
      <w:bookmarkEnd w:id="586"/>
      <w:r>
        <w:rPr>
          <w:rFonts w:hint="cs"/>
          <w:rtl/>
        </w:rPr>
        <w:t xml:space="preserve"> מדינה קטנה מאוד. </w:t>
      </w:r>
    </w:p>
    <w:p w14:paraId="71505BBD" w14:textId="77777777" w:rsidR="00831A99" w:rsidRDefault="00831A99" w:rsidP="00831A99">
      <w:pPr>
        <w:rPr>
          <w:rtl/>
        </w:rPr>
      </w:pPr>
      <w:bookmarkStart w:id="587" w:name="_ETM_Q1_1750111"/>
      <w:bookmarkEnd w:id="587"/>
    </w:p>
    <w:p w14:paraId="4708A20E" w14:textId="430CC862" w:rsidR="00831A99" w:rsidRDefault="00831A99" w:rsidP="00831A99">
      <w:pPr>
        <w:pStyle w:val="af9"/>
        <w:keepNext/>
        <w:rPr>
          <w:rtl/>
        </w:rPr>
      </w:pPr>
      <w:bookmarkStart w:id="588" w:name="ET_guest_794449_429"/>
      <w:r w:rsidRPr="00831A99">
        <w:rPr>
          <w:rStyle w:val="TagStyle"/>
          <w:rtl/>
        </w:rPr>
        <w:t xml:space="preserve"> &lt;&lt; אורח &gt;&gt; </w:t>
      </w:r>
      <w:r>
        <w:rPr>
          <w:rtl/>
        </w:rPr>
        <w:t>נופר טל:</w:t>
      </w:r>
      <w:r w:rsidRPr="00831A99">
        <w:rPr>
          <w:rStyle w:val="TagStyle"/>
          <w:rtl/>
        </w:rPr>
        <w:t xml:space="preserve"> &lt;&lt; אורח &gt;&gt;</w:t>
      </w:r>
      <w:r>
        <w:rPr>
          <w:rtl/>
        </w:rPr>
        <w:t xml:space="preserve">   </w:t>
      </w:r>
      <w:bookmarkEnd w:id="588"/>
    </w:p>
    <w:p w14:paraId="2C24C3AD" w14:textId="77777777" w:rsidR="00831A99" w:rsidRDefault="00831A99" w:rsidP="00831A99">
      <w:pPr>
        <w:pStyle w:val="KeepWithNext"/>
        <w:rPr>
          <w:rtl/>
        </w:rPr>
      </w:pPr>
    </w:p>
    <w:p w14:paraId="3F545E16" w14:textId="01CF78D0" w:rsidR="00831A99" w:rsidRDefault="00831A99" w:rsidP="00831A99">
      <w:pPr>
        <w:rPr>
          <w:rtl/>
        </w:rPr>
      </w:pPr>
      <w:bookmarkStart w:id="589" w:name="_ETM_Q1_1750630"/>
      <w:bookmarkStart w:id="590" w:name="_ETM_Q1_1750677"/>
      <w:bookmarkEnd w:id="589"/>
      <w:bookmarkEnd w:id="590"/>
      <w:r>
        <w:rPr>
          <w:rFonts w:hint="cs"/>
          <w:rtl/>
        </w:rPr>
        <w:t xml:space="preserve">אנחנו עסק קטן מוקף באויבים. </w:t>
      </w:r>
      <w:bookmarkStart w:id="591" w:name="_ETM_Q1_1753813"/>
      <w:bookmarkStart w:id="592" w:name="_ETM_Q1_1754277"/>
      <w:bookmarkEnd w:id="591"/>
      <w:bookmarkEnd w:id="592"/>
    </w:p>
    <w:p w14:paraId="1E89B5CF" w14:textId="77777777" w:rsidR="00831A99" w:rsidRDefault="00831A99" w:rsidP="00831A99">
      <w:pPr>
        <w:rPr>
          <w:rtl/>
        </w:rPr>
      </w:pPr>
      <w:bookmarkStart w:id="593" w:name="_ETM_Q1_1754374"/>
      <w:bookmarkEnd w:id="593"/>
    </w:p>
    <w:p w14:paraId="26805A60" w14:textId="7099A15F" w:rsidR="00831A99" w:rsidRDefault="00831A99" w:rsidP="00831A99">
      <w:pPr>
        <w:pStyle w:val="af6"/>
        <w:keepNext/>
        <w:rPr>
          <w:rtl/>
        </w:rPr>
      </w:pPr>
      <w:bookmarkStart w:id="594" w:name="ET_yor_6157_430"/>
      <w:r w:rsidRPr="00831A99">
        <w:rPr>
          <w:rStyle w:val="TagStyle"/>
          <w:rtl/>
        </w:rPr>
        <w:t xml:space="preserve"> &lt;&lt; יור &gt;&gt; </w:t>
      </w:r>
      <w:r>
        <w:rPr>
          <w:rtl/>
        </w:rPr>
        <w:t>היו"ר שמחה רוטמן:</w:t>
      </w:r>
      <w:r w:rsidRPr="00831A99">
        <w:rPr>
          <w:rStyle w:val="TagStyle"/>
          <w:rtl/>
        </w:rPr>
        <w:t xml:space="preserve"> &lt;&lt; יור &gt;&gt;</w:t>
      </w:r>
      <w:r>
        <w:rPr>
          <w:rtl/>
        </w:rPr>
        <w:t xml:space="preserve">   </w:t>
      </w:r>
      <w:bookmarkEnd w:id="594"/>
    </w:p>
    <w:p w14:paraId="2059293C" w14:textId="77777777" w:rsidR="00831A99" w:rsidRDefault="00831A99" w:rsidP="00831A99">
      <w:pPr>
        <w:pStyle w:val="KeepWithNext"/>
        <w:rPr>
          <w:rtl/>
        </w:rPr>
      </w:pPr>
    </w:p>
    <w:p w14:paraId="0BF0EE38" w14:textId="77777777" w:rsidR="00831A99" w:rsidRDefault="00831A99" w:rsidP="00831A99">
      <w:pPr>
        <w:rPr>
          <w:rtl/>
        </w:rPr>
      </w:pPr>
      <w:bookmarkStart w:id="595" w:name="_ETM_Q1_1755735"/>
      <w:bookmarkEnd w:id="595"/>
      <w:r>
        <w:rPr>
          <w:rFonts w:hint="cs"/>
          <w:rtl/>
        </w:rPr>
        <w:t xml:space="preserve">גם. אנחנו מדינה קטנה ואני יכול להגיד שלמרות שכולנו יודעים שיש </w:t>
      </w:r>
      <w:bookmarkStart w:id="596" w:name="_ETM_Q1_1760354"/>
      <w:bookmarkEnd w:id="596"/>
      <w:r>
        <w:rPr>
          <w:rFonts w:hint="cs"/>
          <w:rtl/>
        </w:rPr>
        <w:t xml:space="preserve">בהבדל בין אוביטר לרציו בפסקי דין, ואוביטר איננו מהווה </w:t>
      </w:r>
      <w:bookmarkStart w:id="597" w:name="_ETM_Q1_1766692"/>
      <w:bookmarkEnd w:id="597"/>
      <w:r>
        <w:rPr>
          <w:rFonts w:hint="cs"/>
          <w:rtl/>
        </w:rPr>
        <w:t xml:space="preserve">הלכה או קביעה שיפוטית, במציאות שאנחנו חיים בה אוביטר הוא יותר חזק מרציו. נכון? </w:t>
      </w:r>
      <w:bookmarkStart w:id="598" w:name="_ETM_Q1_1738423"/>
      <w:bookmarkStart w:id="599" w:name="_ETM_Q1_1738499"/>
      <w:bookmarkStart w:id="600" w:name="_ETM_Q1_1721163"/>
      <w:bookmarkStart w:id="601" w:name="_ETM_Q1_1721240"/>
      <w:bookmarkEnd w:id="598"/>
      <w:bookmarkEnd w:id="599"/>
      <w:bookmarkEnd w:id="600"/>
      <w:bookmarkEnd w:id="601"/>
      <w:r w:rsidR="00F42DF5" w:rsidRPr="00F42DF5">
        <w:rPr>
          <w:rtl/>
        </w:rPr>
        <w:t>כשיש לך בסך הכ</w:t>
      </w:r>
      <w:r>
        <w:rPr>
          <w:rFonts w:hint="cs"/>
          <w:rtl/>
        </w:rPr>
        <w:t>ו</w:t>
      </w:r>
      <w:r w:rsidR="00F42DF5" w:rsidRPr="00F42DF5">
        <w:rPr>
          <w:rtl/>
        </w:rPr>
        <w:t>ל מספר די מצומצם של שופטים שעוסקים בנושא, אתה יודע טוב מאוד שאם השופט כבר עסק בתיק זה לא מעניין אותו, הוא יגיד לך הסתל</w:t>
      </w:r>
      <w:r>
        <w:rPr>
          <w:rFonts w:hint="cs"/>
          <w:rtl/>
        </w:rPr>
        <w:t>ק</w:t>
      </w:r>
      <w:r w:rsidR="00F42DF5" w:rsidRPr="00F42DF5">
        <w:rPr>
          <w:rtl/>
        </w:rPr>
        <w:t>ות ויזרוק אותך מכל המדרגות</w:t>
      </w:r>
      <w:r>
        <w:rPr>
          <w:rFonts w:hint="cs"/>
          <w:rtl/>
        </w:rPr>
        <w:t xml:space="preserve">. </w:t>
      </w:r>
      <w:r w:rsidR="00F42DF5" w:rsidRPr="00F42DF5">
        <w:rPr>
          <w:rtl/>
        </w:rPr>
        <w:t>גם אם מבחינה טכנית זה לא מעשה בית דין</w:t>
      </w:r>
      <w:r>
        <w:rPr>
          <w:rFonts w:hint="cs"/>
          <w:rtl/>
        </w:rPr>
        <w:t>,</w:t>
      </w:r>
      <w:r w:rsidR="00F42DF5" w:rsidRPr="00F42DF5">
        <w:rPr>
          <w:rtl/>
        </w:rPr>
        <w:t xml:space="preserve"> בית המשפט יגיד חבר</w:t>
      </w:r>
      <w:r>
        <w:rPr>
          <w:rFonts w:hint="cs"/>
          <w:rtl/>
        </w:rPr>
        <w:t>'</w:t>
      </w:r>
      <w:r w:rsidR="00F42DF5" w:rsidRPr="00F42DF5">
        <w:rPr>
          <w:rtl/>
        </w:rPr>
        <w:t>ה, כבר התעסקתי בזה, תעזבו אותי בשקט</w:t>
      </w:r>
      <w:r>
        <w:rPr>
          <w:rFonts w:hint="cs"/>
          <w:rtl/>
        </w:rPr>
        <w:t>,</w:t>
      </w:r>
      <w:r w:rsidR="00F42DF5" w:rsidRPr="00F42DF5">
        <w:rPr>
          <w:rtl/>
        </w:rPr>
        <w:t xml:space="preserve"> ז</w:t>
      </w:r>
      <w:r>
        <w:rPr>
          <w:rFonts w:hint="cs"/>
          <w:rtl/>
        </w:rPr>
        <w:t>את</w:t>
      </w:r>
      <w:r w:rsidR="00F42DF5" w:rsidRPr="00F42DF5">
        <w:rPr>
          <w:rtl/>
        </w:rPr>
        <w:t xml:space="preserve"> תביעה קנטרנית</w:t>
      </w:r>
      <w:r>
        <w:rPr>
          <w:rFonts w:hint="cs"/>
          <w:rtl/>
        </w:rPr>
        <w:t>.</w:t>
      </w:r>
      <w:r w:rsidR="00F42DF5" w:rsidRPr="00F42DF5">
        <w:rPr>
          <w:rtl/>
        </w:rPr>
        <w:t xml:space="preserve"> גם אם זה לא רשמית, מעשה בית דין. ויגיד להפך, זו תביעה קנטרנית כי יש פומביות ש</w:t>
      </w:r>
      <w:r>
        <w:rPr>
          <w:rFonts w:hint="cs"/>
          <w:rtl/>
        </w:rPr>
        <w:t>י</w:t>
      </w:r>
      <w:r w:rsidR="00F42DF5" w:rsidRPr="00F42DF5">
        <w:rPr>
          <w:rtl/>
        </w:rPr>
        <w:t>תנהל הליך כזה</w:t>
      </w:r>
      <w:r>
        <w:rPr>
          <w:rFonts w:hint="cs"/>
          <w:rtl/>
        </w:rPr>
        <w:t>.</w:t>
      </w:r>
      <w:r w:rsidR="00F42DF5" w:rsidRPr="00F42DF5">
        <w:rPr>
          <w:rtl/>
        </w:rPr>
        <w:t xml:space="preserve"> יש פומביות שהוגשה תביעה כזאת. אתה היית צריך לבדוק על זה גם בפנקס תיאורטית או לא תיאורטית. וראית את ההסתלקות ומי</w:t>
      </w:r>
      <w:r>
        <w:rPr>
          <w:rFonts w:hint="cs"/>
          <w:rtl/>
        </w:rPr>
        <w:t>י</w:t>
      </w:r>
      <w:r w:rsidR="00F42DF5" w:rsidRPr="00F42DF5">
        <w:rPr>
          <w:rtl/>
        </w:rPr>
        <w:t xml:space="preserve">ד אחרי </w:t>
      </w:r>
      <w:r>
        <w:rPr>
          <w:rFonts w:hint="cs"/>
          <w:rtl/>
        </w:rPr>
        <w:t xml:space="preserve">ההסתלקות רצת, </w:t>
      </w:r>
      <w:bookmarkStart w:id="602" w:name="_ETM_Q1_1824140"/>
      <w:bookmarkEnd w:id="602"/>
      <w:r>
        <w:rPr>
          <w:rFonts w:hint="cs"/>
          <w:rtl/>
        </w:rPr>
        <w:t>ג</w:t>
      </w:r>
      <w:r w:rsidR="00F42DF5" w:rsidRPr="00F42DF5">
        <w:rPr>
          <w:rtl/>
        </w:rPr>
        <w:t xml:space="preserve">ם אם זה לא מעשה בית דין, זה בוודאי תביעה קנטרנית. </w:t>
      </w:r>
    </w:p>
    <w:p w14:paraId="664B7582" w14:textId="77777777" w:rsidR="00831A99" w:rsidRDefault="00831A99" w:rsidP="00831A99">
      <w:pPr>
        <w:rPr>
          <w:rtl/>
        </w:rPr>
      </w:pPr>
      <w:bookmarkStart w:id="603" w:name="_ETM_Q1_1827442"/>
      <w:bookmarkStart w:id="604" w:name="_ETM_Q1_1827558"/>
      <w:bookmarkEnd w:id="603"/>
      <w:bookmarkEnd w:id="604"/>
    </w:p>
    <w:p w14:paraId="7A1E6056" w14:textId="77777777" w:rsidR="00831A99" w:rsidRDefault="00F42DF5" w:rsidP="00831A99">
      <w:pPr>
        <w:rPr>
          <w:rtl/>
        </w:rPr>
      </w:pPr>
      <w:bookmarkStart w:id="605" w:name="_ETM_Q1_1827653"/>
      <w:bookmarkStart w:id="606" w:name="_ETM_Q1_1827694"/>
      <w:bookmarkEnd w:id="605"/>
      <w:bookmarkEnd w:id="606"/>
      <w:r w:rsidRPr="00F42DF5">
        <w:rPr>
          <w:rtl/>
        </w:rPr>
        <w:t>בוא נסכים בינינו שזה אולי לא מעשה בית דין, אבל ז</w:t>
      </w:r>
      <w:r w:rsidR="00831A99">
        <w:rPr>
          <w:rFonts w:hint="cs"/>
          <w:rtl/>
        </w:rPr>
        <w:t>את</w:t>
      </w:r>
      <w:r w:rsidRPr="00F42DF5">
        <w:rPr>
          <w:rtl/>
        </w:rPr>
        <w:t xml:space="preserve"> תביעה קנטרה. לעומת זאת. הודעה מוקדמת מתפרסמת, אני אפילו לא יודע זה</w:t>
      </w:r>
      <w:r w:rsidR="00831A99">
        <w:rPr>
          <w:rFonts w:hint="cs"/>
          <w:rtl/>
        </w:rPr>
        <w:t>,</w:t>
      </w:r>
      <w:r w:rsidRPr="00F42DF5">
        <w:rPr>
          <w:rtl/>
        </w:rPr>
        <w:t xml:space="preserve"> אני רץ להגיש תביעה.</w:t>
      </w:r>
    </w:p>
    <w:p w14:paraId="2D6C8B41" w14:textId="77777777" w:rsidR="00735D16" w:rsidRDefault="00735D16" w:rsidP="00831A99">
      <w:pPr>
        <w:rPr>
          <w:rtl/>
        </w:rPr>
      </w:pPr>
    </w:p>
    <w:p w14:paraId="1CD51AE9" w14:textId="77777777" w:rsidR="00735D16" w:rsidRDefault="00735D16" w:rsidP="00735D16">
      <w:pPr>
        <w:pStyle w:val="af9"/>
        <w:keepNext/>
        <w:rPr>
          <w:rtl/>
        </w:rPr>
      </w:pPr>
      <w:bookmarkStart w:id="607" w:name="_ETM_Q1_1840436"/>
      <w:bookmarkStart w:id="608" w:name="_ETM_Q1_1840560"/>
      <w:bookmarkStart w:id="609" w:name="_ETM_Q1_1845012"/>
      <w:bookmarkStart w:id="610" w:name="ET_guest_707289_72"/>
      <w:bookmarkEnd w:id="607"/>
      <w:bookmarkEnd w:id="608"/>
      <w:bookmarkEnd w:id="609"/>
      <w:r w:rsidRPr="002E0266">
        <w:rPr>
          <w:rStyle w:val="TagStyle"/>
          <w:rtl/>
        </w:rPr>
        <w:t xml:space="preserve">&lt;&lt; אורח &gt;&gt; </w:t>
      </w:r>
      <w:r>
        <w:rPr>
          <w:rtl/>
        </w:rPr>
        <w:t>לירן חשין ברוש:</w:t>
      </w:r>
      <w:r w:rsidRPr="002E0266">
        <w:rPr>
          <w:rStyle w:val="TagStyle"/>
          <w:rtl/>
        </w:rPr>
        <w:t xml:space="preserve"> &lt;&lt; אורח &gt;&gt;</w:t>
      </w:r>
      <w:r>
        <w:rPr>
          <w:rtl/>
        </w:rPr>
        <w:t xml:space="preserve">   </w:t>
      </w:r>
      <w:bookmarkEnd w:id="610"/>
    </w:p>
    <w:p w14:paraId="36761AD6" w14:textId="77777777" w:rsidR="00735D16" w:rsidRDefault="00735D16" w:rsidP="00735D16">
      <w:pPr>
        <w:pStyle w:val="KeepWithNext"/>
        <w:rPr>
          <w:rtl/>
        </w:rPr>
      </w:pPr>
    </w:p>
    <w:p w14:paraId="6BF05470" w14:textId="77777777" w:rsidR="00735D16" w:rsidRDefault="00735D16" w:rsidP="00735D16">
      <w:pPr>
        <w:rPr>
          <w:rtl/>
        </w:rPr>
      </w:pPr>
      <w:bookmarkStart w:id="611" w:name="_ETM_Q1_1960703"/>
      <w:bookmarkStart w:id="612" w:name="_ETM_Q1_1960737"/>
      <w:bookmarkEnd w:id="611"/>
      <w:bookmarkEnd w:id="612"/>
      <w:r>
        <w:rPr>
          <w:rFonts w:hint="cs"/>
          <w:rtl/>
        </w:rPr>
        <w:t xml:space="preserve">תביעה למה? </w:t>
      </w:r>
    </w:p>
    <w:p w14:paraId="7DE43E93" w14:textId="77777777" w:rsidR="00735D16" w:rsidRDefault="00735D16" w:rsidP="00735D16">
      <w:pPr>
        <w:rPr>
          <w:rtl/>
        </w:rPr>
      </w:pPr>
      <w:bookmarkStart w:id="613" w:name="_ETM_Q1_1963505"/>
      <w:bookmarkStart w:id="614" w:name="_ETM_Q1_1963571"/>
      <w:bookmarkEnd w:id="613"/>
      <w:bookmarkEnd w:id="614"/>
    </w:p>
    <w:p w14:paraId="38419134" w14:textId="77777777" w:rsidR="00735D16" w:rsidRDefault="00735D16" w:rsidP="00735D16">
      <w:pPr>
        <w:pStyle w:val="af6"/>
        <w:keepNext/>
        <w:rPr>
          <w:rtl/>
        </w:rPr>
      </w:pPr>
      <w:bookmarkStart w:id="615" w:name="ET_yor_6157_73"/>
      <w:r w:rsidRPr="002E0266">
        <w:rPr>
          <w:rStyle w:val="TagStyle"/>
          <w:rtl/>
        </w:rPr>
        <w:t xml:space="preserve"> &lt;&lt; יור &gt;&gt; </w:t>
      </w:r>
      <w:r>
        <w:rPr>
          <w:rtl/>
        </w:rPr>
        <w:t>היו"ר שמחה רוטמן:</w:t>
      </w:r>
      <w:r w:rsidRPr="002E0266">
        <w:rPr>
          <w:rStyle w:val="TagStyle"/>
          <w:rtl/>
        </w:rPr>
        <w:t xml:space="preserve"> &lt;&lt; יור &gt;&gt;</w:t>
      </w:r>
      <w:r>
        <w:rPr>
          <w:rtl/>
        </w:rPr>
        <w:t xml:space="preserve">   </w:t>
      </w:r>
      <w:bookmarkEnd w:id="615"/>
    </w:p>
    <w:p w14:paraId="466C3ED9" w14:textId="77777777" w:rsidR="00735D16" w:rsidRDefault="00735D16" w:rsidP="00735D16">
      <w:pPr>
        <w:pStyle w:val="KeepWithNext"/>
        <w:rPr>
          <w:rtl/>
        </w:rPr>
      </w:pPr>
    </w:p>
    <w:p w14:paraId="14D8FF7D" w14:textId="77777777" w:rsidR="00735D16" w:rsidRDefault="00F42DF5" w:rsidP="00831A99">
      <w:pPr>
        <w:rPr>
          <w:rtl/>
        </w:rPr>
      </w:pPr>
      <w:bookmarkStart w:id="616" w:name="_ETM_Q1_1845108"/>
      <w:bookmarkEnd w:id="616"/>
      <w:r w:rsidRPr="00F42DF5">
        <w:rPr>
          <w:rtl/>
        </w:rPr>
        <w:t xml:space="preserve">צו </w:t>
      </w:r>
      <w:r w:rsidR="00735D16">
        <w:rPr>
          <w:rFonts w:hint="cs"/>
          <w:rtl/>
        </w:rPr>
        <w:t xml:space="preserve">עשה, צו </w:t>
      </w:r>
      <w:r w:rsidRPr="00F42DF5">
        <w:rPr>
          <w:rtl/>
        </w:rPr>
        <w:t>הצהרתי</w:t>
      </w:r>
      <w:r w:rsidR="00735D16">
        <w:rPr>
          <w:rFonts w:hint="cs"/>
          <w:rtl/>
        </w:rPr>
        <w:t xml:space="preserve">, צו עם נשק- מה אכפת לי מה. </w:t>
      </w:r>
      <w:bookmarkStart w:id="617" w:name="_ETM_Q1_1847919"/>
      <w:bookmarkStart w:id="618" w:name="_ETM_Q1_1848399"/>
      <w:bookmarkEnd w:id="617"/>
      <w:bookmarkEnd w:id="618"/>
    </w:p>
    <w:p w14:paraId="51A5915C" w14:textId="77777777" w:rsidR="00735D16" w:rsidRDefault="00735D16" w:rsidP="00831A99">
      <w:pPr>
        <w:rPr>
          <w:rtl/>
        </w:rPr>
      </w:pPr>
      <w:bookmarkStart w:id="619" w:name="_ETM_Q1_1848449"/>
      <w:bookmarkStart w:id="620" w:name="_ETM_Q1_1850111"/>
      <w:bookmarkEnd w:id="619"/>
      <w:bookmarkEnd w:id="620"/>
    </w:p>
    <w:p w14:paraId="6D35D531" w14:textId="0F820583" w:rsidR="00735D16" w:rsidRDefault="00735D16" w:rsidP="00735D16">
      <w:pPr>
        <w:pStyle w:val="af9"/>
        <w:keepNext/>
        <w:rPr>
          <w:rtl/>
        </w:rPr>
      </w:pPr>
      <w:bookmarkStart w:id="621" w:name="ET_guest_835372_431"/>
      <w:r w:rsidRPr="00735D16">
        <w:rPr>
          <w:rStyle w:val="TagStyle"/>
          <w:rtl/>
        </w:rPr>
        <w:t xml:space="preserve"> &lt;&lt; אורח &gt;&gt; </w:t>
      </w:r>
      <w:r>
        <w:rPr>
          <w:rtl/>
        </w:rPr>
        <w:t>ליאור ששון:</w:t>
      </w:r>
      <w:r w:rsidRPr="00735D16">
        <w:rPr>
          <w:rStyle w:val="TagStyle"/>
          <w:rtl/>
        </w:rPr>
        <w:t xml:space="preserve"> &lt;&lt; אורח &gt;&gt;</w:t>
      </w:r>
      <w:r>
        <w:rPr>
          <w:rtl/>
        </w:rPr>
        <w:t xml:space="preserve">   </w:t>
      </w:r>
      <w:bookmarkEnd w:id="621"/>
    </w:p>
    <w:p w14:paraId="5CCFE6A9" w14:textId="77777777" w:rsidR="00735D16" w:rsidRDefault="00735D16" w:rsidP="00735D16">
      <w:pPr>
        <w:pStyle w:val="KeepWithNext"/>
        <w:rPr>
          <w:rtl/>
        </w:rPr>
      </w:pPr>
    </w:p>
    <w:p w14:paraId="1F660A39" w14:textId="54A06138" w:rsidR="00735D16" w:rsidRDefault="00735D16" w:rsidP="00735D16">
      <w:pPr>
        <w:rPr>
          <w:rtl/>
        </w:rPr>
      </w:pPr>
      <w:r>
        <w:rPr>
          <w:rFonts w:hint="cs"/>
          <w:rtl/>
        </w:rPr>
        <w:t xml:space="preserve">יש, אבל ברור שמרגע שהנתבע תיקן את ההפרה </w:t>
      </w:r>
      <w:bookmarkStart w:id="622" w:name="_ETM_Q1_1850184"/>
      <w:bookmarkStart w:id="623" w:name="_ETM_Q1_1850255"/>
      <w:bookmarkStart w:id="624" w:name="_ETM_Q1_1850344"/>
      <w:bookmarkEnd w:id="622"/>
      <w:bookmarkEnd w:id="623"/>
      <w:bookmarkEnd w:id="624"/>
      <w:r>
        <w:rPr>
          <w:rFonts w:hint="cs"/>
          <w:rtl/>
        </w:rPr>
        <w:t xml:space="preserve">התמריץ להגיש צו מתייתר. </w:t>
      </w:r>
    </w:p>
    <w:p w14:paraId="0DAA03CA" w14:textId="77777777" w:rsidR="00735D16" w:rsidRDefault="00735D16" w:rsidP="00735D16">
      <w:pPr>
        <w:rPr>
          <w:rtl/>
        </w:rPr>
      </w:pPr>
      <w:bookmarkStart w:id="625" w:name="_ETM_Q1_1852469"/>
      <w:bookmarkStart w:id="626" w:name="_ETM_Q1_1852542"/>
      <w:bookmarkEnd w:id="625"/>
      <w:bookmarkEnd w:id="626"/>
    </w:p>
    <w:p w14:paraId="57C5CBA7" w14:textId="5AC95D41" w:rsidR="00735D16" w:rsidRDefault="00735D16" w:rsidP="00735D16">
      <w:pPr>
        <w:pStyle w:val="af6"/>
        <w:keepNext/>
        <w:rPr>
          <w:rtl/>
        </w:rPr>
      </w:pPr>
      <w:bookmarkStart w:id="627" w:name="ET_yor_6157_432"/>
      <w:r w:rsidRPr="00735D16">
        <w:rPr>
          <w:rStyle w:val="TagStyle"/>
          <w:rtl/>
        </w:rPr>
        <w:t xml:space="preserve"> &lt;&lt; יור &gt;&gt; </w:t>
      </w:r>
      <w:r>
        <w:rPr>
          <w:rtl/>
        </w:rPr>
        <w:t>היו"ר שמחה רוטמן:</w:t>
      </w:r>
      <w:r w:rsidRPr="00735D16">
        <w:rPr>
          <w:rStyle w:val="TagStyle"/>
          <w:rtl/>
        </w:rPr>
        <w:t xml:space="preserve"> &lt;&lt; יור &gt;&gt;</w:t>
      </w:r>
      <w:r>
        <w:rPr>
          <w:rtl/>
        </w:rPr>
        <w:t xml:space="preserve">   </w:t>
      </w:r>
      <w:bookmarkEnd w:id="627"/>
    </w:p>
    <w:p w14:paraId="622D8624" w14:textId="77777777" w:rsidR="00735D16" w:rsidRDefault="00735D16" w:rsidP="00735D16">
      <w:pPr>
        <w:pStyle w:val="KeepWithNext"/>
        <w:rPr>
          <w:rtl/>
        </w:rPr>
      </w:pPr>
    </w:p>
    <w:p w14:paraId="309D6DAA" w14:textId="77777777" w:rsidR="00735D16" w:rsidRDefault="00735D16" w:rsidP="00735D16">
      <w:pPr>
        <w:rPr>
          <w:rtl/>
        </w:rPr>
      </w:pPr>
      <w:bookmarkStart w:id="628" w:name="_ETM_Q1_1853335"/>
      <w:bookmarkEnd w:id="628"/>
      <w:r>
        <w:rPr>
          <w:rFonts w:hint="cs"/>
          <w:rtl/>
        </w:rPr>
        <w:t xml:space="preserve">אבל אני לא יודע. שנייה, א', </w:t>
      </w:r>
      <w:r w:rsidR="00F42DF5" w:rsidRPr="00F42DF5">
        <w:rPr>
          <w:rtl/>
        </w:rPr>
        <w:t>לתקן הפרה</w:t>
      </w:r>
      <w:r>
        <w:rPr>
          <w:rFonts w:hint="cs"/>
          <w:rtl/>
        </w:rPr>
        <w:t xml:space="preserve">, </w:t>
      </w:r>
      <w:r w:rsidR="00F42DF5" w:rsidRPr="00F42DF5">
        <w:rPr>
          <w:rtl/>
        </w:rPr>
        <w:t xml:space="preserve">את עושה כאילו זה </w:t>
      </w:r>
      <w:r>
        <w:rPr>
          <w:rFonts w:hint="cs"/>
          <w:rtl/>
        </w:rPr>
        <w:t xml:space="preserve">קליר קאט, וזה לא תמיד ככה. </w:t>
      </w:r>
    </w:p>
    <w:p w14:paraId="270F306E" w14:textId="77777777" w:rsidR="00735D16" w:rsidRDefault="00735D16" w:rsidP="00735D16">
      <w:pPr>
        <w:rPr>
          <w:rtl/>
        </w:rPr>
      </w:pPr>
      <w:bookmarkStart w:id="629" w:name="_ETM_Q1_1863750"/>
      <w:bookmarkStart w:id="630" w:name="_ETM_Q1_1863812"/>
      <w:bookmarkEnd w:id="629"/>
      <w:bookmarkEnd w:id="630"/>
    </w:p>
    <w:p w14:paraId="002762A6" w14:textId="0DA2FC80" w:rsidR="00735D16" w:rsidRDefault="00735D16" w:rsidP="00735D16">
      <w:pPr>
        <w:pStyle w:val="af9"/>
        <w:keepNext/>
        <w:rPr>
          <w:rtl/>
        </w:rPr>
      </w:pPr>
      <w:bookmarkStart w:id="631" w:name="ET_guest_835372_434"/>
      <w:r w:rsidRPr="00735D16">
        <w:rPr>
          <w:rStyle w:val="TagStyle"/>
          <w:rtl/>
        </w:rPr>
        <w:t xml:space="preserve"> &lt;&lt; אורח &gt;&gt; </w:t>
      </w:r>
      <w:r>
        <w:rPr>
          <w:rtl/>
        </w:rPr>
        <w:t>ליאור ששון:</w:t>
      </w:r>
      <w:r w:rsidRPr="00735D16">
        <w:rPr>
          <w:rStyle w:val="TagStyle"/>
          <w:rtl/>
        </w:rPr>
        <w:t xml:space="preserve"> &lt;&lt; אורח &gt;&gt;</w:t>
      </w:r>
      <w:r>
        <w:rPr>
          <w:rtl/>
        </w:rPr>
        <w:t xml:space="preserve">   </w:t>
      </w:r>
      <w:bookmarkEnd w:id="631"/>
    </w:p>
    <w:p w14:paraId="5D2B14D8" w14:textId="77777777" w:rsidR="00735D16" w:rsidRDefault="00735D16" w:rsidP="00735D16">
      <w:pPr>
        <w:pStyle w:val="KeepWithNext"/>
        <w:rPr>
          <w:rtl/>
        </w:rPr>
      </w:pPr>
    </w:p>
    <w:p w14:paraId="0F37120A" w14:textId="0B19E8AA" w:rsidR="00735D16" w:rsidRDefault="00735D16" w:rsidP="00735D16">
      <w:pPr>
        <w:rPr>
          <w:rtl/>
        </w:rPr>
      </w:pPr>
      <w:r>
        <w:rPr>
          <w:rFonts w:hint="cs"/>
          <w:rtl/>
        </w:rPr>
        <w:t xml:space="preserve">לא, אני לא חושבת. </w:t>
      </w:r>
    </w:p>
    <w:p w14:paraId="12584F70" w14:textId="77777777" w:rsidR="00735D16" w:rsidRPr="00735D16" w:rsidRDefault="00735D16" w:rsidP="00735D16">
      <w:pPr>
        <w:rPr>
          <w:rtl/>
        </w:rPr>
      </w:pPr>
      <w:bookmarkStart w:id="632" w:name="_ETM_Q1_1860928"/>
      <w:bookmarkStart w:id="633" w:name="_ETM_Q1_1861021"/>
      <w:bookmarkEnd w:id="632"/>
      <w:bookmarkEnd w:id="633"/>
    </w:p>
    <w:p w14:paraId="4E11D030" w14:textId="7D1A8404" w:rsidR="00735D16" w:rsidRDefault="00735D16" w:rsidP="00735D16">
      <w:pPr>
        <w:pStyle w:val="af9"/>
        <w:keepNext/>
        <w:rPr>
          <w:rtl/>
        </w:rPr>
      </w:pPr>
      <w:bookmarkStart w:id="634" w:name="ET_guest_794449_433"/>
      <w:r w:rsidRPr="00735D16">
        <w:rPr>
          <w:rStyle w:val="TagStyle"/>
          <w:rtl/>
        </w:rPr>
        <w:t xml:space="preserve"> &lt;&lt; אורח &gt;&gt; </w:t>
      </w:r>
      <w:r>
        <w:rPr>
          <w:rtl/>
        </w:rPr>
        <w:t>נופר טל:</w:t>
      </w:r>
      <w:r w:rsidRPr="00735D16">
        <w:rPr>
          <w:rStyle w:val="TagStyle"/>
          <w:rtl/>
        </w:rPr>
        <w:t xml:space="preserve"> &lt;&lt; אורח &gt;&gt;</w:t>
      </w:r>
      <w:r>
        <w:rPr>
          <w:rtl/>
        </w:rPr>
        <w:t xml:space="preserve">   </w:t>
      </w:r>
      <w:bookmarkEnd w:id="634"/>
    </w:p>
    <w:p w14:paraId="0B90FB5C" w14:textId="77777777" w:rsidR="00735D16" w:rsidRDefault="00735D16" w:rsidP="00735D16">
      <w:pPr>
        <w:pStyle w:val="KeepWithNext"/>
        <w:rPr>
          <w:rtl/>
        </w:rPr>
      </w:pPr>
    </w:p>
    <w:p w14:paraId="61619A22" w14:textId="6B031ADD" w:rsidR="00735D16" w:rsidRDefault="00735D16" w:rsidP="00735D16">
      <w:pPr>
        <w:rPr>
          <w:rtl/>
        </w:rPr>
      </w:pPr>
      <w:bookmarkStart w:id="635" w:name="_ETM_Q1_1860739"/>
      <w:bookmarkStart w:id="636" w:name="_ETM_Q1_1860800"/>
      <w:bookmarkEnd w:id="635"/>
      <w:bookmarkEnd w:id="636"/>
      <w:r>
        <w:rPr>
          <w:rFonts w:hint="cs"/>
          <w:rtl/>
        </w:rPr>
        <w:t xml:space="preserve">מה עושים? עושים ריקול על המוצרים שעל המדפים </w:t>
      </w:r>
      <w:bookmarkStart w:id="637" w:name="_ETM_Q1_1862263"/>
      <w:bookmarkEnd w:id="637"/>
      <w:r>
        <w:rPr>
          <w:rFonts w:hint="cs"/>
          <w:rtl/>
        </w:rPr>
        <w:t xml:space="preserve">בשוק? </w:t>
      </w:r>
      <w:bookmarkStart w:id="638" w:name="_ETM_Q1_1864504"/>
      <w:bookmarkEnd w:id="638"/>
    </w:p>
    <w:p w14:paraId="324624EB" w14:textId="77777777" w:rsidR="00735D16" w:rsidRDefault="00735D16" w:rsidP="00735D16">
      <w:pPr>
        <w:rPr>
          <w:rtl/>
        </w:rPr>
      </w:pPr>
      <w:bookmarkStart w:id="639" w:name="_ETM_Q1_1864597"/>
      <w:bookmarkEnd w:id="639"/>
    </w:p>
    <w:p w14:paraId="3BD6F8DE" w14:textId="4384A30D" w:rsidR="00735D16" w:rsidRDefault="00735D16" w:rsidP="00735D16">
      <w:pPr>
        <w:pStyle w:val="af6"/>
        <w:keepNext/>
        <w:rPr>
          <w:rtl/>
        </w:rPr>
      </w:pPr>
      <w:bookmarkStart w:id="640" w:name="ET_yor_6157_435"/>
      <w:r w:rsidRPr="00735D16">
        <w:rPr>
          <w:rStyle w:val="TagStyle"/>
          <w:rtl/>
        </w:rPr>
        <w:t xml:space="preserve"> &lt;&lt; יור &gt;&gt; </w:t>
      </w:r>
      <w:r>
        <w:rPr>
          <w:rtl/>
        </w:rPr>
        <w:t>היו"ר שמחה רוטמן:</w:t>
      </w:r>
      <w:r w:rsidRPr="00735D16">
        <w:rPr>
          <w:rStyle w:val="TagStyle"/>
          <w:rtl/>
        </w:rPr>
        <w:t xml:space="preserve"> &lt;&lt; יור &gt;&gt;</w:t>
      </w:r>
      <w:r>
        <w:rPr>
          <w:rtl/>
        </w:rPr>
        <w:t xml:space="preserve">   </w:t>
      </w:r>
      <w:bookmarkEnd w:id="640"/>
    </w:p>
    <w:p w14:paraId="0B1897E4" w14:textId="77777777" w:rsidR="00735D16" w:rsidRDefault="00735D16" w:rsidP="00735D16">
      <w:pPr>
        <w:pStyle w:val="KeepWithNext"/>
        <w:rPr>
          <w:rtl/>
        </w:rPr>
      </w:pPr>
    </w:p>
    <w:p w14:paraId="160A6A7B" w14:textId="58E6ABFB" w:rsidR="00735D16" w:rsidRDefault="00735D16" w:rsidP="00735D16">
      <w:pPr>
        <w:rPr>
          <w:rtl/>
        </w:rPr>
      </w:pPr>
      <w:bookmarkStart w:id="641" w:name="_ETM_Q1_1867637"/>
      <w:bookmarkEnd w:id="641"/>
      <w:r>
        <w:rPr>
          <w:rFonts w:hint="cs"/>
          <w:rtl/>
        </w:rPr>
        <w:t xml:space="preserve">את עושה כאילו זה </w:t>
      </w:r>
      <w:r w:rsidR="00C07F5F" w:rsidRPr="00C07F5F">
        <w:t>clear cut</w:t>
      </w:r>
      <w:r w:rsidR="00C07F5F" w:rsidRPr="00C07F5F">
        <w:rPr>
          <w:rFonts w:hint="cs"/>
          <w:rtl/>
        </w:rPr>
        <w:t xml:space="preserve"> </w:t>
      </w:r>
      <w:r>
        <w:rPr>
          <w:rFonts w:hint="cs"/>
          <w:rtl/>
        </w:rPr>
        <w:t xml:space="preserve">וזה לא תמיד ככה. </w:t>
      </w:r>
      <w:bookmarkStart w:id="642" w:name="_ETM_Q1_1863134"/>
      <w:bookmarkEnd w:id="642"/>
      <w:r>
        <w:rPr>
          <w:rFonts w:hint="cs"/>
          <w:rtl/>
        </w:rPr>
        <w:t xml:space="preserve">אבל בואי נניח שזה כן </w:t>
      </w:r>
      <w:r w:rsidR="00C07F5F" w:rsidRPr="00C07F5F">
        <w:t>clear cut</w:t>
      </w:r>
      <w:r>
        <w:rPr>
          <w:rFonts w:hint="cs"/>
          <w:rtl/>
        </w:rPr>
        <w:t xml:space="preserve">. הרי כשיש את ההודעה </w:t>
      </w:r>
      <w:bookmarkStart w:id="643" w:name="_ETM_Q1_1870518"/>
      <w:bookmarkEnd w:id="643"/>
      <w:r>
        <w:rPr>
          <w:rFonts w:hint="cs"/>
          <w:rtl/>
        </w:rPr>
        <w:t>המוקדמת, עוד לפני תיקון ההפרה, מתפרסת ההודעה המוקדמת, נכון?</w:t>
      </w:r>
      <w:bookmarkStart w:id="644" w:name="_ETM_Q1_1871691"/>
      <w:bookmarkEnd w:id="644"/>
      <w:r>
        <w:rPr>
          <w:rFonts w:hint="cs"/>
          <w:rtl/>
        </w:rPr>
        <w:t xml:space="preserve"> </w:t>
      </w:r>
      <w:bookmarkStart w:id="645" w:name="_ETM_Q1_1859323"/>
      <w:bookmarkEnd w:id="645"/>
      <w:r w:rsidR="00F42DF5" w:rsidRPr="00F42DF5">
        <w:rPr>
          <w:rtl/>
        </w:rPr>
        <w:t>ההתרעה</w:t>
      </w:r>
      <w:r>
        <w:rPr>
          <w:rFonts w:hint="cs"/>
          <w:rtl/>
        </w:rPr>
        <w:t xml:space="preserve">? היא צריכה להירשם איפשהו, כך כתוב. </w:t>
      </w:r>
    </w:p>
    <w:p w14:paraId="5278C162" w14:textId="77777777" w:rsidR="00735D16" w:rsidRDefault="00735D16" w:rsidP="00735D16">
      <w:pPr>
        <w:rPr>
          <w:rtl/>
        </w:rPr>
      </w:pPr>
      <w:bookmarkStart w:id="646" w:name="_ETM_Q1_1874657"/>
      <w:bookmarkStart w:id="647" w:name="_ETM_Q1_1874730"/>
      <w:bookmarkStart w:id="648" w:name="_ETM_Q1_1877889"/>
      <w:bookmarkEnd w:id="646"/>
      <w:bookmarkEnd w:id="647"/>
      <w:bookmarkEnd w:id="648"/>
    </w:p>
    <w:p w14:paraId="07E09171" w14:textId="70532BD9" w:rsidR="00735D16" w:rsidRDefault="00735D16" w:rsidP="00735D16">
      <w:pPr>
        <w:pStyle w:val="af9"/>
        <w:keepNext/>
        <w:rPr>
          <w:rtl/>
        </w:rPr>
      </w:pPr>
      <w:bookmarkStart w:id="649" w:name="_ETM_Q1_1876017"/>
      <w:bookmarkStart w:id="650" w:name="ET_guest_835372_436"/>
      <w:bookmarkEnd w:id="649"/>
      <w:r w:rsidRPr="00735D16">
        <w:rPr>
          <w:rStyle w:val="TagStyle"/>
          <w:rtl/>
        </w:rPr>
        <w:t xml:space="preserve"> &lt;&lt; אורח &gt;&gt; </w:t>
      </w:r>
      <w:r>
        <w:rPr>
          <w:rtl/>
        </w:rPr>
        <w:t>ליאור ששון:</w:t>
      </w:r>
      <w:r w:rsidRPr="00735D16">
        <w:rPr>
          <w:rStyle w:val="TagStyle"/>
          <w:rtl/>
        </w:rPr>
        <w:t xml:space="preserve"> &lt;&lt; אורח &gt;&gt;</w:t>
      </w:r>
      <w:r>
        <w:rPr>
          <w:rtl/>
        </w:rPr>
        <w:t xml:space="preserve">   </w:t>
      </w:r>
      <w:bookmarkEnd w:id="650"/>
    </w:p>
    <w:p w14:paraId="06C82344" w14:textId="77777777" w:rsidR="00735D16" w:rsidRDefault="00735D16" w:rsidP="00735D16">
      <w:pPr>
        <w:pStyle w:val="KeepWithNext"/>
        <w:rPr>
          <w:rtl/>
        </w:rPr>
      </w:pPr>
    </w:p>
    <w:p w14:paraId="647891D2" w14:textId="3A803218" w:rsidR="007003C5" w:rsidRDefault="00F42DF5" w:rsidP="00735D16">
      <w:pPr>
        <w:rPr>
          <w:rtl/>
        </w:rPr>
      </w:pPr>
      <w:bookmarkStart w:id="651" w:name="_ETM_Q1_1878307"/>
      <w:bookmarkStart w:id="652" w:name="_ETM_Q1_1878372"/>
      <w:bookmarkStart w:id="653" w:name="_ETM_Q1_1876152"/>
      <w:bookmarkEnd w:id="651"/>
      <w:bookmarkEnd w:id="652"/>
      <w:bookmarkEnd w:id="653"/>
      <w:r w:rsidRPr="00F42DF5">
        <w:rPr>
          <w:rtl/>
        </w:rPr>
        <w:t>לא</w:t>
      </w:r>
      <w:r w:rsidR="00735D16">
        <w:rPr>
          <w:rFonts w:hint="cs"/>
          <w:rtl/>
        </w:rPr>
        <w:t>.</w:t>
      </w:r>
      <w:r w:rsidRPr="00F42DF5">
        <w:rPr>
          <w:rtl/>
        </w:rPr>
        <w:t xml:space="preserve"> לא צריך להיכנס כרגע לפרטים, אבל אנחנו הצענו שההודעה לא תפורסם ישר אלא היא תפורסם עם המענה לה. בדיוק בגלל החשש הזה. </w:t>
      </w:r>
      <w:bookmarkStart w:id="654" w:name="_ETM_Q1_1885289"/>
      <w:bookmarkEnd w:id="654"/>
    </w:p>
    <w:p w14:paraId="41E99383" w14:textId="77777777" w:rsidR="00735D16" w:rsidRDefault="00735D16" w:rsidP="00735D16">
      <w:pPr>
        <w:rPr>
          <w:rtl/>
        </w:rPr>
      </w:pPr>
      <w:bookmarkStart w:id="655" w:name="_ETM_Q1_1887743"/>
      <w:bookmarkStart w:id="656" w:name="_ETM_Q1_1887839"/>
      <w:bookmarkEnd w:id="655"/>
      <w:bookmarkEnd w:id="656"/>
    </w:p>
    <w:p w14:paraId="2473E607" w14:textId="2A004C0C" w:rsidR="00735D16" w:rsidRDefault="00735D16" w:rsidP="00735D16">
      <w:pPr>
        <w:pStyle w:val="af6"/>
        <w:keepNext/>
        <w:rPr>
          <w:rtl/>
        </w:rPr>
      </w:pPr>
      <w:bookmarkStart w:id="657" w:name="ET_yor_6157_437"/>
      <w:r w:rsidRPr="00735D16">
        <w:rPr>
          <w:rStyle w:val="TagStyle"/>
          <w:rtl/>
        </w:rPr>
        <w:t xml:space="preserve"> &lt;&lt; יור &gt;&gt; </w:t>
      </w:r>
      <w:r>
        <w:rPr>
          <w:rtl/>
        </w:rPr>
        <w:t>היו"ר שמחה רוטמן:</w:t>
      </w:r>
      <w:r w:rsidRPr="00735D16">
        <w:rPr>
          <w:rStyle w:val="TagStyle"/>
          <w:rtl/>
        </w:rPr>
        <w:t xml:space="preserve"> &lt;&lt; יור &gt;&gt;</w:t>
      </w:r>
      <w:r>
        <w:rPr>
          <w:rtl/>
        </w:rPr>
        <w:t xml:space="preserve">   </w:t>
      </w:r>
      <w:bookmarkEnd w:id="657"/>
    </w:p>
    <w:p w14:paraId="44AFF819" w14:textId="77777777" w:rsidR="00735D16" w:rsidRDefault="00735D16" w:rsidP="00735D16">
      <w:pPr>
        <w:pStyle w:val="KeepWithNext"/>
        <w:rPr>
          <w:rtl/>
        </w:rPr>
      </w:pPr>
    </w:p>
    <w:p w14:paraId="369FBFF4" w14:textId="77EC033E" w:rsidR="00735D16" w:rsidRDefault="00735D16" w:rsidP="00735D16">
      <w:pPr>
        <w:rPr>
          <w:rtl/>
        </w:rPr>
      </w:pPr>
      <w:bookmarkStart w:id="658" w:name="_ETM_Q1_1888832"/>
      <w:bookmarkEnd w:id="658"/>
      <w:r>
        <w:rPr>
          <w:rFonts w:hint="cs"/>
          <w:rtl/>
        </w:rPr>
        <w:t>ואם המענה הוא: תו לי לברר?</w:t>
      </w:r>
      <w:r>
        <w:t xml:space="preserve"> </w:t>
      </w:r>
    </w:p>
    <w:p w14:paraId="58F86C1E" w14:textId="77777777" w:rsidR="00735D16" w:rsidRDefault="00735D16" w:rsidP="00735D16">
      <w:pPr>
        <w:rPr>
          <w:rtl/>
        </w:rPr>
      </w:pPr>
      <w:bookmarkStart w:id="659" w:name="_ETM_Q1_1888596"/>
      <w:bookmarkStart w:id="660" w:name="_ETM_Q1_1888684"/>
      <w:bookmarkEnd w:id="659"/>
      <w:bookmarkEnd w:id="660"/>
    </w:p>
    <w:p w14:paraId="5C824EFC" w14:textId="6018EEF3" w:rsidR="00735D16" w:rsidRDefault="00735D16" w:rsidP="00735D16">
      <w:pPr>
        <w:pStyle w:val="af9"/>
        <w:keepNext/>
        <w:rPr>
          <w:rtl/>
        </w:rPr>
      </w:pPr>
      <w:bookmarkStart w:id="661" w:name="ET_guest_835372_438"/>
      <w:r w:rsidRPr="00735D16">
        <w:rPr>
          <w:rStyle w:val="TagStyle"/>
          <w:rtl/>
        </w:rPr>
        <w:t xml:space="preserve"> &lt;&lt; אורח &gt;&gt; </w:t>
      </w:r>
      <w:r>
        <w:rPr>
          <w:rtl/>
        </w:rPr>
        <w:t>ליאור ששון:</w:t>
      </w:r>
      <w:r w:rsidRPr="00735D16">
        <w:rPr>
          <w:rStyle w:val="TagStyle"/>
          <w:rtl/>
        </w:rPr>
        <w:t xml:space="preserve"> &lt;&lt; אורח &gt;&gt;</w:t>
      </w:r>
      <w:r>
        <w:rPr>
          <w:rtl/>
        </w:rPr>
        <w:t xml:space="preserve">   </w:t>
      </w:r>
      <w:bookmarkEnd w:id="661"/>
    </w:p>
    <w:p w14:paraId="0750330A" w14:textId="77777777" w:rsidR="00735D16" w:rsidRDefault="00735D16" w:rsidP="00735D16">
      <w:pPr>
        <w:pStyle w:val="KeepWithNext"/>
        <w:rPr>
          <w:rtl/>
        </w:rPr>
      </w:pPr>
    </w:p>
    <w:p w14:paraId="3A39A9E4" w14:textId="1EF3657D" w:rsidR="007003C5" w:rsidRDefault="00735D16" w:rsidP="00735D16">
      <w:pPr>
        <w:rPr>
          <w:rtl/>
        </w:rPr>
      </w:pPr>
      <w:bookmarkStart w:id="662" w:name="_ETM_Q1_1890230"/>
      <w:bookmarkStart w:id="663" w:name="_ETM_Q1_1890288"/>
      <w:bookmarkEnd w:id="662"/>
      <w:bookmarkEnd w:id="663"/>
      <w:r>
        <w:rPr>
          <w:rFonts w:hint="cs"/>
          <w:rtl/>
        </w:rPr>
        <w:t>יש לו 60 יום לברר. אם הוא מברר יותר מ-60 יום אז אחרי הדבר הז</w:t>
      </w:r>
      <w:bookmarkStart w:id="664" w:name="_ETM_Q1_1894943"/>
      <w:bookmarkEnd w:id="664"/>
      <w:r>
        <w:rPr>
          <w:rFonts w:hint="cs"/>
          <w:rtl/>
        </w:rPr>
        <w:t xml:space="preserve">ה אפשר להגיש תובענה ייצוגית. ההנחה היא שזה לתיקים פשוטים יותר. לתיקים מורכבים יותר </w:t>
      </w:r>
      <w:bookmarkStart w:id="665" w:name="_ETM_Q1_1812637"/>
      <w:bookmarkStart w:id="666" w:name="_ETM_Q1_1812703"/>
      <w:bookmarkStart w:id="667" w:name="_ETM_Q1_1817453"/>
      <w:bookmarkStart w:id="668" w:name="_ETM_Q1_1824570"/>
      <w:bookmarkStart w:id="669" w:name="_ETM_Q1_1824620"/>
      <w:bookmarkStart w:id="670" w:name="_ETM_Q1_1825803"/>
      <w:bookmarkStart w:id="671" w:name="_ETM_Q1_1843187"/>
      <w:bookmarkStart w:id="672" w:name="_ETM_Q1_1843220"/>
      <w:bookmarkStart w:id="673" w:name="_ETM_Q1_1921221"/>
      <w:bookmarkStart w:id="674" w:name="_ETM_Q1_1921304"/>
      <w:bookmarkEnd w:id="665"/>
      <w:bookmarkEnd w:id="666"/>
      <w:bookmarkEnd w:id="667"/>
      <w:bookmarkEnd w:id="668"/>
      <w:bookmarkEnd w:id="669"/>
      <w:bookmarkEnd w:id="670"/>
      <w:bookmarkEnd w:id="671"/>
      <w:bookmarkEnd w:id="672"/>
      <w:bookmarkEnd w:id="673"/>
      <w:bookmarkEnd w:id="674"/>
      <w:r>
        <w:rPr>
          <w:rFonts w:hint="cs"/>
          <w:rtl/>
        </w:rPr>
        <w:t xml:space="preserve">ולתיקים שבהם אי-אפשר לתקן בתוך </w:t>
      </w:r>
      <w:bookmarkStart w:id="675" w:name="_ETM_Q1_1902216"/>
      <w:bookmarkEnd w:id="675"/>
      <w:r>
        <w:rPr>
          <w:rFonts w:hint="cs"/>
          <w:rtl/>
        </w:rPr>
        <w:t xml:space="preserve">60 יום כנראה שהמנגנון הזה לא מתאים. אבל יש מספיק </w:t>
      </w:r>
      <w:bookmarkStart w:id="676" w:name="_ETM_Q1_1906853"/>
      <w:bookmarkEnd w:id="676"/>
      <w:r>
        <w:rPr>
          <w:rFonts w:hint="cs"/>
          <w:rtl/>
        </w:rPr>
        <w:t xml:space="preserve">הפרות שאנחנו בחנו וראינו. </w:t>
      </w:r>
      <w:bookmarkStart w:id="677" w:name="_ETM_Q1_1907971"/>
      <w:bookmarkEnd w:id="677"/>
    </w:p>
    <w:p w14:paraId="66E32E9E" w14:textId="77777777" w:rsidR="00735D16" w:rsidRDefault="00735D16" w:rsidP="00735D16">
      <w:pPr>
        <w:rPr>
          <w:rtl/>
        </w:rPr>
      </w:pPr>
      <w:bookmarkStart w:id="678" w:name="_ETM_Q1_1908066"/>
      <w:bookmarkEnd w:id="678"/>
    </w:p>
    <w:p w14:paraId="3791B522" w14:textId="377C2651" w:rsidR="00735D16" w:rsidRDefault="00735D16" w:rsidP="00735D16">
      <w:pPr>
        <w:pStyle w:val="af9"/>
        <w:keepNext/>
        <w:rPr>
          <w:rtl/>
        </w:rPr>
      </w:pPr>
      <w:bookmarkStart w:id="679" w:name="ET_guest_794449_439"/>
      <w:r w:rsidRPr="00735D16">
        <w:rPr>
          <w:rStyle w:val="TagStyle"/>
          <w:rtl/>
        </w:rPr>
        <w:t xml:space="preserve"> &lt;&lt; אורח &gt;&gt; </w:t>
      </w:r>
      <w:r>
        <w:rPr>
          <w:rtl/>
        </w:rPr>
        <w:t>נופר טל:</w:t>
      </w:r>
      <w:r w:rsidRPr="00735D16">
        <w:rPr>
          <w:rStyle w:val="TagStyle"/>
          <w:rtl/>
        </w:rPr>
        <w:t xml:space="preserve"> &lt;&lt; אורח &gt;&gt;</w:t>
      </w:r>
      <w:r>
        <w:rPr>
          <w:rtl/>
        </w:rPr>
        <w:t xml:space="preserve">   </w:t>
      </w:r>
      <w:bookmarkEnd w:id="679"/>
    </w:p>
    <w:p w14:paraId="592894FF" w14:textId="77777777" w:rsidR="00735D16" w:rsidRDefault="00735D16" w:rsidP="00735D16">
      <w:pPr>
        <w:pStyle w:val="KeepWithNext"/>
        <w:rPr>
          <w:rtl/>
        </w:rPr>
      </w:pPr>
    </w:p>
    <w:p w14:paraId="51375F8D" w14:textId="5E4E354B" w:rsidR="002E0266" w:rsidRDefault="00735D16" w:rsidP="00735D16">
      <w:pPr>
        <w:rPr>
          <w:rtl/>
        </w:rPr>
      </w:pPr>
      <w:bookmarkStart w:id="680" w:name="_ETM_Q1_1909806"/>
      <w:bookmarkStart w:id="681" w:name="_ETM_Q1_1909852"/>
      <w:bookmarkEnd w:id="680"/>
      <w:bookmarkEnd w:id="681"/>
      <w:r>
        <w:rPr>
          <w:rFonts w:hint="cs"/>
          <w:rtl/>
        </w:rPr>
        <w:t xml:space="preserve">אבל אם זה לא פורסם </w:t>
      </w:r>
      <w:bookmarkStart w:id="682" w:name="_ETM_Q1_1912630"/>
      <w:bookmarkEnd w:id="682"/>
      <w:r>
        <w:rPr>
          <w:rFonts w:hint="cs"/>
          <w:rtl/>
        </w:rPr>
        <w:t xml:space="preserve">יוגשו 15 פניות מוקדמות, </w:t>
      </w:r>
      <w:bookmarkStart w:id="683" w:name="_ETM_Q1_1921487"/>
      <w:bookmarkStart w:id="684" w:name="_ETM_Q1_1921571"/>
      <w:bookmarkStart w:id="685" w:name="_ETM_Q1_1960338"/>
      <w:bookmarkEnd w:id="683"/>
      <w:bookmarkEnd w:id="684"/>
      <w:bookmarkEnd w:id="685"/>
      <w:r>
        <w:rPr>
          <w:rFonts w:hint="cs"/>
          <w:rtl/>
        </w:rPr>
        <w:t>אם לא פרסמו את הפנייה המוקדמת</w:t>
      </w:r>
      <w:bookmarkStart w:id="686" w:name="_ETM_Q1_1913294"/>
      <w:bookmarkEnd w:id="686"/>
      <w:r>
        <w:rPr>
          <w:rFonts w:hint="cs"/>
          <w:rtl/>
        </w:rPr>
        <w:t xml:space="preserve">. הרי את הבקשה להסתלקות אני רואה בפנקס. </w:t>
      </w:r>
    </w:p>
    <w:p w14:paraId="63DA1ED5" w14:textId="77777777" w:rsidR="00735D16" w:rsidRDefault="00735D16" w:rsidP="002E0266">
      <w:pPr>
        <w:rPr>
          <w:rtl/>
        </w:rPr>
      </w:pPr>
      <w:bookmarkStart w:id="687" w:name="_ETM_Q1_1965755"/>
      <w:bookmarkStart w:id="688" w:name="_ETM_Q1_1968038"/>
      <w:bookmarkEnd w:id="687"/>
      <w:bookmarkEnd w:id="688"/>
    </w:p>
    <w:p w14:paraId="7242FAE4" w14:textId="15646ED4" w:rsidR="00735D16" w:rsidRDefault="00735D16" w:rsidP="00735D16">
      <w:pPr>
        <w:pStyle w:val="af9"/>
        <w:keepNext/>
        <w:rPr>
          <w:rtl/>
        </w:rPr>
      </w:pPr>
      <w:bookmarkStart w:id="689" w:name="ET_guest_835372_440"/>
      <w:r w:rsidRPr="00735D16">
        <w:rPr>
          <w:rStyle w:val="TagStyle"/>
          <w:rtl/>
        </w:rPr>
        <w:lastRenderedPageBreak/>
        <w:t xml:space="preserve"> &lt;&lt; אורח &gt;&gt; </w:t>
      </w:r>
      <w:r>
        <w:rPr>
          <w:rtl/>
        </w:rPr>
        <w:t>ליאור ששון:</w:t>
      </w:r>
      <w:r w:rsidRPr="00735D16">
        <w:rPr>
          <w:rStyle w:val="TagStyle"/>
          <w:rtl/>
        </w:rPr>
        <w:t xml:space="preserve"> &lt;&lt; אורח &gt;&gt;</w:t>
      </w:r>
      <w:r>
        <w:rPr>
          <w:rtl/>
        </w:rPr>
        <w:t xml:space="preserve">   </w:t>
      </w:r>
      <w:bookmarkEnd w:id="689"/>
    </w:p>
    <w:p w14:paraId="26A49CBB" w14:textId="77777777" w:rsidR="00735D16" w:rsidRDefault="00735D16" w:rsidP="00735D16">
      <w:pPr>
        <w:pStyle w:val="KeepWithNext"/>
        <w:rPr>
          <w:rtl/>
        </w:rPr>
      </w:pPr>
    </w:p>
    <w:p w14:paraId="21DCCDEF" w14:textId="1E793BC4" w:rsidR="00735D16" w:rsidRDefault="00735D16" w:rsidP="00735D16">
      <w:pPr>
        <w:rPr>
          <w:rtl/>
        </w:rPr>
      </w:pPr>
      <w:r>
        <w:rPr>
          <w:rFonts w:hint="cs"/>
          <w:rtl/>
        </w:rPr>
        <w:t xml:space="preserve">רגע שנייה, </w:t>
      </w:r>
      <w:bookmarkStart w:id="690" w:name="_ETM_Q1_1915771"/>
      <w:bookmarkEnd w:id="690"/>
      <w:r>
        <w:rPr>
          <w:rFonts w:hint="cs"/>
          <w:rtl/>
        </w:rPr>
        <w:t>השאלה היא האם אננו מדברים משפטית על הדבר הזה או על המנגנון עצמו. לגבי המנגנון אני אוכל להסביר למה לדעת</w:t>
      </w:r>
      <w:bookmarkStart w:id="691" w:name="_ETM_Q1_1916707"/>
      <w:bookmarkEnd w:id="691"/>
      <w:r>
        <w:rPr>
          <w:rFonts w:hint="cs"/>
          <w:rtl/>
        </w:rPr>
        <w:t xml:space="preserve">נו לא יוגשו 15. אבל אנחנו לא דנים </w:t>
      </w:r>
      <w:bookmarkStart w:id="692" w:name="_ETM_Q1_1920156"/>
      <w:bookmarkEnd w:id="692"/>
      <w:r>
        <w:rPr>
          <w:rFonts w:hint="cs"/>
          <w:rtl/>
        </w:rPr>
        <w:t xml:space="preserve">בפרטים, אי-אפשר להכניס 100 פרטים לתוך הדבר </w:t>
      </w:r>
      <w:bookmarkStart w:id="693" w:name="_ETM_Q1_1921529"/>
      <w:bookmarkEnd w:id="693"/>
      <w:r>
        <w:rPr>
          <w:rFonts w:hint="cs"/>
          <w:rtl/>
        </w:rPr>
        <w:t xml:space="preserve">הזה. </w:t>
      </w:r>
      <w:bookmarkStart w:id="694" w:name="_ETM_Q1_1924104"/>
      <w:bookmarkEnd w:id="694"/>
    </w:p>
    <w:p w14:paraId="2DCDBFDF" w14:textId="77777777" w:rsidR="00735D16" w:rsidRDefault="00735D16" w:rsidP="00735D16">
      <w:pPr>
        <w:rPr>
          <w:rtl/>
        </w:rPr>
      </w:pPr>
      <w:bookmarkStart w:id="695" w:name="_ETM_Q1_1924239"/>
      <w:bookmarkEnd w:id="695"/>
    </w:p>
    <w:p w14:paraId="351E1954" w14:textId="1ECCF819" w:rsidR="00735D16" w:rsidRDefault="00735D16" w:rsidP="00735D16">
      <w:pPr>
        <w:pStyle w:val="af6"/>
        <w:keepNext/>
        <w:rPr>
          <w:rtl/>
        </w:rPr>
      </w:pPr>
      <w:r w:rsidRPr="00735D16">
        <w:rPr>
          <w:rStyle w:val="TagStyle"/>
          <w:rtl/>
        </w:rPr>
        <w:t xml:space="preserve"> &lt;&lt; יור &gt;&gt; </w:t>
      </w:r>
      <w:r>
        <w:rPr>
          <w:rtl/>
        </w:rPr>
        <w:t>היו"ר שמחה רוטמן:</w:t>
      </w:r>
      <w:r w:rsidRPr="00735D16">
        <w:rPr>
          <w:rStyle w:val="TagStyle"/>
          <w:rtl/>
        </w:rPr>
        <w:t xml:space="preserve"> &lt;&lt; יור &gt;&gt;</w:t>
      </w:r>
      <w:r>
        <w:rPr>
          <w:rtl/>
        </w:rPr>
        <w:t xml:space="preserve">   </w:t>
      </w:r>
    </w:p>
    <w:p w14:paraId="6C4407AB" w14:textId="77777777" w:rsidR="00735D16" w:rsidRDefault="00735D16" w:rsidP="00735D16">
      <w:pPr>
        <w:pStyle w:val="KeepWithNext"/>
        <w:rPr>
          <w:rtl/>
        </w:rPr>
      </w:pPr>
    </w:p>
    <w:p w14:paraId="20C4586C" w14:textId="4DB02B0C" w:rsidR="00735D16" w:rsidRDefault="00735D16" w:rsidP="00735D16">
      <w:pPr>
        <w:rPr>
          <w:rtl/>
        </w:rPr>
      </w:pPr>
      <w:bookmarkStart w:id="696" w:name="_ETM_Q1_1926206"/>
      <w:bookmarkEnd w:id="696"/>
      <w:r>
        <w:rPr>
          <w:rFonts w:hint="cs"/>
          <w:rtl/>
        </w:rPr>
        <w:t xml:space="preserve">אני תכך אעשה סבב התייחסויות. סדר הדיון יהיה </w:t>
      </w:r>
      <w:bookmarkStart w:id="697" w:name="_ETM_Q1_1928959"/>
      <w:bookmarkEnd w:id="697"/>
      <w:r>
        <w:rPr>
          <w:rFonts w:hint="cs"/>
          <w:rtl/>
        </w:rPr>
        <w:t>כך, לי יש את הפריבילגי</w:t>
      </w:r>
      <w:r>
        <w:rPr>
          <w:rFonts w:hint="eastAsia"/>
          <w:rtl/>
        </w:rPr>
        <w:t>ה</w:t>
      </w:r>
      <w:r>
        <w:rPr>
          <w:rFonts w:hint="cs"/>
          <w:rtl/>
        </w:rPr>
        <w:t xml:space="preserve">, כיו"ר וכחבר </w:t>
      </w:r>
      <w:bookmarkStart w:id="698" w:name="_ETM_Q1_1927183"/>
      <w:bookmarkEnd w:id="698"/>
      <w:r>
        <w:rPr>
          <w:rFonts w:hint="cs"/>
          <w:rtl/>
        </w:rPr>
        <w:t xml:space="preserve">כנסת, גם לחבר הכנסת הנוסף שנמצא פה, </w:t>
      </w:r>
      <w:bookmarkStart w:id="699" w:name="_ETM_Q1_1934818"/>
      <w:bookmarkEnd w:id="699"/>
      <w:r>
        <w:rPr>
          <w:rFonts w:hint="cs"/>
          <w:rtl/>
        </w:rPr>
        <w:t xml:space="preserve">להפריע לכם כשאתם מציגים את הדברים. </w:t>
      </w:r>
    </w:p>
    <w:p w14:paraId="164B1D64" w14:textId="77777777" w:rsidR="00735D16" w:rsidRDefault="00735D16" w:rsidP="00735D16">
      <w:pPr>
        <w:rPr>
          <w:rtl/>
        </w:rPr>
      </w:pPr>
      <w:bookmarkStart w:id="700" w:name="_ETM_Q1_1937957"/>
      <w:bookmarkStart w:id="701" w:name="_ETM_Q1_1938069"/>
      <w:bookmarkEnd w:id="700"/>
      <w:bookmarkEnd w:id="701"/>
    </w:p>
    <w:p w14:paraId="1A8C9F0D" w14:textId="1B4EF952" w:rsidR="00735D16" w:rsidRDefault="00735D16" w:rsidP="00735D16">
      <w:pPr>
        <w:pStyle w:val="a4"/>
        <w:keepNext/>
        <w:rPr>
          <w:rtl/>
        </w:rPr>
      </w:pPr>
      <w:bookmarkStart w:id="702" w:name="ET_speaker_6348_442"/>
      <w:r w:rsidRPr="00735D16">
        <w:rPr>
          <w:rStyle w:val="TagStyle"/>
          <w:rtl/>
        </w:rPr>
        <w:t xml:space="preserve"> &lt;&lt; דובר &gt;&gt; </w:t>
      </w:r>
      <w:r>
        <w:rPr>
          <w:rtl/>
        </w:rPr>
        <w:t>שלום דנינו (הליכוד):</w:t>
      </w:r>
      <w:r w:rsidRPr="00735D16">
        <w:rPr>
          <w:rStyle w:val="TagStyle"/>
          <w:rtl/>
        </w:rPr>
        <w:t xml:space="preserve"> &lt;&lt; דובר &gt;&gt;</w:t>
      </w:r>
      <w:r>
        <w:rPr>
          <w:rtl/>
        </w:rPr>
        <w:t xml:space="preserve">   </w:t>
      </w:r>
      <w:bookmarkEnd w:id="702"/>
    </w:p>
    <w:p w14:paraId="6B266989" w14:textId="77777777" w:rsidR="00735D16" w:rsidRDefault="00735D16" w:rsidP="00735D16">
      <w:pPr>
        <w:pStyle w:val="KeepWithNext"/>
        <w:rPr>
          <w:rtl/>
        </w:rPr>
      </w:pPr>
    </w:p>
    <w:p w14:paraId="0FF59567" w14:textId="48B00161" w:rsidR="00735D16" w:rsidRDefault="00735D16" w:rsidP="00735D16">
      <w:pPr>
        <w:rPr>
          <w:rtl/>
        </w:rPr>
      </w:pPr>
      <w:r>
        <w:rPr>
          <w:rFonts w:hint="cs"/>
          <w:rtl/>
        </w:rPr>
        <w:t xml:space="preserve">שאני אבין על מה אתם מדברים. </w:t>
      </w:r>
    </w:p>
    <w:p w14:paraId="457D5E21" w14:textId="77777777" w:rsidR="00735D16" w:rsidRDefault="00735D16" w:rsidP="00735D16">
      <w:pPr>
        <w:rPr>
          <w:rtl/>
        </w:rPr>
      </w:pPr>
      <w:bookmarkStart w:id="703" w:name="_ETM_Q1_1934778"/>
      <w:bookmarkStart w:id="704" w:name="_ETM_Q1_1934874"/>
      <w:bookmarkEnd w:id="703"/>
      <w:bookmarkEnd w:id="704"/>
    </w:p>
    <w:p w14:paraId="73A4D54B" w14:textId="6864B60E" w:rsidR="00735D16" w:rsidRDefault="00735D16" w:rsidP="00735D16">
      <w:pPr>
        <w:pStyle w:val="af6"/>
        <w:keepNext/>
        <w:rPr>
          <w:rtl/>
        </w:rPr>
      </w:pPr>
      <w:bookmarkStart w:id="705" w:name="ET_yor_6157_443"/>
      <w:r w:rsidRPr="00735D16">
        <w:rPr>
          <w:rStyle w:val="TagStyle"/>
          <w:rtl/>
        </w:rPr>
        <w:t xml:space="preserve"> &lt;&lt; יור &gt;&gt; </w:t>
      </w:r>
      <w:r>
        <w:rPr>
          <w:rtl/>
        </w:rPr>
        <w:t>היו"ר שמחה רוטמן:</w:t>
      </w:r>
      <w:r w:rsidRPr="00735D16">
        <w:rPr>
          <w:rStyle w:val="TagStyle"/>
          <w:rtl/>
        </w:rPr>
        <w:t xml:space="preserve"> &lt;&lt; יור &gt;&gt;</w:t>
      </w:r>
      <w:r>
        <w:rPr>
          <w:rtl/>
        </w:rPr>
        <w:t xml:space="preserve">   </w:t>
      </w:r>
      <w:bookmarkEnd w:id="705"/>
    </w:p>
    <w:p w14:paraId="5054A235" w14:textId="77777777" w:rsidR="00735D16" w:rsidRDefault="00735D16" w:rsidP="00735D16">
      <w:pPr>
        <w:pStyle w:val="KeepWithNext"/>
        <w:rPr>
          <w:rtl/>
        </w:rPr>
      </w:pPr>
    </w:p>
    <w:p w14:paraId="7A7F60C7" w14:textId="77777777" w:rsidR="001C5A5F" w:rsidRDefault="00735D16" w:rsidP="001C5A5F">
      <w:pPr>
        <w:rPr>
          <w:rtl/>
        </w:rPr>
      </w:pPr>
      <w:bookmarkStart w:id="706" w:name="_ETM_Q1_1935580"/>
      <w:bookmarkEnd w:id="706"/>
      <w:r>
        <w:rPr>
          <w:rFonts w:hint="cs"/>
          <w:rtl/>
        </w:rPr>
        <w:t xml:space="preserve">אבל אחרי הצגת הדברים גם הייעוץ המשפטי של הוועדה יתייחס ונעשה סבב. </w:t>
      </w:r>
      <w:bookmarkStart w:id="707" w:name="_ETM_Q1_1941148"/>
      <w:bookmarkStart w:id="708" w:name="_ETM_Q1_1941676"/>
      <w:bookmarkStart w:id="709" w:name="_ETM_Q1_1941786"/>
      <w:bookmarkEnd w:id="707"/>
      <w:bookmarkEnd w:id="708"/>
      <w:bookmarkEnd w:id="709"/>
      <w:r w:rsidR="0033359D" w:rsidRPr="0033359D">
        <w:rPr>
          <w:rtl/>
        </w:rPr>
        <w:t xml:space="preserve">בכל זאת עדיין </w:t>
      </w:r>
      <w:r w:rsidR="001C5A5F">
        <w:rPr>
          <w:rFonts w:hint="cs"/>
          <w:rtl/>
        </w:rPr>
        <w:t xml:space="preserve">אני </w:t>
      </w:r>
      <w:r w:rsidR="0033359D" w:rsidRPr="0033359D">
        <w:rPr>
          <w:rtl/>
        </w:rPr>
        <w:t>בא ואומר דבר מאוד מאוד בסיסי לאירוע הזה</w:t>
      </w:r>
      <w:r w:rsidR="001C5A5F">
        <w:rPr>
          <w:rFonts w:hint="cs"/>
          <w:rtl/>
        </w:rPr>
        <w:t xml:space="preserve">. </w:t>
      </w:r>
      <w:r w:rsidR="0033359D" w:rsidRPr="0033359D">
        <w:rPr>
          <w:rtl/>
        </w:rPr>
        <w:t>יש</w:t>
      </w:r>
      <w:r w:rsidR="001C5A5F">
        <w:rPr>
          <w:rFonts w:hint="cs"/>
          <w:rtl/>
        </w:rPr>
        <w:t xml:space="preserve"> </w:t>
      </w:r>
      <w:r w:rsidR="0033359D" w:rsidRPr="0033359D">
        <w:rPr>
          <w:rtl/>
        </w:rPr>
        <w:t xml:space="preserve">פה בעיה בתוך ההליך המשפטי ובמקום להתמודד עם </w:t>
      </w:r>
      <w:r w:rsidR="001C5A5F">
        <w:rPr>
          <w:rFonts w:hint="cs"/>
          <w:rtl/>
        </w:rPr>
        <w:t>ה</w:t>
      </w:r>
      <w:r w:rsidR="0033359D" w:rsidRPr="0033359D">
        <w:rPr>
          <w:rtl/>
        </w:rPr>
        <w:t>טיפול בבעיה בתוך ההליך המשפטי. בי</w:t>
      </w:r>
      <w:r w:rsidR="001C5A5F">
        <w:rPr>
          <w:rFonts w:hint="cs"/>
          <w:rtl/>
        </w:rPr>
        <w:t>ן</w:t>
      </w:r>
      <w:r w:rsidR="0033359D" w:rsidRPr="0033359D">
        <w:rPr>
          <w:rtl/>
        </w:rPr>
        <w:t xml:space="preserve"> באמצעות עמידה על תקנות סדר הדין בנושא. קביעת לוחות זמנים לשופטים, קביעת לוחות זמנים לצדדים, קביעת ברירות מחדל, מחיקות מחוסר מעש</w:t>
      </w:r>
      <w:r w:rsidR="001C5A5F">
        <w:rPr>
          <w:rFonts w:hint="cs"/>
          <w:rtl/>
        </w:rPr>
        <w:t>,</w:t>
      </w:r>
      <w:r w:rsidR="0033359D" w:rsidRPr="0033359D">
        <w:rPr>
          <w:rtl/>
        </w:rPr>
        <w:t xml:space="preserve"> לא יודע כל </w:t>
      </w:r>
      <w:r w:rsidR="001C5A5F">
        <w:rPr>
          <w:rFonts w:hint="cs"/>
          <w:rtl/>
        </w:rPr>
        <w:t xml:space="preserve">דבר, </w:t>
      </w:r>
      <w:r w:rsidR="0033359D" w:rsidRPr="0033359D">
        <w:rPr>
          <w:rtl/>
        </w:rPr>
        <w:t>הטלת הוצאות</w:t>
      </w:r>
      <w:r w:rsidR="001C5A5F">
        <w:rPr>
          <w:rFonts w:hint="cs"/>
          <w:rtl/>
        </w:rPr>
        <w:t>.</w:t>
      </w:r>
      <w:r w:rsidR="0033359D" w:rsidRPr="0033359D">
        <w:rPr>
          <w:rtl/>
        </w:rPr>
        <w:t xml:space="preserve"> יש סל שלם</w:t>
      </w:r>
      <w:r w:rsidR="001C5A5F">
        <w:rPr>
          <w:rFonts w:hint="cs"/>
          <w:rtl/>
        </w:rPr>
        <w:t xml:space="preserve"> </w:t>
      </w:r>
      <w:r w:rsidR="0033359D" w:rsidRPr="0033359D">
        <w:rPr>
          <w:rtl/>
        </w:rPr>
        <w:t>ש</w:t>
      </w:r>
      <w:r w:rsidR="001C5A5F">
        <w:rPr>
          <w:rFonts w:hint="cs"/>
          <w:rtl/>
        </w:rPr>
        <w:t>ל</w:t>
      </w:r>
      <w:r w:rsidR="0033359D" w:rsidRPr="0033359D">
        <w:rPr>
          <w:rtl/>
        </w:rPr>
        <w:t>חלקו יש מענה בתוך החוק לדברים אחרים</w:t>
      </w:r>
      <w:r w:rsidR="001C5A5F">
        <w:rPr>
          <w:rFonts w:hint="cs"/>
          <w:rtl/>
        </w:rPr>
        <w:t>,</w:t>
      </w:r>
      <w:r w:rsidR="0033359D" w:rsidRPr="0033359D">
        <w:rPr>
          <w:rtl/>
        </w:rPr>
        <w:t xml:space="preserve"> נכון, אבל </w:t>
      </w:r>
      <w:r w:rsidR="001C5A5F">
        <w:rPr>
          <w:rFonts w:hint="cs"/>
          <w:rtl/>
        </w:rPr>
        <w:t>ל</w:t>
      </w:r>
      <w:r w:rsidR="0033359D" w:rsidRPr="0033359D">
        <w:rPr>
          <w:rtl/>
        </w:rPr>
        <w:t>חלקו לו. אנחנו באים ובעצם אומרים ויתרנו עוד לפני שלב הכניסה</w:t>
      </w:r>
      <w:r w:rsidR="001C5A5F">
        <w:rPr>
          <w:rFonts w:hint="cs"/>
          <w:rtl/>
        </w:rPr>
        <w:t>.</w:t>
      </w:r>
    </w:p>
    <w:p w14:paraId="49AE5BDF" w14:textId="77777777" w:rsidR="001C5A5F" w:rsidRDefault="001C5A5F" w:rsidP="001C5A5F">
      <w:pPr>
        <w:rPr>
          <w:rtl/>
        </w:rPr>
      </w:pPr>
    </w:p>
    <w:p w14:paraId="5439608F" w14:textId="5605D966" w:rsidR="001C5A5F" w:rsidRDefault="001C5A5F" w:rsidP="001C5A5F">
      <w:pPr>
        <w:pStyle w:val="af9"/>
        <w:keepNext/>
        <w:rPr>
          <w:rtl/>
        </w:rPr>
      </w:pPr>
      <w:bookmarkStart w:id="710" w:name="ET_guest_835372_444"/>
      <w:r w:rsidRPr="001C5A5F">
        <w:rPr>
          <w:rStyle w:val="TagStyle"/>
          <w:rtl/>
        </w:rPr>
        <w:t xml:space="preserve"> &lt;&lt; אורח &gt;&gt; </w:t>
      </w:r>
      <w:r>
        <w:rPr>
          <w:rtl/>
        </w:rPr>
        <w:t>ליאור ששון:</w:t>
      </w:r>
      <w:r w:rsidRPr="001C5A5F">
        <w:rPr>
          <w:rStyle w:val="TagStyle"/>
          <w:rtl/>
        </w:rPr>
        <w:t xml:space="preserve"> &lt;&lt; אורח &gt;&gt;</w:t>
      </w:r>
      <w:r>
        <w:rPr>
          <w:rtl/>
        </w:rPr>
        <w:t xml:space="preserve">   </w:t>
      </w:r>
      <w:bookmarkEnd w:id="710"/>
    </w:p>
    <w:p w14:paraId="79ABB604" w14:textId="77777777" w:rsidR="001C5A5F" w:rsidRDefault="001C5A5F" w:rsidP="001C5A5F">
      <w:pPr>
        <w:pStyle w:val="KeepWithNext"/>
        <w:rPr>
          <w:rtl/>
        </w:rPr>
      </w:pPr>
    </w:p>
    <w:p w14:paraId="3204306F" w14:textId="77777777" w:rsidR="00C1690C" w:rsidRDefault="001C5A5F" w:rsidP="001C5A5F">
      <w:pPr>
        <w:rPr>
          <w:rtl/>
        </w:rPr>
      </w:pPr>
      <w:r>
        <w:rPr>
          <w:rFonts w:hint="cs"/>
          <w:rtl/>
        </w:rPr>
        <w:t xml:space="preserve">אני לא </w:t>
      </w:r>
      <w:r w:rsidR="0033359D" w:rsidRPr="0033359D">
        <w:rPr>
          <w:rtl/>
        </w:rPr>
        <w:t xml:space="preserve">חושבת שזו </w:t>
      </w:r>
      <w:r>
        <w:rPr>
          <w:rFonts w:hint="cs"/>
          <w:rtl/>
        </w:rPr>
        <w:t>ה</w:t>
      </w:r>
      <w:r w:rsidR="0033359D" w:rsidRPr="0033359D">
        <w:rPr>
          <w:rtl/>
        </w:rPr>
        <w:t>אמירה. אני חושבת שהאמירה היא שההליכים האלו מלכתחילה לא אמורים</w:t>
      </w:r>
      <w:r>
        <w:rPr>
          <w:rFonts w:hint="cs"/>
          <w:rtl/>
        </w:rPr>
        <w:t>,</w:t>
      </w:r>
      <w:r w:rsidR="0033359D" w:rsidRPr="0033359D">
        <w:rPr>
          <w:rtl/>
        </w:rPr>
        <w:t xml:space="preserve"> במקרים רבים</w:t>
      </w:r>
      <w:r>
        <w:rPr>
          <w:rFonts w:hint="cs"/>
          <w:rtl/>
        </w:rPr>
        <w:t>,</w:t>
      </w:r>
      <w:r w:rsidR="0033359D" w:rsidRPr="0033359D">
        <w:rPr>
          <w:rtl/>
        </w:rPr>
        <w:t xml:space="preserve"> יכולים להתנהל בצורה יעילה יותר מבלי להיות מוגשים לבית המשפט. זאת אומרת בעיניי זה לא איזשהו ויתור, אלא ז</w:t>
      </w:r>
      <w:r>
        <w:rPr>
          <w:rFonts w:hint="cs"/>
          <w:rtl/>
        </w:rPr>
        <w:t>ו</w:t>
      </w:r>
      <w:r w:rsidR="0033359D" w:rsidRPr="0033359D">
        <w:rPr>
          <w:rtl/>
        </w:rPr>
        <w:t xml:space="preserve"> אמירה נכונה יותר. התיקים האלו</w:t>
      </w:r>
      <w:r>
        <w:rPr>
          <w:rFonts w:hint="cs"/>
          <w:rtl/>
        </w:rPr>
        <w:t xml:space="preserve"> כב</w:t>
      </w:r>
      <w:r w:rsidR="0033359D" w:rsidRPr="0033359D">
        <w:rPr>
          <w:rtl/>
        </w:rPr>
        <w:t>דים למערכת המשפטית</w:t>
      </w:r>
      <w:r>
        <w:rPr>
          <w:rFonts w:hint="cs"/>
          <w:rtl/>
        </w:rPr>
        <w:t>.</w:t>
      </w:r>
      <w:r w:rsidR="0033359D" w:rsidRPr="0033359D">
        <w:rPr>
          <w:rtl/>
        </w:rPr>
        <w:t xml:space="preserve"> כדי לתקן את ההפרה</w:t>
      </w:r>
      <w:r w:rsidR="00C1690C">
        <w:rPr>
          <w:rFonts w:hint="cs"/>
          <w:rtl/>
        </w:rPr>
        <w:t xml:space="preserve"> </w:t>
      </w:r>
      <w:bookmarkStart w:id="711" w:name="_ETM_Q1_2010718"/>
      <w:bookmarkEnd w:id="711"/>
      <w:r w:rsidR="00C1690C">
        <w:rPr>
          <w:rFonts w:hint="cs"/>
          <w:rtl/>
        </w:rPr>
        <w:t xml:space="preserve">העתידית </w:t>
      </w:r>
      <w:r w:rsidR="0033359D" w:rsidRPr="0033359D">
        <w:rPr>
          <w:rtl/>
        </w:rPr>
        <w:t xml:space="preserve">צריך לקחת עורך דין, לנהל הליך בבית המשפט, אין לזה שום סיבה אם אפשר להגיע לתוצאה המשפטית בדרך שהיא קלה ופשוטה יותר. </w:t>
      </w:r>
    </w:p>
    <w:p w14:paraId="3EB8302A" w14:textId="77777777" w:rsidR="00C1690C" w:rsidRDefault="00C1690C" w:rsidP="00C1690C">
      <w:pPr>
        <w:pStyle w:val="KeepWithNext"/>
        <w:rPr>
          <w:rtl/>
        </w:rPr>
      </w:pPr>
      <w:bookmarkStart w:id="712" w:name="_ETM_Q1_2020878"/>
      <w:bookmarkStart w:id="713" w:name="_ETM_Q1_2020990"/>
      <w:bookmarkEnd w:id="712"/>
      <w:bookmarkEnd w:id="713"/>
    </w:p>
    <w:p w14:paraId="1FFC99DD" w14:textId="77777777" w:rsidR="00C1690C" w:rsidRDefault="00C1690C" w:rsidP="00C1690C">
      <w:pPr>
        <w:pStyle w:val="af6"/>
        <w:keepNext/>
        <w:rPr>
          <w:rtl/>
        </w:rPr>
      </w:pPr>
      <w:bookmarkStart w:id="714" w:name="ET_yor_6157_84"/>
      <w:r w:rsidRPr="00B41C15">
        <w:rPr>
          <w:rStyle w:val="TagStyle"/>
          <w:rtl/>
        </w:rPr>
        <w:t xml:space="preserve"> &lt;&lt; יור &gt;&gt; </w:t>
      </w:r>
      <w:r>
        <w:rPr>
          <w:rtl/>
        </w:rPr>
        <w:t>היו"ר שמחה רוטמן:</w:t>
      </w:r>
      <w:r w:rsidRPr="00B41C15">
        <w:rPr>
          <w:rStyle w:val="TagStyle"/>
          <w:rtl/>
        </w:rPr>
        <w:t xml:space="preserve"> &lt;&lt; יור &gt;&gt;</w:t>
      </w:r>
      <w:r>
        <w:rPr>
          <w:rtl/>
        </w:rPr>
        <w:t xml:space="preserve">   </w:t>
      </w:r>
      <w:bookmarkEnd w:id="714"/>
    </w:p>
    <w:p w14:paraId="38A76749" w14:textId="77777777" w:rsidR="00C1690C" w:rsidRDefault="00C1690C" w:rsidP="00C1690C">
      <w:pPr>
        <w:pStyle w:val="KeepWithNext"/>
        <w:rPr>
          <w:rtl/>
        </w:rPr>
      </w:pPr>
    </w:p>
    <w:p w14:paraId="0932379C" w14:textId="5DE4F6FC" w:rsidR="00C1690C" w:rsidRDefault="00C1690C" w:rsidP="00C1690C">
      <w:pPr>
        <w:rPr>
          <w:rtl/>
        </w:rPr>
      </w:pPr>
      <w:bookmarkStart w:id="715" w:name="_ETM_Q1_2142189"/>
      <w:bookmarkStart w:id="716" w:name="_ETM_Q1_2143989"/>
      <w:bookmarkEnd w:id="715"/>
      <w:bookmarkEnd w:id="716"/>
      <w:r>
        <w:rPr>
          <w:rFonts w:hint="cs"/>
          <w:rtl/>
        </w:rPr>
        <w:t xml:space="preserve">אולי הם לא מתאימים לתובענות ייצוגיות בכלל? </w:t>
      </w:r>
    </w:p>
    <w:p w14:paraId="668C1836" w14:textId="77777777" w:rsidR="00C1690C" w:rsidRDefault="00C1690C" w:rsidP="00C1690C">
      <w:pPr>
        <w:rPr>
          <w:rtl/>
        </w:rPr>
      </w:pPr>
    </w:p>
    <w:p w14:paraId="2789C6D4" w14:textId="77777777" w:rsidR="00C1690C" w:rsidRDefault="00C1690C" w:rsidP="00C1690C">
      <w:pPr>
        <w:pStyle w:val="af9"/>
        <w:keepNext/>
        <w:rPr>
          <w:rtl/>
        </w:rPr>
      </w:pPr>
      <w:bookmarkStart w:id="717" w:name="ET_guest_794449_85"/>
      <w:r w:rsidRPr="00B41C15">
        <w:rPr>
          <w:rStyle w:val="TagStyle"/>
          <w:rtl/>
        </w:rPr>
        <w:t xml:space="preserve"> &lt;&lt; אורח &gt;&gt; </w:t>
      </w:r>
      <w:r>
        <w:rPr>
          <w:rtl/>
        </w:rPr>
        <w:t>נופר טל:</w:t>
      </w:r>
      <w:r w:rsidRPr="00B41C15">
        <w:rPr>
          <w:rStyle w:val="TagStyle"/>
          <w:rtl/>
        </w:rPr>
        <w:t xml:space="preserve"> &lt;&lt; אורח &gt;&gt;</w:t>
      </w:r>
      <w:r>
        <w:rPr>
          <w:rtl/>
        </w:rPr>
        <w:t xml:space="preserve">   </w:t>
      </w:r>
      <w:bookmarkEnd w:id="717"/>
    </w:p>
    <w:p w14:paraId="6B9D8C7A" w14:textId="77777777" w:rsidR="00C1690C" w:rsidRDefault="00C1690C" w:rsidP="00C1690C">
      <w:pPr>
        <w:pStyle w:val="KeepWithNext"/>
        <w:rPr>
          <w:rtl/>
        </w:rPr>
      </w:pPr>
    </w:p>
    <w:p w14:paraId="16231FE1" w14:textId="77777777" w:rsidR="00C1690C" w:rsidRDefault="00C1690C" w:rsidP="00C1690C">
      <w:pPr>
        <w:rPr>
          <w:rtl/>
        </w:rPr>
      </w:pPr>
      <w:bookmarkStart w:id="718" w:name="_ETM_Q1_2161523"/>
      <w:bookmarkStart w:id="719" w:name="_ETM_Q1_2161556"/>
      <w:bookmarkEnd w:id="718"/>
      <w:bookmarkEnd w:id="719"/>
      <w:r>
        <w:rPr>
          <w:rFonts w:hint="cs"/>
          <w:rtl/>
        </w:rPr>
        <w:t xml:space="preserve">תודה. </w:t>
      </w:r>
      <w:bookmarkStart w:id="720" w:name="_ETM_Q1_2164290"/>
      <w:bookmarkEnd w:id="720"/>
    </w:p>
    <w:p w14:paraId="5C8AC271" w14:textId="77777777" w:rsidR="00C1690C" w:rsidRDefault="00C1690C" w:rsidP="00C1690C">
      <w:pPr>
        <w:rPr>
          <w:rtl/>
        </w:rPr>
      </w:pPr>
      <w:bookmarkStart w:id="721" w:name="_ETM_Q1_2164656"/>
      <w:bookmarkStart w:id="722" w:name="_ETM_Q1_2164723"/>
      <w:bookmarkStart w:id="723" w:name="_ETM_Q1_2166923"/>
      <w:bookmarkEnd w:id="721"/>
      <w:bookmarkEnd w:id="722"/>
      <w:bookmarkEnd w:id="723"/>
    </w:p>
    <w:p w14:paraId="525262BC" w14:textId="77777777" w:rsidR="00C1690C" w:rsidRDefault="00C1690C" w:rsidP="00C1690C">
      <w:pPr>
        <w:pStyle w:val="af9"/>
        <w:keepNext/>
        <w:rPr>
          <w:rtl/>
        </w:rPr>
      </w:pPr>
      <w:bookmarkStart w:id="724" w:name="ET_guest_835372_86"/>
      <w:r w:rsidRPr="00B41C15">
        <w:rPr>
          <w:rStyle w:val="TagStyle"/>
          <w:rtl/>
        </w:rPr>
        <w:t xml:space="preserve"> &lt;&lt; אורח &gt;&gt; </w:t>
      </w:r>
      <w:r>
        <w:rPr>
          <w:rtl/>
        </w:rPr>
        <w:t>ליאור ששון:</w:t>
      </w:r>
      <w:r w:rsidRPr="00B41C15">
        <w:rPr>
          <w:rStyle w:val="TagStyle"/>
          <w:rtl/>
        </w:rPr>
        <w:t xml:space="preserve"> &lt;&lt; אורח &gt;&gt;</w:t>
      </w:r>
      <w:r>
        <w:rPr>
          <w:rtl/>
        </w:rPr>
        <w:t xml:space="preserve">   </w:t>
      </w:r>
      <w:bookmarkEnd w:id="724"/>
    </w:p>
    <w:p w14:paraId="4E8B7B7A" w14:textId="77777777" w:rsidR="00C1690C" w:rsidRDefault="00C1690C" w:rsidP="00C1690C">
      <w:pPr>
        <w:rPr>
          <w:rtl/>
        </w:rPr>
      </w:pPr>
    </w:p>
    <w:p w14:paraId="02F080AB" w14:textId="77777777" w:rsidR="00C1690C" w:rsidRDefault="0033359D" w:rsidP="00C1690C">
      <w:pPr>
        <w:rPr>
          <w:rtl/>
        </w:rPr>
      </w:pPr>
      <w:bookmarkStart w:id="725" w:name="_ETM_Q1_2020287"/>
      <w:bookmarkStart w:id="726" w:name="_ETM_Q1_2020376"/>
      <w:bookmarkEnd w:id="725"/>
      <w:bookmarkEnd w:id="726"/>
      <w:r w:rsidRPr="0033359D">
        <w:rPr>
          <w:rtl/>
        </w:rPr>
        <w:t>יכול להיות שהם לא מתאימים לתוב</w:t>
      </w:r>
      <w:r w:rsidR="00C1690C">
        <w:rPr>
          <w:rFonts w:hint="cs"/>
          <w:rtl/>
        </w:rPr>
        <w:t>ע</w:t>
      </w:r>
      <w:r w:rsidRPr="0033359D">
        <w:rPr>
          <w:rtl/>
        </w:rPr>
        <w:t xml:space="preserve">נה </w:t>
      </w:r>
      <w:r w:rsidR="00C1690C">
        <w:rPr>
          <w:rFonts w:hint="cs"/>
          <w:rtl/>
        </w:rPr>
        <w:t xml:space="preserve">ייצוגית. </w:t>
      </w:r>
    </w:p>
    <w:p w14:paraId="02A2C9B2" w14:textId="77777777" w:rsidR="00C1690C" w:rsidRDefault="00C1690C" w:rsidP="00C1690C">
      <w:pPr>
        <w:rPr>
          <w:rtl/>
        </w:rPr>
      </w:pPr>
    </w:p>
    <w:p w14:paraId="07F48655" w14:textId="464A32F0" w:rsidR="00C1690C" w:rsidRDefault="00C1690C" w:rsidP="00C1690C">
      <w:pPr>
        <w:pStyle w:val="af6"/>
        <w:keepNext/>
        <w:rPr>
          <w:rtl/>
        </w:rPr>
      </w:pPr>
      <w:r w:rsidRPr="00C1690C">
        <w:rPr>
          <w:rStyle w:val="TagStyle"/>
          <w:rtl/>
        </w:rPr>
        <w:t xml:space="preserve"> &lt;&lt; יור &gt;&gt; </w:t>
      </w:r>
      <w:r>
        <w:rPr>
          <w:rtl/>
        </w:rPr>
        <w:t>היו"ר שמחה רוטמן:</w:t>
      </w:r>
      <w:r w:rsidRPr="00C1690C">
        <w:rPr>
          <w:rStyle w:val="TagStyle"/>
          <w:rtl/>
        </w:rPr>
        <w:t xml:space="preserve"> &lt;&lt; יור &gt;&gt;</w:t>
      </w:r>
      <w:r>
        <w:rPr>
          <w:rtl/>
        </w:rPr>
        <w:t xml:space="preserve">   </w:t>
      </w:r>
    </w:p>
    <w:p w14:paraId="54704714" w14:textId="77777777" w:rsidR="00C1690C" w:rsidRDefault="00C1690C" w:rsidP="00C1690C">
      <w:pPr>
        <w:pStyle w:val="KeepWithNext"/>
        <w:rPr>
          <w:rtl/>
        </w:rPr>
      </w:pPr>
    </w:p>
    <w:p w14:paraId="4D4F3930" w14:textId="0A252F07" w:rsidR="00C1690C" w:rsidRDefault="00C1690C" w:rsidP="00C1690C">
      <w:pPr>
        <w:rPr>
          <w:rtl/>
        </w:rPr>
      </w:pPr>
      <w:r>
        <w:rPr>
          <w:rFonts w:hint="cs"/>
          <w:rtl/>
        </w:rPr>
        <w:t xml:space="preserve">למה אנחנו לא מוציאים אותם מתובענה ייצוגית בכלל?  </w:t>
      </w:r>
    </w:p>
    <w:p w14:paraId="6FD15A91" w14:textId="77777777" w:rsidR="00C1690C" w:rsidRDefault="00C1690C" w:rsidP="00C1690C">
      <w:pPr>
        <w:rPr>
          <w:rtl/>
        </w:rPr>
      </w:pPr>
    </w:p>
    <w:p w14:paraId="1AFB365F" w14:textId="4D57DEF9" w:rsidR="00C1690C" w:rsidRDefault="00C1690C" w:rsidP="00C1690C">
      <w:pPr>
        <w:pStyle w:val="af9"/>
        <w:keepNext/>
        <w:rPr>
          <w:rtl/>
        </w:rPr>
      </w:pPr>
      <w:bookmarkStart w:id="727" w:name="ET_guest_835372_447"/>
      <w:r w:rsidRPr="00C1690C">
        <w:rPr>
          <w:rStyle w:val="TagStyle"/>
          <w:rtl/>
        </w:rPr>
        <w:t xml:space="preserve"> &lt;&lt; אורח &gt;&gt; </w:t>
      </w:r>
      <w:r>
        <w:rPr>
          <w:rtl/>
        </w:rPr>
        <w:t>ליאור ששון:</w:t>
      </w:r>
      <w:r w:rsidRPr="00C1690C">
        <w:rPr>
          <w:rStyle w:val="TagStyle"/>
          <w:rtl/>
        </w:rPr>
        <w:t xml:space="preserve"> &lt;&lt; אורח &gt;&gt;</w:t>
      </w:r>
      <w:r>
        <w:rPr>
          <w:rtl/>
        </w:rPr>
        <w:t xml:space="preserve">   </w:t>
      </w:r>
      <w:bookmarkEnd w:id="727"/>
    </w:p>
    <w:p w14:paraId="6806213D" w14:textId="77777777" w:rsidR="00C1690C" w:rsidRDefault="00C1690C" w:rsidP="00C1690C">
      <w:pPr>
        <w:pStyle w:val="KeepWithNext"/>
        <w:rPr>
          <w:rtl/>
        </w:rPr>
      </w:pPr>
    </w:p>
    <w:p w14:paraId="5EF6D9B7" w14:textId="408BA218" w:rsidR="00C1690C" w:rsidRDefault="0033359D" w:rsidP="00C1690C">
      <w:pPr>
        <w:rPr>
          <w:rtl/>
        </w:rPr>
      </w:pPr>
      <w:bookmarkStart w:id="728" w:name="_ETM_Q1_2022747"/>
      <w:bookmarkStart w:id="729" w:name="_ETM_Q1_2022819"/>
      <w:bookmarkEnd w:id="728"/>
      <w:bookmarkEnd w:id="729"/>
      <w:r w:rsidRPr="0033359D">
        <w:rPr>
          <w:rtl/>
        </w:rPr>
        <w:t>רגע</w:t>
      </w:r>
      <w:r w:rsidR="00C1690C">
        <w:rPr>
          <w:rFonts w:hint="cs"/>
          <w:rtl/>
        </w:rPr>
        <w:t>,</w:t>
      </w:r>
      <w:r w:rsidRPr="0033359D">
        <w:rPr>
          <w:rtl/>
        </w:rPr>
        <w:t xml:space="preserve"> </w:t>
      </w:r>
      <w:r w:rsidR="00C1690C">
        <w:rPr>
          <w:rFonts w:hint="cs"/>
          <w:rtl/>
        </w:rPr>
        <w:t xml:space="preserve">כדי להגיד שמשהו </w:t>
      </w:r>
      <w:r w:rsidRPr="0033359D">
        <w:rPr>
          <w:rtl/>
        </w:rPr>
        <w:t>לא מתאים לתובענה ייצוגית</w:t>
      </w:r>
      <w:r w:rsidR="00C1690C">
        <w:rPr>
          <w:rFonts w:hint="cs"/>
          <w:rtl/>
        </w:rPr>
        <w:t xml:space="preserve">, </w:t>
      </w:r>
      <w:r w:rsidRPr="0033359D">
        <w:rPr>
          <w:rtl/>
        </w:rPr>
        <w:t xml:space="preserve">צריך לנהל </w:t>
      </w:r>
      <w:bookmarkStart w:id="730" w:name="_ETM_Q1_2029060"/>
      <w:bookmarkStart w:id="731" w:name="_ETM_Q1_2029156"/>
      <w:bookmarkStart w:id="732" w:name="_ETM_Q1_2020694"/>
      <w:bookmarkStart w:id="733" w:name="_ETM_Q1_2020769"/>
      <w:bookmarkEnd w:id="730"/>
      <w:bookmarkEnd w:id="731"/>
      <w:bookmarkEnd w:id="732"/>
      <w:bookmarkEnd w:id="733"/>
      <w:r w:rsidRPr="0033359D">
        <w:rPr>
          <w:rtl/>
        </w:rPr>
        <w:t>הליך שבית המשפט בוחן את הדברים ורק בסיומו של ההליך</w:t>
      </w:r>
      <w:r w:rsidR="00C1690C">
        <w:rPr>
          <w:rFonts w:hint="cs"/>
          <w:rtl/>
        </w:rPr>
        <w:t xml:space="preserve"> שהנתבע מוציא הרבה כסף</w:t>
      </w:r>
      <w:bookmarkStart w:id="734" w:name="_ETM_Q1_2033333"/>
      <w:bookmarkEnd w:id="734"/>
      <w:r w:rsidR="00C1690C">
        <w:rPr>
          <w:rFonts w:hint="cs"/>
          <w:rtl/>
        </w:rPr>
        <w:t xml:space="preserve"> - - -</w:t>
      </w:r>
    </w:p>
    <w:p w14:paraId="2920DF15" w14:textId="77777777" w:rsidR="00C1690C" w:rsidRDefault="00C1690C" w:rsidP="00C1690C">
      <w:pPr>
        <w:rPr>
          <w:rtl/>
        </w:rPr>
      </w:pPr>
      <w:bookmarkStart w:id="735" w:name="_ETM_Q1_2034701"/>
      <w:bookmarkStart w:id="736" w:name="_ETM_Q1_2034848"/>
      <w:bookmarkEnd w:id="735"/>
      <w:bookmarkEnd w:id="736"/>
    </w:p>
    <w:p w14:paraId="3D8E660C" w14:textId="16A899D4" w:rsidR="00C1690C" w:rsidRDefault="00C1690C" w:rsidP="00C1690C">
      <w:pPr>
        <w:pStyle w:val="af6"/>
        <w:keepNext/>
        <w:rPr>
          <w:rtl/>
        </w:rPr>
      </w:pPr>
      <w:r w:rsidRPr="00C1690C">
        <w:rPr>
          <w:rStyle w:val="TagStyle"/>
          <w:rtl/>
        </w:rPr>
        <w:t xml:space="preserve"> &lt;&lt; יור &gt;&gt; </w:t>
      </w:r>
      <w:r>
        <w:rPr>
          <w:rtl/>
        </w:rPr>
        <w:t>היו"ר שמחה רוטמן:</w:t>
      </w:r>
      <w:r w:rsidRPr="00C1690C">
        <w:rPr>
          <w:rStyle w:val="TagStyle"/>
          <w:rtl/>
        </w:rPr>
        <w:t xml:space="preserve"> &lt;&lt; יור &gt;&gt;</w:t>
      </w:r>
      <w:r>
        <w:rPr>
          <w:rtl/>
        </w:rPr>
        <w:t xml:space="preserve">   </w:t>
      </w:r>
    </w:p>
    <w:p w14:paraId="1C96FC71" w14:textId="77777777" w:rsidR="00C1690C" w:rsidRDefault="00C1690C" w:rsidP="00C1690C">
      <w:pPr>
        <w:pStyle w:val="KeepWithNext"/>
        <w:rPr>
          <w:rtl/>
        </w:rPr>
      </w:pPr>
    </w:p>
    <w:p w14:paraId="3D699DD9" w14:textId="77777777" w:rsidR="00C1690C" w:rsidRDefault="00C1690C" w:rsidP="00C1690C">
      <w:pPr>
        <w:rPr>
          <w:rtl/>
        </w:rPr>
      </w:pPr>
      <w:bookmarkStart w:id="737" w:name="_ETM_Q1_2035857"/>
      <w:bookmarkEnd w:id="737"/>
      <w:r>
        <w:rPr>
          <w:rFonts w:hint="cs"/>
          <w:rtl/>
        </w:rPr>
        <w:t>אבל</w:t>
      </w:r>
      <w:bookmarkStart w:id="738" w:name="_ETM_Q1_2034434"/>
      <w:bookmarkEnd w:id="738"/>
      <w:r>
        <w:rPr>
          <w:rFonts w:hint="cs"/>
          <w:rtl/>
        </w:rPr>
        <w:t xml:space="preserve"> את מונעת פה תהליכים מלכתחילה. </w:t>
      </w:r>
    </w:p>
    <w:p w14:paraId="29075BBE" w14:textId="77777777" w:rsidR="00C1690C" w:rsidRDefault="00C1690C" w:rsidP="00C1690C">
      <w:pPr>
        <w:rPr>
          <w:rtl/>
        </w:rPr>
      </w:pPr>
    </w:p>
    <w:p w14:paraId="24B41412" w14:textId="77F5F537" w:rsidR="00C1690C" w:rsidRDefault="00C1690C" w:rsidP="00C1690C">
      <w:pPr>
        <w:pStyle w:val="af9"/>
        <w:keepNext/>
        <w:rPr>
          <w:rtl/>
        </w:rPr>
      </w:pPr>
      <w:bookmarkStart w:id="739" w:name="ET_guest_835372_449"/>
      <w:r w:rsidRPr="00C1690C">
        <w:rPr>
          <w:rStyle w:val="TagStyle"/>
          <w:rtl/>
        </w:rPr>
        <w:lastRenderedPageBreak/>
        <w:t xml:space="preserve"> &lt;&lt; אורח &gt;&gt; </w:t>
      </w:r>
      <w:r>
        <w:rPr>
          <w:rtl/>
        </w:rPr>
        <w:t>ליאור ששון:</w:t>
      </w:r>
      <w:r w:rsidRPr="00C1690C">
        <w:rPr>
          <w:rStyle w:val="TagStyle"/>
          <w:rtl/>
        </w:rPr>
        <w:t xml:space="preserve"> &lt;&lt; אורח &gt;&gt;</w:t>
      </w:r>
      <w:r>
        <w:rPr>
          <w:rtl/>
        </w:rPr>
        <w:t xml:space="preserve">   </w:t>
      </w:r>
      <w:bookmarkEnd w:id="739"/>
    </w:p>
    <w:p w14:paraId="6E1891C3" w14:textId="77777777" w:rsidR="00C1690C" w:rsidRDefault="00C1690C" w:rsidP="00C1690C">
      <w:pPr>
        <w:pStyle w:val="KeepWithNext"/>
        <w:rPr>
          <w:rtl/>
        </w:rPr>
      </w:pPr>
    </w:p>
    <w:p w14:paraId="69EEA0BF" w14:textId="77777777" w:rsidR="00C1690C" w:rsidRDefault="00C1690C" w:rsidP="00C1690C">
      <w:pPr>
        <w:rPr>
          <w:rtl/>
        </w:rPr>
      </w:pPr>
      <w:bookmarkStart w:id="740" w:name="_ETM_Q1_2037903"/>
      <w:bookmarkStart w:id="741" w:name="_ETM_Q1_2038008"/>
      <w:bookmarkEnd w:id="740"/>
      <w:bookmarkEnd w:id="741"/>
      <w:r>
        <w:rPr>
          <w:rFonts w:hint="cs"/>
          <w:rtl/>
        </w:rPr>
        <w:t xml:space="preserve">אני לא מונעת. </w:t>
      </w:r>
    </w:p>
    <w:p w14:paraId="5ECB12DE" w14:textId="77777777" w:rsidR="00C1690C" w:rsidRDefault="00C1690C" w:rsidP="00C1690C">
      <w:pPr>
        <w:rPr>
          <w:rtl/>
        </w:rPr>
      </w:pPr>
    </w:p>
    <w:p w14:paraId="1B26AB0E" w14:textId="2F3A3D81" w:rsidR="00C1690C" w:rsidRDefault="00C1690C" w:rsidP="00C1690C">
      <w:pPr>
        <w:pStyle w:val="af6"/>
        <w:keepNext/>
        <w:rPr>
          <w:rtl/>
        </w:rPr>
      </w:pPr>
      <w:bookmarkStart w:id="742" w:name="ET_yor_6157_450"/>
      <w:r w:rsidRPr="00C1690C">
        <w:rPr>
          <w:rStyle w:val="TagStyle"/>
          <w:rtl/>
        </w:rPr>
        <w:t xml:space="preserve"> &lt;&lt; יור &gt;&gt; </w:t>
      </w:r>
      <w:r>
        <w:rPr>
          <w:rtl/>
        </w:rPr>
        <w:t>היו"ר שמחה רוטמן:</w:t>
      </w:r>
      <w:r w:rsidRPr="00C1690C">
        <w:rPr>
          <w:rStyle w:val="TagStyle"/>
          <w:rtl/>
        </w:rPr>
        <w:t xml:space="preserve"> &lt;&lt; יור &gt;&gt;</w:t>
      </w:r>
      <w:r>
        <w:rPr>
          <w:rtl/>
        </w:rPr>
        <w:t xml:space="preserve">   </w:t>
      </w:r>
      <w:bookmarkEnd w:id="742"/>
    </w:p>
    <w:p w14:paraId="6C735F16" w14:textId="77777777" w:rsidR="00C1690C" w:rsidRDefault="00C1690C" w:rsidP="00C1690C">
      <w:pPr>
        <w:pStyle w:val="KeepWithNext"/>
        <w:rPr>
          <w:rtl/>
        </w:rPr>
      </w:pPr>
    </w:p>
    <w:p w14:paraId="173D1245" w14:textId="77777777" w:rsidR="00C1690C" w:rsidRDefault="00C1690C" w:rsidP="00C1690C">
      <w:pPr>
        <w:rPr>
          <w:rtl/>
        </w:rPr>
      </w:pPr>
      <w:r>
        <w:rPr>
          <w:rFonts w:hint="cs"/>
          <w:rtl/>
        </w:rPr>
        <w:t xml:space="preserve">אם את מטילה חובת </w:t>
      </w:r>
      <w:r w:rsidR="0033359D" w:rsidRPr="0033359D">
        <w:rPr>
          <w:rtl/>
        </w:rPr>
        <w:t>פנייה מוקדמת פירוש</w:t>
      </w:r>
      <w:r>
        <w:rPr>
          <w:rFonts w:hint="cs"/>
          <w:rtl/>
        </w:rPr>
        <w:t>:</w:t>
      </w:r>
      <w:r w:rsidR="0033359D" w:rsidRPr="0033359D">
        <w:rPr>
          <w:rtl/>
        </w:rPr>
        <w:t xml:space="preserve"> אני לא מרשה לך לפנות </w:t>
      </w:r>
      <w:r>
        <w:rPr>
          <w:rFonts w:hint="cs"/>
          <w:rtl/>
        </w:rPr>
        <w:t>ע</w:t>
      </w:r>
      <w:r w:rsidR="0033359D" w:rsidRPr="0033359D">
        <w:rPr>
          <w:rtl/>
        </w:rPr>
        <w:t xml:space="preserve">ל זה לבית משפט עד שתעשה </w:t>
      </w:r>
      <w:r>
        <w:t>X</w:t>
      </w:r>
      <w:r w:rsidR="0033359D" w:rsidRPr="0033359D">
        <w:rPr>
          <w:rtl/>
        </w:rPr>
        <w:t xml:space="preserve">. </w:t>
      </w:r>
    </w:p>
    <w:p w14:paraId="41431722" w14:textId="77777777" w:rsidR="00C1690C" w:rsidRDefault="00C1690C" w:rsidP="00C1690C">
      <w:pPr>
        <w:rPr>
          <w:rtl/>
        </w:rPr>
      </w:pPr>
      <w:bookmarkStart w:id="743" w:name="_ETM_Q1_2044886"/>
      <w:bookmarkStart w:id="744" w:name="_ETM_Q1_2045034"/>
      <w:bookmarkStart w:id="745" w:name="_ETM_Q1_2048086"/>
      <w:bookmarkEnd w:id="743"/>
      <w:bookmarkEnd w:id="744"/>
      <w:bookmarkEnd w:id="745"/>
    </w:p>
    <w:p w14:paraId="0B830794" w14:textId="1D2DC115" w:rsidR="00C1690C" w:rsidRDefault="00C1690C" w:rsidP="00C1690C">
      <w:pPr>
        <w:pStyle w:val="af9"/>
        <w:keepNext/>
        <w:rPr>
          <w:rtl/>
        </w:rPr>
      </w:pPr>
      <w:bookmarkStart w:id="746" w:name="ET_guest_835372_451"/>
      <w:r w:rsidRPr="00C1690C">
        <w:rPr>
          <w:rStyle w:val="TagStyle"/>
          <w:rtl/>
        </w:rPr>
        <w:t xml:space="preserve"> &lt;&lt; אורח &gt;&gt; </w:t>
      </w:r>
      <w:r>
        <w:rPr>
          <w:rtl/>
        </w:rPr>
        <w:t>ליאור ששון:</w:t>
      </w:r>
      <w:r w:rsidRPr="00C1690C">
        <w:rPr>
          <w:rStyle w:val="TagStyle"/>
          <w:rtl/>
        </w:rPr>
        <w:t xml:space="preserve"> &lt;&lt; אורח &gt;&gt;</w:t>
      </w:r>
      <w:r>
        <w:rPr>
          <w:rtl/>
        </w:rPr>
        <w:t xml:space="preserve">   </w:t>
      </w:r>
      <w:bookmarkEnd w:id="746"/>
    </w:p>
    <w:p w14:paraId="21282FBC" w14:textId="77777777" w:rsidR="00C1690C" w:rsidRDefault="00C1690C" w:rsidP="00C1690C">
      <w:pPr>
        <w:pStyle w:val="KeepWithNext"/>
        <w:rPr>
          <w:rtl/>
        </w:rPr>
      </w:pPr>
    </w:p>
    <w:p w14:paraId="06A4C86A" w14:textId="77777777" w:rsidR="00C1690C" w:rsidRDefault="00C1690C" w:rsidP="00C1690C">
      <w:pPr>
        <w:rPr>
          <w:rtl/>
        </w:rPr>
      </w:pPr>
      <w:bookmarkStart w:id="747" w:name="_ETM_Q1_2048544"/>
      <w:bookmarkStart w:id="748" w:name="_ETM_Q1_2048620"/>
      <w:bookmarkStart w:id="749" w:name="_ETM_Q1_2047071"/>
      <w:bookmarkEnd w:id="747"/>
      <w:bookmarkEnd w:id="748"/>
      <w:bookmarkEnd w:id="749"/>
      <w:r>
        <w:rPr>
          <w:rFonts w:hint="cs"/>
          <w:rtl/>
        </w:rPr>
        <w:t xml:space="preserve">עד שתעשה </w:t>
      </w:r>
      <w:r>
        <w:t>X</w:t>
      </w:r>
      <w:r>
        <w:rPr>
          <w:rFonts w:hint="cs"/>
          <w:rtl/>
        </w:rPr>
        <w:t xml:space="preserve"> נכון. </w:t>
      </w:r>
      <w:r w:rsidR="0033359D" w:rsidRPr="0033359D">
        <w:rPr>
          <w:rtl/>
        </w:rPr>
        <w:t>הרי בסופו של דבר התובענה הייצוגית בנויה מפרטים בתוספת השנ</w:t>
      </w:r>
      <w:r>
        <w:rPr>
          <w:rFonts w:hint="cs"/>
          <w:rtl/>
        </w:rPr>
        <w:t>י</w:t>
      </w:r>
      <w:r w:rsidR="0033359D" w:rsidRPr="0033359D">
        <w:rPr>
          <w:rtl/>
        </w:rPr>
        <w:t>יה</w:t>
      </w:r>
      <w:r>
        <w:rPr>
          <w:rFonts w:hint="cs"/>
          <w:rtl/>
        </w:rPr>
        <w:t>.</w:t>
      </w:r>
      <w:r w:rsidR="0033359D" w:rsidRPr="0033359D">
        <w:rPr>
          <w:rtl/>
        </w:rPr>
        <w:t xml:space="preserve"> המחוקק החליט באילו מקרים מתאים להגיש תובענה ייצוגית. אם היינו חושבים שהמקרים הללו כלל לא מתאימים, היינו מוציאים אותם מהתוספת השנייה לחוק ולא מכניסים אותם למנגנון הפנייה המוקדמת. אלא אומרים במקרים האלו לא תוגש תובענה ייצוגית. ההבנה שלנו היא אחרת, שבתיקים הללו יש חשיבות, וגם מתאים שתנוהל תובענה ייצוגית מסוימת</w:t>
      </w:r>
      <w:r>
        <w:rPr>
          <w:rFonts w:hint="cs"/>
          <w:rtl/>
        </w:rPr>
        <w:t>.</w:t>
      </w:r>
      <w:r w:rsidR="0033359D" w:rsidRPr="0033359D">
        <w:rPr>
          <w:rtl/>
        </w:rPr>
        <w:t xml:space="preserve"> אני לא נכנסת לדיון הקודם שאנחנו חשבנו שזה צריך להיות בצו עשה</w:t>
      </w:r>
      <w:r>
        <w:rPr>
          <w:rFonts w:hint="cs"/>
          <w:rtl/>
        </w:rPr>
        <w:t>,</w:t>
      </w:r>
      <w:r w:rsidR="0033359D" w:rsidRPr="0033359D">
        <w:rPr>
          <w:rtl/>
        </w:rPr>
        <w:t xml:space="preserve"> זה דיון אחר, אבל בתיקים האלו</w:t>
      </w:r>
      <w:r>
        <w:rPr>
          <w:rFonts w:hint="cs"/>
          <w:rtl/>
        </w:rPr>
        <w:t xml:space="preserve">, </w:t>
      </w:r>
      <w:r w:rsidR="0033359D" w:rsidRPr="0033359D">
        <w:rPr>
          <w:rtl/>
        </w:rPr>
        <w:t>בעינינו</w:t>
      </w:r>
      <w:r>
        <w:rPr>
          <w:rFonts w:hint="cs"/>
          <w:rtl/>
        </w:rPr>
        <w:t>,</w:t>
      </w:r>
      <w:r w:rsidR="0033359D" w:rsidRPr="0033359D">
        <w:rPr>
          <w:rtl/>
        </w:rPr>
        <w:t xml:space="preserve"> גם אם הכלי של תובענה ייצוגית לא הבקשה לפיצוי</w:t>
      </w:r>
      <w:r>
        <w:rPr>
          <w:rFonts w:hint="cs"/>
          <w:rtl/>
        </w:rPr>
        <w:t>,</w:t>
      </w:r>
      <w:r w:rsidR="0033359D" w:rsidRPr="0033359D">
        <w:rPr>
          <w:rtl/>
        </w:rPr>
        <w:t xml:space="preserve"> אלא בסופו של דבר ההפרה </w:t>
      </w:r>
      <w:r>
        <w:rPr>
          <w:rFonts w:hint="cs"/>
          <w:rtl/>
        </w:rPr>
        <w:t>ש</w:t>
      </w:r>
      <w:r w:rsidR="0033359D" w:rsidRPr="0033359D">
        <w:rPr>
          <w:rtl/>
        </w:rPr>
        <w:t>היא הפרה יחסית פשוטה וקלה, שלאף אדם באופן אישי אין אינטרס לעמוד עליה</w:t>
      </w:r>
      <w:r>
        <w:rPr>
          <w:rFonts w:hint="cs"/>
          <w:rtl/>
        </w:rPr>
        <w:t>.</w:t>
      </w:r>
      <w:r w:rsidR="0033359D" w:rsidRPr="0033359D">
        <w:rPr>
          <w:rtl/>
        </w:rPr>
        <w:t xml:space="preserve"> כי או שאין</w:t>
      </w:r>
      <w:r>
        <w:rPr>
          <w:rFonts w:hint="cs"/>
          <w:rtl/>
        </w:rPr>
        <w:t xml:space="preserve"> </w:t>
      </w:r>
      <w:r w:rsidR="0033359D" w:rsidRPr="0033359D">
        <w:rPr>
          <w:rtl/>
        </w:rPr>
        <w:t>נ</w:t>
      </w:r>
      <w:r>
        <w:rPr>
          <w:rFonts w:hint="cs"/>
          <w:rtl/>
        </w:rPr>
        <w:t>ז</w:t>
      </w:r>
      <w:r w:rsidR="0033359D" w:rsidRPr="0033359D">
        <w:rPr>
          <w:rtl/>
        </w:rPr>
        <w:t>ק מסוים או שהנ</w:t>
      </w:r>
      <w:r>
        <w:rPr>
          <w:rFonts w:hint="cs"/>
          <w:rtl/>
        </w:rPr>
        <w:t>ז</w:t>
      </w:r>
      <w:r w:rsidR="0033359D" w:rsidRPr="0033359D">
        <w:rPr>
          <w:rtl/>
        </w:rPr>
        <w:t>ק הוא מאוד מאוד קטן</w:t>
      </w:r>
      <w:r>
        <w:rPr>
          <w:rFonts w:hint="cs"/>
          <w:rtl/>
        </w:rPr>
        <w:t xml:space="preserve">, </w:t>
      </w:r>
      <w:r w:rsidR="0033359D" w:rsidRPr="0033359D">
        <w:rPr>
          <w:rtl/>
        </w:rPr>
        <w:t>אבל עדיין יש תועלת באכיפה לעתיד</w:t>
      </w:r>
      <w:r>
        <w:rPr>
          <w:rFonts w:hint="cs"/>
          <w:rtl/>
        </w:rPr>
        <w:t>.</w:t>
      </w:r>
      <w:r w:rsidR="0033359D" w:rsidRPr="0033359D">
        <w:rPr>
          <w:rtl/>
        </w:rPr>
        <w:t xml:space="preserve"> ולכן</w:t>
      </w:r>
      <w:r>
        <w:rPr>
          <w:rFonts w:hint="cs"/>
          <w:rtl/>
        </w:rPr>
        <w:t>,</w:t>
      </w:r>
      <w:r w:rsidR="0033359D" w:rsidRPr="0033359D">
        <w:rPr>
          <w:rtl/>
        </w:rPr>
        <w:t xml:space="preserve"> בעינינו אני לא רוצה למנוע בכלל אלא אני רוצה לייצר הליך משפטי שונה שהוא מחוץ לבתי המשפט</w:t>
      </w:r>
      <w:r>
        <w:rPr>
          <w:rFonts w:hint="cs"/>
          <w:rtl/>
        </w:rPr>
        <w:t>.</w:t>
      </w:r>
    </w:p>
    <w:p w14:paraId="48ECC788" w14:textId="77777777" w:rsidR="00C1690C" w:rsidRDefault="00C1690C" w:rsidP="00C1690C">
      <w:pPr>
        <w:rPr>
          <w:rtl/>
        </w:rPr>
      </w:pPr>
    </w:p>
    <w:p w14:paraId="6D2B82A9" w14:textId="7431B531" w:rsidR="00C1690C" w:rsidRDefault="00C1690C" w:rsidP="00C1690C">
      <w:pPr>
        <w:pStyle w:val="af6"/>
        <w:keepNext/>
        <w:rPr>
          <w:rtl/>
        </w:rPr>
      </w:pPr>
      <w:r w:rsidRPr="00C1690C">
        <w:rPr>
          <w:rStyle w:val="TagStyle"/>
          <w:rtl/>
        </w:rPr>
        <w:t xml:space="preserve"> &lt;&lt; יור &gt;&gt; </w:t>
      </w:r>
      <w:r>
        <w:rPr>
          <w:rtl/>
        </w:rPr>
        <w:t>היו"ר שמחה רוטמן:</w:t>
      </w:r>
      <w:r w:rsidRPr="00C1690C">
        <w:rPr>
          <w:rStyle w:val="TagStyle"/>
          <w:rtl/>
        </w:rPr>
        <w:t xml:space="preserve"> &lt;&lt; יור &gt;&gt;</w:t>
      </w:r>
      <w:r>
        <w:rPr>
          <w:rtl/>
        </w:rPr>
        <w:t xml:space="preserve">   </w:t>
      </w:r>
    </w:p>
    <w:p w14:paraId="5D2EDB8D" w14:textId="77777777" w:rsidR="00C1690C" w:rsidRDefault="00C1690C" w:rsidP="00C1690C">
      <w:pPr>
        <w:pStyle w:val="KeepWithNext"/>
        <w:rPr>
          <w:rtl/>
        </w:rPr>
      </w:pPr>
    </w:p>
    <w:p w14:paraId="2DE58703" w14:textId="77777777" w:rsidR="00C1690C" w:rsidRDefault="00C1690C" w:rsidP="00C1690C">
      <w:pPr>
        <w:rPr>
          <w:rtl/>
        </w:rPr>
      </w:pPr>
      <w:r>
        <w:rPr>
          <w:rFonts w:hint="cs"/>
          <w:rtl/>
        </w:rPr>
        <w:t xml:space="preserve">אז למה הם מתאימים תובענה ייצוגית בכלל? אם מדובר בהפרה </w:t>
      </w:r>
      <w:bookmarkStart w:id="750" w:name="_ETM_Q1_2110341"/>
      <w:bookmarkEnd w:id="750"/>
      <w:r>
        <w:rPr>
          <w:rFonts w:hint="cs"/>
          <w:rtl/>
        </w:rPr>
        <w:t>שאין ממנה נזק אלא רק לעניין צו עשה, למה זה</w:t>
      </w:r>
      <w:bookmarkStart w:id="751" w:name="_ETM_Q1_2117173"/>
      <w:bookmarkEnd w:id="751"/>
      <w:r>
        <w:rPr>
          <w:rFonts w:hint="cs"/>
          <w:rtl/>
        </w:rPr>
        <w:t xml:space="preserve"> לתובענה ייצוגית? </w:t>
      </w:r>
    </w:p>
    <w:p w14:paraId="479B2246" w14:textId="77777777" w:rsidR="00C1690C" w:rsidRDefault="00C1690C" w:rsidP="00C1690C">
      <w:pPr>
        <w:rPr>
          <w:rtl/>
        </w:rPr>
      </w:pPr>
      <w:bookmarkStart w:id="752" w:name="_ETM_Q1_2116380"/>
      <w:bookmarkStart w:id="753" w:name="_ETM_Q1_2116525"/>
      <w:bookmarkEnd w:id="752"/>
      <w:bookmarkEnd w:id="753"/>
    </w:p>
    <w:p w14:paraId="0AE19908" w14:textId="10576F4A" w:rsidR="00C1690C" w:rsidRDefault="00C1690C" w:rsidP="00C1690C">
      <w:pPr>
        <w:pStyle w:val="af9"/>
        <w:keepNext/>
        <w:rPr>
          <w:rtl/>
        </w:rPr>
      </w:pPr>
      <w:bookmarkStart w:id="754" w:name="ET_guest_835372_453"/>
      <w:r w:rsidRPr="00C1690C">
        <w:rPr>
          <w:rStyle w:val="TagStyle"/>
          <w:rtl/>
        </w:rPr>
        <w:t xml:space="preserve"> &lt;&lt; אורח &gt;&gt; </w:t>
      </w:r>
      <w:r>
        <w:rPr>
          <w:rtl/>
        </w:rPr>
        <w:t>ליאור ששון:</w:t>
      </w:r>
      <w:r w:rsidRPr="00C1690C">
        <w:rPr>
          <w:rStyle w:val="TagStyle"/>
          <w:rtl/>
        </w:rPr>
        <w:t xml:space="preserve"> &lt;&lt; אורח &gt;&gt;</w:t>
      </w:r>
      <w:r>
        <w:rPr>
          <w:rtl/>
        </w:rPr>
        <w:t xml:space="preserve">   </w:t>
      </w:r>
      <w:bookmarkEnd w:id="754"/>
    </w:p>
    <w:p w14:paraId="403126F6" w14:textId="77777777" w:rsidR="00C1690C" w:rsidRDefault="00C1690C" w:rsidP="00C1690C">
      <w:pPr>
        <w:pStyle w:val="KeepWithNext"/>
        <w:rPr>
          <w:rtl/>
        </w:rPr>
      </w:pPr>
    </w:p>
    <w:p w14:paraId="4F1D9E04" w14:textId="77777777" w:rsidR="00C1690C" w:rsidRDefault="0033359D" w:rsidP="00C1690C">
      <w:pPr>
        <w:rPr>
          <w:rtl/>
        </w:rPr>
      </w:pPr>
      <w:bookmarkStart w:id="755" w:name="_ETM_Q1_2117985"/>
      <w:bookmarkEnd w:id="755"/>
      <w:r w:rsidRPr="0033359D">
        <w:rPr>
          <w:rtl/>
        </w:rPr>
        <w:t>לכן החלטנו לתובענה ייצוגית מסוימת</w:t>
      </w:r>
      <w:r w:rsidR="00C1690C">
        <w:rPr>
          <w:rFonts w:hint="cs"/>
          <w:rtl/>
        </w:rPr>
        <w:t>.</w:t>
      </w:r>
      <w:r w:rsidRPr="0033359D">
        <w:rPr>
          <w:rtl/>
        </w:rPr>
        <w:t xml:space="preserve"> מ</w:t>
      </w:r>
      <w:r w:rsidR="00C1690C">
        <w:rPr>
          <w:rFonts w:hint="cs"/>
          <w:rtl/>
        </w:rPr>
        <w:t>לכ</w:t>
      </w:r>
      <w:r w:rsidRPr="0033359D">
        <w:rPr>
          <w:rtl/>
        </w:rPr>
        <w:t>תחילה</w:t>
      </w:r>
      <w:r w:rsidR="00C1690C">
        <w:rPr>
          <w:rFonts w:hint="cs"/>
          <w:rtl/>
        </w:rPr>
        <w:t>,</w:t>
      </w:r>
      <w:r w:rsidRPr="0033359D">
        <w:rPr>
          <w:rtl/>
        </w:rPr>
        <w:t xml:space="preserve"> קבענו תוב</w:t>
      </w:r>
      <w:r w:rsidR="00C1690C">
        <w:rPr>
          <w:rFonts w:hint="cs"/>
          <w:rtl/>
        </w:rPr>
        <w:t>ע</w:t>
      </w:r>
      <w:r w:rsidRPr="0033359D">
        <w:rPr>
          <w:rtl/>
        </w:rPr>
        <w:t>נה</w:t>
      </w:r>
      <w:r w:rsidR="00C1690C">
        <w:rPr>
          <w:rFonts w:hint="cs"/>
          <w:rtl/>
        </w:rPr>
        <w:t xml:space="preserve"> ייצוגית לצד עשה.</w:t>
      </w:r>
    </w:p>
    <w:p w14:paraId="4F88DAAA" w14:textId="77777777" w:rsidR="00C1690C" w:rsidRDefault="00C1690C" w:rsidP="00C1690C">
      <w:pPr>
        <w:rPr>
          <w:rtl/>
        </w:rPr>
      </w:pPr>
    </w:p>
    <w:p w14:paraId="482C02BF" w14:textId="653F8DA3" w:rsidR="00C1690C" w:rsidRDefault="00C1690C" w:rsidP="00C1690C">
      <w:pPr>
        <w:pStyle w:val="af6"/>
        <w:keepNext/>
        <w:rPr>
          <w:rtl/>
        </w:rPr>
      </w:pPr>
      <w:r w:rsidRPr="00C1690C">
        <w:rPr>
          <w:rStyle w:val="TagStyle"/>
          <w:rtl/>
        </w:rPr>
        <w:t xml:space="preserve"> &lt;&lt; יור &gt;&gt; </w:t>
      </w:r>
      <w:r>
        <w:rPr>
          <w:rtl/>
        </w:rPr>
        <w:t>היו"ר שמחה רוטמן:</w:t>
      </w:r>
      <w:r w:rsidRPr="00C1690C">
        <w:rPr>
          <w:rStyle w:val="TagStyle"/>
          <w:rtl/>
        </w:rPr>
        <w:t xml:space="preserve"> &lt;&lt; יור &gt;&gt;</w:t>
      </w:r>
      <w:r>
        <w:rPr>
          <w:rtl/>
        </w:rPr>
        <w:t xml:space="preserve">   </w:t>
      </w:r>
    </w:p>
    <w:p w14:paraId="225AA8E4" w14:textId="77777777" w:rsidR="00C1690C" w:rsidRDefault="00C1690C" w:rsidP="00C1690C">
      <w:pPr>
        <w:pStyle w:val="KeepWithNext"/>
        <w:rPr>
          <w:rtl/>
        </w:rPr>
      </w:pPr>
    </w:p>
    <w:p w14:paraId="0AE3B897" w14:textId="77777777" w:rsidR="00C1690C" w:rsidRDefault="00C1690C" w:rsidP="00C1690C">
      <w:pPr>
        <w:rPr>
          <w:rtl/>
        </w:rPr>
      </w:pPr>
      <w:r>
        <w:rPr>
          <w:rFonts w:hint="cs"/>
          <w:rtl/>
        </w:rPr>
        <w:t xml:space="preserve">למה בכלל? למה אחרי ההודעה המורדמת? </w:t>
      </w:r>
      <w:bookmarkStart w:id="756" w:name="_ETM_Q1_2117690"/>
      <w:bookmarkEnd w:id="756"/>
    </w:p>
    <w:p w14:paraId="624B284D" w14:textId="77777777" w:rsidR="00C1690C" w:rsidRDefault="00C1690C" w:rsidP="00C1690C">
      <w:pPr>
        <w:rPr>
          <w:rtl/>
        </w:rPr>
      </w:pPr>
      <w:bookmarkStart w:id="757" w:name="_ETM_Q1_2117789"/>
      <w:bookmarkStart w:id="758" w:name="_ETM_Q1_2119337"/>
      <w:bookmarkEnd w:id="757"/>
      <w:bookmarkEnd w:id="758"/>
    </w:p>
    <w:p w14:paraId="136F7A4C" w14:textId="26AAA0E2" w:rsidR="00C1690C" w:rsidRDefault="00C1690C" w:rsidP="00C1690C">
      <w:pPr>
        <w:pStyle w:val="af9"/>
        <w:keepNext/>
        <w:rPr>
          <w:rtl/>
        </w:rPr>
      </w:pPr>
      <w:bookmarkStart w:id="759" w:name="ET_guest_835372_455"/>
      <w:r w:rsidRPr="00C1690C">
        <w:rPr>
          <w:rStyle w:val="TagStyle"/>
          <w:rtl/>
        </w:rPr>
        <w:t xml:space="preserve"> &lt;&lt; אורח &gt;&gt; </w:t>
      </w:r>
      <w:r>
        <w:rPr>
          <w:rtl/>
        </w:rPr>
        <w:t>ליאור ששון:</w:t>
      </w:r>
      <w:r w:rsidRPr="00C1690C">
        <w:rPr>
          <w:rStyle w:val="TagStyle"/>
          <w:rtl/>
        </w:rPr>
        <w:t xml:space="preserve"> &lt;&lt; אורח &gt;&gt;</w:t>
      </w:r>
      <w:r>
        <w:rPr>
          <w:rtl/>
        </w:rPr>
        <w:t xml:space="preserve">   </w:t>
      </w:r>
      <w:bookmarkEnd w:id="759"/>
    </w:p>
    <w:p w14:paraId="0347781C" w14:textId="77777777" w:rsidR="00C1690C" w:rsidRDefault="00C1690C" w:rsidP="00C1690C">
      <w:pPr>
        <w:pStyle w:val="KeepWithNext"/>
        <w:rPr>
          <w:rtl/>
        </w:rPr>
      </w:pPr>
    </w:p>
    <w:p w14:paraId="6CAB7552" w14:textId="77777777" w:rsidR="00C1690C" w:rsidRDefault="0033359D" w:rsidP="00C1690C">
      <w:pPr>
        <w:rPr>
          <w:rtl/>
        </w:rPr>
      </w:pPr>
      <w:bookmarkStart w:id="760" w:name="_ETM_Q1_2119928"/>
      <w:bookmarkStart w:id="761" w:name="_ETM_Q1_2120030"/>
      <w:bookmarkEnd w:id="760"/>
      <w:bookmarkEnd w:id="761"/>
      <w:r w:rsidRPr="0033359D">
        <w:rPr>
          <w:rtl/>
        </w:rPr>
        <w:t>כי אחרת מבחינתנו</w:t>
      </w:r>
      <w:r w:rsidR="00C1690C">
        <w:rPr>
          <w:rFonts w:hint="cs"/>
          <w:rtl/>
        </w:rPr>
        <w:t>,</w:t>
      </w:r>
      <w:r w:rsidRPr="0033359D">
        <w:rPr>
          <w:rtl/>
        </w:rPr>
        <w:t xml:space="preserve"> בסופו של דבר זה הליכים. אמרתי את זה מקודם</w:t>
      </w:r>
      <w:r w:rsidR="00C1690C">
        <w:rPr>
          <w:rFonts w:hint="cs"/>
          <w:rtl/>
        </w:rPr>
        <w:t>,</w:t>
      </w:r>
      <w:r w:rsidRPr="0033359D">
        <w:rPr>
          <w:rtl/>
        </w:rPr>
        <w:t xml:space="preserve"> זה הליכים שאין תמריץ להגיש אותם, אלא אם התמריץ </w:t>
      </w:r>
      <w:r w:rsidR="00C1690C">
        <w:rPr>
          <w:rFonts w:hint="cs"/>
          <w:rtl/>
        </w:rPr>
        <w:t xml:space="preserve">הוא כלכלי. </w:t>
      </w:r>
    </w:p>
    <w:p w14:paraId="6574F866" w14:textId="77777777" w:rsidR="00C1690C" w:rsidRDefault="00C1690C" w:rsidP="00C1690C">
      <w:pPr>
        <w:rPr>
          <w:rtl/>
        </w:rPr>
      </w:pPr>
    </w:p>
    <w:p w14:paraId="2EA14682" w14:textId="51108160" w:rsidR="00C1690C" w:rsidRDefault="00C1690C" w:rsidP="00C1690C">
      <w:pPr>
        <w:pStyle w:val="af6"/>
        <w:keepNext/>
        <w:rPr>
          <w:rtl/>
        </w:rPr>
      </w:pPr>
      <w:r w:rsidRPr="00C1690C">
        <w:rPr>
          <w:rStyle w:val="TagStyle"/>
          <w:rtl/>
        </w:rPr>
        <w:t xml:space="preserve"> &lt;&lt; יור &gt;&gt; </w:t>
      </w:r>
      <w:r>
        <w:rPr>
          <w:rtl/>
        </w:rPr>
        <w:t>היו"ר שמחה רוטמן:</w:t>
      </w:r>
      <w:r w:rsidRPr="00C1690C">
        <w:rPr>
          <w:rStyle w:val="TagStyle"/>
          <w:rtl/>
        </w:rPr>
        <w:t xml:space="preserve"> &lt;&lt; יור &gt;&gt;</w:t>
      </w:r>
      <w:r>
        <w:rPr>
          <w:rtl/>
        </w:rPr>
        <w:t xml:space="preserve">   </w:t>
      </w:r>
    </w:p>
    <w:p w14:paraId="10A31B4D" w14:textId="77777777" w:rsidR="00C1690C" w:rsidRDefault="00C1690C" w:rsidP="00C1690C">
      <w:pPr>
        <w:pStyle w:val="KeepWithNext"/>
        <w:rPr>
          <w:rtl/>
        </w:rPr>
      </w:pPr>
    </w:p>
    <w:p w14:paraId="620E663A" w14:textId="77777777" w:rsidR="00C1690C" w:rsidRDefault="00C1690C" w:rsidP="00C1690C">
      <w:pPr>
        <w:rPr>
          <w:rtl/>
        </w:rPr>
      </w:pPr>
      <w:r>
        <w:rPr>
          <w:rFonts w:hint="cs"/>
          <w:rtl/>
        </w:rPr>
        <w:t xml:space="preserve">סליחה, יש </w:t>
      </w:r>
      <w:r w:rsidR="0033359D" w:rsidRPr="0033359D">
        <w:rPr>
          <w:rtl/>
        </w:rPr>
        <w:t xml:space="preserve">לי שאלה מאוד פשוטה. בלי שהיה עולם תובענות ייצוגיות. אני רוצה לבוא ולבקש מבית משפט מחוזי בסמכותו הכללית לתת צו הצהרתי. </w:t>
      </w:r>
      <w:r>
        <w:rPr>
          <w:rFonts w:hint="cs"/>
          <w:rtl/>
        </w:rPr>
        <w:t>ק</w:t>
      </w:r>
      <w:r w:rsidR="0033359D" w:rsidRPr="0033359D">
        <w:rPr>
          <w:rtl/>
        </w:rPr>
        <w:t>ביעה שרשת המרכולים</w:t>
      </w:r>
      <w:r>
        <w:rPr>
          <w:rFonts w:hint="cs"/>
          <w:rtl/>
        </w:rPr>
        <w:t>,</w:t>
      </w:r>
      <w:r w:rsidR="0033359D" w:rsidRPr="0033359D">
        <w:rPr>
          <w:rtl/>
        </w:rPr>
        <w:t xml:space="preserve"> </w:t>
      </w:r>
      <w:r>
        <w:rPr>
          <w:rFonts w:hint="cs"/>
          <w:rtl/>
        </w:rPr>
        <w:t xml:space="preserve">אני לא </w:t>
      </w:r>
      <w:r w:rsidR="0033359D" w:rsidRPr="0033359D">
        <w:rPr>
          <w:rtl/>
        </w:rPr>
        <w:t xml:space="preserve">רוצה </w:t>
      </w:r>
      <w:r>
        <w:rPr>
          <w:rFonts w:hint="cs"/>
          <w:rtl/>
        </w:rPr>
        <w:t>לתת שם כדי לא</w:t>
      </w:r>
      <w:r w:rsidR="0033359D" w:rsidRPr="0033359D">
        <w:rPr>
          <w:rtl/>
        </w:rPr>
        <w:t xml:space="preserve"> להסתכסך עם אף אחד. </w:t>
      </w:r>
      <w:r>
        <w:rPr>
          <w:rFonts w:hint="cs"/>
          <w:rtl/>
        </w:rPr>
        <w:t>הר</w:t>
      </w:r>
      <w:r w:rsidR="0033359D" w:rsidRPr="0033359D">
        <w:rPr>
          <w:rtl/>
        </w:rPr>
        <w:t>שת החברתית</w:t>
      </w:r>
      <w:r>
        <w:rPr>
          <w:rFonts w:hint="cs"/>
          <w:rtl/>
        </w:rPr>
        <w:t xml:space="preserve">, לא רוצה להסתכסך עם אף </w:t>
      </w:r>
      <w:bookmarkStart w:id="762" w:name="_ETM_Q1_2156969"/>
      <w:bookmarkEnd w:id="762"/>
      <w:r>
        <w:rPr>
          <w:rFonts w:hint="cs"/>
          <w:rtl/>
        </w:rPr>
        <w:t xml:space="preserve">אחד, </w:t>
      </w:r>
      <w:r>
        <w:t>X</w:t>
      </w:r>
      <w:r>
        <w:rPr>
          <w:rFonts w:hint="cs"/>
          <w:rtl/>
        </w:rPr>
        <w:t xml:space="preserve">, </w:t>
      </w:r>
      <w:r w:rsidR="0033359D" w:rsidRPr="0033359D">
        <w:rPr>
          <w:rtl/>
        </w:rPr>
        <w:t xml:space="preserve">הפרה את הוראות החוק. </w:t>
      </w:r>
      <w:bookmarkStart w:id="763" w:name="_ETM_Q1_2165797"/>
      <w:bookmarkEnd w:id="763"/>
    </w:p>
    <w:p w14:paraId="4821D5AF" w14:textId="77777777" w:rsidR="00C1690C" w:rsidRDefault="00C1690C" w:rsidP="00C1690C">
      <w:pPr>
        <w:rPr>
          <w:rtl/>
        </w:rPr>
      </w:pPr>
      <w:bookmarkStart w:id="764" w:name="_ETM_Q1_2165919"/>
      <w:bookmarkEnd w:id="764"/>
    </w:p>
    <w:p w14:paraId="4E61C7A0" w14:textId="630EEC9E" w:rsidR="00C1690C" w:rsidRDefault="00C1690C" w:rsidP="00C1690C">
      <w:pPr>
        <w:pStyle w:val="af9"/>
        <w:keepNext/>
        <w:rPr>
          <w:rtl/>
        </w:rPr>
      </w:pPr>
      <w:bookmarkStart w:id="765" w:name="ET_guest_794449_457"/>
      <w:r w:rsidRPr="00C1690C">
        <w:rPr>
          <w:rStyle w:val="TagStyle"/>
          <w:rtl/>
        </w:rPr>
        <w:t xml:space="preserve"> &lt;&lt; אורח &gt;&gt; </w:t>
      </w:r>
      <w:r>
        <w:rPr>
          <w:rtl/>
        </w:rPr>
        <w:t>נופר טל:</w:t>
      </w:r>
      <w:r w:rsidRPr="00C1690C">
        <w:rPr>
          <w:rStyle w:val="TagStyle"/>
          <w:rtl/>
        </w:rPr>
        <w:t xml:space="preserve"> &lt;&lt; אורח &gt;&gt;</w:t>
      </w:r>
      <w:r>
        <w:rPr>
          <w:rtl/>
        </w:rPr>
        <w:t xml:space="preserve">   </w:t>
      </w:r>
      <w:bookmarkEnd w:id="765"/>
    </w:p>
    <w:p w14:paraId="23F36BA0" w14:textId="77777777" w:rsidR="00C1690C" w:rsidRDefault="00C1690C" w:rsidP="00C1690C">
      <w:pPr>
        <w:pStyle w:val="KeepWithNext"/>
        <w:rPr>
          <w:rtl/>
        </w:rPr>
      </w:pPr>
    </w:p>
    <w:p w14:paraId="5198221B" w14:textId="77777777" w:rsidR="00C1690C" w:rsidRDefault="0033359D" w:rsidP="00C1690C">
      <w:pPr>
        <w:rPr>
          <w:rtl/>
        </w:rPr>
      </w:pPr>
      <w:bookmarkStart w:id="766" w:name="_ETM_Q1_2162900"/>
      <w:bookmarkStart w:id="767" w:name="_ETM_Q1_2162975"/>
      <w:bookmarkEnd w:id="766"/>
      <w:bookmarkEnd w:id="767"/>
      <w:r w:rsidRPr="0033359D">
        <w:rPr>
          <w:rtl/>
        </w:rPr>
        <w:t>מאוד מסוכן</w:t>
      </w:r>
      <w:r w:rsidR="00C1690C">
        <w:rPr>
          <w:rFonts w:hint="cs"/>
          <w:rtl/>
        </w:rPr>
        <w:t>.</w:t>
      </w:r>
    </w:p>
    <w:p w14:paraId="3396E0AC" w14:textId="77777777" w:rsidR="00C1690C" w:rsidRDefault="00C1690C" w:rsidP="00C1690C">
      <w:pPr>
        <w:rPr>
          <w:rtl/>
        </w:rPr>
      </w:pPr>
      <w:bookmarkStart w:id="768" w:name="_ETM_Q1_2167304"/>
      <w:bookmarkStart w:id="769" w:name="_ETM_Q1_2167421"/>
      <w:bookmarkEnd w:id="768"/>
      <w:bookmarkEnd w:id="769"/>
    </w:p>
    <w:p w14:paraId="396C59AD" w14:textId="4BA44A67" w:rsidR="00C1690C" w:rsidRDefault="00C1690C" w:rsidP="00C1690C">
      <w:pPr>
        <w:pStyle w:val="af6"/>
        <w:keepNext/>
        <w:rPr>
          <w:rtl/>
        </w:rPr>
      </w:pPr>
      <w:r w:rsidRPr="00C1690C">
        <w:rPr>
          <w:rStyle w:val="TagStyle"/>
          <w:rtl/>
        </w:rPr>
        <w:t xml:space="preserve"> &lt;&lt; יור &gt;&gt; </w:t>
      </w:r>
      <w:r>
        <w:rPr>
          <w:rtl/>
        </w:rPr>
        <w:t>היו"ר שמחה רוטמן:</w:t>
      </w:r>
      <w:r w:rsidRPr="00C1690C">
        <w:rPr>
          <w:rStyle w:val="TagStyle"/>
          <w:rtl/>
        </w:rPr>
        <w:t xml:space="preserve"> &lt;&lt; יור &gt;&gt;</w:t>
      </w:r>
      <w:r>
        <w:rPr>
          <w:rtl/>
        </w:rPr>
        <w:t xml:space="preserve">   </w:t>
      </w:r>
    </w:p>
    <w:p w14:paraId="2EB46BB8" w14:textId="77777777" w:rsidR="00C1690C" w:rsidRDefault="00C1690C" w:rsidP="00C1690C">
      <w:pPr>
        <w:pStyle w:val="KeepWithNext"/>
        <w:rPr>
          <w:rtl/>
        </w:rPr>
      </w:pPr>
    </w:p>
    <w:p w14:paraId="58B99672" w14:textId="24609414" w:rsidR="00C1690C" w:rsidRDefault="0033359D" w:rsidP="00C1690C">
      <w:pPr>
        <w:rPr>
          <w:rtl/>
        </w:rPr>
      </w:pPr>
      <w:bookmarkStart w:id="770" w:name="_ETM_Q1_2168882"/>
      <w:bookmarkEnd w:id="770"/>
      <w:r w:rsidRPr="0033359D">
        <w:rPr>
          <w:rtl/>
        </w:rPr>
        <w:t>אני רוצה לבקש צו הצהרתי לדבר הזה</w:t>
      </w:r>
      <w:r w:rsidR="00C1690C">
        <w:rPr>
          <w:rFonts w:hint="cs"/>
          <w:rtl/>
        </w:rPr>
        <w:t>.</w:t>
      </w:r>
      <w:r w:rsidRPr="0033359D">
        <w:rPr>
          <w:rtl/>
        </w:rPr>
        <w:t xml:space="preserve"> בלי נזק</w:t>
      </w:r>
      <w:r w:rsidR="00C1690C">
        <w:rPr>
          <w:rFonts w:hint="cs"/>
          <w:rtl/>
        </w:rPr>
        <w:t xml:space="preserve">, </w:t>
      </w:r>
      <w:r w:rsidRPr="0033359D">
        <w:rPr>
          <w:rtl/>
        </w:rPr>
        <w:t>בלי שום דבר</w:t>
      </w:r>
      <w:r w:rsidR="00C1690C">
        <w:rPr>
          <w:rFonts w:hint="cs"/>
          <w:rtl/>
        </w:rPr>
        <w:t>,</w:t>
      </w:r>
      <w:r w:rsidRPr="0033359D">
        <w:rPr>
          <w:rtl/>
        </w:rPr>
        <w:t xml:space="preserve"> פשוט רוצה קביעה שיפוטית ש</w:t>
      </w:r>
      <w:r w:rsidR="00C1690C">
        <w:rPr>
          <w:rFonts w:hint="cs"/>
          <w:rtl/>
        </w:rPr>
        <w:t xml:space="preserve">ל </w:t>
      </w:r>
      <w:r w:rsidRPr="0033359D">
        <w:rPr>
          <w:rtl/>
        </w:rPr>
        <w:t>כזה דבר</w:t>
      </w:r>
      <w:r w:rsidR="00C1690C">
        <w:rPr>
          <w:rFonts w:hint="cs"/>
          <w:rtl/>
        </w:rPr>
        <w:t>.</w:t>
      </w:r>
      <w:r w:rsidRPr="0033359D">
        <w:rPr>
          <w:rtl/>
        </w:rPr>
        <w:t xml:space="preserve"> למה </w:t>
      </w:r>
      <w:r w:rsidR="00C1690C">
        <w:rPr>
          <w:rFonts w:hint="cs"/>
          <w:rtl/>
        </w:rPr>
        <w:t xml:space="preserve">אני </w:t>
      </w:r>
      <w:r w:rsidRPr="0033359D">
        <w:rPr>
          <w:rtl/>
        </w:rPr>
        <w:t xml:space="preserve">צריך תובנה </w:t>
      </w:r>
      <w:r w:rsidR="00C1690C">
        <w:rPr>
          <w:rFonts w:hint="cs"/>
          <w:rtl/>
        </w:rPr>
        <w:t xml:space="preserve">ייצוגית בכלל? </w:t>
      </w:r>
    </w:p>
    <w:p w14:paraId="77D65B56" w14:textId="77777777" w:rsidR="00C1690C" w:rsidRDefault="00C1690C" w:rsidP="00C1690C">
      <w:pPr>
        <w:rPr>
          <w:rtl/>
        </w:rPr>
      </w:pPr>
      <w:bookmarkStart w:id="771" w:name="_ETM_Q1_2180702"/>
      <w:bookmarkStart w:id="772" w:name="_ETM_Q1_2180823"/>
      <w:bookmarkEnd w:id="771"/>
      <w:bookmarkEnd w:id="772"/>
    </w:p>
    <w:p w14:paraId="06D3C6B0" w14:textId="2F039878" w:rsidR="00C1690C" w:rsidRDefault="00C1690C" w:rsidP="00C1690C">
      <w:pPr>
        <w:pStyle w:val="af9"/>
        <w:keepNext/>
        <w:rPr>
          <w:rtl/>
        </w:rPr>
      </w:pPr>
      <w:bookmarkStart w:id="773" w:name="ET_guest_835372_459"/>
      <w:r w:rsidRPr="00C1690C">
        <w:rPr>
          <w:rStyle w:val="TagStyle"/>
          <w:rtl/>
        </w:rPr>
        <w:lastRenderedPageBreak/>
        <w:t xml:space="preserve"> &lt;&lt; אורח &gt;&gt; </w:t>
      </w:r>
      <w:r>
        <w:rPr>
          <w:rtl/>
        </w:rPr>
        <w:t>ליאור ששון:</w:t>
      </w:r>
      <w:r w:rsidRPr="00C1690C">
        <w:rPr>
          <w:rStyle w:val="TagStyle"/>
          <w:rtl/>
        </w:rPr>
        <w:t xml:space="preserve"> &lt;&lt; אורח &gt;&gt;</w:t>
      </w:r>
      <w:r>
        <w:rPr>
          <w:rtl/>
        </w:rPr>
        <w:t xml:space="preserve">   </w:t>
      </w:r>
      <w:bookmarkEnd w:id="773"/>
    </w:p>
    <w:p w14:paraId="342D95D6" w14:textId="77777777" w:rsidR="00C1690C" w:rsidRDefault="00C1690C" w:rsidP="00C1690C">
      <w:pPr>
        <w:pStyle w:val="KeepWithNext"/>
        <w:rPr>
          <w:rtl/>
        </w:rPr>
      </w:pPr>
    </w:p>
    <w:p w14:paraId="2F743A3E" w14:textId="77777777" w:rsidR="00C1690C" w:rsidRDefault="00C1690C" w:rsidP="00C1690C">
      <w:pPr>
        <w:rPr>
          <w:rtl/>
        </w:rPr>
      </w:pPr>
      <w:bookmarkStart w:id="774" w:name="_ETM_Q1_2177610"/>
      <w:bookmarkStart w:id="775" w:name="_ETM_Q1_2177669"/>
      <w:bookmarkEnd w:id="774"/>
      <w:bookmarkEnd w:id="775"/>
      <w:r>
        <w:rPr>
          <w:rFonts w:hint="cs"/>
          <w:rtl/>
        </w:rPr>
        <w:t xml:space="preserve">תיאורטית אתה יכול </w:t>
      </w:r>
      <w:bookmarkStart w:id="776" w:name="_ETM_Q1_2181673"/>
      <w:bookmarkEnd w:id="776"/>
      <w:r>
        <w:rPr>
          <w:rFonts w:hint="cs"/>
          <w:rtl/>
        </w:rPr>
        <w:t>לעשות את זה ללא</w:t>
      </w:r>
      <w:r w:rsidR="0033359D" w:rsidRPr="0033359D">
        <w:rPr>
          <w:rtl/>
        </w:rPr>
        <w:t xml:space="preserve"> תובענה ייצוגית</w:t>
      </w:r>
      <w:r>
        <w:rPr>
          <w:rFonts w:hint="cs"/>
          <w:rtl/>
        </w:rPr>
        <w:t>. אתה</w:t>
      </w:r>
      <w:r w:rsidR="0033359D" w:rsidRPr="0033359D">
        <w:rPr>
          <w:rtl/>
        </w:rPr>
        <w:t xml:space="preserve"> יכול להגיש הליך לבית המשפט, לשלם בו</w:t>
      </w:r>
      <w:r>
        <w:rPr>
          <w:rFonts w:hint="cs"/>
          <w:rtl/>
        </w:rPr>
        <w:t xml:space="preserve"> אגרה</w:t>
      </w:r>
      <w:r w:rsidR="0033359D" w:rsidRPr="0033359D">
        <w:rPr>
          <w:rtl/>
        </w:rPr>
        <w:t>. בסופו של דבר אחרי ההליך</w:t>
      </w:r>
      <w:r>
        <w:rPr>
          <w:rFonts w:hint="cs"/>
          <w:rtl/>
        </w:rPr>
        <w:t xml:space="preserve">, אחרי שהנתבעות יתמודדו עם </w:t>
      </w:r>
      <w:bookmarkStart w:id="777" w:name="_ETM_Q1_2184670"/>
      <w:bookmarkEnd w:id="777"/>
      <w:r>
        <w:rPr>
          <w:rFonts w:hint="cs"/>
          <w:rtl/>
        </w:rPr>
        <w:t xml:space="preserve">זה, יכול </w:t>
      </w:r>
      <w:r w:rsidR="0033359D" w:rsidRPr="0033359D">
        <w:rPr>
          <w:rtl/>
        </w:rPr>
        <w:t xml:space="preserve">להיות שתקבל </w:t>
      </w:r>
      <w:r>
        <w:rPr>
          <w:rFonts w:hint="cs"/>
          <w:rtl/>
        </w:rPr>
        <w:t>ו</w:t>
      </w:r>
      <w:r w:rsidR="0033359D" w:rsidRPr="0033359D">
        <w:rPr>
          <w:rtl/>
        </w:rPr>
        <w:t>יכול להיות שלא</w:t>
      </w:r>
      <w:r>
        <w:rPr>
          <w:rFonts w:hint="cs"/>
          <w:rtl/>
        </w:rPr>
        <w:t>.</w:t>
      </w:r>
    </w:p>
    <w:p w14:paraId="0F69A3CD" w14:textId="77777777" w:rsidR="00C1690C" w:rsidRDefault="00C1690C" w:rsidP="00C1690C">
      <w:pPr>
        <w:rPr>
          <w:rtl/>
        </w:rPr>
      </w:pPr>
      <w:bookmarkStart w:id="778" w:name="_ETM_Q1_2190405"/>
      <w:bookmarkStart w:id="779" w:name="_ETM_Q1_2190541"/>
      <w:bookmarkEnd w:id="778"/>
      <w:bookmarkEnd w:id="779"/>
    </w:p>
    <w:p w14:paraId="2120EA71" w14:textId="1B4C6532" w:rsidR="00C1690C" w:rsidRDefault="00C1690C" w:rsidP="00C1690C">
      <w:pPr>
        <w:pStyle w:val="af6"/>
        <w:keepNext/>
        <w:rPr>
          <w:rtl/>
        </w:rPr>
      </w:pPr>
      <w:r w:rsidRPr="00C1690C">
        <w:rPr>
          <w:rStyle w:val="TagStyle"/>
          <w:rtl/>
        </w:rPr>
        <w:t xml:space="preserve"> &lt;&lt; יור &gt;&gt; </w:t>
      </w:r>
      <w:r>
        <w:rPr>
          <w:rtl/>
        </w:rPr>
        <w:t>היו"ר שמחה רוטמן:</w:t>
      </w:r>
      <w:r w:rsidRPr="00C1690C">
        <w:rPr>
          <w:rStyle w:val="TagStyle"/>
          <w:rtl/>
        </w:rPr>
        <w:t xml:space="preserve"> &lt;&lt; יור &gt;&gt;</w:t>
      </w:r>
      <w:r>
        <w:rPr>
          <w:rtl/>
        </w:rPr>
        <w:t xml:space="preserve">   </w:t>
      </w:r>
    </w:p>
    <w:p w14:paraId="6B70AF37" w14:textId="77777777" w:rsidR="00C1690C" w:rsidRDefault="00C1690C" w:rsidP="00C1690C">
      <w:pPr>
        <w:pStyle w:val="KeepWithNext"/>
        <w:rPr>
          <w:rtl/>
        </w:rPr>
      </w:pPr>
    </w:p>
    <w:p w14:paraId="357C2929" w14:textId="77777777" w:rsidR="00C1690C" w:rsidRDefault="00C1690C" w:rsidP="00C1690C">
      <w:pPr>
        <w:rPr>
          <w:rtl/>
        </w:rPr>
      </w:pPr>
      <w:r>
        <w:rPr>
          <w:rFonts w:hint="cs"/>
          <w:rtl/>
        </w:rPr>
        <w:t xml:space="preserve">נכון. </w:t>
      </w:r>
    </w:p>
    <w:p w14:paraId="098EACAE" w14:textId="77777777" w:rsidR="00C1690C" w:rsidRDefault="00C1690C" w:rsidP="00C1690C">
      <w:pPr>
        <w:rPr>
          <w:rtl/>
        </w:rPr>
      </w:pPr>
    </w:p>
    <w:p w14:paraId="62351C08" w14:textId="4B3CF6E7" w:rsidR="00C1690C" w:rsidRDefault="00C1690C" w:rsidP="00C1690C">
      <w:pPr>
        <w:pStyle w:val="af9"/>
        <w:keepNext/>
        <w:rPr>
          <w:rtl/>
        </w:rPr>
      </w:pPr>
      <w:bookmarkStart w:id="780" w:name="ET_guest_835372_461"/>
      <w:r w:rsidRPr="00C1690C">
        <w:rPr>
          <w:rStyle w:val="TagStyle"/>
          <w:rtl/>
        </w:rPr>
        <w:t xml:space="preserve"> &lt;&lt; אורח &gt;&gt; </w:t>
      </w:r>
      <w:r>
        <w:rPr>
          <w:rtl/>
        </w:rPr>
        <w:t>ליאור ששון:</w:t>
      </w:r>
      <w:r w:rsidRPr="00C1690C">
        <w:rPr>
          <w:rStyle w:val="TagStyle"/>
          <w:rtl/>
        </w:rPr>
        <w:t xml:space="preserve"> &lt;&lt; אורח &gt;&gt;</w:t>
      </w:r>
      <w:r>
        <w:rPr>
          <w:rtl/>
        </w:rPr>
        <w:t xml:space="preserve">   </w:t>
      </w:r>
      <w:bookmarkEnd w:id="780"/>
    </w:p>
    <w:p w14:paraId="2BF78849" w14:textId="77777777" w:rsidR="00C1690C" w:rsidRDefault="00C1690C" w:rsidP="00C1690C">
      <w:pPr>
        <w:pStyle w:val="KeepWithNext"/>
        <w:rPr>
          <w:rtl/>
        </w:rPr>
      </w:pPr>
    </w:p>
    <w:p w14:paraId="1BCCF845" w14:textId="77777777" w:rsidR="00495AC2" w:rsidRDefault="0033359D" w:rsidP="00C1690C">
      <w:pPr>
        <w:rPr>
          <w:rtl/>
        </w:rPr>
      </w:pPr>
      <w:r w:rsidRPr="0033359D">
        <w:rPr>
          <w:rtl/>
        </w:rPr>
        <w:t>אבל בסופו של דבר אין תמריץ לעשות את זה כי לאדם עצמו כשאני הולכת לסופר</w:t>
      </w:r>
      <w:r w:rsidR="00495AC2">
        <w:rPr>
          <w:rFonts w:hint="cs"/>
          <w:rtl/>
        </w:rPr>
        <w:t xml:space="preserve"> - - -</w:t>
      </w:r>
    </w:p>
    <w:p w14:paraId="0F16C83F" w14:textId="77777777" w:rsidR="00495AC2" w:rsidRDefault="00495AC2" w:rsidP="00C1690C">
      <w:pPr>
        <w:rPr>
          <w:rtl/>
        </w:rPr>
      </w:pPr>
      <w:bookmarkStart w:id="781" w:name="_ETM_Q1_2195290"/>
      <w:bookmarkStart w:id="782" w:name="_ETM_Q1_2195378"/>
      <w:bookmarkEnd w:id="781"/>
      <w:bookmarkEnd w:id="782"/>
    </w:p>
    <w:p w14:paraId="1EB275D4" w14:textId="3A41CB9D" w:rsidR="00495AC2" w:rsidRDefault="00495AC2" w:rsidP="00495AC2">
      <w:pPr>
        <w:pStyle w:val="af6"/>
        <w:keepNext/>
        <w:rPr>
          <w:rtl/>
        </w:rPr>
      </w:pPr>
      <w:r w:rsidRPr="00495AC2">
        <w:rPr>
          <w:rStyle w:val="TagStyle"/>
          <w:rtl/>
        </w:rPr>
        <w:t xml:space="preserve"> &lt;&lt; יור &gt;&gt; </w:t>
      </w:r>
      <w:r>
        <w:rPr>
          <w:rtl/>
        </w:rPr>
        <w:t>היו"ר שמחה רוטמן:</w:t>
      </w:r>
      <w:r w:rsidRPr="00495AC2">
        <w:rPr>
          <w:rStyle w:val="TagStyle"/>
          <w:rtl/>
        </w:rPr>
        <w:t xml:space="preserve"> &lt;&lt; יור &gt;&gt;</w:t>
      </w:r>
      <w:r>
        <w:rPr>
          <w:rtl/>
        </w:rPr>
        <w:t xml:space="preserve">   </w:t>
      </w:r>
    </w:p>
    <w:p w14:paraId="17BB610F" w14:textId="77777777" w:rsidR="00495AC2" w:rsidRDefault="00495AC2" w:rsidP="00495AC2">
      <w:pPr>
        <w:pStyle w:val="KeepWithNext"/>
        <w:rPr>
          <w:rtl/>
        </w:rPr>
      </w:pPr>
    </w:p>
    <w:p w14:paraId="1A0B4F31" w14:textId="1F684039" w:rsidR="00495AC2" w:rsidRDefault="00495AC2" w:rsidP="00495AC2">
      <w:pPr>
        <w:rPr>
          <w:rtl/>
        </w:rPr>
      </w:pPr>
      <w:bookmarkStart w:id="783" w:name="_ETM_Q1_2196228"/>
      <w:bookmarkEnd w:id="783"/>
      <w:r>
        <w:rPr>
          <w:rFonts w:hint="cs"/>
          <w:rtl/>
        </w:rPr>
        <w:t xml:space="preserve">בואי נסיים את המשפט. </w:t>
      </w:r>
      <w:bookmarkStart w:id="784" w:name="_ETM_Q1_2192251"/>
      <w:bookmarkStart w:id="785" w:name="_ETM_Q1_2198223"/>
      <w:bookmarkEnd w:id="784"/>
      <w:bookmarkEnd w:id="785"/>
    </w:p>
    <w:p w14:paraId="7C500677" w14:textId="77777777" w:rsidR="00495AC2" w:rsidRDefault="00495AC2" w:rsidP="00495AC2">
      <w:pPr>
        <w:rPr>
          <w:rtl/>
        </w:rPr>
      </w:pPr>
      <w:bookmarkStart w:id="786" w:name="_ETM_Q1_2198290"/>
      <w:bookmarkEnd w:id="786"/>
    </w:p>
    <w:p w14:paraId="327687F8" w14:textId="446ADE27" w:rsidR="00495AC2" w:rsidRDefault="00495AC2" w:rsidP="00495AC2">
      <w:pPr>
        <w:pStyle w:val="af9"/>
        <w:keepNext/>
        <w:rPr>
          <w:rtl/>
        </w:rPr>
      </w:pPr>
      <w:r w:rsidRPr="00495AC2">
        <w:rPr>
          <w:rStyle w:val="TagStyle"/>
          <w:rtl/>
        </w:rPr>
        <w:t xml:space="preserve"> &lt;&lt; אורח &gt;&gt; </w:t>
      </w:r>
      <w:r>
        <w:rPr>
          <w:rtl/>
        </w:rPr>
        <w:t>ליאור ששון:</w:t>
      </w:r>
      <w:r w:rsidRPr="00495AC2">
        <w:rPr>
          <w:rStyle w:val="TagStyle"/>
          <w:rtl/>
        </w:rPr>
        <w:t xml:space="preserve"> &lt;&lt; אורח &gt;&gt;</w:t>
      </w:r>
      <w:r>
        <w:rPr>
          <w:rtl/>
        </w:rPr>
        <w:t xml:space="preserve">   </w:t>
      </w:r>
    </w:p>
    <w:p w14:paraId="402FF387" w14:textId="77777777" w:rsidR="00495AC2" w:rsidRDefault="00495AC2" w:rsidP="00495AC2">
      <w:pPr>
        <w:pStyle w:val="KeepWithNext"/>
        <w:rPr>
          <w:rtl/>
        </w:rPr>
      </w:pPr>
    </w:p>
    <w:p w14:paraId="13808285" w14:textId="574537BD" w:rsidR="00495AC2" w:rsidRDefault="00495AC2" w:rsidP="00495AC2">
      <w:pPr>
        <w:rPr>
          <w:rtl/>
        </w:rPr>
      </w:pPr>
      <w:bookmarkStart w:id="787" w:name="_ETM_Q1_2196536"/>
      <w:bookmarkStart w:id="788" w:name="_ETM_Q1_2196588"/>
      <w:bookmarkEnd w:id="787"/>
      <w:bookmarkEnd w:id="788"/>
      <w:r>
        <w:rPr>
          <w:rFonts w:hint="cs"/>
          <w:rtl/>
        </w:rPr>
        <w:t xml:space="preserve">ברור, היא באה לגשר </w:t>
      </w:r>
      <w:bookmarkStart w:id="789" w:name="_ETM_Q1_2194798"/>
      <w:bookmarkEnd w:id="789"/>
      <w:r>
        <w:rPr>
          <w:rFonts w:hint="cs"/>
          <w:rtl/>
        </w:rPr>
        <w:t xml:space="preserve">על מקרים שבהם - - - </w:t>
      </w:r>
    </w:p>
    <w:p w14:paraId="27CCAA51" w14:textId="77777777" w:rsidR="00495AC2" w:rsidRDefault="00495AC2" w:rsidP="00495AC2">
      <w:pPr>
        <w:rPr>
          <w:rtl/>
        </w:rPr>
      </w:pPr>
      <w:bookmarkStart w:id="790" w:name="_ETM_Q1_2197662"/>
      <w:bookmarkStart w:id="791" w:name="_ETM_Q1_2197737"/>
      <w:bookmarkEnd w:id="790"/>
      <w:bookmarkEnd w:id="791"/>
    </w:p>
    <w:p w14:paraId="56C73291" w14:textId="06CEB462" w:rsidR="00495AC2" w:rsidRDefault="00495AC2" w:rsidP="00495AC2">
      <w:pPr>
        <w:pStyle w:val="af6"/>
        <w:keepNext/>
        <w:rPr>
          <w:rtl/>
        </w:rPr>
      </w:pPr>
      <w:bookmarkStart w:id="792" w:name="ET_yor_6157_464"/>
      <w:r w:rsidRPr="00495AC2">
        <w:rPr>
          <w:rStyle w:val="TagStyle"/>
          <w:rtl/>
        </w:rPr>
        <w:t xml:space="preserve"> &lt;&lt; יור &gt;&gt; </w:t>
      </w:r>
      <w:r>
        <w:rPr>
          <w:rtl/>
        </w:rPr>
        <w:t>היו"ר שמחה רוטמן:</w:t>
      </w:r>
      <w:r w:rsidRPr="00495AC2">
        <w:rPr>
          <w:rStyle w:val="TagStyle"/>
          <w:rtl/>
        </w:rPr>
        <w:t xml:space="preserve"> &lt;&lt; יור &gt;&gt;</w:t>
      </w:r>
      <w:r>
        <w:rPr>
          <w:rtl/>
        </w:rPr>
        <w:t xml:space="preserve">   </w:t>
      </w:r>
      <w:bookmarkEnd w:id="792"/>
    </w:p>
    <w:p w14:paraId="18A82340" w14:textId="77777777" w:rsidR="00495AC2" w:rsidRDefault="00495AC2" w:rsidP="00495AC2">
      <w:pPr>
        <w:pStyle w:val="KeepWithNext"/>
        <w:rPr>
          <w:rtl/>
        </w:rPr>
      </w:pPr>
    </w:p>
    <w:p w14:paraId="33E706BD" w14:textId="77777777" w:rsidR="00495AC2" w:rsidRDefault="00495AC2" w:rsidP="00495AC2">
      <w:pPr>
        <w:rPr>
          <w:rtl/>
        </w:rPr>
      </w:pPr>
      <w:bookmarkStart w:id="793" w:name="_ETM_Q1_2198800"/>
      <w:bookmarkStart w:id="794" w:name="_ETM_Q1_2194870"/>
      <w:bookmarkEnd w:id="793"/>
      <w:bookmarkEnd w:id="794"/>
      <w:r>
        <w:rPr>
          <w:rFonts w:hint="cs"/>
          <w:rtl/>
        </w:rPr>
        <w:t>זאת אומרת שהתובענה הייצוגית</w:t>
      </w:r>
      <w:r w:rsidRPr="0033359D">
        <w:rPr>
          <w:rtl/>
        </w:rPr>
        <w:t xml:space="preserve"> </w:t>
      </w:r>
      <w:r w:rsidR="0033359D" w:rsidRPr="0033359D">
        <w:rPr>
          <w:rtl/>
        </w:rPr>
        <w:t>נדרשת ל</w:t>
      </w:r>
      <w:r>
        <w:rPr>
          <w:rFonts w:hint="cs"/>
          <w:rtl/>
        </w:rPr>
        <w:t>א</w:t>
      </w:r>
      <w:r w:rsidR="0033359D" w:rsidRPr="0033359D">
        <w:rPr>
          <w:rtl/>
        </w:rPr>
        <w:t xml:space="preserve"> כאשר אני צריך רק </w:t>
      </w:r>
      <w:r>
        <w:rPr>
          <w:rFonts w:hint="cs"/>
          <w:rtl/>
        </w:rPr>
        <w:t>ס</w:t>
      </w:r>
      <w:r w:rsidR="0033359D" w:rsidRPr="0033359D">
        <w:rPr>
          <w:rtl/>
        </w:rPr>
        <w:t>עד הצהרתי או צו ע</w:t>
      </w:r>
      <w:r>
        <w:rPr>
          <w:rFonts w:hint="cs"/>
          <w:rtl/>
        </w:rPr>
        <w:t>ש</w:t>
      </w:r>
      <w:r w:rsidR="0033359D" w:rsidRPr="0033359D">
        <w:rPr>
          <w:rtl/>
        </w:rPr>
        <w:t>ה</w:t>
      </w:r>
      <w:r>
        <w:rPr>
          <w:rFonts w:hint="cs"/>
          <w:rtl/>
        </w:rPr>
        <w:t>,</w:t>
      </w:r>
      <w:r w:rsidR="0033359D" w:rsidRPr="0033359D">
        <w:rPr>
          <w:rtl/>
        </w:rPr>
        <w:t xml:space="preserve"> שזה דבר שאני יכול להשיג מבית משפט מחוזי גם כ</w:t>
      </w:r>
      <w:r>
        <w:rPr>
          <w:rFonts w:hint="cs"/>
          <w:rtl/>
        </w:rPr>
        <w:t>צרכן</w:t>
      </w:r>
      <w:r w:rsidR="0033359D" w:rsidRPr="0033359D">
        <w:rPr>
          <w:rtl/>
        </w:rPr>
        <w:t xml:space="preserve"> יחיד</w:t>
      </w:r>
      <w:r>
        <w:rPr>
          <w:rFonts w:hint="cs"/>
          <w:rtl/>
        </w:rPr>
        <w:t>.</w:t>
      </w:r>
    </w:p>
    <w:p w14:paraId="7EBA46D2" w14:textId="77777777" w:rsidR="00495AC2" w:rsidRDefault="00495AC2" w:rsidP="00495AC2">
      <w:pPr>
        <w:rPr>
          <w:rtl/>
        </w:rPr>
      </w:pPr>
      <w:bookmarkStart w:id="795" w:name="_ETM_Q1_2211995"/>
      <w:bookmarkStart w:id="796" w:name="_ETM_Q1_2212090"/>
      <w:bookmarkStart w:id="797" w:name="_ETM_Q1_2213243"/>
      <w:bookmarkEnd w:id="795"/>
      <w:bookmarkEnd w:id="796"/>
      <w:bookmarkEnd w:id="797"/>
    </w:p>
    <w:p w14:paraId="52E10EB6" w14:textId="6AD8284A" w:rsidR="00495AC2" w:rsidRDefault="00495AC2" w:rsidP="00495AC2">
      <w:pPr>
        <w:pStyle w:val="af9"/>
        <w:keepNext/>
        <w:rPr>
          <w:rtl/>
        </w:rPr>
      </w:pPr>
      <w:r w:rsidRPr="00495AC2">
        <w:rPr>
          <w:rStyle w:val="TagStyle"/>
          <w:rtl/>
        </w:rPr>
        <w:t xml:space="preserve"> &lt;&lt; אורח &gt;&gt; </w:t>
      </w:r>
      <w:r>
        <w:rPr>
          <w:rtl/>
        </w:rPr>
        <w:t>ליאור ששון:</w:t>
      </w:r>
      <w:r w:rsidRPr="00495AC2">
        <w:rPr>
          <w:rStyle w:val="TagStyle"/>
          <w:rtl/>
        </w:rPr>
        <w:t xml:space="preserve"> &lt;&lt; אורח &gt;&gt;</w:t>
      </w:r>
      <w:r>
        <w:rPr>
          <w:rtl/>
        </w:rPr>
        <w:t xml:space="preserve">   </w:t>
      </w:r>
    </w:p>
    <w:p w14:paraId="732BC491" w14:textId="77777777" w:rsidR="00495AC2" w:rsidRDefault="00495AC2" w:rsidP="00495AC2">
      <w:pPr>
        <w:pStyle w:val="KeepWithNext"/>
        <w:rPr>
          <w:rtl/>
        </w:rPr>
      </w:pPr>
    </w:p>
    <w:p w14:paraId="6C68E02B" w14:textId="77777777" w:rsidR="00495AC2" w:rsidRDefault="0033359D" w:rsidP="00495AC2">
      <w:pPr>
        <w:rPr>
          <w:rtl/>
        </w:rPr>
      </w:pPr>
      <w:bookmarkStart w:id="798" w:name="_ETM_Q1_2213734"/>
      <w:bookmarkStart w:id="799" w:name="_ETM_Q1_2213821"/>
      <w:bookmarkEnd w:id="798"/>
      <w:bookmarkEnd w:id="799"/>
      <w:r w:rsidRPr="0033359D">
        <w:rPr>
          <w:rtl/>
        </w:rPr>
        <w:t xml:space="preserve">נכון, אבל אני לא עושה את זה. </w:t>
      </w:r>
    </w:p>
    <w:p w14:paraId="7D059CA3" w14:textId="77777777" w:rsidR="00495AC2" w:rsidRDefault="00495AC2" w:rsidP="00495AC2">
      <w:pPr>
        <w:rPr>
          <w:rtl/>
        </w:rPr>
      </w:pPr>
    </w:p>
    <w:p w14:paraId="38D87FC9" w14:textId="2F745793" w:rsidR="00495AC2" w:rsidRDefault="00495AC2" w:rsidP="00495AC2">
      <w:pPr>
        <w:pStyle w:val="af6"/>
        <w:keepNext/>
        <w:rPr>
          <w:rtl/>
        </w:rPr>
      </w:pPr>
      <w:bookmarkStart w:id="800" w:name="ET_yor_6157_466"/>
      <w:r w:rsidRPr="00495AC2">
        <w:rPr>
          <w:rStyle w:val="TagStyle"/>
          <w:rtl/>
        </w:rPr>
        <w:t xml:space="preserve"> &lt;&lt; יור &gt;&gt; </w:t>
      </w:r>
      <w:r>
        <w:rPr>
          <w:rtl/>
        </w:rPr>
        <w:t>היו"ר שמחה רוטמן:</w:t>
      </w:r>
      <w:r w:rsidRPr="00495AC2">
        <w:rPr>
          <w:rStyle w:val="TagStyle"/>
          <w:rtl/>
        </w:rPr>
        <w:t xml:space="preserve"> &lt;&lt; יור &gt;&gt;</w:t>
      </w:r>
      <w:r>
        <w:rPr>
          <w:rtl/>
        </w:rPr>
        <w:t xml:space="preserve">   </w:t>
      </w:r>
      <w:bookmarkEnd w:id="800"/>
    </w:p>
    <w:p w14:paraId="3F8FC2FD" w14:textId="77777777" w:rsidR="00495AC2" w:rsidRDefault="00495AC2" w:rsidP="00495AC2">
      <w:pPr>
        <w:pStyle w:val="KeepWithNext"/>
        <w:rPr>
          <w:rtl/>
        </w:rPr>
      </w:pPr>
    </w:p>
    <w:p w14:paraId="0A8E1A76" w14:textId="77777777" w:rsidR="00495AC2" w:rsidRDefault="00495AC2" w:rsidP="00495AC2">
      <w:pPr>
        <w:rPr>
          <w:rtl/>
        </w:rPr>
      </w:pPr>
      <w:r>
        <w:rPr>
          <w:rFonts w:hint="cs"/>
          <w:rtl/>
        </w:rPr>
        <w:t>ל</w:t>
      </w:r>
      <w:r w:rsidR="0033359D" w:rsidRPr="0033359D">
        <w:rPr>
          <w:rtl/>
        </w:rPr>
        <w:t xml:space="preserve">מה אני לא עושה את זה? למה אני לא עושה את זה? </w:t>
      </w:r>
      <w:bookmarkStart w:id="801" w:name="_ETM_Q1_2215381"/>
      <w:bookmarkEnd w:id="801"/>
    </w:p>
    <w:p w14:paraId="588C4B4B" w14:textId="77777777" w:rsidR="00495AC2" w:rsidRDefault="00495AC2" w:rsidP="00495AC2">
      <w:pPr>
        <w:rPr>
          <w:rtl/>
        </w:rPr>
      </w:pPr>
      <w:bookmarkStart w:id="802" w:name="_ETM_Q1_2215467"/>
      <w:bookmarkEnd w:id="802"/>
    </w:p>
    <w:p w14:paraId="171640C4" w14:textId="32A14BC4" w:rsidR="00495AC2" w:rsidRDefault="00495AC2" w:rsidP="00495AC2">
      <w:pPr>
        <w:pStyle w:val="af9"/>
        <w:keepNext/>
        <w:rPr>
          <w:rtl/>
        </w:rPr>
      </w:pPr>
      <w:bookmarkStart w:id="803" w:name="ET_guest_835372_467"/>
      <w:r w:rsidRPr="00495AC2">
        <w:rPr>
          <w:rStyle w:val="TagStyle"/>
          <w:rtl/>
        </w:rPr>
        <w:t xml:space="preserve"> &lt;&lt; אורח &gt;&gt; </w:t>
      </w:r>
      <w:r>
        <w:rPr>
          <w:rtl/>
        </w:rPr>
        <w:t>ליאור ששון:</w:t>
      </w:r>
      <w:r w:rsidRPr="00495AC2">
        <w:rPr>
          <w:rStyle w:val="TagStyle"/>
          <w:rtl/>
        </w:rPr>
        <w:t xml:space="preserve"> &lt;&lt; אורח &gt;&gt;</w:t>
      </w:r>
      <w:r>
        <w:rPr>
          <w:rtl/>
        </w:rPr>
        <w:t xml:space="preserve">   </w:t>
      </w:r>
      <w:bookmarkEnd w:id="803"/>
    </w:p>
    <w:p w14:paraId="09884435" w14:textId="77777777" w:rsidR="00495AC2" w:rsidRDefault="00495AC2" w:rsidP="00495AC2">
      <w:pPr>
        <w:pStyle w:val="KeepWithNext"/>
        <w:rPr>
          <w:rtl/>
        </w:rPr>
      </w:pPr>
    </w:p>
    <w:p w14:paraId="51CCA0BC" w14:textId="77777777" w:rsidR="00495AC2" w:rsidRDefault="0033359D" w:rsidP="00495AC2">
      <w:pPr>
        <w:rPr>
          <w:rtl/>
        </w:rPr>
      </w:pPr>
      <w:bookmarkStart w:id="804" w:name="_ETM_Q1_2218382"/>
      <w:bookmarkStart w:id="805" w:name="_ETM_Q1_2218447"/>
      <w:bookmarkStart w:id="806" w:name="_ETM_Q1_2216722"/>
      <w:bookmarkEnd w:id="804"/>
      <w:bookmarkEnd w:id="805"/>
      <w:bookmarkEnd w:id="806"/>
      <w:r w:rsidRPr="0033359D">
        <w:rPr>
          <w:rtl/>
        </w:rPr>
        <w:t>זה מה שאמרנו מקודם</w:t>
      </w:r>
      <w:r w:rsidR="00495AC2">
        <w:rPr>
          <w:rFonts w:hint="cs"/>
          <w:rtl/>
        </w:rPr>
        <w:t>,</w:t>
      </w:r>
      <w:r w:rsidRPr="0033359D">
        <w:rPr>
          <w:rtl/>
        </w:rPr>
        <w:t xml:space="preserve"> אין תמריץ לנהל</w:t>
      </w:r>
      <w:r w:rsidR="00495AC2">
        <w:rPr>
          <w:rFonts w:hint="cs"/>
          <w:rtl/>
        </w:rPr>
        <w:t xml:space="preserve"> את </w:t>
      </w:r>
      <w:bookmarkStart w:id="807" w:name="_ETM_Q1_2222952"/>
      <w:bookmarkEnd w:id="807"/>
      <w:r w:rsidR="00495AC2">
        <w:rPr>
          <w:rFonts w:hint="cs"/>
          <w:rtl/>
        </w:rPr>
        <w:t>ההליכים האלה</w:t>
      </w:r>
      <w:r w:rsidRPr="0033359D">
        <w:rPr>
          <w:rtl/>
        </w:rPr>
        <w:t>.</w:t>
      </w:r>
      <w:bookmarkStart w:id="808" w:name="_ETM_Q1_2219620"/>
      <w:bookmarkEnd w:id="808"/>
    </w:p>
    <w:p w14:paraId="3EA93BBA" w14:textId="77777777" w:rsidR="00495AC2" w:rsidRDefault="00495AC2" w:rsidP="00495AC2">
      <w:pPr>
        <w:rPr>
          <w:rtl/>
        </w:rPr>
      </w:pPr>
      <w:bookmarkStart w:id="809" w:name="_ETM_Q1_2219721"/>
      <w:bookmarkEnd w:id="809"/>
    </w:p>
    <w:p w14:paraId="2DF148A0" w14:textId="6F8FDCEE" w:rsidR="00495AC2" w:rsidRDefault="00495AC2" w:rsidP="00495AC2">
      <w:pPr>
        <w:pStyle w:val="af6"/>
        <w:keepNext/>
        <w:rPr>
          <w:rtl/>
        </w:rPr>
      </w:pPr>
      <w:bookmarkStart w:id="810" w:name="ET_yor_6157_468"/>
      <w:r w:rsidRPr="00495AC2">
        <w:rPr>
          <w:rStyle w:val="TagStyle"/>
          <w:rtl/>
        </w:rPr>
        <w:t xml:space="preserve"> &lt;&lt; יור &gt;&gt; </w:t>
      </w:r>
      <w:r>
        <w:rPr>
          <w:rtl/>
        </w:rPr>
        <w:t>היו"ר שמחה רוטמן:</w:t>
      </w:r>
      <w:r w:rsidRPr="00495AC2">
        <w:rPr>
          <w:rStyle w:val="TagStyle"/>
          <w:rtl/>
        </w:rPr>
        <w:t xml:space="preserve"> &lt;&lt; יור &gt;&gt;</w:t>
      </w:r>
      <w:r>
        <w:rPr>
          <w:rtl/>
        </w:rPr>
        <w:t xml:space="preserve">   </w:t>
      </w:r>
      <w:bookmarkEnd w:id="810"/>
    </w:p>
    <w:p w14:paraId="0F774427" w14:textId="77777777" w:rsidR="00495AC2" w:rsidRDefault="00495AC2" w:rsidP="00495AC2">
      <w:pPr>
        <w:pStyle w:val="KeepWithNext"/>
        <w:rPr>
          <w:rtl/>
        </w:rPr>
      </w:pPr>
    </w:p>
    <w:p w14:paraId="306B6779" w14:textId="77777777" w:rsidR="00495AC2" w:rsidRDefault="0033359D" w:rsidP="00495AC2">
      <w:pPr>
        <w:rPr>
          <w:rtl/>
        </w:rPr>
      </w:pPr>
      <w:bookmarkStart w:id="811" w:name="_ETM_Q1_2220556"/>
      <w:bookmarkEnd w:id="811"/>
      <w:r w:rsidRPr="0033359D">
        <w:rPr>
          <w:rtl/>
        </w:rPr>
        <w:t>אבל למה? הרי לכאורה אם אני פונה לבית משפט</w:t>
      </w:r>
      <w:r w:rsidR="00495AC2">
        <w:rPr>
          <w:rFonts w:hint="cs"/>
          <w:rtl/>
        </w:rPr>
        <w:t xml:space="preserve">, אני משלם אגרה יחסית נמוכה, כי זה </w:t>
      </w:r>
      <w:bookmarkStart w:id="812" w:name="_ETM_Q1_2230291"/>
      <w:bookmarkEnd w:id="812"/>
      <w:r w:rsidRPr="0033359D">
        <w:rPr>
          <w:rtl/>
        </w:rPr>
        <w:t>לא לפי סכום תביעה זה לסעד הצהרתי</w:t>
      </w:r>
      <w:r w:rsidR="00495AC2">
        <w:rPr>
          <w:rFonts w:hint="cs"/>
          <w:rtl/>
        </w:rPr>
        <w:t xml:space="preserve">. </w:t>
      </w:r>
      <w:r w:rsidRPr="0033359D">
        <w:rPr>
          <w:rtl/>
        </w:rPr>
        <w:t xml:space="preserve">מנהל הליך יחסית פשוט לסעד הצהרתי שחברת </w:t>
      </w:r>
      <w:r w:rsidR="00495AC2">
        <w:t>X</w:t>
      </w:r>
      <w:r w:rsidRPr="0033359D">
        <w:rPr>
          <w:rtl/>
        </w:rPr>
        <w:t xml:space="preserve"> הפרה את החוק</w:t>
      </w:r>
      <w:r w:rsidR="00495AC2">
        <w:rPr>
          <w:rFonts w:hint="cs"/>
          <w:rtl/>
        </w:rPr>
        <w:t xml:space="preserve"> </w:t>
      </w:r>
      <w:r w:rsidRPr="0033359D">
        <w:rPr>
          <w:rtl/>
        </w:rPr>
        <w:t xml:space="preserve">ונגמר האירוע. למה אני צריך את ההליך המסורבל של תובענה ייצוגית? כל הסיבה שאני צריך את התהליך המסורבל של תובענה ייצוגית זה כי אני רוצה פיצוי </w:t>
      </w:r>
      <w:r w:rsidR="00495AC2">
        <w:rPr>
          <w:rFonts w:hint="cs"/>
          <w:rtl/>
        </w:rPr>
        <w:t>ל</w:t>
      </w:r>
      <w:r w:rsidRPr="0033359D">
        <w:rPr>
          <w:rtl/>
        </w:rPr>
        <w:t>ציבור גדול.</w:t>
      </w:r>
    </w:p>
    <w:p w14:paraId="455E2D0F" w14:textId="77777777" w:rsidR="00495AC2" w:rsidRDefault="00495AC2" w:rsidP="00495AC2">
      <w:pPr>
        <w:rPr>
          <w:rtl/>
        </w:rPr>
      </w:pPr>
    </w:p>
    <w:p w14:paraId="3C4C6B63" w14:textId="34829906" w:rsidR="00495AC2" w:rsidRDefault="00495AC2" w:rsidP="00495AC2">
      <w:pPr>
        <w:pStyle w:val="af9"/>
        <w:keepNext/>
        <w:rPr>
          <w:rtl/>
        </w:rPr>
      </w:pPr>
      <w:bookmarkStart w:id="813" w:name="ET_guest_835372_469"/>
      <w:r w:rsidRPr="00495AC2">
        <w:rPr>
          <w:rStyle w:val="TagStyle"/>
          <w:rtl/>
        </w:rPr>
        <w:t xml:space="preserve"> &lt;&lt; אורח &gt;&gt; </w:t>
      </w:r>
      <w:r>
        <w:rPr>
          <w:rtl/>
        </w:rPr>
        <w:t>ליאור ששון:</w:t>
      </w:r>
      <w:r w:rsidRPr="00495AC2">
        <w:rPr>
          <w:rStyle w:val="TagStyle"/>
          <w:rtl/>
        </w:rPr>
        <w:t xml:space="preserve"> &lt;&lt; אורח &gt;&gt;</w:t>
      </w:r>
      <w:r>
        <w:rPr>
          <w:rtl/>
        </w:rPr>
        <w:t xml:space="preserve">   </w:t>
      </w:r>
      <w:bookmarkEnd w:id="813"/>
    </w:p>
    <w:p w14:paraId="37E02041" w14:textId="77777777" w:rsidR="00495AC2" w:rsidRDefault="00495AC2" w:rsidP="00495AC2">
      <w:pPr>
        <w:pStyle w:val="KeepWithNext"/>
        <w:rPr>
          <w:rtl/>
        </w:rPr>
      </w:pPr>
    </w:p>
    <w:p w14:paraId="5F3B41A5" w14:textId="77777777" w:rsidR="00495AC2" w:rsidRDefault="00495AC2" w:rsidP="00495AC2">
      <w:pPr>
        <w:rPr>
          <w:rtl/>
        </w:rPr>
      </w:pPr>
      <w:r>
        <w:rPr>
          <w:rFonts w:hint="cs"/>
          <w:rtl/>
        </w:rPr>
        <w:t xml:space="preserve">רגע, זה לא שאתה תמיד רוצה פיצויי </w:t>
      </w:r>
      <w:bookmarkStart w:id="814" w:name="_ETM_Q1_2253442"/>
      <w:bookmarkEnd w:id="814"/>
      <w:r>
        <w:rPr>
          <w:rFonts w:hint="cs"/>
          <w:rtl/>
        </w:rPr>
        <w:t xml:space="preserve">לציבור </w:t>
      </w:r>
      <w:r w:rsidR="0033359D" w:rsidRPr="0033359D">
        <w:rPr>
          <w:rtl/>
        </w:rPr>
        <w:t>גדול</w:t>
      </w:r>
      <w:r>
        <w:rPr>
          <w:rFonts w:hint="cs"/>
          <w:rtl/>
        </w:rPr>
        <w:t>,</w:t>
      </w:r>
      <w:r w:rsidR="0033359D" w:rsidRPr="0033359D">
        <w:rPr>
          <w:rtl/>
        </w:rPr>
        <w:t xml:space="preserve"> כי </w:t>
      </w:r>
      <w:r>
        <w:rPr>
          <w:rFonts w:hint="cs"/>
          <w:rtl/>
        </w:rPr>
        <w:t>ה</w:t>
      </w:r>
      <w:r w:rsidR="0033359D" w:rsidRPr="0033359D">
        <w:rPr>
          <w:rtl/>
        </w:rPr>
        <w:t xml:space="preserve">עובדה היא שרוב ההליכים בתובענה ייצוגית מסתיימים ללא פיצוי לציבור. </w:t>
      </w:r>
    </w:p>
    <w:p w14:paraId="102BCE90" w14:textId="77777777" w:rsidR="00495AC2" w:rsidRDefault="00495AC2" w:rsidP="00495AC2">
      <w:pPr>
        <w:rPr>
          <w:rtl/>
        </w:rPr>
      </w:pPr>
      <w:bookmarkStart w:id="815" w:name="_ETM_Q1_2264336"/>
      <w:bookmarkStart w:id="816" w:name="_ETM_Q1_2264405"/>
      <w:bookmarkEnd w:id="815"/>
      <w:bookmarkEnd w:id="816"/>
    </w:p>
    <w:p w14:paraId="49DFD1D4" w14:textId="51CFA8D9" w:rsidR="00495AC2" w:rsidRDefault="00495AC2" w:rsidP="00495AC2">
      <w:pPr>
        <w:pStyle w:val="af6"/>
        <w:keepNext/>
        <w:rPr>
          <w:rtl/>
        </w:rPr>
      </w:pPr>
      <w:bookmarkStart w:id="817" w:name="ET_yor_6157_470"/>
      <w:r w:rsidRPr="00495AC2">
        <w:rPr>
          <w:rStyle w:val="TagStyle"/>
          <w:rtl/>
        </w:rPr>
        <w:t xml:space="preserve"> &lt;&lt; יור &gt;&gt; </w:t>
      </w:r>
      <w:r>
        <w:rPr>
          <w:rtl/>
        </w:rPr>
        <w:t>היו"ר שמחה רוטמן:</w:t>
      </w:r>
      <w:r w:rsidRPr="00495AC2">
        <w:rPr>
          <w:rStyle w:val="TagStyle"/>
          <w:rtl/>
        </w:rPr>
        <w:t xml:space="preserve"> &lt;&lt; יור &gt;&gt;</w:t>
      </w:r>
      <w:r>
        <w:rPr>
          <w:rtl/>
        </w:rPr>
        <w:t xml:space="preserve">   </w:t>
      </w:r>
      <w:bookmarkEnd w:id="817"/>
    </w:p>
    <w:p w14:paraId="0E77ADB6" w14:textId="77777777" w:rsidR="00495AC2" w:rsidRDefault="00495AC2" w:rsidP="00495AC2">
      <w:pPr>
        <w:pStyle w:val="KeepWithNext"/>
        <w:rPr>
          <w:rtl/>
        </w:rPr>
      </w:pPr>
    </w:p>
    <w:p w14:paraId="6F074E61" w14:textId="77777777" w:rsidR="00495AC2" w:rsidRDefault="00495AC2" w:rsidP="00495AC2">
      <w:pPr>
        <w:rPr>
          <w:rtl/>
        </w:rPr>
      </w:pPr>
      <w:r>
        <w:rPr>
          <w:rFonts w:hint="cs"/>
          <w:rtl/>
        </w:rPr>
        <w:t xml:space="preserve">זאת לא עובדה לכלום. העובדה הזאת היא לא הוכחה לשום דבר. </w:t>
      </w:r>
    </w:p>
    <w:p w14:paraId="6B6F140F" w14:textId="77777777" w:rsidR="00495AC2" w:rsidRDefault="00495AC2" w:rsidP="00495AC2">
      <w:pPr>
        <w:rPr>
          <w:rtl/>
        </w:rPr>
      </w:pPr>
      <w:bookmarkStart w:id="818" w:name="_ETM_Q1_2260694"/>
      <w:bookmarkStart w:id="819" w:name="_ETM_Q1_2260755"/>
      <w:bookmarkEnd w:id="818"/>
      <w:bookmarkEnd w:id="819"/>
    </w:p>
    <w:p w14:paraId="7707FD3F" w14:textId="73719A41" w:rsidR="00495AC2" w:rsidRDefault="00495AC2" w:rsidP="00495AC2">
      <w:pPr>
        <w:pStyle w:val="af9"/>
        <w:keepNext/>
        <w:rPr>
          <w:rtl/>
        </w:rPr>
      </w:pPr>
      <w:bookmarkStart w:id="820" w:name="ET_guest_835372_471"/>
      <w:r w:rsidRPr="00495AC2">
        <w:rPr>
          <w:rStyle w:val="TagStyle"/>
          <w:rtl/>
        </w:rPr>
        <w:lastRenderedPageBreak/>
        <w:t xml:space="preserve"> &lt;&lt; אורח &gt;&gt; </w:t>
      </w:r>
      <w:r>
        <w:rPr>
          <w:rtl/>
        </w:rPr>
        <w:t>ליאור ששון:</w:t>
      </w:r>
      <w:r w:rsidRPr="00495AC2">
        <w:rPr>
          <w:rStyle w:val="TagStyle"/>
          <w:rtl/>
        </w:rPr>
        <w:t xml:space="preserve"> &lt;&lt; אורח &gt;&gt;</w:t>
      </w:r>
      <w:r>
        <w:rPr>
          <w:rtl/>
        </w:rPr>
        <w:t xml:space="preserve">   </w:t>
      </w:r>
      <w:bookmarkEnd w:id="820"/>
    </w:p>
    <w:p w14:paraId="65C10E07" w14:textId="77777777" w:rsidR="00495AC2" w:rsidRDefault="00495AC2" w:rsidP="00495AC2">
      <w:pPr>
        <w:pStyle w:val="KeepWithNext"/>
        <w:rPr>
          <w:rtl/>
        </w:rPr>
      </w:pPr>
    </w:p>
    <w:p w14:paraId="12E53B2C" w14:textId="77777777" w:rsidR="00495AC2" w:rsidRDefault="00495AC2" w:rsidP="00495AC2">
      <w:pPr>
        <w:rPr>
          <w:rtl/>
        </w:rPr>
      </w:pPr>
      <w:bookmarkStart w:id="821" w:name="_ETM_Q1_2263314"/>
      <w:bookmarkStart w:id="822" w:name="_ETM_Q1_2263399"/>
      <w:bookmarkStart w:id="823" w:name="_ETM_Q1_2261917"/>
      <w:bookmarkEnd w:id="821"/>
      <w:bookmarkEnd w:id="822"/>
      <w:bookmarkEnd w:id="823"/>
      <w:r>
        <w:rPr>
          <w:rFonts w:hint="cs"/>
          <w:rtl/>
        </w:rPr>
        <w:t xml:space="preserve">אני רוצה לקבל תמריך כלכלי, </w:t>
      </w:r>
      <w:r w:rsidR="0033359D" w:rsidRPr="0033359D">
        <w:rPr>
          <w:rtl/>
        </w:rPr>
        <w:t>אני רוצה לקבל לעצמי שכר טרחה וגמול על זה שהבאתי לתועלת הציבור</w:t>
      </w:r>
      <w:r>
        <w:rPr>
          <w:rFonts w:hint="cs"/>
          <w:rtl/>
        </w:rPr>
        <w:t>.</w:t>
      </w:r>
    </w:p>
    <w:p w14:paraId="65CFF268" w14:textId="77777777" w:rsidR="00495AC2" w:rsidRDefault="00495AC2" w:rsidP="00495AC2">
      <w:pPr>
        <w:rPr>
          <w:rtl/>
        </w:rPr>
      </w:pPr>
      <w:bookmarkStart w:id="824" w:name="_ETM_Q1_2267607"/>
      <w:bookmarkStart w:id="825" w:name="_ETM_Q1_2267738"/>
      <w:bookmarkEnd w:id="824"/>
      <w:bookmarkEnd w:id="825"/>
    </w:p>
    <w:p w14:paraId="35F53FFB" w14:textId="55A47916" w:rsidR="00495AC2" w:rsidRDefault="00495AC2" w:rsidP="00495AC2">
      <w:pPr>
        <w:pStyle w:val="af6"/>
        <w:keepNext/>
        <w:rPr>
          <w:rtl/>
        </w:rPr>
      </w:pPr>
      <w:r w:rsidRPr="00495AC2">
        <w:rPr>
          <w:rStyle w:val="TagStyle"/>
          <w:rtl/>
        </w:rPr>
        <w:t xml:space="preserve"> &lt;&lt; יור &gt;&gt; </w:t>
      </w:r>
      <w:r>
        <w:rPr>
          <w:rtl/>
        </w:rPr>
        <w:t>היו"ר שמחה רוטמן:</w:t>
      </w:r>
      <w:r w:rsidRPr="00495AC2">
        <w:rPr>
          <w:rStyle w:val="TagStyle"/>
          <w:rtl/>
        </w:rPr>
        <w:t xml:space="preserve"> &lt;&lt; יור &gt;&gt;</w:t>
      </w:r>
      <w:r>
        <w:rPr>
          <w:rtl/>
        </w:rPr>
        <w:t xml:space="preserve">   </w:t>
      </w:r>
    </w:p>
    <w:p w14:paraId="40F70624" w14:textId="77777777" w:rsidR="00495AC2" w:rsidRDefault="00495AC2" w:rsidP="00495AC2">
      <w:pPr>
        <w:pStyle w:val="KeepWithNext"/>
        <w:rPr>
          <w:rtl/>
        </w:rPr>
      </w:pPr>
    </w:p>
    <w:p w14:paraId="1B628357" w14:textId="77777777" w:rsidR="00DF0434" w:rsidRDefault="00495AC2" w:rsidP="00DF0434">
      <w:pPr>
        <w:rPr>
          <w:rtl/>
        </w:rPr>
      </w:pPr>
      <w:bookmarkStart w:id="826" w:name="_ETM_Q1_2268558"/>
      <w:bookmarkEnd w:id="826"/>
      <w:r>
        <w:rPr>
          <w:rFonts w:hint="cs"/>
          <w:rtl/>
        </w:rPr>
        <w:t xml:space="preserve">רגע, הנהלת בתי המשפט, יש איזושהי הוראה </w:t>
      </w:r>
      <w:r w:rsidR="0033359D" w:rsidRPr="0033359D">
        <w:rPr>
          <w:rtl/>
        </w:rPr>
        <w:t xml:space="preserve">בחוק שמונעת </w:t>
      </w:r>
      <w:r>
        <w:rPr>
          <w:rFonts w:hint="cs"/>
          <w:rtl/>
        </w:rPr>
        <w:t>מ</w:t>
      </w:r>
      <w:r w:rsidR="0033359D" w:rsidRPr="0033359D">
        <w:rPr>
          <w:rtl/>
        </w:rPr>
        <w:t>ש</w:t>
      </w:r>
      <w:r>
        <w:rPr>
          <w:rFonts w:hint="cs"/>
          <w:rtl/>
        </w:rPr>
        <w:t>ו</w:t>
      </w:r>
      <w:r w:rsidR="0033359D" w:rsidRPr="0033359D">
        <w:rPr>
          <w:rtl/>
        </w:rPr>
        <w:t>פט שמישהו מגי</w:t>
      </w:r>
      <w:r>
        <w:rPr>
          <w:rFonts w:hint="cs"/>
          <w:rtl/>
        </w:rPr>
        <w:t>ש</w:t>
      </w:r>
      <w:r w:rsidR="0033359D" w:rsidRPr="0033359D">
        <w:rPr>
          <w:rtl/>
        </w:rPr>
        <w:t xml:space="preserve"> אליו תובענה לסעד הצהרתי נגד חברה גדולה</w:t>
      </w:r>
      <w:r>
        <w:rPr>
          <w:rFonts w:hint="cs"/>
          <w:rtl/>
        </w:rPr>
        <w:t>,</w:t>
      </w:r>
      <w:r w:rsidR="0033359D" w:rsidRPr="0033359D">
        <w:rPr>
          <w:rtl/>
        </w:rPr>
        <w:t xml:space="preserve"> שפוגעת בציבור גדול במסגרת הליך פשוט </w:t>
      </w:r>
      <w:r>
        <w:rPr>
          <w:rFonts w:hint="cs"/>
          <w:rtl/>
        </w:rPr>
        <w:t>ו</w:t>
      </w:r>
      <w:r w:rsidR="0033359D" w:rsidRPr="0033359D">
        <w:rPr>
          <w:rtl/>
        </w:rPr>
        <w:t>קל</w:t>
      </w:r>
      <w:r>
        <w:rPr>
          <w:rFonts w:hint="cs"/>
          <w:rtl/>
        </w:rPr>
        <w:t>,</w:t>
      </w:r>
      <w:r w:rsidR="0033359D" w:rsidRPr="0033359D">
        <w:rPr>
          <w:rtl/>
        </w:rPr>
        <w:t xml:space="preserve"> לבוא ולהתייחס לבקשה שתוגש בסוף ההליך</w:t>
      </w:r>
      <w:r>
        <w:rPr>
          <w:rFonts w:hint="cs"/>
          <w:rtl/>
        </w:rPr>
        <w:t>?</w:t>
      </w:r>
      <w:r w:rsidR="0033359D" w:rsidRPr="0033359D">
        <w:rPr>
          <w:rtl/>
        </w:rPr>
        <w:t xml:space="preserve"> שתגיד ככה מאחר והייתי</w:t>
      </w:r>
      <w:r>
        <w:rPr>
          <w:rFonts w:hint="cs"/>
          <w:rtl/>
        </w:rPr>
        <w:t xml:space="preserve"> </w:t>
      </w:r>
      <w:r w:rsidR="0033359D" w:rsidRPr="0033359D">
        <w:rPr>
          <w:rtl/>
        </w:rPr>
        <w:t>יכול להגיש את ההליך הזה בס</w:t>
      </w:r>
      <w:r>
        <w:rPr>
          <w:rFonts w:hint="cs"/>
          <w:rtl/>
        </w:rPr>
        <w:t>ע</w:t>
      </w:r>
      <w:r w:rsidR="0033359D" w:rsidRPr="0033359D">
        <w:rPr>
          <w:rtl/>
        </w:rPr>
        <w:t>ד בתובענה ייצוגית שהייתה מטילה עומס מאוד מאוד גדול גם על הצדדים וגם על בית המשפט</w:t>
      </w:r>
      <w:r>
        <w:rPr>
          <w:rFonts w:hint="cs"/>
          <w:rtl/>
        </w:rPr>
        <w:t>,</w:t>
      </w:r>
      <w:r w:rsidR="0033359D" w:rsidRPr="0033359D">
        <w:rPr>
          <w:rtl/>
        </w:rPr>
        <w:t xml:space="preserve"> </w:t>
      </w:r>
      <w:r>
        <w:rPr>
          <w:rFonts w:hint="cs"/>
          <w:rtl/>
        </w:rPr>
        <w:t>ו</w:t>
      </w:r>
      <w:r w:rsidR="0033359D" w:rsidRPr="0033359D">
        <w:rPr>
          <w:rtl/>
        </w:rPr>
        <w:t>בחרתי בכל זאת להגיש את זה בהליך קצר של סעד הצהרתי. אני מבקש מבית המשפט שיפסוק הוצאות בשיעור ניכר כדי להרתיע מפני הפרת חוק עתידית וגם כדי לתמרץ</w:t>
      </w:r>
      <w:r>
        <w:rPr>
          <w:rFonts w:hint="cs"/>
          <w:rtl/>
        </w:rPr>
        <w:t xml:space="preserve"> תובעים </w:t>
      </w:r>
      <w:r w:rsidR="0033359D" w:rsidRPr="0033359D">
        <w:rPr>
          <w:rtl/>
        </w:rPr>
        <w:t xml:space="preserve">לנקוט בהליכים שלא יבזבזו </w:t>
      </w:r>
      <w:r>
        <w:rPr>
          <w:rFonts w:hint="cs"/>
          <w:rtl/>
        </w:rPr>
        <w:t xml:space="preserve">את זמנו של </w:t>
      </w:r>
      <w:r w:rsidR="0033359D" w:rsidRPr="0033359D">
        <w:rPr>
          <w:rtl/>
        </w:rPr>
        <w:t>בית</w:t>
      </w:r>
      <w:r>
        <w:rPr>
          <w:rFonts w:hint="cs"/>
          <w:rtl/>
        </w:rPr>
        <w:t xml:space="preserve"> המשפט ושל הצדדים.</w:t>
      </w:r>
      <w:bookmarkStart w:id="827" w:name="_ETM_Q1_2322563"/>
      <w:bookmarkStart w:id="828" w:name="_ETM_Q1_2322740"/>
      <w:bookmarkStart w:id="829" w:name="_ETM_Q1_1997355"/>
      <w:bookmarkStart w:id="830" w:name="_ETM_Q1_1997408"/>
      <w:bookmarkStart w:id="831" w:name="_ETM_Q1_1998672"/>
      <w:bookmarkStart w:id="832" w:name="_ETM_Q1_2034004"/>
      <w:bookmarkStart w:id="833" w:name="_ETM_Q1_2034055"/>
      <w:bookmarkStart w:id="834" w:name="_ETM_Q1_2035088"/>
      <w:bookmarkEnd w:id="827"/>
      <w:bookmarkEnd w:id="828"/>
      <w:bookmarkEnd w:id="829"/>
      <w:bookmarkEnd w:id="830"/>
      <w:bookmarkEnd w:id="831"/>
      <w:bookmarkEnd w:id="832"/>
      <w:bookmarkEnd w:id="833"/>
      <w:bookmarkEnd w:id="834"/>
      <w:r w:rsidR="00DF0434">
        <w:rPr>
          <w:rFonts w:hint="cs"/>
          <w:rtl/>
        </w:rPr>
        <w:t xml:space="preserve"> ב</w:t>
      </w:r>
      <w:r w:rsidR="00976E0E" w:rsidRPr="00976E0E">
        <w:rPr>
          <w:rtl/>
        </w:rPr>
        <w:t xml:space="preserve">סמכותו של בית </w:t>
      </w:r>
      <w:r w:rsidR="00DF0434">
        <w:rPr>
          <w:rFonts w:hint="cs"/>
          <w:rtl/>
        </w:rPr>
        <w:t>ה</w:t>
      </w:r>
      <w:r w:rsidR="00976E0E" w:rsidRPr="00976E0E">
        <w:rPr>
          <w:rtl/>
        </w:rPr>
        <w:t>משפט לעשות את זה</w:t>
      </w:r>
      <w:r w:rsidR="00DF0434">
        <w:rPr>
          <w:rFonts w:hint="cs"/>
          <w:rtl/>
        </w:rPr>
        <w:t>.</w:t>
      </w:r>
      <w:bookmarkStart w:id="835" w:name="_ETM_Q1_2327156"/>
      <w:bookmarkEnd w:id="835"/>
    </w:p>
    <w:p w14:paraId="40EB943F" w14:textId="77777777" w:rsidR="00DF0434" w:rsidRDefault="00DF0434" w:rsidP="00DF0434">
      <w:pPr>
        <w:rPr>
          <w:rtl/>
        </w:rPr>
      </w:pPr>
      <w:bookmarkStart w:id="836" w:name="_ETM_Q1_2327272"/>
      <w:bookmarkEnd w:id="836"/>
    </w:p>
    <w:p w14:paraId="6B340C24" w14:textId="77777777" w:rsidR="00DF0434" w:rsidRDefault="00DF0434" w:rsidP="00DF0434">
      <w:pPr>
        <w:rPr>
          <w:rtl/>
        </w:rPr>
      </w:pPr>
      <w:bookmarkStart w:id="837" w:name="_ETM_Q1_2327429"/>
      <w:bookmarkStart w:id="838" w:name="_ETM_Q1_2327539"/>
      <w:bookmarkEnd w:id="837"/>
      <w:bookmarkEnd w:id="838"/>
      <w:r>
        <w:rPr>
          <w:rFonts w:hint="cs"/>
          <w:rtl/>
        </w:rPr>
        <w:t xml:space="preserve">את </w:t>
      </w:r>
      <w:r w:rsidR="00976E0E" w:rsidRPr="00976E0E">
        <w:rPr>
          <w:rtl/>
        </w:rPr>
        <w:t xml:space="preserve">יכולה לענות </w:t>
      </w:r>
      <w:r>
        <w:rPr>
          <w:rFonts w:hint="cs"/>
          <w:rtl/>
        </w:rPr>
        <w:t xml:space="preserve">אבל </w:t>
      </w:r>
      <w:r w:rsidR="00976E0E" w:rsidRPr="00976E0E">
        <w:rPr>
          <w:rtl/>
        </w:rPr>
        <w:t>ז</w:t>
      </w:r>
      <w:r>
        <w:rPr>
          <w:rFonts w:hint="cs"/>
          <w:rtl/>
        </w:rPr>
        <w:t>את</w:t>
      </w:r>
      <w:r w:rsidR="00976E0E" w:rsidRPr="00976E0E">
        <w:rPr>
          <w:rtl/>
        </w:rPr>
        <w:t xml:space="preserve"> הייתה של רטורית</w:t>
      </w:r>
      <w:r>
        <w:rPr>
          <w:rFonts w:hint="cs"/>
          <w:rtl/>
        </w:rPr>
        <w:t>.</w:t>
      </w:r>
      <w:r w:rsidR="00976E0E" w:rsidRPr="00976E0E">
        <w:rPr>
          <w:rtl/>
        </w:rPr>
        <w:t xml:space="preserve"> את אומרת למה אני לא הולך לזה</w:t>
      </w:r>
      <w:r>
        <w:rPr>
          <w:rFonts w:hint="cs"/>
          <w:rtl/>
        </w:rPr>
        <w:t>,</w:t>
      </w:r>
      <w:r w:rsidR="00976E0E" w:rsidRPr="00976E0E">
        <w:t xml:space="preserve"> </w:t>
      </w:r>
      <w:r w:rsidR="00976E0E" w:rsidRPr="00976E0E">
        <w:rPr>
          <w:rtl/>
        </w:rPr>
        <w:t xml:space="preserve">כי בתובענות הייצוגיות יש פיצויים גדולים. יש שכר טרחה, </w:t>
      </w:r>
      <w:r>
        <w:rPr>
          <w:rFonts w:hint="cs"/>
          <w:rtl/>
        </w:rPr>
        <w:t>מ</w:t>
      </w:r>
      <w:r w:rsidR="00976E0E" w:rsidRPr="00976E0E">
        <w:rPr>
          <w:rtl/>
        </w:rPr>
        <w:t>שלמים לי שכר טרחה גדול</w:t>
      </w:r>
      <w:r>
        <w:rPr>
          <w:rFonts w:hint="cs"/>
          <w:rtl/>
        </w:rPr>
        <w:t>.</w:t>
      </w:r>
      <w:r w:rsidR="00976E0E" w:rsidRPr="00976E0E">
        <w:rPr>
          <w:rtl/>
        </w:rPr>
        <w:t xml:space="preserve"> אין שום הוראה בחוק שאומרת שלא ישלמו לתובנות צרכניות שבאות כ</w:t>
      </w:r>
      <w:r>
        <w:rPr>
          <w:rFonts w:hint="cs"/>
          <w:rtl/>
        </w:rPr>
        <w:t>ס</w:t>
      </w:r>
      <w:r w:rsidR="00976E0E" w:rsidRPr="00976E0E">
        <w:rPr>
          <w:rtl/>
        </w:rPr>
        <w:t>עד הצהרתי שכר טרחה גדול</w:t>
      </w:r>
      <w:r>
        <w:rPr>
          <w:rFonts w:hint="cs"/>
          <w:rtl/>
        </w:rPr>
        <w:t>,</w:t>
      </w:r>
      <w:r w:rsidR="00976E0E" w:rsidRPr="00976E0E">
        <w:rPr>
          <w:rtl/>
        </w:rPr>
        <w:t xml:space="preserve"> זה בשיקול דעת בית משפט</w:t>
      </w:r>
      <w:r>
        <w:rPr>
          <w:rFonts w:hint="cs"/>
          <w:rtl/>
        </w:rPr>
        <w:t>.</w:t>
      </w:r>
      <w:r w:rsidR="00976E0E" w:rsidRPr="00976E0E">
        <w:rPr>
          <w:rtl/>
        </w:rPr>
        <w:t xml:space="preserve"> </w:t>
      </w:r>
    </w:p>
    <w:p w14:paraId="33B69FE5" w14:textId="77777777" w:rsidR="00DF0434" w:rsidRDefault="00DF0434" w:rsidP="00DF0434">
      <w:pPr>
        <w:rPr>
          <w:rtl/>
        </w:rPr>
      </w:pPr>
      <w:bookmarkStart w:id="839" w:name="_ETM_Q1_2350915"/>
      <w:bookmarkStart w:id="840" w:name="_ETM_Q1_2351044"/>
      <w:bookmarkStart w:id="841" w:name="_ETM_Q1_2351074"/>
      <w:bookmarkEnd w:id="839"/>
      <w:bookmarkEnd w:id="840"/>
      <w:bookmarkEnd w:id="841"/>
    </w:p>
    <w:p w14:paraId="0DB0DF49" w14:textId="77777777" w:rsidR="00DF0434" w:rsidRDefault="00976E0E" w:rsidP="00DF0434">
      <w:pPr>
        <w:rPr>
          <w:rtl/>
        </w:rPr>
      </w:pPr>
      <w:bookmarkStart w:id="842" w:name="_ETM_Q1_2351162"/>
      <w:bookmarkEnd w:id="842"/>
      <w:r w:rsidRPr="00976E0E">
        <w:rPr>
          <w:rtl/>
        </w:rPr>
        <w:t>מה אנחנו עושים</w:t>
      </w:r>
      <w:r w:rsidR="00DF0434">
        <w:rPr>
          <w:rFonts w:hint="cs"/>
          <w:rtl/>
        </w:rPr>
        <w:t>?</w:t>
      </w:r>
      <w:r w:rsidRPr="00976E0E">
        <w:rPr>
          <w:rtl/>
        </w:rPr>
        <w:t xml:space="preserve"> בגלל שאנשים הולכים למסלול הארוך והמסורבל שבנינו לתובענות ייצוגיות</w:t>
      </w:r>
      <w:r w:rsidR="00DF0434">
        <w:rPr>
          <w:rFonts w:hint="cs"/>
          <w:rtl/>
        </w:rPr>
        <w:t xml:space="preserve">, </w:t>
      </w:r>
      <w:r w:rsidRPr="00976E0E">
        <w:rPr>
          <w:rtl/>
        </w:rPr>
        <w:t xml:space="preserve">כדי לקבל שכר </w:t>
      </w:r>
      <w:r w:rsidR="00DF0434">
        <w:rPr>
          <w:rFonts w:hint="cs"/>
          <w:rtl/>
        </w:rPr>
        <w:t>ה</w:t>
      </w:r>
      <w:r w:rsidRPr="00976E0E">
        <w:rPr>
          <w:rtl/>
        </w:rPr>
        <w:t xml:space="preserve">טרחה </w:t>
      </w:r>
      <w:r w:rsidR="00DF0434">
        <w:rPr>
          <w:rFonts w:hint="cs"/>
          <w:rtl/>
        </w:rPr>
        <w:t>ה</w:t>
      </w:r>
      <w:r w:rsidRPr="00976E0E">
        <w:rPr>
          <w:rtl/>
        </w:rPr>
        <w:t xml:space="preserve">גדול והם לא הולכים למסלול הפשוט, כי שם אין שכר טרחה גדול, אז בוא נוציא את הדברים משם, אבל לא נעביר אותם למסלול הנכון של ניהול הליך משפטי, אלא </w:t>
      </w:r>
      <w:r w:rsidR="00DF0434">
        <w:rPr>
          <w:rFonts w:hint="cs"/>
          <w:rtl/>
        </w:rPr>
        <w:t>נ</w:t>
      </w:r>
      <w:r w:rsidRPr="00976E0E">
        <w:rPr>
          <w:rtl/>
        </w:rPr>
        <w:t>ייצר איזשהו הליך פיקטיבי.</w:t>
      </w:r>
    </w:p>
    <w:p w14:paraId="373BA165" w14:textId="77777777" w:rsidR="00DF0434" w:rsidRDefault="00DF0434" w:rsidP="00DF0434">
      <w:pPr>
        <w:rPr>
          <w:rtl/>
        </w:rPr>
      </w:pPr>
      <w:bookmarkStart w:id="843" w:name="_ETM_Q1_2372027"/>
      <w:bookmarkStart w:id="844" w:name="_ETM_Q1_2372162"/>
      <w:bookmarkEnd w:id="843"/>
      <w:bookmarkEnd w:id="844"/>
    </w:p>
    <w:p w14:paraId="1D79528E" w14:textId="3FB68DEA" w:rsidR="00DF0434" w:rsidRDefault="00DF0434" w:rsidP="00DF0434">
      <w:pPr>
        <w:pStyle w:val="af9"/>
        <w:keepNext/>
        <w:rPr>
          <w:rtl/>
        </w:rPr>
      </w:pPr>
      <w:bookmarkStart w:id="845" w:name="ET_guest_835372_473"/>
      <w:r w:rsidRPr="00DF0434">
        <w:rPr>
          <w:rStyle w:val="TagStyle"/>
          <w:rtl/>
        </w:rPr>
        <w:t xml:space="preserve"> &lt;&lt; אורח &gt;&gt; </w:t>
      </w:r>
      <w:r>
        <w:rPr>
          <w:rtl/>
        </w:rPr>
        <w:t>ליאור ששון:</w:t>
      </w:r>
      <w:r w:rsidRPr="00DF0434">
        <w:rPr>
          <w:rStyle w:val="TagStyle"/>
          <w:rtl/>
        </w:rPr>
        <w:t xml:space="preserve"> &lt;&lt; אורח &gt;&gt;</w:t>
      </w:r>
      <w:r>
        <w:rPr>
          <w:rtl/>
        </w:rPr>
        <w:t xml:space="preserve">   </w:t>
      </w:r>
      <w:bookmarkEnd w:id="845"/>
    </w:p>
    <w:p w14:paraId="019A543E" w14:textId="77777777" w:rsidR="00DF0434" w:rsidRDefault="00DF0434" w:rsidP="00DF0434">
      <w:pPr>
        <w:pStyle w:val="KeepWithNext"/>
        <w:rPr>
          <w:rtl/>
        </w:rPr>
      </w:pPr>
    </w:p>
    <w:p w14:paraId="7A34ADAB" w14:textId="77777777" w:rsidR="00DF0434" w:rsidRDefault="00DF0434" w:rsidP="00DF0434">
      <w:pPr>
        <w:rPr>
          <w:rtl/>
        </w:rPr>
      </w:pPr>
      <w:bookmarkStart w:id="846" w:name="_ETM_Q1_2374335"/>
      <w:bookmarkStart w:id="847" w:name="_ETM_Q1_2374436"/>
      <w:bookmarkEnd w:id="846"/>
      <w:bookmarkEnd w:id="847"/>
      <w:r>
        <w:rPr>
          <w:rFonts w:hint="cs"/>
          <w:rtl/>
        </w:rPr>
        <w:t>אני לא חושבת שהמסלול הנכון הוא ניהול ה</w:t>
      </w:r>
      <w:r w:rsidR="00976E0E" w:rsidRPr="00976E0E">
        <w:rPr>
          <w:rtl/>
        </w:rPr>
        <w:t>ליך משפטי בעילות האלו</w:t>
      </w:r>
      <w:r>
        <w:rPr>
          <w:rFonts w:hint="cs"/>
          <w:rtl/>
        </w:rPr>
        <w:t>.</w:t>
      </w:r>
    </w:p>
    <w:p w14:paraId="1D46DEDE" w14:textId="77777777" w:rsidR="00DF0434" w:rsidRDefault="00DF0434" w:rsidP="00DF0434">
      <w:pPr>
        <w:rPr>
          <w:rtl/>
        </w:rPr>
      </w:pPr>
    </w:p>
    <w:p w14:paraId="3D9229A2" w14:textId="37064AF1" w:rsidR="00DF0434" w:rsidRDefault="00DF0434" w:rsidP="00DF0434">
      <w:pPr>
        <w:pStyle w:val="af6"/>
        <w:keepNext/>
        <w:rPr>
          <w:rtl/>
        </w:rPr>
      </w:pPr>
      <w:r w:rsidRPr="00DF0434">
        <w:rPr>
          <w:rStyle w:val="TagStyle"/>
          <w:rtl/>
        </w:rPr>
        <w:t xml:space="preserve"> &lt;&lt; יור &gt;&gt; </w:t>
      </w:r>
      <w:r>
        <w:rPr>
          <w:rtl/>
        </w:rPr>
        <w:t>היו"ר שמחה רוטמן:</w:t>
      </w:r>
      <w:r w:rsidRPr="00DF0434">
        <w:rPr>
          <w:rStyle w:val="TagStyle"/>
          <w:rtl/>
        </w:rPr>
        <w:t xml:space="preserve"> &lt;&lt; יור &gt;&gt;</w:t>
      </w:r>
      <w:r>
        <w:rPr>
          <w:rtl/>
        </w:rPr>
        <w:t xml:space="preserve">   </w:t>
      </w:r>
    </w:p>
    <w:p w14:paraId="70E41C48" w14:textId="77777777" w:rsidR="00DF0434" w:rsidRDefault="00DF0434" w:rsidP="00DF0434">
      <w:pPr>
        <w:pStyle w:val="KeepWithNext"/>
        <w:rPr>
          <w:rtl/>
        </w:rPr>
      </w:pPr>
    </w:p>
    <w:p w14:paraId="618F5C1B" w14:textId="77777777" w:rsidR="00DF0434" w:rsidRDefault="00DF0434" w:rsidP="00DF0434">
      <w:pPr>
        <w:rPr>
          <w:rtl/>
        </w:rPr>
      </w:pPr>
      <w:r>
        <w:rPr>
          <w:rFonts w:hint="cs"/>
          <w:rtl/>
        </w:rPr>
        <w:t>אם ה</w:t>
      </w:r>
      <w:r w:rsidR="00976E0E" w:rsidRPr="00976E0E">
        <w:rPr>
          <w:rtl/>
        </w:rPr>
        <w:t>מסלול הלא נכון הוא לא ניהול הליך משפטי, אז ת</w:t>
      </w:r>
      <w:r>
        <w:rPr>
          <w:rFonts w:hint="cs"/>
          <w:rtl/>
        </w:rPr>
        <w:t xml:space="preserve">גרעי </w:t>
      </w:r>
      <w:r w:rsidR="00976E0E" w:rsidRPr="00976E0E">
        <w:rPr>
          <w:rtl/>
        </w:rPr>
        <w:t>אותם מהתוספת</w:t>
      </w:r>
      <w:r>
        <w:rPr>
          <w:rFonts w:hint="cs"/>
          <w:rtl/>
        </w:rPr>
        <w:t>.</w:t>
      </w:r>
      <w:r w:rsidR="00976E0E" w:rsidRPr="00976E0E">
        <w:rPr>
          <w:rtl/>
        </w:rPr>
        <w:t xml:space="preserve"> </w:t>
      </w:r>
      <w:r>
        <w:rPr>
          <w:rFonts w:hint="cs"/>
          <w:rtl/>
        </w:rPr>
        <w:t>א</w:t>
      </w:r>
      <w:r w:rsidR="00976E0E" w:rsidRPr="00976E0E">
        <w:rPr>
          <w:rtl/>
        </w:rPr>
        <w:t xml:space="preserve">ל תייצרי לי </w:t>
      </w:r>
      <w:r>
        <w:rPr>
          <w:rFonts w:hint="cs"/>
          <w:rtl/>
        </w:rPr>
        <w:t>ע</w:t>
      </w:r>
      <w:r w:rsidR="00976E0E" w:rsidRPr="00976E0E">
        <w:rPr>
          <w:rtl/>
        </w:rPr>
        <w:t>וד פרוצדורה, עוד הליך</w:t>
      </w:r>
      <w:r>
        <w:rPr>
          <w:rFonts w:hint="cs"/>
          <w:rtl/>
        </w:rPr>
        <w:t>.</w:t>
      </w:r>
      <w:r w:rsidR="00976E0E" w:rsidRPr="00976E0E">
        <w:rPr>
          <w:rtl/>
        </w:rPr>
        <w:t xml:space="preserve"> עכשיו תחשבי על העסק</w:t>
      </w:r>
      <w:r>
        <w:rPr>
          <w:rFonts w:hint="cs"/>
          <w:rtl/>
        </w:rPr>
        <w:t>,</w:t>
      </w:r>
      <w:r w:rsidR="00976E0E" w:rsidRPr="00976E0E">
        <w:rPr>
          <w:rtl/>
        </w:rPr>
        <w:t xml:space="preserve"> נניח שאני חושב</w:t>
      </w:r>
      <w:r>
        <w:rPr>
          <w:rFonts w:hint="cs"/>
          <w:rtl/>
        </w:rPr>
        <w:t xml:space="preserve"> </w:t>
      </w:r>
      <w:r w:rsidR="00976E0E" w:rsidRPr="00976E0E">
        <w:rPr>
          <w:rtl/>
        </w:rPr>
        <w:t>שאני בסדר, את אומרת עובדה שיש ה</w:t>
      </w:r>
      <w:r>
        <w:rPr>
          <w:rFonts w:hint="cs"/>
          <w:rtl/>
        </w:rPr>
        <w:t xml:space="preserve">סתלקויות וזה סימן </w:t>
      </w:r>
      <w:r w:rsidR="00976E0E" w:rsidRPr="00976E0E">
        <w:rPr>
          <w:rtl/>
        </w:rPr>
        <w:t xml:space="preserve">שתקנו את ההפרה, אולי גם לא </w:t>
      </w:r>
      <w:r>
        <w:rPr>
          <w:rFonts w:hint="cs"/>
          <w:rtl/>
        </w:rPr>
        <w:t>הייתה הפרה?</w:t>
      </w:r>
      <w:r>
        <w:t xml:space="preserve"> </w:t>
      </w:r>
    </w:p>
    <w:p w14:paraId="56733344" w14:textId="77777777" w:rsidR="00DF0434" w:rsidRDefault="00DF0434" w:rsidP="00DF0434">
      <w:pPr>
        <w:rPr>
          <w:rtl/>
        </w:rPr>
      </w:pPr>
    </w:p>
    <w:p w14:paraId="58BD0BAA" w14:textId="0FAABEA0" w:rsidR="00DF0434" w:rsidRDefault="00DF0434" w:rsidP="00DF0434">
      <w:pPr>
        <w:pStyle w:val="af9"/>
        <w:keepNext/>
        <w:rPr>
          <w:rtl/>
        </w:rPr>
      </w:pPr>
      <w:bookmarkStart w:id="848" w:name="ET_guest_835372_475"/>
      <w:r w:rsidRPr="00DF0434">
        <w:rPr>
          <w:rStyle w:val="TagStyle"/>
          <w:rtl/>
        </w:rPr>
        <w:t xml:space="preserve"> &lt;&lt; אורח &gt;&gt; </w:t>
      </w:r>
      <w:r>
        <w:rPr>
          <w:rtl/>
        </w:rPr>
        <w:t>ליאור ששון:</w:t>
      </w:r>
      <w:r w:rsidRPr="00DF0434">
        <w:rPr>
          <w:rStyle w:val="TagStyle"/>
          <w:rtl/>
        </w:rPr>
        <w:t xml:space="preserve"> &lt;&lt; אורח &gt;&gt;</w:t>
      </w:r>
      <w:r>
        <w:rPr>
          <w:rtl/>
        </w:rPr>
        <w:t xml:space="preserve">   </w:t>
      </w:r>
      <w:bookmarkEnd w:id="848"/>
    </w:p>
    <w:p w14:paraId="1F49D714" w14:textId="77777777" w:rsidR="00DF0434" w:rsidRDefault="00DF0434" w:rsidP="00DF0434">
      <w:pPr>
        <w:pStyle w:val="KeepWithNext"/>
        <w:rPr>
          <w:rtl/>
        </w:rPr>
      </w:pPr>
    </w:p>
    <w:p w14:paraId="2E740F77" w14:textId="77777777" w:rsidR="0003469E" w:rsidRDefault="00DF0434" w:rsidP="00DF0434">
      <w:pPr>
        <w:rPr>
          <w:rtl/>
        </w:rPr>
      </w:pPr>
      <w:r>
        <w:rPr>
          <w:rFonts w:hint="cs"/>
          <w:rtl/>
        </w:rPr>
        <w:t xml:space="preserve">לא, זה לא </w:t>
      </w:r>
      <w:r w:rsidR="00976E0E" w:rsidRPr="00976E0E">
        <w:rPr>
          <w:rtl/>
        </w:rPr>
        <w:t>בכל המקרים. לכן</w:t>
      </w:r>
      <w:r>
        <w:rPr>
          <w:rFonts w:hint="cs"/>
          <w:rtl/>
        </w:rPr>
        <w:t>,</w:t>
      </w:r>
      <w:r w:rsidR="00976E0E" w:rsidRPr="00976E0E">
        <w:rPr>
          <w:rtl/>
        </w:rPr>
        <w:t xml:space="preserve"> מלכתחילה אמרתי שיש שני סוגים של </w:t>
      </w:r>
      <w:r w:rsidR="0003469E">
        <w:rPr>
          <w:rFonts w:hint="cs"/>
          <w:rtl/>
        </w:rPr>
        <w:t xml:space="preserve">הסתלקויות. </w:t>
      </w:r>
    </w:p>
    <w:p w14:paraId="58F80586" w14:textId="77777777" w:rsidR="0003469E" w:rsidRDefault="0003469E" w:rsidP="00DF0434">
      <w:pPr>
        <w:rPr>
          <w:rtl/>
        </w:rPr>
      </w:pPr>
      <w:bookmarkStart w:id="849" w:name="_ETM_Q1_2401422"/>
      <w:bookmarkStart w:id="850" w:name="_ETM_Q1_2401535"/>
      <w:bookmarkEnd w:id="849"/>
      <w:bookmarkEnd w:id="850"/>
    </w:p>
    <w:p w14:paraId="0E8CB850" w14:textId="74D8E471" w:rsidR="0003469E" w:rsidRDefault="0003469E" w:rsidP="0003469E">
      <w:pPr>
        <w:pStyle w:val="af6"/>
        <w:keepNext/>
        <w:rPr>
          <w:rtl/>
        </w:rPr>
      </w:pPr>
      <w:r w:rsidRPr="0003469E">
        <w:rPr>
          <w:rStyle w:val="TagStyle"/>
          <w:rtl/>
        </w:rPr>
        <w:t xml:space="preserve"> &lt;&lt; יור &gt;&gt; </w:t>
      </w:r>
      <w:r>
        <w:rPr>
          <w:rtl/>
        </w:rPr>
        <w:t>היו"ר שמחה רוטמן:</w:t>
      </w:r>
      <w:r w:rsidRPr="0003469E">
        <w:rPr>
          <w:rStyle w:val="TagStyle"/>
          <w:rtl/>
        </w:rPr>
        <w:t xml:space="preserve"> &lt;&lt; יור &gt;&gt;</w:t>
      </w:r>
      <w:r>
        <w:rPr>
          <w:rtl/>
        </w:rPr>
        <w:t xml:space="preserve">   </w:t>
      </w:r>
    </w:p>
    <w:p w14:paraId="209B7FFC" w14:textId="77777777" w:rsidR="0003469E" w:rsidRDefault="0003469E" w:rsidP="0003469E">
      <w:pPr>
        <w:pStyle w:val="KeepWithNext"/>
        <w:rPr>
          <w:rtl/>
        </w:rPr>
      </w:pPr>
    </w:p>
    <w:p w14:paraId="464511F5" w14:textId="0DDDB956" w:rsidR="0003469E" w:rsidRDefault="0003469E" w:rsidP="0003469E">
      <w:pPr>
        <w:rPr>
          <w:rtl/>
        </w:rPr>
      </w:pPr>
      <w:bookmarkStart w:id="851" w:name="_ETM_Q1_2402586"/>
      <w:bookmarkEnd w:id="851"/>
      <w:r>
        <w:rPr>
          <w:rFonts w:hint="cs"/>
          <w:rtl/>
        </w:rPr>
        <w:t>נ</w:t>
      </w:r>
      <w:r w:rsidR="00976E0E" w:rsidRPr="00976E0E">
        <w:rPr>
          <w:rtl/>
        </w:rPr>
        <w:t>ניח שאני בסדר. אני עסק שמאוד חשוף לכל מיני תובעים ייצוגיים נודניקים ואני בסדר</w:t>
      </w:r>
      <w:r>
        <w:rPr>
          <w:rFonts w:hint="cs"/>
          <w:rtl/>
        </w:rPr>
        <w:t>.</w:t>
      </w:r>
      <w:r w:rsidR="00976E0E" w:rsidRPr="00976E0E">
        <w:rPr>
          <w:rtl/>
        </w:rPr>
        <w:t xml:space="preserve"> אני מתנהג בסדר</w:t>
      </w:r>
      <w:r>
        <w:rPr>
          <w:rFonts w:hint="cs"/>
          <w:rtl/>
        </w:rPr>
        <w:t>,</w:t>
      </w:r>
      <w:r w:rsidR="00976E0E" w:rsidRPr="00976E0E">
        <w:rPr>
          <w:rtl/>
        </w:rPr>
        <w:t xml:space="preserve"> הכי </w:t>
      </w:r>
      <w:r>
        <w:rPr>
          <w:rFonts w:hint="cs"/>
          <w:rtl/>
        </w:rPr>
        <w:t xml:space="preserve">לפי הספר, </w:t>
      </w:r>
      <w:r w:rsidR="00976E0E" w:rsidRPr="00976E0E">
        <w:rPr>
          <w:rtl/>
        </w:rPr>
        <w:t>לוקח את היועצים המשפטיים הכי טובים</w:t>
      </w:r>
      <w:r>
        <w:rPr>
          <w:rFonts w:hint="cs"/>
          <w:rtl/>
        </w:rPr>
        <w:t>.</w:t>
      </w:r>
      <w:r w:rsidR="00976E0E" w:rsidRPr="00976E0E">
        <w:rPr>
          <w:rtl/>
        </w:rPr>
        <w:t xml:space="preserve"> כולם אצלי </w:t>
      </w:r>
      <w:r>
        <w:rPr>
          <w:rFonts w:hint="cs"/>
          <w:rtl/>
        </w:rPr>
        <w:t xml:space="preserve">יוצאי </w:t>
      </w:r>
      <w:r w:rsidR="00976E0E" w:rsidRPr="00976E0E">
        <w:rPr>
          <w:rtl/>
        </w:rPr>
        <w:t>פרקליטות וייעוץ משפטי</w:t>
      </w:r>
      <w:r>
        <w:rPr>
          <w:rFonts w:hint="cs"/>
          <w:rtl/>
        </w:rPr>
        <w:t xml:space="preserve"> לממשלה </w:t>
      </w:r>
      <w:r>
        <w:rPr>
          <w:rtl/>
        </w:rPr>
        <w:t>–</w:t>
      </w:r>
      <w:r>
        <w:rPr>
          <w:rFonts w:hint="cs"/>
          <w:rtl/>
        </w:rPr>
        <w:t xml:space="preserve"> כולם, הכי טובים שיש. </w:t>
      </w:r>
    </w:p>
    <w:p w14:paraId="3224A452" w14:textId="77777777" w:rsidR="0003469E" w:rsidRDefault="0003469E" w:rsidP="0003469E">
      <w:pPr>
        <w:rPr>
          <w:rtl/>
        </w:rPr>
      </w:pPr>
    </w:p>
    <w:p w14:paraId="748E2176" w14:textId="3DC114B7" w:rsidR="0003469E" w:rsidRDefault="0003469E" w:rsidP="0003469E">
      <w:pPr>
        <w:pStyle w:val="a4"/>
        <w:keepNext/>
        <w:rPr>
          <w:rtl/>
        </w:rPr>
      </w:pPr>
      <w:bookmarkStart w:id="852" w:name="ET_speaker_אלעזר_שטרן__477"/>
      <w:r w:rsidRPr="0003469E">
        <w:rPr>
          <w:rStyle w:val="TagStyle"/>
          <w:rtl/>
        </w:rPr>
        <w:t xml:space="preserve"> &lt;&lt; דובר &gt;&gt; </w:t>
      </w:r>
      <w:r>
        <w:rPr>
          <w:rtl/>
        </w:rPr>
        <w:t>אלעזר שטרן (ייעוץ משפטי):</w:t>
      </w:r>
      <w:r w:rsidRPr="0003469E">
        <w:rPr>
          <w:rStyle w:val="TagStyle"/>
          <w:rtl/>
        </w:rPr>
        <w:t xml:space="preserve"> &lt;&lt; דובר &gt;&gt;</w:t>
      </w:r>
      <w:r>
        <w:rPr>
          <w:rtl/>
        </w:rPr>
        <w:t xml:space="preserve">   </w:t>
      </w:r>
      <w:bookmarkEnd w:id="852"/>
    </w:p>
    <w:p w14:paraId="3ED08247" w14:textId="77777777" w:rsidR="0003469E" w:rsidRDefault="0003469E" w:rsidP="0003469E">
      <w:pPr>
        <w:pStyle w:val="KeepWithNext"/>
        <w:rPr>
          <w:rtl/>
        </w:rPr>
      </w:pPr>
    </w:p>
    <w:p w14:paraId="44EAFC9A" w14:textId="77777777" w:rsidR="0003469E" w:rsidRDefault="0003469E" w:rsidP="0003469E">
      <w:pPr>
        <w:rPr>
          <w:rtl/>
        </w:rPr>
      </w:pPr>
      <w:r>
        <w:rPr>
          <w:rFonts w:hint="cs"/>
          <w:rtl/>
        </w:rPr>
        <w:t xml:space="preserve">ולכנסת. </w:t>
      </w:r>
    </w:p>
    <w:p w14:paraId="6AB26884" w14:textId="77777777" w:rsidR="0003469E" w:rsidRDefault="0003469E" w:rsidP="0003469E">
      <w:pPr>
        <w:rPr>
          <w:rtl/>
        </w:rPr>
      </w:pPr>
    </w:p>
    <w:p w14:paraId="687E8097" w14:textId="775997C0" w:rsidR="0003469E" w:rsidRDefault="0003469E" w:rsidP="0003469E">
      <w:pPr>
        <w:pStyle w:val="af6"/>
        <w:keepNext/>
        <w:rPr>
          <w:rtl/>
        </w:rPr>
      </w:pPr>
      <w:r w:rsidRPr="0003469E">
        <w:rPr>
          <w:rStyle w:val="TagStyle"/>
          <w:rtl/>
        </w:rPr>
        <w:t xml:space="preserve"> &lt;&lt; יור &gt;&gt; </w:t>
      </w:r>
      <w:r>
        <w:rPr>
          <w:rtl/>
        </w:rPr>
        <w:t>היו"ר שמחה רוטמן:</w:t>
      </w:r>
      <w:r w:rsidRPr="0003469E">
        <w:rPr>
          <w:rStyle w:val="TagStyle"/>
          <w:rtl/>
        </w:rPr>
        <w:t xml:space="preserve"> &lt;&lt; יור &gt;&gt;</w:t>
      </w:r>
      <w:r>
        <w:rPr>
          <w:rtl/>
        </w:rPr>
        <w:t xml:space="preserve">   </w:t>
      </w:r>
    </w:p>
    <w:p w14:paraId="357CBECF" w14:textId="77777777" w:rsidR="0003469E" w:rsidRDefault="0003469E" w:rsidP="0003469E">
      <w:pPr>
        <w:pStyle w:val="KeepWithNext"/>
        <w:rPr>
          <w:rtl/>
        </w:rPr>
      </w:pPr>
    </w:p>
    <w:p w14:paraId="719896E3" w14:textId="77777777" w:rsidR="0003469E" w:rsidRDefault="0003469E" w:rsidP="0003469E">
      <w:pPr>
        <w:rPr>
          <w:rtl/>
        </w:rPr>
      </w:pPr>
      <w:r>
        <w:rPr>
          <w:rFonts w:hint="cs"/>
          <w:rtl/>
        </w:rPr>
        <w:t xml:space="preserve">ולכנסת. </w:t>
      </w:r>
      <w:r w:rsidR="00976E0E" w:rsidRPr="00976E0E">
        <w:rPr>
          <w:rtl/>
        </w:rPr>
        <w:t xml:space="preserve">אני מתייעץ והכל אצלי הכי </w:t>
      </w:r>
      <w:r>
        <w:rPr>
          <w:rFonts w:hint="cs"/>
          <w:rtl/>
        </w:rPr>
        <w:t xml:space="preserve">לפי הספר שיש. </w:t>
      </w:r>
      <w:r w:rsidR="00976E0E" w:rsidRPr="00976E0E">
        <w:rPr>
          <w:rtl/>
        </w:rPr>
        <w:t>ובכל זאת באים אליי תובעים ייצוגיים נודניקים. עכשיו אני בא ואומר</w:t>
      </w:r>
      <w:r>
        <w:rPr>
          <w:rFonts w:hint="cs"/>
          <w:rtl/>
        </w:rPr>
        <w:t>:</w:t>
      </w:r>
      <w:r w:rsidR="00976E0E" w:rsidRPr="00976E0E">
        <w:rPr>
          <w:rtl/>
        </w:rPr>
        <w:t xml:space="preserve"> יאללה</w:t>
      </w:r>
      <w:r>
        <w:rPr>
          <w:rFonts w:hint="cs"/>
          <w:rtl/>
        </w:rPr>
        <w:t>,</w:t>
      </w:r>
      <w:r w:rsidR="00976E0E" w:rsidRPr="00976E0E">
        <w:rPr>
          <w:rtl/>
        </w:rPr>
        <w:t xml:space="preserve"> שיבוא</w:t>
      </w:r>
      <w:r>
        <w:rPr>
          <w:rFonts w:hint="cs"/>
          <w:rtl/>
        </w:rPr>
        <w:t>.</w:t>
      </w:r>
      <w:r w:rsidR="00976E0E" w:rsidRPr="00976E0E">
        <w:rPr>
          <w:rtl/>
        </w:rPr>
        <w:t xml:space="preserve"> ולא רק זה בטח השופט </w:t>
      </w:r>
      <w:r>
        <w:rPr>
          <w:rFonts w:hint="cs"/>
          <w:rtl/>
        </w:rPr>
        <w:t>ה</w:t>
      </w:r>
      <w:r w:rsidR="00976E0E" w:rsidRPr="00976E0E">
        <w:rPr>
          <w:rtl/>
        </w:rPr>
        <w:t>קשיב לחבר הכנסת שמחה רוטמן בוועדת החוקה. והוא כאשר יגיש מישהו תובענה ייצוגית נודניקית, הוא יטיל עליו הוצאות. וואי וואי, בע"ה</w:t>
      </w:r>
      <w:r>
        <w:rPr>
          <w:rFonts w:hint="cs"/>
          <w:rtl/>
        </w:rPr>
        <w:t>.</w:t>
      </w:r>
      <w:r w:rsidR="00976E0E" w:rsidRPr="00976E0E">
        <w:rPr>
          <w:rtl/>
        </w:rPr>
        <w:t xml:space="preserve"> </w:t>
      </w:r>
    </w:p>
    <w:p w14:paraId="342B70CD" w14:textId="77777777" w:rsidR="0003469E" w:rsidRDefault="0003469E" w:rsidP="0003469E">
      <w:pPr>
        <w:rPr>
          <w:rtl/>
        </w:rPr>
      </w:pPr>
      <w:bookmarkStart w:id="853" w:name="_ETM_Q1_2449701"/>
      <w:bookmarkStart w:id="854" w:name="_ETM_Q1_2449843"/>
      <w:bookmarkStart w:id="855" w:name="_ETM_Q1_2450196"/>
      <w:bookmarkEnd w:id="853"/>
      <w:bookmarkEnd w:id="854"/>
      <w:bookmarkEnd w:id="855"/>
    </w:p>
    <w:p w14:paraId="496640B5" w14:textId="77777777" w:rsidR="0003469E" w:rsidRDefault="00976E0E" w:rsidP="0003469E">
      <w:pPr>
        <w:rPr>
          <w:rtl/>
        </w:rPr>
      </w:pPr>
      <w:bookmarkStart w:id="856" w:name="_ETM_Q1_2450286"/>
      <w:bookmarkEnd w:id="856"/>
      <w:r w:rsidRPr="00976E0E">
        <w:rPr>
          <w:rtl/>
        </w:rPr>
        <w:t>עכשיו מה</w:t>
      </w:r>
      <w:r w:rsidR="0003469E">
        <w:rPr>
          <w:rFonts w:hint="cs"/>
          <w:rtl/>
        </w:rPr>
        <w:t xml:space="preserve"> הויה </w:t>
      </w:r>
      <w:r w:rsidRPr="00976E0E">
        <w:rPr>
          <w:rtl/>
        </w:rPr>
        <w:t>דולורוזה שאת מעבירה אותי</w:t>
      </w:r>
      <w:r w:rsidR="0003469E">
        <w:rPr>
          <w:rFonts w:hint="cs"/>
          <w:rtl/>
        </w:rPr>
        <w:t>,</w:t>
      </w:r>
      <w:r w:rsidRPr="00976E0E">
        <w:rPr>
          <w:rtl/>
        </w:rPr>
        <w:t xml:space="preserve"> עד שהתיקון הזה שלך נכנס. בא בן אדם אומר לי תשמע, אני הולך לתבוע אותך, אני אומר לו שיהיה בהצלחה</w:t>
      </w:r>
      <w:r w:rsidR="0003469E">
        <w:rPr>
          <w:rFonts w:hint="cs"/>
          <w:rtl/>
        </w:rPr>
        <w:t>,</w:t>
      </w:r>
      <w:r w:rsidRPr="00976E0E">
        <w:rPr>
          <w:rtl/>
        </w:rPr>
        <w:t xml:space="preserve"> תודה רבה</w:t>
      </w:r>
      <w:r w:rsidR="0003469E">
        <w:rPr>
          <w:rFonts w:hint="cs"/>
          <w:rtl/>
        </w:rPr>
        <w:t>.</w:t>
      </w:r>
      <w:r w:rsidRPr="00976E0E">
        <w:rPr>
          <w:rtl/>
        </w:rPr>
        <w:t xml:space="preserve"> אלעזר אצלי</w:t>
      </w:r>
      <w:r w:rsidR="0003469E">
        <w:rPr>
          <w:rFonts w:hint="cs"/>
          <w:rtl/>
        </w:rPr>
        <w:t>,</w:t>
      </w:r>
      <w:r w:rsidRPr="00976E0E">
        <w:rPr>
          <w:rtl/>
        </w:rPr>
        <w:t xml:space="preserve"> אחי</w:t>
      </w:r>
      <w:r w:rsidR="0003469E">
        <w:rPr>
          <w:rFonts w:hint="cs"/>
          <w:rtl/>
        </w:rPr>
        <w:t>,</w:t>
      </w:r>
      <w:r w:rsidRPr="00976E0E">
        <w:rPr>
          <w:rtl/>
        </w:rPr>
        <w:t xml:space="preserve"> אתה לא </w:t>
      </w:r>
      <w:r w:rsidRPr="00976E0E">
        <w:rPr>
          <w:rtl/>
        </w:rPr>
        <w:lastRenderedPageBreak/>
        <w:t>תצליח ו</w:t>
      </w:r>
      <w:r w:rsidR="0003469E">
        <w:rPr>
          <w:rFonts w:hint="cs"/>
          <w:rtl/>
        </w:rPr>
        <w:t>נ</w:t>
      </w:r>
      <w:r w:rsidRPr="00976E0E">
        <w:rPr>
          <w:rtl/>
        </w:rPr>
        <w:t>ראה אותך תובע. הוא שולח לי כתב תביעה</w:t>
      </w:r>
      <w:r w:rsidR="0003469E">
        <w:rPr>
          <w:rFonts w:hint="cs"/>
          <w:rtl/>
        </w:rPr>
        <w:t>,</w:t>
      </w:r>
      <w:r w:rsidRPr="00976E0E">
        <w:rPr>
          <w:rtl/>
        </w:rPr>
        <w:t xml:space="preserve"> אלעזר </w:t>
      </w:r>
      <w:r w:rsidR="0003469E">
        <w:rPr>
          <w:rFonts w:hint="cs"/>
          <w:rtl/>
        </w:rPr>
        <w:t xml:space="preserve">מנסח </w:t>
      </w:r>
      <w:r w:rsidRPr="00976E0E">
        <w:rPr>
          <w:rtl/>
        </w:rPr>
        <w:t xml:space="preserve">את כתב התשובה הכי טוב שיש הבן אדם חוטף </w:t>
      </w:r>
      <w:r w:rsidR="0003469E">
        <w:rPr>
          <w:rFonts w:hint="cs"/>
          <w:rtl/>
        </w:rPr>
        <w:t xml:space="preserve">וואחד </w:t>
      </w:r>
      <w:r w:rsidRPr="00976E0E">
        <w:rPr>
          <w:rtl/>
        </w:rPr>
        <w:t>הוצאות</w:t>
      </w:r>
      <w:r w:rsidR="0003469E">
        <w:rPr>
          <w:rFonts w:hint="cs"/>
          <w:rtl/>
        </w:rPr>
        <w:t>,</w:t>
      </w:r>
      <w:r w:rsidRPr="00976E0E">
        <w:rPr>
          <w:rtl/>
        </w:rPr>
        <w:t xml:space="preserve"> כולנו הולכים הביתה</w:t>
      </w:r>
      <w:r w:rsidR="0003469E">
        <w:rPr>
          <w:rFonts w:hint="cs"/>
          <w:rtl/>
        </w:rPr>
        <w:t xml:space="preserve"> </w:t>
      </w:r>
      <w:r w:rsidRPr="00976E0E">
        <w:rPr>
          <w:rtl/>
        </w:rPr>
        <w:t xml:space="preserve">מחלקים בינינו את הצ'ק השמן שבית המשפט שלח לנו והכל בסדר. עכשיו, מה את עושה? </w:t>
      </w:r>
      <w:r w:rsidR="0003469E">
        <w:rPr>
          <w:rFonts w:hint="cs"/>
          <w:rtl/>
        </w:rPr>
        <w:t>עשית לי ויה</w:t>
      </w:r>
      <w:r w:rsidRPr="00976E0E">
        <w:rPr>
          <w:rtl/>
        </w:rPr>
        <w:t xml:space="preserve"> דולורוזה</w:t>
      </w:r>
      <w:r w:rsidR="0003469E">
        <w:rPr>
          <w:rFonts w:hint="cs"/>
          <w:rtl/>
        </w:rPr>
        <w:t>,</w:t>
      </w:r>
      <w:r w:rsidRPr="00976E0E">
        <w:rPr>
          <w:rtl/>
        </w:rPr>
        <w:t xml:space="preserve"> הוא קודם שולח לי הודעה מוקדמת</w:t>
      </w:r>
      <w:r w:rsidR="0003469E">
        <w:rPr>
          <w:rFonts w:hint="cs"/>
          <w:rtl/>
        </w:rPr>
        <w:t>,</w:t>
      </w:r>
      <w:r w:rsidRPr="00976E0E">
        <w:rPr>
          <w:rtl/>
        </w:rPr>
        <w:t xml:space="preserve"> אני צריך לשלם לעורך דין שלי שיסביר לו למה הוא טועה. ואז הוא ימשיך להתעקש</w:t>
      </w:r>
      <w:r w:rsidR="0003469E">
        <w:rPr>
          <w:rFonts w:hint="cs"/>
          <w:rtl/>
        </w:rPr>
        <w:t>,</w:t>
      </w:r>
      <w:r w:rsidRPr="00976E0E">
        <w:rPr>
          <w:rtl/>
        </w:rPr>
        <w:t xml:space="preserve"> כי הוא עקשן </w:t>
      </w:r>
      <w:r w:rsidR="0003469E">
        <w:rPr>
          <w:rFonts w:hint="cs"/>
          <w:rtl/>
        </w:rPr>
        <w:t>ו</w:t>
      </w:r>
      <w:r w:rsidRPr="00976E0E">
        <w:rPr>
          <w:rtl/>
        </w:rPr>
        <w:t xml:space="preserve">נודניק </w:t>
      </w:r>
      <w:r w:rsidR="0003469E">
        <w:rPr>
          <w:rFonts w:hint="cs"/>
          <w:rtl/>
        </w:rPr>
        <w:t>ו</w:t>
      </w:r>
      <w:r w:rsidRPr="00976E0E">
        <w:rPr>
          <w:rtl/>
        </w:rPr>
        <w:t xml:space="preserve">גם ינהל </w:t>
      </w:r>
      <w:r w:rsidR="0003469E">
        <w:rPr>
          <w:rFonts w:hint="cs"/>
          <w:rtl/>
        </w:rPr>
        <w:t>את ה</w:t>
      </w:r>
      <w:r w:rsidRPr="00976E0E">
        <w:rPr>
          <w:rtl/>
        </w:rPr>
        <w:t>הליך</w:t>
      </w:r>
      <w:r w:rsidR="0003469E">
        <w:rPr>
          <w:rFonts w:hint="cs"/>
          <w:rtl/>
        </w:rPr>
        <w:t>. את</w:t>
      </w:r>
      <w:r w:rsidRPr="00976E0E">
        <w:rPr>
          <w:rtl/>
        </w:rPr>
        <w:t xml:space="preserve"> הוספת לי עוד שלב בהליך</w:t>
      </w:r>
      <w:r w:rsidR="0003469E">
        <w:rPr>
          <w:rFonts w:hint="cs"/>
          <w:rtl/>
        </w:rPr>
        <w:t>,</w:t>
      </w:r>
      <w:r w:rsidRPr="00976E0E">
        <w:rPr>
          <w:rtl/>
        </w:rPr>
        <w:t xml:space="preserve"> זה מה שעשית לי</w:t>
      </w:r>
      <w:r w:rsidR="0003469E">
        <w:rPr>
          <w:rFonts w:hint="cs"/>
          <w:rtl/>
        </w:rPr>
        <w:t>.</w:t>
      </w:r>
      <w:r w:rsidRPr="00976E0E">
        <w:rPr>
          <w:rtl/>
        </w:rPr>
        <w:t xml:space="preserve"> אחר כך את ת</w:t>
      </w:r>
      <w:r w:rsidR="0003469E">
        <w:rPr>
          <w:rFonts w:hint="cs"/>
          <w:rtl/>
        </w:rPr>
        <w:t xml:space="preserve">וסיפי </w:t>
      </w:r>
      <w:bookmarkStart w:id="857" w:name="_ETM_Q1_2495361"/>
      <w:bookmarkEnd w:id="857"/>
      <w:r w:rsidR="0003469E">
        <w:rPr>
          <w:rFonts w:hint="cs"/>
          <w:rtl/>
        </w:rPr>
        <w:t xml:space="preserve">לי עוד </w:t>
      </w:r>
      <w:r w:rsidRPr="00976E0E">
        <w:rPr>
          <w:rtl/>
        </w:rPr>
        <w:t>שלב של בקשה לדחייה על הסף</w:t>
      </w:r>
      <w:r w:rsidR="0003469E">
        <w:rPr>
          <w:rFonts w:hint="cs"/>
          <w:rtl/>
        </w:rPr>
        <w:t>.</w:t>
      </w:r>
      <w:r w:rsidRPr="00976E0E">
        <w:rPr>
          <w:rtl/>
        </w:rPr>
        <w:t xml:space="preserve"> הוספת את כל ההליכים האלו</w:t>
      </w:r>
      <w:r w:rsidR="0003469E">
        <w:rPr>
          <w:rFonts w:hint="cs"/>
          <w:rtl/>
        </w:rPr>
        <w:t>,</w:t>
      </w:r>
      <w:r w:rsidRPr="00976E0E">
        <w:rPr>
          <w:rtl/>
        </w:rPr>
        <w:t xml:space="preserve"> עכשיו גם הוספת להנהלת בתי המשפט שהם צריכים גם לבדוק אם הייתה הודעה מוקדמת, איך הי</w:t>
      </w:r>
      <w:r w:rsidR="0003469E">
        <w:rPr>
          <w:rFonts w:hint="cs"/>
          <w:rtl/>
        </w:rPr>
        <w:t>י</w:t>
      </w:r>
      <w:r w:rsidRPr="00976E0E">
        <w:rPr>
          <w:rtl/>
        </w:rPr>
        <w:t xml:space="preserve">תה התגובה </w:t>
      </w:r>
      <w:r w:rsidR="0003469E">
        <w:rPr>
          <w:rFonts w:hint="cs"/>
          <w:rtl/>
        </w:rPr>
        <w:t>ל</w:t>
      </w:r>
      <w:r w:rsidRPr="00976E0E">
        <w:rPr>
          <w:rtl/>
        </w:rPr>
        <w:t xml:space="preserve">הודעה </w:t>
      </w:r>
      <w:r w:rsidR="0003469E">
        <w:rPr>
          <w:rFonts w:hint="cs"/>
          <w:rtl/>
        </w:rPr>
        <w:t>ה</w:t>
      </w:r>
      <w:r w:rsidRPr="00976E0E">
        <w:rPr>
          <w:rtl/>
        </w:rPr>
        <w:t>מוקדמת</w:t>
      </w:r>
      <w:r w:rsidR="0003469E">
        <w:rPr>
          <w:rFonts w:hint="cs"/>
          <w:rtl/>
        </w:rPr>
        <w:t>,</w:t>
      </w:r>
      <w:r w:rsidRPr="00976E0E">
        <w:rPr>
          <w:rtl/>
        </w:rPr>
        <w:t xml:space="preserve"> האם </w:t>
      </w:r>
      <w:r w:rsidR="0003469E">
        <w:rPr>
          <w:rFonts w:hint="cs"/>
          <w:rtl/>
        </w:rPr>
        <w:t xml:space="preserve">ההודעה </w:t>
      </w:r>
      <w:r w:rsidRPr="00976E0E">
        <w:rPr>
          <w:rtl/>
        </w:rPr>
        <w:t>לתגובה המוקדמת</w:t>
      </w:r>
      <w:r w:rsidR="0003469E">
        <w:rPr>
          <w:rFonts w:hint="cs"/>
          <w:rtl/>
        </w:rPr>
        <w:t>,</w:t>
      </w:r>
      <w:r w:rsidRPr="00976E0E">
        <w:rPr>
          <w:rtl/>
        </w:rPr>
        <w:t xml:space="preserve"> מעבר לזה שהיא ה</w:t>
      </w:r>
      <w:r w:rsidR="0003469E">
        <w:rPr>
          <w:rFonts w:hint="cs"/>
          <w:rtl/>
        </w:rPr>
        <w:t>י</w:t>
      </w:r>
      <w:r w:rsidRPr="00976E0E">
        <w:rPr>
          <w:rtl/>
        </w:rPr>
        <w:t>יתה אולי נכונה, אולי גם נוסחה לא טוב. אולי ה</w:t>
      </w:r>
      <w:r w:rsidR="0003469E">
        <w:rPr>
          <w:rFonts w:hint="cs"/>
          <w:rtl/>
        </w:rPr>
        <w:t>י</w:t>
      </w:r>
      <w:r w:rsidRPr="00976E0E">
        <w:rPr>
          <w:rtl/>
        </w:rPr>
        <w:t>א כן. ייצרת פה עוד סרבול</w:t>
      </w:r>
      <w:r w:rsidR="0003469E">
        <w:rPr>
          <w:rFonts w:hint="cs"/>
          <w:rtl/>
        </w:rPr>
        <w:t xml:space="preserve"> ועוד </w:t>
      </w:r>
      <w:r w:rsidRPr="00976E0E">
        <w:rPr>
          <w:rtl/>
        </w:rPr>
        <w:t>ביורוקרטיה.</w:t>
      </w:r>
    </w:p>
    <w:p w14:paraId="7C38C860" w14:textId="77777777" w:rsidR="0003469E" w:rsidRDefault="0003469E" w:rsidP="0003469E">
      <w:pPr>
        <w:rPr>
          <w:rtl/>
        </w:rPr>
      </w:pPr>
      <w:bookmarkStart w:id="858" w:name="_ETM_Q1_2519327"/>
      <w:bookmarkStart w:id="859" w:name="_ETM_Q1_2519499"/>
      <w:bookmarkStart w:id="860" w:name="_ETM_Q1_2514890"/>
      <w:bookmarkEnd w:id="858"/>
      <w:bookmarkEnd w:id="859"/>
      <w:bookmarkEnd w:id="860"/>
    </w:p>
    <w:p w14:paraId="2E512E47" w14:textId="356AFE1D" w:rsidR="0003469E" w:rsidRDefault="0003469E" w:rsidP="0003469E">
      <w:pPr>
        <w:pStyle w:val="af9"/>
        <w:keepNext/>
        <w:rPr>
          <w:rtl/>
        </w:rPr>
      </w:pPr>
      <w:bookmarkStart w:id="861" w:name="ET_guest_835372_479"/>
      <w:r w:rsidRPr="0003469E">
        <w:rPr>
          <w:rStyle w:val="TagStyle"/>
          <w:rtl/>
        </w:rPr>
        <w:t xml:space="preserve"> &lt;&lt; אורח &gt;&gt; </w:t>
      </w:r>
      <w:r>
        <w:rPr>
          <w:rtl/>
        </w:rPr>
        <w:t>ליאור ששון:</w:t>
      </w:r>
      <w:r w:rsidRPr="0003469E">
        <w:rPr>
          <w:rStyle w:val="TagStyle"/>
          <w:rtl/>
        </w:rPr>
        <w:t xml:space="preserve"> &lt;&lt; אורח &gt;&gt;</w:t>
      </w:r>
      <w:r>
        <w:rPr>
          <w:rtl/>
        </w:rPr>
        <w:t xml:space="preserve">   </w:t>
      </w:r>
      <w:bookmarkEnd w:id="861"/>
    </w:p>
    <w:p w14:paraId="7F4B237A" w14:textId="77777777" w:rsidR="0003469E" w:rsidRDefault="0003469E" w:rsidP="0003469E">
      <w:pPr>
        <w:pStyle w:val="KeepWithNext"/>
        <w:rPr>
          <w:rtl/>
        </w:rPr>
      </w:pPr>
    </w:p>
    <w:p w14:paraId="2AC6C0DB" w14:textId="2EE5EA30" w:rsidR="0003469E" w:rsidRDefault="00976E0E" w:rsidP="0003469E">
      <w:pPr>
        <w:rPr>
          <w:rtl/>
        </w:rPr>
      </w:pPr>
      <w:bookmarkStart w:id="862" w:name="_ETM_Q1_2515516"/>
      <w:bookmarkStart w:id="863" w:name="_ETM_Q1_2515583"/>
      <w:bookmarkEnd w:id="862"/>
      <w:bookmarkEnd w:id="863"/>
      <w:r w:rsidRPr="00976E0E">
        <w:rPr>
          <w:rtl/>
        </w:rPr>
        <w:t>אנחנו רואים את זה כי אני גם לא חושבת שהליך היום שהוא מגיע</w:t>
      </w:r>
      <w:r w:rsidR="0003469E">
        <w:rPr>
          <w:rFonts w:hint="cs"/>
          <w:rtl/>
        </w:rPr>
        <w:t xml:space="preserve"> - - - </w:t>
      </w:r>
    </w:p>
    <w:p w14:paraId="50868065" w14:textId="77777777" w:rsidR="0003469E" w:rsidRDefault="0003469E" w:rsidP="0003469E">
      <w:pPr>
        <w:rPr>
          <w:rtl/>
        </w:rPr>
      </w:pPr>
    </w:p>
    <w:p w14:paraId="226C57F8" w14:textId="582FE45F" w:rsidR="0003469E" w:rsidRDefault="0003469E" w:rsidP="0003469E">
      <w:pPr>
        <w:pStyle w:val="af6"/>
        <w:keepNext/>
        <w:rPr>
          <w:rtl/>
        </w:rPr>
      </w:pPr>
      <w:r w:rsidRPr="0003469E">
        <w:rPr>
          <w:rStyle w:val="TagStyle"/>
          <w:rtl/>
        </w:rPr>
        <w:t xml:space="preserve"> &lt;&lt; יור &gt;&gt; </w:t>
      </w:r>
      <w:r>
        <w:rPr>
          <w:rtl/>
        </w:rPr>
        <w:t>היו"ר שמחה רוטמן:</w:t>
      </w:r>
      <w:r w:rsidRPr="0003469E">
        <w:rPr>
          <w:rStyle w:val="TagStyle"/>
          <w:rtl/>
        </w:rPr>
        <w:t xml:space="preserve"> &lt;&lt; יור &gt;&gt;</w:t>
      </w:r>
      <w:r>
        <w:rPr>
          <w:rtl/>
        </w:rPr>
        <w:t xml:space="preserve">   </w:t>
      </w:r>
    </w:p>
    <w:p w14:paraId="69997110" w14:textId="77777777" w:rsidR="0003469E" w:rsidRDefault="0003469E" w:rsidP="0003469E">
      <w:pPr>
        <w:pStyle w:val="KeepWithNext"/>
        <w:rPr>
          <w:rtl/>
        </w:rPr>
      </w:pPr>
    </w:p>
    <w:p w14:paraId="1BA28002" w14:textId="77777777" w:rsidR="0003469E" w:rsidRDefault="00976E0E" w:rsidP="0003469E">
      <w:pPr>
        <w:rPr>
          <w:rtl/>
        </w:rPr>
      </w:pPr>
      <w:r w:rsidRPr="00976E0E">
        <w:rPr>
          <w:rtl/>
        </w:rPr>
        <w:t xml:space="preserve">וכל זה בתובענה שאת אומרת שכנראה </w:t>
      </w:r>
      <w:r w:rsidR="0003469E">
        <w:rPr>
          <w:rFonts w:hint="cs"/>
          <w:rtl/>
        </w:rPr>
        <w:t>שה</w:t>
      </w:r>
      <w:r w:rsidRPr="00976E0E">
        <w:rPr>
          <w:rtl/>
        </w:rPr>
        <w:t xml:space="preserve">תובענה </w:t>
      </w:r>
      <w:r w:rsidR="0003469E">
        <w:rPr>
          <w:rFonts w:hint="cs"/>
          <w:rtl/>
        </w:rPr>
        <w:t>ה</w:t>
      </w:r>
      <w:r w:rsidRPr="00976E0E">
        <w:rPr>
          <w:rtl/>
        </w:rPr>
        <w:t>ייצוגית היא לא הכלי המתאים לברר אותה</w:t>
      </w:r>
      <w:r w:rsidR="0003469E">
        <w:rPr>
          <w:rFonts w:hint="cs"/>
          <w:rtl/>
        </w:rPr>
        <w:t>,</w:t>
      </w:r>
      <w:r w:rsidRPr="00976E0E">
        <w:rPr>
          <w:rtl/>
        </w:rPr>
        <w:t xml:space="preserve"> כי הן בסופו של דבר פיצוי</w:t>
      </w:r>
      <w:r w:rsidR="0003469E">
        <w:rPr>
          <w:rFonts w:hint="cs"/>
          <w:rtl/>
        </w:rPr>
        <w:t xml:space="preserve">. </w:t>
      </w:r>
    </w:p>
    <w:p w14:paraId="6E19E821" w14:textId="77777777" w:rsidR="0003469E" w:rsidRDefault="0003469E" w:rsidP="0003469E">
      <w:pPr>
        <w:rPr>
          <w:rtl/>
        </w:rPr>
      </w:pPr>
      <w:bookmarkStart w:id="864" w:name="_ETM_Q1_2528801"/>
      <w:bookmarkEnd w:id="864"/>
    </w:p>
    <w:p w14:paraId="44A8A109" w14:textId="4EA2AEE3" w:rsidR="0003469E" w:rsidRDefault="0003469E" w:rsidP="0003469E">
      <w:pPr>
        <w:pStyle w:val="af9"/>
        <w:keepNext/>
        <w:rPr>
          <w:rtl/>
        </w:rPr>
      </w:pPr>
      <w:r w:rsidRPr="0003469E">
        <w:rPr>
          <w:rStyle w:val="TagStyle"/>
          <w:rtl/>
        </w:rPr>
        <w:t xml:space="preserve"> &lt;&lt; אורח &gt;&gt; </w:t>
      </w:r>
      <w:r>
        <w:rPr>
          <w:rtl/>
        </w:rPr>
        <w:t>ליאור ששון:</w:t>
      </w:r>
      <w:r w:rsidRPr="0003469E">
        <w:rPr>
          <w:rStyle w:val="TagStyle"/>
          <w:rtl/>
        </w:rPr>
        <w:t xml:space="preserve"> &lt;&lt; אורח &gt;&gt;</w:t>
      </w:r>
      <w:r>
        <w:rPr>
          <w:rtl/>
        </w:rPr>
        <w:t xml:space="preserve">   </w:t>
      </w:r>
    </w:p>
    <w:p w14:paraId="0ED00DB6" w14:textId="77777777" w:rsidR="0003469E" w:rsidRDefault="0003469E" w:rsidP="0003469E">
      <w:pPr>
        <w:pStyle w:val="KeepWithNext"/>
        <w:rPr>
          <w:rtl/>
        </w:rPr>
      </w:pPr>
    </w:p>
    <w:p w14:paraId="714D1835" w14:textId="77777777" w:rsidR="0003469E" w:rsidRDefault="0003469E" w:rsidP="0003469E">
      <w:pPr>
        <w:rPr>
          <w:rtl/>
        </w:rPr>
      </w:pPr>
      <w:bookmarkStart w:id="865" w:name="_ETM_Q1_2529261"/>
      <w:bookmarkStart w:id="866" w:name="_ETM_Q1_2529309"/>
      <w:bookmarkStart w:id="867" w:name="_ETM_Q1_2527713"/>
      <w:bookmarkStart w:id="868" w:name="_ETM_Q1_2527822"/>
      <w:bookmarkEnd w:id="865"/>
      <w:bookmarkEnd w:id="866"/>
      <w:bookmarkEnd w:id="867"/>
      <w:bookmarkEnd w:id="868"/>
      <w:r>
        <w:rPr>
          <w:rFonts w:hint="cs"/>
          <w:rtl/>
        </w:rPr>
        <w:t xml:space="preserve">אני לא </w:t>
      </w:r>
      <w:r w:rsidR="00976E0E" w:rsidRPr="00976E0E">
        <w:rPr>
          <w:rtl/>
        </w:rPr>
        <w:t xml:space="preserve">שכלי התובענה הייצוגית </w:t>
      </w:r>
      <w:r>
        <w:rPr>
          <w:rFonts w:hint="cs"/>
          <w:rtl/>
        </w:rPr>
        <w:t xml:space="preserve">אינו מתאים בכלל לברר אותה, </w:t>
      </w:r>
      <w:bookmarkStart w:id="869" w:name="_ETM_Q1_2533817"/>
      <w:bookmarkEnd w:id="869"/>
      <w:r>
        <w:rPr>
          <w:rFonts w:hint="cs"/>
          <w:rtl/>
        </w:rPr>
        <w:t xml:space="preserve">אני אומרת שכלי התובענה הייצוגית כפי שהוא כיום, אינו מתאים </w:t>
      </w:r>
      <w:r w:rsidR="00976E0E" w:rsidRPr="00976E0E">
        <w:rPr>
          <w:rtl/>
        </w:rPr>
        <w:t xml:space="preserve">לנהל אותה. אין שום קדושה באיך שהליך התובענה הייצוגית מנוהל דווקא היום. אפשר לייצר אותו בצורה יעילה וטובה יותר. </w:t>
      </w:r>
    </w:p>
    <w:p w14:paraId="538698DB" w14:textId="77777777" w:rsidR="0003469E" w:rsidRDefault="0003469E" w:rsidP="0003469E">
      <w:pPr>
        <w:rPr>
          <w:rtl/>
        </w:rPr>
      </w:pPr>
    </w:p>
    <w:p w14:paraId="1F8154A1" w14:textId="324EC194" w:rsidR="0003469E" w:rsidRDefault="0003469E" w:rsidP="0003469E">
      <w:pPr>
        <w:pStyle w:val="af6"/>
        <w:keepNext/>
        <w:rPr>
          <w:rtl/>
        </w:rPr>
      </w:pPr>
      <w:r w:rsidRPr="0003469E">
        <w:rPr>
          <w:rStyle w:val="TagStyle"/>
          <w:rtl/>
        </w:rPr>
        <w:t xml:space="preserve"> &lt;&lt; יור &gt;&gt; </w:t>
      </w:r>
      <w:r>
        <w:rPr>
          <w:rtl/>
        </w:rPr>
        <w:t>היו"ר שמחה רוטמן:</w:t>
      </w:r>
      <w:r w:rsidRPr="0003469E">
        <w:rPr>
          <w:rStyle w:val="TagStyle"/>
          <w:rtl/>
        </w:rPr>
        <w:t xml:space="preserve"> &lt;&lt; יור &gt;&gt;</w:t>
      </w:r>
      <w:r>
        <w:rPr>
          <w:rtl/>
        </w:rPr>
        <w:t xml:space="preserve">   </w:t>
      </w:r>
    </w:p>
    <w:p w14:paraId="0929D027" w14:textId="77777777" w:rsidR="0003469E" w:rsidRDefault="0003469E" w:rsidP="0003469E">
      <w:pPr>
        <w:pStyle w:val="KeepWithNext"/>
        <w:rPr>
          <w:rtl/>
        </w:rPr>
      </w:pPr>
    </w:p>
    <w:p w14:paraId="539F8AFC" w14:textId="77777777" w:rsidR="0003469E" w:rsidRDefault="0003469E" w:rsidP="0003469E">
      <w:pPr>
        <w:rPr>
          <w:rtl/>
        </w:rPr>
      </w:pPr>
      <w:r>
        <w:rPr>
          <w:rFonts w:hint="cs"/>
          <w:rtl/>
        </w:rPr>
        <w:t xml:space="preserve">ואז לא יהיה צריך הודעה מוקדמת. </w:t>
      </w:r>
      <w:bookmarkStart w:id="870" w:name="_ETM_Q1_2541396"/>
      <w:bookmarkEnd w:id="870"/>
    </w:p>
    <w:p w14:paraId="7A80FEC2" w14:textId="77777777" w:rsidR="0003469E" w:rsidRDefault="0003469E" w:rsidP="0003469E">
      <w:pPr>
        <w:rPr>
          <w:rtl/>
        </w:rPr>
      </w:pPr>
      <w:bookmarkStart w:id="871" w:name="_ETM_Q1_2541457"/>
      <w:bookmarkEnd w:id="871"/>
    </w:p>
    <w:p w14:paraId="246A7994" w14:textId="5CBD2A32" w:rsidR="0003469E" w:rsidRDefault="0003469E" w:rsidP="0003469E">
      <w:pPr>
        <w:pStyle w:val="af9"/>
        <w:keepNext/>
        <w:rPr>
          <w:rtl/>
        </w:rPr>
      </w:pPr>
      <w:bookmarkStart w:id="872" w:name="ET_guest_835372_483"/>
      <w:r w:rsidRPr="0003469E">
        <w:rPr>
          <w:rStyle w:val="TagStyle"/>
          <w:rtl/>
        </w:rPr>
        <w:t xml:space="preserve"> &lt;&lt; אורח &gt;&gt; </w:t>
      </w:r>
      <w:r>
        <w:rPr>
          <w:rtl/>
        </w:rPr>
        <w:t>ליאור ששון:</w:t>
      </w:r>
      <w:r w:rsidRPr="0003469E">
        <w:rPr>
          <w:rStyle w:val="TagStyle"/>
          <w:rtl/>
        </w:rPr>
        <w:t xml:space="preserve"> &lt;&lt; אורח &gt;&gt;</w:t>
      </w:r>
      <w:r>
        <w:rPr>
          <w:rtl/>
        </w:rPr>
        <w:t xml:space="preserve">   </w:t>
      </w:r>
      <w:bookmarkEnd w:id="872"/>
    </w:p>
    <w:p w14:paraId="20D61A83" w14:textId="77777777" w:rsidR="0003469E" w:rsidRDefault="0003469E" w:rsidP="0003469E">
      <w:pPr>
        <w:pStyle w:val="KeepWithNext"/>
        <w:rPr>
          <w:rtl/>
        </w:rPr>
      </w:pPr>
    </w:p>
    <w:p w14:paraId="450859D5" w14:textId="77777777" w:rsidR="0003469E" w:rsidRDefault="00976E0E" w:rsidP="0003469E">
      <w:pPr>
        <w:rPr>
          <w:rtl/>
        </w:rPr>
      </w:pPr>
      <w:bookmarkStart w:id="873" w:name="_ETM_Q1_2543887"/>
      <w:bookmarkStart w:id="874" w:name="_ETM_Q1_2543934"/>
      <w:bookmarkStart w:id="875" w:name="_ETM_Q1_2542428"/>
      <w:bookmarkEnd w:id="873"/>
      <w:bookmarkEnd w:id="874"/>
      <w:bookmarkEnd w:id="875"/>
      <w:r w:rsidRPr="00976E0E">
        <w:rPr>
          <w:rtl/>
        </w:rPr>
        <w:t>אני לא אומרת ש</w:t>
      </w:r>
      <w:r w:rsidR="0003469E">
        <w:rPr>
          <w:rFonts w:hint="cs"/>
          <w:rtl/>
        </w:rPr>
        <w:t xml:space="preserve">אחרי </w:t>
      </w:r>
      <w:bookmarkStart w:id="876" w:name="_ETM_Q1_2548291"/>
      <w:bookmarkEnd w:id="876"/>
      <w:r w:rsidR="0003469E">
        <w:rPr>
          <w:rFonts w:hint="cs"/>
          <w:rtl/>
        </w:rPr>
        <w:t>שה</w:t>
      </w:r>
      <w:r w:rsidRPr="00976E0E">
        <w:rPr>
          <w:rtl/>
        </w:rPr>
        <w:t xml:space="preserve">פנייה </w:t>
      </w:r>
      <w:r w:rsidR="0003469E">
        <w:rPr>
          <w:rFonts w:hint="cs"/>
          <w:rtl/>
        </w:rPr>
        <w:t>ה</w:t>
      </w:r>
      <w:r w:rsidRPr="00976E0E">
        <w:rPr>
          <w:rtl/>
        </w:rPr>
        <w:t>מוקדמת לא נענתה</w:t>
      </w:r>
      <w:r w:rsidR="0003469E">
        <w:rPr>
          <w:rFonts w:hint="cs"/>
          <w:rtl/>
        </w:rPr>
        <w:t xml:space="preserve"> אי-אפשר אחרי זה לנהל הליך תובענה ייצוגית. </w:t>
      </w:r>
      <w:bookmarkStart w:id="877" w:name="_ETM_Q1_2553021"/>
      <w:bookmarkEnd w:id="877"/>
      <w:r w:rsidRPr="00976E0E">
        <w:rPr>
          <w:rtl/>
        </w:rPr>
        <w:t>כאמור, אנחנו חשבנו שהוא צריך להיות מנוהל בדרך מסוימת</w:t>
      </w:r>
      <w:r w:rsidR="0003469E">
        <w:rPr>
          <w:rFonts w:hint="cs"/>
          <w:rtl/>
        </w:rPr>
        <w:t xml:space="preserve"> או בדרך אחרת</w:t>
      </w:r>
      <w:r w:rsidRPr="00976E0E">
        <w:rPr>
          <w:rtl/>
        </w:rPr>
        <w:t>.</w:t>
      </w:r>
    </w:p>
    <w:p w14:paraId="618982A8" w14:textId="77777777" w:rsidR="0003469E" w:rsidRDefault="0003469E" w:rsidP="0003469E">
      <w:pPr>
        <w:rPr>
          <w:rtl/>
        </w:rPr>
      </w:pPr>
      <w:bookmarkStart w:id="878" w:name="_ETM_Q1_2555007"/>
      <w:bookmarkStart w:id="879" w:name="_ETM_Q1_2555105"/>
      <w:bookmarkEnd w:id="878"/>
      <w:bookmarkEnd w:id="879"/>
    </w:p>
    <w:p w14:paraId="357FF4ED" w14:textId="1F00FBDB" w:rsidR="0003469E" w:rsidRDefault="0003469E" w:rsidP="0003469E">
      <w:pPr>
        <w:pStyle w:val="af6"/>
        <w:keepNext/>
        <w:rPr>
          <w:rtl/>
        </w:rPr>
      </w:pPr>
      <w:bookmarkStart w:id="880" w:name="ET_yor_6157_484"/>
      <w:r w:rsidRPr="0003469E">
        <w:rPr>
          <w:rStyle w:val="TagStyle"/>
          <w:rtl/>
        </w:rPr>
        <w:t xml:space="preserve"> &lt;&lt; יור &gt;&gt; </w:t>
      </w:r>
      <w:r>
        <w:rPr>
          <w:rtl/>
        </w:rPr>
        <w:t>היו"ר שמחה רוטמן:</w:t>
      </w:r>
      <w:r w:rsidRPr="0003469E">
        <w:rPr>
          <w:rStyle w:val="TagStyle"/>
          <w:rtl/>
        </w:rPr>
        <w:t xml:space="preserve"> &lt;&lt; יור &gt;&gt;</w:t>
      </w:r>
      <w:r>
        <w:rPr>
          <w:rtl/>
        </w:rPr>
        <w:t xml:space="preserve">   </w:t>
      </w:r>
      <w:bookmarkEnd w:id="880"/>
    </w:p>
    <w:p w14:paraId="7834BB4C" w14:textId="77777777" w:rsidR="0003469E" w:rsidRDefault="0003469E" w:rsidP="0003469E">
      <w:pPr>
        <w:pStyle w:val="KeepWithNext"/>
        <w:rPr>
          <w:rtl/>
        </w:rPr>
      </w:pPr>
    </w:p>
    <w:p w14:paraId="742CBC8B" w14:textId="77777777" w:rsidR="0003469E" w:rsidRDefault="0003469E" w:rsidP="0003469E">
      <w:pPr>
        <w:rPr>
          <w:rtl/>
        </w:rPr>
      </w:pPr>
      <w:bookmarkStart w:id="881" w:name="_ETM_Q1_2556038"/>
      <w:bookmarkEnd w:id="881"/>
      <w:r>
        <w:rPr>
          <w:rFonts w:hint="cs"/>
          <w:rtl/>
        </w:rPr>
        <w:t>טוב, הקשיתי עלייך מספיק, עכשיו תסבירי</w:t>
      </w:r>
      <w:bookmarkStart w:id="882" w:name="_ETM_Q1_2557041"/>
      <w:bookmarkEnd w:id="882"/>
      <w:r w:rsidR="00976E0E" w:rsidRPr="00976E0E">
        <w:rPr>
          <w:rtl/>
        </w:rPr>
        <w:t xml:space="preserve"> את המנגנון. </w:t>
      </w:r>
      <w:bookmarkStart w:id="883" w:name="_ETM_Q1_2560673"/>
      <w:bookmarkEnd w:id="883"/>
    </w:p>
    <w:p w14:paraId="436E1383" w14:textId="77777777" w:rsidR="0003469E" w:rsidRDefault="0003469E" w:rsidP="0003469E">
      <w:pPr>
        <w:rPr>
          <w:rtl/>
        </w:rPr>
      </w:pPr>
      <w:bookmarkStart w:id="884" w:name="_ETM_Q1_2560738"/>
      <w:bookmarkStart w:id="885" w:name="_ETM_Q1_2563377"/>
      <w:bookmarkEnd w:id="884"/>
      <w:bookmarkEnd w:id="885"/>
    </w:p>
    <w:p w14:paraId="27A629E8" w14:textId="35BBDBBF" w:rsidR="0003469E" w:rsidRDefault="0003469E" w:rsidP="0003469E">
      <w:pPr>
        <w:pStyle w:val="af9"/>
        <w:keepNext/>
        <w:rPr>
          <w:rtl/>
        </w:rPr>
      </w:pPr>
      <w:bookmarkStart w:id="886" w:name="ET_guest_835372_485"/>
      <w:r w:rsidRPr="0003469E">
        <w:rPr>
          <w:rStyle w:val="TagStyle"/>
          <w:rtl/>
        </w:rPr>
        <w:t xml:space="preserve"> &lt;&lt; אורח &gt;&gt; </w:t>
      </w:r>
      <w:r>
        <w:rPr>
          <w:rtl/>
        </w:rPr>
        <w:t>ליאור ששון:</w:t>
      </w:r>
      <w:r w:rsidRPr="0003469E">
        <w:rPr>
          <w:rStyle w:val="TagStyle"/>
          <w:rtl/>
        </w:rPr>
        <w:t xml:space="preserve"> &lt;&lt; אורח &gt;&gt;</w:t>
      </w:r>
      <w:r>
        <w:rPr>
          <w:rtl/>
        </w:rPr>
        <w:t xml:space="preserve">   </w:t>
      </w:r>
      <w:bookmarkEnd w:id="886"/>
    </w:p>
    <w:p w14:paraId="6E6DF1E2" w14:textId="77777777" w:rsidR="0003469E" w:rsidRDefault="0003469E" w:rsidP="0003469E">
      <w:pPr>
        <w:pStyle w:val="KeepWithNext"/>
        <w:rPr>
          <w:rtl/>
        </w:rPr>
      </w:pPr>
    </w:p>
    <w:p w14:paraId="2EDEFF2D" w14:textId="77777777" w:rsidR="0003469E" w:rsidRDefault="0003469E" w:rsidP="0003469E">
      <w:pPr>
        <w:rPr>
          <w:rtl/>
        </w:rPr>
      </w:pPr>
      <w:bookmarkStart w:id="887" w:name="_ETM_Q1_2563865"/>
      <w:bookmarkStart w:id="888" w:name="_ETM_Q1_2563914"/>
      <w:bookmarkStart w:id="889" w:name="_ETM_Q1_2562521"/>
      <w:bookmarkEnd w:id="887"/>
      <w:bookmarkEnd w:id="888"/>
      <w:bookmarkEnd w:id="889"/>
      <w:r>
        <w:rPr>
          <w:rFonts w:hint="cs"/>
          <w:rtl/>
        </w:rPr>
        <w:t xml:space="preserve">מעולה. </w:t>
      </w:r>
      <w:r w:rsidR="00976E0E" w:rsidRPr="00976E0E">
        <w:rPr>
          <w:rtl/>
        </w:rPr>
        <w:t>באופן כללי, איך שאנחנו רואים את המנגנון אנחנו רוצים</w:t>
      </w:r>
      <w:r>
        <w:rPr>
          <w:rFonts w:hint="cs"/>
          <w:rtl/>
        </w:rPr>
        <w:t>,</w:t>
      </w:r>
      <w:r w:rsidR="00976E0E" w:rsidRPr="00976E0E">
        <w:rPr>
          <w:rtl/>
        </w:rPr>
        <w:t xml:space="preserve"> אני לא ארחיב על זה, אבל הכוונה היא לאיזושהי מערכת דיגיטלית שבמסגרתה אדם פונה לנתבע ומבקש</w:t>
      </w:r>
      <w:r>
        <w:rPr>
          <w:rFonts w:hint="cs"/>
          <w:rtl/>
        </w:rPr>
        <w:t>,</w:t>
      </w:r>
      <w:r w:rsidR="00976E0E" w:rsidRPr="00976E0E">
        <w:rPr>
          <w:rtl/>
        </w:rPr>
        <w:t xml:space="preserve"> תוך תשלום אגרה מסוימת כדי לווסת איזשהו שימוש לרעה, כי ההבנה שלנו </w:t>
      </w:r>
      <w:r>
        <w:rPr>
          <w:rFonts w:hint="cs"/>
          <w:rtl/>
        </w:rPr>
        <w:t>היא ש</w:t>
      </w:r>
      <w:r w:rsidR="00976E0E" w:rsidRPr="00976E0E">
        <w:rPr>
          <w:rtl/>
        </w:rPr>
        <w:t xml:space="preserve">כשאין אגרה </w:t>
      </w:r>
      <w:r>
        <w:rPr>
          <w:rtl/>
        </w:rPr>
        <w:t>–</w:t>
      </w:r>
      <w:r>
        <w:rPr>
          <w:rFonts w:hint="cs"/>
          <w:rtl/>
        </w:rPr>
        <w:t xml:space="preserve"> </w:t>
      </w:r>
      <w:r w:rsidR="00976E0E" w:rsidRPr="00976E0E">
        <w:rPr>
          <w:rtl/>
        </w:rPr>
        <w:t>ראינו</w:t>
      </w:r>
      <w:r>
        <w:rPr>
          <w:rFonts w:hint="cs"/>
          <w:rtl/>
        </w:rPr>
        <w:t xml:space="preserve"> </w:t>
      </w:r>
      <w:r w:rsidR="00976E0E" w:rsidRPr="00976E0E">
        <w:rPr>
          <w:rtl/>
        </w:rPr>
        <w:t>את זה גם בתחום התובענות הייצוגיות</w:t>
      </w:r>
      <w:r>
        <w:rPr>
          <w:rFonts w:hint="cs"/>
          <w:rtl/>
        </w:rPr>
        <w:t xml:space="preserve"> </w:t>
      </w:r>
      <w:r>
        <w:rPr>
          <w:rtl/>
        </w:rPr>
        <w:t>–</w:t>
      </w:r>
      <w:r w:rsidR="00976E0E" w:rsidRPr="00976E0E">
        <w:rPr>
          <w:rtl/>
        </w:rPr>
        <w:t xml:space="preserve"> זה</w:t>
      </w:r>
      <w:r>
        <w:rPr>
          <w:rFonts w:hint="cs"/>
          <w:rtl/>
        </w:rPr>
        <w:t xml:space="preserve"> </w:t>
      </w:r>
      <w:r w:rsidR="00976E0E" w:rsidRPr="00976E0E">
        <w:rPr>
          <w:rtl/>
        </w:rPr>
        <w:t>מייצר שימוש לרעה</w:t>
      </w:r>
      <w:r>
        <w:rPr>
          <w:rFonts w:hint="cs"/>
          <w:rtl/>
        </w:rPr>
        <w:t>.</w:t>
      </w:r>
      <w:r w:rsidR="00976E0E" w:rsidRPr="00976E0E">
        <w:rPr>
          <w:rtl/>
        </w:rPr>
        <w:t xml:space="preserve"> אבל הכוונה שלנו היא שזו תהיה אגרה בסכום שהוא יחסית נמוך רק כדי להראות איזושהי רצינות</w:t>
      </w:r>
      <w:r>
        <w:rPr>
          <w:rFonts w:hint="cs"/>
          <w:rtl/>
        </w:rPr>
        <w:t xml:space="preserve">. </w:t>
      </w:r>
    </w:p>
    <w:p w14:paraId="0827489E" w14:textId="77777777" w:rsidR="0003469E" w:rsidRDefault="0003469E" w:rsidP="0003469E">
      <w:pPr>
        <w:rPr>
          <w:rtl/>
        </w:rPr>
      </w:pPr>
      <w:bookmarkStart w:id="890" w:name="_ETM_Q1_2594977"/>
      <w:bookmarkStart w:id="891" w:name="_ETM_Q1_2595051"/>
      <w:bookmarkStart w:id="892" w:name="_ETM_Q1_2595137"/>
      <w:bookmarkEnd w:id="890"/>
      <w:bookmarkEnd w:id="891"/>
      <w:bookmarkEnd w:id="892"/>
    </w:p>
    <w:p w14:paraId="352BD618" w14:textId="77777777" w:rsidR="00FE6531" w:rsidRDefault="0003469E" w:rsidP="0003469E">
      <w:pPr>
        <w:rPr>
          <w:rtl/>
        </w:rPr>
      </w:pPr>
      <w:bookmarkStart w:id="893" w:name="_ETM_Q1_2595206"/>
      <w:bookmarkEnd w:id="893"/>
      <w:r>
        <w:rPr>
          <w:rFonts w:hint="cs"/>
          <w:rtl/>
        </w:rPr>
        <w:t>ה</w:t>
      </w:r>
      <w:r w:rsidR="00976E0E" w:rsidRPr="00976E0E">
        <w:rPr>
          <w:rtl/>
        </w:rPr>
        <w:t>וא פונה במערכת הפנייה המוקדמת לנתבע</w:t>
      </w:r>
      <w:r>
        <w:rPr>
          <w:rFonts w:hint="cs"/>
          <w:rtl/>
        </w:rPr>
        <w:t xml:space="preserve">. לנתבע </w:t>
      </w:r>
      <w:bookmarkStart w:id="894" w:name="_ETM_Q1_2593680"/>
      <w:bookmarkEnd w:id="894"/>
      <w:r w:rsidR="00976E0E" w:rsidRPr="00976E0E">
        <w:rPr>
          <w:rtl/>
        </w:rPr>
        <w:t>יש 60 יום להחליט אם לתקן כן או לא. ככל שהנתבע מחליט לתקן או לא לתקן, המענה לפנייה המוקדמת מפורסם באותה מערכת. אם הוא החליט לתקן, התובע הייצוגי יקבל תגמול מסוים</w:t>
      </w:r>
      <w:r>
        <w:rPr>
          <w:rFonts w:hint="cs"/>
          <w:rtl/>
        </w:rPr>
        <w:t>,</w:t>
      </w:r>
      <w:r w:rsidR="00976E0E" w:rsidRPr="00976E0E">
        <w:rPr>
          <w:rtl/>
        </w:rPr>
        <w:t xml:space="preserve"> האדם שהגיש את הפנייה</w:t>
      </w:r>
      <w:r>
        <w:rPr>
          <w:rFonts w:hint="cs"/>
          <w:rtl/>
        </w:rPr>
        <w:t>,</w:t>
      </w:r>
      <w:r w:rsidR="00976E0E" w:rsidRPr="00976E0E">
        <w:rPr>
          <w:rtl/>
        </w:rPr>
        <w:t xml:space="preserve"> בסכום של 2</w:t>
      </w:r>
      <w:r>
        <w:rPr>
          <w:rFonts w:hint="cs"/>
          <w:rtl/>
        </w:rPr>
        <w:t>,</w:t>
      </w:r>
      <w:r w:rsidR="00976E0E" w:rsidRPr="00976E0E">
        <w:rPr>
          <w:rtl/>
        </w:rPr>
        <w:t>000 ש</w:t>
      </w:r>
      <w:r>
        <w:rPr>
          <w:rFonts w:hint="cs"/>
          <w:rtl/>
        </w:rPr>
        <w:t xml:space="preserve">קלים. </w:t>
      </w:r>
      <w:r w:rsidR="00976E0E" w:rsidRPr="00976E0E">
        <w:rPr>
          <w:rtl/>
        </w:rPr>
        <w:t>קבענו את זה בהתאם לפסיקה</w:t>
      </w:r>
      <w:r>
        <w:rPr>
          <w:rFonts w:hint="cs"/>
          <w:rtl/>
        </w:rPr>
        <w:t>,</w:t>
      </w:r>
      <w:r w:rsidR="00976E0E" w:rsidRPr="00976E0E">
        <w:rPr>
          <w:rtl/>
        </w:rPr>
        <w:t xml:space="preserve"> יש פסיקה מסוימת שמדברת על פניות מוקדמות במסגרת ה</w:t>
      </w:r>
      <w:r>
        <w:rPr>
          <w:rFonts w:hint="cs"/>
          <w:rtl/>
        </w:rPr>
        <w:t>ס</w:t>
      </w:r>
      <w:r w:rsidR="00976E0E" w:rsidRPr="00976E0E">
        <w:rPr>
          <w:rtl/>
        </w:rPr>
        <w:t>תל</w:t>
      </w:r>
      <w:r>
        <w:rPr>
          <w:rFonts w:hint="cs"/>
          <w:rtl/>
        </w:rPr>
        <w:t>ק</w:t>
      </w:r>
      <w:r w:rsidR="00976E0E" w:rsidRPr="00976E0E">
        <w:rPr>
          <w:rtl/>
        </w:rPr>
        <w:t>ות וכמה היה ראוי לתגמל פניות מוקדמות. מדובר על 1</w:t>
      </w:r>
      <w:r w:rsidR="00FE6531">
        <w:rPr>
          <w:rFonts w:hint="cs"/>
          <w:rtl/>
        </w:rPr>
        <w:t>,</w:t>
      </w:r>
      <w:r w:rsidR="00976E0E" w:rsidRPr="00976E0E">
        <w:rPr>
          <w:rtl/>
        </w:rPr>
        <w:t>000 ש</w:t>
      </w:r>
      <w:r w:rsidR="00FE6531">
        <w:rPr>
          <w:rFonts w:hint="cs"/>
          <w:rtl/>
        </w:rPr>
        <w:t>קלים</w:t>
      </w:r>
      <w:r w:rsidR="00976E0E" w:rsidRPr="00976E0E">
        <w:rPr>
          <w:rtl/>
        </w:rPr>
        <w:t>.</w:t>
      </w:r>
    </w:p>
    <w:p w14:paraId="248B10FD" w14:textId="77777777" w:rsidR="00FE6531" w:rsidRDefault="00FE6531" w:rsidP="0003469E">
      <w:pPr>
        <w:rPr>
          <w:rtl/>
        </w:rPr>
      </w:pPr>
    </w:p>
    <w:p w14:paraId="4FD71214" w14:textId="146935C9" w:rsidR="00FE6531" w:rsidRDefault="00FE6531" w:rsidP="00FE6531">
      <w:pPr>
        <w:pStyle w:val="af6"/>
        <w:keepNext/>
        <w:rPr>
          <w:rtl/>
        </w:rPr>
      </w:pPr>
      <w:r w:rsidRPr="00FE6531">
        <w:rPr>
          <w:rStyle w:val="TagStyle"/>
          <w:rtl/>
        </w:rPr>
        <w:t xml:space="preserve"> &lt;&lt; יור &gt;&gt; </w:t>
      </w:r>
      <w:r>
        <w:rPr>
          <w:rtl/>
        </w:rPr>
        <w:t>היו"ר שמחה רוטמן:</w:t>
      </w:r>
      <w:r w:rsidRPr="00FE6531">
        <w:rPr>
          <w:rStyle w:val="TagStyle"/>
          <w:rtl/>
        </w:rPr>
        <w:t xml:space="preserve"> &lt;&lt; יור &gt;&gt;</w:t>
      </w:r>
      <w:r>
        <w:rPr>
          <w:rtl/>
        </w:rPr>
        <w:t xml:space="preserve">   </w:t>
      </w:r>
    </w:p>
    <w:p w14:paraId="251925FA" w14:textId="77777777" w:rsidR="00FE6531" w:rsidRDefault="00FE6531" w:rsidP="00FE6531">
      <w:pPr>
        <w:pStyle w:val="KeepWithNext"/>
        <w:rPr>
          <w:rtl/>
        </w:rPr>
      </w:pPr>
    </w:p>
    <w:p w14:paraId="3ED6D2C8" w14:textId="2CDFE5DB" w:rsidR="00FE6531" w:rsidRDefault="00FE6531" w:rsidP="00FE6531">
      <w:pPr>
        <w:rPr>
          <w:rtl/>
        </w:rPr>
      </w:pPr>
      <w:r>
        <w:rPr>
          <w:rFonts w:hint="cs"/>
          <w:rtl/>
        </w:rPr>
        <w:t xml:space="preserve">אני חייב לומר שעכשיו הבדיחה שלי ממקודם על מי הוא סטאלין ומי הוא לנין נהייתה יותר מצחיקה. סליחה. </w:t>
      </w:r>
    </w:p>
    <w:p w14:paraId="22B3CD6C" w14:textId="77777777" w:rsidR="00FE6531" w:rsidRDefault="00FE6531" w:rsidP="00FE6531">
      <w:pPr>
        <w:rPr>
          <w:rtl/>
        </w:rPr>
      </w:pPr>
      <w:bookmarkStart w:id="895" w:name="_ETM_Q1_2630628"/>
      <w:bookmarkStart w:id="896" w:name="_ETM_Q1_2630707"/>
      <w:bookmarkEnd w:id="895"/>
      <w:bookmarkEnd w:id="896"/>
    </w:p>
    <w:p w14:paraId="2F412095" w14:textId="3B034B37" w:rsidR="00FE6531" w:rsidRDefault="00FE6531" w:rsidP="00FE6531">
      <w:pPr>
        <w:pStyle w:val="af9"/>
        <w:keepNext/>
        <w:rPr>
          <w:rtl/>
        </w:rPr>
      </w:pPr>
      <w:bookmarkStart w:id="897" w:name="ET_guest_835372_487"/>
      <w:r w:rsidRPr="00FE6531">
        <w:rPr>
          <w:rStyle w:val="TagStyle"/>
          <w:rtl/>
        </w:rPr>
        <w:lastRenderedPageBreak/>
        <w:t xml:space="preserve"> &lt;&lt; אורח &gt;&gt; </w:t>
      </w:r>
      <w:r>
        <w:rPr>
          <w:rtl/>
        </w:rPr>
        <w:t>ליאור ששון:</w:t>
      </w:r>
      <w:r w:rsidRPr="00FE6531">
        <w:rPr>
          <w:rStyle w:val="TagStyle"/>
          <w:rtl/>
        </w:rPr>
        <w:t xml:space="preserve"> &lt;&lt; אורח &gt;&gt;</w:t>
      </w:r>
      <w:r>
        <w:rPr>
          <w:rtl/>
        </w:rPr>
        <w:t xml:space="preserve">   </w:t>
      </w:r>
      <w:bookmarkEnd w:id="897"/>
    </w:p>
    <w:p w14:paraId="3D723FE3" w14:textId="77777777" w:rsidR="00FE6531" w:rsidRDefault="00FE6531" w:rsidP="00FE6531">
      <w:pPr>
        <w:pStyle w:val="KeepWithNext"/>
        <w:rPr>
          <w:rtl/>
        </w:rPr>
      </w:pPr>
    </w:p>
    <w:p w14:paraId="360E878E" w14:textId="77777777" w:rsidR="00FE6531" w:rsidRDefault="00976E0E" w:rsidP="00FE6531">
      <w:pPr>
        <w:rPr>
          <w:rtl/>
        </w:rPr>
      </w:pPr>
      <w:bookmarkStart w:id="898" w:name="_ETM_Q1_2634438"/>
      <w:bookmarkStart w:id="899" w:name="_ETM_Q1_2634526"/>
      <w:bookmarkStart w:id="900" w:name="_ETM_Q1_2631671"/>
      <w:bookmarkEnd w:id="898"/>
      <w:bookmarkEnd w:id="899"/>
      <w:bookmarkEnd w:id="900"/>
      <w:r w:rsidRPr="00976E0E">
        <w:rPr>
          <w:rtl/>
        </w:rPr>
        <w:t>אין שום בעיה</w:t>
      </w:r>
      <w:r w:rsidR="00FE6531">
        <w:rPr>
          <w:rFonts w:hint="cs"/>
          <w:rtl/>
        </w:rPr>
        <w:t>.</w:t>
      </w:r>
    </w:p>
    <w:p w14:paraId="6762F279" w14:textId="77777777" w:rsidR="00FE6531" w:rsidRDefault="00FE6531" w:rsidP="00FE6531">
      <w:pPr>
        <w:rPr>
          <w:rtl/>
        </w:rPr>
      </w:pPr>
      <w:bookmarkStart w:id="901" w:name="_ETM_Q1_2636979"/>
      <w:bookmarkStart w:id="902" w:name="_ETM_Q1_2637067"/>
      <w:bookmarkEnd w:id="901"/>
      <w:bookmarkEnd w:id="902"/>
    </w:p>
    <w:p w14:paraId="572AE7B8" w14:textId="140C8BC9" w:rsidR="00FE6531" w:rsidRDefault="00FE6531" w:rsidP="00FE6531">
      <w:pPr>
        <w:pStyle w:val="af6"/>
        <w:keepNext/>
        <w:rPr>
          <w:rtl/>
        </w:rPr>
      </w:pPr>
      <w:r w:rsidRPr="00FE6531">
        <w:rPr>
          <w:rStyle w:val="TagStyle"/>
          <w:rtl/>
        </w:rPr>
        <w:t xml:space="preserve"> &lt;&lt; יור &gt;&gt; </w:t>
      </w:r>
      <w:r>
        <w:rPr>
          <w:rtl/>
        </w:rPr>
        <w:t>היו"ר שמחה רוטמן:</w:t>
      </w:r>
      <w:r w:rsidRPr="00FE6531">
        <w:rPr>
          <w:rStyle w:val="TagStyle"/>
          <w:rtl/>
        </w:rPr>
        <w:t xml:space="preserve"> &lt;&lt; יור &gt;&gt;</w:t>
      </w:r>
      <w:r>
        <w:rPr>
          <w:rtl/>
        </w:rPr>
        <w:t xml:space="preserve">   </w:t>
      </w:r>
    </w:p>
    <w:p w14:paraId="0A144170" w14:textId="77777777" w:rsidR="00FE6531" w:rsidRDefault="00FE6531" w:rsidP="00FE6531">
      <w:pPr>
        <w:pStyle w:val="KeepWithNext"/>
        <w:rPr>
          <w:rtl/>
        </w:rPr>
      </w:pPr>
    </w:p>
    <w:p w14:paraId="3C767029" w14:textId="5B62A082" w:rsidR="00B41C15" w:rsidRDefault="00FE6531" w:rsidP="00FE6531">
      <w:pPr>
        <w:rPr>
          <w:rtl/>
        </w:rPr>
      </w:pPr>
      <w:bookmarkStart w:id="903" w:name="_ETM_Q1_2637917"/>
      <w:bookmarkEnd w:id="903"/>
      <w:r>
        <w:rPr>
          <w:rFonts w:hint="cs"/>
          <w:rtl/>
        </w:rPr>
        <w:t xml:space="preserve">לא, את </w:t>
      </w:r>
      <w:r w:rsidR="00976E0E" w:rsidRPr="00976E0E">
        <w:rPr>
          <w:rtl/>
        </w:rPr>
        <w:t>מבינה לאיז</w:t>
      </w:r>
      <w:r>
        <w:rPr>
          <w:rFonts w:hint="cs"/>
          <w:rtl/>
        </w:rPr>
        <w:t>ו</w:t>
      </w:r>
      <w:r w:rsidR="00976E0E" w:rsidRPr="00976E0E">
        <w:rPr>
          <w:rtl/>
        </w:rPr>
        <w:t xml:space="preserve"> רמת רזולוציה את רוצה לרדת</w:t>
      </w:r>
      <w:r>
        <w:rPr>
          <w:rFonts w:hint="cs"/>
          <w:rtl/>
        </w:rPr>
        <w:t xml:space="preserve">? </w:t>
      </w:r>
      <w:bookmarkStart w:id="904" w:name="_ETM_Q1_2638851"/>
      <w:bookmarkStart w:id="905" w:name="_ETM_Q1_2638922"/>
      <w:bookmarkStart w:id="906" w:name="_ETM_Q1_2642055"/>
      <w:bookmarkStart w:id="907" w:name="_ETM_Q1_2642112"/>
      <w:bookmarkStart w:id="908" w:name="_ETM_Q1_2640180"/>
      <w:bookmarkEnd w:id="904"/>
      <w:bookmarkEnd w:id="905"/>
      <w:bookmarkEnd w:id="906"/>
      <w:bookmarkEnd w:id="907"/>
      <w:bookmarkEnd w:id="908"/>
      <w:r>
        <w:rPr>
          <w:rFonts w:hint="cs"/>
          <w:rtl/>
        </w:rPr>
        <w:t xml:space="preserve">אני נוטה </w:t>
      </w:r>
      <w:r w:rsidR="00976E0E" w:rsidRPr="00976E0E">
        <w:rPr>
          <w:rtl/>
        </w:rPr>
        <w:t>להסכים איתכם, שהיעילות האלו לא מתאימות לתו</w:t>
      </w:r>
      <w:r>
        <w:rPr>
          <w:rFonts w:hint="cs"/>
          <w:rtl/>
        </w:rPr>
        <w:t>בענו</w:t>
      </w:r>
      <w:r w:rsidR="00976E0E" w:rsidRPr="00976E0E">
        <w:rPr>
          <w:rtl/>
        </w:rPr>
        <w:t xml:space="preserve">ת </w:t>
      </w:r>
      <w:r>
        <w:rPr>
          <w:rFonts w:hint="cs"/>
          <w:rtl/>
        </w:rPr>
        <w:t>ייצוגיות</w:t>
      </w:r>
      <w:r w:rsidR="00976E0E" w:rsidRPr="00976E0E">
        <w:rPr>
          <w:rtl/>
        </w:rPr>
        <w:t>. או לחילופין שה</w:t>
      </w:r>
      <w:r>
        <w:rPr>
          <w:rFonts w:hint="cs"/>
          <w:rtl/>
        </w:rPr>
        <w:t>ן</w:t>
      </w:r>
      <w:r w:rsidR="00976E0E" w:rsidRPr="00976E0E">
        <w:rPr>
          <w:rtl/>
        </w:rPr>
        <w:t xml:space="preserve"> לא מתאימות לתובענות ייצוגיות לסעד כספי</w:t>
      </w:r>
      <w:r>
        <w:rPr>
          <w:rFonts w:hint="cs"/>
          <w:rtl/>
        </w:rPr>
        <w:t>,</w:t>
      </w:r>
      <w:r w:rsidR="00976E0E" w:rsidRPr="00976E0E">
        <w:rPr>
          <w:rtl/>
        </w:rPr>
        <w:t xml:space="preserve"> ולכן צריך לייצר מסלול מיוחד לתובענות ייצוגיות שאינן לסעד כספי.</w:t>
      </w:r>
      <w:r>
        <w:rPr>
          <w:rFonts w:hint="cs"/>
          <w:rtl/>
        </w:rPr>
        <w:t xml:space="preserve"> </w:t>
      </w:r>
      <w:bookmarkStart w:id="909" w:name="_ETM_Q1_2088872"/>
      <w:bookmarkStart w:id="910" w:name="_ETM_Q1_2088939"/>
      <w:bookmarkStart w:id="911" w:name="_ETM_Q1_2157956"/>
      <w:bookmarkStart w:id="912" w:name="_ETM_Q1_2158022"/>
      <w:bookmarkStart w:id="913" w:name="_ETM_Q1_2161123"/>
      <w:bookmarkEnd w:id="909"/>
      <w:bookmarkEnd w:id="910"/>
      <w:bookmarkEnd w:id="911"/>
      <w:bookmarkEnd w:id="912"/>
      <w:bookmarkEnd w:id="913"/>
      <w:r w:rsidR="00B77050">
        <w:rPr>
          <w:rFonts w:hint="cs"/>
          <w:rtl/>
        </w:rPr>
        <w:t xml:space="preserve">יכול להיות. </w:t>
      </w:r>
    </w:p>
    <w:p w14:paraId="318160FD" w14:textId="77777777" w:rsidR="00FE6531" w:rsidRDefault="00FE6531" w:rsidP="00FE6531">
      <w:pPr>
        <w:rPr>
          <w:rtl/>
        </w:rPr>
      </w:pPr>
    </w:p>
    <w:p w14:paraId="6479AE92" w14:textId="5FD1DBC5" w:rsidR="004B7911" w:rsidRDefault="004B7911" w:rsidP="004B7911">
      <w:pPr>
        <w:pStyle w:val="af9"/>
        <w:keepNext/>
        <w:rPr>
          <w:rtl/>
        </w:rPr>
      </w:pPr>
      <w:bookmarkStart w:id="914" w:name="_ETM_Q1_2167290"/>
      <w:bookmarkStart w:id="915" w:name="_ETM_Q1_2167323"/>
      <w:bookmarkStart w:id="916" w:name="_ETM_Q1_2177757"/>
      <w:bookmarkStart w:id="917" w:name="ET_guest_938672_108"/>
      <w:bookmarkEnd w:id="914"/>
      <w:bookmarkEnd w:id="915"/>
      <w:bookmarkEnd w:id="916"/>
      <w:r w:rsidRPr="004B7911">
        <w:rPr>
          <w:rStyle w:val="TagStyle"/>
          <w:rtl/>
        </w:rPr>
        <w:t xml:space="preserve">&lt;&lt; אורח &gt;&gt; </w:t>
      </w:r>
      <w:r>
        <w:rPr>
          <w:rtl/>
        </w:rPr>
        <w:t>אהרון קאופמן:</w:t>
      </w:r>
      <w:r w:rsidRPr="004B7911">
        <w:rPr>
          <w:rStyle w:val="TagStyle"/>
          <w:rtl/>
        </w:rPr>
        <w:t xml:space="preserve"> &lt;&lt; אורח &gt;&gt;</w:t>
      </w:r>
      <w:r>
        <w:rPr>
          <w:rtl/>
        </w:rPr>
        <w:t xml:space="preserve">   </w:t>
      </w:r>
      <w:bookmarkEnd w:id="917"/>
    </w:p>
    <w:p w14:paraId="2B2AF4B3" w14:textId="77777777" w:rsidR="004B7911" w:rsidRDefault="004B7911" w:rsidP="004B7911">
      <w:pPr>
        <w:pStyle w:val="KeepWithNext"/>
        <w:rPr>
          <w:rtl/>
        </w:rPr>
      </w:pPr>
    </w:p>
    <w:p w14:paraId="0347E2F6" w14:textId="4AD25657" w:rsidR="004B7911" w:rsidRDefault="00FE6531" w:rsidP="00FE6531">
      <w:pPr>
        <w:ind w:firstLine="0"/>
        <w:rPr>
          <w:rtl/>
        </w:rPr>
      </w:pPr>
      <w:bookmarkStart w:id="918" w:name="_ETM_Q1_2948829"/>
      <w:bookmarkStart w:id="919" w:name="_ETM_Q1_2948863"/>
      <w:bookmarkStart w:id="920" w:name="_ETM_Q1_2963180"/>
      <w:bookmarkStart w:id="921" w:name="_ETM_Q1_2963230"/>
      <w:bookmarkStart w:id="922" w:name="_ETM_Q1_2965597"/>
      <w:bookmarkEnd w:id="918"/>
      <w:bookmarkEnd w:id="919"/>
      <w:bookmarkEnd w:id="920"/>
      <w:bookmarkEnd w:id="921"/>
      <w:bookmarkEnd w:id="922"/>
      <w:r>
        <w:rPr>
          <w:rtl/>
        </w:rPr>
        <w:tab/>
      </w:r>
      <w:r>
        <w:rPr>
          <w:rFonts w:hint="cs"/>
          <w:rtl/>
        </w:rPr>
        <w:t xml:space="preserve">שיהיה גם תמריץ להגיש אותם. </w:t>
      </w:r>
    </w:p>
    <w:p w14:paraId="30EE1D8F" w14:textId="77777777" w:rsidR="00FE6531" w:rsidRDefault="00FE6531" w:rsidP="00FE6531">
      <w:pPr>
        <w:ind w:firstLine="0"/>
        <w:rPr>
          <w:rtl/>
        </w:rPr>
      </w:pPr>
      <w:bookmarkStart w:id="923" w:name="_ETM_Q1_2664605"/>
      <w:bookmarkStart w:id="924" w:name="_ETM_Q1_2664723"/>
      <w:bookmarkEnd w:id="923"/>
      <w:bookmarkEnd w:id="924"/>
    </w:p>
    <w:p w14:paraId="0959EA90" w14:textId="2E7BAA71" w:rsidR="00FE6531" w:rsidRDefault="00FE6531" w:rsidP="00FE6531">
      <w:pPr>
        <w:pStyle w:val="af6"/>
        <w:keepNext/>
        <w:rPr>
          <w:rtl/>
        </w:rPr>
      </w:pPr>
      <w:r w:rsidRPr="00FE6531">
        <w:rPr>
          <w:rStyle w:val="TagStyle"/>
          <w:rtl/>
        </w:rPr>
        <w:t xml:space="preserve"> &lt;&lt; יור &gt;&gt; </w:t>
      </w:r>
      <w:r>
        <w:rPr>
          <w:rtl/>
        </w:rPr>
        <w:t>היו"ר שמחה רוטמן:</w:t>
      </w:r>
      <w:r w:rsidRPr="00FE6531">
        <w:rPr>
          <w:rStyle w:val="TagStyle"/>
          <w:rtl/>
        </w:rPr>
        <w:t xml:space="preserve"> &lt;&lt; יור &gt;&gt;</w:t>
      </w:r>
      <w:r>
        <w:rPr>
          <w:rtl/>
        </w:rPr>
        <w:t xml:space="preserve">   </w:t>
      </w:r>
    </w:p>
    <w:p w14:paraId="5CE557A8" w14:textId="77777777" w:rsidR="00FE6531" w:rsidRDefault="00FE6531" w:rsidP="00FE6531">
      <w:pPr>
        <w:pStyle w:val="KeepWithNext"/>
        <w:rPr>
          <w:rtl/>
        </w:rPr>
      </w:pPr>
    </w:p>
    <w:p w14:paraId="726BA82A" w14:textId="38DB38DA" w:rsidR="00B77050" w:rsidRDefault="00FE6531" w:rsidP="00B77050">
      <w:pPr>
        <w:rPr>
          <w:rtl/>
        </w:rPr>
      </w:pPr>
      <w:r>
        <w:rPr>
          <w:rFonts w:hint="cs"/>
          <w:rtl/>
        </w:rPr>
        <w:t>שיהיה תמרי</w:t>
      </w:r>
      <w:r w:rsidR="00B77050">
        <w:rPr>
          <w:rFonts w:hint="cs"/>
          <w:rtl/>
        </w:rPr>
        <w:t>ץ</w:t>
      </w:r>
      <w:r>
        <w:rPr>
          <w:rFonts w:hint="cs"/>
          <w:rtl/>
        </w:rPr>
        <w:t xml:space="preserve"> להגיש אותם </w:t>
      </w:r>
      <w:r>
        <w:rPr>
          <w:rtl/>
        </w:rPr>
        <w:t>–</w:t>
      </w:r>
      <w:r>
        <w:rPr>
          <w:rFonts w:hint="cs"/>
          <w:rtl/>
        </w:rPr>
        <w:t xml:space="preserve"> קוראים לזה תובענות ייצוגיות. </w:t>
      </w:r>
      <w:r w:rsidR="00B77050">
        <w:rPr>
          <w:rFonts w:hint="cs"/>
          <w:rtl/>
        </w:rPr>
        <w:t xml:space="preserve">יכול להיות שנעבור על זה </w:t>
      </w:r>
      <w:bookmarkStart w:id="925" w:name="_ETM_Q1_2674395"/>
      <w:bookmarkEnd w:id="925"/>
      <w:r w:rsidR="00B77050">
        <w:rPr>
          <w:rFonts w:hint="cs"/>
          <w:rtl/>
        </w:rPr>
        <w:t>ונגיד, זה כן וזה לא. את באה ואומרת</w:t>
      </w:r>
      <w:r w:rsidR="00C07F5F">
        <w:rPr>
          <w:rFonts w:hint="cs"/>
          <w:rtl/>
        </w:rPr>
        <w:t xml:space="preserve">, </w:t>
      </w:r>
      <w:r w:rsidR="00B77050">
        <w:rPr>
          <w:rFonts w:hint="cs"/>
          <w:rtl/>
        </w:rPr>
        <w:t xml:space="preserve">אחד, </w:t>
      </w:r>
      <w:bookmarkStart w:id="926" w:name="_ETM_Q1_2670987"/>
      <w:bookmarkStart w:id="927" w:name="_ETM_Q1_2666974"/>
      <w:bookmarkStart w:id="928" w:name="_ETM_Q1_2667073"/>
      <w:bookmarkEnd w:id="926"/>
      <w:bookmarkEnd w:id="927"/>
      <w:bookmarkEnd w:id="928"/>
      <w:r w:rsidRPr="00FE6531">
        <w:rPr>
          <w:rtl/>
        </w:rPr>
        <w:t>תגישו את זה ואני גם אקים איז</w:t>
      </w:r>
      <w:r w:rsidR="00B77050">
        <w:rPr>
          <w:rFonts w:hint="cs"/>
          <w:rtl/>
        </w:rPr>
        <w:t>ו</w:t>
      </w:r>
      <w:r w:rsidRPr="00FE6531">
        <w:rPr>
          <w:rtl/>
        </w:rPr>
        <w:t xml:space="preserve"> מערכת מחשוב, שתשל</w:t>
      </w:r>
      <w:r w:rsidR="00B77050">
        <w:rPr>
          <w:rFonts w:hint="cs"/>
          <w:rtl/>
        </w:rPr>
        <w:t>וט</w:t>
      </w:r>
      <w:r w:rsidRPr="00FE6531">
        <w:rPr>
          <w:rtl/>
        </w:rPr>
        <w:t xml:space="preserve"> בזה באופן מרכזי וגם תעדכן</w:t>
      </w:r>
      <w:r w:rsidR="00B77050">
        <w:rPr>
          <w:rFonts w:hint="cs"/>
          <w:rtl/>
        </w:rPr>
        <w:t xml:space="preserve"> וכו'</w:t>
      </w:r>
      <w:r w:rsidRPr="00FE6531">
        <w:rPr>
          <w:rtl/>
        </w:rPr>
        <w:t>.</w:t>
      </w:r>
    </w:p>
    <w:p w14:paraId="29D2DE84" w14:textId="77777777" w:rsidR="00B77050" w:rsidRDefault="00B77050" w:rsidP="00B77050">
      <w:pPr>
        <w:rPr>
          <w:rtl/>
        </w:rPr>
      </w:pPr>
      <w:bookmarkStart w:id="929" w:name="_ETM_Q1_2688630"/>
      <w:bookmarkStart w:id="930" w:name="_ETM_Q1_2688753"/>
      <w:bookmarkStart w:id="931" w:name="_ETM_Q1_2691670"/>
      <w:bookmarkEnd w:id="929"/>
      <w:bookmarkEnd w:id="930"/>
      <w:bookmarkEnd w:id="931"/>
    </w:p>
    <w:p w14:paraId="7031D8A7" w14:textId="4FB6A52A" w:rsidR="00B77050" w:rsidRDefault="00B77050" w:rsidP="00B77050">
      <w:pPr>
        <w:pStyle w:val="af9"/>
        <w:keepNext/>
        <w:rPr>
          <w:rtl/>
        </w:rPr>
      </w:pPr>
      <w:bookmarkStart w:id="932" w:name="ET_guest_794449_491"/>
      <w:r w:rsidRPr="00B77050">
        <w:rPr>
          <w:rStyle w:val="TagStyle"/>
          <w:rtl/>
        </w:rPr>
        <w:t xml:space="preserve"> &lt;&lt; אורח &gt;&gt; </w:t>
      </w:r>
      <w:r>
        <w:rPr>
          <w:rtl/>
        </w:rPr>
        <w:t>נופר טל:</w:t>
      </w:r>
      <w:r w:rsidRPr="00B77050">
        <w:rPr>
          <w:rStyle w:val="TagStyle"/>
          <w:rtl/>
        </w:rPr>
        <w:t xml:space="preserve"> &lt;&lt; אורח &gt;&gt;</w:t>
      </w:r>
      <w:r>
        <w:rPr>
          <w:rtl/>
        </w:rPr>
        <w:t xml:space="preserve">   </w:t>
      </w:r>
      <w:bookmarkEnd w:id="932"/>
    </w:p>
    <w:p w14:paraId="59656589" w14:textId="77777777" w:rsidR="00B77050" w:rsidRDefault="00B77050" w:rsidP="00B77050">
      <w:pPr>
        <w:pStyle w:val="KeepWithNext"/>
        <w:rPr>
          <w:rtl/>
        </w:rPr>
      </w:pPr>
    </w:p>
    <w:p w14:paraId="2781903F" w14:textId="77777777" w:rsidR="00B77050" w:rsidRDefault="00B77050" w:rsidP="00B77050">
      <w:pPr>
        <w:rPr>
          <w:rtl/>
        </w:rPr>
      </w:pPr>
      <w:bookmarkStart w:id="933" w:name="_ETM_Q1_2692303"/>
      <w:bookmarkStart w:id="934" w:name="_ETM_Q1_2692399"/>
      <w:bookmarkEnd w:id="933"/>
      <w:bookmarkEnd w:id="934"/>
      <w:r>
        <w:rPr>
          <w:rFonts w:hint="cs"/>
          <w:rtl/>
        </w:rPr>
        <w:t xml:space="preserve">יש תקציב. </w:t>
      </w:r>
    </w:p>
    <w:p w14:paraId="5B6798D7" w14:textId="77777777" w:rsidR="00B77050" w:rsidRDefault="00B77050" w:rsidP="00B77050">
      <w:pPr>
        <w:rPr>
          <w:rtl/>
        </w:rPr>
      </w:pPr>
      <w:bookmarkStart w:id="935" w:name="_ETM_Q1_2688913"/>
      <w:bookmarkStart w:id="936" w:name="_ETM_Q1_2689043"/>
      <w:bookmarkEnd w:id="935"/>
      <w:bookmarkEnd w:id="936"/>
    </w:p>
    <w:p w14:paraId="523A3F5F" w14:textId="0D57E09D" w:rsidR="00B77050" w:rsidRDefault="00B77050" w:rsidP="00B77050">
      <w:pPr>
        <w:pStyle w:val="af6"/>
        <w:keepNext/>
        <w:rPr>
          <w:rtl/>
        </w:rPr>
      </w:pPr>
      <w:bookmarkStart w:id="937" w:name="ET_yor_6157_492"/>
      <w:r w:rsidRPr="00B77050">
        <w:rPr>
          <w:rStyle w:val="TagStyle"/>
          <w:rtl/>
        </w:rPr>
        <w:t xml:space="preserve"> &lt;&lt; יור &gt;&gt; </w:t>
      </w:r>
      <w:r>
        <w:rPr>
          <w:rtl/>
        </w:rPr>
        <w:t>היו"ר שמחה רוטמן:</w:t>
      </w:r>
      <w:r w:rsidRPr="00B77050">
        <w:rPr>
          <w:rStyle w:val="TagStyle"/>
          <w:rtl/>
        </w:rPr>
        <w:t xml:space="preserve"> &lt;&lt; יור &gt;&gt;</w:t>
      </w:r>
      <w:r>
        <w:rPr>
          <w:rtl/>
        </w:rPr>
        <w:t xml:space="preserve">   </w:t>
      </w:r>
      <w:bookmarkEnd w:id="937"/>
    </w:p>
    <w:p w14:paraId="71977941" w14:textId="77777777" w:rsidR="00B77050" w:rsidRDefault="00B77050" w:rsidP="00B77050">
      <w:pPr>
        <w:pStyle w:val="KeepWithNext"/>
        <w:rPr>
          <w:rtl/>
        </w:rPr>
      </w:pPr>
    </w:p>
    <w:p w14:paraId="1389AD85" w14:textId="77777777" w:rsidR="00B77050" w:rsidRDefault="00B77050" w:rsidP="00B77050">
      <w:pPr>
        <w:rPr>
          <w:rtl/>
        </w:rPr>
      </w:pPr>
      <w:bookmarkStart w:id="938" w:name="_ETM_Q1_2690001"/>
      <w:bookmarkEnd w:id="938"/>
      <w:r>
        <w:rPr>
          <w:rFonts w:hint="cs"/>
          <w:rtl/>
        </w:rPr>
        <w:t>ו</w:t>
      </w:r>
      <w:r w:rsidR="00FE6531" w:rsidRPr="00FE6531">
        <w:rPr>
          <w:rtl/>
        </w:rPr>
        <w:t>יש תקציב לזה והכל בסדר</w:t>
      </w:r>
      <w:r>
        <w:rPr>
          <w:rFonts w:hint="cs"/>
          <w:rtl/>
        </w:rPr>
        <w:t>.</w:t>
      </w:r>
      <w:r w:rsidR="00FE6531" w:rsidRPr="00FE6531">
        <w:rPr>
          <w:rtl/>
        </w:rPr>
        <w:t xml:space="preserve"> שתיים</w:t>
      </w:r>
      <w:r>
        <w:rPr>
          <w:rFonts w:hint="cs"/>
          <w:rtl/>
        </w:rPr>
        <w:t>,</w:t>
      </w:r>
      <w:r w:rsidR="00FE6531" w:rsidRPr="00FE6531">
        <w:rPr>
          <w:rtl/>
        </w:rPr>
        <w:t xml:space="preserve"> אני גם אגיד לך כמה פיצוי הגיוני ולגיטימי שתקבל בהקשר הזה כאשר אתה עלית על הבאג</w:t>
      </w:r>
      <w:r>
        <w:rPr>
          <w:rFonts w:hint="cs"/>
          <w:rtl/>
        </w:rPr>
        <w:t>.</w:t>
      </w:r>
      <w:r w:rsidR="00FE6531" w:rsidRPr="00FE6531">
        <w:rPr>
          <w:rtl/>
        </w:rPr>
        <w:t xml:space="preserve"> עכשיו יכול להיות שהבאג הו</w:t>
      </w:r>
      <w:r>
        <w:rPr>
          <w:rFonts w:hint="cs"/>
          <w:rtl/>
        </w:rPr>
        <w:t xml:space="preserve">א </w:t>
      </w:r>
      <w:r w:rsidR="00FE6531" w:rsidRPr="00FE6531">
        <w:rPr>
          <w:rtl/>
        </w:rPr>
        <w:t>ב</w:t>
      </w:r>
      <w:r>
        <w:rPr>
          <w:rFonts w:hint="cs"/>
          <w:rtl/>
        </w:rPr>
        <w:t>א</w:t>
      </w:r>
      <w:r w:rsidR="00FE6531" w:rsidRPr="00FE6531">
        <w:rPr>
          <w:rtl/>
        </w:rPr>
        <w:t>ג שפשוט לעלות עליו</w:t>
      </w:r>
      <w:r>
        <w:rPr>
          <w:rFonts w:hint="cs"/>
          <w:rtl/>
        </w:rPr>
        <w:t xml:space="preserve"> ו</w:t>
      </w:r>
      <w:r w:rsidR="00FE6531" w:rsidRPr="00FE6531">
        <w:rPr>
          <w:rtl/>
        </w:rPr>
        <w:t>יכול להיות ש</w:t>
      </w:r>
      <w:r>
        <w:rPr>
          <w:rFonts w:hint="cs"/>
          <w:rtl/>
        </w:rPr>
        <w:t>ה</w:t>
      </w:r>
      <w:r w:rsidR="00FE6531" w:rsidRPr="00FE6531">
        <w:rPr>
          <w:rtl/>
        </w:rPr>
        <w:t>ו</w:t>
      </w:r>
      <w:r>
        <w:rPr>
          <w:rFonts w:hint="cs"/>
          <w:rtl/>
        </w:rPr>
        <w:t xml:space="preserve">א באג </w:t>
      </w:r>
      <w:bookmarkStart w:id="939" w:name="_ETM_Q1_2702090"/>
      <w:bookmarkEnd w:id="939"/>
      <w:r>
        <w:rPr>
          <w:rFonts w:hint="cs"/>
          <w:rtl/>
        </w:rPr>
        <w:t xml:space="preserve">שמורכב לעלות עליו. </w:t>
      </w:r>
    </w:p>
    <w:p w14:paraId="5DF6E4AF" w14:textId="77777777" w:rsidR="00B77050" w:rsidRDefault="00B77050" w:rsidP="00B77050">
      <w:pPr>
        <w:rPr>
          <w:rtl/>
        </w:rPr>
      </w:pPr>
    </w:p>
    <w:p w14:paraId="6F281559" w14:textId="64692771" w:rsidR="00B77050" w:rsidRDefault="00B77050" w:rsidP="00B77050">
      <w:pPr>
        <w:pStyle w:val="af9"/>
        <w:keepNext/>
        <w:rPr>
          <w:rtl/>
        </w:rPr>
      </w:pPr>
      <w:bookmarkStart w:id="940" w:name="ET_guest_835372_493"/>
      <w:r w:rsidRPr="00B77050">
        <w:rPr>
          <w:rStyle w:val="TagStyle"/>
          <w:rtl/>
        </w:rPr>
        <w:t xml:space="preserve"> &lt;&lt; אורח &gt;&gt; </w:t>
      </w:r>
      <w:r>
        <w:rPr>
          <w:rtl/>
        </w:rPr>
        <w:t>ליאור ששון:</w:t>
      </w:r>
      <w:r w:rsidRPr="00B77050">
        <w:rPr>
          <w:rStyle w:val="TagStyle"/>
          <w:rtl/>
        </w:rPr>
        <w:t xml:space="preserve"> &lt;&lt; אורח &gt;&gt;</w:t>
      </w:r>
      <w:r>
        <w:rPr>
          <w:rtl/>
        </w:rPr>
        <w:t xml:space="preserve">   </w:t>
      </w:r>
      <w:bookmarkEnd w:id="940"/>
    </w:p>
    <w:p w14:paraId="646D6027" w14:textId="77777777" w:rsidR="00B77050" w:rsidRDefault="00B77050" w:rsidP="00B77050">
      <w:pPr>
        <w:pStyle w:val="KeepWithNext"/>
        <w:rPr>
          <w:rtl/>
        </w:rPr>
      </w:pPr>
    </w:p>
    <w:p w14:paraId="433F65CF" w14:textId="77777777" w:rsidR="00B77050" w:rsidRDefault="00FE6531" w:rsidP="00B77050">
      <w:pPr>
        <w:rPr>
          <w:rtl/>
        </w:rPr>
      </w:pPr>
      <w:bookmarkStart w:id="941" w:name="_ETM_Q1_2702259"/>
      <w:bookmarkStart w:id="942" w:name="_ETM_Q1_2702340"/>
      <w:bookmarkEnd w:id="941"/>
      <w:bookmarkEnd w:id="942"/>
      <w:r w:rsidRPr="00FE6531">
        <w:rPr>
          <w:rtl/>
        </w:rPr>
        <w:t xml:space="preserve">נכון, </w:t>
      </w:r>
      <w:r w:rsidR="00B77050">
        <w:rPr>
          <w:rFonts w:hint="cs"/>
          <w:rtl/>
        </w:rPr>
        <w:t xml:space="preserve">יש בזה חיסון מסוים ששכר הטרחה אינו מתייחס. זה באמת </w:t>
      </w:r>
      <w:r w:rsidRPr="00FE6531">
        <w:rPr>
          <w:rtl/>
        </w:rPr>
        <w:t xml:space="preserve">נכון, יש חיסרון אין ספק. </w:t>
      </w:r>
      <w:r w:rsidR="00B77050">
        <w:rPr>
          <w:rFonts w:hint="cs"/>
          <w:rtl/>
        </w:rPr>
        <w:t>ב</w:t>
      </w:r>
      <w:r w:rsidRPr="00FE6531">
        <w:rPr>
          <w:rtl/>
        </w:rPr>
        <w:t xml:space="preserve">זה שהתגמול שהתובע </w:t>
      </w:r>
      <w:r w:rsidR="00B77050">
        <w:rPr>
          <w:rFonts w:hint="cs"/>
          <w:rtl/>
        </w:rPr>
        <w:t xml:space="preserve">הייצוגי או </w:t>
      </w:r>
      <w:r w:rsidRPr="00FE6531">
        <w:rPr>
          <w:rtl/>
        </w:rPr>
        <w:t>הפונה מקבל</w:t>
      </w:r>
      <w:r w:rsidR="00B77050">
        <w:rPr>
          <w:rFonts w:hint="cs"/>
          <w:rtl/>
        </w:rPr>
        <w:t>.</w:t>
      </w:r>
      <w:r w:rsidRPr="00FE6531">
        <w:rPr>
          <w:rtl/>
        </w:rPr>
        <w:t xml:space="preserve"> זה לא מתייחס למורכבות ההליך. ברור שבעולם אידיאלי היה עדיף שיהיה אדם שיעמוד מאחורי התיקים האלו ו</w:t>
      </w:r>
      <w:r w:rsidR="00B77050">
        <w:rPr>
          <w:rFonts w:hint="cs"/>
          <w:rtl/>
        </w:rPr>
        <w:t>י</w:t>
      </w:r>
      <w:r w:rsidRPr="00FE6531">
        <w:rPr>
          <w:rtl/>
        </w:rPr>
        <w:t>סתכל ויגיד רגע</w:t>
      </w:r>
      <w:r w:rsidR="00B77050">
        <w:rPr>
          <w:rFonts w:hint="cs"/>
          <w:rtl/>
        </w:rPr>
        <w:t xml:space="preserve">, </w:t>
      </w:r>
      <w:r w:rsidRPr="00FE6531">
        <w:rPr>
          <w:rtl/>
        </w:rPr>
        <w:t>זו הפרה שהיא יחסית פשוטה והיה נורא</w:t>
      </w:r>
      <w:r w:rsidR="00B77050">
        <w:rPr>
          <w:rFonts w:hint="cs"/>
          <w:rtl/>
        </w:rPr>
        <w:t xml:space="preserve">, </w:t>
      </w:r>
      <w:bookmarkStart w:id="943" w:name="_ETM_Q1_2726102"/>
      <w:bookmarkEnd w:id="943"/>
      <w:r w:rsidRPr="00FE6531">
        <w:rPr>
          <w:rtl/>
        </w:rPr>
        <w:t>נורא קל לתקן אותה בלחיצת כפתור. ל</w:t>
      </w:r>
      <w:r w:rsidR="00B77050">
        <w:rPr>
          <w:rFonts w:hint="cs"/>
          <w:rtl/>
        </w:rPr>
        <w:t xml:space="preserve">זה מגיע תו </w:t>
      </w:r>
      <w:r w:rsidR="00B77050">
        <w:t>X</w:t>
      </w:r>
      <w:r w:rsidR="00B77050">
        <w:rPr>
          <w:rFonts w:hint="cs"/>
          <w:rtl/>
        </w:rPr>
        <w:t xml:space="preserve"> כזה</w:t>
      </w:r>
      <w:r w:rsidRPr="00FE6531">
        <w:rPr>
          <w:rtl/>
        </w:rPr>
        <w:t>, וזה דבר מאוד מאוד מורכב</w:t>
      </w:r>
      <w:r w:rsidR="00B77050">
        <w:rPr>
          <w:rFonts w:hint="cs"/>
          <w:rtl/>
        </w:rPr>
        <w:t>,</w:t>
      </w:r>
      <w:r w:rsidRPr="00FE6531">
        <w:rPr>
          <w:rtl/>
        </w:rPr>
        <w:t xml:space="preserve"> זה יצר תועלת מאוד מאוד גדולה לציבור </w:t>
      </w:r>
      <w:r w:rsidR="00B77050">
        <w:rPr>
          <w:rFonts w:hint="cs"/>
          <w:rtl/>
        </w:rPr>
        <w:t>ו</w:t>
      </w:r>
      <w:r w:rsidRPr="00FE6531">
        <w:rPr>
          <w:rtl/>
        </w:rPr>
        <w:t xml:space="preserve">מגיע לזה סכום אחר. </w:t>
      </w:r>
    </w:p>
    <w:p w14:paraId="734177DC" w14:textId="77777777" w:rsidR="00B77050" w:rsidRDefault="00B77050" w:rsidP="00B77050">
      <w:pPr>
        <w:rPr>
          <w:rtl/>
        </w:rPr>
      </w:pPr>
      <w:bookmarkStart w:id="944" w:name="_ETM_Q1_2737301"/>
      <w:bookmarkStart w:id="945" w:name="_ETM_Q1_2737421"/>
      <w:bookmarkStart w:id="946" w:name="_ETM_Q1_2737492"/>
      <w:bookmarkEnd w:id="944"/>
      <w:bookmarkEnd w:id="945"/>
      <w:bookmarkEnd w:id="946"/>
    </w:p>
    <w:p w14:paraId="54C6DE14" w14:textId="77777777" w:rsidR="00B77050" w:rsidRDefault="00FE6531" w:rsidP="00B77050">
      <w:pPr>
        <w:rPr>
          <w:rtl/>
        </w:rPr>
      </w:pPr>
      <w:bookmarkStart w:id="947" w:name="_ETM_Q1_2737577"/>
      <w:bookmarkEnd w:id="947"/>
      <w:r w:rsidRPr="00FE6531">
        <w:rPr>
          <w:rtl/>
        </w:rPr>
        <w:t xml:space="preserve">העניין הוא במערכת הפנייה </w:t>
      </w:r>
      <w:r w:rsidR="00B77050">
        <w:rPr>
          <w:rFonts w:hint="cs"/>
          <w:rtl/>
        </w:rPr>
        <w:t>ה</w:t>
      </w:r>
      <w:r w:rsidRPr="00FE6531">
        <w:rPr>
          <w:rtl/>
        </w:rPr>
        <w:t>מוקדמת מעבר לזה שבחרנו את העילות האלו שבהן צריך לעשות את זה, זה עילות שהן ניתנות לתיקון באופן פשוט</w:t>
      </w:r>
      <w:r w:rsidR="00B77050">
        <w:rPr>
          <w:rFonts w:hint="cs"/>
          <w:rtl/>
        </w:rPr>
        <w:t>.</w:t>
      </w:r>
      <w:r w:rsidRPr="00FE6531">
        <w:rPr>
          <w:rtl/>
        </w:rPr>
        <w:t xml:space="preserve"> והמטרה ה</w:t>
      </w:r>
      <w:r w:rsidR="00B77050">
        <w:rPr>
          <w:rFonts w:hint="cs"/>
          <w:rtl/>
        </w:rPr>
        <w:t>י</w:t>
      </w:r>
      <w:r w:rsidRPr="00FE6531">
        <w:rPr>
          <w:rtl/>
        </w:rPr>
        <w:t>יתה</w:t>
      </w:r>
      <w:r w:rsidR="00B77050">
        <w:rPr>
          <w:rFonts w:hint="cs"/>
          <w:rtl/>
        </w:rPr>
        <w:t>,</w:t>
      </w:r>
      <w:r w:rsidRPr="00FE6531">
        <w:rPr>
          <w:rtl/>
        </w:rPr>
        <w:t xml:space="preserve"> יש גם מנגנון וולונטרי, אבל המטרה הייתה כן לכ</w:t>
      </w:r>
      <w:r w:rsidR="00B77050">
        <w:rPr>
          <w:rFonts w:hint="cs"/>
          <w:rtl/>
        </w:rPr>
        <w:t>וון ל</w:t>
      </w:r>
      <w:r w:rsidRPr="00FE6531">
        <w:rPr>
          <w:rtl/>
        </w:rPr>
        <w:t>תיקים הפשוטים יותר ולייצר יעילות ואחידות</w:t>
      </w:r>
      <w:r w:rsidR="00B77050">
        <w:rPr>
          <w:rFonts w:hint="cs"/>
          <w:rtl/>
        </w:rPr>
        <w:t>.</w:t>
      </w:r>
    </w:p>
    <w:p w14:paraId="4ED9578E" w14:textId="77777777" w:rsidR="00B77050" w:rsidRDefault="00B77050" w:rsidP="00B77050">
      <w:pPr>
        <w:rPr>
          <w:rtl/>
        </w:rPr>
      </w:pPr>
    </w:p>
    <w:p w14:paraId="28CD238F" w14:textId="77777777" w:rsidR="00B77050" w:rsidRDefault="00FE6531" w:rsidP="00B77050">
      <w:pPr>
        <w:rPr>
          <w:rtl/>
        </w:rPr>
      </w:pPr>
      <w:r w:rsidRPr="00FE6531">
        <w:rPr>
          <w:rtl/>
        </w:rPr>
        <w:t>בסופו של דבר</w:t>
      </w:r>
      <w:r w:rsidR="00B77050">
        <w:rPr>
          <w:rFonts w:hint="cs"/>
          <w:rtl/>
        </w:rPr>
        <w:t>,</w:t>
      </w:r>
      <w:r w:rsidRPr="00FE6531">
        <w:rPr>
          <w:rtl/>
        </w:rPr>
        <w:t xml:space="preserve"> אם המנגנון לא יקבע את התגמול שה</w:t>
      </w:r>
      <w:r w:rsidR="00B77050">
        <w:rPr>
          <w:rFonts w:hint="cs"/>
          <w:rtl/>
        </w:rPr>
        <w:t>פ</w:t>
      </w:r>
      <w:r w:rsidRPr="00FE6531">
        <w:rPr>
          <w:rtl/>
        </w:rPr>
        <w:t>ונה יקבל, זה ייצר מורכבות מסוימת. י</w:t>
      </w:r>
      <w:r w:rsidR="00B77050">
        <w:rPr>
          <w:rFonts w:hint="cs"/>
          <w:rtl/>
        </w:rPr>
        <w:t>היו</w:t>
      </w:r>
      <w:r w:rsidRPr="00FE6531">
        <w:rPr>
          <w:rtl/>
        </w:rPr>
        <w:t xml:space="preserve"> סכסוכים משפטיים על השאלה</w:t>
      </w:r>
      <w:r w:rsidR="00B77050">
        <w:rPr>
          <w:rFonts w:hint="cs"/>
          <w:rtl/>
        </w:rPr>
        <w:t>,</w:t>
      </w:r>
      <w:r w:rsidRPr="00FE6531">
        <w:rPr>
          <w:rtl/>
        </w:rPr>
        <w:t xml:space="preserve"> מה התועלת העתידית? כמה כסף נחסך? מה האחוזים ממה התועלת העתידית הספקולטיבית המשוער</w:t>
      </w:r>
      <w:r w:rsidR="00B77050">
        <w:rPr>
          <w:rFonts w:hint="cs"/>
          <w:rtl/>
        </w:rPr>
        <w:t>ת</w:t>
      </w:r>
      <w:r w:rsidRPr="00FE6531">
        <w:rPr>
          <w:rtl/>
        </w:rPr>
        <w:t>? כל הדבר הזה ייצר המון</w:t>
      </w:r>
      <w:r w:rsidR="00B77050">
        <w:rPr>
          <w:rFonts w:hint="cs"/>
          <w:rtl/>
        </w:rPr>
        <w:t>,</w:t>
      </w:r>
      <w:r w:rsidRPr="00FE6531">
        <w:rPr>
          <w:rtl/>
        </w:rPr>
        <w:t xml:space="preserve"> המון</w:t>
      </w:r>
      <w:r w:rsidR="00B77050">
        <w:rPr>
          <w:rFonts w:hint="cs"/>
          <w:rtl/>
        </w:rPr>
        <w:t>,</w:t>
      </w:r>
      <w:r w:rsidRPr="00FE6531">
        <w:rPr>
          <w:rtl/>
        </w:rPr>
        <w:t xml:space="preserve"> המון הליכים לבתי המשפט</w:t>
      </w:r>
      <w:r w:rsidR="00B77050">
        <w:rPr>
          <w:rFonts w:hint="cs"/>
          <w:rtl/>
        </w:rPr>
        <w:t>.</w:t>
      </w:r>
      <w:r w:rsidRPr="00FE6531">
        <w:rPr>
          <w:rtl/>
        </w:rPr>
        <w:t xml:space="preserve"> ולכן מבחינתנו ההצעה שלנו הי</w:t>
      </w:r>
      <w:r w:rsidR="00B77050">
        <w:rPr>
          <w:rFonts w:hint="cs"/>
          <w:rtl/>
        </w:rPr>
        <w:t>י</w:t>
      </w:r>
      <w:r w:rsidRPr="00FE6531">
        <w:rPr>
          <w:rtl/>
        </w:rPr>
        <w:t>תה הצעה שאומרת שהסכום יהיה קבוע. שוב</w:t>
      </w:r>
      <w:r w:rsidR="00B77050">
        <w:rPr>
          <w:rFonts w:hint="cs"/>
          <w:rtl/>
        </w:rPr>
        <w:t>,</w:t>
      </w:r>
      <w:r w:rsidRPr="00FE6531">
        <w:rPr>
          <w:rtl/>
        </w:rPr>
        <w:t xml:space="preserve"> יכול להיות שיהיו הצעות שבעולם אידיאלי היו טובות יותר, הן היו מייצרות המון</w:t>
      </w:r>
      <w:r w:rsidR="00B77050">
        <w:rPr>
          <w:rFonts w:hint="cs"/>
          <w:rtl/>
        </w:rPr>
        <w:t>,</w:t>
      </w:r>
      <w:r w:rsidRPr="00FE6531">
        <w:rPr>
          <w:rtl/>
        </w:rPr>
        <w:t xml:space="preserve"> המון</w:t>
      </w:r>
      <w:r w:rsidR="00B77050">
        <w:rPr>
          <w:rFonts w:hint="cs"/>
          <w:rtl/>
        </w:rPr>
        <w:t>,</w:t>
      </w:r>
      <w:r w:rsidRPr="00FE6531">
        <w:rPr>
          <w:rtl/>
        </w:rPr>
        <w:t xml:space="preserve"> הליכים משפטיים. </w:t>
      </w:r>
      <w:r w:rsidR="00B77050">
        <w:rPr>
          <w:rFonts w:hint="cs"/>
          <w:rtl/>
        </w:rPr>
        <w:t>ו</w:t>
      </w:r>
      <w:r w:rsidRPr="00FE6531">
        <w:rPr>
          <w:rtl/>
        </w:rPr>
        <w:t>לכן</w:t>
      </w:r>
      <w:r w:rsidR="00B77050">
        <w:rPr>
          <w:rFonts w:hint="cs"/>
          <w:rtl/>
        </w:rPr>
        <w:t xml:space="preserve"> </w:t>
      </w:r>
      <w:r w:rsidRPr="00FE6531">
        <w:rPr>
          <w:rtl/>
        </w:rPr>
        <w:t>למרות שיש חיסרון מסוים בזה שזה סכום קבוע</w:t>
      </w:r>
      <w:r w:rsidR="00B77050">
        <w:rPr>
          <w:rFonts w:hint="cs"/>
          <w:rtl/>
        </w:rPr>
        <w:t>,</w:t>
      </w:r>
      <w:r w:rsidRPr="00FE6531">
        <w:rPr>
          <w:rtl/>
        </w:rPr>
        <w:t xml:space="preserve"> מבחינתנו זה עדיף על פני המקרה שבו בכל תיק יצטרכו לחשוב מה שכר הטרחה והגמול העדיף</w:t>
      </w:r>
      <w:r w:rsidR="00B77050">
        <w:rPr>
          <w:rFonts w:hint="cs"/>
          <w:rtl/>
        </w:rPr>
        <w:t>,</w:t>
      </w:r>
      <w:r w:rsidRPr="00FE6531">
        <w:rPr>
          <w:rtl/>
        </w:rPr>
        <w:t xml:space="preserve"> יגיעו לבית המשפט</w:t>
      </w:r>
      <w:r w:rsidR="00B77050">
        <w:rPr>
          <w:rFonts w:hint="cs"/>
          <w:rtl/>
        </w:rPr>
        <w:t>,</w:t>
      </w:r>
      <w:r w:rsidRPr="00FE6531">
        <w:rPr>
          <w:rtl/>
        </w:rPr>
        <w:t xml:space="preserve"> יתנהלו הליכים משפטיים</w:t>
      </w:r>
      <w:r w:rsidR="00B77050">
        <w:rPr>
          <w:rFonts w:hint="cs"/>
          <w:rtl/>
        </w:rPr>
        <w:t xml:space="preserve">. </w:t>
      </w:r>
    </w:p>
    <w:p w14:paraId="24361265" w14:textId="77777777" w:rsidR="00B77050" w:rsidRDefault="00B77050" w:rsidP="00B77050">
      <w:pPr>
        <w:rPr>
          <w:rtl/>
        </w:rPr>
      </w:pPr>
      <w:bookmarkStart w:id="948" w:name="_ETM_Q1_2789728"/>
      <w:bookmarkStart w:id="949" w:name="_ETM_Q1_2789854"/>
      <w:bookmarkEnd w:id="948"/>
      <w:bookmarkEnd w:id="949"/>
    </w:p>
    <w:p w14:paraId="61CB5416" w14:textId="3320F342" w:rsidR="00B77050" w:rsidRDefault="00B77050" w:rsidP="00B77050">
      <w:pPr>
        <w:pStyle w:val="af6"/>
        <w:keepNext/>
        <w:rPr>
          <w:rtl/>
        </w:rPr>
      </w:pPr>
      <w:bookmarkStart w:id="950" w:name="ET_yor_6157_494"/>
      <w:r w:rsidRPr="00B77050">
        <w:rPr>
          <w:rStyle w:val="TagStyle"/>
          <w:rtl/>
        </w:rPr>
        <w:t xml:space="preserve"> &lt;&lt; יור &gt;&gt; </w:t>
      </w:r>
      <w:r>
        <w:rPr>
          <w:rtl/>
        </w:rPr>
        <w:t>היו"ר שמחה רוטמן:</w:t>
      </w:r>
      <w:r w:rsidRPr="00B77050">
        <w:rPr>
          <w:rStyle w:val="TagStyle"/>
          <w:rtl/>
        </w:rPr>
        <w:t xml:space="preserve"> &lt;&lt; יור &gt;&gt;</w:t>
      </w:r>
      <w:r>
        <w:rPr>
          <w:rtl/>
        </w:rPr>
        <w:t xml:space="preserve">   </w:t>
      </w:r>
      <w:bookmarkEnd w:id="950"/>
    </w:p>
    <w:p w14:paraId="2CAAC756" w14:textId="77777777" w:rsidR="00B77050" w:rsidRDefault="00B77050" w:rsidP="00B77050">
      <w:pPr>
        <w:pStyle w:val="KeepWithNext"/>
        <w:rPr>
          <w:rtl/>
        </w:rPr>
      </w:pPr>
    </w:p>
    <w:p w14:paraId="0EFA6978" w14:textId="77777777" w:rsidR="00B77050" w:rsidRDefault="00B77050" w:rsidP="00B77050">
      <w:pPr>
        <w:rPr>
          <w:rtl/>
        </w:rPr>
      </w:pPr>
      <w:bookmarkStart w:id="951" w:name="_ETM_Q1_2791096"/>
      <w:bookmarkEnd w:id="951"/>
      <w:r>
        <w:rPr>
          <w:rFonts w:hint="cs"/>
          <w:rtl/>
        </w:rPr>
        <w:t xml:space="preserve">ברור שלך זה עדיף. </w:t>
      </w:r>
    </w:p>
    <w:p w14:paraId="7C1FAA68" w14:textId="77777777" w:rsidR="00B77050" w:rsidRDefault="00B77050" w:rsidP="00B77050">
      <w:pPr>
        <w:rPr>
          <w:rtl/>
        </w:rPr>
      </w:pPr>
      <w:bookmarkStart w:id="952" w:name="_ETM_Q1_2789349"/>
      <w:bookmarkStart w:id="953" w:name="_ETM_Q1_2789494"/>
      <w:bookmarkEnd w:id="952"/>
      <w:bookmarkEnd w:id="953"/>
    </w:p>
    <w:p w14:paraId="5D001C81" w14:textId="44749E0A" w:rsidR="00B77050" w:rsidRDefault="00B77050" w:rsidP="00B77050">
      <w:pPr>
        <w:pStyle w:val="af6"/>
        <w:keepNext/>
        <w:rPr>
          <w:rtl/>
        </w:rPr>
      </w:pPr>
      <w:r w:rsidRPr="00B77050">
        <w:rPr>
          <w:rStyle w:val="TagStyle"/>
          <w:rtl/>
        </w:rPr>
        <w:t xml:space="preserve"> &lt;&lt; יור &gt;&gt; </w:t>
      </w:r>
      <w:r>
        <w:rPr>
          <w:rtl/>
        </w:rPr>
        <w:t>היו"ר שמחה רוטמן:</w:t>
      </w:r>
      <w:r w:rsidRPr="00B77050">
        <w:rPr>
          <w:rStyle w:val="TagStyle"/>
          <w:rtl/>
        </w:rPr>
        <w:t xml:space="preserve"> &lt;&lt; יור &gt;&gt;</w:t>
      </w:r>
      <w:r>
        <w:rPr>
          <w:rtl/>
        </w:rPr>
        <w:t xml:space="preserve">   </w:t>
      </w:r>
    </w:p>
    <w:p w14:paraId="42DB254E" w14:textId="77777777" w:rsidR="00B77050" w:rsidRDefault="00B77050" w:rsidP="00B77050">
      <w:pPr>
        <w:pStyle w:val="KeepWithNext"/>
        <w:rPr>
          <w:rtl/>
        </w:rPr>
      </w:pPr>
    </w:p>
    <w:p w14:paraId="530CB247" w14:textId="77777777" w:rsidR="00B77050" w:rsidRDefault="00B77050" w:rsidP="00B77050">
      <w:pPr>
        <w:rPr>
          <w:rtl/>
        </w:rPr>
      </w:pPr>
      <w:bookmarkStart w:id="954" w:name="_ETM_Q1_2790457"/>
      <w:bookmarkEnd w:id="954"/>
      <w:r>
        <w:rPr>
          <w:rFonts w:hint="cs"/>
          <w:rtl/>
        </w:rPr>
        <w:t>לא, זה עד</w:t>
      </w:r>
      <w:r w:rsidR="00FE6531" w:rsidRPr="00FE6531">
        <w:rPr>
          <w:rtl/>
        </w:rPr>
        <w:t>יף בעיני לכל המערכת, גם לנתבע עכשיו.</w:t>
      </w:r>
    </w:p>
    <w:p w14:paraId="5571776C" w14:textId="77777777" w:rsidR="00B77050" w:rsidRDefault="00B77050" w:rsidP="00B77050">
      <w:pPr>
        <w:rPr>
          <w:rtl/>
        </w:rPr>
      </w:pPr>
    </w:p>
    <w:p w14:paraId="69F166E8" w14:textId="281E7427" w:rsidR="00B77050" w:rsidRDefault="00B77050" w:rsidP="00B77050">
      <w:pPr>
        <w:pStyle w:val="af6"/>
        <w:keepNext/>
        <w:rPr>
          <w:rtl/>
        </w:rPr>
      </w:pPr>
      <w:bookmarkStart w:id="955" w:name="ET_yor_6157_496"/>
      <w:r w:rsidRPr="00B77050">
        <w:rPr>
          <w:rStyle w:val="TagStyle"/>
          <w:rtl/>
        </w:rPr>
        <w:lastRenderedPageBreak/>
        <w:t xml:space="preserve"> &lt;&lt; יור &gt;&gt; </w:t>
      </w:r>
      <w:r>
        <w:rPr>
          <w:rtl/>
        </w:rPr>
        <w:t>היו"ר שמחה רוטמן:</w:t>
      </w:r>
      <w:r w:rsidRPr="00B77050">
        <w:rPr>
          <w:rStyle w:val="TagStyle"/>
          <w:rtl/>
        </w:rPr>
        <w:t xml:space="preserve"> &lt;&lt; יור &gt;&gt;</w:t>
      </w:r>
      <w:r>
        <w:rPr>
          <w:rtl/>
        </w:rPr>
        <w:t xml:space="preserve">   </w:t>
      </w:r>
      <w:bookmarkEnd w:id="955"/>
    </w:p>
    <w:p w14:paraId="5336D5FD" w14:textId="77777777" w:rsidR="00B77050" w:rsidRDefault="00B77050" w:rsidP="00B77050">
      <w:pPr>
        <w:pStyle w:val="KeepWithNext"/>
        <w:rPr>
          <w:rtl/>
        </w:rPr>
      </w:pPr>
    </w:p>
    <w:p w14:paraId="1DC6BA73" w14:textId="6FCB59F2" w:rsidR="00B77050" w:rsidRDefault="00B77050" w:rsidP="00B77050">
      <w:pPr>
        <w:rPr>
          <w:rtl/>
        </w:rPr>
      </w:pPr>
      <w:r>
        <w:rPr>
          <w:rFonts w:hint="cs"/>
          <w:rtl/>
        </w:rPr>
        <w:t>ברור שבעיניך זה עדיף לכל המערכת</w:t>
      </w:r>
      <w:bookmarkStart w:id="956" w:name="_ETM_Q1_2795019"/>
      <w:bookmarkStart w:id="957" w:name="_ETM_Q1_2796843"/>
      <w:bookmarkEnd w:id="956"/>
      <w:bookmarkEnd w:id="957"/>
      <w:r>
        <w:rPr>
          <w:rFonts w:hint="cs"/>
          <w:rtl/>
        </w:rPr>
        <w:t xml:space="preserve">, כי את לא משקללת את האינטרס של האדם שהושיב </w:t>
      </w:r>
      <w:bookmarkStart w:id="958" w:name="_ETM_Q1_2798117"/>
      <w:bookmarkEnd w:id="958"/>
      <w:r>
        <w:rPr>
          <w:rFonts w:hint="cs"/>
          <w:rtl/>
        </w:rPr>
        <w:t xml:space="preserve">עורך דין חודשיים כדי לגלות את ההפרה שעשית. </w:t>
      </w:r>
    </w:p>
    <w:p w14:paraId="6EB5A666" w14:textId="77777777" w:rsidR="00B77050" w:rsidRDefault="00B77050" w:rsidP="00B77050">
      <w:pPr>
        <w:rPr>
          <w:rtl/>
        </w:rPr>
      </w:pPr>
      <w:bookmarkStart w:id="959" w:name="_ETM_Q1_2796929"/>
      <w:bookmarkEnd w:id="959"/>
    </w:p>
    <w:p w14:paraId="08805AD1" w14:textId="75746119" w:rsidR="00B77050" w:rsidRDefault="00B77050" w:rsidP="00B77050">
      <w:pPr>
        <w:pStyle w:val="af9"/>
        <w:keepNext/>
        <w:rPr>
          <w:rtl/>
        </w:rPr>
      </w:pPr>
      <w:bookmarkStart w:id="960" w:name="ET_guest_835372_497"/>
      <w:r w:rsidRPr="00B77050">
        <w:rPr>
          <w:rStyle w:val="TagStyle"/>
          <w:rtl/>
        </w:rPr>
        <w:t xml:space="preserve"> &lt;&lt; אורח &gt;&gt; </w:t>
      </w:r>
      <w:r>
        <w:rPr>
          <w:rtl/>
        </w:rPr>
        <w:t>ליאור ששון:</w:t>
      </w:r>
      <w:r w:rsidRPr="00B77050">
        <w:rPr>
          <w:rStyle w:val="TagStyle"/>
          <w:rtl/>
        </w:rPr>
        <w:t xml:space="preserve"> &lt;&lt; אורח &gt;&gt;</w:t>
      </w:r>
      <w:r>
        <w:rPr>
          <w:rtl/>
        </w:rPr>
        <w:t xml:space="preserve">   </w:t>
      </w:r>
      <w:bookmarkEnd w:id="960"/>
    </w:p>
    <w:p w14:paraId="41D8BE01" w14:textId="77777777" w:rsidR="00B77050" w:rsidRDefault="00B77050" w:rsidP="00B77050">
      <w:pPr>
        <w:pStyle w:val="KeepWithNext"/>
        <w:rPr>
          <w:rtl/>
        </w:rPr>
      </w:pPr>
    </w:p>
    <w:p w14:paraId="791449B4" w14:textId="77777777" w:rsidR="00B77050" w:rsidRDefault="00FE6531" w:rsidP="00B77050">
      <w:pPr>
        <w:rPr>
          <w:rtl/>
        </w:rPr>
      </w:pPr>
      <w:bookmarkStart w:id="961" w:name="_ETM_Q1_2798654"/>
      <w:bookmarkStart w:id="962" w:name="_ETM_Q1_2798733"/>
      <w:bookmarkEnd w:id="961"/>
      <w:bookmarkEnd w:id="962"/>
      <w:r w:rsidRPr="00FE6531">
        <w:rPr>
          <w:rtl/>
        </w:rPr>
        <w:t xml:space="preserve">מנגנון הפנייה המוקדמת </w:t>
      </w:r>
      <w:r w:rsidR="00B77050">
        <w:rPr>
          <w:rFonts w:hint="cs"/>
          <w:rtl/>
        </w:rPr>
        <w:t xml:space="preserve">הוא </w:t>
      </w:r>
      <w:bookmarkStart w:id="963" w:name="_ETM_Q1_2805889"/>
      <w:bookmarkEnd w:id="963"/>
      <w:r w:rsidR="00B77050">
        <w:rPr>
          <w:rFonts w:hint="cs"/>
          <w:rtl/>
        </w:rPr>
        <w:t xml:space="preserve">מנגנון </w:t>
      </w:r>
      <w:r w:rsidRPr="00FE6531">
        <w:rPr>
          <w:rtl/>
        </w:rPr>
        <w:t>יחסית קל ופשוט</w:t>
      </w:r>
      <w:r w:rsidR="00B77050">
        <w:rPr>
          <w:rFonts w:hint="cs"/>
          <w:rtl/>
        </w:rPr>
        <w:t>.</w:t>
      </w:r>
      <w:r w:rsidRPr="00FE6531">
        <w:rPr>
          <w:rtl/>
        </w:rPr>
        <w:t xml:space="preserve"> אתה לא צריך לכתוב כתב תביעה. אתה לא צריך לשכור עורך דין, אפשר לעשות </w:t>
      </w:r>
      <w:r w:rsidR="00B77050">
        <w:rPr>
          <w:rFonts w:hint="cs"/>
          <w:rtl/>
        </w:rPr>
        <w:t xml:space="preserve">את זה </w:t>
      </w:r>
      <w:r w:rsidRPr="00FE6531">
        <w:rPr>
          <w:rtl/>
        </w:rPr>
        <w:t xml:space="preserve">בצורה פשוטה ויעילה. </w:t>
      </w:r>
    </w:p>
    <w:p w14:paraId="6A0F77ED" w14:textId="77777777" w:rsidR="00B77050" w:rsidRDefault="00B77050" w:rsidP="00B77050">
      <w:pPr>
        <w:rPr>
          <w:rtl/>
        </w:rPr>
      </w:pPr>
    </w:p>
    <w:p w14:paraId="2CF8D904" w14:textId="3230B631" w:rsidR="00B44471" w:rsidRDefault="00B44471" w:rsidP="00B44471">
      <w:pPr>
        <w:pStyle w:val="af9"/>
        <w:keepNext/>
        <w:rPr>
          <w:rtl/>
        </w:rPr>
      </w:pPr>
      <w:bookmarkStart w:id="964" w:name="ET_guest_938672_503"/>
      <w:bookmarkStart w:id="965" w:name="ET_interruption_קריאה_498"/>
      <w:r w:rsidRPr="00B44471">
        <w:rPr>
          <w:rStyle w:val="TagStyle"/>
          <w:rtl/>
        </w:rPr>
        <w:t xml:space="preserve"> &lt;&lt; אורח &gt;&gt; </w:t>
      </w:r>
      <w:r>
        <w:rPr>
          <w:rtl/>
        </w:rPr>
        <w:t>אהרון קאופמן:</w:t>
      </w:r>
      <w:r w:rsidRPr="00B44471">
        <w:rPr>
          <w:rStyle w:val="TagStyle"/>
          <w:rtl/>
        </w:rPr>
        <w:t xml:space="preserve"> &lt;&lt; אורח &gt;&gt;</w:t>
      </w:r>
      <w:r>
        <w:rPr>
          <w:rtl/>
        </w:rPr>
        <w:t xml:space="preserve">   </w:t>
      </w:r>
      <w:bookmarkEnd w:id="964"/>
    </w:p>
    <w:p w14:paraId="7C93F9B0" w14:textId="77777777" w:rsidR="00B44471" w:rsidRDefault="00B44471" w:rsidP="00B44471">
      <w:pPr>
        <w:pStyle w:val="KeepWithNext"/>
        <w:rPr>
          <w:rtl/>
        </w:rPr>
      </w:pPr>
    </w:p>
    <w:bookmarkEnd w:id="965"/>
    <w:p w14:paraId="599E6229" w14:textId="77777777" w:rsidR="00B77050" w:rsidRDefault="00B77050" w:rsidP="00B77050">
      <w:pPr>
        <w:rPr>
          <w:rtl/>
        </w:rPr>
      </w:pPr>
      <w:r>
        <w:rPr>
          <w:rFonts w:hint="cs"/>
          <w:rtl/>
        </w:rPr>
        <w:t xml:space="preserve">לא כשמתמודדים עם </w:t>
      </w:r>
      <w:r w:rsidR="00FE6531" w:rsidRPr="00FE6531">
        <w:rPr>
          <w:rtl/>
        </w:rPr>
        <w:t xml:space="preserve">עשרות כאלה בשבוע </w:t>
      </w:r>
      <w:r>
        <w:rPr>
          <w:rFonts w:hint="cs"/>
          <w:rtl/>
        </w:rPr>
        <w:t xml:space="preserve">או </w:t>
      </w:r>
      <w:r w:rsidR="00FE6531" w:rsidRPr="00FE6531">
        <w:rPr>
          <w:rtl/>
        </w:rPr>
        <w:t>בחודש.</w:t>
      </w:r>
    </w:p>
    <w:p w14:paraId="0ECD66A6" w14:textId="77777777" w:rsidR="00B77050" w:rsidRDefault="00B77050" w:rsidP="00B77050">
      <w:pPr>
        <w:rPr>
          <w:rtl/>
        </w:rPr>
      </w:pPr>
    </w:p>
    <w:p w14:paraId="6A21FCB9" w14:textId="13BCFFBF" w:rsidR="00B77050" w:rsidRDefault="00B77050" w:rsidP="00B77050">
      <w:pPr>
        <w:pStyle w:val="af9"/>
        <w:keepNext/>
        <w:rPr>
          <w:rtl/>
        </w:rPr>
      </w:pPr>
      <w:bookmarkStart w:id="966" w:name="ET_guest_707289_499"/>
      <w:r w:rsidRPr="00B77050">
        <w:rPr>
          <w:rStyle w:val="TagStyle"/>
          <w:rtl/>
        </w:rPr>
        <w:t xml:space="preserve"> &lt;&lt; אורח &gt;&gt; </w:t>
      </w:r>
      <w:r>
        <w:rPr>
          <w:rtl/>
        </w:rPr>
        <w:t>לירן חשין ברוש:</w:t>
      </w:r>
      <w:r w:rsidRPr="00B77050">
        <w:rPr>
          <w:rStyle w:val="TagStyle"/>
          <w:rtl/>
        </w:rPr>
        <w:t xml:space="preserve"> &lt;&lt; אורח &gt;&gt;</w:t>
      </w:r>
      <w:r>
        <w:rPr>
          <w:rtl/>
        </w:rPr>
        <w:t xml:space="preserve">   </w:t>
      </w:r>
      <w:bookmarkEnd w:id="966"/>
    </w:p>
    <w:p w14:paraId="73A92078" w14:textId="77777777" w:rsidR="00B77050" w:rsidRDefault="00B77050" w:rsidP="00B77050">
      <w:pPr>
        <w:pStyle w:val="KeepWithNext"/>
        <w:rPr>
          <w:rtl/>
        </w:rPr>
      </w:pPr>
    </w:p>
    <w:p w14:paraId="20CC7899" w14:textId="77777777" w:rsidR="00B44471" w:rsidRDefault="00B44471" w:rsidP="00B77050">
      <w:pPr>
        <w:rPr>
          <w:rtl/>
        </w:rPr>
      </w:pPr>
      <w:r>
        <w:rPr>
          <w:rFonts w:hint="cs"/>
          <w:rtl/>
        </w:rPr>
        <w:t xml:space="preserve">וגם העילות שנבחרו שהן לא כאלו שלוקח חודשיים </w:t>
      </w:r>
      <w:r w:rsidR="00FE6531" w:rsidRPr="00FE6531">
        <w:rPr>
          <w:rtl/>
        </w:rPr>
        <w:t>לשבת ולנסות לגלות אות</w:t>
      </w:r>
      <w:r>
        <w:rPr>
          <w:rFonts w:hint="cs"/>
          <w:rtl/>
        </w:rPr>
        <w:t xml:space="preserve">ן. </w:t>
      </w:r>
    </w:p>
    <w:p w14:paraId="1238EF97" w14:textId="77777777" w:rsidR="00B44471" w:rsidRDefault="00B44471" w:rsidP="00B77050">
      <w:pPr>
        <w:rPr>
          <w:rtl/>
        </w:rPr>
      </w:pPr>
      <w:bookmarkStart w:id="967" w:name="_ETM_Q1_2823369"/>
      <w:bookmarkEnd w:id="967"/>
    </w:p>
    <w:p w14:paraId="5E8AAE2B" w14:textId="3F2797DC" w:rsidR="00B44471" w:rsidRDefault="00B44471" w:rsidP="00B44471">
      <w:pPr>
        <w:pStyle w:val="af9"/>
        <w:keepNext/>
        <w:rPr>
          <w:rtl/>
        </w:rPr>
      </w:pPr>
      <w:bookmarkStart w:id="968" w:name="ET_guest_794449_500"/>
      <w:r w:rsidRPr="00B44471">
        <w:rPr>
          <w:rStyle w:val="TagStyle"/>
          <w:rtl/>
        </w:rPr>
        <w:t xml:space="preserve"> &lt;&lt; אורח &gt;&gt; </w:t>
      </w:r>
      <w:r>
        <w:rPr>
          <w:rtl/>
        </w:rPr>
        <w:t>נופר טל:</w:t>
      </w:r>
      <w:r w:rsidRPr="00B44471">
        <w:rPr>
          <w:rStyle w:val="TagStyle"/>
          <w:rtl/>
        </w:rPr>
        <w:t xml:space="preserve"> &lt;&lt; אורח &gt;&gt;</w:t>
      </w:r>
      <w:r>
        <w:rPr>
          <w:rtl/>
        </w:rPr>
        <w:t xml:space="preserve">   </w:t>
      </w:r>
      <w:bookmarkEnd w:id="968"/>
    </w:p>
    <w:p w14:paraId="40AEFA1B" w14:textId="77777777" w:rsidR="00B44471" w:rsidRDefault="00B44471" w:rsidP="00B44471">
      <w:pPr>
        <w:pStyle w:val="KeepWithNext"/>
        <w:rPr>
          <w:rtl/>
        </w:rPr>
      </w:pPr>
    </w:p>
    <w:p w14:paraId="7F01516B" w14:textId="4E5E6F2A" w:rsidR="00B44471" w:rsidRDefault="00FE6531" w:rsidP="00B77050">
      <w:pPr>
        <w:rPr>
          <w:rtl/>
        </w:rPr>
      </w:pPr>
      <w:bookmarkStart w:id="969" w:name="_ETM_Q1_2823876"/>
      <w:bookmarkStart w:id="970" w:name="_ETM_Q1_2823920"/>
      <w:bookmarkEnd w:id="969"/>
      <w:bookmarkEnd w:id="970"/>
      <w:r w:rsidRPr="00FE6531">
        <w:rPr>
          <w:rtl/>
        </w:rPr>
        <w:t xml:space="preserve">אני פשוט </w:t>
      </w:r>
      <w:r w:rsidR="00B44471">
        <w:rPr>
          <w:rFonts w:hint="cs"/>
          <w:rtl/>
        </w:rPr>
        <w:t>א</w:t>
      </w:r>
      <w:r w:rsidRPr="00FE6531">
        <w:rPr>
          <w:rtl/>
        </w:rPr>
        <w:t>וש</w:t>
      </w:r>
      <w:r w:rsidR="00B44471">
        <w:rPr>
          <w:rFonts w:hint="cs"/>
          <w:rtl/>
        </w:rPr>
        <w:t>י</w:t>
      </w:r>
      <w:r w:rsidRPr="00FE6531">
        <w:rPr>
          <w:rtl/>
        </w:rPr>
        <w:t xml:space="preserve">ב </w:t>
      </w:r>
      <w:r w:rsidR="00B44471">
        <w:rPr>
          <w:rFonts w:hint="cs"/>
          <w:rtl/>
        </w:rPr>
        <w:t xml:space="preserve">את הבת שלי והיא תגיש עשר ביום, 20,000 שנים נטו הכנסה ביום זה לא רע. </w:t>
      </w:r>
    </w:p>
    <w:p w14:paraId="7DF7A13D" w14:textId="77777777" w:rsidR="00B44471" w:rsidRDefault="00B44471" w:rsidP="00B77050">
      <w:pPr>
        <w:rPr>
          <w:rtl/>
        </w:rPr>
      </w:pPr>
      <w:bookmarkStart w:id="971" w:name="_ETM_Q1_2832791"/>
      <w:bookmarkStart w:id="972" w:name="_ETM_Q1_2832882"/>
      <w:bookmarkEnd w:id="971"/>
      <w:bookmarkEnd w:id="972"/>
    </w:p>
    <w:p w14:paraId="147A6DB0" w14:textId="4CC1993C" w:rsidR="00B44471" w:rsidRDefault="00B44471" w:rsidP="00B44471">
      <w:pPr>
        <w:pStyle w:val="af9"/>
        <w:keepNext/>
        <w:rPr>
          <w:rtl/>
        </w:rPr>
      </w:pPr>
      <w:bookmarkStart w:id="973" w:name="ET_guest_938672_502"/>
      <w:r w:rsidRPr="00B44471">
        <w:rPr>
          <w:rStyle w:val="TagStyle"/>
          <w:rtl/>
        </w:rPr>
        <w:t xml:space="preserve"> &lt;&lt; אורח &gt;&gt; </w:t>
      </w:r>
      <w:r>
        <w:rPr>
          <w:rtl/>
        </w:rPr>
        <w:t>אהרון קאופמן:</w:t>
      </w:r>
      <w:r w:rsidRPr="00B44471">
        <w:rPr>
          <w:rStyle w:val="TagStyle"/>
          <w:rtl/>
        </w:rPr>
        <w:t xml:space="preserve"> &lt;&lt; אורח &gt;&gt;</w:t>
      </w:r>
      <w:r>
        <w:rPr>
          <w:rtl/>
        </w:rPr>
        <w:t xml:space="preserve">   </w:t>
      </w:r>
      <w:bookmarkEnd w:id="973"/>
    </w:p>
    <w:p w14:paraId="0F62C88D" w14:textId="77777777" w:rsidR="00B44471" w:rsidRDefault="00B44471" w:rsidP="00B44471">
      <w:pPr>
        <w:pStyle w:val="KeepWithNext"/>
        <w:rPr>
          <w:rtl/>
        </w:rPr>
      </w:pPr>
    </w:p>
    <w:p w14:paraId="25A20281" w14:textId="001FBA86" w:rsidR="00B44471" w:rsidRDefault="00B44471" w:rsidP="00B44471">
      <w:pPr>
        <w:rPr>
          <w:rtl/>
        </w:rPr>
      </w:pPr>
      <w:r>
        <w:rPr>
          <w:rFonts w:hint="cs"/>
          <w:rtl/>
        </w:rPr>
        <w:t>גם לתקן אותן זה לא כזה פשוט</w:t>
      </w:r>
      <w:bookmarkStart w:id="974" w:name="_ETM_Q1_2831111"/>
      <w:bookmarkEnd w:id="974"/>
      <w:r>
        <w:rPr>
          <w:rFonts w:hint="cs"/>
          <w:rtl/>
        </w:rPr>
        <w:t xml:space="preserve">, לסמן את כל המוצרים בסופר ליחידות מידה. זה </w:t>
      </w:r>
      <w:bookmarkStart w:id="975" w:name="_ETM_Q1_2832618"/>
      <w:bookmarkEnd w:id="975"/>
      <w:r>
        <w:rPr>
          <w:rFonts w:hint="cs"/>
          <w:rtl/>
        </w:rPr>
        <w:t xml:space="preserve">גם לא כזה פשוט. </w:t>
      </w:r>
    </w:p>
    <w:p w14:paraId="6F665C35" w14:textId="77777777" w:rsidR="00B44471" w:rsidRDefault="00B44471" w:rsidP="00B44471">
      <w:pPr>
        <w:rPr>
          <w:rtl/>
        </w:rPr>
      </w:pPr>
      <w:bookmarkStart w:id="976" w:name="_ETM_Q1_2833931"/>
      <w:bookmarkStart w:id="977" w:name="_ETM_Q1_2834049"/>
      <w:bookmarkEnd w:id="976"/>
      <w:bookmarkEnd w:id="977"/>
    </w:p>
    <w:p w14:paraId="3962D37E" w14:textId="72C49234" w:rsidR="00B44471" w:rsidRDefault="00B44471" w:rsidP="00B44471">
      <w:pPr>
        <w:pStyle w:val="af9"/>
        <w:keepNext/>
        <w:rPr>
          <w:rtl/>
        </w:rPr>
      </w:pPr>
      <w:bookmarkStart w:id="978" w:name="ET_guest_835372_505"/>
      <w:r w:rsidRPr="00B44471">
        <w:rPr>
          <w:rStyle w:val="TagStyle"/>
          <w:rtl/>
        </w:rPr>
        <w:t xml:space="preserve"> &lt;&lt; אורח &gt;&gt; </w:t>
      </w:r>
      <w:r>
        <w:rPr>
          <w:rtl/>
        </w:rPr>
        <w:t>ליאור ששון:</w:t>
      </w:r>
      <w:r w:rsidRPr="00B44471">
        <w:rPr>
          <w:rStyle w:val="TagStyle"/>
          <w:rtl/>
        </w:rPr>
        <w:t xml:space="preserve"> &lt;&lt; אורח &gt;&gt;</w:t>
      </w:r>
      <w:r>
        <w:rPr>
          <w:rtl/>
        </w:rPr>
        <w:t xml:space="preserve">   </w:t>
      </w:r>
      <w:bookmarkEnd w:id="978"/>
    </w:p>
    <w:p w14:paraId="1B872153" w14:textId="77777777" w:rsidR="00B44471" w:rsidRDefault="00B44471" w:rsidP="00B44471">
      <w:pPr>
        <w:pStyle w:val="KeepWithNext"/>
        <w:rPr>
          <w:rtl/>
        </w:rPr>
      </w:pPr>
    </w:p>
    <w:p w14:paraId="39819F08" w14:textId="0B9FCE48" w:rsidR="00B44471" w:rsidRDefault="00B44471" w:rsidP="00B44471">
      <w:pPr>
        <w:rPr>
          <w:rtl/>
        </w:rPr>
      </w:pPr>
      <w:r>
        <w:rPr>
          <w:rFonts w:hint="cs"/>
          <w:rtl/>
        </w:rPr>
        <w:t xml:space="preserve">לא שמעתי מה אמרת, אבל </w:t>
      </w:r>
      <w:bookmarkStart w:id="979" w:name="_ETM_Q1_2840388"/>
      <w:bookmarkEnd w:id="979"/>
      <w:r>
        <w:rPr>
          <w:rFonts w:hint="cs"/>
          <w:rtl/>
        </w:rPr>
        <w:t xml:space="preserve">החלופה השנייה היא שתוגש תובענה ייצוגית על הדברים האלה ואז נצטרך לשכור עורך דין, וזה יגיע לכתב בית משפט וכל ההליך הזה על הליך שיכול להסתיים בלחיצת כפתור. </w:t>
      </w:r>
      <w:bookmarkStart w:id="980" w:name="_ETM_Q1_2852250"/>
      <w:bookmarkEnd w:id="980"/>
      <w:r>
        <w:rPr>
          <w:rFonts w:hint="cs"/>
          <w:rtl/>
        </w:rPr>
        <w:t xml:space="preserve">אני חושבת שממה שאנחנו שמענו במסגרת הצוות ועם נתבעים שנפגשנו, </w:t>
      </w:r>
      <w:bookmarkStart w:id="981" w:name="_ETM_Q1_2858166"/>
      <w:bookmarkEnd w:id="981"/>
      <w:r>
        <w:rPr>
          <w:rFonts w:hint="cs"/>
          <w:rtl/>
        </w:rPr>
        <w:t xml:space="preserve">לנתבעים בסופו של דבר עדיף גם מהבחינה הזו לסיים את </w:t>
      </w:r>
      <w:bookmarkStart w:id="982" w:name="_ETM_Q1_2851961"/>
      <w:bookmarkEnd w:id="982"/>
      <w:r>
        <w:rPr>
          <w:rFonts w:hint="cs"/>
          <w:rtl/>
        </w:rPr>
        <w:t xml:space="preserve">ההליך בצורה הזאת. </w:t>
      </w:r>
    </w:p>
    <w:p w14:paraId="1A75EC02" w14:textId="77777777" w:rsidR="00B44471" w:rsidRDefault="00B44471" w:rsidP="00B44471">
      <w:pPr>
        <w:rPr>
          <w:rtl/>
        </w:rPr>
      </w:pPr>
    </w:p>
    <w:p w14:paraId="4A1260DC" w14:textId="49DE4F95" w:rsidR="00B44471" w:rsidRDefault="00B44471" w:rsidP="00B44471">
      <w:pPr>
        <w:pStyle w:val="af9"/>
        <w:keepNext/>
        <w:rPr>
          <w:rtl/>
        </w:rPr>
      </w:pPr>
      <w:bookmarkStart w:id="983" w:name="ET_guest_938672_506"/>
      <w:r w:rsidRPr="00B44471">
        <w:rPr>
          <w:rStyle w:val="TagStyle"/>
          <w:rtl/>
        </w:rPr>
        <w:t xml:space="preserve"> &lt;&lt; אורח &gt;&gt; </w:t>
      </w:r>
      <w:r>
        <w:rPr>
          <w:rtl/>
        </w:rPr>
        <w:t>אהרון קאופמן:</w:t>
      </w:r>
      <w:r w:rsidRPr="00B44471">
        <w:rPr>
          <w:rStyle w:val="TagStyle"/>
          <w:rtl/>
        </w:rPr>
        <w:t xml:space="preserve"> &lt;&lt; אורח &gt;&gt;</w:t>
      </w:r>
      <w:r>
        <w:rPr>
          <w:rtl/>
        </w:rPr>
        <w:t xml:space="preserve">   </w:t>
      </w:r>
      <w:bookmarkEnd w:id="983"/>
    </w:p>
    <w:p w14:paraId="2130B6DE" w14:textId="77777777" w:rsidR="00B44471" w:rsidRDefault="00B44471" w:rsidP="00B44471">
      <w:pPr>
        <w:pStyle w:val="KeepWithNext"/>
        <w:rPr>
          <w:rtl/>
        </w:rPr>
      </w:pPr>
    </w:p>
    <w:p w14:paraId="2373C4E2" w14:textId="2D4DEE00" w:rsidR="00B44471" w:rsidRDefault="00B44471" w:rsidP="00B44471">
      <w:pPr>
        <w:rPr>
          <w:rtl/>
        </w:rPr>
      </w:pPr>
      <w:bookmarkStart w:id="984" w:name="_ETM_Q1_2855469"/>
      <w:bookmarkStart w:id="985" w:name="_ETM_Q1_2855531"/>
      <w:bookmarkEnd w:id="984"/>
      <w:bookmarkEnd w:id="985"/>
      <w:r>
        <w:rPr>
          <w:rFonts w:hint="cs"/>
          <w:rtl/>
        </w:rPr>
        <w:t xml:space="preserve">הלוואי שהעולם היה כזה פשטני. </w:t>
      </w:r>
      <w:bookmarkStart w:id="986" w:name="_ETM_Q1_2852824"/>
      <w:bookmarkEnd w:id="986"/>
    </w:p>
    <w:p w14:paraId="13C22BE8" w14:textId="77777777" w:rsidR="00B44471" w:rsidRDefault="00B44471" w:rsidP="00B44471">
      <w:pPr>
        <w:rPr>
          <w:rtl/>
        </w:rPr>
      </w:pPr>
      <w:bookmarkStart w:id="987" w:name="_ETM_Q1_2852941"/>
      <w:bookmarkEnd w:id="987"/>
    </w:p>
    <w:p w14:paraId="7C611E52" w14:textId="0CD2DB4F" w:rsidR="00B44471" w:rsidRDefault="00B44471" w:rsidP="00B44471">
      <w:pPr>
        <w:pStyle w:val="af9"/>
        <w:keepNext/>
        <w:rPr>
          <w:rtl/>
        </w:rPr>
      </w:pPr>
      <w:bookmarkStart w:id="988" w:name="ET_guest_835372_507"/>
      <w:r w:rsidRPr="00B44471">
        <w:rPr>
          <w:rStyle w:val="TagStyle"/>
          <w:rtl/>
        </w:rPr>
        <w:t xml:space="preserve"> &lt;&lt; אורח &gt;&gt; </w:t>
      </w:r>
      <w:r>
        <w:rPr>
          <w:rtl/>
        </w:rPr>
        <w:t>ליאור ששון:</w:t>
      </w:r>
      <w:r w:rsidRPr="00B44471">
        <w:rPr>
          <w:rStyle w:val="TagStyle"/>
          <w:rtl/>
        </w:rPr>
        <w:t xml:space="preserve"> &lt;&lt; אורח &gt;&gt;</w:t>
      </w:r>
      <w:r>
        <w:rPr>
          <w:rtl/>
        </w:rPr>
        <w:t xml:space="preserve">   </w:t>
      </w:r>
      <w:bookmarkEnd w:id="988"/>
    </w:p>
    <w:p w14:paraId="72F505B4" w14:textId="77777777" w:rsidR="00B44471" w:rsidRDefault="00B44471" w:rsidP="00B44471">
      <w:pPr>
        <w:pStyle w:val="KeepWithNext"/>
        <w:rPr>
          <w:rtl/>
        </w:rPr>
      </w:pPr>
    </w:p>
    <w:p w14:paraId="1C858790" w14:textId="0B7E6CD9" w:rsidR="00421133" w:rsidRDefault="00B44471" w:rsidP="00B44471">
      <w:pPr>
        <w:rPr>
          <w:rtl/>
        </w:rPr>
      </w:pPr>
      <w:bookmarkStart w:id="989" w:name="_ETM_Q1_2855345"/>
      <w:bookmarkStart w:id="990" w:name="_ETM_Q1_2855416"/>
      <w:bookmarkEnd w:id="989"/>
      <w:bookmarkEnd w:id="990"/>
      <w:r>
        <w:rPr>
          <w:rFonts w:hint="cs"/>
          <w:rtl/>
        </w:rPr>
        <w:t xml:space="preserve">בסדר, </w:t>
      </w:r>
      <w:bookmarkStart w:id="991" w:name="_ETM_Q1_2857097"/>
      <w:bookmarkEnd w:id="991"/>
      <w:r>
        <w:rPr>
          <w:rFonts w:hint="cs"/>
          <w:rtl/>
        </w:rPr>
        <w:t>לא לקמעונאיות מזון</w:t>
      </w:r>
      <w:r w:rsidR="00715BE9">
        <w:rPr>
          <w:rFonts w:hint="cs"/>
          <w:rtl/>
        </w:rPr>
        <w:t>.</w:t>
      </w:r>
      <w:r>
        <w:rPr>
          <w:rFonts w:hint="cs"/>
          <w:rtl/>
        </w:rPr>
        <w:t xml:space="preserve"> לנתבעות באופן כללי עדיף לסיים </w:t>
      </w:r>
      <w:bookmarkStart w:id="992" w:name="_ETM_Q1_2857046"/>
      <w:bookmarkStart w:id="993" w:name="_ETM_Q1_2857129"/>
      <w:bookmarkStart w:id="994" w:name="_ETM_Q1_2838912"/>
      <w:bookmarkStart w:id="995" w:name="_ETM_Q1_2839009"/>
      <w:bookmarkStart w:id="996" w:name="_ETM_Q1_2838259"/>
      <w:bookmarkEnd w:id="992"/>
      <w:bookmarkEnd w:id="993"/>
      <w:bookmarkEnd w:id="994"/>
      <w:bookmarkEnd w:id="995"/>
      <w:bookmarkEnd w:id="996"/>
      <w:r w:rsidR="00421133">
        <w:rPr>
          <w:rFonts w:hint="cs"/>
          <w:rtl/>
        </w:rPr>
        <w:t>ב</w:t>
      </w:r>
      <w:r w:rsidR="00FE6531" w:rsidRPr="00FE6531">
        <w:rPr>
          <w:rtl/>
        </w:rPr>
        <w:t>תהליכים האלו</w:t>
      </w:r>
      <w:r w:rsidR="00421133">
        <w:rPr>
          <w:rFonts w:hint="cs"/>
          <w:rtl/>
        </w:rPr>
        <w:t xml:space="preserve">, </w:t>
      </w:r>
      <w:bookmarkStart w:id="997" w:name="_ETM_Q1_2864919"/>
      <w:bookmarkEnd w:id="997"/>
      <w:r w:rsidR="00421133">
        <w:rPr>
          <w:rFonts w:hint="cs"/>
          <w:rtl/>
        </w:rPr>
        <w:t xml:space="preserve">בצורה פשוטה ויעילה יותר, ללא שכירת עורך דין. בטח לעסקים </w:t>
      </w:r>
      <w:bookmarkStart w:id="998" w:name="_ETM_Q1_2867756"/>
      <w:bookmarkEnd w:id="998"/>
      <w:r w:rsidR="00FE6531" w:rsidRPr="00FE6531">
        <w:rPr>
          <w:rtl/>
        </w:rPr>
        <w:t xml:space="preserve">הקטנים. </w:t>
      </w:r>
    </w:p>
    <w:p w14:paraId="3F3AC619" w14:textId="77777777" w:rsidR="00421133" w:rsidRDefault="00421133" w:rsidP="00B44471">
      <w:pPr>
        <w:rPr>
          <w:rtl/>
        </w:rPr>
      </w:pPr>
    </w:p>
    <w:p w14:paraId="2B2071A4" w14:textId="2300620F" w:rsidR="00421133" w:rsidRDefault="00421133" w:rsidP="00421133">
      <w:pPr>
        <w:pStyle w:val="af6"/>
        <w:keepNext/>
        <w:rPr>
          <w:rtl/>
        </w:rPr>
      </w:pPr>
      <w:r w:rsidRPr="00421133">
        <w:rPr>
          <w:rStyle w:val="TagStyle"/>
          <w:rtl/>
        </w:rPr>
        <w:t xml:space="preserve"> &lt;&lt; יור &gt;&gt; </w:t>
      </w:r>
      <w:r>
        <w:rPr>
          <w:rtl/>
        </w:rPr>
        <w:t>היו"ר שמחה רוטמן:</w:t>
      </w:r>
      <w:r w:rsidRPr="00421133">
        <w:rPr>
          <w:rStyle w:val="TagStyle"/>
          <w:rtl/>
        </w:rPr>
        <w:t xml:space="preserve"> &lt;&lt; יור &gt;&gt;</w:t>
      </w:r>
      <w:r>
        <w:rPr>
          <w:rtl/>
        </w:rPr>
        <w:t xml:space="preserve">   </w:t>
      </w:r>
    </w:p>
    <w:p w14:paraId="3FA2E444" w14:textId="77777777" w:rsidR="00421133" w:rsidRDefault="00421133" w:rsidP="00421133">
      <w:pPr>
        <w:pStyle w:val="KeepWithNext"/>
        <w:rPr>
          <w:rtl/>
        </w:rPr>
      </w:pPr>
    </w:p>
    <w:p w14:paraId="32DD8F1C" w14:textId="77777777" w:rsidR="00715BE9" w:rsidRDefault="00715BE9" w:rsidP="00421133">
      <w:pPr>
        <w:rPr>
          <w:rtl/>
        </w:rPr>
      </w:pPr>
      <w:r>
        <w:rPr>
          <w:rFonts w:hint="cs"/>
          <w:rtl/>
        </w:rPr>
        <w:t>אבל ה</w:t>
      </w:r>
      <w:r w:rsidR="00FE6531" w:rsidRPr="00FE6531">
        <w:rPr>
          <w:rtl/>
        </w:rPr>
        <w:t xml:space="preserve">חלופה </w:t>
      </w:r>
      <w:r>
        <w:rPr>
          <w:rFonts w:hint="cs"/>
          <w:rtl/>
        </w:rPr>
        <w:t xml:space="preserve">היא </w:t>
      </w:r>
      <w:r w:rsidR="00FE6531" w:rsidRPr="00FE6531">
        <w:rPr>
          <w:rtl/>
        </w:rPr>
        <w:t>אחרת</w:t>
      </w:r>
      <w:r>
        <w:rPr>
          <w:rFonts w:hint="cs"/>
          <w:rtl/>
        </w:rPr>
        <w:t>.</w:t>
      </w:r>
      <w:r w:rsidR="00FE6531" w:rsidRPr="00FE6531">
        <w:rPr>
          <w:rtl/>
        </w:rPr>
        <w:t xml:space="preserve"> </w:t>
      </w:r>
      <w:r>
        <w:rPr>
          <w:rFonts w:hint="cs"/>
          <w:rtl/>
        </w:rPr>
        <w:t>למה לא לעשות חלופה אחרת, לבוא ו</w:t>
      </w:r>
      <w:r w:rsidR="00FE6531" w:rsidRPr="00FE6531">
        <w:rPr>
          <w:rtl/>
        </w:rPr>
        <w:t xml:space="preserve">להגיד שלפני תביעה ייצוגית צריך פנייה מוקדם? </w:t>
      </w:r>
      <w:r>
        <w:rPr>
          <w:rFonts w:hint="cs"/>
          <w:rtl/>
        </w:rPr>
        <w:t xml:space="preserve">אני </w:t>
      </w:r>
      <w:bookmarkStart w:id="999" w:name="_ETM_Q1_2877586"/>
      <w:bookmarkEnd w:id="999"/>
      <w:r>
        <w:rPr>
          <w:rFonts w:hint="cs"/>
          <w:rtl/>
        </w:rPr>
        <w:t xml:space="preserve">יכול להגיד </w:t>
      </w:r>
      <w:r w:rsidR="00FE6531" w:rsidRPr="00FE6531">
        <w:rPr>
          <w:rtl/>
        </w:rPr>
        <w:t>את המשפט הזה</w:t>
      </w:r>
      <w:r>
        <w:rPr>
          <w:rFonts w:hint="cs"/>
          <w:rtl/>
        </w:rPr>
        <w:t>,</w:t>
      </w:r>
      <w:r w:rsidR="00FE6531" w:rsidRPr="00FE6531">
        <w:rPr>
          <w:rtl/>
        </w:rPr>
        <w:t xml:space="preserve"> אני מבין שעל חלק מהדברים זה גם יש בזה היגיון.</w:t>
      </w:r>
    </w:p>
    <w:p w14:paraId="5FFD17C3" w14:textId="77777777" w:rsidR="00715BE9" w:rsidRDefault="00715BE9" w:rsidP="00421133">
      <w:pPr>
        <w:rPr>
          <w:rtl/>
        </w:rPr>
      </w:pPr>
      <w:bookmarkStart w:id="1000" w:name="_ETM_Q1_2882713"/>
      <w:bookmarkEnd w:id="1000"/>
    </w:p>
    <w:p w14:paraId="1C655480" w14:textId="7F57D856" w:rsidR="00715BE9" w:rsidRDefault="00715BE9" w:rsidP="00715BE9">
      <w:pPr>
        <w:pStyle w:val="af9"/>
        <w:keepNext/>
        <w:rPr>
          <w:rtl/>
        </w:rPr>
      </w:pPr>
      <w:bookmarkStart w:id="1001" w:name="ET_guest_835372_509"/>
      <w:r w:rsidRPr="00715BE9">
        <w:rPr>
          <w:rStyle w:val="TagStyle"/>
          <w:rtl/>
        </w:rPr>
        <w:t xml:space="preserve"> &lt;&lt; אורח &gt;&gt; </w:t>
      </w:r>
      <w:r>
        <w:rPr>
          <w:rtl/>
        </w:rPr>
        <w:t>ליאור ששון:</w:t>
      </w:r>
      <w:r w:rsidRPr="00715BE9">
        <w:rPr>
          <w:rStyle w:val="TagStyle"/>
          <w:rtl/>
        </w:rPr>
        <w:t xml:space="preserve"> &lt;&lt; אורח &gt;&gt;</w:t>
      </w:r>
      <w:r>
        <w:rPr>
          <w:rtl/>
        </w:rPr>
        <w:t xml:space="preserve">   </w:t>
      </w:r>
      <w:bookmarkEnd w:id="1001"/>
    </w:p>
    <w:p w14:paraId="46B84750" w14:textId="77777777" w:rsidR="00715BE9" w:rsidRDefault="00715BE9" w:rsidP="00715BE9">
      <w:pPr>
        <w:pStyle w:val="KeepWithNext"/>
        <w:rPr>
          <w:rtl/>
        </w:rPr>
      </w:pPr>
    </w:p>
    <w:p w14:paraId="47B83BF0" w14:textId="77777777" w:rsidR="00715BE9" w:rsidRDefault="00FE6531" w:rsidP="00715BE9">
      <w:pPr>
        <w:rPr>
          <w:rtl/>
        </w:rPr>
      </w:pPr>
      <w:bookmarkStart w:id="1002" w:name="_ETM_Q1_2883416"/>
      <w:bookmarkStart w:id="1003" w:name="_ETM_Q1_2883509"/>
      <w:bookmarkEnd w:id="1002"/>
      <w:bookmarkEnd w:id="1003"/>
      <w:r w:rsidRPr="00FE6531">
        <w:rPr>
          <w:rtl/>
        </w:rPr>
        <w:t>אנחנו לא חושבים ש</w:t>
      </w:r>
      <w:r w:rsidR="00715BE9">
        <w:rPr>
          <w:rFonts w:hint="cs"/>
          <w:rtl/>
        </w:rPr>
        <w:t>הכלי הזה מתאים לכל התובענות הייצוגיות</w:t>
      </w:r>
      <w:bookmarkStart w:id="1004" w:name="_ETM_Q1_2883427"/>
      <w:bookmarkEnd w:id="1004"/>
      <w:r w:rsidR="00715BE9">
        <w:rPr>
          <w:rFonts w:hint="cs"/>
          <w:rtl/>
        </w:rPr>
        <w:t xml:space="preserve">. </w:t>
      </w:r>
      <w:r w:rsidRPr="00FE6531">
        <w:rPr>
          <w:rtl/>
        </w:rPr>
        <w:t>אני אפרט אם תרצה</w:t>
      </w:r>
      <w:r w:rsidR="00715BE9">
        <w:rPr>
          <w:rFonts w:hint="cs"/>
          <w:rtl/>
        </w:rPr>
        <w:t>.</w:t>
      </w:r>
      <w:bookmarkStart w:id="1005" w:name="_ETM_Q1_2889732"/>
      <w:bookmarkEnd w:id="1005"/>
    </w:p>
    <w:p w14:paraId="14414FFE" w14:textId="77777777" w:rsidR="00715BE9" w:rsidRDefault="00715BE9" w:rsidP="00715BE9">
      <w:pPr>
        <w:rPr>
          <w:rtl/>
        </w:rPr>
      </w:pPr>
      <w:bookmarkStart w:id="1006" w:name="_ETM_Q1_2889822"/>
      <w:bookmarkEnd w:id="1006"/>
    </w:p>
    <w:p w14:paraId="1623810C" w14:textId="3661215E" w:rsidR="00715BE9" w:rsidRDefault="00715BE9" w:rsidP="00715BE9">
      <w:pPr>
        <w:pStyle w:val="af6"/>
        <w:keepNext/>
        <w:rPr>
          <w:rtl/>
        </w:rPr>
      </w:pPr>
      <w:r w:rsidRPr="00715BE9">
        <w:rPr>
          <w:rStyle w:val="TagStyle"/>
          <w:rtl/>
        </w:rPr>
        <w:t xml:space="preserve"> &lt;&lt; יור &gt;&gt; </w:t>
      </w:r>
      <w:r>
        <w:rPr>
          <w:rtl/>
        </w:rPr>
        <w:t>היו"ר שמחה רוטמן:</w:t>
      </w:r>
      <w:r w:rsidRPr="00715BE9">
        <w:rPr>
          <w:rStyle w:val="TagStyle"/>
          <w:rtl/>
        </w:rPr>
        <w:t xml:space="preserve"> &lt;&lt; יור &gt;&gt;</w:t>
      </w:r>
      <w:r>
        <w:rPr>
          <w:rtl/>
        </w:rPr>
        <w:t xml:space="preserve">   </w:t>
      </w:r>
    </w:p>
    <w:p w14:paraId="1FA02BD9" w14:textId="77777777" w:rsidR="00715BE9" w:rsidRDefault="00715BE9" w:rsidP="00715BE9">
      <w:pPr>
        <w:pStyle w:val="KeepWithNext"/>
        <w:rPr>
          <w:rtl/>
        </w:rPr>
      </w:pPr>
    </w:p>
    <w:p w14:paraId="0E2234E7" w14:textId="77777777" w:rsidR="00715BE9" w:rsidRDefault="00FE6531" w:rsidP="00715BE9">
      <w:pPr>
        <w:rPr>
          <w:rtl/>
        </w:rPr>
      </w:pPr>
      <w:bookmarkStart w:id="1007" w:name="_ETM_Q1_2891166"/>
      <w:bookmarkEnd w:id="1007"/>
      <w:r w:rsidRPr="00FE6531">
        <w:rPr>
          <w:rtl/>
        </w:rPr>
        <w:t>אפשר לבוא ולהגיד שלפני</w:t>
      </w:r>
      <w:r w:rsidR="00715BE9">
        <w:rPr>
          <w:rFonts w:hint="cs"/>
          <w:rtl/>
        </w:rPr>
        <w:t xml:space="preserve"> תובענה ייצוגית צריך פנייה מוקדמת ואפשר לבוא ולהגיד </w:t>
      </w:r>
      <w:bookmarkStart w:id="1008" w:name="_ETM_Q1_2893100"/>
      <w:bookmarkEnd w:id="1008"/>
      <w:r w:rsidR="00715BE9">
        <w:rPr>
          <w:rFonts w:hint="cs"/>
          <w:rtl/>
        </w:rPr>
        <w:t>שלפני תובענה ייצוגית צריך פנייה מוקדמת בסוגים מסוימים של עילות.</w:t>
      </w:r>
      <w:r w:rsidRPr="00FE6531">
        <w:rPr>
          <w:rtl/>
        </w:rPr>
        <w:t xml:space="preserve"> אני דו</w:t>
      </w:r>
      <w:r w:rsidR="00715BE9">
        <w:rPr>
          <w:rFonts w:hint="cs"/>
          <w:rtl/>
        </w:rPr>
        <w:t>ו</w:t>
      </w:r>
      <w:r w:rsidRPr="00FE6531">
        <w:rPr>
          <w:rtl/>
        </w:rPr>
        <w:t xml:space="preserve">קא נוטה לחשוב שצריך </w:t>
      </w:r>
      <w:r w:rsidR="00715BE9">
        <w:rPr>
          <w:rFonts w:hint="cs"/>
          <w:rtl/>
        </w:rPr>
        <w:t xml:space="preserve">פנייה </w:t>
      </w:r>
      <w:bookmarkStart w:id="1009" w:name="_ETM_Q1_2902728"/>
      <w:bookmarkEnd w:id="1009"/>
      <w:r w:rsidRPr="00FE6531">
        <w:rPr>
          <w:rtl/>
        </w:rPr>
        <w:t>מוקדמת</w:t>
      </w:r>
      <w:r w:rsidR="00715BE9">
        <w:rPr>
          <w:rFonts w:hint="cs"/>
          <w:rtl/>
        </w:rPr>
        <w:t>,</w:t>
      </w:r>
      <w:r w:rsidRPr="00FE6531">
        <w:rPr>
          <w:rtl/>
        </w:rPr>
        <w:t xml:space="preserve"> ורמת הפירוט שלה זה דבר </w:t>
      </w:r>
      <w:r w:rsidR="00715BE9">
        <w:rPr>
          <w:rFonts w:hint="cs"/>
          <w:rtl/>
        </w:rPr>
        <w:t>שצריך לה</w:t>
      </w:r>
      <w:r w:rsidRPr="00FE6531">
        <w:rPr>
          <w:rtl/>
        </w:rPr>
        <w:t>ש</w:t>
      </w:r>
      <w:r w:rsidR="00715BE9">
        <w:rPr>
          <w:rFonts w:hint="cs"/>
          <w:rtl/>
        </w:rPr>
        <w:t>א</w:t>
      </w:r>
      <w:r w:rsidRPr="00FE6531">
        <w:rPr>
          <w:rtl/>
        </w:rPr>
        <w:t>יר</w:t>
      </w:r>
      <w:r w:rsidR="00715BE9">
        <w:rPr>
          <w:rFonts w:hint="cs"/>
          <w:rtl/>
        </w:rPr>
        <w:t>.</w:t>
      </w:r>
      <w:r w:rsidRPr="00FE6531">
        <w:rPr>
          <w:rtl/>
        </w:rPr>
        <w:t xml:space="preserve"> שוב</w:t>
      </w:r>
      <w:r w:rsidR="00715BE9">
        <w:rPr>
          <w:rFonts w:hint="cs"/>
          <w:rtl/>
        </w:rPr>
        <w:t>,</w:t>
      </w:r>
      <w:r w:rsidRPr="00FE6531">
        <w:rPr>
          <w:rtl/>
        </w:rPr>
        <w:t xml:space="preserve"> אני חושב שהחלוקה הדיכוטומית שאני מנסה לייצר ומה שאמרתי לך בהתחלה</w:t>
      </w:r>
      <w:r w:rsidR="00715BE9">
        <w:rPr>
          <w:rFonts w:hint="cs"/>
          <w:rtl/>
        </w:rPr>
        <w:t>,</w:t>
      </w:r>
      <w:r w:rsidRPr="00FE6531">
        <w:rPr>
          <w:rtl/>
        </w:rPr>
        <w:t xml:space="preserve"> ז</w:t>
      </w:r>
      <w:r w:rsidR="00715BE9">
        <w:rPr>
          <w:rFonts w:hint="cs"/>
          <w:rtl/>
        </w:rPr>
        <w:t>את</w:t>
      </w:r>
      <w:r w:rsidRPr="00FE6531">
        <w:rPr>
          <w:rtl/>
        </w:rPr>
        <w:t xml:space="preserve"> הנקודה שאת צריכה לנסות להתחבר אליה. אני</w:t>
      </w:r>
      <w:r w:rsidR="00715BE9">
        <w:rPr>
          <w:rFonts w:hint="cs"/>
          <w:rtl/>
        </w:rPr>
        <w:t xml:space="preserve"> </w:t>
      </w:r>
      <w:r w:rsidRPr="00FE6531">
        <w:rPr>
          <w:rtl/>
        </w:rPr>
        <w:t xml:space="preserve">רוצה </w:t>
      </w:r>
      <w:r w:rsidR="00715BE9">
        <w:rPr>
          <w:rFonts w:hint="cs"/>
          <w:rtl/>
        </w:rPr>
        <w:t xml:space="preserve">רציונל שוקי </w:t>
      </w:r>
      <w:r w:rsidRPr="00FE6531">
        <w:rPr>
          <w:rtl/>
        </w:rPr>
        <w:t xml:space="preserve">עד </w:t>
      </w:r>
      <w:r w:rsidR="00715BE9">
        <w:rPr>
          <w:rFonts w:hint="cs"/>
          <w:rtl/>
        </w:rPr>
        <w:t>ל</w:t>
      </w:r>
      <w:r w:rsidRPr="00FE6531">
        <w:rPr>
          <w:rtl/>
        </w:rPr>
        <w:t xml:space="preserve">רגע שנכנסים לבית משפט. אם ייצרתי את התמריצים הנכונים, המערכת תעבוד כמו שצריך </w:t>
      </w:r>
      <w:r w:rsidR="00715BE9">
        <w:rPr>
          <w:rFonts w:hint="cs"/>
          <w:rtl/>
        </w:rPr>
        <w:t>ו</w:t>
      </w:r>
      <w:r w:rsidRPr="00FE6531">
        <w:rPr>
          <w:rtl/>
        </w:rPr>
        <w:t>תביא לי את התביעות הנכו</w:t>
      </w:r>
      <w:r w:rsidR="00715BE9">
        <w:rPr>
          <w:rFonts w:hint="cs"/>
          <w:rtl/>
        </w:rPr>
        <w:t>נות</w:t>
      </w:r>
      <w:r w:rsidRPr="00FE6531">
        <w:rPr>
          <w:rtl/>
        </w:rPr>
        <w:t>. אם אני מייצר את התמריצים הלא נכונים המערכת לא תביא לי את התב</w:t>
      </w:r>
      <w:r w:rsidR="00715BE9">
        <w:rPr>
          <w:rFonts w:hint="cs"/>
          <w:rtl/>
        </w:rPr>
        <w:t>יע</w:t>
      </w:r>
      <w:r w:rsidRPr="00FE6531">
        <w:rPr>
          <w:rtl/>
        </w:rPr>
        <w:t>ות הנכונות</w:t>
      </w:r>
      <w:r w:rsidR="00715BE9">
        <w:rPr>
          <w:rFonts w:hint="cs"/>
          <w:rtl/>
        </w:rPr>
        <w:t>.</w:t>
      </w:r>
      <w:r w:rsidRPr="00FE6531">
        <w:rPr>
          <w:rtl/>
        </w:rPr>
        <w:t xml:space="preserve"> או שהיא תביא לי יותר מדי</w:t>
      </w:r>
      <w:r w:rsidR="00715BE9">
        <w:rPr>
          <w:rFonts w:hint="cs"/>
          <w:rtl/>
        </w:rPr>
        <w:t>י</w:t>
      </w:r>
      <w:r w:rsidRPr="00FE6531">
        <w:rPr>
          <w:rtl/>
        </w:rPr>
        <w:t xml:space="preserve"> תביעות או שהכנסתי </w:t>
      </w:r>
      <w:r w:rsidR="00715BE9">
        <w:rPr>
          <w:rFonts w:hint="cs"/>
          <w:rtl/>
        </w:rPr>
        <w:t xml:space="preserve">עילות </w:t>
      </w:r>
      <w:r w:rsidRPr="00FE6531">
        <w:rPr>
          <w:rtl/>
        </w:rPr>
        <w:t>לא נכונה</w:t>
      </w:r>
      <w:r w:rsidR="00715BE9">
        <w:rPr>
          <w:rFonts w:hint="cs"/>
          <w:rtl/>
        </w:rPr>
        <w:t>,</w:t>
      </w:r>
      <w:r w:rsidRPr="00FE6531">
        <w:rPr>
          <w:rtl/>
        </w:rPr>
        <w:t xml:space="preserve"> </w:t>
      </w:r>
      <w:r w:rsidR="00715BE9">
        <w:rPr>
          <w:rFonts w:hint="cs"/>
          <w:rtl/>
        </w:rPr>
        <w:t xml:space="preserve">או </w:t>
      </w:r>
      <w:r w:rsidRPr="00FE6531">
        <w:rPr>
          <w:rtl/>
        </w:rPr>
        <w:t>כל מיני כאל</w:t>
      </w:r>
      <w:r w:rsidR="00715BE9">
        <w:rPr>
          <w:rFonts w:hint="cs"/>
          <w:rtl/>
        </w:rPr>
        <w:t>ו</w:t>
      </w:r>
      <w:r w:rsidRPr="00FE6531">
        <w:rPr>
          <w:rtl/>
        </w:rPr>
        <w:t xml:space="preserve">. </w:t>
      </w:r>
    </w:p>
    <w:p w14:paraId="248EAC84" w14:textId="77777777" w:rsidR="00715BE9" w:rsidRDefault="00715BE9" w:rsidP="00715BE9">
      <w:pPr>
        <w:rPr>
          <w:rtl/>
        </w:rPr>
      </w:pPr>
    </w:p>
    <w:p w14:paraId="19965EB4" w14:textId="77777777" w:rsidR="00715BE9" w:rsidRDefault="00715BE9" w:rsidP="00715BE9">
      <w:pPr>
        <w:rPr>
          <w:rtl/>
        </w:rPr>
      </w:pPr>
      <w:r>
        <w:rPr>
          <w:rFonts w:hint="cs"/>
          <w:rtl/>
        </w:rPr>
        <w:t xml:space="preserve">אני צריך </w:t>
      </w:r>
      <w:bookmarkStart w:id="1010" w:name="_ETM_Q1_2941331"/>
      <w:bookmarkEnd w:id="1010"/>
      <w:r>
        <w:rPr>
          <w:rFonts w:hint="cs"/>
          <w:rtl/>
        </w:rPr>
        <w:t xml:space="preserve">שמה שקורה מחוץ לבית המשפט יתנהל ברציונל של שוק. </w:t>
      </w:r>
      <w:bookmarkStart w:id="1011" w:name="_ETM_Q1_2944010"/>
      <w:bookmarkEnd w:id="1011"/>
      <w:r w:rsidR="00FE6531" w:rsidRPr="00FE6531">
        <w:rPr>
          <w:rtl/>
        </w:rPr>
        <w:t>את מנסה לקחת את מה שקורה עד בית המשפט ולמשטר אותו.</w:t>
      </w:r>
      <w:r>
        <w:rPr>
          <w:rFonts w:hint="cs"/>
          <w:rtl/>
        </w:rPr>
        <w:t xml:space="preserve"> הרפרנסים לא את, </w:t>
      </w:r>
      <w:r w:rsidR="00FE6531" w:rsidRPr="00FE6531">
        <w:rPr>
          <w:rtl/>
        </w:rPr>
        <w:t>חלילה וחס</w:t>
      </w:r>
      <w:r>
        <w:rPr>
          <w:rFonts w:hint="cs"/>
          <w:rtl/>
        </w:rPr>
        <w:t>,</w:t>
      </w:r>
      <w:r w:rsidR="00FE6531" w:rsidRPr="00FE6531">
        <w:rPr>
          <w:rtl/>
        </w:rPr>
        <w:t xml:space="preserve"> סטלין </w:t>
      </w:r>
      <w:r>
        <w:rPr>
          <w:rFonts w:hint="cs"/>
          <w:rtl/>
        </w:rPr>
        <w:t>ולנין. זה לא הדיבור שלי אלייך,</w:t>
      </w:r>
      <w:bookmarkStart w:id="1012" w:name="_ETM_Q1_2953082"/>
      <w:bookmarkEnd w:id="1012"/>
      <w:r w:rsidR="00FE6531" w:rsidRPr="00FE6531">
        <w:rPr>
          <w:rtl/>
        </w:rPr>
        <w:t xml:space="preserve"> חלילה וחס</w:t>
      </w:r>
      <w:r>
        <w:rPr>
          <w:rFonts w:hint="cs"/>
          <w:rtl/>
        </w:rPr>
        <w:t>.</w:t>
      </w:r>
      <w:r w:rsidR="00FE6531" w:rsidRPr="00FE6531">
        <w:rPr>
          <w:rtl/>
        </w:rPr>
        <w:t xml:space="preserve"> אבל המדינה הקומוניסטית אומרת אני רוצה את השוק למשטר</w:t>
      </w:r>
      <w:r>
        <w:rPr>
          <w:rFonts w:hint="cs"/>
          <w:rtl/>
        </w:rPr>
        <w:t>,</w:t>
      </w:r>
      <w:r w:rsidR="00FE6531" w:rsidRPr="00FE6531">
        <w:rPr>
          <w:rtl/>
        </w:rPr>
        <w:t xml:space="preserve"> אני לא רוצה למשטר את השוק. </w:t>
      </w:r>
      <w:r>
        <w:rPr>
          <w:rFonts w:hint="cs"/>
          <w:rtl/>
        </w:rPr>
        <w:t xml:space="preserve">אם </w:t>
      </w:r>
      <w:r w:rsidR="00FE6531" w:rsidRPr="00FE6531">
        <w:rPr>
          <w:rtl/>
        </w:rPr>
        <w:t xml:space="preserve">הגעתי למסקנה </w:t>
      </w:r>
      <w:r>
        <w:rPr>
          <w:rFonts w:hint="cs"/>
          <w:rtl/>
        </w:rPr>
        <w:t>ש</w:t>
      </w:r>
      <w:r w:rsidR="00FE6531" w:rsidRPr="00FE6531">
        <w:rPr>
          <w:rtl/>
        </w:rPr>
        <w:t>מה שקורה עד שער בית המשפט זה שוק</w:t>
      </w:r>
      <w:r>
        <w:rPr>
          <w:rFonts w:hint="cs"/>
          <w:rtl/>
        </w:rPr>
        <w:t xml:space="preserve">, </w:t>
      </w:r>
      <w:r w:rsidR="00FE6531" w:rsidRPr="00FE6531">
        <w:rPr>
          <w:rtl/>
        </w:rPr>
        <w:t xml:space="preserve">אז </w:t>
      </w:r>
      <w:r>
        <w:rPr>
          <w:rFonts w:hint="cs"/>
          <w:rtl/>
        </w:rPr>
        <w:t xml:space="preserve">זה </w:t>
      </w:r>
      <w:r w:rsidR="00FE6531" w:rsidRPr="00FE6531">
        <w:rPr>
          <w:rtl/>
        </w:rPr>
        <w:t>שוק. ת</w:t>
      </w:r>
      <w:r>
        <w:rPr>
          <w:rFonts w:hint="cs"/>
          <w:rtl/>
        </w:rPr>
        <w:t>תגמלי</w:t>
      </w:r>
      <w:r w:rsidR="00FE6531" w:rsidRPr="00FE6531">
        <w:rPr>
          <w:rtl/>
        </w:rPr>
        <w:t xml:space="preserve"> אותו כמו שוק</w:t>
      </w:r>
      <w:r>
        <w:rPr>
          <w:rFonts w:hint="cs"/>
          <w:rtl/>
        </w:rPr>
        <w:t>,</w:t>
      </w:r>
      <w:r w:rsidR="00FE6531" w:rsidRPr="00FE6531">
        <w:rPr>
          <w:rtl/>
        </w:rPr>
        <w:t xml:space="preserve"> </w:t>
      </w:r>
      <w:r>
        <w:rPr>
          <w:rFonts w:hint="cs"/>
          <w:rtl/>
        </w:rPr>
        <w:t xml:space="preserve">תני לו </w:t>
      </w:r>
      <w:r w:rsidR="00FE6531" w:rsidRPr="00FE6531">
        <w:rPr>
          <w:rtl/>
        </w:rPr>
        <w:t>תמריצים של שוק ותעזבי אותו בשקט כמו שוק</w:t>
      </w:r>
      <w:r>
        <w:rPr>
          <w:rFonts w:hint="cs"/>
          <w:rtl/>
        </w:rPr>
        <w:t xml:space="preserve">. </w:t>
      </w:r>
      <w:r w:rsidR="00FE6531" w:rsidRPr="00FE6531">
        <w:rPr>
          <w:rtl/>
        </w:rPr>
        <w:t>מותר ש</w:t>
      </w:r>
      <w:r>
        <w:rPr>
          <w:rFonts w:hint="cs"/>
          <w:rtl/>
        </w:rPr>
        <w:t>ת</w:t>
      </w:r>
      <w:r w:rsidR="00FE6531" w:rsidRPr="00FE6531">
        <w:rPr>
          <w:rtl/>
        </w:rPr>
        <w:t>היה רגולציה מסוימת אבל לא ניהול. מה שקורה פה זה ניהול</w:t>
      </w:r>
      <w:r>
        <w:rPr>
          <w:rFonts w:hint="cs"/>
          <w:rtl/>
        </w:rPr>
        <w:t>.</w:t>
      </w:r>
      <w:r w:rsidR="00FE6531" w:rsidRPr="00FE6531">
        <w:rPr>
          <w:rtl/>
        </w:rPr>
        <w:t xml:space="preserve"> </w:t>
      </w:r>
    </w:p>
    <w:p w14:paraId="1A6FAAFC" w14:textId="77777777" w:rsidR="00715BE9" w:rsidRDefault="00715BE9" w:rsidP="00715BE9">
      <w:pPr>
        <w:rPr>
          <w:rtl/>
        </w:rPr>
      </w:pPr>
      <w:bookmarkStart w:id="1013" w:name="_ETM_Q1_2986038"/>
      <w:bookmarkStart w:id="1014" w:name="_ETM_Q1_2986161"/>
      <w:bookmarkEnd w:id="1013"/>
      <w:bookmarkEnd w:id="1014"/>
    </w:p>
    <w:p w14:paraId="2F437CED" w14:textId="77777777" w:rsidR="00715BE9" w:rsidRDefault="00FE6531" w:rsidP="00715BE9">
      <w:pPr>
        <w:rPr>
          <w:rtl/>
        </w:rPr>
      </w:pPr>
      <w:bookmarkStart w:id="1015" w:name="_ETM_Q1_2986199"/>
      <w:bookmarkStart w:id="1016" w:name="_ETM_Q1_2986260"/>
      <w:bookmarkEnd w:id="1015"/>
      <w:bookmarkEnd w:id="1016"/>
      <w:r w:rsidRPr="00FE6531">
        <w:rPr>
          <w:rtl/>
        </w:rPr>
        <w:t xml:space="preserve">אם את באה ואומרת תקשיבי, דיברנו </w:t>
      </w:r>
      <w:r w:rsidR="00715BE9">
        <w:rPr>
          <w:rFonts w:hint="cs"/>
          <w:rtl/>
        </w:rPr>
        <w:t xml:space="preserve">על </w:t>
      </w:r>
      <w:r w:rsidRPr="00FE6531">
        <w:rPr>
          <w:rtl/>
        </w:rPr>
        <w:t>דוגמה של נגישות</w:t>
      </w:r>
      <w:r w:rsidR="00715BE9">
        <w:rPr>
          <w:rFonts w:hint="cs"/>
          <w:rtl/>
        </w:rPr>
        <w:t>,</w:t>
      </w:r>
      <w:r w:rsidRPr="00FE6531">
        <w:rPr>
          <w:rtl/>
        </w:rPr>
        <w:t xml:space="preserve"> </w:t>
      </w:r>
      <w:r w:rsidR="00715BE9">
        <w:rPr>
          <w:rFonts w:hint="cs"/>
          <w:rtl/>
        </w:rPr>
        <w:t xml:space="preserve">נכון? </w:t>
      </w:r>
      <w:r w:rsidRPr="00FE6531">
        <w:rPr>
          <w:rtl/>
        </w:rPr>
        <w:t>נגישות נמצא פה</w:t>
      </w:r>
      <w:r w:rsidR="00715BE9">
        <w:rPr>
          <w:rFonts w:hint="cs"/>
          <w:rtl/>
        </w:rPr>
        <w:t>.</w:t>
      </w:r>
      <w:r w:rsidRPr="00FE6531">
        <w:rPr>
          <w:rtl/>
        </w:rPr>
        <w:t xml:space="preserve"> בהודעה המוקדמת</w:t>
      </w:r>
      <w:bookmarkStart w:id="1017" w:name="_ETM_Q1_2988335"/>
      <w:bookmarkEnd w:id="1017"/>
      <w:r w:rsidRPr="00FE6531">
        <w:rPr>
          <w:rtl/>
        </w:rPr>
        <w:t xml:space="preserve"> נגישות נמצאת</w:t>
      </w:r>
      <w:r w:rsidR="00715BE9">
        <w:rPr>
          <w:rFonts w:hint="cs"/>
          <w:rtl/>
        </w:rPr>
        <w:t>?</w:t>
      </w:r>
    </w:p>
    <w:p w14:paraId="5DD6703E" w14:textId="77777777" w:rsidR="00715BE9" w:rsidRDefault="00715BE9" w:rsidP="00715BE9">
      <w:pPr>
        <w:rPr>
          <w:rtl/>
        </w:rPr>
      </w:pPr>
      <w:bookmarkStart w:id="1018" w:name="_ETM_Q1_2995583"/>
      <w:bookmarkStart w:id="1019" w:name="_ETM_Q1_2995677"/>
      <w:bookmarkEnd w:id="1018"/>
      <w:bookmarkEnd w:id="1019"/>
    </w:p>
    <w:p w14:paraId="4C6E8438" w14:textId="76727CF4" w:rsidR="00715BE9" w:rsidRDefault="00715BE9" w:rsidP="00715BE9">
      <w:pPr>
        <w:pStyle w:val="af9"/>
        <w:keepNext/>
        <w:rPr>
          <w:rtl/>
        </w:rPr>
      </w:pPr>
      <w:r w:rsidRPr="00715BE9">
        <w:rPr>
          <w:rStyle w:val="TagStyle"/>
          <w:rtl/>
        </w:rPr>
        <w:t xml:space="preserve"> &lt;&lt; אורח &gt;&gt; </w:t>
      </w:r>
      <w:r>
        <w:rPr>
          <w:rtl/>
        </w:rPr>
        <w:t>נופר טל:</w:t>
      </w:r>
      <w:r w:rsidRPr="00715BE9">
        <w:rPr>
          <w:rStyle w:val="TagStyle"/>
          <w:rtl/>
        </w:rPr>
        <w:t xml:space="preserve"> &lt;&lt; אורח &gt;&gt;</w:t>
      </w:r>
      <w:r>
        <w:rPr>
          <w:rtl/>
        </w:rPr>
        <w:t xml:space="preserve">   </w:t>
      </w:r>
    </w:p>
    <w:p w14:paraId="07293E13" w14:textId="77777777" w:rsidR="00715BE9" w:rsidRDefault="00715BE9" w:rsidP="00715BE9">
      <w:pPr>
        <w:pStyle w:val="KeepWithNext"/>
        <w:rPr>
          <w:rtl/>
        </w:rPr>
      </w:pPr>
    </w:p>
    <w:p w14:paraId="0C1C902D" w14:textId="77777777" w:rsidR="00715BE9" w:rsidRDefault="00715BE9" w:rsidP="00715BE9">
      <w:pPr>
        <w:rPr>
          <w:rtl/>
        </w:rPr>
      </w:pPr>
      <w:bookmarkStart w:id="1020" w:name="_ETM_Q1_2991973"/>
      <w:bookmarkStart w:id="1021" w:name="_ETM_Q1_2992046"/>
      <w:bookmarkEnd w:id="1020"/>
      <w:bookmarkEnd w:id="1021"/>
      <w:r>
        <w:rPr>
          <w:rFonts w:hint="cs"/>
          <w:rtl/>
        </w:rPr>
        <w:t xml:space="preserve">בתוספת ב'. </w:t>
      </w:r>
    </w:p>
    <w:p w14:paraId="5C25C43E" w14:textId="77777777" w:rsidR="00715BE9" w:rsidRDefault="00715BE9" w:rsidP="00715BE9">
      <w:pPr>
        <w:rPr>
          <w:rtl/>
        </w:rPr>
      </w:pPr>
      <w:bookmarkStart w:id="1022" w:name="_ETM_Q1_2996587"/>
      <w:bookmarkStart w:id="1023" w:name="_ETM_Q1_2996673"/>
      <w:bookmarkEnd w:id="1022"/>
      <w:bookmarkEnd w:id="1023"/>
    </w:p>
    <w:p w14:paraId="343489CF" w14:textId="34909D80" w:rsidR="00715BE9" w:rsidRDefault="00715BE9" w:rsidP="00715BE9">
      <w:pPr>
        <w:pStyle w:val="af6"/>
        <w:keepNext/>
        <w:rPr>
          <w:rtl/>
        </w:rPr>
      </w:pPr>
      <w:r w:rsidRPr="00715BE9">
        <w:rPr>
          <w:rStyle w:val="TagStyle"/>
          <w:rtl/>
        </w:rPr>
        <w:t xml:space="preserve"> &lt;&lt; יור &gt;&gt; </w:t>
      </w:r>
      <w:r>
        <w:rPr>
          <w:rtl/>
        </w:rPr>
        <w:t>היו"ר שמחה רוטמן:</w:t>
      </w:r>
      <w:r w:rsidRPr="00715BE9">
        <w:rPr>
          <w:rStyle w:val="TagStyle"/>
          <w:rtl/>
        </w:rPr>
        <w:t xml:space="preserve"> &lt;&lt; יור &gt;&gt;</w:t>
      </w:r>
      <w:r>
        <w:rPr>
          <w:rtl/>
        </w:rPr>
        <w:t xml:space="preserve">   </w:t>
      </w:r>
    </w:p>
    <w:p w14:paraId="52685542" w14:textId="77777777" w:rsidR="00715BE9" w:rsidRDefault="00715BE9" w:rsidP="00715BE9">
      <w:pPr>
        <w:pStyle w:val="KeepWithNext"/>
        <w:rPr>
          <w:rtl/>
        </w:rPr>
      </w:pPr>
    </w:p>
    <w:p w14:paraId="5C04DC18" w14:textId="77777777" w:rsidR="00715BE9" w:rsidRDefault="00FE6531" w:rsidP="00715BE9">
      <w:pPr>
        <w:rPr>
          <w:rtl/>
        </w:rPr>
      </w:pPr>
      <w:bookmarkStart w:id="1024" w:name="_ETM_Q1_2993294"/>
      <w:bookmarkEnd w:id="1024"/>
      <w:r w:rsidRPr="00FE6531">
        <w:rPr>
          <w:rtl/>
        </w:rPr>
        <w:t>כן, שני</w:t>
      </w:r>
      <w:r w:rsidR="00715BE9">
        <w:rPr>
          <w:rFonts w:hint="cs"/>
          <w:rtl/>
        </w:rPr>
        <w:t>י</w:t>
      </w:r>
      <w:r w:rsidRPr="00FE6531">
        <w:rPr>
          <w:rtl/>
        </w:rPr>
        <w:t>ה</w:t>
      </w:r>
      <w:r w:rsidR="00715BE9">
        <w:rPr>
          <w:rFonts w:hint="cs"/>
          <w:rtl/>
        </w:rPr>
        <w:t xml:space="preserve">, </w:t>
      </w:r>
      <w:r w:rsidRPr="00FE6531">
        <w:rPr>
          <w:rtl/>
        </w:rPr>
        <w:t xml:space="preserve">נגישות. </w:t>
      </w:r>
    </w:p>
    <w:p w14:paraId="2BEA6F9C" w14:textId="77777777" w:rsidR="00715BE9" w:rsidRDefault="00715BE9" w:rsidP="00715BE9">
      <w:pPr>
        <w:rPr>
          <w:rtl/>
        </w:rPr>
      </w:pPr>
      <w:bookmarkStart w:id="1025" w:name="_ETM_Q1_2995397"/>
      <w:bookmarkStart w:id="1026" w:name="_ETM_Q1_2995490"/>
      <w:bookmarkEnd w:id="1025"/>
      <w:bookmarkEnd w:id="1026"/>
    </w:p>
    <w:p w14:paraId="5E2A0441" w14:textId="1A9A4AEE" w:rsidR="00715BE9" w:rsidRDefault="00715BE9" w:rsidP="00715BE9">
      <w:pPr>
        <w:pStyle w:val="af9"/>
        <w:keepNext/>
        <w:rPr>
          <w:rtl/>
        </w:rPr>
      </w:pPr>
      <w:bookmarkStart w:id="1027" w:name="ET_guest_707289_513"/>
      <w:r w:rsidRPr="00715BE9">
        <w:rPr>
          <w:rStyle w:val="TagStyle"/>
          <w:rtl/>
        </w:rPr>
        <w:t xml:space="preserve"> &lt;&lt; אורח &gt;&gt; </w:t>
      </w:r>
      <w:r>
        <w:rPr>
          <w:rtl/>
        </w:rPr>
        <w:t>לירן חשין ברוש:</w:t>
      </w:r>
      <w:r w:rsidRPr="00715BE9">
        <w:rPr>
          <w:rStyle w:val="TagStyle"/>
          <w:rtl/>
        </w:rPr>
        <w:t xml:space="preserve"> &lt;&lt; אורח &gt;&gt;</w:t>
      </w:r>
      <w:r>
        <w:rPr>
          <w:rtl/>
        </w:rPr>
        <w:t xml:space="preserve">   </w:t>
      </w:r>
      <w:bookmarkEnd w:id="1027"/>
    </w:p>
    <w:p w14:paraId="28A67355" w14:textId="77777777" w:rsidR="00715BE9" w:rsidRDefault="00715BE9" w:rsidP="00715BE9">
      <w:pPr>
        <w:pStyle w:val="KeepWithNext"/>
        <w:rPr>
          <w:rtl/>
        </w:rPr>
      </w:pPr>
    </w:p>
    <w:p w14:paraId="19CC4BF2" w14:textId="77777777" w:rsidR="00715BE9" w:rsidRDefault="00715BE9" w:rsidP="00715BE9">
      <w:pPr>
        <w:rPr>
          <w:rtl/>
        </w:rPr>
      </w:pPr>
      <w:r>
        <w:rPr>
          <w:rFonts w:hint="cs"/>
          <w:rtl/>
        </w:rPr>
        <w:t xml:space="preserve">פרסום הסדרי נגישות. </w:t>
      </w:r>
      <w:bookmarkStart w:id="1028" w:name="_ETM_Q1_2992662"/>
      <w:bookmarkEnd w:id="1028"/>
    </w:p>
    <w:p w14:paraId="49F69044" w14:textId="77777777" w:rsidR="00715BE9" w:rsidRDefault="00715BE9" w:rsidP="00715BE9">
      <w:pPr>
        <w:rPr>
          <w:rtl/>
        </w:rPr>
      </w:pPr>
      <w:bookmarkStart w:id="1029" w:name="_ETM_Q1_2992727"/>
      <w:bookmarkEnd w:id="1029"/>
    </w:p>
    <w:p w14:paraId="6BF414DC" w14:textId="2A1D7564" w:rsidR="00715BE9" w:rsidRDefault="00715BE9" w:rsidP="00715BE9">
      <w:pPr>
        <w:pStyle w:val="af6"/>
        <w:keepNext/>
        <w:rPr>
          <w:rtl/>
        </w:rPr>
      </w:pPr>
      <w:r w:rsidRPr="00715BE9">
        <w:rPr>
          <w:rStyle w:val="TagStyle"/>
          <w:rtl/>
        </w:rPr>
        <w:t xml:space="preserve"> &lt;&lt; יור &gt;&gt; </w:t>
      </w:r>
      <w:r>
        <w:rPr>
          <w:rtl/>
        </w:rPr>
        <w:t>היו"ר שמחה רוטמן:</w:t>
      </w:r>
      <w:r w:rsidRPr="00715BE9">
        <w:rPr>
          <w:rStyle w:val="TagStyle"/>
          <w:rtl/>
        </w:rPr>
        <w:t xml:space="preserve"> &lt;&lt; יור &gt;&gt;</w:t>
      </w:r>
      <w:r>
        <w:rPr>
          <w:rtl/>
        </w:rPr>
        <w:t xml:space="preserve">   </w:t>
      </w:r>
    </w:p>
    <w:p w14:paraId="3BCFE7A3" w14:textId="77777777" w:rsidR="00715BE9" w:rsidRDefault="00715BE9" w:rsidP="00715BE9">
      <w:pPr>
        <w:pStyle w:val="KeepWithNext"/>
        <w:rPr>
          <w:rtl/>
        </w:rPr>
      </w:pPr>
    </w:p>
    <w:p w14:paraId="23707770" w14:textId="697E50A2" w:rsidR="00FE6531" w:rsidRDefault="00715BE9" w:rsidP="00715BE9">
      <w:pPr>
        <w:rPr>
          <w:rtl/>
        </w:rPr>
      </w:pPr>
      <w:bookmarkStart w:id="1030" w:name="_ETM_Q1_2993619"/>
      <w:bookmarkEnd w:id="1030"/>
      <w:r>
        <w:rPr>
          <w:rFonts w:hint="cs"/>
          <w:rtl/>
        </w:rPr>
        <w:t>פרסום הסדרי נגישות, אוקיי.</w:t>
      </w:r>
      <w:bookmarkStart w:id="1031" w:name="_ETM_Q1_3004246"/>
      <w:bookmarkEnd w:id="1031"/>
      <w:r>
        <w:rPr>
          <w:rFonts w:hint="cs"/>
          <w:rtl/>
        </w:rPr>
        <w:t xml:space="preserve"> </w:t>
      </w:r>
      <w:r w:rsidR="00FE6531" w:rsidRPr="00FE6531">
        <w:rPr>
          <w:rtl/>
        </w:rPr>
        <w:t>תבואו ותגידו אנחנו נפתור את זה בעוד דרכים</w:t>
      </w:r>
      <w:r>
        <w:rPr>
          <w:rFonts w:hint="cs"/>
          <w:rtl/>
        </w:rPr>
        <w:t>,</w:t>
      </w:r>
      <w:r w:rsidR="00FE6531" w:rsidRPr="00FE6531">
        <w:rPr>
          <w:rtl/>
        </w:rPr>
        <w:t xml:space="preserve"> בסדר, לא משנה, אבל במציאות הנוכחית. ב</w:t>
      </w:r>
      <w:r>
        <w:rPr>
          <w:rFonts w:hint="cs"/>
          <w:rtl/>
        </w:rPr>
        <w:t xml:space="preserve">א </w:t>
      </w:r>
      <w:r w:rsidR="00FE6531" w:rsidRPr="00FE6531">
        <w:rPr>
          <w:rtl/>
        </w:rPr>
        <w:t>בן אדם בעל עסק פרסם או לא פרסם הסדר נגישות</w:t>
      </w:r>
      <w:r>
        <w:rPr>
          <w:rFonts w:hint="cs"/>
          <w:rtl/>
        </w:rPr>
        <w:t>,</w:t>
      </w:r>
      <w:r w:rsidR="00FE6531" w:rsidRPr="00FE6531">
        <w:rPr>
          <w:rtl/>
        </w:rPr>
        <w:t xml:space="preserve"> לא פרסם כמו שצריך. קיבל מכתב</w:t>
      </w:r>
      <w:r>
        <w:rPr>
          <w:rFonts w:hint="cs"/>
          <w:rtl/>
        </w:rPr>
        <w:t>,</w:t>
      </w:r>
      <w:r w:rsidR="00FE6531" w:rsidRPr="00FE6531">
        <w:rPr>
          <w:rtl/>
        </w:rPr>
        <w:t xml:space="preserve"> לא פרסמת כמו שצריך</w:t>
      </w:r>
      <w:r>
        <w:rPr>
          <w:rFonts w:hint="cs"/>
          <w:rtl/>
        </w:rPr>
        <w:t xml:space="preserve">, </w:t>
      </w:r>
      <w:r w:rsidR="00FE6531" w:rsidRPr="00FE6531">
        <w:rPr>
          <w:rtl/>
        </w:rPr>
        <w:t>תיקן מי</w:t>
      </w:r>
      <w:r>
        <w:rPr>
          <w:rFonts w:hint="cs"/>
          <w:rtl/>
        </w:rPr>
        <w:t>י</w:t>
      </w:r>
      <w:r w:rsidR="00FE6531" w:rsidRPr="00FE6531">
        <w:rPr>
          <w:rtl/>
        </w:rPr>
        <w:t>ד</w:t>
      </w:r>
      <w:r>
        <w:rPr>
          <w:rFonts w:hint="cs"/>
          <w:rtl/>
        </w:rPr>
        <w:t>,</w:t>
      </w:r>
      <w:r w:rsidR="00FE6531" w:rsidRPr="00FE6531">
        <w:rPr>
          <w:rtl/>
        </w:rPr>
        <w:t xml:space="preserve"> והודיע שהוא יתקן מי</w:t>
      </w:r>
      <w:r>
        <w:rPr>
          <w:rFonts w:hint="cs"/>
          <w:rtl/>
        </w:rPr>
        <w:t>י</w:t>
      </w:r>
      <w:r w:rsidR="00FE6531" w:rsidRPr="00FE6531">
        <w:rPr>
          <w:rtl/>
        </w:rPr>
        <w:t>ד ו</w:t>
      </w:r>
      <w:r>
        <w:rPr>
          <w:rFonts w:hint="cs"/>
          <w:rtl/>
        </w:rPr>
        <w:t>ה</w:t>
      </w:r>
      <w:r w:rsidR="00FE6531" w:rsidRPr="00FE6531">
        <w:rPr>
          <w:rtl/>
        </w:rPr>
        <w:t>תנהג בסדר כמו בן אדם נורמלי. בלי מערכת רישום ובלי 2000 ובלי כלום</w:t>
      </w:r>
      <w:r>
        <w:rPr>
          <w:rFonts w:hint="cs"/>
          <w:rtl/>
        </w:rPr>
        <w:t xml:space="preserve">, פשוט קיבל </w:t>
      </w:r>
      <w:r w:rsidR="00FE6531" w:rsidRPr="00FE6531">
        <w:rPr>
          <w:rtl/>
        </w:rPr>
        <w:t xml:space="preserve">מכתב וטיפל בזה. </w:t>
      </w:r>
      <w:r>
        <w:rPr>
          <w:rFonts w:hint="cs"/>
          <w:rtl/>
        </w:rPr>
        <w:t>אותו ב</w:t>
      </w:r>
      <w:r w:rsidR="00FE6531" w:rsidRPr="00FE6531">
        <w:rPr>
          <w:rtl/>
        </w:rPr>
        <w:t>ן אדם ששלח לו את המכתב, הגיש את התובענה הייצוגית לבית המשפט. אני מצפה שבית המשפט, בייחוד אם אנחנו נכתוב</w:t>
      </w:r>
      <w:r>
        <w:rPr>
          <w:rFonts w:hint="cs"/>
          <w:rtl/>
        </w:rPr>
        <w:t xml:space="preserve"> ש</w:t>
      </w:r>
      <w:r w:rsidR="00FE6531" w:rsidRPr="00FE6531">
        <w:rPr>
          <w:rtl/>
        </w:rPr>
        <w:t xml:space="preserve">צריך </w:t>
      </w:r>
      <w:r>
        <w:rPr>
          <w:rFonts w:hint="cs"/>
          <w:rtl/>
        </w:rPr>
        <w:t>פנייה מוקדמת, פשוט נוסיף את המילים צריך לפנות מוקדם, וה</w:t>
      </w:r>
      <w:r w:rsidR="00FE6531" w:rsidRPr="00FE6531">
        <w:rPr>
          <w:rtl/>
        </w:rPr>
        <w:t xml:space="preserve">וא פנה, ואז בית המשפט </w:t>
      </w:r>
      <w:r>
        <w:rPr>
          <w:rFonts w:hint="cs"/>
          <w:rtl/>
        </w:rPr>
        <w:t xml:space="preserve">יבוא </w:t>
      </w:r>
      <w:bookmarkStart w:id="1032" w:name="_ETM_Q1_3051762"/>
      <w:bookmarkEnd w:id="1032"/>
      <w:r>
        <w:rPr>
          <w:rFonts w:hint="cs"/>
          <w:rtl/>
        </w:rPr>
        <w:t xml:space="preserve">ויגיד: </w:t>
      </w:r>
      <w:r w:rsidR="00FE6531" w:rsidRPr="00FE6531">
        <w:rPr>
          <w:rtl/>
        </w:rPr>
        <w:t>חבר</w:t>
      </w:r>
      <w:r>
        <w:rPr>
          <w:rFonts w:hint="cs"/>
          <w:rtl/>
        </w:rPr>
        <w:t>'</w:t>
      </w:r>
      <w:r w:rsidR="00FE6531" w:rsidRPr="00FE6531">
        <w:rPr>
          <w:rtl/>
        </w:rPr>
        <w:t xml:space="preserve">ה יכול להיות שכתוצאה </w:t>
      </w:r>
      <w:r>
        <w:rPr>
          <w:rFonts w:hint="cs"/>
          <w:rtl/>
        </w:rPr>
        <w:t>מ</w:t>
      </w:r>
      <w:r w:rsidR="00FE6531" w:rsidRPr="00FE6531">
        <w:rPr>
          <w:rtl/>
        </w:rPr>
        <w:t>הפנייה</w:t>
      </w:r>
      <w:bookmarkStart w:id="1033" w:name="_ETM_Q1_2670829"/>
      <w:bookmarkEnd w:id="1033"/>
      <w:r>
        <w:rPr>
          <w:rFonts w:hint="cs"/>
          <w:rtl/>
        </w:rPr>
        <w:t xml:space="preserve"> המוקדמת הבן אדם תיקן וממילא התביעה שלך </w:t>
      </w:r>
      <w:bookmarkStart w:id="1034" w:name="_ETM_Q1_3048794"/>
      <w:bookmarkEnd w:id="1034"/>
      <w:r>
        <w:rPr>
          <w:rFonts w:hint="cs"/>
          <w:rtl/>
        </w:rPr>
        <w:t xml:space="preserve">הפכה להיות תביעה קנטרנית. </w:t>
      </w:r>
      <w:bookmarkStart w:id="1035" w:name="_ETM_Q1_3055855"/>
      <w:bookmarkEnd w:id="1035"/>
    </w:p>
    <w:p w14:paraId="4269A7E6" w14:textId="77777777" w:rsidR="00715BE9" w:rsidRDefault="00715BE9" w:rsidP="00715BE9">
      <w:pPr>
        <w:rPr>
          <w:rtl/>
        </w:rPr>
      </w:pPr>
    </w:p>
    <w:p w14:paraId="06677735" w14:textId="3C1C7E1C" w:rsidR="00DF23F5" w:rsidRDefault="00715BE9" w:rsidP="00715BE9">
      <w:pPr>
        <w:rPr>
          <w:rtl/>
        </w:rPr>
      </w:pPr>
      <w:bookmarkStart w:id="1036" w:name="_ETM_Q1_3056001"/>
      <w:bookmarkStart w:id="1037" w:name="_ETM_Q1_3056073"/>
      <w:bookmarkStart w:id="1038" w:name="_ETM_Q1_3056155"/>
      <w:bookmarkEnd w:id="1036"/>
      <w:bookmarkEnd w:id="1037"/>
      <w:bookmarkEnd w:id="1038"/>
      <w:r w:rsidRPr="00715BE9">
        <w:rPr>
          <w:rtl/>
        </w:rPr>
        <w:t xml:space="preserve">הוא צריך </w:t>
      </w:r>
      <w:r w:rsidR="00DF23F5">
        <w:rPr>
          <w:rFonts w:hint="cs"/>
          <w:rtl/>
        </w:rPr>
        <w:t xml:space="preserve">לייצר את </w:t>
      </w:r>
      <w:r w:rsidRPr="00715BE9">
        <w:rPr>
          <w:rtl/>
        </w:rPr>
        <w:t>המנגנון המהיר</w:t>
      </w:r>
      <w:r w:rsidR="00DF23F5">
        <w:rPr>
          <w:rFonts w:hint="cs"/>
          <w:rtl/>
        </w:rPr>
        <w:t xml:space="preserve"> של</w:t>
      </w:r>
      <w:r w:rsidRPr="00715BE9">
        <w:rPr>
          <w:rtl/>
        </w:rPr>
        <w:t xml:space="preserve"> איך מעיפים תוב</w:t>
      </w:r>
      <w:r w:rsidR="00DF23F5">
        <w:rPr>
          <w:rFonts w:hint="cs"/>
          <w:rtl/>
        </w:rPr>
        <w:t>ע</w:t>
      </w:r>
      <w:r w:rsidRPr="00715BE9">
        <w:rPr>
          <w:rtl/>
        </w:rPr>
        <w:t>נות קנטרניות</w:t>
      </w:r>
      <w:r w:rsidR="00DF23F5">
        <w:rPr>
          <w:rFonts w:hint="cs"/>
          <w:rtl/>
        </w:rPr>
        <w:t>,</w:t>
      </w:r>
      <w:r w:rsidRPr="00715BE9">
        <w:rPr>
          <w:rtl/>
        </w:rPr>
        <w:t xml:space="preserve"> שז</w:t>
      </w:r>
      <w:r w:rsidR="00DF23F5">
        <w:rPr>
          <w:rFonts w:hint="cs"/>
          <w:rtl/>
        </w:rPr>
        <w:t xml:space="preserve">את </w:t>
      </w:r>
      <w:r w:rsidRPr="00715BE9">
        <w:rPr>
          <w:rtl/>
        </w:rPr>
        <w:t>הצעה אחרת שלכם פה</w:t>
      </w:r>
      <w:r w:rsidR="00DF23F5">
        <w:rPr>
          <w:rFonts w:hint="cs"/>
          <w:rtl/>
        </w:rPr>
        <w:t>.</w:t>
      </w:r>
      <w:r w:rsidRPr="00715BE9">
        <w:rPr>
          <w:rtl/>
        </w:rPr>
        <w:t xml:space="preserve"> יכול להיות שצריך לייצר שאם פנית </w:t>
      </w:r>
      <w:r w:rsidR="00DF23F5">
        <w:rPr>
          <w:rFonts w:hint="cs"/>
          <w:rtl/>
        </w:rPr>
        <w:t>ב</w:t>
      </w:r>
      <w:r w:rsidRPr="00715BE9">
        <w:rPr>
          <w:rtl/>
        </w:rPr>
        <w:t>פנייה מוקדמת</w:t>
      </w:r>
      <w:r w:rsidR="00DF23F5">
        <w:rPr>
          <w:rFonts w:hint="cs"/>
          <w:rtl/>
        </w:rPr>
        <w:t>,</w:t>
      </w:r>
      <w:r w:rsidRPr="00715BE9">
        <w:rPr>
          <w:rtl/>
        </w:rPr>
        <w:t xml:space="preserve"> לא יודע אם צריך לרדת לרזולוציה הזאת ברמת החוק </w:t>
      </w:r>
      <w:r w:rsidR="00DF23F5">
        <w:rPr>
          <w:rFonts w:hint="cs"/>
          <w:rtl/>
        </w:rPr>
        <w:t xml:space="preserve">אולי </w:t>
      </w:r>
      <w:r w:rsidRPr="00715BE9">
        <w:rPr>
          <w:rtl/>
        </w:rPr>
        <w:t>ברמת התקנות</w:t>
      </w:r>
      <w:r w:rsidR="00DF23F5">
        <w:rPr>
          <w:rFonts w:hint="cs"/>
          <w:rtl/>
        </w:rPr>
        <w:t>,</w:t>
      </w:r>
      <w:r w:rsidRPr="00715BE9">
        <w:rPr>
          <w:rtl/>
        </w:rPr>
        <w:t xml:space="preserve"> שאם פנית פנייה מוקדמת והגשת התביעה מהר מדי</w:t>
      </w:r>
      <w:r w:rsidR="00DF23F5">
        <w:rPr>
          <w:rFonts w:hint="cs"/>
          <w:rtl/>
        </w:rPr>
        <w:t>י</w:t>
      </w:r>
      <w:r w:rsidRPr="00715BE9">
        <w:rPr>
          <w:rtl/>
        </w:rPr>
        <w:t xml:space="preserve">, אז התביעה נדחית. לא יודע, יכול להיות שאפשר לעשות לזה טיפה </w:t>
      </w:r>
      <w:r w:rsidR="00DF23F5" w:rsidRPr="00DF23F5">
        <w:t>fine tuning</w:t>
      </w:r>
      <w:r w:rsidR="00DF23F5">
        <w:rPr>
          <w:rFonts w:hint="cs"/>
          <w:rtl/>
        </w:rPr>
        <w:t>.</w:t>
      </w:r>
      <w:r w:rsidRPr="00715BE9">
        <w:rPr>
          <w:rtl/>
        </w:rPr>
        <w:t xml:space="preserve"> אבל בגדול, </w:t>
      </w:r>
      <w:r w:rsidR="00DF23F5">
        <w:rPr>
          <w:rFonts w:hint="cs"/>
          <w:rtl/>
        </w:rPr>
        <w:t xml:space="preserve">לבוא </w:t>
      </w:r>
      <w:bookmarkStart w:id="1039" w:name="_ETM_Q1_3086007"/>
      <w:bookmarkEnd w:id="1039"/>
      <w:r w:rsidR="00DF23F5">
        <w:rPr>
          <w:rFonts w:hint="cs"/>
          <w:rtl/>
        </w:rPr>
        <w:t>ו</w:t>
      </w:r>
      <w:r w:rsidRPr="00715BE9">
        <w:rPr>
          <w:rtl/>
        </w:rPr>
        <w:t>להגיד</w:t>
      </w:r>
      <w:r w:rsidR="00DF23F5">
        <w:rPr>
          <w:rFonts w:hint="cs"/>
          <w:rtl/>
        </w:rPr>
        <w:t>:</w:t>
      </w:r>
      <w:r w:rsidRPr="00715BE9">
        <w:rPr>
          <w:rtl/>
        </w:rPr>
        <w:t xml:space="preserve"> חבר'ה</w:t>
      </w:r>
      <w:r w:rsidR="00DF23F5">
        <w:rPr>
          <w:rFonts w:hint="cs"/>
          <w:rtl/>
        </w:rPr>
        <w:t>,</w:t>
      </w:r>
      <w:r w:rsidRPr="00715BE9">
        <w:rPr>
          <w:rtl/>
        </w:rPr>
        <w:t xml:space="preserve"> חובת תום הלב אומרת שאם הטלתי עליך חובה בחוק לעשות פנייה מוקדמת לפני תביעה ייצוגית</w:t>
      </w:r>
      <w:r w:rsidR="00DF23F5">
        <w:rPr>
          <w:rFonts w:hint="cs"/>
          <w:rtl/>
        </w:rPr>
        <w:t>,</w:t>
      </w:r>
      <w:r w:rsidRPr="00715BE9">
        <w:rPr>
          <w:rtl/>
        </w:rPr>
        <w:t xml:space="preserve"> פנית. הב</w:t>
      </w:r>
      <w:r w:rsidR="00DF23F5">
        <w:rPr>
          <w:rFonts w:hint="cs"/>
          <w:rtl/>
        </w:rPr>
        <w:t xml:space="preserve">ן </w:t>
      </w:r>
      <w:r w:rsidRPr="00715BE9">
        <w:rPr>
          <w:rtl/>
        </w:rPr>
        <w:t>אדם תיקן ואתה בכל זאת הגשת את התביעה. התביעה הוגשה בחוסר תום לב, תידחה על הסף תוך חיוב בהוצאות</w:t>
      </w:r>
      <w:r w:rsidR="00DF23F5">
        <w:rPr>
          <w:rFonts w:hint="cs"/>
          <w:rtl/>
        </w:rPr>
        <w:t xml:space="preserve">. ואללה </w:t>
      </w:r>
      <w:r w:rsidRPr="00715BE9">
        <w:rPr>
          <w:rtl/>
        </w:rPr>
        <w:t>קסם, בלי מנגנון, בלי רישום ובלי 2000</w:t>
      </w:r>
      <w:r w:rsidR="00DF23F5">
        <w:rPr>
          <w:rFonts w:hint="cs"/>
          <w:rtl/>
        </w:rPr>
        <w:t xml:space="preserve">. </w:t>
      </w:r>
      <w:r w:rsidRPr="00715BE9">
        <w:rPr>
          <w:rtl/>
        </w:rPr>
        <w:t xml:space="preserve">אתה פשוט צריך לצרף לתביעה שלך </w:t>
      </w:r>
      <w:r w:rsidR="00DF23F5">
        <w:rPr>
          <w:rFonts w:hint="cs"/>
          <w:rtl/>
        </w:rPr>
        <w:t>ש</w:t>
      </w:r>
      <w:r w:rsidRPr="00715BE9">
        <w:rPr>
          <w:rtl/>
        </w:rPr>
        <w:t>תפנית</w:t>
      </w:r>
      <w:r w:rsidR="00DF23F5">
        <w:rPr>
          <w:rFonts w:hint="cs"/>
          <w:rtl/>
        </w:rPr>
        <w:t>,</w:t>
      </w:r>
      <w:r w:rsidRPr="00715BE9">
        <w:rPr>
          <w:rtl/>
        </w:rPr>
        <w:t xml:space="preserve"> את התשובה שקיבלת או שלא קיבלת ו</w:t>
      </w:r>
      <w:r w:rsidR="00DF23F5">
        <w:rPr>
          <w:rFonts w:hint="cs"/>
          <w:rtl/>
        </w:rPr>
        <w:t>חאלס</w:t>
      </w:r>
      <w:r w:rsidRPr="00715BE9">
        <w:rPr>
          <w:rtl/>
        </w:rPr>
        <w:t xml:space="preserve"> על הסיפור. </w:t>
      </w:r>
    </w:p>
    <w:p w14:paraId="3737222A" w14:textId="77777777" w:rsidR="00DF23F5" w:rsidRDefault="00DF23F5" w:rsidP="00715BE9">
      <w:pPr>
        <w:rPr>
          <w:rtl/>
        </w:rPr>
      </w:pPr>
      <w:bookmarkStart w:id="1040" w:name="_ETM_Q1_3110220"/>
      <w:bookmarkStart w:id="1041" w:name="_ETM_Q1_3110340"/>
      <w:bookmarkStart w:id="1042" w:name="_ETM_Q1_3110379"/>
      <w:bookmarkEnd w:id="1040"/>
      <w:bookmarkEnd w:id="1041"/>
      <w:bookmarkEnd w:id="1042"/>
    </w:p>
    <w:p w14:paraId="310DE913" w14:textId="77777777" w:rsidR="00DF23F5" w:rsidRDefault="00715BE9" w:rsidP="00715BE9">
      <w:pPr>
        <w:rPr>
          <w:rtl/>
        </w:rPr>
      </w:pPr>
      <w:bookmarkStart w:id="1043" w:name="_ETM_Q1_3110467"/>
      <w:bookmarkEnd w:id="1043"/>
      <w:r w:rsidRPr="00715BE9">
        <w:rPr>
          <w:rtl/>
        </w:rPr>
        <w:t>מה עשיתי באירוע הזה, באתי ואמרתי תתנהג כמו בן אדם</w:t>
      </w:r>
      <w:r w:rsidR="00DF23F5">
        <w:rPr>
          <w:rFonts w:hint="cs"/>
          <w:rtl/>
        </w:rPr>
        <w:t>.</w:t>
      </w:r>
      <w:r w:rsidRPr="00715BE9">
        <w:rPr>
          <w:rtl/>
        </w:rPr>
        <w:t xml:space="preserve"> אדם לאדם, אדם</w:t>
      </w:r>
      <w:r w:rsidR="00DF23F5">
        <w:rPr>
          <w:rFonts w:hint="cs"/>
          <w:rtl/>
        </w:rPr>
        <w:t>.</w:t>
      </w:r>
      <w:r w:rsidRPr="00715BE9">
        <w:rPr>
          <w:rtl/>
        </w:rPr>
        <w:t xml:space="preserve"> </w:t>
      </w:r>
      <w:r w:rsidR="00DF23F5">
        <w:rPr>
          <w:rFonts w:hint="cs"/>
          <w:rtl/>
        </w:rPr>
        <w:t>ולא אדם</w:t>
      </w:r>
      <w:r w:rsidRPr="00715BE9">
        <w:rPr>
          <w:rtl/>
        </w:rPr>
        <w:t xml:space="preserve"> </w:t>
      </w:r>
      <w:r w:rsidR="00DF23F5">
        <w:rPr>
          <w:rFonts w:hint="cs"/>
          <w:rtl/>
        </w:rPr>
        <w:t>ל</w:t>
      </w:r>
      <w:r w:rsidRPr="00715BE9">
        <w:rPr>
          <w:rtl/>
        </w:rPr>
        <w:t>אדם  זאב זה</w:t>
      </w:r>
      <w:r w:rsidR="00DF23F5">
        <w:rPr>
          <w:rFonts w:hint="cs"/>
          <w:rtl/>
        </w:rPr>
        <w:t>,</w:t>
      </w:r>
      <w:r w:rsidRPr="00715BE9">
        <w:rPr>
          <w:rtl/>
        </w:rPr>
        <w:t xml:space="preserve"> </w:t>
      </w:r>
      <w:r w:rsidR="00DF23F5">
        <w:rPr>
          <w:rFonts w:hint="cs"/>
          <w:rtl/>
        </w:rPr>
        <w:t xml:space="preserve">זה </w:t>
      </w:r>
      <w:r w:rsidRPr="00715BE9">
        <w:rPr>
          <w:rtl/>
        </w:rPr>
        <w:t>הכ</w:t>
      </w:r>
      <w:r w:rsidR="00DF23F5">
        <w:rPr>
          <w:rFonts w:hint="cs"/>
          <w:rtl/>
        </w:rPr>
        <w:t>ו</w:t>
      </w:r>
      <w:r w:rsidRPr="00715BE9">
        <w:rPr>
          <w:rtl/>
        </w:rPr>
        <w:t>ל.</w:t>
      </w:r>
    </w:p>
    <w:p w14:paraId="742A53AD" w14:textId="77777777" w:rsidR="00DF23F5" w:rsidRDefault="00DF23F5" w:rsidP="00715BE9">
      <w:pPr>
        <w:rPr>
          <w:rtl/>
        </w:rPr>
      </w:pPr>
    </w:p>
    <w:p w14:paraId="5FF0A6A5" w14:textId="77777777" w:rsidR="00DF23F5" w:rsidRDefault="00DF23F5" w:rsidP="00DF23F5">
      <w:pPr>
        <w:pStyle w:val="af9"/>
        <w:keepNext/>
        <w:rPr>
          <w:rtl/>
        </w:rPr>
      </w:pPr>
      <w:bookmarkStart w:id="1044" w:name="ET_guest_794449_117"/>
      <w:r w:rsidRPr="004B7911">
        <w:rPr>
          <w:rStyle w:val="TagStyle"/>
          <w:rtl/>
        </w:rPr>
        <w:t xml:space="preserve">&lt;&lt; אורח &gt;&gt; </w:t>
      </w:r>
      <w:r>
        <w:rPr>
          <w:rtl/>
        </w:rPr>
        <w:t>נופר טל:</w:t>
      </w:r>
      <w:r w:rsidRPr="004B7911">
        <w:rPr>
          <w:rStyle w:val="TagStyle"/>
          <w:rtl/>
        </w:rPr>
        <w:t xml:space="preserve"> &lt;&lt; אורח &gt;&gt;</w:t>
      </w:r>
      <w:r>
        <w:rPr>
          <w:rtl/>
        </w:rPr>
        <w:t xml:space="preserve">   </w:t>
      </w:r>
      <w:bookmarkEnd w:id="1044"/>
    </w:p>
    <w:p w14:paraId="2E35FACF" w14:textId="77777777" w:rsidR="00DF23F5" w:rsidRDefault="00DF23F5" w:rsidP="00DF23F5">
      <w:pPr>
        <w:pStyle w:val="KeepWithNext"/>
        <w:rPr>
          <w:rtl/>
        </w:rPr>
      </w:pPr>
    </w:p>
    <w:p w14:paraId="67E39C22" w14:textId="77777777" w:rsidR="00DF23F5" w:rsidRDefault="00DF23F5" w:rsidP="00DF23F5">
      <w:pPr>
        <w:rPr>
          <w:rtl/>
        </w:rPr>
      </w:pPr>
      <w:bookmarkStart w:id="1045" w:name="_ETM_Q1_3242915"/>
      <w:bookmarkStart w:id="1046" w:name="_ETM_Q1_3242948"/>
      <w:bookmarkEnd w:id="1045"/>
      <w:bookmarkEnd w:id="1046"/>
      <w:r>
        <w:rPr>
          <w:rFonts w:hint="cs"/>
          <w:rtl/>
        </w:rPr>
        <w:t xml:space="preserve">בלי אינסנטיב כלכלי זה לא יקרה. </w:t>
      </w:r>
      <w:bookmarkStart w:id="1047" w:name="_ETM_Q1_3252965"/>
      <w:bookmarkEnd w:id="1047"/>
    </w:p>
    <w:p w14:paraId="61319979" w14:textId="77777777" w:rsidR="00DF23F5" w:rsidRDefault="00DF23F5" w:rsidP="00DF23F5">
      <w:pPr>
        <w:rPr>
          <w:rtl/>
        </w:rPr>
      </w:pPr>
      <w:bookmarkStart w:id="1048" w:name="_ETM_Q1_3256948"/>
      <w:bookmarkStart w:id="1049" w:name="_ETM_Q1_3257015"/>
      <w:bookmarkStart w:id="1050" w:name="_ETM_Q1_3113729"/>
      <w:bookmarkEnd w:id="1048"/>
      <w:bookmarkEnd w:id="1049"/>
      <w:bookmarkEnd w:id="1050"/>
    </w:p>
    <w:p w14:paraId="072AC4F3" w14:textId="70C9BBDA" w:rsidR="00DF23F5" w:rsidRDefault="00DF23F5" w:rsidP="00DF23F5">
      <w:pPr>
        <w:pStyle w:val="af9"/>
        <w:keepNext/>
        <w:rPr>
          <w:rtl/>
        </w:rPr>
      </w:pPr>
      <w:bookmarkStart w:id="1051" w:name="ET_guest_835372_515"/>
      <w:r w:rsidRPr="00DF23F5">
        <w:rPr>
          <w:rStyle w:val="TagStyle"/>
          <w:rtl/>
        </w:rPr>
        <w:t xml:space="preserve"> &lt;&lt; אורח &gt;&gt; </w:t>
      </w:r>
      <w:r>
        <w:rPr>
          <w:rtl/>
        </w:rPr>
        <w:t>ליאור ששון:</w:t>
      </w:r>
      <w:r w:rsidRPr="00DF23F5">
        <w:rPr>
          <w:rStyle w:val="TagStyle"/>
          <w:rtl/>
        </w:rPr>
        <w:t xml:space="preserve"> &lt;&lt; אורח &gt;&gt;</w:t>
      </w:r>
      <w:r>
        <w:rPr>
          <w:rtl/>
        </w:rPr>
        <w:t xml:space="preserve">   </w:t>
      </w:r>
      <w:bookmarkEnd w:id="1051"/>
    </w:p>
    <w:p w14:paraId="37B0B29A" w14:textId="77777777" w:rsidR="00DF23F5" w:rsidRDefault="00DF23F5" w:rsidP="00DF23F5">
      <w:pPr>
        <w:pStyle w:val="KeepWithNext"/>
        <w:rPr>
          <w:rtl/>
        </w:rPr>
      </w:pPr>
    </w:p>
    <w:p w14:paraId="4DBC795A" w14:textId="65E042A0" w:rsidR="00DF23F5" w:rsidRPr="00DF23F5" w:rsidRDefault="00DF23F5" w:rsidP="00DF23F5">
      <w:pPr>
        <w:rPr>
          <w:rtl/>
        </w:rPr>
      </w:pPr>
      <w:bookmarkStart w:id="1052" w:name="_ETM_Q1_3114385"/>
      <w:bookmarkStart w:id="1053" w:name="_ETM_Q1_3114451"/>
      <w:bookmarkEnd w:id="1052"/>
      <w:bookmarkEnd w:id="1053"/>
      <w:r>
        <w:rPr>
          <w:rFonts w:hint="cs"/>
          <w:rtl/>
        </w:rPr>
        <w:t xml:space="preserve">בדיוק. </w:t>
      </w:r>
      <w:bookmarkStart w:id="1054" w:name="_ETM_Q1_3117055"/>
      <w:bookmarkEnd w:id="1054"/>
    </w:p>
    <w:p w14:paraId="1B07883C" w14:textId="77777777" w:rsidR="00DF23F5" w:rsidRDefault="00DF23F5" w:rsidP="00DF23F5">
      <w:pPr>
        <w:pStyle w:val="af6"/>
        <w:keepNext/>
        <w:rPr>
          <w:rtl/>
        </w:rPr>
      </w:pPr>
      <w:bookmarkStart w:id="1055" w:name="ET_yor_6157_118"/>
      <w:r w:rsidRPr="004B7911">
        <w:rPr>
          <w:rStyle w:val="TagStyle"/>
          <w:rtl/>
        </w:rPr>
        <w:t xml:space="preserve"> &lt;&lt; יור &gt;&gt; </w:t>
      </w:r>
      <w:r>
        <w:rPr>
          <w:rtl/>
        </w:rPr>
        <w:t>היו"ר שמחה רוטמן:</w:t>
      </w:r>
      <w:r w:rsidRPr="004B7911">
        <w:rPr>
          <w:rStyle w:val="TagStyle"/>
          <w:rtl/>
        </w:rPr>
        <w:t xml:space="preserve"> &lt;&lt; יור &gt;&gt;</w:t>
      </w:r>
      <w:r>
        <w:rPr>
          <w:rtl/>
        </w:rPr>
        <w:t xml:space="preserve">   </w:t>
      </w:r>
      <w:bookmarkEnd w:id="1055"/>
    </w:p>
    <w:p w14:paraId="0B02183A" w14:textId="77777777" w:rsidR="00DF23F5" w:rsidRDefault="00DF23F5" w:rsidP="00DF23F5">
      <w:pPr>
        <w:pStyle w:val="KeepWithNext"/>
        <w:rPr>
          <w:rtl/>
        </w:rPr>
      </w:pPr>
    </w:p>
    <w:p w14:paraId="63BB6B62" w14:textId="70BBDF8F" w:rsidR="00DF23F5" w:rsidRDefault="00DF23F5" w:rsidP="00715BE9">
      <w:pPr>
        <w:rPr>
          <w:rtl/>
        </w:rPr>
      </w:pPr>
      <w:bookmarkStart w:id="1056" w:name="_ETM_Q1_3258182"/>
      <w:bookmarkEnd w:id="1056"/>
      <w:r>
        <w:rPr>
          <w:rFonts w:hint="cs"/>
          <w:rtl/>
        </w:rPr>
        <w:t xml:space="preserve">בלי אינסנטיב כלכלי. </w:t>
      </w:r>
    </w:p>
    <w:p w14:paraId="2FF18B84" w14:textId="77777777" w:rsidR="00DF23F5" w:rsidRDefault="00DF23F5" w:rsidP="00715BE9">
      <w:pPr>
        <w:rPr>
          <w:rtl/>
        </w:rPr>
      </w:pPr>
      <w:bookmarkStart w:id="1057" w:name="_ETM_Q1_3121700"/>
      <w:bookmarkStart w:id="1058" w:name="_ETM_Q1_3121799"/>
      <w:bookmarkEnd w:id="1057"/>
      <w:bookmarkEnd w:id="1058"/>
    </w:p>
    <w:p w14:paraId="791A3578" w14:textId="26FE44CC" w:rsidR="00DF23F5" w:rsidRDefault="00DF23F5" w:rsidP="00DF23F5">
      <w:pPr>
        <w:pStyle w:val="af9"/>
        <w:keepNext/>
        <w:rPr>
          <w:rtl/>
        </w:rPr>
      </w:pPr>
      <w:bookmarkStart w:id="1059" w:name="ET_guest_794449_516"/>
      <w:r w:rsidRPr="00DF23F5">
        <w:rPr>
          <w:rStyle w:val="TagStyle"/>
          <w:rtl/>
        </w:rPr>
        <w:t xml:space="preserve"> &lt;&lt; אורח &gt;&gt; </w:t>
      </w:r>
      <w:r>
        <w:rPr>
          <w:rtl/>
        </w:rPr>
        <w:t>נופר טל:</w:t>
      </w:r>
      <w:r w:rsidRPr="00DF23F5">
        <w:rPr>
          <w:rStyle w:val="TagStyle"/>
          <w:rtl/>
        </w:rPr>
        <w:t xml:space="preserve"> &lt;&lt; אורח &gt;&gt;</w:t>
      </w:r>
      <w:r>
        <w:rPr>
          <w:rtl/>
        </w:rPr>
        <w:t xml:space="preserve">   </w:t>
      </w:r>
      <w:bookmarkEnd w:id="1059"/>
    </w:p>
    <w:p w14:paraId="083531EE" w14:textId="77777777" w:rsidR="00DF23F5" w:rsidRDefault="00DF23F5" w:rsidP="00DF23F5">
      <w:pPr>
        <w:pStyle w:val="KeepWithNext"/>
        <w:rPr>
          <w:rtl/>
        </w:rPr>
      </w:pPr>
    </w:p>
    <w:p w14:paraId="35F9D5D3" w14:textId="18A16BEB" w:rsidR="00DF23F5" w:rsidRDefault="00DF23F5" w:rsidP="00DF23F5">
      <w:pPr>
        <w:rPr>
          <w:rtl/>
        </w:rPr>
      </w:pPr>
      <w:bookmarkStart w:id="1060" w:name="_ETM_Q1_3123752"/>
      <w:bookmarkStart w:id="1061" w:name="_ETM_Q1_3123818"/>
      <w:bookmarkEnd w:id="1060"/>
      <w:bookmarkEnd w:id="1061"/>
      <w:r>
        <w:rPr>
          <w:rFonts w:hint="cs"/>
          <w:rtl/>
        </w:rPr>
        <w:t xml:space="preserve">זה לא יקרה. </w:t>
      </w:r>
    </w:p>
    <w:p w14:paraId="73FE4E1C" w14:textId="77777777" w:rsidR="00DF23F5" w:rsidRDefault="00DF23F5" w:rsidP="00DF23F5">
      <w:pPr>
        <w:rPr>
          <w:rtl/>
        </w:rPr>
      </w:pPr>
      <w:bookmarkStart w:id="1062" w:name="_ETM_Q1_3125037"/>
      <w:bookmarkStart w:id="1063" w:name="_ETM_Q1_3125101"/>
      <w:bookmarkEnd w:id="1062"/>
      <w:bookmarkEnd w:id="1063"/>
    </w:p>
    <w:p w14:paraId="7DE8AC02" w14:textId="00F5505F" w:rsidR="00DF23F5" w:rsidRDefault="00DF23F5" w:rsidP="00DF23F5">
      <w:pPr>
        <w:pStyle w:val="af6"/>
        <w:keepNext/>
        <w:rPr>
          <w:rtl/>
        </w:rPr>
      </w:pPr>
      <w:bookmarkStart w:id="1064" w:name="ET_yor_6157_517"/>
      <w:r w:rsidRPr="00DF23F5">
        <w:rPr>
          <w:rStyle w:val="TagStyle"/>
          <w:rtl/>
        </w:rPr>
        <w:t xml:space="preserve"> &lt;&lt; יור &gt;&gt; </w:t>
      </w:r>
      <w:r>
        <w:rPr>
          <w:rtl/>
        </w:rPr>
        <w:t>היו"ר שמחה רוטמן:</w:t>
      </w:r>
      <w:r w:rsidRPr="00DF23F5">
        <w:rPr>
          <w:rStyle w:val="TagStyle"/>
          <w:rtl/>
        </w:rPr>
        <w:t xml:space="preserve"> &lt;&lt; יור &gt;&gt;</w:t>
      </w:r>
      <w:r>
        <w:rPr>
          <w:rtl/>
        </w:rPr>
        <w:t xml:space="preserve">   </w:t>
      </w:r>
      <w:bookmarkEnd w:id="1064"/>
    </w:p>
    <w:p w14:paraId="5B99CB01" w14:textId="77777777" w:rsidR="00DF23F5" w:rsidRDefault="00DF23F5" w:rsidP="00DF23F5">
      <w:pPr>
        <w:pStyle w:val="KeepWithNext"/>
        <w:rPr>
          <w:rtl/>
        </w:rPr>
      </w:pPr>
    </w:p>
    <w:p w14:paraId="6AF86D13" w14:textId="3876BA6E" w:rsidR="00DF23F5" w:rsidRDefault="00715BE9" w:rsidP="00715BE9">
      <w:pPr>
        <w:rPr>
          <w:rtl/>
        </w:rPr>
      </w:pPr>
      <w:bookmarkStart w:id="1065" w:name="_ETM_Q1_3126088"/>
      <w:bookmarkEnd w:id="1065"/>
      <w:r w:rsidRPr="00715BE9">
        <w:rPr>
          <w:rtl/>
        </w:rPr>
        <w:t>התשובה היא</w:t>
      </w:r>
      <w:r w:rsidR="00DF23F5">
        <w:rPr>
          <w:rFonts w:hint="cs"/>
          <w:rtl/>
        </w:rPr>
        <w:t xml:space="preserve">, </w:t>
      </w:r>
      <w:r w:rsidR="00C07F5F">
        <w:rPr>
          <w:rFonts w:hint="cs"/>
          <w:rtl/>
        </w:rPr>
        <w:t>ה</w:t>
      </w:r>
      <w:r w:rsidR="00C07F5F" w:rsidRPr="00715BE9">
        <w:rPr>
          <w:rFonts w:hint="cs"/>
          <w:rtl/>
        </w:rPr>
        <w:t>אינסנטיב</w:t>
      </w:r>
      <w:r w:rsidRPr="00715BE9">
        <w:rPr>
          <w:rtl/>
        </w:rPr>
        <w:t xml:space="preserve"> הכלכלי</w:t>
      </w:r>
      <w:r w:rsidR="00DF23F5">
        <w:rPr>
          <w:rFonts w:hint="cs"/>
          <w:rtl/>
        </w:rPr>
        <w:t xml:space="preserve"> בא </w:t>
      </w:r>
      <w:r w:rsidRPr="00715BE9">
        <w:rPr>
          <w:rtl/>
        </w:rPr>
        <w:t>במספרים</w:t>
      </w:r>
      <w:r w:rsidR="00DF23F5">
        <w:rPr>
          <w:rFonts w:hint="cs"/>
          <w:rtl/>
        </w:rPr>
        <w:t>,</w:t>
      </w:r>
      <w:r w:rsidRPr="00715BE9">
        <w:rPr>
          <w:rtl/>
        </w:rPr>
        <w:t xml:space="preserve"> כי הרי אתה עסק. אני תובע ייצוגי עסק. אל תסתכלי עליי עכשיו בתור הבן אדם הא</w:t>
      </w:r>
      <w:r w:rsidR="00DF23F5">
        <w:rPr>
          <w:rFonts w:hint="cs"/>
          <w:rtl/>
        </w:rPr>
        <w:t>ק</w:t>
      </w:r>
      <w:r w:rsidRPr="00715BE9">
        <w:rPr>
          <w:rtl/>
        </w:rPr>
        <w:t>ראי שהגיע מ</w:t>
      </w:r>
      <w:r w:rsidR="00DF23F5">
        <w:rPr>
          <w:rFonts w:hint="cs"/>
          <w:rtl/>
        </w:rPr>
        <w:t>ה</w:t>
      </w:r>
      <w:r w:rsidRPr="00715BE9">
        <w:rPr>
          <w:rtl/>
        </w:rPr>
        <w:t>רחוב</w:t>
      </w:r>
      <w:r w:rsidR="00DF23F5">
        <w:rPr>
          <w:rFonts w:hint="cs"/>
          <w:rtl/>
        </w:rPr>
        <w:t>,</w:t>
      </w:r>
      <w:r w:rsidRPr="00715BE9">
        <w:rPr>
          <w:rtl/>
        </w:rPr>
        <w:t xml:space="preserve"> אני עסק. </w:t>
      </w:r>
      <w:r w:rsidR="00DF23F5">
        <w:rPr>
          <w:rFonts w:hint="cs"/>
          <w:rtl/>
        </w:rPr>
        <w:t xml:space="preserve">אני </w:t>
      </w:r>
      <w:bookmarkStart w:id="1066" w:name="_ETM_Q1_3145229"/>
      <w:bookmarkEnd w:id="1066"/>
      <w:r w:rsidRPr="00715BE9">
        <w:rPr>
          <w:rtl/>
        </w:rPr>
        <w:t>יודע שיש 500 עסקים</w:t>
      </w:r>
      <w:r w:rsidR="00DF23F5">
        <w:rPr>
          <w:rFonts w:hint="cs"/>
          <w:rtl/>
        </w:rPr>
        <w:t xml:space="preserve"> </w:t>
      </w:r>
      <w:r w:rsidR="00DF23F5">
        <w:rPr>
          <w:rtl/>
        </w:rPr>
        <w:t>–</w:t>
      </w:r>
      <w:r w:rsidRPr="00715BE9">
        <w:rPr>
          <w:rtl/>
        </w:rPr>
        <w:t xml:space="preserve"> כמו</w:t>
      </w:r>
      <w:r w:rsidR="00DF23F5">
        <w:rPr>
          <w:rFonts w:hint="cs"/>
          <w:rtl/>
        </w:rPr>
        <w:t xml:space="preserve"> </w:t>
      </w:r>
      <w:r w:rsidRPr="00715BE9">
        <w:rPr>
          <w:rtl/>
        </w:rPr>
        <w:t>בתביעות רגילות</w:t>
      </w:r>
      <w:r w:rsidR="00DF23F5">
        <w:rPr>
          <w:rFonts w:hint="cs"/>
          <w:rtl/>
        </w:rPr>
        <w:t>,</w:t>
      </w:r>
      <w:r w:rsidRPr="00715BE9">
        <w:rPr>
          <w:rtl/>
        </w:rPr>
        <w:t xml:space="preserve"> אגב</w:t>
      </w:r>
      <w:r w:rsidR="00DF23F5">
        <w:rPr>
          <w:rFonts w:hint="cs"/>
          <w:rtl/>
        </w:rPr>
        <w:t>,</w:t>
      </w:r>
      <w:r w:rsidRPr="00715BE9">
        <w:rPr>
          <w:rtl/>
        </w:rPr>
        <w:t xml:space="preserve"> כמו בתביעות ספאם</w:t>
      </w:r>
      <w:r w:rsidR="00DF23F5">
        <w:rPr>
          <w:rFonts w:hint="cs"/>
          <w:rtl/>
        </w:rPr>
        <w:t>,</w:t>
      </w:r>
      <w:r w:rsidRPr="00715BE9">
        <w:rPr>
          <w:rtl/>
        </w:rPr>
        <w:t xml:space="preserve"> כמו בתביעות זכויות יוצרים</w:t>
      </w:r>
      <w:r w:rsidR="00DF23F5">
        <w:rPr>
          <w:rFonts w:hint="cs"/>
          <w:rtl/>
        </w:rPr>
        <w:t xml:space="preserve"> </w:t>
      </w:r>
      <w:r w:rsidR="00DF23F5">
        <w:rPr>
          <w:rtl/>
        </w:rPr>
        <w:t>–</w:t>
      </w:r>
      <w:r w:rsidR="00DF23F5">
        <w:rPr>
          <w:rFonts w:hint="cs"/>
          <w:rtl/>
        </w:rPr>
        <w:t xml:space="preserve"> </w:t>
      </w:r>
      <w:r w:rsidRPr="00715BE9">
        <w:rPr>
          <w:rtl/>
        </w:rPr>
        <w:t>שלא</w:t>
      </w:r>
      <w:r w:rsidR="00DF23F5">
        <w:rPr>
          <w:rFonts w:hint="cs"/>
          <w:rtl/>
        </w:rPr>
        <w:t xml:space="preserve"> </w:t>
      </w:r>
      <w:r w:rsidRPr="00715BE9">
        <w:rPr>
          <w:rtl/>
        </w:rPr>
        <w:t>פרסמו הסדר נגישות</w:t>
      </w:r>
      <w:r w:rsidR="00DF23F5">
        <w:rPr>
          <w:rFonts w:hint="cs"/>
          <w:rtl/>
        </w:rPr>
        <w:t>,</w:t>
      </w:r>
      <w:r w:rsidRPr="00715BE9">
        <w:rPr>
          <w:rtl/>
        </w:rPr>
        <w:t xml:space="preserve"> אני  בעל עסק</w:t>
      </w:r>
      <w:r w:rsidR="00DF23F5">
        <w:rPr>
          <w:rFonts w:hint="cs"/>
          <w:rtl/>
        </w:rPr>
        <w:t>,</w:t>
      </w:r>
      <w:r w:rsidRPr="00715BE9">
        <w:rPr>
          <w:rtl/>
        </w:rPr>
        <w:t xml:space="preserve"> יש לי הישגים למספרים</w:t>
      </w:r>
      <w:r w:rsidR="00DF23F5">
        <w:rPr>
          <w:rFonts w:hint="cs"/>
          <w:rtl/>
        </w:rPr>
        <w:t xml:space="preserve">. </w:t>
      </w:r>
      <w:r w:rsidRPr="00715BE9">
        <w:rPr>
          <w:rtl/>
        </w:rPr>
        <w:t>שולח 500 מכתבי הודעה מוקדמת ל</w:t>
      </w:r>
      <w:r w:rsidR="00DF23F5">
        <w:rPr>
          <w:rFonts w:hint="cs"/>
          <w:rtl/>
        </w:rPr>
        <w:t>-</w:t>
      </w:r>
      <w:r w:rsidRPr="00715BE9">
        <w:rPr>
          <w:rtl/>
        </w:rPr>
        <w:t>500 עסקים</w:t>
      </w:r>
      <w:r w:rsidR="00DF23F5">
        <w:rPr>
          <w:rFonts w:hint="cs"/>
          <w:rtl/>
        </w:rPr>
        <w:t>,</w:t>
      </w:r>
      <w:r w:rsidRPr="00715BE9">
        <w:rPr>
          <w:rtl/>
        </w:rPr>
        <w:t xml:space="preserve"> 498 עונים לי</w:t>
      </w:r>
      <w:r w:rsidR="00DF23F5">
        <w:rPr>
          <w:rFonts w:hint="cs"/>
          <w:rtl/>
        </w:rPr>
        <w:t>:</w:t>
      </w:r>
      <w:r w:rsidRPr="00715BE9">
        <w:rPr>
          <w:rtl/>
        </w:rPr>
        <w:t xml:space="preserve"> תיקנו</w:t>
      </w:r>
      <w:r w:rsidR="00DF23F5">
        <w:rPr>
          <w:rFonts w:hint="cs"/>
          <w:rtl/>
        </w:rPr>
        <w:t>.</w:t>
      </w:r>
      <w:r w:rsidRPr="00715BE9">
        <w:rPr>
          <w:rtl/>
        </w:rPr>
        <w:t xml:space="preserve"> שניים או לא עונים או אומרים לקפוץ לי בזיגזג</w:t>
      </w:r>
      <w:r w:rsidR="00DF23F5">
        <w:rPr>
          <w:rFonts w:hint="cs"/>
          <w:rtl/>
        </w:rPr>
        <w:t>,</w:t>
      </w:r>
      <w:r w:rsidRPr="00715BE9">
        <w:rPr>
          <w:rtl/>
        </w:rPr>
        <w:t xml:space="preserve"> אותם אני תובע ועושה את הכסף שלי. לא יקרה, לא יקרה. </w:t>
      </w:r>
    </w:p>
    <w:p w14:paraId="7E031C01" w14:textId="77777777" w:rsidR="00DF23F5" w:rsidRDefault="00DF23F5" w:rsidP="00715BE9">
      <w:pPr>
        <w:rPr>
          <w:rtl/>
        </w:rPr>
      </w:pPr>
      <w:bookmarkStart w:id="1067" w:name="_ETM_Q1_3176837"/>
      <w:bookmarkStart w:id="1068" w:name="_ETM_Q1_3176937"/>
      <w:bookmarkStart w:id="1069" w:name="_ETM_Q1_3176980"/>
      <w:bookmarkEnd w:id="1067"/>
      <w:bookmarkEnd w:id="1068"/>
      <w:bookmarkEnd w:id="1069"/>
    </w:p>
    <w:p w14:paraId="470D251D" w14:textId="77777777" w:rsidR="00DF23F5" w:rsidRDefault="00715BE9" w:rsidP="00715BE9">
      <w:pPr>
        <w:rPr>
          <w:rtl/>
        </w:rPr>
      </w:pPr>
      <w:bookmarkStart w:id="1070" w:name="_ETM_Q1_3177069"/>
      <w:bookmarkEnd w:id="1070"/>
      <w:r w:rsidRPr="00715BE9">
        <w:rPr>
          <w:rtl/>
        </w:rPr>
        <w:t>האמירה</w:t>
      </w:r>
      <w:r w:rsidR="00DF23F5">
        <w:rPr>
          <w:rFonts w:hint="cs"/>
          <w:rtl/>
        </w:rPr>
        <w:t>,</w:t>
      </w:r>
      <w:r w:rsidRPr="00715BE9">
        <w:rPr>
          <w:rtl/>
        </w:rPr>
        <w:t xml:space="preserve"> בן אדם לא יכתוב מכתב בלי אינסנטיב? את יודעת כמה עורכי דין שולחים מכתבי התראה בלי אינסנטיב על המכתב התראה עצמו</w:t>
      </w:r>
      <w:r w:rsidR="00DF23F5">
        <w:rPr>
          <w:rFonts w:hint="cs"/>
          <w:rtl/>
        </w:rPr>
        <w:t>?</w:t>
      </w:r>
      <w:r w:rsidRPr="00715BE9">
        <w:rPr>
          <w:rtl/>
        </w:rPr>
        <w:t xml:space="preserve"> את יודעת בכמה חוזים כתוב בהוראה</w:t>
      </w:r>
      <w:r w:rsidR="00DF23F5">
        <w:rPr>
          <w:rFonts w:hint="cs"/>
          <w:rtl/>
        </w:rPr>
        <w:t>, ש</w:t>
      </w:r>
      <w:r w:rsidRPr="00715BE9">
        <w:rPr>
          <w:rtl/>
        </w:rPr>
        <w:t>לפני שאתה מגיש תביעה אתה צריך לשלוח התראה בכתב לכתובת הרשומה בחוזה</w:t>
      </w:r>
      <w:r w:rsidR="00DF23F5">
        <w:rPr>
          <w:rFonts w:hint="cs"/>
          <w:rtl/>
        </w:rPr>
        <w:t>?</w:t>
      </w:r>
      <w:r w:rsidRPr="00715BE9">
        <w:rPr>
          <w:rtl/>
        </w:rPr>
        <w:t xml:space="preserve"> מה לא מוגשות בגלל זה </w:t>
      </w:r>
      <w:r w:rsidR="00DF23F5">
        <w:rPr>
          <w:rFonts w:hint="cs"/>
          <w:rtl/>
        </w:rPr>
        <w:t>ת</w:t>
      </w:r>
      <w:r w:rsidRPr="00715BE9">
        <w:rPr>
          <w:rtl/>
        </w:rPr>
        <w:t>ביעות</w:t>
      </w:r>
      <w:r w:rsidR="00DF23F5">
        <w:rPr>
          <w:rFonts w:hint="cs"/>
          <w:rtl/>
        </w:rPr>
        <w:t>?</w:t>
      </w:r>
      <w:r w:rsidRPr="00715BE9">
        <w:rPr>
          <w:rtl/>
        </w:rPr>
        <w:t xml:space="preserve"> </w:t>
      </w:r>
      <w:r w:rsidR="00DF23F5">
        <w:rPr>
          <w:rFonts w:hint="cs"/>
          <w:rtl/>
        </w:rPr>
        <w:t>א</w:t>
      </w:r>
      <w:r w:rsidRPr="00715BE9">
        <w:rPr>
          <w:rtl/>
        </w:rPr>
        <w:t xml:space="preserve">ין </w:t>
      </w:r>
      <w:r w:rsidR="00DF23F5">
        <w:rPr>
          <w:rFonts w:hint="cs"/>
          <w:rtl/>
        </w:rPr>
        <w:t xml:space="preserve">אינסנטיב להגיש </w:t>
      </w:r>
      <w:r w:rsidRPr="00715BE9">
        <w:rPr>
          <w:rtl/>
        </w:rPr>
        <w:t>תביעות</w:t>
      </w:r>
      <w:r w:rsidR="00DF23F5">
        <w:rPr>
          <w:rFonts w:hint="cs"/>
          <w:rtl/>
        </w:rPr>
        <w:t xml:space="preserve"> </w:t>
      </w:r>
      <w:bookmarkStart w:id="1071" w:name="_ETM_Q1_3194309"/>
      <w:bookmarkEnd w:id="1071"/>
      <w:r w:rsidR="00DF23F5">
        <w:rPr>
          <w:rFonts w:hint="cs"/>
          <w:rtl/>
        </w:rPr>
        <w:t>אם</w:t>
      </w:r>
      <w:r w:rsidRPr="00715BE9">
        <w:rPr>
          <w:rtl/>
        </w:rPr>
        <w:t xml:space="preserve"> יש הפרות חוזה</w:t>
      </w:r>
      <w:r w:rsidR="00DF23F5">
        <w:rPr>
          <w:rFonts w:hint="cs"/>
          <w:rtl/>
        </w:rPr>
        <w:t>?</w:t>
      </w:r>
      <w:r w:rsidRPr="00715BE9">
        <w:rPr>
          <w:rtl/>
        </w:rPr>
        <w:t xml:space="preserve"> אם זה נורא קל לתקן אז יתקנו</w:t>
      </w:r>
      <w:r w:rsidR="00DF23F5">
        <w:rPr>
          <w:rFonts w:hint="cs"/>
          <w:rtl/>
        </w:rPr>
        <w:t xml:space="preserve">, </w:t>
      </w:r>
      <w:r w:rsidRPr="00715BE9">
        <w:rPr>
          <w:rtl/>
        </w:rPr>
        <w:t>מצוין</w:t>
      </w:r>
      <w:r w:rsidR="00DF23F5">
        <w:rPr>
          <w:rFonts w:hint="cs"/>
          <w:rtl/>
        </w:rPr>
        <w:t>.</w:t>
      </w:r>
      <w:r w:rsidRPr="00715BE9">
        <w:rPr>
          <w:rtl/>
        </w:rPr>
        <w:t xml:space="preserve"> לא יתקנו</w:t>
      </w:r>
      <w:r w:rsidR="00DF23F5">
        <w:rPr>
          <w:rFonts w:hint="cs"/>
          <w:rtl/>
        </w:rPr>
        <w:t>,</w:t>
      </w:r>
      <w:r w:rsidRPr="00715BE9">
        <w:rPr>
          <w:rtl/>
        </w:rPr>
        <w:t xml:space="preserve"> </w:t>
      </w:r>
      <w:r w:rsidR="00DF23F5">
        <w:rPr>
          <w:rFonts w:hint="cs"/>
          <w:rtl/>
        </w:rPr>
        <w:t>י</w:t>
      </w:r>
      <w:r w:rsidRPr="00715BE9">
        <w:rPr>
          <w:rtl/>
        </w:rPr>
        <w:t xml:space="preserve">גיש תביעה, יגיד פניתי. </w:t>
      </w:r>
    </w:p>
    <w:p w14:paraId="19438AB3" w14:textId="77777777" w:rsidR="00DF23F5" w:rsidRDefault="00DF23F5" w:rsidP="00715BE9">
      <w:pPr>
        <w:rPr>
          <w:rtl/>
        </w:rPr>
      </w:pPr>
      <w:bookmarkStart w:id="1072" w:name="_ETM_Q1_3206747"/>
      <w:bookmarkStart w:id="1073" w:name="_ETM_Q1_3206870"/>
      <w:bookmarkEnd w:id="1072"/>
      <w:bookmarkEnd w:id="1073"/>
    </w:p>
    <w:p w14:paraId="2A9A7FF0" w14:textId="77777777" w:rsidR="00DF23F5" w:rsidRDefault="00715BE9" w:rsidP="00DF23F5">
      <w:pPr>
        <w:rPr>
          <w:rtl/>
        </w:rPr>
      </w:pPr>
      <w:bookmarkStart w:id="1074" w:name="_ETM_Q1_3206920"/>
      <w:bookmarkStart w:id="1075" w:name="_ETM_Q1_3206968"/>
      <w:bookmarkEnd w:id="1074"/>
      <w:bookmarkEnd w:id="1075"/>
      <w:r w:rsidRPr="00715BE9">
        <w:rPr>
          <w:rtl/>
        </w:rPr>
        <w:t>את אומרת ל</w:t>
      </w:r>
      <w:r w:rsidR="00DF23F5">
        <w:rPr>
          <w:rFonts w:hint="cs"/>
          <w:rtl/>
        </w:rPr>
        <w:t>א</w:t>
      </w:r>
      <w:r w:rsidRPr="00715BE9">
        <w:rPr>
          <w:rtl/>
        </w:rPr>
        <w:t xml:space="preserve"> </w:t>
      </w:r>
      <w:r w:rsidR="00DF23F5">
        <w:rPr>
          <w:rFonts w:hint="cs"/>
          <w:rtl/>
        </w:rPr>
        <w:t xml:space="preserve">יימצאו תובעים </w:t>
      </w:r>
      <w:r w:rsidRPr="00715BE9">
        <w:rPr>
          <w:rtl/>
        </w:rPr>
        <w:t>אם אני לא אשלם לב</w:t>
      </w:r>
      <w:r w:rsidR="00DF23F5">
        <w:rPr>
          <w:rFonts w:hint="cs"/>
          <w:rtl/>
        </w:rPr>
        <w:t xml:space="preserve">ן </w:t>
      </w:r>
      <w:r w:rsidRPr="00715BE9">
        <w:rPr>
          <w:rtl/>
        </w:rPr>
        <w:t>אדם 2</w:t>
      </w:r>
      <w:r w:rsidR="00DF23F5">
        <w:rPr>
          <w:rFonts w:hint="cs"/>
          <w:rtl/>
        </w:rPr>
        <w:t>,</w:t>
      </w:r>
      <w:r w:rsidRPr="00715BE9">
        <w:rPr>
          <w:rtl/>
        </w:rPr>
        <w:t>000 ש</w:t>
      </w:r>
      <w:r w:rsidR="00DF23F5">
        <w:rPr>
          <w:rFonts w:hint="cs"/>
          <w:rtl/>
        </w:rPr>
        <w:t>קל ע</w:t>
      </w:r>
      <w:r w:rsidRPr="00715BE9">
        <w:rPr>
          <w:rtl/>
        </w:rPr>
        <w:t>ל המכ</w:t>
      </w:r>
      <w:r w:rsidR="00DF23F5">
        <w:rPr>
          <w:rFonts w:hint="cs"/>
          <w:rtl/>
        </w:rPr>
        <w:t>תב,</w:t>
      </w:r>
      <w:r w:rsidRPr="00715BE9">
        <w:t xml:space="preserve"> </w:t>
      </w:r>
      <w:r w:rsidRPr="00715BE9">
        <w:rPr>
          <w:rtl/>
        </w:rPr>
        <w:t>הוא לא ישלח מכתב</w:t>
      </w:r>
      <w:r w:rsidR="00DF23F5">
        <w:rPr>
          <w:rFonts w:hint="cs"/>
          <w:rtl/>
        </w:rPr>
        <w:t xml:space="preserve">? </w:t>
      </w:r>
      <w:r w:rsidRPr="00715BE9">
        <w:rPr>
          <w:rtl/>
        </w:rPr>
        <w:t>אז כנראה שלא</w:t>
      </w:r>
      <w:r w:rsidR="00DF23F5">
        <w:rPr>
          <w:rFonts w:hint="cs"/>
          <w:rtl/>
        </w:rPr>
        <w:t xml:space="preserve"> </w:t>
      </w:r>
      <w:bookmarkStart w:id="1076" w:name="_ETM_Q1_3211630"/>
      <w:bookmarkEnd w:id="1076"/>
      <w:r w:rsidR="00DF23F5">
        <w:rPr>
          <w:rFonts w:hint="cs"/>
          <w:rtl/>
        </w:rPr>
        <w:t xml:space="preserve">שווה. </w:t>
      </w:r>
      <w:r w:rsidRPr="00715BE9">
        <w:rPr>
          <w:rtl/>
        </w:rPr>
        <w:t>זה גם פייק</w:t>
      </w:r>
      <w:r w:rsidR="00DF23F5">
        <w:rPr>
          <w:rFonts w:hint="cs"/>
          <w:rtl/>
        </w:rPr>
        <w:t>,</w:t>
      </w:r>
      <w:r w:rsidRPr="00715BE9">
        <w:rPr>
          <w:rtl/>
        </w:rPr>
        <w:t xml:space="preserve"> זה לא נכון</w:t>
      </w:r>
      <w:r w:rsidR="00DF23F5">
        <w:rPr>
          <w:rFonts w:hint="cs"/>
          <w:rtl/>
        </w:rPr>
        <w:t>,</w:t>
      </w:r>
      <w:r w:rsidRPr="00715BE9">
        <w:rPr>
          <w:rtl/>
        </w:rPr>
        <w:t xml:space="preserve"> כי יש כל כך הרבה עסקים במדינת ישראל וכל כך הרבה עורכי דין </w:t>
      </w:r>
      <w:r w:rsidR="00DF23F5">
        <w:rPr>
          <w:rFonts w:hint="cs"/>
          <w:rtl/>
        </w:rPr>
        <w:t>משועממים ב</w:t>
      </w:r>
      <w:r w:rsidRPr="00715BE9">
        <w:rPr>
          <w:rtl/>
        </w:rPr>
        <w:t>מדינת ישראל</w:t>
      </w:r>
      <w:r w:rsidR="00DF23F5">
        <w:rPr>
          <w:rFonts w:hint="cs"/>
          <w:rtl/>
        </w:rPr>
        <w:t>,</w:t>
      </w:r>
      <w:r w:rsidRPr="00715BE9">
        <w:rPr>
          <w:rtl/>
        </w:rPr>
        <w:t xml:space="preserve"> סליחה, </w:t>
      </w:r>
      <w:r w:rsidR="00DF23F5">
        <w:rPr>
          <w:rFonts w:hint="cs"/>
          <w:rtl/>
        </w:rPr>
        <w:t>ועכ</w:t>
      </w:r>
      <w:r w:rsidRPr="00715BE9">
        <w:rPr>
          <w:rtl/>
        </w:rPr>
        <w:t>שיו</w:t>
      </w:r>
      <w:r w:rsidR="00DF23F5">
        <w:rPr>
          <w:rFonts w:hint="cs"/>
          <w:rtl/>
        </w:rPr>
        <w:t xml:space="preserve">, ברוך השם, </w:t>
      </w:r>
      <w:r w:rsidRPr="00715BE9">
        <w:rPr>
          <w:rtl/>
        </w:rPr>
        <w:t>העברנו עוד</w:t>
      </w:r>
      <w:r w:rsidR="00DF23F5">
        <w:rPr>
          <w:rFonts w:hint="cs"/>
          <w:rtl/>
        </w:rPr>
        <w:t xml:space="preserve"> כמה, </w:t>
      </w:r>
      <w:r w:rsidRPr="00715BE9">
        <w:rPr>
          <w:rtl/>
        </w:rPr>
        <w:t xml:space="preserve">השר אוריד את הציון, </w:t>
      </w:r>
    </w:p>
    <w:p w14:paraId="5CD37503" w14:textId="77777777" w:rsidR="00DF23F5" w:rsidRDefault="00DF23F5" w:rsidP="00DF23F5">
      <w:pPr>
        <w:rPr>
          <w:rtl/>
        </w:rPr>
      </w:pPr>
      <w:bookmarkStart w:id="1077" w:name="_ETM_Q1_3229398"/>
      <w:bookmarkStart w:id="1078" w:name="_ETM_Q1_3229489"/>
      <w:bookmarkStart w:id="1079" w:name="_ETM_Q1_3221022"/>
      <w:bookmarkEnd w:id="1077"/>
      <w:bookmarkEnd w:id="1078"/>
      <w:bookmarkEnd w:id="1079"/>
    </w:p>
    <w:p w14:paraId="34DCDC4E" w14:textId="7C34698E" w:rsidR="00DF23F5" w:rsidRDefault="00DF23F5" w:rsidP="00DF23F5">
      <w:pPr>
        <w:pStyle w:val="af9"/>
        <w:keepNext/>
        <w:rPr>
          <w:rtl/>
        </w:rPr>
      </w:pPr>
      <w:bookmarkStart w:id="1080" w:name="ET_guest_794449_518"/>
      <w:r w:rsidRPr="00DF23F5">
        <w:rPr>
          <w:rStyle w:val="TagStyle"/>
          <w:rtl/>
        </w:rPr>
        <w:t xml:space="preserve"> &lt;&lt; אורח &gt;&gt; </w:t>
      </w:r>
      <w:r>
        <w:rPr>
          <w:rtl/>
        </w:rPr>
        <w:t>נופר טל:</w:t>
      </w:r>
      <w:r w:rsidRPr="00DF23F5">
        <w:rPr>
          <w:rStyle w:val="TagStyle"/>
          <w:rtl/>
        </w:rPr>
        <w:t xml:space="preserve"> &lt;&lt; אורח &gt;&gt;</w:t>
      </w:r>
      <w:r>
        <w:rPr>
          <w:rtl/>
        </w:rPr>
        <w:t xml:space="preserve">   </w:t>
      </w:r>
      <w:bookmarkEnd w:id="1080"/>
    </w:p>
    <w:p w14:paraId="47A5582E" w14:textId="77777777" w:rsidR="00DF23F5" w:rsidRDefault="00DF23F5" w:rsidP="00DF23F5">
      <w:pPr>
        <w:pStyle w:val="KeepWithNext"/>
        <w:rPr>
          <w:rtl/>
        </w:rPr>
      </w:pPr>
    </w:p>
    <w:p w14:paraId="70EDE930" w14:textId="38F48E23" w:rsidR="00DF23F5" w:rsidRDefault="00DF23F5" w:rsidP="00DF23F5">
      <w:pPr>
        <w:rPr>
          <w:rtl/>
        </w:rPr>
      </w:pPr>
      <w:bookmarkStart w:id="1081" w:name="_ETM_Q1_3221559"/>
      <w:bookmarkStart w:id="1082" w:name="_ETM_Q1_3221612"/>
      <w:bookmarkEnd w:id="1081"/>
      <w:bookmarkEnd w:id="1082"/>
      <w:r>
        <w:rPr>
          <w:rFonts w:hint="cs"/>
          <w:rtl/>
        </w:rPr>
        <w:t>56.</w:t>
      </w:r>
      <w:bookmarkStart w:id="1083" w:name="_ETM_Q1_3224157"/>
      <w:bookmarkEnd w:id="1083"/>
    </w:p>
    <w:p w14:paraId="53445B9E" w14:textId="77777777" w:rsidR="00DF23F5" w:rsidRDefault="00DF23F5" w:rsidP="00DF23F5">
      <w:pPr>
        <w:rPr>
          <w:rtl/>
        </w:rPr>
      </w:pPr>
      <w:bookmarkStart w:id="1084" w:name="_ETM_Q1_3224243"/>
      <w:bookmarkEnd w:id="1084"/>
    </w:p>
    <w:p w14:paraId="1F4B1ED4" w14:textId="799EA282" w:rsidR="00DF23F5" w:rsidRDefault="00DF23F5" w:rsidP="00DF23F5">
      <w:pPr>
        <w:pStyle w:val="af6"/>
        <w:keepNext/>
        <w:rPr>
          <w:rtl/>
        </w:rPr>
      </w:pPr>
      <w:r w:rsidRPr="00DF23F5">
        <w:rPr>
          <w:rStyle w:val="TagStyle"/>
          <w:rtl/>
        </w:rPr>
        <w:t xml:space="preserve"> &lt;&lt; יור &gt;&gt; </w:t>
      </w:r>
      <w:r>
        <w:rPr>
          <w:rtl/>
        </w:rPr>
        <w:t>היו"ר שמחה רוטמן:</w:t>
      </w:r>
      <w:r w:rsidRPr="00DF23F5">
        <w:rPr>
          <w:rStyle w:val="TagStyle"/>
          <w:rtl/>
        </w:rPr>
        <w:t xml:space="preserve"> &lt;&lt; יור &gt;&gt;</w:t>
      </w:r>
      <w:r>
        <w:rPr>
          <w:rtl/>
        </w:rPr>
        <w:t xml:space="preserve">   </w:t>
      </w:r>
    </w:p>
    <w:p w14:paraId="7DE73D0E" w14:textId="77777777" w:rsidR="00DF23F5" w:rsidRDefault="00DF23F5" w:rsidP="00DF23F5">
      <w:pPr>
        <w:pStyle w:val="KeepWithNext"/>
        <w:rPr>
          <w:rtl/>
        </w:rPr>
      </w:pPr>
    </w:p>
    <w:p w14:paraId="6F9EE9DC" w14:textId="77777777" w:rsidR="00DF23F5" w:rsidRDefault="00715BE9" w:rsidP="00DF23F5">
      <w:pPr>
        <w:rPr>
          <w:rtl/>
        </w:rPr>
      </w:pPr>
      <w:bookmarkStart w:id="1085" w:name="_ETM_Q1_3225440"/>
      <w:bookmarkStart w:id="1086" w:name="_ETM_Q1_3222541"/>
      <w:bookmarkStart w:id="1087" w:name="_ETM_Q1_3222608"/>
      <w:bookmarkStart w:id="1088" w:name="_ETM_Q1_3219881"/>
      <w:bookmarkEnd w:id="1085"/>
      <w:bookmarkEnd w:id="1086"/>
      <w:bookmarkEnd w:id="1087"/>
      <w:bookmarkEnd w:id="1088"/>
      <w:r w:rsidRPr="00715BE9">
        <w:rPr>
          <w:rtl/>
        </w:rPr>
        <w:t>כן. והטענה כאילו אנשים לא יעשו פנייה מוקדמת</w:t>
      </w:r>
      <w:r w:rsidR="00DF23F5">
        <w:rPr>
          <w:rFonts w:hint="cs"/>
          <w:rtl/>
        </w:rPr>
        <w:t>.</w:t>
      </w:r>
      <w:r w:rsidRPr="00715BE9">
        <w:rPr>
          <w:rtl/>
        </w:rPr>
        <w:t xml:space="preserve"> אם תגיד להם שלפני הגשת תביעה צריך פנייה מוקדמת</w:t>
      </w:r>
      <w:r w:rsidR="00DF23F5">
        <w:rPr>
          <w:rFonts w:hint="cs"/>
          <w:rtl/>
        </w:rPr>
        <w:t xml:space="preserve">, היא פיקציה, </w:t>
      </w:r>
      <w:bookmarkStart w:id="1089" w:name="_ETM_Q1_3230784"/>
      <w:bookmarkEnd w:id="1089"/>
      <w:r w:rsidR="00DF23F5">
        <w:rPr>
          <w:rFonts w:hint="cs"/>
          <w:rtl/>
        </w:rPr>
        <w:t>היא פשו</w:t>
      </w:r>
      <w:r w:rsidRPr="00715BE9">
        <w:rPr>
          <w:rtl/>
        </w:rPr>
        <w:t xml:space="preserve">ט פיקציה. כאילו אתם מנסים להילחם </w:t>
      </w:r>
      <w:r w:rsidR="00DF23F5">
        <w:rPr>
          <w:rFonts w:hint="cs"/>
          <w:rtl/>
        </w:rPr>
        <w:t>ב</w:t>
      </w:r>
      <w:r w:rsidRPr="00715BE9">
        <w:rPr>
          <w:rtl/>
        </w:rPr>
        <w:t>שד</w:t>
      </w:r>
      <w:r w:rsidR="00DF23F5">
        <w:rPr>
          <w:rFonts w:hint="cs"/>
          <w:rtl/>
        </w:rPr>
        <w:t>ים</w:t>
      </w:r>
      <w:r w:rsidRPr="00715BE9">
        <w:rPr>
          <w:rtl/>
        </w:rPr>
        <w:t xml:space="preserve"> לא קיימים. </w:t>
      </w:r>
    </w:p>
    <w:p w14:paraId="1A75A557" w14:textId="77777777" w:rsidR="00DF23F5" w:rsidRDefault="00DF23F5" w:rsidP="00DF23F5">
      <w:pPr>
        <w:rPr>
          <w:rtl/>
        </w:rPr>
      </w:pPr>
      <w:bookmarkStart w:id="1090" w:name="_ETM_Q1_3254197"/>
      <w:bookmarkStart w:id="1091" w:name="_ETM_Q1_3254278"/>
      <w:bookmarkStart w:id="1092" w:name="_ETM_Q1_3254357"/>
      <w:bookmarkEnd w:id="1090"/>
      <w:bookmarkEnd w:id="1091"/>
      <w:bookmarkEnd w:id="1092"/>
    </w:p>
    <w:p w14:paraId="311D060B" w14:textId="77777777" w:rsidR="00DB1303" w:rsidRDefault="00DF23F5" w:rsidP="00DF23F5">
      <w:pPr>
        <w:rPr>
          <w:rtl/>
        </w:rPr>
      </w:pPr>
      <w:bookmarkStart w:id="1093" w:name="_ETM_Q1_3254444"/>
      <w:bookmarkEnd w:id="1093"/>
      <w:r>
        <w:rPr>
          <w:rFonts w:hint="cs"/>
          <w:rtl/>
        </w:rPr>
        <w:t xml:space="preserve">וגם, </w:t>
      </w:r>
      <w:r w:rsidR="00715BE9" w:rsidRPr="00715BE9">
        <w:rPr>
          <w:rtl/>
        </w:rPr>
        <w:t xml:space="preserve">אם אחרי שבן אדם קיבל פנייה מוקדמת בלי </w:t>
      </w:r>
      <w:r w:rsidR="00DB1303">
        <w:rPr>
          <w:rFonts w:hint="cs"/>
          <w:rtl/>
        </w:rPr>
        <w:t xml:space="preserve">- - - </w:t>
      </w:r>
      <w:r w:rsidR="00715BE9" w:rsidRPr="00715BE9">
        <w:rPr>
          <w:rtl/>
        </w:rPr>
        <w:t xml:space="preserve"> הוא לא תיקן</w:t>
      </w:r>
      <w:r w:rsidR="00DB1303">
        <w:rPr>
          <w:rFonts w:hint="cs"/>
          <w:rtl/>
        </w:rPr>
        <w:t>.</w:t>
      </w:r>
      <w:r w:rsidR="00715BE9" w:rsidRPr="00715BE9">
        <w:rPr>
          <w:rtl/>
        </w:rPr>
        <w:t xml:space="preserve"> כשהוא יגיע לבית משפט אז השופטים ידעו שהוא קיבל הודעה מוקדמת</w:t>
      </w:r>
      <w:r w:rsidR="00DB1303">
        <w:rPr>
          <w:rFonts w:hint="cs"/>
          <w:rtl/>
        </w:rPr>
        <w:t>,</w:t>
      </w:r>
      <w:r w:rsidR="00715BE9" w:rsidRPr="00715BE9">
        <w:rPr>
          <w:rtl/>
        </w:rPr>
        <w:t xml:space="preserve"> הב</w:t>
      </w:r>
      <w:r w:rsidR="00DB1303">
        <w:rPr>
          <w:rFonts w:hint="cs"/>
          <w:rtl/>
        </w:rPr>
        <w:t xml:space="preserve">ן </w:t>
      </w:r>
      <w:r w:rsidR="00715BE9" w:rsidRPr="00715BE9">
        <w:rPr>
          <w:rtl/>
        </w:rPr>
        <w:t xml:space="preserve">אדם פנה בסדר, </w:t>
      </w:r>
      <w:r w:rsidR="00DB1303">
        <w:rPr>
          <w:rFonts w:hint="cs"/>
          <w:rtl/>
        </w:rPr>
        <w:t>ו</w:t>
      </w:r>
      <w:r w:rsidR="00715BE9" w:rsidRPr="00715BE9">
        <w:rPr>
          <w:rtl/>
        </w:rPr>
        <w:t>הם יטילו עליו הוצאות כבדות יותר וזה ישתלם יותר</w:t>
      </w:r>
      <w:r w:rsidR="00DB1303">
        <w:rPr>
          <w:rFonts w:hint="cs"/>
          <w:rtl/>
        </w:rPr>
        <w:t>,</w:t>
      </w:r>
      <w:r w:rsidR="00715BE9" w:rsidRPr="00715BE9">
        <w:rPr>
          <w:rtl/>
        </w:rPr>
        <w:t xml:space="preserve"> </w:t>
      </w:r>
      <w:r w:rsidR="00DB1303">
        <w:rPr>
          <w:rFonts w:hint="cs"/>
          <w:rtl/>
        </w:rPr>
        <w:t>ו</w:t>
      </w:r>
      <w:r w:rsidR="00715BE9" w:rsidRPr="00715BE9">
        <w:rPr>
          <w:rtl/>
        </w:rPr>
        <w:t>אז המינון ירד. אני מעדיף שהמעט עבריינים ישלמו את המחיר של חברה שלמה שחוזרת לציו</w:t>
      </w:r>
      <w:r w:rsidR="00DB1303">
        <w:rPr>
          <w:rFonts w:hint="cs"/>
          <w:rtl/>
        </w:rPr>
        <w:t xml:space="preserve">ת. </w:t>
      </w:r>
    </w:p>
    <w:p w14:paraId="0E68B212" w14:textId="77777777" w:rsidR="00DB1303" w:rsidRDefault="00DB1303" w:rsidP="00DF23F5">
      <w:pPr>
        <w:rPr>
          <w:rtl/>
        </w:rPr>
      </w:pPr>
      <w:bookmarkStart w:id="1094" w:name="_ETM_Q1_3274104"/>
      <w:bookmarkStart w:id="1095" w:name="_ETM_Q1_3274219"/>
      <w:bookmarkEnd w:id="1094"/>
      <w:bookmarkEnd w:id="1095"/>
    </w:p>
    <w:p w14:paraId="2F22C4A0" w14:textId="55EADA28" w:rsidR="00DB1303" w:rsidRDefault="00DB1303" w:rsidP="00DB1303">
      <w:pPr>
        <w:pStyle w:val="af9"/>
        <w:keepNext/>
        <w:rPr>
          <w:rtl/>
        </w:rPr>
      </w:pPr>
      <w:bookmarkStart w:id="1096" w:name="_ETM_Q1_3274238"/>
      <w:bookmarkStart w:id="1097" w:name="_ETM_Q1_3274331"/>
      <w:bookmarkStart w:id="1098" w:name="ET_guest_794449_520"/>
      <w:bookmarkEnd w:id="1096"/>
      <w:bookmarkEnd w:id="1097"/>
      <w:r w:rsidRPr="00DB1303">
        <w:rPr>
          <w:rStyle w:val="TagStyle"/>
          <w:rtl/>
        </w:rPr>
        <w:t xml:space="preserve"> &lt;&lt; אורח &gt;&gt; </w:t>
      </w:r>
      <w:r>
        <w:rPr>
          <w:rtl/>
        </w:rPr>
        <w:t>נופר טל:</w:t>
      </w:r>
      <w:r w:rsidRPr="00DB1303">
        <w:rPr>
          <w:rStyle w:val="TagStyle"/>
          <w:rtl/>
        </w:rPr>
        <w:t xml:space="preserve"> &lt;&lt; אורח &gt;&gt;</w:t>
      </w:r>
      <w:r>
        <w:rPr>
          <w:rtl/>
        </w:rPr>
        <w:t xml:space="preserve">   </w:t>
      </w:r>
      <w:bookmarkEnd w:id="1098"/>
    </w:p>
    <w:p w14:paraId="5141F906" w14:textId="77777777" w:rsidR="00DB1303" w:rsidRDefault="00DB1303" w:rsidP="00DB1303">
      <w:pPr>
        <w:pStyle w:val="KeepWithNext"/>
        <w:rPr>
          <w:rtl/>
        </w:rPr>
      </w:pPr>
      <w:bookmarkStart w:id="1099" w:name="_ETM_Q1_3276055"/>
      <w:bookmarkEnd w:id="1099"/>
    </w:p>
    <w:p w14:paraId="1E380715" w14:textId="77777777" w:rsidR="00DB1303" w:rsidRDefault="00DB1303" w:rsidP="00DB1303">
      <w:pPr>
        <w:rPr>
          <w:rtl/>
        </w:rPr>
      </w:pPr>
      <w:bookmarkStart w:id="1100" w:name="_ETM_Q1_3275978"/>
      <w:bookmarkEnd w:id="1100"/>
      <w:r>
        <w:rPr>
          <w:rFonts w:hint="cs"/>
          <w:rtl/>
        </w:rPr>
        <w:t>שוב אתה צריך לטפל ב</w:t>
      </w:r>
      <w:r w:rsidR="00715BE9" w:rsidRPr="00715BE9">
        <w:rPr>
          <w:rtl/>
        </w:rPr>
        <w:t>שופטים</w:t>
      </w:r>
      <w:r>
        <w:rPr>
          <w:rFonts w:hint="cs"/>
          <w:rtl/>
        </w:rPr>
        <w:t>,</w:t>
      </w:r>
      <w:r w:rsidR="00715BE9" w:rsidRPr="00715BE9">
        <w:rPr>
          <w:rtl/>
        </w:rPr>
        <w:t xml:space="preserve"> לצערי.</w:t>
      </w:r>
    </w:p>
    <w:p w14:paraId="1D0870C3" w14:textId="77777777" w:rsidR="00DB1303" w:rsidRDefault="00DB1303" w:rsidP="00DB1303">
      <w:pPr>
        <w:rPr>
          <w:rtl/>
        </w:rPr>
      </w:pPr>
      <w:bookmarkStart w:id="1101" w:name="_ETM_Q1_3278591"/>
      <w:bookmarkStart w:id="1102" w:name="_ETM_Q1_3278723"/>
      <w:bookmarkEnd w:id="1101"/>
      <w:bookmarkEnd w:id="1102"/>
    </w:p>
    <w:p w14:paraId="4D548B6D" w14:textId="492FE6D9" w:rsidR="00DB1303" w:rsidRDefault="00DB1303" w:rsidP="00DB1303">
      <w:pPr>
        <w:pStyle w:val="af6"/>
        <w:keepNext/>
        <w:rPr>
          <w:rtl/>
        </w:rPr>
      </w:pPr>
      <w:r w:rsidRPr="00DB1303">
        <w:rPr>
          <w:rStyle w:val="TagStyle"/>
          <w:rtl/>
        </w:rPr>
        <w:t xml:space="preserve"> &lt;&lt; יור &gt;&gt; </w:t>
      </w:r>
      <w:r>
        <w:rPr>
          <w:rtl/>
        </w:rPr>
        <w:t>היו"ר שמחה רוטמן:</w:t>
      </w:r>
      <w:r w:rsidRPr="00DB1303">
        <w:rPr>
          <w:rStyle w:val="TagStyle"/>
          <w:rtl/>
        </w:rPr>
        <w:t xml:space="preserve"> &lt;&lt; יור &gt;&gt;</w:t>
      </w:r>
      <w:r>
        <w:rPr>
          <w:rtl/>
        </w:rPr>
        <w:t xml:space="preserve">   </w:t>
      </w:r>
    </w:p>
    <w:p w14:paraId="593A4936" w14:textId="77777777" w:rsidR="00DB1303" w:rsidRDefault="00DB1303" w:rsidP="00DB1303">
      <w:pPr>
        <w:pStyle w:val="KeepWithNext"/>
        <w:rPr>
          <w:rtl/>
        </w:rPr>
      </w:pPr>
    </w:p>
    <w:p w14:paraId="22E90FC2" w14:textId="77777777" w:rsidR="00DB1303" w:rsidRDefault="00715BE9" w:rsidP="00DB1303">
      <w:pPr>
        <w:rPr>
          <w:rtl/>
        </w:rPr>
      </w:pPr>
      <w:bookmarkStart w:id="1103" w:name="_ETM_Q1_3279934"/>
      <w:bookmarkEnd w:id="1103"/>
      <w:r w:rsidRPr="00715BE9">
        <w:rPr>
          <w:rtl/>
        </w:rPr>
        <w:t>ז</w:t>
      </w:r>
      <w:r w:rsidR="00DB1303">
        <w:rPr>
          <w:rFonts w:hint="cs"/>
          <w:rtl/>
        </w:rPr>
        <w:t xml:space="preserve">את </w:t>
      </w:r>
      <w:r w:rsidRPr="00715BE9">
        <w:rPr>
          <w:rtl/>
        </w:rPr>
        <w:t>העבודה שלי כבר הרבה זמן</w:t>
      </w:r>
      <w:r w:rsidR="00DB1303">
        <w:rPr>
          <w:rFonts w:hint="cs"/>
          <w:rtl/>
        </w:rPr>
        <w:t xml:space="preserve">, </w:t>
      </w:r>
      <w:r w:rsidRPr="00715BE9">
        <w:rPr>
          <w:rtl/>
        </w:rPr>
        <w:t>זה לא חדש</w:t>
      </w:r>
      <w:r w:rsidRPr="00715BE9">
        <w:t>.</w:t>
      </w:r>
      <w:r w:rsidR="00DB1303">
        <w:rPr>
          <w:rFonts w:hint="cs"/>
          <w:rtl/>
        </w:rPr>
        <w:t xml:space="preserve"> שימי </w:t>
      </w:r>
      <w:bookmarkStart w:id="1104" w:name="_ETM_Q1_3279038"/>
      <w:bookmarkEnd w:id="1104"/>
      <w:r w:rsidR="00DB1303">
        <w:rPr>
          <w:rFonts w:hint="cs"/>
          <w:rtl/>
        </w:rPr>
        <w:t>לב,</w:t>
      </w:r>
      <w:r w:rsidRPr="00715BE9">
        <w:rPr>
          <w:rtl/>
        </w:rPr>
        <w:t xml:space="preserve"> כל זה תחת איזשהו </w:t>
      </w:r>
      <w:r w:rsidR="00DB1303">
        <w:rPr>
          <w:rFonts w:hint="cs"/>
          <w:rtl/>
        </w:rPr>
        <w:t>א</w:t>
      </w:r>
      <w:r w:rsidRPr="00715BE9">
        <w:rPr>
          <w:rtl/>
        </w:rPr>
        <w:t>מירה</w:t>
      </w:r>
      <w:r w:rsidR="00DB1303">
        <w:rPr>
          <w:rFonts w:hint="cs"/>
          <w:rtl/>
        </w:rPr>
        <w:t>,</w:t>
      </w:r>
      <w:r w:rsidRPr="00715BE9">
        <w:rPr>
          <w:rtl/>
        </w:rPr>
        <w:t xml:space="preserve"> בן אדם לא ישלח מכתב אם</w:t>
      </w:r>
      <w:r w:rsidR="00DB1303">
        <w:rPr>
          <w:rFonts w:hint="cs"/>
          <w:rtl/>
        </w:rPr>
        <w:t xml:space="preserve"> הוא </w:t>
      </w:r>
      <w:r w:rsidRPr="00715BE9">
        <w:rPr>
          <w:rtl/>
        </w:rPr>
        <w:t xml:space="preserve">לא </w:t>
      </w:r>
      <w:r w:rsidR="00DB1303">
        <w:rPr>
          <w:rFonts w:hint="cs"/>
          <w:rtl/>
        </w:rPr>
        <w:t>רואה מייד</w:t>
      </w:r>
      <w:r w:rsidRPr="00715BE9">
        <w:rPr>
          <w:rtl/>
        </w:rPr>
        <w:t xml:space="preserve"> 2</w:t>
      </w:r>
      <w:r w:rsidR="00DB1303">
        <w:rPr>
          <w:rFonts w:hint="cs"/>
          <w:rtl/>
        </w:rPr>
        <w:t>,</w:t>
      </w:r>
      <w:r w:rsidRPr="00715BE9">
        <w:rPr>
          <w:rtl/>
        </w:rPr>
        <w:t>000 ש</w:t>
      </w:r>
      <w:r w:rsidR="00DB1303">
        <w:rPr>
          <w:rFonts w:hint="cs"/>
          <w:rtl/>
        </w:rPr>
        <w:t xml:space="preserve">קל. </w:t>
      </w:r>
    </w:p>
    <w:p w14:paraId="043D7D68" w14:textId="77777777" w:rsidR="00DB1303" w:rsidRDefault="00DB1303" w:rsidP="00DB1303">
      <w:pPr>
        <w:rPr>
          <w:rtl/>
        </w:rPr>
      </w:pPr>
    </w:p>
    <w:p w14:paraId="13BA6E09" w14:textId="77777777" w:rsidR="00DB1303" w:rsidRDefault="00DB1303" w:rsidP="00DB1303">
      <w:pPr>
        <w:pStyle w:val="af9"/>
        <w:keepNext/>
        <w:rPr>
          <w:rtl/>
        </w:rPr>
      </w:pPr>
      <w:bookmarkStart w:id="1105" w:name="_ETM_Q1_3295525"/>
      <w:bookmarkStart w:id="1106" w:name="_ETM_Q1_3295617"/>
      <w:bookmarkStart w:id="1107" w:name="ET_guest_707289_121"/>
      <w:bookmarkEnd w:id="1105"/>
      <w:bookmarkEnd w:id="1106"/>
      <w:r w:rsidRPr="003510F0">
        <w:rPr>
          <w:rStyle w:val="TagStyle"/>
          <w:rtl/>
        </w:rPr>
        <w:t xml:space="preserve">&lt;&lt; אורח &gt;&gt; </w:t>
      </w:r>
      <w:r>
        <w:rPr>
          <w:rtl/>
        </w:rPr>
        <w:t>לירן חשין ברוש:</w:t>
      </w:r>
      <w:r w:rsidRPr="003510F0">
        <w:rPr>
          <w:rStyle w:val="TagStyle"/>
          <w:rtl/>
        </w:rPr>
        <w:t xml:space="preserve"> &lt;&lt; אורח &gt;&gt;</w:t>
      </w:r>
      <w:r>
        <w:rPr>
          <w:rtl/>
        </w:rPr>
        <w:t xml:space="preserve">   </w:t>
      </w:r>
      <w:bookmarkEnd w:id="1107"/>
    </w:p>
    <w:p w14:paraId="721C043E" w14:textId="77777777" w:rsidR="00DB1303" w:rsidRDefault="00DB1303" w:rsidP="00DB1303">
      <w:pPr>
        <w:pStyle w:val="KeepWithNext"/>
        <w:rPr>
          <w:rtl/>
        </w:rPr>
      </w:pPr>
    </w:p>
    <w:p w14:paraId="37DBA879" w14:textId="01CAFA66" w:rsidR="00DB1303" w:rsidRDefault="00DB1303" w:rsidP="00DB1303">
      <w:pPr>
        <w:rPr>
          <w:rtl/>
        </w:rPr>
      </w:pPr>
      <w:bookmarkStart w:id="1108" w:name="_ETM_Q1_3417433"/>
      <w:bookmarkStart w:id="1109" w:name="_ETM_Q1_3417450"/>
      <w:bookmarkEnd w:id="1108"/>
      <w:bookmarkEnd w:id="1109"/>
      <w:r>
        <w:rPr>
          <w:rFonts w:hint="cs"/>
          <w:rtl/>
        </w:rPr>
        <w:t xml:space="preserve">מה עם הפרסום של זה, אגב? </w:t>
      </w:r>
      <w:bookmarkStart w:id="1110" w:name="_ETM_Q1_3425134"/>
      <w:bookmarkEnd w:id="1110"/>
    </w:p>
    <w:p w14:paraId="00DAFDCE" w14:textId="77777777" w:rsidR="00DB1303" w:rsidRDefault="00DB1303" w:rsidP="00DB1303">
      <w:pPr>
        <w:rPr>
          <w:rtl/>
        </w:rPr>
      </w:pPr>
      <w:bookmarkStart w:id="1111" w:name="_ETM_Q1_3431467"/>
      <w:bookmarkStart w:id="1112" w:name="_ETM_Q1_3431550"/>
      <w:bookmarkEnd w:id="1111"/>
      <w:bookmarkEnd w:id="1112"/>
    </w:p>
    <w:p w14:paraId="0ECB0CCC" w14:textId="77777777" w:rsidR="00DB1303" w:rsidRDefault="00DB1303" w:rsidP="00DB1303">
      <w:pPr>
        <w:pStyle w:val="af6"/>
        <w:keepNext/>
        <w:rPr>
          <w:rtl/>
        </w:rPr>
      </w:pPr>
      <w:bookmarkStart w:id="1113" w:name="_ETM_Q1_3467834"/>
      <w:bookmarkStart w:id="1114" w:name="_ETM_Q1_3467900"/>
      <w:bookmarkStart w:id="1115" w:name="ET_yor_6157_122"/>
      <w:bookmarkEnd w:id="1113"/>
      <w:bookmarkEnd w:id="1114"/>
      <w:r w:rsidRPr="003510F0">
        <w:rPr>
          <w:rStyle w:val="TagStyle"/>
          <w:rtl/>
        </w:rPr>
        <w:t xml:space="preserve"> &lt;&lt; יור &gt;&gt; </w:t>
      </w:r>
      <w:r>
        <w:rPr>
          <w:rtl/>
        </w:rPr>
        <w:t>היו"ר שמחה רוטמן:</w:t>
      </w:r>
      <w:r w:rsidRPr="003510F0">
        <w:rPr>
          <w:rStyle w:val="TagStyle"/>
          <w:rtl/>
        </w:rPr>
        <w:t xml:space="preserve"> &lt;&lt; יור &gt;&gt;</w:t>
      </w:r>
      <w:r>
        <w:rPr>
          <w:rtl/>
        </w:rPr>
        <w:t xml:space="preserve">   </w:t>
      </w:r>
      <w:bookmarkEnd w:id="1115"/>
    </w:p>
    <w:p w14:paraId="1EB6A9FB" w14:textId="77777777" w:rsidR="00DB1303" w:rsidRDefault="00DB1303" w:rsidP="00DB1303">
      <w:pPr>
        <w:pStyle w:val="KeepWithNext"/>
        <w:rPr>
          <w:rtl/>
        </w:rPr>
      </w:pPr>
    </w:p>
    <w:p w14:paraId="172F7D5B" w14:textId="77777777" w:rsidR="00DB1303" w:rsidRDefault="00715BE9" w:rsidP="00DB1303">
      <w:pPr>
        <w:rPr>
          <w:rtl/>
        </w:rPr>
      </w:pPr>
      <w:bookmarkStart w:id="1116" w:name="_ETM_Q1_3295684"/>
      <w:bookmarkStart w:id="1117" w:name="_ETM_Q1_3295767"/>
      <w:bookmarkEnd w:id="1116"/>
      <w:bookmarkEnd w:id="1117"/>
      <w:r w:rsidRPr="00715BE9">
        <w:rPr>
          <w:rtl/>
        </w:rPr>
        <w:t>למה לפרסם את זה?</w:t>
      </w:r>
    </w:p>
    <w:p w14:paraId="6C70AA95" w14:textId="09B30746" w:rsidR="00DB1303" w:rsidRDefault="00DB1303" w:rsidP="00DB1303">
      <w:pPr>
        <w:rPr>
          <w:rStyle w:val="TagStyle"/>
          <w:rtl/>
        </w:rPr>
      </w:pPr>
      <w:r>
        <w:rPr>
          <w:rStyle w:val="TagStyle"/>
          <w:rFonts w:hint="cs"/>
          <w:rtl/>
        </w:rPr>
        <w:t xml:space="preserve"> </w:t>
      </w:r>
    </w:p>
    <w:p w14:paraId="771C46AA" w14:textId="77777777" w:rsidR="00DB1303" w:rsidRDefault="00DB1303" w:rsidP="00DB1303">
      <w:pPr>
        <w:pStyle w:val="af9"/>
        <w:keepNext/>
        <w:rPr>
          <w:rtl/>
        </w:rPr>
      </w:pPr>
      <w:r w:rsidRPr="003510F0">
        <w:rPr>
          <w:rStyle w:val="TagStyle"/>
          <w:rtl/>
        </w:rPr>
        <w:t xml:space="preserve">&lt;&lt; אורח &gt;&gt; </w:t>
      </w:r>
      <w:r>
        <w:rPr>
          <w:rtl/>
        </w:rPr>
        <w:t>לירן חשין ברוש:</w:t>
      </w:r>
      <w:r w:rsidRPr="003510F0">
        <w:rPr>
          <w:rStyle w:val="TagStyle"/>
          <w:rtl/>
        </w:rPr>
        <w:t xml:space="preserve"> &lt;&lt; אורח &gt;&gt;</w:t>
      </w:r>
      <w:r>
        <w:rPr>
          <w:rtl/>
        </w:rPr>
        <w:t xml:space="preserve">   </w:t>
      </w:r>
    </w:p>
    <w:p w14:paraId="56832A90" w14:textId="77777777" w:rsidR="00DB1303" w:rsidRDefault="00DB1303" w:rsidP="00DB1303">
      <w:pPr>
        <w:rPr>
          <w:rtl/>
        </w:rPr>
      </w:pPr>
      <w:bookmarkStart w:id="1118" w:name="_ETM_Q1_3299463"/>
      <w:bookmarkStart w:id="1119" w:name="_ETM_Q1_3299622"/>
      <w:bookmarkEnd w:id="1118"/>
      <w:bookmarkEnd w:id="1119"/>
    </w:p>
    <w:p w14:paraId="13E8BD11" w14:textId="77777777" w:rsidR="00DB1303" w:rsidRDefault="00DB1303" w:rsidP="00DB1303">
      <w:pPr>
        <w:rPr>
          <w:rtl/>
        </w:rPr>
      </w:pPr>
      <w:r>
        <w:rPr>
          <w:rFonts w:hint="cs"/>
          <w:rtl/>
        </w:rPr>
        <w:t xml:space="preserve">אתה לא רוצה שהציבור יידע מזה? </w:t>
      </w:r>
      <w:bookmarkStart w:id="1120" w:name="_ETM_Q1_3301707"/>
      <w:bookmarkEnd w:id="1120"/>
    </w:p>
    <w:p w14:paraId="54883BE9" w14:textId="77777777" w:rsidR="00DB1303" w:rsidRDefault="00DB1303" w:rsidP="00DB1303">
      <w:pPr>
        <w:rPr>
          <w:rtl/>
        </w:rPr>
      </w:pPr>
      <w:bookmarkStart w:id="1121" w:name="_ETM_Q1_3301777"/>
      <w:bookmarkEnd w:id="1121"/>
    </w:p>
    <w:p w14:paraId="0A8FA84A" w14:textId="452B0599" w:rsidR="00DB1303" w:rsidRDefault="00DB1303" w:rsidP="00DB1303">
      <w:pPr>
        <w:pStyle w:val="af6"/>
        <w:keepNext/>
        <w:rPr>
          <w:rtl/>
        </w:rPr>
      </w:pPr>
      <w:r w:rsidRPr="00DB1303">
        <w:rPr>
          <w:rStyle w:val="TagStyle"/>
          <w:rtl/>
        </w:rPr>
        <w:t xml:space="preserve"> &lt;&lt; יור &gt;&gt; </w:t>
      </w:r>
      <w:r>
        <w:rPr>
          <w:rtl/>
        </w:rPr>
        <w:t>היו"ר שמחה רוטמן:</w:t>
      </w:r>
      <w:r w:rsidRPr="00DB1303">
        <w:rPr>
          <w:rStyle w:val="TagStyle"/>
          <w:rtl/>
        </w:rPr>
        <w:t xml:space="preserve"> &lt;&lt; יור &gt;&gt;</w:t>
      </w:r>
      <w:r>
        <w:rPr>
          <w:rtl/>
        </w:rPr>
        <w:t xml:space="preserve">   </w:t>
      </w:r>
    </w:p>
    <w:p w14:paraId="2F4B458A" w14:textId="77777777" w:rsidR="00DB1303" w:rsidRDefault="00DB1303" w:rsidP="00DB1303">
      <w:pPr>
        <w:pStyle w:val="KeepWithNext"/>
        <w:rPr>
          <w:rtl/>
        </w:rPr>
      </w:pPr>
    </w:p>
    <w:p w14:paraId="5FB1F26C" w14:textId="77777777" w:rsidR="00DB1303" w:rsidRDefault="00DB1303" w:rsidP="00DB1303">
      <w:pPr>
        <w:rPr>
          <w:rtl/>
        </w:rPr>
      </w:pPr>
      <w:bookmarkStart w:id="1122" w:name="_ETM_Q1_3302869"/>
      <w:bookmarkEnd w:id="1122"/>
      <w:r>
        <w:rPr>
          <w:rFonts w:hint="cs"/>
          <w:rtl/>
        </w:rPr>
        <w:t>את ב</w:t>
      </w:r>
      <w:r w:rsidR="00715BE9" w:rsidRPr="00715BE9">
        <w:rPr>
          <w:rtl/>
        </w:rPr>
        <w:t>רציונל של שוק. בן אדם פנה פנייה מוקדמת כי הוא רוצה להגיש תביעה, הוא לא צריך לפרסם את זה לאף אחד. הוא שלח את הפנייה המוקדמת לאדם עצמו. שלח את הפנייה המוקדמת</w:t>
      </w:r>
      <w:r>
        <w:rPr>
          <w:rFonts w:hint="cs"/>
          <w:rtl/>
        </w:rPr>
        <w:t>,</w:t>
      </w:r>
      <w:r w:rsidR="00715BE9" w:rsidRPr="00715BE9">
        <w:rPr>
          <w:rtl/>
        </w:rPr>
        <w:t xml:space="preserve"> הב</w:t>
      </w:r>
      <w:r>
        <w:rPr>
          <w:rFonts w:hint="cs"/>
          <w:rtl/>
        </w:rPr>
        <w:t xml:space="preserve">ן </w:t>
      </w:r>
      <w:r w:rsidR="00715BE9" w:rsidRPr="00715BE9">
        <w:rPr>
          <w:rtl/>
        </w:rPr>
        <w:t>אדם ענה לך תיקנתי</w:t>
      </w:r>
      <w:r>
        <w:rPr>
          <w:rFonts w:hint="cs"/>
          <w:rtl/>
        </w:rPr>
        <w:t xml:space="preserve"> </w:t>
      </w:r>
      <w:bookmarkStart w:id="1123" w:name="_ETM_Q1_3313485"/>
      <w:bookmarkEnd w:id="1123"/>
      <w:r>
        <w:rPr>
          <w:rtl/>
        </w:rPr>
        <w:t>–</w:t>
      </w:r>
      <w:r w:rsidR="00715BE9" w:rsidRPr="00715BE9">
        <w:rPr>
          <w:rtl/>
        </w:rPr>
        <w:t xml:space="preserve"> שלום</w:t>
      </w:r>
      <w:r>
        <w:rPr>
          <w:rFonts w:hint="cs"/>
          <w:rtl/>
        </w:rPr>
        <w:t xml:space="preserve">, </w:t>
      </w:r>
      <w:r w:rsidR="00715BE9" w:rsidRPr="00715BE9">
        <w:rPr>
          <w:rtl/>
        </w:rPr>
        <w:t>תודה. כל הכבוד</w:t>
      </w:r>
      <w:r>
        <w:rPr>
          <w:rFonts w:hint="cs"/>
          <w:rtl/>
        </w:rPr>
        <w:t>,</w:t>
      </w:r>
      <w:r w:rsidR="00715BE9" w:rsidRPr="00715BE9">
        <w:rPr>
          <w:rtl/>
        </w:rPr>
        <w:t xml:space="preserve"> אתה תרמת </w:t>
      </w:r>
      <w:r>
        <w:rPr>
          <w:rFonts w:hint="cs"/>
          <w:rtl/>
        </w:rPr>
        <w:t xml:space="preserve">לציבור </w:t>
      </w:r>
      <w:r w:rsidR="00715BE9" w:rsidRPr="00715BE9">
        <w:rPr>
          <w:rtl/>
        </w:rPr>
        <w:t>והוא נתרם</w:t>
      </w:r>
      <w:r>
        <w:rPr>
          <w:rFonts w:hint="cs"/>
          <w:rtl/>
        </w:rPr>
        <w:t>. ה</w:t>
      </w:r>
      <w:r w:rsidR="00715BE9" w:rsidRPr="00715BE9">
        <w:rPr>
          <w:rtl/>
        </w:rPr>
        <w:t>בן אדם לא תיקן</w:t>
      </w:r>
      <w:r>
        <w:rPr>
          <w:rFonts w:hint="cs"/>
          <w:rtl/>
        </w:rPr>
        <w:t xml:space="preserve"> תגיש נגדו תביעה. </w:t>
      </w:r>
    </w:p>
    <w:p w14:paraId="589180B0" w14:textId="77777777" w:rsidR="00DB1303" w:rsidRDefault="00DB1303" w:rsidP="00DB1303">
      <w:pPr>
        <w:rPr>
          <w:rtl/>
        </w:rPr>
      </w:pPr>
      <w:bookmarkStart w:id="1124" w:name="_ETM_Q1_3321318"/>
      <w:bookmarkStart w:id="1125" w:name="_ETM_Q1_3321392"/>
      <w:bookmarkStart w:id="1126" w:name="_ETM_Q1_3321462"/>
      <w:bookmarkEnd w:id="1124"/>
      <w:bookmarkEnd w:id="1125"/>
      <w:bookmarkEnd w:id="1126"/>
    </w:p>
    <w:p w14:paraId="3ED6C006" w14:textId="68E44C4E" w:rsidR="00DB1303" w:rsidRDefault="00DB1303" w:rsidP="00DB1303">
      <w:pPr>
        <w:pStyle w:val="af9"/>
        <w:keepNext/>
        <w:rPr>
          <w:rtl/>
        </w:rPr>
      </w:pPr>
      <w:bookmarkStart w:id="1127" w:name="_ETM_Q1_3321524"/>
      <w:bookmarkEnd w:id="1127"/>
      <w:r w:rsidRPr="00DB1303">
        <w:rPr>
          <w:rStyle w:val="TagStyle"/>
          <w:rtl/>
        </w:rPr>
        <w:t xml:space="preserve"> &lt;&lt; אורח &gt;&gt; </w:t>
      </w:r>
      <w:r>
        <w:rPr>
          <w:rtl/>
        </w:rPr>
        <w:t>נופר טל:</w:t>
      </w:r>
      <w:r w:rsidRPr="00DB1303">
        <w:rPr>
          <w:rStyle w:val="TagStyle"/>
          <w:rtl/>
        </w:rPr>
        <w:t xml:space="preserve"> &lt;&lt; אורח &gt;&gt;</w:t>
      </w:r>
      <w:r>
        <w:rPr>
          <w:rtl/>
        </w:rPr>
        <w:t xml:space="preserve">   </w:t>
      </w:r>
    </w:p>
    <w:p w14:paraId="1D0E444D" w14:textId="77777777" w:rsidR="00DB1303" w:rsidRDefault="00DB1303" w:rsidP="00DB1303">
      <w:pPr>
        <w:pStyle w:val="KeepWithNext"/>
        <w:rPr>
          <w:rtl/>
        </w:rPr>
      </w:pPr>
    </w:p>
    <w:p w14:paraId="416037A9" w14:textId="1252502D" w:rsidR="00DB1303" w:rsidRDefault="00DB1303" w:rsidP="00DB1303">
      <w:pPr>
        <w:rPr>
          <w:rtl/>
        </w:rPr>
      </w:pPr>
      <w:bookmarkStart w:id="1128" w:name="_ETM_Q1_3320361"/>
      <w:bookmarkStart w:id="1129" w:name="_ETM_Q1_3320432"/>
      <w:bookmarkStart w:id="1130" w:name="_ETM_Q1_3318740"/>
      <w:bookmarkEnd w:id="1128"/>
      <w:bookmarkEnd w:id="1129"/>
      <w:bookmarkEnd w:id="1130"/>
      <w:r>
        <w:rPr>
          <w:rFonts w:hint="cs"/>
          <w:rtl/>
        </w:rPr>
        <w:t xml:space="preserve">יש בזה </w:t>
      </w:r>
      <w:bookmarkStart w:id="1131" w:name="_ETM_Q1_3322262"/>
      <w:bookmarkEnd w:id="1131"/>
      <w:r>
        <w:rPr>
          <w:rFonts w:hint="cs"/>
          <w:rtl/>
        </w:rPr>
        <w:t xml:space="preserve">גם </w:t>
      </w:r>
      <w:r w:rsidR="00715BE9" w:rsidRPr="00715BE9">
        <w:rPr>
          <w:rtl/>
        </w:rPr>
        <w:t>ערך כלכלי</w:t>
      </w:r>
      <w:r>
        <w:rPr>
          <w:rFonts w:hint="cs"/>
          <w:rtl/>
        </w:rPr>
        <w:t>.</w:t>
      </w:r>
      <w:r w:rsidR="00715BE9" w:rsidRPr="00715BE9">
        <w:rPr>
          <w:rtl/>
        </w:rPr>
        <w:t xml:space="preserve"> החוק להסדרת הטיפול באריזות</w:t>
      </w:r>
      <w:r>
        <w:rPr>
          <w:rFonts w:hint="cs"/>
          <w:rtl/>
        </w:rPr>
        <w:t>,</w:t>
      </w:r>
      <w:r w:rsidR="00715BE9" w:rsidRPr="00715BE9">
        <w:rPr>
          <w:rtl/>
        </w:rPr>
        <w:t xml:space="preserve"> הוגשו המון</w:t>
      </w:r>
      <w:r>
        <w:rPr>
          <w:rFonts w:hint="cs"/>
          <w:rtl/>
        </w:rPr>
        <w:t>,</w:t>
      </w:r>
      <w:r w:rsidR="00715BE9" w:rsidRPr="00715BE9">
        <w:rPr>
          <w:rtl/>
        </w:rPr>
        <w:t xml:space="preserve"> המון</w:t>
      </w:r>
      <w:r>
        <w:rPr>
          <w:rFonts w:hint="cs"/>
          <w:rtl/>
        </w:rPr>
        <w:t>,</w:t>
      </w:r>
      <w:r w:rsidR="00715BE9" w:rsidRPr="00715BE9">
        <w:rPr>
          <w:rtl/>
        </w:rPr>
        <w:t xml:space="preserve"> המון פניות מוקדמות בנושא</w:t>
      </w:r>
      <w:r>
        <w:rPr>
          <w:rFonts w:hint="cs"/>
          <w:rtl/>
        </w:rPr>
        <w:t>.</w:t>
      </w:r>
      <w:r w:rsidR="00715BE9" w:rsidRPr="00715BE9">
        <w:rPr>
          <w:rtl/>
        </w:rPr>
        <w:t xml:space="preserve"> יש עו</w:t>
      </w:r>
      <w:r>
        <w:rPr>
          <w:rFonts w:hint="cs"/>
          <w:rtl/>
        </w:rPr>
        <w:t>רך דין ש</w:t>
      </w:r>
      <w:r w:rsidR="00715BE9" w:rsidRPr="00715BE9">
        <w:rPr>
          <w:rtl/>
        </w:rPr>
        <w:t>תדיר מגיש פניות מוקדמות</w:t>
      </w:r>
      <w:r>
        <w:rPr>
          <w:rFonts w:hint="cs"/>
          <w:rtl/>
        </w:rPr>
        <w:t>.</w:t>
      </w:r>
      <w:r w:rsidR="00715BE9" w:rsidRPr="00715BE9">
        <w:rPr>
          <w:rtl/>
        </w:rPr>
        <w:t xml:space="preserve"> </w:t>
      </w:r>
      <w:r>
        <w:rPr>
          <w:rFonts w:hint="cs"/>
          <w:rtl/>
        </w:rPr>
        <w:t>חוק</w:t>
      </w:r>
      <w:r w:rsidR="00715BE9" w:rsidRPr="00715BE9">
        <w:rPr>
          <w:rtl/>
        </w:rPr>
        <w:t xml:space="preserve"> הסדרת הטיפול באריזות</w:t>
      </w:r>
      <w:r>
        <w:rPr>
          <w:rFonts w:hint="cs"/>
          <w:rtl/>
        </w:rPr>
        <w:t>,</w:t>
      </w:r>
      <w:r w:rsidR="00715BE9" w:rsidRPr="00715BE9">
        <w:rPr>
          <w:rtl/>
        </w:rPr>
        <w:t xml:space="preserve"> מה שהוא עושה זה</w:t>
      </w:r>
      <w:r>
        <w:rPr>
          <w:rFonts w:hint="cs"/>
          <w:rtl/>
        </w:rPr>
        <w:t xml:space="preserve"> </w:t>
      </w:r>
      <w:r w:rsidR="00715BE9" w:rsidRPr="00715BE9">
        <w:rPr>
          <w:rtl/>
        </w:rPr>
        <w:t>הוא אומר</w:t>
      </w:r>
      <w:r>
        <w:rPr>
          <w:rFonts w:hint="cs"/>
          <w:rtl/>
        </w:rPr>
        <w:t>,</w:t>
      </w:r>
      <w:r w:rsidR="00715BE9" w:rsidRPr="00715BE9">
        <w:rPr>
          <w:rtl/>
        </w:rPr>
        <w:t xml:space="preserve"> חברים, לא התקשרתם </w:t>
      </w:r>
      <w:r>
        <w:rPr>
          <w:rFonts w:hint="cs"/>
          <w:rtl/>
        </w:rPr>
        <w:t xml:space="preserve">עם </w:t>
      </w:r>
      <w:r w:rsidR="00715BE9" w:rsidRPr="00715BE9">
        <w:rPr>
          <w:rtl/>
        </w:rPr>
        <w:t>תאגיד, וברגע שהם מתקשרים עם תאגיד, מי ששולח לו התקשרתי הוא לא תובע</w:t>
      </w:r>
      <w:r>
        <w:rPr>
          <w:rFonts w:hint="cs"/>
          <w:rtl/>
        </w:rPr>
        <w:t>.</w:t>
      </w:r>
      <w:r w:rsidR="00715BE9" w:rsidRPr="00715BE9">
        <w:rPr>
          <w:rtl/>
        </w:rPr>
        <w:t xml:space="preserve"> תאמינו לי</w:t>
      </w:r>
      <w:r>
        <w:rPr>
          <w:rFonts w:hint="cs"/>
          <w:rtl/>
        </w:rPr>
        <w:t>,</w:t>
      </w:r>
      <w:r w:rsidR="00715BE9" w:rsidRPr="00715BE9">
        <w:rPr>
          <w:rtl/>
        </w:rPr>
        <w:t xml:space="preserve"> הוא הגיש מעל 1</w:t>
      </w:r>
      <w:r>
        <w:rPr>
          <w:rFonts w:hint="cs"/>
          <w:rtl/>
        </w:rPr>
        <w:t>,</w:t>
      </w:r>
      <w:r w:rsidR="00715BE9" w:rsidRPr="00715BE9">
        <w:rPr>
          <w:rtl/>
        </w:rPr>
        <w:t>000 תביעות וקיבל שכר טרחה</w:t>
      </w:r>
      <w:r>
        <w:rPr>
          <w:rFonts w:hint="cs"/>
          <w:rtl/>
        </w:rPr>
        <w:t>,</w:t>
      </w:r>
      <w:r w:rsidR="00715BE9" w:rsidRPr="00715BE9">
        <w:rPr>
          <w:rtl/>
        </w:rPr>
        <w:t xml:space="preserve"> כי מספיק יש עסקים שמקבלים את הפנייה המוקדמת. ואיך אמר שמחה? אומרים לו, </w:t>
      </w:r>
      <w:r>
        <w:rPr>
          <w:rFonts w:hint="cs"/>
          <w:rtl/>
        </w:rPr>
        <w:t>קפוץ לי או בז</w:t>
      </w:r>
      <w:r w:rsidR="002832F8">
        <w:rPr>
          <w:rFonts w:hint="cs"/>
          <w:rtl/>
        </w:rPr>
        <w:t>י</w:t>
      </w:r>
      <w:r>
        <w:rPr>
          <w:rFonts w:hint="cs"/>
          <w:rtl/>
        </w:rPr>
        <w:t xml:space="preserve">גזג? </w:t>
      </w:r>
      <w:bookmarkStart w:id="1132" w:name="_ETM_Q1_3356251"/>
      <w:bookmarkStart w:id="1133" w:name="_ETM_Q1_3356666"/>
      <w:bookmarkEnd w:id="1132"/>
      <w:bookmarkEnd w:id="1133"/>
    </w:p>
    <w:p w14:paraId="0675523E" w14:textId="77777777" w:rsidR="00DB1303" w:rsidRDefault="00DB1303" w:rsidP="00DB1303">
      <w:pPr>
        <w:rPr>
          <w:rtl/>
        </w:rPr>
      </w:pPr>
      <w:bookmarkStart w:id="1134" w:name="_ETM_Q1_3356753"/>
      <w:bookmarkEnd w:id="1134"/>
    </w:p>
    <w:p w14:paraId="14B00ACD" w14:textId="58B9FCF7" w:rsidR="00DB1303" w:rsidRDefault="00DB1303" w:rsidP="00DB1303">
      <w:pPr>
        <w:pStyle w:val="af6"/>
        <w:keepNext/>
        <w:rPr>
          <w:rtl/>
        </w:rPr>
      </w:pPr>
      <w:r w:rsidRPr="00DB1303">
        <w:rPr>
          <w:rStyle w:val="TagStyle"/>
          <w:rtl/>
        </w:rPr>
        <w:t xml:space="preserve"> &lt;&lt; יור &gt;&gt; </w:t>
      </w:r>
      <w:r>
        <w:rPr>
          <w:rtl/>
        </w:rPr>
        <w:t>היו"ר שמחה רוטמן:</w:t>
      </w:r>
      <w:r w:rsidRPr="00DB1303">
        <w:rPr>
          <w:rStyle w:val="TagStyle"/>
          <w:rtl/>
        </w:rPr>
        <w:t xml:space="preserve"> &lt;&lt; יור &gt;&gt;</w:t>
      </w:r>
      <w:r>
        <w:rPr>
          <w:rtl/>
        </w:rPr>
        <w:t xml:space="preserve">   </w:t>
      </w:r>
    </w:p>
    <w:p w14:paraId="5CEC4191" w14:textId="77777777" w:rsidR="00DB1303" w:rsidRDefault="00DB1303" w:rsidP="00DB1303">
      <w:pPr>
        <w:pStyle w:val="KeepWithNext"/>
        <w:rPr>
          <w:rtl/>
        </w:rPr>
      </w:pPr>
    </w:p>
    <w:p w14:paraId="27ADEB0A" w14:textId="4FDCD35C" w:rsidR="00DB1303" w:rsidRDefault="00DB1303" w:rsidP="00DB1303">
      <w:pPr>
        <w:rPr>
          <w:rtl/>
        </w:rPr>
      </w:pPr>
      <w:bookmarkStart w:id="1135" w:name="_ETM_Q1_3357565"/>
      <w:bookmarkEnd w:id="1135"/>
      <w:r>
        <w:rPr>
          <w:rFonts w:hint="cs"/>
          <w:rtl/>
        </w:rPr>
        <w:t>בז</w:t>
      </w:r>
      <w:r w:rsidR="002832F8">
        <w:rPr>
          <w:rFonts w:hint="cs"/>
          <w:rtl/>
        </w:rPr>
        <w:t>י</w:t>
      </w:r>
      <w:r>
        <w:rPr>
          <w:rFonts w:hint="cs"/>
          <w:rtl/>
        </w:rPr>
        <w:t xml:space="preserve">גזג. </w:t>
      </w:r>
      <w:bookmarkStart w:id="1136" w:name="_ETM_Q1_3350073"/>
      <w:bookmarkEnd w:id="1136"/>
    </w:p>
    <w:p w14:paraId="784963D8" w14:textId="77777777" w:rsidR="00DB1303" w:rsidRDefault="00DB1303" w:rsidP="00DB1303">
      <w:pPr>
        <w:rPr>
          <w:rtl/>
        </w:rPr>
      </w:pPr>
      <w:bookmarkStart w:id="1137" w:name="_ETM_Q1_3350151"/>
      <w:bookmarkStart w:id="1138" w:name="_ETM_Q1_3353113"/>
      <w:bookmarkEnd w:id="1137"/>
      <w:bookmarkEnd w:id="1138"/>
    </w:p>
    <w:p w14:paraId="311532C9" w14:textId="17439B87" w:rsidR="00DB1303" w:rsidRDefault="00DB1303" w:rsidP="00DB1303">
      <w:pPr>
        <w:pStyle w:val="af9"/>
        <w:keepNext/>
        <w:rPr>
          <w:rtl/>
        </w:rPr>
      </w:pPr>
      <w:r w:rsidRPr="00DB1303">
        <w:rPr>
          <w:rStyle w:val="TagStyle"/>
          <w:rtl/>
        </w:rPr>
        <w:t xml:space="preserve"> &lt;&lt; אורח &gt;&gt; </w:t>
      </w:r>
      <w:r>
        <w:rPr>
          <w:rtl/>
        </w:rPr>
        <w:t>נופר טל:</w:t>
      </w:r>
      <w:r w:rsidRPr="00DB1303">
        <w:rPr>
          <w:rStyle w:val="TagStyle"/>
          <w:rtl/>
        </w:rPr>
        <w:t xml:space="preserve"> &lt;&lt; אורח &gt;&gt;</w:t>
      </w:r>
      <w:r>
        <w:rPr>
          <w:rtl/>
        </w:rPr>
        <w:t xml:space="preserve">   </w:t>
      </w:r>
    </w:p>
    <w:p w14:paraId="555C63CB" w14:textId="77777777" w:rsidR="00DB1303" w:rsidRDefault="00DB1303" w:rsidP="00DB1303">
      <w:pPr>
        <w:pStyle w:val="KeepWithNext"/>
        <w:rPr>
          <w:rtl/>
        </w:rPr>
      </w:pPr>
    </w:p>
    <w:p w14:paraId="372CB8D3" w14:textId="1C0CA13E" w:rsidR="00DB1303" w:rsidRDefault="00715BE9" w:rsidP="00DB1303">
      <w:pPr>
        <w:rPr>
          <w:rtl/>
        </w:rPr>
      </w:pPr>
      <w:bookmarkStart w:id="1139" w:name="_ETM_Q1_3353609"/>
      <w:bookmarkStart w:id="1140" w:name="_ETM_Q1_3353681"/>
      <w:bookmarkStart w:id="1141" w:name="_ETM_Q1_3351696"/>
      <w:bookmarkEnd w:id="1139"/>
      <w:bookmarkEnd w:id="1140"/>
      <w:bookmarkEnd w:id="1141"/>
      <w:r w:rsidRPr="00715BE9">
        <w:rPr>
          <w:rtl/>
        </w:rPr>
        <w:t>מצד שני</w:t>
      </w:r>
      <w:r w:rsidR="00DB1303">
        <w:rPr>
          <w:rFonts w:hint="cs"/>
          <w:rtl/>
        </w:rPr>
        <w:t>,</w:t>
      </w:r>
      <w:r w:rsidRPr="00715BE9">
        <w:rPr>
          <w:rtl/>
        </w:rPr>
        <w:t xml:space="preserve"> כל מי שכן מתקשר</w:t>
      </w:r>
      <w:r w:rsidR="00DB1303">
        <w:rPr>
          <w:rFonts w:hint="cs"/>
          <w:rtl/>
        </w:rPr>
        <w:t>,</w:t>
      </w:r>
      <w:r w:rsidRPr="00715BE9">
        <w:rPr>
          <w:rtl/>
        </w:rPr>
        <w:t xml:space="preserve"> שולח לו</w:t>
      </w:r>
      <w:r w:rsidR="00DB1303">
        <w:rPr>
          <w:rFonts w:hint="cs"/>
          <w:rtl/>
        </w:rPr>
        <w:t>,</w:t>
      </w:r>
      <w:r w:rsidRPr="00715BE9">
        <w:rPr>
          <w:rtl/>
        </w:rPr>
        <w:t xml:space="preserve"> ה</w:t>
      </w:r>
      <w:r w:rsidR="00DB1303">
        <w:rPr>
          <w:rFonts w:hint="cs"/>
          <w:rtl/>
        </w:rPr>
        <w:t>י</w:t>
      </w:r>
      <w:r w:rsidRPr="00715BE9">
        <w:rPr>
          <w:rtl/>
        </w:rPr>
        <w:t>נה התקשרתי בעקבות הפנייה שלך. עדיין המודל הכלכלי עבד לו מצוין</w:t>
      </w:r>
      <w:r w:rsidR="00DB1303">
        <w:rPr>
          <w:rFonts w:hint="cs"/>
          <w:rtl/>
        </w:rPr>
        <w:t xml:space="preserve">. </w:t>
      </w:r>
      <w:r w:rsidRPr="00715BE9">
        <w:rPr>
          <w:rtl/>
        </w:rPr>
        <w:t>אני</w:t>
      </w:r>
      <w:r w:rsidR="00DB1303">
        <w:rPr>
          <w:rFonts w:hint="cs"/>
          <w:rtl/>
        </w:rPr>
        <w:t>,</w:t>
      </w:r>
      <w:r w:rsidRPr="00715BE9">
        <w:rPr>
          <w:rtl/>
        </w:rPr>
        <w:t xml:space="preserve"> אגב, שלחתי פנייה מוקדמת שלא נענתה. הבעיה שאצלי השופט פעמיים אמר לי</w:t>
      </w:r>
      <w:r w:rsidR="00DB1303">
        <w:rPr>
          <w:rFonts w:hint="cs"/>
          <w:rtl/>
        </w:rPr>
        <w:t>,</w:t>
      </w:r>
      <w:r w:rsidRPr="00715BE9">
        <w:rPr>
          <w:rtl/>
        </w:rPr>
        <w:t xml:space="preserve"> לא מעניין אותנו, ענו לי</w:t>
      </w:r>
      <w:r w:rsidR="00DB1303">
        <w:rPr>
          <w:rFonts w:hint="cs"/>
          <w:rtl/>
        </w:rPr>
        <w:t xml:space="preserve">. השופט אמר: טוב, אם הם תיקנו </w:t>
      </w:r>
      <w:bookmarkStart w:id="1142" w:name="_ETM_Q1_3381365"/>
      <w:bookmarkEnd w:id="1142"/>
      <w:r w:rsidR="00DB1303">
        <w:rPr>
          <w:rFonts w:hint="cs"/>
          <w:rtl/>
        </w:rPr>
        <w:t xml:space="preserve">אחרי שתבעת - - - </w:t>
      </w:r>
      <w:bookmarkStart w:id="1143" w:name="_ETM_Q1_3379793"/>
      <w:bookmarkEnd w:id="1143"/>
    </w:p>
    <w:p w14:paraId="314B2C1D" w14:textId="77777777" w:rsidR="00DB1303" w:rsidRDefault="00DB1303" w:rsidP="00DB1303">
      <w:pPr>
        <w:rPr>
          <w:rtl/>
        </w:rPr>
      </w:pPr>
      <w:bookmarkStart w:id="1144" w:name="_ETM_Q1_3379880"/>
      <w:bookmarkEnd w:id="1144"/>
    </w:p>
    <w:p w14:paraId="0099407B" w14:textId="59AC6CD4" w:rsidR="00DB1303" w:rsidRDefault="00DB1303" w:rsidP="00DB1303">
      <w:pPr>
        <w:pStyle w:val="af6"/>
        <w:keepNext/>
        <w:rPr>
          <w:rtl/>
        </w:rPr>
      </w:pPr>
      <w:r w:rsidRPr="00DB1303">
        <w:rPr>
          <w:rStyle w:val="TagStyle"/>
          <w:rtl/>
        </w:rPr>
        <w:t xml:space="preserve"> &lt;&lt; יור &gt;&gt; </w:t>
      </w:r>
      <w:r>
        <w:rPr>
          <w:rtl/>
        </w:rPr>
        <w:t>היו"ר שמחה רוטמן:</w:t>
      </w:r>
      <w:r w:rsidRPr="00DB1303">
        <w:rPr>
          <w:rStyle w:val="TagStyle"/>
          <w:rtl/>
        </w:rPr>
        <w:t xml:space="preserve"> &lt;&lt; יור &gt;&gt;</w:t>
      </w:r>
      <w:r>
        <w:rPr>
          <w:rtl/>
        </w:rPr>
        <w:t xml:space="preserve">   </w:t>
      </w:r>
    </w:p>
    <w:p w14:paraId="6879099F" w14:textId="77777777" w:rsidR="00DB1303" w:rsidRDefault="00DB1303" w:rsidP="00DB1303">
      <w:pPr>
        <w:pStyle w:val="KeepWithNext"/>
        <w:rPr>
          <w:rtl/>
        </w:rPr>
      </w:pPr>
    </w:p>
    <w:p w14:paraId="2220AE26" w14:textId="77777777" w:rsidR="00DB1303" w:rsidRDefault="00DB1303" w:rsidP="00DB1303">
      <w:pPr>
        <w:rPr>
          <w:rtl/>
        </w:rPr>
      </w:pPr>
      <w:bookmarkStart w:id="1145" w:name="_ETM_Q1_3380775"/>
      <w:bookmarkEnd w:id="1145"/>
      <w:r>
        <w:rPr>
          <w:rFonts w:hint="cs"/>
          <w:rtl/>
        </w:rPr>
        <w:t xml:space="preserve">בבקשה. </w:t>
      </w:r>
      <w:bookmarkStart w:id="1146" w:name="_ETM_Q1_3384634"/>
      <w:bookmarkStart w:id="1147" w:name="_ETM_Q1_3386053"/>
      <w:bookmarkEnd w:id="1146"/>
      <w:bookmarkEnd w:id="1147"/>
    </w:p>
    <w:p w14:paraId="610B2914" w14:textId="77777777" w:rsidR="00DB1303" w:rsidRDefault="00DB1303" w:rsidP="00DB1303">
      <w:pPr>
        <w:rPr>
          <w:rtl/>
        </w:rPr>
      </w:pPr>
      <w:bookmarkStart w:id="1148" w:name="_ETM_Q1_3386136"/>
      <w:bookmarkEnd w:id="1148"/>
    </w:p>
    <w:p w14:paraId="4B41C8B9" w14:textId="77777777" w:rsidR="00DB1303" w:rsidRDefault="00DB1303" w:rsidP="00DB1303">
      <w:pPr>
        <w:pStyle w:val="af9"/>
        <w:keepNext/>
        <w:rPr>
          <w:rtl/>
        </w:rPr>
      </w:pPr>
      <w:bookmarkStart w:id="1149" w:name="_ETM_Q1_3387281"/>
      <w:bookmarkStart w:id="1150" w:name="_ETM_Q1_3387373"/>
      <w:bookmarkStart w:id="1151" w:name="ET_guest_640858_124"/>
      <w:bookmarkEnd w:id="1149"/>
      <w:bookmarkEnd w:id="1150"/>
      <w:r w:rsidRPr="003510F0">
        <w:rPr>
          <w:rStyle w:val="TagStyle"/>
          <w:rtl/>
        </w:rPr>
        <w:t xml:space="preserve">&lt;&lt; אורח &gt;&gt; </w:t>
      </w:r>
      <w:r>
        <w:rPr>
          <w:rtl/>
        </w:rPr>
        <w:t>הדס אגמון:</w:t>
      </w:r>
      <w:r w:rsidRPr="003510F0">
        <w:rPr>
          <w:rStyle w:val="TagStyle"/>
          <w:rtl/>
        </w:rPr>
        <w:t xml:space="preserve"> &lt;&lt; אורח &gt;&gt;</w:t>
      </w:r>
      <w:r>
        <w:rPr>
          <w:rtl/>
        </w:rPr>
        <w:t xml:space="preserve">   </w:t>
      </w:r>
      <w:bookmarkEnd w:id="1151"/>
    </w:p>
    <w:p w14:paraId="6B83B813" w14:textId="77777777" w:rsidR="00DB1303" w:rsidRDefault="00DB1303" w:rsidP="00DB1303">
      <w:pPr>
        <w:rPr>
          <w:rtl/>
        </w:rPr>
      </w:pPr>
    </w:p>
    <w:p w14:paraId="6B490A8F" w14:textId="77777777" w:rsidR="00DB1303" w:rsidRDefault="00DB1303" w:rsidP="00DB1303">
      <w:pPr>
        <w:rPr>
          <w:rtl/>
        </w:rPr>
      </w:pPr>
      <w:bookmarkStart w:id="1152" w:name="_ETM_Q1_3384701"/>
      <w:bookmarkEnd w:id="1152"/>
      <w:r>
        <w:rPr>
          <w:rFonts w:hint="cs"/>
          <w:rtl/>
        </w:rPr>
        <w:t xml:space="preserve">אני בנציבות </w:t>
      </w:r>
      <w:bookmarkStart w:id="1153" w:name="_ETM_Q1_3382190"/>
      <w:bookmarkEnd w:id="1153"/>
      <w:r>
        <w:rPr>
          <w:rFonts w:hint="cs"/>
          <w:rtl/>
        </w:rPr>
        <w:t xml:space="preserve">שוויון זכויות אנשים עם מוגבלויות, </w:t>
      </w:r>
      <w:r w:rsidR="00715BE9" w:rsidRPr="00715BE9">
        <w:rPr>
          <w:rtl/>
        </w:rPr>
        <w:t xml:space="preserve">אם אפשר </w:t>
      </w:r>
      <w:r>
        <w:rPr>
          <w:rFonts w:hint="cs"/>
          <w:rtl/>
        </w:rPr>
        <w:t xml:space="preserve">משהו </w:t>
      </w:r>
      <w:r w:rsidR="00715BE9" w:rsidRPr="00715BE9">
        <w:rPr>
          <w:rtl/>
        </w:rPr>
        <w:t xml:space="preserve">לעניין הזה, אני חושבת שאנחנו מסתכלים פה הרבה על עורכי הדין. </w:t>
      </w:r>
      <w:r>
        <w:rPr>
          <w:rFonts w:hint="cs"/>
          <w:rtl/>
        </w:rPr>
        <w:t>צריך לה</w:t>
      </w:r>
      <w:r w:rsidR="00715BE9" w:rsidRPr="00715BE9">
        <w:rPr>
          <w:rtl/>
        </w:rPr>
        <w:t>סתכל על האנשים</w:t>
      </w:r>
      <w:r>
        <w:rPr>
          <w:rFonts w:hint="cs"/>
          <w:rtl/>
        </w:rPr>
        <w:t>, על הת</w:t>
      </w:r>
      <w:r w:rsidR="00715BE9" w:rsidRPr="00715BE9">
        <w:rPr>
          <w:rtl/>
        </w:rPr>
        <w:t>וב</w:t>
      </w:r>
      <w:r>
        <w:rPr>
          <w:rFonts w:hint="cs"/>
          <w:rtl/>
        </w:rPr>
        <w:t>ע</w:t>
      </w:r>
      <w:r w:rsidR="00715BE9" w:rsidRPr="00715BE9">
        <w:rPr>
          <w:rtl/>
        </w:rPr>
        <w:t>ים</w:t>
      </w:r>
      <w:r>
        <w:rPr>
          <w:rFonts w:hint="cs"/>
          <w:rtl/>
        </w:rPr>
        <w:t>.</w:t>
      </w:r>
      <w:r w:rsidR="00715BE9" w:rsidRPr="00715BE9">
        <w:rPr>
          <w:rtl/>
        </w:rPr>
        <w:t xml:space="preserve"> אדם עם מוגבלות הלך למסעדה</w:t>
      </w:r>
      <w:r>
        <w:rPr>
          <w:rFonts w:hint="cs"/>
          <w:rtl/>
        </w:rPr>
        <w:t>,</w:t>
      </w:r>
      <w:r w:rsidR="00715BE9" w:rsidRPr="00715BE9">
        <w:rPr>
          <w:rtl/>
        </w:rPr>
        <w:t xml:space="preserve"> לא ידע אם היא נגישה</w:t>
      </w:r>
      <w:r>
        <w:rPr>
          <w:rFonts w:hint="cs"/>
          <w:rtl/>
        </w:rPr>
        <w:t xml:space="preserve">. </w:t>
      </w:r>
      <w:bookmarkStart w:id="1154" w:name="_ETM_Q1_3399673"/>
      <w:bookmarkEnd w:id="1154"/>
      <w:r>
        <w:rPr>
          <w:rFonts w:hint="cs"/>
          <w:rtl/>
        </w:rPr>
        <w:t xml:space="preserve">הוא </w:t>
      </w:r>
      <w:r w:rsidR="00715BE9" w:rsidRPr="00715BE9">
        <w:rPr>
          <w:rtl/>
        </w:rPr>
        <w:t xml:space="preserve">ניסה לבדוק, לא ראה את פרסום הסדרי הנגישות. הוא פונה פנייה מוקדמת לא רק בשם עצמו, אלא בשם קבוצה של אנשים עם מוגבלות </w:t>
      </w:r>
      <w:r>
        <w:rPr>
          <w:rFonts w:hint="cs"/>
          <w:rtl/>
        </w:rPr>
        <w:t>ש</w:t>
      </w:r>
      <w:r w:rsidR="00715BE9" w:rsidRPr="00715BE9">
        <w:rPr>
          <w:rtl/>
        </w:rPr>
        <w:t xml:space="preserve">יש להם זכות כזו לדעת מראש האם המקום נגיש או לא. </w:t>
      </w:r>
      <w:r>
        <w:rPr>
          <w:rFonts w:hint="cs"/>
          <w:rtl/>
        </w:rPr>
        <w:t xml:space="preserve">המינימום </w:t>
      </w:r>
      <w:r w:rsidR="00715BE9" w:rsidRPr="00715BE9">
        <w:rPr>
          <w:rtl/>
        </w:rPr>
        <w:t xml:space="preserve">שצריך לעשות הוא לתגמל אותו על העובדה שבזכות הפנייה המוקדמת שלו הנושא הזה תוקן. </w:t>
      </w:r>
    </w:p>
    <w:p w14:paraId="30FCC16B" w14:textId="77777777" w:rsidR="00DB1303" w:rsidRDefault="00DB1303" w:rsidP="00DB1303">
      <w:pPr>
        <w:rPr>
          <w:rtl/>
        </w:rPr>
      </w:pPr>
      <w:bookmarkStart w:id="1155" w:name="_ETM_Q1_3429122"/>
      <w:bookmarkStart w:id="1156" w:name="_ETM_Q1_3429210"/>
      <w:bookmarkEnd w:id="1155"/>
      <w:bookmarkEnd w:id="1156"/>
    </w:p>
    <w:p w14:paraId="4AB3225D" w14:textId="649AB169" w:rsidR="00DB1303" w:rsidRDefault="00DB1303" w:rsidP="00DB1303">
      <w:pPr>
        <w:pStyle w:val="af6"/>
        <w:keepNext/>
        <w:rPr>
          <w:rtl/>
        </w:rPr>
      </w:pPr>
      <w:r w:rsidRPr="00DB1303">
        <w:rPr>
          <w:rStyle w:val="TagStyle"/>
          <w:rtl/>
        </w:rPr>
        <w:t xml:space="preserve"> &lt;&lt; יור &gt;&gt; </w:t>
      </w:r>
      <w:r>
        <w:rPr>
          <w:rtl/>
        </w:rPr>
        <w:t>היו"ר שמחה רוטמן:</w:t>
      </w:r>
      <w:r w:rsidRPr="00DB1303">
        <w:rPr>
          <w:rStyle w:val="TagStyle"/>
          <w:rtl/>
        </w:rPr>
        <w:t xml:space="preserve"> &lt;&lt; יור &gt;&gt;</w:t>
      </w:r>
      <w:r>
        <w:rPr>
          <w:rtl/>
        </w:rPr>
        <w:t xml:space="preserve">   </w:t>
      </w:r>
    </w:p>
    <w:p w14:paraId="43AB7357" w14:textId="77777777" w:rsidR="00DB1303" w:rsidRDefault="00DB1303" w:rsidP="00DB1303">
      <w:pPr>
        <w:pStyle w:val="KeepWithNext"/>
        <w:rPr>
          <w:rtl/>
        </w:rPr>
      </w:pPr>
    </w:p>
    <w:p w14:paraId="19DD1370" w14:textId="77777777" w:rsidR="0040675F" w:rsidRDefault="00BD16E9" w:rsidP="0040675F">
      <w:pPr>
        <w:rPr>
          <w:rtl/>
        </w:rPr>
      </w:pPr>
      <w:bookmarkStart w:id="1157" w:name="_ETM_Q1_3430268"/>
      <w:bookmarkEnd w:id="1157"/>
      <w:r>
        <w:rPr>
          <w:rFonts w:hint="cs"/>
          <w:rtl/>
        </w:rPr>
        <w:t xml:space="preserve">אני </w:t>
      </w:r>
      <w:r w:rsidR="00715BE9" w:rsidRPr="00715BE9">
        <w:rPr>
          <w:rtl/>
        </w:rPr>
        <w:t>לא יודע</w:t>
      </w:r>
      <w:r>
        <w:rPr>
          <w:rFonts w:hint="cs"/>
          <w:rtl/>
        </w:rPr>
        <w:t xml:space="preserve"> איך</w:t>
      </w:r>
      <w:r w:rsidR="00715BE9" w:rsidRPr="00715BE9">
        <w:rPr>
          <w:rtl/>
        </w:rPr>
        <w:t xml:space="preserve"> לספר</w:t>
      </w:r>
      <w:r>
        <w:rPr>
          <w:rFonts w:hint="cs"/>
          <w:rtl/>
        </w:rPr>
        <w:t xml:space="preserve"> לך, אבל </w:t>
      </w:r>
      <w:r w:rsidR="00715BE9" w:rsidRPr="00715BE9">
        <w:rPr>
          <w:rtl/>
        </w:rPr>
        <w:t xml:space="preserve">יש דבר שנקרא </w:t>
      </w:r>
      <w:r>
        <w:rPr>
          <w:rFonts w:hint="cs"/>
          <w:rtl/>
        </w:rPr>
        <w:t>ה</w:t>
      </w:r>
      <w:r w:rsidR="00715BE9" w:rsidRPr="00715BE9">
        <w:rPr>
          <w:rtl/>
        </w:rPr>
        <w:t>חצנות חיוביות. כל הרציונל של כלכלת שוק זה שתהיה ה</w:t>
      </w:r>
      <w:r>
        <w:rPr>
          <w:rFonts w:hint="cs"/>
          <w:rtl/>
        </w:rPr>
        <w:t>חצנה</w:t>
      </w:r>
      <w:r w:rsidR="00715BE9" w:rsidRPr="00715BE9">
        <w:rPr>
          <w:rtl/>
        </w:rPr>
        <w:t xml:space="preserve"> חיובית.</w:t>
      </w:r>
      <w:bookmarkStart w:id="1158" w:name="_ETM_Q1_3047714"/>
      <w:bookmarkStart w:id="1159" w:name="_ETM_Q1_3047764"/>
      <w:bookmarkStart w:id="1160" w:name="_ETM_Q1_3047913"/>
      <w:bookmarkStart w:id="1161" w:name="_ETM_Q1_3047964"/>
      <w:bookmarkStart w:id="1162" w:name="_ETM_Q1_3119748"/>
      <w:bookmarkStart w:id="1163" w:name="_ETM_Q1_3239199"/>
      <w:bookmarkStart w:id="1164" w:name="_ETM_Q1_3239248"/>
      <w:bookmarkStart w:id="1165" w:name="_ETM_Q1_3239448"/>
      <w:bookmarkStart w:id="1166" w:name="_ETM_Q1_3411767"/>
      <w:bookmarkStart w:id="1167" w:name="_ETM_Q1_3411817"/>
      <w:bookmarkStart w:id="1168" w:name="_ETM_Q1_3417134"/>
      <w:bookmarkStart w:id="1169" w:name="_ETM_Q1_3432667"/>
      <w:bookmarkStart w:id="1170" w:name="_ETM_Q1_3437383"/>
      <w:bookmarkStart w:id="1171" w:name="_ETM_Q1_3496717"/>
      <w:bookmarkStart w:id="1172" w:name="_ETM_Q1_3496784"/>
      <w:bookmarkStart w:id="1173" w:name="_ETM_Q1_3497084"/>
      <w:bookmarkStart w:id="1174" w:name="_ETM_Q1_3497117"/>
      <w:bookmarkStart w:id="1175" w:name="_ETM_Q1_3500701"/>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r w:rsidR="0040675F">
        <w:rPr>
          <w:rFonts w:hint="cs"/>
          <w:rtl/>
        </w:rPr>
        <w:t xml:space="preserve"> </w:t>
      </w:r>
      <w:r w:rsidR="00F94525" w:rsidRPr="00F94525">
        <w:rPr>
          <w:rtl/>
        </w:rPr>
        <w:t>פירוש</w:t>
      </w:r>
      <w:r w:rsidR="0040675F">
        <w:rPr>
          <w:rFonts w:hint="cs"/>
          <w:rtl/>
        </w:rPr>
        <w:t xml:space="preserve"> -</w:t>
      </w:r>
      <w:r w:rsidR="00F94525" w:rsidRPr="00F94525">
        <w:rPr>
          <w:rtl/>
        </w:rPr>
        <w:t xml:space="preserve"> עלו כל מיני אנשים בשביל רווח מאוד</w:t>
      </w:r>
      <w:r w:rsidR="0040675F">
        <w:rPr>
          <w:rFonts w:hint="cs"/>
          <w:rtl/>
        </w:rPr>
        <w:t>,</w:t>
      </w:r>
      <w:r w:rsidR="00F94525" w:rsidRPr="00F94525">
        <w:rPr>
          <w:rtl/>
        </w:rPr>
        <w:t xml:space="preserve"> מאוד</w:t>
      </w:r>
      <w:r w:rsidR="0040675F">
        <w:rPr>
          <w:rFonts w:hint="cs"/>
          <w:rtl/>
        </w:rPr>
        <w:t>,</w:t>
      </w:r>
      <w:r w:rsidR="00F94525" w:rsidRPr="00F94525">
        <w:rPr>
          <w:rtl/>
        </w:rPr>
        <w:t xml:space="preserve"> מאוד</w:t>
      </w:r>
      <w:r w:rsidR="0040675F">
        <w:rPr>
          <w:rFonts w:hint="cs"/>
          <w:rtl/>
        </w:rPr>
        <w:t>,</w:t>
      </w:r>
      <w:r w:rsidR="00F94525" w:rsidRPr="00F94525">
        <w:rPr>
          <w:rtl/>
        </w:rPr>
        <w:t xml:space="preserve"> מאוד גדול וכתוצאה מזה כולנו נרוויח משהו בחינם. </w:t>
      </w:r>
    </w:p>
    <w:p w14:paraId="28622D97" w14:textId="77777777" w:rsidR="0040675F" w:rsidRDefault="0040675F" w:rsidP="0040675F">
      <w:pPr>
        <w:rPr>
          <w:rtl/>
        </w:rPr>
      </w:pPr>
      <w:bookmarkStart w:id="1176" w:name="_ETM_Q1_3456239"/>
      <w:bookmarkStart w:id="1177" w:name="_ETM_Q1_3456301"/>
      <w:bookmarkEnd w:id="1176"/>
      <w:bookmarkEnd w:id="1177"/>
    </w:p>
    <w:p w14:paraId="499F70B2" w14:textId="77777777" w:rsidR="0040675F" w:rsidRDefault="0040675F" w:rsidP="0040675F">
      <w:pPr>
        <w:pStyle w:val="af9"/>
        <w:keepNext/>
        <w:rPr>
          <w:rtl/>
        </w:rPr>
      </w:pPr>
      <w:bookmarkStart w:id="1178" w:name="_ETM_Q1_3460934"/>
      <w:bookmarkStart w:id="1179" w:name="_ETM_Q1_3461043"/>
      <w:bookmarkStart w:id="1180" w:name="ET_guest_640858_127"/>
      <w:bookmarkEnd w:id="1178"/>
      <w:bookmarkEnd w:id="1179"/>
      <w:r w:rsidRPr="003510F0">
        <w:rPr>
          <w:rStyle w:val="TagStyle"/>
          <w:rtl/>
        </w:rPr>
        <w:t xml:space="preserve">&lt;&lt; אורח &gt;&gt; </w:t>
      </w:r>
      <w:r>
        <w:rPr>
          <w:rtl/>
        </w:rPr>
        <w:t>הדס אגמון:</w:t>
      </w:r>
      <w:r w:rsidRPr="003510F0">
        <w:rPr>
          <w:rStyle w:val="TagStyle"/>
          <w:rtl/>
        </w:rPr>
        <w:t xml:space="preserve"> &lt;&lt; אורח &gt;&gt;</w:t>
      </w:r>
      <w:r>
        <w:rPr>
          <w:rtl/>
        </w:rPr>
        <w:t xml:space="preserve">   </w:t>
      </w:r>
      <w:bookmarkEnd w:id="1180"/>
    </w:p>
    <w:p w14:paraId="04B33B27" w14:textId="77777777" w:rsidR="0040675F" w:rsidRDefault="0040675F" w:rsidP="0040675F">
      <w:pPr>
        <w:pStyle w:val="KeepWithNext"/>
        <w:rPr>
          <w:rtl/>
        </w:rPr>
      </w:pPr>
    </w:p>
    <w:p w14:paraId="6AF0FC84" w14:textId="4D67BAA3" w:rsidR="0040675F" w:rsidRDefault="0040675F" w:rsidP="0040675F">
      <w:pPr>
        <w:rPr>
          <w:rtl/>
        </w:rPr>
      </w:pPr>
      <w:bookmarkStart w:id="1181" w:name="_ETM_Q1_3580568"/>
      <w:bookmarkStart w:id="1182" w:name="_ETM_Q1_3580618"/>
      <w:bookmarkEnd w:id="1181"/>
      <w:bookmarkEnd w:id="1182"/>
      <w:r>
        <w:rPr>
          <w:rFonts w:hint="cs"/>
          <w:rtl/>
        </w:rPr>
        <w:t xml:space="preserve">זה בסדר. אבל אם שמנו </w:t>
      </w:r>
      <w:bookmarkStart w:id="1183" w:name="_ETM_Q1_3583551"/>
      <w:bookmarkEnd w:id="1183"/>
      <w:r>
        <w:rPr>
          <w:rFonts w:hint="cs"/>
          <w:rtl/>
        </w:rPr>
        <w:t>על האנשים האלו חסם נוסף של הודעה מוקדמת.</w:t>
      </w:r>
    </w:p>
    <w:p w14:paraId="3A143A61" w14:textId="77777777" w:rsidR="0040675F" w:rsidRDefault="0040675F" w:rsidP="0040675F">
      <w:pPr>
        <w:rPr>
          <w:rtl/>
        </w:rPr>
      </w:pPr>
      <w:bookmarkStart w:id="1184" w:name="_ETM_Q1_3591368"/>
      <w:bookmarkStart w:id="1185" w:name="_ETM_Q1_3591435"/>
      <w:bookmarkEnd w:id="1184"/>
      <w:bookmarkEnd w:id="1185"/>
    </w:p>
    <w:p w14:paraId="351080C4" w14:textId="77777777" w:rsidR="0040675F" w:rsidRDefault="0040675F" w:rsidP="0040675F">
      <w:pPr>
        <w:pStyle w:val="af6"/>
        <w:keepNext/>
        <w:rPr>
          <w:rtl/>
        </w:rPr>
      </w:pPr>
      <w:bookmarkStart w:id="1186" w:name="ET_yor_6157_128"/>
      <w:r w:rsidRPr="003510F0">
        <w:rPr>
          <w:rStyle w:val="TagStyle"/>
          <w:rtl/>
        </w:rPr>
        <w:t xml:space="preserve"> &lt;&lt; יור &gt;&gt; </w:t>
      </w:r>
      <w:r>
        <w:rPr>
          <w:rtl/>
        </w:rPr>
        <w:t>היו"ר שמחה רוטמן:</w:t>
      </w:r>
      <w:r w:rsidRPr="003510F0">
        <w:rPr>
          <w:rStyle w:val="TagStyle"/>
          <w:rtl/>
        </w:rPr>
        <w:t xml:space="preserve"> &lt;&lt; יור &gt;&gt;</w:t>
      </w:r>
      <w:r>
        <w:rPr>
          <w:rtl/>
        </w:rPr>
        <w:t xml:space="preserve">   </w:t>
      </w:r>
      <w:bookmarkEnd w:id="1186"/>
    </w:p>
    <w:p w14:paraId="5528BDC3" w14:textId="77777777" w:rsidR="0040675F" w:rsidRDefault="0040675F" w:rsidP="0040675F">
      <w:pPr>
        <w:pStyle w:val="KeepWithNext"/>
        <w:rPr>
          <w:rtl/>
        </w:rPr>
      </w:pPr>
    </w:p>
    <w:p w14:paraId="4E619619" w14:textId="77777777" w:rsidR="00413047" w:rsidRDefault="0040675F" w:rsidP="00413047">
      <w:pPr>
        <w:rPr>
          <w:rtl/>
        </w:rPr>
      </w:pPr>
      <w:bookmarkStart w:id="1187" w:name="_ETM_Q1_3592235"/>
      <w:bookmarkEnd w:id="1187"/>
      <w:r>
        <w:rPr>
          <w:rFonts w:hint="cs"/>
          <w:rtl/>
        </w:rPr>
        <w:t xml:space="preserve">אני חייב לומר לך, אני לא מצליח להבין </w:t>
      </w:r>
      <w:bookmarkStart w:id="1188" w:name="_ETM_Q1_3469499"/>
      <w:bookmarkEnd w:id="1188"/>
      <w:r>
        <w:rPr>
          <w:rFonts w:hint="cs"/>
          <w:rtl/>
        </w:rPr>
        <w:t>מה זה חסם נוסף.</w:t>
      </w:r>
      <w:r w:rsidR="00413047">
        <w:rPr>
          <w:rFonts w:hint="cs"/>
          <w:rtl/>
        </w:rPr>
        <w:t xml:space="preserve"> בעיני, בן אדם </w:t>
      </w:r>
      <w:bookmarkStart w:id="1189" w:name="_ETM_Q1_3465832"/>
      <w:bookmarkEnd w:id="1189"/>
      <w:r w:rsidR="00413047">
        <w:rPr>
          <w:rFonts w:hint="cs"/>
          <w:rtl/>
        </w:rPr>
        <w:t xml:space="preserve">שמגיש תביעה לבית משפט בלי פנייה, בכל תחום אחר, זורקים אותו מכל המדרגות. </w:t>
      </w:r>
      <w:bookmarkStart w:id="1190" w:name="_ETM_Q1_3597335"/>
      <w:bookmarkEnd w:id="1190"/>
      <w:r w:rsidR="00413047">
        <w:rPr>
          <w:rFonts w:hint="cs"/>
          <w:rtl/>
        </w:rPr>
        <w:t xml:space="preserve">אני לא מכיר סיטואציה שבה תובעים אדם, </w:t>
      </w:r>
      <w:bookmarkStart w:id="1191" w:name="_ETM_Q1_3483438"/>
      <w:bookmarkEnd w:id="1191"/>
      <w:r w:rsidR="00413047">
        <w:rPr>
          <w:rFonts w:hint="cs"/>
          <w:rtl/>
        </w:rPr>
        <w:t>ובפעם הראשונה שהוא פוגש את הבן אדם שמתלונן עליו ב</w:t>
      </w:r>
      <w:r>
        <w:rPr>
          <w:rFonts w:hint="cs"/>
          <w:rtl/>
        </w:rPr>
        <w:t xml:space="preserve">אמצעות כתב תביעה. אני לא מכיר </w:t>
      </w:r>
      <w:r w:rsidR="00413047">
        <w:rPr>
          <w:rFonts w:hint="cs"/>
          <w:rtl/>
        </w:rPr>
        <w:t xml:space="preserve">סיטואציה </w:t>
      </w:r>
      <w:bookmarkStart w:id="1192" w:name="_ETM_Q1_3480750"/>
      <w:bookmarkEnd w:id="1192"/>
      <w:r>
        <w:rPr>
          <w:rFonts w:hint="cs"/>
          <w:rtl/>
        </w:rPr>
        <w:t>כזאת.</w:t>
      </w:r>
      <w:r w:rsidR="00413047">
        <w:rPr>
          <w:rFonts w:hint="cs"/>
          <w:rtl/>
        </w:rPr>
        <w:t xml:space="preserve"> את מספרת לי שזאת נורמה ועכשיו בואו נשנה את</w:t>
      </w:r>
      <w:bookmarkStart w:id="1193" w:name="_ETM_Q1_3488810"/>
      <w:bookmarkEnd w:id="1193"/>
      <w:r w:rsidR="00413047">
        <w:rPr>
          <w:rFonts w:hint="cs"/>
          <w:rtl/>
        </w:rPr>
        <w:t xml:space="preserve"> זה. </w:t>
      </w:r>
      <w:r>
        <w:rPr>
          <w:rFonts w:hint="cs"/>
          <w:rtl/>
        </w:rPr>
        <w:t xml:space="preserve">האם </w:t>
      </w:r>
      <w:r w:rsidR="00413047">
        <w:rPr>
          <w:rFonts w:hint="cs"/>
          <w:rtl/>
        </w:rPr>
        <w:t xml:space="preserve">אפשר להגיש נגדך תביעה כזאת? האם </w:t>
      </w:r>
      <w:r>
        <w:rPr>
          <w:rFonts w:hint="cs"/>
          <w:rtl/>
        </w:rPr>
        <w:t xml:space="preserve">את </w:t>
      </w:r>
      <w:bookmarkStart w:id="1194" w:name="_ETM_Q1_3609885"/>
      <w:bookmarkEnd w:id="1194"/>
      <w:r>
        <w:rPr>
          <w:rFonts w:hint="cs"/>
          <w:rtl/>
        </w:rPr>
        <w:t>מוכנה</w:t>
      </w:r>
      <w:r w:rsidR="00413047">
        <w:rPr>
          <w:rFonts w:hint="cs"/>
          <w:rtl/>
        </w:rPr>
        <w:t xml:space="preserve"> </w:t>
      </w:r>
      <w:bookmarkStart w:id="1195" w:name="_ETM_Q1_3493947"/>
      <w:bookmarkEnd w:id="1195"/>
      <w:r w:rsidR="00413047">
        <w:rPr>
          <w:rFonts w:hint="cs"/>
          <w:rtl/>
        </w:rPr>
        <w:t xml:space="preserve">לקבל מהמדינה איזשהו קנס כזה, כשאת מגיעה בפעם הראשונה לבית משפט? לא. </w:t>
      </w:r>
      <w:r>
        <w:rPr>
          <w:rFonts w:hint="cs"/>
          <w:rtl/>
        </w:rPr>
        <w:t>את רוצה שיפנו אלייך קודם במכתב</w:t>
      </w:r>
      <w:r w:rsidR="00413047">
        <w:rPr>
          <w:rFonts w:hint="cs"/>
          <w:rtl/>
        </w:rPr>
        <w:t xml:space="preserve">, נכון? </w:t>
      </w:r>
      <w:r w:rsidR="00F94525" w:rsidRPr="00F94525">
        <w:rPr>
          <w:rtl/>
        </w:rPr>
        <w:t>יש לנו פה דיונים כאלו</w:t>
      </w:r>
      <w:r w:rsidR="00413047">
        <w:rPr>
          <w:rFonts w:hint="cs"/>
          <w:rtl/>
        </w:rPr>
        <w:t>,</w:t>
      </w:r>
      <w:r w:rsidR="00F94525" w:rsidRPr="00F94525">
        <w:rPr>
          <w:rtl/>
        </w:rPr>
        <w:t xml:space="preserve"> גם לחוק ההסדרים</w:t>
      </w:r>
      <w:r w:rsidR="00413047">
        <w:rPr>
          <w:rFonts w:hint="cs"/>
          <w:rtl/>
        </w:rPr>
        <w:t>.</w:t>
      </w:r>
      <w:r w:rsidR="00F94525" w:rsidRPr="00F94525">
        <w:rPr>
          <w:rtl/>
        </w:rPr>
        <w:t xml:space="preserve"> יותר מזה אנחנו עובדים להנגיש את הפניות של המדינה גם בהתייעצויות</w:t>
      </w:r>
      <w:r w:rsidR="00413047">
        <w:rPr>
          <w:rFonts w:hint="cs"/>
          <w:rtl/>
        </w:rPr>
        <w:t xml:space="preserve"> איתכם</w:t>
      </w:r>
      <w:r w:rsidR="00F94525" w:rsidRPr="00F94525">
        <w:rPr>
          <w:rtl/>
        </w:rPr>
        <w:t>. למה? כמ</w:t>
      </w:r>
      <w:r w:rsidR="00413047">
        <w:rPr>
          <w:rFonts w:hint="cs"/>
          <w:rtl/>
        </w:rPr>
        <w:t>ו</w:t>
      </w:r>
      <w:r w:rsidR="00F94525" w:rsidRPr="00F94525">
        <w:rPr>
          <w:rtl/>
        </w:rPr>
        <w:t xml:space="preserve"> בדיוני</w:t>
      </w:r>
      <w:r w:rsidR="00413047">
        <w:rPr>
          <w:rFonts w:hint="cs"/>
          <w:rtl/>
        </w:rPr>
        <w:t>ם,</w:t>
      </w:r>
      <w:r w:rsidR="00F94525" w:rsidRPr="00F94525">
        <w:rPr>
          <w:rtl/>
        </w:rPr>
        <w:t xml:space="preserve"> לפני שאתה בא לבן אדם בטענה אתה מדבר איתו כמו בן אדם</w:t>
      </w:r>
      <w:r w:rsidR="00413047">
        <w:rPr>
          <w:rFonts w:hint="cs"/>
          <w:rtl/>
        </w:rPr>
        <w:t>.</w:t>
      </w:r>
      <w:r w:rsidR="00F94525" w:rsidRPr="00F94525">
        <w:rPr>
          <w:rtl/>
        </w:rPr>
        <w:t xml:space="preserve"> אם אתה עורך דין גם יש לך א</w:t>
      </w:r>
      <w:r w:rsidR="00413047">
        <w:rPr>
          <w:rFonts w:hint="cs"/>
          <w:rtl/>
        </w:rPr>
        <w:t>יזושהי</w:t>
      </w:r>
      <w:r w:rsidR="00F94525" w:rsidRPr="00F94525">
        <w:rPr>
          <w:rtl/>
        </w:rPr>
        <w:t xml:space="preserve"> חובה אתית. </w:t>
      </w:r>
    </w:p>
    <w:p w14:paraId="697452C3" w14:textId="77777777" w:rsidR="00413047" w:rsidRDefault="00413047" w:rsidP="00413047">
      <w:pPr>
        <w:rPr>
          <w:rtl/>
        </w:rPr>
      </w:pPr>
      <w:bookmarkStart w:id="1196" w:name="_ETM_Q1_3517198"/>
      <w:bookmarkEnd w:id="1196"/>
    </w:p>
    <w:p w14:paraId="07E854E7" w14:textId="77777777" w:rsidR="00413047" w:rsidRDefault="00F94525" w:rsidP="00413047">
      <w:pPr>
        <w:rPr>
          <w:rtl/>
        </w:rPr>
      </w:pPr>
      <w:bookmarkStart w:id="1197" w:name="_ETM_Q1_3517421"/>
      <w:bookmarkStart w:id="1198" w:name="_ETM_Q1_3517460"/>
      <w:bookmarkStart w:id="1199" w:name="_ETM_Q1_3517499"/>
      <w:bookmarkEnd w:id="1197"/>
      <w:bookmarkEnd w:id="1198"/>
      <w:bookmarkEnd w:id="1199"/>
      <w:r w:rsidRPr="00F94525">
        <w:rPr>
          <w:rtl/>
        </w:rPr>
        <w:t>אם אני תובע ישר</w:t>
      </w:r>
      <w:r w:rsidR="00413047">
        <w:rPr>
          <w:rFonts w:hint="cs"/>
          <w:rtl/>
        </w:rPr>
        <w:t xml:space="preserve"> עורך דין ולא</w:t>
      </w:r>
      <w:r w:rsidRPr="00F94525">
        <w:rPr>
          <w:rtl/>
        </w:rPr>
        <w:t xml:space="preserve"> פונה אליו קודם במכתב פנייה ז</w:t>
      </w:r>
      <w:r w:rsidR="00413047">
        <w:rPr>
          <w:rFonts w:hint="cs"/>
          <w:rtl/>
        </w:rPr>
        <w:t>את</w:t>
      </w:r>
      <w:r w:rsidRPr="00F94525">
        <w:rPr>
          <w:rtl/>
        </w:rPr>
        <w:t xml:space="preserve"> עבירה אתית. אני יכול ל</w:t>
      </w:r>
      <w:r w:rsidR="00413047">
        <w:rPr>
          <w:rFonts w:hint="cs"/>
          <w:rtl/>
        </w:rPr>
        <w:t>אבד</w:t>
      </w:r>
      <w:r w:rsidRPr="00F94525">
        <w:rPr>
          <w:rtl/>
        </w:rPr>
        <w:t xml:space="preserve"> א</w:t>
      </w:r>
      <w:r w:rsidR="00413047">
        <w:rPr>
          <w:rFonts w:hint="cs"/>
          <w:rtl/>
        </w:rPr>
        <w:t xml:space="preserve">ת הרישיון שלי על זה. </w:t>
      </w:r>
      <w:r w:rsidRPr="00F94525">
        <w:rPr>
          <w:rtl/>
        </w:rPr>
        <w:t>למה? כי זו התנהגות מכוערת</w:t>
      </w:r>
      <w:r w:rsidR="00413047">
        <w:rPr>
          <w:rFonts w:hint="cs"/>
          <w:rtl/>
        </w:rPr>
        <w:t>.</w:t>
      </w:r>
      <w:bookmarkStart w:id="1200" w:name="_ETM_Q1_3526767"/>
      <w:bookmarkEnd w:id="1200"/>
    </w:p>
    <w:p w14:paraId="1AFA8265" w14:textId="77777777" w:rsidR="00413047" w:rsidRDefault="00413047" w:rsidP="00413047">
      <w:pPr>
        <w:rPr>
          <w:rtl/>
        </w:rPr>
      </w:pPr>
      <w:bookmarkStart w:id="1201" w:name="_ETM_Q1_3522596"/>
      <w:bookmarkEnd w:id="1201"/>
    </w:p>
    <w:p w14:paraId="1CFCF224" w14:textId="77777777" w:rsidR="00413047" w:rsidRDefault="00413047" w:rsidP="00413047">
      <w:pPr>
        <w:pStyle w:val="af9"/>
        <w:keepNext/>
        <w:rPr>
          <w:rtl/>
          <w:lang w:eastAsia="he-IL"/>
        </w:rPr>
      </w:pPr>
      <w:bookmarkStart w:id="1202" w:name="_ETM_Q1_3526867"/>
      <w:bookmarkEnd w:id="1202"/>
      <w:r w:rsidRPr="00D23ADD">
        <w:rPr>
          <w:rStyle w:val="TagStyle"/>
          <w:rtl/>
        </w:rPr>
        <w:t xml:space="preserve">&lt;&lt; אורח &gt;&gt; </w:t>
      </w:r>
      <w:r>
        <w:rPr>
          <w:rtl/>
          <w:lang w:eastAsia="he-IL"/>
        </w:rPr>
        <w:t>רועי בכר:</w:t>
      </w:r>
      <w:r w:rsidRPr="00D23ADD">
        <w:rPr>
          <w:rStyle w:val="TagStyle"/>
          <w:rtl/>
        </w:rPr>
        <w:t xml:space="preserve"> &lt;&lt; אורח &gt;&gt;</w:t>
      </w:r>
      <w:r>
        <w:rPr>
          <w:rtl/>
          <w:lang w:eastAsia="he-IL"/>
        </w:rPr>
        <w:t xml:space="preserve">   </w:t>
      </w:r>
    </w:p>
    <w:p w14:paraId="2EE1FF42" w14:textId="77777777" w:rsidR="00413047" w:rsidRDefault="00413047" w:rsidP="00413047">
      <w:pPr>
        <w:pStyle w:val="KeepWithNext"/>
        <w:rPr>
          <w:rtl/>
          <w:lang w:eastAsia="he-IL"/>
        </w:rPr>
      </w:pPr>
    </w:p>
    <w:p w14:paraId="496FC4EE" w14:textId="77777777" w:rsidR="00413047" w:rsidRDefault="00413047" w:rsidP="00413047">
      <w:pPr>
        <w:rPr>
          <w:rtl/>
        </w:rPr>
      </w:pPr>
      <w:bookmarkStart w:id="1203" w:name="_ETM_Q1_4339691"/>
      <w:bookmarkStart w:id="1204" w:name="_ETM_Q1_3656535"/>
      <w:bookmarkEnd w:id="1203"/>
      <w:bookmarkEnd w:id="1204"/>
      <w:r>
        <w:rPr>
          <w:rFonts w:hint="cs"/>
          <w:rtl/>
        </w:rPr>
        <w:t xml:space="preserve">חבר הכנסת רוטמן, </w:t>
      </w:r>
      <w:bookmarkStart w:id="1205" w:name="_ETM_Q1_3526943"/>
      <w:bookmarkStart w:id="1206" w:name="_ETM_Q1_3527019"/>
      <w:bookmarkEnd w:id="1205"/>
      <w:bookmarkEnd w:id="1206"/>
      <w:r w:rsidR="00F94525" w:rsidRPr="00F94525">
        <w:rPr>
          <w:rtl/>
        </w:rPr>
        <w:t>מה קורה במצב שבו הנתבע המשיב טוען שהוא כן תיקן את הפרת הדין</w:t>
      </w:r>
      <w:r>
        <w:rPr>
          <w:rFonts w:hint="cs"/>
          <w:rtl/>
        </w:rPr>
        <w:t>,</w:t>
      </w:r>
      <w:r w:rsidR="00F94525" w:rsidRPr="00F94525">
        <w:rPr>
          <w:rtl/>
        </w:rPr>
        <w:t xml:space="preserve"> והוא למעשה לא תיקן</w:t>
      </w:r>
      <w:r>
        <w:rPr>
          <w:rFonts w:hint="cs"/>
          <w:rtl/>
        </w:rPr>
        <w:t>.</w:t>
      </w:r>
      <w:r w:rsidR="00F94525" w:rsidRPr="00F94525">
        <w:rPr>
          <w:rtl/>
        </w:rPr>
        <w:t xml:space="preserve"> </w:t>
      </w:r>
      <w:r>
        <w:rPr>
          <w:rFonts w:hint="cs"/>
          <w:rtl/>
        </w:rPr>
        <w:t>מי י</w:t>
      </w:r>
      <w:r w:rsidR="00F94525" w:rsidRPr="00F94525">
        <w:rPr>
          <w:rtl/>
        </w:rPr>
        <w:t xml:space="preserve">פקח על זה? </w:t>
      </w:r>
    </w:p>
    <w:p w14:paraId="16E4FDBC" w14:textId="77777777" w:rsidR="00413047" w:rsidRDefault="00413047" w:rsidP="00413047">
      <w:pPr>
        <w:rPr>
          <w:rtl/>
        </w:rPr>
      </w:pPr>
      <w:bookmarkStart w:id="1207" w:name="_ETM_Q1_3532834"/>
      <w:bookmarkStart w:id="1208" w:name="_ETM_Q1_3532920"/>
      <w:bookmarkEnd w:id="1207"/>
      <w:bookmarkEnd w:id="1208"/>
    </w:p>
    <w:p w14:paraId="57CD8D4A" w14:textId="49A6DC9E" w:rsidR="00413047" w:rsidRDefault="00413047" w:rsidP="00413047">
      <w:pPr>
        <w:pStyle w:val="af6"/>
        <w:keepNext/>
        <w:rPr>
          <w:rtl/>
        </w:rPr>
      </w:pPr>
      <w:bookmarkStart w:id="1209" w:name="ET_yor_6157_528"/>
      <w:r w:rsidRPr="00413047">
        <w:rPr>
          <w:rStyle w:val="TagStyle"/>
          <w:rtl/>
        </w:rPr>
        <w:t xml:space="preserve"> &lt;&lt; יור &gt;&gt; </w:t>
      </w:r>
      <w:r>
        <w:rPr>
          <w:rtl/>
        </w:rPr>
        <w:t>היו"ר שמחה רוטמן:</w:t>
      </w:r>
      <w:r w:rsidRPr="00413047">
        <w:rPr>
          <w:rStyle w:val="TagStyle"/>
          <w:rtl/>
        </w:rPr>
        <w:t xml:space="preserve"> &lt;&lt; יור &gt;&gt;</w:t>
      </w:r>
      <w:r>
        <w:rPr>
          <w:rtl/>
        </w:rPr>
        <w:t xml:space="preserve">   </w:t>
      </w:r>
      <w:bookmarkEnd w:id="1209"/>
    </w:p>
    <w:p w14:paraId="3523E47C" w14:textId="77777777" w:rsidR="00413047" w:rsidRDefault="00413047" w:rsidP="00413047">
      <w:pPr>
        <w:pStyle w:val="KeepWithNext"/>
        <w:rPr>
          <w:rtl/>
        </w:rPr>
      </w:pPr>
    </w:p>
    <w:p w14:paraId="5C115584" w14:textId="77777777" w:rsidR="00413047" w:rsidRDefault="00413047" w:rsidP="00413047">
      <w:pPr>
        <w:rPr>
          <w:rtl/>
        </w:rPr>
      </w:pPr>
      <w:bookmarkStart w:id="1210" w:name="_ETM_Q1_3533830"/>
      <w:bookmarkEnd w:id="1210"/>
      <w:r>
        <w:rPr>
          <w:rFonts w:hint="cs"/>
          <w:rtl/>
        </w:rPr>
        <w:t xml:space="preserve">אין בעיה, שיתבע. זה בדיוק העניין, </w:t>
      </w:r>
      <w:r w:rsidR="00F94525" w:rsidRPr="00F94525">
        <w:rPr>
          <w:rtl/>
        </w:rPr>
        <w:t xml:space="preserve">זה </w:t>
      </w:r>
      <w:r>
        <w:rPr>
          <w:rFonts w:hint="cs"/>
          <w:rtl/>
        </w:rPr>
        <w:t>ה</w:t>
      </w:r>
      <w:r w:rsidR="00F94525" w:rsidRPr="00F94525">
        <w:rPr>
          <w:rtl/>
        </w:rPr>
        <w:t>יופי</w:t>
      </w:r>
      <w:r>
        <w:rPr>
          <w:rFonts w:hint="cs"/>
          <w:rtl/>
        </w:rPr>
        <w:t>.</w:t>
      </w:r>
      <w:r w:rsidR="00F94525" w:rsidRPr="00F94525">
        <w:rPr>
          <w:rtl/>
        </w:rPr>
        <w:t xml:space="preserve"> </w:t>
      </w:r>
    </w:p>
    <w:p w14:paraId="13753BD5" w14:textId="77777777" w:rsidR="00413047" w:rsidRDefault="00413047" w:rsidP="00413047">
      <w:pPr>
        <w:rPr>
          <w:rtl/>
        </w:rPr>
      </w:pPr>
      <w:bookmarkStart w:id="1211" w:name="_ETM_Q1_3538955"/>
      <w:bookmarkStart w:id="1212" w:name="_ETM_Q1_3539027"/>
      <w:bookmarkEnd w:id="1211"/>
      <w:bookmarkEnd w:id="1212"/>
    </w:p>
    <w:p w14:paraId="736B70FA" w14:textId="29AC46F3" w:rsidR="00413047" w:rsidRDefault="00413047" w:rsidP="00413047">
      <w:pPr>
        <w:pStyle w:val="af9"/>
        <w:keepNext/>
        <w:rPr>
          <w:rtl/>
        </w:rPr>
      </w:pPr>
      <w:bookmarkStart w:id="1213" w:name="ET_guest_944420_529"/>
      <w:r w:rsidRPr="00413047">
        <w:rPr>
          <w:rStyle w:val="TagStyle"/>
          <w:rtl/>
        </w:rPr>
        <w:t xml:space="preserve"> &lt;&lt; אורח &gt;&gt; </w:t>
      </w:r>
      <w:r>
        <w:rPr>
          <w:rtl/>
        </w:rPr>
        <w:t>רועי בכר:</w:t>
      </w:r>
      <w:r w:rsidRPr="00413047">
        <w:rPr>
          <w:rStyle w:val="TagStyle"/>
          <w:rtl/>
        </w:rPr>
        <w:t xml:space="preserve"> &lt;&lt; אורח &gt;&gt;</w:t>
      </w:r>
      <w:r>
        <w:rPr>
          <w:rtl/>
        </w:rPr>
        <w:t xml:space="preserve">   </w:t>
      </w:r>
      <w:bookmarkEnd w:id="1213"/>
    </w:p>
    <w:p w14:paraId="7909DA84" w14:textId="77777777" w:rsidR="00413047" w:rsidRDefault="00413047" w:rsidP="00413047">
      <w:pPr>
        <w:pStyle w:val="KeepWithNext"/>
        <w:rPr>
          <w:rtl/>
        </w:rPr>
      </w:pPr>
    </w:p>
    <w:p w14:paraId="121188D1" w14:textId="28867224" w:rsidR="00413047" w:rsidRDefault="00413047" w:rsidP="00413047">
      <w:pPr>
        <w:rPr>
          <w:rtl/>
        </w:rPr>
      </w:pPr>
      <w:bookmarkStart w:id="1214" w:name="_ETM_Q1_3535836"/>
      <w:bookmarkStart w:id="1215" w:name="_ETM_Q1_3535890"/>
      <w:bookmarkEnd w:id="1214"/>
      <w:bookmarkEnd w:id="1215"/>
      <w:r>
        <w:rPr>
          <w:rFonts w:hint="cs"/>
          <w:rtl/>
        </w:rPr>
        <w:t xml:space="preserve">אז פה </w:t>
      </w:r>
      <w:r w:rsidR="00F94525" w:rsidRPr="00F94525">
        <w:rPr>
          <w:rtl/>
        </w:rPr>
        <w:t>אנחנו כבר נכנסים למחלוקת שכל צד יטען</w:t>
      </w:r>
      <w:r>
        <w:rPr>
          <w:rFonts w:hint="cs"/>
          <w:rtl/>
        </w:rPr>
        <w:t>.</w:t>
      </w:r>
      <w:r w:rsidR="00F94525" w:rsidRPr="00F94525">
        <w:rPr>
          <w:rtl/>
        </w:rPr>
        <w:t xml:space="preserve"> המבקש הפונה יגיד הוא לא תיקן, גם אם יש פה איז</w:t>
      </w:r>
      <w:r>
        <w:rPr>
          <w:rFonts w:hint="cs"/>
          <w:rtl/>
        </w:rPr>
        <w:t>ו</w:t>
      </w:r>
      <w:r w:rsidR="00F94525" w:rsidRPr="00F94525">
        <w:rPr>
          <w:rtl/>
        </w:rPr>
        <w:t xml:space="preserve"> הפרה</w:t>
      </w:r>
      <w:r>
        <w:rPr>
          <w:rFonts w:hint="cs"/>
          <w:rtl/>
        </w:rPr>
        <w:t>, הרי לא הכול פה</w:t>
      </w:r>
      <w:bookmarkStart w:id="1216" w:name="_ETM_Q1_3545180"/>
      <w:bookmarkEnd w:id="1216"/>
      <w:r>
        <w:rPr>
          <w:rFonts w:hint="cs"/>
          <w:rtl/>
        </w:rPr>
        <w:t xml:space="preserve"> הוא כלי נגישות. </w:t>
      </w:r>
    </w:p>
    <w:p w14:paraId="1B8B1F86" w14:textId="77777777" w:rsidR="00413047" w:rsidRDefault="00413047" w:rsidP="00413047">
      <w:pPr>
        <w:rPr>
          <w:rtl/>
        </w:rPr>
      </w:pPr>
      <w:bookmarkStart w:id="1217" w:name="_ETM_Q1_3547386"/>
      <w:bookmarkStart w:id="1218" w:name="_ETM_Q1_3547483"/>
      <w:bookmarkEnd w:id="1217"/>
      <w:bookmarkEnd w:id="1218"/>
    </w:p>
    <w:p w14:paraId="4DA9AE18" w14:textId="12E2E442" w:rsidR="00413047" w:rsidRDefault="00413047" w:rsidP="00413047">
      <w:pPr>
        <w:pStyle w:val="af6"/>
        <w:keepNext/>
        <w:rPr>
          <w:rtl/>
        </w:rPr>
      </w:pPr>
      <w:r w:rsidRPr="00413047">
        <w:rPr>
          <w:rStyle w:val="TagStyle"/>
          <w:rtl/>
        </w:rPr>
        <w:t xml:space="preserve"> &lt;&lt; יור &gt;&gt; </w:t>
      </w:r>
      <w:r>
        <w:rPr>
          <w:rtl/>
        </w:rPr>
        <w:t>היו"ר שמחה רוטמן:</w:t>
      </w:r>
      <w:r w:rsidRPr="00413047">
        <w:rPr>
          <w:rStyle w:val="TagStyle"/>
          <w:rtl/>
        </w:rPr>
        <w:t xml:space="preserve"> &lt;&lt; יור &gt;&gt;</w:t>
      </w:r>
      <w:r>
        <w:rPr>
          <w:rtl/>
        </w:rPr>
        <w:t xml:space="preserve">   </w:t>
      </w:r>
    </w:p>
    <w:p w14:paraId="21491B3E" w14:textId="77777777" w:rsidR="00413047" w:rsidRDefault="00413047" w:rsidP="00413047">
      <w:pPr>
        <w:pStyle w:val="KeepWithNext"/>
        <w:rPr>
          <w:rtl/>
        </w:rPr>
      </w:pPr>
    </w:p>
    <w:p w14:paraId="60FDDE6B" w14:textId="77777777" w:rsidR="00A20F20" w:rsidRDefault="00A20F20" w:rsidP="00413047">
      <w:pPr>
        <w:rPr>
          <w:rtl/>
        </w:rPr>
      </w:pPr>
      <w:bookmarkStart w:id="1219" w:name="_ETM_Q1_3548772"/>
      <w:bookmarkEnd w:id="1219"/>
      <w:r>
        <w:rPr>
          <w:rFonts w:hint="cs"/>
          <w:rtl/>
        </w:rPr>
        <w:t xml:space="preserve">ידידי, </w:t>
      </w:r>
      <w:r w:rsidR="00413047">
        <w:rPr>
          <w:rFonts w:hint="cs"/>
          <w:rtl/>
        </w:rPr>
        <w:t>מזה אתה ל</w:t>
      </w:r>
      <w:r w:rsidR="00F94525" w:rsidRPr="00F94525">
        <w:rPr>
          <w:rtl/>
        </w:rPr>
        <w:t xml:space="preserve">א תתחמק. </w:t>
      </w:r>
      <w:r>
        <w:rPr>
          <w:rFonts w:hint="cs"/>
          <w:rtl/>
        </w:rPr>
        <w:t>א</w:t>
      </w:r>
      <w:r w:rsidR="00F94525" w:rsidRPr="00F94525">
        <w:rPr>
          <w:rtl/>
        </w:rPr>
        <w:t>ם בן אדם בא ואומר לך</w:t>
      </w:r>
      <w:r>
        <w:rPr>
          <w:rFonts w:hint="cs"/>
          <w:rtl/>
        </w:rPr>
        <w:t>,</w:t>
      </w:r>
      <w:r w:rsidR="00F94525" w:rsidRPr="00F94525">
        <w:rPr>
          <w:rtl/>
        </w:rPr>
        <w:t xml:space="preserve"> גם </w:t>
      </w:r>
      <w:r>
        <w:rPr>
          <w:rFonts w:hint="cs"/>
          <w:rtl/>
        </w:rPr>
        <w:t>ב</w:t>
      </w:r>
      <w:r w:rsidR="00F94525" w:rsidRPr="00F94525">
        <w:rPr>
          <w:rtl/>
        </w:rPr>
        <w:t>פניה מוקדמת עם 1</w:t>
      </w:r>
      <w:r>
        <w:rPr>
          <w:rFonts w:hint="cs"/>
          <w:rtl/>
        </w:rPr>
        <w:t>,</w:t>
      </w:r>
      <w:r w:rsidR="00F94525" w:rsidRPr="00F94525">
        <w:rPr>
          <w:rtl/>
        </w:rPr>
        <w:t>000 מנגנונים</w:t>
      </w:r>
      <w:r>
        <w:rPr>
          <w:rFonts w:hint="cs"/>
          <w:rtl/>
        </w:rPr>
        <w:t>,</w:t>
      </w:r>
      <w:r w:rsidR="00F94525" w:rsidRPr="00F94525">
        <w:rPr>
          <w:rtl/>
        </w:rPr>
        <w:t xml:space="preserve">  תיקנתי ולא תיקן. מה תעשה? יותר מזה יגיד לך לא תיקנתי, לא היה צריך לתקן. אז עכשיו אני </w:t>
      </w:r>
      <w:r>
        <w:rPr>
          <w:rFonts w:hint="cs"/>
          <w:rtl/>
        </w:rPr>
        <w:t>א</w:t>
      </w:r>
      <w:r w:rsidR="00F94525" w:rsidRPr="00F94525">
        <w:rPr>
          <w:rtl/>
        </w:rPr>
        <w:t>ריב איתו על 2</w:t>
      </w:r>
      <w:r>
        <w:rPr>
          <w:rFonts w:hint="cs"/>
          <w:rtl/>
        </w:rPr>
        <w:t>,</w:t>
      </w:r>
      <w:r w:rsidR="00F94525" w:rsidRPr="00F94525">
        <w:rPr>
          <w:rtl/>
        </w:rPr>
        <w:t>000 ש</w:t>
      </w:r>
      <w:r>
        <w:rPr>
          <w:rFonts w:hint="cs"/>
          <w:rtl/>
        </w:rPr>
        <w:t>קל?</w:t>
      </w:r>
      <w:r w:rsidR="00F94525" w:rsidRPr="00F94525">
        <w:rPr>
          <w:rtl/>
        </w:rPr>
        <w:t xml:space="preserve"> הוא אומר לא פרסם הסדר נגישות</w:t>
      </w:r>
      <w:r>
        <w:rPr>
          <w:rFonts w:hint="cs"/>
          <w:rtl/>
        </w:rPr>
        <w:t>,</w:t>
      </w:r>
      <w:r w:rsidR="00F94525" w:rsidRPr="00F94525">
        <w:rPr>
          <w:rtl/>
        </w:rPr>
        <w:t xml:space="preserve"> ואני אומר לו כן פרסמ</w:t>
      </w:r>
      <w:r>
        <w:rPr>
          <w:rFonts w:hint="cs"/>
          <w:rtl/>
        </w:rPr>
        <w:t>תי.</w:t>
      </w:r>
    </w:p>
    <w:p w14:paraId="261FE8FB" w14:textId="77777777" w:rsidR="00A20F20" w:rsidRDefault="00A20F20" w:rsidP="00413047">
      <w:pPr>
        <w:rPr>
          <w:rtl/>
        </w:rPr>
      </w:pPr>
      <w:bookmarkStart w:id="1220" w:name="_ETM_Q1_3575522"/>
      <w:bookmarkStart w:id="1221" w:name="_ETM_Q1_3575625"/>
      <w:bookmarkEnd w:id="1220"/>
      <w:bookmarkEnd w:id="1221"/>
    </w:p>
    <w:p w14:paraId="0CB039E5" w14:textId="11DF05DC" w:rsidR="00A20F20" w:rsidRDefault="00A20F20" w:rsidP="00A20F20">
      <w:pPr>
        <w:pStyle w:val="af9"/>
        <w:keepNext/>
        <w:rPr>
          <w:rtl/>
        </w:rPr>
      </w:pPr>
      <w:bookmarkStart w:id="1222" w:name="ET_guest_944420_531"/>
      <w:r w:rsidRPr="00A20F20">
        <w:rPr>
          <w:rStyle w:val="TagStyle"/>
          <w:rtl/>
        </w:rPr>
        <w:t xml:space="preserve"> &lt;&lt; אורח &gt;&gt; </w:t>
      </w:r>
      <w:r>
        <w:rPr>
          <w:rtl/>
        </w:rPr>
        <w:t>רועי בכר:</w:t>
      </w:r>
      <w:r w:rsidRPr="00A20F20">
        <w:rPr>
          <w:rStyle w:val="TagStyle"/>
          <w:rtl/>
        </w:rPr>
        <w:t xml:space="preserve"> &lt;&lt; אורח &gt;&gt;</w:t>
      </w:r>
      <w:r>
        <w:rPr>
          <w:rtl/>
        </w:rPr>
        <w:t xml:space="preserve">   </w:t>
      </w:r>
      <w:bookmarkEnd w:id="1222"/>
    </w:p>
    <w:p w14:paraId="59A3D11E" w14:textId="77777777" w:rsidR="00A20F20" w:rsidRDefault="00A20F20" w:rsidP="00A20F20">
      <w:pPr>
        <w:pStyle w:val="KeepWithNext"/>
        <w:rPr>
          <w:rtl/>
        </w:rPr>
      </w:pPr>
    </w:p>
    <w:p w14:paraId="093147E2" w14:textId="77777777" w:rsidR="00A20F20" w:rsidRDefault="00F94525" w:rsidP="00A20F20">
      <w:pPr>
        <w:rPr>
          <w:rtl/>
        </w:rPr>
      </w:pPr>
      <w:r w:rsidRPr="00F94525">
        <w:rPr>
          <w:rtl/>
        </w:rPr>
        <w:t>זה נכון, אבל הסדר נגישות זה המקרה הכי קל</w:t>
      </w:r>
      <w:r w:rsidR="00A20F20">
        <w:rPr>
          <w:rFonts w:hint="cs"/>
          <w:rtl/>
        </w:rPr>
        <w:t>.</w:t>
      </w:r>
      <w:r w:rsidRPr="00F94525">
        <w:rPr>
          <w:rtl/>
        </w:rPr>
        <w:t xml:space="preserve"> </w:t>
      </w:r>
      <w:r w:rsidR="00A20F20">
        <w:rPr>
          <w:rFonts w:hint="cs"/>
          <w:rtl/>
        </w:rPr>
        <w:t>מה קורה ב</w:t>
      </w:r>
      <w:r w:rsidRPr="00F94525">
        <w:rPr>
          <w:rtl/>
        </w:rPr>
        <w:t>מצב של סופר</w:t>
      </w:r>
      <w:r w:rsidR="00A20F20">
        <w:rPr>
          <w:rFonts w:hint="cs"/>
          <w:rtl/>
        </w:rPr>
        <w:t>?</w:t>
      </w:r>
      <w:r w:rsidRPr="00F94525">
        <w:rPr>
          <w:rtl/>
        </w:rPr>
        <w:t xml:space="preserve"> </w:t>
      </w:r>
      <w:r w:rsidR="00A20F20">
        <w:rPr>
          <w:rFonts w:hint="cs"/>
          <w:rtl/>
        </w:rPr>
        <w:t xml:space="preserve">צריך </w:t>
      </w:r>
      <w:r w:rsidRPr="00F94525">
        <w:rPr>
          <w:rtl/>
        </w:rPr>
        <w:t>לבדוק את זה גם לאורך ז</w:t>
      </w:r>
      <w:r w:rsidR="00A20F20">
        <w:rPr>
          <w:rFonts w:hint="cs"/>
          <w:rtl/>
        </w:rPr>
        <w:t>מן,</w:t>
      </w:r>
      <w:r w:rsidRPr="00F94525">
        <w:rPr>
          <w:rtl/>
        </w:rPr>
        <w:t xml:space="preserve"> </w:t>
      </w:r>
      <w:r w:rsidR="00A20F20">
        <w:rPr>
          <w:rFonts w:hint="cs"/>
          <w:rtl/>
        </w:rPr>
        <w:t xml:space="preserve">זה לא רק לאותה שנייה. </w:t>
      </w:r>
    </w:p>
    <w:p w14:paraId="7913AFE3" w14:textId="77777777" w:rsidR="00A20F20" w:rsidRDefault="00A20F20" w:rsidP="00A20F20">
      <w:pPr>
        <w:rPr>
          <w:rtl/>
        </w:rPr>
      </w:pPr>
      <w:bookmarkStart w:id="1223" w:name="_ETM_Q1_3580403"/>
      <w:bookmarkStart w:id="1224" w:name="_ETM_Q1_3580502"/>
      <w:bookmarkEnd w:id="1223"/>
      <w:bookmarkEnd w:id="1224"/>
    </w:p>
    <w:p w14:paraId="201865D5" w14:textId="250CA475" w:rsidR="00A20F20" w:rsidRDefault="00A20F20" w:rsidP="00A20F20">
      <w:pPr>
        <w:pStyle w:val="af6"/>
        <w:keepNext/>
        <w:rPr>
          <w:rtl/>
        </w:rPr>
      </w:pPr>
      <w:r w:rsidRPr="00A20F20">
        <w:rPr>
          <w:rStyle w:val="TagStyle"/>
          <w:rtl/>
        </w:rPr>
        <w:t xml:space="preserve"> &lt;&lt; יור &gt;&gt; </w:t>
      </w:r>
      <w:r>
        <w:rPr>
          <w:rtl/>
        </w:rPr>
        <w:t>היו"ר שמחה רוטמן:</w:t>
      </w:r>
      <w:r w:rsidRPr="00A20F20">
        <w:rPr>
          <w:rStyle w:val="TagStyle"/>
          <w:rtl/>
        </w:rPr>
        <w:t xml:space="preserve"> &lt;&lt; יור &gt;&gt;</w:t>
      </w:r>
      <w:r>
        <w:rPr>
          <w:rtl/>
        </w:rPr>
        <w:t xml:space="preserve">   </w:t>
      </w:r>
    </w:p>
    <w:p w14:paraId="49F63A95" w14:textId="77777777" w:rsidR="00A20F20" w:rsidRDefault="00A20F20" w:rsidP="00A20F20">
      <w:pPr>
        <w:pStyle w:val="KeepWithNext"/>
        <w:rPr>
          <w:rtl/>
        </w:rPr>
      </w:pPr>
    </w:p>
    <w:p w14:paraId="6E2E7885" w14:textId="77777777" w:rsidR="00A20F20" w:rsidRDefault="00F94525" w:rsidP="00A20F20">
      <w:pPr>
        <w:rPr>
          <w:rtl/>
        </w:rPr>
      </w:pPr>
      <w:bookmarkStart w:id="1225" w:name="_ETM_Q1_3581359"/>
      <w:bookmarkEnd w:id="1225"/>
      <w:r w:rsidRPr="00F94525">
        <w:rPr>
          <w:rtl/>
        </w:rPr>
        <w:t>אבל זה בכלל לא משנה מה שאתה אומר</w:t>
      </w:r>
      <w:r w:rsidR="00A20F20">
        <w:rPr>
          <w:rFonts w:hint="cs"/>
          <w:rtl/>
        </w:rPr>
        <w:t>,</w:t>
      </w:r>
      <w:r w:rsidRPr="00F94525">
        <w:rPr>
          <w:rtl/>
        </w:rPr>
        <w:t xml:space="preserve"> כי זה נכון לכל מנגנון של בירור תביעה. כל מנגנון</w:t>
      </w:r>
      <w:r w:rsidR="00A20F20">
        <w:rPr>
          <w:rFonts w:hint="cs"/>
          <w:rtl/>
        </w:rPr>
        <w:t xml:space="preserve">, גם </w:t>
      </w:r>
      <w:r w:rsidRPr="00F94525">
        <w:rPr>
          <w:rtl/>
        </w:rPr>
        <w:t>כשיש הסדר הסתלקות</w:t>
      </w:r>
      <w:r w:rsidR="00A20F20">
        <w:rPr>
          <w:rFonts w:hint="cs"/>
          <w:rtl/>
        </w:rPr>
        <w:t>.</w:t>
      </w:r>
    </w:p>
    <w:p w14:paraId="0E8152B5" w14:textId="77777777" w:rsidR="00A20F20" w:rsidRDefault="00A20F20" w:rsidP="00A20F20">
      <w:pPr>
        <w:rPr>
          <w:rtl/>
        </w:rPr>
      </w:pPr>
      <w:bookmarkStart w:id="1226" w:name="_ETM_Q1_3587970"/>
      <w:bookmarkStart w:id="1227" w:name="_ETM_Q1_3588081"/>
      <w:bookmarkEnd w:id="1226"/>
      <w:bookmarkEnd w:id="1227"/>
    </w:p>
    <w:p w14:paraId="6B888266" w14:textId="71571598" w:rsidR="00A20F20" w:rsidRDefault="00A20F20" w:rsidP="00A20F20">
      <w:pPr>
        <w:pStyle w:val="af9"/>
        <w:keepNext/>
        <w:rPr>
          <w:rtl/>
        </w:rPr>
      </w:pPr>
      <w:bookmarkStart w:id="1228" w:name="ET_guest_944420_533"/>
      <w:r w:rsidRPr="00A20F20">
        <w:rPr>
          <w:rStyle w:val="TagStyle"/>
          <w:rtl/>
        </w:rPr>
        <w:t xml:space="preserve"> &lt;&lt; אורח &gt;&gt; </w:t>
      </w:r>
      <w:r>
        <w:rPr>
          <w:rtl/>
        </w:rPr>
        <w:t>רועי בכר:</w:t>
      </w:r>
      <w:r w:rsidRPr="00A20F20">
        <w:rPr>
          <w:rStyle w:val="TagStyle"/>
          <w:rtl/>
        </w:rPr>
        <w:t xml:space="preserve"> &lt;&lt; אורח &gt;&gt;</w:t>
      </w:r>
      <w:r>
        <w:rPr>
          <w:rtl/>
        </w:rPr>
        <w:t xml:space="preserve">   </w:t>
      </w:r>
      <w:bookmarkEnd w:id="1228"/>
    </w:p>
    <w:p w14:paraId="24145A7F" w14:textId="77777777" w:rsidR="00A20F20" w:rsidRDefault="00A20F20" w:rsidP="00A20F20">
      <w:pPr>
        <w:pStyle w:val="KeepWithNext"/>
        <w:rPr>
          <w:rtl/>
        </w:rPr>
      </w:pPr>
    </w:p>
    <w:p w14:paraId="64CA63E5" w14:textId="77777777" w:rsidR="00A20F20" w:rsidRDefault="00A20F20" w:rsidP="00A20F20">
      <w:pPr>
        <w:rPr>
          <w:rtl/>
        </w:rPr>
      </w:pPr>
      <w:bookmarkStart w:id="1229" w:name="_ETM_Q1_3590444"/>
      <w:bookmarkStart w:id="1230" w:name="_ETM_Q1_3590541"/>
      <w:bookmarkEnd w:id="1229"/>
      <w:bookmarkEnd w:id="1230"/>
      <w:r>
        <w:rPr>
          <w:rFonts w:hint="cs"/>
          <w:rtl/>
        </w:rPr>
        <w:t xml:space="preserve">הכול יגיע לתביעות ממילא </w:t>
      </w:r>
      <w:bookmarkStart w:id="1231" w:name="_ETM_Q1_3590923"/>
      <w:bookmarkEnd w:id="1231"/>
      <w:r>
        <w:rPr>
          <w:rFonts w:hint="cs"/>
          <w:rtl/>
        </w:rPr>
        <w:t>למעט</w:t>
      </w:r>
      <w:r w:rsidR="00F94525" w:rsidRPr="00F94525">
        <w:rPr>
          <w:rtl/>
        </w:rPr>
        <w:t xml:space="preserve"> נגישות שאפשר לבדוק </w:t>
      </w:r>
      <w:r>
        <w:rPr>
          <w:rFonts w:hint="cs"/>
          <w:rtl/>
        </w:rPr>
        <w:t xml:space="preserve">את זה </w:t>
      </w:r>
      <w:r w:rsidR="00F94525" w:rsidRPr="00F94525">
        <w:rPr>
          <w:rtl/>
        </w:rPr>
        <w:t>באתר</w:t>
      </w:r>
      <w:r>
        <w:rPr>
          <w:rFonts w:hint="cs"/>
          <w:rtl/>
        </w:rPr>
        <w:t xml:space="preserve"> באותו רגע. </w:t>
      </w:r>
    </w:p>
    <w:p w14:paraId="6962DE1D" w14:textId="77777777" w:rsidR="00A20F20" w:rsidRDefault="00A20F20" w:rsidP="00A20F20">
      <w:pPr>
        <w:rPr>
          <w:rtl/>
        </w:rPr>
      </w:pPr>
      <w:bookmarkStart w:id="1232" w:name="_ETM_Q1_3590547"/>
      <w:bookmarkStart w:id="1233" w:name="_ETM_Q1_3590643"/>
      <w:bookmarkEnd w:id="1232"/>
      <w:bookmarkEnd w:id="1233"/>
    </w:p>
    <w:p w14:paraId="76B3B26F" w14:textId="348BBE1C" w:rsidR="00A20F20" w:rsidRDefault="00A20F20" w:rsidP="00A20F20">
      <w:pPr>
        <w:pStyle w:val="af9"/>
        <w:keepNext/>
        <w:rPr>
          <w:rtl/>
        </w:rPr>
      </w:pPr>
      <w:bookmarkStart w:id="1234" w:name="_ETM_Q1_3590706"/>
      <w:bookmarkStart w:id="1235" w:name="_ETM_Q1_3590801"/>
      <w:bookmarkStart w:id="1236" w:name="ET_guest_794449_534"/>
      <w:bookmarkEnd w:id="1234"/>
      <w:bookmarkEnd w:id="1235"/>
      <w:r w:rsidRPr="00A20F20">
        <w:rPr>
          <w:rStyle w:val="TagStyle"/>
          <w:rtl/>
        </w:rPr>
        <w:t xml:space="preserve"> &lt;&lt; אורח &gt;&gt; </w:t>
      </w:r>
      <w:r>
        <w:rPr>
          <w:rtl/>
        </w:rPr>
        <w:t>נופר טל:</w:t>
      </w:r>
      <w:r w:rsidRPr="00A20F20">
        <w:rPr>
          <w:rStyle w:val="TagStyle"/>
          <w:rtl/>
        </w:rPr>
        <w:t xml:space="preserve"> &lt;&lt; אורח &gt;&gt;</w:t>
      </w:r>
      <w:r>
        <w:rPr>
          <w:rtl/>
        </w:rPr>
        <w:t xml:space="preserve">   </w:t>
      </w:r>
      <w:bookmarkEnd w:id="1236"/>
    </w:p>
    <w:p w14:paraId="041603F4" w14:textId="77777777" w:rsidR="00A20F20" w:rsidRDefault="00A20F20" w:rsidP="00A20F20">
      <w:pPr>
        <w:pStyle w:val="KeepWithNext"/>
        <w:rPr>
          <w:rtl/>
        </w:rPr>
      </w:pPr>
    </w:p>
    <w:p w14:paraId="2D40DC82" w14:textId="77777777" w:rsidR="00A20F20" w:rsidRDefault="00F94525" w:rsidP="00A20F20">
      <w:pPr>
        <w:rPr>
          <w:rtl/>
        </w:rPr>
      </w:pPr>
      <w:bookmarkStart w:id="1237" w:name="_ETM_Q1_3598413"/>
      <w:bookmarkEnd w:id="1237"/>
      <w:r w:rsidRPr="00F94525">
        <w:rPr>
          <w:rtl/>
        </w:rPr>
        <w:t>לא</w:t>
      </w:r>
      <w:r w:rsidR="00A20F20">
        <w:rPr>
          <w:rFonts w:hint="cs"/>
          <w:rtl/>
        </w:rPr>
        <w:t xml:space="preserve"> נכון. </w:t>
      </w:r>
    </w:p>
    <w:p w14:paraId="51437528" w14:textId="77777777" w:rsidR="00A20F20" w:rsidRDefault="00A20F20" w:rsidP="00A20F20">
      <w:pPr>
        <w:rPr>
          <w:rtl/>
        </w:rPr>
      </w:pPr>
      <w:bookmarkStart w:id="1238" w:name="_ETM_Q1_3595544"/>
      <w:bookmarkStart w:id="1239" w:name="_ETM_Q1_3595634"/>
      <w:bookmarkEnd w:id="1238"/>
      <w:bookmarkEnd w:id="1239"/>
    </w:p>
    <w:p w14:paraId="24DC91DB" w14:textId="15AE9C78" w:rsidR="00A20F20" w:rsidRDefault="00A20F20" w:rsidP="00A20F20">
      <w:pPr>
        <w:pStyle w:val="af6"/>
        <w:keepNext/>
        <w:rPr>
          <w:rtl/>
        </w:rPr>
      </w:pPr>
      <w:bookmarkStart w:id="1240" w:name="ET_yor_6157_535"/>
      <w:r w:rsidRPr="00A20F20">
        <w:rPr>
          <w:rStyle w:val="TagStyle"/>
          <w:rtl/>
        </w:rPr>
        <w:t xml:space="preserve"> &lt;&lt; יור &gt;&gt; </w:t>
      </w:r>
      <w:r>
        <w:rPr>
          <w:rtl/>
        </w:rPr>
        <w:t>היו"ר שמחה רוטמן:</w:t>
      </w:r>
      <w:r w:rsidRPr="00A20F20">
        <w:rPr>
          <w:rStyle w:val="TagStyle"/>
          <w:rtl/>
        </w:rPr>
        <w:t xml:space="preserve"> &lt;&lt; יור &gt;&gt;</w:t>
      </w:r>
      <w:r>
        <w:rPr>
          <w:rtl/>
        </w:rPr>
        <w:t xml:space="preserve">   </w:t>
      </w:r>
      <w:bookmarkEnd w:id="1240"/>
    </w:p>
    <w:p w14:paraId="44EC2A36" w14:textId="77777777" w:rsidR="00A20F20" w:rsidRDefault="00A20F20" w:rsidP="00A20F20">
      <w:pPr>
        <w:pStyle w:val="KeepWithNext"/>
        <w:rPr>
          <w:rtl/>
        </w:rPr>
      </w:pPr>
    </w:p>
    <w:p w14:paraId="4BC3DADE" w14:textId="77777777" w:rsidR="00A20F20" w:rsidRDefault="00F94525" w:rsidP="00A20F20">
      <w:pPr>
        <w:rPr>
          <w:rtl/>
        </w:rPr>
      </w:pPr>
      <w:bookmarkStart w:id="1241" w:name="_ETM_Q1_3597154"/>
      <w:bookmarkEnd w:id="1241"/>
      <w:r w:rsidRPr="00F94525">
        <w:rPr>
          <w:rtl/>
        </w:rPr>
        <w:t>לא</w:t>
      </w:r>
      <w:r w:rsidR="00A20F20">
        <w:rPr>
          <w:rFonts w:hint="cs"/>
          <w:rtl/>
        </w:rPr>
        <w:t>, לא, לא,</w:t>
      </w:r>
      <w:bookmarkStart w:id="1242" w:name="_ETM_Q1_3596086"/>
      <w:bookmarkEnd w:id="1242"/>
      <w:r w:rsidR="00A20F20">
        <w:rPr>
          <w:rFonts w:hint="cs"/>
          <w:rtl/>
        </w:rPr>
        <w:t xml:space="preserve"> לא</w:t>
      </w:r>
      <w:r w:rsidRPr="00F94525">
        <w:rPr>
          <w:rtl/>
        </w:rPr>
        <w:t xml:space="preserve"> ולא כולם פה מתפ</w:t>
      </w:r>
      <w:r w:rsidR="00A20F20">
        <w:rPr>
          <w:rFonts w:hint="cs"/>
          <w:rtl/>
        </w:rPr>
        <w:t xml:space="preserve">רצים. </w:t>
      </w:r>
      <w:r w:rsidRPr="00F94525">
        <w:rPr>
          <w:rtl/>
        </w:rPr>
        <w:t xml:space="preserve">אני צריך להתמודד עם התפרצות שלה אז </w:t>
      </w:r>
      <w:r w:rsidR="00A20F20">
        <w:rPr>
          <w:rFonts w:hint="cs"/>
          <w:rtl/>
        </w:rPr>
        <w:t>עכש</w:t>
      </w:r>
      <w:r w:rsidRPr="00F94525">
        <w:rPr>
          <w:rtl/>
        </w:rPr>
        <w:t>יו את רוצה לענות להתפרצות שלו? בקיצור</w:t>
      </w:r>
      <w:r w:rsidR="00A20F20">
        <w:rPr>
          <w:rFonts w:hint="cs"/>
          <w:rtl/>
        </w:rPr>
        <w:t xml:space="preserve">, </w:t>
      </w:r>
      <w:r w:rsidRPr="00F94525">
        <w:rPr>
          <w:rtl/>
        </w:rPr>
        <w:t>התפיסה שבאה ואומרת יש לך איזה זכות מוקנית למחות על בן אדם עם כתב תביעה וזהו</w:t>
      </w:r>
      <w:r w:rsidR="00A20F20">
        <w:rPr>
          <w:rFonts w:hint="cs"/>
          <w:rtl/>
        </w:rPr>
        <w:t xml:space="preserve"> </w:t>
      </w:r>
      <w:r w:rsidRPr="00F94525">
        <w:rPr>
          <w:rtl/>
        </w:rPr>
        <w:t>ועכשיו לקחתי ממך את זה, אז בוא נפ</w:t>
      </w:r>
      <w:r w:rsidR="00A20F20">
        <w:rPr>
          <w:rFonts w:hint="cs"/>
          <w:rtl/>
        </w:rPr>
        <w:t>צה</w:t>
      </w:r>
      <w:r w:rsidRPr="00F94525">
        <w:rPr>
          <w:rtl/>
        </w:rPr>
        <w:t xml:space="preserve"> אותך על זה. </w:t>
      </w:r>
    </w:p>
    <w:p w14:paraId="0EF292BD" w14:textId="77777777" w:rsidR="00A20F20" w:rsidRDefault="00A20F20" w:rsidP="00A20F20">
      <w:pPr>
        <w:rPr>
          <w:rtl/>
        </w:rPr>
      </w:pPr>
      <w:bookmarkStart w:id="1243" w:name="_ETM_Q1_3616801"/>
      <w:bookmarkStart w:id="1244" w:name="_ETM_Q1_3616886"/>
      <w:bookmarkEnd w:id="1243"/>
      <w:bookmarkEnd w:id="1244"/>
    </w:p>
    <w:p w14:paraId="3A1AEA7E" w14:textId="77777777" w:rsidR="009E5314" w:rsidRDefault="009E5314" w:rsidP="009E5314">
      <w:pPr>
        <w:pStyle w:val="af9"/>
        <w:keepNext/>
        <w:rPr>
          <w:rtl/>
        </w:rPr>
      </w:pPr>
      <w:bookmarkStart w:id="1245" w:name="_ETM_Q1_3723569"/>
      <w:bookmarkStart w:id="1246" w:name="_ETM_Q1_3723636"/>
      <w:bookmarkStart w:id="1247" w:name="_ETM_Q1_3731853"/>
      <w:bookmarkStart w:id="1248" w:name="ET_guest_640858_133"/>
      <w:bookmarkEnd w:id="1245"/>
      <w:bookmarkEnd w:id="1246"/>
      <w:bookmarkEnd w:id="1247"/>
      <w:r w:rsidRPr="00AE0FA6">
        <w:rPr>
          <w:rStyle w:val="TagStyle"/>
          <w:rtl/>
        </w:rPr>
        <w:t xml:space="preserve"> &lt;&lt; אורח &gt;&gt; </w:t>
      </w:r>
      <w:r>
        <w:rPr>
          <w:rtl/>
        </w:rPr>
        <w:t>הדס אגמון:</w:t>
      </w:r>
      <w:r w:rsidRPr="00AE0FA6">
        <w:rPr>
          <w:rStyle w:val="TagStyle"/>
          <w:rtl/>
        </w:rPr>
        <w:t xml:space="preserve"> &lt;&lt; אורח &gt;&gt;</w:t>
      </w:r>
      <w:r>
        <w:rPr>
          <w:rtl/>
        </w:rPr>
        <w:t xml:space="preserve">   </w:t>
      </w:r>
      <w:bookmarkEnd w:id="1248"/>
    </w:p>
    <w:p w14:paraId="35A2B90B" w14:textId="77777777" w:rsidR="009E5314" w:rsidRDefault="009E5314" w:rsidP="009E5314">
      <w:pPr>
        <w:pStyle w:val="KeepWithNext"/>
        <w:rPr>
          <w:rtl/>
        </w:rPr>
      </w:pPr>
    </w:p>
    <w:p w14:paraId="3EA1A999" w14:textId="01FEE0CC" w:rsidR="009E5314" w:rsidRDefault="009E5314" w:rsidP="009E5314">
      <w:pPr>
        <w:rPr>
          <w:rtl/>
        </w:rPr>
      </w:pPr>
      <w:bookmarkStart w:id="1249" w:name="_ETM_Q1_3732269"/>
      <w:bookmarkStart w:id="1250" w:name="_ETM_Q1_3732303"/>
      <w:bookmarkEnd w:id="1249"/>
      <w:bookmarkEnd w:id="1250"/>
      <w:r>
        <w:rPr>
          <w:rFonts w:hint="cs"/>
          <w:rtl/>
        </w:rPr>
        <w:t xml:space="preserve">יש לך זכות מוקנית לזכויות שנקבעו בחוק. </w:t>
      </w:r>
    </w:p>
    <w:p w14:paraId="5AF41AD0" w14:textId="77777777" w:rsidR="009E5314" w:rsidRDefault="009E5314" w:rsidP="009E5314">
      <w:pPr>
        <w:rPr>
          <w:rtl/>
        </w:rPr>
      </w:pPr>
      <w:bookmarkStart w:id="1251" w:name="_ETM_Q1_3736603"/>
      <w:bookmarkStart w:id="1252" w:name="_ETM_Q1_3736656"/>
      <w:bookmarkEnd w:id="1251"/>
      <w:bookmarkEnd w:id="1252"/>
    </w:p>
    <w:p w14:paraId="61B57B4C" w14:textId="77777777" w:rsidR="009E5314" w:rsidRDefault="009E5314" w:rsidP="009E5314">
      <w:pPr>
        <w:pStyle w:val="af6"/>
        <w:keepNext/>
        <w:rPr>
          <w:rtl/>
        </w:rPr>
      </w:pPr>
      <w:bookmarkStart w:id="1253" w:name="ET_yor_6157_134"/>
      <w:r w:rsidRPr="00AE0FA6">
        <w:rPr>
          <w:rStyle w:val="TagStyle"/>
          <w:rtl/>
        </w:rPr>
        <w:t xml:space="preserve"> &lt;&lt; יור &gt;&gt; </w:t>
      </w:r>
      <w:r>
        <w:rPr>
          <w:rtl/>
        </w:rPr>
        <w:t>היו"ר שמחה רוטמן:</w:t>
      </w:r>
      <w:r w:rsidRPr="00AE0FA6">
        <w:rPr>
          <w:rStyle w:val="TagStyle"/>
          <w:rtl/>
        </w:rPr>
        <w:t xml:space="preserve"> &lt;&lt; יור &gt;&gt;</w:t>
      </w:r>
      <w:r>
        <w:rPr>
          <w:rtl/>
        </w:rPr>
        <w:t xml:space="preserve">   </w:t>
      </w:r>
      <w:bookmarkEnd w:id="1253"/>
    </w:p>
    <w:p w14:paraId="52608643" w14:textId="77777777" w:rsidR="00A20F20" w:rsidRDefault="00A20F20" w:rsidP="00A20F20">
      <w:pPr>
        <w:rPr>
          <w:rtl/>
        </w:rPr>
      </w:pPr>
    </w:p>
    <w:p w14:paraId="2BEDC983" w14:textId="77777777" w:rsidR="009E5314" w:rsidRDefault="00F94525" w:rsidP="00A20F20">
      <w:pPr>
        <w:rPr>
          <w:rtl/>
        </w:rPr>
      </w:pPr>
      <w:r w:rsidRPr="00F94525">
        <w:rPr>
          <w:rtl/>
        </w:rPr>
        <w:t>נכון</w:t>
      </w:r>
      <w:r w:rsidR="009E5314">
        <w:rPr>
          <w:rFonts w:hint="cs"/>
          <w:rtl/>
        </w:rPr>
        <w:t>,</w:t>
      </w:r>
      <w:r w:rsidRPr="00F94525">
        <w:rPr>
          <w:rtl/>
        </w:rPr>
        <w:t xml:space="preserve"> </w:t>
      </w:r>
      <w:r w:rsidR="009E5314">
        <w:rPr>
          <w:rFonts w:hint="cs"/>
          <w:rtl/>
        </w:rPr>
        <w:t>וכש</w:t>
      </w:r>
      <w:r w:rsidRPr="00F94525">
        <w:rPr>
          <w:rtl/>
        </w:rPr>
        <w:t>הזכויות שלך נפגעות</w:t>
      </w:r>
      <w:r w:rsidR="009E5314">
        <w:rPr>
          <w:rFonts w:hint="cs"/>
          <w:rtl/>
        </w:rPr>
        <w:t xml:space="preserve">, </w:t>
      </w:r>
      <w:r w:rsidRPr="00F94525">
        <w:rPr>
          <w:rtl/>
        </w:rPr>
        <w:t>בין</w:t>
      </w:r>
      <w:r w:rsidR="009E5314">
        <w:rPr>
          <w:rFonts w:hint="cs"/>
          <w:rtl/>
        </w:rPr>
        <w:t xml:space="preserve"> אם הן</w:t>
      </w:r>
      <w:r w:rsidRPr="00F94525">
        <w:rPr>
          <w:rtl/>
        </w:rPr>
        <w:t xml:space="preserve"> זכויות של נגישות או כל זכות אחרת</w:t>
      </w:r>
      <w:r w:rsidR="009E5314">
        <w:rPr>
          <w:rFonts w:hint="cs"/>
          <w:rtl/>
        </w:rPr>
        <w:t>,</w:t>
      </w:r>
      <w:r w:rsidRPr="00F94525">
        <w:rPr>
          <w:rtl/>
        </w:rPr>
        <w:t xml:space="preserve"> ההגינות הבסיסית בחברה האנושית</w:t>
      </w:r>
      <w:r w:rsidR="009E5314">
        <w:rPr>
          <w:rFonts w:hint="cs"/>
          <w:rtl/>
        </w:rPr>
        <w:t xml:space="preserve"> היא,</w:t>
      </w:r>
      <w:r w:rsidRPr="00F94525">
        <w:rPr>
          <w:rtl/>
        </w:rPr>
        <w:t xml:space="preserve"> לפני שאתה מגיש תביעה לדבר</w:t>
      </w:r>
      <w:r w:rsidR="009E5314">
        <w:rPr>
          <w:rFonts w:hint="cs"/>
          <w:rtl/>
        </w:rPr>
        <w:t>.</w:t>
      </w:r>
      <w:r w:rsidRPr="00F94525">
        <w:rPr>
          <w:rtl/>
        </w:rPr>
        <w:t xml:space="preserve"> ככה בני אדם נורמלי</w:t>
      </w:r>
      <w:r w:rsidR="009E5314">
        <w:rPr>
          <w:rFonts w:hint="cs"/>
          <w:rtl/>
        </w:rPr>
        <w:t>ים</w:t>
      </w:r>
      <w:r w:rsidRPr="00F94525">
        <w:rPr>
          <w:rtl/>
        </w:rPr>
        <w:t xml:space="preserve"> מתנהגים</w:t>
      </w:r>
      <w:r w:rsidR="009E5314">
        <w:rPr>
          <w:rFonts w:hint="cs"/>
          <w:rtl/>
        </w:rPr>
        <w:t>,</w:t>
      </w:r>
      <w:r w:rsidRPr="00F94525">
        <w:rPr>
          <w:rtl/>
        </w:rPr>
        <w:t xml:space="preserve"> ככה בדרך כלל מתנהגים. אפילו אנשים שבית המשפט עד כדי כך מגזים </w:t>
      </w:r>
      <w:r w:rsidR="009E5314">
        <w:rPr>
          <w:rFonts w:hint="cs"/>
          <w:rtl/>
        </w:rPr>
        <w:t xml:space="preserve">עם </w:t>
      </w:r>
      <w:r w:rsidRPr="00F94525">
        <w:rPr>
          <w:rtl/>
        </w:rPr>
        <w:t>זה</w:t>
      </w:r>
      <w:r w:rsidR="009E5314">
        <w:rPr>
          <w:rFonts w:hint="cs"/>
          <w:rtl/>
        </w:rPr>
        <w:t>,</w:t>
      </w:r>
      <w:r w:rsidRPr="00F94525">
        <w:rPr>
          <w:rtl/>
        </w:rPr>
        <w:t xml:space="preserve"> שאני עכשיו קיבלתי פנייה מוקדמת שאין לי מה לעשות איתה, אבל אם </w:t>
      </w:r>
      <w:r w:rsidR="009E5314">
        <w:rPr>
          <w:rFonts w:hint="cs"/>
          <w:rtl/>
        </w:rPr>
        <w:t>ל</w:t>
      </w:r>
      <w:r w:rsidRPr="00F94525">
        <w:rPr>
          <w:rtl/>
        </w:rPr>
        <w:t xml:space="preserve">הם פנייה מוקדמת הוא </w:t>
      </w:r>
      <w:r w:rsidR="009E5314">
        <w:rPr>
          <w:rFonts w:hint="cs"/>
          <w:rtl/>
        </w:rPr>
        <w:t>ד</w:t>
      </w:r>
      <w:r w:rsidRPr="00F94525">
        <w:rPr>
          <w:rtl/>
        </w:rPr>
        <w:t>וח</w:t>
      </w:r>
      <w:r w:rsidR="009E5314">
        <w:rPr>
          <w:rFonts w:hint="cs"/>
          <w:rtl/>
        </w:rPr>
        <w:t>ה</w:t>
      </w:r>
      <w:r w:rsidRPr="00F94525">
        <w:rPr>
          <w:rtl/>
        </w:rPr>
        <w:t xml:space="preserve"> להם את העתירה.</w:t>
      </w:r>
    </w:p>
    <w:p w14:paraId="481066FB" w14:textId="77777777" w:rsidR="009E5314" w:rsidRDefault="009E5314" w:rsidP="00A20F20">
      <w:pPr>
        <w:rPr>
          <w:rtl/>
        </w:rPr>
      </w:pPr>
      <w:bookmarkStart w:id="1254" w:name="_ETM_Q1_3649871"/>
      <w:bookmarkStart w:id="1255" w:name="_ETM_Q1_3649976"/>
      <w:bookmarkStart w:id="1256" w:name="_ETM_Q1_3650048"/>
      <w:bookmarkEnd w:id="1254"/>
      <w:bookmarkEnd w:id="1255"/>
      <w:bookmarkEnd w:id="1256"/>
    </w:p>
    <w:p w14:paraId="21C413F6" w14:textId="77777777" w:rsidR="009E5314" w:rsidRDefault="00F94525" w:rsidP="00A20F20">
      <w:pPr>
        <w:rPr>
          <w:rtl/>
        </w:rPr>
      </w:pPr>
      <w:bookmarkStart w:id="1257" w:name="_ETM_Q1_3650153"/>
      <w:bookmarkEnd w:id="1257"/>
      <w:r w:rsidRPr="00F94525">
        <w:rPr>
          <w:rtl/>
        </w:rPr>
        <w:t>אני חוקתית בחוק</w:t>
      </w:r>
      <w:r w:rsidR="009E5314">
        <w:rPr>
          <w:rFonts w:hint="cs"/>
          <w:rtl/>
        </w:rPr>
        <w:t>,</w:t>
      </w:r>
      <w:r w:rsidRPr="00F94525">
        <w:rPr>
          <w:rtl/>
        </w:rPr>
        <w:t xml:space="preserve"> קיבלתי פנייה מלשכת עורכי הדין</w:t>
      </w:r>
      <w:r w:rsidR="009E5314">
        <w:rPr>
          <w:rFonts w:hint="cs"/>
          <w:rtl/>
        </w:rPr>
        <w:t>,</w:t>
      </w:r>
      <w:r w:rsidRPr="00F94525">
        <w:rPr>
          <w:rtl/>
        </w:rPr>
        <w:t xml:space="preserve"> לגבי חוק לשכת עורכי הדין לפני עתירה</w:t>
      </w:r>
      <w:r w:rsidR="009E5314">
        <w:rPr>
          <w:rFonts w:hint="cs"/>
          <w:rtl/>
        </w:rPr>
        <w:t>.</w:t>
      </w:r>
      <w:r w:rsidRPr="00F94525">
        <w:rPr>
          <w:rtl/>
        </w:rPr>
        <w:t xml:space="preserve">  מה אני </w:t>
      </w:r>
      <w:r w:rsidR="009E5314">
        <w:rPr>
          <w:rFonts w:hint="cs"/>
          <w:rtl/>
        </w:rPr>
        <w:t xml:space="preserve">יכול </w:t>
      </w:r>
      <w:r w:rsidRPr="00F94525">
        <w:rPr>
          <w:rtl/>
        </w:rPr>
        <w:t>לעשות עם זה? אני יושב</w:t>
      </w:r>
      <w:r w:rsidR="009E5314">
        <w:rPr>
          <w:rFonts w:hint="cs"/>
          <w:rtl/>
        </w:rPr>
        <w:t>-</w:t>
      </w:r>
      <w:r w:rsidRPr="00F94525">
        <w:rPr>
          <w:rtl/>
        </w:rPr>
        <w:t xml:space="preserve">ראש ועדת </w:t>
      </w:r>
      <w:r w:rsidR="009E5314">
        <w:rPr>
          <w:rFonts w:hint="cs"/>
          <w:rtl/>
        </w:rPr>
        <w:t>ה</w:t>
      </w:r>
      <w:r w:rsidRPr="00F94525">
        <w:rPr>
          <w:rtl/>
        </w:rPr>
        <w:t>חוקה</w:t>
      </w:r>
      <w:r w:rsidR="009E5314">
        <w:rPr>
          <w:rFonts w:hint="cs"/>
          <w:rtl/>
        </w:rPr>
        <w:t>.</w:t>
      </w:r>
      <w:r w:rsidRPr="00F94525">
        <w:rPr>
          <w:rtl/>
        </w:rPr>
        <w:t xml:space="preserve"> אני לא יכול לעשות שום דבר בנושא של חוק שעבר. אבל הם פנו אליי </w:t>
      </w:r>
      <w:r w:rsidR="009E5314">
        <w:rPr>
          <w:rFonts w:hint="cs"/>
          <w:rtl/>
        </w:rPr>
        <w:t>ב</w:t>
      </w:r>
      <w:r w:rsidRPr="00F94525">
        <w:rPr>
          <w:rtl/>
        </w:rPr>
        <w:t>פנייה מוקדמת</w:t>
      </w:r>
      <w:r w:rsidR="009E5314">
        <w:rPr>
          <w:rFonts w:hint="cs"/>
          <w:rtl/>
        </w:rPr>
        <w:t xml:space="preserve">, </w:t>
      </w:r>
      <w:r w:rsidRPr="00F94525">
        <w:rPr>
          <w:rtl/>
        </w:rPr>
        <w:t xml:space="preserve">כי אם הם לא יפנו אליי </w:t>
      </w:r>
      <w:r w:rsidR="009E5314">
        <w:rPr>
          <w:rFonts w:hint="cs"/>
          <w:rtl/>
        </w:rPr>
        <w:t>ב</w:t>
      </w:r>
      <w:r w:rsidRPr="00F94525">
        <w:rPr>
          <w:rtl/>
        </w:rPr>
        <w:t>פנייה מוקדמת, אפילו שז</w:t>
      </w:r>
      <w:r w:rsidR="009E5314">
        <w:rPr>
          <w:rFonts w:hint="cs"/>
          <w:rtl/>
        </w:rPr>
        <w:t xml:space="preserve">את </w:t>
      </w:r>
      <w:r w:rsidRPr="00F94525">
        <w:rPr>
          <w:rtl/>
        </w:rPr>
        <w:t xml:space="preserve"> פנייה מוקדמת מגוחכת, בית המשפט העליון יגיד להם לא עשיתם </w:t>
      </w:r>
      <w:r w:rsidR="009E5314">
        <w:rPr>
          <w:rFonts w:hint="cs"/>
          <w:rtl/>
        </w:rPr>
        <w:t xml:space="preserve">פנייה </w:t>
      </w:r>
      <w:r w:rsidRPr="00F94525">
        <w:rPr>
          <w:rtl/>
        </w:rPr>
        <w:t>מוקדמת, אתם לא יכולים לעתור לביטול חוק</w:t>
      </w:r>
      <w:r w:rsidR="009E5314">
        <w:rPr>
          <w:rFonts w:hint="cs"/>
          <w:rtl/>
        </w:rPr>
        <w:t>.</w:t>
      </w:r>
      <w:r w:rsidRPr="00F94525">
        <w:rPr>
          <w:rtl/>
        </w:rPr>
        <w:t xml:space="preserve"> אין לזה שום היגיון, אבל בגלל קדושת הרציונל שאתה לא פונה לבית משפט לפני שאתה פונה קודם ל</w:t>
      </w:r>
      <w:r w:rsidR="009E5314">
        <w:rPr>
          <w:rFonts w:hint="cs"/>
          <w:rtl/>
        </w:rPr>
        <w:t>בן אדם</w:t>
      </w:r>
      <w:r w:rsidRPr="00F94525">
        <w:rPr>
          <w:rtl/>
        </w:rPr>
        <w:t xml:space="preserve"> בפניה מוקדמת</w:t>
      </w:r>
      <w:r w:rsidR="009E5314">
        <w:rPr>
          <w:rFonts w:hint="cs"/>
          <w:rtl/>
        </w:rPr>
        <w:t>,</w:t>
      </w:r>
      <w:r w:rsidRPr="00F94525">
        <w:rPr>
          <w:rtl/>
        </w:rPr>
        <w:t>. ככה זה עובד.</w:t>
      </w:r>
    </w:p>
    <w:p w14:paraId="4ADB9BE1" w14:textId="77777777" w:rsidR="009E5314" w:rsidRDefault="009E5314" w:rsidP="00A20F20">
      <w:pPr>
        <w:rPr>
          <w:rtl/>
        </w:rPr>
      </w:pPr>
      <w:bookmarkStart w:id="1258" w:name="_ETM_Q1_3678528"/>
      <w:bookmarkStart w:id="1259" w:name="_ETM_Q1_3678634"/>
      <w:bookmarkStart w:id="1260" w:name="_ETM_Q1_3678719"/>
      <w:bookmarkEnd w:id="1258"/>
      <w:bookmarkEnd w:id="1259"/>
      <w:bookmarkEnd w:id="1260"/>
    </w:p>
    <w:p w14:paraId="45A3B845" w14:textId="77777777" w:rsidR="009E5314" w:rsidRDefault="00F94525" w:rsidP="00A20F20">
      <w:pPr>
        <w:rPr>
          <w:rtl/>
        </w:rPr>
      </w:pPr>
      <w:bookmarkStart w:id="1261" w:name="_ETM_Q1_3678796"/>
      <w:bookmarkEnd w:id="1261"/>
      <w:r w:rsidRPr="00F94525">
        <w:rPr>
          <w:rtl/>
        </w:rPr>
        <w:t>תובענה ייצוגית זה חריג מאוד, מאוד מצומצם לכלל הזה. זה הפך להיות הבייס</w:t>
      </w:r>
      <w:r w:rsidR="009E5314">
        <w:rPr>
          <w:rFonts w:hint="cs"/>
          <w:rtl/>
        </w:rPr>
        <w:t>-</w:t>
      </w:r>
      <w:r w:rsidRPr="00F94525">
        <w:rPr>
          <w:rtl/>
        </w:rPr>
        <w:t>ליין</w:t>
      </w:r>
      <w:r w:rsidR="009E5314">
        <w:rPr>
          <w:rFonts w:hint="cs"/>
          <w:rtl/>
        </w:rPr>
        <w:t xml:space="preserve"> </w:t>
      </w:r>
      <w:bookmarkStart w:id="1262" w:name="_ETM_Q1_3693290"/>
      <w:bookmarkEnd w:id="1262"/>
      <w:r w:rsidR="009E5314">
        <w:rPr>
          <w:rFonts w:hint="cs"/>
          <w:rtl/>
        </w:rPr>
        <w:t>ו</w:t>
      </w:r>
      <w:r w:rsidRPr="00F94525">
        <w:rPr>
          <w:rtl/>
        </w:rPr>
        <w:t xml:space="preserve">כל מי שנוגע בזה פוגע לכם </w:t>
      </w:r>
      <w:r w:rsidR="009E5314">
        <w:rPr>
          <w:rFonts w:hint="cs"/>
          <w:rtl/>
        </w:rPr>
        <w:t>ב</w:t>
      </w:r>
      <w:r w:rsidRPr="00F94525">
        <w:rPr>
          <w:rtl/>
        </w:rPr>
        <w:t>זכויות</w:t>
      </w:r>
      <w:r w:rsidR="009E5314">
        <w:rPr>
          <w:rFonts w:hint="cs"/>
          <w:rtl/>
        </w:rPr>
        <w:t>.</w:t>
      </w:r>
      <w:r w:rsidRPr="00F94525">
        <w:rPr>
          <w:rtl/>
        </w:rPr>
        <w:t xml:space="preserve"> חס ושלום</w:t>
      </w:r>
      <w:r w:rsidR="009E5314">
        <w:rPr>
          <w:rFonts w:hint="cs"/>
          <w:rtl/>
        </w:rPr>
        <w:t>,</w:t>
      </w:r>
      <w:r w:rsidRPr="00F94525">
        <w:rPr>
          <w:rtl/>
        </w:rPr>
        <w:t xml:space="preserve"> זה פשוט הפוך</w:t>
      </w:r>
      <w:r w:rsidR="009E5314">
        <w:rPr>
          <w:rFonts w:hint="cs"/>
          <w:rtl/>
        </w:rPr>
        <w:t>,</w:t>
      </w:r>
      <w:r w:rsidRPr="00F94525">
        <w:rPr>
          <w:rtl/>
        </w:rPr>
        <w:t xml:space="preserve"> גם אנשים עם מוגבלויות</w:t>
      </w:r>
      <w:r w:rsidR="009E5314">
        <w:rPr>
          <w:rFonts w:hint="cs"/>
          <w:rtl/>
        </w:rPr>
        <w:t>,</w:t>
      </w:r>
      <w:r w:rsidRPr="00F94525">
        <w:rPr>
          <w:rtl/>
        </w:rPr>
        <w:t xml:space="preserve"> וגם אנשים שיש להם זכות לסימון נכון על אריזות המזון</w:t>
      </w:r>
      <w:r w:rsidR="009E5314">
        <w:rPr>
          <w:rFonts w:hint="cs"/>
          <w:rtl/>
        </w:rPr>
        <w:t>,</w:t>
      </w:r>
      <w:r w:rsidRPr="00F94525">
        <w:rPr>
          <w:rtl/>
        </w:rPr>
        <w:t xml:space="preserve"> וגם אנשים שיש להם לפי חוק התקשורת</w:t>
      </w:r>
      <w:r w:rsidR="009E5314">
        <w:rPr>
          <w:rFonts w:hint="cs"/>
          <w:rtl/>
        </w:rPr>
        <w:t>,</w:t>
      </w:r>
      <w:r w:rsidRPr="00F94525">
        <w:rPr>
          <w:rtl/>
        </w:rPr>
        <w:t xml:space="preserve"> וגם אנשים שיש להם זכות לספאם ולפרטיות ולכל הזכויות</w:t>
      </w:r>
      <w:r w:rsidR="009E5314">
        <w:rPr>
          <w:rFonts w:hint="cs"/>
          <w:rtl/>
        </w:rPr>
        <w:t>,</w:t>
      </w:r>
      <w:r w:rsidRPr="00F94525">
        <w:rPr>
          <w:rtl/>
        </w:rPr>
        <w:t xml:space="preserve"> יש להם חובה בסיסית להתנהג כמו ב</w:t>
      </w:r>
      <w:r w:rsidR="009E5314">
        <w:rPr>
          <w:rFonts w:hint="cs"/>
          <w:rtl/>
        </w:rPr>
        <w:t>ני</w:t>
      </w:r>
      <w:r w:rsidRPr="00F94525">
        <w:rPr>
          <w:rtl/>
        </w:rPr>
        <w:t xml:space="preserve"> אדם</w:t>
      </w:r>
      <w:r w:rsidR="009E5314">
        <w:rPr>
          <w:rFonts w:hint="cs"/>
          <w:rtl/>
        </w:rPr>
        <w:t>,</w:t>
      </w:r>
      <w:r w:rsidRPr="00F94525">
        <w:rPr>
          <w:rtl/>
        </w:rPr>
        <w:t xml:space="preserve"> ולפנות קודם לפני שמגישים תביעה ייצוגית </w:t>
      </w:r>
      <w:r w:rsidR="009E5314">
        <w:rPr>
          <w:rFonts w:hint="cs"/>
          <w:rtl/>
        </w:rPr>
        <w:t>או</w:t>
      </w:r>
      <w:r w:rsidRPr="00F94525">
        <w:rPr>
          <w:rtl/>
        </w:rPr>
        <w:t xml:space="preserve"> תביעה רגילה</w:t>
      </w:r>
      <w:r w:rsidR="009E5314">
        <w:rPr>
          <w:rFonts w:hint="cs"/>
          <w:rtl/>
        </w:rPr>
        <w:t>.</w:t>
      </w:r>
      <w:r w:rsidRPr="00F94525">
        <w:rPr>
          <w:rtl/>
        </w:rPr>
        <w:t xml:space="preserve"> זה מאוד פשוט. </w:t>
      </w:r>
    </w:p>
    <w:p w14:paraId="383F1C88" w14:textId="77777777" w:rsidR="009E5314" w:rsidRDefault="009E5314" w:rsidP="00A20F20">
      <w:pPr>
        <w:rPr>
          <w:rtl/>
        </w:rPr>
      </w:pPr>
      <w:bookmarkStart w:id="1263" w:name="_ETM_Q1_3717004"/>
      <w:bookmarkStart w:id="1264" w:name="_ETM_Q1_3717122"/>
      <w:bookmarkStart w:id="1265" w:name="_ETM_Q1_3717162"/>
      <w:bookmarkEnd w:id="1263"/>
      <w:bookmarkEnd w:id="1264"/>
      <w:bookmarkEnd w:id="1265"/>
    </w:p>
    <w:p w14:paraId="349BFD4E" w14:textId="77777777" w:rsidR="009E5314" w:rsidRDefault="009E5314" w:rsidP="00A20F20">
      <w:pPr>
        <w:rPr>
          <w:rtl/>
        </w:rPr>
      </w:pPr>
      <w:bookmarkStart w:id="1266" w:name="_ETM_Q1_3717256"/>
      <w:bookmarkEnd w:id="1266"/>
      <w:r>
        <w:rPr>
          <w:rFonts w:hint="cs"/>
          <w:rtl/>
        </w:rPr>
        <w:t xml:space="preserve">מותר </w:t>
      </w:r>
      <w:r w:rsidR="00F94525" w:rsidRPr="00F94525">
        <w:rPr>
          <w:rtl/>
        </w:rPr>
        <w:t>מסיבות מסוימות</w:t>
      </w:r>
      <w:r>
        <w:rPr>
          <w:rFonts w:hint="cs"/>
          <w:rtl/>
        </w:rPr>
        <w:t xml:space="preserve"> ו</w:t>
      </w:r>
      <w:r w:rsidR="00F94525" w:rsidRPr="00F94525">
        <w:rPr>
          <w:rtl/>
        </w:rPr>
        <w:t>במקומות שבהם הפנייה המוקדמת תסכל את התביעה</w:t>
      </w:r>
      <w:r>
        <w:rPr>
          <w:rFonts w:hint="cs"/>
          <w:rtl/>
        </w:rPr>
        <w:t>,</w:t>
      </w:r>
      <w:r w:rsidR="00F94525" w:rsidRPr="00F94525">
        <w:rPr>
          <w:rtl/>
        </w:rPr>
        <w:t xml:space="preserve"> </w:t>
      </w:r>
      <w:r>
        <w:rPr>
          <w:rFonts w:hint="cs"/>
          <w:rtl/>
        </w:rPr>
        <w:t>או ש</w:t>
      </w:r>
      <w:r w:rsidR="00F94525" w:rsidRPr="00F94525">
        <w:rPr>
          <w:rtl/>
        </w:rPr>
        <w:t>תגרום לזה ש</w:t>
      </w:r>
      <w:r>
        <w:rPr>
          <w:rFonts w:hint="cs"/>
          <w:rtl/>
        </w:rPr>
        <w:t xml:space="preserve">תכניס איזה תובע </w:t>
      </w:r>
      <w:r w:rsidR="00F94525" w:rsidRPr="00F94525">
        <w:rPr>
          <w:rtl/>
        </w:rPr>
        <w:t>ייצוגי פיי</w:t>
      </w:r>
      <w:r>
        <w:rPr>
          <w:rFonts w:hint="cs"/>
          <w:rtl/>
        </w:rPr>
        <w:t>ק</w:t>
      </w:r>
      <w:r w:rsidR="00F94525" w:rsidRPr="00F94525">
        <w:rPr>
          <w:rtl/>
        </w:rPr>
        <w:t xml:space="preserve"> </w:t>
      </w:r>
      <w:r>
        <w:rPr>
          <w:rFonts w:hint="cs"/>
          <w:rtl/>
        </w:rPr>
        <w:t xml:space="preserve">או </w:t>
      </w:r>
      <w:r w:rsidR="00F94525" w:rsidRPr="00F94525">
        <w:rPr>
          <w:rtl/>
        </w:rPr>
        <w:t>כל מיני מקרים מיוחדים</w:t>
      </w:r>
      <w:r>
        <w:rPr>
          <w:rFonts w:hint="cs"/>
          <w:rtl/>
        </w:rPr>
        <w:t>,</w:t>
      </w:r>
      <w:r w:rsidR="00F94525" w:rsidRPr="00F94525">
        <w:rPr>
          <w:rtl/>
        </w:rPr>
        <w:t xml:space="preserve"> אמרנו בוא תתמודד כבר בבית המשפט כדי שלא יהיה מצב</w:t>
      </w:r>
      <w:r>
        <w:rPr>
          <w:rFonts w:hint="cs"/>
          <w:rtl/>
        </w:rPr>
        <w:t xml:space="preserve"> או </w:t>
      </w:r>
      <w:bookmarkStart w:id="1267" w:name="_ETM_Q1_3734555"/>
      <w:bookmarkEnd w:id="1267"/>
      <w:r>
        <w:rPr>
          <w:rFonts w:hint="cs"/>
          <w:rtl/>
        </w:rPr>
        <w:t>ש</w:t>
      </w:r>
      <w:r w:rsidR="00F94525" w:rsidRPr="00F94525">
        <w:rPr>
          <w:rtl/>
        </w:rPr>
        <w:t>יקנו אותי או כל מיני סיטואציות שבגללם עשינו לתובענות ייצוגיות מנגנון שהחריג אותן מהכלל הבסיסי של ה</w:t>
      </w:r>
      <w:r>
        <w:rPr>
          <w:rFonts w:hint="cs"/>
          <w:rtl/>
        </w:rPr>
        <w:t>הגינות ש</w:t>
      </w:r>
      <w:r w:rsidR="00F94525" w:rsidRPr="00F94525">
        <w:rPr>
          <w:rtl/>
        </w:rPr>
        <w:t>צריך לפנות קודם לפני הגשת תביעה</w:t>
      </w:r>
      <w:r>
        <w:rPr>
          <w:rFonts w:hint="cs"/>
          <w:rtl/>
        </w:rPr>
        <w:t>.</w:t>
      </w:r>
      <w:r w:rsidR="00F94525" w:rsidRPr="00F94525">
        <w:rPr>
          <w:rtl/>
        </w:rPr>
        <w:t xml:space="preserve"> אבל הכלל הבסיסי הוא </w:t>
      </w:r>
      <w:r>
        <w:rPr>
          <w:rFonts w:hint="cs"/>
          <w:rtl/>
        </w:rPr>
        <w:t>ש</w:t>
      </w:r>
      <w:r w:rsidR="00F94525" w:rsidRPr="00F94525">
        <w:rPr>
          <w:rtl/>
        </w:rPr>
        <w:t xml:space="preserve">לפני שאתה הולך לבית משפט </w:t>
      </w:r>
      <w:r>
        <w:rPr>
          <w:rFonts w:hint="cs"/>
          <w:rtl/>
        </w:rPr>
        <w:t xml:space="preserve">תפנה קודם </w:t>
      </w:r>
      <w:r w:rsidR="00F94525" w:rsidRPr="00F94525">
        <w:rPr>
          <w:rtl/>
        </w:rPr>
        <w:t>לבן אדם</w:t>
      </w:r>
      <w:r>
        <w:rPr>
          <w:rFonts w:hint="cs"/>
          <w:rtl/>
        </w:rPr>
        <w:t>,</w:t>
      </w:r>
      <w:r w:rsidR="00F94525" w:rsidRPr="00F94525">
        <w:rPr>
          <w:rtl/>
        </w:rPr>
        <w:t xml:space="preserve"> זה כלל בסיסי של החברה האנושית. </w:t>
      </w:r>
    </w:p>
    <w:p w14:paraId="53B38BE6" w14:textId="77777777" w:rsidR="009E5314" w:rsidRDefault="009E5314" w:rsidP="00A20F20">
      <w:pPr>
        <w:rPr>
          <w:rtl/>
        </w:rPr>
      </w:pPr>
      <w:bookmarkStart w:id="1268" w:name="_ETM_Q1_3753281"/>
      <w:bookmarkStart w:id="1269" w:name="_ETM_Q1_3753394"/>
      <w:bookmarkEnd w:id="1268"/>
      <w:bookmarkEnd w:id="1269"/>
    </w:p>
    <w:p w14:paraId="3F340460" w14:textId="77777777" w:rsidR="009E5314" w:rsidRDefault="009E5314" w:rsidP="009E5314">
      <w:pPr>
        <w:pStyle w:val="af9"/>
        <w:keepNext/>
        <w:rPr>
          <w:rtl/>
        </w:rPr>
      </w:pPr>
      <w:bookmarkStart w:id="1270" w:name="_ETM_Q1_3753426"/>
      <w:bookmarkStart w:id="1271" w:name="_ETM_Q1_3753500"/>
      <w:bookmarkStart w:id="1272" w:name="_ETM_Q1_3753569"/>
      <w:bookmarkStart w:id="1273" w:name="ET_guest_640858_135"/>
      <w:bookmarkEnd w:id="1270"/>
      <w:bookmarkEnd w:id="1271"/>
      <w:bookmarkEnd w:id="1272"/>
      <w:r w:rsidRPr="00AE0FA6">
        <w:rPr>
          <w:rStyle w:val="TagStyle"/>
          <w:rtl/>
        </w:rPr>
        <w:t xml:space="preserve">&lt;&lt; אורח &gt;&gt; </w:t>
      </w:r>
      <w:r>
        <w:rPr>
          <w:rtl/>
        </w:rPr>
        <w:t>הדס אגמון:</w:t>
      </w:r>
      <w:r w:rsidRPr="00AE0FA6">
        <w:rPr>
          <w:rStyle w:val="TagStyle"/>
          <w:rtl/>
        </w:rPr>
        <w:t xml:space="preserve"> &lt;&lt; אורח &gt;&gt;</w:t>
      </w:r>
      <w:r>
        <w:rPr>
          <w:rtl/>
        </w:rPr>
        <w:t xml:space="preserve">   </w:t>
      </w:r>
      <w:bookmarkEnd w:id="1273"/>
    </w:p>
    <w:p w14:paraId="4998AE8A" w14:textId="77777777" w:rsidR="009E5314" w:rsidRDefault="009E5314" w:rsidP="009E5314">
      <w:pPr>
        <w:pStyle w:val="KeepWithNext"/>
        <w:rPr>
          <w:rtl/>
        </w:rPr>
      </w:pPr>
    </w:p>
    <w:p w14:paraId="016CD1E8" w14:textId="0778C364" w:rsidR="009E5314" w:rsidRDefault="009E5314" w:rsidP="009E5314">
      <w:pPr>
        <w:rPr>
          <w:rtl/>
        </w:rPr>
      </w:pPr>
      <w:bookmarkStart w:id="1274" w:name="_ETM_Q1_3870587"/>
      <w:bookmarkStart w:id="1275" w:name="_ETM_Q1_3870637"/>
      <w:bookmarkEnd w:id="1274"/>
      <w:bookmarkEnd w:id="1275"/>
      <w:r>
        <w:rPr>
          <w:rFonts w:hint="cs"/>
          <w:rtl/>
        </w:rPr>
        <w:t xml:space="preserve">זה בסדר גמור, אבל צריך לתת לו גמול. </w:t>
      </w:r>
    </w:p>
    <w:p w14:paraId="7A7994EA" w14:textId="77777777" w:rsidR="009E5314" w:rsidRDefault="009E5314" w:rsidP="00A20F20">
      <w:pPr>
        <w:rPr>
          <w:rtl/>
        </w:rPr>
      </w:pPr>
    </w:p>
    <w:p w14:paraId="1273D4A7" w14:textId="33BA652D" w:rsidR="009E5314" w:rsidRDefault="009E5314" w:rsidP="009E5314">
      <w:pPr>
        <w:pStyle w:val="af6"/>
        <w:keepNext/>
        <w:rPr>
          <w:rtl/>
        </w:rPr>
      </w:pPr>
      <w:r w:rsidRPr="009E5314">
        <w:rPr>
          <w:rStyle w:val="TagStyle"/>
          <w:rtl/>
        </w:rPr>
        <w:t xml:space="preserve"> &lt;&lt; יור &gt;&gt; </w:t>
      </w:r>
      <w:r>
        <w:rPr>
          <w:rtl/>
        </w:rPr>
        <w:t>היו"ר שמחה רוטמן:</w:t>
      </w:r>
      <w:r w:rsidRPr="009E5314">
        <w:rPr>
          <w:rStyle w:val="TagStyle"/>
          <w:rtl/>
        </w:rPr>
        <w:t xml:space="preserve"> &lt;&lt; יור &gt;&gt;</w:t>
      </w:r>
      <w:r>
        <w:rPr>
          <w:rtl/>
        </w:rPr>
        <w:t xml:space="preserve">   </w:t>
      </w:r>
    </w:p>
    <w:p w14:paraId="413F5BEE" w14:textId="77777777" w:rsidR="009E5314" w:rsidRDefault="009E5314" w:rsidP="009E5314">
      <w:pPr>
        <w:pStyle w:val="KeepWithNext"/>
        <w:rPr>
          <w:rtl/>
        </w:rPr>
      </w:pPr>
    </w:p>
    <w:p w14:paraId="3C818CBB" w14:textId="77777777" w:rsidR="009E5314" w:rsidRDefault="00F94525" w:rsidP="00A20F20">
      <w:pPr>
        <w:rPr>
          <w:rtl/>
        </w:rPr>
      </w:pPr>
      <w:bookmarkStart w:id="1276" w:name="_ETM_Q1_3753659"/>
      <w:bookmarkEnd w:id="1276"/>
      <w:r w:rsidRPr="00F94525">
        <w:rPr>
          <w:rtl/>
        </w:rPr>
        <w:t>לא, לא צריך לתת לו גמול</w:t>
      </w:r>
      <w:r w:rsidR="009E5314">
        <w:rPr>
          <w:rFonts w:hint="cs"/>
          <w:rtl/>
        </w:rPr>
        <w:t>.</w:t>
      </w:r>
    </w:p>
    <w:p w14:paraId="22BD306D" w14:textId="77777777" w:rsidR="009E5314" w:rsidRDefault="009E5314" w:rsidP="00A20F20">
      <w:pPr>
        <w:rPr>
          <w:rtl/>
        </w:rPr>
      </w:pPr>
      <w:bookmarkStart w:id="1277" w:name="_ETM_Q1_3753931"/>
      <w:bookmarkStart w:id="1278" w:name="_ETM_Q1_3754046"/>
      <w:bookmarkEnd w:id="1277"/>
      <w:bookmarkEnd w:id="1278"/>
    </w:p>
    <w:p w14:paraId="5EA05CE3" w14:textId="77777777" w:rsidR="009E5314" w:rsidRDefault="009E5314" w:rsidP="009E5314">
      <w:pPr>
        <w:pStyle w:val="a4"/>
        <w:keepNext/>
        <w:rPr>
          <w:rtl/>
        </w:rPr>
      </w:pPr>
      <w:r w:rsidRPr="00AE0FA6">
        <w:rPr>
          <w:rStyle w:val="TagStyle"/>
          <w:rtl/>
        </w:rPr>
        <w:t xml:space="preserve">&lt;&lt; דובר &gt;&gt; </w:t>
      </w:r>
      <w:r>
        <w:rPr>
          <w:rtl/>
        </w:rPr>
        <w:t>אברהם בצלאל (ש"ס):</w:t>
      </w:r>
      <w:r w:rsidRPr="00AE0FA6">
        <w:rPr>
          <w:rStyle w:val="TagStyle"/>
          <w:rtl/>
        </w:rPr>
        <w:t xml:space="preserve"> &lt;&lt; דובר &gt;&gt;</w:t>
      </w:r>
      <w:r>
        <w:rPr>
          <w:rtl/>
        </w:rPr>
        <w:t xml:space="preserve">   </w:t>
      </w:r>
    </w:p>
    <w:p w14:paraId="4918517F" w14:textId="77777777" w:rsidR="009E5314" w:rsidRDefault="009E5314" w:rsidP="009E5314">
      <w:pPr>
        <w:pStyle w:val="KeepWithNext"/>
        <w:rPr>
          <w:rtl/>
        </w:rPr>
      </w:pPr>
    </w:p>
    <w:p w14:paraId="44FB5798" w14:textId="12BC2E88" w:rsidR="009E5314" w:rsidRDefault="009E5314" w:rsidP="009E5314">
      <w:pPr>
        <w:rPr>
          <w:rtl/>
        </w:rPr>
      </w:pPr>
      <w:bookmarkStart w:id="1279" w:name="_ETM_Q1_3880486"/>
      <w:bookmarkStart w:id="1280" w:name="_ETM_Q1_3880520"/>
      <w:bookmarkEnd w:id="1279"/>
      <w:bookmarkEnd w:id="1280"/>
      <w:r>
        <w:rPr>
          <w:rFonts w:hint="cs"/>
          <w:rtl/>
        </w:rPr>
        <w:t xml:space="preserve">את יודעת מה </w:t>
      </w:r>
      <w:bookmarkStart w:id="1281" w:name="_ETM_Q1_3883337"/>
      <w:bookmarkEnd w:id="1281"/>
      <w:r>
        <w:rPr>
          <w:rFonts w:hint="cs"/>
          <w:rtl/>
        </w:rPr>
        <w:t xml:space="preserve">יקרה אם ניתן לו גמול? יהיו פה עשרות תביעות סתם. אנשים יעשו משכורות מזה. </w:t>
      </w:r>
    </w:p>
    <w:p w14:paraId="795C2F9E" w14:textId="77777777" w:rsidR="009E5314" w:rsidRDefault="009E5314" w:rsidP="009E5314">
      <w:pPr>
        <w:rPr>
          <w:rtl/>
        </w:rPr>
      </w:pPr>
      <w:bookmarkStart w:id="1282" w:name="_ETM_Q1_3889087"/>
      <w:bookmarkStart w:id="1283" w:name="_ETM_Q1_3889170"/>
      <w:bookmarkStart w:id="1284" w:name="_ETM_Q1_3891354"/>
      <w:bookmarkEnd w:id="1282"/>
      <w:bookmarkEnd w:id="1283"/>
      <w:bookmarkEnd w:id="1284"/>
    </w:p>
    <w:p w14:paraId="609BB296" w14:textId="77777777" w:rsidR="009E5314" w:rsidRDefault="009E5314" w:rsidP="009E5314">
      <w:pPr>
        <w:pStyle w:val="af9"/>
        <w:keepNext/>
        <w:rPr>
          <w:rtl/>
        </w:rPr>
      </w:pPr>
      <w:bookmarkStart w:id="1285" w:name="ET_guest_640858_137"/>
      <w:r w:rsidRPr="00AE0FA6">
        <w:rPr>
          <w:rStyle w:val="TagStyle"/>
          <w:rtl/>
        </w:rPr>
        <w:t xml:space="preserve"> &lt;&lt; אורח &gt;&gt; </w:t>
      </w:r>
      <w:r>
        <w:rPr>
          <w:rtl/>
        </w:rPr>
        <w:t>הדס אגמון:</w:t>
      </w:r>
      <w:r w:rsidRPr="00AE0FA6">
        <w:rPr>
          <w:rStyle w:val="TagStyle"/>
          <w:rtl/>
        </w:rPr>
        <w:t xml:space="preserve"> &lt;&lt; אורח &gt;&gt;</w:t>
      </w:r>
      <w:r>
        <w:rPr>
          <w:rtl/>
        </w:rPr>
        <w:t xml:space="preserve">   </w:t>
      </w:r>
      <w:bookmarkEnd w:id="1285"/>
    </w:p>
    <w:p w14:paraId="501F1DCD" w14:textId="77777777" w:rsidR="009E5314" w:rsidRDefault="009E5314" w:rsidP="009E5314">
      <w:pPr>
        <w:pStyle w:val="KeepWithNext"/>
        <w:rPr>
          <w:rtl/>
        </w:rPr>
      </w:pPr>
    </w:p>
    <w:p w14:paraId="184ABF52" w14:textId="77777777" w:rsidR="009E5314" w:rsidRDefault="009E5314" w:rsidP="00A20F20">
      <w:pPr>
        <w:rPr>
          <w:rtl/>
        </w:rPr>
      </w:pPr>
      <w:r>
        <w:rPr>
          <w:rFonts w:hint="cs"/>
          <w:rtl/>
        </w:rPr>
        <w:t>הוא</w:t>
      </w:r>
      <w:bookmarkStart w:id="1286" w:name="_ETM_Q1_3760843"/>
      <w:bookmarkEnd w:id="1286"/>
      <w:r>
        <w:rPr>
          <w:rFonts w:hint="cs"/>
          <w:rtl/>
        </w:rPr>
        <w:t xml:space="preserve"> הביא לתיקון. הן לא סתם פניות אלא פניות שמביאות לתועלת ציבורית.</w:t>
      </w:r>
    </w:p>
    <w:p w14:paraId="6BB69F03" w14:textId="77777777" w:rsidR="009E5314" w:rsidRDefault="009E5314" w:rsidP="00A20F20">
      <w:pPr>
        <w:rPr>
          <w:rtl/>
        </w:rPr>
      </w:pPr>
    </w:p>
    <w:p w14:paraId="70326246" w14:textId="62E4ED81" w:rsidR="009E5314" w:rsidRDefault="009E5314" w:rsidP="009E5314">
      <w:pPr>
        <w:pStyle w:val="af6"/>
        <w:keepNext/>
        <w:rPr>
          <w:rtl/>
        </w:rPr>
      </w:pPr>
      <w:r w:rsidRPr="009E5314">
        <w:rPr>
          <w:rStyle w:val="TagStyle"/>
          <w:rtl/>
        </w:rPr>
        <w:t xml:space="preserve"> &lt;&lt; יור &gt;&gt; </w:t>
      </w:r>
      <w:r>
        <w:rPr>
          <w:rtl/>
        </w:rPr>
        <w:t>היו"ר שמחה רוטמן:</w:t>
      </w:r>
      <w:r w:rsidRPr="009E5314">
        <w:rPr>
          <w:rStyle w:val="TagStyle"/>
          <w:rtl/>
        </w:rPr>
        <w:t xml:space="preserve"> &lt;&lt; יור &gt;&gt;</w:t>
      </w:r>
      <w:r>
        <w:rPr>
          <w:rtl/>
        </w:rPr>
        <w:t xml:space="preserve">   </w:t>
      </w:r>
    </w:p>
    <w:p w14:paraId="53DA3991" w14:textId="77777777" w:rsidR="009E5314" w:rsidRDefault="009E5314" w:rsidP="009E5314">
      <w:pPr>
        <w:pStyle w:val="KeepWithNext"/>
        <w:rPr>
          <w:rtl/>
        </w:rPr>
      </w:pPr>
    </w:p>
    <w:p w14:paraId="2C1D3C26" w14:textId="77777777" w:rsidR="009E5314" w:rsidRDefault="009E5314" w:rsidP="009E5314">
      <w:pPr>
        <w:rPr>
          <w:rtl/>
        </w:rPr>
      </w:pPr>
      <w:bookmarkStart w:id="1287" w:name="_ETM_Q1_3764918"/>
      <w:bookmarkStart w:id="1288" w:name="_ETM_Q1_3765011"/>
      <w:bookmarkEnd w:id="1287"/>
      <w:bookmarkEnd w:id="1288"/>
      <w:r>
        <w:rPr>
          <w:rFonts w:hint="cs"/>
          <w:rtl/>
        </w:rPr>
        <w:t>טוב,</w:t>
      </w:r>
      <w:bookmarkStart w:id="1289" w:name="_ETM_Q1_3763181"/>
      <w:bookmarkEnd w:id="1289"/>
      <w:r>
        <w:rPr>
          <w:rFonts w:hint="cs"/>
          <w:rtl/>
        </w:rPr>
        <w:t xml:space="preserve"> </w:t>
      </w:r>
      <w:r w:rsidR="00F94525" w:rsidRPr="00F94525">
        <w:rPr>
          <w:rtl/>
        </w:rPr>
        <w:t>בסדר גמור</w:t>
      </w:r>
      <w:r>
        <w:rPr>
          <w:rFonts w:hint="cs"/>
          <w:rtl/>
        </w:rPr>
        <w:t>,</w:t>
      </w:r>
      <w:r w:rsidR="00F94525" w:rsidRPr="00F94525">
        <w:rPr>
          <w:rtl/>
        </w:rPr>
        <w:t xml:space="preserve"> אין בעיה.</w:t>
      </w:r>
      <w:bookmarkStart w:id="1290" w:name="_ETM_Q1_3769884"/>
      <w:bookmarkStart w:id="1291" w:name="_ETM_Q1_3769972"/>
      <w:bookmarkEnd w:id="1290"/>
      <w:bookmarkEnd w:id="1291"/>
      <w:r w:rsidR="00F94525" w:rsidRPr="00F94525">
        <w:rPr>
          <w:rtl/>
        </w:rPr>
        <w:t xml:space="preserve"> אני מציע ש</w:t>
      </w:r>
      <w:r>
        <w:rPr>
          <w:rFonts w:hint="cs"/>
          <w:rtl/>
        </w:rPr>
        <w:t>ב</w:t>
      </w:r>
      <w:r w:rsidR="00F94525" w:rsidRPr="00F94525">
        <w:rPr>
          <w:rtl/>
        </w:rPr>
        <w:t>כל פעם שאני אפנה כחבר כנסת או כאדם על תקלה שקורית בנציבות שוויון זכויות לאנשים עם מוגבלויות או במשרד המשפטים סכום קטן</w:t>
      </w:r>
      <w:r>
        <w:rPr>
          <w:rFonts w:hint="cs"/>
          <w:rtl/>
        </w:rPr>
        <w:t xml:space="preserve">, </w:t>
      </w:r>
      <w:r w:rsidR="00F94525" w:rsidRPr="00F94525">
        <w:rPr>
          <w:rtl/>
        </w:rPr>
        <w:t>עציץ ללשכה</w:t>
      </w:r>
      <w:r>
        <w:rPr>
          <w:rFonts w:hint="cs"/>
          <w:rtl/>
        </w:rPr>
        <w:t>,</w:t>
      </w:r>
      <w:r w:rsidR="00F94525" w:rsidRPr="00F94525">
        <w:rPr>
          <w:rtl/>
        </w:rPr>
        <w:t xml:space="preserve"> מה אני צריך</w:t>
      </w:r>
      <w:r>
        <w:rPr>
          <w:rFonts w:hint="cs"/>
          <w:rtl/>
        </w:rPr>
        <w:t xml:space="preserve">? </w:t>
      </w:r>
      <w:r w:rsidR="00F94525" w:rsidRPr="00F94525">
        <w:rPr>
          <w:rtl/>
        </w:rPr>
        <w:t>עציץ קטן</w:t>
      </w:r>
      <w:r>
        <w:rPr>
          <w:rFonts w:hint="cs"/>
          <w:rtl/>
        </w:rPr>
        <w:t>.</w:t>
      </w:r>
      <w:r w:rsidR="00F94525" w:rsidRPr="00F94525">
        <w:rPr>
          <w:rtl/>
        </w:rPr>
        <w:t xml:space="preserve"> </w:t>
      </w:r>
    </w:p>
    <w:p w14:paraId="6C1FE9D1" w14:textId="77777777" w:rsidR="009E5314" w:rsidRDefault="009E5314" w:rsidP="009E5314">
      <w:pPr>
        <w:rPr>
          <w:rtl/>
        </w:rPr>
      </w:pPr>
      <w:bookmarkStart w:id="1292" w:name="_ETM_Q1_3786598"/>
      <w:bookmarkStart w:id="1293" w:name="_ETM_Q1_3786687"/>
      <w:bookmarkEnd w:id="1292"/>
      <w:bookmarkEnd w:id="1293"/>
    </w:p>
    <w:p w14:paraId="591FC219" w14:textId="03743941" w:rsidR="009E5314" w:rsidRDefault="009E5314" w:rsidP="009E5314">
      <w:pPr>
        <w:pStyle w:val="af9"/>
        <w:keepNext/>
        <w:rPr>
          <w:rtl/>
        </w:rPr>
      </w:pPr>
      <w:bookmarkStart w:id="1294" w:name="ET_guest_835372_538"/>
      <w:r w:rsidRPr="009E5314">
        <w:rPr>
          <w:rStyle w:val="TagStyle"/>
          <w:rtl/>
        </w:rPr>
        <w:t xml:space="preserve"> &lt;&lt; אורח &gt;&gt; </w:t>
      </w:r>
      <w:r>
        <w:rPr>
          <w:rtl/>
        </w:rPr>
        <w:t>ליאור ששון:</w:t>
      </w:r>
      <w:r w:rsidRPr="009E5314">
        <w:rPr>
          <w:rStyle w:val="TagStyle"/>
          <w:rtl/>
        </w:rPr>
        <w:t xml:space="preserve"> &lt;&lt; אורח &gt;&gt;</w:t>
      </w:r>
      <w:r>
        <w:rPr>
          <w:rtl/>
        </w:rPr>
        <w:t xml:space="preserve">   </w:t>
      </w:r>
      <w:bookmarkEnd w:id="1294"/>
    </w:p>
    <w:p w14:paraId="10BA1BDE" w14:textId="77777777" w:rsidR="009E5314" w:rsidRDefault="009E5314" w:rsidP="009E5314">
      <w:pPr>
        <w:pStyle w:val="KeepWithNext"/>
        <w:rPr>
          <w:rtl/>
        </w:rPr>
      </w:pPr>
    </w:p>
    <w:p w14:paraId="24AE56A6" w14:textId="77777777" w:rsidR="009E5314" w:rsidRDefault="009E5314" w:rsidP="009E5314">
      <w:pPr>
        <w:rPr>
          <w:rtl/>
        </w:rPr>
      </w:pPr>
      <w:r>
        <w:rPr>
          <w:rFonts w:hint="cs"/>
          <w:rtl/>
        </w:rPr>
        <w:t>אנחנו נדון בזה בהמשך.</w:t>
      </w:r>
      <w:bookmarkStart w:id="1295" w:name="_ETM_Q1_3788166"/>
      <w:bookmarkStart w:id="1296" w:name="_ETM_Q1_3788259"/>
      <w:bookmarkEnd w:id="1295"/>
      <w:bookmarkEnd w:id="1296"/>
    </w:p>
    <w:p w14:paraId="585FB04D" w14:textId="77777777" w:rsidR="009E5314" w:rsidRDefault="009E5314" w:rsidP="009E5314">
      <w:pPr>
        <w:rPr>
          <w:rtl/>
        </w:rPr>
      </w:pPr>
    </w:p>
    <w:p w14:paraId="6D715A33" w14:textId="0F707827" w:rsidR="009E5314" w:rsidRDefault="009E5314" w:rsidP="009E5314">
      <w:pPr>
        <w:pStyle w:val="af6"/>
        <w:keepNext/>
        <w:rPr>
          <w:rtl/>
        </w:rPr>
      </w:pPr>
      <w:r w:rsidRPr="009E5314">
        <w:rPr>
          <w:rStyle w:val="TagStyle"/>
          <w:rtl/>
        </w:rPr>
        <w:t xml:space="preserve"> &lt;&lt; יור &gt;&gt; </w:t>
      </w:r>
      <w:r>
        <w:rPr>
          <w:rtl/>
        </w:rPr>
        <w:t>היו"ר שמחה רוטמן:</w:t>
      </w:r>
      <w:r w:rsidRPr="009E5314">
        <w:rPr>
          <w:rStyle w:val="TagStyle"/>
          <w:rtl/>
        </w:rPr>
        <w:t xml:space="preserve"> &lt;&lt; יור &gt;&gt;</w:t>
      </w:r>
      <w:r>
        <w:rPr>
          <w:rtl/>
        </w:rPr>
        <w:t xml:space="preserve">   </w:t>
      </w:r>
    </w:p>
    <w:p w14:paraId="448CF528" w14:textId="77777777" w:rsidR="009E5314" w:rsidRDefault="009E5314" w:rsidP="009E5314">
      <w:pPr>
        <w:pStyle w:val="KeepWithNext"/>
        <w:rPr>
          <w:rtl/>
        </w:rPr>
      </w:pPr>
    </w:p>
    <w:p w14:paraId="3ADB5763" w14:textId="77777777" w:rsidR="009E5314" w:rsidRDefault="009E5314" w:rsidP="009E5314">
      <w:pPr>
        <w:rPr>
          <w:rtl/>
        </w:rPr>
      </w:pPr>
      <w:r>
        <w:rPr>
          <w:rFonts w:hint="cs"/>
          <w:rtl/>
        </w:rPr>
        <w:t>בעציץ שלי ללשכה?</w:t>
      </w:r>
      <w:r>
        <w:t xml:space="preserve"> </w:t>
      </w:r>
      <w:bookmarkStart w:id="1297" w:name="_ETM_Q1_3784290"/>
      <w:bookmarkStart w:id="1298" w:name="_ETM_Q1_3787650"/>
      <w:bookmarkEnd w:id="1297"/>
      <w:bookmarkEnd w:id="1298"/>
    </w:p>
    <w:p w14:paraId="4FE4D9B0" w14:textId="77777777" w:rsidR="009E5314" w:rsidRDefault="009E5314" w:rsidP="009E5314">
      <w:pPr>
        <w:rPr>
          <w:rtl/>
        </w:rPr>
      </w:pPr>
      <w:bookmarkStart w:id="1299" w:name="_ETM_Q1_3787766"/>
      <w:bookmarkEnd w:id="1299"/>
    </w:p>
    <w:p w14:paraId="641C536C" w14:textId="4AFC3E51" w:rsidR="009E5314" w:rsidRDefault="009E5314" w:rsidP="009E5314">
      <w:pPr>
        <w:pStyle w:val="af9"/>
        <w:keepNext/>
        <w:rPr>
          <w:rtl/>
        </w:rPr>
      </w:pPr>
      <w:bookmarkStart w:id="1300" w:name="ET_guest_835372_540"/>
      <w:r w:rsidRPr="009E5314">
        <w:rPr>
          <w:rStyle w:val="TagStyle"/>
          <w:rtl/>
        </w:rPr>
        <w:t xml:space="preserve"> &lt;&lt; אורח &gt;&gt; </w:t>
      </w:r>
      <w:r>
        <w:rPr>
          <w:rtl/>
        </w:rPr>
        <w:t>ליאור ששון:</w:t>
      </w:r>
      <w:r w:rsidRPr="009E5314">
        <w:rPr>
          <w:rStyle w:val="TagStyle"/>
          <w:rtl/>
        </w:rPr>
        <w:t xml:space="preserve"> &lt;&lt; אורח &gt;&gt;</w:t>
      </w:r>
      <w:r>
        <w:rPr>
          <w:rtl/>
        </w:rPr>
        <w:t xml:space="preserve">   </w:t>
      </w:r>
      <w:bookmarkEnd w:id="1300"/>
    </w:p>
    <w:p w14:paraId="3A1359E9" w14:textId="77777777" w:rsidR="009E5314" w:rsidRDefault="009E5314" w:rsidP="009E5314">
      <w:pPr>
        <w:pStyle w:val="KeepWithNext"/>
        <w:rPr>
          <w:rtl/>
        </w:rPr>
      </w:pPr>
    </w:p>
    <w:p w14:paraId="72FFA488" w14:textId="3BE04CC8" w:rsidR="003510F0" w:rsidRDefault="009E5314" w:rsidP="009E5314">
      <w:pPr>
        <w:rPr>
          <w:rtl/>
        </w:rPr>
      </w:pPr>
      <w:bookmarkStart w:id="1301" w:name="_ETM_Q1_3789698"/>
      <w:bookmarkStart w:id="1302" w:name="_ETM_Q1_3789769"/>
      <w:bookmarkEnd w:id="1301"/>
      <w:bookmarkEnd w:id="1302"/>
      <w:r>
        <w:rPr>
          <w:rFonts w:hint="cs"/>
          <w:rtl/>
        </w:rPr>
        <w:t>לא לעציץ ללשכה</w:t>
      </w:r>
      <w:r w:rsidR="00176BA8">
        <w:rPr>
          <w:rFonts w:hint="cs"/>
          <w:rtl/>
        </w:rPr>
        <w:t>,</w:t>
      </w:r>
      <w:r>
        <w:rPr>
          <w:rFonts w:hint="cs"/>
          <w:rtl/>
        </w:rPr>
        <w:t xml:space="preserve"> אלא גם כלפי </w:t>
      </w:r>
      <w:bookmarkStart w:id="1303" w:name="_ETM_Q1_3784419"/>
      <w:bookmarkEnd w:id="1303"/>
      <w:r w:rsidR="00F94525" w:rsidRPr="00F94525">
        <w:rPr>
          <w:rtl/>
        </w:rPr>
        <w:t>הרשות</w:t>
      </w:r>
      <w:r w:rsidR="00176BA8">
        <w:rPr>
          <w:rFonts w:hint="cs"/>
          <w:rtl/>
        </w:rPr>
        <w:t>.</w:t>
      </w:r>
      <w:r w:rsidR="00F94525" w:rsidRPr="00F94525">
        <w:rPr>
          <w:rtl/>
        </w:rPr>
        <w:t xml:space="preserve"> הכוונה היא לתגמל על הדבר הזה. אנחנו לא חושבים שזה נכון באופן כללי</w:t>
      </w:r>
      <w:r w:rsidR="00176BA8">
        <w:rPr>
          <w:rFonts w:hint="cs"/>
          <w:rtl/>
        </w:rPr>
        <w:t>,</w:t>
      </w:r>
      <w:r w:rsidR="00F94525" w:rsidRPr="00F94525">
        <w:rPr>
          <w:rtl/>
        </w:rPr>
        <w:t xml:space="preserve"> שאם אדם פונה בפניה מוקדמת</w:t>
      </w:r>
      <w:r w:rsidR="00176BA8">
        <w:rPr>
          <w:rFonts w:hint="cs"/>
          <w:rtl/>
        </w:rPr>
        <w:t xml:space="preserve"> </w:t>
      </w:r>
      <w:bookmarkStart w:id="1304" w:name="_ETM_Q1_3797222"/>
      <w:bookmarkEnd w:id="1304"/>
      <w:r w:rsidR="00176BA8">
        <w:rPr>
          <w:rFonts w:hint="cs"/>
          <w:rtl/>
        </w:rPr>
        <w:t>לא יהיה לו תמריץ כלכלי לפנייה המוקדמת</w:t>
      </w:r>
      <w:r w:rsidR="000A259C">
        <w:rPr>
          <w:rFonts w:hint="cs"/>
          <w:rtl/>
        </w:rPr>
        <w:t xml:space="preserve">. אנחנו לא </w:t>
      </w:r>
      <w:bookmarkStart w:id="1305" w:name="_ETM_Q1_3800466"/>
      <w:bookmarkEnd w:id="1305"/>
      <w:r w:rsidR="000A259C">
        <w:rPr>
          <w:rFonts w:hint="cs"/>
          <w:rtl/>
        </w:rPr>
        <w:t xml:space="preserve">דנים בתובענה ייצוגית על פנייה מוקדמת לרשות, אבל אני רק אומרת שבהקשר הזה אנחנו </w:t>
      </w:r>
      <w:bookmarkStart w:id="1306" w:name="_ETM_Q1_3800277"/>
      <w:bookmarkEnd w:id="1306"/>
      <w:r w:rsidR="000A259C">
        <w:rPr>
          <w:rFonts w:hint="cs"/>
          <w:rtl/>
        </w:rPr>
        <w:t xml:space="preserve">חושבים שצריך לשלב תגמול. </w:t>
      </w:r>
    </w:p>
    <w:p w14:paraId="496B6357" w14:textId="77777777" w:rsidR="00B04421" w:rsidRDefault="00B04421" w:rsidP="003510F0">
      <w:pPr>
        <w:rPr>
          <w:rtl/>
        </w:rPr>
      </w:pPr>
      <w:bookmarkStart w:id="1307" w:name="_ETM_Q1_3630302"/>
      <w:bookmarkStart w:id="1308" w:name="_ETM_Q1_3630352"/>
      <w:bookmarkEnd w:id="1307"/>
      <w:bookmarkEnd w:id="1308"/>
    </w:p>
    <w:p w14:paraId="3DEEE212" w14:textId="77777777" w:rsidR="00AE0FA6" w:rsidRDefault="00AE0FA6" w:rsidP="00AE0FA6">
      <w:pPr>
        <w:pStyle w:val="af6"/>
        <w:keepNext/>
        <w:rPr>
          <w:rtl/>
        </w:rPr>
      </w:pPr>
      <w:bookmarkStart w:id="1309" w:name="_ETM_Q1_3630768"/>
      <w:bookmarkStart w:id="1310" w:name="_ETM_Q1_3630821"/>
      <w:bookmarkStart w:id="1311" w:name="_ETM_Q1_3681919"/>
      <w:bookmarkStart w:id="1312" w:name="_ETM_Q1_3681986"/>
      <w:bookmarkStart w:id="1313" w:name="_ETM_Q1_3682285"/>
      <w:bookmarkStart w:id="1314" w:name="_ETM_Q1_3682319"/>
      <w:bookmarkStart w:id="1315" w:name="_ETM_Q1_4552226"/>
      <w:bookmarkStart w:id="1316" w:name="_ETM_Q1_4552309"/>
      <w:bookmarkStart w:id="1317" w:name="_ETM_Q1_3737419"/>
      <w:bookmarkStart w:id="1318" w:name="_ETM_Q1_3835853"/>
      <w:bookmarkStart w:id="1319" w:name="_ETM_Q1_3835906"/>
      <w:bookmarkStart w:id="1320" w:name="_ETM_Q1_3870204"/>
      <w:bookmarkStart w:id="1321" w:name="_ETM_Q1_3877804"/>
      <w:bookmarkStart w:id="1322" w:name="_ETM_Q1_3877870"/>
      <w:bookmarkStart w:id="1323" w:name="_ETM_Q1_3880053"/>
      <w:bookmarkStart w:id="1324" w:name="_ETM_Q1_3907671"/>
      <w:bookmarkStart w:id="1325" w:name="_ETM_Q1_3907737"/>
      <w:bookmarkStart w:id="1326" w:name="ET_yor_6157_141"/>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r w:rsidRPr="00AE0FA6">
        <w:rPr>
          <w:rStyle w:val="TagStyle"/>
          <w:rtl/>
        </w:rPr>
        <w:t xml:space="preserve"> &lt;&lt; יור &gt;&gt; </w:t>
      </w:r>
      <w:r>
        <w:rPr>
          <w:rtl/>
        </w:rPr>
        <w:t>היו"ר שמחה רוטמן:</w:t>
      </w:r>
      <w:r w:rsidRPr="00AE0FA6">
        <w:rPr>
          <w:rStyle w:val="TagStyle"/>
          <w:rtl/>
        </w:rPr>
        <w:t xml:space="preserve"> &lt;&lt; יור &gt;&gt;</w:t>
      </w:r>
      <w:r>
        <w:rPr>
          <w:rtl/>
        </w:rPr>
        <w:t xml:space="preserve">   </w:t>
      </w:r>
      <w:bookmarkEnd w:id="1326"/>
    </w:p>
    <w:p w14:paraId="1063A1F6" w14:textId="77777777" w:rsidR="00AE0FA6" w:rsidRDefault="00AE0FA6" w:rsidP="00AE0FA6">
      <w:pPr>
        <w:pStyle w:val="KeepWithNext"/>
        <w:rPr>
          <w:rtl/>
        </w:rPr>
      </w:pPr>
    </w:p>
    <w:p w14:paraId="5949108A" w14:textId="728E429D" w:rsidR="00AE0FA6" w:rsidRDefault="000A259C" w:rsidP="00AE0FA6">
      <w:pPr>
        <w:rPr>
          <w:rtl/>
        </w:rPr>
      </w:pPr>
      <w:bookmarkStart w:id="1327" w:name="_ETM_Q1_3933104"/>
      <w:bookmarkStart w:id="1328" w:name="_ETM_Q1_3934571"/>
      <w:bookmarkEnd w:id="1327"/>
      <w:bookmarkEnd w:id="1328"/>
      <w:r>
        <w:rPr>
          <w:rFonts w:hint="cs"/>
          <w:rtl/>
        </w:rPr>
        <w:t xml:space="preserve">כמה פעמים קיבלתם פנייה כמשרד המשפטים שלא פרסמתם משהו </w:t>
      </w:r>
      <w:bookmarkStart w:id="1329" w:name="_ETM_Q1_3804302"/>
      <w:bookmarkEnd w:id="1329"/>
      <w:r>
        <w:rPr>
          <w:rFonts w:hint="cs"/>
          <w:rtl/>
        </w:rPr>
        <w:t xml:space="preserve">כמו שצריך באתר שלכם? לפי חוק חופש המידע? אולי ניתן תגמול לכל בן אדם שפונה למשרד המשפטים על זה שאתם לא מפרסמים משהו באתר שלכם. </w:t>
      </w:r>
    </w:p>
    <w:p w14:paraId="19B41434" w14:textId="77777777" w:rsidR="000A259C" w:rsidRDefault="000A259C" w:rsidP="00AE0FA6">
      <w:pPr>
        <w:rPr>
          <w:rtl/>
        </w:rPr>
      </w:pPr>
      <w:bookmarkStart w:id="1330" w:name="_ETM_Q1_3817613"/>
      <w:bookmarkStart w:id="1331" w:name="_ETM_Q1_3817717"/>
      <w:bookmarkEnd w:id="1330"/>
      <w:bookmarkEnd w:id="1331"/>
    </w:p>
    <w:p w14:paraId="630C647C" w14:textId="77777777" w:rsidR="00AE0FA6" w:rsidRDefault="00AE0FA6" w:rsidP="00AE0FA6">
      <w:pPr>
        <w:pStyle w:val="af9"/>
        <w:keepNext/>
        <w:rPr>
          <w:rtl/>
        </w:rPr>
      </w:pPr>
      <w:bookmarkStart w:id="1332" w:name="ET_guest_835372_142"/>
      <w:r w:rsidRPr="00AE0FA6">
        <w:rPr>
          <w:rStyle w:val="TagStyle"/>
          <w:rtl/>
        </w:rPr>
        <w:t xml:space="preserve"> &lt;&lt; אורח &gt;&gt; </w:t>
      </w:r>
      <w:r>
        <w:rPr>
          <w:rtl/>
        </w:rPr>
        <w:t>ליאור ששון:</w:t>
      </w:r>
      <w:r w:rsidRPr="00AE0FA6">
        <w:rPr>
          <w:rStyle w:val="TagStyle"/>
          <w:rtl/>
        </w:rPr>
        <w:t xml:space="preserve"> &lt;&lt; אורח &gt;&gt;</w:t>
      </w:r>
      <w:r>
        <w:rPr>
          <w:rtl/>
        </w:rPr>
        <w:t xml:space="preserve">   </w:t>
      </w:r>
      <w:bookmarkEnd w:id="1332"/>
    </w:p>
    <w:p w14:paraId="6D77C787" w14:textId="77777777" w:rsidR="00AE0FA6" w:rsidRDefault="00AE0FA6" w:rsidP="00AE0FA6">
      <w:pPr>
        <w:pStyle w:val="KeepWithNext"/>
        <w:rPr>
          <w:rtl/>
        </w:rPr>
      </w:pPr>
    </w:p>
    <w:p w14:paraId="272E881F" w14:textId="0C77A64C" w:rsidR="00AE0FA6" w:rsidRDefault="00AE0FA6" w:rsidP="00AE0FA6">
      <w:pPr>
        <w:rPr>
          <w:rtl/>
        </w:rPr>
      </w:pPr>
      <w:bookmarkStart w:id="1333" w:name="_ETM_Q1_3935021"/>
      <w:bookmarkStart w:id="1334" w:name="_ETM_Q1_3935054"/>
      <w:bookmarkEnd w:id="1333"/>
      <w:bookmarkEnd w:id="1334"/>
      <w:r>
        <w:rPr>
          <w:rFonts w:hint="cs"/>
          <w:rtl/>
        </w:rPr>
        <w:t>באופן כללי אם זה יהיה מנוי בתופסת</w:t>
      </w:r>
      <w:r w:rsidR="000A259C">
        <w:rPr>
          <w:rFonts w:hint="cs"/>
          <w:rtl/>
        </w:rPr>
        <w:t xml:space="preserve"> מבחינתנו - - - </w:t>
      </w:r>
    </w:p>
    <w:p w14:paraId="3F28CD53" w14:textId="77777777" w:rsidR="00AE0FA6" w:rsidRDefault="00AE0FA6" w:rsidP="00AE0FA6">
      <w:pPr>
        <w:rPr>
          <w:rtl/>
        </w:rPr>
      </w:pPr>
      <w:bookmarkStart w:id="1335" w:name="_ETM_Q1_3942137"/>
      <w:bookmarkStart w:id="1336" w:name="_ETM_Q1_3942204"/>
      <w:bookmarkEnd w:id="1335"/>
      <w:bookmarkEnd w:id="1336"/>
    </w:p>
    <w:p w14:paraId="1B59CE9C" w14:textId="77777777" w:rsidR="00AE0FA6" w:rsidRDefault="00AE0FA6" w:rsidP="00AE0FA6">
      <w:pPr>
        <w:pStyle w:val="af6"/>
        <w:keepNext/>
        <w:rPr>
          <w:rtl/>
        </w:rPr>
      </w:pPr>
      <w:bookmarkStart w:id="1337" w:name="ET_yor_6157_143"/>
      <w:r w:rsidRPr="00AE0FA6">
        <w:rPr>
          <w:rStyle w:val="TagStyle"/>
          <w:rtl/>
        </w:rPr>
        <w:t xml:space="preserve"> &lt;&lt; יור &gt;&gt; </w:t>
      </w:r>
      <w:r>
        <w:rPr>
          <w:rtl/>
        </w:rPr>
        <w:t>היו"ר שמחה רוטמן:</w:t>
      </w:r>
      <w:r w:rsidRPr="00AE0FA6">
        <w:rPr>
          <w:rStyle w:val="TagStyle"/>
          <w:rtl/>
        </w:rPr>
        <w:t xml:space="preserve"> &lt;&lt; יור &gt;&gt;</w:t>
      </w:r>
      <w:r>
        <w:rPr>
          <w:rtl/>
        </w:rPr>
        <w:t xml:space="preserve">   </w:t>
      </w:r>
      <w:bookmarkEnd w:id="1337"/>
    </w:p>
    <w:p w14:paraId="5F57E7E6" w14:textId="77777777" w:rsidR="00AE0FA6" w:rsidRDefault="00AE0FA6" w:rsidP="00AE0FA6">
      <w:pPr>
        <w:pStyle w:val="KeepWithNext"/>
        <w:rPr>
          <w:rtl/>
        </w:rPr>
      </w:pPr>
    </w:p>
    <w:p w14:paraId="4A68495B" w14:textId="0DD1F201" w:rsidR="00AE0FA6" w:rsidRDefault="000A259C" w:rsidP="00AE0FA6">
      <w:pPr>
        <w:rPr>
          <w:rtl/>
        </w:rPr>
      </w:pPr>
      <w:bookmarkStart w:id="1338" w:name="_ETM_Q1_3942971"/>
      <w:bookmarkEnd w:id="1338"/>
      <w:r>
        <w:rPr>
          <w:rFonts w:hint="cs"/>
          <w:rtl/>
        </w:rPr>
        <w:t xml:space="preserve">לא אם זה יהיה מנוי בתוספת. עד </w:t>
      </w:r>
      <w:bookmarkStart w:id="1339" w:name="_ETM_Q1_3825966"/>
      <w:bookmarkEnd w:id="1339"/>
      <w:r>
        <w:rPr>
          <w:rFonts w:hint="cs"/>
          <w:rtl/>
        </w:rPr>
        <w:t xml:space="preserve">היום </w:t>
      </w:r>
      <w:r w:rsidR="00AE0FA6">
        <w:rPr>
          <w:rFonts w:hint="cs"/>
          <w:rtl/>
        </w:rPr>
        <w:t>קיבלתם</w:t>
      </w:r>
      <w:r>
        <w:rPr>
          <w:rFonts w:hint="cs"/>
          <w:rtl/>
        </w:rPr>
        <w:t xml:space="preserve"> פניות כאלו</w:t>
      </w:r>
      <w:r w:rsidR="00AE0FA6">
        <w:rPr>
          <w:rFonts w:hint="cs"/>
          <w:rtl/>
        </w:rPr>
        <w:t xml:space="preserve">? </w:t>
      </w:r>
      <w:bookmarkStart w:id="1340" w:name="_ETM_Q1_3945404"/>
      <w:bookmarkEnd w:id="1340"/>
      <w:r>
        <w:rPr>
          <w:rFonts w:hint="cs"/>
          <w:rtl/>
        </w:rPr>
        <w:t xml:space="preserve">קיבלתם? </w:t>
      </w:r>
    </w:p>
    <w:p w14:paraId="1DD309FE" w14:textId="77777777" w:rsidR="00AE0FA6" w:rsidRDefault="00AE0FA6" w:rsidP="00AE0FA6">
      <w:pPr>
        <w:rPr>
          <w:rtl/>
        </w:rPr>
      </w:pPr>
      <w:bookmarkStart w:id="1341" w:name="_ETM_Q1_3945788"/>
      <w:bookmarkStart w:id="1342" w:name="_ETM_Q1_3945854"/>
      <w:bookmarkStart w:id="1343" w:name="_ETM_Q1_3947154"/>
      <w:bookmarkEnd w:id="1341"/>
      <w:bookmarkEnd w:id="1342"/>
      <w:bookmarkEnd w:id="1343"/>
    </w:p>
    <w:p w14:paraId="44331842" w14:textId="77777777" w:rsidR="00AE0FA6" w:rsidRDefault="00AE0FA6" w:rsidP="00AE0FA6">
      <w:pPr>
        <w:pStyle w:val="af9"/>
        <w:keepNext/>
        <w:rPr>
          <w:rtl/>
        </w:rPr>
      </w:pPr>
      <w:bookmarkStart w:id="1344" w:name="ET_guest_835372_144"/>
      <w:r w:rsidRPr="00AE0FA6">
        <w:rPr>
          <w:rStyle w:val="TagStyle"/>
          <w:rtl/>
        </w:rPr>
        <w:t xml:space="preserve"> &lt;&lt; אורח &gt;&gt; </w:t>
      </w:r>
      <w:r>
        <w:rPr>
          <w:rtl/>
        </w:rPr>
        <w:t>ליאור ששון:</w:t>
      </w:r>
      <w:r w:rsidRPr="00AE0FA6">
        <w:rPr>
          <w:rStyle w:val="TagStyle"/>
          <w:rtl/>
        </w:rPr>
        <w:t xml:space="preserve"> &lt;&lt; אורח &gt;&gt;</w:t>
      </w:r>
      <w:r>
        <w:rPr>
          <w:rtl/>
        </w:rPr>
        <w:t xml:space="preserve">   </w:t>
      </w:r>
      <w:bookmarkEnd w:id="1344"/>
    </w:p>
    <w:p w14:paraId="773684A6" w14:textId="77777777" w:rsidR="00AE0FA6" w:rsidRDefault="00AE0FA6" w:rsidP="00AE0FA6">
      <w:pPr>
        <w:pStyle w:val="KeepWithNext"/>
        <w:rPr>
          <w:rtl/>
        </w:rPr>
      </w:pPr>
    </w:p>
    <w:p w14:paraId="018BCAFF" w14:textId="6E3C3581" w:rsidR="00AE0FA6" w:rsidRDefault="00AE0FA6" w:rsidP="00AE0FA6">
      <w:pPr>
        <w:rPr>
          <w:rtl/>
        </w:rPr>
      </w:pPr>
      <w:bookmarkStart w:id="1345" w:name="_ETM_Q1_3947604"/>
      <w:bookmarkStart w:id="1346" w:name="_ETM_Q1_3947654"/>
      <w:bookmarkEnd w:id="1345"/>
      <w:bookmarkEnd w:id="1346"/>
      <w:r>
        <w:rPr>
          <w:rFonts w:hint="cs"/>
          <w:rtl/>
        </w:rPr>
        <w:t>אני לא יודעת.</w:t>
      </w:r>
    </w:p>
    <w:p w14:paraId="6AF74152" w14:textId="77777777" w:rsidR="00AE0FA6" w:rsidRDefault="00AE0FA6" w:rsidP="00AE0FA6">
      <w:pPr>
        <w:rPr>
          <w:rtl/>
        </w:rPr>
      </w:pPr>
      <w:bookmarkStart w:id="1347" w:name="_ETM_Q1_3951221"/>
      <w:bookmarkStart w:id="1348" w:name="_ETM_Q1_3951274"/>
      <w:bookmarkEnd w:id="1347"/>
      <w:bookmarkEnd w:id="1348"/>
    </w:p>
    <w:p w14:paraId="2A91D8D5" w14:textId="77777777" w:rsidR="00AE0FA6" w:rsidRDefault="00AE0FA6" w:rsidP="00AE0FA6">
      <w:pPr>
        <w:pStyle w:val="af6"/>
        <w:keepNext/>
        <w:rPr>
          <w:rtl/>
        </w:rPr>
      </w:pPr>
      <w:bookmarkStart w:id="1349" w:name="ET_yor_6157_145"/>
      <w:r w:rsidRPr="00AE0FA6">
        <w:rPr>
          <w:rStyle w:val="TagStyle"/>
          <w:rtl/>
        </w:rPr>
        <w:t xml:space="preserve"> &lt;&lt; יור &gt;&gt; </w:t>
      </w:r>
      <w:r>
        <w:rPr>
          <w:rtl/>
        </w:rPr>
        <w:t>היו"ר שמחה רוטמן:</w:t>
      </w:r>
      <w:r w:rsidRPr="00AE0FA6">
        <w:rPr>
          <w:rStyle w:val="TagStyle"/>
          <w:rtl/>
        </w:rPr>
        <w:t xml:space="preserve"> &lt;&lt; יור &gt;&gt;</w:t>
      </w:r>
      <w:r>
        <w:rPr>
          <w:rtl/>
        </w:rPr>
        <w:t xml:space="preserve">   </w:t>
      </w:r>
      <w:bookmarkEnd w:id="1349"/>
    </w:p>
    <w:p w14:paraId="383833ED" w14:textId="77777777" w:rsidR="00AE0FA6" w:rsidRDefault="00AE0FA6" w:rsidP="00AE0FA6">
      <w:pPr>
        <w:pStyle w:val="KeepWithNext"/>
        <w:rPr>
          <w:rtl/>
        </w:rPr>
      </w:pPr>
    </w:p>
    <w:p w14:paraId="5F2CEF0D" w14:textId="0F18E90F" w:rsidR="00AE0FA6" w:rsidRDefault="000A259C" w:rsidP="00AE0FA6">
      <w:pPr>
        <w:rPr>
          <w:rtl/>
        </w:rPr>
      </w:pPr>
      <w:bookmarkStart w:id="1350" w:name="_ETM_Q1_3952637"/>
      <w:bookmarkEnd w:id="1350"/>
      <w:r>
        <w:rPr>
          <w:rFonts w:hint="cs"/>
          <w:rtl/>
        </w:rPr>
        <w:t xml:space="preserve">אני כן יודע. קיבלתם פניות כאלו? אתם קיבלתם פניות ציבור כאלו? יש פה משיהו שאי-פעם קיבל פניית ציבור? יש פה מישהו שמייצג חברה עסקית שקיבל מכתב שהסב את תשומת ליבו לאיזושהי תקלה והוא </w:t>
      </w:r>
      <w:bookmarkStart w:id="1351" w:name="_ETM_Q1_3835856"/>
      <w:bookmarkEnd w:id="1351"/>
      <w:r>
        <w:rPr>
          <w:rFonts w:hint="cs"/>
          <w:rtl/>
        </w:rPr>
        <w:t>תיקן אותה?</w:t>
      </w:r>
      <w:r>
        <w:t xml:space="preserve"> </w:t>
      </w:r>
      <w:r w:rsidR="00AE0FA6">
        <w:rPr>
          <w:rFonts w:hint="cs"/>
          <w:rtl/>
        </w:rPr>
        <w:t xml:space="preserve"> </w:t>
      </w:r>
      <w:r>
        <w:rPr>
          <w:rFonts w:hint="cs"/>
          <w:rtl/>
        </w:rPr>
        <w:t>אני כן, ו</w:t>
      </w:r>
      <w:r w:rsidR="00AE0FA6">
        <w:rPr>
          <w:rFonts w:hint="cs"/>
          <w:rtl/>
        </w:rPr>
        <w:t xml:space="preserve">אני חושב שכולנו כן. </w:t>
      </w:r>
      <w:bookmarkStart w:id="1352" w:name="_ETM_Q1_3960221"/>
      <w:bookmarkEnd w:id="1352"/>
      <w:r>
        <w:rPr>
          <w:rFonts w:hint="cs"/>
          <w:rtl/>
        </w:rPr>
        <w:t xml:space="preserve">וגם כולנו נתקלנו במקרים כאלה, </w:t>
      </w:r>
      <w:bookmarkStart w:id="1353" w:name="_ETM_Q1_3845214"/>
      <w:bookmarkEnd w:id="1353"/>
      <w:r>
        <w:rPr>
          <w:rFonts w:hint="cs"/>
          <w:rtl/>
        </w:rPr>
        <w:t xml:space="preserve">ואם אנחנו אזרחים טובים גם פנינו. </w:t>
      </w:r>
      <w:r w:rsidR="00AE0FA6">
        <w:rPr>
          <w:rFonts w:hint="cs"/>
          <w:rtl/>
        </w:rPr>
        <w:t>זה קרה</w:t>
      </w:r>
      <w:r>
        <w:rPr>
          <w:rFonts w:hint="cs"/>
          <w:rtl/>
        </w:rPr>
        <w:t xml:space="preserve"> ו</w:t>
      </w:r>
      <w:r w:rsidR="00AE0FA6">
        <w:rPr>
          <w:rFonts w:hint="cs"/>
          <w:rtl/>
        </w:rPr>
        <w:t>תאמיני או לא בלי תגמול</w:t>
      </w:r>
      <w:r>
        <w:rPr>
          <w:rFonts w:hint="cs"/>
          <w:rtl/>
        </w:rPr>
        <w:t xml:space="preserve">. </w:t>
      </w:r>
    </w:p>
    <w:p w14:paraId="59DBAB66" w14:textId="77777777" w:rsidR="00AE0FA6" w:rsidRDefault="00AE0FA6" w:rsidP="00AE0FA6">
      <w:pPr>
        <w:rPr>
          <w:rtl/>
        </w:rPr>
      </w:pPr>
      <w:bookmarkStart w:id="1354" w:name="_ETM_Q1_3967488"/>
      <w:bookmarkStart w:id="1355" w:name="_ETM_Q1_3967554"/>
      <w:bookmarkStart w:id="1356" w:name="_ETM_Q1_3969021"/>
      <w:bookmarkEnd w:id="1354"/>
      <w:bookmarkEnd w:id="1355"/>
      <w:bookmarkEnd w:id="1356"/>
    </w:p>
    <w:p w14:paraId="5B4B548D" w14:textId="77777777" w:rsidR="00AE0FA6" w:rsidRDefault="00AE0FA6" w:rsidP="00AE0FA6">
      <w:pPr>
        <w:pStyle w:val="af9"/>
        <w:keepNext/>
        <w:rPr>
          <w:rtl/>
        </w:rPr>
      </w:pPr>
      <w:bookmarkStart w:id="1357" w:name="ET_guest_794449_146"/>
      <w:r w:rsidRPr="00AE0FA6">
        <w:rPr>
          <w:rStyle w:val="TagStyle"/>
          <w:rtl/>
        </w:rPr>
        <w:t xml:space="preserve"> &lt;&lt; אורח &gt;&gt; </w:t>
      </w:r>
      <w:r>
        <w:rPr>
          <w:rtl/>
        </w:rPr>
        <w:t>נופר טל:</w:t>
      </w:r>
      <w:r w:rsidRPr="00AE0FA6">
        <w:rPr>
          <w:rStyle w:val="TagStyle"/>
          <w:rtl/>
        </w:rPr>
        <w:t xml:space="preserve"> &lt;&lt; אורח &gt;&gt;</w:t>
      </w:r>
      <w:r>
        <w:rPr>
          <w:rtl/>
        </w:rPr>
        <w:t xml:space="preserve">   </w:t>
      </w:r>
      <w:bookmarkEnd w:id="1357"/>
    </w:p>
    <w:p w14:paraId="73F77FA9" w14:textId="77777777" w:rsidR="00AE0FA6" w:rsidRDefault="00AE0FA6" w:rsidP="00AE0FA6">
      <w:pPr>
        <w:pStyle w:val="KeepWithNext"/>
        <w:rPr>
          <w:rtl/>
        </w:rPr>
      </w:pPr>
    </w:p>
    <w:p w14:paraId="78E95972" w14:textId="77777777" w:rsidR="00AE0FA6" w:rsidRDefault="00AE0FA6" w:rsidP="00AE0FA6">
      <w:pPr>
        <w:rPr>
          <w:rtl/>
        </w:rPr>
      </w:pPr>
      <w:bookmarkStart w:id="1358" w:name="_ETM_Q1_3969438"/>
      <w:bookmarkStart w:id="1359" w:name="_ETM_Q1_3969471"/>
      <w:bookmarkEnd w:id="1358"/>
      <w:bookmarkEnd w:id="1359"/>
      <w:r>
        <w:rPr>
          <w:rFonts w:hint="cs"/>
          <w:rtl/>
        </w:rPr>
        <w:t xml:space="preserve">עם </w:t>
      </w:r>
      <w:bookmarkStart w:id="1360" w:name="_ETM_Q1_3971671"/>
      <w:bookmarkEnd w:id="1360"/>
      <w:r>
        <w:rPr>
          <w:rFonts w:hint="cs"/>
          <w:rtl/>
        </w:rPr>
        <w:t xml:space="preserve">תגמול, אני יכולה להגיד שחברה מסחרית כן מתגמלת. </w:t>
      </w:r>
    </w:p>
    <w:p w14:paraId="2B196FB7" w14:textId="77777777" w:rsidR="00AE0FA6" w:rsidRDefault="00AE0FA6" w:rsidP="00AE0FA6">
      <w:pPr>
        <w:rPr>
          <w:rtl/>
        </w:rPr>
      </w:pPr>
      <w:bookmarkStart w:id="1361" w:name="_ETM_Q1_3984421"/>
      <w:bookmarkStart w:id="1362" w:name="_ETM_Q1_3984488"/>
      <w:bookmarkEnd w:id="1361"/>
      <w:bookmarkEnd w:id="1362"/>
    </w:p>
    <w:p w14:paraId="09DF785B" w14:textId="77777777" w:rsidR="00AE0FA6" w:rsidRDefault="00AE0FA6" w:rsidP="00AE0FA6">
      <w:pPr>
        <w:pStyle w:val="af6"/>
        <w:keepNext/>
        <w:rPr>
          <w:rtl/>
        </w:rPr>
      </w:pPr>
      <w:bookmarkStart w:id="1363" w:name="ET_yor_6157_147"/>
      <w:r w:rsidRPr="00AE0FA6">
        <w:rPr>
          <w:rStyle w:val="TagStyle"/>
          <w:rtl/>
        </w:rPr>
        <w:t xml:space="preserve"> &lt;&lt; יור &gt;&gt; </w:t>
      </w:r>
      <w:r>
        <w:rPr>
          <w:rtl/>
        </w:rPr>
        <w:t>היו"ר שמחה רוטמן:</w:t>
      </w:r>
      <w:r w:rsidRPr="00AE0FA6">
        <w:rPr>
          <w:rStyle w:val="TagStyle"/>
          <w:rtl/>
        </w:rPr>
        <w:t xml:space="preserve"> &lt;&lt; יור &gt;&gt;</w:t>
      </w:r>
      <w:r>
        <w:rPr>
          <w:rtl/>
        </w:rPr>
        <w:t xml:space="preserve">   </w:t>
      </w:r>
      <w:bookmarkEnd w:id="1363"/>
    </w:p>
    <w:p w14:paraId="5D18E95D" w14:textId="77777777" w:rsidR="00AE0FA6" w:rsidRDefault="00AE0FA6" w:rsidP="00AE0FA6">
      <w:pPr>
        <w:pStyle w:val="KeepWithNext"/>
        <w:rPr>
          <w:rtl/>
        </w:rPr>
      </w:pPr>
    </w:p>
    <w:p w14:paraId="1FBD785E" w14:textId="35438D50" w:rsidR="00AE0FA6" w:rsidRDefault="000A259C" w:rsidP="00AE0FA6">
      <w:pPr>
        <w:rPr>
          <w:rtl/>
        </w:rPr>
      </w:pPr>
      <w:bookmarkStart w:id="1364" w:name="_ETM_Q1_3985288"/>
      <w:bookmarkEnd w:id="1364"/>
      <w:r>
        <w:rPr>
          <w:rFonts w:hint="cs"/>
          <w:rtl/>
        </w:rPr>
        <w:t xml:space="preserve">לפעמים, בשיקול הדעת שלה. </w:t>
      </w:r>
      <w:bookmarkStart w:id="1365" w:name="_ETM_Q1_3986571"/>
      <w:bookmarkEnd w:id="1365"/>
      <w:r>
        <w:rPr>
          <w:rFonts w:hint="cs"/>
          <w:rtl/>
        </w:rPr>
        <w:t xml:space="preserve">אם היה מוצר לא </w:t>
      </w:r>
      <w:bookmarkStart w:id="1366" w:name="_ETM_Q1_3863502"/>
      <w:bookmarkEnd w:id="1366"/>
      <w:r>
        <w:rPr>
          <w:rFonts w:hint="cs"/>
          <w:rtl/>
        </w:rPr>
        <w:t xml:space="preserve">כל כך טוב קיבלנו אריזה מאוסם, שקדי מרק, ביסלי </w:t>
      </w:r>
      <w:bookmarkStart w:id="1367" w:name="_ETM_Q1_3866810"/>
      <w:bookmarkEnd w:id="1367"/>
      <w:r>
        <w:rPr>
          <w:rFonts w:hint="cs"/>
          <w:rtl/>
        </w:rPr>
        <w:t xml:space="preserve">וכו'. לא הבנתי החברה החליטה במה היא מתגמלת, </w:t>
      </w:r>
      <w:r w:rsidR="00AE0FA6">
        <w:rPr>
          <w:rFonts w:hint="cs"/>
          <w:rtl/>
        </w:rPr>
        <w:t>אין פניות ציבור במ</w:t>
      </w:r>
      <w:r w:rsidR="00DB7022">
        <w:rPr>
          <w:rFonts w:hint="cs"/>
          <w:rtl/>
        </w:rPr>
        <w:t>ד</w:t>
      </w:r>
      <w:r w:rsidR="00AE0FA6">
        <w:rPr>
          <w:rFonts w:hint="cs"/>
          <w:rtl/>
        </w:rPr>
        <w:t>ינה בלי צ'ק</w:t>
      </w:r>
      <w:r>
        <w:rPr>
          <w:rFonts w:hint="cs"/>
          <w:rtl/>
        </w:rPr>
        <w:t xml:space="preserve">? </w:t>
      </w:r>
      <w:bookmarkStart w:id="1368" w:name="_ETM_Q1_3875254"/>
      <w:bookmarkEnd w:id="1368"/>
      <w:r w:rsidR="00AE0FA6">
        <w:rPr>
          <w:rFonts w:hint="cs"/>
          <w:rtl/>
        </w:rPr>
        <w:t xml:space="preserve">איזו חברה </w:t>
      </w:r>
      <w:r>
        <w:rPr>
          <w:rFonts w:hint="cs"/>
          <w:rtl/>
        </w:rPr>
        <w:t xml:space="preserve">בניתם לעצמכם בשכל? סליחה שאני אומר, אתם חיים בדמיונות. אנשים לא פונים לתקן את המציאות אם אין </w:t>
      </w:r>
      <w:bookmarkStart w:id="1369" w:name="_ETM_Q1_3996488"/>
      <w:bookmarkEnd w:id="1369"/>
      <w:r>
        <w:rPr>
          <w:rFonts w:hint="cs"/>
          <w:rtl/>
        </w:rPr>
        <w:t>שי</w:t>
      </w:r>
      <w:r w:rsidR="00AE0FA6">
        <w:rPr>
          <w:rFonts w:hint="cs"/>
          <w:rtl/>
        </w:rPr>
        <w:t xml:space="preserve">ק מייד על הסיפור הזה. </w:t>
      </w:r>
    </w:p>
    <w:p w14:paraId="42BF70FC" w14:textId="77777777" w:rsidR="00AE0FA6" w:rsidRDefault="00AE0FA6" w:rsidP="00AE0FA6">
      <w:pPr>
        <w:rPr>
          <w:rtl/>
        </w:rPr>
      </w:pPr>
      <w:bookmarkStart w:id="1370" w:name="_ETM_Q1_4002805"/>
      <w:bookmarkStart w:id="1371" w:name="_ETM_Q1_4002870"/>
      <w:bookmarkStart w:id="1372" w:name="_ETM_Q1_4003388"/>
      <w:bookmarkStart w:id="1373" w:name="_ETM_Q1_4003438"/>
      <w:bookmarkEnd w:id="1370"/>
      <w:bookmarkEnd w:id="1371"/>
      <w:bookmarkEnd w:id="1372"/>
      <w:bookmarkEnd w:id="1373"/>
    </w:p>
    <w:p w14:paraId="0858145E" w14:textId="63DDDED4" w:rsidR="000A259C" w:rsidRDefault="000A259C" w:rsidP="00AE0FA6">
      <w:pPr>
        <w:rPr>
          <w:rtl/>
        </w:rPr>
      </w:pPr>
      <w:bookmarkStart w:id="1374" w:name="_ETM_Q1_3885328"/>
      <w:bookmarkStart w:id="1375" w:name="_ETM_Q1_3885424"/>
      <w:bookmarkEnd w:id="1374"/>
      <w:bookmarkEnd w:id="1375"/>
      <w:r>
        <w:rPr>
          <w:rFonts w:hint="cs"/>
          <w:rtl/>
        </w:rPr>
        <w:t xml:space="preserve">אנשים </w:t>
      </w:r>
      <w:bookmarkStart w:id="1376" w:name="_ETM_Q1_3887407"/>
      <w:bookmarkEnd w:id="1376"/>
      <w:r>
        <w:rPr>
          <w:rFonts w:hint="cs"/>
          <w:rtl/>
        </w:rPr>
        <w:t xml:space="preserve">פשוט לא יפנו, זה פתרון טוב, בואו נקבע שמעכשיו אין תגמול. אתם יודעים כמה פניות ציבור הייתי חוסך בלשכה </w:t>
      </w:r>
      <w:bookmarkStart w:id="1377" w:name="_ETM_Q1_3891889"/>
      <w:bookmarkEnd w:id="1377"/>
      <w:r>
        <w:rPr>
          <w:rFonts w:hint="cs"/>
          <w:rtl/>
        </w:rPr>
        <w:t>שלי. אם אנשים</w:t>
      </w:r>
      <w:bookmarkStart w:id="1378" w:name="_ETM_Q1_3897075"/>
      <w:bookmarkEnd w:id="1378"/>
      <w:r>
        <w:rPr>
          <w:rFonts w:hint="cs"/>
          <w:rtl/>
        </w:rPr>
        <w:t xml:space="preserve"> לא היו פונים אליי בבקשה לתקן עוולות במדינה, אם הם</w:t>
      </w:r>
      <w:bookmarkStart w:id="1379" w:name="_ETM_Q1_3897129"/>
      <w:bookmarkEnd w:id="1379"/>
      <w:r>
        <w:rPr>
          <w:rFonts w:hint="cs"/>
          <w:rtl/>
        </w:rPr>
        <w:t xml:space="preserve"> לא היו מקבלים שיק, אז לא היו</w:t>
      </w:r>
      <w:bookmarkStart w:id="1380" w:name="_ETM_Q1_3899923"/>
      <w:bookmarkEnd w:id="1380"/>
      <w:r>
        <w:rPr>
          <w:rFonts w:hint="cs"/>
          <w:rtl/>
        </w:rPr>
        <w:t xml:space="preserve"> לי פניות והייתי מובטל ומפטר חצי מהצוות. סיפרתם לעצמכם </w:t>
      </w:r>
      <w:bookmarkStart w:id="1381" w:name="_ETM_Q1_3907094"/>
      <w:bookmarkEnd w:id="1381"/>
      <w:r>
        <w:rPr>
          <w:rFonts w:hint="cs"/>
          <w:rtl/>
        </w:rPr>
        <w:t xml:space="preserve">חלום מדומיין שבלי כסף אנשים לא פונים, ואתם מנסים לפתור </w:t>
      </w:r>
      <w:bookmarkStart w:id="1382" w:name="_ETM_Q1_3908293"/>
      <w:bookmarkEnd w:id="1382"/>
      <w:r>
        <w:rPr>
          <w:rFonts w:hint="cs"/>
          <w:rtl/>
        </w:rPr>
        <w:t xml:space="preserve">את הבעיה הלא קיימת שהמצאתם לעצמכם. אני לא מצליח להבין </w:t>
      </w:r>
      <w:bookmarkStart w:id="1383" w:name="_ETM_Q1_3913337"/>
      <w:bookmarkEnd w:id="1383"/>
      <w:r>
        <w:rPr>
          <w:rFonts w:hint="cs"/>
          <w:rtl/>
        </w:rPr>
        <w:t xml:space="preserve">את צורת החשיבה הזאת. </w:t>
      </w:r>
    </w:p>
    <w:p w14:paraId="7553B7CF" w14:textId="77777777" w:rsidR="000A259C" w:rsidRDefault="000A259C" w:rsidP="00AE0FA6">
      <w:pPr>
        <w:rPr>
          <w:rtl/>
        </w:rPr>
      </w:pPr>
      <w:bookmarkStart w:id="1384" w:name="_ETM_Q1_3918376"/>
      <w:bookmarkStart w:id="1385" w:name="_ETM_Q1_3918487"/>
      <w:bookmarkEnd w:id="1384"/>
      <w:bookmarkEnd w:id="1385"/>
    </w:p>
    <w:p w14:paraId="76BF5768" w14:textId="04DABB84" w:rsidR="000A259C" w:rsidRDefault="000A259C" w:rsidP="000A259C">
      <w:pPr>
        <w:pStyle w:val="af9"/>
        <w:keepNext/>
        <w:rPr>
          <w:rtl/>
        </w:rPr>
      </w:pPr>
      <w:bookmarkStart w:id="1386" w:name="ET_guest_727058_541"/>
      <w:r w:rsidRPr="000A259C">
        <w:rPr>
          <w:rStyle w:val="TagStyle"/>
          <w:rtl/>
        </w:rPr>
        <w:t xml:space="preserve"> &lt;&lt; אורח &gt;&gt; </w:t>
      </w:r>
      <w:r>
        <w:rPr>
          <w:rtl/>
        </w:rPr>
        <w:t>אילנה מזרחי:</w:t>
      </w:r>
      <w:r w:rsidRPr="000A259C">
        <w:rPr>
          <w:rStyle w:val="TagStyle"/>
          <w:rtl/>
        </w:rPr>
        <w:t xml:space="preserve"> &lt;&lt; אורח &gt;&gt;</w:t>
      </w:r>
      <w:r>
        <w:rPr>
          <w:rtl/>
        </w:rPr>
        <w:t xml:space="preserve">   </w:t>
      </w:r>
      <w:bookmarkEnd w:id="1386"/>
    </w:p>
    <w:p w14:paraId="1920BCC7" w14:textId="77777777" w:rsidR="000A259C" w:rsidRDefault="000A259C" w:rsidP="000A259C">
      <w:pPr>
        <w:pStyle w:val="KeepWithNext"/>
        <w:rPr>
          <w:rtl/>
        </w:rPr>
      </w:pPr>
    </w:p>
    <w:p w14:paraId="5D8BCF56" w14:textId="744CB55C" w:rsidR="000A259C" w:rsidRDefault="000A259C" w:rsidP="000A259C">
      <w:pPr>
        <w:rPr>
          <w:rtl/>
        </w:rPr>
      </w:pPr>
      <w:bookmarkStart w:id="1387" w:name="_ETM_Q1_3920274"/>
      <w:bookmarkStart w:id="1388" w:name="_ETM_Q1_3920353"/>
      <w:bookmarkEnd w:id="1387"/>
      <w:bookmarkEnd w:id="1388"/>
      <w:r>
        <w:rPr>
          <w:rFonts w:hint="cs"/>
          <w:rtl/>
        </w:rPr>
        <w:t>אפשר הערה בהקשר הזה?</w:t>
      </w:r>
      <w:r>
        <w:t xml:space="preserve"> </w:t>
      </w:r>
    </w:p>
    <w:p w14:paraId="6B7F8336" w14:textId="77777777" w:rsidR="000A259C" w:rsidRDefault="000A259C" w:rsidP="000A259C">
      <w:pPr>
        <w:rPr>
          <w:rtl/>
        </w:rPr>
      </w:pPr>
      <w:bookmarkStart w:id="1389" w:name="_ETM_Q1_3920411"/>
      <w:bookmarkStart w:id="1390" w:name="_ETM_Q1_3920485"/>
      <w:bookmarkEnd w:id="1389"/>
      <w:bookmarkEnd w:id="1390"/>
    </w:p>
    <w:p w14:paraId="57D5C57C" w14:textId="41A0FF6E" w:rsidR="000A259C" w:rsidRDefault="000A259C" w:rsidP="000A259C">
      <w:pPr>
        <w:pStyle w:val="af6"/>
        <w:keepNext/>
        <w:rPr>
          <w:rtl/>
        </w:rPr>
      </w:pPr>
      <w:r w:rsidRPr="000A259C">
        <w:rPr>
          <w:rStyle w:val="TagStyle"/>
          <w:rtl/>
        </w:rPr>
        <w:t xml:space="preserve"> &lt;&lt; יור &gt;&gt; </w:t>
      </w:r>
      <w:r>
        <w:rPr>
          <w:rtl/>
        </w:rPr>
        <w:t>היו"ר שמחה רוטמן:</w:t>
      </w:r>
      <w:r w:rsidRPr="000A259C">
        <w:rPr>
          <w:rStyle w:val="TagStyle"/>
          <w:rtl/>
        </w:rPr>
        <w:t xml:space="preserve"> &lt;&lt; יור &gt;&gt;</w:t>
      </w:r>
      <w:r>
        <w:rPr>
          <w:rtl/>
        </w:rPr>
        <w:t xml:space="preserve">   </w:t>
      </w:r>
    </w:p>
    <w:p w14:paraId="16359C51" w14:textId="77777777" w:rsidR="000A259C" w:rsidRDefault="000A259C" w:rsidP="000A259C">
      <w:pPr>
        <w:pStyle w:val="KeepWithNext"/>
        <w:rPr>
          <w:rtl/>
        </w:rPr>
      </w:pPr>
    </w:p>
    <w:p w14:paraId="2FCDA99B" w14:textId="1480E9AF" w:rsidR="000A259C" w:rsidRDefault="000A259C" w:rsidP="000A259C">
      <w:pPr>
        <w:rPr>
          <w:rtl/>
        </w:rPr>
      </w:pPr>
      <w:bookmarkStart w:id="1391" w:name="_ETM_Q1_3921421"/>
      <w:bookmarkEnd w:id="1391"/>
      <w:r>
        <w:rPr>
          <w:rFonts w:hint="cs"/>
          <w:rtl/>
        </w:rPr>
        <w:t>מה</w:t>
      </w:r>
      <w:bookmarkStart w:id="1392" w:name="_ETM_Q1_3922588"/>
      <w:bookmarkEnd w:id="1392"/>
      <w:r>
        <w:rPr>
          <w:rFonts w:hint="cs"/>
          <w:rtl/>
        </w:rPr>
        <w:t xml:space="preserve"> השם? </w:t>
      </w:r>
    </w:p>
    <w:p w14:paraId="5DF2B37E" w14:textId="77777777" w:rsidR="000A259C" w:rsidRPr="000A259C" w:rsidRDefault="000A259C" w:rsidP="000A259C">
      <w:pPr>
        <w:rPr>
          <w:rtl/>
        </w:rPr>
      </w:pPr>
    </w:p>
    <w:p w14:paraId="455E4E49" w14:textId="77777777" w:rsidR="00DB7022" w:rsidRDefault="00DB7022" w:rsidP="00DB7022">
      <w:pPr>
        <w:pStyle w:val="af9"/>
        <w:keepNext/>
        <w:rPr>
          <w:rtl/>
        </w:rPr>
      </w:pPr>
      <w:bookmarkStart w:id="1393" w:name="ET_guest_727058_148"/>
      <w:r w:rsidRPr="00DB7022">
        <w:rPr>
          <w:rStyle w:val="TagStyle"/>
          <w:rtl/>
        </w:rPr>
        <w:t xml:space="preserve"> &lt;&lt; אורח &gt;&gt; </w:t>
      </w:r>
      <w:r>
        <w:rPr>
          <w:rtl/>
        </w:rPr>
        <w:t>אילנה מזרחי:</w:t>
      </w:r>
      <w:r w:rsidRPr="00DB7022">
        <w:rPr>
          <w:rStyle w:val="TagStyle"/>
          <w:rtl/>
        </w:rPr>
        <w:t xml:space="preserve"> &lt;&lt; אורח &gt;&gt;</w:t>
      </w:r>
      <w:r>
        <w:rPr>
          <w:rtl/>
        </w:rPr>
        <w:t xml:space="preserve">   </w:t>
      </w:r>
      <w:bookmarkEnd w:id="1393"/>
    </w:p>
    <w:p w14:paraId="4DEE1F16" w14:textId="77777777" w:rsidR="00DB7022" w:rsidRDefault="00DB7022" w:rsidP="00DB7022">
      <w:pPr>
        <w:pStyle w:val="KeepWithNext"/>
        <w:rPr>
          <w:rtl/>
        </w:rPr>
      </w:pPr>
    </w:p>
    <w:p w14:paraId="2E2CFACA" w14:textId="77777777" w:rsidR="00731085" w:rsidRPr="00731085" w:rsidRDefault="000A259C" w:rsidP="00F3420D">
      <w:pPr>
        <w:rPr>
          <w:rtl/>
        </w:rPr>
      </w:pPr>
      <w:bookmarkStart w:id="1394" w:name="_ETM_Q1_4043322"/>
      <w:bookmarkStart w:id="1395" w:name="_ETM_Q1_4043611"/>
      <w:bookmarkStart w:id="1396" w:name="_ETM_Q1_4043672"/>
      <w:bookmarkEnd w:id="1394"/>
      <w:bookmarkEnd w:id="1395"/>
      <w:bookmarkEnd w:id="1396"/>
      <w:r>
        <w:rPr>
          <w:rFonts w:hint="cs"/>
          <w:rtl/>
        </w:rPr>
        <w:t xml:space="preserve">אני מהרשות להגנת הצרכן, בעולם מתוקן מה שאתה אומר הוא נכון, בעולם פחות מתוקן לפעמים יש מוטיבציה כלכלית </w:t>
      </w:r>
      <w:bookmarkStart w:id="1397" w:name="_ETM_Q1_3930612"/>
      <w:bookmarkEnd w:id="1397"/>
      <w:r>
        <w:rPr>
          <w:rFonts w:hint="cs"/>
          <w:rtl/>
        </w:rPr>
        <w:t xml:space="preserve">שלא </w:t>
      </w:r>
      <w:r w:rsidR="00DB7022">
        <w:rPr>
          <w:rFonts w:hint="cs"/>
          <w:rtl/>
        </w:rPr>
        <w:t>לקיים את כ</w:t>
      </w:r>
      <w:bookmarkStart w:id="1398" w:name="_ETM_Q1_4047438"/>
      <w:bookmarkEnd w:id="1398"/>
      <w:r w:rsidR="00DB7022">
        <w:rPr>
          <w:rFonts w:hint="cs"/>
          <w:rtl/>
        </w:rPr>
        <w:t xml:space="preserve">ל הוראות החוק. </w:t>
      </w:r>
      <w:bookmarkStart w:id="1399" w:name="_ETM_Q1_4075406"/>
      <w:bookmarkStart w:id="1400" w:name="_ETM_Q1_4075473"/>
      <w:bookmarkEnd w:id="1399"/>
      <w:bookmarkEnd w:id="1400"/>
      <w:r w:rsidR="00F3420D" w:rsidRPr="00731085">
        <w:rPr>
          <w:rFonts w:hint="cs"/>
          <w:rtl/>
        </w:rPr>
        <w:t>וא</w:t>
      </w:r>
      <w:r w:rsidR="00F3420D" w:rsidRPr="00731085">
        <w:rPr>
          <w:rtl/>
        </w:rPr>
        <w:t xml:space="preserve">ז בסיטואציה שבה כולם פונים לכולם לפני שהם מגישים תובענה ייצוגית או כל הליך אחר, אז נפגעת המוטיבציה של העוסקים לקיים את כלל הוראות. </w:t>
      </w:r>
    </w:p>
    <w:p w14:paraId="5B1C764F" w14:textId="77777777" w:rsidR="00731085" w:rsidRPr="00731085" w:rsidRDefault="00731085" w:rsidP="00F3420D">
      <w:pPr>
        <w:rPr>
          <w:rtl/>
        </w:rPr>
      </w:pPr>
    </w:p>
    <w:p w14:paraId="23EFDE17" w14:textId="2AC53BA8" w:rsidR="00731085" w:rsidRDefault="00731085" w:rsidP="00731085">
      <w:pPr>
        <w:pStyle w:val="af6"/>
        <w:keepNext/>
        <w:rPr>
          <w:rtl/>
        </w:rPr>
      </w:pPr>
      <w:bookmarkStart w:id="1401" w:name="ET_yor_6157_441"/>
      <w:r w:rsidRPr="00731085">
        <w:rPr>
          <w:rStyle w:val="TagStyle"/>
          <w:rtl/>
        </w:rPr>
        <w:t xml:space="preserve"> &lt;&lt; יור &gt;&gt; </w:t>
      </w:r>
      <w:r>
        <w:rPr>
          <w:rtl/>
        </w:rPr>
        <w:t>היו"ר שמחה רוטמן:</w:t>
      </w:r>
      <w:r w:rsidRPr="00731085">
        <w:rPr>
          <w:rStyle w:val="TagStyle"/>
          <w:rtl/>
        </w:rPr>
        <w:t xml:space="preserve"> &lt;&lt; יור &gt;&gt;</w:t>
      </w:r>
      <w:r>
        <w:rPr>
          <w:rtl/>
        </w:rPr>
        <w:t xml:space="preserve">   </w:t>
      </w:r>
      <w:bookmarkEnd w:id="1401"/>
    </w:p>
    <w:p w14:paraId="6589AD31" w14:textId="77777777" w:rsidR="00731085" w:rsidRDefault="00731085" w:rsidP="00731085">
      <w:pPr>
        <w:pStyle w:val="KeepWithNext"/>
        <w:rPr>
          <w:rtl/>
        </w:rPr>
      </w:pPr>
    </w:p>
    <w:p w14:paraId="6302F6B2" w14:textId="77777777" w:rsidR="00731085" w:rsidRDefault="00F3420D" w:rsidP="00731085">
      <w:pPr>
        <w:rPr>
          <w:rtl/>
        </w:rPr>
      </w:pPr>
      <w:bookmarkStart w:id="1402" w:name="_ETM_Q1_3951226"/>
      <w:bookmarkEnd w:id="1402"/>
      <w:r w:rsidRPr="00731085">
        <w:rPr>
          <w:rtl/>
        </w:rPr>
        <w:t xml:space="preserve">איך זה עובד בדיוק? </w:t>
      </w:r>
    </w:p>
    <w:p w14:paraId="23C28A9E" w14:textId="77777777" w:rsidR="00731085" w:rsidRDefault="00731085" w:rsidP="00731085">
      <w:pPr>
        <w:rPr>
          <w:rtl/>
        </w:rPr>
      </w:pPr>
      <w:bookmarkStart w:id="1403" w:name="_ETM_Q1_3947304"/>
      <w:bookmarkStart w:id="1404" w:name="_ETM_Q1_3947408"/>
      <w:bookmarkEnd w:id="1403"/>
      <w:bookmarkEnd w:id="1404"/>
    </w:p>
    <w:p w14:paraId="09C3C057" w14:textId="5E9D2B1D" w:rsidR="00731085" w:rsidRDefault="00731085" w:rsidP="00731085">
      <w:pPr>
        <w:pStyle w:val="af9"/>
        <w:keepNext/>
        <w:rPr>
          <w:rtl/>
        </w:rPr>
      </w:pPr>
      <w:bookmarkStart w:id="1405" w:name="ET_guest_727058_442"/>
      <w:r w:rsidRPr="00731085">
        <w:rPr>
          <w:rStyle w:val="TagStyle"/>
          <w:rtl/>
        </w:rPr>
        <w:t xml:space="preserve"> &lt;&lt; אורח &gt;&gt; </w:t>
      </w:r>
      <w:r>
        <w:rPr>
          <w:rtl/>
        </w:rPr>
        <w:t>אילנה מזרחי:</w:t>
      </w:r>
      <w:r w:rsidRPr="00731085">
        <w:rPr>
          <w:rStyle w:val="TagStyle"/>
          <w:rtl/>
        </w:rPr>
        <w:t xml:space="preserve"> &lt;&lt; אורח &gt;&gt;</w:t>
      </w:r>
      <w:r>
        <w:rPr>
          <w:rtl/>
        </w:rPr>
        <w:t xml:space="preserve">   </w:t>
      </w:r>
      <w:bookmarkEnd w:id="1405"/>
    </w:p>
    <w:p w14:paraId="35B856FE" w14:textId="77777777" w:rsidR="00731085" w:rsidRDefault="00731085" w:rsidP="00731085">
      <w:pPr>
        <w:pStyle w:val="KeepWithNext"/>
        <w:rPr>
          <w:rtl/>
        </w:rPr>
      </w:pPr>
    </w:p>
    <w:p w14:paraId="7A70112A" w14:textId="5F6BA759" w:rsidR="005D39DA" w:rsidRDefault="00F3420D" w:rsidP="00731085">
      <w:pPr>
        <w:rPr>
          <w:rtl/>
        </w:rPr>
      </w:pPr>
      <w:bookmarkStart w:id="1406" w:name="_ETM_Q1_3941747"/>
      <w:bookmarkStart w:id="1407" w:name="_ETM_Q1_3941862"/>
      <w:bookmarkStart w:id="1408" w:name="_ETM_Q1_3944998"/>
      <w:bookmarkEnd w:id="1406"/>
      <w:bookmarkEnd w:id="1407"/>
      <w:bookmarkEnd w:id="1408"/>
      <w:r w:rsidRPr="00731085">
        <w:rPr>
          <w:rtl/>
        </w:rPr>
        <w:t>זה עובד במצב דברים כזה שעוסקים לא יקיימו את הוראות החוק</w:t>
      </w:r>
      <w:r w:rsidR="00731085">
        <w:rPr>
          <w:rFonts w:hint="cs"/>
          <w:rtl/>
        </w:rPr>
        <w:t>,</w:t>
      </w:r>
      <w:r w:rsidRPr="00731085">
        <w:rPr>
          <w:rtl/>
        </w:rPr>
        <w:t xml:space="preserve"> אלא אם כן קיבלו פנייה מוקדמת</w:t>
      </w:r>
      <w:r w:rsidR="00731085">
        <w:rPr>
          <w:rFonts w:hint="cs"/>
          <w:rtl/>
        </w:rPr>
        <w:t>,</w:t>
      </w:r>
      <w:r w:rsidRPr="00731085">
        <w:rPr>
          <w:rtl/>
        </w:rPr>
        <w:t xml:space="preserve"> בעולם שכל הזמן פונים אליך</w:t>
      </w:r>
      <w:r w:rsidR="00731085">
        <w:rPr>
          <w:rFonts w:hint="cs"/>
          <w:rtl/>
        </w:rPr>
        <w:t>.</w:t>
      </w:r>
      <w:r w:rsidRPr="00731085">
        <w:rPr>
          <w:rtl/>
        </w:rPr>
        <w:t xml:space="preserve"> </w:t>
      </w:r>
      <w:r w:rsidR="00731085">
        <w:rPr>
          <w:rFonts w:hint="cs"/>
          <w:rtl/>
        </w:rPr>
        <w:t xml:space="preserve">ואז הוראת </w:t>
      </w:r>
      <w:r w:rsidRPr="00731085">
        <w:rPr>
          <w:rtl/>
        </w:rPr>
        <w:t>חוק ש</w:t>
      </w:r>
      <w:r w:rsidR="00731085">
        <w:rPr>
          <w:rFonts w:hint="cs"/>
          <w:rtl/>
        </w:rPr>
        <w:t>שווה</w:t>
      </w:r>
      <w:r w:rsidRPr="00731085">
        <w:rPr>
          <w:rtl/>
        </w:rPr>
        <w:t xml:space="preserve"> יותר שלא לקיים אותה</w:t>
      </w:r>
      <w:r w:rsidR="00731085">
        <w:rPr>
          <w:rFonts w:hint="cs"/>
          <w:rtl/>
        </w:rPr>
        <w:t>,</w:t>
      </w:r>
      <w:r w:rsidRPr="00731085">
        <w:rPr>
          <w:rtl/>
        </w:rPr>
        <w:t xml:space="preserve"> כי היא חו</w:t>
      </w:r>
      <w:r w:rsidR="00731085">
        <w:rPr>
          <w:rFonts w:hint="cs"/>
          <w:rtl/>
        </w:rPr>
        <w:t xml:space="preserve">סכת ממך </w:t>
      </w:r>
      <w:r w:rsidRPr="00731085">
        <w:rPr>
          <w:rtl/>
        </w:rPr>
        <w:t xml:space="preserve">כסף. </w:t>
      </w:r>
    </w:p>
    <w:p w14:paraId="5B2C1FDB" w14:textId="77777777" w:rsidR="005D39DA" w:rsidRDefault="005D39DA" w:rsidP="00F3420D">
      <w:pPr>
        <w:rPr>
          <w:rtl/>
        </w:rPr>
      </w:pPr>
    </w:p>
    <w:p w14:paraId="768E709F" w14:textId="77777777" w:rsidR="005D39DA" w:rsidRDefault="005D39DA" w:rsidP="005D39DA">
      <w:pPr>
        <w:pStyle w:val="af6"/>
        <w:keepNext/>
        <w:rPr>
          <w:rtl/>
        </w:rPr>
      </w:pPr>
      <w:bookmarkStart w:id="1409" w:name="ET_yor_6157_149"/>
      <w:r w:rsidRPr="00DB7022">
        <w:rPr>
          <w:rStyle w:val="TagStyle"/>
          <w:rtl/>
        </w:rPr>
        <w:t xml:space="preserve">&lt;&lt; יור &gt;&gt; </w:t>
      </w:r>
      <w:r>
        <w:rPr>
          <w:rtl/>
        </w:rPr>
        <w:t>היו"ר שמחה רוטמן:</w:t>
      </w:r>
      <w:r w:rsidRPr="00DB7022">
        <w:rPr>
          <w:rStyle w:val="TagStyle"/>
          <w:rtl/>
        </w:rPr>
        <w:t xml:space="preserve"> &lt;&lt; יור &gt;&gt;</w:t>
      </w:r>
      <w:r>
        <w:rPr>
          <w:rtl/>
        </w:rPr>
        <w:t xml:space="preserve">   </w:t>
      </w:r>
      <w:bookmarkEnd w:id="1409"/>
    </w:p>
    <w:p w14:paraId="51838C48" w14:textId="77777777" w:rsidR="005D39DA" w:rsidRDefault="005D39DA" w:rsidP="005D39DA">
      <w:pPr>
        <w:pStyle w:val="KeepWithNext"/>
        <w:rPr>
          <w:rtl/>
        </w:rPr>
      </w:pPr>
    </w:p>
    <w:p w14:paraId="3EA97E33" w14:textId="60B2A39F" w:rsidR="005D39DA" w:rsidRDefault="00731085" w:rsidP="005D39DA">
      <w:pPr>
        <w:rPr>
          <w:rtl/>
        </w:rPr>
      </w:pPr>
      <w:bookmarkStart w:id="1410" w:name="_ETM_Q1_4076573"/>
      <w:bookmarkEnd w:id="1410"/>
      <w:r>
        <w:rPr>
          <w:rFonts w:hint="cs"/>
          <w:rtl/>
        </w:rPr>
        <w:t>כן, א</w:t>
      </w:r>
      <w:bookmarkStart w:id="1411" w:name="_ETM_Q1_3961951"/>
      <w:bookmarkEnd w:id="1411"/>
      <w:r>
        <w:rPr>
          <w:rFonts w:hint="cs"/>
          <w:rtl/>
        </w:rPr>
        <w:t xml:space="preserve">בל אז </w:t>
      </w:r>
      <w:r w:rsidR="005D39DA">
        <w:rPr>
          <w:rFonts w:hint="cs"/>
          <w:rtl/>
        </w:rPr>
        <w:t>קיבלתי פנייה</w:t>
      </w:r>
      <w:r w:rsidR="009746F8">
        <w:rPr>
          <w:rFonts w:hint="cs"/>
          <w:rtl/>
        </w:rPr>
        <w:t xml:space="preserve"> </w:t>
      </w:r>
      <w:r w:rsidR="009746F8">
        <w:rPr>
          <w:rtl/>
        </w:rPr>
        <w:t>–</w:t>
      </w:r>
      <w:r w:rsidR="009746F8">
        <w:rPr>
          <w:rFonts w:hint="cs"/>
          <w:rtl/>
        </w:rPr>
        <w:t xml:space="preserve"> </w:t>
      </w:r>
      <w:r w:rsidR="005D39DA">
        <w:rPr>
          <w:rFonts w:hint="cs"/>
          <w:rtl/>
        </w:rPr>
        <w:t>יש</w:t>
      </w:r>
      <w:r w:rsidR="009746F8">
        <w:rPr>
          <w:rFonts w:hint="cs"/>
          <w:rtl/>
        </w:rPr>
        <w:t xml:space="preserve"> </w:t>
      </w:r>
      <w:r w:rsidR="005D39DA">
        <w:rPr>
          <w:rFonts w:hint="cs"/>
          <w:rtl/>
        </w:rPr>
        <w:t>מספיק אנשים במדינה</w:t>
      </w:r>
      <w:r w:rsidR="009746F8">
        <w:rPr>
          <w:rFonts w:hint="cs"/>
          <w:rtl/>
        </w:rPr>
        <w:t xml:space="preserve"> </w:t>
      </w:r>
      <w:r w:rsidR="009746F8">
        <w:rPr>
          <w:rtl/>
        </w:rPr>
        <w:t>–</w:t>
      </w:r>
      <w:r w:rsidR="005D39DA">
        <w:rPr>
          <w:rFonts w:hint="cs"/>
          <w:rtl/>
        </w:rPr>
        <w:t xml:space="preserve"> </w:t>
      </w:r>
      <w:bookmarkStart w:id="1412" w:name="_ETM_Q1_4082805"/>
      <w:bookmarkEnd w:id="1412"/>
      <w:r>
        <w:rPr>
          <w:rFonts w:hint="cs"/>
          <w:rtl/>
        </w:rPr>
        <w:t>לא</w:t>
      </w:r>
      <w:r w:rsidR="009746F8">
        <w:rPr>
          <w:rFonts w:hint="cs"/>
          <w:rtl/>
        </w:rPr>
        <w:t xml:space="preserve"> </w:t>
      </w:r>
      <w:r>
        <w:rPr>
          <w:rFonts w:hint="cs"/>
          <w:rtl/>
        </w:rPr>
        <w:t xml:space="preserve">תיקנתי וחטפתי </w:t>
      </w:r>
      <w:r w:rsidR="005D39DA">
        <w:rPr>
          <w:rFonts w:hint="cs"/>
          <w:rtl/>
        </w:rPr>
        <w:t xml:space="preserve">וואחד </w:t>
      </w:r>
      <w:r>
        <w:rPr>
          <w:rFonts w:hint="cs"/>
          <w:rtl/>
        </w:rPr>
        <w:t>תביעה ייצוגית. ז</w:t>
      </w:r>
      <w:r w:rsidR="005D39DA">
        <w:rPr>
          <w:rFonts w:hint="cs"/>
          <w:rtl/>
        </w:rPr>
        <w:t xml:space="preserve">ה וואחד תמריץ. </w:t>
      </w:r>
    </w:p>
    <w:p w14:paraId="6832DB9D" w14:textId="77777777" w:rsidR="00731085" w:rsidRDefault="00731085" w:rsidP="005D39DA">
      <w:pPr>
        <w:rPr>
          <w:rtl/>
        </w:rPr>
      </w:pPr>
      <w:bookmarkStart w:id="1413" w:name="_ETM_Q1_4091505"/>
      <w:bookmarkStart w:id="1414" w:name="_ETM_Q1_4091555"/>
      <w:bookmarkStart w:id="1415" w:name="_ETM_Q1_4094172"/>
      <w:bookmarkStart w:id="1416" w:name="_ETM_Q1_3973372"/>
      <w:bookmarkEnd w:id="1413"/>
      <w:bookmarkEnd w:id="1414"/>
      <w:bookmarkEnd w:id="1415"/>
      <w:bookmarkEnd w:id="1416"/>
    </w:p>
    <w:p w14:paraId="2113B597" w14:textId="779C5393" w:rsidR="00731085" w:rsidRDefault="00731085" w:rsidP="00731085">
      <w:pPr>
        <w:pStyle w:val="af9"/>
        <w:keepNext/>
        <w:rPr>
          <w:rtl/>
        </w:rPr>
      </w:pPr>
      <w:bookmarkStart w:id="1417" w:name="ET_guest_727058_443"/>
      <w:r w:rsidRPr="00731085">
        <w:rPr>
          <w:rStyle w:val="TagStyle"/>
          <w:rtl/>
        </w:rPr>
        <w:t xml:space="preserve"> &lt;&lt; אורח &gt;&gt; </w:t>
      </w:r>
      <w:r>
        <w:rPr>
          <w:rtl/>
        </w:rPr>
        <w:t>אילנה מזרחי:</w:t>
      </w:r>
      <w:r w:rsidRPr="00731085">
        <w:rPr>
          <w:rStyle w:val="TagStyle"/>
          <w:rtl/>
        </w:rPr>
        <w:t xml:space="preserve"> &lt;&lt; אורח &gt;&gt;</w:t>
      </w:r>
      <w:r>
        <w:rPr>
          <w:rtl/>
        </w:rPr>
        <w:t xml:space="preserve">   </w:t>
      </w:r>
      <w:bookmarkEnd w:id="1417"/>
    </w:p>
    <w:p w14:paraId="45A6A4DF" w14:textId="77777777" w:rsidR="00731085" w:rsidRDefault="00731085" w:rsidP="00731085">
      <w:pPr>
        <w:pStyle w:val="KeepWithNext"/>
        <w:rPr>
          <w:rtl/>
        </w:rPr>
      </w:pPr>
    </w:p>
    <w:p w14:paraId="62371EBD" w14:textId="4989E114" w:rsidR="00731085" w:rsidRDefault="00731085" w:rsidP="00731085">
      <w:pPr>
        <w:rPr>
          <w:rtl/>
        </w:rPr>
      </w:pPr>
      <w:bookmarkStart w:id="1418" w:name="_ETM_Q1_3973979"/>
      <w:bookmarkStart w:id="1419" w:name="_ETM_Q1_3974032"/>
      <w:bookmarkEnd w:id="1418"/>
      <w:bookmarkEnd w:id="1419"/>
      <w:r>
        <w:rPr>
          <w:rFonts w:hint="cs"/>
          <w:rtl/>
        </w:rPr>
        <w:t xml:space="preserve">אנחנו רוצים להגיע למצב דברים שלא מחכים לפנייה מוקדמת. </w:t>
      </w:r>
    </w:p>
    <w:p w14:paraId="31F15546" w14:textId="77777777" w:rsidR="00731085" w:rsidRDefault="00731085" w:rsidP="00731085">
      <w:pPr>
        <w:rPr>
          <w:rtl/>
        </w:rPr>
      </w:pPr>
      <w:bookmarkStart w:id="1420" w:name="_ETM_Q1_3975725"/>
      <w:bookmarkStart w:id="1421" w:name="_ETM_Q1_3975825"/>
      <w:bookmarkEnd w:id="1420"/>
      <w:bookmarkEnd w:id="1421"/>
    </w:p>
    <w:p w14:paraId="35C14BDC" w14:textId="5E85D35E" w:rsidR="00731085" w:rsidRDefault="00731085" w:rsidP="00731085">
      <w:pPr>
        <w:pStyle w:val="af6"/>
        <w:keepNext/>
        <w:rPr>
          <w:rtl/>
        </w:rPr>
      </w:pPr>
      <w:bookmarkStart w:id="1422" w:name="ET_yor_6157_444"/>
      <w:r w:rsidRPr="00731085">
        <w:rPr>
          <w:rStyle w:val="TagStyle"/>
          <w:rtl/>
        </w:rPr>
        <w:t xml:space="preserve"> &lt;&lt; יור &gt;&gt; </w:t>
      </w:r>
      <w:r>
        <w:rPr>
          <w:rtl/>
        </w:rPr>
        <w:t>היו"ר שמחה רוטמן:</w:t>
      </w:r>
      <w:r w:rsidRPr="00731085">
        <w:rPr>
          <w:rStyle w:val="TagStyle"/>
          <w:rtl/>
        </w:rPr>
        <w:t xml:space="preserve"> &lt;&lt; יור &gt;&gt;</w:t>
      </w:r>
      <w:r>
        <w:rPr>
          <w:rtl/>
        </w:rPr>
        <w:t xml:space="preserve">   </w:t>
      </w:r>
      <w:bookmarkEnd w:id="1422"/>
    </w:p>
    <w:p w14:paraId="27454B83" w14:textId="77777777" w:rsidR="00731085" w:rsidRDefault="00731085" w:rsidP="00731085">
      <w:pPr>
        <w:pStyle w:val="KeepWithNext"/>
        <w:rPr>
          <w:rtl/>
        </w:rPr>
      </w:pPr>
    </w:p>
    <w:p w14:paraId="234CC197" w14:textId="77777777" w:rsidR="009746F8" w:rsidRDefault="00731085" w:rsidP="009746F8">
      <w:pPr>
        <w:rPr>
          <w:rtl/>
        </w:rPr>
      </w:pPr>
      <w:r>
        <w:rPr>
          <w:rFonts w:hint="cs"/>
          <w:rtl/>
        </w:rPr>
        <w:t xml:space="preserve">אני גם </w:t>
      </w:r>
      <w:bookmarkStart w:id="1423" w:name="_ETM_Q1_3973520"/>
      <w:bookmarkEnd w:id="1423"/>
      <w:r>
        <w:rPr>
          <w:rFonts w:hint="cs"/>
          <w:rtl/>
        </w:rPr>
        <w:t>רוצה לחיות במצב שבו כולם עשירים ובריאים ואין אף אחד</w:t>
      </w:r>
      <w:bookmarkStart w:id="1424" w:name="_ETM_Q1_3977716"/>
      <w:bookmarkEnd w:id="1424"/>
      <w:r>
        <w:rPr>
          <w:rFonts w:hint="cs"/>
          <w:rtl/>
        </w:rPr>
        <w:t xml:space="preserve"> עני וחולה. אבל מה שאת</w:t>
      </w:r>
      <w:r w:rsidR="00F3420D" w:rsidRPr="00F3420D">
        <w:rPr>
          <w:rtl/>
        </w:rPr>
        <w:t>ם מייצרים פה זה מנגנון</w:t>
      </w:r>
      <w:r w:rsidR="009746F8">
        <w:rPr>
          <w:rFonts w:hint="cs"/>
          <w:rtl/>
        </w:rPr>
        <w:t xml:space="preserve"> - - -</w:t>
      </w:r>
      <w:r w:rsidR="00F3420D" w:rsidRPr="00F3420D">
        <w:rPr>
          <w:rtl/>
        </w:rPr>
        <w:t xml:space="preserve"> אני באמת </w:t>
      </w:r>
      <w:r w:rsidR="009746F8">
        <w:rPr>
          <w:rFonts w:hint="cs"/>
          <w:rtl/>
        </w:rPr>
        <w:t>שואל,</w:t>
      </w:r>
      <w:r w:rsidR="00F3420D" w:rsidRPr="00F3420D">
        <w:rPr>
          <w:rtl/>
        </w:rPr>
        <w:t xml:space="preserve"> יש מדינות בעולם ש</w:t>
      </w:r>
      <w:r w:rsidR="009746F8">
        <w:rPr>
          <w:rFonts w:hint="cs"/>
          <w:rtl/>
        </w:rPr>
        <w:t>ה</w:t>
      </w:r>
      <w:r w:rsidR="00F3420D" w:rsidRPr="00F3420D">
        <w:rPr>
          <w:rtl/>
        </w:rPr>
        <w:t xml:space="preserve">מנגנון </w:t>
      </w:r>
      <w:r w:rsidR="009746F8">
        <w:rPr>
          <w:rFonts w:hint="cs"/>
          <w:rtl/>
        </w:rPr>
        <w:t>ה</w:t>
      </w:r>
      <w:r w:rsidR="00F3420D" w:rsidRPr="00F3420D">
        <w:rPr>
          <w:rtl/>
        </w:rPr>
        <w:t>זה קיים</w:t>
      </w:r>
      <w:r w:rsidR="009746F8">
        <w:rPr>
          <w:rFonts w:hint="cs"/>
          <w:rtl/>
        </w:rPr>
        <w:t>?</w:t>
      </w:r>
    </w:p>
    <w:p w14:paraId="6AB4B403" w14:textId="77777777" w:rsidR="009746F8" w:rsidRDefault="009746F8" w:rsidP="009746F8">
      <w:pPr>
        <w:rPr>
          <w:rtl/>
        </w:rPr>
      </w:pPr>
      <w:bookmarkStart w:id="1425" w:name="_ETM_Q1_3981788"/>
      <w:bookmarkStart w:id="1426" w:name="_ETM_Q1_3981891"/>
      <w:bookmarkEnd w:id="1425"/>
      <w:bookmarkEnd w:id="1426"/>
    </w:p>
    <w:p w14:paraId="6B0E8733" w14:textId="30AAEB97" w:rsidR="009746F8" w:rsidRDefault="009746F8" w:rsidP="009746F8">
      <w:pPr>
        <w:pStyle w:val="af9"/>
        <w:keepNext/>
        <w:rPr>
          <w:rtl/>
        </w:rPr>
      </w:pPr>
      <w:bookmarkStart w:id="1427" w:name="ET_guest_794449_445"/>
      <w:r w:rsidRPr="009746F8">
        <w:rPr>
          <w:rStyle w:val="TagStyle"/>
          <w:rtl/>
        </w:rPr>
        <w:t xml:space="preserve"> &lt;&lt; אורח &gt;&gt; </w:t>
      </w:r>
      <w:r>
        <w:rPr>
          <w:rtl/>
        </w:rPr>
        <w:t>נופר טל:</w:t>
      </w:r>
      <w:r w:rsidRPr="009746F8">
        <w:rPr>
          <w:rStyle w:val="TagStyle"/>
          <w:rtl/>
        </w:rPr>
        <w:t xml:space="preserve"> &lt;&lt; אורח &gt;&gt;</w:t>
      </w:r>
      <w:r>
        <w:rPr>
          <w:rtl/>
        </w:rPr>
        <w:t xml:space="preserve">   </w:t>
      </w:r>
      <w:bookmarkEnd w:id="1427"/>
    </w:p>
    <w:p w14:paraId="01899C7A" w14:textId="77777777" w:rsidR="009746F8" w:rsidRDefault="009746F8" w:rsidP="009746F8">
      <w:pPr>
        <w:pStyle w:val="KeepWithNext"/>
        <w:rPr>
          <w:rtl/>
        </w:rPr>
      </w:pPr>
    </w:p>
    <w:p w14:paraId="165584EE" w14:textId="77777777" w:rsidR="009746F8" w:rsidRDefault="00F3420D" w:rsidP="009746F8">
      <w:pPr>
        <w:rPr>
          <w:rtl/>
        </w:rPr>
      </w:pPr>
      <w:bookmarkStart w:id="1428" w:name="_ETM_Q1_3987164"/>
      <w:bookmarkStart w:id="1429" w:name="_ETM_Q1_3987228"/>
      <w:bookmarkStart w:id="1430" w:name="_ETM_Q1_3983779"/>
      <w:bookmarkEnd w:id="1428"/>
      <w:bookmarkEnd w:id="1429"/>
      <w:bookmarkEnd w:id="1430"/>
      <w:r w:rsidRPr="00F3420D">
        <w:rPr>
          <w:rtl/>
        </w:rPr>
        <w:t>לא</w:t>
      </w:r>
      <w:r w:rsidR="009746F8">
        <w:rPr>
          <w:rFonts w:hint="cs"/>
          <w:rtl/>
        </w:rPr>
        <w:t>.</w:t>
      </w:r>
    </w:p>
    <w:p w14:paraId="558A436C" w14:textId="77777777" w:rsidR="009746F8" w:rsidRDefault="009746F8" w:rsidP="009746F8">
      <w:pPr>
        <w:rPr>
          <w:rtl/>
        </w:rPr>
      </w:pPr>
      <w:bookmarkStart w:id="1431" w:name="_ETM_Q1_3983441"/>
      <w:bookmarkStart w:id="1432" w:name="_ETM_Q1_3983561"/>
      <w:bookmarkEnd w:id="1431"/>
      <w:bookmarkEnd w:id="1432"/>
    </w:p>
    <w:p w14:paraId="7E81845D" w14:textId="50296624" w:rsidR="009746F8" w:rsidRDefault="009746F8" w:rsidP="009746F8">
      <w:pPr>
        <w:pStyle w:val="af6"/>
        <w:keepNext/>
        <w:rPr>
          <w:rtl/>
        </w:rPr>
      </w:pPr>
      <w:bookmarkStart w:id="1433" w:name="ET_yor_6157_446"/>
      <w:r w:rsidRPr="009746F8">
        <w:rPr>
          <w:rStyle w:val="TagStyle"/>
          <w:rtl/>
        </w:rPr>
        <w:t xml:space="preserve"> &lt;&lt; יור &gt;&gt; </w:t>
      </w:r>
      <w:r>
        <w:rPr>
          <w:rtl/>
        </w:rPr>
        <w:t>היו"ר שמחה רוטמן:</w:t>
      </w:r>
      <w:r w:rsidRPr="009746F8">
        <w:rPr>
          <w:rStyle w:val="TagStyle"/>
          <w:rtl/>
        </w:rPr>
        <w:t xml:space="preserve"> &lt;&lt; יור &gt;&gt;</w:t>
      </w:r>
      <w:r>
        <w:rPr>
          <w:rtl/>
        </w:rPr>
        <w:t xml:space="preserve">   </w:t>
      </w:r>
      <w:bookmarkEnd w:id="1433"/>
    </w:p>
    <w:p w14:paraId="4FB4E0EC" w14:textId="77777777" w:rsidR="009746F8" w:rsidRDefault="009746F8" w:rsidP="009746F8">
      <w:pPr>
        <w:pStyle w:val="KeepWithNext"/>
        <w:rPr>
          <w:rtl/>
        </w:rPr>
      </w:pPr>
    </w:p>
    <w:p w14:paraId="554ED270" w14:textId="0BB051B5" w:rsidR="009746F8" w:rsidRDefault="00F3420D" w:rsidP="009746F8">
      <w:pPr>
        <w:rPr>
          <w:rtl/>
        </w:rPr>
      </w:pPr>
      <w:bookmarkStart w:id="1434" w:name="_ETM_Q1_3984562"/>
      <w:bookmarkEnd w:id="1434"/>
      <w:r w:rsidRPr="00F3420D">
        <w:rPr>
          <w:rtl/>
        </w:rPr>
        <w:t xml:space="preserve"> לא</w:t>
      </w:r>
      <w:r w:rsidR="009746F8">
        <w:rPr>
          <w:rFonts w:hint="cs"/>
          <w:rtl/>
        </w:rPr>
        <w:t xml:space="preserve">. אם </w:t>
      </w:r>
      <w:r w:rsidRPr="00F3420D">
        <w:rPr>
          <w:rtl/>
        </w:rPr>
        <w:t xml:space="preserve">אני </w:t>
      </w:r>
      <w:r w:rsidR="009746F8">
        <w:rPr>
          <w:rFonts w:hint="cs"/>
          <w:rtl/>
        </w:rPr>
        <w:t xml:space="preserve">הייתי </w:t>
      </w:r>
      <w:r w:rsidRPr="00F3420D">
        <w:rPr>
          <w:rtl/>
        </w:rPr>
        <w:t>קורא על מדינה</w:t>
      </w:r>
      <w:r w:rsidR="009746F8">
        <w:rPr>
          <w:rFonts w:hint="cs"/>
          <w:rtl/>
        </w:rPr>
        <w:t>,</w:t>
      </w:r>
      <w:r w:rsidRPr="00F3420D">
        <w:rPr>
          <w:rtl/>
        </w:rPr>
        <w:t xml:space="preserve"> אני אומר לכם ברצינו</w:t>
      </w:r>
      <w:r w:rsidR="009746F8">
        <w:rPr>
          <w:rFonts w:hint="cs"/>
          <w:rtl/>
        </w:rPr>
        <w:t xml:space="preserve">ת, </w:t>
      </w:r>
      <w:r w:rsidRPr="00F3420D">
        <w:rPr>
          <w:rtl/>
        </w:rPr>
        <w:t>שבה אנשים לא פונים לבקש תיקון</w:t>
      </w:r>
      <w:r w:rsidR="009746F8">
        <w:rPr>
          <w:rFonts w:hint="cs"/>
          <w:rtl/>
        </w:rPr>
        <w:t xml:space="preserve"> עוול</w:t>
      </w:r>
      <w:r w:rsidRPr="00F3420D">
        <w:rPr>
          <w:rtl/>
        </w:rPr>
        <w:t xml:space="preserve"> אם הם לא מקבלים צ'ק של 2</w:t>
      </w:r>
      <w:r w:rsidR="005D39DA">
        <w:rPr>
          <w:rFonts w:hint="cs"/>
          <w:rtl/>
        </w:rPr>
        <w:t>,</w:t>
      </w:r>
      <w:r w:rsidRPr="00F3420D">
        <w:rPr>
          <w:rtl/>
        </w:rPr>
        <w:t xml:space="preserve">000 </w:t>
      </w:r>
      <w:r w:rsidR="005D39DA">
        <w:rPr>
          <w:rFonts w:hint="cs"/>
          <w:rtl/>
        </w:rPr>
        <w:t>שקל</w:t>
      </w:r>
      <w:r w:rsidRPr="00F3420D">
        <w:rPr>
          <w:rtl/>
        </w:rPr>
        <w:t>. הייתי אומר</w:t>
      </w:r>
      <w:r w:rsidR="009746F8">
        <w:rPr>
          <w:rFonts w:hint="cs"/>
          <w:rtl/>
        </w:rPr>
        <w:t>:</w:t>
      </w:r>
      <w:r w:rsidRPr="00F3420D">
        <w:rPr>
          <w:rtl/>
        </w:rPr>
        <w:t xml:space="preserve"> איז</w:t>
      </w:r>
      <w:r w:rsidR="009746F8">
        <w:rPr>
          <w:rFonts w:hint="cs"/>
          <w:rtl/>
        </w:rPr>
        <w:t>ו</w:t>
      </w:r>
      <w:r w:rsidRPr="00F3420D">
        <w:rPr>
          <w:rtl/>
        </w:rPr>
        <w:t xml:space="preserve"> מדינה</w:t>
      </w:r>
      <w:r w:rsidR="009746F8">
        <w:rPr>
          <w:rFonts w:hint="cs"/>
          <w:rtl/>
        </w:rPr>
        <w:t xml:space="preserve"> </w:t>
      </w:r>
      <w:bookmarkStart w:id="1435" w:name="_ETM_Q1_4002915"/>
      <w:bookmarkEnd w:id="1435"/>
      <w:r w:rsidRPr="00F3420D">
        <w:rPr>
          <w:rtl/>
        </w:rPr>
        <w:t>עם אפס ערבות הדדית, חבורת סוציומטים נבלות כולם</w:t>
      </w:r>
      <w:r w:rsidR="009746F8">
        <w:rPr>
          <w:rFonts w:hint="cs"/>
          <w:rtl/>
        </w:rPr>
        <w:t>.</w:t>
      </w:r>
      <w:r w:rsidRPr="00F3420D">
        <w:rPr>
          <w:rtl/>
        </w:rPr>
        <w:t xml:space="preserve"> ז</w:t>
      </w:r>
      <w:r w:rsidR="009746F8">
        <w:rPr>
          <w:rFonts w:hint="cs"/>
          <w:rtl/>
        </w:rPr>
        <w:t xml:space="preserve">את </w:t>
      </w:r>
      <w:r w:rsidRPr="00F3420D">
        <w:rPr>
          <w:rtl/>
        </w:rPr>
        <w:t xml:space="preserve">לא המציאות של החברה במדינת ישראל. אין לי מושג מאיפה </w:t>
      </w:r>
      <w:r w:rsidR="009746F8">
        <w:rPr>
          <w:rFonts w:hint="cs"/>
          <w:rtl/>
        </w:rPr>
        <w:t>דמיינ</w:t>
      </w:r>
      <w:r w:rsidRPr="00F3420D">
        <w:rPr>
          <w:rtl/>
        </w:rPr>
        <w:t>תם לעצמך את המציאות הזאת</w:t>
      </w:r>
      <w:r w:rsidR="009746F8">
        <w:rPr>
          <w:rFonts w:hint="cs"/>
          <w:rtl/>
        </w:rPr>
        <w:t>?</w:t>
      </w:r>
      <w:r w:rsidRPr="00F3420D">
        <w:rPr>
          <w:rtl/>
        </w:rPr>
        <w:t xml:space="preserve"> במידה מסוימת אני אומר</w:t>
      </w:r>
      <w:r w:rsidR="009746F8">
        <w:rPr>
          <w:rFonts w:hint="cs"/>
          <w:rtl/>
        </w:rPr>
        <w:t>,</w:t>
      </w:r>
      <w:r w:rsidRPr="00F3420D">
        <w:rPr>
          <w:rtl/>
        </w:rPr>
        <w:t xml:space="preserve"> הלוואי שהיינו במציאות כזאת</w:t>
      </w:r>
      <w:r w:rsidR="009746F8">
        <w:rPr>
          <w:rFonts w:hint="cs"/>
          <w:rtl/>
        </w:rPr>
        <w:t>,</w:t>
      </w:r>
      <w:r w:rsidRPr="00F3420D">
        <w:rPr>
          <w:rtl/>
        </w:rPr>
        <w:t xml:space="preserve"> שאנשים לא פונים בלי 2</w:t>
      </w:r>
      <w:r w:rsidR="005D39DA">
        <w:rPr>
          <w:rFonts w:hint="cs"/>
          <w:rtl/>
        </w:rPr>
        <w:t>,</w:t>
      </w:r>
      <w:r w:rsidRPr="00F3420D">
        <w:rPr>
          <w:rtl/>
        </w:rPr>
        <w:t>000 ש</w:t>
      </w:r>
      <w:r w:rsidR="005D39DA">
        <w:rPr>
          <w:rFonts w:hint="cs"/>
          <w:rtl/>
        </w:rPr>
        <w:t>קל</w:t>
      </w:r>
      <w:r w:rsidRPr="00F3420D">
        <w:rPr>
          <w:rtl/>
        </w:rPr>
        <w:t xml:space="preserve">. אז באמת </w:t>
      </w:r>
      <w:r w:rsidR="009746F8">
        <w:rPr>
          <w:rFonts w:hint="cs"/>
          <w:rtl/>
        </w:rPr>
        <w:t xml:space="preserve">היה </w:t>
      </w:r>
      <w:r w:rsidRPr="00F3420D">
        <w:rPr>
          <w:rtl/>
        </w:rPr>
        <w:t>אפשר ל</w:t>
      </w:r>
      <w:r w:rsidR="009746F8">
        <w:rPr>
          <w:rFonts w:hint="cs"/>
          <w:rtl/>
        </w:rPr>
        <w:t>סג</w:t>
      </w:r>
      <w:r w:rsidRPr="00F3420D">
        <w:rPr>
          <w:rtl/>
        </w:rPr>
        <w:t>ור את המחלקות לפניות הציבור בכל מיני מקומות.</w:t>
      </w:r>
      <w:bookmarkStart w:id="1436" w:name="_ETM_Q1_4018426"/>
      <w:bookmarkStart w:id="1437" w:name="_ETM_Q1_4018553"/>
      <w:bookmarkStart w:id="1438" w:name="_ETM_Q1_4018597"/>
      <w:bookmarkStart w:id="1439" w:name="_ETM_Q1_4018679"/>
      <w:bookmarkEnd w:id="1436"/>
      <w:bookmarkEnd w:id="1437"/>
      <w:bookmarkEnd w:id="1438"/>
      <w:bookmarkEnd w:id="1439"/>
      <w:r w:rsidR="009746F8">
        <w:rPr>
          <w:rFonts w:hint="cs"/>
          <w:rtl/>
        </w:rPr>
        <w:t xml:space="preserve"> </w:t>
      </w:r>
      <w:r w:rsidRPr="00F3420D">
        <w:rPr>
          <w:rtl/>
        </w:rPr>
        <w:t>אתם נכנסתם ל</w:t>
      </w:r>
      <w:r w:rsidR="009746F8">
        <w:rPr>
          <w:rFonts w:hint="cs"/>
          <w:rtl/>
        </w:rPr>
        <w:t>אי</w:t>
      </w:r>
      <w:r w:rsidRPr="00F3420D">
        <w:rPr>
          <w:rtl/>
        </w:rPr>
        <w:t xml:space="preserve">זה לופ </w:t>
      </w:r>
      <w:r w:rsidR="009746F8">
        <w:rPr>
          <w:rFonts w:hint="cs"/>
          <w:rtl/>
        </w:rPr>
        <w:t xml:space="preserve">עם </w:t>
      </w:r>
      <w:r w:rsidRPr="00F3420D">
        <w:rPr>
          <w:rtl/>
        </w:rPr>
        <w:t>עצמכם</w:t>
      </w:r>
      <w:r w:rsidR="009746F8">
        <w:rPr>
          <w:rFonts w:hint="cs"/>
          <w:rtl/>
        </w:rPr>
        <w:t>,</w:t>
      </w:r>
      <w:r w:rsidRPr="00F3420D">
        <w:rPr>
          <w:rtl/>
        </w:rPr>
        <w:t xml:space="preserve"> אני באמת לא מצליח להבין מאיפה זה מגיע.</w:t>
      </w:r>
    </w:p>
    <w:p w14:paraId="6033C501" w14:textId="77777777" w:rsidR="009746F8" w:rsidRDefault="009746F8" w:rsidP="009746F8">
      <w:pPr>
        <w:rPr>
          <w:rtl/>
        </w:rPr>
      </w:pPr>
    </w:p>
    <w:p w14:paraId="398AD969" w14:textId="77777777" w:rsidR="009746F8" w:rsidRDefault="009746F8" w:rsidP="009746F8">
      <w:pPr>
        <w:pStyle w:val="a4"/>
        <w:keepNext/>
        <w:rPr>
          <w:rtl/>
        </w:rPr>
      </w:pPr>
      <w:bookmarkStart w:id="1440" w:name="_ETM_Q1_4027485"/>
      <w:bookmarkStart w:id="1441" w:name="_ETM_Q1_4027601"/>
      <w:bookmarkStart w:id="1442" w:name="ET_speaker_אלעזר_שטרן__154"/>
      <w:bookmarkEnd w:id="1440"/>
      <w:bookmarkEnd w:id="1441"/>
      <w:r w:rsidRPr="00DB7022">
        <w:rPr>
          <w:rStyle w:val="TagStyle"/>
          <w:rtl/>
        </w:rPr>
        <w:t xml:space="preserve">&lt;&lt; דובר &gt;&gt; </w:t>
      </w:r>
      <w:r>
        <w:rPr>
          <w:rtl/>
        </w:rPr>
        <w:t>אלעזר שטרן (ייעוץ משפטי):</w:t>
      </w:r>
      <w:r w:rsidRPr="00DB7022">
        <w:rPr>
          <w:rStyle w:val="TagStyle"/>
          <w:rtl/>
        </w:rPr>
        <w:t xml:space="preserve"> &lt;&lt; דובר &gt;&gt;</w:t>
      </w:r>
      <w:r>
        <w:rPr>
          <w:rtl/>
        </w:rPr>
        <w:t xml:space="preserve">   </w:t>
      </w:r>
      <w:bookmarkEnd w:id="1442"/>
    </w:p>
    <w:p w14:paraId="1EC35A5A" w14:textId="77777777" w:rsidR="009746F8" w:rsidRDefault="009746F8" w:rsidP="009746F8">
      <w:pPr>
        <w:pStyle w:val="KeepWithNext"/>
        <w:rPr>
          <w:rtl/>
        </w:rPr>
      </w:pPr>
    </w:p>
    <w:p w14:paraId="68565765" w14:textId="77777777" w:rsidR="009746F8" w:rsidRDefault="00F3420D" w:rsidP="009746F8">
      <w:pPr>
        <w:rPr>
          <w:rtl/>
        </w:rPr>
      </w:pPr>
      <w:bookmarkStart w:id="1443" w:name="_ETM_Q1_4027641"/>
      <w:bookmarkStart w:id="1444" w:name="_ETM_Q1_4027720"/>
      <w:bookmarkEnd w:id="1443"/>
      <w:bookmarkEnd w:id="1444"/>
      <w:r w:rsidRPr="00F3420D">
        <w:rPr>
          <w:rtl/>
        </w:rPr>
        <w:t>אני רוצה ללכת רגע צעד אחד אחורה וקצת אולי לתת איזשהו מסגור לכל הדיון, כי אנחנו צללנו לוויכוחים מאוד משמעותיים</w:t>
      </w:r>
      <w:r w:rsidR="009746F8">
        <w:rPr>
          <w:rFonts w:hint="cs"/>
          <w:rtl/>
        </w:rPr>
        <w:t xml:space="preserve"> על</w:t>
      </w:r>
      <w:r w:rsidRPr="00F3420D">
        <w:rPr>
          <w:rtl/>
        </w:rPr>
        <w:t xml:space="preserve"> כל הרעיון</w:t>
      </w:r>
      <w:r w:rsidR="009746F8">
        <w:rPr>
          <w:rFonts w:hint="cs"/>
          <w:rtl/>
        </w:rPr>
        <w:t>.</w:t>
      </w:r>
      <w:r w:rsidRPr="00F3420D">
        <w:rPr>
          <w:rtl/>
        </w:rPr>
        <w:t xml:space="preserve"> קודם כ</w:t>
      </w:r>
      <w:r w:rsidR="009746F8">
        <w:rPr>
          <w:rFonts w:hint="cs"/>
          <w:rtl/>
        </w:rPr>
        <w:t>ו</w:t>
      </w:r>
      <w:r w:rsidRPr="00F3420D">
        <w:rPr>
          <w:rtl/>
        </w:rPr>
        <w:t>ל</w:t>
      </w:r>
      <w:r w:rsidR="009746F8">
        <w:rPr>
          <w:rFonts w:hint="cs"/>
          <w:rtl/>
        </w:rPr>
        <w:t>,</w:t>
      </w:r>
      <w:r w:rsidRPr="00F3420D">
        <w:rPr>
          <w:rtl/>
        </w:rPr>
        <w:t xml:space="preserve"> אולי אני אזכיר את זה </w:t>
      </w:r>
      <w:r w:rsidR="009746F8">
        <w:rPr>
          <w:rFonts w:hint="cs"/>
          <w:rtl/>
        </w:rPr>
        <w:t>ב</w:t>
      </w:r>
      <w:r w:rsidRPr="00F3420D">
        <w:rPr>
          <w:rtl/>
        </w:rPr>
        <w:t>כל דיון</w:t>
      </w:r>
      <w:r w:rsidR="009746F8">
        <w:rPr>
          <w:rFonts w:hint="cs"/>
          <w:rtl/>
        </w:rPr>
        <w:t>,</w:t>
      </w:r>
      <w:r w:rsidRPr="00F3420D">
        <w:rPr>
          <w:rtl/>
        </w:rPr>
        <w:t xml:space="preserve"> כי זה חשוב</w:t>
      </w:r>
      <w:r w:rsidR="009746F8">
        <w:rPr>
          <w:rFonts w:hint="cs"/>
          <w:rtl/>
        </w:rPr>
        <w:t>,</w:t>
      </w:r>
      <w:r w:rsidRPr="00F3420D">
        <w:rPr>
          <w:rtl/>
        </w:rPr>
        <w:t xml:space="preserve"> לאור ההחלטה של הוועדה בדיון הקו</w:t>
      </w:r>
      <w:r w:rsidR="009746F8">
        <w:rPr>
          <w:rFonts w:hint="cs"/>
          <w:rtl/>
        </w:rPr>
        <w:t>ד</w:t>
      </w:r>
      <w:r w:rsidRPr="00F3420D">
        <w:rPr>
          <w:rtl/>
        </w:rPr>
        <w:t>מים</w:t>
      </w:r>
      <w:r w:rsidR="009746F8">
        <w:rPr>
          <w:rFonts w:hint="cs"/>
          <w:rtl/>
        </w:rPr>
        <w:t xml:space="preserve">, </w:t>
      </w:r>
      <w:r w:rsidRPr="00F3420D">
        <w:rPr>
          <w:rtl/>
        </w:rPr>
        <w:t xml:space="preserve">חשוב לזכור על מה אנחנו בכלל </w:t>
      </w:r>
      <w:r w:rsidR="009746F8">
        <w:rPr>
          <w:rFonts w:hint="cs"/>
          <w:rtl/>
        </w:rPr>
        <w:t xml:space="preserve">דנים. </w:t>
      </w:r>
      <w:bookmarkStart w:id="1445" w:name="_ETM_Q1_4050998"/>
      <w:bookmarkEnd w:id="1445"/>
      <w:r w:rsidRPr="00F3420D">
        <w:rPr>
          <w:rtl/>
        </w:rPr>
        <w:t>ככל שאנחנו מדברים על עסקים ש</w:t>
      </w:r>
      <w:r w:rsidR="009746F8">
        <w:rPr>
          <w:rFonts w:hint="cs"/>
          <w:rtl/>
        </w:rPr>
        <w:t xml:space="preserve">הם </w:t>
      </w:r>
      <w:r w:rsidRPr="00F3420D">
        <w:rPr>
          <w:rtl/>
        </w:rPr>
        <w:t xml:space="preserve">רק מעל </w:t>
      </w:r>
      <w:r w:rsidR="009746F8">
        <w:rPr>
          <w:rFonts w:hint="cs"/>
          <w:rtl/>
        </w:rPr>
        <w:t>20 מ</w:t>
      </w:r>
      <w:r w:rsidRPr="00F3420D">
        <w:rPr>
          <w:rtl/>
        </w:rPr>
        <w:t>יליון, קודם כ</w:t>
      </w:r>
      <w:r w:rsidR="009746F8">
        <w:rPr>
          <w:rFonts w:hint="cs"/>
          <w:rtl/>
        </w:rPr>
        <w:t>ו</w:t>
      </w:r>
      <w:r w:rsidRPr="00F3420D">
        <w:rPr>
          <w:rtl/>
        </w:rPr>
        <w:t>ל חשוב שזה יהיה על השולחן</w:t>
      </w:r>
      <w:r w:rsidR="009746F8">
        <w:rPr>
          <w:rFonts w:hint="cs"/>
          <w:rtl/>
        </w:rPr>
        <w:t>,</w:t>
      </w:r>
      <w:r w:rsidRPr="00F3420D">
        <w:rPr>
          <w:rtl/>
        </w:rPr>
        <w:t xml:space="preserve"> כי הרבה מהדוגמאות שנזרקו פה בדיונים הקודמים זה המכולת השכונתית</w:t>
      </w:r>
      <w:r w:rsidR="009746F8">
        <w:rPr>
          <w:rFonts w:hint="cs"/>
          <w:rtl/>
        </w:rPr>
        <w:t>,</w:t>
      </w:r>
      <w:r w:rsidRPr="00F3420D">
        <w:rPr>
          <w:rtl/>
        </w:rPr>
        <w:t xml:space="preserve"> וקודם תדבר איתו וכו</w:t>
      </w:r>
      <w:r w:rsidR="009746F8">
        <w:rPr>
          <w:rFonts w:hint="cs"/>
          <w:rtl/>
        </w:rPr>
        <w:t>' וכו'</w:t>
      </w:r>
      <w:r w:rsidRPr="00F3420D">
        <w:rPr>
          <w:rtl/>
        </w:rPr>
        <w:t>. רק שנזכור ששם אנחנו נמצאים</w:t>
      </w:r>
      <w:r w:rsidR="009746F8">
        <w:rPr>
          <w:rFonts w:hint="cs"/>
          <w:rtl/>
        </w:rPr>
        <w:t>,</w:t>
      </w:r>
      <w:r w:rsidRPr="00F3420D">
        <w:rPr>
          <w:rtl/>
        </w:rPr>
        <w:t xml:space="preserve"> זה מגרש המשחקים שלנו. </w:t>
      </w:r>
    </w:p>
    <w:p w14:paraId="7030641A" w14:textId="77777777" w:rsidR="009746F8" w:rsidRDefault="009746F8" w:rsidP="009746F8">
      <w:pPr>
        <w:rPr>
          <w:rtl/>
        </w:rPr>
      </w:pPr>
      <w:bookmarkStart w:id="1446" w:name="_ETM_Q1_4064691"/>
      <w:bookmarkEnd w:id="1446"/>
    </w:p>
    <w:p w14:paraId="5CBD96C6" w14:textId="6DD4FA52" w:rsidR="009746F8" w:rsidRDefault="009746F8" w:rsidP="009746F8">
      <w:pPr>
        <w:pStyle w:val="af9"/>
        <w:keepNext/>
        <w:rPr>
          <w:rtl/>
        </w:rPr>
      </w:pPr>
      <w:bookmarkStart w:id="1447" w:name="ET_guest_794449_447"/>
      <w:r w:rsidRPr="009746F8">
        <w:rPr>
          <w:rStyle w:val="TagStyle"/>
          <w:rtl/>
        </w:rPr>
        <w:t xml:space="preserve"> &lt;&lt; אורח &gt;&gt; </w:t>
      </w:r>
      <w:r>
        <w:rPr>
          <w:rtl/>
        </w:rPr>
        <w:t>נופר טל:</w:t>
      </w:r>
      <w:r w:rsidRPr="009746F8">
        <w:rPr>
          <w:rStyle w:val="TagStyle"/>
          <w:rtl/>
        </w:rPr>
        <w:t xml:space="preserve"> &lt;&lt; אורח &gt;&gt;</w:t>
      </w:r>
      <w:r>
        <w:rPr>
          <w:rtl/>
        </w:rPr>
        <w:t xml:space="preserve">   </w:t>
      </w:r>
      <w:bookmarkEnd w:id="1447"/>
    </w:p>
    <w:p w14:paraId="7DF5F716" w14:textId="77777777" w:rsidR="009746F8" w:rsidRDefault="009746F8" w:rsidP="009746F8">
      <w:pPr>
        <w:pStyle w:val="KeepWithNext"/>
        <w:rPr>
          <w:rtl/>
        </w:rPr>
      </w:pPr>
    </w:p>
    <w:p w14:paraId="01447B11" w14:textId="29446905" w:rsidR="009746F8" w:rsidRDefault="009746F8" w:rsidP="009746F8">
      <w:pPr>
        <w:rPr>
          <w:rtl/>
        </w:rPr>
      </w:pPr>
      <w:bookmarkStart w:id="1448" w:name="_ETM_Q1_4063907"/>
      <w:bookmarkStart w:id="1449" w:name="_ETM_Q1_4063946"/>
      <w:bookmarkEnd w:id="1448"/>
      <w:bookmarkEnd w:id="1449"/>
      <w:r>
        <w:rPr>
          <w:rFonts w:hint="cs"/>
          <w:rtl/>
        </w:rPr>
        <w:t xml:space="preserve">זה מחוק לחוק, הוצאת </w:t>
      </w:r>
      <w:bookmarkStart w:id="1450" w:name="_ETM_Q1_4067310"/>
      <w:bookmarkStart w:id="1451" w:name="_ETM_Q1_4067431"/>
      <w:bookmarkEnd w:id="1450"/>
      <w:bookmarkEnd w:id="1451"/>
      <w:r>
        <w:rPr>
          <w:rFonts w:hint="cs"/>
          <w:rtl/>
        </w:rPr>
        <w:t xml:space="preserve">85% מהעסקים מחוץ לחוק. </w:t>
      </w:r>
    </w:p>
    <w:p w14:paraId="301126D9" w14:textId="77777777" w:rsidR="009746F8" w:rsidRDefault="009746F8" w:rsidP="009746F8">
      <w:pPr>
        <w:rPr>
          <w:rtl/>
        </w:rPr>
      </w:pPr>
      <w:bookmarkStart w:id="1452" w:name="_ETM_Q1_4074861"/>
      <w:bookmarkStart w:id="1453" w:name="_ETM_Q1_4074935"/>
      <w:bookmarkEnd w:id="1452"/>
      <w:bookmarkEnd w:id="1453"/>
    </w:p>
    <w:p w14:paraId="735A7F59" w14:textId="6DBBD5C7" w:rsidR="009746F8" w:rsidRDefault="009746F8" w:rsidP="009746F8">
      <w:pPr>
        <w:pStyle w:val="af6"/>
        <w:keepNext/>
        <w:rPr>
          <w:rtl/>
        </w:rPr>
      </w:pPr>
      <w:bookmarkStart w:id="1454" w:name="ET_yor_6157_448"/>
      <w:r w:rsidRPr="009746F8">
        <w:rPr>
          <w:rStyle w:val="TagStyle"/>
          <w:rtl/>
        </w:rPr>
        <w:t xml:space="preserve"> &lt;&lt; יור &gt;&gt; </w:t>
      </w:r>
      <w:r>
        <w:rPr>
          <w:rtl/>
        </w:rPr>
        <w:t>היו"ר שמחה רוטמן:</w:t>
      </w:r>
      <w:r w:rsidRPr="009746F8">
        <w:rPr>
          <w:rStyle w:val="TagStyle"/>
          <w:rtl/>
        </w:rPr>
        <w:t xml:space="preserve"> &lt;&lt; יור &gt;&gt;</w:t>
      </w:r>
      <w:r>
        <w:rPr>
          <w:rtl/>
        </w:rPr>
        <w:t xml:space="preserve">   </w:t>
      </w:r>
      <w:bookmarkEnd w:id="1454"/>
    </w:p>
    <w:p w14:paraId="7E83D74F" w14:textId="77777777" w:rsidR="009746F8" w:rsidRDefault="009746F8" w:rsidP="009746F8">
      <w:pPr>
        <w:pStyle w:val="KeepWithNext"/>
        <w:rPr>
          <w:rtl/>
        </w:rPr>
      </w:pPr>
    </w:p>
    <w:p w14:paraId="2C1A58F2" w14:textId="267675A6" w:rsidR="009746F8" w:rsidRDefault="009746F8" w:rsidP="009746F8">
      <w:pPr>
        <w:rPr>
          <w:rtl/>
        </w:rPr>
      </w:pPr>
      <w:r>
        <w:rPr>
          <w:rFonts w:hint="cs"/>
          <w:rtl/>
        </w:rPr>
        <w:t xml:space="preserve">חבר'ה, אלעזר מדבר. </w:t>
      </w:r>
      <w:bookmarkStart w:id="1455" w:name="_ETM_Q1_4071926"/>
      <w:bookmarkEnd w:id="1455"/>
    </w:p>
    <w:p w14:paraId="00E02D7C" w14:textId="77777777" w:rsidR="009746F8" w:rsidRDefault="009746F8" w:rsidP="009746F8">
      <w:pPr>
        <w:rPr>
          <w:rtl/>
        </w:rPr>
      </w:pPr>
      <w:bookmarkStart w:id="1456" w:name="_ETM_Q1_4071990"/>
      <w:bookmarkEnd w:id="1456"/>
    </w:p>
    <w:p w14:paraId="5CB57702" w14:textId="1A2E6732" w:rsidR="009746F8" w:rsidRDefault="009746F8" w:rsidP="009746F8">
      <w:pPr>
        <w:pStyle w:val="a4"/>
        <w:keepNext/>
        <w:rPr>
          <w:rtl/>
        </w:rPr>
      </w:pPr>
      <w:bookmarkStart w:id="1457" w:name="ET_speaker_אלעזר_שטרן__449"/>
      <w:r w:rsidRPr="009746F8">
        <w:rPr>
          <w:rStyle w:val="TagStyle"/>
          <w:rtl/>
        </w:rPr>
        <w:t xml:space="preserve"> &lt;&lt; דובר &gt;&gt; </w:t>
      </w:r>
      <w:r>
        <w:rPr>
          <w:rtl/>
        </w:rPr>
        <w:t>אלעזר שטרן (ייעוץ משפטי):</w:t>
      </w:r>
      <w:r w:rsidRPr="009746F8">
        <w:rPr>
          <w:rStyle w:val="TagStyle"/>
          <w:rtl/>
        </w:rPr>
        <w:t xml:space="preserve"> &lt;&lt; דובר &gt;&gt;</w:t>
      </w:r>
      <w:r>
        <w:rPr>
          <w:rtl/>
        </w:rPr>
        <w:t xml:space="preserve">   </w:t>
      </w:r>
      <w:bookmarkEnd w:id="1457"/>
    </w:p>
    <w:p w14:paraId="726DB094" w14:textId="77777777" w:rsidR="009746F8" w:rsidRDefault="009746F8" w:rsidP="009746F8">
      <w:pPr>
        <w:pStyle w:val="KeepWithNext"/>
        <w:rPr>
          <w:rtl/>
        </w:rPr>
      </w:pPr>
    </w:p>
    <w:p w14:paraId="6BA0F164" w14:textId="77777777" w:rsidR="009746F8" w:rsidRDefault="009746F8" w:rsidP="009746F8">
      <w:pPr>
        <w:rPr>
          <w:rtl/>
        </w:rPr>
      </w:pPr>
      <w:bookmarkStart w:id="1458" w:name="_ETM_Q1_4077322"/>
      <w:bookmarkStart w:id="1459" w:name="_ETM_Q1_4071528"/>
      <w:bookmarkStart w:id="1460" w:name="_ETM_Q1_4071664"/>
      <w:bookmarkStart w:id="1461" w:name="_ETM_Q1_4064825"/>
      <w:bookmarkStart w:id="1462" w:name="_ETM_Q1_4064898"/>
      <w:bookmarkStart w:id="1463" w:name="_ETM_Q1_4064947"/>
      <w:bookmarkEnd w:id="1458"/>
      <w:bookmarkEnd w:id="1459"/>
      <w:bookmarkEnd w:id="1460"/>
      <w:bookmarkEnd w:id="1461"/>
      <w:bookmarkEnd w:id="1462"/>
      <w:bookmarkEnd w:id="1463"/>
      <w:r>
        <w:rPr>
          <w:rFonts w:hint="cs"/>
          <w:rtl/>
        </w:rPr>
        <w:t xml:space="preserve">זה בדיוק מה </w:t>
      </w:r>
      <w:r w:rsidR="00F3420D" w:rsidRPr="00F3420D">
        <w:rPr>
          <w:rtl/>
        </w:rPr>
        <w:t>שאמרתי, בסדר</w:t>
      </w:r>
      <w:r>
        <w:rPr>
          <w:rFonts w:hint="cs"/>
          <w:rtl/>
        </w:rPr>
        <w:t>?</w:t>
      </w:r>
      <w:r w:rsidR="00F3420D" w:rsidRPr="00F3420D">
        <w:rPr>
          <w:rtl/>
        </w:rPr>
        <w:t xml:space="preserve"> כל הדיון שלנו רלוונטי רק לעסקים</w:t>
      </w:r>
      <w:r>
        <w:rPr>
          <w:rFonts w:hint="cs"/>
          <w:rtl/>
        </w:rPr>
        <w:t xml:space="preserve"> מעל </w:t>
      </w:r>
      <w:r w:rsidR="00F3420D" w:rsidRPr="00F3420D">
        <w:rPr>
          <w:rtl/>
        </w:rPr>
        <w:t>20 מיליון</w:t>
      </w:r>
      <w:r>
        <w:rPr>
          <w:rFonts w:hint="cs"/>
          <w:rtl/>
        </w:rPr>
        <w:t xml:space="preserve">, זאת נקודה אחת </w:t>
      </w:r>
      <w:bookmarkStart w:id="1464" w:name="_ETM_Q1_4085661"/>
      <w:bookmarkEnd w:id="1464"/>
      <w:r>
        <w:rPr>
          <w:rFonts w:hint="cs"/>
          <w:rtl/>
        </w:rPr>
        <w:t xml:space="preserve">שחשוב </w:t>
      </w:r>
      <w:r w:rsidR="00F3420D" w:rsidRPr="00F3420D">
        <w:rPr>
          <w:rtl/>
        </w:rPr>
        <w:t xml:space="preserve">לזכור. </w:t>
      </w:r>
      <w:r>
        <w:rPr>
          <w:rFonts w:hint="cs"/>
          <w:rtl/>
        </w:rPr>
        <w:t xml:space="preserve">נקודה </w:t>
      </w:r>
      <w:r w:rsidR="00F3420D" w:rsidRPr="00F3420D">
        <w:rPr>
          <w:rtl/>
        </w:rPr>
        <w:t>שנייה שחשוב לזכור</w:t>
      </w:r>
      <w:r>
        <w:rPr>
          <w:rFonts w:hint="cs"/>
          <w:rtl/>
        </w:rPr>
        <w:t>,</w:t>
      </w:r>
      <w:r w:rsidR="00F3420D" w:rsidRPr="00F3420D">
        <w:rPr>
          <w:rtl/>
        </w:rPr>
        <w:t xml:space="preserve"> שגם התיקון הזה, ההצעה הזאת, היא לא עומדת בפני עצמה. אני רוצה להזכיר עוד שני תיקונים</w:t>
      </w:r>
      <w:r>
        <w:rPr>
          <w:rFonts w:hint="cs"/>
          <w:rtl/>
        </w:rPr>
        <w:t>,</w:t>
      </w:r>
      <w:r w:rsidR="00F3420D" w:rsidRPr="00F3420D">
        <w:rPr>
          <w:rtl/>
        </w:rPr>
        <w:t xml:space="preserve"> עוד שתי נקודות שיש בהצעה הממשלתית שנוגעות לפה, ואני חושב שצריך להסתכל על דברים בצורה כוללת.</w:t>
      </w:r>
      <w:r>
        <w:rPr>
          <w:rFonts w:hint="cs"/>
          <w:rtl/>
        </w:rPr>
        <w:t xml:space="preserve"> </w:t>
      </w:r>
      <w:r w:rsidR="00F3420D" w:rsidRPr="00F3420D">
        <w:rPr>
          <w:rtl/>
        </w:rPr>
        <w:t>הנושא הזה של ההסתלקות של</w:t>
      </w:r>
      <w:r>
        <w:rPr>
          <w:rFonts w:hint="cs"/>
          <w:rtl/>
        </w:rPr>
        <w:t xml:space="preserve">יאור </w:t>
      </w:r>
      <w:r w:rsidR="00F3420D" w:rsidRPr="00F3420D">
        <w:rPr>
          <w:rtl/>
        </w:rPr>
        <w:t>דיברה עליו</w:t>
      </w:r>
      <w:r>
        <w:rPr>
          <w:rFonts w:hint="cs"/>
          <w:rtl/>
        </w:rPr>
        <w:t>,</w:t>
      </w:r>
      <w:r w:rsidR="00F3420D" w:rsidRPr="00F3420D">
        <w:rPr>
          <w:rtl/>
        </w:rPr>
        <w:t xml:space="preserve"> שהוא באמת נושא שמעסיק את הוועדה</w:t>
      </w:r>
      <w:r>
        <w:rPr>
          <w:rFonts w:hint="cs"/>
          <w:rtl/>
        </w:rPr>
        <w:t xml:space="preserve"> הזאת כבר שנים</w:t>
      </w:r>
      <w:r w:rsidR="00F3420D" w:rsidRPr="00F3420D">
        <w:rPr>
          <w:rtl/>
        </w:rPr>
        <w:t xml:space="preserve">. </w:t>
      </w:r>
      <w:r>
        <w:rPr>
          <w:rFonts w:hint="cs"/>
          <w:rtl/>
        </w:rPr>
        <w:t xml:space="preserve">משנת 2010, משנת 2016, ואגרות בשנת </w:t>
      </w:r>
      <w:r w:rsidR="00F3420D" w:rsidRPr="00F3420D">
        <w:rPr>
          <w:rtl/>
        </w:rPr>
        <w:t>2017 וכו</w:t>
      </w:r>
      <w:r>
        <w:rPr>
          <w:rFonts w:hint="cs"/>
          <w:rtl/>
        </w:rPr>
        <w:t>'</w:t>
      </w:r>
      <w:r w:rsidR="00F3420D" w:rsidRPr="00F3420D">
        <w:rPr>
          <w:rtl/>
        </w:rPr>
        <w:t xml:space="preserve">. </w:t>
      </w:r>
    </w:p>
    <w:p w14:paraId="3CD025CF" w14:textId="77777777" w:rsidR="009746F8" w:rsidRDefault="009746F8" w:rsidP="009746F8">
      <w:pPr>
        <w:rPr>
          <w:rtl/>
        </w:rPr>
      </w:pPr>
      <w:bookmarkStart w:id="1465" w:name="_ETM_Q1_4119668"/>
      <w:bookmarkStart w:id="1466" w:name="_ETM_Q1_4119771"/>
      <w:bookmarkStart w:id="1467" w:name="_ETM_Q1_4120324"/>
      <w:bookmarkEnd w:id="1465"/>
      <w:bookmarkEnd w:id="1466"/>
      <w:bookmarkEnd w:id="1467"/>
    </w:p>
    <w:p w14:paraId="5B152C69" w14:textId="77777777" w:rsidR="009746F8" w:rsidRDefault="00F3420D" w:rsidP="009746F8">
      <w:pPr>
        <w:rPr>
          <w:rtl/>
        </w:rPr>
      </w:pPr>
      <w:bookmarkStart w:id="1468" w:name="_ETM_Q1_4120372"/>
      <w:bookmarkEnd w:id="1468"/>
      <w:r w:rsidRPr="00F3420D">
        <w:rPr>
          <w:rtl/>
        </w:rPr>
        <w:t>יש עוד שני דברים</w:t>
      </w:r>
      <w:r w:rsidR="009746F8">
        <w:rPr>
          <w:rFonts w:hint="cs"/>
          <w:rtl/>
        </w:rPr>
        <w:t>:</w:t>
      </w:r>
      <w:r w:rsidRPr="00F3420D">
        <w:rPr>
          <w:rtl/>
        </w:rPr>
        <w:t xml:space="preserve"> אחד ממש מופיע בהצעת החוק</w:t>
      </w:r>
      <w:r w:rsidR="009746F8">
        <w:rPr>
          <w:rFonts w:hint="cs"/>
          <w:rtl/>
        </w:rPr>
        <w:t>,</w:t>
      </w:r>
      <w:r w:rsidRPr="00F3420D">
        <w:rPr>
          <w:rtl/>
        </w:rPr>
        <w:t xml:space="preserve"> אחד לא מופיע בחוק זה תיקון של תקנות</w:t>
      </w:r>
      <w:r w:rsidR="009746F8">
        <w:rPr>
          <w:rFonts w:hint="cs"/>
          <w:rtl/>
        </w:rPr>
        <w:t>.</w:t>
      </w:r>
      <w:r w:rsidRPr="00F3420D">
        <w:rPr>
          <w:rtl/>
        </w:rPr>
        <w:t xml:space="preserve"> אחד</w:t>
      </w:r>
      <w:r w:rsidR="009746F8">
        <w:rPr>
          <w:rFonts w:hint="cs"/>
          <w:rtl/>
        </w:rPr>
        <w:t>,</w:t>
      </w:r>
      <w:r w:rsidRPr="00F3420D">
        <w:rPr>
          <w:rtl/>
        </w:rPr>
        <w:t xml:space="preserve"> זה נושא של הצעה לתקן </w:t>
      </w:r>
      <w:r w:rsidR="009746F8">
        <w:rPr>
          <w:rFonts w:hint="cs"/>
          <w:rtl/>
        </w:rPr>
        <w:t xml:space="preserve">את </w:t>
      </w:r>
      <w:r w:rsidRPr="00F3420D">
        <w:rPr>
          <w:rtl/>
        </w:rPr>
        <w:t>סעיף 16 ולקבוע שהס</w:t>
      </w:r>
      <w:r w:rsidR="009746F8">
        <w:rPr>
          <w:rFonts w:hint="cs"/>
          <w:rtl/>
        </w:rPr>
        <w:t>תל</w:t>
      </w:r>
      <w:r w:rsidRPr="00F3420D">
        <w:rPr>
          <w:rtl/>
        </w:rPr>
        <w:t>ק</w:t>
      </w:r>
      <w:r w:rsidR="009746F8">
        <w:rPr>
          <w:rFonts w:hint="cs"/>
          <w:rtl/>
        </w:rPr>
        <w:t>ו</w:t>
      </w:r>
      <w:r w:rsidRPr="00F3420D">
        <w:rPr>
          <w:rtl/>
        </w:rPr>
        <w:t>יות לא יוכלו לקבל תגמול</w:t>
      </w:r>
      <w:r w:rsidR="009746F8">
        <w:rPr>
          <w:rFonts w:hint="cs"/>
          <w:rtl/>
        </w:rPr>
        <w:t>,</w:t>
      </w:r>
      <w:r w:rsidRPr="00F3420D">
        <w:rPr>
          <w:rtl/>
        </w:rPr>
        <w:t xml:space="preserve"> גמול </w:t>
      </w:r>
      <w:r w:rsidR="009746F8">
        <w:rPr>
          <w:rFonts w:hint="cs"/>
          <w:rtl/>
        </w:rPr>
        <w:t>ו</w:t>
      </w:r>
      <w:r w:rsidRPr="00F3420D">
        <w:rPr>
          <w:rtl/>
        </w:rPr>
        <w:t>שכר טרחה</w:t>
      </w:r>
      <w:r w:rsidR="009746F8">
        <w:rPr>
          <w:rFonts w:hint="cs"/>
          <w:rtl/>
        </w:rPr>
        <w:t>,</w:t>
      </w:r>
      <w:r w:rsidRPr="00F3420D">
        <w:rPr>
          <w:rtl/>
        </w:rPr>
        <w:t xml:space="preserve"> שז</w:t>
      </w:r>
      <w:r w:rsidR="009746F8">
        <w:rPr>
          <w:rFonts w:hint="cs"/>
          <w:rtl/>
        </w:rPr>
        <w:t xml:space="preserve">את </w:t>
      </w:r>
      <w:r w:rsidRPr="00F3420D">
        <w:rPr>
          <w:rtl/>
        </w:rPr>
        <w:t>עוד דרך להתמודד עם הנושא של ההסת</w:t>
      </w:r>
      <w:r w:rsidR="009746F8">
        <w:rPr>
          <w:rFonts w:hint="cs"/>
          <w:rtl/>
        </w:rPr>
        <w:t>לקויות.</w:t>
      </w:r>
      <w:r w:rsidRPr="00F3420D">
        <w:rPr>
          <w:rtl/>
        </w:rPr>
        <w:t xml:space="preserve"> ובמקביל</w:t>
      </w:r>
      <w:r w:rsidR="009746F8">
        <w:rPr>
          <w:rFonts w:hint="cs"/>
          <w:rtl/>
        </w:rPr>
        <w:t>,</w:t>
      </w:r>
      <w:r w:rsidRPr="00F3420D">
        <w:rPr>
          <w:rtl/>
        </w:rPr>
        <w:t xml:space="preserve"> וזה לא נמצא בהצעת החוק</w:t>
      </w:r>
      <w:r w:rsidR="009746F8">
        <w:rPr>
          <w:rFonts w:hint="cs"/>
          <w:rtl/>
        </w:rPr>
        <w:t xml:space="preserve">, </w:t>
      </w:r>
      <w:r w:rsidRPr="00F3420D">
        <w:rPr>
          <w:rtl/>
        </w:rPr>
        <w:t>ז</w:t>
      </w:r>
      <w:r w:rsidR="009746F8">
        <w:rPr>
          <w:rFonts w:hint="cs"/>
          <w:rtl/>
        </w:rPr>
        <w:t xml:space="preserve">את </w:t>
      </w:r>
      <w:r w:rsidRPr="00F3420D">
        <w:rPr>
          <w:rtl/>
        </w:rPr>
        <w:t>ה</w:t>
      </w:r>
      <w:r w:rsidR="009746F8">
        <w:rPr>
          <w:rFonts w:hint="cs"/>
          <w:rtl/>
        </w:rPr>
        <w:t xml:space="preserve">מלצה. </w:t>
      </w:r>
    </w:p>
    <w:p w14:paraId="516011D9" w14:textId="77777777" w:rsidR="009746F8" w:rsidRDefault="009746F8" w:rsidP="009746F8">
      <w:pPr>
        <w:rPr>
          <w:rtl/>
        </w:rPr>
      </w:pPr>
      <w:bookmarkStart w:id="1469" w:name="_ETM_Q1_4136231"/>
      <w:bookmarkStart w:id="1470" w:name="_ETM_Q1_4136307"/>
      <w:bookmarkEnd w:id="1469"/>
      <w:bookmarkEnd w:id="1470"/>
    </w:p>
    <w:p w14:paraId="37A12ADF" w14:textId="7A98DECA" w:rsidR="009746F8" w:rsidRDefault="009746F8" w:rsidP="009746F8">
      <w:pPr>
        <w:pStyle w:val="a4"/>
        <w:keepNext/>
        <w:rPr>
          <w:rtl/>
        </w:rPr>
      </w:pPr>
      <w:bookmarkStart w:id="1471" w:name="ET_speaker_6348_450"/>
      <w:r w:rsidRPr="009746F8">
        <w:rPr>
          <w:rStyle w:val="TagStyle"/>
          <w:rtl/>
        </w:rPr>
        <w:t xml:space="preserve"> &lt;&lt; דובר &gt;&gt; </w:t>
      </w:r>
      <w:r>
        <w:rPr>
          <w:rtl/>
        </w:rPr>
        <w:t>שלום דנינו (הליכוד):</w:t>
      </w:r>
      <w:r w:rsidRPr="009746F8">
        <w:rPr>
          <w:rStyle w:val="TagStyle"/>
          <w:rtl/>
        </w:rPr>
        <w:t xml:space="preserve"> &lt;&lt; דובר &gt;&gt;</w:t>
      </w:r>
      <w:r>
        <w:rPr>
          <w:rtl/>
        </w:rPr>
        <w:t xml:space="preserve">   </w:t>
      </w:r>
      <w:bookmarkEnd w:id="1471"/>
    </w:p>
    <w:p w14:paraId="5763F918" w14:textId="77777777" w:rsidR="009746F8" w:rsidRDefault="009746F8" w:rsidP="009746F8">
      <w:pPr>
        <w:pStyle w:val="KeepWithNext"/>
        <w:rPr>
          <w:rtl/>
        </w:rPr>
      </w:pPr>
    </w:p>
    <w:p w14:paraId="1D9EF83B" w14:textId="77777777" w:rsidR="00D27727" w:rsidRDefault="00D27727" w:rsidP="009746F8">
      <w:pPr>
        <w:rPr>
          <w:rtl/>
        </w:rPr>
      </w:pPr>
      <w:bookmarkStart w:id="1472" w:name="_ETM_Q1_4141993"/>
      <w:bookmarkStart w:id="1473" w:name="_ETM_Q1_4142064"/>
      <w:bookmarkStart w:id="1474" w:name="_ETM_Q1_4140116"/>
      <w:bookmarkEnd w:id="1472"/>
      <w:bookmarkEnd w:id="1473"/>
      <w:bookmarkEnd w:id="1474"/>
      <w:r>
        <w:rPr>
          <w:rFonts w:hint="cs"/>
          <w:rtl/>
        </w:rPr>
        <w:t xml:space="preserve">אלעזר, </w:t>
      </w:r>
      <w:r w:rsidR="009746F8">
        <w:rPr>
          <w:rFonts w:hint="cs"/>
          <w:rtl/>
        </w:rPr>
        <w:t>אולי</w:t>
      </w:r>
      <w:r>
        <w:rPr>
          <w:rFonts w:hint="cs"/>
          <w:rtl/>
        </w:rPr>
        <w:t xml:space="preserve"> תקדים איך אנחנו </w:t>
      </w:r>
      <w:r w:rsidR="00F3420D" w:rsidRPr="00F3420D">
        <w:rPr>
          <w:rtl/>
        </w:rPr>
        <w:t>לפני שמגיעים לה</w:t>
      </w:r>
      <w:r>
        <w:rPr>
          <w:rFonts w:hint="cs"/>
          <w:rtl/>
        </w:rPr>
        <w:t xml:space="preserve">סתלקות. </w:t>
      </w:r>
      <w:bookmarkStart w:id="1475" w:name="_ETM_Q1_4140006"/>
      <w:bookmarkEnd w:id="1475"/>
      <w:r>
        <w:rPr>
          <w:rFonts w:hint="cs"/>
          <w:rtl/>
        </w:rPr>
        <w:t xml:space="preserve">מה </w:t>
      </w:r>
      <w:r w:rsidR="00F3420D" w:rsidRPr="00F3420D">
        <w:rPr>
          <w:rtl/>
        </w:rPr>
        <w:t>ההליך</w:t>
      </w:r>
      <w:r>
        <w:rPr>
          <w:rFonts w:hint="cs"/>
          <w:rtl/>
        </w:rPr>
        <w:t>?</w:t>
      </w:r>
    </w:p>
    <w:p w14:paraId="4D4A8097" w14:textId="77777777" w:rsidR="00D27727" w:rsidRDefault="00D27727" w:rsidP="009746F8">
      <w:pPr>
        <w:rPr>
          <w:rtl/>
        </w:rPr>
      </w:pPr>
      <w:bookmarkStart w:id="1476" w:name="_ETM_Q1_4148130"/>
      <w:bookmarkStart w:id="1477" w:name="_ETM_Q1_4148211"/>
      <w:bookmarkEnd w:id="1476"/>
      <w:bookmarkEnd w:id="1477"/>
    </w:p>
    <w:p w14:paraId="6AD4D3F4" w14:textId="40CF0C36" w:rsidR="00D27727" w:rsidRDefault="00D27727" w:rsidP="00D27727">
      <w:pPr>
        <w:pStyle w:val="a4"/>
        <w:keepNext/>
        <w:rPr>
          <w:rtl/>
        </w:rPr>
      </w:pPr>
      <w:bookmarkStart w:id="1478" w:name="ET_speaker_אלעזר_שטרן__451"/>
      <w:r w:rsidRPr="00D27727">
        <w:rPr>
          <w:rStyle w:val="TagStyle"/>
          <w:rtl/>
        </w:rPr>
        <w:t xml:space="preserve"> &lt;&lt; דובר &gt;&gt; </w:t>
      </w:r>
      <w:r>
        <w:rPr>
          <w:rtl/>
        </w:rPr>
        <w:t>אלעזר שטרן (ייעוץ משפטי):</w:t>
      </w:r>
      <w:r w:rsidRPr="00D27727">
        <w:rPr>
          <w:rStyle w:val="TagStyle"/>
          <w:rtl/>
        </w:rPr>
        <w:t xml:space="preserve"> &lt;&lt; דובר &gt;&gt;</w:t>
      </w:r>
      <w:r>
        <w:rPr>
          <w:rtl/>
        </w:rPr>
        <w:t xml:space="preserve">   </w:t>
      </w:r>
      <w:bookmarkEnd w:id="1478"/>
    </w:p>
    <w:p w14:paraId="345F0525" w14:textId="77777777" w:rsidR="00D27727" w:rsidRDefault="00D27727" w:rsidP="00D27727">
      <w:pPr>
        <w:pStyle w:val="KeepWithNext"/>
        <w:rPr>
          <w:rtl/>
        </w:rPr>
      </w:pPr>
    </w:p>
    <w:p w14:paraId="1A7ECFB4" w14:textId="77777777" w:rsidR="00D27727" w:rsidRDefault="00F3420D" w:rsidP="00D27727">
      <w:pPr>
        <w:rPr>
          <w:rtl/>
        </w:rPr>
      </w:pPr>
      <w:bookmarkStart w:id="1479" w:name="_ETM_Q1_4146999"/>
      <w:bookmarkEnd w:id="1479"/>
      <w:r w:rsidRPr="00F3420D">
        <w:rPr>
          <w:rtl/>
        </w:rPr>
        <w:t xml:space="preserve">אני תכף אתייחס לזה. </w:t>
      </w:r>
      <w:r w:rsidR="00D27727">
        <w:rPr>
          <w:rFonts w:hint="cs"/>
          <w:rtl/>
        </w:rPr>
        <w:t xml:space="preserve">נקודה </w:t>
      </w:r>
      <w:r w:rsidRPr="00F3420D">
        <w:rPr>
          <w:rtl/>
        </w:rPr>
        <w:t>נוספת שיש בהמלצה של הדוח הבין</w:t>
      </w:r>
      <w:r w:rsidR="00D27727">
        <w:rPr>
          <w:rFonts w:hint="cs"/>
          <w:rtl/>
        </w:rPr>
        <w:t>-</w:t>
      </w:r>
      <w:r w:rsidRPr="00F3420D">
        <w:rPr>
          <w:rtl/>
        </w:rPr>
        <w:t>משרדי זה לתקן את תקנות האגרות ולהטיל ש</w:t>
      </w:r>
      <w:r w:rsidR="00D27727">
        <w:rPr>
          <w:rFonts w:hint="cs"/>
          <w:rtl/>
        </w:rPr>
        <w:t>ם א</w:t>
      </w:r>
      <w:r w:rsidRPr="00F3420D">
        <w:rPr>
          <w:rtl/>
        </w:rPr>
        <w:t xml:space="preserve">גרות על דברים שהיום אין עליהם </w:t>
      </w:r>
      <w:r w:rsidR="00D27727">
        <w:rPr>
          <w:rFonts w:hint="cs"/>
          <w:rtl/>
        </w:rPr>
        <w:t>א</w:t>
      </w:r>
      <w:r w:rsidRPr="00F3420D">
        <w:rPr>
          <w:rtl/>
        </w:rPr>
        <w:t>גרות</w:t>
      </w:r>
      <w:r w:rsidR="00D27727">
        <w:rPr>
          <w:rFonts w:hint="cs"/>
          <w:rtl/>
        </w:rPr>
        <w:t>.</w:t>
      </w:r>
      <w:r w:rsidRPr="00F3420D">
        <w:rPr>
          <w:rtl/>
        </w:rPr>
        <w:t xml:space="preserve"> וגם כן מתוך הנחה שאולי זה ימנע חלק מהתביעות שאין מאחוריהן בשר אמיתי. </w:t>
      </w:r>
    </w:p>
    <w:p w14:paraId="3AC7EAB5" w14:textId="77777777" w:rsidR="00D27727" w:rsidRDefault="00D27727" w:rsidP="00D27727">
      <w:pPr>
        <w:rPr>
          <w:rtl/>
        </w:rPr>
      </w:pPr>
      <w:bookmarkStart w:id="1480" w:name="_ETM_Q1_4162158"/>
      <w:bookmarkStart w:id="1481" w:name="_ETM_Q1_4162225"/>
      <w:bookmarkStart w:id="1482" w:name="_ETM_Q1_4162351"/>
      <w:bookmarkEnd w:id="1480"/>
      <w:bookmarkEnd w:id="1481"/>
      <w:bookmarkEnd w:id="1482"/>
    </w:p>
    <w:p w14:paraId="0517594C" w14:textId="77777777" w:rsidR="00ED6CB0" w:rsidRDefault="00F3420D" w:rsidP="00D27727">
      <w:pPr>
        <w:rPr>
          <w:rtl/>
        </w:rPr>
      </w:pPr>
      <w:bookmarkStart w:id="1483" w:name="_ETM_Q1_4162416"/>
      <w:bookmarkEnd w:id="1483"/>
      <w:r w:rsidRPr="00F3420D">
        <w:rPr>
          <w:rtl/>
        </w:rPr>
        <w:t>קודם כ</w:t>
      </w:r>
      <w:r w:rsidR="00D27727">
        <w:rPr>
          <w:rFonts w:hint="cs"/>
          <w:rtl/>
        </w:rPr>
        <w:t>ו</w:t>
      </w:r>
      <w:r w:rsidRPr="00F3420D">
        <w:rPr>
          <w:rtl/>
        </w:rPr>
        <w:t xml:space="preserve">ל חשוב </w:t>
      </w:r>
      <w:r w:rsidR="00D27727">
        <w:rPr>
          <w:rFonts w:hint="cs"/>
          <w:rtl/>
        </w:rPr>
        <w:t>לראות א</w:t>
      </w:r>
      <w:r w:rsidRPr="00F3420D">
        <w:rPr>
          <w:rtl/>
        </w:rPr>
        <w:t xml:space="preserve">ת התמונה הכוללת ולהבין שהנקודה הזאת היא חלק מאיזשהו מהלך יותר כללי וצריך לראות את האיזון בין כל המרכיבים. יכול </w:t>
      </w:r>
      <w:r w:rsidR="00ED6CB0">
        <w:rPr>
          <w:rFonts w:hint="cs"/>
          <w:rtl/>
        </w:rPr>
        <w:t xml:space="preserve">להיות </w:t>
      </w:r>
      <w:r w:rsidRPr="00F3420D">
        <w:rPr>
          <w:rtl/>
        </w:rPr>
        <w:t xml:space="preserve">שאולי </w:t>
      </w:r>
      <w:r w:rsidR="00ED6CB0">
        <w:rPr>
          <w:rFonts w:hint="cs"/>
          <w:rtl/>
        </w:rPr>
        <w:t>ה</w:t>
      </w:r>
      <w:r w:rsidRPr="00F3420D">
        <w:rPr>
          <w:rtl/>
        </w:rPr>
        <w:t xml:space="preserve">מרכיבים </w:t>
      </w:r>
      <w:r w:rsidR="00ED6CB0">
        <w:rPr>
          <w:rFonts w:hint="cs"/>
          <w:rtl/>
        </w:rPr>
        <w:t>ה</w:t>
      </w:r>
      <w:r w:rsidRPr="00F3420D">
        <w:rPr>
          <w:rtl/>
        </w:rPr>
        <w:t>אחרים יספיק</w:t>
      </w:r>
      <w:r w:rsidR="00ED6CB0">
        <w:rPr>
          <w:rFonts w:hint="cs"/>
          <w:rtl/>
        </w:rPr>
        <w:t>ו</w:t>
      </w:r>
      <w:r w:rsidRPr="00F3420D">
        <w:rPr>
          <w:rtl/>
        </w:rPr>
        <w:t xml:space="preserve"> </w:t>
      </w:r>
      <w:r w:rsidR="00ED6CB0">
        <w:rPr>
          <w:rFonts w:hint="cs"/>
          <w:rtl/>
        </w:rPr>
        <w:t>ו</w:t>
      </w:r>
      <w:r w:rsidRPr="00F3420D">
        <w:rPr>
          <w:rtl/>
        </w:rPr>
        <w:t>לא צריך את המ</w:t>
      </w:r>
      <w:r w:rsidR="00ED6CB0">
        <w:rPr>
          <w:rFonts w:hint="cs"/>
          <w:rtl/>
        </w:rPr>
        <w:t xml:space="preserve">רכיב </w:t>
      </w:r>
      <w:r w:rsidRPr="00F3420D">
        <w:rPr>
          <w:rtl/>
        </w:rPr>
        <w:t>הזה</w:t>
      </w:r>
      <w:r w:rsidR="00ED6CB0">
        <w:rPr>
          <w:rFonts w:hint="cs"/>
          <w:rtl/>
        </w:rPr>
        <w:t>, זאת הנקודה ה</w:t>
      </w:r>
      <w:r w:rsidRPr="00F3420D">
        <w:rPr>
          <w:rtl/>
        </w:rPr>
        <w:t>שנייה שחשוב לזכור.</w:t>
      </w:r>
    </w:p>
    <w:p w14:paraId="2A6F4C37" w14:textId="77777777" w:rsidR="00ED6CB0" w:rsidRDefault="00ED6CB0" w:rsidP="00D27727">
      <w:pPr>
        <w:rPr>
          <w:rtl/>
        </w:rPr>
      </w:pPr>
      <w:bookmarkStart w:id="1484" w:name="_ETM_Q1_4178306"/>
      <w:bookmarkStart w:id="1485" w:name="_ETM_Q1_4178397"/>
      <w:bookmarkEnd w:id="1484"/>
      <w:bookmarkEnd w:id="1485"/>
    </w:p>
    <w:p w14:paraId="54A34054" w14:textId="77777777" w:rsidR="00ED6CB0" w:rsidRDefault="00ED6CB0" w:rsidP="00D27727">
      <w:pPr>
        <w:rPr>
          <w:rtl/>
        </w:rPr>
      </w:pPr>
      <w:bookmarkStart w:id="1486" w:name="_ETM_Q1_4178497"/>
      <w:bookmarkStart w:id="1487" w:name="_ETM_Q1_4178598"/>
      <w:bookmarkEnd w:id="1486"/>
      <w:bookmarkEnd w:id="1487"/>
      <w:r>
        <w:rPr>
          <w:rFonts w:hint="cs"/>
          <w:rtl/>
        </w:rPr>
        <w:t xml:space="preserve">נקודה </w:t>
      </w:r>
      <w:r w:rsidR="00F3420D" w:rsidRPr="00F3420D">
        <w:rPr>
          <w:rtl/>
        </w:rPr>
        <w:t>נוספת שנראה לי שכדאי לומר</w:t>
      </w:r>
      <w:r>
        <w:rPr>
          <w:rFonts w:hint="cs"/>
          <w:rtl/>
        </w:rPr>
        <w:t>,</w:t>
      </w:r>
      <w:r w:rsidR="00F3420D" w:rsidRPr="00F3420D">
        <w:rPr>
          <w:rtl/>
        </w:rPr>
        <w:t xml:space="preserve"> זה בכלל כל הרעיון הזה של פנייה מוקדמת</w:t>
      </w:r>
      <w:r>
        <w:rPr>
          <w:rFonts w:hint="cs"/>
          <w:rtl/>
        </w:rPr>
        <w:t>.</w:t>
      </w:r>
      <w:r w:rsidR="00F3420D" w:rsidRPr="00F3420D">
        <w:rPr>
          <w:rtl/>
        </w:rPr>
        <w:t xml:space="preserve"> </w:t>
      </w:r>
      <w:r>
        <w:rPr>
          <w:rFonts w:hint="cs"/>
          <w:rtl/>
        </w:rPr>
        <w:t>אני חושב ש</w:t>
      </w:r>
      <w:r w:rsidR="00F3420D" w:rsidRPr="00F3420D">
        <w:rPr>
          <w:rtl/>
        </w:rPr>
        <w:t>יש איזו</w:t>
      </w:r>
      <w:r>
        <w:rPr>
          <w:rFonts w:hint="cs"/>
          <w:rtl/>
        </w:rPr>
        <w:t>שהי</w:t>
      </w:r>
      <w:r w:rsidR="00F3420D" w:rsidRPr="00F3420D">
        <w:rPr>
          <w:rtl/>
        </w:rPr>
        <w:t xml:space="preserve"> הט</w:t>
      </w:r>
      <w:r>
        <w:rPr>
          <w:rFonts w:hint="cs"/>
          <w:rtl/>
        </w:rPr>
        <w:t>ע</w:t>
      </w:r>
      <w:r w:rsidR="00F3420D" w:rsidRPr="00F3420D">
        <w:rPr>
          <w:rtl/>
        </w:rPr>
        <w:t>יה מסוימת סביב הנושא ה</w:t>
      </w:r>
      <w:r>
        <w:rPr>
          <w:rFonts w:hint="cs"/>
          <w:rtl/>
        </w:rPr>
        <w:t xml:space="preserve">זה של </w:t>
      </w:r>
      <w:bookmarkStart w:id="1488" w:name="_ETM_Q1_4188927"/>
      <w:bookmarkEnd w:id="1488"/>
      <w:r>
        <w:rPr>
          <w:rFonts w:hint="cs"/>
          <w:rtl/>
        </w:rPr>
        <w:t xml:space="preserve">פנייה </w:t>
      </w:r>
      <w:r w:rsidR="00F3420D" w:rsidRPr="00F3420D">
        <w:rPr>
          <w:rtl/>
        </w:rPr>
        <w:t xml:space="preserve">מוקדמת, כי יש משהו מאוד מאוד מאוד אינטואיטיבי בפניה </w:t>
      </w:r>
      <w:r>
        <w:rPr>
          <w:rFonts w:hint="cs"/>
          <w:rtl/>
        </w:rPr>
        <w:t>ה</w:t>
      </w:r>
      <w:r w:rsidR="00F3420D" w:rsidRPr="00F3420D">
        <w:rPr>
          <w:rtl/>
        </w:rPr>
        <w:t>מוקדמת</w:t>
      </w:r>
      <w:r>
        <w:rPr>
          <w:rFonts w:hint="cs"/>
          <w:rtl/>
        </w:rPr>
        <w:t>,</w:t>
      </w:r>
      <w:r w:rsidR="00F3420D" w:rsidRPr="00F3420D">
        <w:rPr>
          <w:rtl/>
        </w:rPr>
        <w:t xml:space="preserve"> כמו שאדוני אמר</w:t>
      </w:r>
      <w:r>
        <w:rPr>
          <w:rFonts w:hint="cs"/>
          <w:rtl/>
        </w:rPr>
        <w:t>.</w:t>
      </w:r>
      <w:r w:rsidR="00F3420D" w:rsidRPr="00F3420D">
        <w:rPr>
          <w:rtl/>
        </w:rPr>
        <w:t xml:space="preserve"> ברור</w:t>
      </w:r>
      <w:r>
        <w:rPr>
          <w:rFonts w:hint="cs"/>
          <w:rtl/>
        </w:rPr>
        <w:t>,</w:t>
      </w:r>
      <w:r w:rsidR="00F3420D" w:rsidRPr="00F3420D">
        <w:rPr>
          <w:rtl/>
        </w:rPr>
        <w:t xml:space="preserve"> הכי הגון, הכי בסיסי</w:t>
      </w:r>
      <w:r>
        <w:rPr>
          <w:rFonts w:hint="cs"/>
          <w:rtl/>
        </w:rPr>
        <w:t>,</w:t>
      </w:r>
      <w:r w:rsidR="00F3420D" w:rsidRPr="00F3420D">
        <w:rPr>
          <w:rtl/>
        </w:rPr>
        <w:t xml:space="preserve"> אתה פונה קודם אתה מדבר </w:t>
      </w:r>
      <w:r>
        <w:rPr>
          <w:rFonts w:hint="cs"/>
          <w:rtl/>
        </w:rPr>
        <w:t>עם ה</w:t>
      </w:r>
      <w:r w:rsidR="00F3420D" w:rsidRPr="00F3420D">
        <w:rPr>
          <w:rtl/>
        </w:rPr>
        <w:t>ב</w:t>
      </w:r>
      <w:r>
        <w:rPr>
          <w:rFonts w:hint="cs"/>
          <w:rtl/>
        </w:rPr>
        <w:t>ן-</w:t>
      </w:r>
      <w:r w:rsidR="00F3420D" w:rsidRPr="00F3420D">
        <w:rPr>
          <w:rtl/>
        </w:rPr>
        <w:t>אדם, זה נשמע מאוד מאוד אינטואיטיבי ופשוט. ולכאורה אתה אומר זה צריך להיות נכון בתובענה ייצוגית כמו בכל תביעה אחרת</w:t>
      </w:r>
      <w:r>
        <w:rPr>
          <w:rFonts w:hint="cs"/>
          <w:rtl/>
        </w:rPr>
        <w:t>,</w:t>
      </w:r>
      <w:r w:rsidR="00F3420D" w:rsidRPr="00F3420D">
        <w:rPr>
          <w:rtl/>
        </w:rPr>
        <w:t xml:space="preserve"> כמו בכל הליך משפטי אחר</w:t>
      </w:r>
      <w:r>
        <w:rPr>
          <w:rFonts w:hint="cs"/>
          <w:rtl/>
        </w:rPr>
        <w:t>,</w:t>
      </w:r>
      <w:r w:rsidR="00F3420D" w:rsidRPr="00F3420D">
        <w:rPr>
          <w:rtl/>
        </w:rPr>
        <w:t xml:space="preserve"> קודם כול ת</w:t>
      </w:r>
      <w:r>
        <w:rPr>
          <w:rFonts w:hint="cs"/>
          <w:rtl/>
        </w:rPr>
        <w:t>פנה</w:t>
      </w:r>
      <w:r w:rsidR="00F3420D" w:rsidRPr="00F3420D">
        <w:rPr>
          <w:rtl/>
        </w:rPr>
        <w:t xml:space="preserve"> לבן אדם</w:t>
      </w:r>
      <w:r>
        <w:rPr>
          <w:rFonts w:hint="cs"/>
          <w:rtl/>
        </w:rPr>
        <w:t>.</w:t>
      </w:r>
    </w:p>
    <w:p w14:paraId="74FDBDE0" w14:textId="77777777" w:rsidR="00ED6CB0" w:rsidRDefault="00ED6CB0" w:rsidP="00D27727">
      <w:pPr>
        <w:rPr>
          <w:rtl/>
        </w:rPr>
      </w:pPr>
      <w:bookmarkStart w:id="1489" w:name="_ETM_Q1_4212716"/>
      <w:bookmarkStart w:id="1490" w:name="_ETM_Q1_4212827"/>
      <w:bookmarkEnd w:id="1489"/>
      <w:bookmarkEnd w:id="1490"/>
    </w:p>
    <w:p w14:paraId="13486047" w14:textId="17DAA7C6" w:rsidR="00ED6CB0" w:rsidRDefault="00ED6CB0" w:rsidP="00ED6CB0">
      <w:pPr>
        <w:pStyle w:val="af6"/>
        <w:keepNext/>
        <w:rPr>
          <w:rtl/>
        </w:rPr>
      </w:pPr>
      <w:bookmarkStart w:id="1491" w:name="ET_yor_6157_452"/>
      <w:r w:rsidRPr="00ED6CB0">
        <w:rPr>
          <w:rStyle w:val="TagStyle"/>
          <w:rtl/>
        </w:rPr>
        <w:t xml:space="preserve"> &lt;&lt; יור &gt;&gt; </w:t>
      </w:r>
      <w:r>
        <w:rPr>
          <w:rtl/>
        </w:rPr>
        <w:t>היו"ר שמחה רוטמן:</w:t>
      </w:r>
      <w:r w:rsidRPr="00ED6CB0">
        <w:rPr>
          <w:rStyle w:val="TagStyle"/>
          <w:rtl/>
        </w:rPr>
        <w:t xml:space="preserve"> &lt;&lt; יור &gt;&gt;</w:t>
      </w:r>
      <w:r>
        <w:rPr>
          <w:rtl/>
        </w:rPr>
        <w:t xml:space="preserve">   </w:t>
      </w:r>
      <w:bookmarkEnd w:id="1491"/>
    </w:p>
    <w:p w14:paraId="470720B5" w14:textId="77777777" w:rsidR="00ED6CB0" w:rsidRDefault="00ED6CB0" w:rsidP="00ED6CB0">
      <w:pPr>
        <w:pStyle w:val="KeepWithNext"/>
        <w:rPr>
          <w:rtl/>
        </w:rPr>
      </w:pPr>
    </w:p>
    <w:p w14:paraId="50227BE2" w14:textId="77777777" w:rsidR="00ED6CB0" w:rsidRDefault="00F3420D" w:rsidP="00ED6CB0">
      <w:pPr>
        <w:rPr>
          <w:rtl/>
        </w:rPr>
      </w:pPr>
      <w:r w:rsidRPr="00F3420D">
        <w:rPr>
          <w:rtl/>
        </w:rPr>
        <w:t>בחריגים.</w:t>
      </w:r>
      <w:bookmarkStart w:id="1492" w:name="_ETM_Q1_4210911"/>
      <w:bookmarkEnd w:id="1492"/>
    </w:p>
    <w:p w14:paraId="0FE45556" w14:textId="77777777" w:rsidR="00ED6CB0" w:rsidRDefault="00ED6CB0" w:rsidP="00ED6CB0">
      <w:pPr>
        <w:rPr>
          <w:rtl/>
        </w:rPr>
      </w:pPr>
      <w:bookmarkStart w:id="1493" w:name="_ETM_Q1_4210984"/>
      <w:bookmarkEnd w:id="1493"/>
    </w:p>
    <w:p w14:paraId="3A40A2AD" w14:textId="0F288FA8" w:rsidR="00ED6CB0" w:rsidRDefault="00ED6CB0" w:rsidP="00ED6CB0">
      <w:pPr>
        <w:pStyle w:val="a4"/>
        <w:keepNext/>
        <w:rPr>
          <w:rtl/>
        </w:rPr>
      </w:pPr>
      <w:bookmarkStart w:id="1494" w:name="ET_speaker_אלעזר_שטרן__453"/>
      <w:r w:rsidRPr="00ED6CB0">
        <w:rPr>
          <w:rStyle w:val="TagStyle"/>
          <w:rtl/>
        </w:rPr>
        <w:t xml:space="preserve"> &lt;&lt; דובר &gt;&gt; </w:t>
      </w:r>
      <w:r>
        <w:rPr>
          <w:rtl/>
        </w:rPr>
        <w:t>אלעזר שטרן (ייעוץ משפטי):</w:t>
      </w:r>
      <w:r w:rsidRPr="00ED6CB0">
        <w:rPr>
          <w:rStyle w:val="TagStyle"/>
          <w:rtl/>
        </w:rPr>
        <w:t xml:space="preserve"> &lt;&lt; דובר &gt;&gt;</w:t>
      </w:r>
      <w:r>
        <w:rPr>
          <w:rtl/>
        </w:rPr>
        <w:t xml:space="preserve">   </w:t>
      </w:r>
      <w:bookmarkEnd w:id="1494"/>
    </w:p>
    <w:p w14:paraId="3BD531F1" w14:textId="77777777" w:rsidR="00ED6CB0" w:rsidRDefault="00ED6CB0" w:rsidP="00ED6CB0">
      <w:pPr>
        <w:pStyle w:val="KeepWithNext"/>
        <w:rPr>
          <w:rtl/>
        </w:rPr>
      </w:pPr>
    </w:p>
    <w:p w14:paraId="75DC7941" w14:textId="77777777" w:rsidR="00ED6CB0" w:rsidRDefault="00ED6CB0" w:rsidP="00ED6CB0">
      <w:pPr>
        <w:rPr>
          <w:rtl/>
        </w:rPr>
      </w:pPr>
      <w:bookmarkStart w:id="1495" w:name="_ETM_Q1_4215259"/>
      <w:bookmarkEnd w:id="1495"/>
      <w:r>
        <w:rPr>
          <w:rFonts w:hint="cs"/>
          <w:rtl/>
        </w:rPr>
        <w:t>כן, כן, נכון, בחריגים. שזה לא יפגע</w:t>
      </w:r>
      <w:bookmarkStart w:id="1496" w:name="_ETM_Q1_4210516"/>
      <w:bookmarkEnd w:id="1496"/>
      <w:r>
        <w:rPr>
          <w:rFonts w:hint="cs"/>
          <w:rtl/>
        </w:rPr>
        <w:t>, לא יסכל וכו'.</w:t>
      </w:r>
      <w:r w:rsidR="00F3420D" w:rsidRPr="00F3420D">
        <w:rPr>
          <w:rtl/>
        </w:rPr>
        <w:t xml:space="preserve"> השוני והקושי כשאנחנו נמצאים בהלי</w:t>
      </w:r>
      <w:r>
        <w:rPr>
          <w:rFonts w:hint="cs"/>
          <w:rtl/>
        </w:rPr>
        <w:t>ך</w:t>
      </w:r>
      <w:r w:rsidR="00F3420D" w:rsidRPr="00F3420D">
        <w:rPr>
          <w:rtl/>
        </w:rPr>
        <w:t xml:space="preserve"> </w:t>
      </w:r>
      <w:r>
        <w:rPr>
          <w:rFonts w:hint="cs"/>
          <w:rtl/>
        </w:rPr>
        <w:t xml:space="preserve">של </w:t>
      </w:r>
      <w:r w:rsidR="00F3420D" w:rsidRPr="00F3420D">
        <w:rPr>
          <w:rtl/>
        </w:rPr>
        <w:t xml:space="preserve">תובענה ייצוגית </w:t>
      </w:r>
      <w:r>
        <w:rPr>
          <w:rFonts w:hint="cs"/>
          <w:rtl/>
        </w:rPr>
        <w:t xml:space="preserve">הוא </w:t>
      </w:r>
      <w:r w:rsidR="00F3420D" w:rsidRPr="00F3420D">
        <w:rPr>
          <w:rtl/>
        </w:rPr>
        <w:t>בגלל העובדה שיש לפעמים פערים בין מה שטוב</w:t>
      </w:r>
      <w:r>
        <w:rPr>
          <w:rFonts w:hint="cs"/>
          <w:rtl/>
        </w:rPr>
        <w:t xml:space="preserve"> </w:t>
      </w:r>
      <w:r w:rsidR="00F3420D" w:rsidRPr="00F3420D">
        <w:rPr>
          <w:rtl/>
        </w:rPr>
        <w:t>באותו רגע לתובע המייצג ולבא כוחו</w:t>
      </w:r>
      <w:r>
        <w:rPr>
          <w:rFonts w:hint="cs"/>
          <w:rtl/>
        </w:rPr>
        <w:t xml:space="preserve">, </w:t>
      </w:r>
      <w:r w:rsidR="00F3420D" w:rsidRPr="00F3420D">
        <w:rPr>
          <w:rtl/>
        </w:rPr>
        <w:t xml:space="preserve">לבין מה שטוב </w:t>
      </w:r>
      <w:r>
        <w:rPr>
          <w:rFonts w:hint="cs"/>
          <w:rtl/>
        </w:rPr>
        <w:t>ל</w:t>
      </w:r>
      <w:r w:rsidR="00F3420D" w:rsidRPr="00F3420D">
        <w:rPr>
          <w:rtl/>
        </w:rPr>
        <w:t xml:space="preserve">חברי הקבוצה </w:t>
      </w:r>
      <w:r>
        <w:rPr>
          <w:rFonts w:hint="cs"/>
          <w:rtl/>
        </w:rPr>
        <w:t>ו</w:t>
      </w:r>
      <w:r w:rsidR="00F3420D" w:rsidRPr="00F3420D">
        <w:rPr>
          <w:rtl/>
        </w:rPr>
        <w:t>לא תמיד זה עולה בקנה אחד</w:t>
      </w:r>
      <w:r>
        <w:rPr>
          <w:rFonts w:hint="cs"/>
          <w:rtl/>
        </w:rPr>
        <w:t>.</w:t>
      </w:r>
      <w:r w:rsidR="00F3420D" w:rsidRPr="00F3420D">
        <w:rPr>
          <w:rtl/>
        </w:rPr>
        <w:t xml:space="preserve"> </w:t>
      </w:r>
      <w:r>
        <w:rPr>
          <w:rFonts w:hint="cs"/>
          <w:rtl/>
        </w:rPr>
        <w:t>ה</w:t>
      </w:r>
      <w:r w:rsidR="00F3420D" w:rsidRPr="00F3420D">
        <w:rPr>
          <w:rtl/>
        </w:rPr>
        <w:t>חשש הוא תמיד שכש</w:t>
      </w:r>
      <w:r>
        <w:rPr>
          <w:rFonts w:hint="cs"/>
          <w:rtl/>
        </w:rPr>
        <w:t xml:space="preserve">הדבר </w:t>
      </w:r>
      <w:r w:rsidR="00F3420D" w:rsidRPr="00F3420D">
        <w:rPr>
          <w:rtl/>
        </w:rPr>
        <w:t>נעשה בצורה בי</w:t>
      </w:r>
      <w:r>
        <w:rPr>
          <w:rFonts w:hint="cs"/>
          <w:rtl/>
        </w:rPr>
        <w:t>ן-</w:t>
      </w:r>
      <w:r w:rsidR="00F3420D" w:rsidRPr="00F3420D">
        <w:rPr>
          <w:rtl/>
        </w:rPr>
        <w:t xml:space="preserve">אישית </w:t>
      </w:r>
      <w:r>
        <w:rPr>
          <w:rFonts w:hint="cs"/>
          <w:rtl/>
        </w:rPr>
        <w:t>ו</w:t>
      </w:r>
      <w:r w:rsidR="00F3420D" w:rsidRPr="00F3420D">
        <w:rPr>
          <w:rtl/>
        </w:rPr>
        <w:t>אין על זה איז</w:t>
      </w:r>
      <w:r>
        <w:rPr>
          <w:rFonts w:hint="cs"/>
          <w:rtl/>
        </w:rPr>
        <w:t>ושהי</w:t>
      </w:r>
      <w:r w:rsidR="00F3420D" w:rsidRPr="00F3420D">
        <w:rPr>
          <w:rtl/>
        </w:rPr>
        <w:t xml:space="preserve"> עין מפקחת </w:t>
      </w:r>
      <w:r>
        <w:rPr>
          <w:rFonts w:hint="cs"/>
          <w:rtl/>
        </w:rPr>
        <w:t xml:space="preserve">של </w:t>
      </w:r>
      <w:r w:rsidR="00F3420D" w:rsidRPr="00F3420D">
        <w:rPr>
          <w:rtl/>
        </w:rPr>
        <w:t>בית המשפט</w:t>
      </w:r>
      <w:r>
        <w:rPr>
          <w:rFonts w:hint="cs"/>
          <w:rtl/>
        </w:rPr>
        <w:t>,</w:t>
      </w:r>
      <w:r w:rsidR="00F3420D" w:rsidRPr="00F3420D">
        <w:rPr>
          <w:rtl/>
        </w:rPr>
        <w:t xml:space="preserve"> החשש הוא שבסוף הציבור ייפגע</w:t>
      </w:r>
      <w:r>
        <w:rPr>
          <w:rFonts w:hint="cs"/>
          <w:rtl/>
        </w:rPr>
        <w:t xml:space="preserve"> </w:t>
      </w:r>
      <w:bookmarkStart w:id="1497" w:name="_ETM_Q1_4239689"/>
      <w:bookmarkEnd w:id="1497"/>
      <w:r>
        <w:rPr>
          <w:rFonts w:hint="cs"/>
          <w:rtl/>
        </w:rPr>
        <w:t>מזה</w:t>
      </w:r>
      <w:r w:rsidR="00F3420D" w:rsidRPr="00F3420D">
        <w:rPr>
          <w:rtl/>
        </w:rPr>
        <w:t>. למה</w:t>
      </w:r>
      <w:r>
        <w:rPr>
          <w:rFonts w:hint="cs"/>
          <w:rtl/>
        </w:rPr>
        <w:t>?</w:t>
      </w:r>
      <w:r w:rsidR="00F3420D" w:rsidRPr="00F3420D">
        <w:rPr>
          <w:rtl/>
        </w:rPr>
        <w:t xml:space="preserve"> זה יכול להיות ב</w:t>
      </w:r>
      <w:r>
        <w:rPr>
          <w:rFonts w:hint="cs"/>
          <w:rtl/>
        </w:rPr>
        <w:t xml:space="preserve">אחד </w:t>
      </w:r>
      <w:r w:rsidR="00F3420D" w:rsidRPr="00F3420D">
        <w:rPr>
          <w:rtl/>
        </w:rPr>
        <w:t>משני תסריטים</w:t>
      </w:r>
      <w:r>
        <w:rPr>
          <w:rFonts w:hint="cs"/>
          <w:rtl/>
        </w:rPr>
        <w:t>.</w:t>
      </w:r>
      <w:r w:rsidR="00F3420D" w:rsidRPr="00F3420D">
        <w:rPr>
          <w:rtl/>
        </w:rPr>
        <w:t xml:space="preserve"> אבל התסריט המרכזי הוא שאם אני פונה לחברה</w:t>
      </w:r>
      <w:r>
        <w:rPr>
          <w:rFonts w:hint="cs"/>
          <w:rtl/>
        </w:rPr>
        <w:t xml:space="preserve"> בפנייה מוקדמת,</w:t>
      </w:r>
      <w:r w:rsidR="00F3420D" w:rsidRPr="00F3420D">
        <w:rPr>
          <w:rtl/>
        </w:rPr>
        <w:t xml:space="preserve"> ואני מתעלם כרגע מהעילות </w:t>
      </w:r>
      <w:r>
        <w:rPr>
          <w:rFonts w:hint="cs"/>
          <w:rtl/>
        </w:rPr>
        <w:t xml:space="preserve">אני מדבר </w:t>
      </w:r>
      <w:r w:rsidR="00F3420D" w:rsidRPr="00F3420D">
        <w:rPr>
          <w:rtl/>
        </w:rPr>
        <w:t xml:space="preserve">בקונספט, </w:t>
      </w:r>
      <w:r>
        <w:rPr>
          <w:rFonts w:hint="cs"/>
          <w:rtl/>
        </w:rPr>
        <w:t>ו</w:t>
      </w:r>
      <w:r w:rsidR="00F3420D" w:rsidRPr="00F3420D">
        <w:rPr>
          <w:rtl/>
        </w:rPr>
        <w:t xml:space="preserve">איתרתי איזשהו באג רציני שהם </w:t>
      </w:r>
      <w:r>
        <w:rPr>
          <w:rFonts w:hint="cs"/>
          <w:rtl/>
        </w:rPr>
        <w:t>ג</w:t>
      </w:r>
      <w:r w:rsidR="00F3420D" w:rsidRPr="00F3420D">
        <w:rPr>
          <w:rtl/>
        </w:rPr>
        <w:t>ו</w:t>
      </w:r>
      <w:r>
        <w:rPr>
          <w:rFonts w:hint="cs"/>
          <w:rtl/>
        </w:rPr>
        <w:t>ב</w:t>
      </w:r>
      <w:r w:rsidR="00F3420D" w:rsidRPr="00F3420D">
        <w:rPr>
          <w:rtl/>
        </w:rPr>
        <w:t>ים עכשיו עמלות שלא כדין או לא יודע מה, יש תמריץ מאוד מאוד חזק לשני הצדדים</w:t>
      </w:r>
      <w:r>
        <w:rPr>
          <w:rFonts w:hint="cs"/>
          <w:rtl/>
        </w:rPr>
        <w:t>,</w:t>
      </w:r>
      <w:r w:rsidR="00F3420D" w:rsidRPr="00F3420D">
        <w:rPr>
          <w:rtl/>
        </w:rPr>
        <w:t xml:space="preserve"> גם לחברה וגם לתובע המייצג</w:t>
      </w:r>
      <w:r>
        <w:rPr>
          <w:rFonts w:hint="cs"/>
          <w:rtl/>
        </w:rPr>
        <w:t>,</w:t>
      </w:r>
      <w:r w:rsidR="00F3420D" w:rsidRPr="00F3420D">
        <w:rPr>
          <w:rtl/>
        </w:rPr>
        <w:t xml:space="preserve"> </w:t>
      </w:r>
      <w:r>
        <w:rPr>
          <w:rFonts w:hint="cs"/>
          <w:rtl/>
        </w:rPr>
        <w:t>ל</w:t>
      </w:r>
      <w:r w:rsidR="00F3420D" w:rsidRPr="00F3420D">
        <w:rPr>
          <w:rtl/>
        </w:rPr>
        <w:t>סגור את העסק בשקט ביניהם בלי שאף אחד יי</w:t>
      </w:r>
      <w:r>
        <w:rPr>
          <w:rFonts w:hint="cs"/>
          <w:rtl/>
        </w:rPr>
        <w:t>ד</w:t>
      </w:r>
      <w:r w:rsidR="00F3420D" w:rsidRPr="00F3420D">
        <w:rPr>
          <w:rtl/>
        </w:rPr>
        <w:t>ע.</w:t>
      </w:r>
    </w:p>
    <w:p w14:paraId="67577FFB" w14:textId="77777777" w:rsidR="00ED6CB0" w:rsidRDefault="00ED6CB0" w:rsidP="00ED6CB0">
      <w:pPr>
        <w:rPr>
          <w:rtl/>
        </w:rPr>
      </w:pPr>
    </w:p>
    <w:p w14:paraId="3864D6CF" w14:textId="77777777" w:rsidR="007D18FD" w:rsidRDefault="00F3420D" w:rsidP="00ED6CB0">
      <w:pPr>
        <w:rPr>
          <w:rtl/>
        </w:rPr>
      </w:pPr>
      <w:r w:rsidRPr="00F3420D">
        <w:rPr>
          <w:rtl/>
        </w:rPr>
        <w:t>אני פונה אליהם בצורה הגונה</w:t>
      </w:r>
      <w:r w:rsidR="007D18FD">
        <w:rPr>
          <w:rFonts w:hint="cs"/>
          <w:rtl/>
        </w:rPr>
        <w:t>,</w:t>
      </w:r>
      <w:r w:rsidRPr="00F3420D">
        <w:rPr>
          <w:rtl/>
        </w:rPr>
        <w:t xml:space="preserve"> אני לא אומר את זה בצ</w:t>
      </w:r>
      <w:r w:rsidR="007D18FD">
        <w:rPr>
          <w:rFonts w:hint="cs"/>
          <w:rtl/>
        </w:rPr>
        <w:t xml:space="preserve">יניות, אני פונה </w:t>
      </w:r>
      <w:bookmarkStart w:id="1498" w:name="_ETM_Q1_4267906"/>
      <w:bookmarkEnd w:id="1498"/>
      <w:r w:rsidR="007D18FD">
        <w:rPr>
          <w:rFonts w:hint="cs"/>
          <w:rtl/>
        </w:rPr>
        <w:t>אליהם לפני</w:t>
      </w:r>
      <w:r w:rsidRPr="00F3420D">
        <w:rPr>
          <w:rtl/>
        </w:rPr>
        <w:t>.</w:t>
      </w:r>
      <w:bookmarkStart w:id="1499" w:name="_ETM_Q1_4271394"/>
      <w:bookmarkEnd w:id="1499"/>
    </w:p>
    <w:p w14:paraId="5E3FD174" w14:textId="77777777" w:rsidR="007D18FD" w:rsidRDefault="007D18FD" w:rsidP="00ED6CB0">
      <w:pPr>
        <w:rPr>
          <w:rtl/>
        </w:rPr>
      </w:pPr>
      <w:bookmarkStart w:id="1500" w:name="_ETM_Q1_4271521"/>
      <w:bookmarkEnd w:id="1500"/>
    </w:p>
    <w:p w14:paraId="7F97087F" w14:textId="160BA14D" w:rsidR="007D18FD" w:rsidRDefault="007D18FD" w:rsidP="007D18FD">
      <w:pPr>
        <w:pStyle w:val="af6"/>
        <w:keepNext/>
        <w:rPr>
          <w:rtl/>
        </w:rPr>
      </w:pPr>
      <w:bookmarkStart w:id="1501" w:name="ET_yor_6157_454"/>
      <w:r w:rsidRPr="007D18FD">
        <w:rPr>
          <w:rStyle w:val="TagStyle"/>
          <w:rtl/>
        </w:rPr>
        <w:t xml:space="preserve"> &lt;&lt; יור &gt;&gt; </w:t>
      </w:r>
      <w:r>
        <w:rPr>
          <w:rtl/>
        </w:rPr>
        <w:t>היו"ר שמחה רוטמן:</w:t>
      </w:r>
      <w:r w:rsidRPr="007D18FD">
        <w:rPr>
          <w:rStyle w:val="TagStyle"/>
          <w:rtl/>
        </w:rPr>
        <w:t xml:space="preserve"> &lt;&lt; יור &gt;&gt;</w:t>
      </w:r>
      <w:r>
        <w:rPr>
          <w:rtl/>
        </w:rPr>
        <w:t xml:space="preserve">   </w:t>
      </w:r>
      <w:bookmarkEnd w:id="1501"/>
    </w:p>
    <w:p w14:paraId="311720D7" w14:textId="77777777" w:rsidR="007D18FD" w:rsidRDefault="007D18FD" w:rsidP="007D18FD">
      <w:pPr>
        <w:pStyle w:val="KeepWithNext"/>
        <w:rPr>
          <w:rtl/>
        </w:rPr>
      </w:pPr>
    </w:p>
    <w:p w14:paraId="066923FE" w14:textId="77777777" w:rsidR="007D18FD" w:rsidRDefault="007D18FD" w:rsidP="007D18FD">
      <w:pPr>
        <w:rPr>
          <w:rtl/>
        </w:rPr>
      </w:pPr>
      <w:bookmarkStart w:id="1502" w:name="_ETM_Q1_4272456"/>
      <w:bookmarkEnd w:id="1502"/>
      <w:r>
        <w:rPr>
          <w:rFonts w:hint="cs"/>
          <w:rtl/>
        </w:rPr>
        <w:t xml:space="preserve">שנייה, </w:t>
      </w:r>
      <w:r w:rsidR="00F3420D" w:rsidRPr="00F3420D">
        <w:rPr>
          <w:rtl/>
        </w:rPr>
        <w:t>אבל אם זה התמריץ של</w:t>
      </w:r>
      <w:r>
        <w:rPr>
          <w:rFonts w:hint="cs"/>
          <w:rtl/>
        </w:rPr>
        <w:t>י,</w:t>
      </w:r>
      <w:r w:rsidR="00F3420D" w:rsidRPr="00F3420D">
        <w:rPr>
          <w:rtl/>
        </w:rPr>
        <w:t xml:space="preserve"> </w:t>
      </w:r>
      <w:r>
        <w:rPr>
          <w:rFonts w:hint="cs"/>
          <w:rtl/>
        </w:rPr>
        <w:t xml:space="preserve">זה </w:t>
      </w:r>
      <w:r w:rsidR="00F3420D" w:rsidRPr="00F3420D">
        <w:rPr>
          <w:rtl/>
        </w:rPr>
        <w:t>לא קשור בכלל</w:t>
      </w:r>
      <w:r>
        <w:rPr>
          <w:rFonts w:hint="cs"/>
          <w:rtl/>
        </w:rPr>
        <w:t xml:space="preserve"> לחובה</w:t>
      </w:r>
      <w:r w:rsidR="00F3420D" w:rsidRPr="00F3420D">
        <w:rPr>
          <w:rtl/>
        </w:rPr>
        <w:t>.</w:t>
      </w:r>
    </w:p>
    <w:p w14:paraId="480CFF26" w14:textId="77777777" w:rsidR="007D18FD" w:rsidRDefault="007D18FD" w:rsidP="007D18FD">
      <w:pPr>
        <w:rPr>
          <w:rtl/>
        </w:rPr>
      </w:pPr>
      <w:bookmarkStart w:id="1503" w:name="_ETM_Q1_4280387"/>
      <w:bookmarkStart w:id="1504" w:name="_ETM_Q1_4280482"/>
      <w:bookmarkEnd w:id="1503"/>
      <w:bookmarkEnd w:id="1504"/>
    </w:p>
    <w:p w14:paraId="1D2EFF4A" w14:textId="50220E25" w:rsidR="007D18FD" w:rsidRDefault="007D18FD" w:rsidP="007D18FD">
      <w:pPr>
        <w:pStyle w:val="a4"/>
        <w:keepNext/>
        <w:rPr>
          <w:rtl/>
        </w:rPr>
      </w:pPr>
      <w:bookmarkStart w:id="1505" w:name="ET_speaker_אלעזר_שטרן__455"/>
      <w:r w:rsidRPr="007D18FD">
        <w:rPr>
          <w:rStyle w:val="TagStyle"/>
          <w:rtl/>
        </w:rPr>
        <w:t xml:space="preserve"> &lt;&lt; דובר &gt;&gt; </w:t>
      </w:r>
      <w:r>
        <w:rPr>
          <w:rtl/>
        </w:rPr>
        <w:t>אלעזר שטרן (ייעוץ משפטי):</w:t>
      </w:r>
      <w:r w:rsidRPr="007D18FD">
        <w:rPr>
          <w:rStyle w:val="TagStyle"/>
          <w:rtl/>
        </w:rPr>
        <w:t xml:space="preserve"> &lt;&lt; דובר &gt;&gt;</w:t>
      </w:r>
      <w:r>
        <w:rPr>
          <w:rtl/>
        </w:rPr>
        <w:t xml:space="preserve">   </w:t>
      </w:r>
      <w:bookmarkEnd w:id="1505"/>
    </w:p>
    <w:p w14:paraId="5FFC5D08" w14:textId="77777777" w:rsidR="007D18FD" w:rsidRDefault="007D18FD" w:rsidP="007D18FD">
      <w:pPr>
        <w:pStyle w:val="KeepWithNext"/>
        <w:rPr>
          <w:rtl/>
        </w:rPr>
      </w:pPr>
    </w:p>
    <w:p w14:paraId="131FEFE5" w14:textId="7DA1A1A3" w:rsidR="007D18FD" w:rsidRDefault="00F3420D" w:rsidP="007D18FD">
      <w:pPr>
        <w:rPr>
          <w:rtl/>
        </w:rPr>
      </w:pPr>
      <w:bookmarkStart w:id="1506" w:name="_ETM_Q1_4280758"/>
      <w:bookmarkEnd w:id="1506"/>
      <w:r w:rsidRPr="00F3420D">
        <w:rPr>
          <w:rtl/>
        </w:rPr>
        <w:t>לא, זה נכון</w:t>
      </w:r>
      <w:r w:rsidR="007D18FD">
        <w:rPr>
          <w:rFonts w:hint="cs"/>
          <w:rtl/>
        </w:rPr>
        <w:t>.</w:t>
      </w:r>
      <w:r w:rsidRPr="00F3420D">
        <w:rPr>
          <w:rtl/>
        </w:rPr>
        <w:t xml:space="preserve"> </w:t>
      </w:r>
      <w:bookmarkStart w:id="1507" w:name="_ETM_Q1_4286072"/>
      <w:bookmarkEnd w:id="1507"/>
      <w:r w:rsidR="007D18FD">
        <w:rPr>
          <w:rFonts w:hint="cs"/>
          <w:rtl/>
        </w:rPr>
        <w:t xml:space="preserve">העובדה - - - </w:t>
      </w:r>
    </w:p>
    <w:p w14:paraId="5EDFA6B7" w14:textId="77777777" w:rsidR="007D18FD" w:rsidRDefault="007D18FD" w:rsidP="007D18FD">
      <w:pPr>
        <w:rPr>
          <w:rtl/>
        </w:rPr>
      </w:pPr>
      <w:bookmarkStart w:id="1508" w:name="_ETM_Q1_4286142"/>
      <w:bookmarkEnd w:id="1508"/>
    </w:p>
    <w:p w14:paraId="67ECC378" w14:textId="0AE66A90" w:rsidR="007D18FD" w:rsidRDefault="007D18FD" w:rsidP="007D18FD">
      <w:pPr>
        <w:pStyle w:val="af6"/>
        <w:keepNext/>
        <w:rPr>
          <w:rtl/>
        </w:rPr>
      </w:pPr>
      <w:bookmarkStart w:id="1509" w:name="ET_yor_6157_456"/>
      <w:r w:rsidRPr="007D18FD">
        <w:rPr>
          <w:rStyle w:val="TagStyle"/>
          <w:rtl/>
        </w:rPr>
        <w:t xml:space="preserve"> &lt;&lt; יור &gt;&gt; </w:t>
      </w:r>
      <w:r>
        <w:rPr>
          <w:rtl/>
        </w:rPr>
        <w:t>היו"ר שמחה רוטמן:</w:t>
      </w:r>
      <w:r w:rsidRPr="007D18FD">
        <w:rPr>
          <w:rStyle w:val="TagStyle"/>
          <w:rtl/>
        </w:rPr>
        <w:t xml:space="preserve"> &lt;&lt; יור &gt;&gt;</w:t>
      </w:r>
      <w:r>
        <w:rPr>
          <w:rtl/>
        </w:rPr>
        <w:t xml:space="preserve">   </w:t>
      </w:r>
      <w:bookmarkEnd w:id="1509"/>
    </w:p>
    <w:p w14:paraId="4C0F6BA0" w14:textId="77777777" w:rsidR="007D18FD" w:rsidRDefault="007D18FD" w:rsidP="007D18FD">
      <w:pPr>
        <w:pStyle w:val="KeepWithNext"/>
        <w:rPr>
          <w:rtl/>
        </w:rPr>
      </w:pPr>
    </w:p>
    <w:p w14:paraId="2BF31897" w14:textId="77777777" w:rsidR="007D18FD" w:rsidRDefault="007D18FD" w:rsidP="007D18FD">
      <w:pPr>
        <w:rPr>
          <w:rtl/>
        </w:rPr>
      </w:pPr>
      <w:r>
        <w:rPr>
          <w:rFonts w:hint="cs"/>
          <w:rtl/>
        </w:rPr>
        <w:t>ה</w:t>
      </w:r>
      <w:r w:rsidR="00F3420D" w:rsidRPr="00F3420D">
        <w:rPr>
          <w:rtl/>
        </w:rPr>
        <w:t>עובדה ש</w:t>
      </w:r>
      <w:r>
        <w:rPr>
          <w:rFonts w:hint="cs"/>
          <w:rtl/>
        </w:rPr>
        <w:t xml:space="preserve">זה קורה </w:t>
      </w:r>
      <w:bookmarkStart w:id="1510" w:name="_ETM_Q1_4280191"/>
      <w:bookmarkEnd w:id="1510"/>
      <w:r w:rsidR="00F3420D" w:rsidRPr="00F3420D">
        <w:rPr>
          <w:rtl/>
        </w:rPr>
        <w:t>היום</w:t>
      </w:r>
      <w:r>
        <w:rPr>
          <w:rFonts w:hint="cs"/>
          <w:rtl/>
        </w:rPr>
        <w:t xml:space="preserve"> אנחנו פשוט לא יודעים על זה.</w:t>
      </w:r>
    </w:p>
    <w:p w14:paraId="1E2FA32A" w14:textId="77777777" w:rsidR="007D18FD" w:rsidRDefault="007D18FD" w:rsidP="007D18FD">
      <w:pPr>
        <w:rPr>
          <w:rtl/>
        </w:rPr>
      </w:pPr>
      <w:bookmarkStart w:id="1511" w:name="_ETM_Q1_4281094"/>
      <w:bookmarkStart w:id="1512" w:name="_ETM_Q1_4281192"/>
      <w:bookmarkEnd w:id="1511"/>
      <w:bookmarkEnd w:id="1512"/>
    </w:p>
    <w:p w14:paraId="427AD130" w14:textId="41F43A7E" w:rsidR="007D18FD" w:rsidRDefault="007D18FD" w:rsidP="007D18FD">
      <w:pPr>
        <w:pStyle w:val="a4"/>
        <w:keepNext/>
        <w:rPr>
          <w:rtl/>
        </w:rPr>
      </w:pPr>
      <w:bookmarkStart w:id="1513" w:name="ET_speaker_אלעזר_שטרן__457"/>
      <w:r w:rsidRPr="007D18FD">
        <w:rPr>
          <w:rStyle w:val="TagStyle"/>
          <w:rtl/>
        </w:rPr>
        <w:t xml:space="preserve"> &lt;&lt; דובר &gt;&gt; </w:t>
      </w:r>
      <w:r>
        <w:rPr>
          <w:rtl/>
        </w:rPr>
        <w:t>אלעזר שטרן (ייעוץ משפטי):</w:t>
      </w:r>
      <w:r w:rsidRPr="007D18FD">
        <w:rPr>
          <w:rStyle w:val="TagStyle"/>
          <w:rtl/>
        </w:rPr>
        <w:t xml:space="preserve"> &lt;&lt; דובר &gt;&gt;</w:t>
      </w:r>
      <w:r>
        <w:rPr>
          <w:rtl/>
        </w:rPr>
        <w:t xml:space="preserve">   </w:t>
      </w:r>
      <w:bookmarkEnd w:id="1513"/>
    </w:p>
    <w:p w14:paraId="03978C70" w14:textId="77777777" w:rsidR="007D18FD" w:rsidRDefault="007D18FD" w:rsidP="007D18FD">
      <w:pPr>
        <w:pStyle w:val="KeepWithNext"/>
        <w:rPr>
          <w:rtl/>
        </w:rPr>
      </w:pPr>
    </w:p>
    <w:p w14:paraId="71A6D8F7" w14:textId="444CCBBE" w:rsidR="00DB7022" w:rsidRDefault="00F3420D" w:rsidP="007D18FD">
      <w:pPr>
        <w:rPr>
          <w:rtl/>
        </w:rPr>
      </w:pPr>
      <w:bookmarkStart w:id="1514" w:name="_ETM_Q1_4286796"/>
      <w:bookmarkEnd w:id="1514"/>
      <w:r w:rsidRPr="00F3420D">
        <w:rPr>
          <w:rtl/>
        </w:rPr>
        <w:t>נכון</w:t>
      </w:r>
      <w:r w:rsidR="007D18FD">
        <w:rPr>
          <w:rFonts w:hint="cs"/>
          <w:rtl/>
        </w:rPr>
        <w:t xml:space="preserve">, נכון, נכון. </w:t>
      </w:r>
    </w:p>
    <w:p w14:paraId="647416D0" w14:textId="77777777" w:rsidR="007D18FD" w:rsidRDefault="007D18FD" w:rsidP="007D18FD">
      <w:pPr>
        <w:rPr>
          <w:rtl/>
        </w:rPr>
      </w:pPr>
      <w:bookmarkStart w:id="1515" w:name="_ETM_Q1_4285788"/>
      <w:bookmarkStart w:id="1516" w:name="_ETM_Q1_4285889"/>
      <w:bookmarkEnd w:id="1515"/>
      <w:bookmarkEnd w:id="1516"/>
    </w:p>
    <w:p w14:paraId="04012CA4" w14:textId="5D41FBFF" w:rsidR="007D18FD" w:rsidRDefault="007D18FD" w:rsidP="007D18FD">
      <w:pPr>
        <w:pStyle w:val="af6"/>
        <w:keepNext/>
        <w:rPr>
          <w:rtl/>
        </w:rPr>
      </w:pPr>
      <w:bookmarkStart w:id="1517" w:name="ET_yor_6157_458"/>
      <w:r w:rsidRPr="007D18FD">
        <w:rPr>
          <w:rStyle w:val="TagStyle"/>
          <w:rtl/>
        </w:rPr>
        <w:t xml:space="preserve"> &lt;&lt; יור &gt;&gt; </w:t>
      </w:r>
      <w:r>
        <w:rPr>
          <w:rtl/>
        </w:rPr>
        <w:t>היו"ר שמחה רוטמן:</w:t>
      </w:r>
      <w:r w:rsidRPr="007D18FD">
        <w:rPr>
          <w:rStyle w:val="TagStyle"/>
          <w:rtl/>
        </w:rPr>
        <w:t xml:space="preserve"> &lt;&lt; יור &gt;&gt;</w:t>
      </w:r>
      <w:r>
        <w:rPr>
          <w:rtl/>
        </w:rPr>
        <w:t xml:space="preserve">   </w:t>
      </w:r>
      <w:bookmarkEnd w:id="1517"/>
    </w:p>
    <w:p w14:paraId="55F008BE" w14:textId="77777777" w:rsidR="007D18FD" w:rsidRDefault="007D18FD" w:rsidP="007D18FD">
      <w:pPr>
        <w:pStyle w:val="KeepWithNext"/>
        <w:rPr>
          <w:rtl/>
        </w:rPr>
      </w:pPr>
    </w:p>
    <w:p w14:paraId="0D922A82" w14:textId="77777777" w:rsidR="00553D3F" w:rsidRDefault="007D18FD" w:rsidP="00553D3F">
      <w:pPr>
        <w:rPr>
          <w:rtl/>
        </w:rPr>
      </w:pPr>
      <w:bookmarkStart w:id="1518" w:name="_ETM_Q1_4286806"/>
      <w:bookmarkEnd w:id="1518"/>
      <w:r>
        <w:rPr>
          <w:rFonts w:hint="cs"/>
          <w:rtl/>
        </w:rPr>
        <w:t>החובה</w:t>
      </w:r>
      <w:bookmarkStart w:id="1519" w:name="_ETM_Q1_4287835"/>
      <w:bookmarkEnd w:id="1519"/>
      <w:r>
        <w:rPr>
          <w:rFonts w:hint="cs"/>
          <w:rtl/>
        </w:rPr>
        <w:t xml:space="preserve"> או לא חובה פשוט לא רלוונטית. </w:t>
      </w:r>
      <w:bookmarkStart w:id="1520" w:name="_ETM_Q1_4075606"/>
      <w:bookmarkStart w:id="1521" w:name="_ETM_Q1_4075672"/>
      <w:bookmarkStart w:id="1522" w:name="_ETM_Q1_4143705"/>
      <w:bookmarkStart w:id="1523" w:name="_ETM_Q1_4143756"/>
      <w:bookmarkStart w:id="1524" w:name="_ETM_Q1_4143989"/>
      <w:bookmarkStart w:id="1525" w:name="_ETM_Q1_4144039"/>
      <w:bookmarkStart w:id="1526" w:name="_ETM_Q1_4145822"/>
      <w:bookmarkEnd w:id="1520"/>
      <w:bookmarkEnd w:id="1521"/>
      <w:bookmarkEnd w:id="1522"/>
      <w:bookmarkEnd w:id="1523"/>
      <w:bookmarkEnd w:id="1524"/>
      <w:bookmarkEnd w:id="1525"/>
      <w:bookmarkEnd w:id="1526"/>
      <w:r w:rsidR="00553D3F" w:rsidRPr="00553D3F">
        <w:rPr>
          <w:rtl/>
        </w:rPr>
        <w:t>אם אני אחשוב שבשנ</w:t>
      </w:r>
      <w:r w:rsidR="00553D3F">
        <w:rPr>
          <w:rFonts w:hint="cs"/>
          <w:rtl/>
        </w:rPr>
        <w:t>י</w:t>
      </w:r>
      <w:r w:rsidR="00553D3F" w:rsidRPr="00553D3F">
        <w:rPr>
          <w:rtl/>
        </w:rPr>
        <w:t xml:space="preserve">יה שאני זיהיתי אצלך </w:t>
      </w:r>
      <w:r w:rsidR="00553D3F">
        <w:rPr>
          <w:rFonts w:hint="cs"/>
          <w:rtl/>
        </w:rPr>
        <w:t>באג, ו</w:t>
      </w:r>
      <w:r w:rsidR="00553D3F" w:rsidRPr="00553D3F">
        <w:rPr>
          <w:rtl/>
        </w:rPr>
        <w:t xml:space="preserve">אני </w:t>
      </w:r>
      <w:r w:rsidR="00553D3F">
        <w:rPr>
          <w:rFonts w:hint="cs"/>
          <w:rtl/>
        </w:rPr>
        <w:t xml:space="preserve">אגיש </w:t>
      </w:r>
      <w:r w:rsidR="00553D3F" w:rsidRPr="00553D3F">
        <w:rPr>
          <w:rtl/>
        </w:rPr>
        <w:t>נגדך תובענה ייצוגית</w:t>
      </w:r>
      <w:r w:rsidR="00553D3F">
        <w:rPr>
          <w:rFonts w:hint="cs"/>
          <w:rtl/>
        </w:rPr>
        <w:t xml:space="preserve">, </w:t>
      </w:r>
      <w:bookmarkStart w:id="1527" w:name="_ETM_Q1_4294889"/>
      <w:bookmarkEnd w:id="1527"/>
      <w:r w:rsidR="00553D3F" w:rsidRPr="00553D3F">
        <w:rPr>
          <w:rtl/>
        </w:rPr>
        <w:t xml:space="preserve">אז פתאום אני אכניס על הראש שלי גם את היועץ המשפטי וגם את בית המשפט. לעומת זאת אם אני אפנה </w:t>
      </w:r>
      <w:r w:rsidR="00553D3F">
        <w:rPr>
          <w:rFonts w:hint="cs"/>
          <w:rtl/>
        </w:rPr>
        <w:t>אלי</w:t>
      </w:r>
      <w:r w:rsidR="00553D3F" w:rsidRPr="00553D3F">
        <w:rPr>
          <w:rtl/>
        </w:rPr>
        <w:t>ך בשקט אז נגיע לסיכום כזה שמן</w:t>
      </w:r>
      <w:r w:rsidR="00553D3F">
        <w:rPr>
          <w:rFonts w:hint="cs"/>
          <w:rtl/>
        </w:rPr>
        <w:t xml:space="preserve">. </w:t>
      </w:r>
    </w:p>
    <w:p w14:paraId="21B3EF1C" w14:textId="77777777" w:rsidR="00553D3F" w:rsidRDefault="00553D3F" w:rsidP="00553D3F">
      <w:pPr>
        <w:rPr>
          <w:rtl/>
        </w:rPr>
      </w:pPr>
      <w:bookmarkStart w:id="1528" w:name="_ETM_Q1_4303960"/>
      <w:bookmarkStart w:id="1529" w:name="_ETM_Q1_4304148"/>
      <w:bookmarkEnd w:id="1528"/>
      <w:bookmarkEnd w:id="1529"/>
    </w:p>
    <w:p w14:paraId="14AC7FB1" w14:textId="656DAF4D" w:rsidR="00553D3F" w:rsidRDefault="00553D3F" w:rsidP="00553D3F">
      <w:pPr>
        <w:pStyle w:val="a4"/>
        <w:keepNext/>
        <w:rPr>
          <w:rtl/>
        </w:rPr>
      </w:pPr>
      <w:bookmarkStart w:id="1530" w:name="ET_speaker_אלעזר_שטרן__459"/>
      <w:r w:rsidRPr="00553D3F">
        <w:rPr>
          <w:rStyle w:val="TagStyle"/>
          <w:rtl/>
        </w:rPr>
        <w:t xml:space="preserve"> &lt;&lt; דובר &gt;&gt; </w:t>
      </w:r>
      <w:r>
        <w:rPr>
          <w:rtl/>
        </w:rPr>
        <w:t>אלעזר שטרן (ייעוץ משפטי):</w:t>
      </w:r>
      <w:r w:rsidRPr="00553D3F">
        <w:rPr>
          <w:rStyle w:val="TagStyle"/>
          <w:rtl/>
        </w:rPr>
        <w:t xml:space="preserve"> &lt;&lt; דובר &gt;&gt;</w:t>
      </w:r>
      <w:r>
        <w:rPr>
          <w:rtl/>
        </w:rPr>
        <w:t xml:space="preserve">   </w:t>
      </w:r>
      <w:bookmarkEnd w:id="1530"/>
    </w:p>
    <w:p w14:paraId="488606D4" w14:textId="77777777" w:rsidR="00553D3F" w:rsidRDefault="00553D3F" w:rsidP="00553D3F">
      <w:pPr>
        <w:pStyle w:val="KeepWithNext"/>
        <w:rPr>
          <w:rtl/>
        </w:rPr>
      </w:pPr>
    </w:p>
    <w:p w14:paraId="42FFEF9B" w14:textId="77777777" w:rsidR="00553D3F" w:rsidRDefault="00553D3F" w:rsidP="00553D3F">
      <w:pPr>
        <w:rPr>
          <w:rtl/>
        </w:rPr>
      </w:pPr>
      <w:bookmarkStart w:id="1531" w:name="_ETM_Q1_4302964"/>
      <w:bookmarkEnd w:id="1531"/>
      <w:r w:rsidRPr="00553D3F">
        <w:rPr>
          <w:rtl/>
        </w:rPr>
        <w:t>זה נכון</w:t>
      </w:r>
      <w:r>
        <w:rPr>
          <w:rFonts w:hint="cs"/>
          <w:rtl/>
        </w:rPr>
        <w:t>,</w:t>
      </w:r>
      <w:r w:rsidRPr="00553D3F">
        <w:rPr>
          <w:rtl/>
        </w:rPr>
        <w:t xml:space="preserve"> אבל אני חושב שיש שוני מסוים ושוב זה שוני במער</w:t>
      </w:r>
      <w:r>
        <w:rPr>
          <w:rFonts w:hint="cs"/>
          <w:rtl/>
        </w:rPr>
        <w:t xml:space="preserve">ך </w:t>
      </w:r>
      <w:r w:rsidRPr="00553D3F">
        <w:rPr>
          <w:rtl/>
        </w:rPr>
        <w:t>ה</w:t>
      </w:r>
      <w:r>
        <w:rPr>
          <w:rFonts w:hint="cs"/>
          <w:rtl/>
        </w:rPr>
        <w:t>תמ</w:t>
      </w:r>
      <w:r w:rsidRPr="00553D3F">
        <w:rPr>
          <w:rtl/>
        </w:rPr>
        <w:t>רי</w:t>
      </w:r>
      <w:r>
        <w:rPr>
          <w:rFonts w:hint="cs"/>
          <w:rtl/>
        </w:rPr>
        <w:t>צ</w:t>
      </w:r>
      <w:r w:rsidRPr="00553D3F">
        <w:rPr>
          <w:rtl/>
        </w:rPr>
        <w:t>ים</w:t>
      </w:r>
      <w:r>
        <w:rPr>
          <w:rFonts w:hint="cs"/>
          <w:rtl/>
        </w:rPr>
        <w:t xml:space="preserve"> שאולי</w:t>
      </w:r>
      <w:r w:rsidRPr="00553D3F">
        <w:rPr>
          <w:rtl/>
        </w:rPr>
        <w:t xml:space="preserve"> צריך לשמו</w:t>
      </w:r>
      <w:r>
        <w:rPr>
          <w:rFonts w:hint="cs"/>
          <w:rtl/>
        </w:rPr>
        <w:t>ע</w:t>
      </w:r>
      <w:r w:rsidRPr="00553D3F">
        <w:rPr>
          <w:rtl/>
        </w:rPr>
        <w:t xml:space="preserve"> </w:t>
      </w:r>
      <w:r>
        <w:rPr>
          <w:rFonts w:hint="cs"/>
          <w:rtl/>
        </w:rPr>
        <w:t>מ</w:t>
      </w:r>
      <w:r w:rsidRPr="00553D3F">
        <w:rPr>
          <w:rtl/>
        </w:rPr>
        <w:t>אנשי השט</w:t>
      </w:r>
      <w:r>
        <w:rPr>
          <w:rFonts w:hint="cs"/>
          <w:rtl/>
        </w:rPr>
        <w:t>ח.</w:t>
      </w:r>
      <w:r w:rsidRPr="00553D3F">
        <w:rPr>
          <w:rtl/>
        </w:rPr>
        <w:t xml:space="preserve"> אם אני חושב שיש לי את </w:t>
      </w:r>
      <w:r>
        <w:rPr>
          <w:rFonts w:hint="cs"/>
          <w:rtl/>
        </w:rPr>
        <w:t>תמרי</w:t>
      </w:r>
      <w:r w:rsidRPr="00553D3F">
        <w:rPr>
          <w:rtl/>
        </w:rPr>
        <w:t>ץ אמיתי לה</w:t>
      </w:r>
      <w:r>
        <w:rPr>
          <w:rFonts w:hint="cs"/>
          <w:rtl/>
        </w:rPr>
        <w:t>גיש</w:t>
      </w:r>
      <w:r w:rsidRPr="00553D3F">
        <w:rPr>
          <w:rtl/>
        </w:rPr>
        <w:t xml:space="preserve"> את ה</w:t>
      </w:r>
      <w:r>
        <w:rPr>
          <w:rFonts w:hint="cs"/>
          <w:rtl/>
        </w:rPr>
        <w:t xml:space="preserve">תביעה, </w:t>
      </w:r>
      <w:r w:rsidRPr="00553D3F">
        <w:rPr>
          <w:rtl/>
        </w:rPr>
        <w:t>ואם הוא מציע לי בשקט עכשיו ביני לבינו 50,000 ש</w:t>
      </w:r>
      <w:r>
        <w:rPr>
          <w:rFonts w:hint="cs"/>
          <w:rtl/>
        </w:rPr>
        <w:t xml:space="preserve">קל לסגור </w:t>
      </w:r>
      <w:r w:rsidRPr="00553D3F">
        <w:rPr>
          <w:rtl/>
        </w:rPr>
        <w:t>את זה. ואני אומר</w:t>
      </w:r>
      <w:r>
        <w:rPr>
          <w:rFonts w:hint="cs"/>
          <w:rtl/>
        </w:rPr>
        <w:t>:</w:t>
      </w:r>
      <w:r w:rsidRPr="00553D3F">
        <w:rPr>
          <w:rtl/>
        </w:rPr>
        <w:t xml:space="preserve"> מה פתאום 50 ש</w:t>
      </w:r>
      <w:r>
        <w:rPr>
          <w:rFonts w:hint="cs"/>
          <w:rtl/>
        </w:rPr>
        <w:t xml:space="preserve">קל, בתביעה </w:t>
      </w:r>
      <w:r w:rsidRPr="00553D3F">
        <w:rPr>
          <w:rtl/>
        </w:rPr>
        <w:t>הזאת אני אקבל חצי מיליון שקל שכר טרחה על הדבר הזה</w:t>
      </w:r>
      <w:r>
        <w:rPr>
          <w:rFonts w:hint="cs"/>
          <w:rtl/>
        </w:rPr>
        <w:t>.</w:t>
      </w:r>
      <w:r w:rsidRPr="00553D3F">
        <w:rPr>
          <w:rtl/>
        </w:rPr>
        <w:t xml:space="preserve"> אז לא בטוח שמער</w:t>
      </w:r>
      <w:r>
        <w:rPr>
          <w:rFonts w:hint="cs"/>
          <w:rtl/>
        </w:rPr>
        <w:t xml:space="preserve">ך </w:t>
      </w:r>
      <w:bookmarkStart w:id="1532" w:name="_ETM_Q1_4324059"/>
      <w:bookmarkEnd w:id="1532"/>
      <w:r>
        <w:rPr>
          <w:rFonts w:hint="cs"/>
          <w:rtl/>
        </w:rPr>
        <w:t xml:space="preserve">התמריצים שלי </w:t>
      </w:r>
      <w:r>
        <w:rPr>
          <w:rtl/>
        </w:rPr>
        <w:t>–</w:t>
      </w:r>
      <w:r>
        <w:rPr>
          <w:rFonts w:hint="cs"/>
          <w:rtl/>
        </w:rPr>
        <w:t xml:space="preserve"> גם </w:t>
      </w:r>
      <w:r w:rsidRPr="00553D3F">
        <w:rPr>
          <w:rtl/>
        </w:rPr>
        <w:t xml:space="preserve">אם אני חושב רק על עצמי </w:t>
      </w:r>
      <w:r>
        <w:rPr>
          <w:rFonts w:hint="cs"/>
          <w:rtl/>
        </w:rPr>
        <w:t>ו</w:t>
      </w:r>
      <w:r w:rsidRPr="00553D3F">
        <w:rPr>
          <w:rtl/>
        </w:rPr>
        <w:t xml:space="preserve">לא </w:t>
      </w:r>
      <w:r>
        <w:rPr>
          <w:rFonts w:hint="cs"/>
          <w:rtl/>
        </w:rPr>
        <w:t xml:space="preserve">רק על חברי הקבוצה </w:t>
      </w:r>
      <w:r>
        <w:rPr>
          <w:rtl/>
        </w:rPr>
        <w:t>–</w:t>
      </w:r>
      <w:r>
        <w:rPr>
          <w:rFonts w:hint="cs"/>
          <w:rtl/>
        </w:rPr>
        <w:t xml:space="preserve"> </w:t>
      </w:r>
      <w:bookmarkStart w:id="1533" w:name="_ETM_Q1_4327956"/>
      <w:bookmarkEnd w:id="1533"/>
      <w:r w:rsidRPr="00553D3F">
        <w:rPr>
          <w:rtl/>
        </w:rPr>
        <w:t>תמיד יהיה לסגור את זה ביני לבינו</w:t>
      </w:r>
      <w:r>
        <w:rPr>
          <w:rFonts w:hint="cs"/>
          <w:rtl/>
        </w:rPr>
        <w:t>.</w:t>
      </w:r>
    </w:p>
    <w:p w14:paraId="30A578D3" w14:textId="77777777" w:rsidR="00553D3F" w:rsidRDefault="00553D3F" w:rsidP="00553D3F">
      <w:pPr>
        <w:rPr>
          <w:rtl/>
        </w:rPr>
      </w:pPr>
      <w:bookmarkStart w:id="1534" w:name="_ETM_Q1_4331185"/>
      <w:bookmarkStart w:id="1535" w:name="_ETM_Q1_4331413"/>
      <w:bookmarkEnd w:id="1534"/>
      <w:bookmarkEnd w:id="1535"/>
    </w:p>
    <w:p w14:paraId="75391EDC" w14:textId="48BB5B2D" w:rsidR="00553D3F" w:rsidRDefault="00553D3F" w:rsidP="00553D3F">
      <w:pPr>
        <w:pStyle w:val="af6"/>
        <w:keepNext/>
        <w:rPr>
          <w:rtl/>
        </w:rPr>
      </w:pPr>
      <w:bookmarkStart w:id="1536" w:name="ET_yor_6157_460"/>
      <w:r w:rsidRPr="00553D3F">
        <w:rPr>
          <w:rStyle w:val="TagStyle"/>
          <w:rtl/>
        </w:rPr>
        <w:t xml:space="preserve"> &lt;&lt; יור &gt;&gt; </w:t>
      </w:r>
      <w:r>
        <w:rPr>
          <w:rtl/>
        </w:rPr>
        <w:t>היו"ר שמחה רוטמן:</w:t>
      </w:r>
      <w:r w:rsidRPr="00553D3F">
        <w:rPr>
          <w:rStyle w:val="TagStyle"/>
          <w:rtl/>
        </w:rPr>
        <w:t xml:space="preserve"> &lt;&lt; יור &gt;&gt;</w:t>
      </w:r>
      <w:r>
        <w:rPr>
          <w:rtl/>
        </w:rPr>
        <w:t xml:space="preserve">   </w:t>
      </w:r>
      <w:bookmarkEnd w:id="1536"/>
    </w:p>
    <w:p w14:paraId="1BB05C42" w14:textId="77777777" w:rsidR="00553D3F" w:rsidRDefault="00553D3F" w:rsidP="00553D3F">
      <w:pPr>
        <w:pStyle w:val="KeepWithNext"/>
        <w:rPr>
          <w:rtl/>
        </w:rPr>
      </w:pPr>
    </w:p>
    <w:p w14:paraId="7877675F" w14:textId="77777777" w:rsidR="00553D3F" w:rsidRDefault="00553D3F" w:rsidP="00553D3F">
      <w:pPr>
        <w:rPr>
          <w:rtl/>
        </w:rPr>
      </w:pPr>
      <w:bookmarkStart w:id="1537" w:name="_ETM_Q1_4332498"/>
      <w:bookmarkEnd w:id="1537"/>
      <w:r>
        <w:rPr>
          <w:rFonts w:hint="cs"/>
          <w:rtl/>
        </w:rPr>
        <w:t xml:space="preserve">נו, נכון. בלי קשר לחובה. </w:t>
      </w:r>
    </w:p>
    <w:p w14:paraId="13025D33" w14:textId="77777777" w:rsidR="00553D3F" w:rsidRDefault="00553D3F" w:rsidP="00553D3F">
      <w:pPr>
        <w:rPr>
          <w:rtl/>
        </w:rPr>
      </w:pPr>
      <w:bookmarkStart w:id="1538" w:name="_ETM_Q1_4333606"/>
      <w:bookmarkStart w:id="1539" w:name="_ETM_Q1_4333823"/>
      <w:bookmarkEnd w:id="1538"/>
      <w:bookmarkEnd w:id="1539"/>
    </w:p>
    <w:p w14:paraId="08B0EAC0" w14:textId="1814E624" w:rsidR="00553D3F" w:rsidRDefault="00553D3F" w:rsidP="00553D3F">
      <w:pPr>
        <w:pStyle w:val="a4"/>
        <w:keepNext/>
        <w:rPr>
          <w:rtl/>
        </w:rPr>
      </w:pPr>
      <w:bookmarkStart w:id="1540" w:name="ET_speaker_אלעזר_שטרן__461"/>
      <w:r w:rsidRPr="00553D3F">
        <w:rPr>
          <w:rStyle w:val="TagStyle"/>
          <w:rtl/>
        </w:rPr>
        <w:t xml:space="preserve"> &lt;&lt; דובר &gt;&gt; </w:t>
      </w:r>
      <w:r>
        <w:rPr>
          <w:rtl/>
        </w:rPr>
        <w:t>אלעזר שטרן (ייעוץ משפטי):</w:t>
      </w:r>
      <w:r w:rsidRPr="00553D3F">
        <w:rPr>
          <w:rStyle w:val="TagStyle"/>
          <w:rtl/>
        </w:rPr>
        <w:t xml:space="preserve"> &lt;&lt; דובר &gt;&gt;</w:t>
      </w:r>
      <w:r>
        <w:rPr>
          <w:rtl/>
        </w:rPr>
        <w:t xml:space="preserve">   </w:t>
      </w:r>
      <w:bookmarkEnd w:id="1540"/>
    </w:p>
    <w:p w14:paraId="3453E35D" w14:textId="77777777" w:rsidR="00553D3F" w:rsidRDefault="00553D3F" w:rsidP="00553D3F">
      <w:pPr>
        <w:pStyle w:val="KeepWithNext"/>
        <w:rPr>
          <w:rtl/>
        </w:rPr>
      </w:pPr>
    </w:p>
    <w:p w14:paraId="39BFD1A8" w14:textId="10F93DA2" w:rsidR="00553D3F" w:rsidRDefault="00553D3F" w:rsidP="00553D3F">
      <w:pPr>
        <w:rPr>
          <w:rtl/>
        </w:rPr>
      </w:pPr>
      <w:bookmarkStart w:id="1541" w:name="_ETM_Q1_4337344"/>
      <w:bookmarkEnd w:id="1541"/>
      <w:r>
        <w:rPr>
          <w:rFonts w:hint="cs"/>
          <w:rtl/>
        </w:rPr>
        <w:t xml:space="preserve">נכון. לכן כל </w:t>
      </w:r>
      <w:r w:rsidRPr="00553D3F">
        <w:rPr>
          <w:rtl/>
        </w:rPr>
        <w:t>מה ש</w:t>
      </w:r>
      <w:r>
        <w:rPr>
          <w:rFonts w:hint="cs"/>
          <w:rtl/>
        </w:rPr>
        <w:t>אני אומר,</w:t>
      </w:r>
      <w:bookmarkStart w:id="1542" w:name="_ETM_Q1_4338765"/>
      <w:bookmarkEnd w:id="1542"/>
      <w:r>
        <w:rPr>
          <w:rFonts w:hint="cs"/>
          <w:rtl/>
        </w:rPr>
        <w:t xml:space="preserve"> ש</w:t>
      </w:r>
      <w:r w:rsidRPr="00553D3F">
        <w:rPr>
          <w:rtl/>
        </w:rPr>
        <w:t>כנגד אותה תחושה שא</w:t>
      </w:r>
      <w:r>
        <w:rPr>
          <w:rFonts w:hint="cs"/>
          <w:rtl/>
        </w:rPr>
        <w:t xml:space="preserve">דוני </w:t>
      </w:r>
      <w:r w:rsidRPr="00553D3F">
        <w:rPr>
          <w:rtl/>
        </w:rPr>
        <w:t>ב</w:t>
      </w:r>
      <w:r>
        <w:rPr>
          <w:rFonts w:hint="cs"/>
          <w:rtl/>
        </w:rPr>
        <w:t>יטא,</w:t>
      </w:r>
      <w:r w:rsidRPr="00553D3F">
        <w:rPr>
          <w:rtl/>
        </w:rPr>
        <w:t xml:space="preserve"> ש</w:t>
      </w:r>
      <w:r>
        <w:rPr>
          <w:rFonts w:hint="cs"/>
          <w:rtl/>
        </w:rPr>
        <w:t xml:space="preserve">היא </w:t>
      </w:r>
      <w:r w:rsidRPr="00553D3F">
        <w:rPr>
          <w:rtl/>
        </w:rPr>
        <w:t>באמת תחושה אינטואיטיבית ומאוד פשוטה של הגינות</w:t>
      </w:r>
      <w:r>
        <w:rPr>
          <w:rFonts w:hint="cs"/>
          <w:rtl/>
        </w:rPr>
        <w:t>,</w:t>
      </w:r>
      <w:r w:rsidRPr="00553D3F">
        <w:rPr>
          <w:rtl/>
        </w:rPr>
        <w:t xml:space="preserve"> שצריך לפנות לבן אדם לפני ו</w:t>
      </w:r>
      <w:r>
        <w:rPr>
          <w:rFonts w:hint="cs"/>
          <w:rtl/>
        </w:rPr>
        <w:t xml:space="preserve">זה </w:t>
      </w:r>
      <w:r w:rsidRPr="00553D3F">
        <w:rPr>
          <w:rtl/>
        </w:rPr>
        <w:t>באמת מ</w:t>
      </w:r>
      <w:r>
        <w:rPr>
          <w:rFonts w:hint="cs"/>
          <w:rtl/>
        </w:rPr>
        <w:t>שהו</w:t>
      </w:r>
      <w:r w:rsidRPr="00553D3F">
        <w:rPr>
          <w:rtl/>
        </w:rPr>
        <w:t xml:space="preserve"> מאוד טריוויאלי</w:t>
      </w:r>
      <w:r>
        <w:rPr>
          <w:rFonts w:hint="cs"/>
          <w:rtl/>
        </w:rPr>
        <w:t>,</w:t>
      </w:r>
      <w:r w:rsidRPr="00553D3F">
        <w:rPr>
          <w:rtl/>
        </w:rPr>
        <w:t xml:space="preserve"> החשש בהליך הייצוגי הוא שהדבר הזה יגרום ל</w:t>
      </w:r>
      <w:r>
        <w:rPr>
          <w:rFonts w:hint="cs"/>
          <w:rtl/>
        </w:rPr>
        <w:t xml:space="preserve">עסקאות </w:t>
      </w:r>
      <w:r w:rsidRPr="00553D3F">
        <w:rPr>
          <w:rtl/>
        </w:rPr>
        <w:t xml:space="preserve">שהעין הציבורית </w:t>
      </w:r>
      <w:r>
        <w:rPr>
          <w:rFonts w:hint="cs"/>
          <w:rtl/>
        </w:rPr>
        <w:t>ו</w:t>
      </w:r>
      <w:r w:rsidRPr="00553D3F">
        <w:rPr>
          <w:rtl/>
        </w:rPr>
        <w:t>בית המשפט ל</w:t>
      </w:r>
      <w:r>
        <w:rPr>
          <w:rFonts w:hint="cs"/>
          <w:rtl/>
        </w:rPr>
        <w:t>א מפקחות עליהם.</w:t>
      </w:r>
      <w:bookmarkStart w:id="1543" w:name="_ETM_Q1_4356076"/>
      <w:bookmarkStart w:id="1544" w:name="_ETM_Q1_4356380"/>
      <w:bookmarkStart w:id="1545" w:name="_ETM_Q1_4356448"/>
      <w:bookmarkStart w:id="1546" w:name="_ETM_Q1_4356504"/>
      <w:bookmarkEnd w:id="1543"/>
      <w:bookmarkEnd w:id="1544"/>
      <w:bookmarkEnd w:id="1545"/>
      <w:bookmarkEnd w:id="1546"/>
      <w:r>
        <w:rPr>
          <w:rFonts w:hint="cs"/>
          <w:rtl/>
        </w:rPr>
        <w:t xml:space="preserve"> האם</w:t>
      </w:r>
      <w:r w:rsidRPr="00553D3F">
        <w:rPr>
          <w:rtl/>
        </w:rPr>
        <w:t xml:space="preserve"> יכול ל</w:t>
      </w:r>
      <w:r>
        <w:rPr>
          <w:rFonts w:hint="cs"/>
          <w:rtl/>
        </w:rPr>
        <w:t>היות שזה קורה</w:t>
      </w:r>
      <w:bookmarkStart w:id="1547" w:name="_ETM_Q1_4355273"/>
      <w:bookmarkEnd w:id="1547"/>
      <w:r>
        <w:rPr>
          <w:rFonts w:hint="cs"/>
          <w:rtl/>
        </w:rPr>
        <w:t xml:space="preserve"> גם היום? </w:t>
      </w:r>
      <w:r w:rsidRPr="00553D3F">
        <w:rPr>
          <w:rtl/>
        </w:rPr>
        <w:t>יכול להיות</w:t>
      </w:r>
      <w:r>
        <w:rPr>
          <w:rFonts w:hint="cs"/>
          <w:rtl/>
        </w:rPr>
        <w:t xml:space="preserve">.  </w:t>
      </w:r>
      <w:bookmarkStart w:id="1548" w:name="_ETM_Q1_4363568"/>
      <w:bookmarkEnd w:id="1548"/>
    </w:p>
    <w:p w14:paraId="000CCC39" w14:textId="77777777" w:rsidR="00553D3F" w:rsidRDefault="00553D3F" w:rsidP="00553D3F">
      <w:pPr>
        <w:rPr>
          <w:rtl/>
        </w:rPr>
      </w:pPr>
      <w:bookmarkStart w:id="1549" w:name="_ETM_Q1_4358858"/>
      <w:bookmarkStart w:id="1550" w:name="_ETM_Q1_4359113"/>
      <w:bookmarkEnd w:id="1549"/>
      <w:bookmarkEnd w:id="1550"/>
    </w:p>
    <w:p w14:paraId="327BA983" w14:textId="7AD62E82" w:rsidR="00553D3F" w:rsidRDefault="00553D3F" w:rsidP="00553D3F">
      <w:pPr>
        <w:pStyle w:val="af6"/>
        <w:keepNext/>
        <w:rPr>
          <w:rtl/>
        </w:rPr>
      </w:pPr>
      <w:bookmarkStart w:id="1551" w:name="ET_yor_6157_462"/>
      <w:r w:rsidRPr="00553D3F">
        <w:rPr>
          <w:rStyle w:val="TagStyle"/>
          <w:rtl/>
        </w:rPr>
        <w:t xml:space="preserve"> &lt;&lt; יור &gt;&gt; </w:t>
      </w:r>
      <w:r>
        <w:rPr>
          <w:rtl/>
        </w:rPr>
        <w:t>היו"ר שמחה רוטמן:</w:t>
      </w:r>
      <w:r w:rsidRPr="00553D3F">
        <w:rPr>
          <w:rStyle w:val="TagStyle"/>
          <w:rtl/>
        </w:rPr>
        <w:t xml:space="preserve"> &lt;&lt; יור &gt;&gt;</w:t>
      </w:r>
      <w:r>
        <w:rPr>
          <w:rtl/>
        </w:rPr>
        <w:t xml:space="preserve">   </w:t>
      </w:r>
      <w:bookmarkEnd w:id="1551"/>
    </w:p>
    <w:p w14:paraId="4A8AB5DA" w14:textId="77777777" w:rsidR="00553D3F" w:rsidRDefault="00553D3F" w:rsidP="00553D3F">
      <w:pPr>
        <w:pStyle w:val="KeepWithNext"/>
        <w:rPr>
          <w:rtl/>
        </w:rPr>
      </w:pPr>
    </w:p>
    <w:p w14:paraId="28A6D241" w14:textId="2E33ABC3" w:rsidR="00553D3F" w:rsidRDefault="00553D3F" w:rsidP="00553D3F">
      <w:pPr>
        <w:rPr>
          <w:rtl/>
        </w:rPr>
      </w:pPr>
      <w:r>
        <w:rPr>
          <w:rFonts w:hint="cs"/>
          <w:rtl/>
        </w:rPr>
        <w:t xml:space="preserve">הפוך, אני אומר שאם זה כלכלי - - - </w:t>
      </w:r>
      <w:bookmarkStart w:id="1552" w:name="_ETM_Q1_4358752"/>
      <w:bookmarkStart w:id="1553" w:name="_ETM_Q1_4359329"/>
      <w:bookmarkEnd w:id="1552"/>
      <w:bookmarkEnd w:id="1553"/>
    </w:p>
    <w:p w14:paraId="6C5BAD23" w14:textId="77777777" w:rsidR="00553D3F" w:rsidRDefault="00553D3F" w:rsidP="00553D3F">
      <w:pPr>
        <w:rPr>
          <w:rtl/>
        </w:rPr>
      </w:pPr>
      <w:bookmarkStart w:id="1554" w:name="_ETM_Q1_4359464"/>
      <w:bookmarkEnd w:id="1554"/>
    </w:p>
    <w:p w14:paraId="7C425DE8" w14:textId="39841D4A" w:rsidR="00553D3F" w:rsidRDefault="00553D3F" w:rsidP="00553D3F">
      <w:pPr>
        <w:pStyle w:val="af9"/>
        <w:keepNext/>
        <w:rPr>
          <w:rtl/>
        </w:rPr>
      </w:pPr>
      <w:bookmarkStart w:id="1555" w:name="ET_guest_835372_463"/>
      <w:r w:rsidRPr="00553D3F">
        <w:rPr>
          <w:rStyle w:val="TagStyle"/>
          <w:rtl/>
        </w:rPr>
        <w:t xml:space="preserve"> &lt;&lt; אורח &gt;&gt; </w:t>
      </w:r>
      <w:r>
        <w:rPr>
          <w:rtl/>
        </w:rPr>
        <w:t>ליאור ששון:</w:t>
      </w:r>
      <w:r w:rsidRPr="00553D3F">
        <w:rPr>
          <w:rStyle w:val="TagStyle"/>
          <w:rtl/>
        </w:rPr>
        <w:t xml:space="preserve"> &lt;&lt; אורח &gt;&gt;</w:t>
      </w:r>
      <w:r>
        <w:rPr>
          <w:rtl/>
        </w:rPr>
        <w:t xml:space="preserve">   </w:t>
      </w:r>
      <w:bookmarkEnd w:id="1555"/>
    </w:p>
    <w:p w14:paraId="0469BEF8" w14:textId="77777777" w:rsidR="00553D3F" w:rsidRDefault="00553D3F" w:rsidP="00553D3F">
      <w:pPr>
        <w:pStyle w:val="KeepWithNext"/>
        <w:rPr>
          <w:rtl/>
        </w:rPr>
      </w:pPr>
    </w:p>
    <w:p w14:paraId="360812C1" w14:textId="77777777" w:rsidR="00166DA7" w:rsidRDefault="00553D3F" w:rsidP="00553D3F">
      <w:pPr>
        <w:rPr>
          <w:rtl/>
        </w:rPr>
      </w:pPr>
      <w:bookmarkStart w:id="1556" w:name="_ETM_Q1_4361566"/>
      <w:bookmarkStart w:id="1557" w:name="_ETM_Q1_4361656"/>
      <w:bookmarkEnd w:id="1556"/>
      <w:bookmarkEnd w:id="1557"/>
      <w:r>
        <w:rPr>
          <w:rFonts w:hint="cs"/>
          <w:rtl/>
        </w:rPr>
        <w:t xml:space="preserve">היום זה יכול לקרות, בוודאי שיש תחרות להגשת תובענות </w:t>
      </w:r>
      <w:bookmarkStart w:id="1558" w:name="_ETM_Q1_4358036"/>
      <w:bookmarkEnd w:id="1558"/>
      <w:r>
        <w:rPr>
          <w:rFonts w:hint="cs"/>
          <w:rtl/>
        </w:rPr>
        <w:t>ייצוגיות</w:t>
      </w:r>
      <w:bookmarkStart w:id="1559" w:name="_ETM_Q1_4359134"/>
      <w:bookmarkStart w:id="1560" w:name="_ETM_Q1_4359266"/>
      <w:bookmarkEnd w:id="1559"/>
      <w:bookmarkEnd w:id="1560"/>
      <w:r>
        <w:rPr>
          <w:rFonts w:hint="cs"/>
          <w:rtl/>
        </w:rPr>
        <w:t>.</w:t>
      </w:r>
      <w:r w:rsidRPr="00553D3F">
        <w:rPr>
          <w:rtl/>
        </w:rPr>
        <w:t xml:space="preserve"> זאת אומרת יש עדיפות </w:t>
      </w:r>
      <w:r>
        <w:rPr>
          <w:rFonts w:hint="cs"/>
          <w:rtl/>
        </w:rPr>
        <w:t>ל</w:t>
      </w:r>
      <w:r w:rsidRPr="00553D3F">
        <w:rPr>
          <w:rtl/>
        </w:rPr>
        <w:t xml:space="preserve">ראשון שמגיש </w:t>
      </w:r>
      <w:r>
        <w:rPr>
          <w:rFonts w:hint="cs"/>
          <w:rtl/>
        </w:rPr>
        <w:t>תובענה</w:t>
      </w:r>
      <w:r w:rsidRPr="00553D3F">
        <w:rPr>
          <w:rtl/>
        </w:rPr>
        <w:t xml:space="preserve"> </w:t>
      </w:r>
      <w:r>
        <w:rPr>
          <w:rFonts w:hint="cs"/>
          <w:rtl/>
        </w:rPr>
        <w:t>י</w:t>
      </w:r>
      <w:r w:rsidRPr="00553D3F">
        <w:rPr>
          <w:rtl/>
        </w:rPr>
        <w:t>יצו</w:t>
      </w:r>
      <w:r>
        <w:rPr>
          <w:rFonts w:hint="cs"/>
          <w:rtl/>
        </w:rPr>
        <w:t>ג</w:t>
      </w:r>
      <w:r w:rsidRPr="00553D3F">
        <w:rPr>
          <w:rtl/>
        </w:rPr>
        <w:t>ית</w:t>
      </w:r>
      <w:r w:rsidR="00166DA7">
        <w:rPr>
          <w:rFonts w:hint="cs"/>
          <w:rtl/>
        </w:rPr>
        <w:t>.</w:t>
      </w:r>
      <w:r w:rsidRPr="00553D3F">
        <w:rPr>
          <w:rtl/>
        </w:rPr>
        <w:t xml:space="preserve"> אז באופן כללי אין תמריץ לערוך היום פנייה מוקדמת, כי עדיף לי כבר להגיש את התלונה</w:t>
      </w:r>
      <w:r w:rsidR="00166DA7">
        <w:rPr>
          <w:rFonts w:hint="cs"/>
          <w:rtl/>
        </w:rPr>
        <w:t>,</w:t>
      </w:r>
      <w:r w:rsidRPr="00553D3F">
        <w:rPr>
          <w:rtl/>
        </w:rPr>
        <w:t xml:space="preserve"> להיות הראשון ש</w:t>
      </w:r>
      <w:r w:rsidR="00166DA7">
        <w:rPr>
          <w:rFonts w:hint="cs"/>
          <w:rtl/>
        </w:rPr>
        <w:t xml:space="preserve">זיהה את הבעיה </w:t>
      </w:r>
      <w:r w:rsidRPr="00553D3F">
        <w:rPr>
          <w:rtl/>
        </w:rPr>
        <w:t xml:space="preserve">והגיש כדי לנהל את התביעה. </w:t>
      </w:r>
    </w:p>
    <w:p w14:paraId="3118F9A3" w14:textId="77777777" w:rsidR="00166DA7" w:rsidRDefault="00166DA7" w:rsidP="00553D3F">
      <w:pPr>
        <w:rPr>
          <w:rtl/>
        </w:rPr>
      </w:pPr>
    </w:p>
    <w:p w14:paraId="3F72665A" w14:textId="1EE5AA38" w:rsidR="00166DA7" w:rsidRDefault="00166DA7" w:rsidP="00166DA7">
      <w:pPr>
        <w:pStyle w:val="af9"/>
        <w:keepNext/>
        <w:rPr>
          <w:rtl/>
        </w:rPr>
      </w:pPr>
      <w:bookmarkStart w:id="1561" w:name="ET_guest_794449_464"/>
      <w:r w:rsidRPr="00166DA7">
        <w:rPr>
          <w:rStyle w:val="TagStyle"/>
          <w:rtl/>
        </w:rPr>
        <w:t xml:space="preserve"> &lt;&lt; אורח &gt;&gt; </w:t>
      </w:r>
      <w:r>
        <w:rPr>
          <w:rtl/>
        </w:rPr>
        <w:t>נופר טל:</w:t>
      </w:r>
      <w:r w:rsidRPr="00166DA7">
        <w:rPr>
          <w:rStyle w:val="TagStyle"/>
          <w:rtl/>
        </w:rPr>
        <w:t xml:space="preserve"> &lt;&lt; אורח &gt;&gt;</w:t>
      </w:r>
      <w:r>
        <w:rPr>
          <w:rtl/>
        </w:rPr>
        <w:t xml:space="preserve">   </w:t>
      </w:r>
      <w:bookmarkEnd w:id="1561"/>
    </w:p>
    <w:p w14:paraId="39D38D42" w14:textId="77777777" w:rsidR="00166DA7" w:rsidRDefault="00166DA7" w:rsidP="00166DA7">
      <w:pPr>
        <w:pStyle w:val="KeepWithNext"/>
        <w:rPr>
          <w:rtl/>
        </w:rPr>
      </w:pPr>
    </w:p>
    <w:p w14:paraId="587A6EC6" w14:textId="77777777" w:rsidR="00166DA7" w:rsidRDefault="00166DA7" w:rsidP="00166DA7">
      <w:pPr>
        <w:rPr>
          <w:rtl/>
        </w:rPr>
      </w:pPr>
      <w:bookmarkStart w:id="1562" w:name="_ETM_Q1_4376363"/>
      <w:bookmarkStart w:id="1563" w:name="_ETM_Q1_4376436"/>
      <w:bookmarkEnd w:id="1562"/>
      <w:bookmarkEnd w:id="1563"/>
      <w:r>
        <w:rPr>
          <w:rFonts w:hint="cs"/>
          <w:rtl/>
        </w:rPr>
        <w:t xml:space="preserve">תספרי את זה לויקטורי, 20 פניות </w:t>
      </w:r>
      <w:bookmarkStart w:id="1564" w:name="_ETM_Q1_4376084"/>
      <w:bookmarkEnd w:id="1564"/>
      <w:r>
        <w:rPr>
          <w:rFonts w:hint="cs"/>
          <w:rtl/>
        </w:rPr>
        <w:t>מוקדמות בשבוע שמגיעות רק אלי. אני לא יודעת כ</w:t>
      </w:r>
      <w:bookmarkStart w:id="1565" w:name="_ETM_Q1_4374338"/>
      <w:bookmarkStart w:id="1566" w:name="_ETM_Q1_4374581"/>
      <w:bookmarkEnd w:id="1565"/>
      <w:bookmarkEnd w:id="1566"/>
      <w:r w:rsidR="00553D3F" w:rsidRPr="00553D3F">
        <w:rPr>
          <w:rtl/>
        </w:rPr>
        <w:t>מה מגיעות ונסגרות ומטופלות על ידי המחלקה המשפטית הפנימית.</w:t>
      </w:r>
    </w:p>
    <w:p w14:paraId="38B3EDE8" w14:textId="77777777" w:rsidR="00166DA7" w:rsidRDefault="00166DA7" w:rsidP="00166DA7">
      <w:pPr>
        <w:rPr>
          <w:rtl/>
        </w:rPr>
      </w:pPr>
      <w:bookmarkStart w:id="1567" w:name="_ETM_Q1_4386392"/>
      <w:bookmarkStart w:id="1568" w:name="_ETM_Q1_4386628"/>
      <w:bookmarkEnd w:id="1567"/>
      <w:bookmarkEnd w:id="1568"/>
    </w:p>
    <w:p w14:paraId="386F5032" w14:textId="149AB5FA" w:rsidR="00166DA7" w:rsidRDefault="00166DA7" w:rsidP="00166DA7">
      <w:pPr>
        <w:pStyle w:val="af9"/>
        <w:keepNext/>
        <w:rPr>
          <w:rtl/>
        </w:rPr>
      </w:pPr>
      <w:bookmarkStart w:id="1569" w:name="ET_guest_835372_465"/>
      <w:r w:rsidRPr="00166DA7">
        <w:rPr>
          <w:rStyle w:val="TagStyle"/>
          <w:rtl/>
        </w:rPr>
        <w:t xml:space="preserve"> &lt;&lt; אורח &gt;&gt; </w:t>
      </w:r>
      <w:r>
        <w:rPr>
          <w:rtl/>
        </w:rPr>
        <w:t>ליאור ששון:</w:t>
      </w:r>
      <w:r w:rsidRPr="00166DA7">
        <w:rPr>
          <w:rStyle w:val="TagStyle"/>
          <w:rtl/>
        </w:rPr>
        <w:t xml:space="preserve"> &lt;&lt; אורח &gt;&gt;</w:t>
      </w:r>
      <w:r>
        <w:rPr>
          <w:rtl/>
        </w:rPr>
        <w:t xml:space="preserve">   </w:t>
      </w:r>
      <w:bookmarkEnd w:id="1569"/>
    </w:p>
    <w:p w14:paraId="7B8B33D9" w14:textId="77777777" w:rsidR="00166DA7" w:rsidRDefault="00166DA7" w:rsidP="00166DA7">
      <w:pPr>
        <w:pStyle w:val="KeepWithNext"/>
        <w:rPr>
          <w:rtl/>
        </w:rPr>
      </w:pPr>
    </w:p>
    <w:p w14:paraId="5A438003" w14:textId="77777777" w:rsidR="00166DA7" w:rsidRDefault="00166DA7" w:rsidP="00166DA7">
      <w:pPr>
        <w:rPr>
          <w:rtl/>
        </w:rPr>
      </w:pPr>
      <w:bookmarkStart w:id="1570" w:name="_ETM_Q1_4388241"/>
      <w:bookmarkStart w:id="1571" w:name="_ETM_Q1_4388469"/>
      <w:bookmarkEnd w:id="1570"/>
      <w:bookmarkEnd w:id="1571"/>
      <w:r>
        <w:rPr>
          <w:rFonts w:hint="cs"/>
          <w:rtl/>
        </w:rPr>
        <w:t xml:space="preserve">בסדר, </w:t>
      </w:r>
      <w:r w:rsidR="00553D3F" w:rsidRPr="00553D3F">
        <w:rPr>
          <w:rtl/>
        </w:rPr>
        <w:t>הטענה היא שבכל הליך היום יש פנייה מוקדמת.</w:t>
      </w:r>
    </w:p>
    <w:p w14:paraId="7926C03F" w14:textId="77777777" w:rsidR="00166DA7" w:rsidRDefault="00166DA7" w:rsidP="00166DA7">
      <w:pPr>
        <w:rPr>
          <w:rtl/>
        </w:rPr>
      </w:pPr>
    </w:p>
    <w:p w14:paraId="3E4A5DCC" w14:textId="7674F94D" w:rsidR="00166DA7" w:rsidRDefault="00166DA7" w:rsidP="00166DA7">
      <w:pPr>
        <w:pStyle w:val="af9"/>
        <w:keepNext/>
        <w:rPr>
          <w:rtl/>
        </w:rPr>
      </w:pPr>
      <w:bookmarkStart w:id="1572" w:name="ET_guest_794449_466"/>
      <w:r w:rsidRPr="00166DA7">
        <w:rPr>
          <w:rStyle w:val="TagStyle"/>
          <w:rtl/>
        </w:rPr>
        <w:t xml:space="preserve"> &lt;&lt; אורח &gt;&gt; </w:t>
      </w:r>
      <w:r>
        <w:rPr>
          <w:rtl/>
        </w:rPr>
        <w:t>נופר טל:</w:t>
      </w:r>
      <w:r w:rsidRPr="00166DA7">
        <w:rPr>
          <w:rStyle w:val="TagStyle"/>
          <w:rtl/>
        </w:rPr>
        <w:t xml:space="preserve"> &lt;&lt; אורח &gt;&gt;</w:t>
      </w:r>
      <w:r>
        <w:rPr>
          <w:rtl/>
        </w:rPr>
        <w:t xml:space="preserve">   </w:t>
      </w:r>
      <w:bookmarkEnd w:id="1572"/>
    </w:p>
    <w:p w14:paraId="1A83E6E1" w14:textId="77777777" w:rsidR="00166DA7" w:rsidRDefault="00166DA7" w:rsidP="00166DA7">
      <w:pPr>
        <w:pStyle w:val="KeepWithNext"/>
        <w:rPr>
          <w:rtl/>
        </w:rPr>
      </w:pPr>
    </w:p>
    <w:p w14:paraId="1543A89E" w14:textId="77777777" w:rsidR="00166DA7" w:rsidRDefault="00553D3F" w:rsidP="00166DA7">
      <w:pPr>
        <w:rPr>
          <w:rtl/>
        </w:rPr>
      </w:pPr>
      <w:r w:rsidRPr="00553D3F">
        <w:rPr>
          <w:rtl/>
        </w:rPr>
        <w:t>הטענה היא שכמעט בכל ההליכים שאת מדברת עליהם</w:t>
      </w:r>
      <w:r w:rsidR="00166DA7">
        <w:rPr>
          <w:rFonts w:hint="cs"/>
          <w:rtl/>
        </w:rPr>
        <w:t>,</w:t>
      </w:r>
      <w:r w:rsidRPr="00553D3F">
        <w:rPr>
          <w:rtl/>
        </w:rPr>
        <w:t xml:space="preserve"> כל מה שכתוב בתוספת הרביעית כמעט כולו</w:t>
      </w:r>
      <w:r w:rsidR="00166DA7">
        <w:rPr>
          <w:rFonts w:hint="cs"/>
          <w:rtl/>
        </w:rPr>
        <w:t>,</w:t>
      </w:r>
      <w:r w:rsidRPr="00553D3F">
        <w:rPr>
          <w:rtl/>
        </w:rPr>
        <w:t xml:space="preserve"> יש פניות מוקדמות. לצערי הרב</w:t>
      </w:r>
      <w:r w:rsidR="00166DA7">
        <w:rPr>
          <w:rFonts w:hint="cs"/>
          <w:rtl/>
        </w:rPr>
        <w:t>,</w:t>
      </w:r>
      <w:r w:rsidRPr="00553D3F">
        <w:rPr>
          <w:rtl/>
        </w:rPr>
        <w:t xml:space="preserve"> אני אגיד את זה</w:t>
      </w:r>
      <w:r w:rsidR="00166DA7">
        <w:rPr>
          <w:rFonts w:hint="cs"/>
          <w:rtl/>
        </w:rPr>
        <w:t>,</w:t>
      </w:r>
      <w:r w:rsidRPr="00553D3F">
        <w:rPr>
          <w:rtl/>
        </w:rPr>
        <w:t xml:space="preserve"> הרבה פעמים הפניות המוקדמות הן קצת כלי לסחיטה באיומים</w:t>
      </w:r>
      <w:r w:rsidR="00166DA7">
        <w:rPr>
          <w:rFonts w:hint="cs"/>
          <w:rtl/>
        </w:rPr>
        <w:t xml:space="preserve"> </w:t>
      </w:r>
      <w:r w:rsidRPr="00553D3F">
        <w:rPr>
          <w:rtl/>
        </w:rPr>
        <w:t xml:space="preserve">מחוץ לכותלי בית משפט. </w:t>
      </w:r>
    </w:p>
    <w:p w14:paraId="5DD727FF" w14:textId="77777777" w:rsidR="00166DA7" w:rsidRDefault="00166DA7" w:rsidP="00166DA7">
      <w:pPr>
        <w:rPr>
          <w:rtl/>
        </w:rPr>
      </w:pPr>
      <w:bookmarkStart w:id="1573" w:name="_ETM_Q1_4410852"/>
      <w:bookmarkStart w:id="1574" w:name="_ETM_Q1_4411073"/>
      <w:bookmarkEnd w:id="1573"/>
      <w:bookmarkEnd w:id="1574"/>
    </w:p>
    <w:p w14:paraId="34CF2EED" w14:textId="10027DF0" w:rsidR="00166DA7" w:rsidRDefault="00166DA7" w:rsidP="00166DA7">
      <w:pPr>
        <w:pStyle w:val="af9"/>
        <w:keepNext/>
        <w:rPr>
          <w:rtl/>
        </w:rPr>
      </w:pPr>
      <w:bookmarkStart w:id="1575" w:name="ET_guest_707289_467"/>
      <w:r w:rsidRPr="00166DA7">
        <w:rPr>
          <w:rStyle w:val="TagStyle"/>
          <w:rtl/>
        </w:rPr>
        <w:t xml:space="preserve"> &lt;&lt; אורח &gt;&gt; </w:t>
      </w:r>
      <w:r>
        <w:rPr>
          <w:rtl/>
        </w:rPr>
        <w:t>לירן חשין ברוש:</w:t>
      </w:r>
      <w:r w:rsidRPr="00166DA7">
        <w:rPr>
          <w:rStyle w:val="TagStyle"/>
          <w:rtl/>
        </w:rPr>
        <w:t xml:space="preserve"> &lt;&lt; אורח &gt;&gt;</w:t>
      </w:r>
      <w:r>
        <w:rPr>
          <w:rtl/>
        </w:rPr>
        <w:t xml:space="preserve">   </w:t>
      </w:r>
      <w:bookmarkEnd w:id="1575"/>
    </w:p>
    <w:p w14:paraId="02D72236" w14:textId="77777777" w:rsidR="00166DA7" w:rsidRDefault="00166DA7" w:rsidP="00166DA7">
      <w:pPr>
        <w:pStyle w:val="KeepWithNext"/>
        <w:rPr>
          <w:rtl/>
        </w:rPr>
      </w:pPr>
    </w:p>
    <w:p w14:paraId="7084D281" w14:textId="77777777" w:rsidR="00166DA7" w:rsidRDefault="00553D3F" w:rsidP="00166DA7">
      <w:pPr>
        <w:rPr>
          <w:rtl/>
        </w:rPr>
      </w:pPr>
      <w:r w:rsidRPr="00553D3F">
        <w:rPr>
          <w:rtl/>
        </w:rPr>
        <w:t xml:space="preserve">אגב, </w:t>
      </w:r>
      <w:r w:rsidR="00166DA7">
        <w:rPr>
          <w:rFonts w:hint="cs"/>
          <w:rtl/>
        </w:rPr>
        <w:t xml:space="preserve">אם </w:t>
      </w:r>
      <w:r w:rsidRPr="00553D3F">
        <w:rPr>
          <w:rtl/>
        </w:rPr>
        <w:t xml:space="preserve">היום ברוב התיקים יש פנייה מוקדמת </w:t>
      </w:r>
      <w:r w:rsidR="00166DA7">
        <w:rPr>
          <w:rFonts w:hint="cs"/>
          <w:rtl/>
        </w:rPr>
        <w:t xml:space="preserve">זה </w:t>
      </w:r>
      <w:r w:rsidRPr="00553D3F">
        <w:rPr>
          <w:rtl/>
        </w:rPr>
        <w:t>אומר שאם נשאיר את המצב כמו שהוא, אז המצב יישאר כמו שהוא</w:t>
      </w:r>
      <w:r w:rsidR="00166DA7">
        <w:rPr>
          <w:rFonts w:hint="cs"/>
          <w:rtl/>
        </w:rPr>
        <w:t>.</w:t>
      </w:r>
    </w:p>
    <w:p w14:paraId="61BC4A89" w14:textId="77777777" w:rsidR="00166DA7" w:rsidRDefault="00166DA7" w:rsidP="00166DA7">
      <w:pPr>
        <w:rPr>
          <w:rtl/>
        </w:rPr>
      </w:pPr>
      <w:bookmarkStart w:id="1576" w:name="_ETM_Q1_4411900"/>
      <w:bookmarkEnd w:id="1576"/>
    </w:p>
    <w:p w14:paraId="63AEE07A" w14:textId="4DF6FE94" w:rsidR="00166DA7" w:rsidRDefault="00166DA7" w:rsidP="00166DA7">
      <w:pPr>
        <w:pStyle w:val="af9"/>
        <w:keepNext/>
        <w:rPr>
          <w:rtl/>
        </w:rPr>
      </w:pPr>
      <w:bookmarkStart w:id="1577" w:name="ET_guest_794449_468"/>
      <w:r w:rsidRPr="00166DA7">
        <w:rPr>
          <w:rStyle w:val="TagStyle"/>
          <w:rtl/>
        </w:rPr>
        <w:t xml:space="preserve"> &lt;&lt; אורח &gt;&gt; </w:t>
      </w:r>
      <w:r>
        <w:rPr>
          <w:rtl/>
        </w:rPr>
        <w:t>נופר טל:</w:t>
      </w:r>
      <w:r w:rsidRPr="00166DA7">
        <w:rPr>
          <w:rStyle w:val="TagStyle"/>
          <w:rtl/>
        </w:rPr>
        <w:t xml:space="preserve"> &lt;&lt; אורח &gt;&gt;</w:t>
      </w:r>
      <w:r>
        <w:rPr>
          <w:rtl/>
        </w:rPr>
        <w:t xml:space="preserve">   </w:t>
      </w:r>
      <w:bookmarkEnd w:id="1577"/>
    </w:p>
    <w:p w14:paraId="46CB38AD" w14:textId="77777777" w:rsidR="00166DA7" w:rsidRDefault="00166DA7" w:rsidP="00166DA7">
      <w:pPr>
        <w:pStyle w:val="KeepWithNext"/>
        <w:rPr>
          <w:rtl/>
        </w:rPr>
      </w:pPr>
    </w:p>
    <w:p w14:paraId="46107600" w14:textId="77777777" w:rsidR="00166DA7" w:rsidRDefault="00553D3F" w:rsidP="00166DA7">
      <w:pPr>
        <w:rPr>
          <w:rtl/>
        </w:rPr>
      </w:pPr>
      <w:bookmarkStart w:id="1578" w:name="_ETM_Q1_4412831"/>
      <w:bookmarkStart w:id="1579" w:name="_ETM_Q1_4413017"/>
      <w:bookmarkEnd w:id="1578"/>
      <w:bookmarkEnd w:id="1579"/>
      <w:r w:rsidRPr="00553D3F">
        <w:rPr>
          <w:rtl/>
        </w:rPr>
        <w:t>לא נכון.</w:t>
      </w:r>
    </w:p>
    <w:p w14:paraId="6FDEDFAC" w14:textId="77777777" w:rsidR="00166DA7" w:rsidRDefault="00166DA7" w:rsidP="00166DA7">
      <w:pPr>
        <w:rPr>
          <w:rtl/>
        </w:rPr>
      </w:pPr>
      <w:bookmarkStart w:id="1580" w:name="_ETM_Q1_4415356"/>
      <w:bookmarkStart w:id="1581" w:name="_ETM_Q1_4415583"/>
      <w:bookmarkEnd w:id="1580"/>
      <w:bookmarkEnd w:id="1581"/>
    </w:p>
    <w:p w14:paraId="7B3E56E3" w14:textId="7248E352" w:rsidR="00166DA7" w:rsidRDefault="00166DA7" w:rsidP="00166DA7">
      <w:pPr>
        <w:pStyle w:val="af9"/>
        <w:keepNext/>
        <w:rPr>
          <w:rtl/>
        </w:rPr>
      </w:pPr>
      <w:bookmarkStart w:id="1582" w:name="ET_guest_835372_470"/>
      <w:r w:rsidRPr="00166DA7">
        <w:rPr>
          <w:rStyle w:val="TagStyle"/>
          <w:rtl/>
        </w:rPr>
        <w:t xml:space="preserve"> &lt;&lt; אורח &gt;&gt; </w:t>
      </w:r>
      <w:r>
        <w:rPr>
          <w:rtl/>
        </w:rPr>
        <w:t>ליאור ששון:</w:t>
      </w:r>
      <w:r w:rsidRPr="00166DA7">
        <w:rPr>
          <w:rStyle w:val="TagStyle"/>
          <w:rtl/>
        </w:rPr>
        <w:t xml:space="preserve"> &lt;&lt; אורח &gt;&gt;</w:t>
      </w:r>
      <w:r>
        <w:rPr>
          <w:rtl/>
        </w:rPr>
        <w:t xml:space="preserve">   </w:t>
      </w:r>
      <w:bookmarkEnd w:id="1582"/>
    </w:p>
    <w:p w14:paraId="66262FC4" w14:textId="77777777" w:rsidR="00166DA7" w:rsidRDefault="00166DA7" w:rsidP="00166DA7">
      <w:pPr>
        <w:pStyle w:val="KeepWithNext"/>
        <w:rPr>
          <w:rtl/>
        </w:rPr>
      </w:pPr>
    </w:p>
    <w:p w14:paraId="3A7D0E6C" w14:textId="13F7BAA9" w:rsidR="00166DA7" w:rsidRDefault="00166DA7" w:rsidP="00166DA7">
      <w:pPr>
        <w:rPr>
          <w:rtl/>
        </w:rPr>
      </w:pPr>
      <w:bookmarkStart w:id="1583" w:name="_ETM_Q1_4400419"/>
      <w:bookmarkStart w:id="1584" w:name="_ETM_Q1_4400542"/>
      <w:bookmarkEnd w:id="1583"/>
      <w:bookmarkEnd w:id="1584"/>
      <w:r>
        <w:rPr>
          <w:rFonts w:hint="cs"/>
          <w:rtl/>
        </w:rPr>
        <w:t xml:space="preserve">בהסדרים שאנחנו קוראים וגם בהסדרי הפשרה רוב הטענות של הנתבעות הן שלא נערכה פנייה מוקדמת. </w:t>
      </w:r>
      <w:bookmarkStart w:id="1585" w:name="_ETM_Q1_4416571"/>
      <w:bookmarkEnd w:id="1585"/>
      <w:r>
        <w:rPr>
          <w:rFonts w:hint="cs"/>
          <w:rtl/>
        </w:rPr>
        <w:t xml:space="preserve">אז אני מניחה </w:t>
      </w:r>
      <w:bookmarkStart w:id="1586" w:name="_ETM_Q1_4419162"/>
      <w:bookmarkEnd w:id="1586"/>
      <w:r>
        <w:rPr>
          <w:rFonts w:hint="cs"/>
          <w:rtl/>
        </w:rPr>
        <w:t>שאי-אפשר להתייחס רק לעסק אחד וצריך לראו</w:t>
      </w:r>
      <w:bookmarkStart w:id="1587" w:name="_ETM_Q1_4421920"/>
      <w:bookmarkEnd w:id="1587"/>
      <w:r>
        <w:rPr>
          <w:rFonts w:hint="cs"/>
          <w:rtl/>
        </w:rPr>
        <w:t xml:space="preserve">ת נתונים לגבי זה בפסקי הדין. </w:t>
      </w:r>
    </w:p>
    <w:p w14:paraId="55DFC6FA" w14:textId="77777777" w:rsidR="00166DA7" w:rsidRPr="00166DA7" w:rsidRDefault="00166DA7" w:rsidP="00166DA7">
      <w:pPr>
        <w:rPr>
          <w:rtl/>
        </w:rPr>
      </w:pPr>
      <w:bookmarkStart w:id="1588" w:name="_ETM_Q1_4419252"/>
      <w:bookmarkEnd w:id="1588"/>
    </w:p>
    <w:p w14:paraId="652C627C" w14:textId="28574D5E" w:rsidR="00166DA7" w:rsidRDefault="00166DA7" w:rsidP="00166DA7">
      <w:pPr>
        <w:pStyle w:val="af6"/>
        <w:keepNext/>
        <w:rPr>
          <w:rtl/>
        </w:rPr>
      </w:pPr>
      <w:bookmarkStart w:id="1589" w:name="ET_yor_6157_469"/>
      <w:r w:rsidRPr="00166DA7">
        <w:rPr>
          <w:rStyle w:val="TagStyle"/>
          <w:rtl/>
        </w:rPr>
        <w:t xml:space="preserve"> &lt;&lt; יור &gt;&gt; </w:t>
      </w:r>
      <w:r>
        <w:rPr>
          <w:rtl/>
        </w:rPr>
        <w:t>היו"ר שמחה רוטמן:</w:t>
      </w:r>
      <w:r w:rsidRPr="00166DA7">
        <w:rPr>
          <w:rStyle w:val="TagStyle"/>
          <w:rtl/>
        </w:rPr>
        <w:t xml:space="preserve"> &lt;&lt; יור &gt;&gt;</w:t>
      </w:r>
      <w:r>
        <w:rPr>
          <w:rtl/>
        </w:rPr>
        <w:t xml:space="preserve">   </w:t>
      </w:r>
      <w:bookmarkEnd w:id="1589"/>
    </w:p>
    <w:p w14:paraId="351B1D27" w14:textId="77777777" w:rsidR="00166DA7" w:rsidRDefault="00166DA7" w:rsidP="00166DA7">
      <w:pPr>
        <w:pStyle w:val="KeepWithNext"/>
        <w:rPr>
          <w:rtl/>
        </w:rPr>
      </w:pPr>
    </w:p>
    <w:p w14:paraId="1A779061" w14:textId="77777777" w:rsidR="00166DA7" w:rsidRDefault="00166DA7" w:rsidP="00166DA7">
      <w:pPr>
        <w:rPr>
          <w:rtl/>
        </w:rPr>
      </w:pPr>
      <w:bookmarkStart w:id="1590" w:name="_ETM_Q1_4416530"/>
      <w:bookmarkEnd w:id="1590"/>
      <w:r>
        <w:rPr>
          <w:rFonts w:hint="cs"/>
          <w:rtl/>
        </w:rPr>
        <w:t>ה</w:t>
      </w:r>
      <w:r w:rsidR="00553D3F" w:rsidRPr="00553D3F">
        <w:rPr>
          <w:rtl/>
        </w:rPr>
        <w:t>טענה פה בכלל לא קשורה לעובדות</w:t>
      </w:r>
      <w:r>
        <w:rPr>
          <w:rFonts w:hint="cs"/>
          <w:rtl/>
        </w:rPr>
        <w:t>,</w:t>
      </w:r>
      <w:r w:rsidR="00553D3F" w:rsidRPr="00553D3F">
        <w:rPr>
          <w:rtl/>
        </w:rPr>
        <w:t xml:space="preserve"> היא קודמת</w:t>
      </w:r>
      <w:r>
        <w:rPr>
          <w:rFonts w:hint="cs"/>
          <w:rtl/>
        </w:rPr>
        <w:t xml:space="preserve"> לעובדות</w:t>
      </w:r>
      <w:r w:rsidR="00553D3F" w:rsidRPr="00553D3F">
        <w:rPr>
          <w:rtl/>
        </w:rPr>
        <w:t xml:space="preserve">. </w:t>
      </w:r>
      <w:r>
        <w:rPr>
          <w:rFonts w:hint="cs"/>
          <w:rtl/>
        </w:rPr>
        <w:t xml:space="preserve">אם </w:t>
      </w:r>
      <w:r w:rsidR="00553D3F" w:rsidRPr="00553D3F">
        <w:rPr>
          <w:rtl/>
        </w:rPr>
        <w:t>יש תמריץ כלכלי לסגור דברים מחוץ לבית</w:t>
      </w:r>
      <w:r>
        <w:rPr>
          <w:rFonts w:hint="cs"/>
          <w:rtl/>
        </w:rPr>
        <w:t xml:space="preserve"> המשפט</w:t>
      </w:r>
      <w:bookmarkStart w:id="1591" w:name="_ETM_Q1_4442877"/>
      <w:bookmarkEnd w:id="1591"/>
      <w:r>
        <w:rPr>
          <w:rFonts w:hint="cs"/>
          <w:rtl/>
        </w:rPr>
        <w:t xml:space="preserve">, </w:t>
      </w:r>
      <w:r w:rsidR="00553D3F" w:rsidRPr="00553D3F">
        <w:rPr>
          <w:rtl/>
        </w:rPr>
        <w:t>לסגור דברים בשקט</w:t>
      </w:r>
      <w:r>
        <w:rPr>
          <w:rFonts w:hint="cs"/>
          <w:rtl/>
        </w:rPr>
        <w:t>,</w:t>
      </w:r>
      <w:r w:rsidR="00553D3F" w:rsidRPr="00553D3F">
        <w:rPr>
          <w:rtl/>
        </w:rPr>
        <w:t xml:space="preserve"> אם זה באמת משהו שכולם רואים</w:t>
      </w:r>
      <w:r>
        <w:rPr>
          <w:rFonts w:hint="cs"/>
          <w:rtl/>
        </w:rPr>
        <w:t>,</w:t>
      </w:r>
      <w:r w:rsidR="00553D3F" w:rsidRPr="00553D3F">
        <w:rPr>
          <w:rtl/>
        </w:rPr>
        <w:t xml:space="preserve"> כנראה שזה לא </w:t>
      </w:r>
      <w:r>
        <w:rPr>
          <w:rFonts w:hint="cs"/>
          <w:rtl/>
        </w:rPr>
        <w:t xml:space="preserve">משהו </w:t>
      </w:r>
      <w:r w:rsidR="00553D3F" w:rsidRPr="00553D3F">
        <w:rPr>
          <w:rtl/>
        </w:rPr>
        <w:t>שיהיה רלוונטי והקשר הזה</w:t>
      </w:r>
      <w:r>
        <w:rPr>
          <w:rFonts w:hint="cs"/>
          <w:rtl/>
        </w:rPr>
        <w:t>.</w:t>
      </w:r>
      <w:r w:rsidR="00553D3F" w:rsidRPr="00553D3F">
        <w:rPr>
          <w:rtl/>
        </w:rPr>
        <w:t xml:space="preserve"> וגם תובענה ייצוגית</w:t>
      </w:r>
      <w:r>
        <w:rPr>
          <w:rFonts w:hint="cs"/>
          <w:rtl/>
        </w:rPr>
        <w:t xml:space="preserve"> וגם חובת </w:t>
      </w:r>
      <w:r w:rsidR="00553D3F" w:rsidRPr="00553D3F">
        <w:rPr>
          <w:rtl/>
        </w:rPr>
        <w:t>פנייה מוקדמת לא תמנע את זה. כי אם זה משהו כמו הסדר נגישות שכולם רואים</w:t>
      </w:r>
      <w:r>
        <w:rPr>
          <w:rFonts w:hint="cs"/>
          <w:rtl/>
        </w:rPr>
        <w:t>,</w:t>
      </w:r>
      <w:r w:rsidR="00553D3F" w:rsidRPr="00553D3F">
        <w:rPr>
          <w:rtl/>
        </w:rPr>
        <w:t xml:space="preserve"> אז או שיש או שאין</w:t>
      </w:r>
      <w:r>
        <w:rPr>
          <w:rFonts w:hint="cs"/>
          <w:rtl/>
        </w:rPr>
        <w:t xml:space="preserve"> ו</w:t>
      </w:r>
      <w:r w:rsidR="00553D3F" w:rsidRPr="00553D3F">
        <w:rPr>
          <w:rtl/>
        </w:rPr>
        <w:t xml:space="preserve">אולי </w:t>
      </w:r>
      <w:r>
        <w:rPr>
          <w:rFonts w:hint="cs"/>
          <w:rtl/>
        </w:rPr>
        <w:t xml:space="preserve">תהיה </w:t>
      </w:r>
      <w:r w:rsidR="00553D3F" w:rsidRPr="00553D3F">
        <w:rPr>
          <w:rtl/>
        </w:rPr>
        <w:t>תחרות מי יגיש קודם</w:t>
      </w:r>
      <w:r>
        <w:rPr>
          <w:rFonts w:hint="cs"/>
          <w:rtl/>
        </w:rPr>
        <w:t>.</w:t>
      </w:r>
      <w:r w:rsidR="00553D3F" w:rsidRPr="00553D3F">
        <w:rPr>
          <w:rtl/>
        </w:rPr>
        <w:t xml:space="preserve"> ואז כל מה שצריך לעשות זה לקבוע ש</w:t>
      </w:r>
      <w:r>
        <w:rPr>
          <w:rFonts w:hint="cs"/>
          <w:rtl/>
        </w:rPr>
        <w:t>ל</w:t>
      </w:r>
      <w:r w:rsidR="00553D3F" w:rsidRPr="00553D3F">
        <w:rPr>
          <w:rtl/>
        </w:rPr>
        <w:t>עניין המרוץ מי הגיש קודם, השאלה לא תהיה רק מ</w:t>
      </w:r>
      <w:r>
        <w:rPr>
          <w:rFonts w:hint="cs"/>
          <w:rtl/>
        </w:rPr>
        <w:t xml:space="preserve">י </w:t>
      </w:r>
      <w:r w:rsidR="00553D3F" w:rsidRPr="00553D3F">
        <w:rPr>
          <w:rtl/>
        </w:rPr>
        <w:t xml:space="preserve">פתח </w:t>
      </w:r>
      <w:r>
        <w:rPr>
          <w:rFonts w:hint="cs"/>
          <w:rtl/>
        </w:rPr>
        <w:t xml:space="preserve">את </w:t>
      </w:r>
      <w:r w:rsidR="00553D3F" w:rsidRPr="00553D3F">
        <w:rPr>
          <w:rtl/>
        </w:rPr>
        <w:t xml:space="preserve">התיק </w:t>
      </w:r>
      <w:r>
        <w:rPr>
          <w:rFonts w:hint="cs"/>
          <w:rtl/>
        </w:rPr>
        <w:t xml:space="preserve">לפי </w:t>
      </w:r>
      <w:bookmarkStart w:id="1592" w:name="_ETM_Q1_4473205"/>
      <w:bookmarkEnd w:id="1592"/>
      <w:r w:rsidR="00553D3F" w:rsidRPr="00553D3F">
        <w:rPr>
          <w:rtl/>
        </w:rPr>
        <w:t xml:space="preserve">זמן הפתיחה בבית המשפט, אלא המועד </w:t>
      </w:r>
      <w:r>
        <w:rPr>
          <w:rFonts w:hint="cs"/>
          <w:rtl/>
        </w:rPr>
        <w:t xml:space="preserve">ששלחת את המכתב. </w:t>
      </w:r>
    </w:p>
    <w:p w14:paraId="1A8D24C3" w14:textId="77777777" w:rsidR="00166DA7" w:rsidRDefault="00166DA7" w:rsidP="00166DA7">
      <w:pPr>
        <w:rPr>
          <w:rtl/>
        </w:rPr>
      </w:pPr>
      <w:bookmarkStart w:id="1593" w:name="_ETM_Q1_4473520"/>
      <w:bookmarkStart w:id="1594" w:name="_ETM_Q1_4473700"/>
      <w:bookmarkEnd w:id="1593"/>
      <w:bookmarkEnd w:id="1594"/>
    </w:p>
    <w:p w14:paraId="1B11717B" w14:textId="49171364" w:rsidR="00166DA7" w:rsidRDefault="00166DA7" w:rsidP="00166DA7">
      <w:pPr>
        <w:pStyle w:val="af9"/>
        <w:keepNext/>
        <w:rPr>
          <w:rtl/>
        </w:rPr>
      </w:pPr>
      <w:bookmarkStart w:id="1595" w:name="ET_guest_794449_471"/>
      <w:r w:rsidRPr="00166DA7">
        <w:rPr>
          <w:rStyle w:val="TagStyle"/>
          <w:rtl/>
        </w:rPr>
        <w:t xml:space="preserve"> &lt;&lt; אורח &gt;&gt; </w:t>
      </w:r>
      <w:r>
        <w:rPr>
          <w:rtl/>
        </w:rPr>
        <w:t>נופר טל:</w:t>
      </w:r>
      <w:r w:rsidRPr="00166DA7">
        <w:rPr>
          <w:rStyle w:val="TagStyle"/>
          <w:rtl/>
        </w:rPr>
        <w:t xml:space="preserve"> &lt;&lt; אורח &gt;&gt;</w:t>
      </w:r>
      <w:r>
        <w:rPr>
          <w:rtl/>
        </w:rPr>
        <w:t xml:space="preserve">   </w:t>
      </w:r>
      <w:bookmarkEnd w:id="1595"/>
    </w:p>
    <w:p w14:paraId="04704ADD" w14:textId="77777777" w:rsidR="00166DA7" w:rsidRDefault="00166DA7" w:rsidP="00166DA7">
      <w:pPr>
        <w:pStyle w:val="KeepWithNext"/>
        <w:rPr>
          <w:rtl/>
        </w:rPr>
      </w:pPr>
    </w:p>
    <w:p w14:paraId="1AC47E42" w14:textId="77777777" w:rsidR="00166DA7" w:rsidRDefault="00166DA7" w:rsidP="00166DA7">
      <w:pPr>
        <w:rPr>
          <w:rtl/>
        </w:rPr>
      </w:pPr>
      <w:bookmarkStart w:id="1596" w:name="_ETM_Q1_4476859"/>
      <w:bookmarkStart w:id="1597" w:name="_ETM_Q1_4476969"/>
      <w:bookmarkStart w:id="1598" w:name="_ETM_Q1_4475080"/>
      <w:bookmarkEnd w:id="1596"/>
      <w:bookmarkEnd w:id="1597"/>
      <w:bookmarkEnd w:id="1598"/>
      <w:r>
        <w:rPr>
          <w:rFonts w:hint="cs"/>
          <w:rtl/>
        </w:rPr>
        <w:t>כמו בחוק החברות בפנייה לפ</w:t>
      </w:r>
      <w:r w:rsidR="00553D3F" w:rsidRPr="00553D3F">
        <w:rPr>
          <w:rtl/>
        </w:rPr>
        <w:t>ני נגזרת</w:t>
      </w:r>
      <w:r>
        <w:rPr>
          <w:rFonts w:hint="cs"/>
          <w:rtl/>
        </w:rPr>
        <w:t>.</w:t>
      </w:r>
    </w:p>
    <w:p w14:paraId="66A4DECF" w14:textId="77777777" w:rsidR="00166DA7" w:rsidRDefault="00166DA7" w:rsidP="00166DA7">
      <w:pPr>
        <w:rPr>
          <w:rtl/>
        </w:rPr>
      </w:pPr>
      <w:bookmarkStart w:id="1599" w:name="_ETM_Q1_4477405"/>
      <w:bookmarkStart w:id="1600" w:name="_ETM_Q1_4477638"/>
      <w:bookmarkEnd w:id="1599"/>
      <w:bookmarkEnd w:id="1600"/>
    </w:p>
    <w:p w14:paraId="61862CC5" w14:textId="2696D72D" w:rsidR="00166DA7" w:rsidRDefault="00166DA7" w:rsidP="00166DA7">
      <w:pPr>
        <w:pStyle w:val="af9"/>
        <w:keepNext/>
        <w:rPr>
          <w:rtl/>
          <w:lang w:eastAsia="he-IL"/>
        </w:rPr>
      </w:pPr>
      <w:bookmarkStart w:id="1601" w:name="ET_guest_707289_473"/>
      <w:r w:rsidRPr="00166DA7">
        <w:rPr>
          <w:rStyle w:val="TagStyle"/>
          <w:rtl/>
        </w:rPr>
        <w:t xml:space="preserve"> &lt;&lt; אורח &gt;&gt; </w:t>
      </w:r>
      <w:r>
        <w:rPr>
          <w:rtl/>
          <w:lang w:eastAsia="he-IL"/>
        </w:rPr>
        <w:t>לירן חשין ברוש:</w:t>
      </w:r>
      <w:r w:rsidRPr="00166DA7">
        <w:rPr>
          <w:rStyle w:val="TagStyle"/>
          <w:rtl/>
        </w:rPr>
        <w:t xml:space="preserve"> &lt;&lt; אורח &gt;&gt;</w:t>
      </w:r>
      <w:r>
        <w:rPr>
          <w:rtl/>
          <w:lang w:eastAsia="he-IL"/>
        </w:rPr>
        <w:t xml:space="preserve">   </w:t>
      </w:r>
      <w:bookmarkEnd w:id="1601"/>
    </w:p>
    <w:p w14:paraId="3D6E9CE7" w14:textId="77777777" w:rsidR="00166DA7" w:rsidRDefault="00166DA7" w:rsidP="00166DA7">
      <w:pPr>
        <w:pStyle w:val="KeepWithNext"/>
        <w:rPr>
          <w:rtl/>
          <w:lang w:eastAsia="he-IL"/>
        </w:rPr>
      </w:pPr>
    </w:p>
    <w:p w14:paraId="272B19B3" w14:textId="77777777" w:rsidR="00166DA7" w:rsidRDefault="00553D3F" w:rsidP="00166DA7">
      <w:pPr>
        <w:rPr>
          <w:rtl/>
        </w:rPr>
      </w:pPr>
      <w:bookmarkStart w:id="1602" w:name="_ETM_Q1_4474079"/>
      <w:bookmarkStart w:id="1603" w:name="_ETM_Q1_4478569"/>
      <w:bookmarkEnd w:id="1602"/>
      <w:bookmarkEnd w:id="1603"/>
      <w:r w:rsidRPr="00553D3F">
        <w:rPr>
          <w:rtl/>
        </w:rPr>
        <w:t xml:space="preserve">ולכן חשבנו שנדרשת גם שקיפות </w:t>
      </w:r>
      <w:r w:rsidR="00166DA7">
        <w:rPr>
          <w:rFonts w:hint="cs"/>
          <w:rtl/>
        </w:rPr>
        <w:t>ב</w:t>
      </w:r>
      <w:r w:rsidRPr="00553D3F">
        <w:rPr>
          <w:rtl/>
        </w:rPr>
        <w:t xml:space="preserve">פרסום של זה. </w:t>
      </w:r>
      <w:r w:rsidR="00166DA7">
        <w:rPr>
          <w:rFonts w:hint="cs"/>
          <w:rtl/>
        </w:rPr>
        <w:t xml:space="preserve">כי אחרת הנתבע יכול לבחור </w:t>
      </w:r>
      <w:bookmarkStart w:id="1604" w:name="_ETM_Q1_4483330"/>
      <w:bookmarkEnd w:id="1604"/>
      <w:r w:rsidR="00166DA7">
        <w:rPr>
          <w:rFonts w:hint="cs"/>
          <w:rtl/>
        </w:rPr>
        <w:t xml:space="preserve">עם מי הוא </w:t>
      </w:r>
      <w:r w:rsidRPr="00553D3F">
        <w:rPr>
          <w:rtl/>
        </w:rPr>
        <w:t>רוצה לנהל את התובענה הייצוגית, אולי עם זה שהוא ביקש ממנו להגיש את הפנייה המוקדמת ראשונה</w:t>
      </w:r>
      <w:r w:rsidR="00166DA7">
        <w:rPr>
          <w:rFonts w:hint="cs"/>
          <w:rtl/>
        </w:rPr>
        <w:t>.</w:t>
      </w:r>
    </w:p>
    <w:p w14:paraId="1226B8F5" w14:textId="77777777" w:rsidR="00166DA7" w:rsidRDefault="00166DA7" w:rsidP="00166DA7">
      <w:pPr>
        <w:rPr>
          <w:rtl/>
        </w:rPr>
      </w:pPr>
    </w:p>
    <w:p w14:paraId="717A49EE" w14:textId="46133689" w:rsidR="00166DA7" w:rsidRDefault="00166DA7" w:rsidP="00166DA7">
      <w:pPr>
        <w:pStyle w:val="af6"/>
        <w:keepNext/>
        <w:rPr>
          <w:rtl/>
        </w:rPr>
      </w:pPr>
      <w:bookmarkStart w:id="1605" w:name="ET_yor_6157_474"/>
      <w:r w:rsidRPr="00166DA7">
        <w:rPr>
          <w:rStyle w:val="TagStyle"/>
          <w:rtl/>
        </w:rPr>
        <w:t xml:space="preserve"> &lt;&lt; יור &gt;&gt; </w:t>
      </w:r>
      <w:r>
        <w:rPr>
          <w:rtl/>
        </w:rPr>
        <w:t>היו"ר שמחה רוטמן:</w:t>
      </w:r>
      <w:r w:rsidRPr="00166DA7">
        <w:rPr>
          <w:rStyle w:val="TagStyle"/>
          <w:rtl/>
        </w:rPr>
        <w:t xml:space="preserve"> &lt;&lt; יור &gt;&gt;</w:t>
      </w:r>
      <w:r>
        <w:rPr>
          <w:rtl/>
        </w:rPr>
        <w:t xml:space="preserve">   </w:t>
      </w:r>
      <w:bookmarkEnd w:id="1605"/>
    </w:p>
    <w:p w14:paraId="0407CCEB" w14:textId="77777777" w:rsidR="00166DA7" w:rsidRDefault="00166DA7" w:rsidP="00166DA7">
      <w:pPr>
        <w:pStyle w:val="KeepWithNext"/>
        <w:rPr>
          <w:rtl/>
        </w:rPr>
      </w:pPr>
    </w:p>
    <w:p w14:paraId="52D393F9" w14:textId="77777777" w:rsidR="00166DA7" w:rsidRDefault="00166DA7" w:rsidP="00166DA7">
      <w:pPr>
        <w:rPr>
          <w:rtl/>
        </w:rPr>
      </w:pPr>
      <w:bookmarkStart w:id="1606" w:name="_ETM_Q1_4483301"/>
      <w:bookmarkEnd w:id="1606"/>
      <w:r>
        <w:rPr>
          <w:rFonts w:hint="cs"/>
          <w:rtl/>
        </w:rPr>
        <w:t xml:space="preserve">לא, ממש </w:t>
      </w:r>
      <w:bookmarkStart w:id="1607" w:name="_ETM_Q1_4485323"/>
      <w:bookmarkEnd w:id="1607"/>
      <w:r>
        <w:rPr>
          <w:rFonts w:hint="cs"/>
          <w:rtl/>
        </w:rPr>
        <w:t xml:space="preserve">לא. אם הוא </w:t>
      </w:r>
      <w:r w:rsidR="00553D3F" w:rsidRPr="00553D3F">
        <w:rPr>
          <w:rtl/>
        </w:rPr>
        <w:t>ביקש ממנו להגיש את זה ראשונה. אז מה? לא הבנתי.</w:t>
      </w:r>
      <w:bookmarkStart w:id="1608" w:name="_ETM_Q1_4493312"/>
      <w:bookmarkEnd w:id="1608"/>
    </w:p>
    <w:p w14:paraId="57BFBBF1" w14:textId="77777777" w:rsidR="00166DA7" w:rsidRDefault="00166DA7" w:rsidP="00166DA7">
      <w:pPr>
        <w:rPr>
          <w:rtl/>
        </w:rPr>
      </w:pPr>
      <w:bookmarkStart w:id="1609" w:name="_ETM_Q1_4493478"/>
      <w:bookmarkEnd w:id="1609"/>
    </w:p>
    <w:p w14:paraId="3C52CC05" w14:textId="005D7AE1" w:rsidR="00166DA7" w:rsidRDefault="00166DA7" w:rsidP="00166DA7">
      <w:pPr>
        <w:pStyle w:val="af9"/>
        <w:keepNext/>
        <w:rPr>
          <w:rtl/>
        </w:rPr>
      </w:pPr>
      <w:bookmarkStart w:id="1610" w:name="ET_guest_707289_475"/>
      <w:r w:rsidRPr="00166DA7">
        <w:rPr>
          <w:rStyle w:val="TagStyle"/>
          <w:rtl/>
        </w:rPr>
        <w:t xml:space="preserve"> &lt;&lt; אורח &gt;&gt; </w:t>
      </w:r>
      <w:r>
        <w:rPr>
          <w:rtl/>
        </w:rPr>
        <w:t>לירן חשין ברוש:</w:t>
      </w:r>
      <w:r w:rsidRPr="00166DA7">
        <w:rPr>
          <w:rStyle w:val="TagStyle"/>
          <w:rtl/>
        </w:rPr>
        <w:t xml:space="preserve"> &lt;&lt; אורח &gt;&gt;</w:t>
      </w:r>
      <w:r>
        <w:rPr>
          <w:rtl/>
        </w:rPr>
        <w:t xml:space="preserve">   </w:t>
      </w:r>
      <w:bookmarkEnd w:id="1610"/>
    </w:p>
    <w:p w14:paraId="42F91172" w14:textId="77777777" w:rsidR="00166DA7" w:rsidRDefault="00166DA7" w:rsidP="00166DA7">
      <w:pPr>
        <w:pStyle w:val="KeepWithNext"/>
        <w:rPr>
          <w:rtl/>
        </w:rPr>
      </w:pPr>
    </w:p>
    <w:p w14:paraId="0919A152" w14:textId="77777777" w:rsidR="00166DA7" w:rsidRDefault="00553D3F" w:rsidP="00166DA7">
      <w:pPr>
        <w:rPr>
          <w:rtl/>
        </w:rPr>
      </w:pPr>
      <w:r w:rsidRPr="00553D3F">
        <w:rPr>
          <w:rtl/>
        </w:rPr>
        <w:t>אחרי שהגישו נגדו פניות אחרות.</w:t>
      </w:r>
      <w:bookmarkStart w:id="1611" w:name="_ETM_Q1_4495089"/>
      <w:bookmarkEnd w:id="1611"/>
    </w:p>
    <w:p w14:paraId="577082FD" w14:textId="77777777" w:rsidR="00166DA7" w:rsidRDefault="00166DA7" w:rsidP="00166DA7">
      <w:pPr>
        <w:rPr>
          <w:rtl/>
        </w:rPr>
      </w:pPr>
      <w:bookmarkStart w:id="1612" w:name="_ETM_Q1_4495247"/>
      <w:bookmarkEnd w:id="1612"/>
    </w:p>
    <w:p w14:paraId="3B975804" w14:textId="660FFB23" w:rsidR="00166DA7" w:rsidRDefault="00166DA7" w:rsidP="00166DA7">
      <w:pPr>
        <w:pStyle w:val="af6"/>
        <w:keepNext/>
        <w:rPr>
          <w:rtl/>
        </w:rPr>
      </w:pPr>
      <w:bookmarkStart w:id="1613" w:name="ET_yor_6157_476"/>
      <w:r w:rsidRPr="00166DA7">
        <w:rPr>
          <w:rStyle w:val="TagStyle"/>
          <w:rtl/>
        </w:rPr>
        <w:t xml:space="preserve"> &lt;&lt; יור &gt;&gt; </w:t>
      </w:r>
      <w:r>
        <w:rPr>
          <w:rtl/>
        </w:rPr>
        <w:t>היו"ר שמחה רוטמן:</w:t>
      </w:r>
      <w:r w:rsidRPr="00166DA7">
        <w:rPr>
          <w:rStyle w:val="TagStyle"/>
          <w:rtl/>
        </w:rPr>
        <w:t xml:space="preserve"> &lt;&lt; יור &gt;&gt;</w:t>
      </w:r>
      <w:r>
        <w:rPr>
          <w:rtl/>
        </w:rPr>
        <w:t xml:space="preserve">   </w:t>
      </w:r>
      <w:bookmarkEnd w:id="1613"/>
    </w:p>
    <w:p w14:paraId="3A07E6F1" w14:textId="77777777" w:rsidR="00166DA7" w:rsidRDefault="00166DA7" w:rsidP="00166DA7">
      <w:pPr>
        <w:pStyle w:val="KeepWithNext"/>
        <w:rPr>
          <w:rtl/>
        </w:rPr>
      </w:pPr>
    </w:p>
    <w:p w14:paraId="2B1683D8" w14:textId="77777777" w:rsidR="00E040AD" w:rsidRDefault="00166DA7" w:rsidP="00166DA7">
      <w:pPr>
        <w:rPr>
          <w:rtl/>
        </w:rPr>
      </w:pPr>
      <w:bookmarkStart w:id="1614" w:name="_ETM_Q1_4496132"/>
      <w:bookmarkEnd w:id="1614"/>
      <w:r>
        <w:rPr>
          <w:rFonts w:hint="cs"/>
          <w:rtl/>
        </w:rPr>
        <w:t xml:space="preserve">אז זה כבר לא ראשונה. </w:t>
      </w:r>
    </w:p>
    <w:p w14:paraId="5FB2ECF5" w14:textId="77777777" w:rsidR="00E040AD" w:rsidRDefault="00E040AD" w:rsidP="00166DA7">
      <w:pPr>
        <w:rPr>
          <w:rtl/>
        </w:rPr>
      </w:pPr>
      <w:bookmarkStart w:id="1615" w:name="_ETM_Q1_4491396"/>
      <w:bookmarkStart w:id="1616" w:name="_ETM_Q1_4491576"/>
      <w:bookmarkEnd w:id="1615"/>
      <w:bookmarkEnd w:id="1616"/>
    </w:p>
    <w:p w14:paraId="2AB56492" w14:textId="6642F4AB" w:rsidR="00E040AD" w:rsidRDefault="00E040AD" w:rsidP="00E040AD">
      <w:pPr>
        <w:pStyle w:val="af9"/>
        <w:keepNext/>
        <w:rPr>
          <w:rtl/>
        </w:rPr>
      </w:pPr>
      <w:bookmarkStart w:id="1617" w:name="ET_guest_707289_477"/>
      <w:r w:rsidRPr="00E040AD">
        <w:rPr>
          <w:rStyle w:val="TagStyle"/>
          <w:rtl/>
        </w:rPr>
        <w:t xml:space="preserve"> &lt;&lt; אורח &gt;&gt; </w:t>
      </w:r>
      <w:r>
        <w:rPr>
          <w:rtl/>
        </w:rPr>
        <w:t>לירן חשין ברוש:</w:t>
      </w:r>
      <w:r w:rsidRPr="00E040AD">
        <w:rPr>
          <w:rStyle w:val="TagStyle"/>
          <w:rtl/>
        </w:rPr>
        <w:t xml:space="preserve"> &lt;&lt; אורח &gt;&gt;</w:t>
      </w:r>
      <w:r>
        <w:rPr>
          <w:rtl/>
        </w:rPr>
        <w:t xml:space="preserve">   </w:t>
      </w:r>
      <w:bookmarkEnd w:id="1617"/>
    </w:p>
    <w:p w14:paraId="777E9F37" w14:textId="77777777" w:rsidR="00E040AD" w:rsidRDefault="00E040AD" w:rsidP="00E040AD">
      <w:pPr>
        <w:pStyle w:val="KeepWithNext"/>
        <w:rPr>
          <w:rtl/>
        </w:rPr>
      </w:pPr>
    </w:p>
    <w:p w14:paraId="3304BAAB" w14:textId="77777777" w:rsidR="00E040AD" w:rsidRDefault="00E040AD" w:rsidP="00E040AD">
      <w:pPr>
        <w:rPr>
          <w:rtl/>
        </w:rPr>
      </w:pPr>
      <w:bookmarkStart w:id="1618" w:name="_ETM_Q1_4495403"/>
      <w:bookmarkEnd w:id="1618"/>
      <w:r>
        <w:rPr>
          <w:rFonts w:hint="cs"/>
          <w:rtl/>
        </w:rPr>
        <w:t>אבל</w:t>
      </w:r>
      <w:bookmarkStart w:id="1619" w:name="_ETM_Q1_4501403"/>
      <w:bookmarkEnd w:id="1619"/>
      <w:r>
        <w:rPr>
          <w:rFonts w:hint="cs"/>
          <w:rtl/>
        </w:rPr>
        <w:t xml:space="preserve"> מי יפקח על מי הייתה הראשונה, אם זה לא </w:t>
      </w:r>
      <w:bookmarkStart w:id="1620" w:name="_ETM_Q1_4503258"/>
      <w:bookmarkEnd w:id="1620"/>
      <w:r>
        <w:rPr>
          <w:rFonts w:hint="cs"/>
          <w:rtl/>
        </w:rPr>
        <w:t xml:space="preserve">מנגנון. </w:t>
      </w:r>
      <w:bookmarkStart w:id="1621" w:name="_ETM_Q1_4504086"/>
      <w:bookmarkEnd w:id="1621"/>
    </w:p>
    <w:p w14:paraId="7EBC9E76" w14:textId="77777777" w:rsidR="00E040AD" w:rsidRDefault="00E040AD" w:rsidP="00E040AD">
      <w:pPr>
        <w:rPr>
          <w:rtl/>
        </w:rPr>
      </w:pPr>
      <w:bookmarkStart w:id="1622" w:name="_ETM_Q1_4504252"/>
      <w:bookmarkEnd w:id="1622"/>
    </w:p>
    <w:p w14:paraId="25CDDDCE" w14:textId="2D28C914" w:rsidR="00E040AD" w:rsidRDefault="00E040AD" w:rsidP="00E040AD">
      <w:pPr>
        <w:pStyle w:val="af6"/>
        <w:keepNext/>
        <w:rPr>
          <w:rtl/>
        </w:rPr>
      </w:pPr>
      <w:bookmarkStart w:id="1623" w:name="ET_yor_6157_478"/>
      <w:r w:rsidRPr="00E040AD">
        <w:rPr>
          <w:rStyle w:val="TagStyle"/>
          <w:rtl/>
        </w:rPr>
        <w:t xml:space="preserve"> &lt;&lt; יור &gt;&gt; </w:t>
      </w:r>
      <w:r>
        <w:rPr>
          <w:rtl/>
        </w:rPr>
        <w:t>היו"ר שמחה רוטמן:</w:t>
      </w:r>
      <w:r w:rsidRPr="00E040AD">
        <w:rPr>
          <w:rStyle w:val="TagStyle"/>
          <w:rtl/>
        </w:rPr>
        <w:t xml:space="preserve"> &lt;&lt; יור &gt;&gt;</w:t>
      </w:r>
      <w:r>
        <w:rPr>
          <w:rtl/>
        </w:rPr>
        <w:t xml:space="preserve">   </w:t>
      </w:r>
      <w:bookmarkEnd w:id="1623"/>
    </w:p>
    <w:p w14:paraId="77B4E714" w14:textId="77777777" w:rsidR="00E040AD" w:rsidRDefault="00E040AD" w:rsidP="00E040AD">
      <w:pPr>
        <w:pStyle w:val="KeepWithNext"/>
        <w:rPr>
          <w:rtl/>
        </w:rPr>
      </w:pPr>
    </w:p>
    <w:p w14:paraId="02B933BE" w14:textId="77777777" w:rsidR="00930165" w:rsidRDefault="00E040AD" w:rsidP="00E040AD">
      <w:pPr>
        <w:rPr>
          <w:rtl/>
        </w:rPr>
      </w:pPr>
      <w:r>
        <w:rPr>
          <w:rFonts w:hint="cs"/>
          <w:rtl/>
        </w:rPr>
        <w:t xml:space="preserve">לא, </w:t>
      </w:r>
      <w:r w:rsidR="00553D3F" w:rsidRPr="00553D3F">
        <w:rPr>
          <w:rtl/>
        </w:rPr>
        <w:t>מה זאת אומרת</w:t>
      </w:r>
      <w:r>
        <w:rPr>
          <w:rFonts w:hint="cs"/>
          <w:rtl/>
        </w:rPr>
        <w:t xml:space="preserve"> איך אני אדע</w:t>
      </w:r>
      <w:r w:rsidR="00553D3F" w:rsidRPr="00553D3F">
        <w:rPr>
          <w:rtl/>
        </w:rPr>
        <w:t xml:space="preserve">? </w:t>
      </w:r>
      <w:r w:rsidR="00B56EFA">
        <w:rPr>
          <w:rFonts w:hint="cs"/>
          <w:rtl/>
        </w:rPr>
        <w:t>אני פ</w:t>
      </w:r>
      <w:r w:rsidR="00553D3F" w:rsidRPr="00553D3F">
        <w:rPr>
          <w:rtl/>
        </w:rPr>
        <w:t>ניתי כי זיהיתי אצלך בעיה בנגישות</w:t>
      </w:r>
      <w:r w:rsidR="00B56EFA">
        <w:rPr>
          <w:rFonts w:hint="cs"/>
          <w:rtl/>
        </w:rPr>
        <w:t>.</w:t>
      </w:r>
      <w:r w:rsidR="00553D3F" w:rsidRPr="00553D3F">
        <w:rPr>
          <w:rtl/>
        </w:rPr>
        <w:t xml:space="preserve"> פניתי אלייך</w:t>
      </w:r>
      <w:r w:rsidR="00B56EFA">
        <w:rPr>
          <w:rFonts w:hint="cs"/>
          <w:rtl/>
        </w:rPr>
        <w:t xml:space="preserve">, </w:t>
      </w:r>
      <w:r w:rsidR="00553D3F" w:rsidRPr="00553D3F">
        <w:rPr>
          <w:rtl/>
        </w:rPr>
        <w:t>תיקנת</w:t>
      </w:r>
      <w:r w:rsidR="00B56EFA">
        <w:rPr>
          <w:rFonts w:hint="cs"/>
          <w:rtl/>
        </w:rPr>
        <w:t>?</w:t>
      </w:r>
      <w:r w:rsidR="00553D3F" w:rsidRPr="00553D3F">
        <w:rPr>
          <w:rtl/>
        </w:rPr>
        <w:t xml:space="preserve"> </w:t>
      </w:r>
      <w:r w:rsidR="00B56EFA">
        <w:rPr>
          <w:rFonts w:hint="cs"/>
          <w:rtl/>
        </w:rPr>
        <w:t xml:space="preserve">או שאני אתבע או שאני לא אתבע, </w:t>
      </w:r>
      <w:r w:rsidR="00553D3F" w:rsidRPr="00553D3F">
        <w:rPr>
          <w:rtl/>
        </w:rPr>
        <w:t xml:space="preserve">אני לא יודע מה אני אעשה </w:t>
      </w:r>
      <w:r w:rsidR="00B56EFA">
        <w:rPr>
          <w:rFonts w:hint="cs"/>
          <w:rtl/>
        </w:rPr>
        <w:t>אחר</w:t>
      </w:r>
      <w:r w:rsidR="00553D3F" w:rsidRPr="00553D3F">
        <w:rPr>
          <w:rtl/>
        </w:rPr>
        <w:t>י שתיק</w:t>
      </w:r>
      <w:r w:rsidR="00B56EFA">
        <w:rPr>
          <w:rFonts w:hint="cs"/>
          <w:rtl/>
        </w:rPr>
        <w:t>נת</w:t>
      </w:r>
      <w:r w:rsidR="00553D3F" w:rsidRPr="00553D3F">
        <w:rPr>
          <w:rtl/>
        </w:rPr>
        <w:t xml:space="preserve">. לא </w:t>
      </w:r>
      <w:r w:rsidR="00B56EFA">
        <w:rPr>
          <w:rFonts w:hint="cs"/>
          <w:rtl/>
        </w:rPr>
        <w:t>תיקנת, ת</w:t>
      </w:r>
      <w:r w:rsidR="00553D3F" w:rsidRPr="00553D3F">
        <w:rPr>
          <w:rtl/>
        </w:rPr>
        <w:t>בעתי. עכשיו תבואי ותגידי אני מנהל מ</w:t>
      </w:r>
      <w:r w:rsidR="00B56EFA">
        <w:rPr>
          <w:rFonts w:hint="cs"/>
          <w:rtl/>
        </w:rPr>
        <w:t>שא ומתן ע</w:t>
      </w:r>
      <w:r w:rsidR="00553D3F" w:rsidRPr="00553D3F">
        <w:rPr>
          <w:rtl/>
        </w:rPr>
        <w:t>ם מי שפנה אליי</w:t>
      </w:r>
      <w:r w:rsidR="00B56EFA">
        <w:rPr>
          <w:rFonts w:hint="cs"/>
          <w:rtl/>
        </w:rPr>
        <w:t xml:space="preserve">, </w:t>
      </w:r>
      <w:bookmarkStart w:id="1624" w:name="_ETM_Q1_4525406"/>
      <w:bookmarkEnd w:id="1624"/>
      <w:r w:rsidR="00B56EFA">
        <w:rPr>
          <w:rFonts w:hint="cs"/>
          <w:rtl/>
        </w:rPr>
        <w:t>עם כל הכבוד, גברתי, א</w:t>
      </w:r>
      <w:r w:rsidR="00553D3F" w:rsidRPr="00553D3F">
        <w:rPr>
          <w:rtl/>
        </w:rPr>
        <w:t>ני פניתי ביום ה</w:t>
      </w:r>
      <w:r w:rsidR="00B56EFA">
        <w:rPr>
          <w:rFonts w:hint="cs"/>
          <w:rtl/>
        </w:rPr>
        <w:t>-1 ב</w:t>
      </w:r>
      <w:r w:rsidR="00553D3F" w:rsidRPr="00553D3F">
        <w:rPr>
          <w:rtl/>
        </w:rPr>
        <w:t>ינואר,  צירפתי את מכתב הפנייה</w:t>
      </w:r>
      <w:r w:rsidR="00930165">
        <w:rPr>
          <w:rFonts w:hint="cs"/>
          <w:rtl/>
        </w:rPr>
        <w:t xml:space="preserve">, </w:t>
      </w:r>
      <w:r w:rsidR="00553D3F" w:rsidRPr="00553D3F">
        <w:rPr>
          <w:rtl/>
        </w:rPr>
        <w:t xml:space="preserve">את מכתב </w:t>
      </w:r>
      <w:r w:rsidR="00930165">
        <w:rPr>
          <w:rFonts w:hint="cs"/>
          <w:rtl/>
        </w:rPr>
        <w:t xml:space="preserve">המענה </w:t>
      </w:r>
      <w:r w:rsidR="00553D3F" w:rsidRPr="00553D3F">
        <w:rPr>
          <w:rtl/>
        </w:rPr>
        <w:t>שלך שכתבת לי</w:t>
      </w:r>
      <w:r w:rsidR="00930165">
        <w:rPr>
          <w:rFonts w:hint="cs"/>
          <w:rtl/>
        </w:rPr>
        <w:t>,</w:t>
      </w:r>
      <w:r w:rsidR="00553D3F" w:rsidRPr="00553D3F">
        <w:rPr>
          <w:rtl/>
        </w:rPr>
        <w:t xml:space="preserve"> תקפוץ לי בזיגזג</w:t>
      </w:r>
      <w:r w:rsidR="00930165">
        <w:rPr>
          <w:rFonts w:hint="cs"/>
          <w:rtl/>
        </w:rPr>
        <w:t>,</w:t>
      </w:r>
      <w:r w:rsidR="00553D3F" w:rsidRPr="00553D3F">
        <w:rPr>
          <w:rtl/>
        </w:rPr>
        <w:t xml:space="preserve"> ו</w:t>
      </w:r>
      <w:r w:rsidR="00930165">
        <w:rPr>
          <w:rFonts w:hint="cs"/>
          <w:rtl/>
        </w:rPr>
        <w:t>ה</w:t>
      </w:r>
      <w:r w:rsidR="00553D3F" w:rsidRPr="00553D3F">
        <w:rPr>
          <w:rtl/>
        </w:rPr>
        <w:t xml:space="preserve">גשתי את התביעה. מה זה יעזור לך עכשיו שאחר כך </w:t>
      </w:r>
      <w:r w:rsidR="00930165">
        <w:rPr>
          <w:rFonts w:hint="cs"/>
          <w:rtl/>
        </w:rPr>
        <w:t xml:space="preserve">הגשת </w:t>
      </w:r>
      <w:r w:rsidR="00553D3F" w:rsidRPr="00553D3F">
        <w:rPr>
          <w:rtl/>
        </w:rPr>
        <w:t>לעצמך עוד פניות</w:t>
      </w:r>
      <w:r w:rsidR="00930165">
        <w:rPr>
          <w:rFonts w:hint="cs"/>
          <w:rtl/>
        </w:rPr>
        <w:t>?</w:t>
      </w:r>
      <w:r w:rsidR="00553D3F" w:rsidRPr="00553D3F">
        <w:rPr>
          <w:rtl/>
        </w:rPr>
        <w:t xml:space="preserve"> זה לא יהיה רלוונטי בכלל. אם כל </w:t>
      </w:r>
      <w:r w:rsidR="00930165">
        <w:rPr>
          <w:rFonts w:hint="cs"/>
          <w:rtl/>
        </w:rPr>
        <w:t>מ</w:t>
      </w:r>
      <w:bookmarkStart w:id="1625" w:name="_ETM_Q1_4531446"/>
      <w:bookmarkEnd w:id="1625"/>
      <w:r w:rsidR="00553D3F" w:rsidRPr="00553D3F">
        <w:rPr>
          <w:rtl/>
        </w:rPr>
        <w:t>ה</w:t>
      </w:r>
      <w:r w:rsidR="00930165">
        <w:rPr>
          <w:rFonts w:hint="cs"/>
          <w:rtl/>
        </w:rPr>
        <w:t xml:space="preserve"> שצריך בשביל </w:t>
      </w:r>
      <w:r w:rsidR="00553D3F" w:rsidRPr="00553D3F">
        <w:rPr>
          <w:rtl/>
        </w:rPr>
        <w:t xml:space="preserve">זה </w:t>
      </w:r>
      <w:r w:rsidR="00930165">
        <w:rPr>
          <w:rFonts w:hint="cs"/>
          <w:rtl/>
        </w:rPr>
        <w:t xml:space="preserve">זה </w:t>
      </w:r>
      <w:r w:rsidR="00553D3F" w:rsidRPr="00553D3F">
        <w:rPr>
          <w:rtl/>
        </w:rPr>
        <w:t>לבוא ולהגיד</w:t>
      </w:r>
      <w:r w:rsidR="00930165">
        <w:rPr>
          <w:rFonts w:hint="cs"/>
          <w:rtl/>
        </w:rPr>
        <w:t>,</w:t>
      </w:r>
      <w:r w:rsidR="00553D3F" w:rsidRPr="00553D3F">
        <w:rPr>
          <w:rtl/>
        </w:rPr>
        <w:t xml:space="preserve"> חברים</w:t>
      </w:r>
      <w:r w:rsidR="00930165">
        <w:rPr>
          <w:rFonts w:hint="cs"/>
          <w:rtl/>
        </w:rPr>
        <w:t>,</w:t>
      </w:r>
      <w:r w:rsidR="00553D3F" w:rsidRPr="00553D3F">
        <w:rPr>
          <w:rtl/>
        </w:rPr>
        <w:t xml:space="preserve"> המועד הרלוונטי למרוץ ז</w:t>
      </w:r>
      <w:r w:rsidR="00930165">
        <w:rPr>
          <w:rFonts w:hint="cs"/>
          <w:rtl/>
        </w:rPr>
        <w:t xml:space="preserve">את </w:t>
      </w:r>
      <w:r w:rsidR="00553D3F" w:rsidRPr="00553D3F">
        <w:rPr>
          <w:rtl/>
        </w:rPr>
        <w:t>לא השאלה מתי פתחת את התיק בבית משפט, אלא מתי שלחת את מכתב הפנייה המוקדמת</w:t>
      </w:r>
      <w:r w:rsidR="00930165">
        <w:rPr>
          <w:rFonts w:hint="cs"/>
          <w:rtl/>
        </w:rPr>
        <w:t>.</w:t>
      </w:r>
      <w:r w:rsidR="00553D3F" w:rsidRPr="00553D3F">
        <w:rPr>
          <w:rtl/>
        </w:rPr>
        <w:t xml:space="preserve"> זה כל האירוע. </w:t>
      </w:r>
    </w:p>
    <w:p w14:paraId="2E647AF7" w14:textId="77777777" w:rsidR="00930165" w:rsidRDefault="00930165" w:rsidP="00E040AD">
      <w:pPr>
        <w:rPr>
          <w:rtl/>
        </w:rPr>
      </w:pPr>
      <w:bookmarkStart w:id="1626" w:name="_ETM_Q1_4550553"/>
      <w:bookmarkStart w:id="1627" w:name="_ETM_Q1_4550773"/>
      <w:bookmarkEnd w:id="1626"/>
      <w:bookmarkEnd w:id="1627"/>
    </w:p>
    <w:p w14:paraId="00AE0C20" w14:textId="30A36BD1" w:rsidR="00930165" w:rsidRDefault="00930165" w:rsidP="00930165">
      <w:pPr>
        <w:pStyle w:val="af9"/>
        <w:keepNext/>
        <w:rPr>
          <w:rtl/>
        </w:rPr>
      </w:pPr>
      <w:bookmarkStart w:id="1628" w:name="ET_guest_794449_479"/>
      <w:r w:rsidRPr="00930165">
        <w:rPr>
          <w:rStyle w:val="TagStyle"/>
          <w:rtl/>
        </w:rPr>
        <w:t xml:space="preserve"> &lt;&lt; אורח &gt;&gt; </w:t>
      </w:r>
      <w:r>
        <w:rPr>
          <w:rtl/>
        </w:rPr>
        <w:t>נופר טל:</w:t>
      </w:r>
      <w:r w:rsidRPr="00930165">
        <w:rPr>
          <w:rStyle w:val="TagStyle"/>
          <w:rtl/>
        </w:rPr>
        <w:t xml:space="preserve"> &lt;&lt; אורח &gt;&gt;</w:t>
      </w:r>
      <w:r>
        <w:rPr>
          <w:rtl/>
        </w:rPr>
        <w:t xml:space="preserve">   </w:t>
      </w:r>
      <w:bookmarkEnd w:id="1628"/>
    </w:p>
    <w:p w14:paraId="042B2D3C" w14:textId="77777777" w:rsidR="00930165" w:rsidRDefault="00930165" w:rsidP="00930165">
      <w:pPr>
        <w:pStyle w:val="KeepWithNext"/>
        <w:rPr>
          <w:rtl/>
        </w:rPr>
      </w:pPr>
    </w:p>
    <w:p w14:paraId="0359DB33" w14:textId="77777777" w:rsidR="00930165" w:rsidRDefault="00930165" w:rsidP="00E040AD">
      <w:pPr>
        <w:rPr>
          <w:rtl/>
        </w:rPr>
      </w:pPr>
      <w:bookmarkStart w:id="1629" w:name="_ETM_Q1_4547061"/>
      <w:bookmarkStart w:id="1630" w:name="_ETM_Q1_4547171"/>
      <w:bookmarkStart w:id="1631" w:name="_ETM_Q1_4543280"/>
      <w:bookmarkStart w:id="1632" w:name="_ETM_Q1_4541608"/>
      <w:bookmarkEnd w:id="1629"/>
      <w:bookmarkEnd w:id="1630"/>
      <w:bookmarkEnd w:id="1631"/>
      <w:bookmarkEnd w:id="1632"/>
      <w:r>
        <w:rPr>
          <w:rFonts w:hint="cs"/>
          <w:rtl/>
        </w:rPr>
        <w:t xml:space="preserve">כמו בחוק החברות. </w:t>
      </w:r>
    </w:p>
    <w:p w14:paraId="55F8E94C" w14:textId="77777777" w:rsidR="00930165" w:rsidRDefault="00930165" w:rsidP="00E040AD">
      <w:pPr>
        <w:rPr>
          <w:rtl/>
        </w:rPr>
      </w:pPr>
      <w:bookmarkStart w:id="1633" w:name="_ETM_Q1_4542504"/>
      <w:bookmarkStart w:id="1634" w:name="_ETM_Q1_4542697"/>
      <w:bookmarkEnd w:id="1633"/>
      <w:bookmarkEnd w:id="1634"/>
    </w:p>
    <w:p w14:paraId="4AF2552C" w14:textId="03E38187" w:rsidR="00930165" w:rsidRDefault="00930165" w:rsidP="00930165">
      <w:pPr>
        <w:pStyle w:val="af9"/>
        <w:keepNext/>
        <w:rPr>
          <w:rtl/>
          <w:lang w:eastAsia="he-IL"/>
        </w:rPr>
      </w:pPr>
      <w:bookmarkStart w:id="1635" w:name="_ETM_Q1_4548139"/>
      <w:bookmarkStart w:id="1636" w:name="ET_guest_835372_481"/>
      <w:bookmarkEnd w:id="1635"/>
      <w:r w:rsidRPr="00930165">
        <w:rPr>
          <w:rStyle w:val="TagStyle"/>
          <w:rtl/>
        </w:rPr>
        <w:t xml:space="preserve"> &lt;&lt; אורח &gt;&gt; </w:t>
      </w:r>
      <w:r>
        <w:rPr>
          <w:rtl/>
          <w:lang w:eastAsia="he-IL"/>
        </w:rPr>
        <w:t>ליאור ששון:</w:t>
      </w:r>
      <w:r w:rsidRPr="00930165">
        <w:rPr>
          <w:rStyle w:val="TagStyle"/>
          <w:rtl/>
        </w:rPr>
        <w:t xml:space="preserve"> &lt;&lt; אורח &gt;&gt;</w:t>
      </w:r>
      <w:r>
        <w:rPr>
          <w:rtl/>
          <w:lang w:eastAsia="he-IL"/>
        </w:rPr>
        <w:t xml:space="preserve">   </w:t>
      </w:r>
      <w:bookmarkEnd w:id="1636"/>
    </w:p>
    <w:p w14:paraId="31BB78DA" w14:textId="77777777" w:rsidR="00930165" w:rsidRDefault="00930165" w:rsidP="00930165">
      <w:pPr>
        <w:pStyle w:val="KeepWithNext"/>
        <w:rPr>
          <w:rtl/>
        </w:rPr>
      </w:pPr>
      <w:bookmarkStart w:id="1637" w:name="_ETM_Q1_4548665"/>
      <w:bookmarkStart w:id="1638" w:name="_ETM_Q1_4548767"/>
      <w:bookmarkEnd w:id="1637"/>
      <w:bookmarkEnd w:id="1638"/>
    </w:p>
    <w:p w14:paraId="2BDCE629" w14:textId="77777777" w:rsidR="00930165" w:rsidRDefault="00553D3F" w:rsidP="00930165">
      <w:pPr>
        <w:rPr>
          <w:rtl/>
        </w:rPr>
      </w:pPr>
      <w:bookmarkStart w:id="1639" w:name="_ETM_Q1_4543886"/>
      <w:bookmarkEnd w:id="1639"/>
      <w:r w:rsidRPr="00553D3F">
        <w:rPr>
          <w:rtl/>
        </w:rPr>
        <w:t>בסופו של דבר, אם אין מערכת ואם אין שקיפות בדבר הזה, בית המשפט יצטרך לדון. שני אנשים הגישו באותו יום</w:t>
      </w:r>
      <w:r w:rsidR="00930165">
        <w:rPr>
          <w:rFonts w:hint="cs"/>
          <w:rtl/>
        </w:rPr>
        <w:t>,</w:t>
      </w:r>
      <w:r w:rsidRPr="00553D3F">
        <w:rPr>
          <w:rtl/>
        </w:rPr>
        <w:t xml:space="preserve"> מי היה הראשון? </w:t>
      </w:r>
      <w:r w:rsidR="00930165">
        <w:rPr>
          <w:rFonts w:hint="cs"/>
          <w:rtl/>
        </w:rPr>
        <w:t xml:space="preserve">יש בעיה </w:t>
      </w:r>
      <w:bookmarkStart w:id="1640" w:name="_ETM_Q1_4558424"/>
      <w:bookmarkEnd w:id="1640"/>
      <w:r w:rsidR="00930165">
        <w:rPr>
          <w:rFonts w:hint="cs"/>
          <w:rtl/>
        </w:rPr>
        <w:t xml:space="preserve">באמת. </w:t>
      </w:r>
      <w:bookmarkStart w:id="1641" w:name="_ETM_Q1_4562200"/>
      <w:bookmarkEnd w:id="1641"/>
    </w:p>
    <w:p w14:paraId="62EDBADF" w14:textId="77777777" w:rsidR="00930165" w:rsidRDefault="00930165" w:rsidP="00930165">
      <w:pPr>
        <w:rPr>
          <w:rtl/>
        </w:rPr>
      </w:pPr>
      <w:bookmarkStart w:id="1642" w:name="_ETM_Q1_4562341"/>
      <w:bookmarkEnd w:id="1642"/>
    </w:p>
    <w:p w14:paraId="524EA9DA" w14:textId="23F42A6D" w:rsidR="00930165" w:rsidRDefault="00930165" w:rsidP="00930165">
      <w:pPr>
        <w:pStyle w:val="af6"/>
        <w:keepNext/>
        <w:rPr>
          <w:rtl/>
        </w:rPr>
      </w:pPr>
      <w:bookmarkStart w:id="1643" w:name="ET_yor_6157_482"/>
      <w:r w:rsidRPr="00930165">
        <w:rPr>
          <w:rStyle w:val="TagStyle"/>
          <w:rtl/>
        </w:rPr>
        <w:t xml:space="preserve"> &lt;&lt; יור &gt;&gt; </w:t>
      </w:r>
      <w:r>
        <w:rPr>
          <w:rtl/>
        </w:rPr>
        <w:t>היו"ר שמחה רוטמן:</w:t>
      </w:r>
      <w:r w:rsidRPr="00930165">
        <w:rPr>
          <w:rStyle w:val="TagStyle"/>
          <w:rtl/>
        </w:rPr>
        <w:t xml:space="preserve"> &lt;&lt; יור &gt;&gt;</w:t>
      </w:r>
      <w:r>
        <w:rPr>
          <w:rtl/>
        </w:rPr>
        <w:t xml:space="preserve">   </w:t>
      </w:r>
      <w:bookmarkEnd w:id="1643"/>
    </w:p>
    <w:p w14:paraId="32440EA5" w14:textId="77777777" w:rsidR="00930165" w:rsidRDefault="00930165" w:rsidP="00930165">
      <w:pPr>
        <w:pStyle w:val="KeepWithNext"/>
        <w:rPr>
          <w:rtl/>
        </w:rPr>
      </w:pPr>
    </w:p>
    <w:p w14:paraId="17293133" w14:textId="77777777" w:rsidR="00930165" w:rsidRDefault="00930165" w:rsidP="00930165">
      <w:pPr>
        <w:rPr>
          <w:rtl/>
        </w:rPr>
      </w:pPr>
      <w:r>
        <w:rPr>
          <w:rFonts w:hint="cs"/>
          <w:rtl/>
        </w:rPr>
        <w:t xml:space="preserve">זאת באמת </w:t>
      </w:r>
      <w:r w:rsidR="00553D3F" w:rsidRPr="00553D3F">
        <w:rPr>
          <w:rtl/>
        </w:rPr>
        <w:t>משימה נורא מורכבת.</w:t>
      </w:r>
    </w:p>
    <w:p w14:paraId="3DC9CB11" w14:textId="77777777" w:rsidR="00930165" w:rsidRDefault="00930165" w:rsidP="00930165">
      <w:pPr>
        <w:rPr>
          <w:rtl/>
        </w:rPr>
      </w:pPr>
      <w:bookmarkStart w:id="1644" w:name="_ETM_Q1_4557940"/>
      <w:bookmarkEnd w:id="1644"/>
    </w:p>
    <w:p w14:paraId="2DBF691E" w14:textId="2856C4D9" w:rsidR="00930165" w:rsidRDefault="00930165" w:rsidP="00930165">
      <w:pPr>
        <w:pStyle w:val="af9"/>
        <w:keepNext/>
        <w:rPr>
          <w:rtl/>
        </w:rPr>
      </w:pPr>
      <w:bookmarkStart w:id="1645" w:name="ET_guest_794449_483"/>
      <w:r w:rsidRPr="00930165">
        <w:rPr>
          <w:rStyle w:val="TagStyle"/>
          <w:rtl/>
        </w:rPr>
        <w:t xml:space="preserve"> &lt;&lt; אורח &gt;&gt; </w:t>
      </w:r>
      <w:r>
        <w:rPr>
          <w:rtl/>
        </w:rPr>
        <w:t>נופר טל:</w:t>
      </w:r>
      <w:r w:rsidRPr="00930165">
        <w:rPr>
          <w:rStyle w:val="TagStyle"/>
          <w:rtl/>
        </w:rPr>
        <w:t xml:space="preserve"> &lt;&lt; אורח &gt;&gt;</w:t>
      </w:r>
      <w:r>
        <w:rPr>
          <w:rtl/>
        </w:rPr>
        <w:t xml:space="preserve">   </w:t>
      </w:r>
      <w:bookmarkEnd w:id="1645"/>
    </w:p>
    <w:p w14:paraId="6996CBE6" w14:textId="77777777" w:rsidR="00930165" w:rsidRDefault="00930165" w:rsidP="00930165">
      <w:pPr>
        <w:pStyle w:val="KeepWithNext"/>
        <w:rPr>
          <w:rtl/>
        </w:rPr>
      </w:pPr>
    </w:p>
    <w:p w14:paraId="5E524CEF" w14:textId="04AA69BC" w:rsidR="00930165" w:rsidRDefault="00930165" w:rsidP="00930165">
      <w:pPr>
        <w:rPr>
          <w:rtl/>
        </w:rPr>
      </w:pPr>
      <w:bookmarkStart w:id="1646" w:name="_ETM_Q1_4558782"/>
      <w:bookmarkStart w:id="1647" w:name="_ETM_Q1_4558925"/>
      <w:bookmarkEnd w:id="1646"/>
      <w:bookmarkEnd w:id="1647"/>
      <w:r>
        <w:rPr>
          <w:rFonts w:hint="cs"/>
          <w:rtl/>
        </w:rPr>
        <w:t>כמה כאלה יש?</w:t>
      </w:r>
      <w:bookmarkStart w:id="1648" w:name="_ETM_Q1_4560255"/>
      <w:bookmarkEnd w:id="1648"/>
    </w:p>
    <w:p w14:paraId="4B1ACDB3" w14:textId="77777777" w:rsidR="00930165" w:rsidRDefault="00930165" w:rsidP="00930165">
      <w:pPr>
        <w:rPr>
          <w:rtl/>
        </w:rPr>
      </w:pPr>
      <w:bookmarkStart w:id="1649" w:name="_ETM_Q1_4560471"/>
      <w:bookmarkEnd w:id="1649"/>
    </w:p>
    <w:p w14:paraId="10C2C47A" w14:textId="70DA6E2C" w:rsidR="00930165" w:rsidRDefault="00930165" w:rsidP="00930165">
      <w:pPr>
        <w:pStyle w:val="af9"/>
        <w:keepNext/>
        <w:rPr>
          <w:rtl/>
        </w:rPr>
      </w:pPr>
      <w:bookmarkStart w:id="1650" w:name="ET_guest_835372_484"/>
      <w:r w:rsidRPr="00930165">
        <w:rPr>
          <w:rStyle w:val="TagStyle"/>
          <w:rtl/>
        </w:rPr>
        <w:t xml:space="preserve"> &lt;&lt; אורח &gt;&gt; </w:t>
      </w:r>
      <w:r>
        <w:rPr>
          <w:rtl/>
        </w:rPr>
        <w:t>ליאור ששון:</w:t>
      </w:r>
      <w:r w:rsidRPr="00930165">
        <w:rPr>
          <w:rStyle w:val="TagStyle"/>
          <w:rtl/>
        </w:rPr>
        <w:t xml:space="preserve"> &lt;&lt; אורח &gt;&gt;</w:t>
      </w:r>
      <w:r>
        <w:rPr>
          <w:rtl/>
        </w:rPr>
        <w:t xml:space="preserve">   </w:t>
      </w:r>
      <w:bookmarkEnd w:id="1650"/>
    </w:p>
    <w:p w14:paraId="41E64D66" w14:textId="77777777" w:rsidR="00930165" w:rsidRDefault="00930165" w:rsidP="00930165">
      <w:pPr>
        <w:pStyle w:val="KeepWithNext"/>
        <w:rPr>
          <w:rtl/>
        </w:rPr>
      </w:pPr>
    </w:p>
    <w:p w14:paraId="6A237D3D" w14:textId="77777777" w:rsidR="00930165" w:rsidRDefault="00930165" w:rsidP="00930165">
      <w:pPr>
        <w:rPr>
          <w:rtl/>
        </w:rPr>
      </w:pPr>
      <w:bookmarkStart w:id="1651" w:name="_ETM_Q1_4562738"/>
      <w:bookmarkStart w:id="1652" w:name="_ETM_Q1_4562835"/>
      <w:bookmarkStart w:id="1653" w:name="_ETM_Q1_4557439"/>
      <w:bookmarkStart w:id="1654" w:name="_ETM_Q1_4557630"/>
      <w:bookmarkEnd w:id="1651"/>
      <w:bookmarkEnd w:id="1652"/>
      <w:bookmarkEnd w:id="1653"/>
      <w:bookmarkEnd w:id="1654"/>
      <w:r>
        <w:rPr>
          <w:rFonts w:hint="cs"/>
          <w:rtl/>
        </w:rPr>
        <w:t xml:space="preserve">בסוף המטרה היא לייצר </w:t>
      </w:r>
      <w:bookmarkStart w:id="1655" w:name="_ETM_Q1_4560826"/>
      <w:bookmarkEnd w:id="1655"/>
      <w:r>
        <w:rPr>
          <w:rFonts w:hint="cs"/>
          <w:rtl/>
        </w:rPr>
        <w:t xml:space="preserve">משהו. הרי בתובענה ייצוגית יש אינטרס כמה שיותר להאריך את </w:t>
      </w:r>
      <w:bookmarkStart w:id="1656" w:name="_ETM_Q1_4563846"/>
      <w:bookmarkEnd w:id="1656"/>
      <w:r>
        <w:rPr>
          <w:rFonts w:hint="cs"/>
          <w:rtl/>
        </w:rPr>
        <w:t xml:space="preserve">ההליך ולנהל הליכי סרק במהלך ההליך. לכן המטרה היא לפשט </w:t>
      </w:r>
      <w:bookmarkStart w:id="1657" w:name="_ETM_Q1_4573792"/>
      <w:bookmarkEnd w:id="1657"/>
      <w:r w:rsidR="00553D3F" w:rsidRPr="00553D3F">
        <w:rPr>
          <w:rtl/>
        </w:rPr>
        <w:t>כמה שיותר את ה</w:t>
      </w:r>
      <w:r>
        <w:rPr>
          <w:rFonts w:hint="cs"/>
          <w:rtl/>
        </w:rPr>
        <w:t xml:space="preserve">דבר הזה. </w:t>
      </w:r>
    </w:p>
    <w:p w14:paraId="21C1528A" w14:textId="77777777" w:rsidR="00930165" w:rsidRDefault="00930165" w:rsidP="00930165">
      <w:pPr>
        <w:rPr>
          <w:rtl/>
        </w:rPr>
      </w:pPr>
      <w:bookmarkStart w:id="1658" w:name="_ETM_Q1_4575282"/>
      <w:bookmarkStart w:id="1659" w:name="_ETM_Q1_4575472"/>
      <w:bookmarkEnd w:id="1658"/>
      <w:bookmarkEnd w:id="1659"/>
    </w:p>
    <w:p w14:paraId="541D4469" w14:textId="5F79AC9A" w:rsidR="00930165" w:rsidRDefault="00930165" w:rsidP="00930165">
      <w:pPr>
        <w:pStyle w:val="af9"/>
        <w:keepNext/>
        <w:rPr>
          <w:rtl/>
        </w:rPr>
      </w:pPr>
      <w:bookmarkStart w:id="1660" w:name="ET_guest_794449_485"/>
      <w:r w:rsidRPr="00930165">
        <w:rPr>
          <w:rStyle w:val="TagStyle"/>
          <w:rtl/>
        </w:rPr>
        <w:t xml:space="preserve"> &lt;&lt; אורח &gt;&gt; </w:t>
      </w:r>
      <w:r>
        <w:rPr>
          <w:rtl/>
        </w:rPr>
        <w:t>נופר טל:</w:t>
      </w:r>
      <w:r w:rsidRPr="00930165">
        <w:rPr>
          <w:rStyle w:val="TagStyle"/>
          <w:rtl/>
        </w:rPr>
        <w:t xml:space="preserve"> &lt;&lt; אורח &gt;&gt;</w:t>
      </w:r>
      <w:r>
        <w:rPr>
          <w:rtl/>
        </w:rPr>
        <w:t xml:space="preserve">   </w:t>
      </w:r>
      <w:bookmarkEnd w:id="1660"/>
    </w:p>
    <w:p w14:paraId="164B49ED" w14:textId="77777777" w:rsidR="00930165" w:rsidRDefault="00930165" w:rsidP="00930165">
      <w:pPr>
        <w:pStyle w:val="KeepWithNext"/>
        <w:rPr>
          <w:rtl/>
        </w:rPr>
      </w:pPr>
    </w:p>
    <w:p w14:paraId="785F33B8" w14:textId="3BE5708E" w:rsidR="00930165" w:rsidRDefault="00930165" w:rsidP="00930165">
      <w:pPr>
        <w:rPr>
          <w:rtl/>
        </w:rPr>
      </w:pPr>
      <w:bookmarkStart w:id="1661" w:name="_ETM_Q1_4573657"/>
      <w:bookmarkStart w:id="1662" w:name="_ETM_Q1_4573763"/>
      <w:bookmarkEnd w:id="1661"/>
      <w:bookmarkEnd w:id="1662"/>
      <w:r>
        <w:rPr>
          <w:rFonts w:hint="cs"/>
          <w:rtl/>
        </w:rPr>
        <w:t xml:space="preserve">אמרתם שאתם רוצים לקצר. </w:t>
      </w:r>
    </w:p>
    <w:p w14:paraId="7FDCAFAF" w14:textId="77777777" w:rsidR="00930165" w:rsidRDefault="00930165" w:rsidP="00930165">
      <w:pPr>
        <w:rPr>
          <w:rtl/>
        </w:rPr>
      </w:pPr>
      <w:bookmarkStart w:id="1663" w:name="_ETM_Q1_4571707"/>
      <w:bookmarkStart w:id="1664" w:name="_ETM_Q1_4571857"/>
      <w:bookmarkEnd w:id="1663"/>
      <w:bookmarkEnd w:id="1664"/>
    </w:p>
    <w:p w14:paraId="2BFFCF8F" w14:textId="522C3CEA" w:rsidR="00930165" w:rsidRDefault="00930165" w:rsidP="00930165">
      <w:pPr>
        <w:pStyle w:val="af6"/>
        <w:keepNext/>
        <w:rPr>
          <w:rtl/>
        </w:rPr>
      </w:pPr>
      <w:bookmarkStart w:id="1665" w:name="ET_yor_6157_486"/>
      <w:r w:rsidRPr="00930165">
        <w:rPr>
          <w:rStyle w:val="TagStyle"/>
          <w:rtl/>
        </w:rPr>
        <w:t xml:space="preserve"> &lt;&lt; יור &gt;&gt; </w:t>
      </w:r>
      <w:r>
        <w:rPr>
          <w:rtl/>
        </w:rPr>
        <w:t>היו"ר שמחה רוטמן:</w:t>
      </w:r>
      <w:r w:rsidRPr="00930165">
        <w:rPr>
          <w:rStyle w:val="TagStyle"/>
          <w:rtl/>
        </w:rPr>
        <w:t xml:space="preserve"> &lt;&lt; יור &gt;&gt;</w:t>
      </w:r>
      <w:r>
        <w:rPr>
          <w:rtl/>
        </w:rPr>
        <w:t xml:space="preserve">   </w:t>
      </w:r>
      <w:bookmarkEnd w:id="1665"/>
    </w:p>
    <w:p w14:paraId="662E850B" w14:textId="77777777" w:rsidR="00930165" w:rsidRDefault="00930165" w:rsidP="00930165">
      <w:pPr>
        <w:pStyle w:val="KeepWithNext"/>
        <w:rPr>
          <w:rtl/>
        </w:rPr>
      </w:pPr>
    </w:p>
    <w:p w14:paraId="04B61550" w14:textId="72E2DCE8" w:rsidR="00930165" w:rsidRDefault="00930165" w:rsidP="00930165">
      <w:pPr>
        <w:rPr>
          <w:rtl/>
        </w:rPr>
      </w:pPr>
      <w:bookmarkStart w:id="1666" w:name="_ETM_Q1_4572842"/>
      <w:bookmarkEnd w:id="1666"/>
      <w:r>
        <w:rPr>
          <w:rFonts w:hint="cs"/>
          <w:rtl/>
        </w:rPr>
        <w:t>אמרת לפשט ואז</w:t>
      </w:r>
      <w:bookmarkStart w:id="1667" w:name="_ETM_Q1_4574910"/>
      <w:bookmarkEnd w:id="1667"/>
      <w:r>
        <w:rPr>
          <w:rFonts w:hint="cs"/>
          <w:rtl/>
        </w:rPr>
        <w:t xml:space="preserve"> שמעתי על המנגנון. </w:t>
      </w:r>
    </w:p>
    <w:p w14:paraId="2D631B4E" w14:textId="77777777" w:rsidR="00930165" w:rsidRDefault="00930165" w:rsidP="00930165">
      <w:pPr>
        <w:rPr>
          <w:rtl/>
        </w:rPr>
      </w:pPr>
      <w:bookmarkStart w:id="1668" w:name="_ETM_Q1_4574528"/>
      <w:bookmarkStart w:id="1669" w:name="_ETM_Q1_4574665"/>
      <w:bookmarkEnd w:id="1668"/>
      <w:bookmarkEnd w:id="1669"/>
    </w:p>
    <w:p w14:paraId="0A1C2651" w14:textId="50FCD894" w:rsidR="00930165" w:rsidRDefault="00930165" w:rsidP="00930165">
      <w:pPr>
        <w:pStyle w:val="af9"/>
        <w:keepNext/>
        <w:rPr>
          <w:rtl/>
        </w:rPr>
      </w:pPr>
      <w:bookmarkStart w:id="1670" w:name="ET_guest_794449_487"/>
      <w:r w:rsidRPr="00930165">
        <w:rPr>
          <w:rStyle w:val="TagStyle"/>
          <w:rtl/>
        </w:rPr>
        <w:t xml:space="preserve"> &lt;&lt; אורח &gt;&gt; </w:t>
      </w:r>
      <w:r>
        <w:rPr>
          <w:rtl/>
        </w:rPr>
        <w:t>נופר טל:</w:t>
      </w:r>
      <w:r w:rsidRPr="00930165">
        <w:rPr>
          <w:rStyle w:val="TagStyle"/>
          <w:rtl/>
        </w:rPr>
        <w:t xml:space="preserve"> &lt;&lt; אורח &gt;&gt;</w:t>
      </w:r>
      <w:r>
        <w:rPr>
          <w:rtl/>
        </w:rPr>
        <w:t xml:space="preserve">   </w:t>
      </w:r>
      <w:bookmarkEnd w:id="1670"/>
    </w:p>
    <w:p w14:paraId="357CFF74" w14:textId="77777777" w:rsidR="00930165" w:rsidRDefault="00930165" w:rsidP="00930165">
      <w:pPr>
        <w:pStyle w:val="KeepWithNext"/>
        <w:rPr>
          <w:rtl/>
        </w:rPr>
      </w:pPr>
    </w:p>
    <w:p w14:paraId="397E1CC0" w14:textId="77777777" w:rsidR="00930165" w:rsidRDefault="00930165" w:rsidP="00930165">
      <w:pPr>
        <w:rPr>
          <w:rtl/>
        </w:rPr>
      </w:pPr>
      <w:bookmarkStart w:id="1671" w:name="_ETM_Q1_4576913"/>
      <w:bookmarkStart w:id="1672" w:name="_ETM_Q1_4577016"/>
      <w:bookmarkEnd w:id="1671"/>
      <w:bookmarkEnd w:id="1672"/>
      <w:r>
        <w:rPr>
          <w:rFonts w:hint="cs"/>
          <w:rtl/>
        </w:rPr>
        <w:t xml:space="preserve">אמרתם שהאינטרס הוא לסיים מהר </w:t>
      </w:r>
      <w:bookmarkStart w:id="1673" w:name="_ETM_Q1_4573815"/>
      <w:bookmarkStart w:id="1674" w:name="_ETM_Q1_4572211"/>
      <w:bookmarkEnd w:id="1673"/>
      <w:bookmarkEnd w:id="1674"/>
      <w:r w:rsidR="00553D3F" w:rsidRPr="00553D3F">
        <w:rPr>
          <w:rtl/>
        </w:rPr>
        <w:t xml:space="preserve">ולקבל כסף. </w:t>
      </w:r>
    </w:p>
    <w:p w14:paraId="48755E12" w14:textId="77777777" w:rsidR="00930165" w:rsidRDefault="00930165" w:rsidP="00930165">
      <w:pPr>
        <w:rPr>
          <w:rtl/>
        </w:rPr>
      </w:pPr>
      <w:bookmarkStart w:id="1675" w:name="_ETM_Q1_4579484"/>
      <w:bookmarkStart w:id="1676" w:name="_ETM_Q1_4579655"/>
      <w:bookmarkEnd w:id="1675"/>
      <w:bookmarkEnd w:id="1676"/>
    </w:p>
    <w:p w14:paraId="6D6EC9E1" w14:textId="3D93344B" w:rsidR="00930165" w:rsidRDefault="00930165" w:rsidP="00930165">
      <w:pPr>
        <w:pStyle w:val="af6"/>
        <w:keepNext/>
        <w:rPr>
          <w:rtl/>
        </w:rPr>
      </w:pPr>
      <w:bookmarkStart w:id="1677" w:name="ET_yor_6157_488"/>
      <w:r w:rsidRPr="00930165">
        <w:rPr>
          <w:rStyle w:val="TagStyle"/>
          <w:rtl/>
        </w:rPr>
        <w:t xml:space="preserve"> &lt;&lt; יור &gt;&gt; </w:t>
      </w:r>
      <w:r>
        <w:rPr>
          <w:rtl/>
        </w:rPr>
        <w:t>היו"ר שמחה רוטמן:</w:t>
      </w:r>
      <w:r w:rsidRPr="00930165">
        <w:rPr>
          <w:rStyle w:val="TagStyle"/>
          <w:rtl/>
        </w:rPr>
        <w:t xml:space="preserve"> &lt;&lt; יור &gt;&gt;</w:t>
      </w:r>
      <w:r>
        <w:rPr>
          <w:rtl/>
        </w:rPr>
        <w:t xml:space="preserve">   </w:t>
      </w:r>
      <w:bookmarkEnd w:id="1677"/>
    </w:p>
    <w:p w14:paraId="78F96B9A" w14:textId="77777777" w:rsidR="00930165" w:rsidRDefault="00930165" w:rsidP="00930165">
      <w:pPr>
        <w:pStyle w:val="KeepWithNext"/>
        <w:rPr>
          <w:rtl/>
        </w:rPr>
      </w:pPr>
    </w:p>
    <w:p w14:paraId="2D76AB1B" w14:textId="77777777" w:rsidR="00930165" w:rsidRDefault="00930165" w:rsidP="00930165">
      <w:pPr>
        <w:rPr>
          <w:rtl/>
        </w:rPr>
      </w:pPr>
      <w:r>
        <w:rPr>
          <w:rFonts w:hint="cs"/>
          <w:rtl/>
        </w:rPr>
        <w:t xml:space="preserve">אלעזר, סליחה. </w:t>
      </w:r>
      <w:bookmarkStart w:id="1678" w:name="_ETM_Q1_4577551"/>
      <w:bookmarkEnd w:id="1678"/>
    </w:p>
    <w:p w14:paraId="538D1EAD" w14:textId="77777777" w:rsidR="00930165" w:rsidRDefault="00930165" w:rsidP="00930165">
      <w:pPr>
        <w:rPr>
          <w:rtl/>
        </w:rPr>
      </w:pPr>
      <w:bookmarkStart w:id="1679" w:name="_ETM_Q1_4577720"/>
      <w:bookmarkEnd w:id="1679"/>
    </w:p>
    <w:p w14:paraId="677C2C1D" w14:textId="5AD12D87" w:rsidR="00930165" w:rsidRDefault="00930165" w:rsidP="00930165">
      <w:pPr>
        <w:pStyle w:val="a4"/>
        <w:keepNext/>
        <w:rPr>
          <w:rtl/>
        </w:rPr>
      </w:pPr>
      <w:bookmarkStart w:id="1680" w:name="ET_speaker_אלעזר_שטרן__489"/>
      <w:r w:rsidRPr="00930165">
        <w:rPr>
          <w:rStyle w:val="TagStyle"/>
          <w:rtl/>
        </w:rPr>
        <w:t xml:space="preserve"> &lt;&lt; דובר &gt;&gt; </w:t>
      </w:r>
      <w:r>
        <w:rPr>
          <w:rtl/>
        </w:rPr>
        <w:t>אלעזר שטרן (ייעוץ משפטי):</w:t>
      </w:r>
      <w:r w:rsidRPr="00930165">
        <w:rPr>
          <w:rStyle w:val="TagStyle"/>
          <w:rtl/>
        </w:rPr>
        <w:t xml:space="preserve"> &lt;&lt; דובר &gt;&gt;</w:t>
      </w:r>
      <w:r>
        <w:rPr>
          <w:rtl/>
        </w:rPr>
        <w:t xml:space="preserve">   </w:t>
      </w:r>
      <w:bookmarkEnd w:id="1680"/>
    </w:p>
    <w:p w14:paraId="1B15D68F" w14:textId="77777777" w:rsidR="00930165" w:rsidRDefault="00930165" w:rsidP="00930165">
      <w:pPr>
        <w:pStyle w:val="KeepWithNext"/>
        <w:rPr>
          <w:rtl/>
        </w:rPr>
      </w:pPr>
    </w:p>
    <w:p w14:paraId="0CEFF726" w14:textId="77777777" w:rsidR="00930165" w:rsidRDefault="00930165" w:rsidP="00930165">
      <w:pPr>
        <w:rPr>
          <w:rtl/>
        </w:rPr>
      </w:pPr>
      <w:bookmarkStart w:id="1681" w:name="_ETM_Q1_4577543"/>
      <w:bookmarkEnd w:id="1681"/>
      <w:r>
        <w:rPr>
          <w:rFonts w:hint="cs"/>
          <w:rtl/>
        </w:rPr>
        <w:t xml:space="preserve">כל מה שאמרתי עכשיו היה ניסיון למסגר בכלל </w:t>
      </w:r>
      <w:bookmarkStart w:id="1682" w:name="_ETM_Q1_4575683"/>
      <w:bookmarkEnd w:id="1682"/>
      <w:r>
        <w:rPr>
          <w:rFonts w:hint="cs"/>
          <w:rtl/>
        </w:rPr>
        <w:t>את כל הדיון.</w:t>
      </w:r>
    </w:p>
    <w:p w14:paraId="490C1EDC" w14:textId="77777777" w:rsidR="00930165" w:rsidRDefault="00930165" w:rsidP="00930165">
      <w:pPr>
        <w:rPr>
          <w:rtl/>
        </w:rPr>
      </w:pPr>
      <w:bookmarkStart w:id="1683" w:name="_ETM_Q1_4583011"/>
      <w:bookmarkStart w:id="1684" w:name="_ETM_Q1_4583191"/>
      <w:bookmarkEnd w:id="1683"/>
      <w:bookmarkEnd w:id="1684"/>
    </w:p>
    <w:p w14:paraId="76170A2A" w14:textId="42D60E41" w:rsidR="00930165" w:rsidRDefault="00930165" w:rsidP="00930165">
      <w:pPr>
        <w:pStyle w:val="af6"/>
        <w:keepNext/>
        <w:rPr>
          <w:rtl/>
        </w:rPr>
      </w:pPr>
      <w:bookmarkStart w:id="1685" w:name="ET_yor_6157_490"/>
      <w:r w:rsidRPr="00930165">
        <w:rPr>
          <w:rStyle w:val="TagStyle"/>
          <w:rtl/>
        </w:rPr>
        <w:t xml:space="preserve"> &lt;&lt; יור &gt;&gt; </w:t>
      </w:r>
      <w:r>
        <w:rPr>
          <w:rtl/>
        </w:rPr>
        <w:t>היו"ר שמחה רוטמן:</w:t>
      </w:r>
      <w:r w:rsidRPr="00930165">
        <w:rPr>
          <w:rStyle w:val="TagStyle"/>
          <w:rtl/>
        </w:rPr>
        <w:t xml:space="preserve"> &lt;&lt; יור &gt;&gt;</w:t>
      </w:r>
      <w:r>
        <w:rPr>
          <w:rtl/>
        </w:rPr>
        <w:t xml:space="preserve">   </w:t>
      </w:r>
      <w:bookmarkEnd w:id="1685"/>
    </w:p>
    <w:p w14:paraId="6783B23E" w14:textId="77777777" w:rsidR="00930165" w:rsidRDefault="00930165" w:rsidP="00930165">
      <w:pPr>
        <w:pStyle w:val="KeepWithNext"/>
        <w:rPr>
          <w:rtl/>
        </w:rPr>
      </w:pPr>
    </w:p>
    <w:p w14:paraId="68EE3D7B" w14:textId="77777777" w:rsidR="00930165" w:rsidRDefault="00930165" w:rsidP="00930165">
      <w:pPr>
        <w:rPr>
          <w:rtl/>
        </w:rPr>
      </w:pPr>
      <w:bookmarkStart w:id="1686" w:name="_ETM_Q1_4584569"/>
      <w:bookmarkEnd w:id="1686"/>
      <w:r>
        <w:rPr>
          <w:rFonts w:hint="cs"/>
          <w:rtl/>
        </w:rPr>
        <w:t xml:space="preserve">כן, כן. אני רק אומר שאם </w:t>
      </w:r>
      <w:bookmarkStart w:id="1687" w:name="_ETM_Q1_4577668"/>
      <w:bookmarkEnd w:id="1687"/>
      <w:r>
        <w:rPr>
          <w:rFonts w:hint="cs"/>
          <w:rtl/>
        </w:rPr>
        <w:t xml:space="preserve">זה כלכלי, </w:t>
      </w:r>
      <w:r w:rsidR="00553D3F" w:rsidRPr="00553D3F">
        <w:rPr>
          <w:rtl/>
        </w:rPr>
        <w:t>אנשים יעשו את זה גם היום בלי שהיא תטיל עליהם את החובה</w:t>
      </w:r>
      <w:r>
        <w:rPr>
          <w:rFonts w:hint="cs"/>
          <w:rtl/>
        </w:rPr>
        <w:t>.</w:t>
      </w:r>
      <w:r w:rsidR="00553D3F" w:rsidRPr="00553D3F">
        <w:rPr>
          <w:rtl/>
        </w:rPr>
        <w:t xml:space="preserve"> </w:t>
      </w:r>
      <w:r>
        <w:rPr>
          <w:rFonts w:hint="cs"/>
          <w:rtl/>
        </w:rPr>
        <w:t>שווה</w:t>
      </w:r>
      <w:r w:rsidR="00553D3F" w:rsidRPr="00553D3F">
        <w:rPr>
          <w:rtl/>
        </w:rPr>
        <w:t xml:space="preserve"> להם ל</w:t>
      </w:r>
      <w:r>
        <w:rPr>
          <w:rFonts w:hint="cs"/>
          <w:rtl/>
        </w:rPr>
        <w:t xml:space="preserve">סחוט, לצורך </w:t>
      </w:r>
      <w:r w:rsidR="00553D3F" w:rsidRPr="00553D3F">
        <w:rPr>
          <w:rtl/>
        </w:rPr>
        <w:t>העניין</w:t>
      </w:r>
      <w:r>
        <w:rPr>
          <w:rFonts w:hint="cs"/>
          <w:rtl/>
        </w:rPr>
        <w:t>,</w:t>
      </w:r>
      <w:r w:rsidR="00553D3F" w:rsidRPr="00553D3F">
        <w:rPr>
          <w:rtl/>
        </w:rPr>
        <w:t xml:space="preserve"> את העסק ולהגיד לו</w:t>
      </w:r>
      <w:r>
        <w:rPr>
          <w:rFonts w:hint="cs"/>
          <w:rtl/>
        </w:rPr>
        <w:t>:</w:t>
      </w:r>
      <w:r w:rsidR="00553D3F" w:rsidRPr="00553D3F">
        <w:rPr>
          <w:rtl/>
        </w:rPr>
        <w:t xml:space="preserve"> ה</w:t>
      </w:r>
      <w:r>
        <w:rPr>
          <w:rFonts w:hint="cs"/>
          <w:rtl/>
        </w:rPr>
        <w:t>י</w:t>
      </w:r>
      <w:r w:rsidR="00553D3F" w:rsidRPr="00553D3F">
        <w:rPr>
          <w:rtl/>
        </w:rPr>
        <w:t>נה מכתב</w:t>
      </w:r>
      <w:r>
        <w:rPr>
          <w:rFonts w:hint="cs"/>
          <w:rtl/>
        </w:rPr>
        <w:t>,</w:t>
      </w:r>
      <w:r w:rsidR="00553D3F" w:rsidRPr="00553D3F">
        <w:rPr>
          <w:rtl/>
        </w:rPr>
        <w:t xml:space="preserve"> </w:t>
      </w:r>
      <w:r>
        <w:rPr>
          <w:rFonts w:hint="cs"/>
          <w:rtl/>
        </w:rPr>
        <w:t xml:space="preserve">מה </w:t>
      </w:r>
      <w:r w:rsidR="00553D3F" w:rsidRPr="00553D3F">
        <w:rPr>
          <w:rtl/>
        </w:rPr>
        <w:t xml:space="preserve">עדיף </w:t>
      </w:r>
      <w:r>
        <w:rPr>
          <w:rFonts w:hint="cs"/>
          <w:rtl/>
        </w:rPr>
        <w:t xml:space="preserve">לך, </w:t>
      </w:r>
      <w:r w:rsidR="00553D3F" w:rsidRPr="00553D3F">
        <w:rPr>
          <w:rtl/>
        </w:rPr>
        <w:t xml:space="preserve">לסגור את זה איתי עכשיו או שאני </w:t>
      </w:r>
      <w:r>
        <w:rPr>
          <w:rFonts w:hint="cs"/>
          <w:rtl/>
        </w:rPr>
        <w:t xml:space="preserve">אגיש נגדך </w:t>
      </w:r>
      <w:r w:rsidR="00553D3F" w:rsidRPr="00553D3F">
        <w:rPr>
          <w:rtl/>
        </w:rPr>
        <w:t>תובענה ייצוגית</w:t>
      </w:r>
      <w:r>
        <w:rPr>
          <w:rFonts w:hint="cs"/>
          <w:rtl/>
        </w:rPr>
        <w:t>?</w:t>
      </w:r>
      <w:r w:rsidR="00553D3F" w:rsidRPr="00553D3F">
        <w:rPr>
          <w:rtl/>
        </w:rPr>
        <w:t xml:space="preserve"> כמו בדיוק אותו דבר בתובענות </w:t>
      </w:r>
      <w:r>
        <w:rPr>
          <w:rFonts w:hint="cs"/>
          <w:rtl/>
        </w:rPr>
        <w:t>ה</w:t>
      </w:r>
      <w:r w:rsidR="00553D3F" w:rsidRPr="00553D3F">
        <w:rPr>
          <w:rtl/>
        </w:rPr>
        <w:t>ל</w:t>
      </w:r>
      <w:r>
        <w:rPr>
          <w:rFonts w:hint="cs"/>
          <w:rtl/>
        </w:rPr>
        <w:t>א</w:t>
      </w:r>
      <w:r w:rsidR="00553D3F" w:rsidRPr="00553D3F">
        <w:rPr>
          <w:rtl/>
        </w:rPr>
        <w:t xml:space="preserve"> ייצוגיות</w:t>
      </w:r>
      <w:r>
        <w:rPr>
          <w:rFonts w:hint="cs"/>
          <w:rtl/>
        </w:rPr>
        <w:t>,</w:t>
      </w:r>
      <w:r w:rsidR="00553D3F" w:rsidRPr="00553D3F">
        <w:rPr>
          <w:rtl/>
        </w:rPr>
        <w:t xml:space="preserve"> בתובענות ללא הוכחת נזק שיש על כל מיני דברים</w:t>
      </w:r>
      <w:r>
        <w:rPr>
          <w:rFonts w:hint="cs"/>
          <w:rtl/>
        </w:rPr>
        <w:t>.</w:t>
      </w:r>
      <w:r w:rsidR="00553D3F" w:rsidRPr="00553D3F">
        <w:rPr>
          <w:rtl/>
        </w:rPr>
        <w:t xml:space="preserve"> בין אם זה לשון הרע</w:t>
      </w:r>
      <w:r>
        <w:rPr>
          <w:rFonts w:hint="cs"/>
          <w:rtl/>
        </w:rPr>
        <w:t>,</w:t>
      </w:r>
      <w:r w:rsidR="00553D3F" w:rsidRPr="00553D3F">
        <w:rPr>
          <w:rtl/>
        </w:rPr>
        <w:t xml:space="preserve"> בי</w:t>
      </w:r>
      <w:r>
        <w:rPr>
          <w:rFonts w:hint="cs"/>
          <w:rtl/>
        </w:rPr>
        <w:t>ן</w:t>
      </w:r>
      <w:r w:rsidR="00553D3F" w:rsidRPr="00553D3F">
        <w:rPr>
          <w:rtl/>
        </w:rPr>
        <w:t xml:space="preserve"> </w:t>
      </w:r>
      <w:r>
        <w:rPr>
          <w:rFonts w:hint="cs"/>
          <w:rtl/>
        </w:rPr>
        <w:t xml:space="preserve">אם </w:t>
      </w:r>
      <w:bookmarkStart w:id="1688" w:name="_ETM_Q1_4606149"/>
      <w:bookmarkEnd w:id="1688"/>
      <w:r w:rsidR="00553D3F" w:rsidRPr="00553D3F">
        <w:rPr>
          <w:rtl/>
        </w:rPr>
        <w:t xml:space="preserve">זה זכויות יוצרים, בין אם זה ספאם, </w:t>
      </w:r>
      <w:r>
        <w:rPr>
          <w:rFonts w:hint="cs"/>
          <w:rtl/>
        </w:rPr>
        <w:t>בין א</w:t>
      </w:r>
      <w:r w:rsidR="00553D3F" w:rsidRPr="00553D3F">
        <w:rPr>
          <w:rtl/>
        </w:rPr>
        <w:t>ם זה כל מיני דברים</w:t>
      </w:r>
      <w:r>
        <w:rPr>
          <w:rFonts w:hint="cs"/>
          <w:rtl/>
        </w:rPr>
        <w:t xml:space="preserve"> כאלה</w:t>
      </w:r>
      <w:r w:rsidR="00553D3F" w:rsidRPr="00553D3F">
        <w:rPr>
          <w:rtl/>
        </w:rPr>
        <w:t xml:space="preserve">. </w:t>
      </w:r>
      <w:r>
        <w:rPr>
          <w:rFonts w:hint="cs"/>
          <w:rtl/>
        </w:rPr>
        <w:t xml:space="preserve">אז </w:t>
      </w:r>
      <w:r w:rsidR="00553D3F" w:rsidRPr="00553D3F">
        <w:rPr>
          <w:rtl/>
        </w:rPr>
        <w:t>בכל התביעות האלו שה</w:t>
      </w:r>
      <w:r>
        <w:rPr>
          <w:rFonts w:hint="cs"/>
          <w:rtl/>
        </w:rPr>
        <w:t>ן</w:t>
      </w:r>
      <w:r w:rsidR="00553D3F" w:rsidRPr="00553D3F">
        <w:rPr>
          <w:rtl/>
        </w:rPr>
        <w:t xml:space="preserve"> לא תובענות ייצוגיות</w:t>
      </w:r>
      <w:r>
        <w:rPr>
          <w:rFonts w:hint="cs"/>
          <w:rtl/>
        </w:rPr>
        <w:t>,</w:t>
      </w:r>
      <w:r w:rsidR="00553D3F" w:rsidRPr="00553D3F">
        <w:rPr>
          <w:rtl/>
        </w:rPr>
        <w:t xml:space="preserve"> אני לא חושב שקבוע</w:t>
      </w:r>
      <w:r>
        <w:rPr>
          <w:rFonts w:hint="cs"/>
          <w:rtl/>
        </w:rPr>
        <w:t>ה</w:t>
      </w:r>
      <w:r w:rsidR="00553D3F" w:rsidRPr="00553D3F">
        <w:rPr>
          <w:rtl/>
        </w:rPr>
        <w:t xml:space="preserve"> בחוק חובת פנייה מוקדמת, אבל בדרך כלל פונים מוקדם כי</w:t>
      </w:r>
      <w:r>
        <w:rPr>
          <w:rFonts w:hint="cs"/>
          <w:rtl/>
        </w:rPr>
        <w:t xml:space="preserve"> רוצים</w:t>
      </w:r>
      <w:r w:rsidR="00553D3F" w:rsidRPr="00553D3F">
        <w:rPr>
          <w:rtl/>
        </w:rPr>
        <w:t xml:space="preserve"> למצות את ההליך בלי שהחובה קבועה</w:t>
      </w:r>
      <w:r>
        <w:rPr>
          <w:rFonts w:hint="cs"/>
          <w:rtl/>
        </w:rPr>
        <w:t>.</w:t>
      </w:r>
      <w:r w:rsidR="00553D3F" w:rsidRPr="00553D3F">
        <w:rPr>
          <w:rtl/>
        </w:rPr>
        <w:t xml:space="preserve">  וגם כי בית המשפט מסתכל עליך לא כל כך יפה אם לא פנית קודם</w:t>
      </w:r>
      <w:r>
        <w:rPr>
          <w:rFonts w:hint="cs"/>
          <w:rtl/>
        </w:rPr>
        <w:t>.</w:t>
      </w:r>
      <w:r w:rsidR="00553D3F" w:rsidRPr="00553D3F">
        <w:rPr>
          <w:rtl/>
        </w:rPr>
        <w:t xml:space="preserve"> </w:t>
      </w:r>
    </w:p>
    <w:p w14:paraId="68A015A9" w14:textId="77777777" w:rsidR="00930165" w:rsidRDefault="00930165" w:rsidP="00930165">
      <w:pPr>
        <w:rPr>
          <w:rtl/>
        </w:rPr>
      </w:pPr>
      <w:bookmarkStart w:id="1689" w:name="_ETM_Q1_4631742"/>
      <w:bookmarkStart w:id="1690" w:name="_ETM_Q1_4632000"/>
      <w:bookmarkEnd w:id="1689"/>
      <w:bookmarkEnd w:id="1690"/>
    </w:p>
    <w:p w14:paraId="27A65DE0" w14:textId="77777777" w:rsidR="002C3F9D" w:rsidRDefault="002C3F9D" w:rsidP="002C3F9D">
      <w:pPr>
        <w:pStyle w:val="a4"/>
        <w:keepNext/>
        <w:rPr>
          <w:rtl/>
        </w:rPr>
      </w:pPr>
      <w:bookmarkStart w:id="1691" w:name="ET_speaker_טליה_גמאל_187"/>
      <w:r w:rsidRPr="00EB0D74">
        <w:rPr>
          <w:rStyle w:val="TagStyle"/>
          <w:rtl/>
        </w:rPr>
        <w:t xml:space="preserve">&lt;&lt; דובר &gt;&gt; </w:t>
      </w:r>
      <w:r>
        <w:rPr>
          <w:rtl/>
        </w:rPr>
        <w:t>טליה ג'מאל:</w:t>
      </w:r>
      <w:r w:rsidRPr="00EB0D74">
        <w:rPr>
          <w:rStyle w:val="TagStyle"/>
          <w:rtl/>
        </w:rPr>
        <w:t xml:space="preserve"> &lt;&lt; דובר &gt;&gt;</w:t>
      </w:r>
      <w:r>
        <w:rPr>
          <w:rtl/>
        </w:rPr>
        <w:t xml:space="preserve">   </w:t>
      </w:r>
      <w:bookmarkEnd w:id="1691"/>
    </w:p>
    <w:p w14:paraId="33057738" w14:textId="77777777" w:rsidR="002C3F9D" w:rsidRDefault="002C3F9D" w:rsidP="00930165">
      <w:pPr>
        <w:rPr>
          <w:rtl/>
        </w:rPr>
      </w:pPr>
    </w:p>
    <w:p w14:paraId="0B62D510" w14:textId="77777777" w:rsidR="002C3F9D" w:rsidRDefault="00553D3F" w:rsidP="00930165">
      <w:pPr>
        <w:rPr>
          <w:rtl/>
        </w:rPr>
      </w:pPr>
      <w:bookmarkStart w:id="1692" w:name="_ETM_Q1_4621424"/>
      <w:bookmarkStart w:id="1693" w:name="_ETM_Q1_4621625"/>
      <w:bookmarkEnd w:id="1692"/>
      <w:bookmarkEnd w:id="1693"/>
      <w:r w:rsidRPr="00553D3F">
        <w:rPr>
          <w:rtl/>
        </w:rPr>
        <w:t>לא</w:t>
      </w:r>
      <w:r w:rsidR="002C3F9D">
        <w:rPr>
          <w:rFonts w:hint="cs"/>
          <w:rtl/>
        </w:rPr>
        <w:t>,</w:t>
      </w:r>
      <w:r w:rsidRPr="00553D3F">
        <w:rPr>
          <w:rtl/>
        </w:rPr>
        <w:t xml:space="preserve"> יש משמעות גם ל</w:t>
      </w:r>
      <w:r w:rsidR="002C3F9D">
        <w:rPr>
          <w:rFonts w:hint="cs"/>
          <w:rtl/>
        </w:rPr>
        <w:t>מ</w:t>
      </w:r>
      <w:r w:rsidRPr="00553D3F">
        <w:rPr>
          <w:rtl/>
        </w:rPr>
        <w:t>יסו</w:t>
      </w:r>
      <w:r w:rsidR="002C3F9D">
        <w:rPr>
          <w:rFonts w:hint="cs"/>
          <w:rtl/>
        </w:rPr>
        <w:t>ד</w:t>
      </w:r>
      <w:r w:rsidRPr="00553D3F">
        <w:rPr>
          <w:rtl/>
        </w:rPr>
        <w:t xml:space="preserve"> של הדבר הזה</w:t>
      </w:r>
      <w:r w:rsidR="002C3F9D">
        <w:rPr>
          <w:rFonts w:hint="cs"/>
          <w:rtl/>
        </w:rPr>
        <w:t xml:space="preserve">, גם אם אתה אומר שזאת פרקטיקה. </w:t>
      </w:r>
    </w:p>
    <w:p w14:paraId="004F589E" w14:textId="77777777" w:rsidR="002C3F9D" w:rsidRDefault="002C3F9D" w:rsidP="00930165">
      <w:pPr>
        <w:rPr>
          <w:rtl/>
        </w:rPr>
      </w:pPr>
      <w:bookmarkStart w:id="1694" w:name="_ETM_Q1_4633285"/>
      <w:bookmarkStart w:id="1695" w:name="_ETM_Q1_4633447"/>
      <w:bookmarkEnd w:id="1694"/>
      <w:bookmarkEnd w:id="1695"/>
    </w:p>
    <w:p w14:paraId="5A142216" w14:textId="387306FB" w:rsidR="002C3F9D" w:rsidRDefault="002C3F9D" w:rsidP="002C3F9D">
      <w:pPr>
        <w:pStyle w:val="af6"/>
        <w:keepNext/>
        <w:rPr>
          <w:rtl/>
        </w:rPr>
      </w:pPr>
      <w:bookmarkStart w:id="1696" w:name="ET_yor_6157_491"/>
      <w:r w:rsidRPr="002C3F9D">
        <w:rPr>
          <w:rStyle w:val="TagStyle"/>
          <w:rtl/>
        </w:rPr>
        <w:t xml:space="preserve"> &lt;&lt; יור &gt;&gt; </w:t>
      </w:r>
      <w:r>
        <w:rPr>
          <w:rtl/>
        </w:rPr>
        <w:t>היו"ר שמחה רוטמן:</w:t>
      </w:r>
      <w:r w:rsidRPr="002C3F9D">
        <w:rPr>
          <w:rStyle w:val="TagStyle"/>
          <w:rtl/>
        </w:rPr>
        <w:t xml:space="preserve"> &lt;&lt; יור &gt;&gt;</w:t>
      </w:r>
      <w:r>
        <w:rPr>
          <w:rtl/>
        </w:rPr>
        <w:t xml:space="preserve">   </w:t>
      </w:r>
      <w:bookmarkEnd w:id="1696"/>
    </w:p>
    <w:p w14:paraId="6F1D8595" w14:textId="77777777" w:rsidR="002C3F9D" w:rsidRDefault="002C3F9D" w:rsidP="002C3F9D">
      <w:pPr>
        <w:pStyle w:val="KeepWithNext"/>
        <w:rPr>
          <w:rtl/>
        </w:rPr>
      </w:pPr>
    </w:p>
    <w:p w14:paraId="66BB7866" w14:textId="77777777" w:rsidR="002C3F9D" w:rsidRDefault="002C3F9D" w:rsidP="002C3F9D">
      <w:pPr>
        <w:rPr>
          <w:rtl/>
        </w:rPr>
      </w:pPr>
      <w:bookmarkStart w:id="1697" w:name="_ETM_Q1_4634350"/>
      <w:bookmarkEnd w:id="1697"/>
      <w:r>
        <w:rPr>
          <w:rFonts w:hint="cs"/>
          <w:rtl/>
        </w:rPr>
        <w:t xml:space="preserve">אני אומר שאם זה כלכלי זה יקרה. </w:t>
      </w:r>
      <w:bookmarkStart w:id="1698" w:name="_ETM_Q1_4633693"/>
      <w:bookmarkStart w:id="1699" w:name="_ETM_Q1_4634126"/>
      <w:bookmarkStart w:id="1700" w:name="_ETM_Q1_4634288"/>
      <w:bookmarkEnd w:id="1698"/>
      <w:bookmarkEnd w:id="1699"/>
      <w:bookmarkEnd w:id="1700"/>
      <w:r w:rsidR="00553D3F" w:rsidRPr="00553D3F">
        <w:rPr>
          <w:rtl/>
        </w:rPr>
        <w:t>אלעזר בא ואמר זה כלכלי</w:t>
      </w:r>
      <w:r>
        <w:rPr>
          <w:rFonts w:hint="cs"/>
          <w:rtl/>
        </w:rPr>
        <w:t>.</w:t>
      </w:r>
    </w:p>
    <w:p w14:paraId="3ABB2F2C" w14:textId="77777777" w:rsidR="002C3F9D" w:rsidRDefault="002C3F9D" w:rsidP="002C3F9D">
      <w:pPr>
        <w:rPr>
          <w:rtl/>
        </w:rPr>
      </w:pPr>
      <w:bookmarkStart w:id="1701" w:name="_ETM_Q1_4638819"/>
      <w:bookmarkStart w:id="1702" w:name="_ETM_Q1_4638955"/>
      <w:bookmarkEnd w:id="1701"/>
      <w:bookmarkEnd w:id="1702"/>
    </w:p>
    <w:p w14:paraId="352E92FF" w14:textId="6F559F04" w:rsidR="002C3F9D" w:rsidRDefault="002C3F9D" w:rsidP="002C3F9D">
      <w:pPr>
        <w:pStyle w:val="a4"/>
        <w:keepNext/>
        <w:rPr>
          <w:rtl/>
        </w:rPr>
      </w:pPr>
      <w:bookmarkStart w:id="1703" w:name="ET_speaker_אלעזר_שטרן__492"/>
      <w:r w:rsidRPr="002C3F9D">
        <w:rPr>
          <w:rStyle w:val="TagStyle"/>
          <w:rtl/>
        </w:rPr>
        <w:t xml:space="preserve"> &lt;&lt; דובר &gt;&gt; </w:t>
      </w:r>
      <w:r>
        <w:rPr>
          <w:rtl/>
        </w:rPr>
        <w:t>אלעזר שטרן (ייעוץ משפטי):</w:t>
      </w:r>
      <w:r w:rsidRPr="002C3F9D">
        <w:rPr>
          <w:rStyle w:val="TagStyle"/>
          <w:rtl/>
        </w:rPr>
        <w:t xml:space="preserve"> &lt;&lt; דובר &gt;&gt;</w:t>
      </w:r>
      <w:r>
        <w:rPr>
          <w:rtl/>
        </w:rPr>
        <w:t xml:space="preserve">   </w:t>
      </w:r>
      <w:bookmarkEnd w:id="1703"/>
    </w:p>
    <w:p w14:paraId="7AB45D77" w14:textId="77777777" w:rsidR="002C3F9D" w:rsidRDefault="002C3F9D" w:rsidP="002C3F9D">
      <w:pPr>
        <w:pStyle w:val="KeepWithNext"/>
        <w:rPr>
          <w:rtl/>
        </w:rPr>
      </w:pPr>
    </w:p>
    <w:p w14:paraId="705C4DC8" w14:textId="77777777" w:rsidR="002C3F9D" w:rsidRDefault="00553D3F" w:rsidP="002C3F9D">
      <w:pPr>
        <w:rPr>
          <w:rtl/>
        </w:rPr>
      </w:pPr>
      <w:bookmarkStart w:id="1704" w:name="_ETM_Q1_4636984"/>
      <w:bookmarkEnd w:id="1704"/>
      <w:r w:rsidRPr="00553D3F">
        <w:rPr>
          <w:rtl/>
        </w:rPr>
        <w:t xml:space="preserve">במקרים מסוימים זה </w:t>
      </w:r>
      <w:r w:rsidR="002C3F9D">
        <w:rPr>
          <w:rFonts w:hint="cs"/>
          <w:rtl/>
        </w:rPr>
        <w:t xml:space="preserve">יהיה </w:t>
      </w:r>
      <w:r w:rsidRPr="00553D3F">
        <w:rPr>
          <w:rtl/>
        </w:rPr>
        <w:t>כלכלי</w:t>
      </w:r>
      <w:r w:rsidR="002C3F9D">
        <w:rPr>
          <w:rFonts w:hint="cs"/>
          <w:rtl/>
        </w:rPr>
        <w:t>.</w:t>
      </w:r>
      <w:bookmarkStart w:id="1705" w:name="_ETM_Q1_4642926"/>
      <w:bookmarkEnd w:id="1705"/>
    </w:p>
    <w:p w14:paraId="29AC44F3" w14:textId="77777777" w:rsidR="002C3F9D" w:rsidRDefault="002C3F9D" w:rsidP="002C3F9D">
      <w:pPr>
        <w:rPr>
          <w:rtl/>
        </w:rPr>
      </w:pPr>
      <w:bookmarkStart w:id="1706" w:name="_ETM_Q1_4643075"/>
      <w:bookmarkEnd w:id="1706"/>
    </w:p>
    <w:p w14:paraId="6E030E63" w14:textId="5A1B1054" w:rsidR="002C3F9D" w:rsidRDefault="002C3F9D" w:rsidP="002C3F9D">
      <w:pPr>
        <w:pStyle w:val="af6"/>
        <w:keepNext/>
        <w:rPr>
          <w:rtl/>
        </w:rPr>
      </w:pPr>
      <w:bookmarkStart w:id="1707" w:name="ET_yor_6157_493"/>
      <w:r w:rsidRPr="002C3F9D">
        <w:rPr>
          <w:rStyle w:val="TagStyle"/>
          <w:rtl/>
        </w:rPr>
        <w:t xml:space="preserve"> &lt;&lt; יור &gt;&gt; </w:t>
      </w:r>
      <w:r>
        <w:rPr>
          <w:rtl/>
        </w:rPr>
        <w:t>היו"ר שמחה רוטמן:</w:t>
      </w:r>
      <w:r w:rsidRPr="002C3F9D">
        <w:rPr>
          <w:rStyle w:val="TagStyle"/>
          <w:rtl/>
        </w:rPr>
        <w:t xml:space="preserve"> &lt;&lt; יור &gt;&gt;</w:t>
      </w:r>
      <w:r>
        <w:rPr>
          <w:rtl/>
        </w:rPr>
        <w:t xml:space="preserve">   </w:t>
      </w:r>
      <w:bookmarkEnd w:id="1707"/>
    </w:p>
    <w:p w14:paraId="083423D2" w14:textId="77777777" w:rsidR="002C3F9D" w:rsidRDefault="002C3F9D" w:rsidP="002C3F9D">
      <w:pPr>
        <w:pStyle w:val="KeepWithNext"/>
        <w:rPr>
          <w:rtl/>
        </w:rPr>
      </w:pPr>
    </w:p>
    <w:p w14:paraId="44020AC4" w14:textId="77777777" w:rsidR="002C3F9D" w:rsidRDefault="00553D3F" w:rsidP="002C3F9D">
      <w:pPr>
        <w:rPr>
          <w:rtl/>
        </w:rPr>
      </w:pPr>
      <w:r w:rsidRPr="00553D3F">
        <w:rPr>
          <w:rtl/>
        </w:rPr>
        <w:t>יפה, אז אני אומר במקרים שבהם זה כלכלי, סמוך על השוק שכבר עושה את זה היום</w:t>
      </w:r>
      <w:r w:rsidR="002C3F9D">
        <w:rPr>
          <w:rFonts w:hint="cs"/>
          <w:rtl/>
        </w:rPr>
        <w:t>.</w:t>
      </w:r>
      <w:r w:rsidRPr="00553D3F">
        <w:rPr>
          <w:rtl/>
        </w:rPr>
        <w:t xml:space="preserve"> אם זה לא כלכלי</w:t>
      </w:r>
      <w:r w:rsidR="002C3F9D">
        <w:rPr>
          <w:rFonts w:hint="cs"/>
          <w:rtl/>
        </w:rPr>
        <w:t>,</w:t>
      </w:r>
      <w:r w:rsidRPr="00553D3F">
        <w:rPr>
          <w:rtl/>
        </w:rPr>
        <w:t xml:space="preserve"> החובה </w:t>
      </w:r>
      <w:r w:rsidR="002C3F9D">
        <w:rPr>
          <w:rFonts w:hint="cs"/>
          <w:rtl/>
        </w:rPr>
        <w:t>תי</w:t>
      </w:r>
      <w:r w:rsidRPr="00553D3F">
        <w:rPr>
          <w:rtl/>
        </w:rPr>
        <w:t>יצר פה מציאות</w:t>
      </w:r>
      <w:r w:rsidR="002C3F9D">
        <w:rPr>
          <w:rFonts w:hint="cs"/>
          <w:rtl/>
        </w:rPr>
        <w:t xml:space="preserve"> ותעוות </w:t>
      </w:r>
      <w:r w:rsidRPr="00553D3F">
        <w:rPr>
          <w:rtl/>
        </w:rPr>
        <w:t>לך את השיקול הכלכלי</w:t>
      </w:r>
      <w:r w:rsidR="002C3F9D">
        <w:rPr>
          <w:rFonts w:hint="cs"/>
          <w:rtl/>
        </w:rPr>
        <w:t>.</w:t>
      </w:r>
    </w:p>
    <w:p w14:paraId="192AB9F1" w14:textId="77777777" w:rsidR="002C3F9D" w:rsidRDefault="002C3F9D" w:rsidP="002C3F9D">
      <w:pPr>
        <w:rPr>
          <w:rtl/>
        </w:rPr>
      </w:pPr>
      <w:bookmarkStart w:id="1708" w:name="_ETM_Q1_4652830"/>
      <w:bookmarkStart w:id="1709" w:name="_ETM_Q1_4652987"/>
      <w:bookmarkEnd w:id="1708"/>
      <w:bookmarkEnd w:id="1709"/>
    </w:p>
    <w:p w14:paraId="0EE76C9B" w14:textId="4B8B0EA8" w:rsidR="002C3F9D" w:rsidRDefault="002C3F9D" w:rsidP="002C3F9D">
      <w:pPr>
        <w:pStyle w:val="a4"/>
        <w:keepNext/>
        <w:rPr>
          <w:rtl/>
        </w:rPr>
      </w:pPr>
      <w:bookmarkStart w:id="1710" w:name="ET_speaker_אלעזר_שטרן__494"/>
      <w:r w:rsidRPr="002C3F9D">
        <w:rPr>
          <w:rStyle w:val="TagStyle"/>
          <w:rtl/>
        </w:rPr>
        <w:t xml:space="preserve"> &lt;&lt; דובר &gt;&gt; </w:t>
      </w:r>
      <w:r>
        <w:rPr>
          <w:rtl/>
        </w:rPr>
        <w:t>אלעזר שטרן (ייעוץ משפטי):</w:t>
      </w:r>
      <w:r w:rsidRPr="002C3F9D">
        <w:rPr>
          <w:rStyle w:val="TagStyle"/>
          <w:rtl/>
        </w:rPr>
        <w:t xml:space="preserve"> &lt;&lt; דובר &gt;&gt;</w:t>
      </w:r>
      <w:r>
        <w:rPr>
          <w:rtl/>
        </w:rPr>
        <w:t xml:space="preserve">   </w:t>
      </w:r>
      <w:bookmarkEnd w:id="1710"/>
    </w:p>
    <w:p w14:paraId="1B790245" w14:textId="77777777" w:rsidR="002C3F9D" w:rsidRDefault="002C3F9D" w:rsidP="002C3F9D">
      <w:pPr>
        <w:pStyle w:val="KeepWithNext"/>
        <w:rPr>
          <w:rtl/>
        </w:rPr>
      </w:pPr>
    </w:p>
    <w:p w14:paraId="786561FD" w14:textId="77777777" w:rsidR="002C3F9D" w:rsidRDefault="00553D3F" w:rsidP="002C3F9D">
      <w:pPr>
        <w:rPr>
          <w:rtl/>
        </w:rPr>
      </w:pPr>
      <w:bookmarkStart w:id="1711" w:name="_ETM_Q1_4650984"/>
      <w:bookmarkEnd w:id="1711"/>
      <w:r w:rsidRPr="00553D3F">
        <w:rPr>
          <w:rtl/>
        </w:rPr>
        <w:t>לגופו של עניין</w:t>
      </w:r>
      <w:r w:rsidR="002C3F9D">
        <w:rPr>
          <w:rFonts w:hint="cs"/>
          <w:rtl/>
        </w:rPr>
        <w:t>,</w:t>
      </w:r>
      <w:r w:rsidRPr="00553D3F">
        <w:rPr>
          <w:rtl/>
        </w:rPr>
        <w:t xml:space="preserve"> האמת </w:t>
      </w:r>
      <w:r w:rsidR="002C3F9D">
        <w:rPr>
          <w:rFonts w:hint="cs"/>
          <w:rtl/>
        </w:rPr>
        <w:t>ש</w:t>
      </w:r>
      <w:r w:rsidRPr="00553D3F">
        <w:rPr>
          <w:rtl/>
        </w:rPr>
        <w:t xml:space="preserve">לנו היו כמה וכמה הערות </w:t>
      </w:r>
      <w:r w:rsidR="002C3F9D">
        <w:rPr>
          <w:rFonts w:hint="cs"/>
          <w:rtl/>
        </w:rPr>
        <w:t>כ</w:t>
      </w:r>
      <w:r w:rsidRPr="00553D3F">
        <w:rPr>
          <w:rtl/>
        </w:rPr>
        <w:t>שפ</w:t>
      </w:r>
      <w:r w:rsidR="002C3F9D">
        <w:rPr>
          <w:rFonts w:hint="cs"/>
          <w:rtl/>
        </w:rPr>
        <w:t>רסמנ</w:t>
      </w:r>
      <w:r w:rsidRPr="00553D3F">
        <w:rPr>
          <w:rtl/>
        </w:rPr>
        <w:t>ו מסמך ה</w:t>
      </w:r>
      <w:r w:rsidR="002C3F9D">
        <w:rPr>
          <w:rFonts w:hint="cs"/>
          <w:rtl/>
        </w:rPr>
        <w:t>כ</w:t>
      </w:r>
      <w:r w:rsidRPr="00553D3F">
        <w:rPr>
          <w:rtl/>
        </w:rPr>
        <w:t>נה על המנגנון שהציע משרד המשפטים. אני חושב שקודם כ</w:t>
      </w:r>
      <w:r w:rsidR="002C3F9D">
        <w:rPr>
          <w:rFonts w:hint="cs"/>
          <w:rtl/>
        </w:rPr>
        <w:t>ו</w:t>
      </w:r>
      <w:r w:rsidRPr="00553D3F">
        <w:rPr>
          <w:rtl/>
        </w:rPr>
        <w:t>ל כדאי שהוועדה תחליט האם היא רוצה בכלל ללכת למנגנון כזה, כן או לא. ככל שהוועדה תחליט שהיא רוצה</w:t>
      </w:r>
      <w:r w:rsidR="002C3F9D">
        <w:rPr>
          <w:rFonts w:hint="cs"/>
          <w:rtl/>
        </w:rPr>
        <w:t xml:space="preserve"> ללכת ל</w:t>
      </w:r>
      <w:r w:rsidRPr="00553D3F">
        <w:rPr>
          <w:rtl/>
        </w:rPr>
        <w:t>מנגנון כזה</w:t>
      </w:r>
      <w:r w:rsidR="002C3F9D">
        <w:rPr>
          <w:rFonts w:hint="cs"/>
          <w:rtl/>
        </w:rPr>
        <w:t>,</w:t>
      </w:r>
      <w:r w:rsidRPr="00553D3F">
        <w:rPr>
          <w:rtl/>
        </w:rPr>
        <w:t xml:space="preserve"> יש לנו הערות </w:t>
      </w:r>
      <w:r w:rsidR="002C3F9D">
        <w:rPr>
          <w:rFonts w:hint="cs"/>
          <w:rtl/>
        </w:rPr>
        <w:t xml:space="preserve">ספציפית </w:t>
      </w:r>
      <w:r w:rsidRPr="00553D3F">
        <w:rPr>
          <w:rtl/>
        </w:rPr>
        <w:t>על מנגנון ואז נגיד אותם</w:t>
      </w:r>
      <w:r w:rsidR="002C3F9D">
        <w:rPr>
          <w:rFonts w:hint="cs"/>
          <w:rtl/>
        </w:rPr>
        <w:t>.</w:t>
      </w:r>
      <w:r w:rsidRPr="00553D3F">
        <w:rPr>
          <w:rtl/>
        </w:rPr>
        <w:t xml:space="preserve"> </w:t>
      </w:r>
      <w:r w:rsidR="002C3F9D">
        <w:rPr>
          <w:rFonts w:hint="cs"/>
          <w:rtl/>
        </w:rPr>
        <w:t xml:space="preserve">אני חושב שזה פחות </w:t>
      </w:r>
      <w:bookmarkStart w:id="1712" w:name="_ETM_Q1_4674282"/>
      <w:bookmarkEnd w:id="1712"/>
      <w:r w:rsidR="002C3F9D">
        <w:rPr>
          <w:rFonts w:hint="cs"/>
          <w:rtl/>
        </w:rPr>
        <w:t>ר</w:t>
      </w:r>
      <w:r w:rsidRPr="00553D3F">
        <w:rPr>
          <w:rtl/>
        </w:rPr>
        <w:t>לוונטי עכשיו</w:t>
      </w:r>
      <w:r w:rsidR="002C3F9D">
        <w:rPr>
          <w:rFonts w:hint="cs"/>
          <w:rtl/>
        </w:rPr>
        <w:t>,</w:t>
      </w:r>
      <w:r w:rsidRPr="00553D3F">
        <w:rPr>
          <w:rtl/>
        </w:rPr>
        <w:t xml:space="preserve"> כל עוד הוועדה לא החליטה</w:t>
      </w:r>
      <w:r w:rsidR="002C3F9D">
        <w:rPr>
          <w:rFonts w:hint="cs"/>
          <w:rtl/>
        </w:rPr>
        <w:t>.</w:t>
      </w:r>
      <w:r w:rsidRPr="00553D3F">
        <w:rPr>
          <w:rtl/>
        </w:rPr>
        <w:t xml:space="preserve"> </w:t>
      </w:r>
    </w:p>
    <w:p w14:paraId="48B0AA3C" w14:textId="77777777" w:rsidR="002C3F9D" w:rsidRDefault="002C3F9D" w:rsidP="002C3F9D">
      <w:pPr>
        <w:rPr>
          <w:rtl/>
        </w:rPr>
      </w:pPr>
    </w:p>
    <w:p w14:paraId="6DD60BD5" w14:textId="77777777" w:rsidR="002C3F9D" w:rsidRDefault="002C3F9D" w:rsidP="002C3F9D">
      <w:pPr>
        <w:rPr>
          <w:rtl/>
        </w:rPr>
      </w:pPr>
      <w:r>
        <w:rPr>
          <w:rFonts w:hint="cs"/>
          <w:rtl/>
        </w:rPr>
        <w:t>א</w:t>
      </w:r>
      <w:r w:rsidR="00553D3F" w:rsidRPr="00553D3F">
        <w:rPr>
          <w:rtl/>
        </w:rPr>
        <w:t xml:space="preserve">ני </w:t>
      </w:r>
      <w:r>
        <w:rPr>
          <w:rFonts w:hint="cs"/>
          <w:rtl/>
        </w:rPr>
        <w:t>א</w:t>
      </w:r>
      <w:r w:rsidR="00553D3F" w:rsidRPr="00553D3F">
        <w:rPr>
          <w:rtl/>
        </w:rPr>
        <w:t>וסיף שתי נקודות. אחת</w:t>
      </w:r>
      <w:r>
        <w:rPr>
          <w:rFonts w:hint="cs"/>
          <w:rtl/>
        </w:rPr>
        <w:t>,</w:t>
      </w:r>
      <w:r w:rsidR="00553D3F" w:rsidRPr="00553D3F">
        <w:rPr>
          <w:rtl/>
        </w:rPr>
        <w:t xml:space="preserve"> אמרתי </w:t>
      </w:r>
      <w:r>
        <w:rPr>
          <w:rFonts w:hint="cs"/>
          <w:rtl/>
        </w:rPr>
        <w:t xml:space="preserve">ואני </w:t>
      </w:r>
      <w:r w:rsidR="00553D3F" w:rsidRPr="00553D3F">
        <w:rPr>
          <w:rtl/>
        </w:rPr>
        <w:t>אר</w:t>
      </w:r>
      <w:r>
        <w:rPr>
          <w:rFonts w:hint="cs"/>
          <w:rtl/>
        </w:rPr>
        <w:t>ח</w:t>
      </w:r>
      <w:r w:rsidR="00553D3F" w:rsidRPr="00553D3F">
        <w:rPr>
          <w:rtl/>
        </w:rPr>
        <w:t>יב אות</w:t>
      </w:r>
      <w:r>
        <w:rPr>
          <w:rFonts w:hint="cs"/>
          <w:rtl/>
        </w:rPr>
        <w:t>ה</w:t>
      </w:r>
      <w:r w:rsidR="00553D3F" w:rsidRPr="00553D3F">
        <w:rPr>
          <w:rtl/>
        </w:rPr>
        <w:t xml:space="preserve">. </w:t>
      </w:r>
      <w:r>
        <w:rPr>
          <w:rFonts w:hint="cs"/>
          <w:rtl/>
        </w:rPr>
        <w:t>הנקודה ה</w:t>
      </w:r>
      <w:r w:rsidR="00553D3F" w:rsidRPr="00553D3F">
        <w:rPr>
          <w:rtl/>
        </w:rPr>
        <w:t>שנייה</w:t>
      </w:r>
      <w:r>
        <w:rPr>
          <w:rFonts w:hint="cs"/>
          <w:rtl/>
        </w:rPr>
        <w:t xml:space="preserve">, אני מסב את שתומת הלב, מעבר לכל </w:t>
      </w:r>
      <w:bookmarkStart w:id="1713" w:name="_ETM_Q1_4683300"/>
      <w:bookmarkEnd w:id="1713"/>
      <w:r>
        <w:rPr>
          <w:rFonts w:hint="cs"/>
          <w:rtl/>
        </w:rPr>
        <w:t>הדברים</w:t>
      </w:r>
      <w:r w:rsidR="00553D3F" w:rsidRPr="00553D3F">
        <w:rPr>
          <w:rtl/>
        </w:rPr>
        <w:t xml:space="preserve"> שאדוני העיר עליהם, אני חושב שיש גם חשש שההליך הזה עלול לסרבל עוד יותר את כל המהלך של </w:t>
      </w:r>
      <w:r>
        <w:rPr>
          <w:rFonts w:hint="cs"/>
          <w:rtl/>
        </w:rPr>
        <w:t>ה</w:t>
      </w:r>
      <w:r w:rsidR="00553D3F" w:rsidRPr="00553D3F">
        <w:rPr>
          <w:rtl/>
        </w:rPr>
        <w:t xml:space="preserve">תובענה </w:t>
      </w:r>
      <w:r>
        <w:rPr>
          <w:rFonts w:hint="cs"/>
          <w:rtl/>
        </w:rPr>
        <w:t>ה</w:t>
      </w:r>
      <w:r w:rsidR="00553D3F" w:rsidRPr="00553D3F">
        <w:rPr>
          <w:rtl/>
        </w:rPr>
        <w:t>ייצוגית</w:t>
      </w:r>
      <w:r>
        <w:rPr>
          <w:rFonts w:hint="cs"/>
          <w:rtl/>
        </w:rPr>
        <w:t>.</w:t>
      </w:r>
      <w:r w:rsidR="00553D3F" w:rsidRPr="00553D3F">
        <w:rPr>
          <w:rtl/>
        </w:rPr>
        <w:t xml:space="preserve"> מכל מיני כיוונים זה יכול להיות</w:t>
      </w:r>
      <w:r>
        <w:rPr>
          <w:rFonts w:hint="cs"/>
          <w:rtl/>
        </w:rPr>
        <w:t>,</w:t>
      </w:r>
      <w:r w:rsidR="00553D3F" w:rsidRPr="00553D3F">
        <w:rPr>
          <w:rtl/>
        </w:rPr>
        <w:t xml:space="preserve"> כתוב שהנתבע יצהיר </w:t>
      </w:r>
      <w:r>
        <w:rPr>
          <w:rFonts w:hint="cs"/>
          <w:rtl/>
        </w:rPr>
        <w:t xml:space="preserve">או לא </w:t>
      </w:r>
      <w:r w:rsidR="00553D3F" w:rsidRPr="00553D3F">
        <w:rPr>
          <w:rtl/>
        </w:rPr>
        <w:t xml:space="preserve">יצהיר שהוא תיקן את ההפרה. אדוני כבר נתן חלק מהדוגמאות, אבל </w:t>
      </w:r>
      <w:r>
        <w:rPr>
          <w:rFonts w:hint="cs"/>
          <w:rtl/>
        </w:rPr>
        <w:t xml:space="preserve">אנחנו כתבנו את זה, הוא יגיד שכם והוא יגיד שלא. </w:t>
      </w:r>
    </w:p>
    <w:p w14:paraId="1E0581FC" w14:textId="77777777" w:rsidR="002C3F9D" w:rsidRDefault="002C3F9D" w:rsidP="002C3F9D">
      <w:pPr>
        <w:rPr>
          <w:rtl/>
        </w:rPr>
      </w:pPr>
      <w:bookmarkStart w:id="1714" w:name="_ETM_Q1_4709968"/>
      <w:bookmarkStart w:id="1715" w:name="_ETM_Q1_4710153"/>
      <w:bookmarkEnd w:id="1714"/>
      <w:bookmarkEnd w:id="1715"/>
    </w:p>
    <w:p w14:paraId="5C7F51A2" w14:textId="233A16C3" w:rsidR="002C3F9D" w:rsidRDefault="002C3F9D" w:rsidP="002C3F9D">
      <w:pPr>
        <w:pStyle w:val="af6"/>
        <w:keepNext/>
        <w:rPr>
          <w:rtl/>
        </w:rPr>
      </w:pPr>
      <w:bookmarkStart w:id="1716" w:name="ET_yor_6157_495"/>
      <w:r w:rsidRPr="002C3F9D">
        <w:rPr>
          <w:rStyle w:val="TagStyle"/>
          <w:rtl/>
        </w:rPr>
        <w:t xml:space="preserve"> &lt;&lt; יור &gt;&gt; </w:t>
      </w:r>
      <w:r>
        <w:rPr>
          <w:rtl/>
        </w:rPr>
        <w:t>היו"ר שמחה רוטמן:</w:t>
      </w:r>
      <w:r w:rsidRPr="002C3F9D">
        <w:rPr>
          <w:rStyle w:val="TagStyle"/>
          <w:rtl/>
        </w:rPr>
        <w:t xml:space="preserve"> &lt;&lt; יור &gt;&gt;</w:t>
      </w:r>
      <w:r>
        <w:rPr>
          <w:rtl/>
        </w:rPr>
        <w:t xml:space="preserve">   </w:t>
      </w:r>
      <w:bookmarkEnd w:id="1716"/>
    </w:p>
    <w:p w14:paraId="61FBB771" w14:textId="77777777" w:rsidR="002C3F9D" w:rsidRDefault="002C3F9D" w:rsidP="002C3F9D">
      <w:pPr>
        <w:pStyle w:val="KeepWithNext"/>
        <w:rPr>
          <w:rtl/>
        </w:rPr>
      </w:pPr>
    </w:p>
    <w:p w14:paraId="6E5B3DB2" w14:textId="77777777" w:rsidR="002C3F9D" w:rsidRDefault="002C3F9D" w:rsidP="002C3F9D">
      <w:pPr>
        <w:rPr>
          <w:rtl/>
        </w:rPr>
      </w:pPr>
      <w:bookmarkStart w:id="1717" w:name="_ETM_Q1_4711191"/>
      <w:bookmarkEnd w:id="1717"/>
      <w:r>
        <w:rPr>
          <w:rFonts w:hint="cs"/>
          <w:rtl/>
        </w:rPr>
        <w:t>אני</w:t>
      </w:r>
      <w:r w:rsidR="00553D3F" w:rsidRPr="00553D3F">
        <w:rPr>
          <w:rtl/>
        </w:rPr>
        <w:t xml:space="preserve"> חייב לומר</w:t>
      </w:r>
      <w:r>
        <w:rPr>
          <w:rFonts w:hint="cs"/>
          <w:rtl/>
        </w:rPr>
        <w:t xml:space="preserve"> משהו.</w:t>
      </w:r>
      <w:r w:rsidR="00553D3F" w:rsidRPr="00553D3F">
        <w:rPr>
          <w:rtl/>
        </w:rPr>
        <w:t xml:space="preserve"> </w:t>
      </w:r>
      <w:r>
        <w:rPr>
          <w:rFonts w:hint="cs"/>
          <w:rtl/>
        </w:rPr>
        <w:t xml:space="preserve">חלק </w:t>
      </w:r>
      <w:r w:rsidR="00553D3F" w:rsidRPr="00553D3F">
        <w:rPr>
          <w:rtl/>
        </w:rPr>
        <w:t>מהחוכמה ה</w:t>
      </w:r>
      <w:r>
        <w:rPr>
          <w:rFonts w:hint="cs"/>
          <w:rtl/>
        </w:rPr>
        <w:t>י</w:t>
      </w:r>
      <w:r w:rsidR="00553D3F" w:rsidRPr="00553D3F">
        <w:rPr>
          <w:rtl/>
        </w:rPr>
        <w:t>יתה לי כי עברתי</w:t>
      </w:r>
      <w:r>
        <w:rPr>
          <w:rFonts w:hint="cs"/>
          <w:rtl/>
        </w:rPr>
        <w:t xml:space="preserve"> על מסמך ההכנה קודם.</w:t>
      </w:r>
      <w:r w:rsidR="00553D3F" w:rsidRPr="00553D3F">
        <w:rPr>
          <w:rtl/>
        </w:rPr>
        <w:t xml:space="preserve"> לא הכ</w:t>
      </w:r>
      <w:r>
        <w:rPr>
          <w:rFonts w:hint="cs"/>
          <w:rtl/>
        </w:rPr>
        <w:t>ו</w:t>
      </w:r>
      <w:r w:rsidR="00553D3F" w:rsidRPr="00553D3F">
        <w:rPr>
          <w:rtl/>
        </w:rPr>
        <w:t>ל מהראש</w:t>
      </w:r>
      <w:r>
        <w:rPr>
          <w:rFonts w:hint="cs"/>
          <w:rtl/>
        </w:rPr>
        <w:t>.</w:t>
      </w:r>
      <w:r w:rsidR="00553D3F" w:rsidRPr="00553D3F">
        <w:rPr>
          <w:rtl/>
        </w:rPr>
        <w:t xml:space="preserve"> </w:t>
      </w:r>
    </w:p>
    <w:p w14:paraId="6121B384" w14:textId="77777777" w:rsidR="002C3F9D" w:rsidRDefault="002C3F9D" w:rsidP="002C3F9D">
      <w:pPr>
        <w:rPr>
          <w:rtl/>
        </w:rPr>
      </w:pPr>
      <w:bookmarkStart w:id="1718" w:name="_ETM_Q1_4712983"/>
      <w:bookmarkStart w:id="1719" w:name="_ETM_Q1_4713123"/>
      <w:bookmarkEnd w:id="1718"/>
      <w:bookmarkEnd w:id="1719"/>
    </w:p>
    <w:p w14:paraId="7F3AA8E8" w14:textId="4E187708" w:rsidR="002C3F9D" w:rsidRDefault="002C3F9D" w:rsidP="002C3F9D">
      <w:pPr>
        <w:pStyle w:val="a4"/>
        <w:keepNext/>
        <w:rPr>
          <w:rtl/>
        </w:rPr>
      </w:pPr>
      <w:bookmarkStart w:id="1720" w:name="ET_speaker_אלעזר_שטרן__496"/>
      <w:r w:rsidRPr="002C3F9D">
        <w:rPr>
          <w:rStyle w:val="TagStyle"/>
          <w:rtl/>
        </w:rPr>
        <w:t xml:space="preserve"> &lt;&lt; דובר &gt;&gt; </w:t>
      </w:r>
      <w:r>
        <w:rPr>
          <w:rtl/>
        </w:rPr>
        <w:t>אלעזר שטרן (ייעוץ משפטי):</w:t>
      </w:r>
      <w:r w:rsidRPr="002C3F9D">
        <w:rPr>
          <w:rStyle w:val="TagStyle"/>
          <w:rtl/>
        </w:rPr>
        <w:t xml:space="preserve"> &lt;&lt; דובר &gt;&gt;</w:t>
      </w:r>
      <w:r>
        <w:rPr>
          <w:rtl/>
        </w:rPr>
        <w:t xml:space="preserve">   </w:t>
      </w:r>
      <w:bookmarkEnd w:id="1720"/>
    </w:p>
    <w:p w14:paraId="6CA4F5AB" w14:textId="77777777" w:rsidR="002C3F9D" w:rsidRDefault="002C3F9D" w:rsidP="002C3F9D">
      <w:pPr>
        <w:pStyle w:val="KeepWithNext"/>
        <w:rPr>
          <w:rtl/>
        </w:rPr>
      </w:pPr>
    </w:p>
    <w:p w14:paraId="011A594C" w14:textId="77777777" w:rsidR="00A60404" w:rsidRDefault="00553D3F" w:rsidP="002C3F9D">
      <w:pPr>
        <w:rPr>
          <w:rtl/>
        </w:rPr>
      </w:pPr>
      <w:bookmarkStart w:id="1721" w:name="_ETM_Q1_4713168"/>
      <w:bookmarkEnd w:id="1721"/>
      <w:r w:rsidRPr="00553D3F">
        <w:rPr>
          <w:rtl/>
        </w:rPr>
        <w:t>הוא יגיד שהוא תיקן והוא יגיד שהוא לא תיקן</w:t>
      </w:r>
      <w:r w:rsidR="00A60404">
        <w:rPr>
          <w:rFonts w:hint="cs"/>
          <w:rtl/>
        </w:rPr>
        <w:t>,</w:t>
      </w:r>
      <w:r w:rsidRPr="00553D3F">
        <w:rPr>
          <w:rtl/>
        </w:rPr>
        <w:t xml:space="preserve"> ואז הוא יגיד</w:t>
      </w:r>
      <w:r w:rsidR="00A60404">
        <w:rPr>
          <w:rFonts w:hint="cs"/>
          <w:rtl/>
        </w:rPr>
        <w:t>,</w:t>
      </w:r>
      <w:r w:rsidRPr="00553D3F">
        <w:rPr>
          <w:rtl/>
        </w:rPr>
        <w:t xml:space="preserve"> רגע</w:t>
      </w:r>
      <w:r w:rsidR="00A60404">
        <w:rPr>
          <w:rFonts w:hint="cs"/>
          <w:rtl/>
        </w:rPr>
        <w:t>,</w:t>
      </w:r>
      <w:r w:rsidRPr="00553D3F">
        <w:rPr>
          <w:rtl/>
        </w:rPr>
        <w:t xml:space="preserve"> אבל אתה לא נתת לי הצהרה והוא יפנה לבית משפט</w:t>
      </w:r>
      <w:r w:rsidR="00A60404">
        <w:rPr>
          <w:rFonts w:hint="cs"/>
          <w:rtl/>
        </w:rPr>
        <w:t>,</w:t>
      </w:r>
      <w:r w:rsidRPr="00553D3F">
        <w:rPr>
          <w:rtl/>
        </w:rPr>
        <w:t xml:space="preserve"> ואז </w:t>
      </w:r>
      <w:r w:rsidR="00A60404">
        <w:rPr>
          <w:rFonts w:hint="cs"/>
          <w:rtl/>
        </w:rPr>
        <w:t>י</w:t>
      </w:r>
      <w:r w:rsidRPr="00553D3F">
        <w:rPr>
          <w:rtl/>
        </w:rPr>
        <w:t>תחיל להיות דיון שלם בבית משפט האם ה</w:t>
      </w:r>
      <w:r w:rsidR="00A60404">
        <w:rPr>
          <w:rFonts w:hint="cs"/>
          <w:rtl/>
        </w:rPr>
        <w:t xml:space="preserve">הודעה </w:t>
      </w:r>
      <w:bookmarkStart w:id="1722" w:name="_ETM_Q1_4719446"/>
      <w:bookmarkEnd w:id="1722"/>
      <w:r w:rsidRPr="00553D3F">
        <w:rPr>
          <w:rtl/>
        </w:rPr>
        <w:t>איתם תקינה או לא תקינה</w:t>
      </w:r>
      <w:r w:rsidR="00A60404">
        <w:rPr>
          <w:rFonts w:hint="cs"/>
          <w:rtl/>
        </w:rPr>
        <w:t>.</w:t>
      </w:r>
      <w:r w:rsidRPr="00553D3F">
        <w:rPr>
          <w:rtl/>
        </w:rPr>
        <w:t xml:space="preserve"> </w:t>
      </w:r>
    </w:p>
    <w:p w14:paraId="3EE176B1" w14:textId="77777777" w:rsidR="00A60404" w:rsidRDefault="00A60404" w:rsidP="002C3F9D">
      <w:pPr>
        <w:rPr>
          <w:rtl/>
        </w:rPr>
      </w:pPr>
      <w:bookmarkStart w:id="1723" w:name="_ETM_Q1_4725873"/>
      <w:bookmarkStart w:id="1724" w:name="_ETM_Q1_4725883"/>
      <w:bookmarkEnd w:id="1723"/>
      <w:bookmarkEnd w:id="1724"/>
    </w:p>
    <w:p w14:paraId="2CBB48A6" w14:textId="165C4643" w:rsidR="00A60404" w:rsidRDefault="00A60404" w:rsidP="00A60404">
      <w:pPr>
        <w:pStyle w:val="af6"/>
        <w:keepNext/>
        <w:rPr>
          <w:rtl/>
        </w:rPr>
      </w:pPr>
      <w:bookmarkStart w:id="1725" w:name="ET_yor_6157_497"/>
      <w:r w:rsidRPr="00A60404">
        <w:rPr>
          <w:rStyle w:val="TagStyle"/>
          <w:rtl/>
        </w:rPr>
        <w:t xml:space="preserve"> &lt;&lt; יור &gt;&gt; </w:t>
      </w:r>
      <w:r>
        <w:rPr>
          <w:rtl/>
        </w:rPr>
        <w:t>היו"ר שמחה רוטמן:</w:t>
      </w:r>
      <w:r w:rsidRPr="00A60404">
        <w:rPr>
          <w:rStyle w:val="TagStyle"/>
          <w:rtl/>
        </w:rPr>
        <w:t xml:space="preserve"> &lt;&lt; יור &gt;&gt;</w:t>
      </w:r>
      <w:r>
        <w:rPr>
          <w:rtl/>
        </w:rPr>
        <w:t xml:space="preserve">   </w:t>
      </w:r>
      <w:bookmarkEnd w:id="1725"/>
    </w:p>
    <w:p w14:paraId="081EFFD2" w14:textId="77777777" w:rsidR="00A60404" w:rsidRDefault="00A60404" w:rsidP="00A60404">
      <w:pPr>
        <w:pStyle w:val="KeepWithNext"/>
        <w:rPr>
          <w:rtl/>
        </w:rPr>
      </w:pPr>
    </w:p>
    <w:p w14:paraId="27E2CEB2" w14:textId="77777777" w:rsidR="00A60404" w:rsidRDefault="00553D3F" w:rsidP="00A60404">
      <w:pPr>
        <w:rPr>
          <w:rtl/>
        </w:rPr>
      </w:pPr>
      <w:r w:rsidRPr="00553D3F">
        <w:rPr>
          <w:rtl/>
        </w:rPr>
        <w:t xml:space="preserve">אם ההצהרה ניתנה בידי עורך דין ששילם את התעריף המופחת. </w:t>
      </w:r>
    </w:p>
    <w:p w14:paraId="494AAC66" w14:textId="77777777" w:rsidR="00A60404" w:rsidRDefault="00A60404" w:rsidP="00A60404">
      <w:pPr>
        <w:rPr>
          <w:rtl/>
        </w:rPr>
      </w:pPr>
      <w:bookmarkStart w:id="1726" w:name="_ETM_Q1_4732087"/>
      <w:bookmarkStart w:id="1727" w:name="_ETM_Q1_4732210"/>
      <w:bookmarkEnd w:id="1726"/>
      <w:bookmarkEnd w:id="1727"/>
    </w:p>
    <w:p w14:paraId="24C82992" w14:textId="06F09C69" w:rsidR="00A60404" w:rsidRDefault="00A60404" w:rsidP="00A60404">
      <w:pPr>
        <w:pStyle w:val="a4"/>
        <w:keepNext/>
        <w:rPr>
          <w:rtl/>
        </w:rPr>
      </w:pPr>
      <w:bookmarkStart w:id="1728" w:name="ET_speaker_אלעזר_שטרן__498"/>
      <w:r w:rsidRPr="00A60404">
        <w:rPr>
          <w:rStyle w:val="TagStyle"/>
          <w:rtl/>
        </w:rPr>
        <w:t xml:space="preserve"> &lt;&lt; דובר &gt;&gt; </w:t>
      </w:r>
      <w:r>
        <w:rPr>
          <w:rtl/>
        </w:rPr>
        <w:t>אלעזר שטרן (ייעוץ משפטי):</w:t>
      </w:r>
      <w:r w:rsidRPr="00A60404">
        <w:rPr>
          <w:rStyle w:val="TagStyle"/>
          <w:rtl/>
        </w:rPr>
        <w:t xml:space="preserve"> &lt;&lt; דובר &gt;&gt;</w:t>
      </w:r>
      <w:r>
        <w:rPr>
          <w:rtl/>
        </w:rPr>
        <w:t xml:space="preserve">   </w:t>
      </w:r>
      <w:bookmarkEnd w:id="1728"/>
    </w:p>
    <w:p w14:paraId="00AEAEDE" w14:textId="77777777" w:rsidR="00A60404" w:rsidRDefault="00A60404" w:rsidP="00A60404">
      <w:pPr>
        <w:pStyle w:val="KeepWithNext"/>
        <w:rPr>
          <w:rtl/>
        </w:rPr>
      </w:pPr>
    </w:p>
    <w:p w14:paraId="2BD5CF42" w14:textId="77777777" w:rsidR="00C015CA" w:rsidRDefault="00553D3F" w:rsidP="00A60404">
      <w:pPr>
        <w:rPr>
          <w:rtl/>
        </w:rPr>
      </w:pPr>
      <w:bookmarkStart w:id="1729" w:name="_ETM_Q1_4732385"/>
      <w:bookmarkEnd w:id="1729"/>
      <w:r w:rsidRPr="00553D3F">
        <w:rPr>
          <w:rtl/>
        </w:rPr>
        <w:t>יש בינינו חשש שכל המנגנון הזה, כשלעצמו, עלול ליצור איזשהו סרבול מסוים בתהליך</w:t>
      </w:r>
      <w:r w:rsidR="00A60404">
        <w:rPr>
          <w:rFonts w:hint="cs"/>
          <w:rtl/>
        </w:rPr>
        <w:t xml:space="preserve">. </w:t>
      </w:r>
      <w:r w:rsidRPr="00553D3F">
        <w:rPr>
          <w:rtl/>
        </w:rPr>
        <w:t xml:space="preserve">אני מאוד </w:t>
      </w:r>
      <w:r w:rsidR="00A60404">
        <w:rPr>
          <w:rFonts w:hint="cs"/>
          <w:rtl/>
        </w:rPr>
        <w:t>א</w:t>
      </w:r>
      <w:r w:rsidRPr="00553D3F">
        <w:rPr>
          <w:rtl/>
        </w:rPr>
        <w:t xml:space="preserve">קצר </w:t>
      </w:r>
      <w:r w:rsidR="00A60404">
        <w:rPr>
          <w:rFonts w:hint="cs"/>
          <w:rtl/>
        </w:rPr>
        <w:t>ב</w:t>
      </w:r>
      <w:r w:rsidRPr="00553D3F">
        <w:rPr>
          <w:rtl/>
        </w:rPr>
        <w:t>דברים שלי, כי רוב ההערות היו הערות על המנגנון עצמו</w:t>
      </w:r>
      <w:r w:rsidR="00A60404">
        <w:rPr>
          <w:rFonts w:hint="cs"/>
          <w:rtl/>
        </w:rPr>
        <w:t>.</w:t>
      </w:r>
      <w:r w:rsidRPr="00553D3F">
        <w:rPr>
          <w:rtl/>
        </w:rPr>
        <w:t xml:space="preserve"> אבל אני מרגיש ש</w:t>
      </w:r>
      <w:r w:rsidR="00C015CA">
        <w:rPr>
          <w:rFonts w:hint="cs"/>
          <w:rtl/>
        </w:rPr>
        <w:t xml:space="preserve">יש תהייה מסוימת </w:t>
      </w:r>
      <w:r w:rsidRPr="00553D3F">
        <w:rPr>
          <w:rtl/>
        </w:rPr>
        <w:t>מ</w:t>
      </w:r>
      <w:r w:rsidR="00A60404">
        <w:rPr>
          <w:rFonts w:hint="cs"/>
          <w:rtl/>
        </w:rPr>
        <w:t>מ</w:t>
      </w:r>
      <w:r w:rsidRPr="00553D3F">
        <w:rPr>
          <w:rtl/>
        </w:rPr>
        <w:t>ה שאני</w:t>
      </w:r>
      <w:r w:rsidR="00A60404">
        <w:rPr>
          <w:rFonts w:hint="cs"/>
          <w:rtl/>
        </w:rPr>
        <w:t>.</w:t>
      </w:r>
    </w:p>
    <w:p w14:paraId="4551C33D" w14:textId="77777777" w:rsidR="00417277" w:rsidRDefault="00553D3F" w:rsidP="00A60404">
      <w:pPr>
        <w:rPr>
          <w:rtl/>
        </w:rPr>
      </w:pPr>
      <w:r w:rsidRPr="00553D3F">
        <w:rPr>
          <w:rtl/>
        </w:rPr>
        <w:t xml:space="preserve">אני כן אגיד </w:t>
      </w:r>
      <w:r w:rsidR="00A60404">
        <w:rPr>
          <w:rFonts w:hint="cs"/>
          <w:rtl/>
        </w:rPr>
        <w:t xml:space="preserve">את </w:t>
      </w:r>
      <w:r w:rsidRPr="00553D3F">
        <w:rPr>
          <w:rtl/>
        </w:rPr>
        <w:t>מה שכבר אמרתי מקודם</w:t>
      </w:r>
      <w:r w:rsidR="00C015CA">
        <w:rPr>
          <w:rFonts w:hint="cs"/>
          <w:rtl/>
        </w:rPr>
        <w:t>,</w:t>
      </w:r>
      <w:r w:rsidRPr="00553D3F">
        <w:rPr>
          <w:rtl/>
        </w:rPr>
        <w:t xml:space="preserve"> יש בהצעת החוק ומחוצה לה הצעות של הממשלה שבאות להתמודד בכלים אחרים, לא בכלי הזה, </w:t>
      </w:r>
      <w:r w:rsidR="00A60404">
        <w:rPr>
          <w:rFonts w:hint="cs"/>
          <w:rtl/>
        </w:rPr>
        <w:t>ע</w:t>
      </w:r>
      <w:r w:rsidRPr="00553D3F">
        <w:rPr>
          <w:rtl/>
        </w:rPr>
        <w:t>ם התופעה הזאת</w:t>
      </w:r>
      <w:r w:rsidR="00A60404">
        <w:rPr>
          <w:rFonts w:hint="cs"/>
          <w:rtl/>
        </w:rPr>
        <w:t>.</w:t>
      </w:r>
      <w:r w:rsidRPr="00553D3F">
        <w:rPr>
          <w:rtl/>
        </w:rPr>
        <w:t xml:space="preserve"> וזו תופעה שצריך </w:t>
      </w:r>
      <w:r w:rsidR="00A60404">
        <w:rPr>
          <w:rFonts w:hint="cs"/>
          <w:rtl/>
        </w:rPr>
        <w:t>לתת עליה את הדעת. תו</w:t>
      </w:r>
      <w:r w:rsidRPr="00553D3F">
        <w:rPr>
          <w:rtl/>
        </w:rPr>
        <w:t>פעה של ה</w:t>
      </w:r>
      <w:r w:rsidR="00A60404">
        <w:rPr>
          <w:rFonts w:hint="cs"/>
          <w:rtl/>
        </w:rPr>
        <w:t xml:space="preserve">סתלקויות, </w:t>
      </w:r>
      <w:r w:rsidRPr="00553D3F">
        <w:rPr>
          <w:rtl/>
        </w:rPr>
        <w:t xml:space="preserve">של תביעות שתובעים </w:t>
      </w:r>
      <w:r w:rsidR="00417277">
        <w:rPr>
          <w:rFonts w:hint="cs"/>
          <w:rtl/>
        </w:rPr>
        <w:t xml:space="preserve">מגישים רק </w:t>
      </w:r>
      <w:r w:rsidRPr="00553D3F">
        <w:rPr>
          <w:rtl/>
        </w:rPr>
        <w:t>בשביל ללחוץ על הנתבע ולקבל את שכר הטרחה והגמול ומי</w:t>
      </w:r>
      <w:r w:rsidR="00417277">
        <w:rPr>
          <w:rFonts w:hint="cs"/>
          <w:rtl/>
        </w:rPr>
        <w:t>י</w:t>
      </w:r>
      <w:r w:rsidRPr="00553D3F">
        <w:rPr>
          <w:rtl/>
        </w:rPr>
        <w:t>ד למשוך את זה</w:t>
      </w:r>
      <w:r w:rsidR="00417277">
        <w:rPr>
          <w:rFonts w:hint="cs"/>
          <w:rtl/>
        </w:rPr>
        <w:t>.</w:t>
      </w:r>
    </w:p>
    <w:p w14:paraId="7CD31393" w14:textId="77777777" w:rsidR="00417277" w:rsidRDefault="00417277" w:rsidP="00A60404">
      <w:pPr>
        <w:rPr>
          <w:rtl/>
        </w:rPr>
      </w:pPr>
      <w:bookmarkStart w:id="1730" w:name="_ETM_Q1_4780285"/>
      <w:bookmarkStart w:id="1731" w:name="_ETM_Q1_4780443"/>
      <w:bookmarkEnd w:id="1730"/>
      <w:bookmarkEnd w:id="1731"/>
    </w:p>
    <w:p w14:paraId="2C2D1321" w14:textId="343C4811" w:rsidR="00417277" w:rsidRDefault="00417277" w:rsidP="00417277">
      <w:pPr>
        <w:pStyle w:val="af6"/>
        <w:keepNext/>
        <w:rPr>
          <w:rtl/>
        </w:rPr>
      </w:pPr>
      <w:bookmarkStart w:id="1732" w:name="ET_yor_6157_499"/>
      <w:r w:rsidRPr="00417277">
        <w:rPr>
          <w:rStyle w:val="TagStyle"/>
          <w:rtl/>
        </w:rPr>
        <w:t xml:space="preserve"> &lt;&lt; יור &gt;&gt; </w:t>
      </w:r>
      <w:r>
        <w:rPr>
          <w:rtl/>
        </w:rPr>
        <w:t>היו"ר שמחה רוטמן:</w:t>
      </w:r>
      <w:r w:rsidRPr="00417277">
        <w:rPr>
          <w:rStyle w:val="TagStyle"/>
          <w:rtl/>
        </w:rPr>
        <w:t xml:space="preserve"> &lt;&lt; יור &gt;&gt;</w:t>
      </w:r>
      <w:r>
        <w:rPr>
          <w:rtl/>
        </w:rPr>
        <w:t xml:space="preserve">   </w:t>
      </w:r>
      <w:bookmarkEnd w:id="1732"/>
    </w:p>
    <w:p w14:paraId="4FB91EDD" w14:textId="77777777" w:rsidR="00417277" w:rsidRDefault="00417277" w:rsidP="00417277">
      <w:pPr>
        <w:pStyle w:val="KeepWithNext"/>
        <w:rPr>
          <w:rtl/>
        </w:rPr>
      </w:pPr>
    </w:p>
    <w:p w14:paraId="4B650774" w14:textId="77777777" w:rsidR="00417277" w:rsidRDefault="00417277" w:rsidP="00417277">
      <w:pPr>
        <w:rPr>
          <w:rtl/>
        </w:rPr>
      </w:pPr>
      <w:r>
        <w:rPr>
          <w:rFonts w:hint="cs"/>
          <w:rtl/>
        </w:rPr>
        <w:t xml:space="preserve">בסדר, בזה </w:t>
      </w:r>
      <w:r w:rsidR="00553D3F" w:rsidRPr="00553D3F">
        <w:rPr>
          <w:rtl/>
        </w:rPr>
        <w:t>צריך לטפל בהקשר</w:t>
      </w:r>
      <w:r>
        <w:rPr>
          <w:rFonts w:hint="cs"/>
          <w:rtl/>
        </w:rPr>
        <w:t>י</w:t>
      </w:r>
      <w:r w:rsidR="00553D3F" w:rsidRPr="00553D3F">
        <w:rPr>
          <w:rtl/>
        </w:rPr>
        <w:t>ם אחר</w:t>
      </w:r>
      <w:r>
        <w:rPr>
          <w:rFonts w:hint="cs"/>
          <w:rtl/>
        </w:rPr>
        <w:t>ים.</w:t>
      </w:r>
      <w:bookmarkStart w:id="1733" w:name="_ETM_Q1_4778844"/>
      <w:bookmarkEnd w:id="1733"/>
    </w:p>
    <w:p w14:paraId="1EEF5476" w14:textId="77777777" w:rsidR="00417277" w:rsidRDefault="00417277" w:rsidP="00417277">
      <w:pPr>
        <w:rPr>
          <w:rtl/>
        </w:rPr>
      </w:pPr>
      <w:bookmarkStart w:id="1734" w:name="_ETM_Q1_4778984"/>
      <w:bookmarkEnd w:id="1734"/>
    </w:p>
    <w:p w14:paraId="23149C2C" w14:textId="13C13F7D" w:rsidR="00417277" w:rsidRDefault="00417277" w:rsidP="00417277">
      <w:pPr>
        <w:pStyle w:val="a4"/>
        <w:keepNext/>
        <w:rPr>
          <w:rtl/>
        </w:rPr>
      </w:pPr>
      <w:r w:rsidRPr="00417277">
        <w:rPr>
          <w:rStyle w:val="TagStyle"/>
          <w:rtl/>
        </w:rPr>
        <w:t xml:space="preserve"> &lt;&lt; דובר &gt;&gt; </w:t>
      </w:r>
      <w:r>
        <w:rPr>
          <w:rtl/>
        </w:rPr>
        <w:t>אלעזר שטרן (ייעוץ משפטי):</w:t>
      </w:r>
      <w:r w:rsidRPr="00417277">
        <w:rPr>
          <w:rStyle w:val="TagStyle"/>
          <w:rtl/>
        </w:rPr>
        <w:t xml:space="preserve"> &lt;&lt; דובר &gt;&gt;</w:t>
      </w:r>
      <w:r>
        <w:rPr>
          <w:rtl/>
        </w:rPr>
        <w:t xml:space="preserve">   </w:t>
      </w:r>
    </w:p>
    <w:p w14:paraId="75F62C04" w14:textId="77777777" w:rsidR="00417277" w:rsidRDefault="00417277" w:rsidP="00417277">
      <w:pPr>
        <w:pStyle w:val="KeepWithNext"/>
        <w:rPr>
          <w:rtl/>
        </w:rPr>
      </w:pPr>
    </w:p>
    <w:p w14:paraId="09D07745" w14:textId="77777777" w:rsidR="00417277" w:rsidRDefault="00553D3F" w:rsidP="00417277">
      <w:pPr>
        <w:rPr>
          <w:rtl/>
        </w:rPr>
      </w:pPr>
      <w:bookmarkStart w:id="1735" w:name="_ETM_Q1_4777034"/>
      <w:bookmarkEnd w:id="1735"/>
      <w:r w:rsidRPr="00553D3F">
        <w:rPr>
          <w:rtl/>
        </w:rPr>
        <w:t xml:space="preserve">אני חושב שאולי המנגנון </w:t>
      </w:r>
      <w:r w:rsidR="00417277">
        <w:rPr>
          <w:rFonts w:hint="cs"/>
          <w:rtl/>
        </w:rPr>
        <w:t>ה</w:t>
      </w:r>
      <w:r w:rsidRPr="00553D3F">
        <w:rPr>
          <w:rtl/>
        </w:rPr>
        <w:t>זה שהם הציעו פה</w:t>
      </w:r>
      <w:r w:rsidR="00417277">
        <w:rPr>
          <w:rFonts w:hint="cs"/>
          <w:rtl/>
        </w:rPr>
        <w:t>,</w:t>
      </w:r>
      <w:r w:rsidRPr="00553D3F">
        <w:rPr>
          <w:rtl/>
        </w:rPr>
        <w:t xml:space="preserve"> יש עוד מנגנונים שהממשלה עצמה מציעה</w:t>
      </w:r>
      <w:r w:rsidR="00417277">
        <w:rPr>
          <w:rFonts w:hint="cs"/>
          <w:rtl/>
        </w:rPr>
        <w:t>.</w:t>
      </w:r>
      <w:r w:rsidRPr="00553D3F">
        <w:rPr>
          <w:rtl/>
        </w:rPr>
        <w:t xml:space="preserve"> וגם אפשר לחשוב</w:t>
      </w:r>
      <w:r w:rsidR="00417277">
        <w:rPr>
          <w:rFonts w:hint="cs"/>
          <w:rtl/>
        </w:rPr>
        <w:t>,</w:t>
      </w:r>
      <w:r w:rsidRPr="00553D3F">
        <w:rPr>
          <w:rtl/>
        </w:rPr>
        <w:t xml:space="preserve"> </w:t>
      </w:r>
      <w:r w:rsidR="00417277">
        <w:rPr>
          <w:rFonts w:hint="cs"/>
          <w:rtl/>
        </w:rPr>
        <w:t>גם לנו</w:t>
      </w:r>
      <w:r w:rsidRPr="00553D3F">
        <w:rPr>
          <w:rtl/>
        </w:rPr>
        <w:t xml:space="preserve"> יש רעיונות, אולי קצת גולמיים, אבל אפשר לחשוב על מנגנונים נוספים שיטפלו בבעיה. ככל שהוועדה </w:t>
      </w:r>
      <w:r w:rsidR="00417277">
        <w:rPr>
          <w:rFonts w:hint="cs"/>
          <w:rtl/>
        </w:rPr>
        <w:t xml:space="preserve">תגיד </w:t>
      </w:r>
      <w:bookmarkStart w:id="1736" w:name="_ETM_Q1_4795088"/>
      <w:bookmarkEnd w:id="1736"/>
      <w:r w:rsidR="00417277">
        <w:rPr>
          <w:rFonts w:hint="cs"/>
          <w:rtl/>
        </w:rPr>
        <w:t>ש</w:t>
      </w:r>
      <w:r w:rsidRPr="00553D3F">
        <w:rPr>
          <w:rtl/>
        </w:rPr>
        <w:t>היא לא הולכת לכיוון</w:t>
      </w:r>
      <w:r w:rsidR="00417277">
        <w:rPr>
          <w:rFonts w:hint="cs"/>
          <w:rtl/>
        </w:rPr>
        <w:t xml:space="preserve"> הזה.</w:t>
      </w:r>
    </w:p>
    <w:p w14:paraId="458A1FE4" w14:textId="77777777" w:rsidR="00417277" w:rsidRDefault="00417277" w:rsidP="00417277">
      <w:pPr>
        <w:rPr>
          <w:rtl/>
        </w:rPr>
      </w:pPr>
      <w:bookmarkStart w:id="1737" w:name="_ETM_Q1_4798838"/>
      <w:bookmarkStart w:id="1738" w:name="_ETM_Q1_4798928"/>
      <w:bookmarkEnd w:id="1737"/>
      <w:bookmarkEnd w:id="1738"/>
    </w:p>
    <w:p w14:paraId="272893D1" w14:textId="39A8DB60" w:rsidR="00417277" w:rsidRDefault="00417277" w:rsidP="00417277">
      <w:pPr>
        <w:pStyle w:val="af6"/>
        <w:keepNext/>
        <w:rPr>
          <w:rtl/>
        </w:rPr>
      </w:pPr>
      <w:bookmarkStart w:id="1739" w:name="ET_yor_6157_501"/>
      <w:r w:rsidRPr="00417277">
        <w:rPr>
          <w:rStyle w:val="TagStyle"/>
          <w:rtl/>
        </w:rPr>
        <w:t xml:space="preserve"> &lt;&lt; יור &gt;&gt; </w:t>
      </w:r>
      <w:r>
        <w:rPr>
          <w:rtl/>
        </w:rPr>
        <w:t>היו"ר שמחה רוטמן:</w:t>
      </w:r>
      <w:r w:rsidRPr="00417277">
        <w:rPr>
          <w:rStyle w:val="TagStyle"/>
          <w:rtl/>
        </w:rPr>
        <w:t xml:space="preserve"> &lt;&lt; יור &gt;&gt;</w:t>
      </w:r>
      <w:r>
        <w:rPr>
          <w:rtl/>
        </w:rPr>
        <w:t xml:space="preserve">   </w:t>
      </w:r>
      <w:bookmarkEnd w:id="1739"/>
    </w:p>
    <w:p w14:paraId="79EEB011" w14:textId="77777777" w:rsidR="00417277" w:rsidRDefault="00417277" w:rsidP="00417277">
      <w:pPr>
        <w:pStyle w:val="KeepWithNext"/>
        <w:rPr>
          <w:rtl/>
        </w:rPr>
      </w:pPr>
    </w:p>
    <w:p w14:paraId="0E7727EB" w14:textId="2F3B266D" w:rsidR="00417277" w:rsidRDefault="00553D3F" w:rsidP="00417277">
      <w:pPr>
        <w:rPr>
          <w:rtl/>
        </w:rPr>
      </w:pPr>
      <w:bookmarkStart w:id="1740" w:name="_ETM_Q1_4799939"/>
      <w:bookmarkEnd w:id="1740"/>
      <w:r w:rsidRPr="00553D3F">
        <w:rPr>
          <w:rtl/>
        </w:rPr>
        <w:t>אני חייב לומר</w:t>
      </w:r>
      <w:r w:rsidR="00417277">
        <w:rPr>
          <w:rFonts w:hint="cs"/>
          <w:rtl/>
        </w:rPr>
        <w:t>,</w:t>
      </w:r>
      <w:r w:rsidRPr="00553D3F">
        <w:rPr>
          <w:rtl/>
        </w:rPr>
        <w:t xml:space="preserve"> כשאני שומע על </w:t>
      </w:r>
      <w:r w:rsidR="00417277">
        <w:rPr>
          <w:rFonts w:hint="cs"/>
          <w:rtl/>
        </w:rPr>
        <w:t xml:space="preserve">הודעה </w:t>
      </w:r>
      <w:r w:rsidRPr="00553D3F">
        <w:rPr>
          <w:rtl/>
        </w:rPr>
        <w:t>מוקדמת, בוודאי בעילות האלו, אני אומר</w:t>
      </w:r>
      <w:r w:rsidR="00417277">
        <w:rPr>
          <w:rFonts w:hint="cs"/>
          <w:rtl/>
        </w:rPr>
        <w:t>,</w:t>
      </w:r>
      <w:r w:rsidRPr="00553D3F">
        <w:rPr>
          <w:rtl/>
        </w:rPr>
        <w:t xml:space="preserve"> רעיון מצוין</w:t>
      </w:r>
      <w:r w:rsidR="00417277">
        <w:rPr>
          <w:rFonts w:hint="cs"/>
          <w:rtl/>
        </w:rPr>
        <w:t>.</w:t>
      </w:r>
      <w:r w:rsidRPr="00553D3F">
        <w:rPr>
          <w:rtl/>
        </w:rPr>
        <w:t xml:space="preserve"> בשנייה שאני שומע את המילה מנגנון להודעה מוקדמת</w:t>
      </w:r>
      <w:r w:rsidR="00417277">
        <w:rPr>
          <w:rFonts w:hint="cs"/>
          <w:rtl/>
        </w:rPr>
        <w:t>,</w:t>
      </w:r>
      <w:r w:rsidRPr="00553D3F">
        <w:rPr>
          <w:rtl/>
        </w:rPr>
        <w:t xml:space="preserve"> אני אומר</w:t>
      </w:r>
      <w:r w:rsidR="00417277">
        <w:rPr>
          <w:rFonts w:hint="cs"/>
          <w:rtl/>
        </w:rPr>
        <w:t>,</w:t>
      </w:r>
      <w:r w:rsidRPr="00553D3F">
        <w:rPr>
          <w:rtl/>
        </w:rPr>
        <w:t xml:space="preserve"> לקחת את הדבר ועשית הפוך לחלוטין ממה ש</w:t>
      </w:r>
      <w:r w:rsidR="00417277">
        <w:rPr>
          <w:rFonts w:hint="cs"/>
          <w:rtl/>
        </w:rPr>
        <w:t>המטרה לעשות</w:t>
      </w:r>
      <w:r w:rsidRPr="00553D3F">
        <w:rPr>
          <w:rtl/>
        </w:rPr>
        <w:t>. אני חושב שהודעה מוקדמת</w:t>
      </w:r>
      <w:r w:rsidR="00417277">
        <w:rPr>
          <w:rFonts w:hint="cs"/>
          <w:rtl/>
        </w:rPr>
        <w:t>,</w:t>
      </w:r>
      <w:r w:rsidRPr="00553D3F">
        <w:rPr>
          <w:rtl/>
        </w:rPr>
        <w:t xml:space="preserve"> אני חושב ש</w:t>
      </w:r>
      <w:r w:rsidR="00417277">
        <w:rPr>
          <w:rFonts w:hint="cs"/>
          <w:rtl/>
        </w:rPr>
        <w:t>ה-</w:t>
      </w:r>
      <w:r w:rsidR="00417277">
        <w:t>tweak</w:t>
      </w:r>
      <w:r w:rsidRPr="00553D3F">
        <w:rPr>
          <w:rtl/>
        </w:rPr>
        <w:t xml:space="preserve"> היחיד שאני כרגע חושב שצריך לעשות</w:t>
      </w:r>
      <w:r w:rsidR="00417277">
        <w:rPr>
          <w:rFonts w:hint="cs"/>
          <w:rtl/>
        </w:rPr>
        <w:t xml:space="preserve"> זה </w:t>
      </w:r>
      <w:bookmarkStart w:id="1741" w:name="_ETM_Q1_4823741"/>
      <w:bookmarkEnd w:id="1741"/>
      <w:r w:rsidRPr="00553D3F">
        <w:rPr>
          <w:rtl/>
        </w:rPr>
        <w:t>להגי</w:t>
      </w:r>
      <w:r w:rsidR="00417277">
        <w:rPr>
          <w:rFonts w:hint="cs"/>
          <w:rtl/>
        </w:rPr>
        <w:t xml:space="preserve">ד, המרוץ הוא בהודעה המוקדמת. </w:t>
      </w:r>
      <w:r w:rsidRPr="00553D3F">
        <w:rPr>
          <w:rtl/>
        </w:rPr>
        <w:t>וזה הדבר שאת אומרת שזה קיים ב</w:t>
      </w:r>
      <w:r w:rsidR="00417277">
        <w:rPr>
          <w:rFonts w:hint="cs"/>
          <w:rtl/>
        </w:rPr>
        <w:t>נ</w:t>
      </w:r>
      <w:r w:rsidRPr="00553D3F">
        <w:rPr>
          <w:rtl/>
        </w:rPr>
        <w:t>גזרות אני לא יודע</w:t>
      </w:r>
      <w:bookmarkStart w:id="1742" w:name="_ETM_Q1_4830984"/>
      <w:bookmarkStart w:id="1743" w:name="_ETM_Q1_4833384"/>
      <w:bookmarkEnd w:id="1742"/>
      <w:bookmarkEnd w:id="1743"/>
      <w:r w:rsidR="00417277">
        <w:rPr>
          <w:rFonts w:hint="cs"/>
          <w:rtl/>
        </w:rPr>
        <w:t xml:space="preserve">. </w:t>
      </w:r>
    </w:p>
    <w:p w14:paraId="4DB8A348" w14:textId="77777777" w:rsidR="00417277" w:rsidRDefault="00417277" w:rsidP="00417277">
      <w:pPr>
        <w:rPr>
          <w:rtl/>
        </w:rPr>
      </w:pPr>
    </w:p>
    <w:p w14:paraId="69558E47" w14:textId="1FD071B6" w:rsidR="00417277" w:rsidRDefault="00417277" w:rsidP="00417277">
      <w:pPr>
        <w:pStyle w:val="af9"/>
        <w:keepNext/>
        <w:rPr>
          <w:rtl/>
        </w:rPr>
      </w:pPr>
      <w:bookmarkStart w:id="1744" w:name="ET_guest_794449_502"/>
      <w:r w:rsidRPr="00417277">
        <w:rPr>
          <w:rStyle w:val="TagStyle"/>
          <w:rtl/>
        </w:rPr>
        <w:t xml:space="preserve"> &lt;&lt; אורח &gt;&gt; </w:t>
      </w:r>
      <w:r>
        <w:rPr>
          <w:rtl/>
        </w:rPr>
        <w:t>נופר טל:</w:t>
      </w:r>
      <w:r w:rsidRPr="00417277">
        <w:rPr>
          <w:rStyle w:val="TagStyle"/>
          <w:rtl/>
        </w:rPr>
        <w:t xml:space="preserve"> &lt;&lt; אורח &gt;&gt;</w:t>
      </w:r>
      <w:r>
        <w:rPr>
          <w:rtl/>
        </w:rPr>
        <w:t xml:space="preserve">   </w:t>
      </w:r>
      <w:bookmarkEnd w:id="1744"/>
    </w:p>
    <w:p w14:paraId="44FADD70" w14:textId="77777777" w:rsidR="00417277" w:rsidRDefault="00417277" w:rsidP="00417277">
      <w:pPr>
        <w:pStyle w:val="KeepWithNext"/>
        <w:rPr>
          <w:rtl/>
        </w:rPr>
      </w:pPr>
    </w:p>
    <w:p w14:paraId="00E20DAF" w14:textId="03F73E3A" w:rsidR="00417277" w:rsidRDefault="00417277" w:rsidP="00417277">
      <w:pPr>
        <w:rPr>
          <w:rtl/>
        </w:rPr>
      </w:pPr>
      <w:bookmarkStart w:id="1745" w:name="_ETM_Q1_4830201"/>
      <w:bookmarkStart w:id="1746" w:name="_ETM_Q1_4830264"/>
      <w:bookmarkEnd w:id="1745"/>
      <w:bookmarkEnd w:id="1746"/>
      <w:r>
        <w:rPr>
          <w:rFonts w:hint="cs"/>
          <w:rtl/>
        </w:rPr>
        <w:t xml:space="preserve">חוק החברות. </w:t>
      </w:r>
    </w:p>
    <w:p w14:paraId="05295F9B" w14:textId="77777777" w:rsidR="00417277" w:rsidRDefault="00417277" w:rsidP="00417277">
      <w:pPr>
        <w:rPr>
          <w:rtl/>
        </w:rPr>
      </w:pPr>
      <w:bookmarkStart w:id="1747" w:name="_ETM_Q1_4833557"/>
      <w:bookmarkStart w:id="1748" w:name="_ETM_Q1_4833657"/>
      <w:bookmarkEnd w:id="1747"/>
      <w:bookmarkEnd w:id="1748"/>
    </w:p>
    <w:p w14:paraId="46FBD592" w14:textId="5E32490F" w:rsidR="00417277" w:rsidRDefault="00417277" w:rsidP="00417277">
      <w:pPr>
        <w:pStyle w:val="af6"/>
        <w:keepNext/>
        <w:rPr>
          <w:rtl/>
        </w:rPr>
      </w:pPr>
      <w:bookmarkStart w:id="1749" w:name="ET_yor_6157_503"/>
      <w:r w:rsidRPr="00417277">
        <w:rPr>
          <w:rStyle w:val="TagStyle"/>
          <w:rtl/>
        </w:rPr>
        <w:t xml:space="preserve"> &lt;&lt; יור &gt;&gt; </w:t>
      </w:r>
      <w:r>
        <w:rPr>
          <w:rtl/>
        </w:rPr>
        <w:t>היו"ר שמחה רוטמן:</w:t>
      </w:r>
      <w:r w:rsidRPr="00417277">
        <w:rPr>
          <w:rStyle w:val="TagStyle"/>
          <w:rtl/>
        </w:rPr>
        <w:t xml:space="preserve"> &lt;&lt; יור &gt;&gt;</w:t>
      </w:r>
      <w:r>
        <w:rPr>
          <w:rtl/>
        </w:rPr>
        <w:t xml:space="preserve">   </w:t>
      </w:r>
      <w:bookmarkEnd w:id="1749"/>
    </w:p>
    <w:p w14:paraId="2FF368F7" w14:textId="77777777" w:rsidR="00417277" w:rsidRDefault="00417277" w:rsidP="00417277">
      <w:pPr>
        <w:pStyle w:val="KeepWithNext"/>
        <w:rPr>
          <w:rtl/>
        </w:rPr>
      </w:pPr>
    </w:p>
    <w:p w14:paraId="12B72BA0" w14:textId="77777777" w:rsidR="00417277" w:rsidRDefault="00553D3F" w:rsidP="00417277">
      <w:pPr>
        <w:rPr>
          <w:rtl/>
        </w:rPr>
      </w:pPr>
      <w:bookmarkStart w:id="1750" w:name="_ETM_Q1_4834635"/>
      <w:bookmarkStart w:id="1751" w:name="_ETM_Q1_4833489"/>
      <w:bookmarkStart w:id="1752" w:name="_ETM_Q1_4831085"/>
      <w:bookmarkStart w:id="1753" w:name="_ETM_Q1_4834615"/>
      <w:bookmarkStart w:id="1754" w:name="_ETM_Q1_4834756"/>
      <w:bookmarkStart w:id="1755" w:name="_ETM_Q1_4832726"/>
      <w:bookmarkStart w:id="1756" w:name="_ETM_Q1_4832847"/>
      <w:bookmarkEnd w:id="1750"/>
      <w:bookmarkEnd w:id="1751"/>
      <w:bookmarkEnd w:id="1752"/>
      <w:bookmarkEnd w:id="1753"/>
      <w:bookmarkEnd w:id="1754"/>
      <w:bookmarkEnd w:id="1755"/>
      <w:bookmarkEnd w:id="1756"/>
      <w:r w:rsidRPr="00553D3F">
        <w:rPr>
          <w:rtl/>
        </w:rPr>
        <w:t>הרי מה בעצם הטענה</w:t>
      </w:r>
      <w:r w:rsidR="00417277">
        <w:rPr>
          <w:rFonts w:hint="cs"/>
          <w:rtl/>
        </w:rPr>
        <w:t>,</w:t>
      </w:r>
      <w:r w:rsidRPr="00553D3F">
        <w:rPr>
          <w:rtl/>
        </w:rPr>
        <w:t xml:space="preserve"> אני </w:t>
      </w:r>
      <w:r w:rsidR="00417277">
        <w:rPr>
          <w:rFonts w:hint="cs"/>
          <w:rtl/>
        </w:rPr>
        <w:t>אג</w:t>
      </w:r>
      <w:r w:rsidRPr="00553D3F">
        <w:rPr>
          <w:rtl/>
        </w:rPr>
        <w:t xml:space="preserve">יש הודעה מוקדמת. </w:t>
      </w:r>
      <w:r w:rsidR="00417277">
        <w:rPr>
          <w:rFonts w:hint="cs"/>
          <w:rtl/>
        </w:rPr>
        <w:t>אתה או</w:t>
      </w:r>
      <w:bookmarkStart w:id="1757" w:name="_ETM_Q1_4841509"/>
      <w:bookmarkEnd w:id="1757"/>
      <w:r w:rsidR="00417277">
        <w:rPr>
          <w:rFonts w:hint="cs"/>
          <w:rtl/>
        </w:rPr>
        <w:t xml:space="preserve"> </w:t>
      </w:r>
      <w:r w:rsidRPr="00553D3F">
        <w:rPr>
          <w:rtl/>
        </w:rPr>
        <w:t>שת</w:t>
      </w:r>
      <w:r w:rsidR="00417277">
        <w:rPr>
          <w:rFonts w:hint="cs"/>
          <w:rtl/>
        </w:rPr>
        <w:t>ט</w:t>
      </w:r>
      <w:r w:rsidRPr="00553D3F">
        <w:rPr>
          <w:rtl/>
        </w:rPr>
        <w:t>ר</w:t>
      </w:r>
      <w:r w:rsidR="00417277">
        <w:rPr>
          <w:rFonts w:hint="cs"/>
          <w:rtl/>
        </w:rPr>
        <w:t>ל</w:t>
      </w:r>
      <w:r w:rsidRPr="00553D3F">
        <w:rPr>
          <w:rtl/>
        </w:rPr>
        <w:t xml:space="preserve">ל אותי </w:t>
      </w:r>
      <w:r w:rsidR="00417277">
        <w:rPr>
          <w:rFonts w:hint="cs"/>
          <w:rtl/>
        </w:rPr>
        <w:t>ו</w:t>
      </w:r>
      <w:r w:rsidRPr="00553D3F">
        <w:rPr>
          <w:rtl/>
        </w:rPr>
        <w:t xml:space="preserve">תשגע </w:t>
      </w:r>
      <w:r w:rsidR="00417277">
        <w:rPr>
          <w:rFonts w:hint="cs"/>
          <w:rtl/>
        </w:rPr>
        <w:t xml:space="preserve">לי </w:t>
      </w:r>
      <w:r w:rsidRPr="00553D3F">
        <w:rPr>
          <w:rtl/>
        </w:rPr>
        <w:t>את השכל, ובינתיים מישהו אחר ישלח</w:t>
      </w:r>
      <w:r w:rsidR="00417277">
        <w:rPr>
          <w:rFonts w:hint="cs"/>
          <w:rtl/>
        </w:rPr>
        <w:t xml:space="preserve">. </w:t>
      </w:r>
    </w:p>
    <w:p w14:paraId="3DA85102" w14:textId="77777777" w:rsidR="00417277" w:rsidRDefault="00417277" w:rsidP="00417277">
      <w:pPr>
        <w:rPr>
          <w:rtl/>
        </w:rPr>
      </w:pPr>
      <w:bookmarkStart w:id="1758" w:name="_ETM_Q1_4843441"/>
      <w:bookmarkEnd w:id="1758"/>
    </w:p>
    <w:p w14:paraId="7C0C6FAB" w14:textId="1BE41628" w:rsidR="00417277" w:rsidRDefault="00417277" w:rsidP="00417277">
      <w:pPr>
        <w:pStyle w:val="af9"/>
        <w:keepNext/>
        <w:rPr>
          <w:rtl/>
        </w:rPr>
      </w:pPr>
      <w:bookmarkStart w:id="1759" w:name="ET_guest_794449_504"/>
      <w:r w:rsidRPr="00417277">
        <w:rPr>
          <w:rStyle w:val="TagStyle"/>
          <w:rtl/>
        </w:rPr>
        <w:t xml:space="preserve"> &lt;&lt; אורח &gt;&gt; </w:t>
      </w:r>
      <w:r>
        <w:rPr>
          <w:rtl/>
        </w:rPr>
        <w:t>נופר טל:</w:t>
      </w:r>
      <w:r w:rsidRPr="00417277">
        <w:rPr>
          <w:rStyle w:val="TagStyle"/>
          <w:rtl/>
        </w:rPr>
        <w:t xml:space="preserve"> &lt;&lt; אורח &gt;&gt;</w:t>
      </w:r>
      <w:r>
        <w:rPr>
          <w:rtl/>
        </w:rPr>
        <w:t xml:space="preserve">   </w:t>
      </w:r>
      <w:bookmarkEnd w:id="1759"/>
    </w:p>
    <w:p w14:paraId="65AAD7B2" w14:textId="77777777" w:rsidR="00417277" w:rsidRDefault="00417277" w:rsidP="00417277">
      <w:pPr>
        <w:pStyle w:val="KeepWithNext"/>
        <w:rPr>
          <w:rtl/>
        </w:rPr>
      </w:pPr>
    </w:p>
    <w:p w14:paraId="67204CBD" w14:textId="77777777" w:rsidR="00417277" w:rsidRDefault="00417277" w:rsidP="00417277">
      <w:pPr>
        <w:rPr>
          <w:rtl/>
        </w:rPr>
      </w:pPr>
      <w:bookmarkStart w:id="1760" w:name="_ETM_Q1_4844124"/>
      <w:bookmarkStart w:id="1761" w:name="_ETM_Q1_4844223"/>
      <w:bookmarkEnd w:id="1760"/>
      <w:bookmarkEnd w:id="1761"/>
      <w:r>
        <w:rPr>
          <w:rFonts w:hint="cs"/>
          <w:rtl/>
        </w:rPr>
        <w:t xml:space="preserve">תגיד לדוד שלך לשלוח. </w:t>
      </w:r>
    </w:p>
    <w:p w14:paraId="1FD18617" w14:textId="77777777" w:rsidR="00417277" w:rsidRDefault="00417277" w:rsidP="00417277">
      <w:pPr>
        <w:rPr>
          <w:rtl/>
        </w:rPr>
      </w:pPr>
      <w:bookmarkStart w:id="1762" w:name="_ETM_Q1_4846036"/>
      <w:bookmarkStart w:id="1763" w:name="_ETM_Q1_4846165"/>
      <w:bookmarkEnd w:id="1762"/>
      <w:bookmarkEnd w:id="1763"/>
    </w:p>
    <w:p w14:paraId="7B853DB6" w14:textId="667FB0C7" w:rsidR="00417277" w:rsidRDefault="00417277" w:rsidP="00417277">
      <w:pPr>
        <w:pStyle w:val="af6"/>
        <w:keepNext/>
        <w:rPr>
          <w:rtl/>
        </w:rPr>
      </w:pPr>
      <w:r w:rsidRPr="00417277">
        <w:rPr>
          <w:rStyle w:val="TagStyle"/>
          <w:rtl/>
        </w:rPr>
        <w:t xml:space="preserve"> &lt;&lt; יור &gt;&gt; </w:t>
      </w:r>
      <w:r>
        <w:rPr>
          <w:rtl/>
        </w:rPr>
        <w:t>היו"ר שמחה רוטמן:</w:t>
      </w:r>
      <w:r w:rsidRPr="00417277">
        <w:rPr>
          <w:rStyle w:val="TagStyle"/>
          <w:rtl/>
        </w:rPr>
        <w:t xml:space="preserve"> &lt;&lt; יור &gt;&gt;</w:t>
      </w:r>
      <w:r>
        <w:rPr>
          <w:rtl/>
        </w:rPr>
        <w:t xml:space="preserve">   </w:t>
      </w:r>
    </w:p>
    <w:p w14:paraId="413FB510" w14:textId="77777777" w:rsidR="00417277" w:rsidRDefault="00417277" w:rsidP="00417277">
      <w:pPr>
        <w:pStyle w:val="KeepWithNext"/>
        <w:rPr>
          <w:rtl/>
        </w:rPr>
      </w:pPr>
    </w:p>
    <w:p w14:paraId="3569781A" w14:textId="77777777" w:rsidR="00417277" w:rsidRDefault="00553D3F" w:rsidP="00417277">
      <w:pPr>
        <w:rPr>
          <w:rtl/>
        </w:rPr>
      </w:pPr>
      <w:bookmarkStart w:id="1764" w:name="_ETM_Q1_4847081"/>
      <w:bookmarkEnd w:id="1764"/>
      <w:r w:rsidRPr="00553D3F">
        <w:rPr>
          <w:rtl/>
        </w:rPr>
        <w:t>ומישהו פה ומישהו שם</w:t>
      </w:r>
      <w:r w:rsidR="00417277">
        <w:rPr>
          <w:rFonts w:hint="cs"/>
          <w:rtl/>
        </w:rPr>
        <w:t xml:space="preserve">. </w:t>
      </w:r>
      <w:r w:rsidRPr="00553D3F">
        <w:rPr>
          <w:rtl/>
        </w:rPr>
        <w:t>מרמה תמיד אפשר</w:t>
      </w:r>
      <w:r w:rsidR="00417277">
        <w:rPr>
          <w:rFonts w:hint="cs"/>
          <w:rtl/>
        </w:rPr>
        <w:t>,</w:t>
      </w:r>
      <w:r w:rsidRPr="00553D3F">
        <w:rPr>
          <w:rtl/>
        </w:rPr>
        <w:t xml:space="preserve"> תמיד אפשר שהוא </w:t>
      </w:r>
      <w:r w:rsidR="00417277">
        <w:rPr>
          <w:rFonts w:hint="cs"/>
          <w:rtl/>
        </w:rPr>
        <w:t>יטען</w:t>
      </w:r>
      <w:r w:rsidRPr="00553D3F">
        <w:rPr>
          <w:rtl/>
        </w:rPr>
        <w:t xml:space="preserve"> שמישהו אחר הגיש</w:t>
      </w:r>
      <w:r w:rsidR="00417277">
        <w:rPr>
          <w:rFonts w:hint="cs"/>
          <w:rtl/>
        </w:rPr>
        <w:t xml:space="preserve">, גם </w:t>
      </w:r>
      <w:bookmarkStart w:id="1765" w:name="_ETM_Q1_4856809"/>
      <w:bookmarkEnd w:id="1765"/>
      <w:r w:rsidR="00417277">
        <w:rPr>
          <w:rFonts w:hint="cs"/>
          <w:rtl/>
        </w:rPr>
        <w:t xml:space="preserve">המנגנון הזה. </w:t>
      </w:r>
      <w:r w:rsidRPr="00553D3F">
        <w:rPr>
          <w:rtl/>
        </w:rPr>
        <w:t>תמיד</w:t>
      </w:r>
      <w:r w:rsidR="00417277">
        <w:rPr>
          <w:rFonts w:hint="cs"/>
          <w:rtl/>
        </w:rPr>
        <w:t xml:space="preserve"> אפשר</w:t>
      </w:r>
      <w:r w:rsidRPr="00553D3F">
        <w:rPr>
          <w:rtl/>
        </w:rPr>
        <w:t xml:space="preserve"> מרמה, אבל בגלל החשש של מרמה לא בונים מערכת שלמה למעקב אחרי כל משלוחי ההודעות בכל המשק</w:t>
      </w:r>
      <w:r w:rsidR="00417277">
        <w:rPr>
          <w:rFonts w:hint="cs"/>
          <w:rtl/>
        </w:rPr>
        <w:t>,</w:t>
      </w:r>
      <w:r w:rsidRPr="00553D3F">
        <w:rPr>
          <w:rtl/>
        </w:rPr>
        <w:t xml:space="preserve"> זה משהו מגוחך לחלוטין. </w:t>
      </w:r>
      <w:r w:rsidR="00417277">
        <w:rPr>
          <w:rFonts w:hint="cs"/>
          <w:rtl/>
        </w:rPr>
        <w:t xml:space="preserve">האי מרמה </w:t>
      </w:r>
      <w:r w:rsidRPr="00553D3F">
        <w:rPr>
          <w:rtl/>
        </w:rPr>
        <w:t xml:space="preserve">יכולה להיות </w:t>
      </w:r>
      <w:r w:rsidR="00417277">
        <w:rPr>
          <w:rFonts w:hint="cs"/>
          <w:rtl/>
        </w:rPr>
        <w:t xml:space="preserve">על </w:t>
      </w:r>
      <w:r w:rsidRPr="00553D3F">
        <w:rPr>
          <w:rtl/>
        </w:rPr>
        <w:t>א</w:t>
      </w:r>
      <w:r w:rsidR="00417277">
        <w:rPr>
          <w:rFonts w:hint="cs"/>
          <w:rtl/>
        </w:rPr>
        <w:t>לף</w:t>
      </w:r>
      <w:r w:rsidRPr="00553D3F">
        <w:rPr>
          <w:rtl/>
        </w:rPr>
        <w:t xml:space="preserve"> תחומים אחרים</w:t>
      </w:r>
      <w:r w:rsidR="00417277">
        <w:rPr>
          <w:rFonts w:hint="cs"/>
          <w:rtl/>
        </w:rPr>
        <w:t>.</w:t>
      </w:r>
      <w:r w:rsidRPr="00553D3F">
        <w:rPr>
          <w:rtl/>
        </w:rPr>
        <w:t xml:space="preserve"> </w:t>
      </w:r>
    </w:p>
    <w:p w14:paraId="40D1C9FF" w14:textId="77777777" w:rsidR="00417277" w:rsidRDefault="00417277" w:rsidP="00417277">
      <w:pPr>
        <w:rPr>
          <w:rtl/>
        </w:rPr>
      </w:pPr>
      <w:bookmarkStart w:id="1766" w:name="_ETM_Q1_4875573"/>
      <w:bookmarkStart w:id="1767" w:name="_ETM_Q1_4875665"/>
      <w:bookmarkStart w:id="1768" w:name="_ETM_Q1_4875749"/>
      <w:bookmarkEnd w:id="1766"/>
      <w:bookmarkEnd w:id="1767"/>
      <w:bookmarkEnd w:id="1768"/>
    </w:p>
    <w:p w14:paraId="715793B7" w14:textId="77777777" w:rsidR="00442D97" w:rsidRDefault="00417277" w:rsidP="00442D97">
      <w:pPr>
        <w:rPr>
          <w:rtl/>
        </w:rPr>
      </w:pPr>
      <w:bookmarkStart w:id="1769" w:name="_ETM_Q1_4875820"/>
      <w:bookmarkEnd w:id="1769"/>
      <w:r>
        <w:rPr>
          <w:rFonts w:hint="cs"/>
          <w:rtl/>
        </w:rPr>
        <w:t xml:space="preserve">לפני </w:t>
      </w:r>
      <w:r w:rsidR="00553D3F" w:rsidRPr="00553D3F">
        <w:rPr>
          <w:rtl/>
        </w:rPr>
        <w:t>שבן אדם מגיש תביעה ייצוגית בנושאים מסוימים</w:t>
      </w:r>
      <w:r>
        <w:rPr>
          <w:rFonts w:hint="cs"/>
          <w:rtl/>
        </w:rPr>
        <w:t>,</w:t>
      </w:r>
      <w:r w:rsidR="00553D3F" w:rsidRPr="00553D3F">
        <w:rPr>
          <w:rtl/>
        </w:rPr>
        <w:t xml:space="preserve"> אני מסכים שבנושאים אחרים העבודה וההשקעה שאתה עושה בשביל להגיש את התובענה, חישובי הנזק הפוטנציאלי</w:t>
      </w:r>
      <w:r>
        <w:rPr>
          <w:rFonts w:hint="cs"/>
          <w:rtl/>
        </w:rPr>
        <w:t>ים</w:t>
      </w:r>
      <w:r w:rsidR="00553D3F" w:rsidRPr="00553D3F">
        <w:rPr>
          <w:rtl/>
        </w:rPr>
        <w:t>, כל הדברים האלו, מה שנקרא, יש נושאים שבהם ההודעה שאתה תצטרך לשלוח היא עצמה כבר עבודת מאסטר</w:t>
      </w:r>
      <w:r>
        <w:rPr>
          <w:rFonts w:hint="cs"/>
          <w:rtl/>
        </w:rPr>
        <w:t>.</w:t>
      </w:r>
      <w:r w:rsidR="00553D3F" w:rsidRPr="00553D3F">
        <w:rPr>
          <w:rtl/>
        </w:rPr>
        <w:t xml:space="preserve"> אז הגיוני שאני לא אגיד לך</w:t>
      </w:r>
      <w:r>
        <w:rPr>
          <w:rFonts w:hint="cs"/>
          <w:rtl/>
        </w:rPr>
        <w:t>,</w:t>
      </w:r>
      <w:r w:rsidR="00553D3F" w:rsidRPr="00553D3F">
        <w:rPr>
          <w:rtl/>
        </w:rPr>
        <w:t xml:space="preserve"> תשמע</w:t>
      </w:r>
      <w:r>
        <w:rPr>
          <w:rFonts w:hint="cs"/>
          <w:rtl/>
        </w:rPr>
        <w:t>,</w:t>
      </w:r>
      <w:r w:rsidR="00553D3F" w:rsidRPr="00553D3F">
        <w:rPr>
          <w:rtl/>
        </w:rPr>
        <w:t xml:space="preserve"> את עבודת </w:t>
      </w:r>
      <w:r>
        <w:rPr>
          <w:rFonts w:hint="cs"/>
          <w:rtl/>
        </w:rPr>
        <w:t>ה</w:t>
      </w:r>
      <w:r w:rsidR="00553D3F" w:rsidRPr="00553D3F">
        <w:rPr>
          <w:rtl/>
        </w:rPr>
        <w:t xml:space="preserve">מאסטר שלך </w:t>
      </w:r>
      <w:r>
        <w:rPr>
          <w:rFonts w:hint="cs"/>
          <w:rtl/>
        </w:rPr>
        <w:t>ת</w:t>
      </w:r>
      <w:r w:rsidR="00553D3F" w:rsidRPr="00553D3F">
        <w:rPr>
          <w:rtl/>
        </w:rPr>
        <w:t xml:space="preserve">שלח </w:t>
      </w:r>
      <w:r>
        <w:rPr>
          <w:rFonts w:hint="cs"/>
          <w:rtl/>
        </w:rPr>
        <w:t>ל</w:t>
      </w:r>
      <w:r w:rsidR="00553D3F" w:rsidRPr="00553D3F">
        <w:rPr>
          <w:rtl/>
        </w:rPr>
        <w:t xml:space="preserve">בן אדם ואחר כך תראה מה קורה. </w:t>
      </w:r>
      <w:r>
        <w:rPr>
          <w:rFonts w:hint="cs"/>
          <w:rtl/>
        </w:rPr>
        <w:t xml:space="preserve">הגיוני, </w:t>
      </w:r>
      <w:r w:rsidR="00553D3F" w:rsidRPr="00553D3F">
        <w:rPr>
          <w:rtl/>
        </w:rPr>
        <w:t xml:space="preserve">אם הייתי צריך להשקיע את כל העבודה הזאת עוד לפני שלב ההודעה המוקדמת, הסדר </w:t>
      </w:r>
      <w:r>
        <w:rPr>
          <w:rFonts w:hint="cs"/>
          <w:rtl/>
        </w:rPr>
        <w:t>הוא לך</w:t>
      </w:r>
      <w:r w:rsidR="00553D3F" w:rsidRPr="00553D3F">
        <w:rPr>
          <w:rtl/>
        </w:rPr>
        <w:t xml:space="preserve"> </w:t>
      </w:r>
      <w:r>
        <w:rPr>
          <w:rFonts w:hint="cs"/>
          <w:rtl/>
        </w:rPr>
        <w:t xml:space="preserve">לבית </w:t>
      </w:r>
      <w:bookmarkStart w:id="1770" w:name="_ETM_Q1_4906631"/>
      <w:bookmarkEnd w:id="1770"/>
      <w:r w:rsidR="00553D3F" w:rsidRPr="00553D3F">
        <w:rPr>
          <w:rtl/>
        </w:rPr>
        <w:t>משפט. אבל בנושאים הפשוטים</w:t>
      </w:r>
      <w:r>
        <w:rPr>
          <w:rFonts w:hint="cs"/>
          <w:rtl/>
        </w:rPr>
        <w:t xml:space="preserve"> אתה</w:t>
      </w:r>
      <w:r w:rsidR="00553D3F" w:rsidRPr="00553D3F">
        <w:rPr>
          <w:rtl/>
        </w:rPr>
        <w:t xml:space="preserve"> חייב לשלוח אותם מוקדמת כתנאי להגשת התביעה</w:t>
      </w:r>
      <w:r>
        <w:rPr>
          <w:rFonts w:hint="cs"/>
          <w:rtl/>
        </w:rPr>
        <w:t>.</w:t>
      </w:r>
      <w:r w:rsidR="00553D3F" w:rsidRPr="00553D3F">
        <w:rPr>
          <w:rtl/>
        </w:rPr>
        <w:t xml:space="preserve"> תגיש תביעה</w:t>
      </w:r>
      <w:r>
        <w:rPr>
          <w:rFonts w:hint="cs"/>
          <w:rtl/>
        </w:rPr>
        <w:t>,</w:t>
      </w:r>
      <w:r w:rsidR="00553D3F" w:rsidRPr="00553D3F">
        <w:rPr>
          <w:rtl/>
        </w:rPr>
        <w:t xml:space="preserve"> תראה בתביעה ששל</w:t>
      </w:r>
      <w:r>
        <w:rPr>
          <w:rFonts w:hint="cs"/>
          <w:rtl/>
        </w:rPr>
        <w:t xml:space="preserve">חת הודעה מוקדמת </w:t>
      </w:r>
      <w:r w:rsidR="00553D3F" w:rsidRPr="00553D3F">
        <w:rPr>
          <w:rtl/>
        </w:rPr>
        <w:t xml:space="preserve">ולא תוקן. </w:t>
      </w:r>
      <w:bookmarkStart w:id="1771" w:name="_ETM_Q1_4922918"/>
      <w:bookmarkStart w:id="1772" w:name="_ETM_Q1_4923021"/>
      <w:bookmarkStart w:id="1773" w:name="_ETM_Q1_4923125"/>
      <w:bookmarkStart w:id="1774" w:name="_ETM_Q1_4923214"/>
      <w:bookmarkEnd w:id="1771"/>
      <w:bookmarkEnd w:id="1772"/>
      <w:bookmarkEnd w:id="1773"/>
      <w:bookmarkEnd w:id="1774"/>
      <w:r w:rsidR="00553D3F" w:rsidRPr="00553D3F">
        <w:rPr>
          <w:rtl/>
        </w:rPr>
        <w:t xml:space="preserve">אם בית המשפט חושש מסיטואציה. </w:t>
      </w:r>
    </w:p>
    <w:p w14:paraId="0CB07B9C" w14:textId="77777777" w:rsidR="00442D97" w:rsidRDefault="00442D97" w:rsidP="00442D97">
      <w:pPr>
        <w:rPr>
          <w:rtl/>
        </w:rPr>
      </w:pPr>
      <w:bookmarkStart w:id="1775" w:name="_ETM_Q1_4930081"/>
      <w:bookmarkStart w:id="1776" w:name="_ETM_Q1_4930178"/>
      <w:bookmarkEnd w:id="1775"/>
      <w:bookmarkEnd w:id="1776"/>
    </w:p>
    <w:p w14:paraId="58C497A1" w14:textId="3DBD0FA6" w:rsidR="00442D97" w:rsidRDefault="00442D97" w:rsidP="00442D97">
      <w:pPr>
        <w:pStyle w:val="a4"/>
        <w:keepNext/>
        <w:rPr>
          <w:rtl/>
        </w:rPr>
      </w:pPr>
      <w:bookmarkStart w:id="1777" w:name="ET_speaker_אלעזר_שטרן__506"/>
      <w:r w:rsidRPr="00442D97">
        <w:rPr>
          <w:rStyle w:val="TagStyle"/>
          <w:rtl/>
        </w:rPr>
        <w:t xml:space="preserve"> &lt;&lt; דובר &gt;&gt; </w:t>
      </w:r>
      <w:r>
        <w:rPr>
          <w:rtl/>
        </w:rPr>
        <w:t>אלעזר שטרן (ייעוץ משפטי):</w:t>
      </w:r>
      <w:r w:rsidRPr="00442D97">
        <w:rPr>
          <w:rStyle w:val="TagStyle"/>
          <w:rtl/>
        </w:rPr>
        <w:t xml:space="preserve"> &lt;&lt; דובר &gt;&gt;</w:t>
      </w:r>
      <w:r>
        <w:rPr>
          <w:rtl/>
        </w:rPr>
        <w:t xml:space="preserve">   </w:t>
      </w:r>
      <w:bookmarkEnd w:id="1777"/>
    </w:p>
    <w:p w14:paraId="77119FCD" w14:textId="77777777" w:rsidR="00442D97" w:rsidRDefault="00442D97" w:rsidP="00442D97">
      <w:pPr>
        <w:pStyle w:val="KeepWithNext"/>
        <w:rPr>
          <w:rtl/>
        </w:rPr>
      </w:pPr>
    </w:p>
    <w:p w14:paraId="3A1C406C" w14:textId="77777777" w:rsidR="00442D97" w:rsidRDefault="00442D97" w:rsidP="00442D97">
      <w:pPr>
        <w:rPr>
          <w:rtl/>
        </w:rPr>
      </w:pPr>
      <w:bookmarkStart w:id="1778" w:name="_ETM_Q1_4927403"/>
      <w:bookmarkStart w:id="1779" w:name="_ETM_Q1_4927480"/>
      <w:bookmarkEnd w:id="1778"/>
      <w:bookmarkEnd w:id="1779"/>
      <w:r>
        <w:rPr>
          <w:rFonts w:hint="cs"/>
          <w:rtl/>
        </w:rPr>
        <w:t xml:space="preserve">לא הבנתי, אדוני. </w:t>
      </w:r>
      <w:bookmarkStart w:id="1780" w:name="_ETM_Q1_4925872"/>
      <w:bookmarkEnd w:id="1780"/>
      <w:r>
        <w:rPr>
          <w:rFonts w:hint="cs"/>
          <w:rtl/>
        </w:rPr>
        <w:t xml:space="preserve">לפי </w:t>
      </w:r>
      <w:r w:rsidR="00553D3F" w:rsidRPr="00553D3F">
        <w:rPr>
          <w:rtl/>
        </w:rPr>
        <w:t xml:space="preserve">מה שאתה אומר עכשיו, אז אם נניח, לא </w:t>
      </w:r>
      <w:r>
        <w:rPr>
          <w:rFonts w:hint="cs"/>
          <w:rtl/>
        </w:rPr>
        <w:t xml:space="preserve">הגשתי הודעה </w:t>
      </w:r>
      <w:bookmarkStart w:id="1781" w:name="_ETM_Q1_4931661"/>
      <w:bookmarkEnd w:id="1781"/>
      <w:r>
        <w:rPr>
          <w:rFonts w:hint="cs"/>
          <w:rtl/>
        </w:rPr>
        <w:t xml:space="preserve">מוקדמת, אם אני מבין נכון אדוני אומר: תהיה </w:t>
      </w:r>
      <w:r w:rsidR="00553D3F" w:rsidRPr="00553D3F">
        <w:rPr>
          <w:rtl/>
        </w:rPr>
        <w:t>איזו</w:t>
      </w:r>
      <w:r>
        <w:rPr>
          <w:rFonts w:hint="cs"/>
          <w:rtl/>
        </w:rPr>
        <w:t>שהי</w:t>
      </w:r>
      <w:r w:rsidR="00553D3F" w:rsidRPr="00553D3F">
        <w:rPr>
          <w:rtl/>
        </w:rPr>
        <w:t xml:space="preserve"> חובה כללית</w:t>
      </w:r>
      <w:r>
        <w:rPr>
          <w:rFonts w:hint="cs"/>
          <w:rtl/>
        </w:rPr>
        <w:t xml:space="preserve"> </w:t>
      </w:r>
      <w:bookmarkStart w:id="1782" w:name="_ETM_Q1_4935858"/>
      <w:bookmarkEnd w:id="1782"/>
      <w:r>
        <w:rPr>
          <w:rFonts w:hint="cs"/>
          <w:rtl/>
        </w:rPr>
        <w:t>לפנות בפנייה מוקדמת</w:t>
      </w:r>
      <w:r w:rsidR="00553D3F" w:rsidRPr="00553D3F">
        <w:rPr>
          <w:rtl/>
        </w:rPr>
        <w:t>. ואז מה?</w:t>
      </w:r>
    </w:p>
    <w:p w14:paraId="00DB9E82" w14:textId="77777777" w:rsidR="00442D97" w:rsidRDefault="00442D97" w:rsidP="00442D97">
      <w:pPr>
        <w:rPr>
          <w:rtl/>
        </w:rPr>
      </w:pPr>
      <w:bookmarkStart w:id="1783" w:name="_ETM_Q1_4941751"/>
      <w:bookmarkStart w:id="1784" w:name="_ETM_Q1_4941842"/>
      <w:bookmarkEnd w:id="1783"/>
      <w:bookmarkEnd w:id="1784"/>
    </w:p>
    <w:p w14:paraId="6DA7DBBC" w14:textId="1BE1F929" w:rsidR="00442D97" w:rsidRDefault="00442D97" w:rsidP="00442D97">
      <w:pPr>
        <w:pStyle w:val="af6"/>
        <w:keepNext/>
        <w:rPr>
          <w:rtl/>
        </w:rPr>
      </w:pPr>
      <w:r w:rsidRPr="00442D97">
        <w:rPr>
          <w:rStyle w:val="TagStyle"/>
          <w:rtl/>
        </w:rPr>
        <w:t xml:space="preserve"> &lt;&lt; יור &gt;&gt; </w:t>
      </w:r>
      <w:r>
        <w:rPr>
          <w:rtl/>
        </w:rPr>
        <w:t>היו"ר שמחה רוטמן:</w:t>
      </w:r>
      <w:r w:rsidRPr="00442D97">
        <w:rPr>
          <w:rStyle w:val="TagStyle"/>
          <w:rtl/>
        </w:rPr>
        <w:t xml:space="preserve"> &lt;&lt; יור &gt;&gt;</w:t>
      </w:r>
      <w:r>
        <w:rPr>
          <w:rtl/>
        </w:rPr>
        <w:t xml:space="preserve">   </w:t>
      </w:r>
    </w:p>
    <w:p w14:paraId="75972D19" w14:textId="77777777" w:rsidR="00442D97" w:rsidRDefault="00442D97" w:rsidP="00442D97">
      <w:pPr>
        <w:pStyle w:val="KeepWithNext"/>
        <w:rPr>
          <w:rtl/>
        </w:rPr>
      </w:pPr>
    </w:p>
    <w:p w14:paraId="1B731AFE" w14:textId="77777777" w:rsidR="00442D97" w:rsidRDefault="00442D97" w:rsidP="00442D97">
      <w:pPr>
        <w:rPr>
          <w:rtl/>
        </w:rPr>
      </w:pPr>
      <w:r>
        <w:rPr>
          <w:rFonts w:hint="cs"/>
          <w:rtl/>
        </w:rPr>
        <w:t>הגשת תובענה ייצוגית ולא פנית לפני זה</w:t>
      </w:r>
      <w:bookmarkStart w:id="1785" w:name="_ETM_Q1_4939469"/>
      <w:bookmarkEnd w:id="1785"/>
      <w:r>
        <w:rPr>
          <w:rFonts w:hint="cs"/>
          <w:rtl/>
        </w:rPr>
        <w:t xml:space="preserve">, זאת תביעה </w:t>
      </w:r>
      <w:r w:rsidR="00553D3F" w:rsidRPr="00553D3F">
        <w:rPr>
          <w:rtl/>
        </w:rPr>
        <w:t>חסרת תום לב. תימחק על הסף</w:t>
      </w:r>
      <w:r>
        <w:rPr>
          <w:rFonts w:hint="cs"/>
          <w:rtl/>
        </w:rPr>
        <w:t>,</w:t>
      </w:r>
      <w:r w:rsidR="00553D3F" w:rsidRPr="00553D3F">
        <w:rPr>
          <w:rtl/>
        </w:rPr>
        <w:t xml:space="preserve"> תביעה קנטרני</w:t>
      </w:r>
      <w:r>
        <w:rPr>
          <w:rFonts w:hint="cs"/>
          <w:rtl/>
        </w:rPr>
        <w:t>ת.</w:t>
      </w:r>
    </w:p>
    <w:p w14:paraId="1E41F1D4" w14:textId="77777777" w:rsidR="00442D97" w:rsidRDefault="00442D97" w:rsidP="00442D97">
      <w:pPr>
        <w:rPr>
          <w:rtl/>
        </w:rPr>
      </w:pPr>
      <w:bookmarkStart w:id="1786" w:name="_ETM_Q1_4944920"/>
      <w:bookmarkStart w:id="1787" w:name="_ETM_Q1_4945037"/>
      <w:bookmarkEnd w:id="1786"/>
      <w:bookmarkEnd w:id="1787"/>
    </w:p>
    <w:p w14:paraId="552C148A" w14:textId="2E1E8FFD" w:rsidR="00442D97" w:rsidRDefault="00442D97" w:rsidP="00442D97">
      <w:pPr>
        <w:pStyle w:val="af9"/>
        <w:keepNext/>
        <w:rPr>
          <w:rtl/>
        </w:rPr>
      </w:pPr>
      <w:bookmarkStart w:id="1788" w:name="ET_guest_835372_508"/>
      <w:r w:rsidRPr="00442D97">
        <w:rPr>
          <w:rStyle w:val="TagStyle"/>
          <w:rtl/>
        </w:rPr>
        <w:t xml:space="preserve"> &lt;&lt; אורח &gt;&gt; </w:t>
      </w:r>
      <w:r>
        <w:rPr>
          <w:rtl/>
        </w:rPr>
        <w:t>ליאור ששון:</w:t>
      </w:r>
      <w:r w:rsidRPr="00442D97">
        <w:rPr>
          <w:rStyle w:val="TagStyle"/>
          <w:rtl/>
        </w:rPr>
        <w:t xml:space="preserve"> &lt;&lt; אורח &gt;&gt;</w:t>
      </w:r>
      <w:r>
        <w:rPr>
          <w:rtl/>
        </w:rPr>
        <w:t xml:space="preserve">   </w:t>
      </w:r>
      <w:bookmarkEnd w:id="1788"/>
    </w:p>
    <w:p w14:paraId="25A76F89" w14:textId="77777777" w:rsidR="00442D97" w:rsidRDefault="00442D97" w:rsidP="00442D97">
      <w:pPr>
        <w:pStyle w:val="KeepWithNext"/>
        <w:rPr>
          <w:rtl/>
        </w:rPr>
      </w:pPr>
    </w:p>
    <w:p w14:paraId="45E810E8" w14:textId="5FCBD1B8" w:rsidR="00442D97" w:rsidRDefault="00442D97" w:rsidP="00442D97">
      <w:pPr>
        <w:rPr>
          <w:rtl/>
        </w:rPr>
      </w:pPr>
      <w:bookmarkStart w:id="1789" w:name="_ETM_Q1_4947481"/>
      <w:bookmarkStart w:id="1790" w:name="_ETM_Q1_4947573"/>
      <w:bookmarkEnd w:id="1789"/>
      <w:bookmarkEnd w:id="1790"/>
      <w:r>
        <w:rPr>
          <w:rFonts w:hint="cs"/>
          <w:rtl/>
        </w:rPr>
        <w:t xml:space="preserve">רגע, הכוונה היא בכל העילות, רק כי שנבין. </w:t>
      </w:r>
    </w:p>
    <w:p w14:paraId="31F382A9" w14:textId="77777777" w:rsidR="00442D97" w:rsidRDefault="00442D97" w:rsidP="00442D97">
      <w:pPr>
        <w:rPr>
          <w:rtl/>
        </w:rPr>
      </w:pPr>
    </w:p>
    <w:p w14:paraId="2006B7E2" w14:textId="4CCDF07B" w:rsidR="00442D97" w:rsidRDefault="00442D97" w:rsidP="00442D97">
      <w:pPr>
        <w:pStyle w:val="af6"/>
        <w:keepNext/>
        <w:rPr>
          <w:rtl/>
        </w:rPr>
      </w:pPr>
      <w:r w:rsidRPr="00442D97">
        <w:rPr>
          <w:rStyle w:val="TagStyle"/>
          <w:rtl/>
        </w:rPr>
        <w:t xml:space="preserve"> &lt;&lt; יור &gt;&gt; </w:t>
      </w:r>
      <w:r>
        <w:rPr>
          <w:rtl/>
        </w:rPr>
        <w:t>היו"ר שמחה רוטמן:</w:t>
      </w:r>
      <w:r w:rsidRPr="00442D97">
        <w:rPr>
          <w:rStyle w:val="TagStyle"/>
          <w:rtl/>
        </w:rPr>
        <w:t xml:space="preserve"> &lt;&lt; יור &gt;&gt;</w:t>
      </w:r>
      <w:r>
        <w:rPr>
          <w:rtl/>
        </w:rPr>
        <w:t xml:space="preserve">   </w:t>
      </w:r>
    </w:p>
    <w:p w14:paraId="58C4C341" w14:textId="77777777" w:rsidR="00442D97" w:rsidRDefault="00442D97" w:rsidP="00442D97">
      <w:pPr>
        <w:pStyle w:val="KeepWithNext"/>
        <w:rPr>
          <w:rtl/>
        </w:rPr>
      </w:pPr>
    </w:p>
    <w:p w14:paraId="522BCFA3" w14:textId="77777777" w:rsidR="008063D8" w:rsidRDefault="00553D3F" w:rsidP="00442D97">
      <w:pPr>
        <w:rPr>
          <w:rtl/>
        </w:rPr>
      </w:pPr>
      <w:r w:rsidRPr="00553D3F">
        <w:rPr>
          <w:rtl/>
        </w:rPr>
        <w:t>בואי נתחיל כרגע מ</w:t>
      </w:r>
      <w:r w:rsidR="00442D97">
        <w:rPr>
          <w:rFonts w:hint="cs"/>
          <w:rtl/>
        </w:rPr>
        <w:t>ה</w:t>
      </w:r>
      <w:r w:rsidRPr="00553D3F">
        <w:rPr>
          <w:rtl/>
        </w:rPr>
        <w:t>עילות שאתם מדברים עליה</w:t>
      </w:r>
      <w:r w:rsidR="00442D97">
        <w:rPr>
          <w:rFonts w:hint="cs"/>
          <w:rtl/>
        </w:rPr>
        <w:t>ן.</w:t>
      </w:r>
      <w:r w:rsidRPr="00553D3F">
        <w:rPr>
          <w:rtl/>
        </w:rPr>
        <w:t xml:space="preserve"> אני אומר, אפשר תכף לעבור על העילות</w:t>
      </w:r>
      <w:r w:rsidR="00442D97">
        <w:rPr>
          <w:rFonts w:hint="cs"/>
          <w:rtl/>
        </w:rPr>
        <w:t>.</w:t>
      </w:r>
      <w:r w:rsidRPr="00553D3F">
        <w:rPr>
          <w:rtl/>
        </w:rPr>
        <w:t xml:space="preserve"> אבל הע</w:t>
      </w:r>
      <w:r w:rsidR="00442D97">
        <w:rPr>
          <w:rFonts w:hint="cs"/>
          <w:rtl/>
        </w:rPr>
        <w:t>י</w:t>
      </w:r>
      <w:r w:rsidRPr="00553D3F">
        <w:rPr>
          <w:rtl/>
        </w:rPr>
        <w:t>לות שאתם מדברים עליה</w:t>
      </w:r>
      <w:r w:rsidR="00442D97">
        <w:rPr>
          <w:rFonts w:hint="cs"/>
          <w:rtl/>
        </w:rPr>
        <w:t>ן</w:t>
      </w:r>
      <w:r w:rsidRPr="00553D3F">
        <w:rPr>
          <w:rtl/>
        </w:rPr>
        <w:t xml:space="preserve"> שאתם הכנסתם</w:t>
      </w:r>
      <w:r w:rsidR="00442D97">
        <w:rPr>
          <w:rFonts w:hint="cs"/>
          <w:rtl/>
        </w:rPr>
        <w:t xml:space="preserve"> פה</w:t>
      </w:r>
      <w:r w:rsidRPr="00553D3F">
        <w:rPr>
          <w:rtl/>
        </w:rPr>
        <w:t>. הדוגמה שדובר קודם. נגישות. פנה אליך, בן אדם אמר לך לא פרסם הסדר נגישות</w:t>
      </w:r>
      <w:r w:rsidR="00014371">
        <w:rPr>
          <w:rFonts w:hint="cs"/>
          <w:rtl/>
        </w:rPr>
        <w:t>,</w:t>
      </w:r>
      <w:r w:rsidRPr="00553D3F">
        <w:rPr>
          <w:rtl/>
        </w:rPr>
        <w:t xml:space="preserve"> תיקנת</w:t>
      </w:r>
      <w:r w:rsidR="00014371">
        <w:rPr>
          <w:rFonts w:hint="cs"/>
          <w:rtl/>
        </w:rPr>
        <w:t>,</w:t>
      </w:r>
      <w:r w:rsidRPr="00553D3F">
        <w:rPr>
          <w:rtl/>
        </w:rPr>
        <w:t xml:space="preserve"> שלום תודה. שלום תודה</w:t>
      </w:r>
      <w:r w:rsidR="00014371">
        <w:rPr>
          <w:rFonts w:hint="cs"/>
          <w:rtl/>
        </w:rPr>
        <w:t>.</w:t>
      </w:r>
      <w:r w:rsidRPr="00553D3F">
        <w:rPr>
          <w:rtl/>
        </w:rPr>
        <w:t xml:space="preserve"> נגרם נזק, יגיש</w:t>
      </w:r>
      <w:r w:rsidR="008063D8">
        <w:rPr>
          <w:rFonts w:hint="cs"/>
          <w:rtl/>
        </w:rPr>
        <w:t xml:space="preserve"> תובענה לנזק,</w:t>
      </w:r>
      <w:r w:rsidRPr="00553D3F">
        <w:rPr>
          <w:rtl/>
        </w:rPr>
        <w:t xml:space="preserve"> זכות</w:t>
      </w:r>
      <w:r w:rsidR="008063D8">
        <w:rPr>
          <w:rFonts w:hint="cs"/>
          <w:rtl/>
        </w:rPr>
        <w:t>ו.</w:t>
      </w:r>
      <w:r w:rsidRPr="00553D3F">
        <w:rPr>
          <w:rtl/>
        </w:rPr>
        <w:t xml:space="preserve"> הכ</w:t>
      </w:r>
      <w:r w:rsidR="008063D8">
        <w:rPr>
          <w:rFonts w:hint="cs"/>
          <w:rtl/>
        </w:rPr>
        <w:t>ו</w:t>
      </w:r>
      <w:r w:rsidRPr="00553D3F">
        <w:rPr>
          <w:rtl/>
        </w:rPr>
        <w:t>ל בסדר</w:t>
      </w:r>
      <w:r w:rsidR="008063D8">
        <w:rPr>
          <w:rFonts w:hint="cs"/>
          <w:rtl/>
        </w:rPr>
        <w:t>,</w:t>
      </w:r>
      <w:r w:rsidRPr="00553D3F">
        <w:rPr>
          <w:rtl/>
        </w:rPr>
        <w:t xml:space="preserve"> יכול עדיין להגיש תביעה</w:t>
      </w:r>
      <w:r w:rsidR="008063D8">
        <w:rPr>
          <w:rFonts w:hint="cs"/>
          <w:rtl/>
        </w:rPr>
        <w:t>.</w:t>
      </w:r>
      <w:r w:rsidRPr="00553D3F">
        <w:rPr>
          <w:rtl/>
        </w:rPr>
        <w:t xml:space="preserve"> אגב</w:t>
      </w:r>
      <w:r w:rsidR="008063D8">
        <w:rPr>
          <w:rFonts w:hint="cs"/>
          <w:rtl/>
        </w:rPr>
        <w:t>,</w:t>
      </w:r>
      <w:r w:rsidRPr="00553D3F">
        <w:rPr>
          <w:rtl/>
        </w:rPr>
        <w:t xml:space="preserve"> </w:t>
      </w:r>
      <w:r w:rsidR="008063D8">
        <w:rPr>
          <w:rFonts w:hint="cs"/>
          <w:rtl/>
        </w:rPr>
        <w:t xml:space="preserve">לפי הפיצויים </w:t>
      </w:r>
      <w:r w:rsidRPr="00553D3F">
        <w:rPr>
          <w:rtl/>
        </w:rPr>
        <w:t>ללא הוכחת נזק</w:t>
      </w:r>
      <w:r w:rsidR="008063D8">
        <w:rPr>
          <w:rFonts w:hint="cs"/>
          <w:rtl/>
        </w:rPr>
        <w:t>,</w:t>
      </w:r>
      <w:r w:rsidRPr="00553D3F">
        <w:rPr>
          <w:rtl/>
        </w:rPr>
        <w:t xml:space="preserve"> הוא לא חסר אונים לחלוטין. אבל עשית פנייה מוקדמת זה תוקן</w:t>
      </w:r>
      <w:r w:rsidR="008063D8">
        <w:rPr>
          <w:rFonts w:hint="cs"/>
          <w:rtl/>
        </w:rPr>
        <w:t>,</w:t>
      </w:r>
      <w:r w:rsidRPr="00553D3F">
        <w:rPr>
          <w:rtl/>
        </w:rPr>
        <w:t xml:space="preserve"> נגמר הסיפור. הב</w:t>
      </w:r>
      <w:r w:rsidR="008063D8">
        <w:rPr>
          <w:rFonts w:hint="cs"/>
          <w:rtl/>
        </w:rPr>
        <w:t xml:space="preserve">ן </w:t>
      </w:r>
      <w:r w:rsidRPr="00553D3F">
        <w:rPr>
          <w:rtl/>
        </w:rPr>
        <w:t xml:space="preserve">אדם לא תיקן, תגיש </w:t>
      </w:r>
      <w:r w:rsidR="008063D8">
        <w:rPr>
          <w:rFonts w:hint="cs"/>
          <w:rtl/>
        </w:rPr>
        <w:t xml:space="preserve">נגדו </w:t>
      </w:r>
      <w:r w:rsidRPr="00553D3F">
        <w:rPr>
          <w:rtl/>
        </w:rPr>
        <w:t>תביעה ייצוגית והכ</w:t>
      </w:r>
      <w:r w:rsidR="008063D8">
        <w:rPr>
          <w:rFonts w:hint="cs"/>
          <w:rtl/>
        </w:rPr>
        <w:t>ו</w:t>
      </w:r>
      <w:r w:rsidRPr="00553D3F">
        <w:rPr>
          <w:rtl/>
        </w:rPr>
        <w:t xml:space="preserve">ל </w:t>
      </w:r>
      <w:r w:rsidR="008063D8">
        <w:rPr>
          <w:rFonts w:hint="cs"/>
          <w:rtl/>
        </w:rPr>
        <w:t xml:space="preserve">בסדר. </w:t>
      </w:r>
    </w:p>
    <w:p w14:paraId="13E7E95E" w14:textId="75C980F2" w:rsidR="008063D8" w:rsidRDefault="008063D8" w:rsidP="00442D97">
      <w:pPr>
        <w:rPr>
          <w:rtl/>
        </w:rPr>
      </w:pPr>
    </w:p>
    <w:p w14:paraId="07E1C5F6" w14:textId="07027AD9" w:rsidR="008063D8" w:rsidRDefault="008063D8" w:rsidP="008063D8">
      <w:pPr>
        <w:pStyle w:val="a4"/>
        <w:keepNext/>
        <w:rPr>
          <w:rtl/>
        </w:rPr>
      </w:pPr>
      <w:bookmarkStart w:id="1791" w:name="ET_speaker_אלעזר_שטרן__510"/>
      <w:r w:rsidRPr="008063D8">
        <w:rPr>
          <w:rStyle w:val="TagStyle"/>
          <w:rtl/>
        </w:rPr>
        <w:t xml:space="preserve"> &lt;&lt; דובר &gt;&gt; </w:t>
      </w:r>
      <w:r>
        <w:rPr>
          <w:rtl/>
        </w:rPr>
        <w:t>אלעזר שטרן (ייעוץ משפטי):</w:t>
      </w:r>
      <w:r w:rsidRPr="008063D8">
        <w:rPr>
          <w:rStyle w:val="TagStyle"/>
          <w:rtl/>
        </w:rPr>
        <w:t xml:space="preserve"> &lt;&lt; דובר &gt;&gt;</w:t>
      </w:r>
      <w:r>
        <w:rPr>
          <w:rtl/>
        </w:rPr>
        <w:t xml:space="preserve">   </w:t>
      </w:r>
      <w:bookmarkEnd w:id="1791"/>
    </w:p>
    <w:p w14:paraId="3106CFDC" w14:textId="77777777" w:rsidR="008063D8" w:rsidRDefault="008063D8" w:rsidP="008063D8">
      <w:pPr>
        <w:pStyle w:val="KeepWithNext"/>
        <w:rPr>
          <w:rtl/>
        </w:rPr>
      </w:pPr>
    </w:p>
    <w:p w14:paraId="0FBCE3A0" w14:textId="309D5E6B" w:rsidR="00EB0D74" w:rsidRDefault="00553D3F" w:rsidP="008063D8">
      <w:pPr>
        <w:rPr>
          <w:rtl/>
        </w:rPr>
      </w:pPr>
      <w:bookmarkStart w:id="1792" w:name="_ETM_Q1_4989830"/>
      <w:bookmarkStart w:id="1793" w:name="_ETM_Q1_4989991"/>
      <w:bookmarkEnd w:id="1792"/>
      <w:bookmarkEnd w:id="1793"/>
      <w:r w:rsidRPr="00553D3F">
        <w:rPr>
          <w:rtl/>
        </w:rPr>
        <w:t>אבל מה</w:t>
      </w:r>
      <w:r w:rsidR="008063D8">
        <w:rPr>
          <w:rFonts w:hint="cs"/>
          <w:rtl/>
        </w:rPr>
        <w:t xml:space="preserve"> אז? </w:t>
      </w:r>
      <w:r w:rsidRPr="00553D3F">
        <w:rPr>
          <w:rtl/>
        </w:rPr>
        <w:t xml:space="preserve">המשמעות היא שתהיה </w:t>
      </w:r>
      <w:r w:rsidR="008063D8">
        <w:rPr>
          <w:rFonts w:hint="cs"/>
          <w:rtl/>
        </w:rPr>
        <w:t>מחיק</w:t>
      </w:r>
      <w:r w:rsidRPr="00553D3F">
        <w:rPr>
          <w:rtl/>
        </w:rPr>
        <w:t>ה</w:t>
      </w:r>
      <w:r w:rsidR="008063D8">
        <w:rPr>
          <w:rFonts w:hint="cs"/>
          <w:rtl/>
        </w:rPr>
        <w:t xml:space="preserve"> על ה</w:t>
      </w:r>
      <w:r w:rsidRPr="00553D3F">
        <w:rPr>
          <w:rtl/>
        </w:rPr>
        <w:t xml:space="preserve">סף אם לא פניתי </w:t>
      </w:r>
      <w:r w:rsidR="008063D8">
        <w:rPr>
          <w:rFonts w:hint="cs"/>
          <w:rtl/>
        </w:rPr>
        <w:t xml:space="preserve">פנייה </w:t>
      </w:r>
      <w:r w:rsidRPr="00553D3F">
        <w:rPr>
          <w:rtl/>
        </w:rPr>
        <w:t>מוקדמת</w:t>
      </w:r>
      <w:r w:rsidR="008063D8">
        <w:rPr>
          <w:rFonts w:hint="cs"/>
          <w:rtl/>
        </w:rPr>
        <w:t>?</w:t>
      </w:r>
      <w:r w:rsidRPr="00553D3F">
        <w:rPr>
          <w:rtl/>
        </w:rPr>
        <w:t xml:space="preserve"> למרות שלדוגמה יכול להיות שלא פניתי מכל מיני סיבות</w:t>
      </w:r>
      <w:r w:rsidR="008063D8">
        <w:rPr>
          <w:rFonts w:hint="cs"/>
          <w:rtl/>
        </w:rPr>
        <w:t>,</w:t>
      </w:r>
      <w:r w:rsidRPr="00553D3F">
        <w:rPr>
          <w:rtl/>
        </w:rPr>
        <w:t xml:space="preserve"> כי </w:t>
      </w:r>
      <w:r w:rsidR="008063D8">
        <w:rPr>
          <w:rFonts w:hint="cs"/>
          <w:rtl/>
        </w:rPr>
        <w:t xml:space="preserve">הייתה </w:t>
      </w:r>
      <w:r w:rsidRPr="00553D3F">
        <w:rPr>
          <w:rtl/>
        </w:rPr>
        <w:t xml:space="preserve">הדחיפות </w:t>
      </w:r>
      <w:r w:rsidR="008063D8">
        <w:rPr>
          <w:rFonts w:hint="cs"/>
          <w:rtl/>
        </w:rPr>
        <w:t xml:space="preserve">וכו'. </w:t>
      </w:r>
      <w:r w:rsidRPr="00553D3F">
        <w:rPr>
          <w:rtl/>
        </w:rPr>
        <w:t>אבל</w:t>
      </w:r>
      <w:r w:rsidR="009746F8">
        <w:rPr>
          <w:rFonts w:hint="cs"/>
          <w:rtl/>
        </w:rPr>
        <w:t xml:space="preserve"> </w:t>
      </w:r>
      <w:bookmarkStart w:id="1794" w:name="_ETM_Q1_4165422"/>
      <w:bookmarkStart w:id="1795" w:name="_ETM_Q1_4165472"/>
      <w:bookmarkStart w:id="1796" w:name="_ETM_Q1_4165656"/>
      <w:bookmarkStart w:id="1797" w:name="_ETM_Q1_4165689"/>
      <w:bookmarkStart w:id="1798" w:name="_ETM_Q1_4160606"/>
      <w:bookmarkStart w:id="1799" w:name="_ETM_Q1_4160673"/>
      <w:bookmarkEnd w:id="1794"/>
      <w:bookmarkEnd w:id="1795"/>
      <w:bookmarkEnd w:id="1796"/>
      <w:bookmarkEnd w:id="1797"/>
      <w:bookmarkEnd w:id="1798"/>
      <w:bookmarkEnd w:id="1799"/>
      <w:r w:rsidR="008063D8">
        <w:rPr>
          <w:rFonts w:hint="cs"/>
          <w:rtl/>
        </w:rPr>
        <w:t>התובענה</w:t>
      </w:r>
      <w:bookmarkStart w:id="1800" w:name="_ETM_Q1_4160806"/>
      <w:bookmarkStart w:id="1801" w:name="_ETM_Q1_4160856"/>
      <w:bookmarkStart w:id="1802" w:name="_ETM_Q1_4526859"/>
      <w:bookmarkStart w:id="1803" w:name="_ETM_Q1_4526959"/>
      <w:bookmarkStart w:id="1804" w:name="_ETM_Q1_4530142"/>
      <w:bookmarkStart w:id="1805" w:name="_ETM_Q1_3820953"/>
      <w:bookmarkStart w:id="1806" w:name="_ETM_Q1_3821003"/>
      <w:bookmarkStart w:id="1807" w:name="_ETM_Q1_4604343"/>
      <w:bookmarkStart w:id="1808" w:name="_ETM_Q1_4604409"/>
      <w:bookmarkStart w:id="1809" w:name="_ETM_Q1_4607109"/>
      <w:bookmarkStart w:id="1810" w:name="_ETM_Q1_4664527"/>
      <w:bookmarkStart w:id="1811" w:name="_ETM_Q1_4664593"/>
      <w:bookmarkStart w:id="1812" w:name="_ETM_Q1_4709027"/>
      <w:bookmarkStart w:id="1813" w:name="_ETM_Q1_4709077"/>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r w:rsidR="008063D8">
        <w:rPr>
          <w:rFonts w:hint="cs"/>
          <w:rtl/>
        </w:rPr>
        <w:t xml:space="preserve"> עצמה מאוד רצינית. </w:t>
      </w:r>
      <w:bookmarkStart w:id="1814" w:name="_ETM_Q1_4996692"/>
      <w:bookmarkStart w:id="1815" w:name="_ETM_Q1_4997157"/>
      <w:bookmarkEnd w:id="1814"/>
      <w:bookmarkEnd w:id="1815"/>
    </w:p>
    <w:p w14:paraId="6FBBB02D" w14:textId="77777777" w:rsidR="008063D8" w:rsidRDefault="008063D8" w:rsidP="008063D8">
      <w:pPr>
        <w:rPr>
          <w:rtl/>
        </w:rPr>
      </w:pPr>
      <w:bookmarkStart w:id="1816" w:name="_ETM_Q1_4997258"/>
      <w:bookmarkEnd w:id="1816"/>
    </w:p>
    <w:p w14:paraId="76377DF0" w14:textId="2AD1A411" w:rsidR="008063D8" w:rsidRDefault="008063D8" w:rsidP="008063D8">
      <w:pPr>
        <w:pStyle w:val="af9"/>
        <w:keepNext/>
        <w:rPr>
          <w:rtl/>
        </w:rPr>
      </w:pPr>
      <w:r w:rsidRPr="008063D8">
        <w:rPr>
          <w:rStyle w:val="TagStyle"/>
          <w:rtl/>
        </w:rPr>
        <w:t xml:space="preserve"> &lt;&lt; אורח &gt;&gt; </w:t>
      </w:r>
      <w:r>
        <w:rPr>
          <w:rtl/>
        </w:rPr>
        <w:t>נופר טל:</w:t>
      </w:r>
      <w:r w:rsidRPr="008063D8">
        <w:rPr>
          <w:rStyle w:val="TagStyle"/>
          <w:rtl/>
        </w:rPr>
        <w:t xml:space="preserve"> &lt;&lt; אורח &gt;&gt;</w:t>
      </w:r>
      <w:r>
        <w:rPr>
          <w:rtl/>
        </w:rPr>
        <w:t xml:space="preserve">   </w:t>
      </w:r>
    </w:p>
    <w:p w14:paraId="48507D5B" w14:textId="77777777" w:rsidR="008063D8" w:rsidRDefault="008063D8" w:rsidP="008063D8">
      <w:pPr>
        <w:pStyle w:val="KeepWithNext"/>
        <w:rPr>
          <w:rtl/>
        </w:rPr>
      </w:pPr>
    </w:p>
    <w:p w14:paraId="478B320E" w14:textId="26AF14F2" w:rsidR="00EB0D74" w:rsidRDefault="008063D8" w:rsidP="008063D8">
      <w:pPr>
        <w:rPr>
          <w:rtl/>
        </w:rPr>
      </w:pPr>
      <w:bookmarkStart w:id="1817" w:name="_ETM_Q1_4999320"/>
      <w:bookmarkStart w:id="1818" w:name="_ETM_Q1_4999377"/>
      <w:bookmarkEnd w:id="1817"/>
      <w:bookmarkEnd w:id="1818"/>
      <w:r>
        <w:rPr>
          <w:rFonts w:hint="cs"/>
          <w:rtl/>
        </w:rPr>
        <w:t xml:space="preserve">איזו דחיפות, אם בתוספת הרביעית יש. </w:t>
      </w:r>
    </w:p>
    <w:p w14:paraId="06E1D8B6" w14:textId="77777777" w:rsidR="00EB0D74" w:rsidRDefault="00EB0D74" w:rsidP="00EB0D74">
      <w:pPr>
        <w:rPr>
          <w:rtl/>
        </w:rPr>
      </w:pPr>
      <w:bookmarkStart w:id="1819" w:name="_ETM_Q1_5139597"/>
      <w:bookmarkStart w:id="1820" w:name="_ETM_Q1_5141980"/>
      <w:bookmarkStart w:id="1821" w:name="_ETM_Q1_5168997"/>
      <w:bookmarkStart w:id="1822" w:name="_ETM_Q1_5169079"/>
      <w:bookmarkStart w:id="1823" w:name="_ETM_Q1_5172030"/>
      <w:bookmarkStart w:id="1824" w:name="_ETM_Q1_5179347"/>
      <w:bookmarkStart w:id="1825" w:name="_ETM_Q1_5179414"/>
      <w:bookmarkEnd w:id="1819"/>
      <w:bookmarkEnd w:id="1820"/>
      <w:bookmarkEnd w:id="1821"/>
      <w:bookmarkEnd w:id="1822"/>
      <w:bookmarkEnd w:id="1823"/>
      <w:bookmarkEnd w:id="1824"/>
      <w:bookmarkEnd w:id="1825"/>
    </w:p>
    <w:p w14:paraId="21438321" w14:textId="77777777" w:rsidR="00EB0D74" w:rsidRDefault="00EB0D74" w:rsidP="00EB0D74">
      <w:pPr>
        <w:pStyle w:val="af6"/>
        <w:keepNext/>
        <w:rPr>
          <w:rtl/>
        </w:rPr>
      </w:pPr>
      <w:bookmarkStart w:id="1826" w:name="ET_yor_6157_191"/>
      <w:r w:rsidRPr="00EB0D74">
        <w:rPr>
          <w:rStyle w:val="TagStyle"/>
          <w:rtl/>
        </w:rPr>
        <w:t xml:space="preserve"> &lt;&lt; יור &gt;&gt; </w:t>
      </w:r>
      <w:r>
        <w:rPr>
          <w:rtl/>
        </w:rPr>
        <w:t>היו"ר שמחה רוטמן:</w:t>
      </w:r>
      <w:r w:rsidRPr="00EB0D74">
        <w:rPr>
          <w:rStyle w:val="TagStyle"/>
          <w:rtl/>
        </w:rPr>
        <w:t xml:space="preserve"> &lt;&lt; יור &gt;&gt;</w:t>
      </w:r>
      <w:r>
        <w:rPr>
          <w:rtl/>
        </w:rPr>
        <w:t xml:space="preserve">   </w:t>
      </w:r>
      <w:bookmarkEnd w:id="1826"/>
    </w:p>
    <w:p w14:paraId="32FE530F" w14:textId="77777777" w:rsidR="008063D8" w:rsidRDefault="008063D8" w:rsidP="008063D8">
      <w:pPr>
        <w:pStyle w:val="KeepWithNext"/>
        <w:ind w:firstLine="720"/>
        <w:rPr>
          <w:rtl/>
        </w:rPr>
      </w:pPr>
    </w:p>
    <w:p w14:paraId="74D40914" w14:textId="77777777" w:rsidR="008063D8" w:rsidRDefault="008063D8" w:rsidP="008063D8">
      <w:pPr>
        <w:pStyle w:val="KeepWithNext"/>
        <w:ind w:firstLine="720"/>
        <w:rPr>
          <w:rtl/>
        </w:rPr>
      </w:pPr>
      <w:bookmarkStart w:id="1827" w:name="_ETM_Q1_4998629"/>
      <w:bookmarkStart w:id="1828" w:name="_ETM_Q1_4998724"/>
      <w:bookmarkEnd w:id="1827"/>
      <w:bookmarkEnd w:id="1828"/>
      <w:r w:rsidRPr="008063D8">
        <w:rPr>
          <w:rtl/>
        </w:rPr>
        <w:t>אני לא מדבר על תיאוריות. יש לך דוגמה כזאת מתוך הדוגמאות שהם הציגו</w:t>
      </w:r>
      <w:r>
        <w:rPr>
          <w:rFonts w:hint="cs"/>
          <w:rtl/>
        </w:rPr>
        <w:t>,</w:t>
      </w:r>
      <w:r w:rsidRPr="008063D8">
        <w:rPr>
          <w:rtl/>
        </w:rPr>
        <w:t xml:space="preserve"> שהם הטילו חובה לפנייה מוקדמת, אני מוכן לדבר</w:t>
      </w:r>
      <w:r>
        <w:rPr>
          <w:rFonts w:hint="cs"/>
          <w:rtl/>
        </w:rPr>
        <w:t>.</w:t>
      </w:r>
      <w:r w:rsidRPr="008063D8">
        <w:rPr>
          <w:rtl/>
        </w:rPr>
        <w:t xml:space="preserve"> אני לא מדבר עכשיו </w:t>
      </w:r>
      <w:r>
        <w:rPr>
          <w:rFonts w:hint="cs"/>
          <w:rtl/>
        </w:rPr>
        <w:t xml:space="preserve">אפריורית, כללית, </w:t>
      </w:r>
      <w:bookmarkStart w:id="1829" w:name="_ETM_Q1_5015084"/>
      <w:bookmarkEnd w:id="1829"/>
      <w:r>
        <w:rPr>
          <w:rFonts w:hint="cs"/>
          <w:rtl/>
        </w:rPr>
        <w:t>על הדוגמאות האלו.</w:t>
      </w:r>
      <w:bookmarkStart w:id="1830" w:name="_ETM_Q1_5015674"/>
      <w:bookmarkEnd w:id="1830"/>
    </w:p>
    <w:p w14:paraId="4B8C857B" w14:textId="77777777" w:rsidR="008063D8" w:rsidRDefault="008063D8" w:rsidP="008063D8">
      <w:pPr>
        <w:pStyle w:val="KeepWithNext"/>
        <w:ind w:firstLine="720"/>
        <w:rPr>
          <w:rtl/>
        </w:rPr>
      </w:pPr>
      <w:bookmarkStart w:id="1831" w:name="_ETM_Q1_5015834"/>
      <w:bookmarkStart w:id="1832" w:name="_ETM_Q1_5015867"/>
      <w:bookmarkEnd w:id="1831"/>
      <w:bookmarkEnd w:id="1832"/>
    </w:p>
    <w:p w14:paraId="2F01327C" w14:textId="0CB287FC" w:rsidR="00780D82" w:rsidRDefault="00780D82" w:rsidP="00780D82">
      <w:pPr>
        <w:pStyle w:val="a4"/>
        <w:keepNext/>
        <w:rPr>
          <w:rtl/>
        </w:rPr>
      </w:pPr>
      <w:bookmarkStart w:id="1833" w:name="_ETM_Q1_5016021"/>
      <w:bookmarkStart w:id="1834" w:name="_ETM_Q1_5016250"/>
      <w:bookmarkStart w:id="1835" w:name="ET_speaker_טליה_גמאל_512"/>
      <w:bookmarkEnd w:id="1833"/>
      <w:bookmarkEnd w:id="1834"/>
      <w:r w:rsidRPr="00780D82">
        <w:rPr>
          <w:rStyle w:val="TagStyle"/>
          <w:rtl/>
        </w:rPr>
        <w:t xml:space="preserve"> &lt;&lt; דובר &gt;&gt; </w:t>
      </w:r>
      <w:r>
        <w:rPr>
          <w:rtl/>
        </w:rPr>
        <w:t>טליה ג'מאל:</w:t>
      </w:r>
      <w:r w:rsidRPr="00780D82">
        <w:rPr>
          <w:rStyle w:val="TagStyle"/>
          <w:rtl/>
        </w:rPr>
        <w:t xml:space="preserve"> &lt;&lt; דובר &gt;&gt;</w:t>
      </w:r>
      <w:r>
        <w:rPr>
          <w:rtl/>
        </w:rPr>
        <w:t xml:space="preserve">   </w:t>
      </w:r>
      <w:bookmarkEnd w:id="1835"/>
    </w:p>
    <w:p w14:paraId="33869F27" w14:textId="77777777" w:rsidR="00780D82" w:rsidRDefault="00780D82" w:rsidP="00780D82">
      <w:pPr>
        <w:pStyle w:val="KeepWithNext"/>
        <w:rPr>
          <w:rtl/>
        </w:rPr>
      </w:pPr>
    </w:p>
    <w:p w14:paraId="274B1783" w14:textId="29EB9F15" w:rsidR="00780D82" w:rsidRDefault="00780D82" w:rsidP="008063D8">
      <w:pPr>
        <w:pStyle w:val="KeepWithNext"/>
        <w:ind w:firstLine="720"/>
        <w:rPr>
          <w:rtl/>
        </w:rPr>
      </w:pPr>
      <w:bookmarkStart w:id="1836" w:name="_ETM_Q1_5016762"/>
      <w:bookmarkStart w:id="1837" w:name="_ETM_Q1_5016380"/>
      <w:bookmarkEnd w:id="1836"/>
      <w:bookmarkEnd w:id="1837"/>
      <w:r>
        <w:rPr>
          <w:rFonts w:hint="cs"/>
          <w:rtl/>
        </w:rPr>
        <w:t>אבל הרשימה פתוחה יש לך את כל</w:t>
      </w:r>
      <w:bookmarkStart w:id="1838" w:name="_ETM_Q1_5017369"/>
      <w:bookmarkEnd w:id="1838"/>
      <w:r>
        <w:rPr>
          <w:rFonts w:hint="cs"/>
          <w:rtl/>
        </w:rPr>
        <w:t xml:space="preserve"> מה שמבוקש בסעד שאינו כספי, למשל דברים - - </w:t>
      </w:r>
      <w:bookmarkStart w:id="1839" w:name="_ETM_Q1_5022547"/>
      <w:bookmarkEnd w:id="1839"/>
      <w:r>
        <w:rPr>
          <w:rFonts w:hint="cs"/>
          <w:rtl/>
        </w:rPr>
        <w:t xml:space="preserve">- או משהו כזה, שזה פשוט יותר מורכב.  </w:t>
      </w:r>
    </w:p>
    <w:p w14:paraId="50288C50" w14:textId="77777777" w:rsidR="00780D82" w:rsidRDefault="00780D82" w:rsidP="00780D82">
      <w:pPr>
        <w:rPr>
          <w:rtl/>
        </w:rPr>
      </w:pPr>
    </w:p>
    <w:p w14:paraId="76871573" w14:textId="1185028B" w:rsidR="00780D82" w:rsidRDefault="00780D82" w:rsidP="00780D82">
      <w:pPr>
        <w:pStyle w:val="af9"/>
        <w:keepNext/>
        <w:rPr>
          <w:rtl/>
        </w:rPr>
      </w:pPr>
      <w:bookmarkStart w:id="1840" w:name="ET_guest_835372_513"/>
      <w:r w:rsidRPr="00780D82">
        <w:rPr>
          <w:rStyle w:val="TagStyle"/>
          <w:rtl/>
        </w:rPr>
        <w:t xml:space="preserve"> &lt;&lt; אורח &gt;&gt; </w:t>
      </w:r>
      <w:r>
        <w:rPr>
          <w:rtl/>
        </w:rPr>
        <w:t>ליאור ששון:</w:t>
      </w:r>
      <w:r w:rsidRPr="00780D82">
        <w:rPr>
          <w:rStyle w:val="TagStyle"/>
          <w:rtl/>
        </w:rPr>
        <w:t xml:space="preserve"> &lt;&lt; אורח &gt;&gt;</w:t>
      </w:r>
      <w:r>
        <w:rPr>
          <w:rtl/>
        </w:rPr>
        <w:t xml:space="preserve">   </w:t>
      </w:r>
      <w:bookmarkEnd w:id="1840"/>
    </w:p>
    <w:p w14:paraId="64EB38AC" w14:textId="77777777" w:rsidR="00780D82" w:rsidRDefault="00780D82" w:rsidP="00780D82">
      <w:pPr>
        <w:pStyle w:val="KeepWithNext"/>
        <w:rPr>
          <w:rtl/>
        </w:rPr>
      </w:pPr>
    </w:p>
    <w:p w14:paraId="61F1FDAD" w14:textId="77777777" w:rsidR="00780D82" w:rsidRDefault="008063D8" w:rsidP="008063D8">
      <w:pPr>
        <w:pStyle w:val="KeepWithNext"/>
        <w:ind w:firstLine="720"/>
        <w:rPr>
          <w:rtl/>
        </w:rPr>
      </w:pPr>
      <w:bookmarkStart w:id="1841" w:name="_ETM_Q1_5019049"/>
      <w:bookmarkStart w:id="1842" w:name="_ETM_Q1_5019123"/>
      <w:bookmarkStart w:id="1843" w:name="_ETM_Q1_5015861"/>
      <w:bookmarkStart w:id="1844" w:name="_ETM_Q1_5016035"/>
      <w:bookmarkEnd w:id="1841"/>
      <w:bookmarkEnd w:id="1842"/>
      <w:bookmarkEnd w:id="1843"/>
      <w:bookmarkEnd w:id="1844"/>
      <w:r w:rsidRPr="008063D8">
        <w:rPr>
          <w:rtl/>
        </w:rPr>
        <w:t xml:space="preserve">זה עניין אחר במקרה. </w:t>
      </w:r>
      <w:r w:rsidR="00780D82">
        <w:rPr>
          <w:rFonts w:hint="cs"/>
          <w:rtl/>
        </w:rPr>
        <w:t xml:space="preserve">הבקשה </w:t>
      </w:r>
      <w:bookmarkStart w:id="1845" w:name="_ETM_Q1_5018757"/>
      <w:bookmarkEnd w:id="1845"/>
      <w:r w:rsidR="00780D82">
        <w:rPr>
          <w:rFonts w:hint="cs"/>
          <w:rtl/>
        </w:rPr>
        <w:t>למילוי על הסף היא רק ב</w:t>
      </w:r>
      <w:r w:rsidRPr="008063D8">
        <w:rPr>
          <w:rtl/>
        </w:rPr>
        <w:t>תוספת הרביעית</w:t>
      </w:r>
      <w:r w:rsidR="00780D82">
        <w:rPr>
          <w:rFonts w:hint="cs"/>
          <w:rtl/>
        </w:rPr>
        <w:t xml:space="preserve">, שאר הדברים תלויים </w:t>
      </w:r>
      <w:bookmarkStart w:id="1846" w:name="_ETM_Q1_5023085"/>
      <w:bookmarkEnd w:id="1846"/>
      <w:r w:rsidR="00780D82">
        <w:rPr>
          <w:rFonts w:hint="cs"/>
          <w:rtl/>
        </w:rPr>
        <w:t>בך</w:t>
      </w:r>
      <w:r w:rsidRPr="008063D8">
        <w:rPr>
          <w:rtl/>
        </w:rPr>
        <w:t>.</w:t>
      </w:r>
      <w:r w:rsidR="00780D82">
        <w:rPr>
          <w:rFonts w:hint="cs"/>
          <w:rtl/>
        </w:rPr>
        <w:t xml:space="preserve"> אם את לא רוצה לערוך פנייה מוקדמת את לא </w:t>
      </w:r>
      <w:bookmarkStart w:id="1847" w:name="_ETM_Q1_5027594"/>
      <w:bookmarkEnd w:id="1847"/>
      <w:r w:rsidR="00780D82">
        <w:rPr>
          <w:rFonts w:hint="cs"/>
          <w:rtl/>
        </w:rPr>
        <w:t xml:space="preserve">חייבת. </w:t>
      </w:r>
      <w:bookmarkStart w:id="1848" w:name="_ETM_Q1_5024866"/>
      <w:bookmarkEnd w:id="1848"/>
    </w:p>
    <w:p w14:paraId="49493467" w14:textId="77777777" w:rsidR="00780D82" w:rsidRDefault="00780D82" w:rsidP="00780D82">
      <w:pPr>
        <w:rPr>
          <w:rtl/>
        </w:rPr>
      </w:pPr>
      <w:bookmarkStart w:id="1849" w:name="_ETM_Q1_5025055"/>
      <w:bookmarkStart w:id="1850" w:name="_ETM_Q1_5026514"/>
      <w:bookmarkEnd w:id="1849"/>
      <w:bookmarkEnd w:id="1850"/>
    </w:p>
    <w:p w14:paraId="075382B3" w14:textId="0C86F341" w:rsidR="00780D82" w:rsidRDefault="00780D82" w:rsidP="00780D82">
      <w:pPr>
        <w:pStyle w:val="af9"/>
        <w:keepNext/>
        <w:rPr>
          <w:rtl/>
        </w:rPr>
      </w:pPr>
      <w:bookmarkStart w:id="1851" w:name="ET_guest_794449_515"/>
      <w:r w:rsidRPr="00780D82">
        <w:rPr>
          <w:rStyle w:val="TagStyle"/>
          <w:rtl/>
        </w:rPr>
        <w:t xml:space="preserve"> &lt;&lt; אורח &gt;&gt; </w:t>
      </w:r>
      <w:r>
        <w:rPr>
          <w:rtl/>
        </w:rPr>
        <w:t>נופר טל:</w:t>
      </w:r>
      <w:r w:rsidRPr="00780D82">
        <w:rPr>
          <w:rStyle w:val="TagStyle"/>
          <w:rtl/>
        </w:rPr>
        <w:t xml:space="preserve"> &lt;&lt; אורח &gt;&gt;</w:t>
      </w:r>
      <w:r>
        <w:rPr>
          <w:rtl/>
        </w:rPr>
        <w:t xml:space="preserve">   </w:t>
      </w:r>
      <w:bookmarkEnd w:id="1851"/>
    </w:p>
    <w:p w14:paraId="39D71E76" w14:textId="77777777" w:rsidR="00780D82" w:rsidRDefault="00780D82" w:rsidP="00780D82">
      <w:pPr>
        <w:pStyle w:val="KeepWithNext"/>
        <w:rPr>
          <w:rtl/>
        </w:rPr>
      </w:pPr>
    </w:p>
    <w:p w14:paraId="42EE78DF" w14:textId="60D08A84" w:rsidR="00780D82" w:rsidRDefault="00780D82" w:rsidP="00780D82">
      <w:pPr>
        <w:rPr>
          <w:rtl/>
        </w:rPr>
      </w:pPr>
      <w:r>
        <w:rPr>
          <w:rFonts w:hint="cs"/>
          <w:rtl/>
        </w:rPr>
        <w:t xml:space="preserve">אבל </w:t>
      </w:r>
      <w:bookmarkStart w:id="1852" w:name="_ETM_Q1_5027994"/>
      <w:bookmarkEnd w:id="1852"/>
      <w:r>
        <w:rPr>
          <w:rFonts w:hint="cs"/>
          <w:rtl/>
        </w:rPr>
        <w:t xml:space="preserve">זה לא בתוספת הרביעית. </w:t>
      </w:r>
    </w:p>
    <w:p w14:paraId="3D4AD743" w14:textId="5E5570F6" w:rsidR="00780D82" w:rsidRDefault="00780D82" w:rsidP="00780D82">
      <w:pPr>
        <w:rPr>
          <w:rtl/>
        </w:rPr>
      </w:pPr>
      <w:bookmarkStart w:id="1853" w:name="_ETM_Q1_5029397"/>
      <w:bookmarkStart w:id="1854" w:name="_ETM_Q1_5029510"/>
      <w:bookmarkEnd w:id="1853"/>
      <w:bookmarkEnd w:id="1854"/>
    </w:p>
    <w:p w14:paraId="1529AA5D" w14:textId="6EB3FE5D" w:rsidR="00780D82" w:rsidRDefault="00780D82" w:rsidP="00780D82">
      <w:pPr>
        <w:pStyle w:val="a4"/>
        <w:keepNext/>
        <w:rPr>
          <w:rtl/>
        </w:rPr>
      </w:pPr>
      <w:bookmarkStart w:id="1855" w:name="ET_speaker_טליה_גמאל_516"/>
      <w:r w:rsidRPr="00780D82">
        <w:rPr>
          <w:rStyle w:val="TagStyle"/>
          <w:rtl/>
        </w:rPr>
        <w:t xml:space="preserve"> &lt;&lt; דובר &gt;&gt; </w:t>
      </w:r>
      <w:r>
        <w:rPr>
          <w:rtl/>
        </w:rPr>
        <w:t>טליה ג'מאל:</w:t>
      </w:r>
      <w:r w:rsidRPr="00780D82">
        <w:rPr>
          <w:rStyle w:val="TagStyle"/>
          <w:rtl/>
        </w:rPr>
        <w:t xml:space="preserve"> &lt;&lt; דובר &gt;&gt;</w:t>
      </w:r>
      <w:r>
        <w:rPr>
          <w:rtl/>
        </w:rPr>
        <w:t xml:space="preserve">   </w:t>
      </w:r>
      <w:bookmarkEnd w:id="1855"/>
    </w:p>
    <w:p w14:paraId="20C0CF66" w14:textId="77777777" w:rsidR="00780D82" w:rsidRDefault="00780D82" w:rsidP="00780D82">
      <w:pPr>
        <w:pStyle w:val="KeepWithNext"/>
        <w:rPr>
          <w:rtl/>
        </w:rPr>
      </w:pPr>
    </w:p>
    <w:p w14:paraId="7E1B2C8D" w14:textId="29BF9355" w:rsidR="00780D82" w:rsidRDefault="00780D82" w:rsidP="00780D82">
      <w:pPr>
        <w:rPr>
          <w:rtl/>
        </w:rPr>
      </w:pPr>
      <w:bookmarkStart w:id="1856" w:name="_ETM_Q1_5034334"/>
      <w:bookmarkEnd w:id="1856"/>
      <w:r>
        <w:rPr>
          <w:rFonts w:hint="cs"/>
          <w:rtl/>
        </w:rPr>
        <w:t xml:space="preserve">אני לא מבינה מה את אומרת, זה לא רק </w:t>
      </w:r>
      <w:bookmarkStart w:id="1857" w:name="_ETM_Q1_5036002"/>
      <w:bookmarkEnd w:id="1857"/>
      <w:r>
        <w:rPr>
          <w:rFonts w:hint="cs"/>
          <w:rtl/>
        </w:rPr>
        <w:t xml:space="preserve">התוספת הרביעית. </w:t>
      </w:r>
      <w:bookmarkStart w:id="1858" w:name="_ETM_Q1_5033154"/>
      <w:bookmarkEnd w:id="1858"/>
    </w:p>
    <w:p w14:paraId="09391CE2" w14:textId="77777777" w:rsidR="00780D82" w:rsidRDefault="00780D82" w:rsidP="00780D82">
      <w:pPr>
        <w:rPr>
          <w:rtl/>
        </w:rPr>
      </w:pPr>
      <w:bookmarkStart w:id="1859" w:name="_ETM_Q1_5033289"/>
      <w:bookmarkEnd w:id="1859"/>
    </w:p>
    <w:p w14:paraId="2F19B3D2" w14:textId="16F8E9D9" w:rsidR="00780D82" w:rsidRDefault="00780D82" w:rsidP="00780D82">
      <w:pPr>
        <w:pStyle w:val="af9"/>
        <w:keepNext/>
        <w:rPr>
          <w:rtl/>
        </w:rPr>
      </w:pPr>
      <w:bookmarkStart w:id="1860" w:name="ET_guest_835372_517"/>
      <w:r w:rsidRPr="00780D82">
        <w:rPr>
          <w:rStyle w:val="TagStyle"/>
          <w:rtl/>
        </w:rPr>
        <w:t xml:space="preserve"> &lt;&lt; אורח &gt;&gt; </w:t>
      </w:r>
      <w:r>
        <w:rPr>
          <w:rtl/>
        </w:rPr>
        <w:t>ליאור ששון:</w:t>
      </w:r>
      <w:r w:rsidRPr="00780D82">
        <w:rPr>
          <w:rStyle w:val="TagStyle"/>
          <w:rtl/>
        </w:rPr>
        <w:t xml:space="preserve"> &lt;&lt; אורח &gt;&gt;</w:t>
      </w:r>
      <w:r>
        <w:rPr>
          <w:rtl/>
        </w:rPr>
        <w:t xml:space="preserve">   </w:t>
      </w:r>
      <w:bookmarkEnd w:id="1860"/>
    </w:p>
    <w:p w14:paraId="0C7BBD64" w14:textId="77777777" w:rsidR="00780D82" w:rsidRDefault="00780D82" w:rsidP="00780D82">
      <w:pPr>
        <w:pStyle w:val="KeepWithNext"/>
        <w:rPr>
          <w:rtl/>
        </w:rPr>
      </w:pPr>
    </w:p>
    <w:p w14:paraId="7008FEB9" w14:textId="10E7E572" w:rsidR="00780D82" w:rsidRPr="00780D82" w:rsidRDefault="00780D82" w:rsidP="00780D82">
      <w:pPr>
        <w:rPr>
          <w:rtl/>
        </w:rPr>
      </w:pPr>
      <w:bookmarkStart w:id="1861" w:name="_ETM_Q1_5034899"/>
      <w:bookmarkStart w:id="1862" w:name="_ETM_Q1_5034970"/>
      <w:bookmarkEnd w:id="1861"/>
      <w:bookmarkEnd w:id="1862"/>
      <w:r>
        <w:rPr>
          <w:rFonts w:hint="cs"/>
          <w:rtl/>
        </w:rPr>
        <w:t xml:space="preserve">ביתר הדברים - - - פנייה מוקדמת אם </w:t>
      </w:r>
      <w:bookmarkStart w:id="1863" w:name="_ETM_Q1_5040120"/>
      <w:bookmarkEnd w:id="1863"/>
      <w:r>
        <w:rPr>
          <w:rFonts w:hint="cs"/>
          <w:rtl/>
        </w:rPr>
        <w:t xml:space="preserve">את רוצה לעשות תביעה לצו עשה או </w:t>
      </w:r>
      <w:bookmarkStart w:id="1864" w:name="_ETM_Q1_5038088"/>
      <w:bookmarkEnd w:id="1864"/>
      <w:r>
        <w:rPr>
          <w:rFonts w:hint="cs"/>
          <w:rtl/>
        </w:rPr>
        <w:t xml:space="preserve">לא. בתוספת הרביעית הנושאים הם בהם יש חובה לערוך </w:t>
      </w:r>
      <w:bookmarkStart w:id="1865" w:name="_ETM_Q1_5043561"/>
      <w:bookmarkEnd w:id="1865"/>
      <w:r>
        <w:rPr>
          <w:rFonts w:hint="cs"/>
          <w:rtl/>
        </w:rPr>
        <w:t xml:space="preserve">פנייה מוקדמת. בעינינו בנושאים שיש שם אין כל כך </w:t>
      </w:r>
      <w:bookmarkStart w:id="1866" w:name="_ETM_Q1_5044436"/>
      <w:bookmarkEnd w:id="1866"/>
      <w:r>
        <w:rPr>
          <w:rFonts w:hint="cs"/>
          <w:rtl/>
        </w:rPr>
        <w:t xml:space="preserve">דחיפות. </w:t>
      </w:r>
    </w:p>
    <w:p w14:paraId="61ADC279" w14:textId="77777777" w:rsidR="00780D82" w:rsidRPr="00780D82" w:rsidRDefault="00780D82" w:rsidP="00780D82">
      <w:pPr>
        <w:rPr>
          <w:rtl/>
        </w:rPr>
      </w:pPr>
    </w:p>
    <w:p w14:paraId="57154209" w14:textId="56D564D3" w:rsidR="00780D82" w:rsidRDefault="00780D82" w:rsidP="00780D82">
      <w:pPr>
        <w:pStyle w:val="a4"/>
        <w:keepNext/>
        <w:rPr>
          <w:rtl/>
        </w:rPr>
      </w:pPr>
      <w:bookmarkStart w:id="1867" w:name="ET_speaker_אלעזר_שטרן__514"/>
      <w:r w:rsidRPr="00780D82">
        <w:rPr>
          <w:rStyle w:val="TagStyle"/>
          <w:rtl/>
        </w:rPr>
        <w:t xml:space="preserve"> &lt;&lt; דובר &gt;&gt; </w:t>
      </w:r>
      <w:r>
        <w:rPr>
          <w:rtl/>
        </w:rPr>
        <w:t>אלעזר שטרן (ייעוץ משפטי):</w:t>
      </w:r>
      <w:r w:rsidRPr="00780D82">
        <w:rPr>
          <w:rStyle w:val="TagStyle"/>
          <w:rtl/>
        </w:rPr>
        <w:t xml:space="preserve"> &lt;&lt; דובר &gt;&gt;</w:t>
      </w:r>
      <w:r>
        <w:rPr>
          <w:rtl/>
        </w:rPr>
        <w:t xml:space="preserve">   </w:t>
      </w:r>
      <w:bookmarkEnd w:id="1867"/>
    </w:p>
    <w:p w14:paraId="3575319F" w14:textId="77777777" w:rsidR="00780D82" w:rsidRDefault="00780D82" w:rsidP="00780D82">
      <w:pPr>
        <w:pStyle w:val="KeepWithNext"/>
        <w:rPr>
          <w:rtl/>
        </w:rPr>
      </w:pPr>
    </w:p>
    <w:p w14:paraId="41233D49" w14:textId="77777777" w:rsidR="00780D82" w:rsidRDefault="00780D82" w:rsidP="00780D82">
      <w:pPr>
        <w:rPr>
          <w:rtl/>
        </w:rPr>
      </w:pPr>
      <w:bookmarkStart w:id="1868" w:name="_ETM_Q1_5027273"/>
      <w:bookmarkStart w:id="1869" w:name="_ETM_Q1_5027424"/>
      <w:bookmarkEnd w:id="1868"/>
      <w:bookmarkEnd w:id="1869"/>
      <w:r>
        <w:rPr>
          <w:rFonts w:hint="cs"/>
          <w:rtl/>
        </w:rPr>
        <w:t>אני אתן לך דוגמה שיכול להיות דחיפות, נניח שיש מפעל שכרגע מזהם ומזרים שפכים.</w:t>
      </w:r>
    </w:p>
    <w:p w14:paraId="2504B264" w14:textId="09BA8886" w:rsidR="00780D82" w:rsidRDefault="00780D82" w:rsidP="00780D82">
      <w:pPr>
        <w:rPr>
          <w:rtl/>
        </w:rPr>
      </w:pPr>
      <w:bookmarkStart w:id="1870" w:name="_ETM_Q1_5052901"/>
      <w:bookmarkStart w:id="1871" w:name="_ETM_Q1_5053074"/>
      <w:bookmarkStart w:id="1872" w:name="_ETM_Q1_5053140"/>
      <w:bookmarkEnd w:id="1870"/>
      <w:bookmarkEnd w:id="1871"/>
      <w:bookmarkEnd w:id="1872"/>
      <w:r>
        <w:rPr>
          <w:rFonts w:hint="cs"/>
          <w:rtl/>
        </w:rPr>
        <w:t xml:space="preserve"> </w:t>
      </w:r>
    </w:p>
    <w:p w14:paraId="267115BB" w14:textId="759BE15D" w:rsidR="00780D82" w:rsidRDefault="00780D82" w:rsidP="00780D82">
      <w:pPr>
        <w:pStyle w:val="af6"/>
        <w:keepNext/>
        <w:rPr>
          <w:rtl/>
        </w:rPr>
      </w:pPr>
      <w:bookmarkStart w:id="1873" w:name="ET_yor_6157_519"/>
      <w:r w:rsidRPr="00780D82">
        <w:rPr>
          <w:rStyle w:val="TagStyle"/>
          <w:rtl/>
        </w:rPr>
        <w:t xml:space="preserve"> &lt;&lt; יור &gt;&gt; </w:t>
      </w:r>
      <w:r>
        <w:rPr>
          <w:rtl/>
        </w:rPr>
        <w:t>היו"ר שמחה רוטמן:</w:t>
      </w:r>
      <w:r w:rsidRPr="00780D82">
        <w:rPr>
          <w:rStyle w:val="TagStyle"/>
          <w:rtl/>
        </w:rPr>
        <w:t xml:space="preserve"> &lt;&lt; יור &gt;&gt;</w:t>
      </w:r>
      <w:r>
        <w:rPr>
          <w:rtl/>
        </w:rPr>
        <w:t xml:space="preserve">   </w:t>
      </w:r>
      <w:bookmarkEnd w:id="1873"/>
    </w:p>
    <w:p w14:paraId="5C4ECCCE" w14:textId="77777777" w:rsidR="00780D82" w:rsidRDefault="00780D82" w:rsidP="00780D82">
      <w:pPr>
        <w:pStyle w:val="KeepWithNext"/>
        <w:rPr>
          <w:rtl/>
        </w:rPr>
      </w:pPr>
    </w:p>
    <w:p w14:paraId="7DC12FD8" w14:textId="2A816925" w:rsidR="00780D82" w:rsidRDefault="00780D82" w:rsidP="00780D82">
      <w:pPr>
        <w:rPr>
          <w:rtl/>
        </w:rPr>
      </w:pPr>
      <w:r>
        <w:rPr>
          <w:rFonts w:hint="cs"/>
          <w:rtl/>
        </w:rPr>
        <w:t>אבל</w:t>
      </w:r>
      <w:bookmarkStart w:id="1874" w:name="_ETM_Q1_5051856"/>
      <w:bookmarkEnd w:id="1874"/>
      <w:r>
        <w:rPr>
          <w:rFonts w:hint="cs"/>
          <w:rtl/>
        </w:rPr>
        <w:t xml:space="preserve"> זה לא שם, זה לא שם. </w:t>
      </w:r>
    </w:p>
    <w:p w14:paraId="7C7291F7" w14:textId="77777777" w:rsidR="00517B3F" w:rsidRPr="00780D82" w:rsidRDefault="00517B3F" w:rsidP="00780D82">
      <w:pPr>
        <w:rPr>
          <w:rtl/>
        </w:rPr>
      </w:pPr>
    </w:p>
    <w:p w14:paraId="02DD3789" w14:textId="77777777" w:rsidR="00780D82" w:rsidRDefault="00780D82" w:rsidP="00780D82">
      <w:pPr>
        <w:rPr>
          <w:rStyle w:val="TagStyle"/>
          <w:rFonts w:ascii="David" w:hAnsi="David"/>
          <w:u w:val="single"/>
          <w:rtl/>
        </w:rPr>
      </w:pPr>
      <w:bookmarkStart w:id="1875" w:name="_ETM_Q1_5053261"/>
      <w:bookmarkStart w:id="1876" w:name="_ETM_Q1_5057002"/>
      <w:bookmarkEnd w:id="1875"/>
      <w:bookmarkEnd w:id="1876"/>
    </w:p>
    <w:p w14:paraId="7C19A461" w14:textId="55D8B967" w:rsidR="00780D82" w:rsidRDefault="00780D82" w:rsidP="00780D82">
      <w:pPr>
        <w:pStyle w:val="a4"/>
        <w:keepNext/>
        <w:rPr>
          <w:rtl/>
        </w:rPr>
      </w:pPr>
      <w:bookmarkStart w:id="1877" w:name="ET_speaker_אלעזר_שטרן__520"/>
      <w:r w:rsidRPr="00780D82">
        <w:rPr>
          <w:rStyle w:val="TagStyle"/>
          <w:rtl/>
        </w:rPr>
        <w:t xml:space="preserve"> &lt;&lt; דובר &gt;&gt; </w:t>
      </w:r>
      <w:r>
        <w:rPr>
          <w:rtl/>
        </w:rPr>
        <w:t>אלעזר שטרן (ייעוץ משפטי):</w:t>
      </w:r>
      <w:r w:rsidRPr="00780D82">
        <w:rPr>
          <w:rStyle w:val="TagStyle"/>
          <w:rtl/>
        </w:rPr>
        <w:t xml:space="preserve"> &lt;&lt; דובר &gt;&gt;</w:t>
      </w:r>
      <w:r>
        <w:rPr>
          <w:rtl/>
        </w:rPr>
        <w:t xml:space="preserve">   </w:t>
      </w:r>
      <w:bookmarkEnd w:id="1877"/>
    </w:p>
    <w:p w14:paraId="46A43309" w14:textId="77777777" w:rsidR="00780D82" w:rsidRDefault="00780D82" w:rsidP="00780D82">
      <w:pPr>
        <w:pStyle w:val="KeepWithNext"/>
        <w:rPr>
          <w:rtl/>
        </w:rPr>
      </w:pPr>
    </w:p>
    <w:p w14:paraId="53044C3D" w14:textId="77777777" w:rsidR="00780D82" w:rsidRDefault="00780D82" w:rsidP="00780D82">
      <w:pPr>
        <w:rPr>
          <w:rtl/>
        </w:rPr>
      </w:pPr>
      <w:bookmarkStart w:id="1878" w:name="_ETM_Q1_5057843"/>
      <w:bookmarkStart w:id="1879" w:name="_ETM_Q1_5057905"/>
      <w:bookmarkStart w:id="1880" w:name="_ETM_Q1_5055330"/>
      <w:bookmarkStart w:id="1881" w:name="_ETM_Q1_5055485"/>
      <w:bookmarkEnd w:id="1878"/>
      <w:bookmarkEnd w:id="1879"/>
      <w:bookmarkEnd w:id="1880"/>
      <w:bookmarkEnd w:id="1881"/>
      <w:r>
        <w:rPr>
          <w:rFonts w:hint="cs"/>
          <w:rtl/>
        </w:rPr>
        <w:t xml:space="preserve">אפשר רגע, </w:t>
      </w:r>
      <w:bookmarkStart w:id="1882" w:name="_ETM_Q1_5053462"/>
      <w:bookmarkEnd w:id="1882"/>
      <w:r>
        <w:rPr>
          <w:rFonts w:hint="cs"/>
          <w:rtl/>
        </w:rPr>
        <w:t xml:space="preserve">שנייה. </w:t>
      </w:r>
      <w:r w:rsidR="008063D8" w:rsidRPr="008063D8">
        <w:rPr>
          <w:rtl/>
        </w:rPr>
        <w:t>ומה שאני רוצה</w:t>
      </w:r>
      <w:r>
        <w:rPr>
          <w:rFonts w:hint="cs"/>
          <w:rtl/>
        </w:rPr>
        <w:t>,</w:t>
      </w:r>
      <w:r w:rsidR="008063D8" w:rsidRPr="008063D8">
        <w:rPr>
          <w:rtl/>
        </w:rPr>
        <w:t xml:space="preserve"> אני מגיש בקשה לצו לא תעשה</w:t>
      </w:r>
      <w:r>
        <w:rPr>
          <w:rFonts w:hint="cs"/>
          <w:rtl/>
        </w:rPr>
        <w:t>.</w:t>
      </w:r>
      <w:bookmarkStart w:id="1883" w:name="_ETM_Q1_5064472"/>
      <w:bookmarkEnd w:id="1883"/>
    </w:p>
    <w:p w14:paraId="4564B639" w14:textId="77777777" w:rsidR="00780D82" w:rsidRDefault="00780D82" w:rsidP="00780D82">
      <w:pPr>
        <w:rPr>
          <w:rtl/>
        </w:rPr>
      </w:pPr>
      <w:bookmarkStart w:id="1884" w:name="_ETM_Q1_5064669"/>
      <w:bookmarkEnd w:id="1884"/>
    </w:p>
    <w:p w14:paraId="3E21D2B0" w14:textId="5A3F0F34" w:rsidR="00780D82" w:rsidRDefault="00780D82" w:rsidP="00780D82">
      <w:pPr>
        <w:pStyle w:val="af6"/>
        <w:keepNext/>
        <w:rPr>
          <w:rtl/>
        </w:rPr>
      </w:pPr>
      <w:r w:rsidRPr="00780D82">
        <w:rPr>
          <w:rStyle w:val="TagStyle"/>
          <w:rtl/>
        </w:rPr>
        <w:t xml:space="preserve"> &lt;&lt; יור &gt;&gt; </w:t>
      </w:r>
      <w:r>
        <w:rPr>
          <w:rtl/>
        </w:rPr>
        <w:t>היו"ר שמחה רוטמן:</w:t>
      </w:r>
      <w:r w:rsidRPr="00780D82">
        <w:rPr>
          <w:rStyle w:val="TagStyle"/>
          <w:rtl/>
        </w:rPr>
        <w:t xml:space="preserve"> &lt;&lt; יור &gt;&gt;</w:t>
      </w:r>
      <w:r>
        <w:rPr>
          <w:rtl/>
        </w:rPr>
        <w:t xml:space="preserve">   </w:t>
      </w:r>
    </w:p>
    <w:p w14:paraId="06F45C23" w14:textId="77777777" w:rsidR="00780D82" w:rsidRDefault="00780D82" w:rsidP="00780D82">
      <w:pPr>
        <w:pStyle w:val="KeepWithNext"/>
        <w:rPr>
          <w:rtl/>
        </w:rPr>
      </w:pPr>
    </w:p>
    <w:p w14:paraId="41183BCB" w14:textId="77777777" w:rsidR="00780D82" w:rsidRDefault="00780D82" w:rsidP="00780D82">
      <w:pPr>
        <w:rPr>
          <w:rtl/>
        </w:rPr>
      </w:pPr>
      <w:bookmarkStart w:id="1885" w:name="_ETM_Q1_5066390"/>
      <w:bookmarkEnd w:id="1885"/>
      <w:r>
        <w:rPr>
          <w:rFonts w:hint="cs"/>
          <w:rtl/>
        </w:rPr>
        <w:t>מה אני מפספס בתוספת? הדבר שאתה דיברת עליו.</w:t>
      </w:r>
      <w:bookmarkStart w:id="1886" w:name="_ETM_Q1_5062817"/>
      <w:bookmarkEnd w:id="1886"/>
    </w:p>
    <w:p w14:paraId="0E6D07AF" w14:textId="77777777" w:rsidR="00780D82" w:rsidRDefault="00780D82" w:rsidP="00780D82">
      <w:pPr>
        <w:rPr>
          <w:rtl/>
        </w:rPr>
      </w:pPr>
      <w:bookmarkStart w:id="1887" w:name="_ETM_Q1_5064481"/>
      <w:bookmarkStart w:id="1888" w:name="_ETM_Q1_5064687"/>
      <w:bookmarkEnd w:id="1887"/>
      <w:bookmarkEnd w:id="1888"/>
    </w:p>
    <w:p w14:paraId="4C87C0FA" w14:textId="77900AFB" w:rsidR="00780D82" w:rsidRDefault="00780D82" w:rsidP="00780D82">
      <w:pPr>
        <w:pStyle w:val="af9"/>
        <w:keepNext/>
        <w:rPr>
          <w:rtl/>
        </w:rPr>
      </w:pPr>
      <w:bookmarkStart w:id="1889" w:name="ET_guest_794449_522"/>
      <w:r w:rsidRPr="00780D82">
        <w:rPr>
          <w:rStyle w:val="TagStyle"/>
          <w:rtl/>
        </w:rPr>
        <w:t xml:space="preserve">&lt;&lt; אורח &gt;&gt; </w:t>
      </w:r>
      <w:r>
        <w:rPr>
          <w:rtl/>
        </w:rPr>
        <w:t>נופר טל:</w:t>
      </w:r>
      <w:r w:rsidRPr="00780D82">
        <w:rPr>
          <w:rStyle w:val="TagStyle"/>
          <w:rtl/>
        </w:rPr>
        <w:t xml:space="preserve"> &lt;&lt; אורח &gt;&gt;</w:t>
      </w:r>
      <w:r>
        <w:rPr>
          <w:rtl/>
        </w:rPr>
        <w:t xml:space="preserve">   </w:t>
      </w:r>
      <w:bookmarkEnd w:id="1889"/>
    </w:p>
    <w:p w14:paraId="04DF26D8" w14:textId="77777777" w:rsidR="00780D82" w:rsidRDefault="00780D82" w:rsidP="00780D82">
      <w:pPr>
        <w:pStyle w:val="KeepWithNext"/>
        <w:rPr>
          <w:rtl/>
        </w:rPr>
      </w:pPr>
    </w:p>
    <w:p w14:paraId="59AB5D3F" w14:textId="277ED11E" w:rsidR="00780D82" w:rsidRDefault="00780D82" w:rsidP="00780D82">
      <w:pPr>
        <w:rPr>
          <w:rtl/>
        </w:rPr>
      </w:pPr>
      <w:r>
        <w:rPr>
          <w:rFonts w:hint="cs"/>
          <w:rtl/>
        </w:rPr>
        <w:t xml:space="preserve">אתה לא, זה לא שם. </w:t>
      </w:r>
    </w:p>
    <w:p w14:paraId="14963EA5" w14:textId="77777777" w:rsidR="00780D82" w:rsidRDefault="00780D82" w:rsidP="00780D82">
      <w:pPr>
        <w:rPr>
          <w:rtl/>
        </w:rPr>
      </w:pPr>
      <w:bookmarkStart w:id="1890" w:name="_ETM_Q1_5063569"/>
      <w:bookmarkStart w:id="1891" w:name="_ETM_Q1_5063648"/>
      <w:bookmarkEnd w:id="1890"/>
      <w:bookmarkEnd w:id="1891"/>
    </w:p>
    <w:p w14:paraId="61C7B1B1" w14:textId="0DE22E48" w:rsidR="00780D82" w:rsidRDefault="00780D82" w:rsidP="00780D82">
      <w:pPr>
        <w:pStyle w:val="af9"/>
        <w:keepNext/>
        <w:rPr>
          <w:rtl/>
        </w:rPr>
      </w:pPr>
      <w:bookmarkStart w:id="1892" w:name="ET_guest_707289_523"/>
      <w:r w:rsidRPr="00780D82">
        <w:rPr>
          <w:rStyle w:val="TagStyle"/>
          <w:rtl/>
        </w:rPr>
        <w:t xml:space="preserve"> &lt;&lt; אורח &gt;&gt; </w:t>
      </w:r>
      <w:r>
        <w:rPr>
          <w:rtl/>
        </w:rPr>
        <w:t>לירן חשין ברוש:</w:t>
      </w:r>
      <w:r w:rsidRPr="00780D82">
        <w:rPr>
          <w:rStyle w:val="TagStyle"/>
          <w:rtl/>
        </w:rPr>
        <w:t xml:space="preserve"> &lt;&lt; אורח &gt;&gt;</w:t>
      </w:r>
      <w:r>
        <w:rPr>
          <w:rtl/>
        </w:rPr>
        <w:t xml:space="preserve">   </w:t>
      </w:r>
      <w:bookmarkEnd w:id="1892"/>
    </w:p>
    <w:p w14:paraId="147B7FB7" w14:textId="77777777" w:rsidR="00780D82" w:rsidRDefault="00780D82" w:rsidP="00780D82">
      <w:pPr>
        <w:pStyle w:val="KeepWithNext"/>
        <w:rPr>
          <w:rtl/>
        </w:rPr>
      </w:pPr>
    </w:p>
    <w:p w14:paraId="3CA7290B" w14:textId="36C020D4" w:rsidR="00780D82" w:rsidRDefault="00780D82" w:rsidP="00780D82">
      <w:pPr>
        <w:rPr>
          <w:rtl/>
        </w:rPr>
      </w:pPr>
      <w:bookmarkStart w:id="1893" w:name="_ETM_Q1_5067665"/>
      <w:bookmarkEnd w:id="1893"/>
      <w:r>
        <w:rPr>
          <w:rFonts w:hint="cs"/>
          <w:rtl/>
        </w:rPr>
        <w:t>הוא מדבר על</w:t>
      </w:r>
      <w:bookmarkStart w:id="1894" w:name="_ETM_Q1_5064092"/>
      <w:bookmarkEnd w:id="1894"/>
      <w:r>
        <w:rPr>
          <w:rFonts w:hint="cs"/>
          <w:rtl/>
        </w:rPr>
        <w:t xml:space="preserve"> המנגנון הוולונטרי. אבל תביעות כאלו מוגשות גם לנזק. </w:t>
      </w:r>
    </w:p>
    <w:p w14:paraId="7905125C" w14:textId="77777777" w:rsidR="00780D82" w:rsidRDefault="00780D82" w:rsidP="00780D82">
      <w:pPr>
        <w:rPr>
          <w:rtl/>
        </w:rPr>
      </w:pPr>
      <w:bookmarkStart w:id="1895" w:name="_ETM_Q1_5069335"/>
      <w:bookmarkStart w:id="1896" w:name="_ETM_Q1_5069461"/>
      <w:bookmarkEnd w:id="1895"/>
      <w:bookmarkEnd w:id="1896"/>
    </w:p>
    <w:p w14:paraId="1F8D8C5A" w14:textId="1D28501E" w:rsidR="00780D82" w:rsidRDefault="00780D82" w:rsidP="00780D82">
      <w:pPr>
        <w:pStyle w:val="a4"/>
        <w:keepNext/>
        <w:rPr>
          <w:rtl/>
        </w:rPr>
      </w:pPr>
      <w:bookmarkStart w:id="1897" w:name="ET_speaker_אלעזר_שטרן__524"/>
      <w:r w:rsidRPr="00780D82">
        <w:rPr>
          <w:rStyle w:val="TagStyle"/>
          <w:rtl/>
        </w:rPr>
        <w:t xml:space="preserve"> &lt;&lt; דובר &gt;&gt; </w:t>
      </w:r>
      <w:r>
        <w:rPr>
          <w:rtl/>
        </w:rPr>
        <w:t>אלעזר שטרן (ייעוץ משפטי):</w:t>
      </w:r>
      <w:r w:rsidRPr="00780D82">
        <w:rPr>
          <w:rStyle w:val="TagStyle"/>
          <w:rtl/>
        </w:rPr>
        <w:t xml:space="preserve"> &lt;&lt; דובר &gt;&gt;</w:t>
      </w:r>
      <w:r>
        <w:rPr>
          <w:rtl/>
        </w:rPr>
        <w:t xml:space="preserve">   </w:t>
      </w:r>
      <w:bookmarkEnd w:id="1897"/>
    </w:p>
    <w:p w14:paraId="163AABDA" w14:textId="77777777" w:rsidR="00780D82" w:rsidRDefault="00780D82" w:rsidP="00780D82">
      <w:pPr>
        <w:pStyle w:val="KeepWithNext"/>
        <w:rPr>
          <w:rtl/>
        </w:rPr>
      </w:pPr>
    </w:p>
    <w:p w14:paraId="75E5132D" w14:textId="24F83D29" w:rsidR="00780D82" w:rsidRDefault="00780D82" w:rsidP="00780D82">
      <w:pPr>
        <w:rPr>
          <w:rtl/>
        </w:rPr>
      </w:pPr>
      <w:bookmarkStart w:id="1898" w:name="_ETM_Q1_5072206"/>
      <w:bookmarkStart w:id="1899" w:name="_ETM_Q1_5072261"/>
      <w:bookmarkEnd w:id="1898"/>
      <w:bookmarkEnd w:id="1899"/>
      <w:r>
        <w:rPr>
          <w:rFonts w:hint="cs"/>
          <w:rtl/>
        </w:rPr>
        <w:t xml:space="preserve">רגע, שנייה. </w:t>
      </w:r>
      <w:bookmarkStart w:id="1900" w:name="_ETM_Q1_5068154"/>
      <w:bookmarkStart w:id="1901" w:name="_ETM_Q1_5068569"/>
      <w:bookmarkEnd w:id="1900"/>
      <w:bookmarkEnd w:id="1901"/>
    </w:p>
    <w:p w14:paraId="7D00FB8C" w14:textId="77777777" w:rsidR="00780D82" w:rsidRDefault="00780D82" w:rsidP="00780D82">
      <w:pPr>
        <w:rPr>
          <w:rtl/>
        </w:rPr>
      </w:pPr>
      <w:bookmarkStart w:id="1902" w:name="_ETM_Q1_5068697"/>
      <w:bookmarkStart w:id="1903" w:name="_ETM_Q1_5069945"/>
      <w:bookmarkEnd w:id="1902"/>
      <w:bookmarkEnd w:id="1903"/>
    </w:p>
    <w:p w14:paraId="27588724" w14:textId="7625761E" w:rsidR="00780D82" w:rsidRDefault="00780D82" w:rsidP="00780D82">
      <w:pPr>
        <w:pStyle w:val="af9"/>
        <w:keepNext/>
        <w:rPr>
          <w:rtl/>
        </w:rPr>
      </w:pPr>
      <w:r w:rsidRPr="00780D82">
        <w:rPr>
          <w:rStyle w:val="TagStyle"/>
          <w:rtl/>
        </w:rPr>
        <w:t xml:space="preserve"> &lt;&lt; אורח &gt;&gt; </w:t>
      </w:r>
      <w:r>
        <w:rPr>
          <w:rtl/>
        </w:rPr>
        <w:t>נופר טל:</w:t>
      </w:r>
      <w:r w:rsidRPr="00780D82">
        <w:rPr>
          <w:rStyle w:val="TagStyle"/>
          <w:rtl/>
        </w:rPr>
        <w:t xml:space="preserve"> &lt;&lt; אורח &gt;&gt;</w:t>
      </w:r>
      <w:r>
        <w:rPr>
          <w:rtl/>
        </w:rPr>
        <w:t xml:space="preserve">   </w:t>
      </w:r>
    </w:p>
    <w:p w14:paraId="1F232EB1" w14:textId="77777777" w:rsidR="00780D82" w:rsidRDefault="00780D82" w:rsidP="00780D82">
      <w:pPr>
        <w:pStyle w:val="KeepWithNext"/>
        <w:rPr>
          <w:rtl/>
        </w:rPr>
      </w:pPr>
    </w:p>
    <w:p w14:paraId="5A849A66" w14:textId="255F74EA" w:rsidR="00780D82" w:rsidRDefault="00780D82" w:rsidP="00780D82">
      <w:pPr>
        <w:rPr>
          <w:rtl/>
        </w:rPr>
      </w:pPr>
      <w:bookmarkStart w:id="1904" w:name="_ETM_Q1_5068644"/>
      <w:bookmarkStart w:id="1905" w:name="_ETM_Q1_5068718"/>
      <w:bookmarkEnd w:id="1904"/>
      <w:bookmarkEnd w:id="1905"/>
      <w:r>
        <w:rPr>
          <w:rFonts w:hint="cs"/>
          <w:rtl/>
        </w:rPr>
        <w:t xml:space="preserve">נכון, איזו תביעה תוגש לא לנזק. נחל השליט זה נשק </w:t>
      </w:r>
      <w:bookmarkStart w:id="1906" w:name="_ETM_Q1_5075752"/>
      <w:bookmarkEnd w:id="1906"/>
      <w:r>
        <w:rPr>
          <w:rFonts w:hint="cs"/>
          <w:rtl/>
        </w:rPr>
        <w:t xml:space="preserve">של מיליונים. </w:t>
      </w:r>
      <w:bookmarkStart w:id="1907" w:name="_ETM_Q1_5072500"/>
      <w:bookmarkEnd w:id="1907"/>
    </w:p>
    <w:p w14:paraId="74381464" w14:textId="77777777" w:rsidR="00780D82" w:rsidRDefault="00780D82" w:rsidP="00780D82">
      <w:pPr>
        <w:rPr>
          <w:rtl/>
        </w:rPr>
      </w:pPr>
      <w:bookmarkStart w:id="1908" w:name="_ETM_Q1_5072616"/>
      <w:bookmarkEnd w:id="1908"/>
    </w:p>
    <w:p w14:paraId="2BDBF179" w14:textId="4894B84D" w:rsidR="00780D82" w:rsidRDefault="00780D82" w:rsidP="00780D82">
      <w:pPr>
        <w:pStyle w:val="af9"/>
        <w:keepNext/>
        <w:rPr>
          <w:rtl/>
        </w:rPr>
      </w:pPr>
      <w:bookmarkStart w:id="1909" w:name="ET_guest_707289_526"/>
      <w:r w:rsidRPr="00780D82">
        <w:rPr>
          <w:rStyle w:val="TagStyle"/>
          <w:rtl/>
        </w:rPr>
        <w:t xml:space="preserve"> &lt;&lt; אורח &gt;&gt; </w:t>
      </w:r>
      <w:r>
        <w:rPr>
          <w:rtl/>
        </w:rPr>
        <w:t>לירן חשין ברוש:</w:t>
      </w:r>
      <w:r w:rsidRPr="00780D82">
        <w:rPr>
          <w:rStyle w:val="TagStyle"/>
          <w:rtl/>
        </w:rPr>
        <w:t xml:space="preserve"> &lt;&lt; אורח &gt;&gt;</w:t>
      </w:r>
      <w:r>
        <w:rPr>
          <w:rtl/>
        </w:rPr>
        <w:t xml:space="preserve">   </w:t>
      </w:r>
      <w:bookmarkEnd w:id="1909"/>
    </w:p>
    <w:p w14:paraId="29E21E9C" w14:textId="77777777" w:rsidR="00780D82" w:rsidRDefault="00780D82" w:rsidP="00780D82">
      <w:pPr>
        <w:pStyle w:val="KeepWithNext"/>
        <w:rPr>
          <w:rtl/>
        </w:rPr>
      </w:pPr>
    </w:p>
    <w:p w14:paraId="09563EB4" w14:textId="63A9264A" w:rsidR="00780D82" w:rsidRDefault="00780D82" w:rsidP="00780D82">
      <w:pPr>
        <w:rPr>
          <w:rtl/>
        </w:rPr>
      </w:pPr>
      <w:bookmarkStart w:id="1910" w:name="_ETM_Q1_5070218"/>
      <w:bookmarkEnd w:id="1910"/>
      <w:r>
        <w:rPr>
          <w:rFonts w:hint="cs"/>
          <w:rtl/>
        </w:rPr>
        <w:t xml:space="preserve">כן, נזק של מיליונים ומיליארדים. </w:t>
      </w:r>
    </w:p>
    <w:p w14:paraId="7C998264" w14:textId="77777777" w:rsidR="00780D82" w:rsidRDefault="00780D82" w:rsidP="00780D82">
      <w:pPr>
        <w:rPr>
          <w:rtl/>
        </w:rPr>
      </w:pPr>
      <w:bookmarkStart w:id="1911" w:name="_ETM_Q1_5074100"/>
      <w:bookmarkStart w:id="1912" w:name="_ETM_Q1_5074216"/>
      <w:bookmarkEnd w:id="1911"/>
      <w:bookmarkEnd w:id="1912"/>
    </w:p>
    <w:p w14:paraId="42FB53BD" w14:textId="2104F8AB" w:rsidR="00780D82" w:rsidRDefault="00780D82" w:rsidP="00780D82">
      <w:pPr>
        <w:pStyle w:val="af6"/>
        <w:keepNext/>
        <w:rPr>
          <w:rtl/>
        </w:rPr>
      </w:pPr>
      <w:r w:rsidRPr="00780D82">
        <w:rPr>
          <w:rStyle w:val="TagStyle"/>
          <w:rtl/>
        </w:rPr>
        <w:t xml:space="preserve"> &lt;&lt; יור &gt;&gt; </w:t>
      </w:r>
      <w:r>
        <w:rPr>
          <w:rtl/>
        </w:rPr>
        <w:t>היו"ר שמחה רוטמן:</w:t>
      </w:r>
      <w:r w:rsidRPr="00780D82">
        <w:rPr>
          <w:rStyle w:val="TagStyle"/>
          <w:rtl/>
        </w:rPr>
        <w:t xml:space="preserve"> &lt;&lt; יור &gt;&gt;</w:t>
      </w:r>
      <w:r>
        <w:rPr>
          <w:rtl/>
        </w:rPr>
        <w:t xml:space="preserve">   </w:t>
      </w:r>
    </w:p>
    <w:p w14:paraId="280CB218" w14:textId="77777777" w:rsidR="00780D82" w:rsidRDefault="00780D82" w:rsidP="00780D82">
      <w:pPr>
        <w:pStyle w:val="KeepWithNext"/>
        <w:rPr>
          <w:rtl/>
        </w:rPr>
      </w:pPr>
    </w:p>
    <w:p w14:paraId="6406A519" w14:textId="4307CDB9" w:rsidR="00780D82" w:rsidRDefault="00780D82" w:rsidP="00780D82">
      <w:pPr>
        <w:rPr>
          <w:rtl/>
        </w:rPr>
      </w:pPr>
      <w:bookmarkStart w:id="1913" w:name="_ETM_Q1_5075207"/>
      <w:bookmarkEnd w:id="1913"/>
      <w:r>
        <w:rPr>
          <w:rFonts w:hint="cs"/>
          <w:rtl/>
        </w:rPr>
        <w:t>אני לא</w:t>
      </w:r>
      <w:bookmarkStart w:id="1914" w:name="_ETM_Q1_5076659"/>
      <w:bookmarkEnd w:id="1914"/>
      <w:r>
        <w:rPr>
          <w:rFonts w:hint="cs"/>
          <w:rtl/>
        </w:rPr>
        <w:t xml:space="preserve"> מבין, יש איזו חובה בסיסית שצריכה להיות פה?</w:t>
      </w:r>
      <w:r>
        <w:t xml:space="preserve"> </w:t>
      </w:r>
      <w:r>
        <w:rPr>
          <w:rFonts w:hint="cs"/>
          <w:rtl/>
        </w:rPr>
        <w:t xml:space="preserve">שאני אבין את היועץ המשפטי של הוועדה. </w:t>
      </w:r>
    </w:p>
    <w:p w14:paraId="5D9E1F80" w14:textId="77777777" w:rsidR="00780D82" w:rsidRDefault="00780D82" w:rsidP="00780D82">
      <w:pPr>
        <w:rPr>
          <w:rtl/>
        </w:rPr>
      </w:pPr>
      <w:bookmarkStart w:id="1915" w:name="_ETM_Q1_5077299"/>
      <w:bookmarkStart w:id="1916" w:name="_ETM_Q1_5077464"/>
      <w:bookmarkEnd w:id="1915"/>
      <w:bookmarkEnd w:id="1916"/>
    </w:p>
    <w:p w14:paraId="1729AC71" w14:textId="1D3C1253" w:rsidR="00780D82" w:rsidRDefault="00780D82" w:rsidP="00780D82">
      <w:pPr>
        <w:pStyle w:val="a4"/>
        <w:keepNext/>
        <w:rPr>
          <w:rtl/>
        </w:rPr>
      </w:pPr>
      <w:bookmarkStart w:id="1917" w:name="ET_speaker_אלעזר_שטרן__528"/>
      <w:r w:rsidRPr="00780D82">
        <w:rPr>
          <w:rStyle w:val="TagStyle"/>
          <w:rtl/>
        </w:rPr>
        <w:t xml:space="preserve"> &lt;&lt; דובר &gt;&gt; </w:t>
      </w:r>
      <w:r>
        <w:rPr>
          <w:rtl/>
        </w:rPr>
        <w:t>אלעזר שטרן (ייעוץ משפטי):</w:t>
      </w:r>
      <w:r w:rsidRPr="00780D82">
        <w:rPr>
          <w:rStyle w:val="TagStyle"/>
          <w:rtl/>
        </w:rPr>
        <w:t xml:space="preserve"> &lt;&lt; דובר &gt;&gt;</w:t>
      </w:r>
      <w:r>
        <w:rPr>
          <w:rtl/>
        </w:rPr>
        <w:t xml:space="preserve">   </w:t>
      </w:r>
      <w:bookmarkEnd w:id="1917"/>
    </w:p>
    <w:p w14:paraId="257C31FF" w14:textId="77777777" w:rsidR="00780D82" w:rsidRDefault="00780D82" w:rsidP="00780D82">
      <w:pPr>
        <w:pStyle w:val="KeepWithNext"/>
        <w:rPr>
          <w:rtl/>
        </w:rPr>
      </w:pPr>
    </w:p>
    <w:p w14:paraId="37FD3E5B" w14:textId="77777777" w:rsidR="004714DC" w:rsidRDefault="00780D82" w:rsidP="004714DC">
      <w:pPr>
        <w:rPr>
          <w:rtl/>
        </w:rPr>
      </w:pPr>
      <w:bookmarkStart w:id="1918" w:name="_ETM_Q1_5077674"/>
      <w:bookmarkStart w:id="1919" w:name="_ETM_Q1_5077761"/>
      <w:bookmarkEnd w:id="1918"/>
      <w:bookmarkEnd w:id="1919"/>
      <w:r>
        <w:rPr>
          <w:rFonts w:hint="cs"/>
          <w:rtl/>
        </w:rPr>
        <w:t xml:space="preserve">הסעיף של </w:t>
      </w:r>
      <w:bookmarkStart w:id="1920" w:name="_ETM_Q1_5079398"/>
      <w:bookmarkEnd w:id="1920"/>
      <w:r>
        <w:rPr>
          <w:rFonts w:hint="cs"/>
          <w:rtl/>
        </w:rPr>
        <w:t xml:space="preserve">הוראת השעה קובע שלושה מצבים שבהם תחול </w:t>
      </w:r>
      <w:bookmarkStart w:id="1921" w:name="_ETM_Q1_5080988"/>
      <w:bookmarkEnd w:id="1921"/>
      <w:r>
        <w:rPr>
          <w:rFonts w:hint="cs"/>
          <w:rtl/>
        </w:rPr>
        <w:t xml:space="preserve">חובת פנייה מוקדמת. שניים מהם קשורה לתוספת הרביעית, </w:t>
      </w:r>
      <w:bookmarkStart w:id="1922" w:name="_ETM_Q1_5088956"/>
      <w:bookmarkEnd w:id="1922"/>
      <w:r>
        <w:rPr>
          <w:rFonts w:hint="cs"/>
          <w:rtl/>
        </w:rPr>
        <w:t>לחלק א' ולחלק ב'. והשלישי זה מצבים שבהם אני לא מבקש סעד כספי, כלומר אני בו</w:t>
      </w:r>
      <w:r w:rsidR="004714DC">
        <w:rPr>
          <w:rFonts w:hint="cs"/>
          <w:rtl/>
        </w:rPr>
        <w:t>ח</w:t>
      </w:r>
      <w:r>
        <w:rPr>
          <w:rFonts w:hint="cs"/>
          <w:rtl/>
        </w:rPr>
        <w:t xml:space="preserve">ר. </w:t>
      </w:r>
      <w:bookmarkStart w:id="1923" w:name="_ETM_Q1_5070079"/>
      <w:bookmarkStart w:id="1924" w:name="_ETM_Q1_5062881"/>
      <w:bookmarkEnd w:id="1923"/>
      <w:bookmarkEnd w:id="1924"/>
      <w:r w:rsidR="004714DC">
        <w:rPr>
          <w:rFonts w:hint="cs"/>
          <w:rtl/>
        </w:rPr>
        <w:t>א</w:t>
      </w:r>
      <w:r w:rsidR="008063D8" w:rsidRPr="008063D8">
        <w:rPr>
          <w:rtl/>
        </w:rPr>
        <w:t>ני יכול להחליט שבתובענה מסוימת</w:t>
      </w:r>
      <w:r w:rsidR="004714DC">
        <w:rPr>
          <w:rFonts w:hint="cs"/>
          <w:rtl/>
        </w:rPr>
        <w:t>,</w:t>
      </w:r>
      <w:r w:rsidR="008063D8" w:rsidRPr="008063D8">
        <w:rPr>
          <w:rtl/>
        </w:rPr>
        <w:t xml:space="preserve"> </w:t>
      </w:r>
      <w:r w:rsidR="004714DC">
        <w:rPr>
          <w:rFonts w:hint="cs"/>
          <w:rtl/>
        </w:rPr>
        <w:t>מ</w:t>
      </w:r>
      <w:r w:rsidR="008063D8" w:rsidRPr="008063D8">
        <w:rPr>
          <w:rtl/>
        </w:rPr>
        <w:t>הסיבות שלי</w:t>
      </w:r>
      <w:r w:rsidR="004714DC">
        <w:rPr>
          <w:rFonts w:hint="cs"/>
          <w:rtl/>
        </w:rPr>
        <w:t>,</w:t>
      </w:r>
      <w:r w:rsidR="008063D8" w:rsidRPr="008063D8">
        <w:rPr>
          <w:rtl/>
        </w:rPr>
        <w:t xml:space="preserve"> אני מבקש רק צו עשה</w:t>
      </w:r>
      <w:r w:rsidR="004714DC">
        <w:rPr>
          <w:rFonts w:hint="cs"/>
          <w:rtl/>
        </w:rPr>
        <w:t>,</w:t>
      </w:r>
      <w:r w:rsidR="008063D8" w:rsidRPr="008063D8">
        <w:rPr>
          <w:rtl/>
        </w:rPr>
        <w:t xml:space="preserve"> סעד הצהרתי</w:t>
      </w:r>
      <w:r w:rsidR="004714DC">
        <w:rPr>
          <w:rFonts w:hint="cs"/>
          <w:rtl/>
        </w:rPr>
        <w:t>,</w:t>
      </w:r>
      <w:r w:rsidR="008063D8" w:rsidRPr="008063D8">
        <w:rPr>
          <w:rtl/>
        </w:rPr>
        <w:t xml:space="preserve"> צו </w:t>
      </w:r>
      <w:r w:rsidR="004714DC">
        <w:rPr>
          <w:rFonts w:hint="cs"/>
          <w:rtl/>
        </w:rPr>
        <w:t xml:space="preserve">לא תעשה. </w:t>
      </w:r>
    </w:p>
    <w:p w14:paraId="20E721CE" w14:textId="77777777" w:rsidR="004714DC" w:rsidRDefault="004714DC" w:rsidP="004714DC">
      <w:pPr>
        <w:rPr>
          <w:rtl/>
        </w:rPr>
      </w:pPr>
      <w:bookmarkStart w:id="1925" w:name="_ETM_Q1_5102451"/>
      <w:bookmarkStart w:id="1926" w:name="_ETM_Q1_5102632"/>
      <w:bookmarkEnd w:id="1925"/>
      <w:bookmarkEnd w:id="1926"/>
    </w:p>
    <w:p w14:paraId="0C432126" w14:textId="3B449A58" w:rsidR="004714DC" w:rsidRDefault="004714DC" w:rsidP="004714DC">
      <w:pPr>
        <w:pStyle w:val="af9"/>
        <w:keepNext/>
        <w:rPr>
          <w:rtl/>
        </w:rPr>
      </w:pPr>
      <w:bookmarkStart w:id="1927" w:name="ET_guest_794449_529"/>
      <w:r w:rsidRPr="004714DC">
        <w:rPr>
          <w:rStyle w:val="TagStyle"/>
          <w:rtl/>
        </w:rPr>
        <w:t xml:space="preserve"> &lt;&lt; אורח &gt;&gt; </w:t>
      </w:r>
      <w:r>
        <w:rPr>
          <w:rtl/>
        </w:rPr>
        <w:t>נופר טל:</w:t>
      </w:r>
      <w:r w:rsidRPr="004714DC">
        <w:rPr>
          <w:rStyle w:val="TagStyle"/>
          <w:rtl/>
        </w:rPr>
        <w:t xml:space="preserve"> &lt;&lt; אורח &gt;&gt;</w:t>
      </w:r>
      <w:r>
        <w:rPr>
          <w:rtl/>
        </w:rPr>
        <w:t xml:space="preserve">   </w:t>
      </w:r>
      <w:bookmarkEnd w:id="1927"/>
    </w:p>
    <w:p w14:paraId="7A5D7B42" w14:textId="77777777" w:rsidR="004714DC" w:rsidRDefault="004714DC" w:rsidP="004714DC">
      <w:pPr>
        <w:pStyle w:val="KeepWithNext"/>
        <w:rPr>
          <w:rtl/>
        </w:rPr>
      </w:pPr>
    </w:p>
    <w:p w14:paraId="7AD46E3F" w14:textId="1ABE0D39" w:rsidR="004714DC" w:rsidRDefault="004714DC" w:rsidP="004714DC">
      <w:pPr>
        <w:rPr>
          <w:rtl/>
        </w:rPr>
      </w:pPr>
      <w:bookmarkStart w:id="1928" w:name="_ETM_Q1_5105863"/>
      <w:bookmarkStart w:id="1929" w:name="_ETM_Q1_5105937"/>
      <w:bookmarkStart w:id="1930" w:name="_ETM_Q1_5104258"/>
      <w:bookmarkEnd w:id="1928"/>
      <w:bookmarkEnd w:id="1929"/>
      <w:bookmarkEnd w:id="1930"/>
      <w:r>
        <w:rPr>
          <w:rFonts w:hint="cs"/>
          <w:rtl/>
        </w:rPr>
        <w:t xml:space="preserve">כמה </w:t>
      </w:r>
      <w:r w:rsidR="008063D8" w:rsidRPr="008063D8">
        <w:rPr>
          <w:rtl/>
        </w:rPr>
        <w:t>כאלה היו עד היום</w:t>
      </w:r>
      <w:r>
        <w:rPr>
          <w:rFonts w:hint="cs"/>
          <w:rtl/>
        </w:rPr>
        <w:t>?</w:t>
      </w:r>
      <w:r w:rsidR="008063D8" w:rsidRPr="008063D8">
        <w:rPr>
          <w:rtl/>
        </w:rPr>
        <w:t xml:space="preserve"> אפס</w:t>
      </w:r>
      <w:r>
        <w:rPr>
          <w:rFonts w:hint="cs"/>
          <w:rtl/>
        </w:rPr>
        <w:t xml:space="preserve">. אפס. </w:t>
      </w:r>
    </w:p>
    <w:p w14:paraId="513C16A3" w14:textId="77777777" w:rsidR="004714DC" w:rsidRDefault="004714DC" w:rsidP="004714DC">
      <w:pPr>
        <w:rPr>
          <w:rtl/>
        </w:rPr>
      </w:pPr>
      <w:bookmarkStart w:id="1931" w:name="_ETM_Q1_5105299"/>
      <w:bookmarkStart w:id="1932" w:name="_ETM_Q1_5105487"/>
      <w:bookmarkEnd w:id="1931"/>
      <w:bookmarkEnd w:id="1932"/>
    </w:p>
    <w:p w14:paraId="0E192110" w14:textId="08AB0CDB" w:rsidR="004714DC" w:rsidRDefault="004714DC" w:rsidP="004714DC">
      <w:pPr>
        <w:pStyle w:val="a4"/>
        <w:keepNext/>
        <w:rPr>
          <w:rtl/>
        </w:rPr>
      </w:pPr>
      <w:bookmarkStart w:id="1933" w:name="ET_speaker_אלעזר_שטרן__530"/>
      <w:r w:rsidRPr="004714DC">
        <w:rPr>
          <w:rStyle w:val="TagStyle"/>
          <w:rtl/>
        </w:rPr>
        <w:t xml:space="preserve"> &lt;&lt; דובר &gt;&gt; </w:t>
      </w:r>
      <w:r>
        <w:rPr>
          <w:rtl/>
        </w:rPr>
        <w:t>אלעזר שטרן (ייעוץ משפטי):</w:t>
      </w:r>
      <w:r w:rsidRPr="004714DC">
        <w:rPr>
          <w:rStyle w:val="TagStyle"/>
          <w:rtl/>
        </w:rPr>
        <w:t xml:space="preserve"> &lt;&lt; דובר &gt;&gt;</w:t>
      </w:r>
      <w:r>
        <w:rPr>
          <w:rtl/>
        </w:rPr>
        <w:t xml:space="preserve">   </w:t>
      </w:r>
      <w:bookmarkEnd w:id="1933"/>
    </w:p>
    <w:p w14:paraId="307B5A3F" w14:textId="77777777" w:rsidR="004714DC" w:rsidRDefault="004714DC" w:rsidP="004714DC">
      <w:pPr>
        <w:pStyle w:val="KeepWithNext"/>
        <w:rPr>
          <w:rtl/>
        </w:rPr>
      </w:pPr>
    </w:p>
    <w:p w14:paraId="1C0872E1" w14:textId="77777777" w:rsidR="004714DC" w:rsidRDefault="004714DC" w:rsidP="004714DC">
      <w:pPr>
        <w:rPr>
          <w:rtl/>
        </w:rPr>
      </w:pPr>
      <w:bookmarkStart w:id="1934" w:name="_ETM_Q1_5108722"/>
      <w:bookmarkStart w:id="1935" w:name="_ETM_Q1_5108869"/>
      <w:bookmarkEnd w:id="1934"/>
      <w:bookmarkEnd w:id="1935"/>
      <w:r>
        <w:rPr>
          <w:rFonts w:hint="cs"/>
          <w:rtl/>
        </w:rPr>
        <w:t xml:space="preserve">יכול להיות מצב שבו </w:t>
      </w:r>
      <w:bookmarkStart w:id="1936" w:name="_ETM_Q1_5109665"/>
      <w:bookmarkEnd w:id="1936"/>
      <w:r w:rsidR="008063D8" w:rsidRPr="008063D8">
        <w:rPr>
          <w:rtl/>
        </w:rPr>
        <w:t>אני פעיל לאיכות הסביבה</w:t>
      </w:r>
      <w:r>
        <w:rPr>
          <w:rFonts w:hint="cs"/>
          <w:rtl/>
        </w:rPr>
        <w:t>,</w:t>
      </w:r>
      <w:r w:rsidR="008063D8" w:rsidRPr="008063D8">
        <w:rPr>
          <w:rtl/>
        </w:rPr>
        <w:t xml:space="preserve"> אני יודע שמפעל מסוים כרגע </w:t>
      </w:r>
      <w:r>
        <w:rPr>
          <w:rFonts w:hint="cs"/>
          <w:rtl/>
        </w:rPr>
        <w:t xml:space="preserve">ברגעים אילו. </w:t>
      </w:r>
    </w:p>
    <w:p w14:paraId="2B7A1256" w14:textId="77777777" w:rsidR="004714DC" w:rsidRDefault="004714DC" w:rsidP="004714DC">
      <w:pPr>
        <w:rPr>
          <w:rtl/>
        </w:rPr>
      </w:pPr>
      <w:bookmarkStart w:id="1937" w:name="_ETM_Q1_5114382"/>
      <w:bookmarkStart w:id="1938" w:name="_ETM_Q1_5114544"/>
      <w:bookmarkEnd w:id="1937"/>
      <w:bookmarkEnd w:id="1938"/>
    </w:p>
    <w:p w14:paraId="4F31E67A" w14:textId="3790BEC1" w:rsidR="004714DC" w:rsidRDefault="004714DC" w:rsidP="004714DC">
      <w:pPr>
        <w:pStyle w:val="af9"/>
        <w:keepNext/>
        <w:rPr>
          <w:rtl/>
        </w:rPr>
      </w:pPr>
      <w:bookmarkStart w:id="1939" w:name="ET_guest_707289_532"/>
      <w:r w:rsidRPr="004714DC">
        <w:rPr>
          <w:rStyle w:val="TagStyle"/>
          <w:rtl/>
        </w:rPr>
        <w:t xml:space="preserve"> &lt;&lt; אורח &gt;&gt; </w:t>
      </w:r>
      <w:r>
        <w:rPr>
          <w:rtl/>
        </w:rPr>
        <w:t>לירן חשין ברוש:</w:t>
      </w:r>
      <w:r w:rsidRPr="004714DC">
        <w:rPr>
          <w:rStyle w:val="TagStyle"/>
          <w:rtl/>
        </w:rPr>
        <w:t xml:space="preserve"> &lt;&lt; אורח &gt;&gt;</w:t>
      </w:r>
      <w:r>
        <w:rPr>
          <w:rtl/>
        </w:rPr>
        <w:t xml:space="preserve">   </w:t>
      </w:r>
      <w:bookmarkEnd w:id="1939"/>
    </w:p>
    <w:p w14:paraId="32393447" w14:textId="77777777" w:rsidR="004714DC" w:rsidRDefault="004714DC" w:rsidP="004714DC">
      <w:pPr>
        <w:pStyle w:val="KeepWithNext"/>
        <w:rPr>
          <w:rtl/>
        </w:rPr>
      </w:pPr>
    </w:p>
    <w:p w14:paraId="21E30D9F" w14:textId="43BCF36F" w:rsidR="004714DC" w:rsidRDefault="004714DC" w:rsidP="004714DC">
      <w:pPr>
        <w:rPr>
          <w:rtl/>
        </w:rPr>
      </w:pPr>
      <w:bookmarkStart w:id="1940" w:name="_ETM_Q1_5113292"/>
      <w:bookmarkEnd w:id="1940"/>
      <w:r>
        <w:rPr>
          <w:rFonts w:hint="cs"/>
          <w:rtl/>
        </w:rPr>
        <w:t xml:space="preserve">אין כזה. </w:t>
      </w:r>
      <w:bookmarkStart w:id="1941" w:name="_ETM_Q1_5117536"/>
      <w:bookmarkEnd w:id="1941"/>
    </w:p>
    <w:p w14:paraId="51BC2AE0" w14:textId="77777777" w:rsidR="004714DC" w:rsidRPr="004714DC" w:rsidRDefault="004714DC" w:rsidP="004714DC">
      <w:pPr>
        <w:rPr>
          <w:rtl/>
        </w:rPr>
      </w:pPr>
      <w:bookmarkStart w:id="1942" w:name="_ETM_Q1_5117637"/>
      <w:bookmarkEnd w:id="1942"/>
    </w:p>
    <w:p w14:paraId="72104B09" w14:textId="1D33E873" w:rsidR="004714DC" w:rsidRDefault="004714DC" w:rsidP="004714DC">
      <w:pPr>
        <w:pStyle w:val="af9"/>
        <w:keepNext/>
        <w:rPr>
          <w:rtl/>
        </w:rPr>
      </w:pPr>
      <w:bookmarkStart w:id="1943" w:name="ET_guest_794449_531"/>
      <w:r w:rsidRPr="004714DC">
        <w:rPr>
          <w:rStyle w:val="TagStyle"/>
          <w:rtl/>
        </w:rPr>
        <w:t xml:space="preserve"> &lt;&lt; אורח &gt;&gt; </w:t>
      </w:r>
      <w:r>
        <w:rPr>
          <w:rtl/>
        </w:rPr>
        <w:t>נופר טל:</w:t>
      </w:r>
      <w:r w:rsidRPr="004714DC">
        <w:rPr>
          <w:rStyle w:val="TagStyle"/>
          <w:rtl/>
        </w:rPr>
        <w:t xml:space="preserve"> &lt;&lt; אורח &gt;&gt;</w:t>
      </w:r>
      <w:r>
        <w:rPr>
          <w:rtl/>
        </w:rPr>
        <w:t xml:space="preserve">   </w:t>
      </w:r>
      <w:bookmarkEnd w:id="1943"/>
    </w:p>
    <w:p w14:paraId="0D99E5CD" w14:textId="77777777" w:rsidR="004714DC" w:rsidRDefault="004714DC" w:rsidP="004714DC">
      <w:pPr>
        <w:pStyle w:val="KeepWithNext"/>
        <w:rPr>
          <w:rtl/>
        </w:rPr>
      </w:pPr>
    </w:p>
    <w:p w14:paraId="316178A9" w14:textId="77777777" w:rsidR="004714DC" w:rsidRDefault="004714DC" w:rsidP="004714DC">
      <w:pPr>
        <w:rPr>
          <w:rtl/>
        </w:rPr>
      </w:pPr>
      <w:r>
        <w:rPr>
          <w:rFonts w:hint="cs"/>
          <w:rtl/>
        </w:rPr>
        <w:t xml:space="preserve">לא הייתה כזאת </w:t>
      </w:r>
      <w:r w:rsidR="008063D8" w:rsidRPr="008063D8">
        <w:rPr>
          <w:rtl/>
        </w:rPr>
        <w:t>בהיסטוריה</w:t>
      </w:r>
      <w:r>
        <w:rPr>
          <w:rFonts w:hint="cs"/>
          <w:rtl/>
        </w:rPr>
        <w:t xml:space="preserve">. </w:t>
      </w:r>
      <w:bookmarkStart w:id="1944" w:name="_ETM_Q1_5116738"/>
      <w:bookmarkStart w:id="1945" w:name="_ETM_Q1_5118307"/>
      <w:bookmarkEnd w:id="1944"/>
      <w:bookmarkEnd w:id="1945"/>
    </w:p>
    <w:p w14:paraId="628B4574" w14:textId="77777777" w:rsidR="004714DC" w:rsidRDefault="004714DC" w:rsidP="004714DC">
      <w:pPr>
        <w:rPr>
          <w:rtl/>
        </w:rPr>
      </w:pPr>
      <w:bookmarkStart w:id="1946" w:name="_ETM_Q1_5118473"/>
      <w:bookmarkEnd w:id="1946"/>
    </w:p>
    <w:p w14:paraId="22505BC8" w14:textId="21BDAC40" w:rsidR="004714DC" w:rsidRDefault="004714DC" w:rsidP="004714DC">
      <w:pPr>
        <w:pStyle w:val="af9"/>
        <w:keepNext/>
        <w:rPr>
          <w:rtl/>
        </w:rPr>
      </w:pPr>
      <w:bookmarkStart w:id="1947" w:name="ET_guest_707289_533"/>
      <w:r w:rsidRPr="004714DC">
        <w:rPr>
          <w:rStyle w:val="TagStyle"/>
          <w:rtl/>
        </w:rPr>
        <w:t xml:space="preserve"> &lt;&lt; אורח &gt;&gt; </w:t>
      </w:r>
      <w:r>
        <w:rPr>
          <w:rtl/>
        </w:rPr>
        <w:t>לירן חשין ברוש:</w:t>
      </w:r>
      <w:r w:rsidRPr="004714DC">
        <w:rPr>
          <w:rStyle w:val="TagStyle"/>
          <w:rtl/>
        </w:rPr>
        <w:t xml:space="preserve"> &lt;&lt; אורח &gt;&gt;</w:t>
      </w:r>
      <w:r>
        <w:rPr>
          <w:rtl/>
        </w:rPr>
        <w:t xml:space="preserve">   </w:t>
      </w:r>
      <w:bookmarkEnd w:id="1947"/>
    </w:p>
    <w:p w14:paraId="1FB1C69C" w14:textId="77777777" w:rsidR="004714DC" w:rsidRDefault="004714DC" w:rsidP="004714DC">
      <w:pPr>
        <w:pStyle w:val="KeepWithNext"/>
        <w:rPr>
          <w:rtl/>
        </w:rPr>
      </w:pPr>
    </w:p>
    <w:p w14:paraId="668E1992" w14:textId="77777777" w:rsidR="004714DC" w:rsidRDefault="004714DC" w:rsidP="004714DC">
      <w:pPr>
        <w:rPr>
          <w:rtl/>
        </w:rPr>
      </w:pPr>
      <w:bookmarkStart w:id="1948" w:name="_ETM_Q1_5116671"/>
      <w:bookmarkEnd w:id="1948"/>
      <w:r>
        <w:rPr>
          <w:rFonts w:hint="cs"/>
          <w:rtl/>
        </w:rPr>
        <w:t xml:space="preserve">זה לא מעשי, זה תיאורטי. </w:t>
      </w:r>
      <w:bookmarkStart w:id="1949" w:name="_ETM_Q1_5117121"/>
      <w:bookmarkEnd w:id="1949"/>
    </w:p>
    <w:p w14:paraId="07200E5D" w14:textId="77777777" w:rsidR="004714DC" w:rsidRDefault="004714DC" w:rsidP="004714DC">
      <w:pPr>
        <w:rPr>
          <w:rtl/>
        </w:rPr>
      </w:pPr>
      <w:bookmarkStart w:id="1950" w:name="_ETM_Q1_5117321"/>
      <w:bookmarkEnd w:id="1950"/>
    </w:p>
    <w:p w14:paraId="1D51872F" w14:textId="76ABDECA" w:rsidR="004714DC" w:rsidRDefault="004714DC" w:rsidP="004714DC">
      <w:pPr>
        <w:pStyle w:val="af9"/>
        <w:keepNext/>
        <w:rPr>
          <w:rtl/>
        </w:rPr>
      </w:pPr>
      <w:bookmarkStart w:id="1951" w:name="ET_guest_835372_534"/>
      <w:r w:rsidRPr="004714DC">
        <w:rPr>
          <w:rStyle w:val="TagStyle"/>
          <w:rtl/>
        </w:rPr>
        <w:t xml:space="preserve"> &lt;&lt; אורח &gt;&gt; </w:t>
      </w:r>
      <w:r>
        <w:rPr>
          <w:rtl/>
        </w:rPr>
        <w:t>ליאור ששון:</w:t>
      </w:r>
      <w:r w:rsidRPr="004714DC">
        <w:rPr>
          <w:rStyle w:val="TagStyle"/>
          <w:rtl/>
        </w:rPr>
        <w:t xml:space="preserve"> &lt;&lt; אורח &gt;&gt;</w:t>
      </w:r>
      <w:r>
        <w:rPr>
          <w:rtl/>
        </w:rPr>
        <w:t xml:space="preserve">   </w:t>
      </w:r>
      <w:bookmarkEnd w:id="1951"/>
    </w:p>
    <w:p w14:paraId="160E22DB" w14:textId="77777777" w:rsidR="004714DC" w:rsidRDefault="004714DC" w:rsidP="004714DC">
      <w:pPr>
        <w:pStyle w:val="KeepWithNext"/>
        <w:rPr>
          <w:rtl/>
        </w:rPr>
      </w:pPr>
    </w:p>
    <w:p w14:paraId="5917726D" w14:textId="3F50BA79" w:rsidR="004714DC" w:rsidRDefault="004714DC" w:rsidP="004714DC">
      <w:pPr>
        <w:rPr>
          <w:rtl/>
        </w:rPr>
      </w:pPr>
      <w:bookmarkStart w:id="1952" w:name="_ETM_Q1_5119363"/>
      <w:bookmarkEnd w:id="1952"/>
      <w:r>
        <w:rPr>
          <w:rFonts w:hint="cs"/>
          <w:rtl/>
        </w:rPr>
        <w:t>א</w:t>
      </w:r>
      <w:bookmarkStart w:id="1953" w:name="_ETM_Q1_5119520"/>
      <w:bookmarkEnd w:id="1953"/>
      <w:r>
        <w:rPr>
          <w:rFonts w:hint="cs"/>
          <w:rtl/>
        </w:rPr>
        <w:t xml:space="preserve">לעזר, בסוף אנחנו מדברים </w:t>
      </w:r>
      <w:bookmarkStart w:id="1954" w:name="_ETM_Q1_5118587"/>
      <w:bookmarkEnd w:id="1954"/>
      <w:r>
        <w:rPr>
          <w:rFonts w:hint="cs"/>
          <w:rtl/>
        </w:rPr>
        <w:t>על משהו בעולם המעשי. תנו לי דוגמה אח</w:t>
      </w:r>
      <w:bookmarkStart w:id="1955" w:name="_ETM_Q1_5123058"/>
      <w:bookmarkEnd w:id="1955"/>
      <w:r>
        <w:rPr>
          <w:rFonts w:hint="cs"/>
          <w:rtl/>
        </w:rPr>
        <w:t>ת לפנייה כזו שאי-פעם הוגשה</w:t>
      </w:r>
      <w:r w:rsidR="003A523B">
        <w:rPr>
          <w:rFonts w:hint="cs"/>
          <w:rtl/>
        </w:rPr>
        <w:t xml:space="preserve">. </w:t>
      </w:r>
    </w:p>
    <w:p w14:paraId="1A4094D5" w14:textId="77777777" w:rsidR="004714DC" w:rsidRDefault="004714DC" w:rsidP="004714DC">
      <w:pPr>
        <w:rPr>
          <w:rtl/>
        </w:rPr>
      </w:pPr>
      <w:bookmarkStart w:id="1956" w:name="_ETM_Q1_5123581"/>
      <w:bookmarkStart w:id="1957" w:name="_ETM_Q1_5123772"/>
      <w:bookmarkEnd w:id="1956"/>
      <w:bookmarkEnd w:id="1957"/>
    </w:p>
    <w:p w14:paraId="5258E001" w14:textId="142D271D" w:rsidR="004714DC" w:rsidRDefault="004714DC" w:rsidP="004714DC">
      <w:pPr>
        <w:pStyle w:val="af9"/>
        <w:keepNext/>
        <w:rPr>
          <w:rtl/>
        </w:rPr>
      </w:pPr>
      <w:bookmarkStart w:id="1958" w:name="ET_guest_794449_535"/>
      <w:r w:rsidRPr="004714DC">
        <w:rPr>
          <w:rStyle w:val="TagStyle"/>
          <w:rtl/>
        </w:rPr>
        <w:t xml:space="preserve"> &lt;&lt; אורח &gt;&gt; </w:t>
      </w:r>
      <w:r>
        <w:rPr>
          <w:rtl/>
        </w:rPr>
        <w:t>נופר טל:</w:t>
      </w:r>
      <w:r w:rsidRPr="004714DC">
        <w:rPr>
          <w:rStyle w:val="TagStyle"/>
          <w:rtl/>
        </w:rPr>
        <w:t xml:space="preserve"> &lt;&lt; אורח &gt;&gt;</w:t>
      </w:r>
      <w:r>
        <w:rPr>
          <w:rtl/>
        </w:rPr>
        <w:t xml:space="preserve">   </w:t>
      </w:r>
      <w:bookmarkEnd w:id="1958"/>
    </w:p>
    <w:p w14:paraId="404C0FB4" w14:textId="77777777" w:rsidR="004714DC" w:rsidRDefault="004714DC" w:rsidP="004714DC">
      <w:pPr>
        <w:pStyle w:val="KeepWithNext"/>
        <w:rPr>
          <w:rtl/>
        </w:rPr>
      </w:pPr>
    </w:p>
    <w:p w14:paraId="10DD9A51" w14:textId="6A687A2B" w:rsidR="004714DC" w:rsidRDefault="004714DC" w:rsidP="004714DC">
      <w:pPr>
        <w:rPr>
          <w:rtl/>
        </w:rPr>
      </w:pPr>
      <w:r>
        <w:rPr>
          <w:rFonts w:hint="cs"/>
          <w:rtl/>
        </w:rPr>
        <w:t xml:space="preserve">בהיסטוריה אין כזאת. </w:t>
      </w:r>
    </w:p>
    <w:p w14:paraId="1376F076" w14:textId="77777777" w:rsidR="003A523B" w:rsidRDefault="003A523B" w:rsidP="004714DC">
      <w:pPr>
        <w:rPr>
          <w:rtl/>
        </w:rPr>
      </w:pPr>
    </w:p>
    <w:p w14:paraId="170E9537" w14:textId="77777777" w:rsidR="003A523B" w:rsidRDefault="003A523B" w:rsidP="003A523B">
      <w:pPr>
        <w:pStyle w:val="a4"/>
        <w:keepNext/>
        <w:rPr>
          <w:rtl/>
        </w:rPr>
      </w:pPr>
      <w:bookmarkStart w:id="1959" w:name="_ETM_Q1_5122929"/>
      <w:bookmarkStart w:id="1960" w:name="_ETM_Q1_5123060"/>
      <w:bookmarkStart w:id="1961" w:name="ET_speaker_טליה_גמאל_200"/>
      <w:bookmarkEnd w:id="1959"/>
      <w:bookmarkEnd w:id="1960"/>
      <w:r w:rsidRPr="00EB0D74">
        <w:rPr>
          <w:rStyle w:val="TagStyle"/>
          <w:rtl/>
        </w:rPr>
        <w:t xml:space="preserve">&lt;&lt; דובר &gt;&gt; </w:t>
      </w:r>
      <w:r>
        <w:rPr>
          <w:rtl/>
        </w:rPr>
        <w:t>טליה ג'מאל:</w:t>
      </w:r>
      <w:r w:rsidRPr="00EB0D74">
        <w:rPr>
          <w:rStyle w:val="TagStyle"/>
          <w:rtl/>
        </w:rPr>
        <w:t xml:space="preserve"> &lt;&lt; דובר &gt;&gt;</w:t>
      </w:r>
      <w:r>
        <w:rPr>
          <w:rtl/>
        </w:rPr>
        <w:t xml:space="preserve">   </w:t>
      </w:r>
      <w:bookmarkEnd w:id="1961"/>
    </w:p>
    <w:p w14:paraId="257F2FFB" w14:textId="77777777" w:rsidR="003A523B" w:rsidRDefault="003A523B" w:rsidP="003A523B">
      <w:pPr>
        <w:pStyle w:val="KeepWithNext"/>
        <w:rPr>
          <w:rtl/>
        </w:rPr>
      </w:pPr>
    </w:p>
    <w:p w14:paraId="1B607139" w14:textId="77777777" w:rsidR="003A523B" w:rsidRDefault="003A523B" w:rsidP="003A523B">
      <w:pPr>
        <w:rPr>
          <w:rtl/>
        </w:rPr>
      </w:pPr>
      <w:bookmarkStart w:id="1962" w:name="_ETM_Q1_5249298"/>
      <w:bookmarkEnd w:id="1962"/>
      <w:r>
        <w:rPr>
          <w:rFonts w:hint="cs"/>
          <w:rtl/>
        </w:rPr>
        <w:t xml:space="preserve">אם זאת לא דוגמה רלוונטית למה זה נמצא </w:t>
      </w:r>
      <w:bookmarkStart w:id="1963" w:name="_ETM_Q1_5259598"/>
      <w:bookmarkEnd w:id="1963"/>
      <w:r>
        <w:rPr>
          <w:rFonts w:hint="cs"/>
          <w:rtl/>
        </w:rPr>
        <w:t xml:space="preserve">בהוראת השעה? </w:t>
      </w:r>
    </w:p>
    <w:p w14:paraId="5DE464A8" w14:textId="77777777" w:rsidR="003A523B" w:rsidRDefault="003A523B" w:rsidP="003A523B">
      <w:pPr>
        <w:rPr>
          <w:rtl/>
        </w:rPr>
      </w:pPr>
      <w:bookmarkStart w:id="1964" w:name="_ETM_Q1_5264631"/>
      <w:bookmarkStart w:id="1965" w:name="_ETM_Q1_5264715"/>
      <w:bookmarkStart w:id="1966" w:name="_ETM_Q1_5265765"/>
      <w:bookmarkEnd w:id="1964"/>
      <w:bookmarkEnd w:id="1965"/>
      <w:bookmarkEnd w:id="1966"/>
    </w:p>
    <w:p w14:paraId="1DF66FC7" w14:textId="77777777" w:rsidR="003A523B" w:rsidRDefault="003A523B" w:rsidP="003A523B">
      <w:pPr>
        <w:pStyle w:val="af9"/>
        <w:keepNext/>
        <w:rPr>
          <w:rtl/>
        </w:rPr>
      </w:pPr>
      <w:bookmarkStart w:id="1967" w:name="ET_guest_835372_201"/>
      <w:r w:rsidRPr="00EB0D74">
        <w:rPr>
          <w:rStyle w:val="TagStyle"/>
          <w:rtl/>
        </w:rPr>
        <w:t xml:space="preserve"> &lt;&lt; אורח &gt;&gt; </w:t>
      </w:r>
      <w:r>
        <w:rPr>
          <w:rtl/>
        </w:rPr>
        <w:t>ליאור ששון:</w:t>
      </w:r>
      <w:r w:rsidRPr="00EB0D74">
        <w:rPr>
          <w:rStyle w:val="TagStyle"/>
          <w:rtl/>
        </w:rPr>
        <w:t xml:space="preserve"> &lt;&lt; אורח &gt;&gt;</w:t>
      </w:r>
      <w:r>
        <w:rPr>
          <w:rtl/>
        </w:rPr>
        <w:t xml:space="preserve">   </w:t>
      </w:r>
      <w:bookmarkEnd w:id="1967"/>
    </w:p>
    <w:p w14:paraId="050E6A81" w14:textId="77777777" w:rsidR="004714DC" w:rsidRPr="004714DC" w:rsidRDefault="004714DC" w:rsidP="004714DC">
      <w:pPr>
        <w:rPr>
          <w:rtl/>
        </w:rPr>
      </w:pPr>
    </w:p>
    <w:p w14:paraId="67019DFA" w14:textId="7271CD13" w:rsidR="003A523B" w:rsidRDefault="003A523B" w:rsidP="004714DC">
      <w:pPr>
        <w:rPr>
          <w:rtl/>
        </w:rPr>
      </w:pPr>
      <w:bookmarkStart w:id="1968" w:name="_ETM_Q1_5125591"/>
      <w:bookmarkEnd w:id="1968"/>
      <w:r>
        <w:rPr>
          <w:rFonts w:hint="cs"/>
          <w:rtl/>
        </w:rPr>
        <w:t xml:space="preserve">לא, זה נמצא בהוראת השעה תביעה </w:t>
      </w:r>
      <w:bookmarkStart w:id="1969" w:name="_ETM_Q1_5131393"/>
      <w:bookmarkEnd w:id="1969"/>
      <w:r>
        <w:rPr>
          <w:rFonts w:hint="cs"/>
          <w:rtl/>
        </w:rPr>
        <w:t xml:space="preserve">לצו עשה, אבל בסביבה שמישהו רצה למנוע זיהום והגיש </w:t>
      </w:r>
      <w:bookmarkStart w:id="1970" w:name="_ETM_Q1_5133948"/>
      <w:bookmarkEnd w:id="1970"/>
      <w:r>
        <w:rPr>
          <w:rFonts w:hint="cs"/>
          <w:rtl/>
        </w:rPr>
        <w:t xml:space="preserve">תביעה לצו עשה במקום תובענה ייצוגית? אין. </w:t>
      </w:r>
    </w:p>
    <w:p w14:paraId="2A49453F" w14:textId="77777777" w:rsidR="003A523B" w:rsidRDefault="003A523B" w:rsidP="004714DC">
      <w:pPr>
        <w:rPr>
          <w:rtl/>
        </w:rPr>
      </w:pPr>
      <w:bookmarkStart w:id="1971" w:name="_ETM_Q1_5140161"/>
      <w:bookmarkStart w:id="1972" w:name="_ETM_Q1_5140348"/>
      <w:bookmarkEnd w:id="1971"/>
      <w:bookmarkEnd w:id="1972"/>
    </w:p>
    <w:p w14:paraId="05F2748D" w14:textId="13E4FCB8" w:rsidR="003A523B" w:rsidRDefault="003A523B" w:rsidP="003A523B">
      <w:pPr>
        <w:pStyle w:val="af6"/>
        <w:keepNext/>
        <w:rPr>
          <w:rtl/>
        </w:rPr>
      </w:pPr>
      <w:r w:rsidRPr="003A523B">
        <w:rPr>
          <w:rStyle w:val="TagStyle"/>
          <w:rtl/>
        </w:rPr>
        <w:t xml:space="preserve"> &lt;&lt; יור &gt;&gt; </w:t>
      </w:r>
      <w:r>
        <w:rPr>
          <w:rtl/>
        </w:rPr>
        <w:t>היו"ר שמחה רוטמן:</w:t>
      </w:r>
      <w:r w:rsidRPr="003A523B">
        <w:rPr>
          <w:rStyle w:val="TagStyle"/>
          <w:rtl/>
        </w:rPr>
        <w:t xml:space="preserve"> &lt;&lt; יור &gt;&gt;</w:t>
      </w:r>
      <w:r>
        <w:rPr>
          <w:rtl/>
        </w:rPr>
        <w:t xml:space="preserve">   </w:t>
      </w:r>
    </w:p>
    <w:p w14:paraId="5388F240" w14:textId="77777777" w:rsidR="003A523B" w:rsidRDefault="003A523B" w:rsidP="003A523B">
      <w:pPr>
        <w:pStyle w:val="KeepWithNext"/>
        <w:rPr>
          <w:rtl/>
        </w:rPr>
      </w:pPr>
    </w:p>
    <w:p w14:paraId="5E03A8BD" w14:textId="77777777" w:rsidR="003A523B" w:rsidRDefault="008063D8" w:rsidP="003A523B">
      <w:pPr>
        <w:rPr>
          <w:rtl/>
        </w:rPr>
      </w:pPr>
      <w:bookmarkStart w:id="1973" w:name="_ETM_Q1_5141380"/>
      <w:bookmarkEnd w:id="1973"/>
      <w:r w:rsidRPr="008063D8">
        <w:rPr>
          <w:rtl/>
        </w:rPr>
        <w:t>אני רק אומר</w:t>
      </w:r>
      <w:r w:rsidR="003A523B">
        <w:rPr>
          <w:rFonts w:hint="cs"/>
          <w:rtl/>
        </w:rPr>
        <w:t xml:space="preserve">, אפשר </w:t>
      </w:r>
      <w:bookmarkStart w:id="1974" w:name="_ETM_Q1_5144185"/>
      <w:bookmarkEnd w:id="1974"/>
      <w:r w:rsidRPr="008063D8">
        <w:rPr>
          <w:rtl/>
        </w:rPr>
        <w:t>דון בשאלה האם צריך וולונטרי</w:t>
      </w:r>
      <w:r w:rsidR="003A523B">
        <w:rPr>
          <w:rFonts w:hint="cs"/>
          <w:rtl/>
        </w:rPr>
        <w:t>.</w:t>
      </w:r>
      <w:r w:rsidRPr="008063D8">
        <w:rPr>
          <w:rtl/>
        </w:rPr>
        <w:t xml:space="preserve"> אני אומר, </w:t>
      </w:r>
      <w:r w:rsidR="003A523B">
        <w:rPr>
          <w:rFonts w:hint="cs"/>
          <w:rtl/>
        </w:rPr>
        <w:t>מאחר ו</w:t>
      </w:r>
      <w:r w:rsidRPr="008063D8">
        <w:rPr>
          <w:rtl/>
        </w:rPr>
        <w:t>זה וולונטרי, זאת אומרת, זה משהו שניתן להגיש עליו פיצוי</w:t>
      </w:r>
      <w:r w:rsidR="003A523B">
        <w:rPr>
          <w:rFonts w:hint="cs"/>
          <w:rtl/>
        </w:rPr>
        <w:t>,</w:t>
      </w:r>
      <w:r w:rsidRPr="008063D8">
        <w:rPr>
          <w:rtl/>
        </w:rPr>
        <w:t xml:space="preserve"> אפילו סמלי</w:t>
      </w:r>
      <w:r w:rsidR="003A523B">
        <w:rPr>
          <w:rFonts w:hint="cs"/>
          <w:rtl/>
        </w:rPr>
        <w:t>,</w:t>
      </w:r>
      <w:r w:rsidRPr="008063D8">
        <w:rPr>
          <w:rtl/>
        </w:rPr>
        <w:t xml:space="preserve"> אם זה כל כך מטריד אותך ואתה חושב שזה דחוף תגיד אני דורש פיצוי של שקל</w:t>
      </w:r>
      <w:bookmarkStart w:id="1975" w:name="_ETM_Q1_5161010"/>
      <w:bookmarkStart w:id="1976" w:name="_ETM_Q1_5161202"/>
      <w:bookmarkStart w:id="1977" w:name="_ETM_Q1_5161266"/>
      <w:bookmarkStart w:id="1978" w:name="_ETM_Q1_5161313"/>
      <w:bookmarkStart w:id="1979" w:name="_ETM_Q1_5161336"/>
      <w:bookmarkStart w:id="1980" w:name="_ETM_Q1_5161460"/>
      <w:bookmarkEnd w:id="1975"/>
      <w:bookmarkEnd w:id="1976"/>
      <w:bookmarkEnd w:id="1977"/>
      <w:bookmarkEnd w:id="1978"/>
      <w:bookmarkEnd w:id="1979"/>
      <w:bookmarkEnd w:id="1980"/>
      <w:r w:rsidRPr="008063D8">
        <w:rPr>
          <w:rtl/>
        </w:rPr>
        <w:t xml:space="preserve"> ופתרת את הבעיה</w:t>
      </w:r>
      <w:r w:rsidR="003A523B">
        <w:rPr>
          <w:rFonts w:hint="cs"/>
          <w:rtl/>
        </w:rPr>
        <w:t>.</w:t>
      </w:r>
      <w:bookmarkStart w:id="1981" w:name="_ETM_Q1_5159696"/>
      <w:bookmarkEnd w:id="1981"/>
    </w:p>
    <w:p w14:paraId="640997FC" w14:textId="77777777" w:rsidR="003A523B" w:rsidRDefault="003A523B" w:rsidP="003A523B">
      <w:pPr>
        <w:rPr>
          <w:rtl/>
        </w:rPr>
      </w:pPr>
      <w:bookmarkStart w:id="1982" w:name="_ETM_Q1_5159840"/>
      <w:bookmarkEnd w:id="1982"/>
    </w:p>
    <w:p w14:paraId="0F1743E2" w14:textId="77777777" w:rsidR="003A523B" w:rsidRDefault="003A523B" w:rsidP="003A523B">
      <w:pPr>
        <w:pStyle w:val="af9"/>
        <w:keepNext/>
        <w:rPr>
          <w:rtl/>
        </w:rPr>
      </w:pPr>
      <w:bookmarkStart w:id="1983" w:name="_ETM_Q1_5162708"/>
      <w:bookmarkStart w:id="1984" w:name="ET_guest_938036_203"/>
      <w:bookmarkEnd w:id="1983"/>
      <w:r w:rsidRPr="00EB0D74">
        <w:rPr>
          <w:rStyle w:val="TagStyle"/>
          <w:rtl/>
        </w:rPr>
        <w:t xml:space="preserve">&lt;&lt; אורח &gt;&gt; </w:t>
      </w:r>
      <w:r>
        <w:rPr>
          <w:rtl/>
        </w:rPr>
        <w:t>נועה מלצר צ'רנוברודה:</w:t>
      </w:r>
      <w:r w:rsidRPr="00EB0D74">
        <w:rPr>
          <w:rStyle w:val="TagStyle"/>
          <w:rtl/>
        </w:rPr>
        <w:t xml:space="preserve"> &lt;&lt; אורח &gt;&gt;</w:t>
      </w:r>
      <w:r>
        <w:rPr>
          <w:rtl/>
        </w:rPr>
        <w:t xml:space="preserve">   </w:t>
      </w:r>
      <w:bookmarkEnd w:id="1984"/>
    </w:p>
    <w:p w14:paraId="0A9400C8" w14:textId="77777777" w:rsidR="003A523B" w:rsidRDefault="003A523B" w:rsidP="003A523B">
      <w:pPr>
        <w:pStyle w:val="KeepWithNext"/>
        <w:rPr>
          <w:rtl/>
        </w:rPr>
      </w:pPr>
    </w:p>
    <w:p w14:paraId="6AEEBDAA" w14:textId="331C6B8B" w:rsidR="003A523B" w:rsidRDefault="003A523B" w:rsidP="003A523B">
      <w:pPr>
        <w:rPr>
          <w:rtl/>
        </w:rPr>
      </w:pPr>
      <w:bookmarkStart w:id="1985" w:name="_ETM_Q1_5291465"/>
      <w:bookmarkStart w:id="1986" w:name="_ETM_Q1_5291755"/>
      <w:bookmarkStart w:id="1987" w:name="_ETM_Q1_5291815"/>
      <w:bookmarkEnd w:id="1985"/>
      <w:bookmarkEnd w:id="1986"/>
      <w:bookmarkEnd w:id="1987"/>
      <w:r>
        <w:rPr>
          <w:rFonts w:hint="cs"/>
          <w:rtl/>
        </w:rPr>
        <w:t xml:space="preserve">אז הוא לא יקבל שכר טרחה לפי </w:t>
      </w:r>
      <w:bookmarkStart w:id="1988" w:name="_ETM_Q1_5161357"/>
      <w:bookmarkEnd w:id="1988"/>
      <w:r>
        <w:rPr>
          <w:rFonts w:hint="cs"/>
          <w:rtl/>
        </w:rPr>
        <w:t xml:space="preserve">ההצעה בתיקון. </w:t>
      </w:r>
      <w:bookmarkStart w:id="1989" w:name="_ETM_Q1_5166653"/>
      <w:bookmarkEnd w:id="1989"/>
    </w:p>
    <w:p w14:paraId="687BA246" w14:textId="77777777" w:rsidR="003A523B" w:rsidRDefault="003A523B" w:rsidP="003A523B">
      <w:pPr>
        <w:rPr>
          <w:rtl/>
        </w:rPr>
      </w:pPr>
      <w:bookmarkStart w:id="1990" w:name="_ETM_Q1_5166731"/>
      <w:bookmarkEnd w:id="1990"/>
    </w:p>
    <w:p w14:paraId="18FF6088" w14:textId="21593F92" w:rsidR="003A523B" w:rsidRDefault="003A523B" w:rsidP="003A523B">
      <w:pPr>
        <w:pStyle w:val="af6"/>
        <w:keepNext/>
        <w:rPr>
          <w:rtl/>
        </w:rPr>
      </w:pPr>
      <w:bookmarkStart w:id="1991" w:name="ET_yor_6157_537"/>
      <w:r w:rsidRPr="003A523B">
        <w:rPr>
          <w:rStyle w:val="TagStyle"/>
          <w:rtl/>
        </w:rPr>
        <w:t xml:space="preserve"> &lt;&lt; יור &gt;&gt; </w:t>
      </w:r>
      <w:r>
        <w:rPr>
          <w:rtl/>
        </w:rPr>
        <w:t>היו"ר שמחה רוטמן:</w:t>
      </w:r>
      <w:r w:rsidRPr="003A523B">
        <w:rPr>
          <w:rStyle w:val="TagStyle"/>
          <w:rtl/>
        </w:rPr>
        <w:t xml:space="preserve"> &lt;&lt; יור &gt;&gt;</w:t>
      </w:r>
      <w:r>
        <w:rPr>
          <w:rtl/>
        </w:rPr>
        <w:t xml:space="preserve">   </w:t>
      </w:r>
      <w:bookmarkEnd w:id="1991"/>
    </w:p>
    <w:p w14:paraId="2BAF7B34" w14:textId="77777777" w:rsidR="003A523B" w:rsidRDefault="003A523B" w:rsidP="003A523B">
      <w:pPr>
        <w:pStyle w:val="KeepWithNext"/>
        <w:rPr>
          <w:rtl/>
        </w:rPr>
      </w:pPr>
    </w:p>
    <w:p w14:paraId="7466A2EF" w14:textId="21BD3B38" w:rsidR="003A523B" w:rsidRDefault="003A523B" w:rsidP="003A523B">
      <w:pPr>
        <w:rPr>
          <w:rtl/>
        </w:rPr>
      </w:pPr>
      <w:bookmarkStart w:id="1992" w:name="_ETM_Q1_5167757"/>
      <w:bookmarkEnd w:id="1992"/>
      <w:r>
        <w:rPr>
          <w:rFonts w:hint="cs"/>
          <w:rtl/>
        </w:rPr>
        <w:t xml:space="preserve">לא. </w:t>
      </w:r>
    </w:p>
    <w:p w14:paraId="4EF10374" w14:textId="77777777" w:rsidR="003A523B" w:rsidRDefault="003A523B" w:rsidP="003A523B">
      <w:pPr>
        <w:rPr>
          <w:rtl/>
        </w:rPr>
      </w:pPr>
      <w:bookmarkStart w:id="1993" w:name="_ETM_Q1_5164651"/>
      <w:bookmarkStart w:id="1994" w:name="_ETM_Q1_5164757"/>
      <w:bookmarkEnd w:id="1993"/>
      <w:bookmarkEnd w:id="1994"/>
    </w:p>
    <w:p w14:paraId="1B8A2007" w14:textId="7F385102" w:rsidR="003A523B" w:rsidRDefault="003A523B" w:rsidP="003A523B">
      <w:pPr>
        <w:pStyle w:val="af9"/>
        <w:keepNext/>
        <w:rPr>
          <w:rtl/>
        </w:rPr>
      </w:pPr>
      <w:bookmarkStart w:id="1995" w:name="ET_guest_707289_538"/>
      <w:r w:rsidRPr="003A523B">
        <w:rPr>
          <w:rStyle w:val="TagStyle"/>
          <w:rtl/>
        </w:rPr>
        <w:t xml:space="preserve"> &lt;&lt; אורח &gt;&gt; </w:t>
      </w:r>
      <w:r>
        <w:rPr>
          <w:rtl/>
        </w:rPr>
        <w:t>לירן חשין ברוש:</w:t>
      </w:r>
      <w:r w:rsidRPr="003A523B">
        <w:rPr>
          <w:rStyle w:val="TagStyle"/>
          <w:rtl/>
        </w:rPr>
        <w:t xml:space="preserve"> &lt;&lt; אורח &gt;&gt;</w:t>
      </w:r>
      <w:r>
        <w:rPr>
          <w:rtl/>
        </w:rPr>
        <w:t xml:space="preserve">   </w:t>
      </w:r>
      <w:bookmarkEnd w:id="1995"/>
    </w:p>
    <w:p w14:paraId="74B6196E" w14:textId="77777777" w:rsidR="003A523B" w:rsidRDefault="003A523B" w:rsidP="003A523B">
      <w:pPr>
        <w:pStyle w:val="KeepWithNext"/>
        <w:rPr>
          <w:rtl/>
        </w:rPr>
      </w:pPr>
    </w:p>
    <w:p w14:paraId="16E1BCFF" w14:textId="09BE09BA" w:rsidR="003A523B" w:rsidRDefault="003A523B" w:rsidP="003A523B">
      <w:pPr>
        <w:rPr>
          <w:rtl/>
        </w:rPr>
      </w:pPr>
      <w:bookmarkStart w:id="1996" w:name="_ETM_Q1_5164682"/>
      <w:bookmarkEnd w:id="1996"/>
      <w:r>
        <w:rPr>
          <w:rFonts w:hint="cs"/>
          <w:rtl/>
        </w:rPr>
        <w:t xml:space="preserve">בזיהום של קרקע הוא לא יביא סעד כספי? </w:t>
      </w:r>
    </w:p>
    <w:p w14:paraId="2949EC98" w14:textId="77777777" w:rsidR="003A523B" w:rsidRDefault="003A523B" w:rsidP="003A523B">
      <w:pPr>
        <w:rPr>
          <w:rtl/>
        </w:rPr>
      </w:pPr>
      <w:bookmarkStart w:id="1997" w:name="_ETM_Q1_5166991"/>
      <w:bookmarkStart w:id="1998" w:name="_ETM_Q1_5167108"/>
      <w:bookmarkEnd w:id="1997"/>
      <w:bookmarkEnd w:id="1998"/>
    </w:p>
    <w:p w14:paraId="4E44B2A3" w14:textId="2EEC68BB" w:rsidR="003A523B" w:rsidRDefault="003A523B" w:rsidP="003A523B">
      <w:pPr>
        <w:pStyle w:val="af6"/>
        <w:keepNext/>
        <w:rPr>
          <w:rtl/>
        </w:rPr>
      </w:pPr>
      <w:bookmarkStart w:id="1999" w:name="ET_yor_6157_539"/>
      <w:r w:rsidRPr="003A523B">
        <w:rPr>
          <w:rStyle w:val="TagStyle"/>
          <w:rtl/>
        </w:rPr>
        <w:t xml:space="preserve"> &lt;&lt; יור &gt;&gt; </w:t>
      </w:r>
      <w:r>
        <w:rPr>
          <w:rtl/>
        </w:rPr>
        <w:t>היו"ר שמחה רוטמן:</w:t>
      </w:r>
      <w:r w:rsidRPr="003A523B">
        <w:rPr>
          <w:rStyle w:val="TagStyle"/>
          <w:rtl/>
        </w:rPr>
        <w:t xml:space="preserve"> &lt;&lt; יור &gt;&gt;</w:t>
      </w:r>
      <w:r>
        <w:rPr>
          <w:rtl/>
        </w:rPr>
        <w:t xml:space="preserve">   </w:t>
      </w:r>
      <w:bookmarkEnd w:id="1999"/>
    </w:p>
    <w:p w14:paraId="7918DC48" w14:textId="77777777" w:rsidR="003A523B" w:rsidRDefault="003A523B" w:rsidP="003A523B">
      <w:pPr>
        <w:pStyle w:val="KeepWithNext"/>
        <w:rPr>
          <w:rtl/>
        </w:rPr>
      </w:pPr>
    </w:p>
    <w:p w14:paraId="16C8B3FB" w14:textId="19038361" w:rsidR="00B8563F" w:rsidRDefault="003A523B" w:rsidP="003A523B">
      <w:pPr>
        <w:rPr>
          <w:rtl/>
        </w:rPr>
      </w:pPr>
      <w:bookmarkStart w:id="2000" w:name="_ETM_Q1_5168222"/>
      <w:bookmarkEnd w:id="2000"/>
      <w:r>
        <w:rPr>
          <w:rFonts w:hint="cs"/>
          <w:rtl/>
        </w:rPr>
        <w:t>אני</w:t>
      </w:r>
      <w:bookmarkStart w:id="2001" w:name="_ETM_Q1_5169023"/>
      <w:bookmarkEnd w:id="2001"/>
      <w:r>
        <w:rPr>
          <w:rFonts w:hint="cs"/>
          <w:rtl/>
        </w:rPr>
        <w:t xml:space="preserve"> מציע שעכשיו כדי שנדון בעקרון של פנייה מוקדמת, בואו </w:t>
      </w:r>
      <w:bookmarkStart w:id="2002" w:name="_ETM_Q1_5162903"/>
      <w:bookmarkStart w:id="2003" w:name="_ETM_Q1_5162946"/>
      <w:bookmarkStart w:id="2004" w:name="_ETM_Q1_5163002"/>
      <w:bookmarkEnd w:id="2002"/>
      <w:bookmarkEnd w:id="2003"/>
      <w:bookmarkEnd w:id="2004"/>
      <w:r>
        <w:rPr>
          <w:rFonts w:hint="cs"/>
          <w:rtl/>
        </w:rPr>
        <w:t xml:space="preserve">נדון </w:t>
      </w:r>
      <w:bookmarkStart w:id="2005" w:name="_ETM_Q1_5177258"/>
      <w:bookmarkEnd w:id="2005"/>
      <w:r>
        <w:rPr>
          <w:rFonts w:hint="cs"/>
          <w:rtl/>
        </w:rPr>
        <w:t>עכשיו בהסדר. ב</w:t>
      </w:r>
      <w:r w:rsidR="008063D8" w:rsidRPr="008063D8">
        <w:rPr>
          <w:rtl/>
        </w:rPr>
        <w:t xml:space="preserve">ואו לא נשאל את השאלות </w:t>
      </w:r>
      <w:r w:rsidR="00B8563F">
        <w:rPr>
          <w:rFonts w:hint="cs"/>
          <w:rtl/>
        </w:rPr>
        <w:t>רבי ירמיה</w:t>
      </w:r>
      <w:r w:rsidR="008063D8" w:rsidRPr="008063D8">
        <w:rPr>
          <w:rtl/>
        </w:rPr>
        <w:t xml:space="preserve"> עכשיו</w:t>
      </w:r>
      <w:r w:rsidR="00B8563F">
        <w:rPr>
          <w:rFonts w:hint="cs"/>
          <w:rtl/>
        </w:rPr>
        <w:t>.</w:t>
      </w:r>
    </w:p>
    <w:p w14:paraId="25551552" w14:textId="77777777" w:rsidR="00B8563F" w:rsidRDefault="00B8563F" w:rsidP="003A523B">
      <w:pPr>
        <w:rPr>
          <w:rtl/>
        </w:rPr>
      </w:pPr>
      <w:bookmarkStart w:id="2006" w:name="_ETM_Q1_5181992"/>
      <w:bookmarkStart w:id="2007" w:name="_ETM_Q1_5182177"/>
      <w:bookmarkEnd w:id="2006"/>
      <w:bookmarkEnd w:id="2007"/>
    </w:p>
    <w:p w14:paraId="78A7B317" w14:textId="6BD4F717" w:rsidR="00B8563F" w:rsidRDefault="00B8563F" w:rsidP="00B8563F">
      <w:pPr>
        <w:pStyle w:val="a4"/>
        <w:keepNext/>
        <w:rPr>
          <w:rtl/>
        </w:rPr>
      </w:pPr>
      <w:bookmarkStart w:id="2008" w:name="ET_speaker_אלעזר_שטרן__540"/>
      <w:r w:rsidRPr="00B8563F">
        <w:rPr>
          <w:rStyle w:val="TagStyle"/>
          <w:rtl/>
        </w:rPr>
        <w:t xml:space="preserve"> &lt;&lt; דובר &gt;&gt; </w:t>
      </w:r>
      <w:r>
        <w:rPr>
          <w:rtl/>
        </w:rPr>
        <w:t>אלעזר שטרן (ייעוץ משפטי):</w:t>
      </w:r>
      <w:r w:rsidRPr="00B8563F">
        <w:rPr>
          <w:rStyle w:val="TagStyle"/>
          <w:rtl/>
        </w:rPr>
        <w:t xml:space="preserve"> &lt;&lt; דובר &gt;&gt;</w:t>
      </w:r>
      <w:r>
        <w:rPr>
          <w:rtl/>
        </w:rPr>
        <w:t xml:space="preserve">   </w:t>
      </w:r>
      <w:bookmarkEnd w:id="2008"/>
    </w:p>
    <w:p w14:paraId="648A6605" w14:textId="77777777" w:rsidR="00B8563F" w:rsidRDefault="00B8563F" w:rsidP="00B8563F">
      <w:pPr>
        <w:pStyle w:val="KeepWithNext"/>
        <w:rPr>
          <w:rtl/>
        </w:rPr>
      </w:pPr>
    </w:p>
    <w:p w14:paraId="59C87CE8" w14:textId="77777777" w:rsidR="0071654B" w:rsidRDefault="008063D8" w:rsidP="00B8563F">
      <w:pPr>
        <w:rPr>
          <w:rtl/>
        </w:rPr>
      </w:pPr>
      <w:r w:rsidRPr="008063D8">
        <w:rPr>
          <w:rtl/>
        </w:rPr>
        <w:t xml:space="preserve">בכל מקרה אנחנו נשמח </w:t>
      </w:r>
      <w:r w:rsidR="0071654B">
        <w:rPr>
          <w:rFonts w:hint="cs"/>
          <w:rtl/>
        </w:rPr>
        <w:t>להבין</w:t>
      </w:r>
      <w:r w:rsidRPr="008063D8">
        <w:rPr>
          <w:rtl/>
        </w:rPr>
        <w:t xml:space="preserve"> יותר</w:t>
      </w:r>
      <w:r w:rsidR="0071654B">
        <w:rPr>
          <w:rFonts w:hint="cs"/>
          <w:rtl/>
        </w:rPr>
        <w:t>.</w:t>
      </w:r>
    </w:p>
    <w:p w14:paraId="13A1AF1C" w14:textId="77777777" w:rsidR="0071654B" w:rsidRDefault="0071654B" w:rsidP="00B8563F">
      <w:pPr>
        <w:rPr>
          <w:rtl/>
        </w:rPr>
      </w:pPr>
      <w:bookmarkStart w:id="2009" w:name="_ETM_Q1_5181255"/>
      <w:bookmarkStart w:id="2010" w:name="_ETM_Q1_5181429"/>
      <w:bookmarkEnd w:id="2009"/>
      <w:bookmarkEnd w:id="2010"/>
    </w:p>
    <w:p w14:paraId="4A6F555B" w14:textId="608F3996" w:rsidR="0071654B" w:rsidRDefault="0071654B" w:rsidP="0071654B">
      <w:pPr>
        <w:pStyle w:val="af6"/>
        <w:keepNext/>
        <w:rPr>
          <w:rtl/>
        </w:rPr>
      </w:pPr>
      <w:r w:rsidRPr="0071654B">
        <w:rPr>
          <w:rStyle w:val="TagStyle"/>
          <w:rtl/>
        </w:rPr>
        <w:t xml:space="preserve"> &lt;&lt; יור &gt;&gt; </w:t>
      </w:r>
      <w:r>
        <w:rPr>
          <w:rtl/>
        </w:rPr>
        <w:t>היו"ר שמחה רוטמן:</w:t>
      </w:r>
      <w:r w:rsidRPr="0071654B">
        <w:rPr>
          <w:rStyle w:val="TagStyle"/>
          <w:rtl/>
        </w:rPr>
        <w:t xml:space="preserve"> &lt;&lt; יור &gt;&gt;</w:t>
      </w:r>
      <w:r>
        <w:rPr>
          <w:rtl/>
        </w:rPr>
        <w:t xml:space="preserve">   </w:t>
      </w:r>
    </w:p>
    <w:p w14:paraId="308C9026" w14:textId="77777777" w:rsidR="0071654B" w:rsidRDefault="0071654B" w:rsidP="0071654B">
      <w:pPr>
        <w:pStyle w:val="KeepWithNext"/>
        <w:rPr>
          <w:rtl/>
        </w:rPr>
      </w:pPr>
    </w:p>
    <w:p w14:paraId="5BF9443D" w14:textId="77777777" w:rsidR="00376BBA" w:rsidRDefault="0071654B" w:rsidP="0071654B">
      <w:pPr>
        <w:rPr>
          <w:rtl/>
        </w:rPr>
      </w:pPr>
      <w:bookmarkStart w:id="2011" w:name="_ETM_Q1_5182513"/>
      <w:bookmarkEnd w:id="2011"/>
      <w:r>
        <w:rPr>
          <w:rFonts w:hint="cs"/>
          <w:rtl/>
        </w:rPr>
        <w:t xml:space="preserve">שנייה, </w:t>
      </w:r>
      <w:r w:rsidR="008063D8" w:rsidRPr="008063D8">
        <w:rPr>
          <w:rtl/>
        </w:rPr>
        <w:t>מעניין אותי מה הנזק</w:t>
      </w:r>
      <w:r>
        <w:rPr>
          <w:rFonts w:hint="cs"/>
          <w:rtl/>
        </w:rPr>
        <w:t>,</w:t>
      </w:r>
      <w:r w:rsidR="008063D8" w:rsidRPr="008063D8">
        <w:rPr>
          <w:rtl/>
        </w:rPr>
        <w:t xml:space="preserve"> תארו לי את הנזק</w:t>
      </w:r>
      <w:r>
        <w:rPr>
          <w:rFonts w:hint="cs"/>
          <w:rtl/>
        </w:rPr>
        <w:t>,</w:t>
      </w:r>
      <w:r w:rsidR="008063D8" w:rsidRPr="008063D8">
        <w:rPr>
          <w:rtl/>
        </w:rPr>
        <w:t xml:space="preserve"> אולי נשמע קצת גם </w:t>
      </w:r>
      <w:r>
        <w:rPr>
          <w:rFonts w:hint="cs"/>
          <w:rtl/>
        </w:rPr>
        <w:t>את ה</w:t>
      </w:r>
      <w:r w:rsidR="008063D8" w:rsidRPr="008063D8">
        <w:rPr>
          <w:rtl/>
        </w:rPr>
        <w:t xml:space="preserve">אנשים </w:t>
      </w:r>
      <w:r>
        <w:rPr>
          <w:rFonts w:hint="cs"/>
          <w:rtl/>
        </w:rPr>
        <w:t xml:space="preserve">שפה, אם </w:t>
      </w:r>
      <w:bookmarkStart w:id="2012" w:name="_ETM_Q1_5194363"/>
      <w:bookmarkEnd w:id="2012"/>
      <w:r w:rsidR="008063D8" w:rsidRPr="008063D8">
        <w:rPr>
          <w:rtl/>
        </w:rPr>
        <w:t>במקום המנגנון המורכב והיקר שאתם הצעתם</w:t>
      </w:r>
      <w:r>
        <w:rPr>
          <w:rFonts w:hint="cs"/>
          <w:rtl/>
        </w:rPr>
        <w:t>,</w:t>
      </w:r>
      <w:r w:rsidR="008063D8" w:rsidRPr="008063D8">
        <w:rPr>
          <w:rtl/>
        </w:rPr>
        <w:t xml:space="preserve"> למעקב </w:t>
      </w:r>
      <w:r>
        <w:rPr>
          <w:rFonts w:hint="cs"/>
          <w:rtl/>
        </w:rPr>
        <w:t>אחרי</w:t>
      </w:r>
      <w:r w:rsidR="008063D8" w:rsidRPr="008063D8">
        <w:rPr>
          <w:rtl/>
        </w:rPr>
        <w:t xml:space="preserve"> כל ההודעות המוקדמות במשק</w:t>
      </w:r>
      <w:r>
        <w:rPr>
          <w:rFonts w:hint="cs"/>
          <w:rtl/>
        </w:rPr>
        <w:t xml:space="preserve">, </w:t>
      </w:r>
      <w:r w:rsidR="008063D8" w:rsidRPr="008063D8">
        <w:rPr>
          <w:rtl/>
        </w:rPr>
        <w:t>כדי לוודא שאף אחד לא ישלח פנייה של ה</w:t>
      </w:r>
      <w:r>
        <w:rPr>
          <w:rFonts w:hint="cs"/>
          <w:rtl/>
        </w:rPr>
        <w:t xml:space="preserve">בן דוד. </w:t>
      </w:r>
      <w:r w:rsidR="008063D8" w:rsidRPr="008063D8">
        <w:rPr>
          <w:rtl/>
        </w:rPr>
        <w:t>אני מניח שהמספר המקרים שזה יקרה הוא מספיק קטן כדי שאפשר יהיה לטפל</w:t>
      </w:r>
      <w:r w:rsidR="00376BBA">
        <w:rPr>
          <w:rFonts w:hint="cs"/>
          <w:rtl/>
        </w:rPr>
        <w:t xml:space="preserve"> גם בהם</w:t>
      </w:r>
      <w:r w:rsidR="008063D8" w:rsidRPr="008063D8">
        <w:rPr>
          <w:rtl/>
        </w:rPr>
        <w:t xml:space="preserve"> באמצעות ניסיון לקבלת דבר במרמה במחלקה הפלילית שלכם. מה הנזק? אני חושב ש</w:t>
      </w:r>
      <w:r w:rsidR="00376BBA">
        <w:rPr>
          <w:rFonts w:hint="cs"/>
          <w:rtl/>
        </w:rPr>
        <w:t xml:space="preserve">התועלת די ברורה, </w:t>
      </w:r>
      <w:r w:rsidR="008063D8" w:rsidRPr="008063D8">
        <w:rPr>
          <w:rtl/>
        </w:rPr>
        <w:t>כל המנגנון המורכב הזה הוא משוגע לגמרי</w:t>
      </w:r>
      <w:r w:rsidR="00376BBA">
        <w:rPr>
          <w:rFonts w:hint="cs"/>
          <w:rtl/>
        </w:rPr>
        <w:t>.</w:t>
      </w:r>
      <w:r w:rsidR="008063D8" w:rsidRPr="008063D8">
        <w:rPr>
          <w:rtl/>
        </w:rPr>
        <w:t xml:space="preserve"> אבל לבוא ולהגיד חובת ההגינות הבסיסית</w:t>
      </w:r>
      <w:r w:rsidR="00376BBA">
        <w:rPr>
          <w:rFonts w:hint="cs"/>
          <w:rtl/>
        </w:rPr>
        <w:t>,</w:t>
      </w:r>
      <w:r w:rsidR="008063D8" w:rsidRPr="008063D8">
        <w:rPr>
          <w:rtl/>
        </w:rPr>
        <w:t xml:space="preserve"> ברשימת </w:t>
      </w:r>
      <w:r w:rsidR="00376BBA">
        <w:rPr>
          <w:rFonts w:hint="cs"/>
          <w:rtl/>
        </w:rPr>
        <w:t>ה</w:t>
      </w:r>
      <w:r w:rsidR="008063D8" w:rsidRPr="008063D8">
        <w:rPr>
          <w:rtl/>
        </w:rPr>
        <w:t xml:space="preserve">עילות </w:t>
      </w:r>
      <w:r w:rsidR="00376BBA">
        <w:rPr>
          <w:rFonts w:hint="cs"/>
          <w:rtl/>
        </w:rPr>
        <w:t>ה</w:t>
      </w:r>
      <w:r w:rsidR="008063D8" w:rsidRPr="008063D8">
        <w:rPr>
          <w:rtl/>
        </w:rPr>
        <w:t>אלו</w:t>
      </w:r>
      <w:r w:rsidR="00376BBA">
        <w:rPr>
          <w:rFonts w:hint="cs"/>
          <w:rtl/>
        </w:rPr>
        <w:t>,</w:t>
      </w:r>
      <w:r w:rsidR="008063D8" w:rsidRPr="008063D8">
        <w:rPr>
          <w:rtl/>
        </w:rPr>
        <w:t xml:space="preserve"> לפני שאתה מגיש תביעה פנ</w:t>
      </w:r>
      <w:r w:rsidR="00376BBA">
        <w:rPr>
          <w:rFonts w:hint="cs"/>
          <w:rtl/>
        </w:rPr>
        <w:t>ה</w:t>
      </w:r>
      <w:r w:rsidR="008063D8" w:rsidRPr="008063D8">
        <w:rPr>
          <w:rtl/>
        </w:rPr>
        <w:t xml:space="preserve"> מוקד</w:t>
      </w:r>
      <w:r w:rsidR="00376BBA">
        <w:rPr>
          <w:rFonts w:hint="cs"/>
          <w:rtl/>
        </w:rPr>
        <w:t>.</w:t>
      </w:r>
    </w:p>
    <w:p w14:paraId="734A4748" w14:textId="77777777" w:rsidR="00376BBA" w:rsidRDefault="00376BBA" w:rsidP="0071654B">
      <w:pPr>
        <w:rPr>
          <w:rtl/>
        </w:rPr>
      </w:pPr>
      <w:bookmarkStart w:id="2013" w:name="_ETM_Q1_5232302"/>
      <w:bookmarkStart w:id="2014" w:name="_ETM_Q1_5232462"/>
      <w:bookmarkStart w:id="2015" w:name="_ETM_Q1_5229384"/>
      <w:bookmarkEnd w:id="2013"/>
      <w:bookmarkEnd w:id="2014"/>
      <w:bookmarkEnd w:id="2015"/>
    </w:p>
    <w:p w14:paraId="4B198E8D" w14:textId="19CFB36F" w:rsidR="00376BBA" w:rsidRDefault="00376BBA" w:rsidP="00376BBA">
      <w:pPr>
        <w:pStyle w:val="a4"/>
        <w:keepNext/>
        <w:rPr>
          <w:rtl/>
        </w:rPr>
      </w:pPr>
      <w:bookmarkStart w:id="2016" w:name="ET_speaker_אלעזר_שטרן__542"/>
      <w:r w:rsidRPr="00376BBA">
        <w:rPr>
          <w:rStyle w:val="TagStyle"/>
          <w:rtl/>
        </w:rPr>
        <w:t xml:space="preserve"> &lt;&lt; דובר &gt;&gt; </w:t>
      </w:r>
      <w:r>
        <w:rPr>
          <w:rtl/>
        </w:rPr>
        <w:t>אלעזר שטרן (ייעוץ משפטי):</w:t>
      </w:r>
      <w:r w:rsidRPr="00376BBA">
        <w:rPr>
          <w:rStyle w:val="TagStyle"/>
          <w:rtl/>
        </w:rPr>
        <w:t xml:space="preserve"> &lt;&lt; דובר &gt;&gt;</w:t>
      </w:r>
      <w:r>
        <w:rPr>
          <w:rtl/>
        </w:rPr>
        <w:t xml:space="preserve">   </w:t>
      </w:r>
      <w:bookmarkEnd w:id="2016"/>
    </w:p>
    <w:p w14:paraId="495BFB4D" w14:textId="77777777" w:rsidR="00376BBA" w:rsidRDefault="00376BBA" w:rsidP="00376BBA">
      <w:pPr>
        <w:pStyle w:val="KeepWithNext"/>
        <w:rPr>
          <w:rtl/>
        </w:rPr>
      </w:pPr>
    </w:p>
    <w:p w14:paraId="25B7C256" w14:textId="77777777" w:rsidR="00376BBA" w:rsidRDefault="008063D8" w:rsidP="0071654B">
      <w:pPr>
        <w:rPr>
          <w:rtl/>
        </w:rPr>
      </w:pPr>
      <w:bookmarkStart w:id="2017" w:name="_ETM_Q1_5230014"/>
      <w:bookmarkStart w:id="2018" w:name="_ETM_Q1_5230088"/>
      <w:bookmarkEnd w:id="2017"/>
      <w:bookmarkEnd w:id="2018"/>
      <w:r w:rsidRPr="008063D8">
        <w:rPr>
          <w:rtl/>
        </w:rPr>
        <w:t xml:space="preserve">אני רק אוסיף עוד משהו, אדוני, שכדאי לחשוב עליו, פשוט זה משהו שהיה כבר בפסיקה, אז יכול להיות </w:t>
      </w:r>
      <w:r w:rsidR="00376BBA">
        <w:rPr>
          <w:rFonts w:hint="cs"/>
          <w:rtl/>
        </w:rPr>
        <w:t>ש</w:t>
      </w:r>
      <w:r w:rsidRPr="008063D8">
        <w:rPr>
          <w:rtl/>
        </w:rPr>
        <w:t xml:space="preserve">אולי גם </w:t>
      </w:r>
      <w:r w:rsidR="00376BBA">
        <w:rPr>
          <w:rFonts w:hint="cs"/>
          <w:rtl/>
        </w:rPr>
        <w:t xml:space="preserve">כן </w:t>
      </w:r>
      <w:r w:rsidRPr="008063D8">
        <w:rPr>
          <w:rtl/>
        </w:rPr>
        <w:t>לחשוב עליו</w:t>
      </w:r>
      <w:r w:rsidR="00376BBA">
        <w:rPr>
          <w:rFonts w:hint="cs"/>
          <w:rtl/>
        </w:rPr>
        <w:t>,</w:t>
      </w:r>
      <w:r w:rsidRPr="008063D8">
        <w:rPr>
          <w:rtl/>
        </w:rPr>
        <w:t xml:space="preserve"> במנגנון הכללי</w:t>
      </w:r>
      <w:r w:rsidR="00376BBA">
        <w:rPr>
          <w:rFonts w:hint="cs"/>
          <w:rtl/>
        </w:rPr>
        <w:t>,</w:t>
      </w:r>
      <w:r w:rsidRPr="008063D8">
        <w:rPr>
          <w:rtl/>
        </w:rPr>
        <w:t xml:space="preserve"> בכיוון שאדוני הולך </w:t>
      </w:r>
      <w:r w:rsidR="00376BBA">
        <w:rPr>
          <w:rFonts w:hint="cs"/>
          <w:rtl/>
        </w:rPr>
        <w:t>א</w:t>
      </w:r>
      <w:r w:rsidRPr="008063D8">
        <w:rPr>
          <w:rtl/>
        </w:rPr>
        <w:t>ליו</w:t>
      </w:r>
      <w:r w:rsidR="00376BBA">
        <w:rPr>
          <w:rFonts w:hint="cs"/>
          <w:rtl/>
        </w:rPr>
        <w:t>,</w:t>
      </w:r>
      <w:r w:rsidRPr="008063D8">
        <w:rPr>
          <w:rtl/>
        </w:rPr>
        <w:t xml:space="preserve"> יכול להיות שאולי צריך לחשוב על התוצאות של מה קורה אם מישהו לא הגי</w:t>
      </w:r>
      <w:r w:rsidR="00376BBA">
        <w:rPr>
          <w:rFonts w:hint="cs"/>
          <w:rtl/>
        </w:rPr>
        <w:t>ש</w:t>
      </w:r>
      <w:r w:rsidRPr="008063D8">
        <w:rPr>
          <w:rtl/>
        </w:rPr>
        <w:t xml:space="preserve"> </w:t>
      </w:r>
      <w:r w:rsidR="00376BBA">
        <w:rPr>
          <w:rFonts w:hint="cs"/>
          <w:rtl/>
        </w:rPr>
        <w:t xml:space="preserve">פנייה </w:t>
      </w:r>
      <w:bookmarkStart w:id="2019" w:name="_ETM_Q1_5243684"/>
      <w:bookmarkEnd w:id="2019"/>
      <w:r w:rsidRPr="008063D8">
        <w:rPr>
          <w:rtl/>
        </w:rPr>
        <w:t>מוקדמת לאו דווקא על מחיקה של ההליך וכו</w:t>
      </w:r>
      <w:r w:rsidR="00376BBA">
        <w:rPr>
          <w:rFonts w:hint="cs"/>
          <w:rtl/>
        </w:rPr>
        <w:t>'</w:t>
      </w:r>
      <w:r w:rsidRPr="008063D8">
        <w:rPr>
          <w:rtl/>
        </w:rPr>
        <w:t xml:space="preserve">. </w:t>
      </w:r>
    </w:p>
    <w:p w14:paraId="49D69F5D" w14:textId="77777777" w:rsidR="00376BBA" w:rsidRDefault="00376BBA" w:rsidP="0071654B">
      <w:pPr>
        <w:rPr>
          <w:rtl/>
        </w:rPr>
      </w:pPr>
    </w:p>
    <w:p w14:paraId="3D0356DA" w14:textId="77777777" w:rsidR="00376BBA" w:rsidRDefault="008063D8" w:rsidP="0071654B">
      <w:pPr>
        <w:rPr>
          <w:rtl/>
        </w:rPr>
      </w:pPr>
      <w:bookmarkStart w:id="2020" w:name="_ETM_Q1_5246921"/>
      <w:bookmarkStart w:id="2021" w:name="_ETM_Q1_5247044"/>
      <w:bookmarkEnd w:id="2020"/>
      <w:bookmarkEnd w:id="2021"/>
      <w:r w:rsidRPr="008063D8">
        <w:rPr>
          <w:rtl/>
        </w:rPr>
        <w:t>לדוגמא הי</w:t>
      </w:r>
      <w:r w:rsidR="00376BBA">
        <w:rPr>
          <w:rFonts w:hint="cs"/>
          <w:rtl/>
        </w:rPr>
        <w:t>ית</w:t>
      </w:r>
      <w:r w:rsidRPr="008063D8">
        <w:rPr>
          <w:rtl/>
        </w:rPr>
        <w:t>ה פסיקה בתקופה מסוימת</w:t>
      </w:r>
      <w:r w:rsidR="00376BBA">
        <w:rPr>
          <w:rFonts w:hint="cs"/>
          <w:rtl/>
        </w:rPr>
        <w:t>,</w:t>
      </w:r>
      <w:r w:rsidRPr="008063D8">
        <w:rPr>
          <w:rtl/>
        </w:rPr>
        <w:t xml:space="preserve"> </w:t>
      </w:r>
      <w:r w:rsidR="00376BBA">
        <w:rPr>
          <w:rFonts w:hint="cs"/>
          <w:rtl/>
        </w:rPr>
        <w:t>ש</w:t>
      </w:r>
      <w:r w:rsidRPr="008063D8">
        <w:rPr>
          <w:rtl/>
        </w:rPr>
        <w:t xml:space="preserve">הפסיקה באה ואמרה </w:t>
      </w:r>
      <w:r w:rsidR="00376BBA">
        <w:rPr>
          <w:rFonts w:hint="cs"/>
          <w:rtl/>
        </w:rPr>
        <w:t xml:space="preserve">על </w:t>
      </w:r>
      <w:r w:rsidRPr="008063D8">
        <w:rPr>
          <w:rtl/>
        </w:rPr>
        <w:t>דברים מסוימים</w:t>
      </w:r>
      <w:r w:rsidR="00376BBA">
        <w:rPr>
          <w:rFonts w:hint="cs"/>
          <w:rtl/>
        </w:rPr>
        <w:t>,</w:t>
      </w:r>
      <w:r w:rsidRPr="008063D8">
        <w:rPr>
          <w:rtl/>
        </w:rPr>
        <w:t xml:space="preserve"> לא פנית פנייה מוקדמת, נכון</w:t>
      </w:r>
      <w:r w:rsidR="00376BBA">
        <w:rPr>
          <w:rFonts w:hint="cs"/>
          <w:rtl/>
        </w:rPr>
        <w:t>,</w:t>
      </w:r>
      <w:r w:rsidRPr="008063D8">
        <w:rPr>
          <w:rtl/>
        </w:rPr>
        <w:t xml:space="preserve"> אין חובה לפי החוק, אבל אני כן </w:t>
      </w:r>
      <w:r w:rsidR="00376BBA">
        <w:rPr>
          <w:rFonts w:hint="cs"/>
          <w:rtl/>
        </w:rPr>
        <w:t>א</w:t>
      </w:r>
      <w:r w:rsidRPr="008063D8">
        <w:rPr>
          <w:rtl/>
        </w:rPr>
        <w:t xml:space="preserve">תחשב בזה לדוגמה בהוצאות ובשכר טרחה. </w:t>
      </w:r>
    </w:p>
    <w:p w14:paraId="420DBD7D" w14:textId="77777777" w:rsidR="00376BBA" w:rsidRDefault="00376BBA" w:rsidP="0071654B">
      <w:pPr>
        <w:rPr>
          <w:rtl/>
        </w:rPr>
      </w:pPr>
      <w:bookmarkStart w:id="2022" w:name="_ETM_Q1_5262217"/>
      <w:bookmarkStart w:id="2023" w:name="_ETM_Q1_5262449"/>
      <w:bookmarkEnd w:id="2022"/>
      <w:bookmarkEnd w:id="2023"/>
    </w:p>
    <w:p w14:paraId="293F5797" w14:textId="4DE644AC" w:rsidR="00376BBA" w:rsidRDefault="00376BBA" w:rsidP="00376BBA">
      <w:pPr>
        <w:pStyle w:val="af6"/>
        <w:keepNext/>
        <w:rPr>
          <w:rtl/>
        </w:rPr>
      </w:pPr>
      <w:bookmarkStart w:id="2024" w:name="ET_yor_6157_543"/>
      <w:r w:rsidRPr="00376BBA">
        <w:rPr>
          <w:rStyle w:val="TagStyle"/>
          <w:rtl/>
        </w:rPr>
        <w:t xml:space="preserve"> &lt;&lt; יור &gt;&gt; </w:t>
      </w:r>
      <w:r>
        <w:rPr>
          <w:rtl/>
        </w:rPr>
        <w:t>היו"ר שמחה רוטמן:</w:t>
      </w:r>
      <w:r w:rsidRPr="00376BBA">
        <w:rPr>
          <w:rStyle w:val="TagStyle"/>
          <w:rtl/>
        </w:rPr>
        <w:t xml:space="preserve"> &lt;&lt; יור &gt;&gt;</w:t>
      </w:r>
      <w:r>
        <w:rPr>
          <w:rtl/>
        </w:rPr>
        <w:t xml:space="preserve">   </w:t>
      </w:r>
      <w:bookmarkEnd w:id="2024"/>
    </w:p>
    <w:p w14:paraId="4EB4BA1B" w14:textId="77777777" w:rsidR="00376BBA" w:rsidRDefault="00376BBA" w:rsidP="00376BBA">
      <w:pPr>
        <w:pStyle w:val="KeepWithNext"/>
        <w:rPr>
          <w:rtl/>
        </w:rPr>
      </w:pPr>
    </w:p>
    <w:p w14:paraId="20AD6D29" w14:textId="77777777" w:rsidR="00376BBA" w:rsidRDefault="00376BBA" w:rsidP="00376BBA">
      <w:pPr>
        <w:rPr>
          <w:rtl/>
        </w:rPr>
      </w:pPr>
      <w:bookmarkStart w:id="2025" w:name="_ETM_Q1_5264222"/>
      <w:bookmarkEnd w:id="2025"/>
      <w:r>
        <w:rPr>
          <w:rFonts w:hint="cs"/>
          <w:rtl/>
        </w:rPr>
        <w:t>זה כבר ל</w:t>
      </w:r>
      <w:r w:rsidR="008063D8" w:rsidRPr="008063D8">
        <w:rPr>
          <w:rtl/>
        </w:rPr>
        <w:t xml:space="preserve">נהל את כל ההליך. </w:t>
      </w:r>
    </w:p>
    <w:p w14:paraId="63FE9A2A" w14:textId="77777777" w:rsidR="00376BBA" w:rsidRDefault="00376BBA" w:rsidP="00376BBA">
      <w:pPr>
        <w:rPr>
          <w:rtl/>
        </w:rPr>
      </w:pPr>
      <w:bookmarkStart w:id="2026" w:name="_ETM_Q1_5263438"/>
      <w:bookmarkStart w:id="2027" w:name="_ETM_Q1_5263564"/>
      <w:bookmarkEnd w:id="2026"/>
      <w:bookmarkEnd w:id="2027"/>
    </w:p>
    <w:p w14:paraId="2C5AA661" w14:textId="32E3515A" w:rsidR="00376BBA" w:rsidRDefault="00376BBA" w:rsidP="00376BBA">
      <w:pPr>
        <w:pStyle w:val="a4"/>
        <w:keepNext/>
        <w:rPr>
          <w:rtl/>
        </w:rPr>
      </w:pPr>
      <w:bookmarkStart w:id="2028" w:name="ET_speaker_אלעזר_שטרן__544"/>
      <w:r w:rsidRPr="00376BBA">
        <w:rPr>
          <w:rStyle w:val="TagStyle"/>
          <w:rtl/>
        </w:rPr>
        <w:t xml:space="preserve"> &lt;&lt; דובר &gt;&gt; </w:t>
      </w:r>
      <w:r>
        <w:rPr>
          <w:rtl/>
        </w:rPr>
        <w:t>אלעזר שטרן (ייעוץ משפטי):</w:t>
      </w:r>
      <w:r w:rsidRPr="00376BBA">
        <w:rPr>
          <w:rStyle w:val="TagStyle"/>
          <w:rtl/>
        </w:rPr>
        <w:t xml:space="preserve"> &lt;&lt; דובר &gt;&gt;</w:t>
      </w:r>
      <w:r>
        <w:rPr>
          <w:rtl/>
        </w:rPr>
        <w:t xml:space="preserve">   </w:t>
      </w:r>
      <w:bookmarkEnd w:id="2028"/>
    </w:p>
    <w:p w14:paraId="1E1BC1B1" w14:textId="77777777" w:rsidR="00376BBA" w:rsidRDefault="00376BBA" w:rsidP="00376BBA">
      <w:pPr>
        <w:pStyle w:val="KeepWithNext"/>
        <w:rPr>
          <w:rtl/>
        </w:rPr>
      </w:pPr>
    </w:p>
    <w:p w14:paraId="406FE585" w14:textId="77777777" w:rsidR="00376BBA" w:rsidRDefault="008063D8" w:rsidP="00376BBA">
      <w:pPr>
        <w:rPr>
          <w:rtl/>
        </w:rPr>
      </w:pPr>
      <w:bookmarkStart w:id="2029" w:name="_ETM_Q1_5262047"/>
      <w:bookmarkStart w:id="2030" w:name="_ETM_Q1_5262104"/>
      <w:bookmarkStart w:id="2031" w:name="_ETM_Q1_5265738"/>
      <w:bookmarkEnd w:id="2029"/>
      <w:bookmarkEnd w:id="2030"/>
      <w:bookmarkEnd w:id="2031"/>
      <w:r w:rsidRPr="008063D8">
        <w:rPr>
          <w:rtl/>
        </w:rPr>
        <w:t>לא</w:t>
      </w:r>
      <w:r w:rsidR="00376BBA">
        <w:rPr>
          <w:rFonts w:hint="cs"/>
          <w:rtl/>
        </w:rPr>
        <w:t>,</w:t>
      </w:r>
      <w:r w:rsidRPr="008063D8">
        <w:rPr>
          <w:rtl/>
        </w:rPr>
        <w:t xml:space="preserve"> בסדר</w:t>
      </w:r>
      <w:r w:rsidR="00376BBA">
        <w:rPr>
          <w:rFonts w:hint="cs"/>
          <w:rtl/>
        </w:rPr>
        <w:t>.</w:t>
      </w:r>
      <w:r w:rsidRPr="008063D8">
        <w:rPr>
          <w:rtl/>
        </w:rPr>
        <w:t xml:space="preserve"> </w:t>
      </w:r>
      <w:r w:rsidR="00376BBA">
        <w:rPr>
          <w:rFonts w:hint="cs"/>
          <w:rtl/>
        </w:rPr>
        <w:t xml:space="preserve">אדוני דיבר </w:t>
      </w:r>
      <w:r w:rsidRPr="008063D8">
        <w:rPr>
          <w:rtl/>
        </w:rPr>
        <w:t>על מערך תמריצים</w:t>
      </w:r>
      <w:r w:rsidR="00376BBA">
        <w:rPr>
          <w:rFonts w:hint="cs"/>
          <w:rtl/>
        </w:rPr>
        <w:t>.</w:t>
      </w:r>
      <w:r w:rsidRPr="008063D8">
        <w:rPr>
          <w:rtl/>
        </w:rPr>
        <w:t xml:space="preserve"> מבחינת מערך התמריצים</w:t>
      </w:r>
      <w:r w:rsidR="00376BBA">
        <w:rPr>
          <w:rFonts w:hint="cs"/>
          <w:rtl/>
        </w:rPr>
        <w:t xml:space="preserve"> שלי זה </w:t>
      </w:r>
      <w:bookmarkStart w:id="2032" w:name="_ETM_Q1_5266065"/>
      <w:bookmarkEnd w:id="2032"/>
      <w:r w:rsidR="00376BBA">
        <w:rPr>
          <w:rFonts w:hint="cs"/>
          <w:rtl/>
        </w:rPr>
        <w:t>משפיע עליי</w:t>
      </w:r>
      <w:r w:rsidRPr="008063D8">
        <w:rPr>
          <w:rtl/>
        </w:rPr>
        <w:t>.</w:t>
      </w:r>
      <w:bookmarkStart w:id="2033" w:name="_ETM_Q1_5271906"/>
      <w:bookmarkEnd w:id="2033"/>
    </w:p>
    <w:p w14:paraId="5FDFA480" w14:textId="77777777" w:rsidR="00376BBA" w:rsidRDefault="00376BBA" w:rsidP="00376BBA">
      <w:pPr>
        <w:rPr>
          <w:rtl/>
        </w:rPr>
      </w:pPr>
      <w:bookmarkStart w:id="2034" w:name="_ETM_Q1_5272069"/>
      <w:bookmarkEnd w:id="2034"/>
    </w:p>
    <w:p w14:paraId="7581884F" w14:textId="6713627E" w:rsidR="00376BBA" w:rsidRDefault="00376BBA" w:rsidP="00376BBA">
      <w:pPr>
        <w:pStyle w:val="af6"/>
        <w:keepNext/>
        <w:rPr>
          <w:rtl/>
        </w:rPr>
      </w:pPr>
      <w:bookmarkStart w:id="2035" w:name="ET_yor_6157_545"/>
      <w:r w:rsidRPr="00376BBA">
        <w:rPr>
          <w:rStyle w:val="TagStyle"/>
          <w:rtl/>
        </w:rPr>
        <w:t xml:space="preserve"> &lt;&lt; יור &gt;&gt; </w:t>
      </w:r>
      <w:r>
        <w:rPr>
          <w:rtl/>
        </w:rPr>
        <w:t>היו"ר שמחה רוטמן:</w:t>
      </w:r>
      <w:r w:rsidRPr="00376BBA">
        <w:rPr>
          <w:rStyle w:val="TagStyle"/>
          <w:rtl/>
        </w:rPr>
        <w:t xml:space="preserve"> &lt;&lt; יור &gt;&gt;</w:t>
      </w:r>
      <w:r>
        <w:rPr>
          <w:rtl/>
        </w:rPr>
        <w:t xml:space="preserve">   </w:t>
      </w:r>
      <w:bookmarkEnd w:id="2035"/>
    </w:p>
    <w:p w14:paraId="4A6E6211" w14:textId="77777777" w:rsidR="00376BBA" w:rsidRDefault="00376BBA" w:rsidP="00376BBA">
      <w:pPr>
        <w:pStyle w:val="KeepWithNext"/>
        <w:rPr>
          <w:rtl/>
        </w:rPr>
      </w:pPr>
    </w:p>
    <w:p w14:paraId="30018543" w14:textId="77777777" w:rsidR="00376BBA" w:rsidRDefault="008063D8" w:rsidP="00376BBA">
      <w:pPr>
        <w:rPr>
          <w:rtl/>
        </w:rPr>
      </w:pPr>
      <w:bookmarkStart w:id="2036" w:name="_ETM_Q1_5272963"/>
      <w:bookmarkEnd w:id="2036"/>
      <w:r w:rsidRPr="008063D8">
        <w:rPr>
          <w:rtl/>
        </w:rPr>
        <w:t>אני</w:t>
      </w:r>
      <w:r w:rsidR="00376BBA">
        <w:rPr>
          <w:rFonts w:hint="cs"/>
          <w:rtl/>
        </w:rPr>
        <w:t xml:space="preserve"> </w:t>
      </w:r>
      <w:r w:rsidRPr="008063D8">
        <w:rPr>
          <w:rtl/>
        </w:rPr>
        <w:t>מזכיר לעצמנו שוב את מה שאמר אלעזר בהתחלה</w:t>
      </w:r>
      <w:r w:rsidR="00376BBA">
        <w:rPr>
          <w:rFonts w:hint="cs"/>
          <w:rtl/>
        </w:rPr>
        <w:t xml:space="preserve">. </w:t>
      </w:r>
      <w:r w:rsidRPr="008063D8">
        <w:rPr>
          <w:rtl/>
        </w:rPr>
        <w:t>יכול מאוד להיות שמ</w:t>
      </w:r>
      <w:r w:rsidR="00376BBA">
        <w:rPr>
          <w:rFonts w:hint="cs"/>
          <w:rtl/>
        </w:rPr>
        <w:t>א</w:t>
      </w:r>
      <w:r w:rsidRPr="008063D8">
        <w:rPr>
          <w:rtl/>
        </w:rPr>
        <w:t xml:space="preserve">חר והגדלנו </w:t>
      </w:r>
      <w:r w:rsidR="00376BBA">
        <w:rPr>
          <w:rFonts w:hint="cs"/>
          <w:rtl/>
        </w:rPr>
        <w:t>ל-</w:t>
      </w:r>
      <w:r w:rsidRPr="008063D8">
        <w:rPr>
          <w:rtl/>
        </w:rPr>
        <w:t>20 מיליון</w:t>
      </w:r>
      <w:r w:rsidR="00376BBA">
        <w:rPr>
          <w:rFonts w:hint="cs"/>
          <w:rtl/>
        </w:rPr>
        <w:t>, אפשר להגיד</w:t>
      </w:r>
      <w:bookmarkStart w:id="2037" w:name="_ETM_Q1_5273640"/>
      <w:bookmarkEnd w:id="2037"/>
      <w:r w:rsidR="00376BBA">
        <w:rPr>
          <w:rFonts w:hint="cs"/>
          <w:rtl/>
        </w:rPr>
        <w:t xml:space="preserve">, </w:t>
      </w:r>
      <w:r w:rsidRPr="008063D8">
        <w:rPr>
          <w:rtl/>
        </w:rPr>
        <w:t>יכול להיות שבאמת על העסקים הגדולים למה שכבר נשאר, אולי אפשר לצמצם את העילות. צריך לחשוב על העילות במסגרת החבילה</w:t>
      </w:r>
      <w:r w:rsidR="00376BBA">
        <w:rPr>
          <w:rFonts w:hint="cs"/>
          <w:rtl/>
        </w:rPr>
        <w:t xml:space="preserve"> הכוללת</w:t>
      </w:r>
      <w:r w:rsidRPr="008063D8">
        <w:rPr>
          <w:rtl/>
        </w:rPr>
        <w:t>. אבל אני אומר כרגע בוא נצא מתוך נקודת הנחה שמה שיש לנו זה מה יש לנו</w:t>
      </w:r>
      <w:r w:rsidR="00376BBA">
        <w:rPr>
          <w:rFonts w:hint="cs"/>
          <w:rtl/>
        </w:rPr>
        <w:t>.</w:t>
      </w:r>
      <w:r w:rsidRPr="008063D8">
        <w:rPr>
          <w:rtl/>
        </w:rPr>
        <w:t xml:space="preserve"> מה הנזק</w:t>
      </w:r>
      <w:r w:rsidR="00376BBA">
        <w:rPr>
          <w:rFonts w:hint="cs"/>
          <w:rtl/>
        </w:rPr>
        <w:t xml:space="preserve"> /</w:t>
      </w:r>
      <w:r w:rsidRPr="008063D8">
        <w:rPr>
          <w:rtl/>
        </w:rPr>
        <w:t xml:space="preserve"> תועלת מ</w:t>
      </w:r>
      <w:r w:rsidR="00376BBA">
        <w:rPr>
          <w:rFonts w:hint="cs"/>
          <w:rtl/>
        </w:rPr>
        <w:t>ל</w:t>
      </w:r>
      <w:r w:rsidRPr="008063D8">
        <w:rPr>
          <w:rtl/>
        </w:rPr>
        <w:t>חייב פנייה מוקדמת כתנאי להגשת תביעה</w:t>
      </w:r>
      <w:r w:rsidR="00376BBA">
        <w:rPr>
          <w:rFonts w:hint="cs"/>
          <w:rtl/>
        </w:rPr>
        <w:t xml:space="preserve">? </w:t>
      </w:r>
      <w:r w:rsidR="00376BBA">
        <w:rPr>
          <w:rtl/>
        </w:rPr>
        <w:t>–</w:t>
      </w:r>
      <w:r w:rsidR="00376BBA">
        <w:rPr>
          <w:rFonts w:hint="cs"/>
          <w:rtl/>
        </w:rPr>
        <w:t xml:space="preserve"> אני </w:t>
      </w:r>
      <w:r w:rsidRPr="008063D8">
        <w:rPr>
          <w:rtl/>
        </w:rPr>
        <w:t>לא דן כרגע בשאלה מה ההשלכות של אי</w:t>
      </w:r>
      <w:r w:rsidR="00376BBA">
        <w:rPr>
          <w:rFonts w:hint="cs"/>
          <w:rtl/>
        </w:rPr>
        <w:t>-</w:t>
      </w:r>
      <w:r w:rsidRPr="008063D8">
        <w:rPr>
          <w:rtl/>
        </w:rPr>
        <w:t>קיום התנאי הזה</w:t>
      </w:r>
      <w:r w:rsidR="00376BBA">
        <w:rPr>
          <w:rFonts w:hint="cs"/>
          <w:rtl/>
        </w:rPr>
        <w:t xml:space="preserve"> </w:t>
      </w:r>
      <w:r w:rsidR="00376BBA">
        <w:rPr>
          <w:rFonts w:hint="eastAsia"/>
          <w:rtl/>
        </w:rPr>
        <w:t>–</w:t>
      </w:r>
      <w:r w:rsidRPr="008063D8">
        <w:rPr>
          <w:rtl/>
        </w:rPr>
        <w:t xml:space="preserve"> לבין </w:t>
      </w:r>
      <w:r w:rsidR="00376BBA">
        <w:rPr>
          <w:rFonts w:hint="cs"/>
          <w:rtl/>
        </w:rPr>
        <w:t>ל</w:t>
      </w:r>
      <w:r w:rsidRPr="008063D8">
        <w:rPr>
          <w:rtl/>
        </w:rPr>
        <w:t xml:space="preserve">חייב פנייה מוקדמת עם כל המנגנונים. </w:t>
      </w:r>
    </w:p>
    <w:p w14:paraId="6050DC40" w14:textId="77777777" w:rsidR="00376BBA" w:rsidRDefault="00376BBA" w:rsidP="00376BBA">
      <w:pPr>
        <w:rPr>
          <w:rtl/>
        </w:rPr>
      </w:pPr>
      <w:bookmarkStart w:id="2038" w:name="_ETM_Q1_5309421"/>
      <w:bookmarkStart w:id="2039" w:name="_ETM_Q1_5309552"/>
      <w:bookmarkStart w:id="2040" w:name="_ETM_Q1_5309693"/>
      <w:bookmarkEnd w:id="2038"/>
      <w:bookmarkEnd w:id="2039"/>
      <w:bookmarkEnd w:id="2040"/>
    </w:p>
    <w:p w14:paraId="191E6B67" w14:textId="77777777" w:rsidR="00376BBA" w:rsidRDefault="00376BBA" w:rsidP="00376BBA">
      <w:pPr>
        <w:pStyle w:val="af9"/>
        <w:keepNext/>
        <w:rPr>
          <w:rtl/>
        </w:rPr>
      </w:pPr>
      <w:bookmarkStart w:id="2041" w:name="ET_guest_944420_206"/>
      <w:r w:rsidRPr="00584F37">
        <w:rPr>
          <w:rStyle w:val="TagStyle"/>
          <w:rtl/>
        </w:rPr>
        <w:t xml:space="preserve"> &lt;&lt; אורח &gt;&gt; </w:t>
      </w:r>
      <w:r>
        <w:rPr>
          <w:rtl/>
        </w:rPr>
        <w:t>רועי בכר:</w:t>
      </w:r>
      <w:r w:rsidRPr="00584F37">
        <w:rPr>
          <w:rStyle w:val="TagStyle"/>
          <w:rtl/>
        </w:rPr>
        <w:t xml:space="preserve"> &lt;&lt; אורח &gt;&gt;</w:t>
      </w:r>
      <w:r>
        <w:rPr>
          <w:rtl/>
        </w:rPr>
        <w:t xml:space="preserve">   </w:t>
      </w:r>
      <w:bookmarkEnd w:id="2041"/>
    </w:p>
    <w:p w14:paraId="3F0B1454" w14:textId="77777777" w:rsidR="00376BBA" w:rsidRDefault="00376BBA" w:rsidP="00376BBA">
      <w:pPr>
        <w:pStyle w:val="KeepWithNext"/>
        <w:rPr>
          <w:rtl/>
        </w:rPr>
      </w:pPr>
    </w:p>
    <w:p w14:paraId="5063DBC7" w14:textId="74D02393" w:rsidR="00376BBA" w:rsidRDefault="00376BBA" w:rsidP="00376BBA">
      <w:pPr>
        <w:rPr>
          <w:rtl/>
        </w:rPr>
      </w:pPr>
      <w:bookmarkStart w:id="2042" w:name="_ETM_Q1_5430549"/>
      <w:bookmarkStart w:id="2043" w:name="_ETM_Q1_5446066"/>
      <w:bookmarkStart w:id="2044" w:name="_ETM_Q1_5446118"/>
      <w:bookmarkEnd w:id="2042"/>
      <w:bookmarkEnd w:id="2043"/>
      <w:bookmarkEnd w:id="2044"/>
      <w:r>
        <w:rPr>
          <w:rFonts w:hint="cs"/>
          <w:rtl/>
        </w:rPr>
        <w:t xml:space="preserve">אדוני, </w:t>
      </w:r>
      <w:bookmarkStart w:id="2045" w:name="_ETM_Q1_5305177"/>
      <w:bookmarkEnd w:id="2045"/>
      <w:r>
        <w:rPr>
          <w:rFonts w:hint="cs"/>
          <w:rtl/>
        </w:rPr>
        <w:t xml:space="preserve">אם אפשר שאלה </w:t>
      </w:r>
      <w:bookmarkStart w:id="2046" w:name="_ETM_Q1_5308314"/>
      <w:bookmarkEnd w:id="2046"/>
      <w:r>
        <w:rPr>
          <w:rFonts w:hint="cs"/>
          <w:rtl/>
        </w:rPr>
        <w:t xml:space="preserve">מקדימה לפני כן? </w:t>
      </w:r>
      <w:bookmarkStart w:id="2047" w:name="_ETM_Q1_5311958"/>
      <w:bookmarkEnd w:id="2047"/>
    </w:p>
    <w:p w14:paraId="4FC4D92C" w14:textId="77777777" w:rsidR="00376BBA" w:rsidRDefault="00376BBA" w:rsidP="00376BBA">
      <w:pPr>
        <w:rPr>
          <w:rtl/>
        </w:rPr>
      </w:pPr>
      <w:bookmarkStart w:id="2048" w:name="_ETM_Q1_5308442"/>
      <w:bookmarkEnd w:id="2048"/>
    </w:p>
    <w:p w14:paraId="31C722CA" w14:textId="03F6289E" w:rsidR="00376BBA" w:rsidRDefault="00376BBA" w:rsidP="00376BBA">
      <w:pPr>
        <w:pStyle w:val="af6"/>
        <w:keepNext/>
        <w:rPr>
          <w:rtl/>
        </w:rPr>
      </w:pPr>
      <w:r w:rsidRPr="00376BBA">
        <w:rPr>
          <w:rStyle w:val="TagStyle"/>
          <w:rtl/>
        </w:rPr>
        <w:t xml:space="preserve"> &lt;&lt; יור &gt;&gt; </w:t>
      </w:r>
      <w:r>
        <w:rPr>
          <w:rtl/>
        </w:rPr>
        <w:t>היו"ר שמחה רוטמן:</w:t>
      </w:r>
      <w:r w:rsidRPr="00376BBA">
        <w:rPr>
          <w:rStyle w:val="TagStyle"/>
          <w:rtl/>
        </w:rPr>
        <w:t xml:space="preserve"> &lt;&lt; יור &gt;&gt;</w:t>
      </w:r>
      <w:r>
        <w:rPr>
          <w:rtl/>
        </w:rPr>
        <w:t xml:space="preserve">   </w:t>
      </w:r>
    </w:p>
    <w:p w14:paraId="54B9B4D0" w14:textId="77777777" w:rsidR="00376BBA" w:rsidRDefault="00376BBA" w:rsidP="00376BBA">
      <w:pPr>
        <w:pStyle w:val="KeepWithNext"/>
        <w:rPr>
          <w:rtl/>
        </w:rPr>
      </w:pPr>
    </w:p>
    <w:p w14:paraId="40DF1D76" w14:textId="49A15083" w:rsidR="00376BBA" w:rsidRPr="00376BBA" w:rsidRDefault="00376BBA" w:rsidP="00376BBA">
      <w:pPr>
        <w:rPr>
          <w:rtl/>
        </w:rPr>
      </w:pPr>
      <w:bookmarkStart w:id="2049" w:name="_ETM_Q1_5309356"/>
      <w:bookmarkEnd w:id="2049"/>
      <w:r>
        <w:rPr>
          <w:rFonts w:hint="cs"/>
          <w:rtl/>
        </w:rPr>
        <w:t xml:space="preserve">כן. שם ותפקיד לפרוטוקול. </w:t>
      </w:r>
    </w:p>
    <w:p w14:paraId="77170664" w14:textId="77777777" w:rsidR="00376BBA" w:rsidRDefault="00376BBA" w:rsidP="00376BBA">
      <w:pPr>
        <w:rPr>
          <w:rtl/>
        </w:rPr>
      </w:pPr>
    </w:p>
    <w:p w14:paraId="1571FDF3" w14:textId="1CC99D15" w:rsidR="00376BBA" w:rsidRDefault="00376BBA" w:rsidP="00376BBA">
      <w:pPr>
        <w:pStyle w:val="af9"/>
        <w:keepNext/>
        <w:rPr>
          <w:rtl/>
        </w:rPr>
      </w:pPr>
      <w:bookmarkStart w:id="2050" w:name="ET_guest_944420_547"/>
      <w:r w:rsidRPr="00376BBA">
        <w:rPr>
          <w:rStyle w:val="TagStyle"/>
          <w:rtl/>
        </w:rPr>
        <w:t xml:space="preserve"> &lt;&lt; אורח &gt;&gt; </w:t>
      </w:r>
      <w:r>
        <w:rPr>
          <w:rtl/>
        </w:rPr>
        <w:t>רועי בכר:</w:t>
      </w:r>
      <w:r w:rsidRPr="00376BBA">
        <w:rPr>
          <w:rStyle w:val="TagStyle"/>
          <w:rtl/>
        </w:rPr>
        <w:t xml:space="preserve"> &lt;&lt; אורח &gt;&gt;</w:t>
      </w:r>
      <w:r>
        <w:rPr>
          <w:rtl/>
        </w:rPr>
        <w:t xml:space="preserve">   </w:t>
      </w:r>
      <w:bookmarkEnd w:id="2050"/>
    </w:p>
    <w:p w14:paraId="0A526C5D" w14:textId="77777777" w:rsidR="00376BBA" w:rsidRDefault="00376BBA" w:rsidP="00376BBA">
      <w:pPr>
        <w:pStyle w:val="KeepWithNext"/>
        <w:rPr>
          <w:rtl/>
        </w:rPr>
      </w:pPr>
    </w:p>
    <w:p w14:paraId="0FC54B90" w14:textId="77777777" w:rsidR="00376BBA" w:rsidRDefault="00376BBA" w:rsidP="00376BBA">
      <w:pPr>
        <w:rPr>
          <w:rtl/>
        </w:rPr>
      </w:pPr>
      <w:bookmarkStart w:id="2051" w:name="_ETM_Q1_5316061"/>
      <w:bookmarkStart w:id="2052" w:name="_ETM_Q1_5316155"/>
      <w:bookmarkEnd w:id="2051"/>
      <w:bookmarkEnd w:id="2052"/>
      <w:r>
        <w:rPr>
          <w:rFonts w:hint="cs"/>
          <w:rtl/>
        </w:rPr>
        <w:t xml:space="preserve">אני עורך דין, </w:t>
      </w:r>
      <w:bookmarkStart w:id="2053" w:name="_ETM_Q1_5309808"/>
      <w:bookmarkEnd w:id="2053"/>
      <w:r>
        <w:rPr>
          <w:rFonts w:hint="cs"/>
          <w:rtl/>
        </w:rPr>
        <w:t>המש</w:t>
      </w:r>
      <w:r w:rsidR="008063D8" w:rsidRPr="008063D8">
        <w:rPr>
          <w:rtl/>
        </w:rPr>
        <w:t xml:space="preserve">רד שלנו מייצג מבקשים בתביעות ייצוגיות. השאלה שלי איך אני </w:t>
      </w:r>
      <w:r>
        <w:rPr>
          <w:rFonts w:hint="cs"/>
          <w:rtl/>
        </w:rPr>
        <w:t xml:space="preserve">כפונה או כעורך דין בא כוח </w:t>
      </w:r>
      <w:bookmarkStart w:id="2054" w:name="_ETM_Q1_5326245"/>
      <w:bookmarkEnd w:id="2054"/>
      <w:r>
        <w:rPr>
          <w:rFonts w:hint="cs"/>
          <w:rtl/>
        </w:rPr>
        <w:t>של פונה, י</w:t>
      </w:r>
      <w:r w:rsidR="008063D8" w:rsidRPr="008063D8">
        <w:rPr>
          <w:rtl/>
        </w:rPr>
        <w:t xml:space="preserve">כול לדעת </w:t>
      </w:r>
      <w:r>
        <w:rPr>
          <w:rFonts w:hint="cs"/>
          <w:rtl/>
        </w:rPr>
        <w:t>ב</w:t>
      </w:r>
      <w:r w:rsidR="008063D8" w:rsidRPr="008063D8">
        <w:rPr>
          <w:rtl/>
        </w:rPr>
        <w:t>חברה פרטית</w:t>
      </w:r>
      <w:r>
        <w:rPr>
          <w:rFonts w:hint="cs"/>
          <w:rtl/>
        </w:rPr>
        <w:t>,</w:t>
      </w:r>
      <w:r w:rsidR="008063D8" w:rsidRPr="008063D8">
        <w:rPr>
          <w:rtl/>
        </w:rPr>
        <w:t xml:space="preserve"> האם המחזור שלה הוא מעל 20</w:t>
      </w:r>
      <w:r>
        <w:rPr>
          <w:rFonts w:hint="cs"/>
          <w:rtl/>
        </w:rPr>
        <w:t xml:space="preserve"> מיליון? </w:t>
      </w:r>
      <w:bookmarkStart w:id="2055" w:name="_ETM_Q1_5325986"/>
      <w:bookmarkEnd w:id="2055"/>
    </w:p>
    <w:p w14:paraId="421CAC52" w14:textId="77777777" w:rsidR="00376BBA" w:rsidRDefault="00376BBA" w:rsidP="00376BBA">
      <w:pPr>
        <w:rPr>
          <w:rtl/>
        </w:rPr>
      </w:pPr>
      <w:bookmarkStart w:id="2056" w:name="_ETM_Q1_5326127"/>
      <w:bookmarkEnd w:id="2056"/>
    </w:p>
    <w:p w14:paraId="1EF090AE" w14:textId="77777777" w:rsidR="00376BBA" w:rsidRDefault="00376BBA" w:rsidP="00376BBA">
      <w:pPr>
        <w:pStyle w:val="af6"/>
        <w:keepNext/>
        <w:rPr>
          <w:rtl/>
        </w:rPr>
      </w:pPr>
      <w:bookmarkStart w:id="2057" w:name="_ETM_Q1_5328229"/>
      <w:bookmarkStart w:id="2058" w:name="_ETM_Q1_5328358"/>
      <w:bookmarkStart w:id="2059" w:name="ET_yor_6157_207"/>
      <w:bookmarkEnd w:id="2057"/>
      <w:bookmarkEnd w:id="2058"/>
      <w:r w:rsidRPr="00584F37">
        <w:rPr>
          <w:rStyle w:val="TagStyle"/>
          <w:rtl/>
        </w:rPr>
        <w:t xml:space="preserve">&lt;&lt; יור &gt;&gt; </w:t>
      </w:r>
      <w:r>
        <w:rPr>
          <w:rtl/>
        </w:rPr>
        <w:t>היו"ר שמחה רוטמן:</w:t>
      </w:r>
      <w:r w:rsidRPr="00584F37">
        <w:rPr>
          <w:rStyle w:val="TagStyle"/>
          <w:rtl/>
        </w:rPr>
        <w:t xml:space="preserve"> &lt;&lt; יור &gt;&gt;</w:t>
      </w:r>
      <w:r>
        <w:rPr>
          <w:rtl/>
        </w:rPr>
        <w:t xml:space="preserve">   </w:t>
      </w:r>
      <w:bookmarkEnd w:id="2059"/>
    </w:p>
    <w:p w14:paraId="0DEB33FD" w14:textId="77777777" w:rsidR="00376BBA" w:rsidRDefault="00376BBA" w:rsidP="00376BBA">
      <w:pPr>
        <w:pStyle w:val="KeepWithNext"/>
        <w:rPr>
          <w:rtl/>
        </w:rPr>
      </w:pPr>
    </w:p>
    <w:p w14:paraId="61A5A558" w14:textId="77777777" w:rsidR="00376BBA" w:rsidRDefault="00376BBA" w:rsidP="00376BBA">
      <w:pPr>
        <w:rPr>
          <w:rtl/>
        </w:rPr>
      </w:pPr>
      <w:bookmarkStart w:id="2060" w:name="_ETM_Q1_5446966"/>
      <w:bookmarkEnd w:id="2060"/>
      <w:r>
        <w:rPr>
          <w:rFonts w:hint="cs"/>
          <w:rtl/>
        </w:rPr>
        <w:t xml:space="preserve">זה לא דיון לעכשיו. </w:t>
      </w:r>
      <w:bookmarkStart w:id="2061" w:name="_ETM_Q1_5449832"/>
      <w:bookmarkStart w:id="2062" w:name="_ETM_Q1_5327858"/>
      <w:bookmarkStart w:id="2063" w:name="_ETM_Q1_5327999"/>
      <w:bookmarkStart w:id="2064" w:name="_ETM_Q1_5332610"/>
      <w:bookmarkStart w:id="2065" w:name="_ETM_Q1_5332728"/>
      <w:bookmarkEnd w:id="2061"/>
      <w:bookmarkEnd w:id="2062"/>
      <w:bookmarkEnd w:id="2063"/>
      <w:bookmarkEnd w:id="2064"/>
      <w:bookmarkEnd w:id="2065"/>
      <w:r w:rsidR="008063D8" w:rsidRPr="008063D8">
        <w:rPr>
          <w:rtl/>
        </w:rPr>
        <w:t>כן</w:t>
      </w:r>
      <w:r>
        <w:rPr>
          <w:rFonts w:hint="cs"/>
          <w:rtl/>
        </w:rPr>
        <w:t>,</w:t>
      </w:r>
      <w:r w:rsidR="008063D8" w:rsidRPr="008063D8">
        <w:rPr>
          <w:rtl/>
        </w:rPr>
        <w:t xml:space="preserve"> בבקשה. </w:t>
      </w:r>
      <w:bookmarkStart w:id="2066" w:name="_ETM_Q1_5332876"/>
      <w:bookmarkEnd w:id="2066"/>
    </w:p>
    <w:p w14:paraId="66B350DF" w14:textId="77777777" w:rsidR="00376BBA" w:rsidRDefault="00376BBA" w:rsidP="00376BBA">
      <w:pPr>
        <w:rPr>
          <w:rtl/>
        </w:rPr>
      </w:pPr>
      <w:bookmarkStart w:id="2067" w:name="_ETM_Q1_5333037"/>
      <w:bookmarkEnd w:id="2067"/>
    </w:p>
    <w:p w14:paraId="6D972A84" w14:textId="7F6B52F4" w:rsidR="00376BBA" w:rsidRDefault="00376BBA" w:rsidP="00376BBA">
      <w:pPr>
        <w:pStyle w:val="af9"/>
        <w:keepNext/>
        <w:rPr>
          <w:rtl/>
        </w:rPr>
      </w:pPr>
      <w:bookmarkStart w:id="2068" w:name="_ETM_Q1_5333245"/>
      <w:bookmarkStart w:id="2069" w:name="_ETM_Q1_5333355"/>
      <w:bookmarkStart w:id="2070" w:name="ET_guest_940072_548"/>
      <w:bookmarkEnd w:id="2068"/>
      <w:bookmarkEnd w:id="2069"/>
      <w:r w:rsidRPr="00376BBA">
        <w:rPr>
          <w:rStyle w:val="TagStyle"/>
          <w:rtl/>
        </w:rPr>
        <w:t xml:space="preserve"> &lt;&lt; אורח &gt;&gt; </w:t>
      </w:r>
      <w:r>
        <w:rPr>
          <w:rtl/>
        </w:rPr>
        <w:t>מיכל ברנדל אבל:</w:t>
      </w:r>
      <w:r w:rsidRPr="00376BBA">
        <w:rPr>
          <w:rStyle w:val="TagStyle"/>
          <w:rtl/>
        </w:rPr>
        <w:t xml:space="preserve"> &lt;&lt; אורח &gt;&gt;</w:t>
      </w:r>
      <w:r>
        <w:rPr>
          <w:rtl/>
        </w:rPr>
        <w:t xml:space="preserve">   </w:t>
      </w:r>
      <w:bookmarkEnd w:id="2070"/>
    </w:p>
    <w:p w14:paraId="4AF0E53B" w14:textId="77777777" w:rsidR="00376BBA" w:rsidRDefault="00376BBA" w:rsidP="00376BBA">
      <w:pPr>
        <w:pStyle w:val="KeepWithNext"/>
        <w:rPr>
          <w:rtl/>
        </w:rPr>
      </w:pPr>
    </w:p>
    <w:p w14:paraId="30D1782A" w14:textId="77777777" w:rsidR="00BD6086" w:rsidRDefault="00376BBA" w:rsidP="00376BBA">
      <w:pPr>
        <w:rPr>
          <w:rtl/>
        </w:rPr>
      </w:pPr>
      <w:r>
        <w:rPr>
          <w:rFonts w:hint="cs"/>
          <w:rtl/>
        </w:rPr>
        <w:t>אני מ</w:t>
      </w:r>
      <w:r w:rsidR="008063D8" w:rsidRPr="008063D8">
        <w:rPr>
          <w:rtl/>
        </w:rPr>
        <w:t>התאחדות התעשיינים</w:t>
      </w:r>
      <w:r w:rsidR="007C4B47">
        <w:rPr>
          <w:rFonts w:hint="cs"/>
          <w:rtl/>
        </w:rPr>
        <w:t>.</w:t>
      </w:r>
      <w:r w:rsidR="008063D8" w:rsidRPr="008063D8">
        <w:rPr>
          <w:rtl/>
        </w:rPr>
        <w:t xml:space="preserve"> בדיון הקודם דיברנו על זה שכל העילות</w:t>
      </w:r>
      <w:r w:rsidR="00BD6086">
        <w:rPr>
          <w:rFonts w:hint="cs"/>
          <w:rtl/>
        </w:rPr>
        <w:t>,</w:t>
      </w:r>
      <w:r w:rsidR="008063D8" w:rsidRPr="008063D8">
        <w:rPr>
          <w:rtl/>
        </w:rPr>
        <w:t xml:space="preserve"> שכרגע מתייחסת אליהם הפנייה המוקדמת</w:t>
      </w:r>
      <w:r w:rsidR="00BD6086">
        <w:rPr>
          <w:rFonts w:hint="cs"/>
          <w:rtl/>
        </w:rPr>
        <w:t>,</w:t>
      </w:r>
      <w:r w:rsidR="008063D8" w:rsidRPr="008063D8">
        <w:rPr>
          <w:rtl/>
        </w:rPr>
        <w:t xml:space="preserve"> הן </w:t>
      </w:r>
      <w:r w:rsidR="00BD6086">
        <w:rPr>
          <w:rFonts w:hint="cs"/>
          <w:rtl/>
        </w:rPr>
        <w:t>ע</w:t>
      </w:r>
      <w:r w:rsidR="008063D8" w:rsidRPr="008063D8">
        <w:rPr>
          <w:rtl/>
        </w:rPr>
        <w:t>ילות שביטל</w:t>
      </w:r>
      <w:r w:rsidR="00BD6086">
        <w:rPr>
          <w:rFonts w:hint="cs"/>
          <w:rtl/>
        </w:rPr>
        <w:t>נו</w:t>
      </w:r>
      <w:r w:rsidR="008063D8" w:rsidRPr="008063D8">
        <w:rPr>
          <w:rtl/>
        </w:rPr>
        <w:t xml:space="preserve"> את החסימה לתבוע עליה</w:t>
      </w:r>
      <w:r w:rsidR="00BD6086">
        <w:rPr>
          <w:rFonts w:hint="cs"/>
          <w:rtl/>
        </w:rPr>
        <w:t>ן</w:t>
      </w:r>
      <w:r w:rsidR="008063D8" w:rsidRPr="008063D8">
        <w:rPr>
          <w:rtl/>
        </w:rPr>
        <w:t xml:space="preserve"> סעד כספי</w:t>
      </w:r>
      <w:r w:rsidR="00BD6086">
        <w:rPr>
          <w:rFonts w:hint="cs"/>
          <w:rtl/>
        </w:rPr>
        <w:t>,</w:t>
      </w:r>
      <w:r w:rsidR="008063D8" w:rsidRPr="008063D8">
        <w:rPr>
          <w:rtl/>
        </w:rPr>
        <w:t xml:space="preserve"> מהטעם שיש את המנגנון של הפנייה המוקדמת. אני לא כל כך מצליחה להבין עכשיו אתם רוצים גם להסיר א</w:t>
      </w:r>
      <w:r w:rsidR="00BD6086">
        <w:rPr>
          <w:rFonts w:hint="cs"/>
          <w:rtl/>
        </w:rPr>
        <w:t xml:space="preserve">ת המנגנון? </w:t>
      </w:r>
    </w:p>
    <w:p w14:paraId="4B80CF05" w14:textId="77777777" w:rsidR="00BD6086" w:rsidRDefault="00BD6086" w:rsidP="00376BBA">
      <w:pPr>
        <w:rPr>
          <w:rtl/>
        </w:rPr>
      </w:pPr>
      <w:bookmarkStart w:id="2071" w:name="_ETM_Q1_5358519"/>
      <w:bookmarkStart w:id="2072" w:name="_ETM_Q1_5358671"/>
      <w:bookmarkEnd w:id="2071"/>
      <w:bookmarkEnd w:id="2072"/>
    </w:p>
    <w:p w14:paraId="462F55CA" w14:textId="32965507" w:rsidR="00BD6086" w:rsidRDefault="00BD6086" w:rsidP="00BD6086">
      <w:pPr>
        <w:pStyle w:val="af6"/>
        <w:keepNext/>
        <w:rPr>
          <w:rtl/>
        </w:rPr>
      </w:pPr>
      <w:r w:rsidRPr="00BD6086">
        <w:rPr>
          <w:rStyle w:val="TagStyle"/>
          <w:rtl/>
        </w:rPr>
        <w:t xml:space="preserve"> &lt;&lt; יור &gt;&gt; </w:t>
      </w:r>
      <w:r>
        <w:rPr>
          <w:rtl/>
        </w:rPr>
        <w:t>היו"ר שמחה רוטמן:</w:t>
      </w:r>
      <w:r w:rsidRPr="00BD6086">
        <w:rPr>
          <w:rStyle w:val="TagStyle"/>
          <w:rtl/>
        </w:rPr>
        <w:t xml:space="preserve"> &lt;&lt; יור &gt;&gt;</w:t>
      </w:r>
      <w:r>
        <w:rPr>
          <w:rtl/>
        </w:rPr>
        <w:t xml:space="preserve">   </w:t>
      </w:r>
    </w:p>
    <w:p w14:paraId="5FF9B7D5" w14:textId="77777777" w:rsidR="00BD6086" w:rsidRDefault="00BD6086" w:rsidP="00BD6086">
      <w:pPr>
        <w:pStyle w:val="KeepWithNext"/>
        <w:rPr>
          <w:rtl/>
        </w:rPr>
      </w:pPr>
    </w:p>
    <w:p w14:paraId="2BDBBE4E" w14:textId="77777777" w:rsidR="00BD6086" w:rsidRDefault="00BD6086" w:rsidP="00BD6086">
      <w:pPr>
        <w:rPr>
          <w:rtl/>
        </w:rPr>
      </w:pPr>
      <w:r>
        <w:rPr>
          <w:rFonts w:hint="cs"/>
          <w:rtl/>
        </w:rPr>
        <w:t>שוב, לא הבנתי.</w:t>
      </w:r>
      <w:bookmarkStart w:id="2073" w:name="_ETM_Q1_5357220"/>
      <w:bookmarkEnd w:id="2073"/>
      <w:r>
        <w:rPr>
          <w:rFonts w:hint="cs"/>
          <w:rtl/>
        </w:rPr>
        <w:t xml:space="preserve"> </w:t>
      </w:r>
      <w:bookmarkStart w:id="2074" w:name="_ETM_Q1_5357701"/>
      <w:bookmarkEnd w:id="2074"/>
    </w:p>
    <w:p w14:paraId="10EC690D" w14:textId="77777777" w:rsidR="00BD6086" w:rsidRDefault="00BD6086" w:rsidP="00BD6086">
      <w:pPr>
        <w:rPr>
          <w:rtl/>
        </w:rPr>
      </w:pPr>
      <w:bookmarkStart w:id="2075" w:name="_ETM_Q1_5357836"/>
      <w:bookmarkStart w:id="2076" w:name="_ETM_Q1_5353427"/>
      <w:bookmarkEnd w:id="2075"/>
      <w:bookmarkEnd w:id="2076"/>
    </w:p>
    <w:p w14:paraId="46FA4C04" w14:textId="0ABBE819" w:rsidR="00BD6086" w:rsidRDefault="00BD6086" w:rsidP="00BD6086">
      <w:pPr>
        <w:pStyle w:val="af9"/>
        <w:keepNext/>
        <w:rPr>
          <w:rtl/>
        </w:rPr>
      </w:pPr>
      <w:bookmarkStart w:id="2077" w:name="ET_guest_940072_550"/>
      <w:r w:rsidRPr="00BD6086">
        <w:rPr>
          <w:rStyle w:val="TagStyle"/>
          <w:rtl/>
        </w:rPr>
        <w:t xml:space="preserve"> &lt;&lt; אורח &gt;&gt; </w:t>
      </w:r>
      <w:r>
        <w:rPr>
          <w:rtl/>
        </w:rPr>
        <w:t>מיכל ברנדל אבל:</w:t>
      </w:r>
      <w:r w:rsidRPr="00BD6086">
        <w:rPr>
          <w:rStyle w:val="TagStyle"/>
          <w:rtl/>
        </w:rPr>
        <w:t xml:space="preserve"> &lt;&lt; אורח &gt;&gt;</w:t>
      </w:r>
      <w:r>
        <w:rPr>
          <w:rtl/>
        </w:rPr>
        <w:t xml:space="preserve">   </w:t>
      </w:r>
      <w:bookmarkEnd w:id="2077"/>
    </w:p>
    <w:p w14:paraId="30DADE92" w14:textId="77777777" w:rsidR="00BD6086" w:rsidRDefault="00BD6086" w:rsidP="00BD6086">
      <w:pPr>
        <w:pStyle w:val="KeepWithNext"/>
        <w:rPr>
          <w:rtl/>
        </w:rPr>
      </w:pPr>
    </w:p>
    <w:p w14:paraId="1AAAED83" w14:textId="77777777" w:rsidR="00BD6086" w:rsidRDefault="008063D8" w:rsidP="00BD6086">
      <w:pPr>
        <w:rPr>
          <w:rtl/>
        </w:rPr>
      </w:pPr>
      <w:bookmarkStart w:id="2078" w:name="_ETM_Q1_5354281"/>
      <w:bookmarkStart w:id="2079" w:name="_ETM_Q1_5354430"/>
      <w:bookmarkEnd w:id="2078"/>
      <w:bookmarkEnd w:id="2079"/>
      <w:r w:rsidRPr="008063D8">
        <w:rPr>
          <w:rtl/>
        </w:rPr>
        <w:t>רשימת העילות שמופיע</w:t>
      </w:r>
      <w:r w:rsidR="00BD6086">
        <w:rPr>
          <w:rFonts w:hint="cs"/>
          <w:rtl/>
        </w:rPr>
        <w:t>ה</w:t>
      </w:r>
      <w:r w:rsidRPr="008063D8">
        <w:rPr>
          <w:rtl/>
        </w:rPr>
        <w:t xml:space="preserve"> כרגע בתוספת הרביעית הייתה בדיון הקודם</w:t>
      </w:r>
      <w:r w:rsidR="00BD6086">
        <w:rPr>
          <w:rFonts w:hint="cs"/>
          <w:rtl/>
        </w:rPr>
        <w:t>,</w:t>
      </w:r>
      <w:r w:rsidRPr="008063D8">
        <w:rPr>
          <w:rtl/>
        </w:rPr>
        <w:t xml:space="preserve"> דיברנו על</w:t>
      </w:r>
      <w:r w:rsidR="00BD6086">
        <w:rPr>
          <w:rFonts w:hint="cs"/>
          <w:rtl/>
        </w:rPr>
        <w:t xml:space="preserve">יה. </w:t>
      </w:r>
      <w:r w:rsidRPr="008063D8">
        <w:rPr>
          <w:rtl/>
        </w:rPr>
        <w:t>היו שתי חסימות, מבחינת הגשת תביעה</w:t>
      </w:r>
      <w:r w:rsidR="00BD6086">
        <w:rPr>
          <w:rFonts w:hint="cs"/>
          <w:rtl/>
        </w:rPr>
        <w:t xml:space="preserve"> ייצוגית.</w:t>
      </w:r>
    </w:p>
    <w:p w14:paraId="39BB4FC4" w14:textId="77777777" w:rsidR="00BD6086" w:rsidRDefault="00BD6086" w:rsidP="00BD6086">
      <w:pPr>
        <w:rPr>
          <w:rtl/>
        </w:rPr>
      </w:pPr>
      <w:bookmarkStart w:id="2080" w:name="_ETM_Q1_5367513"/>
      <w:bookmarkStart w:id="2081" w:name="_ETM_Q1_5367640"/>
      <w:bookmarkEnd w:id="2080"/>
      <w:bookmarkEnd w:id="2081"/>
    </w:p>
    <w:p w14:paraId="4C591281" w14:textId="652B0FF6" w:rsidR="00BD6086" w:rsidRDefault="00BD6086" w:rsidP="00BD6086">
      <w:pPr>
        <w:pStyle w:val="af6"/>
        <w:keepNext/>
        <w:rPr>
          <w:rtl/>
        </w:rPr>
      </w:pPr>
      <w:bookmarkStart w:id="2082" w:name="ET_yor_6157_551"/>
      <w:r w:rsidRPr="00BD6086">
        <w:rPr>
          <w:rStyle w:val="TagStyle"/>
          <w:rtl/>
        </w:rPr>
        <w:t xml:space="preserve"> &lt;&lt; יור &gt;&gt; </w:t>
      </w:r>
      <w:r>
        <w:rPr>
          <w:rtl/>
        </w:rPr>
        <w:t>היו"ר שמחה רוטמן:</w:t>
      </w:r>
      <w:r w:rsidRPr="00BD6086">
        <w:rPr>
          <w:rStyle w:val="TagStyle"/>
          <w:rtl/>
        </w:rPr>
        <w:t xml:space="preserve"> &lt;&lt; יור &gt;&gt;</w:t>
      </w:r>
      <w:r>
        <w:rPr>
          <w:rtl/>
        </w:rPr>
        <w:t xml:space="preserve">   </w:t>
      </w:r>
      <w:bookmarkEnd w:id="2082"/>
    </w:p>
    <w:p w14:paraId="43750921" w14:textId="77777777" w:rsidR="00BD6086" w:rsidRDefault="00BD6086" w:rsidP="00BD6086">
      <w:pPr>
        <w:pStyle w:val="KeepWithNext"/>
        <w:rPr>
          <w:rtl/>
        </w:rPr>
      </w:pPr>
    </w:p>
    <w:p w14:paraId="5B27D3C6" w14:textId="77777777" w:rsidR="00753F4C" w:rsidRDefault="00BD6086" w:rsidP="00753F4C">
      <w:pPr>
        <w:rPr>
          <w:rtl/>
        </w:rPr>
      </w:pPr>
      <w:r>
        <w:rPr>
          <w:rFonts w:hint="cs"/>
          <w:rtl/>
        </w:rPr>
        <w:t xml:space="preserve">זה שצריך </w:t>
      </w:r>
      <w:r w:rsidR="008063D8" w:rsidRPr="008063D8">
        <w:rPr>
          <w:rtl/>
        </w:rPr>
        <w:t>הודעה מוקדמת</w:t>
      </w:r>
      <w:r>
        <w:rPr>
          <w:rFonts w:hint="cs"/>
          <w:rtl/>
        </w:rPr>
        <w:t>,</w:t>
      </w:r>
      <w:r w:rsidR="008063D8" w:rsidRPr="008063D8">
        <w:rPr>
          <w:rtl/>
        </w:rPr>
        <w:t xml:space="preserve"> צריך הודעה מוקדמת. אנחנו לא מבטלים את הצורך בהודעה מוקדמת</w:t>
      </w:r>
      <w:r>
        <w:rPr>
          <w:rFonts w:hint="cs"/>
          <w:rtl/>
        </w:rPr>
        <w:t>.</w:t>
      </w:r>
      <w:r w:rsidR="008063D8" w:rsidRPr="008063D8">
        <w:rPr>
          <w:rtl/>
        </w:rPr>
        <w:t xml:space="preserve"> אנחנו פשוט אומרים</w:t>
      </w:r>
      <w:r>
        <w:rPr>
          <w:rFonts w:hint="cs"/>
          <w:rtl/>
        </w:rPr>
        <w:t>,</w:t>
      </w:r>
      <w:r w:rsidR="008063D8" w:rsidRPr="008063D8">
        <w:rPr>
          <w:rtl/>
        </w:rPr>
        <w:t xml:space="preserve"> הצורך בהודעה מוקדמת פירושו</w:t>
      </w:r>
      <w:r>
        <w:rPr>
          <w:rFonts w:hint="cs"/>
          <w:rtl/>
        </w:rPr>
        <w:t>,</w:t>
      </w:r>
      <w:r w:rsidR="008063D8" w:rsidRPr="008063D8">
        <w:rPr>
          <w:rtl/>
        </w:rPr>
        <w:t xml:space="preserve"> תחשבי ש</w:t>
      </w:r>
      <w:r>
        <w:rPr>
          <w:rFonts w:hint="cs"/>
          <w:rtl/>
        </w:rPr>
        <w:t xml:space="preserve">את </w:t>
      </w:r>
      <w:r w:rsidR="008063D8" w:rsidRPr="008063D8">
        <w:rPr>
          <w:rtl/>
        </w:rPr>
        <w:t>תובעת עו</w:t>
      </w:r>
      <w:r>
        <w:rPr>
          <w:rFonts w:hint="cs"/>
          <w:rtl/>
        </w:rPr>
        <w:t>רך דין.</w:t>
      </w:r>
      <w:r w:rsidR="008063D8" w:rsidRPr="008063D8">
        <w:rPr>
          <w:rtl/>
        </w:rPr>
        <w:t xml:space="preserve"> מה זה אומר? יש חסימה? לא</w:t>
      </w:r>
      <w:r>
        <w:rPr>
          <w:rFonts w:hint="cs"/>
          <w:rtl/>
        </w:rPr>
        <w:t>.</w:t>
      </w:r>
      <w:r w:rsidR="008063D8" w:rsidRPr="008063D8">
        <w:rPr>
          <w:rtl/>
        </w:rPr>
        <w:t xml:space="preserve"> </w:t>
      </w:r>
      <w:r>
        <w:rPr>
          <w:rFonts w:hint="cs"/>
          <w:rtl/>
        </w:rPr>
        <w:t xml:space="preserve">אבל </w:t>
      </w:r>
      <w:r w:rsidR="008063D8" w:rsidRPr="008063D8">
        <w:rPr>
          <w:rtl/>
        </w:rPr>
        <w:t xml:space="preserve">את לא יכולה לפנות </w:t>
      </w:r>
      <w:r>
        <w:rPr>
          <w:rFonts w:hint="cs"/>
          <w:rtl/>
        </w:rPr>
        <w:t xml:space="preserve">לעורך דין </w:t>
      </w:r>
      <w:bookmarkStart w:id="2083" w:name="_ETM_Q1_5381497"/>
      <w:bookmarkEnd w:id="2083"/>
      <w:r w:rsidR="008063D8" w:rsidRPr="008063D8">
        <w:rPr>
          <w:rtl/>
        </w:rPr>
        <w:t>לפני ששלח</w:t>
      </w:r>
      <w:r>
        <w:rPr>
          <w:rFonts w:hint="cs"/>
          <w:rtl/>
        </w:rPr>
        <w:t>ת</w:t>
      </w:r>
      <w:r w:rsidR="008063D8" w:rsidRPr="008063D8">
        <w:rPr>
          <w:rtl/>
        </w:rPr>
        <w:t xml:space="preserve"> לו מכתב התראה</w:t>
      </w:r>
      <w:r>
        <w:rPr>
          <w:rFonts w:hint="cs"/>
          <w:rtl/>
        </w:rPr>
        <w:t>,</w:t>
      </w:r>
      <w:r w:rsidR="008063D8" w:rsidRPr="008063D8">
        <w:rPr>
          <w:rtl/>
        </w:rPr>
        <w:t xml:space="preserve"> לפי כלל זה וזה בכלל הלשכה</w:t>
      </w:r>
      <w:r w:rsidR="00753F4C">
        <w:rPr>
          <w:rFonts w:hint="cs"/>
          <w:rtl/>
        </w:rPr>
        <w:t>.</w:t>
      </w:r>
      <w:r w:rsidR="008063D8" w:rsidRPr="008063D8">
        <w:rPr>
          <w:rtl/>
        </w:rPr>
        <w:t xml:space="preserve"> נכון? אותו דבר</w:t>
      </w:r>
      <w:r w:rsidR="00753F4C">
        <w:rPr>
          <w:rFonts w:hint="cs"/>
          <w:rtl/>
        </w:rPr>
        <w:t>.</w:t>
      </w:r>
      <w:r w:rsidR="008063D8" w:rsidRPr="008063D8">
        <w:rPr>
          <w:rtl/>
        </w:rPr>
        <w:t xml:space="preserve"> </w:t>
      </w:r>
      <w:bookmarkStart w:id="2084" w:name="_ETM_Q1_5387583"/>
      <w:bookmarkStart w:id="2085" w:name="_ETM_Q1_5387724"/>
      <w:bookmarkEnd w:id="2084"/>
      <w:bookmarkEnd w:id="2085"/>
      <w:r w:rsidR="00753F4C">
        <w:rPr>
          <w:rFonts w:hint="cs"/>
          <w:rtl/>
        </w:rPr>
        <w:t xml:space="preserve">תראי </w:t>
      </w:r>
      <w:r w:rsidR="008063D8" w:rsidRPr="008063D8">
        <w:rPr>
          <w:rtl/>
        </w:rPr>
        <w:t>שפנית</w:t>
      </w:r>
      <w:r w:rsidR="00753F4C">
        <w:rPr>
          <w:rFonts w:hint="cs"/>
          <w:rtl/>
        </w:rPr>
        <w:t xml:space="preserve">, זה הכול. תראי שפנית </w:t>
      </w:r>
      <w:r w:rsidR="008063D8" w:rsidRPr="008063D8">
        <w:rPr>
          <w:rtl/>
        </w:rPr>
        <w:t xml:space="preserve">כדי שלא הפרת את הכלל של החובה </w:t>
      </w:r>
      <w:r w:rsidR="00753F4C">
        <w:rPr>
          <w:rFonts w:hint="cs"/>
          <w:rtl/>
        </w:rPr>
        <w:t>ה</w:t>
      </w:r>
      <w:r w:rsidR="008063D8" w:rsidRPr="008063D8">
        <w:rPr>
          <w:rtl/>
        </w:rPr>
        <w:t>מוקדמת</w:t>
      </w:r>
      <w:r w:rsidR="00753F4C">
        <w:rPr>
          <w:rFonts w:hint="cs"/>
          <w:rtl/>
        </w:rPr>
        <w:t xml:space="preserve">. </w:t>
      </w:r>
    </w:p>
    <w:p w14:paraId="2395DA39" w14:textId="77777777" w:rsidR="00753F4C" w:rsidRDefault="00753F4C" w:rsidP="00753F4C">
      <w:pPr>
        <w:rPr>
          <w:rtl/>
        </w:rPr>
      </w:pPr>
      <w:bookmarkStart w:id="2086" w:name="_ETM_Q1_5392696"/>
      <w:bookmarkStart w:id="2087" w:name="_ETM_Q1_5392873"/>
      <w:bookmarkEnd w:id="2086"/>
      <w:bookmarkEnd w:id="2087"/>
    </w:p>
    <w:p w14:paraId="21F43B88" w14:textId="77777777" w:rsidR="00753F4C" w:rsidRDefault="00753F4C" w:rsidP="00753F4C">
      <w:pPr>
        <w:pStyle w:val="af9"/>
        <w:keepNext/>
        <w:rPr>
          <w:rtl/>
        </w:rPr>
      </w:pPr>
      <w:bookmarkStart w:id="2088" w:name="ET_guest_940072_552"/>
      <w:r w:rsidRPr="00753F4C">
        <w:rPr>
          <w:rStyle w:val="TagStyle"/>
          <w:rtl/>
        </w:rPr>
        <w:t xml:space="preserve">&lt;&lt; אורח &gt;&gt; </w:t>
      </w:r>
      <w:r>
        <w:rPr>
          <w:rtl/>
        </w:rPr>
        <w:t>מיכל ברנדל אבל:</w:t>
      </w:r>
      <w:r w:rsidRPr="00753F4C">
        <w:rPr>
          <w:rStyle w:val="TagStyle"/>
          <w:rtl/>
        </w:rPr>
        <w:t xml:space="preserve"> &lt;&lt; אורח &gt;&gt;</w:t>
      </w:r>
      <w:r>
        <w:rPr>
          <w:rtl/>
        </w:rPr>
        <w:t xml:space="preserve">   </w:t>
      </w:r>
      <w:bookmarkEnd w:id="2088"/>
    </w:p>
    <w:p w14:paraId="319C99C3" w14:textId="77777777" w:rsidR="00753F4C" w:rsidRDefault="00753F4C" w:rsidP="00753F4C">
      <w:pPr>
        <w:pStyle w:val="KeepWithNext"/>
        <w:rPr>
          <w:rtl/>
        </w:rPr>
      </w:pPr>
    </w:p>
    <w:p w14:paraId="1F6DFC77" w14:textId="77777777" w:rsidR="00753F4C" w:rsidRDefault="00753F4C" w:rsidP="00753F4C">
      <w:pPr>
        <w:rPr>
          <w:rtl/>
        </w:rPr>
      </w:pPr>
      <w:r w:rsidRPr="008063D8">
        <w:rPr>
          <w:rtl/>
        </w:rPr>
        <w:t>אבל הסכמנו</w:t>
      </w:r>
      <w:r>
        <w:rPr>
          <w:rFonts w:hint="cs"/>
          <w:rtl/>
        </w:rPr>
        <w:t xml:space="preserve"> </w:t>
      </w:r>
      <w:r w:rsidR="008063D8" w:rsidRPr="008063D8">
        <w:rPr>
          <w:rtl/>
        </w:rPr>
        <w:t>שרשי</w:t>
      </w:r>
      <w:r>
        <w:rPr>
          <w:rFonts w:hint="cs"/>
          <w:rtl/>
        </w:rPr>
        <w:t xml:space="preserve">מת </w:t>
      </w:r>
      <w:bookmarkStart w:id="2089" w:name="_ETM_Q1_5396264"/>
      <w:bookmarkEnd w:id="2089"/>
      <w:r>
        <w:rPr>
          <w:rFonts w:hint="cs"/>
          <w:rtl/>
        </w:rPr>
        <w:t xml:space="preserve">העילות </w:t>
      </w:r>
      <w:r w:rsidR="008063D8" w:rsidRPr="008063D8">
        <w:rPr>
          <w:rtl/>
        </w:rPr>
        <w:t>האל</w:t>
      </w:r>
      <w:r>
        <w:rPr>
          <w:rFonts w:hint="cs"/>
          <w:rtl/>
        </w:rPr>
        <w:t>ו</w:t>
      </w:r>
      <w:r w:rsidR="008063D8" w:rsidRPr="008063D8">
        <w:rPr>
          <w:rtl/>
        </w:rPr>
        <w:t xml:space="preserve"> בכלל לא צריכה להתברר באמצעות כלי התובענה הייצוגית. זאת אומרת</w:t>
      </w:r>
      <w:r>
        <w:rPr>
          <w:rFonts w:hint="cs"/>
          <w:rtl/>
        </w:rPr>
        <w:t>,</w:t>
      </w:r>
      <w:r w:rsidR="008063D8" w:rsidRPr="008063D8">
        <w:rPr>
          <w:rtl/>
        </w:rPr>
        <w:t xml:space="preserve"> שזה עילות שאין בהן נזק בדרך כלל</w:t>
      </w:r>
      <w:r>
        <w:rPr>
          <w:rFonts w:hint="cs"/>
          <w:rtl/>
        </w:rPr>
        <w:t>,</w:t>
      </w:r>
      <w:r w:rsidR="008063D8" w:rsidRPr="008063D8">
        <w:rPr>
          <w:rtl/>
        </w:rPr>
        <w:t xml:space="preserve"> שהן מעמיסות על מערכת המשפט</w:t>
      </w:r>
      <w:r>
        <w:rPr>
          <w:rFonts w:hint="cs"/>
          <w:rtl/>
        </w:rPr>
        <w:t xml:space="preserve">. </w:t>
      </w:r>
    </w:p>
    <w:p w14:paraId="64A1F539" w14:textId="77777777" w:rsidR="00753F4C" w:rsidRDefault="00753F4C" w:rsidP="00753F4C">
      <w:pPr>
        <w:rPr>
          <w:rtl/>
        </w:rPr>
      </w:pPr>
    </w:p>
    <w:p w14:paraId="002B0DA1" w14:textId="06BB1629" w:rsidR="00753F4C" w:rsidRDefault="00753F4C" w:rsidP="00753F4C">
      <w:pPr>
        <w:pStyle w:val="af6"/>
        <w:keepNext/>
        <w:rPr>
          <w:rtl/>
        </w:rPr>
      </w:pPr>
      <w:r w:rsidRPr="00753F4C">
        <w:rPr>
          <w:rStyle w:val="TagStyle"/>
          <w:rtl/>
        </w:rPr>
        <w:t xml:space="preserve"> &lt;&lt; יור &gt;&gt; </w:t>
      </w:r>
      <w:r>
        <w:rPr>
          <w:rtl/>
        </w:rPr>
        <w:t>היו"ר שמחה רוטמן:</w:t>
      </w:r>
      <w:r w:rsidRPr="00753F4C">
        <w:rPr>
          <w:rStyle w:val="TagStyle"/>
          <w:rtl/>
        </w:rPr>
        <w:t xml:space="preserve"> &lt;&lt; יור &gt;&gt;</w:t>
      </w:r>
      <w:r>
        <w:rPr>
          <w:rtl/>
        </w:rPr>
        <w:t xml:space="preserve">   </w:t>
      </w:r>
    </w:p>
    <w:p w14:paraId="0FA7265E" w14:textId="77777777" w:rsidR="00753F4C" w:rsidRDefault="00753F4C" w:rsidP="00753F4C">
      <w:pPr>
        <w:pStyle w:val="KeepWithNext"/>
        <w:rPr>
          <w:rtl/>
        </w:rPr>
      </w:pPr>
    </w:p>
    <w:p w14:paraId="10817438" w14:textId="77777777" w:rsidR="00753F4C" w:rsidRDefault="00753F4C" w:rsidP="00753F4C">
      <w:pPr>
        <w:rPr>
          <w:rtl/>
        </w:rPr>
      </w:pPr>
      <w:bookmarkStart w:id="2090" w:name="_ETM_Q1_5404378"/>
      <w:bookmarkEnd w:id="2090"/>
      <w:r>
        <w:rPr>
          <w:rFonts w:hint="cs"/>
          <w:rtl/>
        </w:rPr>
        <w:t xml:space="preserve">עם מי הסכמנו את זה? </w:t>
      </w:r>
      <w:r w:rsidR="008063D8" w:rsidRPr="008063D8">
        <w:rPr>
          <w:rtl/>
        </w:rPr>
        <w:t>אני הייתי פה בה</w:t>
      </w:r>
      <w:r>
        <w:rPr>
          <w:rFonts w:hint="cs"/>
          <w:rtl/>
        </w:rPr>
        <w:t xml:space="preserve">סכמה </w:t>
      </w:r>
      <w:bookmarkStart w:id="2091" w:name="_ETM_Q1_5406708"/>
      <w:bookmarkEnd w:id="2091"/>
      <w:r>
        <w:rPr>
          <w:rFonts w:hint="cs"/>
          <w:rtl/>
        </w:rPr>
        <w:t xml:space="preserve">הזאת? </w:t>
      </w:r>
      <w:bookmarkStart w:id="2092" w:name="_ETM_Q1_5408837"/>
      <w:bookmarkEnd w:id="2092"/>
    </w:p>
    <w:p w14:paraId="77793754" w14:textId="77777777" w:rsidR="00753F4C" w:rsidRDefault="00753F4C" w:rsidP="00753F4C">
      <w:pPr>
        <w:rPr>
          <w:rtl/>
        </w:rPr>
      </w:pPr>
      <w:bookmarkStart w:id="2093" w:name="_ETM_Q1_5408979"/>
      <w:bookmarkEnd w:id="2093"/>
    </w:p>
    <w:p w14:paraId="13F517CD" w14:textId="43DB9FBE" w:rsidR="00753F4C" w:rsidRDefault="00753F4C" w:rsidP="00753F4C">
      <w:pPr>
        <w:pStyle w:val="af9"/>
        <w:keepNext/>
        <w:rPr>
          <w:rtl/>
        </w:rPr>
      </w:pPr>
      <w:bookmarkStart w:id="2094" w:name="ET_guest_940072_555"/>
      <w:r w:rsidRPr="00753F4C">
        <w:rPr>
          <w:rStyle w:val="TagStyle"/>
          <w:rtl/>
        </w:rPr>
        <w:t xml:space="preserve"> &lt;&lt; אורח &gt;&gt; </w:t>
      </w:r>
      <w:r>
        <w:rPr>
          <w:rtl/>
        </w:rPr>
        <w:t>מיכל ברנדל אבל:</w:t>
      </w:r>
      <w:r w:rsidRPr="00753F4C">
        <w:rPr>
          <w:rStyle w:val="TagStyle"/>
          <w:rtl/>
        </w:rPr>
        <w:t xml:space="preserve"> &lt;&lt; אורח &gt;&gt;</w:t>
      </w:r>
      <w:r>
        <w:rPr>
          <w:rtl/>
        </w:rPr>
        <w:t xml:space="preserve">   </w:t>
      </w:r>
      <w:bookmarkEnd w:id="2094"/>
    </w:p>
    <w:p w14:paraId="342342B8" w14:textId="77777777" w:rsidR="00753F4C" w:rsidRDefault="00753F4C" w:rsidP="00753F4C">
      <w:pPr>
        <w:pStyle w:val="KeepWithNext"/>
        <w:rPr>
          <w:rtl/>
        </w:rPr>
      </w:pPr>
    </w:p>
    <w:p w14:paraId="24A0157A" w14:textId="77777777" w:rsidR="00753F4C" w:rsidRDefault="008063D8" w:rsidP="00753F4C">
      <w:pPr>
        <w:rPr>
          <w:rtl/>
        </w:rPr>
      </w:pPr>
      <w:bookmarkStart w:id="2095" w:name="_ETM_Q1_5406844"/>
      <w:bookmarkStart w:id="2096" w:name="_ETM_Q1_5406928"/>
      <w:bookmarkStart w:id="2097" w:name="_ETM_Q1_5405236"/>
      <w:bookmarkStart w:id="2098" w:name="_ETM_Q1_5405404"/>
      <w:bookmarkEnd w:id="2095"/>
      <w:bookmarkEnd w:id="2096"/>
      <w:bookmarkEnd w:id="2097"/>
      <w:bookmarkEnd w:id="2098"/>
      <w:r w:rsidRPr="008063D8">
        <w:rPr>
          <w:rtl/>
        </w:rPr>
        <w:t>נקודת המוצא שהגדרנ</w:t>
      </w:r>
      <w:r w:rsidR="00753F4C">
        <w:rPr>
          <w:rFonts w:hint="cs"/>
          <w:rtl/>
        </w:rPr>
        <w:t>ו</w:t>
      </w:r>
      <w:r w:rsidRPr="008063D8">
        <w:rPr>
          <w:rtl/>
        </w:rPr>
        <w:t xml:space="preserve"> רשימת עילות</w:t>
      </w:r>
      <w:r w:rsidR="00753F4C">
        <w:rPr>
          <w:rFonts w:hint="cs"/>
          <w:rtl/>
        </w:rPr>
        <w:t>,</w:t>
      </w:r>
      <w:r w:rsidRPr="008063D8">
        <w:rPr>
          <w:rtl/>
        </w:rPr>
        <w:t xml:space="preserve"> הרי אנחנו לא מדברים על כל העילות באשר ה</w:t>
      </w:r>
      <w:r w:rsidR="00753F4C">
        <w:rPr>
          <w:rFonts w:hint="cs"/>
          <w:rtl/>
        </w:rPr>
        <w:t>ן.</w:t>
      </w:r>
      <w:r w:rsidRPr="008063D8">
        <w:rPr>
          <w:rtl/>
        </w:rPr>
        <w:t xml:space="preserve"> חובת פנייה מוקדמת כמו שאתה מדבר לכאורה </w:t>
      </w:r>
      <w:r w:rsidR="00753F4C">
        <w:rPr>
          <w:rFonts w:hint="cs"/>
          <w:rtl/>
        </w:rPr>
        <w:t>זה</w:t>
      </w:r>
      <w:r w:rsidRPr="008063D8">
        <w:rPr>
          <w:rtl/>
        </w:rPr>
        <w:t xml:space="preserve"> צריך לחול על כל עילת תביעה</w:t>
      </w:r>
      <w:r w:rsidR="00753F4C">
        <w:rPr>
          <w:rFonts w:hint="cs"/>
          <w:rtl/>
        </w:rPr>
        <w:t xml:space="preserve"> </w:t>
      </w:r>
      <w:r w:rsidRPr="008063D8">
        <w:rPr>
          <w:rtl/>
        </w:rPr>
        <w:t>לא רק</w:t>
      </w:r>
      <w:r w:rsidR="00753F4C">
        <w:rPr>
          <w:rFonts w:hint="cs"/>
          <w:rtl/>
        </w:rPr>
        <w:t xml:space="preserve"> על מה </w:t>
      </w:r>
      <w:r w:rsidRPr="008063D8">
        <w:rPr>
          <w:rtl/>
        </w:rPr>
        <w:t>שבתוספת הרביעית</w:t>
      </w:r>
      <w:r w:rsidR="00753F4C">
        <w:rPr>
          <w:rFonts w:hint="cs"/>
          <w:rtl/>
        </w:rPr>
        <w:t>.</w:t>
      </w:r>
    </w:p>
    <w:p w14:paraId="2D1D85FB" w14:textId="77777777" w:rsidR="00753F4C" w:rsidRDefault="00753F4C" w:rsidP="00753F4C">
      <w:pPr>
        <w:rPr>
          <w:rtl/>
        </w:rPr>
      </w:pPr>
      <w:bookmarkStart w:id="2099" w:name="_ETM_Q1_5423225"/>
      <w:bookmarkStart w:id="2100" w:name="_ETM_Q1_5423340"/>
      <w:bookmarkEnd w:id="2099"/>
      <w:bookmarkEnd w:id="2100"/>
    </w:p>
    <w:p w14:paraId="6CC02C09" w14:textId="70675596" w:rsidR="00753F4C" w:rsidRDefault="00753F4C" w:rsidP="00753F4C">
      <w:pPr>
        <w:pStyle w:val="af6"/>
        <w:keepNext/>
        <w:rPr>
          <w:rtl/>
        </w:rPr>
      </w:pPr>
      <w:r w:rsidRPr="00753F4C">
        <w:rPr>
          <w:rStyle w:val="TagStyle"/>
          <w:rtl/>
        </w:rPr>
        <w:t xml:space="preserve"> &lt;&lt; יור &gt;&gt; </w:t>
      </w:r>
      <w:r>
        <w:rPr>
          <w:rtl/>
        </w:rPr>
        <w:t>היו"ר שמחה רוטמן:</w:t>
      </w:r>
      <w:r w:rsidRPr="00753F4C">
        <w:rPr>
          <w:rStyle w:val="TagStyle"/>
          <w:rtl/>
        </w:rPr>
        <w:t xml:space="preserve"> &lt;&lt; יור &gt;&gt;</w:t>
      </w:r>
      <w:r>
        <w:rPr>
          <w:rtl/>
        </w:rPr>
        <w:t xml:space="preserve">   </w:t>
      </w:r>
    </w:p>
    <w:p w14:paraId="3A267064" w14:textId="77777777" w:rsidR="00753F4C" w:rsidRDefault="00753F4C" w:rsidP="00753F4C">
      <w:pPr>
        <w:pStyle w:val="KeepWithNext"/>
        <w:rPr>
          <w:rtl/>
        </w:rPr>
      </w:pPr>
    </w:p>
    <w:p w14:paraId="174DEFE1" w14:textId="77777777" w:rsidR="00753F4C" w:rsidRDefault="008063D8" w:rsidP="00753F4C">
      <w:pPr>
        <w:rPr>
          <w:rtl/>
        </w:rPr>
      </w:pPr>
      <w:bookmarkStart w:id="2101" w:name="_ETM_Q1_5424365"/>
      <w:bookmarkEnd w:id="2101"/>
      <w:r w:rsidRPr="008063D8">
        <w:rPr>
          <w:rtl/>
        </w:rPr>
        <w:t>השאלה שכרגע מונחת על שולח</w:t>
      </w:r>
      <w:r w:rsidR="00753F4C">
        <w:rPr>
          <w:rFonts w:hint="cs"/>
          <w:rtl/>
        </w:rPr>
        <w:t>נ</w:t>
      </w:r>
      <w:r w:rsidRPr="008063D8">
        <w:rPr>
          <w:rtl/>
        </w:rPr>
        <w:t>נו לדיון זה</w:t>
      </w:r>
      <w:r w:rsidR="00753F4C">
        <w:rPr>
          <w:rFonts w:hint="cs"/>
          <w:rtl/>
        </w:rPr>
        <w:t>,</w:t>
      </w:r>
      <w:r w:rsidRPr="008063D8">
        <w:rPr>
          <w:rtl/>
        </w:rPr>
        <w:t xml:space="preserve"> ברשימת העילות שהציעה הממשלה</w:t>
      </w:r>
      <w:r w:rsidR="00753F4C">
        <w:rPr>
          <w:rFonts w:hint="cs"/>
          <w:rtl/>
        </w:rPr>
        <w:t xml:space="preserve">, </w:t>
      </w:r>
      <w:r w:rsidRPr="008063D8">
        <w:rPr>
          <w:rtl/>
        </w:rPr>
        <w:t xml:space="preserve">שהממשלה סבורה שצריך עליה פנייה מוקדמת. </w:t>
      </w:r>
      <w:r w:rsidR="00753F4C">
        <w:rPr>
          <w:rFonts w:hint="cs"/>
          <w:rtl/>
        </w:rPr>
        <w:t>וא</w:t>
      </w:r>
      <w:r w:rsidRPr="008063D8">
        <w:rPr>
          <w:rtl/>
        </w:rPr>
        <w:t>ני מסכים איתה שצריך על העילות הללו פנייה מוקדמת. האם צריך שהפנייה המוקדמת תהיה עם מנגנון של</w:t>
      </w:r>
      <w:r w:rsidR="00753F4C">
        <w:rPr>
          <w:rFonts w:hint="cs"/>
          <w:rtl/>
        </w:rPr>
        <w:t xml:space="preserve">ם </w:t>
      </w:r>
      <w:r w:rsidRPr="008063D8">
        <w:rPr>
          <w:rtl/>
        </w:rPr>
        <w:t>מסביב</w:t>
      </w:r>
      <w:r w:rsidR="00753F4C">
        <w:rPr>
          <w:rFonts w:hint="cs"/>
          <w:rtl/>
        </w:rPr>
        <w:t>,</w:t>
      </w:r>
      <w:r w:rsidRPr="008063D8">
        <w:rPr>
          <w:rtl/>
        </w:rPr>
        <w:t xml:space="preserve"> מערך פיצוי, מערך רישום</w:t>
      </w:r>
      <w:r w:rsidR="00753F4C">
        <w:rPr>
          <w:rFonts w:hint="cs"/>
          <w:rtl/>
        </w:rPr>
        <w:t xml:space="preserve"> </w:t>
      </w:r>
      <w:r w:rsidRPr="008063D8">
        <w:rPr>
          <w:rtl/>
        </w:rPr>
        <w:t>ועם עוד כל מיני מנגנונים למניעת שימוש לרעה במערך הפיצוי</w:t>
      </w:r>
      <w:r w:rsidR="00753F4C">
        <w:rPr>
          <w:rFonts w:hint="cs"/>
          <w:rtl/>
        </w:rPr>
        <w:t>?</w:t>
      </w:r>
      <w:r w:rsidRPr="008063D8">
        <w:rPr>
          <w:rtl/>
        </w:rPr>
        <w:t xml:space="preserve"> </w:t>
      </w:r>
      <w:r w:rsidR="00753F4C">
        <w:rPr>
          <w:rFonts w:hint="cs"/>
          <w:rtl/>
        </w:rPr>
        <w:t xml:space="preserve">או </w:t>
      </w:r>
      <w:r w:rsidRPr="008063D8">
        <w:rPr>
          <w:rtl/>
        </w:rPr>
        <w:t>חובת הודעה מוקדמת. אני אומר שוב, אנחנו רובנו עורכי דין פה מסביב לשולחן</w:t>
      </w:r>
      <w:r w:rsidR="00753F4C">
        <w:rPr>
          <w:rFonts w:hint="cs"/>
          <w:rtl/>
        </w:rPr>
        <w:t>,</w:t>
      </w:r>
      <w:r w:rsidRPr="008063D8">
        <w:rPr>
          <w:rtl/>
        </w:rPr>
        <w:t xml:space="preserve"> כמו שעורכי דין צריכים לתת הודעה מוקדמת לפני </w:t>
      </w:r>
      <w:r w:rsidR="00753F4C">
        <w:rPr>
          <w:rFonts w:hint="cs"/>
          <w:rtl/>
        </w:rPr>
        <w:t>ת</w:t>
      </w:r>
      <w:r w:rsidRPr="008063D8">
        <w:rPr>
          <w:rtl/>
        </w:rPr>
        <w:t>ביעה שהם מגישים אחד נגד השני</w:t>
      </w:r>
      <w:r w:rsidR="00753F4C">
        <w:rPr>
          <w:rFonts w:hint="cs"/>
          <w:rtl/>
        </w:rPr>
        <w:t>.</w:t>
      </w:r>
    </w:p>
    <w:p w14:paraId="6C53DDEE" w14:textId="77777777" w:rsidR="00753F4C" w:rsidRDefault="00753F4C" w:rsidP="00753F4C">
      <w:pPr>
        <w:rPr>
          <w:rtl/>
        </w:rPr>
      </w:pPr>
      <w:bookmarkStart w:id="2102" w:name="_ETM_Q1_5467189"/>
      <w:bookmarkStart w:id="2103" w:name="_ETM_Q1_5467316"/>
      <w:bookmarkStart w:id="2104" w:name="_ETM_Q1_5468629"/>
      <w:bookmarkEnd w:id="2102"/>
      <w:bookmarkEnd w:id="2103"/>
      <w:bookmarkEnd w:id="2104"/>
    </w:p>
    <w:p w14:paraId="0F2E7CA6" w14:textId="181CA45D" w:rsidR="00753F4C" w:rsidRDefault="00753F4C" w:rsidP="00753F4C">
      <w:pPr>
        <w:pStyle w:val="af9"/>
        <w:keepNext/>
        <w:rPr>
          <w:rtl/>
        </w:rPr>
      </w:pPr>
      <w:bookmarkStart w:id="2105" w:name="ET_guest_940072_557"/>
      <w:r w:rsidRPr="00753F4C">
        <w:rPr>
          <w:rStyle w:val="TagStyle"/>
          <w:rtl/>
        </w:rPr>
        <w:t xml:space="preserve"> &lt;&lt; אורח &gt;&gt; </w:t>
      </w:r>
      <w:r>
        <w:rPr>
          <w:rtl/>
        </w:rPr>
        <w:t>מיכל ברנדל אבל:</w:t>
      </w:r>
      <w:r w:rsidRPr="00753F4C">
        <w:rPr>
          <w:rStyle w:val="TagStyle"/>
          <w:rtl/>
        </w:rPr>
        <w:t xml:space="preserve"> &lt;&lt; אורח &gt;&gt;</w:t>
      </w:r>
      <w:r>
        <w:rPr>
          <w:rtl/>
        </w:rPr>
        <w:t xml:space="preserve">   </w:t>
      </w:r>
      <w:bookmarkEnd w:id="2105"/>
    </w:p>
    <w:p w14:paraId="3E5C6A6C" w14:textId="77777777" w:rsidR="00753F4C" w:rsidRDefault="00753F4C" w:rsidP="00753F4C">
      <w:pPr>
        <w:pStyle w:val="KeepWithNext"/>
        <w:rPr>
          <w:rtl/>
        </w:rPr>
      </w:pPr>
    </w:p>
    <w:p w14:paraId="028FB8AA" w14:textId="77777777" w:rsidR="00753F4C" w:rsidRDefault="00753F4C" w:rsidP="00753F4C">
      <w:pPr>
        <w:rPr>
          <w:rtl/>
        </w:rPr>
      </w:pPr>
      <w:bookmarkStart w:id="2106" w:name="_ETM_Q1_5469377"/>
      <w:bookmarkStart w:id="2107" w:name="_ETM_Q1_5469490"/>
      <w:bookmarkEnd w:id="2106"/>
      <w:bookmarkEnd w:id="2107"/>
      <w:r>
        <w:rPr>
          <w:rFonts w:hint="cs"/>
          <w:rtl/>
        </w:rPr>
        <w:t xml:space="preserve">אבל </w:t>
      </w:r>
      <w:bookmarkStart w:id="2108" w:name="_ETM_Q1_5466753"/>
      <w:bookmarkEnd w:id="2108"/>
      <w:r>
        <w:rPr>
          <w:rFonts w:hint="cs"/>
          <w:rtl/>
        </w:rPr>
        <w:t xml:space="preserve">אם אין את המנגנון, </w:t>
      </w:r>
      <w:r w:rsidR="008063D8" w:rsidRPr="008063D8">
        <w:rPr>
          <w:rtl/>
        </w:rPr>
        <w:t xml:space="preserve">איך ההודעה המוקדמת </w:t>
      </w:r>
      <w:r>
        <w:rPr>
          <w:rFonts w:hint="cs"/>
          <w:rtl/>
        </w:rPr>
        <w:t>ת</w:t>
      </w:r>
      <w:r w:rsidR="008063D8" w:rsidRPr="008063D8">
        <w:rPr>
          <w:rtl/>
        </w:rPr>
        <w:t>סליל את ה</w:t>
      </w:r>
      <w:r>
        <w:rPr>
          <w:rFonts w:hint="cs"/>
          <w:rtl/>
        </w:rPr>
        <w:t xml:space="preserve">ייצוגיות </w:t>
      </w:r>
      <w:r w:rsidR="008063D8" w:rsidRPr="008063D8">
        <w:rPr>
          <w:rtl/>
        </w:rPr>
        <w:t>האל</w:t>
      </w:r>
      <w:r>
        <w:rPr>
          <w:rFonts w:hint="cs"/>
          <w:rtl/>
        </w:rPr>
        <w:t>ו</w:t>
      </w:r>
      <w:r w:rsidR="008063D8" w:rsidRPr="008063D8">
        <w:rPr>
          <w:rtl/>
        </w:rPr>
        <w:t xml:space="preserve"> מתוך מערכת בתי המשפט</w:t>
      </w:r>
      <w:r>
        <w:rPr>
          <w:rFonts w:hint="cs"/>
          <w:rtl/>
        </w:rPr>
        <w:t>.</w:t>
      </w:r>
      <w:r w:rsidR="008063D8" w:rsidRPr="008063D8">
        <w:rPr>
          <w:rtl/>
        </w:rPr>
        <w:t xml:space="preserve"> ה</w:t>
      </w:r>
      <w:r>
        <w:rPr>
          <w:rFonts w:hint="cs"/>
          <w:rtl/>
        </w:rPr>
        <w:t>ן</w:t>
      </w:r>
      <w:r w:rsidR="008063D8" w:rsidRPr="008063D8">
        <w:rPr>
          <w:rtl/>
        </w:rPr>
        <w:t xml:space="preserve"> עדיין </w:t>
      </w:r>
      <w:r>
        <w:rPr>
          <w:rFonts w:hint="cs"/>
          <w:rtl/>
        </w:rPr>
        <w:t>יי</w:t>
      </w:r>
      <w:r w:rsidR="008063D8" w:rsidRPr="008063D8">
        <w:rPr>
          <w:rtl/>
        </w:rPr>
        <w:t xml:space="preserve">שארו עם ההודעה המוקדמת במסגרת התביעה. אז מה עשינו? </w:t>
      </w:r>
    </w:p>
    <w:p w14:paraId="0EB68533" w14:textId="77777777" w:rsidR="00753F4C" w:rsidRDefault="00753F4C" w:rsidP="00753F4C">
      <w:pPr>
        <w:rPr>
          <w:rtl/>
        </w:rPr>
      </w:pPr>
      <w:bookmarkStart w:id="2109" w:name="_ETM_Q1_5480433"/>
      <w:bookmarkStart w:id="2110" w:name="_ETM_Q1_5480581"/>
      <w:bookmarkEnd w:id="2109"/>
      <w:bookmarkEnd w:id="2110"/>
    </w:p>
    <w:p w14:paraId="7F6AB83F" w14:textId="24DBF9E4" w:rsidR="00753F4C" w:rsidRDefault="00753F4C" w:rsidP="00753F4C">
      <w:pPr>
        <w:pStyle w:val="af9"/>
        <w:keepNext/>
        <w:rPr>
          <w:rtl/>
        </w:rPr>
      </w:pPr>
      <w:bookmarkStart w:id="2111" w:name="ET_guest_794449_558"/>
      <w:r w:rsidRPr="00753F4C">
        <w:rPr>
          <w:rStyle w:val="TagStyle"/>
          <w:rtl/>
        </w:rPr>
        <w:t xml:space="preserve"> &lt;&lt; אורח &gt;&gt; </w:t>
      </w:r>
      <w:r>
        <w:rPr>
          <w:rtl/>
        </w:rPr>
        <w:t>נופר טל:</w:t>
      </w:r>
      <w:r w:rsidRPr="00753F4C">
        <w:rPr>
          <w:rStyle w:val="TagStyle"/>
          <w:rtl/>
        </w:rPr>
        <w:t xml:space="preserve"> &lt;&lt; אורח &gt;&gt;</w:t>
      </w:r>
      <w:r>
        <w:rPr>
          <w:rtl/>
        </w:rPr>
        <w:t xml:space="preserve">   </w:t>
      </w:r>
      <w:bookmarkEnd w:id="2111"/>
    </w:p>
    <w:p w14:paraId="63B3E845" w14:textId="77777777" w:rsidR="00753F4C" w:rsidRDefault="00753F4C" w:rsidP="00753F4C">
      <w:pPr>
        <w:pStyle w:val="KeepWithNext"/>
        <w:rPr>
          <w:rtl/>
        </w:rPr>
      </w:pPr>
    </w:p>
    <w:p w14:paraId="5D4189A5" w14:textId="5C81D34C" w:rsidR="00753F4C" w:rsidRDefault="00753F4C" w:rsidP="00753F4C">
      <w:pPr>
        <w:rPr>
          <w:rtl/>
        </w:rPr>
      </w:pPr>
      <w:bookmarkStart w:id="2112" w:name="_ETM_Q1_5479817"/>
      <w:bookmarkStart w:id="2113" w:name="_ETM_Q1_5479879"/>
      <w:bookmarkEnd w:id="2112"/>
      <w:bookmarkEnd w:id="2113"/>
      <w:r>
        <w:rPr>
          <w:rFonts w:hint="cs"/>
          <w:rtl/>
        </w:rPr>
        <w:t>הן לא, לא תוגש ה</w:t>
      </w:r>
      <w:r w:rsidR="00197DA2">
        <w:rPr>
          <w:rFonts w:hint="cs"/>
          <w:rtl/>
        </w:rPr>
        <w:t>ת</w:t>
      </w:r>
      <w:r>
        <w:rPr>
          <w:rFonts w:hint="cs"/>
          <w:rtl/>
        </w:rPr>
        <w:t xml:space="preserve">ביעה. </w:t>
      </w:r>
      <w:bookmarkStart w:id="2114" w:name="_ETM_Q1_5478041"/>
      <w:bookmarkStart w:id="2115" w:name="_ETM_Q1_5476406"/>
      <w:bookmarkStart w:id="2116" w:name="_ETM_Q1_5476517"/>
      <w:bookmarkEnd w:id="2114"/>
      <w:bookmarkEnd w:id="2115"/>
      <w:bookmarkEnd w:id="2116"/>
    </w:p>
    <w:p w14:paraId="147EE8EF" w14:textId="77777777" w:rsidR="00197DA2" w:rsidRDefault="00197DA2" w:rsidP="00753F4C">
      <w:pPr>
        <w:rPr>
          <w:rtl/>
        </w:rPr>
      </w:pPr>
    </w:p>
    <w:p w14:paraId="12F4185A" w14:textId="4A78B87A" w:rsidR="00197DA2" w:rsidRDefault="00197DA2" w:rsidP="00197DA2">
      <w:pPr>
        <w:pStyle w:val="a4"/>
        <w:keepNext/>
        <w:rPr>
          <w:rtl/>
        </w:rPr>
      </w:pPr>
      <w:bookmarkStart w:id="2117" w:name="ET_speaker_אביר_קארה_559"/>
      <w:r w:rsidRPr="00197DA2">
        <w:rPr>
          <w:rStyle w:val="TagStyle"/>
          <w:rtl/>
        </w:rPr>
        <w:t xml:space="preserve"> &lt;&lt; דובר &gt;&gt; </w:t>
      </w:r>
      <w:r>
        <w:rPr>
          <w:rtl/>
        </w:rPr>
        <w:t>אביר קארה:</w:t>
      </w:r>
      <w:r w:rsidRPr="00197DA2">
        <w:rPr>
          <w:rStyle w:val="TagStyle"/>
          <w:rtl/>
        </w:rPr>
        <w:t xml:space="preserve"> &lt;&lt; דובר &gt;&gt;</w:t>
      </w:r>
      <w:r>
        <w:rPr>
          <w:rtl/>
        </w:rPr>
        <w:t xml:space="preserve">   </w:t>
      </w:r>
      <w:bookmarkEnd w:id="2117"/>
    </w:p>
    <w:p w14:paraId="3682B7E3" w14:textId="77777777" w:rsidR="00197DA2" w:rsidRDefault="00197DA2" w:rsidP="00197DA2">
      <w:pPr>
        <w:pStyle w:val="KeepWithNext"/>
        <w:rPr>
          <w:rtl/>
        </w:rPr>
      </w:pPr>
    </w:p>
    <w:p w14:paraId="36FF4E1C" w14:textId="77777777" w:rsidR="00197DA2" w:rsidRDefault="00197DA2" w:rsidP="00197DA2">
      <w:pPr>
        <w:rPr>
          <w:rtl/>
        </w:rPr>
      </w:pPr>
      <w:r>
        <w:rPr>
          <w:rFonts w:hint="cs"/>
          <w:rtl/>
        </w:rPr>
        <w:t xml:space="preserve">אם תיקנת אין תביעה. </w:t>
      </w:r>
      <w:bookmarkStart w:id="2118" w:name="_ETM_Q1_5481764"/>
      <w:bookmarkEnd w:id="2118"/>
    </w:p>
    <w:p w14:paraId="50C485B7" w14:textId="77777777" w:rsidR="00197DA2" w:rsidRDefault="00197DA2" w:rsidP="00197DA2">
      <w:pPr>
        <w:rPr>
          <w:rtl/>
        </w:rPr>
      </w:pPr>
      <w:bookmarkStart w:id="2119" w:name="_ETM_Q1_5481888"/>
      <w:bookmarkEnd w:id="2119"/>
    </w:p>
    <w:p w14:paraId="2E2EBB60" w14:textId="26D18AC5" w:rsidR="00197DA2" w:rsidRDefault="00197DA2" w:rsidP="00197DA2">
      <w:pPr>
        <w:pStyle w:val="af9"/>
        <w:keepNext/>
        <w:rPr>
          <w:rtl/>
        </w:rPr>
      </w:pPr>
      <w:r w:rsidRPr="00197DA2">
        <w:rPr>
          <w:rStyle w:val="TagStyle"/>
          <w:rtl/>
        </w:rPr>
        <w:t xml:space="preserve"> &lt;&lt; אורח &gt;&gt; </w:t>
      </w:r>
      <w:r>
        <w:rPr>
          <w:rtl/>
        </w:rPr>
        <w:t>נופר טל:</w:t>
      </w:r>
      <w:r w:rsidRPr="00197DA2">
        <w:rPr>
          <w:rStyle w:val="TagStyle"/>
          <w:rtl/>
        </w:rPr>
        <w:t xml:space="preserve"> &lt;&lt; אורח &gt;&gt;</w:t>
      </w:r>
      <w:r>
        <w:rPr>
          <w:rtl/>
        </w:rPr>
        <w:t xml:space="preserve">   </w:t>
      </w:r>
    </w:p>
    <w:p w14:paraId="471C587F" w14:textId="77777777" w:rsidR="00197DA2" w:rsidRDefault="00197DA2" w:rsidP="00197DA2">
      <w:pPr>
        <w:pStyle w:val="KeepWithNext"/>
        <w:rPr>
          <w:rtl/>
        </w:rPr>
      </w:pPr>
    </w:p>
    <w:p w14:paraId="65A54E62" w14:textId="57CF4C13" w:rsidR="00197DA2" w:rsidRDefault="00197DA2" w:rsidP="00197DA2">
      <w:pPr>
        <w:rPr>
          <w:rtl/>
        </w:rPr>
      </w:pPr>
      <w:r>
        <w:rPr>
          <w:rFonts w:hint="cs"/>
          <w:rtl/>
        </w:rPr>
        <w:t xml:space="preserve">אם הודעת שתיקנת </w:t>
      </w:r>
      <w:bookmarkStart w:id="2120" w:name="_ETM_Q1_5484725"/>
      <w:bookmarkStart w:id="2121" w:name="_ETM_Q1_5484884"/>
      <w:bookmarkEnd w:id="2120"/>
      <w:bookmarkEnd w:id="2121"/>
      <w:r>
        <w:rPr>
          <w:rFonts w:hint="cs"/>
          <w:rtl/>
        </w:rPr>
        <w:t xml:space="preserve">אין תביעה, אסור. </w:t>
      </w:r>
      <w:bookmarkStart w:id="2122" w:name="_ETM_Q1_5480279"/>
      <w:bookmarkEnd w:id="2122"/>
      <w:r>
        <w:rPr>
          <w:rFonts w:hint="cs"/>
          <w:rtl/>
        </w:rPr>
        <w:t xml:space="preserve">הוא מתחייב לצרף את התשובה שלך. </w:t>
      </w:r>
    </w:p>
    <w:p w14:paraId="312C1806" w14:textId="14FDF139" w:rsidR="00197DA2" w:rsidRDefault="00197DA2" w:rsidP="00197DA2">
      <w:pPr>
        <w:rPr>
          <w:rtl/>
        </w:rPr>
      </w:pPr>
    </w:p>
    <w:p w14:paraId="07E96BC3" w14:textId="09381DE6" w:rsidR="00197DA2" w:rsidRDefault="00197DA2" w:rsidP="00197DA2">
      <w:pPr>
        <w:pStyle w:val="af6"/>
        <w:keepNext/>
        <w:rPr>
          <w:rtl/>
        </w:rPr>
      </w:pPr>
      <w:r w:rsidRPr="00197DA2">
        <w:rPr>
          <w:rStyle w:val="TagStyle"/>
          <w:rtl/>
        </w:rPr>
        <w:t xml:space="preserve"> &lt;&lt; יור &gt;&gt; </w:t>
      </w:r>
      <w:r>
        <w:rPr>
          <w:rtl/>
        </w:rPr>
        <w:t>היו"ר שמחה רוטמן:</w:t>
      </w:r>
      <w:r w:rsidRPr="00197DA2">
        <w:rPr>
          <w:rStyle w:val="TagStyle"/>
          <w:rtl/>
        </w:rPr>
        <w:t xml:space="preserve"> &lt;&lt; יור &gt;&gt;</w:t>
      </w:r>
      <w:r>
        <w:rPr>
          <w:rtl/>
        </w:rPr>
        <w:t xml:space="preserve">   </w:t>
      </w:r>
    </w:p>
    <w:p w14:paraId="55B4D28B" w14:textId="77777777" w:rsidR="00197DA2" w:rsidRDefault="00197DA2" w:rsidP="00197DA2">
      <w:pPr>
        <w:pStyle w:val="KeepWithNext"/>
        <w:rPr>
          <w:rtl/>
        </w:rPr>
      </w:pPr>
    </w:p>
    <w:p w14:paraId="329247BC" w14:textId="77777777" w:rsidR="00197DA2" w:rsidRDefault="00197DA2" w:rsidP="00197DA2">
      <w:pPr>
        <w:rPr>
          <w:rtl/>
        </w:rPr>
      </w:pPr>
      <w:bookmarkStart w:id="2123" w:name="_ETM_Q1_5483261"/>
      <w:bookmarkEnd w:id="2123"/>
      <w:r>
        <w:rPr>
          <w:rFonts w:hint="cs"/>
          <w:rtl/>
        </w:rPr>
        <w:t xml:space="preserve">שנייה, לא כולם ביחד. </w:t>
      </w:r>
      <w:bookmarkStart w:id="2124" w:name="_ETM_Q1_5483387"/>
      <w:bookmarkEnd w:id="2124"/>
      <w:r>
        <w:rPr>
          <w:rFonts w:hint="cs"/>
          <w:rtl/>
        </w:rPr>
        <w:t xml:space="preserve">ההודעה המוקדמת פירוש, שנתת הודעה מוקדמת לפני התביעה והיא כמו הודעה מוקדמת לעורך דין. </w:t>
      </w:r>
      <w:bookmarkStart w:id="2125" w:name="_ETM_Q1_5497942"/>
      <w:bookmarkEnd w:id="2125"/>
      <w:r w:rsidR="008063D8" w:rsidRPr="008063D8">
        <w:rPr>
          <w:rtl/>
        </w:rPr>
        <w:t>אם הוא מתקן ועשה את מה שצריך אז את לא תובעת אותו אח</w:t>
      </w:r>
      <w:r>
        <w:rPr>
          <w:rFonts w:hint="cs"/>
          <w:rtl/>
        </w:rPr>
        <w:t xml:space="preserve">ר כך. נכון? </w:t>
      </w:r>
    </w:p>
    <w:p w14:paraId="3C7DF940" w14:textId="77777777" w:rsidR="00197DA2" w:rsidRDefault="00197DA2" w:rsidP="00197DA2">
      <w:pPr>
        <w:rPr>
          <w:rtl/>
        </w:rPr>
      </w:pPr>
      <w:bookmarkStart w:id="2126" w:name="_ETM_Q1_5504850"/>
      <w:bookmarkStart w:id="2127" w:name="_ETM_Q1_5504965"/>
      <w:bookmarkEnd w:id="2126"/>
      <w:bookmarkEnd w:id="2127"/>
    </w:p>
    <w:p w14:paraId="0B25AFC7" w14:textId="78254604" w:rsidR="00197DA2" w:rsidRDefault="00197DA2" w:rsidP="00197DA2">
      <w:pPr>
        <w:pStyle w:val="a4"/>
        <w:keepNext/>
        <w:rPr>
          <w:rtl/>
        </w:rPr>
      </w:pPr>
      <w:bookmarkStart w:id="2128" w:name="ET_speaker_אביר_קארה_562"/>
      <w:r w:rsidRPr="00197DA2">
        <w:rPr>
          <w:rStyle w:val="TagStyle"/>
          <w:rtl/>
        </w:rPr>
        <w:t xml:space="preserve"> &lt;&lt; דובר &gt;&gt; </w:t>
      </w:r>
      <w:r>
        <w:rPr>
          <w:rtl/>
        </w:rPr>
        <w:t>אביר קארה:</w:t>
      </w:r>
      <w:r w:rsidRPr="00197DA2">
        <w:rPr>
          <w:rStyle w:val="TagStyle"/>
          <w:rtl/>
        </w:rPr>
        <w:t xml:space="preserve"> &lt;&lt; דובר &gt;&gt;</w:t>
      </w:r>
      <w:r>
        <w:rPr>
          <w:rtl/>
        </w:rPr>
        <w:t xml:space="preserve">   </w:t>
      </w:r>
      <w:bookmarkEnd w:id="2128"/>
    </w:p>
    <w:p w14:paraId="5728C16C" w14:textId="77777777" w:rsidR="00197DA2" w:rsidRDefault="00197DA2" w:rsidP="00197DA2">
      <w:pPr>
        <w:pStyle w:val="KeepWithNext"/>
        <w:rPr>
          <w:rtl/>
        </w:rPr>
      </w:pPr>
    </w:p>
    <w:p w14:paraId="4E80AE1F" w14:textId="77777777" w:rsidR="00197DA2" w:rsidRDefault="00197DA2" w:rsidP="00197DA2">
      <w:pPr>
        <w:rPr>
          <w:rtl/>
        </w:rPr>
      </w:pPr>
      <w:r>
        <w:rPr>
          <w:rFonts w:hint="cs"/>
          <w:rtl/>
        </w:rPr>
        <w:t>לא תוגש ת</w:t>
      </w:r>
      <w:r w:rsidR="008063D8" w:rsidRPr="008063D8">
        <w:rPr>
          <w:rtl/>
        </w:rPr>
        <w:t>ובענה ייצוגית</w:t>
      </w:r>
      <w:r>
        <w:rPr>
          <w:rFonts w:hint="cs"/>
          <w:rtl/>
        </w:rPr>
        <w:t>.</w:t>
      </w:r>
    </w:p>
    <w:p w14:paraId="7E265F3A" w14:textId="77777777" w:rsidR="00197DA2" w:rsidRDefault="00197DA2" w:rsidP="00197DA2">
      <w:pPr>
        <w:rPr>
          <w:rtl/>
        </w:rPr>
      </w:pPr>
    </w:p>
    <w:p w14:paraId="6AE9DA1A" w14:textId="6B111048" w:rsidR="00197DA2" w:rsidRDefault="00197DA2" w:rsidP="00197DA2">
      <w:pPr>
        <w:pStyle w:val="af6"/>
        <w:keepNext/>
        <w:rPr>
          <w:rtl/>
        </w:rPr>
      </w:pPr>
      <w:r w:rsidRPr="00197DA2">
        <w:rPr>
          <w:rStyle w:val="TagStyle"/>
          <w:rtl/>
        </w:rPr>
        <w:t xml:space="preserve"> &lt;&lt; יור &gt;&gt; </w:t>
      </w:r>
      <w:r>
        <w:rPr>
          <w:rtl/>
        </w:rPr>
        <w:t>היו"ר שמחה רוטמן:</w:t>
      </w:r>
      <w:r w:rsidRPr="00197DA2">
        <w:rPr>
          <w:rStyle w:val="TagStyle"/>
          <w:rtl/>
        </w:rPr>
        <w:t xml:space="preserve"> &lt;&lt; יור &gt;&gt;</w:t>
      </w:r>
      <w:r>
        <w:rPr>
          <w:rtl/>
        </w:rPr>
        <w:t xml:space="preserve">   </w:t>
      </w:r>
    </w:p>
    <w:p w14:paraId="2567F393" w14:textId="77777777" w:rsidR="00197DA2" w:rsidRDefault="00197DA2" w:rsidP="00197DA2">
      <w:pPr>
        <w:pStyle w:val="KeepWithNext"/>
        <w:rPr>
          <w:rtl/>
        </w:rPr>
      </w:pPr>
    </w:p>
    <w:p w14:paraId="2C180087" w14:textId="77777777" w:rsidR="00197DA2" w:rsidRDefault="008063D8" w:rsidP="00197DA2">
      <w:pPr>
        <w:rPr>
          <w:rtl/>
        </w:rPr>
      </w:pPr>
      <w:r w:rsidRPr="008063D8">
        <w:rPr>
          <w:rtl/>
        </w:rPr>
        <w:t>נכון? סליחה</w:t>
      </w:r>
      <w:r w:rsidR="00197DA2">
        <w:rPr>
          <w:rFonts w:hint="cs"/>
          <w:rtl/>
        </w:rPr>
        <w:t xml:space="preserve">, חברים. </w:t>
      </w:r>
      <w:bookmarkStart w:id="2129" w:name="_ETM_Q1_5508187"/>
      <w:bookmarkEnd w:id="2129"/>
    </w:p>
    <w:p w14:paraId="7E1C572D" w14:textId="77777777" w:rsidR="00197DA2" w:rsidRDefault="00197DA2" w:rsidP="00197DA2">
      <w:pPr>
        <w:rPr>
          <w:rtl/>
        </w:rPr>
      </w:pPr>
      <w:bookmarkStart w:id="2130" w:name="_ETM_Q1_5508319"/>
      <w:bookmarkEnd w:id="2130"/>
    </w:p>
    <w:p w14:paraId="3767FA48" w14:textId="7DCC8A6A" w:rsidR="00197DA2" w:rsidRDefault="00197DA2" w:rsidP="00197DA2">
      <w:pPr>
        <w:pStyle w:val="af9"/>
        <w:keepNext/>
        <w:rPr>
          <w:rtl/>
        </w:rPr>
      </w:pPr>
      <w:bookmarkStart w:id="2131" w:name="ET_guest_940072_565"/>
      <w:r w:rsidRPr="00197DA2">
        <w:rPr>
          <w:rStyle w:val="TagStyle"/>
          <w:rtl/>
        </w:rPr>
        <w:t xml:space="preserve"> &lt;&lt; אורח &gt;&gt; </w:t>
      </w:r>
      <w:r>
        <w:rPr>
          <w:rtl/>
        </w:rPr>
        <w:t>מיכל ברנדל אבל:</w:t>
      </w:r>
      <w:r w:rsidRPr="00197DA2">
        <w:rPr>
          <w:rStyle w:val="TagStyle"/>
          <w:rtl/>
        </w:rPr>
        <w:t xml:space="preserve"> &lt;&lt; אורח &gt;&gt;</w:t>
      </w:r>
      <w:r>
        <w:rPr>
          <w:rtl/>
        </w:rPr>
        <w:t xml:space="preserve">   </w:t>
      </w:r>
      <w:bookmarkEnd w:id="2131"/>
    </w:p>
    <w:p w14:paraId="3C4DCA8C" w14:textId="77777777" w:rsidR="00197DA2" w:rsidRDefault="00197DA2" w:rsidP="00197DA2">
      <w:pPr>
        <w:pStyle w:val="KeepWithNext"/>
        <w:rPr>
          <w:rtl/>
        </w:rPr>
      </w:pPr>
    </w:p>
    <w:p w14:paraId="5DB71665" w14:textId="03E16888" w:rsidR="00197DA2" w:rsidRDefault="00197DA2" w:rsidP="00197DA2">
      <w:pPr>
        <w:rPr>
          <w:rtl/>
        </w:rPr>
      </w:pPr>
      <w:r>
        <w:rPr>
          <w:rFonts w:hint="cs"/>
          <w:rtl/>
        </w:rPr>
        <w:t xml:space="preserve">אבל צריך מנגנון. </w:t>
      </w:r>
    </w:p>
    <w:p w14:paraId="3218A801" w14:textId="77777777" w:rsidR="007D341B" w:rsidRPr="00197DA2" w:rsidRDefault="007D341B" w:rsidP="00197DA2">
      <w:pPr>
        <w:rPr>
          <w:rtl/>
        </w:rPr>
      </w:pPr>
      <w:bookmarkStart w:id="2132" w:name="_ETM_Q1_37860"/>
      <w:bookmarkStart w:id="2133" w:name="_ETM_Q1_37948"/>
      <w:bookmarkEnd w:id="2132"/>
      <w:bookmarkEnd w:id="2133"/>
    </w:p>
    <w:p w14:paraId="2ED884F9" w14:textId="0700C00A" w:rsidR="00197DA2" w:rsidRDefault="00197DA2" w:rsidP="00197DA2">
      <w:pPr>
        <w:pStyle w:val="a4"/>
        <w:keepNext/>
        <w:rPr>
          <w:rtl/>
        </w:rPr>
      </w:pPr>
      <w:bookmarkStart w:id="2134" w:name="ET_speaker_אביר_קארה_564"/>
      <w:r w:rsidRPr="00197DA2">
        <w:rPr>
          <w:rStyle w:val="TagStyle"/>
          <w:rtl/>
        </w:rPr>
        <w:t xml:space="preserve"> &lt;&lt; דובר &gt;&gt; </w:t>
      </w:r>
      <w:r>
        <w:rPr>
          <w:rtl/>
        </w:rPr>
        <w:t>אביר קארה:</w:t>
      </w:r>
      <w:r w:rsidRPr="00197DA2">
        <w:rPr>
          <w:rStyle w:val="TagStyle"/>
          <w:rtl/>
        </w:rPr>
        <w:t xml:space="preserve"> &lt;&lt; דובר &gt;&gt;</w:t>
      </w:r>
      <w:r>
        <w:rPr>
          <w:rtl/>
        </w:rPr>
        <w:t xml:space="preserve">   </w:t>
      </w:r>
      <w:bookmarkEnd w:id="2134"/>
    </w:p>
    <w:p w14:paraId="18C64ADA" w14:textId="77777777" w:rsidR="00197DA2" w:rsidRDefault="00197DA2" w:rsidP="00197DA2">
      <w:pPr>
        <w:pStyle w:val="KeepWithNext"/>
        <w:rPr>
          <w:rtl/>
        </w:rPr>
      </w:pPr>
    </w:p>
    <w:p w14:paraId="6D9CF3E2" w14:textId="77777777" w:rsidR="00197DA2" w:rsidRDefault="00197DA2" w:rsidP="00197DA2">
      <w:pPr>
        <w:rPr>
          <w:rtl/>
        </w:rPr>
      </w:pPr>
      <w:bookmarkStart w:id="2135" w:name="_ETM_Q1_5506738"/>
      <w:bookmarkEnd w:id="2135"/>
      <w:r>
        <w:rPr>
          <w:rFonts w:hint="cs"/>
          <w:rtl/>
        </w:rPr>
        <w:t>למה צריך מנגנון.</w:t>
      </w:r>
      <w:bookmarkStart w:id="2136" w:name="_ETM_Q1_5505157"/>
      <w:bookmarkStart w:id="2137" w:name="_ETM_Q1_40698"/>
      <w:bookmarkEnd w:id="2136"/>
      <w:bookmarkEnd w:id="2137"/>
    </w:p>
    <w:p w14:paraId="3D7C6CB6" w14:textId="77777777" w:rsidR="007D341B" w:rsidRDefault="007D341B" w:rsidP="00197DA2">
      <w:pPr>
        <w:rPr>
          <w:rtl/>
        </w:rPr>
      </w:pPr>
      <w:bookmarkStart w:id="2138" w:name="_ETM_Q1_40837"/>
      <w:bookmarkEnd w:id="2138"/>
    </w:p>
    <w:p w14:paraId="74797B95" w14:textId="48F5B58B" w:rsidR="00197DA2" w:rsidRDefault="00197DA2" w:rsidP="00197DA2">
      <w:pPr>
        <w:pStyle w:val="af6"/>
        <w:keepNext/>
        <w:rPr>
          <w:rtl/>
        </w:rPr>
      </w:pPr>
      <w:bookmarkStart w:id="2139" w:name="_ETM_Q1_5505867"/>
      <w:bookmarkStart w:id="2140" w:name="_ETM_Q1_5506049"/>
      <w:bookmarkStart w:id="2141" w:name="ET_yor_6157_566"/>
      <w:bookmarkEnd w:id="2139"/>
      <w:bookmarkEnd w:id="2140"/>
      <w:r w:rsidRPr="00197DA2">
        <w:rPr>
          <w:rStyle w:val="TagStyle"/>
          <w:rtl/>
        </w:rPr>
        <w:t xml:space="preserve"> &lt;&lt; יור &gt;&gt; </w:t>
      </w:r>
      <w:r>
        <w:rPr>
          <w:rtl/>
        </w:rPr>
        <w:t>היו"ר שמחה רוטמן:</w:t>
      </w:r>
      <w:r w:rsidRPr="00197DA2">
        <w:rPr>
          <w:rStyle w:val="TagStyle"/>
          <w:rtl/>
        </w:rPr>
        <w:t xml:space="preserve"> &lt;&lt; יור &gt;&gt;</w:t>
      </w:r>
      <w:r>
        <w:rPr>
          <w:rtl/>
        </w:rPr>
        <w:t xml:space="preserve">   </w:t>
      </w:r>
      <w:bookmarkEnd w:id="2141"/>
    </w:p>
    <w:p w14:paraId="01AB95F8" w14:textId="77777777" w:rsidR="00197DA2" w:rsidRDefault="00197DA2" w:rsidP="00197DA2">
      <w:pPr>
        <w:pStyle w:val="KeepWithNext"/>
        <w:rPr>
          <w:rtl/>
        </w:rPr>
      </w:pPr>
    </w:p>
    <w:p w14:paraId="3E72F876" w14:textId="77777777" w:rsidR="00197DA2" w:rsidRDefault="008063D8" w:rsidP="00197DA2">
      <w:pPr>
        <w:rPr>
          <w:rtl/>
        </w:rPr>
      </w:pPr>
      <w:bookmarkStart w:id="2142" w:name="_ETM_Q1_5514736"/>
      <w:bookmarkEnd w:id="2142"/>
      <w:r w:rsidRPr="008063D8">
        <w:rPr>
          <w:rtl/>
        </w:rPr>
        <w:t xml:space="preserve">כן, בבקשה. </w:t>
      </w:r>
    </w:p>
    <w:p w14:paraId="5DEB1B80" w14:textId="77777777" w:rsidR="00197DA2" w:rsidRDefault="00197DA2" w:rsidP="00197DA2">
      <w:pPr>
        <w:rPr>
          <w:rtl/>
        </w:rPr>
      </w:pPr>
    </w:p>
    <w:p w14:paraId="2DAD482F" w14:textId="4F96D858" w:rsidR="00197DA2" w:rsidRDefault="00197DA2" w:rsidP="00197DA2">
      <w:pPr>
        <w:pStyle w:val="af9"/>
        <w:keepNext/>
        <w:rPr>
          <w:rtl/>
        </w:rPr>
      </w:pPr>
      <w:bookmarkStart w:id="2143" w:name="ET_guest_874878_567"/>
      <w:r w:rsidRPr="00197DA2">
        <w:rPr>
          <w:rStyle w:val="TagStyle"/>
          <w:rtl/>
        </w:rPr>
        <w:t xml:space="preserve"> &lt;&lt; אורח &gt;&gt; </w:t>
      </w:r>
      <w:r>
        <w:rPr>
          <w:rtl/>
        </w:rPr>
        <w:t>ענת אריאל-זכאי:</w:t>
      </w:r>
      <w:r w:rsidRPr="00197DA2">
        <w:rPr>
          <w:rStyle w:val="TagStyle"/>
          <w:rtl/>
        </w:rPr>
        <w:t xml:space="preserve"> &lt;&lt; אורח &gt;&gt;</w:t>
      </w:r>
      <w:r>
        <w:rPr>
          <w:rtl/>
        </w:rPr>
        <w:t xml:space="preserve">   </w:t>
      </w:r>
      <w:bookmarkEnd w:id="2143"/>
    </w:p>
    <w:p w14:paraId="64528E66" w14:textId="77777777" w:rsidR="00197DA2" w:rsidRDefault="00197DA2" w:rsidP="00197DA2">
      <w:pPr>
        <w:pStyle w:val="KeepWithNext"/>
        <w:rPr>
          <w:rtl/>
        </w:rPr>
      </w:pPr>
    </w:p>
    <w:p w14:paraId="4AAAF254" w14:textId="77777777" w:rsidR="001F528D" w:rsidRDefault="008063D8" w:rsidP="00197DA2">
      <w:pPr>
        <w:rPr>
          <w:rtl/>
        </w:rPr>
      </w:pPr>
      <w:r w:rsidRPr="008063D8">
        <w:rPr>
          <w:rtl/>
        </w:rPr>
        <w:t>תודה</w:t>
      </w:r>
      <w:r w:rsidR="001F528D">
        <w:rPr>
          <w:rFonts w:hint="cs"/>
          <w:rtl/>
        </w:rPr>
        <w:t>,</w:t>
      </w:r>
      <w:r w:rsidRPr="008063D8">
        <w:rPr>
          <w:rtl/>
        </w:rPr>
        <w:t xml:space="preserve"> עו</w:t>
      </w:r>
      <w:r w:rsidR="001F528D">
        <w:rPr>
          <w:rFonts w:hint="cs"/>
          <w:rtl/>
        </w:rPr>
        <w:t xml:space="preserve">רכת </w:t>
      </w:r>
      <w:r w:rsidRPr="008063D8">
        <w:rPr>
          <w:rtl/>
        </w:rPr>
        <w:t>ד</w:t>
      </w:r>
      <w:r w:rsidR="001F528D">
        <w:rPr>
          <w:rFonts w:hint="cs"/>
          <w:rtl/>
        </w:rPr>
        <w:t>ין</w:t>
      </w:r>
      <w:r w:rsidRPr="008063D8">
        <w:rPr>
          <w:rtl/>
        </w:rPr>
        <w:t xml:space="preserve"> ענת אריאל </w:t>
      </w:r>
      <w:r w:rsidR="001F528D">
        <w:rPr>
          <w:rFonts w:hint="cs"/>
          <w:rtl/>
        </w:rPr>
        <w:t>מ</w:t>
      </w:r>
      <w:r w:rsidRPr="008063D8">
        <w:rPr>
          <w:rtl/>
        </w:rPr>
        <w:t>עמותת נגישות ישראל. אני חושבת שכמו שהייעוץ המשפטי של הוועדה אמר, בהתחשב בנתון שכבר הוצאנו כביכול מהחוק</w:t>
      </w:r>
      <w:r w:rsidR="001F528D">
        <w:rPr>
          <w:rFonts w:hint="cs"/>
          <w:rtl/>
        </w:rPr>
        <w:t>,</w:t>
      </w:r>
      <w:r w:rsidRPr="008063D8">
        <w:rPr>
          <w:rtl/>
        </w:rPr>
        <w:t xml:space="preserve"> את כל העסקים עד 20 מיליון, שזה 85% מהעסקים בישראל, כמו שעלה מהנתונים בפעם הקודמת.</w:t>
      </w:r>
    </w:p>
    <w:p w14:paraId="38CADB7D" w14:textId="77777777" w:rsidR="001F528D" w:rsidRDefault="001F528D" w:rsidP="001F528D">
      <w:pPr>
        <w:pStyle w:val="KeepWithNext"/>
        <w:rPr>
          <w:rtl/>
        </w:rPr>
      </w:pPr>
    </w:p>
    <w:p w14:paraId="63F88D38" w14:textId="77777777" w:rsidR="001F528D" w:rsidRDefault="001F528D" w:rsidP="001F528D">
      <w:pPr>
        <w:pStyle w:val="af6"/>
        <w:keepNext/>
        <w:rPr>
          <w:rtl/>
        </w:rPr>
      </w:pPr>
      <w:bookmarkStart w:id="2144" w:name="ET_yor_6157_220"/>
      <w:r w:rsidRPr="00584F37">
        <w:rPr>
          <w:rStyle w:val="TagStyle"/>
          <w:rtl/>
        </w:rPr>
        <w:t xml:space="preserve">&lt;&lt; יור &gt;&gt; </w:t>
      </w:r>
      <w:r>
        <w:rPr>
          <w:rtl/>
        </w:rPr>
        <w:t>היו"ר שמחה רוטמן:</w:t>
      </w:r>
      <w:r w:rsidRPr="00584F37">
        <w:rPr>
          <w:rStyle w:val="TagStyle"/>
          <w:rtl/>
        </w:rPr>
        <w:t xml:space="preserve"> &lt;&lt; יור &gt;&gt;</w:t>
      </w:r>
      <w:r>
        <w:rPr>
          <w:rtl/>
        </w:rPr>
        <w:t xml:space="preserve">   </w:t>
      </w:r>
      <w:bookmarkEnd w:id="2144"/>
    </w:p>
    <w:p w14:paraId="514E7C47" w14:textId="77777777" w:rsidR="001F528D" w:rsidRDefault="001F528D" w:rsidP="001F528D">
      <w:pPr>
        <w:pStyle w:val="KeepWithNext"/>
        <w:rPr>
          <w:rtl/>
        </w:rPr>
      </w:pPr>
    </w:p>
    <w:p w14:paraId="4B028EF4" w14:textId="77777777" w:rsidR="001F528D" w:rsidRDefault="001F528D" w:rsidP="001F528D">
      <w:pPr>
        <w:rPr>
          <w:rtl/>
        </w:rPr>
      </w:pPr>
      <w:bookmarkStart w:id="2145" w:name="_ETM_Q1_5659267"/>
      <w:bookmarkEnd w:id="2145"/>
      <w:r>
        <w:rPr>
          <w:rFonts w:hint="cs"/>
          <w:rtl/>
        </w:rPr>
        <w:t xml:space="preserve">אז אין צורך </w:t>
      </w:r>
      <w:bookmarkStart w:id="2146" w:name="_ETM_Q1_5663184"/>
      <w:bookmarkEnd w:id="2146"/>
      <w:r>
        <w:rPr>
          <w:rFonts w:hint="cs"/>
          <w:rtl/>
        </w:rPr>
        <w:t xml:space="preserve">במנגנון. </w:t>
      </w:r>
    </w:p>
    <w:p w14:paraId="3C32F458" w14:textId="77777777" w:rsidR="001F528D" w:rsidRDefault="001F528D" w:rsidP="001F528D">
      <w:pPr>
        <w:rPr>
          <w:rtl/>
        </w:rPr>
      </w:pPr>
      <w:bookmarkStart w:id="2147" w:name="_ETM_Q1_5665317"/>
      <w:bookmarkStart w:id="2148" w:name="_ETM_Q1_5665384"/>
      <w:bookmarkStart w:id="2149" w:name="_ETM_Q1_5670368"/>
      <w:bookmarkEnd w:id="2147"/>
      <w:bookmarkEnd w:id="2148"/>
      <w:bookmarkEnd w:id="2149"/>
    </w:p>
    <w:p w14:paraId="09D4954F" w14:textId="77777777" w:rsidR="001F528D" w:rsidRDefault="001F528D" w:rsidP="001F528D">
      <w:pPr>
        <w:pStyle w:val="af9"/>
        <w:keepNext/>
        <w:rPr>
          <w:rtl/>
        </w:rPr>
      </w:pPr>
      <w:bookmarkStart w:id="2150" w:name="ET_guest_874878_221"/>
      <w:r w:rsidRPr="00584F37">
        <w:rPr>
          <w:rStyle w:val="TagStyle"/>
          <w:rtl/>
        </w:rPr>
        <w:t xml:space="preserve"> &lt;&lt; אורח &gt;&gt; </w:t>
      </w:r>
      <w:r>
        <w:rPr>
          <w:rtl/>
        </w:rPr>
        <w:t>ענת אריאל-זכאי:</w:t>
      </w:r>
      <w:r w:rsidRPr="00584F37">
        <w:rPr>
          <w:rStyle w:val="TagStyle"/>
          <w:rtl/>
        </w:rPr>
        <w:t xml:space="preserve"> &lt;&lt; אורח &gt;&gt;</w:t>
      </w:r>
      <w:r>
        <w:rPr>
          <w:rtl/>
        </w:rPr>
        <w:t xml:space="preserve">   </w:t>
      </w:r>
      <w:bookmarkEnd w:id="2150"/>
    </w:p>
    <w:p w14:paraId="3B70BA29" w14:textId="77777777" w:rsidR="001F528D" w:rsidRDefault="001F528D" w:rsidP="001F528D">
      <w:pPr>
        <w:pStyle w:val="KeepWithNext"/>
        <w:rPr>
          <w:rtl/>
        </w:rPr>
      </w:pPr>
    </w:p>
    <w:p w14:paraId="1EFAEE31" w14:textId="77777777" w:rsidR="001F528D" w:rsidRDefault="008063D8" w:rsidP="001F528D">
      <w:pPr>
        <w:rPr>
          <w:rtl/>
        </w:rPr>
      </w:pPr>
      <w:bookmarkStart w:id="2151" w:name="_ETM_Q1_5670734"/>
      <w:bookmarkStart w:id="2152" w:name="_ETM_Q1_5670767"/>
      <w:bookmarkEnd w:id="2151"/>
      <w:bookmarkEnd w:id="2152"/>
      <w:r w:rsidRPr="008063D8">
        <w:rPr>
          <w:rtl/>
        </w:rPr>
        <w:t xml:space="preserve">אני חושבת </w:t>
      </w:r>
      <w:r w:rsidR="001F528D">
        <w:rPr>
          <w:rFonts w:hint="cs"/>
          <w:rtl/>
        </w:rPr>
        <w:t>ש</w:t>
      </w:r>
      <w:r w:rsidRPr="008063D8">
        <w:rPr>
          <w:rtl/>
        </w:rPr>
        <w:t>אם אנחנו מדברים רק על הארגונים</w:t>
      </w:r>
      <w:r w:rsidR="001F528D">
        <w:rPr>
          <w:rFonts w:hint="cs"/>
          <w:rtl/>
        </w:rPr>
        <w:t>,</w:t>
      </w:r>
      <w:r w:rsidRPr="008063D8">
        <w:rPr>
          <w:rtl/>
        </w:rPr>
        <w:t xml:space="preserve"> העסקים הממש</w:t>
      </w:r>
      <w:r w:rsidR="001F528D">
        <w:rPr>
          <w:rFonts w:hint="cs"/>
          <w:rtl/>
        </w:rPr>
        <w:t>,</w:t>
      </w:r>
      <w:r w:rsidRPr="008063D8">
        <w:rPr>
          <w:rtl/>
        </w:rPr>
        <w:t xml:space="preserve"> ממש גדולים, לבוא ולהגיד להם עוד מנגנון הגנה</w:t>
      </w:r>
      <w:r w:rsidR="001F528D">
        <w:rPr>
          <w:rFonts w:hint="cs"/>
          <w:rtl/>
        </w:rPr>
        <w:t>,</w:t>
      </w:r>
      <w:r w:rsidRPr="008063D8">
        <w:rPr>
          <w:rtl/>
        </w:rPr>
        <w:t xml:space="preserve"> שמקסימום עוד פעם נתנו את </w:t>
      </w:r>
      <w:r w:rsidR="001F528D">
        <w:rPr>
          <w:rFonts w:hint="cs"/>
          <w:rtl/>
        </w:rPr>
        <w:t xml:space="preserve">הדוגמה </w:t>
      </w:r>
      <w:r w:rsidRPr="008063D8">
        <w:rPr>
          <w:rtl/>
        </w:rPr>
        <w:t xml:space="preserve">של הנגישות. </w:t>
      </w:r>
    </w:p>
    <w:p w14:paraId="15262B27" w14:textId="77777777" w:rsidR="001F528D" w:rsidRDefault="001F528D" w:rsidP="001F528D">
      <w:pPr>
        <w:rPr>
          <w:rtl/>
        </w:rPr>
      </w:pPr>
      <w:bookmarkStart w:id="2153" w:name="_ETM_Q1_5560446"/>
      <w:bookmarkStart w:id="2154" w:name="_ETM_Q1_5560543"/>
      <w:bookmarkEnd w:id="2153"/>
      <w:bookmarkEnd w:id="2154"/>
    </w:p>
    <w:p w14:paraId="112377A2" w14:textId="188009F3" w:rsidR="001F528D" w:rsidRDefault="001F528D" w:rsidP="001F528D">
      <w:pPr>
        <w:pStyle w:val="af6"/>
        <w:keepNext/>
        <w:rPr>
          <w:rtl/>
        </w:rPr>
      </w:pPr>
      <w:r w:rsidRPr="001F528D">
        <w:rPr>
          <w:rStyle w:val="TagStyle"/>
          <w:rtl/>
        </w:rPr>
        <w:t xml:space="preserve"> &lt;&lt; יור &gt;&gt; </w:t>
      </w:r>
      <w:r>
        <w:rPr>
          <w:rtl/>
        </w:rPr>
        <w:t>היו"ר שמחה רוטמן:</w:t>
      </w:r>
      <w:r w:rsidRPr="001F528D">
        <w:rPr>
          <w:rStyle w:val="TagStyle"/>
          <w:rtl/>
        </w:rPr>
        <w:t xml:space="preserve"> &lt;&lt; יור &gt;&gt;</w:t>
      </w:r>
      <w:r>
        <w:rPr>
          <w:rtl/>
        </w:rPr>
        <w:t xml:space="preserve">   </w:t>
      </w:r>
    </w:p>
    <w:p w14:paraId="01796EDE" w14:textId="77777777" w:rsidR="001F528D" w:rsidRDefault="001F528D" w:rsidP="001F528D">
      <w:pPr>
        <w:pStyle w:val="KeepWithNext"/>
        <w:rPr>
          <w:rtl/>
        </w:rPr>
      </w:pPr>
    </w:p>
    <w:p w14:paraId="40DE533F" w14:textId="77777777" w:rsidR="001F528D" w:rsidRDefault="001F528D" w:rsidP="001F528D">
      <w:pPr>
        <w:rPr>
          <w:rtl/>
        </w:rPr>
      </w:pPr>
      <w:bookmarkStart w:id="2155" w:name="_ETM_Q1_5561433"/>
      <w:bookmarkEnd w:id="2155"/>
      <w:r>
        <w:rPr>
          <w:rFonts w:hint="cs"/>
          <w:rtl/>
        </w:rPr>
        <w:t>אני שומע את הטענה הזאת.</w:t>
      </w:r>
      <w:bookmarkStart w:id="2156" w:name="_ETM_Q1_5560266"/>
      <w:bookmarkEnd w:id="2156"/>
      <w:r>
        <w:rPr>
          <w:rFonts w:hint="cs"/>
          <w:rtl/>
        </w:rPr>
        <w:t xml:space="preserve"> </w:t>
      </w:r>
      <w:bookmarkStart w:id="2157" w:name="_ETM_Q1_5563514"/>
      <w:bookmarkEnd w:id="2157"/>
    </w:p>
    <w:p w14:paraId="0D6A2725" w14:textId="77777777" w:rsidR="001F528D" w:rsidRDefault="001F528D" w:rsidP="001F528D">
      <w:pPr>
        <w:rPr>
          <w:rtl/>
        </w:rPr>
      </w:pPr>
      <w:bookmarkStart w:id="2158" w:name="_ETM_Q1_5563628"/>
      <w:bookmarkEnd w:id="2158"/>
    </w:p>
    <w:p w14:paraId="28F3EDD8" w14:textId="016AB6E1" w:rsidR="001F528D" w:rsidRDefault="001F528D" w:rsidP="001F528D">
      <w:pPr>
        <w:pStyle w:val="af9"/>
        <w:keepNext/>
        <w:rPr>
          <w:rtl/>
        </w:rPr>
      </w:pPr>
      <w:bookmarkStart w:id="2159" w:name="ET_guest_874878_570"/>
      <w:r w:rsidRPr="001F528D">
        <w:rPr>
          <w:rStyle w:val="TagStyle"/>
          <w:rtl/>
        </w:rPr>
        <w:t xml:space="preserve"> &lt;&lt; אורח &gt;&gt; </w:t>
      </w:r>
      <w:r>
        <w:rPr>
          <w:rtl/>
        </w:rPr>
        <w:t>ענת אריאל-זכאי:</w:t>
      </w:r>
      <w:r w:rsidRPr="001F528D">
        <w:rPr>
          <w:rStyle w:val="TagStyle"/>
          <w:rtl/>
        </w:rPr>
        <w:t xml:space="preserve"> &lt;&lt; אורח &gt;&gt;</w:t>
      </w:r>
      <w:r>
        <w:rPr>
          <w:rtl/>
        </w:rPr>
        <w:t xml:space="preserve">   </w:t>
      </w:r>
      <w:bookmarkEnd w:id="2159"/>
    </w:p>
    <w:p w14:paraId="3CF5E7AE" w14:textId="77777777" w:rsidR="001F528D" w:rsidRDefault="001F528D" w:rsidP="001F528D">
      <w:pPr>
        <w:pStyle w:val="KeepWithNext"/>
        <w:rPr>
          <w:rtl/>
        </w:rPr>
      </w:pPr>
    </w:p>
    <w:p w14:paraId="23C6E340" w14:textId="77777777" w:rsidR="001F528D" w:rsidRDefault="001F528D" w:rsidP="001F528D">
      <w:pPr>
        <w:rPr>
          <w:rtl/>
        </w:rPr>
      </w:pPr>
      <w:r>
        <w:rPr>
          <w:rFonts w:hint="cs"/>
          <w:rtl/>
        </w:rPr>
        <w:t>הם לא יעשו את זה בכלל, ויגידו אוקיי, נ</w:t>
      </w:r>
      <w:r w:rsidR="008063D8" w:rsidRPr="008063D8">
        <w:rPr>
          <w:rtl/>
        </w:rPr>
        <w:t xml:space="preserve">קבל </w:t>
      </w:r>
      <w:r>
        <w:rPr>
          <w:rFonts w:hint="cs"/>
          <w:rtl/>
        </w:rPr>
        <w:t>הודעה</w:t>
      </w:r>
      <w:r w:rsidR="008063D8" w:rsidRPr="008063D8">
        <w:rPr>
          <w:rtl/>
        </w:rPr>
        <w:t xml:space="preserve">. </w:t>
      </w:r>
    </w:p>
    <w:p w14:paraId="0BB7A5D7" w14:textId="77777777" w:rsidR="001F528D" w:rsidRDefault="001F528D" w:rsidP="001F528D">
      <w:pPr>
        <w:rPr>
          <w:rtl/>
        </w:rPr>
      </w:pPr>
      <w:bookmarkStart w:id="2160" w:name="_ETM_Q1_5567837"/>
      <w:bookmarkStart w:id="2161" w:name="_ETM_Q1_5567953"/>
      <w:bookmarkEnd w:id="2160"/>
      <w:bookmarkEnd w:id="2161"/>
    </w:p>
    <w:p w14:paraId="0860B16B" w14:textId="1065BB39" w:rsidR="001F528D" w:rsidRDefault="001F528D" w:rsidP="001F528D">
      <w:pPr>
        <w:pStyle w:val="af6"/>
        <w:keepNext/>
        <w:rPr>
          <w:rtl/>
        </w:rPr>
      </w:pPr>
      <w:bookmarkStart w:id="2162" w:name="ET_yor_6157_571"/>
      <w:r w:rsidRPr="001F528D">
        <w:rPr>
          <w:rStyle w:val="TagStyle"/>
          <w:rtl/>
        </w:rPr>
        <w:t xml:space="preserve"> &lt;&lt; יור &gt;&gt; </w:t>
      </w:r>
      <w:r>
        <w:rPr>
          <w:rtl/>
        </w:rPr>
        <w:t>היו"ר שמחה רוטמן:</w:t>
      </w:r>
      <w:r w:rsidRPr="001F528D">
        <w:rPr>
          <w:rStyle w:val="TagStyle"/>
          <w:rtl/>
        </w:rPr>
        <w:t xml:space="preserve"> &lt;&lt; יור &gt;&gt;</w:t>
      </w:r>
      <w:r>
        <w:rPr>
          <w:rtl/>
        </w:rPr>
        <w:t xml:space="preserve">   </w:t>
      </w:r>
      <w:bookmarkEnd w:id="2162"/>
    </w:p>
    <w:p w14:paraId="70CF3CE2" w14:textId="77777777" w:rsidR="001F528D" w:rsidRDefault="001F528D" w:rsidP="001F528D">
      <w:pPr>
        <w:pStyle w:val="KeepWithNext"/>
        <w:rPr>
          <w:rtl/>
        </w:rPr>
      </w:pPr>
    </w:p>
    <w:p w14:paraId="2EF222CA" w14:textId="77777777" w:rsidR="001F528D" w:rsidRDefault="001F528D" w:rsidP="001F528D">
      <w:pPr>
        <w:rPr>
          <w:rtl/>
        </w:rPr>
      </w:pPr>
      <w:bookmarkStart w:id="2163" w:name="_ETM_Q1_5568840"/>
      <w:bookmarkEnd w:id="2163"/>
      <w:r>
        <w:rPr>
          <w:rFonts w:hint="cs"/>
          <w:rtl/>
        </w:rPr>
        <w:t>את ה</w:t>
      </w:r>
      <w:r w:rsidR="008063D8" w:rsidRPr="008063D8">
        <w:rPr>
          <w:rtl/>
        </w:rPr>
        <w:t xml:space="preserve">טענה </w:t>
      </w:r>
      <w:r>
        <w:rPr>
          <w:rFonts w:hint="cs"/>
          <w:rtl/>
        </w:rPr>
        <w:t>ה</w:t>
      </w:r>
      <w:r w:rsidR="008063D8" w:rsidRPr="008063D8">
        <w:rPr>
          <w:rtl/>
        </w:rPr>
        <w:t xml:space="preserve">זאת </w:t>
      </w:r>
      <w:r>
        <w:rPr>
          <w:rFonts w:hint="cs"/>
          <w:rtl/>
        </w:rPr>
        <w:t>אני</w:t>
      </w:r>
      <w:bookmarkStart w:id="2164" w:name="_ETM_Q1_5571031"/>
      <w:bookmarkEnd w:id="2164"/>
      <w:r>
        <w:rPr>
          <w:rFonts w:hint="cs"/>
          <w:rtl/>
        </w:rPr>
        <w:t xml:space="preserve"> </w:t>
      </w:r>
      <w:r w:rsidR="008063D8" w:rsidRPr="008063D8">
        <w:rPr>
          <w:rtl/>
        </w:rPr>
        <w:t>דווקא לא שומע</w:t>
      </w:r>
      <w:r>
        <w:rPr>
          <w:rFonts w:hint="cs"/>
          <w:rtl/>
        </w:rPr>
        <w:t>,</w:t>
      </w:r>
      <w:r w:rsidR="008063D8" w:rsidRPr="008063D8">
        <w:rPr>
          <w:rtl/>
        </w:rPr>
        <w:t xml:space="preserve"> את הטענה הראשונה שלך </w:t>
      </w:r>
      <w:r>
        <w:rPr>
          <w:rFonts w:hint="cs"/>
          <w:rtl/>
        </w:rPr>
        <w:t xml:space="preserve">דווקא כן שמעתי. </w:t>
      </w:r>
    </w:p>
    <w:p w14:paraId="7F136D18" w14:textId="77777777" w:rsidR="001F528D" w:rsidRDefault="001F528D" w:rsidP="001F528D">
      <w:pPr>
        <w:rPr>
          <w:rtl/>
        </w:rPr>
      </w:pPr>
      <w:bookmarkStart w:id="2165" w:name="_ETM_Q1_5573268"/>
      <w:bookmarkStart w:id="2166" w:name="_ETM_Q1_5573373"/>
      <w:bookmarkEnd w:id="2165"/>
      <w:bookmarkEnd w:id="2166"/>
    </w:p>
    <w:p w14:paraId="59BFE29D" w14:textId="0A657E57" w:rsidR="001F528D" w:rsidRDefault="001F528D" w:rsidP="001F528D">
      <w:pPr>
        <w:pStyle w:val="af9"/>
        <w:keepNext/>
        <w:rPr>
          <w:rtl/>
        </w:rPr>
      </w:pPr>
      <w:bookmarkStart w:id="2167" w:name="ET_guest_874878_572"/>
      <w:r w:rsidRPr="001F528D">
        <w:rPr>
          <w:rStyle w:val="TagStyle"/>
          <w:rtl/>
        </w:rPr>
        <w:t xml:space="preserve"> &lt;&lt; אורח &gt;&gt; </w:t>
      </w:r>
      <w:r>
        <w:rPr>
          <w:rtl/>
        </w:rPr>
        <w:t>ענת אריאל-זכאי:</w:t>
      </w:r>
      <w:r w:rsidRPr="001F528D">
        <w:rPr>
          <w:rStyle w:val="TagStyle"/>
          <w:rtl/>
        </w:rPr>
        <w:t xml:space="preserve"> &lt;&lt; אורח &gt;&gt;</w:t>
      </w:r>
      <w:r>
        <w:rPr>
          <w:rtl/>
        </w:rPr>
        <w:t xml:space="preserve">   </w:t>
      </w:r>
      <w:bookmarkEnd w:id="2167"/>
    </w:p>
    <w:p w14:paraId="2D87E10A" w14:textId="77777777" w:rsidR="001F528D" w:rsidRDefault="001F528D" w:rsidP="001F528D">
      <w:pPr>
        <w:pStyle w:val="KeepWithNext"/>
        <w:rPr>
          <w:rtl/>
        </w:rPr>
      </w:pPr>
    </w:p>
    <w:p w14:paraId="7747014B" w14:textId="77777777" w:rsidR="001F528D" w:rsidRDefault="008063D8" w:rsidP="001F528D">
      <w:pPr>
        <w:rPr>
          <w:rtl/>
        </w:rPr>
      </w:pPr>
      <w:r w:rsidRPr="008063D8">
        <w:rPr>
          <w:rtl/>
        </w:rPr>
        <w:t>זה מתקשר אחד לשני, זה עוד הגנה על העסקים הכי גדולים במשק בעצם</w:t>
      </w:r>
      <w:r w:rsidR="001F528D">
        <w:rPr>
          <w:rFonts w:hint="cs"/>
          <w:rtl/>
        </w:rPr>
        <w:t>.</w:t>
      </w:r>
      <w:r w:rsidRPr="008063D8">
        <w:rPr>
          <w:rtl/>
        </w:rPr>
        <w:t xml:space="preserve"> הם יכולים להתמודד עם תובענה ייצוגית. </w:t>
      </w:r>
    </w:p>
    <w:p w14:paraId="5ADEFD52" w14:textId="77777777" w:rsidR="001F528D" w:rsidRDefault="001F528D" w:rsidP="001F528D">
      <w:pPr>
        <w:rPr>
          <w:rtl/>
        </w:rPr>
      </w:pPr>
      <w:bookmarkStart w:id="2168" w:name="_ETM_Q1_5580794"/>
      <w:bookmarkStart w:id="2169" w:name="_ETM_Q1_5580915"/>
      <w:bookmarkEnd w:id="2168"/>
      <w:bookmarkEnd w:id="2169"/>
    </w:p>
    <w:p w14:paraId="6FF698E0" w14:textId="72EA6507" w:rsidR="001F528D" w:rsidRDefault="001F528D" w:rsidP="001F528D">
      <w:pPr>
        <w:pStyle w:val="af6"/>
        <w:keepNext/>
        <w:rPr>
          <w:rtl/>
        </w:rPr>
      </w:pPr>
      <w:bookmarkStart w:id="2170" w:name="ET_yor_6157_573"/>
      <w:r w:rsidRPr="001F528D">
        <w:rPr>
          <w:rStyle w:val="TagStyle"/>
          <w:rtl/>
        </w:rPr>
        <w:t xml:space="preserve"> &lt;&lt; יור &gt;&gt; </w:t>
      </w:r>
      <w:r>
        <w:rPr>
          <w:rtl/>
        </w:rPr>
        <w:t>היו"ר שמחה רוטמן:</w:t>
      </w:r>
      <w:r w:rsidRPr="001F528D">
        <w:rPr>
          <w:rStyle w:val="TagStyle"/>
          <w:rtl/>
        </w:rPr>
        <w:t xml:space="preserve"> &lt;&lt; יור &gt;&gt;</w:t>
      </w:r>
      <w:r>
        <w:rPr>
          <w:rtl/>
        </w:rPr>
        <w:t xml:space="preserve">   </w:t>
      </w:r>
      <w:bookmarkEnd w:id="2170"/>
    </w:p>
    <w:p w14:paraId="0F6DB31C" w14:textId="77777777" w:rsidR="001F528D" w:rsidRDefault="001F528D" w:rsidP="001F528D">
      <w:pPr>
        <w:pStyle w:val="KeepWithNext"/>
        <w:rPr>
          <w:rtl/>
        </w:rPr>
      </w:pPr>
    </w:p>
    <w:p w14:paraId="6E0FB421" w14:textId="77777777" w:rsidR="006E7D49" w:rsidRDefault="008063D8" w:rsidP="001F528D">
      <w:pPr>
        <w:rPr>
          <w:rtl/>
        </w:rPr>
      </w:pPr>
      <w:bookmarkStart w:id="2171" w:name="_ETM_Q1_5582104"/>
      <w:bookmarkEnd w:id="2171"/>
      <w:r w:rsidRPr="008063D8">
        <w:rPr>
          <w:rtl/>
        </w:rPr>
        <w:t>אני חושב ש</w:t>
      </w:r>
      <w:r w:rsidR="001F528D">
        <w:rPr>
          <w:rFonts w:hint="cs"/>
          <w:rtl/>
        </w:rPr>
        <w:t>ה</w:t>
      </w:r>
      <w:r w:rsidRPr="008063D8">
        <w:rPr>
          <w:rtl/>
        </w:rPr>
        <w:t xml:space="preserve">מנגנון עכשיו </w:t>
      </w:r>
      <w:r w:rsidR="001F528D">
        <w:rPr>
          <w:rFonts w:hint="cs"/>
          <w:rtl/>
        </w:rPr>
        <w:t>מסורבל</w:t>
      </w:r>
      <w:r w:rsidR="006E7D49">
        <w:rPr>
          <w:rFonts w:hint="cs"/>
          <w:rtl/>
        </w:rPr>
        <w:t xml:space="preserve"> והוא </w:t>
      </w:r>
      <w:r w:rsidRPr="008063D8">
        <w:rPr>
          <w:rtl/>
        </w:rPr>
        <w:t>מייצר</w:t>
      </w:r>
      <w:r w:rsidR="006E7D49">
        <w:rPr>
          <w:rFonts w:hint="cs"/>
          <w:rtl/>
        </w:rPr>
        <w:t xml:space="preserve"> </w:t>
      </w:r>
      <w:bookmarkStart w:id="2172" w:name="_ETM_Q1_5586006"/>
      <w:bookmarkEnd w:id="2172"/>
      <w:r w:rsidR="006E7D49">
        <w:rPr>
          <w:rFonts w:hint="cs"/>
          <w:rtl/>
        </w:rPr>
        <w:t>הגנה</w:t>
      </w:r>
      <w:r w:rsidRPr="008063D8">
        <w:rPr>
          <w:rtl/>
        </w:rPr>
        <w:t>.</w:t>
      </w:r>
    </w:p>
    <w:p w14:paraId="1B8DA205" w14:textId="77777777" w:rsidR="006E7D49" w:rsidRDefault="006E7D49" w:rsidP="001F528D">
      <w:pPr>
        <w:rPr>
          <w:rtl/>
        </w:rPr>
      </w:pPr>
    </w:p>
    <w:p w14:paraId="0286FDA2" w14:textId="4B9D0A6D" w:rsidR="006E7D49" w:rsidRDefault="006E7D49" w:rsidP="006E7D49">
      <w:pPr>
        <w:pStyle w:val="af9"/>
        <w:keepNext/>
        <w:rPr>
          <w:rtl/>
        </w:rPr>
      </w:pPr>
      <w:bookmarkStart w:id="2173" w:name="ET_guest_874878_574"/>
      <w:r w:rsidRPr="006E7D49">
        <w:rPr>
          <w:rStyle w:val="TagStyle"/>
          <w:rtl/>
        </w:rPr>
        <w:t xml:space="preserve"> &lt;&lt; אורח &gt;&gt; </w:t>
      </w:r>
      <w:r>
        <w:rPr>
          <w:rtl/>
        </w:rPr>
        <w:t>ענת אריאל-זכאי:</w:t>
      </w:r>
      <w:r w:rsidRPr="006E7D49">
        <w:rPr>
          <w:rStyle w:val="TagStyle"/>
          <w:rtl/>
        </w:rPr>
        <w:t xml:space="preserve"> &lt;&lt; אורח &gt;&gt;</w:t>
      </w:r>
      <w:r>
        <w:rPr>
          <w:rtl/>
        </w:rPr>
        <w:t xml:space="preserve">   </w:t>
      </w:r>
      <w:bookmarkEnd w:id="2173"/>
    </w:p>
    <w:p w14:paraId="1D3CB841" w14:textId="77777777" w:rsidR="006E7D49" w:rsidRDefault="006E7D49" w:rsidP="006E7D49">
      <w:pPr>
        <w:pStyle w:val="KeepWithNext"/>
        <w:rPr>
          <w:rtl/>
        </w:rPr>
      </w:pPr>
    </w:p>
    <w:p w14:paraId="2DA0D6C0" w14:textId="77777777" w:rsidR="006E7D49" w:rsidRDefault="006E7D49" w:rsidP="006E7D49">
      <w:pPr>
        <w:rPr>
          <w:rtl/>
        </w:rPr>
      </w:pPr>
      <w:r>
        <w:rPr>
          <w:rFonts w:hint="cs"/>
          <w:rtl/>
        </w:rPr>
        <w:t xml:space="preserve">אני מסכימה, </w:t>
      </w:r>
      <w:r w:rsidR="008063D8" w:rsidRPr="008063D8">
        <w:rPr>
          <w:rtl/>
        </w:rPr>
        <w:t>זה לא העניין.</w:t>
      </w:r>
    </w:p>
    <w:p w14:paraId="626178AE" w14:textId="77777777" w:rsidR="006E7D49" w:rsidRDefault="006E7D49" w:rsidP="006E7D49">
      <w:pPr>
        <w:rPr>
          <w:rtl/>
        </w:rPr>
      </w:pPr>
      <w:bookmarkStart w:id="2174" w:name="_ETM_Q1_5584182"/>
      <w:bookmarkStart w:id="2175" w:name="_ETM_Q1_5584335"/>
      <w:bookmarkEnd w:id="2174"/>
      <w:bookmarkEnd w:id="2175"/>
    </w:p>
    <w:p w14:paraId="7F17EC02" w14:textId="0768129F" w:rsidR="006E7D49" w:rsidRDefault="006E7D49" w:rsidP="006E7D49">
      <w:pPr>
        <w:pStyle w:val="af6"/>
        <w:keepNext/>
        <w:rPr>
          <w:rtl/>
        </w:rPr>
      </w:pPr>
      <w:bookmarkStart w:id="2176" w:name="ET_yor_6157_575"/>
      <w:r w:rsidRPr="006E7D49">
        <w:rPr>
          <w:rStyle w:val="TagStyle"/>
          <w:rtl/>
        </w:rPr>
        <w:t xml:space="preserve"> &lt;&lt; יור &gt;&gt; </w:t>
      </w:r>
      <w:r>
        <w:rPr>
          <w:rtl/>
        </w:rPr>
        <w:t>היו"ר שמחה רוטמן:</w:t>
      </w:r>
      <w:r w:rsidRPr="006E7D49">
        <w:rPr>
          <w:rStyle w:val="TagStyle"/>
          <w:rtl/>
        </w:rPr>
        <w:t xml:space="preserve"> &lt;&lt; יור &gt;&gt;</w:t>
      </w:r>
      <w:r>
        <w:rPr>
          <w:rtl/>
        </w:rPr>
        <w:t xml:space="preserve">   </w:t>
      </w:r>
      <w:bookmarkEnd w:id="2176"/>
    </w:p>
    <w:p w14:paraId="06EF8049" w14:textId="77777777" w:rsidR="006E7D49" w:rsidRDefault="006E7D49" w:rsidP="006E7D49">
      <w:pPr>
        <w:pStyle w:val="KeepWithNext"/>
        <w:rPr>
          <w:rtl/>
        </w:rPr>
      </w:pPr>
    </w:p>
    <w:p w14:paraId="43928557" w14:textId="77777777" w:rsidR="006E7D49" w:rsidRDefault="008063D8" w:rsidP="006E7D49">
      <w:pPr>
        <w:rPr>
          <w:rtl/>
        </w:rPr>
      </w:pPr>
      <w:bookmarkStart w:id="2177" w:name="_ETM_Q1_5585352"/>
      <w:bookmarkEnd w:id="2177"/>
      <w:r w:rsidRPr="008063D8">
        <w:rPr>
          <w:rtl/>
        </w:rPr>
        <w:t xml:space="preserve">אז השאלה היא עכשיו בין שני מנגנונים. אני מסכים שהטענה שלך, האם בכלל יש צורך, מאחר וכבר הוצאנו את העסקים הקטנים </w:t>
      </w:r>
      <w:r w:rsidR="006E7D49">
        <w:rPr>
          <w:rFonts w:hint="cs"/>
          <w:rtl/>
        </w:rPr>
        <w:t>מ</w:t>
      </w:r>
      <w:r w:rsidRPr="008063D8">
        <w:rPr>
          <w:rtl/>
        </w:rPr>
        <w:t>האירוע</w:t>
      </w:r>
      <w:r w:rsidR="006E7D49">
        <w:rPr>
          <w:rFonts w:hint="cs"/>
          <w:rtl/>
        </w:rPr>
        <w:t>,</w:t>
      </w:r>
      <w:r w:rsidRPr="008063D8">
        <w:rPr>
          <w:rtl/>
        </w:rPr>
        <w:t xml:space="preserve"> האם בכלל יש צורך במנגנון ההודעה המוקדמת</w:t>
      </w:r>
      <w:r w:rsidR="006E7D49">
        <w:rPr>
          <w:rFonts w:hint="cs"/>
          <w:rtl/>
        </w:rPr>
        <w:t xml:space="preserve">, </w:t>
      </w:r>
      <w:r w:rsidRPr="008063D8">
        <w:rPr>
          <w:rtl/>
        </w:rPr>
        <w:t>היא בהחלט שאלה במקומה. מהצד השני יש את השאלה שב</w:t>
      </w:r>
      <w:r w:rsidR="006E7D49">
        <w:rPr>
          <w:rFonts w:hint="cs"/>
          <w:rtl/>
        </w:rPr>
        <w:t>א</w:t>
      </w:r>
      <w:r w:rsidRPr="008063D8">
        <w:rPr>
          <w:rtl/>
        </w:rPr>
        <w:t>ה ואומרת</w:t>
      </w:r>
      <w:r w:rsidR="006E7D49">
        <w:rPr>
          <w:rFonts w:hint="cs"/>
          <w:rtl/>
        </w:rPr>
        <w:t>,</w:t>
      </w:r>
      <w:r w:rsidRPr="008063D8">
        <w:rPr>
          <w:rtl/>
        </w:rPr>
        <w:t xml:space="preserve"> האם הדברים האלו מלכתחילה בכלל מתאימים </w:t>
      </w:r>
      <w:r w:rsidR="006E7D49">
        <w:rPr>
          <w:rFonts w:hint="cs"/>
          <w:rtl/>
        </w:rPr>
        <w:t>ל</w:t>
      </w:r>
      <w:r w:rsidRPr="008063D8">
        <w:rPr>
          <w:rtl/>
        </w:rPr>
        <w:t>תובענה ייצוגית</w:t>
      </w:r>
      <w:r w:rsidR="006E7D49">
        <w:rPr>
          <w:rFonts w:hint="cs"/>
          <w:rtl/>
        </w:rPr>
        <w:t>.</w:t>
      </w:r>
      <w:bookmarkStart w:id="2178" w:name="_ETM_Q1_5608710"/>
      <w:bookmarkStart w:id="2179" w:name="_ETM_Q1_5608811"/>
      <w:bookmarkEnd w:id="2178"/>
      <w:bookmarkEnd w:id="2179"/>
      <w:r w:rsidRPr="008063D8">
        <w:rPr>
          <w:rtl/>
        </w:rPr>
        <w:t xml:space="preserve"> שתי השאלות האלו הן שאלות כבדות משקל</w:t>
      </w:r>
      <w:r w:rsidR="006E7D49">
        <w:rPr>
          <w:rFonts w:hint="cs"/>
          <w:rtl/>
        </w:rPr>
        <w:t>,</w:t>
      </w:r>
      <w:r w:rsidRPr="008063D8">
        <w:rPr>
          <w:rtl/>
        </w:rPr>
        <w:t xml:space="preserve"> צריך</w:t>
      </w:r>
      <w:r w:rsidR="006E7D49">
        <w:rPr>
          <w:rFonts w:hint="cs"/>
          <w:rtl/>
        </w:rPr>
        <w:t xml:space="preserve"> יהיה</w:t>
      </w:r>
      <w:r w:rsidRPr="008063D8">
        <w:rPr>
          <w:rtl/>
        </w:rPr>
        <w:t xml:space="preserve"> לדון בהן. אני חושב שהזמן לדון בה</w:t>
      </w:r>
      <w:r w:rsidR="006E7D49">
        <w:rPr>
          <w:rFonts w:hint="cs"/>
          <w:rtl/>
        </w:rPr>
        <w:t>ן</w:t>
      </w:r>
      <w:r w:rsidRPr="008063D8">
        <w:rPr>
          <w:rtl/>
        </w:rPr>
        <w:t xml:space="preserve"> יהיה איך שנסתכל על המכלול בסוף, על כל המנגנונים. </w:t>
      </w:r>
      <w:r w:rsidR="006E7D49">
        <w:rPr>
          <w:rFonts w:hint="cs"/>
          <w:rtl/>
        </w:rPr>
        <w:t>כרגע אני רוצה להיות ממוקד על</w:t>
      </w:r>
      <w:bookmarkStart w:id="2180" w:name="_ETM_Q1_5615726"/>
      <w:bookmarkEnd w:id="2180"/>
      <w:r w:rsidR="006E7D49">
        <w:rPr>
          <w:rFonts w:hint="cs"/>
          <w:rtl/>
        </w:rPr>
        <w:t xml:space="preserve"> השאלה של</w:t>
      </w:r>
      <w:bookmarkStart w:id="2181" w:name="_ETM_Q1_5619406"/>
      <w:bookmarkEnd w:id="2181"/>
      <w:r w:rsidR="006E7D49">
        <w:rPr>
          <w:rFonts w:hint="cs"/>
          <w:rtl/>
        </w:rPr>
        <w:t xml:space="preserve">, בהנחה </w:t>
      </w:r>
      <w:bookmarkStart w:id="2182" w:name="_ETM_Q1_5619512"/>
      <w:bookmarkStart w:id="2183" w:name="_ETM_Q1_5619589"/>
      <w:bookmarkStart w:id="2184" w:name="_ETM_Q1_5619659"/>
      <w:bookmarkEnd w:id="2182"/>
      <w:bookmarkEnd w:id="2183"/>
      <w:bookmarkEnd w:id="2184"/>
      <w:r w:rsidRPr="008063D8">
        <w:rPr>
          <w:rtl/>
        </w:rPr>
        <w:t>שיש מנגנון הודעה מוקדמת</w:t>
      </w:r>
      <w:r w:rsidR="006E7D49">
        <w:rPr>
          <w:rFonts w:hint="cs"/>
          <w:rtl/>
        </w:rPr>
        <w:t>,</w:t>
      </w:r>
      <w:r w:rsidRPr="008063D8">
        <w:rPr>
          <w:rtl/>
        </w:rPr>
        <w:t xml:space="preserve"> מה הנזק ו</w:t>
      </w:r>
      <w:r w:rsidR="006E7D49">
        <w:rPr>
          <w:rFonts w:hint="cs"/>
          <w:rtl/>
        </w:rPr>
        <w:t>ה</w:t>
      </w:r>
      <w:r w:rsidRPr="008063D8">
        <w:rPr>
          <w:rtl/>
        </w:rPr>
        <w:t xml:space="preserve">תועלת </w:t>
      </w:r>
      <w:r w:rsidR="006E7D49">
        <w:rPr>
          <w:rFonts w:hint="cs"/>
          <w:rtl/>
        </w:rPr>
        <w:t>מ</w:t>
      </w:r>
      <w:r w:rsidRPr="008063D8">
        <w:rPr>
          <w:rtl/>
        </w:rPr>
        <w:t>הודעה מוקדמת שמנוסחת בלשון של</w:t>
      </w:r>
      <w:r w:rsidR="006E7D49">
        <w:rPr>
          <w:rFonts w:hint="cs"/>
          <w:rtl/>
        </w:rPr>
        <w:t>,</w:t>
      </w:r>
      <w:r w:rsidRPr="008063D8">
        <w:rPr>
          <w:rtl/>
        </w:rPr>
        <w:t xml:space="preserve"> לפני שאתה מגיש תביעה תגיש הודעה מוקדמת. לבין המנגנון</w:t>
      </w:r>
      <w:r w:rsidR="006E7D49">
        <w:rPr>
          <w:rFonts w:hint="cs"/>
          <w:rtl/>
        </w:rPr>
        <w:t>.</w:t>
      </w:r>
      <w:r w:rsidRPr="008063D8">
        <w:rPr>
          <w:rtl/>
        </w:rPr>
        <w:t xml:space="preserve"> כרגע אני מנסה להיות ממוקד בזה</w:t>
      </w:r>
      <w:r w:rsidR="006E7D49">
        <w:rPr>
          <w:rFonts w:hint="cs"/>
          <w:rtl/>
        </w:rPr>
        <w:t>,</w:t>
      </w:r>
      <w:r w:rsidRPr="008063D8">
        <w:rPr>
          <w:rtl/>
        </w:rPr>
        <w:t xml:space="preserve"> כי השאלות הגדולות ששאלת שהן טובות, </w:t>
      </w:r>
      <w:r w:rsidR="006E7D49">
        <w:rPr>
          <w:rFonts w:hint="cs"/>
          <w:rtl/>
        </w:rPr>
        <w:t xml:space="preserve">גם אלעזר העלה אותן וגם אני </w:t>
      </w:r>
      <w:bookmarkStart w:id="2185" w:name="_ETM_Q1_5638892"/>
      <w:bookmarkEnd w:id="2185"/>
      <w:r w:rsidRPr="008063D8">
        <w:rPr>
          <w:rtl/>
        </w:rPr>
        <w:t>העליתי אות</w:t>
      </w:r>
      <w:r w:rsidR="006E7D49">
        <w:rPr>
          <w:rFonts w:hint="cs"/>
          <w:rtl/>
        </w:rPr>
        <w:t>ן,</w:t>
      </w:r>
      <w:r w:rsidRPr="008063D8">
        <w:rPr>
          <w:rtl/>
        </w:rPr>
        <w:t xml:space="preserve"> וה</w:t>
      </w:r>
      <w:r w:rsidR="006E7D49">
        <w:rPr>
          <w:rFonts w:hint="cs"/>
          <w:rtl/>
        </w:rPr>
        <w:t>ן</w:t>
      </w:r>
      <w:r w:rsidRPr="008063D8">
        <w:rPr>
          <w:rtl/>
        </w:rPr>
        <w:t xml:space="preserve"> באות לשני הכיוונים</w:t>
      </w:r>
      <w:r w:rsidR="006E7D49">
        <w:rPr>
          <w:rFonts w:hint="cs"/>
          <w:rtl/>
        </w:rPr>
        <w:t>,</w:t>
      </w:r>
      <w:r w:rsidRPr="008063D8">
        <w:rPr>
          <w:rtl/>
        </w:rPr>
        <w:t xml:space="preserve"> צריכות להישקל כ</w:t>
      </w:r>
      <w:r w:rsidR="006E7D49">
        <w:rPr>
          <w:rFonts w:hint="cs"/>
          <w:rtl/>
        </w:rPr>
        <w:t>מכ</w:t>
      </w:r>
      <w:r w:rsidRPr="008063D8">
        <w:rPr>
          <w:rtl/>
        </w:rPr>
        <w:t>לול</w:t>
      </w:r>
      <w:r w:rsidR="006E7D49">
        <w:rPr>
          <w:rFonts w:hint="cs"/>
          <w:rtl/>
        </w:rPr>
        <w:t>.</w:t>
      </w:r>
      <w:r w:rsidRPr="008063D8">
        <w:rPr>
          <w:rtl/>
        </w:rPr>
        <w:t xml:space="preserve"> </w:t>
      </w:r>
    </w:p>
    <w:p w14:paraId="3DA14B8C" w14:textId="77777777" w:rsidR="006E7D49" w:rsidRDefault="006E7D49" w:rsidP="006E7D49">
      <w:pPr>
        <w:rPr>
          <w:rtl/>
        </w:rPr>
      </w:pPr>
      <w:bookmarkStart w:id="2186" w:name="_ETM_Q1_5646011"/>
      <w:bookmarkEnd w:id="2186"/>
    </w:p>
    <w:p w14:paraId="26E73862" w14:textId="77777777" w:rsidR="006E7D49" w:rsidRDefault="008063D8" w:rsidP="006E7D49">
      <w:pPr>
        <w:rPr>
          <w:rtl/>
        </w:rPr>
      </w:pPr>
      <w:bookmarkStart w:id="2187" w:name="_ETM_Q1_5646235"/>
      <w:bookmarkStart w:id="2188" w:name="_ETM_Q1_5646275"/>
      <w:bookmarkStart w:id="2189" w:name="_ETM_Q1_5646307"/>
      <w:bookmarkEnd w:id="2187"/>
      <w:bookmarkEnd w:id="2188"/>
      <w:bookmarkEnd w:id="2189"/>
      <w:r w:rsidRPr="008063D8">
        <w:rPr>
          <w:rtl/>
        </w:rPr>
        <w:t xml:space="preserve">כרגע </w:t>
      </w:r>
      <w:r w:rsidR="006E7D49">
        <w:rPr>
          <w:rFonts w:hint="cs"/>
          <w:rtl/>
        </w:rPr>
        <w:t>אני מ</w:t>
      </w:r>
      <w:r w:rsidRPr="008063D8">
        <w:rPr>
          <w:rtl/>
        </w:rPr>
        <w:t>נסה להבין מה התועלת במנגנון</w:t>
      </w:r>
      <w:r w:rsidR="006E7D49">
        <w:rPr>
          <w:rFonts w:hint="cs"/>
          <w:rtl/>
        </w:rPr>
        <w:t>,</w:t>
      </w:r>
      <w:r w:rsidRPr="008063D8">
        <w:rPr>
          <w:rtl/>
        </w:rPr>
        <w:t xml:space="preserve"> כדי לדעת האם אנחנו באמת צריכים לפתוח את הדיון שאלעזר דיבר עליו. בוא נתחיל להתווכח עכשיו על המנגנון</w:t>
      </w:r>
      <w:r w:rsidR="006E7D49">
        <w:rPr>
          <w:rFonts w:hint="cs"/>
          <w:rtl/>
        </w:rPr>
        <w:t>. פשוט נגיד,</w:t>
      </w:r>
      <w:r w:rsidRPr="008063D8">
        <w:rPr>
          <w:rtl/>
        </w:rPr>
        <w:t xml:space="preserve"> חבר'ה</w:t>
      </w:r>
      <w:r w:rsidR="006E7D49">
        <w:rPr>
          <w:rFonts w:hint="cs"/>
          <w:rtl/>
        </w:rPr>
        <w:t>,</w:t>
      </w:r>
      <w:r w:rsidRPr="008063D8">
        <w:rPr>
          <w:rtl/>
        </w:rPr>
        <w:t xml:space="preserve"> הודעה מוקדמת, כן, בלי מנגנ</w:t>
      </w:r>
      <w:r w:rsidR="006E7D49">
        <w:rPr>
          <w:rFonts w:hint="cs"/>
          <w:rtl/>
        </w:rPr>
        <w:t>ון</w:t>
      </w:r>
      <w:r w:rsidRPr="008063D8">
        <w:rPr>
          <w:rtl/>
        </w:rPr>
        <w:t>.</w:t>
      </w:r>
    </w:p>
    <w:p w14:paraId="1D68D930" w14:textId="77777777" w:rsidR="006E7D49" w:rsidRDefault="006E7D49" w:rsidP="006E7D49">
      <w:pPr>
        <w:rPr>
          <w:rtl/>
        </w:rPr>
      </w:pPr>
      <w:bookmarkStart w:id="2190" w:name="_ETM_Q1_5660714"/>
      <w:bookmarkStart w:id="2191" w:name="_ETM_Q1_5660891"/>
      <w:bookmarkEnd w:id="2190"/>
      <w:bookmarkEnd w:id="2191"/>
    </w:p>
    <w:p w14:paraId="4BCED76C" w14:textId="73447F8C" w:rsidR="006E7D49" w:rsidRDefault="006E7D49" w:rsidP="006E7D49">
      <w:pPr>
        <w:pStyle w:val="af9"/>
        <w:keepNext/>
        <w:rPr>
          <w:rtl/>
        </w:rPr>
      </w:pPr>
      <w:bookmarkStart w:id="2192" w:name="ET_guest_794449_576"/>
      <w:r w:rsidRPr="006E7D49">
        <w:rPr>
          <w:rStyle w:val="TagStyle"/>
          <w:rtl/>
        </w:rPr>
        <w:t xml:space="preserve"> &lt;&lt; אורח &gt;&gt; </w:t>
      </w:r>
      <w:r>
        <w:rPr>
          <w:rtl/>
        </w:rPr>
        <w:t>נופר טל:</w:t>
      </w:r>
      <w:r w:rsidRPr="006E7D49">
        <w:rPr>
          <w:rStyle w:val="TagStyle"/>
          <w:rtl/>
        </w:rPr>
        <w:t xml:space="preserve"> &lt;&lt; אורח &gt;&gt;</w:t>
      </w:r>
      <w:r>
        <w:rPr>
          <w:rtl/>
        </w:rPr>
        <w:t xml:space="preserve">   </w:t>
      </w:r>
      <w:bookmarkEnd w:id="2192"/>
    </w:p>
    <w:p w14:paraId="3A18A071" w14:textId="77777777" w:rsidR="006E7D49" w:rsidRDefault="006E7D49" w:rsidP="006E7D49">
      <w:pPr>
        <w:pStyle w:val="KeepWithNext"/>
        <w:rPr>
          <w:rtl/>
        </w:rPr>
      </w:pPr>
    </w:p>
    <w:p w14:paraId="108BC6FD" w14:textId="77777777" w:rsidR="00B6516B" w:rsidRDefault="006E7D49" w:rsidP="006E7D49">
      <w:pPr>
        <w:rPr>
          <w:rtl/>
        </w:rPr>
      </w:pPr>
      <w:r>
        <w:rPr>
          <w:rFonts w:hint="cs"/>
          <w:rtl/>
        </w:rPr>
        <w:t>אני מ</w:t>
      </w:r>
      <w:r w:rsidR="008063D8" w:rsidRPr="008063D8">
        <w:rPr>
          <w:rtl/>
        </w:rPr>
        <w:t>לשכת עורכי הדין</w:t>
      </w:r>
      <w:r>
        <w:rPr>
          <w:rFonts w:hint="cs"/>
          <w:rtl/>
        </w:rPr>
        <w:t>.</w:t>
      </w:r>
      <w:r w:rsidR="008063D8" w:rsidRPr="008063D8">
        <w:rPr>
          <w:rtl/>
        </w:rPr>
        <w:t xml:space="preserve"> שוב הבעיה איך הבת שלי אוהבת להגיד</w:t>
      </w:r>
      <w:r>
        <w:rPr>
          <w:rFonts w:hint="cs"/>
          <w:rtl/>
        </w:rPr>
        <w:t>,</w:t>
      </w:r>
      <w:r w:rsidR="008063D8" w:rsidRPr="008063D8">
        <w:rPr>
          <w:rtl/>
        </w:rPr>
        <w:t xml:space="preserve"> תופים</w:t>
      </w:r>
      <w:r>
        <w:rPr>
          <w:rFonts w:hint="cs"/>
          <w:rtl/>
        </w:rPr>
        <w:t>,</w:t>
      </w:r>
      <w:r w:rsidR="008063D8" w:rsidRPr="008063D8">
        <w:rPr>
          <w:rtl/>
        </w:rPr>
        <w:t xml:space="preserve"> חלק מהשופטים</w:t>
      </w:r>
      <w:r>
        <w:rPr>
          <w:rFonts w:hint="cs"/>
          <w:rtl/>
        </w:rPr>
        <w:t>.</w:t>
      </w:r>
      <w:r w:rsidR="008063D8" w:rsidRPr="008063D8">
        <w:rPr>
          <w:rtl/>
        </w:rPr>
        <w:t xml:space="preserve"> כי זה בדיוק ההסת</w:t>
      </w:r>
      <w:r w:rsidR="00B6516B">
        <w:rPr>
          <w:rFonts w:hint="cs"/>
          <w:rtl/>
        </w:rPr>
        <w:t xml:space="preserve">לקויות </w:t>
      </w:r>
      <w:r w:rsidR="008063D8" w:rsidRPr="008063D8">
        <w:rPr>
          <w:rtl/>
        </w:rPr>
        <w:t xml:space="preserve">והמנגנון של הפנייה המוקדמת. מספרים לנו שזה פשוט, אבל המנגנון הזה אחד. איך נדע אם תוקנו </w:t>
      </w:r>
      <w:r w:rsidR="00B6516B">
        <w:rPr>
          <w:rFonts w:hint="cs"/>
          <w:rtl/>
        </w:rPr>
        <w:t>או לא?</w:t>
      </w:r>
      <w:r w:rsidR="00B6516B">
        <w:t xml:space="preserve"> </w:t>
      </w:r>
      <w:r w:rsidR="00B6516B">
        <w:rPr>
          <w:rFonts w:hint="cs"/>
          <w:rtl/>
        </w:rPr>
        <w:t xml:space="preserve">מה נעשה עם </w:t>
      </w:r>
      <w:r w:rsidR="008063D8" w:rsidRPr="008063D8">
        <w:rPr>
          <w:rtl/>
        </w:rPr>
        <w:t>ריקול</w:t>
      </w:r>
      <w:r w:rsidR="00B6516B">
        <w:rPr>
          <w:rFonts w:hint="cs"/>
          <w:rtl/>
        </w:rPr>
        <w:t>,</w:t>
      </w:r>
      <w:r w:rsidR="008063D8" w:rsidRPr="008063D8">
        <w:rPr>
          <w:rtl/>
        </w:rPr>
        <w:t xml:space="preserve"> מוצרים שכבר יש על המדף או אין על המדף</w:t>
      </w:r>
      <w:r w:rsidR="00B6516B">
        <w:rPr>
          <w:rFonts w:hint="cs"/>
          <w:rtl/>
        </w:rPr>
        <w:t xml:space="preserve">, </w:t>
      </w:r>
      <w:r w:rsidR="008063D8" w:rsidRPr="008063D8">
        <w:rPr>
          <w:rtl/>
        </w:rPr>
        <w:t>הרי גם יש פה תקנות בריאות</w:t>
      </w:r>
      <w:r w:rsidR="00B6516B">
        <w:rPr>
          <w:rFonts w:hint="cs"/>
          <w:rtl/>
        </w:rPr>
        <w:t>?</w:t>
      </w:r>
      <w:r w:rsidR="008063D8" w:rsidRPr="008063D8">
        <w:rPr>
          <w:rtl/>
        </w:rPr>
        <w:t xml:space="preserve"> </w:t>
      </w:r>
      <w:r w:rsidR="00B6516B">
        <w:rPr>
          <w:rFonts w:hint="cs"/>
          <w:rtl/>
        </w:rPr>
        <w:t>ו</w:t>
      </w:r>
      <w:r w:rsidR="008063D8" w:rsidRPr="008063D8">
        <w:rPr>
          <w:rtl/>
        </w:rPr>
        <w:t>העניין של הסכום</w:t>
      </w:r>
      <w:r w:rsidR="00B6516B">
        <w:rPr>
          <w:rFonts w:hint="cs"/>
          <w:rtl/>
        </w:rPr>
        <w:t>.</w:t>
      </w:r>
    </w:p>
    <w:p w14:paraId="67D610DA" w14:textId="77777777" w:rsidR="00B6516B" w:rsidRDefault="00B6516B" w:rsidP="006E7D49">
      <w:pPr>
        <w:rPr>
          <w:rtl/>
        </w:rPr>
      </w:pPr>
      <w:bookmarkStart w:id="2193" w:name="_ETM_Q1_5680544"/>
      <w:bookmarkStart w:id="2194" w:name="_ETM_Q1_5680645"/>
      <w:bookmarkEnd w:id="2193"/>
      <w:bookmarkEnd w:id="2194"/>
    </w:p>
    <w:p w14:paraId="14D9080A" w14:textId="21AFB0F5" w:rsidR="00AE782F" w:rsidRDefault="008063D8" w:rsidP="00AE782F">
      <w:pPr>
        <w:rPr>
          <w:rtl/>
        </w:rPr>
      </w:pPr>
      <w:bookmarkStart w:id="2195" w:name="_ETM_Q1_5680716"/>
      <w:bookmarkStart w:id="2196" w:name="_ETM_Q1_5680796"/>
      <w:bookmarkEnd w:id="2195"/>
      <w:bookmarkEnd w:id="2196"/>
      <w:r w:rsidRPr="008063D8">
        <w:rPr>
          <w:rtl/>
        </w:rPr>
        <w:t>הדבר הנוסף הוא שמ</w:t>
      </w:r>
      <w:r w:rsidR="00B6516B">
        <w:rPr>
          <w:rFonts w:hint="cs"/>
          <w:rtl/>
        </w:rPr>
        <w:t>ה ש</w:t>
      </w:r>
      <w:r w:rsidRPr="008063D8">
        <w:rPr>
          <w:rtl/>
        </w:rPr>
        <w:t>יקרה</w:t>
      </w:r>
      <w:r w:rsidR="00B6516B">
        <w:rPr>
          <w:rFonts w:hint="cs"/>
          <w:rtl/>
        </w:rPr>
        <w:t xml:space="preserve"> זה שכל תקלה </w:t>
      </w:r>
      <w:r w:rsidRPr="008063D8">
        <w:rPr>
          <w:rtl/>
        </w:rPr>
        <w:t xml:space="preserve">ספורדית תהפוך להיות פנייה מוקדמת. זאת אומרת שאותה רשת </w:t>
      </w:r>
      <w:r w:rsidR="00B6516B">
        <w:t>X</w:t>
      </w:r>
      <w:r w:rsidRPr="008063D8">
        <w:rPr>
          <w:rtl/>
        </w:rPr>
        <w:t xml:space="preserve"> </w:t>
      </w:r>
      <w:r w:rsidR="00B6516B">
        <w:rPr>
          <w:rFonts w:hint="cs"/>
          <w:rtl/>
        </w:rPr>
        <w:t>ש</w:t>
      </w:r>
      <w:r w:rsidRPr="008063D8">
        <w:rPr>
          <w:rtl/>
        </w:rPr>
        <w:t>יש ל</w:t>
      </w:r>
      <w:r w:rsidR="00B6516B">
        <w:rPr>
          <w:rFonts w:hint="cs"/>
          <w:rtl/>
        </w:rPr>
        <w:t xml:space="preserve">ה </w:t>
      </w:r>
      <w:bookmarkStart w:id="2197" w:name="_ETM_Q1_5690911"/>
      <w:bookmarkEnd w:id="2197"/>
      <w:r w:rsidRPr="008063D8">
        <w:rPr>
          <w:rtl/>
        </w:rPr>
        <w:t>סופרים היום תקבל פנייה מוקדמת אחת על בקבוק קולה בלי קידוד מחיר בטבריה ופניה מוקדמת שנייה על בקבוק קטשופ בלי קידוד מחיר באשדוד</w:t>
      </w:r>
      <w:r w:rsidR="00AE782F">
        <w:rPr>
          <w:rFonts w:hint="cs"/>
          <w:rtl/>
        </w:rPr>
        <w:t>.</w:t>
      </w:r>
      <w:r w:rsidRPr="008063D8">
        <w:rPr>
          <w:rtl/>
        </w:rPr>
        <w:t xml:space="preserve"> היא תקבל 20 כאל</w:t>
      </w:r>
      <w:r w:rsidR="00AE782F">
        <w:rPr>
          <w:rFonts w:hint="cs"/>
          <w:rtl/>
        </w:rPr>
        <w:t>ו</w:t>
      </w:r>
      <w:r w:rsidRPr="008063D8">
        <w:rPr>
          <w:rtl/>
        </w:rPr>
        <w:t xml:space="preserve"> ביום</w:t>
      </w:r>
      <w:r w:rsidR="00AE782F">
        <w:rPr>
          <w:rFonts w:hint="cs"/>
          <w:rtl/>
        </w:rPr>
        <w:t>.</w:t>
      </w:r>
      <w:r w:rsidRPr="008063D8">
        <w:rPr>
          <w:rtl/>
        </w:rPr>
        <w:t xml:space="preserve"> ומה לעשות יש פה הפרה</w:t>
      </w:r>
      <w:r w:rsidR="00AE782F">
        <w:rPr>
          <w:rFonts w:hint="cs"/>
          <w:rtl/>
        </w:rPr>
        <w:t>,</w:t>
      </w:r>
      <w:r w:rsidRPr="008063D8">
        <w:rPr>
          <w:rtl/>
        </w:rPr>
        <w:t xml:space="preserve"> כל תביעה קטנה תהפוך להיות פנייה מוקדמת שמקבלים 2000 ש</w:t>
      </w:r>
      <w:r w:rsidR="00AE782F">
        <w:rPr>
          <w:rFonts w:hint="cs"/>
          <w:rtl/>
        </w:rPr>
        <w:t>קלים,</w:t>
      </w:r>
      <w:r w:rsidRPr="008063D8">
        <w:rPr>
          <w:rtl/>
        </w:rPr>
        <w:t xml:space="preserve"> כי אני גם לא צריכה להגיע לבית המשפט. אני לא יוצאת מהבית למעשה, אז מה הבעיה?</w:t>
      </w:r>
      <w:r w:rsidR="00AE782F">
        <w:rPr>
          <w:rFonts w:hint="cs"/>
          <w:rtl/>
        </w:rPr>
        <w:t xml:space="preserve"> כשי</w:t>
      </w:r>
      <w:r w:rsidRPr="008063D8">
        <w:rPr>
          <w:rtl/>
        </w:rPr>
        <w:t xml:space="preserve">ש לנו מנגנונים בחוק לדבר הזה. כל פנייה לשירות לקוחות תהפוך להיות פנייה מוקדמת. </w:t>
      </w:r>
      <w:bookmarkStart w:id="2198" w:name="_ETM_Q1_5718373"/>
      <w:bookmarkStart w:id="2199" w:name="_ETM_Q1_5718450"/>
      <w:bookmarkStart w:id="2200" w:name="_ETM_Q1_5718549"/>
      <w:bookmarkStart w:id="2201" w:name="_ETM_Q1_5718635"/>
      <w:bookmarkEnd w:id="2198"/>
      <w:bookmarkEnd w:id="2199"/>
      <w:bookmarkEnd w:id="2200"/>
      <w:bookmarkEnd w:id="2201"/>
      <w:r w:rsidRPr="008063D8">
        <w:rPr>
          <w:rtl/>
        </w:rPr>
        <w:t>ממה נפשך, עכשיו</w:t>
      </w:r>
      <w:r w:rsidR="00AE782F">
        <w:rPr>
          <w:rFonts w:hint="cs"/>
          <w:rtl/>
        </w:rPr>
        <w:t xml:space="preserve">. </w:t>
      </w:r>
    </w:p>
    <w:p w14:paraId="1DC15FD6" w14:textId="77777777" w:rsidR="00AE782F" w:rsidRDefault="00AE782F" w:rsidP="006E7D49">
      <w:pPr>
        <w:rPr>
          <w:rtl/>
        </w:rPr>
      </w:pPr>
    </w:p>
    <w:p w14:paraId="3776D22C" w14:textId="77777777" w:rsidR="00AE782F" w:rsidRDefault="008063D8" w:rsidP="006E7D49">
      <w:pPr>
        <w:rPr>
          <w:rtl/>
        </w:rPr>
      </w:pPr>
      <w:r w:rsidRPr="008063D8">
        <w:rPr>
          <w:rtl/>
        </w:rPr>
        <w:t xml:space="preserve"> בעצם אין שום בעיה להגיד שכל העסק</w:t>
      </w:r>
      <w:r w:rsidR="00AE782F">
        <w:rPr>
          <w:rFonts w:hint="cs"/>
          <w:rtl/>
        </w:rPr>
        <w:t>,</w:t>
      </w:r>
      <w:r w:rsidRPr="008063D8">
        <w:rPr>
          <w:rtl/>
        </w:rPr>
        <w:t xml:space="preserve"> לא מעניין אותי גדול, קטן, בינוני</w:t>
      </w:r>
      <w:r w:rsidR="00AE782F">
        <w:rPr>
          <w:rFonts w:hint="cs"/>
          <w:rtl/>
        </w:rPr>
        <w:t xml:space="preserve">, בעילות האלו </w:t>
      </w:r>
      <w:r w:rsidRPr="008063D8">
        <w:rPr>
          <w:rtl/>
        </w:rPr>
        <w:t>באמת צריכה להיות פנייה מוקדמת. אין צורך במנגנון</w:t>
      </w:r>
      <w:r w:rsidR="00AE782F">
        <w:rPr>
          <w:rFonts w:hint="cs"/>
          <w:rtl/>
        </w:rPr>
        <w:t>,</w:t>
      </w:r>
      <w:r w:rsidRPr="008063D8">
        <w:rPr>
          <w:rtl/>
        </w:rPr>
        <w:t xml:space="preserve"> למה</w:t>
      </w:r>
      <w:r w:rsidR="00AE782F">
        <w:rPr>
          <w:rFonts w:hint="cs"/>
          <w:rtl/>
        </w:rPr>
        <w:t>?</w:t>
      </w:r>
      <w:r w:rsidRPr="008063D8">
        <w:rPr>
          <w:rtl/>
        </w:rPr>
        <w:t xml:space="preserve"> לא פנית בפניה מוקדמת</w:t>
      </w:r>
      <w:r w:rsidR="00AE782F">
        <w:rPr>
          <w:rFonts w:hint="cs"/>
          <w:rtl/>
        </w:rPr>
        <w:t>,</w:t>
      </w:r>
      <w:r w:rsidRPr="008063D8">
        <w:rPr>
          <w:rtl/>
        </w:rPr>
        <w:t xml:space="preserve"> אחד עילה לכך שלא תקבל שכר טרחה לא משנה מה</w:t>
      </w:r>
      <w:r w:rsidR="00AE782F">
        <w:rPr>
          <w:rFonts w:hint="cs"/>
          <w:rtl/>
        </w:rPr>
        <w:t>.</w:t>
      </w:r>
      <w:r w:rsidRPr="008063D8">
        <w:rPr>
          <w:rtl/>
        </w:rPr>
        <w:t xml:space="preserve"> ברגע שתפסו</w:t>
      </w:r>
      <w:r w:rsidR="00AE782F">
        <w:rPr>
          <w:rFonts w:hint="cs"/>
          <w:rtl/>
        </w:rPr>
        <w:t>ק</w:t>
      </w:r>
      <w:r w:rsidRPr="008063D8">
        <w:rPr>
          <w:rtl/>
        </w:rPr>
        <w:t xml:space="preserve"> את זה שאם אין פנייה מוקדמת אין שכר טרחה</w:t>
      </w:r>
      <w:r w:rsidR="00AE782F">
        <w:rPr>
          <w:rFonts w:hint="cs"/>
          <w:rtl/>
        </w:rPr>
        <w:t>,</w:t>
      </w:r>
      <w:r w:rsidRPr="008063D8">
        <w:rPr>
          <w:rtl/>
        </w:rPr>
        <w:t xml:space="preserve"> תראה איך כולם מגישים פנייה מוקדמת. </w:t>
      </w:r>
    </w:p>
    <w:p w14:paraId="43580D5D" w14:textId="77777777" w:rsidR="00AE782F" w:rsidRDefault="00AE782F" w:rsidP="006E7D49">
      <w:pPr>
        <w:rPr>
          <w:rtl/>
        </w:rPr>
      </w:pPr>
      <w:bookmarkStart w:id="2202" w:name="_ETM_Q1_5746303"/>
      <w:bookmarkStart w:id="2203" w:name="_ETM_Q1_5746435"/>
      <w:bookmarkEnd w:id="2202"/>
      <w:bookmarkEnd w:id="2203"/>
    </w:p>
    <w:p w14:paraId="2BF37D90" w14:textId="77777777" w:rsidR="00FD6C74" w:rsidRDefault="008063D8" w:rsidP="00FD6C74">
      <w:pPr>
        <w:rPr>
          <w:rtl/>
        </w:rPr>
      </w:pPr>
      <w:bookmarkStart w:id="2204" w:name="_ETM_Q1_5746455"/>
      <w:bookmarkStart w:id="2205" w:name="_ETM_Q1_5746538"/>
      <w:bookmarkEnd w:id="2204"/>
      <w:bookmarkEnd w:id="2205"/>
      <w:r w:rsidRPr="008063D8">
        <w:rPr>
          <w:rtl/>
        </w:rPr>
        <w:t>דבר נוסף</w:t>
      </w:r>
      <w:r w:rsidR="00AE782F">
        <w:rPr>
          <w:rFonts w:hint="cs"/>
          <w:rtl/>
        </w:rPr>
        <w:t>,</w:t>
      </w:r>
      <w:r w:rsidRPr="008063D8">
        <w:rPr>
          <w:rtl/>
        </w:rPr>
        <w:t xml:space="preserve"> יש פה פסק דין של כבוד השופט גרוסקופף </w:t>
      </w:r>
      <w:r w:rsidR="00AE782F">
        <w:rPr>
          <w:rFonts w:hint="cs"/>
          <w:rtl/>
        </w:rPr>
        <w:t xml:space="preserve">משנת 2010, לפני </w:t>
      </w:r>
      <w:r w:rsidRPr="008063D8">
        <w:rPr>
          <w:rtl/>
        </w:rPr>
        <w:t>15 שנ</w:t>
      </w:r>
      <w:r w:rsidR="00AE782F">
        <w:rPr>
          <w:rFonts w:hint="cs"/>
          <w:rtl/>
        </w:rPr>
        <w:t>ים</w:t>
      </w:r>
      <w:bookmarkStart w:id="2206" w:name="_ETM_Q1_5753846"/>
      <w:bookmarkEnd w:id="2206"/>
      <w:r w:rsidR="00AE782F">
        <w:rPr>
          <w:rFonts w:hint="cs"/>
          <w:rtl/>
        </w:rPr>
        <w:t xml:space="preserve">. </w:t>
      </w:r>
      <w:r w:rsidRPr="008063D8">
        <w:rPr>
          <w:rtl/>
        </w:rPr>
        <w:t>הוא פנה אז בפסק הדין</w:t>
      </w:r>
      <w:r w:rsidR="00F63FBF">
        <w:rPr>
          <w:rFonts w:hint="cs"/>
          <w:rtl/>
        </w:rPr>
        <w:t>,</w:t>
      </w:r>
      <w:r w:rsidRPr="008063D8">
        <w:rPr>
          <w:rtl/>
        </w:rPr>
        <w:t xml:space="preserve"> המזכירות תעביר עותק</w:t>
      </w:r>
      <w:r w:rsidR="00F63FBF">
        <w:rPr>
          <w:rFonts w:hint="cs"/>
          <w:rtl/>
        </w:rPr>
        <w:t xml:space="preserve"> של החלטה זו למשנה </w:t>
      </w:r>
      <w:r w:rsidR="00F63FBF" w:rsidRPr="00F63FBF">
        <w:rPr>
          <w:rtl/>
        </w:rPr>
        <w:t>ליועץ המשפטי, חקיקה</w:t>
      </w:r>
      <w:r w:rsidR="00FD6C74">
        <w:rPr>
          <w:rFonts w:hint="cs"/>
          <w:rtl/>
        </w:rPr>
        <w:t>,</w:t>
      </w:r>
      <w:r w:rsidR="00F63FBF" w:rsidRPr="00F63FBF">
        <w:rPr>
          <w:rtl/>
        </w:rPr>
        <w:t xml:space="preserve"> ולממונה על הגנת הצרכן כדי שייתנו דעתם לאמור בסעיף 39. אני רוצה להקריא</w:t>
      </w:r>
      <w:r w:rsidR="00FD6C74">
        <w:rPr>
          <w:rFonts w:hint="cs"/>
          <w:rtl/>
        </w:rPr>
        <w:t>,</w:t>
      </w:r>
      <w:r w:rsidR="00F63FBF" w:rsidRPr="00F63FBF">
        <w:rPr>
          <w:rtl/>
        </w:rPr>
        <w:t xml:space="preserve"> כי זה בדיוק הדברים שבתוספת הרביעית הזאת</w:t>
      </w:r>
      <w:r w:rsidR="00FD6C74">
        <w:rPr>
          <w:rFonts w:hint="cs"/>
          <w:rtl/>
        </w:rPr>
        <w:t>.</w:t>
      </w:r>
      <w:r w:rsidR="00F63FBF" w:rsidRPr="00F63FBF">
        <w:rPr>
          <w:rtl/>
        </w:rPr>
        <w:t xml:space="preserve"> </w:t>
      </w:r>
    </w:p>
    <w:p w14:paraId="19B557FC" w14:textId="77777777" w:rsidR="00FD6C74" w:rsidRDefault="00FD6C74" w:rsidP="00FD6C74">
      <w:pPr>
        <w:rPr>
          <w:rtl/>
        </w:rPr>
      </w:pPr>
      <w:bookmarkStart w:id="2207" w:name="_ETM_Q1_5765664"/>
      <w:bookmarkEnd w:id="2207"/>
    </w:p>
    <w:p w14:paraId="1F367067" w14:textId="77777777" w:rsidR="00FD6C74" w:rsidRDefault="00F63FBF" w:rsidP="00FD6C74">
      <w:pPr>
        <w:rPr>
          <w:rtl/>
        </w:rPr>
      </w:pPr>
      <w:bookmarkStart w:id="2208" w:name="_ETM_Q1_5765880"/>
      <w:bookmarkStart w:id="2209" w:name="_ETM_Q1_5765919"/>
      <w:bookmarkStart w:id="2210" w:name="_ETM_Q1_5765949"/>
      <w:bookmarkEnd w:id="2208"/>
      <w:bookmarkEnd w:id="2209"/>
      <w:bookmarkEnd w:id="2210"/>
      <w:r w:rsidRPr="00F63FBF">
        <w:rPr>
          <w:rtl/>
        </w:rPr>
        <w:t xml:space="preserve">נראה כי גם במקרים בהם ההטעיה הצרכנית חורגת מגדר </w:t>
      </w:r>
      <w:r w:rsidR="00FD6C74" w:rsidRPr="00FD6C74">
        <w:rPr>
          <w:rtl/>
        </w:rPr>
        <w:t>דה</w:t>
      </w:r>
      <w:r w:rsidR="00FD6C74">
        <w:rPr>
          <w:rFonts w:hint="cs"/>
          <w:rtl/>
        </w:rPr>
        <w:t>-</w:t>
      </w:r>
      <w:r w:rsidR="00FD6C74" w:rsidRPr="00FD6C74">
        <w:rPr>
          <w:rtl/>
        </w:rPr>
        <w:t xml:space="preserve">מינימיס </w:t>
      </w:r>
      <w:r w:rsidR="00FD6C74">
        <w:rPr>
          <w:rFonts w:hint="cs"/>
          <w:rtl/>
        </w:rPr>
        <w:t xml:space="preserve">, </w:t>
      </w:r>
      <w:r w:rsidRPr="00F63FBF">
        <w:rPr>
          <w:rtl/>
        </w:rPr>
        <w:t>עדיין ייתכנו מצבים בהם מוטב היה למצוא פתרון דיוני חלופי</w:t>
      </w:r>
      <w:r w:rsidR="00FD6C74">
        <w:rPr>
          <w:rFonts w:hint="cs"/>
          <w:rtl/>
        </w:rPr>
        <w:t>,</w:t>
      </w:r>
      <w:r w:rsidRPr="00F63FBF">
        <w:rPr>
          <w:rtl/>
        </w:rPr>
        <w:t xml:space="preserve"> שלא יחייב שימוש בכלי רב העוצמה של תובענה ייצוגית</w:t>
      </w:r>
      <w:r w:rsidR="00FD6C74">
        <w:rPr>
          <w:rFonts w:hint="cs"/>
          <w:rtl/>
        </w:rPr>
        <w:t>.</w:t>
      </w:r>
      <w:r w:rsidRPr="00F63FBF">
        <w:rPr>
          <w:rtl/>
        </w:rPr>
        <w:t xml:space="preserve"> ודוק, לפי </w:t>
      </w:r>
      <w:r w:rsidR="00FD6C74">
        <w:rPr>
          <w:rFonts w:hint="cs"/>
          <w:rtl/>
        </w:rPr>
        <w:t xml:space="preserve">הדין </w:t>
      </w:r>
      <w:r w:rsidRPr="00F63FBF">
        <w:rPr>
          <w:rtl/>
        </w:rPr>
        <w:t>המצוי דומה כי אין למנוע שימוש בתו</w:t>
      </w:r>
      <w:r w:rsidR="00FD6C74">
        <w:rPr>
          <w:rFonts w:hint="cs"/>
          <w:rtl/>
        </w:rPr>
        <w:t>בע</w:t>
      </w:r>
      <w:r w:rsidRPr="00F63FBF">
        <w:rPr>
          <w:rtl/>
        </w:rPr>
        <w:t>נה</w:t>
      </w:r>
      <w:r w:rsidR="00FD6C74">
        <w:rPr>
          <w:rFonts w:hint="cs"/>
          <w:rtl/>
        </w:rPr>
        <w:t>,</w:t>
      </w:r>
      <w:r w:rsidRPr="00F63FBF">
        <w:rPr>
          <w:rtl/>
        </w:rPr>
        <w:t xml:space="preserve"> בכל המצבים של הטעיה צרכנית חו</w:t>
      </w:r>
      <w:r w:rsidR="00FD6C74">
        <w:rPr>
          <w:rFonts w:hint="cs"/>
          <w:rtl/>
        </w:rPr>
        <w:t xml:space="preserve">רגים </w:t>
      </w:r>
      <w:bookmarkStart w:id="2211" w:name="_ETM_Q1_5784013"/>
      <w:bookmarkEnd w:id="2211"/>
      <w:r w:rsidR="00FD6C74">
        <w:rPr>
          <w:rFonts w:hint="cs"/>
          <w:rtl/>
        </w:rPr>
        <w:t>מ</w:t>
      </w:r>
      <w:r w:rsidRPr="00F63FBF">
        <w:rPr>
          <w:rtl/>
        </w:rPr>
        <w:t xml:space="preserve">גדר </w:t>
      </w:r>
      <w:r w:rsidR="00FD6C74">
        <w:rPr>
          <w:rFonts w:hint="cs"/>
          <w:rtl/>
        </w:rPr>
        <w:t>ה</w:t>
      </w:r>
      <w:r w:rsidR="00FD6C74" w:rsidRPr="00FD6C74">
        <w:rPr>
          <w:rtl/>
        </w:rPr>
        <w:t>דה</w:t>
      </w:r>
      <w:r w:rsidR="00FD6C74">
        <w:rPr>
          <w:rFonts w:hint="cs"/>
          <w:rtl/>
        </w:rPr>
        <w:t>-</w:t>
      </w:r>
      <w:r w:rsidR="00FD6C74" w:rsidRPr="00FD6C74">
        <w:rPr>
          <w:rtl/>
        </w:rPr>
        <w:t xml:space="preserve"> מינימיס</w:t>
      </w:r>
      <w:r w:rsidR="00FD6C74">
        <w:rPr>
          <w:rFonts w:hint="cs"/>
          <w:rtl/>
        </w:rPr>
        <w:t>,</w:t>
      </w:r>
      <w:r w:rsidRPr="00F63FBF">
        <w:rPr>
          <w:rtl/>
        </w:rPr>
        <w:t xml:space="preserve"> כי אין בנמצא הליך דיוני אפקטיבי אחר. ואולם כעניין של דין רצוי מוטב היה שה</w:t>
      </w:r>
      <w:r w:rsidR="00FD6C74">
        <w:rPr>
          <w:rFonts w:hint="cs"/>
          <w:rtl/>
        </w:rPr>
        <w:t>טעיה</w:t>
      </w:r>
      <w:r w:rsidRPr="00F63FBF">
        <w:rPr>
          <w:rtl/>
        </w:rPr>
        <w:t xml:space="preserve"> צרכנית לא תטופל במסגרת ההליך המורכב, המסורבל והיקר של תובענה ייצוגית.</w:t>
      </w:r>
    </w:p>
    <w:p w14:paraId="68E932EC" w14:textId="77777777" w:rsidR="00FD6C74" w:rsidRDefault="00FD6C74" w:rsidP="00FD6C74">
      <w:pPr>
        <w:rPr>
          <w:rtl/>
        </w:rPr>
      </w:pPr>
      <w:bookmarkStart w:id="2212" w:name="_ETM_Q1_5802502"/>
      <w:bookmarkEnd w:id="2212"/>
    </w:p>
    <w:p w14:paraId="17CDDC4E" w14:textId="77777777" w:rsidR="00FD6C74" w:rsidRDefault="00F63FBF" w:rsidP="00FD6C74">
      <w:pPr>
        <w:rPr>
          <w:rtl/>
        </w:rPr>
      </w:pPr>
      <w:bookmarkStart w:id="2213" w:name="_ETM_Q1_5802748"/>
      <w:bookmarkStart w:id="2214" w:name="_ETM_Q1_5802832"/>
      <w:bookmarkStart w:id="2215" w:name="_ETM_Q1_5802888"/>
      <w:bookmarkEnd w:id="2213"/>
      <w:bookmarkEnd w:id="2214"/>
      <w:bookmarkEnd w:id="2215"/>
      <w:r w:rsidRPr="00F63FBF">
        <w:rPr>
          <w:rtl/>
        </w:rPr>
        <w:t>פתרון חלופי, ראוי ויעיל יותר</w:t>
      </w:r>
      <w:r w:rsidR="00FD6C74">
        <w:rPr>
          <w:rFonts w:hint="cs"/>
          <w:rtl/>
        </w:rPr>
        <w:t xml:space="preserve"> הוא </w:t>
      </w:r>
      <w:r w:rsidRPr="00F63FBF">
        <w:rPr>
          <w:rtl/>
        </w:rPr>
        <w:t>לאפשר תביעה אישית של הצרכן הבודד</w:t>
      </w:r>
      <w:r w:rsidR="00FD6C74">
        <w:rPr>
          <w:rFonts w:hint="cs"/>
          <w:rtl/>
        </w:rPr>
        <w:t>,</w:t>
      </w:r>
      <w:r w:rsidRPr="00F63FBF">
        <w:rPr>
          <w:rtl/>
        </w:rPr>
        <w:t xml:space="preserve"> כשהיא מחוזקת בזכות לתבוע פיצוי סטטוטורי משמעותי. חוק הגנת הצרכן קובע כך </w:t>
      </w:r>
      <w:r w:rsidR="00FD6C74">
        <w:rPr>
          <w:rFonts w:hint="cs"/>
          <w:rtl/>
        </w:rPr>
        <w:t>ו</w:t>
      </w:r>
      <w:r w:rsidRPr="00F63FBF">
        <w:rPr>
          <w:rtl/>
        </w:rPr>
        <w:t>כך</w:t>
      </w:r>
      <w:r w:rsidR="00FD6C74">
        <w:rPr>
          <w:rFonts w:hint="cs"/>
          <w:rtl/>
        </w:rPr>
        <w:t>,</w:t>
      </w:r>
      <w:r w:rsidRPr="00F63FBF">
        <w:rPr>
          <w:rtl/>
        </w:rPr>
        <w:t xml:space="preserve"> אשר הטעיה צרכנית אינה אחת מהן. תכניסו את זה לשם סיימתם את האירוע</w:t>
      </w:r>
      <w:r w:rsidR="00FD6C74">
        <w:rPr>
          <w:rFonts w:hint="cs"/>
          <w:rtl/>
        </w:rPr>
        <w:t>.</w:t>
      </w:r>
      <w:r w:rsidRPr="00F63FBF">
        <w:rPr>
          <w:rtl/>
        </w:rPr>
        <w:t xml:space="preserve"> ראוי כי המחוקק ישקול הרחבה של קשת המקרים בהם ניתן לפסוק פיצויים לדוגמה</w:t>
      </w:r>
      <w:r w:rsidR="00FD6C74">
        <w:rPr>
          <w:rFonts w:hint="cs"/>
          <w:rtl/>
        </w:rPr>
        <w:t>.</w:t>
      </w:r>
      <w:r w:rsidRPr="00F63FBF">
        <w:rPr>
          <w:rtl/>
        </w:rPr>
        <w:t xml:space="preserve"> כך שתכלול גם הטעיה צרכנית, הרחבה שכזו </w:t>
      </w:r>
      <w:r w:rsidR="00FD6C74">
        <w:rPr>
          <w:rFonts w:hint="cs"/>
          <w:rtl/>
        </w:rPr>
        <w:t xml:space="preserve">תלווה </w:t>
      </w:r>
      <w:r w:rsidRPr="00F63FBF">
        <w:rPr>
          <w:rtl/>
        </w:rPr>
        <w:t>בפיצויים, יכולה לשמש מכשיר חלופי ויעיל יותר להתמודד עם מקרי ביניים כאלו, בהם מחד גיסא אין זה ראוי לראות בהטיה משם זוטי דברים, אך מאידך גיסא גם אין הצדקה להפעלת ארטילריה כבדה בדמות של הליך תובענה ייצוגית</w:t>
      </w:r>
      <w:r w:rsidR="00FD6C74">
        <w:rPr>
          <w:rFonts w:hint="cs"/>
          <w:rtl/>
        </w:rPr>
        <w:t xml:space="preserve">. </w:t>
      </w:r>
    </w:p>
    <w:p w14:paraId="618E32D2" w14:textId="77777777" w:rsidR="00FD6C74" w:rsidRDefault="00FD6C74" w:rsidP="00FD6C74">
      <w:pPr>
        <w:rPr>
          <w:rtl/>
        </w:rPr>
      </w:pPr>
      <w:bookmarkStart w:id="2216" w:name="_ETM_Q1_5842032"/>
      <w:bookmarkEnd w:id="2216"/>
    </w:p>
    <w:p w14:paraId="03521131" w14:textId="77777777" w:rsidR="00FD6C74" w:rsidRDefault="00FD6C74" w:rsidP="00FD6C74">
      <w:pPr>
        <w:rPr>
          <w:rtl/>
        </w:rPr>
      </w:pPr>
      <w:bookmarkStart w:id="2217" w:name="_ETM_Q1_5842245"/>
      <w:bookmarkStart w:id="2218" w:name="_ETM_Q1_5842283"/>
      <w:bookmarkStart w:id="2219" w:name="_ETM_Q1_5842314"/>
      <w:bookmarkEnd w:id="2217"/>
      <w:bookmarkEnd w:id="2218"/>
      <w:bookmarkEnd w:id="2219"/>
      <w:r>
        <w:rPr>
          <w:rFonts w:hint="cs"/>
          <w:rtl/>
        </w:rPr>
        <w:t xml:space="preserve">2010, </w:t>
      </w:r>
      <w:r w:rsidR="00F63FBF" w:rsidRPr="00F63FBF">
        <w:rPr>
          <w:rtl/>
        </w:rPr>
        <w:t>הייתי מאוד שמחה לשמוע</w:t>
      </w:r>
      <w:r>
        <w:rPr>
          <w:rFonts w:hint="cs"/>
          <w:rtl/>
        </w:rPr>
        <w:t>,</w:t>
      </w:r>
      <w:r w:rsidR="00F63FBF" w:rsidRPr="00F63FBF">
        <w:rPr>
          <w:rtl/>
        </w:rPr>
        <w:t xml:space="preserve"> יושבת פה נציגת הרשות להגנת הצרכן</w:t>
      </w:r>
      <w:r>
        <w:rPr>
          <w:rFonts w:hint="cs"/>
          <w:rtl/>
        </w:rPr>
        <w:t>,</w:t>
      </w:r>
      <w:r w:rsidR="00F63FBF" w:rsidRPr="00F63FBF">
        <w:rPr>
          <w:rtl/>
        </w:rPr>
        <w:t xml:space="preserve"> יושבות פה נציג</w:t>
      </w:r>
      <w:r>
        <w:rPr>
          <w:rFonts w:hint="cs"/>
          <w:rtl/>
        </w:rPr>
        <w:t>ו</w:t>
      </w:r>
      <w:r w:rsidR="00F63FBF" w:rsidRPr="00F63FBF">
        <w:rPr>
          <w:rtl/>
        </w:rPr>
        <w:t>ת ייעוץ משפטי וחקיקה</w:t>
      </w:r>
      <w:r>
        <w:rPr>
          <w:rFonts w:hint="cs"/>
          <w:rtl/>
        </w:rPr>
        <w:t>,</w:t>
      </w:r>
      <w:r w:rsidR="00F63FBF" w:rsidRPr="00F63FBF">
        <w:rPr>
          <w:rtl/>
        </w:rPr>
        <w:t xml:space="preserve"> שאני סופר מכבדת את העבודה שלה</w:t>
      </w:r>
      <w:r>
        <w:rPr>
          <w:rFonts w:hint="cs"/>
          <w:rtl/>
        </w:rPr>
        <w:t>ן</w:t>
      </w:r>
      <w:r w:rsidR="00F63FBF" w:rsidRPr="00F63FBF">
        <w:rPr>
          <w:rtl/>
        </w:rPr>
        <w:t>, וה</w:t>
      </w:r>
      <w:r>
        <w:rPr>
          <w:rFonts w:hint="cs"/>
          <w:rtl/>
        </w:rPr>
        <w:t>ן</w:t>
      </w:r>
      <w:r w:rsidR="00F63FBF" w:rsidRPr="00F63FBF">
        <w:rPr>
          <w:rtl/>
        </w:rPr>
        <w:t xml:space="preserve"> עובדות קשה מאוד, ואני רוצה לדעת מ</w:t>
      </w:r>
      <w:r>
        <w:rPr>
          <w:rFonts w:hint="cs"/>
          <w:rtl/>
        </w:rPr>
        <w:t>ה</w:t>
      </w:r>
      <w:r w:rsidR="00F63FBF" w:rsidRPr="00F63FBF">
        <w:rPr>
          <w:rtl/>
        </w:rPr>
        <w:t xml:space="preserve"> </w:t>
      </w:r>
      <w:r>
        <w:rPr>
          <w:rFonts w:hint="cs"/>
          <w:rtl/>
        </w:rPr>
        <w:t>עשו עם</w:t>
      </w:r>
      <w:r w:rsidR="00F63FBF" w:rsidRPr="00F63FBF">
        <w:rPr>
          <w:rtl/>
        </w:rPr>
        <w:t xml:space="preserve"> הדבר הזה</w:t>
      </w:r>
      <w:r>
        <w:rPr>
          <w:rFonts w:hint="cs"/>
          <w:rtl/>
        </w:rPr>
        <w:t>?</w:t>
      </w:r>
      <w:r w:rsidR="00F63FBF" w:rsidRPr="00F63FBF">
        <w:rPr>
          <w:rtl/>
        </w:rPr>
        <w:t xml:space="preserve"> כי לא היינו נפגשים כאן היום</w:t>
      </w:r>
      <w:r>
        <w:rPr>
          <w:rFonts w:hint="cs"/>
          <w:rtl/>
        </w:rPr>
        <w:t>,</w:t>
      </w:r>
      <w:r w:rsidR="00F63FBF" w:rsidRPr="00F63FBF">
        <w:rPr>
          <w:rtl/>
        </w:rPr>
        <w:t xml:space="preserve"> כנראה</w:t>
      </w:r>
      <w:r>
        <w:rPr>
          <w:rFonts w:hint="cs"/>
          <w:rtl/>
        </w:rPr>
        <w:t>.</w:t>
      </w:r>
      <w:r w:rsidR="00F63FBF" w:rsidRPr="00F63FBF">
        <w:rPr>
          <w:rtl/>
        </w:rPr>
        <w:t xml:space="preserve"> האירוע הזה</w:t>
      </w:r>
      <w:r>
        <w:rPr>
          <w:rFonts w:hint="cs"/>
          <w:rtl/>
        </w:rPr>
        <w:t>,</w:t>
      </w:r>
      <w:r w:rsidR="00F63FBF" w:rsidRPr="00F63FBF">
        <w:rPr>
          <w:rtl/>
        </w:rPr>
        <w:t xml:space="preserve"> הדיון היום</w:t>
      </w:r>
      <w:r>
        <w:rPr>
          <w:rFonts w:hint="cs"/>
          <w:rtl/>
        </w:rPr>
        <w:t>,</w:t>
      </w:r>
      <w:r w:rsidR="00F63FBF" w:rsidRPr="00F63FBF">
        <w:rPr>
          <w:rtl/>
        </w:rPr>
        <w:t xml:space="preserve"> בנושא הזה</w:t>
      </w:r>
      <w:r>
        <w:rPr>
          <w:rFonts w:hint="cs"/>
          <w:rtl/>
        </w:rPr>
        <w:t>,</w:t>
      </w:r>
      <w:r w:rsidR="00F63FBF" w:rsidRPr="00F63FBF">
        <w:rPr>
          <w:rtl/>
        </w:rPr>
        <w:t xml:space="preserve"> כנראה לא היה מתקיים. זה בדיוק זה</w:t>
      </w:r>
      <w:r>
        <w:rPr>
          <w:rFonts w:hint="cs"/>
          <w:rtl/>
        </w:rPr>
        <w:t>,</w:t>
      </w:r>
      <w:r w:rsidR="00F63FBF" w:rsidRPr="00F63FBF">
        <w:rPr>
          <w:rtl/>
        </w:rPr>
        <w:t xml:space="preserve"> כלי התובענה הייצוגית לא נועד למקרים האלה. </w:t>
      </w:r>
    </w:p>
    <w:p w14:paraId="493D8D27" w14:textId="77777777" w:rsidR="00FD6C74" w:rsidRDefault="00FD6C74" w:rsidP="00FD6C74">
      <w:pPr>
        <w:rPr>
          <w:rtl/>
        </w:rPr>
      </w:pPr>
      <w:bookmarkStart w:id="2220" w:name="_ETM_Q1_5873482"/>
      <w:bookmarkStart w:id="2221" w:name="_ETM_Q1_5873636"/>
      <w:bookmarkEnd w:id="2220"/>
      <w:bookmarkEnd w:id="2221"/>
    </w:p>
    <w:p w14:paraId="191208D0" w14:textId="77777777" w:rsidR="00FD6C74" w:rsidRDefault="00F63FBF" w:rsidP="00FD6C74">
      <w:pPr>
        <w:rPr>
          <w:rtl/>
        </w:rPr>
      </w:pPr>
      <w:bookmarkStart w:id="2222" w:name="_ETM_Q1_5873673"/>
      <w:bookmarkStart w:id="2223" w:name="_ETM_Q1_5873734"/>
      <w:bookmarkEnd w:id="2222"/>
      <w:bookmarkEnd w:id="2223"/>
      <w:r w:rsidRPr="00F63FBF">
        <w:rPr>
          <w:rtl/>
        </w:rPr>
        <w:t xml:space="preserve">עכשיו אתם אומרים </w:t>
      </w:r>
      <w:r w:rsidR="00FD6C74">
        <w:rPr>
          <w:rFonts w:hint="cs"/>
          <w:rtl/>
        </w:rPr>
        <w:t xml:space="preserve">אבל </w:t>
      </w:r>
      <w:r w:rsidRPr="00F63FBF">
        <w:rPr>
          <w:rtl/>
        </w:rPr>
        <w:t>זה בתוספת השנ</w:t>
      </w:r>
      <w:r w:rsidR="00FD6C74">
        <w:rPr>
          <w:rFonts w:hint="cs"/>
          <w:rtl/>
        </w:rPr>
        <w:t>י</w:t>
      </w:r>
      <w:r w:rsidRPr="00F63FBF">
        <w:rPr>
          <w:rtl/>
        </w:rPr>
        <w:t>יה</w:t>
      </w:r>
      <w:r w:rsidR="00FD6C74">
        <w:rPr>
          <w:rFonts w:hint="cs"/>
          <w:rtl/>
        </w:rPr>
        <w:t>.</w:t>
      </w:r>
      <w:r w:rsidRPr="00F63FBF">
        <w:rPr>
          <w:rtl/>
        </w:rPr>
        <w:t xml:space="preserve"> </w:t>
      </w:r>
      <w:r w:rsidR="00FD6C74">
        <w:rPr>
          <w:rFonts w:hint="cs"/>
          <w:rtl/>
        </w:rPr>
        <w:t xml:space="preserve">קחו </w:t>
      </w:r>
      <w:bookmarkStart w:id="2224" w:name="_ETM_Q1_5871542"/>
      <w:bookmarkEnd w:id="2224"/>
      <w:r w:rsidR="00FD6C74">
        <w:rPr>
          <w:rFonts w:hint="cs"/>
          <w:rtl/>
        </w:rPr>
        <w:t xml:space="preserve">את </w:t>
      </w:r>
      <w:r w:rsidRPr="00F63FBF">
        <w:rPr>
          <w:rtl/>
        </w:rPr>
        <w:t>התוספת הרביעית ותק</w:t>
      </w:r>
      <w:r w:rsidR="00FD6C74">
        <w:rPr>
          <w:rFonts w:hint="cs"/>
          <w:rtl/>
        </w:rPr>
        <w:t>בעו</w:t>
      </w:r>
      <w:r w:rsidRPr="00F63FBF">
        <w:rPr>
          <w:rtl/>
        </w:rPr>
        <w:t xml:space="preserve"> שעל הדברים האלה</w:t>
      </w:r>
      <w:r w:rsidR="00FD6C74">
        <w:rPr>
          <w:rFonts w:hint="cs"/>
          <w:rtl/>
        </w:rPr>
        <w:t>,</w:t>
      </w:r>
      <w:r w:rsidRPr="00F63FBF">
        <w:rPr>
          <w:rtl/>
        </w:rPr>
        <w:t xml:space="preserve"> אם פניתי בפניה מוקדמת לא צריך לתעד. יש מכתב ותיקנתי</w:t>
      </w:r>
      <w:r w:rsidR="00FD6C74">
        <w:rPr>
          <w:rFonts w:hint="cs"/>
          <w:rtl/>
        </w:rPr>
        <w:t>,</w:t>
      </w:r>
      <w:r w:rsidRPr="00F63FBF">
        <w:rPr>
          <w:rtl/>
        </w:rPr>
        <w:t xml:space="preserve"> תודה רבה. אני אגלה לכם סוד, יש עסקים שלא יעדכנו, יש עו</w:t>
      </w:r>
      <w:r w:rsidR="00FD6C74">
        <w:rPr>
          <w:rFonts w:hint="cs"/>
          <w:rtl/>
        </w:rPr>
        <w:t xml:space="preserve">רך </w:t>
      </w:r>
      <w:r w:rsidRPr="00F63FBF">
        <w:rPr>
          <w:rtl/>
        </w:rPr>
        <w:t>ד</w:t>
      </w:r>
      <w:r w:rsidR="00FD6C74">
        <w:rPr>
          <w:rFonts w:hint="cs"/>
          <w:rtl/>
        </w:rPr>
        <w:t>ין,</w:t>
      </w:r>
      <w:r w:rsidRPr="00F63FBF">
        <w:rPr>
          <w:rtl/>
        </w:rPr>
        <w:t xml:space="preserve"> הוא לא פה אז אני לא אזכיר את שמו</w:t>
      </w:r>
      <w:r w:rsidR="00FD6C74">
        <w:rPr>
          <w:rFonts w:hint="cs"/>
          <w:rtl/>
        </w:rPr>
        <w:t>,</w:t>
      </w:r>
      <w:r w:rsidRPr="00F63FBF">
        <w:rPr>
          <w:rtl/>
        </w:rPr>
        <w:t xml:space="preserve"> אמרתי</w:t>
      </w:r>
      <w:r w:rsidR="00FD6C74">
        <w:rPr>
          <w:rFonts w:hint="cs"/>
          <w:rtl/>
        </w:rPr>
        <w:t>,</w:t>
      </w:r>
      <w:r w:rsidRPr="00F63FBF">
        <w:rPr>
          <w:rtl/>
        </w:rPr>
        <w:t xml:space="preserve"> חוק טיפול בהסדרת האריזות</w:t>
      </w:r>
      <w:r w:rsidR="00FD6C74">
        <w:rPr>
          <w:rFonts w:hint="cs"/>
          <w:rtl/>
        </w:rPr>
        <w:t>,</w:t>
      </w:r>
      <w:r w:rsidRPr="00F63FBF">
        <w:rPr>
          <w:rtl/>
        </w:rPr>
        <w:t xml:space="preserve"> שולח 1</w:t>
      </w:r>
      <w:r w:rsidR="00FD6C74">
        <w:rPr>
          <w:rFonts w:hint="cs"/>
          <w:rtl/>
        </w:rPr>
        <w:t>,</w:t>
      </w:r>
      <w:r w:rsidRPr="00F63FBF">
        <w:rPr>
          <w:rtl/>
        </w:rPr>
        <w:t>000 מכתבים, הרי זה קופי</w:t>
      </w:r>
      <w:r w:rsidR="00FD6C74">
        <w:rPr>
          <w:rFonts w:hint="cs"/>
          <w:rtl/>
        </w:rPr>
        <w:t>-</w:t>
      </w:r>
      <w:r w:rsidRPr="00F63FBF">
        <w:rPr>
          <w:rtl/>
        </w:rPr>
        <w:t>פייסט טק מוציא. מתוך זה מאות עסקים אומרים</w:t>
      </w:r>
      <w:r w:rsidR="00FD6C74">
        <w:rPr>
          <w:rFonts w:hint="cs"/>
          <w:rtl/>
        </w:rPr>
        <w:t>:</w:t>
      </w:r>
      <w:r w:rsidRPr="00F63FBF">
        <w:rPr>
          <w:rtl/>
        </w:rPr>
        <w:t xml:space="preserve"> לו ל</w:t>
      </w:r>
      <w:r w:rsidR="00FD6C74">
        <w:rPr>
          <w:rFonts w:hint="cs"/>
          <w:rtl/>
        </w:rPr>
        <w:t xml:space="preserve">ך </w:t>
      </w:r>
      <w:r w:rsidRPr="00F63FBF">
        <w:rPr>
          <w:rtl/>
        </w:rPr>
        <w:t>חפש</w:t>
      </w:r>
      <w:r w:rsidR="00FD6C74">
        <w:rPr>
          <w:rFonts w:hint="cs"/>
          <w:rtl/>
        </w:rPr>
        <w:t>.</w:t>
      </w:r>
      <w:r w:rsidRPr="00F63FBF">
        <w:rPr>
          <w:rtl/>
        </w:rPr>
        <w:t xml:space="preserve"> חלק, לא עונים לו, והשניים אומרים ל</w:t>
      </w:r>
      <w:r w:rsidR="00FD6C74">
        <w:rPr>
          <w:rFonts w:hint="cs"/>
          <w:rtl/>
        </w:rPr>
        <w:t xml:space="preserve">ך </w:t>
      </w:r>
      <w:r w:rsidRPr="00F63FBF">
        <w:rPr>
          <w:rtl/>
        </w:rPr>
        <w:t>לחפש</w:t>
      </w:r>
      <w:r w:rsidR="00FD6C74">
        <w:rPr>
          <w:rFonts w:hint="cs"/>
          <w:rtl/>
        </w:rPr>
        <w:t>.</w:t>
      </w:r>
      <w:r w:rsidRPr="00F63FBF">
        <w:rPr>
          <w:rtl/>
        </w:rPr>
        <w:t xml:space="preserve"> עשה ימבה כסף</w:t>
      </w:r>
      <w:r w:rsidR="00FD6C74">
        <w:rPr>
          <w:rFonts w:hint="cs"/>
          <w:rtl/>
        </w:rPr>
        <w:t xml:space="preserve">, </w:t>
      </w:r>
      <w:r w:rsidRPr="00F63FBF">
        <w:rPr>
          <w:rtl/>
        </w:rPr>
        <w:t>אז מה שאתם הולכים לעשות זה מנגנון שיפגע בעסקים</w:t>
      </w:r>
      <w:r w:rsidR="00FD6C74">
        <w:rPr>
          <w:rFonts w:hint="cs"/>
          <w:rtl/>
        </w:rPr>
        <w:t>,</w:t>
      </w:r>
      <w:r w:rsidRPr="00F63FBF">
        <w:rPr>
          <w:rtl/>
        </w:rPr>
        <w:t xml:space="preserve"> ו</w:t>
      </w:r>
      <w:r w:rsidR="00FD6C74">
        <w:rPr>
          <w:rFonts w:hint="cs"/>
          <w:rtl/>
        </w:rPr>
        <w:t>כ</w:t>
      </w:r>
      <w:r w:rsidRPr="00F63FBF">
        <w:rPr>
          <w:rtl/>
        </w:rPr>
        <w:t>שזה יפגע בעסקים זה אומר שזה יפגע בכולנו</w:t>
      </w:r>
      <w:r w:rsidR="00FD6C74">
        <w:rPr>
          <w:rFonts w:hint="cs"/>
          <w:rtl/>
        </w:rPr>
        <w:t>.</w:t>
      </w:r>
      <w:r w:rsidRPr="00F63FBF">
        <w:rPr>
          <w:rtl/>
        </w:rPr>
        <w:t xml:space="preserve"> כי יוקר המחיה, מי מממן אותו? גם את</w:t>
      </w:r>
      <w:r w:rsidR="00FD6C74">
        <w:rPr>
          <w:rFonts w:hint="cs"/>
          <w:rtl/>
        </w:rPr>
        <w:t xml:space="preserve">ם שאתם מדברים על </w:t>
      </w:r>
      <w:r w:rsidRPr="00F63FBF">
        <w:rPr>
          <w:rtl/>
        </w:rPr>
        <w:t>החברות הגדולות</w:t>
      </w:r>
      <w:r w:rsidR="00FD6C74">
        <w:rPr>
          <w:rFonts w:hint="cs"/>
          <w:rtl/>
        </w:rPr>
        <w:t>.</w:t>
      </w:r>
      <w:r w:rsidRPr="00F63FBF">
        <w:rPr>
          <w:rtl/>
        </w:rPr>
        <w:t xml:space="preserve"> </w:t>
      </w:r>
      <w:r w:rsidR="00FD6C74">
        <w:rPr>
          <w:rFonts w:hint="cs"/>
          <w:rtl/>
        </w:rPr>
        <w:t>כש</w:t>
      </w:r>
      <w:r w:rsidRPr="00F63FBF">
        <w:rPr>
          <w:rtl/>
        </w:rPr>
        <w:t>שטראוס חטפה עכשיו עיצום כספי של 111 מיליון שקלים. מישהו חושב ש</w:t>
      </w:r>
      <w:r w:rsidR="00FD6C74">
        <w:rPr>
          <w:rFonts w:hint="cs"/>
          <w:rtl/>
        </w:rPr>
        <w:t xml:space="preserve">עופרה </w:t>
      </w:r>
      <w:bookmarkStart w:id="2225" w:name="_ETM_Q1_5920167"/>
      <w:bookmarkEnd w:id="2225"/>
      <w:r w:rsidRPr="00F63FBF">
        <w:rPr>
          <w:rtl/>
        </w:rPr>
        <w:t>שטראוס מוציאה מהחשבון הפרטי של</w:t>
      </w:r>
      <w:r w:rsidR="00FD6C74">
        <w:rPr>
          <w:rFonts w:hint="cs"/>
          <w:rtl/>
        </w:rPr>
        <w:t>ה</w:t>
      </w:r>
      <w:r w:rsidRPr="00F63FBF">
        <w:rPr>
          <w:rtl/>
        </w:rPr>
        <w:t xml:space="preserve"> </w:t>
      </w:r>
      <w:r w:rsidR="00FD6C74">
        <w:rPr>
          <w:rFonts w:hint="cs"/>
          <w:rtl/>
        </w:rPr>
        <w:t>את ה-111 מיליון שקלים האלה? או מישהו מסתכל על המחירים</w:t>
      </w:r>
      <w:bookmarkStart w:id="2226" w:name="_ETM_Q1_5928115"/>
      <w:bookmarkEnd w:id="2226"/>
      <w:r w:rsidRPr="00F63FBF">
        <w:rPr>
          <w:rtl/>
        </w:rPr>
        <w:t xml:space="preserve">? </w:t>
      </w:r>
      <w:r w:rsidR="00FD6C74">
        <w:rPr>
          <w:rFonts w:hint="cs"/>
          <w:rtl/>
        </w:rPr>
        <w:t xml:space="preserve">אז לא </w:t>
      </w:r>
      <w:r w:rsidRPr="00F63FBF">
        <w:rPr>
          <w:rtl/>
        </w:rPr>
        <w:t>עלו המחירים</w:t>
      </w:r>
      <w:r w:rsidR="00FD6C74">
        <w:rPr>
          <w:rFonts w:hint="cs"/>
          <w:rtl/>
        </w:rPr>
        <w:t>,</w:t>
      </w:r>
      <w:r w:rsidRPr="00F63FBF">
        <w:rPr>
          <w:rtl/>
        </w:rPr>
        <w:t xml:space="preserve"> אבל לא </w:t>
      </w:r>
      <w:r w:rsidR="00FD6C74">
        <w:rPr>
          <w:rFonts w:hint="cs"/>
          <w:rtl/>
        </w:rPr>
        <w:t xml:space="preserve">היו </w:t>
      </w:r>
      <w:r w:rsidRPr="00F63FBF">
        <w:rPr>
          <w:rtl/>
        </w:rPr>
        <w:t>עליות מחירים</w:t>
      </w:r>
      <w:r w:rsidR="00FD6C74">
        <w:rPr>
          <w:rFonts w:hint="cs"/>
          <w:rtl/>
        </w:rPr>
        <w:t>.</w:t>
      </w:r>
      <w:r w:rsidRPr="00F63FBF">
        <w:rPr>
          <w:rtl/>
        </w:rPr>
        <w:t xml:space="preserve"> נכון, אבל גם לא היו </w:t>
      </w:r>
      <w:r w:rsidR="00FD6C74">
        <w:rPr>
          <w:rFonts w:hint="cs"/>
          <w:rtl/>
        </w:rPr>
        <w:t xml:space="preserve">מבצעים. </w:t>
      </w:r>
    </w:p>
    <w:p w14:paraId="7398E2C5" w14:textId="77777777" w:rsidR="00FD6C74" w:rsidRDefault="00FD6C74" w:rsidP="00FD6C74">
      <w:pPr>
        <w:rPr>
          <w:rtl/>
        </w:rPr>
      </w:pPr>
      <w:bookmarkStart w:id="2227" w:name="_ETM_Q1_5932270"/>
      <w:bookmarkStart w:id="2228" w:name="_ETM_Q1_5932483"/>
      <w:bookmarkEnd w:id="2227"/>
      <w:bookmarkEnd w:id="2228"/>
    </w:p>
    <w:p w14:paraId="058F44BC" w14:textId="2FAEEA4F" w:rsidR="00FD6C74" w:rsidRDefault="00FD6C74" w:rsidP="00FD6C74">
      <w:pPr>
        <w:pStyle w:val="af9"/>
        <w:keepNext/>
        <w:rPr>
          <w:rtl/>
        </w:rPr>
      </w:pPr>
      <w:bookmarkStart w:id="2229" w:name="ET_guest_867079_577"/>
      <w:r w:rsidRPr="00FD6C74">
        <w:rPr>
          <w:rStyle w:val="TagStyle"/>
          <w:rtl/>
        </w:rPr>
        <w:t xml:space="preserve"> &lt;&lt; אורח &gt;&gt; </w:t>
      </w:r>
      <w:r>
        <w:rPr>
          <w:rtl/>
        </w:rPr>
        <w:t>אביב חצבני:</w:t>
      </w:r>
      <w:r w:rsidRPr="00FD6C74">
        <w:rPr>
          <w:rStyle w:val="TagStyle"/>
          <w:rtl/>
        </w:rPr>
        <w:t xml:space="preserve"> &lt;&lt; אורח &gt;&gt;</w:t>
      </w:r>
      <w:r>
        <w:rPr>
          <w:rtl/>
        </w:rPr>
        <w:t xml:space="preserve">   </w:t>
      </w:r>
      <w:bookmarkEnd w:id="2229"/>
    </w:p>
    <w:p w14:paraId="7FC9DB94" w14:textId="77777777" w:rsidR="00FD6C74" w:rsidRDefault="00FD6C74" w:rsidP="00FD6C74">
      <w:pPr>
        <w:pStyle w:val="KeepWithNext"/>
        <w:rPr>
          <w:rtl/>
        </w:rPr>
      </w:pPr>
    </w:p>
    <w:p w14:paraId="489BE9E4" w14:textId="77777777" w:rsidR="00FD6C74" w:rsidRDefault="00FD6C74" w:rsidP="00FD6C74">
      <w:pPr>
        <w:rPr>
          <w:rtl/>
        </w:rPr>
      </w:pPr>
      <w:r>
        <w:rPr>
          <w:rFonts w:hint="cs"/>
          <w:rtl/>
        </w:rPr>
        <w:t>מה הקשר בין דיני תחרות</w:t>
      </w:r>
      <w:bookmarkStart w:id="2230" w:name="_ETM_Q1_5935693"/>
      <w:bookmarkEnd w:id="2230"/>
      <w:r>
        <w:rPr>
          <w:rFonts w:hint="cs"/>
          <w:rtl/>
        </w:rPr>
        <w:t xml:space="preserve"> לשיח הנוכח?</w:t>
      </w:r>
    </w:p>
    <w:p w14:paraId="69FFB9C4" w14:textId="77777777" w:rsidR="00FD6C74" w:rsidRDefault="00FD6C74" w:rsidP="00FD6C74">
      <w:pPr>
        <w:rPr>
          <w:rtl/>
        </w:rPr>
      </w:pPr>
      <w:bookmarkStart w:id="2231" w:name="_ETM_Q1_5935072"/>
      <w:bookmarkStart w:id="2232" w:name="_ETM_Q1_5935207"/>
      <w:bookmarkEnd w:id="2231"/>
      <w:bookmarkEnd w:id="2232"/>
    </w:p>
    <w:p w14:paraId="4CDBEF47" w14:textId="397C83BB" w:rsidR="00FD6C74" w:rsidRDefault="00FD6C74" w:rsidP="00FD6C74">
      <w:pPr>
        <w:pStyle w:val="a4"/>
        <w:keepNext/>
        <w:rPr>
          <w:rtl/>
        </w:rPr>
      </w:pPr>
      <w:bookmarkStart w:id="2233" w:name="ET_speaker_אביר_קארה_578"/>
      <w:r w:rsidRPr="00FD6C74">
        <w:rPr>
          <w:rStyle w:val="TagStyle"/>
          <w:rtl/>
        </w:rPr>
        <w:t xml:space="preserve"> &lt;&lt; דובר &gt;&gt; </w:t>
      </w:r>
      <w:r>
        <w:rPr>
          <w:rtl/>
        </w:rPr>
        <w:t>אביר קארה:</w:t>
      </w:r>
      <w:r w:rsidRPr="00FD6C74">
        <w:rPr>
          <w:rStyle w:val="TagStyle"/>
          <w:rtl/>
        </w:rPr>
        <w:t xml:space="preserve"> &lt;&lt; דובר &gt;&gt;</w:t>
      </w:r>
      <w:r>
        <w:rPr>
          <w:rtl/>
        </w:rPr>
        <w:t xml:space="preserve">   </w:t>
      </w:r>
      <w:bookmarkEnd w:id="2233"/>
    </w:p>
    <w:p w14:paraId="0F1763C6" w14:textId="77777777" w:rsidR="00FD6C74" w:rsidRDefault="00FD6C74" w:rsidP="00FD6C74">
      <w:pPr>
        <w:pStyle w:val="KeepWithNext"/>
        <w:rPr>
          <w:rtl/>
        </w:rPr>
      </w:pPr>
    </w:p>
    <w:p w14:paraId="5083F4C5" w14:textId="77777777" w:rsidR="00FD6C74" w:rsidRDefault="00FD6C74" w:rsidP="00FD6C74">
      <w:pPr>
        <w:rPr>
          <w:rtl/>
        </w:rPr>
      </w:pPr>
      <w:r>
        <w:rPr>
          <w:rFonts w:hint="cs"/>
          <w:rtl/>
        </w:rPr>
        <w:t xml:space="preserve">זאת דוגמה ללמה לא צריך תביעה ייצוגית. </w:t>
      </w:r>
    </w:p>
    <w:p w14:paraId="5F9FCB86" w14:textId="77777777" w:rsidR="00FD6C74" w:rsidRDefault="00FD6C74" w:rsidP="00FD6C74">
      <w:pPr>
        <w:rPr>
          <w:rtl/>
        </w:rPr>
      </w:pPr>
      <w:bookmarkStart w:id="2234" w:name="_ETM_Q1_5935009"/>
      <w:bookmarkStart w:id="2235" w:name="_ETM_Q1_5935182"/>
      <w:bookmarkEnd w:id="2234"/>
      <w:bookmarkEnd w:id="2235"/>
    </w:p>
    <w:p w14:paraId="606F430F" w14:textId="081E6EC4" w:rsidR="00FD6C74" w:rsidRDefault="00FD6C74" w:rsidP="00FD6C74">
      <w:pPr>
        <w:pStyle w:val="af9"/>
        <w:keepNext/>
        <w:rPr>
          <w:rtl/>
        </w:rPr>
      </w:pPr>
      <w:bookmarkStart w:id="2236" w:name="ET_guest_794449_579"/>
      <w:r w:rsidRPr="00FD6C74">
        <w:rPr>
          <w:rStyle w:val="TagStyle"/>
          <w:rtl/>
        </w:rPr>
        <w:t xml:space="preserve"> &lt;&lt; אורח &gt;&gt; </w:t>
      </w:r>
      <w:r>
        <w:rPr>
          <w:rtl/>
        </w:rPr>
        <w:t>נופר טל:</w:t>
      </w:r>
      <w:r w:rsidRPr="00FD6C74">
        <w:rPr>
          <w:rStyle w:val="TagStyle"/>
          <w:rtl/>
        </w:rPr>
        <w:t xml:space="preserve"> &lt;&lt; אורח &gt;&gt;</w:t>
      </w:r>
      <w:r>
        <w:rPr>
          <w:rtl/>
        </w:rPr>
        <w:t xml:space="preserve">   </w:t>
      </w:r>
      <w:bookmarkEnd w:id="2236"/>
    </w:p>
    <w:p w14:paraId="0F5C9EA3" w14:textId="77777777" w:rsidR="00FD6C74" w:rsidRDefault="00FD6C74" w:rsidP="00FD6C74">
      <w:pPr>
        <w:pStyle w:val="KeepWithNext"/>
        <w:rPr>
          <w:rtl/>
        </w:rPr>
      </w:pPr>
    </w:p>
    <w:p w14:paraId="7457368D" w14:textId="77777777" w:rsidR="00FD6C74" w:rsidRDefault="00FD6C74" w:rsidP="00FD6C74">
      <w:pPr>
        <w:rPr>
          <w:rtl/>
        </w:rPr>
      </w:pPr>
      <w:bookmarkStart w:id="2237" w:name="_ETM_Q1_5936912"/>
      <w:bookmarkStart w:id="2238" w:name="_ETM_Q1_5937032"/>
      <w:bookmarkEnd w:id="2237"/>
      <w:bookmarkEnd w:id="2238"/>
      <w:r>
        <w:rPr>
          <w:rFonts w:hint="cs"/>
          <w:rtl/>
        </w:rPr>
        <w:t xml:space="preserve">שנייה, זה לא רלוונטי. </w:t>
      </w:r>
    </w:p>
    <w:p w14:paraId="0C1AF9DB" w14:textId="77777777" w:rsidR="004A3BB0" w:rsidRDefault="004A3BB0" w:rsidP="00FD6C74">
      <w:pPr>
        <w:rPr>
          <w:rtl/>
        </w:rPr>
      </w:pPr>
      <w:bookmarkStart w:id="2239" w:name="_ETM_Q1_5934808"/>
      <w:bookmarkStart w:id="2240" w:name="_ETM_Q1_5934980"/>
      <w:bookmarkEnd w:id="2239"/>
      <w:bookmarkEnd w:id="2240"/>
    </w:p>
    <w:p w14:paraId="71B37645" w14:textId="67329E19" w:rsidR="004A3BB0" w:rsidRDefault="004A3BB0" w:rsidP="004A3BB0">
      <w:pPr>
        <w:pStyle w:val="a4"/>
        <w:keepNext/>
        <w:rPr>
          <w:rtl/>
        </w:rPr>
      </w:pPr>
      <w:bookmarkStart w:id="2241" w:name="ET_speaker_אביר_קארה_580"/>
      <w:r w:rsidRPr="004A3BB0">
        <w:rPr>
          <w:rStyle w:val="TagStyle"/>
          <w:rtl/>
        </w:rPr>
        <w:t xml:space="preserve"> &lt;&lt; דובר &gt;&gt; </w:t>
      </w:r>
      <w:r>
        <w:rPr>
          <w:rtl/>
        </w:rPr>
        <w:t>אביר קארה:</w:t>
      </w:r>
      <w:r w:rsidRPr="004A3BB0">
        <w:rPr>
          <w:rStyle w:val="TagStyle"/>
          <w:rtl/>
        </w:rPr>
        <w:t xml:space="preserve"> &lt;&lt; דובר &gt;&gt;</w:t>
      </w:r>
      <w:r>
        <w:rPr>
          <w:rtl/>
        </w:rPr>
        <w:t xml:space="preserve">   </w:t>
      </w:r>
      <w:bookmarkEnd w:id="2241"/>
    </w:p>
    <w:p w14:paraId="585F8427" w14:textId="77777777" w:rsidR="004A3BB0" w:rsidRDefault="004A3BB0" w:rsidP="004A3BB0">
      <w:pPr>
        <w:pStyle w:val="KeepWithNext"/>
        <w:rPr>
          <w:rtl/>
        </w:rPr>
      </w:pPr>
    </w:p>
    <w:p w14:paraId="1DB00520" w14:textId="77777777" w:rsidR="004A3BB0" w:rsidRDefault="004A3BB0" w:rsidP="004A3BB0">
      <w:pPr>
        <w:rPr>
          <w:rtl/>
        </w:rPr>
      </w:pPr>
      <w:bookmarkStart w:id="2242" w:name="_ETM_Q1_5940714"/>
      <w:bookmarkEnd w:id="2242"/>
      <w:r>
        <w:rPr>
          <w:rFonts w:hint="cs"/>
          <w:rtl/>
        </w:rPr>
        <w:t>יש עיצום כספי</w:t>
      </w:r>
      <w:bookmarkStart w:id="2243" w:name="_ETM_Q1_5940917"/>
      <w:bookmarkEnd w:id="2243"/>
      <w:r>
        <w:rPr>
          <w:rFonts w:hint="cs"/>
          <w:rtl/>
        </w:rPr>
        <w:t xml:space="preserve">, למה צריך תביעה ייצוגית. </w:t>
      </w:r>
    </w:p>
    <w:p w14:paraId="213FE09E" w14:textId="77777777" w:rsidR="004A3BB0" w:rsidRDefault="004A3BB0" w:rsidP="004A3BB0">
      <w:pPr>
        <w:rPr>
          <w:rtl/>
        </w:rPr>
      </w:pPr>
      <w:bookmarkStart w:id="2244" w:name="_ETM_Q1_5939188"/>
      <w:bookmarkEnd w:id="2244"/>
    </w:p>
    <w:p w14:paraId="44FD7713" w14:textId="6FC10925" w:rsidR="004A3BB0" w:rsidRDefault="004A3BB0" w:rsidP="004A3BB0">
      <w:pPr>
        <w:pStyle w:val="af9"/>
        <w:keepNext/>
        <w:rPr>
          <w:rtl/>
        </w:rPr>
      </w:pPr>
      <w:bookmarkStart w:id="2245" w:name="ET_guest_794449_581"/>
      <w:r w:rsidRPr="004A3BB0">
        <w:rPr>
          <w:rStyle w:val="TagStyle"/>
          <w:rtl/>
        </w:rPr>
        <w:t xml:space="preserve"> &lt;&lt; אורח &gt;&gt; </w:t>
      </w:r>
      <w:r>
        <w:rPr>
          <w:rtl/>
        </w:rPr>
        <w:t>נופר טל:</w:t>
      </w:r>
      <w:r w:rsidRPr="004A3BB0">
        <w:rPr>
          <w:rStyle w:val="TagStyle"/>
          <w:rtl/>
        </w:rPr>
        <w:t xml:space="preserve"> &lt;&lt; אורח &gt;&gt;</w:t>
      </w:r>
      <w:r>
        <w:rPr>
          <w:rtl/>
        </w:rPr>
        <w:t xml:space="preserve">   </w:t>
      </w:r>
      <w:bookmarkEnd w:id="2245"/>
    </w:p>
    <w:p w14:paraId="3A67C1DE" w14:textId="77777777" w:rsidR="004A3BB0" w:rsidRDefault="004A3BB0" w:rsidP="004A3BB0">
      <w:pPr>
        <w:pStyle w:val="KeepWithNext"/>
        <w:rPr>
          <w:rtl/>
        </w:rPr>
      </w:pPr>
    </w:p>
    <w:p w14:paraId="3794BD25" w14:textId="77777777" w:rsidR="004A3BB0" w:rsidRDefault="004A3BB0" w:rsidP="004A3BB0">
      <w:pPr>
        <w:rPr>
          <w:rtl/>
        </w:rPr>
      </w:pPr>
      <w:bookmarkStart w:id="2246" w:name="_ETM_Q1_5940034"/>
      <w:bookmarkStart w:id="2247" w:name="_ETM_Q1_5940160"/>
      <w:bookmarkEnd w:id="2246"/>
      <w:bookmarkEnd w:id="2247"/>
      <w:r>
        <w:rPr>
          <w:rFonts w:hint="cs"/>
          <w:rtl/>
        </w:rPr>
        <w:t>זה דעות אחרות. א</w:t>
      </w:r>
      <w:r w:rsidR="00F63FBF" w:rsidRPr="00F63FBF">
        <w:rPr>
          <w:rtl/>
        </w:rPr>
        <w:t>ני רק אומרת</w:t>
      </w:r>
      <w:r>
        <w:rPr>
          <w:rFonts w:hint="cs"/>
          <w:rtl/>
        </w:rPr>
        <w:t>,</w:t>
      </w:r>
      <w:r w:rsidR="00F63FBF" w:rsidRPr="00F63FBF">
        <w:rPr>
          <w:rtl/>
        </w:rPr>
        <w:t xml:space="preserve"> גם תביעה ייצוגית</w:t>
      </w:r>
      <w:r>
        <w:rPr>
          <w:rFonts w:hint="cs"/>
          <w:rtl/>
        </w:rPr>
        <w:t>,</w:t>
      </w:r>
      <w:r w:rsidR="00F63FBF" w:rsidRPr="00F63FBF">
        <w:rPr>
          <w:rtl/>
        </w:rPr>
        <w:t xml:space="preserve"> </w:t>
      </w:r>
      <w:r>
        <w:rPr>
          <w:rFonts w:hint="cs"/>
          <w:rtl/>
        </w:rPr>
        <w:t xml:space="preserve">הכסף האחר </w:t>
      </w:r>
      <w:bookmarkStart w:id="2248" w:name="_ETM_Q1_5941779"/>
      <w:bookmarkEnd w:id="2248"/>
      <w:r>
        <w:rPr>
          <w:rFonts w:hint="cs"/>
          <w:rtl/>
        </w:rPr>
        <w:t xml:space="preserve">שזה כולנו. </w:t>
      </w:r>
      <w:r w:rsidR="00F63FBF" w:rsidRPr="00F63FBF">
        <w:rPr>
          <w:rtl/>
        </w:rPr>
        <w:t xml:space="preserve">אגב, </w:t>
      </w:r>
      <w:r>
        <w:rPr>
          <w:rFonts w:hint="cs"/>
          <w:rtl/>
        </w:rPr>
        <w:t xml:space="preserve">אני </w:t>
      </w:r>
      <w:r w:rsidR="00F63FBF" w:rsidRPr="00F63FBF">
        <w:rPr>
          <w:rtl/>
        </w:rPr>
        <w:t>חושבת שעל עסקים עד 20 מיליון</w:t>
      </w:r>
      <w:r>
        <w:rPr>
          <w:rFonts w:hint="cs"/>
          <w:rtl/>
        </w:rPr>
        <w:t>,</w:t>
      </w:r>
      <w:r w:rsidR="00F63FBF" w:rsidRPr="00F63FBF">
        <w:rPr>
          <w:rtl/>
        </w:rPr>
        <w:t xml:space="preserve"> או לא יודעת</w:t>
      </w:r>
      <w:r>
        <w:rPr>
          <w:rFonts w:hint="cs"/>
          <w:rtl/>
        </w:rPr>
        <w:t xml:space="preserve"> אם</w:t>
      </w:r>
      <w:r w:rsidR="00F63FBF" w:rsidRPr="00F63FBF">
        <w:rPr>
          <w:rtl/>
        </w:rPr>
        <w:t xml:space="preserve"> 20 מיליון</w:t>
      </w:r>
      <w:r>
        <w:rPr>
          <w:rFonts w:hint="cs"/>
          <w:rtl/>
        </w:rPr>
        <w:t>,</w:t>
      </w:r>
      <w:r w:rsidR="00F63FBF" w:rsidRPr="00F63FBF">
        <w:rPr>
          <w:rtl/>
        </w:rPr>
        <w:t xml:space="preserve"> המספר הזה כאילו נתפס פה כבר </w:t>
      </w:r>
      <w:r>
        <w:rPr>
          <w:rFonts w:hint="cs"/>
          <w:rtl/>
        </w:rPr>
        <w:t>כ</w:t>
      </w:r>
      <w:r w:rsidR="00F63FBF" w:rsidRPr="00F63FBF">
        <w:rPr>
          <w:rtl/>
        </w:rPr>
        <w:t>קדוש</w:t>
      </w:r>
      <w:r>
        <w:rPr>
          <w:rFonts w:hint="cs"/>
          <w:rtl/>
        </w:rPr>
        <w:t>,</w:t>
      </w:r>
      <w:r w:rsidR="00F63FBF" w:rsidRPr="00F63FBF">
        <w:rPr>
          <w:rtl/>
        </w:rPr>
        <w:t xml:space="preserve"> אני רוצה רק להגיד </w:t>
      </w:r>
      <w:r>
        <w:rPr>
          <w:rFonts w:hint="cs"/>
          <w:rtl/>
        </w:rPr>
        <w:t xml:space="preserve">שאין </w:t>
      </w:r>
      <w:r w:rsidR="00F63FBF" w:rsidRPr="00F63FBF">
        <w:rPr>
          <w:rtl/>
        </w:rPr>
        <w:t>עליו הסכמה</w:t>
      </w:r>
      <w:r>
        <w:rPr>
          <w:rFonts w:hint="cs"/>
          <w:rtl/>
        </w:rPr>
        <w:t xml:space="preserve">. </w:t>
      </w:r>
      <w:r w:rsidR="00F63FBF" w:rsidRPr="00F63FBF">
        <w:rPr>
          <w:rtl/>
        </w:rPr>
        <w:t>אין הסכמה</w:t>
      </w:r>
      <w:r>
        <w:rPr>
          <w:rFonts w:hint="cs"/>
          <w:rtl/>
        </w:rPr>
        <w:t>,</w:t>
      </w:r>
      <w:r w:rsidR="00F63FBF" w:rsidRPr="00F63FBF">
        <w:rPr>
          <w:rtl/>
        </w:rPr>
        <w:t xml:space="preserve"> אני לא מכירה</w:t>
      </w:r>
      <w:r>
        <w:rPr>
          <w:rFonts w:hint="cs"/>
          <w:rtl/>
        </w:rPr>
        <w:t xml:space="preserve">. </w:t>
      </w:r>
    </w:p>
    <w:p w14:paraId="20B7019C" w14:textId="77777777" w:rsidR="004A3BB0" w:rsidRDefault="004A3BB0" w:rsidP="004A3BB0">
      <w:pPr>
        <w:rPr>
          <w:rtl/>
        </w:rPr>
      </w:pPr>
      <w:bookmarkStart w:id="2249" w:name="_ETM_Q1_5958896"/>
      <w:bookmarkStart w:id="2250" w:name="_ETM_Q1_5959071"/>
      <w:bookmarkEnd w:id="2249"/>
      <w:bookmarkEnd w:id="2250"/>
    </w:p>
    <w:p w14:paraId="5D1C8A44" w14:textId="068480A2" w:rsidR="004A3BB0" w:rsidRDefault="004A3BB0" w:rsidP="004A3BB0">
      <w:pPr>
        <w:pStyle w:val="af6"/>
        <w:keepNext/>
        <w:rPr>
          <w:rtl/>
        </w:rPr>
      </w:pPr>
      <w:r w:rsidRPr="004A3BB0">
        <w:rPr>
          <w:rStyle w:val="TagStyle"/>
          <w:rtl/>
        </w:rPr>
        <w:t xml:space="preserve"> &lt;&lt; יור &gt;&gt; </w:t>
      </w:r>
      <w:r>
        <w:rPr>
          <w:rtl/>
        </w:rPr>
        <w:t>היו"ר שמחה רוטמן:</w:t>
      </w:r>
      <w:r w:rsidRPr="004A3BB0">
        <w:rPr>
          <w:rStyle w:val="TagStyle"/>
          <w:rtl/>
        </w:rPr>
        <w:t xml:space="preserve"> &lt;&lt; יור &gt;&gt;</w:t>
      </w:r>
      <w:r>
        <w:rPr>
          <w:rtl/>
        </w:rPr>
        <w:t xml:space="preserve">   </w:t>
      </w:r>
    </w:p>
    <w:p w14:paraId="2FA74C0F" w14:textId="77777777" w:rsidR="004A3BB0" w:rsidRDefault="004A3BB0" w:rsidP="004A3BB0">
      <w:pPr>
        <w:pStyle w:val="KeepWithNext"/>
        <w:rPr>
          <w:rtl/>
        </w:rPr>
      </w:pPr>
    </w:p>
    <w:p w14:paraId="12A3FD7F" w14:textId="77777777" w:rsidR="004A3BB0" w:rsidRDefault="004A3BB0" w:rsidP="004A3BB0">
      <w:pPr>
        <w:rPr>
          <w:rtl/>
        </w:rPr>
      </w:pPr>
      <w:r>
        <w:rPr>
          <w:rFonts w:hint="cs"/>
          <w:rtl/>
        </w:rPr>
        <w:t>של מה?</w:t>
      </w:r>
      <w:bookmarkStart w:id="2251" w:name="_ETM_Q1_5955277"/>
      <w:bookmarkEnd w:id="2251"/>
      <w:r>
        <w:rPr>
          <w:rFonts w:hint="cs"/>
          <w:rtl/>
        </w:rPr>
        <w:t xml:space="preserve"> </w:t>
      </w:r>
      <w:bookmarkStart w:id="2252" w:name="_ETM_Q1_5955677"/>
      <w:bookmarkEnd w:id="2252"/>
    </w:p>
    <w:p w14:paraId="5DD97912" w14:textId="77777777" w:rsidR="004A3BB0" w:rsidRDefault="004A3BB0" w:rsidP="004A3BB0">
      <w:pPr>
        <w:rPr>
          <w:rtl/>
        </w:rPr>
      </w:pPr>
      <w:bookmarkStart w:id="2253" w:name="_ETM_Q1_5955836"/>
      <w:bookmarkEnd w:id="2253"/>
    </w:p>
    <w:p w14:paraId="479D89DF" w14:textId="4FE23903" w:rsidR="004A3BB0" w:rsidRDefault="004A3BB0" w:rsidP="004A3BB0">
      <w:pPr>
        <w:pStyle w:val="af9"/>
        <w:keepNext/>
        <w:rPr>
          <w:rtl/>
        </w:rPr>
      </w:pPr>
      <w:bookmarkStart w:id="2254" w:name="ET_guest_794449_583"/>
      <w:r w:rsidRPr="004A3BB0">
        <w:rPr>
          <w:rStyle w:val="TagStyle"/>
          <w:rtl/>
        </w:rPr>
        <w:t xml:space="preserve"> &lt;&lt; אורח &gt;&gt; </w:t>
      </w:r>
      <w:r>
        <w:rPr>
          <w:rtl/>
        </w:rPr>
        <w:t>נופר טל:</w:t>
      </w:r>
      <w:r w:rsidRPr="004A3BB0">
        <w:rPr>
          <w:rStyle w:val="TagStyle"/>
          <w:rtl/>
        </w:rPr>
        <w:t xml:space="preserve"> &lt;&lt; אורח &gt;&gt;</w:t>
      </w:r>
      <w:r>
        <w:rPr>
          <w:rtl/>
        </w:rPr>
        <w:t xml:space="preserve">   </w:t>
      </w:r>
      <w:bookmarkEnd w:id="2254"/>
    </w:p>
    <w:p w14:paraId="1F55AC95" w14:textId="77777777" w:rsidR="004A3BB0" w:rsidRDefault="004A3BB0" w:rsidP="004A3BB0">
      <w:pPr>
        <w:pStyle w:val="KeepWithNext"/>
        <w:rPr>
          <w:rtl/>
        </w:rPr>
      </w:pPr>
    </w:p>
    <w:p w14:paraId="1172DC2F" w14:textId="77777777" w:rsidR="004A3BB0" w:rsidRDefault="00F63FBF" w:rsidP="004A3BB0">
      <w:pPr>
        <w:rPr>
          <w:rtl/>
        </w:rPr>
      </w:pPr>
      <w:bookmarkStart w:id="2255" w:name="_ETM_Q1_5958316"/>
      <w:bookmarkStart w:id="2256" w:name="_ETM_Q1_5958446"/>
      <w:bookmarkEnd w:id="2255"/>
      <w:bookmarkEnd w:id="2256"/>
      <w:r w:rsidRPr="00F63FBF">
        <w:rPr>
          <w:rtl/>
        </w:rPr>
        <w:t xml:space="preserve">של 20 מיליון. </w:t>
      </w:r>
    </w:p>
    <w:p w14:paraId="0697CCCF" w14:textId="77777777" w:rsidR="004A3BB0" w:rsidRDefault="004A3BB0" w:rsidP="004A3BB0">
      <w:pPr>
        <w:rPr>
          <w:rtl/>
        </w:rPr>
      </w:pPr>
    </w:p>
    <w:p w14:paraId="6857D736" w14:textId="21B86D91" w:rsidR="004A3BB0" w:rsidRDefault="004A3BB0" w:rsidP="004A3BB0">
      <w:pPr>
        <w:pStyle w:val="a4"/>
        <w:keepNext/>
        <w:rPr>
          <w:rtl/>
        </w:rPr>
      </w:pPr>
      <w:bookmarkStart w:id="2257" w:name="ET_speaker_אביר_קארה_584"/>
      <w:r w:rsidRPr="004A3BB0">
        <w:rPr>
          <w:rStyle w:val="TagStyle"/>
          <w:rtl/>
        </w:rPr>
        <w:t xml:space="preserve"> &lt;&lt; דובר &gt;&gt; </w:t>
      </w:r>
      <w:r>
        <w:rPr>
          <w:rtl/>
        </w:rPr>
        <w:t>אביר קארה:</w:t>
      </w:r>
      <w:r w:rsidRPr="004A3BB0">
        <w:rPr>
          <w:rStyle w:val="TagStyle"/>
          <w:rtl/>
        </w:rPr>
        <w:t xml:space="preserve"> &lt;&lt; דובר &gt;&gt;</w:t>
      </w:r>
      <w:r>
        <w:rPr>
          <w:rtl/>
        </w:rPr>
        <w:t xml:space="preserve">   </w:t>
      </w:r>
      <w:bookmarkEnd w:id="2257"/>
    </w:p>
    <w:p w14:paraId="024BA715" w14:textId="77777777" w:rsidR="004A3BB0" w:rsidRDefault="004A3BB0" w:rsidP="004A3BB0">
      <w:pPr>
        <w:pStyle w:val="KeepWithNext"/>
        <w:rPr>
          <w:rtl/>
        </w:rPr>
      </w:pPr>
    </w:p>
    <w:p w14:paraId="1E380AFC" w14:textId="77777777" w:rsidR="004A3BB0" w:rsidRDefault="004A3BB0" w:rsidP="004A3BB0">
      <w:pPr>
        <w:rPr>
          <w:rtl/>
        </w:rPr>
      </w:pPr>
      <w:bookmarkStart w:id="2258" w:name="_ETM_Q1_5959709"/>
      <w:bookmarkEnd w:id="2258"/>
      <w:r>
        <w:rPr>
          <w:rFonts w:hint="cs"/>
          <w:rtl/>
        </w:rPr>
        <w:t>למה את צריכה הסכמה?</w:t>
      </w:r>
      <w:r>
        <w:t xml:space="preserve"> </w:t>
      </w:r>
      <w:r w:rsidR="00F63FBF" w:rsidRPr="00F63FBF">
        <w:rPr>
          <w:rtl/>
        </w:rPr>
        <w:t>ה</w:t>
      </w:r>
      <w:r>
        <w:rPr>
          <w:rFonts w:hint="cs"/>
          <w:rtl/>
        </w:rPr>
        <w:t>י</w:t>
      </w:r>
      <w:r w:rsidR="00F63FBF" w:rsidRPr="00F63FBF">
        <w:rPr>
          <w:rtl/>
        </w:rPr>
        <w:t>נה</w:t>
      </w:r>
      <w:r>
        <w:rPr>
          <w:rFonts w:hint="cs"/>
          <w:rtl/>
        </w:rPr>
        <w:t xml:space="preserve">, יש ועדה. הינה, </w:t>
      </w:r>
      <w:r w:rsidR="00F63FBF" w:rsidRPr="00F63FBF">
        <w:rPr>
          <w:rtl/>
        </w:rPr>
        <w:t xml:space="preserve">חברי </w:t>
      </w:r>
      <w:r>
        <w:rPr>
          <w:rFonts w:hint="cs"/>
          <w:rtl/>
        </w:rPr>
        <w:t>ה</w:t>
      </w:r>
      <w:r w:rsidR="00F63FBF" w:rsidRPr="00F63FBF">
        <w:rPr>
          <w:rtl/>
        </w:rPr>
        <w:t xml:space="preserve">כנסת </w:t>
      </w:r>
      <w:r>
        <w:rPr>
          <w:rFonts w:hint="cs"/>
          <w:rtl/>
        </w:rPr>
        <w:t xml:space="preserve">בוועדה מצביעים. </w:t>
      </w:r>
    </w:p>
    <w:p w14:paraId="7772D6D6" w14:textId="77777777" w:rsidR="004A3BB0" w:rsidRDefault="004A3BB0" w:rsidP="004A3BB0">
      <w:pPr>
        <w:rPr>
          <w:rtl/>
        </w:rPr>
      </w:pPr>
    </w:p>
    <w:p w14:paraId="64F3CE89" w14:textId="5C29F846" w:rsidR="004A3BB0" w:rsidRDefault="004A3BB0" w:rsidP="004A3BB0">
      <w:pPr>
        <w:pStyle w:val="af9"/>
        <w:keepNext/>
        <w:rPr>
          <w:rtl/>
        </w:rPr>
      </w:pPr>
      <w:bookmarkStart w:id="2259" w:name="ET_guest_794449_585"/>
      <w:r w:rsidRPr="004A3BB0">
        <w:rPr>
          <w:rStyle w:val="TagStyle"/>
          <w:rtl/>
        </w:rPr>
        <w:t xml:space="preserve"> &lt;&lt; אורח &gt;&gt; </w:t>
      </w:r>
      <w:r>
        <w:rPr>
          <w:rtl/>
        </w:rPr>
        <w:t>נופר טל:</w:t>
      </w:r>
      <w:r w:rsidRPr="004A3BB0">
        <w:rPr>
          <w:rStyle w:val="TagStyle"/>
          <w:rtl/>
        </w:rPr>
        <w:t xml:space="preserve"> &lt;&lt; אורח &gt;&gt;</w:t>
      </w:r>
      <w:r>
        <w:rPr>
          <w:rtl/>
        </w:rPr>
        <w:t xml:space="preserve">   </w:t>
      </w:r>
      <w:bookmarkEnd w:id="2259"/>
    </w:p>
    <w:p w14:paraId="60D3BA55" w14:textId="77777777" w:rsidR="004A3BB0" w:rsidRDefault="004A3BB0" w:rsidP="004A3BB0">
      <w:pPr>
        <w:pStyle w:val="KeepWithNext"/>
        <w:rPr>
          <w:rtl/>
        </w:rPr>
      </w:pPr>
    </w:p>
    <w:p w14:paraId="46ABAC99" w14:textId="77777777" w:rsidR="004A3BB0" w:rsidRDefault="004A3BB0" w:rsidP="004A3BB0">
      <w:pPr>
        <w:rPr>
          <w:rtl/>
        </w:rPr>
      </w:pPr>
      <w:bookmarkStart w:id="2260" w:name="_ETM_Q1_5963002"/>
      <w:bookmarkStart w:id="2261" w:name="_ETM_Q1_5963083"/>
      <w:bookmarkStart w:id="2262" w:name="_ETM_Q1_5961004"/>
      <w:bookmarkStart w:id="2263" w:name="_ETM_Q1_5961175"/>
      <w:bookmarkEnd w:id="2260"/>
      <w:bookmarkEnd w:id="2261"/>
      <w:bookmarkEnd w:id="2262"/>
      <w:bookmarkEnd w:id="2263"/>
      <w:r>
        <w:rPr>
          <w:rFonts w:hint="cs"/>
          <w:rtl/>
        </w:rPr>
        <w:t xml:space="preserve">מה לעשות, </w:t>
      </w:r>
      <w:r w:rsidR="00F63FBF" w:rsidRPr="00F63FBF">
        <w:rPr>
          <w:rtl/>
        </w:rPr>
        <w:t>עדיין אין הסכמה</w:t>
      </w:r>
      <w:r>
        <w:rPr>
          <w:rFonts w:hint="cs"/>
          <w:rtl/>
        </w:rPr>
        <w:t>.</w:t>
      </w:r>
    </w:p>
    <w:p w14:paraId="55949618" w14:textId="77777777" w:rsidR="004A3BB0" w:rsidRDefault="004A3BB0" w:rsidP="004A3BB0">
      <w:pPr>
        <w:rPr>
          <w:rtl/>
        </w:rPr>
      </w:pPr>
    </w:p>
    <w:p w14:paraId="32384F8D" w14:textId="4863261E" w:rsidR="004A3BB0" w:rsidRDefault="004A3BB0" w:rsidP="004A3BB0">
      <w:pPr>
        <w:pStyle w:val="af6"/>
        <w:keepNext/>
        <w:rPr>
          <w:rtl/>
        </w:rPr>
      </w:pPr>
      <w:r w:rsidRPr="004A3BB0">
        <w:rPr>
          <w:rStyle w:val="TagStyle"/>
          <w:rtl/>
        </w:rPr>
        <w:t xml:space="preserve"> &lt;&lt; יור &gt;&gt; </w:t>
      </w:r>
      <w:r>
        <w:rPr>
          <w:rtl/>
        </w:rPr>
        <w:t>היו"ר שמחה רוטמן:</w:t>
      </w:r>
      <w:r w:rsidRPr="004A3BB0">
        <w:rPr>
          <w:rStyle w:val="TagStyle"/>
          <w:rtl/>
        </w:rPr>
        <w:t xml:space="preserve"> &lt;&lt; יור &gt;&gt;</w:t>
      </w:r>
      <w:r>
        <w:rPr>
          <w:rtl/>
        </w:rPr>
        <w:t xml:space="preserve">   </w:t>
      </w:r>
    </w:p>
    <w:p w14:paraId="0ED237A6" w14:textId="77777777" w:rsidR="004A3BB0" w:rsidRDefault="004A3BB0" w:rsidP="004A3BB0">
      <w:pPr>
        <w:pStyle w:val="KeepWithNext"/>
        <w:rPr>
          <w:rtl/>
        </w:rPr>
      </w:pPr>
    </w:p>
    <w:p w14:paraId="12AA875B" w14:textId="77777777" w:rsidR="004A3BB0" w:rsidRDefault="004A3BB0" w:rsidP="004A3BB0">
      <w:pPr>
        <w:rPr>
          <w:rtl/>
        </w:rPr>
      </w:pPr>
      <w:r>
        <w:rPr>
          <w:rFonts w:hint="cs"/>
          <w:rtl/>
        </w:rPr>
        <w:t xml:space="preserve">אמרנו שנפתח את זה למכרז </w:t>
      </w:r>
      <w:bookmarkStart w:id="2264" w:name="_ETM_Q1_5969571"/>
      <w:bookmarkEnd w:id="2264"/>
      <w:r>
        <w:rPr>
          <w:rFonts w:hint="cs"/>
          <w:rtl/>
        </w:rPr>
        <w:t xml:space="preserve">לקראת הסוף. </w:t>
      </w:r>
      <w:bookmarkStart w:id="2265" w:name="_ETM_Q1_5966492"/>
      <w:bookmarkEnd w:id="2265"/>
    </w:p>
    <w:p w14:paraId="7242C9B7" w14:textId="77777777" w:rsidR="004A3BB0" w:rsidRDefault="004A3BB0" w:rsidP="004A3BB0">
      <w:pPr>
        <w:rPr>
          <w:rtl/>
        </w:rPr>
      </w:pPr>
      <w:bookmarkStart w:id="2266" w:name="_ETM_Q1_5966634"/>
      <w:bookmarkEnd w:id="2266"/>
    </w:p>
    <w:p w14:paraId="73AAA437" w14:textId="022E3718" w:rsidR="004A3BB0" w:rsidRDefault="004A3BB0" w:rsidP="004A3BB0">
      <w:pPr>
        <w:pStyle w:val="af9"/>
        <w:keepNext/>
        <w:rPr>
          <w:rtl/>
        </w:rPr>
      </w:pPr>
      <w:bookmarkStart w:id="2267" w:name="ET_guest_794449_587"/>
      <w:r w:rsidRPr="004A3BB0">
        <w:rPr>
          <w:rStyle w:val="TagStyle"/>
          <w:rtl/>
        </w:rPr>
        <w:t xml:space="preserve"> &lt;&lt; אורח &gt;&gt; </w:t>
      </w:r>
      <w:r>
        <w:rPr>
          <w:rtl/>
        </w:rPr>
        <w:t>נופר טל:</w:t>
      </w:r>
      <w:r w:rsidRPr="004A3BB0">
        <w:rPr>
          <w:rStyle w:val="TagStyle"/>
          <w:rtl/>
        </w:rPr>
        <w:t xml:space="preserve"> &lt;&lt; אורח &gt;&gt;</w:t>
      </w:r>
      <w:r>
        <w:rPr>
          <w:rtl/>
        </w:rPr>
        <w:t xml:space="preserve">   </w:t>
      </w:r>
      <w:bookmarkEnd w:id="2267"/>
    </w:p>
    <w:p w14:paraId="415BC368" w14:textId="77777777" w:rsidR="004A3BB0" w:rsidRDefault="004A3BB0" w:rsidP="004A3BB0">
      <w:pPr>
        <w:pStyle w:val="KeepWithNext"/>
        <w:rPr>
          <w:rtl/>
        </w:rPr>
      </w:pPr>
    </w:p>
    <w:p w14:paraId="7A5A8655" w14:textId="77777777" w:rsidR="004A3BB0" w:rsidRDefault="004A3BB0" w:rsidP="004A3BB0">
      <w:pPr>
        <w:rPr>
          <w:rtl/>
        </w:rPr>
      </w:pPr>
      <w:bookmarkStart w:id="2268" w:name="_ETM_Q1_5971652"/>
      <w:bookmarkStart w:id="2269" w:name="_ETM_Q1_5971713"/>
      <w:bookmarkStart w:id="2270" w:name="_ETM_Q1_5969693"/>
      <w:bookmarkStart w:id="2271" w:name="_ETM_Q1_5969873"/>
      <w:bookmarkEnd w:id="2268"/>
      <w:bookmarkEnd w:id="2269"/>
      <w:bookmarkEnd w:id="2270"/>
      <w:bookmarkEnd w:id="2271"/>
      <w:r>
        <w:rPr>
          <w:rFonts w:hint="cs"/>
          <w:rtl/>
        </w:rPr>
        <w:t xml:space="preserve">אני אומרת </w:t>
      </w:r>
      <w:r w:rsidR="00F63FBF" w:rsidRPr="00F63FBF">
        <w:rPr>
          <w:rtl/>
        </w:rPr>
        <w:t xml:space="preserve">דבר כזה ובזה אסיים. </w:t>
      </w:r>
      <w:r>
        <w:rPr>
          <w:rFonts w:hint="cs"/>
          <w:rtl/>
        </w:rPr>
        <w:t xml:space="preserve">עסקים עד </w:t>
      </w:r>
      <w:r>
        <w:t>X</w:t>
      </w:r>
      <w:r>
        <w:rPr>
          <w:rFonts w:hint="cs"/>
          <w:rtl/>
        </w:rPr>
        <w:t xml:space="preserve"> </w:t>
      </w:r>
      <w:r w:rsidR="00F63FBF" w:rsidRPr="00F63FBF">
        <w:rPr>
          <w:rtl/>
        </w:rPr>
        <w:t>גובה מסוים</w:t>
      </w:r>
      <w:r>
        <w:rPr>
          <w:rFonts w:hint="cs"/>
          <w:rtl/>
        </w:rPr>
        <w:t>,</w:t>
      </w:r>
      <w:r w:rsidR="00F63FBF" w:rsidRPr="00F63FBF">
        <w:rPr>
          <w:rtl/>
        </w:rPr>
        <w:t xml:space="preserve"> לא יודעת מה הוא</w:t>
      </w:r>
      <w:r>
        <w:rPr>
          <w:rFonts w:hint="cs"/>
          <w:rtl/>
        </w:rPr>
        <w:t xml:space="preserve"> יהיה, אני </w:t>
      </w:r>
      <w:bookmarkStart w:id="2272" w:name="_ETM_Q1_5973376"/>
      <w:bookmarkEnd w:id="2272"/>
      <w:r>
        <w:rPr>
          <w:rFonts w:hint="cs"/>
          <w:rtl/>
        </w:rPr>
        <w:t xml:space="preserve">חושבת </w:t>
      </w:r>
      <w:r w:rsidR="00F63FBF" w:rsidRPr="00F63FBF">
        <w:rPr>
          <w:rtl/>
        </w:rPr>
        <w:t>5 מיליון</w:t>
      </w:r>
      <w:r>
        <w:rPr>
          <w:rFonts w:hint="cs"/>
          <w:rtl/>
        </w:rPr>
        <w:t>,</w:t>
      </w:r>
      <w:r w:rsidR="00F63FBF" w:rsidRPr="00F63FBF">
        <w:rPr>
          <w:rtl/>
        </w:rPr>
        <w:t xml:space="preserve"> אתה חושב 20 מיליון</w:t>
      </w:r>
      <w:r>
        <w:rPr>
          <w:rFonts w:hint="cs"/>
          <w:rtl/>
        </w:rPr>
        <w:t xml:space="preserve">, </w:t>
      </w:r>
      <w:r w:rsidR="00F63FBF" w:rsidRPr="00F63FBF">
        <w:rPr>
          <w:rtl/>
        </w:rPr>
        <w:t>לא רלוונטי</w:t>
      </w:r>
      <w:r>
        <w:rPr>
          <w:rFonts w:hint="cs"/>
          <w:rtl/>
        </w:rPr>
        <w:t xml:space="preserve"> כרגע. </w:t>
      </w:r>
    </w:p>
    <w:p w14:paraId="2400473F" w14:textId="77777777" w:rsidR="004A3BB0" w:rsidRDefault="004A3BB0" w:rsidP="004A3BB0">
      <w:pPr>
        <w:rPr>
          <w:rtl/>
        </w:rPr>
      </w:pPr>
      <w:bookmarkStart w:id="2273" w:name="_ETM_Q1_5973082"/>
      <w:bookmarkStart w:id="2274" w:name="_ETM_Q1_5973296"/>
      <w:bookmarkEnd w:id="2273"/>
      <w:bookmarkEnd w:id="2274"/>
    </w:p>
    <w:p w14:paraId="2D7C9052" w14:textId="019E4681" w:rsidR="004A3BB0" w:rsidRDefault="004A3BB0" w:rsidP="004A3BB0">
      <w:pPr>
        <w:pStyle w:val="a4"/>
        <w:keepNext/>
        <w:rPr>
          <w:rtl/>
        </w:rPr>
      </w:pPr>
      <w:bookmarkStart w:id="2275" w:name="ET_speaker_אביר_קארה_588"/>
      <w:r w:rsidRPr="004A3BB0">
        <w:rPr>
          <w:rStyle w:val="TagStyle"/>
          <w:rtl/>
        </w:rPr>
        <w:t xml:space="preserve"> &lt;&lt; דובר &gt;&gt; </w:t>
      </w:r>
      <w:r>
        <w:rPr>
          <w:rtl/>
        </w:rPr>
        <w:t>אביר קארה:</w:t>
      </w:r>
      <w:r w:rsidRPr="004A3BB0">
        <w:rPr>
          <w:rStyle w:val="TagStyle"/>
          <w:rtl/>
        </w:rPr>
        <w:t xml:space="preserve"> &lt;&lt; דובר &gt;&gt;</w:t>
      </w:r>
      <w:r>
        <w:rPr>
          <w:rtl/>
        </w:rPr>
        <w:t xml:space="preserve">   </w:t>
      </w:r>
      <w:bookmarkEnd w:id="2275"/>
    </w:p>
    <w:p w14:paraId="010E39BC" w14:textId="77777777" w:rsidR="004A3BB0" w:rsidRDefault="004A3BB0" w:rsidP="004A3BB0">
      <w:pPr>
        <w:pStyle w:val="KeepWithNext"/>
        <w:rPr>
          <w:rtl/>
        </w:rPr>
      </w:pPr>
    </w:p>
    <w:p w14:paraId="372B5F2A" w14:textId="77777777" w:rsidR="004A3BB0" w:rsidRDefault="004A3BB0" w:rsidP="004A3BB0">
      <w:pPr>
        <w:rPr>
          <w:rtl/>
        </w:rPr>
      </w:pPr>
      <w:bookmarkStart w:id="2276" w:name="_ETM_Q1_5977132"/>
      <w:bookmarkEnd w:id="2276"/>
      <w:r>
        <w:rPr>
          <w:rFonts w:hint="cs"/>
          <w:rtl/>
        </w:rPr>
        <w:t xml:space="preserve">50 מיליון. </w:t>
      </w:r>
      <w:bookmarkStart w:id="2277" w:name="_ETM_Q1_5979993"/>
      <w:bookmarkEnd w:id="2277"/>
    </w:p>
    <w:p w14:paraId="33D6CA1E" w14:textId="77777777" w:rsidR="004A3BB0" w:rsidRDefault="004A3BB0" w:rsidP="004A3BB0">
      <w:pPr>
        <w:rPr>
          <w:rtl/>
        </w:rPr>
      </w:pPr>
      <w:bookmarkStart w:id="2278" w:name="_ETM_Q1_5980120"/>
      <w:bookmarkEnd w:id="2278"/>
    </w:p>
    <w:p w14:paraId="7D055C17" w14:textId="3A6F47CC" w:rsidR="004A3BB0" w:rsidRDefault="004A3BB0" w:rsidP="004A3BB0">
      <w:pPr>
        <w:pStyle w:val="af9"/>
        <w:keepNext/>
        <w:rPr>
          <w:rtl/>
        </w:rPr>
      </w:pPr>
      <w:bookmarkStart w:id="2279" w:name="ET_guest_794449_589"/>
      <w:r w:rsidRPr="004A3BB0">
        <w:rPr>
          <w:rStyle w:val="TagStyle"/>
          <w:rtl/>
        </w:rPr>
        <w:t xml:space="preserve"> &lt;&lt; אורח &gt;&gt; </w:t>
      </w:r>
      <w:r>
        <w:rPr>
          <w:rtl/>
        </w:rPr>
        <w:t>נופר טל:</w:t>
      </w:r>
      <w:r w:rsidRPr="004A3BB0">
        <w:rPr>
          <w:rStyle w:val="TagStyle"/>
          <w:rtl/>
        </w:rPr>
        <w:t xml:space="preserve"> &lt;&lt; אורח &gt;&gt;</w:t>
      </w:r>
      <w:r>
        <w:rPr>
          <w:rtl/>
        </w:rPr>
        <w:t xml:space="preserve">   </w:t>
      </w:r>
      <w:bookmarkEnd w:id="2279"/>
    </w:p>
    <w:p w14:paraId="25340E29" w14:textId="77777777" w:rsidR="004A3BB0" w:rsidRDefault="004A3BB0" w:rsidP="004A3BB0">
      <w:pPr>
        <w:pStyle w:val="KeepWithNext"/>
        <w:rPr>
          <w:rtl/>
        </w:rPr>
      </w:pPr>
    </w:p>
    <w:p w14:paraId="7F66D982" w14:textId="54142FDB" w:rsidR="004A3BB0" w:rsidRDefault="004A3BB0" w:rsidP="004A3BB0">
      <w:pPr>
        <w:rPr>
          <w:rtl/>
        </w:rPr>
      </w:pPr>
      <w:bookmarkStart w:id="2280" w:name="_ETM_Q1_5977787"/>
      <w:bookmarkStart w:id="2281" w:name="_ETM_Q1_5977887"/>
      <w:bookmarkEnd w:id="2280"/>
      <w:bookmarkEnd w:id="2281"/>
      <w:r>
        <w:rPr>
          <w:rFonts w:hint="cs"/>
          <w:rtl/>
        </w:rPr>
        <w:t xml:space="preserve">לא רלוונטי. </w:t>
      </w:r>
    </w:p>
    <w:p w14:paraId="3F41EDFA" w14:textId="77777777" w:rsidR="004A3BB0" w:rsidRDefault="004A3BB0" w:rsidP="004A3BB0">
      <w:pPr>
        <w:rPr>
          <w:rtl/>
        </w:rPr>
      </w:pPr>
      <w:bookmarkStart w:id="2282" w:name="_ETM_Q1_5975360"/>
      <w:bookmarkStart w:id="2283" w:name="_ETM_Q1_5975503"/>
      <w:bookmarkEnd w:id="2282"/>
      <w:bookmarkEnd w:id="2283"/>
    </w:p>
    <w:p w14:paraId="1AA810FF" w14:textId="28055802" w:rsidR="004A3BB0" w:rsidRDefault="004A3BB0" w:rsidP="004A3BB0">
      <w:pPr>
        <w:pStyle w:val="af6"/>
        <w:keepNext/>
        <w:rPr>
          <w:rtl/>
        </w:rPr>
      </w:pPr>
      <w:r w:rsidRPr="004A3BB0">
        <w:rPr>
          <w:rStyle w:val="TagStyle"/>
          <w:rtl/>
        </w:rPr>
        <w:t xml:space="preserve"> &lt;&lt; יור &gt;&gt; </w:t>
      </w:r>
      <w:r>
        <w:rPr>
          <w:rtl/>
        </w:rPr>
        <w:t>היו"ר שמחה רוטמן:</w:t>
      </w:r>
      <w:r w:rsidRPr="004A3BB0">
        <w:rPr>
          <w:rStyle w:val="TagStyle"/>
          <w:rtl/>
        </w:rPr>
        <w:t xml:space="preserve"> &lt;&lt; יור &gt;&gt;</w:t>
      </w:r>
      <w:r>
        <w:rPr>
          <w:rtl/>
        </w:rPr>
        <w:t xml:space="preserve">   </w:t>
      </w:r>
    </w:p>
    <w:p w14:paraId="7EEB06DD" w14:textId="77777777" w:rsidR="004A3BB0" w:rsidRDefault="004A3BB0" w:rsidP="004A3BB0">
      <w:pPr>
        <w:pStyle w:val="KeepWithNext"/>
        <w:rPr>
          <w:rtl/>
        </w:rPr>
      </w:pPr>
    </w:p>
    <w:p w14:paraId="1565BB7E" w14:textId="4A8A02C4" w:rsidR="004A3BB0" w:rsidRDefault="004A3BB0" w:rsidP="004A3BB0">
      <w:pPr>
        <w:rPr>
          <w:rtl/>
        </w:rPr>
      </w:pPr>
      <w:bookmarkStart w:id="2284" w:name="_ETM_Q1_5976695"/>
      <w:bookmarkEnd w:id="2284"/>
      <w:r>
        <w:rPr>
          <w:rFonts w:hint="cs"/>
          <w:rtl/>
        </w:rPr>
        <w:t xml:space="preserve">נו, די. </w:t>
      </w:r>
      <w:bookmarkStart w:id="2285" w:name="_ETM_Q1_5977858"/>
      <w:bookmarkStart w:id="2286" w:name="_ETM_Q1_5978273"/>
      <w:bookmarkEnd w:id="2285"/>
      <w:bookmarkEnd w:id="2286"/>
    </w:p>
    <w:p w14:paraId="0BC8557B" w14:textId="77777777" w:rsidR="004A3BB0" w:rsidRDefault="004A3BB0" w:rsidP="004A3BB0">
      <w:pPr>
        <w:rPr>
          <w:rtl/>
        </w:rPr>
      </w:pPr>
      <w:bookmarkStart w:id="2287" w:name="_ETM_Q1_5978386"/>
      <w:bookmarkEnd w:id="2287"/>
    </w:p>
    <w:p w14:paraId="28BBD393" w14:textId="37686066" w:rsidR="004A3BB0" w:rsidRDefault="004A3BB0" w:rsidP="004A3BB0">
      <w:pPr>
        <w:pStyle w:val="af9"/>
        <w:keepNext/>
        <w:rPr>
          <w:rtl/>
        </w:rPr>
      </w:pPr>
      <w:bookmarkStart w:id="2288" w:name="ET_guest_794449_591"/>
      <w:r w:rsidRPr="004A3BB0">
        <w:rPr>
          <w:rStyle w:val="TagStyle"/>
          <w:rtl/>
        </w:rPr>
        <w:t xml:space="preserve"> &lt;&lt; אורח &gt;&gt; </w:t>
      </w:r>
      <w:r>
        <w:rPr>
          <w:rtl/>
        </w:rPr>
        <w:t>נופר טל:</w:t>
      </w:r>
      <w:r w:rsidRPr="004A3BB0">
        <w:rPr>
          <w:rStyle w:val="TagStyle"/>
          <w:rtl/>
        </w:rPr>
        <w:t xml:space="preserve"> &lt;&lt; אורח &gt;&gt;</w:t>
      </w:r>
      <w:r>
        <w:rPr>
          <w:rtl/>
        </w:rPr>
        <w:t xml:space="preserve">   </w:t>
      </w:r>
      <w:bookmarkEnd w:id="2288"/>
    </w:p>
    <w:p w14:paraId="33EF4C28" w14:textId="77777777" w:rsidR="004A3BB0" w:rsidRDefault="004A3BB0" w:rsidP="004A3BB0">
      <w:pPr>
        <w:pStyle w:val="KeepWithNext"/>
        <w:rPr>
          <w:rtl/>
        </w:rPr>
      </w:pPr>
    </w:p>
    <w:p w14:paraId="099C865C" w14:textId="77777777" w:rsidR="004A3BB0" w:rsidRDefault="00F63FBF" w:rsidP="004A3BB0">
      <w:pPr>
        <w:rPr>
          <w:rtl/>
        </w:rPr>
      </w:pPr>
      <w:bookmarkStart w:id="2289" w:name="_ETM_Q1_5980617"/>
      <w:bookmarkStart w:id="2290" w:name="_ETM_Q1_5980712"/>
      <w:bookmarkEnd w:id="2289"/>
      <w:bookmarkEnd w:id="2290"/>
      <w:r w:rsidRPr="00F63FBF">
        <w:rPr>
          <w:rtl/>
        </w:rPr>
        <w:t>הוא לא יכול</w:t>
      </w:r>
      <w:r w:rsidR="004A3BB0">
        <w:rPr>
          <w:rFonts w:hint="cs"/>
          <w:rtl/>
        </w:rPr>
        <w:t xml:space="preserve">, </w:t>
      </w:r>
      <w:r w:rsidRPr="00F63FBF">
        <w:rPr>
          <w:rtl/>
        </w:rPr>
        <w:t>נו</w:t>
      </w:r>
      <w:r w:rsidR="004A3BB0">
        <w:rPr>
          <w:rFonts w:hint="cs"/>
          <w:rtl/>
        </w:rPr>
        <w:t xml:space="preserve">. </w:t>
      </w:r>
      <w:r w:rsidRPr="00F63FBF">
        <w:rPr>
          <w:rtl/>
        </w:rPr>
        <w:t xml:space="preserve">הוא לא יכול שאני </w:t>
      </w:r>
      <w:r w:rsidR="004A3BB0">
        <w:rPr>
          <w:rFonts w:hint="cs"/>
          <w:rtl/>
        </w:rPr>
        <w:t xml:space="preserve">מדברת. </w:t>
      </w:r>
    </w:p>
    <w:p w14:paraId="790C1413" w14:textId="77777777" w:rsidR="004A3BB0" w:rsidRDefault="004A3BB0" w:rsidP="004A3BB0">
      <w:pPr>
        <w:rPr>
          <w:rtl/>
        </w:rPr>
      </w:pPr>
      <w:bookmarkStart w:id="2291" w:name="_ETM_Q1_5978850"/>
      <w:bookmarkStart w:id="2292" w:name="_ETM_Q1_5978962"/>
      <w:bookmarkEnd w:id="2291"/>
      <w:bookmarkEnd w:id="2292"/>
    </w:p>
    <w:p w14:paraId="29E6D664" w14:textId="142F97BE" w:rsidR="004A3BB0" w:rsidRDefault="004A3BB0" w:rsidP="004A3BB0">
      <w:pPr>
        <w:pStyle w:val="af6"/>
        <w:keepNext/>
        <w:rPr>
          <w:rtl/>
        </w:rPr>
      </w:pPr>
      <w:bookmarkStart w:id="2293" w:name="ET_yor_6157_592"/>
      <w:r w:rsidRPr="004A3BB0">
        <w:rPr>
          <w:rStyle w:val="TagStyle"/>
          <w:rtl/>
        </w:rPr>
        <w:t xml:space="preserve"> &lt;&lt; יור &gt;&gt; </w:t>
      </w:r>
      <w:r>
        <w:rPr>
          <w:rtl/>
        </w:rPr>
        <w:t>היו"ר שמחה רוטמן:</w:t>
      </w:r>
      <w:r w:rsidRPr="004A3BB0">
        <w:rPr>
          <w:rStyle w:val="TagStyle"/>
          <w:rtl/>
        </w:rPr>
        <w:t xml:space="preserve"> &lt;&lt; יור &gt;&gt;</w:t>
      </w:r>
      <w:r>
        <w:rPr>
          <w:rtl/>
        </w:rPr>
        <w:t xml:space="preserve">   </w:t>
      </w:r>
      <w:bookmarkEnd w:id="2293"/>
    </w:p>
    <w:p w14:paraId="021FF610" w14:textId="77777777" w:rsidR="004A3BB0" w:rsidRDefault="004A3BB0" w:rsidP="004A3BB0">
      <w:pPr>
        <w:pStyle w:val="KeepWithNext"/>
        <w:rPr>
          <w:rtl/>
        </w:rPr>
      </w:pPr>
    </w:p>
    <w:p w14:paraId="571A4564" w14:textId="77777777" w:rsidR="004A3BB0" w:rsidRDefault="004A3BB0" w:rsidP="004A3BB0">
      <w:pPr>
        <w:rPr>
          <w:rtl/>
        </w:rPr>
      </w:pPr>
      <w:bookmarkStart w:id="2294" w:name="_ETM_Q1_5979950"/>
      <w:bookmarkEnd w:id="2294"/>
      <w:r>
        <w:rPr>
          <w:rFonts w:hint="cs"/>
          <w:rtl/>
        </w:rPr>
        <w:t xml:space="preserve">גם את לא יכולה, את הדלקת אותו </w:t>
      </w:r>
      <w:bookmarkStart w:id="2295" w:name="_ETM_Q1_5979307"/>
      <w:bookmarkEnd w:id="2295"/>
      <w:r>
        <w:rPr>
          <w:rFonts w:hint="cs"/>
          <w:rtl/>
        </w:rPr>
        <w:t>על זה, את יודעת. לא היית צריכה לדבר על הסכום</w:t>
      </w:r>
      <w:bookmarkStart w:id="2296" w:name="_ETM_Q1_5983644"/>
      <w:bookmarkEnd w:id="2296"/>
      <w:r>
        <w:rPr>
          <w:rFonts w:hint="cs"/>
          <w:rtl/>
        </w:rPr>
        <w:t xml:space="preserve"> עכשיו. </w:t>
      </w:r>
    </w:p>
    <w:p w14:paraId="76AA596C" w14:textId="25E4E273" w:rsidR="004A3BB0" w:rsidRDefault="004A3BB0" w:rsidP="004A3BB0">
      <w:pPr>
        <w:rPr>
          <w:rtl/>
        </w:rPr>
      </w:pPr>
    </w:p>
    <w:p w14:paraId="41F9BD86" w14:textId="2EF14AC8" w:rsidR="004A3BB0" w:rsidRDefault="004A3BB0" w:rsidP="004A3BB0">
      <w:pPr>
        <w:pStyle w:val="af9"/>
        <w:keepNext/>
        <w:rPr>
          <w:rtl/>
        </w:rPr>
      </w:pPr>
      <w:bookmarkStart w:id="2297" w:name="ET_guest_794449_593"/>
      <w:r w:rsidRPr="004A3BB0">
        <w:rPr>
          <w:rStyle w:val="TagStyle"/>
          <w:rtl/>
        </w:rPr>
        <w:t xml:space="preserve"> &lt;&lt; אורח &gt;&gt; </w:t>
      </w:r>
      <w:r>
        <w:rPr>
          <w:rtl/>
        </w:rPr>
        <w:t>נופר טל:</w:t>
      </w:r>
      <w:r w:rsidRPr="004A3BB0">
        <w:rPr>
          <w:rStyle w:val="TagStyle"/>
          <w:rtl/>
        </w:rPr>
        <w:t xml:space="preserve"> &lt;&lt; אורח &gt;&gt;</w:t>
      </w:r>
      <w:r>
        <w:rPr>
          <w:rtl/>
        </w:rPr>
        <w:t xml:space="preserve">   </w:t>
      </w:r>
      <w:bookmarkEnd w:id="2297"/>
    </w:p>
    <w:p w14:paraId="0A82558F" w14:textId="77777777" w:rsidR="004A3BB0" w:rsidRDefault="004A3BB0" w:rsidP="004A3BB0">
      <w:pPr>
        <w:pStyle w:val="KeepWithNext"/>
        <w:rPr>
          <w:rtl/>
        </w:rPr>
      </w:pPr>
    </w:p>
    <w:p w14:paraId="4B414827" w14:textId="77777777" w:rsidR="004A3BB0" w:rsidRDefault="00F63FBF" w:rsidP="004A3BB0">
      <w:pPr>
        <w:rPr>
          <w:rtl/>
        </w:rPr>
      </w:pPr>
      <w:bookmarkStart w:id="2298" w:name="_ETM_Q1_5988268"/>
      <w:bookmarkStart w:id="2299" w:name="_ETM_Q1_5988384"/>
      <w:bookmarkEnd w:id="2298"/>
      <w:bookmarkEnd w:id="2299"/>
      <w:r w:rsidRPr="00F63FBF">
        <w:rPr>
          <w:rtl/>
        </w:rPr>
        <w:t>שני</w:t>
      </w:r>
      <w:r w:rsidR="004A3BB0">
        <w:rPr>
          <w:rFonts w:hint="cs"/>
          <w:rtl/>
        </w:rPr>
        <w:t>י</w:t>
      </w:r>
      <w:r w:rsidRPr="00F63FBF">
        <w:rPr>
          <w:rtl/>
        </w:rPr>
        <w:t>ה</w:t>
      </w:r>
      <w:r w:rsidR="004A3BB0">
        <w:rPr>
          <w:rFonts w:hint="cs"/>
          <w:rtl/>
        </w:rPr>
        <w:t>, ע</w:t>
      </w:r>
      <w:r w:rsidRPr="00F63FBF">
        <w:rPr>
          <w:rtl/>
        </w:rPr>
        <w:t xml:space="preserve">סק עד </w:t>
      </w:r>
      <w:r w:rsidR="004A3BB0">
        <w:t>X</w:t>
      </w:r>
      <w:r w:rsidR="004A3BB0">
        <w:rPr>
          <w:rFonts w:hint="cs"/>
          <w:rtl/>
        </w:rPr>
        <w:t>,</w:t>
      </w:r>
      <w:r w:rsidRPr="00F63FBF">
        <w:rPr>
          <w:rtl/>
        </w:rPr>
        <w:t xml:space="preserve"> פנייה מוקדמת בכל עילה. עסק מעל </w:t>
      </w:r>
      <w:r w:rsidR="004A3BB0">
        <w:t>X</w:t>
      </w:r>
      <w:r w:rsidR="004A3BB0">
        <w:rPr>
          <w:rFonts w:hint="cs"/>
          <w:rtl/>
        </w:rPr>
        <w:t>,</w:t>
      </w:r>
      <w:r w:rsidRPr="00F63FBF">
        <w:rPr>
          <w:rtl/>
        </w:rPr>
        <w:t xml:space="preserve"> פנייה מוקדמת בכל עילה בתוספת הרביעית. בלי זה אין לך תביעה</w:t>
      </w:r>
      <w:r w:rsidR="004A3BB0">
        <w:rPr>
          <w:rFonts w:hint="cs"/>
          <w:rtl/>
        </w:rPr>
        <w:t>.</w:t>
      </w:r>
      <w:r w:rsidRPr="00F63FBF">
        <w:rPr>
          <w:rtl/>
        </w:rPr>
        <w:t xml:space="preserve"> ואם תיפלו בפניה </w:t>
      </w:r>
      <w:r w:rsidR="004A3BB0">
        <w:rPr>
          <w:rFonts w:hint="cs"/>
          <w:rtl/>
        </w:rPr>
        <w:t>ה</w:t>
      </w:r>
      <w:r w:rsidRPr="00F63FBF">
        <w:rPr>
          <w:rtl/>
        </w:rPr>
        <w:t>מוקדמת</w:t>
      </w:r>
      <w:r w:rsidR="004A3BB0">
        <w:rPr>
          <w:rFonts w:hint="cs"/>
          <w:rtl/>
        </w:rPr>
        <w:t xml:space="preserve">, תקבעו </w:t>
      </w:r>
      <w:r w:rsidRPr="00F63FBF">
        <w:rPr>
          <w:rtl/>
        </w:rPr>
        <w:t>60 יום</w:t>
      </w:r>
      <w:r w:rsidR="004A3BB0">
        <w:rPr>
          <w:rFonts w:hint="cs"/>
          <w:rtl/>
        </w:rPr>
        <w:t>,</w:t>
      </w:r>
      <w:r w:rsidRPr="00F63FBF">
        <w:rPr>
          <w:rtl/>
        </w:rPr>
        <w:t xml:space="preserve"> צריך אגב, לחשוב מה עושים עם סימון מוצרים</w:t>
      </w:r>
      <w:r w:rsidR="004A3BB0">
        <w:rPr>
          <w:rFonts w:hint="cs"/>
          <w:rtl/>
        </w:rPr>
        <w:t>?</w:t>
      </w:r>
      <w:r w:rsidRPr="00F63FBF">
        <w:rPr>
          <w:rtl/>
        </w:rPr>
        <w:t xml:space="preserve"> עושים רי</w:t>
      </w:r>
      <w:r w:rsidR="004A3BB0">
        <w:rPr>
          <w:rFonts w:hint="cs"/>
          <w:rtl/>
        </w:rPr>
        <w:t xml:space="preserve">קול? </w:t>
      </w:r>
      <w:r w:rsidRPr="00F63FBF">
        <w:rPr>
          <w:rtl/>
        </w:rPr>
        <w:t>מה עושים עם המלאי שנמצא על המדפים</w:t>
      </w:r>
      <w:r w:rsidR="004A3BB0">
        <w:rPr>
          <w:rFonts w:hint="cs"/>
          <w:rtl/>
        </w:rPr>
        <w:t>?</w:t>
      </w:r>
    </w:p>
    <w:p w14:paraId="3A876F8D" w14:textId="77777777" w:rsidR="004A3BB0" w:rsidRDefault="004A3BB0" w:rsidP="004A3BB0">
      <w:pPr>
        <w:rPr>
          <w:rtl/>
        </w:rPr>
      </w:pPr>
      <w:bookmarkStart w:id="2300" w:name="_ETM_Q1_6007984"/>
      <w:bookmarkStart w:id="2301" w:name="_ETM_Q1_6008122"/>
      <w:bookmarkEnd w:id="2300"/>
      <w:bookmarkEnd w:id="2301"/>
    </w:p>
    <w:p w14:paraId="423DA124" w14:textId="44D08FF9" w:rsidR="004A3BB0" w:rsidRDefault="004A3BB0" w:rsidP="004A3BB0">
      <w:pPr>
        <w:pStyle w:val="af6"/>
        <w:keepNext/>
        <w:rPr>
          <w:rtl/>
        </w:rPr>
      </w:pPr>
      <w:bookmarkStart w:id="2302" w:name="ET_yor_6157_594"/>
      <w:r w:rsidRPr="004A3BB0">
        <w:rPr>
          <w:rStyle w:val="TagStyle"/>
          <w:rtl/>
        </w:rPr>
        <w:t xml:space="preserve"> &lt;&lt; יור &gt;&gt; </w:t>
      </w:r>
      <w:r>
        <w:rPr>
          <w:rtl/>
        </w:rPr>
        <w:t>היו"ר שמחה רוטמן:</w:t>
      </w:r>
      <w:r w:rsidRPr="004A3BB0">
        <w:rPr>
          <w:rStyle w:val="TagStyle"/>
          <w:rtl/>
        </w:rPr>
        <w:t xml:space="preserve"> &lt;&lt; יור &gt;&gt;</w:t>
      </w:r>
      <w:r>
        <w:rPr>
          <w:rtl/>
        </w:rPr>
        <w:t xml:space="preserve">   </w:t>
      </w:r>
      <w:bookmarkEnd w:id="2302"/>
    </w:p>
    <w:p w14:paraId="2C8D0F07" w14:textId="77777777" w:rsidR="004A3BB0" w:rsidRDefault="004A3BB0" w:rsidP="004A3BB0">
      <w:pPr>
        <w:pStyle w:val="KeepWithNext"/>
        <w:rPr>
          <w:rtl/>
        </w:rPr>
      </w:pPr>
    </w:p>
    <w:p w14:paraId="05E1CFA6" w14:textId="77777777" w:rsidR="004A3BB0" w:rsidRDefault="004A3BB0" w:rsidP="004A3BB0">
      <w:pPr>
        <w:rPr>
          <w:rtl/>
        </w:rPr>
      </w:pPr>
      <w:bookmarkStart w:id="2303" w:name="_ETM_Q1_6009162"/>
      <w:bookmarkEnd w:id="2303"/>
      <w:r>
        <w:rPr>
          <w:rFonts w:hint="cs"/>
          <w:rtl/>
        </w:rPr>
        <w:t xml:space="preserve">לא צריך </w:t>
      </w:r>
      <w:r w:rsidR="00F63FBF" w:rsidRPr="00F63FBF">
        <w:rPr>
          <w:rtl/>
        </w:rPr>
        <w:t>לחשוב על כלום</w:t>
      </w:r>
      <w:r>
        <w:rPr>
          <w:rFonts w:hint="cs"/>
          <w:rtl/>
        </w:rPr>
        <w:t xml:space="preserve">, </w:t>
      </w:r>
      <w:r w:rsidR="00F63FBF" w:rsidRPr="00F63FBF">
        <w:rPr>
          <w:rtl/>
        </w:rPr>
        <w:t xml:space="preserve">כי </w:t>
      </w:r>
      <w:r>
        <w:rPr>
          <w:rFonts w:hint="cs"/>
          <w:rtl/>
        </w:rPr>
        <w:t xml:space="preserve">מה </w:t>
      </w:r>
      <w:bookmarkStart w:id="2304" w:name="_ETM_Q1_6009200"/>
      <w:bookmarkEnd w:id="2304"/>
      <w:r w:rsidR="00F63FBF" w:rsidRPr="00F63FBF">
        <w:rPr>
          <w:rtl/>
        </w:rPr>
        <w:t>שאת אומרת</w:t>
      </w:r>
      <w:r>
        <w:rPr>
          <w:rFonts w:hint="cs"/>
          <w:rtl/>
        </w:rPr>
        <w:t xml:space="preserve">, על </w:t>
      </w:r>
      <w:r w:rsidR="00F63FBF" w:rsidRPr="00F63FBF">
        <w:rPr>
          <w:rtl/>
        </w:rPr>
        <w:t xml:space="preserve"> מה עושים</w:t>
      </w:r>
      <w:r>
        <w:rPr>
          <w:rFonts w:hint="cs"/>
          <w:rtl/>
        </w:rPr>
        <w:t>,</w:t>
      </w:r>
      <w:r w:rsidR="00F63FBF" w:rsidRPr="00F63FBF">
        <w:rPr>
          <w:rtl/>
        </w:rPr>
        <w:t xml:space="preserve"> זה פי 1</w:t>
      </w:r>
      <w:r>
        <w:rPr>
          <w:rFonts w:hint="cs"/>
          <w:rtl/>
        </w:rPr>
        <w:t>,</w:t>
      </w:r>
      <w:r w:rsidR="00F63FBF" w:rsidRPr="00F63FBF">
        <w:rPr>
          <w:rtl/>
        </w:rPr>
        <w:t xml:space="preserve">000 יותר נכון במנגנון </w:t>
      </w:r>
      <w:r>
        <w:rPr>
          <w:rFonts w:hint="cs"/>
          <w:rtl/>
        </w:rPr>
        <w:t>ה</w:t>
      </w:r>
      <w:r w:rsidR="00F63FBF" w:rsidRPr="00F63FBF">
        <w:rPr>
          <w:rtl/>
        </w:rPr>
        <w:t>מורכב שנבנה</w:t>
      </w:r>
      <w:r>
        <w:rPr>
          <w:rFonts w:hint="cs"/>
          <w:rtl/>
        </w:rPr>
        <w:t xml:space="preserve"> פה. </w:t>
      </w:r>
      <w:r w:rsidR="00F63FBF" w:rsidRPr="00F63FBF">
        <w:rPr>
          <w:rtl/>
        </w:rPr>
        <w:t>שוב</w:t>
      </w:r>
      <w:r>
        <w:rPr>
          <w:rFonts w:hint="cs"/>
          <w:rtl/>
        </w:rPr>
        <w:t>,</w:t>
      </w:r>
      <w:r w:rsidR="00F63FBF" w:rsidRPr="00F63FBF">
        <w:rPr>
          <w:rtl/>
        </w:rPr>
        <w:t xml:space="preserve"> אנחנו באותו רציונל בסיסי שדיברתי עליו בתחילת הדיון</w:t>
      </w:r>
      <w:r>
        <w:rPr>
          <w:rFonts w:hint="cs"/>
          <w:rtl/>
        </w:rPr>
        <w:t>.</w:t>
      </w:r>
      <w:r w:rsidR="00F63FBF" w:rsidRPr="00F63FBF">
        <w:rPr>
          <w:rtl/>
        </w:rPr>
        <w:t xml:space="preserve"> </w:t>
      </w:r>
    </w:p>
    <w:p w14:paraId="2439C22D" w14:textId="77777777" w:rsidR="004A3BB0" w:rsidRDefault="004A3BB0" w:rsidP="004A3BB0">
      <w:pPr>
        <w:rPr>
          <w:rtl/>
        </w:rPr>
      </w:pPr>
      <w:bookmarkStart w:id="2305" w:name="_ETM_Q1_6023263"/>
      <w:bookmarkStart w:id="2306" w:name="_ETM_Q1_6023390"/>
      <w:bookmarkStart w:id="2307" w:name="_ETM_Q1_6019338"/>
      <w:bookmarkEnd w:id="2305"/>
      <w:bookmarkEnd w:id="2306"/>
      <w:bookmarkEnd w:id="2307"/>
    </w:p>
    <w:p w14:paraId="285F0646" w14:textId="30C28B20" w:rsidR="004A3BB0" w:rsidRDefault="004A3BB0" w:rsidP="004A3BB0">
      <w:pPr>
        <w:pStyle w:val="af9"/>
        <w:keepNext/>
        <w:rPr>
          <w:rtl/>
        </w:rPr>
      </w:pPr>
      <w:bookmarkStart w:id="2308" w:name="ET_guest_794449_595"/>
      <w:r w:rsidRPr="004A3BB0">
        <w:rPr>
          <w:rStyle w:val="TagStyle"/>
          <w:rtl/>
        </w:rPr>
        <w:t xml:space="preserve"> &lt;&lt; אורח &gt;&gt; </w:t>
      </w:r>
      <w:r>
        <w:rPr>
          <w:rtl/>
        </w:rPr>
        <w:t>נופר טל:</w:t>
      </w:r>
      <w:r w:rsidRPr="004A3BB0">
        <w:rPr>
          <w:rStyle w:val="TagStyle"/>
          <w:rtl/>
        </w:rPr>
        <w:t xml:space="preserve"> &lt;&lt; אורח &gt;&gt;</w:t>
      </w:r>
      <w:r>
        <w:rPr>
          <w:rtl/>
        </w:rPr>
        <w:t xml:space="preserve">   </w:t>
      </w:r>
      <w:bookmarkEnd w:id="2308"/>
    </w:p>
    <w:p w14:paraId="3A779CEA" w14:textId="77777777" w:rsidR="004A3BB0" w:rsidRDefault="004A3BB0" w:rsidP="004A3BB0">
      <w:pPr>
        <w:pStyle w:val="KeepWithNext"/>
        <w:rPr>
          <w:rtl/>
        </w:rPr>
      </w:pPr>
    </w:p>
    <w:p w14:paraId="61B7FBF1" w14:textId="53ECF17F" w:rsidR="004A3BB0" w:rsidRDefault="004A3BB0" w:rsidP="004A3BB0">
      <w:pPr>
        <w:rPr>
          <w:rtl/>
        </w:rPr>
      </w:pPr>
      <w:bookmarkStart w:id="2309" w:name="_ETM_Q1_6019987"/>
      <w:bookmarkStart w:id="2310" w:name="_ETM_Q1_6020074"/>
      <w:bookmarkEnd w:id="2309"/>
      <w:bookmarkEnd w:id="2310"/>
      <w:r>
        <w:rPr>
          <w:rFonts w:hint="cs"/>
          <w:rtl/>
        </w:rPr>
        <w:t xml:space="preserve">בול. </w:t>
      </w:r>
    </w:p>
    <w:p w14:paraId="52658707" w14:textId="77777777" w:rsidR="004A3BB0" w:rsidRDefault="004A3BB0" w:rsidP="004A3BB0">
      <w:pPr>
        <w:rPr>
          <w:rtl/>
        </w:rPr>
      </w:pPr>
      <w:bookmarkStart w:id="2311" w:name="_ETM_Q1_6021738"/>
      <w:bookmarkStart w:id="2312" w:name="_ETM_Q1_6021823"/>
      <w:bookmarkEnd w:id="2311"/>
      <w:bookmarkEnd w:id="2312"/>
    </w:p>
    <w:p w14:paraId="5F210919" w14:textId="672FA941" w:rsidR="004A3BB0" w:rsidRDefault="004A3BB0" w:rsidP="004A3BB0">
      <w:pPr>
        <w:pStyle w:val="af6"/>
        <w:keepNext/>
        <w:rPr>
          <w:rtl/>
        </w:rPr>
      </w:pPr>
      <w:bookmarkStart w:id="2313" w:name="ET_yor_6157_596"/>
      <w:r w:rsidRPr="004A3BB0">
        <w:rPr>
          <w:rStyle w:val="TagStyle"/>
          <w:rtl/>
        </w:rPr>
        <w:t xml:space="preserve"> &lt;&lt; יור &gt;&gt; </w:t>
      </w:r>
      <w:r>
        <w:rPr>
          <w:rtl/>
        </w:rPr>
        <w:t>היו"ר שמחה רוטמן:</w:t>
      </w:r>
      <w:r w:rsidRPr="004A3BB0">
        <w:rPr>
          <w:rStyle w:val="TagStyle"/>
          <w:rtl/>
        </w:rPr>
        <w:t xml:space="preserve"> &lt;&lt; יור &gt;&gt;</w:t>
      </w:r>
      <w:r>
        <w:rPr>
          <w:rtl/>
        </w:rPr>
        <w:t xml:space="preserve">   </w:t>
      </w:r>
      <w:bookmarkEnd w:id="2313"/>
    </w:p>
    <w:p w14:paraId="36560AA0" w14:textId="77777777" w:rsidR="004A3BB0" w:rsidRDefault="004A3BB0" w:rsidP="004A3BB0">
      <w:pPr>
        <w:pStyle w:val="KeepWithNext"/>
        <w:rPr>
          <w:rtl/>
        </w:rPr>
      </w:pPr>
    </w:p>
    <w:p w14:paraId="11712111" w14:textId="511F431A" w:rsidR="001872A0" w:rsidRDefault="00F63FBF" w:rsidP="001872A0">
      <w:pPr>
        <w:rPr>
          <w:rtl/>
        </w:rPr>
      </w:pPr>
      <w:bookmarkStart w:id="2314" w:name="_ETM_Q1_6023345"/>
      <w:bookmarkEnd w:id="2314"/>
      <w:r w:rsidRPr="00F63FBF">
        <w:rPr>
          <w:rtl/>
        </w:rPr>
        <w:t>עד שנכנסים לשער בית המשפט</w:t>
      </w:r>
      <w:r w:rsidR="004A3BB0">
        <w:rPr>
          <w:rFonts w:hint="cs"/>
          <w:rtl/>
        </w:rPr>
        <w:t>,</w:t>
      </w:r>
      <w:r w:rsidRPr="00F63FBF">
        <w:rPr>
          <w:rtl/>
        </w:rPr>
        <w:t xml:space="preserve"> הרציונל רכישת הסיכונים ולק</w:t>
      </w:r>
      <w:r w:rsidR="004A3BB0">
        <w:rPr>
          <w:rFonts w:hint="cs"/>
          <w:rtl/>
        </w:rPr>
        <w:t>י</w:t>
      </w:r>
      <w:r w:rsidRPr="00F63FBF">
        <w:rPr>
          <w:rtl/>
        </w:rPr>
        <w:t>חתם הם על השוק</w:t>
      </w:r>
      <w:r w:rsidR="001872A0">
        <w:rPr>
          <w:rFonts w:hint="cs"/>
          <w:rtl/>
        </w:rPr>
        <w:t>,</w:t>
      </w:r>
      <w:r w:rsidRPr="00F63FBF">
        <w:rPr>
          <w:rtl/>
        </w:rPr>
        <w:t xml:space="preserve"> שוק</w:t>
      </w:r>
      <w:r w:rsidR="004A3BB0">
        <w:rPr>
          <w:rFonts w:hint="cs"/>
          <w:rtl/>
        </w:rPr>
        <w:t xml:space="preserve"> </w:t>
      </w:r>
      <w:r w:rsidRPr="00F63FBF">
        <w:rPr>
          <w:rtl/>
        </w:rPr>
        <w:t xml:space="preserve">עורכי הדין </w:t>
      </w:r>
      <w:r w:rsidR="004A3BB0">
        <w:rPr>
          <w:rFonts w:hint="cs"/>
          <w:rtl/>
        </w:rPr>
        <w:t>ו</w:t>
      </w:r>
      <w:r w:rsidRPr="00F63FBF">
        <w:rPr>
          <w:rtl/>
        </w:rPr>
        <w:t>שוק התובעים הייצוגיים. זה אצלכם</w:t>
      </w:r>
      <w:r w:rsidR="004A3BB0">
        <w:rPr>
          <w:rFonts w:hint="cs"/>
          <w:rtl/>
        </w:rPr>
        <w:t>,</w:t>
      </w:r>
      <w:r w:rsidRPr="00F63FBF">
        <w:rPr>
          <w:rtl/>
        </w:rPr>
        <w:t xml:space="preserve"> זה אצל </w:t>
      </w:r>
      <w:r w:rsidRPr="00BE7CB2">
        <w:rPr>
          <w:rtl/>
        </w:rPr>
        <w:t>הציבור</w:t>
      </w:r>
      <w:r w:rsidR="004A3BB0" w:rsidRPr="00BE7CB2">
        <w:rPr>
          <w:rFonts w:hint="cs"/>
          <w:rtl/>
        </w:rPr>
        <w:t>,</w:t>
      </w:r>
      <w:r w:rsidRPr="00BE7CB2">
        <w:rPr>
          <w:rtl/>
        </w:rPr>
        <w:t xml:space="preserve"> יבואו ו</w:t>
      </w:r>
      <w:r w:rsidR="004A3BB0" w:rsidRPr="00BE7CB2">
        <w:rPr>
          <w:rFonts w:hint="cs"/>
          <w:rtl/>
        </w:rPr>
        <w:t>י</w:t>
      </w:r>
      <w:r w:rsidRPr="00BE7CB2">
        <w:rPr>
          <w:rtl/>
        </w:rPr>
        <w:t>חליטו, תקבל פנייה מוקדמת, תקבל מענה שנראה לך לא מספק</w:t>
      </w:r>
      <w:r w:rsidR="001872A0">
        <w:rPr>
          <w:rFonts w:hint="cs"/>
          <w:rtl/>
        </w:rPr>
        <w:t xml:space="preserve">, </w:t>
      </w:r>
      <w:r w:rsidRPr="00BE7CB2">
        <w:rPr>
          <w:rtl/>
        </w:rPr>
        <w:t>תגיש את התביעה</w:t>
      </w:r>
      <w:r w:rsidR="001872A0">
        <w:rPr>
          <w:rFonts w:hint="cs"/>
          <w:rtl/>
        </w:rPr>
        <w:t>.</w:t>
      </w:r>
      <w:r w:rsidRPr="00BE7CB2">
        <w:rPr>
          <w:rtl/>
        </w:rPr>
        <w:t xml:space="preserve"> בית המשפט השתכנע שאכן קיבלת מענה לא מספק</w:t>
      </w:r>
      <w:r w:rsidR="001872A0">
        <w:rPr>
          <w:rFonts w:hint="cs"/>
          <w:rtl/>
        </w:rPr>
        <w:t>,</w:t>
      </w:r>
      <w:r w:rsidRPr="00BE7CB2">
        <w:rPr>
          <w:rtl/>
        </w:rPr>
        <w:t xml:space="preserve"> </w:t>
      </w:r>
      <w:r w:rsidR="001872A0">
        <w:rPr>
          <w:rFonts w:hint="cs"/>
          <w:rtl/>
        </w:rPr>
        <w:t xml:space="preserve">יאשר לך </w:t>
      </w:r>
      <w:r w:rsidRPr="00BE7CB2">
        <w:rPr>
          <w:rtl/>
        </w:rPr>
        <w:t>א</w:t>
      </w:r>
      <w:r w:rsidR="001872A0">
        <w:rPr>
          <w:rFonts w:hint="cs"/>
          <w:rtl/>
        </w:rPr>
        <w:t>ת</w:t>
      </w:r>
      <w:r w:rsidRPr="00BE7CB2">
        <w:rPr>
          <w:rtl/>
        </w:rPr>
        <w:t xml:space="preserve"> ניהול </w:t>
      </w:r>
      <w:r w:rsidR="001872A0">
        <w:rPr>
          <w:rFonts w:hint="cs"/>
          <w:rtl/>
        </w:rPr>
        <w:t>ה</w:t>
      </w:r>
      <w:r w:rsidRPr="00BE7CB2">
        <w:rPr>
          <w:rtl/>
        </w:rPr>
        <w:t>תביעה</w:t>
      </w:r>
      <w:r w:rsidR="001872A0">
        <w:rPr>
          <w:rFonts w:hint="cs"/>
          <w:rtl/>
        </w:rPr>
        <w:t>.</w:t>
      </w:r>
      <w:r w:rsidRPr="00BE7CB2">
        <w:rPr>
          <w:rtl/>
        </w:rPr>
        <w:t xml:space="preserve"> יחשוב שקיבלת מענה מספק וסתם </w:t>
      </w:r>
      <w:r w:rsidR="001872A0">
        <w:rPr>
          <w:rFonts w:hint="cs"/>
          <w:rtl/>
        </w:rPr>
        <w:t>את הנודניק,</w:t>
      </w:r>
      <w:r w:rsidRPr="00F63FBF">
        <w:rPr>
          <w:rtl/>
        </w:rPr>
        <w:t xml:space="preserve"> כמו שהיום הוא יכול, יעשה לך תביעה רשלנית וי</w:t>
      </w:r>
      <w:r w:rsidR="001872A0">
        <w:rPr>
          <w:rFonts w:hint="cs"/>
          <w:rtl/>
        </w:rPr>
        <w:t xml:space="preserve">טיל עליך </w:t>
      </w:r>
      <w:r w:rsidRPr="00F63FBF">
        <w:rPr>
          <w:rtl/>
        </w:rPr>
        <w:t>הוצאות כבדות. תנו לשוק ל</w:t>
      </w:r>
      <w:r w:rsidR="001872A0">
        <w:rPr>
          <w:rFonts w:hint="cs"/>
          <w:rtl/>
        </w:rPr>
        <w:t xml:space="preserve">עבוד. </w:t>
      </w:r>
      <w:bookmarkStart w:id="2315" w:name="_ETM_Q1_6051506"/>
      <w:bookmarkStart w:id="2316" w:name="_ETM_Q1_6051636"/>
      <w:bookmarkStart w:id="2317" w:name="_ETM_Q1_6051841"/>
      <w:bookmarkEnd w:id="2315"/>
      <w:bookmarkEnd w:id="2316"/>
      <w:bookmarkEnd w:id="2317"/>
    </w:p>
    <w:p w14:paraId="0B092E38" w14:textId="77777777" w:rsidR="001872A0" w:rsidRDefault="001872A0" w:rsidP="004A3BB0">
      <w:pPr>
        <w:rPr>
          <w:rtl/>
        </w:rPr>
      </w:pPr>
      <w:bookmarkStart w:id="2318" w:name="_ETM_Q1_6051925"/>
      <w:bookmarkEnd w:id="2318"/>
    </w:p>
    <w:p w14:paraId="596D204D" w14:textId="3487DDDC" w:rsidR="001872A0" w:rsidRDefault="001872A0" w:rsidP="001872A0">
      <w:pPr>
        <w:pStyle w:val="a4"/>
        <w:keepNext/>
        <w:rPr>
          <w:rtl/>
        </w:rPr>
      </w:pPr>
      <w:bookmarkStart w:id="2319" w:name="ET_speaker_אלעזר_שטרן__500"/>
      <w:r w:rsidRPr="001872A0">
        <w:rPr>
          <w:rStyle w:val="TagStyle"/>
          <w:rtl/>
        </w:rPr>
        <w:t xml:space="preserve"> &lt;&lt; דובר &gt;&gt; </w:t>
      </w:r>
      <w:r>
        <w:rPr>
          <w:rtl/>
        </w:rPr>
        <w:t>אלעזר שטרן (ייעוץ משפטי):</w:t>
      </w:r>
      <w:r w:rsidRPr="001872A0">
        <w:rPr>
          <w:rStyle w:val="TagStyle"/>
          <w:rtl/>
        </w:rPr>
        <w:t xml:space="preserve"> &lt;&lt; דובר &gt;&gt;</w:t>
      </w:r>
      <w:r>
        <w:rPr>
          <w:rtl/>
        </w:rPr>
        <w:t xml:space="preserve">   </w:t>
      </w:r>
      <w:bookmarkEnd w:id="2319"/>
    </w:p>
    <w:p w14:paraId="75984150" w14:textId="77777777" w:rsidR="001872A0" w:rsidRPr="001872A0" w:rsidRDefault="001872A0" w:rsidP="001872A0">
      <w:pPr>
        <w:rPr>
          <w:rtl/>
        </w:rPr>
      </w:pPr>
      <w:bookmarkStart w:id="2320" w:name="_ETM_Q1_6064370"/>
      <w:bookmarkStart w:id="2321" w:name="_ETM_Q1_6064447"/>
      <w:bookmarkEnd w:id="2320"/>
      <w:bookmarkEnd w:id="2321"/>
    </w:p>
    <w:p w14:paraId="2A49DA60" w14:textId="77777777" w:rsidR="001872A0" w:rsidRDefault="00F63FBF" w:rsidP="004A3BB0">
      <w:pPr>
        <w:rPr>
          <w:rtl/>
        </w:rPr>
      </w:pPr>
      <w:bookmarkStart w:id="2322" w:name="_ETM_Q1_6054721"/>
      <w:bookmarkStart w:id="2323" w:name="_ETM_Q1_6054861"/>
      <w:bookmarkEnd w:id="2322"/>
      <w:bookmarkEnd w:id="2323"/>
      <w:r w:rsidRPr="00F63FBF">
        <w:rPr>
          <w:rtl/>
        </w:rPr>
        <w:t>אדוני, זה לא חוסך את ההערה שאמרנו ש</w:t>
      </w:r>
      <w:r w:rsidR="001872A0">
        <w:rPr>
          <w:rFonts w:hint="cs"/>
          <w:rtl/>
        </w:rPr>
        <w:t>ל</w:t>
      </w:r>
      <w:r w:rsidRPr="00F63FBF">
        <w:rPr>
          <w:rtl/>
        </w:rPr>
        <w:t xml:space="preserve"> סרבול</w:t>
      </w:r>
      <w:r w:rsidR="001872A0">
        <w:rPr>
          <w:rFonts w:hint="cs"/>
          <w:rtl/>
        </w:rPr>
        <w:t xml:space="preserve"> </w:t>
      </w:r>
      <w:bookmarkStart w:id="2324" w:name="_ETM_Q1_6070694"/>
      <w:bookmarkEnd w:id="2324"/>
      <w:r w:rsidR="001872A0">
        <w:rPr>
          <w:rFonts w:hint="cs"/>
          <w:rtl/>
        </w:rPr>
        <w:t>ה</w:t>
      </w:r>
      <w:r w:rsidRPr="00F63FBF">
        <w:rPr>
          <w:rtl/>
        </w:rPr>
        <w:t>הליך</w:t>
      </w:r>
      <w:r w:rsidR="001872A0">
        <w:rPr>
          <w:rFonts w:hint="cs"/>
          <w:rtl/>
        </w:rPr>
        <w:t>.</w:t>
      </w:r>
      <w:r w:rsidRPr="00F63FBF">
        <w:rPr>
          <w:rtl/>
        </w:rPr>
        <w:t xml:space="preserve"> כי בתחילת כל הליך יהיה לך מיני הליך קודם. האם הייתה פנייה מוקדמת, כן או לא? </w:t>
      </w:r>
    </w:p>
    <w:p w14:paraId="36D52A0F" w14:textId="77777777" w:rsidR="001872A0" w:rsidRDefault="001872A0" w:rsidP="004A3BB0">
      <w:pPr>
        <w:rPr>
          <w:rtl/>
        </w:rPr>
      </w:pPr>
      <w:bookmarkStart w:id="2325" w:name="_ETM_Q1_6077418"/>
      <w:bookmarkStart w:id="2326" w:name="_ETM_Q1_6077541"/>
      <w:bookmarkEnd w:id="2325"/>
      <w:bookmarkEnd w:id="2326"/>
    </w:p>
    <w:p w14:paraId="6E6DF14A" w14:textId="53AE92B2" w:rsidR="001872A0" w:rsidRDefault="001872A0" w:rsidP="001872A0">
      <w:pPr>
        <w:pStyle w:val="af9"/>
        <w:keepNext/>
        <w:rPr>
          <w:rtl/>
        </w:rPr>
      </w:pPr>
      <w:bookmarkStart w:id="2327" w:name="ET_guest_794449_501"/>
      <w:r w:rsidRPr="001872A0">
        <w:rPr>
          <w:rStyle w:val="TagStyle"/>
          <w:rtl/>
        </w:rPr>
        <w:t xml:space="preserve"> &lt;&lt; אורח &gt;&gt; </w:t>
      </w:r>
      <w:r>
        <w:rPr>
          <w:rtl/>
        </w:rPr>
        <w:t>נופר טל:</w:t>
      </w:r>
      <w:r w:rsidRPr="001872A0">
        <w:rPr>
          <w:rStyle w:val="TagStyle"/>
          <w:rtl/>
        </w:rPr>
        <w:t xml:space="preserve"> &lt;&lt; אורח &gt;&gt;</w:t>
      </w:r>
      <w:r>
        <w:rPr>
          <w:rtl/>
        </w:rPr>
        <w:t xml:space="preserve">   </w:t>
      </w:r>
      <w:bookmarkEnd w:id="2327"/>
    </w:p>
    <w:p w14:paraId="30D37BD9" w14:textId="77777777" w:rsidR="001872A0" w:rsidRDefault="001872A0" w:rsidP="001872A0">
      <w:pPr>
        <w:pStyle w:val="KeepWithNext"/>
        <w:rPr>
          <w:rtl/>
        </w:rPr>
      </w:pPr>
    </w:p>
    <w:p w14:paraId="581A18A7" w14:textId="5C0ACAF5" w:rsidR="001872A0" w:rsidRDefault="001872A0" w:rsidP="001872A0">
      <w:pPr>
        <w:rPr>
          <w:rtl/>
        </w:rPr>
      </w:pPr>
      <w:bookmarkStart w:id="2328" w:name="_ETM_Q1_6074540"/>
      <w:bookmarkStart w:id="2329" w:name="_ETM_Q1_6074610"/>
      <w:bookmarkEnd w:id="2328"/>
      <w:bookmarkEnd w:id="2329"/>
      <w:r>
        <w:rPr>
          <w:rFonts w:hint="cs"/>
          <w:rtl/>
        </w:rPr>
        <w:t xml:space="preserve">למה? בבקשה תצטרך לציין את זה. </w:t>
      </w:r>
    </w:p>
    <w:p w14:paraId="4B14A407" w14:textId="77777777" w:rsidR="001872A0" w:rsidRDefault="001872A0" w:rsidP="001872A0">
      <w:pPr>
        <w:rPr>
          <w:rtl/>
        </w:rPr>
      </w:pPr>
      <w:bookmarkStart w:id="2330" w:name="_ETM_Q1_6076584"/>
      <w:bookmarkStart w:id="2331" w:name="_ETM_Q1_6076688"/>
      <w:bookmarkEnd w:id="2330"/>
      <w:bookmarkEnd w:id="2331"/>
    </w:p>
    <w:p w14:paraId="09644C7F" w14:textId="2E76EBED" w:rsidR="001872A0" w:rsidRDefault="001872A0" w:rsidP="001872A0">
      <w:pPr>
        <w:pStyle w:val="af6"/>
        <w:keepNext/>
        <w:rPr>
          <w:rtl/>
        </w:rPr>
      </w:pPr>
      <w:bookmarkStart w:id="2332" w:name="ET_yor_6157_502"/>
      <w:r w:rsidRPr="001872A0">
        <w:rPr>
          <w:rStyle w:val="TagStyle"/>
          <w:rtl/>
        </w:rPr>
        <w:t xml:space="preserve"> &lt;&lt; יור &gt;&gt; </w:t>
      </w:r>
      <w:r>
        <w:rPr>
          <w:rtl/>
        </w:rPr>
        <w:t>היו"ר שמחה רוטמן:</w:t>
      </w:r>
      <w:r w:rsidRPr="001872A0">
        <w:rPr>
          <w:rStyle w:val="TagStyle"/>
          <w:rtl/>
        </w:rPr>
        <w:t xml:space="preserve"> &lt;&lt; יור &gt;&gt;</w:t>
      </w:r>
      <w:r>
        <w:rPr>
          <w:rtl/>
        </w:rPr>
        <w:t xml:space="preserve">   </w:t>
      </w:r>
      <w:bookmarkEnd w:id="2332"/>
    </w:p>
    <w:p w14:paraId="4AECF7D8" w14:textId="77777777" w:rsidR="001872A0" w:rsidRDefault="001872A0" w:rsidP="001872A0">
      <w:pPr>
        <w:pStyle w:val="KeepWithNext"/>
        <w:rPr>
          <w:rtl/>
        </w:rPr>
      </w:pPr>
    </w:p>
    <w:p w14:paraId="32C59206" w14:textId="77777777" w:rsidR="001872A0" w:rsidRDefault="00F63FBF" w:rsidP="004A3BB0">
      <w:pPr>
        <w:rPr>
          <w:rtl/>
        </w:rPr>
      </w:pPr>
      <w:bookmarkStart w:id="2333" w:name="_ETM_Q1_6077706"/>
      <w:bookmarkStart w:id="2334" w:name="_ETM_Q1_6073037"/>
      <w:bookmarkEnd w:id="2333"/>
      <w:bookmarkEnd w:id="2334"/>
      <w:r w:rsidRPr="00F63FBF">
        <w:rPr>
          <w:rtl/>
        </w:rPr>
        <w:t>זה לא נקרא מיני הלי</w:t>
      </w:r>
      <w:r w:rsidR="001872A0">
        <w:rPr>
          <w:rFonts w:hint="cs"/>
          <w:rtl/>
        </w:rPr>
        <w:t>ך</w:t>
      </w:r>
      <w:r w:rsidRPr="00F63FBF">
        <w:rPr>
          <w:rtl/>
        </w:rPr>
        <w:t>.</w:t>
      </w:r>
    </w:p>
    <w:p w14:paraId="69BA2B10" w14:textId="66BF5BF9" w:rsidR="001872A0" w:rsidRDefault="001872A0" w:rsidP="004A3BB0">
      <w:pPr>
        <w:rPr>
          <w:rtl/>
        </w:rPr>
      </w:pPr>
      <w:bookmarkStart w:id="2335" w:name="_ETM_Q1_6085170"/>
      <w:bookmarkStart w:id="2336" w:name="_ETM_Q1_6085315"/>
      <w:bookmarkStart w:id="2337" w:name="_ETM_Q1_6080629"/>
      <w:bookmarkStart w:id="2338" w:name="_ETM_Q1_6083012"/>
      <w:bookmarkEnd w:id="2335"/>
      <w:bookmarkEnd w:id="2336"/>
      <w:bookmarkEnd w:id="2337"/>
      <w:bookmarkEnd w:id="2338"/>
    </w:p>
    <w:p w14:paraId="4A53583B" w14:textId="213EEA66" w:rsidR="001872A0" w:rsidRDefault="001872A0" w:rsidP="001872A0">
      <w:pPr>
        <w:pStyle w:val="a4"/>
        <w:keepNext/>
        <w:rPr>
          <w:rtl/>
        </w:rPr>
      </w:pPr>
      <w:bookmarkStart w:id="2339" w:name="ET_speaker_אביר_קארה_503"/>
      <w:r w:rsidRPr="001872A0">
        <w:rPr>
          <w:rStyle w:val="TagStyle"/>
          <w:rtl/>
        </w:rPr>
        <w:t xml:space="preserve"> &lt;&lt; דובר &gt;&gt; </w:t>
      </w:r>
      <w:r>
        <w:rPr>
          <w:rtl/>
        </w:rPr>
        <w:t>אביר קארה:</w:t>
      </w:r>
      <w:r w:rsidRPr="001872A0">
        <w:rPr>
          <w:rStyle w:val="TagStyle"/>
          <w:rtl/>
        </w:rPr>
        <w:t xml:space="preserve"> &lt;&lt; דובר &gt;&gt;</w:t>
      </w:r>
      <w:r>
        <w:rPr>
          <w:rtl/>
        </w:rPr>
        <w:t xml:space="preserve">   </w:t>
      </w:r>
      <w:bookmarkEnd w:id="2339"/>
    </w:p>
    <w:p w14:paraId="380AF88E" w14:textId="77777777" w:rsidR="001872A0" w:rsidRDefault="001872A0" w:rsidP="001872A0">
      <w:pPr>
        <w:pStyle w:val="KeepWithNext"/>
        <w:rPr>
          <w:rtl/>
        </w:rPr>
      </w:pPr>
    </w:p>
    <w:p w14:paraId="247E7CCF" w14:textId="77777777" w:rsidR="001872A0" w:rsidRDefault="001872A0" w:rsidP="004A3BB0">
      <w:pPr>
        <w:rPr>
          <w:rtl/>
        </w:rPr>
      </w:pPr>
      <w:bookmarkStart w:id="2340" w:name="_ETM_Q1_6083099"/>
      <w:bookmarkStart w:id="2341" w:name="_ETM_Q1_6080808"/>
      <w:bookmarkEnd w:id="2340"/>
      <w:bookmarkEnd w:id="2341"/>
      <w:r>
        <w:rPr>
          <w:rFonts w:hint="cs"/>
          <w:rtl/>
        </w:rPr>
        <w:t>איזה הליך יש? אין</w:t>
      </w:r>
      <w:bookmarkStart w:id="2342" w:name="_ETM_Q1_6080765"/>
      <w:bookmarkEnd w:id="2342"/>
      <w:r>
        <w:rPr>
          <w:rFonts w:hint="cs"/>
          <w:rtl/>
        </w:rPr>
        <w:t xml:space="preserve"> הליך תוקן.</w:t>
      </w:r>
    </w:p>
    <w:p w14:paraId="187863F3" w14:textId="77777777" w:rsidR="001872A0" w:rsidRDefault="001872A0" w:rsidP="004A3BB0">
      <w:pPr>
        <w:rPr>
          <w:rtl/>
        </w:rPr>
      </w:pPr>
      <w:bookmarkStart w:id="2343" w:name="_ETM_Q1_6088380"/>
      <w:bookmarkStart w:id="2344" w:name="_ETM_Q1_6088520"/>
      <w:bookmarkEnd w:id="2343"/>
      <w:bookmarkEnd w:id="2344"/>
    </w:p>
    <w:p w14:paraId="3B19FFB7" w14:textId="0BD18AFF" w:rsidR="001872A0" w:rsidRDefault="001872A0" w:rsidP="001872A0">
      <w:pPr>
        <w:pStyle w:val="a4"/>
        <w:keepNext/>
        <w:rPr>
          <w:rtl/>
        </w:rPr>
      </w:pPr>
      <w:bookmarkStart w:id="2345" w:name="ET_speaker_אלעזר_שטרן__504"/>
      <w:r w:rsidRPr="001872A0">
        <w:rPr>
          <w:rStyle w:val="TagStyle"/>
          <w:rtl/>
        </w:rPr>
        <w:t xml:space="preserve"> &lt;&lt; דובר &gt;&gt; </w:t>
      </w:r>
      <w:r>
        <w:rPr>
          <w:rtl/>
        </w:rPr>
        <w:t>אלעזר שטרן (ייעוץ משפטי):</w:t>
      </w:r>
      <w:r w:rsidRPr="001872A0">
        <w:rPr>
          <w:rStyle w:val="TagStyle"/>
          <w:rtl/>
        </w:rPr>
        <w:t xml:space="preserve"> &lt;&lt; דובר &gt;&gt;</w:t>
      </w:r>
      <w:r>
        <w:rPr>
          <w:rtl/>
        </w:rPr>
        <w:t xml:space="preserve">   </w:t>
      </w:r>
      <w:bookmarkEnd w:id="2345"/>
    </w:p>
    <w:p w14:paraId="4E576E9D" w14:textId="77777777" w:rsidR="001872A0" w:rsidRDefault="001872A0" w:rsidP="001872A0">
      <w:pPr>
        <w:pStyle w:val="KeepWithNext"/>
        <w:rPr>
          <w:rtl/>
        </w:rPr>
      </w:pPr>
    </w:p>
    <w:p w14:paraId="33DE09DA" w14:textId="61BF2C1F" w:rsidR="001872A0" w:rsidRDefault="001872A0" w:rsidP="001872A0">
      <w:pPr>
        <w:rPr>
          <w:rtl/>
        </w:rPr>
      </w:pPr>
      <w:bookmarkStart w:id="2346" w:name="_ETM_Q1_6085915"/>
      <w:bookmarkStart w:id="2347" w:name="_ETM_Q1_6085976"/>
      <w:bookmarkEnd w:id="2346"/>
      <w:bookmarkEnd w:id="2347"/>
      <w:r>
        <w:rPr>
          <w:rFonts w:hint="cs"/>
          <w:rtl/>
        </w:rPr>
        <w:t xml:space="preserve">זאת שאלה, אנחנו מתווכחים אם הוא </w:t>
      </w:r>
      <w:bookmarkStart w:id="2348" w:name="_ETM_Q1_6090024"/>
      <w:bookmarkEnd w:id="2348"/>
      <w:r>
        <w:rPr>
          <w:rFonts w:hint="cs"/>
          <w:rtl/>
        </w:rPr>
        <w:t xml:space="preserve">תוקן או לא. </w:t>
      </w:r>
      <w:bookmarkStart w:id="2349" w:name="_ETM_Q1_6081760"/>
      <w:bookmarkEnd w:id="2349"/>
      <w:r>
        <w:rPr>
          <w:rFonts w:hint="cs"/>
          <w:rtl/>
        </w:rPr>
        <w:t xml:space="preserve">אני אומר שזה לא תוקן ואתה אומר </w:t>
      </w:r>
      <w:bookmarkStart w:id="2350" w:name="_ETM_Q1_6091223"/>
      <w:bookmarkEnd w:id="2350"/>
      <w:r>
        <w:rPr>
          <w:rFonts w:hint="cs"/>
          <w:rtl/>
        </w:rPr>
        <w:t xml:space="preserve">שכן תוקן. </w:t>
      </w:r>
    </w:p>
    <w:p w14:paraId="5599F9EB" w14:textId="77777777" w:rsidR="001872A0" w:rsidRDefault="001872A0" w:rsidP="001872A0">
      <w:pPr>
        <w:rPr>
          <w:rtl/>
        </w:rPr>
      </w:pPr>
      <w:bookmarkStart w:id="2351" w:name="_ETM_Q1_6081862"/>
      <w:bookmarkEnd w:id="2351"/>
    </w:p>
    <w:p w14:paraId="47129F91" w14:textId="79EACD78" w:rsidR="001872A0" w:rsidRDefault="001872A0" w:rsidP="001872A0">
      <w:pPr>
        <w:pStyle w:val="a4"/>
        <w:keepNext/>
        <w:rPr>
          <w:rtl/>
        </w:rPr>
      </w:pPr>
      <w:bookmarkStart w:id="2352" w:name="ET_speaker_אביר_קארה_505"/>
      <w:r w:rsidRPr="001872A0">
        <w:rPr>
          <w:rStyle w:val="TagStyle"/>
          <w:rtl/>
        </w:rPr>
        <w:t xml:space="preserve"> &lt;&lt; דובר &gt;&gt; </w:t>
      </w:r>
      <w:r>
        <w:rPr>
          <w:rtl/>
        </w:rPr>
        <w:t>אביר קארה:</w:t>
      </w:r>
      <w:r w:rsidRPr="001872A0">
        <w:rPr>
          <w:rStyle w:val="TagStyle"/>
          <w:rtl/>
        </w:rPr>
        <w:t xml:space="preserve"> &lt;&lt; דובר &gt;&gt;</w:t>
      </w:r>
      <w:r>
        <w:rPr>
          <w:rtl/>
        </w:rPr>
        <w:t xml:space="preserve">   </w:t>
      </w:r>
      <w:bookmarkEnd w:id="2352"/>
    </w:p>
    <w:p w14:paraId="45E0FDAE" w14:textId="77777777" w:rsidR="001872A0" w:rsidRDefault="001872A0" w:rsidP="001872A0">
      <w:pPr>
        <w:pStyle w:val="KeepWithNext"/>
        <w:rPr>
          <w:rtl/>
        </w:rPr>
      </w:pPr>
    </w:p>
    <w:p w14:paraId="7038CC12" w14:textId="77777777" w:rsidR="001872A0" w:rsidRDefault="001872A0" w:rsidP="004A3BB0">
      <w:pPr>
        <w:rPr>
          <w:rtl/>
        </w:rPr>
      </w:pPr>
      <w:bookmarkStart w:id="2353" w:name="_ETM_Q1_6086045"/>
      <w:bookmarkStart w:id="2354" w:name="_ETM_Q1_6084198"/>
      <w:bookmarkEnd w:id="2353"/>
      <w:bookmarkEnd w:id="2354"/>
      <w:r>
        <w:rPr>
          <w:rFonts w:hint="cs"/>
          <w:rtl/>
        </w:rPr>
        <w:t>אם אתה מ</w:t>
      </w:r>
      <w:r w:rsidR="00F63FBF" w:rsidRPr="00F63FBF">
        <w:rPr>
          <w:rtl/>
        </w:rPr>
        <w:t xml:space="preserve">תווכח על </w:t>
      </w:r>
      <w:r>
        <w:rPr>
          <w:rFonts w:hint="cs"/>
          <w:rtl/>
        </w:rPr>
        <w:t xml:space="preserve">כן או לא, תגיש תביעה. </w:t>
      </w:r>
    </w:p>
    <w:p w14:paraId="02550E05" w14:textId="77777777" w:rsidR="001872A0" w:rsidRDefault="001872A0" w:rsidP="004A3BB0">
      <w:pPr>
        <w:rPr>
          <w:rtl/>
        </w:rPr>
      </w:pPr>
      <w:bookmarkStart w:id="2355" w:name="_ETM_Q1_6091818"/>
      <w:bookmarkStart w:id="2356" w:name="_ETM_Q1_6091935"/>
      <w:bookmarkEnd w:id="2355"/>
      <w:bookmarkEnd w:id="2356"/>
    </w:p>
    <w:p w14:paraId="0078706F" w14:textId="5D3621B2" w:rsidR="001872A0" w:rsidRDefault="001872A0" w:rsidP="001872A0">
      <w:pPr>
        <w:pStyle w:val="af6"/>
        <w:keepNext/>
        <w:rPr>
          <w:rtl/>
        </w:rPr>
      </w:pPr>
      <w:bookmarkStart w:id="2357" w:name="ET_yor_6157_506"/>
      <w:r w:rsidRPr="001872A0">
        <w:rPr>
          <w:rStyle w:val="TagStyle"/>
          <w:rtl/>
        </w:rPr>
        <w:t xml:space="preserve"> &lt;&lt; יור &gt;&gt; </w:t>
      </w:r>
      <w:r>
        <w:rPr>
          <w:rtl/>
        </w:rPr>
        <w:t>היו"ר שמחה רוטמן:</w:t>
      </w:r>
      <w:r w:rsidRPr="001872A0">
        <w:rPr>
          <w:rStyle w:val="TagStyle"/>
          <w:rtl/>
        </w:rPr>
        <w:t xml:space="preserve"> &lt;&lt; יור &gt;&gt;</w:t>
      </w:r>
      <w:r>
        <w:rPr>
          <w:rtl/>
        </w:rPr>
        <w:t xml:space="preserve">   </w:t>
      </w:r>
      <w:bookmarkEnd w:id="2357"/>
    </w:p>
    <w:p w14:paraId="68747485" w14:textId="77777777" w:rsidR="001872A0" w:rsidRDefault="001872A0" w:rsidP="001872A0">
      <w:pPr>
        <w:pStyle w:val="KeepWithNext"/>
        <w:rPr>
          <w:rtl/>
        </w:rPr>
      </w:pPr>
    </w:p>
    <w:p w14:paraId="7CC1283D" w14:textId="77777777" w:rsidR="001872A0" w:rsidRDefault="001872A0" w:rsidP="001872A0">
      <w:pPr>
        <w:rPr>
          <w:rtl/>
        </w:rPr>
      </w:pPr>
      <w:bookmarkStart w:id="2358" w:name="_ETM_Q1_6093730"/>
      <w:bookmarkEnd w:id="2358"/>
      <w:r>
        <w:rPr>
          <w:rFonts w:hint="cs"/>
          <w:rtl/>
        </w:rPr>
        <w:t xml:space="preserve">מה שאמרת </w:t>
      </w:r>
      <w:bookmarkStart w:id="2359" w:name="_ETM_Q1_6094331"/>
      <w:bookmarkEnd w:id="2359"/>
      <w:r>
        <w:rPr>
          <w:rFonts w:hint="cs"/>
          <w:rtl/>
        </w:rPr>
        <w:t>יהיה נכון גם עכשיו.</w:t>
      </w:r>
    </w:p>
    <w:p w14:paraId="3A01CD26" w14:textId="77777777" w:rsidR="001872A0" w:rsidRDefault="001872A0" w:rsidP="001872A0">
      <w:pPr>
        <w:rPr>
          <w:rtl/>
        </w:rPr>
      </w:pPr>
      <w:bookmarkStart w:id="2360" w:name="_ETM_Q1_6096141"/>
      <w:bookmarkStart w:id="2361" w:name="_ETM_Q1_6096267"/>
      <w:bookmarkEnd w:id="2360"/>
      <w:bookmarkEnd w:id="2361"/>
    </w:p>
    <w:p w14:paraId="052D0C46" w14:textId="71D37072" w:rsidR="001872A0" w:rsidRDefault="001872A0" w:rsidP="001872A0">
      <w:pPr>
        <w:pStyle w:val="a4"/>
        <w:keepNext/>
        <w:rPr>
          <w:rtl/>
        </w:rPr>
      </w:pPr>
      <w:bookmarkStart w:id="2362" w:name="ET_speaker_אלעזר_שטרן__507"/>
      <w:r w:rsidRPr="001872A0">
        <w:rPr>
          <w:rStyle w:val="TagStyle"/>
          <w:rtl/>
        </w:rPr>
        <w:t xml:space="preserve"> &lt;&lt; דובר &gt;&gt; </w:t>
      </w:r>
      <w:r>
        <w:rPr>
          <w:rtl/>
        </w:rPr>
        <w:t>אלעזר שטרן (ייעוץ משפטי):</w:t>
      </w:r>
      <w:r w:rsidRPr="001872A0">
        <w:rPr>
          <w:rStyle w:val="TagStyle"/>
          <w:rtl/>
        </w:rPr>
        <w:t xml:space="preserve"> &lt;&lt; דובר &gt;&gt;</w:t>
      </w:r>
      <w:r>
        <w:rPr>
          <w:rtl/>
        </w:rPr>
        <w:t xml:space="preserve">   </w:t>
      </w:r>
      <w:bookmarkEnd w:id="2362"/>
    </w:p>
    <w:p w14:paraId="2FB83E0E" w14:textId="77777777" w:rsidR="001872A0" w:rsidRDefault="001872A0" w:rsidP="001872A0">
      <w:pPr>
        <w:pStyle w:val="KeepWithNext"/>
        <w:rPr>
          <w:rtl/>
        </w:rPr>
      </w:pPr>
    </w:p>
    <w:p w14:paraId="6FA8B727" w14:textId="77777777" w:rsidR="001872A0" w:rsidRDefault="00F63FBF" w:rsidP="001872A0">
      <w:pPr>
        <w:rPr>
          <w:rtl/>
        </w:rPr>
      </w:pPr>
      <w:bookmarkStart w:id="2363" w:name="_ETM_Q1_6098160"/>
      <w:bookmarkStart w:id="2364" w:name="_ETM_Q1_6098253"/>
      <w:bookmarkEnd w:id="2363"/>
      <w:bookmarkEnd w:id="2364"/>
      <w:r w:rsidRPr="00F63FBF">
        <w:rPr>
          <w:rtl/>
        </w:rPr>
        <w:t>לא</w:t>
      </w:r>
      <w:r w:rsidR="001872A0">
        <w:rPr>
          <w:rFonts w:hint="cs"/>
          <w:rtl/>
        </w:rPr>
        <w:t xml:space="preserve">, נכון, נכון. </w:t>
      </w:r>
      <w:bookmarkStart w:id="2365" w:name="_ETM_Q1_6091349"/>
      <w:bookmarkEnd w:id="2365"/>
      <w:r w:rsidRPr="00F63FBF">
        <w:rPr>
          <w:rtl/>
        </w:rPr>
        <w:t>מה שאמרתי, שהמנגנון ש</w:t>
      </w:r>
      <w:r w:rsidR="001872A0">
        <w:rPr>
          <w:rFonts w:hint="cs"/>
          <w:rtl/>
        </w:rPr>
        <w:t xml:space="preserve">ל </w:t>
      </w:r>
      <w:r w:rsidRPr="00F63FBF">
        <w:rPr>
          <w:rtl/>
        </w:rPr>
        <w:t>אדוני לא פותר את הבעיה הזאת.</w:t>
      </w:r>
      <w:bookmarkStart w:id="2366" w:name="_ETM_Q1_6100765"/>
      <w:bookmarkEnd w:id="2366"/>
    </w:p>
    <w:p w14:paraId="7C7464D9" w14:textId="77777777" w:rsidR="001872A0" w:rsidRDefault="001872A0" w:rsidP="001872A0">
      <w:pPr>
        <w:rPr>
          <w:rtl/>
        </w:rPr>
      </w:pPr>
      <w:bookmarkStart w:id="2367" w:name="_ETM_Q1_6100900"/>
      <w:bookmarkEnd w:id="2367"/>
    </w:p>
    <w:p w14:paraId="7BD433E0" w14:textId="4A412F35" w:rsidR="001872A0" w:rsidRDefault="001872A0" w:rsidP="001872A0">
      <w:pPr>
        <w:pStyle w:val="af6"/>
        <w:keepNext/>
        <w:rPr>
          <w:rtl/>
        </w:rPr>
      </w:pPr>
      <w:bookmarkStart w:id="2368" w:name="ET_yor_6157_508"/>
      <w:r w:rsidRPr="001872A0">
        <w:rPr>
          <w:rStyle w:val="TagStyle"/>
          <w:rtl/>
        </w:rPr>
        <w:t xml:space="preserve"> &lt;&lt; יור &gt;&gt; </w:t>
      </w:r>
      <w:r>
        <w:rPr>
          <w:rtl/>
        </w:rPr>
        <w:t>היו"ר שמחה רוטמן:</w:t>
      </w:r>
      <w:r w:rsidRPr="001872A0">
        <w:rPr>
          <w:rStyle w:val="TagStyle"/>
          <w:rtl/>
        </w:rPr>
        <w:t xml:space="preserve"> &lt;&lt; יור &gt;&gt;</w:t>
      </w:r>
      <w:r>
        <w:rPr>
          <w:rtl/>
        </w:rPr>
        <w:t xml:space="preserve">   </w:t>
      </w:r>
      <w:bookmarkEnd w:id="2368"/>
    </w:p>
    <w:p w14:paraId="24FF198D" w14:textId="77777777" w:rsidR="001872A0" w:rsidRDefault="001872A0" w:rsidP="001872A0">
      <w:pPr>
        <w:pStyle w:val="KeepWithNext"/>
        <w:rPr>
          <w:rtl/>
        </w:rPr>
      </w:pPr>
    </w:p>
    <w:p w14:paraId="6A12EEB3" w14:textId="43C97DEB" w:rsidR="001872A0" w:rsidRDefault="001872A0" w:rsidP="001872A0">
      <w:pPr>
        <w:rPr>
          <w:rtl/>
        </w:rPr>
      </w:pPr>
      <w:bookmarkStart w:id="2369" w:name="_ETM_Q1_6101839"/>
      <w:bookmarkEnd w:id="2369"/>
      <w:r>
        <w:rPr>
          <w:rFonts w:hint="cs"/>
          <w:rtl/>
        </w:rPr>
        <w:t xml:space="preserve">אגב, </w:t>
      </w:r>
      <w:r w:rsidR="00F63FBF" w:rsidRPr="00F63FBF">
        <w:rPr>
          <w:rtl/>
        </w:rPr>
        <w:t>הוא לא פו</w:t>
      </w:r>
      <w:r>
        <w:rPr>
          <w:rFonts w:hint="cs"/>
          <w:rtl/>
        </w:rPr>
        <w:t>ת</w:t>
      </w:r>
      <w:r w:rsidR="00F63FBF" w:rsidRPr="00F63FBF">
        <w:rPr>
          <w:rtl/>
        </w:rPr>
        <w:t xml:space="preserve">ר גם אם אין </w:t>
      </w:r>
      <w:r>
        <w:rPr>
          <w:rFonts w:hint="cs"/>
          <w:rtl/>
        </w:rPr>
        <w:t xml:space="preserve">פנייה מוקדמת. הוויכוח תמיד יהיה על השאלה האם </w:t>
      </w:r>
      <w:bookmarkStart w:id="2370" w:name="_ETM_Q1_6098512"/>
      <w:bookmarkEnd w:id="2370"/>
      <w:r w:rsidR="00F63FBF" w:rsidRPr="00F63FBF">
        <w:rPr>
          <w:rtl/>
        </w:rPr>
        <w:t xml:space="preserve">יש הפרה או </w:t>
      </w:r>
      <w:r>
        <w:rPr>
          <w:rFonts w:hint="cs"/>
          <w:rtl/>
        </w:rPr>
        <w:t xml:space="preserve">אין </w:t>
      </w:r>
      <w:r w:rsidR="00F63FBF" w:rsidRPr="00F63FBF">
        <w:rPr>
          <w:rtl/>
        </w:rPr>
        <w:t>הפרה</w:t>
      </w:r>
      <w:r>
        <w:rPr>
          <w:rFonts w:hint="cs"/>
          <w:rtl/>
        </w:rPr>
        <w:t xml:space="preserve">, כן או לא. עכשיו, פנית על </w:t>
      </w:r>
      <w:bookmarkStart w:id="2371" w:name="_ETM_Q1_6107933"/>
      <w:bookmarkEnd w:id="2371"/>
      <w:r>
        <w:rPr>
          <w:rFonts w:hint="cs"/>
          <w:rtl/>
        </w:rPr>
        <w:t xml:space="preserve">ההפרה? </w:t>
      </w:r>
    </w:p>
    <w:p w14:paraId="09CE9411" w14:textId="77777777" w:rsidR="001872A0" w:rsidRDefault="001872A0" w:rsidP="001872A0">
      <w:pPr>
        <w:rPr>
          <w:rtl/>
        </w:rPr>
      </w:pPr>
      <w:bookmarkStart w:id="2372" w:name="_ETM_Q1_6105558"/>
      <w:bookmarkStart w:id="2373" w:name="_ETM_Q1_6105711"/>
      <w:bookmarkEnd w:id="2372"/>
      <w:bookmarkEnd w:id="2373"/>
    </w:p>
    <w:p w14:paraId="5831D04D" w14:textId="6A000247" w:rsidR="001872A0" w:rsidRDefault="001872A0" w:rsidP="001872A0">
      <w:pPr>
        <w:pStyle w:val="a4"/>
        <w:keepNext/>
        <w:rPr>
          <w:rtl/>
        </w:rPr>
      </w:pPr>
      <w:bookmarkStart w:id="2374" w:name="ET_speaker_אלעזר_שטרן__509"/>
      <w:r w:rsidRPr="001872A0">
        <w:rPr>
          <w:rStyle w:val="TagStyle"/>
          <w:rtl/>
        </w:rPr>
        <w:t xml:space="preserve"> &lt;&lt; דובר &gt;&gt; </w:t>
      </w:r>
      <w:r>
        <w:rPr>
          <w:rtl/>
        </w:rPr>
        <w:t>אלעזר שטרן (ייעוץ משפטי):</w:t>
      </w:r>
      <w:r w:rsidRPr="001872A0">
        <w:rPr>
          <w:rStyle w:val="TagStyle"/>
          <w:rtl/>
        </w:rPr>
        <w:t xml:space="preserve"> &lt;&lt; דובר &gt;&gt;</w:t>
      </w:r>
      <w:r>
        <w:rPr>
          <w:rtl/>
        </w:rPr>
        <w:t xml:space="preserve">   </w:t>
      </w:r>
      <w:bookmarkEnd w:id="2374"/>
    </w:p>
    <w:p w14:paraId="6F97DADE" w14:textId="77777777" w:rsidR="001872A0" w:rsidRDefault="001872A0" w:rsidP="001872A0">
      <w:pPr>
        <w:pStyle w:val="KeepWithNext"/>
        <w:rPr>
          <w:rtl/>
        </w:rPr>
      </w:pPr>
    </w:p>
    <w:p w14:paraId="0F32C22A" w14:textId="77777777" w:rsidR="001872A0" w:rsidRDefault="001872A0" w:rsidP="001872A0">
      <w:pPr>
        <w:rPr>
          <w:rtl/>
        </w:rPr>
      </w:pPr>
      <w:bookmarkStart w:id="2375" w:name="_ETM_Q1_6108009"/>
      <w:bookmarkStart w:id="2376" w:name="_ETM_Q1_6108104"/>
      <w:bookmarkEnd w:id="2375"/>
      <w:bookmarkEnd w:id="2376"/>
      <w:r>
        <w:rPr>
          <w:rFonts w:hint="cs"/>
          <w:rtl/>
        </w:rPr>
        <w:t xml:space="preserve">נכון. אבל, </w:t>
      </w:r>
      <w:r w:rsidR="00F63FBF" w:rsidRPr="00F63FBF">
        <w:rPr>
          <w:rtl/>
        </w:rPr>
        <w:t xml:space="preserve">אדוני, אם הסנקציה שאדוני מציע </w:t>
      </w:r>
      <w:r>
        <w:rPr>
          <w:rFonts w:hint="cs"/>
          <w:rtl/>
        </w:rPr>
        <w:t>על אי-פנייה מוקדמת היא מחיקת ההליך</w:t>
      </w:r>
      <w:bookmarkStart w:id="2377" w:name="_ETM_Q1_6115287"/>
      <w:bookmarkEnd w:id="2377"/>
      <w:r>
        <w:rPr>
          <w:rFonts w:hint="cs"/>
          <w:rtl/>
        </w:rPr>
        <w:t xml:space="preserve">, אם זאת המשמעות, אז המשמעות שהיא </w:t>
      </w:r>
      <w:bookmarkStart w:id="2378" w:name="_ETM_Q1_6116465"/>
      <w:bookmarkEnd w:id="2378"/>
      <w:r>
        <w:rPr>
          <w:rFonts w:hint="cs"/>
          <w:rtl/>
        </w:rPr>
        <w:t>מתנהלת דרך - - -</w:t>
      </w:r>
    </w:p>
    <w:p w14:paraId="67E06117" w14:textId="77777777" w:rsidR="001872A0" w:rsidRDefault="001872A0" w:rsidP="001872A0">
      <w:pPr>
        <w:rPr>
          <w:rtl/>
        </w:rPr>
      </w:pPr>
    </w:p>
    <w:p w14:paraId="725E85D5" w14:textId="1E4618B3" w:rsidR="001872A0" w:rsidRDefault="001872A0" w:rsidP="001872A0">
      <w:pPr>
        <w:pStyle w:val="af6"/>
        <w:keepNext/>
        <w:rPr>
          <w:rtl/>
        </w:rPr>
      </w:pPr>
      <w:bookmarkStart w:id="2379" w:name="ET_yor_6157_510"/>
      <w:r w:rsidRPr="001872A0">
        <w:rPr>
          <w:rStyle w:val="TagStyle"/>
          <w:rtl/>
        </w:rPr>
        <w:t xml:space="preserve"> &lt;&lt; יור &gt;&gt; </w:t>
      </w:r>
      <w:r>
        <w:rPr>
          <w:rtl/>
        </w:rPr>
        <w:t>היו"ר שמחה רוטמן:</w:t>
      </w:r>
      <w:r w:rsidRPr="001872A0">
        <w:rPr>
          <w:rStyle w:val="TagStyle"/>
          <w:rtl/>
        </w:rPr>
        <w:t xml:space="preserve"> &lt;&lt; יור &gt;&gt;</w:t>
      </w:r>
      <w:r>
        <w:rPr>
          <w:rtl/>
        </w:rPr>
        <w:t xml:space="preserve">   </w:t>
      </w:r>
      <w:bookmarkEnd w:id="2379"/>
    </w:p>
    <w:p w14:paraId="4B0FC6F2" w14:textId="77777777" w:rsidR="001872A0" w:rsidRDefault="001872A0" w:rsidP="001872A0">
      <w:pPr>
        <w:pStyle w:val="KeepWithNext"/>
        <w:rPr>
          <w:rtl/>
        </w:rPr>
      </w:pPr>
    </w:p>
    <w:p w14:paraId="2E04F9D6" w14:textId="77777777" w:rsidR="001872A0" w:rsidRDefault="001872A0" w:rsidP="001872A0">
      <w:pPr>
        <w:rPr>
          <w:rtl/>
        </w:rPr>
      </w:pPr>
      <w:r>
        <w:rPr>
          <w:rFonts w:hint="cs"/>
          <w:rtl/>
        </w:rPr>
        <w:t>אתה הולך מאוד</w:t>
      </w:r>
      <w:bookmarkStart w:id="2380" w:name="_ETM_Q1_6121903"/>
      <w:bookmarkEnd w:id="2380"/>
      <w:r>
        <w:rPr>
          <w:rFonts w:hint="cs"/>
          <w:rtl/>
        </w:rPr>
        <w:t xml:space="preserve"> מהר לשאלת הסנקציה, היא חשובה אבל </w:t>
      </w:r>
      <w:r w:rsidR="00F63FBF" w:rsidRPr="00F63FBF">
        <w:rPr>
          <w:rtl/>
        </w:rPr>
        <w:t>היא שולית יותר</w:t>
      </w:r>
      <w:r>
        <w:rPr>
          <w:rFonts w:hint="cs"/>
          <w:rtl/>
        </w:rPr>
        <w:t xml:space="preserve"> בעיני כרגע</w:t>
      </w:r>
      <w:r w:rsidR="00F63FBF" w:rsidRPr="00F63FBF">
        <w:rPr>
          <w:rtl/>
        </w:rPr>
        <w:t xml:space="preserve">. </w:t>
      </w:r>
    </w:p>
    <w:p w14:paraId="385E1976" w14:textId="77777777" w:rsidR="001872A0" w:rsidRDefault="001872A0" w:rsidP="001872A0">
      <w:pPr>
        <w:rPr>
          <w:rtl/>
        </w:rPr>
      </w:pPr>
      <w:bookmarkStart w:id="2381" w:name="_ETM_Q1_6125698"/>
      <w:bookmarkStart w:id="2382" w:name="_ETM_Q1_6125812"/>
      <w:bookmarkEnd w:id="2381"/>
      <w:bookmarkEnd w:id="2382"/>
    </w:p>
    <w:p w14:paraId="5AD7E7B0" w14:textId="69414A7C" w:rsidR="001872A0" w:rsidRDefault="001872A0" w:rsidP="001872A0">
      <w:pPr>
        <w:pStyle w:val="a4"/>
        <w:keepNext/>
        <w:rPr>
          <w:rtl/>
        </w:rPr>
      </w:pPr>
      <w:bookmarkStart w:id="2383" w:name="ET_speaker_טליה_גמאל_511"/>
      <w:r w:rsidRPr="001872A0">
        <w:rPr>
          <w:rStyle w:val="TagStyle"/>
          <w:rtl/>
        </w:rPr>
        <w:t xml:space="preserve"> &lt;&lt; דובר &gt;&gt; </w:t>
      </w:r>
      <w:r>
        <w:rPr>
          <w:rtl/>
        </w:rPr>
        <w:t>טליה ג'מאל:</w:t>
      </w:r>
      <w:r w:rsidRPr="001872A0">
        <w:rPr>
          <w:rStyle w:val="TagStyle"/>
          <w:rtl/>
        </w:rPr>
        <w:t xml:space="preserve"> &lt;&lt; דובר &gt;&gt;</w:t>
      </w:r>
      <w:r>
        <w:rPr>
          <w:rtl/>
        </w:rPr>
        <w:t xml:space="preserve">   </w:t>
      </w:r>
      <w:bookmarkEnd w:id="2383"/>
    </w:p>
    <w:p w14:paraId="43995EAD" w14:textId="77777777" w:rsidR="001872A0" w:rsidRDefault="001872A0" w:rsidP="001872A0">
      <w:pPr>
        <w:pStyle w:val="KeepWithNext"/>
        <w:rPr>
          <w:rtl/>
        </w:rPr>
      </w:pPr>
    </w:p>
    <w:p w14:paraId="4879B0CC" w14:textId="77777777" w:rsidR="001872A0" w:rsidRDefault="001872A0" w:rsidP="001872A0">
      <w:pPr>
        <w:rPr>
          <w:rtl/>
        </w:rPr>
      </w:pPr>
      <w:bookmarkStart w:id="2384" w:name="_ETM_Q1_6123762"/>
      <w:bookmarkEnd w:id="2384"/>
      <w:r>
        <w:rPr>
          <w:rFonts w:hint="cs"/>
          <w:rtl/>
        </w:rPr>
        <w:t>א</w:t>
      </w:r>
      <w:r w:rsidR="00F63FBF" w:rsidRPr="00F63FBF">
        <w:rPr>
          <w:rtl/>
        </w:rPr>
        <w:t xml:space="preserve">בל </w:t>
      </w:r>
      <w:r>
        <w:rPr>
          <w:rFonts w:hint="cs"/>
          <w:rtl/>
        </w:rPr>
        <w:t xml:space="preserve">היא </w:t>
      </w:r>
      <w:r w:rsidR="00F63FBF" w:rsidRPr="00F63FBF">
        <w:rPr>
          <w:rtl/>
        </w:rPr>
        <w:t>כן מתחברת</w:t>
      </w:r>
      <w:r>
        <w:rPr>
          <w:rFonts w:hint="cs"/>
          <w:rtl/>
        </w:rPr>
        <w:t>,</w:t>
      </w:r>
      <w:r w:rsidR="00F63FBF" w:rsidRPr="00F63FBF">
        <w:rPr>
          <w:rtl/>
        </w:rPr>
        <w:t xml:space="preserve"> אדוני</w:t>
      </w:r>
      <w:r>
        <w:rPr>
          <w:rFonts w:hint="cs"/>
          <w:rtl/>
        </w:rPr>
        <w:t>.</w:t>
      </w:r>
      <w:r w:rsidR="00F63FBF" w:rsidRPr="00F63FBF">
        <w:rPr>
          <w:rtl/>
        </w:rPr>
        <w:t xml:space="preserve"> </w:t>
      </w:r>
      <w:r>
        <w:rPr>
          <w:rFonts w:hint="cs"/>
          <w:rtl/>
        </w:rPr>
        <w:t>אם</w:t>
      </w:r>
      <w:bookmarkStart w:id="2385" w:name="_ETM_Q1_6128214"/>
      <w:bookmarkEnd w:id="2385"/>
      <w:r>
        <w:rPr>
          <w:rFonts w:hint="cs"/>
          <w:rtl/>
        </w:rPr>
        <w:t xml:space="preserve"> </w:t>
      </w:r>
      <w:r w:rsidR="00F63FBF" w:rsidRPr="00F63FBF">
        <w:rPr>
          <w:rtl/>
        </w:rPr>
        <w:t xml:space="preserve">הבנתי </w:t>
      </w:r>
      <w:r>
        <w:rPr>
          <w:rFonts w:hint="cs"/>
          <w:rtl/>
        </w:rPr>
        <w:t xml:space="preserve">נכון </w:t>
      </w:r>
      <w:r w:rsidR="00F63FBF" w:rsidRPr="00F63FBF">
        <w:rPr>
          <w:rtl/>
        </w:rPr>
        <w:t>את ההערה שלך בדיון הקודם, שהרי יש פה את הסעיף שבו מבקשים ל</w:t>
      </w:r>
      <w:r>
        <w:rPr>
          <w:rFonts w:hint="cs"/>
          <w:rtl/>
        </w:rPr>
        <w:t xml:space="preserve">עגן </w:t>
      </w:r>
      <w:r w:rsidR="00F63FBF" w:rsidRPr="00F63FBF">
        <w:rPr>
          <w:rtl/>
        </w:rPr>
        <w:t xml:space="preserve">באופן מפורש </w:t>
      </w:r>
      <w:r>
        <w:rPr>
          <w:rFonts w:hint="cs"/>
          <w:rtl/>
        </w:rPr>
        <w:t xml:space="preserve">את </w:t>
      </w:r>
      <w:r w:rsidR="00F63FBF" w:rsidRPr="00F63FBF">
        <w:rPr>
          <w:rtl/>
        </w:rPr>
        <w:t>הסמכות למחיקה על הסף גם בש</w:t>
      </w:r>
      <w:r>
        <w:rPr>
          <w:rFonts w:hint="cs"/>
          <w:rtl/>
        </w:rPr>
        <w:t xml:space="preserve">ל </w:t>
      </w:r>
      <w:r w:rsidR="00F63FBF" w:rsidRPr="00F63FBF">
        <w:rPr>
          <w:rtl/>
        </w:rPr>
        <w:t>תובענה קנטרנית. במובן הזה אני הבנתי שאתה מסתייג, אז זה כן מתחבר.</w:t>
      </w:r>
    </w:p>
    <w:p w14:paraId="7C7960A1" w14:textId="77777777" w:rsidR="001872A0" w:rsidRDefault="001872A0" w:rsidP="001872A0">
      <w:pPr>
        <w:rPr>
          <w:rtl/>
        </w:rPr>
      </w:pPr>
      <w:bookmarkStart w:id="2386" w:name="_ETM_Q1_6141373"/>
      <w:bookmarkStart w:id="2387" w:name="_ETM_Q1_6141526"/>
      <w:bookmarkEnd w:id="2386"/>
      <w:bookmarkEnd w:id="2387"/>
    </w:p>
    <w:p w14:paraId="73900106" w14:textId="3A18BA01" w:rsidR="001872A0" w:rsidRDefault="001872A0" w:rsidP="001872A0">
      <w:pPr>
        <w:pStyle w:val="af6"/>
        <w:keepNext/>
        <w:rPr>
          <w:rtl/>
        </w:rPr>
      </w:pPr>
      <w:bookmarkStart w:id="2388" w:name="ET_yor_6157_512"/>
      <w:r w:rsidRPr="001872A0">
        <w:rPr>
          <w:rStyle w:val="TagStyle"/>
          <w:rtl/>
        </w:rPr>
        <w:t xml:space="preserve"> &lt;&lt; יור &gt;&gt; </w:t>
      </w:r>
      <w:r>
        <w:rPr>
          <w:rtl/>
        </w:rPr>
        <w:t>היו"ר שמחה רוטמן:</w:t>
      </w:r>
      <w:r w:rsidRPr="001872A0">
        <w:rPr>
          <w:rStyle w:val="TagStyle"/>
          <w:rtl/>
        </w:rPr>
        <w:t xml:space="preserve"> &lt;&lt; יור &gt;&gt;</w:t>
      </w:r>
      <w:r>
        <w:rPr>
          <w:rtl/>
        </w:rPr>
        <w:t xml:space="preserve">   </w:t>
      </w:r>
      <w:bookmarkEnd w:id="2388"/>
    </w:p>
    <w:p w14:paraId="7AC3060F" w14:textId="77777777" w:rsidR="001872A0" w:rsidRDefault="001872A0" w:rsidP="001872A0">
      <w:pPr>
        <w:pStyle w:val="KeepWithNext"/>
        <w:rPr>
          <w:rtl/>
        </w:rPr>
      </w:pPr>
    </w:p>
    <w:p w14:paraId="34C78C42" w14:textId="77777777" w:rsidR="001872A0" w:rsidRDefault="001872A0" w:rsidP="001872A0">
      <w:pPr>
        <w:rPr>
          <w:rtl/>
        </w:rPr>
      </w:pPr>
      <w:bookmarkStart w:id="2389" w:name="_ETM_Q1_6142620"/>
      <w:bookmarkEnd w:id="2389"/>
      <w:r>
        <w:rPr>
          <w:rFonts w:hint="cs"/>
          <w:rtl/>
        </w:rPr>
        <w:t>בסדר, כשנדבר על מחיקות</w:t>
      </w:r>
      <w:bookmarkStart w:id="2390" w:name="_ETM_Q1_6137313"/>
      <w:bookmarkEnd w:id="2390"/>
      <w:r>
        <w:rPr>
          <w:rFonts w:hint="cs"/>
          <w:rtl/>
        </w:rPr>
        <w:t xml:space="preserve"> על הסף ועל ה</w:t>
      </w:r>
      <w:r w:rsidR="00F63FBF" w:rsidRPr="00F63FBF">
        <w:rPr>
          <w:rtl/>
        </w:rPr>
        <w:t xml:space="preserve">מנגנון שם נדבר על זה. </w:t>
      </w:r>
    </w:p>
    <w:p w14:paraId="1A6A663F" w14:textId="01FC249E" w:rsidR="001872A0" w:rsidRDefault="001872A0" w:rsidP="001872A0">
      <w:pPr>
        <w:ind w:firstLine="0"/>
        <w:rPr>
          <w:rtl/>
        </w:rPr>
      </w:pPr>
      <w:bookmarkStart w:id="2391" w:name="_ETM_Q1_6144145"/>
      <w:bookmarkStart w:id="2392" w:name="_ETM_Q1_6144258"/>
      <w:bookmarkStart w:id="2393" w:name="_ETM_Q1_6147121"/>
      <w:bookmarkStart w:id="2394" w:name="_ETM_Q1_6148320"/>
      <w:bookmarkEnd w:id="2391"/>
      <w:bookmarkEnd w:id="2392"/>
      <w:bookmarkEnd w:id="2393"/>
      <w:bookmarkEnd w:id="2394"/>
    </w:p>
    <w:p w14:paraId="7164EDB3" w14:textId="730C709D" w:rsidR="001872A0" w:rsidRDefault="001872A0" w:rsidP="001872A0">
      <w:pPr>
        <w:pStyle w:val="af9"/>
        <w:keepNext/>
        <w:rPr>
          <w:rtl/>
        </w:rPr>
      </w:pPr>
      <w:r w:rsidRPr="001872A0">
        <w:rPr>
          <w:rStyle w:val="TagStyle"/>
          <w:rtl/>
        </w:rPr>
        <w:t xml:space="preserve"> &lt;&lt; אורח &gt;&gt; </w:t>
      </w:r>
      <w:r>
        <w:rPr>
          <w:rtl/>
        </w:rPr>
        <w:t>מלי טופצ'יאשוילי:</w:t>
      </w:r>
      <w:r w:rsidRPr="001872A0">
        <w:rPr>
          <w:rStyle w:val="TagStyle"/>
          <w:rtl/>
        </w:rPr>
        <w:t xml:space="preserve"> &lt;&lt; אורח &gt;&gt;</w:t>
      </w:r>
      <w:r>
        <w:rPr>
          <w:rtl/>
        </w:rPr>
        <w:t xml:space="preserve">   </w:t>
      </w:r>
    </w:p>
    <w:p w14:paraId="3D676404" w14:textId="77777777" w:rsidR="001872A0" w:rsidRDefault="001872A0" w:rsidP="001872A0">
      <w:pPr>
        <w:pStyle w:val="KeepWithNext"/>
        <w:rPr>
          <w:rtl/>
        </w:rPr>
      </w:pPr>
    </w:p>
    <w:p w14:paraId="7081D1C9" w14:textId="77777777" w:rsidR="00B06368" w:rsidRDefault="00F63FBF" w:rsidP="001872A0">
      <w:pPr>
        <w:rPr>
          <w:rtl/>
        </w:rPr>
      </w:pPr>
      <w:bookmarkStart w:id="2395" w:name="_ETM_Q1_6148445"/>
      <w:bookmarkStart w:id="2396" w:name="_ETM_Q1_6147246"/>
      <w:bookmarkEnd w:id="2395"/>
      <w:bookmarkEnd w:id="2396"/>
      <w:r w:rsidRPr="00F63FBF">
        <w:rPr>
          <w:rtl/>
        </w:rPr>
        <w:t>תודה</w:t>
      </w:r>
      <w:r w:rsidR="001872A0">
        <w:rPr>
          <w:rFonts w:hint="cs"/>
          <w:rtl/>
        </w:rPr>
        <w:t>,</w:t>
      </w:r>
      <w:r w:rsidRPr="00F63FBF">
        <w:rPr>
          <w:rtl/>
        </w:rPr>
        <w:t xml:space="preserve"> </w:t>
      </w:r>
      <w:r w:rsidR="001872A0">
        <w:rPr>
          <w:rFonts w:hint="cs"/>
          <w:rtl/>
        </w:rPr>
        <w:t>אני מלובי</w:t>
      </w:r>
      <w:r w:rsidRPr="00F63FBF">
        <w:rPr>
          <w:rtl/>
        </w:rPr>
        <w:t xml:space="preserve"> 99</w:t>
      </w:r>
      <w:r w:rsidR="001872A0">
        <w:rPr>
          <w:rFonts w:hint="cs"/>
          <w:rtl/>
        </w:rPr>
        <w:t xml:space="preserve">. </w:t>
      </w:r>
      <w:r w:rsidRPr="00F63FBF">
        <w:rPr>
          <w:rtl/>
        </w:rPr>
        <w:t>אדוני</w:t>
      </w:r>
      <w:r w:rsidR="001872A0">
        <w:rPr>
          <w:rFonts w:hint="cs"/>
          <w:rtl/>
        </w:rPr>
        <w:t>,</w:t>
      </w:r>
      <w:r w:rsidRPr="00F63FBF">
        <w:rPr>
          <w:rtl/>
        </w:rPr>
        <w:t xml:space="preserve"> אני רוצה להבין רק</w:t>
      </w:r>
      <w:r w:rsidR="001872A0">
        <w:rPr>
          <w:rFonts w:hint="cs"/>
          <w:rtl/>
        </w:rPr>
        <w:t xml:space="preserve"> נקודה</w:t>
      </w:r>
      <w:r w:rsidRPr="00F63FBF">
        <w:rPr>
          <w:rtl/>
        </w:rPr>
        <w:t xml:space="preserve"> קטנה כדי שאני כן </w:t>
      </w:r>
      <w:r w:rsidR="001872A0">
        <w:rPr>
          <w:rFonts w:hint="cs"/>
          <w:rtl/>
        </w:rPr>
        <w:t>א</w:t>
      </w:r>
      <w:r w:rsidRPr="00F63FBF">
        <w:rPr>
          <w:rtl/>
        </w:rPr>
        <w:t>וכל להתייחס לזה יותר בהרחבה</w:t>
      </w:r>
      <w:r w:rsidR="00B06368">
        <w:rPr>
          <w:rFonts w:hint="cs"/>
          <w:rtl/>
        </w:rPr>
        <w:t>.</w:t>
      </w:r>
      <w:r w:rsidRPr="00F63FBF">
        <w:rPr>
          <w:rtl/>
        </w:rPr>
        <w:t xml:space="preserve"> אני מנסה להבין אנחנו מתנגדים למנגנון </w:t>
      </w:r>
      <w:r w:rsidR="00B06368">
        <w:rPr>
          <w:rFonts w:hint="cs"/>
          <w:rtl/>
        </w:rPr>
        <w:t xml:space="preserve">אבל אנחנו כן </w:t>
      </w:r>
      <w:bookmarkStart w:id="2397" w:name="_ETM_Q1_6154472"/>
      <w:bookmarkEnd w:id="2397"/>
      <w:r w:rsidR="00B06368">
        <w:rPr>
          <w:rFonts w:hint="cs"/>
          <w:rtl/>
        </w:rPr>
        <w:t xml:space="preserve">רוצים ליצור </w:t>
      </w:r>
      <w:r w:rsidRPr="00F63FBF">
        <w:rPr>
          <w:rtl/>
        </w:rPr>
        <w:t>הודעה מוקדמת בכל אופן</w:t>
      </w:r>
      <w:r w:rsidR="00B06368">
        <w:rPr>
          <w:rFonts w:hint="cs"/>
          <w:rtl/>
        </w:rPr>
        <w:t>?</w:t>
      </w:r>
      <w:r w:rsidRPr="00F63FBF">
        <w:rPr>
          <w:rtl/>
        </w:rPr>
        <w:t xml:space="preserve"> אוקי</w:t>
      </w:r>
      <w:r w:rsidR="00B06368">
        <w:rPr>
          <w:rFonts w:hint="cs"/>
          <w:rtl/>
        </w:rPr>
        <w:t xml:space="preserve">י, </w:t>
      </w:r>
      <w:r w:rsidRPr="00F63FBF">
        <w:rPr>
          <w:rtl/>
        </w:rPr>
        <w:t>בסדר</w:t>
      </w:r>
      <w:r w:rsidR="00B06368">
        <w:rPr>
          <w:rFonts w:hint="cs"/>
          <w:rtl/>
        </w:rPr>
        <w:t>,</w:t>
      </w:r>
      <w:r w:rsidRPr="00F63FBF">
        <w:rPr>
          <w:rtl/>
        </w:rPr>
        <w:t xml:space="preserve"> אז הבנתי נכון</w:t>
      </w:r>
      <w:r w:rsidR="00B06368">
        <w:rPr>
          <w:rFonts w:hint="cs"/>
          <w:rtl/>
        </w:rPr>
        <w:t>.</w:t>
      </w:r>
      <w:r w:rsidRPr="00F63FBF">
        <w:rPr>
          <w:rtl/>
        </w:rPr>
        <w:t xml:space="preserve"> </w:t>
      </w:r>
    </w:p>
    <w:p w14:paraId="787A87BB" w14:textId="77777777" w:rsidR="00B06368" w:rsidRDefault="00B06368" w:rsidP="001872A0">
      <w:pPr>
        <w:rPr>
          <w:rtl/>
        </w:rPr>
      </w:pPr>
      <w:bookmarkStart w:id="2398" w:name="_ETM_Q1_6163929"/>
      <w:bookmarkStart w:id="2399" w:name="_ETM_Q1_6164060"/>
      <w:bookmarkEnd w:id="2398"/>
      <w:bookmarkEnd w:id="2399"/>
    </w:p>
    <w:p w14:paraId="5A41A55B" w14:textId="77777777" w:rsidR="00B06368" w:rsidRDefault="00F63FBF" w:rsidP="001872A0">
      <w:pPr>
        <w:rPr>
          <w:rtl/>
        </w:rPr>
      </w:pPr>
      <w:bookmarkStart w:id="2400" w:name="_ETM_Q1_6164081"/>
      <w:bookmarkStart w:id="2401" w:name="_ETM_Q1_6164151"/>
      <w:bookmarkEnd w:id="2400"/>
      <w:bookmarkEnd w:id="2401"/>
      <w:r w:rsidRPr="00F63FBF">
        <w:rPr>
          <w:rtl/>
        </w:rPr>
        <w:t>ברמת הע</w:t>
      </w:r>
      <w:r w:rsidR="00B06368">
        <w:rPr>
          <w:rFonts w:hint="cs"/>
          <w:rtl/>
        </w:rPr>
        <w:t>י</w:t>
      </w:r>
      <w:r w:rsidRPr="00F63FBF">
        <w:rPr>
          <w:rtl/>
        </w:rPr>
        <w:t xml:space="preserve">קרון </w:t>
      </w:r>
      <w:r w:rsidR="00B06368">
        <w:rPr>
          <w:rFonts w:hint="cs"/>
          <w:rtl/>
        </w:rPr>
        <w:t>א</w:t>
      </w:r>
      <w:r w:rsidRPr="00F63FBF">
        <w:rPr>
          <w:rtl/>
        </w:rPr>
        <w:t xml:space="preserve">ם ההודעה המוקדמת תוביל למצב שהתובענה תימחק או </w:t>
      </w:r>
      <w:r w:rsidR="00B06368">
        <w:rPr>
          <w:rFonts w:hint="cs"/>
          <w:rtl/>
        </w:rPr>
        <w:t>שב</w:t>
      </w:r>
      <w:r w:rsidRPr="00F63FBF">
        <w:rPr>
          <w:rtl/>
        </w:rPr>
        <w:t>תי המשפט יצמצמו את התובענות הייצוגיות</w:t>
      </w:r>
      <w:r w:rsidR="00B06368">
        <w:rPr>
          <w:rFonts w:hint="cs"/>
          <w:rtl/>
        </w:rPr>
        <w:t>,</w:t>
      </w:r>
      <w:r w:rsidRPr="00F63FBF">
        <w:rPr>
          <w:rtl/>
        </w:rPr>
        <w:t xml:space="preserve"> אנחנו חושבים שיש פה איזושהי בעיה</w:t>
      </w:r>
      <w:r w:rsidR="00B06368">
        <w:rPr>
          <w:rFonts w:hint="cs"/>
          <w:rtl/>
        </w:rPr>
        <w:t>.</w:t>
      </w:r>
      <w:r w:rsidRPr="00F63FBF">
        <w:rPr>
          <w:rtl/>
        </w:rPr>
        <w:t xml:space="preserve"> ואני רוצה רגע לתאר את הדברים באמצעות הנושא של התוספת הרביעית, החלק הראשון, ההגנות הצרכניות</w:t>
      </w:r>
      <w:r w:rsidR="00B06368">
        <w:rPr>
          <w:rFonts w:hint="cs"/>
          <w:rtl/>
        </w:rPr>
        <w:t>.</w:t>
      </w:r>
      <w:r w:rsidRPr="00F63FBF">
        <w:rPr>
          <w:rtl/>
        </w:rPr>
        <w:t xml:space="preserve"> ואני רוצה רגע לתאר איזה שהיא סיטואציה, כדי להסביר את הבעיה</w:t>
      </w:r>
      <w:r w:rsidR="00B06368">
        <w:rPr>
          <w:rFonts w:hint="cs"/>
          <w:rtl/>
        </w:rPr>
        <w:t>.</w:t>
      </w:r>
      <w:r w:rsidRPr="00F63FBF">
        <w:rPr>
          <w:rtl/>
        </w:rPr>
        <w:t xml:space="preserve"> בסוף, ברגע שיש איז</w:t>
      </w:r>
      <w:r w:rsidR="00B06368">
        <w:rPr>
          <w:rFonts w:hint="cs"/>
          <w:rtl/>
        </w:rPr>
        <w:t>ו</w:t>
      </w:r>
      <w:r w:rsidRPr="00F63FBF">
        <w:rPr>
          <w:rtl/>
        </w:rPr>
        <w:t xml:space="preserve">שהי הפרה מסוימת, נגיד, עכשיו אני לקוחה של איזשהו סופר </w:t>
      </w:r>
      <w:r w:rsidR="00B06368">
        <w:rPr>
          <w:rFonts w:hint="cs"/>
          <w:rtl/>
        </w:rPr>
        <w:t>ו</w:t>
      </w:r>
      <w:r w:rsidRPr="00F63FBF">
        <w:rPr>
          <w:rtl/>
        </w:rPr>
        <w:t xml:space="preserve">אני רואה שבאמת אין סימון מחיר או </w:t>
      </w:r>
      <w:r w:rsidR="00B06368">
        <w:rPr>
          <w:rFonts w:hint="cs"/>
          <w:rtl/>
        </w:rPr>
        <w:t>ש</w:t>
      </w:r>
      <w:r w:rsidRPr="00F63FBF">
        <w:rPr>
          <w:rtl/>
        </w:rPr>
        <w:t>משקל האריזה לא מדויק. היכולת שלי כתוב</w:t>
      </w:r>
      <w:r w:rsidR="00B06368">
        <w:rPr>
          <w:rFonts w:hint="cs"/>
          <w:rtl/>
        </w:rPr>
        <w:t>עת</w:t>
      </w:r>
      <w:r w:rsidRPr="00F63FBF">
        <w:rPr>
          <w:rtl/>
        </w:rPr>
        <w:t xml:space="preserve"> </w:t>
      </w:r>
      <w:r w:rsidR="00B06368">
        <w:rPr>
          <w:rFonts w:hint="cs"/>
          <w:rtl/>
        </w:rPr>
        <w:t>פ</w:t>
      </w:r>
      <w:r w:rsidRPr="00F63FBF">
        <w:rPr>
          <w:rtl/>
        </w:rPr>
        <w:t>וטנציאלית להבין האם אותו סופר גדול תיקן את ההפרה הוא ממש שולי</w:t>
      </w:r>
      <w:r w:rsidR="00B06368">
        <w:rPr>
          <w:rFonts w:hint="cs"/>
          <w:rtl/>
        </w:rPr>
        <w:t>.</w:t>
      </w:r>
      <w:r w:rsidRPr="00F63FBF">
        <w:rPr>
          <w:rtl/>
        </w:rPr>
        <w:t xml:space="preserve"> נגיד </w:t>
      </w:r>
      <w:r w:rsidR="00B06368">
        <w:rPr>
          <w:rFonts w:hint="cs"/>
          <w:rtl/>
        </w:rPr>
        <w:t>ש</w:t>
      </w:r>
      <w:r w:rsidRPr="00F63FBF">
        <w:rPr>
          <w:rtl/>
        </w:rPr>
        <w:t xml:space="preserve">אני עכשיו הלכתי והגשתי הודעה על המוצר הספציפי הזה </w:t>
      </w:r>
      <w:r w:rsidR="00B06368">
        <w:rPr>
          <w:rFonts w:hint="cs"/>
          <w:rtl/>
        </w:rPr>
        <w:t>ש</w:t>
      </w:r>
      <w:r w:rsidRPr="00F63FBF">
        <w:rPr>
          <w:rtl/>
        </w:rPr>
        <w:t>ראיתי</w:t>
      </w:r>
      <w:r w:rsidR="00B06368">
        <w:rPr>
          <w:rFonts w:hint="cs"/>
          <w:rtl/>
        </w:rPr>
        <w:t>.</w:t>
      </w:r>
      <w:r w:rsidRPr="00F63FBF">
        <w:rPr>
          <w:rtl/>
        </w:rPr>
        <w:t xml:space="preserve"> </w:t>
      </w:r>
    </w:p>
    <w:p w14:paraId="51F67DB3" w14:textId="77777777" w:rsidR="00B06368" w:rsidRDefault="00B06368" w:rsidP="001872A0">
      <w:pPr>
        <w:rPr>
          <w:rtl/>
        </w:rPr>
      </w:pPr>
    </w:p>
    <w:p w14:paraId="75410830" w14:textId="7B5B5610" w:rsidR="00B06368" w:rsidRDefault="00B06368" w:rsidP="00B06368">
      <w:pPr>
        <w:pStyle w:val="af6"/>
        <w:keepNext/>
        <w:rPr>
          <w:rtl/>
        </w:rPr>
      </w:pPr>
      <w:r w:rsidRPr="00B06368">
        <w:rPr>
          <w:rStyle w:val="TagStyle"/>
          <w:rtl/>
        </w:rPr>
        <w:t xml:space="preserve"> &lt;&lt; יור &gt;&gt; </w:t>
      </w:r>
      <w:r>
        <w:rPr>
          <w:rtl/>
        </w:rPr>
        <w:t>היו"ר שמחה רוטמן:</w:t>
      </w:r>
      <w:r w:rsidRPr="00B06368">
        <w:rPr>
          <w:rStyle w:val="TagStyle"/>
          <w:rtl/>
        </w:rPr>
        <w:t xml:space="preserve"> &lt;&lt; יור &gt;&gt;</w:t>
      </w:r>
      <w:r>
        <w:rPr>
          <w:rtl/>
        </w:rPr>
        <w:t xml:space="preserve">   </w:t>
      </w:r>
    </w:p>
    <w:p w14:paraId="071E6D1F" w14:textId="77777777" w:rsidR="00B06368" w:rsidRDefault="00B06368" w:rsidP="00B06368">
      <w:pPr>
        <w:pStyle w:val="KeepWithNext"/>
        <w:rPr>
          <w:rtl/>
        </w:rPr>
      </w:pPr>
    </w:p>
    <w:p w14:paraId="1507F026" w14:textId="77777777" w:rsidR="00B06368" w:rsidRDefault="00B06368" w:rsidP="00B06368">
      <w:pPr>
        <w:rPr>
          <w:rtl/>
        </w:rPr>
      </w:pPr>
      <w:r>
        <w:rPr>
          <w:rFonts w:hint="cs"/>
          <w:rtl/>
        </w:rPr>
        <w:t xml:space="preserve">אולי המקרה הזה </w:t>
      </w:r>
      <w:r w:rsidR="00F63FBF" w:rsidRPr="00F63FBF">
        <w:rPr>
          <w:rtl/>
        </w:rPr>
        <w:t xml:space="preserve">באמת לא מתאים לתובענה ייצוגית. </w:t>
      </w:r>
      <w:bookmarkStart w:id="2402" w:name="_ETM_Q1_6225699"/>
      <w:bookmarkEnd w:id="2402"/>
    </w:p>
    <w:p w14:paraId="1994B6D5" w14:textId="77777777" w:rsidR="00B06368" w:rsidRDefault="00B06368" w:rsidP="00B06368">
      <w:pPr>
        <w:rPr>
          <w:rtl/>
        </w:rPr>
      </w:pPr>
      <w:bookmarkStart w:id="2403" w:name="_ETM_Q1_6225788"/>
      <w:bookmarkEnd w:id="2403"/>
    </w:p>
    <w:p w14:paraId="4787263C" w14:textId="4C2C32DC" w:rsidR="00B06368" w:rsidRDefault="00B06368" w:rsidP="00B06368">
      <w:pPr>
        <w:pStyle w:val="af9"/>
        <w:keepNext/>
        <w:rPr>
          <w:rtl/>
        </w:rPr>
      </w:pPr>
      <w:r w:rsidRPr="00B06368">
        <w:rPr>
          <w:rStyle w:val="TagStyle"/>
          <w:rtl/>
        </w:rPr>
        <w:t xml:space="preserve"> &lt;&lt; אורח &gt;&gt; </w:t>
      </w:r>
      <w:r>
        <w:rPr>
          <w:rtl/>
        </w:rPr>
        <w:t>מלי טופצ'יאשוילי:</w:t>
      </w:r>
      <w:r w:rsidRPr="00B06368">
        <w:rPr>
          <w:rStyle w:val="TagStyle"/>
          <w:rtl/>
        </w:rPr>
        <w:t xml:space="preserve"> &lt;&lt; אורח &gt;&gt;</w:t>
      </w:r>
      <w:r>
        <w:rPr>
          <w:rtl/>
        </w:rPr>
        <w:t xml:space="preserve">   </w:t>
      </w:r>
    </w:p>
    <w:p w14:paraId="79CD3406" w14:textId="77777777" w:rsidR="00B06368" w:rsidRDefault="00B06368" w:rsidP="00B06368">
      <w:pPr>
        <w:pStyle w:val="KeepWithNext"/>
        <w:rPr>
          <w:rtl/>
        </w:rPr>
      </w:pPr>
    </w:p>
    <w:p w14:paraId="58005707" w14:textId="4013668D" w:rsidR="00B06368" w:rsidRDefault="00F63FBF" w:rsidP="00B06368">
      <w:pPr>
        <w:rPr>
          <w:rtl/>
        </w:rPr>
      </w:pPr>
      <w:r w:rsidRPr="00F63FBF">
        <w:rPr>
          <w:rtl/>
        </w:rPr>
        <w:t>אני ממש לא חושבת שהוא לא מתאים לתובנה</w:t>
      </w:r>
      <w:r w:rsidR="00B06368">
        <w:rPr>
          <w:rFonts w:hint="cs"/>
          <w:rtl/>
        </w:rPr>
        <w:t xml:space="preserve"> ייצוגית. </w:t>
      </w:r>
    </w:p>
    <w:p w14:paraId="3C69458A" w14:textId="77777777" w:rsidR="00B06368" w:rsidRDefault="00B06368" w:rsidP="00B06368">
      <w:pPr>
        <w:rPr>
          <w:rtl/>
        </w:rPr>
      </w:pPr>
      <w:bookmarkStart w:id="2404" w:name="_ETM_Q1_6223140"/>
      <w:bookmarkStart w:id="2405" w:name="_ETM_Q1_6223254"/>
      <w:bookmarkEnd w:id="2404"/>
      <w:bookmarkEnd w:id="2405"/>
    </w:p>
    <w:p w14:paraId="0F2DFAB9" w14:textId="06F0C7D0" w:rsidR="00B06368" w:rsidRDefault="00B06368" w:rsidP="00B06368">
      <w:pPr>
        <w:pStyle w:val="a4"/>
        <w:keepNext/>
        <w:rPr>
          <w:rtl/>
        </w:rPr>
      </w:pPr>
      <w:bookmarkStart w:id="2406" w:name="ET_speaker_אביר_קארה_516"/>
      <w:r w:rsidRPr="00B06368">
        <w:rPr>
          <w:rStyle w:val="TagStyle"/>
          <w:rtl/>
        </w:rPr>
        <w:t xml:space="preserve"> &lt;&lt; דובר &gt;&gt; </w:t>
      </w:r>
      <w:r>
        <w:rPr>
          <w:rtl/>
        </w:rPr>
        <w:t>אביר קארה:</w:t>
      </w:r>
      <w:r w:rsidRPr="00B06368">
        <w:rPr>
          <w:rStyle w:val="TagStyle"/>
          <w:rtl/>
        </w:rPr>
        <w:t xml:space="preserve"> &lt;&lt; דובר &gt;&gt;</w:t>
      </w:r>
      <w:r>
        <w:rPr>
          <w:rtl/>
        </w:rPr>
        <w:t xml:space="preserve">   </w:t>
      </w:r>
      <w:bookmarkEnd w:id="2406"/>
    </w:p>
    <w:p w14:paraId="3762BE16" w14:textId="77777777" w:rsidR="00B06368" w:rsidRDefault="00B06368" w:rsidP="00B06368">
      <w:pPr>
        <w:pStyle w:val="KeepWithNext"/>
        <w:rPr>
          <w:rtl/>
        </w:rPr>
      </w:pPr>
    </w:p>
    <w:p w14:paraId="3D35DCF2" w14:textId="77777777" w:rsidR="00B06368" w:rsidRDefault="00B06368" w:rsidP="00B06368">
      <w:pPr>
        <w:rPr>
          <w:rtl/>
        </w:rPr>
      </w:pPr>
      <w:bookmarkStart w:id="2407" w:name="_ETM_Q1_6224659"/>
      <w:bookmarkEnd w:id="2407"/>
      <w:r>
        <w:rPr>
          <w:rFonts w:hint="cs"/>
          <w:rtl/>
        </w:rPr>
        <w:t>יש</w:t>
      </w:r>
      <w:bookmarkStart w:id="2408" w:name="_ETM_Q1_6225315"/>
      <w:bookmarkEnd w:id="2408"/>
      <w:r>
        <w:rPr>
          <w:rFonts w:hint="cs"/>
          <w:rtl/>
        </w:rPr>
        <w:t xml:space="preserve"> עוד עילות. </w:t>
      </w:r>
      <w:bookmarkStart w:id="2409" w:name="_ETM_Q1_6228322"/>
      <w:bookmarkEnd w:id="2409"/>
    </w:p>
    <w:p w14:paraId="25D6AA77" w14:textId="77777777" w:rsidR="00B06368" w:rsidRDefault="00B06368" w:rsidP="00B06368">
      <w:pPr>
        <w:rPr>
          <w:rtl/>
        </w:rPr>
      </w:pPr>
      <w:bookmarkStart w:id="2410" w:name="_ETM_Q1_6228440"/>
      <w:bookmarkEnd w:id="2410"/>
    </w:p>
    <w:p w14:paraId="061AC0CF" w14:textId="3C34B4AF" w:rsidR="00B06368" w:rsidRDefault="00B06368" w:rsidP="00B06368">
      <w:pPr>
        <w:pStyle w:val="af9"/>
        <w:keepNext/>
        <w:rPr>
          <w:rtl/>
        </w:rPr>
      </w:pPr>
      <w:r w:rsidRPr="00B06368">
        <w:rPr>
          <w:rStyle w:val="TagStyle"/>
          <w:rtl/>
        </w:rPr>
        <w:t xml:space="preserve"> &lt;&lt; אורח &gt;&gt; </w:t>
      </w:r>
      <w:r>
        <w:rPr>
          <w:rtl/>
        </w:rPr>
        <w:t>מלי טופצ'יאשוילי:</w:t>
      </w:r>
      <w:r w:rsidRPr="00B06368">
        <w:rPr>
          <w:rStyle w:val="TagStyle"/>
          <w:rtl/>
        </w:rPr>
        <w:t xml:space="preserve"> &lt;&lt; אורח &gt;&gt;</w:t>
      </w:r>
      <w:r>
        <w:rPr>
          <w:rtl/>
        </w:rPr>
        <w:t xml:space="preserve">   </w:t>
      </w:r>
    </w:p>
    <w:p w14:paraId="608358AE" w14:textId="77777777" w:rsidR="00B06368" w:rsidRDefault="00B06368" w:rsidP="00B06368">
      <w:pPr>
        <w:pStyle w:val="KeepWithNext"/>
        <w:rPr>
          <w:rtl/>
        </w:rPr>
      </w:pPr>
    </w:p>
    <w:p w14:paraId="64F0C10C" w14:textId="77777777" w:rsidR="00B06368" w:rsidRDefault="00F63FBF" w:rsidP="00B06368">
      <w:pPr>
        <w:rPr>
          <w:rtl/>
        </w:rPr>
      </w:pPr>
      <w:r w:rsidRPr="00F63FBF">
        <w:rPr>
          <w:rtl/>
        </w:rPr>
        <w:t>זה ממש לא מה ש</w:t>
      </w:r>
      <w:r w:rsidR="00B06368">
        <w:rPr>
          <w:rFonts w:hint="cs"/>
          <w:rtl/>
        </w:rPr>
        <w:t>ק</w:t>
      </w:r>
      <w:r w:rsidRPr="00F63FBF">
        <w:rPr>
          <w:rtl/>
        </w:rPr>
        <w:t>יבלתי.</w:t>
      </w:r>
    </w:p>
    <w:p w14:paraId="6C1FBB5B" w14:textId="77777777" w:rsidR="00B06368" w:rsidRDefault="00B06368" w:rsidP="00B06368">
      <w:pPr>
        <w:rPr>
          <w:rtl/>
        </w:rPr>
      </w:pPr>
      <w:bookmarkStart w:id="2411" w:name="_ETM_Q1_6231461"/>
      <w:bookmarkStart w:id="2412" w:name="_ETM_Q1_6231573"/>
      <w:bookmarkEnd w:id="2411"/>
      <w:bookmarkEnd w:id="2412"/>
    </w:p>
    <w:p w14:paraId="3B6B2EA4" w14:textId="73535071" w:rsidR="00B06368" w:rsidRDefault="00B06368" w:rsidP="00B06368">
      <w:pPr>
        <w:pStyle w:val="af9"/>
        <w:keepNext/>
        <w:rPr>
          <w:rtl/>
        </w:rPr>
      </w:pPr>
      <w:bookmarkStart w:id="2413" w:name="ET_guest_794449_519"/>
      <w:r w:rsidRPr="00B06368">
        <w:rPr>
          <w:rStyle w:val="TagStyle"/>
          <w:rtl/>
        </w:rPr>
        <w:t xml:space="preserve"> &lt;&lt; אורח &gt;&gt; </w:t>
      </w:r>
      <w:r>
        <w:rPr>
          <w:rtl/>
        </w:rPr>
        <w:t>נופר טל:</w:t>
      </w:r>
      <w:r w:rsidRPr="00B06368">
        <w:rPr>
          <w:rStyle w:val="TagStyle"/>
          <w:rtl/>
        </w:rPr>
        <w:t xml:space="preserve"> &lt;&lt; אורח &gt;&gt;</w:t>
      </w:r>
      <w:r>
        <w:rPr>
          <w:rtl/>
        </w:rPr>
        <w:t xml:space="preserve">   </w:t>
      </w:r>
      <w:bookmarkEnd w:id="2413"/>
    </w:p>
    <w:p w14:paraId="1FDB333A" w14:textId="77777777" w:rsidR="00B06368" w:rsidRDefault="00B06368" w:rsidP="00B06368">
      <w:pPr>
        <w:pStyle w:val="KeepWithNext"/>
        <w:rPr>
          <w:rtl/>
        </w:rPr>
      </w:pPr>
    </w:p>
    <w:p w14:paraId="7C6F523B" w14:textId="45A8DD8C" w:rsidR="00B06368" w:rsidRDefault="00B06368" w:rsidP="00B06368">
      <w:pPr>
        <w:rPr>
          <w:rtl/>
        </w:rPr>
      </w:pPr>
      <w:bookmarkStart w:id="2414" w:name="_ETM_Q1_6231601"/>
      <w:bookmarkStart w:id="2415" w:name="_ETM_Q1_6231667"/>
      <w:bookmarkEnd w:id="2414"/>
      <w:bookmarkEnd w:id="2415"/>
      <w:r>
        <w:rPr>
          <w:rFonts w:hint="cs"/>
          <w:rtl/>
        </w:rPr>
        <w:t>אז איך תגידי שתוקן אחרי הפשרה?</w:t>
      </w:r>
      <w:r>
        <w:t xml:space="preserve"> </w:t>
      </w:r>
    </w:p>
    <w:p w14:paraId="57636C62" w14:textId="77777777" w:rsidR="00B06368" w:rsidRDefault="00B06368" w:rsidP="00B06368">
      <w:pPr>
        <w:rPr>
          <w:rtl/>
        </w:rPr>
      </w:pPr>
      <w:bookmarkStart w:id="2416" w:name="_ETM_Q1_6225534"/>
      <w:bookmarkStart w:id="2417" w:name="_ETM_Q1_6225644"/>
      <w:bookmarkEnd w:id="2416"/>
      <w:bookmarkEnd w:id="2417"/>
    </w:p>
    <w:p w14:paraId="717A9DAB" w14:textId="4201D229" w:rsidR="00B06368" w:rsidRDefault="00B06368" w:rsidP="00B06368">
      <w:pPr>
        <w:pStyle w:val="af9"/>
        <w:keepNext/>
        <w:rPr>
          <w:rtl/>
        </w:rPr>
      </w:pPr>
      <w:bookmarkStart w:id="2418" w:name="ET_guest_913608_520"/>
      <w:r w:rsidRPr="00B06368">
        <w:rPr>
          <w:rStyle w:val="TagStyle"/>
          <w:rtl/>
        </w:rPr>
        <w:t xml:space="preserve"> &lt;&lt; אורח &gt;&gt; </w:t>
      </w:r>
      <w:r>
        <w:rPr>
          <w:rtl/>
        </w:rPr>
        <w:t>מלי טופצ'יאשוילי:</w:t>
      </w:r>
      <w:r w:rsidRPr="00B06368">
        <w:rPr>
          <w:rStyle w:val="TagStyle"/>
          <w:rtl/>
        </w:rPr>
        <w:t xml:space="preserve"> &lt;&lt; אורח &gt;&gt;</w:t>
      </w:r>
      <w:r>
        <w:rPr>
          <w:rtl/>
        </w:rPr>
        <w:t xml:space="preserve">   </w:t>
      </w:r>
      <w:bookmarkEnd w:id="2418"/>
    </w:p>
    <w:p w14:paraId="7374C4E6" w14:textId="77777777" w:rsidR="00B06368" w:rsidRDefault="00B06368" w:rsidP="00B06368">
      <w:pPr>
        <w:pStyle w:val="KeepWithNext"/>
        <w:rPr>
          <w:rtl/>
        </w:rPr>
      </w:pPr>
    </w:p>
    <w:p w14:paraId="239EBD25" w14:textId="58F4A87B" w:rsidR="00B06368" w:rsidRDefault="00B06368" w:rsidP="00B06368">
      <w:pPr>
        <w:rPr>
          <w:rtl/>
        </w:rPr>
      </w:pPr>
      <w:bookmarkStart w:id="2419" w:name="_ETM_Q1_6228259"/>
      <w:bookmarkStart w:id="2420" w:name="_ETM_Q1_6228331"/>
      <w:bookmarkEnd w:id="2419"/>
      <w:bookmarkEnd w:id="2420"/>
      <w:r>
        <w:rPr>
          <w:rFonts w:hint="cs"/>
          <w:rtl/>
        </w:rPr>
        <w:t xml:space="preserve">שנייה, </w:t>
      </w:r>
      <w:bookmarkStart w:id="2421" w:name="_ETM_Q1_6229678"/>
      <w:bookmarkEnd w:id="2421"/>
      <w:r>
        <w:rPr>
          <w:rFonts w:hint="cs"/>
          <w:rtl/>
        </w:rPr>
        <w:t>רגע.</w:t>
      </w:r>
      <w:bookmarkStart w:id="2422" w:name="_ETM_Q1_6230895"/>
      <w:bookmarkEnd w:id="2422"/>
    </w:p>
    <w:p w14:paraId="0CA53840" w14:textId="77777777" w:rsidR="00B06368" w:rsidRPr="00B06368" w:rsidRDefault="00B06368" w:rsidP="00B06368">
      <w:pPr>
        <w:rPr>
          <w:rtl/>
        </w:rPr>
      </w:pPr>
      <w:bookmarkStart w:id="2423" w:name="_ETM_Q1_6231004"/>
      <w:bookmarkEnd w:id="2423"/>
    </w:p>
    <w:p w14:paraId="03778872" w14:textId="0669BE69" w:rsidR="00B06368" w:rsidRDefault="00B06368" w:rsidP="00B06368">
      <w:pPr>
        <w:pStyle w:val="af6"/>
        <w:keepNext/>
        <w:rPr>
          <w:rtl/>
        </w:rPr>
      </w:pPr>
      <w:r w:rsidRPr="00B06368">
        <w:rPr>
          <w:rStyle w:val="TagStyle"/>
          <w:rtl/>
        </w:rPr>
        <w:t xml:space="preserve"> &lt;&lt; יור &gt;&gt; </w:t>
      </w:r>
      <w:r>
        <w:rPr>
          <w:rtl/>
        </w:rPr>
        <w:t>היו"ר שמחה רוטמן:</w:t>
      </w:r>
      <w:r w:rsidRPr="00B06368">
        <w:rPr>
          <w:rStyle w:val="TagStyle"/>
          <w:rtl/>
        </w:rPr>
        <w:t xml:space="preserve"> &lt;&lt; יור &gt;&gt;</w:t>
      </w:r>
      <w:r>
        <w:rPr>
          <w:rtl/>
        </w:rPr>
        <w:t xml:space="preserve">   </w:t>
      </w:r>
    </w:p>
    <w:p w14:paraId="1359B16D" w14:textId="77777777" w:rsidR="00B06368" w:rsidRDefault="00B06368" w:rsidP="00B06368">
      <w:pPr>
        <w:pStyle w:val="KeepWithNext"/>
        <w:rPr>
          <w:rtl/>
        </w:rPr>
      </w:pPr>
    </w:p>
    <w:p w14:paraId="1D94F732" w14:textId="6BFC6EBA" w:rsidR="00B06368" w:rsidRDefault="00F63FBF" w:rsidP="00B06368">
      <w:pPr>
        <w:rPr>
          <w:rtl/>
        </w:rPr>
      </w:pPr>
      <w:bookmarkStart w:id="2424" w:name="_ETM_Q1_6232734"/>
      <w:bookmarkEnd w:id="2424"/>
      <w:r w:rsidRPr="00F63FBF">
        <w:rPr>
          <w:rtl/>
        </w:rPr>
        <w:t xml:space="preserve">אם את לא יודעת </w:t>
      </w:r>
      <w:r w:rsidR="00B06368">
        <w:rPr>
          <w:rFonts w:hint="cs"/>
          <w:rtl/>
        </w:rPr>
        <w:t xml:space="preserve">האם </w:t>
      </w:r>
      <w:r w:rsidRPr="00F63FBF">
        <w:rPr>
          <w:rtl/>
        </w:rPr>
        <w:t>הבעיה היא נקודתית או מערכתית. זה בדיוק</w:t>
      </w:r>
      <w:r w:rsidR="00B06368">
        <w:rPr>
          <w:rFonts w:hint="cs"/>
          <w:rtl/>
        </w:rPr>
        <w:t>,</w:t>
      </w:r>
      <w:r w:rsidRPr="00F63FBF">
        <w:rPr>
          <w:rtl/>
        </w:rPr>
        <w:t xml:space="preserve"> אני חושב</w:t>
      </w:r>
      <w:r w:rsidR="00B06368">
        <w:rPr>
          <w:rFonts w:hint="cs"/>
          <w:rtl/>
        </w:rPr>
        <w:t>, סימן שאלה</w:t>
      </w:r>
      <w:r w:rsidRPr="00F63FBF">
        <w:rPr>
          <w:rtl/>
        </w:rPr>
        <w:t xml:space="preserve"> גדול האם זה מתאים לייצו</w:t>
      </w:r>
      <w:r w:rsidR="00B06368">
        <w:rPr>
          <w:rFonts w:hint="cs"/>
          <w:rtl/>
        </w:rPr>
        <w:t>גי</w:t>
      </w:r>
      <w:r w:rsidRPr="00F63FBF">
        <w:rPr>
          <w:rtl/>
        </w:rPr>
        <w:t>ת</w:t>
      </w:r>
      <w:r w:rsidR="00B06368">
        <w:rPr>
          <w:rFonts w:hint="cs"/>
          <w:rtl/>
        </w:rPr>
        <w:t xml:space="preserve"> או לא. </w:t>
      </w:r>
      <w:r w:rsidRPr="00F63FBF">
        <w:rPr>
          <w:rtl/>
        </w:rPr>
        <w:t>אם את באה ואומרת</w:t>
      </w:r>
      <w:r w:rsidR="00B06368">
        <w:rPr>
          <w:rFonts w:hint="cs"/>
          <w:rtl/>
        </w:rPr>
        <w:t>,</w:t>
      </w:r>
      <w:r w:rsidRPr="00F63FBF">
        <w:rPr>
          <w:rtl/>
        </w:rPr>
        <w:t xml:space="preserve"> אני כן עשיתי את העבודה הנדרשת</w:t>
      </w:r>
      <w:r w:rsidR="00B06368">
        <w:rPr>
          <w:rFonts w:hint="cs"/>
          <w:rtl/>
        </w:rPr>
        <w:t xml:space="preserve">, וראיתי </w:t>
      </w:r>
      <w:bookmarkStart w:id="2425" w:name="_ETM_Q1_6249520"/>
      <w:bookmarkEnd w:id="2425"/>
      <w:r w:rsidRPr="00F63FBF">
        <w:rPr>
          <w:rtl/>
        </w:rPr>
        <w:t xml:space="preserve">שרשת פלונית רשת </w:t>
      </w:r>
      <w:r w:rsidR="00B06368">
        <w:t>X</w:t>
      </w:r>
      <w:r w:rsidR="00B06368">
        <w:rPr>
          <w:rFonts w:hint="cs"/>
          <w:rtl/>
        </w:rPr>
        <w:t xml:space="preserve"> </w:t>
      </w:r>
      <w:r w:rsidRPr="00F63FBF">
        <w:rPr>
          <w:rtl/>
        </w:rPr>
        <w:t>באופן שיטתי לא מסמנת את מחירי החמוצים בכוונה</w:t>
      </w:r>
      <w:r w:rsidR="00B06368">
        <w:rPr>
          <w:rFonts w:hint="cs"/>
          <w:rtl/>
        </w:rPr>
        <w:t>.</w:t>
      </w:r>
      <w:r w:rsidRPr="00F63FBF">
        <w:rPr>
          <w:rtl/>
        </w:rPr>
        <w:t xml:space="preserve"> עברתי</w:t>
      </w:r>
      <w:r w:rsidR="00B06368">
        <w:rPr>
          <w:rFonts w:hint="cs"/>
          <w:rtl/>
        </w:rPr>
        <w:t xml:space="preserve"> חמישה</w:t>
      </w:r>
      <w:r w:rsidRPr="00F63FBF">
        <w:rPr>
          <w:rtl/>
        </w:rPr>
        <w:t xml:space="preserve"> סניפים </w:t>
      </w:r>
      <w:r w:rsidR="00B06368">
        <w:rPr>
          <w:rFonts w:hint="cs"/>
          <w:rtl/>
        </w:rPr>
        <w:t>ו</w:t>
      </w:r>
      <w:r w:rsidRPr="00F63FBF">
        <w:rPr>
          <w:rtl/>
        </w:rPr>
        <w:t>ראיתי אז כנראה ש</w:t>
      </w:r>
      <w:r w:rsidR="00B06368">
        <w:rPr>
          <w:rFonts w:hint="cs"/>
          <w:rtl/>
        </w:rPr>
        <w:t xml:space="preserve">זה כן מתאים לייצוגית. אבל אם אין </w:t>
      </w:r>
      <w:bookmarkStart w:id="2426" w:name="_ETM_Q1_6266095"/>
      <w:bookmarkEnd w:id="2426"/>
      <w:r w:rsidR="00B06368">
        <w:rPr>
          <w:rFonts w:hint="cs"/>
          <w:rtl/>
        </w:rPr>
        <w:t>לך את הכלים לבדוק אז כנראה שזה לא ייצוגית ולא מתאים לתלונה</w:t>
      </w:r>
      <w:bookmarkStart w:id="2427" w:name="_ETM_Q1_6268829"/>
      <w:bookmarkEnd w:id="2427"/>
      <w:r w:rsidR="00B06368">
        <w:rPr>
          <w:rFonts w:hint="cs"/>
          <w:rtl/>
        </w:rPr>
        <w:t xml:space="preserve"> על הגנת הצרכן. </w:t>
      </w:r>
    </w:p>
    <w:p w14:paraId="202CF172" w14:textId="77777777" w:rsidR="00B06368" w:rsidRDefault="00B06368" w:rsidP="00B06368">
      <w:pPr>
        <w:rPr>
          <w:rtl/>
        </w:rPr>
      </w:pPr>
      <w:bookmarkStart w:id="2428" w:name="_ETM_Q1_6246024"/>
      <w:bookmarkStart w:id="2429" w:name="_ETM_Q1_6246156"/>
      <w:bookmarkStart w:id="2430" w:name="_ETM_Q1_6248330"/>
      <w:bookmarkEnd w:id="2428"/>
      <w:bookmarkEnd w:id="2429"/>
      <w:bookmarkEnd w:id="2430"/>
    </w:p>
    <w:p w14:paraId="23428258" w14:textId="5C49142E" w:rsidR="00B06368" w:rsidRDefault="00B06368" w:rsidP="00B06368">
      <w:pPr>
        <w:pStyle w:val="af9"/>
        <w:keepNext/>
        <w:rPr>
          <w:rtl/>
        </w:rPr>
      </w:pPr>
      <w:bookmarkStart w:id="2431" w:name="ET_guest_913608_521"/>
      <w:r w:rsidRPr="00B06368">
        <w:rPr>
          <w:rStyle w:val="TagStyle"/>
          <w:rtl/>
        </w:rPr>
        <w:t xml:space="preserve"> &lt;&lt; אורח &gt;&gt; </w:t>
      </w:r>
      <w:r>
        <w:rPr>
          <w:rtl/>
        </w:rPr>
        <w:t>מלי טופצ'יאשוילי:</w:t>
      </w:r>
      <w:r w:rsidRPr="00B06368">
        <w:rPr>
          <w:rStyle w:val="TagStyle"/>
          <w:rtl/>
        </w:rPr>
        <w:t xml:space="preserve"> &lt;&lt; אורח &gt;&gt;</w:t>
      </w:r>
      <w:r>
        <w:rPr>
          <w:rtl/>
        </w:rPr>
        <w:t xml:space="preserve">   </w:t>
      </w:r>
      <w:bookmarkEnd w:id="2431"/>
    </w:p>
    <w:p w14:paraId="14E1D3A3" w14:textId="77777777" w:rsidR="00B06368" w:rsidRDefault="00B06368" w:rsidP="00B06368">
      <w:pPr>
        <w:pStyle w:val="KeepWithNext"/>
        <w:rPr>
          <w:rtl/>
        </w:rPr>
      </w:pPr>
    </w:p>
    <w:p w14:paraId="23EA6DE4" w14:textId="77777777" w:rsidR="00B06368" w:rsidRDefault="00F63FBF" w:rsidP="00B06368">
      <w:pPr>
        <w:rPr>
          <w:rtl/>
        </w:rPr>
      </w:pPr>
      <w:bookmarkStart w:id="2432" w:name="_ETM_Q1_6248816"/>
      <w:bookmarkStart w:id="2433" w:name="_ETM_Q1_6248873"/>
      <w:bookmarkStart w:id="2434" w:name="_ETM_Q1_6247326"/>
      <w:bookmarkEnd w:id="2432"/>
      <w:bookmarkEnd w:id="2433"/>
      <w:bookmarkEnd w:id="2434"/>
      <w:r w:rsidRPr="00F63FBF">
        <w:rPr>
          <w:rtl/>
        </w:rPr>
        <w:t>אז אני אתקן רגע, אני אתקן</w:t>
      </w:r>
      <w:r w:rsidR="00B06368">
        <w:rPr>
          <w:rFonts w:hint="cs"/>
          <w:rtl/>
        </w:rPr>
        <w:t>.</w:t>
      </w:r>
      <w:bookmarkStart w:id="2435" w:name="_ETM_Q1_6252648"/>
      <w:bookmarkStart w:id="2436" w:name="_ETM_Q1_6252801"/>
      <w:bookmarkStart w:id="2437" w:name="_ETM_Q1_6253588"/>
      <w:bookmarkEnd w:id="2435"/>
      <w:bookmarkEnd w:id="2436"/>
      <w:bookmarkEnd w:id="2437"/>
      <w:r w:rsidR="00B06368">
        <w:rPr>
          <w:rFonts w:hint="cs"/>
          <w:rtl/>
        </w:rPr>
        <w:t xml:space="preserve"> </w:t>
      </w:r>
      <w:r w:rsidRPr="00F63FBF">
        <w:rPr>
          <w:rtl/>
        </w:rPr>
        <w:t xml:space="preserve">אני </w:t>
      </w:r>
      <w:r w:rsidR="00B06368">
        <w:rPr>
          <w:rFonts w:hint="cs"/>
          <w:rtl/>
        </w:rPr>
        <w:t xml:space="preserve">מבינה. </w:t>
      </w:r>
      <w:bookmarkStart w:id="2438" w:name="_ETM_Q1_6275095"/>
      <w:bookmarkEnd w:id="2438"/>
      <w:r w:rsidRPr="00F63FBF">
        <w:rPr>
          <w:rtl/>
        </w:rPr>
        <w:t>סליחה אני אתקן</w:t>
      </w:r>
      <w:r w:rsidR="00B06368">
        <w:rPr>
          <w:rFonts w:hint="cs"/>
          <w:rtl/>
        </w:rPr>
        <w:t>,</w:t>
      </w:r>
      <w:r w:rsidRPr="00F63FBF">
        <w:rPr>
          <w:rtl/>
        </w:rPr>
        <w:t xml:space="preserve"> אדוני</w:t>
      </w:r>
      <w:r w:rsidR="00B06368">
        <w:rPr>
          <w:rFonts w:hint="cs"/>
          <w:rtl/>
        </w:rPr>
        <w:t>,</w:t>
      </w:r>
      <w:r w:rsidRPr="00F63FBF">
        <w:rPr>
          <w:rtl/>
        </w:rPr>
        <w:t xml:space="preserve"> צודק, אני אתקן. במידה ואני הבנתי שכן יש איז</w:t>
      </w:r>
      <w:r w:rsidR="00B06368">
        <w:rPr>
          <w:rFonts w:hint="cs"/>
          <w:rtl/>
        </w:rPr>
        <w:t>ו</w:t>
      </w:r>
      <w:r w:rsidRPr="00F63FBF">
        <w:rPr>
          <w:rtl/>
        </w:rPr>
        <w:t xml:space="preserve">שהי הפרה נרחבת, </w:t>
      </w:r>
      <w:r w:rsidR="00B06368">
        <w:rPr>
          <w:rFonts w:hint="cs"/>
          <w:rtl/>
        </w:rPr>
        <w:t>שכ</w:t>
      </w:r>
      <w:r w:rsidRPr="00F63FBF">
        <w:rPr>
          <w:rtl/>
        </w:rPr>
        <w:t>רתי עו</w:t>
      </w:r>
      <w:r w:rsidR="00B06368">
        <w:rPr>
          <w:rFonts w:hint="cs"/>
          <w:rtl/>
        </w:rPr>
        <w:t xml:space="preserve">רך דין. </w:t>
      </w:r>
      <w:r w:rsidRPr="00F63FBF">
        <w:rPr>
          <w:rtl/>
        </w:rPr>
        <w:t>הבנתי</w:t>
      </w:r>
      <w:r w:rsidR="00B06368">
        <w:rPr>
          <w:rFonts w:hint="cs"/>
          <w:rtl/>
        </w:rPr>
        <w:t xml:space="preserve"> </w:t>
      </w:r>
      <w:r w:rsidRPr="00F63FBF">
        <w:rPr>
          <w:rtl/>
        </w:rPr>
        <w:t>שיש פסק דין שהתקבל על חברת רמי לוי לפני שבוע לדעתי על הסתלקות מתוגמלת שתג</w:t>
      </w:r>
      <w:r w:rsidR="00B06368">
        <w:rPr>
          <w:rFonts w:hint="cs"/>
          <w:rtl/>
        </w:rPr>
        <w:t>מ</w:t>
      </w:r>
      <w:r w:rsidRPr="00F63FBF">
        <w:rPr>
          <w:rtl/>
        </w:rPr>
        <w:t>לו בחצי מילון שקלים לדעתי</w:t>
      </w:r>
      <w:r w:rsidR="00B06368">
        <w:rPr>
          <w:rFonts w:hint="cs"/>
          <w:rtl/>
        </w:rPr>
        <w:t>.</w:t>
      </w:r>
    </w:p>
    <w:p w14:paraId="53BD29E0" w14:textId="77777777" w:rsidR="00B06368" w:rsidRDefault="00B06368" w:rsidP="00B06368">
      <w:pPr>
        <w:rPr>
          <w:rtl/>
        </w:rPr>
      </w:pPr>
      <w:bookmarkStart w:id="2439" w:name="_ETM_Q1_6297931"/>
      <w:bookmarkStart w:id="2440" w:name="_ETM_Q1_6298053"/>
      <w:bookmarkEnd w:id="2439"/>
      <w:bookmarkEnd w:id="2440"/>
    </w:p>
    <w:p w14:paraId="5CD1DD53" w14:textId="45CCC990" w:rsidR="00B06368" w:rsidRDefault="00B06368" w:rsidP="00B06368">
      <w:pPr>
        <w:pStyle w:val="af9"/>
        <w:keepNext/>
        <w:rPr>
          <w:rtl/>
        </w:rPr>
      </w:pPr>
      <w:bookmarkStart w:id="2441" w:name="ET_guest_794449_523"/>
      <w:r w:rsidRPr="00B06368">
        <w:rPr>
          <w:rStyle w:val="TagStyle"/>
          <w:rtl/>
        </w:rPr>
        <w:t xml:space="preserve"> &lt;&lt; אורח &gt;&gt; </w:t>
      </w:r>
      <w:r>
        <w:rPr>
          <w:rtl/>
        </w:rPr>
        <w:t>נופר טל:</w:t>
      </w:r>
      <w:r w:rsidRPr="00B06368">
        <w:rPr>
          <w:rStyle w:val="TagStyle"/>
          <w:rtl/>
        </w:rPr>
        <w:t xml:space="preserve"> &lt;&lt; אורח &gt;&gt;</w:t>
      </w:r>
      <w:r>
        <w:rPr>
          <w:rtl/>
        </w:rPr>
        <w:t xml:space="preserve">   </w:t>
      </w:r>
      <w:bookmarkEnd w:id="2441"/>
    </w:p>
    <w:p w14:paraId="66094BB7" w14:textId="77777777" w:rsidR="00B06368" w:rsidRDefault="00B06368" w:rsidP="00B06368">
      <w:pPr>
        <w:pStyle w:val="KeepWithNext"/>
        <w:rPr>
          <w:rtl/>
        </w:rPr>
      </w:pPr>
    </w:p>
    <w:p w14:paraId="7A22B44C" w14:textId="61E50342" w:rsidR="00B06368" w:rsidRDefault="00B06368" w:rsidP="00B06368">
      <w:pPr>
        <w:rPr>
          <w:rtl/>
        </w:rPr>
      </w:pPr>
      <w:r>
        <w:rPr>
          <w:rFonts w:hint="cs"/>
          <w:rtl/>
        </w:rPr>
        <w:t xml:space="preserve">היא הטעתה ושיקרה בפעם הקודמת, אז </w:t>
      </w:r>
      <w:bookmarkStart w:id="2442" w:name="_ETM_Q1_6300222"/>
      <w:bookmarkEnd w:id="2442"/>
      <w:r>
        <w:rPr>
          <w:rFonts w:hint="cs"/>
          <w:rtl/>
        </w:rPr>
        <w:t>הפעם שהיא תיתן מספר אמיתי.</w:t>
      </w:r>
    </w:p>
    <w:p w14:paraId="5EFD696A" w14:textId="77777777" w:rsidR="00B06368" w:rsidRDefault="00B06368" w:rsidP="00B06368">
      <w:pPr>
        <w:rPr>
          <w:rtl/>
        </w:rPr>
      </w:pPr>
    </w:p>
    <w:p w14:paraId="3EC8D8A5" w14:textId="7F1880FD" w:rsidR="00B06368" w:rsidRDefault="00B06368" w:rsidP="00B06368">
      <w:pPr>
        <w:pStyle w:val="af6"/>
        <w:keepNext/>
        <w:rPr>
          <w:rtl/>
        </w:rPr>
      </w:pPr>
      <w:bookmarkStart w:id="2443" w:name="ET_yor_6157_524"/>
      <w:r w:rsidRPr="00B06368">
        <w:rPr>
          <w:rStyle w:val="TagStyle"/>
          <w:rtl/>
        </w:rPr>
        <w:t xml:space="preserve"> &lt;&lt; יור &gt;&gt; </w:t>
      </w:r>
      <w:r>
        <w:rPr>
          <w:rtl/>
        </w:rPr>
        <w:t>היו"ר שמחה רוטמן:</w:t>
      </w:r>
      <w:r w:rsidRPr="00B06368">
        <w:rPr>
          <w:rStyle w:val="TagStyle"/>
          <w:rtl/>
        </w:rPr>
        <w:t xml:space="preserve"> &lt;&lt; יור &gt;&gt;</w:t>
      </w:r>
      <w:r>
        <w:rPr>
          <w:rtl/>
        </w:rPr>
        <w:t xml:space="preserve">   </w:t>
      </w:r>
      <w:bookmarkEnd w:id="2443"/>
    </w:p>
    <w:p w14:paraId="50306964" w14:textId="77777777" w:rsidR="00B06368" w:rsidRDefault="00B06368" w:rsidP="00B06368">
      <w:pPr>
        <w:pStyle w:val="KeepWithNext"/>
        <w:rPr>
          <w:rtl/>
        </w:rPr>
      </w:pPr>
    </w:p>
    <w:p w14:paraId="221029A9" w14:textId="77777777" w:rsidR="00B06368" w:rsidRDefault="00B06368" w:rsidP="00B06368">
      <w:pPr>
        <w:rPr>
          <w:rtl/>
        </w:rPr>
      </w:pPr>
      <w:r>
        <w:rPr>
          <w:rFonts w:hint="cs"/>
          <w:rtl/>
        </w:rPr>
        <w:t xml:space="preserve">לא, לא. </w:t>
      </w:r>
      <w:bookmarkStart w:id="2444" w:name="_ETM_Q1_6298283"/>
      <w:bookmarkEnd w:id="2444"/>
    </w:p>
    <w:p w14:paraId="23A8DA2A" w14:textId="77777777" w:rsidR="00B06368" w:rsidRDefault="00B06368" w:rsidP="00B06368">
      <w:pPr>
        <w:rPr>
          <w:rtl/>
        </w:rPr>
      </w:pPr>
      <w:bookmarkStart w:id="2445" w:name="_ETM_Q1_6298396"/>
      <w:bookmarkEnd w:id="2445"/>
    </w:p>
    <w:p w14:paraId="1250E213" w14:textId="0001DB31" w:rsidR="00B06368" w:rsidRDefault="00B06368" w:rsidP="00B06368">
      <w:pPr>
        <w:pStyle w:val="af9"/>
        <w:keepNext/>
        <w:rPr>
          <w:rtl/>
        </w:rPr>
      </w:pPr>
      <w:bookmarkStart w:id="2446" w:name="ET_guest_794449_525"/>
      <w:r w:rsidRPr="00B06368">
        <w:rPr>
          <w:rStyle w:val="TagStyle"/>
          <w:rtl/>
        </w:rPr>
        <w:t xml:space="preserve"> &lt;&lt; אורח &gt;&gt; </w:t>
      </w:r>
      <w:r>
        <w:rPr>
          <w:rtl/>
        </w:rPr>
        <w:t>נופר טל:</w:t>
      </w:r>
      <w:r w:rsidRPr="00B06368">
        <w:rPr>
          <w:rStyle w:val="TagStyle"/>
          <w:rtl/>
        </w:rPr>
        <w:t xml:space="preserve"> &lt;&lt; אורח &gt;&gt;</w:t>
      </w:r>
      <w:r>
        <w:rPr>
          <w:rtl/>
        </w:rPr>
        <w:t xml:space="preserve">   </w:t>
      </w:r>
      <w:bookmarkEnd w:id="2446"/>
    </w:p>
    <w:p w14:paraId="0C8D2154" w14:textId="77777777" w:rsidR="00B06368" w:rsidRDefault="00B06368" w:rsidP="00B06368">
      <w:pPr>
        <w:pStyle w:val="KeepWithNext"/>
        <w:rPr>
          <w:rtl/>
        </w:rPr>
      </w:pPr>
    </w:p>
    <w:p w14:paraId="5F4BBAB6" w14:textId="4443E0BD" w:rsidR="00B06368" w:rsidRDefault="00B06368" w:rsidP="00B06368">
      <w:pPr>
        <w:rPr>
          <w:rtl/>
        </w:rPr>
      </w:pPr>
      <w:bookmarkStart w:id="2447" w:name="_ETM_Q1_6300380"/>
      <w:bookmarkStart w:id="2448" w:name="_ETM_Q1_6300494"/>
      <w:bookmarkEnd w:id="2447"/>
      <w:bookmarkEnd w:id="2448"/>
      <w:r>
        <w:rPr>
          <w:rFonts w:hint="cs"/>
          <w:rtl/>
        </w:rPr>
        <w:t xml:space="preserve">היא שיקרה. </w:t>
      </w:r>
      <w:bookmarkStart w:id="2449" w:name="_ETM_Q1_6301888"/>
      <w:bookmarkStart w:id="2450" w:name="_ETM_Q1_6302464"/>
      <w:bookmarkEnd w:id="2449"/>
      <w:bookmarkEnd w:id="2450"/>
      <w:r>
        <w:rPr>
          <w:rFonts w:hint="cs"/>
          <w:rtl/>
        </w:rPr>
        <w:t xml:space="preserve">היא שיקרה, את שיקרת. </w:t>
      </w:r>
    </w:p>
    <w:p w14:paraId="2B2BA4F2" w14:textId="77777777" w:rsidR="00B06368" w:rsidRDefault="00B06368" w:rsidP="00B06368">
      <w:pPr>
        <w:rPr>
          <w:rtl/>
        </w:rPr>
      </w:pPr>
      <w:bookmarkStart w:id="2451" w:name="_ETM_Q1_6302582"/>
      <w:bookmarkEnd w:id="2451"/>
    </w:p>
    <w:p w14:paraId="3F706D3E" w14:textId="0C87E876" w:rsidR="00B06368" w:rsidRDefault="00B06368" w:rsidP="00B06368">
      <w:pPr>
        <w:pStyle w:val="af9"/>
        <w:keepNext/>
        <w:rPr>
          <w:rtl/>
        </w:rPr>
      </w:pPr>
      <w:bookmarkStart w:id="2452" w:name="ET_guest_913608_527"/>
      <w:r w:rsidRPr="00B06368">
        <w:rPr>
          <w:rStyle w:val="TagStyle"/>
          <w:rtl/>
        </w:rPr>
        <w:t xml:space="preserve"> &lt;&lt; אורח &gt;&gt; </w:t>
      </w:r>
      <w:r>
        <w:rPr>
          <w:rtl/>
        </w:rPr>
        <w:t>מלי טופצ'יאשוילי:</w:t>
      </w:r>
      <w:r w:rsidRPr="00B06368">
        <w:rPr>
          <w:rStyle w:val="TagStyle"/>
          <w:rtl/>
        </w:rPr>
        <w:t xml:space="preserve"> &lt;&lt; אורח &gt;&gt;</w:t>
      </w:r>
      <w:r>
        <w:rPr>
          <w:rtl/>
        </w:rPr>
        <w:t xml:space="preserve">   </w:t>
      </w:r>
      <w:bookmarkEnd w:id="2452"/>
    </w:p>
    <w:p w14:paraId="5E678884" w14:textId="77777777" w:rsidR="00B06368" w:rsidRDefault="00B06368" w:rsidP="00B06368">
      <w:pPr>
        <w:pStyle w:val="KeepWithNext"/>
        <w:rPr>
          <w:rtl/>
        </w:rPr>
      </w:pPr>
    </w:p>
    <w:p w14:paraId="71C5159E" w14:textId="3140926E" w:rsidR="00B06368" w:rsidRDefault="00B06368" w:rsidP="00B06368">
      <w:pPr>
        <w:rPr>
          <w:rtl/>
        </w:rPr>
      </w:pPr>
      <w:bookmarkStart w:id="2453" w:name="_ETM_Q1_6300964"/>
      <w:bookmarkStart w:id="2454" w:name="_ETM_Q1_6301022"/>
      <w:bookmarkEnd w:id="2453"/>
      <w:bookmarkEnd w:id="2454"/>
      <w:r>
        <w:rPr>
          <w:rFonts w:hint="cs"/>
          <w:rtl/>
        </w:rPr>
        <w:t xml:space="preserve">וואו. אדוני, אני מבקשת שהיא לא </w:t>
      </w:r>
      <w:bookmarkStart w:id="2455" w:name="_ETM_Q1_6307995"/>
      <w:bookmarkEnd w:id="2455"/>
      <w:r>
        <w:rPr>
          <w:rFonts w:hint="cs"/>
          <w:rtl/>
        </w:rPr>
        <w:t xml:space="preserve">תדבר אליי בצורה הזאת. </w:t>
      </w:r>
    </w:p>
    <w:p w14:paraId="23CF824B" w14:textId="77777777" w:rsidR="00B06368" w:rsidRPr="00B06368" w:rsidRDefault="00B06368" w:rsidP="00B06368">
      <w:pPr>
        <w:rPr>
          <w:rtl/>
        </w:rPr>
      </w:pPr>
      <w:bookmarkStart w:id="2456" w:name="_ETM_Q1_6302648"/>
      <w:bookmarkStart w:id="2457" w:name="_ETM_Q1_6302728"/>
      <w:bookmarkEnd w:id="2456"/>
      <w:bookmarkEnd w:id="2457"/>
    </w:p>
    <w:p w14:paraId="2DEF1E17" w14:textId="26376699" w:rsidR="00B06368" w:rsidRDefault="00B06368" w:rsidP="00B06368">
      <w:pPr>
        <w:pStyle w:val="af6"/>
        <w:keepNext/>
        <w:rPr>
          <w:rtl/>
        </w:rPr>
      </w:pPr>
      <w:bookmarkStart w:id="2458" w:name="ET_yor_6157_526"/>
      <w:r w:rsidRPr="00B06368">
        <w:rPr>
          <w:rStyle w:val="TagStyle"/>
          <w:rtl/>
        </w:rPr>
        <w:t xml:space="preserve"> &lt;&lt; יור &gt;&gt; </w:t>
      </w:r>
      <w:r>
        <w:rPr>
          <w:rtl/>
        </w:rPr>
        <w:t>היו"ר שמחה רוטמן:</w:t>
      </w:r>
      <w:r w:rsidRPr="00B06368">
        <w:rPr>
          <w:rStyle w:val="TagStyle"/>
          <w:rtl/>
        </w:rPr>
        <w:t xml:space="preserve"> &lt;&lt; יור &gt;&gt;</w:t>
      </w:r>
      <w:r>
        <w:rPr>
          <w:rtl/>
        </w:rPr>
        <w:t xml:space="preserve">   </w:t>
      </w:r>
      <w:bookmarkEnd w:id="2458"/>
    </w:p>
    <w:p w14:paraId="04C30D13" w14:textId="77777777" w:rsidR="00B06368" w:rsidRDefault="00B06368" w:rsidP="00B06368">
      <w:pPr>
        <w:pStyle w:val="KeepWithNext"/>
        <w:rPr>
          <w:rtl/>
        </w:rPr>
      </w:pPr>
    </w:p>
    <w:p w14:paraId="146C88D6" w14:textId="77777777" w:rsidR="00B06368" w:rsidRDefault="00B06368" w:rsidP="00B06368">
      <w:pPr>
        <w:rPr>
          <w:rtl/>
        </w:rPr>
      </w:pPr>
      <w:bookmarkStart w:id="2459" w:name="_ETM_Q1_6303747"/>
      <w:bookmarkEnd w:id="2459"/>
      <w:r>
        <w:rPr>
          <w:rFonts w:hint="cs"/>
          <w:rtl/>
        </w:rPr>
        <w:t xml:space="preserve">אפשר, בבקשה. </w:t>
      </w:r>
    </w:p>
    <w:p w14:paraId="3B751300" w14:textId="77777777" w:rsidR="00B06368" w:rsidRDefault="00B06368" w:rsidP="00B06368">
      <w:pPr>
        <w:rPr>
          <w:rtl/>
        </w:rPr>
      </w:pPr>
      <w:bookmarkStart w:id="2460" w:name="_ETM_Q1_6308041"/>
      <w:bookmarkStart w:id="2461" w:name="_ETM_Q1_6308151"/>
      <w:bookmarkEnd w:id="2460"/>
      <w:bookmarkEnd w:id="2461"/>
    </w:p>
    <w:p w14:paraId="23E693EC" w14:textId="5E3EDBA6" w:rsidR="00B06368" w:rsidRDefault="00B06368" w:rsidP="00B06368">
      <w:pPr>
        <w:pStyle w:val="af9"/>
        <w:keepNext/>
        <w:rPr>
          <w:rtl/>
        </w:rPr>
      </w:pPr>
      <w:bookmarkStart w:id="2462" w:name="ET_guest_794449_528"/>
      <w:r w:rsidRPr="00B06368">
        <w:rPr>
          <w:rStyle w:val="TagStyle"/>
          <w:rtl/>
        </w:rPr>
        <w:t xml:space="preserve"> &lt;&lt; אורח &gt;&gt; </w:t>
      </w:r>
      <w:r>
        <w:rPr>
          <w:rtl/>
        </w:rPr>
        <w:t>נופר טל:</w:t>
      </w:r>
      <w:r w:rsidRPr="00B06368">
        <w:rPr>
          <w:rStyle w:val="TagStyle"/>
          <w:rtl/>
        </w:rPr>
        <w:t xml:space="preserve"> &lt;&lt; אורח &gt;&gt;</w:t>
      </w:r>
      <w:r>
        <w:rPr>
          <w:rtl/>
        </w:rPr>
        <w:t xml:space="preserve">   </w:t>
      </w:r>
      <w:bookmarkEnd w:id="2462"/>
    </w:p>
    <w:p w14:paraId="344316CD" w14:textId="77777777" w:rsidR="00B06368" w:rsidRDefault="00B06368" w:rsidP="00B06368">
      <w:pPr>
        <w:pStyle w:val="KeepWithNext"/>
        <w:rPr>
          <w:rtl/>
        </w:rPr>
      </w:pPr>
    </w:p>
    <w:p w14:paraId="305422E3" w14:textId="0FA0238A" w:rsidR="00B06368" w:rsidRDefault="00B06368" w:rsidP="00B06368">
      <w:pPr>
        <w:rPr>
          <w:rtl/>
        </w:rPr>
      </w:pPr>
      <w:bookmarkStart w:id="2463" w:name="_ETM_Q1_6310112"/>
      <w:bookmarkStart w:id="2464" w:name="_ETM_Q1_6310218"/>
      <w:bookmarkEnd w:id="2463"/>
      <w:bookmarkEnd w:id="2464"/>
      <w:r>
        <w:rPr>
          <w:rFonts w:hint="cs"/>
          <w:rtl/>
        </w:rPr>
        <w:t xml:space="preserve">את שיקרת. אז תיתני מספר אמיתי. </w:t>
      </w:r>
    </w:p>
    <w:p w14:paraId="592868F4" w14:textId="77777777" w:rsidR="00B06368" w:rsidRDefault="00B06368" w:rsidP="00B06368">
      <w:pPr>
        <w:rPr>
          <w:rtl/>
        </w:rPr>
      </w:pPr>
      <w:bookmarkStart w:id="2465" w:name="_ETM_Q1_6305389"/>
      <w:bookmarkStart w:id="2466" w:name="_ETM_Q1_6305489"/>
      <w:bookmarkEnd w:id="2465"/>
      <w:bookmarkEnd w:id="2466"/>
    </w:p>
    <w:p w14:paraId="3F368B85" w14:textId="48033042" w:rsidR="00B06368" w:rsidRDefault="00B06368" w:rsidP="00B06368">
      <w:pPr>
        <w:pStyle w:val="af6"/>
        <w:keepNext/>
        <w:rPr>
          <w:rtl/>
        </w:rPr>
      </w:pPr>
      <w:bookmarkStart w:id="2467" w:name="ET_yor_6157_529"/>
      <w:r w:rsidRPr="00B06368">
        <w:rPr>
          <w:rStyle w:val="TagStyle"/>
          <w:rtl/>
        </w:rPr>
        <w:t xml:space="preserve"> &lt;&lt; יור &gt;&gt; </w:t>
      </w:r>
      <w:r>
        <w:rPr>
          <w:rtl/>
        </w:rPr>
        <w:t>היו"ר שמחה רוטמן:</w:t>
      </w:r>
      <w:r w:rsidRPr="00B06368">
        <w:rPr>
          <w:rStyle w:val="TagStyle"/>
          <w:rtl/>
        </w:rPr>
        <w:t xml:space="preserve"> &lt;&lt; יור &gt;&gt;</w:t>
      </w:r>
      <w:r>
        <w:rPr>
          <w:rtl/>
        </w:rPr>
        <w:t xml:space="preserve">   </w:t>
      </w:r>
      <w:bookmarkEnd w:id="2467"/>
    </w:p>
    <w:p w14:paraId="35C84C6C" w14:textId="77777777" w:rsidR="00B06368" w:rsidRDefault="00B06368" w:rsidP="00B06368">
      <w:pPr>
        <w:pStyle w:val="KeepWithNext"/>
        <w:rPr>
          <w:rtl/>
        </w:rPr>
      </w:pPr>
    </w:p>
    <w:p w14:paraId="2D273F6F" w14:textId="77777777" w:rsidR="00B06368" w:rsidRDefault="00B06368" w:rsidP="00B06368">
      <w:pPr>
        <w:rPr>
          <w:rtl/>
        </w:rPr>
      </w:pPr>
      <w:bookmarkStart w:id="2468" w:name="_ETM_Q1_6306686"/>
      <w:bookmarkEnd w:id="2468"/>
      <w:r>
        <w:rPr>
          <w:rFonts w:hint="cs"/>
          <w:rtl/>
        </w:rPr>
        <w:t xml:space="preserve">סליחה, נופר. </w:t>
      </w:r>
      <w:bookmarkStart w:id="2469" w:name="_ETM_Q1_6310270"/>
      <w:bookmarkEnd w:id="2469"/>
    </w:p>
    <w:p w14:paraId="6BF13FB3" w14:textId="77777777" w:rsidR="00B06368" w:rsidRDefault="00B06368" w:rsidP="00B06368">
      <w:pPr>
        <w:rPr>
          <w:rtl/>
        </w:rPr>
      </w:pPr>
      <w:bookmarkStart w:id="2470" w:name="_ETM_Q1_6310398"/>
      <w:bookmarkEnd w:id="2470"/>
    </w:p>
    <w:p w14:paraId="3C65A2DB" w14:textId="69B302C9" w:rsidR="00B06368" w:rsidRDefault="00B06368" w:rsidP="00B06368">
      <w:pPr>
        <w:pStyle w:val="af9"/>
        <w:keepNext/>
        <w:rPr>
          <w:rtl/>
        </w:rPr>
      </w:pPr>
      <w:bookmarkStart w:id="2471" w:name="ET_guest_913608_530"/>
      <w:r w:rsidRPr="00B06368">
        <w:rPr>
          <w:rStyle w:val="TagStyle"/>
          <w:rtl/>
        </w:rPr>
        <w:t xml:space="preserve"> &lt;&lt; אורח &gt;&gt; </w:t>
      </w:r>
      <w:r>
        <w:rPr>
          <w:rtl/>
        </w:rPr>
        <w:t>מלי טופצ'יאשוילי:</w:t>
      </w:r>
      <w:r w:rsidRPr="00B06368">
        <w:rPr>
          <w:rStyle w:val="TagStyle"/>
          <w:rtl/>
        </w:rPr>
        <w:t xml:space="preserve"> &lt;&lt; אורח &gt;&gt;</w:t>
      </w:r>
      <w:r>
        <w:rPr>
          <w:rtl/>
        </w:rPr>
        <w:t xml:space="preserve">   </w:t>
      </w:r>
      <w:bookmarkEnd w:id="2471"/>
    </w:p>
    <w:p w14:paraId="751477C6" w14:textId="77777777" w:rsidR="00B06368" w:rsidRDefault="00B06368" w:rsidP="00B06368">
      <w:pPr>
        <w:pStyle w:val="KeepWithNext"/>
        <w:rPr>
          <w:rtl/>
        </w:rPr>
      </w:pPr>
    </w:p>
    <w:p w14:paraId="154C3AC8" w14:textId="77777777" w:rsidR="00B06368" w:rsidRDefault="00B06368" w:rsidP="00B06368">
      <w:pPr>
        <w:rPr>
          <w:rtl/>
        </w:rPr>
      </w:pPr>
      <w:bookmarkStart w:id="2472" w:name="_ETM_Q1_6312419"/>
      <w:bookmarkStart w:id="2473" w:name="_ETM_Q1_6312534"/>
      <w:bookmarkEnd w:id="2472"/>
      <w:bookmarkEnd w:id="2473"/>
      <w:r>
        <w:rPr>
          <w:rFonts w:hint="cs"/>
          <w:rtl/>
        </w:rPr>
        <w:t xml:space="preserve">אני מכניסה את </w:t>
      </w:r>
      <w:bookmarkStart w:id="2474" w:name="_ETM_Q1_6306424"/>
      <w:bookmarkEnd w:id="2474"/>
      <w:r>
        <w:rPr>
          <w:rFonts w:hint="cs"/>
          <w:rtl/>
        </w:rPr>
        <w:t xml:space="preserve">כל פסקי הדין לניירות העמדה שלי, את </w:t>
      </w:r>
      <w:bookmarkStart w:id="2475" w:name="_ETM_Q1_6313662"/>
      <w:bookmarkEnd w:id="2475"/>
      <w:r>
        <w:rPr>
          <w:rFonts w:hint="cs"/>
          <w:rtl/>
        </w:rPr>
        <w:t xml:space="preserve">כולם. את מוזמנת להיכנס לניירות העמדה. </w:t>
      </w:r>
    </w:p>
    <w:p w14:paraId="13DD1A80" w14:textId="77777777" w:rsidR="00B06368" w:rsidRDefault="00B06368" w:rsidP="00B06368">
      <w:pPr>
        <w:rPr>
          <w:rtl/>
        </w:rPr>
      </w:pPr>
      <w:bookmarkStart w:id="2476" w:name="_ETM_Q1_6316899"/>
      <w:bookmarkStart w:id="2477" w:name="_ETM_Q1_6317001"/>
      <w:bookmarkEnd w:id="2476"/>
      <w:bookmarkEnd w:id="2477"/>
    </w:p>
    <w:p w14:paraId="6FEF21D6" w14:textId="37BBCA4E" w:rsidR="00B06368" w:rsidRDefault="00B06368" w:rsidP="00B06368">
      <w:pPr>
        <w:pStyle w:val="af6"/>
        <w:keepNext/>
        <w:rPr>
          <w:rtl/>
        </w:rPr>
      </w:pPr>
      <w:bookmarkStart w:id="2478" w:name="ET_yor_6157_531"/>
      <w:r w:rsidRPr="00B06368">
        <w:rPr>
          <w:rStyle w:val="TagStyle"/>
          <w:rtl/>
        </w:rPr>
        <w:t xml:space="preserve"> &lt;&lt; יור &gt;&gt; </w:t>
      </w:r>
      <w:r>
        <w:rPr>
          <w:rtl/>
        </w:rPr>
        <w:t>היו"ר שמחה רוטמן:</w:t>
      </w:r>
      <w:r w:rsidRPr="00B06368">
        <w:rPr>
          <w:rStyle w:val="TagStyle"/>
          <w:rtl/>
        </w:rPr>
        <w:t xml:space="preserve"> &lt;&lt; יור &gt;&gt;</w:t>
      </w:r>
      <w:r>
        <w:rPr>
          <w:rtl/>
        </w:rPr>
        <w:t xml:space="preserve">   </w:t>
      </w:r>
      <w:bookmarkEnd w:id="2478"/>
    </w:p>
    <w:p w14:paraId="2FBA75E9" w14:textId="77777777" w:rsidR="00B06368" w:rsidRDefault="00B06368" w:rsidP="00B06368">
      <w:pPr>
        <w:pStyle w:val="KeepWithNext"/>
        <w:rPr>
          <w:rtl/>
        </w:rPr>
      </w:pPr>
    </w:p>
    <w:p w14:paraId="31C37060" w14:textId="77777777" w:rsidR="00B06368" w:rsidRDefault="00B06368" w:rsidP="00B06368">
      <w:pPr>
        <w:rPr>
          <w:rtl/>
        </w:rPr>
      </w:pPr>
      <w:bookmarkStart w:id="2479" w:name="_ETM_Q1_6317798"/>
      <w:bookmarkEnd w:id="2479"/>
      <w:r>
        <w:rPr>
          <w:rFonts w:hint="cs"/>
          <w:rtl/>
        </w:rPr>
        <w:t>אפשר, בבקשה,</w:t>
      </w:r>
      <w:bookmarkStart w:id="2480" w:name="_ETM_Q1_6315104"/>
      <w:bookmarkEnd w:id="2480"/>
      <w:r>
        <w:rPr>
          <w:rFonts w:hint="cs"/>
          <w:rtl/>
        </w:rPr>
        <w:t xml:space="preserve"> להירגע. אני מבקש די. </w:t>
      </w:r>
    </w:p>
    <w:p w14:paraId="1072C7C4" w14:textId="77777777" w:rsidR="00C0532E" w:rsidRDefault="00C0532E" w:rsidP="00B06368">
      <w:pPr>
        <w:rPr>
          <w:rtl/>
        </w:rPr>
      </w:pPr>
      <w:bookmarkStart w:id="2481" w:name="_ETM_Q1_6320529"/>
      <w:bookmarkStart w:id="2482" w:name="_ETM_Q1_6320623"/>
      <w:bookmarkEnd w:id="2481"/>
      <w:bookmarkEnd w:id="2482"/>
    </w:p>
    <w:p w14:paraId="578F349B" w14:textId="0D10A011" w:rsidR="00C0532E" w:rsidRDefault="00C0532E" w:rsidP="00C0532E">
      <w:pPr>
        <w:pStyle w:val="a4"/>
        <w:keepNext/>
        <w:rPr>
          <w:rtl/>
        </w:rPr>
      </w:pPr>
      <w:bookmarkStart w:id="2483" w:name="ET_speaker_אביר_קארה_532"/>
      <w:r w:rsidRPr="00C0532E">
        <w:rPr>
          <w:rStyle w:val="TagStyle"/>
          <w:rtl/>
        </w:rPr>
        <w:t xml:space="preserve"> &lt;&lt; דובר &gt;&gt; </w:t>
      </w:r>
      <w:r>
        <w:rPr>
          <w:rtl/>
        </w:rPr>
        <w:t>אביר קארה:</w:t>
      </w:r>
      <w:r w:rsidRPr="00C0532E">
        <w:rPr>
          <w:rStyle w:val="TagStyle"/>
          <w:rtl/>
        </w:rPr>
        <w:t xml:space="preserve"> &lt;&lt; דובר &gt;&gt;</w:t>
      </w:r>
      <w:r>
        <w:rPr>
          <w:rtl/>
        </w:rPr>
        <w:t xml:space="preserve">   </w:t>
      </w:r>
      <w:bookmarkEnd w:id="2483"/>
    </w:p>
    <w:p w14:paraId="7C7B611A" w14:textId="77777777" w:rsidR="00C0532E" w:rsidRDefault="00C0532E" w:rsidP="00C0532E">
      <w:pPr>
        <w:pStyle w:val="KeepWithNext"/>
        <w:rPr>
          <w:rtl/>
        </w:rPr>
      </w:pPr>
    </w:p>
    <w:p w14:paraId="22C49B7D" w14:textId="77777777" w:rsidR="00C0532E" w:rsidRDefault="00C0532E" w:rsidP="00C0532E">
      <w:pPr>
        <w:rPr>
          <w:rtl/>
        </w:rPr>
      </w:pPr>
      <w:bookmarkStart w:id="2484" w:name="_ETM_Q1_6320208"/>
      <w:bookmarkEnd w:id="2484"/>
      <w:r>
        <w:rPr>
          <w:rFonts w:hint="cs"/>
          <w:rtl/>
        </w:rPr>
        <w:t xml:space="preserve">היא עורכת דין את יכולה לתבוע </w:t>
      </w:r>
      <w:bookmarkStart w:id="2485" w:name="_ETM_Q1_6319773"/>
      <w:bookmarkEnd w:id="2485"/>
      <w:r>
        <w:rPr>
          <w:rFonts w:hint="cs"/>
          <w:rtl/>
        </w:rPr>
        <w:t xml:space="preserve">אותה תביעה ייצוגית. </w:t>
      </w:r>
      <w:bookmarkStart w:id="2486" w:name="_ETM_Q1_6323902"/>
      <w:bookmarkEnd w:id="2486"/>
    </w:p>
    <w:p w14:paraId="7AE460E4" w14:textId="77777777" w:rsidR="00C0532E" w:rsidRDefault="00C0532E" w:rsidP="00C0532E">
      <w:pPr>
        <w:rPr>
          <w:rtl/>
        </w:rPr>
      </w:pPr>
      <w:bookmarkStart w:id="2487" w:name="_ETM_Q1_6323995"/>
      <w:bookmarkEnd w:id="2487"/>
    </w:p>
    <w:p w14:paraId="32B98F8D" w14:textId="04FB8C0F" w:rsidR="00C0532E" w:rsidRDefault="00C0532E" w:rsidP="00C0532E">
      <w:pPr>
        <w:pStyle w:val="af9"/>
        <w:keepNext/>
        <w:rPr>
          <w:rtl/>
        </w:rPr>
      </w:pPr>
      <w:r w:rsidRPr="00C0532E">
        <w:rPr>
          <w:rStyle w:val="TagStyle"/>
          <w:rtl/>
        </w:rPr>
        <w:t xml:space="preserve"> &lt;&lt; אורח &gt;&gt; </w:t>
      </w:r>
      <w:r>
        <w:rPr>
          <w:rtl/>
        </w:rPr>
        <w:t>מלי טופצ'יאשוילי:</w:t>
      </w:r>
      <w:r w:rsidRPr="00C0532E">
        <w:rPr>
          <w:rStyle w:val="TagStyle"/>
          <w:rtl/>
        </w:rPr>
        <w:t xml:space="preserve"> &lt;&lt; אורח &gt;&gt;</w:t>
      </w:r>
      <w:r>
        <w:rPr>
          <w:rtl/>
        </w:rPr>
        <w:t xml:space="preserve">   </w:t>
      </w:r>
    </w:p>
    <w:p w14:paraId="411C4D6C" w14:textId="77777777" w:rsidR="00C0532E" w:rsidRDefault="00C0532E" w:rsidP="00C0532E">
      <w:pPr>
        <w:pStyle w:val="KeepWithNext"/>
        <w:rPr>
          <w:rtl/>
        </w:rPr>
      </w:pPr>
    </w:p>
    <w:p w14:paraId="15F386E8" w14:textId="77777777" w:rsidR="00C0532E" w:rsidRDefault="00C0532E" w:rsidP="00C0532E">
      <w:pPr>
        <w:rPr>
          <w:rtl/>
        </w:rPr>
      </w:pPr>
      <w:bookmarkStart w:id="2488" w:name="_ETM_Q1_6320088"/>
      <w:bookmarkStart w:id="2489" w:name="_ETM_Q1_6320166"/>
      <w:bookmarkEnd w:id="2488"/>
      <w:bookmarkEnd w:id="2489"/>
      <w:r>
        <w:rPr>
          <w:rFonts w:hint="cs"/>
          <w:rtl/>
        </w:rPr>
        <w:t>אני לא מעוניינת לתבוע אף אחד</w:t>
      </w:r>
      <w:bookmarkStart w:id="2490" w:name="_ETM_Q1_6319679"/>
      <w:bookmarkEnd w:id="2490"/>
      <w:r>
        <w:rPr>
          <w:rFonts w:hint="cs"/>
          <w:rtl/>
        </w:rPr>
        <w:t xml:space="preserve">, אני מתייחסת בכבוד לכל בן אדם שמדבר. </w:t>
      </w:r>
    </w:p>
    <w:p w14:paraId="09E6361D" w14:textId="77777777" w:rsidR="00C0532E" w:rsidRDefault="00C0532E" w:rsidP="00C0532E">
      <w:pPr>
        <w:rPr>
          <w:rtl/>
        </w:rPr>
      </w:pPr>
      <w:bookmarkStart w:id="2491" w:name="_ETM_Q1_6325180"/>
      <w:bookmarkStart w:id="2492" w:name="_ETM_Q1_6325270"/>
      <w:bookmarkEnd w:id="2491"/>
      <w:bookmarkEnd w:id="2492"/>
    </w:p>
    <w:p w14:paraId="7ED5B90D" w14:textId="68360968" w:rsidR="00C0532E" w:rsidRDefault="00C0532E" w:rsidP="00C0532E">
      <w:pPr>
        <w:pStyle w:val="af6"/>
        <w:keepNext/>
        <w:rPr>
          <w:rtl/>
        </w:rPr>
      </w:pPr>
      <w:bookmarkStart w:id="2493" w:name="ET_yor_6157_534"/>
      <w:r w:rsidRPr="00C0532E">
        <w:rPr>
          <w:rStyle w:val="TagStyle"/>
          <w:rtl/>
        </w:rPr>
        <w:t xml:space="preserve"> &lt;&lt; יור &gt;&gt; </w:t>
      </w:r>
      <w:r>
        <w:rPr>
          <w:rtl/>
        </w:rPr>
        <w:t>היו"ר שמחה רוטמן:</w:t>
      </w:r>
      <w:r w:rsidRPr="00C0532E">
        <w:rPr>
          <w:rStyle w:val="TagStyle"/>
          <w:rtl/>
        </w:rPr>
        <w:t xml:space="preserve"> &lt;&lt; יור &gt;&gt;</w:t>
      </w:r>
      <w:r>
        <w:rPr>
          <w:rtl/>
        </w:rPr>
        <w:t xml:space="preserve">   </w:t>
      </w:r>
      <w:bookmarkEnd w:id="2493"/>
    </w:p>
    <w:p w14:paraId="2B94E321" w14:textId="77777777" w:rsidR="00C0532E" w:rsidRDefault="00C0532E" w:rsidP="00C0532E">
      <w:pPr>
        <w:pStyle w:val="KeepWithNext"/>
        <w:rPr>
          <w:rtl/>
        </w:rPr>
      </w:pPr>
    </w:p>
    <w:p w14:paraId="37EFDC66" w14:textId="77777777" w:rsidR="00C0532E" w:rsidRDefault="00C0532E" w:rsidP="00C0532E">
      <w:pPr>
        <w:rPr>
          <w:rtl/>
        </w:rPr>
      </w:pPr>
      <w:bookmarkStart w:id="2494" w:name="_ETM_Q1_6326102"/>
      <w:bookmarkEnd w:id="2494"/>
      <w:r>
        <w:rPr>
          <w:rFonts w:hint="cs"/>
          <w:rtl/>
        </w:rPr>
        <w:t>אפשר, בבקשה.</w:t>
      </w:r>
      <w:bookmarkStart w:id="2495" w:name="_ETM_Q1_6328637"/>
      <w:bookmarkEnd w:id="2495"/>
      <w:r>
        <w:rPr>
          <w:rFonts w:hint="cs"/>
          <w:rtl/>
        </w:rPr>
        <w:t xml:space="preserve"> נופר, די. </w:t>
      </w:r>
      <w:bookmarkStart w:id="2496" w:name="_ETM_Q1_6331467"/>
      <w:bookmarkEnd w:id="2496"/>
    </w:p>
    <w:p w14:paraId="439E169C" w14:textId="77777777" w:rsidR="00C0532E" w:rsidRDefault="00C0532E" w:rsidP="00C0532E">
      <w:pPr>
        <w:rPr>
          <w:rtl/>
        </w:rPr>
      </w:pPr>
      <w:bookmarkStart w:id="2497" w:name="_ETM_Q1_6331580"/>
      <w:bookmarkEnd w:id="2497"/>
    </w:p>
    <w:p w14:paraId="0D825F71" w14:textId="56BEDC74" w:rsidR="00C0532E" w:rsidRDefault="00C0532E" w:rsidP="00C0532E">
      <w:pPr>
        <w:pStyle w:val="a4"/>
        <w:keepNext/>
        <w:rPr>
          <w:rtl/>
        </w:rPr>
      </w:pPr>
      <w:bookmarkStart w:id="2498" w:name="ET_speaker_אביר_קארה_535"/>
      <w:r w:rsidRPr="00C0532E">
        <w:rPr>
          <w:rStyle w:val="TagStyle"/>
          <w:rtl/>
        </w:rPr>
        <w:t xml:space="preserve"> &lt;&lt; דובר &gt;&gt; </w:t>
      </w:r>
      <w:r>
        <w:rPr>
          <w:rtl/>
        </w:rPr>
        <w:t>אביר קארה:</w:t>
      </w:r>
      <w:r w:rsidRPr="00C0532E">
        <w:rPr>
          <w:rStyle w:val="TagStyle"/>
          <w:rtl/>
        </w:rPr>
        <w:t xml:space="preserve"> &lt;&lt; דובר &gt;&gt;</w:t>
      </w:r>
      <w:r>
        <w:rPr>
          <w:rtl/>
        </w:rPr>
        <w:t xml:space="preserve">   </w:t>
      </w:r>
      <w:bookmarkEnd w:id="2498"/>
    </w:p>
    <w:p w14:paraId="62A8EE31" w14:textId="77777777" w:rsidR="00C0532E" w:rsidRDefault="00C0532E" w:rsidP="00C0532E">
      <w:pPr>
        <w:pStyle w:val="KeepWithNext"/>
        <w:rPr>
          <w:rtl/>
        </w:rPr>
      </w:pPr>
    </w:p>
    <w:p w14:paraId="114E2EDA" w14:textId="7F68132B" w:rsidR="00C0532E" w:rsidRDefault="00C0532E" w:rsidP="00C0532E">
      <w:pPr>
        <w:rPr>
          <w:rtl/>
        </w:rPr>
      </w:pPr>
      <w:bookmarkStart w:id="2499" w:name="_ETM_Q1_6328424"/>
      <w:bookmarkEnd w:id="2499"/>
      <w:r>
        <w:rPr>
          <w:rFonts w:hint="cs"/>
          <w:rtl/>
        </w:rPr>
        <w:t xml:space="preserve">זאת הטעיה צרכנית. </w:t>
      </w:r>
      <w:bookmarkStart w:id="2500" w:name="_ETM_Q1_6327199"/>
      <w:bookmarkStart w:id="2501" w:name="_ETM_Q1_6325790"/>
      <w:bookmarkEnd w:id="2500"/>
      <w:bookmarkEnd w:id="2501"/>
    </w:p>
    <w:p w14:paraId="60A37E41" w14:textId="77777777" w:rsidR="00C0532E" w:rsidRDefault="00C0532E" w:rsidP="00C0532E">
      <w:pPr>
        <w:rPr>
          <w:rtl/>
        </w:rPr>
      </w:pPr>
      <w:bookmarkStart w:id="2502" w:name="_ETM_Q1_6325894"/>
      <w:bookmarkEnd w:id="2502"/>
    </w:p>
    <w:p w14:paraId="681A6385" w14:textId="5AEAC719" w:rsidR="00C0532E" w:rsidRDefault="00C0532E" w:rsidP="00C0532E">
      <w:pPr>
        <w:pStyle w:val="af6"/>
        <w:keepNext/>
        <w:rPr>
          <w:rtl/>
        </w:rPr>
      </w:pPr>
      <w:bookmarkStart w:id="2503" w:name="ET_yor_6157_536"/>
      <w:r w:rsidRPr="00C0532E">
        <w:rPr>
          <w:rStyle w:val="TagStyle"/>
          <w:rtl/>
        </w:rPr>
        <w:t xml:space="preserve"> &lt;&lt; יור &gt;&gt; </w:t>
      </w:r>
      <w:r>
        <w:rPr>
          <w:rtl/>
        </w:rPr>
        <w:t>היו"ר שמחה רוטמן:</w:t>
      </w:r>
      <w:r w:rsidRPr="00C0532E">
        <w:rPr>
          <w:rStyle w:val="TagStyle"/>
          <w:rtl/>
        </w:rPr>
        <w:t xml:space="preserve"> &lt;&lt; יור &gt;&gt;</w:t>
      </w:r>
      <w:r>
        <w:rPr>
          <w:rtl/>
        </w:rPr>
        <w:t xml:space="preserve">   </w:t>
      </w:r>
      <w:bookmarkEnd w:id="2503"/>
    </w:p>
    <w:p w14:paraId="6ACA588F" w14:textId="77777777" w:rsidR="00C0532E" w:rsidRDefault="00C0532E" w:rsidP="00C0532E">
      <w:pPr>
        <w:pStyle w:val="KeepWithNext"/>
        <w:rPr>
          <w:rtl/>
        </w:rPr>
      </w:pPr>
    </w:p>
    <w:p w14:paraId="61493ADF" w14:textId="59069187" w:rsidR="00C0532E" w:rsidRDefault="00C0532E" w:rsidP="00C0532E">
      <w:pPr>
        <w:rPr>
          <w:rtl/>
        </w:rPr>
      </w:pPr>
      <w:bookmarkStart w:id="2504" w:name="_ETM_Q1_6326747"/>
      <w:bookmarkEnd w:id="2504"/>
      <w:r>
        <w:rPr>
          <w:rFonts w:hint="cs"/>
          <w:rtl/>
        </w:rPr>
        <w:t xml:space="preserve">לא להתפרץ לתוך הדברים. </w:t>
      </w:r>
      <w:bookmarkStart w:id="2505" w:name="_ETM_Q1_6333455"/>
      <w:bookmarkEnd w:id="2505"/>
    </w:p>
    <w:p w14:paraId="12A51B7A" w14:textId="77777777" w:rsidR="00C0532E" w:rsidRDefault="00C0532E" w:rsidP="00C0532E">
      <w:pPr>
        <w:rPr>
          <w:rtl/>
        </w:rPr>
      </w:pPr>
      <w:bookmarkStart w:id="2506" w:name="_ETM_Q1_6333543"/>
      <w:bookmarkEnd w:id="2506"/>
    </w:p>
    <w:p w14:paraId="3C6AE3D8" w14:textId="15716E18" w:rsidR="00C0532E" w:rsidRDefault="00C0532E" w:rsidP="00C0532E">
      <w:pPr>
        <w:pStyle w:val="af9"/>
        <w:keepNext/>
        <w:rPr>
          <w:rtl/>
        </w:rPr>
      </w:pPr>
      <w:r w:rsidRPr="00C0532E">
        <w:rPr>
          <w:rStyle w:val="TagStyle"/>
          <w:rtl/>
        </w:rPr>
        <w:t xml:space="preserve"> &lt;&lt; אורח &gt;&gt; </w:t>
      </w:r>
      <w:r>
        <w:rPr>
          <w:rtl/>
        </w:rPr>
        <w:t>מלי טופצ'יאשוילי:</w:t>
      </w:r>
      <w:r w:rsidRPr="00C0532E">
        <w:rPr>
          <w:rStyle w:val="TagStyle"/>
          <w:rtl/>
        </w:rPr>
        <w:t xml:space="preserve"> &lt;&lt; אורח &gt;&gt;</w:t>
      </w:r>
      <w:r>
        <w:rPr>
          <w:rtl/>
        </w:rPr>
        <w:t xml:space="preserve">   </w:t>
      </w:r>
    </w:p>
    <w:p w14:paraId="63C444A0" w14:textId="77777777" w:rsidR="00C0532E" w:rsidRDefault="00C0532E" w:rsidP="00C0532E">
      <w:pPr>
        <w:pStyle w:val="KeepWithNext"/>
        <w:rPr>
          <w:rtl/>
        </w:rPr>
      </w:pPr>
    </w:p>
    <w:p w14:paraId="725921DA" w14:textId="77777777" w:rsidR="00D50E41" w:rsidRDefault="00C0532E" w:rsidP="00C0532E">
      <w:pPr>
        <w:rPr>
          <w:rtl/>
        </w:rPr>
      </w:pPr>
      <w:bookmarkStart w:id="2507" w:name="_ETM_Q1_6334951"/>
      <w:bookmarkStart w:id="2508" w:name="_ETM_Q1_6334997"/>
      <w:bookmarkStart w:id="2509" w:name="_ETM_Q1_6327319"/>
      <w:bookmarkEnd w:id="2507"/>
      <w:bookmarkEnd w:id="2508"/>
      <w:bookmarkEnd w:id="2509"/>
      <w:r>
        <w:rPr>
          <w:rFonts w:hint="cs"/>
          <w:rtl/>
        </w:rPr>
        <w:t>אני</w:t>
      </w:r>
      <w:bookmarkStart w:id="2510" w:name="_ETM_Q1_6331053"/>
      <w:bookmarkEnd w:id="2510"/>
      <w:r>
        <w:rPr>
          <w:rFonts w:hint="cs"/>
          <w:rtl/>
        </w:rPr>
        <w:t xml:space="preserve"> כרגע הבנתי </w:t>
      </w:r>
      <w:r w:rsidR="00F63FBF" w:rsidRPr="00F63FBF">
        <w:rPr>
          <w:rtl/>
        </w:rPr>
        <w:t>שיש הפרה נרחבת, שכרתי עורך דין, הבנתי שיש את הדוגמה של רמי לוי, שבאמת הי</w:t>
      </w:r>
      <w:r w:rsidR="00D50E41">
        <w:rPr>
          <w:rFonts w:hint="cs"/>
          <w:rtl/>
        </w:rPr>
        <w:t>ית</w:t>
      </w:r>
      <w:r w:rsidR="00F63FBF" w:rsidRPr="00F63FBF">
        <w:rPr>
          <w:rtl/>
        </w:rPr>
        <w:t xml:space="preserve">ה איזשהו טעות במחיר בקופה לעומת </w:t>
      </w:r>
      <w:r w:rsidR="00D50E41">
        <w:rPr>
          <w:rFonts w:hint="cs"/>
          <w:rtl/>
        </w:rPr>
        <w:t>ה</w:t>
      </w:r>
      <w:r w:rsidR="00F63FBF" w:rsidRPr="00F63FBF">
        <w:rPr>
          <w:rtl/>
        </w:rPr>
        <w:t>מחיר במכונ</w:t>
      </w:r>
      <w:r w:rsidR="00D50E41">
        <w:rPr>
          <w:rFonts w:hint="cs"/>
          <w:rtl/>
        </w:rPr>
        <w:t>ות,</w:t>
      </w:r>
      <w:r w:rsidR="00F63FBF" w:rsidRPr="00F63FBF">
        <w:rPr>
          <w:rtl/>
        </w:rPr>
        <w:t xml:space="preserve"> תיאורטית</w:t>
      </w:r>
      <w:r w:rsidR="00D50E41">
        <w:rPr>
          <w:rFonts w:hint="cs"/>
          <w:rtl/>
        </w:rPr>
        <w:t xml:space="preserve">. </w:t>
      </w:r>
      <w:r w:rsidR="00F63FBF" w:rsidRPr="00F63FBF">
        <w:rPr>
          <w:rtl/>
        </w:rPr>
        <w:t>בסופו של דבר</w:t>
      </w:r>
      <w:r w:rsidR="00D50E41">
        <w:rPr>
          <w:rFonts w:hint="cs"/>
          <w:rtl/>
        </w:rPr>
        <w:t>,</w:t>
      </w:r>
      <w:r w:rsidR="00F63FBF" w:rsidRPr="00F63FBF">
        <w:rPr>
          <w:rtl/>
        </w:rPr>
        <w:t xml:space="preserve"> היכולת שלי להבין האם הם תיקנו את ההפרה</w:t>
      </w:r>
      <w:r w:rsidR="00D50E41">
        <w:rPr>
          <w:rFonts w:hint="cs"/>
          <w:rtl/>
        </w:rPr>
        <w:t>,</w:t>
      </w:r>
      <w:r w:rsidR="00F63FBF" w:rsidRPr="00F63FBF">
        <w:rPr>
          <w:rtl/>
        </w:rPr>
        <w:t xml:space="preserve"> </w:t>
      </w:r>
      <w:r w:rsidR="00D50E41">
        <w:rPr>
          <w:rFonts w:hint="cs"/>
          <w:rtl/>
        </w:rPr>
        <w:t xml:space="preserve">היא </w:t>
      </w:r>
      <w:r w:rsidR="00F63FBF" w:rsidRPr="00F63FBF">
        <w:rPr>
          <w:rtl/>
        </w:rPr>
        <w:t>שאני אלך עכשיו סופר</w:t>
      </w:r>
      <w:r w:rsidR="00D50E41">
        <w:rPr>
          <w:rFonts w:hint="cs"/>
          <w:rtl/>
        </w:rPr>
        <w:t>,</w:t>
      </w:r>
      <w:r w:rsidR="00F63FBF" w:rsidRPr="00F63FBF">
        <w:rPr>
          <w:rtl/>
        </w:rPr>
        <w:t xml:space="preserve"> סופר, סופר, סופר ו</w:t>
      </w:r>
      <w:r w:rsidR="00D50E41">
        <w:rPr>
          <w:rFonts w:hint="cs"/>
          <w:rtl/>
        </w:rPr>
        <w:t>א</w:t>
      </w:r>
      <w:r w:rsidR="00F63FBF" w:rsidRPr="00F63FBF">
        <w:rPr>
          <w:rtl/>
        </w:rPr>
        <w:t>בין שהם תיקנו את ההפרה לא קיימת</w:t>
      </w:r>
      <w:r w:rsidR="00D50E41">
        <w:rPr>
          <w:rFonts w:hint="cs"/>
          <w:rtl/>
        </w:rPr>
        <w:t>.</w:t>
      </w:r>
    </w:p>
    <w:p w14:paraId="723A132B" w14:textId="77777777" w:rsidR="00D50E41" w:rsidRDefault="00D50E41" w:rsidP="00C0532E">
      <w:pPr>
        <w:rPr>
          <w:rtl/>
        </w:rPr>
      </w:pPr>
    </w:p>
    <w:p w14:paraId="0CDF73A7" w14:textId="1EB9DF3C" w:rsidR="00D50E41" w:rsidRDefault="00D50E41" w:rsidP="00D50E41">
      <w:pPr>
        <w:pStyle w:val="af6"/>
        <w:keepNext/>
        <w:rPr>
          <w:rtl/>
        </w:rPr>
      </w:pPr>
      <w:bookmarkStart w:id="2511" w:name="ET_yor_6157_538"/>
      <w:r w:rsidRPr="00D50E41">
        <w:rPr>
          <w:rStyle w:val="TagStyle"/>
          <w:rtl/>
        </w:rPr>
        <w:t xml:space="preserve"> &lt;&lt; יור &gt;&gt; </w:t>
      </w:r>
      <w:r>
        <w:rPr>
          <w:rtl/>
        </w:rPr>
        <w:t>היו"ר שמחה רוטמן:</w:t>
      </w:r>
      <w:r w:rsidRPr="00D50E41">
        <w:rPr>
          <w:rStyle w:val="TagStyle"/>
          <w:rtl/>
        </w:rPr>
        <w:t xml:space="preserve"> &lt;&lt; יור &gt;&gt;</w:t>
      </w:r>
      <w:r>
        <w:rPr>
          <w:rtl/>
        </w:rPr>
        <w:t xml:space="preserve">   </w:t>
      </w:r>
      <w:bookmarkEnd w:id="2511"/>
    </w:p>
    <w:p w14:paraId="02D02ED6" w14:textId="77777777" w:rsidR="00D50E41" w:rsidRDefault="00D50E41" w:rsidP="00D50E41">
      <w:pPr>
        <w:pStyle w:val="KeepWithNext"/>
        <w:rPr>
          <w:rtl/>
        </w:rPr>
      </w:pPr>
    </w:p>
    <w:p w14:paraId="5F9694E6" w14:textId="77777777" w:rsidR="00D50E41" w:rsidRDefault="00D50E41" w:rsidP="00D50E41">
      <w:pPr>
        <w:rPr>
          <w:rtl/>
        </w:rPr>
      </w:pPr>
      <w:r>
        <w:rPr>
          <w:rFonts w:hint="cs"/>
          <w:rtl/>
        </w:rPr>
        <w:t xml:space="preserve">אוקיי, מה את מציעה? </w:t>
      </w:r>
    </w:p>
    <w:p w14:paraId="1F955F3B" w14:textId="77777777" w:rsidR="00D50E41" w:rsidRDefault="00D50E41" w:rsidP="00D50E41">
      <w:pPr>
        <w:rPr>
          <w:rtl/>
        </w:rPr>
      </w:pPr>
      <w:bookmarkStart w:id="2512" w:name="_ETM_Q1_6361076"/>
      <w:bookmarkStart w:id="2513" w:name="_ETM_Q1_6361157"/>
      <w:bookmarkEnd w:id="2512"/>
      <w:bookmarkEnd w:id="2513"/>
    </w:p>
    <w:p w14:paraId="1CE3078A" w14:textId="64BCA4A2" w:rsidR="00D50E41" w:rsidRDefault="00D50E41" w:rsidP="00D50E41">
      <w:pPr>
        <w:pStyle w:val="af9"/>
        <w:keepNext/>
        <w:rPr>
          <w:rtl/>
        </w:rPr>
      </w:pPr>
      <w:bookmarkStart w:id="2514" w:name="ET_guest_913608_539"/>
      <w:r w:rsidRPr="00D50E41">
        <w:rPr>
          <w:rStyle w:val="TagStyle"/>
          <w:rtl/>
        </w:rPr>
        <w:t xml:space="preserve"> &lt;&lt; אורח &gt;&gt; </w:t>
      </w:r>
      <w:r>
        <w:rPr>
          <w:rtl/>
        </w:rPr>
        <w:t>מלי טופצ'יאשוילי:</w:t>
      </w:r>
      <w:r w:rsidRPr="00D50E41">
        <w:rPr>
          <w:rStyle w:val="TagStyle"/>
          <w:rtl/>
        </w:rPr>
        <w:t xml:space="preserve"> &lt;&lt; אורח &gt;&gt;</w:t>
      </w:r>
      <w:r>
        <w:rPr>
          <w:rtl/>
        </w:rPr>
        <w:t xml:space="preserve">   </w:t>
      </w:r>
      <w:bookmarkEnd w:id="2514"/>
    </w:p>
    <w:p w14:paraId="6DDC70EE" w14:textId="77777777" w:rsidR="00D50E41" w:rsidRDefault="00D50E41" w:rsidP="00D50E41">
      <w:pPr>
        <w:pStyle w:val="KeepWithNext"/>
        <w:rPr>
          <w:rtl/>
        </w:rPr>
      </w:pPr>
    </w:p>
    <w:p w14:paraId="6C315344" w14:textId="77777777" w:rsidR="00D50E41" w:rsidRDefault="00F63FBF" w:rsidP="00D50E41">
      <w:pPr>
        <w:rPr>
          <w:rtl/>
        </w:rPr>
      </w:pPr>
      <w:bookmarkStart w:id="2515" w:name="_ETM_Q1_6362401"/>
      <w:bookmarkEnd w:id="2515"/>
      <w:r w:rsidRPr="00F63FBF">
        <w:rPr>
          <w:rtl/>
        </w:rPr>
        <w:t xml:space="preserve">מה שאני מציעה </w:t>
      </w:r>
      <w:r w:rsidR="00D50E41">
        <w:rPr>
          <w:rFonts w:hint="cs"/>
          <w:rtl/>
        </w:rPr>
        <w:t xml:space="preserve">זה </w:t>
      </w:r>
      <w:r w:rsidRPr="00F63FBF">
        <w:rPr>
          <w:rtl/>
        </w:rPr>
        <w:t>כמו שאדוני מציע</w:t>
      </w:r>
      <w:r w:rsidR="00D50E41">
        <w:rPr>
          <w:rFonts w:hint="cs"/>
          <w:rtl/>
        </w:rPr>
        <w:t>,</w:t>
      </w:r>
      <w:r w:rsidRPr="00F63FBF">
        <w:rPr>
          <w:rtl/>
        </w:rPr>
        <w:t xml:space="preserve"> השוק מסדר את עצמו. </w:t>
      </w:r>
    </w:p>
    <w:p w14:paraId="28BE0AA8" w14:textId="77777777" w:rsidR="00D50E41" w:rsidRDefault="00D50E41" w:rsidP="00D50E41">
      <w:pPr>
        <w:rPr>
          <w:rtl/>
        </w:rPr>
      </w:pPr>
      <w:bookmarkStart w:id="2516" w:name="_ETM_Q1_6367855"/>
      <w:bookmarkStart w:id="2517" w:name="_ETM_Q1_6367947"/>
      <w:bookmarkStart w:id="2518" w:name="_ETM_Q1_6368159"/>
      <w:bookmarkEnd w:id="2516"/>
      <w:bookmarkEnd w:id="2517"/>
      <w:bookmarkEnd w:id="2518"/>
    </w:p>
    <w:p w14:paraId="589D9CAE" w14:textId="6EE27235" w:rsidR="00D50E41" w:rsidRDefault="00D50E41" w:rsidP="00D50E41">
      <w:pPr>
        <w:pStyle w:val="af6"/>
        <w:keepNext/>
        <w:rPr>
          <w:rtl/>
        </w:rPr>
      </w:pPr>
      <w:bookmarkStart w:id="2519" w:name="ET_yor_6157_540"/>
      <w:r w:rsidRPr="00D50E41">
        <w:rPr>
          <w:rStyle w:val="TagStyle"/>
          <w:rtl/>
        </w:rPr>
        <w:t xml:space="preserve"> &lt;&lt; יור &gt;&gt; </w:t>
      </w:r>
      <w:r>
        <w:rPr>
          <w:rtl/>
        </w:rPr>
        <w:t>היו"ר שמחה רוטמן:</w:t>
      </w:r>
      <w:r w:rsidRPr="00D50E41">
        <w:rPr>
          <w:rStyle w:val="TagStyle"/>
          <w:rtl/>
        </w:rPr>
        <w:t xml:space="preserve"> &lt;&lt; יור &gt;&gt;</w:t>
      </w:r>
      <w:r>
        <w:rPr>
          <w:rtl/>
        </w:rPr>
        <w:t xml:space="preserve">   </w:t>
      </w:r>
      <w:bookmarkEnd w:id="2519"/>
    </w:p>
    <w:p w14:paraId="58EB6F75" w14:textId="77777777" w:rsidR="00D50E41" w:rsidRDefault="00D50E41" w:rsidP="00D50E41">
      <w:pPr>
        <w:pStyle w:val="KeepWithNext"/>
        <w:rPr>
          <w:rtl/>
        </w:rPr>
      </w:pPr>
    </w:p>
    <w:p w14:paraId="3B190762" w14:textId="77777777" w:rsidR="00D50E41" w:rsidRDefault="00D50E41" w:rsidP="00D50E41">
      <w:pPr>
        <w:rPr>
          <w:rtl/>
        </w:rPr>
      </w:pPr>
      <w:bookmarkStart w:id="2520" w:name="_ETM_Q1_6368611"/>
      <w:bookmarkEnd w:id="2520"/>
      <w:r>
        <w:rPr>
          <w:rFonts w:hint="cs"/>
          <w:rtl/>
        </w:rPr>
        <w:t xml:space="preserve">לא הבנתי, נניח ששכנעת בדברים שאת מציגה. </w:t>
      </w:r>
    </w:p>
    <w:p w14:paraId="5DF294C9" w14:textId="77777777" w:rsidR="00D50E41" w:rsidRDefault="00D50E41" w:rsidP="00D50E41">
      <w:pPr>
        <w:rPr>
          <w:rtl/>
        </w:rPr>
      </w:pPr>
      <w:bookmarkStart w:id="2521" w:name="_ETM_Q1_6369895"/>
      <w:bookmarkStart w:id="2522" w:name="_ETM_Q1_6369986"/>
      <w:bookmarkStart w:id="2523" w:name="_ETM_Q1_6372935"/>
      <w:bookmarkEnd w:id="2521"/>
      <w:bookmarkEnd w:id="2522"/>
      <w:bookmarkEnd w:id="2523"/>
    </w:p>
    <w:p w14:paraId="25B2434A" w14:textId="628C6AB0" w:rsidR="00D50E41" w:rsidRDefault="00D50E41" w:rsidP="00D50E41">
      <w:pPr>
        <w:pStyle w:val="af9"/>
        <w:keepNext/>
        <w:rPr>
          <w:rtl/>
        </w:rPr>
      </w:pPr>
      <w:bookmarkStart w:id="2524" w:name="ET_guest_913608_541"/>
      <w:r w:rsidRPr="00D50E41">
        <w:rPr>
          <w:rStyle w:val="TagStyle"/>
          <w:rtl/>
        </w:rPr>
        <w:t xml:space="preserve"> &lt;&lt; אורח &gt;&gt; </w:t>
      </w:r>
      <w:r>
        <w:rPr>
          <w:rtl/>
        </w:rPr>
        <w:t>מלי טופצ'יאשוילי:</w:t>
      </w:r>
      <w:r w:rsidRPr="00D50E41">
        <w:rPr>
          <w:rStyle w:val="TagStyle"/>
          <w:rtl/>
        </w:rPr>
        <w:t xml:space="preserve"> &lt;&lt; אורח &gt;&gt;</w:t>
      </w:r>
      <w:r>
        <w:rPr>
          <w:rtl/>
        </w:rPr>
        <w:t xml:space="preserve">   </w:t>
      </w:r>
      <w:bookmarkEnd w:id="2524"/>
    </w:p>
    <w:p w14:paraId="2D50AAC6" w14:textId="77777777" w:rsidR="00D50E41" w:rsidRDefault="00D50E41" w:rsidP="00D50E41">
      <w:pPr>
        <w:pStyle w:val="KeepWithNext"/>
        <w:rPr>
          <w:rtl/>
        </w:rPr>
      </w:pPr>
    </w:p>
    <w:p w14:paraId="79EC75AC" w14:textId="77777777" w:rsidR="00D50E41" w:rsidRDefault="00F63FBF" w:rsidP="00D50E41">
      <w:pPr>
        <w:rPr>
          <w:rtl/>
        </w:rPr>
      </w:pPr>
      <w:bookmarkStart w:id="2525" w:name="_ETM_Q1_6373524"/>
      <w:bookmarkStart w:id="2526" w:name="_ETM_Q1_6373592"/>
      <w:bookmarkStart w:id="2527" w:name="_ETM_Q1_6372051"/>
      <w:bookmarkEnd w:id="2525"/>
      <w:bookmarkEnd w:id="2526"/>
      <w:bookmarkEnd w:id="2527"/>
      <w:r w:rsidRPr="00F63FBF">
        <w:rPr>
          <w:rtl/>
        </w:rPr>
        <w:t>רגע</w:t>
      </w:r>
      <w:r w:rsidR="00D50E41">
        <w:rPr>
          <w:rFonts w:hint="cs"/>
          <w:rtl/>
        </w:rPr>
        <w:t xml:space="preserve">, שנייה. </w:t>
      </w:r>
      <w:r w:rsidRPr="00F63FBF">
        <w:rPr>
          <w:rtl/>
        </w:rPr>
        <w:t xml:space="preserve">אני אומרת </w:t>
      </w:r>
      <w:r w:rsidR="00D50E41">
        <w:rPr>
          <w:rFonts w:hint="cs"/>
          <w:rtl/>
        </w:rPr>
        <w:t>ש</w:t>
      </w:r>
      <w:r w:rsidRPr="00F63FBF">
        <w:rPr>
          <w:rtl/>
        </w:rPr>
        <w:t xml:space="preserve">אין שום צורך בהודעה מוקדמת, אין שום צורך בפנייה </w:t>
      </w:r>
      <w:r w:rsidR="00D50E41">
        <w:rPr>
          <w:rFonts w:hint="cs"/>
          <w:rtl/>
        </w:rPr>
        <w:t>ה</w:t>
      </w:r>
      <w:r w:rsidRPr="00F63FBF">
        <w:rPr>
          <w:rtl/>
        </w:rPr>
        <w:t>מוקדמת</w:t>
      </w:r>
      <w:r w:rsidR="00D50E41">
        <w:rPr>
          <w:rFonts w:hint="cs"/>
          <w:rtl/>
        </w:rPr>
        <w:t>, בעיני</w:t>
      </w:r>
      <w:r w:rsidRPr="00F63FBF">
        <w:rPr>
          <w:rtl/>
        </w:rPr>
        <w:t xml:space="preserve">. </w:t>
      </w:r>
      <w:r w:rsidR="00D50E41">
        <w:rPr>
          <w:rFonts w:hint="cs"/>
          <w:rtl/>
        </w:rPr>
        <w:t>בסופו של דבר אם</w:t>
      </w:r>
      <w:r w:rsidRPr="00F63FBF">
        <w:rPr>
          <w:rtl/>
        </w:rPr>
        <w:t xml:space="preserve"> אני </w:t>
      </w:r>
      <w:r w:rsidR="00D50E41">
        <w:rPr>
          <w:rFonts w:hint="cs"/>
          <w:rtl/>
        </w:rPr>
        <w:t>ארצ</w:t>
      </w:r>
      <w:r w:rsidRPr="00F63FBF">
        <w:rPr>
          <w:rtl/>
        </w:rPr>
        <w:t>ה לפנות או לא ארצה לפנות</w:t>
      </w:r>
      <w:r w:rsidR="00D50E41">
        <w:rPr>
          <w:rFonts w:hint="cs"/>
          <w:rtl/>
        </w:rPr>
        <w:t>,</w:t>
      </w:r>
      <w:r w:rsidRPr="00F63FBF">
        <w:rPr>
          <w:rtl/>
        </w:rPr>
        <w:t xml:space="preserve"> כרגע לא מוטלת עליי חובה בתור תובעת להגיש פנייה מוקדמת</w:t>
      </w:r>
      <w:r w:rsidR="00D50E41">
        <w:rPr>
          <w:rFonts w:hint="cs"/>
          <w:rtl/>
        </w:rPr>
        <w:t>,</w:t>
      </w:r>
      <w:r w:rsidRPr="00F63FBF">
        <w:rPr>
          <w:rtl/>
        </w:rPr>
        <w:t xml:space="preserve"> לא מוטלת על</w:t>
      </w:r>
      <w:r w:rsidR="00D50E41">
        <w:rPr>
          <w:rFonts w:hint="cs"/>
          <w:rtl/>
        </w:rPr>
        <w:t>י</w:t>
      </w:r>
      <w:r w:rsidRPr="00F63FBF">
        <w:rPr>
          <w:rtl/>
        </w:rPr>
        <w:t>י חובה.</w:t>
      </w:r>
    </w:p>
    <w:p w14:paraId="501A6E96" w14:textId="77777777" w:rsidR="00D50E41" w:rsidRDefault="00D50E41" w:rsidP="00D50E41">
      <w:pPr>
        <w:rPr>
          <w:rtl/>
        </w:rPr>
      </w:pPr>
      <w:bookmarkStart w:id="2528" w:name="_ETM_Q1_6392493"/>
      <w:bookmarkStart w:id="2529" w:name="_ETM_Q1_6392604"/>
      <w:bookmarkEnd w:id="2528"/>
      <w:bookmarkEnd w:id="2529"/>
    </w:p>
    <w:p w14:paraId="2EEA75BA" w14:textId="469CE5B2" w:rsidR="00D50E41" w:rsidRDefault="00D50E41" w:rsidP="00D50E41">
      <w:pPr>
        <w:pStyle w:val="af6"/>
        <w:keepNext/>
        <w:rPr>
          <w:rtl/>
        </w:rPr>
      </w:pPr>
      <w:bookmarkStart w:id="2530" w:name="ET_yor_6157_542"/>
      <w:r w:rsidRPr="00D50E41">
        <w:rPr>
          <w:rStyle w:val="TagStyle"/>
          <w:rtl/>
        </w:rPr>
        <w:t xml:space="preserve"> &lt;&lt; יור &gt;&gt; </w:t>
      </w:r>
      <w:r>
        <w:rPr>
          <w:rtl/>
        </w:rPr>
        <w:t>היו"ר שמחה רוטמן:</w:t>
      </w:r>
      <w:r w:rsidRPr="00D50E41">
        <w:rPr>
          <w:rStyle w:val="TagStyle"/>
          <w:rtl/>
        </w:rPr>
        <w:t xml:space="preserve"> &lt;&lt; יור &gt;&gt;</w:t>
      </w:r>
      <w:r>
        <w:rPr>
          <w:rtl/>
        </w:rPr>
        <w:t xml:space="preserve">   </w:t>
      </w:r>
      <w:bookmarkEnd w:id="2530"/>
    </w:p>
    <w:p w14:paraId="7E097F5B" w14:textId="77777777" w:rsidR="00D50E41" w:rsidRDefault="00D50E41" w:rsidP="00D50E41">
      <w:pPr>
        <w:pStyle w:val="KeepWithNext"/>
        <w:rPr>
          <w:rtl/>
        </w:rPr>
      </w:pPr>
    </w:p>
    <w:p w14:paraId="6AD93C57" w14:textId="77777777" w:rsidR="00D50E41" w:rsidRDefault="00D50E41" w:rsidP="00D50E41">
      <w:pPr>
        <w:rPr>
          <w:rtl/>
        </w:rPr>
      </w:pPr>
      <w:bookmarkStart w:id="2531" w:name="_ETM_Q1_6393685"/>
      <w:bookmarkEnd w:id="2531"/>
      <w:r>
        <w:rPr>
          <w:rFonts w:hint="cs"/>
          <w:rtl/>
        </w:rPr>
        <w:t xml:space="preserve">זה שלא מוטלת עלייך החובה, את </w:t>
      </w:r>
      <w:r w:rsidR="00F63FBF" w:rsidRPr="00F63FBF">
        <w:rPr>
          <w:rtl/>
        </w:rPr>
        <w:t>זה אנחנו יודעים</w:t>
      </w:r>
      <w:r>
        <w:rPr>
          <w:rFonts w:hint="cs"/>
          <w:rtl/>
        </w:rPr>
        <w:t>.</w:t>
      </w:r>
    </w:p>
    <w:p w14:paraId="132E9A6E" w14:textId="77777777" w:rsidR="00D50E41" w:rsidRDefault="00D50E41" w:rsidP="00D50E41">
      <w:pPr>
        <w:rPr>
          <w:rtl/>
        </w:rPr>
      </w:pPr>
      <w:bookmarkStart w:id="2532" w:name="_ETM_Q1_6390571"/>
      <w:bookmarkStart w:id="2533" w:name="_ETM_Q1_6390727"/>
      <w:bookmarkEnd w:id="2532"/>
      <w:bookmarkEnd w:id="2533"/>
    </w:p>
    <w:p w14:paraId="264E1F1F" w14:textId="3021153B" w:rsidR="00D50E41" w:rsidRDefault="00D50E41" w:rsidP="00D50E41">
      <w:pPr>
        <w:pStyle w:val="af9"/>
        <w:keepNext/>
        <w:rPr>
          <w:rtl/>
        </w:rPr>
      </w:pPr>
      <w:bookmarkStart w:id="2534" w:name="ET_guest_913608_543"/>
      <w:r w:rsidRPr="00D50E41">
        <w:rPr>
          <w:rStyle w:val="TagStyle"/>
          <w:rtl/>
        </w:rPr>
        <w:t xml:space="preserve"> &lt;&lt; אורח &gt;&gt; </w:t>
      </w:r>
      <w:r>
        <w:rPr>
          <w:rtl/>
        </w:rPr>
        <w:t>מלי טופצ'יאשוילי:</w:t>
      </w:r>
      <w:r w:rsidRPr="00D50E41">
        <w:rPr>
          <w:rStyle w:val="TagStyle"/>
          <w:rtl/>
        </w:rPr>
        <w:t xml:space="preserve"> &lt;&lt; אורח &gt;&gt;</w:t>
      </w:r>
      <w:r>
        <w:rPr>
          <w:rtl/>
        </w:rPr>
        <w:t xml:space="preserve">   </w:t>
      </w:r>
      <w:bookmarkEnd w:id="2534"/>
    </w:p>
    <w:p w14:paraId="5996B705" w14:textId="77777777" w:rsidR="00D50E41" w:rsidRDefault="00D50E41" w:rsidP="00D50E41">
      <w:pPr>
        <w:pStyle w:val="KeepWithNext"/>
        <w:rPr>
          <w:rtl/>
        </w:rPr>
      </w:pPr>
    </w:p>
    <w:p w14:paraId="49447399" w14:textId="77777777" w:rsidR="00D50E41" w:rsidRDefault="00F63FBF" w:rsidP="00D50E41">
      <w:pPr>
        <w:rPr>
          <w:rtl/>
        </w:rPr>
      </w:pPr>
      <w:bookmarkStart w:id="2535" w:name="_ETM_Q1_6392538"/>
      <w:bookmarkStart w:id="2536" w:name="_ETM_Q1_6392633"/>
      <w:bookmarkEnd w:id="2535"/>
      <w:bookmarkEnd w:id="2536"/>
      <w:r w:rsidRPr="00F63FBF">
        <w:rPr>
          <w:rtl/>
        </w:rPr>
        <w:t>אז תתנו לשוק ל</w:t>
      </w:r>
      <w:r w:rsidR="00D50E41">
        <w:rPr>
          <w:rFonts w:hint="cs"/>
          <w:rtl/>
        </w:rPr>
        <w:t>ס</w:t>
      </w:r>
      <w:r w:rsidRPr="00F63FBF">
        <w:rPr>
          <w:rtl/>
        </w:rPr>
        <w:t>דר את עצמ</w:t>
      </w:r>
      <w:r w:rsidR="00D50E41">
        <w:rPr>
          <w:rFonts w:hint="cs"/>
          <w:rtl/>
        </w:rPr>
        <w:t>ו</w:t>
      </w:r>
      <w:r w:rsidRPr="00F63FBF">
        <w:rPr>
          <w:rtl/>
        </w:rPr>
        <w:t>.</w:t>
      </w:r>
    </w:p>
    <w:p w14:paraId="2567FE98" w14:textId="77777777" w:rsidR="00D50E41" w:rsidRDefault="00D50E41" w:rsidP="00D50E41">
      <w:pPr>
        <w:rPr>
          <w:rtl/>
        </w:rPr>
      </w:pPr>
      <w:bookmarkStart w:id="2537" w:name="_ETM_Q1_6398412"/>
      <w:bookmarkStart w:id="2538" w:name="_ETM_Q1_6398507"/>
      <w:bookmarkEnd w:id="2537"/>
      <w:bookmarkEnd w:id="2538"/>
    </w:p>
    <w:p w14:paraId="66E249D4" w14:textId="25714CE3" w:rsidR="00D50E41" w:rsidRDefault="00D50E41" w:rsidP="00D50E41">
      <w:pPr>
        <w:pStyle w:val="af6"/>
        <w:keepNext/>
        <w:rPr>
          <w:rtl/>
        </w:rPr>
      </w:pPr>
      <w:r w:rsidRPr="00D50E41">
        <w:rPr>
          <w:rStyle w:val="TagStyle"/>
          <w:rtl/>
        </w:rPr>
        <w:t xml:space="preserve"> &lt;&lt; יור &gt;&gt; </w:t>
      </w:r>
      <w:r>
        <w:rPr>
          <w:rtl/>
        </w:rPr>
        <w:t>היו"ר שמחה רוטמן:</w:t>
      </w:r>
      <w:r w:rsidRPr="00D50E41">
        <w:rPr>
          <w:rStyle w:val="TagStyle"/>
          <w:rtl/>
        </w:rPr>
        <w:t xml:space="preserve"> &lt;&lt; יור &gt;&gt;</w:t>
      </w:r>
      <w:r>
        <w:rPr>
          <w:rtl/>
        </w:rPr>
        <w:t xml:space="preserve">   </w:t>
      </w:r>
    </w:p>
    <w:p w14:paraId="24188A28" w14:textId="77777777" w:rsidR="00D50E41" w:rsidRDefault="00D50E41" w:rsidP="00D50E41">
      <w:pPr>
        <w:pStyle w:val="KeepWithNext"/>
        <w:rPr>
          <w:rtl/>
        </w:rPr>
      </w:pPr>
    </w:p>
    <w:p w14:paraId="3DF668A0" w14:textId="77777777" w:rsidR="00D50E41" w:rsidRDefault="00F63FBF" w:rsidP="00D50E41">
      <w:pPr>
        <w:rPr>
          <w:rtl/>
        </w:rPr>
      </w:pPr>
      <w:bookmarkStart w:id="2539" w:name="_ETM_Q1_6399325"/>
      <w:bookmarkEnd w:id="2539"/>
      <w:r w:rsidRPr="00F63FBF">
        <w:rPr>
          <w:rtl/>
        </w:rPr>
        <w:t xml:space="preserve">אני אסביר שוב. </w:t>
      </w:r>
      <w:r w:rsidR="00D50E41">
        <w:rPr>
          <w:rFonts w:hint="cs"/>
          <w:rtl/>
        </w:rPr>
        <w:t xml:space="preserve">הרציונל </w:t>
      </w:r>
      <w:r w:rsidRPr="00F63FBF">
        <w:rPr>
          <w:rtl/>
        </w:rPr>
        <w:t xml:space="preserve">של לתת לשוק לסדר את עצמו הביא לבעיה מסוימת שמציגים משרד המשפטים וגם </w:t>
      </w:r>
      <w:r w:rsidR="00D50E41">
        <w:rPr>
          <w:rFonts w:hint="cs"/>
          <w:rtl/>
        </w:rPr>
        <w:t>צצו מה</w:t>
      </w:r>
      <w:r w:rsidRPr="00F63FBF">
        <w:rPr>
          <w:rtl/>
        </w:rPr>
        <w:t>עסקים. גם נוגד את הרציונלי</w:t>
      </w:r>
      <w:r w:rsidR="00BE7CB2">
        <w:rPr>
          <w:rFonts w:hint="cs"/>
          <w:rtl/>
        </w:rPr>
        <w:t>י</w:t>
      </w:r>
      <w:r w:rsidRPr="00F63FBF">
        <w:rPr>
          <w:rtl/>
        </w:rPr>
        <w:t>ם הבסיסיים של כל תביעה. אני חושב</w:t>
      </w:r>
      <w:r w:rsidR="00D50E41">
        <w:rPr>
          <w:rFonts w:hint="cs"/>
          <w:rtl/>
        </w:rPr>
        <w:t>,</w:t>
      </w:r>
      <w:r w:rsidRPr="00F63FBF">
        <w:rPr>
          <w:rtl/>
        </w:rPr>
        <w:t xml:space="preserve"> אגב, </w:t>
      </w:r>
      <w:r w:rsidR="00D50E41">
        <w:rPr>
          <w:rFonts w:hint="cs"/>
          <w:rtl/>
        </w:rPr>
        <w:t xml:space="preserve">לובי </w:t>
      </w:r>
      <w:r w:rsidRPr="00F63FBF">
        <w:rPr>
          <w:rtl/>
        </w:rPr>
        <w:t xml:space="preserve">99 פנו אליי </w:t>
      </w:r>
      <w:r w:rsidR="00D50E41">
        <w:rPr>
          <w:rFonts w:hint="cs"/>
          <w:rtl/>
        </w:rPr>
        <w:t>ב</w:t>
      </w:r>
      <w:r w:rsidRPr="00F63FBF">
        <w:rPr>
          <w:rtl/>
        </w:rPr>
        <w:t>הרבה מאוד פניות בלי תובענה ייצוגית</w:t>
      </w:r>
      <w:r w:rsidR="00D50E41">
        <w:rPr>
          <w:rFonts w:hint="cs"/>
          <w:rtl/>
        </w:rPr>
        <w:t>,</w:t>
      </w:r>
      <w:r w:rsidRPr="00F63FBF">
        <w:rPr>
          <w:rtl/>
        </w:rPr>
        <w:t xml:space="preserve"> וגם בלי גמול לתובע הייצוגי וגם בלי גמול לפונה</w:t>
      </w:r>
      <w:r w:rsidR="00D50E41">
        <w:rPr>
          <w:rFonts w:hint="cs"/>
          <w:rtl/>
        </w:rPr>
        <w:t>.</w:t>
      </w:r>
      <w:r w:rsidRPr="00F63FBF">
        <w:rPr>
          <w:rtl/>
        </w:rPr>
        <w:t xml:space="preserve"> ולחלקם אפילו </w:t>
      </w:r>
      <w:r w:rsidR="00D50E41">
        <w:rPr>
          <w:rFonts w:hint="cs"/>
          <w:rtl/>
        </w:rPr>
        <w:t xml:space="preserve">עניתי. </w:t>
      </w:r>
    </w:p>
    <w:p w14:paraId="16B6B7F5" w14:textId="77777777" w:rsidR="00D50E41" w:rsidRDefault="00D50E41" w:rsidP="00D50E41">
      <w:pPr>
        <w:rPr>
          <w:rtl/>
        </w:rPr>
      </w:pPr>
      <w:bookmarkStart w:id="2540" w:name="_ETM_Q1_6424564"/>
      <w:bookmarkStart w:id="2541" w:name="_ETM_Q1_6424649"/>
      <w:bookmarkEnd w:id="2540"/>
      <w:bookmarkEnd w:id="2541"/>
    </w:p>
    <w:p w14:paraId="15F4EAA2" w14:textId="2C8C0FBB" w:rsidR="00D50E41" w:rsidRDefault="00D50E41" w:rsidP="00D50E41">
      <w:pPr>
        <w:pStyle w:val="af9"/>
        <w:keepNext/>
        <w:rPr>
          <w:rtl/>
        </w:rPr>
      </w:pPr>
      <w:bookmarkStart w:id="2542" w:name="ET_guest_913608_545"/>
      <w:r w:rsidRPr="00D50E41">
        <w:rPr>
          <w:rStyle w:val="TagStyle"/>
          <w:rtl/>
        </w:rPr>
        <w:t xml:space="preserve"> &lt;&lt; אורח &gt;&gt; </w:t>
      </w:r>
      <w:r>
        <w:rPr>
          <w:rtl/>
        </w:rPr>
        <w:t>מלי טופצ'יאשוילי:</w:t>
      </w:r>
      <w:r w:rsidRPr="00D50E41">
        <w:rPr>
          <w:rStyle w:val="TagStyle"/>
          <w:rtl/>
        </w:rPr>
        <w:t xml:space="preserve"> &lt;&lt; אורח &gt;&gt;</w:t>
      </w:r>
      <w:r>
        <w:rPr>
          <w:rtl/>
        </w:rPr>
        <w:t xml:space="preserve">   </w:t>
      </w:r>
      <w:bookmarkEnd w:id="2542"/>
    </w:p>
    <w:p w14:paraId="1B07D94A" w14:textId="77777777" w:rsidR="00D50E41" w:rsidRDefault="00D50E41" w:rsidP="00D50E41">
      <w:pPr>
        <w:pStyle w:val="KeepWithNext"/>
        <w:rPr>
          <w:rtl/>
        </w:rPr>
      </w:pPr>
    </w:p>
    <w:p w14:paraId="4615ECA3" w14:textId="7C3254B9" w:rsidR="00D50E41" w:rsidRDefault="00F63FBF" w:rsidP="00D50E41">
      <w:pPr>
        <w:rPr>
          <w:rtl/>
        </w:rPr>
      </w:pPr>
      <w:bookmarkStart w:id="2543" w:name="_ETM_Q1_6424252"/>
      <w:bookmarkStart w:id="2544" w:name="_ETM_Q1_6424309"/>
      <w:bookmarkStart w:id="2545" w:name="_ETM_Q1_6427989"/>
      <w:bookmarkEnd w:id="2543"/>
      <w:bookmarkEnd w:id="2544"/>
      <w:bookmarkEnd w:id="2545"/>
      <w:r w:rsidRPr="00F63FBF">
        <w:rPr>
          <w:rtl/>
        </w:rPr>
        <w:t>לא צריכה להיות לנו חובה בחוק כדי שנפנה אלי</w:t>
      </w:r>
      <w:r w:rsidR="003F4D52">
        <w:rPr>
          <w:rFonts w:hint="cs"/>
          <w:rtl/>
        </w:rPr>
        <w:t>ך,</w:t>
      </w:r>
      <w:r w:rsidRPr="00F63FBF">
        <w:rPr>
          <w:rtl/>
        </w:rPr>
        <w:t xml:space="preserve"> זה בדיוק מה שאנחנו מנסים להגיד. </w:t>
      </w:r>
    </w:p>
    <w:p w14:paraId="47D001B3" w14:textId="77777777" w:rsidR="00D50E41" w:rsidRDefault="00D50E41" w:rsidP="00D50E41">
      <w:pPr>
        <w:rPr>
          <w:rtl/>
        </w:rPr>
      </w:pPr>
      <w:bookmarkStart w:id="2546" w:name="_ETM_Q1_6431227"/>
      <w:bookmarkStart w:id="2547" w:name="_ETM_Q1_6431290"/>
      <w:bookmarkEnd w:id="2546"/>
      <w:bookmarkEnd w:id="2547"/>
    </w:p>
    <w:p w14:paraId="112CD8CB" w14:textId="1BBFAB06" w:rsidR="00D50E41" w:rsidRDefault="00D50E41" w:rsidP="00D50E41">
      <w:pPr>
        <w:pStyle w:val="af6"/>
        <w:keepNext/>
        <w:rPr>
          <w:rtl/>
        </w:rPr>
      </w:pPr>
      <w:bookmarkStart w:id="2548" w:name="ET_yor_6157_546"/>
      <w:r w:rsidRPr="00D50E41">
        <w:rPr>
          <w:rStyle w:val="TagStyle"/>
          <w:rtl/>
        </w:rPr>
        <w:t xml:space="preserve"> &lt;&lt; יור &gt;&gt; </w:t>
      </w:r>
      <w:r>
        <w:rPr>
          <w:rtl/>
        </w:rPr>
        <w:t>היו"ר שמחה רוטמן:</w:t>
      </w:r>
      <w:r w:rsidRPr="00D50E41">
        <w:rPr>
          <w:rStyle w:val="TagStyle"/>
          <w:rtl/>
        </w:rPr>
        <w:t xml:space="preserve"> &lt;&lt; יור &gt;&gt;</w:t>
      </w:r>
      <w:r>
        <w:rPr>
          <w:rtl/>
        </w:rPr>
        <w:t xml:space="preserve">   </w:t>
      </w:r>
      <w:bookmarkEnd w:id="2548"/>
    </w:p>
    <w:p w14:paraId="57B346B9" w14:textId="77777777" w:rsidR="00D50E41" w:rsidRDefault="00D50E41" w:rsidP="00D50E41">
      <w:pPr>
        <w:pStyle w:val="KeepWithNext"/>
        <w:rPr>
          <w:rtl/>
        </w:rPr>
      </w:pPr>
    </w:p>
    <w:p w14:paraId="55567643" w14:textId="77777777" w:rsidR="003F4D52" w:rsidRDefault="003F4D52" w:rsidP="00D50E41">
      <w:pPr>
        <w:rPr>
          <w:rtl/>
        </w:rPr>
      </w:pPr>
      <w:r>
        <w:rPr>
          <w:rFonts w:hint="cs"/>
          <w:rtl/>
        </w:rPr>
        <w:t xml:space="preserve">נכון, נכון, אבל </w:t>
      </w:r>
      <w:r w:rsidR="00F63FBF" w:rsidRPr="00F63FBF">
        <w:rPr>
          <w:rtl/>
        </w:rPr>
        <w:t>אם הייתי מקבל ממכם ישר כתב תביעה, כנראה שמערכת היחסים בינינו הייתה</w:t>
      </w:r>
      <w:r>
        <w:rPr>
          <w:rFonts w:hint="cs"/>
          <w:rtl/>
        </w:rPr>
        <w:t xml:space="preserve"> פחות</w:t>
      </w:r>
      <w:r w:rsidR="00F63FBF" w:rsidRPr="00F63FBF">
        <w:rPr>
          <w:rtl/>
        </w:rPr>
        <w:t xml:space="preserve"> טובה וכנראה שזה לא היה משרת</w:t>
      </w:r>
      <w:r>
        <w:rPr>
          <w:rFonts w:hint="cs"/>
          <w:rtl/>
        </w:rPr>
        <w:t xml:space="preserve"> את</w:t>
      </w:r>
      <w:r w:rsidR="00F63FBF" w:rsidRPr="00F63FBF">
        <w:rPr>
          <w:rtl/>
        </w:rPr>
        <w:t xml:space="preserve"> האינטרס הציבורי, בוודאי </w:t>
      </w:r>
      <w:r w:rsidR="00BE7CB2">
        <w:rPr>
          <w:rFonts w:hint="cs"/>
          <w:rtl/>
        </w:rPr>
        <w:t>ו</w:t>
      </w:r>
      <w:r w:rsidR="00F63FBF" w:rsidRPr="00F63FBF">
        <w:rPr>
          <w:rtl/>
        </w:rPr>
        <w:t>בוודאי שזה לא ה</w:t>
      </w:r>
      <w:r>
        <w:rPr>
          <w:rFonts w:hint="cs"/>
          <w:rtl/>
        </w:rPr>
        <w:t xml:space="preserve">יה </w:t>
      </w:r>
      <w:r w:rsidR="00F63FBF" w:rsidRPr="00F63FBF">
        <w:rPr>
          <w:rtl/>
        </w:rPr>
        <w:t xml:space="preserve">משרת את העומס בבתי המשפט. </w:t>
      </w:r>
    </w:p>
    <w:p w14:paraId="0FE4EF79" w14:textId="77777777" w:rsidR="003F4D52" w:rsidRDefault="003F4D52" w:rsidP="00D50E41">
      <w:pPr>
        <w:rPr>
          <w:rtl/>
        </w:rPr>
      </w:pPr>
      <w:bookmarkStart w:id="2549" w:name="_ETM_Q1_6443279"/>
      <w:bookmarkStart w:id="2550" w:name="_ETM_Q1_6443389"/>
      <w:bookmarkEnd w:id="2549"/>
      <w:bookmarkEnd w:id="2550"/>
    </w:p>
    <w:p w14:paraId="5733123D" w14:textId="55257F6A" w:rsidR="003F4D52" w:rsidRDefault="003F4D52" w:rsidP="003F4D52">
      <w:pPr>
        <w:pStyle w:val="af9"/>
        <w:keepNext/>
        <w:rPr>
          <w:rtl/>
        </w:rPr>
      </w:pPr>
      <w:bookmarkStart w:id="2551" w:name="ET_guest_913608_547"/>
      <w:r w:rsidRPr="003F4D52">
        <w:rPr>
          <w:rStyle w:val="TagStyle"/>
          <w:rtl/>
        </w:rPr>
        <w:t xml:space="preserve"> &lt;&lt; אורח &gt;&gt; </w:t>
      </w:r>
      <w:r>
        <w:rPr>
          <w:rtl/>
        </w:rPr>
        <w:t>מלי טופצ'יאשוילי:</w:t>
      </w:r>
      <w:r w:rsidRPr="003F4D52">
        <w:rPr>
          <w:rStyle w:val="TagStyle"/>
          <w:rtl/>
        </w:rPr>
        <w:t xml:space="preserve"> &lt;&lt; אורח &gt;&gt;</w:t>
      </w:r>
      <w:r>
        <w:rPr>
          <w:rtl/>
        </w:rPr>
        <w:t xml:space="preserve">   </w:t>
      </w:r>
      <w:bookmarkEnd w:id="2551"/>
    </w:p>
    <w:p w14:paraId="51CD5AE4" w14:textId="77777777" w:rsidR="003F4D52" w:rsidRDefault="003F4D52" w:rsidP="003F4D52">
      <w:pPr>
        <w:pStyle w:val="KeepWithNext"/>
        <w:rPr>
          <w:rtl/>
        </w:rPr>
      </w:pPr>
    </w:p>
    <w:p w14:paraId="2C74A581" w14:textId="77777777" w:rsidR="003F4D52" w:rsidRDefault="00F63FBF" w:rsidP="00D50E41">
      <w:pPr>
        <w:rPr>
          <w:rtl/>
        </w:rPr>
      </w:pPr>
      <w:bookmarkStart w:id="2552" w:name="_ETM_Q1_6440009"/>
      <w:bookmarkStart w:id="2553" w:name="_ETM_Q1_6440096"/>
      <w:bookmarkEnd w:id="2552"/>
      <w:bookmarkEnd w:id="2553"/>
      <w:r w:rsidRPr="00F63FBF">
        <w:rPr>
          <w:rtl/>
        </w:rPr>
        <w:t>נכון</w:t>
      </w:r>
      <w:r w:rsidR="003F4D52">
        <w:rPr>
          <w:rFonts w:hint="cs"/>
          <w:rtl/>
        </w:rPr>
        <w:t>.</w:t>
      </w:r>
    </w:p>
    <w:p w14:paraId="5A418E86" w14:textId="77777777" w:rsidR="003F4D52" w:rsidRDefault="003F4D52" w:rsidP="00D50E41">
      <w:pPr>
        <w:rPr>
          <w:rtl/>
        </w:rPr>
      </w:pPr>
      <w:bookmarkStart w:id="2554" w:name="_ETM_Q1_6443149"/>
      <w:bookmarkStart w:id="2555" w:name="_ETM_Q1_6443269"/>
      <w:bookmarkEnd w:id="2554"/>
      <w:bookmarkEnd w:id="2555"/>
    </w:p>
    <w:p w14:paraId="0E71D73A" w14:textId="1CF55C91" w:rsidR="003F4D52" w:rsidRDefault="003F4D52" w:rsidP="003F4D52">
      <w:pPr>
        <w:pStyle w:val="af6"/>
        <w:keepNext/>
        <w:rPr>
          <w:rtl/>
        </w:rPr>
      </w:pPr>
      <w:r w:rsidRPr="003F4D52">
        <w:rPr>
          <w:rStyle w:val="TagStyle"/>
          <w:rtl/>
        </w:rPr>
        <w:t xml:space="preserve"> &lt;&lt; יור &gt;&gt; </w:t>
      </w:r>
      <w:r>
        <w:rPr>
          <w:rtl/>
        </w:rPr>
        <w:t>היו"ר שמחה רוטמן:</w:t>
      </w:r>
      <w:r w:rsidRPr="003F4D52">
        <w:rPr>
          <w:rStyle w:val="TagStyle"/>
          <w:rtl/>
        </w:rPr>
        <w:t xml:space="preserve"> &lt;&lt; יור &gt;&gt;</w:t>
      </w:r>
      <w:r>
        <w:rPr>
          <w:rtl/>
        </w:rPr>
        <w:t xml:space="preserve">   </w:t>
      </w:r>
    </w:p>
    <w:p w14:paraId="2E39F09E" w14:textId="77777777" w:rsidR="003F4D52" w:rsidRDefault="003F4D52" w:rsidP="003F4D52">
      <w:pPr>
        <w:pStyle w:val="KeepWithNext"/>
        <w:rPr>
          <w:rtl/>
        </w:rPr>
      </w:pPr>
    </w:p>
    <w:p w14:paraId="45DC8A78" w14:textId="77777777" w:rsidR="003F4D52" w:rsidRDefault="003F4D52" w:rsidP="003F4D52">
      <w:pPr>
        <w:rPr>
          <w:rtl/>
        </w:rPr>
      </w:pPr>
      <w:bookmarkStart w:id="2556" w:name="_ETM_Q1_6444376"/>
      <w:bookmarkEnd w:id="2556"/>
      <w:r>
        <w:rPr>
          <w:rFonts w:hint="cs"/>
          <w:rtl/>
        </w:rPr>
        <w:t>ה</w:t>
      </w:r>
      <w:r w:rsidR="00F63FBF" w:rsidRPr="00F63FBF">
        <w:rPr>
          <w:rtl/>
        </w:rPr>
        <w:t>הצעה פה באה ואומרת</w:t>
      </w:r>
      <w:r>
        <w:rPr>
          <w:rFonts w:hint="cs"/>
          <w:rtl/>
        </w:rPr>
        <w:t>,</w:t>
      </w:r>
      <w:r w:rsidR="00F63FBF" w:rsidRPr="00F63FBF">
        <w:rPr>
          <w:rtl/>
        </w:rPr>
        <w:t xml:space="preserve"> הנחת העבודה</w:t>
      </w:r>
      <w:r>
        <w:rPr>
          <w:rFonts w:hint="cs"/>
          <w:rtl/>
        </w:rPr>
        <w:t>,</w:t>
      </w:r>
      <w:r w:rsidR="00F63FBF" w:rsidRPr="00F63FBF">
        <w:rPr>
          <w:rtl/>
        </w:rPr>
        <w:t xml:space="preserve"> שבעיניי הגיונית</w:t>
      </w:r>
      <w:r>
        <w:rPr>
          <w:rFonts w:hint="cs"/>
          <w:rtl/>
        </w:rPr>
        <w:t>,</w:t>
      </w:r>
      <w:r w:rsidR="00F63FBF" w:rsidRPr="00F63FBF">
        <w:rPr>
          <w:rtl/>
        </w:rPr>
        <w:t xml:space="preserve"> היא עד כדי כך הגיונית</w:t>
      </w:r>
      <w:r>
        <w:rPr>
          <w:rFonts w:hint="cs"/>
          <w:rtl/>
        </w:rPr>
        <w:t xml:space="preserve"> </w:t>
      </w:r>
      <w:r>
        <w:rPr>
          <w:rtl/>
        </w:rPr>
        <w:t>–</w:t>
      </w:r>
      <w:r w:rsidR="00F63FBF" w:rsidRPr="00F63FBF">
        <w:rPr>
          <w:rtl/>
        </w:rPr>
        <w:t xml:space="preserve"> שעוד</w:t>
      </w:r>
      <w:r>
        <w:rPr>
          <w:rFonts w:hint="cs"/>
          <w:rtl/>
        </w:rPr>
        <w:t xml:space="preserve"> </w:t>
      </w:r>
      <w:r w:rsidR="00F63FBF" w:rsidRPr="00F63FBF">
        <w:rPr>
          <w:rtl/>
        </w:rPr>
        <w:t>שנייה תדבר פ</w:t>
      </w:r>
      <w:r>
        <w:rPr>
          <w:rFonts w:hint="cs"/>
          <w:rtl/>
        </w:rPr>
        <w:t xml:space="preserve">ה נציגת </w:t>
      </w:r>
      <w:r w:rsidR="00F63FBF" w:rsidRPr="00F63FBF">
        <w:rPr>
          <w:rtl/>
        </w:rPr>
        <w:t>נציבות שוויון זכויות לאנשים עם מוגבלויות</w:t>
      </w:r>
      <w:r>
        <w:rPr>
          <w:rFonts w:hint="cs"/>
          <w:rtl/>
        </w:rPr>
        <w:t xml:space="preserve"> </w:t>
      </w:r>
      <w:r>
        <w:rPr>
          <w:rtl/>
        </w:rPr>
        <w:t>–</w:t>
      </w:r>
      <w:r>
        <w:rPr>
          <w:rFonts w:hint="cs"/>
          <w:rtl/>
        </w:rPr>
        <w:t xml:space="preserve"> </w:t>
      </w:r>
      <w:r w:rsidR="00F63FBF" w:rsidRPr="00F63FBF">
        <w:rPr>
          <w:rtl/>
        </w:rPr>
        <w:t>שהיא</w:t>
      </w:r>
      <w:r>
        <w:rPr>
          <w:rFonts w:hint="cs"/>
          <w:rtl/>
        </w:rPr>
        <w:t xml:space="preserve"> </w:t>
      </w:r>
      <w:r w:rsidR="00F63FBF" w:rsidRPr="00F63FBF">
        <w:rPr>
          <w:rtl/>
        </w:rPr>
        <w:t>מפחידה אותה, שהיא אומרת ש</w:t>
      </w:r>
      <w:r>
        <w:rPr>
          <w:rFonts w:hint="cs"/>
          <w:rtl/>
        </w:rPr>
        <w:t>כתוצאה מזה המו</w:t>
      </w:r>
      <w:r w:rsidR="00F63FBF" w:rsidRPr="00F63FBF">
        <w:rPr>
          <w:rtl/>
        </w:rPr>
        <w:t>ן תביעות בכלל לא יגיעו. ואני אומר זה לא באג זה פיצ'ר</w:t>
      </w:r>
      <w:r>
        <w:rPr>
          <w:rFonts w:hint="cs"/>
          <w:rtl/>
        </w:rPr>
        <w:t>.</w:t>
      </w:r>
    </w:p>
    <w:p w14:paraId="36090789" w14:textId="77777777" w:rsidR="003F4D52" w:rsidRDefault="003F4D52" w:rsidP="003F4D52">
      <w:pPr>
        <w:rPr>
          <w:rtl/>
        </w:rPr>
      </w:pPr>
    </w:p>
    <w:p w14:paraId="463093B4" w14:textId="77777777" w:rsidR="003F4D52" w:rsidRDefault="003F4D52" w:rsidP="003F4D52">
      <w:pPr>
        <w:pStyle w:val="af9"/>
        <w:keepNext/>
        <w:rPr>
          <w:rtl/>
        </w:rPr>
      </w:pPr>
      <w:bookmarkStart w:id="2557" w:name="ET_guest_640858_262"/>
      <w:r w:rsidRPr="0057223C">
        <w:rPr>
          <w:rStyle w:val="TagStyle"/>
          <w:rtl/>
        </w:rPr>
        <w:t xml:space="preserve">&lt;&lt; אורח &gt;&gt; </w:t>
      </w:r>
      <w:r>
        <w:rPr>
          <w:rtl/>
        </w:rPr>
        <w:t>הדס אגמון:</w:t>
      </w:r>
      <w:r w:rsidRPr="0057223C">
        <w:rPr>
          <w:rStyle w:val="TagStyle"/>
          <w:rtl/>
        </w:rPr>
        <w:t xml:space="preserve"> &lt;&lt; אורח &gt;&gt;</w:t>
      </w:r>
      <w:r>
        <w:rPr>
          <w:rtl/>
        </w:rPr>
        <w:t xml:space="preserve">   </w:t>
      </w:r>
      <w:bookmarkEnd w:id="2557"/>
    </w:p>
    <w:p w14:paraId="509F3822" w14:textId="77777777" w:rsidR="003F4D52" w:rsidRDefault="003F4D52" w:rsidP="003F4D52">
      <w:pPr>
        <w:pStyle w:val="KeepWithNext"/>
        <w:rPr>
          <w:rtl/>
        </w:rPr>
      </w:pPr>
    </w:p>
    <w:p w14:paraId="07393EBB" w14:textId="23F8E76C" w:rsidR="003F4D52" w:rsidRDefault="003F4D52" w:rsidP="003F4D52">
      <w:pPr>
        <w:rPr>
          <w:rtl/>
        </w:rPr>
      </w:pPr>
      <w:bookmarkStart w:id="2558" w:name="_ETM_Q1_6584789"/>
      <w:bookmarkEnd w:id="2558"/>
      <w:r>
        <w:rPr>
          <w:rFonts w:hint="cs"/>
          <w:rtl/>
        </w:rPr>
        <w:t xml:space="preserve">לא שהמון תביעות לא יגיעו, המון עסקים לא </w:t>
      </w:r>
      <w:bookmarkStart w:id="2559" w:name="_ETM_Q1_6461356"/>
      <w:bookmarkEnd w:id="2559"/>
      <w:r>
        <w:rPr>
          <w:rFonts w:hint="cs"/>
          <w:rtl/>
        </w:rPr>
        <w:t xml:space="preserve">יסדירו. </w:t>
      </w:r>
    </w:p>
    <w:p w14:paraId="3A283F43" w14:textId="77777777" w:rsidR="003F4D52" w:rsidRDefault="003F4D52" w:rsidP="003F4D52">
      <w:pPr>
        <w:rPr>
          <w:rtl/>
        </w:rPr>
      </w:pPr>
      <w:bookmarkStart w:id="2560" w:name="_ETM_Q1_6591741"/>
      <w:bookmarkStart w:id="2561" w:name="_ETM_Q1_6591791"/>
      <w:bookmarkEnd w:id="2560"/>
      <w:bookmarkEnd w:id="2561"/>
    </w:p>
    <w:p w14:paraId="7A2F6E3F" w14:textId="2383705F" w:rsidR="003F4D52" w:rsidRDefault="003F4D52" w:rsidP="003F4D52">
      <w:pPr>
        <w:pStyle w:val="af6"/>
        <w:keepNext/>
        <w:rPr>
          <w:rtl/>
        </w:rPr>
      </w:pPr>
      <w:bookmarkStart w:id="2562" w:name="ET_yor_6157_549"/>
      <w:r w:rsidRPr="003F4D52">
        <w:rPr>
          <w:rStyle w:val="TagStyle"/>
          <w:rtl/>
        </w:rPr>
        <w:t xml:space="preserve"> &lt;&lt; יור &gt;&gt; </w:t>
      </w:r>
      <w:r>
        <w:rPr>
          <w:rtl/>
        </w:rPr>
        <w:t>היו"ר שמחה רוטמן:</w:t>
      </w:r>
      <w:r w:rsidRPr="003F4D52">
        <w:rPr>
          <w:rStyle w:val="TagStyle"/>
          <w:rtl/>
        </w:rPr>
        <w:t xml:space="preserve"> &lt;&lt; יור &gt;&gt;</w:t>
      </w:r>
      <w:r>
        <w:rPr>
          <w:rtl/>
        </w:rPr>
        <w:t xml:space="preserve">   </w:t>
      </w:r>
      <w:bookmarkEnd w:id="2562"/>
    </w:p>
    <w:p w14:paraId="0A2EFB8A" w14:textId="77777777" w:rsidR="003F4D52" w:rsidRDefault="003F4D52" w:rsidP="003F4D52">
      <w:pPr>
        <w:pStyle w:val="KeepWithNext"/>
        <w:rPr>
          <w:rtl/>
        </w:rPr>
      </w:pPr>
    </w:p>
    <w:p w14:paraId="2CA86BFA" w14:textId="3D3C4878" w:rsidR="003F4D52" w:rsidRDefault="00F63FBF" w:rsidP="003F4D52">
      <w:pPr>
        <w:rPr>
          <w:rtl/>
        </w:rPr>
      </w:pPr>
      <w:bookmarkStart w:id="2563" w:name="_ETM_Q1_6462293"/>
      <w:bookmarkEnd w:id="2563"/>
      <w:r w:rsidRPr="00F63FBF">
        <w:rPr>
          <w:rtl/>
        </w:rPr>
        <w:t>למה? למה</w:t>
      </w:r>
      <w:r w:rsidR="003F4D52">
        <w:rPr>
          <w:rFonts w:hint="cs"/>
          <w:rtl/>
        </w:rPr>
        <w:t xml:space="preserve">? </w:t>
      </w:r>
    </w:p>
    <w:p w14:paraId="38C9AE01" w14:textId="77777777" w:rsidR="003F4D52" w:rsidRDefault="003F4D52" w:rsidP="003F4D52">
      <w:pPr>
        <w:rPr>
          <w:rtl/>
        </w:rPr>
      </w:pPr>
      <w:bookmarkStart w:id="2564" w:name="_ETM_Q1_6471926"/>
      <w:bookmarkStart w:id="2565" w:name="_ETM_Q1_6472056"/>
      <w:bookmarkEnd w:id="2564"/>
      <w:bookmarkEnd w:id="2565"/>
    </w:p>
    <w:p w14:paraId="2A441E93" w14:textId="6D02C39B" w:rsidR="003F4D52" w:rsidRDefault="003F4D52" w:rsidP="003F4D52">
      <w:pPr>
        <w:pStyle w:val="af9"/>
        <w:keepNext/>
        <w:rPr>
          <w:rtl/>
        </w:rPr>
      </w:pPr>
      <w:bookmarkStart w:id="2566" w:name="ET_guest_640858_550"/>
      <w:r w:rsidRPr="003F4D52">
        <w:rPr>
          <w:rStyle w:val="TagStyle"/>
          <w:rtl/>
        </w:rPr>
        <w:t xml:space="preserve"> &lt;&lt; אורח &gt;&gt; </w:t>
      </w:r>
      <w:r>
        <w:rPr>
          <w:rtl/>
        </w:rPr>
        <w:t>הדס אגמון:</w:t>
      </w:r>
      <w:r w:rsidRPr="003F4D52">
        <w:rPr>
          <w:rStyle w:val="TagStyle"/>
          <w:rtl/>
        </w:rPr>
        <w:t xml:space="preserve"> &lt;&lt; אורח &gt;&gt;</w:t>
      </w:r>
      <w:r>
        <w:rPr>
          <w:rtl/>
        </w:rPr>
        <w:t xml:space="preserve">   </w:t>
      </w:r>
      <w:bookmarkEnd w:id="2566"/>
    </w:p>
    <w:p w14:paraId="7BDE3454" w14:textId="77777777" w:rsidR="003F4D52" w:rsidRDefault="003F4D52" w:rsidP="003F4D52">
      <w:pPr>
        <w:pStyle w:val="KeepWithNext"/>
        <w:rPr>
          <w:rtl/>
        </w:rPr>
      </w:pPr>
    </w:p>
    <w:p w14:paraId="05D9F9B0" w14:textId="711156D0" w:rsidR="003F4D52" w:rsidRDefault="003F4D52" w:rsidP="003F4D52">
      <w:pPr>
        <w:rPr>
          <w:rtl/>
        </w:rPr>
      </w:pPr>
      <w:r>
        <w:rPr>
          <w:rFonts w:hint="cs"/>
          <w:rtl/>
        </w:rPr>
        <w:t xml:space="preserve">כי הם יחכו להודעה המוקדמת. </w:t>
      </w:r>
    </w:p>
    <w:p w14:paraId="3FA7142C" w14:textId="77777777" w:rsidR="003F4D52" w:rsidRDefault="003F4D52" w:rsidP="003F4D52">
      <w:pPr>
        <w:rPr>
          <w:rtl/>
        </w:rPr>
      </w:pPr>
      <w:bookmarkStart w:id="2567" w:name="_ETM_Q1_6470535"/>
      <w:bookmarkStart w:id="2568" w:name="_ETM_Q1_6470612"/>
      <w:bookmarkEnd w:id="2567"/>
      <w:bookmarkEnd w:id="2568"/>
    </w:p>
    <w:p w14:paraId="127402A8" w14:textId="0636267B" w:rsidR="003F4D52" w:rsidRDefault="003F4D52" w:rsidP="003F4D52">
      <w:pPr>
        <w:pStyle w:val="af9"/>
        <w:keepNext/>
        <w:rPr>
          <w:rtl/>
        </w:rPr>
      </w:pPr>
      <w:bookmarkStart w:id="2569" w:name="ET_guest_913608_551"/>
      <w:r w:rsidRPr="003F4D52">
        <w:rPr>
          <w:rStyle w:val="TagStyle"/>
          <w:rtl/>
        </w:rPr>
        <w:t xml:space="preserve"> &lt;&lt; אורח &gt;&gt; </w:t>
      </w:r>
      <w:r>
        <w:rPr>
          <w:rtl/>
        </w:rPr>
        <w:t>מלי טופצ'יאשוילי:</w:t>
      </w:r>
      <w:r w:rsidRPr="003F4D52">
        <w:rPr>
          <w:rStyle w:val="TagStyle"/>
          <w:rtl/>
        </w:rPr>
        <w:t xml:space="preserve"> &lt;&lt; אורח &gt;&gt;</w:t>
      </w:r>
      <w:r>
        <w:rPr>
          <w:rtl/>
        </w:rPr>
        <w:t xml:space="preserve">   </w:t>
      </w:r>
      <w:bookmarkEnd w:id="2569"/>
    </w:p>
    <w:p w14:paraId="39E5A58D" w14:textId="77777777" w:rsidR="003F4D52" w:rsidRDefault="003F4D52" w:rsidP="003F4D52">
      <w:pPr>
        <w:pStyle w:val="KeepWithNext"/>
        <w:rPr>
          <w:rtl/>
        </w:rPr>
      </w:pPr>
    </w:p>
    <w:p w14:paraId="64767805" w14:textId="77777777" w:rsidR="003F4D52" w:rsidRDefault="00F63FBF" w:rsidP="003F4D52">
      <w:pPr>
        <w:rPr>
          <w:rtl/>
        </w:rPr>
      </w:pPr>
      <w:bookmarkStart w:id="2570" w:name="_ETM_Q1_6472619"/>
      <w:bookmarkStart w:id="2571" w:name="_ETM_Q1_6472681"/>
      <w:bookmarkStart w:id="2572" w:name="_ETM_Q1_6474450"/>
      <w:bookmarkEnd w:id="2570"/>
      <w:bookmarkEnd w:id="2571"/>
      <w:bookmarkEnd w:id="2572"/>
      <w:r w:rsidRPr="00F63FBF">
        <w:rPr>
          <w:rtl/>
        </w:rPr>
        <w:t>אני חושבת שיש הבדל גם בנושא של נגישות לבין נושא צרכני. אני חושבת שיש הבדל ויש פה הבחנה</w:t>
      </w:r>
      <w:r w:rsidR="003F4D52">
        <w:rPr>
          <w:rFonts w:hint="cs"/>
          <w:rtl/>
        </w:rPr>
        <w:t>.</w:t>
      </w:r>
    </w:p>
    <w:p w14:paraId="57CCB923" w14:textId="77777777" w:rsidR="003F4D52" w:rsidRDefault="003F4D52" w:rsidP="003F4D52">
      <w:pPr>
        <w:rPr>
          <w:rtl/>
        </w:rPr>
      </w:pPr>
    </w:p>
    <w:p w14:paraId="3B82F32A" w14:textId="69C61DC1" w:rsidR="003F4D52" w:rsidRDefault="003F4D52" w:rsidP="003F4D52">
      <w:pPr>
        <w:pStyle w:val="af6"/>
        <w:keepNext/>
        <w:rPr>
          <w:rtl/>
        </w:rPr>
      </w:pPr>
      <w:r w:rsidRPr="003F4D52">
        <w:rPr>
          <w:rStyle w:val="TagStyle"/>
          <w:rtl/>
        </w:rPr>
        <w:t xml:space="preserve"> &lt;&lt; יור &gt;&gt; </w:t>
      </w:r>
      <w:r>
        <w:rPr>
          <w:rtl/>
        </w:rPr>
        <w:t>היו"ר שמחה רוטמן:</w:t>
      </w:r>
      <w:r w:rsidRPr="003F4D52">
        <w:rPr>
          <w:rStyle w:val="TagStyle"/>
          <w:rtl/>
        </w:rPr>
        <w:t xml:space="preserve"> &lt;&lt; יור &gt;&gt;</w:t>
      </w:r>
      <w:r>
        <w:rPr>
          <w:rtl/>
        </w:rPr>
        <w:t xml:space="preserve">   </w:t>
      </w:r>
    </w:p>
    <w:p w14:paraId="5694195F" w14:textId="77777777" w:rsidR="003F4D52" w:rsidRDefault="003F4D52" w:rsidP="003F4D52">
      <w:pPr>
        <w:pStyle w:val="KeepWithNext"/>
        <w:rPr>
          <w:rtl/>
        </w:rPr>
      </w:pPr>
    </w:p>
    <w:p w14:paraId="7ABAC15D" w14:textId="23939407" w:rsidR="003F4D52" w:rsidRDefault="003F4D52" w:rsidP="003F4D52">
      <w:pPr>
        <w:rPr>
          <w:rtl/>
        </w:rPr>
      </w:pPr>
      <w:r>
        <w:rPr>
          <w:rFonts w:hint="cs"/>
          <w:rtl/>
        </w:rPr>
        <w:t xml:space="preserve">את מוכנה </w:t>
      </w:r>
      <w:r w:rsidR="00F63FBF" w:rsidRPr="00F63FBF">
        <w:rPr>
          <w:rtl/>
        </w:rPr>
        <w:t xml:space="preserve">שיכניסו </w:t>
      </w:r>
      <w:r>
        <w:rPr>
          <w:rFonts w:hint="cs"/>
          <w:rtl/>
        </w:rPr>
        <w:t>אתכם</w:t>
      </w:r>
      <w:r w:rsidR="00F63FBF" w:rsidRPr="00F63FBF">
        <w:rPr>
          <w:rtl/>
        </w:rPr>
        <w:t xml:space="preserve"> על רשימת העילות.</w:t>
      </w:r>
      <w:r>
        <w:rPr>
          <w:rFonts w:hint="cs"/>
          <w:rtl/>
        </w:rPr>
        <w:t xml:space="preserve"> לא, זה דיון חשוב. </w:t>
      </w:r>
    </w:p>
    <w:p w14:paraId="389F7DD1" w14:textId="77777777" w:rsidR="003F4D52" w:rsidRDefault="003F4D52" w:rsidP="003F4D52">
      <w:pPr>
        <w:rPr>
          <w:rtl/>
        </w:rPr>
      </w:pPr>
      <w:bookmarkStart w:id="2573" w:name="_ETM_Q1_6481567"/>
      <w:bookmarkStart w:id="2574" w:name="_ETM_Q1_6481650"/>
      <w:bookmarkEnd w:id="2573"/>
      <w:bookmarkEnd w:id="2574"/>
    </w:p>
    <w:p w14:paraId="00F46B0D" w14:textId="431697FA" w:rsidR="003F4D52" w:rsidRDefault="003F4D52" w:rsidP="003F4D52">
      <w:pPr>
        <w:pStyle w:val="af9"/>
        <w:keepNext/>
        <w:rPr>
          <w:rtl/>
        </w:rPr>
      </w:pPr>
      <w:bookmarkStart w:id="2575" w:name="ET_guest_913608_553"/>
      <w:r w:rsidRPr="003F4D52">
        <w:rPr>
          <w:rStyle w:val="TagStyle"/>
          <w:rtl/>
        </w:rPr>
        <w:t xml:space="preserve"> &lt;&lt; אורח &gt;&gt; </w:t>
      </w:r>
      <w:r>
        <w:rPr>
          <w:rtl/>
        </w:rPr>
        <w:t>מלי טופצ'יאשוילי:</w:t>
      </w:r>
      <w:r w:rsidRPr="003F4D52">
        <w:rPr>
          <w:rStyle w:val="TagStyle"/>
          <w:rtl/>
        </w:rPr>
        <w:t xml:space="preserve"> &lt;&lt; אורח &gt;&gt;</w:t>
      </w:r>
      <w:r>
        <w:rPr>
          <w:rtl/>
        </w:rPr>
        <w:t xml:space="preserve">   </w:t>
      </w:r>
      <w:bookmarkEnd w:id="2575"/>
    </w:p>
    <w:p w14:paraId="5AF5778A" w14:textId="77777777" w:rsidR="003F4D52" w:rsidRDefault="003F4D52" w:rsidP="003F4D52">
      <w:pPr>
        <w:pStyle w:val="KeepWithNext"/>
        <w:rPr>
          <w:rtl/>
        </w:rPr>
      </w:pPr>
      <w:bookmarkStart w:id="2576" w:name="_ETM_Q1_6483834"/>
      <w:bookmarkStart w:id="2577" w:name="_ETM_Q1_6483940"/>
      <w:bookmarkEnd w:id="2576"/>
      <w:bookmarkEnd w:id="2577"/>
    </w:p>
    <w:p w14:paraId="2B5CC511" w14:textId="77777777" w:rsidR="003F4D52" w:rsidRDefault="00F63FBF" w:rsidP="003F4D52">
      <w:pPr>
        <w:rPr>
          <w:rtl/>
        </w:rPr>
      </w:pPr>
      <w:r w:rsidRPr="00F63FBF">
        <w:rPr>
          <w:rtl/>
        </w:rPr>
        <w:t>אני אגיד לך.</w:t>
      </w:r>
    </w:p>
    <w:p w14:paraId="3A176866" w14:textId="77777777" w:rsidR="003F4D52" w:rsidRDefault="003F4D52" w:rsidP="003F4D52">
      <w:pPr>
        <w:rPr>
          <w:rtl/>
        </w:rPr>
      </w:pPr>
      <w:bookmarkStart w:id="2578" w:name="_ETM_Q1_6486387"/>
      <w:bookmarkStart w:id="2579" w:name="_ETM_Q1_6486475"/>
      <w:bookmarkEnd w:id="2578"/>
      <w:bookmarkEnd w:id="2579"/>
    </w:p>
    <w:p w14:paraId="1A7A28F3" w14:textId="791716B1" w:rsidR="003F4D52" w:rsidRDefault="003F4D52" w:rsidP="003F4D52">
      <w:pPr>
        <w:pStyle w:val="af6"/>
        <w:keepNext/>
        <w:rPr>
          <w:rtl/>
        </w:rPr>
      </w:pPr>
      <w:r w:rsidRPr="003F4D52">
        <w:rPr>
          <w:rStyle w:val="TagStyle"/>
          <w:rtl/>
        </w:rPr>
        <w:t xml:space="preserve"> &lt;&lt; יור &gt;&gt; </w:t>
      </w:r>
      <w:r>
        <w:rPr>
          <w:rtl/>
        </w:rPr>
        <w:t>היו"ר שמחה רוטמן:</w:t>
      </w:r>
      <w:r w:rsidRPr="003F4D52">
        <w:rPr>
          <w:rStyle w:val="TagStyle"/>
          <w:rtl/>
        </w:rPr>
        <w:t xml:space="preserve"> &lt;&lt; יור &gt;&gt;</w:t>
      </w:r>
      <w:r>
        <w:rPr>
          <w:rtl/>
        </w:rPr>
        <w:t xml:space="preserve">   </w:t>
      </w:r>
    </w:p>
    <w:p w14:paraId="7991E863" w14:textId="77777777" w:rsidR="003F4D52" w:rsidRDefault="003F4D52" w:rsidP="003F4D52">
      <w:pPr>
        <w:pStyle w:val="KeepWithNext"/>
        <w:rPr>
          <w:rtl/>
        </w:rPr>
      </w:pPr>
    </w:p>
    <w:p w14:paraId="383611C1" w14:textId="77777777" w:rsidR="003F4D52" w:rsidRDefault="00F63FBF" w:rsidP="003F4D52">
      <w:pPr>
        <w:rPr>
          <w:rtl/>
        </w:rPr>
      </w:pPr>
      <w:r w:rsidRPr="00F63FBF">
        <w:rPr>
          <w:rtl/>
        </w:rPr>
        <w:t>זה דיון</w:t>
      </w:r>
      <w:r w:rsidR="003F4D52">
        <w:rPr>
          <w:rFonts w:hint="cs"/>
          <w:rtl/>
        </w:rPr>
        <w:t xml:space="preserve"> לגיטימי</w:t>
      </w:r>
      <w:r w:rsidRPr="00F63FBF">
        <w:rPr>
          <w:rtl/>
        </w:rPr>
        <w:t>, אני איתך</w:t>
      </w:r>
      <w:r w:rsidR="003F4D52">
        <w:rPr>
          <w:rFonts w:hint="cs"/>
          <w:rtl/>
        </w:rPr>
        <w:t>.</w:t>
      </w:r>
      <w:bookmarkStart w:id="2580" w:name="_ETM_Q1_6484919"/>
      <w:bookmarkEnd w:id="2580"/>
    </w:p>
    <w:p w14:paraId="40784981" w14:textId="77777777" w:rsidR="003F4D52" w:rsidRDefault="003F4D52" w:rsidP="003F4D52">
      <w:pPr>
        <w:rPr>
          <w:rtl/>
        </w:rPr>
      </w:pPr>
      <w:bookmarkStart w:id="2581" w:name="_ETM_Q1_6485070"/>
      <w:bookmarkEnd w:id="2581"/>
    </w:p>
    <w:p w14:paraId="1E288767" w14:textId="0452F7B5" w:rsidR="003F4D52" w:rsidRDefault="003F4D52" w:rsidP="003F4D52">
      <w:pPr>
        <w:pStyle w:val="af9"/>
        <w:keepNext/>
        <w:rPr>
          <w:rtl/>
        </w:rPr>
      </w:pPr>
      <w:bookmarkStart w:id="2582" w:name="ET_guest_913608_555"/>
      <w:r w:rsidRPr="003F4D52">
        <w:rPr>
          <w:rStyle w:val="TagStyle"/>
          <w:rtl/>
        </w:rPr>
        <w:t xml:space="preserve"> &lt;&lt; אורח &gt;&gt; </w:t>
      </w:r>
      <w:r>
        <w:rPr>
          <w:rtl/>
        </w:rPr>
        <w:t>מלי טופצ'יאשוילי:</w:t>
      </w:r>
      <w:r w:rsidRPr="003F4D52">
        <w:rPr>
          <w:rStyle w:val="TagStyle"/>
          <w:rtl/>
        </w:rPr>
        <w:t xml:space="preserve"> &lt;&lt; אורח &gt;&gt;</w:t>
      </w:r>
      <w:r>
        <w:rPr>
          <w:rtl/>
        </w:rPr>
        <w:t xml:space="preserve">   </w:t>
      </w:r>
      <w:bookmarkEnd w:id="2582"/>
    </w:p>
    <w:p w14:paraId="1EA9ED05" w14:textId="77777777" w:rsidR="003F4D52" w:rsidRDefault="003F4D52" w:rsidP="003F4D52">
      <w:pPr>
        <w:pStyle w:val="KeepWithNext"/>
        <w:rPr>
          <w:rtl/>
        </w:rPr>
      </w:pPr>
    </w:p>
    <w:p w14:paraId="6CBC3E7A" w14:textId="77777777" w:rsidR="003F4D52" w:rsidRDefault="003F4D52" w:rsidP="003F4D52">
      <w:pPr>
        <w:rPr>
          <w:rtl/>
        </w:rPr>
      </w:pPr>
      <w:bookmarkStart w:id="2583" w:name="_ETM_Q1_6486964"/>
      <w:bookmarkStart w:id="2584" w:name="_ETM_Q1_6487039"/>
      <w:bookmarkEnd w:id="2583"/>
      <w:bookmarkEnd w:id="2584"/>
      <w:r>
        <w:rPr>
          <w:rFonts w:hint="cs"/>
          <w:rtl/>
        </w:rPr>
        <w:t xml:space="preserve">כן, כן. </w:t>
      </w:r>
    </w:p>
    <w:p w14:paraId="30D89505" w14:textId="77777777" w:rsidR="003F4D52" w:rsidRDefault="003F4D52" w:rsidP="003F4D52">
      <w:pPr>
        <w:rPr>
          <w:rtl/>
        </w:rPr>
      </w:pPr>
      <w:bookmarkStart w:id="2585" w:name="_ETM_Q1_6483557"/>
      <w:bookmarkStart w:id="2586" w:name="_ETM_Q1_6483650"/>
      <w:bookmarkEnd w:id="2585"/>
      <w:bookmarkEnd w:id="2586"/>
    </w:p>
    <w:p w14:paraId="5ACCDF63" w14:textId="3B2FF4AF" w:rsidR="003F4D52" w:rsidRDefault="003F4D52" w:rsidP="003F4D52">
      <w:pPr>
        <w:pStyle w:val="af6"/>
        <w:keepNext/>
        <w:rPr>
          <w:rtl/>
        </w:rPr>
      </w:pPr>
      <w:bookmarkStart w:id="2587" w:name="ET_yor_6157_556"/>
      <w:r w:rsidRPr="003F4D52">
        <w:rPr>
          <w:rStyle w:val="TagStyle"/>
          <w:rtl/>
        </w:rPr>
        <w:t xml:space="preserve"> &lt;&lt; יור &gt;&gt; </w:t>
      </w:r>
      <w:r>
        <w:rPr>
          <w:rtl/>
        </w:rPr>
        <w:t>היו"ר שמחה רוטמן:</w:t>
      </w:r>
      <w:r w:rsidRPr="003F4D52">
        <w:rPr>
          <w:rStyle w:val="TagStyle"/>
          <w:rtl/>
        </w:rPr>
        <w:t xml:space="preserve"> &lt;&lt; יור &gt;&gt;</w:t>
      </w:r>
      <w:r>
        <w:rPr>
          <w:rtl/>
        </w:rPr>
        <w:t xml:space="preserve">   </w:t>
      </w:r>
      <w:bookmarkEnd w:id="2587"/>
    </w:p>
    <w:p w14:paraId="4442040A" w14:textId="77777777" w:rsidR="003F4D52" w:rsidRDefault="003F4D52" w:rsidP="003F4D52">
      <w:pPr>
        <w:pStyle w:val="KeepWithNext"/>
        <w:rPr>
          <w:rtl/>
        </w:rPr>
      </w:pPr>
    </w:p>
    <w:p w14:paraId="07D7A160" w14:textId="77777777" w:rsidR="003F4D52" w:rsidRDefault="003F4D52" w:rsidP="003F4D52">
      <w:pPr>
        <w:rPr>
          <w:rtl/>
        </w:rPr>
      </w:pPr>
      <w:bookmarkStart w:id="2588" w:name="_ETM_Q1_6484684"/>
      <w:bookmarkEnd w:id="2588"/>
      <w:r>
        <w:rPr>
          <w:rFonts w:hint="cs"/>
          <w:rtl/>
        </w:rPr>
        <w:t xml:space="preserve">אבל אנחנו </w:t>
      </w:r>
      <w:r w:rsidR="00F63FBF" w:rsidRPr="00F63FBF">
        <w:rPr>
          <w:rtl/>
        </w:rPr>
        <w:t xml:space="preserve">לא שם. </w:t>
      </w:r>
      <w:bookmarkStart w:id="2589" w:name="_ETM_Q1_6491046"/>
      <w:bookmarkEnd w:id="2589"/>
    </w:p>
    <w:p w14:paraId="2963551A" w14:textId="77777777" w:rsidR="003F4D52" w:rsidRDefault="003F4D52" w:rsidP="003F4D52">
      <w:pPr>
        <w:rPr>
          <w:rtl/>
        </w:rPr>
      </w:pPr>
      <w:bookmarkStart w:id="2590" w:name="_ETM_Q1_6491131"/>
      <w:bookmarkEnd w:id="2590"/>
    </w:p>
    <w:p w14:paraId="2C03C52B" w14:textId="72D18D52" w:rsidR="003F4D52" w:rsidRDefault="003F4D52" w:rsidP="003F4D52">
      <w:pPr>
        <w:pStyle w:val="af9"/>
        <w:keepNext/>
        <w:rPr>
          <w:rtl/>
        </w:rPr>
      </w:pPr>
      <w:bookmarkStart w:id="2591" w:name="ET_guest_913608_557"/>
      <w:r w:rsidRPr="003F4D52">
        <w:rPr>
          <w:rStyle w:val="TagStyle"/>
          <w:rtl/>
        </w:rPr>
        <w:t xml:space="preserve"> &lt;&lt; אורח &gt;&gt; </w:t>
      </w:r>
      <w:r>
        <w:rPr>
          <w:rtl/>
        </w:rPr>
        <w:t>מלי טופצ'יאשוילי:</w:t>
      </w:r>
      <w:r w:rsidRPr="003F4D52">
        <w:rPr>
          <w:rStyle w:val="TagStyle"/>
          <w:rtl/>
        </w:rPr>
        <w:t xml:space="preserve"> &lt;&lt; אורח &gt;&gt;</w:t>
      </w:r>
      <w:r>
        <w:rPr>
          <w:rtl/>
        </w:rPr>
        <w:t xml:space="preserve">   </w:t>
      </w:r>
      <w:bookmarkEnd w:id="2591"/>
    </w:p>
    <w:p w14:paraId="1D8D305D" w14:textId="77777777" w:rsidR="003F4D52" w:rsidRDefault="003F4D52" w:rsidP="003F4D52">
      <w:pPr>
        <w:pStyle w:val="KeepWithNext"/>
        <w:rPr>
          <w:rtl/>
        </w:rPr>
      </w:pPr>
    </w:p>
    <w:p w14:paraId="4AA5D9D3" w14:textId="77777777" w:rsidR="003F4D52" w:rsidRDefault="00F63FBF" w:rsidP="003F4D52">
      <w:pPr>
        <w:rPr>
          <w:rtl/>
        </w:rPr>
      </w:pPr>
      <w:bookmarkStart w:id="2592" w:name="_ETM_Q1_6492303"/>
      <w:bookmarkEnd w:id="2592"/>
      <w:r w:rsidRPr="00F63FBF">
        <w:rPr>
          <w:rtl/>
        </w:rPr>
        <w:t xml:space="preserve">אני רוצה להבין האם ההודעה המוקדמת היא נדרשת או לא, כי בסוף </w:t>
      </w:r>
      <w:r w:rsidR="003F4D52">
        <w:rPr>
          <w:rFonts w:hint="cs"/>
          <w:rtl/>
        </w:rPr>
        <w:t>א</w:t>
      </w:r>
      <w:r w:rsidRPr="00F63FBF">
        <w:rPr>
          <w:rtl/>
        </w:rPr>
        <w:t>ם הודעה מוקדמת תביא למצב ש</w:t>
      </w:r>
      <w:r w:rsidR="003F4D52">
        <w:rPr>
          <w:rFonts w:hint="cs"/>
          <w:rtl/>
        </w:rPr>
        <w:t xml:space="preserve">היא </w:t>
      </w:r>
      <w:r w:rsidRPr="00F63FBF">
        <w:rPr>
          <w:rtl/>
        </w:rPr>
        <w:t>תחסום אותי בפני ערכאות</w:t>
      </w:r>
      <w:r w:rsidR="003F4D52">
        <w:rPr>
          <w:rFonts w:hint="cs"/>
          <w:rtl/>
        </w:rPr>
        <w:t>,</w:t>
      </w:r>
      <w:r w:rsidRPr="00F63FBF">
        <w:rPr>
          <w:rtl/>
        </w:rPr>
        <w:t xml:space="preserve"> ז</w:t>
      </w:r>
      <w:r w:rsidR="003F4D52">
        <w:rPr>
          <w:rFonts w:hint="cs"/>
          <w:rtl/>
        </w:rPr>
        <w:t>את</w:t>
      </w:r>
      <w:r w:rsidRPr="00F63FBF">
        <w:rPr>
          <w:rtl/>
        </w:rPr>
        <w:t xml:space="preserve"> בעיה.</w:t>
      </w:r>
    </w:p>
    <w:p w14:paraId="0BD0C66D" w14:textId="77777777" w:rsidR="003F4D52" w:rsidRDefault="003F4D52" w:rsidP="003F4D52">
      <w:pPr>
        <w:rPr>
          <w:rtl/>
        </w:rPr>
      </w:pPr>
      <w:bookmarkStart w:id="2593" w:name="_ETM_Q1_6498177"/>
      <w:bookmarkStart w:id="2594" w:name="_ETM_Q1_6498275"/>
      <w:bookmarkEnd w:id="2593"/>
      <w:bookmarkEnd w:id="2594"/>
    </w:p>
    <w:p w14:paraId="69614AAC" w14:textId="42140FB0" w:rsidR="003F4D52" w:rsidRDefault="003F4D52" w:rsidP="003F4D52">
      <w:pPr>
        <w:pStyle w:val="af6"/>
        <w:keepNext/>
        <w:rPr>
          <w:rtl/>
        </w:rPr>
      </w:pPr>
      <w:bookmarkStart w:id="2595" w:name="ET_yor_6157_558"/>
      <w:r w:rsidRPr="003F4D52">
        <w:rPr>
          <w:rStyle w:val="TagStyle"/>
          <w:rtl/>
        </w:rPr>
        <w:t xml:space="preserve"> &lt;&lt; יור &gt;&gt; </w:t>
      </w:r>
      <w:r>
        <w:rPr>
          <w:rtl/>
        </w:rPr>
        <w:t>היו"ר שמחה רוטמן:</w:t>
      </w:r>
      <w:r w:rsidRPr="003F4D52">
        <w:rPr>
          <w:rStyle w:val="TagStyle"/>
          <w:rtl/>
        </w:rPr>
        <w:t xml:space="preserve"> &lt;&lt; יור &gt;&gt;</w:t>
      </w:r>
      <w:r>
        <w:rPr>
          <w:rtl/>
        </w:rPr>
        <w:t xml:space="preserve">   </w:t>
      </w:r>
      <w:bookmarkEnd w:id="2595"/>
    </w:p>
    <w:p w14:paraId="3D547B34" w14:textId="77777777" w:rsidR="003F4D52" w:rsidRDefault="003F4D52" w:rsidP="003F4D52">
      <w:pPr>
        <w:pStyle w:val="KeepWithNext"/>
        <w:rPr>
          <w:rtl/>
        </w:rPr>
      </w:pPr>
    </w:p>
    <w:p w14:paraId="3AADB7C7" w14:textId="7B6223AB" w:rsidR="00F63FBF" w:rsidRDefault="003F4D52" w:rsidP="003F4D52">
      <w:pPr>
        <w:rPr>
          <w:rtl/>
        </w:rPr>
      </w:pPr>
      <w:bookmarkStart w:id="2596" w:name="_ETM_Q1_6499247"/>
      <w:bookmarkEnd w:id="2596"/>
      <w:r>
        <w:rPr>
          <w:rFonts w:hint="cs"/>
          <w:rtl/>
        </w:rPr>
        <w:t xml:space="preserve">אני אומר </w:t>
      </w:r>
      <w:r w:rsidR="00F63FBF" w:rsidRPr="00F63FBF">
        <w:rPr>
          <w:rtl/>
        </w:rPr>
        <w:t>שוב</w:t>
      </w:r>
      <w:r>
        <w:rPr>
          <w:rFonts w:hint="cs"/>
          <w:rtl/>
        </w:rPr>
        <w:t>,</w:t>
      </w:r>
      <w:r w:rsidR="00F63FBF" w:rsidRPr="00F63FBF">
        <w:rPr>
          <w:rtl/>
        </w:rPr>
        <w:t xml:space="preserve"> </w:t>
      </w:r>
      <w:r>
        <w:rPr>
          <w:rFonts w:hint="cs"/>
          <w:rtl/>
        </w:rPr>
        <w:t>הודעה מוק</w:t>
      </w:r>
      <w:r w:rsidR="00F63FBF" w:rsidRPr="00F63FBF">
        <w:rPr>
          <w:rtl/>
        </w:rPr>
        <w:t>דמת</w:t>
      </w:r>
      <w:r>
        <w:rPr>
          <w:rFonts w:hint="cs"/>
          <w:rtl/>
        </w:rPr>
        <w:t>,</w:t>
      </w:r>
      <w:r w:rsidR="00F63FBF" w:rsidRPr="00F63FBF">
        <w:rPr>
          <w:rtl/>
        </w:rPr>
        <w:t xml:space="preserve"> בעיניי</w:t>
      </w:r>
      <w:r>
        <w:rPr>
          <w:rFonts w:hint="cs"/>
          <w:rtl/>
        </w:rPr>
        <w:t>,</w:t>
      </w:r>
      <w:r w:rsidR="00F63FBF" w:rsidRPr="00F63FBF">
        <w:rPr>
          <w:rtl/>
        </w:rPr>
        <w:t xml:space="preserve"> </w:t>
      </w:r>
      <w:r>
        <w:rPr>
          <w:rFonts w:hint="cs"/>
          <w:rtl/>
        </w:rPr>
        <w:t>מ</w:t>
      </w:r>
      <w:r w:rsidR="00F63FBF" w:rsidRPr="00F63FBF">
        <w:rPr>
          <w:rtl/>
        </w:rPr>
        <w:t>י שפונה לערכאות בעולם ברגיל</w:t>
      </w:r>
      <w:r>
        <w:rPr>
          <w:rFonts w:hint="cs"/>
          <w:rtl/>
        </w:rPr>
        <w:t xml:space="preserve"> - - - </w:t>
      </w:r>
      <w:bookmarkStart w:id="2597" w:name="_ETM_Q1_6503497"/>
      <w:bookmarkEnd w:id="2597"/>
    </w:p>
    <w:p w14:paraId="41C7CAA4" w14:textId="77777777" w:rsidR="0057223C" w:rsidRDefault="0057223C" w:rsidP="0057223C">
      <w:pPr>
        <w:rPr>
          <w:rtl/>
        </w:rPr>
      </w:pPr>
      <w:bookmarkStart w:id="2598" w:name="_ETM_Q1_5180164"/>
      <w:bookmarkStart w:id="2599" w:name="_ETM_Q1_5181980"/>
      <w:bookmarkStart w:id="2600" w:name="_ETM_Q1_5193697"/>
      <w:bookmarkStart w:id="2601" w:name="_ETM_Q1_5193781"/>
      <w:bookmarkStart w:id="2602" w:name="_ETM_Q1_5198197"/>
      <w:bookmarkStart w:id="2603" w:name="_ETM_Q1_5219797"/>
      <w:bookmarkStart w:id="2604" w:name="_ETM_Q1_5219831"/>
      <w:bookmarkStart w:id="2605" w:name="_ETM_Q1_5222747"/>
      <w:bookmarkStart w:id="2606" w:name="_ETM_Q1_5241681"/>
      <w:bookmarkStart w:id="2607" w:name="_ETM_Q1_5241714"/>
      <w:bookmarkStart w:id="2608" w:name="_ETM_Q1_5266215"/>
      <w:bookmarkStart w:id="2609" w:name="_ETM_Q1_5266248"/>
      <w:bookmarkStart w:id="2610" w:name="_ETM_Q1_5278748"/>
      <w:bookmarkStart w:id="2611" w:name="_ETM_Q1_5278798"/>
      <w:bookmarkStart w:id="2612" w:name="_ETM_Q1_5538400"/>
      <w:bookmarkStart w:id="2613" w:name="_ETM_Q1_5538450"/>
      <w:bookmarkStart w:id="2614" w:name="_ETM_Q1_5605483"/>
      <w:bookmarkStart w:id="2615" w:name="_ETM_Q1_5605567"/>
      <w:bookmarkStart w:id="2616" w:name="_ETM_Q1_5633499"/>
      <w:bookmarkStart w:id="2617" w:name="_ETM_Q1_5633567"/>
      <w:bookmarkStart w:id="2618" w:name="_ETM_Q1_5633684"/>
      <w:bookmarkStart w:id="2619" w:name="_ETM_Q1_5633767"/>
      <w:bookmarkStart w:id="2620" w:name="_ETM_Q1_5658401"/>
      <w:bookmarkStart w:id="2621" w:name="_ETM_Q1_5658466"/>
      <w:bookmarkStart w:id="2622" w:name="_ETM_Q1_5658534"/>
      <w:bookmarkStart w:id="2623" w:name="_ETM_Q1_5658583"/>
      <w:bookmarkStart w:id="2624" w:name="_ETM_Q1_5673201"/>
      <w:bookmarkStart w:id="2625" w:name="_ETM_Q1_5673250"/>
      <w:bookmarkStart w:id="2626" w:name="_ETM_Q1_6630058"/>
      <w:bookmarkStart w:id="2627" w:name="_ETM_Q1_6631441"/>
      <w:bookmarkEnd w:id="2598"/>
      <w:bookmarkEnd w:id="2599"/>
      <w:bookmarkEnd w:id="2600"/>
      <w:bookmarkEnd w:id="2601"/>
      <w:bookmarkEnd w:id="2602"/>
      <w:bookmarkEnd w:id="2603"/>
      <w:bookmarkEnd w:id="2604"/>
      <w:bookmarkEnd w:id="2605"/>
      <w:bookmarkEnd w:id="2606"/>
      <w:bookmarkEnd w:id="2607"/>
      <w:bookmarkEnd w:id="2608"/>
      <w:bookmarkEnd w:id="2609"/>
      <w:bookmarkEnd w:id="2610"/>
      <w:bookmarkEnd w:id="2611"/>
      <w:bookmarkEnd w:id="2612"/>
      <w:bookmarkEnd w:id="2613"/>
      <w:bookmarkEnd w:id="2614"/>
      <w:bookmarkEnd w:id="2615"/>
      <w:bookmarkEnd w:id="2616"/>
      <w:bookmarkEnd w:id="2617"/>
      <w:bookmarkEnd w:id="2618"/>
      <w:bookmarkEnd w:id="2619"/>
      <w:bookmarkEnd w:id="2620"/>
      <w:bookmarkEnd w:id="2621"/>
      <w:bookmarkEnd w:id="2622"/>
      <w:bookmarkEnd w:id="2623"/>
      <w:bookmarkEnd w:id="2624"/>
      <w:bookmarkEnd w:id="2625"/>
      <w:bookmarkEnd w:id="2626"/>
      <w:bookmarkEnd w:id="2627"/>
    </w:p>
    <w:p w14:paraId="28B5CBD3" w14:textId="77777777" w:rsidR="0057223C" w:rsidRDefault="0057223C" w:rsidP="0057223C">
      <w:pPr>
        <w:pStyle w:val="af9"/>
        <w:keepNext/>
        <w:rPr>
          <w:rtl/>
        </w:rPr>
      </w:pPr>
      <w:bookmarkStart w:id="2628" w:name="ET_guest_913608_267"/>
      <w:r w:rsidRPr="0057223C">
        <w:rPr>
          <w:rStyle w:val="TagStyle"/>
          <w:rtl/>
        </w:rPr>
        <w:t xml:space="preserve"> &lt;&lt; אורח &gt;&gt; </w:t>
      </w:r>
      <w:r>
        <w:rPr>
          <w:rtl/>
        </w:rPr>
        <w:t>מלי טופצ'יאשוילי:</w:t>
      </w:r>
      <w:r w:rsidRPr="0057223C">
        <w:rPr>
          <w:rStyle w:val="TagStyle"/>
          <w:rtl/>
        </w:rPr>
        <w:t xml:space="preserve"> &lt;&lt; אורח &gt;&gt;</w:t>
      </w:r>
      <w:r>
        <w:rPr>
          <w:rtl/>
        </w:rPr>
        <w:t xml:space="preserve">   </w:t>
      </w:r>
      <w:bookmarkEnd w:id="2628"/>
    </w:p>
    <w:p w14:paraId="615913C0" w14:textId="77777777" w:rsidR="0057223C" w:rsidRDefault="0057223C" w:rsidP="0057223C">
      <w:pPr>
        <w:pStyle w:val="KeepWithNext"/>
        <w:rPr>
          <w:rtl/>
        </w:rPr>
      </w:pPr>
    </w:p>
    <w:p w14:paraId="6F134229" w14:textId="77777777" w:rsidR="003F4D52" w:rsidRDefault="003F4D52" w:rsidP="0057223C">
      <w:pPr>
        <w:rPr>
          <w:rtl/>
        </w:rPr>
      </w:pPr>
      <w:bookmarkStart w:id="2629" w:name="_ETM_Q1_6631791"/>
      <w:bookmarkStart w:id="2630" w:name="_ETM_Q1_6631825"/>
      <w:bookmarkEnd w:id="2629"/>
      <w:bookmarkEnd w:id="2630"/>
      <w:r>
        <w:rPr>
          <w:rFonts w:hint="cs"/>
          <w:rtl/>
        </w:rPr>
        <w:t xml:space="preserve">אם חלה עליי חובה. </w:t>
      </w:r>
    </w:p>
    <w:p w14:paraId="7372FE60" w14:textId="77777777" w:rsidR="003F4D52" w:rsidRDefault="003F4D52" w:rsidP="0057223C">
      <w:pPr>
        <w:rPr>
          <w:rtl/>
        </w:rPr>
      </w:pPr>
      <w:bookmarkStart w:id="2631" w:name="_ETM_Q1_6508012"/>
      <w:bookmarkStart w:id="2632" w:name="_ETM_Q1_6508110"/>
      <w:bookmarkEnd w:id="2631"/>
      <w:bookmarkEnd w:id="2632"/>
    </w:p>
    <w:p w14:paraId="11D1D299" w14:textId="49E5FB07" w:rsidR="003F4D52" w:rsidRDefault="003F4D52" w:rsidP="003F4D52">
      <w:pPr>
        <w:pStyle w:val="af6"/>
        <w:keepNext/>
        <w:rPr>
          <w:rtl/>
        </w:rPr>
      </w:pPr>
      <w:r w:rsidRPr="003F4D52">
        <w:rPr>
          <w:rStyle w:val="TagStyle"/>
          <w:rtl/>
        </w:rPr>
        <w:t xml:space="preserve"> &lt;&lt; יור &gt;&gt; </w:t>
      </w:r>
      <w:r>
        <w:rPr>
          <w:rtl/>
        </w:rPr>
        <w:t>היו"ר שמחה רוטמן:</w:t>
      </w:r>
      <w:r w:rsidRPr="003F4D52">
        <w:rPr>
          <w:rStyle w:val="TagStyle"/>
          <w:rtl/>
        </w:rPr>
        <w:t xml:space="preserve"> &lt;&lt; יור &gt;&gt;</w:t>
      </w:r>
      <w:r>
        <w:rPr>
          <w:rtl/>
        </w:rPr>
        <w:t xml:space="preserve">   </w:t>
      </w:r>
    </w:p>
    <w:p w14:paraId="7B8C97E5" w14:textId="77777777" w:rsidR="003F4D52" w:rsidRDefault="003F4D52" w:rsidP="003F4D52">
      <w:pPr>
        <w:pStyle w:val="KeepWithNext"/>
        <w:rPr>
          <w:rtl/>
        </w:rPr>
      </w:pPr>
    </w:p>
    <w:p w14:paraId="4D02D690" w14:textId="750989EB" w:rsidR="003F4D52" w:rsidRDefault="003F4D52" w:rsidP="003F4D52">
      <w:pPr>
        <w:rPr>
          <w:rtl/>
        </w:rPr>
      </w:pPr>
      <w:bookmarkStart w:id="2633" w:name="_ETM_Q1_6509162"/>
      <w:bookmarkEnd w:id="2633"/>
      <w:r>
        <w:rPr>
          <w:rFonts w:hint="cs"/>
          <w:rtl/>
        </w:rPr>
        <w:t xml:space="preserve">ברגיל, חלה עלייך חובת תום הלב, בכל עולם הדין האזרחי במדינת ישראל. </w:t>
      </w:r>
    </w:p>
    <w:p w14:paraId="18FCFD3B" w14:textId="77777777" w:rsidR="003F4D52" w:rsidRDefault="003F4D52" w:rsidP="003F4D52">
      <w:pPr>
        <w:rPr>
          <w:rtl/>
        </w:rPr>
      </w:pPr>
      <w:bookmarkStart w:id="2634" w:name="_ETM_Q1_6511444"/>
      <w:bookmarkStart w:id="2635" w:name="_ETM_Q1_6511569"/>
      <w:bookmarkEnd w:id="2634"/>
      <w:bookmarkEnd w:id="2635"/>
    </w:p>
    <w:p w14:paraId="5157105C" w14:textId="26EFC607" w:rsidR="003F4D52" w:rsidRDefault="003F4D52" w:rsidP="003F4D52">
      <w:pPr>
        <w:pStyle w:val="af9"/>
        <w:keepNext/>
        <w:rPr>
          <w:rtl/>
        </w:rPr>
      </w:pPr>
      <w:bookmarkStart w:id="2636" w:name="ET_guest_913608_561"/>
      <w:r w:rsidRPr="003F4D52">
        <w:rPr>
          <w:rStyle w:val="TagStyle"/>
          <w:rtl/>
        </w:rPr>
        <w:t xml:space="preserve"> &lt;&lt; אורח &gt;&gt; </w:t>
      </w:r>
      <w:r>
        <w:rPr>
          <w:rtl/>
        </w:rPr>
        <w:t>מלי טופצ'יאשוילי:</w:t>
      </w:r>
      <w:r w:rsidRPr="003F4D52">
        <w:rPr>
          <w:rStyle w:val="TagStyle"/>
          <w:rtl/>
        </w:rPr>
        <w:t xml:space="preserve"> &lt;&lt; אורח &gt;&gt;</w:t>
      </w:r>
      <w:r>
        <w:rPr>
          <w:rtl/>
        </w:rPr>
        <w:t xml:space="preserve">   </w:t>
      </w:r>
      <w:bookmarkEnd w:id="2636"/>
    </w:p>
    <w:p w14:paraId="7FF2F70A" w14:textId="77777777" w:rsidR="003F4D52" w:rsidRDefault="003F4D52" w:rsidP="003F4D52">
      <w:pPr>
        <w:pStyle w:val="KeepWithNext"/>
        <w:rPr>
          <w:rtl/>
        </w:rPr>
      </w:pPr>
    </w:p>
    <w:p w14:paraId="4F253DF3" w14:textId="3FF2D3E6" w:rsidR="003F4D52" w:rsidRDefault="00475521" w:rsidP="003F4D52">
      <w:pPr>
        <w:rPr>
          <w:rtl/>
        </w:rPr>
      </w:pPr>
      <w:bookmarkStart w:id="2637" w:name="_ETM_Q1_6513269"/>
      <w:bookmarkStart w:id="2638" w:name="_ETM_Q1_6513338"/>
      <w:bookmarkEnd w:id="2637"/>
      <w:bookmarkEnd w:id="2638"/>
      <w:r>
        <w:rPr>
          <w:rFonts w:hint="cs"/>
          <w:rtl/>
        </w:rPr>
        <w:t>אני מסכימה עם אדוני.</w:t>
      </w:r>
      <w:r w:rsidR="003F4D52">
        <w:rPr>
          <w:rFonts w:hint="cs"/>
          <w:rtl/>
        </w:rPr>
        <w:t xml:space="preserve"> </w:t>
      </w:r>
      <w:bookmarkStart w:id="2639" w:name="_ETM_Q1_6514004"/>
      <w:bookmarkEnd w:id="2639"/>
      <w:r w:rsidR="003F4D52">
        <w:rPr>
          <w:rFonts w:hint="cs"/>
          <w:rtl/>
        </w:rPr>
        <w:t xml:space="preserve">למה צריך את חובת הפנייה המוקדמת? </w:t>
      </w:r>
      <w:bookmarkStart w:id="2640" w:name="_ETM_Q1_6510946"/>
      <w:bookmarkEnd w:id="2640"/>
    </w:p>
    <w:p w14:paraId="785EFA73" w14:textId="77777777" w:rsidR="003F4D52" w:rsidRDefault="003F4D52" w:rsidP="003F4D52">
      <w:pPr>
        <w:rPr>
          <w:rtl/>
        </w:rPr>
      </w:pPr>
      <w:bookmarkStart w:id="2641" w:name="_ETM_Q1_6511055"/>
      <w:bookmarkEnd w:id="2641"/>
    </w:p>
    <w:p w14:paraId="6FEE5057" w14:textId="61B80548" w:rsidR="0057223C" w:rsidRPr="007E1700" w:rsidRDefault="0057223C" w:rsidP="0057223C">
      <w:pPr>
        <w:pStyle w:val="af6"/>
        <w:keepNext/>
        <w:rPr>
          <w:rtl/>
        </w:rPr>
      </w:pPr>
      <w:bookmarkStart w:id="2642" w:name="ET_yor_6157_268"/>
      <w:r w:rsidRPr="007E1700">
        <w:rPr>
          <w:rStyle w:val="TagStyle"/>
          <w:rtl/>
        </w:rPr>
        <w:t xml:space="preserve">&lt;&lt; יור &gt;&gt; </w:t>
      </w:r>
      <w:r w:rsidRPr="007E1700">
        <w:rPr>
          <w:rtl/>
        </w:rPr>
        <w:t>היו"ר שמחה רוטמן:</w:t>
      </w:r>
      <w:r w:rsidRPr="007E1700">
        <w:rPr>
          <w:rStyle w:val="TagStyle"/>
          <w:rtl/>
        </w:rPr>
        <w:t xml:space="preserve"> &lt;&lt; יור &gt;&gt;</w:t>
      </w:r>
      <w:r w:rsidRPr="007E1700">
        <w:rPr>
          <w:rtl/>
        </w:rPr>
        <w:t xml:space="preserve">   </w:t>
      </w:r>
      <w:bookmarkEnd w:id="2642"/>
    </w:p>
    <w:p w14:paraId="248D038E" w14:textId="77777777" w:rsidR="0057223C" w:rsidRPr="007E1700" w:rsidRDefault="0057223C" w:rsidP="0057223C">
      <w:pPr>
        <w:pStyle w:val="KeepWithNext"/>
        <w:rPr>
          <w:rtl/>
        </w:rPr>
      </w:pPr>
    </w:p>
    <w:p w14:paraId="4D068B7C" w14:textId="77777777" w:rsidR="007E1700" w:rsidRDefault="007E1700" w:rsidP="00475521">
      <w:pPr>
        <w:rPr>
          <w:rtl/>
        </w:rPr>
      </w:pPr>
      <w:bookmarkStart w:id="2643" w:name="_ETM_Q1_6643774"/>
      <w:bookmarkStart w:id="2644" w:name="_ETM_Q1_6667824"/>
      <w:bookmarkStart w:id="2645" w:name="_ETM_Q1_6667874"/>
      <w:bookmarkStart w:id="2646" w:name="_ETM_Q1_6670358"/>
      <w:bookmarkEnd w:id="2643"/>
      <w:bookmarkEnd w:id="2644"/>
      <w:bookmarkEnd w:id="2645"/>
      <w:bookmarkEnd w:id="2646"/>
      <w:r>
        <w:rPr>
          <w:rFonts w:hint="cs"/>
          <w:rtl/>
        </w:rPr>
        <w:t xml:space="preserve">אני עונה לך, חלק מחובת תום הלב זאת פנייה </w:t>
      </w:r>
      <w:bookmarkStart w:id="2647" w:name="_ETM_Q1_6519910"/>
      <w:bookmarkEnd w:id="2647"/>
      <w:r>
        <w:rPr>
          <w:rFonts w:hint="cs"/>
          <w:rtl/>
        </w:rPr>
        <w:t xml:space="preserve">מוקדמת. בדרך כלל, </w:t>
      </w:r>
      <w:r w:rsidR="00475521" w:rsidRPr="007E1700">
        <w:rPr>
          <w:rtl/>
        </w:rPr>
        <w:t>ברוב התביעות הרגילות הנורמליות</w:t>
      </w:r>
      <w:r>
        <w:rPr>
          <w:rFonts w:hint="cs"/>
          <w:rtl/>
        </w:rPr>
        <w:t>,</w:t>
      </w:r>
      <w:r w:rsidR="00475521" w:rsidRPr="007E1700">
        <w:rPr>
          <w:rtl/>
        </w:rPr>
        <w:t xml:space="preserve"> ב</w:t>
      </w:r>
      <w:r>
        <w:rPr>
          <w:rFonts w:hint="cs"/>
          <w:rtl/>
        </w:rPr>
        <w:t xml:space="preserve">ן </w:t>
      </w:r>
      <w:r w:rsidR="00475521" w:rsidRPr="007E1700">
        <w:rPr>
          <w:rtl/>
        </w:rPr>
        <w:t>אדם שפונה ישר לבית משפט, בית משפט זורק אותו מכל המדרגות, אומר לו למה לא פנית? ואם אחרי שאתה פנית לבית משפט בתביעה ו</w:t>
      </w:r>
      <w:r>
        <w:rPr>
          <w:rFonts w:hint="cs"/>
          <w:rtl/>
        </w:rPr>
        <w:t>ה</w:t>
      </w:r>
      <w:r w:rsidR="00475521" w:rsidRPr="007E1700">
        <w:rPr>
          <w:rtl/>
        </w:rPr>
        <w:t>ב</w:t>
      </w:r>
      <w:r>
        <w:rPr>
          <w:rFonts w:hint="cs"/>
          <w:rtl/>
        </w:rPr>
        <w:t>ן אדם אומר,</w:t>
      </w:r>
      <w:r w:rsidR="00475521" w:rsidRPr="007E1700">
        <w:rPr>
          <w:rtl/>
        </w:rPr>
        <w:t xml:space="preserve"> בשנייה שקיבלתי את כתב התביעה תיקנתי</w:t>
      </w:r>
      <w:r>
        <w:rPr>
          <w:rFonts w:hint="cs"/>
          <w:rtl/>
        </w:rPr>
        <w:t xml:space="preserve">, </w:t>
      </w:r>
      <w:r w:rsidR="00475521" w:rsidRPr="007E1700">
        <w:rPr>
          <w:rtl/>
        </w:rPr>
        <w:t xml:space="preserve">ואם הוא רק היה מוציא </w:t>
      </w:r>
      <w:r w:rsidRPr="007E1700">
        <w:rPr>
          <w:rFonts w:hint="cs"/>
          <w:rtl/>
        </w:rPr>
        <w:t>וואטסא</w:t>
      </w:r>
      <w:r w:rsidRPr="007E1700">
        <w:rPr>
          <w:rFonts w:hint="eastAsia"/>
          <w:rtl/>
        </w:rPr>
        <w:t>פ</w:t>
      </w:r>
      <w:r w:rsidR="00475521" w:rsidRPr="007E1700">
        <w:rPr>
          <w:rtl/>
        </w:rPr>
        <w:t xml:space="preserve"> או</w:t>
      </w:r>
      <w:r w:rsidRPr="007E1700">
        <w:t>SMS</w:t>
      </w:r>
      <w:r w:rsidR="00475521" w:rsidRPr="007E1700">
        <w:t xml:space="preserve"> </w:t>
      </w:r>
      <w:r>
        <w:rPr>
          <w:rFonts w:hint="cs"/>
          <w:rtl/>
        </w:rPr>
        <w:t xml:space="preserve"> </w:t>
      </w:r>
      <w:r w:rsidR="00475521" w:rsidRPr="007E1700">
        <w:rPr>
          <w:rtl/>
        </w:rPr>
        <w:t xml:space="preserve">הייתי מתקן את זה קודם. אז באותה שנייה בית המשפט זורק </w:t>
      </w:r>
      <w:r>
        <w:rPr>
          <w:rFonts w:hint="cs"/>
          <w:rtl/>
        </w:rPr>
        <w:t xml:space="preserve">לך </w:t>
      </w:r>
      <w:bookmarkStart w:id="2648" w:name="_ETM_Q1_6549719"/>
      <w:bookmarkEnd w:id="2648"/>
      <w:r w:rsidR="00475521" w:rsidRPr="007E1700">
        <w:rPr>
          <w:rtl/>
        </w:rPr>
        <w:t>את התביעה מכל המדרגות.</w:t>
      </w:r>
    </w:p>
    <w:p w14:paraId="655EA8A8" w14:textId="77777777" w:rsidR="007E1700" w:rsidRDefault="007E1700" w:rsidP="00475521">
      <w:pPr>
        <w:rPr>
          <w:rtl/>
        </w:rPr>
      </w:pPr>
    </w:p>
    <w:p w14:paraId="6E6490DF" w14:textId="2ED7D886" w:rsidR="007E1700" w:rsidRDefault="007E1700" w:rsidP="007E1700">
      <w:pPr>
        <w:pStyle w:val="af9"/>
        <w:keepNext/>
        <w:rPr>
          <w:rtl/>
        </w:rPr>
      </w:pPr>
      <w:bookmarkStart w:id="2649" w:name="ET_guest_913608_504"/>
      <w:r w:rsidRPr="007E1700">
        <w:rPr>
          <w:rStyle w:val="TagStyle"/>
          <w:rtl/>
        </w:rPr>
        <w:t xml:space="preserve"> &lt;&lt; אורח &gt;&gt; </w:t>
      </w:r>
      <w:r>
        <w:rPr>
          <w:rtl/>
        </w:rPr>
        <w:t>מלי טופצ'יאשוילי:</w:t>
      </w:r>
      <w:r w:rsidRPr="007E1700">
        <w:rPr>
          <w:rStyle w:val="TagStyle"/>
          <w:rtl/>
        </w:rPr>
        <w:t xml:space="preserve"> &lt;&lt; אורח &gt;&gt;</w:t>
      </w:r>
      <w:r>
        <w:rPr>
          <w:rtl/>
        </w:rPr>
        <w:t xml:space="preserve">   </w:t>
      </w:r>
      <w:bookmarkEnd w:id="2649"/>
    </w:p>
    <w:p w14:paraId="372220DF" w14:textId="77777777" w:rsidR="007E1700" w:rsidRDefault="007E1700" w:rsidP="007E1700">
      <w:pPr>
        <w:pStyle w:val="KeepWithNext"/>
        <w:rPr>
          <w:rtl/>
        </w:rPr>
      </w:pPr>
    </w:p>
    <w:p w14:paraId="52E66B0A" w14:textId="77777777" w:rsidR="007E1700" w:rsidRDefault="00475521" w:rsidP="00475521">
      <w:pPr>
        <w:rPr>
          <w:rtl/>
        </w:rPr>
      </w:pPr>
      <w:bookmarkStart w:id="2650" w:name="_ETM_Q1_6559317"/>
      <w:bookmarkStart w:id="2651" w:name="_ETM_Q1_6559379"/>
      <w:bookmarkStart w:id="2652" w:name="_ETM_Q1_6546475"/>
      <w:bookmarkStart w:id="2653" w:name="_ETM_Q1_6546635"/>
      <w:bookmarkEnd w:id="2650"/>
      <w:bookmarkEnd w:id="2651"/>
      <w:bookmarkEnd w:id="2652"/>
      <w:bookmarkEnd w:id="2653"/>
      <w:r w:rsidRPr="007E1700">
        <w:rPr>
          <w:rtl/>
        </w:rPr>
        <w:t xml:space="preserve">אני מסכימה עם </w:t>
      </w:r>
      <w:r w:rsidR="007E1700">
        <w:rPr>
          <w:rFonts w:hint="cs"/>
          <w:rtl/>
        </w:rPr>
        <w:t>אדוני,</w:t>
      </w:r>
      <w:r w:rsidRPr="007E1700">
        <w:rPr>
          <w:rtl/>
        </w:rPr>
        <w:t xml:space="preserve"> למה צריך חובה</w:t>
      </w:r>
      <w:r w:rsidR="007E1700">
        <w:rPr>
          <w:rFonts w:hint="cs"/>
          <w:rtl/>
        </w:rPr>
        <w:t>?</w:t>
      </w:r>
      <w:r w:rsidRPr="007E1700">
        <w:rPr>
          <w:rtl/>
        </w:rPr>
        <w:t xml:space="preserve"> </w:t>
      </w:r>
    </w:p>
    <w:p w14:paraId="19464DB3" w14:textId="77777777" w:rsidR="007E1700" w:rsidRDefault="007E1700" w:rsidP="00475521">
      <w:pPr>
        <w:rPr>
          <w:rtl/>
        </w:rPr>
      </w:pPr>
      <w:bookmarkStart w:id="2654" w:name="_ETM_Q1_6554374"/>
      <w:bookmarkStart w:id="2655" w:name="_ETM_Q1_6554505"/>
      <w:bookmarkEnd w:id="2654"/>
      <w:bookmarkEnd w:id="2655"/>
    </w:p>
    <w:p w14:paraId="0C819A77" w14:textId="6AF984F6" w:rsidR="007E1700" w:rsidRDefault="007E1700" w:rsidP="007E1700">
      <w:pPr>
        <w:pStyle w:val="af6"/>
        <w:keepNext/>
        <w:rPr>
          <w:rtl/>
        </w:rPr>
      </w:pPr>
      <w:bookmarkStart w:id="2656" w:name="ET_yor_6157_505"/>
      <w:r w:rsidRPr="007E1700">
        <w:rPr>
          <w:rStyle w:val="TagStyle"/>
          <w:rtl/>
        </w:rPr>
        <w:t xml:space="preserve"> &lt;&lt; יור &gt;&gt; </w:t>
      </w:r>
      <w:r>
        <w:rPr>
          <w:rtl/>
        </w:rPr>
        <w:t>היו"ר שמחה רוטמן:</w:t>
      </w:r>
      <w:r w:rsidRPr="007E1700">
        <w:rPr>
          <w:rStyle w:val="TagStyle"/>
          <w:rtl/>
        </w:rPr>
        <w:t xml:space="preserve"> &lt;&lt; יור &gt;&gt;</w:t>
      </w:r>
      <w:r>
        <w:rPr>
          <w:rtl/>
        </w:rPr>
        <w:t xml:space="preserve">   </w:t>
      </w:r>
      <w:bookmarkEnd w:id="2656"/>
    </w:p>
    <w:p w14:paraId="64AE80B3" w14:textId="77777777" w:rsidR="007E1700" w:rsidRDefault="007E1700" w:rsidP="007E1700">
      <w:pPr>
        <w:pStyle w:val="KeepWithNext"/>
        <w:rPr>
          <w:rtl/>
        </w:rPr>
      </w:pPr>
    </w:p>
    <w:p w14:paraId="3639048D" w14:textId="77777777" w:rsidR="007E1700" w:rsidRDefault="00475521" w:rsidP="007E1700">
      <w:pPr>
        <w:rPr>
          <w:rtl/>
        </w:rPr>
      </w:pPr>
      <w:r w:rsidRPr="007E1700">
        <w:rPr>
          <w:rtl/>
        </w:rPr>
        <w:t>שנייה</w:t>
      </w:r>
      <w:r w:rsidR="007E1700">
        <w:rPr>
          <w:rFonts w:hint="cs"/>
          <w:rtl/>
        </w:rPr>
        <w:t>.</w:t>
      </w:r>
      <w:r w:rsidRPr="00475521">
        <w:rPr>
          <w:rtl/>
        </w:rPr>
        <w:t xml:space="preserve"> המקום היחיד שבו הדבר הזה לא קיים ולהיפך</w:t>
      </w:r>
      <w:r w:rsidR="007E1700">
        <w:rPr>
          <w:rFonts w:hint="cs"/>
          <w:rtl/>
        </w:rPr>
        <w:t>,</w:t>
      </w:r>
      <w:r w:rsidRPr="00475521">
        <w:rPr>
          <w:rtl/>
        </w:rPr>
        <w:t xml:space="preserve"> הרציונל הוא הפוך</w:t>
      </w:r>
      <w:r w:rsidR="007E1700">
        <w:rPr>
          <w:rFonts w:hint="cs"/>
          <w:rtl/>
        </w:rPr>
        <w:t>,</w:t>
      </w:r>
      <w:r w:rsidRPr="00475521">
        <w:rPr>
          <w:rtl/>
        </w:rPr>
        <w:t xml:space="preserve"> זה בתובענות ייצוגיות. זה המקום היחיד שאני מכיר. אולי יש עוד שאני לא מכיר. המקום היחיד שבו שופט שרואה תיק שמגיע אליו והוא לא שואל</w:t>
      </w:r>
      <w:r w:rsidR="007E1700">
        <w:rPr>
          <w:rFonts w:hint="cs"/>
          <w:rtl/>
        </w:rPr>
        <w:t>,</w:t>
      </w:r>
      <w:r w:rsidRPr="00475521">
        <w:rPr>
          <w:rtl/>
        </w:rPr>
        <w:t xml:space="preserve"> רק רגע, פנית הקודם זה תובענות ייצוגיות</w:t>
      </w:r>
      <w:r w:rsidR="007E1700">
        <w:rPr>
          <w:rFonts w:hint="cs"/>
          <w:rtl/>
        </w:rPr>
        <w:t>.</w:t>
      </w:r>
    </w:p>
    <w:p w14:paraId="773AB618" w14:textId="77777777" w:rsidR="007E1700" w:rsidRDefault="007E1700" w:rsidP="007E1700">
      <w:pPr>
        <w:rPr>
          <w:rtl/>
        </w:rPr>
      </w:pPr>
      <w:bookmarkStart w:id="2657" w:name="_ETM_Q1_6569058"/>
      <w:bookmarkStart w:id="2658" w:name="_ETM_Q1_6569249"/>
      <w:bookmarkStart w:id="2659" w:name="_ETM_Q1_6571794"/>
      <w:bookmarkEnd w:id="2657"/>
      <w:bookmarkEnd w:id="2658"/>
      <w:bookmarkEnd w:id="2659"/>
    </w:p>
    <w:p w14:paraId="25DF71D3" w14:textId="50E140E4" w:rsidR="007E1700" w:rsidRDefault="007E1700" w:rsidP="007E1700">
      <w:pPr>
        <w:pStyle w:val="af9"/>
        <w:keepNext/>
        <w:rPr>
          <w:rtl/>
        </w:rPr>
      </w:pPr>
      <w:bookmarkStart w:id="2660" w:name="ET_guest_913608_506"/>
      <w:r w:rsidRPr="007E1700">
        <w:rPr>
          <w:rStyle w:val="TagStyle"/>
          <w:rtl/>
        </w:rPr>
        <w:t xml:space="preserve"> &lt;&lt; אורח &gt;&gt; </w:t>
      </w:r>
      <w:r>
        <w:rPr>
          <w:rtl/>
        </w:rPr>
        <w:t>מלי טופצ'יאשוילי:</w:t>
      </w:r>
      <w:r w:rsidRPr="007E1700">
        <w:rPr>
          <w:rStyle w:val="TagStyle"/>
          <w:rtl/>
        </w:rPr>
        <w:t xml:space="preserve"> &lt;&lt; אורח &gt;&gt;</w:t>
      </w:r>
      <w:r>
        <w:rPr>
          <w:rtl/>
        </w:rPr>
        <w:t xml:space="preserve">   </w:t>
      </w:r>
      <w:bookmarkEnd w:id="2660"/>
    </w:p>
    <w:p w14:paraId="155BAB4D" w14:textId="77777777" w:rsidR="007E1700" w:rsidRDefault="007E1700" w:rsidP="007E1700">
      <w:pPr>
        <w:pStyle w:val="KeepWithNext"/>
        <w:rPr>
          <w:rtl/>
        </w:rPr>
      </w:pPr>
    </w:p>
    <w:p w14:paraId="3291D6D5" w14:textId="77777777" w:rsidR="007E1700" w:rsidRDefault="007E1700" w:rsidP="007E1700">
      <w:pPr>
        <w:rPr>
          <w:rtl/>
        </w:rPr>
      </w:pPr>
      <w:bookmarkStart w:id="2661" w:name="_ETM_Q1_6572586"/>
      <w:bookmarkStart w:id="2662" w:name="_ETM_Q1_6572684"/>
      <w:bookmarkStart w:id="2663" w:name="_ETM_Q1_6570674"/>
      <w:bookmarkStart w:id="2664" w:name="_ETM_Q1_6570830"/>
      <w:bookmarkEnd w:id="2661"/>
      <w:bookmarkEnd w:id="2662"/>
      <w:bookmarkEnd w:id="2663"/>
      <w:bookmarkEnd w:id="2664"/>
      <w:r>
        <w:rPr>
          <w:rFonts w:hint="cs"/>
          <w:rtl/>
        </w:rPr>
        <w:t xml:space="preserve">כי הוא מבין שהתובע </w:t>
      </w:r>
      <w:r w:rsidR="00475521" w:rsidRPr="00475521">
        <w:rPr>
          <w:rtl/>
        </w:rPr>
        <w:t>חלש</w:t>
      </w:r>
      <w:r>
        <w:rPr>
          <w:rFonts w:hint="cs"/>
          <w:rtl/>
        </w:rPr>
        <w:t>.</w:t>
      </w:r>
      <w:bookmarkStart w:id="2665" w:name="_ETM_Q1_6567818"/>
      <w:bookmarkStart w:id="2666" w:name="_ETM_Q1_6568042"/>
      <w:bookmarkEnd w:id="2665"/>
      <w:bookmarkEnd w:id="2666"/>
      <w:r w:rsidR="00475521" w:rsidRPr="00475521">
        <w:rPr>
          <w:rtl/>
        </w:rPr>
        <w:t xml:space="preserve"> </w:t>
      </w:r>
      <w:r>
        <w:rPr>
          <w:rFonts w:hint="cs"/>
          <w:rtl/>
        </w:rPr>
        <w:t xml:space="preserve">הוא מבין את זה. </w:t>
      </w:r>
      <w:bookmarkStart w:id="2667" w:name="_ETM_Q1_6573570"/>
      <w:bookmarkEnd w:id="2667"/>
    </w:p>
    <w:p w14:paraId="24A3803B" w14:textId="77777777" w:rsidR="007E1700" w:rsidRDefault="007E1700" w:rsidP="007E1700">
      <w:pPr>
        <w:rPr>
          <w:rtl/>
        </w:rPr>
      </w:pPr>
      <w:bookmarkStart w:id="2668" w:name="_ETM_Q1_6573772"/>
      <w:bookmarkEnd w:id="2668"/>
    </w:p>
    <w:p w14:paraId="21667B67" w14:textId="56A46FCB" w:rsidR="007E1700" w:rsidRDefault="007E1700" w:rsidP="007E1700">
      <w:pPr>
        <w:pStyle w:val="af6"/>
        <w:keepNext/>
        <w:rPr>
          <w:rtl/>
        </w:rPr>
      </w:pPr>
      <w:bookmarkStart w:id="2669" w:name="ET_yor_6157_507"/>
      <w:r w:rsidRPr="007E1700">
        <w:rPr>
          <w:rStyle w:val="TagStyle"/>
          <w:rtl/>
        </w:rPr>
        <w:t xml:space="preserve"> &lt;&lt; יור &gt;&gt; </w:t>
      </w:r>
      <w:r>
        <w:rPr>
          <w:rtl/>
        </w:rPr>
        <w:t>היו"ר שמחה רוטמן:</w:t>
      </w:r>
      <w:r w:rsidRPr="007E1700">
        <w:rPr>
          <w:rStyle w:val="TagStyle"/>
          <w:rtl/>
        </w:rPr>
        <w:t xml:space="preserve"> &lt;&lt; יור &gt;&gt;</w:t>
      </w:r>
      <w:r>
        <w:rPr>
          <w:rtl/>
        </w:rPr>
        <w:t xml:space="preserve">   </w:t>
      </w:r>
      <w:bookmarkEnd w:id="2669"/>
    </w:p>
    <w:p w14:paraId="2A10E1B4" w14:textId="77777777" w:rsidR="007E1700" w:rsidRDefault="007E1700" w:rsidP="007E1700">
      <w:pPr>
        <w:pStyle w:val="KeepWithNext"/>
        <w:rPr>
          <w:rtl/>
        </w:rPr>
      </w:pPr>
    </w:p>
    <w:p w14:paraId="04F122E6" w14:textId="77777777" w:rsidR="007E1700" w:rsidRDefault="00475521" w:rsidP="007E1700">
      <w:pPr>
        <w:rPr>
          <w:rtl/>
        </w:rPr>
      </w:pPr>
      <w:bookmarkStart w:id="2670" w:name="_ETM_Q1_6575044"/>
      <w:bookmarkEnd w:id="2670"/>
      <w:r w:rsidRPr="00475521">
        <w:rPr>
          <w:rtl/>
        </w:rPr>
        <w:t>לא</w:t>
      </w:r>
      <w:r w:rsidR="007E1700">
        <w:rPr>
          <w:rFonts w:hint="cs"/>
          <w:rtl/>
        </w:rPr>
        <w:t>.</w:t>
      </w:r>
      <w:bookmarkStart w:id="2671" w:name="_ETM_Q1_6573129"/>
      <w:bookmarkEnd w:id="2671"/>
    </w:p>
    <w:p w14:paraId="6221E02B" w14:textId="038ABA48" w:rsidR="007E1700" w:rsidRDefault="007E1700" w:rsidP="007E1700">
      <w:pPr>
        <w:pStyle w:val="a4"/>
        <w:keepNext/>
        <w:rPr>
          <w:rtl/>
        </w:rPr>
      </w:pPr>
      <w:bookmarkStart w:id="2672" w:name="_ETM_Q1_6573305"/>
      <w:bookmarkStart w:id="2673" w:name="_ETM_Q1_6571637"/>
      <w:bookmarkStart w:id="2674" w:name="ET_speaker_אביר_קארה_508"/>
      <w:bookmarkEnd w:id="2672"/>
      <w:bookmarkEnd w:id="2673"/>
      <w:r w:rsidRPr="007E1700">
        <w:rPr>
          <w:rStyle w:val="TagStyle"/>
          <w:rtl/>
        </w:rPr>
        <w:t xml:space="preserve"> &lt;&lt; דובר &gt;&gt; </w:t>
      </w:r>
      <w:r>
        <w:rPr>
          <w:rtl/>
        </w:rPr>
        <w:t>אביר קארה:</w:t>
      </w:r>
      <w:r w:rsidRPr="007E1700">
        <w:rPr>
          <w:rStyle w:val="TagStyle"/>
          <w:rtl/>
        </w:rPr>
        <w:t xml:space="preserve"> &lt;&lt; דובר &gt;&gt;</w:t>
      </w:r>
      <w:r>
        <w:rPr>
          <w:rtl/>
        </w:rPr>
        <w:t xml:space="preserve">   </w:t>
      </w:r>
      <w:bookmarkEnd w:id="2674"/>
    </w:p>
    <w:p w14:paraId="00D37629" w14:textId="77777777" w:rsidR="007E1700" w:rsidRDefault="007E1700" w:rsidP="007E1700">
      <w:pPr>
        <w:pStyle w:val="KeepWithNext"/>
        <w:rPr>
          <w:rtl/>
        </w:rPr>
      </w:pPr>
    </w:p>
    <w:p w14:paraId="127E32C9" w14:textId="099F26C8" w:rsidR="007E1700" w:rsidRDefault="007E1700" w:rsidP="007E1700">
      <w:pPr>
        <w:rPr>
          <w:rtl/>
        </w:rPr>
      </w:pPr>
      <w:bookmarkStart w:id="2675" w:name="_ETM_Q1_6572428"/>
      <w:bookmarkStart w:id="2676" w:name="_ETM_Q1_6572503"/>
      <w:bookmarkEnd w:id="2675"/>
      <w:bookmarkEnd w:id="2676"/>
      <w:r>
        <w:rPr>
          <w:rFonts w:hint="cs"/>
          <w:rtl/>
        </w:rPr>
        <w:t xml:space="preserve">לא, את לא מצליחה להבין את מה שהוא אומר. </w:t>
      </w:r>
    </w:p>
    <w:p w14:paraId="3792EB36" w14:textId="77777777" w:rsidR="007E1700" w:rsidRDefault="007E1700" w:rsidP="007E1700">
      <w:pPr>
        <w:rPr>
          <w:rtl/>
        </w:rPr>
      </w:pPr>
    </w:p>
    <w:p w14:paraId="7C7BE89F" w14:textId="4D93E2A8" w:rsidR="007E1700" w:rsidRDefault="007E1700" w:rsidP="007E1700">
      <w:pPr>
        <w:pStyle w:val="af6"/>
        <w:keepNext/>
        <w:rPr>
          <w:rtl/>
        </w:rPr>
      </w:pPr>
      <w:bookmarkStart w:id="2677" w:name="ET_yor_6157_509"/>
      <w:r w:rsidRPr="007E1700">
        <w:rPr>
          <w:rStyle w:val="TagStyle"/>
          <w:rtl/>
        </w:rPr>
        <w:t xml:space="preserve"> &lt;&lt; יור &gt;&gt; </w:t>
      </w:r>
      <w:r>
        <w:rPr>
          <w:rtl/>
        </w:rPr>
        <w:t>היו"ר שמחה רוטמן:</w:t>
      </w:r>
      <w:r w:rsidRPr="007E1700">
        <w:rPr>
          <w:rStyle w:val="TagStyle"/>
          <w:rtl/>
        </w:rPr>
        <w:t xml:space="preserve"> &lt;&lt; יור &gt;&gt;</w:t>
      </w:r>
      <w:r>
        <w:rPr>
          <w:rtl/>
        </w:rPr>
        <w:t xml:space="preserve">   </w:t>
      </w:r>
      <w:bookmarkEnd w:id="2677"/>
    </w:p>
    <w:p w14:paraId="3CBAF865" w14:textId="77777777" w:rsidR="007E1700" w:rsidRDefault="007E1700" w:rsidP="007E1700">
      <w:pPr>
        <w:pStyle w:val="KeepWithNext"/>
        <w:rPr>
          <w:rtl/>
        </w:rPr>
      </w:pPr>
    </w:p>
    <w:p w14:paraId="3568CDF3" w14:textId="77777777" w:rsidR="00E479F4" w:rsidRDefault="00475521" w:rsidP="00E479F4">
      <w:pPr>
        <w:rPr>
          <w:rtl/>
        </w:rPr>
      </w:pPr>
      <w:r w:rsidRPr="00475521">
        <w:rPr>
          <w:rtl/>
        </w:rPr>
        <w:t>התובע הוא חלש</w:t>
      </w:r>
      <w:r w:rsidR="00E479F4">
        <w:rPr>
          <w:rFonts w:hint="cs"/>
          <w:rtl/>
        </w:rPr>
        <w:t>?</w:t>
      </w:r>
      <w:r w:rsidRPr="00475521">
        <w:rPr>
          <w:rtl/>
        </w:rPr>
        <w:t xml:space="preserve"> כל הרציונל שדיברנו עליו לא רלוונטי. </w:t>
      </w:r>
      <w:r w:rsidR="00E479F4">
        <w:rPr>
          <w:rFonts w:hint="cs"/>
          <w:rtl/>
        </w:rPr>
        <w:t xml:space="preserve">הסבירו </w:t>
      </w:r>
      <w:r w:rsidRPr="00475521">
        <w:rPr>
          <w:rtl/>
        </w:rPr>
        <w:t>לי פה קודם משרד המשפטים</w:t>
      </w:r>
      <w:r w:rsidR="00E479F4">
        <w:rPr>
          <w:rFonts w:hint="cs"/>
          <w:rtl/>
        </w:rPr>
        <w:t>,</w:t>
      </w:r>
      <w:r w:rsidRPr="00475521">
        <w:rPr>
          <w:rtl/>
        </w:rPr>
        <w:t xml:space="preserve"> אני אפילו שמעתי אותם</w:t>
      </w:r>
      <w:bookmarkStart w:id="2678" w:name="_ETM_Q1_6588700"/>
      <w:bookmarkStart w:id="2679" w:name="_ETM_Q1_6588877"/>
      <w:bookmarkEnd w:id="2678"/>
      <w:bookmarkEnd w:id="2679"/>
      <w:r w:rsidR="00E479F4">
        <w:rPr>
          <w:rFonts w:hint="cs"/>
          <w:rtl/>
        </w:rPr>
        <w:t>,</w:t>
      </w:r>
      <w:r w:rsidRPr="00475521">
        <w:rPr>
          <w:rtl/>
        </w:rPr>
        <w:t xml:space="preserve"> אפילו זרמתי איתם</w:t>
      </w:r>
      <w:r w:rsidR="00E479F4">
        <w:rPr>
          <w:rFonts w:hint="cs"/>
          <w:rtl/>
        </w:rPr>
        <w:t>,</w:t>
      </w:r>
      <w:r w:rsidRPr="00475521">
        <w:rPr>
          <w:rtl/>
        </w:rPr>
        <w:t xml:space="preserve"> שאנחנו יצרנו תמריצים והפכנו את הנושא של לעודד באמצעות תמריצים כלכליים שאנשים יגישו תביעות. אז עכשיו התובע הוא לא חלש. </w:t>
      </w:r>
      <w:r w:rsidR="00E479F4">
        <w:rPr>
          <w:rFonts w:hint="cs"/>
          <w:rtl/>
        </w:rPr>
        <w:t xml:space="preserve">גם אם </w:t>
      </w:r>
      <w:bookmarkStart w:id="2680" w:name="_ETM_Q1_6594458"/>
      <w:bookmarkEnd w:id="2680"/>
      <w:r w:rsidR="00E479F4">
        <w:rPr>
          <w:rFonts w:hint="cs"/>
          <w:rtl/>
        </w:rPr>
        <w:t>ה</w:t>
      </w:r>
      <w:r w:rsidRPr="00475521">
        <w:rPr>
          <w:rtl/>
        </w:rPr>
        <w:t xml:space="preserve">תובע </w:t>
      </w:r>
      <w:r w:rsidR="00E479F4">
        <w:rPr>
          <w:rFonts w:hint="cs"/>
          <w:rtl/>
        </w:rPr>
        <w:t>ה</w:t>
      </w:r>
      <w:r w:rsidRPr="00475521">
        <w:rPr>
          <w:rtl/>
        </w:rPr>
        <w:t>ספציפי</w:t>
      </w:r>
      <w:r w:rsidR="00E479F4">
        <w:rPr>
          <w:rFonts w:hint="cs"/>
          <w:rtl/>
        </w:rPr>
        <w:t xml:space="preserve"> - - - </w:t>
      </w:r>
    </w:p>
    <w:p w14:paraId="5A4EC68F" w14:textId="77777777" w:rsidR="00E479F4" w:rsidRDefault="00E479F4" w:rsidP="00E479F4">
      <w:pPr>
        <w:rPr>
          <w:rtl/>
        </w:rPr>
      </w:pPr>
      <w:bookmarkStart w:id="2681" w:name="_ETM_Q1_6596810"/>
      <w:bookmarkStart w:id="2682" w:name="_ETM_Q1_6597019"/>
      <w:bookmarkStart w:id="2683" w:name="_ETM_Q1_6598443"/>
      <w:bookmarkEnd w:id="2681"/>
      <w:bookmarkEnd w:id="2682"/>
      <w:bookmarkEnd w:id="2683"/>
    </w:p>
    <w:p w14:paraId="5A1036F2" w14:textId="202E1669" w:rsidR="00E479F4" w:rsidRDefault="00E479F4" w:rsidP="00E479F4">
      <w:pPr>
        <w:pStyle w:val="af9"/>
        <w:keepNext/>
        <w:rPr>
          <w:rtl/>
        </w:rPr>
      </w:pPr>
      <w:bookmarkStart w:id="2684" w:name="ET_guest_913608_510"/>
      <w:r w:rsidRPr="00E479F4">
        <w:rPr>
          <w:rStyle w:val="TagStyle"/>
          <w:rtl/>
        </w:rPr>
        <w:t xml:space="preserve"> &lt;&lt; אורח &gt;&gt; </w:t>
      </w:r>
      <w:r>
        <w:rPr>
          <w:rtl/>
        </w:rPr>
        <w:t>מלי טופצ'יאשוילי:</w:t>
      </w:r>
      <w:r w:rsidRPr="00E479F4">
        <w:rPr>
          <w:rStyle w:val="TagStyle"/>
          <w:rtl/>
        </w:rPr>
        <w:t xml:space="preserve"> &lt;&lt; אורח &gt;&gt;</w:t>
      </w:r>
      <w:r>
        <w:rPr>
          <w:rtl/>
        </w:rPr>
        <w:t xml:space="preserve">   </w:t>
      </w:r>
      <w:bookmarkEnd w:id="2684"/>
    </w:p>
    <w:p w14:paraId="5EF51D8A" w14:textId="77777777" w:rsidR="00E479F4" w:rsidRDefault="00E479F4" w:rsidP="00E479F4">
      <w:pPr>
        <w:pStyle w:val="KeepWithNext"/>
        <w:rPr>
          <w:rtl/>
        </w:rPr>
      </w:pPr>
    </w:p>
    <w:p w14:paraId="25BF70EB" w14:textId="77777777" w:rsidR="00E479F4" w:rsidRDefault="00475521" w:rsidP="00E479F4">
      <w:pPr>
        <w:rPr>
          <w:rtl/>
        </w:rPr>
      </w:pPr>
      <w:bookmarkStart w:id="2685" w:name="_ETM_Q1_6599353"/>
      <w:bookmarkStart w:id="2686" w:name="_ETM_Q1_6599529"/>
      <w:bookmarkEnd w:id="2685"/>
      <w:bookmarkEnd w:id="2686"/>
      <w:r w:rsidRPr="00475521">
        <w:rPr>
          <w:rtl/>
        </w:rPr>
        <w:t xml:space="preserve">בטח שהוא כן. זה עלילות </w:t>
      </w:r>
      <w:r w:rsidR="00E479F4">
        <w:rPr>
          <w:rFonts w:hint="cs"/>
          <w:rtl/>
        </w:rPr>
        <w:t>ק</w:t>
      </w:r>
      <w:r w:rsidRPr="00475521">
        <w:rPr>
          <w:rtl/>
        </w:rPr>
        <w:t>לות ער</w:t>
      </w:r>
      <w:r w:rsidR="00E479F4">
        <w:rPr>
          <w:rFonts w:hint="cs"/>
          <w:rtl/>
        </w:rPr>
        <w:t xml:space="preserve">ך. </w:t>
      </w:r>
      <w:r w:rsidRPr="00475521">
        <w:rPr>
          <w:rtl/>
        </w:rPr>
        <w:t xml:space="preserve">בטח שהוא </w:t>
      </w:r>
      <w:r w:rsidR="00E479F4">
        <w:rPr>
          <w:rFonts w:hint="cs"/>
          <w:rtl/>
        </w:rPr>
        <w:t xml:space="preserve">כן. </w:t>
      </w:r>
    </w:p>
    <w:p w14:paraId="3FA151B3" w14:textId="77777777" w:rsidR="00E479F4" w:rsidRDefault="00E479F4" w:rsidP="00E479F4">
      <w:pPr>
        <w:rPr>
          <w:rtl/>
        </w:rPr>
      </w:pPr>
      <w:bookmarkStart w:id="2687" w:name="_ETM_Q1_6600872"/>
      <w:bookmarkStart w:id="2688" w:name="_ETM_Q1_6601017"/>
      <w:bookmarkEnd w:id="2687"/>
      <w:bookmarkEnd w:id="2688"/>
    </w:p>
    <w:p w14:paraId="58EA22FA" w14:textId="06F09E23" w:rsidR="00E479F4" w:rsidRDefault="00E479F4" w:rsidP="00E479F4">
      <w:pPr>
        <w:pStyle w:val="af9"/>
        <w:keepNext/>
        <w:rPr>
          <w:rtl/>
        </w:rPr>
      </w:pPr>
      <w:bookmarkStart w:id="2689" w:name="ET_guest_794449_511"/>
      <w:r w:rsidRPr="00E479F4">
        <w:rPr>
          <w:rStyle w:val="TagStyle"/>
          <w:rtl/>
        </w:rPr>
        <w:t xml:space="preserve"> &lt;&lt; אורח &gt;&gt; </w:t>
      </w:r>
      <w:r>
        <w:rPr>
          <w:rtl/>
        </w:rPr>
        <w:t>נופר טל:</w:t>
      </w:r>
      <w:r w:rsidRPr="00E479F4">
        <w:rPr>
          <w:rStyle w:val="TagStyle"/>
          <w:rtl/>
        </w:rPr>
        <w:t xml:space="preserve"> &lt;&lt; אורח &gt;&gt;</w:t>
      </w:r>
      <w:r>
        <w:rPr>
          <w:rtl/>
        </w:rPr>
        <w:t xml:space="preserve">   </w:t>
      </w:r>
      <w:bookmarkEnd w:id="2689"/>
    </w:p>
    <w:p w14:paraId="7EE553EC" w14:textId="77777777" w:rsidR="00E479F4" w:rsidRDefault="00E479F4" w:rsidP="00E479F4">
      <w:pPr>
        <w:pStyle w:val="KeepWithNext"/>
        <w:rPr>
          <w:rtl/>
        </w:rPr>
      </w:pPr>
    </w:p>
    <w:p w14:paraId="7234CECB" w14:textId="500B6870" w:rsidR="00E479F4" w:rsidRDefault="00E479F4" w:rsidP="00E479F4">
      <w:pPr>
        <w:rPr>
          <w:rtl/>
        </w:rPr>
      </w:pPr>
      <w:bookmarkStart w:id="2690" w:name="_ETM_Q1_6599464"/>
      <w:bookmarkStart w:id="2691" w:name="_ETM_Q1_6599545"/>
      <w:bookmarkEnd w:id="2690"/>
      <w:bookmarkEnd w:id="2691"/>
      <w:r>
        <w:rPr>
          <w:rFonts w:hint="cs"/>
          <w:rtl/>
        </w:rPr>
        <w:t xml:space="preserve">אם הן קלות ערך </w:t>
      </w:r>
      <w:bookmarkStart w:id="2692" w:name="_ETM_Q1_6604118"/>
      <w:bookmarkEnd w:id="2692"/>
      <w:r>
        <w:rPr>
          <w:rFonts w:hint="cs"/>
          <w:rtl/>
        </w:rPr>
        <w:t xml:space="preserve">למה לנהל את זה בהליך ייצוגי? </w:t>
      </w:r>
      <w:bookmarkStart w:id="2693" w:name="_ETM_Q1_6600501"/>
      <w:bookmarkEnd w:id="2693"/>
    </w:p>
    <w:p w14:paraId="58D81F2B" w14:textId="77777777" w:rsidR="00E479F4" w:rsidRDefault="00E479F4" w:rsidP="00E479F4">
      <w:pPr>
        <w:rPr>
          <w:rtl/>
        </w:rPr>
      </w:pPr>
      <w:bookmarkStart w:id="2694" w:name="_ETM_Q1_6600599"/>
      <w:bookmarkEnd w:id="2694"/>
    </w:p>
    <w:p w14:paraId="3FDEB627" w14:textId="53291830" w:rsidR="00E479F4" w:rsidRDefault="00E479F4" w:rsidP="00E479F4">
      <w:pPr>
        <w:pStyle w:val="a4"/>
        <w:keepNext/>
        <w:rPr>
          <w:rtl/>
        </w:rPr>
      </w:pPr>
      <w:bookmarkStart w:id="2695" w:name="ET_speaker_אביר_קארה_512"/>
      <w:r w:rsidRPr="00E479F4">
        <w:rPr>
          <w:rStyle w:val="TagStyle"/>
          <w:rtl/>
        </w:rPr>
        <w:t xml:space="preserve"> &lt;&lt; דובר &gt;&gt; </w:t>
      </w:r>
      <w:r>
        <w:rPr>
          <w:rtl/>
        </w:rPr>
        <w:t>אביר קארה:</w:t>
      </w:r>
      <w:r w:rsidRPr="00E479F4">
        <w:rPr>
          <w:rStyle w:val="TagStyle"/>
          <w:rtl/>
        </w:rPr>
        <w:t xml:space="preserve"> &lt;&lt; דובר &gt;&gt;</w:t>
      </w:r>
      <w:r>
        <w:rPr>
          <w:rtl/>
        </w:rPr>
        <w:t xml:space="preserve">   </w:t>
      </w:r>
      <w:bookmarkEnd w:id="2695"/>
    </w:p>
    <w:p w14:paraId="11960463" w14:textId="77777777" w:rsidR="00E479F4" w:rsidRDefault="00E479F4" w:rsidP="00E479F4">
      <w:pPr>
        <w:pStyle w:val="KeepWithNext"/>
        <w:rPr>
          <w:rtl/>
        </w:rPr>
      </w:pPr>
    </w:p>
    <w:p w14:paraId="0D02E8E0" w14:textId="565FBDDD" w:rsidR="00E479F4" w:rsidRDefault="00E479F4" w:rsidP="00E479F4">
      <w:pPr>
        <w:rPr>
          <w:rtl/>
        </w:rPr>
      </w:pPr>
      <w:bookmarkStart w:id="2696" w:name="_ETM_Q1_6603213"/>
      <w:bookmarkStart w:id="2697" w:name="_ETM_Q1_6603309"/>
      <w:bookmarkEnd w:id="2696"/>
      <w:bookmarkEnd w:id="2697"/>
      <w:r>
        <w:rPr>
          <w:rFonts w:hint="cs"/>
          <w:rtl/>
        </w:rPr>
        <w:t xml:space="preserve">אם הן קלות </w:t>
      </w:r>
      <w:bookmarkStart w:id="2698" w:name="_ETM_Q1_6600188"/>
      <w:bookmarkEnd w:id="2698"/>
      <w:r>
        <w:rPr>
          <w:rFonts w:hint="cs"/>
          <w:rtl/>
        </w:rPr>
        <w:t xml:space="preserve">ערך, למה בתביעה ייצוגית. למה בתביעה של מיליונים? </w:t>
      </w:r>
    </w:p>
    <w:p w14:paraId="6659346C" w14:textId="77777777" w:rsidR="00E479F4" w:rsidRDefault="00E479F4" w:rsidP="00E479F4">
      <w:pPr>
        <w:rPr>
          <w:rtl/>
        </w:rPr>
      </w:pPr>
      <w:bookmarkStart w:id="2699" w:name="_ETM_Q1_6604151"/>
      <w:bookmarkEnd w:id="2699"/>
    </w:p>
    <w:p w14:paraId="4AD7FB9D" w14:textId="25A51A0B" w:rsidR="00E479F4" w:rsidRDefault="00E479F4" w:rsidP="00E479F4">
      <w:pPr>
        <w:pStyle w:val="af9"/>
        <w:keepNext/>
        <w:rPr>
          <w:rtl/>
        </w:rPr>
      </w:pPr>
      <w:bookmarkStart w:id="2700" w:name="ET_guest_913608_513"/>
      <w:r w:rsidRPr="00E479F4">
        <w:rPr>
          <w:rStyle w:val="TagStyle"/>
          <w:rtl/>
        </w:rPr>
        <w:t xml:space="preserve"> &lt;&lt; אורח &gt;&gt; </w:t>
      </w:r>
      <w:r>
        <w:rPr>
          <w:rtl/>
        </w:rPr>
        <w:t>מלי טופצ'יאשוילי:</w:t>
      </w:r>
      <w:r w:rsidRPr="00E479F4">
        <w:rPr>
          <w:rStyle w:val="TagStyle"/>
          <w:rtl/>
        </w:rPr>
        <w:t xml:space="preserve"> &lt;&lt; אורח &gt;&gt;</w:t>
      </w:r>
      <w:r>
        <w:rPr>
          <w:rtl/>
        </w:rPr>
        <w:t xml:space="preserve">   </w:t>
      </w:r>
      <w:bookmarkEnd w:id="2700"/>
    </w:p>
    <w:p w14:paraId="595A83A0" w14:textId="77777777" w:rsidR="00E479F4" w:rsidRDefault="00E479F4" w:rsidP="00E479F4">
      <w:pPr>
        <w:pStyle w:val="KeepWithNext"/>
        <w:rPr>
          <w:rtl/>
        </w:rPr>
      </w:pPr>
    </w:p>
    <w:p w14:paraId="0CC529F1" w14:textId="39FC8567" w:rsidR="00E479F4" w:rsidRDefault="00E479F4" w:rsidP="00E479F4">
      <w:pPr>
        <w:rPr>
          <w:rtl/>
        </w:rPr>
      </w:pPr>
      <w:bookmarkStart w:id="2701" w:name="_ETM_Q1_6604786"/>
      <w:bookmarkStart w:id="2702" w:name="_ETM_Q1_6604884"/>
      <w:bookmarkEnd w:id="2701"/>
      <w:bookmarkEnd w:id="2702"/>
      <w:r>
        <w:rPr>
          <w:rFonts w:hint="cs"/>
          <w:rtl/>
        </w:rPr>
        <w:t xml:space="preserve">רק </w:t>
      </w:r>
      <w:bookmarkStart w:id="2703" w:name="_ETM_Q1_6605414"/>
      <w:bookmarkEnd w:id="2703"/>
      <w:r>
        <w:rPr>
          <w:rFonts w:hint="cs"/>
          <w:rtl/>
        </w:rPr>
        <w:t xml:space="preserve">בתביעה ייצוגית. סליחה, אדוני, סליחה אני מתנצלת. יש </w:t>
      </w:r>
      <w:bookmarkStart w:id="2704" w:name="_ETM_Q1_6607755"/>
      <w:bookmarkEnd w:id="2704"/>
      <w:r>
        <w:rPr>
          <w:rFonts w:hint="cs"/>
          <w:rtl/>
        </w:rPr>
        <w:t xml:space="preserve">פשוט הערות. </w:t>
      </w:r>
    </w:p>
    <w:p w14:paraId="581022FE" w14:textId="77777777" w:rsidR="00E479F4" w:rsidRDefault="00E479F4" w:rsidP="00E479F4">
      <w:pPr>
        <w:rPr>
          <w:rtl/>
        </w:rPr>
      </w:pPr>
      <w:bookmarkStart w:id="2705" w:name="_ETM_Q1_6612167"/>
      <w:bookmarkStart w:id="2706" w:name="_ETM_Q1_6612273"/>
      <w:bookmarkEnd w:id="2705"/>
      <w:bookmarkEnd w:id="2706"/>
    </w:p>
    <w:p w14:paraId="77C31630" w14:textId="546E928D" w:rsidR="00E479F4" w:rsidRDefault="00E479F4" w:rsidP="00E479F4">
      <w:pPr>
        <w:pStyle w:val="af6"/>
        <w:keepNext/>
        <w:rPr>
          <w:rtl/>
        </w:rPr>
      </w:pPr>
      <w:bookmarkStart w:id="2707" w:name="ET_yor_6157_514"/>
      <w:r w:rsidRPr="00E479F4">
        <w:rPr>
          <w:rStyle w:val="TagStyle"/>
          <w:rtl/>
        </w:rPr>
        <w:t xml:space="preserve"> &lt;&lt; יור &gt;&gt; </w:t>
      </w:r>
      <w:r>
        <w:rPr>
          <w:rtl/>
        </w:rPr>
        <w:t>היו"ר שמחה רוטמן:</w:t>
      </w:r>
      <w:r w:rsidRPr="00E479F4">
        <w:rPr>
          <w:rStyle w:val="TagStyle"/>
          <w:rtl/>
        </w:rPr>
        <w:t xml:space="preserve"> &lt;&lt; יור &gt;&gt;</w:t>
      </w:r>
      <w:r>
        <w:rPr>
          <w:rtl/>
        </w:rPr>
        <w:t xml:space="preserve">   </w:t>
      </w:r>
      <w:bookmarkEnd w:id="2707"/>
    </w:p>
    <w:p w14:paraId="664EA4D0" w14:textId="77777777" w:rsidR="00E479F4" w:rsidRDefault="00E479F4" w:rsidP="00E479F4">
      <w:pPr>
        <w:pStyle w:val="KeepWithNext"/>
        <w:rPr>
          <w:rtl/>
        </w:rPr>
      </w:pPr>
    </w:p>
    <w:p w14:paraId="7C166F63" w14:textId="68908FB4" w:rsidR="00E479F4" w:rsidRDefault="00E479F4" w:rsidP="00E479F4">
      <w:pPr>
        <w:rPr>
          <w:rtl/>
        </w:rPr>
      </w:pPr>
      <w:bookmarkStart w:id="2708" w:name="_ETM_Q1_6613203"/>
      <w:bookmarkEnd w:id="2708"/>
      <w:r>
        <w:rPr>
          <w:rFonts w:hint="cs"/>
          <w:rtl/>
        </w:rPr>
        <w:t xml:space="preserve">אם אני יודע להתעלם, גם את תתעלמי. </w:t>
      </w:r>
      <w:bookmarkStart w:id="2709" w:name="_ETM_Q1_6613297"/>
      <w:bookmarkStart w:id="2710" w:name="_ETM_Q1_6613970"/>
      <w:bookmarkEnd w:id="2709"/>
      <w:bookmarkEnd w:id="2710"/>
    </w:p>
    <w:p w14:paraId="5E7DF1C1" w14:textId="77777777" w:rsidR="00E479F4" w:rsidRDefault="00E479F4" w:rsidP="00E479F4">
      <w:pPr>
        <w:rPr>
          <w:rtl/>
        </w:rPr>
      </w:pPr>
      <w:bookmarkStart w:id="2711" w:name="_ETM_Q1_6614068"/>
      <w:bookmarkEnd w:id="2711"/>
    </w:p>
    <w:p w14:paraId="2770EC0E" w14:textId="78511110" w:rsidR="00E479F4" w:rsidRDefault="00E479F4" w:rsidP="00E479F4">
      <w:pPr>
        <w:pStyle w:val="af9"/>
        <w:keepNext/>
        <w:rPr>
          <w:rtl/>
        </w:rPr>
      </w:pPr>
      <w:bookmarkStart w:id="2712" w:name="ET_guest_913608_515"/>
      <w:r w:rsidRPr="00E479F4">
        <w:rPr>
          <w:rStyle w:val="TagStyle"/>
          <w:rtl/>
        </w:rPr>
        <w:t xml:space="preserve"> &lt;&lt; אורח &gt;&gt; </w:t>
      </w:r>
      <w:r>
        <w:rPr>
          <w:rtl/>
        </w:rPr>
        <w:t>מלי טופצ'יאשוילי:</w:t>
      </w:r>
      <w:r w:rsidRPr="00E479F4">
        <w:rPr>
          <w:rStyle w:val="TagStyle"/>
          <w:rtl/>
        </w:rPr>
        <w:t xml:space="preserve"> &lt;&lt; אורח &gt;&gt;</w:t>
      </w:r>
      <w:r>
        <w:rPr>
          <w:rtl/>
        </w:rPr>
        <w:t xml:space="preserve">   </w:t>
      </w:r>
      <w:bookmarkEnd w:id="2712"/>
    </w:p>
    <w:p w14:paraId="10221AC6" w14:textId="77777777" w:rsidR="00E479F4" w:rsidRDefault="00E479F4" w:rsidP="00E479F4">
      <w:pPr>
        <w:pStyle w:val="KeepWithNext"/>
        <w:rPr>
          <w:rtl/>
        </w:rPr>
      </w:pPr>
    </w:p>
    <w:p w14:paraId="5772FF3F" w14:textId="40141B81" w:rsidR="00E479F4" w:rsidRDefault="00E479F4" w:rsidP="00E479F4">
      <w:pPr>
        <w:rPr>
          <w:rtl/>
        </w:rPr>
      </w:pPr>
      <w:bookmarkStart w:id="2713" w:name="_ETM_Q1_6615838"/>
      <w:bookmarkStart w:id="2714" w:name="_ETM_Q1_6615927"/>
      <w:bookmarkEnd w:id="2713"/>
      <w:bookmarkEnd w:id="2714"/>
      <w:r>
        <w:rPr>
          <w:rFonts w:hint="cs"/>
          <w:rtl/>
        </w:rPr>
        <w:t xml:space="preserve">אדוני צודק. סליחה, מתנצלת. </w:t>
      </w:r>
    </w:p>
    <w:p w14:paraId="0AE302DE" w14:textId="77777777" w:rsidR="00E479F4" w:rsidRDefault="00E479F4" w:rsidP="00E479F4">
      <w:pPr>
        <w:rPr>
          <w:rtl/>
        </w:rPr>
      </w:pPr>
    </w:p>
    <w:p w14:paraId="6E937B15" w14:textId="77A18717" w:rsidR="00E479F4" w:rsidRDefault="00E479F4" w:rsidP="00E479F4">
      <w:pPr>
        <w:pStyle w:val="af6"/>
        <w:keepNext/>
        <w:rPr>
          <w:rtl/>
        </w:rPr>
      </w:pPr>
      <w:bookmarkStart w:id="2715" w:name="ET_yor_6157_516"/>
      <w:r w:rsidRPr="00E479F4">
        <w:rPr>
          <w:rStyle w:val="TagStyle"/>
          <w:rtl/>
        </w:rPr>
        <w:t xml:space="preserve"> &lt;&lt; יור &gt;&gt; </w:t>
      </w:r>
      <w:r>
        <w:rPr>
          <w:rtl/>
        </w:rPr>
        <w:t>היו"ר שמחה רוטמן:</w:t>
      </w:r>
      <w:r w:rsidRPr="00E479F4">
        <w:rPr>
          <w:rStyle w:val="TagStyle"/>
          <w:rtl/>
        </w:rPr>
        <w:t xml:space="preserve"> &lt;&lt; יור &gt;&gt;</w:t>
      </w:r>
      <w:r>
        <w:rPr>
          <w:rtl/>
        </w:rPr>
        <w:t xml:space="preserve">   </w:t>
      </w:r>
      <w:bookmarkEnd w:id="2715"/>
    </w:p>
    <w:p w14:paraId="4AD2C734" w14:textId="77777777" w:rsidR="00E479F4" w:rsidRDefault="00E479F4" w:rsidP="00E479F4">
      <w:pPr>
        <w:pStyle w:val="KeepWithNext"/>
        <w:rPr>
          <w:rtl/>
        </w:rPr>
      </w:pPr>
    </w:p>
    <w:p w14:paraId="4976B00A" w14:textId="77777777" w:rsidR="00E479F4" w:rsidRDefault="00475521" w:rsidP="00E479F4">
      <w:pPr>
        <w:rPr>
          <w:rtl/>
        </w:rPr>
      </w:pPr>
      <w:bookmarkStart w:id="2716" w:name="_ETM_Q1_6603132"/>
      <w:bookmarkEnd w:id="2716"/>
      <w:r w:rsidRPr="00475521">
        <w:rPr>
          <w:rtl/>
        </w:rPr>
        <w:t>כל הרציונל הוא שאני אומר התובע הוא חלש, יכול להיות, אבל אני בניתי את המנגנון של תובענה ייצוגית כדי להדביק לתובע החלש הזה תג מחיר שמן על הצווארון</w:t>
      </w:r>
      <w:r w:rsidR="00E479F4">
        <w:rPr>
          <w:rFonts w:hint="cs"/>
          <w:rtl/>
        </w:rPr>
        <w:t>,</w:t>
      </w:r>
      <w:r w:rsidRPr="00475521">
        <w:rPr>
          <w:rtl/>
        </w:rPr>
        <w:t xml:space="preserve"> כדי שיבואו הכרישים הגדולים</w:t>
      </w:r>
      <w:r w:rsidR="00E479F4">
        <w:rPr>
          <w:rFonts w:hint="cs"/>
          <w:rtl/>
        </w:rPr>
        <w:t>,</w:t>
      </w:r>
      <w:r w:rsidRPr="00475521">
        <w:rPr>
          <w:rtl/>
        </w:rPr>
        <w:t xml:space="preserve"> עורכי הדין הר</w:t>
      </w:r>
      <w:r w:rsidR="00E479F4">
        <w:rPr>
          <w:rFonts w:hint="cs"/>
          <w:rtl/>
        </w:rPr>
        <w:t>ע</w:t>
      </w:r>
      <w:r w:rsidRPr="00475521">
        <w:rPr>
          <w:rtl/>
        </w:rPr>
        <w:t xml:space="preserve">בים שסובבים סביבו ככה </w:t>
      </w:r>
      <w:r w:rsidR="00E479F4">
        <w:rPr>
          <w:rFonts w:hint="cs"/>
          <w:rtl/>
        </w:rPr>
        <w:t>י</w:t>
      </w:r>
      <w:r w:rsidRPr="00475521">
        <w:rPr>
          <w:rtl/>
        </w:rPr>
        <w:t>תפסו אותו, ידו</w:t>
      </w:r>
      <w:r w:rsidR="00E479F4">
        <w:rPr>
          <w:rFonts w:hint="cs"/>
          <w:rtl/>
        </w:rPr>
        <w:t>גו</w:t>
      </w:r>
      <w:r w:rsidRPr="00475521">
        <w:rPr>
          <w:rtl/>
        </w:rPr>
        <w:t xml:space="preserve"> אותו ו</w:t>
      </w:r>
      <w:r w:rsidR="00E479F4">
        <w:rPr>
          <w:rFonts w:hint="cs"/>
          <w:rtl/>
        </w:rPr>
        <w:t>י</w:t>
      </w:r>
      <w:r w:rsidRPr="00475521">
        <w:rPr>
          <w:rtl/>
        </w:rPr>
        <w:t>שתמשו בו כדי להביא את התביעה. ככה המנגנון עובד</w:t>
      </w:r>
      <w:r w:rsidR="00E479F4">
        <w:rPr>
          <w:rFonts w:hint="cs"/>
          <w:rtl/>
        </w:rPr>
        <w:t>.</w:t>
      </w:r>
      <w:r w:rsidRPr="00475521">
        <w:rPr>
          <w:rtl/>
        </w:rPr>
        <w:t xml:space="preserve"> ולכן אחרי שזה כבר קרה מבחינתי יש יצור אחד</w:t>
      </w:r>
      <w:r w:rsidR="00E479F4">
        <w:rPr>
          <w:rFonts w:hint="cs"/>
          <w:rtl/>
        </w:rPr>
        <w:t>,</w:t>
      </w:r>
      <w:r w:rsidRPr="00475521">
        <w:rPr>
          <w:rtl/>
        </w:rPr>
        <w:t xml:space="preserve"> כריש שרוכב עליו </w:t>
      </w:r>
      <w:r w:rsidR="00E479F4">
        <w:rPr>
          <w:rFonts w:hint="cs"/>
          <w:rtl/>
        </w:rPr>
        <w:t xml:space="preserve">תובע </w:t>
      </w:r>
      <w:r w:rsidRPr="00475521">
        <w:rPr>
          <w:rtl/>
        </w:rPr>
        <w:t>חלש</w:t>
      </w:r>
      <w:r w:rsidR="00E479F4">
        <w:rPr>
          <w:rFonts w:hint="cs"/>
          <w:rtl/>
        </w:rPr>
        <w:t>.</w:t>
      </w:r>
      <w:r w:rsidRPr="00475521">
        <w:rPr>
          <w:rtl/>
        </w:rPr>
        <w:t xml:space="preserve"> אז התובע הוא כבר לא חלש</w:t>
      </w:r>
      <w:r w:rsidR="00E479F4">
        <w:rPr>
          <w:rFonts w:hint="cs"/>
          <w:rtl/>
        </w:rPr>
        <w:t xml:space="preserve"> הוא כריש.</w:t>
      </w:r>
    </w:p>
    <w:p w14:paraId="140FDF06" w14:textId="77777777" w:rsidR="00E479F4" w:rsidRDefault="00E479F4" w:rsidP="00E479F4">
      <w:pPr>
        <w:rPr>
          <w:rtl/>
        </w:rPr>
      </w:pPr>
      <w:bookmarkStart w:id="2717" w:name="_ETM_Q1_6649558"/>
      <w:bookmarkStart w:id="2718" w:name="_ETM_Q1_6649733"/>
      <w:bookmarkStart w:id="2719" w:name="_ETM_Q1_6650774"/>
      <w:bookmarkEnd w:id="2717"/>
      <w:bookmarkEnd w:id="2718"/>
      <w:bookmarkEnd w:id="2719"/>
    </w:p>
    <w:p w14:paraId="4D6FA47F" w14:textId="263ABED2" w:rsidR="00E479F4" w:rsidRDefault="00E479F4" w:rsidP="00E479F4">
      <w:pPr>
        <w:pStyle w:val="af9"/>
        <w:keepNext/>
        <w:rPr>
          <w:rtl/>
        </w:rPr>
      </w:pPr>
      <w:bookmarkStart w:id="2720" w:name="ET_guest_913608_517"/>
      <w:r w:rsidRPr="00E479F4">
        <w:rPr>
          <w:rStyle w:val="TagStyle"/>
          <w:rtl/>
        </w:rPr>
        <w:t xml:space="preserve"> &lt;&lt; אורח &gt;&gt; </w:t>
      </w:r>
      <w:r>
        <w:rPr>
          <w:rtl/>
        </w:rPr>
        <w:t>מלי טופצ'יאשוילי:</w:t>
      </w:r>
      <w:r w:rsidRPr="00E479F4">
        <w:rPr>
          <w:rStyle w:val="TagStyle"/>
          <w:rtl/>
        </w:rPr>
        <w:t xml:space="preserve"> &lt;&lt; אורח &gt;&gt;</w:t>
      </w:r>
      <w:r>
        <w:rPr>
          <w:rtl/>
        </w:rPr>
        <w:t xml:space="preserve">   </w:t>
      </w:r>
      <w:bookmarkEnd w:id="2720"/>
    </w:p>
    <w:p w14:paraId="12333A7D" w14:textId="77777777" w:rsidR="00E479F4" w:rsidRDefault="00E479F4" w:rsidP="00E479F4">
      <w:pPr>
        <w:pStyle w:val="KeepWithNext"/>
        <w:rPr>
          <w:rtl/>
        </w:rPr>
      </w:pPr>
    </w:p>
    <w:p w14:paraId="11F63605" w14:textId="77777777" w:rsidR="00E479F4" w:rsidRDefault="00475521" w:rsidP="00E479F4">
      <w:pPr>
        <w:rPr>
          <w:rtl/>
        </w:rPr>
      </w:pPr>
      <w:bookmarkStart w:id="2721" w:name="_ETM_Q1_6651478"/>
      <w:bookmarkStart w:id="2722" w:name="_ETM_Q1_6651608"/>
      <w:bookmarkEnd w:id="2721"/>
      <w:bookmarkEnd w:id="2722"/>
      <w:r w:rsidRPr="00475521">
        <w:rPr>
          <w:rtl/>
        </w:rPr>
        <w:t>לא מסכי</w:t>
      </w:r>
      <w:r w:rsidR="00E479F4">
        <w:rPr>
          <w:rFonts w:hint="cs"/>
          <w:rtl/>
        </w:rPr>
        <w:t>מה.</w:t>
      </w:r>
    </w:p>
    <w:p w14:paraId="1B96B541" w14:textId="77777777" w:rsidR="00E479F4" w:rsidRDefault="00E479F4" w:rsidP="00E479F4">
      <w:pPr>
        <w:rPr>
          <w:rtl/>
        </w:rPr>
      </w:pPr>
    </w:p>
    <w:p w14:paraId="3E31D6B1" w14:textId="638A606E" w:rsidR="00E479F4" w:rsidRDefault="00E479F4" w:rsidP="00E479F4">
      <w:pPr>
        <w:pStyle w:val="af6"/>
        <w:keepNext/>
        <w:rPr>
          <w:rtl/>
        </w:rPr>
      </w:pPr>
      <w:bookmarkStart w:id="2723" w:name="ET_yor_6157_518"/>
      <w:r w:rsidRPr="00E479F4">
        <w:rPr>
          <w:rStyle w:val="TagStyle"/>
          <w:rtl/>
        </w:rPr>
        <w:t xml:space="preserve"> &lt;&lt; יור &gt;&gt; </w:t>
      </w:r>
      <w:r>
        <w:rPr>
          <w:rtl/>
        </w:rPr>
        <w:t>היו"ר שמחה רוטמן:</w:t>
      </w:r>
      <w:r w:rsidRPr="00E479F4">
        <w:rPr>
          <w:rStyle w:val="TagStyle"/>
          <w:rtl/>
        </w:rPr>
        <w:t xml:space="preserve"> &lt;&lt; יור &gt;&gt;</w:t>
      </w:r>
      <w:r>
        <w:rPr>
          <w:rtl/>
        </w:rPr>
        <w:t xml:space="preserve">   </w:t>
      </w:r>
      <w:bookmarkEnd w:id="2723"/>
    </w:p>
    <w:p w14:paraId="37D1831D" w14:textId="77777777" w:rsidR="00E479F4" w:rsidRDefault="00E479F4" w:rsidP="00E479F4">
      <w:pPr>
        <w:pStyle w:val="KeepWithNext"/>
        <w:rPr>
          <w:rtl/>
        </w:rPr>
      </w:pPr>
    </w:p>
    <w:p w14:paraId="5A283A3D" w14:textId="77777777" w:rsidR="00E479F4" w:rsidRDefault="00475521" w:rsidP="00E479F4">
      <w:pPr>
        <w:rPr>
          <w:rtl/>
        </w:rPr>
      </w:pPr>
      <w:r w:rsidRPr="00475521">
        <w:rPr>
          <w:rtl/>
        </w:rPr>
        <w:t xml:space="preserve">אוקיי, אז </w:t>
      </w:r>
      <w:r w:rsidR="00E479F4">
        <w:rPr>
          <w:rFonts w:hint="cs"/>
          <w:rtl/>
        </w:rPr>
        <w:t xml:space="preserve">אפשר </w:t>
      </w:r>
      <w:bookmarkStart w:id="2724" w:name="_ETM_Q1_6650796"/>
      <w:bookmarkEnd w:id="2724"/>
      <w:r w:rsidR="00E479F4">
        <w:rPr>
          <w:rFonts w:hint="cs"/>
          <w:rtl/>
        </w:rPr>
        <w:t>לסג</w:t>
      </w:r>
      <w:r w:rsidRPr="00475521">
        <w:rPr>
          <w:rtl/>
        </w:rPr>
        <w:t>ור את המנגנון של</w:t>
      </w:r>
      <w:r w:rsidR="00E479F4">
        <w:rPr>
          <w:rFonts w:hint="cs"/>
          <w:rtl/>
        </w:rPr>
        <w:t xml:space="preserve"> תובענות ייצוגיות. </w:t>
      </w:r>
    </w:p>
    <w:p w14:paraId="3E01CDF9" w14:textId="77777777" w:rsidR="00E479F4" w:rsidRDefault="00E479F4" w:rsidP="00E479F4">
      <w:pPr>
        <w:rPr>
          <w:rtl/>
        </w:rPr>
      </w:pPr>
      <w:bookmarkStart w:id="2725" w:name="_ETM_Q1_6654309"/>
      <w:bookmarkStart w:id="2726" w:name="_ETM_Q1_6654443"/>
      <w:bookmarkStart w:id="2727" w:name="_ETM_Q1_6651394"/>
      <w:bookmarkEnd w:id="2725"/>
      <w:bookmarkEnd w:id="2726"/>
      <w:bookmarkEnd w:id="2727"/>
    </w:p>
    <w:p w14:paraId="65FFC464" w14:textId="7EEAE2B3" w:rsidR="00E479F4" w:rsidRDefault="00E479F4" w:rsidP="00E479F4">
      <w:pPr>
        <w:pStyle w:val="af9"/>
        <w:keepNext/>
        <w:rPr>
          <w:rtl/>
        </w:rPr>
      </w:pPr>
      <w:bookmarkStart w:id="2728" w:name="ET_guest_913608_519"/>
      <w:r w:rsidRPr="00E479F4">
        <w:rPr>
          <w:rStyle w:val="TagStyle"/>
          <w:rtl/>
        </w:rPr>
        <w:t xml:space="preserve"> &lt;&lt; אורח &gt;&gt; </w:t>
      </w:r>
      <w:r>
        <w:rPr>
          <w:rtl/>
        </w:rPr>
        <w:t>מלי טופצ'יאשוילי:</w:t>
      </w:r>
      <w:r w:rsidRPr="00E479F4">
        <w:rPr>
          <w:rStyle w:val="TagStyle"/>
          <w:rtl/>
        </w:rPr>
        <w:t xml:space="preserve"> &lt;&lt; אורח &gt;&gt;</w:t>
      </w:r>
      <w:r>
        <w:rPr>
          <w:rtl/>
        </w:rPr>
        <w:t xml:space="preserve">   </w:t>
      </w:r>
      <w:bookmarkEnd w:id="2728"/>
    </w:p>
    <w:p w14:paraId="3DF9E874" w14:textId="77777777" w:rsidR="00E479F4" w:rsidRDefault="00E479F4" w:rsidP="00E479F4">
      <w:pPr>
        <w:pStyle w:val="KeepWithNext"/>
        <w:rPr>
          <w:rtl/>
        </w:rPr>
      </w:pPr>
    </w:p>
    <w:p w14:paraId="530F22A0" w14:textId="77777777" w:rsidR="00047DBA" w:rsidRDefault="00E479F4" w:rsidP="00E479F4">
      <w:pPr>
        <w:rPr>
          <w:rtl/>
        </w:rPr>
      </w:pPr>
      <w:bookmarkStart w:id="2729" w:name="_ETM_Q1_6652202"/>
      <w:bookmarkStart w:id="2730" w:name="_ETM_Q1_6652279"/>
      <w:bookmarkEnd w:id="2729"/>
      <w:bookmarkEnd w:id="2730"/>
      <w:r>
        <w:rPr>
          <w:rFonts w:hint="cs"/>
          <w:rtl/>
        </w:rPr>
        <w:t xml:space="preserve">רגע, אדוני. </w:t>
      </w:r>
      <w:bookmarkStart w:id="2731" w:name="_ETM_Q1_6655569"/>
      <w:bookmarkStart w:id="2732" w:name="_ETM_Q1_6655708"/>
      <w:bookmarkStart w:id="2733" w:name="_ETM_Q1_6656916"/>
      <w:bookmarkStart w:id="2734" w:name="_ETM_Q1_6655684"/>
      <w:bookmarkStart w:id="2735" w:name="_ETM_Q1_6655900"/>
      <w:bookmarkEnd w:id="2731"/>
      <w:bookmarkEnd w:id="2732"/>
      <w:bookmarkEnd w:id="2733"/>
      <w:bookmarkEnd w:id="2734"/>
      <w:bookmarkEnd w:id="2735"/>
      <w:r w:rsidR="00475521" w:rsidRPr="00475521">
        <w:rPr>
          <w:rtl/>
        </w:rPr>
        <w:t>אני אגיד ל</w:t>
      </w:r>
      <w:r w:rsidR="00047DBA">
        <w:rPr>
          <w:rFonts w:hint="cs"/>
          <w:rtl/>
        </w:rPr>
        <w:t xml:space="preserve">מה אני לא לגמרי </w:t>
      </w:r>
      <w:bookmarkStart w:id="2736" w:name="_ETM_Q1_6656170"/>
      <w:bookmarkEnd w:id="2736"/>
      <w:r w:rsidR="00047DBA">
        <w:rPr>
          <w:rFonts w:hint="cs"/>
          <w:rtl/>
        </w:rPr>
        <w:t xml:space="preserve">מסכימה. </w:t>
      </w:r>
      <w:r w:rsidR="00475521" w:rsidRPr="00475521">
        <w:rPr>
          <w:rtl/>
        </w:rPr>
        <w:t xml:space="preserve">אנחנו צריכים להפריד בין התמריצים שיש לעורכי הדין שאפשר לפתור את זה במקומות אחרים </w:t>
      </w:r>
      <w:r w:rsidR="00047DBA">
        <w:rPr>
          <w:rFonts w:hint="cs"/>
          <w:rtl/>
        </w:rPr>
        <w:t>ב</w:t>
      </w:r>
      <w:r w:rsidR="00475521" w:rsidRPr="00475521">
        <w:rPr>
          <w:rtl/>
        </w:rPr>
        <w:t>הסדרי החקיקה</w:t>
      </w:r>
      <w:r w:rsidR="00047DBA">
        <w:rPr>
          <w:rFonts w:hint="cs"/>
          <w:rtl/>
        </w:rPr>
        <w:t>.</w:t>
      </w:r>
    </w:p>
    <w:p w14:paraId="317E1BC8" w14:textId="77777777" w:rsidR="00047DBA" w:rsidRDefault="00047DBA" w:rsidP="00E479F4">
      <w:pPr>
        <w:rPr>
          <w:rtl/>
        </w:rPr>
      </w:pPr>
    </w:p>
    <w:p w14:paraId="6D09369F" w14:textId="56AF4038" w:rsidR="00047DBA" w:rsidRDefault="00047DBA" w:rsidP="00047DBA">
      <w:pPr>
        <w:pStyle w:val="af6"/>
        <w:keepNext/>
        <w:rPr>
          <w:rtl/>
        </w:rPr>
      </w:pPr>
      <w:bookmarkStart w:id="2737" w:name="ET_yor_6157_521"/>
      <w:r w:rsidRPr="00047DBA">
        <w:rPr>
          <w:rStyle w:val="TagStyle"/>
          <w:rtl/>
        </w:rPr>
        <w:t xml:space="preserve"> &lt;&lt; יור &gt;&gt; </w:t>
      </w:r>
      <w:r>
        <w:rPr>
          <w:rtl/>
        </w:rPr>
        <w:t>היו"ר שמחה רוטמן:</w:t>
      </w:r>
      <w:r w:rsidRPr="00047DBA">
        <w:rPr>
          <w:rStyle w:val="TagStyle"/>
          <w:rtl/>
        </w:rPr>
        <w:t xml:space="preserve"> &lt;&lt; יור &gt;&gt;</w:t>
      </w:r>
      <w:r>
        <w:rPr>
          <w:rtl/>
        </w:rPr>
        <w:t xml:space="preserve">   </w:t>
      </w:r>
      <w:bookmarkEnd w:id="2737"/>
    </w:p>
    <w:p w14:paraId="1342DB59" w14:textId="77777777" w:rsidR="00047DBA" w:rsidRDefault="00047DBA" w:rsidP="00047DBA">
      <w:pPr>
        <w:pStyle w:val="KeepWithNext"/>
        <w:rPr>
          <w:rtl/>
        </w:rPr>
      </w:pPr>
    </w:p>
    <w:p w14:paraId="65A2FE4B" w14:textId="77777777" w:rsidR="00047DBA" w:rsidRDefault="00047DBA" w:rsidP="00047DBA">
      <w:pPr>
        <w:rPr>
          <w:rtl/>
        </w:rPr>
      </w:pPr>
      <w:bookmarkStart w:id="2738" w:name="_ETM_Q1_6666047"/>
      <w:bookmarkEnd w:id="2738"/>
      <w:r>
        <w:rPr>
          <w:rFonts w:hint="cs"/>
          <w:rtl/>
        </w:rPr>
        <w:t xml:space="preserve">אין דבר כזה. תובענה ייצוגית, </w:t>
      </w:r>
      <w:r w:rsidR="00475521" w:rsidRPr="00475521">
        <w:rPr>
          <w:rtl/>
        </w:rPr>
        <w:t>וזה גם הרציונל של הצעת הח</w:t>
      </w:r>
      <w:r>
        <w:rPr>
          <w:rFonts w:hint="cs"/>
          <w:rtl/>
        </w:rPr>
        <w:t xml:space="preserve">וק, </w:t>
      </w:r>
      <w:r w:rsidR="00475521" w:rsidRPr="00475521">
        <w:rPr>
          <w:rtl/>
        </w:rPr>
        <w:t xml:space="preserve">ואני </w:t>
      </w:r>
      <w:r>
        <w:rPr>
          <w:rFonts w:hint="cs"/>
          <w:rtl/>
        </w:rPr>
        <w:t>עוד א</w:t>
      </w:r>
      <w:r w:rsidR="00475521" w:rsidRPr="00475521">
        <w:rPr>
          <w:rtl/>
        </w:rPr>
        <w:t xml:space="preserve">תעקש עליו עוד </w:t>
      </w:r>
      <w:r>
        <w:rPr>
          <w:rFonts w:hint="cs"/>
          <w:rtl/>
        </w:rPr>
        <w:t xml:space="preserve">יותר. </w:t>
      </w:r>
      <w:bookmarkStart w:id="2739" w:name="_ETM_Q1_6672439"/>
      <w:bookmarkStart w:id="2740" w:name="_ETM_Q1_6672887"/>
      <w:bookmarkEnd w:id="2739"/>
      <w:bookmarkEnd w:id="2740"/>
    </w:p>
    <w:p w14:paraId="12A82C12" w14:textId="77777777" w:rsidR="00047DBA" w:rsidRDefault="00047DBA" w:rsidP="00047DBA">
      <w:pPr>
        <w:rPr>
          <w:rtl/>
        </w:rPr>
      </w:pPr>
      <w:bookmarkStart w:id="2741" w:name="_ETM_Q1_6673054"/>
      <w:bookmarkEnd w:id="2741"/>
    </w:p>
    <w:p w14:paraId="5CB754F5" w14:textId="4F667A47" w:rsidR="00047DBA" w:rsidRDefault="00047DBA" w:rsidP="00047DBA">
      <w:pPr>
        <w:pStyle w:val="af9"/>
        <w:keepNext/>
        <w:rPr>
          <w:rtl/>
        </w:rPr>
      </w:pPr>
      <w:bookmarkStart w:id="2742" w:name="ET_guest_913608_522"/>
      <w:r w:rsidRPr="00047DBA">
        <w:rPr>
          <w:rStyle w:val="TagStyle"/>
          <w:rtl/>
        </w:rPr>
        <w:t xml:space="preserve"> &lt;&lt; אורח &gt;&gt; </w:t>
      </w:r>
      <w:r>
        <w:rPr>
          <w:rtl/>
        </w:rPr>
        <w:t>מלי טופצ'יאשוילי:</w:t>
      </w:r>
      <w:r w:rsidRPr="00047DBA">
        <w:rPr>
          <w:rStyle w:val="TagStyle"/>
          <w:rtl/>
        </w:rPr>
        <w:t xml:space="preserve"> &lt;&lt; אורח &gt;&gt;</w:t>
      </w:r>
      <w:r>
        <w:rPr>
          <w:rtl/>
        </w:rPr>
        <w:t xml:space="preserve">   </w:t>
      </w:r>
      <w:bookmarkEnd w:id="2742"/>
    </w:p>
    <w:p w14:paraId="2BBC6F07" w14:textId="77777777" w:rsidR="00047DBA" w:rsidRDefault="00047DBA" w:rsidP="00047DBA">
      <w:pPr>
        <w:pStyle w:val="KeepWithNext"/>
        <w:rPr>
          <w:rtl/>
        </w:rPr>
      </w:pPr>
    </w:p>
    <w:p w14:paraId="218CE430" w14:textId="77777777" w:rsidR="00047DBA" w:rsidRDefault="00047DBA" w:rsidP="00047DBA">
      <w:pPr>
        <w:rPr>
          <w:rtl/>
        </w:rPr>
      </w:pPr>
      <w:bookmarkStart w:id="2743" w:name="_ETM_Q1_6671244"/>
      <w:bookmarkStart w:id="2744" w:name="_ETM_Q1_6671316"/>
      <w:bookmarkEnd w:id="2743"/>
      <w:bookmarkEnd w:id="2744"/>
      <w:r>
        <w:rPr>
          <w:rFonts w:hint="cs"/>
          <w:rtl/>
        </w:rPr>
        <w:t xml:space="preserve">זה כבר </w:t>
      </w:r>
      <w:r w:rsidR="00475521" w:rsidRPr="00475521">
        <w:rPr>
          <w:rtl/>
        </w:rPr>
        <w:t>נושא צדדי</w:t>
      </w:r>
      <w:r>
        <w:rPr>
          <w:rFonts w:hint="cs"/>
          <w:rtl/>
        </w:rPr>
        <w:t>.</w:t>
      </w:r>
    </w:p>
    <w:p w14:paraId="608D5424" w14:textId="77777777" w:rsidR="00047DBA" w:rsidRDefault="00047DBA" w:rsidP="00047DBA">
      <w:pPr>
        <w:rPr>
          <w:rtl/>
        </w:rPr>
      </w:pPr>
      <w:bookmarkStart w:id="2745" w:name="_ETM_Q1_6676462"/>
      <w:bookmarkStart w:id="2746" w:name="_ETM_Q1_6676649"/>
      <w:bookmarkEnd w:id="2745"/>
      <w:bookmarkEnd w:id="2746"/>
    </w:p>
    <w:p w14:paraId="77DD0497" w14:textId="7D4D3A73" w:rsidR="00047DBA" w:rsidRDefault="00047DBA" w:rsidP="00047DBA">
      <w:pPr>
        <w:pStyle w:val="af6"/>
        <w:keepNext/>
        <w:rPr>
          <w:rtl/>
        </w:rPr>
      </w:pPr>
      <w:bookmarkStart w:id="2747" w:name="ET_yor_6157_523"/>
      <w:r w:rsidRPr="00047DBA">
        <w:rPr>
          <w:rStyle w:val="TagStyle"/>
          <w:rtl/>
        </w:rPr>
        <w:t xml:space="preserve"> &lt;&lt; יור &gt;&gt; </w:t>
      </w:r>
      <w:r>
        <w:rPr>
          <w:rtl/>
        </w:rPr>
        <w:t>היו"ר שמחה רוטמן:</w:t>
      </w:r>
      <w:r w:rsidRPr="00047DBA">
        <w:rPr>
          <w:rStyle w:val="TagStyle"/>
          <w:rtl/>
        </w:rPr>
        <w:t xml:space="preserve"> &lt;&lt; יור &gt;&gt;</w:t>
      </w:r>
      <w:r>
        <w:rPr>
          <w:rtl/>
        </w:rPr>
        <w:t xml:space="preserve">   </w:t>
      </w:r>
      <w:bookmarkEnd w:id="2747"/>
    </w:p>
    <w:p w14:paraId="6658BDB9" w14:textId="77777777" w:rsidR="00047DBA" w:rsidRDefault="00047DBA" w:rsidP="00047DBA">
      <w:pPr>
        <w:pStyle w:val="KeepWithNext"/>
        <w:rPr>
          <w:rtl/>
        </w:rPr>
      </w:pPr>
    </w:p>
    <w:p w14:paraId="138B1C3F" w14:textId="77777777" w:rsidR="00047DBA" w:rsidRDefault="00475521" w:rsidP="00047DBA">
      <w:pPr>
        <w:rPr>
          <w:rtl/>
        </w:rPr>
      </w:pPr>
      <w:bookmarkStart w:id="2748" w:name="_ETM_Q1_6677524"/>
      <w:bookmarkEnd w:id="2748"/>
      <w:r w:rsidRPr="00475521">
        <w:rPr>
          <w:rtl/>
        </w:rPr>
        <w:t xml:space="preserve"> אבל הרציונל בא ואומר</w:t>
      </w:r>
      <w:r w:rsidR="00047DBA">
        <w:rPr>
          <w:rFonts w:hint="cs"/>
          <w:rtl/>
        </w:rPr>
        <w:t>,</w:t>
      </w:r>
      <w:r w:rsidRPr="00475521">
        <w:rPr>
          <w:rtl/>
        </w:rPr>
        <w:t xml:space="preserve"> מבחינתי התובע הייצוגי ועורך דין ז</w:t>
      </w:r>
      <w:r w:rsidR="00047DBA">
        <w:rPr>
          <w:rFonts w:hint="cs"/>
          <w:rtl/>
        </w:rPr>
        <w:t>ו</w:t>
      </w:r>
      <w:r w:rsidRPr="00475521">
        <w:rPr>
          <w:rtl/>
        </w:rPr>
        <w:t xml:space="preserve"> הפרדה פיקטיבית. ז</w:t>
      </w:r>
      <w:r w:rsidR="00047DBA">
        <w:rPr>
          <w:rFonts w:hint="cs"/>
          <w:rtl/>
        </w:rPr>
        <w:t>את</w:t>
      </w:r>
      <w:r w:rsidRPr="00475521">
        <w:rPr>
          <w:rtl/>
        </w:rPr>
        <w:t xml:space="preserve"> פיקציה, זה לא מעניין. זה שאני עו</w:t>
      </w:r>
      <w:r w:rsidR="00047DBA">
        <w:rPr>
          <w:rFonts w:hint="cs"/>
          <w:rtl/>
        </w:rPr>
        <w:t>רך דין</w:t>
      </w:r>
      <w:r w:rsidRPr="00475521">
        <w:rPr>
          <w:rtl/>
        </w:rPr>
        <w:t xml:space="preserve"> יותר מוכשר שהצלחתי למצוא</w:t>
      </w:r>
      <w:r w:rsidR="00047DBA">
        <w:rPr>
          <w:rFonts w:hint="cs"/>
          <w:rtl/>
        </w:rPr>
        <w:t>,</w:t>
      </w:r>
      <w:r w:rsidRPr="00475521">
        <w:rPr>
          <w:rtl/>
        </w:rPr>
        <w:t xml:space="preserve"> מישהו שהוא גם מכל קבוצות המיעוטים הרלוונטיות וגם </w:t>
      </w:r>
      <w:r w:rsidR="00047DBA">
        <w:rPr>
          <w:rFonts w:hint="cs"/>
          <w:rtl/>
        </w:rPr>
        <w:t>א</w:t>
      </w:r>
      <w:r w:rsidRPr="00475521">
        <w:rPr>
          <w:rtl/>
        </w:rPr>
        <w:t>יבד רגליים</w:t>
      </w:r>
      <w:r w:rsidR="00047DBA">
        <w:rPr>
          <w:rFonts w:hint="cs"/>
          <w:rtl/>
        </w:rPr>
        <w:t xml:space="preserve"> ו</w:t>
      </w:r>
      <w:r w:rsidRPr="00475521">
        <w:rPr>
          <w:rtl/>
        </w:rPr>
        <w:t>ידיים</w:t>
      </w:r>
      <w:r w:rsidR="00047DBA">
        <w:rPr>
          <w:rFonts w:hint="cs"/>
          <w:rtl/>
        </w:rPr>
        <w:t>, ואיתו אני מנפנף לבית</w:t>
      </w:r>
      <w:bookmarkStart w:id="2749" w:name="_ETM_Q1_6702731"/>
      <w:bookmarkEnd w:id="2749"/>
      <w:r w:rsidR="00047DBA">
        <w:rPr>
          <w:rFonts w:hint="cs"/>
          <w:rtl/>
        </w:rPr>
        <w:t xml:space="preserve"> המשפט. זה לא משנה, אני כעורך </w:t>
      </w:r>
      <w:bookmarkStart w:id="2750" w:name="_ETM_Q1_6702074"/>
      <w:bookmarkEnd w:id="2750"/>
      <w:r w:rsidR="00047DBA">
        <w:rPr>
          <w:rFonts w:hint="cs"/>
          <w:rtl/>
        </w:rPr>
        <w:t xml:space="preserve">דין נשאר חסר </w:t>
      </w:r>
      <w:r w:rsidRPr="00475521">
        <w:rPr>
          <w:rtl/>
        </w:rPr>
        <w:t>לב</w:t>
      </w:r>
      <w:r w:rsidR="00047DBA">
        <w:rPr>
          <w:rFonts w:hint="cs"/>
          <w:rtl/>
        </w:rPr>
        <w:t>,</w:t>
      </w:r>
      <w:r w:rsidRPr="00475521">
        <w:rPr>
          <w:rtl/>
        </w:rPr>
        <w:t xml:space="preserve"> שכל מה שמעניין אותי ז</w:t>
      </w:r>
      <w:r w:rsidR="00047DBA">
        <w:rPr>
          <w:rFonts w:hint="cs"/>
          <w:rtl/>
        </w:rPr>
        <w:t>את</w:t>
      </w:r>
      <w:r w:rsidRPr="00475521">
        <w:rPr>
          <w:rtl/>
        </w:rPr>
        <w:t xml:space="preserve"> השורה התחתונה. נכון? זה הרציונל</w:t>
      </w:r>
      <w:r w:rsidR="00047DBA">
        <w:rPr>
          <w:rFonts w:hint="cs"/>
          <w:rtl/>
        </w:rPr>
        <w:t>,</w:t>
      </w:r>
      <w:r w:rsidRPr="00475521">
        <w:rPr>
          <w:rtl/>
        </w:rPr>
        <w:t xml:space="preserve"> בשביל זה בניתי את המנגנון הזה</w:t>
      </w:r>
      <w:r w:rsidR="00047DBA">
        <w:rPr>
          <w:rFonts w:hint="cs"/>
          <w:rtl/>
        </w:rPr>
        <w:t>.</w:t>
      </w:r>
      <w:r w:rsidRPr="00475521">
        <w:rPr>
          <w:rtl/>
        </w:rPr>
        <w:t xml:space="preserve"> כדי שיבואו כל עורכי </w:t>
      </w:r>
      <w:r w:rsidR="00047DBA">
        <w:rPr>
          <w:rFonts w:hint="cs"/>
          <w:rtl/>
        </w:rPr>
        <w:t>ה</w:t>
      </w:r>
      <w:r w:rsidRPr="00475521">
        <w:rPr>
          <w:rtl/>
        </w:rPr>
        <w:t xml:space="preserve">דין חסרי הלב </w:t>
      </w:r>
      <w:r w:rsidR="00047DBA">
        <w:rPr>
          <w:rFonts w:hint="cs"/>
          <w:rtl/>
        </w:rPr>
        <w:t>ש</w:t>
      </w:r>
      <w:r w:rsidRPr="00475521">
        <w:rPr>
          <w:rtl/>
        </w:rPr>
        <w:t>מעניין אותם רק כסף ויבי</w:t>
      </w:r>
      <w:r w:rsidR="00047DBA">
        <w:rPr>
          <w:rFonts w:hint="cs"/>
          <w:rtl/>
        </w:rPr>
        <w:t>א</w:t>
      </w:r>
      <w:r w:rsidRPr="00475521">
        <w:rPr>
          <w:rtl/>
        </w:rPr>
        <w:t>ו את התביעות הטובות לבית המשפט</w:t>
      </w:r>
      <w:r w:rsidR="00047DBA">
        <w:rPr>
          <w:rFonts w:hint="cs"/>
          <w:rtl/>
        </w:rPr>
        <w:t>,</w:t>
      </w:r>
      <w:r w:rsidRPr="00475521">
        <w:rPr>
          <w:rtl/>
        </w:rPr>
        <w:t xml:space="preserve"> בשביל זה עשיתי את זה</w:t>
      </w:r>
      <w:r w:rsidR="00047DBA">
        <w:rPr>
          <w:rFonts w:hint="cs"/>
          <w:rtl/>
        </w:rPr>
        <w:t>.</w:t>
      </w:r>
      <w:r w:rsidRPr="00475521">
        <w:rPr>
          <w:rtl/>
        </w:rPr>
        <w:t xml:space="preserve"> אבל אחרי שזה קורה, באים כל מיני חכמים ואומרים לי לא, לא, לא תעצום עיניים. </w:t>
      </w:r>
      <w:r w:rsidR="00047DBA">
        <w:rPr>
          <w:rFonts w:hint="cs"/>
          <w:rtl/>
        </w:rPr>
        <w:t xml:space="preserve">העורך דין זה אירוע אחד, </w:t>
      </w:r>
      <w:bookmarkStart w:id="2751" w:name="_ETM_Q1_6728210"/>
      <w:bookmarkEnd w:id="2751"/>
      <w:r w:rsidRPr="00475521">
        <w:rPr>
          <w:rtl/>
        </w:rPr>
        <w:t>והתובע זה אירוע שני</w:t>
      </w:r>
      <w:r w:rsidR="00047DBA">
        <w:rPr>
          <w:rFonts w:hint="cs"/>
          <w:rtl/>
        </w:rPr>
        <w:t>.</w:t>
      </w:r>
      <w:r w:rsidRPr="00475521">
        <w:rPr>
          <w:rtl/>
        </w:rPr>
        <w:t xml:space="preserve"> ואז אנחנו נמצאים בסיטואציות </w:t>
      </w:r>
      <w:r w:rsidR="00047DBA">
        <w:rPr>
          <w:rFonts w:hint="cs"/>
          <w:rtl/>
        </w:rPr>
        <w:t xml:space="preserve">של אותה קשישה </w:t>
      </w:r>
      <w:r w:rsidRPr="00475521">
        <w:rPr>
          <w:rtl/>
        </w:rPr>
        <w:t>נכה ש</w:t>
      </w:r>
      <w:r w:rsidR="00047DBA">
        <w:rPr>
          <w:rFonts w:hint="cs"/>
          <w:rtl/>
        </w:rPr>
        <w:t xml:space="preserve">היא בכלל </w:t>
      </w:r>
      <w:r w:rsidRPr="00475521">
        <w:rPr>
          <w:rtl/>
        </w:rPr>
        <w:t xml:space="preserve">לא יודעת שהגישו נגדה </w:t>
      </w:r>
      <w:r w:rsidR="00047DBA">
        <w:rPr>
          <w:rFonts w:hint="cs"/>
          <w:rtl/>
        </w:rPr>
        <w:t xml:space="preserve">7,000 תובענות ייצוגיות. </w:t>
      </w:r>
    </w:p>
    <w:p w14:paraId="5D8C7846" w14:textId="77777777" w:rsidR="00047DBA" w:rsidRDefault="00047DBA" w:rsidP="00047DBA">
      <w:pPr>
        <w:rPr>
          <w:rtl/>
        </w:rPr>
      </w:pPr>
      <w:bookmarkStart w:id="2752" w:name="_ETM_Q1_6738604"/>
      <w:bookmarkStart w:id="2753" w:name="_ETM_Q1_6738788"/>
      <w:bookmarkEnd w:id="2752"/>
      <w:bookmarkEnd w:id="2753"/>
    </w:p>
    <w:p w14:paraId="1907BF9F" w14:textId="5068D0B8" w:rsidR="00047DBA" w:rsidRDefault="00047DBA" w:rsidP="00047DBA">
      <w:pPr>
        <w:pStyle w:val="af9"/>
        <w:keepNext/>
        <w:rPr>
          <w:rtl/>
        </w:rPr>
      </w:pPr>
      <w:bookmarkStart w:id="2754" w:name="ET_guest_913608_524"/>
      <w:r w:rsidRPr="00047DBA">
        <w:rPr>
          <w:rStyle w:val="TagStyle"/>
          <w:rtl/>
        </w:rPr>
        <w:t xml:space="preserve"> &lt;&lt; אורח &gt;&gt; </w:t>
      </w:r>
      <w:r>
        <w:rPr>
          <w:rtl/>
        </w:rPr>
        <w:t>מלי טופצ'יאשוילי:</w:t>
      </w:r>
      <w:r w:rsidRPr="00047DBA">
        <w:rPr>
          <w:rStyle w:val="TagStyle"/>
          <w:rtl/>
        </w:rPr>
        <w:t xml:space="preserve"> &lt;&lt; אורח &gt;&gt;</w:t>
      </w:r>
      <w:r>
        <w:rPr>
          <w:rtl/>
        </w:rPr>
        <w:t xml:space="preserve">   </w:t>
      </w:r>
      <w:bookmarkEnd w:id="2754"/>
    </w:p>
    <w:p w14:paraId="44B369DD" w14:textId="77777777" w:rsidR="00047DBA" w:rsidRDefault="00047DBA" w:rsidP="00047DBA">
      <w:pPr>
        <w:pStyle w:val="KeepWithNext"/>
        <w:rPr>
          <w:rtl/>
        </w:rPr>
      </w:pPr>
    </w:p>
    <w:p w14:paraId="776826A0" w14:textId="21B32E8F" w:rsidR="00047DBA" w:rsidRDefault="00047DBA" w:rsidP="00047DBA">
      <w:pPr>
        <w:rPr>
          <w:rtl/>
        </w:rPr>
      </w:pPr>
      <w:bookmarkStart w:id="2755" w:name="_ETM_Q1_6736253"/>
      <w:bookmarkStart w:id="2756" w:name="_ETM_Q1_6736349"/>
      <w:bookmarkEnd w:id="2755"/>
      <w:bookmarkEnd w:id="2756"/>
      <w:r>
        <w:rPr>
          <w:rFonts w:hint="cs"/>
          <w:rtl/>
        </w:rPr>
        <w:t xml:space="preserve">עם זה </w:t>
      </w:r>
      <w:bookmarkStart w:id="2757" w:name="_ETM_Q1_6737255"/>
      <w:bookmarkEnd w:id="2757"/>
      <w:r>
        <w:rPr>
          <w:rFonts w:hint="cs"/>
          <w:rtl/>
        </w:rPr>
        <w:t xml:space="preserve">אני חד-משמעית מסכימה. </w:t>
      </w:r>
      <w:bookmarkStart w:id="2758" w:name="_ETM_Q1_6743175"/>
      <w:bookmarkEnd w:id="2758"/>
    </w:p>
    <w:p w14:paraId="1BE5560B" w14:textId="77777777" w:rsidR="00047DBA" w:rsidRDefault="00047DBA" w:rsidP="00047DBA">
      <w:pPr>
        <w:rPr>
          <w:rtl/>
        </w:rPr>
      </w:pPr>
      <w:bookmarkStart w:id="2759" w:name="_ETM_Q1_6743275"/>
      <w:bookmarkEnd w:id="2759"/>
    </w:p>
    <w:p w14:paraId="7389BE13" w14:textId="0A75DE12" w:rsidR="00047DBA" w:rsidRDefault="00047DBA" w:rsidP="00047DBA">
      <w:pPr>
        <w:pStyle w:val="af6"/>
        <w:keepNext/>
        <w:rPr>
          <w:rtl/>
        </w:rPr>
      </w:pPr>
      <w:bookmarkStart w:id="2760" w:name="ET_yor_6157_525"/>
      <w:r w:rsidRPr="00047DBA">
        <w:rPr>
          <w:rStyle w:val="TagStyle"/>
          <w:rtl/>
        </w:rPr>
        <w:t xml:space="preserve"> &lt;&lt; יור &gt;&gt; </w:t>
      </w:r>
      <w:r>
        <w:rPr>
          <w:rtl/>
        </w:rPr>
        <w:t>היו"ר שמחה רוטמן:</w:t>
      </w:r>
      <w:r w:rsidRPr="00047DBA">
        <w:rPr>
          <w:rStyle w:val="TagStyle"/>
          <w:rtl/>
        </w:rPr>
        <w:t xml:space="preserve"> &lt;&lt; יור &gt;&gt;</w:t>
      </w:r>
      <w:r>
        <w:rPr>
          <w:rtl/>
        </w:rPr>
        <w:t xml:space="preserve">   </w:t>
      </w:r>
      <w:bookmarkEnd w:id="2760"/>
    </w:p>
    <w:p w14:paraId="7013D2FD" w14:textId="77777777" w:rsidR="00047DBA" w:rsidRDefault="00047DBA" w:rsidP="00047DBA">
      <w:pPr>
        <w:pStyle w:val="KeepWithNext"/>
        <w:rPr>
          <w:rtl/>
        </w:rPr>
      </w:pPr>
    </w:p>
    <w:p w14:paraId="387B4D23" w14:textId="77777777" w:rsidR="00047DBA" w:rsidRDefault="00047DBA" w:rsidP="00047DBA">
      <w:pPr>
        <w:rPr>
          <w:rtl/>
        </w:rPr>
      </w:pPr>
      <w:bookmarkStart w:id="2761" w:name="_ETM_Q1_6744303"/>
      <w:bookmarkEnd w:id="2761"/>
      <w:r>
        <w:rPr>
          <w:rFonts w:hint="cs"/>
          <w:rtl/>
        </w:rPr>
        <w:t>זה לא משנה, זה לא רלוונטי. התובענה הייצוגית לא נועדה לעזור לה, היא נועדה לעזור למדינת ישראל</w:t>
      </w:r>
      <w:bookmarkStart w:id="2762" w:name="_ETM_Q1_6749467"/>
      <w:bookmarkEnd w:id="2762"/>
      <w:r>
        <w:rPr>
          <w:rFonts w:hint="cs"/>
          <w:rtl/>
        </w:rPr>
        <w:t xml:space="preserve"> שהתביעה תגיע לבית המשפט. לעזור לה זה </w:t>
      </w:r>
      <w:bookmarkStart w:id="2763" w:name="_ETM_Q1_6748190"/>
      <w:bookmarkEnd w:id="2763"/>
      <w:r>
        <w:rPr>
          <w:rFonts w:hint="cs"/>
          <w:rtl/>
        </w:rPr>
        <w:t xml:space="preserve">התפקיד שלכם. </w:t>
      </w:r>
      <w:bookmarkStart w:id="2764" w:name="_ETM_Q1_6739775"/>
      <w:bookmarkStart w:id="2765" w:name="_ETM_Q1_6739925"/>
      <w:bookmarkEnd w:id="2764"/>
      <w:bookmarkEnd w:id="2765"/>
    </w:p>
    <w:p w14:paraId="55CF2A4E" w14:textId="77777777" w:rsidR="00047DBA" w:rsidRDefault="00047DBA" w:rsidP="00047DBA">
      <w:pPr>
        <w:rPr>
          <w:rtl/>
        </w:rPr>
      </w:pPr>
      <w:bookmarkStart w:id="2766" w:name="_ETM_Q1_6752433"/>
      <w:bookmarkStart w:id="2767" w:name="_ETM_Q1_6753228"/>
      <w:bookmarkStart w:id="2768" w:name="_ETM_Q1_6754976"/>
      <w:bookmarkEnd w:id="2766"/>
      <w:bookmarkEnd w:id="2767"/>
      <w:bookmarkEnd w:id="2768"/>
    </w:p>
    <w:p w14:paraId="3E4935D9" w14:textId="2CFE17FF" w:rsidR="00047DBA" w:rsidRDefault="00047DBA" w:rsidP="00047DBA">
      <w:pPr>
        <w:pStyle w:val="a4"/>
        <w:keepNext/>
        <w:rPr>
          <w:rtl/>
        </w:rPr>
      </w:pPr>
      <w:bookmarkStart w:id="2769" w:name="ET_speaker_אביר_קארה_526"/>
      <w:r w:rsidRPr="00047DBA">
        <w:rPr>
          <w:rStyle w:val="TagStyle"/>
          <w:rtl/>
        </w:rPr>
        <w:t xml:space="preserve"> &lt;&lt; דובר &gt;&gt; </w:t>
      </w:r>
      <w:r>
        <w:rPr>
          <w:rtl/>
        </w:rPr>
        <w:t>אביר קארה:</w:t>
      </w:r>
      <w:r w:rsidRPr="00047DBA">
        <w:rPr>
          <w:rStyle w:val="TagStyle"/>
          <w:rtl/>
        </w:rPr>
        <w:t xml:space="preserve"> &lt;&lt; דובר &gt;&gt;</w:t>
      </w:r>
      <w:r>
        <w:rPr>
          <w:rtl/>
        </w:rPr>
        <w:t xml:space="preserve">   </w:t>
      </w:r>
      <w:bookmarkEnd w:id="2769"/>
    </w:p>
    <w:p w14:paraId="36119112" w14:textId="77777777" w:rsidR="00047DBA" w:rsidRDefault="00047DBA" w:rsidP="00047DBA">
      <w:pPr>
        <w:pStyle w:val="KeepWithNext"/>
        <w:rPr>
          <w:rtl/>
        </w:rPr>
      </w:pPr>
    </w:p>
    <w:p w14:paraId="048A2010" w14:textId="77777777" w:rsidR="00047DBA" w:rsidRDefault="00047DBA" w:rsidP="00047DBA">
      <w:pPr>
        <w:rPr>
          <w:rtl/>
        </w:rPr>
      </w:pPr>
      <w:bookmarkStart w:id="2770" w:name="_ETM_Q1_6755594"/>
      <w:bookmarkStart w:id="2771" w:name="_ETM_Q1_6755678"/>
      <w:bookmarkEnd w:id="2770"/>
      <w:bookmarkEnd w:id="2771"/>
      <w:r>
        <w:rPr>
          <w:rFonts w:hint="cs"/>
          <w:rtl/>
        </w:rPr>
        <w:t xml:space="preserve">הם גם </w:t>
      </w:r>
      <w:r w:rsidR="00475521" w:rsidRPr="00475521">
        <w:rPr>
          <w:rtl/>
        </w:rPr>
        <w:t xml:space="preserve">צריכים לאכוף את כל </w:t>
      </w:r>
      <w:r>
        <w:rPr>
          <w:rFonts w:hint="cs"/>
          <w:rtl/>
        </w:rPr>
        <w:t xml:space="preserve">הטרלול </w:t>
      </w:r>
      <w:r w:rsidR="00475521" w:rsidRPr="00475521">
        <w:rPr>
          <w:rtl/>
        </w:rPr>
        <w:t>שחוקק</w:t>
      </w:r>
      <w:r>
        <w:rPr>
          <w:rFonts w:hint="cs"/>
          <w:rtl/>
        </w:rPr>
        <w:t xml:space="preserve">ת כאן. </w:t>
      </w:r>
    </w:p>
    <w:p w14:paraId="197C651D" w14:textId="77777777" w:rsidR="00047DBA" w:rsidRDefault="00047DBA" w:rsidP="00047DBA">
      <w:pPr>
        <w:rPr>
          <w:rtl/>
        </w:rPr>
      </w:pPr>
    </w:p>
    <w:p w14:paraId="3033E05F" w14:textId="0DE33709" w:rsidR="00047DBA" w:rsidRDefault="00047DBA" w:rsidP="00047DBA">
      <w:pPr>
        <w:pStyle w:val="af6"/>
        <w:keepNext/>
        <w:rPr>
          <w:rtl/>
        </w:rPr>
      </w:pPr>
      <w:bookmarkStart w:id="2772" w:name="ET_yor_6157_527"/>
      <w:r w:rsidRPr="00047DBA">
        <w:rPr>
          <w:rStyle w:val="TagStyle"/>
          <w:rtl/>
        </w:rPr>
        <w:t xml:space="preserve"> &lt;&lt; יור &gt;&gt; </w:t>
      </w:r>
      <w:r>
        <w:rPr>
          <w:rtl/>
        </w:rPr>
        <w:t>היו"ר שמחה רוטמן:</w:t>
      </w:r>
      <w:r w:rsidRPr="00047DBA">
        <w:rPr>
          <w:rStyle w:val="TagStyle"/>
          <w:rtl/>
        </w:rPr>
        <w:t xml:space="preserve"> &lt;&lt; יור &gt;&gt;</w:t>
      </w:r>
      <w:r>
        <w:rPr>
          <w:rtl/>
        </w:rPr>
        <w:t xml:space="preserve">   </w:t>
      </w:r>
      <w:bookmarkEnd w:id="2772"/>
    </w:p>
    <w:p w14:paraId="0558DA8E" w14:textId="77777777" w:rsidR="00047DBA" w:rsidRDefault="00047DBA" w:rsidP="00047DBA">
      <w:pPr>
        <w:pStyle w:val="KeepWithNext"/>
        <w:rPr>
          <w:rtl/>
        </w:rPr>
      </w:pPr>
    </w:p>
    <w:p w14:paraId="4AD8D281" w14:textId="77777777" w:rsidR="00047DBA" w:rsidRDefault="00047DBA" w:rsidP="00047DBA">
      <w:pPr>
        <w:rPr>
          <w:rtl/>
        </w:rPr>
      </w:pPr>
      <w:bookmarkStart w:id="2773" w:name="_ETM_Q1_6758991"/>
      <w:bookmarkEnd w:id="2773"/>
      <w:r>
        <w:rPr>
          <w:rFonts w:hint="cs"/>
          <w:rtl/>
        </w:rPr>
        <w:t xml:space="preserve">אביר. </w:t>
      </w:r>
      <w:r w:rsidR="00475521" w:rsidRPr="00475521">
        <w:rPr>
          <w:rtl/>
        </w:rPr>
        <w:t>התובענה הייצוגית נועדה לייצר את הכלים הכלכליים.</w:t>
      </w:r>
    </w:p>
    <w:p w14:paraId="46019218" w14:textId="77777777" w:rsidR="00047DBA" w:rsidRDefault="00047DBA" w:rsidP="00047DBA">
      <w:pPr>
        <w:rPr>
          <w:rtl/>
        </w:rPr>
      </w:pPr>
      <w:bookmarkStart w:id="2774" w:name="_ETM_Q1_6760563"/>
      <w:bookmarkStart w:id="2775" w:name="_ETM_Q1_6760733"/>
      <w:bookmarkStart w:id="2776" w:name="_ETM_Q1_6762434"/>
      <w:bookmarkEnd w:id="2774"/>
      <w:bookmarkEnd w:id="2775"/>
      <w:bookmarkEnd w:id="2776"/>
    </w:p>
    <w:p w14:paraId="6C640A45" w14:textId="27A0E4BC" w:rsidR="00047DBA" w:rsidRDefault="00047DBA" w:rsidP="00047DBA">
      <w:pPr>
        <w:pStyle w:val="a4"/>
        <w:keepNext/>
        <w:rPr>
          <w:rtl/>
        </w:rPr>
      </w:pPr>
      <w:bookmarkStart w:id="2777" w:name="ET_speaker_אביר_קארה_528"/>
      <w:r w:rsidRPr="00047DBA">
        <w:rPr>
          <w:rStyle w:val="TagStyle"/>
          <w:rtl/>
        </w:rPr>
        <w:t xml:space="preserve"> &lt;&lt; דובר &gt;&gt; </w:t>
      </w:r>
      <w:r>
        <w:rPr>
          <w:rtl/>
        </w:rPr>
        <w:t>אביר קארה:</w:t>
      </w:r>
      <w:r w:rsidRPr="00047DBA">
        <w:rPr>
          <w:rStyle w:val="TagStyle"/>
          <w:rtl/>
        </w:rPr>
        <w:t xml:space="preserve"> &lt;&lt; דובר &gt;&gt;</w:t>
      </w:r>
      <w:r>
        <w:rPr>
          <w:rtl/>
        </w:rPr>
        <w:t xml:space="preserve">   </w:t>
      </w:r>
      <w:bookmarkEnd w:id="2777"/>
    </w:p>
    <w:p w14:paraId="1705E37B" w14:textId="77777777" w:rsidR="00047DBA" w:rsidRDefault="00047DBA" w:rsidP="00047DBA">
      <w:pPr>
        <w:pStyle w:val="KeepWithNext"/>
        <w:rPr>
          <w:rtl/>
        </w:rPr>
      </w:pPr>
    </w:p>
    <w:p w14:paraId="5A129F5B" w14:textId="05CBAA8B" w:rsidR="00047DBA" w:rsidRDefault="00475521" w:rsidP="00047DBA">
      <w:pPr>
        <w:rPr>
          <w:rtl/>
        </w:rPr>
      </w:pPr>
      <w:bookmarkStart w:id="2778" w:name="_ETM_Q1_6763162"/>
      <w:bookmarkStart w:id="2779" w:name="_ETM_Q1_6763302"/>
      <w:bookmarkEnd w:id="2778"/>
      <w:bookmarkEnd w:id="2779"/>
      <w:r w:rsidRPr="00475521">
        <w:rPr>
          <w:rtl/>
        </w:rPr>
        <w:t xml:space="preserve">בן אדם שלא שומע אם הוא מתקשר למקום ויש </w:t>
      </w:r>
      <w:r w:rsidR="00047DBA">
        <w:rPr>
          <w:rFonts w:hint="cs"/>
          <w:rtl/>
        </w:rPr>
        <w:t>בו</w:t>
      </w:r>
      <w:r w:rsidRPr="00475521">
        <w:rPr>
          <w:rtl/>
        </w:rPr>
        <w:t xml:space="preserve"> תקליט, אז על זה שהוא לא שומע הוא מגיש תביעה ייצוגית. באמת, נו. </w:t>
      </w:r>
      <w:r w:rsidR="00047DBA">
        <w:rPr>
          <w:rFonts w:hint="cs"/>
          <w:rtl/>
        </w:rPr>
        <w:t xml:space="preserve">חאלס עם </w:t>
      </w:r>
      <w:bookmarkStart w:id="2780" w:name="_ETM_Q1_6771579"/>
      <w:bookmarkEnd w:id="2780"/>
      <w:r w:rsidR="00047DBA">
        <w:rPr>
          <w:rFonts w:hint="cs"/>
          <w:rtl/>
        </w:rPr>
        <w:t>השטויות האלה. בן אדם שלא שומע שלא יתקשר לטלפון, שישלח וואסאפ. אימא שלי לא מצליחה ללכת, אני תובע אתר</w:t>
      </w:r>
      <w:bookmarkStart w:id="2781" w:name="_ETM_Q1_6784531"/>
      <w:bookmarkEnd w:id="2781"/>
      <w:r w:rsidR="00047DBA">
        <w:rPr>
          <w:rFonts w:hint="cs"/>
          <w:rtl/>
        </w:rPr>
        <w:t xml:space="preserve"> סקי שבו היא לא יכולה לגלוש. נו, באמת. </w:t>
      </w:r>
    </w:p>
    <w:p w14:paraId="7B018EAE" w14:textId="77777777" w:rsidR="00047DBA" w:rsidRDefault="00047DBA" w:rsidP="00047DBA">
      <w:pPr>
        <w:rPr>
          <w:rtl/>
        </w:rPr>
      </w:pPr>
      <w:bookmarkStart w:id="2782" w:name="_ETM_Q1_6787941"/>
      <w:bookmarkStart w:id="2783" w:name="_ETM_Q1_6788049"/>
      <w:bookmarkStart w:id="2784" w:name="_ETM_Q1_6788149"/>
      <w:bookmarkEnd w:id="2782"/>
      <w:bookmarkEnd w:id="2783"/>
      <w:bookmarkEnd w:id="2784"/>
    </w:p>
    <w:p w14:paraId="4BEC2B14" w14:textId="77777777" w:rsidR="00047DBA" w:rsidRPr="00ED04C8" w:rsidRDefault="00047DBA" w:rsidP="00047DBA">
      <w:pPr>
        <w:rPr>
          <w:rtl/>
        </w:rPr>
      </w:pPr>
      <w:bookmarkStart w:id="2785" w:name="_ETM_Q1_6788271"/>
      <w:bookmarkEnd w:id="2785"/>
      <w:r>
        <w:rPr>
          <w:rFonts w:hint="cs"/>
          <w:rtl/>
        </w:rPr>
        <w:t xml:space="preserve"> </w:t>
      </w:r>
    </w:p>
    <w:p w14:paraId="3E3D79FA" w14:textId="77777777" w:rsidR="00047DBA" w:rsidRDefault="00047DBA" w:rsidP="00047DBA">
      <w:pPr>
        <w:pStyle w:val="af9"/>
        <w:keepNext/>
        <w:rPr>
          <w:rtl/>
        </w:rPr>
      </w:pPr>
      <w:bookmarkStart w:id="2786" w:name="ET_guest_640858_280"/>
      <w:r w:rsidRPr="00ED04C8">
        <w:rPr>
          <w:rStyle w:val="TagStyle"/>
          <w:rtl/>
        </w:rPr>
        <w:t xml:space="preserve"> &lt;&lt; אורח &gt;&gt; </w:t>
      </w:r>
      <w:r>
        <w:rPr>
          <w:rtl/>
        </w:rPr>
        <w:t>הדס אגמון:</w:t>
      </w:r>
      <w:r w:rsidRPr="00ED04C8">
        <w:rPr>
          <w:rStyle w:val="TagStyle"/>
          <w:rtl/>
        </w:rPr>
        <w:t xml:space="preserve"> &lt;&lt; אורח &gt;&gt;</w:t>
      </w:r>
      <w:r>
        <w:rPr>
          <w:rtl/>
        </w:rPr>
        <w:t xml:space="preserve">   </w:t>
      </w:r>
      <w:bookmarkEnd w:id="2786"/>
    </w:p>
    <w:p w14:paraId="577D523F" w14:textId="77777777" w:rsidR="00047DBA" w:rsidRDefault="00047DBA" w:rsidP="00047DBA">
      <w:pPr>
        <w:pStyle w:val="KeepWithNext"/>
        <w:rPr>
          <w:rtl/>
        </w:rPr>
      </w:pPr>
    </w:p>
    <w:p w14:paraId="433AD11E" w14:textId="72970B60" w:rsidR="00047DBA" w:rsidRDefault="00047DBA" w:rsidP="00047DBA">
      <w:pPr>
        <w:rPr>
          <w:rtl/>
        </w:rPr>
      </w:pPr>
      <w:r>
        <w:rPr>
          <w:rFonts w:hint="cs"/>
          <w:rtl/>
        </w:rPr>
        <w:t xml:space="preserve">אני לא מתייחסת לחוקים כאילו הם טרלול. </w:t>
      </w:r>
    </w:p>
    <w:p w14:paraId="1615C0B0" w14:textId="77777777" w:rsidR="00047DBA" w:rsidRDefault="00047DBA" w:rsidP="00047DBA">
      <w:pPr>
        <w:rPr>
          <w:rtl/>
        </w:rPr>
      </w:pPr>
      <w:bookmarkStart w:id="2787" w:name="_ETM_Q1_6789028"/>
      <w:bookmarkStart w:id="2788" w:name="_ETM_Q1_6789164"/>
      <w:bookmarkEnd w:id="2787"/>
      <w:bookmarkEnd w:id="2788"/>
    </w:p>
    <w:p w14:paraId="6CBD669D" w14:textId="6E846662" w:rsidR="00047DBA" w:rsidRDefault="00047DBA" w:rsidP="00047DBA">
      <w:pPr>
        <w:pStyle w:val="a4"/>
        <w:keepNext/>
        <w:rPr>
          <w:rtl/>
        </w:rPr>
      </w:pPr>
      <w:bookmarkStart w:id="2789" w:name="ET_speaker_אביר_קארה_529"/>
      <w:r w:rsidRPr="00047DBA">
        <w:rPr>
          <w:rStyle w:val="TagStyle"/>
          <w:rtl/>
        </w:rPr>
        <w:t xml:space="preserve"> &lt;&lt; דובר &gt;&gt; </w:t>
      </w:r>
      <w:r>
        <w:rPr>
          <w:rtl/>
        </w:rPr>
        <w:t>אביר קארה:</w:t>
      </w:r>
      <w:r w:rsidRPr="00047DBA">
        <w:rPr>
          <w:rStyle w:val="TagStyle"/>
          <w:rtl/>
        </w:rPr>
        <w:t xml:space="preserve"> &lt;&lt; דובר &gt;&gt;</w:t>
      </w:r>
      <w:r>
        <w:rPr>
          <w:rtl/>
        </w:rPr>
        <w:t xml:space="preserve">   </w:t>
      </w:r>
      <w:bookmarkEnd w:id="2789"/>
    </w:p>
    <w:p w14:paraId="31E0FCE9" w14:textId="77777777" w:rsidR="00047DBA" w:rsidRDefault="00047DBA" w:rsidP="00047DBA">
      <w:pPr>
        <w:pStyle w:val="KeepWithNext"/>
        <w:rPr>
          <w:rtl/>
        </w:rPr>
      </w:pPr>
    </w:p>
    <w:p w14:paraId="6834798F" w14:textId="46DEF659" w:rsidR="00047DBA" w:rsidRDefault="00047DBA" w:rsidP="00047DBA">
      <w:pPr>
        <w:rPr>
          <w:rtl/>
        </w:rPr>
      </w:pPr>
      <w:r>
        <w:rPr>
          <w:rFonts w:hint="cs"/>
          <w:rtl/>
        </w:rPr>
        <w:t xml:space="preserve">הם טרלול </w:t>
      </w:r>
      <w:bookmarkStart w:id="2790" w:name="_ETM_Q1_6789987"/>
      <w:bookmarkEnd w:id="2790"/>
      <w:r>
        <w:rPr>
          <w:rFonts w:hint="cs"/>
          <w:rtl/>
        </w:rPr>
        <w:t xml:space="preserve">מערכות </w:t>
      </w:r>
      <w:r>
        <w:rPr>
          <w:rtl/>
        </w:rPr>
        <w:t>–</w:t>
      </w:r>
      <w:r>
        <w:rPr>
          <w:rFonts w:hint="cs"/>
          <w:rtl/>
        </w:rPr>
        <w:t xml:space="preserve"> טרלול. </w:t>
      </w:r>
      <w:bookmarkStart w:id="2791" w:name="_ETM_Q1_6793475"/>
      <w:bookmarkEnd w:id="2791"/>
    </w:p>
    <w:p w14:paraId="20B7876B" w14:textId="77777777" w:rsidR="00047DBA" w:rsidRDefault="00047DBA" w:rsidP="00047DBA">
      <w:pPr>
        <w:rPr>
          <w:rtl/>
        </w:rPr>
      </w:pPr>
      <w:bookmarkStart w:id="2792" w:name="_ETM_Q1_6793583"/>
      <w:bookmarkEnd w:id="2792"/>
    </w:p>
    <w:p w14:paraId="22BA5609" w14:textId="7563F37B" w:rsidR="00047DBA" w:rsidRDefault="00047DBA" w:rsidP="00047DBA">
      <w:pPr>
        <w:pStyle w:val="af6"/>
        <w:keepNext/>
        <w:rPr>
          <w:rtl/>
        </w:rPr>
      </w:pPr>
      <w:bookmarkStart w:id="2793" w:name="ET_yor_6157_530"/>
      <w:r w:rsidRPr="00047DBA">
        <w:rPr>
          <w:rStyle w:val="TagStyle"/>
          <w:rtl/>
        </w:rPr>
        <w:t xml:space="preserve"> &lt;&lt; יור &gt;&gt; </w:t>
      </w:r>
      <w:r>
        <w:rPr>
          <w:rtl/>
        </w:rPr>
        <w:t>היו"ר שמחה רוטמן:</w:t>
      </w:r>
      <w:r w:rsidRPr="00047DBA">
        <w:rPr>
          <w:rStyle w:val="TagStyle"/>
          <w:rtl/>
        </w:rPr>
        <w:t xml:space="preserve"> &lt;&lt; יור &gt;&gt;</w:t>
      </w:r>
      <w:r>
        <w:rPr>
          <w:rtl/>
        </w:rPr>
        <w:t xml:space="preserve">   </w:t>
      </w:r>
      <w:bookmarkEnd w:id="2793"/>
    </w:p>
    <w:p w14:paraId="0A29D5C3" w14:textId="77777777" w:rsidR="00047DBA" w:rsidRDefault="00047DBA" w:rsidP="00047DBA">
      <w:pPr>
        <w:pStyle w:val="KeepWithNext"/>
        <w:rPr>
          <w:rtl/>
        </w:rPr>
      </w:pPr>
    </w:p>
    <w:p w14:paraId="32A2D027" w14:textId="4FD5FCDA" w:rsidR="00047DBA" w:rsidRDefault="00047DBA" w:rsidP="00047DBA">
      <w:pPr>
        <w:rPr>
          <w:rtl/>
        </w:rPr>
      </w:pPr>
      <w:r>
        <w:rPr>
          <w:rFonts w:hint="cs"/>
          <w:rtl/>
        </w:rPr>
        <w:t xml:space="preserve">אביר, די. משפט אחרון, כן. </w:t>
      </w:r>
    </w:p>
    <w:p w14:paraId="4DC5EAC1" w14:textId="77777777" w:rsidR="00047DBA" w:rsidRDefault="00047DBA" w:rsidP="00047DBA">
      <w:pPr>
        <w:rPr>
          <w:rtl/>
        </w:rPr>
      </w:pPr>
      <w:bookmarkStart w:id="2794" w:name="_ETM_Q1_6789166"/>
      <w:bookmarkStart w:id="2795" w:name="_ETM_Q1_6789291"/>
      <w:bookmarkEnd w:id="2794"/>
      <w:bookmarkEnd w:id="2795"/>
    </w:p>
    <w:p w14:paraId="741E26A4" w14:textId="66A3DF09" w:rsidR="00047DBA" w:rsidRDefault="00047DBA" w:rsidP="00047DBA">
      <w:pPr>
        <w:pStyle w:val="af9"/>
        <w:keepNext/>
        <w:rPr>
          <w:rtl/>
        </w:rPr>
      </w:pPr>
      <w:bookmarkStart w:id="2796" w:name="ET_guest_913608_531"/>
      <w:r w:rsidRPr="00047DBA">
        <w:rPr>
          <w:rStyle w:val="TagStyle"/>
          <w:rtl/>
        </w:rPr>
        <w:t xml:space="preserve"> &lt;&lt; אורח &gt;&gt; </w:t>
      </w:r>
      <w:r>
        <w:rPr>
          <w:rtl/>
        </w:rPr>
        <w:t>מלי טופצ'יאשוילי:</w:t>
      </w:r>
      <w:r w:rsidRPr="00047DBA">
        <w:rPr>
          <w:rStyle w:val="TagStyle"/>
          <w:rtl/>
        </w:rPr>
        <w:t xml:space="preserve"> &lt;&lt; אורח &gt;&gt;</w:t>
      </w:r>
      <w:r>
        <w:rPr>
          <w:rtl/>
        </w:rPr>
        <w:t xml:space="preserve">   </w:t>
      </w:r>
      <w:bookmarkEnd w:id="2796"/>
    </w:p>
    <w:p w14:paraId="529C6FFE" w14:textId="77777777" w:rsidR="00047DBA" w:rsidRDefault="00047DBA" w:rsidP="00047DBA">
      <w:pPr>
        <w:pStyle w:val="KeepWithNext"/>
        <w:rPr>
          <w:rtl/>
        </w:rPr>
      </w:pPr>
    </w:p>
    <w:p w14:paraId="6DB6998C" w14:textId="77777777" w:rsidR="00047DBA" w:rsidRDefault="00047DBA" w:rsidP="00047DBA">
      <w:pPr>
        <w:rPr>
          <w:rtl/>
        </w:rPr>
      </w:pPr>
      <w:bookmarkStart w:id="2797" w:name="_ETM_Q1_6791219"/>
      <w:bookmarkStart w:id="2798" w:name="_ETM_Q1_6791329"/>
      <w:bookmarkEnd w:id="2797"/>
      <w:bookmarkEnd w:id="2798"/>
      <w:r>
        <w:rPr>
          <w:rFonts w:hint="cs"/>
          <w:rtl/>
        </w:rPr>
        <w:t xml:space="preserve">אני מקבלת </w:t>
      </w:r>
      <w:bookmarkStart w:id="2799" w:name="_ETM_Q1_6793293"/>
      <w:bookmarkEnd w:id="2799"/>
      <w:r>
        <w:rPr>
          <w:rFonts w:hint="cs"/>
          <w:rtl/>
        </w:rPr>
        <w:t xml:space="preserve">את מה שאדוני אומר, שיש תמריצים, </w:t>
      </w:r>
      <w:r w:rsidR="00475521" w:rsidRPr="00475521">
        <w:rPr>
          <w:rtl/>
        </w:rPr>
        <w:t>שבסופו של דבר גם אם אני תובעת שמנסה לתבוע על משהו שהוא קל ערך</w:t>
      </w:r>
      <w:r>
        <w:rPr>
          <w:rFonts w:hint="cs"/>
          <w:rtl/>
        </w:rPr>
        <w:t>,</w:t>
      </w:r>
      <w:r w:rsidR="00475521" w:rsidRPr="00475521">
        <w:rPr>
          <w:rtl/>
        </w:rPr>
        <w:t xml:space="preserve"> אז יש לי עו</w:t>
      </w:r>
      <w:r>
        <w:rPr>
          <w:rFonts w:hint="cs"/>
          <w:rtl/>
        </w:rPr>
        <w:t xml:space="preserve">רך דין </w:t>
      </w:r>
      <w:r w:rsidR="00475521" w:rsidRPr="00475521">
        <w:rPr>
          <w:rtl/>
        </w:rPr>
        <w:t xml:space="preserve">חזק </w:t>
      </w:r>
      <w:r>
        <w:rPr>
          <w:rFonts w:hint="cs"/>
          <w:rtl/>
        </w:rPr>
        <w:t>ש</w:t>
      </w:r>
      <w:r w:rsidR="00475521" w:rsidRPr="00475521">
        <w:rPr>
          <w:rtl/>
        </w:rPr>
        <w:t xml:space="preserve">מייצג איזושהי קבוצה. אני חושבת שהבעיה פה זה חוסר הדיפרנציאציה בין התאגידים הגדולים שפה. </w:t>
      </w:r>
    </w:p>
    <w:p w14:paraId="1B728DC5" w14:textId="77777777" w:rsidR="00047DBA" w:rsidRDefault="00047DBA" w:rsidP="00047DBA">
      <w:pPr>
        <w:rPr>
          <w:rtl/>
        </w:rPr>
      </w:pPr>
    </w:p>
    <w:p w14:paraId="11C4EC13" w14:textId="5982EA59" w:rsidR="00047DBA" w:rsidRDefault="00047DBA" w:rsidP="00047DBA">
      <w:pPr>
        <w:pStyle w:val="af6"/>
        <w:keepNext/>
        <w:rPr>
          <w:rtl/>
        </w:rPr>
      </w:pPr>
      <w:bookmarkStart w:id="2800" w:name="ET_yor_6157_532"/>
      <w:r w:rsidRPr="00047DBA">
        <w:rPr>
          <w:rStyle w:val="TagStyle"/>
          <w:rtl/>
        </w:rPr>
        <w:t xml:space="preserve"> &lt;&lt; יור &gt;&gt; </w:t>
      </w:r>
      <w:r>
        <w:rPr>
          <w:rtl/>
        </w:rPr>
        <w:t>היו"ר שמחה רוטמן:</w:t>
      </w:r>
      <w:r w:rsidRPr="00047DBA">
        <w:rPr>
          <w:rStyle w:val="TagStyle"/>
          <w:rtl/>
        </w:rPr>
        <w:t xml:space="preserve"> &lt;&lt; יור &gt;&gt;</w:t>
      </w:r>
      <w:r>
        <w:rPr>
          <w:rtl/>
        </w:rPr>
        <w:t xml:space="preserve">   </w:t>
      </w:r>
      <w:bookmarkEnd w:id="2800"/>
    </w:p>
    <w:p w14:paraId="4076C763" w14:textId="77777777" w:rsidR="00047DBA" w:rsidRDefault="00047DBA" w:rsidP="00047DBA">
      <w:pPr>
        <w:pStyle w:val="KeepWithNext"/>
        <w:rPr>
          <w:rtl/>
        </w:rPr>
      </w:pPr>
    </w:p>
    <w:p w14:paraId="14A83710" w14:textId="77777777" w:rsidR="00047DBA" w:rsidRDefault="00047DBA" w:rsidP="00047DBA">
      <w:pPr>
        <w:rPr>
          <w:rtl/>
        </w:rPr>
      </w:pPr>
      <w:bookmarkStart w:id="2801" w:name="_ETM_Q1_6808926"/>
      <w:bookmarkEnd w:id="2801"/>
      <w:r>
        <w:rPr>
          <w:rFonts w:hint="cs"/>
          <w:rtl/>
        </w:rPr>
        <w:t xml:space="preserve">בסדר, על זה דיברנו. </w:t>
      </w:r>
    </w:p>
    <w:p w14:paraId="14E4E306" w14:textId="77777777" w:rsidR="00047DBA" w:rsidRDefault="00047DBA" w:rsidP="00047DBA">
      <w:pPr>
        <w:rPr>
          <w:rtl/>
        </w:rPr>
      </w:pPr>
      <w:bookmarkStart w:id="2802" w:name="_ETM_Q1_6814379"/>
      <w:bookmarkStart w:id="2803" w:name="_ETM_Q1_6814535"/>
      <w:bookmarkStart w:id="2804" w:name="_ETM_Q1_6811744"/>
      <w:bookmarkEnd w:id="2802"/>
      <w:bookmarkEnd w:id="2803"/>
      <w:bookmarkEnd w:id="2804"/>
    </w:p>
    <w:p w14:paraId="33A6D3E1" w14:textId="4439C22D" w:rsidR="00047DBA" w:rsidRDefault="00047DBA" w:rsidP="00047DBA">
      <w:pPr>
        <w:pStyle w:val="af9"/>
        <w:keepNext/>
        <w:rPr>
          <w:rtl/>
        </w:rPr>
      </w:pPr>
      <w:bookmarkStart w:id="2805" w:name="ET_guest_913608_533"/>
      <w:r w:rsidRPr="00047DBA">
        <w:rPr>
          <w:rStyle w:val="TagStyle"/>
          <w:rtl/>
        </w:rPr>
        <w:t xml:space="preserve"> &lt;&lt; אורח &gt;&gt; </w:t>
      </w:r>
      <w:r>
        <w:rPr>
          <w:rtl/>
        </w:rPr>
        <w:t>מלי טופצ'יאשוילי:</w:t>
      </w:r>
      <w:r w:rsidRPr="00047DBA">
        <w:rPr>
          <w:rStyle w:val="TagStyle"/>
          <w:rtl/>
        </w:rPr>
        <w:t xml:space="preserve"> &lt;&lt; אורח &gt;&gt;</w:t>
      </w:r>
      <w:r>
        <w:rPr>
          <w:rtl/>
        </w:rPr>
        <w:t xml:space="preserve">   </w:t>
      </w:r>
      <w:bookmarkEnd w:id="2805"/>
    </w:p>
    <w:p w14:paraId="053A46C6" w14:textId="77777777" w:rsidR="00047DBA" w:rsidRDefault="00047DBA" w:rsidP="00047DBA">
      <w:pPr>
        <w:pStyle w:val="KeepWithNext"/>
        <w:rPr>
          <w:rtl/>
        </w:rPr>
      </w:pPr>
    </w:p>
    <w:p w14:paraId="3EDA2CA6" w14:textId="77777777" w:rsidR="00D97763" w:rsidRDefault="00047DBA" w:rsidP="00047DBA">
      <w:pPr>
        <w:rPr>
          <w:rtl/>
        </w:rPr>
      </w:pPr>
      <w:bookmarkStart w:id="2806" w:name="_ETM_Q1_6812309"/>
      <w:bookmarkStart w:id="2807" w:name="_ETM_Q1_6812416"/>
      <w:bookmarkStart w:id="2808" w:name="_ETM_Q1_6815993"/>
      <w:bookmarkEnd w:id="2806"/>
      <w:bookmarkEnd w:id="2807"/>
      <w:bookmarkEnd w:id="2808"/>
      <w:r>
        <w:rPr>
          <w:rFonts w:hint="cs"/>
          <w:rtl/>
        </w:rPr>
        <w:t>לא</w:t>
      </w:r>
      <w:r w:rsidR="00475521" w:rsidRPr="00475521">
        <w:rPr>
          <w:rtl/>
        </w:rPr>
        <w:t>, לא</w:t>
      </w:r>
      <w:r>
        <w:rPr>
          <w:rFonts w:hint="cs"/>
          <w:rtl/>
        </w:rPr>
        <w:t xml:space="preserve">, זה </w:t>
      </w:r>
      <w:r w:rsidR="00475521" w:rsidRPr="00475521">
        <w:rPr>
          <w:rtl/>
        </w:rPr>
        <w:t>בעניין של ההודעה המוקדמת</w:t>
      </w:r>
      <w:r>
        <w:rPr>
          <w:rFonts w:hint="cs"/>
          <w:rtl/>
        </w:rPr>
        <w:t>.</w:t>
      </w:r>
      <w:r w:rsidR="00475521" w:rsidRPr="00475521">
        <w:rPr>
          <w:rtl/>
        </w:rPr>
        <w:t xml:space="preserve"> בסוף אם אני נותנת הודעה מוקדמת ואני עכשיו תאגיד גדול ואני מקבלת הודעה מוקדמת היכולת שלי</w:t>
      </w:r>
      <w:r>
        <w:rPr>
          <w:rFonts w:hint="cs"/>
          <w:rtl/>
        </w:rPr>
        <w:t>,</w:t>
      </w:r>
      <w:r w:rsidR="00475521" w:rsidRPr="00475521">
        <w:rPr>
          <w:rtl/>
        </w:rPr>
        <w:t xml:space="preserve"> סליחה, אני מתנצלת, גם בגלל מערך הכוחות שאני תאגיד גדול עם מחלקה משפטית חזקה ואיתנה.</w:t>
      </w:r>
    </w:p>
    <w:p w14:paraId="4FE6A9BA" w14:textId="77777777" w:rsidR="00D97763" w:rsidRDefault="00D97763" w:rsidP="00047DBA">
      <w:pPr>
        <w:rPr>
          <w:rtl/>
        </w:rPr>
      </w:pPr>
      <w:bookmarkStart w:id="2809" w:name="_ETM_Q1_6826748"/>
      <w:bookmarkStart w:id="2810" w:name="_ETM_Q1_6826920"/>
      <w:bookmarkEnd w:id="2809"/>
      <w:bookmarkEnd w:id="2810"/>
    </w:p>
    <w:p w14:paraId="22F84B6A" w14:textId="3EDE146B" w:rsidR="00D97763" w:rsidRDefault="00D97763" w:rsidP="00D97763">
      <w:pPr>
        <w:pStyle w:val="af9"/>
        <w:keepNext/>
        <w:rPr>
          <w:rtl/>
        </w:rPr>
      </w:pPr>
      <w:bookmarkStart w:id="2811" w:name="ET_guest_867079_534"/>
      <w:r w:rsidRPr="00D97763">
        <w:rPr>
          <w:rStyle w:val="TagStyle"/>
          <w:rtl/>
        </w:rPr>
        <w:t xml:space="preserve"> &lt;&lt; אורח &gt;&gt; </w:t>
      </w:r>
      <w:r>
        <w:rPr>
          <w:rtl/>
        </w:rPr>
        <w:t>אביב חצבני:</w:t>
      </w:r>
      <w:r w:rsidRPr="00D97763">
        <w:rPr>
          <w:rStyle w:val="TagStyle"/>
          <w:rtl/>
        </w:rPr>
        <w:t xml:space="preserve"> &lt;&lt; אורח &gt;&gt;</w:t>
      </w:r>
      <w:r>
        <w:rPr>
          <w:rtl/>
        </w:rPr>
        <w:t xml:space="preserve">   </w:t>
      </w:r>
      <w:bookmarkEnd w:id="2811"/>
    </w:p>
    <w:p w14:paraId="265203B8" w14:textId="77777777" w:rsidR="00D97763" w:rsidRDefault="00D97763" w:rsidP="00D97763">
      <w:pPr>
        <w:pStyle w:val="KeepWithNext"/>
        <w:rPr>
          <w:rtl/>
        </w:rPr>
      </w:pPr>
    </w:p>
    <w:p w14:paraId="2DB1049A" w14:textId="4B771F31" w:rsidR="00D97763" w:rsidRDefault="00D97763" w:rsidP="00D97763">
      <w:pPr>
        <w:rPr>
          <w:rtl/>
        </w:rPr>
      </w:pPr>
      <w:r>
        <w:rPr>
          <w:rFonts w:hint="cs"/>
          <w:rtl/>
        </w:rPr>
        <w:t xml:space="preserve">את יודעת כמה עולה </w:t>
      </w:r>
      <w:bookmarkStart w:id="2812" w:name="_ETM_Q1_6827522"/>
      <w:bookmarkEnd w:id="2812"/>
      <w:r>
        <w:rPr>
          <w:rFonts w:hint="cs"/>
          <w:rtl/>
        </w:rPr>
        <w:t xml:space="preserve">לנהל הליך של תביעות סרק בתובענות ייצוגיות שאת מדברת? </w:t>
      </w:r>
      <w:bookmarkStart w:id="2813" w:name="_ETM_Q1_6825807"/>
      <w:bookmarkStart w:id="2814" w:name="_ETM_Q1_6826375"/>
      <w:bookmarkEnd w:id="2813"/>
      <w:bookmarkEnd w:id="2814"/>
      <w:r>
        <w:rPr>
          <w:rFonts w:hint="cs"/>
          <w:rtl/>
        </w:rPr>
        <w:t xml:space="preserve">מתאגיד גדול ועד </w:t>
      </w:r>
      <w:bookmarkStart w:id="2815" w:name="_ETM_Q1_6832355"/>
      <w:bookmarkEnd w:id="2815"/>
      <w:r>
        <w:rPr>
          <w:rFonts w:hint="cs"/>
          <w:rtl/>
        </w:rPr>
        <w:t xml:space="preserve">קטן. </w:t>
      </w:r>
    </w:p>
    <w:p w14:paraId="78AB9863" w14:textId="77777777" w:rsidR="00D97763" w:rsidRDefault="00D97763" w:rsidP="00D97763">
      <w:pPr>
        <w:rPr>
          <w:rtl/>
        </w:rPr>
      </w:pPr>
      <w:bookmarkStart w:id="2816" w:name="_ETM_Q1_6826542"/>
      <w:bookmarkStart w:id="2817" w:name="_ETM_Q1_6828168"/>
      <w:bookmarkEnd w:id="2816"/>
      <w:bookmarkEnd w:id="2817"/>
    </w:p>
    <w:p w14:paraId="69489793" w14:textId="11867E49" w:rsidR="00D97763" w:rsidRDefault="00D97763" w:rsidP="00D97763">
      <w:pPr>
        <w:pStyle w:val="af9"/>
        <w:keepNext/>
        <w:rPr>
          <w:rtl/>
        </w:rPr>
      </w:pPr>
      <w:bookmarkStart w:id="2818" w:name="ET_guest_913608_535"/>
      <w:r w:rsidRPr="00D97763">
        <w:rPr>
          <w:rStyle w:val="TagStyle"/>
          <w:rtl/>
        </w:rPr>
        <w:t xml:space="preserve"> &lt;&lt; אורח &gt;&gt; </w:t>
      </w:r>
      <w:r>
        <w:rPr>
          <w:rtl/>
        </w:rPr>
        <w:t>מלי טופצ'יאשוילי:</w:t>
      </w:r>
      <w:r w:rsidRPr="00D97763">
        <w:rPr>
          <w:rStyle w:val="TagStyle"/>
          <w:rtl/>
        </w:rPr>
        <w:t xml:space="preserve"> &lt;&lt; אורח &gt;&gt;</w:t>
      </w:r>
      <w:r>
        <w:rPr>
          <w:rtl/>
        </w:rPr>
        <w:t xml:space="preserve">   </w:t>
      </w:r>
      <w:bookmarkEnd w:id="2818"/>
    </w:p>
    <w:p w14:paraId="3F912CC4" w14:textId="77777777" w:rsidR="00D97763" w:rsidRDefault="00D97763" w:rsidP="00D97763">
      <w:pPr>
        <w:pStyle w:val="KeepWithNext"/>
        <w:rPr>
          <w:rtl/>
        </w:rPr>
      </w:pPr>
    </w:p>
    <w:p w14:paraId="73266614" w14:textId="77777777" w:rsidR="00D97763" w:rsidRDefault="00D97763" w:rsidP="00D97763">
      <w:pPr>
        <w:rPr>
          <w:rtl/>
        </w:rPr>
      </w:pPr>
      <w:bookmarkStart w:id="2819" w:name="_ETM_Q1_6828861"/>
      <w:bookmarkStart w:id="2820" w:name="_ETM_Q1_6828988"/>
      <w:bookmarkEnd w:id="2819"/>
      <w:bookmarkEnd w:id="2820"/>
      <w:r>
        <w:rPr>
          <w:rFonts w:hint="cs"/>
          <w:rtl/>
        </w:rPr>
        <w:t xml:space="preserve">כן, אבל זה נושא שונה. </w:t>
      </w:r>
    </w:p>
    <w:p w14:paraId="473B738E" w14:textId="77777777" w:rsidR="00D97763" w:rsidRDefault="00D97763" w:rsidP="00D97763">
      <w:pPr>
        <w:rPr>
          <w:rtl/>
        </w:rPr>
      </w:pPr>
    </w:p>
    <w:p w14:paraId="25C6D1BB" w14:textId="4F523F68" w:rsidR="00D97763" w:rsidRDefault="00D97763" w:rsidP="00D97763">
      <w:pPr>
        <w:pStyle w:val="af9"/>
        <w:keepNext/>
        <w:rPr>
          <w:rtl/>
        </w:rPr>
      </w:pPr>
      <w:bookmarkStart w:id="2821" w:name="ET_guest_867079_536"/>
      <w:r w:rsidRPr="00D97763">
        <w:rPr>
          <w:rStyle w:val="TagStyle"/>
          <w:rtl/>
        </w:rPr>
        <w:t xml:space="preserve"> &lt;&lt; אורח &gt;&gt; </w:t>
      </w:r>
      <w:r>
        <w:rPr>
          <w:rtl/>
        </w:rPr>
        <w:t>אביב חצבני:</w:t>
      </w:r>
      <w:r w:rsidRPr="00D97763">
        <w:rPr>
          <w:rStyle w:val="TagStyle"/>
          <w:rtl/>
        </w:rPr>
        <w:t xml:space="preserve"> &lt;&lt; אורח &gt;&gt;</w:t>
      </w:r>
      <w:r>
        <w:rPr>
          <w:rtl/>
        </w:rPr>
        <w:t xml:space="preserve">   </w:t>
      </w:r>
      <w:bookmarkEnd w:id="2821"/>
    </w:p>
    <w:p w14:paraId="64EFF9E0" w14:textId="77777777" w:rsidR="00D97763" w:rsidRDefault="00D97763" w:rsidP="00D97763">
      <w:pPr>
        <w:pStyle w:val="KeepWithNext"/>
        <w:rPr>
          <w:rtl/>
        </w:rPr>
      </w:pPr>
    </w:p>
    <w:p w14:paraId="334045F5" w14:textId="214A5B3F" w:rsidR="00D97763" w:rsidRDefault="00D97763" w:rsidP="00D97763">
      <w:pPr>
        <w:rPr>
          <w:rtl/>
        </w:rPr>
      </w:pPr>
      <w:r>
        <w:rPr>
          <w:rFonts w:hint="cs"/>
          <w:rtl/>
        </w:rPr>
        <w:t xml:space="preserve">זה לא נושא שונה, על זה בדיוק אנחנו מדברים. </w:t>
      </w:r>
      <w:bookmarkStart w:id="2822" w:name="_ETM_Q1_6830136"/>
      <w:bookmarkStart w:id="2823" w:name="_ETM_Q1_6830234"/>
      <w:bookmarkStart w:id="2824" w:name="_ETM_Q1_6831336"/>
      <w:bookmarkStart w:id="2825" w:name="_ETM_Q1_6831895"/>
      <w:bookmarkStart w:id="2826" w:name="_ETM_Q1_6831991"/>
      <w:bookmarkStart w:id="2827" w:name="_ETM_Q1_6827678"/>
      <w:bookmarkStart w:id="2828" w:name="_ETM_Q1_6827842"/>
      <w:bookmarkEnd w:id="2822"/>
      <w:bookmarkEnd w:id="2823"/>
      <w:bookmarkEnd w:id="2824"/>
      <w:bookmarkEnd w:id="2825"/>
      <w:bookmarkEnd w:id="2826"/>
      <w:bookmarkEnd w:id="2827"/>
      <w:bookmarkEnd w:id="2828"/>
      <w:r>
        <w:rPr>
          <w:rFonts w:hint="cs"/>
          <w:rtl/>
        </w:rPr>
        <w:t>את נמסה ליי</w:t>
      </w:r>
      <w:r w:rsidR="00475521" w:rsidRPr="00475521">
        <w:rPr>
          <w:rtl/>
        </w:rPr>
        <w:t xml:space="preserve">צר פה איזשהו קו שאין נזק בתובענות סרק, </w:t>
      </w:r>
      <w:r>
        <w:rPr>
          <w:rFonts w:hint="cs"/>
          <w:rtl/>
        </w:rPr>
        <w:t xml:space="preserve">אל </w:t>
      </w:r>
      <w:r w:rsidR="00475521" w:rsidRPr="00475521">
        <w:rPr>
          <w:rtl/>
        </w:rPr>
        <w:t>מול תאגידים גדולים</w:t>
      </w:r>
      <w:r>
        <w:rPr>
          <w:rFonts w:hint="cs"/>
          <w:rtl/>
        </w:rPr>
        <w:t xml:space="preserve"> ובינוניים.</w:t>
      </w:r>
    </w:p>
    <w:p w14:paraId="4299E325" w14:textId="77777777" w:rsidR="00D97763" w:rsidRDefault="00D97763" w:rsidP="00D97763">
      <w:pPr>
        <w:rPr>
          <w:rtl/>
        </w:rPr>
      </w:pPr>
      <w:bookmarkStart w:id="2829" w:name="_ETM_Q1_6837303"/>
      <w:bookmarkStart w:id="2830" w:name="_ETM_Q1_6837472"/>
      <w:bookmarkStart w:id="2831" w:name="_ETM_Q1_6838343"/>
      <w:bookmarkEnd w:id="2829"/>
      <w:bookmarkEnd w:id="2830"/>
      <w:bookmarkEnd w:id="2831"/>
    </w:p>
    <w:p w14:paraId="6E799B7C" w14:textId="0D2097D3" w:rsidR="00D97763" w:rsidRDefault="00D97763" w:rsidP="00D97763">
      <w:pPr>
        <w:pStyle w:val="af9"/>
        <w:keepNext/>
        <w:rPr>
          <w:rtl/>
        </w:rPr>
      </w:pPr>
      <w:bookmarkStart w:id="2832" w:name="ET_guest_913608_538"/>
      <w:r w:rsidRPr="00D97763">
        <w:rPr>
          <w:rStyle w:val="TagStyle"/>
          <w:rtl/>
        </w:rPr>
        <w:t xml:space="preserve"> &lt;&lt; אורח &gt;&gt; </w:t>
      </w:r>
      <w:r>
        <w:rPr>
          <w:rtl/>
        </w:rPr>
        <w:t>מלי טופצ'יאשוילי:</w:t>
      </w:r>
      <w:r w:rsidRPr="00D97763">
        <w:rPr>
          <w:rStyle w:val="TagStyle"/>
          <w:rtl/>
        </w:rPr>
        <w:t xml:space="preserve"> &lt;&lt; אורח &gt;&gt;</w:t>
      </w:r>
      <w:r>
        <w:rPr>
          <w:rtl/>
        </w:rPr>
        <w:t xml:space="preserve">   </w:t>
      </w:r>
      <w:bookmarkEnd w:id="2832"/>
    </w:p>
    <w:p w14:paraId="4409CBC5" w14:textId="77777777" w:rsidR="00D97763" w:rsidRDefault="00D97763" w:rsidP="00D97763">
      <w:pPr>
        <w:pStyle w:val="KeepWithNext"/>
        <w:rPr>
          <w:rtl/>
        </w:rPr>
      </w:pPr>
    </w:p>
    <w:p w14:paraId="2ABF2F27" w14:textId="77777777" w:rsidR="00D97763" w:rsidRDefault="00D97763" w:rsidP="00D97763">
      <w:pPr>
        <w:rPr>
          <w:rtl/>
        </w:rPr>
      </w:pPr>
      <w:bookmarkStart w:id="2833" w:name="_ETM_Q1_6839073"/>
      <w:bookmarkStart w:id="2834" w:name="_ETM_Q1_6839201"/>
      <w:bookmarkEnd w:id="2833"/>
      <w:bookmarkEnd w:id="2834"/>
      <w:r>
        <w:rPr>
          <w:rFonts w:hint="cs"/>
          <w:rtl/>
        </w:rPr>
        <w:t xml:space="preserve">אני </w:t>
      </w:r>
      <w:r w:rsidR="00475521" w:rsidRPr="00475521">
        <w:rPr>
          <w:rtl/>
        </w:rPr>
        <w:t>ממ</w:t>
      </w:r>
      <w:r>
        <w:rPr>
          <w:rFonts w:hint="cs"/>
          <w:rtl/>
        </w:rPr>
        <w:t>ש</w:t>
      </w:r>
      <w:r w:rsidR="00475521" w:rsidRPr="00475521">
        <w:rPr>
          <w:rtl/>
        </w:rPr>
        <w:t xml:space="preserve"> </w:t>
      </w:r>
      <w:r>
        <w:rPr>
          <w:rFonts w:hint="cs"/>
          <w:rtl/>
        </w:rPr>
        <w:t xml:space="preserve">לא </w:t>
      </w:r>
      <w:r w:rsidR="00475521" w:rsidRPr="00475521">
        <w:rPr>
          <w:rtl/>
        </w:rPr>
        <w:t>אמרתי את זה</w:t>
      </w:r>
      <w:r>
        <w:rPr>
          <w:rFonts w:hint="cs"/>
          <w:rtl/>
        </w:rPr>
        <w:t>.</w:t>
      </w:r>
      <w:r w:rsidR="00475521" w:rsidRPr="00475521">
        <w:rPr>
          <w:rtl/>
        </w:rPr>
        <w:t xml:space="preserve"> אני רק חושבת, </w:t>
      </w:r>
      <w:r>
        <w:rPr>
          <w:rFonts w:hint="cs"/>
          <w:rtl/>
        </w:rPr>
        <w:t xml:space="preserve">שיש מנגנונים אחרים לפתור את זה. </w:t>
      </w:r>
    </w:p>
    <w:p w14:paraId="7DAE13EC" w14:textId="77777777" w:rsidR="00D97763" w:rsidRDefault="00D97763" w:rsidP="00D97763">
      <w:pPr>
        <w:rPr>
          <w:rtl/>
        </w:rPr>
      </w:pPr>
      <w:bookmarkStart w:id="2835" w:name="_ETM_Q1_6838335"/>
      <w:bookmarkStart w:id="2836" w:name="_ETM_Q1_6838503"/>
      <w:bookmarkEnd w:id="2835"/>
      <w:bookmarkEnd w:id="2836"/>
    </w:p>
    <w:p w14:paraId="25C613EA" w14:textId="3B1A562B" w:rsidR="00D97763" w:rsidRDefault="00D97763" w:rsidP="00D97763">
      <w:pPr>
        <w:pStyle w:val="af9"/>
        <w:keepNext/>
        <w:rPr>
          <w:rtl/>
        </w:rPr>
      </w:pPr>
      <w:bookmarkStart w:id="2837" w:name="_ETM_Q1_6838593"/>
      <w:bookmarkStart w:id="2838" w:name="_ETM_Q1_6838642"/>
      <w:bookmarkStart w:id="2839" w:name="ET_guest_867079_539"/>
      <w:bookmarkEnd w:id="2837"/>
      <w:bookmarkEnd w:id="2838"/>
      <w:r w:rsidRPr="00D97763">
        <w:rPr>
          <w:rStyle w:val="TagStyle"/>
          <w:rtl/>
        </w:rPr>
        <w:t xml:space="preserve"> &lt;&lt; אורח &gt;&gt; </w:t>
      </w:r>
      <w:r>
        <w:rPr>
          <w:rtl/>
        </w:rPr>
        <w:t>אביב חצבני:</w:t>
      </w:r>
      <w:r w:rsidRPr="00D97763">
        <w:rPr>
          <w:rStyle w:val="TagStyle"/>
          <w:rtl/>
        </w:rPr>
        <w:t xml:space="preserve"> &lt;&lt; אורח &gt;&gt;</w:t>
      </w:r>
      <w:r>
        <w:rPr>
          <w:rtl/>
        </w:rPr>
        <w:t xml:space="preserve">   </w:t>
      </w:r>
      <w:bookmarkEnd w:id="2839"/>
    </w:p>
    <w:p w14:paraId="2750C0DD" w14:textId="77777777" w:rsidR="00D97763" w:rsidRDefault="00D97763" w:rsidP="00D97763">
      <w:pPr>
        <w:pStyle w:val="KeepWithNext"/>
        <w:rPr>
          <w:rtl/>
        </w:rPr>
      </w:pPr>
    </w:p>
    <w:p w14:paraId="32E425C0" w14:textId="5EE9DB7D" w:rsidR="00D97763" w:rsidRDefault="00D97763" w:rsidP="00D97763">
      <w:pPr>
        <w:rPr>
          <w:rtl/>
        </w:rPr>
      </w:pPr>
      <w:r>
        <w:rPr>
          <w:rFonts w:hint="cs"/>
          <w:rtl/>
        </w:rPr>
        <w:t xml:space="preserve">ובשביל זה אנחנו יושבים פה, על מנת לאפשר, </w:t>
      </w:r>
      <w:bookmarkStart w:id="2840" w:name="_ETM_Q1_6847112"/>
      <w:bookmarkEnd w:id="2840"/>
      <w:r>
        <w:rPr>
          <w:rFonts w:hint="cs"/>
          <w:rtl/>
        </w:rPr>
        <w:t xml:space="preserve">עם כל הכבוד. </w:t>
      </w:r>
    </w:p>
    <w:p w14:paraId="45F9156E" w14:textId="77777777" w:rsidR="00D97763" w:rsidRDefault="00D97763" w:rsidP="00D97763">
      <w:pPr>
        <w:rPr>
          <w:rtl/>
        </w:rPr>
      </w:pPr>
      <w:bookmarkStart w:id="2841" w:name="_ETM_Q1_6844974"/>
      <w:bookmarkStart w:id="2842" w:name="_ETM_Q1_6845071"/>
      <w:bookmarkEnd w:id="2841"/>
      <w:bookmarkEnd w:id="2842"/>
    </w:p>
    <w:p w14:paraId="4F6169B2" w14:textId="11A1F95B" w:rsidR="00D97763" w:rsidRDefault="00D97763" w:rsidP="00D97763">
      <w:pPr>
        <w:pStyle w:val="af9"/>
        <w:keepNext/>
        <w:rPr>
          <w:rtl/>
        </w:rPr>
      </w:pPr>
      <w:bookmarkStart w:id="2843" w:name="ET_guest_794449_540"/>
      <w:r w:rsidRPr="00D97763">
        <w:rPr>
          <w:rStyle w:val="TagStyle"/>
          <w:rtl/>
        </w:rPr>
        <w:t xml:space="preserve"> &lt;&lt; אורח &gt;&gt; </w:t>
      </w:r>
      <w:r>
        <w:rPr>
          <w:rtl/>
        </w:rPr>
        <w:t>נופר טל:</w:t>
      </w:r>
      <w:r w:rsidRPr="00D97763">
        <w:rPr>
          <w:rStyle w:val="TagStyle"/>
          <w:rtl/>
        </w:rPr>
        <w:t xml:space="preserve"> &lt;&lt; אורח &gt;&gt;</w:t>
      </w:r>
      <w:r>
        <w:rPr>
          <w:rtl/>
        </w:rPr>
        <w:t xml:space="preserve">   </w:t>
      </w:r>
      <w:bookmarkEnd w:id="2843"/>
    </w:p>
    <w:p w14:paraId="6CFE32E9" w14:textId="77777777" w:rsidR="00D97763" w:rsidRDefault="00D97763" w:rsidP="00D97763">
      <w:pPr>
        <w:pStyle w:val="KeepWithNext"/>
        <w:rPr>
          <w:rtl/>
        </w:rPr>
      </w:pPr>
    </w:p>
    <w:p w14:paraId="0E7E876C" w14:textId="2B321FED" w:rsidR="00D97763" w:rsidRDefault="00D97763" w:rsidP="00D97763">
      <w:pPr>
        <w:rPr>
          <w:rtl/>
        </w:rPr>
      </w:pPr>
      <w:bookmarkStart w:id="2844" w:name="_ETM_Q1_6841210"/>
      <w:bookmarkStart w:id="2845" w:name="_ETM_Q1_6841283"/>
      <w:bookmarkEnd w:id="2844"/>
      <w:bookmarkEnd w:id="2845"/>
      <w:r>
        <w:rPr>
          <w:rFonts w:hint="cs"/>
          <w:rtl/>
        </w:rPr>
        <w:t xml:space="preserve">אני דיברתי עם היועצת המשפטית, אין </w:t>
      </w:r>
      <w:bookmarkStart w:id="2846" w:name="_ETM_Q1_6840592"/>
      <w:bookmarkEnd w:id="2846"/>
      <w:r>
        <w:rPr>
          <w:rFonts w:hint="cs"/>
          <w:rtl/>
        </w:rPr>
        <w:t xml:space="preserve">פסק דין כזה. </w:t>
      </w:r>
      <w:bookmarkStart w:id="2847" w:name="_ETM_Q1_6843151"/>
      <w:bookmarkEnd w:id="2847"/>
    </w:p>
    <w:p w14:paraId="3358652F" w14:textId="77777777" w:rsidR="00D97763" w:rsidRDefault="00D97763" w:rsidP="00D97763">
      <w:pPr>
        <w:rPr>
          <w:rtl/>
        </w:rPr>
      </w:pPr>
      <w:bookmarkStart w:id="2848" w:name="_ETM_Q1_6843291"/>
      <w:bookmarkEnd w:id="2848"/>
    </w:p>
    <w:p w14:paraId="506E43E2" w14:textId="3075393F" w:rsidR="00D97763" w:rsidRDefault="00D97763" w:rsidP="00D97763">
      <w:pPr>
        <w:pStyle w:val="af6"/>
        <w:keepNext/>
        <w:rPr>
          <w:rtl/>
        </w:rPr>
      </w:pPr>
      <w:bookmarkStart w:id="2849" w:name="ET_yor_6157_541"/>
      <w:r w:rsidRPr="00D97763">
        <w:rPr>
          <w:rStyle w:val="TagStyle"/>
          <w:rtl/>
        </w:rPr>
        <w:t xml:space="preserve"> &lt;&lt; יור &gt;&gt; </w:t>
      </w:r>
      <w:r>
        <w:rPr>
          <w:rtl/>
        </w:rPr>
        <w:t>היו"ר שמחה רוטמן:</w:t>
      </w:r>
      <w:r w:rsidRPr="00D97763">
        <w:rPr>
          <w:rStyle w:val="TagStyle"/>
          <w:rtl/>
        </w:rPr>
        <w:t xml:space="preserve"> &lt;&lt; יור &gt;&gt;</w:t>
      </w:r>
      <w:r>
        <w:rPr>
          <w:rtl/>
        </w:rPr>
        <w:t xml:space="preserve">   </w:t>
      </w:r>
      <w:bookmarkEnd w:id="2849"/>
    </w:p>
    <w:p w14:paraId="73D8F6AE" w14:textId="77777777" w:rsidR="00D97763" w:rsidRDefault="00D97763" w:rsidP="00D97763">
      <w:pPr>
        <w:pStyle w:val="KeepWithNext"/>
        <w:rPr>
          <w:rtl/>
        </w:rPr>
      </w:pPr>
    </w:p>
    <w:p w14:paraId="7578FF40" w14:textId="77777777" w:rsidR="00D97763" w:rsidRDefault="00D97763" w:rsidP="00D97763">
      <w:pPr>
        <w:rPr>
          <w:rtl/>
        </w:rPr>
      </w:pPr>
      <w:bookmarkStart w:id="2850" w:name="_ETM_Q1_6844761"/>
      <w:bookmarkEnd w:id="2850"/>
      <w:r>
        <w:rPr>
          <w:rFonts w:hint="cs"/>
          <w:rtl/>
        </w:rPr>
        <w:t xml:space="preserve">תודה. </w:t>
      </w:r>
      <w:bookmarkStart w:id="2851" w:name="_ETM_Q1_6846416"/>
      <w:bookmarkStart w:id="2852" w:name="_ETM_Q1_6846517"/>
      <w:bookmarkEnd w:id="2851"/>
      <w:bookmarkEnd w:id="2852"/>
      <w:r w:rsidR="00475521" w:rsidRPr="00475521">
        <w:rPr>
          <w:rtl/>
        </w:rPr>
        <w:t>השאלה</w:t>
      </w:r>
      <w:r>
        <w:rPr>
          <w:rFonts w:hint="cs"/>
          <w:rtl/>
        </w:rPr>
        <w:t>,</w:t>
      </w:r>
      <w:r w:rsidR="00475521" w:rsidRPr="00475521">
        <w:rPr>
          <w:rtl/>
        </w:rPr>
        <w:t xml:space="preserve"> האם באמת לתאגיד </w:t>
      </w:r>
      <w:r>
        <w:rPr>
          <w:rFonts w:hint="cs"/>
          <w:rtl/>
        </w:rPr>
        <w:t xml:space="preserve">גדול </w:t>
      </w:r>
      <w:r w:rsidR="00475521" w:rsidRPr="00475521">
        <w:rPr>
          <w:rtl/>
        </w:rPr>
        <w:t>צריך את המנגנון של הפנייה המוקדמת תמיד</w:t>
      </w:r>
      <w:r>
        <w:rPr>
          <w:rFonts w:hint="cs"/>
          <w:rtl/>
        </w:rPr>
        <w:t>,</w:t>
      </w:r>
      <w:r w:rsidR="00475521" w:rsidRPr="00475521">
        <w:rPr>
          <w:rtl/>
        </w:rPr>
        <w:t xml:space="preserve"> כן, לא</w:t>
      </w:r>
      <w:r>
        <w:rPr>
          <w:rFonts w:hint="cs"/>
          <w:rtl/>
        </w:rPr>
        <w:t>,</w:t>
      </w:r>
      <w:r w:rsidR="00475521" w:rsidRPr="00475521">
        <w:rPr>
          <w:rtl/>
        </w:rPr>
        <w:t xml:space="preserve"> זה דבר שאמרנו קודם. העלנו את זה על השולחן, העלה את זה גם היועץ המשפטי. אנחנו </w:t>
      </w:r>
      <w:r>
        <w:rPr>
          <w:rFonts w:hint="cs"/>
          <w:rtl/>
        </w:rPr>
        <w:t xml:space="preserve">עכשיו ספציפית בשאלה, וכולם ברחו </w:t>
      </w:r>
      <w:bookmarkStart w:id="2853" w:name="_ETM_Q1_6864571"/>
      <w:bookmarkEnd w:id="2853"/>
      <w:r>
        <w:rPr>
          <w:rFonts w:hint="cs"/>
          <w:rtl/>
        </w:rPr>
        <w:t>ממנה, פנייה ע</w:t>
      </w:r>
      <w:r w:rsidR="00475521" w:rsidRPr="00475521">
        <w:rPr>
          <w:rtl/>
        </w:rPr>
        <w:t xml:space="preserve">ם מנגנון </w:t>
      </w:r>
      <w:r>
        <w:rPr>
          <w:rFonts w:hint="cs"/>
          <w:rtl/>
        </w:rPr>
        <w:t xml:space="preserve">אל מול </w:t>
      </w:r>
      <w:r w:rsidR="00475521" w:rsidRPr="00475521">
        <w:rPr>
          <w:rtl/>
        </w:rPr>
        <w:t xml:space="preserve">פניה בלי </w:t>
      </w:r>
      <w:r>
        <w:rPr>
          <w:rFonts w:hint="cs"/>
          <w:rtl/>
        </w:rPr>
        <w:t xml:space="preserve">מנגנון. </w:t>
      </w:r>
    </w:p>
    <w:p w14:paraId="450935B8" w14:textId="77777777" w:rsidR="00D97763" w:rsidRDefault="00D97763" w:rsidP="00D97763">
      <w:pPr>
        <w:rPr>
          <w:rtl/>
        </w:rPr>
      </w:pPr>
      <w:bookmarkStart w:id="2854" w:name="_ETM_Q1_6865189"/>
      <w:bookmarkStart w:id="2855" w:name="_ETM_Q1_6865371"/>
      <w:bookmarkEnd w:id="2854"/>
      <w:bookmarkEnd w:id="2855"/>
    </w:p>
    <w:p w14:paraId="04062694" w14:textId="1F8B85A3" w:rsidR="00D97763" w:rsidRDefault="00D97763" w:rsidP="00D97763">
      <w:pPr>
        <w:pStyle w:val="af9"/>
        <w:keepNext/>
        <w:rPr>
          <w:rtl/>
        </w:rPr>
      </w:pPr>
      <w:bookmarkStart w:id="2856" w:name="ET_guest_794449_542"/>
      <w:r w:rsidRPr="00D97763">
        <w:rPr>
          <w:rStyle w:val="TagStyle"/>
          <w:rtl/>
        </w:rPr>
        <w:t xml:space="preserve"> &lt;&lt; אורח &gt;&gt; </w:t>
      </w:r>
      <w:r>
        <w:rPr>
          <w:rtl/>
        </w:rPr>
        <w:t>נופר טל:</w:t>
      </w:r>
      <w:r w:rsidRPr="00D97763">
        <w:rPr>
          <w:rStyle w:val="TagStyle"/>
          <w:rtl/>
        </w:rPr>
        <w:t xml:space="preserve"> &lt;&lt; אורח &gt;&gt;</w:t>
      </w:r>
      <w:r>
        <w:rPr>
          <w:rtl/>
        </w:rPr>
        <w:t xml:space="preserve">   </w:t>
      </w:r>
      <w:bookmarkEnd w:id="2856"/>
    </w:p>
    <w:p w14:paraId="3096B45F" w14:textId="77777777" w:rsidR="00D97763" w:rsidRDefault="00D97763" w:rsidP="00D97763">
      <w:pPr>
        <w:pStyle w:val="KeepWithNext"/>
        <w:rPr>
          <w:rtl/>
        </w:rPr>
      </w:pPr>
    </w:p>
    <w:p w14:paraId="3CA6F709" w14:textId="55473C32" w:rsidR="00D97763" w:rsidRDefault="00D97763" w:rsidP="00D97763">
      <w:pPr>
        <w:rPr>
          <w:rtl/>
        </w:rPr>
      </w:pPr>
      <w:bookmarkStart w:id="2857" w:name="_ETM_Q1_6868651"/>
      <w:bookmarkStart w:id="2858" w:name="_ETM_Q1_6868730"/>
      <w:bookmarkEnd w:id="2857"/>
      <w:bookmarkEnd w:id="2858"/>
      <w:r>
        <w:rPr>
          <w:rFonts w:hint="cs"/>
          <w:rtl/>
        </w:rPr>
        <w:t xml:space="preserve">בלי. </w:t>
      </w:r>
    </w:p>
    <w:p w14:paraId="52428390" w14:textId="77777777" w:rsidR="00D97763" w:rsidRDefault="00D97763" w:rsidP="00D97763">
      <w:pPr>
        <w:rPr>
          <w:rtl/>
        </w:rPr>
      </w:pPr>
    </w:p>
    <w:p w14:paraId="001DA340" w14:textId="0EF53509" w:rsidR="00D97763" w:rsidRDefault="00D97763" w:rsidP="00D97763">
      <w:pPr>
        <w:pStyle w:val="af9"/>
        <w:keepNext/>
        <w:rPr>
          <w:rtl/>
        </w:rPr>
      </w:pPr>
      <w:bookmarkStart w:id="2859" w:name="ET_guest_832197_543"/>
      <w:r w:rsidRPr="00D97763">
        <w:rPr>
          <w:rStyle w:val="TagStyle"/>
          <w:rtl/>
        </w:rPr>
        <w:t xml:space="preserve"> &lt;&lt; אורח &gt;&gt; </w:t>
      </w:r>
      <w:r>
        <w:rPr>
          <w:rtl/>
        </w:rPr>
        <w:t>אמיר ישראלי:</w:t>
      </w:r>
      <w:r w:rsidRPr="00D97763">
        <w:rPr>
          <w:rStyle w:val="TagStyle"/>
          <w:rtl/>
        </w:rPr>
        <w:t xml:space="preserve"> &lt;&lt; אורח &gt;&gt;</w:t>
      </w:r>
      <w:r>
        <w:rPr>
          <w:rtl/>
        </w:rPr>
        <w:t xml:space="preserve">   </w:t>
      </w:r>
      <w:bookmarkEnd w:id="2859"/>
    </w:p>
    <w:p w14:paraId="56AE702F" w14:textId="77777777" w:rsidR="00D97763" w:rsidRDefault="00D97763" w:rsidP="00D97763">
      <w:pPr>
        <w:pStyle w:val="KeepWithNext"/>
        <w:rPr>
          <w:rtl/>
        </w:rPr>
      </w:pPr>
    </w:p>
    <w:p w14:paraId="184690F8" w14:textId="77777777" w:rsidR="00D97763" w:rsidRDefault="00D97763" w:rsidP="00D97763">
      <w:pPr>
        <w:rPr>
          <w:rtl/>
        </w:rPr>
      </w:pPr>
      <w:bookmarkStart w:id="2860" w:name="_ETM_Q1_6866896"/>
      <w:bookmarkEnd w:id="2860"/>
      <w:r>
        <w:rPr>
          <w:rFonts w:hint="cs"/>
          <w:rtl/>
        </w:rPr>
        <w:t xml:space="preserve">אני עורך דין </w:t>
      </w:r>
      <w:bookmarkStart w:id="2861" w:name="_ETM_Q1_6865579"/>
      <w:bookmarkEnd w:id="2861"/>
      <w:r w:rsidR="00475521" w:rsidRPr="00475521">
        <w:rPr>
          <w:rtl/>
        </w:rPr>
        <w:t>מטעם פורום משרדי עורכי דין</w:t>
      </w:r>
      <w:r>
        <w:rPr>
          <w:rFonts w:hint="cs"/>
          <w:rtl/>
        </w:rPr>
        <w:t>,</w:t>
      </w:r>
      <w:r w:rsidR="00475521" w:rsidRPr="00475521">
        <w:rPr>
          <w:rtl/>
        </w:rPr>
        <w:t xml:space="preserve"> שמגישים תביעות נגד עסקים</w:t>
      </w:r>
      <w:r>
        <w:rPr>
          <w:rFonts w:hint="cs"/>
          <w:rtl/>
        </w:rPr>
        <w:t xml:space="preserve"> גדולים</w:t>
      </w:r>
      <w:r w:rsidR="00475521" w:rsidRPr="00475521">
        <w:rPr>
          <w:rtl/>
        </w:rPr>
        <w:t>. הגשנו נייר עמדה לפני כמה ימים</w:t>
      </w:r>
      <w:r>
        <w:rPr>
          <w:rFonts w:hint="cs"/>
          <w:rtl/>
        </w:rPr>
        <w:t>,</w:t>
      </w:r>
      <w:r w:rsidR="00475521" w:rsidRPr="00475521">
        <w:rPr>
          <w:rtl/>
        </w:rPr>
        <w:t xml:space="preserve"> שהצעת החוק הזאת, הבעיה המרכזית שלה, </w:t>
      </w:r>
      <w:r>
        <w:rPr>
          <w:rFonts w:hint="cs"/>
          <w:rtl/>
        </w:rPr>
        <w:t>זה ש</w:t>
      </w:r>
      <w:r w:rsidR="00475521" w:rsidRPr="00475521">
        <w:rPr>
          <w:rtl/>
        </w:rPr>
        <w:t>היא מפחיתה את התמריצים להגיש תביעות ייצוגיות רציניות חשובות. היא עושה את זה בכמה דרכים</w:t>
      </w:r>
      <w:r>
        <w:rPr>
          <w:rFonts w:hint="cs"/>
          <w:rtl/>
        </w:rPr>
        <w:t>:</w:t>
      </w:r>
      <w:r w:rsidR="00475521" w:rsidRPr="00475521">
        <w:rPr>
          <w:rtl/>
        </w:rPr>
        <w:t xml:space="preserve"> קבלת שכר טרחה</w:t>
      </w:r>
      <w:r>
        <w:rPr>
          <w:rFonts w:hint="cs"/>
          <w:rtl/>
        </w:rPr>
        <w:t>,</w:t>
      </w:r>
      <w:r w:rsidR="00475521" w:rsidRPr="00475521">
        <w:rPr>
          <w:rtl/>
        </w:rPr>
        <w:t xml:space="preserve"> א</w:t>
      </w:r>
      <w:r>
        <w:rPr>
          <w:rFonts w:hint="cs"/>
          <w:rtl/>
        </w:rPr>
        <w:t>י</w:t>
      </w:r>
      <w:r w:rsidR="00475521" w:rsidRPr="00475521">
        <w:rPr>
          <w:rtl/>
        </w:rPr>
        <w:t>סורים על פסיקת שכר טרחה במקרים מסוימים</w:t>
      </w:r>
      <w:r>
        <w:rPr>
          <w:rFonts w:hint="cs"/>
          <w:rtl/>
        </w:rPr>
        <w:t xml:space="preserve"> וספציפית </w:t>
      </w:r>
      <w:r w:rsidR="00475521" w:rsidRPr="00475521">
        <w:rPr>
          <w:rtl/>
        </w:rPr>
        <w:t>במקרה שאנחנו דנים פה היום</w:t>
      </w:r>
      <w:r>
        <w:rPr>
          <w:rFonts w:hint="cs"/>
          <w:rtl/>
        </w:rPr>
        <w:t xml:space="preserve">, </w:t>
      </w:r>
      <w:r w:rsidR="00475521" w:rsidRPr="00475521">
        <w:rPr>
          <w:rtl/>
        </w:rPr>
        <w:t>היא מגדילה את התמריצים להתעסק בשטויות. להגיש תביעות ייצוגיות קנטרניות</w:t>
      </w:r>
      <w:r>
        <w:rPr>
          <w:rFonts w:hint="cs"/>
          <w:rtl/>
        </w:rPr>
        <w:t xml:space="preserve">, מגוחכות </w:t>
      </w:r>
      <w:r w:rsidR="00475521" w:rsidRPr="00475521">
        <w:rPr>
          <w:rtl/>
        </w:rPr>
        <w:t>לפעמים.</w:t>
      </w:r>
    </w:p>
    <w:p w14:paraId="7E73E14A" w14:textId="77777777" w:rsidR="00D97763" w:rsidRDefault="00D97763" w:rsidP="00D97763">
      <w:pPr>
        <w:rPr>
          <w:rtl/>
        </w:rPr>
      </w:pPr>
      <w:bookmarkStart w:id="2862" w:name="_ETM_Q1_6904017"/>
      <w:bookmarkStart w:id="2863" w:name="_ETM_Q1_6904259"/>
      <w:bookmarkEnd w:id="2862"/>
      <w:bookmarkEnd w:id="2863"/>
    </w:p>
    <w:p w14:paraId="39E8F209" w14:textId="10E25727" w:rsidR="00D97763" w:rsidRDefault="00D97763" w:rsidP="00D97763">
      <w:pPr>
        <w:pStyle w:val="af6"/>
        <w:keepNext/>
        <w:rPr>
          <w:rtl/>
        </w:rPr>
      </w:pPr>
      <w:bookmarkStart w:id="2864" w:name="ET_yor_6157_544"/>
      <w:r w:rsidRPr="00D97763">
        <w:rPr>
          <w:rStyle w:val="TagStyle"/>
          <w:rtl/>
        </w:rPr>
        <w:t xml:space="preserve"> &lt;&lt; יור &gt;&gt; </w:t>
      </w:r>
      <w:r>
        <w:rPr>
          <w:rtl/>
        </w:rPr>
        <w:t>היו"ר שמחה רוטמן:</w:t>
      </w:r>
      <w:r w:rsidRPr="00D97763">
        <w:rPr>
          <w:rStyle w:val="TagStyle"/>
          <w:rtl/>
        </w:rPr>
        <w:t xml:space="preserve"> &lt;&lt; יור &gt;&gt;</w:t>
      </w:r>
      <w:r>
        <w:rPr>
          <w:rtl/>
        </w:rPr>
        <w:t xml:space="preserve">   </w:t>
      </w:r>
      <w:bookmarkEnd w:id="2864"/>
    </w:p>
    <w:p w14:paraId="3B872C76" w14:textId="77777777" w:rsidR="00D97763" w:rsidRDefault="00D97763" w:rsidP="00D97763">
      <w:pPr>
        <w:pStyle w:val="KeepWithNext"/>
        <w:rPr>
          <w:rtl/>
        </w:rPr>
      </w:pPr>
    </w:p>
    <w:p w14:paraId="295D536D" w14:textId="77777777" w:rsidR="00D97763" w:rsidRDefault="00D97763" w:rsidP="00D97763">
      <w:pPr>
        <w:rPr>
          <w:rtl/>
        </w:rPr>
      </w:pPr>
      <w:bookmarkStart w:id="2865" w:name="_ETM_Q1_6905190"/>
      <w:bookmarkEnd w:id="2865"/>
      <w:r>
        <w:rPr>
          <w:rFonts w:hint="cs"/>
          <w:rtl/>
        </w:rPr>
        <w:t xml:space="preserve">אוקיי, </w:t>
      </w:r>
      <w:r w:rsidR="00475521" w:rsidRPr="00475521">
        <w:rPr>
          <w:rtl/>
        </w:rPr>
        <w:t>ולענייננו של הודעה מוקדמת</w:t>
      </w:r>
      <w:r>
        <w:rPr>
          <w:rFonts w:hint="cs"/>
          <w:rtl/>
        </w:rPr>
        <w:t>?</w:t>
      </w:r>
    </w:p>
    <w:p w14:paraId="2D1A1F51" w14:textId="77777777" w:rsidR="00D97763" w:rsidRDefault="00D97763" w:rsidP="00D97763">
      <w:pPr>
        <w:rPr>
          <w:rtl/>
        </w:rPr>
      </w:pPr>
      <w:bookmarkStart w:id="2866" w:name="_ETM_Q1_6904034"/>
      <w:bookmarkStart w:id="2867" w:name="_ETM_Q1_6904202"/>
      <w:bookmarkEnd w:id="2866"/>
      <w:bookmarkEnd w:id="2867"/>
    </w:p>
    <w:p w14:paraId="7C68FF02" w14:textId="06D4833A" w:rsidR="00D97763" w:rsidRDefault="00D97763" w:rsidP="00D97763">
      <w:pPr>
        <w:pStyle w:val="af9"/>
        <w:keepNext/>
        <w:rPr>
          <w:rtl/>
        </w:rPr>
      </w:pPr>
      <w:bookmarkStart w:id="2868" w:name="ET_guest_832197_545"/>
      <w:r w:rsidRPr="00D97763">
        <w:rPr>
          <w:rStyle w:val="TagStyle"/>
          <w:rtl/>
        </w:rPr>
        <w:t xml:space="preserve"> &lt;&lt; אורח &gt;&gt; </w:t>
      </w:r>
      <w:r>
        <w:rPr>
          <w:rtl/>
        </w:rPr>
        <w:t>אמיר ישראלי:</w:t>
      </w:r>
      <w:r w:rsidRPr="00D97763">
        <w:rPr>
          <w:rStyle w:val="TagStyle"/>
          <w:rtl/>
        </w:rPr>
        <w:t xml:space="preserve"> &lt;&lt; אורח &gt;&gt;</w:t>
      </w:r>
      <w:r>
        <w:rPr>
          <w:rtl/>
        </w:rPr>
        <w:t xml:space="preserve">   </w:t>
      </w:r>
      <w:bookmarkEnd w:id="2868"/>
    </w:p>
    <w:p w14:paraId="73B45DF0" w14:textId="77777777" w:rsidR="00D97763" w:rsidRDefault="00D97763" w:rsidP="00D97763">
      <w:pPr>
        <w:rPr>
          <w:rtl/>
        </w:rPr>
      </w:pPr>
      <w:bookmarkStart w:id="2869" w:name="_ETM_Q1_6907368"/>
      <w:bookmarkStart w:id="2870" w:name="_ETM_Q1_6907574"/>
      <w:bookmarkEnd w:id="2869"/>
      <w:bookmarkEnd w:id="2870"/>
    </w:p>
    <w:p w14:paraId="30742428" w14:textId="77777777" w:rsidR="003B2CD6" w:rsidRDefault="00475521" w:rsidP="00D97763">
      <w:pPr>
        <w:rPr>
          <w:rtl/>
        </w:rPr>
      </w:pPr>
      <w:bookmarkStart w:id="2871" w:name="_ETM_Q1_6904668"/>
      <w:bookmarkStart w:id="2872" w:name="_ETM_Q1_6904787"/>
      <w:bookmarkEnd w:id="2871"/>
      <w:bookmarkEnd w:id="2872"/>
      <w:r w:rsidRPr="00475521">
        <w:rPr>
          <w:rtl/>
        </w:rPr>
        <w:t xml:space="preserve">היועץ המשפטי שאל במסגרת </w:t>
      </w:r>
      <w:r w:rsidR="003B2CD6">
        <w:rPr>
          <w:rFonts w:hint="cs"/>
          <w:rtl/>
        </w:rPr>
        <w:t>ה</w:t>
      </w:r>
      <w:r w:rsidRPr="00475521">
        <w:rPr>
          <w:rtl/>
        </w:rPr>
        <w:t>מסמך של</w:t>
      </w:r>
      <w:r w:rsidR="003B2CD6">
        <w:rPr>
          <w:rFonts w:hint="cs"/>
          <w:rtl/>
        </w:rPr>
        <w:t>ו</w:t>
      </w:r>
      <w:r w:rsidRPr="00475521">
        <w:rPr>
          <w:rtl/>
        </w:rPr>
        <w:t xml:space="preserve"> בעמוד</w:t>
      </w:r>
      <w:r w:rsidR="003B2CD6">
        <w:rPr>
          <w:rFonts w:hint="cs"/>
          <w:rtl/>
        </w:rPr>
        <w:t xml:space="preserve"> </w:t>
      </w:r>
      <w:bookmarkStart w:id="2873" w:name="_ETM_Q1_6910709"/>
      <w:bookmarkEnd w:id="2873"/>
      <w:r w:rsidR="003B2CD6">
        <w:rPr>
          <w:rFonts w:hint="cs"/>
          <w:rtl/>
        </w:rPr>
        <w:t>שש, ה</w:t>
      </w:r>
      <w:r w:rsidRPr="00475521">
        <w:rPr>
          <w:rtl/>
        </w:rPr>
        <w:t>אם 2</w:t>
      </w:r>
      <w:r w:rsidR="003B2CD6">
        <w:rPr>
          <w:rFonts w:hint="cs"/>
          <w:rtl/>
        </w:rPr>
        <w:t>,</w:t>
      </w:r>
      <w:r w:rsidRPr="00475521">
        <w:rPr>
          <w:rtl/>
        </w:rPr>
        <w:t xml:space="preserve">000 </w:t>
      </w:r>
      <w:r w:rsidR="003B2CD6">
        <w:rPr>
          <w:rFonts w:hint="cs"/>
          <w:rtl/>
        </w:rPr>
        <w:t>שקלים</w:t>
      </w:r>
      <w:r w:rsidRPr="00475521">
        <w:rPr>
          <w:rtl/>
        </w:rPr>
        <w:t xml:space="preserve"> זה מספיק בשביל ליזום תביעה ייצוגית רצינית. אז התשובה היא שלא</w:t>
      </w:r>
      <w:r w:rsidR="003B2CD6">
        <w:rPr>
          <w:rFonts w:hint="cs"/>
          <w:rtl/>
        </w:rPr>
        <w:t>.</w:t>
      </w:r>
      <w:r w:rsidRPr="00475521">
        <w:rPr>
          <w:rtl/>
        </w:rPr>
        <w:t xml:space="preserve"> אבל זה יותר ממספיק בשביל ליזום הליכים שמוגשים עשרות כאלה, שאם עו</w:t>
      </w:r>
      <w:r w:rsidR="003B2CD6">
        <w:rPr>
          <w:rFonts w:hint="cs"/>
          <w:rtl/>
        </w:rPr>
        <w:t xml:space="preserve">רך דין </w:t>
      </w:r>
      <w:r w:rsidRPr="00475521">
        <w:rPr>
          <w:rtl/>
        </w:rPr>
        <w:t>שולח עשרות ומאות מכתבים ו</w:t>
      </w:r>
      <w:r w:rsidR="003B2CD6">
        <w:rPr>
          <w:rFonts w:hint="cs"/>
          <w:rtl/>
        </w:rPr>
        <w:t xml:space="preserve">על </w:t>
      </w:r>
      <w:r w:rsidRPr="00475521">
        <w:rPr>
          <w:rtl/>
        </w:rPr>
        <w:t>כל מכתב הוא יקבל 2</w:t>
      </w:r>
      <w:r w:rsidR="003B2CD6">
        <w:rPr>
          <w:rFonts w:hint="cs"/>
          <w:rtl/>
        </w:rPr>
        <w:t>,</w:t>
      </w:r>
      <w:r w:rsidRPr="00475521">
        <w:rPr>
          <w:rtl/>
        </w:rPr>
        <w:t>000 ש</w:t>
      </w:r>
      <w:r w:rsidR="003B2CD6">
        <w:rPr>
          <w:rFonts w:hint="cs"/>
          <w:rtl/>
        </w:rPr>
        <w:t xml:space="preserve">קל, שזה אותו מכתב, הוא רק </w:t>
      </w:r>
      <w:bookmarkStart w:id="2874" w:name="_ETM_Q1_6926912"/>
      <w:bookmarkEnd w:id="2874"/>
      <w:r w:rsidRPr="00475521">
        <w:rPr>
          <w:rtl/>
        </w:rPr>
        <w:t>משנה את השם של הנתבע</w:t>
      </w:r>
      <w:r w:rsidR="003B2CD6">
        <w:rPr>
          <w:rFonts w:hint="cs"/>
          <w:rtl/>
        </w:rPr>
        <w:t xml:space="preserve"> למעלה</w:t>
      </w:r>
      <w:r w:rsidRPr="00475521">
        <w:rPr>
          <w:rtl/>
        </w:rPr>
        <w:t>.</w:t>
      </w:r>
    </w:p>
    <w:p w14:paraId="48CBC0CD" w14:textId="77777777" w:rsidR="003B2CD6" w:rsidRDefault="003B2CD6" w:rsidP="00D97763">
      <w:pPr>
        <w:rPr>
          <w:rtl/>
        </w:rPr>
      </w:pPr>
      <w:bookmarkStart w:id="2875" w:name="_ETM_Q1_6927936"/>
      <w:bookmarkStart w:id="2876" w:name="_ETM_Q1_6928205"/>
      <w:bookmarkStart w:id="2877" w:name="_ETM_Q1_6929455"/>
      <w:bookmarkEnd w:id="2875"/>
      <w:bookmarkEnd w:id="2876"/>
      <w:bookmarkEnd w:id="2877"/>
    </w:p>
    <w:p w14:paraId="443BF0CA" w14:textId="2BE570B9" w:rsidR="003B2CD6" w:rsidRDefault="003B2CD6" w:rsidP="003B2CD6">
      <w:pPr>
        <w:pStyle w:val="af9"/>
        <w:keepNext/>
        <w:rPr>
          <w:rtl/>
        </w:rPr>
      </w:pPr>
      <w:bookmarkStart w:id="2878" w:name="ET_guest_794449_546"/>
      <w:r w:rsidRPr="003B2CD6">
        <w:rPr>
          <w:rStyle w:val="TagStyle"/>
          <w:rtl/>
        </w:rPr>
        <w:t xml:space="preserve"> &lt;&lt; אורח &gt;&gt; </w:t>
      </w:r>
      <w:r>
        <w:rPr>
          <w:rtl/>
        </w:rPr>
        <w:t>נופר טל:</w:t>
      </w:r>
      <w:r w:rsidRPr="003B2CD6">
        <w:rPr>
          <w:rStyle w:val="TagStyle"/>
          <w:rtl/>
        </w:rPr>
        <w:t xml:space="preserve"> &lt;&lt; אורח &gt;&gt;</w:t>
      </w:r>
      <w:r>
        <w:rPr>
          <w:rtl/>
        </w:rPr>
        <w:t xml:space="preserve">   </w:t>
      </w:r>
      <w:bookmarkEnd w:id="2878"/>
    </w:p>
    <w:p w14:paraId="5A4EF08A" w14:textId="77777777" w:rsidR="003B2CD6" w:rsidRDefault="003B2CD6" w:rsidP="003B2CD6">
      <w:pPr>
        <w:pStyle w:val="KeepWithNext"/>
        <w:rPr>
          <w:rtl/>
        </w:rPr>
      </w:pPr>
    </w:p>
    <w:p w14:paraId="318A8007" w14:textId="77777777" w:rsidR="003B2CD6" w:rsidRDefault="003B2CD6" w:rsidP="003B2CD6">
      <w:pPr>
        <w:rPr>
          <w:rtl/>
        </w:rPr>
      </w:pPr>
      <w:bookmarkStart w:id="2879" w:name="_ETM_Q1_6930495"/>
      <w:bookmarkStart w:id="2880" w:name="_ETM_Q1_6930671"/>
      <w:bookmarkEnd w:id="2879"/>
      <w:bookmarkEnd w:id="2880"/>
      <w:r>
        <w:rPr>
          <w:rFonts w:hint="cs"/>
          <w:rtl/>
        </w:rPr>
        <w:t xml:space="preserve">לפעמים גם את זה הוא לא עושה. </w:t>
      </w:r>
    </w:p>
    <w:p w14:paraId="0E9D05F4" w14:textId="77777777" w:rsidR="003B2CD6" w:rsidRDefault="003B2CD6" w:rsidP="003B2CD6">
      <w:pPr>
        <w:rPr>
          <w:rtl/>
        </w:rPr>
      </w:pPr>
      <w:bookmarkStart w:id="2881" w:name="_ETM_Q1_6930270"/>
      <w:bookmarkStart w:id="2882" w:name="_ETM_Q1_6930517"/>
      <w:bookmarkStart w:id="2883" w:name="_ETM_Q1_6932717"/>
      <w:bookmarkEnd w:id="2881"/>
      <w:bookmarkEnd w:id="2882"/>
      <w:bookmarkEnd w:id="2883"/>
    </w:p>
    <w:p w14:paraId="6B4885BE" w14:textId="486925ED" w:rsidR="003B2CD6" w:rsidRDefault="003B2CD6" w:rsidP="003B2CD6">
      <w:pPr>
        <w:pStyle w:val="af9"/>
        <w:keepNext/>
        <w:rPr>
          <w:rtl/>
        </w:rPr>
      </w:pPr>
      <w:bookmarkStart w:id="2884" w:name="ET_guest_832197_547"/>
      <w:r w:rsidRPr="003B2CD6">
        <w:rPr>
          <w:rStyle w:val="TagStyle"/>
          <w:rtl/>
        </w:rPr>
        <w:t xml:space="preserve"> &lt;&lt; אורח &gt;&gt; </w:t>
      </w:r>
      <w:r>
        <w:rPr>
          <w:rtl/>
        </w:rPr>
        <w:t>אמיר ישראלי:</w:t>
      </w:r>
      <w:r w:rsidRPr="003B2CD6">
        <w:rPr>
          <w:rStyle w:val="TagStyle"/>
          <w:rtl/>
        </w:rPr>
        <w:t xml:space="preserve"> &lt;&lt; אורח &gt;&gt;</w:t>
      </w:r>
      <w:r>
        <w:rPr>
          <w:rtl/>
        </w:rPr>
        <w:t xml:space="preserve">   </w:t>
      </w:r>
      <w:bookmarkEnd w:id="2884"/>
    </w:p>
    <w:p w14:paraId="734A5F40" w14:textId="77777777" w:rsidR="003B2CD6" w:rsidRDefault="003B2CD6" w:rsidP="003B2CD6">
      <w:pPr>
        <w:pStyle w:val="KeepWithNext"/>
        <w:rPr>
          <w:rtl/>
        </w:rPr>
      </w:pPr>
    </w:p>
    <w:p w14:paraId="2F9F4D5A" w14:textId="67922A32" w:rsidR="003B2CD6" w:rsidRDefault="00475521" w:rsidP="003B2CD6">
      <w:pPr>
        <w:rPr>
          <w:rtl/>
        </w:rPr>
      </w:pPr>
      <w:bookmarkStart w:id="2885" w:name="_ETM_Q1_6933657"/>
      <w:bookmarkStart w:id="2886" w:name="_ETM_Q1_6933829"/>
      <w:bookmarkEnd w:id="2885"/>
      <w:bookmarkEnd w:id="2886"/>
      <w:r w:rsidRPr="00475521">
        <w:rPr>
          <w:rtl/>
        </w:rPr>
        <w:t>אם הוא לא עושה את זה</w:t>
      </w:r>
      <w:r w:rsidR="003B2CD6">
        <w:rPr>
          <w:rFonts w:hint="cs"/>
          <w:rtl/>
        </w:rPr>
        <w:t xml:space="preserve">, זה </w:t>
      </w:r>
      <w:r w:rsidRPr="00475521">
        <w:rPr>
          <w:rtl/>
        </w:rPr>
        <w:t>עוד יותר גרוע</w:t>
      </w:r>
      <w:r w:rsidR="003B2CD6">
        <w:rPr>
          <w:rFonts w:hint="cs"/>
          <w:rtl/>
        </w:rPr>
        <w:t xml:space="preserve">. אלה </w:t>
      </w:r>
      <w:r w:rsidRPr="00475521">
        <w:rPr>
          <w:rtl/>
        </w:rPr>
        <w:t>בדיוק המקרים שהצעת החוק מתמר</w:t>
      </w:r>
      <w:r w:rsidR="003B2CD6">
        <w:rPr>
          <w:rFonts w:hint="cs"/>
          <w:rtl/>
        </w:rPr>
        <w:t>צת</w:t>
      </w:r>
      <w:r w:rsidRPr="00475521">
        <w:rPr>
          <w:rtl/>
        </w:rPr>
        <w:t>. לכן אנחנו</w:t>
      </w:r>
      <w:r w:rsidR="003B2CD6">
        <w:rPr>
          <w:rFonts w:hint="cs"/>
          <w:rtl/>
        </w:rPr>
        <w:t xml:space="preserve">, </w:t>
      </w:r>
      <w:r w:rsidRPr="00475521">
        <w:rPr>
          <w:rtl/>
        </w:rPr>
        <w:t>אני לפחות</w:t>
      </w:r>
      <w:r w:rsidR="003B2CD6">
        <w:rPr>
          <w:rFonts w:hint="cs"/>
          <w:rtl/>
        </w:rPr>
        <w:t>,</w:t>
      </w:r>
      <w:r w:rsidRPr="00475521">
        <w:rPr>
          <w:rtl/>
        </w:rPr>
        <w:t xml:space="preserve"> מסכים עם מה שנאמר בוועדה</w:t>
      </w:r>
      <w:r w:rsidR="003B2CD6">
        <w:rPr>
          <w:rFonts w:hint="cs"/>
          <w:rtl/>
        </w:rPr>
        <w:t>,</w:t>
      </w:r>
      <w:r w:rsidRPr="00475521">
        <w:rPr>
          <w:rtl/>
        </w:rPr>
        <w:t xml:space="preserve"> שהמנגנון הזה הוא לא נ</w:t>
      </w:r>
      <w:r w:rsidR="003B2CD6">
        <w:rPr>
          <w:rFonts w:hint="cs"/>
          <w:rtl/>
        </w:rPr>
        <w:t>כון</w:t>
      </w:r>
      <w:r w:rsidRPr="00475521">
        <w:rPr>
          <w:rtl/>
        </w:rPr>
        <w:t xml:space="preserve">. אם צריך </w:t>
      </w:r>
      <w:r w:rsidR="003B2CD6">
        <w:rPr>
          <w:rFonts w:hint="cs"/>
          <w:rtl/>
        </w:rPr>
        <w:t xml:space="preserve">פנייה </w:t>
      </w:r>
      <w:r w:rsidRPr="00475521">
        <w:rPr>
          <w:rtl/>
        </w:rPr>
        <w:t>מוקדמת במקרים האלה, יכול להיות שכן. אני חושב שפנייה מוקדמת ככלל</w:t>
      </w:r>
      <w:r w:rsidR="003B2CD6">
        <w:rPr>
          <w:rFonts w:hint="cs"/>
          <w:rtl/>
        </w:rPr>
        <w:t>,</w:t>
      </w:r>
      <w:r w:rsidRPr="00475521">
        <w:rPr>
          <w:rtl/>
        </w:rPr>
        <w:t xml:space="preserve"> כתבנו את זה</w:t>
      </w:r>
      <w:r w:rsidR="003B2CD6">
        <w:rPr>
          <w:rFonts w:hint="cs"/>
          <w:rtl/>
        </w:rPr>
        <w:t>,</w:t>
      </w:r>
      <w:r w:rsidRPr="00475521">
        <w:rPr>
          <w:rtl/>
        </w:rPr>
        <w:t xml:space="preserve"> זה לא מקרה שמתאים </w:t>
      </w:r>
      <w:r w:rsidR="003B2CD6">
        <w:rPr>
          <w:rFonts w:hint="cs"/>
          <w:rtl/>
        </w:rPr>
        <w:t>לתביעה כספית נגד בנק</w:t>
      </w:r>
      <w:r w:rsidRPr="00475521">
        <w:rPr>
          <w:rtl/>
        </w:rPr>
        <w:t>.</w:t>
      </w:r>
    </w:p>
    <w:p w14:paraId="4A9D6368" w14:textId="77777777" w:rsidR="003B2CD6" w:rsidRDefault="003B2CD6" w:rsidP="003B2CD6">
      <w:pPr>
        <w:rPr>
          <w:rtl/>
        </w:rPr>
      </w:pPr>
      <w:bookmarkStart w:id="2887" w:name="_ETM_Q1_6952513"/>
      <w:bookmarkStart w:id="2888" w:name="_ETM_Q1_6952707"/>
      <w:bookmarkEnd w:id="2887"/>
      <w:bookmarkEnd w:id="2888"/>
    </w:p>
    <w:p w14:paraId="4F8EAB19" w14:textId="1936345D" w:rsidR="003B2CD6" w:rsidRDefault="003B2CD6" w:rsidP="003B2CD6">
      <w:pPr>
        <w:pStyle w:val="af6"/>
        <w:keepNext/>
        <w:rPr>
          <w:rtl/>
        </w:rPr>
      </w:pPr>
      <w:bookmarkStart w:id="2889" w:name="ET_yor_6157_548"/>
      <w:r w:rsidRPr="003B2CD6">
        <w:rPr>
          <w:rStyle w:val="TagStyle"/>
          <w:rtl/>
        </w:rPr>
        <w:t xml:space="preserve"> &lt;&lt; יור &gt;&gt; </w:t>
      </w:r>
      <w:r>
        <w:rPr>
          <w:rtl/>
        </w:rPr>
        <w:t>היו"ר שמחה רוטמן:</w:t>
      </w:r>
      <w:r w:rsidRPr="003B2CD6">
        <w:rPr>
          <w:rStyle w:val="TagStyle"/>
          <w:rtl/>
        </w:rPr>
        <w:t xml:space="preserve"> &lt;&lt; יור &gt;&gt;</w:t>
      </w:r>
      <w:r>
        <w:rPr>
          <w:rtl/>
        </w:rPr>
        <w:t xml:space="preserve">   </w:t>
      </w:r>
      <w:bookmarkEnd w:id="2889"/>
    </w:p>
    <w:p w14:paraId="4A48750D" w14:textId="77777777" w:rsidR="003B2CD6" w:rsidRDefault="003B2CD6" w:rsidP="003B2CD6">
      <w:pPr>
        <w:pStyle w:val="KeepWithNext"/>
        <w:rPr>
          <w:rtl/>
        </w:rPr>
      </w:pPr>
    </w:p>
    <w:p w14:paraId="13E9DF92" w14:textId="77777777" w:rsidR="003B2CD6" w:rsidRDefault="003B2CD6" w:rsidP="003B2CD6">
      <w:pPr>
        <w:rPr>
          <w:rtl/>
        </w:rPr>
      </w:pPr>
      <w:bookmarkStart w:id="2890" w:name="_ETM_Q1_6953788"/>
      <w:bookmarkEnd w:id="2890"/>
      <w:r>
        <w:rPr>
          <w:rFonts w:hint="cs"/>
          <w:rtl/>
        </w:rPr>
        <w:t xml:space="preserve">זה </w:t>
      </w:r>
      <w:r w:rsidR="00475521" w:rsidRPr="00475521">
        <w:rPr>
          <w:rtl/>
        </w:rPr>
        <w:t>ודאי</w:t>
      </w:r>
      <w:r>
        <w:rPr>
          <w:rFonts w:hint="cs"/>
          <w:rtl/>
        </w:rPr>
        <w:t xml:space="preserve">, זה מוסכם </w:t>
      </w:r>
      <w:bookmarkStart w:id="2891" w:name="_ETM_Q1_6952577"/>
      <w:bookmarkEnd w:id="2891"/>
      <w:r>
        <w:rPr>
          <w:rFonts w:hint="cs"/>
          <w:rtl/>
        </w:rPr>
        <w:t xml:space="preserve">לדעתי על </w:t>
      </w:r>
      <w:r w:rsidR="00475521" w:rsidRPr="00475521">
        <w:rPr>
          <w:rtl/>
        </w:rPr>
        <w:t xml:space="preserve">כולם. </w:t>
      </w:r>
      <w:bookmarkStart w:id="2892" w:name="_ETM_Q1_6954368"/>
      <w:bookmarkEnd w:id="2892"/>
    </w:p>
    <w:p w14:paraId="1DA9B565" w14:textId="77777777" w:rsidR="003B2CD6" w:rsidRDefault="003B2CD6" w:rsidP="003B2CD6">
      <w:pPr>
        <w:rPr>
          <w:rtl/>
        </w:rPr>
      </w:pPr>
      <w:bookmarkStart w:id="2893" w:name="_ETM_Q1_6954516"/>
      <w:bookmarkEnd w:id="2893"/>
    </w:p>
    <w:p w14:paraId="3929D7E2" w14:textId="69195F4C" w:rsidR="003B2CD6" w:rsidRDefault="003B2CD6" w:rsidP="003B2CD6">
      <w:pPr>
        <w:pStyle w:val="af9"/>
        <w:keepNext/>
        <w:rPr>
          <w:rtl/>
        </w:rPr>
      </w:pPr>
      <w:bookmarkStart w:id="2894" w:name="ET_guest_832197_549"/>
      <w:r w:rsidRPr="003B2CD6">
        <w:rPr>
          <w:rStyle w:val="TagStyle"/>
          <w:rtl/>
        </w:rPr>
        <w:t xml:space="preserve"> &lt;&lt; אורח &gt;&gt; </w:t>
      </w:r>
      <w:r>
        <w:rPr>
          <w:rtl/>
        </w:rPr>
        <w:t>אמיר ישראלי:</w:t>
      </w:r>
      <w:r w:rsidRPr="003B2CD6">
        <w:rPr>
          <w:rStyle w:val="TagStyle"/>
          <w:rtl/>
        </w:rPr>
        <w:t xml:space="preserve"> &lt;&lt; אורח &gt;&gt;</w:t>
      </w:r>
      <w:r>
        <w:rPr>
          <w:rtl/>
        </w:rPr>
        <w:t xml:space="preserve">   </w:t>
      </w:r>
      <w:bookmarkEnd w:id="2894"/>
    </w:p>
    <w:p w14:paraId="1963D3AA" w14:textId="77777777" w:rsidR="003B2CD6" w:rsidRDefault="003B2CD6" w:rsidP="003B2CD6">
      <w:pPr>
        <w:pStyle w:val="KeepWithNext"/>
        <w:rPr>
          <w:rtl/>
        </w:rPr>
      </w:pPr>
    </w:p>
    <w:p w14:paraId="46747928" w14:textId="77777777" w:rsidR="003B2CD6" w:rsidRDefault="003B2CD6" w:rsidP="003B2CD6">
      <w:pPr>
        <w:rPr>
          <w:rtl/>
        </w:rPr>
      </w:pPr>
      <w:bookmarkStart w:id="2895" w:name="_ETM_Q1_6956127"/>
      <w:bookmarkEnd w:id="2895"/>
      <w:r>
        <w:rPr>
          <w:rFonts w:hint="cs"/>
          <w:rtl/>
        </w:rPr>
        <w:t xml:space="preserve">במקרים האלה אני </w:t>
      </w:r>
      <w:r w:rsidR="00475521" w:rsidRPr="00475521">
        <w:rPr>
          <w:rtl/>
        </w:rPr>
        <w:t xml:space="preserve">חושב </w:t>
      </w:r>
      <w:r>
        <w:rPr>
          <w:rFonts w:hint="cs"/>
          <w:rtl/>
        </w:rPr>
        <w:t xml:space="preserve">שמה </w:t>
      </w:r>
      <w:r w:rsidR="00475521" w:rsidRPr="00475521">
        <w:rPr>
          <w:rtl/>
        </w:rPr>
        <w:t>שצריך לעשות זה פשוט למנוע הגשה של תביעות כאלה, להפחית את התמריצים, להגיש תביעות כאלה, לא לבנות לכם מסלול</w:t>
      </w:r>
      <w:r>
        <w:rPr>
          <w:rFonts w:hint="cs"/>
          <w:rtl/>
        </w:rPr>
        <w:t xml:space="preserve"> </w:t>
      </w:r>
      <w:r>
        <w:t>VIP</w:t>
      </w:r>
      <w:r>
        <w:rPr>
          <w:rFonts w:hint="cs"/>
          <w:rtl/>
        </w:rPr>
        <w:t xml:space="preserve"> </w:t>
      </w:r>
      <w:r w:rsidR="00475521" w:rsidRPr="00475521">
        <w:rPr>
          <w:rtl/>
        </w:rPr>
        <w:t xml:space="preserve">של תביעות ללא הוכחת נזק, שזה המסלול שהם רוצים לייצר </w:t>
      </w:r>
      <w:r>
        <w:rPr>
          <w:rFonts w:hint="cs"/>
          <w:rtl/>
        </w:rPr>
        <w:t>ב</w:t>
      </w:r>
      <w:r w:rsidR="00475521" w:rsidRPr="00475521">
        <w:rPr>
          <w:rtl/>
        </w:rPr>
        <w:t>תביעות</w:t>
      </w:r>
      <w:r>
        <w:rPr>
          <w:rFonts w:hint="cs"/>
          <w:rtl/>
        </w:rPr>
        <w:t xml:space="preserve"> </w:t>
      </w:r>
      <w:r w:rsidR="00475521" w:rsidRPr="00475521">
        <w:rPr>
          <w:rtl/>
        </w:rPr>
        <w:t>רק לצו עשה</w:t>
      </w:r>
      <w:r>
        <w:rPr>
          <w:rFonts w:hint="cs"/>
          <w:rtl/>
        </w:rPr>
        <w:t>,</w:t>
      </w:r>
      <w:r w:rsidR="00475521" w:rsidRPr="00475521">
        <w:rPr>
          <w:rtl/>
        </w:rPr>
        <w:t xml:space="preserve"> שזה למעשה תביעות שלא צריך להוכיח </w:t>
      </w:r>
      <w:r>
        <w:rPr>
          <w:rFonts w:hint="cs"/>
          <w:rtl/>
        </w:rPr>
        <w:t>ב</w:t>
      </w:r>
      <w:r w:rsidR="00475521" w:rsidRPr="00475521">
        <w:rPr>
          <w:rtl/>
        </w:rPr>
        <w:t>הן</w:t>
      </w:r>
      <w:r>
        <w:rPr>
          <w:rFonts w:hint="cs"/>
          <w:rtl/>
        </w:rPr>
        <w:t xml:space="preserve"> נזק.</w:t>
      </w:r>
      <w:r w:rsidR="00475521" w:rsidRPr="00475521">
        <w:rPr>
          <w:rtl/>
        </w:rPr>
        <w:t xml:space="preserve">  </w:t>
      </w:r>
      <w:r>
        <w:rPr>
          <w:rFonts w:hint="cs"/>
          <w:rtl/>
        </w:rPr>
        <w:t xml:space="preserve">מה </w:t>
      </w:r>
      <w:r w:rsidR="00475521" w:rsidRPr="00475521">
        <w:rPr>
          <w:rtl/>
        </w:rPr>
        <w:t>שהם עושים פה יגרום לזה שיותר תביעות מ</w:t>
      </w:r>
      <w:r>
        <w:rPr>
          <w:rFonts w:hint="cs"/>
          <w:rtl/>
        </w:rPr>
        <w:t xml:space="preserve">גוחכות, </w:t>
      </w:r>
      <w:r w:rsidR="00475521" w:rsidRPr="00475521">
        <w:rPr>
          <w:rtl/>
        </w:rPr>
        <w:t>קנטרניות ומיותרות</w:t>
      </w:r>
      <w:r>
        <w:rPr>
          <w:rFonts w:hint="cs"/>
          <w:rtl/>
        </w:rPr>
        <w:t xml:space="preserve"> יוגשו</w:t>
      </w:r>
      <w:r w:rsidR="00475521" w:rsidRPr="00475521">
        <w:rPr>
          <w:rtl/>
        </w:rPr>
        <w:t xml:space="preserve"> לבתי המשפט</w:t>
      </w:r>
      <w:r>
        <w:rPr>
          <w:rFonts w:hint="cs"/>
          <w:rtl/>
        </w:rPr>
        <w:t>.</w:t>
      </w:r>
      <w:r w:rsidR="00475521" w:rsidRPr="00475521">
        <w:rPr>
          <w:rtl/>
        </w:rPr>
        <w:t xml:space="preserve"> וזה גם </w:t>
      </w:r>
      <w:r>
        <w:rPr>
          <w:rFonts w:hint="cs"/>
          <w:rtl/>
        </w:rPr>
        <w:t xml:space="preserve">על חשבון </w:t>
      </w:r>
      <w:r w:rsidR="00475521" w:rsidRPr="00475521">
        <w:rPr>
          <w:rtl/>
        </w:rPr>
        <w:t>התיקים שאנחנו מנהל</w:t>
      </w:r>
      <w:r>
        <w:rPr>
          <w:rFonts w:hint="cs"/>
          <w:rtl/>
        </w:rPr>
        <w:t xml:space="preserve">ים. </w:t>
      </w:r>
      <w:r w:rsidR="00475521" w:rsidRPr="00475521">
        <w:rPr>
          <w:rtl/>
        </w:rPr>
        <w:t xml:space="preserve">התיקים הרציניים, התיקים החשובים, תיקים שיש בהם באמת פיצוי כספי שמביאים באמת ערך </w:t>
      </w:r>
      <w:r>
        <w:rPr>
          <w:rFonts w:hint="cs"/>
          <w:rtl/>
        </w:rPr>
        <w:t>ל</w:t>
      </w:r>
      <w:r w:rsidR="00475521" w:rsidRPr="00475521">
        <w:rPr>
          <w:rtl/>
        </w:rPr>
        <w:t>קבוצה</w:t>
      </w:r>
      <w:r>
        <w:rPr>
          <w:rFonts w:hint="cs"/>
          <w:rtl/>
        </w:rPr>
        <w:t>.</w:t>
      </w:r>
      <w:r w:rsidR="00475521" w:rsidRPr="00475521">
        <w:rPr>
          <w:rtl/>
        </w:rPr>
        <w:t xml:space="preserve"> וכאן צריך להגדיל את התמריצים, לא להקטין אותה. </w:t>
      </w:r>
    </w:p>
    <w:p w14:paraId="54A8B1B7" w14:textId="77777777" w:rsidR="003B2CD6" w:rsidRDefault="003B2CD6" w:rsidP="003B2CD6">
      <w:pPr>
        <w:rPr>
          <w:rtl/>
        </w:rPr>
      </w:pPr>
    </w:p>
    <w:p w14:paraId="3121DCC4" w14:textId="77777777" w:rsidR="00250386" w:rsidRDefault="00475521" w:rsidP="003B2CD6">
      <w:pPr>
        <w:rPr>
          <w:rtl/>
        </w:rPr>
      </w:pPr>
      <w:r w:rsidRPr="00475521">
        <w:rPr>
          <w:rtl/>
        </w:rPr>
        <w:t>במקרים שאנחנו דנים פה היום</w:t>
      </w:r>
      <w:r w:rsidR="003B2CD6">
        <w:rPr>
          <w:rFonts w:hint="cs"/>
          <w:rtl/>
        </w:rPr>
        <w:t xml:space="preserve">, </w:t>
      </w:r>
      <w:r w:rsidRPr="00475521">
        <w:rPr>
          <w:rtl/>
        </w:rPr>
        <w:t xml:space="preserve">יש </w:t>
      </w:r>
      <w:r w:rsidR="003B2CD6">
        <w:rPr>
          <w:rFonts w:hint="cs"/>
          <w:rtl/>
        </w:rPr>
        <w:t xml:space="preserve">לי </w:t>
      </w:r>
      <w:r w:rsidRPr="00475521">
        <w:rPr>
          <w:rtl/>
        </w:rPr>
        <w:t xml:space="preserve">הרבה כבוד </w:t>
      </w:r>
      <w:r w:rsidR="003B2CD6">
        <w:rPr>
          <w:rFonts w:hint="cs"/>
          <w:rtl/>
        </w:rPr>
        <w:t>ל</w:t>
      </w:r>
      <w:r w:rsidRPr="00475521">
        <w:rPr>
          <w:rtl/>
        </w:rPr>
        <w:t>נגישות ו</w:t>
      </w:r>
      <w:r w:rsidR="003B2CD6">
        <w:rPr>
          <w:rFonts w:hint="cs"/>
          <w:rtl/>
        </w:rPr>
        <w:t>ל</w:t>
      </w:r>
      <w:r w:rsidRPr="00475521">
        <w:rPr>
          <w:rtl/>
        </w:rPr>
        <w:t>דברים</w:t>
      </w:r>
      <w:r w:rsidR="003B2CD6">
        <w:rPr>
          <w:rFonts w:hint="cs"/>
          <w:rtl/>
        </w:rPr>
        <w:t xml:space="preserve"> האלה, אבל אני </w:t>
      </w:r>
      <w:r w:rsidRPr="00475521">
        <w:rPr>
          <w:rtl/>
        </w:rPr>
        <w:t>מכיר את התיקים האלה</w:t>
      </w:r>
      <w:r w:rsidR="003B2CD6">
        <w:rPr>
          <w:rFonts w:hint="cs"/>
          <w:rtl/>
        </w:rPr>
        <w:t>.</w:t>
      </w:r>
      <w:r w:rsidRPr="00475521">
        <w:rPr>
          <w:rtl/>
        </w:rPr>
        <w:t xml:space="preserve"> התיקים שבהם מדובר </w:t>
      </w:r>
      <w:r w:rsidR="003B2CD6">
        <w:rPr>
          <w:rFonts w:hint="cs"/>
          <w:rtl/>
        </w:rPr>
        <w:t xml:space="preserve">על </w:t>
      </w:r>
      <w:r w:rsidRPr="00475521">
        <w:rPr>
          <w:rtl/>
        </w:rPr>
        <w:t>נגישות זה לא תיקים שהעסק לא מו</w:t>
      </w:r>
      <w:r w:rsidR="003B2CD6">
        <w:rPr>
          <w:rFonts w:hint="cs"/>
          <w:rtl/>
        </w:rPr>
        <w:t>נ</w:t>
      </w:r>
      <w:r w:rsidRPr="00475521">
        <w:rPr>
          <w:rtl/>
        </w:rPr>
        <w:t xml:space="preserve">גש. </w:t>
      </w:r>
      <w:r w:rsidR="00250386">
        <w:rPr>
          <w:rFonts w:hint="cs"/>
          <w:rtl/>
        </w:rPr>
        <w:t xml:space="preserve">זה תיקים על </w:t>
      </w:r>
      <w:bookmarkStart w:id="2896" w:name="_ETM_Q1_6994604"/>
      <w:bookmarkEnd w:id="2896"/>
      <w:r w:rsidR="00250386">
        <w:rPr>
          <w:rFonts w:hint="cs"/>
          <w:rtl/>
        </w:rPr>
        <w:t>כך שה</w:t>
      </w:r>
      <w:r w:rsidRPr="00475521">
        <w:rPr>
          <w:rtl/>
        </w:rPr>
        <w:t>אתר של העסק לא היה רשום ככה וככה, והם מוגשים בעשרות מאות ו</w:t>
      </w:r>
      <w:r w:rsidR="00250386">
        <w:rPr>
          <w:rFonts w:hint="cs"/>
          <w:rtl/>
        </w:rPr>
        <w:t>ב</w:t>
      </w:r>
      <w:r w:rsidRPr="00475521">
        <w:rPr>
          <w:rtl/>
        </w:rPr>
        <w:t>אלפים</w:t>
      </w:r>
      <w:r w:rsidR="00250386">
        <w:rPr>
          <w:rFonts w:hint="cs"/>
          <w:rtl/>
        </w:rPr>
        <w:t xml:space="preserve"> </w:t>
      </w:r>
      <w:r w:rsidRPr="00475521">
        <w:rPr>
          <w:rtl/>
        </w:rPr>
        <w:t>ומציפים את בתי המשפט. אני חושב ש</w:t>
      </w:r>
      <w:r w:rsidR="00250386">
        <w:rPr>
          <w:rFonts w:hint="cs"/>
          <w:rtl/>
        </w:rPr>
        <w:t xml:space="preserve">צריך למנוע את זה. </w:t>
      </w:r>
    </w:p>
    <w:p w14:paraId="740DF1FA" w14:textId="77777777" w:rsidR="00250386" w:rsidRDefault="00250386" w:rsidP="003B2CD6">
      <w:pPr>
        <w:rPr>
          <w:rtl/>
        </w:rPr>
      </w:pPr>
      <w:bookmarkStart w:id="2897" w:name="_ETM_Q1_7008557"/>
      <w:bookmarkStart w:id="2898" w:name="_ETM_Q1_7008711"/>
      <w:bookmarkEnd w:id="2897"/>
      <w:bookmarkEnd w:id="2898"/>
    </w:p>
    <w:p w14:paraId="3159BE09" w14:textId="0666A678" w:rsidR="00250386" w:rsidRDefault="00250386" w:rsidP="00250386">
      <w:pPr>
        <w:pStyle w:val="af6"/>
        <w:keepNext/>
        <w:rPr>
          <w:rtl/>
        </w:rPr>
      </w:pPr>
      <w:bookmarkStart w:id="2899" w:name="ET_yor_6157_550"/>
      <w:r w:rsidRPr="00250386">
        <w:rPr>
          <w:rStyle w:val="TagStyle"/>
          <w:rtl/>
        </w:rPr>
        <w:t xml:space="preserve"> &lt;&lt; יור &gt;&gt; </w:t>
      </w:r>
      <w:r>
        <w:rPr>
          <w:rtl/>
        </w:rPr>
        <w:t>היו"ר שמחה רוטמן:</w:t>
      </w:r>
      <w:r w:rsidRPr="00250386">
        <w:rPr>
          <w:rStyle w:val="TagStyle"/>
          <w:rtl/>
        </w:rPr>
        <w:t xml:space="preserve"> &lt;&lt; יור &gt;&gt;</w:t>
      </w:r>
      <w:r>
        <w:rPr>
          <w:rtl/>
        </w:rPr>
        <w:t xml:space="preserve">   </w:t>
      </w:r>
      <w:bookmarkEnd w:id="2899"/>
    </w:p>
    <w:p w14:paraId="76F930DE" w14:textId="77777777" w:rsidR="00250386" w:rsidRDefault="00250386" w:rsidP="00250386">
      <w:pPr>
        <w:pStyle w:val="KeepWithNext"/>
        <w:rPr>
          <w:rtl/>
        </w:rPr>
      </w:pPr>
    </w:p>
    <w:p w14:paraId="2DB8F68E" w14:textId="77777777" w:rsidR="00250386" w:rsidRDefault="00475521" w:rsidP="00250386">
      <w:pPr>
        <w:rPr>
          <w:rtl/>
        </w:rPr>
      </w:pPr>
      <w:bookmarkStart w:id="2900" w:name="_ETM_Q1_7009467"/>
      <w:bookmarkEnd w:id="2900"/>
      <w:r w:rsidRPr="00475521">
        <w:rPr>
          <w:rtl/>
        </w:rPr>
        <w:t>בסדר.</w:t>
      </w:r>
      <w:bookmarkStart w:id="2901" w:name="_ETM_Q1_7007255"/>
      <w:bookmarkEnd w:id="2901"/>
    </w:p>
    <w:p w14:paraId="136AE0A8" w14:textId="77777777" w:rsidR="00250386" w:rsidRDefault="00250386" w:rsidP="00250386">
      <w:pPr>
        <w:rPr>
          <w:rtl/>
        </w:rPr>
      </w:pPr>
      <w:bookmarkStart w:id="2902" w:name="_ETM_Q1_7007523"/>
      <w:bookmarkEnd w:id="2902"/>
    </w:p>
    <w:p w14:paraId="5E07C5EA" w14:textId="5641BAB2" w:rsidR="00250386" w:rsidRDefault="00250386" w:rsidP="00250386">
      <w:pPr>
        <w:pStyle w:val="af9"/>
        <w:keepNext/>
        <w:rPr>
          <w:rtl/>
        </w:rPr>
      </w:pPr>
      <w:bookmarkStart w:id="2903" w:name="ET_guest_938036_551"/>
      <w:r w:rsidRPr="00250386">
        <w:rPr>
          <w:rStyle w:val="TagStyle"/>
          <w:rtl/>
        </w:rPr>
        <w:t xml:space="preserve"> &lt;&lt; אורח &gt;&gt; </w:t>
      </w:r>
      <w:r>
        <w:rPr>
          <w:rtl/>
        </w:rPr>
        <w:t>נועה מלצר צ'רנוברודה:</w:t>
      </w:r>
      <w:r w:rsidRPr="00250386">
        <w:rPr>
          <w:rStyle w:val="TagStyle"/>
          <w:rtl/>
        </w:rPr>
        <w:t xml:space="preserve"> &lt;&lt; אורח &gt;&gt;</w:t>
      </w:r>
      <w:r>
        <w:rPr>
          <w:rtl/>
        </w:rPr>
        <w:t xml:space="preserve">   </w:t>
      </w:r>
      <w:bookmarkEnd w:id="2903"/>
    </w:p>
    <w:p w14:paraId="05564233" w14:textId="77777777" w:rsidR="00250386" w:rsidRDefault="00250386" w:rsidP="00250386">
      <w:pPr>
        <w:pStyle w:val="KeepWithNext"/>
        <w:rPr>
          <w:rtl/>
        </w:rPr>
      </w:pPr>
    </w:p>
    <w:p w14:paraId="5A1D2F9A" w14:textId="77777777" w:rsidR="00250386" w:rsidRDefault="00250386" w:rsidP="00250386">
      <w:pPr>
        <w:rPr>
          <w:rtl/>
        </w:rPr>
      </w:pPr>
      <w:bookmarkStart w:id="2904" w:name="_ETM_Q1_7009936"/>
      <w:bookmarkStart w:id="2905" w:name="_ETM_Q1_7010111"/>
      <w:bookmarkEnd w:id="2904"/>
      <w:bookmarkEnd w:id="2905"/>
      <w:r>
        <w:rPr>
          <w:rFonts w:hint="cs"/>
          <w:rtl/>
        </w:rPr>
        <w:t xml:space="preserve">אני </w:t>
      </w:r>
      <w:r w:rsidR="00475521" w:rsidRPr="00475521">
        <w:rPr>
          <w:rtl/>
        </w:rPr>
        <w:t>עורכת דין</w:t>
      </w:r>
      <w:r>
        <w:rPr>
          <w:rFonts w:hint="cs"/>
          <w:rtl/>
        </w:rPr>
        <w:t xml:space="preserve">, מנהלת </w:t>
      </w:r>
      <w:r w:rsidR="00475521" w:rsidRPr="00475521">
        <w:rPr>
          <w:rtl/>
        </w:rPr>
        <w:t>הקליניקה לתובענות ייצוגיות באוניברסיטת תל אביב</w:t>
      </w:r>
      <w:r>
        <w:rPr>
          <w:rFonts w:hint="cs"/>
          <w:rtl/>
        </w:rPr>
        <w:t>.</w:t>
      </w:r>
      <w:r w:rsidR="00475521" w:rsidRPr="00475521">
        <w:rPr>
          <w:rtl/>
        </w:rPr>
        <w:t xml:space="preserve"> אני שמה כרגע בצד את הסוגי</w:t>
      </w:r>
      <w:r>
        <w:rPr>
          <w:rFonts w:hint="cs"/>
          <w:rtl/>
        </w:rPr>
        <w:t>י</w:t>
      </w:r>
      <w:r w:rsidR="00475521" w:rsidRPr="00475521">
        <w:rPr>
          <w:rtl/>
        </w:rPr>
        <w:t>ה הזאת של קו הגבול, כי אני חושבת שברגע ש</w:t>
      </w:r>
      <w:r>
        <w:rPr>
          <w:rFonts w:hint="cs"/>
          <w:rtl/>
        </w:rPr>
        <w:t xml:space="preserve">לא מאפשרים </w:t>
      </w:r>
      <w:r w:rsidR="00475521" w:rsidRPr="00475521">
        <w:rPr>
          <w:rtl/>
        </w:rPr>
        <w:t>תובענה ייצוגית</w:t>
      </w:r>
      <w:r>
        <w:rPr>
          <w:rFonts w:hint="cs"/>
          <w:rtl/>
        </w:rPr>
        <w:t xml:space="preserve"> מעל סכום מסוים, אנחנו </w:t>
      </w:r>
      <w:r w:rsidR="00475521" w:rsidRPr="00475521">
        <w:rPr>
          <w:rtl/>
        </w:rPr>
        <w:t>מקלים הרבה מהעומס ומכל התופעה הזאת</w:t>
      </w:r>
      <w:r>
        <w:rPr>
          <w:rFonts w:hint="cs"/>
          <w:rtl/>
        </w:rPr>
        <w:t xml:space="preserve"> ו</w:t>
      </w:r>
      <w:r w:rsidR="00475521" w:rsidRPr="00475521">
        <w:rPr>
          <w:rtl/>
        </w:rPr>
        <w:t>גם מורידים נפח משמעותי של כל ההסת</w:t>
      </w:r>
      <w:r>
        <w:rPr>
          <w:rFonts w:hint="cs"/>
          <w:rtl/>
        </w:rPr>
        <w:t xml:space="preserve">לקויות </w:t>
      </w:r>
      <w:r w:rsidR="00475521" w:rsidRPr="00475521">
        <w:rPr>
          <w:rtl/>
        </w:rPr>
        <w:t xml:space="preserve"> המטופלות שמטרידות</w:t>
      </w:r>
      <w:r>
        <w:rPr>
          <w:rFonts w:hint="cs"/>
          <w:rtl/>
        </w:rPr>
        <w:t>,</w:t>
      </w:r>
      <w:r w:rsidR="00475521" w:rsidRPr="00475521">
        <w:rPr>
          <w:rtl/>
        </w:rPr>
        <w:t xml:space="preserve"> בטח ככל שמדברים על רף גבוה</w:t>
      </w:r>
      <w:r>
        <w:rPr>
          <w:rFonts w:hint="cs"/>
          <w:rtl/>
        </w:rPr>
        <w:t>.</w:t>
      </w:r>
      <w:r w:rsidR="00475521" w:rsidRPr="00475521">
        <w:rPr>
          <w:rtl/>
        </w:rPr>
        <w:t xml:space="preserve"> אני שמה את זה בצד ומתייחסת ממש נקודתית</w:t>
      </w:r>
      <w:r>
        <w:rPr>
          <w:rFonts w:hint="cs"/>
          <w:rtl/>
        </w:rPr>
        <w:t xml:space="preserve"> לעם</w:t>
      </w:r>
      <w:r w:rsidR="00475521" w:rsidRPr="00475521">
        <w:rPr>
          <w:rtl/>
        </w:rPr>
        <w:t xml:space="preserve"> מנגנון ובלי מנגנון</w:t>
      </w:r>
      <w:r>
        <w:rPr>
          <w:rFonts w:hint="cs"/>
          <w:rtl/>
        </w:rPr>
        <w:t>.</w:t>
      </w:r>
    </w:p>
    <w:p w14:paraId="2E7AFD39" w14:textId="77777777" w:rsidR="00250386" w:rsidRDefault="00250386" w:rsidP="00250386">
      <w:pPr>
        <w:rPr>
          <w:rtl/>
        </w:rPr>
      </w:pPr>
      <w:bookmarkStart w:id="2906" w:name="_ETM_Q1_7037331"/>
      <w:bookmarkEnd w:id="2906"/>
    </w:p>
    <w:p w14:paraId="14113799" w14:textId="77777777" w:rsidR="00250386" w:rsidRDefault="00475521" w:rsidP="00250386">
      <w:pPr>
        <w:rPr>
          <w:rtl/>
        </w:rPr>
      </w:pPr>
      <w:bookmarkStart w:id="2907" w:name="_ETM_Q1_7037605"/>
      <w:bookmarkStart w:id="2908" w:name="_ETM_Q1_7037669"/>
      <w:bookmarkStart w:id="2909" w:name="_ETM_Q1_7037723"/>
      <w:bookmarkEnd w:id="2907"/>
      <w:bookmarkEnd w:id="2908"/>
      <w:bookmarkEnd w:id="2909"/>
      <w:r w:rsidRPr="00475521">
        <w:rPr>
          <w:rtl/>
        </w:rPr>
        <w:t xml:space="preserve">עם כל הצער שבדבר, </w:t>
      </w:r>
      <w:r w:rsidR="00250386">
        <w:rPr>
          <w:rFonts w:hint="cs"/>
          <w:rtl/>
        </w:rPr>
        <w:t xml:space="preserve">והסרבול שזה מביא, </w:t>
      </w:r>
      <w:r w:rsidRPr="00475521">
        <w:rPr>
          <w:rtl/>
        </w:rPr>
        <w:t xml:space="preserve">אם הולכים במתווה של חובת </w:t>
      </w:r>
      <w:r w:rsidR="00250386">
        <w:rPr>
          <w:rFonts w:hint="cs"/>
          <w:rtl/>
        </w:rPr>
        <w:t>פ</w:t>
      </w:r>
      <w:r w:rsidRPr="00475521">
        <w:rPr>
          <w:rtl/>
        </w:rPr>
        <w:t>ניי</w:t>
      </w:r>
      <w:r w:rsidR="00250386">
        <w:rPr>
          <w:rFonts w:hint="cs"/>
          <w:rtl/>
        </w:rPr>
        <w:t>ה</w:t>
      </w:r>
      <w:r w:rsidRPr="00475521">
        <w:rPr>
          <w:rtl/>
        </w:rPr>
        <w:t xml:space="preserve"> מוקדמת</w:t>
      </w:r>
      <w:r w:rsidR="00250386">
        <w:rPr>
          <w:rFonts w:hint="cs"/>
          <w:rtl/>
        </w:rPr>
        <w:t>,</w:t>
      </w:r>
      <w:r w:rsidRPr="00475521">
        <w:rPr>
          <w:rtl/>
        </w:rPr>
        <w:t xml:space="preserve"> אפילו </w:t>
      </w:r>
      <w:r w:rsidR="00250386">
        <w:rPr>
          <w:rFonts w:hint="cs"/>
          <w:rtl/>
        </w:rPr>
        <w:t>ל</w:t>
      </w:r>
      <w:r w:rsidRPr="00475521">
        <w:rPr>
          <w:rtl/>
        </w:rPr>
        <w:t>עילות האל</w:t>
      </w:r>
      <w:r w:rsidR="00250386">
        <w:rPr>
          <w:rFonts w:hint="cs"/>
          <w:rtl/>
        </w:rPr>
        <w:t>ו</w:t>
      </w:r>
      <w:r w:rsidRPr="00475521">
        <w:rPr>
          <w:rtl/>
        </w:rPr>
        <w:t xml:space="preserve"> של התוספת הרביעית</w:t>
      </w:r>
      <w:r w:rsidR="00250386">
        <w:rPr>
          <w:rFonts w:hint="cs"/>
          <w:rtl/>
        </w:rPr>
        <w:t>,</w:t>
      </w:r>
      <w:r w:rsidRPr="00475521">
        <w:rPr>
          <w:rtl/>
        </w:rPr>
        <w:t xml:space="preserve"> אני לא רואה איך אנחנו יכולים לתת</w:t>
      </w:r>
      <w:r w:rsidR="00250386">
        <w:rPr>
          <w:rFonts w:hint="cs"/>
          <w:rtl/>
        </w:rPr>
        <w:t xml:space="preserve"> עדיפות לפונה הראשון בזמן </w:t>
      </w:r>
      <w:r w:rsidRPr="00475521">
        <w:rPr>
          <w:rtl/>
        </w:rPr>
        <w:t>בלי שיש לנו האסדרה של איפה זה מפורסם ואיך</w:t>
      </w:r>
      <w:r w:rsidR="00250386">
        <w:rPr>
          <w:rFonts w:hint="cs"/>
          <w:rtl/>
        </w:rPr>
        <w:t>.</w:t>
      </w:r>
      <w:r w:rsidRPr="00475521">
        <w:rPr>
          <w:rtl/>
        </w:rPr>
        <w:t xml:space="preserve"> אני לא רואה איך אנחנו מאפשרים את ההליך הזה בלי שאנחנו כותבים את הימים</w:t>
      </w:r>
      <w:r w:rsidR="00250386">
        <w:rPr>
          <w:rFonts w:hint="cs"/>
          <w:rtl/>
        </w:rPr>
        <w:t>,</w:t>
      </w:r>
      <w:r w:rsidRPr="00475521">
        <w:rPr>
          <w:rtl/>
        </w:rPr>
        <w:t xml:space="preserve"> </w:t>
      </w:r>
      <w:r w:rsidR="00250386">
        <w:rPr>
          <w:rFonts w:hint="cs"/>
          <w:rtl/>
        </w:rPr>
        <w:t xml:space="preserve">תוך </w:t>
      </w:r>
      <w:r w:rsidRPr="00475521">
        <w:rPr>
          <w:rtl/>
        </w:rPr>
        <w:t>כמה זמן צריך</w:t>
      </w:r>
      <w:r w:rsidR="00250386">
        <w:rPr>
          <w:rFonts w:hint="cs"/>
          <w:rtl/>
        </w:rPr>
        <w:t xml:space="preserve"> </w:t>
      </w:r>
      <w:bookmarkStart w:id="2910" w:name="_ETM_Q1_7064193"/>
      <w:bookmarkEnd w:id="2910"/>
      <w:r w:rsidRPr="00475521">
        <w:rPr>
          <w:rtl/>
        </w:rPr>
        <w:t>להגיש תשובה</w:t>
      </w:r>
      <w:r w:rsidR="00250386">
        <w:rPr>
          <w:rFonts w:hint="cs"/>
          <w:rtl/>
        </w:rPr>
        <w:t>.</w:t>
      </w:r>
      <w:r w:rsidRPr="00475521">
        <w:rPr>
          <w:rtl/>
        </w:rPr>
        <w:t xml:space="preserve"> אולי אפילו נוסח מסוים. </w:t>
      </w:r>
    </w:p>
    <w:p w14:paraId="4139864C" w14:textId="77777777" w:rsidR="00250386" w:rsidRDefault="00250386" w:rsidP="00250386">
      <w:pPr>
        <w:rPr>
          <w:rtl/>
        </w:rPr>
      </w:pPr>
      <w:bookmarkStart w:id="2911" w:name="_ETM_Q1_7064404"/>
      <w:bookmarkEnd w:id="2911"/>
    </w:p>
    <w:p w14:paraId="67F7FECD" w14:textId="77777777" w:rsidR="00250386" w:rsidRDefault="00475521" w:rsidP="00250386">
      <w:pPr>
        <w:rPr>
          <w:rtl/>
        </w:rPr>
      </w:pPr>
      <w:bookmarkStart w:id="2912" w:name="_ETM_Q1_7064660"/>
      <w:bookmarkStart w:id="2913" w:name="_ETM_Q1_7064739"/>
      <w:bookmarkStart w:id="2914" w:name="_ETM_Q1_7064777"/>
      <w:bookmarkEnd w:id="2912"/>
      <w:bookmarkEnd w:id="2913"/>
      <w:bookmarkEnd w:id="2914"/>
      <w:r w:rsidRPr="00475521">
        <w:rPr>
          <w:rtl/>
        </w:rPr>
        <w:t>זאת אומרת, ברגע שאתה נותן יתרון לפונה הראשון בזמן</w:t>
      </w:r>
      <w:r w:rsidR="00250386">
        <w:rPr>
          <w:rFonts w:hint="cs"/>
          <w:rtl/>
        </w:rPr>
        <w:t>, אתה</w:t>
      </w:r>
      <w:r w:rsidRPr="00475521">
        <w:rPr>
          <w:rtl/>
        </w:rPr>
        <w:t xml:space="preserve"> חייב מנגנון מסודר</w:t>
      </w:r>
      <w:r w:rsidR="00250386">
        <w:rPr>
          <w:rFonts w:hint="cs"/>
          <w:rtl/>
        </w:rPr>
        <w:t xml:space="preserve"> של </w:t>
      </w:r>
      <w:r w:rsidRPr="00475521">
        <w:rPr>
          <w:rtl/>
        </w:rPr>
        <w:t>פרסום.</w:t>
      </w:r>
    </w:p>
    <w:p w14:paraId="2C39E236" w14:textId="77777777" w:rsidR="00250386" w:rsidRDefault="00250386" w:rsidP="00250386">
      <w:pPr>
        <w:rPr>
          <w:rtl/>
        </w:rPr>
      </w:pPr>
      <w:bookmarkStart w:id="2915" w:name="_ETM_Q1_7071015"/>
      <w:bookmarkStart w:id="2916" w:name="_ETM_Q1_7071222"/>
      <w:bookmarkEnd w:id="2915"/>
      <w:bookmarkEnd w:id="2916"/>
    </w:p>
    <w:p w14:paraId="1C5CEC43" w14:textId="5F482405" w:rsidR="00250386" w:rsidRDefault="00250386" w:rsidP="00250386">
      <w:pPr>
        <w:pStyle w:val="af6"/>
        <w:keepNext/>
        <w:rPr>
          <w:rtl/>
        </w:rPr>
      </w:pPr>
      <w:bookmarkStart w:id="2917" w:name="ET_yor_6157_552"/>
      <w:r w:rsidRPr="00250386">
        <w:rPr>
          <w:rStyle w:val="TagStyle"/>
          <w:rtl/>
        </w:rPr>
        <w:t xml:space="preserve"> &lt;&lt; יור &gt;&gt; </w:t>
      </w:r>
      <w:r>
        <w:rPr>
          <w:rtl/>
        </w:rPr>
        <w:t>היו"ר שמחה רוטמן:</w:t>
      </w:r>
      <w:r w:rsidRPr="00250386">
        <w:rPr>
          <w:rStyle w:val="TagStyle"/>
          <w:rtl/>
        </w:rPr>
        <w:t xml:space="preserve"> &lt;&lt; יור &gt;&gt;</w:t>
      </w:r>
      <w:r>
        <w:rPr>
          <w:rtl/>
        </w:rPr>
        <w:t xml:space="preserve">   </w:t>
      </w:r>
      <w:bookmarkEnd w:id="2917"/>
    </w:p>
    <w:p w14:paraId="2BED347D" w14:textId="77777777" w:rsidR="00250386" w:rsidRDefault="00250386" w:rsidP="00250386">
      <w:pPr>
        <w:pStyle w:val="KeepWithNext"/>
        <w:rPr>
          <w:rtl/>
        </w:rPr>
      </w:pPr>
    </w:p>
    <w:p w14:paraId="2024FE12" w14:textId="77777777" w:rsidR="00250386" w:rsidRDefault="00250386" w:rsidP="00250386">
      <w:pPr>
        <w:rPr>
          <w:rtl/>
        </w:rPr>
      </w:pPr>
      <w:bookmarkStart w:id="2918" w:name="_ETM_Q1_7072099"/>
      <w:bookmarkEnd w:id="2918"/>
      <w:r>
        <w:rPr>
          <w:rFonts w:hint="cs"/>
          <w:rtl/>
        </w:rPr>
        <w:t xml:space="preserve">לא, אתה לא. </w:t>
      </w:r>
      <w:bookmarkStart w:id="2919" w:name="_ETM_Q1_7067707"/>
      <w:bookmarkEnd w:id="2919"/>
    </w:p>
    <w:p w14:paraId="3F1EC484" w14:textId="77777777" w:rsidR="00250386" w:rsidRDefault="00250386" w:rsidP="00250386">
      <w:pPr>
        <w:rPr>
          <w:rtl/>
        </w:rPr>
      </w:pPr>
      <w:bookmarkStart w:id="2920" w:name="_ETM_Q1_7067877"/>
      <w:bookmarkStart w:id="2921" w:name="_ETM_Q1_7072058"/>
      <w:bookmarkEnd w:id="2920"/>
      <w:bookmarkEnd w:id="2921"/>
    </w:p>
    <w:p w14:paraId="4D3DFBA5" w14:textId="4B59B887" w:rsidR="00250386" w:rsidRDefault="00250386" w:rsidP="00250386">
      <w:pPr>
        <w:pStyle w:val="af9"/>
        <w:keepNext/>
        <w:rPr>
          <w:rtl/>
        </w:rPr>
      </w:pPr>
      <w:bookmarkStart w:id="2922" w:name="ET_guest_938036_553"/>
      <w:r w:rsidRPr="00250386">
        <w:rPr>
          <w:rStyle w:val="TagStyle"/>
          <w:rtl/>
        </w:rPr>
        <w:t xml:space="preserve"> &lt;&lt; אורח &gt;&gt; </w:t>
      </w:r>
      <w:r>
        <w:rPr>
          <w:rtl/>
        </w:rPr>
        <w:t>נועה מלצר צ'רנוברודה:</w:t>
      </w:r>
      <w:r w:rsidRPr="00250386">
        <w:rPr>
          <w:rStyle w:val="TagStyle"/>
          <w:rtl/>
        </w:rPr>
        <w:t xml:space="preserve"> &lt;&lt; אורח &gt;&gt;</w:t>
      </w:r>
      <w:r>
        <w:rPr>
          <w:rtl/>
        </w:rPr>
        <w:t xml:space="preserve">   </w:t>
      </w:r>
      <w:bookmarkEnd w:id="2922"/>
    </w:p>
    <w:p w14:paraId="77B4FD08" w14:textId="77777777" w:rsidR="00250386" w:rsidRDefault="00250386" w:rsidP="00250386">
      <w:pPr>
        <w:pStyle w:val="KeepWithNext"/>
        <w:rPr>
          <w:rtl/>
        </w:rPr>
      </w:pPr>
    </w:p>
    <w:p w14:paraId="0544E828" w14:textId="77777777" w:rsidR="00250386" w:rsidRDefault="00250386" w:rsidP="00250386">
      <w:pPr>
        <w:rPr>
          <w:rtl/>
        </w:rPr>
      </w:pPr>
      <w:bookmarkStart w:id="2923" w:name="_ETM_Q1_7072906"/>
      <w:bookmarkStart w:id="2924" w:name="_ETM_Q1_7073050"/>
      <w:bookmarkEnd w:id="2923"/>
      <w:bookmarkEnd w:id="2924"/>
      <w:r>
        <w:rPr>
          <w:rFonts w:hint="cs"/>
          <w:rtl/>
        </w:rPr>
        <w:t xml:space="preserve">אז איך יידעו? </w:t>
      </w:r>
    </w:p>
    <w:p w14:paraId="535DBC9C" w14:textId="77777777" w:rsidR="00250386" w:rsidRDefault="00250386" w:rsidP="00250386">
      <w:pPr>
        <w:rPr>
          <w:rtl/>
        </w:rPr>
      </w:pPr>
    </w:p>
    <w:p w14:paraId="47779CAA" w14:textId="0803CE20" w:rsidR="00250386" w:rsidRDefault="00250386" w:rsidP="00250386">
      <w:pPr>
        <w:pStyle w:val="af6"/>
        <w:keepNext/>
        <w:rPr>
          <w:rtl/>
        </w:rPr>
      </w:pPr>
      <w:bookmarkStart w:id="2925" w:name="ET_yor_6157_554"/>
      <w:r w:rsidRPr="00250386">
        <w:rPr>
          <w:rStyle w:val="TagStyle"/>
          <w:rtl/>
        </w:rPr>
        <w:t xml:space="preserve"> &lt;&lt; יור &gt;&gt; </w:t>
      </w:r>
      <w:r>
        <w:rPr>
          <w:rtl/>
        </w:rPr>
        <w:t>היו"ר שמחה רוטמן:</w:t>
      </w:r>
      <w:r w:rsidRPr="00250386">
        <w:rPr>
          <w:rStyle w:val="TagStyle"/>
          <w:rtl/>
        </w:rPr>
        <w:t xml:space="preserve"> &lt;&lt; יור &gt;&gt;</w:t>
      </w:r>
      <w:r>
        <w:rPr>
          <w:rtl/>
        </w:rPr>
        <w:t xml:space="preserve">   </w:t>
      </w:r>
      <w:bookmarkEnd w:id="2925"/>
    </w:p>
    <w:p w14:paraId="64692E30" w14:textId="77777777" w:rsidR="00250386" w:rsidRDefault="00250386" w:rsidP="00250386">
      <w:pPr>
        <w:pStyle w:val="KeepWithNext"/>
        <w:rPr>
          <w:rtl/>
        </w:rPr>
      </w:pPr>
    </w:p>
    <w:p w14:paraId="42DC4BBE" w14:textId="77777777" w:rsidR="00E167AE" w:rsidRDefault="00475521" w:rsidP="00250386">
      <w:pPr>
        <w:rPr>
          <w:rtl/>
        </w:rPr>
      </w:pPr>
      <w:r w:rsidRPr="00475521">
        <w:rPr>
          <w:rtl/>
        </w:rPr>
        <w:t>ב</w:t>
      </w:r>
      <w:r w:rsidR="00250386">
        <w:rPr>
          <w:rFonts w:hint="cs"/>
          <w:rtl/>
        </w:rPr>
        <w:t>נ</w:t>
      </w:r>
      <w:r w:rsidRPr="00475521">
        <w:rPr>
          <w:rtl/>
        </w:rPr>
        <w:t>גזרות יש מנגנון פרסום</w:t>
      </w:r>
      <w:r w:rsidR="00250386">
        <w:rPr>
          <w:rFonts w:hint="cs"/>
          <w:rtl/>
        </w:rPr>
        <w:t>?</w:t>
      </w:r>
      <w:r w:rsidRPr="00475521">
        <w:rPr>
          <w:rtl/>
        </w:rPr>
        <w:t xml:space="preserve"> </w:t>
      </w:r>
    </w:p>
    <w:p w14:paraId="13825475" w14:textId="77777777" w:rsidR="00E167AE" w:rsidRDefault="00E167AE" w:rsidP="00250386">
      <w:pPr>
        <w:rPr>
          <w:rtl/>
        </w:rPr>
      </w:pPr>
      <w:bookmarkStart w:id="2926" w:name="_ETM_Q1_7075827"/>
      <w:bookmarkEnd w:id="2926"/>
    </w:p>
    <w:p w14:paraId="2B2D507C" w14:textId="202BDCBB" w:rsidR="00E167AE" w:rsidRDefault="00E167AE" w:rsidP="00E167AE">
      <w:pPr>
        <w:pStyle w:val="af9"/>
        <w:keepNext/>
        <w:rPr>
          <w:rtl/>
        </w:rPr>
      </w:pPr>
      <w:bookmarkStart w:id="2927" w:name="ET_guest_794449_555"/>
      <w:r w:rsidRPr="00E167AE">
        <w:rPr>
          <w:rStyle w:val="TagStyle"/>
          <w:rtl/>
        </w:rPr>
        <w:t xml:space="preserve"> &lt;&lt; אורח &gt;&gt; </w:t>
      </w:r>
      <w:r>
        <w:rPr>
          <w:rtl/>
        </w:rPr>
        <w:t>נופר טל:</w:t>
      </w:r>
      <w:r w:rsidRPr="00E167AE">
        <w:rPr>
          <w:rStyle w:val="TagStyle"/>
          <w:rtl/>
        </w:rPr>
        <w:t xml:space="preserve"> &lt;&lt; אורח &gt;&gt;</w:t>
      </w:r>
      <w:r>
        <w:rPr>
          <w:rtl/>
        </w:rPr>
        <w:t xml:space="preserve">   </w:t>
      </w:r>
      <w:bookmarkEnd w:id="2927"/>
    </w:p>
    <w:p w14:paraId="255D4815" w14:textId="77777777" w:rsidR="00E167AE" w:rsidRDefault="00E167AE" w:rsidP="00E167AE">
      <w:pPr>
        <w:pStyle w:val="KeepWithNext"/>
        <w:rPr>
          <w:rtl/>
        </w:rPr>
      </w:pPr>
    </w:p>
    <w:p w14:paraId="0098D022" w14:textId="0BD1A7B0" w:rsidR="00E167AE" w:rsidRDefault="00E167AE" w:rsidP="00E167AE">
      <w:pPr>
        <w:rPr>
          <w:rtl/>
        </w:rPr>
      </w:pPr>
      <w:bookmarkStart w:id="2928" w:name="_ETM_Q1_7076669"/>
      <w:bookmarkStart w:id="2929" w:name="_ETM_Q1_7076788"/>
      <w:bookmarkEnd w:id="2928"/>
      <w:bookmarkEnd w:id="2929"/>
      <w:r>
        <w:rPr>
          <w:rFonts w:hint="cs"/>
          <w:rtl/>
        </w:rPr>
        <w:t xml:space="preserve">יש פנייה לקבלת מידע. </w:t>
      </w:r>
    </w:p>
    <w:p w14:paraId="1731AE65" w14:textId="77777777" w:rsidR="00E167AE" w:rsidRDefault="00E167AE" w:rsidP="00E167AE">
      <w:pPr>
        <w:rPr>
          <w:rtl/>
        </w:rPr>
      </w:pPr>
      <w:bookmarkStart w:id="2930" w:name="_ETM_Q1_7075632"/>
      <w:bookmarkStart w:id="2931" w:name="_ETM_Q1_7075857"/>
      <w:bookmarkEnd w:id="2930"/>
      <w:bookmarkEnd w:id="2931"/>
    </w:p>
    <w:p w14:paraId="4DBEA486" w14:textId="5266C1C7" w:rsidR="00E167AE" w:rsidRDefault="00E167AE" w:rsidP="00E167AE">
      <w:pPr>
        <w:pStyle w:val="af9"/>
        <w:keepNext/>
        <w:rPr>
          <w:rtl/>
        </w:rPr>
      </w:pPr>
      <w:bookmarkStart w:id="2932" w:name="ET_guest_938036_556"/>
      <w:r w:rsidRPr="00E167AE">
        <w:rPr>
          <w:rStyle w:val="TagStyle"/>
          <w:rtl/>
        </w:rPr>
        <w:t xml:space="preserve"> &lt;&lt; אורח &gt;&gt; </w:t>
      </w:r>
      <w:r>
        <w:rPr>
          <w:rtl/>
        </w:rPr>
        <w:t>נועה מלצר צ'רנוברודה:</w:t>
      </w:r>
      <w:r w:rsidRPr="00E167AE">
        <w:rPr>
          <w:rStyle w:val="TagStyle"/>
          <w:rtl/>
        </w:rPr>
        <w:t xml:space="preserve"> &lt;&lt; אורח &gt;&gt;</w:t>
      </w:r>
      <w:r>
        <w:rPr>
          <w:rtl/>
        </w:rPr>
        <w:t xml:space="preserve">   </w:t>
      </w:r>
      <w:bookmarkEnd w:id="2932"/>
    </w:p>
    <w:p w14:paraId="7DC0EA69" w14:textId="77777777" w:rsidR="00E167AE" w:rsidRDefault="00E167AE" w:rsidP="00E167AE">
      <w:pPr>
        <w:pStyle w:val="KeepWithNext"/>
        <w:rPr>
          <w:rtl/>
        </w:rPr>
      </w:pPr>
    </w:p>
    <w:p w14:paraId="366FD680" w14:textId="77777777" w:rsidR="00E167AE" w:rsidRDefault="00475521" w:rsidP="00250386">
      <w:pPr>
        <w:rPr>
          <w:rtl/>
        </w:rPr>
      </w:pPr>
      <w:bookmarkStart w:id="2933" w:name="_ETM_Q1_7079076"/>
      <w:bookmarkStart w:id="2934" w:name="_ETM_Q1_7079195"/>
      <w:bookmarkStart w:id="2935" w:name="_ETM_Q1_7074770"/>
      <w:bookmarkStart w:id="2936" w:name="_ETM_Q1_7075007"/>
      <w:bookmarkEnd w:id="2933"/>
      <w:bookmarkEnd w:id="2934"/>
      <w:bookmarkEnd w:id="2935"/>
      <w:bookmarkEnd w:id="2936"/>
      <w:r w:rsidRPr="00475521">
        <w:rPr>
          <w:rtl/>
        </w:rPr>
        <w:t>אז עכשיו נוס</w:t>
      </w:r>
      <w:r w:rsidR="00E167AE">
        <w:rPr>
          <w:rFonts w:hint="cs"/>
          <w:rtl/>
        </w:rPr>
        <w:t>יף</w:t>
      </w:r>
      <w:r w:rsidRPr="00475521">
        <w:rPr>
          <w:rtl/>
        </w:rPr>
        <w:t xml:space="preserve"> </w:t>
      </w:r>
      <w:r w:rsidR="00E167AE">
        <w:rPr>
          <w:rFonts w:hint="cs"/>
          <w:rtl/>
        </w:rPr>
        <w:t xml:space="preserve">עוד פנייה? </w:t>
      </w:r>
    </w:p>
    <w:p w14:paraId="2C896E02" w14:textId="77777777" w:rsidR="00E167AE" w:rsidRDefault="00E167AE" w:rsidP="00250386">
      <w:pPr>
        <w:rPr>
          <w:rtl/>
        </w:rPr>
      </w:pPr>
      <w:bookmarkStart w:id="2937" w:name="_ETM_Q1_7078613"/>
      <w:bookmarkStart w:id="2938" w:name="_ETM_Q1_7078764"/>
      <w:bookmarkEnd w:id="2937"/>
      <w:bookmarkEnd w:id="2938"/>
    </w:p>
    <w:p w14:paraId="5FCAD974" w14:textId="3B8FE467" w:rsidR="00E167AE" w:rsidRDefault="00E167AE" w:rsidP="00E167AE">
      <w:pPr>
        <w:pStyle w:val="af6"/>
        <w:keepNext/>
        <w:rPr>
          <w:rtl/>
        </w:rPr>
      </w:pPr>
      <w:bookmarkStart w:id="2939" w:name="ET_yor_6157_557"/>
      <w:r w:rsidRPr="00E167AE">
        <w:rPr>
          <w:rStyle w:val="TagStyle"/>
          <w:rtl/>
        </w:rPr>
        <w:t xml:space="preserve"> &lt;&lt; יור &gt;&gt; </w:t>
      </w:r>
      <w:r>
        <w:rPr>
          <w:rtl/>
        </w:rPr>
        <w:t>היו"ר שמחה רוטמן:</w:t>
      </w:r>
      <w:r w:rsidRPr="00E167AE">
        <w:rPr>
          <w:rStyle w:val="TagStyle"/>
          <w:rtl/>
        </w:rPr>
        <w:t xml:space="preserve"> &lt;&lt; יור &gt;&gt;</w:t>
      </w:r>
      <w:r>
        <w:rPr>
          <w:rtl/>
        </w:rPr>
        <w:t xml:space="preserve">   </w:t>
      </w:r>
      <w:bookmarkEnd w:id="2939"/>
    </w:p>
    <w:p w14:paraId="3C1D1BF6" w14:textId="77777777" w:rsidR="00E167AE" w:rsidRDefault="00E167AE" w:rsidP="00E167AE">
      <w:pPr>
        <w:pStyle w:val="KeepWithNext"/>
        <w:rPr>
          <w:rtl/>
        </w:rPr>
      </w:pPr>
    </w:p>
    <w:p w14:paraId="3544F02C" w14:textId="77777777" w:rsidR="00E167AE" w:rsidRDefault="00E167AE" w:rsidP="00E167AE">
      <w:pPr>
        <w:rPr>
          <w:rtl/>
        </w:rPr>
      </w:pPr>
      <w:bookmarkStart w:id="2940" w:name="_ETM_Q1_7079574"/>
      <w:bookmarkEnd w:id="2940"/>
      <w:r>
        <w:rPr>
          <w:rFonts w:hint="cs"/>
          <w:rtl/>
        </w:rPr>
        <w:t xml:space="preserve">לא. </w:t>
      </w:r>
      <w:bookmarkStart w:id="2941" w:name="_ETM_Q1_7081941"/>
      <w:bookmarkEnd w:id="2941"/>
    </w:p>
    <w:p w14:paraId="53CF3F7B" w14:textId="77777777" w:rsidR="00E167AE" w:rsidRDefault="00E167AE" w:rsidP="00E167AE">
      <w:pPr>
        <w:rPr>
          <w:rtl/>
        </w:rPr>
      </w:pPr>
      <w:bookmarkStart w:id="2942" w:name="_ETM_Q1_7082086"/>
      <w:bookmarkEnd w:id="2942"/>
    </w:p>
    <w:p w14:paraId="6DB0DF96" w14:textId="47321382" w:rsidR="00E167AE" w:rsidRDefault="00E167AE" w:rsidP="00E167AE">
      <w:pPr>
        <w:pStyle w:val="af9"/>
        <w:keepNext/>
        <w:rPr>
          <w:rtl/>
        </w:rPr>
      </w:pPr>
      <w:bookmarkStart w:id="2943" w:name="ET_guest_938036_558"/>
      <w:r w:rsidRPr="00E167AE">
        <w:rPr>
          <w:rStyle w:val="TagStyle"/>
          <w:rtl/>
        </w:rPr>
        <w:t xml:space="preserve"> &lt;&lt; אורח &gt;&gt; </w:t>
      </w:r>
      <w:r>
        <w:rPr>
          <w:rtl/>
        </w:rPr>
        <w:t>נועה מלצר צ'רנוברודה:</w:t>
      </w:r>
      <w:r w:rsidRPr="00E167AE">
        <w:rPr>
          <w:rStyle w:val="TagStyle"/>
          <w:rtl/>
        </w:rPr>
        <w:t xml:space="preserve"> &lt;&lt; אורח &gt;&gt;</w:t>
      </w:r>
      <w:r>
        <w:rPr>
          <w:rtl/>
        </w:rPr>
        <w:t xml:space="preserve">   </w:t>
      </w:r>
      <w:bookmarkEnd w:id="2943"/>
    </w:p>
    <w:p w14:paraId="4E7B4080" w14:textId="77777777" w:rsidR="00E167AE" w:rsidRDefault="00E167AE" w:rsidP="00E167AE">
      <w:pPr>
        <w:pStyle w:val="KeepWithNext"/>
        <w:rPr>
          <w:rtl/>
        </w:rPr>
      </w:pPr>
    </w:p>
    <w:p w14:paraId="2DBFE7EE" w14:textId="77777777" w:rsidR="00E167AE" w:rsidRDefault="00475521" w:rsidP="00E167AE">
      <w:pPr>
        <w:rPr>
          <w:rtl/>
        </w:rPr>
      </w:pPr>
      <w:bookmarkStart w:id="2944" w:name="_ETM_Q1_7078460"/>
      <w:bookmarkEnd w:id="2944"/>
      <w:r w:rsidRPr="00475521">
        <w:rPr>
          <w:rtl/>
        </w:rPr>
        <w:t>רגע</w:t>
      </w:r>
      <w:r w:rsidR="00E167AE">
        <w:rPr>
          <w:rFonts w:hint="cs"/>
          <w:rtl/>
        </w:rPr>
        <w:t>,</w:t>
      </w:r>
      <w:r w:rsidRPr="00475521">
        <w:rPr>
          <w:rtl/>
        </w:rPr>
        <w:t xml:space="preserve"> היום הפונה הראשון בזמן מבוסס על </w:t>
      </w:r>
      <w:r w:rsidR="00E167AE">
        <w:rPr>
          <w:rFonts w:hint="cs"/>
          <w:rtl/>
        </w:rPr>
        <w:t>ה</w:t>
      </w:r>
      <w:r w:rsidRPr="00475521">
        <w:rPr>
          <w:rtl/>
        </w:rPr>
        <w:t>פנקס,</w:t>
      </w:r>
      <w:r w:rsidR="00E167AE">
        <w:rPr>
          <w:rFonts w:hint="cs"/>
          <w:rtl/>
        </w:rPr>
        <w:t xml:space="preserve"> בשביל </w:t>
      </w:r>
      <w:bookmarkStart w:id="2945" w:name="_ETM_Q1_7082915"/>
      <w:bookmarkEnd w:id="2945"/>
      <w:r w:rsidR="00E167AE">
        <w:rPr>
          <w:rFonts w:hint="cs"/>
          <w:rtl/>
        </w:rPr>
        <w:t xml:space="preserve">זה יש פנקס. </w:t>
      </w:r>
      <w:r w:rsidRPr="00475521">
        <w:rPr>
          <w:rtl/>
        </w:rPr>
        <w:t>אז עכשיו שינית את הנקודה הזאת. נכון</w:t>
      </w:r>
      <w:r w:rsidR="00E167AE">
        <w:rPr>
          <w:rFonts w:hint="cs"/>
          <w:rtl/>
        </w:rPr>
        <w:t>?</w:t>
      </w:r>
      <w:r w:rsidRPr="00475521">
        <w:rPr>
          <w:rtl/>
        </w:rPr>
        <w:t xml:space="preserve"> במקום הפונה הראשון בזמן? </w:t>
      </w:r>
    </w:p>
    <w:p w14:paraId="1E4EB3C3" w14:textId="77777777" w:rsidR="00E167AE" w:rsidRDefault="00E167AE" w:rsidP="00E167AE">
      <w:pPr>
        <w:rPr>
          <w:rtl/>
        </w:rPr>
      </w:pPr>
      <w:bookmarkStart w:id="2946" w:name="_ETM_Q1_7089594"/>
      <w:bookmarkStart w:id="2947" w:name="_ETM_Q1_7089743"/>
      <w:bookmarkEnd w:id="2946"/>
      <w:bookmarkEnd w:id="2947"/>
    </w:p>
    <w:p w14:paraId="2A01A5E9" w14:textId="28FAD6C9" w:rsidR="00E167AE" w:rsidRDefault="00E167AE" w:rsidP="00E167AE">
      <w:pPr>
        <w:pStyle w:val="af6"/>
        <w:keepNext/>
        <w:rPr>
          <w:rtl/>
        </w:rPr>
      </w:pPr>
      <w:bookmarkStart w:id="2948" w:name="ET_yor_6157_559"/>
      <w:r w:rsidRPr="00E167AE">
        <w:rPr>
          <w:rStyle w:val="TagStyle"/>
          <w:rtl/>
        </w:rPr>
        <w:t xml:space="preserve"> &lt;&lt; יור &gt;&gt; </w:t>
      </w:r>
      <w:r>
        <w:rPr>
          <w:rtl/>
        </w:rPr>
        <w:t>היו"ר שמחה רוטמן:</w:t>
      </w:r>
      <w:r w:rsidRPr="00E167AE">
        <w:rPr>
          <w:rStyle w:val="TagStyle"/>
          <w:rtl/>
        </w:rPr>
        <w:t xml:space="preserve"> &lt;&lt; יור &gt;&gt;</w:t>
      </w:r>
      <w:r>
        <w:rPr>
          <w:rtl/>
        </w:rPr>
        <w:t xml:space="preserve">   </w:t>
      </w:r>
      <w:bookmarkEnd w:id="2948"/>
    </w:p>
    <w:p w14:paraId="7BF3DBDB" w14:textId="77777777" w:rsidR="00E167AE" w:rsidRDefault="00E167AE" w:rsidP="00E167AE">
      <w:pPr>
        <w:pStyle w:val="KeepWithNext"/>
        <w:rPr>
          <w:rtl/>
        </w:rPr>
      </w:pPr>
    </w:p>
    <w:p w14:paraId="7DF45AF1" w14:textId="77777777" w:rsidR="00E167AE" w:rsidRDefault="00E167AE" w:rsidP="00E167AE">
      <w:pPr>
        <w:rPr>
          <w:rtl/>
        </w:rPr>
      </w:pPr>
      <w:bookmarkStart w:id="2949" w:name="_ETM_Q1_7090735"/>
      <w:bookmarkEnd w:id="2949"/>
      <w:r>
        <w:rPr>
          <w:rFonts w:hint="cs"/>
          <w:rtl/>
        </w:rPr>
        <w:t xml:space="preserve">זה לא קדוש. אני מנסה לומר, האם </w:t>
      </w:r>
      <w:bookmarkStart w:id="2950" w:name="_ETM_Q1_7092403"/>
      <w:bookmarkEnd w:id="2950"/>
      <w:r>
        <w:rPr>
          <w:rFonts w:hint="cs"/>
          <w:rtl/>
        </w:rPr>
        <w:t xml:space="preserve">צריך לקחת את האנומליה של האנומליה, ועל בסיס זה לייצר מנגנון שימשטר לי את כלל הפניות המוקדמות המשק. </w:t>
      </w:r>
      <w:bookmarkStart w:id="2951" w:name="_ETM_Q1_7102985"/>
      <w:bookmarkEnd w:id="2951"/>
      <w:r>
        <w:rPr>
          <w:rFonts w:hint="cs"/>
          <w:rtl/>
        </w:rPr>
        <w:t>במ</w:t>
      </w:r>
      <w:r w:rsidR="00475521" w:rsidRPr="00475521">
        <w:rPr>
          <w:rtl/>
        </w:rPr>
        <w:t>רבית המקרים</w:t>
      </w:r>
      <w:r>
        <w:rPr>
          <w:rFonts w:hint="cs"/>
          <w:rtl/>
        </w:rPr>
        <w:t xml:space="preserve">, ב-99.999 מהמקרים תהיה פנייה, </w:t>
      </w:r>
      <w:r w:rsidR="00475521" w:rsidRPr="00475521">
        <w:rPr>
          <w:rtl/>
        </w:rPr>
        <w:t xml:space="preserve"> בעל העסק י</w:t>
      </w:r>
      <w:r>
        <w:rPr>
          <w:rFonts w:hint="cs"/>
          <w:rtl/>
        </w:rPr>
        <w:t xml:space="preserve">תקן </w:t>
      </w:r>
      <w:r w:rsidR="00475521" w:rsidRPr="00475521">
        <w:rPr>
          <w:rtl/>
        </w:rPr>
        <w:t>ונגמר הסיפור. נכון</w:t>
      </w:r>
      <w:r>
        <w:rPr>
          <w:rFonts w:hint="cs"/>
          <w:rtl/>
        </w:rPr>
        <w:t>?</w:t>
      </w:r>
      <w:r w:rsidR="00475521" w:rsidRPr="00475521">
        <w:rPr>
          <w:rtl/>
        </w:rPr>
        <w:t xml:space="preserve"> </w:t>
      </w:r>
      <w:r>
        <w:rPr>
          <w:rFonts w:hint="cs"/>
          <w:rtl/>
        </w:rPr>
        <w:t>ב</w:t>
      </w:r>
      <w:r w:rsidR="00475521" w:rsidRPr="00475521">
        <w:rPr>
          <w:rtl/>
        </w:rPr>
        <w:t>זה פתר</w:t>
      </w:r>
      <w:r>
        <w:rPr>
          <w:rFonts w:hint="cs"/>
          <w:rtl/>
        </w:rPr>
        <w:t xml:space="preserve">נו. </w:t>
      </w:r>
      <w:r w:rsidR="00475521" w:rsidRPr="00475521">
        <w:rPr>
          <w:rtl/>
        </w:rPr>
        <w:t>ואז כל המנגנון הזה סתם מסרבל. 99.9 המנגנון הזה יקר ומסרבל. בואי נניח שאנחנו חברה ש</w:t>
      </w:r>
      <w:r>
        <w:rPr>
          <w:rFonts w:hint="cs"/>
          <w:rtl/>
        </w:rPr>
        <w:t xml:space="preserve">ל </w:t>
      </w:r>
      <w:r w:rsidR="00475521" w:rsidRPr="00475521">
        <w:rPr>
          <w:rtl/>
        </w:rPr>
        <w:t>עבריינים</w:t>
      </w:r>
      <w:r>
        <w:rPr>
          <w:rFonts w:hint="cs"/>
          <w:rtl/>
        </w:rPr>
        <w:t>, 80%</w:t>
      </w:r>
      <w:bookmarkStart w:id="2952" w:name="_ETM_Q1_7131248"/>
      <w:bookmarkEnd w:id="2952"/>
      <w:r>
        <w:rPr>
          <w:rFonts w:hint="cs"/>
          <w:rtl/>
        </w:rPr>
        <w:t xml:space="preserve"> מתקנ</w:t>
      </w:r>
      <w:r w:rsidR="00475521" w:rsidRPr="00475521">
        <w:rPr>
          <w:rtl/>
        </w:rPr>
        <w:t xml:space="preserve">ים </w:t>
      </w:r>
      <w:r>
        <w:rPr>
          <w:rFonts w:hint="cs"/>
          <w:rtl/>
        </w:rPr>
        <w:t xml:space="preserve">ו-20% </w:t>
      </w:r>
      <w:r w:rsidR="00475521" w:rsidRPr="00475521">
        <w:rPr>
          <w:rtl/>
        </w:rPr>
        <w:t xml:space="preserve">ממשיכים את ההפרה. </w:t>
      </w:r>
      <w:r>
        <w:rPr>
          <w:rFonts w:hint="cs"/>
          <w:rtl/>
        </w:rPr>
        <w:t>ב-20% ש</w:t>
      </w:r>
      <w:r w:rsidR="00475521" w:rsidRPr="00475521">
        <w:rPr>
          <w:rtl/>
        </w:rPr>
        <w:t>ממשיכים את ההפרה</w:t>
      </w:r>
      <w:r>
        <w:rPr>
          <w:rFonts w:hint="cs"/>
          <w:rtl/>
        </w:rPr>
        <w:t>,</w:t>
      </w:r>
      <w:r w:rsidR="00475521" w:rsidRPr="00475521">
        <w:rPr>
          <w:rtl/>
        </w:rPr>
        <w:t xml:space="preserve"> </w:t>
      </w:r>
      <w:r>
        <w:rPr>
          <w:rFonts w:hint="cs"/>
          <w:rtl/>
        </w:rPr>
        <w:t xml:space="preserve">בן אדם </w:t>
      </w:r>
      <w:r w:rsidR="00475521" w:rsidRPr="00475521">
        <w:rPr>
          <w:rtl/>
        </w:rPr>
        <w:t>הגיש פנייה מוקדמת, הב</w:t>
      </w:r>
      <w:r>
        <w:rPr>
          <w:rFonts w:hint="cs"/>
          <w:rtl/>
        </w:rPr>
        <w:t xml:space="preserve">ן </w:t>
      </w:r>
      <w:r w:rsidR="00475521" w:rsidRPr="00475521">
        <w:rPr>
          <w:rtl/>
        </w:rPr>
        <w:t>אדם התעלם מהמכתב, זה רוב המקרים</w:t>
      </w:r>
      <w:r>
        <w:rPr>
          <w:rFonts w:hint="cs"/>
          <w:rtl/>
        </w:rPr>
        <w:t>,</w:t>
      </w:r>
      <w:r w:rsidR="00475521" w:rsidRPr="00475521">
        <w:rPr>
          <w:rtl/>
        </w:rPr>
        <w:t xml:space="preserve"> לא יהי</w:t>
      </w:r>
      <w:r>
        <w:rPr>
          <w:rFonts w:hint="cs"/>
          <w:rtl/>
        </w:rPr>
        <w:t>ו</w:t>
      </w:r>
      <w:r w:rsidR="00475521" w:rsidRPr="00475521">
        <w:rPr>
          <w:rtl/>
        </w:rPr>
        <w:t xml:space="preserve"> </w:t>
      </w:r>
      <w:r>
        <w:rPr>
          <w:rFonts w:hint="cs"/>
          <w:rtl/>
        </w:rPr>
        <w:t xml:space="preserve">מקרים של </w:t>
      </w:r>
      <w:r w:rsidR="00475521" w:rsidRPr="00475521">
        <w:rPr>
          <w:rtl/>
        </w:rPr>
        <w:t>לטרוח לענות לך שת</w:t>
      </w:r>
      <w:r>
        <w:rPr>
          <w:rFonts w:hint="cs"/>
          <w:rtl/>
        </w:rPr>
        <w:t xml:space="preserve">קפוץ בזיגזיג, </w:t>
      </w:r>
      <w:bookmarkStart w:id="2953" w:name="_ETM_Q1_7149546"/>
      <w:bookmarkEnd w:id="2953"/>
      <w:r>
        <w:rPr>
          <w:rFonts w:hint="cs"/>
          <w:rtl/>
        </w:rPr>
        <w:t xml:space="preserve">זאת כבר רמה גבוהה. </w:t>
      </w:r>
      <w:r w:rsidR="00475521" w:rsidRPr="00475521">
        <w:rPr>
          <w:rtl/>
        </w:rPr>
        <w:t>רוב האנשים פשוט התעלמו</w:t>
      </w:r>
      <w:r>
        <w:rPr>
          <w:rFonts w:hint="cs"/>
          <w:rtl/>
        </w:rPr>
        <w:t>.</w:t>
      </w:r>
    </w:p>
    <w:p w14:paraId="18239B17" w14:textId="77777777" w:rsidR="00E167AE" w:rsidRDefault="00E167AE" w:rsidP="00E167AE">
      <w:pPr>
        <w:rPr>
          <w:rtl/>
        </w:rPr>
      </w:pPr>
      <w:bookmarkStart w:id="2954" w:name="_ETM_Q1_7153256"/>
      <w:bookmarkStart w:id="2955" w:name="_ETM_Q1_7153440"/>
      <w:bookmarkEnd w:id="2954"/>
      <w:bookmarkEnd w:id="2955"/>
    </w:p>
    <w:p w14:paraId="3C35EFA6" w14:textId="5CF798F9" w:rsidR="00E167AE" w:rsidRDefault="00E167AE" w:rsidP="00E167AE">
      <w:pPr>
        <w:pStyle w:val="af9"/>
        <w:keepNext/>
        <w:rPr>
          <w:rtl/>
        </w:rPr>
      </w:pPr>
      <w:bookmarkStart w:id="2956" w:name="ET_guest_794449_560"/>
      <w:r w:rsidRPr="00E167AE">
        <w:rPr>
          <w:rStyle w:val="TagStyle"/>
          <w:rtl/>
        </w:rPr>
        <w:t xml:space="preserve"> &lt;&lt; אורח &gt;&gt; </w:t>
      </w:r>
      <w:r>
        <w:rPr>
          <w:rtl/>
        </w:rPr>
        <w:t>נופר טל:</w:t>
      </w:r>
      <w:r w:rsidRPr="00E167AE">
        <w:rPr>
          <w:rStyle w:val="TagStyle"/>
          <w:rtl/>
        </w:rPr>
        <w:t xml:space="preserve"> &lt;&lt; אורח &gt;&gt;</w:t>
      </w:r>
      <w:r>
        <w:rPr>
          <w:rtl/>
        </w:rPr>
        <w:t xml:space="preserve">   </w:t>
      </w:r>
      <w:bookmarkEnd w:id="2956"/>
    </w:p>
    <w:p w14:paraId="009F7D60" w14:textId="77777777" w:rsidR="00E167AE" w:rsidRDefault="00E167AE" w:rsidP="00E167AE">
      <w:pPr>
        <w:pStyle w:val="KeepWithNext"/>
        <w:rPr>
          <w:rtl/>
        </w:rPr>
      </w:pPr>
    </w:p>
    <w:p w14:paraId="1A3912EF" w14:textId="77777777" w:rsidR="00E167AE" w:rsidRDefault="00E167AE" w:rsidP="00E167AE">
      <w:pPr>
        <w:rPr>
          <w:rtl/>
        </w:rPr>
      </w:pPr>
      <w:bookmarkStart w:id="2957" w:name="_ETM_Q1_7149639"/>
      <w:bookmarkStart w:id="2958" w:name="_ETM_Q1_7149795"/>
      <w:bookmarkEnd w:id="2957"/>
      <w:bookmarkEnd w:id="2958"/>
      <w:r>
        <w:rPr>
          <w:rFonts w:hint="cs"/>
          <w:rtl/>
        </w:rPr>
        <w:t xml:space="preserve">קורה. </w:t>
      </w:r>
    </w:p>
    <w:p w14:paraId="588B9912" w14:textId="77777777" w:rsidR="00E167AE" w:rsidRDefault="00E167AE" w:rsidP="00E167AE">
      <w:pPr>
        <w:rPr>
          <w:rtl/>
        </w:rPr>
      </w:pPr>
      <w:bookmarkStart w:id="2959" w:name="_ETM_Q1_7151366"/>
      <w:bookmarkStart w:id="2960" w:name="_ETM_Q1_7151533"/>
      <w:bookmarkEnd w:id="2959"/>
      <w:bookmarkEnd w:id="2960"/>
    </w:p>
    <w:p w14:paraId="7E6C31A0" w14:textId="79F811CC" w:rsidR="00E167AE" w:rsidRDefault="00E167AE" w:rsidP="00E167AE">
      <w:pPr>
        <w:pStyle w:val="af6"/>
        <w:keepNext/>
        <w:rPr>
          <w:rtl/>
        </w:rPr>
      </w:pPr>
      <w:bookmarkStart w:id="2961" w:name="ET_yor_6157_561"/>
      <w:r w:rsidRPr="00E167AE">
        <w:rPr>
          <w:rStyle w:val="TagStyle"/>
          <w:rtl/>
        </w:rPr>
        <w:t xml:space="preserve"> &lt;&lt; יור &gt;&gt; </w:t>
      </w:r>
      <w:r>
        <w:rPr>
          <w:rtl/>
        </w:rPr>
        <w:t>היו"ר שמחה רוטמן:</w:t>
      </w:r>
      <w:r w:rsidRPr="00E167AE">
        <w:rPr>
          <w:rStyle w:val="TagStyle"/>
          <w:rtl/>
        </w:rPr>
        <w:t xml:space="preserve"> &lt;&lt; יור &gt;&gt;</w:t>
      </w:r>
      <w:r>
        <w:rPr>
          <w:rtl/>
        </w:rPr>
        <w:t xml:space="preserve">   </w:t>
      </w:r>
      <w:bookmarkEnd w:id="2961"/>
    </w:p>
    <w:p w14:paraId="08FC7109" w14:textId="77777777" w:rsidR="00E167AE" w:rsidRDefault="00E167AE" w:rsidP="00E167AE">
      <w:pPr>
        <w:pStyle w:val="KeepWithNext"/>
        <w:rPr>
          <w:rtl/>
        </w:rPr>
      </w:pPr>
    </w:p>
    <w:p w14:paraId="4E65CA28" w14:textId="280D3CD5" w:rsidR="00E167AE" w:rsidRDefault="00475521" w:rsidP="00E167AE">
      <w:pPr>
        <w:rPr>
          <w:rtl/>
        </w:rPr>
      </w:pPr>
      <w:bookmarkStart w:id="2962" w:name="_ETM_Q1_7152292"/>
      <w:bookmarkEnd w:id="2962"/>
      <w:r w:rsidRPr="00475521">
        <w:rPr>
          <w:rtl/>
        </w:rPr>
        <w:t xml:space="preserve"> לא</w:t>
      </w:r>
      <w:r w:rsidR="00E167AE">
        <w:rPr>
          <w:rFonts w:hint="cs"/>
          <w:rtl/>
        </w:rPr>
        <w:t>,</w:t>
      </w:r>
      <w:r w:rsidRPr="00475521">
        <w:rPr>
          <w:rtl/>
        </w:rPr>
        <w:t xml:space="preserve"> אני </w:t>
      </w:r>
      <w:r w:rsidR="00E167AE">
        <w:rPr>
          <w:rFonts w:hint="cs"/>
          <w:rtl/>
        </w:rPr>
        <w:t xml:space="preserve">מדבר על האחוזים, </w:t>
      </w:r>
      <w:bookmarkStart w:id="2963" w:name="_ETM_Q1_7153120"/>
      <w:bookmarkEnd w:id="2963"/>
      <w:r w:rsidR="00E167AE">
        <w:rPr>
          <w:rFonts w:hint="cs"/>
          <w:rtl/>
        </w:rPr>
        <w:t xml:space="preserve">כלל 20-80. </w:t>
      </w:r>
      <w:bookmarkStart w:id="2964" w:name="_ETM_Q1_7154083"/>
      <w:bookmarkEnd w:id="2964"/>
      <w:r w:rsidR="00E167AE">
        <w:rPr>
          <w:rFonts w:hint="cs"/>
          <w:rtl/>
        </w:rPr>
        <w:t xml:space="preserve">או שיגידו שתיקנו וישקרו, זאת גם אפשרות ואז עוד יותר טוב ותוגש התביעה. ואת אומרת, שבכל מקרה תהיה סיטואציה של כמה פונים עם ויכוח של </w:t>
      </w:r>
      <w:bookmarkStart w:id="2965" w:name="_ETM_Q1_7169762"/>
      <w:bookmarkEnd w:id="2965"/>
      <w:r w:rsidR="00E167AE">
        <w:rPr>
          <w:rFonts w:hint="cs"/>
          <w:rtl/>
        </w:rPr>
        <w:t xml:space="preserve">מי פנה קודם. ואם אני לא אנהל מרשם גלוי </w:t>
      </w:r>
      <w:bookmarkStart w:id="2966" w:name="_ETM_Q1_7172501"/>
      <w:bookmarkEnd w:id="2966"/>
      <w:r w:rsidR="00E167AE">
        <w:rPr>
          <w:rFonts w:hint="cs"/>
          <w:rtl/>
        </w:rPr>
        <w:t xml:space="preserve">ופומבי על הנושא הזה - - - </w:t>
      </w:r>
      <w:bookmarkStart w:id="2967" w:name="_ETM_Q1_7176918"/>
      <w:bookmarkEnd w:id="2967"/>
    </w:p>
    <w:p w14:paraId="42DBBC1E" w14:textId="77777777" w:rsidR="00E167AE" w:rsidRDefault="00E167AE" w:rsidP="00E167AE">
      <w:pPr>
        <w:rPr>
          <w:rtl/>
        </w:rPr>
      </w:pPr>
      <w:bookmarkStart w:id="2968" w:name="_ETM_Q1_7177079"/>
      <w:bookmarkEnd w:id="2968"/>
    </w:p>
    <w:p w14:paraId="01E3E0CC" w14:textId="5AAA194B" w:rsidR="00E167AE" w:rsidRDefault="00E167AE" w:rsidP="00E167AE">
      <w:pPr>
        <w:pStyle w:val="af9"/>
        <w:keepNext/>
        <w:rPr>
          <w:rtl/>
        </w:rPr>
      </w:pPr>
      <w:bookmarkStart w:id="2969" w:name="ET_guest_938036_562"/>
      <w:r w:rsidRPr="00E167AE">
        <w:rPr>
          <w:rStyle w:val="TagStyle"/>
          <w:rtl/>
        </w:rPr>
        <w:t xml:space="preserve"> &lt;&lt; אורח &gt;&gt; </w:t>
      </w:r>
      <w:r>
        <w:rPr>
          <w:rtl/>
        </w:rPr>
        <w:t>נועה מלצר צ'רנוברודה:</w:t>
      </w:r>
      <w:r w:rsidRPr="00E167AE">
        <w:rPr>
          <w:rStyle w:val="TagStyle"/>
          <w:rtl/>
        </w:rPr>
        <w:t xml:space="preserve"> &lt;&lt; אורח &gt;&gt;</w:t>
      </w:r>
      <w:r>
        <w:rPr>
          <w:rtl/>
        </w:rPr>
        <w:t xml:space="preserve">   </w:t>
      </w:r>
      <w:bookmarkEnd w:id="2969"/>
    </w:p>
    <w:p w14:paraId="40E83732" w14:textId="77777777" w:rsidR="00E167AE" w:rsidRDefault="00E167AE" w:rsidP="00E167AE">
      <w:pPr>
        <w:pStyle w:val="KeepWithNext"/>
        <w:rPr>
          <w:rtl/>
        </w:rPr>
      </w:pPr>
    </w:p>
    <w:p w14:paraId="3523CC6F" w14:textId="4877F4D7" w:rsidR="00E167AE" w:rsidRDefault="00E167AE" w:rsidP="00E167AE">
      <w:pPr>
        <w:rPr>
          <w:rtl/>
        </w:rPr>
      </w:pPr>
      <w:bookmarkStart w:id="2970" w:name="_ETM_Q1_7178987"/>
      <w:bookmarkStart w:id="2971" w:name="_ETM_Q1_7179070"/>
      <w:bookmarkEnd w:id="2970"/>
      <w:bookmarkEnd w:id="2971"/>
      <w:r>
        <w:rPr>
          <w:rFonts w:hint="cs"/>
          <w:rtl/>
        </w:rPr>
        <w:t xml:space="preserve">אז לדעתך לא </w:t>
      </w:r>
      <w:bookmarkStart w:id="2972" w:name="_ETM_Q1_7174508"/>
      <w:bookmarkEnd w:id="2972"/>
      <w:r>
        <w:rPr>
          <w:rFonts w:hint="cs"/>
          <w:rtl/>
        </w:rPr>
        <w:t xml:space="preserve">צריך מרשם. </w:t>
      </w:r>
      <w:bookmarkStart w:id="2973" w:name="_ETM_Q1_7176829"/>
      <w:bookmarkEnd w:id="2973"/>
    </w:p>
    <w:p w14:paraId="2CF2D061" w14:textId="77777777" w:rsidR="00E167AE" w:rsidRDefault="00E167AE" w:rsidP="00E167AE">
      <w:pPr>
        <w:rPr>
          <w:rtl/>
        </w:rPr>
      </w:pPr>
      <w:bookmarkStart w:id="2974" w:name="_ETM_Q1_7176980"/>
      <w:bookmarkEnd w:id="2974"/>
    </w:p>
    <w:p w14:paraId="41F2E30F" w14:textId="311E163D" w:rsidR="00E167AE" w:rsidRDefault="00E167AE" w:rsidP="00E167AE">
      <w:pPr>
        <w:pStyle w:val="af6"/>
        <w:keepNext/>
        <w:rPr>
          <w:rtl/>
        </w:rPr>
      </w:pPr>
      <w:bookmarkStart w:id="2975" w:name="ET_yor_6157_563"/>
      <w:r w:rsidRPr="00E167AE">
        <w:rPr>
          <w:rStyle w:val="TagStyle"/>
          <w:rtl/>
        </w:rPr>
        <w:t xml:space="preserve"> &lt;&lt; יור &gt;&gt; </w:t>
      </w:r>
      <w:r>
        <w:rPr>
          <w:rtl/>
        </w:rPr>
        <w:t>היו"ר שמחה רוטמן:</w:t>
      </w:r>
      <w:r w:rsidRPr="00E167AE">
        <w:rPr>
          <w:rStyle w:val="TagStyle"/>
          <w:rtl/>
        </w:rPr>
        <w:t xml:space="preserve"> &lt;&lt; יור &gt;&gt;</w:t>
      </w:r>
      <w:r>
        <w:rPr>
          <w:rtl/>
        </w:rPr>
        <w:t xml:space="preserve">   </w:t>
      </w:r>
      <w:bookmarkEnd w:id="2975"/>
    </w:p>
    <w:p w14:paraId="24E2A98E" w14:textId="77777777" w:rsidR="00E167AE" w:rsidRDefault="00E167AE" w:rsidP="00E167AE">
      <w:pPr>
        <w:pStyle w:val="KeepWithNext"/>
        <w:rPr>
          <w:rtl/>
        </w:rPr>
      </w:pPr>
    </w:p>
    <w:p w14:paraId="5E37C4FF" w14:textId="6AA9B2AC" w:rsidR="00E167AE" w:rsidRDefault="00E167AE" w:rsidP="00E167AE">
      <w:pPr>
        <w:rPr>
          <w:rtl/>
        </w:rPr>
      </w:pPr>
      <w:bookmarkStart w:id="2976" w:name="_ETM_Q1_7178053"/>
      <w:bookmarkEnd w:id="2976"/>
      <w:r>
        <w:rPr>
          <w:rFonts w:hint="cs"/>
          <w:rtl/>
        </w:rPr>
        <w:t xml:space="preserve">נכון, לא צריך מרשם פניות. </w:t>
      </w:r>
      <w:bookmarkStart w:id="2977" w:name="_ETM_Q1_7184658"/>
      <w:bookmarkEnd w:id="2977"/>
    </w:p>
    <w:p w14:paraId="18D4BE4D" w14:textId="77777777" w:rsidR="00E167AE" w:rsidRDefault="00E167AE" w:rsidP="00E167AE">
      <w:pPr>
        <w:rPr>
          <w:rtl/>
        </w:rPr>
      </w:pPr>
      <w:bookmarkStart w:id="2978" w:name="_ETM_Q1_7184774"/>
      <w:bookmarkStart w:id="2979" w:name="_ETM_Q1_7180911"/>
      <w:bookmarkEnd w:id="2978"/>
      <w:bookmarkEnd w:id="2979"/>
    </w:p>
    <w:p w14:paraId="61BBB13C" w14:textId="3A95444E" w:rsidR="00E167AE" w:rsidRDefault="00E167AE" w:rsidP="00E167AE">
      <w:pPr>
        <w:pStyle w:val="af9"/>
        <w:keepNext/>
        <w:rPr>
          <w:rtl/>
        </w:rPr>
      </w:pPr>
      <w:bookmarkStart w:id="2980" w:name="ET_guest_938036_564"/>
      <w:r w:rsidRPr="00E167AE">
        <w:rPr>
          <w:rStyle w:val="TagStyle"/>
          <w:rtl/>
        </w:rPr>
        <w:t xml:space="preserve"> &lt;&lt; אורח &gt;&gt; </w:t>
      </w:r>
      <w:r>
        <w:rPr>
          <w:rtl/>
        </w:rPr>
        <w:t>נועה מלצר צ'רנוברודה:</w:t>
      </w:r>
      <w:r w:rsidRPr="00E167AE">
        <w:rPr>
          <w:rStyle w:val="TagStyle"/>
          <w:rtl/>
        </w:rPr>
        <w:t xml:space="preserve"> &lt;&lt; אורח &gt;&gt;</w:t>
      </w:r>
      <w:r>
        <w:rPr>
          <w:rtl/>
        </w:rPr>
        <w:t xml:space="preserve">   </w:t>
      </w:r>
      <w:bookmarkEnd w:id="2980"/>
    </w:p>
    <w:p w14:paraId="0F9E7525" w14:textId="77777777" w:rsidR="00E167AE" w:rsidRDefault="00E167AE" w:rsidP="00E167AE">
      <w:pPr>
        <w:pStyle w:val="KeepWithNext"/>
        <w:rPr>
          <w:rtl/>
        </w:rPr>
      </w:pPr>
    </w:p>
    <w:p w14:paraId="2CCB3CD3" w14:textId="77777777" w:rsidR="00E167AE" w:rsidRDefault="00E167AE" w:rsidP="00E167AE">
      <w:pPr>
        <w:rPr>
          <w:rtl/>
        </w:rPr>
      </w:pPr>
      <w:bookmarkStart w:id="2981" w:name="_ETM_Q1_7181561"/>
      <w:bookmarkStart w:id="2982" w:name="_ETM_Q1_7181651"/>
      <w:bookmarkEnd w:id="2981"/>
      <w:bookmarkEnd w:id="2982"/>
      <w:r>
        <w:rPr>
          <w:rFonts w:hint="cs"/>
          <w:rtl/>
        </w:rPr>
        <w:t xml:space="preserve">כי העורך </w:t>
      </w:r>
      <w:bookmarkStart w:id="2983" w:name="_ETM_Q1_7183662"/>
      <w:bookmarkEnd w:id="2983"/>
      <w:r>
        <w:rPr>
          <w:rFonts w:hint="cs"/>
          <w:rtl/>
        </w:rPr>
        <w:t>דין יושב ומוצא תובע.</w:t>
      </w:r>
    </w:p>
    <w:p w14:paraId="0F7F613E" w14:textId="77777777" w:rsidR="00E167AE" w:rsidRDefault="00E167AE" w:rsidP="00E167AE">
      <w:pPr>
        <w:rPr>
          <w:rtl/>
        </w:rPr>
      </w:pPr>
      <w:bookmarkStart w:id="2984" w:name="_ETM_Q1_7185193"/>
      <w:bookmarkStart w:id="2985" w:name="_ETM_Q1_7185311"/>
      <w:bookmarkEnd w:id="2984"/>
      <w:bookmarkEnd w:id="2985"/>
    </w:p>
    <w:p w14:paraId="49670BCB" w14:textId="1A266E9B" w:rsidR="00E167AE" w:rsidRDefault="00E167AE" w:rsidP="00E167AE">
      <w:pPr>
        <w:pStyle w:val="af6"/>
        <w:keepNext/>
        <w:rPr>
          <w:rtl/>
        </w:rPr>
      </w:pPr>
      <w:bookmarkStart w:id="2986" w:name="ET_yor_6157_565"/>
      <w:r w:rsidRPr="00E167AE">
        <w:rPr>
          <w:rStyle w:val="TagStyle"/>
          <w:rtl/>
        </w:rPr>
        <w:t xml:space="preserve"> &lt;&lt; יור &gt;&gt; </w:t>
      </w:r>
      <w:r>
        <w:rPr>
          <w:rtl/>
        </w:rPr>
        <w:t>היו"ר שמחה רוטמן:</w:t>
      </w:r>
      <w:r w:rsidRPr="00E167AE">
        <w:rPr>
          <w:rStyle w:val="TagStyle"/>
          <w:rtl/>
        </w:rPr>
        <w:t xml:space="preserve"> &lt;&lt; יור &gt;&gt;</w:t>
      </w:r>
      <w:r>
        <w:rPr>
          <w:rtl/>
        </w:rPr>
        <w:t xml:space="preserve">   </w:t>
      </w:r>
      <w:bookmarkEnd w:id="2986"/>
    </w:p>
    <w:p w14:paraId="2281832C" w14:textId="77777777" w:rsidR="00E167AE" w:rsidRDefault="00E167AE" w:rsidP="00E167AE">
      <w:pPr>
        <w:pStyle w:val="KeepWithNext"/>
        <w:rPr>
          <w:rtl/>
        </w:rPr>
      </w:pPr>
    </w:p>
    <w:p w14:paraId="6C0BEC5F" w14:textId="77777777" w:rsidR="00E167AE" w:rsidRDefault="00E167AE" w:rsidP="00E167AE">
      <w:pPr>
        <w:rPr>
          <w:rtl/>
        </w:rPr>
      </w:pPr>
      <w:bookmarkStart w:id="2987" w:name="_ETM_Q1_7186466"/>
      <w:bookmarkEnd w:id="2987"/>
      <w:r>
        <w:rPr>
          <w:rFonts w:hint="cs"/>
          <w:rtl/>
        </w:rPr>
        <w:t xml:space="preserve">לא צריך מרשם פניות. </w:t>
      </w:r>
      <w:bookmarkStart w:id="2988" w:name="_ETM_Q1_7183231"/>
      <w:bookmarkEnd w:id="2988"/>
    </w:p>
    <w:p w14:paraId="7AD91774" w14:textId="77777777" w:rsidR="00E167AE" w:rsidRDefault="00E167AE" w:rsidP="00E167AE">
      <w:pPr>
        <w:rPr>
          <w:rtl/>
        </w:rPr>
      </w:pPr>
      <w:bookmarkStart w:id="2989" w:name="_ETM_Q1_7183347"/>
      <w:bookmarkEnd w:id="2989"/>
    </w:p>
    <w:p w14:paraId="5C513CF4" w14:textId="7177E2AA" w:rsidR="00E167AE" w:rsidRDefault="00E167AE" w:rsidP="00E167AE">
      <w:pPr>
        <w:pStyle w:val="af9"/>
        <w:keepNext/>
        <w:rPr>
          <w:rtl/>
        </w:rPr>
      </w:pPr>
      <w:bookmarkStart w:id="2990" w:name="ET_guest_938036_566"/>
      <w:r w:rsidRPr="00E167AE">
        <w:rPr>
          <w:rStyle w:val="TagStyle"/>
          <w:rtl/>
        </w:rPr>
        <w:t xml:space="preserve"> &lt;&lt; אורח &gt;&gt; </w:t>
      </w:r>
      <w:r>
        <w:rPr>
          <w:rtl/>
        </w:rPr>
        <w:t>נועה מלצר צ'רנוברודה:</w:t>
      </w:r>
      <w:r w:rsidRPr="00E167AE">
        <w:rPr>
          <w:rStyle w:val="TagStyle"/>
          <w:rtl/>
        </w:rPr>
        <w:t xml:space="preserve"> &lt;&lt; אורח &gt;&gt;</w:t>
      </w:r>
      <w:r>
        <w:rPr>
          <w:rtl/>
        </w:rPr>
        <w:t xml:space="preserve">   </w:t>
      </w:r>
      <w:bookmarkEnd w:id="2990"/>
    </w:p>
    <w:p w14:paraId="0A13E7AC" w14:textId="77777777" w:rsidR="00E167AE" w:rsidRDefault="00E167AE" w:rsidP="00E167AE">
      <w:pPr>
        <w:pStyle w:val="KeepWithNext"/>
        <w:rPr>
          <w:rtl/>
        </w:rPr>
      </w:pPr>
    </w:p>
    <w:p w14:paraId="6C9ABF02" w14:textId="77777777" w:rsidR="008D3598" w:rsidRDefault="00E167AE" w:rsidP="007E1E3F">
      <w:pPr>
        <w:rPr>
          <w:rtl/>
        </w:rPr>
      </w:pPr>
      <w:bookmarkStart w:id="2991" w:name="_ETM_Q1_7188234"/>
      <w:bookmarkStart w:id="2992" w:name="_ETM_Q1_7188341"/>
      <w:bookmarkEnd w:id="2991"/>
      <w:bookmarkEnd w:id="2992"/>
      <w:r>
        <w:rPr>
          <w:rFonts w:hint="cs"/>
          <w:rtl/>
        </w:rPr>
        <w:t xml:space="preserve">למה? מה ההבדל? כל התכלית </w:t>
      </w:r>
      <w:bookmarkStart w:id="2993" w:name="_ETM_Q1_7154280"/>
      <w:bookmarkEnd w:id="2993"/>
      <w:r w:rsidR="00475521" w:rsidRPr="00475521">
        <w:rPr>
          <w:rtl/>
        </w:rPr>
        <w:t>של המרשם הזה הוא כדי שתדע מי הראשון בזמן.</w:t>
      </w:r>
    </w:p>
    <w:p w14:paraId="6E402A3D" w14:textId="77777777" w:rsidR="008D3598" w:rsidRDefault="008D3598" w:rsidP="007E1E3F">
      <w:pPr>
        <w:rPr>
          <w:rtl/>
        </w:rPr>
      </w:pPr>
    </w:p>
    <w:p w14:paraId="7C0FA716" w14:textId="7EDCC293" w:rsidR="008D3598" w:rsidRDefault="008D3598" w:rsidP="008D3598">
      <w:pPr>
        <w:pStyle w:val="af6"/>
        <w:keepNext/>
        <w:rPr>
          <w:rtl/>
        </w:rPr>
      </w:pPr>
      <w:bookmarkStart w:id="2994" w:name="ET_yor_6157_567"/>
      <w:r w:rsidRPr="008D3598">
        <w:rPr>
          <w:rStyle w:val="TagStyle"/>
          <w:rtl/>
        </w:rPr>
        <w:t xml:space="preserve"> &lt;&lt; יור &gt;&gt; </w:t>
      </w:r>
      <w:r>
        <w:rPr>
          <w:rtl/>
        </w:rPr>
        <w:t>היו"ר שמחה רוטמן:</w:t>
      </w:r>
      <w:r w:rsidRPr="008D3598">
        <w:rPr>
          <w:rStyle w:val="TagStyle"/>
          <w:rtl/>
        </w:rPr>
        <w:t xml:space="preserve"> &lt;&lt; יור &gt;&gt;</w:t>
      </w:r>
      <w:r>
        <w:rPr>
          <w:rtl/>
        </w:rPr>
        <w:t xml:space="preserve">   </w:t>
      </w:r>
      <w:bookmarkEnd w:id="2994"/>
    </w:p>
    <w:p w14:paraId="31DB315D" w14:textId="77777777" w:rsidR="008D3598" w:rsidRDefault="008D3598" w:rsidP="008D3598">
      <w:pPr>
        <w:pStyle w:val="KeepWithNext"/>
        <w:rPr>
          <w:rtl/>
        </w:rPr>
      </w:pPr>
    </w:p>
    <w:p w14:paraId="1656B1FF" w14:textId="77777777" w:rsidR="008D3598" w:rsidRDefault="008D3598" w:rsidP="008D3598">
      <w:pPr>
        <w:rPr>
          <w:rtl/>
        </w:rPr>
      </w:pPr>
      <w:r>
        <w:rPr>
          <w:rFonts w:hint="cs"/>
          <w:rtl/>
        </w:rPr>
        <w:t xml:space="preserve">ברוב המקרים </w:t>
      </w:r>
      <w:r w:rsidR="00475521" w:rsidRPr="00475521">
        <w:rPr>
          <w:rtl/>
        </w:rPr>
        <w:t xml:space="preserve">בכלל לא יהיה צריך </w:t>
      </w:r>
      <w:r>
        <w:rPr>
          <w:rFonts w:hint="cs"/>
          <w:rtl/>
        </w:rPr>
        <w:t>לד</w:t>
      </w:r>
      <w:r w:rsidR="00475521" w:rsidRPr="00475521">
        <w:rPr>
          <w:rtl/>
        </w:rPr>
        <w:t xml:space="preserve">עת מי הראשון בזמן, כי </w:t>
      </w:r>
      <w:r>
        <w:rPr>
          <w:rFonts w:hint="cs"/>
          <w:rtl/>
        </w:rPr>
        <w:t xml:space="preserve">יהיה </w:t>
      </w:r>
      <w:r w:rsidR="00475521" w:rsidRPr="00475521">
        <w:rPr>
          <w:rtl/>
        </w:rPr>
        <w:t xml:space="preserve">רק אחד. </w:t>
      </w:r>
    </w:p>
    <w:p w14:paraId="017C5165" w14:textId="77777777" w:rsidR="008D3598" w:rsidRDefault="008D3598" w:rsidP="008D3598">
      <w:pPr>
        <w:rPr>
          <w:rtl/>
        </w:rPr>
      </w:pPr>
    </w:p>
    <w:p w14:paraId="77BB7606" w14:textId="2D128E81" w:rsidR="008D3598" w:rsidRDefault="008D3598" w:rsidP="008D3598">
      <w:pPr>
        <w:pStyle w:val="af9"/>
        <w:keepNext/>
        <w:rPr>
          <w:rtl/>
        </w:rPr>
      </w:pPr>
      <w:bookmarkStart w:id="2995" w:name="ET_guest_938036_568"/>
      <w:r w:rsidRPr="008D3598">
        <w:rPr>
          <w:rStyle w:val="TagStyle"/>
          <w:rtl/>
        </w:rPr>
        <w:t xml:space="preserve"> &lt;&lt; אורח &gt;&gt; </w:t>
      </w:r>
      <w:r>
        <w:rPr>
          <w:rtl/>
        </w:rPr>
        <w:t>נועה מלצר צ'רנוברודה:</w:t>
      </w:r>
      <w:r w:rsidRPr="008D3598">
        <w:rPr>
          <w:rStyle w:val="TagStyle"/>
          <w:rtl/>
        </w:rPr>
        <w:t xml:space="preserve"> &lt;&lt; אורח &gt;&gt;</w:t>
      </w:r>
      <w:r>
        <w:rPr>
          <w:rtl/>
        </w:rPr>
        <w:t xml:space="preserve">   </w:t>
      </w:r>
      <w:bookmarkEnd w:id="2995"/>
    </w:p>
    <w:p w14:paraId="701FB651" w14:textId="77777777" w:rsidR="008D3598" w:rsidRDefault="008D3598" w:rsidP="008D3598">
      <w:pPr>
        <w:pStyle w:val="KeepWithNext"/>
        <w:rPr>
          <w:rtl/>
        </w:rPr>
      </w:pPr>
    </w:p>
    <w:p w14:paraId="731D0BF1" w14:textId="77777777" w:rsidR="008D3598" w:rsidRDefault="008D3598" w:rsidP="008D3598">
      <w:pPr>
        <w:rPr>
          <w:rtl/>
        </w:rPr>
      </w:pPr>
      <w:bookmarkStart w:id="2996" w:name="_ETM_Q1_7203665"/>
      <w:bookmarkStart w:id="2997" w:name="_ETM_Q1_7203752"/>
      <w:bookmarkEnd w:id="2996"/>
      <w:bookmarkEnd w:id="2997"/>
      <w:r>
        <w:rPr>
          <w:rFonts w:hint="cs"/>
          <w:rtl/>
        </w:rPr>
        <w:t xml:space="preserve">אני לא בטוחה כי זאת הפרקטיקה. גם היו מקרים </w:t>
      </w:r>
      <w:bookmarkStart w:id="2998" w:name="_ETM_Q1_7199439"/>
      <w:bookmarkStart w:id="2999" w:name="_ETM_Q1_7199625"/>
      <w:bookmarkEnd w:id="2998"/>
      <w:bookmarkEnd w:id="2999"/>
      <w:r>
        <w:rPr>
          <w:rFonts w:hint="cs"/>
          <w:rtl/>
        </w:rPr>
        <w:t>ש</w:t>
      </w:r>
      <w:r w:rsidR="00475521" w:rsidRPr="00475521">
        <w:rPr>
          <w:rtl/>
        </w:rPr>
        <w:t xml:space="preserve">לא </w:t>
      </w:r>
      <w:r>
        <w:rPr>
          <w:rFonts w:hint="cs"/>
          <w:rtl/>
        </w:rPr>
        <w:t xml:space="preserve">התפרסמו. </w:t>
      </w:r>
    </w:p>
    <w:p w14:paraId="4B36ACB9" w14:textId="77777777" w:rsidR="008D3598" w:rsidRDefault="008D3598" w:rsidP="008D3598">
      <w:pPr>
        <w:rPr>
          <w:rtl/>
        </w:rPr>
      </w:pPr>
      <w:bookmarkStart w:id="3000" w:name="_ETM_Q1_7205761"/>
      <w:bookmarkStart w:id="3001" w:name="_ETM_Q1_7205923"/>
      <w:bookmarkStart w:id="3002" w:name="_ETM_Q1_7206130"/>
      <w:bookmarkEnd w:id="3000"/>
      <w:bookmarkEnd w:id="3001"/>
      <w:bookmarkEnd w:id="3002"/>
    </w:p>
    <w:p w14:paraId="3EF4209B" w14:textId="7BB55B4B" w:rsidR="008D3598" w:rsidRDefault="008D3598" w:rsidP="008D3598">
      <w:pPr>
        <w:pStyle w:val="af6"/>
        <w:keepNext/>
        <w:rPr>
          <w:rtl/>
        </w:rPr>
      </w:pPr>
      <w:bookmarkStart w:id="3003" w:name="ET_yor_6157_569"/>
      <w:r w:rsidRPr="008D3598">
        <w:rPr>
          <w:rStyle w:val="TagStyle"/>
          <w:rtl/>
        </w:rPr>
        <w:t xml:space="preserve"> &lt;&lt; יור &gt;&gt; </w:t>
      </w:r>
      <w:r>
        <w:rPr>
          <w:rtl/>
        </w:rPr>
        <w:t>היו"ר שמחה רוטמן:</w:t>
      </w:r>
      <w:r w:rsidRPr="008D3598">
        <w:rPr>
          <w:rStyle w:val="TagStyle"/>
          <w:rtl/>
        </w:rPr>
        <w:t xml:space="preserve"> &lt;&lt; יור &gt;&gt;</w:t>
      </w:r>
      <w:r>
        <w:rPr>
          <w:rtl/>
        </w:rPr>
        <w:t xml:space="preserve">   </w:t>
      </w:r>
      <w:bookmarkEnd w:id="3003"/>
    </w:p>
    <w:p w14:paraId="7460198A" w14:textId="77777777" w:rsidR="008D3598" w:rsidRDefault="008D3598" w:rsidP="008D3598">
      <w:pPr>
        <w:pStyle w:val="KeepWithNext"/>
        <w:rPr>
          <w:rtl/>
        </w:rPr>
      </w:pPr>
    </w:p>
    <w:p w14:paraId="15FEE72D" w14:textId="77777777" w:rsidR="008D3598" w:rsidRDefault="008D3598" w:rsidP="008D3598">
      <w:pPr>
        <w:rPr>
          <w:rtl/>
        </w:rPr>
      </w:pPr>
      <w:bookmarkStart w:id="3004" w:name="_ETM_Q1_7206661"/>
      <w:bookmarkEnd w:id="3004"/>
      <w:r>
        <w:rPr>
          <w:rFonts w:hint="cs"/>
          <w:rtl/>
        </w:rPr>
        <w:t xml:space="preserve">להיפך. </w:t>
      </w:r>
    </w:p>
    <w:p w14:paraId="756D3514" w14:textId="77777777" w:rsidR="008D3598" w:rsidRDefault="008D3598" w:rsidP="008D3598">
      <w:pPr>
        <w:rPr>
          <w:rtl/>
        </w:rPr>
      </w:pPr>
      <w:bookmarkStart w:id="3005" w:name="_ETM_Q1_7206118"/>
      <w:bookmarkStart w:id="3006" w:name="_ETM_Q1_7206291"/>
      <w:bookmarkEnd w:id="3005"/>
      <w:bookmarkEnd w:id="3006"/>
    </w:p>
    <w:p w14:paraId="2B6EE6F3" w14:textId="52A8EF63" w:rsidR="008D3598" w:rsidRDefault="008D3598" w:rsidP="008D3598">
      <w:pPr>
        <w:pStyle w:val="af9"/>
        <w:keepNext/>
        <w:rPr>
          <w:rtl/>
        </w:rPr>
      </w:pPr>
      <w:bookmarkStart w:id="3007" w:name="ET_guest_938036_570"/>
      <w:r w:rsidRPr="008D3598">
        <w:rPr>
          <w:rStyle w:val="TagStyle"/>
          <w:rtl/>
        </w:rPr>
        <w:t xml:space="preserve"> &lt;&lt; אורח &gt;&gt; </w:t>
      </w:r>
      <w:r>
        <w:rPr>
          <w:rtl/>
        </w:rPr>
        <w:t>נועה מלצר צ'רנוברודה:</w:t>
      </w:r>
      <w:r w:rsidRPr="008D3598">
        <w:rPr>
          <w:rStyle w:val="TagStyle"/>
          <w:rtl/>
        </w:rPr>
        <w:t xml:space="preserve"> &lt;&lt; אורח &gt;&gt;</w:t>
      </w:r>
      <w:r>
        <w:rPr>
          <w:rtl/>
        </w:rPr>
        <w:t xml:space="preserve">   </w:t>
      </w:r>
      <w:bookmarkEnd w:id="3007"/>
    </w:p>
    <w:p w14:paraId="21CA7BBE" w14:textId="77777777" w:rsidR="008D3598" w:rsidRDefault="008D3598" w:rsidP="008D3598">
      <w:pPr>
        <w:pStyle w:val="KeepWithNext"/>
        <w:rPr>
          <w:rtl/>
        </w:rPr>
      </w:pPr>
    </w:p>
    <w:p w14:paraId="303392D4" w14:textId="77777777" w:rsidR="008D3598" w:rsidRDefault="008D3598" w:rsidP="008D3598">
      <w:pPr>
        <w:rPr>
          <w:rtl/>
        </w:rPr>
      </w:pPr>
      <w:bookmarkStart w:id="3008" w:name="_ETM_Q1_7208491"/>
      <w:bookmarkStart w:id="3009" w:name="_ETM_Q1_7208642"/>
      <w:bookmarkEnd w:id="3008"/>
      <w:bookmarkEnd w:id="3009"/>
      <w:r>
        <w:rPr>
          <w:rFonts w:hint="cs"/>
          <w:rtl/>
        </w:rPr>
        <w:t xml:space="preserve">שבגלל שזה לא התפרסם בפנקס, כמו במקרה של חסויים, </w:t>
      </w:r>
      <w:bookmarkStart w:id="3010" w:name="_ETM_Q1_7214374"/>
      <w:bookmarkEnd w:id="3010"/>
      <w:r>
        <w:rPr>
          <w:rFonts w:hint="cs"/>
          <w:rtl/>
        </w:rPr>
        <w:t xml:space="preserve">לא מפרסים תיקים של חסויים או של קטינים בפנקס. </w:t>
      </w:r>
    </w:p>
    <w:p w14:paraId="2FC7E59A" w14:textId="77777777" w:rsidR="008D3598" w:rsidRDefault="008D3598" w:rsidP="008D3598">
      <w:pPr>
        <w:rPr>
          <w:rtl/>
        </w:rPr>
      </w:pPr>
      <w:bookmarkStart w:id="3011" w:name="_ETM_Q1_7213751"/>
      <w:bookmarkStart w:id="3012" w:name="_ETM_Q1_7213921"/>
      <w:bookmarkEnd w:id="3011"/>
      <w:bookmarkEnd w:id="3012"/>
    </w:p>
    <w:p w14:paraId="3C141D1A" w14:textId="6CA365AB" w:rsidR="008D3598" w:rsidRDefault="008D3598" w:rsidP="008D3598">
      <w:pPr>
        <w:pStyle w:val="af9"/>
        <w:keepNext/>
        <w:rPr>
          <w:rtl/>
        </w:rPr>
      </w:pPr>
      <w:bookmarkStart w:id="3013" w:name="ET_guest_794449_571"/>
      <w:r w:rsidRPr="008D3598">
        <w:rPr>
          <w:rStyle w:val="TagStyle"/>
          <w:rtl/>
        </w:rPr>
        <w:t xml:space="preserve"> &lt;&lt; אורח &gt;&gt; </w:t>
      </w:r>
      <w:r>
        <w:rPr>
          <w:rtl/>
        </w:rPr>
        <w:t>נופר טל:</w:t>
      </w:r>
      <w:r w:rsidRPr="008D3598">
        <w:rPr>
          <w:rStyle w:val="TagStyle"/>
          <w:rtl/>
        </w:rPr>
        <w:t xml:space="preserve"> &lt;&lt; אורח &gt;&gt;</w:t>
      </w:r>
      <w:r>
        <w:rPr>
          <w:rtl/>
        </w:rPr>
        <w:t xml:space="preserve">   </w:t>
      </w:r>
      <w:bookmarkEnd w:id="3013"/>
    </w:p>
    <w:p w14:paraId="0CEAB2E7" w14:textId="77777777" w:rsidR="008D3598" w:rsidRDefault="008D3598" w:rsidP="008D3598">
      <w:pPr>
        <w:pStyle w:val="KeepWithNext"/>
        <w:rPr>
          <w:rtl/>
        </w:rPr>
      </w:pPr>
    </w:p>
    <w:p w14:paraId="6CCC6E08" w14:textId="77777777" w:rsidR="008D3598" w:rsidRDefault="00475521" w:rsidP="008D3598">
      <w:pPr>
        <w:rPr>
          <w:rtl/>
        </w:rPr>
      </w:pPr>
      <w:bookmarkStart w:id="3014" w:name="_ETM_Q1_7215822"/>
      <w:bookmarkStart w:id="3015" w:name="_ETM_Q1_7215977"/>
      <w:bookmarkEnd w:id="3014"/>
      <w:bookmarkEnd w:id="3015"/>
      <w:r w:rsidRPr="00475521">
        <w:rPr>
          <w:rtl/>
        </w:rPr>
        <w:t xml:space="preserve">בטח </w:t>
      </w:r>
      <w:r w:rsidR="008D3598">
        <w:rPr>
          <w:rFonts w:hint="cs"/>
          <w:rtl/>
        </w:rPr>
        <w:t>שכן.</w:t>
      </w:r>
      <w:bookmarkStart w:id="3016" w:name="_ETM_Q1_7220054"/>
      <w:bookmarkEnd w:id="3016"/>
      <w:r w:rsidR="008D3598">
        <w:rPr>
          <w:rFonts w:hint="cs"/>
          <w:rtl/>
        </w:rPr>
        <w:t xml:space="preserve"> אני הגשתי בשם חסויים. </w:t>
      </w:r>
      <w:bookmarkStart w:id="3017" w:name="_ETM_Q1_7220286"/>
      <w:bookmarkEnd w:id="3017"/>
    </w:p>
    <w:p w14:paraId="7225BB4C" w14:textId="77777777" w:rsidR="008D3598" w:rsidRDefault="008D3598" w:rsidP="008D3598">
      <w:pPr>
        <w:rPr>
          <w:rtl/>
        </w:rPr>
      </w:pPr>
      <w:bookmarkStart w:id="3018" w:name="_ETM_Q1_7220423"/>
      <w:bookmarkEnd w:id="3018"/>
    </w:p>
    <w:p w14:paraId="1237BE00" w14:textId="3BBDA00C" w:rsidR="008D3598" w:rsidRDefault="008D3598" w:rsidP="008D3598">
      <w:pPr>
        <w:pStyle w:val="af6"/>
        <w:keepNext/>
        <w:rPr>
          <w:rtl/>
        </w:rPr>
      </w:pPr>
      <w:bookmarkStart w:id="3019" w:name="ET_yor_6157_572"/>
      <w:r w:rsidRPr="008D3598">
        <w:rPr>
          <w:rStyle w:val="TagStyle"/>
          <w:rtl/>
        </w:rPr>
        <w:t xml:space="preserve"> &lt;&lt; יור &gt;&gt; </w:t>
      </w:r>
      <w:r>
        <w:rPr>
          <w:rtl/>
        </w:rPr>
        <w:t>היו"ר שמחה רוטמן:</w:t>
      </w:r>
      <w:r w:rsidRPr="008D3598">
        <w:rPr>
          <w:rStyle w:val="TagStyle"/>
          <w:rtl/>
        </w:rPr>
        <w:t xml:space="preserve"> &lt;&lt; יור &gt;&gt;</w:t>
      </w:r>
      <w:r>
        <w:rPr>
          <w:rtl/>
        </w:rPr>
        <w:t xml:space="preserve">   </w:t>
      </w:r>
      <w:bookmarkEnd w:id="3019"/>
    </w:p>
    <w:p w14:paraId="70DB1CA8" w14:textId="77777777" w:rsidR="008D3598" w:rsidRDefault="008D3598" w:rsidP="008D3598">
      <w:pPr>
        <w:pStyle w:val="KeepWithNext"/>
        <w:rPr>
          <w:rtl/>
        </w:rPr>
      </w:pPr>
    </w:p>
    <w:p w14:paraId="07CB1C65" w14:textId="77777777" w:rsidR="008D3598" w:rsidRDefault="008D3598" w:rsidP="008D3598">
      <w:pPr>
        <w:rPr>
          <w:rtl/>
        </w:rPr>
      </w:pPr>
      <w:bookmarkStart w:id="3020" w:name="_ETM_Q1_7221439"/>
      <w:bookmarkEnd w:id="3020"/>
      <w:r>
        <w:rPr>
          <w:rFonts w:hint="cs"/>
          <w:rtl/>
        </w:rPr>
        <w:t xml:space="preserve">נופר, נו די. </w:t>
      </w:r>
    </w:p>
    <w:p w14:paraId="741D3EB4" w14:textId="77777777" w:rsidR="008D3598" w:rsidRDefault="008D3598" w:rsidP="008D3598">
      <w:pPr>
        <w:rPr>
          <w:rtl/>
        </w:rPr>
      </w:pPr>
      <w:bookmarkStart w:id="3021" w:name="_ETM_Q1_7223071"/>
      <w:bookmarkStart w:id="3022" w:name="_ETM_Q1_7223236"/>
      <w:bookmarkEnd w:id="3021"/>
      <w:bookmarkEnd w:id="3022"/>
    </w:p>
    <w:p w14:paraId="6A3B48E5" w14:textId="17783B54" w:rsidR="008D3598" w:rsidRDefault="008D3598" w:rsidP="008D3598">
      <w:pPr>
        <w:pStyle w:val="af9"/>
        <w:keepNext/>
        <w:rPr>
          <w:rtl/>
        </w:rPr>
      </w:pPr>
      <w:bookmarkStart w:id="3023" w:name="ET_guest_938036_573"/>
      <w:r w:rsidRPr="008D3598">
        <w:rPr>
          <w:rStyle w:val="TagStyle"/>
          <w:rtl/>
        </w:rPr>
        <w:t xml:space="preserve"> &lt;&lt; אורח &gt;&gt; </w:t>
      </w:r>
      <w:r>
        <w:rPr>
          <w:rtl/>
        </w:rPr>
        <w:t>נועה מלצר צ'רנוברודה:</w:t>
      </w:r>
      <w:r w:rsidRPr="008D3598">
        <w:rPr>
          <w:rStyle w:val="TagStyle"/>
          <w:rtl/>
        </w:rPr>
        <w:t xml:space="preserve"> &lt;&lt; אורח &gt;&gt;</w:t>
      </w:r>
      <w:r>
        <w:rPr>
          <w:rtl/>
        </w:rPr>
        <w:t xml:space="preserve">   </w:t>
      </w:r>
      <w:bookmarkEnd w:id="3023"/>
    </w:p>
    <w:p w14:paraId="65848F2E" w14:textId="77777777" w:rsidR="008D3598" w:rsidRDefault="008D3598" w:rsidP="008D3598">
      <w:pPr>
        <w:pStyle w:val="KeepWithNext"/>
        <w:rPr>
          <w:rtl/>
        </w:rPr>
      </w:pPr>
    </w:p>
    <w:p w14:paraId="548703A3" w14:textId="63FEAFB4" w:rsidR="008D3598" w:rsidRDefault="008D3598" w:rsidP="008D3598">
      <w:pPr>
        <w:rPr>
          <w:rtl/>
        </w:rPr>
      </w:pPr>
      <w:bookmarkStart w:id="3024" w:name="_ETM_Q1_7221916"/>
      <w:bookmarkStart w:id="3025" w:name="_ETM_Q1_7222010"/>
      <w:bookmarkEnd w:id="3024"/>
      <w:bookmarkEnd w:id="3025"/>
      <w:r>
        <w:rPr>
          <w:rFonts w:hint="cs"/>
          <w:rtl/>
        </w:rPr>
        <w:t xml:space="preserve">אין מדיניות </w:t>
      </w:r>
      <w:bookmarkStart w:id="3026" w:name="_ETM_Q1_7224226"/>
      <w:bookmarkEnd w:id="3026"/>
      <w:r>
        <w:rPr>
          <w:rFonts w:hint="cs"/>
          <w:rtl/>
        </w:rPr>
        <w:t xml:space="preserve">קבועה. אנחנו ניהלנו תכתובות. </w:t>
      </w:r>
      <w:bookmarkStart w:id="3027" w:name="_ETM_Q1_7229696"/>
      <w:bookmarkEnd w:id="3027"/>
      <w:r>
        <w:rPr>
          <w:rFonts w:hint="cs"/>
          <w:rtl/>
        </w:rPr>
        <w:t>קרו מקרים</w:t>
      </w:r>
      <w:bookmarkStart w:id="3028" w:name="_ETM_Q1_7231021"/>
      <w:bookmarkEnd w:id="3028"/>
      <w:r>
        <w:rPr>
          <w:rFonts w:hint="cs"/>
          <w:rtl/>
        </w:rPr>
        <w:t xml:space="preserve"> שלא הופיעו בפנקס. </w:t>
      </w:r>
    </w:p>
    <w:p w14:paraId="47287E98" w14:textId="77777777" w:rsidR="008D3598" w:rsidRDefault="008D3598" w:rsidP="008D3598">
      <w:pPr>
        <w:rPr>
          <w:rtl/>
        </w:rPr>
      </w:pPr>
      <w:bookmarkStart w:id="3029" w:name="_ETM_Q1_7229839"/>
      <w:bookmarkEnd w:id="3029"/>
    </w:p>
    <w:p w14:paraId="097D7C2E" w14:textId="4C6167DF" w:rsidR="008D3598" w:rsidRDefault="008D3598" w:rsidP="008D3598">
      <w:pPr>
        <w:pStyle w:val="af6"/>
        <w:keepNext/>
        <w:rPr>
          <w:rtl/>
        </w:rPr>
      </w:pPr>
      <w:bookmarkStart w:id="3030" w:name="ET_yor_6157_574"/>
      <w:r w:rsidRPr="008D3598">
        <w:rPr>
          <w:rStyle w:val="TagStyle"/>
          <w:rtl/>
        </w:rPr>
        <w:t xml:space="preserve"> &lt;&lt; יור &gt;&gt; </w:t>
      </w:r>
      <w:r>
        <w:rPr>
          <w:rtl/>
        </w:rPr>
        <w:t>היו"ר שמחה רוטמן:</w:t>
      </w:r>
      <w:r w:rsidRPr="008D3598">
        <w:rPr>
          <w:rStyle w:val="TagStyle"/>
          <w:rtl/>
        </w:rPr>
        <w:t xml:space="preserve"> &lt;&lt; יור &gt;&gt;</w:t>
      </w:r>
      <w:r>
        <w:rPr>
          <w:rtl/>
        </w:rPr>
        <w:t xml:space="preserve">   </w:t>
      </w:r>
      <w:bookmarkEnd w:id="3030"/>
    </w:p>
    <w:p w14:paraId="6E867832" w14:textId="77777777" w:rsidR="008D3598" w:rsidRDefault="008D3598" w:rsidP="008D3598">
      <w:pPr>
        <w:pStyle w:val="KeepWithNext"/>
        <w:rPr>
          <w:rtl/>
        </w:rPr>
      </w:pPr>
    </w:p>
    <w:p w14:paraId="0F60AA28" w14:textId="77777777" w:rsidR="00C07F5F" w:rsidRDefault="008D3598" w:rsidP="008D3598">
      <w:pPr>
        <w:rPr>
          <w:rtl/>
        </w:rPr>
      </w:pPr>
      <w:bookmarkStart w:id="3031" w:name="_ETM_Q1_7230896"/>
      <w:bookmarkEnd w:id="3031"/>
      <w:r>
        <w:rPr>
          <w:rFonts w:hint="cs"/>
          <w:rtl/>
        </w:rPr>
        <w:t xml:space="preserve">אז קרו מקרים. הנושא הוא מאוד פשוט, את </w:t>
      </w:r>
      <w:bookmarkStart w:id="3032" w:name="_ETM_Q1_7235551"/>
      <w:bookmarkEnd w:id="3032"/>
      <w:r>
        <w:rPr>
          <w:rFonts w:hint="cs"/>
          <w:rtl/>
        </w:rPr>
        <w:t xml:space="preserve">עושה פה זנב שמקשקש בכלב. ברוב המקרים בן אדם יגיש </w:t>
      </w:r>
      <w:bookmarkStart w:id="3033" w:name="_ETM_Q1_7239760"/>
      <w:bookmarkEnd w:id="3033"/>
      <w:r>
        <w:rPr>
          <w:rFonts w:hint="cs"/>
          <w:rtl/>
        </w:rPr>
        <w:t>תלונה, או שזה יתוקן, ואז ממילא אין ויכוח בשאלה</w:t>
      </w:r>
      <w:bookmarkStart w:id="3034" w:name="_ETM_Q1_7243395"/>
      <w:bookmarkEnd w:id="3034"/>
      <w:r>
        <w:rPr>
          <w:rFonts w:hint="cs"/>
          <w:rtl/>
        </w:rPr>
        <w:t xml:space="preserve"> של מי פנה קודם או אחר כך, כי לא תוגש </w:t>
      </w:r>
      <w:bookmarkStart w:id="3035" w:name="_ETM_Q1_7245222"/>
      <w:bookmarkEnd w:id="3035"/>
      <w:r>
        <w:rPr>
          <w:rFonts w:hint="cs"/>
          <w:rtl/>
        </w:rPr>
        <w:t>פנייה וזה לא מעניין. ואם זה לא יתוקן, הבן</w:t>
      </w:r>
      <w:bookmarkStart w:id="3036" w:name="_ETM_Q1_7249072"/>
      <w:bookmarkEnd w:id="3036"/>
      <w:r>
        <w:rPr>
          <w:rFonts w:hint="cs"/>
          <w:rtl/>
        </w:rPr>
        <w:t xml:space="preserve"> אדם יגיש תביעה והוא יהיה היחיד, לא תהיה תחרות. על </w:t>
      </w:r>
      <w:bookmarkStart w:id="3037" w:name="_ETM_Q1_7252794"/>
      <w:bookmarkEnd w:id="3037"/>
      <w:r>
        <w:rPr>
          <w:rFonts w:hint="cs"/>
          <w:rtl/>
        </w:rPr>
        <w:t xml:space="preserve">המקרה שיהיה עוד מישהו, שהגיש בערך באותו זמן, ויהיה </w:t>
      </w:r>
      <w:bookmarkStart w:id="3038" w:name="_ETM_Q1_7260336"/>
      <w:bookmarkEnd w:id="3038"/>
      <w:r>
        <w:rPr>
          <w:rFonts w:hint="cs"/>
          <w:rtl/>
        </w:rPr>
        <w:t>ויכוח על השאלה של מי הגיש קודם, זה מקרה</w:t>
      </w:r>
      <w:bookmarkStart w:id="3039" w:name="_ETM_Q1_7265347"/>
      <w:bookmarkEnd w:id="3039"/>
      <w:r>
        <w:rPr>
          <w:rFonts w:hint="cs"/>
          <w:rtl/>
        </w:rPr>
        <w:t xml:space="preserve"> של פינה של פינה. בגלל זה אני לוקח עכשיו </w:t>
      </w:r>
      <w:bookmarkStart w:id="3040" w:name="_ETM_Q1_7265714"/>
      <w:bookmarkEnd w:id="3040"/>
      <w:r>
        <w:rPr>
          <w:rFonts w:hint="cs"/>
          <w:rtl/>
        </w:rPr>
        <w:t xml:space="preserve">וממשטר את כלל הפניות המוקדמות במשק. זה נראה לי זנב </w:t>
      </w:r>
      <w:bookmarkStart w:id="3041" w:name="_ETM_Q1_7274367"/>
      <w:bookmarkEnd w:id="3041"/>
      <w:r>
        <w:rPr>
          <w:rFonts w:hint="cs"/>
          <w:rtl/>
        </w:rPr>
        <w:t xml:space="preserve">שמקשקש בכלב וזה נראה לי חסר היגיון. </w:t>
      </w:r>
    </w:p>
    <w:p w14:paraId="7BCB37FE" w14:textId="77777777" w:rsidR="00C07F5F" w:rsidRDefault="00C07F5F" w:rsidP="008D3598">
      <w:pPr>
        <w:rPr>
          <w:rtl/>
        </w:rPr>
      </w:pPr>
    </w:p>
    <w:p w14:paraId="28C1CB0F" w14:textId="0A6C677F" w:rsidR="008D3598" w:rsidRDefault="008D3598" w:rsidP="008D3598">
      <w:pPr>
        <w:rPr>
          <w:rtl/>
        </w:rPr>
      </w:pPr>
      <w:r>
        <w:rPr>
          <w:rFonts w:hint="cs"/>
          <w:rtl/>
        </w:rPr>
        <w:t>זאת</w:t>
      </w:r>
      <w:bookmarkStart w:id="3042" w:name="_ETM_Q1_7277764"/>
      <w:bookmarkEnd w:id="3042"/>
      <w:r>
        <w:rPr>
          <w:rFonts w:hint="cs"/>
          <w:rtl/>
        </w:rPr>
        <w:t xml:space="preserve"> נראית לי עלות מטורפת, ונראה לי שכבר הרבה </w:t>
      </w:r>
      <w:bookmarkStart w:id="3043" w:name="_ETM_Q1_7282741"/>
      <w:bookmarkEnd w:id="3043"/>
      <w:r>
        <w:rPr>
          <w:rFonts w:hint="cs"/>
          <w:rtl/>
        </w:rPr>
        <w:t>יותר הגיוני שכשיקרה מקרה כזה, אז השופו יסתכל על הדבר הזה. הרי יש תביעה שצריך לברר, הרי זה כל האירוע ויש גם כסף. הרי כל</w:t>
      </w:r>
      <w:bookmarkStart w:id="3044" w:name="_ETM_Q1_7289546"/>
      <w:bookmarkEnd w:id="3044"/>
      <w:r>
        <w:rPr>
          <w:rFonts w:hint="cs"/>
          <w:rtl/>
        </w:rPr>
        <w:t xml:space="preserve"> המקרים שבתופת פה הם מקרים שבהם אין כסף, זה צו </w:t>
      </w:r>
      <w:bookmarkStart w:id="3045" w:name="_ETM_Q1_7292239"/>
      <w:bookmarkEnd w:id="3045"/>
      <w:r>
        <w:rPr>
          <w:rFonts w:hint="cs"/>
          <w:rtl/>
        </w:rPr>
        <w:t xml:space="preserve">עשה. אז יהיה ויכוח על השאלה, האם שכר הטרחה </w:t>
      </w:r>
      <w:bookmarkStart w:id="3046" w:name="_ETM_Q1_7297967"/>
      <w:bookmarkEnd w:id="3046"/>
      <w:r>
        <w:rPr>
          <w:rFonts w:hint="cs"/>
          <w:rtl/>
        </w:rPr>
        <w:t xml:space="preserve">ילך לזה או לזה, וזה שכר טרחה שהוא לא מאוד </w:t>
      </w:r>
      <w:bookmarkStart w:id="3047" w:name="_ETM_Q1_7299504"/>
      <w:bookmarkEnd w:id="3047"/>
      <w:r>
        <w:rPr>
          <w:rFonts w:hint="cs"/>
          <w:rtl/>
        </w:rPr>
        <w:t>גדול כנראה. אבל זה על אירוע שהוא יחסית מינורי, שבכלל</w:t>
      </w:r>
      <w:bookmarkStart w:id="3048" w:name="_ETM_Q1_7306776"/>
      <w:bookmarkEnd w:id="3048"/>
      <w:r>
        <w:rPr>
          <w:rFonts w:hint="cs"/>
          <w:rtl/>
        </w:rPr>
        <w:t xml:space="preserve"> ספק אם צריך להתנהל בתובענה ייצוגית, אבל הוא מתנהל ו</w:t>
      </w:r>
      <w:r w:rsidR="00475521" w:rsidRPr="00475521">
        <w:rPr>
          <w:rtl/>
        </w:rPr>
        <w:t>כבר הלך</w:t>
      </w:r>
      <w:r>
        <w:rPr>
          <w:rFonts w:hint="cs"/>
          <w:rtl/>
        </w:rPr>
        <w:t>.</w:t>
      </w:r>
      <w:r w:rsidR="00475521" w:rsidRPr="00475521">
        <w:rPr>
          <w:rtl/>
        </w:rPr>
        <w:t xml:space="preserve"> ואז הגישו שניים או </w:t>
      </w:r>
      <w:r>
        <w:rPr>
          <w:rFonts w:hint="cs"/>
          <w:rtl/>
        </w:rPr>
        <w:t>שלושה, ו</w:t>
      </w:r>
      <w:r w:rsidR="00475521" w:rsidRPr="00475521">
        <w:rPr>
          <w:rtl/>
        </w:rPr>
        <w:t>בית המשפט יגיד</w:t>
      </w:r>
      <w:r>
        <w:rPr>
          <w:rFonts w:hint="cs"/>
          <w:rtl/>
        </w:rPr>
        <w:t>,</w:t>
      </w:r>
      <w:r w:rsidR="00475521" w:rsidRPr="00475521">
        <w:rPr>
          <w:rtl/>
        </w:rPr>
        <w:t xml:space="preserve"> אוקיי</w:t>
      </w:r>
      <w:r>
        <w:rPr>
          <w:rFonts w:hint="cs"/>
          <w:rtl/>
        </w:rPr>
        <w:t xml:space="preserve">, </w:t>
      </w:r>
      <w:r w:rsidR="00475521" w:rsidRPr="00475521">
        <w:rPr>
          <w:rtl/>
        </w:rPr>
        <w:t>ראיתי שגם הוא פנה וגם הוא פנה</w:t>
      </w:r>
      <w:r>
        <w:rPr>
          <w:rFonts w:hint="cs"/>
          <w:rtl/>
        </w:rPr>
        <w:t xml:space="preserve">, </w:t>
      </w:r>
      <w:r w:rsidR="00475521" w:rsidRPr="00475521">
        <w:rPr>
          <w:rtl/>
        </w:rPr>
        <w:t>בסדר</w:t>
      </w:r>
      <w:r>
        <w:rPr>
          <w:rFonts w:hint="cs"/>
          <w:rtl/>
        </w:rPr>
        <w:t>,</w:t>
      </w:r>
      <w:r w:rsidR="00475521" w:rsidRPr="00475521">
        <w:rPr>
          <w:rtl/>
        </w:rPr>
        <w:t xml:space="preserve"> יחלוק</w:t>
      </w:r>
      <w:r>
        <w:rPr>
          <w:rFonts w:hint="cs"/>
          <w:rtl/>
        </w:rPr>
        <w:t xml:space="preserve"> הוא,</w:t>
      </w:r>
      <w:r w:rsidR="00475521" w:rsidRPr="00475521">
        <w:rPr>
          <w:rtl/>
        </w:rPr>
        <w:t xml:space="preserve"> תיקנתם את ההפרה</w:t>
      </w:r>
      <w:r>
        <w:rPr>
          <w:rFonts w:hint="cs"/>
          <w:rtl/>
        </w:rPr>
        <w:t>,</w:t>
      </w:r>
      <w:r w:rsidR="00475521" w:rsidRPr="00475521">
        <w:rPr>
          <w:rtl/>
        </w:rPr>
        <w:t xml:space="preserve"> תודה רבה.</w:t>
      </w:r>
    </w:p>
    <w:p w14:paraId="30A2B67C" w14:textId="77777777" w:rsidR="008D3598" w:rsidRDefault="008D3598" w:rsidP="008D3598">
      <w:pPr>
        <w:rPr>
          <w:rtl/>
        </w:rPr>
      </w:pPr>
      <w:bookmarkStart w:id="3049" w:name="_ETM_Q1_7321581"/>
      <w:bookmarkEnd w:id="3049"/>
    </w:p>
    <w:p w14:paraId="4C47D3BD" w14:textId="77777777" w:rsidR="008D3598" w:rsidRDefault="008D3598" w:rsidP="008D3598">
      <w:pPr>
        <w:rPr>
          <w:rtl/>
        </w:rPr>
      </w:pPr>
      <w:bookmarkStart w:id="3050" w:name="_ETM_Q1_7321984"/>
      <w:bookmarkStart w:id="3051" w:name="_ETM_Q1_7322018"/>
      <w:bookmarkStart w:id="3052" w:name="_ETM_Q1_7322082"/>
      <w:bookmarkEnd w:id="3050"/>
      <w:bookmarkEnd w:id="3051"/>
      <w:bookmarkEnd w:id="3052"/>
      <w:r>
        <w:rPr>
          <w:rFonts w:hint="cs"/>
          <w:rtl/>
        </w:rPr>
        <w:t>ה</w:t>
      </w:r>
      <w:r w:rsidR="00475521" w:rsidRPr="00475521">
        <w:rPr>
          <w:rtl/>
        </w:rPr>
        <w:t xml:space="preserve">מחשבה שבגלל האירוע הזה </w:t>
      </w:r>
      <w:r>
        <w:rPr>
          <w:rFonts w:hint="cs"/>
          <w:rtl/>
        </w:rPr>
        <w:t>ה</w:t>
      </w:r>
      <w:r w:rsidR="00475521" w:rsidRPr="00475521">
        <w:rPr>
          <w:rtl/>
        </w:rPr>
        <w:t>סופר</w:t>
      </w:r>
      <w:r>
        <w:rPr>
          <w:rFonts w:hint="cs"/>
          <w:rtl/>
        </w:rPr>
        <w:t>,</w:t>
      </w:r>
      <w:r w:rsidR="00475521" w:rsidRPr="00475521">
        <w:rPr>
          <w:rtl/>
        </w:rPr>
        <w:t xml:space="preserve"> סופר</w:t>
      </w:r>
      <w:r>
        <w:rPr>
          <w:rFonts w:hint="cs"/>
          <w:rtl/>
        </w:rPr>
        <w:t>,</w:t>
      </w:r>
      <w:r w:rsidR="00475521" w:rsidRPr="00475521">
        <w:rPr>
          <w:rtl/>
        </w:rPr>
        <w:t xml:space="preserve"> סופר נדיר ברשימת תביעות נורא מצומצמת</w:t>
      </w:r>
      <w:r>
        <w:rPr>
          <w:rFonts w:hint="cs"/>
          <w:rtl/>
        </w:rPr>
        <w:t>,</w:t>
      </w:r>
      <w:r w:rsidR="00475521" w:rsidRPr="00475521">
        <w:rPr>
          <w:rtl/>
        </w:rPr>
        <w:t xml:space="preserve"> בגלל זה אני צריך עכשיו לנהל מרשם. ז</w:t>
      </w:r>
      <w:r>
        <w:rPr>
          <w:rFonts w:hint="cs"/>
          <w:rtl/>
        </w:rPr>
        <w:t>את</w:t>
      </w:r>
      <w:r w:rsidR="00475521" w:rsidRPr="00475521">
        <w:rPr>
          <w:rtl/>
        </w:rPr>
        <w:t xml:space="preserve"> חשיבה של בי</w:t>
      </w:r>
      <w:r>
        <w:rPr>
          <w:rFonts w:hint="cs"/>
          <w:rtl/>
        </w:rPr>
        <w:t>ו</w:t>
      </w:r>
      <w:r w:rsidR="00475521" w:rsidRPr="00475521">
        <w:rPr>
          <w:rtl/>
        </w:rPr>
        <w:t>רוקרטיה ש</w:t>
      </w:r>
      <w:r>
        <w:rPr>
          <w:rFonts w:hint="cs"/>
          <w:rtl/>
        </w:rPr>
        <w:t xml:space="preserve">עסוקה </w:t>
      </w:r>
      <w:r w:rsidR="00475521" w:rsidRPr="00475521">
        <w:rPr>
          <w:rtl/>
        </w:rPr>
        <w:t xml:space="preserve">בריבוי </w:t>
      </w:r>
      <w:r>
        <w:rPr>
          <w:rFonts w:hint="cs"/>
          <w:rtl/>
        </w:rPr>
        <w:t xml:space="preserve">עצמי. </w:t>
      </w:r>
    </w:p>
    <w:p w14:paraId="47657178" w14:textId="77777777" w:rsidR="008D3598" w:rsidRDefault="008D3598" w:rsidP="008D3598">
      <w:pPr>
        <w:rPr>
          <w:rtl/>
        </w:rPr>
      </w:pPr>
      <w:bookmarkStart w:id="3053" w:name="_ETM_Q1_7337806"/>
      <w:bookmarkStart w:id="3054" w:name="_ETM_Q1_7337958"/>
      <w:bookmarkEnd w:id="3053"/>
      <w:bookmarkEnd w:id="3054"/>
    </w:p>
    <w:p w14:paraId="4A60953D" w14:textId="6C4B5ADE" w:rsidR="008D3598" w:rsidRDefault="008D3598" w:rsidP="008D3598">
      <w:pPr>
        <w:pStyle w:val="af9"/>
        <w:keepNext/>
        <w:rPr>
          <w:rtl/>
        </w:rPr>
      </w:pPr>
      <w:bookmarkStart w:id="3055" w:name="ET_guest_938036_575"/>
      <w:r w:rsidRPr="008D3598">
        <w:rPr>
          <w:rStyle w:val="TagStyle"/>
          <w:rtl/>
        </w:rPr>
        <w:t xml:space="preserve"> &lt;&lt; אורח &gt;&gt; </w:t>
      </w:r>
      <w:r>
        <w:rPr>
          <w:rtl/>
        </w:rPr>
        <w:t>נועה מלצר צ'רנוברודה:</w:t>
      </w:r>
      <w:r w:rsidRPr="008D3598">
        <w:rPr>
          <w:rStyle w:val="TagStyle"/>
          <w:rtl/>
        </w:rPr>
        <w:t xml:space="preserve"> &lt;&lt; אורח &gt;&gt;</w:t>
      </w:r>
      <w:r>
        <w:rPr>
          <w:rtl/>
        </w:rPr>
        <w:t xml:space="preserve">   </w:t>
      </w:r>
      <w:bookmarkEnd w:id="3055"/>
    </w:p>
    <w:p w14:paraId="1499D46B" w14:textId="77777777" w:rsidR="008D3598" w:rsidRDefault="008D3598" w:rsidP="008D3598">
      <w:pPr>
        <w:pStyle w:val="KeepWithNext"/>
        <w:rPr>
          <w:rtl/>
        </w:rPr>
      </w:pPr>
    </w:p>
    <w:p w14:paraId="19601D85" w14:textId="361E273B" w:rsidR="008D3598" w:rsidRDefault="008D3598" w:rsidP="008D3598">
      <w:pPr>
        <w:rPr>
          <w:rtl/>
        </w:rPr>
      </w:pPr>
      <w:bookmarkStart w:id="3056" w:name="_ETM_Q1_7338345"/>
      <w:bookmarkStart w:id="3057" w:name="_ETM_Q1_7338436"/>
      <w:bookmarkStart w:id="3058" w:name="_ETM_Q1_7334762"/>
      <w:bookmarkEnd w:id="3056"/>
      <w:bookmarkEnd w:id="3057"/>
      <w:bookmarkEnd w:id="3058"/>
      <w:r>
        <w:rPr>
          <w:rFonts w:hint="cs"/>
          <w:rtl/>
        </w:rPr>
        <w:t xml:space="preserve">אני חשובת שצריך לקחת את </w:t>
      </w:r>
      <w:r w:rsidR="00475521" w:rsidRPr="00475521">
        <w:rPr>
          <w:rtl/>
        </w:rPr>
        <w:t xml:space="preserve">זה בחשבון. אם אתה הולך על כיוון של חובה מוקדמת, אני חושבת שצריך לקחת את זה </w:t>
      </w:r>
      <w:bookmarkStart w:id="3059" w:name="_ETM_Q1_7335692"/>
      <w:bookmarkStart w:id="3060" w:name="_ETM_Q1_7335841"/>
      <w:bookmarkEnd w:id="3059"/>
      <w:bookmarkEnd w:id="3060"/>
      <w:r w:rsidR="00475521" w:rsidRPr="00475521">
        <w:rPr>
          <w:rtl/>
        </w:rPr>
        <w:t>בחשבון שיש לזה בי</w:t>
      </w:r>
      <w:r>
        <w:rPr>
          <w:rFonts w:hint="cs"/>
          <w:rtl/>
        </w:rPr>
        <w:t>ו</w:t>
      </w:r>
      <w:r w:rsidR="00475521" w:rsidRPr="00475521">
        <w:rPr>
          <w:rtl/>
        </w:rPr>
        <w:t xml:space="preserve">רוקרטיה. אני לא חושבת שזה מקרה </w:t>
      </w:r>
      <w:r>
        <w:rPr>
          <w:rFonts w:hint="cs"/>
          <w:rtl/>
        </w:rPr>
        <w:t xml:space="preserve">קיצון. </w:t>
      </w:r>
      <w:r w:rsidR="00475521" w:rsidRPr="00475521">
        <w:rPr>
          <w:rtl/>
        </w:rPr>
        <w:t xml:space="preserve">גם העניין של לוחות </w:t>
      </w:r>
      <w:r>
        <w:rPr>
          <w:rFonts w:hint="cs"/>
          <w:rtl/>
        </w:rPr>
        <w:t>ה</w:t>
      </w:r>
      <w:r w:rsidR="00475521" w:rsidRPr="00475521">
        <w:rPr>
          <w:rtl/>
        </w:rPr>
        <w:t>זמנים</w:t>
      </w:r>
      <w:r>
        <w:rPr>
          <w:rFonts w:hint="cs"/>
          <w:rtl/>
        </w:rPr>
        <w:t>.</w:t>
      </w:r>
    </w:p>
    <w:p w14:paraId="52920201" w14:textId="77777777" w:rsidR="008D3598" w:rsidRDefault="008D3598" w:rsidP="008D3598">
      <w:pPr>
        <w:rPr>
          <w:rtl/>
        </w:rPr>
      </w:pPr>
      <w:bookmarkStart w:id="3061" w:name="_ETM_Q1_7350787"/>
      <w:bookmarkStart w:id="3062" w:name="_ETM_Q1_7350965"/>
      <w:bookmarkEnd w:id="3061"/>
      <w:bookmarkEnd w:id="3062"/>
    </w:p>
    <w:p w14:paraId="7BB46582" w14:textId="3B6584E2" w:rsidR="008D3598" w:rsidRDefault="008D3598" w:rsidP="008D3598">
      <w:pPr>
        <w:pStyle w:val="af6"/>
        <w:keepNext/>
        <w:rPr>
          <w:rtl/>
        </w:rPr>
      </w:pPr>
      <w:bookmarkStart w:id="3063" w:name="ET_yor_6157_576"/>
      <w:r w:rsidRPr="008D3598">
        <w:rPr>
          <w:rStyle w:val="TagStyle"/>
          <w:rtl/>
        </w:rPr>
        <w:t xml:space="preserve"> &lt;&lt; יור &gt;&gt; </w:t>
      </w:r>
      <w:r>
        <w:rPr>
          <w:rtl/>
        </w:rPr>
        <w:t>היו"ר שמחה רוטמן:</w:t>
      </w:r>
      <w:r w:rsidRPr="008D3598">
        <w:rPr>
          <w:rStyle w:val="TagStyle"/>
          <w:rtl/>
        </w:rPr>
        <w:t xml:space="preserve"> &lt;&lt; יור &gt;&gt;</w:t>
      </w:r>
      <w:r>
        <w:rPr>
          <w:rtl/>
        </w:rPr>
        <w:t xml:space="preserve">   </w:t>
      </w:r>
      <w:bookmarkEnd w:id="3063"/>
    </w:p>
    <w:p w14:paraId="36CA5FB9" w14:textId="77777777" w:rsidR="008D3598" w:rsidRDefault="008D3598" w:rsidP="008D3598">
      <w:pPr>
        <w:pStyle w:val="KeepWithNext"/>
        <w:rPr>
          <w:rtl/>
        </w:rPr>
      </w:pPr>
    </w:p>
    <w:p w14:paraId="0945AA87" w14:textId="38CE5975" w:rsidR="008D3598" w:rsidRDefault="008D3598" w:rsidP="008D3598">
      <w:pPr>
        <w:rPr>
          <w:rtl/>
        </w:rPr>
      </w:pPr>
      <w:r>
        <w:rPr>
          <w:rFonts w:hint="cs"/>
          <w:rtl/>
        </w:rPr>
        <w:t>אם</w:t>
      </w:r>
      <w:r w:rsidR="00475521" w:rsidRPr="00475521">
        <w:rPr>
          <w:rtl/>
        </w:rPr>
        <w:t xml:space="preserve"> אני רוצה לתבוע אותך על משהו יש לי </w:t>
      </w:r>
      <w:r>
        <w:rPr>
          <w:rFonts w:hint="cs"/>
          <w:rtl/>
        </w:rPr>
        <w:t xml:space="preserve">אלייך </w:t>
      </w:r>
      <w:r w:rsidR="00475521" w:rsidRPr="00475521">
        <w:rPr>
          <w:rtl/>
        </w:rPr>
        <w:t xml:space="preserve">חובה </w:t>
      </w:r>
      <w:r>
        <w:rPr>
          <w:rFonts w:hint="cs"/>
          <w:rtl/>
        </w:rPr>
        <w:t xml:space="preserve">או </w:t>
      </w:r>
      <w:r w:rsidR="00475521" w:rsidRPr="00475521">
        <w:rPr>
          <w:rtl/>
        </w:rPr>
        <w:t>פניה מוקדמת</w:t>
      </w:r>
      <w:r>
        <w:rPr>
          <w:rFonts w:hint="cs"/>
          <w:rtl/>
        </w:rPr>
        <w:t xml:space="preserve">? כי </w:t>
      </w:r>
      <w:bookmarkStart w:id="3064" w:name="_ETM_Q1_7350983"/>
      <w:bookmarkEnd w:id="3064"/>
      <w:r>
        <w:rPr>
          <w:rFonts w:hint="cs"/>
          <w:rtl/>
        </w:rPr>
        <w:t xml:space="preserve">שנינו עורכי דין, נכון? </w:t>
      </w:r>
    </w:p>
    <w:p w14:paraId="39D45127" w14:textId="77777777" w:rsidR="008D3598" w:rsidRDefault="008D3598" w:rsidP="008D3598">
      <w:pPr>
        <w:rPr>
          <w:rtl/>
        </w:rPr>
      </w:pPr>
      <w:bookmarkStart w:id="3065" w:name="_ETM_Q1_7349423"/>
      <w:bookmarkStart w:id="3066" w:name="_ETM_Q1_7349613"/>
      <w:bookmarkStart w:id="3067" w:name="_ETM_Q1_7350735"/>
      <w:bookmarkEnd w:id="3065"/>
      <w:bookmarkEnd w:id="3066"/>
      <w:bookmarkEnd w:id="3067"/>
    </w:p>
    <w:p w14:paraId="4A158BD1" w14:textId="0BA33C66" w:rsidR="008D3598" w:rsidRDefault="008D3598" w:rsidP="008D3598">
      <w:pPr>
        <w:pStyle w:val="af9"/>
        <w:keepNext/>
        <w:rPr>
          <w:rtl/>
        </w:rPr>
      </w:pPr>
      <w:bookmarkStart w:id="3068" w:name="ET_guest_938036_577"/>
      <w:r w:rsidRPr="008D3598">
        <w:rPr>
          <w:rStyle w:val="TagStyle"/>
          <w:rtl/>
        </w:rPr>
        <w:t xml:space="preserve"> &lt;&lt; אורח &gt;&gt; </w:t>
      </w:r>
      <w:r>
        <w:rPr>
          <w:rtl/>
        </w:rPr>
        <w:t>נועה מלצר צ'רנוברודה:</w:t>
      </w:r>
      <w:r w:rsidRPr="008D3598">
        <w:rPr>
          <w:rStyle w:val="TagStyle"/>
          <w:rtl/>
        </w:rPr>
        <w:t xml:space="preserve"> &lt;&lt; אורח &gt;&gt;</w:t>
      </w:r>
      <w:r>
        <w:rPr>
          <w:rtl/>
        </w:rPr>
        <w:t xml:space="preserve">   </w:t>
      </w:r>
      <w:bookmarkEnd w:id="3068"/>
    </w:p>
    <w:p w14:paraId="5E579297" w14:textId="77777777" w:rsidR="008D3598" w:rsidRDefault="008D3598" w:rsidP="008D3598">
      <w:pPr>
        <w:pStyle w:val="KeepWithNext"/>
        <w:rPr>
          <w:rtl/>
        </w:rPr>
      </w:pPr>
    </w:p>
    <w:p w14:paraId="3D0D215C" w14:textId="77777777" w:rsidR="008D3598" w:rsidRDefault="008D3598" w:rsidP="008D3598">
      <w:pPr>
        <w:rPr>
          <w:rtl/>
        </w:rPr>
      </w:pPr>
      <w:bookmarkStart w:id="3069" w:name="_ETM_Q1_7351482"/>
      <w:bookmarkStart w:id="3070" w:name="_ETM_Q1_7351609"/>
      <w:bookmarkEnd w:id="3069"/>
      <w:bookmarkEnd w:id="3070"/>
      <w:r>
        <w:rPr>
          <w:rFonts w:hint="cs"/>
          <w:rtl/>
        </w:rPr>
        <w:t xml:space="preserve">כן. </w:t>
      </w:r>
    </w:p>
    <w:p w14:paraId="27711E36" w14:textId="77777777" w:rsidR="008D3598" w:rsidRDefault="008D3598" w:rsidP="008D3598">
      <w:pPr>
        <w:rPr>
          <w:rtl/>
        </w:rPr>
      </w:pPr>
      <w:bookmarkStart w:id="3071" w:name="_ETM_Q1_7354658"/>
      <w:bookmarkStart w:id="3072" w:name="_ETM_Q1_7354820"/>
      <w:bookmarkEnd w:id="3071"/>
      <w:bookmarkEnd w:id="3072"/>
    </w:p>
    <w:p w14:paraId="69656176" w14:textId="0C3480D6" w:rsidR="008D3598" w:rsidRDefault="008D3598" w:rsidP="008D3598">
      <w:pPr>
        <w:pStyle w:val="af6"/>
        <w:keepNext/>
        <w:rPr>
          <w:rtl/>
        </w:rPr>
      </w:pPr>
      <w:bookmarkStart w:id="3073" w:name="ET_yor_6157_578"/>
      <w:r w:rsidRPr="008D3598">
        <w:rPr>
          <w:rStyle w:val="TagStyle"/>
          <w:rtl/>
        </w:rPr>
        <w:t xml:space="preserve"> &lt;&lt; יור &gt;&gt; </w:t>
      </w:r>
      <w:r>
        <w:rPr>
          <w:rtl/>
        </w:rPr>
        <w:t>היו"ר שמחה רוטמן:</w:t>
      </w:r>
      <w:r w:rsidRPr="008D3598">
        <w:rPr>
          <w:rStyle w:val="TagStyle"/>
          <w:rtl/>
        </w:rPr>
        <w:t xml:space="preserve"> &lt;&lt; יור &gt;&gt;</w:t>
      </w:r>
      <w:r>
        <w:rPr>
          <w:rtl/>
        </w:rPr>
        <w:t xml:space="preserve">   </w:t>
      </w:r>
      <w:bookmarkEnd w:id="3073"/>
    </w:p>
    <w:p w14:paraId="67B32BDE" w14:textId="77777777" w:rsidR="008D3598" w:rsidRDefault="008D3598" w:rsidP="008D3598">
      <w:pPr>
        <w:pStyle w:val="KeepWithNext"/>
        <w:rPr>
          <w:rtl/>
        </w:rPr>
      </w:pPr>
    </w:p>
    <w:p w14:paraId="69C4CF23" w14:textId="77777777" w:rsidR="00A51064" w:rsidRDefault="00475521" w:rsidP="008D3598">
      <w:pPr>
        <w:rPr>
          <w:rtl/>
        </w:rPr>
      </w:pPr>
      <w:bookmarkStart w:id="3074" w:name="_ETM_Q1_7355752"/>
      <w:bookmarkEnd w:id="3074"/>
      <w:r w:rsidRPr="00475521">
        <w:rPr>
          <w:rtl/>
        </w:rPr>
        <w:t>ואם אני אגיש נגדך את התביעה</w:t>
      </w:r>
      <w:r w:rsidR="008D3598">
        <w:rPr>
          <w:rFonts w:hint="cs"/>
          <w:rtl/>
        </w:rPr>
        <w:t>,</w:t>
      </w:r>
      <w:r w:rsidRPr="00475521">
        <w:rPr>
          <w:rtl/>
        </w:rPr>
        <w:t xml:space="preserve"> אז השופט לא יבוא וישאל כי זה בא מנורמה אחרת</w:t>
      </w:r>
      <w:r w:rsidR="008D3598">
        <w:rPr>
          <w:rFonts w:hint="cs"/>
          <w:rtl/>
        </w:rPr>
        <w:t>.</w:t>
      </w:r>
      <w:r w:rsidRPr="00475521">
        <w:rPr>
          <w:rtl/>
        </w:rPr>
        <w:t xml:space="preserve"> </w:t>
      </w:r>
    </w:p>
    <w:p w14:paraId="38A50841" w14:textId="77777777" w:rsidR="00A51064" w:rsidRDefault="00A51064" w:rsidP="008D3598">
      <w:pPr>
        <w:rPr>
          <w:rtl/>
        </w:rPr>
      </w:pPr>
      <w:bookmarkStart w:id="3075" w:name="_ETM_Q1_7365016"/>
      <w:bookmarkStart w:id="3076" w:name="_ETM_Q1_7365245"/>
      <w:bookmarkStart w:id="3077" w:name="_ETM_Q1_7362001"/>
      <w:bookmarkEnd w:id="3075"/>
      <w:bookmarkEnd w:id="3076"/>
      <w:bookmarkEnd w:id="3077"/>
    </w:p>
    <w:p w14:paraId="15329713" w14:textId="5D1224CA" w:rsidR="00A51064" w:rsidRDefault="00A51064" w:rsidP="00A51064">
      <w:pPr>
        <w:pStyle w:val="af9"/>
        <w:keepNext/>
        <w:rPr>
          <w:rtl/>
        </w:rPr>
      </w:pPr>
      <w:bookmarkStart w:id="3078" w:name="ET_guest_938036_579"/>
      <w:r w:rsidRPr="00A51064">
        <w:rPr>
          <w:rStyle w:val="TagStyle"/>
          <w:rtl/>
        </w:rPr>
        <w:t xml:space="preserve"> &lt;&lt; אורח &gt;&gt; </w:t>
      </w:r>
      <w:r>
        <w:rPr>
          <w:rtl/>
        </w:rPr>
        <w:t>נועה מלצר צ'רנוברודה:</w:t>
      </w:r>
      <w:r w:rsidRPr="00A51064">
        <w:rPr>
          <w:rStyle w:val="TagStyle"/>
          <w:rtl/>
        </w:rPr>
        <w:t xml:space="preserve"> &lt;&lt; אורח &gt;&gt;</w:t>
      </w:r>
      <w:r>
        <w:rPr>
          <w:rtl/>
        </w:rPr>
        <w:t xml:space="preserve">   </w:t>
      </w:r>
      <w:bookmarkEnd w:id="3078"/>
    </w:p>
    <w:p w14:paraId="66E7B875" w14:textId="77777777" w:rsidR="00A51064" w:rsidRDefault="00A51064" w:rsidP="00A51064">
      <w:pPr>
        <w:pStyle w:val="KeepWithNext"/>
        <w:rPr>
          <w:rtl/>
        </w:rPr>
      </w:pPr>
    </w:p>
    <w:p w14:paraId="1B25D065" w14:textId="77777777" w:rsidR="00A51064" w:rsidRDefault="00475521" w:rsidP="008D3598">
      <w:pPr>
        <w:rPr>
          <w:rtl/>
        </w:rPr>
      </w:pPr>
      <w:bookmarkStart w:id="3079" w:name="_ETM_Q1_7362626"/>
      <w:bookmarkStart w:id="3080" w:name="_ETM_Q1_7362712"/>
      <w:bookmarkEnd w:id="3079"/>
      <w:bookmarkEnd w:id="3080"/>
      <w:r w:rsidRPr="00475521">
        <w:rPr>
          <w:rtl/>
        </w:rPr>
        <w:t xml:space="preserve">כן, אבל פה זה </w:t>
      </w:r>
      <w:r w:rsidR="00A51064">
        <w:rPr>
          <w:rFonts w:hint="cs"/>
          <w:rtl/>
        </w:rPr>
        <w:t>לך בד</w:t>
      </w:r>
      <w:r w:rsidRPr="00475521">
        <w:rPr>
          <w:rtl/>
        </w:rPr>
        <w:t xml:space="preserve">רך כלל עילה אישית כלפי. וכאן זה היחס של קבוצה, </w:t>
      </w:r>
      <w:r w:rsidR="00A51064">
        <w:rPr>
          <w:rFonts w:hint="cs"/>
          <w:rtl/>
        </w:rPr>
        <w:t xml:space="preserve">כאן יש </w:t>
      </w:r>
      <w:r w:rsidRPr="00475521">
        <w:rPr>
          <w:rtl/>
        </w:rPr>
        <w:t>יותר סיכוי שיהי</w:t>
      </w:r>
      <w:r w:rsidR="00A51064">
        <w:rPr>
          <w:rFonts w:hint="cs"/>
          <w:rtl/>
        </w:rPr>
        <w:t>ו</w:t>
      </w:r>
      <w:r w:rsidRPr="00475521">
        <w:rPr>
          <w:rtl/>
        </w:rPr>
        <w:t xml:space="preserve"> </w:t>
      </w:r>
      <w:r w:rsidR="00A51064">
        <w:rPr>
          <w:rFonts w:hint="cs"/>
          <w:rtl/>
        </w:rPr>
        <w:t xml:space="preserve">כמה עילות </w:t>
      </w:r>
      <w:bookmarkStart w:id="3081" w:name="_ETM_Q1_7367398"/>
      <w:bookmarkEnd w:id="3081"/>
      <w:r w:rsidRPr="00475521">
        <w:rPr>
          <w:rtl/>
        </w:rPr>
        <w:t>מולי וכמה ירצו</w:t>
      </w:r>
      <w:r w:rsidR="00A51064">
        <w:rPr>
          <w:rFonts w:hint="cs"/>
          <w:rtl/>
        </w:rPr>
        <w:t xml:space="preserve"> לבוא. </w:t>
      </w:r>
    </w:p>
    <w:p w14:paraId="05A97DF4" w14:textId="77777777" w:rsidR="00A51064" w:rsidRDefault="00A51064" w:rsidP="008D3598">
      <w:pPr>
        <w:rPr>
          <w:rtl/>
        </w:rPr>
      </w:pPr>
      <w:bookmarkStart w:id="3082" w:name="_ETM_Q1_7373850"/>
      <w:bookmarkStart w:id="3083" w:name="_ETM_Q1_7374025"/>
      <w:bookmarkEnd w:id="3082"/>
      <w:bookmarkEnd w:id="3083"/>
    </w:p>
    <w:p w14:paraId="246232F1" w14:textId="25D7E556" w:rsidR="00A51064" w:rsidRDefault="00A51064" w:rsidP="00A51064">
      <w:pPr>
        <w:pStyle w:val="af6"/>
        <w:keepNext/>
        <w:rPr>
          <w:rtl/>
        </w:rPr>
      </w:pPr>
      <w:bookmarkStart w:id="3084" w:name="ET_yor_6157_580"/>
      <w:r w:rsidRPr="00A51064">
        <w:rPr>
          <w:rStyle w:val="TagStyle"/>
          <w:rtl/>
        </w:rPr>
        <w:t xml:space="preserve"> &lt;&lt; יור &gt;&gt; </w:t>
      </w:r>
      <w:r>
        <w:rPr>
          <w:rtl/>
        </w:rPr>
        <w:t>היו"ר שמחה רוטמן:</w:t>
      </w:r>
      <w:r w:rsidRPr="00A51064">
        <w:rPr>
          <w:rStyle w:val="TagStyle"/>
          <w:rtl/>
        </w:rPr>
        <w:t xml:space="preserve"> &lt;&lt; יור &gt;&gt;</w:t>
      </w:r>
      <w:r>
        <w:rPr>
          <w:rtl/>
        </w:rPr>
        <w:t xml:space="preserve">   </w:t>
      </w:r>
      <w:bookmarkEnd w:id="3084"/>
    </w:p>
    <w:p w14:paraId="171EA92C" w14:textId="77777777" w:rsidR="00A51064" w:rsidRDefault="00A51064" w:rsidP="00A51064">
      <w:pPr>
        <w:pStyle w:val="KeepWithNext"/>
        <w:rPr>
          <w:rtl/>
        </w:rPr>
      </w:pPr>
    </w:p>
    <w:p w14:paraId="15C6495E" w14:textId="77777777" w:rsidR="00A51064" w:rsidRDefault="00A51064" w:rsidP="00A51064">
      <w:pPr>
        <w:rPr>
          <w:rtl/>
        </w:rPr>
      </w:pPr>
      <w:r>
        <w:rPr>
          <w:rFonts w:hint="cs"/>
          <w:rtl/>
        </w:rPr>
        <w:t xml:space="preserve">אז </w:t>
      </w:r>
      <w:r w:rsidR="00475521" w:rsidRPr="00475521">
        <w:rPr>
          <w:rtl/>
        </w:rPr>
        <w:t>בית המשפט</w:t>
      </w:r>
      <w:r>
        <w:rPr>
          <w:rFonts w:hint="cs"/>
          <w:rtl/>
        </w:rPr>
        <w:t xml:space="preserve"> ימצא את הפתרון היצירתי</w:t>
      </w:r>
      <w:r w:rsidR="00475521" w:rsidRPr="00475521">
        <w:rPr>
          <w:rtl/>
        </w:rPr>
        <w:t>.</w:t>
      </w:r>
    </w:p>
    <w:p w14:paraId="276B2764" w14:textId="77777777" w:rsidR="00A51064" w:rsidRDefault="00A51064" w:rsidP="00A51064">
      <w:pPr>
        <w:rPr>
          <w:rtl/>
        </w:rPr>
      </w:pPr>
      <w:bookmarkStart w:id="3085" w:name="_ETM_Q1_7371233"/>
      <w:bookmarkStart w:id="3086" w:name="_ETM_Q1_7371415"/>
      <w:bookmarkEnd w:id="3085"/>
      <w:bookmarkEnd w:id="3086"/>
    </w:p>
    <w:p w14:paraId="391DD721" w14:textId="5A147E95" w:rsidR="00A51064" w:rsidRDefault="00A51064" w:rsidP="00A51064">
      <w:pPr>
        <w:pStyle w:val="af9"/>
        <w:keepNext/>
        <w:rPr>
          <w:rtl/>
        </w:rPr>
      </w:pPr>
      <w:bookmarkStart w:id="3087" w:name="ET_guest_938036_581"/>
      <w:r w:rsidRPr="00A51064">
        <w:rPr>
          <w:rStyle w:val="TagStyle"/>
          <w:rtl/>
        </w:rPr>
        <w:t xml:space="preserve"> &lt;&lt; אורח &gt;&gt; </w:t>
      </w:r>
      <w:r>
        <w:rPr>
          <w:rtl/>
        </w:rPr>
        <w:t>נועה מלצר צ'רנוברודה:</w:t>
      </w:r>
      <w:r w:rsidRPr="00A51064">
        <w:rPr>
          <w:rStyle w:val="TagStyle"/>
          <w:rtl/>
        </w:rPr>
        <w:t xml:space="preserve"> &lt;&lt; אורח &gt;&gt;</w:t>
      </w:r>
      <w:r>
        <w:rPr>
          <w:rtl/>
        </w:rPr>
        <w:t xml:space="preserve">   </w:t>
      </w:r>
      <w:bookmarkEnd w:id="3087"/>
    </w:p>
    <w:p w14:paraId="5B420377" w14:textId="77777777" w:rsidR="00A51064" w:rsidRDefault="00A51064" w:rsidP="00A51064">
      <w:pPr>
        <w:pStyle w:val="KeepWithNext"/>
        <w:rPr>
          <w:rtl/>
        </w:rPr>
      </w:pPr>
    </w:p>
    <w:p w14:paraId="2A6C9C32" w14:textId="77777777" w:rsidR="00A51064" w:rsidRDefault="00475521" w:rsidP="00A51064">
      <w:pPr>
        <w:rPr>
          <w:rtl/>
        </w:rPr>
      </w:pPr>
      <w:bookmarkStart w:id="3088" w:name="_ETM_Q1_7375024"/>
      <w:bookmarkStart w:id="3089" w:name="_ETM_Q1_7375107"/>
      <w:bookmarkStart w:id="3090" w:name="_ETM_Q1_7372930"/>
      <w:bookmarkEnd w:id="3088"/>
      <w:bookmarkEnd w:id="3089"/>
      <w:bookmarkEnd w:id="3090"/>
      <w:r w:rsidRPr="00475521">
        <w:rPr>
          <w:rtl/>
        </w:rPr>
        <w:t xml:space="preserve">אז למה מראש לקחת מנגנון שאנחנו לא יודעים </w:t>
      </w:r>
      <w:r w:rsidR="00A51064">
        <w:rPr>
          <w:rFonts w:hint="cs"/>
          <w:rtl/>
        </w:rPr>
        <w:t xml:space="preserve">לתת לו </w:t>
      </w:r>
      <w:bookmarkStart w:id="3091" w:name="_ETM_Q1_7376440"/>
      <w:bookmarkEnd w:id="3091"/>
      <w:r w:rsidR="00A51064">
        <w:rPr>
          <w:rFonts w:hint="cs"/>
          <w:rtl/>
        </w:rPr>
        <w:t xml:space="preserve">מענה? </w:t>
      </w:r>
    </w:p>
    <w:p w14:paraId="55DA0FBA" w14:textId="77777777" w:rsidR="00A51064" w:rsidRDefault="00A51064" w:rsidP="00A51064">
      <w:pPr>
        <w:rPr>
          <w:rtl/>
        </w:rPr>
      </w:pPr>
      <w:bookmarkStart w:id="3092" w:name="_ETM_Q1_7372210"/>
      <w:bookmarkStart w:id="3093" w:name="_ETM_Q1_7372377"/>
      <w:bookmarkEnd w:id="3092"/>
      <w:bookmarkEnd w:id="3093"/>
    </w:p>
    <w:p w14:paraId="1E4F9FA9" w14:textId="137C94EA" w:rsidR="00A51064" w:rsidRDefault="00A51064" w:rsidP="00A51064">
      <w:pPr>
        <w:pStyle w:val="af6"/>
        <w:keepNext/>
        <w:rPr>
          <w:rtl/>
        </w:rPr>
      </w:pPr>
      <w:bookmarkStart w:id="3094" w:name="ET_yor_6157_582"/>
      <w:r w:rsidRPr="00A51064">
        <w:rPr>
          <w:rStyle w:val="TagStyle"/>
          <w:rtl/>
        </w:rPr>
        <w:t xml:space="preserve"> &lt;&lt; יור &gt;&gt; </w:t>
      </w:r>
      <w:r>
        <w:rPr>
          <w:rtl/>
        </w:rPr>
        <w:t>היו"ר שמחה רוטמן:</w:t>
      </w:r>
      <w:r w:rsidRPr="00A51064">
        <w:rPr>
          <w:rStyle w:val="TagStyle"/>
          <w:rtl/>
        </w:rPr>
        <w:t xml:space="preserve"> &lt;&lt; יור &gt;&gt;</w:t>
      </w:r>
      <w:r>
        <w:rPr>
          <w:rtl/>
        </w:rPr>
        <w:t xml:space="preserve">   </w:t>
      </w:r>
      <w:bookmarkEnd w:id="3094"/>
    </w:p>
    <w:p w14:paraId="7B85EF75" w14:textId="77777777" w:rsidR="00A51064" w:rsidRDefault="00A51064" w:rsidP="00A51064">
      <w:pPr>
        <w:pStyle w:val="KeepWithNext"/>
        <w:rPr>
          <w:rtl/>
        </w:rPr>
      </w:pPr>
    </w:p>
    <w:p w14:paraId="368EC9DB" w14:textId="77777777" w:rsidR="00A51064" w:rsidRDefault="00475521" w:rsidP="00A51064">
      <w:pPr>
        <w:rPr>
          <w:rtl/>
        </w:rPr>
      </w:pPr>
      <w:bookmarkStart w:id="3095" w:name="_ETM_Q1_7373432"/>
      <w:bookmarkEnd w:id="3095"/>
      <w:r w:rsidRPr="00475521">
        <w:rPr>
          <w:rtl/>
        </w:rPr>
        <w:t>למה מראש לייצר מנגנון</w:t>
      </w:r>
      <w:r w:rsidR="00A51064">
        <w:rPr>
          <w:rFonts w:hint="cs"/>
          <w:rtl/>
        </w:rPr>
        <w:t>?</w:t>
      </w:r>
      <w:bookmarkStart w:id="3096" w:name="_ETM_Q1_7379969"/>
      <w:bookmarkEnd w:id="3096"/>
    </w:p>
    <w:p w14:paraId="12DA8AB5" w14:textId="77777777" w:rsidR="00A51064" w:rsidRDefault="00A51064" w:rsidP="00A51064">
      <w:pPr>
        <w:rPr>
          <w:rtl/>
        </w:rPr>
      </w:pPr>
      <w:bookmarkStart w:id="3097" w:name="_ETM_Q1_7380125"/>
      <w:bookmarkStart w:id="3098" w:name="_ETM_Q1_7375515"/>
      <w:bookmarkEnd w:id="3097"/>
      <w:bookmarkEnd w:id="3098"/>
    </w:p>
    <w:p w14:paraId="003D48BE" w14:textId="4EBF7347" w:rsidR="00A51064" w:rsidRDefault="00A51064" w:rsidP="00A51064">
      <w:pPr>
        <w:pStyle w:val="af9"/>
        <w:keepNext/>
        <w:rPr>
          <w:rtl/>
        </w:rPr>
      </w:pPr>
      <w:bookmarkStart w:id="3099" w:name="ET_guest_938036_583"/>
      <w:r w:rsidRPr="00A51064">
        <w:rPr>
          <w:rStyle w:val="TagStyle"/>
          <w:rtl/>
        </w:rPr>
        <w:t xml:space="preserve"> &lt;&lt; אורח &gt;&gt; </w:t>
      </w:r>
      <w:r>
        <w:rPr>
          <w:rtl/>
        </w:rPr>
        <w:t>נועה מלצר צ'רנוברודה:</w:t>
      </w:r>
      <w:r w:rsidRPr="00A51064">
        <w:rPr>
          <w:rStyle w:val="TagStyle"/>
          <w:rtl/>
        </w:rPr>
        <w:t xml:space="preserve"> &lt;&lt; אורח &gt;&gt;</w:t>
      </w:r>
      <w:r>
        <w:rPr>
          <w:rtl/>
        </w:rPr>
        <w:t xml:space="preserve">   </w:t>
      </w:r>
      <w:bookmarkEnd w:id="3099"/>
    </w:p>
    <w:p w14:paraId="6D6BB818" w14:textId="77777777" w:rsidR="00A51064" w:rsidRDefault="00A51064" w:rsidP="00A51064">
      <w:pPr>
        <w:pStyle w:val="KeepWithNext"/>
        <w:rPr>
          <w:rtl/>
        </w:rPr>
      </w:pPr>
    </w:p>
    <w:p w14:paraId="5D5A044E" w14:textId="77777777" w:rsidR="00A51064" w:rsidRDefault="00A51064" w:rsidP="00A51064">
      <w:pPr>
        <w:rPr>
          <w:rtl/>
        </w:rPr>
      </w:pPr>
      <w:bookmarkStart w:id="3100" w:name="_ETM_Q1_7376227"/>
      <w:bookmarkStart w:id="3101" w:name="_ETM_Q1_7376350"/>
      <w:bookmarkEnd w:id="3100"/>
      <w:bookmarkEnd w:id="3101"/>
      <w:r>
        <w:rPr>
          <w:rFonts w:hint="cs"/>
          <w:rtl/>
        </w:rPr>
        <w:t>אז</w:t>
      </w:r>
      <w:r w:rsidR="00475521" w:rsidRPr="00475521">
        <w:rPr>
          <w:rtl/>
        </w:rPr>
        <w:t xml:space="preserve"> אולי לא צריך</w:t>
      </w:r>
      <w:r>
        <w:rPr>
          <w:rFonts w:hint="cs"/>
          <w:rtl/>
        </w:rPr>
        <w:t xml:space="preserve">, כי אנחנו מתכנסים לאותה נקודה. </w:t>
      </w:r>
    </w:p>
    <w:p w14:paraId="5745718C" w14:textId="77777777" w:rsidR="00A51064" w:rsidRDefault="00A51064" w:rsidP="00A51064">
      <w:pPr>
        <w:rPr>
          <w:rtl/>
        </w:rPr>
      </w:pPr>
      <w:bookmarkStart w:id="3102" w:name="_ETM_Q1_7380710"/>
      <w:bookmarkStart w:id="3103" w:name="_ETM_Q1_7380850"/>
      <w:bookmarkEnd w:id="3102"/>
      <w:bookmarkEnd w:id="3103"/>
    </w:p>
    <w:p w14:paraId="18DBB3A9" w14:textId="0EDDA2E1" w:rsidR="00A51064" w:rsidRDefault="00A51064" w:rsidP="00A51064">
      <w:pPr>
        <w:pStyle w:val="af6"/>
        <w:keepNext/>
        <w:rPr>
          <w:rtl/>
        </w:rPr>
      </w:pPr>
      <w:bookmarkStart w:id="3104" w:name="ET_yor_6157_584"/>
      <w:r w:rsidRPr="00A51064">
        <w:rPr>
          <w:rStyle w:val="TagStyle"/>
          <w:rtl/>
        </w:rPr>
        <w:t xml:space="preserve"> &lt;&lt; יור &gt;&gt; </w:t>
      </w:r>
      <w:r>
        <w:rPr>
          <w:rtl/>
        </w:rPr>
        <w:t>היו"ר שמחה רוטמן:</w:t>
      </w:r>
      <w:r w:rsidRPr="00A51064">
        <w:rPr>
          <w:rStyle w:val="TagStyle"/>
          <w:rtl/>
        </w:rPr>
        <w:t xml:space="preserve"> &lt;&lt; יור &gt;&gt;</w:t>
      </w:r>
      <w:r>
        <w:rPr>
          <w:rtl/>
        </w:rPr>
        <w:t xml:space="preserve">   </w:t>
      </w:r>
      <w:bookmarkEnd w:id="3104"/>
    </w:p>
    <w:p w14:paraId="43570C62" w14:textId="77777777" w:rsidR="00A51064" w:rsidRDefault="00A51064" w:rsidP="00A51064">
      <w:pPr>
        <w:pStyle w:val="KeepWithNext"/>
        <w:rPr>
          <w:rtl/>
        </w:rPr>
      </w:pPr>
    </w:p>
    <w:p w14:paraId="3024F93C" w14:textId="77777777" w:rsidR="00A51064" w:rsidRDefault="00A51064" w:rsidP="00A51064">
      <w:pPr>
        <w:rPr>
          <w:rtl/>
        </w:rPr>
      </w:pPr>
      <w:bookmarkStart w:id="3105" w:name="_ETM_Q1_7381775"/>
      <w:bookmarkEnd w:id="3105"/>
      <w:r>
        <w:rPr>
          <w:rFonts w:hint="cs"/>
          <w:rtl/>
        </w:rPr>
        <w:t>אי-אפשר להשיג את</w:t>
      </w:r>
      <w:bookmarkStart w:id="3106" w:name="_ETM_Q1_7381050"/>
      <w:bookmarkEnd w:id="3106"/>
      <w:r>
        <w:rPr>
          <w:rFonts w:hint="cs"/>
          <w:rtl/>
        </w:rPr>
        <w:t xml:space="preserve"> מקסימום ה</w:t>
      </w:r>
      <w:r w:rsidR="00475521" w:rsidRPr="00475521">
        <w:rPr>
          <w:rtl/>
        </w:rPr>
        <w:t xml:space="preserve">תועלות בלי לחשוב שכל מדינת ישראל גנבים שירמו בהודעה של הפנייה המוקדמת. </w:t>
      </w:r>
    </w:p>
    <w:p w14:paraId="284DCA8C" w14:textId="77777777" w:rsidR="00A51064" w:rsidRDefault="00A51064" w:rsidP="00A51064">
      <w:pPr>
        <w:rPr>
          <w:rtl/>
        </w:rPr>
      </w:pPr>
      <w:bookmarkStart w:id="3107" w:name="_ETM_Q1_7385981"/>
      <w:bookmarkStart w:id="3108" w:name="_ETM_Q1_7386132"/>
      <w:bookmarkEnd w:id="3107"/>
      <w:bookmarkEnd w:id="3108"/>
    </w:p>
    <w:p w14:paraId="442AEDB1" w14:textId="536387FC" w:rsidR="00A51064" w:rsidRDefault="00A51064" w:rsidP="00A51064">
      <w:pPr>
        <w:pStyle w:val="af9"/>
        <w:keepNext/>
        <w:rPr>
          <w:rtl/>
        </w:rPr>
      </w:pPr>
      <w:bookmarkStart w:id="3109" w:name="ET_guest_938036_585"/>
      <w:r w:rsidRPr="00A51064">
        <w:rPr>
          <w:rStyle w:val="TagStyle"/>
          <w:rtl/>
        </w:rPr>
        <w:t xml:space="preserve"> &lt;&lt; אורח &gt;&gt; </w:t>
      </w:r>
      <w:r>
        <w:rPr>
          <w:rtl/>
        </w:rPr>
        <w:t>נועה מלצר צ'רנוברודה:</w:t>
      </w:r>
      <w:r w:rsidRPr="00A51064">
        <w:rPr>
          <w:rStyle w:val="TagStyle"/>
          <w:rtl/>
        </w:rPr>
        <w:t xml:space="preserve"> &lt;&lt; אורח &gt;&gt;</w:t>
      </w:r>
      <w:r>
        <w:rPr>
          <w:rtl/>
        </w:rPr>
        <w:t xml:space="preserve">   </w:t>
      </w:r>
      <w:bookmarkEnd w:id="3109"/>
    </w:p>
    <w:p w14:paraId="5AFC83DC" w14:textId="77777777" w:rsidR="00A51064" w:rsidRDefault="00A51064" w:rsidP="00A51064">
      <w:pPr>
        <w:pStyle w:val="KeepWithNext"/>
        <w:rPr>
          <w:rtl/>
        </w:rPr>
      </w:pPr>
    </w:p>
    <w:p w14:paraId="39297A51" w14:textId="77777777" w:rsidR="00A51064" w:rsidRDefault="00A51064" w:rsidP="00A51064">
      <w:pPr>
        <w:rPr>
          <w:rtl/>
        </w:rPr>
      </w:pPr>
      <w:bookmarkStart w:id="3110" w:name="_ETM_Q1_7387465"/>
      <w:bookmarkEnd w:id="3110"/>
      <w:r>
        <w:rPr>
          <w:rFonts w:hint="cs"/>
          <w:rtl/>
        </w:rPr>
        <w:t xml:space="preserve">זה לא עניין של לרמות, </w:t>
      </w:r>
      <w:r w:rsidR="00475521" w:rsidRPr="00475521">
        <w:rPr>
          <w:rtl/>
        </w:rPr>
        <w:t>ז</w:t>
      </w:r>
      <w:r>
        <w:rPr>
          <w:rFonts w:hint="cs"/>
          <w:rtl/>
        </w:rPr>
        <w:t>את</w:t>
      </w:r>
      <w:r w:rsidR="00475521" w:rsidRPr="00475521">
        <w:rPr>
          <w:rtl/>
        </w:rPr>
        <w:t xml:space="preserve"> הגינות </w:t>
      </w:r>
      <w:r>
        <w:rPr>
          <w:rFonts w:hint="cs"/>
          <w:rtl/>
        </w:rPr>
        <w:t xml:space="preserve">כלפי עורכי הדין שמנהלים </w:t>
      </w:r>
      <w:bookmarkStart w:id="3111" w:name="_ETM_Q1_7389084"/>
      <w:bookmarkEnd w:id="3111"/>
      <w:r>
        <w:rPr>
          <w:rFonts w:hint="cs"/>
          <w:rtl/>
        </w:rPr>
        <w:t>את עצמם, שיידעו.</w:t>
      </w:r>
    </w:p>
    <w:p w14:paraId="2E7E5F56" w14:textId="77777777" w:rsidR="00A51064" w:rsidRDefault="00A51064" w:rsidP="00A51064">
      <w:pPr>
        <w:rPr>
          <w:rtl/>
        </w:rPr>
      </w:pPr>
      <w:bookmarkStart w:id="3112" w:name="_ETM_Q1_7396029"/>
      <w:bookmarkStart w:id="3113" w:name="_ETM_Q1_7396231"/>
      <w:bookmarkEnd w:id="3112"/>
      <w:bookmarkEnd w:id="3113"/>
    </w:p>
    <w:p w14:paraId="6F91C850" w14:textId="2257DBF5" w:rsidR="00A51064" w:rsidRDefault="00A51064" w:rsidP="00A51064">
      <w:pPr>
        <w:pStyle w:val="af6"/>
        <w:keepNext/>
        <w:rPr>
          <w:rtl/>
        </w:rPr>
      </w:pPr>
      <w:bookmarkStart w:id="3114" w:name="ET_yor_6157_586"/>
      <w:r w:rsidRPr="00A51064">
        <w:rPr>
          <w:rStyle w:val="TagStyle"/>
          <w:rtl/>
        </w:rPr>
        <w:t xml:space="preserve"> &lt;&lt; יור &gt;&gt; </w:t>
      </w:r>
      <w:r>
        <w:rPr>
          <w:rtl/>
        </w:rPr>
        <w:t>היו"ר שמחה רוטמן:</w:t>
      </w:r>
      <w:r w:rsidRPr="00A51064">
        <w:rPr>
          <w:rStyle w:val="TagStyle"/>
          <w:rtl/>
        </w:rPr>
        <w:t xml:space="preserve"> &lt;&lt; יור &gt;&gt;</w:t>
      </w:r>
      <w:r>
        <w:rPr>
          <w:rtl/>
        </w:rPr>
        <w:t xml:space="preserve">   </w:t>
      </w:r>
      <w:bookmarkEnd w:id="3114"/>
    </w:p>
    <w:p w14:paraId="10B8AB7B" w14:textId="77777777" w:rsidR="00A51064" w:rsidRDefault="00A51064" w:rsidP="00A51064">
      <w:pPr>
        <w:pStyle w:val="KeepWithNext"/>
        <w:rPr>
          <w:rtl/>
        </w:rPr>
      </w:pPr>
    </w:p>
    <w:p w14:paraId="76A9171F" w14:textId="77777777" w:rsidR="00A51064" w:rsidRDefault="00A51064" w:rsidP="00A51064">
      <w:pPr>
        <w:rPr>
          <w:rtl/>
        </w:rPr>
      </w:pPr>
      <w:r>
        <w:rPr>
          <w:rFonts w:hint="cs"/>
          <w:rtl/>
        </w:rPr>
        <w:t xml:space="preserve">אבל ההגינות תהיה כזאת שבשנייה שעבר </w:t>
      </w:r>
      <w:bookmarkStart w:id="3115" w:name="_ETM_Q1_7398151"/>
      <w:bookmarkEnd w:id="3115"/>
      <w:r>
        <w:rPr>
          <w:rFonts w:hint="cs"/>
          <w:rtl/>
        </w:rPr>
        <w:t xml:space="preserve">הזמן - - - </w:t>
      </w:r>
      <w:bookmarkStart w:id="3116" w:name="_ETM_Q1_7397965"/>
      <w:bookmarkEnd w:id="3116"/>
    </w:p>
    <w:p w14:paraId="73B0D777" w14:textId="77777777" w:rsidR="00A51064" w:rsidRDefault="00A51064" w:rsidP="00A51064">
      <w:pPr>
        <w:rPr>
          <w:rtl/>
        </w:rPr>
      </w:pPr>
      <w:bookmarkStart w:id="3117" w:name="_ETM_Q1_7398129"/>
      <w:bookmarkEnd w:id="3117"/>
    </w:p>
    <w:p w14:paraId="528BFD30" w14:textId="48BFAE98" w:rsidR="00A51064" w:rsidRDefault="00A51064" w:rsidP="00A51064">
      <w:pPr>
        <w:pStyle w:val="af9"/>
        <w:keepNext/>
        <w:rPr>
          <w:rtl/>
        </w:rPr>
      </w:pPr>
      <w:bookmarkStart w:id="3118" w:name="ET_guest_938036_587"/>
      <w:r w:rsidRPr="00A51064">
        <w:rPr>
          <w:rStyle w:val="TagStyle"/>
          <w:rtl/>
        </w:rPr>
        <w:t xml:space="preserve"> &lt;&lt; אורח &gt;&gt; </w:t>
      </w:r>
      <w:r>
        <w:rPr>
          <w:rtl/>
        </w:rPr>
        <w:t>נועה מלצר צ'רנוברודה:</w:t>
      </w:r>
      <w:r w:rsidRPr="00A51064">
        <w:rPr>
          <w:rStyle w:val="TagStyle"/>
          <w:rtl/>
        </w:rPr>
        <w:t xml:space="preserve"> &lt;&lt; אורח &gt;&gt;</w:t>
      </w:r>
      <w:r>
        <w:rPr>
          <w:rtl/>
        </w:rPr>
        <w:t xml:space="preserve">   </w:t>
      </w:r>
      <w:bookmarkEnd w:id="3118"/>
    </w:p>
    <w:p w14:paraId="5704C15A" w14:textId="77777777" w:rsidR="00A51064" w:rsidRDefault="00A51064" w:rsidP="00A51064">
      <w:pPr>
        <w:pStyle w:val="KeepWithNext"/>
        <w:rPr>
          <w:rtl/>
        </w:rPr>
      </w:pPr>
    </w:p>
    <w:p w14:paraId="083446C0" w14:textId="77777777" w:rsidR="00A51064" w:rsidRDefault="00A51064" w:rsidP="00A51064">
      <w:pPr>
        <w:rPr>
          <w:rtl/>
        </w:rPr>
      </w:pPr>
      <w:bookmarkStart w:id="3119" w:name="_ETM_Q1_7398120"/>
      <w:bookmarkStart w:id="3120" w:name="_ETM_Q1_7398241"/>
      <w:bookmarkStart w:id="3121" w:name="_ETM_Q1_7399347"/>
      <w:bookmarkEnd w:id="3119"/>
      <w:bookmarkEnd w:id="3120"/>
      <w:bookmarkEnd w:id="3121"/>
      <w:r>
        <w:rPr>
          <w:rFonts w:hint="cs"/>
          <w:rtl/>
        </w:rPr>
        <w:t xml:space="preserve">אז </w:t>
      </w:r>
      <w:r w:rsidR="00475521" w:rsidRPr="00475521">
        <w:rPr>
          <w:rtl/>
        </w:rPr>
        <w:t>צריך זמנים</w:t>
      </w:r>
      <w:r>
        <w:rPr>
          <w:rFonts w:hint="cs"/>
          <w:rtl/>
        </w:rPr>
        <w:t>.</w:t>
      </w:r>
    </w:p>
    <w:p w14:paraId="65B29846" w14:textId="77777777" w:rsidR="00A51064" w:rsidRDefault="00A51064" w:rsidP="00A51064">
      <w:pPr>
        <w:rPr>
          <w:rtl/>
        </w:rPr>
      </w:pPr>
      <w:bookmarkStart w:id="3122" w:name="_ETM_Q1_7397382"/>
      <w:bookmarkStart w:id="3123" w:name="_ETM_Q1_7397552"/>
      <w:bookmarkEnd w:id="3122"/>
      <w:bookmarkEnd w:id="3123"/>
    </w:p>
    <w:p w14:paraId="05D31165" w14:textId="27269504" w:rsidR="00A51064" w:rsidRDefault="00A51064" w:rsidP="00A51064">
      <w:pPr>
        <w:pStyle w:val="af6"/>
        <w:keepNext/>
        <w:rPr>
          <w:rtl/>
        </w:rPr>
      </w:pPr>
      <w:bookmarkStart w:id="3124" w:name="ET_yor_6157_588"/>
      <w:r w:rsidRPr="00A51064">
        <w:rPr>
          <w:rStyle w:val="TagStyle"/>
          <w:rtl/>
        </w:rPr>
        <w:t xml:space="preserve"> &lt;&lt; יור &gt;&gt; </w:t>
      </w:r>
      <w:r>
        <w:rPr>
          <w:rtl/>
        </w:rPr>
        <w:t>היו"ר שמחה רוטמן:</w:t>
      </w:r>
      <w:r w:rsidRPr="00A51064">
        <w:rPr>
          <w:rStyle w:val="TagStyle"/>
          <w:rtl/>
        </w:rPr>
        <w:t xml:space="preserve"> &lt;&lt; יור &gt;&gt;</w:t>
      </w:r>
      <w:r>
        <w:rPr>
          <w:rtl/>
        </w:rPr>
        <w:t xml:space="preserve">   </w:t>
      </w:r>
      <w:bookmarkEnd w:id="3124"/>
    </w:p>
    <w:p w14:paraId="270552C9" w14:textId="77777777" w:rsidR="00A51064" w:rsidRDefault="00A51064" w:rsidP="00A51064">
      <w:pPr>
        <w:pStyle w:val="KeepWithNext"/>
        <w:rPr>
          <w:rtl/>
        </w:rPr>
      </w:pPr>
    </w:p>
    <w:p w14:paraId="650C1FC9" w14:textId="77777777" w:rsidR="00A51064" w:rsidRDefault="00A51064" w:rsidP="00A51064">
      <w:pPr>
        <w:rPr>
          <w:rtl/>
        </w:rPr>
      </w:pPr>
      <w:bookmarkStart w:id="3125" w:name="_ETM_Q1_7398416"/>
      <w:bookmarkEnd w:id="3125"/>
      <w:r>
        <w:rPr>
          <w:rFonts w:hint="cs"/>
          <w:rtl/>
        </w:rPr>
        <w:t xml:space="preserve">אבל אני </w:t>
      </w:r>
      <w:r w:rsidR="00475521" w:rsidRPr="00475521">
        <w:rPr>
          <w:rtl/>
        </w:rPr>
        <w:t xml:space="preserve">לא צריך לקבוע </w:t>
      </w:r>
      <w:r>
        <w:rPr>
          <w:rFonts w:hint="cs"/>
          <w:rtl/>
        </w:rPr>
        <w:t xml:space="preserve">הכול </w:t>
      </w:r>
      <w:r w:rsidR="00475521" w:rsidRPr="00475521">
        <w:rPr>
          <w:rtl/>
        </w:rPr>
        <w:t>בחוק</w:t>
      </w:r>
      <w:r>
        <w:rPr>
          <w:rFonts w:hint="cs"/>
          <w:rtl/>
        </w:rPr>
        <w:t>,</w:t>
      </w:r>
      <w:r w:rsidR="00475521" w:rsidRPr="00475521">
        <w:rPr>
          <w:rtl/>
        </w:rPr>
        <w:t xml:space="preserve"> יש גם שכל ישר</w:t>
      </w:r>
      <w:r>
        <w:rPr>
          <w:rFonts w:hint="cs"/>
          <w:rtl/>
        </w:rPr>
        <w:t>.</w:t>
      </w:r>
      <w:r w:rsidR="00475521" w:rsidRPr="00475521">
        <w:rPr>
          <w:rtl/>
        </w:rPr>
        <w:t xml:space="preserve"> יש הגיון ויכול להיות גם תקנות</w:t>
      </w:r>
      <w:r>
        <w:rPr>
          <w:rFonts w:hint="cs"/>
          <w:rtl/>
        </w:rPr>
        <w:t>.</w:t>
      </w:r>
      <w:r w:rsidR="00475521" w:rsidRPr="00475521">
        <w:rPr>
          <w:rtl/>
        </w:rPr>
        <w:t xml:space="preserve"> חבר'ה</w:t>
      </w:r>
      <w:r>
        <w:rPr>
          <w:rFonts w:hint="cs"/>
          <w:rtl/>
        </w:rPr>
        <w:t>,</w:t>
      </w:r>
      <w:r w:rsidR="00475521" w:rsidRPr="00475521">
        <w:rPr>
          <w:rtl/>
        </w:rPr>
        <w:t xml:space="preserve">  התפיסה שב</w:t>
      </w:r>
      <w:r>
        <w:rPr>
          <w:rFonts w:hint="cs"/>
          <w:rtl/>
        </w:rPr>
        <w:t>א</w:t>
      </w:r>
      <w:r w:rsidR="00475521" w:rsidRPr="00475521">
        <w:rPr>
          <w:rtl/>
        </w:rPr>
        <w:t>ה ואומרת</w:t>
      </w:r>
      <w:r>
        <w:rPr>
          <w:rFonts w:hint="cs"/>
          <w:rtl/>
        </w:rPr>
        <w:t>,</w:t>
      </w:r>
      <w:r w:rsidR="00475521" w:rsidRPr="00475521">
        <w:rPr>
          <w:rtl/>
        </w:rPr>
        <w:t xml:space="preserve"> אם אני לא מכניס את הידיים, הרגליים, האוזניים והטלפיים לתוך הקישקע של כל החלטה עסקית</w:t>
      </w:r>
      <w:r>
        <w:rPr>
          <w:rFonts w:hint="cs"/>
          <w:rtl/>
        </w:rPr>
        <w:t>,</w:t>
      </w:r>
      <w:r w:rsidR="00475521" w:rsidRPr="00475521">
        <w:rPr>
          <w:rtl/>
        </w:rPr>
        <w:t xml:space="preserve"> של שאלה</w:t>
      </w:r>
      <w:r>
        <w:rPr>
          <w:rFonts w:hint="cs"/>
          <w:rtl/>
        </w:rPr>
        <w:t xml:space="preserve"> של</w:t>
      </w:r>
      <w:r w:rsidR="00475521" w:rsidRPr="00475521">
        <w:rPr>
          <w:rtl/>
        </w:rPr>
        <w:t xml:space="preserve"> ב</w:t>
      </w:r>
      <w:r>
        <w:rPr>
          <w:rFonts w:hint="cs"/>
          <w:rtl/>
        </w:rPr>
        <w:t xml:space="preserve">ן </w:t>
      </w:r>
      <w:bookmarkStart w:id="3126" w:name="_ETM_Q1_7414198"/>
      <w:bookmarkEnd w:id="3126"/>
      <w:r w:rsidR="00475521" w:rsidRPr="00475521">
        <w:rPr>
          <w:rtl/>
        </w:rPr>
        <w:t>אדם, מתי להגיש תובענה ייצוגית, אז אוי ואבוי מה יקרה</w:t>
      </w:r>
      <w:r>
        <w:rPr>
          <w:rFonts w:hint="cs"/>
          <w:rtl/>
        </w:rPr>
        <w:t>.</w:t>
      </w:r>
      <w:r w:rsidR="00475521" w:rsidRPr="00475521">
        <w:rPr>
          <w:rtl/>
        </w:rPr>
        <w:t xml:space="preserve"> הג'ונגל יגיע</w:t>
      </w:r>
      <w:r>
        <w:rPr>
          <w:rFonts w:hint="cs"/>
          <w:rtl/>
        </w:rPr>
        <w:t>,</w:t>
      </w:r>
      <w:r w:rsidR="00475521" w:rsidRPr="00475521">
        <w:rPr>
          <w:rtl/>
        </w:rPr>
        <w:t xml:space="preserve"> הג'ונגל יגיע</w:t>
      </w:r>
      <w:r>
        <w:rPr>
          <w:rFonts w:hint="cs"/>
          <w:rtl/>
        </w:rPr>
        <w:t>,</w:t>
      </w:r>
      <w:r w:rsidR="00475521" w:rsidRPr="00475521">
        <w:rPr>
          <w:rtl/>
        </w:rPr>
        <w:t xml:space="preserve"> לא יקרה שום אסון</w:t>
      </w:r>
      <w:r>
        <w:rPr>
          <w:rFonts w:hint="cs"/>
          <w:rtl/>
        </w:rPr>
        <w:t xml:space="preserve">. </w:t>
      </w:r>
      <w:r w:rsidR="00475521" w:rsidRPr="00475521">
        <w:rPr>
          <w:rtl/>
        </w:rPr>
        <w:t xml:space="preserve">שום אסון לא יקרה. </w:t>
      </w:r>
      <w:r>
        <w:rPr>
          <w:rFonts w:hint="cs"/>
          <w:rtl/>
        </w:rPr>
        <w:t>תוגש תביעה ייצוגית והיא תירשם בפנקס, ו</w:t>
      </w:r>
      <w:r w:rsidR="00475521" w:rsidRPr="00475521">
        <w:rPr>
          <w:rtl/>
        </w:rPr>
        <w:t xml:space="preserve">יהיה רשום שם ביום זה וזה </w:t>
      </w:r>
      <w:r>
        <w:rPr>
          <w:rFonts w:hint="cs"/>
          <w:rtl/>
        </w:rPr>
        <w:t xml:space="preserve">הוא </w:t>
      </w:r>
      <w:r w:rsidR="00475521" w:rsidRPr="00475521">
        <w:rPr>
          <w:rtl/>
        </w:rPr>
        <w:t xml:space="preserve">פנה </w:t>
      </w:r>
      <w:r>
        <w:rPr>
          <w:rFonts w:hint="cs"/>
          <w:rtl/>
        </w:rPr>
        <w:t>ב</w:t>
      </w:r>
      <w:r w:rsidR="00475521" w:rsidRPr="00475521">
        <w:rPr>
          <w:rtl/>
        </w:rPr>
        <w:t>פנייה מוקדמת ואז עברו 30 יום והוא הגיש את התביעה</w:t>
      </w:r>
      <w:r>
        <w:rPr>
          <w:rFonts w:hint="cs"/>
          <w:rtl/>
        </w:rPr>
        <w:t>.</w:t>
      </w:r>
      <w:r w:rsidR="00475521" w:rsidRPr="00475521">
        <w:rPr>
          <w:rtl/>
        </w:rPr>
        <w:t xml:space="preserve"> גם טווחי הזמנים הם לא נורא גדולים</w:t>
      </w:r>
      <w:r>
        <w:rPr>
          <w:rFonts w:hint="cs"/>
          <w:rtl/>
        </w:rPr>
        <w:t>.</w:t>
      </w:r>
      <w:r w:rsidR="00475521" w:rsidRPr="00475521">
        <w:rPr>
          <w:rtl/>
        </w:rPr>
        <w:t xml:space="preserve"> ברור שאם תהיה פנייה ובן אדם יבואו ו</w:t>
      </w:r>
      <w:r>
        <w:rPr>
          <w:rFonts w:hint="cs"/>
          <w:rtl/>
        </w:rPr>
        <w:t>י</w:t>
      </w:r>
      <w:r w:rsidR="00475521" w:rsidRPr="00475521">
        <w:rPr>
          <w:rtl/>
        </w:rPr>
        <w:t>גיש תביעה אחרי שנתיים אז זה לא היה רלוונטי</w:t>
      </w:r>
      <w:r>
        <w:rPr>
          <w:rFonts w:hint="cs"/>
          <w:rtl/>
        </w:rPr>
        <w:t>,</w:t>
      </w:r>
      <w:r w:rsidR="00475521" w:rsidRPr="00475521">
        <w:rPr>
          <w:rtl/>
        </w:rPr>
        <w:t xml:space="preserve"> נכון</w:t>
      </w:r>
      <w:r>
        <w:rPr>
          <w:rFonts w:hint="cs"/>
          <w:rtl/>
        </w:rPr>
        <w:t>?</w:t>
      </w:r>
    </w:p>
    <w:p w14:paraId="4B0A2CEB" w14:textId="77777777" w:rsidR="00A51064" w:rsidRDefault="00A51064" w:rsidP="00A51064">
      <w:pPr>
        <w:rPr>
          <w:rtl/>
        </w:rPr>
      </w:pPr>
      <w:bookmarkStart w:id="3127" w:name="_ETM_Q1_7445048"/>
      <w:bookmarkStart w:id="3128" w:name="_ETM_Q1_7445246"/>
      <w:bookmarkEnd w:id="3127"/>
      <w:bookmarkEnd w:id="3128"/>
    </w:p>
    <w:p w14:paraId="5DE0356E" w14:textId="74809D3C" w:rsidR="00A51064" w:rsidRDefault="00A51064" w:rsidP="00A51064">
      <w:pPr>
        <w:pStyle w:val="af9"/>
        <w:keepNext/>
        <w:rPr>
          <w:lang w:val="aa-ET"/>
        </w:rPr>
      </w:pPr>
      <w:bookmarkStart w:id="3129" w:name="ET_guest_938036_589"/>
      <w:r w:rsidRPr="00A51064">
        <w:rPr>
          <w:rStyle w:val="TagStyle"/>
          <w:rtl/>
        </w:rPr>
        <w:t xml:space="preserve"> &lt;&lt; אורח &gt;&gt; </w:t>
      </w:r>
      <w:r>
        <w:rPr>
          <w:rtl/>
          <w:lang w:val="aa-ET"/>
        </w:rPr>
        <w:t>נועה מלצר צ'רנוברודה:</w:t>
      </w:r>
      <w:r w:rsidRPr="00A51064">
        <w:rPr>
          <w:rStyle w:val="TagStyle"/>
          <w:rtl/>
        </w:rPr>
        <w:t xml:space="preserve"> &lt;&lt; אורח &gt;&gt;</w:t>
      </w:r>
      <w:r>
        <w:rPr>
          <w:rtl/>
          <w:lang w:val="aa-ET"/>
        </w:rPr>
        <w:t xml:space="preserve">   </w:t>
      </w:r>
      <w:bookmarkEnd w:id="3129"/>
    </w:p>
    <w:p w14:paraId="11546021" w14:textId="77777777" w:rsidR="00A51064" w:rsidRDefault="00A51064" w:rsidP="00A51064">
      <w:pPr>
        <w:pStyle w:val="KeepWithNext"/>
        <w:rPr>
          <w:lang w:val="aa-ET"/>
        </w:rPr>
      </w:pPr>
    </w:p>
    <w:p w14:paraId="69A96AF6" w14:textId="77777777" w:rsidR="00A51064" w:rsidRDefault="00A51064" w:rsidP="00A51064">
      <w:pPr>
        <w:rPr>
          <w:rtl/>
          <w:lang w:val="aa-ET"/>
        </w:rPr>
      </w:pPr>
      <w:bookmarkStart w:id="3130" w:name="_ETM_Q1_7441508"/>
      <w:bookmarkStart w:id="3131" w:name="_ETM_Q1_7441654"/>
      <w:bookmarkEnd w:id="3130"/>
      <w:bookmarkEnd w:id="3131"/>
      <w:r>
        <w:rPr>
          <w:rFonts w:hint="cs"/>
          <w:rtl/>
          <w:lang w:val="aa-ET"/>
        </w:rPr>
        <w:t xml:space="preserve">אם </w:t>
      </w:r>
      <w:bookmarkStart w:id="3132" w:name="_ETM_Q1_7442985"/>
      <w:bookmarkEnd w:id="3132"/>
      <w:r>
        <w:rPr>
          <w:rFonts w:hint="cs"/>
          <w:rtl/>
          <w:lang w:val="aa-ET"/>
        </w:rPr>
        <w:t xml:space="preserve">מסדירים את זה או לא. </w:t>
      </w:r>
      <w:bookmarkStart w:id="3133" w:name="_ETM_Q1_7442400"/>
      <w:bookmarkEnd w:id="3133"/>
    </w:p>
    <w:p w14:paraId="7F23DA70" w14:textId="77777777" w:rsidR="00A51064" w:rsidRDefault="00A51064" w:rsidP="00A51064">
      <w:pPr>
        <w:rPr>
          <w:rtl/>
          <w:lang w:val="aa-ET"/>
        </w:rPr>
      </w:pPr>
      <w:bookmarkStart w:id="3134" w:name="_ETM_Q1_7442564"/>
      <w:bookmarkEnd w:id="3134"/>
    </w:p>
    <w:p w14:paraId="4EE32FF1" w14:textId="02EA53E3" w:rsidR="00A51064" w:rsidRDefault="00A51064" w:rsidP="00A51064">
      <w:pPr>
        <w:pStyle w:val="af6"/>
        <w:keepNext/>
        <w:rPr>
          <w:lang w:val="aa-ET"/>
        </w:rPr>
      </w:pPr>
      <w:bookmarkStart w:id="3135" w:name="ET_yor_6157_590"/>
      <w:r w:rsidRPr="00A51064">
        <w:rPr>
          <w:rStyle w:val="TagStyle"/>
          <w:rtl/>
        </w:rPr>
        <w:t xml:space="preserve"> &lt;&lt; יור &gt;&gt; </w:t>
      </w:r>
      <w:r>
        <w:rPr>
          <w:rtl/>
          <w:lang w:val="aa-ET"/>
        </w:rPr>
        <w:t>היו"ר שמחה רוטמן:</w:t>
      </w:r>
      <w:r w:rsidRPr="00A51064">
        <w:rPr>
          <w:rStyle w:val="TagStyle"/>
          <w:rtl/>
        </w:rPr>
        <w:t xml:space="preserve"> &lt;&lt; יור &gt;&gt;</w:t>
      </w:r>
      <w:r>
        <w:rPr>
          <w:rtl/>
          <w:lang w:val="aa-ET"/>
        </w:rPr>
        <w:t xml:space="preserve">   </w:t>
      </w:r>
      <w:bookmarkEnd w:id="3135"/>
    </w:p>
    <w:p w14:paraId="482E3F35" w14:textId="77777777" w:rsidR="00A51064" w:rsidRDefault="00A51064" w:rsidP="00A51064">
      <w:pPr>
        <w:pStyle w:val="KeepWithNext"/>
        <w:rPr>
          <w:lang w:val="aa-ET"/>
        </w:rPr>
      </w:pPr>
    </w:p>
    <w:p w14:paraId="006B22CE" w14:textId="77777777" w:rsidR="00A51064" w:rsidRDefault="00475521" w:rsidP="00A51064">
      <w:pPr>
        <w:rPr>
          <w:rtl/>
        </w:rPr>
      </w:pPr>
      <w:bookmarkStart w:id="3136" w:name="_ETM_Q1_7443591"/>
      <w:bookmarkEnd w:id="3136"/>
      <w:r w:rsidRPr="00475521">
        <w:rPr>
          <w:lang w:val="aa-ET"/>
        </w:rPr>
        <w:t xml:space="preserve"> </w:t>
      </w:r>
      <w:r w:rsidRPr="00475521">
        <w:rPr>
          <w:rtl/>
        </w:rPr>
        <w:t>השאלה אם מס</w:t>
      </w:r>
      <w:r w:rsidR="00A51064">
        <w:rPr>
          <w:rFonts w:hint="cs"/>
          <w:rtl/>
        </w:rPr>
        <w:t>ד</w:t>
      </w:r>
      <w:r w:rsidRPr="00475521">
        <w:rPr>
          <w:rtl/>
        </w:rPr>
        <w:t xml:space="preserve">ירים את זה 22 יום וחצי וכל חריגה של </w:t>
      </w:r>
      <w:r w:rsidR="00A51064">
        <w:rPr>
          <w:rFonts w:hint="cs"/>
          <w:rtl/>
        </w:rPr>
        <w:t xml:space="preserve">עשר </w:t>
      </w:r>
      <w:r w:rsidRPr="00475521">
        <w:rPr>
          <w:rtl/>
        </w:rPr>
        <w:t xml:space="preserve">שניות דרוש אישור של רשם בית משפט שמחזיק את חותמת האפוסטיל של שגרירות בריטניה. </w:t>
      </w:r>
      <w:r w:rsidR="00A51064">
        <w:rPr>
          <w:rFonts w:hint="cs"/>
          <w:rtl/>
        </w:rPr>
        <w:t xml:space="preserve">חבר'ה, בואו נהיה בני </w:t>
      </w:r>
      <w:bookmarkStart w:id="3137" w:name="_ETM_Q1_7458381"/>
      <w:bookmarkEnd w:id="3137"/>
      <w:r w:rsidR="00A51064">
        <w:rPr>
          <w:rFonts w:hint="cs"/>
          <w:rtl/>
        </w:rPr>
        <w:t xml:space="preserve">אדם. </w:t>
      </w:r>
      <w:bookmarkStart w:id="3138" w:name="_ETM_Q1_7459773"/>
      <w:bookmarkEnd w:id="3138"/>
    </w:p>
    <w:p w14:paraId="77A735DB" w14:textId="77777777" w:rsidR="00A51064" w:rsidRDefault="00A51064" w:rsidP="00A51064">
      <w:pPr>
        <w:rPr>
          <w:rtl/>
        </w:rPr>
      </w:pPr>
      <w:bookmarkStart w:id="3139" w:name="_ETM_Q1_7459928"/>
      <w:bookmarkEnd w:id="3139"/>
    </w:p>
    <w:p w14:paraId="349B12E7" w14:textId="30D35912" w:rsidR="00A51064" w:rsidRDefault="00A51064" w:rsidP="00A51064">
      <w:pPr>
        <w:pStyle w:val="a4"/>
        <w:keepNext/>
        <w:rPr>
          <w:rtl/>
        </w:rPr>
      </w:pPr>
      <w:bookmarkStart w:id="3140" w:name="ET_speaker_טליה_גמאל_591"/>
      <w:r w:rsidRPr="00A51064">
        <w:rPr>
          <w:rStyle w:val="TagStyle"/>
          <w:rtl/>
        </w:rPr>
        <w:t xml:space="preserve"> &lt;&lt; דובר &gt;&gt; </w:t>
      </w:r>
      <w:r>
        <w:rPr>
          <w:rtl/>
        </w:rPr>
        <w:t>טליה ג'מאל:</w:t>
      </w:r>
      <w:r w:rsidRPr="00A51064">
        <w:rPr>
          <w:rStyle w:val="TagStyle"/>
          <w:rtl/>
        </w:rPr>
        <w:t xml:space="preserve"> &lt;&lt; דובר &gt;&gt;</w:t>
      </w:r>
      <w:r>
        <w:rPr>
          <w:rtl/>
        </w:rPr>
        <w:t xml:space="preserve">   </w:t>
      </w:r>
      <w:bookmarkEnd w:id="3140"/>
    </w:p>
    <w:p w14:paraId="407351C2" w14:textId="77777777" w:rsidR="00A51064" w:rsidRDefault="00A51064" w:rsidP="00A51064">
      <w:pPr>
        <w:pStyle w:val="KeepWithNext"/>
        <w:rPr>
          <w:rtl/>
        </w:rPr>
      </w:pPr>
    </w:p>
    <w:p w14:paraId="62BD1FAF" w14:textId="77777777" w:rsidR="00A51064" w:rsidRDefault="00A51064" w:rsidP="00A51064">
      <w:pPr>
        <w:rPr>
          <w:rtl/>
        </w:rPr>
      </w:pPr>
      <w:bookmarkStart w:id="3141" w:name="_ETM_Q1_7459488"/>
      <w:bookmarkStart w:id="3142" w:name="_ETM_Q1_7459577"/>
      <w:bookmarkStart w:id="3143" w:name="_ETM_Q1_7462009"/>
      <w:bookmarkEnd w:id="3141"/>
      <w:bookmarkEnd w:id="3142"/>
      <w:bookmarkEnd w:id="3143"/>
      <w:r>
        <w:rPr>
          <w:rFonts w:hint="cs"/>
          <w:rtl/>
        </w:rPr>
        <w:t xml:space="preserve">אדוני, אופציה נוספת זה אם אתה אומר שאתה רצה </w:t>
      </w:r>
      <w:bookmarkStart w:id="3144" w:name="_ETM_Q1_7463898"/>
      <w:bookmarkEnd w:id="3144"/>
      <w:r>
        <w:rPr>
          <w:rFonts w:hint="cs"/>
          <w:rtl/>
        </w:rPr>
        <w:t xml:space="preserve">לקבוע חובה כללית של פנייה מוקדמת בלי לקבוע מנגנון, זה ללכת עד הסוף עם היעדר קביעת המנגנון וגם לא </w:t>
      </w:r>
      <w:bookmarkStart w:id="3145" w:name="_ETM_Q1_7466149"/>
      <w:bookmarkEnd w:id="3145"/>
      <w:r>
        <w:rPr>
          <w:rFonts w:hint="cs"/>
          <w:rtl/>
        </w:rPr>
        <w:t>לשנות את הסעיף של הקדימות. אם אתה לא</w:t>
      </w:r>
      <w:bookmarkStart w:id="3146" w:name="_ETM_Q1_7472028"/>
      <w:bookmarkEnd w:id="3146"/>
      <w:r>
        <w:rPr>
          <w:rFonts w:hint="cs"/>
          <w:rtl/>
        </w:rPr>
        <w:t xml:space="preserve"> נוגע בסעיף של הקדימות השאלות הללו בכלל לא מתעוררות, </w:t>
      </w:r>
      <w:bookmarkStart w:id="3147" w:name="_ETM_Q1_7473477"/>
      <w:bookmarkEnd w:id="3147"/>
      <w:r>
        <w:rPr>
          <w:rFonts w:hint="cs"/>
          <w:rtl/>
        </w:rPr>
        <w:t xml:space="preserve">זאת גם אופציה. או שאם אתה משנה את הסעיף של </w:t>
      </w:r>
      <w:bookmarkStart w:id="3148" w:name="_ETM_Q1_7475620"/>
      <w:bookmarkEnd w:id="3148"/>
      <w:r>
        <w:rPr>
          <w:rFonts w:hint="cs"/>
          <w:rtl/>
        </w:rPr>
        <w:t xml:space="preserve">הקדימות, אז שם לקבוע הגבלה בזמן לכמה זמן. </w:t>
      </w:r>
      <w:bookmarkStart w:id="3149" w:name="_ETM_Q1_7473858"/>
      <w:bookmarkEnd w:id="3149"/>
    </w:p>
    <w:p w14:paraId="29712599" w14:textId="77777777" w:rsidR="00A51064" w:rsidRDefault="00A51064" w:rsidP="00A51064">
      <w:pPr>
        <w:rPr>
          <w:rtl/>
        </w:rPr>
      </w:pPr>
      <w:bookmarkStart w:id="3150" w:name="_ETM_Q1_7474022"/>
      <w:bookmarkEnd w:id="3150"/>
    </w:p>
    <w:p w14:paraId="6EBA135C" w14:textId="2A213EA6" w:rsidR="00A51064" w:rsidRDefault="00A51064" w:rsidP="00A51064">
      <w:pPr>
        <w:pStyle w:val="af9"/>
        <w:keepNext/>
        <w:rPr>
          <w:rtl/>
        </w:rPr>
      </w:pPr>
      <w:bookmarkStart w:id="3151" w:name="ET_guest_794449_592"/>
      <w:r w:rsidRPr="00A51064">
        <w:rPr>
          <w:rStyle w:val="TagStyle"/>
          <w:rtl/>
        </w:rPr>
        <w:t xml:space="preserve"> &lt;&lt; אורח &gt;&gt; </w:t>
      </w:r>
      <w:r>
        <w:rPr>
          <w:rtl/>
        </w:rPr>
        <w:t>נופר טל:</w:t>
      </w:r>
      <w:r w:rsidRPr="00A51064">
        <w:rPr>
          <w:rStyle w:val="TagStyle"/>
          <w:rtl/>
        </w:rPr>
        <w:t xml:space="preserve"> &lt;&lt; אורח &gt;&gt;</w:t>
      </w:r>
      <w:r>
        <w:rPr>
          <w:rtl/>
        </w:rPr>
        <w:t xml:space="preserve">   </w:t>
      </w:r>
      <w:bookmarkEnd w:id="3151"/>
    </w:p>
    <w:p w14:paraId="683AD9E0" w14:textId="77777777" w:rsidR="00A51064" w:rsidRDefault="00A51064" w:rsidP="00A51064">
      <w:pPr>
        <w:pStyle w:val="KeepWithNext"/>
        <w:rPr>
          <w:rtl/>
        </w:rPr>
      </w:pPr>
    </w:p>
    <w:p w14:paraId="7174E592" w14:textId="1D252226" w:rsidR="00A51064" w:rsidRDefault="00A51064" w:rsidP="00A51064">
      <w:pPr>
        <w:rPr>
          <w:rtl/>
        </w:rPr>
      </w:pPr>
      <w:bookmarkStart w:id="3152" w:name="_ETM_Q1_7476604"/>
      <w:bookmarkStart w:id="3153" w:name="_ETM_Q1_7476686"/>
      <w:bookmarkEnd w:id="3152"/>
      <w:bookmarkEnd w:id="3153"/>
      <w:r>
        <w:rPr>
          <w:rFonts w:hint="cs"/>
          <w:rtl/>
        </w:rPr>
        <w:t xml:space="preserve">מעולה. </w:t>
      </w:r>
    </w:p>
    <w:p w14:paraId="561FDDAA" w14:textId="77777777" w:rsidR="00A51064" w:rsidRDefault="00A51064" w:rsidP="00A51064">
      <w:pPr>
        <w:rPr>
          <w:rtl/>
        </w:rPr>
      </w:pPr>
      <w:bookmarkStart w:id="3154" w:name="_ETM_Q1_7478706"/>
      <w:bookmarkStart w:id="3155" w:name="_ETM_Q1_7478830"/>
      <w:bookmarkEnd w:id="3154"/>
      <w:bookmarkEnd w:id="3155"/>
    </w:p>
    <w:p w14:paraId="30AF09D5" w14:textId="2925B95D" w:rsidR="00A51064" w:rsidRDefault="00A51064" w:rsidP="00A51064">
      <w:pPr>
        <w:pStyle w:val="af6"/>
        <w:keepNext/>
        <w:rPr>
          <w:rtl/>
        </w:rPr>
      </w:pPr>
      <w:bookmarkStart w:id="3156" w:name="ET_yor_6157_593"/>
      <w:r w:rsidRPr="00A51064">
        <w:rPr>
          <w:rStyle w:val="TagStyle"/>
          <w:rtl/>
        </w:rPr>
        <w:t xml:space="preserve"> &lt;&lt; יור &gt;&gt; </w:t>
      </w:r>
      <w:r>
        <w:rPr>
          <w:rtl/>
        </w:rPr>
        <w:t>היו"ר שמחה רוטמן:</w:t>
      </w:r>
      <w:r w:rsidRPr="00A51064">
        <w:rPr>
          <w:rStyle w:val="TagStyle"/>
          <w:rtl/>
        </w:rPr>
        <w:t xml:space="preserve"> &lt;&lt; יור &gt;&gt;</w:t>
      </w:r>
      <w:r>
        <w:rPr>
          <w:rtl/>
        </w:rPr>
        <w:t xml:space="preserve">   </w:t>
      </w:r>
      <w:bookmarkEnd w:id="3156"/>
    </w:p>
    <w:p w14:paraId="488D44D2" w14:textId="77777777" w:rsidR="00A51064" w:rsidRDefault="00A51064" w:rsidP="00A51064">
      <w:pPr>
        <w:pStyle w:val="KeepWithNext"/>
        <w:rPr>
          <w:rtl/>
        </w:rPr>
      </w:pPr>
    </w:p>
    <w:p w14:paraId="6780065D" w14:textId="77777777" w:rsidR="00360542" w:rsidRDefault="00A51064" w:rsidP="00360542">
      <w:pPr>
        <w:rPr>
          <w:rtl/>
        </w:rPr>
      </w:pPr>
      <w:bookmarkStart w:id="3157" w:name="_ETM_Q1_7481412"/>
      <w:bookmarkEnd w:id="3157"/>
      <w:r>
        <w:rPr>
          <w:rFonts w:hint="cs"/>
          <w:rtl/>
        </w:rPr>
        <w:t>גם</w:t>
      </w:r>
      <w:bookmarkStart w:id="3158" w:name="_ETM_Q1_7482291"/>
      <w:bookmarkEnd w:id="3158"/>
      <w:r>
        <w:rPr>
          <w:rFonts w:hint="cs"/>
          <w:rtl/>
        </w:rPr>
        <w:t xml:space="preserve"> אפשר. </w:t>
      </w:r>
      <w:bookmarkStart w:id="3159" w:name="_ETM_Q1_7477669"/>
      <w:bookmarkStart w:id="3160" w:name="_ETM_Q1_7477806"/>
      <w:bookmarkStart w:id="3161" w:name="_ETM_Q1_7475011"/>
      <w:bookmarkStart w:id="3162" w:name="_ETM_Q1_7475171"/>
      <w:bookmarkEnd w:id="3159"/>
      <w:bookmarkEnd w:id="3160"/>
      <w:bookmarkEnd w:id="3161"/>
      <w:bookmarkEnd w:id="3162"/>
      <w:r w:rsidR="00475521" w:rsidRPr="00475521">
        <w:rPr>
          <w:rtl/>
        </w:rPr>
        <w:t>אבל שוב אתם יכולה לבוא ולהגיד פנייה</w:t>
      </w:r>
      <w:r w:rsidR="00360542">
        <w:rPr>
          <w:rFonts w:hint="cs"/>
          <w:rtl/>
        </w:rPr>
        <w:t xml:space="preserve"> </w:t>
      </w:r>
      <w:r w:rsidR="00475521" w:rsidRPr="00475521">
        <w:rPr>
          <w:rtl/>
        </w:rPr>
        <w:t>וזמן סביר</w:t>
      </w:r>
      <w:r w:rsidR="00360542">
        <w:rPr>
          <w:rFonts w:hint="cs"/>
          <w:rtl/>
        </w:rPr>
        <w:t>, ואולי משיהו יגיש לפ</w:t>
      </w:r>
      <w:r w:rsidR="00475521" w:rsidRPr="00475521">
        <w:rPr>
          <w:rtl/>
        </w:rPr>
        <w:t>ני שחל</w:t>
      </w:r>
      <w:r w:rsidR="00360542">
        <w:rPr>
          <w:rFonts w:hint="cs"/>
          <w:rtl/>
        </w:rPr>
        <w:t>ף</w:t>
      </w:r>
      <w:r w:rsidR="00475521" w:rsidRPr="00475521">
        <w:rPr>
          <w:rtl/>
        </w:rPr>
        <w:t xml:space="preserve"> זמן סביר</w:t>
      </w:r>
      <w:r w:rsidR="00360542">
        <w:rPr>
          <w:rFonts w:hint="cs"/>
          <w:rtl/>
        </w:rPr>
        <w:t>.</w:t>
      </w:r>
      <w:r w:rsidR="00475521" w:rsidRPr="00475521">
        <w:rPr>
          <w:rtl/>
        </w:rPr>
        <w:t xml:space="preserve"> אפילו</w:t>
      </w:r>
      <w:r w:rsidR="00360542">
        <w:rPr>
          <w:rFonts w:hint="cs"/>
          <w:rtl/>
        </w:rPr>
        <w:t xml:space="preserve"> אם </w:t>
      </w:r>
      <w:r w:rsidR="00475521" w:rsidRPr="00475521">
        <w:rPr>
          <w:rtl/>
        </w:rPr>
        <w:t xml:space="preserve">תאמינו </w:t>
      </w:r>
      <w:r w:rsidR="00360542">
        <w:rPr>
          <w:rFonts w:hint="cs"/>
          <w:rtl/>
        </w:rPr>
        <w:t xml:space="preserve">או </w:t>
      </w:r>
      <w:r w:rsidR="00475521" w:rsidRPr="00475521">
        <w:rPr>
          <w:rtl/>
        </w:rPr>
        <w:t>ל</w:t>
      </w:r>
      <w:r w:rsidR="00360542">
        <w:rPr>
          <w:rFonts w:hint="cs"/>
          <w:rtl/>
        </w:rPr>
        <w:t>א,</w:t>
      </w:r>
      <w:r w:rsidR="00475521" w:rsidRPr="00475521">
        <w:rPr>
          <w:rtl/>
        </w:rPr>
        <w:t xml:space="preserve"> זמן סביר. כן, זמן סביר</w:t>
      </w:r>
      <w:r w:rsidR="00360542">
        <w:rPr>
          <w:rFonts w:hint="cs"/>
          <w:rtl/>
        </w:rPr>
        <w:t>,</w:t>
      </w:r>
      <w:r w:rsidR="00475521" w:rsidRPr="00475521">
        <w:rPr>
          <w:rtl/>
        </w:rPr>
        <w:t xml:space="preserve"> כמו כל פנייה מוקדמת שמתנהלת בבתי המשפט. </w:t>
      </w:r>
    </w:p>
    <w:p w14:paraId="300482A9" w14:textId="77777777" w:rsidR="00360542" w:rsidRDefault="00360542" w:rsidP="00360542">
      <w:pPr>
        <w:rPr>
          <w:rtl/>
        </w:rPr>
      </w:pPr>
      <w:bookmarkStart w:id="3163" w:name="_ETM_Q1_7497882"/>
      <w:bookmarkStart w:id="3164" w:name="_ETM_Q1_7498044"/>
      <w:bookmarkEnd w:id="3163"/>
      <w:bookmarkEnd w:id="3164"/>
    </w:p>
    <w:p w14:paraId="25911837" w14:textId="65DF6947" w:rsidR="00360542" w:rsidRDefault="00360542" w:rsidP="00360542">
      <w:pPr>
        <w:pStyle w:val="af9"/>
        <w:keepNext/>
        <w:rPr>
          <w:rtl/>
        </w:rPr>
      </w:pPr>
      <w:bookmarkStart w:id="3165" w:name="ET_guest_707289_594"/>
      <w:r w:rsidRPr="00360542">
        <w:rPr>
          <w:rStyle w:val="TagStyle"/>
          <w:rtl/>
        </w:rPr>
        <w:t xml:space="preserve"> &lt;&lt; אורח &gt;&gt; </w:t>
      </w:r>
      <w:r>
        <w:rPr>
          <w:rtl/>
        </w:rPr>
        <w:t>לירן חשין ברוש:</w:t>
      </w:r>
      <w:r w:rsidRPr="00360542">
        <w:rPr>
          <w:rStyle w:val="TagStyle"/>
          <w:rtl/>
        </w:rPr>
        <w:t xml:space="preserve"> &lt;&lt; אורח &gt;&gt;</w:t>
      </w:r>
      <w:r>
        <w:rPr>
          <w:rtl/>
        </w:rPr>
        <w:t xml:space="preserve">   </w:t>
      </w:r>
      <w:bookmarkEnd w:id="3165"/>
    </w:p>
    <w:p w14:paraId="216DEBF0" w14:textId="77777777" w:rsidR="00360542" w:rsidRDefault="00360542" w:rsidP="00360542">
      <w:pPr>
        <w:pStyle w:val="KeepWithNext"/>
        <w:rPr>
          <w:rtl/>
        </w:rPr>
      </w:pPr>
    </w:p>
    <w:p w14:paraId="0280B616" w14:textId="77777777" w:rsidR="00360542" w:rsidRDefault="00475521" w:rsidP="00360542">
      <w:pPr>
        <w:rPr>
          <w:rtl/>
        </w:rPr>
      </w:pPr>
      <w:bookmarkStart w:id="3166" w:name="_ETM_Q1_7501299"/>
      <w:bookmarkEnd w:id="3166"/>
      <w:r w:rsidRPr="00475521">
        <w:rPr>
          <w:rtl/>
        </w:rPr>
        <w:t xml:space="preserve">אלמנט אחד שלא </w:t>
      </w:r>
      <w:r w:rsidR="00360542">
        <w:rPr>
          <w:rFonts w:hint="cs"/>
          <w:rtl/>
        </w:rPr>
        <w:t>על</w:t>
      </w:r>
      <w:r w:rsidRPr="00475521">
        <w:rPr>
          <w:rtl/>
        </w:rPr>
        <w:t>ה פה בהשוואה בין הדברים</w:t>
      </w:r>
      <w:r w:rsidR="00360542">
        <w:rPr>
          <w:rFonts w:hint="cs"/>
          <w:rtl/>
        </w:rPr>
        <w:t>,</w:t>
      </w:r>
      <w:r w:rsidRPr="00475521">
        <w:rPr>
          <w:rtl/>
        </w:rPr>
        <w:t xml:space="preserve"> אנחנו חשבנו שבמנ</w:t>
      </w:r>
      <w:r w:rsidR="00360542">
        <w:rPr>
          <w:rFonts w:hint="cs"/>
          <w:rtl/>
        </w:rPr>
        <w:t>גנ</w:t>
      </w:r>
      <w:r w:rsidRPr="00475521">
        <w:rPr>
          <w:rtl/>
        </w:rPr>
        <w:t>ון הזה של הפנייה המוקדמת, הנוסח של</w:t>
      </w:r>
      <w:r w:rsidR="00360542">
        <w:rPr>
          <w:rFonts w:hint="cs"/>
          <w:rtl/>
        </w:rPr>
        <w:t xml:space="preserve"> </w:t>
      </w:r>
      <w:bookmarkStart w:id="3167" w:name="_ETM_Q1_7504355"/>
      <w:bookmarkEnd w:id="3167"/>
      <w:r w:rsidRPr="00475521">
        <w:rPr>
          <w:rtl/>
        </w:rPr>
        <w:t>ה</w:t>
      </w:r>
      <w:r w:rsidR="00360542">
        <w:rPr>
          <w:rFonts w:hint="cs"/>
          <w:rtl/>
        </w:rPr>
        <w:t>פנייה</w:t>
      </w:r>
      <w:r w:rsidRPr="00475521">
        <w:rPr>
          <w:rtl/>
        </w:rPr>
        <w:t xml:space="preserve"> יהיה קבוע ויהיה ברור ופשוט עבור העסק לקבל אותו. </w:t>
      </w:r>
    </w:p>
    <w:p w14:paraId="187A27A8" w14:textId="77777777" w:rsidR="00360542" w:rsidRDefault="00360542" w:rsidP="00360542">
      <w:pPr>
        <w:rPr>
          <w:rtl/>
        </w:rPr>
      </w:pPr>
    </w:p>
    <w:p w14:paraId="196B6E28" w14:textId="1F8115ED" w:rsidR="00360542" w:rsidRDefault="00360542" w:rsidP="00360542">
      <w:pPr>
        <w:pStyle w:val="af6"/>
        <w:keepNext/>
        <w:rPr>
          <w:rtl/>
        </w:rPr>
      </w:pPr>
      <w:bookmarkStart w:id="3168" w:name="ET_yor_6157_595"/>
      <w:r w:rsidRPr="00360542">
        <w:rPr>
          <w:rStyle w:val="TagStyle"/>
          <w:rtl/>
        </w:rPr>
        <w:t xml:space="preserve"> &lt;&lt; יור &gt;&gt; </w:t>
      </w:r>
      <w:r>
        <w:rPr>
          <w:rtl/>
        </w:rPr>
        <w:t>היו"ר שמחה רוטמן:</w:t>
      </w:r>
      <w:r w:rsidRPr="00360542">
        <w:rPr>
          <w:rStyle w:val="TagStyle"/>
          <w:rtl/>
        </w:rPr>
        <w:t xml:space="preserve"> &lt;&lt; יור &gt;&gt;</w:t>
      </w:r>
      <w:r>
        <w:rPr>
          <w:rtl/>
        </w:rPr>
        <w:t xml:space="preserve">   </w:t>
      </w:r>
      <w:bookmarkEnd w:id="3168"/>
    </w:p>
    <w:p w14:paraId="2061ED3D" w14:textId="77777777" w:rsidR="00360542" w:rsidRDefault="00360542" w:rsidP="00360542">
      <w:pPr>
        <w:pStyle w:val="KeepWithNext"/>
        <w:rPr>
          <w:rtl/>
        </w:rPr>
      </w:pPr>
    </w:p>
    <w:p w14:paraId="03F3FAEC" w14:textId="77777777" w:rsidR="00360542" w:rsidRDefault="00360542" w:rsidP="00360542">
      <w:pPr>
        <w:rPr>
          <w:rtl/>
        </w:rPr>
      </w:pPr>
      <w:r>
        <w:rPr>
          <w:rFonts w:hint="cs"/>
          <w:rtl/>
        </w:rPr>
        <w:t xml:space="preserve">את גודל הפונט לרווח בין השורות, </w:t>
      </w:r>
      <w:r w:rsidR="00475521" w:rsidRPr="00475521">
        <w:rPr>
          <w:rtl/>
        </w:rPr>
        <w:t>לא חשבתם שצריך להסדיר</w:t>
      </w:r>
      <w:r>
        <w:rPr>
          <w:rFonts w:hint="cs"/>
          <w:rtl/>
        </w:rPr>
        <w:t>?</w:t>
      </w:r>
    </w:p>
    <w:p w14:paraId="4CE55861" w14:textId="77777777" w:rsidR="00360542" w:rsidRDefault="00360542" w:rsidP="00360542">
      <w:pPr>
        <w:rPr>
          <w:rtl/>
        </w:rPr>
      </w:pPr>
      <w:bookmarkStart w:id="3169" w:name="_ETM_Q1_7516068"/>
      <w:bookmarkStart w:id="3170" w:name="_ETM_Q1_7516231"/>
      <w:bookmarkEnd w:id="3169"/>
      <w:bookmarkEnd w:id="3170"/>
    </w:p>
    <w:p w14:paraId="5350FF9A" w14:textId="7FF3D4F5" w:rsidR="00360542" w:rsidRDefault="00360542" w:rsidP="00360542">
      <w:pPr>
        <w:pStyle w:val="af9"/>
        <w:keepNext/>
        <w:rPr>
          <w:rtl/>
        </w:rPr>
      </w:pPr>
      <w:r>
        <w:rPr>
          <w:rStyle w:val="TagStyle"/>
          <w:rFonts w:hint="cs"/>
          <w:rtl/>
        </w:rPr>
        <w:t xml:space="preserve"> </w:t>
      </w:r>
      <w:bookmarkStart w:id="3171" w:name="ET_guest_707289_597"/>
      <w:r w:rsidRPr="00360542">
        <w:rPr>
          <w:rStyle w:val="TagStyle"/>
          <w:rtl/>
        </w:rPr>
        <w:t xml:space="preserve"> &lt;&lt; אורח &gt;&gt; </w:t>
      </w:r>
      <w:r>
        <w:rPr>
          <w:rtl/>
        </w:rPr>
        <w:t>לירן חשין ברוש:</w:t>
      </w:r>
      <w:r w:rsidRPr="00360542">
        <w:rPr>
          <w:rStyle w:val="TagStyle"/>
          <w:rtl/>
        </w:rPr>
        <w:t xml:space="preserve"> &lt;&lt; אורח &gt;&gt;</w:t>
      </w:r>
      <w:r>
        <w:rPr>
          <w:rtl/>
        </w:rPr>
        <w:t xml:space="preserve">   </w:t>
      </w:r>
      <w:bookmarkEnd w:id="3171"/>
    </w:p>
    <w:p w14:paraId="43DF8517" w14:textId="77777777" w:rsidR="00360542" w:rsidRDefault="00360542" w:rsidP="00360542">
      <w:pPr>
        <w:pStyle w:val="KeepWithNext"/>
        <w:rPr>
          <w:rtl/>
        </w:rPr>
      </w:pPr>
    </w:p>
    <w:p w14:paraId="00A19F53" w14:textId="49E5FFFF" w:rsidR="00360542" w:rsidRDefault="00360542" w:rsidP="00360542">
      <w:pPr>
        <w:rPr>
          <w:rtl/>
        </w:rPr>
      </w:pPr>
      <w:r>
        <w:rPr>
          <w:rFonts w:hint="cs"/>
          <w:rtl/>
        </w:rPr>
        <w:t xml:space="preserve">לא. </w:t>
      </w:r>
      <w:bookmarkStart w:id="3172" w:name="_ETM_Q1_7510371"/>
      <w:bookmarkEnd w:id="3172"/>
    </w:p>
    <w:p w14:paraId="4A879FD3" w14:textId="77777777" w:rsidR="00360542" w:rsidRDefault="00360542" w:rsidP="00360542">
      <w:pPr>
        <w:rPr>
          <w:rtl/>
        </w:rPr>
      </w:pPr>
      <w:bookmarkStart w:id="3173" w:name="_ETM_Q1_7510467"/>
      <w:bookmarkEnd w:id="3173"/>
    </w:p>
    <w:p w14:paraId="5CE7408F" w14:textId="45900178" w:rsidR="00360542" w:rsidRDefault="00360542" w:rsidP="00360542">
      <w:pPr>
        <w:pStyle w:val="a4"/>
        <w:keepNext/>
        <w:rPr>
          <w:rtl/>
        </w:rPr>
      </w:pPr>
      <w:bookmarkStart w:id="3174" w:name="ET_speaker_אביר_קארה_598"/>
      <w:r w:rsidRPr="00360542">
        <w:rPr>
          <w:rStyle w:val="TagStyle"/>
          <w:rtl/>
        </w:rPr>
        <w:t xml:space="preserve"> &lt;&lt; דובר &gt;&gt; </w:t>
      </w:r>
      <w:r>
        <w:rPr>
          <w:rtl/>
        </w:rPr>
        <w:t>אביר קארה:</w:t>
      </w:r>
      <w:r w:rsidRPr="00360542">
        <w:rPr>
          <w:rStyle w:val="TagStyle"/>
          <w:rtl/>
        </w:rPr>
        <w:t xml:space="preserve"> &lt;&lt; דובר &gt;&gt;</w:t>
      </w:r>
      <w:r>
        <w:rPr>
          <w:rtl/>
        </w:rPr>
        <w:t xml:space="preserve">   </w:t>
      </w:r>
      <w:bookmarkEnd w:id="3174"/>
    </w:p>
    <w:p w14:paraId="7DD3EA2F" w14:textId="77777777" w:rsidR="00360542" w:rsidRDefault="00360542" w:rsidP="00360542">
      <w:pPr>
        <w:pStyle w:val="KeepWithNext"/>
        <w:rPr>
          <w:rtl/>
        </w:rPr>
      </w:pPr>
    </w:p>
    <w:p w14:paraId="43C26414" w14:textId="29690BB7" w:rsidR="00360542" w:rsidRDefault="00360542" w:rsidP="00360542">
      <w:pPr>
        <w:rPr>
          <w:rtl/>
        </w:rPr>
      </w:pPr>
      <w:r>
        <w:rPr>
          <w:rFonts w:hint="cs"/>
          <w:rtl/>
        </w:rPr>
        <w:t xml:space="preserve">את </w:t>
      </w:r>
      <w:bookmarkStart w:id="3175" w:name="_ETM_Q1_7510350"/>
      <w:bookmarkEnd w:id="3175"/>
      <w:r>
        <w:rPr>
          <w:rFonts w:hint="cs"/>
          <w:rtl/>
        </w:rPr>
        <w:t xml:space="preserve">הצבע. צבע המדבקה, גודל המדבקה. </w:t>
      </w:r>
    </w:p>
    <w:p w14:paraId="2B04F90D" w14:textId="77777777" w:rsidR="00360542" w:rsidRDefault="00360542" w:rsidP="00360542">
      <w:pPr>
        <w:pStyle w:val="af9"/>
        <w:keepNext/>
        <w:rPr>
          <w:rStyle w:val="TagStyle"/>
          <w:rtl/>
        </w:rPr>
      </w:pPr>
      <w:bookmarkStart w:id="3176" w:name="_ETM_Q1_7513358"/>
      <w:bookmarkStart w:id="3177" w:name="_ETM_Q1_7513458"/>
      <w:bookmarkStart w:id="3178" w:name="_ETM_Q1_7513925"/>
      <w:bookmarkStart w:id="3179" w:name="_ETM_Q1_7516195"/>
      <w:bookmarkStart w:id="3180" w:name="ET_guest_707289_601"/>
      <w:bookmarkEnd w:id="3176"/>
      <w:bookmarkEnd w:id="3177"/>
      <w:bookmarkEnd w:id="3178"/>
      <w:bookmarkEnd w:id="3179"/>
    </w:p>
    <w:p w14:paraId="53CABDED" w14:textId="77777777" w:rsidR="00C07F5F" w:rsidRDefault="00C07F5F" w:rsidP="00360542">
      <w:pPr>
        <w:pStyle w:val="af9"/>
        <w:keepNext/>
        <w:rPr>
          <w:rStyle w:val="TagStyle"/>
          <w:rtl/>
        </w:rPr>
      </w:pPr>
      <w:bookmarkStart w:id="3181" w:name="_ETM_Q1_7516408"/>
      <w:bookmarkStart w:id="3182" w:name="_ETM_Q1_7521333"/>
      <w:bookmarkStart w:id="3183" w:name="_ETM_Q1_7521528"/>
      <w:bookmarkEnd w:id="3181"/>
      <w:bookmarkEnd w:id="3182"/>
      <w:bookmarkEnd w:id="3183"/>
    </w:p>
    <w:p w14:paraId="3A0896EA" w14:textId="3E3008B4" w:rsidR="00360542" w:rsidRDefault="00360542" w:rsidP="00360542">
      <w:pPr>
        <w:pStyle w:val="af9"/>
        <w:keepNext/>
        <w:rPr>
          <w:rtl/>
        </w:rPr>
      </w:pPr>
      <w:r w:rsidRPr="00360542">
        <w:rPr>
          <w:rStyle w:val="TagStyle"/>
          <w:rtl/>
        </w:rPr>
        <w:t xml:space="preserve">&lt;&lt; אורח &gt;&gt; </w:t>
      </w:r>
      <w:r>
        <w:rPr>
          <w:rtl/>
        </w:rPr>
        <w:t>לירן חשין ברוש:</w:t>
      </w:r>
      <w:r w:rsidRPr="00360542">
        <w:rPr>
          <w:rStyle w:val="TagStyle"/>
          <w:rtl/>
        </w:rPr>
        <w:t xml:space="preserve"> &lt;&lt; אורח &gt;&gt;</w:t>
      </w:r>
      <w:r>
        <w:rPr>
          <w:rtl/>
        </w:rPr>
        <w:t xml:space="preserve">   </w:t>
      </w:r>
      <w:bookmarkEnd w:id="3180"/>
    </w:p>
    <w:p w14:paraId="127C6997" w14:textId="77777777" w:rsidR="00360542" w:rsidRPr="00360542" w:rsidRDefault="00360542" w:rsidP="00360542">
      <w:pPr>
        <w:rPr>
          <w:rtl/>
        </w:rPr>
      </w:pPr>
      <w:bookmarkStart w:id="3184" w:name="_ETM_Q1_7512476"/>
      <w:bookmarkEnd w:id="3184"/>
    </w:p>
    <w:p w14:paraId="0FCEA6E5" w14:textId="6F533C6A" w:rsidR="00360542" w:rsidRDefault="00360542" w:rsidP="00360542">
      <w:pPr>
        <w:rPr>
          <w:rtl/>
        </w:rPr>
      </w:pPr>
      <w:r>
        <w:rPr>
          <w:rFonts w:hint="cs"/>
          <w:rtl/>
        </w:rPr>
        <w:t>דיברנו על משהו ש</w:t>
      </w:r>
      <w:r w:rsidR="00475521" w:rsidRPr="00475521">
        <w:rPr>
          <w:rtl/>
        </w:rPr>
        <w:t>יהיה ברור</w:t>
      </w:r>
      <w:r>
        <w:rPr>
          <w:rFonts w:hint="cs"/>
          <w:rtl/>
        </w:rPr>
        <w:t xml:space="preserve"> לעסק. רצינו </w:t>
      </w:r>
      <w:bookmarkStart w:id="3185" w:name="_ETM_Q1_7516688"/>
      <w:bookmarkEnd w:id="3185"/>
      <w:r>
        <w:rPr>
          <w:rFonts w:hint="cs"/>
          <w:rtl/>
        </w:rPr>
        <w:t>שיהיה לעסק ברור מה הוא מקבל ולא סתם פנייה</w:t>
      </w:r>
      <w:bookmarkStart w:id="3186" w:name="_ETM_Q1_7523703"/>
      <w:bookmarkEnd w:id="3186"/>
      <w:r>
        <w:rPr>
          <w:rFonts w:hint="cs"/>
          <w:rtl/>
        </w:rPr>
        <w:t xml:space="preserve"> שסוחטים ממנו משהו כזה. שזה יהיה לו ברור מה </w:t>
      </w:r>
      <w:bookmarkStart w:id="3187" w:name="_ETM_Q1_7523526"/>
      <w:bookmarkEnd w:id="3187"/>
      <w:r>
        <w:rPr>
          <w:rFonts w:hint="cs"/>
          <w:rtl/>
        </w:rPr>
        <w:t xml:space="preserve">מבקשים. אם תענה תוך כך וכך לא </w:t>
      </w:r>
      <w:bookmarkStart w:id="3188" w:name="_ETM_Q1_7525148"/>
      <w:bookmarkEnd w:id="3188"/>
      <w:r>
        <w:rPr>
          <w:rFonts w:hint="cs"/>
          <w:rtl/>
        </w:rPr>
        <w:t xml:space="preserve">תקבל תובענה. </w:t>
      </w:r>
      <w:bookmarkStart w:id="3189" w:name="_ETM_Q1_7531356"/>
      <w:bookmarkEnd w:id="3189"/>
    </w:p>
    <w:p w14:paraId="5E56C82C" w14:textId="77777777" w:rsidR="00360542" w:rsidRDefault="00360542" w:rsidP="00360542">
      <w:pPr>
        <w:rPr>
          <w:rtl/>
        </w:rPr>
      </w:pPr>
      <w:bookmarkStart w:id="3190" w:name="_ETM_Q1_7531465"/>
      <w:bookmarkEnd w:id="3190"/>
    </w:p>
    <w:p w14:paraId="325A07F8" w14:textId="7EC0629B" w:rsidR="00360542" w:rsidRDefault="00360542" w:rsidP="00360542">
      <w:pPr>
        <w:pStyle w:val="af6"/>
        <w:keepNext/>
        <w:rPr>
          <w:rtl/>
        </w:rPr>
      </w:pPr>
      <w:bookmarkStart w:id="3191" w:name="ET_yor_6157_602"/>
      <w:r w:rsidRPr="00360542">
        <w:rPr>
          <w:rStyle w:val="TagStyle"/>
          <w:rtl/>
        </w:rPr>
        <w:t xml:space="preserve"> &lt;&lt; יור &gt;&gt; </w:t>
      </w:r>
      <w:r>
        <w:rPr>
          <w:rtl/>
        </w:rPr>
        <w:t>היו"ר שמחה רוטמן:</w:t>
      </w:r>
      <w:r w:rsidRPr="00360542">
        <w:rPr>
          <w:rStyle w:val="TagStyle"/>
          <w:rtl/>
        </w:rPr>
        <w:t xml:space="preserve"> &lt;&lt; יור &gt;&gt;</w:t>
      </w:r>
      <w:r>
        <w:rPr>
          <w:rtl/>
        </w:rPr>
        <w:t xml:space="preserve">   </w:t>
      </w:r>
      <w:bookmarkEnd w:id="3191"/>
    </w:p>
    <w:p w14:paraId="1F60B2C0" w14:textId="77777777" w:rsidR="00360542" w:rsidRDefault="00360542" w:rsidP="00360542">
      <w:pPr>
        <w:pStyle w:val="KeepWithNext"/>
        <w:rPr>
          <w:rtl/>
        </w:rPr>
      </w:pPr>
    </w:p>
    <w:p w14:paraId="7CA16F6D" w14:textId="20A15CEC" w:rsidR="00360542" w:rsidRDefault="00360542" w:rsidP="00360542">
      <w:pPr>
        <w:rPr>
          <w:rtl/>
        </w:rPr>
      </w:pPr>
      <w:bookmarkStart w:id="3192" w:name="_ETM_Q1_7532693"/>
      <w:bookmarkEnd w:id="3192"/>
      <w:r>
        <w:rPr>
          <w:rFonts w:hint="cs"/>
          <w:rtl/>
        </w:rPr>
        <w:t>אני אומר לכם שוב, ה-</w:t>
      </w:r>
      <w:r>
        <w:t>gate kipper</w:t>
      </w:r>
      <w:r>
        <w:rPr>
          <w:rFonts w:hint="cs"/>
          <w:rtl/>
        </w:rPr>
        <w:t xml:space="preserve"> </w:t>
      </w:r>
      <w:bookmarkStart w:id="3193" w:name="_ETM_Q1_7529765"/>
      <w:bookmarkEnd w:id="3193"/>
      <w:r>
        <w:rPr>
          <w:rFonts w:hint="cs"/>
          <w:rtl/>
        </w:rPr>
        <w:t xml:space="preserve">בהקשר הזה הוא בית המשפט. היום התביעות האלו מוגשות, </w:t>
      </w:r>
      <w:bookmarkStart w:id="3194" w:name="_ETM_Q1_7541317"/>
      <w:bookmarkEnd w:id="3194"/>
      <w:r>
        <w:rPr>
          <w:rFonts w:hint="cs"/>
          <w:rtl/>
        </w:rPr>
        <w:t xml:space="preserve">בית המשפט יודע, הוא אמור לדעת לזהות תביעות קנטרניות, </w:t>
      </w:r>
      <w:bookmarkStart w:id="3195" w:name="_ETM_Q1_7545944"/>
      <w:bookmarkEnd w:id="3195"/>
      <w:r>
        <w:rPr>
          <w:rFonts w:hint="cs"/>
          <w:rtl/>
        </w:rPr>
        <w:t>תובענות מיותרות, תובענות שהוגשו בחוסר תום לב. יש לו כלים</w:t>
      </w:r>
      <w:bookmarkStart w:id="3196" w:name="_ETM_Q1_7549241"/>
      <w:bookmarkEnd w:id="3196"/>
      <w:r>
        <w:rPr>
          <w:rFonts w:hint="cs"/>
          <w:rtl/>
        </w:rPr>
        <w:t xml:space="preserve"> לעשות את זה, הוא מזהה את זה בכל תביעה </w:t>
      </w:r>
      <w:bookmarkStart w:id="3197" w:name="_ETM_Q1_7552035"/>
      <w:bookmarkEnd w:id="3197"/>
      <w:r>
        <w:rPr>
          <w:rFonts w:hint="cs"/>
          <w:rtl/>
        </w:rPr>
        <w:t xml:space="preserve">שהיא. מותר לשופטים להפעיל שכל ישר גם כשמדובר בתובענה ייצוגית. </w:t>
      </w:r>
      <w:bookmarkStart w:id="3198" w:name="_ETM_Q1_7555703"/>
      <w:bookmarkStart w:id="3199" w:name="_ETM_Q1_7517097"/>
      <w:bookmarkStart w:id="3200" w:name="_ETM_Q1_7517283"/>
      <w:bookmarkStart w:id="3201" w:name="_ETM_Q1_7517705"/>
      <w:bookmarkStart w:id="3202" w:name="_ETM_Q1_7517825"/>
      <w:bookmarkEnd w:id="3198"/>
      <w:bookmarkEnd w:id="3199"/>
      <w:bookmarkEnd w:id="3200"/>
      <w:bookmarkEnd w:id="3201"/>
      <w:bookmarkEnd w:id="3202"/>
      <w:r w:rsidR="00475521" w:rsidRPr="00475521">
        <w:rPr>
          <w:rtl/>
        </w:rPr>
        <w:t xml:space="preserve">אני מקווה שלא </w:t>
      </w:r>
      <w:r>
        <w:rPr>
          <w:rFonts w:hint="cs"/>
          <w:rtl/>
        </w:rPr>
        <w:t xml:space="preserve">הפלתי אף אחד </w:t>
      </w:r>
      <w:r w:rsidR="00475521" w:rsidRPr="00475521">
        <w:rPr>
          <w:rtl/>
        </w:rPr>
        <w:t>מהכיסא עם המשפט הזה.</w:t>
      </w:r>
    </w:p>
    <w:p w14:paraId="0A4DFA3A" w14:textId="77777777" w:rsidR="00360542" w:rsidRDefault="00360542" w:rsidP="00360542">
      <w:pPr>
        <w:pStyle w:val="af9"/>
        <w:keepNext/>
        <w:rPr>
          <w:rStyle w:val="TagStyle"/>
          <w:rtl/>
        </w:rPr>
      </w:pPr>
      <w:bookmarkStart w:id="3203" w:name="_ETM_Q1_7562993"/>
      <w:bookmarkStart w:id="3204" w:name="_ETM_Q1_7563173"/>
      <w:bookmarkStart w:id="3205" w:name="_ETM_Q1_7558760"/>
      <w:bookmarkStart w:id="3206" w:name="ET_guest_794449_603"/>
      <w:bookmarkEnd w:id="3203"/>
      <w:bookmarkEnd w:id="3204"/>
      <w:bookmarkEnd w:id="3205"/>
    </w:p>
    <w:p w14:paraId="0F4B7F98" w14:textId="18D4957C" w:rsidR="00360542" w:rsidRDefault="00360542" w:rsidP="00360542">
      <w:pPr>
        <w:pStyle w:val="af9"/>
        <w:keepNext/>
        <w:rPr>
          <w:rtl/>
        </w:rPr>
      </w:pPr>
      <w:bookmarkStart w:id="3207" w:name="_ETM_Q1_7559500"/>
      <w:bookmarkStart w:id="3208" w:name="_ETM_Q1_7559578"/>
      <w:bookmarkStart w:id="3209" w:name="ET_guest_794449_604"/>
      <w:bookmarkEnd w:id="3207"/>
      <w:bookmarkEnd w:id="3208"/>
      <w:r w:rsidRPr="00360542">
        <w:rPr>
          <w:rStyle w:val="TagStyle"/>
          <w:rtl/>
        </w:rPr>
        <w:t xml:space="preserve"> &lt;&lt; אורח &gt;&gt; </w:t>
      </w:r>
      <w:r>
        <w:rPr>
          <w:rtl/>
        </w:rPr>
        <w:t>נופר טל:</w:t>
      </w:r>
      <w:r w:rsidRPr="00360542">
        <w:rPr>
          <w:rStyle w:val="TagStyle"/>
          <w:rtl/>
        </w:rPr>
        <w:t xml:space="preserve"> &lt;&lt; אורח &gt;&gt;</w:t>
      </w:r>
      <w:r>
        <w:rPr>
          <w:rtl/>
        </w:rPr>
        <w:t xml:space="preserve">   </w:t>
      </w:r>
      <w:bookmarkEnd w:id="3209"/>
    </w:p>
    <w:p w14:paraId="00EA200C" w14:textId="77777777" w:rsidR="00360542" w:rsidRDefault="00360542" w:rsidP="00360542">
      <w:pPr>
        <w:pStyle w:val="KeepWithNext"/>
        <w:rPr>
          <w:rtl/>
        </w:rPr>
      </w:pPr>
    </w:p>
    <w:bookmarkEnd w:id="3206"/>
    <w:p w14:paraId="100F3D16" w14:textId="77777777" w:rsidR="00360542" w:rsidRDefault="00360542" w:rsidP="00360542">
      <w:pPr>
        <w:pStyle w:val="KeepWithNext"/>
        <w:ind w:firstLine="720"/>
        <w:rPr>
          <w:rtl/>
        </w:rPr>
      </w:pPr>
      <w:r>
        <w:rPr>
          <w:rFonts w:hint="cs"/>
          <w:rtl/>
        </w:rPr>
        <w:t xml:space="preserve">עם המותר לא, עם מה קורה </w:t>
      </w:r>
      <w:r w:rsidR="00475521" w:rsidRPr="00475521">
        <w:rPr>
          <w:rtl/>
        </w:rPr>
        <w:t>בפועל</w:t>
      </w:r>
      <w:r>
        <w:rPr>
          <w:rFonts w:hint="cs"/>
          <w:rtl/>
        </w:rPr>
        <w:t xml:space="preserve">. </w:t>
      </w:r>
      <w:bookmarkStart w:id="3210" w:name="_ETM_Q1_7564622"/>
      <w:bookmarkEnd w:id="3210"/>
    </w:p>
    <w:p w14:paraId="49DA35CA" w14:textId="77777777" w:rsidR="00360542" w:rsidRDefault="00360542" w:rsidP="00360542">
      <w:pPr>
        <w:rPr>
          <w:rtl/>
        </w:rPr>
      </w:pPr>
    </w:p>
    <w:p w14:paraId="7F8F2ABB" w14:textId="6E2605A6" w:rsidR="00360542" w:rsidRDefault="00360542" w:rsidP="00360542">
      <w:pPr>
        <w:pStyle w:val="af9"/>
        <w:keepNext/>
        <w:rPr>
          <w:rtl/>
        </w:rPr>
      </w:pPr>
      <w:bookmarkStart w:id="3211" w:name="ET_guest_913608_605"/>
      <w:r w:rsidRPr="00360542">
        <w:rPr>
          <w:rStyle w:val="TagStyle"/>
          <w:rtl/>
        </w:rPr>
        <w:t xml:space="preserve"> &lt;&lt; אורח &gt;&gt; </w:t>
      </w:r>
      <w:r>
        <w:rPr>
          <w:rtl/>
        </w:rPr>
        <w:t>מלי טופצ'יאשוילי:</w:t>
      </w:r>
      <w:r w:rsidRPr="00360542">
        <w:rPr>
          <w:rStyle w:val="TagStyle"/>
          <w:rtl/>
        </w:rPr>
        <w:t xml:space="preserve"> &lt;&lt; אורח &gt;&gt;</w:t>
      </w:r>
      <w:r>
        <w:rPr>
          <w:rtl/>
        </w:rPr>
        <w:t xml:space="preserve">   </w:t>
      </w:r>
      <w:bookmarkEnd w:id="3211"/>
    </w:p>
    <w:p w14:paraId="3EC5DE5B" w14:textId="77777777" w:rsidR="00360542" w:rsidRDefault="00360542" w:rsidP="00360542">
      <w:pPr>
        <w:pStyle w:val="KeepWithNext"/>
        <w:rPr>
          <w:rtl/>
        </w:rPr>
      </w:pPr>
    </w:p>
    <w:p w14:paraId="1C431C01" w14:textId="77777777" w:rsidR="00360542" w:rsidRDefault="00475521" w:rsidP="00360542">
      <w:pPr>
        <w:pStyle w:val="KeepWithNext"/>
        <w:ind w:firstLine="720"/>
        <w:rPr>
          <w:rtl/>
        </w:rPr>
      </w:pPr>
      <w:bookmarkStart w:id="3212" w:name="_ETM_Q1_7563791"/>
      <w:bookmarkStart w:id="3213" w:name="_ETM_Q1_7564134"/>
      <w:bookmarkStart w:id="3214" w:name="_ETM_Q1_7564225"/>
      <w:bookmarkEnd w:id="3212"/>
      <w:bookmarkEnd w:id="3213"/>
      <w:bookmarkEnd w:id="3214"/>
      <w:r w:rsidRPr="00475521">
        <w:rPr>
          <w:rtl/>
        </w:rPr>
        <w:t>אבל כל התכלית ה</w:t>
      </w:r>
      <w:r w:rsidR="00360542">
        <w:rPr>
          <w:rFonts w:hint="cs"/>
          <w:rtl/>
        </w:rPr>
        <w:t>י</w:t>
      </w:r>
      <w:r w:rsidRPr="00475521">
        <w:rPr>
          <w:rtl/>
        </w:rPr>
        <w:t xml:space="preserve">יתה להקל על העומס </w:t>
      </w:r>
      <w:r w:rsidR="00360542">
        <w:rPr>
          <w:rFonts w:hint="cs"/>
          <w:rtl/>
        </w:rPr>
        <w:t>ע</w:t>
      </w:r>
      <w:r w:rsidRPr="00475521">
        <w:rPr>
          <w:rtl/>
        </w:rPr>
        <w:t>ל בית משפט.</w:t>
      </w:r>
    </w:p>
    <w:p w14:paraId="77063F4D" w14:textId="77777777" w:rsidR="00360542" w:rsidRDefault="00360542" w:rsidP="00360542">
      <w:pPr>
        <w:pStyle w:val="KeepWithNext"/>
        <w:ind w:firstLine="720"/>
        <w:rPr>
          <w:rtl/>
        </w:rPr>
      </w:pPr>
    </w:p>
    <w:p w14:paraId="277159DB" w14:textId="39237221" w:rsidR="00360542" w:rsidRDefault="00360542" w:rsidP="00360542">
      <w:pPr>
        <w:pStyle w:val="af6"/>
        <w:keepNext/>
        <w:rPr>
          <w:rtl/>
        </w:rPr>
      </w:pPr>
      <w:bookmarkStart w:id="3215" w:name="ET_yor_6157_606"/>
      <w:r w:rsidRPr="00360542">
        <w:rPr>
          <w:rStyle w:val="TagStyle"/>
          <w:rtl/>
        </w:rPr>
        <w:t xml:space="preserve"> &lt;&lt; יור &gt;&gt; </w:t>
      </w:r>
      <w:r>
        <w:rPr>
          <w:rtl/>
        </w:rPr>
        <w:t>היו"ר שמחה רוטמן:</w:t>
      </w:r>
      <w:r w:rsidRPr="00360542">
        <w:rPr>
          <w:rStyle w:val="TagStyle"/>
          <w:rtl/>
        </w:rPr>
        <w:t xml:space="preserve"> &lt;&lt; יור &gt;&gt;</w:t>
      </w:r>
      <w:r>
        <w:rPr>
          <w:rtl/>
        </w:rPr>
        <w:t xml:space="preserve">   </w:t>
      </w:r>
      <w:bookmarkEnd w:id="3215"/>
    </w:p>
    <w:p w14:paraId="65D0C182" w14:textId="77777777" w:rsidR="00360542" w:rsidRDefault="00360542" w:rsidP="00360542">
      <w:pPr>
        <w:pStyle w:val="KeepWithNext"/>
        <w:rPr>
          <w:rtl/>
        </w:rPr>
      </w:pPr>
    </w:p>
    <w:p w14:paraId="287BF075" w14:textId="77777777" w:rsidR="00360542" w:rsidRDefault="00475521" w:rsidP="00360542">
      <w:pPr>
        <w:rPr>
          <w:rtl/>
        </w:rPr>
      </w:pPr>
      <w:bookmarkStart w:id="3216" w:name="_ETM_Q1_7564032"/>
      <w:bookmarkEnd w:id="3216"/>
      <w:r w:rsidRPr="00475521">
        <w:rPr>
          <w:rtl/>
        </w:rPr>
        <w:t>כן, נכון, אז עכשיו כל התכלית</w:t>
      </w:r>
      <w:r w:rsidR="00360542">
        <w:rPr>
          <w:rFonts w:hint="cs"/>
          <w:rtl/>
        </w:rPr>
        <w:t>.</w:t>
      </w:r>
    </w:p>
    <w:p w14:paraId="17A1D642" w14:textId="77777777" w:rsidR="00360542" w:rsidRDefault="00360542" w:rsidP="00360542">
      <w:pPr>
        <w:rPr>
          <w:rtl/>
        </w:rPr>
      </w:pPr>
    </w:p>
    <w:p w14:paraId="39C907D4" w14:textId="3123698B" w:rsidR="00360542" w:rsidRDefault="00360542" w:rsidP="00360542">
      <w:pPr>
        <w:pStyle w:val="af9"/>
        <w:keepNext/>
        <w:rPr>
          <w:rtl/>
        </w:rPr>
      </w:pPr>
      <w:bookmarkStart w:id="3217" w:name="ET_guest_938036_611"/>
      <w:r w:rsidRPr="00360542">
        <w:rPr>
          <w:rStyle w:val="TagStyle"/>
          <w:rtl/>
        </w:rPr>
        <w:t xml:space="preserve"> &lt;&lt; אורח &gt;&gt; </w:t>
      </w:r>
      <w:r>
        <w:rPr>
          <w:rtl/>
        </w:rPr>
        <w:t>נועה מלצר צ'רנוברודה:</w:t>
      </w:r>
      <w:r w:rsidRPr="00360542">
        <w:rPr>
          <w:rStyle w:val="TagStyle"/>
          <w:rtl/>
        </w:rPr>
        <w:t xml:space="preserve"> &lt;&lt; אורח &gt;&gt;</w:t>
      </w:r>
      <w:r>
        <w:rPr>
          <w:rtl/>
        </w:rPr>
        <w:t xml:space="preserve">   </w:t>
      </w:r>
      <w:bookmarkEnd w:id="3217"/>
    </w:p>
    <w:p w14:paraId="1C5CC249" w14:textId="77777777" w:rsidR="00360542" w:rsidRDefault="00360542" w:rsidP="00360542">
      <w:pPr>
        <w:pStyle w:val="KeepWithNext"/>
        <w:rPr>
          <w:rtl/>
        </w:rPr>
      </w:pPr>
    </w:p>
    <w:p w14:paraId="7C99BEBB" w14:textId="77777777" w:rsidR="00360542" w:rsidRDefault="00360542" w:rsidP="00360542">
      <w:pPr>
        <w:pStyle w:val="KeepWithNext"/>
        <w:ind w:firstLine="720"/>
        <w:rPr>
          <w:rtl/>
        </w:rPr>
      </w:pPr>
      <w:bookmarkStart w:id="3218" w:name="_ETM_Q1_7565928"/>
      <w:bookmarkStart w:id="3219" w:name="_ETM_Q1_7566023"/>
      <w:bookmarkStart w:id="3220" w:name="_ETM_Q1_7561941"/>
      <w:bookmarkStart w:id="3221" w:name="_ETM_Q1_7562091"/>
      <w:bookmarkEnd w:id="3218"/>
      <w:bookmarkEnd w:id="3219"/>
      <w:bookmarkEnd w:id="3220"/>
      <w:bookmarkEnd w:id="3221"/>
      <w:r>
        <w:rPr>
          <w:rFonts w:hint="cs"/>
          <w:rtl/>
        </w:rPr>
        <w:t xml:space="preserve">אז אולי לא </w:t>
      </w:r>
      <w:r w:rsidR="00475521" w:rsidRPr="00475521">
        <w:rPr>
          <w:rtl/>
        </w:rPr>
        <w:t>צריך את זה</w:t>
      </w:r>
      <w:r>
        <w:rPr>
          <w:rFonts w:hint="cs"/>
          <w:rtl/>
        </w:rPr>
        <w:t>,</w:t>
      </w:r>
      <w:r w:rsidR="00475521" w:rsidRPr="00475521">
        <w:rPr>
          <w:rtl/>
        </w:rPr>
        <w:t xml:space="preserve"> כי אם זה לא </w:t>
      </w:r>
      <w:r>
        <w:rPr>
          <w:rFonts w:hint="cs"/>
          <w:rtl/>
        </w:rPr>
        <w:t xml:space="preserve">מקל עליהם. </w:t>
      </w:r>
    </w:p>
    <w:p w14:paraId="24AED0EF" w14:textId="77777777" w:rsidR="00360542" w:rsidRDefault="00360542" w:rsidP="00360542">
      <w:pPr>
        <w:pStyle w:val="KeepWithNext"/>
        <w:ind w:firstLine="720"/>
        <w:rPr>
          <w:rtl/>
        </w:rPr>
      </w:pPr>
      <w:bookmarkStart w:id="3222" w:name="_ETM_Q1_7572662"/>
      <w:bookmarkStart w:id="3223" w:name="_ETM_Q1_7572816"/>
      <w:bookmarkEnd w:id="3222"/>
      <w:bookmarkEnd w:id="3223"/>
    </w:p>
    <w:p w14:paraId="3ECAE0FF" w14:textId="7BD03EEF" w:rsidR="00360542" w:rsidRDefault="00360542" w:rsidP="00360542">
      <w:pPr>
        <w:pStyle w:val="af6"/>
        <w:keepNext/>
        <w:rPr>
          <w:rtl/>
        </w:rPr>
      </w:pPr>
      <w:bookmarkStart w:id="3224" w:name="ET_yor_6157_608"/>
      <w:r w:rsidRPr="00360542">
        <w:rPr>
          <w:rStyle w:val="TagStyle"/>
          <w:rtl/>
        </w:rPr>
        <w:t xml:space="preserve"> &lt;&lt; יור &gt;&gt; </w:t>
      </w:r>
      <w:r>
        <w:rPr>
          <w:rtl/>
        </w:rPr>
        <w:t>היו"ר שמחה רוטמן:</w:t>
      </w:r>
      <w:r w:rsidRPr="00360542">
        <w:rPr>
          <w:rStyle w:val="TagStyle"/>
          <w:rtl/>
        </w:rPr>
        <w:t xml:space="preserve"> &lt;&lt; יור &gt;&gt;</w:t>
      </w:r>
      <w:r>
        <w:rPr>
          <w:rtl/>
        </w:rPr>
        <w:t xml:space="preserve">   </w:t>
      </w:r>
      <w:bookmarkEnd w:id="3224"/>
    </w:p>
    <w:p w14:paraId="1DEF2CE4" w14:textId="77777777" w:rsidR="00360542" w:rsidRDefault="00360542" w:rsidP="00360542">
      <w:pPr>
        <w:pStyle w:val="KeepWithNext"/>
        <w:rPr>
          <w:rtl/>
        </w:rPr>
      </w:pPr>
    </w:p>
    <w:p w14:paraId="10AFE342" w14:textId="77777777" w:rsidR="00360542" w:rsidRDefault="00360542" w:rsidP="00360542">
      <w:pPr>
        <w:rPr>
          <w:rtl/>
        </w:rPr>
      </w:pPr>
      <w:bookmarkStart w:id="3225" w:name="_ETM_Q1_7573788"/>
      <w:bookmarkEnd w:id="3225"/>
      <w:r>
        <w:rPr>
          <w:rFonts w:hint="cs"/>
          <w:rtl/>
        </w:rPr>
        <w:t xml:space="preserve">בעולם שלך, כל מי </w:t>
      </w:r>
      <w:bookmarkStart w:id="3226" w:name="_ETM_Q1_7574715"/>
      <w:bookmarkEnd w:id="3226"/>
      <w:r>
        <w:rPr>
          <w:rFonts w:hint="cs"/>
          <w:rtl/>
        </w:rPr>
        <w:t>שיגיש פנייה מוקדמת עשר דקות אחר כך, אם אני לא</w:t>
      </w:r>
      <w:bookmarkStart w:id="3227" w:name="_ETM_Q1_7579252"/>
      <w:bookmarkEnd w:id="3227"/>
      <w:r>
        <w:rPr>
          <w:rFonts w:hint="cs"/>
          <w:rtl/>
        </w:rPr>
        <w:t xml:space="preserve"> אכתוב לו בחוק שצריך 30 יום, הוא יגיש את התביעה. נכון? </w:t>
      </w:r>
    </w:p>
    <w:p w14:paraId="49B171F9" w14:textId="77777777" w:rsidR="00360542" w:rsidRDefault="00360542" w:rsidP="00360542">
      <w:pPr>
        <w:rPr>
          <w:rtl/>
        </w:rPr>
      </w:pPr>
      <w:bookmarkStart w:id="3228" w:name="_ETM_Q1_7580818"/>
      <w:bookmarkStart w:id="3229" w:name="_ETM_Q1_7580996"/>
      <w:bookmarkEnd w:id="3228"/>
      <w:bookmarkEnd w:id="3229"/>
    </w:p>
    <w:p w14:paraId="64239C7A" w14:textId="5DB5A86E" w:rsidR="00360542" w:rsidRDefault="00360542" w:rsidP="00360542">
      <w:pPr>
        <w:pStyle w:val="af9"/>
        <w:keepNext/>
        <w:rPr>
          <w:rtl/>
        </w:rPr>
      </w:pPr>
      <w:bookmarkStart w:id="3230" w:name="_ETM_Q1_7583302"/>
      <w:bookmarkStart w:id="3231" w:name="ET_guest_938036_610"/>
      <w:bookmarkEnd w:id="3230"/>
      <w:r w:rsidRPr="00360542">
        <w:rPr>
          <w:rStyle w:val="TagStyle"/>
          <w:rtl/>
        </w:rPr>
        <w:t xml:space="preserve"> &lt;&lt; אורח &gt;&gt; </w:t>
      </w:r>
      <w:r>
        <w:rPr>
          <w:rtl/>
        </w:rPr>
        <w:t>נועה מלצר צ'רנוברודה:</w:t>
      </w:r>
      <w:r w:rsidRPr="00360542">
        <w:rPr>
          <w:rStyle w:val="TagStyle"/>
          <w:rtl/>
        </w:rPr>
        <w:t xml:space="preserve"> &lt;&lt; אורח &gt;&gt;</w:t>
      </w:r>
      <w:r>
        <w:rPr>
          <w:rtl/>
        </w:rPr>
        <w:t xml:space="preserve">   </w:t>
      </w:r>
      <w:bookmarkEnd w:id="3231"/>
    </w:p>
    <w:p w14:paraId="65476D44" w14:textId="77777777" w:rsidR="00360542" w:rsidRDefault="00360542" w:rsidP="00360542">
      <w:pPr>
        <w:pStyle w:val="KeepWithNext"/>
        <w:rPr>
          <w:rtl/>
        </w:rPr>
      </w:pPr>
    </w:p>
    <w:p w14:paraId="580EA26A" w14:textId="77777777" w:rsidR="00195658" w:rsidRDefault="00195658" w:rsidP="00360542">
      <w:pPr>
        <w:rPr>
          <w:rtl/>
        </w:rPr>
      </w:pPr>
      <w:bookmarkStart w:id="3232" w:name="_ETM_Q1_7583918"/>
      <w:bookmarkStart w:id="3233" w:name="_ETM_Q1_7583997"/>
      <w:bookmarkStart w:id="3234" w:name="_ETM_Q1_7585622"/>
      <w:bookmarkStart w:id="3235" w:name="_ETM_Q1_7585766"/>
      <w:bookmarkEnd w:id="3232"/>
      <w:bookmarkEnd w:id="3233"/>
      <w:bookmarkEnd w:id="3234"/>
      <w:bookmarkEnd w:id="3235"/>
      <w:r>
        <w:rPr>
          <w:rFonts w:hint="cs"/>
          <w:rtl/>
        </w:rPr>
        <w:t xml:space="preserve">לא עשר דקות, אבל אחד יגיד ש-60 </w:t>
      </w:r>
      <w:bookmarkStart w:id="3236" w:name="_ETM_Q1_7583877"/>
      <w:bookmarkEnd w:id="3236"/>
      <w:r>
        <w:rPr>
          <w:rFonts w:hint="cs"/>
          <w:rtl/>
        </w:rPr>
        <w:t xml:space="preserve">יום זה סביר ואחר יגיד ש-30 יום סביר. </w:t>
      </w:r>
      <w:bookmarkStart w:id="3237" w:name="_ETM_Q1_7589015"/>
      <w:bookmarkEnd w:id="3237"/>
    </w:p>
    <w:p w14:paraId="092D5320" w14:textId="77777777" w:rsidR="00195658" w:rsidRDefault="00195658" w:rsidP="00360542">
      <w:pPr>
        <w:rPr>
          <w:rtl/>
        </w:rPr>
      </w:pPr>
      <w:bookmarkStart w:id="3238" w:name="_ETM_Q1_7589165"/>
      <w:bookmarkEnd w:id="3238"/>
    </w:p>
    <w:p w14:paraId="22E370F2" w14:textId="1A481952" w:rsidR="00195658" w:rsidRDefault="00195658" w:rsidP="00195658">
      <w:pPr>
        <w:pStyle w:val="af6"/>
        <w:keepNext/>
        <w:rPr>
          <w:rtl/>
        </w:rPr>
      </w:pPr>
      <w:bookmarkStart w:id="3239" w:name="ET_yor_6157_612"/>
      <w:r w:rsidRPr="00195658">
        <w:rPr>
          <w:rStyle w:val="TagStyle"/>
          <w:rtl/>
        </w:rPr>
        <w:t xml:space="preserve"> &lt;&lt; יור &gt;&gt; </w:t>
      </w:r>
      <w:r>
        <w:rPr>
          <w:rtl/>
        </w:rPr>
        <w:t>היו"ר שמחה רוטמן:</w:t>
      </w:r>
      <w:r w:rsidRPr="00195658">
        <w:rPr>
          <w:rStyle w:val="TagStyle"/>
          <w:rtl/>
        </w:rPr>
        <w:t xml:space="preserve"> &lt;&lt; יור &gt;&gt;</w:t>
      </w:r>
      <w:r>
        <w:rPr>
          <w:rtl/>
        </w:rPr>
        <w:t xml:space="preserve">   </w:t>
      </w:r>
      <w:bookmarkEnd w:id="3239"/>
    </w:p>
    <w:p w14:paraId="61EE35EA" w14:textId="77777777" w:rsidR="00195658" w:rsidRDefault="00195658" w:rsidP="00195658">
      <w:pPr>
        <w:pStyle w:val="KeepWithNext"/>
        <w:rPr>
          <w:rtl/>
        </w:rPr>
      </w:pPr>
    </w:p>
    <w:p w14:paraId="1BE59F5D" w14:textId="77777777" w:rsidR="00195658" w:rsidRDefault="00195658" w:rsidP="00195658">
      <w:pPr>
        <w:rPr>
          <w:rtl/>
        </w:rPr>
      </w:pPr>
      <w:bookmarkStart w:id="3240" w:name="_ETM_Q1_7590115"/>
      <w:bookmarkEnd w:id="3240"/>
      <w:r>
        <w:rPr>
          <w:rFonts w:hint="cs"/>
          <w:rtl/>
        </w:rPr>
        <w:t xml:space="preserve">נכון, ויכולים להיות מקרים ש-30 יום זה סביר ו-60 יום </w:t>
      </w:r>
      <w:bookmarkStart w:id="3241" w:name="_ETM_Q1_7590963"/>
      <w:bookmarkEnd w:id="3241"/>
      <w:r>
        <w:rPr>
          <w:rFonts w:hint="cs"/>
          <w:rtl/>
        </w:rPr>
        <w:t xml:space="preserve">זה סביר? </w:t>
      </w:r>
    </w:p>
    <w:p w14:paraId="1A32AACE" w14:textId="77777777" w:rsidR="00195658" w:rsidRDefault="00195658" w:rsidP="00195658">
      <w:pPr>
        <w:rPr>
          <w:rtl/>
        </w:rPr>
      </w:pPr>
      <w:bookmarkStart w:id="3242" w:name="_ETM_Q1_7590464"/>
      <w:bookmarkEnd w:id="3242"/>
    </w:p>
    <w:p w14:paraId="441B4D9E" w14:textId="5E62B82C" w:rsidR="00195658" w:rsidRDefault="00195658" w:rsidP="00195658">
      <w:pPr>
        <w:pStyle w:val="af9"/>
        <w:keepNext/>
        <w:rPr>
          <w:rtl/>
        </w:rPr>
      </w:pPr>
      <w:bookmarkStart w:id="3243" w:name="ET_guest_938036_613"/>
      <w:r w:rsidRPr="00195658">
        <w:rPr>
          <w:rStyle w:val="TagStyle"/>
          <w:rtl/>
        </w:rPr>
        <w:t xml:space="preserve"> &lt;&lt; אורח &gt;&gt; </w:t>
      </w:r>
      <w:r>
        <w:rPr>
          <w:rtl/>
        </w:rPr>
        <w:t>נועה מלצר צ'רנוברודה:</w:t>
      </w:r>
      <w:r w:rsidRPr="00195658">
        <w:rPr>
          <w:rStyle w:val="TagStyle"/>
          <w:rtl/>
        </w:rPr>
        <w:t xml:space="preserve"> &lt;&lt; אורח &gt;&gt;</w:t>
      </w:r>
      <w:r>
        <w:rPr>
          <w:rtl/>
        </w:rPr>
        <w:t xml:space="preserve">   </w:t>
      </w:r>
      <w:bookmarkEnd w:id="3243"/>
    </w:p>
    <w:p w14:paraId="78964B5A" w14:textId="77777777" w:rsidR="00195658" w:rsidRDefault="00195658" w:rsidP="00195658">
      <w:pPr>
        <w:pStyle w:val="KeepWithNext"/>
        <w:rPr>
          <w:rtl/>
        </w:rPr>
      </w:pPr>
    </w:p>
    <w:p w14:paraId="2AD04B88" w14:textId="26280144" w:rsidR="00195658" w:rsidRDefault="00195658" w:rsidP="00195658">
      <w:pPr>
        <w:rPr>
          <w:rtl/>
        </w:rPr>
      </w:pPr>
      <w:bookmarkStart w:id="3244" w:name="_ETM_Q1_7591111"/>
      <w:bookmarkStart w:id="3245" w:name="_ETM_Q1_7591202"/>
      <w:bookmarkEnd w:id="3244"/>
      <w:bookmarkEnd w:id="3245"/>
      <w:r>
        <w:rPr>
          <w:rFonts w:hint="cs"/>
          <w:rtl/>
        </w:rPr>
        <w:t xml:space="preserve">נכון. אז בית המשפט יישב ויבדוק </w:t>
      </w:r>
      <w:bookmarkStart w:id="3246" w:name="_ETM_Q1_7594853"/>
      <w:bookmarkEnd w:id="3246"/>
      <w:r>
        <w:rPr>
          <w:rFonts w:hint="cs"/>
          <w:rtl/>
        </w:rPr>
        <w:t>פנייה</w:t>
      </w:r>
      <w:r w:rsidR="00C07F5F">
        <w:rPr>
          <w:rFonts w:hint="cs"/>
          <w:rtl/>
        </w:rPr>
        <w:t>,</w:t>
      </w:r>
      <w:r>
        <w:rPr>
          <w:rFonts w:hint="cs"/>
          <w:rtl/>
        </w:rPr>
        <w:t xml:space="preserve"> פנייה</w:t>
      </w:r>
      <w:r w:rsidR="00C07F5F">
        <w:rPr>
          <w:rFonts w:hint="cs"/>
          <w:rtl/>
        </w:rPr>
        <w:t>,</w:t>
      </w:r>
      <w:r>
        <w:rPr>
          <w:rFonts w:hint="cs"/>
          <w:rtl/>
        </w:rPr>
        <w:t xml:space="preserve"> אם היא זה  סביר או </w:t>
      </w:r>
      <w:bookmarkStart w:id="3247" w:name="_ETM_Q1_7594536"/>
      <w:bookmarkEnd w:id="3247"/>
      <w:r>
        <w:rPr>
          <w:rFonts w:hint="cs"/>
          <w:rtl/>
        </w:rPr>
        <w:t xml:space="preserve">לא סביר. </w:t>
      </w:r>
      <w:bookmarkStart w:id="3248" w:name="_ETM_Q1_7596407"/>
      <w:bookmarkEnd w:id="3248"/>
      <w:r>
        <w:rPr>
          <w:rFonts w:hint="cs"/>
          <w:rtl/>
        </w:rPr>
        <w:t>אז לא השגנו את התכלי</w:t>
      </w:r>
      <w:bookmarkStart w:id="3249" w:name="_ETM_Q1_7601481"/>
      <w:bookmarkEnd w:id="3249"/>
      <w:r>
        <w:rPr>
          <w:rFonts w:hint="cs"/>
          <w:rtl/>
        </w:rPr>
        <w:t xml:space="preserve">ת. </w:t>
      </w:r>
    </w:p>
    <w:p w14:paraId="1F9009D0" w14:textId="77777777" w:rsidR="00195658" w:rsidRDefault="00195658" w:rsidP="00195658">
      <w:pPr>
        <w:rPr>
          <w:rtl/>
        </w:rPr>
      </w:pPr>
      <w:bookmarkStart w:id="3250" w:name="_ETM_Q1_7596518"/>
      <w:bookmarkEnd w:id="3250"/>
    </w:p>
    <w:p w14:paraId="52672A38" w14:textId="4D6F5439" w:rsidR="00195658" w:rsidRDefault="00195658" w:rsidP="00195658">
      <w:pPr>
        <w:pStyle w:val="af6"/>
        <w:keepNext/>
        <w:rPr>
          <w:rtl/>
        </w:rPr>
      </w:pPr>
      <w:bookmarkStart w:id="3251" w:name="ET_yor_6157_614"/>
      <w:r w:rsidRPr="00195658">
        <w:rPr>
          <w:rStyle w:val="TagStyle"/>
          <w:rtl/>
        </w:rPr>
        <w:t xml:space="preserve"> &lt;&lt; יור &gt;&gt; </w:t>
      </w:r>
      <w:r>
        <w:rPr>
          <w:rtl/>
        </w:rPr>
        <w:t>היו"ר שמחה רוטמן:</w:t>
      </w:r>
      <w:r w:rsidRPr="00195658">
        <w:rPr>
          <w:rStyle w:val="TagStyle"/>
          <w:rtl/>
        </w:rPr>
        <w:t xml:space="preserve"> &lt;&lt; יור &gt;&gt;</w:t>
      </w:r>
      <w:r>
        <w:rPr>
          <w:rtl/>
        </w:rPr>
        <w:t xml:space="preserve">   </w:t>
      </w:r>
      <w:bookmarkEnd w:id="3251"/>
    </w:p>
    <w:p w14:paraId="4C68D817" w14:textId="77777777" w:rsidR="00195658" w:rsidRDefault="00195658" w:rsidP="00195658">
      <w:pPr>
        <w:pStyle w:val="KeepWithNext"/>
        <w:rPr>
          <w:rtl/>
        </w:rPr>
      </w:pPr>
    </w:p>
    <w:p w14:paraId="59D86F06" w14:textId="30690840" w:rsidR="00195658" w:rsidRDefault="00195658" w:rsidP="00195658">
      <w:pPr>
        <w:rPr>
          <w:rtl/>
        </w:rPr>
      </w:pPr>
      <w:bookmarkStart w:id="3252" w:name="_ETM_Q1_7597527"/>
      <w:bookmarkEnd w:id="3252"/>
      <w:r>
        <w:rPr>
          <w:rFonts w:hint="cs"/>
          <w:rtl/>
        </w:rPr>
        <w:t xml:space="preserve">לא. </w:t>
      </w:r>
      <w:bookmarkStart w:id="3253" w:name="_ETM_Q1_7598272"/>
      <w:bookmarkEnd w:id="3253"/>
      <w:r>
        <w:rPr>
          <w:rFonts w:hint="cs"/>
          <w:rtl/>
        </w:rPr>
        <w:t xml:space="preserve">תסלחי לי, גברתי, אני לא מצליח להבין את צורת החשיבה הזאת. היא זרה לי, היא לא הגיונית. </w:t>
      </w:r>
      <w:bookmarkStart w:id="3254" w:name="_ETM_Q1_7613536"/>
      <w:bookmarkEnd w:id="3254"/>
      <w:r>
        <w:rPr>
          <w:rFonts w:hint="cs"/>
          <w:rtl/>
        </w:rPr>
        <w:t xml:space="preserve">את לא עובדת איתה בשום דבר בעולם ואין שום סיבה </w:t>
      </w:r>
      <w:bookmarkStart w:id="3255" w:name="_ETM_Q1_7612318"/>
      <w:bookmarkEnd w:id="3255"/>
      <w:r>
        <w:rPr>
          <w:rFonts w:hint="cs"/>
          <w:rtl/>
        </w:rPr>
        <w:t xml:space="preserve">שזה יעבוד כאן. </w:t>
      </w:r>
    </w:p>
    <w:p w14:paraId="55C0927E" w14:textId="77777777" w:rsidR="00195658" w:rsidRDefault="00195658" w:rsidP="00195658">
      <w:pPr>
        <w:rPr>
          <w:rtl/>
        </w:rPr>
      </w:pPr>
      <w:bookmarkStart w:id="3256" w:name="_ETM_Q1_7598369"/>
      <w:bookmarkEnd w:id="3256"/>
    </w:p>
    <w:p w14:paraId="35551541" w14:textId="77777777" w:rsidR="00170D3F" w:rsidRDefault="00475521" w:rsidP="00195658">
      <w:pPr>
        <w:rPr>
          <w:rtl/>
        </w:rPr>
      </w:pPr>
      <w:bookmarkStart w:id="3257" w:name="_ETM_Q1_7600946"/>
      <w:bookmarkStart w:id="3258" w:name="_ETM_Q1_7601041"/>
      <w:bookmarkStart w:id="3259" w:name="_ETM_Q1_7589424"/>
      <w:bookmarkEnd w:id="3257"/>
      <w:bookmarkEnd w:id="3258"/>
      <w:bookmarkEnd w:id="3259"/>
      <w:r w:rsidRPr="00475521">
        <w:rPr>
          <w:rtl/>
        </w:rPr>
        <w:t>כשאני בא ומניח</w:t>
      </w:r>
      <w:r w:rsidR="00170D3F">
        <w:rPr>
          <w:rFonts w:hint="cs"/>
          <w:rtl/>
        </w:rPr>
        <w:t xml:space="preserve"> </w:t>
      </w:r>
      <w:r w:rsidRPr="00475521">
        <w:rPr>
          <w:rtl/>
        </w:rPr>
        <w:t>של</w:t>
      </w:r>
      <w:r w:rsidR="00170D3F">
        <w:rPr>
          <w:rFonts w:hint="cs"/>
          <w:rtl/>
        </w:rPr>
        <w:t>א</w:t>
      </w:r>
      <w:r w:rsidRPr="00475521">
        <w:rPr>
          <w:rtl/>
        </w:rPr>
        <w:t xml:space="preserve"> כולם גנבים ועבריינים ואני אומר שבן אדם שיקבל פנייה שאומרת לו</w:t>
      </w:r>
      <w:r w:rsidR="00170D3F">
        <w:rPr>
          <w:rFonts w:hint="cs"/>
          <w:rtl/>
        </w:rPr>
        <w:t>,</w:t>
      </w:r>
      <w:r w:rsidRPr="00475521">
        <w:rPr>
          <w:rtl/>
        </w:rPr>
        <w:t xml:space="preserve"> תשמע עברת על החוק והוא יודע שפוטנציאלית אם הוא לא יית</w:t>
      </w:r>
      <w:r w:rsidR="00170D3F">
        <w:rPr>
          <w:rFonts w:hint="cs"/>
          <w:rtl/>
        </w:rPr>
        <w:t xml:space="preserve">קן </w:t>
      </w:r>
      <w:r w:rsidRPr="00475521">
        <w:rPr>
          <w:rtl/>
        </w:rPr>
        <w:t>הוא יכול לקבל תביעה ייצוגית או קנס מהרשות או מאלף דברים אחר</w:t>
      </w:r>
      <w:r w:rsidR="00170D3F">
        <w:rPr>
          <w:rFonts w:hint="cs"/>
          <w:rtl/>
        </w:rPr>
        <w:t xml:space="preserve">ים, </w:t>
      </w:r>
      <w:r w:rsidRPr="00475521">
        <w:rPr>
          <w:rtl/>
        </w:rPr>
        <w:t>ברוב המקרים הוא יגיד</w:t>
      </w:r>
      <w:r w:rsidR="00170D3F">
        <w:rPr>
          <w:rFonts w:hint="cs"/>
          <w:rtl/>
        </w:rPr>
        <w:t>,</w:t>
      </w:r>
      <w:r w:rsidRPr="00475521">
        <w:rPr>
          <w:rtl/>
        </w:rPr>
        <w:t xml:space="preserve"> תודה</w:t>
      </w:r>
      <w:r w:rsidR="00170D3F">
        <w:rPr>
          <w:rFonts w:hint="cs"/>
          <w:rtl/>
        </w:rPr>
        <w:t>,</w:t>
      </w:r>
      <w:r w:rsidRPr="00475521">
        <w:rPr>
          <w:rtl/>
        </w:rPr>
        <w:t xml:space="preserve"> שהסבת את תשומת ליבי</w:t>
      </w:r>
      <w:r w:rsidR="00170D3F">
        <w:rPr>
          <w:rFonts w:hint="cs"/>
          <w:rtl/>
        </w:rPr>
        <w:t>,</w:t>
      </w:r>
      <w:r w:rsidRPr="00475521">
        <w:rPr>
          <w:rtl/>
        </w:rPr>
        <w:t xml:space="preserve"> תוקן. זה מה שי</w:t>
      </w:r>
      <w:r w:rsidR="00170D3F">
        <w:rPr>
          <w:rFonts w:hint="cs"/>
          <w:rtl/>
        </w:rPr>
        <w:t>שיג</w:t>
      </w:r>
      <w:r w:rsidRPr="00475521">
        <w:rPr>
          <w:rtl/>
        </w:rPr>
        <w:t xml:space="preserve"> את התכלית המרכזית. </w:t>
      </w:r>
    </w:p>
    <w:p w14:paraId="26E938E0" w14:textId="77777777" w:rsidR="00170D3F" w:rsidRDefault="00170D3F" w:rsidP="00195658">
      <w:pPr>
        <w:rPr>
          <w:rtl/>
        </w:rPr>
      </w:pPr>
      <w:bookmarkStart w:id="3260" w:name="_ETM_Q1_7647718"/>
      <w:bookmarkEnd w:id="3260"/>
    </w:p>
    <w:p w14:paraId="402C7707" w14:textId="77777777" w:rsidR="00170D3F" w:rsidRDefault="00475521" w:rsidP="00195658">
      <w:pPr>
        <w:rPr>
          <w:rtl/>
        </w:rPr>
      </w:pPr>
      <w:bookmarkStart w:id="3261" w:name="_ETM_Q1_7647986"/>
      <w:bookmarkStart w:id="3262" w:name="_ETM_Q1_7648037"/>
      <w:bookmarkStart w:id="3263" w:name="_ETM_Q1_7648080"/>
      <w:bookmarkEnd w:id="3261"/>
      <w:bookmarkEnd w:id="3262"/>
      <w:bookmarkEnd w:id="3263"/>
      <w:r w:rsidRPr="00475521">
        <w:rPr>
          <w:rtl/>
        </w:rPr>
        <w:t>את אומרת אם בפרומיל שלו אני לא אעשה לו את הרגולציה למוות על כל ה</w:t>
      </w:r>
      <w:r w:rsidR="00170D3F">
        <w:rPr>
          <w:rFonts w:hint="cs"/>
          <w:rtl/>
        </w:rPr>
        <w:t>-</w:t>
      </w:r>
      <w:r w:rsidRPr="00475521">
        <w:rPr>
          <w:rtl/>
        </w:rPr>
        <w:t>99 מקרים</w:t>
      </w:r>
      <w:r w:rsidR="00170D3F">
        <w:rPr>
          <w:rFonts w:hint="cs"/>
          <w:rtl/>
        </w:rPr>
        <w:t>,</w:t>
      </w:r>
      <w:r w:rsidRPr="00475521">
        <w:rPr>
          <w:rtl/>
        </w:rPr>
        <w:t xml:space="preserve"> אז לא </w:t>
      </w:r>
      <w:r w:rsidR="00170D3F">
        <w:rPr>
          <w:rFonts w:hint="cs"/>
          <w:rtl/>
        </w:rPr>
        <w:t xml:space="preserve">השגתי </w:t>
      </w:r>
      <w:r w:rsidRPr="00475521">
        <w:rPr>
          <w:rtl/>
        </w:rPr>
        <w:t>את התכלית. זו תפיסה מהקיצוניות ששמעתי</w:t>
      </w:r>
      <w:r w:rsidR="00170D3F">
        <w:rPr>
          <w:rFonts w:hint="cs"/>
          <w:rtl/>
        </w:rPr>
        <w:t>,</w:t>
      </w:r>
      <w:r w:rsidRPr="00475521">
        <w:rPr>
          <w:rtl/>
        </w:rPr>
        <w:t xml:space="preserve"> באמת </w:t>
      </w:r>
      <w:r w:rsidR="00170D3F">
        <w:rPr>
          <w:rFonts w:hint="cs"/>
          <w:rtl/>
        </w:rPr>
        <w:t>מה</w:t>
      </w:r>
      <w:r w:rsidRPr="00475521">
        <w:rPr>
          <w:rtl/>
        </w:rPr>
        <w:t xml:space="preserve">קיצוניות ששמעתי. </w:t>
      </w:r>
      <w:r w:rsidR="00170D3F">
        <w:rPr>
          <w:rFonts w:hint="cs"/>
          <w:rtl/>
        </w:rPr>
        <w:t xml:space="preserve">אביר, בבקשה. </w:t>
      </w:r>
    </w:p>
    <w:p w14:paraId="7F135E24" w14:textId="77777777" w:rsidR="00170D3F" w:rsidRDefault="00170D3F" w:rsidP="00195658">
      <w:pPr>
        <w:rPr>
          <w:rtl/>
        </w:rPr>
      </w:pPr>
      <w:bookmarkStart w:id="3264" w:name="_ETM_Q1_7667118"/>
      <w:bookmarkStart w:id="3265" w:name="_ETM_Q1_7667292"/>
      <w:bookmarkStart w:id="3266" w:name="_ETM_Q1_7667758"/>
      <w:bookmarkEnd w:id="3264"/>
      <w:bookmarkEnd w:id="3265"/>
      <w:bookmarkEnd w:id="3266"/>
    </w:p>
    <w:p w14:paraId="6FE143B3" w14:textId="538DBB15" w:rsidR="00170D3F" w:rsidRDefault="00170D3F" w:rsidP="00170D3F">
      <w:pPr>
        <w:pStyle w:val="a4"/>
        <w:keepNext/>
        <w:rPr>
          <w:rtl/>
        </w:rPr>
      </w:pPr>
      <w:bookmarkStart w:id="3267" w:name="_ETM_Q1_7667898"/>
      <w:bookmarkStart w:id="3268" w:name="ET_speaker_אביר_קארה_616"/>
      <w:bookmarkEnd w:id="3267"/>
      <w:r w:rsidRPr="00170D3F">
        <w:rPr>
          <w:rStyle w:val="TagStyle"/>
          <w:rtl/>
        </w:rPr>
        <w:t xml:space="preserve"> &lt;&lt; דובר &gt;&gt; </w:t>
      </w:r>
      <w:r>
        <w:rPr>
          <w:rtl/>
        </w:rPr>
        <w:t>אביר קארה:</w:t>
      </w:r>
      <w:r w:rsidRPr="00170D3F">
        <w:rPr>
          <w:rStyle w:val="TagStyle"/>
          <w:rtl/>
        </w:rPr>
        <w:t xml:space="preserve"> &lt;&lt; דובר &gt;&gt;</w:t>
      </w:r>
      <w:r>
        <w:rPr>
          <w:rtl/>
        </w:rPr>
        <w:t xml:space="preserve">   </w:t>
      </w:r>
      <w:bookmarkEnd w:id="3268"/>
    </w:p>
    <w:p w14:paraId="052B4B7F" w14:textId="77777777" w:rsidR="00170D3F" w:rsidRDefault="00170D3F" w:rsidP="00170D3F">
      <w:pPr>
        <w:pStyle w:val="KeepWithNext"/>
        <w:rPr>
          <w:rtl/>
        </w:rPr>
      </w:pPr>
    </w:p>
    <w:p w14:paraId="2C6A6976" w14:textId="77777777" w:rsidR="00170D3F" w:rsidRDefault="00475521" w:rsidP="00170D3F">
      <w:pPr>
        <w:rPr>
          <w:rtl/>
        </w:rPr>
      </w:pPr>
      <w:bookmarkStart w:id="3269" w:name="_ETM_Q1_7672230"/>
      <w:bookmarkStart w:id="3270" w:name="_ETM_Q1_7672312"/>
      <w:bookmarkStart w:id="3271" w:name="_ETM_Q1_7670686"/>
      <w:bookmarkEnd w:id="3269"/>
      <w:bookmarkEnd w:id="3270"/>
      <w:bookmarkEnd w:id="3271"/>
      <w:r w:rsidRPr="00475521">
        <w:rPr>
          <w:rtl/>
        </w:rPr>
        <w:t>אני</w:t>
      </w:r>
      <w:r w:rsidR="00170D3F">
        <w:rPr>
          <w:rFonts w:hint="cs"/>
          <w:rtl/>
        </w:rPr>
        <w:t xml:space="preserve"> אדבר בקצרה, </w:t>
      </w:r>
      <w:r w:rsidRPr="00475521">
        <w:rPr>
          <w:rtl/>
        </w:rPr>
        <w:t>שמחה</w:t>
      </w:r>
      <w:r w:rsidR="00170D3F">
        <w:rPr>
          <w:rFonts w:hint="cs"/>
          <w:rtl/>
        </w:rPr>
        <w:t>,</w:t>
      </w:r>
      <w:r w:rsidRPr="00475521">
        <w:rPr>
          <w:rtl/>
        </w:rPr>
        <w:t xml:space="preserve"> תראה קודם כ</w:t>
      </w:r>
      <w:r w:rsidR="00170D3F">
        <w:rPr>
          <w:rFonts w:hint="cs"/>
          <w:rtl/>
        </w:rPr>
        <w:t>ו</w:t>
      </w:r>
      <w:r w:rsidRPr="00475521">
        <w:rPr>
          <w:rtl/>
        </w:rPr>
        <w:t xml:space="preserve">ל אנחנו חושבים שצריך להכניס, אני לא אוהב את השיטה הזאת </w:t>
      </w:r>
      <w:r w:rsidR="00170D3F">
        <w:rPr>
          <w:rFonts w:hint="cs"/>
          <w:rtl/>
        </w:rPr>
        <w:t xml:space="preserve">של </w:t>
      </w:r>
      <w:r w:rsidRPr="00475521">
        <w:rPr>
          <w:rtl/>
        </w:rPr>
        <w:t>חלק מהעילות בתוספת הרביעית וזה כאילו הכל</w:t>
      </w:r>
      <w:r w:rsidR="00170D3F">
        <w:rPr>
          <w:rFonts w:hint="cs"/>
          <w:rtl/>
        </w:rPr>
        <w:t>ו</w:t>
      </w:r>
      <w:r w:rsidRPr="00475521">
        <w:rPr>
          <w:rtl/>
        </w:rPr>
        <w:t xml:space="preserve"> אסור חוץ ממה שהותר באופן מפורש. אני חושב שבעניין של פנייה מוקדמת צריך להפוך את כל הנושא של תובענות ייצוגיות להגשת פנייה מוקדמת</w:t>
      </w:r>
      <w:r w:rsidR="00170D3F">
        <w:rPr>
          <w:rFonts w:hint="cs"/>
          <w:rtl/>
        </w:rPr>
        <w:t>.</w:t>
      </w:r>
      <w:r w:rsidRPr="00475521">
        <w:rPr>
          <w:rtl/>
        </w:rPr>
        <w:t xml:space="preserve"> אלא אם כן יש יחידים, אם יש</w:t>
      </w:r>
      <w:r w:rsidR="00170D3F">
        <w:rPr>
          <w:rFonts w:hint="cs"/>
          <w:rtl/>
        </w:rPr>
        <w:t xml:space="preserve"> דברים מסוימים </w:t>
      </w:r>
      <w:r w:rsidRPr="00475521">
        <w:rPr>
          <w:rtl/>
        </w:rPr>
        <w:t>שחושבים שפנייה</w:t>
      </w:r>
      <w:r w:rsidR="00170D3F">
        <w:rPr>
          <w:rFonts w:hint="cs"/>
          <w:rtl/>
        </w:rPr>
        <w:t xml:space="preserve"> מוקדמת </w:t>
      </w:r>
      <w:bookmarkStart w:id="3272" w:name="_ETM_Q1_7697276"/>
      <w:bookmarkEnd w:id="3272"/>
      <w:r w:rsidR="00170D3F">
        <w:rPr>
          <w:rFonts w:hint="cs"/>
          <w:rtl/>
        </w:rPr>
        <w:t xml:space="preserve">לא מתאימה שם, שרק הם יהיו בתוספת </w:t>
      </w:r>
      <w:r w:rsidRPr="00475521">
        <w:rPr>
          <w:rtl/>
        </w:rPr>
        <w:t>הרביעית</w:t>
      </w:r>
      <w:r w:rsidR="00170D3F">
        <w:rPr>
          <w:rFonts w:hint="cs"/>
          <w:rtl/>
        </w:rPr>
        <w:t>.</w:t>
      </w:r>
      <w:r w:rsidRPr="00475521">
        <w:rPr>
          <w:rtl/>
        </w:rPr>
        <w:t xml:space="preserve"> צריך לשנות </w:t>
      </w:r>
      <w:r w:rsidR="00170D3F">
        <w:rPr>
          <w:rFonts w:hint="cs"/>
          <w:rtl/>
        </w:rPr>
        <w:t xml:space="preserve">את </w:t>
      </w:r>
      <w:bookmarkStart w:id="3273" w:name="_ETM_Q1_7701546"/>
      <w:bookmarkEnd w:id="3273"/>
      <w:r w:rsidR="00170D3F">
        <w:rPr>
          <w:rFonts w:hint="cs"/>
          <w:rtl/>
        </w:rPr>
        <w:t>ה</w:t>
      </w:r>
      <w:r w:rsidRPr="00475521">
        <w:rPr>
          <w:rtl/>
        </w:rPr>
        <w:t>עדיפות</w:t>
      </w:r>
      <w:r w:rsidR="00170D3F">
        <w:rPr>
          <w:rFonts w:hint="cs"/>
          <w:rtl/>
        </w:rPr>
        <w:t>,</w:t>
      </w:r>
      <w:r w:rsidRPr="00475521">
        <w:rPr>
          <w:rtl/>
        </w:rPr>
        <w:t xml:space="preserve"> הרי לא עולה בדעתי או אני לפחות</w:t>
      </w:r>
      <w:r w:rsidR="00170D3F">
        <w:rPr>
          <w:rFonts w:hint="cs"/>
          <w:rtl/>
        </w:rPr>
        <w:t xml:space="preserve">, </w:t>
      </w:r>
      <w:r w:rsidRPr="00475521">
        <w:rPr>
          <w:rtl/>
        </w:rPr>
        <w:t>אני מקווה שנשארו עוד כמה הגיוניים בעולם</w:t>
      </w:r>
      <w:r w:rsidR="00170D3F">
        <w:rPr>
          <w:rFonts w:hint="cs"/>
          <w:rtl/>
        </w:rPr>
        <w:t>,</w:t>
      </w:r>
      <w:r w:rsidRPr="00475521">
        <w:rPr>
          <w:rtl/>
        </w:rPr>
        <w:t xml:space="preserve"> לתבוע על סימון הליצ</w:t>
      </w:r>
      <w:r w:rsidR="00170D3F">
        <w:rPr>
          <w:rFonts w:hint="cs"/>
          <w:rtl/>
        </w:rPr>
        <w:t>מ</w:t>
      </w:r>
      <w:r w:rsidRPr="00475521">
        <w:rPr>
          <w:rtl/>
        </w:rPr>
        <w:t>נים</w:t>
      </w:r>
      <w:r w:rsidR="00170D3F">
        <w:rPr>
          <w:rFonts w:hint="cs"/>
          <w:rtl/>
        </w:rPr>
        <w:t>.</w:t>
      </w:r>
      <w:r w:rsidRPr="00475521">
        <w:rPr>
          <w:rtl/>
        </w:rPr>
        <w:t xml:space="preserve"> שבכלל צריך לבטל את החוק הזה של הלי</w:t>
      </w:r>
      <w:r w:rsidR="00170D3F">
        <w:rPr>
          <w:rFonts w:hint="cs"/>
          <w:rtl/>
        </w:rPr>
        <w:t xml:space="preserve">צמנים. על </w:t>
      </w:r>
      <w:r w:rsidRPr="00475521">
        <w:rPr>
          <w:rtl/>
        </w:rPr>
        <w:t>סימון</w:t>
      </w:r>
      <w:r w:rsidR="00170D3F">
        <w:rPr>
          <w:rFonts w:hint="cs"/>
          <w:rtl/>
        </w:rPr>
        <w:t xml:space="preserve"> המדבקות או על הגופן. </w:t>
      </w:r>
    </w:p>
    <w:p w14:paraId="41D19DD3" w14:textId="77777777" w:rsidR="00170D3F" w:rsidRDefault="00170D3F" w:rsidP="00170D3F">
      <w:pPr>
        <w:rPr>
          <w:rtl/>
        </w:rPr>
      </w:pPr>
      <w:bookmarkStart w:id="3274" w:name="_ETM_Q1_7719150"/>
      <w:bookmarkStart w:id="3275" w:name="_ETM_Q1_7719305"/>
      <w:bookmarkEnd w:id="3274"/>
      <w:bookmarkEnd w:id="3275"/>
    </w:p>
    <w:p w14:paraId="262A09B9" w14:textId="646E6312" w:rsidR="00170D3F" w:rsidRDefault="00170D3F" w:rsidP="00170D3F">
      <w:pPr>
        <w:pStyle w:val="af6"/>
        <w:keepNext/>
        <w:rPr>
          <w:rtl/>
        </w:rPr>
      </w:pPr>
      <w:bookmarkStart w:id="3276" w:name="ET_yor_6157_617"/>
      <w:r w:rsidRPr="00170D3F">
        <w:rPr>
          <w:rStyle w:val="TagStyle"/>
          <w:rtl/>
        </w:rPr>
        <w:t xml:space="preserve"> &lt;&lt; יור &gt;&gt; </w:t>
      </w:r>
      <w:r>
        <w:rPr>
          <w:rtl/>
        </w:rPr>
        <w:t>היו"ר שמחה רוטמן:</w:t>
      </w:r>
      <w:r w:rsidRPr="00170D3F">
        <w:rPr>
          <w:rStyle w:val="TagStyle"/>
          <w:rtl/>
        </w:rPr>
        <w:t xml:space="preserve"> &lt;&lt; יור &gt;&gt;</w:t>
      </w:r>
      <w:r>
        <w:rPr>
          <w:rtl/>
        </w:rPr>
        <w:t xml:space="preserve">   </w:t>
      </w:r>
      <w:bookmarkEnd w:id="3276"/>
    </w:p>
    <w:p w14:paraId="169D0A47" w14:textId="77777777" w:rsidR="00170D3F" w:rsidRDefault="00170D3F" w:rsidP="00170D3F">
      <w:pPr>
        <w:pStyle w:val="KeepWithNext"/>
        <w:rPr>
          <w:rtl/>
        </w:rPr>
      </w:pPr>
    </w:p>
    <w:p w14:paraId="6B1BFDF6" w14:textId="77777777" w:rsidR="00170D3F" w:rsidRDefault="00170D3F" w:rsidP="00170D3F">
      <w:pPr>
        <w:rPr>
          <w:rtl/>
        </w:rPr>
      </w:pPr>
      <w:bookmarkStart w:id="3277" w:name="_ETM_Q1_7720216"/>
      <w:bookmarkEnd w:id="3277"/>
      <w:r>
        <w:rPr>
          <w:rFonts w:hint="cs"/>
          <w:rtl/>
        </w:rPr>
        <w:t>איך אתה</w:t>
      </w:r>
      <w:bookmarkStart w:id="3278" w:name="_ETM_Q1_7722910"/>
      <w:bookmarkEnd w:id="3278"/>
      <w:r>
        <w:rPr>
          <w:rFonts w:hint="cs"/>
          <w:rtl/>
        </w:rPr>
        <w:t xml:space="preserve"> יודע מה טעים בלי סימון ליצמן? </w:t>
      </w:r>
    </w:p>
    <w:p w14:paraId="1ACCDB3C" w14:textId="77777777" w:rsidR="00170D3F" w:rsidRDefault="00170D3F" w:rsidP="00170D3F">
      <w:pPr>
        <w:rPr>
          <w:rtl/>
        </w:rPr>
      </w:pPr>
      <w:bookmarkStart w:id="3279" w:name="_ETM_Q1_7725260"/>
      <w:bookmarkStart w:id="3280" w:name="_ETM_Q1_7725412"/>
      <w:bookmarkEnd w:id="3279"/>
      <w:bookmarkEnd w:id="3280"/>
    </w:p>
    <w:p w14:paraId="577AD277" w14:textId="57831976" w:rsidR="00170D3F" w:rsidRDefault="00170D3F" w:rsidP="00170D3F">
      <w:pPr>
        <w:pStyle w:val="a4"/>
        <w:keepNext/>
        <w:rPr>
          <w:rtl/>
        </w:rPr>
      </w:pPr>
      <w:bookmarkStart w:id="3281" w:name="ET_speaker_אביר_קארה_618"/>
      <w:r w:rsidRPr="00170D3F">
        <w:rPr>
          <w:rStyle w:val="TagStyle"/>
          <w:rtl/>
        </w:rPr>
        <w:t xml:space="preserve"> &lt;&lt; דובר &gt;&gt; </w:t>
      </w:r>
      <w:r>
        <w:rPr>
          <w:rtl/>
        </w:rPr>
        <w:t>אביר קארה:</w:t>
      </w:r>
      <w:r w:rsidRPr="00170D3F">
        <w:rPr>
          <w:rStyle w:val="TagStyle"/>
          <w:rtl/>
        </w:rPr>
        <w:t xml:space="preserve"> &lt;&lt; דובר &gt;&gt;</w:t>
      </w:r>
      <w:r>
        <w:rPr>
          <w:rtl/>
        </w:rPr>
        <w:t xml:space="preserve">   </w:t>
      </w:r>
      <w:bookmarkEnd w:id="3281"/>
    </w:p>
    <w:p w14:paraId="432C27C8" w14:textId="77777777" w:rsidR="00170D3F" w:rsidRDefault="00170D3F" w:rsidP="00170D3F">
      <w:pPr>
        <w:pStyle w:val="KeepWithNext"/>
        <w:rPr>
          <w:rtl/>
        </w:rPr>
      </w:pPr>
    </w:p>
    <w:p w14:paraId="06DB3F54" w14:textId="0F954D3F" w:rsidR="00170D3F" w:rsidRDefault="00475521" w:rsidP="00170D3F">
      <w:pPr>
        <w:rPr>
          <w:rtl/>
        </w:rPr>
      </w:pPr>
      <w:bookmarkStart w:id="3282" w:name="_ETM_Q1_7728135"/>
      <w:bookmarkStart w:id="3283" w:name="_ETM_Q1_7728269"/>
      <w:bookmarkEnd w:id="3282"/>
      <w:bookmarkEnd w:id="3283"/>
      <w:r w:rsidRPr="00475521">
        <w:rPr>
          <w:rtl/>
        </w:rPr>
        <w:t>בדיוק</w:t>
      </w:r>
      <w:r w:rsidR="00170D3F">
        <w:rPr>
          <w:rFonts w:hint="cs"/>
          <w:rtl/>
        </w:rPr>
        <w:t>,</w:t>
      </w:r>
      <w:r w:rsidRPr="00475521">
        <w:rPr>
          <w:rtl/>
        </w:rPr>
        <w:t xml:space="preserve"> בדיוק. בן אדם צריך לתבוע אם לא סומן </w:t>
      </w:r>
      <w:r w:rsidR="00170D3F">
        <w:rPr>
          <w:rFonts w:hint="cs"/>
          <w:rtl/>
        </w:rPr>
        <w:t xml:space="preserve">בליצמן. אתה </w:t>
      </w:r>
      <w:r w:rsidRPr="00475521">
        <w:rPr>
          <w:rtl/>
        </w:rPr>
        <w:t>אוכל שוקולד</w:t>
      </w:r>
      <w:r w:rsidR="00170D3F">
        <w:rPr>
          <w:rFonts w:hint="cs"/>
          <w:rtl/>
        </w:rPr>
        <w:t>,</w:t>
      </w:r>
      <w:r w:rsidRPr="00475521">
        <w:rPr>
          <w:rtl/>
        </w:rPr>
        <w:t xml:space="preserve"> אתה לא יודע שיש בזה סוכ</w:t>
      </w:r>
      <w:r w:rsidR="00170D3F">
        <w:rPr>
          <w:rFonts w:hint="cs"/>
          <w:rtl/>
        </w:rPr>
        <w:t>ר?</w:t>
      </w:r>
      <w:r w:rsidRPr="00475521">
        <w:rPr>
          <w:rtl/>
        </w:rPr>
        <w:t xml:space="preserve"> </w:t>
      </w:r>
      <w:r w:rsidR="00170D3F">
        <w:rPr>
          <w:rFonts w:hint="cs"/>
          <w:rtl/>
        </w:rPr>
        <w:t>בח</w:t>
      </w:r>
      <w:r w:rsidR="00760026">
        <w:rPr>
          <w:rFonts w:hint="cs"/>
          <w:rtl/>
        </w:rPr>
        <w:t>י</w:t>
      </w:r>
      <w:r w:rsidR="00170D3F">
        <w:rPr>
          <w:rFonts w:hint="cs"/>
          <w:rtl/>
        </w:rPr>
        <w:t>י</w:t>
      </w:r>
      <w:r w:rsidRPr="00475521">
        <w:rPr>
          <w:rtl/>
        </w:rPr>
        <w:t>את דינאק</w:t>
      </w:r>
      <w:r w:rsidR="00170D3F">
        <w:rPr>
          <w:rFonts w:hint="cs"/>
          <w:rtl/>
        </w:rPr>
        <w:t xml:space="preserve">, ועל </w:t>
      </w:r>
      <w:r w:rsidRPr="00475521">
        <w:rPr>
          <w:rtl/>
        </w:rPr>
        <w:t>דבר כזה הולכים לתבוע תביעה ייצוגית</w:t>
      </w:r>
      <w:r w:rsidR="00170D3F">
        <w:rPr>
          <w:rFonts w:hint="cs"/>
          <w:rtl/>
        </w:rPr>
        <w:t>.</w:t>
      </w:r>
      <w:r w:rsidRPr="00475521">
        <w:rPr>
          <w:rtl/>
        </w:rPr>
        <w:t xml:space="preserve"> ויושבים פה אנשים שעוד רוצים לתמוך</w:t>
      </w:r>
      <w:r w:rsidR="00170D3F">
        <w:rPr>
          <w:rFonts w:hint="cs"/>
          <w:rtl/>
        </w:rPr>
        <w:t xml:space="preserve"> בטרלול הזה. </w:t>
      </w:r>
    </w:p>
    <w:p w14:paraId="7C5B9ACB" w14:textId="77777777" w:rsidR="00170D3F" w:rsidRDefault="00170D3F" w:rsidP="00170D3F">
      <w:pPr>
        <w:rPr>
          <w:rtl/>
        </w:rPr>
      </w:pPr>
      <w:bookmarkStart w:id="3284" w:name="_ETM_Q1_7736983"/>
      <w:bookmarkStart w:id="3285" w:name="_ETM_Q1_7737140"/>
      <w:bookmarkEnd w:id="3284"/>
      <w:bookmarkEnd w:id="3285"/>
    </w:p>
    <w:p w14:paraId="17F553C0" w14:textId="2DFC3857" w:rsidR="00170D3F" w:rsidRDefault="00170D3F" w:rsidP="00170D3F">
      <w:pPr>
        <w:pStyle w:val="af9"/>
        <w:keepNext/>
        <w:rPr>
          <w:rtl/>
        </w:rPr>
      </w:pPr>
      <w:bookmarkStart w:id="3286" w:name="ET_guest_794449_619"/>
      <w:r w:rsidRPr="00170D3F">
        <w:rPr>
          <w:rStyle w:val="TagStyle"/>
          <w:rtl/>
        </w:rPr>
        <w:t xml:space="preserve"> &lt;&lt; אורח &gt;&gt; </w:t>
      </w:r>
      <w:r>
        <w:rPr>
          <w:rtl/>
        </w:rPr>
        <w:t>נופר טל:</w:t>
      </w:r>
      <w:r w:rsidRPr="00170D3F">
        <w:rPr>
          <w:rStyle w:val="TagStyle"/>
          <w:rtl/>
        </w:rPr>
        <w:t xml:space="preserve"> &lt;&lt; אורח &gt;&gt;</w:t>
      </w:r>
      <w:r>
        <w:rPr>
          <w:rtl/>
        </w:rPr>
        <w:t xml:space="preserve">   </w:t>
      </w:r>
      <w:bookmarkEnd w:id="3286"/>
    </w:p>
    <w:p w14:paraId="7028115F" w14:textId="77777777" w:rsidR="00170D3F" w:rsidRDefault="00170D3F" w:rsidP="00170D3F">
      <w:pPr>
        <w:pStyle w:val="KeepWithNext"/>
        <w:rPr>
          <w:rtl/>
        </w:rPr>
      </w:pPr>
    </w:p>
    <w:p w14:paraId="32EA92C7" w14:textId="77777777" w:rsidR="00170D3F" w:rsidRDefault="00170D3F" w:rsidP="00170D3F">
      <w:pPr>
        <w:rPr>
          <w:rtl/>
        </w:rPr>
      </w:pPr>
      <w:bookmarkStart w:id="3287" w:name="_ETM_Q1_7738849"/>
      <w:bookmarkStart w:id="3288" w:name="_ETM_Q1_7738977"/>
      <w:bookmarkEnd w:id="3287"/>
      <w:bookmarkEnd w:id="3288"/>
      <w:r>
        <w:rPr>
          <w:rFonts w:hint="cs"/>
          <w:rtl/>
        </w:rPr>
        <w:t xml:space="preserve">יש רק 15 כאלה שהוגשו בשבוע </w:t>
      </w:r>
      <w:bookmarkStart w:id="3289" w:name="_ETM_Q1_7739646"/>
      <w:bookmarkEnd w:id="3289"/>
      <w:r>
        <w:rPr>
          <w:rFonts w:hint="cs"/>
          <w:rtl/>
        </w:rPr>
        <w:t xml:space="preserve">האחרון </w:t>
      </w:r>
      <w:r>
        <w:rPr>
          <w:rtl/>
        </w:rPr>
        <w:t>–</w:t>
      </w:r>
      <w:r>
        <w:rPr>
          <w:rFonts w:hint="cs"/>
          <w:rtl/>
        </w:rPr>
        <w:t xml:space="preserve"> </w:t>
      </w:r>
      <w:r w:rsidR="00475521" w:rsidRPr="00475521">
        <w:rPr>
          <w:rtl/>
        </w:rPr>
        <w:t xml:space="preserve">15. </w:t>
      </w:r>
      <w:bookmarkStart w:id="3290" w:name="_ETM_Q1_7741676"/>
      <w:bookmarkEnd w:id="3290"/>
    </w:p>
    <w:p w14:paraId="3380A4A3" w14:textId="77777777" w:rsidR="00170D3F" w:rsidRDefault="00170D3F" w:rsidP="00170D3F">
      <w:pPr>
        <w:rPr>
          <w:rtl/>
        </w:rPr>
      </w:pPr>
      <w:bookmarkStart w:id="3291" w:name="_ETM_Q1_7741683"/>
      <w:bookmarkEnd w:id="3291"/>
    </w:p>
    <w:p w14:paraId="416165FD" w14:textId="2D8FD94E" w:rsidR="00170D3F" w:rsidRDefault="00170D3F" w:rsidP="00170D3F">
      <w:pPr>
        <w:pStyle w:val="a4"/>
        <w:keepNext/>
        <w:rPr>
          <w:rtl/>
        </w:rPr>
      </w:pPr>
      <w:bookmarkStart w:id="3292" w:name="ET_speaker_אביר_קארה_620"/>
      <w:r w:rsidRPr="00170D3F">
        <w:rPr>
          <w:rStyle w:val="TagStyle"/>
          <w:rtl/>
        </w:rPr>
        <w:t xml:space="preserve"> &lt;&lt; דובר &gt;&gt; </w:t>
      </w:r>
      <w:r>
        <w:rPr>
          <w:rtl/>
        </w:rPr>
        <w:t>אביר קארה:</w:t>
      </w:r>
      <w:r w:rsidRPr="00170D3F">
        <w:rPr>
          <w:rStyle w:val="TagStyle"/>
          <w:rtl/>
        </w:rPr>
        <w:t xml:space="preserve"> &lt;&lt; דובר &gt;&gt;</w:t>
      </w:r>
      <w:r>
        <w:rPr>
          <w:rtl/>
        </w:rPr>
        <w:t xml:space="preserve">   </w:t>
      </w:r>
      <w:bookmarkEnd w:id="3292"/>
    </w:p>
    <w:p w14:paraId="1C034D88" w14:textId="77777777" w:rsidR="00170D3F" w:rsidRDefault="00170D3F" w:rsidP="00170D3F">
      <w:pPr>
        <w:pStyle w:val="KeepWithNext"/>
        <w:rPr>
          <w:rtl/>
        </w:rPr>
      </w:pPr>
    </w:p>
    <w:p w14:paraId="0FAEA535" w14:textId="77777777" w:rsidR="00760026" w:rsidRDefault="00170D3F" w:rsidP="00170D3F">
      <w:pPr>
        <w:rPr>
          <w:rtl/>
        </w:rPr>
      </w:pPr>
      <w:bookmarkStart w:id="3293" w:name="_ETM_Q1_7745894"/>
      <w:bookmarkStart w:id="3294" w:name="_ETM_Q1_7745978"/>
      <w:bookmarkStart w:id="3295" w:name="_ETM_Q1_7744098"/>
      <w:bookmarkStart w:id="3296" w:name="_ETM_Q1_7744258"/>
      <w:bookmarkEnd w:id="3293"/>
      <w:bookmarkEnd w:id="3294"/>
      <w:bookmarkEnd w:id="3295"/>
      <w:bookmarkEnd w:id="3296"/>
      <w:r>
        <w:rPr>
          <w:rFonts w:hint="cs"/>
          <w:rtl/>
        </w:rPr>
        <w:t xml:space="preserve">אנחנו חושבים שצריכה להיות חובת </w:t>
      </w:r>
      <w:r w:rsidR="00475521" w:rsidRPr="00475521">
        <w:rPr>
          <w:rtl/>
        </w:rPr>
        <w:t xml:space="preserve">פנייה מוקדמת בכל העילות, למעט עילות מסוימות שיחליטו </w:t>
      </w:r>
      <w:r>
        <w:rPr>
          <w:rFonts w:hint="cs"/>
          <w:rtl/>
        </w:rPr>
        <w:t xml:space="preserve">משרד </w:t>
      </w:r>
      <w:bookmarkStart w:id="3297" w:name="_ETM_Q1_7746606"/>
      <w:bookmarkEnd w:id="3297"/>
      <w:r w:rsidR="00475521" w:rsidRPr="00475521">
        <w:rPr>
          <w:rtl/>
        </w:rPr>
        <w:t>משפטי</w:t>
      </w:r>
      <w:r>
        <w:rPr>
          <w:rFonts w:hint="cs"/>
          <w:rtl/>
        </w:rPr>
        <w:t>ם.</w:t>
      </w:r>
      <w:r w:rsidR="00475521" w:rsidRPr="00475521">
        <w:rPr>
          <w:rtl/>
        </w:rPr>
        <w:t xml:space="preserve"> אני חושב שרוב החקיקה בישראל</w:t>
      </w:r>
      <w:r>
        <w:rPr>
          <w:rFonts w:hint="cs"/>
          <w:rtl/>
        </w:rPr>
        <w:t>,</w:t>
      </w:r>
      <w:r w:rsidR="00475521" w:rsidRPr="00475521">
        <w:rPr>
          <w:rtl/>
        </w:rPr>
        <w:t xml:space="preserve"> לצערי, אנחנו מטפלים בחוק תובענות ייצוגיות, אבל אני יכול להגיד לך שכש</w:t>
      </w:r>
      <w:r>
        <w:rPr>
          <w:rFonts w:hint="cs"/>
          <w:rtl/>
        </w:rPr>
        <w:t xml:space="preserve">אני </w:t>
      </w:r>
      <w:r w:rsidR="00475521" w:rsidRPr="00475521">
        <w:rPr>
          <w:rtl/>
        </w:rPr>
        <w:t>יצאתי לדרך השאיפה הגדולה שלי הייתה לטפל ברגולציה</w:t>
      </w:r>
      <w:r>
        <w:rPr>
          <w:rFonts w:hint="cs"/>
          <w:rtl/>
        </w:rPr>
        <w:t>.</w:t>
      </w:r>
      <w:r w:rsidR="00475521" w:rsidRPr="00475521">
        <w:rPr>
          <w:rtl/>
        </w:rPr>
        <w:t xml:space="preserve"> ואתה רואה </w:t>
      </w:r>
      <w:r>
        <w:rPr>
          <w:rFonts w:hint="cs"/>
          <w:rtl/>
        </w:rPr>
        <w:t xml:space="preserve">מה קורה </w:t>
      </w:r>
      <w:r w:rsidR="00760026">
        <w:rPr>
          <w:rFonts w:hint="cs"/>
          <w:rtl/>
        </w:rPr>
        <w:t>כשמטפלים</w:t>
      </w:r>
      <w:r w:rsidR="00475521" w:rsidRPr="00475521">
        <w:rPr>
          <w:rtl/>
        </w:rPr>
        <w:t xml:space="preserve"> ברגולציה </w:t>
      </w:r>
      <w:r>
        <w:rPr>
          <w:rFonts w:hint="cs"/>
          <w:rtl/>
        </w:rPr>
        <w:t>ו</w:t>
      </w:r>
      <w:r w:rsidR="00475521" w:rsidRPr="00475521">
        <w:rPr>
          <w:rtl/>
        </w:rPr>
        <w:t>בבי</w:t>
      </w:r>
      <w:r>
        <w:rPr>
          <w:rFonts w:hint="cs"/>
          <w:rtl/>
        </w:rPr>
        <w:t>ו</w:t>
      </w:r>
      <w:r w:rsidR="00475521" w:rsidRPr="00475521">
        <w:rPr>
          <w:rtl/>
        </w:rPr>
        <w:t>רוקרטיה</w:t>
      </w:r>
      <w:r>
        <w:rPr>
          <w:rFonts w:hint="cs"/>
          <w:rtl/>
          <w:lang w:val="aa-ET"/>
        </w:rPr>
        <w:t xml:space="preserve"> </w:t>
      </w:r>
      <w:r w:rsidR="00475521" w:rsidRPr="00475521">
        <w:rPr>
          <w:rtl/>
        </w:rPr>
        <w:t>בשאר החוקים</w:t>
      </w:r>
      <w:r w:rsidR="00760026">
        <w:rPr>
          <w:rFonts w:hint="cs"/>
          <w:rtl/>
        </w:rPr>
        <w:t>.</w:t>
      </w:r>
      <w:r w:rsidR="00475521" w:rsidRPr="00475521">
        <w:rPr>
          <w:rtl/>
        </w:rPr>
        <w:t xml:space="preserve"> אתה רואה מה קורה בחוקי הנגישות</w:t>
      </w:r>
      <w:r w:rsidR="00760026">
        <w:rPr>
          <w:rFonts w:hint="cs"/>
          <w:rtl/>
        </w:rPr>
        <w:t>.</w:t>
      </w:r>
      <w:r w:rsidR="00475521" w:rsidRPr="00475521">
        <w:rPr>
          <w:rtl/>
        </w:rPr>
        <w:t xml:space="preserve"> המדינה אוכף</w:t>
      </w:r>
      <w:r w:rsidR="00760026">
        <w:rPr>
          <w:rFonts w:hint="cs"/>
          <w:rtl/>
        </w:rPr>
        <w:t xml:space="preserve">, </w:t>
      </w:r>
      <w:r w:rsidR="00475521" w:rsidRPr="00475521">
        <w:rPr>
          <w:rtl/>
        </w:rPr>
        <w:t>אבל אתה רואה שיש שם טרלול שלם</w:t>
      </w:r>
      <w:r w:rsidR="00760026">
        <w:rPr>
          <w:rFonts w:hint="cs"/>
          <w:rtl/>
        </w:rPr>
        <w:t>.</w:t>
      </w:r>
      <w:r w:rsidR="00475521" w:rsidRPr="00475521">
        <w:rPr>
          <w:rtl/>
        </w:rPr>
        <w:t xml:space="preserve"> </w:t>
      </w:r>
    </w:p>
    <w:p w14:paraId="60B10D69" w14:textId="77777777" w:rsidR="00760026" w:rsidRDefault="00760026" w:rsidP="00170D3F">
      <w:pPr>
        <w:rPr>
          <w:rtl/>
        </w:rPr>
      </w:pPr>
    </w:p>
    <w:p w14:paraId="16DE3C61" w14:textId="77777777" w:rsidR="00760026" w:rsidRDefault="00760026" w:rsidP="00170D3F">
      <w:pPr>
        <w:rPr>
          <w:rtl/>
        </w:rPr>
      </w:pPr>
      <w:r>
        <w:rPr>
          <w:rFonts w:hint="cs"/>
          <w:rtl/>
        </w:rPr>
        <w:t xml:space="preserve">גם </w:t>
      </w:r>
      <w:r w:rsidR="00475521" w:rsidRPr="00475521">
        <w:rPr>
          <w:rtl/>
        </w:rPr>
        <w:t xml:space="preserve">היום העיצומים הכספיים שכבר נותנים על בעלי </w:t>
      </w:r>
      <w:r>
        <w:rPr>
          <w:rFonts w:hint="cs"/>
          <w:rtl/>
        </w:rPr>
        <w:t>ה</w:t>
      </w:r>
      <w:r w:rsidR="00475521" w:rsidRPr="00475521">
        <w:rPr>
          <w:rtl/>
        </w:rPr>
        <w:t>עסקים מנציבות שוויון זכויות לאנשים עם מוגבלויות הם עיצומים פסיכים. פשוט מטורף</w:t>
      </w:r>
      <w:r>
        <w:rPr>
          <w:rFonts w:hint="cs"/>
          <w:rtl/>
        </w:rPr>
        <w:t>,</w:t>
      </w:r>
      <w:r w:rsidR="00475521" w:rsidRPr="00475521">
        <w:rPr>
          <w:rtl/>
        </w:rPr>
        <w:t xml:space="preserve"> מזמינים אנשים לחקירות פליליות.</w:t>
      </w:r>
    </w:p>
    <w:p w14:paraId="07B7B1BB" w14:textId="77777777" w:rsidR="00760026" w:rsidRDefault="00760026" w:rsidP="00170D3F">
      <w:pPr>
        <w:rPr>
          <w:rtl/>
        </w:rPr>
      </w:pPr>
      <w:bookmarkStart w:id="3298" w:name="_ETM_Q1_7787216"/>
      <w:bookmarkStart w:id="3299" w:name="_ETM_Q1_7787412"/>
      <w:bookmarkEnd w:id="3298"/>
      <w:bookmarkEnd w:id="3299"/>
    </w:p>
    <w:p w14:paraId="284A9F86" w14:textId="045AB606" w:rsidR="00760026" w:rsidRDefault="00760026" w:rsidP="00760026">
      <w:pPr>
        <w:pStyle w:val="af5"/>
        <w:keepNext/>
        <w:rPr>
          <w:rtl/>
        </w:rPr>
      </w:pPr>
      <w:bookmarkStart w:id="3300" w:name="ET_interruption_קריאה_622"/>
      <w:r w:rsidRPr="00760026">
        <w:rPr>
          <w:rStyle w:val="TagStyle"/>
          <w:rtl/>
        </w:rPr>
        <w:t xml:space="preserve"> &lt;&lt; קריאה &gt;&gt; </w:t>
      </w:r>
      <w:r>
        <w:rPr>
          <w:rtl/>
        </w:rPr>
        <w:t>קריאה:</w:t>
      </w:r>
      <w:r w:rsidRPr="00760026">
        <w:rPr>
          <w:rStyle w:val="TagStyle"/>
          <w:rtl/>
        </w:rPr>
        <w:t xml:space="preserve"> &lt;&lt; קריאה &gt;&gt;</w:t>
      </w:r>
      <w:r>
        <w:rPr>
          <w:rtl/>
        </w:rPr>
        <w:t xml:space="preserve">   </w:t>
      </w:r>
      <w:bookmarkEnd w:id="3300"/>
    </w:p>
    <w:p w14:paraId="3088397A" w14:textId="77777777" w:rsidR="00760026" w:rsidRDefault="00760026" w:rsidP="00760026">
      <w:pPr>
        <w:pStyle w:val="KeepWithNext"/>
        <w:rPr>
          <w:rtl/>
        </w:rPr>
      </w:pPr>
    </w:p>
    <w:p w14:paraId="19FC4B30" w14:textId="77777777" w:rsidR="00760026" w:rsidRDefault="00760026" w:rsidP="00760026">
      <w:pPr>
        <w:rPr>
          <w:rtl/>
        </w:rPr>
      </w:pPr>
      <w:bookmarkStart w:id="3301" w:name="_ETM_Q1_7784636"/>
      <w:bookmarkStart w:id="3302" w:name="_ETM_Q1_7784793"/>
      <w:bookmarkEnd w:id="3301"/>
      <w:bookmarkEnd w:id="3302"/>
      <w:r>
        <w:rPr>
          <w:rFonts w:hint="cs"/>
          <w:rtl/>
        </w:rPr>
        <w:t xml:space="preserve">אין חקירות על עיצומים </w:t>
      </w:r>
      <w:bookmarkStart w:id="3303" w:name="_ETM_Q1_7786135"/>
      <w:bookmarkEnd w:id="3303"/>
      <w:r>
        <w:rPr>
          <w:rFonts w:hint="cs"/>
          <w:rtl/>
        </w:rPr>
        <w:t xml:space="preserve">כספיים. </w:t>
      </w:r>
      <w:bookmarkStart w:id="3304" w:name="_ETM_Q1_7788487"/>
      <w:bookmarkEnd w:id="3304"/>
    </w:p>
    <w:p w14:paraId="47922A87" w14:textId="77777777" w:rsidR="00760026" w:rsidRDefault="00760026" w:rsidP="00760026">
      <w:pPr>
        <w:rPr>
          <w:rtl/>
        </w:rPr>
      </w:pPr>
      <w:bookmarkStart w:id="3305" w:name="_ETM_Q1_7788624"/>
      <w:bookmarkEnd w:id="3305"/>
    </w:p>
    <w:p w14:paraId="51EF96C1" w14:textId="239AC3B6" w:rsidR="00760026" w:rsidRDefault="00760026" w:rsidP="00760026">
      <w:pPr>
        <w:pStyle w:val="a4"/>
        <w:keepNext/>
        <w:rPr>
          <w:rtl/>
        </w:rPr>
      </w:pPr>
      <w:bookmarkStart w:id="3306" w:name="ET_speaker_אביר_קארה_623"/>
      <w:r w:rsidRPr="00760026">
        <w:rPr>
          <w:rStyle w:val="TagStyle"/>
          <w:rtl/>
        </w:rPr>
        <w:t xml:space="preserve"> &lt;&lt; דובר &gt;&gt; </w:t>
      </w:r>
      <w:r>
        <w:rPr>
          <w:rtl/>
        </w:rPr>
        <w:t>אביר קארה:</w:t>
      </w:r>
      <w:r w:rsidRPr="00760026">
        <w:rPr>
          <w:rStyle w:val="TagStyle"/>
          <w:rtl/>
        </w:rPr>
        <w:t xml:space="preserve"> &lt;&lt; דובר &gt;&gt;</w:t>
      </w:r>
      <w:r>
        <w:rPr>
          <w:rtl/>
        </w:rPr>
        <w:t xml:space="preserve">   </w:t>
      </w:r>
      <w:bookmarkEnd w:id="3306"/>
    </w:p>
    <w:p w14:paraId="4CB3421B" w14:textId="77777777" w:rsidR="00760026" w:rsidRDefault="00760026" w:rsidP="00760026">
      <w:pPr>
        <w:pStyle w:val="KeepWithNext"/>
        <w:rPr>
          <w:rtl/>
        </w:rPr>
      </w:pPr>
    </w:p>
    <w:p w14:paraId="7C8EBB4E" w14:textId="77777777" w:rsidR="00760026" w:rsidRDefault="00760026" w:rsidP="00760026">
      <w:pPr>
        <w:rPr>
          <w:rtl/>
        </w:rPr>
      </w:pPr>
      <w:bookmarkStart w:id="3307" w:name="_ETM_Q1_7785735"/>
      <w:bookmarkStart w:id="3308" w:name="_ETM_Q1_7785823"/>
      <w:bookmarkEnd w:id="3307"/>
      <w:bookmarkEnd w:id="3308"/>
      <w:r>
        <w:rPr>
          <w:rFonts w:hint="cs"/>
          <w:rtl/>
        </w:rPr>
        <w:t xml:space="preserve">יש לכם חקירה פלילית על אישה שהגיעה עם כלב </w:t>
      </w:r>
      <w:bookmarkStart w:id="3309" w:name="_ETM_Q1_7789311"/>
      <w:bookmarkEnd w:id="3309"/>
      <w:r>
        <w:rPr>
          <w:rFonts w:hint="cs"/>
          <w:rtl/>
        </w:rPr>
        <w:t xml:space="preserve">נחייה והיא לא עיוורת. </w:t>
      </w:r>
      <w:bookmarkStart w:id="3310" w:name="_ETM_Q1_7784050"/>
      <w:bookmarkEnd w:id="3310"/>
      <w:r w:rsidR="00475521" w:rsidRPr="00475521">
        <w:rPr>
          <w:rtl/>
        </w:rPr>
        <w:t>נו באמת. יש עיצום כספי</w:t>
      </w:r>
      <w:r>
        <w:rPr>
          <w:rFonts w:hint="cs"/>
          <w:rtl/>
        </w:rPr>
        <w:t xml:space="preserve"> ויש חקירה פלילית.</w:t>
      </w:r>
    </w:p>
    <w:p w14:paraId="4D9302CE" w14:textId="77777777" w:rsidR="00760026" w:rsidRDefault="00760026" w:rsidP="00760026">
      <w:pPr>
        <w:rPr>
          <w:rtl/>
        </w:rPr>
      </w:pPr>
      <w:bookmarkStart w:id="3311" w:name="_ETM_Q1_7795480"/>
      <w:bookmarkStart w:id="3312" w:name="_ETM_Q1_7795641"/>
      <w:bookmarkEnd w:id="3311"/>
      <w:bookmarkEnd w:id="3312"/>
    </w:p>
    <w:p w14:paraId="683BF1A0" w14:textId="79799578" w:rsidR="00760026" w:rsidRDefault="00760026" w:rsidP="00760026">
      <w:pPr>
        <w:pStyle w:val="af6"/>
        <w:keepNext/>
        <w:rPr>
          <w:rtl/>
        </w:rPr>
      </w:pPr>
      <w:bookmarkStart w:id="3313" w:name="ET_yor_6157_624"/>
      <w:r w:rsidRPr="00760026">
        <w:rPr>
          <w:rStyle w:val="TagStyle"/>
          <w:rtl/>
        </w:rPr>
        <w:t xml:space="preserve"> &lt;&lt; יור &gt;&gt; </w:t>
      </w:r>
      <w:r>
        <w:rPr>
          <w:rtl/>
        </w:rPr>
        <w:t>היו"ר שמחה רוטמן:</w:t>
      </w:r>
      <w:r w:rsidRPr="00760026">
        <w:rPr>
          <w:rStyle w:val="TagStyle"/>
          <w:rtl/>
        </w:rPr>
        <w:t xml:space="preserve"> &lt;&lt; יור &gt;&gt;</w:t>
      </w:r>
      <w:r>
        <w:rPr>
          <w:rtl/>
        </w:rPr>
        <w:t xml:space="preserve">   </w:t>
      </w:r>
      <w:bookmarkEnd w:id="3313"/>
    </w:p>
    <w:p w14:paraId="6480B753" w14:textId="77777777" w:rsidR="00760026" w:rsidRDefault="00760026" w:rsidP="00760026">
      <w:pPr>
        <w:pStyle w:val="KeepWithNext"/>
        <w:rPr>
          <w:rtl/>
        </w:rPr>
      </w:pPr>
    </w:p>
    <w:p w14:paraId="44F67859" w14:textId="77777777" w:rsidR="00760026" w:rsidRDefault="00760026" w:rsidP="00760026">
      <w:pPr>
        <w:rPr>
          <w:rtl/>
        </w:rPr>
      </w:pPr>
      <w:bookmarkStart w:id="3314" w:name="_ETM_Q1_7796544"/>
      <w:bookmarkEnd w:id="3314"/>
      <w:r>
        <w:rPr>
          <w:rFonts w:hint="cs"/>
          <w:rtl/>
        </w:rPr>
        <w:t xml:space="preserve">אביר, </w:t>
      </w:r>
      <w:r w:rsidR="00475521" w:rsidRPr="00475521">
        <w:rPr>
          <w:rtl/>
        </w:rPr>
        <w:t>אנחנו לא בדיון על נגישות</w:t>
      </w:r>
      <w:r>
        <w:rPr>
          <w:rFonts w:hint="cs"/>
          <w:rtl/>
        </w:rPr>
        <w:t>.</w:t>
      </w:r>
    </w:p>
    <w:p w14:paraId="74F193C9" w14:textId="77777777" w:rsidR="00760026" w:rsidRDefault="00760026" w:rsidP="00760026">
      <w:pPr>
        <w:rPr>
          <w:rtl/>
        </w:rPr>
      </w:pPr>
      <w:bookmarkStart w:id="3315" w:name="_ETM_Q1_7796245"/>
      <w:bookmarkEnd w:id="3315"/>
    </w:p>
    <w:p w14:paraId="37E931E7" w14:textId="03DA54A7" w:rsidR="00760026" w:rsidRDefault="00760026" w:rsidP="00760026">
      <w:pPr>
        <w:pStyle w:val="a4"/>
        <w:keepNext/>
        <w:rPr>
          <w:rtl/>
        </w:rPr>
      </w:pPr>
      <w:bookmarkStart w:id="3316" w:name="ET_speaker_אביר_קארה_625"/>
      <w:r w:rsidRPr="00760026">
        <w:rPr>
          <w:rStyle w:val="TagStyle"/>
          <w:rtl/>
        </w:rPr>
        <w:t xml:space="preserve"> &lt;&lt; דובר &gt;&gt; </w:t>
      </w:r>
      <w:r>
        <w:rPr>
          <w:rtl/>
        </w:rPr>
        <w:t>אביר קארה:</w:t>
      </w:r>
      <w:r w:rsidRPr="00760026">
        <w:rPr>
          <w:rStyle w:val="TagStyle"/>
          <w:rtl/>
        </w:rPr>
        <w:t xml:space="preserve"> &lt;&lt; דובר &gt;&gt;</w:t>
      </w:r>
      <w:r>
        <w:rPr>
          <w:rtl/>
        </w:rPr>
        <w:t xml:space="preserve">   </w:t>
      </w:r>
      <w:bookmarkEnd w:id="3316"/>
    </w:p>
    <w:p w14:paraId="22543ACF" w14:textId="77777777" w:rsidR="00760026" w:rsidRDefault="00760026" w:rsidP="00760026">
      <w:pPr>
        <w:pStyle w:val="KeepWithNext"/>
        <w:rPr>
          <w:rtl/>
        </w:rPr>
      </w:pPr>
    </w:p>
    <w:p w14:paraId="6EDF2430" w14:textId="77777777" w:rsidR="00760026" w:rsidRDefault="00475521" w:rsidP="00760026">
      <w:pPr>
        <w:rPr>
          <w:rtl/>
        </w:rPr>
      </w:pPr>
      <w:bookmarkStart w:id="3317" w:name="_ETM_Q1_7799548"/>
      <w:bookmarkStart w:id="3318" w:name="_ETM_Q1_7799651"/>
      <w:bookmarkStart w:id="3319" w:name="_ETM_Q1_7798084"/>
      <w:bookmarkEnd w:id="3317"/>
      <w:bookmarkEnd w:id="3318"/>
      <w:bookmarkEnd w:id="3319"/>
      <w:r w:rsidRPr="00475521">
        <w:rPr>
          <w:rtl/>
        </w:rPr>
        <w:t xml:space="preserve">יש לי את התיק, אני </w:t>
      </w:r>
      <w:r w:rsidR="00760026">
        <w:rPr>
          <w:rFonts w:hint="cs"/>
          <w:rtl/>
        </w:rPr>
        <w:t>א</w:t>
      </w:r>
      <w:r w:rsidRPr="00475521">
        <w:rPr>
          <w:rtl/>
        </w:rPr>
        <w:t>ביא לך</w:t>
      </w:r>
      <w:r w:rsidR="00760026">
        <w:rPr>
          <w:rFonts w:hint="cs"/>
          <w:rtl/>
        </w:rPr>
        <w:t xml:space="preserve"> אותו</w:t>
      </w:r>
      <w:r w:rsidRPr="00475521">
        <w:rPr>
          <w:rtl/>
        </w:rPr>
        <w:t>.</w:t>
      </w:r>
    </w:p>
    <w:p w14:paraId="17A53509" w14:textId="77777777" w:rsidR="00760026" w:rsidRDefault="00760026" w:rsidP="00760026">
      <w:pPr>
        <w:rPr>
          <w:rtl/>
        </w:rPr>
      </w:pPr>
      <w:bookmarkStart w:id="3320" w:name="_ETM_Q1_7801046"/>
      <w:bookmarkStart w:id="3321" w:name="_ETM_Q1_7801228"/>
      <w:bookmarkEnd w:id="3320"/>
      <w:bookmarkEnd w:id="3321"/>
    </w:p>
    <w:p w14:paraId="19704F3A" w14:textId="38EC4AE4" w:rsidR="00760026" w:rsidRDefault="00760026" w:rsidP="00760026">
      <w:pPr>
        <w:pStyle w:val="af6"/>
        <w:keepNext/>
        <w:rPr>
          <w:rtl/>
        </w:rPr>
      </w:pPr>
      <w:bookmarkStart w:id="3322" w:name="ET_yor_6157_626"/>
      <w:r w:rsidRPr="00760026">
        <w:rPr>
          <w:rStyle w:val="TagStyle"/>
          <w:rtl/>
        </w:rPr>
        <w:t xml:space="preserve"> &lt;&lt; יור &gt;&gt; </w:t>
      </w:r>
      <w:r>
        <w:rPr>
          <w:rtl/>
        </w:rPr>
        <w:t>היו"ר שמחה רוטמן:</w:t>
      </w:r>
      <w:r w:rsidRPr="00760026">
        <w:rPr>
          <w:rStyle w:val="TagStyle"/>
          <w:rtl/>
        </w:rPr>
        <w:t xml:space="preserve"> &lt;&lt; יור &gt;&gt;</w:t>
      </w:r>
      <w:r>
        <w:rPr>
          <w:rtl/>
        </w:rPr>
        <w:t xml:space="preserve">   </w:t>
      </w:r>
      <w:bookmarkEnd w:id="3322"/>
    </w:p>
    <w:p w14:paraId="61E98BA2" w14:textId="77777777" w:rsidR="00760026" w:rsidRDefault="00760026" w:rsidP="00760026">
      <w:pPr>
        <w:pStyle w:val="KeepWithNext"/>
        <w:rPr>
          <w:rtl/>
        </w:rPr>
      </w:pPr>
    </w:p>
    <w:p w14:paraId="1165E18F" w14:textId="77777777" w:rsidR="00760026" w:rsidRDefault="00760026" w:rsidP="00760026">
      <w:pPr>
        <w:rPr>
          <w:rtl/>
        </w:rPr>
      </w:pPr>
      <w:r>
        <w:rPr>
          <w:rFonts w:hint="cs"/>
          <w:rtl/>
        </w:rPr>
        <w:t xml:space="preserve">אביר. </w:t>
      </w:r>
      <w:bookmarkStart w:id="3323" w:name="_ETM_Q1_7797357"/>
      <w:bookmarkStart w:id="3324" w:name="_ETM_Q1_7797741"/>
      <w:bookmarkEnd w:id="3323"/>
      <w:bookmarkEnd w:id="3324"/>
    </w:p>
    <w:p w14:paraId="449CFF5A" w14:textId="77777777" w:rsidR="00760026" w:rsidRDefault="00760026" w:rsidP="00760026">
      <w:pPr>
        <w:rPr>
          <w:rtl/>
        </w:rPr>
      </w:pPr>
      <w:bookmarkStart w:id="3325" w:name="_ETM_Q1_7797897"/>
      <w:bookmarkEnd w:id="3325"/>
    </w:p>
    <w:p w14:paraId="65B0066C" w14:textId="257EB025" w:rsidR="00760026" w:rsidRDefault="00760026" w:rsidP="00760026">
      <w:pPr>
        <w:pStyle w:val="af9"/>
        <w:keepNext/>
        <w:rPr>
          <w:rtl/>
        </w:rPr>
      </w:pPr>
      <w:bookmarkStart w:id="3326" w:name="ET_guest_794449_627"/>
      <w:r w:rsidRPr="00760026">
        <w:rPr>
          <w:rStyle w:val="TagStyle"/>
          <w:rtl/>
        </w:rPr>
        <w:t xml:space="preserve"> &lt;&lt; אורח &gt;&gt; </w:t>
      </w:r>
      <w:r>
        <w:rPr>
          <w:rtl/>
        </w:rPr>
        <w:t>נופר טל:</w:t>
      </w:r>
      <w:r w:rsidRPr="00760026">
        <w:rPr>
          <w:rStyle w:val="TagStyle"/>
          <w:rtl/>
        </w:rPr>
        <w:t xml:space="preserve"> &lt;&lt; אורח &gt;&gt;</w:t>
      </w:r>
      <w:r>
        <w:rPr>
          <w:rtl/>
        </w:rPr>
        <w:t xml:space="preserve">   </w:t>
      </w:r>
      <w:bookmarkEnd w:id="3326"/>
    </w:p>
    <w:p w14:paraId="21B25EBB" w14:textId="77777777" w:rsidR="00760026" w:rsidRDefault="00760026" w:rsidP="00760026">
      <w:pPr>
        <w:pStyle w:val="KeepWithNext"/>
        <w:rPr>
          <w:rtl/>
        </w:rPr>
      </w:pPr>
    </w:p>
    <w:p w14:paraId="7AFB69E8" w14:textId="77777777" w:rsidR="00760026" w:rsidRDefault="00760026" w:rsidP="00760026">
      <w:pPr>
        <w:rPr>
          <w:rtl/>
        </w:rPr>
      </w:pPr>
      <w:bookmarkStart w:id="3327" w:name="_ETM_Q1_7800068"/>
      <w:bookmarkStart w:id="3328" w:name="_ETM_Q1_7800181"/>
      <w:bookmarkEnd w:id="3327"/>
      <w:bookmarkEnd w:id="3328"/>
      <w:r>
        <w:rPr>
          <w:rFonts w:hint="cs"/>
          <w:rtl/>
        </w:rPr>
        <w:t xml:space="preserve">דרך אגב, עיצום כספי זה מינהלי ולא פלילי. </w:t>
      </w:r>
    </w:p>
    <w:p w14:paraId="15484E20" w14:textId="77777777" w:rsidR="00760026" w:rsidRDefault="00760026" w:rsidP="00760026">
      <w:pPr>
        <w:rPr>
          <w:rtl/>
        </w:rPr>
      </w:pPr>
      <w:bookmarkStart w:id="3329" w:name="_ETM_Q1_7804633"/>
      <w:bookmarkStart w:id="3330" w:name="_ETM_Q1_7804748"/>
      <w:bookmarkEnd w:id="3329"/>
      <w:bookmarkEnd w:id="3330"/>
    </w:p>
    <w:p w14:paraId="53397143" w14:textId="643C156C" w:rsidR="00760026" w:rsidRDefault="00760026" w:rsidP="00760026">
      <w:pPr>
        <w:pStyle w:val="af6"/>
        <w:keepNext/>
        <w:rPr>
          <w:rtl/>
        </w:rPr>
      </w:pPr>
      <w:bookmarkStart w:id="3331" w:name="ET_yor_6157_628"/>
      <w:r w:rsidRPr="00760026">
        <w:rPr>
          <w:rStyle w:val="TagStyle"/>
          <w:rtl/>
        </w:rPr>
        <w:t xml:space="preserve"> &lt;&lt; יור &gt;&gt; </w:t>
      </w:r>
      <w:r>
        <w:rPr>
          <w:rtl/>
        </w:rPr>
        <w:t>היו"ר שמחה רוטמן:</w:t>
      </w:r>
      <w:r w:rsidRPr="00760026">
        <w:rPr>
          <w:rStyle w:val="TagStyle"/>
          <w:rtl/>
        </w:rPr>
        <w:t xml:space="preserve"> &lt;&lt; יור &gt;&gt;</w:t>
      </w:r>
      <w:r>
        <w:rPr>
          <w:rtl/>
        </w:rPr>
        <w:t xml:space="preserve">   </w:t>
      </w:r>
      <w:bookmarkEnd w:id="3331"/>
    </w:p>
    <w:p w14:paraId="28A8287B" w14:textId="77777777" w:rsidR="00760026" w:rsidRDefault="00760026" w:rsidP="00760026">
      <w:pPr>
        <w:pStyle w:val="KeepWithNext"/>
        <w:rPr>
          <w:rtl/>
        </w:rPr>
      </w:pPr>
    </w:p>
    <w:p w14:paraId="31053192" w14:textId="77777777" w:rsidR="00760026" w:rsidRDefault="00760026" w:rsidP="00760026">
      <w:pPr>
        <w:rPr>
          <w:rtl/>
        </w:rPr>
      </w:pPr>
      <w:r>
        <w:rPr>
          <w:rFonts w:hint="cs"/>
          <w:rtl/>
        </w:rPr>
        <w:t>נופר, די</w:t>
      </w:r>
      <w:bookmarkStart w:id="3332" w:name="_ETM_Q1_7802216"/>
      <w:bookmarkEnd w:id="3332"/>
      <w:r>
        <w:rPr>
          <w:rFonts w:hint="cs"/>
          <w:rtl/>
        </w:rPr>
        <w:t xml:space="preserve">. </w:t>
      </w:r>
      <w:bookmarkStart w:id="3333" w:name="_ETM_Q1_7805161"/>
      <w:bookmarkStart w:id="3334" w:name="_ETM_Q1_7802663"/>
      <w:bookmarkEnd w:id="3333"/>
      <w:bookmarkEnd w:id="3334"/>
    </w:p>
    <w:p w14:paraId="4FE7B939" w14:textId="77777777" w:rsidR="00760026" w:rsidRDefault="00760026" w:rsidP="00760026">
      <w:pPr>
        <w:rPr>
          <w:rtl/>
        </w:rPr>
      </w:pPr>
      <w:bookmarkStart w:id="3335" w:name="_ETM_Q1_7802767"/>
      <w:bookmarkEnd w:id="3335"/>
    </w:p>
    <w:p w14:paraId="75A648A4" w14:textId="7AC54897" w:rsidR="00760026" w:rsidRDefault="00760026" w:rsidP="00760026">
      <w:pPr>
        <w:pStyle w:val="a4"/>
        <w:keepNext/>
        <w:rPr>
          <w:rtl/>
        </w:rPr>
      </w:pPr>
      <w:bookmarkStart w:id="3336" w:name="ET_speaker_אביר_קארה_629"/>
      <w:r w:rsidRPr="00760026">
        <w:rPr>
          <w:rStyle w:val="TagStyle"/>
          <w:rtl/>
        </w:rPr>
        <w:t xml:space="preserve"> &lt;&lt; דובר &gt;&gt; </w:t>
      </w:r>
      <w:r>
        <w:rPr>
          <w:rtl/>
        </w:rPr>
        <w:t>אביר קארה:</w:t>
      </w:r>
      <w:r w:rsidRPr="00760026">
        <w:rPr>
          <w:rStyle w:val="TagStyle"/>
          <w:rtl/>
        </w:rPr>
        <w:t xml:space="preserve"> &lt;&lt; דובר &gt;&gt;</w:t>
      </w:r>
      <w:r>
        <w:rPr>
          <w:rtl/>
        </w:rPr>
        <w:t xml:space="preserve">   </w:t>
      </w:r>
      <w:bookmarkEnd w:id="3336"/>
    </w:p>
    <w:p w14:paraId="65C16055" w14:textId="77777777" w:rsidR="00760026" w:rsidRDefault="00760026" w:rsidP="00760026">
      <w:pPr>
        <w:pStyle w:val="KeepWithNext"/>
        <w:rPr>
          <w:rtl/>
        </w:rPr>
      </w:pPr>
    </w:p>
    <w:p w14:paraId="213CD113" w14:textId="77777777" w:rsidR="00760026" w:rsidRDefault="00760026" w:rsidP="00760026">
      <w:pPr>
        <w:rPr>
          <w:rtl/>
        </w:rPr>
      </w:pPr>
      <w:bookmarkStart w:id="3337" w:name="_ETM_Q1_7805697"/>
      <w:bookmarkStart w:id="3338" w:name="_ETM_Q1_7805787"/>
      <w:bookmarkStart w:id="3339" w:name="_ETM_Q1_7805288"/>
      <w:bookmarkEnd w:id="3337"/>
      <w:bookmarkEnd w:id="3338"/>
      <w:bookmarkEnd w:id="3339"/>
      <w:r>
        <w:rPr>
          <w:rFonts w:hint="cs"/>
          <w:rtl/>
        </w:rPr>
        <w:t xml:space="preserve">יש </w:t>
      </w:r>
      <w:r w:rsidR="00475521" w:rsidRPr="00475521">
        <w:rPr>
          <w:rtl/>
        </w:rPr>
        <w:t>עיצומים כספיים</w:t>
      </w:r>
      <w:r>
        <w:rPr>
          <w:rFonts w:hint="cs"/>
          <w:rtl/>
        </w:rPr>
        <w:t xml:space="preserve"> ויש קנסות</w:t>
      </w:r>
      <w:r w:rsidR="00475521" w:rsidRPr="00475521">
        <w:rPr>
          <w:rtl/>
        </w:rPr>
        <w:t xml:space="preserve">. </w:t>
      </w:r>
    </w:p>
    <w:p w14:paraId="2FA70C9B" w14:textId="77777777" w:rsidR="00760026" w:rsidRDefault="00760026" w:rsidP="00760026">
      <w:pPr>
        <w:rPr>
          <w:rtl/>
        </w:rPr>
      </w:pPr>
      <w:bookmarkStart w:id="3340" w:name="_ETM_Q1_7807335"/>
      <w:bookmarkStart w:id="3341" w:name="_ETM_Q1_7807465"/>
      <w:bookmarkEnd w:id="3340"/>
      <w:bookmarkEnd w:id="3341"/>
    </w:p>
    <w:p w14:paraId="0238E9DB" w14:textId="2B5E6635" w:rsidR="00760026" w:rsidRDefault="00760026" w:rsidP="00760026">
      <w:pPr>
        <w:pStyle w:val="af6"/>
        <w:keepNext/>
        <w:rPr>
          <w:rtl/>
        </w:rPr>
      </w:pPr>
      <w:bookmarkStart w:id="3342" w:name="ET_yor_6157_630"/>
      <w:r w:rsidRPr="00760026">
        <w:rPr>
          <w:rStyle w:val="TagStyle"/>
          <w:rtl/>
        </w:rPr>
        <w:t xml:space="preserve"> &lt;&lt; יור &gt;&gt; </w:t>
      </w:r>
      <w:r>
        <w:rPr>
          <w:rtl/>
        </w:rPr>
        <w:t>היו"ר שמחה רוטמן:</w:t>
      </w:r>
      <w:r w:rsidRPr="00760026">
        <w:rPr>
          <w:rStyle w:val="TagStyle"/>
          <w:rtl/>
        </w:rPr>
        <w:t xml:space="preserve"> &lt;&lt; יור &gt;&gt;</w:t>
      </w:r>
      <w:r>
        <w:rPr>
          <w:rtl/>
        </w:rPr>
        <w:t xml:space="preserve">   </w:t>
      </w:r>
      <w:bookmarkEnd w:id="3342"/>
    </w:p>
    <w:p w14:paraId="791243AC" w14:textId="77777777" w:rsidR="00760026" w:rsidRDefault="00760026" w:rsidP="00760026">
      <w:pPr>
        <w:pStyle w:val="KeepWithNext"/>
        <w:rPr>
          <w:rtl/>
        </w:rPr>
      </w:pPr>
    </w:p>
    <w:p w14:paraId="57F16B78" w14:textId="77777777" w:rsidR="00760026" w:rsidRDefault="00760026" w:rsidP="00760026">
      <w:pPr>
        <w:rPr>
          <w:rtl/>
        </w:rPr>
      </w:pPr>
      <w:bookmarkStart w:id="3343" w:name="_ETM_Q1_7808500"/>
      <w:bookmarkEnd w:id="3343"/>
      <w:r>
        <w:rPr>
          <w:rFonts w:hint="cs"/>
          <w:rtl/>
        </w:rPr>
        <w:t>השאלה מאוד ממוקדת, אתה אומר שאתה</w:t>
      </w:r>
      <w:bookmarkStart w:id="3344" w:name="_ETM_Q1_7810439"/>
      <w:bookmarkEnd w:id="3344"/>
      <w:r>
        <w:rPr>
          <w:rFonts w:hint="cs"/>
          <w:rtl/>
        </w:rPr>
        <w:t xml:space="preserve"> רוצה על יותר דברים </w:t>
      </w:r>
      <w:r>
        <w:rPr>
          <w:rtl/>
        </w:rPr>
        <w:t>–</w:t>
      </w:r>
      <w:r>
        <w:rPr>
          <w:rFonts w:hint="cs"/>
          <w:rtl/>
        </w:rPr>
        <w:t xml:space="preserve"> שמענו. עכשיו לגבי מנגנון </w:t>
      </w:r>
      <w:bookmarkStart w:id="3345" w:name="_ETM_Q1_7812432"/>
      <w:bookmarkEnd w:id="3345"/>
      <w:r>
        <w:rPr>
          <w:rFonts w:hint="cs"/>
          <w:rtl/>
        </w:rPr>
        <w:t xml:space="preserve">או לא מנגנון. פנייה מוקדמת רגילה או עם כל </w:t>
      </w:r>
      <w:bookmarkStart w:id="3346" w:name="_ETM_Q1_7815787"/>
      <w:bookmarkEnd w:id="3346"/>
      <w:r>
        <w:rPr>
          <w:rFonts w:hint="cs"/>
          <w:rtl/>
        </w:rPr>
        <w:t xml:space="preserve">המסביב. </w:t>
      </w:r>
    </w:p>
    <w:p w14:paraId="712C4E0C" w14:textId="77777777" w:rsidR="00760026" w:rsidRDefault="00760026" w:rsidP="00760026">
      <w:pPr>
        <w:rPr>
          <w:rtl/>
        </w:rPr>
      </w:pPr>
      <w:bookmarkStart w:id="3347" w:name="_ETM_Q1_7813833"/>
      <w:bookmarkStart w:id="3348" w:name="_ETM_Q1_7813938"/>
      <w:bookmarkEnd w:id="3347"/>
      <w:bookmarkEnd w:id="3348"/>
    </w:p>
    <w:p w14:paraId="6247015F" w14:textId="21514595" w:rsidR="00760026" w:rsidRDefault="00760026" w:rsidP="00760026">
      <w:pPr>
        <w:pStyle w:val="a4"/>
        <w:keepNext/>
        <w:rPr>
          <w:rtl/>
        </w:rPr>
      </w:pPr>
      <w:bookmarkStart w:id="3349" w:name="ET_speaker_אביר_קארה_631"/>
      <w:r w:rsidRPr="00760026">
        <w:rPr>
          <w:rStyle w:val="TagStyle"/>
          <w:rtl/>
        </w:rPr>
        <w:t xml:space="preserve"> &lt;&lt; דובר &gt;&gt; </w:t>
      </w:r>
      <w:r>
        <w:rPr>
          <w:rtl/>
        </w:rPr>
        <w:t>אביר קארה:</w:t>
      </w:r>
      <w:r w:rsidRPr="00760026">
        <w:rPr>
          <w:rStyle w:val="TagStyle"/>
          <w:rtl/>
        </w:rPr>
        <w:t xml:space="preserve"> &lt;&lt; דובר &gt;&gt;</w:t>
      </w:r>
      <w:r>
        <w:rPr>
          <w:rtl/>
        </w:rPr>
        <w:t xml:space="preserve">   </w:t>
      </w:r>
      <w:bookmarkEnd w:id="3349"/>
    </w:p>
    <w:p w14:paraId="4D75B815" w14:textId="77777777" w:rsidR="00760026" w:rsidRDefault="00760026" w:rsidP="00760026">
      <w:pPr>
        <w:pStyle w:val="KeepWithNext"/>
        <w:rPr>
          <w:rtl/>
        </w:rPr>
      </w:pPr>
    </w:p>
    <w:p w14:paraId="40811D42" w14:textId="5F451167" w:rsidR="00760026" w:rsidRDefault="00475521" w:rsidP="00760026">
      <w:pPr>
        <w:rPr>
          <w:rtl/>
        </w:rPr>
      </w:pPr>
      <w:bookmarkStart w:id="3350" w:name="_ETM_Q1_7816386"/>
      <w:bookmarkEnd w:id="3350"/>
      <w:r w:rsidRPr="00475521">
        <w:rPr>
          <w:rtl/>
        </w:rPr>
        <w:t xml:space="preserve">אנחנו לא צריכים את כל המסביב. </w:t>
      </w:r>
      <w:r w:rsidR="00760026">
        <w:rPr>
          <w:rFonts w:hint="cs"/>
          <w:rtl/>
        </w:rPr>
        <w:t>ה</w:t>
      </w:r>
      <w:r w:rsidRPr="00475521">
        <w:rPr>
          <w:rtl/>
        </w:rPr>
        <w:t xml:space="preserve">פנייה </w:t>
      </w:r>
      <w:r w:rsidR="00760026">
        <w:rPr>
          <w:rFonts w:hint="cs"/>
          <w:rtl/>
        </w:rPr>
        <w:t>ה</w:t>
      </w:r>
      <w:r w:rsidRPr="00475521">
        <w:rPr>
          <w:rtl/>
        </w:rPr>
        <w:t xml:space="preserve">מוקדמת יש תאריך של </w:t>
      </w:r>
      <w:r w:rsidR="00760026">
        <w:rPr>
          <w:rFonts w:hint="cs"/>
          <w:rtl/>
        </w:rPr>
        <w:t xml:space="preserve">הפנייה </w:t>
      </w:r>
      <w:r w:rsidRPr="00475521">
        <w:rPr>
          <w:rtl/>
        </w:rPr>
        <w:t>המוקדמת על המכתב עצמו. הראשון שפנה</w:t>
      </w:r>
      <w:r w:rsidR="00760026">
        <w:rPr>
          <w:rFonts w:hint="cs"/>
          <w:rtl/>
        </w:rPr>
        <w:t>,</w:t>
      </w:r>
      <w:r w:rsidRPr="00475521">
        <w:rPr>
          <w:rtl/>
        </w:rPr>
        <w:t xml:space="preserve"> פנה</w:t>
      </w:r>
      <w:r w:rsidR="00760026">
        <w:rPr>
          <w:rFonts w:hint="cs"/>
          <w:rtl/>
        </w:rPr>
        <w:t>,</w:t>
      </w:r>
      <w:r w:rsidRPr="00475521">
        <w:rPr>
          <w:rtl/>
        </w:rPr>
        <w:t xml:space="preserve"> יש כבר את התהליך</w:t>
      </w:r>
      <w:r w:rsidR="00760026">
        <w:rPr>
          <w:rFonts w:hint="cs"/>
          <w:rtl/>
        </w:rPr>
        <w:t>.</w:t>
      </w:r>
      <w:r w:rsidRPr="00475521">
        <w:rPr>
          <w:rtl/>
        </w:rPr>
        <w:t xml:space="preserve"> </w:t>
      </w:r>
      <w:r w:rsidR="00760026">
        <w:rPr>
          <w:rFonts w:hint="cs"/>
          <w:rtl/>
        </w:rPr>
        <w:t>א</w:t>
      </w:r>
      <w:r w:rsidRPr="00475521">
        <w:rPr>
          <w:rtl/>
        </w:rPr>
        <w:t>ם עורך דין אחר פונה ואומר</w:t>
      </w:r>
      <w:r w:rsidR="00760026">
        <w:rPr>
          <w:rFonts w:hint="cs"/>
          <w:rtl/>
        </w:rPr>
        <w:t>,</w:t>
      </w:r>
      <w:r w:rsidRPr="00475521">
        <w:rPr>
          <w:rtl/>
        </w:rPr>
        <w:t xml:space="preserve"> רגע</w:t>
      </w:r>
      <w:r w:rsidR="00760026">
        <w:rPr>
          <w:rFonts w:hint="cs"/>
          <w:rtl/>
        </w:rPr>
        <w:t>,</w:t>
      </w:r>
      <w:r w:rsidRPr="00475521">
        <w:rPr>
          <w:rtl/>
        </w:rPr>
        <w:t xml:space="preserve"> אני פניתי</w:t>
      </w:r>
      <w:r w:rsidR="00760026">
        <w:rPr>
          <w:rFonts w:hint="cs"/>
          <w:rtl/>
        </w:rPr>
        <w:t>.</w:t>
      </w:r>
      <w:r w:rsidRPr="00475521">
        <w:rPr>
          <w:rtl/>
        </w:rPr>
        <w:t xml:space="preserve"> אתה מציג לו את הפנייה המוקדמת </w:t>
      </w:r>
      <w:r w:rsidR="00760026">
        <w:rPr>
          <w:rFonts w:hint="cs"/>
          <w:rtl/>
        </w:rPr>
        <w:t>ו</w:t>
      </w:r>
      <w:r w:rsidRPr="00475521">
        <w:rPr>
          <w:rtl/>
        </w:rPr>
        <w:t xml:space="preserve">את התיקון </w:t>
      </w:r>
      <w:r w:rsidR="00760026">
        <w:rPr>
          <w:rFonts w:hint="cs"/>
          <w:rtl/>
        </w:rPr>
        <w:t xml:space="preserve">שעשית </w:t>
      </w:r>
      <w:r w:rsidRPr="00475521">
        <w:rPr>
          <w:rtl/>
        </w:rPr>
        <w:t>כבר בפעם שעברה ונגמר האירוע</w:t>
      </w:r>
      <w:r w:rsidRPr="00475521">
        <w:rPr>
          <w:lang w:val="aa-ET"/>
        </w:rPr>
        <w:t>.</w:t>
      </w:r>
      <w:r w:rsidR="00760026">
        <w:rPr>
          <w:rFonts w:hint="cs"/>
          <w:rtl/>
          <w:lang w:val="aa-ET"/>
        </w:rPr>
        <w:t xml:space="preserve"> לא </w:t>
      </w:r>
      <w:r w:rsidRPr="00475521">
        <w:rPr>
          <w:rtl/>
        </w:rPr>
        <w:t>צריך פה להתקדם יותר מד</w:t>
      </w:r>
      <w:r w:rsidR="00760026">
        <w:rPr>
          <w:rFonts w:hint="cs"/>
          <w:rtl/>
        </w:rPr>
        <w:t>י</w:t>
      </w:r>
      <w:r w:rsidRPr="00475521">
        <w:rPr>
          <w:rtl/>
        </w:rPr>
        <w:t>י</w:t>
      </w:r>
      <w:r w:rsidR="00760026">
        <w:rPr>
          <w:rFonts w:hint="cs"/>
          <w:rtl/>
        </w:rPr>
        <w:t>,</w:t>
      </w:r>
      <w:r w:rsidRPr="00475521">
        <w:rPr>
          <w:rtl/>
        </w:rPr>
        <w:t xml:space="preserve"> הרי כל המטרה היא להקל את העומס על בתי המשפט. </w:t>
      </w:r>
      <w:bookmarkStart w:id="3351" w:name="_ETM_Q1_7836312"/>
      <w:bookmarkStart w:id="3352" w:name="_ETM_Q1_7836442"/>
      <w:bookmarkStart w:id="3353" w:name="_ETM_Q1_7836525"/>
      <w:bookmarkStart w:id="3354" w:name="_ETM_Q1_7836559"/>
      <w:bookmarkEnd w:id="3351"/>
      <w:bookmarkEnd w:id="3352"/>
      <w:bookmarkEnd w:id="3353"/>
      <w:bookmarkEnd w:id="3354"/>
      <w:r w:rsidRPr="00475521">
        <w:rPr>
          <w:rtl/>
        </w:rPr>
        <w:t>אם יש תביעות, אם יש מקומות שבהם לא תוקנה ההפרה</w:t>
      </w:r>
      <w:r w:rsidR="00760026">
        <w:rPr>
          <w:rFonts w:hint="cs"/>
          <w:rtl/>
        </w:rPr>
        <w:t>,</w:t>
      </w:r>
      <w:r w:rsidRPr="00475521">
        <w:rPr>
          <w:rtl/>
        </w:rPr>
        <w:t xml:space="preserve"> ש</w:t>
      </w:r>
      <w:r w:rsidR="00760026">
        <w:rPr>
          <w:rFonts w:hint="cs"/>
          <w:rtl/>
        </w:rPr>
        <w:t>י</w:t>
      </w:r>
      <w:r w:rsidRPr="00475521">
        <w:rPr>
          <w:rtl/>
        </w:rPr>
        <w:t>תקדמו לתביעה ייצוגית</w:t>
      </w:r>
      <w:r w:rsidR="00760026">
        <w:rPr>
          <w:rFonts w:hint="cs"/>
          <w:rtl/>
        </w:rPr>
        <w:t>.</w:t>
      </w:r>
    </w:p>
    <w:p w14:paraId="6E6224CB" w14:textId="77777777" w:rsidR="00760026" w:rsidRDefault="00760026" w:rsidP="00760026">
      <w:pPr>
        <w:rPr>
          <w:rtl/>
        </w:rPr>
      </w:pPr>
      <w:bookmarkStart w:id="3355" w:name="_ETM_Q1_7843434"/>
      <w:bookmarkStart w:id="3356" w:name="_ETM_Q1_7843579"/>
      <w:bookmarkEnd w:id="3355"/>
      <w:bookmarkEnd w:id="3356"/>
    </w:p>
    <w:p w14:paraId="67E710F0" w14:textId="77777777" w:rsidR="00760026" w:rsidRDefault="00760026" w:rsidP="00760026">
      <w:pPr>
        <w:pStyle w:val="af9"/>
        <w:keepNext/>
        <w:rPr>
          <w:rtl/>
        </w:rPr>
      </w:pPr>
      <w:bookmarkStart w:id="3357" w:name="_ETM_Q1_7843607"/>
      <w:bookmarkStart w:id="3358" w:name="_ETM_Q1_7843706"/>
      <w:bookmarkStart w:id="3359" w:name="_ETM_Q1_7843753"/>
      <w:bookmarkStart w:id="3360" w:name="ET_guest_867079_633"/>
      <w:bookmarkEnd w:id="3357"/>
      <w:bookmarkEnd w:id="3358"/>
      <w:bookmarkEnd w:id="3359"/>
      <w:r w:rsidRPr="00760026">
        <w:rPr>
          <w:rStyle w:val="TagStyle"/>
          <w:rtl/>
        </w:rPr>
        <w:t xml:space="preserve">&lt;&lt; אורח &gt;&gt; </w:t>
      </w:r>
      <w:r>
        <w:rPr>
          <w:rtl/>
        </w:rPr>
        <w:t>אביב חצבני:</w:t>
      </w:r>
      <w:r w:rsidRPr="00760026">
        <w:rPr>
          <w:rStyle w:val="TagStyle"/>
          <w:rtl/>
        </w:rPr>
        <w:t xml:space="preserve"> &lt;&lt; אורח &gt;&gt;</w:t>
      </w:r>
      <w:r>
        <w:rPr>
          <w:rtl/>
        </w:rPr>
        <w:t xml:space="preserve">   </w:t>
      </w:r>
      <w:bookmarkEnd w:id="3360"/>
    </w:p>
    <w:p w14:paraId="63C3E9C1" w14:textId="77777777" w:rsidR="00760026" w:rsidRDefault="00760026" w:rsidP="00760026">
      <w:pPr>
        <w:rPr>
          <w:rtl/>
        </w:rPr>
      </w:pPr>
    </w:p>
    <w:p w14:paraId="265D72A2" w14:textId="77777777" w:rsidR="00760026" w:rsidRDefault="00760026" w:rsidP="00760026">
      <w:pPr>
        <w:rPr>
          <w:rtl/>
        </w:rPr>
      </w:pPr>
      <w:bookmarkStart w:id="3361" w:name="_ETM_Q1_7843848"/>
      <w:bookmarkEnd w:id="3361"/>
      <w:r>
        <w:rPr>
          <w:rFonts w:hint="cs"/>
          <w:rtl/>
        </w:rPr>
        <w:t xml:space="preserve">מי </w:t>
      </w:r>
      <w:r w:rsidR="00475521" w:rsidRPr="00475521">
        <w:rPr>
          <w:rtl/>
        </w:rPr>
        <w:t>קודם בזמן</w:t>
      </w:r>
      <w:r>
        <w:rPr>
          <w:rFonts w:hint="cs"/>
          <w:rtl/>
        </w:rPr>
        <w:t>,</w:t>
      </w:r>
      <w:r w:rsidR="00475521" w:rsidRPr="00475521">
        <w:rPr>
          <w:rtl/>
        </w:rPr>
        <w:t xml:space="preserve"> זה שפנה</w:t>
      </w:r>
      <w:r>
        <w:rPr>
          <w:rFonts w:hint="cs"/>
          <w:rtl/>
        </w:rPr>
        <w:t>?</w:t>
      </w:r>
      <w:r w:rsidR="00475521" w:rsidRPr="00475521">
        <w:rPr>
          <w:rtl/>
        </w:rPr>
        <w:t xml:space="preserve"> </w:t>
      </w:r>
      <w:r>
        <w:rPr>
          <w:rFonts w:hint="cs"/>
          <w:rtl/>
        </w:rPr>
        <w:t>זה ש</w:t>
      </w:r>
      <w:r w:rsidR="00475521" w:rsidRPr="00475521">
        <w:rPr>
          <w:rtl/>
        </w:rPr>
        <w:t>שלח את המכתב</w:t>
      </w:r>
      <w:r>
        <w:rPr>
          <w:rFonts w:hint="cs"/>
          <w:rtl/>
        </w:rPr>
        <w:t>?</w:t>
      </w:r>
    </w:p>
    <w:p w14:paraId="2082D84D" w14:textId="77777777" w:rsidR="00760026" w:rsidRDefault="00760026" w:rsidP="00760026">
      <w:pPr>
        <w:rPr>
          <w:rtl/>
        </w:rPr>
      </w:pPr>
      <w:bookmarkStart w:id="3362" w:name="_ETM_Q1_7846262"/>
      <w:bookmarkStart w:id="3363" w:name="_ETM_Q1_7846386"/>
      <w:bookmarkStart w:id="3364" w:name="_ETM_Q1_7846565"/>
      <w:bookmarkEnd w:id="3362"/>
      <w:bookmarkEnd w:id="3363"/>
      <w:bookmarkEnd w:id="3364"/>
    </w:p>
    <w:p w14:paraId="180FF122" w14:textId="1DD40012" w:rsidR="00760026" w:rsidRDefault="00760026" w:rsidP="00760026">
      <w:pPr>
        <w:pStyle w:val="af9"/>
        <w:keepNext/>
        <w:rPr>
          <w:rtl/>
        </w:rPr>
      </w:pPr>
      <w:bookmarkStart w:id="3365" w:name="_ETM_Q1_7846661"/>
      <w:bookmarkStart w:id="3366" w:name="_ETM_Q1_7848502"/>
      <w:bookmarkStart w:id="3367" w:name="ET_guest_794449_632"/>
      <w:bookmarkEnd w:id="3365"/>
      <w:bookmarkEnd w:id="3366"/>
      <w:r w:rsidRPr="00760026">
        <w:rPr>
          <w:rStyle w:val="TagStyle"/>
          <w:rtl/>
        </w:rPr>
        <w:t xml:space="preserve"> &lt;&lt; אורח &gt;&gt; </w:t>
      </w:r>
      <w:r>
        <w:rPr>
          <w:rtl/>
        </w:rPr>
        <w:t>נופר טל:</w:t>
      </w:r>
      <w:r w:rsidRPr="00760026">
        <w:rPr>
          <w:rStyle w:val="TagStyle"/>
          <w:rtl/>
        </w:rPr>
        <w:t xml:space="preserve"> &lt;&lt; אורח &gt;&gt;</w:t>
      </w:r>
      <w:r>
        <w:rPr>
          <w:rtl/>
        </w:rPr>
        <w:t xml:space="preserve">   </w:t>
      </w:r>
      <w:bookmarkEnd w:id="3367"/>
    </w:p>
    <w:p w14:paraId="21586A46" w14:textId="77777777" w:rsidR="00760026" w:rsidRDefault="00760026" w:rsidP="00760026">
      <w:pPr>
        <w:pStyle w:val="KeepWithNext"/>
        <w:rPr>
          <w:rtl/>
        </w:rPr>
      </w:pPr>
    </w:p>
    <w:p w14:paraId="6C24F02D" w14:textId="77777777" w:rsidR="00760026" w:rsidRDefault="00475521" w:rsidP="00760026">
      <w:pPr>
        <w:rPr>
          <w:rtl/>
        </w:rPr>
      </w:pPr>
      <w:bookmarkStart w:id="3368" w:name="_ETM_Q1_7849150"/>
      <w:bookmarkStart w:id="3369" w:name="_ETM_Q1_7849270"/>
      <w:bookmarkEnd w:id="3368"/>
      <w:bookmarkEnd w:id="3369"/>
      <w:r w:rsidRPr="00475521">
        <w:rPr>
          <w:rtl/>
        </w:rPr>
        <w:t>פתרתי לכם</w:t>
      </w:r>
      <w:r w:rsidR="00760026">
        <w:rPr>
          <w:rFonts w:hint="cs"/>
          <w:rtl/>
        </w:rPr>
        <w:t xml:space="preserve">, תכניסו את זה </w:t>
      </w:r>
      <w:r w:rsidRPr="00475521">
        <w:rPr>
          <w:rtl/>
        </w:rPr>
        <w:t>בדואר רשום</w:t>
      </w:r>
      <w:r w:rsidR="00760026">
        <w:rPr>
          <w:rFonts w:hint="cs"/>
          <w:rtl/>
        </w:rPr>
        <w:t xml:space="preserve"> ע</w:t>
      </w:r>
      <w:r w:rsidRPr="00475521">
        <w:rPr>
          <w:rtl/>
        </w:rPr>
        <w:t>ם אישור מסירה</w:t>
      </w:r>
      <w:r w:rsidR="00760026">
        <w:rPr>
          <w:rFonts w:hint="cs"/>
          <w:rtl/>
        </w:rPr>
        <w:t>.</w:t>
      </w:r>
      <w:r w:rsidRPr="00475521">
        <w:rPr>
          <w:rtl/>
        </w:rPr>
        <w:t xml:space="preserve"> </w:t>
      </w:r>
      <w:r w:rsidR="00760026">
        <w:rPr>
          <w:rFonts w:hint="cs"/>
          <w:rtl/>
        </w:rPr>
        <w:t>ה</w:t>
      </w:r>
      <w:r w:rsidRPr="00475521">
        <w:rPr>
          <w:rtl/>
        </w:rPr>
        <w:t xml:space="preserve">מועד </w:t>
      </w:r>
      <w:r w:rsidR="00760026">
        <w:rPr>
          <w:rFonts w:hint="cs"/>
          <w:rtl/>
        </w:rPr>
        <w:t>ש</w:t>
      </w:r>
      <w:r w:rsidRPr="00475521">
        <w:rPr>
          <w:rtl/>
        </w:rPr>
        <w:t xml:space="preserve">רשום </w:t>
      </w:r>
      <w:r w:rsidR="00760026">
        <w:rPr>
          <w:rFonts w:hint="cs"/>
          <w:rtl/>
        </w:rPr>
        <w:t>ב</w:t>
      </w:r>
      <w:r w:rsidRPr="00475521">
        <w:rPr>
          <w:rtl/>
        </w:rPr>
        <w:t>קבלה של הדואר</w:t>
      </w:r>
      <w:r w:rsidR="00760026">
        <w:rPr>
          <w:rFonts w:hint="cs"/>
          <w:rtl/>
        </w:rPr>
        <w:t>.</w:t>
      </w:r>
      <w:r w:rsidRPr="00475521">
        <w:rPr>
          <w:rtl/>
        </w:rPr>
        <w:t xml:space="preserve"> ואז אי</w:t>
      </w:r>
      <w:r w:rsidR="00760026">
        <w:rPr>
          <w:rFonts w:hint="cs"/>
          <w:rtl/>
        </w:rPr>
        <w:t>-</w:t>
      </w:r>
      <w:r w:rsidRPr="00475521">
        <w:rPr>
          <w:rtl/>
        </w:rPr>
        <w:t>אפשר להגיד לבן דוד שלי</w:t>
      </w:r>
      <w:r w:rsidR="00760026">
        <w:rPr>
          <w:rFonts w:hint="cs"/>
          <w:rtl/>
        </w:rPr>
        <w:t>,</w:t>
      </w:r>
      <w:r w:rsidRPr="00475521">
        <w:rPr>
          <w:rtl/>
        </w:rPr>
        <w:t xml:space="preserve"> </w:t>
      </w:r>
      <w:r w:rsidR="00760026">
        <w:rPr>
          <w:rFonts w:hint="cs"/>
          <w:rtl/>
        </w:rPr>
        <w:t>ת</w:t>
      </w:r>
      <w:r w:rsidRPr="00475521">
        <w:rPr>
          <w:rtl/>
        </w:rPr>
        <w:t>שלח לי מתוארך ל</w:t>
      </w:r>
      <w:r w:rsidR="00760026">
        <w:rPr>
          <w:rFonts w:hint="cs"/>
          <w:rtl/>
        </w:rPr>
        <w:t xml:space="preserve">אתמול. פתרתי את הסוגייה. </w:t>
      </w:r>
    </w:p>
    <w:p w14:paraId="1611C58F" w14:textId="77777777" w:rsidR="00760026" w:rsidRDefault="00760026" w:rsidP="00760026">
      <w:pPr>
        <w:rPr>
          <w:rtl/>
        </w:rPr>
      </w:pPr>
      <w:bookmarkStart w:id="3370" w:name="_ETM_Q1_7857842"/>
      <w:bookmarkStart w:id="3371" w:name="_ETM_Q1_7857955"/>
      <w:bookmarkEnd w:id="3370"/>
      <w:bookmarkEnd w:id="3371"/>
    </w:p>
    <w:p w14:paraId="73B9DDAF" w14:textId="09E13DAA" w:rsidR="00760026" w:rsidRDefault="00760026" w:rsidP="00760026">
      <w:pPr>
        <w:pStyle w:val="a4"/>
        <w:keepNext/>
        <w:rPr>
          <w:rtl/>
        </w:rPr>
      </w:pPr>
      <w:bookmarkStart w:id="3372" w:name="ET_speaker_אביר_קארה_634"/>
      <w:r w:rsidRPr="00760026">
        <w:rPr>
          <w:rStyle w:val="TagStyle"/>
          <w:rtl/>
        </w:rPr>
        <w:t xml:space="preserve"> &lt;&lt; דובר &gt;&gt; </w:t>
      </w:r>
      <w:r>
        <w:rPr>
          <w:rtl/>
        </w:rPr>
        <w:t>אביר קארה:</w:t>
      </w:r>
      <w:r w:rsidRPr="00760026">
        <w:rPr>
          <w:rStyle w:val="TagStyle"/>
          <w:rtl/>
        </w:rPr>
        <w:t xml:space="preserve"> &lt;&lt; דובר &gt;&gt;</w:t>
      </w:r>
      <w:r>
        <w:rPr>
          <w:rtl/>
        </w:rPr>
        <w:t xml:space="preserve">   </w:t>
      </w:r>
      <w:bookmarkEnd w:id="3372"/>
    </w:p>
    <w:p w14:paraId="3EF2CC57" w14:textId="77777777" w:rsidR="00760026" w:rsidRDefault="00760026" w:rsidP="00760026">
      <w:pPr>
        <w:pStyle w:val="KeepWithNext"/>
        <w:rPr>
          <w:rtl/>
        </w:rPr>
      </w:pPr>
    </w:p>
    <w:p w14:paraId="7725A45D" w14:textId="77777777" w:rsidR="00760026" w:rsidRDefault="00760026" w:rsidP="00760026">
      <w:pPr>
        <w:rPr>
          <w:rtl/>
        </w:rPr>
      </w:pPr>
      <w:bookmarkStart w:id="3373" w:name="_ETM_Q1_7856496"/>
      <w:bookmarkStart w:id="3374" w:name="_ETM_Q1_7856578"/>
      <w:bookmarkEnd w:id="3373"/>
      <w:bookmarkEnd w:id="3374"/>
      <w:r>
        <w:rPr>
          <w:rFonts w:hint="cs"/>
          <w:rtl/>
        </w:rPr>
        <w:t>אגב, לגבי</w:t>
      </w:r>
      <w:bookmarkStart w:id="3375" w:name="_ETM_Q1_7859594"/>
      <w:bookmarkEnd w:id="3375"/>
      <w:r>
        <w:rPr>
          <w:rFonts w:hint="cs"/>
          <w:rtl/>
        </w:rPr>
        <w:t xml:space="preserve"> </w:t>
      </w:r>
      <w:bookmarkStart w:id="3376" w:name="_ETM_Q1_7860411"/>
      <w:bookmarkEnd w:id="3376"/>
      <w:r>
        <w:rPr>
          <w:rFonts w:hint="cs"/>
          <w:rtl/>
        </w:rPr>
        <w:t>ה</w:t>
      </w:r>
      <w:r w:rsidR="00475521" w:rsidRPr="00475521">
        <w:rPr>
          <w:rtl/>
        </w:rPr>
        <w:t>עילות והתיקונים</w:t>
      </w:r>
      <w:r>
        <w:rPr>
          <w:rFonts w:hint="cs"/>
          <w:rtl/>
        </w:rPr>
        <w:t>,</w:t>
      </w:r>
      <w:r w:rsidR="00475521" w:rsidRPr="00475521">
        <w:rPr>
          <w:rtl/>
        </w:rPr>
        <w:t xml:space="preserve"> זה נכון שיש חלק מהעילות שצריך 30 יום בשביל לתקן 60, אבל אני חושב שאם יש משהו שדורש תיקון הנדסי של מבנה אז צריך להיות לפחות 90 יום כדי לאפשר לבן אדם לעשות את התיקון</w:t>
      </w:r>
      <w:r>
        <w:rPr>
          <w:rFonts w:hint="cs"/>
          <w:rtl/>
        </w:rPr>
        <w:t>.</w:t>
      </w:r>
      <w:r w:rsidR="00475521" w:rsidRPr="00475521">
        <w:rPr>
          <w:rtl/>
        </w:rPr>
        <w:t xml:space="preserve"> אני חושב ש</w:t>
      </w:r>
      <w:r>
        <w:rPr>
          <w:rFonts w:hint="cs"/>
          <w:rtl/>
        </w:rPr>
        <w:t xml:space="preserve">יש </w:t>
      </w:r>
      <w:r w:rsidR="00475521" w:rsidRPr="00475521">
        <w:rPr>
          <w:rtl/>
        </w:rPr>
        <w:t xml:space="preserve">איזשהו סדר גודל גם מבחינת זמנים שבן אדם יכול לעמוד בו. כמובן </w:t>
      </w:r>
      <w:r>
        <w:rPr>
          <w:rFonts w:hint="cs"/>
          <w:rtl/>
        </w:rPr>
        <w:t>ש</w:t>
      </w:r>
      <w:r w:rsidR="00475521" w:rsidRPr="00475521">
        <w:rPr>
          <w:rtl/>
        </w:rPr>
        <w:t>א</w:t>
      </w:r>
      <w:r>
        <w:rPr>
          <w:rFonts w:hint="cs"/>
          <w:rtl/>
        </w:rPr>
        <w:t>ם בן אדם ת</w:t>
      </w:r>
      <w:r w:rsidR="00475521" w:rsidRPr="00475521">
        <w:rPr>
          <w:rtl/>
        </w:rPr>
        <w:t xml:space="preserve">יקן, לא תוגש תובענה ייצוגית. </w:t>
      </w:r>
      <w:r>
        <w:rPr>
          <w:rFonts w:hint="cs"/>
          <w:rtl/>
        </w:rPr>
        <w:t xml:space="preserve">זה </w:t>
      </w:r>
      <w:r w:rsidR="00475521" w:rsidRPr="00475521">
        <w:rPr>
          <w:rtl/>
        </w:rPr>
        <w:t>צריך להיות די ברור העניין הזה</w:t>
      </w:r>
      <w:r>
        <w:rPr>
          <w:rFonts w:hint="cs"/>
          <w:rtl/>
        </w:rPr>
        <w:t>,</w:t>
      </w:r>
      <w:r w:rsidR="00475521" w:rsidRPr="00475521">
        <w:rPr>
          <w:rtl/>
        </w:rPr>
        <w:t xml:space="preserve"> כי אני חושב שזה לא ברור פה לאנשים</w:t>
      </w:r>
      <w:r>
        <w:rPr>
          <w:rFonts w:hint="cs"/>
          <w:rtl/>
        </w:rPr>
        <w:t>.</w:t>
      </w:r>
    </w:p>
    <w:p w14:paraId="26EEE909" w14:textId="77777777" w:rsidR="00760026" w:rsidRDefault="00760026" w:rsidP="00760026">
      <w:pPr>
        <w:rPr>
          <w:rtl/>
        </w:rPr>
      </w:pPr>
      <w:bookmarkStart w:id="3377" w:name="_ETM_Q1_7887923"/>
      <w:bookmarkStart w:id="3378" w:name="_ETM_Q1_7888086"/>
      <w:bookmarkEnd w:id="3377"/>
      <w:bookmarkEnd w:id="3378"/>
    </w:p>
    <w:p w14:paraId="515AAA66" w14:textId="7E796ECC" w:rsidR="00760026" w:rsidRDefault="00760026" w:rsidP="00760026">
      <w:pPr>
        <w:pStyle w:val="af6"/>
        <w:keepNext/>
        <w:rPr>
          <w:rtl/>
        </w:rPr>
      </w:pPr>
      <w:bookmarkStart w:id="3379" w:name="ET_yor_6157_635"/>
      <w:r w:rsidRPr="00760026">
        <w:rPr>
          <w:rStyle w:val="TagStyle"/>
          <w:rtl/>
        </w:rPr>
        <w:t xml:space="preserve"> &lt;&lt; יור &gt;&gt; </w:t>
      </w:r>
      <w:r>
        <w:rPr>
          <w:rtl/>
        </w:rPr>
        <w:t>היו"ר שמחה רוטמן:</w:t>
      </w:r>
      <w:r w:rsidRPr="00760026">
        <w:rPr>
          <w:rStyle w:val="TagStyle"/>
          <w:rtl/>
        </w:rPr>
        <w:t xml:space="preserve"> &lt;&lt; יור &gt;&gt;</w:t>
      </w:r>
      <w:r>
        <w:rPr>
          <w:rtl/>
        </w:rPr>
        <w:t xml:space="preserve">   </w:t>
      </w:r>
      <w:bookmarkEnd w:id="3379"/>
    </w:p>
    <w:p w14:paraId="6C86D35F" w14:textId="77777777" w:rsidR="00760026" w:rsidRDefault="00760026" w:rsidP="00760026">
      <w:pPr>
        <w:pStyle w:val="KeepWithNext"/>
        <w:rPr>
          <w:rtl/>
        </w:rPr>
      </w:pPr>
    </w:p>
    <w:p w14:paraId="665C979A" w14:textId="77777777" w:rsidR="00760026" w:rsidRDefault="00760026" w:rsidP="00760026">
      <w:pPr>
        <w:rPr>
          <w:rtl/>
        </w:rPr>
      </w:pPr>
      <w:bookmarkStart w:id="3380" w:name="_ETM_Q1_7889169"/>
      <w:bookmarkEnd w:id="3380"/>
      <w:r>
        <w:rPr>
          <w:rFonts w:hint="cs"/>
          <w:rtl/>
        </w:rPr>
        <w:t>שנייה, אם בן אדם תיקן, לא</w:t>
      </w:r>
      <w:r w:rsidR="00475521" w:rsidRPr="00475521">
        <w:rPr>
          <w:rtl/>
        </w:rPr>
        <w:t xml:space="preserve"> תוגש תובענה ייצוגית על זה שהוא לא תיקן</w:t>
      </w:r>
      <w:r>
        <w:rPr>
          <w:rFonts w:hint="cs"/>
          <w:rtl/>
        </w:rPr>
        <w:t xml:space="preserve">, כי הוא </w:t>
      </w:r>
      <w:r w:rsidR="00475521" w:rsidRPr="00475521">
        <w:rPr>
          <w:rtl/>
        </w:rPr>
        <w:t xml:space="preserve">תיקן. אבל לצורך העניין, אם </w:t>
      </w:r>
      <w:r>
        <w:rPr>
          <w:rFonts w:hint="cs"/>
          <w:rtl/>
        </w:rPr>
        <w:t xml:space="preserve">הוא </w:t>
      </w:r>
      <w:r w:rsidR="00475521" w:rsidRPr="00475521">
        <w:rPr>
          <w:rtl/>
        </w:rPr>
        <w:t>עשה משהו</w:t>
      </w:r>
      <w:r>
        <w:rPr>
          <w:rFonts w:hint="cs"/>
          <w:rtl/>
        </w:rPr>
        <w:t>,</w:t>
      </w:r>
      <w:r w:rsidR="00475521" w:rsidRPr="00475521">
        <w:rPr>
          <w:rtl/>
        </w:rPr>
        <w:t xml:space="preserve"> זה לא נותן לך מתנה</w:t>
      </w:r>
      <w:r>
        <w:rPr>
          <w:rFonts w:hint="cs"/>
          <w:rtl/>
        </w:rPr>
        <w:t xml:space="preserve"> שגרמת </w:t>
      </w:r>
      <w:r w:rsidR="00475521" w:rsidRPr="00475521">
        <w:rPr>
          <w:rtl/>
        </w:rPr>
        <w:t xml:space="preserve">נזק. </w:t>
      </w:r>
    </w:p>
    <w:p w14:paraId="0632E54A" w14:textId="77777777" w:rsidR="00760026" w:rsidRDefault="00760026" w:rsidP="00760026">
      <w:pPr>
        <w:rPr>
          <w:rtl/>
        </w:rPr>
      </w:pPr>
      <w:bookmarkStart w:id="3381" w:name="_ETM_Q1_7897633"/>
      <w:bookmarkStart w:id="3382" w:name="_ETM_Q1_7897770"/>
      <w:bookmarkEnd w:id="3381"/>
      <w:bookmarkEnd w:id="3382"/>
    </w:p>
    <w:p w14:paraId="4911EF74" w14:textId="51FCD9FE" w:rsidR="00760026" w:rsidRDefault="00760026" w:rsidP="00760026">
      <w:pPr>
        <w:pStyle w:val="a4"/>
        <w:keepNext/>
        <w:rPr>
          <w:rtl/>
        </w:rPr>
      </w:pPr>
      <w:bookmarkStart w:id="3383" w:name="ET_speaker_אביר_קארה_636"/>
      <w:r w:rsidRPr="00760026">
        <w:rPr>
          <w:rStyle w:val="TagStyle"/>
          <w:rtl/>
        </w:rPr>
        <w:t xml:space="preserve"> &lt;&lt; דובר &gt;&gt; </w:t>
      </w:r>
      <w:r>
        <w:rPr>
          <w:rtl/>
        </w:rPr>
        <w:t>אביר קארה:</w:t>
      </w:r>
      <w:r w:rsidRPr="00760026">
        <w:rPr>
          <w:rStyle w:val="TagStyle"/>
          <w:rtl/>
        </w:rPr>
        <w:t xml:space="preserve"> &lt;&lt; דובר &gt;&gt;</w:t>
      </w:r>
      <w:r>
        <w:rPr>
          <w:rtl/>
        </w:rPr>
        <w:t xml:space="preserve">   </w:t>
      </w:r>
      <w:bookmarkEnd w:id="3383"/>
    </w:p>
    <w:p w14:paraId="5EA88E2A" w14:textId="77777777" w:rsidR="00760026" w:rsidRDefault="00760026" w:rsidP="00760026">
      <w:pPr>
        <w:pStyle w:val="KeepWithNext"/>
        <w:rPr>
          <w:rtl/>
        </w:rPr>
      </w:pPr>
    </w:p>
    <w:p w14:paraId="30224C62" w14:textId="77777777" w:rsidR="00760026" w:rsidRDefault="00475521" w:rsidP="00760026">
      <w:pPr>
        <w:rPr>
          <w:rtl/>
          <w:lang w:val="aa-ET"/>
        </w:rPr>
      </w:pPr>
      <w:bookmarkStart w:id="3384" w:name="_ETM_Q1_7901539"/>
      <w:bookmarkStart w:id="3385" w:name="_ETM_Q1_7901622"/>
      <w:bookmarkStart w:id="3386" w:name="_ETM_Q1_7900047"/>
      <w:bookmarkEnd w:id="3384"/>
      <w:bookmarkEnd w:id="3385"/>
      <w:bookmarkEnd w:id="3386"/>
      <w:r w:rsidRPr="00475521">
        <w:rPr>
          <w:rtl/>
        </w:rPr>
        <w:t>אם גרמת נזק, אז שילמת את הנזק</w:t>
      </w:r>
      <w:r w:rsidR="00760026">
        <w:rPr>
          <w:rFonts w:hint="cs"/>
          <w:rtl/>
          <w:lang w:val="aa-ET"/>
        </w:rPr>
        <w:t xml:space="preserve">. </w:t>
      </w:r>
    </w:p>
    <w:p w14:paraId="59AC86AC" w14:textId="77777777" w:rsidR="00760026" w:rsidRDefault="00760026" w:rsidP="00760026">
      <w:pPr>
        <w:rPr>
          <w:rtl/>
          <w:lang w:val="aa-ET"/>
        </w:rPr>
      </w:pPr>
      <w:bookmarkStart w:id="3387" w:name="_ETM_Q1_7899289"/>
      <w:bookmarkStart w:id="3388" w:name="_ETM_Q1_7899390"/>
      <w:bookmarkEnd w:id="3387"/>
      <w:bookmarkEnd w:id="3388"/>
    </w:p>
    <w:p w14:paraId="77837DF5" w14:textId="080C6EAA" w:rsidR="00760026" w:rsidRDefault="00760026" w:rsidP="00760026">
      <w:pPr>
        <w:pStyle w:val="af6"/>
        <w:keepNext/>
        <w:rPr>
          <w:rtl/>
        </w:rPr>
      </w:pPr>
      <w:bookmarkStart w:id="3389" w:name="ET_yor_6157_637"/>
      <w:r w:rsidRPr="00760026">
        <w:rPr>
          <w:rStyle w:val="TagStyle"/>
          <w:rtl/>
        </w:rPr>
        <w:t xml:space="preserve"> &lt;&lt; יור &gt;&gt; </w:t>
      </w:r>
      <w:r>
        <w:rPr>
          <w:rtl/>
        </w:rPr>
        <w:t>היו"ר שמחה רוטמן:</w:t>
      </w:r>
      <w:r w:rsidRPr="00760026">
        <w:rPr>
          <w:rStyle w:val="TagStyle"/>
          <w:rtl/>
        </w:rPr>
        <w:t xml:space="preserve"> &lt;&lt; יור &gt;&gt;</w:t>
      </w:r>
      <w:r>
        <w:rPr>
          <w:rtl/>
        </w:rPr>
        <w:t xml:space="preserve">   </w:t>
      </w:r>
      <w:bookmarkEnd w:id="3389"/>
    </w:p>
    <w:p w14:paraId="4219518C" w14:textId="77777777" w:rsidR="00760026" w:rsidRDefault="00760026" w:rsidP="00760026">
      <w:pPr>
        <w:pStyle w:val="KeepWithNext"/>
        <w:rPr>
          <w:rtl/>
        </w:rPr>
      </w:pPr>
    </w:p>
    <w:p w14:paraId="7961C5B7" w14:textId="77777777" w:rsidR="00760026" w:rsidRDefault="00760026" w:rsidP="00760026">
      <w:pPr>
        <w:rPr>
          <w:rtl/>
        </w:rPr>
      </w:pPr>
      <w:bookmarkStart w:id="3390" w:name="_ETM_Q1_7900401"/>
      <w:bookmarkEnd w:id="3390"/>
      <w:r>
        <w:rPr>
          <w:rFonts w:hint="cs"/>
          <w:rtl/>
        </w:rPr>
        <w:t>לא.</w:t>
      </w:r>
      <w:bookmarkStart w:id="3391" w:name="_ETM_Q1_7902120"/>
      <w:bookmarkEnd w:id="3391"/>
      <w:r>
        <w:rPr>
          <w:rFonts w:hint="cs"/>
          <w:rtl/>
        </w:rPr>
        <w:t xml:space="preserve"> </w:t>
      </w:r>
      <w:bookmarkStart w:id="3392" w:name="_ETM_Q1_7902760"/>
      <w:bookmarkEnd w:id="3392"/>
    </w:p>
    <w:p w14:paraId="3A9A1107" w14:textId="77777777" w:rsidR="00760026" w:rsidRDefault="00760026" w:rsidP="00760026">
      <w:pPr>
        <w:rPr>
          <w:rtl/>
        </w:rPr>
      </w:pPr>
      <w:bookmarkStart w:id="3393" w:name="_ETM_Q1_7902903"/>
      <w:bookmarkStart w:id="3394" w:name="_ETM_Q1_7902935"/>
      <w:bookmarkStart w:id="3395" w:name="_ETM_Q1_7901601"/>
      <w:bookmarkEnd w:id="3393"/>
      <w:bookmarkEnd w:id="3394"/>
      <w:bookmarkEnd w:id="3395"/>
    </w:p>
    <w:p w14:paraId="6F912B1E" w14:textId="35D3B98B" w:rsidR="00760026" w:rsidRDefault="00760026" w:rsidP="00760026">
      <w:pPr>
        <w:pStyle w:val="af9"/>
        <w:keepNext/>
        <w:rPr>
          <w:rtl/>
        </w:rPr>
      </w:pPr>
      <w:bookmarkStart w:id="3396" w:name="ET_guest_794449_638"/>
      <w:r w:rsidRPr="00760026">
        <w:rPr>
          <w:rStyle w:val="TagStyle"/>
          <w:rtl/>
        </w:rPr>
        <w:t xml:space="preserve"> &lt;&lt; אורח &gt;&gt; </w:t>
      </w:r>
      <w:r>
        <w:rPr>
          <w:rtl/>
        </w:rPr>
        <w:t>נופר טל:</w:t>
      </w:r>
      <w:r w:rsidRPr="00760026">
        <w:rPr>
          <w:rStyle w:val="TagStyle"/>
          <w:rtl/>
        </w:rPr>
        <w:t xml:space="preserve"> &lt;&lt; אורח &gt;&gt;</w:t>
      </w:r>
      <w:r>
        <w:rPr>
          <w:rtl/>
        </w:rPr>
        <w:t xml:space="preserve">   </w:t>
      </w:r>
      <w:bookmarkEnd w:id="3396"/>
    </w:p>
    <w:p w14:paraId="60454820" w14:textId="77777777" w:rsidR="00760026" w:rsidRDefault="00760026" w:rsidP="00760026">
      <w:pPr>
        <w:pStyle w:val="KeepWithNext"/>
        <w:rPr>
          <w:rtl/>
        </w:rPr>
      </w:pPr>
    </w:p>
    <w:p w14:paraId="0E8FF7CC" w14:textId="05D1D058" w:rsidR="00760026" w:rsidRDefault="00760026" w:rsidP="00760026">
      <w:pPr>
        <w:rPr>
          <w:rtl/>
        </w:rPr>
      </w:pPr>
      <w:bookmarkStart w:id="3397" w:name="_ETM_Q1_7902423"/>
      <w:bookmarkStart w:id="3398" w:name="_ETM_Q1_7902515"/>
      <w:bookmarkEnd w:id="3397"/>
      <w:bookmarkEnd w:id="3398"/>
      <w:r>
        <w:rPr>
          <w:rFonts w:hint="cs"/>
          <w:rtl/>
        </w:rPr>
        <w:t xml:space="preserve">אבל בעילות האלה אין נשק. </w:t>
      </w:r>
    </w:p>
    <w:p w14:paraId="1046C2FC" w14:textId="77777777" w:rsidR="00760026" w:rsidRDefault="00760026" w:rsidP="00760026">
      <w:pPr>
        <w:rPr>
          <w:rtl/>
        </w:rPr>
      </w:pPr>
      <w:bookmarkStart w:id="3399" w:name="_ETM_Q1_7904921"/>
      <w:bookmarkEnd w:id="3399"/>
    </w:p>
    <w:p w14:paraId="3E73323B" w14:textId="43564DCF" w:rsidR="00760026" w:rsidRDefault="00760026" w:rsidP="00760026">
      <w:pPr>
        <w:pStyle w:val="a4"/>
        <w:keepNext/>
        <w:rPr>
          <w:rtl/>
        </w:rPr>
      </w:pPr>
      <w:bookmarkStart w:id="3400" w:name="ET_speaker_אביר_קארה_639"/>
      <w:r w:rsidRPr="00760026">
        <w:rPr>
          <w:rStyle w:val="TagStyle"/>
          <w:rtl/>
        </w:rPr>
        <w:t xml:space="preserve"> &lt;&lt; דובר &gt;&gt; </w:t>
      </w:r>
      <w:r>
        <w:rPr>
          <w:rtl/>
        </w:rPr>
        <w:t>אביר קארה:</w:t>
      </w:r>
      <w:r w:rsidRPr="00760026">
        <w:rPr>
          <w:rStyle w:val="TagStyle"/>
          <w:rtl/>
        </w:rPr>
        <w:t xml:space="preserve"> &lt;&lt; דובר &gt;&gt;</w:t>
      </w:r>
      <w:r>
        <w:rPr>
          <w:rtl/>
        </w:rPr>
        <w:t xml:space="preserve">   </w:t>
      </w:r>
      <w:bookmarkEnd w:id="3400"/>
    </w:p>
    <w:p w14:paraId="09D7BDEB" w14:textId="77777777" w:rsidR="00760026" w:rsidRDefault="00760026" w:rsidP="00760026">
      <w:pPr>
        <w:pStyle w:val="KeepWithNext"/>
        <w:rPr>
          <w:rtl/>
        </w:rPr>
      </w:pPr>
    </w:p>
    <w:p w14:paraId="3FF9A376" w14:textId="06E08747" w:rsidR="00760026" w:rsidRDefault="00760026" w:rsidP="00760026">
      <w:pPr>
        <w:rPr>
          <w:rtl/>
        </w:rPr>
      </w:pPr>
      <w:bookmarkStart w:id="3401" w:name="_ETM_Q1_7905661"/>
      <w:bookmarkStart w:id="3402" w:name="_ETM_Q1_7905743"/>
      <w:bookmarkEnd w:id="3401"/>
      <w:bookmarkEnd w:id="3402"/>
      <w:r>
        <w:rPr>
          <w:rFonts w:hint="cs"/>
          <w:rtl/>
        </w:rPr>
        <w:t xml:space="preserve">אבל אין נזק בעילות האלה. </w:t>
      </w:r>
      <w:bookmarkStart w:id="3403" w:name="_ETM_Q1_7903376"/>
      <w:bookmarkStart w:id="3404" w:name="_ETM_Q1_7904128"/>
      <w:bookmarkEnd w:id="3403"/>
      <w:bookmarkEnd w:id="3404"/>
    </w:p>
    <w:p w14:paraId="5A2EFF5A" w14:textId="77777777" w:rsidR="000917D4" w:rsidRDefault="000917D4" w:rsidP="00760026">
      <w:pPr>
        <w:rPr>
          <w:rtl/>
        </w:rPr>
      </w:pPr>
      <w:bookmarkStart w:id="3405" w:name="_ETM_Q1_7904210"/>
      <w:bookmarkEnd w:id="3405"/>
    </w:p>
    <w:p w14:paraId="22A7C004" w14:textId="44766E71" w:rsidR="000917D4" w:rsidRDefault="000917D4" w:rsidP="000917D4">
      <w:pPr>
        <w:pStyle w:val="af9"/>
        <w:keepNext/>
        <w:rPr>
          <w:rtl/>
        </w:rPr>
      </w:pPr>
      <w:bookmarkStart w:id="3406" w:name="ET_guest_913608_640"/>
      <w:r w:rsidRPr="000917D4">
        <w:rPr>
          <w:rStyle w:val="TagStyle"/>
          <w:rtl/>
        </w:rPr>
        <w:t xml:space="preserve"> &lt;&lt; אורח &gt;&gt; </w:t>
      </w:r>
      <w:r>
        <w:rPr>
          <w:rtl/>
        </w:rPr>
        <w:t>מלי טופצ'יאשוילי:</w:t>
      </w:r>
      <w:r w:rsidRPr="000917D4">
        <w:rPr>
          <w:rStyle w:val="TagStyle"/>
          <w:rtl/>
        </w:rPr>
        <w:t xml:space="preserve"> &lt;&lt; אורח &gt;&gt;</w:t>
      </w:r>
      <w:r>
        <w:rPr>
          <w:rtl/>
        </w:rPr>
        <w:t xml:space="preserve">   </w:t>
      </w:r>
      <w:bookmarkEnd w:id="3406"/>
    </w:p>
    <w:p w14:paraId="39329C12" w14:textId="77777777" w:rsidR="000917D4" w:rsidRDefault="000917D4" w:rsidP="000917D4">
      <w:pPr>
        <w:pStyle w:val="KeepWithNext"/>
        <w:rPr>
          <w:rtl/>
        </w:rPr>
      </w:pPr>
    </w:p>
    <w:p w14:paraId="60CAB946" w14:textId="5A0D5F10" w:rsidR="000917D4" w:rsidRDefault="000917D4" w:rsidP="000917D4">
      <w:pPr>
        <w:rPr>
          <w:rtl/>
        </w:rPr>
      </w:pPr>
      <w:bookmarkStart w:id="3407" w:name="_ETM_Q1_7906768"/>
      <w:bookmarkStart w:id="3408" w:name="_ETM_Q1_7906822"/>
      <w:bookmarkEnd w:id="3407"/>
      <w:bookmarkEnd w:id="3408"/>
      <w:r>
        <w:rPr>
          <w:rFonts w:hint="cs"/>
          <w:rtl/>
        </w:rPr>
        <w:t xml:space="preserve">בטח שיש, בטח שיש. </w:t>
      </w:r>
    </w:p>
    <w:p w14:paraId="11278D71" w14:textId="77777777" w:rsidR="000917D4" w:rsidRDefault="000917D4" w:rsidP="000917D4">
      <w:pPr>
        <w:rPr>
          <w:rtl/>
        </w:rPr>
      </w:pPr>
      <w:bookmarkStart w:id="3409" w:name="_ETM_Q1_7911368"/>
      <w:bookmarkStart w:id="3410" w:name="_ETM_Q1_7911476"/>
      <w:bookmarkEnd w:id="3409"/>
      <w:bookmarkEnd w:id="3410"/>
    </w:p>
    <w:p w14:paraId="3BACBDF8" w14:textId="01F26B9F" w:rsidR="000917D4" w:rsidRDefault="000917D4" w:rsidP="000917D4">
      <w:pPr>
        <w:pStyle w:val="a4"/>
        <w:keepNext/>
        <w:rPr>
          <w:rtl/>
        </w:rPr>
      </w:pPr>
      <w:bookmarkStart w:id="3411" w:name="ET_speaker_אביר_קארה_641"/>
      <w:r w:rsidRPr="000917D4">
        <w:rPr>
          <w:rStyle w:val="TagStyle"/>
          <w:rtl/>
        </w:rPr>
        <w:t xml:space="preserve"> &lt;&lt; דובר &gt;&gt; </w:t>
      </w:r>
      <w:r>
        <w:rPr>
          <w:rtl/>
        </w:rPr>
        <w:t>אביר קארה:</w:t>
      </w:r>
      <w:r w:rsidRPr="000917D4">
        <w:rPr>
          <w:rStyle w:val="TagStyle"/>
          <w:rtl/>
        </w:rPr>
        <w:t xml:space="preserve"> &lt;&lt; דובר &gt;&gt;</w:t>
      </w:r>
      <w:r>
        <w:rPr>
          <w:rtl/>
        </w:rPr>
        <w:t xml:space="preserve">   </w:t>
      </w:r>
      <w:bookmarkEnd w:id="3411"/>
    </w:p>
    <w:p w14:paraId="4F950BDF" w14:textId="77777777" w:rsidR="000917D4" w:rsidRDefault="000917D4" w:rsidP="000917D4">
      <w:pPr>
        <w:pStyle w:val="KeepWithNext"/>
        <w:rPr>
          <w:rtl/>
        </w:rPr>
      </w:pPr>
    </w:p>
    <w:p w14:paraId="199ED508" w14:textId="599EF76F" w:rsidR="000917D4" w:rsidRDefault="000917D4" w:rsidP="000917D4">
      <w:pPr>
        <w:rPr>
          <w:rtl/>
        </w:rPr>
      </w:pPr>
      <w:bookmarkStart w:id="3412" w:name="_ETM_Q1_7907639"/>
      <w:bookmarkStart w:id="3413" w:name="_ETM_Q1_7907697"/>
      <w:bookmarkEnd w:id="3412"/>
      <w:bookmarkEnd w:id="3413"/>
      <w:r>
        <w:rPr>
          <w:rFonts w:hint="cs"/>
          <w:rtl/>
        </w:rPr>
        <w:t xml:space="preserve">איזה נשק יש </w:t>
      </w:r>
      <w:bookmarkStart w:id="3414" w:name="_ETM_Q1_7909634"/>
      <w:bookmarkEnd w:id="3414"/>
      <w:r>
        <w:rPr>
          <w:rFonts w:hint="cs"/>
          <w:rtl/>
        </w:rPr>
        <w:t xml:space="preserve">בתביעת ספאם? </w:t>
      </w:r>
    </w:p>
    <w:p w14:paraId="126C1C52" w14:textId="77777777" w:rsidR="000917D4" w:rsidRDefault="000917D4" w:rsidP="000917D4">
      <w:pPr>
        <w:rPr>
          <w:rtl/>
        </w:rPr>
      </w:pPr>
      <w:bookmarkStart w:id="3415" w:name="_ETM_Q1_7913551"/>
      <w:bookmarkStart w:id="3416" w:name="_ETM_Q1_7913662"/>
      <w:bookmarkEnd w:id="3415"/>
      <w:bookmarkEnd w:id="3416"/>
    </w:p>
    <w:p w14:paraId="56A28C37" w14:textId="3A7286BD" w:rsidR="000917D4" w:rsidRDefault="000917D4" w:rsidP="000917D4">
      <w:pPr>
        <w:pStyle w:val="af9"/>
        <w:keepNext/>
        <w:rPr>
          <w:rtl/>
        </w:rPr>
      </w:pPr>
      <w:bookmarkStart w:id="3417" w:name="ET_guest_913608_642"/>
      <w:r w:rsidRPr="000917D4">
        <w:rPr>
          <w:rStyle w:val="TagStyle"/>
          <w:rtl/>
        </w:rPr>
        <w:t xml:space="preserve"> &lt;&lt; אורח &gt;&gt; </w:t>
      </w:r>
      <w:r>
        <w:rPr>
          <w:rtl/>
        </w:rPr>
        <w:t>מלי טופצ'יאשוילי:</w:t>
      </w:r>
      <w:r w:rsidRPr="000917D4">
        <w:rPr>
          <w:rStyle w:val="TagStyle"/>
          <w:rtl/>
        </w:rPr>
        <w:t xml:space="preserve"> &lt;&lt; אורח &gt;&gt;</w:t>
      </w:r>
      <w:r>
        <w:rPr>
          <w:rtl/>
        </w:rPr>
        <w:t xml:space="preserve">   </w:t>
      </w:r>
      <w:bookmarkEnd w:id="3417"/>
    </w:p>
    <w:p w14:paraId="10B3F483" w14:textId="77777777" w:rsidR="000917D4" w:rsidRDefault="000917D4" w:rsidP="000917D4">
      <w:pPr>
        <w:pStyle w:val="KeepWithNext"/>
        <w:rPr>
          <w:rtl/>
        </w:rPr>
      </w:pPr>
    </w:p>
    <w:p w14:paraId="6FFC16B6" w14:textId="525DA7D5" w:rsidR="000917D4" w:rsidRDefault="000917D4" w:rsidP="000917D4">
      <w:pPr>
        <w:rPr>
          <w:rtl/>
        </w:rPr>
      </w:pPr>
      <w:bookmarkStart w:id="3418" w:name="_ETM_Q1_7909886"/>
      <w:bookmarkStart w:id="3419" w:name="_ETM_Q1_7909965"/>
      <w:bookmarkEnd w:id="3418"/>
      <w:bookmarkEnd w:id="3419"/>
      <w:r>
        <w:rPr>
          <w:rFonts w:hint="cs"/>
          <w:rtl/>
        </w:rPr>
        <w:t xml:space="preserve">אדוני, אפשר? </w:t>
      </w:r>
    </w:p>
    <w:p w14:paraId="079AEF55" w14:textId="77777777" w:rsidR="000917D4" w:rsidRDefault="000917D4" w:rsidP="000917D4">
      <w:pPr>
        <w:rPr>
          <w:rtl/>
        </w:rPr>
      </w:pPr>
      <w:bookmarkStart w:id="3420" w:name="_ETM_Q1_7912790"/>
      <w:bookmarkStart w:id="3421" w:name="_ETM_Q1_7912873"/>
      <w:bookmarkEnd w:id="3420"/>
      <w:bookmarkEnd w:id="3421"/>
    </w:p>
    <w:p w14:paraId="647E5DD6" w14:textId="07B1E57E" w:rsidR="000917D4" w:rsidRDefault="000917D4" w:rsidP="000917D4">
      <w:pPr>
        <w:pStyle w:val="af6"/>
        <w:keepNext/>
        <w:rPr>
          <w:rtl/>
        </w:rPr>
      </w:pPr>
      <w:bookmarkStart w:id="3422" w:name="ET_yor_6157_643"/>
      <w:r w:rsidRPr="000917D4">
        <w:rPr>
          <w:rStyle w:val="TagStyle"/>
          <w:rtl/>
        </w:rPr>
        <w:t xml:space="preserve"> &lt;&lt; יור &gt;&gt; </w:t>
      </w:r>
      <w:r>
        <w:rPr>
          <w:rtl/>
        </w:rPr>
        <w:t>היו"ר שמחה רוטמן:</w:t>
      </w:r>
      <w:r w:rsidRPr="000917D4">
        <w:rPr>
          <w:rStyle w:val="TagStyle"/>
          <w:rtl/>
        </w:rPr>
        <w:t xml:space="preserve"> &lt;&lt; יור &gt;&gt;</w:t>
      </w:r>
      <w:r>
        <w:rPr>
          <w:rtl/>
        </w:rPr>
        <w:t xml:space="preserve">   </w:t>
      </w:r>
      <w:bookmarkEnd w:id="3422"/>
    </w:p>
    <w:p w14:paraId="3A5EC7FE" w14:textId="77777777" w:rsidR="000917D4" w:rsidRDefault="000917D4" w:rsidP="000917D4">
      <w:pPr>
        <w:pStyle w:val="KeepWithNext"/>
        <w:rPr>
          <w:rtl/>
        </w:rPr>
      </w:pPr>
    </w:p>
    <w:p w14:paraId="56012738" w14:textId="0CCC1B99" w:rsidR="000917D4" w:rsidRDefault="000917D4" w:rsidP="000917D4">
      <w:pPr>
        <w:rPr>
          <w:rtl/>
        </w:rPr>
      </w:pPr>
      <w:bookmarkStart w:id="3423" w:name="_ETM_Q1_7913765"/>
      <w:bookmarkEnd w:id="3423"/>
      <w:r>
        <w:rPr>
          <w:rFonts w:hint="cs"/>
          <w:rtl/>
        </w:rPr>
        <w:t xml:space="preserve">לא, ממש לא. </w:t>
      </w:r>
      <w:bookmarkStart w:id="3424" w:name="_ETM_Q1_7911493"/>
      <w:bookmarkEnd w:id="3424"/>
    </w:p>
    <w:p w14:paraId="1025EA1C" w14:textId="77777777" w:rsidR="000917D4" w:rsidRDefault="000917D4" w:rsidP="000917D4">
      <w:pPr>
        <w:rPr>
          <w:rtl/>
        </w:rPr>
      </w:pPr>
      <w:bookmarkStart w:id="3425" w:name="_ETM_Q1_7911575"/>
      <w:bookmarkStart w:id="3426" w:name="_ETM_Q1_7910804"/>
      <w:bookmarkEnd w:id="3425"/>
      <w:bookmarkEnd w:id="3426"/>
    </w:p>
    <w:p w14:paraId="33F2FB4C" w14:textId="18F489D1" w:rsidR="000917D4" w:rsidRDefault="000917D4" w:rsidP="000917D4">
      <w:pPr>
        <w:pStyle w:val="a4"/>
        <w:keepNext/>
        <w:rPr>
          <w:rtl/>
        </w:rPr>
      </w:pPr>
      <w:bookmarkStart w:id="3427" w:name="ET_speaker_אביר_קארה_644"/>
      <w:r w:rsidRPr="000917D4">
        <w:rPr>
          <w:rStyle w:val="TagStyle"/>
          <w:rtl/>
        </w:rPr>
        <w:t xml:space="preserve"> &lt;&lt; דובר &gt;&gt; </w:t>
      </w:r>
      <w:r>
        <w:rPr>
          <w:rtl/>
        </w:rPr>
        <w:t>אביר קארה:</w:t>
      </w:r>
      <w:r w:rsidRPr="000917D4">
        <w:rPr>
          <w:rStyle w:val="TagStyle"/>
          <w:rtl/>
        </w:rPr>
        <w:t xml:space="preserve"> &lt;&lt; דובר &gt;&gt;</w:t>
      </w:r>
      <w:r>
        <w:rPr>
          <w:rtl/>
        </w:rPr>
        <w:t xml:space="preserve">   </w:t>
      </w:r>
      <w:bookmarkEnd w:id="3427"/>
    </w:p>
    <w:p w14:paraId="7BB7847A" w14:textId="77777777" w:rsidR="000917D4" w:rsidRDefault="000917D4" w:rsidP="000917D4">
      <w:pPr>
        <w:pStyle w:val="KeepWithNext"/>
        <w:rPr>
          <w:rtl/>
        </w:rPr>
      </w:pPr>
    </w:p>
    <w:p w14:paraId="786C0C92" w14:textId="6AD1A956" w:rsidR="000917D4" w:rsidRDefault="000917D4" w:rsidP="000917D4">
      <w:pPr>
        <w:rPr>
          <w:rtl/>
        </w:rPr>
      </w:pPr>
      <w:bookmarkStart w:id="3428" w:name="_ETM_Q1_7911411"/>
      <w:bookmarkStart w:id="3429" w:name="_ETM_Q1_7911492"/>
      <w:bookmarkEnd w:id="3428"/>
      <w:bookmarkEnd w:id="3429"/>
      <w:r>
        <w:rPr>
          <w:rFonts w:hint="cs"/>
          <w:rtl/>
        </w:rPr>
        <w:t xml:space="preserve">קיבלת הודעת ספאם, </w:t>
      </w:r>
      <w:bookmarkStart w:id="3430" w:name="_ETM_Q1_7915250"/>
      <w:bookmarkEnd w:id="3430"/>
      <w:r>
        <w:rPr>
          <w:rFonts w:hint="cs"/>
          <w:rtl/>
        </w:rPr>
        <w:t xml:space="preserve">איזה נזק יש לך? </w:t>
      </w:r>
      <w:bookmarkStart w:id="3431" w:name="_ETM_Q1_7913115"/>
      <w:bookmarkEnd w:id="3431"/>
    </w:p>
    <w:p w14:paraId="08F941FE" w14:textId="77777777" w:rsidR="000917D4" w:rsidRDefault="000917D4" w:rsidP="000917D4">
      <w:pPr>
        <w:rPr>
          <w:rtl/>
        </w:rPr>
      </w:pPr>
      <w:bookmarkStart w:id="3432" w:name="_ETM_Q1_7913198"/>
      <w:bookmarkEnd w:id="3432"/>
    </w:p>
    <w:p w14:paraId="14D31C36" w14:textId="676BE3DA" w:rsidR="000917D4" w:rsidRDefault="000917D4" w:rsidP="000917D4">
      <w:pPr>
        <w:pStyle w:val="af6"/>
        <w:keepNext/>
        <w:rPr>
          <w:rtl/>
        </w:rPr>
      </w:pPr>
      <w:bookmarkStart w:id="3433" w:name="ET_yor_6157_645"/>
      <w:r w:rsidRPr="000917D4">
        <w:rPr>
          <w:rStyle w:val="TagStyle"/>
          <w:rtl/>
        </w:rPr>
        <w:t xml:space="preserve"> &lt;&lt; יור &gt;&gt; </w:t>
      </w:r>
      <w:r>
        <w:rPr>
          <w:rtl/>
        </w:rPr>
        <w:t>היו"ר שמחה רוטמן:</w:t>
      </w:r>
      <w:r w:rsidRPr="000917D4">
        <w:rPr>
          <w:rStyle w:val="TagStyle"/>
          <w:rtl/>
        </w:rPr>
        <w:t xml:space="preserve"> &lt;&lt; יור &gt;&gt;</w:t>
      </w:r>
      <w:r>
        <w:rPr>
          <w:rtl/>
        </w:rPr>
        <w:t xml:space="preserve">   </w:t>
      </w:r>
      <w:bookmarkEnd w:id="3433"/>
    </w:p>
    <w:p w14:paraId="20F687DA" w14:textId="77777777" w:rsidR="000917D4" w:rsidRDefault="000917D4" w:rsidP="000917D4">
      <w:pPr>
        <w:pStyle w:val="KeepWithNext"/>
        <w:rPr>
          <w:rtl/>
        </w:rPr>
      </w:pPr>
    </w:p>
    <w:p w14:paraId="34E21896" w14:textId="4604BCDD" w:rsidR="000917D4" w:rsidRDefault="000917D4" w:rsidP="000917D4">
      <w:pPr>
        <w:rPr>
          <w:rtl/>
        </w:rPr>
      </w:pPr>
      <w:bookmarkStart w:id="3434" w:name="_ETM_Q1_7914099"/>
      <w:bookmarkEnd w:id="3434"/>
      <w:r>
        <w:rPr>
          <w:rFonts w:hint="cs"/>
          <w:rtl/>
        </w:rPr>
        <w:t xml:space="preserve">אביר, אני עונה לך. </w:t>
      </w:r>
      <w:bookmarkStart w:id="3435" w:name="_ETM_Q1_7918186"/>
      <w:bookmarkEnd w:id="3435"/>
    </w:p>
    <w:p w14:paraId="595A3F1D" w14:textId="77777777" w:rsidR="000917D4" w:rsidRDefault="000917D4" w:rsidP="000917D4">
      <w:pPr>
        <w:rPr>
          <w:rtl/>
        </w:rPr>
      </w:pPr>
      <w:bookmarkStart w:id="3436" w:name="_ETM_Q1_7918305"/>
      <w:bookmarkEnd w:id="3436"/>
    </w:p>
    <w:p w14:paraId="478C50E4" w14:textId="2A43C512" w:rsidR="000917D4" w:rsidRDefault="000917D4" w:rsidP="000917D4">
      <w:pPr>
        <w:pStyle w:val="a4"/>
        <w:keepNext/>
        <w:rPr>
          <w:rtl/>
        </w:rPr>
      </w:pPr>
      <w:bookmarkStart w:id="3437" w:name="ET_speaker_אביר_קארה_646"/>
      <w:r w:rsidRPr="000917D4">
        <w:rPr>
          <w:rStyle w:val="TagStyle"/>
          <w:rtl/>
        </w:rPr>
        <w:t xml:space="preserve"> &lt;&lt; דובר &gt;&gt; </w:t>
      </w:r>
      <w:r>
        <w:rPr>
          <w:rtl/>
        </w:rPr>
        <w:t>אביר קארה:</w:t>
      </w:r>
      <w:r w:rsidRPr="000917D4">
        <w:rPr>
          <w:rStyle w:val="TagStyle"/>
          <w:rtl/>
        </w:rPr>
        <w:t xml:space="preserve"> &lt;&lt; דובר &gt;&gt;</w:t>
      </w:r>
      <w:r>
        <w:rPr>
          <w:rtl/>
        </w:rPr>
        <w:t xml:space="preserve">   </w:t>
      </w:r>
      <w:bookmarkEnd w:id="3437"/>
    </w:p>
    <w:p w14:paraId="6AC5AD84" w14:textId="77777777" w:rsidR="000917D4" w:rsidRDefault="000917D4" w:rsidP="000917D4">
      <w:pPr>
        <w:pStyle w:val="KeepWithNext"/>
        <w:rPr>
          <w:rtl/>
        </w:rPr>
      </w:pPr>
    </w:p>
    <w:p w14:paraId="6E89B99C" w14:textId="57DCDCAA" w:rsidR="000917D4" w:rsidRDefault="000917D4" w:rsidP="000917D4">
      <w:pPr>
        <w:rPr>
          <w:rtl/>
        </w:rPr>
      </w:pPr>
      <w:bookmarkStart w:id="3438" w:name="_ETM_Q1_7915107"/>
      <w:bookmarkStart w:id="3439" w:name="_ETM_Q1_7915185"/>
      <w:bookmarkEnd w:id="3438"/>
      <w:bookmarkEnd w:id="3439"/>
      <w:r>
        <w:rPr>
          <w:rFonts w:hint="cs"/>
          <w:rtl/>
        </w:rPr>
        <w:t xml:space="preserve">הנזק היחיד </w:t>
      </w:r>
      <w:bookmarkStart w:id="3440" w:name="_ETM_Q1_7917109"/>
      <w:bookmarkEnd w:id="3440"/>
      <w:r>
        <w:rPr>
          <w:rFonts w:hint="cs"/>
          <w:rtl/>
        </w:rPr>
        <w:t>יהיה לעורכי הדין שנגמרה להם העבודה בתביעות ה</w:t>
      </w:r>
      <w:bookmarkStart w:id="3441" w:name="_ETM_Q1_7918258"/>
      <w:bookmarkEnd w:id="3441"/>
      <w:r>
        <w:rPr>
          <w:rFonts w:hint="cs"/>
          <w:rtl/>
        </w:rPr>
        <w:t xml:space="preserve">זויות האלו. </w:t>
      </w:r>
    </w:p>
    <w:p w14:paraId="7F864C90" w14:textId="77777777" w:rsidR="000917D4" w:rsidRDefault="000917D4" w:rsidP="000917D4">
      <w:pPr>
        <w:rPr>
          <w:rtl/>
        </w:rPr>
      </w:pPr>
      <w:bookmarkStart w:id="3442" w:name="_ETM_Q1_7916752"/>
      <w:bookmarkStart w:id="3443" w:name="_ETM_Q1_7916864"/>
      <w:bookmarkEnd w:id="3442"/>
      <w:bookmarkEnd w:id="3443"/>
    </w:p>
    <w:p w14:paraId="34FB849D" w14:textId="77777777" w:rsidR="000917D4" w:rsidRDefault="000917D4" w:rsidP="000917D4">
      <w:pPr>
        <w:pStyle w:val="af5"/>
        <w:keepNext/>
        <w:rPr>
          <w:rtl/>
        </w:rPr>
      </w:pPr>
      <w:bookmarkStart w:id="3444" w:name="ET_interruption_קריאה_649"/>
      <w:r w:rsidRPr="000917D4">
        <w:rPr>
          <w:rStyle w:val="TagStyle"/>
          <w:rtl/>
        </w:rPr>
        <w:t xml:space="preserve">&lt;&lt; קריאה &gt;&gt; </w:t>
      </w:r>
      <w:r>
        <w:rPr>
          <w:rtl/>
        </w:rPr>
        <w:t>קריאה:</w:t>
      </w:r>
      <w:r w:rsidRPr="000917D4">
        <w:rPr>
          <w:rStyle w:val="TagStyle"/>
          <w:rtl/>
        </w:rPr>
        <w:t xml:space="preserve"> &lt;&lt; קריאה &gt;&gt;</w:t>
      </w:r>
      <w:r>
        <w:rPr>
          <w:rtl/>
        </w:rPr>
        <w:t xml:space="preserve">   </w:t>
      </w:r>
      <w:bookmarkEnd w:id="3444"/>
    </w:p>
    <w:p w14:paraId="4044A305" w14:textId="77777777" w:rsidR="000917D4" w:rsidRDefault="000917D4" w:rsidP="000917D4">
      <w:pPr>
        <w:pStyle w:val="KeepWithNext"/>
        <w:rPr>
          <w:rtl/>
        </w:rPr>
      </w:pPr>
    </w:p>
    <w:p w14:paraId="7EA98E34" w14:textId="07CDA961" w:rsidR="000917D4" w:rsidRDefault="000917D4" w:rsidP="000917D4">
      <w:pPr>
        <w:rPr>
          <w:rtl/>
        </w:rPr>
      </w:pPr>
      <w:bookmarkStart w:id="3445" w:name="_ETM_Q1_7919521"/>
      <w:bookmarkStart w:id="3446" w:name="_ETM_Q1_7919581"/>
      <w:bookmarkEnd w:id="3445"/>
      <w:bookmarkEnd w:id="3446"/>
      <w:r>
        <w:rPr>
          <w:rFonts w:hint="cs"/>
          <w:rtl/>
        </w:rPr>
        <w:t xml:space="preserve">יש פסיקה שיש נזק. </w:t>
      </w:r>
    </w:p>
    <w:p w14:paraId="000893CB" w14:textId="77777777" w:rsidR="000917D4" w:rsidRDefault="000917D4" w:rsidP="000917D4">
      <w:pPr>
        <w:rPr>
          <w:rtl/>
        </w:rPr>
      </w:pPr>
      <w:bookmarkStart w:id="3447" w:name="_ETM_Q1_7923628"/>
      <w:bookmarkStart w:id="3448" w:name="_ETM_Q1_7923734"/>
      <w:bookmarkStart w:id="3449" w:name="_ETM_Q1_7921842"/>
      <w:bookmarkEnd w:id="3447"/>
      <w:bookmarkEnd w:id="3448"/>
      <w:bookmarkEnd w:id="3449"/>
    </w:p>
    <w:p w14:paraId="67EF9223" w14:textId="27C90336" w:rsidR="000917D4" w:rsidRDefault="000917D4" w:rsidP="000917D4">
      <w:pPr>
        <w:pStyle w:val="af9"/>
        <w:keepNext/>
        <w:rPr>
          <w:rtl/>
        </w:rPr>
      </w:pPr>
      <w:bookmarkStart w:id="3450" w:name="ET_guest_794449_650"/>
      <w:r w:rsidRPr="000917D4">
        <w:rPr>
          <w:rStyle w:val="TagStyle"/>
          <w:rtl/>
        </w:rPr>
        <w:t xml:space="preserve"> &lt;&lt; אורח &gt;&gt; </w:t>
      </w:r>
      <w:r>
        <w:rPr>
          <w:rtl/>
        </w:rPr>
        <w:t>נופר טל:</w:t>
      </w:r>
      <w:r w:rsidRPr="000917D4">
        <w:rPr>
          <w:rStyle w:val="TagStyle"/>
          <w:rtl/>
        </w:rPr>
        <w:t xml:space="preserve"> &lt;&lt; אורח &gt;&gt;</w:t>
      </w:r>
      <w:r>
        <w:rPr>
          <w:rtl/>
        </w:rPr>
        <w:t xml:space="preserve">   </w:t>
      </w:r>
      <w:bookmarkEnd w:id="3450"/>
    </w:p>
    <w:p w14:paraId="0CB1BF03" w14:textId="77777777" w:rsidR="000917D4" w:rsidRDefault="000917D4" w:rsidP="000917D4">
      <w:pPr>
        <w:pStyle w:val="KeepWithNext"/>
        <w:rPr>
          <w:rtl/>
        </w:rPr>
      </w:pPr>
    </w:p>
    <w:p w14:paraId="31AB10DB" w14:textId="245CBC4A" w:rsidR="000917D4" w:rsidRDefault="000917D4" w:rsidP="000917D4">
      <w:pPr>
        <w:rPr>
          <w:rtl/>
        </w:rPr>
      </w:pPr>
      <w:bookmarkStart w:id="3451" w:name="_ETM_Q1_7922582"/>
      <w:bookmarkStart w:id="3452" w:name="_ETM_Q1_7922648"/>
      <w:bookmarkEnd w:id="3451"/>
      <w:bookmarkEnd w:id="3452"/>
      <w:r>
        <w:rPr>
          <w:rFonts w:hint="cs"/>
          <w:rtl/>
        </w:rPr>
        <w:t xml:space="preserve">אין. </w:t>
      </w:r>
    </w:p>
    <w:p w14:paraId="444222FB" w14:textId="77777777" w:rsidR="000917D4" w:rsidRPr="000917D4" w:rsidRDefault="000917D4" w:rsidP="000917D4">
      <w:pPr>
        <w:rPr>
          <w:rtl/>
        </w:rPr>
      </w:pPr>
      <w:bookmarkStart w:id="3453" w:name="_ETM_Q1_7923794"/>
      <w:bookmarkStart w:id="3454" w:name="_ETM_Q1_7923937"/>
      <w:bookmarkEnd w:id="3453"/>
      <w:bookmarkEnd w:id="3454"/>
    </w:p>
    <w:p w14:paraId="74D2D0FF" w14:textId="574B389B" w:rsidR="000917D4" w:rsidRDefault="000917D4" w:rsidP="000917D4">
      <w:pPr>
        <w:pStyle w:val="af6"/>
        <w:keepNext/>
        <w:rPr>
          <w:rtl/>
        </w:rPr>
      </w:pPr>
      <w:bookmarkStart w:id="3455" w:name="ET_yor_6157_647"/>
      <w:r w:rsidRPr="000917D4">
        <w:rPr>
          <w:rStyle w:val="TagStyle"/>
          <w:rtl/>
        </w:rPr>
        <w:t xml:space="preserve"> &lt;&lt; יור &gt;&gt; </w:t>
      </w:r>
      <w:r>
        <w:rPr>
          <w:rtl/>
        </w:rPr>
        <w:t>היו"ר שמחה רוטמן:</w:t>
      </w:r>
      <w:r w:rsidRPr="000917D4">
        <w:rPr>
          <w:rStyle w:val="TagStyle"/>
          <w:rtl/>
        </w:rPr>
        <w:t xml:space="preserve"> &lt;&lt; יור &gt;&gt;</w:t>
      </w:r>
      <w:r>
        <w:rPr>
          <w:rtl/>
        </w:rPr>
        <w:t xml:space="preserve">   </w:t>
      </w:r>
      <w:bookmarkEnd w:id="3455"/>
    </w:p>
    <w:p w14:paraId="21E70E9E" w14:textId="77777777" w:rsidR="000917D4" w:rsidRDefault="000917D4" w:rsidP="000917D4">
      <w:pPr>
        <w:pStyle w:val="KeepWithNext"/>
        <w:rPr>
          <w:rtl/>
        </w:rPr>
      </w:pPr>
    </w:p>
    <w:p w14:paraId="7CCA7F8E" w14:textId="77777777" w:rsidR="000917D4" w:rsidRDefault="000917D4" w:rsidP="000917D4">
      <w:pPr>
        <w:rPr>
          <w:rtl/>
        </w:rPr>
      </w:pPr>
      <w:bookmarkStart w:id="3456" w:name="_ETM_Q1_7918005"/>
      <w:bookmarkEnd w:id="3456"/>
      <w:r>
        <w:rPr>
          <w:rFonts w:hint="cs"/>
          <w:rtl/>
        </w:rPr>
        <w:t>אביר, תפסיק להתייחס</w:t>
      </w:r>
      <w:bookmarkStart w:id="3457" w:name="_ETM_Q1_7924110"/>
      <w:bookmarkEnd w:id="3457"/>
      <w:r>
        <w:rPr>
          <w:rFonts w:hint="cs"/>
          <w:rtl/>
        </w:rPr>
        <w:t xml:space="preserve"> להערות ביניים, שאלת שאלה ואני עונה. </w:t>
      </w:r>
      <w:bookmarkStart w:id="3458" w:name="_ETM_Q1_7903092"/>
      <w:bookmarkEnd w:id="3458"/>
      <w:r>
        <w:rPr>
          <w:rFonts w:hint="cs"/>
          <w:rtl/>
        </w:rPr>
        <w:t xml:space="preserve">אלף, </w:t>
      </w:r>
      <w:r w:rsidR="00475521" w:rsidRPr="00475521">
        <w:rPr>
          <w:rtl/>
        </w:rPr>
        <w:t>אתה בעצמך אמרת שאתה רוצה ש</w:t>
      </w:r>
      <w:r>
        <w:rPr>
          <w:rFonts w:hint="cs"/>
          <w:rtl/>
        </w:rPr>
        <w:t xml:space="preserve">על </w:t>
      </w:r>
      <w:r w:rsidR="00475521" w:rsidRPr="00475521">
        <w:rPr>
          <w:rtl/>
        </w:rPr>
        <w:t>הכ</w:t>
      </w:r>
      <w:r>
        <w:rPr>
          <w:rFonts w:hint="cs"/>
          <w:rtl/>
        </w:rPr>
        <w:t>ו</w:t>
      </w:r>
      <w:r w:rsidR="00475521" w:rsidRPr="00475521">
        <w:rPr>
          <w:rtl/>
        </w:rPr>
        <w:t xml:space="preserve">ל </w:t>
      </w:r>
      <w:r>
        <w:rPr>
          <w:rFonts w:hint="cs"/>
          <w:rtl/>
        </w:rPr>
        <w:t>ת</w:t>
      </w:r>
      <w:r w:rsidR="00475521" w:rsidRPr="00475521">
        <w:rPr>
          <w:rtl/>
        </w:rPr>
        <w:t xml:space="preserve">היה פנייה מוקדמת ולא רק </w:t>
      </w:r>
      <w:r>
        <w:rPr>
          <w:rFonts w:hint="cs"/>
          <w:rtl/>
        </w:rPr>
        <w:t>ע</w:t>
      </w:r>
      <w:r w:rsidR="00475521" w:rsidRPr="00475521">
        <w:rPr>
          <w:rtl/>
        </w:rPr>
        <w:t>ל</w:t>
      </w:r>
      <w:r>
        <w:rPr>
          <w:rFonts w:hint="cs"/>
          <w:rtl/>
        </w:rPr>
        <w:t xml:space="preserve"> </w:t>
      </w:r>
      <w:bookmarkStart w:id="3459" w:name="_ETM_Q1_7931967"/>
      <w:bookmarkEnd w:id="3459"/>
      <w:r>
        <w:rPr>
          <w:rFonts w:hint="cs"/>
          <w:rtl/>
        </w:rPr>
        <w:t>העילות הא</w:t>
      </w:r>
      <w:r w:rsidR="00475521" w:rsidRPr="00475521">
        <w:rPr>
          <w:rtl/>
        </w:rPr>
        <w:t>לו</w:t>
      </w:r>
      <w:r>
        <w:rPr>
          <w:rFonts w:hint="cs"/>
          <w:rtl/>
        </w:rPr>
        <w:t>,</w:t>
      </w:r>
      <w:r w:rsidR="00475521" w:rsidRPr="00475521">
        <w:rPr>
          <w:rtl/>
        </w:rPr>
        <w:t xml:space="preserve"> אתה לא יכול עכשיו לבוא ולהגיד לי ביעילות האלו </w:t>
      </w:r>
      <w:r>
        <w:rPr>
          <w:rFonts w:hint="cs"/>
          <w:rtl/>
        </w:rPr>
        <w:t xml:space="preserve">אין </w:t>
      </w:r>
      <w:r w:rsidR="00475521" w:rsidRPr="00475521">
        <w:rPr>
          <w:rtl/>
        </w:rPr>
        <w:t>נזק.</w:t>
      </w:r>
    </w:p>
    <w:p w14:paraId="008AD557" w14:textId="77777777" w:rsidR="000917D4" w:rsidRDefault="000917D4" w:rsidP="000917D4">
      <w:pPr>
        <w:rPr>
          <w:rtl/>
        </w:rPr>
      </w:pPr>
      <w:bookmarkStart w:id="3460" w:name="_ETM_Q1_7929963"/>
      <w:bookmarkStart w:id="3461" w:name="_ETM_Q1_7930105"/>
      <w:bookmarkEnd w:id="3460"/>
      <w:bookmarkEnd w:id="3461"/>
    </w:p>
    <w:p w14:paraId="1D6095CE" w14:textId="2E867A15" w:rsidR="000917D4" w:rsidRDefault="000917D4" w:rsidP="000917D4">
      <w:pPr>
        <w:pStyle w:val="a4"/>
        <w:keepNext/>
        <w:rPr>
          <w:rtl/>
        </w:rPr>
      </w:pPr>
      <w:bookmarkStart w:id="3462" w:name="ET_speaker_אביר_קארה_651"/>
      <w:r w:rsidRPr="000917D4">
        <w:rPr>
          <w:rStyle w:val="TagStyle"/>
          <w:rtl/>
        </w:rPr>
        <w:t xml:space="preserve"> &lt;&lt; דובר &gt;&gt; </w:t>
      </w:r>
      <w:r>
        <w:rPr>
          <w:rtl/>
        </w:rPr>
        <w:t>אביר קארה:</w:t>
      </w:r>
      <w:r w:rsidRPr="000917D4">
        <w:rPr>
          <w:rStyle w:val="TagStyle"/>
          <w:rtl/>
        </w:rPr>
        <w:t xml:space="preserve"> &lt;&lt; דובר &gt;&gt;</w:t>
      </w:r>
      <w:r>
        <w:rPr>
          <w:rtl/>
        </w:rPr>
        <w:t xml:space="preserve">   </w:t>
      </w:r>
      <w:bookmarkEnd w:id="3462"/>
    </w:p>
    <w:p w14:paraId="6602D8C1" w14:textId="77777777" w:rsidR="000917D4" w:rsidRDefault="000917D4" w:rsidP="000917D4">
      <w:pPr>
        <w:pStyle w:val="KeepWithNext"/>
        <w:rPr>
          <w:rtl/>
        </w:rPr>
      </w:pPr>
    </w:p>
    <w:p w14:paraId="538C15D0" w14:textId="77777777" w:rsidR="000917D4" w:rsidRDefault="00475521" w:rsidP="000917D4">
      <w:pPr>
        <w:rPr>
          <w:rtl/>
        </w:rPr>
      </w:pPr>
      <w:bookmarkStart w:id="3463" w:name="_ETM_Q1_7932903"/>
      <w:bookmarkStart w:id="3464" w:name="_ETM_Q1_7933013"/>
      <w:bookmarkEnd w:id="3463"/>
      <w:bookmarkEnd w:id="3464"/>
      <w:r w:rsidRPr="00475521">
        <w:rPr>
          <w:rtl/>
        </w:rPr>
        <w:t>רגע, אז בוא נש</w:t>
      </w:r>
      <w:r w:rsidR="000917D4">
        <w:rPr>
          <w:rFonts w:hint="cs"/>
          <w:rtl/>
        </w:rPr>
        <w:t>נה את ה-</w:t>
      </w:r>
      <w:r w:rsidR="000917D4">
        <w:t>default</w:t>
      </w:r>
      <w:r w:rsidR="000917D4">
        <w:rPr>
          <w:rFonts w:hint="cs"/>
          <w:rtl/>
        </w:rPr>
        <w:t xml:space="preserve">, אין בעיה אני בעד. </w:t>
      </w:r>
      <w:bookmarkStart w:id="3465" w:name="_ETM_Q1_7930331"/>
      <w:bookmarkEnd w:id="3465"/>
    </w:p>
    <w:p w14:paraId="361B63A3" w14:textId="77777777" w:rsidR="000917D4" w:rsidRDefault="000917D4" w:rsidP="000917D4">
      <w:pPr>
        <w:rPr>
          <w:rtl/>
        </w:rPr>
      </w:pPr>
      <w:bookmarkStart w:id="3466" w:name="_ETM_Q1_7935758"/>
      <w:bookmarkStart w:id="3467" w:name="_ETM_Q1_7935870"/>
      <w:bookmarkEnd w:id="3466"/>
      <w:bookmarkEnd w:id="3467"/>
    </w:p>
    <w:p w14:paraId="102037BF" w14:textId="224459E9" w:rsidR="000917D4" w:rsidRDefault="000917D4" w:rsidP="000917D4">
      <w:pPr>
        <w:pStyle w:val="af6"/>
        <w:keepNext/>
        <w:rPr>
          <w:rtl/>
        </w:rPr>
      </w:pPr>
      <w:bookmarkStart w:id="3468" w:name="ET_yor_6157_652"/>
      <w:r w:rsidRPr="000917D4">
        <w:rPr>
          <w:rStyle w:val="TagStyle"/>
          <w:rtl/>
        </w:rPr>
        <w:t xml:space="preserve"> &lt;&lt; יור &gt;&gt; </w:t>
      </w:r>
      <w:r>
        <w:rPr>
          <w:rtl/>
        </w:rPr>
        <w:t>היו"ר שמחה רוטמן:</w:t>
      </w:r>
      <w:r w:rsidRPr="000917D4">
        <w:rPr>
          <w:rStyle w:val="TagStyle"/>
          <w:rtl/>
        </w:rPr>
        <w:t xml:space="preserve"> &lt;&lt; יור &gt;&gt;</w:t>
      </w:r>
      <w:r>
        <w:rPr>
          <w:rtl/>
        </w:rPr>
        <w:t xml:space="preserve">   </w:t>
      </w:r>
      <w:bookmarkEnd w:id="3468"/>
    </w:p>
    <w:p w14:paraId="5B4D684F" w14:textId="77777777" w:rsidR="000917D4" w:rsidRDefault="000917D4" w:rsidP="000917D4">
      <w:pPr>
        <w:pStyle w:val="KeepWithNext"/>
        <w:rPr>
          <w:rtl/>
        </w:rPr>
      </w:pPr>
    </w:p>
    <w:p w14:paraId="3EEF7F86" w14:textId="77777777" w:rsidR="000917D4" w:rsidRDefault="000917D4" w:rsidP="000917D4">
      <w:pPr>
        <w:rPr>
          <w:rtl/>
        </w:rPr>
      </w:pPr>
      <w:r>
        <w:rPr>
          <w:rFonts w:hint="cs"/>
          <w:rtl/>
        </w:rPr>
        <w:t>לא, אבל אז ממילא השאלה תעלה גם על הדברים</w:t>
      </w:r>
      <w:bookmarkStart w:id="3469" w:name="_ETM_Q1_7932354"/>
      <w:bookmarkEnd w:id="3469"/>
      <w:r>
        <w:rPr>
          <w:rFonts w:hint="cs"/>
          <w:rtl/>
        </w:rPr>
        <w:t xml:space="preserve"> שלך. במקרה של העילות שפה, בדרך כלל </w:t>
      </w:r>
      <w:bookmarkStart w:id="3470" w:name="_ETM_Q1_7940204"/>
      <w:bookmarkEnd w:id="3470"/>
      <w:r>
        <w:rPr>
          <w:rFonts w:hint="cs"/>
          <w:rtl/>
        </w:rPr>
        <w:t>אני מסכים איתך שלא יהיה נזק. יש מקרים שכן</w:t>
      </w:r>
      <w:bookmarkStart w:id="3471" w:name="_ETM_Q1_7943697"/>
      <w:bookmarkEnd w:id="3471"/>
      <w:r>
        <w:rPr>
          <w:rFonts w:hint="cs"/>
          <w:rtl/>
        </w:rPr>
        <w:t xml:space="preserve"> יכול להיות נזק, ולכן במקרים שכן יכול להיות </w:t>
      </w:r>
      <w:bookmarkStart w:id="3472" w:name="_ETM_Q1_7943907"/>
      <w:bookmarkEnd w:id="3472"/>
      <w:r>
        <w:rPr>
          <w:rFonts w:hint="cs"/>
          <w:rtl/>
        </w:rPr>
        <w:t xml:space="preserve">נזק ברור שתיקנת מכאן ולהבא, מצוין. זה לא נותן </w:t>
      </w:r>
      <w:bookmarkStart w:id="3473" w:name="_ETM_Q1_7947530"/>
      <w:bookmarkEnd w:id="3473"/>
      <w:r>
        <w:rPr>
          <w:rFonts w:hint="cs"/>
          <w:rtl/>
        </w:rPr>
        <w:t xml:space="preserve">לך פטור שלא יתבעו אותך על מה שכבר קרה. </w:t>
      </w:r>
    </w:p>
    <w:p w14:paraId="573E55B5" w14:textId="77777777" w:rsidR="000917D4" w:rsidRDefault="000917D4" w:rsidP="000917D4">
      <w:pPr>
        <w:rPr>
          <w:rtl/>
        </w:rPr>
      </w:pPr>
      <w:bookmarkStart w:id="3474" w:name="_ETM_Q1_7949458"/>
      <w:bookmarkStart w:id="3475" w:name="_ETM_Q1_7949646"/>
      <w:bookmarkStart w:id="3476" w:name="_ETM_Q1_7949681"/>
      <w:bookmarkEnd w:id="3474"/>
      <w:bookmarkEnd w:id="3475"/>
      <w:bookmarkEnd w:id="3476"/>
    </w:p>
    <w:p w14:paraId="246217C2" w14:textId="00DCA88F" w:rsidR="000917D4" w:rsidRDefault="000917D4" w:rsidP="000917D4">
      <w:pPr>
        <w:pStyle w:val="a4"/>
        <w:keepNext/>
        <w:rPr>
          <w:rtl/>
        </w:rPr>
      </w:pPr>
      <w:bookmarkStart w:id="3477" w:name="_ETM_Q1_7949838"/>
      <w:bookmarkStart w:id="3478" w:name="ET_speaker_אביר_קארה_653"/>
      <w:bookmarkEnd w:id="3477"/>
      <w:r w:rsidRPr="000917D4">
        <w:rPr>
          <w:rStyle w:val="TagStyle"/>
          <w:rtl/>
        </w:rPr>
        <w:t xml:space="preserve"> &lt;&lt; דובר &gt;&gt; </w:t>
      </w:r>
      <w:r>
        <w:rPr>
          <w:rtl/>
        </w:rPr>
        <w:t>אביר קארה:</w:t>
      </w:r>
      <w:r w:rsidRPr="000917D4">
        <w:rPr>
          <w:rStyle w:val="TagStyle"/>
          <w:rtl/>
        </w:rPr>
        <w:t xml:space="preserve"> &lt;&lt; דובר &gt;&gt;</w:t>
      </w:r>
      <w:r>
        <w:rPr>
          <w:rtl/>
        </w:rPr>
        <w:t xml:space="preserve">   </w:t>
      </w:r>
      <w:bookmarkEnd w:id="3478"/>
    </w:p>
    <w:p w14:paraId="5586352D" w14:textId="77777777" w:rsidR="000917D4" w:rsidRDefault="000917D4" w:rsidP="000917D4">
      <w:pPr>
        <w:pStyle w:val="KeepWithNext"/>
        <w:rPr>
          <w:rtl/>
        </w:rPr>
      </w:pPr>
    </w:p>
    <w:p w14:paraId="68D0DB04" w14:textId="6F88059D" w:rsidR="000917D4" w:rsidRDefault="000917D4" w:rsidP="000917D4">
      <w:pPr>
        <w:rPr>
          <w:rtl/>
        </w:rPr>
      </w:pPr>
      <w:bookmarkStart w:id="3479" w:name="_ETM_Q1_7953747"/>
      <w:bookmarkStart w:id="3480" w:name="_ETM_Q1_7953832"/>
      <w:bookmarkEnd w:id="3479"/>
      <w:bookmarkEnd w:id="3480"/>
      <w:r>
        <w:rPr>
          <w:rFonts w:hint="cs"/>
          <w:rtl/>
        </w:rPr>
        <w:t xml:space="preserve">שמחה, </w:t>
      </w:r>
      <w:bookmarkStart w:id="3481" w:name="_ETM_Q1_7951845"/>
      <w:bookmarkEnd w:id="3481"/>
      <w:r>
        <w:rPr>
          <w:rFonts w:hint="cs"/>
          <w:rtl/>
        </w:rPr>
        <w:t>אני הולך קיצוני, ח</w:t>
      </w:r>
      <w:r w:rsidR="00475521" w:rsidRPr="00475521">
        <w:rPr>
          <w:rtl/>
        </w:rPr>
        <w:t xml:space="preserve">ברת חשמל גבתה שקל אחד יותר מכל הלקוחות שלה, </w:t>
      </w:r>
      <w:r>
        <w:rPr>
          <w:rFonts w:hint="cs"/>
          <w:rtl/>
        </w:rPr>
        <w:t xml:space="preserve">הוגשה נגדה פנייה </w:t>
      </w:r>
      <w:r w:rsidR="00475521" w:rsidRPr="00475521">
        <w:rPr>
          <w:rtl/>
        </w:rPr>
        <w:t>מוקדמת החזירה את אותו שקל לכל הלקוחות של</w:t>
      </w:r>
      <w:r>
        <w:rPr>
          <w:rFonts w:hint="cs"/>
          <w:rtl/>
        </w:rPr>
        <w:t xml:space="preserve">ה חזרה. יש </w:t>
      </w:r>
      <w:bookmarkStart w:id="3482" w:name="_ETM_Q1_7957491"/>
      <w:bookmarkEnd w:id="3482"/>
      <w:r>
        <w:rPr>
          <w:rFonts w:hint="cs"/>
          <w:rtl/>
        </w:rPr>
        <w:t>עילה לתביעה</w:t>
      </w:r>
      <w:bookmarkStart w:id="3483" w:name="_ETM_Q1_7963539"/>
      <w:bookmarkEnd w:id="3483"/>
      <w:r>
        <w:rPr>
          <w:rFonts w:hint="cs"/>
          <w:rtl/>
        </w:rPr>
        <w:t xml:space="preserve">? </w:t>
      </w:r>
    </w:p>
    <w:p w14:paraId="364BAEE0" w14:textId="77777777" w:rsidR="000917D4" w:rsidRDefault="000917D4" w:rsidP="000917D4">
      <w:pPr>
        <w:rPr>
          <w:rtl/>
        </w:rPr>
      </w:pPr>
      <w:bookmarkStart w:id="3484" w:name="_ETM_Q1_7963665"/>
      <w:bookmarkEnd w:id="3484"/>
    </w:p>
    <w:p w14:paraId="323F8672" w14:textId="1571315A" w:rsidR="000917D4" w:rsidRDefault="000917D4" w:rsidP="000917D4">
      <w:pPr>
        <w:pStyle w:val="af9"/>
        <w:keepNext/>
        <w:rPr>
          <w:rtl/>
        </w:rPr>
      </w:pPr>
      <w:bookmarkStart w:id="3485" w:name="ET_guest_913608_654"/>
      <w:r w:rsidRPr="000917D4">
        <w:rPr>
          <w:rStyle w:val="TagStyle"/>
          <w:rtl/>
        </w:rPr>
        <w:t xml:space="preserve"> &lt;&lt; אורח &gt;&gt; </w:t>
      </w:r>
      <w:r>
        <w:rPr>
          <w:rtl/>
        </w:rPr>
        <w:t>מלי טופצ'יאשוילי:</w:t>
      </w:r>
      <w:r w:rsidRPr="000917D4">
        <w:rPr>
          <w:rStyle w:val="TagStyle"/>
          <w:rtl/>
        </w:rPr>
        <w:t xml:space="preserve"> &lt;&lt; אורח &gt;&gt;</w:t>
      </w:r>
      <w:r>
        <w:rPr>
          <w:rtl/>
        </w:rPr>
        <w:t xml:space="preserve">   </w:t>
      </w:r>
      <w:bookmarkEnd w:id="3485"/>
    </w:p>
    <w:p w14:paraId="39476368" w14:textId="77777777" w:rsidR="000917D4" w:rsidRDefault="000917D4" w:rsidP="000917D4">
      <w:pPr>
        <w:pStyle w:val="KeepWithNext"/>
        <w:rPr>
          <w:rtl/>
        </w:rPr>
      </w:pPr>
    </w:p>
    <w:p w14:paraId="76D9A00F" w14:textId="0D6F191A" w:rsidR="000917D4" w:rsidRDefault="000917D4" w:rsidP="000917D4">
      <w:pPr>
        <w:rPr>
          <w:rtl/>
        </w:rPr>
      </w:pPr>
      <w:bookmarkStart w:id="3486" w:name="_ETM_Q1_7962306"/>
      <w:bookmarkStart w:id="3487" w:name="_ETM_Q1_7962365"/>
      <w:bookmarkEnd w:id="3486"/>
      <w:bookmarkEnd w:id="3487"/>
      <w:r>
        <w:rPr>
          <w:rFonts w:hint="cs"/>
          <w:rtl/>
        </w:rPr>
        <w:t xml:space="preserve">אם היא החזירה זה משהו אחר. </w:t>
      </w:r>
    </w:p>
    <w:p w14:paraId="2012416D" w14:textId="77777777" w:rsidR="000917D4" w:rsidRDefault="000917D4" w:rsidP="000917D4">
      <w:pPr>
        <w:rPr>
          <w:rtl/>
        </w:rPr>
      </w:pPr>
      <w:bookmarkStart w:id="3488" w:name="_ETM_Q1_7960695"/>
      <w:bookmarkStart w:id="3489" w:name="_ETM_Q1_7960805"/>
      <w:bookmarkEnd w:id="3488"/>
      <w:bookmarkEnd w:id="3489"/>
    </w:p>
    <w:p w14:paraId="6C57EC28" w14:textId="6F4928A2" w:rsidR="000917D4" w:rsidRDefault="000917D4" w:rsidP="000917D4">
      <w:pPr>
        <w:pStyle w:val="af6"/>
        <w:keepNext/>
        <w:rPr>
          <w:rtl/>
        </w:rPr>
      </w:pPr>
      <w:bookmarkStart w:id="3490" w:name="ET_yor_6157_655"/>
      <w:r w:rsidRPr="000917D4">
        <w:rPr>
          <w:rStyle w:val="TagStyle"/>
          <w:rtl/>
        </w:rPr>
        <w:t xml:space="preserve"> &lt;&lt; יור &gt;&gt; </w:t>
      </w:r>
      <w:r>
        <w:rPr>
          <w:rtl/>
        </w:rPr>
        <w:t>היו"ר שמחה רוטמן:</w:t>
      </w:r>
      <w:r w:rsidRPr="000917D4">
        <w:rPr>
          <w:rStyle w:val="TagStyle"/>
          <w:rtl/>
        </w:rPr>
        <w:t xml:space="preserve"> &lt;&lt; יור &gt;&gt;</w:t>
      </w:r>
      <w:r>
        <w:rPr>
          <w:rtl/>
        </w:rPr>
        <w:t xml:space="preserve">   </w:t>
      </w:r>
      <w:bookmarkEnd w:id="3490"/>
    </w:p>
    <w:p w14:paraId="4F302541" w14:textId="77777777" w:rsidR="000917D4" w:rsidRDefault="000917D4" w:rsidP="000917D4">
      <w:pPr>
        <w:pStyle w:val="KeepWithNext"/>
        <w:rPr>
          <w:rtl/>
        </w:rPr>
      </w:pPr>
    </w:p>
    <w:p w14:paraId="04E7276B" w14:textId="6EFD9670" w:rsidR="000917D4" w:rsidRDefault="000917D4" w:rsidP="000917D4">
      <w:pPr>
        <w:rPr>
          <w:rtl/>
        </w:rPr>
      </w:pPr>
      <w:bookmarkStart w:id="3491" w:name="_ETM_Q1_7961604"/>
      <w:bookmarkEnd w:id="3491"/>
      <w:r>
        <w:rPr>
          <w:rFonts w:hint="cs"/>
          <w:rtl/>
        </w:rPr>
        <w:t xml:space="preserve">נכון. </w:t>
      </w:r>
      <w:bookmarkStart w:id="3492" w:name="_ETM_Q1_7963223"/>
      <w:bookmarkEnd w:id="3492"/>
    </w:p>
    <w:p w14:paraId="197D593B" w14:textId="77777777" w:rsidR="000917D4" w:rsidRDefault="000917D4" w:rsidP="000917D4">
      <w:pPr>
        <w:rPr>
          <w:rtl/>
        </w:rPr>
      </w:pPr>
      <w:bookmarkStart w:id="3493" w:name="_ETM_Q1_7963322"/>
      <w:bookmarkStart w:id="3494" w:name="_ETM_Q1_7964760"/>
      <w:bookmarkEnd w:id="3493"/>
      <w:bookmarkEnd w:id="3494"/>
    </w:p>
    <w:p w14:paraId="191A8545" w14:textId="0BD0C225" w:rsidR="000917D4" w:rsidRDefault="000917D4" w:rsidP="000917D4">
      <w:pPr>
        <w:pStyle w:val="a4"/>
        <w:keepNext/>
        <w:rPr>
          <w:rtl/>
        </w:rPr>
      </w:pPr>
      <w:bookmarkStart w:id="3495" w:name="ET_speaker_אביר_קארה_656"/>
      <w:r w:rsidRPr="000917D4">
        <w:rPr>
          <w:rStyle w:val="TagStyle"/>
          <w:rtl/>
        </w:rPr>
        <w:t xml:space="preserve"> &lt;&lt; דובר &gt;&gt; </w:t>
      </w:r>
      <w:r>
        <w:rPr>
          <w:rtl/>
        </w:rPr>
        <w:t>אביר קארה:</w:t>
      </w:r>
      <w:r w:rsidRPr="000917D4">
        <w:rPr>
          <w:rStyle w:val="TagStyle"/>
          <w:rtl/>
        </w:rPr>
        <w:t xml:space="preserve"> &lt;&lt; דובר &gt;&gt;</w:t>
      </w:r>
      <w:r>
        <w:rPr>
          <w:rtl/>
        </w:rPr>
        <w:t xml:space="preserve">   </w:t>
      </w:r>
      <w:bookmarkEnd w:id="3495"/>
    </w:p>
    <w:p w14:paraId="629839D2" w14:textId="77777777" w:rsidR="000917D4" w:rsidRDefault="000917D4" w:rsidP="000917D4">
      <w:pPr>
        <w:pStyle w:val="KeepWithNext"/>
        <w:rPr>
          <w:rtl/>
        </w:rPr>
      </w:pPr>
      <w:bookmarkStart w:id="3496" w:name="_ETM_Q1_7965487"/>
      <w:bookmarkEnd w:id="3496"/>
    </w:p>
    <w:p w14:paraId="4CEE59BB" w14:textId="516EF0A9" w:rsidR="000917D4" w:rsidRDefault="00475521" w:rsidP="000917D4">
      <w:pPr>
        <w:rPr>
          <w:rtl/>
        </w:rPr>
      </w:pPr>
      <w:bookmarkStart w:id="3497" w:name="_ETM_Q1_7965397"/>
      <w:bookmarkStart w:id="3498" w:name="_ETM_Q1_7960357"/>
      <w:bookmarkStart w:id="3499" w:name="_ETM_Q1_7960502"/>
      <w:bookmarkEnd w:id="3497"/>
      <w:bookmarkEnd w:id="3498"/>
      <w:bookmarkEnd w:id="3499"/>
      <w:r w:rsidRPr="00475521">
        <w:rPr>
          <w:rtl/>
        </w:rPr>
        <w:t>יש עילה לתביעה</w:t>
      </w:r>
      <w:r w:rsidR="000917D4">
        <w:rPr>
          <w:rFonts w:hint="cs"/>
          <w:rtl/>
        </w:rPr>
        <w:t>?</w:t>
      </w:r>
      <w:r w:rsidRPr="00475521">
        <w:rPr>
          <w:rtl/>
        </w:rPr>
        <w:t xml:space="preserve"> אין עילה לתביעה</w:t>
      </w:r>
      <w:r w:rsidR="000917D4">
        <w:rPr>
          <w:rFonts w:hint="cs"/>
          <w:rtl/>
        </w:rPr>
        <w:t>.</w:t>
      </w:r>
      <w:bookmarkStart w:id="3500" w:name="_ETM_Q1_7963808"/>
      <w:bookmarkEnd w:id="3500"/>
    </w:p>
    <w:p w14:paraId="0973DDE7" w14:textId="77777777" w:rsidR="000917D4" w:rsidRDefault="000917D4" w:rsidP="000917D4">
      <w:pPr>
        <w:rPr>
          <w:rtl/>
        </w:rPr>
      </w:pPr>
      <w:bookmarkStart w:id="3501" w:name="_ETM_Q1_7963922"/>
      <w:bookmarkEnd w:id="3501"/>
    </w:p>
    <w:p w14:paraId="5D53C541" w14:textId="4C3B8000" w:rsidR="000917D4" w:rsidRDefault="000917D4" w:rsidP="000917D4">
      <w:pPr>
        <w:pStyle w:val="af6"/>
        <w:keepNext/>
        <w:rPr>
          <w:rtl/>
        </w:rPr>
      </w:pPr>
      <w:bookmarkStart w:id="3502" w:name="ET_yor_6157_657"/>
      <w:r w:rsidRPr="000917D4">
        <w:rPr>
          <w:rStyle w:val="TagStyle"/>
          <w:rtl/>
        </w:rPr>
        <w:t xml:space="preserve"> &lt;&lt; יור &gt;&gt; </w:t>
      </w:r>
      <w:r>
        <w:rPr>
          <w:rtl/>
        </w:rPr>
        <w:t>היו"ר שמחה רוטמן:</w:t>
      </w:r>
      <w:r w:rsidRPr="000917D4">
        <w:rPr>
          <w:rStyle w:val="TagStyle"/>
          <w:rtl/>
        </w:rPr>
        <w:t xml:space="preserve"> &lt;&lt; יור &gt;&gt;</w:t>
      </w:r>
      <w:r>
        <w:rPr>
          <w:rtl/>
        </w:rPr>
        <w:t xml:space="preserve">   </w:t>
      </w:r>
      <w:bookmarkEnd w:id="3502"/>
    </w:p>
    <w:p w14:paraId="69C25B7B" w14:textId="77777777" w:rsidR="000917D4" w:rsidRDefault="000917D4" w:rsidP="000917D4">
      <w:pPr>
        <w:pStyle w:val="KeepWithNext"/>
        <w:rPr>
          <w:rtl/>
        </w:rPr>
      </w:pPr>
    </w:p>
    <w:p w14:paraId="23577CA3" w14:textId="77777777" w:rsidR="000917D4" w:rsidRDefault="000917D4" w:rsidP="000917D4">
      <w:pPr>
        <w:rPr>
          <w:rtl/>
        </w:rPr>
      </w:pPr>
      <w:bookmarkStart w:id="3503" w:name="_ETM_Q1_7964743"/>
      <w:bookmarkEnd w:id="3503"/>
      <w:r>
        <w:rPr>
          <w:rFonts w:hint="cs"/>
          <w:rtl/>
        </w:rPr>
        <w:t xml:space="preserve">נכון, אתה צודק. </w:t>
      </w:r>
      <w:bookmarkStart w:id="3504" w:name="_ETM_Q1_7960991"/>
      <w:bookmarkStart w:id="3505" w:name="_ETM_Q1_7961103"/>
      <w:bookmarkEnd w:id="3504"/>
      <w:bookmarkEnd w:id="3505"/>
    </w:p>
    <w:p w14:paraId="4B890E24" w14:textId="77777777" w:rsidR="000917D4" w:rsidRDefault="000917D4" w:rsidP="000917D4">
      <w:pPr>
        <w:rPr>
          <w:rtl/>
        </w:rPr>
      </w:pPr>
      <w:bookmarkStart w:id="3506" w:name="_ETM_Q1_7964287"/>
      <w:bookmarkStart w:id="3507" w:name="_ETM_Q1_7964421"/>
      <w:bookmarkEnd w:id="3506"/>
      <w:bookmarkEnd w:id="3507"/>
    </w:p>
    <w:p w14:paraId="18AE2DC0" w14:textId="465BE9EA" w:rsidR="000917D4" w:rsidRDefault="000917D4" w:rsidP="000917D4">
      <w:pPr>
        <w:pStyle w:val="a4"/>
        <w:keepNext/>
        <w:rPr>
          <w:rtl/>
        </w:rPr>
      </w:pPr>
      <w:bookmarkStart w:id="3508" w:name="ET_speaker_אביר_קארה_658"/>
      <w:r w:rsidRPr="000917D4">
        <w:rPr>
          <w:rStyle w:val="TagStyle"/>
          <w:rtl/>
        </w:rPr>
        <w:t xml:space="preserve"> &lt;&lt; דובר &gt;&gt; </w:t>
      </w:r>
      <w:r>
        <w:rPr>
          <w:rtl/>
        </w:rPr>
        <w:t>אביר קארה:</w:t>
      </w:r>
      <w:r w:rsidRPr="000917D4">
        <w:rPr>
          <w:rStyle w:val="TagStyle"/>
          <w:rtl/>
        </w:rPr>
        <w:t xml:space="preserve"> &lt;&lt; דובר &gt;&gt;</w:t>
      </w:r>
      <w:r>
        <w:rPr>
          <w:rtl/>
        </w:rPr>
        <w:t xml:space="preserve">   </w:t>
      </w:r>
      <w:bookmarkEnd w:id="3508"/>
    </w:p>
    <w:p w14:paraId="2C0B4D43" w14:textId="77777777" w:rsidR="000917D4" w:rsidRDefault="000917D4" w:rsidP="000917D4">
      <w:pPr>
        <w:pStyle w:val="KeepWithNext"/>
        <w:rPr>
          <w:rtl/>
        </w:rPr>
      </w:pPr>
    </w:p>
    <w:p w14:paraId="6B851FCC" w14:textId="1E7D176A" w:rsidR="000917D4" w:rsidRDefault="000917D4" w:rsidP="000917D4">
      <w:pPr>
        <w:rPr>
          <w:rtl/>
        </w:rPr>
      </w:pPr>
      <w:bookmarkStart w:id="3509" w:name="_ETM_Q1_7967611"/>
      <w:bookmarkStart w:id="3510" w:name="_ETM_Q1_7967703"/>
      <w:bookmarkEnd w:id="3509"/>
      <w:bookmarkEnd w:id="3510"/>
      <w:r>
        <w:rPr>
          <w:rFonts w:hint="cs"/>
          <w:rtl/>
        </w:rPr>
        <w:t xml:space="preserve">צריך לשים בכל העילות להוסיף </w:t>
      </w:r>
      <w:bookmarkStart w:id="3511" w:name="_ETM_Q1_7965860"/>
      <w:bookmarkEnd w:id="3511"/>
      <w:r>
        <w:rPr>
          <w:rFonts w:hint="cs"/>
          <w:rtl/>
        </w:rPr>
        <w:t xml:space="preserve">את זה, מתוקן - - - </w:t>
      </w:r>
      <w:bookmarkStart w:id="3512" w:name="_ETM_Q1_7966654"/>
      <w:bookmarkEnd w:id="3512"/>
    </w:p>
    <w:p w14:paraId="3761039F" w14:textId="77777777" w:rsidR="000917D4" w:rsidRDefault="000917D4" w:rsidP="000917D4">
      <w:pPr>
        <w:rPr>
          <w:rtl/>
        </w:rPr>
      </w:pPr>
      <w:bookmarkStart w:id="3513" w:name="_ETM_Q1_7966741"/>
      <w:bookmarkEnd w:id="3513"/>
    </w:p>
    <w:p w14:paraId="3D8A7C05" w14:textId="06160381" w:rsidR="000917D4" w:rsidRDefault="000917D4" w:rsidP="000917D4">
      <w:pPr>
        <w:pStyle w:val="af9"/>
        <w:keepNext/>
        <w:rPr>
          <w:rtl/>
        </w:rPr>
      </w:pPr>
      <w:bookmarkStart w:id="3514" w:name="ET_guest_913608_659"/>
      <w:r w:rsidRPr="000917D4">
        <w:rPr>
          <w:rStyle w:val="TagStyle"/>
          <w:rtl/>
        </w:rPr>
        <w:t xml:space="preserve"> &lt;&lt; אורח &gt;&gt; </w:t>
      </w:r>
      <w:r>
        <w:rPr>
          <w:rtl/>
        </w:rPr>
        <w:t>מלי טופצ'יאשוילי:</w:t>
      </w:r>
      <w:r w:rsidRPr="000917D4">
        <w:rPr>
          <w:rStyle w:val="TagStyle"/>
          <w:rtl/>
        </w:rPr>
        <w:t xml:space="preserve"> &lt;&lt; אורח &gt;&gt;</w:t>
      </w:r>
      <w:r>
        <w:rPr>
          <w:rtl/>
        </w:rPr>
        <w:t xml:space="preserve">   </w:t>
      </w:r>
      <w:bookmarkEnd w:id="3514"/>
    </w:p>
    <w:p w14:paraId="04900CAD" w14:textId="77777777" w:rsidR="000917D4" w:rsidRDefault="000917D4" w:rsidP="000917D4">
      <w:pPr>
        <w:pStyle w:val="KeepWithNext"/>
        <w:rPr>
          <w:rtl/>
        </w:rPr>
      </w:pPr>
    </w:p>
    <w:p w14:paraId="68544389" w14:textId="77777777" w:rsidR="000917D4" w:rsidRDefault="00475521" w:rsidP="000917D4">
      <w:pPr>
        <w:rPr>
          <w:rtl/>
        </w:rPr>
      </w:pPr>
      <w:bookmarkStart w:id="3515" w:name="_ETM_Q1_7968663"/>
      <w:bookmarkStart w:id="3516" w:name="_ETM_Q1_7968754"/>
      <w:bookmarkStart w:id="3517" w:name="_ETM_Q1_7965952"/>
      <w:bookmarkEnd w:id="3515"/>
      <w:bookmarkEnd w:id="3516"/>
      <w:bookmarkEnd w:id="3517"/>
      <w:r w:rsidRPr="00475521">
        <w:rPr>
          <w:rtl/>
        </w:rPr>
        <w:t>אבל אנחנו חיים בעולם שאנחנו לא סומכים בהכרח על התאגידים הגדולים, שיחזירו ל</w:t>
      </w:r>
      <w:r w:rsidR="000917D4">
        <w:rPr>
          <w:rFonts w:hint="cs"/>
          <w:rtl/>
        </w:rPr>
        <w:t>נתבע הקטן</w:t>
      </w:r>
      <w:bookmarkStart w:id="3518" w:name="_ETM_Q1_7976425"/>
      <w:bookmarkEnd w:id="3518"/>
      <w:r w:rsidR="000917D4">
        <w:rPr>
          <w:rFonts w:hint="cs"/>
          <w:rtl/>
        </w:rPr>
        <w:t xml:space="preserve">. </w:t>
      </w:r>
    </w:p>
    <w:p w14:paraId="09F90B70" w14:textId="77777777" w:rsidR="000917D4" w:rsidRDefault="000917D4" w:rsidP="000917D4">
      <w:pPr>
        <w:rPr>
          <w:rtl/>
        </w:rPr>
      </w:pPr>
      <w:bookmarkStart w:id="3519" w:name="_ETM_Q1_7973465"/>
      <w:bookmarkStart w:id="3520" w:name="_ETM_Q1_7973582"/>
      <w:bookmarkEnd w:id="3519"/>
      <w:bookmarkEnd w:id="3520"/>
    </w:p>
    <w:p w14:paraId="3DA8971C" w14:textId="0F6750E8" w:rsidR="000917D4" w:rsidRDefault="000917D4" w:rsidP="000917D4">
      <w:pPr>
        <w:pStyle w:val="af6"/>
        <w:keepNext/>
        <w:rPr>
          <w:rtl/>
        </w:rPr>
      </w:pPr>
      <w:bookmarkStart w:id="3521" w:name="ET_yor_6157_660"/>
      <w:r w:rsidRPr="000917D4">
        <w:rPr>
          <w:rStyle w:val="TagStyle"/>
          <w:rtl/>
        </w:rPr>
        <w:t xml:space="preserve"> &lt;&lt; יור &gt;&gt; </w:t>
      </w:r>
      <w:r>
        <w:rPr>
          <w:rtl/>
        </w:rPr>
        <w:t>היו"ר שמחה רוטמן:</w:t>
      </w:r>
      <w:r w:rsidRPr="000917D4">
        <w:rPr>
          <w:rStyle w:val="TagStyle"/>
          <w:rtl/>
        </w:rPr>
        <w:t xml:space="preserve"> &lt;&lt; יור &gt;&gt;</w:t>
      </w:r>
      <w:r>
        <w:rPr>
          <w:rtl/>
        </w:rPr>
        <w:t xml:space="preserve">   </w:t>
      </w:r>
      <w:bookmarkEnd w:id="3521"/>
    </w:p>
    <w:p w14:paraId="29C0FAA2" w14:textId="77777777" w:rsidR="000917D4" w:rsidRDefault="000917D4" w:rsidP="000917D4">
      <w:pPr>
        <w:pStyle w:val="KeepWithNext"/>
        <w:rPr>
          <w:rtl/>
        </w:rPr>
      </w:pPr>
    </w:p>
    <w:p w14:paraId="3F688EA5" w14:textId="427D8D42" w:rsidR="000917D4" w:rsidRDefault="000917D4" w:rsidP="000917D4">
      <w:pPr>
        <w:rPr>
          <w:rtl/>
        </w:rPr>
      </w:pPr>
      <w:bookmarkStart w:id="3522" w:name="_ETM_Q1_7974546"/>
      <w:bookmarkEnd w:id="3522"/>
      <w:r>
        <w:rPr>
          <w:rFonts w:hint="cs"/>
          <w:rtl/>
        </w:rPr>
        <w:t>תשימי לב על מה את דנה איתי עכשיו.</w:t>
      </w:r>
      <w:bookmarkStart w:id="3523" w:name="_ETM_Q1_7977843"/>
      <w:bookmarkEnd w:id="3523"/>
      <w:r>
        <w:rPr>
          <w:rFonts w:hint="cs"/>
          <w:rtl/>
        </w:rPr>
        <w:t xml:space="preserve"> </w:t>
      </w:r>
      <w:bookmarkStart w:id="3524" w:name="_ETM_Q1_7978291"/>
      <w:bookmarkStart w:id="3525" w:name="_ETM_Q1_7978433"/>
      <w:bookmarkEnd w:id="3524"/>
      <w:bookmarkEnd w:id="3525"/>
      <w:r>
        <w:rPr>
          <w:rFonts w:hint="cs"/>
          <w:rtl/>
        </w:rPr>
        <w:t>על המקרה ה</w:t>
      </w:r>
      <w:r w:rsidR="00475521" w:rsidRPr="00475521">
        <w:rPr>
          <w:rtl/>
        </w:rPr>
        <w:t>תיאורטי.</w:t>
      </w:r>
    </w:p>
    <w:p w14:paraId="5F083B9F" w14:textId="77777777" w:rsidR="000917D4" w:rsidRDefault="000917D4" w:rsidP="000917D4">
      <w:pPr>
        <w:rPr>
          <w:rtl/>
        </w:rPr>
      </w:pPr>
      <w:bookmarkStart w:id="3526" w:name="_ETM_Q1_7978504"/>
      <w:bookmarkStart w:id="3527" w:name="_ETM_Q1_7978663"/>
      <w:bookmarkStart w:id="3528" w:name="_ETM_Q1_7974049"/>
      <w:bookmarkStart w:id="3529" w:name="_ETM_Q1_7973531"/>
      <w:bookmarkEnd w:id="3526"/>
      <w:bookmarkEnd w:id="3527"/>
      <w:bookmarkEnd w:id="3528"/>
      <w:bookmarkEnd w:id="3529"/>
    </w:p>
    <w:p w14:paraId="224C0D8A" w14:textId="63A0457A" w:rsidR="000917D4" w:rsidRDefault="000917D4" w:rsidP="000917D4">
      <w:pPr>
        <w:pStyle w:val="af9"/>
        <w:keepNext/>
        <w:rPr>
          <w:rtl/>
        </w:rPr>
      </w:pPr>
      <w:bookmarkStart w:id="3530" w:name="ET_guest_835372_662"/>
      <w:r w:rsidRPr="000917D4">
        <w:rPr>
          <w:rStyle w:val="TagStyle"/>
          <w:rtl/>
        </w:rPr>
        <w:t xml:space="preserve"> &lt;&lt; אורח &gt;&gt; </w:t>
      </w:r>
      <w:r>
        <w:rPr>
          <w:rtl/>
        </w:rPr>
        <w:t>ליאור ששון:</w:t>
      </w:r>
      <w:r w:rsidRPr="000917D4">
        <w:rPr>
          <w:rStyle w:val="TagStyle"/>
          <w:rtl/>
        </w:rPr>
        <w:t xml:space="preserve"> &lt;&lt; אורח &gt;&gt;</w:t>
      </w:r>
      <w:r>
        <w:rPr>
          <w:rtl/>
        </w:rPr>
        <w:t xml:space="preserve">   </w:t>
      </w:r>
      <w:bookmarkEnd w:id="3530"/>
    </w:p>
    <w:p w14:paraId="3113832E" w14:textId="77777777" w:rsidR="000917D4" w:rsidRDefault="000917D4" w:rsidP="000917D4">
      <w:pPr>
        <w:pStyle w:val="KeepWithNext"/>
        <w:rPr>
          <w:rtl/>
        </w:rPr>
      </w:pPr>
    </w:p>
    <w:p w14:paraId="3E2A1093" w14:textId="6DF91531" w:rsidR="000917D4" w:rsidRDefault="000917D4" w:rsidP="000917D4">
      <w:pPr>
        <w:rPr>
          <w:rtl/>
        </w:rPr>
      </w:pPr>
      <w:bookmarkStart w:id="3531" w:name="_ETM_Q1_7974202"/>
      <w:bookmarkStart w:id="3532" w:name="_ETM_Q1_7974279"/>
      <w:bookmarkEnd w:id="3531"/>
      <w:bookmarkEnd w:id="3532"/>
      <w:r>
        <w:rPr>
          <w:rFonts w:hint="cs"/>
          <w:rtl/>
        </w:rPr>
        <w:t xml:space="preserve">הגדרנו את העילות שאנחנו חושבים שלא נגרם </w:t>
      </w:r>
      <w:bookmarkStart w:id="3533" w:name="_ETM_Q1_7976805"/>
      <w:bookmarkEnd w:id="3533"/>
      <w:r>
        <w:rPr>
          <w:rFonts w:hint="cs"/>
          <w:rtl/>
        </w:rPr>
        <w:t xml:space="preserve">בהן נזק משמעותי. </w:t>
      </w:r>
    </w:p>
    <w:p w14:paraId="5A5A9DBC" w14:textId="77777777" w:rsidR="000917D4" w:rsidRPr="000917D4" w:rsidRDefault="000917D4" w:rsidP="000917D4">
      <w:pPr>
        <w:rPr>
          <w:rtl/>
        </w:rPr>
      </w:pPr>
      <w:bookmarkStart w:id="3534" w:name="_ETM_Q1_7976843"/>
      <w:bookmarkEnd w:id="3534"/>
    </w:p>
    <w:p w14:paraId="4958E4AB" w14:textId="21B4FDA2" w:rsidR="000917D4" w:rsidRDefault="000917D4" w:rsidP="000917D4">
      <w:pPr>
        <w:pStyle w:val="af9"/>
        <w:keepNext/>
        <w:rPr>
          <w:rtl/>
        </w:rPr>
      </w:pPr>
      <w:bookmarkStart w:id="3535" w:name="ET_guest_913608_661"/>
      <w:r w:rsidRPr="000917D4">
        <w:rPr>
          <w:rStyle w:val="TagStyle"/>
          <w:rtl/>
        </w:rPr>
        <w:t xml:space="preserve"> &lt;&lt; אורח &gt;&gt; </w:t>
      </w:r>
      <w:r>
        <w:rPr>
          <w:rtl/>
        </w:rPr>
        <w:t>מלי טופצ'יאשוילי:</w:t>
      </w:r>
      <w:r w:rsidRPr="000917D4">
        <w:rPr>
          <w:rStyle w:val="TagStyle"/>
          <w:rtl/>
        </w:rPr>
        <w:t xml:space="preserve"> &lt;&lt; אורח &gt;&gt;</w:t>
      </w:r>
      <w:r>
        <w:rPr>
          <w:rtl/>
        </w:rPr>
        <w:t xml:space="preserve">   </w:t>
      </w:r>
      <w:bookmarkEnd w:id="3535"/>
    </w:p>
    <w:p w14:paraId="6A494BAF" w14:textId="77777777" w:rsidR="000917D4" w:rsidRPr="000917D4" w:rsidRDefault="000917D4" w:rsidP="000917D4">
      <w:pPr>
        <w:rPr>
          <w:rtl/>
        </w:rPr>
      </w:pPr>
    </w:p>
    <w:p w14:paraId="6402F71B" w14:textId="77777777" w:rsidR="000917D4" w:rsidRDefault="000917D4" w:rsidP="000917D4">
      <w:pPr>
        <w:pStyle w:val="KeepWithNext"/>
        <w:ind w:firstLine="720"/>
        <w:rPr>
          <w:rtl/>
        </w:rPr>
      </w:pPr>
      <w:r>
        <w:rPr>
          <w:rFonts w:hint="cs"/>
          <w:rtl/>
        </w:rPr>
        <w:t xml:space="preserve">זה לא מקרה תיאורטי. </w:t>
      </w:r>
    </w:p>
    <w:p w14:paraId="76E3B933" w14:textId="77777777" w:rsidR="000917D4" w:rsidRDefault="000917D4" w:rsidP="000917D4">
      <w:pPr>
        <w:pStyle w:val="KeepWithNext"/>
        <w:ind w:firstLine="720"/>
        <w:rPr>
          <w:rtl/>
        </w:rPr>
      </w:pPr>
      <w:bookmarkStart w:id="3536" w:name="_ETM_Q1_7982200"/>
      <w:bookmarkStart w:id="3537" w:name="_ETM_Q1_7982318"/>
      <w:bookmarkEnd w:id="3536"/>
      <w:bookmarkEnd w:id="3537"/>
    </w:p>
    <w:p w14:paraId="006797DC" w14:textId="6AC14D0F" w:rsidR="000917D4" w:rsidRDefault="000917D4" w:rsidP="000917D4">
      <w:pPr>
        <w:pStyle w:val="af6"/>
        <w:keepNext/>
        <w:rPr>
          <w:rtl/>
        </w:rPr>
      </w:pPr>
      <w:bookmarkStart w:id="3538" w:name="ET_yor_6157_663"/>
      <w:r w:rsidRPr="000917D4">
        <w:rPr>
          <w:rStyle w:val="TagStyle"/>
          <w:rtl/>
        </w:rPr>
        <w:t xml:space="preserve"> &lt;&lt; יור &gt;&gt; </w:t>
      </w:r>
      <w:r>
        <w:rPr>
          <w:rtl/>
        </w:rPr>
        <w:t>היו"ר שמחה רוטמן:</w:t>
      </w:r>
      <w:r w:rsidRPr="000917D4">
        <w:rPr>
          <w:rStyle w:val="TagStyle"/>
          <w:rtl/>
        </w:rPr>
        <w:t xml:space="preserve"> &lt;&lt; יור &gt;&gt;</w:t>
      </w:r>
      <w:r>
        <w:rPr>
          <w:rtl/>
        </w:rPr>
        <w:t xml:space="preserve">   </w:t>
      </w:r>
      <w:bookmarkEnd w:id="3538"/>
    </w:p>
    <w:p w14:paraId="600666D0" w14:textId="77777777" w:rsidR="000917D4" w:rsidRDefault="000917D4" w:rsidP="000917D4">
      <w:pPr>
        <w:pStyle w:val="KeepWithNext"/>
        <w:rPr>
          <w:rtl/>
        </w:rPr>
      </w:pPr>
    </w:p>
    <w:p w14:paraId="5BB5F7BE" w14:textId="77777777" w:rsidR="000917D4" w:rsidRDefault="000917D4" w:rsidP="000917D4">
      <w:pPr>
        <w:rPr>
          <w:rtl/>
        </w:rPr>
      </w:pPr>
      <w:bookmarkStart w:id="3539" w:name="_ETM_Q1_7983423"/>
      <w:bookmarkEnd w:id="3539"/>
      <w:r>
        <w:rPr>
          <w:rFonts w:hint="cs"/>
          <w:rtl/>
        </w:rPr>
        <w:t>חברים</w:t>
      </w:r>
      <w:bookmarkStart w:id="3540" w:name="_ETM_Q1_7979912"/>
      <w:bookmarkStart w:id="3541" w:name="_ETM_Q1_7980024"/>
      <w:bookmarkEnd w:id="3540"/>
      <w:bookmarkEnd w:id="3541"/>
      <w:r>
        <w:rPr>
          <w:rFonts w:hint="cs"/>
          <w:rtl/>
        </w:rPr>
        <w:t>,</w:t>
      </w:r>
      <w:bookmarkStart w:id="3542" w:name="_ETM_Q1_7982136"/>
      <w:bookmarkEnd w:id="3542"/>
      <w:r>
        <w:rPr>
          <w:rFonts w:hint="cs"/>
          <w:rtl/>
        </w:rPr>
        <w:t xml:space="preserve"> במקרה התיאורטי כשאני אקבל את ההצעה של אביר, </w:t>
      </w:r>
      <w:bookmarkStart w:id="3543" w:name="_ETM_Q1_7982335"/>
      <w:bookmarkEnd w:id="3543"/>
      <w:r>
        <w:rPr>
          <w:rFonts w:hint="cs"/>
          <w:rtl/>
        </w:rPr>
        <w:t xml:space="preserve">אני אכליל </w:t>
      </w:r>
      <w:bookmarkStart w:id="3544" w:name="_ETM_Q1_7974756"/>
      <w:bookmarkStart w:id="3545" w:name="_ETM_Q1_7974867"/>
      <w:bookmarkEnd w:id="3544"/>
      <w:bookmarkEnd w:id="3545"/>
      <w:r>
        <w:rPr>
          <w:rFonts w:hint="cs"/>
          <w:rtl/>
        </w:rPr>
        <w:t>ג</w:t>
      </w:r>
      <w:r w:rsidR="00475521" w:rsidRPr="00475521">
        <w:rPr>
          <w:rtl/>
        </w:rPr>
        <w:t>בייה שלא כדין, בתוספת מה שכרגע לא נמצא שם, הם יחזירו ויהיה לך שאלה על הפיקוח האם הם יחזירו או לא יחזירו</w:t>
      </w:r>
      <w:r>
        <w:rPr>
          <w:rFonts w:hint="cs"/>
          <w:rtl/>
        </w:rPr>
        <w:t xml:space="preserve">. </w:t>
      </w:r>
      <w:r w:rsidR="00475521" w:rsidRPr="00475521">
        <w:rPr>
          <w:rtl/>
        </w:rPr>
        <w:t>לא יהיה בתוספת את זה. כרגע אנחנו מדברים על התוספת</w:t>
      </w:r>
      <w:r>
        <w:rPr>
          <w:rFonts w:hint="cs"/>
          <w:rtl/>
        </w:rPr>
        <w:t>,</w:t>
      </w:r>
      <w:r w:rsidR="00475521" w:rsidRPr="00475521">
        <w:rPr>
          <w:rtl/>
        </w:rPr>
        <w:t xml:space="preserve"> הדברים שהם הציעו</w:t>
      </w:r>
      <w:r>
        <w:rPr>
          <w:rFonts w:hint="cs"/>
          <w:rtl/>
        </w:rPr>
        <w:t>,</w:t>
      </w:r>
      <w:r w:rsidR="00475521" w:rsidRPr="00475521">
        <w:rPr>
          <w:rtl/>
        </w:rPr>
        <w:t xml:space="preserve"> לא רלוונטי האירוע הזה</w:t>
      </w:r>
      <w:r>
        <w:rPr>
          <w:rFonts w:hint="cs"/>
          <w:rtl/>
        </w:rPr>
        <w:t>.</w:t>
      </w:r>
      <w:r w:rsidR="00475521" w:rsidRPr="00475521">
        <w:rPr>
          <w:rtl/>
        </w:rPr>
        <w:t xml:space="preserve"> פשוט לא רלוונטי. </w:t>
      </w:r>
    </w:p>
    <w:p w14:paraId="494EEE45" w14:textId="77777777" w:rsidR="000917D4" w:rsidRDefault="000917D4" w:rsidP="000917D4">
      <w:pPr>
        <w:rPr>
          <w:rtl/>
        </w:rPr>
      </w:pPr>
      <w:bookmarkStart w:id="3546" w:name="_ETM_Q1_8002872"/>
      <w:bookmarkStart w:id="3547" w:name="_ETM_Q1_8002996"/>
      <w:bookmarkStart w:id="3548" w:name="_ETM_Q1_7999973"/>
      <w:bookmarkEnd w:id="3546"/>
      <w:bookmarkEnd w:id="3547"/>
      <w:bookmarkEnd w:id="3548"/>
    </w:p>
    <w:p w14:paraId="4BA715BA" w14:textId="10C8C0CF" w:rsidR="000917D4" w:rsidRDefault="000917D4" w:rsidP="000917D4">
      <w:pPr>
        <w:pStyle w:val="a4"/>
        <w:keepNext/>
        <w:rPr>
          <w:rtl/>
        </w:rPr>
      </w:pPr>
      <w:bookmarkStart w:id="3549" w:name="ET_speaker_אביר_קארה_664"/>
      <w:r w:rsidRPr="000917D4">
        <w:rPr>
          <w:rStyle w:val="TagStyle"/>
          <w:rtl/>
        </w:rPr>
        <w:t xml:space="preserve"> &lt;&lt; דובר &gt;&gt; </w:t>
      </w:r>
      <w:r>
        <w:rPr>
          <w:rtl/>
        </w:rPr>
        <w:t>אביר קארה:</w:t>
      </w:r>
      <w:r w:rsidRPr="000917D4">
        <w:rPr>
          <w:rStyle w:val="TagStyle"/>
          <w:rtl/>
        </w:rPr>
        <w:t xml:space="preserve"> &lt;&lt; דובר &gt;&gt;</w:t>
      </w:r>
      <w:r>
        <w:rPr>
          <w:rtl/>
        </w:rPr>
        <w:t xml:space="preserve">   </w:t>
      </w:r>
      <w:bookmarkEnd w:id="3549"/>
    </w:p>
    <w:p w14:paraId="710B346F" w14:textId="77777777" w:rsidR="000917D4" w:rsidRDefault="000917D4" w:rsidP="000917D4">
      <w:pPr>
        <w:pStyle w:val="KeepWithNext"/>
        <w:rPr>
          <w:rtl/>
        </w:rPr>
      </w:pPr>
    </w:p>
    <w:p w14:paraId="0B3FD4A2" w14:textId="3D060742" w:rsidR="000917D4" w:rsidRDefault="00475521" w:rsidP="00C07F5F">
      <w:pPr>
        <w:rPr>
          <w:rtl/>
        </w:rPr>
      </w:pPr>
      <w:bookmarkStart w:id="3550" w:name="_ETM_Q1_8000747"/>
      <w:bookmarkStart w:id="3551" w:name="_ETM_Q1_8000853"/>
      <w:bookmarkStart w:id="3552" w:name="_ETM_Q1_7999011"/>
      <w:bookmarkEnd w:id="3550"/>
      <w:bookmarkEnd w:id="3551"/>
      <w:bookmarkEnd w:id="3552"/>
      <w:r w:rsidRPr="00475521">
        <w:rPr>
          <w:rtl/>
        </w:rPr>
        <w:t xml:space="preserve">יש דבר אחד שאני לא מבין </w:t>
      </w:r>
      <w:r w:rsidR="000917D4">
        <w:rPr>
          <w:rFonts w:hint="cs"/>
          <w:rtl/>
        </w:rPr>
        <w:t xml:space="preserve">את </w:t>
      </w:r>
      <w:r w:rsidRPr="00475521">
        <w:rPr>
          <w:rtl/>
        </w:rPr>
        <w:t>חלק מהחברים שלי פה, אנחנו מתעסקים בחוק תובענות ייצוגיות. המטרה הרי שאנשים יעשו תיקון</w:t>
      </w:r>
      <w:r w:rsidR="000917D4">
        <w:rPr>
          <w:rFonts w:hint="cs"/>
          <w:rtl/>
        </w:rPr>
        <w:t>.</w:t>
      </w:r>
      <w:r w:rsidRPr="00475521">
        <w:rPr>
          <w:rtl/>
        </w:rPr>
        <w:t xml:space="preserve"> אם יש איז</w:t>
      </w:r>
      <w:r w:rsidR="000917D4">
        <w:rPr>
          <w:rFonts w:hint="cs"/>
          <w:rtl/>
        </w:rPr>
        <w:t>ו</w:t>
      </w:r>
      <w:r w:rsidRPr="00475521">
        <w:rPr>
          <w:rtl/>
        </w:rPr>
        <w:t>שהי הפרה של החוק, ז</w:t>
      </w:r>
      <w:r w:rsidR="000917D4">
        <w:rPr>
          <w:rFonts w:hint="cs"/>
          <w:rtl/>
        </w:rPr>
        <w:t>את</w:t>
      </w:r>
      <w:r w:rsidRPr="00475521">
        <w:rPr>
          <w:rtl/>
        </w:rPr>
        <w:t xml:space="preserve"> עזרה גם באכיפה של המדינה ולא כדי להעשיר את כיסם של עורכי דין מסוימים או של</w:t>
      </w:r>
      <w:r w:rsidR="000917D4">
        <w:rPr>
          <w:rFonts w:hint="cs"/>
          <w:rtl/>
        </w:rPr>
        <w:t>,</w:t>
      </w:r>
      <w:r w:rsidRPr="00475521">
        <w:rPr>
          <w:rtl/>
        </w:rPr>
        <w:t xml:space="preserve"> אני לא רוצה להגיד</w:t>
      </w:r>
      <w:r w:rsidR="000917D4">
        <w:rPr>
          <w:rFonts w:hint="cs"/>
          <w:rtl/>
        </w:rPr>
        <w:t>,</w:t>
      </w:r>
      <w:r w:rsidRPr="00475521">
        <w:rPr>
          <w:rtl/>
        </w:rPr>
        <w:t xml:space="preserve"> נוכלים ו</w:t>
      </w:r>
      <w:r w:rsidR="000917D4">
        <w:rPr>
          <w:rFonts w:hint="cs"/>
          <w:rtl/>
        </w:rPr>
        <w:t xml:space="preserve">תאווי בצע שלקחו </w:t>
      </w:r>
      <w:r w:rsidRPr="00475521">
        <w:rPr>
          <w:rtl/>
        </w:rPr>
        <w:t>את החוק</w:t>
      </w:r>
      <w:r w:rsidR="000917D4">
        <w:rPr>
          <w:rFonts w:hint="cs"/>
          <w:rtl/>
          <w:lang w:val="aa-ET"/>
        </w:rPr>
        <w:t xml:space="preserve"> </w:t>
      </w:r>
      <w:bookmarkStart w:id="3553" w:name="_ETM_Q1_8021001"/>
      <w:bookmarkEnd w:id="3553"/>
      <w:r w:rsidR="000917D4">
        <w:rPr>
          <w:rFonts w:hint="cs"/>
          <w:rtl/>
          <w:lang w:val="aa-ET"/>
        </w:rPr>
        <w:t>הזה ו</w:t>
      </w:r>
      <w:r w:rsidRPr="00475521">
        <w:rPr>
          <w:rtl/>
        </w:rPr>
        <w:t>הפכו אותו למגרש המשחקים הפרטי שלהם, שמורת טבע מוגנת</w:t>
      </w:r>
      <w:r w:rsidR="000917D4">
        <w:rPr>
          <w:rFonts w:hint="cs"/>
          <w:rtl/>
        </w:rPr>
        <w:t xml:space="preserve">. </w:t>
      </w:r>
      <w:r w:rsidRPr="00475521">
        <w:rPr>
          <w:rtl/>
        </w:rPr>
        <w:t>ולכן אני סבור שהדבר צריך לקרות</w:t>
      </w:r>
      <w:r w:rsidR="000917D4">
        <w:rPr>
          <w:rFonts w:hint="cs"/>
          <w:rtl/>
        </w:rPr>
        <w:t>.</w:t>
      </w:r>
      <w:bookmarkStart w:id="3554" w:name="_ETM_Q1_8028810"/>
      <w:bookmarkStart w:id="3555" w:name="_ETM_Q1_8029042"/>
      <w:bookmarkStart w:id="3556" w:name="_ETM_Q1_8029063"/>
      <w:bookmarkStart w:id="3557" w:name="_ETM_Q1_8029113"/>
      <w:bookmarkEnd w:id="3554"/>
      <w:bookmarkEnd w:id="3555"/>
      <w:bookmarkEnd w:id="3556"/>
      <w:bookmarkEnd w:id="3557"/>
      <w:r w:rsidR="00C07F5F">
        <w:rPr>
          <w:rFonts w:hint="cs"/>
          <w:rtl/>
        </w:rPr>
        <w:t xml:space="preserve"> </w:t>
      </w:r>
      <w:r w:rsidR="000917D4">
        <w:rPr>
          <w:rFonts w:hint="cs"/>
          <w:rtl/>
        </w:rPr>
        <w:t xml:space="preserve">עוד </w:t>
      </w:r>
      <w:r w:rsidRPr="00475521">
        <w:rPr>
          <w:rtl/>
        </w:rPr>
        <w:t>דבר אחד שהטריד אותי בדרך לפה</w:t>
      </w:r>
      <w:r w:rsidR="000917D4">
        <w:rPr>
          <w:rFonts w:hint="cs"/>
          <w:rtl/>
        </w:rPr>
        <w:t>,</w:t>
      </w:r>
      <w:r w:rsidRPr="00475521">
        <w:rPr>
          <w:rtl/>
        </w:rPr>
        <w:t xml:space="preserve"> ראיתי שהרבה מכוניות </w:t>
      </w:r>
      <w:r w:rsidR="000917D4">
        <w:rPr>
          <w:rFonts w:hint="cs"/>
          <w:rtl/>
        </w:rPr>
        <w:t>ע</w:t>
      </w:r>
      <w:r w:rsidRPr="00475521">
        <w:rPr>
          <w:rtl/>
        </w:rPr>
        <w:t>קפו אותי בכביש בצורה ברוטאלית.</w:t>
      </w:r>
    </w:p>
    <w:p w14:paraId="12FB4893" w14:textId="77777777" w:rsidR="000917D4" w:rsidRDefault="000917D4" w:rsidP="000917D4">
      <w:pPr>
        <w:rPr>
          <w:rtl/>
        </w:rPr>
      </w:pPr>
      <w:bookmarkStart w:id="3558" w:name="_ETM_Q1_8036460"/>
      <w:bookmarkStart w:id="3559" w:name="_ETM_Q1_8036581"/>
      <w:bookmarkEnd w:id="3558"/>
      <w:bookmarkEnd w:id="3559"/>
    </w:p>
    <w:p w14:paraId="414BE9E0" w14:textId="45033C73" w:rsidR="000917D4" w:rsidRDefault="000917D4" w:rsidP="000917D4">
      <w:pPr>
        <w:pStyle w:val="af6"/>
        <w:keepNext/>
        <w:rPr>
          <w:rtl/>
        </w:rPr>
      </w:pPr>
      <w:bookmarkStart w:id="3560" w:name="ET_yor_6157_665"/>
      <w:r w:rsidRPr="000917D4">
        <w:rPr>
          <w:rStyle w:val="TagStyle"/>
          <w:rtl/>
        </w:rPr>
        <w:t xml:space="preserve"> &lt;&lt; יור &gt;&gt; </w:t>
      </w:r>
      <w:r>
        <w:rPr>
          <w:rtl/>
        </w:rPr>
        <w:t>היו"ר שמחה רוטמן:</w:t>
      </w:r>
      <w:r w:rsidRPr="000917D4">
        <w:rPr>
          <w:rStyle w:val="TagStyle"/>
          <w:rtl/>
        </w:rPr>
        <w:t xml:space="preserve"> &lt;&lt; יור &gt;&gt;</w:t>
      </w:r>
      <w:r>
        <w:rPr>
          <w:rtl/>
        </w:rPr>
        <w:t xml:space="preserve">   </w:t>
      </w:r>
      <w:bookmarkEnd w:id="3560"/>
    </w:p>
    <w:p w14:paraId="70685A5E" w14:textId="77777777" w:rsidR="000917D4" w:rsidRDefault="000917D4" w:rsidP="000917D4">
      <w:pPr>
        <w:pStyle w:val="KeepWithNext"/>
        <w:rPr>
          <w:rtl/>
        </w:rPr>
      </w:pPr>
    </w:p>
    <w:p w14:paraId="708C7E1A" w14:textId="77777777" w:rsidR="000917D4" w:rsidRDefault="000917D4" w:rsidP="000917D4">
      <w:pPr>
        <w:rPr>
          <w:rtl/>
        </w:rPr>
      </w:pPr>
      <w:r>
        <w:rPr>
          <w:rFonts w:hint="cs"/>
          <w:rtl/>
        </w:rPr>
        <w:t>ת</w:t>
      </w:r>
      <w:r w:rsidR="00475521" w:rsidRPr="00475521">
        <w:rPr>
          <w:rtl/>
        </w:rPr>
        <w:t>גיש תובענה ייצוגית</w:t>
      </w:r>
      <w:r>
        <w:rPr>
          <w:rFonts w:hint="cs"/>
          <w:rtl/>
        </w:rPr>
        <w:t>, יאללה.</w:t>
      </w:r>
      <w:r w:rsidR="00475521" w:rsidRPr="00475521">
        <w:rPr>
          <w:rtl/>
        </w:rPr>
        <w:t xml:space="preserve"> </w:t>
      </w:r>
    </w:p>
    <w:p w14:paraId="271AA806" w14:textId="77777777" w:rsidR="000917D4" w:rsidRDefault="000917D4" w:rsidP="000917D4">
      <w:pPr>
        <w:rPr>
          <w:rtl/>
        </w:rPr>
      </w:pPr>
      <w:bookmarkStart w:id="3561" w:name="_ETM_Q1_8035001"/>
      <w:bookmarkStart w:id="3562" w:name="_ETM_Q1_8035117"/>
      <w:bookmarkEnd w:id="3561"/>
      <w:bookmarkEnd w:id="3562"/>
    </w:p>
    <w:p w14:paraId="304C1E7A" w14:textId="23F27BD2" w:rsidR="000917D4" w:rsidRDefault="000917D4" w:rsidP="000917D4">
      <w:pPr>
        <w:pStyle w:val="a4"/>
        <w:keepNext/>
        <w:rPr>
          <w:rtl/>
        </w:rPr>
      </w:pPr>
      <w:bookmarkStart w:id="3563" w:name="ET_speaker_אביר_קארה_666"/>
      <w:r w:rsidRPr="000917D4">
        <w:rPr>
          <w:rStyle w:val="TagStyle"/>
          <w:rtl/>
        </w:rPr>
        <w:t xml:space="preserve"> &lt;&lt; דובר &gt;&gt; </w:t>
      </w:r>
      <w:r>
        <w:rPr>
          <w:rtl/>
        </w:rPr>
        <w:t>אביר קארה:</w:t>
      </w:r>
      <w:r w:rsidRPr="000917D4">
        <w:rPr>
          <w:rStyle w:val="TagStyle"/>
          <w:rtl/>
        </w:rPr>
        <w:t xml:space="preserve"> &lt;&lt; דובר &gt;&gt;</w:t>
      </w:r>
      <w:r>
        <w:rPr>
          <w:rtl/>
        </w:rPr>
        <w:t xml:space="preserve">   </w:t>
      </w:r>
      <w:bookmarkEnd w:id="3563"/>
    </w:p>
    <w:p w14:paraId="12AE71B6" w14:textId="77777777" w:rsidR="000917D4" w:rsidRDefault="000917D4" w:rsidP="000917D4">
      <w:pPr>
        <w:pStyle w:val="KeepWithNext"/>
        <w:rPr>
          <w:rtl/>
        </w:rPr>
      </w:pPr>
    </w:p>
    <w:p w14:paraId="06571AAD" w14:textId="77777777" w:rsidR="000917D4" w:rsidRDefault="00475521" w:rsidP="000917D4">
      <w:pPr>
        <w:rPr>
          <w:rtl/>
        </w:rPr>
      </w:pPr>
      <w:bookmarkStart w:id="3564" w:name="_ETM_Q1_8033287"/>
      <w:bookmarkStart w:id="3565" w:name="_ETM_Q1_8033367"/>
      <w:bookmarkEnd w:id="3564"/>
      <w:bookmarkEnd w:id="3565"/>
      <w:r w:rsidRPr="00475521">
        <w:rPr>
          <w:rtl/>
        </w:rPr>
        <w:t>רגע,</w:t>
      </w:r>
      <w:r w:rsidR="000917D4">
        <w:rPr>
          <w:rFonts w:hint="cs"/>
          <w:rtl/>
        </w:rPr>
        <w:t xml:space="preserve"> רגע, שם אני לא יכול </w:t>
      </w:r>
      <w:bookmarkStart w:id="3566" w:name="_ETM_Q1_8031983"/>
      <w:bookmarkEnd w:id="3566"/>
      <w:r w:rsidR="000917D4">
        <w:rPr>
          <w:rFonts w:hint="cs"/>
          <w:rtl/>
        </w:rPr>
        <w:t xml:space="preserve">להגיש תובענה ייצוגית, זה </w:t>
      </w:r>
      <w:r w:rsidRPr="00475521">
        <w:rPr>
          <w:rtl/>
        </w:rPr>
        <w:t>בדיוק העניין</w:t>
      </w:r>
      <w:r w:rsidR="000917D4">
        <w:rPr>
          <w:rFonts w:hint="cs"/>
          <w:rtl/>
        </w:rPr>
        <w:t>.</w:t>
      </w:r>
      <w:r w:rsidRPr="00475521">
        <w:rPr>
          <w:rtl/>
        </w:rPr>
        <w:t xml:space="preserve"> ולכן בגלל שלא עולה בדעתי לתבוע </w:t>
      </w:r>
      <w:r w:rsidR="000917D4">
        <w:rPr>
          <w:rFonts w:hint="cs"/>
          <w:rtl/>
        </w:rPr>
        <w:t xml:space="preserve">נהג אחר </w:t>
      </w:r>
      <w:r w:rsidRPr="00475521">
        <w:rPr>
          <w:rtl/>
        </w:rPr>
        <w:t>במיליונים, אני חושב שזה לא צריך להעלות בדעתו של אף אדם שאת בעלי העסקים אפשר לתבוע רק בגלל שיש שם איזושהי קופה. תודה רבה</w:t>
      </w:r>
      <w:r w:rsidR="000917D4">
        <w:rPr>
          <w:rFonts w:hint="cs"/>
          <w:rtl/>
        </w:rPr>
        <w:t>.</w:t>
      </w:r>
    </w:p>
    <w:p w14:paraId="640EF975" w14:textId="77777777" w:rsidR="000917D4" w:rsidRDefault="000917D4" w:rsidP="000917D4">
      <w:pPr>
        <w:rPr>
          <w:rtl/>
        </w:rPr>
      </w:pPr>
      <w:bookmarkStart w:id="3567" w:name="_ETM_Q1_8052431"/>
      <w:bookmarkStart w:id="3568" w:name="_ETM_Q1_8052562"/>
      <w:bookmarkEnd w:id="3567"/>
      <w:bookmarkEnd w:id="3568"/>
    </w:p>
    <w:p w14:paraId="607EEC03" w14:textId="2F39C22E" w:rsidR="000917D4" w:rsidRDefault="000917D4" w:rsidP="000917D4">
      <w:pPr>
        <w:pStyle w:val="af6"/>
        <w:keepNext/>
        <w:rPr>
          <w:rtl/>
        </w:rPr>
      </w:pPr>
      <w:bookmarkStart w:id="3569" w:name="ET_yor_6157_667"/>
      <w:r w:rsidRPr="000917D4">
        <w:rPr>
          <w:rStyle w:val="TagStyle"/>
          <w:rtl/>
        </w:rPr>
        <w:t xml:space="preserve"> &lt;&lt; יור &gt;&gt; </w:t>
      </w:r>
      <w:r>
        <w:rPr>
          <w:rtl/>
        </w:rPr>
        <w:t>היו"ר שמחה רוטמן:</w:t>
      </w:r>
      <w:r w:rsidRPr="000917D4">
        <w:rPr>
          <w:rStyle w:val="TagStyle"/>
          <w:rtl/>
        </w:rPr>
        <w:t xml:space="preserve"> &lt;&lt; יור &gt;&gt;</w:t>
      </w:r>
      <w:r>
        <w:rPr>
          <w:rtl/>
        </w:rPr>
        <w:t xml:space="preserve">   </w:t>
      </w:r>
      <w:bookmarkEnd w:id="3569"/>
    </w:p>
    <w:p w14:paraId="32D9BDEC" w14:textId="77777777" w:rsidR="000917D4" w:rsidRDefault="000917D4" w:rsidP="000917D4">
      <w:pPr>
        <w:pStyle w:val="KeepWithNext"/>
        <w:rPr>
          <w:rtl/>
        </w:rPr>
      </w:pPr>
    </w:p>
    <w:p w14:paraId="6FFFB1D0" w14:textId="77777777" w:rsidR="000917D4" w:rsidRDefault="00475521" w:rsidP="000917D4">
      <w:pPr>
        <w:rPr>
          <w:rtl/>
        </w:rPr>
      </w:pPr>
      <w:bookmarkStart w:id="3570" w:name="_ETM_Q1_8053473"/>
      <w:bookmarkEnd w:id="3570"/>
      <w:r w:rsidRPr="00475521">
        <w:rPr>
          <w:rtl/>
        </w:rPr>
        <w:t>משפט אחרון</w:t>
      </w:r>
      <w:r w:rsidR="000917D4">
        <w:rPr>
          <w:rFonts w:hint="cs"/>
          <w:rtl/>
        </w:rPr>
        <w:t xml:space="preserve">, </w:t>
      </w:r>
      <w:r w:rsidRPr="00475521">
        <w:rPr>
          <w:rtl/>
        </w:rPr>
        <w:t>נציגי ממשלה</w:t>
      </w:r>
      <w:r w:rsidR="000917D4">
        <w:rPr>
          <w:rFonts w:hint="cs"/>
          <w:rtl/>
        </w:rPr>
        <w:t xml:space="preserve">, </w:t>
      </w:r>
      <w:bookmarkStart w:id="3571" w:name="_ETM_Q1_8055887"/>
      <w:bookmarkEnd w:id="3571"/>
      <w:r w:rsidRPr="00475521">
        <w:rPr>
          <w:rtl/>
        </w:rPr>
        <w:t>כי אנחנו צריכים לסיים.</w:t>
      </w:r>
      <w:bookmarkStart w:id="3572" w:name="_ETM_Q1_8058095"/>
      <w:bookmarkEnd w:id="3572"/>
    </w:p>
    <w:p w14:paraId="6014E530" w14:textId="7C18B96B" w:rsidR="000917D4" w:rsidRDefault="000917D4" w:rsidP="000917D4">
      <w:pPr>
        <w:rPr>
          <w:rtl/>
        </w:rPr>
      </w:pPr>
      <w:bookmarkStart w:id="3573" w:name="_ETM_Q1_8058254"/>
      <w:bookmarkStart w:id="3574" w:name="_ETM_Q1_8055496"/>
      <w:bookmarkEnd w:id="3573"/>
      <w:bookmarkEnd w:id="3574"/>
    </w:p>
    <w:p w14:paraId="7EAFE0A0" w14:textId="10C7E711" w:rsidR="00696579" w:rsidRDefault="00696579" w:rsidP="00696579">
      <w:pPr>
        <w:pStyle w:val="a4"/>
        <w:keepNext/>
        <w:rPr>
          <w:rtl/>
        </w:rPr>
      </w:pPr>
      <w:bookmarkStart w:id="3575" w:name="ET_speaker_יערה_למברגר_668"/>
      <w:r w:rsidRPr="00696579">
        <w:rPr>
          <w:rStyle w:val="TagStyle"/>
          <w:rtl/>
        </w:rPr>
        <w:t xml:space="preserve"> &lt;&lt; דובר &gt;&gt; </w:t>
      </w:r>
      <w:r>
        <w:rPr>
          <w:rtl/>
        </w:rPr>
        <w:t>יערה למברגר:</w:t>
      </w:r>
      <w:r w:rsidRPr="00696579">
        <w:rPr>
          <w:rStyle w:val="TagStyle"/>
          <w:rtl/>
        </w:rPr>
        <w:t xml:space="preserve"> &lt;&lt; דובר &gt;&gt;</w:t>
      </w:r>
      <w:r>
        <w:rPr>
          <w:rtl/>
        </w:rPr>
        <w:t xml:space="preserve">   </w:t>
      </w:r>
      <w:bookmarkEnd w:id="3575"/>
    </w:p>
    <w:p w14:paraId="642C84EB" w14:textId="77777777" w:rsidR="00696579" w:rsidRDefault="00696579" w:rsidP="00696579">
      <w:pPr>
        <w:pStyle w:val="KeepWithNext"/>
        <w:rPr>
          <w:rtl/>
        </w:rPr>
      </w:pPr>
    </w:p>
    <w:p w14:paraId="20CE62FE" w14:textId="77777777" w:rsidR="00696579" w:rsidRDefault="00696579" w:rsidP="000917D4">
      <w:pPr>
        <w:rPr>
          <w:rtl/>
        </w:rPr>
      </w:pPr>
      <w:bookmarkStart w:id="3576" w:name="_ETM_Q1_8055372"/>
      <w:bookmarkStart w:id="3577" w:name="_ETM_Q1_8056936"/>
      <w:bookmarkStart w:id="3578" w:name="_ETM_Q1_8057090"/>
      <w:bookmarkStart w:id="3579" w:name="_ETM_Q1_8055650"/>
      <w:bookmarkEnd w:id="3576"/>
      <w:bookmarkEnd w:id="3577"/>
      <w:bookmarkEnd w:id="3578"/>
      <w:bookmarkEnd w:id="3579"/>
      <w:r>
        <w:rPr>
          <w:rFonts w:hint="cs"/>
          <w:rtl/>
        </w:rPr>
        <w:t xml:space="preserve">אני ממשרד המשפטים. סליחה, שלא יכולתי להיות </w:t>
      </w:r>
      <w:bookmarkStart w:id="3580" w:name="_ETM_Q1_8058672"/>
      <w:bookmarkEnd w:id="3580"/>
      <w:r>
        <w:rPr>
          <w:rFonts w:hint="cs"/>
          <w:rtl/>
        </w:rPr>
        <w:t xml:space="preserve">ברוב הדיון, אולי אני אהיה חצופה ואתייחס למה שכבר </w:t>
      </w:r>
      <w:bookmarkStart w:id="3581" w:name="_ETM_Q1_8062603"/>
      <w:bookmarkEnd w:id="3581"/>
      <w:r>
        <w:rPr>
          <w:rFonts w:hint="cs"/>
          <w:rtl/>
        </w:rPr>
        <w:t>התייחסתם. אבל מהחלק ששמעתי היה חשוב לי להגיד</w:t>
      </w:r>
      <w:bookmarkStart w:id="3582" w:name="_ETM_Q1_8065848"/>
      <w:bookmarkEnd w:id="3582"/>
      <w:r>
        <w:rPr>
          <w:rFonts w:hint="cs"/>
          <w:rtl/>
        </w:rPr>
        <w:t xml:space="preserve"> משהו. הייתה פה הנחת מוצא, ואני מבינה את מה שנאמר לגבי המרשם, שזה יהיה נטל ביורוקרטי </w:t>
      </w:r>
      <w:bookmarkStart w:id="3583" w:name="_ETM_Q1_8073586"/>
      <w:bookmarkEnd w:id="3583"/>
      <w:r>
        <w:rPr>
          <w:rFonts w:hint="cs"/>
          <w:rtl/>
        </w:rPr>
        <w:t xml:space="preserve">עצום. בסוף הכיוון שאנחנו מדברים עליו הוא כיוון דיגיטלי, נגיש ונוח. ויש שירותים כאלה שכן נעשים בשנים האחרונות. </w:t>
      </w:r>
    </w:p>
    <w:p w14:paraId="581FFBE1" w14:textId="77777777" w:rsidR="00696579" w:rsidRDefault="00696579" w:rsidP="000917D4">
      <w:pPr>
        <w:rPr>
          <w:rtl/>
        </w:rPr>
      </w:pPr>
      <w:bookmarkStart w:id="3584" w:name="_ETM_Q1_8081601"/>
      <w:bookmarkStart w:id="3585" w:name="_ETM_Q1_8081710"/>
      <w:bookmarkEnd w:id="3584"/>
      <w:bookmarkEnd w:id="3585"/>
    </w:p>
    <w:p w14:paraId="7AFB3186" w14:textId="59910E72" w:rsidR="00696579" w:rsidRDefault="00696579" w:rsidP="00696579">
      <w:pPr>
        <w:pStyle w:val="af9"/>
        <w:keepNext/>
        <w:rPr>
          <w:rtl/>
        </w:rPr>
      </w:pPr>
      <w:bookmarkStart w:id="3586" w:name="ET_guest_794449_669"/>
      <w:r w:rsidRPr="00696579">
        <w:rPr>
          <w:rStyle w:val="TagStyle"/>
          <w:rtl/>
        </w:rPr>
        <w:t xml:space="preserve"> &lt;&lt; אורח &gt;&gt; </w:t>
      </w:r>
      <w:r>
        <w:rPr>
          <w:rtl/>
        </w:rPr>
        <w:t>נופר טל:</w:t>
      </w:r>
      <w:r w:rsidRPr="00696579">
        <w:rPr>
          <w:rStyle w:val="TagStyle"/>
          <w:rtl/>
        </w:rPr>
        <w:t xml:space="preserve"> &lt;&lt; אורח &gt;&gt;</w:t>
      </w:r>
      <w:r>
        <w:rPr>
          <w:rtl/>
        </w:rPr>
        <w:t xml:space="preserve">   </w:t>
      </w:r>
      <w:bookmarkEnd w:id="3586"/>
    </w:p>
    <w:p w14:paraId="6FB9D678" w14:textId="77777777" w:rsidR="00696579" w:rsidRDefault="00696579" w:rsidP="00696579">
      <w:pPr>
        <w:pStyle w:val="KeepWithNext"/>
        <w:rPr>
          <w:rtl/>
        </w:rPr>
      </w:pPr>
    </w:p>
    <w:p w14:paraId="49A45DB9" w14:textId="6FEEF19F" w:rsidR="00696579" w:rsidRDefault="00696579" w:rsidP="000917D4">
      <w:pPr>
        <w:rPr>
          <w:rtl/>
        </w:rPr>
      </w:pPr>
      <w:bookmarkStart w:id="3587" w:name="_ETM_Q1_8083035"/>
      <w:bookmarkEnd w:id="3587"/>
      <w:r>
        <w:rPr>
          <w:rFonts w:hint="cs"/>
          <w:rtl/>
        </w:rPr>
        <w:t xml:space="preserve">יערה, </w:t>
      </w:r>
      <w:bookmarkStart w:id="3588" w:name="_ETM_Q1_8082142"/>
      <w:bookmarkEnd w:id="3588"/>
      <w:r>
        <w:rPr>
          <w:rFonts w:hint="cs"/>
          <w:rtl/>
        </w:rPr>
        <w:t xml:space="preserve">תטפלו בבית המשפט שיעבוד פה </w:t>
      </w:r>
      <w:bookmarkStart w:id="3589" w:name="_ETM_Q1_8083598"/>
      <w:bookmarkEnd w:id="3589"/>
      <w:r>
        <w:rPr>
          <w:rFonts w:hint="cs"/>
          <w:rtl/>
        </w:rPr>
        <w:t xml:space="preserve">גם. </w:t>
      </w:r>
      <w:bookmarkStart w:id="3590" w:name="_ETM_Q1_8086733"/>
      <w:bookmarkEnd w:id="3590"/>
    </w:p>
    <w:p w14:paraId="07B1DDF6" w14:textId="77777777" w:rsidR="00696579" w:rsidRDefault="00696579" w:rsidP="000917D4">
      <w:pPr>
        <w:rPr>
          <w:rtl/>
        </w:rPr>
      </w:pPr>
      <w:bookmarkStart w:id="3591" w:name="_ETM_Q1_8086838"/>
      <w:bookmarkEnd w:id="3591"/>
    </w:p>
    <w:p w14:paraId="17498F07" w14:textId="0C8C87CC" w:rsidR="00696579" w:rsidRDefault="00696579" w:rsidP="00696579">
      <w:pPr>
        <w:pStyle w:val="af6"/>
        <w:keepNext/>
        <w:rPr>
          <w:rtl/>
        </w:rPr>
      </w:pPr>
      <w:bookmarkStart w:id="3592" w:name="ET_yor_6157_670"/>
      <w:r w:rsidRPr="00696579">
        <w:rPr>
          <w:rStyle w:val="TagStyle"/>
          <w:rtl/>
        </w:rPr>
        <w:t xml:space="preserve"> &lt;&lt; יור &gt;&gt; </w:t>
      </w:r>
      <w:r>
        <w:rPr>
          <w:rtl/>
        </w:rPr>
        <w:t>היו"ר שמחה רוטמן:</w:t>
      </w:r>
      <w:r w:rsidRPr="00696579">
        <w:rPr>
          <w:rStyle w:val="TagStyle"/>
          <w:rtl/>
        </w:rPr>
        <w:t xml:space="preserve"> &lt;&lt; יור &gt;&gt;</w:t>
      </w:r>
      <w:r>
        <w:rPr>
          <w:rtl/>
        </w:rPr>
        <w:t xml:space="preserve">   </w:t>
      </w:r>
      <w:bookmarkEnd w:id="3592"/>
    </w:p>
    <w:p w14:paraId="456FCF7E" w14:textId="77777777" w:rsidR="00696579" w:rsidRDefault="00696579" w:rsidP="00696579">
      <w:pPr>
        <w:pStyle w:val="KeepWithNext"/>
        <w:rPr>
          <w:rtl/>
        </w:rPr>
      </w:pPr>
    </w:p>
    <w:p w14:paraId="3A23BE9A" w14:textId="7928F1B6" w:rsidR="00696579" w:rsidRDefault="00696579" w:rsidP="00696579">
      <w:pPr>
        <w:rPr>
          <w:rtl/>
        </w:rPr>
      </w:pPr>
      <w:bookmarkStart w:id="3593" w:name="_ETM_Q1_8087691"/>
      <w:bookmarkEnd w:id="3593"/>
      <w:r>
        <w:rPr>
          <w:rFonts w:hint="cs"/>
          <w:rtl/>
        </w:rPr>
        <w:t xml:space="preserve">נופר, בחייאת. </w:t>
      </w:r>
    </w:p>
    <w:p w14:paraId="1F0DA673" w14:textId="77777777" w:rsidR="00696579" w:rsidRDefault="00696579" w:rsidP="00696579">
      <w:pPr>
        <w:rPr>
          <w:rtl/>
        </w:rPr>
      </w:pPr>
      <w:bookmarkStart w:id="3594" w:name="_ETM_Q1_8084957"/>
      <w:bookmarkStart w:id="3595" w:name="_ETM_Q1_8085067"/>
      <w:bookmarkEnd w:id="3594"/>
      <w:bookmarkEnd w:id="3595"/>
    </w:p>
    <w:p w14:paraId="384ADA8A" w14:textId="78E64B4B" w:rsidR="00696579" w:rsidRDefault="00696579" w:rsidP="00696579">
      <w:pPr>
        <w:pStyle w:val="a4"/>
        <w:keepNext/>
        <w:rPr>
          <w:rtl/>
        </w:rPr>
      </w:pPr>
      <w:bookmarkStart w:id="3596" w:name="ET_speaker_יערה_למברגר_671"/>
      <w:r w:rsidRPr="00696579">
        <w:rPr>
          <w:rStyle w:val="TagStyle"/>
          <w:rtl/>
        </w:rPr>
        <w:t xml:space="preserve"> &lt;&lt; דובר &gt;&gt; </w:t>
      </w:r>
      <w:r>
        <w:rPr>
          <w:rtl/>
        </w:rPr>
        <w:t>יערה למברגר:</w:t>
      </w:r>
      <w:r w:rsidRPr="00696579">
        <w:rPr>
          <w:rStyle w:val="TagStyle"/>
          <w:rtl/>
        </w:rPr>
        <w:t xml:space="preserve"> &lt;&lt; דובר &gt;&gt;</w:t>
      </w:r>
      <w:r>
        <w:rPr>
          <w:rtl/>
        </w:rPr>
        <w:t xml:space="preserve">   </w:t>
      </w:r>
      <w:bookmarkEnd w:id="3596"/>
    </w:p>
    <w:p w14:paraId="03DDEAEA" w14:textId="77777777" w:rsidR="00696579" w:rsidRDefault="00696579" w:rsidP="00696579">
      <w:pPr>
        <w:pStyle w:val="KeepWithNext"/>
        <w:rPr>
          <w:rtl/>
        </w:rPr>
      </w:pPr>
    </w:p>
    <w:p w14:paraId="19F207FD" w14:textId="183D80B0" w:rsidR="00696579" w:rsidRDefault="00696579" w:rsidP="00696579">
      <w:pPr>
        <w:rPr>
          <w:rtl/>
        </w:rPr>
      </w:pPr>
      <w:bookmarkStart w:id="3597" w:name="_ETM_Q1_8089628"/>
      <w:bookmarkStart w:id="3598" w:name="_ETM_Q1_8087661"/>
      <w:bookmarkEnd w:id="3597"/>
      <w:bookmarkEnd w:id="3598"/>
      <w:r>
        <w:rPr>
          <w:rFonts w:hint="cs"/>
          <w:rtl/>
        </w:rPr>
        <w:t xml:space="preserve">אני מבקשת שכששוקלים את היתרונות ואת החסרונות - </w:t>
      </w:r>
      <w:bookmarkStart w:id="3599" w:name="_ETM_Q1_8088848"/>
      <w:bookmarkEnd w:id="3599"/>
      <w:r>
        <w:rPr>
          <w:rFonts w:hint="cs"/>
          <w:rtl/>
        </w:rPr>
        <w:t xml:space="preserve">- - </w:t>
      </w:r>
    </w:p>
    <w:p w14:paraId="37FDB7BF" w14:textId="77777777" w:rsidR="00696579" w:rsidRDefault="00696579" w:rsidP="00696579">
      <w:pPr>
        <w:rPr>
          <w:rtl/>
        </w:rPr>
      </w:pPr>
      <w:bookmarkStart w:id="3600" w:name="_ETM_Q1_8089695"/>
      <w:bookmarkStart w:id="3601" w:name="_ETM_Q1_8089807"/>
      <w:bookmarkEnd w:id="3600"/>
      <w:bookmarkEnd w:id="3601"/>
    </w:p>
    <w:p w14:paraId="6DDCC43A" w14:textId="00DB88A1" w:rsidR="00696579" w:rsidRDefault="00696579" w:rsidP="00696579">
      <w:pPr>
        <w:pStyle w:val="af6"/>
        <w:keepNext/>
        <w:rPr>
          <w:rtl/>
        </w:rPr>
      </w:pPr>
      <w:bookmarkStart w:id="3602" w:name="ET_yor_6157_672"/>
      <w:r w:rsidRPr="00696579">
        <w:rPr>
          <w:rStyle w:val="TagStyle"/>
          <w:rtl/>
        </w:rPr>
        <w:t xml:space="preserve"> &lt;&lt; יור &gt;&gt; </w:t>
      </w:r>
      <w:r>
        <w:rPr>
          <w:rtl/>
        </w:rPr>
        <w:t>היו"ר שמחה רוטמן:</w:t>
      </w:r>
      <w:r w:rsidRPr="00696579">
        <w:rPr>
          <w:rStyle w:val="TagStyle"/>
          <w:rtl/>
        </w:rPr>
        <w:t xml:space="preserve"> &lt;&lt; יור &gt;&gt;</w:t>
      </w:r>
      <w:r>
        <w:rPr>
          <w:rtl/>
        </w:rPr>
        <w:t xml:space="preserve">   </w:t>
      </w:r>
      <w:bookmarkEnd w:id="3602"/>
    </w:p>
    <w:p w14:paraId="224BE294" w14:textId="77777777" w:rsidR="00696579" w:rsidRDefault="00696579" w:rsidP="00696579">
      <w:pPr>
        <w:pStyle w:val="KeepWithNext"/>
        <w:rPr>
          <w:rtl/>
        </w:rPr>
      </w:pPr>
    </w:p>
    <w:p w14:paraId="1AD16029" w14:textId="77777777" w:rsidR="00696579" w:rsidRDefault="00696579" w:rsidP="00696579">
      <w:pPr>
        <w:rPr>
          <w:rtl/>
        </w:rPr>
      </w:pPr>
      <w:bookmarkStart w:id="3603" w:name="_ETM_Q1_8090654"/>
      <w:bookmarkEnd w:id="3603"/>
      <w:r>
        <w:rPr>
          <w:rFonts w:hint="cs"/>
          <w:rtl/>
        </w:rPr>
        <w:t xml:space="preserve">אין לזה שום קשר </w:t>
      </w:r>
      <w:bookmarkStart w:id="3604" w:name="_ETM_Q1_8087763"/>
      <w:bookmarkStart w:id="3605" w:name="_ETM_Q1_8089293"/>
      <w:bookmarkStart w:id="3606" w:name="_ETM_Q1_8089395"/>
      <w:bookmarkStart w:id="3607" w:name="_ETM_Q1_8083691"/>
      <w:bookmarkEnd w:id="3604"/>
      <w:bookmarkEnd w:id="3605"/>
      <w:bookmarkEnd w:id="3606"/>
      <w:bookmarkEnd w:id="3607"/>
      <w:r>
        <w:rPr>
          <w:rFonts w:hint="cs"/>
          <w:rtl/>
        </w:rPr>
        <w:t>ל</w:t>
      </w:r>
      <w:r w:rsidR="00475521" w:rsidRPr="00475521">
        <w:rPr>
          <w:rtl/>
        </w:rPr>
        <w:t xml:space="preserve">רגולציה של הפונה. פשוט </w:t>
      </w:r>
      <w:r>
        <w:rPr>
          <w:rFonts w:hint="cs"/>
          <w:rtl/>
        </w:rPr>
        <w:t xml:space="preserve">אין לזה שום קשר </w:t>
      </w:r>
      <w:bookmarkStart w:id="3608" w:name="_ETM_Q1_8094230"/>
      <w:bookmarkEnd w:id="3608"/>
      <w:r>
        <w:rPr>
          <w:rFonts w:hint="cs"/>
          <w:rtl/>
        </w:rPr>
        <w:t>ל</w:t>
      </w:r>
      <w:r w:rsidR="00475521" w:rsidRPr="00475521">
        <w:rPr>
          <w:rtl/>
        </w:rPr>
        <w:t>רגולציה של הפונ</w:t>
      </w:r>
      <w:r>
        <w:rPr>
          <w:rFonts w:hint="cs"/>
          <w:rtl/>
        </w:rPr>
        <w:t>ה.</w:t>
      </w:r>
      <w:r w:rsidR="00475521" w:rsidRPr="00475521">
        <w:rPr>
          <w:rtl/>
        </w:rPr>
        <w:t xml:space="preserve"> אני כבעל העס</w:t>
      </w:r>
      <w:r>
        <w:rPr>
          <w:rFonts w:hint="cs"/>
          <w:rtl/>
        </w:rPr>
        <w:t xml:space="preserve">ק, למה אני </w:t>
      </w:r>
      <w:r w:rsidR="00475521" w:rsidRPr="00475521">
        <w:rPr>
          <w:rtl/>
        </w:rPr>
        <w:t xml:space="preserve">צריך </w:t>
      </w:r>
      <w:r>
        <w:rPr>
          <w:rFonts w:hint="cs"/>
          <w:rtl/>
        </w:rPr>
        <w:t>לה</w:t>
      </w:r>
      <w:r w:rsidR="00475521" w:rsidRPr="00475521">
        <w:rPr>
          <w:rtl/>
        </w:rPr>
        <w:t xml:space="preserve">תממשק אליכם לפניות שאני מקבל? </w:t>
      </w:r>
    </w:p>
    <w:p w14:paraId="021C4599" w14:textId="77777777" w:rsidR="00696579" w:rsidRDefault="00696579" w:rsidP="00696579">
      <w:pPr>
        <w:rPr>
          <w:rtl/>
        </w:rPr>
      </w:pPr>
      <w:bookmarkStart w:id="3609" w:name="_ETM_Q1_8104238"/>
      <w:bookmarkStart w:id="3610" w:name="_ETM_Q1_8104350"/>
      <w:bookmarkEnd w:id="3609"/>
      <w:bookmarkEnd w:id="3610"/>
    </w:p>
    <w:p w14:paraId="4296C04C" w14:textId="14B499C2" w:rsidR="00696579" w:rsidRDefault="00696579" w:rsidP="00696579">
      <w:pPr>
        <w:pStyle w:val="a4"/>
        <w:keepNext/>
        <w:rPr>
          <w:rtl/>
        </w:rPr>
      </w:pPr>
      <w:bookmarkStart w:id="3611" w:name="ET_speaker_יערה_למברגר_673"/>
      <w:r w:rsidRPr="00696579">
        <w:rPr>
          <w:rStyle w:val="TagStyle"/>
          <w:rtl/>
        </w:rPr>
        <w:t xml:space="preserve"> &lt;&lt; דובר &gt;&gt; </w:t>
      </w:r>
      <w:r>
        <w:rPr>
          <w:rtl/>
        </w:rPr>
        <w:t>יערה למברגר:</w:t>
      </w:r>
      <w:r w:rsidRPr="00696579">
        <w:rPr>
          <w:rStyle w:val="TagStyle"/>
          <w:rtl/>
        </w:rPr>
        <w:t xml:space="preserve"> &lt;&lt; דובר &gt;&gt;</w:t>
      </w:r>
      <w:r>
        <w:rPr>
          <w:rtl/>
        </w:rPr>
        <w:t xml:space="preserve">   </w:t>
      </w:r>
      <w:bookmarkEnd w:id="3611"/>
    </w:p>
    <w:p w14:paraId="4F9C9FC8" w14:textId="77777777" w:rsidR="00696579" w:rsidRDefault="00696579" w:rsidP="00696579">
      <w:pPr>
        <w:pStyle w:val="KeepWithNext"/>
        <w:rPr>
          <w:rtl/>
        </w:rPr>
      </w:pPr>
    </w:p>
    <w:p w14:paraId="1D1C57BE" w14:textId="77777777" w:rsidR="00696579" w:rsidRDefault="00696579" w:rsidP="00696579">
      <w:pPr>
        <w:rPr>
          <w:rtl/>
        </w:rPr>
      </w:pPr>
      <w:bookmarkStart w:id="3612" w:name="_ETM_Q1_8101682"/>
      <w:bookmarkEnd w:id="3612"/>
      <w:r>
        <w:rPr>
          <w:rFonts w:hint="cs"/>
          <w:rtl/>
        </w:rPr>
        <w:t xml:space="preserve">אני רק אומרת שזה לא חייב </w:t>
      </w:r>
      <w:bookmarkStart w:id="3613" w:name="_ETM_Q1_8102046"/>
      <w:bookmarkEnd w:id="3613"/>
      <w:r>
        <w:rPr>
          <w:rFonts w:hint="cs"/>
          <w:rtl/>
        </w:rPr>
        <w:t xml:space="preserve">להיות נטל כבד שלוקחים. אני אומרת שכשמאזנים את היתרונות </w:t>
      </w:r>
      <w:bookmarkStart w:id="3614" w:name="_ETM_Q1_8104800"/>
      <w:bookmarkEnd w:id="3614"/>
      <w:r>
        <w:rPr>
          <w:rFonts w:hint="cs"/>
          <w:rtl/>
        </w:rPr>
        <w:t xml:space="preserve">ואת החסרונות המילה ביורוקרטיה נשמעת מאוד מפחידה. </w:t>
      </w:r>
    </w:p>
    <w:p w14:paraId="49F51EAF" w14:textId="77777777" w:rsidR="00696579" w:rsidRDefault="00696579" w:rsidP="00696579">
      <w:pPr>
        <w:rPr>
          <w:rtl/>
        </w:rPr>
      </w:pPr>
      <w:bookmarkStart w:id="3615" w:name="_ETM_Q1_8111375"/>
      <w:bookmarkStart w:id="3616" w:name="_ETM_Q1_8111512"/>
      <w:bookmarkEnd w:id="3615"/>
      <w:bookmarkEnd w:id="3616"/>
    </w:p>
    <w:p w14:paraId="2FEEE6DA" w14:textId="3A18446B" w:rsidR="00696579" w:rsidRDefault="00696579" w:rsidP="00696579">
      <w:pPr>
        <w:pStyle w:val="af6"/>
        <w:keepNext/>
        <w:rPr>
          <w:rtl/>
        </w:rPr>
      </w:pPr>
      <w:bookmarkStart w:id="3617" w:name="ET_yor_6157_674"/>
      <w:r w:rsidRPr="00696579">
        <w:rPr>
          <w:rStyle w:val="TagStyle"/>
          <w:rtl/>
        </w:rPr>
        <w:t xml:space="preserve"> &lt;&lt; יור &gt;&gt; </w:t>
      </w:r>
      <w:r>
        <w:rPr>
          <w:rtl/>
        </w:rPr>
        <w:t>היו"ר שמחה רוטמן:</w:t>
      </w:r>
      <w:r w:rsidRPr="00696579">
        <w:rPr>
          <w:rStyle w:val="TagStyle"/>
          <w:rtl/>
        </w:rPr>
        <w:t xml:space="preserve"> &lt;&lt; יור &gt;&gt;</w:t>
      </w:r>
      <w:r>
        <w:rPr>
          <w:rtl/>
        </w:rPr>
        <w:t xml:space="preserve">   </w:t>
      </w:r>
      <w:bookmarkEnd w:id="3617"/>
    </w:p>
    <w:p w14:paraId="2546EC84" w14:textId="77777777" w:rsidR="00696579" w:rsidRDefault="00696579" w:rsidP="00696579">
      <w:pPr>
        <w:pStyle w:val="KeepWithNext"/>
        <w:rPr>
          <w:rtl/>
        </w:rPr>
      </w:pPr>
    </w:p>
    <w:p w14:paraId="1D4E82F9" w14:textId="77777777" w:rsidR="00696579" w:rsidRDefault="00696579" w:rsidP="00696579">
      <w:pPr>
        <w:rPr>
          <w:rtl/>
        </w:rPr>
      </w:pPr>
      <w:bookmarkStart w:id="3618" w:name="_ETM_Q1_8112461"/>
      <w:bookmarkEnd w:id="3618"/>
      <w:r>
        <w:rPr>
          <w:rFonts w:hint="cs"/>
          <w:rtl/>
        </w:rPr>
        <w:t>אגרה,</w:t>
      </w:r>
      <w:bookmarkStart w:id="3619" w:name="_ETM_Q1_8113999"/>
      <w:bookmarkEnd w:id="3619"/>
      <w:r>
        <w:rPr>
          <w:rFonts w:hint="cs"/>
          <w:rtl/>
        </w:rPr>
        <w:t xml:space="preserve"> חיבור למערכת, טקסט שאני חייב להיצמד אליו. את רוצה שאני אמשיך? </w:t>
      </w:r>
      <w:r w:rsidR="00475521" w:rsidRPr="00475521">
        <w:rPr>
          <w:rtl/>
        </w:rPr>
        <w:t xml:space="preserve">די בשלושת הדברים האלו </w:t>
      </w:r>
      <w:r>
        <w:rPr>
          <w:rFonts w:hint="cs"/>
          <w:rtl/>
        </w:rPr>
        <w:t>ל</w:t>
      </w:r>
      <w:r w:rsidR="00475521" w:rsidRPr="00475521">
        <w:rPr>
          <w:rtl/>
        </w:rPr>
        <w:t>כל מי ששומע על המילה בי</w:t>
      </w:r>
      <w:r>
        <w:rPr>
          <w:rFonts w:hint="cs"/>
          <w:rtl/>
        </w:rPr>
        <w:t>ו</w:t>
      </w:r>
      <w:r w:rsidR="00475521" w:rsidRPr="00475521">
        <w:rPr>
          <w:rtl/>
        </w:rPr>
        <w:t>רוקרטיה</w:t>
      </w:r>
      <w:r>
        <w:rPr>
          <w:rFonts w:hint="cs"/>
          <w:rtl/>
        </w:rPr>
        <w:t xml:space="preserve">. </w:t>
      </w:r>
    </w:p>
    <w:p w14:paraId="634E5EBF" w14:textId="77777777" w:rsidR="00696579" w:rsidRDefault="00696579" w:rsidP="00696579">
      <w:pPr>
        <w:rPr>
          <w:rtl/>
        </w:rPr>
      </w:pPr>
    </w:p>
    <w:p w14:paraId="1BC18F6E" w14:textId="56BA6944" w:rsidR="00696579" w:rsidRDefault="00696579" w:rsidP="00696579">
      <w:pPr>
        <w:pStyle w:val="a4"/>
        <w:keepNext/>
        <w:rPr>
          <w:rtl/>
        </w:rPr>
      </w:pPr>
      <w:bookmarkStart w:id="3620" w:name="ET_speaker_יערה_למברגר_675"/>
      <w:r w:rsidRPr="00696579">
        <w:rPr>
          <w:rStyle w:val="TagStyle"/>
          <w:rtl/>
        </w:rPr>
        <w:t xml:space="preserve"> &lt;&lt; דובר &gt;&gt; </w:t>
      </w:r>
      <w:r>
        <w:rPr>
          <w:rtl/>
        </w:rPr>
        <w:t>יערה למברגר:</w:t>
      </w:r>
      <w:r w:rsidRPr="00696579">
        <w:rPr>
          <w:rStyle w:val="TagStyle"/>
          <w:rtl/>
        </w:rPr>
        <w:t xml:space="preserve"> &lt;&lt; דובר &gt;&gt;</w:t>
      </w:r>
      <w:r>
        <w:rPr>
          <w:rtl/>
        </w:rPr>
        <w:t xml:space="preserve">   </w:t>
      </w:r>
      <w:bookmarkEnd w:id="3620"/>
    </w:p>
    <w:p w14:paraId="5FD5147A" w14:textId="77777777" w:rsidR="00696579" w:rsidRDefault="00696579" w:rsidP="00696579">
      <w:pPr>
        <w:pStyle w:val="KeepWithNext"/>
        <w:rPr>
          <w:rtl/>
        </w:rPr>
      </w:pPr>
    </w:p>
    <w:p w14:paraId="34944F62" w14:textId="77777777" w:rsidR="00696579" w:rsidRDefault="00696579" w:rsidP="00696579">
      <w:pPr>
        <w:rPr>
          <w:rtl/>
        </w:rPr>
      </w:pPr>
      <w:bookmarkStart w:id="3621" w:name="_ETM_Q1_8125054"/>
      <w:bookmarkEnd w:id="3621"/>
      <w:r>
        <w:rPr>
          <w:rFonts w:hint="cs"/>
          <w:rtl/>
        </w:rPr>
        <w:t>אתה אומר חיבור למערכת, זה לא חייב</w:t>
      </w:r>
      <w:bookmarkStart w:id="3622" w:name="_ETM_Q1_8127684"/>
      <w:bookmarkEnd w:id="3622"/>
      <w:r>
        <w:rPr>
          <w:rFonts w:hint="cs"/>
          <w:rtl/>
        </w:rPr>
        <w:t xml:space="preserve"> להיות מסובך. </w:t>
      </w:r>
      <w:bookmarkStart w:id="3623" w:name="_ETM_Q1_8130596"/>
      <w:bookmarkEnd w:id="3623"/>
    </w:p>
    <w:p w14:paraId="435BDFA9" w14:textId="77777777" w:rsidR="00696579" w:rsidRDefault="00696579" w:rsidP="00696579">
      <w:pPr>
        <w:rPr>
          <w:rtl/>
        </w:rPr>
      </w:pPr>
      <w:bookmarkStart w:id="3624" w:name="_ETM_Q1_8130721"/>
      <w:bookmarkEnd w:id="3624"/>
    </w:p>
    <w:p w14:paraId="3B33564A" w14:textId="2F6C5A57" w:rsidR="00696579" w:rsidRDefault="00696579" w:rsidP="00696579">
      <w:pPr>
        <w:pStyle w:val="af6"/>
        <w:keepNext/>
        <w:rPr>
          <w:rtl/>
        </w:rPr>
      </w:pPr>
      <w:bookmarkStart w:id="3625" w:name="ET_yor_6157_676"/>
      <w:r w:rsidRPr="00696579">
        <w:rPr>
          <w:rStyle w:val="TagStyle"/>
          <w:rtl/>
        </w:rPr>
        <w:t xml:space="preserve"> &lt;&lt; יור &gt;&gt; </w:t>
      </w:r>
      <w:r>
        <w:rPr>
          <w:rtl/>
        </w:rPr>
        <w:t>היו"ר שמחה רוטמן:</w:t>
      </w:r>
      <w:r w:rsidRPr="00696579">
        <w:rPr>
          <w:rStyle w:val="TagStyle"/>
          <w:rtl/>
        </w:rPr>
        <w:t xml:space="preserve"> &lt;&lt; יור &gt;&gt;</w:t>
      </w:r>
      <w:r>
        <w:rPr>
          <w:rtl/>
        </w:rPr>
        <w:t xml:space="preserve">   </w:t>
      </w:r>
      <w:bookmarkEnd w:id="3625"/>
    </w:p>
    <w:p w14:paraId="5B2D017D" w14:textId="77777777" w:rsidR="00696579" w:rsidRDefault="00696579" w:rsidP="00696579">
      <w:pPr>
        <w:pStyle w:val="KeepWithNext"/>
        <w:rPr>
          <w:rtl/>
        </w:rPr>
      </w:pPr>
    </w:p>
    <w:p w14:paraId="5D30F35C" w14:textId="77777777" w:rsidR="00696579" w:rsidRDefault="00696579" w:rsidP="00696579">
      <w:pPr>
        <w:rPr>
          <w:rtl/>
        </w:rPr>
      </w:pPr>
      <w:r>
        <w:rPr>
          <w:rFonts w:hint="cs"/>
          <w:rtl/>
        </w:rPr>
        <w:t>ל</w:t>
      </w:r>
      <w:r w:rsidR="00475521" w:rsidRPr="00475521">
        <w:rPr>
          <w:rtl/>
        </w:rPr>
        <w:t>א הבנתי</w:t>
      </w:r>
      <w:r>
        <w:rPr>
          <w:rFonts w:hint="cs"/>
          <w:rtl/>
        </w:rPr>
        <w:t>,</w:t>
      </w:r>
      <w:r w:rsidR="00475521" w:rsidRPr="00475521">
        <w:rPr>
          <w:rtl/>
        </w:rPr>
        <w:t xml:space="preserve"> אז איך אני אקבל את הפניות</w:t>
      </w:r>
      <w:r>
        <w:rPr>
          <w:rFonts w:hint="cs"/>
          <w:rtl/>
        </w:rPr>
        <w:t>.</w:t>
      </w:r>
      <w:bookmarkStart w:id="3626" w:name="_ETM_Q1_8132747"/>
      <w:bookmarkEnd w:id="3626"/>
    </w:p>
    <w:p w14:paraId="06B73C64" w14:textId="77777777" w:rsidR="00696579" w:rsidRDefault="00696579" w:rsidP="00696579">
      <w:pPr>
        <w:rPr>
          <w:rtl/>
        </w:rPr>
      </w:pPr>
      <w:bookmarkStart w:id="3627" w:name="_ETM_Q1_8132890"/>
      <w:bookmarkEnd w:id="3627"/>
    </w:p>
    <w:p w14:paraId="61B49BA0" w14:textId="52C612C8" w:rsidR="00696579" w:rsidRDefault="00696579" w:rsidP="00696579">
      <w:pPr>
        <w:pStyle w:val="af9"/>
        <w:keepNext/>
        <w:rPr>
          <w:rtl/>
        </w:rPr>
      </w:pPr>
      <w:bookmarkStart w:id="3628" w:name="ET_guest_707289_677"/>
      <w:r w:rsidRPr="00696579">
        <w:rPr>
          <w:rStyle w:val="TagStyle"/>
          <w:rtl/>
        </w:rPr>
        <w:t xml:space="preserve"> &lt;&lt; אורח &gt;&gt; </w:t>
      </w:r>
      <w:r>
        <w:rPr>
          <w:rtl/>
        </w:rPr>
        <w:t>לירן חשין ברוש:</w:t>
      </w:r>
      <w:r w:rsidRPr="00696579">
        <w:rPr>
          <w:rStyle w:val="TagStyle"/>
          <w:rtl/>
        </w:rPr>
        <w:t xml:space="preserve"> &lt;&lt; אורח &gt;&gt;</w:t>
      </w:r>
      <w:r>
        <w:rPr>
          <w:rtl/>
        </w:rPr>
        <w:t xml:space="preserve">   </w:t>
      </w:r>
      <w:bookmarkEnd w:id="3628"/>
    </w:p>
    <w:p w14:paraId="6ACC3BFC" w14:textId="77777777" w:rsidR="00696579" w:rsidRDefault="00696579" w:rsidP="00696579">
      <w:pPr>
        <w:pStyle w:val="KeepWithNext"/>
        <w:rPr>
          <w:rtl/>
        </w:rPr>
      </w:pPr>
    </w:p>
    <w:p w14:paraId="68120122" w14:textId="77777777" w:rsidR="00696579" w:rsidRDefault="00475521" w:rsidP="00696579">
      <w:pPr>
        <w:rPr>
          <w:rtl/>
        </w:rPr>
      </w:pPr>
      <w:bookmarkStart w:id="3629" w:name="_ETM_Q1_8133599"/>
      <w:bookmarkEnd w:id="3629"/>
      <w:r w:rsidRPr="00475521">
        <w:rPr>
          <w:rtl/>
        </w:rPr>
        <w:t>במייל</w:t>
      </w:r>
      <w:r w:rsidR="00696579">
        <w:rPr>
          <w:rFonts w:hint="cs"/>
          <w:rtl/>
        </w:rPr>
        <w:t>.</w:t>
      </w:r>
    </w:p>
    <w:p w14:paraId="5EF6C7D6" w14:textId="77777777" w:rsidR="00696579" w:rsidRDefault="00696579" w:rsidP="00696579">
      <w:pPr>
        <w:rPr>
          <w:rtl/>
        </w:rPr>
      </w:pPr>
    </w:p>
    <w:p w14:paraId="608D9215" w14:textId="256840C9" w:rsidR="00696579" w:rsidRDefault="00696579" w:rsidP="00696579">
      <w:pPr>
        <w:pStyle w:val="af6"/>
        <w:keepNext/>
        <w:rPr>
          <w:rtl/>
        </w:rPr>
      </w:pPr>
      <w:bookmarkStart w:id="3630" w:name="ET_yor_6157_678"/>
      <w:r w:rsidRPr="00696579">
        <w:rPr>
          <w:rStyle w:val="TagStyle"/>
          <w:rtl/>
        </w:rPr>
        <w:t xml:space="preserve"> &lt;&lt; יור &gt;&gt; </w:t>
      </w:r>
      <w:r>
        <w:rPr>
          <w:rtl/>
        </w:rPr>
        <w:t>היו"ר שמחה רוטמן:</w:t>
      </w:r>
      <w:r w:rsidRPr="00696579">
        <w:rPr>
          <w:rStyle w:val="TagStyle"/>
          <w:rtl/>
        </w:rPr>
        <w:t xml:space="preserve"> &lt;&lt; יור &gt;&gt;</w:t>
      </w:r>
      <w:r>
        <w:rPr>
          <w:rtl/>
        </w:rPr>
        <w:t xml:space="preserve">   </w:t>
      </w:r>
      <w:bookmarkEnd w:id="3630"/>
    </w:p>
    <w:p w14:paraId="1A779C45" w14:textId="77777777" w:rsidR="00696579" w:rsidRDefault="00696579" w:rsidP="00696579">
      <w:pPr>
        <w:pStyle w:val="KeepWithNext"/>
        <w:rPr>
          <w:rtl/>
        </w:rPr>
      </w:pPr>
    </w:p>
    <w:p w14:paraId="22898201" w14:textId="77777777" w:rsidR="00696579" w:rsidRDefault="00696579" w:rsidP="00696579">
      <w:pPr>
        <w:rPr>
          <w:rtl/>
        </w:rPr>
      </w:pPr>
      <w:r>
        <w:rPr>
          <w:rFonts w:hint="cs"/>
          <w:rtl/>
        </w:rPr>
        <w:t xml:space="preserve">במייל, </w:t>
      </w:r>
      <w:r w:rsidR="00475521" w:rsidRPr="00475521">
        <w:rPr>
          <w:rtl/>
        </w:rPr>
        <w:t>שאם אני צופה בהם זה נחשב שראיתי</w:t>
      </w:r>
      <w:r>
        <w:rPr>
          <w:rFonts w:hint="cs"/>
          <w:rtl/>
        </w:rPr>
        <w:t>.</w:t>
      </w:r>
      <w:r w:rsidR="00475521" w:rsidRPr="00475521">
        <w:rPr>
          <w:rtl/>
        </w:rPr>
        <w:t xml:space="preserve"> נכון</w:t>
      </w:r>
      <w:r>
        <w:rPr>
          <w:rFonts w:hint="cs"/>
          <w:rtl/>
        </w:rPr>
        <w:t>?</w:t>
      </w:r>
      <w:r w:rsidR="00475521" w:rsidRPr="00475521">
        <w:rPr>
          <w:rtl/>
        </w:rPr>
        <w:t xml:space="preserve"> </w:t>
      </w:r>
      <w:r>
        <w:rPr>
          <w:rFonts w:hint="cs"/>
          <w:rtl/>
        </w:rPr>
        <w:t>מת</w:t>
      </w:r>
      <w:r w:rsidR="00475521" w:rsidRPr="00475521">
        <w:rPr>
          <w:rtl/>
        </w:rPr>
        <w:t>ן מסירה</w:t>
      </w:r>
      <w:r>
        <w:rPr>
          <w:rFonts w:hint="cs"/>
          <w:rtl/>
        </w:rPr>
        <w:t xml:space="preserve">, </w:t>
      </w:r>
      <w:r w:rsidR="00475521" w:rsidRPr="00475521">
        <w:rPr>
          <w:rtl/>
        </w:rPr>
        <w:t>נכון</w:t>
      </w:r>
      <w:r>
        <w:rPr>
          <w:rFonts w:hint="cs"/>
          <w:rtl/>
        </w:rPr>
        <w:t>?</w:t>
      </w:r>
    </w:p>
    <w:p w14:paraId="79E79ACA" w14:textId="77777777" w:rsidR="00696579" w:rsidRDefault="00696579" w:rsidP="00696579">
      <w:pPr>
        <w:rPr>
          <w:rtl/>
        </w:rPr>
      </w:pPr>
      <w:bookmarkStart w:id="3631" w:name="_ETM_Q1_8137134"/>
      <w:bookmarkStart w:id="3632" w:name="_ETM_Q1_8137262"/>
      <w:bookmarkEnd w:id="3631"/>
      <w:bookmarkEnd w:id="3632"/>
    </w:p>
    <w:p w14:paraId="7E10D957" w14:textId="63D8D62E" w:rsidR="00696579" w:rsidRDefault="00696579" w:rsidP="00696579">
      <w:pPr>
        <w:pStyle w:val="a4"/>
        <w:keepNext/>
        <w:rPr>
          <w:rtl/>
        </w:rPr>
      </w:pPr>
      <w:bookmarkStart w:id="3633" w:name="ET_speaker_יערה_למברגר_679"/>
      <w:r w:rsidRPr="00696579">
        <w:rPr>
          <w:rStyle w:val="TagStyle"/>
          <w:rtl/>
        </w:rPr>
        <w:t xml:space="preserve"> &lt;&lt; דובר &gt;&gt; </w:t>
      </w:r>
      <w:r>
        <w:rPr>
          <w:rtl/>
        </w:rPr>
        <w:t>יערה למברגר:</w:t>
      </w:r>
      <w:r w:rsidRPr="00696579">
        <w:rPr>
          <w:rStyle w:val="TagStyle"/>
          <w:rtl/>
        </w:rPr>
        <w:t xml:space="preserve"> &lt;&lt; דובר &gt;&gt;</w:t>
      </w:r>
      <w:r>
        <w:rPr>
          <w:rtl/>
        </w:rPr>
        <w:t xml:space="preserve">   </w:t>
      </w:r>
      <w:bookmarkEnd w:id="3633"/>
    </w:p>
    <w:p w14:paraId="5FD4DDFB" w14:textId="77777777" w:rsidR="00696579" w:rsidRDefault="00696579" w:rsidP="00696579">
      <w:pPr>
        <w:pStyle w:val="KeepWithNext"/>
        <w:rPr>
          <w:rtl/>
        </w:rPr>
      </w:pPr>
    </w:p>
    <w:p w14:paraId="6FF9257A" w14:textId="77777777" w:rsidR="00696579" w:rsidRDefault="00696579" w:rsidP="00696579">
      <w:pPr>
        <w:rPr>
          <w:rtl/>
        </w:rPr>
      </w:pPr>
      <w:r>
        <w:rPr>
          <w:rFonts w:hint="cs"/>
          <w:rtl/>
        </w:rPr>
        <w:t xml:space="preserve">אתה לא חייב חיבור </w:t>
      </w:r>
      <w:r w:rsidR="00475521" w:rsidRPr="00475521">
        <w:rPr>
          <w:rtl/>
        </w:rPr>
        <w:t>למערכת</w:t>
      </w:r>
      <w:r>
        <w:rPr>
          <w:rFonts w:hint="cs"/>
          <w:rtl/>
        </w:rPr>
        <w:t>.</w:t>
      </w:r>
      <w:bookmarkStart w:id="3634" w:name="_ETM_Q1_8139316"/>
      <w:bookmarkEnd w:id="3634"/>
      <w:r>
        <w:rPr>
          <w:rFonts w:hint="cs"/>
          <w:rtl/>
        </w:rPr>
        <w:t xml:space="preserve"> תה מניח הנחות אחרות. </w:t>
      </w:r>
      <w:bookmarkStart w:id="3635" w:name="_ETM_Q1_8137673"/>
      <w:bookmarkEnd w:id="3635"/>
    </w:p>
    <w:p w14:paraId="0C34C86F" w14:textId="77777777" w:rsidR="00696579" w:rsidRDefault="00696579" w:rsidP="00696579">
      <w:pPr>
        <w:rPr>
          <w:rtl/>
        </w:rPr>
      </w:pPr>
      <w:bookmarkStart w:id="3636" w:name="_ETM_Q1_8137781"/>
      <w:bookmarkEnd w:id="3636"/>
    </w:p>
    <w:p w14:paraId="17B7EE8C" w14:textId="53B10B83" w:rsidR="00696579" w:rsidRDefault="00696579" w:rsidP="00696579">
      <w:pPr>
        <w:pStyle w:val="af6"/>
        <w:keepNext/>
        <w:rPr>
          <w:rtl/>
        </w:rPr>
      </w:pPr>
      <w:bookmarkStart w:id="3637" w:name="ET_yor_6157_680"/>
      <w:r w:rsidRPr="00696579">
        <w:rPr>
          <w:rStyle w:val="TagStyle"/>
          <w:rtl/>
        </w:rPr>
        <w:t xml:space="preserve"> &lt;&lt; יור &gt;&gt; </w:t>
      </w:r>
      <w:r>
        <w:rPr>
          <w:rtl/>
        </w:rPr>
        <w:t>היו"ר שמחה רוטמן:</w:t>
      </w:r>
      <w:r w:rsidRPr="00696579">
        <w:rPr>
          <w:rStyle w:val="TagStyle"/>
          <w:rtl/>
        </w:rPr>
        <w:t xml:space="preserve"> &lt;&lt; יור &gt;&gt;</w:t>
      </w:r>
      <w:r>
        <w:rPr>
          <w:rtl/>
        </w:rPr>
        <w:t xml:space="preserve">   </w:t>
      </w:r>
      <w:bookmarkEnd w:id="3637"/>
    </w:p>
    <w:p w14:paraId="28E887F8" w14:textId="77777777" w:rsidR="00696579" w:rsidRDefault="00696579" w:rsidP="00696579">
      <w:pPr>
        <w:pStyle w:val="KeepWithNext"/>
        <w:rPr>
          <w:rtl/>
        </w:rPr>
      </w:pPr>
    </w:p>
    <w:p w14:paraId="6AD3F011" w14:textId="77777777" w:rsidR="00696579" w:rsidRDefault="00696579" w:rsidP="00696579">
      <w:pPr>
        <w:rPr>
          <w:rtl/>
        </w:rPr>
      </w:pPr>
      <w:bookmarkStart w:id="3638" w:name="_ETM_Q1_8138721"/>
      <w:bookmarkEnd w:id="3638"/>
      <w:r>
        <w:rPr>
          <w:rFonts w:hint="cs"/>
          <w:rtl/>
        </w:rPr>
        <w:t xml:space="preserve">לא </w:t>
      </w:r>
      <w:r w:rsidR="00475521" w:rsidRPr="00475521">
        <w:rPr>
          <w:rtl/>
        </w:rPr>
        <w:t>הבנתי</w:t>
      </w:r>
      <w:r>
        <w:rPr>
          <w:rFonts w:hint="cs"/>
          <w:rtl/>
        </w:rPr>
        <w:t>,</w:t>
      </w:r>
      <w:r w:rsidR="00475521" w:rsidRPr="00475521">
        <w:rPr>
          <w:rtl/>
        </w:rPr>
        <w:t xml:space="preserve"> איך </w:t>
      </w:r>
      <w:r>
        <w:rPr>
          <w:rFonts w:hint="cs"/>
          <w:rtl/>
        </w:rPr>
        <w:t xml:space="preserve">אני אקבל את </w:t>
      </w:r>
      <w:r w:rsidR="00475521" w:rsidRPr="00475521">
        <w:rPr>
          <w:rtl/>
        </w:rPr>
        <w:t>הפנייה</w:t>
      </w:r>
      <w:bookmarkStart w:id="3639" w:name="_ETM_Q1_8138691"/>
      <w:bookmarkStart w:id="3640" w:name="_ETM_Q1_8138830"/>
      <w:bookmarkEnd w:id="3639"/>
      <w:bookmarkEnd w:id="3640"/>
      <w:r>
        <w:rPr>
          <w:rFonts w:hint="cs"/>
          <w:rtl/>
        </w:rPr>
        <w:t>?</w:t>
      </w:r>
      <w:r w:rsidR="00475521" w:rsidRPr="00475521">
        <w:rPr>
          <w:rtl/>
        </w:rPr>
        <w:t xml:space="preserve"> איך</w:t>
      </w:r>
      <w:r>
        <w:rPr>
          <w:rFonts w:hint="cs"/>
          <w:rtl/>
        </w:rPr>
        <w:t xml:space="preserve"> אני כבעל </w:t>
      </w:r>
      <w:bookmarkStart w:id="3641" w:name="_ETM_Q1_8138937"/>
      <w:bookmarkEnd w:id="3641"/>
      <w:r>
        <w:rPr>
          <w:rFonts w:hint="cs"/>
          <w:rtl/>
        </w:rPr>
        <w:t>עסק אקבל את הפנייה?</w:t>
      </w:r>
      <w:r w:rsidR="00475521" w:rsidRPr="00475521">
        <w:rPr>
          <w:rtl/>
        </w:rPr>
        <w:t xml:space="preserve"> </w:t>
      </w:r>
    </w:p>
    <w:p w14:paraId="258E3918" w14:textId="77777777" w:rsidR="00696579" w:rsidRDefault="00696579" w:rsidP="00696579">
      <w:pPr>
        <w:rPr>
          <w:rtl/>
        </w:rPr>
      </w:pPr>
      <w:bookmarkStart w:id="3642" w:name="_ETM_Q1_8146736"/>
      <w:bookmarkStart w:id="3643" w:name="_ETM_Q1_8146825"/>
      <w:bookmarkStart w:id="3644" w:name="_ETM_Q1_8147120"/>
      <w:bookmarkEnd w:id="3642"/>
      <w:bookmarkEnd w:id="3643"/>
      <w:bookmarkEnd w:id="3644"/>
    </w:p>
    <w:p w14:paraId="212CD746" w14:textId="38AFEB02" w:rsidR="00696579" w:rsidRDefault="00696579" w:rsidP="00696579">
      <w:pPr>
        <w:pStyle w:val="a4"/>
        <w:keepNext/>
        <w:rPr>
          <w:rtl/>
        </w:rPr>
      </w:pPr>
      <w:bookmarkStart w:id="3645" w:name="_ETM_Q1_8147219"/>
      <w:bookmarkStart w:id="3646" w:name="ET_speaker_יערה_למברגר_681"/>
      <w:bookmarkEnd w:id="3645"/>
      <w:r w:rsidRPr="00696579">
        <w:rPr>
          <w:rStyle w:val="TagStyle"/>
          <w:rtl/>
        </w:rPr>
        <w:t xml:space="preserve"> &lt;&lt; דובר &gt;&gt; </w:t>
      </w:r>
      <w:r>
        <w:rPr>
          <w:rtl/>
        </w:rPr>
        <w:t>יערה למברגר:</w:t>
      </w:r>
      <w:r w:rsidRPr="00696579">
        <w:rPr>
          <w:rStyle w:val="TagStyle"/>
          <w:rtl/>
        </w:rPr>
        <w:t xml:space="preserve"> &lt;&lt; דובר &gt;&gt;</w:t>
      </w:r>
      <w:r>
        <w:rPr>
          <w:rtl/>
        </w:rPr>
        <w:t xml:space="preserve">   </w:t>
      </w:r>
      <w:bookmarkEnd w:id="3646"/>
    </w:p>
    <w:p w14:paraId="1E9CA345" w14:textId="77777777" w:rsidR="00696579" w:rsidRDefault="00696579" w:rsidP="00696579">
      <w:pPr>
        <w:pStyle w:val="KeepWithNext"/>
        <w:rPr>
          <w:rtl/>
        </w:rPr>
      </w:pPr>
    </w:p>
    <w:p w14:paraId="7D4B64F2" w14:textId="77777777" w:rsidR="00696579" w:rsidRDefault="00696579" w:rsidP="00696579">
      <w:pPr>
        <w:rPr>
          <w:rtl/>
        </w:rPr>
      </w:pPr>
      <w:r>
        <w:rPr>
          <w:rFonts w:hint="cs"/>
          <w:rtl/>
        </w:rPr>
        <w:t xml:space="preserve">במייל. </w:t>
      </w:r>
      <w:bookmarkStart w:id="3647" w:name="_ETM_Q1_8147450"/>
      <w:bookmarkEnd w:id="3647"/>
    </w:p>
    <w:p w14:paraId="72A136CC" w14:textId="77777777" w:rsidR="00696579" w:rsidRDefault="00696579" w:rsidP="00696579">
      <w:pPr>
        <w:rPr>
          <w:rtl/>
        </w:rPr>
      </w:pPr>
      <w:bookmarkStart w:id="3648" w:name="_ETM_Q1_8147561"/>
      <w:bookmarkEnd w:id="3648"/>
    </w:p>
    <w:p w14:paraId="3D474A0F" w14:textId="2EEB1D8E" w:rsidR="00696579" w:rsidRDefault="00696579" w:rsidP="00696579">
      <w:pPr>
        <w:pStyle w:val="af6"/>
        <w:keepNext/>
        <w:rPr>
          <w:rtl/>
        </w:rPr>
      </w:pPr>
      <w:bookmarkStart w:id="3649" w:name="ET_yor_6157_682"/>
      <w:r w:rsidRPr="00696579">
        <w:rPr>
          <w:rStyle w:val="TagStyle"/>
          <w:rtl/>
        </w:rPr>
        <w:t xml:space="preserve"> &lt;&lt; יור &gt;&gt; </w:t>
      </w:r>
      <w:r>
        <w:rPr>
          <w:rtl/>
        </w:rPr>
        <w:t>היו"ר שמחה רוטמן:</w:t>
      </w:r>
      <w:r w:rsidRPr="00696579">
        <w:rPr>
          <w:rStyle w:val="TagStyle"/>
          <w:rtl/>
        </w:rPr>
        <w:t xml:space="preserve"> &lt;&lt; יור &gt;&gt;</w:t>
      </w:r>
      <w:r>
        <w:rPr>
          <w:rtl/>
        </w:rPr>
        <w:t xml:space="preserve">   </w:t>
      </w:r>
      <w:bookmarkEnd w:id="3649"/>
    </w:p>
    <w:p w14:paraId="0D2165D0" w14:textId="77777777" w:rsidR="00696579" w:rsidRDefault="00696579" w:rsidP="00696579">
      <w:pPr>
        <w:pStyle w:val="KeepWithNext"/>
        <w:rPr>
          <w:rtl/>
        </w:rPr>
      </w:pPr>
    </w:p>
    <w:p w14:paraId="443A3182" w14:textId="77777777" w:rsidR="00696579" w:rsidRDefault="00475521" w:rsidP="00696579">
      <w:pPr>
        <w:rPr>
          <w:rtl/>
        </w:rPr>
      </w:pPr>
      <w:bookmarkStart w:id="3650" w:name="_ETM_Q1_8148980"/>
      <w:bookmarkEnd w:id="3650"/>
      <w:r w:rsidRPr="00475521">
        <w:rPr>
          <w:rtl/>
        </w:rPr>
        <w:t>זאת אומרת שאני צריך להכניס את המייל שלי למערכת שלכם</w:t>
      </w:r>
      <w:r w:rsidR="00696579">
        <w:rPr>
          <w:rFonts w:hint="cs"/>
          <w:rtl/>
        </w:rPr>
        <w:t>,</w:t>
      </w:r>
      <w:r w:rsidRPr="00475521">
        <w:rPr>
          <w:rtl/>
        </w:rPr>
        <w:t xml:space="preserve"> כדי לקבל פניות</w:t>
      </w:r>
      <w:r w:rsidR="00696579">
        <w:rPr>
          <w:rFonts w:hint="cs"/>
          <w:rtl/>
        </w:rPr>
        <w:t>?</w:t>
      </w:r>
      <w:r w:rsidRPr="00475521">
        <w:rPr>
          <w:rtl/>
        </w:rPr>
        <w:t xml:space="preserve"> אבל אני </w:t>
      </w:r>
      <w:r w:rsidR="00696579">
        <w:rPr>
          <w:rFonts w:hint="cs"/>
          <w:rtl/>
        </w:rPr>
        <w:t xml:space="preserve">לא חושב שאני </w:t>
      </w:r>
      <w:bookmarkStart w:id="3651" w:name="_ETM_Q1_8159071"/>
      <w:bookmarkEnd w:id="3651"/>
      <w:r w:rsidR="00696579">
        <w:rPr>
          <w:rFonts w:hint="cs"/>
          <w:rtl/>
        </w:rPr>
        <w:t xml:space="preserve">מפר. </w:t>
      </w:r>
    </w:p>
    <w:p w14:paraId="01890B89" w14:textId="77777777" w:rsidR="00696579" w:rsidRDefault="00696579" w:rsidP="00696579">
      <w:pPr>
        <w:rPr>
          <w:rtl/>
        </w:rPr>
      </w:pPr>
      <w:bookmarkStart w:id="3652" w:name="_ETM_Q1_8161808"/>
      <w:bookmarkStart w:id="3653" w:name="_ETM_Q1_8161932"/>
      <w:bookmarkEnd w:id="3652"/>
      <w:bookmarkEnd w:id="3653"/>
    </w:p>
    <w:p w14:paraId="76A6640B" w14:textId="2843D426" w:rsidR="00696579" w:rsidRDefault="00696579" w:rsidP="00696579">
      <w:pPr>
        <w:pStyle w:val="af9"/>
        <w:keepNext/>
        <w:rPr>
          <w:rtl/>
        </w:rPr>
      </w:pPr>
      <w:bookmarkStart w:id="3654" w:name="ET_guest_938036_685"/>
      <w:r w:rsidRPr="00696579">
        <w:rPr>
          <w:rStyle w:val="TagStyle"/>
          <w:rtl/>
        </w:rPr>
        <w:t xml:space="preserve"> &lt;&lt; אורח &gt;&gt; </w:t>
      </w:r>
      <w:r>
        <w:rPr>
          <w:rtl/>
        </w:rPr>
        <w:t>נועה מלצר צ'רנוברודה:</w:t>
      </w:r>
      <w:r w:rsidRPr="00696579">
        <w:rPr>
          <w:rStyle w:val="TagStyle"/>
          <w:rtl/>
        </w:rPr>
        <w:t xml:space="preserve"> &lt;&lt; אורח &gt;&gt;</w:t>
      </w:r>
      <w:r>
        <w:rPr>
          <w:rtl/>
        </w:rPr>
        <w:t xml:space="preserve">   </w:t>
      </w:r>
      <w:bookmarkEnd w:id="3654"/>
    </w:p>
    <w:p w14:paraId="378653A8" w14:textId="77777777" w:rsidR="00696579" w:rsidRDefault="00696579" w:rsidP="00696579">
      <w:pPr>
        <w:pStyle w:val="KeepWithNext"/>
        <w:rPr>
          <w:rtl/>
        </w:rPr>
      </w:pPr>
    </w:p>
    <w:p w14:paraId="05CDBAF4" w14:textId="47135163" w:rsidR="00696579" w:rsidRDefault="00696579" w:rsidP="00696579">
      <w:pPr>
        <w:rPr>
          <w:rtl/>
        </w:rPr>
      </w:pPr>
      <w:bookmarkStart w:id="3655" w:name="_ETM_Q1_8162108"/>
      <w:bookmarkStart w:id="3656" w:name="_ETM_Q1_8162189"/>
      <w:bookmarkEnd w:id="3655"/>
      <w:bookmarkEnd w:id="3656"/>
      <w:r>
        <w:rPr>
          <w:rFonts w:hint="cs"/>
          <w:rtl/>
        </w:rPr>
        <w:t xml:space="preserve">הוא לא חייב לקבל את זה דרך המערכת, </w:t>
      </w:r>
      <w:bookmarkStart w:id="3657" w:name="_ETM_Q1_8160188"/>
      <w:bookmarkEnd w:id="3657"/>
      <w:r>
        <w:rPr>
          <w:rFonts w:hint="cs"/>
          <w:rtl/>
        </w:rPr>
        <w:t xml:space="preserve">את רק צריכה דיווח למערכת. </w:t>
      </w:r>
      <w:bookmarkStart w:id="3658" w:name="_ETM_Q1_8161705"/>
      <w:bookmarkEnd w:id="3658"/>
    </w:p>
    <w:p w14:paraId="0FBBC18E" w14:textId="77777777" w:rsidR="00696579" w:rsidRDefault="00696579" w:rsidP="00696579">
      <w:pPr>
        <w:rPr>
          <w:rtl/>
        </w:rPr>
      </w:pPr>
      <w:bookmarkStart w:id="3659" w:name="_ETM_Q1_8161818"/>
      <w:bookmarkEnd w:id="3659"/>
    </w:p>
    <w:p w14:paraId="799683B6" w14:textId="767D9A31" w:rsidR="00696579" w:rsidRDefault="00696579" w:rsidP="00696579">
      <w:pPr>
        <w:pStyle w:val="af6"/>
        <w:keepNext/>
        <w:rPr>
          <w:rtl/>
        </w:rPr>
      </w:pPr>
      <w:bookmarkStart w:id="3660" w:name="ET_yor_6157_684"/>
      <w:r w:rsidRPr="00696579">
        <w:rPr>
          <w:rStyle w:val="TagStyle"/>
          <w:rtl/>
        </w:rPr>
        <w:t xml:space="preserve"> &lt;&lt; יור &gt;&gt; </w:t>
      </w:r>
      <w:r>
        <w:rPr>
          <w:rtl/>
        </w:rPr>
        <w:t>היו"ר שמחה רוטמן:</w:t>
      </w:r>
      <w:r w:rsidRPr="00696579">
        <w:rPr>
          <w:rStyle w:val="TagStyle"/>
          <w:rtl/>
        </w:rPr>
        <w:t xml:space="preserve"> &lt;&lt; יור &gt;&gt;</w:t>
      </w:r>
      <w:r>
        <w:rPr>
          <w:rtl/>
        </w:rPr>
        <w:t xml:space="preserve">   </w:t>
      </w:r>
      <w:bookmarkEnd w:id="3660"/>
    </w:p>
    <w:p w14:paraId="473BB65D" w14:textId="77777777" w:rsidR="00696579" w:rsidRDefault="00696579" w:rsidP="00696579">
      <w:pPr>
        <w:pStyle w:val="KeepWithNext"/>
        <w:rPr>
          <w:rtl/>
        </w:rPr>
      </w:pPr>
    </w:p>
    <w:p w14:paraId="03C273E6" w14:textId="77777777" w:rsidR="00696579" w:rsidRDefault="00696579" w:rsidP="00696579">
      <w:pPr>
        <w:rPr>
          <w:rtl/>
        </w:rPr>
      </w:pPr>
      <w:bookmarkStart w:id="3661" w:name="_ETM_Q1_8162720"/>
      <w:bookmarkStart w:id="3662" w:name="_ETM_Q1_8160576"/>
      <w:bookmarkEnd w:id="3661"/>
      <w:bookmarkEnd w:id="3662"/>
      <w:r>
        <w:rPr>
          <w:rFonts w:hint="cs"/>
          <w:rtl/>
        </w:rPr>
        <w:t xml:space="preserve">מי צריך לדווח? </w:t>
      </w:r>
    </w:p>
    <w:p w14:paraId="65CC5470" w14:textId="77777777" w:rsidR="00696579" w:rsidRDefault="00696579" w:rsidP="00696579">
      <w:pPr>
        <w:rPr>
          <w:rtl/>
        </w:rPr>
      </w:pPr>
      <w:bookmarkStart w:id="3663" w:name="_ETM_Q1_8162881"/>
      <w:bookmarkStart w:id="3664" w:name="_ETM_Q1_8162982"/>
      <w:bookmarkStart w:id="3665" w:name="_ETM_Q1_8160741"/>
      <w:bookmarkEnd w:id="3663"/>
      <w:bookmarkEnd w:id="3664"/>
      <w:bookmarkEnd w:id="3665"/>
    </w:p>
    <w:p w14:paraId="51C42ACA" w14:textId="66D950C8" w:rsidR="00696579" w:rsidRDefault="00696579" w:rsidP="00696579">
      <w:pPr>
        <w:pStyle w:val="af9"/>
        <w:keepNext/>
        <w:rPr>
          <w:rtl/>
        </w:rPr>
      </w:pPr>
      <w:bookmarkStart w:id="3666" w:name="ET_guest_938036_686"/>
      <w:r w:rsidRPr="00696579">
        <w:rPr>
          <w:rStyle w:val="TagStyle"/>
          <w:rtl/>
        </w:rPr>
        <w:t xml:space="preserve"> &lt;&lt; אורח &gt;&gt; </w:t>
      </w:r>
      <w:r>
        <w:rPr>
          <w:rtl/>
        </w:rPr>
        <w:t>נועה מלצר צ'רנוברודה:</w:t>
      </w:r>
      <w:r w:rsidRPr="00696579">
        <w:rPr>
          <w:rStyle w:val="TagStyle"/>
          <w:rtl/>
        </w:rPr>
        <w:t xml:space="preserve"> &lt;&lt; אורח &gt;&gt;</w:t>
      </w:r>
      <w:r>
        <w:rPr>
          <w:rtl/>
        </w:rPr>
        <w:t xml:space="preserve">   </w:t>
      </w:r>
      <w:bookmarkEnd w:id="3666"/>
    </w:p>
    <w:p w14:paraId="3ECD7D72" w14:textId="77777777" w:rsidR="00696579" w:rsidRDefault="00696579" w:rsidP="00696579">
      <w:pPr>
        <w:pStyle w:val="KeepWithNext"/>
        <w:rPr>
          <w:rtl/>
        </w:rPr>
      </w:pPr>
    </w:p>
    <w:p w14:paraId="3EB5D76D" w14:textId="77777777" w:rsidR="00696579" w:rsidRDefault="00475521" w:rsidP="00696579">
      <w:pPr>
        <w:rPr>
          <w:rtl/>
        </w:rPr>
      </w:pPr>
      <w:bookmarkStart w:id="3667" w:name="_ETM_Q1_8161294"/>
      <w:bookmarkStart w:id="3668" w:name="_ETM_Q1_8161373"/>
      <w:bookmarkStart w:id="3669" w:name="_ETM_Q1_8164632"/>
      <w:bookmarkEnd w:id="3667"/>
      <w:bookmarkEnd w:id="3668"/>
      <w:bookmarkEnd w:id="3669"/>
      <w:r w:rsidRPr="00475521">
        <w:rPr>
          <w:rtl/>
        </w:rPr>
        <w:t>הפונה</w:t>
      </w:r>
      <w:r w:rsidR="00696579">
        <w:rPr>
          <w:rFonts w:hint="cs"/>
          <w:rtl/>
        </w:rPr>
        <w:t>,</w:t>
      </w:r>
      <w:r w:rsidRPr="00475521">
        <w:rPr>
          <w:rtl/>
        </w:rPr>
        <w:t xml:space="preserve"> כי יש לו אינטרס לשמור ל</w:t>
      </w:r>
      <w:r w:rsidR="00696579">
        <w:rPr>
          <w:rFonts w:hint="cs"/>
          <w:rtl/>
        </w:rPr>
        <w:t>עצמו</w:t>
      </w:r>
      <w:r w:rsidRPr="00475521">
        <w:rPr>
          <w:rtl/>
        </w:rPr>
        <w:t xml:space="preserve"> </w:t>
      </w:r>
      <w:r w:rsidR="00696579">
        <w:rPr>
          <w:rFonts w:hint="cs"/>
          <w:rtl/>
        </w:rPr>
        <w:t xml:space="preserve">את </w:t>
      </w:r>
      <w:bookmarkStart w:id="3670" w:name="_ETM_Q1_8164151"/>
      <w:bookmarkEnd w:id="3670"/>
      <w:r w:rsidR="00696579">
        <w:rPr>
          <w:rFonts w:hint="cs"/>
          <w:rtl/>
        </w:rPr>
        <w:t>ה</w:t>
      </w:r>
      <w:r w:rsidRPr="00475521">
        <w:rPr>
          <w:rtl/>
        </w:rPr>
        <w:t xml:space="preserve">זכות </w:t>
      </w:r>
      <w:r w:rsidR="00696579">
        <w:rPr>
          <w:rFonts w:hint="cs"/>
          <w:rtl/>
        </w:rPr>
        <w:t>ל</w:t>
      </w:r>
      <w:r w:rsidRPr="00475521">
        <w:rPr>
          <w:rtl/>
        </w:rPr>
        <w:t xml:space="preserve">ראשון </w:t>
      </w:r>
      <w:r w:rsidR="00696579">
        <w:rPr>
          <w:rFonts w:hint="cs"/>
          <w:rtl/>
        </w:rPr>
        <w:t>ב</w:t>
      </w:r>
      <w:r w:rsidRPr="00475521">
        <w:rPr>
          <w:rtl/>
        </w:rPr>
        <w:t>זמן.</w:t>
      </w:r>
    </w:p>
    <w:p w14:paraId="2E5AE60F" w14:textId="77777777" w:rsidR="00696579" w:rsidRDefault="00696579" w:rsidP="00696579">
      <w:pPr>
        <w:rPr>
          <w:rtl/>
        </w:rPr>
      </w:pPr>
      <w:bookmarkStart w:id="3671" w:name="_ETM_Q1_8165694"/>
      <w:bookmarkStart w:id="3672" w:name="_ETM_Q1_8165835"/>
      <w:bookmarkEnd w:id="3671"/>
      <w:bookmarkEnd w:id="3672"/>
    </w:p>
    <w:p w14:paraId="48B8B094" w14:textId="5ECB8030" w:rsidR="00696579" w:rsidRDefault="00696579" w:rsidP="00696579">
      <w:pPr>
        <w:pStyle w:val="af6"/>
        <w:keepNext/>
        <w:rPr>
          <w:rtl/>
        </w:rPr>
      </w:pPr>
      <w:bookmarkStart w:id="3673" w:name="ET_yor_6157_687"/>
      <w:r w:rsidRPr="00696579">
        <w:rPr>
          <w:rStyle w:val="TagStyle"/>
          <w:rtl/>
        </w:rPr>
        <w:t xml:space="preserve"> &lt;&lt; יור &gt;&gt; </w:t>
      </w:r>
      <w:r>
        <w:rPr>
          <w:rtl/>
        </w:rPr>
        <w:t>היו"ר שמחה רוטמן:</w:t>
      </w:r>
      <w:r w:rsidRPr="00696579">
        <w:rPr>
          <w:rStyle w:val="TagStyle"/>
          <w:rtl/>
        </w:rPr>
        <w:t xml:space="preserve"> &lt;&lt; יור &gt;&gt;</w:t>
      </w:r>
      <w:r>
        <w:rPr>
          <w:rtl/>
        </w:rPr>
        <w:t xml:space="preserve">   </w:t>
      </w:r>
      <w:bookmarkEnd w:id="3673"/>
    </w:p>
    <w:p w14:paraId="6B34CF1C" w14:textId="77777777" w:rsidR="00696579" w:rsidRDefault="00696579" w:rsidP="00696579">
      <w:pPr>
        <w:pStyle w:val="KeepWithNext"/>
        <w:rPr>
          <w:rtl/>
        </w:rPr>
      </w:pPr>
    </w:p>
    <w:p w14:paraId="2B9B4620" w14:textId="77777777" w:rsidR="00696579" w:rsidRDefault="00696579" w:rsidP="00696579">
      <w:pPr>
        <w:rPr>
          <w:rtl/>
        </w:rPr>
      </w:pPr>
      <w:bookmarkStart w:id="3674" w:name="_ETM_Q1_8166730"/>
      <w:bookmarkEnd w:id="3674"/>
      <w:r>
        <w:rPr>
          <w:rFonts w:hint="cs"/>
          <w:rtl/>
        </w:rPr>
        <w:t xml:space="preserve">מאיפה יודעים שמה שהוא דיווח באמת קיבלתי? </w:t>
      </w:r>
    </w:p>
    <w:p w14:paraId="05E90BDB" w14:textId="77777777" w:rsidR="00696579" w:rsidRDefault="00696579" w:rsidP="00696579">
      <w:pPr>
        <w:rPr>
          <w:rtl/>
        </w:rPr>
      </w:pPr>
      <w:bookmarkStart w:id="3675" w:name="_ETM_Q1_8166706"/>
      <w:bookmarkStart w:id="3676" w:name="_ETM_Q1_8166824"/>
      <w:bookmarkEnd w:id="3675"/>
      <w:bookmarkEnd w:id="3676"/>
    </w:p>
    <w:p w14:paraId="21C1A6B4" w14:textId="5B593DF0" w:rsidR="00696579" w:rsidRDefault="00696579" w:rsidP="00696579">
      <w:pPr>
        <w:pStyle w:val="af9"/>
        <w:keepNext/>
        <w:rPr>
          <w:rtl/>
        </w:rPr>
      </w:pPr>
      <w:bookmarkStart w:id="3677" w:name="ET_guest_938036_688"/>
      <w:r w:rsidRPr="00696579">
        <w:rPr>
          <w:rStyle w:val="TagStyle"/>
          <w:rtl/>
        </w:rPr>
        <w:t xml:space="preserve"> &lt;&lt; אורח &gt;&gt; </w:t>
      </w:r>
      <w:r>
        <w:rPr>
          <w:rtl/>
        </w:rPr>
        <w:t>נועה מלצר צ'רנוברודה:</w:t>
      </w:r>
      <w:r w:rsidRPr="00696579">
        <w:rPr>
          <w:rStyle w:val="TagStyle"/>
          <w:rtl/>
        </w:rPr>
        <w:t xml:space="preserve"> &lt;&lt; אורח &gt;&gt;</w:t>
      </w:r>
      <w:r>
        <w:rPr>
          <w:rtl/>
        </w:rPr>
        <w:t xml:space="preserve">   </w:t>
      </w:r>
      <w:bookmarkEnd w:id="3677"/>
    </w:p>
    <w:p w14:paraId="31370B9C" w14:textId="77777777" w:rsidR="00696579" w:rsidRDefault="00696579" w:rsidP="00696579">
      <w:pPr>
        <w:pStyle w:val="KeepWithNext"/>
        <w:rPr>
          <w:rtl/>
        </w:rPr>
      </w:pPr>
    </w:p>
    <w:p w14:paraId="655A6550" w14:textId="77777777" w:rsidR="00696579" w:rsidRDefault="00696579" w:rsidP="00696579">
      <w:pPr>
        <w:rPr>
          <w:rtl/>
        </w:rPr>
      </w:pPr>
      <w:bookmarkStart w:id="3678" w:name="_ETM_Q1_8171109"/>
      <w:bookmarkStart w:id="3679" w:name="_ETM_Q1_8171187"/>
      <w:bookmarkStart w:id="3680" w:name="_ETM_Q1_8169089"/>
      <w:bookmarkEnd w:id="3678"/>
      <w:bookmarkEnd w:id="3679"/>
      <w:bookmarkEnd w:id="3680"/>
      <w:r>
        <w:rPr>
          <w:rFonts w:hint="cs"/>
          <w:rtl/>
        </w:rPr>
        <w:t xml:space="preserve">אז </w:t>
      </w:r>
      <w:r w:rsidR="00475521" w:rsidRPr="00475521">
        <w:rPr>
          <w:rtl/>
        </w:rPr>
        <w:t>כולם עבריינים</w:t>
      </w:r>
      <w:r>
        <w:rPr>
          <w:rFonts w:hint="cs"/>
          <w:rtl/>
        </w:rPr>
        <w:t>?</w:t>
      </w:r>
      <w:r w:rsidR="00475521" w:rsidRPr="00475521">
        <w:rPr>
          <w:rtl/>
        </w:rPr>
        <w:t xml:space="preserve"> </w:t>
      </w:r>
      <w:r>
        <w:rPr>
          <w:rFonts w:hint="cs"/>
          <w:rtl/>
        </w:rPr>
        <w:t xml:space="preserve">עליהם </w:t>
      </w:r>
      <w:bookmarkStart w:id="3681" w:name="_ETM_Q1_8171997"/>
      <w:bookmarkEnd w:id="3681"/>
      <w:r>
        <w:rPr>
          <w:rFonts w:hint="cs"/>
          <w:rtl/>
        </w:rPr>
        <w:t xml:space="preserve">אנחנו סומכים ועליהם לא? </w:t>
      </w:r>
      <w:bookmarkStart w:id="3682" w:name="_ETM_Q1_8173674"/>
      <w:bookmarkEnd w:id="3682"/>
    </w:p>
    <w:p w14:paraId="5354A31C" w14:textId="77777777" w:rsidR="00696579" w:rsidRDefault="00696579" w:rsidP="00696579">
      <w:pPr>
        <w:rPr>
          <w:rtl/>
        </w:rPr>
      </w:pPr>
      <w:bookmarkStart w:id="3683" w:name="_ETM_Q1_8173777"/>
      <w:bookmarkEnd w:id="3683"/>
    </w:p>
    <w:p w14:paraId="7E44C218" w14:textId="7FCDFCC8" w:rsidR="00696579" w:rsidRDefault="00696579" w:rsidP="00696579">
      <w:pPr>
        <w:pStyle w:val="af6"/>
        <w:keepNext/>
        <w:rPr>
          <w:rtl/>
        </w:rPr>
      </w:pPr>
      <w:bookmarkStart w:id="3684" w:name="ET_yor_6157_689"/>
      <w:r w:rsidRPr="00696579">
        <w:rPr>
          <w:rStyle w:val="TagStyle"/>
          <w:rtl/>
        </w:rPr>
        <w:t xml:space="preserve"> &lt;&lt; יור &gt;&gt; </w:t>
      </w:r>
      <w:r>
        <w:rPr>
          <w:rtl/>
        </w:rPr>
        <w:t>היו"ר שמחה רוטמן:</w:t>
      </w:r>
      <w:r w:rsidRPr="00696579">
        <w:rPr>
          <w:rStyle w:val="TagStyle"/>
          <w:rtl/>
        </w:rPr>
        <w:t xml:space="preserve"> &lt;&lt; יור &gt;&gt;</w:t>
      </w:r>
      <w:r>
        <w:rPr>
          <w:rtl/>
        </w:rPr>
        <w:t xml:space="preserve">   </w:t>
      </w:r>
      <w:bookmarkEnd w:id="3684"/>
    </w:p>
    <w:p w14:paraId="68127941" w14:textId="77777777" w:rsidR="00696579" w:rsidRDefault="00696579" w:rsidP="00696579">
      <w:pPr>
        <w:pStyle w:val="KeepWithNext"/>
        <w:rPr>
          <w:rtl/>
        </w:rPr>
      </w:pPr>
    </w:p>
    <w:p w14:paraId="0A92A3FE" w14:textId="77777777" w:rsidR="00696579" w:rsidRDefault="00696579" w:rsidP="00696579">
      <w:pPr>
        <w:rPr>
          <w:rtl/>
        </w:rPr>
      </w:pPr>
      <w:bookmarkStart w:id="3685" w:name="_ETM_Q1_8174902"/>
      <w:bookmarkEnd w:id="3685"/>
      <w:r>
        <w:rPr>
          <w:rFonts w:hint="cs"/>
          <w:rtl/>
        </w:rPr>
        <w:t xml:space="preserve">אני מסכים, אז לא </w:t>
      </w:r>
      <w:bookmarkStart w:id="3686" w:name="_ETM_Q1_8172493"/>
      <w:bookmarkEnd w:id="3686"/>
      <w:r>
        <w:rPr>
          <w:rFonts w:hint="cs"/>
          <w:rtl/>
        </w:rPr>
        <w:t xml:space="preserve">צריך מערכת. </w:t>
      </w:r>
      <w:bookmarkStart w:id="3687" w:name="_ETM_Q1_8176878"/>
      <w:bookmarkEnd w:id="3687"/>
    </w:p>
    <w:p w14:paraId="3210E8E8" w14:textId="77777777" w:rsidR="00696579" w:rsidRDefault="00696579" w:rsidP="00696579">
      <w:pPr>
        <w:rPr>
          <w:rtl/>
        </w:rPr>
      </w:pPr>
      <w:bookmarkStart w:id="3688" w:name="_ETM_Q1_8177005"/>
      <w:bookmarkEnd w:id="3688"/>
    </w:p>
    <w:p w14:paraId="6CD66229" w14:textId="3EE85EDE" w:rsidR="00696579" w:rsidRDefault="00696579" w:rsidP="00696579">
      <w:pPr>
        <w:pStyle w:val="a4"/>
        <w:keepNext/>
        <w:rPr>
          <w:rtl/>
        </w:rPr>
      </w:pPr>
      <w:bookmarkStart w:id="3689" w:name="ET_speaker_יערה_למברגר_690"/>
      <w:r w:rsidRPr="00696579">
        <w:rPr>
          <w:rStyle w:val="TagStyle"/>
          <w:rtl/>
        </w:rPr>
        <w:t xml:space="preserve"> &lt;&lt; דובר &gt;&gt; </w:t>
      </w:r>
      <w:r>
        <w:rPr>
          <w:rtl/>
        </w:rPr>
        <w:t>יערה למברגר:</w:t>
      </w:r>
      <w:r w:rsidRPr="00696579">
        <w:rPr>
          <w:rStyle w:val="TagStyle"/>
          <w:rtl/>
        </w:rPr>
        <w:t xml:space="preserve"> &lt;&lt; דובר &gt;&gt;</w:t>
      </w:r>
      <w:r>
        <w:rPr>
          <w:rtl/>
        </w:rPr>
        <w:t xml:space="preserve">   </w:t>
      </w:r>
      <w:bookmarkEnd w:id="3689"/>
    </w:p>
    <w:p w14:paraId="247D7EB5" w14:textId="77777777" w:rsidR="00696579" w:rsidRDefault="00696579" w:rsidP="00696579">
      <w:pPr>
        <w:pStyle w:val="KeepWithNext"/>
        <w:rPr>
          <w:rtl/>
        </w:rPr>
      </w:pPr>
    </w:p>
    <w:p w14:paraId="58D490A3" w14:textId="77777777" w:rsidR="00696579" w:rsidRDefault="00696579" w:rsidP="00696579">
      <w:pPr>
        <w:rPr>
          <w:rtl/>
        </w:rPr>
      </w:pPr>
      <w:bookmarkStart w:id="3690" w:name="_ETM_Q1_8175612"/>
      <w:bookmarkEnd w:id="3690"/>
      <w:r>
        <w:rPr>
          <w:rFonts w:hint="cs"/>
          <w:rtl/>
        </w:rPr>
        <w:t xml:space="preserve">אני לא מאסדרת פה חובת מסירה, אני לא </w:t>
      </w:r>
      <w:bookmarkStart w:id="3691" w:name="_ETM_Q1_8177692"/>
      <w:bookmarkEnd w:id="3691"/>
      <w:r>
        <w:rPr>
          <w:rFonts w:hint="cs"/>
          <w:rtl/>
        </w:rPr>
        <w:t xml:space="preserve">עושה חזקות. </w:t>
      </w:r>
    </w:p>
    <w:p w14:paraId="1D0B2941" w14:textId="77777777" w:rsidR="00696579" w:rsidRDefault="00696579" w:rsidP="00696579">
      <w:pPr>
        <w:rPr>
          <w:rtl/>
        </w:rPr>
      </w:pPr>
      <w:bookmarkStart w:id="3692" w:name="_ETM_Q1_8174482"/>
      <w:bookmarkStart w:id="3693" w:name="_ETM_Q1_8174632"/>
      <w:bookmarkEnd w:id="3692"/>
      <w:bookmarkEnd w:id="3693"/>
    </w:p>
    <w:p w14:paraId="68648944" w14:textId="49D2ED88" w:rsidR="00696579" w:rsidRDefault="00696579" w:rsidP="00696579">
      <w:pPr>
        <w:pStyle w:val="af6"/>
        <w:keepNext/>
        <w:rPr>
          <w:rtl/>
        </w:rPr>
      </w:pPr>
      <w:bookmarkStart w:id="3694" w:name="ET_yor_6157_691"/>
      <w:r w:rsidRPr="00696579">
        <w:rPr>
          <w:rStyle w:val="TagStyle"/>
          <w:rtl/>
        </w:rPr>
        <w:t xml:space="preserve"> &lt;&lt; יור &gt;&gt; </w:t>
      </w:r>
      <w:r>
        <w:rPr>
          <w:rtl/>
        </w:rPr>
        <w:t>היו"ר שמחה רוטמן:</w:t>
      </w:r>
      <w:r w:rsidRPr="00696579">
        <w:rPr>
          <w:rStyle w:val="TagStyle"/>
          <w:rtl/>
        </w:rPr>
        <w:t xml:space="preserve"> &lt;&lt; יור &gt;&gt;</w:t>
      </w:r>
      <w:r>
        <w:rPr>
          <w:rtl/>
        </w:rPr>
        <w:t xml:space="preserve">   </w:t>
      </w:r>
      <w:bookmarkEnd w:id="3694"/>
    </w:p>
    <w:p w14:paraId="00C3B354" w14:textId="77777777" w:rsidR="00696579" w:rsidRDefault="00696579" w:rsidP="00696579">
      <w:pPr>
        <w:pStyle w:val="KeepWithNext"/>
        <w:rPr>
          <w:rtl/>
        </w:rPr>
      </w:pPr>
    </w:p>
    <w:p w14:paraId="10CC10CA" w14:textId="77777777" w:rsidR="00696579" w:rsidRDefault="00475521" w:rsidP="00696579">
      <w:pPr>
        <w:rPr>
          <w:rtl/>
        </w:rPr>
      </w:pPr>
      <w:bookmarkStart w:id="3695" w:name="_ETM_Q1_8175640"/>
      <w:bookmarkEnd w:id="3695"/>
      <w:r w:rsidRPr="00475521">
        <w:rPr>
          <w:rtl/>
        </w:rPr>
        <w:t>לא</w:t>
      </w:r>
      <w:r w:rsidR="00696579">
        <w:rPr>
          <w:rFonts w:hint="cs"/>
          <w:rtl/>
        </w:rPr>
        <w:t xml:space="preserve"> הבנתי. </w:t>
      </w:r>
    </w:p>
    <w:p w14:paraId="0D9C600B" w14:textId="77777777" w:rsidR="00696579" w:rsidRDefault="00696579" w:rsidP="00696579">
      <w:pPr>
        <w:rPr>
          <w:rtl/>
        </w:rPr>
      </w:pPr>
      <w:bookmarkStart w:id="3696" w:name="_ETM_Q1_8177299"/>
      <w:bookmarkEnd w:id="3696"/>
    </w:p>
    <w:p w14:paraId="55AB0C2D" w14:textId="3D156750" w:rsidR="00696579" w:rsidRDefault="00696579" w:rsidP="00696579">
      <w:pPr>
        <w:pStyle w:val="af9"/>
        <w:keepNext/>
        <w:rPr>
          <w:rtl/>
        </w:rPr>
      </w:pPr>
      <w:bookmarkStart w:id="3697" w:name="ET_guest_938036_692"/>
      <w:r w:rsidRPr="00696579">
        <w:rPr>
          <w:rStyle w:val="TagStyle"/>
          <w:rtl/>
        </w:rPr>
        <w:t xml:space="preserve"> &lt;&lt; אורח &gt;&gt; </w:t>
      </w:r>
      <w:r>
        <w:rPr>
          <w:rtl/>
        </w:rPr>
        <w:t>נועה מלצר צ'רנוברודה:</w:t>
      </w:r>
      <w:r w:rsidRPr="00696579">
        <w:rPr>
          <w:rStyle w:val="TagStyle"/>
          <w:rtl/>
        </w:rPr>
        <w:t xml:space="preserve"> &lt;&lt; אורח &gt;&gt;</w:t>
      </w:r>
      <w:r>
        <w:rPr>
          <w:rtl/>
        </w:rPr>
        <w:t xml:space="preserve">   </w:t>
      </w:r>
      <w:bookmarkEnd w:id="3697"/>
    </w:p>
    <w:p w14:paraId="1E37CC23" w14:textId="77777777" w:rsidR="00696579" w:rsidRDefault="00696579" w:rsidP="00696579">
      <w:pPr>
        <w:pStyle w:val="KeepWithNext"/>
        <w:rPr>
          <w:rtl/>
        </w:rPr>
      </w:pPr>
    </w:p>
    <w:p w14:paraId="26CAB22C" w14:textId="77777777" w:rsidR="00696579" w:rsidRDefault="00696579" w:rsidP="00696579">
      <w:pPr>
        <w:rPr>
          <w:rtl/>
        </w:rPr>
      </w:pPr>
      <w:bookmarkStart w:id="3698" w:name="_ETM_Q1_8177904"/>
      <w:bookmarkStart w:id="3699" w:name="_ETM_Q1_8177987"/>
      <w:bookmarkEnd w:id="3698"/>
      <w:bookmarkEnd w:id="3699"/>
      <w:r>
        <w:rPr>
          <w:rFonts w:hint="cs"/>
          <w:rtl/>
        </w:rPr>
        <w:t>ממילא צריך אישור מסירה.</w:t>
      </w:r>
      <w:bookmarkStart w:id="3700" w:name="_ETM_Q1_8176346"/>
      <w:bookmarkEnd w:id="3700"/>
    </w:p>
    <w:p w14:paraId="39DA9E9F" w14:textId="77777777" w:rsidR="00696579" w:rsidRDefault="00696579" w:rsidP="00696579">
      <w:pPr>
        <w:rPr>
          <w:rtl/>
        </w:rPr>
      </w:pPr>
      <w:bookmarkStart w:id="3701" w:name="_ETM_Q1_8176458"/>
      <w:bookmarkEnd w:id="3701"/>
    </w:p>
    <w:p w14:paraId="1E59CDA7" w14:textId="65C9A598" w:rsidR="00696579" w:rsidRDefault="00696579" w:rsidP="00696579">
      <w:pPr>
        <w:pStyle w:val="af6"/>
        <w:keepNext/>
        <w:rPr>
          <w:rtl/>
        </w:rPr>
      </w:pPr>
      <w:bookmarkStart w:id="3702" w:name="ET_yor_6157_693"/>
      <w:r w:rsidRPr="00696579">
        <w:rPr>
          <w:rStyle w:val="TagStyle"/>
          <w:rtl/>
        </w:rPr>
        <w:t xml:space="preserve"> &lt;&lt; יור &gt;&gt; </w:t>
      </w:r>
      <w:r>
        <w:rPr>
          <w:rtl/>
        </w:rPr>
        <w:t>היו"ר שמחה רוטמן:</w:t>
      </w:r>
      <w:r w:rsidRPr="00696579">
        <w:rPr>
          <w:rStyle w:val="TagStyle"/>
          <w:rtl/>
        </w:rPr>
        <w:t xml:space="preserve"> &lt;&lt; יור &gt;&gt;</w:t>
      </w:r>
      <w:r>
        <w:rPr>
          <w:rtl/>
        </w:rPr>
        <w:t xml:space="preserve">   </w:t>
      </w:r>
      <w:bookmarkEnd w:id="3702"/>
    </w:p>
    <w:p w14:paraId="5FCA3318" w14:textId="77777777" w:rsidR="00696579" w:rsidRDefault="00696579" w:rsidP="00696579">
      <w:pPr>
        <w:pStyle w:val="KeepWithNext"/>
        <w:rPr>
          <w:rtl/>
        </w:rPr>
      </w:pPr>
    </w:p>
    <w:p w14:paraId="63075C50" w14:textId="77777777" w:rsidR="00785B4F" w:rsidRDefault="00475521" w:rsidP="00696579">
      <w:pPr>
        <w:rPr>
          <w:rtl/>
        </w:rPr>
      </w:pPr>
      <w:bookmarkStart w:id="3703" w:name="_ETM_Q1_8177385"/>
      <w:bookmarkStart w:id="3704" w:name="_ETM_Q1_8177363"/>
      <w:bookmarkEnd w:id="3703"/>
      <w:bookmarkEnd w:id="3704"/>
      <w:r w:rsidRPr="00475521">
        <w:rPr>
          <w:rtl/>
        </w:rPr>
        <w:t>בית משפט זה 2</w:t>
      </w:r>
      <w:r w:rsidR="00785B4F">
        <w:rPr>
          <w:rFonts w:hint="cs"/>
          <w:rtl/>
        </w:rPr>
        <w:t>,</w:t>
      </w:r>
      <w:r w:rsidRPr="00475521">
        <w:rPr>
          <w:rtl/>
        </w:rPr>
        <w:t>000 ש</w:t>
      </w:r>
      <w:r w:rsidR="00785B4F">
        <w:rPr>
          <w:rFonts w:hint="cs"/>
          <w:rtl/>
        </w:rPr>
        <w:t xml:space="preserve">קל. </w:t>
      </w:r>
    </w:p>
    <w:p w14:paraId="7B669324" w14:textId="77777777" w:rsidR="00785B4F" w:rsidRDefault="00785B4F" w:rsidP="00696579">
      <w:pPr>
        <w:rPr>
          <w:rtl/>
        </w:rPr>
      </w:pPr>
      <w:bookmarkStart w:id="3705" w:name="_ETM_Q1_8189243"/>
      <w:bookmarkStart w:id="3706" w:name="_ETM_Q1_8189345"/>
      <w:bookmarkEnd w:id="3705"/>
      <w:bookmarkEnd w:id="3706"/>
    </w:p>
    <w:p w14:paraId="7578E7A0" w14:textId="3EA41873" w:rsidR="00785B4F" w:rsidRDefault="00785B4F" w:rsidP="00785B4F">
      <w:pPr>
        <w:pStyle w:val="a4"/>
        <w:keepNext/>
        <w:rPr>
          <w:rtl/>
        </w:rPr>
      </w:pPr>
      <w:bookmarkStart w:id="3707" w:name="ET_speaker_יערה_למברגר_694"/>
      <w:r w:rsidRPr="00785B4F">
        <w:rPr>
          <w:rStyle w:val="TagStyle"/>
          <w:rtl/>
        </w:rPr>
        <w:t xml:space="preserve"> &lt;&lt; דובר &gt;&gt; </w:t>
      </w:r>
      <w:r>
        <w:rPr>
          <w:rtl/>
        </w:rPr>
        <w:t>יערה למברגר:</w:t>
      </w:r>
      <w:r w:rsidRPr="00785B4F">
        <w:rPr>
          <w:rStyle w:val="TagStyle"/>
          <w:rtl/>
        </w:rPr>
        <w:t xml:space="preserve"> &lt;&lt; דובר &gt;&gt;</w:t>
      </w:r>
      <w:r>
        <w:rPr>
          <w:rtl/>
        </w:rPr>
        <w:t xml:space="preserve">   </w:t>
      </w:r>
      <w:bookmarkEnd w:id="3707"/>
    </w:p>
    <w:p w14:paraId="41815071" w14:textId="77777777" w:rsidR="00785B4F" w:rsidRDefault="00785B4F" w:rsidP="00785B4F">
      <w:pPr>
        <w:pStyle w:val="KeepWithNext"/>
        <w:rPr>
          <w:rtl/>
        </w:rPr>
      </w:pPr>
    </w:p>
    <w:p w14:paraId="683B4355" w14:textId="77777777" w:rsidR="00785B4F" w:rsidRDefault="00785B4F" w:rsidP="00785B4F">
      <w:pPr>
        <w:rPr>
          <w:rtl/>
        </w:rPr>
      </w:pPr>
      <w:bookmarkStart w:id="3708" w:name="_ETM_Q1_8187089"/>
      <w:bookmarkEnd w:id="3708"/>
      <w:r>
        <w:rPr>
          <w:rFonts w:hint="cs"/>
          <w:rtl/>
        </w:rPr>
        <w:t xml:space="preserve">לכאורה יכולתי להגיד, פחות נטל עליי, יותר </w:t>
      </w:r>
      <w:bookmarkStart w:id="3709" w:name="_ETM_Q1_8193635"/>
      <w:bookmarkEnd w:id="3709"/>
      <w:r>
        <w:rPr>
          <w:rFonts w:hint="cs"/>
          <w:rtl/>
        </w:rPr>
        <w:t xml:space="preserve">קל ופחות הוצאה. זאת תשובה ממשלתית קלאסית. אבל אנחנו אומרים </w:t>
      </w:r>
      <w:bookmarkStart w:id="3710" w:name="_ETM_Q1_8192951"/>
      <w:bookmarkEnd w:id="3710"/>
      <w:r>
        <w:rPr>
          <w:rFonts w:hint="cs"/>
          <w:rtl/>
        </w:rPr>
        <w:t>כי יש בזה תועלת. אני לא מורחת פה ואומרת הינה,</w:t>
      </w:r>
      <w:bookmarkStart w:id="3711" w:name="_ETM_Q1_8196873"/>
      <w:bookmarkEnd w:id="3711"/>
      <w:r>
        <w:rPr>
          <w:rFonts w:hint="cs"/>
          <w:rtl/>
        </w:rPr>
        <w:t xml:space="preserve"> הסרתם ממני משהו. </w:t>
      </w:r>
    </w:p>
    <w:p w14:paraId="59763B4D" w14:textId="77777777" w:rsidR="00785B4F" w:rsidRDefault="00785B4F" w:rsidP="00785B4F">
      <w:pPr>
        <w:rPr>
          <w:rtl/>
        </w:rPr>
      </w:pPr>
      <w:bookmarkStart w:id="3712" w:name="_ETM_Q1_8201975"/>
      <w:bookmarkStart w:id="3713" w:name="_ETM_Q1_8202077"/>
      <w:bookmarkEnd w:id="3712"/>
      <w:bookmarkEnd w:id="3713"/>
    </w:p>
    <w:p w14:paraId="1E0C0803" w14:textId="7A0B4009" w:rsidR="00785B4F" w:rsidRDefault="00785B4F" w:rsidP="00785B4F">
      <w:pPr>
        <w:pStyle w:val="af6"/>
        <w:keepNext/>
        <w:rPr>
          <w:rtl/>
        </w:rPr>
      </w:pPr>
      <w:bookmarkStart w:id="3714" w:name="ET_yor_6157_695"/>
      <w:r w:rsidRPr="00785B4F">
        <w:rPr>
          <w:rStyle w:val="TagStyle"/>
          <w:rtl/>
        </w:rPr>
        <w:t xml:space="preserve"> &lt;&lt; יור &gt;&gt; </w:t>
      </w:r>
      <w:r>
        <w:rPr>
          <w:rtl/>
        </w:rPr>
        <w:t>היו"ר שמחה רוטמן:</w:t>
      </w:r>
      <w:r w:rsidRPr="00785B4F">
        <w:rPr>
          <w:rStyle w:val="TagStyle"/>
          <w:rtl/>
        </w:rPr>
        <w:t xml:space="preserve"> &lt;&lt; יור &gt;&gt;</w:t>
      </w:r>
      <w:r>
        <w:rPr>
          <w:rtl/>
        </w:rPr>
        <w:t xml:space="preserve">   </w:t>
      </w:r>
      <w:bookmarkEnd w:id="3714"/>
    </w:p>
    <w:p w14:paraId="173D7945" w14:textId="77777777" w:rsidR="00785B4F" w:rsidRDefault="00785B4F" w:rsidP="00785B4F">
      <w:pPr>
        <w:pStyle w:val="KeepWithNext"/>
        <w:rPr>
          <w:rtl/>
        </w:rPr>
      </w:pPr>
    </w:p>
    <w:p w14:paraId="02C0CA16" w14:textId="77777777" w:rsidR="00785B4F" w:rsidRDefault="00475521" w:rsidP="00785B4F">
      <w:pPr>
        <w:rPr>
          <w:rtl/>
        </w:rPr>
      </w:pPr>
      <w:bookmarkStart w:id="3715" w:name="_ETM_Q1_8202951"/>
      <w:bookmarkEnd w:id="3715"/>
      <w:r w:rsidRPr="00475521">
        <w:rPr>
          <w:rtl/>
        </w:rPr>
        <w:t>בסדר גמור</w:t>
      </w:r>
      <w:r w:rsidR="00785B4F">
        <w:rPr>
          <w:rFonts w:hint="cs"/>
          <w:rtl/>
        </w:rPr>
        <w:t xml:space="preserve">, אתם הטלתם על האזרחים נטל </w:t>
      </w:r>
      <w:bookmarkStart w:id="3716" w:name="_ETM_Q1_8205139"/>
      <w:bookmarkEnd w:id="3716"/>
      <w:r w:rsidR="00785B4F">
        <w:rPr>
          <w:rFonts w:hint="cs"/>
          <w:rtl/>
        </w:rPr>
        <w:t xml:space="preserve">אדיר בהקשר הזה. </w:t>
      </w:r>
      <w:bookmarkStart w:id="3717" w:name="_ETM_Q1_8203283"/>
      <w:bookmarkEnd w:id="3717"/>
    </w:p>
    <w:p w14:paraId="04268BD3" w14:textId="77777777" w:rsidR="00785B4F" w:rsidRDefault="00785B4F" w:rsidP="00785B4F">
      <w:pPr>
        <w:rPr>
          <w:rtl/>
        </w:rPr>
      </w:pPr>
      <w:bookmarkStart w:id="3718" w:name="_ETM_Q1_8203400"/>
      <w:bookmarkEnd w:id="3718"/>
    </w:p>
    <w:p w14:paraId="798498CE" w14:textId="70726F84" w:rsidR="00785B4F" w:rsidRDefault="00785B4F" w:rsidP="00785B4F">
      <w:pPr>
        <w:pStyle w:val="a4"/>
        <w:keepNext/>
        <w:rPr>
          <w:rtl/>
        </w:rPr>
      </w:pPr>
      <w:bookmarkStart w:id="3719" w:name="ET_speaker_יערה_למברגר_696"/>
      <w:r w:rsidRPr="00785B4F">
        <w:rPr>
          <w:rStyle w:val="TagStyle"/>
          <w:rtl/>
        </w:rPr>
        <w:t xml:space="preserve"> &lt;&lt; דובר &gt;&gt; </w:t>
      </w:r>
      <w:r>
        <w:rPr>
          <w:rtl/>
        </w:rPr>
        <w:t>יערה למברגר:</w:t>
      </w:r>
      <w:r w:rsidRPr="00785B4F">
        <w:rPr>
          <w:rStyle w:val="TagStyle"/>
          <w:rtl/>
        </w:rPr>
        <w:t xml:space="preserve"> &lt;&lt; דובר &gt;&gt;</w:t>
      </w:r>
      <w:r>
        <w:rPr>
          <w:rtl/>
        </w:rPr>
        <w:t xml:space="preserve">   </w:t>
      </w:r>
      <w:bookmarkEnd w:id="3719"/>
    </w:p>
    <w:p w14:paraId="27743B15" w14:textId="77777777" w:rsidR="00785B4F" w:rsidRDefault="00785B4F" w:rsidP="00785B4F">
      <w:pPr>
        <w:pStyle w:val="KeepWithNext"/>
        <w:rPr>
          <w:rtl/>
        </w:rPr>
      </w:pPr>
    </w:p>
    <w:p w14:paraId="6A895380" w14:textId="77777777" w:rsidR="00785B4F" w:rsidRDefault="00785B4F" w:rsidP="00785B4F">
      <w:pPr>
        <w:rPr>
          <w:rtl/>
        </w:rPr>
      </w:pPr>
      <w:bookmarkStart w:id="3720" w:name="_ETM_Q1_8206367"/>
      <w:bookmarkEnd w:id="3720"/>
      <w:r>
        <w:rPr>
          <w:rFonts w:hint="cs"/>
          <w:rtl/>
        </w:rPr>
        <w:t>לא יודעת? אדיר?</w:t>
      </w:r>
      <w:bookmarkStart w:id="3721" w:name="_ETM_Q1_8206610"/>
      <w:bookmarkEnd w:id="3721"/>
    </w:p>
    <w:p w14:paraId="2E5333C4" w14:textId="77777777" w:rsidR="00785B4F" w:rsidRDefault="00785B4F" w:rsidP="00785B4F">
      <w:pPr>
        <w:rPr>
          <w:rtl/>
        </w:rPr>
      </w:pPr>
      <w:bookmarkStart w:id="3722" w:name="_ETM_Q1_8206740"/>
      <w:bookmarkEnd w:id="3722"/>
    </w:p>
    <w:p w14:paraId="16A459DF" w14:textId="14701208" w:rsidR="00785B4F" w:rsidRDefault="00785B4F" w:rsidP="00785B4F">
      <w:pPr>
        <w:pStyle w:val="af6"/>
        <w:keepNext/>
        <w:rPr>
          <w:rtl/>
        </w:rPr>
      </w:pPr>
      <w:bookmarkStart w:id="3723" w:name="ET_yor_6157_697"/>
      <w:r w:rsidRPr="00785B4F">
        <w:rPr>
          <w:rStyle w:val="TagStyle"/>
          <w:rtl/>
        </w:rPr>
        <w:t xml:space="preserve"> &lt;&lt; יור &gt;&gt; </w:t>
      </w:r>
      <w:r>
        <w:rPr>
          <w:rtl/>
        </w:rPr>
        <w:t>היו"ר שמחה רוטמן:</w:t>
      </w:r>
      <w:r w:rsidRPr="00785B4F">
        <w:rPr>
          <w:rStyle w:val="TagStyle"/>
          <w:rtl/>
        </w:rPr>
        <w:t xml:space="preserve"> &lt;&lt; יור &gt;&gt;</w:t>
      </w:r>
      <w:r>
        <w:rPr>
          <w:rtl/>
        </w:rPr>
        <w:t xml:space="preserve">   </w:t>
      </w:r>
      <w:bookmarkEnd w:id="3723"/>
    </w:p>
    <w:p w14:paraId="117ABB4E" w14:textId="77777777" w:rsidR="00785B4F" w:rsidRDefault="00785B4F" w:rsidP="00785B4F">
      <w:pPr>
        <w:pStyle w:val="KeepWithNext"/>
        <w:rPr>
          <w:rtl/>
        </w:rPr>
      </w:pPr>
    </w:p>
    <w:p w14:paraId="0124A97C" w14:textId="17EE735F" w:rsidR="00785B4F" w:rsidRDefault="00785B4F" w:rsidP="00785B4F">
      <w:pPr>
        <w:rPr>
          <w:rtl/>
        </w:rPr>
      </w:pPr>
      <w:bookmarkStart w:id="3724" w:name="_ETM_Q1_8207724"/>
      <w:bookmarkEnd w:id="3724"/>
      <w:r>
        <w:rPr>
          <w:rFonts w:hint="cs"/>
          <w:rtl/>
        </w:rPr>
        <w:t xml:space="preserve">אדיר. </w:t>
      </w:r>
      <w:bookmarkStart w:id="3725" w:name="_ETM_Q1_8204525"/>
      <w:bookmarkEnd w:id="3725"/>
      <w:r>
        <w:rPr>
          <w:rFonts w:hint="cs"/>
          <w:rtl/>
        </w:rPr>
        <w:t xml:space="preserve">חסמתם לי את </w:t>
      </w:r>
      <w:bookmarkStart w:id="3726" w:name="_ETM_Q1_8208961"/>
      <w:bookmarkEnd w:id="3726"/>
      <w:r>
        <w:rPr>
          <w:rFonts w:hint="cs"/>
          <w:rtl/>
        </w:rPr>
        <w:t xml:space="preserve">זכות הגישה בערכאות פעם אחת. </w:t>
      </w:r>
      <w:bookmarkStart w:id="3727" w:name="_ETM_Q1_8219057"/>
      <w:bookmarkEnd w:id="3727"/>
    </w:p>
    <w:p w14:paraId="17FBFDE9" w14:textId="77777777" w:rsidR="00785B4F" w:rsidRDefault="00785B4F" w:rsidP="00785B4F">
      <w:pPr>
        <w:rPr>
          <w:rtl/>
        </w:rPr>
      </w:pPr>
      <w:bookmarkStart w:id="3728" w:name="_ETM_Q1_8219181"/>
      <w:bookmarkEnd w:id="3728"/>
    </w:p>
    <w:p w14:paraId="2E7481EF" w14:textId="4152E642" w:rsidR="00785B4F" w:rsidRDefault="00785B4F" w:rsidP="00785B4F">
      <w:pPr>
        <w:pStyle w:val="a4"/>
        <w:keepNext/>
        <w:rPr>
          <w:rtl/>
        </w:rPr>
      </w:pPr>
      <w:bookmarkStart w:id="3729" w:name="ET_speaker_יערה_למברגר_699"/>
      <w:r w:rsidRPr="00785B4F">
        <w:rPr>
          <w:rStyle w:val="TagStyle"/>
          <w:rtl/>
        </w:rPr>
        <w:t xml:space="preserve"> &lt;&lt; דובר &gt;&gt; </w:t>
      </w:r>
      <w:r>
        <w:rPr>
          <w:rtl/>
        </w:rPr>
        <w:t>יערה למברגר:</w:t>
      </w:r>
      <w:r w:rsidRPr="00785B4F">
        <w:rPr>
          <w:rStyle w:val="TagStyle"/>
          <w:rtl/>
        </w:rPr>
        <w:t xml:space="preserve"> &lt;&lt; דובר &gt;&gt;</w:t>
      </w:r>
      <w:r>
        <w:rPr>
          <w:rtl/>
        </w:rPr>
        <w:t xml:space="preserve">   </w:t>
      </w:r>
      <w:bookmarkEnd w:id="3729"/>
    </w:p>
    <w:p w14:paraId="70B51734" w14:textId="77777777" w:rsidR="00785B4F" w:rsidRDefault="00785B4F" w:rsidP="00785B4F">
      <w:pPr>
        <w:pStyle w:val="KeepWithNext"/>
        <w:rPr>
          <w:rtl/>
        </w:rPr>
      </w:pPr>
    </w:p>
    <w:p w14:paraId="16C6AA28" w14:textId="204C9F46" w:rsidR="00785B4F" w:rsidRDefault="00785B4F" w:rsidP="00785B4F">
      <w:pPr>
        <w:rPr>
          <w:rtl/>
        </w:rPr>
      </w:pPr>
      <w:bookmarkStart w:id="3730" w:name="_ETM_Q1_8216508"/>
      <w:bookmarkEnd w:id="3730"/>
      <w:r>
        <w:rPr>
          <w:rFonts w:hint="cs"/>
          <w:rtl/>
        </w:rPr>
        <w:t>לא חסמנו את</w:t>
      </w:r>
      <w:bookmarkStart w:id="3731" w:name="_ETM_Q1_8213520"/>
      <w:bookmarkEnd w:id="3731"/>
      <w:r>
        <w:rPr>
          <w:rFonts w:hint="cs"/>
          <w:rtl/>
        </w:rPr>
        <w:t xml:space="preserve"> זכות הגישה לערכאות. </w:t>
      </w:r>
      <w:bookmarkStart w:id="3732" w:name="_ETM_Q1_8216101"/>
      <w:bookmarkEnd w:id="3732"/>
    </w:p>
    <w:p w14:paraId="726A5B66" w14:textId="77777777" w:rsidR="00785B4F" w:rsidRDefault="00785B4F" w:rsidP="00785B4F">
      <w:pPr>
        <w:rPr>
          <w:rtl/>
        </w:rPr>
      </w:pPr>
      <w:bookmarkStart w:id="3733" w:name="_ETM_Q1_8216216"/>
      <w:bookmarkEnd w:id="3733"/>
    </w:p>
    <w:p w14:paraId="652901A3" w14:textId="4ADA683B" w:rsidR="00785B4F" w:rsidRDefault="00785B4F" w:rsidP="00785B4F">
      <w:pPr>
        <w:pStyle w:val="af6"/>
        <w:keepNext/>
        <w:rPr>
          <w:rtl/>
        </w:rPr>
      </w:pPr>
      <w:bookmarkStart w:id="3734" w:name="ET_yor_6157_700"/>
      <w:r w:rsidRPr="00785B4F">
        <w:rPr>
          <w:rStyle w:val="TagStyle"/>
          <w:rtl/>
        </w:rPr>
        <w:t xml:space="preserve"> &lt;&lt; יור &gt;&gt; </w:t>
      </w:r>
      <w:r>
        <w:rPr>
          <w:rtl/>
        </w:rPr>
        <w:t>היו"ר שמחה רוטמן:</w:t>
      </w:r>
      <w:r w:rsidRPr="00785B4F">
        <w:rPr>
          <w:rStyle w:val="TagStyle"/>
          <w:rtl/>
        </w:rPr>
        <w:t xml:space="preserve"> &lt;&lt; יור &gt;&gt;</w:t>
      </w:r>
      <w:r>
        <w:rPr>
          <w:rtl/>
        </w:rPr>
        <w:t xml:space="preserve">   </w:t>
      </w:r>
      <w:bookmarkEnd w:id="3734"/>
    </w:p>
    <w:p w14:paraId="762E8F6C" w14:textId="77777777" w:rsidR="00785B4F" w:rsidRDefault="00785B4F" w:rsidP="00785B4F">
      <w:pPr>
        <w:pStyle w:val="KeepWithNext"/>
        <w:rPr>
          <w:rtl/>
        </w:rPr>
      </w:pPr>
    </w:p>
    <w:p w14:paraId="78B06335" w14:textId="00068C32" w:rsidR="00785B4F" w:rsidRPr="00785B4F" w:rsidRDefault="00785B4F" w:rsidP="00785B4F">
      <w:pPr>
        <w:rPr>
          <w:rtl/>
        </w:rPr>
      </w:pPr>
      <w:bookmarkStart w:id="3735" w:name="_ETM_Q1_8217133"/>
      <w:bookmarkEnd w:id="3735"/>
      <w:r>
        <w:rPr>
          <w:rFonts w:hint="cs"/>
          <w:rtl/>
        </w:rPr>
        <w:t>חסמתם לי את זכות הגישה לערכאות</w:t>
      </w:r>
      <w:bookmarkStart w:id="3736" w:name="_ETM_Q1_8216285"/>
      <w:bookmarkEnd w:id="3736"/>
      <w:r>
        <w:rPr>
          <w:rFonts w:hint="cs"/>
          <w:rtl/>
        </w:rPr>
        <w:t xml:space="preserve">, אמרתם: אתה לא יכול לפנות לבית המשפט עד </w:t>
      </w:r>
      <w:bookmarkStart w:id="3737" w:name="_ETM_Q1_8221107"/>
      <w:bookmarkEnd w:id="3737"/>
      <w:r>
        <w:rPr>
          <w:rFonts w:hint="cs"/>
          <w:rtl/>
        </w:rPr>
        <w:t xml:space="preserve">שתשלם לי אדרה, לרשות המבצעת. תרשום את הפנייה </w:t>
      </w:r>
      <w:bookmarkStart w:id="3738" w:name="_ETM_Q1_8224574"/>
      <w:bookmarkEnd w:id="3738"/>
      <w:r>
        <w:rPr>
          <w:rFonts w:hint="cs"/>
          <w:rtl/>
        </w:rPr>
        <w:t>המוקדמת שלך ותנסח אותה בצורה שאני אומרת לך ולא בצורה</w:t>
      </w:r>
      <w:bookmarkStart w:id="3739" w:name="_ETM_Q1_8230428"/>
      <w:bookmarkEnd w:id="3739"/>
      <w:r>
        <w:rPr>
          <w:rFonts w:hint="cs"/>
          <w:rtl/>
        </w:rPr>
        <w:t xml:space="preserve"> שאתה רוצה. תתייק אותה אצלי, תוודא שיש מסירת </w:t>
      </w:r>
      <w:bookmarkStart w:id="3740" w:name="_ETM_Q1_8232876"/>
      <w:bookmarkEnd w:id="3740"/>
      <w:r>
        <w:rPr>
          <w:rFonts w:hint="cs"/>
          <w:rtl/>
        </w:rPr>
        <w:t xml:space="preserve">קבלה, את התשובה של בעל העסק אני צריך לבדוק. ואז </w:t>
      </w:r>
      <w:bookmarkStart w:id="3741" w:name="_ETM_Q1_8236016"/>
      <w:bookmarkEnd w:id="3741"/>
      <w:r>
        <w:rPr>
          <w:rFonts w:hint="cs"/>
          <w:rtl/>
        </w:rPr>
        <w:t>אני אומר לך שאתה חייב 2,000 שקל ואתה תשלם וכל</w:t>
      </w:r>
      <w:bookmarkStart w:id="3742" w:name="_ETM_Q1_8239405"/>
      <w:bookmarkEnd w:id="3742"/>
      <w:r>
        <w:rPr>
          <w:rFonts w:hint="cs"/>
          <w:rtl/>
        </w:rPr>
        <w:t xml:space="preserve"> זה עוד לפני שאני פונה לבית משפט. ואת אומרת לי </w:t>
      </w:r>
      <w:bookmarkStart w:id="3743" w:name="_ETM_Q1_8242903"/>
      <w:bookmarkEnd w:id="3743"/>
      <w:r>
        <w:rPr>
          <w:rFonts w:hint="cs"/>
          <w:rtl/>
        </w:rPr>
        <w:t xml:space="preserve">שזה לא נטל. </w:t>
      </w:r>
    </w:p>
    <w:p w14:paraId="3B4121C2" w14:textId="77777777" w:rsidR="00785B4F" w:rsidRDefault="00785B4F" w:rsidP="00785B4F">
      <w:pPr>
        <w:rPr>
          <w:rtl/>
        </w:rPr>
      </w:pPr>
      <w:bookmarkStart w:id="3744" w:name="_ETM_Q1_8204628"/>
      <w:bookmarkEnd w:id="3744"/>
    </w:p>
    <w:p w14:paraId="5AF0AA25" w14:textId="100A5597" w:rsidR="00785B4F" w:rsidRDefault="00785B4F" w:rsidP="00785B4F">
      <w:pPr>
        <w:pStyle w:val="af9"/>
        <w:keepNext/>
        <w:rPr>
          <w:rtl/>
        </w:rPr>
      </w:pPr>
      <w:bookmarkStart w:id="3745" w:name="ET_guest_938036_698"/>
      <w:r>
        <w:rPr>
          <w:rStyle w:val="TagStyle"/>
          <w:rFonts w:hint="cs"/>
          <w:rtl/>
        </w:rPr>
        <w:t xml:space="preserve"> </w:t>
      </w:r>
      <w:bookmarkStart w:id="3746" w:name="ET_speaker_יערה_למברגר_701"/>
      <w:r w:rsidRPr="00785B4F">
        <w:rPr>
          <w:rStyle w:val="TagStyle"/>
          <w:rtl/>
        </w:rPr>
        <w:t xml:space="preserve"> &lt;&lt; דובר &gt;&gt; </w:t>
      </w:r>
      <w:r>
        <w:rPr>
          <w:rtl/>
        </w:rPr>
        <w:t>יערה למברגר:</w:t>
      </w:r>
      <w:r w:rsidRPr="00785B4F">
        <w:rPr>
          <w:rStyle w:val="TagStyle"/>
          <w:rtl/>
        </w:rPr>
        <w:t xml:space="preserve"> &lt;&lt; דובר &gt;&gt;</w:t>
      </w:r>
      <w:r>
        <w:rPr>
          <w:rtl/>
        </w:rPr>
        <w:t xml:space="preserve">   </w:t>
      </w:r>
      <w:bookmarkEnd w:id="3746"/>
    </w:p>
    <w:p w14:paraId="048E1CD6" w14:textId="77777777" w:rsidR="00785B4F" w:rsidRDefault="00785B4F" w:rsidP="00785B4F">
      <w:pPr>
        <w:pStyle w:val="KeepWithNext"/>
        <w:rPr>
          <w:rtl/>
        </w:rPr>
      </w:pPr>
    </w:p>
    <w:p w14:paraId="5CA40110" w14:textId="77777777" w:rsidR="00785B4F" w:rsidRDefault="00785B4F" w:rsidP="00785B4F">
      <w:pPr>
        <w:rPr>
          <w:rtl/>
        </w:rPr>
      </w:pPr>
      <w:bookmarkStart w:id="3747" w:name="_ETM_Q1_8247496"/>
      <w:bookmarkEnd w:id="3747"/>
      <w:r>
        <w:rPr>
          <w:rFonts w:hint="cs"/>
          <w:rtl/>
        </w:rPr>
        <w:t xml:space="preserve">אפשר גם לראות את זה כמשהו </w:t>
      </w:r>
      <w:bookmarkStart w:id="3748" w:name="_ETM_Q1_8247009"/>
      <w:bookmarkEnd w:id="3748"/>
      <w:r>
        <w:rPr>
          <w:rFonts w:hint="cs"/>
          <w:rtl/>
        </w:rPr>
        <w:t xml:space="preserve">שיקל עליך. </w:t>
      </w:r>
      <w:bookmarkStart w:id="3749" w:name="_ETM_Q1_8249682"/>
      <w:bookmarkEnd w:id="3749"/>
    </w:p>
    <w:p w14:paraId="430A35A0" w14:textId="77777777" w:rsidR="00785B4F" w:rsidRDefault="00785B4F" w:rsidP="00785B4F">
      <w:pPr>
        <w:rPr>
          <w:rtl/>
        </w:rPr>
      </w:pPr>
      <w:bookmarkStart w:id="3750" w:name="_ETM_Q1_8249795"/>
      <w:bookmarkEnd w:id="3750"/>
    </w:p>
    <w:p w14:paraId="23CFF303" w14:textId="3711D80C" w:rsidR="00785B4F" w:rsidRDefault="00785B4F" w:rsidP="00785B4F">
      <w:pPr>
        <w:pStyle w:val="af6"/>
        <w:keepNext/>
        <w:rPr>
          <w:rtl/>
        </w:rPr>
      </w:pPr>
      <w:bookmarkStart w:id="3751" w:name="ET_yor_6157_702"/>
      <w:r w:rsidRPr="00785B4F">
        <w:rPr>
          <w:rStyle w:val="TagStyle"/>
          <w:rtl/>
        </w:rPr>
        <w:t xml:space="preserve"> &lt;&lt; יור &gt;&gt; </w:t>
      </w:r>
      <w:r>
        <w:rPr>
          <w:rtl/>
        </w:rPr>
        <w:t>היו"ר שמחה רוטמן:</w:t>
      </w:r>
      <w:r w:rsidRPr="00785B4F">
        <w:rPr>
          <w:rStyle w:val="TagStyle"/>
          <w:rtl/>
        </w:rPr>
        <w:t xml:space="preserve"> &lt;&lt; יור &gt;&gt;</w:t>
      </w:r>
      <w:r>
        <w:rPr>
          <w:rtl/>
        </w:rPr>
        <w:t xml:space="preserve">   </w:t>
      </w:r>
      <w:bookmarkEnd w:id="3751"/>
    </w:p>
    <w:p w14:paraId="39F282AA" w14:textId="77777777" w:rsidR="00785B4F" w:rsidRDefault="00785B4F" w:rsidP="00785B4F">
      <w:pPr>
        <w:pStyle w:val="KeepWithNext"/>
        <w:rPr>
          <w:rtl/>
        </w:rPr>
      </w:pPr>
    </w:p>
    <w:p w14:paraId="56EE842F" w14:textId="77777777" w:rsidR="00B152EF" w:rsidRDefault="00785B4F" w:rsidP="00B152EF">
      <w:pPr>
        <w:rPr>
          <w:rtl/>
        </w:rPr>
      </w:pPr>
      <w:bookmarkStart w:id="3752" w:name="_ETM_Q1_8250699"/>
      <w:bookmarkEnd w:id="3752"/>
      <w:r>
        <w:rPr>
          <w:rFonts w:hint="cs"/>
          <w:rtl/>
        </w:rPr>
        <w:t xml:space="preserve">בסדר גמור. אני מסכם את החלק הזה של הדיון. </w:t>
      </w:r>
      <w:bookmarkStart w:id="3753" w:name="_ETM_Q1_8206969"/>
      <w:bookmarkStart w:id="3754" w:name="_ETM_Q1_8207066"/>
      <w:bookmarkEnd w:id="3745"/>
      <w:bookmarkEnd w:id="3753"/>
      <w:bookmarkEnd w:id="3754"/>
      <w:r w:rsidR="00475521" w:rsidRPr="00475521">
        <w:rPr>
          <w:rtl/>
        </w:rPr>
        <w:t>ממה ששמעתי פה מסביב לשולחן</w:t>
      </w:r>
      <w:r w:rsidR="00B152EF">
        <w:rPr>
          <w:rFonts w:hint="cs"/>
          <w:rtl/>
        </w:rPr>
        <w:t>,</w:t>
      </w:r>
      <w:r w:rsidR="00475521" w:rsidRPr="00475521">
        <w:rPr>
          <w:rtl/>
        </w:rPr>
        <w:t xml:space="preserve"> </w:t>
      </w:r>
      <w:r w:rsidR="00B152EF">
        <w:rPr>
          <w:rFonts w:hint="cs"/>
          <w:rtl/>
        </w:rPr>
        <w:t>ה</w:t>
      </w:r>
      <w:r w:rsidR="00475521" w:rsidRPr="00475521">
        <w:rPr>
          <w:rtl/>
        </w:rPr>
        <w:t>נושא של ההודעה המוקדמת ל</w:t>
      </w:r>
      <w:r w:rsidR="00B152EF">
        <w:rPr>
          <w:rFonts w:hint="cs"/>
          <w:rtl/>
        </w:rPr>
        <w:t>ע</w:t>
      </w:r>
      <w:r w:rsidR="00475521" w:rsidRPr="00475521">
        <w:rPr>
          <w:rtl/>
        </w:rPr>
        <w:t>ילות האלו בשלב זה הגיוני. אנחנו נדון אח</w:t>
      </w:r>
      <w:r w:rsidR="00B152EF">
        <w:rPr>
          <w:rFonts w:hint="cs"/>
          <w:rtl/>
        </w:rPr>
        <w:t>ר כך</w:t>
      </w:r>
      <w:r w:rsidR="00475521" w:rsidRPr="00475521">
        <w:rPr>
          <w:rtl/>
        </w:rPr>
        <w:t xml:space="preserve"> בשאלה שככל שהגדלנו את הסכומים, יכול להיות שהוא באמת כבר יהפוך להיות</w:t>
      </w:r>
      <w:r w:rsidR="00B152EF">
        <w:rPr>
          <w:rFonts w:hint="cs"/>
          <w:rtl/>
        </w:rPr>
        <w:t xml:space="preserve"> פחות.</w:t>
      </w:r>
      <w:r w:rsidR="00475521" w:rsidRPr="00475521">
        <w:rPr>
          <w:rtl/>
        </w:rPr>
        <w:t xml:space="preserve"> יכול להיות שנגיע למסקנה בסוף, אחרי שנראה את הסכום,</w:t>
      </w:r>
      <w:r w:rsidR="00B152EF">
        <w:rPr>
          <w:rFonts w:hint="cs"/>
          <w:rtl/>
        </w:rPr>
        <w:t xml:space="preserve"> ונגיד שבשביל הכמות הזאת </w:t>
      </w:r>
      <w:bookmarkStart w:id="3755" w:name="_ETM_Q1_8271346"/>
      <w:bookmarkEnd w:id="3755"/>
      <w:r w:rsidR="00475521" w:rsidRPr="00475521">
        <w:rPr>
          <w:rtl/>
        </w:rPr>
        <w:t xml:space="preserve">לא צריך אפילו לייצר </w:t>
      </w:r>
      <w:r w:rsidR="00B152EF">
        <w:rPr>
          <w:rFonts w:hint="cs"/>
          <w:rtl/>
        </w:rPr>
        <w:t xml:space="preserve">את </w:t>
      </w:r>
      <w:r w:rsidR="00475521" w:rsidRPr="00475521">
        <w:rPr>
          <w:rtl/>
        </w:rPr>
        <w:t>הנטל הזה</w:t>
      </w:r>
      <w:r w:rsidR="00B152EF">
        <w:rPr>
          <w:rFonts w:hint="cs"/>
          <w:rtl/>
        </w:rPr>
        <w:t>,</w:t>
      </w:r>
      <w:r w:rsidR="00475521" w:rsidRPr="00475521">
        <w:rPr>
          <w:rtl/>
        </w:rPr>
        <w:t xml:space="preserve"> הקטן</w:t>
      </w:r>
      <w:r w:rsidR="00B152EF">
        <w:rPr>
          <w:rFonts w:hint="cs"/>
          <w:rtl/>
        </w:rPr>
        <w:t>,</w:t>
      </w:r>
      <w:r w:rsidR="00475521" w:rsidRPr="00475521">
        <w:rPr>
          <w:rtl/>
        </w:rPr>
        <w:t xml:space="preserve"> של הפניה </w:t>
      </w:r>
      <w:r w:rsidR="00B152EF">
        <w:rPr>
          <w:rFonts w:hint="cs"/>
          <w:rtl/>
        </w:rPr>
        <w:t>ה</w:t>
      </w:r>
      <w:r w:rsidR="00475521" w:rsidRPr="00475521">
        <w:rPr>
          <w:rtl/>
        </w:rPr>
        <w:t>מוקדמת. או שנגיד שזה לא כזה חשו</w:t>
      </w:r>
      <w:r w:rsidR="00B152EF">
        <w:rPr>
          <w:rFonts w:hint="cs"/>
          <w:rtl/>
        </w:rPr>
        <w:t xml:space="preserve">ב. </w:t>
      </w:r>
      <w:r w:rsidR="00475521" w:rsidRPr="00475521">
        <w:rPr>
          <w:rtl/>
        </w:rPr>
        <w:t>אבל כרגע, לרשימת העילות הזאת פנייה מוקדמת כחובה, אני חושב שזה דבר נכון. מבחינתי אפס מנגנון</w:t>
      </w:r>
      <w:r w:rsidR="00B152EF">
        <w:rPr>
          <w:rFonts w:hint="cs"/>
          <w:rtl/>
        </w:rPr>
        <w:t>.</w:t>
      </w:r>
      <w:r w:rsidR="00475521" w:rsidRPr="00475521">
        <w:rPr>
          <w:rtl/>
        </w:rPr>
        <w:t xml:space="preserve"> הייעוץ המשפטי </w:t>
      </w:r>
      <w:r w:rsidR="00B152EF">
        <w:rPr>
          <w:rFonts w:hint="cs"/>
          <w:rtl/>
        </w:rPr>
        <w:t>של ה</w:t>
      </w:r>
      <w:r w:rsidR="00475521" w:rsidRPr="00475521">
        <w:rPr>
          <w:rtl/>
        </w:rPr>
        <w:t xml:space="preserve">וועדה </w:t>
      </w:r>
      <w:r w:rsidR="00B152EF">
        <w:rPr>
          <w:rFonts w:hint="cs"/>
          <w:rtl/>
        </w:rPr>
        <w:t>וש</w:t>
      </w:r>
      <w:r w:rsidR="00475521" w:rsidRPr="00475521">
        <w:rPr>
          <w:rtl/>
        </w:rPr>
        <w:t xml:space="preserve">ל </w:t>
      </w:r>
      <w:r w:rsidR="00B152EF">
        <w:rPr>
          <w:rFonts w:hint="cs"/>
          <w:rtl/>
        </w:rPr>
        <w:t>ה</w:t>
      </w:r>
      <w:r w:rsidR="00475521" w:rsidRPr="00475521">
        <w:rPr>
          <w:rtl/>
        </w:rPr>
        <w:t>ממשלה</w:t>
      </w:r>
      <w:r w:rsidR="00B152EF">
        <w:rPr>
          <w:rFonts w:hint="cs"/>
          <w:rtl/>
        </w:rPr>
        <w:t>,</w:t>
      </w:r>
      <w:r w:rsidR="00475521" w:rsidRPr="00475521">
        <w:rPr>
          <w:rtl/>
        </w:rPr>
        <w:t xml:space="preserve"> תחשבו מה מול הנהלת בתי המשפט, איך מתמודדים עם פנייה שנעשתה ללא פניה מוקדמת</w:t>
      </w:r>
      <w:r w:rsidR="00B152EF">
        <w:rPr>
          <w:rFonts w:hint="cs"/>
          <w:rtl/>
        </w:rPr>
        <w:t xml:space="preserve"> </w:t>
      </w:r>
      <w:r w:rsidR="00475521" w:rsidRPr="00475521">
        <w:rPr>
          <w:rtl/>
        </w:rPr>
        <w:t>ומצד שני</w:t>
      </w:r>
      <w:r w:rsidR="00B152EF">
        <w:rPr>
          <w:rFonts w:hint="cs"/>
          <w:rtl/>
        </w:rPr>
        <w:t>, עם</w:t>
      </w:r>
      <w:r w:rsidR="00475521" w:rsidRPr="00475521">
        <w:rPr>
          <w:rtl/>
        </w:rPr>
        <w:t xml:space="preserve"> פנייה מוקדמת שלא תוקנה. האם צריך לכתוב </w:t>
      </w:r>
      <w:r w:rsidR="00B152EF">
        <w:rPr>
          <w:rFonts w:hint="cs"/>
          <w:rtl/>
        </w:rPr>
        <w:t>על</w:t>
      </w:r>
      <w:r w:rsidR="00475521" w:rsidRPr="00475521">
        <w:rPr>
          <w:rtl/>
        </w:rPr>
        <w:t xml:space="preserve"> זה הוראות? האם צריך לכתוב על זה לוחות זמנים? האם צריך לכתוב על זה לוחות זמנים מותאמים ל</w:t>
      </w:r>
      <w:r w:rsidR="00B152EF">
        <w:rPr>
          <w:rFonts w:hint="cs"/>
          <w:rtl/>
        </w:rPr>
        <w:t xml:space="preserve">כל עילה </w:t>
      </w:r>
      <w:r w:rsidR="00475521" w:rsidRPr="00475521">
        <w:rPr>
          <w:rtl/>
        </w:rPr>
        <w:t>או שמספיק להשאיר את זה לשיקול דעת בית המשפט, השופט או הרשם</w:t>
      </w:r>
      <w:bookmarkStart w:id="3756" w:name="_ETM_Q1_8317677"/>
      <w:bookmarkStart w:id="3757" w:name="_ETM_Q1_8317898"/>
      <w:bookmarkStart w:id="3758" w:name="_ETM_Q1_8317942"/>
      <w:bookmarkStart w:id="3759" w:name="_ETM_Q1_8318001"/>
      <w:bookmarkEnd w:id="3756"/>
      <w:bookmarkEnd w:id="3757"/>
      <w:bookmarkEnd w:id="3758"/>
      <w:bookmarkEnd w:id="3759"/>
      <w:r w:rsidR="00B152EF">
        <w:rPr>
          <w:rFonts w:hint="cs"/>
          <w:rtl/>
        </w:rPr>
        <w:t>,</w:t>
      </w:r>
      <w:bookmarkStart w:id="3760" w:name="_ETM_Q1_8318556"/>
      <w:bookmarkEnd w:id="3760"/>
      <w:r w:rsidR="00B152EF">
        <w:rPr>
          <w:rFonts w:hint="cs"/>
          <w:rtl/>
        </w:rPr>
        <w:t xml:space="preserve"> </w:t>
      </w:r>
      <w:r w:rsidR="00475521" w:rsidRPr="00475521">
        <w:rPr>
          <w:rtl/>
        </w:rPr>
        <w:t>לענ</w:t>
      </w:r>
      <w:r w:rsidR="00B152EF">
        <w:rPr>
          <w:rFonts w:hint="cs"/>
          <w:rtl/>
        </w:rPr>
        <w:t>י</w:t>
      </w:r>
      <w:r w:rsidR="00475521" w:rsidRPr="00475521">
        <w:rPr>
          <w:rtl/>
        </w:rPr>
        <w:t xml:space="preserve">ין </w:t>
      </w:r>
      <w:r w:rsidR="00B152EF">
        <w:rPr>
          <w:rFonts w:hint="cs"/>
          <w:rtl/>
        </w:rPr>
        <w:t>ה</w:t>
      </w:r>
      <w:r w:rsidR="00475521" w:rsidRPr="00475521">
        <w:rPr>
          <w:rtl/>
        </w:rPr>
        <w:t xml:space="preserve">סבירות של פרק הזמן של </w:t>
      </w:r>
      <w:r w:rsidR="00B152EF">
        <w:rPr>
          <w:rFonts w:hint="cs"/>
          <w:rtl/>
        </w:rPr>
        <w:t>ה</w:t>
      </w:r>
      <w:r w:rsidR="00475521" w:rsidRPr="00475521">
        <w:rPr>
          <w:rtl/>
        </w:rPr>
        <w:t xml:space="preserve">הודעה </w:t>
      </w:r>
      <w:r w:rsidR="00B152EF">
        <w:rPr>
          <w:rFonts w:hint="cs"/>
          <w:rtl/>
        </w:rPr>
        <w:t>ה</w:t>
      </w:r>
      <w:r w:rsidR="00475521" w:rsidRPr="00475521">
        <w:rPr>
          <w:rtl/>
        </w:rPr>
        <w:t>מוקדמת</w:t>
      </w:r>
      <w:r w:rsidR="00B152EF">
        <w:rPr>
          <w:rFonts w:hint="cs"/>
          <w:rtl/>
        </w:rPr>
        <w:t>.</w:t>
      </w:r>
    </w:p>
    <w:p w14:paraId="09BBC52B" w14:textId="77777777" w:rsidR="00B152EF" w:rsidRDefault="00475521" w:rsidP="00B152EF">
      <w:pPr>
        <w:rPr>
          <w:rtl/>
        </w:rPr>
      </w:pPr>
      <w:bookmarkStart w:id="3761" w:name="_ETM_Q1_8322499"/>
      <w:bookmarkStart w:id="3762" w:name="_ETM_Q1_8322717"/>
      <w:bookmarkEnd w:id="3761"/>
      <w:bookmarkEnd w:id="3762"/>
      <w:r w:rsidRPr="00475521">
        <w:rPr>
          <w:rtl/>
        </w:rPr>
        <w:t>מבחינתי בדברים האלו</w:t>
      </w:r>
      <w:r w:rsidR="00B152EF">
        <w:rPr>
          <w:rFonts w:hint="cs"/>
          <w:rtl/>
        </w:rPr>
        <w:t>,</w:t>
      </w:r>
      <w:r w:rsidRPr="00475521">
        <w:rPr>
          <w:rtl/>
        </w:rPr>
        <w:t xml:space="preserve"> אני חושב שאפשר</w:t>
      </w:r>
      <w:r w:rsidR="00B152EF">
        <w:rPr>
          <w:rFonts w:hint="cs"/>
          <w:rtl/>
        </w:rPr>
        <w:t xml:space="preserve"> להיות פתוחים</w:t>
      </w:r>
      <w:r w:rsidRPr="00475521">
        <w:rPr>
          <w:rtl/>
        </w:rPr>
        <w:t>. האם התוצאה היא מחיקה או בנסיבות מיוחדות</w:t>
      </w:r>
      <w:r w:rsidR="00B152EF">
        <w:rPr>
          <w:rFonts w:hint="cs"/>
          <w:rtl/>
        </w:rPr>
        <w:t xml:space="preserve">, או </w:t>
      </w:r>
      <w:r w:rsidRPr="00475521">
        <w:rPr>
          <w:rtl/>
        </w:rPr>
        <w:t>אוטומט וכל הדברים האלה.</w:t>
      </w:r>
    </w:p>
    <w:p w14:paraId="0AC8D315" w14:textId="77777777" w:rsidR="00B152EF" w:rsidRDefault="00B152EF" w:rsidP="00B152EF">
      <w:pPr>
        <w:rPr>
          <w:rtl/>
        </w:rPr>
      </w:pPr>
      <w:bookmarkStart w:id="3763" w:name="_ETM_Q1_8335964"/>
      <w:bookmarkStart w:id="3764" w:name="_ETM_Q1_8336115"/>
      <w:bookmarkEnd w:id="3763"/>
      <w:bookmarkEnd w:id="3764"/>
    </w:p>
    <w:p w14:paraId="727D5D7A" w14:textId="166BF908" w:rsidR="00B152EF" w:rsidRDefault="00B152EF" w:rsidP="00B152EF">
      <w:pPr>
        <w:pStyle w:val="a4"/>
        <w:keepNext/>
        <w:rPr>
          <w:rtl/>
        </w:rPr>
      </w:pPr>
      <w:bookmarkStart w:id="3765" w:name="ET_speaker_אלעזר_שטרן__704"/>
      <w:r w:rsidRPr="00B152EF">
        <w:rPr>
          <w:rStyle w:val="TagStyle"/>
          <w:rtl/>
        </w:rPr>
        <w:t xml:space="preserve"> &lt;&lt; דובר &gt;&gt; </w:t>
      </w:r>
      <w:r>
        <w:rPr>
          <w:rtl/>
        </w:rPr>
        <w:t>אלעזר שטרן (ייעוץ משפטי):</w:t>
      </w:r>
      <w:r w:rsidRPr="00B152EF">
        <w:rPr>
          <w:rStyle w:val="TagStyle"/>
          <w:rtl/>
        </w:rPr>
        <w:t xml:space="preserve"> &lt;&lt; דובר &gt;&gt;</w:t>
      </w:r>
      <w:r>
        <w:rPr>
          <w:rtl/>
        </w:rPr>
        <w:t xml:space="preserve">   </w:t>
      </w:r>
      <w:bookmarkEnd w:id="3765"/>
    </w:p>
    <w:p w14:paraId="08216EC2" w14:textId="77777777" w:rsidR="00B152EF" w:rsidRDefault="00B152EF" w:rsidP="00B152EF">
      <w:pPr>
        <w:pStyle w:val="KeepWithNext"/>
        <w:rPr>
          <w:rtl/>
        </w:rPr>
      </w:pPr>
    </w:p>
    <w:p w14:paraId="304B96A0" w14:textId="77777777" w:rsidR="00B152EF" w:rsidRDefault="00B152EF" w:rsidP="00B152EF">
      <w:pPr>
        <w:rPr>
          <w:rtl/>
        </w:rPr>
      </w:pPr>
      <w:bookmarkStart w:id="3766" w:name="_ETM_Q1_8335146"/>
      <w:bookmarkEnd w:id="3766"/>
      <w:r>
        <w:rPr>
          <w:rFonts w:hint="cs"/>
          <w:rtl/>
        </w:rPr>
        <w:t xml:space="preserve">כולל תמריצים כלכליים. </w:t>
      </w:r>
    </w:p>
    <w:p w14:paraId="11A2266A" w14:textId="77777777" w:rsidR="00B152EF" w:rsidRDefault="00B152EF" w:rsidP="00B152EF">
      <w:pPr>
        <w:rPr>
          <w:rtl/>
        </w:rPr>
      </w:pPr>
      <w:bookmarkStart w:id="3767" w:name="_ETM_Q1_8335767"/>
      <w:bookmarkStart w:id="3768" w:name="_ETM_Q1_8335838"/>
      <w:bookmarkEnd w:id="3767"/>
      <w:bookmarkEnd w:id="3768"/>
    </w:p>
    <w:p w14:paraId="1CE51724" w14:textId="76497C3A" w:rsidR="00B152EF" w:rsidRDefault="00B152EF" w:rsidP="00B152EF">
      <w:pPr>
        <w:pStyle w:val="af6"/>
        <w:keepNext/>
        <w:rPr>
          <w:rtl/>
        </w:rPr>
      </w:pPr>
      <w:bookmarkStart w:id="3769" w:name="ET_yor_6157_705"/>
      <w:r w:rsidRPr="00B152EF">
        <w:rPr>
          <w:rStyle w:val="TagStyle"/>
          <w:rtl/>
        </w:rPr>
        <w:t xml:space="preserve"> &lt;&lt; יור &gt;&gt; </w:t>
      </w:r>
      <w:r>
        <w:rPr>
          <w:rtl/>
        </w:rPr>
        <w:t>היו"ר שמחה רוטמן:</w:t>
      </w:r>
      <w:r w:rsidRPr="00B152EF">
        <w:rPr>
          <w:rStyle w:val="TagStyle"/>
          <w:rtl/>
        </w:rPr>
        <w:t xml:space="preserve"> &lt;&lt; יור &gt;&gt;</w:t>
      </w:r>
      <w:r>
        <w:rPr>
          <w:rtl/>
        </w:rPr>
        <w:t xml:space="preserve">   </w:t>
      </w:r>
      <w:bookmarkEnd w:id="3769"/>
    </w:p>
    <w:p w14:paraId="66B5319D" w14:textId="77777777" w:rsidR="00B152EF" w:rsidRDefault="00B152EF" w:rsidP="00B152EF">
      <w:pPr>
        <w:pStyle w:val="KeepWithNext"/>
        <w:rPr>
          <w:rtl/>
        </w:rPr>
      </w:pPr>
    </w:p>
    <w:p w14:paraId="2CFF9406" w14:textId="77777777" w:rsidR="00240615" w:rsidRDefault="00240615" w:rsidP="00240615">
      <w:pPr>
        <w:rPr>
          <w:rtl/>
        </w:rPr>
      </w:pPr>
      <w:bookmarkStart w:id="3770" w:name="_ETM_Q1_8336638"/>
      <w:bookmarkEnd w:id="3770"/>
      <w:r>
        <w:rPr>
          <w:rFonts w:hint="cs"/>
          <w:rtl/>
        </w:rPr>
        <w:t xml:space="preserve">על </w:t>
      </w:r>
      <w:r w:rsidR="00475521" w:rsidRPr="00475521">
        <w:rPr>
          <w:rtl/>
        </w:rPr>
        <w:t xml:space="preserve">זה תחשבו, אבל אני לא אסכים בשום פנים ואופן </w:t>
      </w:r>
      <w:r>
        <w:rPr>
          <w:rFonts w:hint="cs"/>
          <w:rtl/>
        </w:rPr>
        <w:t>ל</w:t>
      </w:r>
      <w:r w:rsidR="00475521" w:rsidRPr="00475521">
        <w:rPr>
          <w:rtl/>
        </w:rPr>
        <w:t>מנגנון המורכב הזה</w:t>
      </w:r>
      <w:r>
        <w:rPr>
          <w:rFonts w:hint="cs"/>
          <w:rtl/>
        </w:rPr>
        <w:t xml:space="preserve">, את </w:t>
      </w:r>
      <w:bookmarkStart w:id="3771" w:name="_ETM_Q1_8340163"/>
      <w:bookmarkEnd w:id="3771"/>
      <w:r w:rsidR="00475521" w:rsidRPr="00475521">
        <w:rPr>
          <w:rtl/>
        </w:rPr>
        <w:t>זה אני כבר אומר</w:t>
      </w:r>
      <w:r>
        <w:rPr>
          <w:rFonts w:hint="cs"/>
          <w:rtl/>
        </w:rPr>
        <w:t>.</w:t>
      </w:r>
      <w:r w:rsidR="00475521" w:rsidRPr="00475521">
        <w:rPr>
          <w:rtl/>
        </w:rPr>
        <w:t xml:space="preserve"> אני מעדיף לוותר בכלל על </w:t>
      </w:r>
      <w:r>
        <w:rPr>
          <w:rFonts w:hint="cs"/>
          <w:rtl/>
        </w:rPr>
        <w:t>ה</w:t>
      </w:r>
      <w:r w:rsidR="00475521" w:rsidRPr="00475521">
        <w:rPr>
          <w:rtl/>
        </w:rPr>
        <w:t xml:space="preserve">הודעה </w:t>
      </w:r>
      <w:r>
        <w:rPr>
          <w:rFonts w:hint="cs"/>
          <w:rtl/>
        </w:rPr>
        <w:t>ה</w:t>
      </w:r>
      <w:r w:rsidR="00475521" w:rsidRPr="00475521">
        <w:rPr>
          <w:rtl/>
        </w:rPr>
        <w:t>מוקדמת, להגדיל קצת את הסכום ולהגיד</w:t>
      </w:r>
      <w:r>
        <w:rPr>
          <w:rFonts w:hint="cs"/>
          <w:rtl/>
        </w:rPr>
        <w:t>, ש</w:t>
      </w:r>
      <w:r w:rsidR="00475521" w:rsidRPr="00475521">
        <w:rPr>
          <w:rtl/>
        </w:rPr>
        <w:t xml:space="preserve">על כל העסקים מעל סכום מסוים שלא </w:t>
      </w:r>
      <w:r>
        <w:rPr>
          <w:rFonts w:hint="cs"/>
          <w:rtl/>
        </w:rPr>
        <w:t xml:space="preserve">תהיה פנייה </w:t>
      </w:r>
      <w:r w:rsidR="00475521" w:rsidRPr="00475521">
        <w:rPr>
          <w:rtl/>
        </w:rPr>
        <w:t>מוקדמת בכלל</w:t>
      </w:r>
      <w:r>
        <w:rPr>
          <w:rFonts w:hint="cs"/>
          <w:rtl/>
        </w:rPr>
        <w:t>,</w:t>
      </w:r>
      <w:r w:rsidR="00475521" w:rsidRPr="00475521">
        <w:rPr>
          <w:rtl/>
        </w:rPr>
        <w:t xml:space="preserve"> מאשר לייצר את המנגנון הזה שרק</w:t>
      </w:r>
      <w:r>
        <w:rPr>
          <w:rFonts w:hint="cs"/>
          <w:rtl/>
        </w:rPr>
        <w:t xml:space="preserve"> יטיל </w:t>
      </w:r>
      <w:r w:rsidR="00475521" w:rsidRPr="00475521">
        <w:rPr>
          <w:rtl/>
        </w:rPr>
        <w:t>נטל רגולטורי גם על הפונים וגם על העסק</w:t>
      </w:r>
      <w:r>
        <w:rPr>
          <w:rFonts w:hint="cs"/>
          <w:rtl/>
        </w:rPr>
        <w:t>ים</w:t>
      </w:r>
      <w:r w:rsidR="00475521" w:rsidRPr="00475521">
        <w:rPr>
          <w:rtl/>
        </w:rPr>
        <w:t xml:space="preserve">. </w:t>
      </w:r>
      <w:bookmarkStart w:id="3772" w:name="_ETM_Q1_8356646"/>
      <w:bookmarkStart w:id="3773" w:name="_ETM_Q1_8356744"/>
      <w:bookmarkStart w:id="3774" w:name="_ETM_Q1_8356790"/>
      <w:bookmarkStart w:id="3775" w:name="_ETM_Q1_8356868"/>
      <w:bookmarkEnd w:id="3772"/>
      <w:bookmarkEnd w:id="3773"/>
      <w:bookmarkEnd w:id="3774"/>
      <w:bookmarkEnd w:id="3775"/>
      <w:r w:rsidR="00475521" w:rsidRPr="00475521">
        <w:rPr>
          <w:rtl/>
        </w:rPr>
        <w:t>כלומר שאנשים כבר י</w:t>
      </w:r>
      <w:r>
        <w:rPr>
          <w:rFonts w:hint="cs"/>
          <w:rtl/>
        </w:rPr>
        <w:t>י</w:t>
      </w:r>
      <w:r w:rsidR="00475521" w:rsidRPr="00475521">
        <w:rPr>
          <w:rtl/>
        </w:rPr>
        <w:t xml:space="preserve">קחו את הסיכון ויגישו תביעה בלי הודעה מוקדמת. זה יותר הגיוני מאשר לייצר את המנגנון הזה. </w:t>
      </w:r>
      <w:r>
        <w:rPr>
          <w:rFonts w:hint="cs"/>
          <w:rtl/>
        </w:rPr>
        <w:t xml:space="preserve">המנגנון הזה </w:t>
      </w:r>
      <w:r w:rsidR="00475521" w:rsidRPr="00475521">
        <w:rPr>
          <w:rtl/>
        </w:rPr>
        <w:t>לא יכול לעבוד</w:t>
      </w:r>
      <w:r>
        <w:rPr>
          <w:rFonts w:hint="cs"/>
          <w:rtl/>
        </w:rPr>
        <w:t>.</w:t>
      </w:r>
      <w:r w:rsidR="00475521" w:rsidRPr="00475521">
        <w:rPr>
          <w:rtl/>
        </w:rPr>
        <w:t xml:space="preserve"> סיימנו</w:t>
      </w:r>
      <w:r>
        <w:rPr>
          <w:rFonts w:hint="cs"/>
          <w:rtl/>
        </w:rPr>
        <w:t xml:space="preserve"> </w:t>
      </w:r>
      <w:bookmarkStart w:id="3776" w:name="_ETM_Q1_8368632"/>
      <w:bookmarkEnd w:id="3776"/>
      <w:r>
        <w:rPr>
          <w:rFonts w:hint="cs"/>
          <w:rtl/>
        </w:rPr>
        <w:t xml:space="preserve">להיום. </w:t>
      </w:r>
      <w:bookmarkStart w:id="3777" w:name="_ETM_Q1_8370504"/>
      <w:bookmarkEnd w:id="3777"/>
    </w:p>
    <w:p w14:paraId="6EB4A0FC" w14:textId="77777777" w:rsidR="00240615" w:rsidRDefault="00240615" w:rsidP="00240615">
      <w:pPr>
        <w:rPr>
          <w:rtl/>
        </w:rPr>
      </w:pPr>
      <w:bookmarkStart w:id="3778" w:name="_ETM_Q1_8370590"/>
      <w:bookmarkEnd w:id="3778"/>
    </w:p>
    <w:p w14:paraId="269E86A0" w14:textId="56A618D7" w:rsidR="00240615" w:rsidRDefault="00240615" w:rsidP="00240615">
      <w:pPr>
        <w:pStyle w:val="a4"/>
        <w:keepNext/>
        <w:rPr>
          <w:rtl/>
        </w:rPr>
      </w:pPr>
      <w:bookmarkStart w:id="3779" w:name="ET_speaker_אביר_קארה_706"/>
      <w:r w:rsidRPr="00240615">
        <w:rPr>
          <w:rStyle w:val="TagStyle"/>
          <w:rtl/>
        </w:rPr>
        <w:t xml:space="preserve"> &lt;&lt; דובר &gt;&gt; </w:t>
      </w:r>
      <w:r>
        <w:rPr>
          <w:rtl/>
        </w:rPr>
        <w:t>אביר קארה:</w:t>
      </w:r>
      <w:r w:rsidRPr="00240615">
        <w:rPr>
          <w:rStyle w:val="TagStyle"/>
          <w:rtl/>
        </w:rPr>
        <w:t xml:space="preserve"> &lt;&lt; דובר &gt;&gt;</w:t>
      </w:r>
      <w:r>
        <w:rPr>
          <w:rtl/>
        </w:rPr>
        <w:t xml:space="preserve">   </w:t>
      </w:r>
      <w:bookmarkEnd w:id="3779"/>
    </w:p>
    <w:p w14:paraId="1FF3D2B4" w14:textId="77777777" w:rsidR="00240615" w:rsidRDefault="00240615" w:rsidP="00240615">
      <w:pPr>
        <w:pStyle w:val="KeepWithNext"/>
        <w:rPr>
          <w:rtl/>
        </w:rPr>
      </w:pPr>
    </w:p>
    <w:p w14:paraId="4B1783AF" w14:textId="77777777" w:rsidR="00240615" w:rsidRDefault="00240615" w:rsidP="00240615">
      <w:pPr>
        <w:rPr>
          <w:rtl/>
        </w:rPr>
      </w:pPr>
      <w:bookmarkStart w:id="3780" w:name="_ETM_Q1_8373141"/>
      <w:bookmarkStart w:id="3781" w:name="_ETM_Q1_8373215"/>
      <w:bookmarkEnd w:id="3780"/>
      <w:bookmarkEnd w:id="3781"/>
      <w:r>
        <w:rPr>
          <w:rFonts w:hint="cs"/>
          <w:rtl/>
        </w:rPr>
        <w:t xml:space="preserve">שמחה, בתוך כמה זמן אנחנו מסיימים את החוק? </w:t>
      </w:r>
    </w:p>
    <w:p w14:paraId="52CC1C00" w14:textId="77777777" w:rsidR="00240615" w:rsidRDefault="00240615" w:rsidP="00240615">
      <w:pPr>
        <w:rPr>
          <w:rtl/>
        </w:rPr>
      </w:pPr>
    </w:p>
    <w:p w14:paraId="6CF6468B" w14:textId="22742384" w:rsidR="00240615" w:rsidRDefault="00240615" w:rsidP="00240615">
      <w:pPr>
        <w:pStyle w:val="af6"/>
        <w:keepNext/>
        <w:rPr>
          <w:rtl/>
        </w:rPr>
      </w:pPr>
      <w:bookmarkStart w:id="3782" w:name="ET_yor_6157_707"/>
      <w:r w:rsidRPr="00240615">
        <w:rPr>
          <w:rStyle w:val="TagStyle"/>
          <w:rtl/>
        </w:rPr>
        <w:t xml:space="preserve"> &lt;&lt; יור &gt;&gt; </w:t>
      </w:r>
      <w:r>
        <w:rPr>
          <w:rtl/>
        </w:rPr>
        <w:t>היו"ר שמחה רוטמן:</w:t>
      </w:r>
      <w:r w:rsidRPr="00240615">
        <w:rPr>
          <w:rStyle w:val="TagStyle"/>
          <w:rtl/>
        </w:rPr>
        <w:t xml:space="preserve"> &lt;&lt; יור &gt;&gt;</w:t>
      </w:r>
      <w:r>
        <w:rPr>
          <w:rtl/>
        </w:rPr>
        <w:t xml:space="preserve">   </w:t>
      </w:r>
      <w:bookmarkEnd w:id="3782"/>
    </w:p>
    <w:p w14:paraId="7E265025" w14:textId="77777777" w:rsidR="00240615" w:rsidRDefault="00240615" w:rsidP="00240615">
      <w:pPr>
        <w:pStyle w:val="KeepWithNext"/>
        <w:rPr>
          <w:rtl/>
        </w:rPr>
      </w:pPr>
    </w:p>
    <w:p w14:paraId="0854DA55" w14:textId="77777777" w:rsidR="00240615" w:rsidRDefault="00240615" w:rsidP="00240615">
      <w:pPr>
        <w:rPr>
          <w:rtl/>
        </w:rPr>
      </w:pPr>
      <w:r>
        <w:rPr>
          <w:rFonts w:hint="cs"/>
          <w:rtl/>
        </w:rPr>
        <w:t>אני</w:t>
      </w:r>
      <w:bookmarkStart w:id="3783" w:name="_ETM_Q1_8371358"/>
      <w:bookmarkEnd w:id="3783"/>
      <w:r>
        <w:rPr>
          <w:rFonts w:hint="cs"/>
          <w:rtl/>
        </w:rPr>
        <w:t xml:space="preserve"> </w:t>
      </w:r>
      <w:r w:rsidR="00475521" w:rsidRPr="00475521">
        <w:rPr>
          <w:rtl/>
        </w:rPr>
        <w:t xml:space="preserve">אתן לך </w:t>
      </w:r>
      <w:r>
        <w:rPr>
          <w:rFonts w:hint="cs"/>
          <w:rtl/>
        </w:rPr>
        <w:t>הודעה מוקדמת, רק תשלם אגרה</w:t>
      </w:r>
      <w:r>
        <w:t xml:space="preserve"> </w:t>
      </w:r>
    </w:p>
    <w:p w14:paraId="0EF233DF" w14:textId="77777777" w:rsidR="00240615" w:rsidRDefault="00240615" w:rsidP="00240615">
      <w:pPr>
        <w:rPr>
          <w:rtl/>
        </w:rPr>
      </w:pPr>
      <w:bookmarkStart w:id="3784" w:name="_ETM_Q1_8374852"/>
      <w:bookmarkStart w:id="3785" w:name="_ETM_Q1_8374916"/>
      <w:bookmarkEnd w:id="3784"/>
      <w:bookmarkEnd w:id="3785"/>
    </w:p>
    <w:p w14:paraId="6D5BF01D" w14:textId="13F5D5DD" w:rsidR="00240615" w:rsidRDefault="00240615" w:rsidP="00240615">
      <w:pPr>
        <w:pStyle w:val="a4"/>
        <w:keepNext/>
        <w:rPr>
          <w:rtl/>
        </w:rPr>
      </w:pPr>
      <w:bookmarkStart w:id="3786" w:name="ET_speaker_אביר_קארה_708"/>
      <w:r w:rsidRPr="00240615">
        <w:rPr>
          <w:rStyle w:val="TagStyle"/>
          <w:rtl/>
        </w:rPr>
        <w:t xml:space="preserve"> &lt;&lt; דובר &gt;&gt; </w:t>
      </w:r>
      <w:r>
        <w:rPr>
          <w:rtl/>
        </w:rPr>
        <w:t>אביר קארה:</w:t>
      </w:r>
      <w:r w:rsidRPr="00240615">
        <w:rPr>
          <w:rStyle w:val="TagStyle"/>
          <w:rtl/>
        </w:rPr>
        <w:t xml:space="preserve"> &lt;&lt; דובר &gt;&gt;</w:t>
      </w:r>
      <w:r>
        <w:rPr>
          <w:rtl/>
        </w:rPr>
        <w:t xml:space="preserve">   </w:t>
      </w:r>
      <w:bookmarkEnd w:id="3786"/>
    </w:p>
    <w:p w14:paraId="4D64B4C2" w14:textId="77777777" w:rsidR="00240615" w:rsidRDefault="00240615" w:rsidP="00240615">
      <w:pPr>
        <w:pStyle w:val="KeepWithNext"/>
        <w:rPr>
          <w:rtl/>
        </w:rPr>
      </w:pPr>
    </w:p>
    <w:p w14:paraId="72C20D86" w14:textId="77777777" w:rsidR="00240615" w:rsidRDefault="00240615" w:rsidP="00240615">
      <w:pPr>
        <w:rPr>
          <w:rtl/>
        </w:rPr>
      </w:pPr>
      <w:bookmarkStart w:id="3787" w:name="_ETM_Q1_8373082"/>
      <w:bookmarkStart w:id="3788" w:name="_ETM_Q1_8373131"/>
      <w:bookmarkStart w:id="3789" w:name="_ETM_Q1_8376953"/>
      <w:bookmarkEnd w:id="3787"/>
      <w:bookmarkEnd w:id="3788"/>
      <w:bookmarkEnd w:id="3789"/>
      <w:r>
        <w:rPr>
          <w:rFonts w:hint="cs"/>
          <w:rtl/>
        </w:rPr>
        <w:t xml:space="preserve">יש רגרסיה </w:t>
      </w:r>
      <w:bookmarkStart w:id="3790" w:name="_ETM_Q1_8374661"/>
      <w:bookmarkEnd w:id="3790"/>
      <w:r>
        <w:rPr>
          <w:rFonts w:hint="cs"/>
          <w:rtl/>
        </w:rPr>
        <w:t xml:space="preserve">של תביעות ייצוגיות בספאם. הם עכשיו מנצלים את סוך העונה, </w:t>
      </w:r>
      <w:bookmarkStart w:id="3791" w:name="_ETM_Q1_8380287"/>
      <w:bookmarkEnd w:id="3791"/>
      <w:r>
        <w:rPr>
          <w:rFonts w:hint="cs"/>
          <w:rtl/>
        </w:rPr>
        <w:t>יש להם סוף עונה. מתי אנחנו מסיימים עם זה.</w:t>
      </w:r>
      <w:bookmarkStart w:id="3792" w:name="_ETM_Q1_8380113"/>
      <w:bookmarkEnd w:id="3792"/>
      <w:r>
        <w:rPr>
          <w:rFonts w:hint="cs"/>
          <w:rtl/>
        </w:rPr>
        <w:t xml:space="preserve"> </w:t>
      </w:r>
    </w:p>
    <w:p w14:paraId="6C04182E" w14:textId="77777777" w:rsidR="00240615" w:rsidRDefault="00240615" w:rsidP="00240615">
      <w:pPr>
        <w:rPr>
          <w:rtl/>
        </w:rPr>
      </w:pPr>
      <w:bookmarkStart w:id="3793" w:name="_ETM_Q1_8381299"/>
      <w:bookmarkStart w:id="3794" w:name="_ETM_Q1_8381360"/>
      <w:bookmarkEnd w:id="3793"/>
      <w:bookmarkEnd w:id="3794"/>
    </w:p>
    <w:p w14:paraId="1F3C90B2" w14:textId="3ED450EA" w:rsidR="00240615" w:rsidRDefault="00240615" w:rsidP="00240615">
      <w:pPr>
        <w:pStyle w:val="a4"/>
        <w:keepNext/>
        <w:rPr>
          <w:rtl/>
        </w:rPr>
      </w:pPr>
      <w:bookmarkStart w:id="3795" w:name="ET_speaker_אלעזר_שטרן__709"/>
      <w:r w:rsidRPr="00240615">
        <w:rPr>
          <w:rStyle w:val="TagStyle"/>
          <w:rtl/>
        </w:rPr>
        <w:t xml:space="preserve"> &lt;&lt; דובר &gt;&gt; </w:t>
      </w:r>
      <w:r>
        <w:rPr>
          <w:rtl/>
        </w:rPr>
        <w:t>אלעזר שטרן (ייעוץ משפטי):</w:t>
      </w:r>
      <w:r w:rsidRPr="00240615">
        <w:rPr>
          <w:rStyle w:val="TagStyle"/>
          <w:rtl/>
        </w:rPr>
        <w:t xml:space="preserve"> &lt;&lt; דובר &gt;&gt;</w:t>
      </w:r>
      <w:r>
        <w:rPr>
          <w:rtl/>
        </w:rPr>
        <w:t xml:space="preserve">   </w:t>
      </w:r>
      <w:bookmarkEnd w:id="3795"/>
    </w:p>
    <w:p w14:paraId="03D42CCB" w14:textId="77777777" w:rsidR="00240615" w:rsidRDefault="00240615" w:rsidP="00240615">
      <w:pPr>
        <w:pStyle w:val="KeepWithNext"/>
        <w:rPr>
          <w:rtl/>
        </w:rPr>
      </w:pPr>
    </w:p>
    <w:p w14:paraId="272E91F8" w14:textId="77777777" w:rsidR="00240615" w:rsidRDefault="00240615" w:rsidP="00240615">
      <w:pPr>
        <w:rPr>
          <w:rtl/>
        </w:rPr>
      </w:pPr>
      <w:bookmarkStart w:id="3796" w:name="_ETM_Q1_8385102"/>
      <w:bookmarkEnd w:id="3796"/>
      <w:r>
        <w:rPr>
          <w:rFonts w:hint="cs"/>
          <w:rtl/>
        </w:rPr>
        <w:t xml:space="preserve">מיצינו את הדיון </w:t>
      </w:r>
      <w:bookmarkStart w:id="3797" w:name="_ETM_Q1_8386004"/>
      <w:bookmarkEnd w:id="3797"/>
      <w:r>
        <w:rPr>
          <w:rFonts w:hint="cs"/>
          <w:rtl/>
        </w:rPr>
        <w:t xml:space="preserve">פה? כי לדעתי יש עוד דברים. </w:t>
      </w:r>
    </w:p>
    <w:p w14:paraId="672B5142" w14:textId="77777777" w:rsidR="00240615" w:rsidRDefault="00240615" w:rsidP="00240615">
      <w:pPr>
        <w:rPr>
          <w:rtl/>
        </w:rPr>
      </w:pPr>
      <w:bookmarkStart w:id="3798" w:name="_ETM_Q1_8386748"/>
      <w:bookmarkStart w:id="3799" w:name="_ETM_Q1_8386808"/>
      <w:bookmarkEnd w:id="3798"/>
      <w:bookmarkEnd w:id="3799"/>
    </w:p>
    <w:p w14:paraId="3FE74798" w14:textId="7B07161F" w:rsidR="00240615" w:rsidRDefault="00240615" w:rsidP="00240615">
      <w:pPr>
        <w:pStyle w:val="a4"/>
        <w:keepNext/>
        <w:rPr>
          <w:rtl/>
        </w:rPr>
      </w:pPr>
      <w:bookmarkStart w:id="3800" w:name="ET_speaker_אביר_קארה_710"/>
      <w:r w:rsidRPr="00240615">
        <w:rPr>
          <w:rStyle w:val="TagStyle"/>
          <w:rtl/>
        </w:rPr>
        <w:t xml:space="preserve"> &lt;&lt; דובר &gt;&gt; </w:t>
      </w:r>
      <w:r>
        <w:rPr>
          <w:rtl/>
        </w:rPr>
        <w:t>אביר קארה:</w:t>
      </w:r>
      <w:r w:rsidRPr="00240615">
        <w:rPr>
          <w:rStyle w:val="TagStyle"/>
          <w:rtl/>
        </w:rPr>
        <w:t xml:space="preserve"> &lt;&lt; דובר &gt;&gt;</w:t>
      </w:r>
      <w:r>
        <w:rPr>
          <w:rtl/>
        </w:rPr>
        <w:t xml:space="preserve">   </w:t>
      </w:r>
      <w:bookmarkEnd w:id="3800"/>
    </w:p>
    <w:p w14:paraId="264A08BA" w14:textId="77777777" w:rsidR="00240615" w:rsidRDefault="00240615" w:rsidP="00240615">
      <w:pPr>
        <w:pStyle w:val="KeepWithNext"/>
        <w:rPr>
          <w:rtl/>
        </w:rPr>
      </w:pPr>
    </w:p>
    <w:p w14:paraId="1BA15AFE" w14:textId="77A73ADC" w:rsidR="00240615" w:rsidRDefault="00240615" w:rsidP="00240615">
      <w:pPr>
        <w:rPr>
          <w:rtl/>
        </w:rPr>
      </w:pPr>
      <w:bookmarkStart w:id="3801" w:name="_ETM_Q1_8385106"/>
      <w:bookmarkStart w:id="3802" w:name="_ETM_Q1_8385155"/>
      <w:bookmarkEnd w:id="3801"/>
      <w:bookmarkEnd w:id="3802"/>
      <w:r>
        <w:rPr>
          <w:rFonts w:hint="cs"/>
          <w:rtl/>
        </w:rPr>
        <w:t xml:space="preserve">מיצינו, מיצינו. </w:t>
      </w:r>
    </w:p>
    <w:p w14:paraId="783267B8" w14:textId="77777777" w:rsidR="00240615" w:rsidRDefault="00240615" w:rsidP="00240615">
      <w:pPr>
        <w:rPr>
          <w:rtl/>
        </w:rPr>
      </w:pPr>
      <w:bookmarkStart w:id="3803" w:name="_ETM_Q1_8389162"/>
      <w:bookmarkStart w:id="3804" w:name="_ETM_Q1_8389233"/>
      <w:bookmarkEnd w:id="3803"/>
      <w:bookmarkEnd w:id="3804"/>
    </w:p>
    <w:p w14:paraId="6B6D1900" w14:textId="231EBEBF" w:rsidR="00240615" w:rsidRDefault="00240615" w:rsidP="00240615">
      <w:pPr>
        <w:pStyle w:val="af6"/>
        <w:keepNext/>
        <w:rPr>
          <w:rtl/>
        </w:rPr>
      </w:pPr>
      <w:bookmarkStart w:id="3805" w:name="ET_yor_6157_711"/>
      <w:r w:rsidRPr="00240615">
        <w:rPr>
          <w:rStyle w:val="TagStyle"/>
          <w:rtl/>
        </w:rPr>
        <w:t xml:space="preserve"> &lt;&lt; יור &gt;&gt; </w:t>
      </w:r>
      <w:r>
        <w:rPr>
          <w:rtl/>
        </w:rPr>
        <w:t>היו"ר שמחה רוטמן:</w:t>
      </w:r>
      <w:r w:rsidRPr="00240615">
        <w:rPr>
          <w:rStyle w:val="TagStyle"/>
          <w:rtl/>
        </w:rPr>
        <w:t xml:space="preserve"> &lt;&lt; יור &gt;&gt;</w:t>
      </w:r>
      <w:r>
        <w:rPr>
          <w:rtl/>
        </w:rPr>
        <w:t xml:space="preserve">   </w:t>
      </w:r>
      <w:bookmarkEnd w:id="3805"/>
    </w:p>
    <w:p w14:paraId="65E2F51E" w14:textId="77777777" w:rsidR="00240615" w:rsidRDefault="00240615" w:rsidP="00240615">
      <w:pPr>
        <w:pStyle w:val="KeepWithNext"/>
        <w:rPr>
          <w:rtl/>
        </w:rPr>
      </w:pPr>
    </w:p>
    <w:p w14:paraId="4013A3B4" w14:textId="1F9597AF" w:rsidR="00240615" w:rsidRDefault="00240615" w:rsidP="00240615">
      <w:pPr>
        <w:rPr>
          <w:rtl/>
        </w:rPr>
      </w:pPr>
      <w:bookmarkStart w:id="3806" w:name="_ETM_Q1_8390153"/>
      <w:bookmarkEnd w:id="3806"/>
      <w:r>
        <w:rPr>
          <w:rFonts w:hint="cs"/>
          <w:rtl/>
        </w:rPr>
        <w:t xml:space="preserve">על </w:t>
      </w:r>
      <w:bookmarkStart w:id="3807" w:name="_ETM_Q1_8387401"/>
      <w:bookmarkEnd w:id="3807"/>
      <w:r>
        <w:rPr>
          <w:rFonts w:hint="cs"/>
          <w:rtl/>
        </w:rPr>
        <w:t xml:space="preserve">הנושא של ההודעה המוקדמת? נדון באיזה עילות. </w:t>
      </w:r>
      <w:bookmarkStart w:id="3808" w:name="_ETM_Q1_8390590"/>
      <w:bookmarkEnd w:id="3808"/>
    </w:p>
    <w:p w14:paraId="29D5D847" w14:textId="77777777" w:rsidR="00240615" w:rsidRDefault="00240615" w:rsidP="00240615">
      <w:pPr>
        <w:rPr>
          <w:rtl/>
        </w:rPr>
      </w:pPr>
      <w:bookmarkStart w:id="3809" w:name="_ETM_Q1_8390668"/>
      <w:bookmarkEnd w:id="3809"/>
    </w:p>
    <w:p w14:paraId="523CEC51" w14:textId="0B3D1416" w:rsidR="00240615" w:rsidRDefault="00240615" w:rsidP="00240615">
      <w:pPr>
        <w:pStyle w:val="a4"/>
        <w:keepNext/>
        <w:rPr>
          <w:rtl/>
        </w:rPr>
      </w:pPr>
      <w:bookmarkStart w:id="3810" w:name="ET_speaker_אלעזר_שטרן__713"/>
      <w:r w:rsidRPr="00240615">
        <w:rPr>
          <w:rStyle w:val="TagStyle"/>
          <w:rtl/>
        </w:rPr>
        <w:t xml:space="preserve"> &lt;&lt; דובר &gt;&gt; </w:t>
      </w:r>
      <w:r>
        <w:rPr>
          <w:rtl/>
        </w:rPr>
        <w:t>אלעזר שטרן (ייעוץ משפטי):</w:t>
      </w:r>
      <w:r w:rsidRPr="00240615">
        <w:rPr>
          <w:rStyle w:val="TagStyle"/>
          <w:rtl/>
        </w:rPr>
        <w:t xml:space="preserve"> &lt;&lt; דובר &gt;&gt;</w:t>
      </w:r>
      <w:r>
        <w:rPr>
          <w:rtl/>
        </w:rPr>
        <w:t xml:space="preserve">   </w:t>
      </w:r>
      <w:bookmarkEnd w:id="3810"/>
    </w:p>
    <w:p w14:paraId="47154B08" w14:textId="77777777" w:rsidR="00240615" w:rsidRDefault="00240615" w:rsidP="00240615">
      <w:pPr>
        <w:pStyle w:val="KeepWithNext"/>
        <w:rPr>
          <w:rtl/>
        </w:rPr>
      </w:pPr>
    </w:p>
    <w:p w14:paraId="4054F349" w14:textId="680D0F7A" w:rsidR="00240615" w:rsidRDefault="00240615" w:rsidP="00240615">
      <w:pPr>
        <w:rPr>
          <w:rtl/>
        </w:rPr>
      </w:pPr>
      <w:bookmarkStart w:id="3811" w:name="_ETM_Q1_8387503"/>
      <w:bookmarkEnd w:id="3811"/>
      <w:r>
        <w:rPr>
          <w:rFonts w:hint="cs"/>
          <w:rtl/>
        </w:rPr>
        <w:t xml:space="preserve">צריך </w:t>
      </w:r>
      <w:bookmarkStart w:id="3812" w:name="_ETM_Q1_8388865"/>
      <w:bookmarkEnd w:id="3812"/>
      <w:r>
        <w:rPr>
          <w:rFonts w:hint="cs"/>
          <w:rtl/>
        </w:rPr>
        <w:t>לעבור על רשימת העילות וגם על מה שאדוני אמר,</w:t>
      </w:r>
      <w:bookmarkStart w:id="3813" w:name="_ETM_Q1_8395079"/>
      <w:bookmarkEnd w:id="3813"/>
      <w:r>
        <w:rPr>
          <w:rFonts w:hint="cs"/>
          <w:rtl/>
        </w:rPr>
        <w:t xml:space="preserve"> על התוצאות של אי-מתן הודעה מוקדמת. אני חושב שזאת שגיאה רצינית </w:t>
      </w:r>
      <w:r w:rsidR="00C07F5F">
        <w:rPr>
          <w:rFonts w:hint="cs"/>
          <w:rtl/>
        </w:rPr>
        <w:t>לכשעצמה</w:t>
      </w:r>
      <w:r>
        <w:rPr>
          <w:rFonts w:hint="cs"/>
          <w:rtl/>
        </w:rPr>
        <w:t>. אלו שתי סוגיות מ</w:t>
      </w:r>
      <w:bookmarkStart w:id="3814" w:name="_ETM_Q1_8401178"/>
      <w:bookmarkEnd w:id="3814"/>
      <w:r>
        <w:rPr>
          <w:rFonts w:hint="cs"/>
          <w:rtl/>
        </w:rPr>
        <w:t>שמעותיות שצריך לדבר עליהן.</w:t>
      </w:r>
    </w:p>
    <w:p w14:paraId="05B0342F" w14:textId="77777777" w:rsidR="00240615" w:rsidRPr="00240615" w:rsidRDefault="00240615" w:rsidP="00240615">
      <w:pPr>
        <w:rPr>
          <w:rtl/>
        </w:rPr>
      </w:pPr>
      <w:bookmarkStart w:id="3815" w:name="_ETM_Q1_8401935"/>
      <w:bookmarkStart w:id="3816" w:name="_ETM_Q1_8402021"/>
      <w:bookmarkEnd w:id="3815"/>
      <w:bookmarkEnd w:id="3816"/>
    </w:p>
    <w:p w14:paraId="4EDC8D91" w14:textId="044B7AC3" w:rsidR="00240615" w:rsidRDefault="00240615" w:rsidP="00240615">
      <w:pPr>
        <w:pStyle w:val="af6"/>
        <w:keepNext/>
        <w:rPr>
          <w:rtl/>
        </w:rPr>
      </w:pPr>
      <w:bookmarkStart w:id="3817" w:name="ET_yor_6157_712"/>
      <w:r w:rsidRPr="00240615">
        <w:rPr>
          <w:rStyle w:val="TagStyle"/>
          <w:rtl/>
        </w:rPr>
        <w:t xml:space="preserve"> &lt;&lt; יור &gt;&gt; </w:t>
      </w:r>
      <w:r>
        <w:rPr>
          <w:rtl/>
        </w:rPr>
        <w:t>היו"ר שמחה רוטמן:</w:t>
      </w:r>
      <w:r w:rsidRPr="00240615">
        <w:rPr>
          <w:rStyle w:val="TagStyle"/>
          <w:rtl/>
        </w:rPr>
        <w:t xml:space="preserve"> &lt;&lt; יור &gt;&gt;</w:t>
      </w:r>
      <w:r>
        <w:rPr>
          <w:rtl/>
        </w:rPr>
        <w:t xml:space="preserve">   </w:t>
      </w:r>
      <w:bookmarkEnd w:id="3817"/>
    </w:p>
    <w:p w14:paraId="0E980857" w14:textId="77777777" w:rsidR="00240615" w:rsidRDefault="00240615" w:rsidP="00240615">
      <w:pPr>
        <w:pStyle w:val="KeepWithNext"/>
        <w:rPr>
          <w:rtl/>
        </w:rPr>
      </w:pPr>
    </w:p>
    <w:p w14:paraId="505E3B58" w14:textId="6A243C95" w:rsidR="00240615" w:rsidRDefault="00240615" w:rsidP="00240615">
      <w:pPr>
        <w:rPr>
          <w:rtl/>
        </w:rPr>
      </w:pPr>
      <w:bookmarkStart w:id="3818" w:name="_ETM_Q1_8391607"/>
      <w:bookmarkEnd w:id="3818"/>
      <w:r>
        <w:rPr>
          <w:rFonts w:hint="cs"/>
          <w:rtl/>
        </w:rPr>
        <w:t xml:space="preserve">נכון, זה היה דברי הסיכום שלי. </w:t>
      </w:r>
      <w:bookmarkStart w:id="3819" w:name="_ETM_Q1_8401189"/>
      <w:bookmarkEnd w:id="3819"/>
    </w:p>
    <w:p w14:paraId="10656BB5" w14:textId="77777777" w:rsidR="00240615" w:rsidRDefault="00240615" w:rsidP="00240615">
      <w:pPr>
        <w:rPr>
          <w:rtl/>
        </w:rPr>
      </w:pPr>
      <w:bookmarkStart w:id="3820" w:name="_ETM_Q1_8401263"/>
      <w:bookmarkEnd w:id="3820"/>
    </w:p>
    <w:p w14:paraId="7A1729B8" w14:textId="1AF370D2" w:rsidR="00240615" w:rsidRDefault="00240615" w:rsidP="00240615">
      <w:pPr>
        <w:pStyle w:val="a4"/>
        <w:keepNext/>
        <w:rPr>
          <w:rtl/>
        </w:rPr>
      </w:pPr>
      <w:bookmarkStart w:id="3821" w:name="ET_speaker_אלעזר_שטרן__714"/>
      <w:r w:rsidRPr="00240615">
        <w:rPr>
          <w:rStyle w:val="TagStyle"/>
          <w:rtl/>
        </w:rPr>
        <w:t xml:space="preserve"> &lt;&lt; דובר &gt;&gt; </w:t>
      </w:r>
      <w:r>
        <w:rPr>
          <w:rtl/>
        </w:rPr>
        <w:t>אלעזר שטרן (ייעוץ משפטי):</w:t>
      </w:r>
      <w:r w:rsidRPr="00240615">
        <w:rPr>
          <w:rStyle w:val="TagStyle"/>
          <w:rtl/>
        </w:rPr>
        <w:t xml:space="preserve"> &lt;&lt; דובר &gt;&gt;</w:t>
      </w:r>
      <w:r>
        <w:rPr>
          <w:rtl/>
        </w:rPr>
        <w:t xml:space="preserve">   </w:t>
      </w:r>
      <w:bookmarkEnd w:id="3821"/>
    </w:p>
    <w:p w14:paraId="08D90FB7" w14:textId="77777777" w:rsidR="00240615" w:rsidRDefault="00240615" w:rsidP="00240615">
      <w:pPr>
        <w:pStyle w:val="KeepWithNext"/>
        <w:rPr>
          <w:rtl/>
        </w:rPr>
      </w:pPr>
    </w:p>
    <w:p w14:paraId="7A05B67F" w14:textId="748C5209" w:rsidR="00240615" w:rsidRDefault="00240615" w:rsidP="00240615">
      <w:pPr>
        <w:rPr>
          <w:rtl/>
        </w:rPr>
      </w:pPr>
      <w:bookmarkStart w:id="3822" w:name="_ETM_Q1_8405763"/>
      <w:bookmarkEnd w:id="3822"/>
      <w:r>
        <w:rPr>
          <w:rFonts w:hint="cs"/>
          <w:rtl/>
        </w:rPr>
        <w:t xml:space="preserve">כן נצטרך להמשיך עם זה בדיון הבא. </w:t>
      </w:r>
      <w:bookmarkStart w:id="3823" w:name="_ETM_Q1_8406697"/>
      <w:bookmarkEnd w:id="3823"/>
    </w:p>
    <w:p w14:paraId="564DACA4" w14:textId="77777777" w:rsidR="00240615" w:rsidRDefault="00240615" w:rsidP="00240615">
      <w:pPr>
        <w:rPr>
          <w:rtl/>
        </w:rPr>
      </w:pPr>
      <w:bookmarkStart w:id="3824" w:name="_ETM_Q1_8406779"/>
      <w:bookmarkEnd w:id="3824"/>
    </w:p>
    <w:p w14:paraId="763D0FA2" w14:textId="1AC7C945" w:rsidR="00240615" w:rsidRDefault="00240615" w:rsidP="00240615">
      <w:pPr>
        <w:pStyle w:val="af6"/>
        <w:keepNext/>
        <w:rPr>
          <w:rtl/>
        </w:rPr>
      </w:pPr>
      <w:bookmarkStart w:id="3825" w:name="ET_yor_6157_715"/>
      <w:r w:rsidRPr="00240615">
        <w:rPr>
          <w:rStyle w:val="TagStyle"/>
          <w:rtl/>
        </w:rPr>
        <w:t xml:space="preserve"> &lt;&lt; יור &gt;&gt; </w:t>
      </w:r>
      <w:r>
        <w:rPr>
          <w:rtl/>
        </w:rPr>
        <w:t>היו"ר שמחה רוטמן:</w:t>
      </w:r>
      <w:r w:rsidRPr="00240615">
        <w:rPr>
          <w:rStyle w:val="TagStyle"/>
          <w:rtl/>
        </w:rPr>
        <w:t xml:space="preserve"> &lt;&lt; יור &gt;&gt;</w:t>
      </w:r>
      <w:r>
        <w:rPr>
          <w:rtl/>
        </w:rPr>
        <w:t xml:space="preserve">   </w:t>
      </w:r>
      <w:bookmarkEnd w:id="3825"/>
    </w:p>
    <w:p w14:paraId="19DFCB94" w14:textId="77777777" w:rsidR="00240615" w:rsidRDefault="00240615" w:rsidP="00240615">
      <w:pPr>
        <w:pStyle w:val="KeepWithNext"/>
        <w:rPr>
          <w:rtl/>
        </w:rPr>
      </w:pPr>
    </w:p>
    <w:p w14:paraId="6B3D589F" w14:textId="3AB427E7" w:rsidR="00240615" w:rsidRDefault="00240615" w:rsidP="00240615">
      <w:pPr>
        <w:rPr>
          <w:rtl/>
        </w:rPr>
      </w:pPr>
      <w:bookmarkStart w:id="3826" w:name="_ETM_Q1_8407574"/>
      <w:bookmarkEnd w:id="3826"/>
      <w:r>
        <w:rPr>
          <w:rFonts w:hint="cs"/>
          <w:rtl/>
        </w:rPr>
        <w:t xml:space="preserve">כן, כן, זה בדיון הבא. </w:t>
      </w:r>
      <w:bookmarkStart w:id="3827" w:name="_ETM_Q1_8405342"/>
      <w:bookmarkEnd w:id="3827"/>
    </w:p>
    <w:p w14:paraId="349B28D4" w14:textId="77777777" w:rsidR="00240615" w:rsidRDefault="00240615" w:rsidP="00240615">
      <w:pPr>
        <w:rPr>
          <w:rtl/>
        </w:rPr>
      </w:pPr>
      <w:bookmarkStart w:id="3828" w:name="_ETM_Q1_8405428"/>
      <w:bookmarkEnd w:id="3828"/>
    </w:p>
    <w:p w14:paraId="48F5967A" w14:textId="1520E9A9" w:rsidR="00240615" w:rsidRDefault="00240615" w:rsidP="00240615">
      <w:pPr>
        <w:pStyle w:val="a4"/>
        <w:keepNext/>
        <w:rPr>
          <w:rtl/>
        </w:rPr>
      </w:pPr>
      <w:bookmarkStart w:id="3829" w:name="ET_speaker_אלעזר_שטרן__716"/>
      <w:r w:rsidRPr="00240615">
        <w:rPr>
          <w:rStyle w:val="TagStyle"/>
          <w:rtl/>
        </w:rPr>
        <w:t xml:space="preserve"> &lt;&lt; דובר &gt;&gt; </w:t>
      </w:r>
      <w:r>
        <w:rPr>
          <w:rtl/>
        </w:rPr>
        <w:t>אלעזר שטרן (ייעוץ משפטי):</w:t>
      </w:r>
      <w:r w:rsidRPr="00240615">
        <w:rPr>
          <w:rStyle w:val="TagStyle"/>
          <w:rtl/>
        </w:rPr>
        <w:t xml:space="preserve"> &lt;&lt; דובר &gt;&gt;</w:t>
      </w:r>
      <w:r>
        <w:rPr>
          <w:rtl/>
        </w:rPr>
        <w:t xml:space="preserve">   </w:t>
      </w:r>
      <w:bookmarkEnd w:id="3829"/>
    </w:p>
    <w:p w14:paraId="1691DB7C" w14:textId="77777777" w:rsidR="00240615" w:rsidRDefault="00240615" w:rsidP="00240615">
      <w:pPr>
        <w:pStyle w:val="KeepWithNext"/>
        <w:rPr>
          <w:rtl/>
        </w:rPr>
      </w:pPr>
    </w:p>
    <w:p w14:paraId="6CBBDA76" w14:textId="3BCB283A" w:rsidR="00D57BFA" w:rsidRDefault="00240615" w:rsidP="00240615">
      <w:pPr>
        <w:rPr>
          <w:rtl/>
        </w:rPr>
      </w:pPr>
      <w:bookmarkStart w:id="3830" w:name="_ETM_Q1_8408848"/>
      <w:bookmarkStart w:id="3831" w:name="_ETM_Q1_8389065"/>
      <w:bookmarkEnd w:id="3830"/>
      <w:bookmarkEnd w:id="3831"/>
      <w:r>
        <w:rPr>
          <w:rFonts w:hint="cs"/>
          <w:rtl/>
        </w:rPr>
        <w:t xml:space="preserve">הנושא שאחרי זה, יש כל </w:t>
      </w:r>
      <w:bookmarkStart w:id="3832" w:name="_ETM_Q1_8410254"/>
      <w:bookmarkEnd w:id="3832"/>
      <w:r>
        <w:rPr>
          <w:rFonts w:hint="cs"/>
          <w:rtl/>
        </w:rPr>
        <w:t xml:space="preserve">מיני דברים שקשורים לאזור של שער הכניסה לתובענה ייצוגית. </w:t>
      </w:r>
      <w:bookmarkStart w:id="3833" w:name="_ETM_Q1_8415087"/>
      <w:bookmarkEnd w:id="3833"/>
      <w:r>
        <w:rPr>
          <w:rFonts w:hint="cs"/>
          <w:rtl/>
        </w:rPr>
        <w:t xml:space="preserve">בין אם זה המגבלה של החמש תביעות שהממשלה רוצה לעשות </w:t>
      </w:r>
      <w:bookmarkStart w:id="3834" w:name="_ETM_Q1_8417353"/>
      <w:bookmarkEnd w:id="3834"/>
      <w:r>
        <w:rPr>
          <w:rFonts w:hint="cs"/>
          <w:rtl/>
        </w:rPr>
        <w:t xml:space="preserve">ובין אם זה דברים אחרים. הגדרת ארגון וכל מיני דברים. השאלה מה אדוני רוצה. </w:t>
      </w:r>
      <w:r w:rsidR="00475521" w:rsidRPr="00475521">
        <w:rPr>
          <w:rtl/>
        </w:rPr>
        <w:t xml:space="preserve"> </w:t>
      </w:r>
    </w:p>
    <w:p w14:paraId="35BF6265" w14:textId="77777777" w:rsidR="00D57BFA" w:rsidRDefault="00D57BFA" w:rsidP="00785B4F">
      <w:pPr>
        <w:rPr>
          <w:rtl/>
        </w:rPr>
      </w:pPr>
    </w:p>
    <w:p w14:paraId="366EC6CE" w14:textId="29F5FFF5" w:rsidR="00D57BFA" w:rsidRDefault="00D57BFA" w:rsidP="00D57BFA">
      <w:pPr>
        <w:pStyle w:val="af6"/>
        <w:keepNext/>
        <w:rPr>
          <w:rtl/>
        </w:rPr>
      </w:pPr>
      <w:bookmarkStart w:id="3835" w:name="ET_yor_6157_703"/>
      <w:r w:rsidRPr="00D57BFA">
        <w:rPr>
          <w:rStyle w:val="TagStyle"/>
          <w:rtl/>
        </w:rPr>
        <w:t xml:space="preserve"> &lt;&lt; יור &gt;&gt; </w:t>
      </w:r>
      <w:r>
        <w:rPr>
          <w:rtl/>
        </w:rPr>
        <w:t>היו"ר שמחה רוטמן:</w:t>
      </w:r>
      <w:r w:rsidRPr="00D57BFA">
        <w:rPr>
          <w:rStyle w:val="TagStyle"/>
          <w:rtl/>
        </w:rPr>
        <w:t xml:space="preserve"> &lt;&lt; יור &gt;&gt;</w:t>
      </w:r>
      <w:r>
        <w:rPr>
          <w:rtl/>
        </w:rPr>
        <w:t xml:space="preserve">   </w:t>
      </w:r>
      <w:bookmarkEnd w:id="3835"/>
    </w:p>
    <w:p w14:paraId="6AE006DD" w14:textId="77777777" w:rsidR="00D57BFA" w:rsidRDefault="00D57BFA" w:rsidP="00D57BFA">
      <w:pPr>
        <w:pStyle w:val="KeepWithNext"/>
        <w:rPr>
          <w:rtl/>
        </w:rPr>
      </w:pPr>
    </w:p>
    <w:p w14:paraId="055F739B" w14:textId="78EDD644" w:rsidR="00475521" w:rsidRPr="00E479F4" w:rsidRDefault="00475521" w:rsidP="00D57BFA">
      <w:r w:rsidRPr="00475521">
        <w:rPr>
          <w:rtl/>
        </w:rPr>
        <w:t xml:space="preserve">נראה לי </w:t>
      </w:r>
      <w:r w:rsidR="00240615">
        <w:rPr>
          <w:rFonts w:hint="cs"/>
          <w:rtl/>
        </w:rPr>
        <w:t>שחמש ה</w:t>
      </w:r>
      <w:r w:rsidRPr="00475521">
        <w:rPr>
          <w:rtl/>
        </w:rPr>
        <w:t xml:space="preserve">תביעות זה השלב הבא. אבל לדעתי בדיון הבא זה יהיה באמת גם המנגנונים של תוצאות ההפרה של נושא הפנייה המוקדמת וגם רשימת העילות </w:t>
      </w:r>
      <w:r w:rsidR="00240615">
        <w:rPr>
          <w:rFonts w:hint="cs"/>
          <w:rtl/>
        </w:rPr>
        <w:t xml:space="preserve">ואת חמש התביעות. </w:t>
      </w:r>
      <w:r w:rsidRPr="00475521">
        <w:rPr>
          <w:rtl/>
        </w:rPr>
        <w:t>תודה רבה לכולם</w:t>
      </w:r>
      <w:r w:rsidR="00240615">
        <w:rPr>
          <w:rFonts w:hint="cs"/>
          <w:rtl/>
        </w:rPr>
        <w:t>,</w:t>
      </w:r>
      <w:r w:rsidRPr="00475521">
        <w:rPr>
          <w:rtl/>
        </w:rPr>
        <w:t xml:space="preserve"> ישיבה זו נעולה</w:t>
      </w:r>
      <w:r w:rsidR="00240615">
        <w:rPr>
          <w:rFonts w:hint="cs"/>
          <w:rtl/>
        </w:rPr>
        <w:t xml:space="preserve">. </w:t>
      </w:r>
      <w:bookmarkStart w:id="3836" w:name="_ETM_Q1_8439559"/>
      <w:bookmarkEnd w:id="3836"/>
    </w:p>
    <w:p w14:paraId="4BB93C34" w14:textId="77777777" w:rsidR="0057223C" w:rsidRDefault="0057223C" w:rsidP="0057223C">
      <w:pPr>
        <w:rPr>
          <w:rtl/>
          <w:lang w:val="aa-ET"/>
        </w:rPr>
      </w:pPr>
    </w:p>
    <w:p w14:paraId="5256AF22" w14:textId="77777777" w:rsidR="00517B3F" w:rsidRPr="00475521" w:rsidRDefault="00517B3F" w:rsidP="0057223C">
      <w:pPr>
        <w:rPr>
          <w:rtl/>
          <w:lang w:val="aa-ET"/>
        </w:rPr>
      </w:pPr>
    </w:p>
    <w:p w14:paraId="61000EB5" w14:textId="54354D4B" w:rsidR="00EB0D74" w:rsidRPr="00D23ADD" w:rsidRDefault="00640854" w:rsidP="00517B3F">
      <w:pPr>
        <w:pStyle w:val="afc"/>
        <w:keepNext/>
        <w:rPr>
          <w:rtl/>
        </w:rPr>
      </w:pPr>
      <w:bookmarkStart w:id="3837" w:name="_ETM_Q1_8376853"/>
      <w:bookmarkStart w:id="3838" w:name="_ETM_Q1_8376903"/>
      <w:bookmarkStart w:id="3839" w:name="_ETM_Q1_8377103"/>
      <w:bookmarkStart w:id="3840" w:name="_ETM_Q1_8377137"/>
      <w:bookmarkStart w:id="3841" w:name="_ETM_Q1_8457604"/>
      <w:bookmarkStart w:id="3842" w:name="_ETM_Q1_8470637"/>
      <w:bookmarkStart w:id="3843" w:name="_ETM_Q1_8470704"/>
      <w:bookmarkStart w:id="3844" w:name="_ETM_Q1_8471154"/>
      <w:bookmarkStart w:id="3845" w:name="_ETM_Q1_8471220"/>
      <w:bookmarkStart w:id="3846" w:name="_ETM_Q1_8327536"/>
      <w:bookmarkStart w:id="3847" w:name="_ETM_Q1_8327620"/>
      <w:bookmarkStart w:id="3848" w:name="_ETM_Q1_8562904"/>
      <w:bookmarkStart w:id="3849" w:name="_ETM_Q1_8562955"/>
      <w:bookmarkStart w:id="3850" w:name="_ETM_Q1_8563188"/>
      <w:bookmarkStart w:id="3851" w:name="_ETM_Q1_8563255"/>
      <w:bookmarkStart w:id="3852" w:name="ET_meetingend_378"/>
      <w:bookmarkEnd w:id="3837"/>
      <w:bookmarkEnd w:id="3838"/>
      <w:bookmarkEnd w:id="3839"/>
      <w:bookmarkEnd w:id="3840"/>
      <w:bookmarkEnd w:id="3841"/>
      <w:bookmarkEnd w:id="3842"/>
      <w:bookmarkEnd w:id="3843"/>
      <w:bookmarkEnd w:id="3844"/>
      <w:bookmarkEnd w:id="3845"/>
      <w:bookmarkEnd w:id="3846"/>
      <w:bookmarkEnd w:id="3847"/>
      <w:bookmarkEnd w:id="3848"/>
      <w:bookmarkEnd w:id="3849"/>
      <w:bookmarkEnd w:id="3850"/>
      <w:bookmarkEnd w:id="3851"/>
      <w:r w:rsidRPr="00640854">
        <w:rPr>
          <w:rStyle w:val="TagStyle"/>
          <w:rtl/>
        </w:rPr>
        <w:t xml:space="preserve"> &lt;&lt; סיום &gt;&gt; </w:t>
      </w:r>
      <w:r>
        <w:rPr>
          <w:rtl/>
        </w:rPr>
        <w:t>הישיבה ננעלה בשעה 11:27.</w:t>
      </w:r>
      <w:r w:rsidRPr="00640854">
        <w:rPr>
          <w:rStyle w:val="TagStyle"/>
          <w:rtl/>
        </w:rPr>
        <w:t xml:space="preserve"> &lt;&lt; סיום &gt;&gt;</w:t>
      </w:r>
      <w:r>
        <w:rPr>
          <w:rtl/>
        </w:rPr>
        <w:t xml:space="preserve">   </w:t>
      </w:r>
      <w:bookmarkStart w:id="3853" w:name="_ETM_Q1_4679743"/>
      <w:bookmarkStart w:id="3854" w:name="_ETM_Q1_4679810"/>
      <w:bookmarkStart w:id="3855" w:name="_GoBack"/>
      <w:bookmarkEnd w:id="3852"/>
      <w:bookmarkEnd w:id="3853"/>
      <w:bookmarkEnd w:id="3854"/>
      <w:bookmarkEnd w:id="3855"/>
    </w:p>
    <w:p w14:paraId="5A410F38" w14:textId="77777777" w:rsidR="003510F0" w:rsidRPr="003510F0" w:rsidRDefault="003510F0" w:rsidP="003510F0">
      <w:bookmarkStart w:id="3856" w:name="_ETM_Q1_3620485"/>
      <w:bookmarkStart w:id="3857" w:name="_ETM_Q1_3620535"/>
      <w:bookmarkEnd w:id="3856"/>
      <w:bookmarkEnd w:id="3857"/>
    </w:p>
    <w:sectPr w:rsidR="003510F0" w:rsidRPr="003510F0" w:rsidSect="00517B3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9D5BE1F" w14:textId="77777777" w:rsidR="004207BC" w:rsidRDefault="004207BC">
      <w:r>
        <w:separator/>
      </w:r>
    </w:p>
  </w:endnote>
  <w:endnote w:type="continuationSeparator" w:id="0">
    <w:p w14:paraId="49EC3DDC" w14:textId="77777777" w:rsidR="004207BC" w:rsidRDefault="004207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76DA409" w14:textId="77777777" w:rsidR="004207BC" w:rsidRDefault="004207BC">
      <w:r>
        <w:separator/>
      </w:r>
    </w:p>
  </w:footnote>
  <w:footnote w:type="continuationSeparator" w:id="0">
    <w:p w14:paraId="026CFF5D" w14:textId="77777777" w:rsidR="004207BC" w:rsidRDefault="004207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5F5227" w14:textId="77777777" w:rsidR="00096EB1" w:rsidRDefault="00096EB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8DF7E07" w14:textId="77777777" w:rsidR="00096EB1" w:rsidRDefault="00096EB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C58F7E" w14:textId="77777777" w:rsidR="00096EB1" w:rsidRDefault="00096EB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17B3F">
      <w:rPr>
        <w:rStyle w:val="af7"/>
        <w:noProof/>
        <w:rtl/>
      </w:rPr>
      <w:t>66</w:t>
    </w:r>
    <w:r>
      <w:rPr>
        <w:rStyle w:val="af7"/>
      </w:rPr>
      <w:fldChar w:fldCharType="end"/>
    </w:r>
  </w:p>
  <w:p w14:paraId="47D9A737" w14:textId="77777777" w:rsidR="00517B3F" w:rsidRPr="00517B3F" w:rsidRDefault="00517B3F" w:rsidP="00517B3F">
    <w:pPr>
      <w:ind w:firstLine="0"/>
      <w:jc w:val="left"/>
      <w:outlineLvl w:val="0"/>
      <w:rPr>
        <w:rFonts w:hint="cs"/>
        <w:rtl/>
      </w:rPr>
    </w:pPr>
    <w:r w:rsidRPr="00517B3F">
      <w:rPr>
        <w:rFonts w:hint="cs"/>
        <w:rtl/>
      </w:rPr>
      <w:t xml:space="preserve">הוועדה המשותפת של </w:t>
    </w:r>
    <w:r w:rsidRPr="00517B3F">
      <w:rPr>
        <w:rtl/>
      </w:rPr>
      <w:t>ועדת החוקה, חוק ומשפט</w:t>
    </w:r>
    <w:r w:rsidRPr="00517B3F">
      <w:rPr>
        <w:rFonts w:hint="cs"/>
        <w:rtl/>
      </w:rPr>
      <w:t xml:space="preserve"> ושל ועדת הכלכלה</w:t>
    </w:r>
  </w:p>
  <w:p w14:paraId="03F0BBC8" w14:textId="77777777" w:rsidR="00517B3F" w:rsidRPr="00517B3F" w:rsidRDefault="00517B3F" w:rsidP="00517B3F">
    <w:pPr>
      <w:ind w:firstLine="0"/>
      <w:jc w:val="left"/>
      <w:outlineLvl w:val="0"/>
    </w:pPr>
    <w:r w:rsidRPr="00517B3F">
      <w:rPr>
        <w:rFonts w:hint="cs"/>
        <w:rtl/>
      </w:rPr>
      <w:t xml:space="preserve">לדיון בהצעת חוק תובענות ייצוגיות </w:t>
    </w:r>
    <w:r w:rsidRPr="00517B3F">
      <w:rPr>
        <w:rtl/>
      </w:rPr>
      <w:t>(תיקון מס' 16),</w:t>
    </w:r>
    <w:r w:rsidRPr="00517B3F">
      <w:rPr>
        <w:rFonts w:hint="cs"/>
        <w:rtl/>
      </w:rPr>
      <w:t xml:space="preserve"> </w:t>
    </w:r>
    <w:r w:rsidRPr="00517B3F">
      <w:rPr>
        <w:rtl/>
      </w:rPr>
      <w:t>התשפ"ד</w:t>
    </w:r>
    <w:r w:rsidRPr="00517B3F">
      <w:rPr>
        <w:rFonts w:hint="cs"/>
        <w:rtl/>
      </w:rPr>
      <w:t>–</w:t>
    </w:r>
    <w:r w:rsidRPr="00517B3F">
      <w:rPr>
        <w:rtl/>
      </w:rPr>
      <w:t>2024</w:t>
    </w:r>
    <w:r w:rsidRPr="00517B3F">
      <w:rPr>
        <w:rStyle w:val="TagStyle"/>
        <w:rtl/>
      </w:rPr>
      <w:t xml:space="preserve"> &lt;&lt; הצח &gt;&gt;</w:t>
    </w:r>
    <w:r w:rsidRPr="00517B3F">
      <w:rPr>
        <w:rtl/>
      </w:rPr>
      <w:t xml:space="preserve"> </w:t>
    </w:r>
    <w:r w:rsidRPr="00517B3F">
      <w:rPr>
        <w:rFonts w:hint="cs"/>
        <w:rtl/>
      </w:rPr>
      <w:t>(מ/1785)</w:t>
    </w:r>
  </w:p>
  <w:p w14:paraId="0DE4114C" w14:textId="77777777" w:rsidR="00096EB1" w:rsidRPr="00CC5815" w:rsidRDefault="00096EB1" w:rsidP="008E5E3F">
    <w:pPr>
      <w:pStyle w:val="a3"/>
      <w:ind w:firstLine="0"/>
      <w:rPr>
        <w:rtl/>
      </w:rPr>
    </w:pPr>
    <w:r>
      <w:rPr>
        <w:rtl/>
      </w:rPr>
      <w:t>29/01/2025</w:t>
    </w:r>
  </w:p>
  <w:p w14:paraId="01784956" w14:textId="77777777" w:rsidR="00096EB1" w:rsidRPr="00CC5815" w:rsidRDefault="00096EB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32A8A3" w14:textId="77777777" w:rsidR="00096EB1" w:rsidRDefault="00096EB1" w:rsidP="000A17C6">
    <w:pPr>
      <w:keepNext/>
      <w:spacing w:line="240" w:lineRule="atLeast"/>
      <w:ind w:firstLine="0"/>
      <w:jc w:val="center"/>
      <w:outlineLvl w:val="0"/>
      <w:rPr>
        <w:rtl/>
      </w:rPr>
    </w:pPr>
    <w:r>
      <w:rPr>
        <w:noProof/>
      </w:rPr>
      <w:drawing>
        <wp:inline distT="0" distB="0" distL="0" distR="0" wp14:anchorId="7A0DD9A2" wp14:editId="00630CB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07C3C2C" w14:textId="77777777" w:rsidR="00096EB1" w:rsidRDefault="00096EB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91D3E5A" w14:textId="77777777" w:rsidR="00096EB1" w:rsidRDefault="00096EB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720"/>
    <w:rsid w:val="0000798F"/>
    <w:rsid w:val="00014371"/>
    <w:rsid w:val="0002047E"/>
    <w:rsid w:val="00033656"/>
    <w:rsid w:val="0003469E"/>
    <w:rsid w:val="00037279"/>
    <w:rsid w:val="00046F0E"/>
    <w:rsid w:val="00047DBA"/>
    <w:rsid w:val="00063380"/>
    <w:rsid w:val="00067F42"/>
    <w:rsid w:val="000917D4"/>
    <w:rsid w:val="00092B80"/>
    <w:rsid w:val="00095EDB"/>
    <w:rsid w:val="00096EB1"/>
    <w:rsid w:val="000A17C6"/>
    <w:rsid w:val="000A259C"/>
    <w:rsid w:val="000B060C"/>
    <w:rsid w:val="000B2EE6"/>
    <w:rsid w:val="000C47F5"/>
    <w:rsid w:val="000E3314"/>
    <w:rsid w:val="000E6461"/>
    <w:rsid w:val="000F2459"/>
    <w:rsid w:val="00113CF8"/>
    <w:rsid w:val="00150436"/>
    <w:rsid w:val="00164529"/>
    <w:rsid w:val="00166DA7"/>
    <w:rsid w:val="00167294"/>
    <w:rsid w:val="001673D4"/>
    <w:rsid w:val="00170D3F"/>
    <w:rsid w:val="00171E7F"/>
    <w:rsid w:val="001758C1"/>
    <w:rsid w:val="00176BA8"/>
    <w:rsid w:val="0017779F"/>
    <w:rsid w:val="001872A0"/>
    <w:rsid w:val="00195658"/>
    <w:rsid w:val="00197DA2"/>
    <w:rsid w:val="001A74E9"/>
    <w:rsid w:val="001A7A1B"/>
    <w:rsid w:val="001C44DA"/>
    <w:rsid w:val="001C4FDA"/>
    <w:rsid w:val="001C5A5F"/>
    <w:rsid w:val="001D440C"/>
    <w:rsid w:val="001F528D"/>
    <w:rsid w:val="002016FF"/>
    <w:rsid w:val="00202B23"/>
    <w:rsid w:val="00227FEF"/>
    <w:rsid w:val="0023022F"/>
    <w:rsid w:val="002400E6"/>
    <w:rsid w:val="00240615"/>
    <w:rsid w:val="00250386"/>
    <w:rsid w:val="00261554"/>
    <w:rsid w:val="002659F7"/>
    <w:rsid w:val="00275C03"/>
    <w:rsid w:val="00280D58"/>
    <w:rsid w:val="002832F8"/>
    <w:rsid w:val="002A3EB3"/>
    <w:rsid w:val="002A7BD6"/>
    <w:rsid w:val="002C3F9D"/>
    <w:rsid w:val="002D0162"/>
    <w:rsid w:val="002D4BDB"/>
    <w:rsid w:val="002E0266"/>
    <w:rsid w:val="002E597D"/>
    <w:rsid w:val="002E5E31"/>
    <w:rsid w:val="00303B4C"/>
    <w:rsid w:val="00311DE7"/>
    <w:rsid w:val="00321E62"/>
    <w:rsid w:val="00327BF8"/>
    <w:rsid w:val="0033359D"/>
    <w:rsid w:val="00340AFA"/>
    <w:rsid w:val="003465FF"/>
    <w:rsid w:val="003510F0"/>
    <w:rsid w:val="00351F40"/>
    <w:rsid w:val="00360542"/>
    <w:rsid w:val="003658CB"/>
    <w:rsid w:val="00366CFB"/>
    <w:rsid w:val="0036794C"/>
    <w:rsid w:val="00372193"/>
    <w:rsid w:val="00373508"/>
    <w:rsid w:val="00376BBA"/>
    <w:rsid w:val="00396023"/>
    <w:rsid w:val="003A523B"/>
    <w:rsid w:val="003B006D"/>
    <w:rsid w:val="003B2CD6"/>
    <w:rsid w:val="003C279D"/>
    <w:rsid w:val="003C3444"/>
    <w:rsid w:val="003E3F5E"/>
    <w:rsid w:val="003F0A5F"/>
    <w:rsid w:val="003F4D52"/>
    <w:rsid w:val="0040675F"/>
    <w:rsid w:val="00413047"/>
    <w:rsid w:val="004156A6"/>
    <w:rsid w:val="00417277"/>
    <w:rsid w:val="004207BC"/>
    <w:rsid w:val="00420E41"/>
    <w:rsid w:val="00421133"/>
    <w:rsid w:val="00424C94"/>
    <w:rsid w:val="00442D97"/>
    <w:rsid w:val="00447608"/>
    <w:rsid w:val="00451746"/>
    <w:rsid w:val="00456782"/>
    <w:rsid w:val="004677F1"/>
    <w:rsid w:val="00470EAC"/>
    <w:rsid w:val="004714DC"/>
    <w:rsid w:val="00475521"/>
    <w:rsid w:val="0049458B"/>
    <w:rsid w:val="00495AC2"/>
    <w:rsid w:val="00495FD8"/>
    <w:rsid w:val="004A3BB0"/>
    <w:rsid w:val="004B0A65"/>
    <w:rsid w:val="004B1BE9"/>
    <w:rsid w:val="004B7911"/>
    <w:rsid w:val="00500C0C"/>
    <w:rsid w:val="00517B3F"/>
    <w:rsid w:val="00546678"/>
    <w:rsid w:val="005506B9"/>
    <w:rsid w:val="00553D3F"/>
    <w:rsid w:val="0057223C"/>
    <w:rsid w:val="00572A18"/>
    <w:rsid w:val="005817EC"/>
    <w:rsid w:val="00584F37"/>
    <w:rsid w:val="005875D2"/>
    <w:rsid w:val="00590B77"/>
    <w:rsid w:val="005A342D"/>
    <w:rsid w:val="005C1045"/>
    <w:rsid w:val="005C363E"/>
    <w:rsid w:val="005D39DA"/>
    <w:rsid w:val="005D61F3"/>
    <w:rsid w:val="005E1C6B"/>
    <w:rsid w:val="005F76B0"/>
    <w:rsid w:val="00634F61"/>
    <w:rsid w:val="00640854"/>
    <w:rsid w:val="006575DC"/>
    <w:rsid w:val="00695A47"/>
    <w:rsid w:val="00696579"/>
    <w:rsid w:val="006972FF"/>
    <w:rsid w:val="006A0CB7"/>
    <w:rsid w:val="006D087D"/>
    <w:rsid w:val="006E7D49"/>
    <w:rsid w:val="006F0259"/>
    <w:rsid w:val="007003C5"/>
    <w:rsid w:val="00700433"/>
    <w:rsid w:val="00702755"/>
    <w:rsid w:val="0070472C"/>
    <w:rsid w:val="007132D3"/>
    <w:rsid w:val="00715BE9"/>
    <w:rsid w:val="0071654B"/>
    <w:rsid w:val="00730725"/>
    <w:rsid w:val="00731085"/>
    <w:rsid w:val="00735D16"/>
    <w:rsid w:val="007509A6"/>
    <w:rsid w:val="00753F4C"/>
    <w:rsid w:val="00760026"/>
    <w:rsid w:val="00780D82"/>
    <w:rsid w:val="00782E74"/>
    <w:rsid w:val="00785B4F"/>
    <w:rsid w:val="007872B4"/>
    <w:rsid w:val="00791CBE"/>
    <w:rsid w:val="007C4B47"/>
    <w:rsid w:val="007C693F"/>
    <w:rsid w:val="007C6ADD"/>
    <w:rsid w:val="007D18FD"/>
    <w:rsid w:val="007D341B"/>
    <w:rsid w:val="007E1700"/>
    <w:rsid w:val="007E1E3F"/>
    <w:rsid w:val="008063D8"/>
    <w:rsid w:val="00816DE3"/>
    <w:rsid w:val="0082136D"/>
    <w:rsid w:val="00831A99"/>
    <w:rsid w:val="008320F6"/>
    <w:rsid w:val="00841223"/>
    <w:rsid w:val="00846BE9"/>
    <w:rsid w:val="00853207"/>
    <w:rsid w:val="008713A4"/>
    <w:rsid w:val="00875F10"/>
    <w:rsid w:val="008A4422"/>
    <w:rsid w:val="008C3546"/>
    <w:rsid w:val="008C6035"/>
    <w:rsid w:val="008C7015"/>
    <w:rsid w:val="008D1DFB"/>
    <w:rsid w:val="008D3598"/>
    <w:rsid w:val="008E03B4"/>
    <w:rsid w:val="008E5E3F"/>
    <w:rsid w:val="008F5A7F"/>
    <w:rsid w:val="0090279B"/>
    <w:rsid w:val="00910656"/>
    <w:rsid w:val="00914904"/>
    <w:rsid w:val="009258CE"/>
    <w:rsid w:val="00930165"/>
    <w:rsid w:val="009515F0"/>
    <w:rsid w:val="009715C1"/>
    <w:rsid w:val="009746F8"/>
    <w:rsid w:val="00976E0E"/>
    <w:rsid w:val="009830CB"/>
    <w:rsid w:val="00992652"/>
    <w:rsid w:val="009A3DBC"/>
    <w:rsid w:val="009A443F"/>
    <w:rsid w:val="009B7160"/>
    <w:rsid w:val="009C6109"/>
    <w:rsid w:val="009D478A"/>
    <w:rsid w:val="009E5314"/>
    <w:rsid w:val="009E6E93"/>
    <w:rsid w:val="009E78C0"/>
    <w:rsid w:val="009F1518"/>
    <w:rsid w:val="009F5773"/>
    <w:rsid w:val="00A05D8D"/>
    <w:rsid w:val="00A15971"/>
    <w:rsid w:val="00A20F20"/>
    <w:rsid w:val="00A22C90"/>
    <w:rsid w:val="00A42723"/>
    <w:rsid w:val="00A43B6C"/>
    <w:rsid w:val="00A51064"/>
    <w:rsid w:val="00A60404"/>
    <w:rsid w:val="00A62D97"/>
    <w:rsid w:val="00A64A6D"/>
    <w:rsid w:val="00A66020"/>
    <w:rsid w:val="00A73BBB"/>
    <w:rsid w:val="00AA2757"/>
    <w:rsid w:val="00AB02EE"/>
    <w:rsid w:val="00AB3F3A"/>
    <w:rsid w:val="00AD4EC9"/>
    <w:rsid w:val="00AD6FFC"/>
    <w:rsid w:val="00AE0FA6"/>
    <w:rsid w:val="00AE782F"/>
    <w:rsid w:val="00AF1BAB"/>
    <w:rsid w:val="00AF31E6"/>
    <w:rsid w:val="00AF4150"/>
    <w:rsid w:val="00B04421"/>
    <w:rsid w:val="00B0509A"/>
    <w:rsid w:val="00B06368"/>
    <w:rsid w:val="00B07FB9"/>
    <w:rsid w:val="00B120B2"/>
    <w:rsid w:val="00B152EF"/>
    <w:rsid w:val="00B24173"/>
    <w:rsid w:val="00B41C15"/>
    <w:rsid w:val="00B44471"/>
    <w:rsid w:val="00B50340"/>
    <w:rsid w:val="00B522E2"/>
    <w:rsid w:val="00B56EFA"/>
    <w:rsid w:val="00B6516B"/>
    <w:rsid w:val="00B65508"/>
    <w:rsid w:val="00B77050"/>
    <w:rsid w:val="00B8517A"/>
    <w:rsid w:val="00B8563F"/>
    <w:rsid w:val="00BA4E29"/>
    <w:rsid w:val="00BA6446"/>
    <w:rsid w:val="00BD16E9"/>
    <w:rsid w:val="00BD47B7"/>
    <w:rsid w:val="00BD6086"/>
    <w:rsid w:val="00BE7CB2"/>
    <w:rsid w:val="00BF6569"/>
    <w:rsid w:val="00C015CA"/>
    <w:rsid w:val="00C0532E"/>
    <w:rsid w:val="00C07F5F"/>
    <w:rsid w:val="00C135D5"/>
    <w:rsid w:val="00C1690C"/>
    <w:rsid w:val="00C22DCB"/>
    <w:rsid w:val="00C3598A"/>
    <w:rsid w:val="00C360BC"/>
    <w:rsid w:val="00C44800"/>
    <w:rsid w:val="00C52EC2"/>
    <w:rsid w:val="00C61DC1"/>
    <w:rsid w:val="00C64AFF"/>
    <w:rsid w:val="00C661EE"/>
    <w:rsid w:val="00C72438"/>
    <w:rsid w:val="00C763E4"/>
    <w:rsid w:val="00C834F5"/>
    <w:rsid w:val="00C8624A"/>
    <w:rsid w:val="00CA5363"/>
    <w:rsid w:val="00CB6D60"/>
    <w:rsid w:val="00CC5815"/>
    <w:rsid w:val="00CE24B8"/>
    <w:rsid w:val="00CE5849"/>
    <w:rsid w:val="00CE6605"/>
    <w:rsid w:val="00CF0A1D"/>
    <w:rsid w:val="00D23ADD"/>
    <w:rsid w:val="00D2561E"/>
    <w:rsid w:val="00D27727"/>
    <w:rsid w:val="00D278F7"/>
    <w:rsid w:val="00D37550"/>
    <w:rsid w:val="00D40A29"/>
    <w:rsid w:val="00D45D27"/>
    <w:rsid w:val="00D472D1"/>
    <w:rsid w:val="00D50E41"/>
    <w:rsid w:val="00D57BFA"/>
    <w:rsid w:val="00D601FF"/>
    <w:rsid w:val="00D8622E"/>
    <w:rsid w:val="00D86E57"/>
    <w:rsid w:val="00D96B24"/>
    <w:rsid w:val="00D97763"/>
    <w:rsid w:val="00DA6B6D"/>
    <w:rsid w:val="00DB1303"/>
    <w:rsid w:val="00DB7022"/>
    <w:rsid w:val="00DE5B80"/>
    <w:rsid w:val="00DF0434"/>
    <w:rsid w:val="00DF23F5"/>
    <w:rsid w:val="00E040AD"/>
    <w:rsid w:val="00E073EB"/>
    <w:rsid w:val="00E167AE"/>
    <w:rsid w:val="00E304AC"/>
    <w:rsid w:val="00E33AE3"/>
    <w:rsid w:val="00E37485"/>
    <w:rsid w:val="00E479F4"/>
    <w:rsid w:val="00E61903"/>
    <w:rsid w:val="00E64116"/>
    <w:rsid w:val="00E9207D"/>
    <w:rsid w:val="00E97471"/>
    <w:rsid w:val="00EA624B"/>
    <w:rsid w:val="00EB057D"/>
    <w:rsid w:val="00EB0D74"/>
    <w:rsid w:val="00EB0F00"/>
    <w:rsid w:val="00EB18E4"/>
    <w:rsid w:val="00EB33BA"/>
    <w:rsid w:val="00EB5C85"/>
    <w:rsid w:val="00EB63E1"/>
    <w:rsid w:val="00EC0AC2"/>
    <w:rsid w:val="00EC1FB3"/>
    <w:rsid w:val="00EC2CD4"/>
    <w:rsid w:val="00ED04C8"/>
    <w:rsid w:val="00ED0806"/>
    <w:rsid w:val="00ED6CB0"/>
    <w:rsid w:val="00EE09AD"/>
    <w:rsid w:val="00EF4E0F"/>
    <w:rsid w:val="00F03300"/>
    <w:rsid w:val="00F053E5"/>
    <w:rsid w:val="00F10D2D"/>
    <w:rsid w:val="00F14546"/>
    <w:rsid w:val="00F16831"/>
    <w:rsid w:val="00F3420D"/>
    <w:rsid w:val="00F35723"/>
    <w:rsid w:val="00F358BF"/>
    <w:rsid w:val="00F3623F"/>
    <w:rsid w:val="00F41C33"/>
    <w:rsid w:val="00F423F1"/>
    <w:rsid w:val="00F42DF5"/>
    <w:rsid w:val="00F4792E"/>
    <w:rsid w:val="00F53584"/>
    <w:rsid w:val="00F549E5"/>
    <w:rsid w:val="00F63F05"/>
    <w:rsid w:val="00F63FBF"/>
    <w:rsid w:val="00F72368"/>
    <w:rsid w:val="00F821F6"/>
    <w:rsid w:val="00F84C41"/>
    <w:rsid w:val="00F84D49"/>
    <w:rsid w:val="00F94525"/>
    <w:rsid w:val="00FB0768"/>
    <w:rsid w:val="00FB44BB"/>
    <w:rsid w:val="00FC4C1D"/>
    <w:rsid w:val="00FD6C74"/>
    <w:rsid w:val="00FE3474"/>
    <w:rsid w:val="00FE653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570DE06"/>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03300"/>
    <w:rPr>
      <w:rFonts w:cs="Arial"/>
      <w:b/>
      <w:bCs w:val="0"/>
      <w:vanish/>
      <w:color w:val="010000"/>
      <w:bdr w:val="single" w:sz="4" w:space="0" w:color="FF66FF"/>
    </w:rPr>
  </w:style>
  <w:style w:type="table" w:styleId="afd">
    <w:name w:val="Table Grid"/>
    <w:basedOn w:val="a1"/>
    <w:rsid w:val="009E78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732039">
      <w:bodyDiv w:val="1"/>
      <w:marLeft w:val="0"/>
      <w:marRight w:val="0"/>
      <w:marTop w:val="0"/>
      <w:marBottom w:val="0"/>
      <w:divBdr>
        <w:top w:val="none" w:sz="0" w:space="0" w:color="auto"/>
        <w:left w:val="none" w:sz="0" w:space="0" w:color="auto"/>
        <w:bottom w:val="none" w:sz="0" w:space="0" w:color="auto"/>
        <w:right w:val="none" w:sz="0" w:space="0" w:color="auto"/>
      </w:divBdr>
    </w:div>
    <w:div w:id="302345903">
      <w:bodyDiv w:val="1"/>
      <w:marLeft w:val="0"/>
      <w:marRight w:val="0"/>
      <w:marTop w:val="0"/>
      <w:marBottom w:val="0"/>
      <w:divBdr>
        <w:top w:val="none" w:sz="0" w:space="0" w:color="auto"/>
        <w:left w:val="none" w:sz="0" w:space="0" w:color="auto"/>
        <w:bottom w:val="none" w:sz="0" w:space="0" w:color="auto"/>
        <w:right w:val="none" w:sz="0" w:space="0" w:color="auto"/>
      </w:divBdr>
    </w:div>
    <w:div w:id="351109111">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860DB2-99FC-46AB-898A-B0B23FFFC0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18891</TotalTime>
  <Pages>66</Pages>
  <Words>19719</Words>
  <Characters>112400</Characters>
  <Application>Microsoft Office Word</Application>
  <DocSecurity>0</DocSecurity>
  <Lines>936</Lines>
  <Paragraphs>263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131856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127</cp:revision>
  <cp:lastPrinted>2015-07-20T08:20:00Z</cp:lastPrinted>
  <dcterms:created xsi:type="dcterms:W3CDTF">2018-05-03T11:21:00Z</dcterms:created>
  <dcterms:modified xsi:type="dcterms:W3CDTF">2025-05-20T08:32:00Z</dcterms:modified>
</cp:coreProperties>
</file>