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07C3" w:rsidP="00EC1FB3">
      <w:pPr>
        <w:ind w:firstLine="0"/>
        <w:rPr>
          <w:b/>
          <w:bCs/>
          <w:rtl/>
        </w:rPr>
      </w:pPr>
      <w:r>
        <w:rPr>
          <w:rFonts w:hint="cs"/>
          <w:b/>
          <w:bCs/>
          <w:rtl/>
        </w:rPr>
        <w:t xml:space="preserve"> </w:t>
      </w:r>
      <w:r>
        <w:rPr>
          <w:b/>
          <w:bCs/>
          <w:rtl/>
        </w:rPr>
        <w:t>הכנסת העשרים-וחמש</w:t>
      </w:r>
    </w:p>
    <w:p w:rsidR="00A22C90" w:rsidRDefault="00A22C90" w:rsidP="00327BF8">
      <w:pPr>
        <w:ind w:firstLine="0"/>
        <w:outlineLvl w:val="0"/>
        <w:rPr>
          <w:b/>
          <w:bCs/>
          <w:rtl/>
        </w:rPr>
        <w:sectPr w:rsidR="00A22C90" w:rsidSect="002655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07C3" w:rsidP="008320F6">
      <w:pPr>
        <w:ind w:firstLine="0"/>
        <w:rPr>
          <w:b/>
          <w:bCs/>
          <w:rtl/>
        </w:rPr>
      </w:pPr>
      <w:r>
        <w:rPr>
          <w:b/>
          <w:bCs/>
          <w:rtl/>
        </w:rPr>
        <w:t>מושב שלישי</w:t>
      </w:r>
    </w:p>
    <w:p w:rsidR="00E64116" w:rsidRPr="008713A4" w:rsidRDefault="00E64116" w:rsidP="0049458B">
      <w:pPr>
        <w:rPr>
          <w:rtl/>
        </w:rPr>
      </w:pPr>
    </w:p>
    <w:p w:rsidR="00E64116" w:rsidRPr="008713A4" w:rsidRDefault="003107C3" w:rsidP="008320F6">
      <w:pPr>
        <w:ind w:firstLine="0"/>
        <w:jc w:val="center"/>
        <w:outlineLvl w:val="0"/>
        <w:rPr>
          <w:b/>
          <w:bCs/>
          <w:rtl/>
        </w:rPr>
      </w:pPr>
      <w:r>
        <w:rPr>
          <w:b/>
          <w:bCs/>
          <w:rtl/>
        </w:rPr>
        <w:t>פרוטוקול מס'</w:t>
      </w:r>
      <w:r w:rsidR="0026559A">
        <w:rPr>
          <w:rFonts w:hint="cs"/>
          <w:b/>
          <w:bCs/>
          <w:rtl/>
        </w:rPr>
        <w:t xml:space="preserve"> 642</w:t>
      </w:r>
    </w:p>
    <w:p w:rsidR="00E64116" w:rsidRPr="008713A4" w:rsidRDefault="003107C3" w:rsidP="008320F6">
      <w:pPr>
        <w:ind w:firstLine="0"/>
        <w:jc w:val="center"/>
        <w:outlineLvl w:val="0"/>
        <w:rPr>
          <w:b/>
          <w:bCs/>
          <w:rtl/>
        </w:rPr>
      </w:pPr>
      <w:r>
        <w:rPr>
          <w:b/>
          <w:bCs/>
          <w:rtl/>
        </w:rPr>
        <w:t>מישיבת ועדת הכספים</w:t>
      </w:r>
    </w:p>
    <w:p w:rsidR="00E64116" w:rsidRPr="008713A4" w:rsidRDefault="003107C3" w:rsidP="008320F6">
      <w:pPr>
        <w:ind w:firstLine="0"/>
        <w:jc w:val="center"/>
        <w:outlineLvl w:val="0"/>
        <w:rPr>
          <w:b/>
          <w:bCs/>
          <w:u w:val="single"/>
          <w:rtl/>
        </w:rPr>
      </w:pPr>
      <w:r>
        <w:rPr>
          <w:b/>
          <w:bCs/>
          <w:u w:val="single"/>
          <w:rtl/>
        </w:rPr>
        <w:t xml:space="preserve">יום שני, י"ד באייר </w:t>
      </w:r>
      <w:proofErr w:type="spellStart"/>
      <w:r>
        <w:rPr>
          <w:b/>
          <w:bCs/>
          <w:u w:val="single"/>
          <w:rtl/>
        </w:rPr>
        <w:t>התשפ"ה</w:t>
      </w:r>
      <w:proofErr w:type="spellEnd"/>
      <w:r>
        <w:rPr>
          <w:b/>
          <w:bCs/>
          <w:u w:val="single"/>
          <w:rtl/>
        </w:rPr>
        <w:t xml:space="preserve"> (12 במאי 2025),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07C3" w:rsidP="003107C3">
      <w:pPr>
        <w:spacing w:before="60"/>
        <w:ind w:firstLine="0"/>
        <w:rPr>
          <w:rtl/>
        </w:rPr>
      </w:pPr>
      <w:bookmarkStart w:id="0" w:name="ET_subject_638168_1"/>
      <w:r w:rsidRPr="003107C3">
        <w:rPr>
          <w:rStyle w:val="TagStyle"/>
          <w:rtl/>
        </w:rPr>
        <w:t xml:space="preserve"> &lt;&lt; נושא &gt;&gt; </w:t>
      </w:r>
      <w:r w:rsidRPr="003107C3">
        <w:rPr>
          <w:rtl/>
        </w:rPr>
        <w:t>ישיבת ועדת הכספים</w:t>
      </w:r>
      <w:r w:rsidRPr="003107C3">
        <w:rPr>
          <w:rStyle w:val="TagStyle"/>
          <w:rtl/>
        </w:rPr>
        <w:t xml:space="preserve"> &lt;&lt; נושא &gt;&gt;</w:t>
      </w:r>
      <w:r w:rsidRPr="003107C3">
        <w:rPr>
          <w:rtl/>
        </w:rPr>
        <w:t xml:space="preserve">   </w:t>
      </w:r>
      <w:bookmarkEnd w:id="0"/>
    </w:p>
    <w:p w:rsidR="00E64116" w:rsidRDefault="00E64116" w:rsidP="007C693F">
      <w:pPr>
        <w:spacing w:before="60"/>
        <w:ind w:firstLine="0"/>
        <w:rPr>
          <w:rtl/>
        </w:rPr>
      </w:pPr>
    </w:p>
    <w:p w:rsidR="003107C3" w:rsidRPr="008713A4" w:rsidRDefault="003107C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07C3" w:rsidRDefault="003107C3" w:rsidP="00EC1FB3">
      <w:pPr>
        <w:ind w:firstLine="0"/>
        <w:rPr>
          <w:rtl/>
        </w:rPr>
      </w:pPr>
      <w:r w:rsidRPr="003107C3">
        <w:rPr>
          <w:rtl/>
        </w:rPr>
        <w:t>משה גפני – היו"ר</w:t>
      </w:r>
    </w:p>
    <w:p w:rsidR="003107C3" w:rsidRPr="003107C3" w:rsidRDefault="003107C3" w:rsidP="00EC1FB3">
      <w:pPr>
        <w:ind w:firstLine="0"/>
        <w:rPr>
          <w:rtl/>
        </w:rPr>
      </w:pPr>
      <w:r w:rsidRPr="003107C3">
        <w:rPr>
          <w:rtl/>
        </w:rPr>
        <w:t>ינון אזולאי</w:t>
      </w:r>
    </w:p>
    <w:p w:rsidR="008711E4" w:rsidRPr="003107C3" w:rsidRDefault="008711E4" w:rsidP="008711E4">
      <w:pPr>
        <w:ind w:firstLine="0"/>
        <w:rPr>
          <w:rtl/>
        </w:rPr>
      </w:pPr>
      <w:r w:rsidRPr="003107C3">
        <w:rPr>
          <w:rtl/>
        </w:rPr>
        <w:t xml:space="preserve">ולדימיר </w:t>
      </w:r>
      <w:proofErr w:type="spellStart"/>
      <w:r w:rsidRPr="003107C3">
        <w:rPr>
          <w:rtl/>
        </w:rPr>
        <w:t>בליאק</w:t>
      </w:r>
      <w:proofErr w:type="spellEnd"/>
    </w:p>
    <w:p w:rsidR="003107C3" w:rsidRPr="003107C3" w:rsidRDefault="003107C3" w:rsidP="003107C3">
      <w:pPr>
        <w:ind w:firstLine="0"/>
        <w:rPr>
          <w:rtl/>
        </w:rPr>
      </w:pPr>
      <w:r w:rsidRPr="003107C3">
        <w:rPr>
          <w:rtl/>
        </w:rPr>
        <w:t>אלי דלל</w:t>
      </w:r>
    </w:p>
    <w:p w:rsidR="003107C3" w:rsidRPr="003107C3" w:rsidRDefault="003107C3" w:rsidP="003107C3">
      <w:pPr>
        <w:ind w:firstLine="0"/>
        <w:rPr>
          <w:rtl/>
        </w:rPr>
      </w:pPr>
      <w:r w:rsidRPr="003107C3">
        <w:rPr>
          <w:rtl/>
        </w:rPr>
        <w:t>נעמה לזימי</w:t>
      </w:r>
    </w:p>
    <w:p w:rsidR="003107C3" w:rsidRDefault="003107C3" w:rsidP="003107C3">
      <w:pPr>
        <w:ind w:firstLine="0"/>
        <w:rPr>
          <w:rtl/>
        </w:rPr>
      </w:pPr>
      <w:r w:rsidRPr="003107C3">
        <w:rPr>
          <w:rtl/>
        </w:rPr>
        <w:t>משה סולומון</w:t>
      </w:r>
    </w:p>
    <w:p w:rsidR="002520EB" w:rsidRPr="003107C3" w:rsidRDefault="002520EB" w:rsidP="003107C3">
      <w:pPr>
        <w:ind w:firstLine="0"/>
        <w:rPr>
          <w:rtl/>
        </w:rPr>
      </w:pPr>
      <w:bookmarkStart w:id="1" w:name="_ETM_Q1_6505020"/>
      <w:bookmarkStart w:id="2" w:name="_ETM_Q1_6505239"/>
      <w:bookmarkEnd w:id="1"/>
      <w:bookmarkEnd w:id="2"/>
      <w:r>
        <w:rPr>
          <w:rFonts w:hint="cs"/>
          <w:rtl/>
        </w:rPr>
        <w:t xml:space="preserve">יצחק </w:t>
      </w:r>
      <w:bookmarkStart w:id="3" w:name="_ETM_Q1_6506145"/>
      <w:bookmarkEnd w:id="3"/>
      <w:proofErr w:type="spellStart"/>
      <w:r>
        <w:rPr>
          <w:rFonts w:hint="cs"/>
          <w:rtl/>
        </w:rPr>
        <w:t>פינדרוס</w:t>
      </w:r>
      <w:proofErr w:type="spellEnd"/>
    </w:p>
    <w:p w:rsidR="003107C3" w:rsidRPr="003107C3" w:rsidRDefault="003107C3" w:rsidP="003107C3">
      <w:pPr>
        <w:ind w:firstLine="0"/>
        <w:rPr>
          <w:rtl/>
        </w:rPr>
      </w:pPr>
      <w:r w:rsidRPr="003107C3">
        <w:rPr>
          <w:rtl/>
        </w:rPr>
        <w:t xml:space="preserve">אורית </w:t>
      </w:r>
      <w:proofErr w:type="spellStart"/>
      <w:r w:rsidRPr="003107C3">
        <w:rPr>
          <w:rtl/>
        </w:rPr>
        <w:t>פרקש</w:t>
      </w:r>
      <w:proofErr w:type="spellEnd"/>
      <w:r w:rsidRPr="003107C3">
        <w:rPr>
          <w:rtl/>
        </w:rPr>
        <w:t xml:space="preserve"> הכהן</w:t>
      </w:r>
    </w:p>
    <w:p w:rsidR="003107C3" w:rsidRDefault="003107C3" w:rsidP="00EC1FB3">
      <w:pPr>
        <w:ind w:firstLine="0"/>
        <w:rPr>
          <w:rtl/>
        </w:rPr>
      </w:pPr>
    </w:p>
    <w:p w:rsidR="000C47F5" w:rsidRDefault="000C47F5" w:rsidP="00EC1FB3">
      <w:pPr>
        <w:ind w:firstLine="0"/>
        <w:outlineLvl w:val="1"/>
        <w:rPr>
          <w:b/>
          <w:bCs/>
          <w:u w:val="single"/>
          <w:rtl/>
        </w:rPr>
      </w:pPr>
      <w:bookmarkStart w:id="4" w:name="_ETM_Q1_3344624"/>
      <w:bookmarkEnd w:id="4"/>
      <w:r w:rsidRPr="000C47F5">
        <w:rPr>
          <w:rFonts w:hint="cs"/>
          <w:b/>
          <w:bCs/>
          <w:u w:val="single"/>
          <w:rtl/>
        </w:rPr>
        <w:t>חברי הכנסת:</w:t>
      </w:r>
    </w:p>
    <w:p w:rsidR="000C47F5" w:rsidRDefault="008711E4"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2520EB" w:rsidRPr="0082136D" w:rsidRDefault="002520EB" w:rsidP="00DE5B80">
      <w:pPr>
        <w:ind w:firstLine="0"/>
        <w:rPr>
          <w:rtl/>
        </w:rPr>
      </w:pPr>
      <w:bookmarkStart w:id="5" w:name="_ETM_Q1_6494069"/>
      <w:bookmarkStart w:id="6" w:name="_ETM_Q1_6494319"/>
      <w:bookmarkEnd w:id="5"/>
      <w:bookmarkEnd w:id="6"/>
      <w:r>
        <w:rPr>
          <w:rFonts w:hint="cs"/>
          <w:rtl/>
        </w:rPr>
        <w:t>צבי ידידיה סוכות</w:t>
      </w:r>
    </w:p>
    <w:p w:rsidR="002E5E31" w:rsidRDefault="002E5E31" w:rsidP="00DE5B80">
      <w:pPr>
        <w:ind w:firstLine="0"/>
        <w:rPr>
          <w:b/>
          <w:bCs/>
          <w:u w:val="single"/>
          <w:rtl/>
        </w:rPr>
      </w:pPr>
    </w:p>
    <w:p w:rsidR="0026559A" w:rsidRPr="000C47F5" w:rsidRDefault="0026559A"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2520EB" w:rsidRPr="008713A4" w:rsidRDefault="002520EB" w:rsidP="002520EB">
      <w:pPr>
        <w:ind w:firstLine="0"/>
        <w:outlineLvl w:val="1"/>
        <w:rPr>
          <w:rtl/>
        </w:rPr>
      </w:pPr>
      <w:bookmarkStart w:id="7" w:name="_ETM_Q1_6522797"/>
      <w:bookmarkStart w:id="8" w:name="_ETM_Q1_6523094"/>
      <w:bookmarkEnd w:id="7"/>
      <w:bookmarkEnd w:id="8"/>
      <w:r>
        <w:rPr>
          <w:rFonts w:hint="cs"/>
          <w:rtl/>
        </w:rPr>
        <w:t>השר לירושלים ומורשת ישראל מאיר פרוש</w:t>
      </w:r>
    </w:p>
    <w:tbl>
      <w:tblPr>
        <w:tblStyle w:val="afd"/>
        <w:bidiVisual/>
        <w:tblW w:w="0" w:type="auto"/>
        <w:tblInd w:w="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222"/>
        <w:gridCol w:w="222"/>
      </w:tblGrid>
      <w:tr w:rsidR="008711E4" w:rsidTr="008711E4">
        <w:tc>
          <w:tcPr>
            <w:tcW w:w="0" w:type="auto"/>
            <w:shd w:val="clear" w:color="auto" w:fill="auto"/>
          </w:tcPr>
          <w:p w:rsidR="008711E4" w:rsidRDefault="008711E4" w:rsidP="00DE5B80">
            <w:pPr>
              <w:ind w:firstLine="0"/>
              <w:rPr>
                <w:rtl/>
              </w:rPr>
            </w:pPr>
            <w:bookmarkStart w:id="9" w:name="_ETM_Q1_6475769"/>
            <w:bookmarkEnd w:id="9"/>
            <w:r>
              <w:rPr>
                <w:rtl/>
              </w:rPr>
              <w:t>אליעזר יהלום</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r w:rsidR="008711E4" w:rsidTr="008711E4">
        <w:tc>
          <w:tcPr>
            <w:tcW w:w="0" w:type="auto"/>
            <w:shd w:val="clear" w:color="auto" w:fill="auto"/>
          </w:tcPr>
          <w:p w:rsidR="008711E4" w:rsidRDefault="008711E4" w:rsidP="00DE5B80">
            <w:pPr>
              <w:ind w:firstLine="0"/>
              <w:rPr>
                <w:rtl/>
              </w:rPr>
            </w:pPr>
            <w:r>
              <w:rPr>
                <w:rtl/>
              </w:rPr>
              <w:t>צביקה מור</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r w:rsidR="008711E4" w:rsidTr="008711E4">
        <w:tc>
          <w:tcPr>
            <w:tcW w:w="0" w:type="auto"/>
            <w:shd w:val="clear" w:color="auto" w:fill="auto"/>
          </w:tcPr>
          <w:p w:rsidR="008711E4" w:rsidRDefault="008711E4" w:rsidP="00DE5B80">
            <w:pPr>
              <w:ind w:firstLine="0"/>
              <w:rPr>
                <w:rtl/>
              </w:rPr>
            </w:pPr>
            <w:r>
              <w:rPr>
                <w:rtl/>
              </w:rPr>
              <w:t>חנה כהן</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r w:rsidR="008711E4" w:rsidTr="008711E4">
        <w:tc>
          <w:tcPr>
            <w:tcW w:w="0" w:type="auto"/>
            <w:shd w:val="clear" w:color="auto" w:fill="auto"/>
          </w:tcPr>
          <w:p w:rsidR="008711E4" w:rsidRDefault="008711E4" w:rsidP="00DE5B80">
            <w:pPr>
              <w:ind w:firstLine="0"/>
              <w:rPr>
                <w:rtl/>
              </w:rPr>
            </w:pPr>
            <w:r>
              <w:rPr>
                <w:rtl/>
              </w:rPr>
              <w:t>חיים היימן</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r w:rsidR="008711E4" w:rsidTr="008711E4">
        <w:tc>
          <w:tcPr>
            <w:tcW w:w="0" w:type="auto"/>
            <w:shd w:val="clear" w:color="auto" w:fill="auto"/>
          </w:tcPr>
          <w:p w:rsidR="008711E4" w:rsidRDefault="008711E4" w:rsidP="00DE5B80">
            <w:pPr>
              <w:ind w:firstLine="0"/>
              <w:rPr>
                <w:rtl/>
              </w:rPr>
            </w:pPr>
            <w:r>
              <w:rPr>
                <w:rtl/>
              </w:rPr>
              <w:t>לישי לביא</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r w:rsidR="008711E4" w:rsidTr="008711E4">
        <w:tc>
          <w:tcPr>
            <w:tcW w:w="0" w:type="auto"/>
            <w:shd w:val="clear" w:color="auto" w:fill="auto"/>
          </w:tcPr>
          <w:p w:rsidR="008711E4" w:rsidRDefault="008711E4"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r w:rsidR="008711E4" w:rsidTr="008711E4">
        <w:tc>
          <w:tcPr>
            <w:tcW w:w="0" w:type="auto"/>
            <w:shd w:val="clear" w:color="auto" w:fill="auto"/>
          </w:tcPr>
          <w:p w:rsidR="008711E4" w:rsidRDefault="008711E4" w:rsidP="00DE5B80">
            <w:pPr>
              <w:ind w:firstLine="0"/>
              <w:rPr>
                <w:rtl/>
              </w:rPr>
            </w:pPr>
            <w:r>
              <w:rPr>
                <w:rtl/>
              </w:rPr>
              <w:t>אמיר השכל</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r w:rsidR="008711E4" w:rsidTr="008711E4">
        <w:tc>
          <w:tcPr>
            <w:tcW w:w="0" w:type="auto"/>
            <w:shd w:val="clear" w:color="auto" w:fill="auto"/>
          </w:tcPr>
          <w:p w:rsidR="008711E4" w:rsidRDefault="008711E4" w:rsidP="00DE5B80">
            <w:pPr>
              <w:ind w:firstLine="0"/>
              <w:rPr>
                <w:rtl/>
              </w:rPr>
            </w:pPr>
            <w:r>
              <w:rPr>
                <w:rtl/>
              </w:rPr>
              <w:t>אורנה שמעוני</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r w:rsidR="008711E4" w:rsidTr="008711E4">
        <w:tc>
          <w:tcPr>
            <w:tcW w:w="0" w:type="auto"/>
            <w:shd w:val="clear" w:color="auto" w:fill="auto"/>
          </w:tcPr>
          <w:p w:rsidR="008711E4" w:rsidRDefault="008711E4" w:rsidP="00DE5B80">
            <w:pPr>
              <w:ind w:firstLine="0"/>
              <w:rPr>
                <w:rtl/>
              </w:rPr>
            </w:pPr>
            <w:r>
              <w:rPr>
                <w:rtl/>
              </w:rPr>
              <w:t>ישראל שור</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r w:rsidR="008711E4" w:rsidTr="008711E4">
        <w:tc>
          <w:tcPr>
            <w:tcW w:w="0" w:type="auto"/>
            <w:shd w:val="clear" w:color="auto" w:fill="auto"/>
          </w:tcPr>
          <w:p w:rsidR="008711E4" w:rsidRDefault="008711E4" w:rsidP="00DE5B80">
            <w:pPr>
              <w:ind w:firstLine="0"/>
              <w:rPr>
                <w:rtl/>
              </w:rPr>
            </w:pPr>
            <w:r>
              <w:rPr>
                <w:rtl/>
              </w:rPr>
              <w:t>שמעון אור</w:t>
            </w:r>
          </w:p>
        </w:tc>
        <w:tc>
          <w:tcPr>
            <w:tcW w:w="0" w:type="auto"/>
            <w:shd w:val="clear" w:color="auto" w:fill="auto"/>
          </w:tcPr>
          <w:p w:rsidR="008711E4" w:rsidRDefault="008711E4" w:rsidP="00DE5B80">
            <w:pPr>
              <w:ind w:firstLine="0"/>
              <w:rPr>
                <w:rtl/>
              </w:rPr>
            </w:pPr>
          </w:p>
        </w:tc>
        <w:tc>
          <w:tcPr>
            <w:tcW w:w="0" w:type="auto"/>
            <w:shd w:val="clear" w:color="auto" w:fill="auto"/>
          </w:tcPr>
          <w:p w:rsidR="008711E4" w:rsidRDefault="008711E4"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107C3"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107C3"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107C3" w:rsidP="008320F6">
      <w:pPr>
        <w:ind w:firstLine="0"/>
        <w:rPr>
          <w:rtl/>
        </w:rPr>
      </w:pPr>
      <w:r>
        <w:rPr>
          <w:rtl/>
        </w:rPr>
        <w:t>הדס ליפמן</w:t>
      </w:r>
    </w:p>
    <w:p w:rsidR="0026559A" w:rsidRDefault="0026559A" w:rsidP="003F793D">
      <w:pPr>
        <w:ind w:firstLine="0"/>
        <w:rPr>
          <w:rtl/>
        </w:rPr>
      </w:pPr>
    </w:p>
    <w:p w:rsidR="0026559A" w:rsidRDefault="0026559A" w:rsidP="003F793D">
      <w:pPr>
        <w:ind w:firstLine="0"/>
        <w:rPr>
          <w:rtl/>
        </w:rPr>
      </w:pPr>
    </w:p>
    <w:p w:rsidR="003107C3" w:rsidRDefault="003107C3" w:rsidP="003F793D">
      <w:pPr>
        <w:ind w:firstLine="0"/>
        <w:rPr>
          <w:rtl/>
        </w:rPr>
      </w:pPr>
      <w:r w:rsidRPr="003107C3">
        <w:rPr>
          <w:color w:val="606060"/>
          <w:rtl/>
        </w:rPr>
        <w:t>רשימת הנוכחים על תואריהם מבוססת על המידע שהוזן במערכת המוזמנים הממוחשבת. ייתכנו אי-דיוקים והשמטות.</w:t>
      </w:r>
    </w:p>
    <w:p w:rsidR="003107C3" w:rsidRDefault="003107C3" w:rsidP="003107C3">
      <w:pPr>
        <w:pStyle w:val="a6"/>
        <w:keepNext/>
        <w:rPr>
          <w:rtl/>
        </w:rPr>
      </w:pPr>
      <w:bookmarkStart w:id="10" w:name="ET_subject_638168_2"/>
      <w:r w:rsidRPr="003107C3">
        <w:rPr>
          <w:rStyle w:val="TagStyle"/>
          <w:rtl/>
        </w:rPr>
        <w:lastRenderedPageBreak/>
        <w:t xml:space="preserve"> &lt;&lt; נושא &gt;&gt; </w:t>
      </w:r>
      <w:r>
        <w:rPr>
          <w:rtl/>
        </w:rPr>
        <w:t>ישיבת ועדת הכספים</w:t>
      </w:r>
      <w:r w:rsidRPr="003107C3">
        <w:rPr>
          <w:rStyle w:val="TagStyle"/>
          <w:rtl/>
        </w:rPr>
        <w:t xml:space="preserve"> &lt;&lt; נושא &gt;&gt;</w:t>
      </w:r>
      <w:r>
        <w:rPr>
          <w:rtl/>
        </w:rPr>
        <w:t xml:space="preserve">   </w:t>
      </w:r>
      <w:bookmarkEnd w:id="10"/>
    </w:p>
    <w:p w:rsidR="003107C3" w:rsidRDefault="003107C3" w:rsidP="003107C3">
      <w:pPr>
        <w:pStyle w:val="KeepWithNext"/>
        <w:rPr>
          <w:rtl/>
        </w:rPr>
      </w:pPr>
    </w:p>
    <w:p w:rsidR="003107C3" w:rsidRDefault="003107C3" w:rsidP="003107C3">
      <w:pPr>
        <w:rPr>
          <w:rtl/>
        </w:rPr>
      </w:pPr>
      <w:bookmarkStart w:id="11" w:name="_ETM_Q1_3256303"/>
      <w:bookmarkEnd w:id="11"/>
    </w:p>
    <w:p w:rsidR="003107C3" w:rsidRDefault="003107C3" w:rsidP="003107C3">
      <w:pPr>
        <w:pStyle w:val="af6"/>
        <w:keepNext/>
        <w:rPr>
          <w:rtl/>
        </w:rPr>
      </w:pPr>
      <w:bookmarkStart w:id="12" w:name="ET_yor_4762_3"/>
      <w:r w:rsidRPr="003107C3">
        <w:rPr>
          <w:rStyle w:val="TagStyle"/>
          <w:rtl/>
        </w:rPr>
        <w:t xml:space="preserve"> &lt;&lt; יור &gt;&gt; </w:t>
      </w:r>
      <w:r>
        <w:rPr>
          <w:rtl/>
        </w:rPr>
        <w:t>היו"ר משה גפני:</w:t>
      </w:r>
      <w:r w:rsidRPr="003107C3">
        <w:rPr>
          <w:rStyle w:val="TagStyle"/>
          <w:rtl/>
        </w:rPr>
        <w:t xml:space="preserve"> &lt;&lt; יור &gt;&gt;</w:t>
      </w:r>
      <w:r>
        <w:rPr>
          <w:rtl/>
        </w:rPr>
        <w:t xml:space="preserve">   </w:t>
      </w:r>
      <w:bookmarkEnd w:id="12"/>
    </w:p>
    <w:p w:rsidR="003107C3" w:rsidRDefault="003107C3" w:rsidP="003107C3">
      <w:pPr>
        <w:pStyle w:val="KeepWithNext"/>
        <w:rPr>
          <w:rtl/>
        </w:rPr>
      </w:pPr>
    </w:p>
    <w:p w:rsidR="003107C3" w:rsidRDefault="003107C3" w:rsidP="003107C3">
      <w:pPr>
        <w:rPr>
          <w:rtl/>
        </w:rPr>
      </w:pPr>
      <w:bookmarkStart w:id="13" w:name="_ETM_Q1_3259657"/>
      <w:bookmarkEnd w:id="13"/>
      <w:r>
        <w:rPr>
          <w:rFonts w:hint="cs"/>
          <w:rtl/>
        </w:rPr>
        <w:t xml:space="preserve">בוקר טוב, אני מתכבד לפתוח את ישיבת ועדת הכספים. </w:t>
      </w:r>
      <w:r w:rsidR="003065F1">
        <w:rPr>
          <w:rFonts w:hint="cs"/>
          <w:rtl/>
        </w:rPr>
        <w:t>חנה כהן.</w:t>
      </w:r>
    </w:p>
    <w:p w:rsidR="003065F1" w:rsidRDefault="003065F1" w:rsidP="003107C3">
      <w:pPr>
        <w:rPr>
          <w:rtl/>
        </w:rPr>
      </w:pPr>
    </w:p>
    <w:p w:rsidR="003065F1" w:rsidRDefault="003065F1" w:rsidP="003065F1">
      <w:pPr>
        <w:pStyle w:val="a4"/>
        <w:keepNext/>
        <w:rPr>
          <w:rtl/>
        </w:rPr>
      </w:pPr>
      <w:bookmarkStart w:id="14" w:name="ET_speaker_חנה_כהן_131"/>
      <w:r w:rsidRPr="003065F1">
        <w:rPr>
          <w:rStyle w:val="TagStyle"/>
          <w:rtl/>
        </w:rPr>
        <w:t xml:space="preserve"> &lt;&lt; דובר &gt;&gt; </w:t>
      </w:r>
      <w:r>
        <w:rPr>
          <w:rtl/>
        </w:rPr>
        <w:t>חנה כהן:</w:t>
      </w:r>
      <w:r w:rsidRPr="003065F1">
        <w:rPr>
          <w:rStyle w:val="TagStyle"/>
          <w:rtl/>
        </w:rPr>
        <w:t xml:space="preserve"> &lt;&lt; דובר &gt;&gt;</w:t>
      </w:r>
      <w:r>
        <w:rPr>
          <w:rtl/>
        </w:rPr>
        <w:t xml:space="preserve">   </w:t>
      </w:r>
      <w:bookmarkEnd w:id="14"/>
    </w:p>
    <w:p w:rsidR="003065F1" w:rsidRDefault="003065F1" w:rsidP="003065F1">
      <w:pPr>
        <w:pStyle w:val="KeepWithNext"/>
        <w:rPr>
          <w:rtl/>
        </w:rPr>
      </w:pPr>
    </w:p>
    <w:p w:rsidR="003065F1" w:rsidRDefault="003065F1" w:rsidP="003065F1">
      <w:pPr>
        <w:rPr>
          <w:rtl/>
        </w:rPr>
      </w:pPr>
      <w:r>
        <w:rPr>
          <w:rFonts w:hint="cs"/>
          <w:rtl/>
        </w:rPr>
        <w:t>אני מחכה שיגיע השר פרוש.</w:t>
      </w:r>
    </w:p>
    <w:p w:rsidR="003065F1" w:rsidRDefault="003065F1" w:rsidP="003065F1">
      <w:pPr>
        <w:rPr>
          <w:rtl/>
        </w:rPr>
      </w:pPr>
      <w:bookmarkStart w:id="15" w:name="_ETM_Q1_219165"/>
      <w:bookmarkStart w:id="16" w:name="_ETM_Q1_219230"/>
      <w:bookmarkEnd w:id="15"/>
      <w:bookmarkEnd w:id="16"/>
    </w:p>
    <w:p w:rsidR="00770EC8" w:rsidRDefault="00770EC8" w:rsidP="00770EC8">
      <w:pPr>
        <w:pStyle w:val="af6"/>
        <w:keepNext/>
        <w:rPr>
          <w:rtl/>
        </w:rPr>
      </w:pPr>
      <w:bookmarkStart w:id="17" w:name="ET_yor_4762_132"/>
      <w:r w:rsidRPr="00770EC8">
        <w:rPr>
          <w:rStyle w:val="TagStyle"/>
          <w:rtl/>
        </w:rPr>
        <w:t xml:space="preserve"> &lt;&lt; יור &gt;&gt; </w:t>
      </w:r>
      <w:r>
        <w:rPr>
          <w:rtl/>
        </w:rPr>
        <w:t>היו"ר משה גפני:</w:t>
      </w:r>
      <w:r w:rsidRPr="00770EC8">
        <w:rPr>
          <w:rStyle w:val="TagStyle"/>
          <w:rtl/>
        </w:rPr>
        <w:t xml:space="preserve"> &lt;&lt; יור &gt;&gt;</w:t>
      </w:r>
      <w:r>
        <w:rPr>
          <w:rtl/>
        </w:rPr>
        <w:t xml:space="preserve">   </w:t>
      </w:r>
      <w:bookmarkEnd w:id="17"/>
    </w:p>
    <w:p w:rsidR="00770EC8" w:rsidRDefault="00770EC8" w:rsidP="00770EC8">
      <w:pPr>
        <w:pStyle w:val="KeepWithNext"/>
        <w:rPr>
          <w:rtl/>
        </w:rPr>
      </w:pPr>
    </w:p>
    <w:p w:rsidR="00770EC8" w:rsidRDefault="00770EC8" w:rsidP="00770EC8">
      <w:pPr>
        <w:rPr>
          <w:rtl/>
        </w:rPr>
      </w:pPr>
      <w:bookmarkStart w:id="18" w:name="_ETM_Q1_235443"/>
      <w:bookmarkEnd w:id="18"/>
      <w:r>
        <w:rPr>
          <w:rFonts w:hint="cs"/>
          <w:rtl/>
        </w:rPr>
        <w:t xml:space="preserve">לא </w:t>
      </w:r>
      <w:bookmarkStart w:id="19" w:name="_ETM_Q1_236455"/>
      <w:bookmarkEnd w:id="19"/>
      <w:r>
        <w:rPr>
          <w:rFonts w:hint="cs"/>
          <w:rtl/>
        </w:rPr>
        <w:t xml:space="preserve">נחכה. עם כל הכבוד. </w:t>
      </w:r>
      <w:bookmarkStart w:id="20" w:name="_ETM_Q1_246805"/>
      <w:bookmarkEnd w:id="20"/>
    </w:p>
    <w:p w:rsidR="00770EC8" w:rsidRDefault="00770EC8" w:rsidP="00770EC8">
      <w:pPr>
        <w:rPr>
          <w:rtl/>
        </w:rPr>
      </w:pPr>
      <w:bookmarkStart w:id="21" w:name="_ETM_Q1_246861"/>
      <w:bookmarkEnd w:id="21"/>
    </w:p>
    <w:p w:rsidR="00770EC8" w:rsidRPr="00770EC8" w:rsidRDefault="00770EC8" w:rsidP="00770EC8">
      <w:pPr>
        <w:rPr>
          <w:b/>
          <w:bCs/>
          <w:rtl/>
        </w:rPr>
      </w:pPr>
      <w:bookmarkStart w:id="22" w:name="_ETM_Q1_247009"/>
      <w:bookmarkStart w:id="23" w:name="_ETM_Q1_247066"/>
      <w:bookmarkEnd w:id="22"/>
      <w:bookmarkEnd w:id="23"/>
      <w:r w:rsidRPr="00770EC8">
        <w:rPr>
          <w:rFonts w:hint="cs"/>
          <w:b/>
          <w:bCs/>
          <w:rtl/>
        </w:rPr>
        <w:t>(מוקרן סרטון)</w:t>
      </w:r>
    </w:p>
    <w:p w:rsidR="00770EC8" w:rsidRDefault="00770EC8" w:rsidP="00770EC8">
      <w:pPr>
        <w:rPr>
          <w:rtl/>
        </w:rPr>
      </w:pPr>
      <w:bookmarkStart w:id="24" w:name="_ETM_Q1_252294"/>
      <w:bookmarkStart w:id="25" w:name="_ETM_Q1_252339"/>
      <w:bookmarkEnd w:id="24"/>
      <w:bookmarkEnd w:id="25"/>
    </w:p>
    <w:p w:rsidR="00427039" w:rsidRDefault="00427039" w:rsidP="00427039">
      <w:pPr>
        <w:pStyle w:val="af6"/>
        <w:keepNext/>
        <w:rPr>
          <w:rtl/>
        </w:rPr>
      </w:pPr>
      <w:bookmarkStart w:id="26" w:name="ET_yor_4762_133"/>
      <w:r w:rsidRPr="00427039">
        <w:rPr>
          <w:rStyle w:val="TagStyle"/>
          <w:rtl/>
        </w:rPr>
        <w:t xml:space="preserve"> &lt;&lt; יור &gt;&gt; </w:t>
      </w:r>
      <w:r>
        <w:rPr>
          <w:rtl/>
        </w:rPr>
        <w:t>היו"ר משה גפני:</w:t>
      </w:r>
      <w:r w:rsidRPr="00427039">
        <w:rPr>
          <w:rStyle w:val="TagStyle"/>
          <w:rtl/>
        </w:rPr>
        <w:t xml:space="preserve"> &lt;&lt; יור &gt;&gt;</w:t>
      </w:r>
      <w:r>
        <w:rPr>
          <w:rtl/>
        </w:rPr>
        <w:t xml:space="preserve">   </w:t>
      </w:r>
      <w:bookmarkEnd w:id="26"/>
    </w:p>
    <w:p w:rsidR="00427039" w:rsidRDefault="00427039" w:rsidP="00427039">
      <w:pPr>
        <w:pStyle w:val="KeepWithNext"/>
        <w:rPr>
          <w:rtl/>
        </w:rPr>
      </w:pPr>
    </w:p>
    <w:p w:rsidR="00427039" w:rsidRDefault="00427039" w:rsidP="00427039">
      <w:pPr>
        <w:rPr>
          <w:rtl/>
        </w:rPr>
      </w:pPr>
      <w:bookmarkStart w:id="27" w:name="_ETM_Q1_344756"/>
      <w:bookmarkEnd w:id="27"/>
      <w:r>
        <w:rPr>
          <w:rFonts w:hint="cs"/>
          <w:rtl/>
        </w:rPr>
        <w:t>חיים היימן.</w:t>
      </w:r>
    </w:p>
    <w:p w:rsidR="00427039" w:rsidRDefault="00427039" w:rsidP="00427039">
      <w:pPr>
        <w:rPr>
          <w:rtl/>
        </w:rPr>
      </w:pPr>
      <w:bookmarkStart w:id="28" w:name="_ETM_Q1_348075"/>
      <w:bookmarkStart w:id="29" w:name="_ETM_Q1_348154"/>
      <w:bookmarkStart w:id="30" w:name="_ETM_Q1_353402"/>
      <w:bookmarkStart w:id="31" w:name="_ETM_Q1_353454"/>
      <w:bookmarkEnd w:id="28"/>
      <w:bookmarkEnd w:id="29"/>
      <w:bookmarkEnd w:id="30"/>
      <w:bookmarkEnd w:id="31"/>
    </w:p>
    <w:p w:rsidR="00427039" w:rsidRDefault="00427039" w:rsidP="00427039">
      <w:pPr>
        <w:pStyle w:val="a4"/>
        <w:keepNext/>
        <w:rPr>
          <w:rtl/>
        </w:rPr>
      </w:pPr>
      <w:bookmarkStart w:id="32" w:name="ET_speaker_חיים_היימן_134"/>
      <w:r w:rsidRPr="00427039">
        <w:rPr>
          <w:rStyle w:val="TagStyle"/>
          <w:rtl/>
        </w:rPr>
        <w:t xml:space="preserve"> &lt;&lt; דובר &gt;&gt; </w:t>
      </w:r>
      <w:r>
        <w:rPr>
          <w:rtl/>
        </w:rPr>
        <w:t>חיים היימן:</w:t>
      </w:r>
      <w:r w:rsidRPr="00427039">
        <w:rPr>
          <w:rStyle w:val="TagStyle"/>
          <w:rtl/>
        </w:rPr>
        <w:t xml:space="preserve"> &lt;&lt; דובר &gt;&gt;</w:t>
      </w:r>
      <w:r>
        <w:rPr>
          <w:rtl/>
        </w:rPr>
        <w:t xml:space="preserve">   </w:t>
      </w:r>
      <w:bookmarkEnd w:id="32"/>
    </w:p>
    <w:p w:rsidR="00427039" w:rsidRDefault="00427039" w:rsidP="00427039">
      <w:pPr>
        <w:pStyle w:val="KeepWithNext"/>
        <w:rPr>
          <w:rtl/>
        </w:rPr>
      </w:pPr>
    </w:p>
    <w:p w:rsidR="00427039" w:rsidRDefault="00427039" w:rsidP="00427039">
      <w:pPr>
        <w:rPr>
          <w:rtl/>
        </w:rPr>
      </w:pPr>
      <w:bookmarkStart w:id="33" w:name="_ETM_Q1_356540"/>
      <w:bookmarkEnd w:id="33"/>
      <w:r>
        <w:rPr>
          <w:rFonts w:hint="cs"/>
          <w:rtl/>
        </w:rPr>
        <w:t>גם אני מחכה.</w:t>
      </w:r>
    </w:p>
    <w:p w:rsidR="00427039" w:rsidRDefault="001E6E71" w:rsidP="00427039">
      <w:pPr>
        <w:rPr>
          <w:rtl/>
        </w:rPr>
      </w:pPr>
      <w:bookmarkStart w:id="34" w:name="_ETM_Q1_361918"/>
      <w:bookmarkStart w:id="35" w:name="_ETM_Q1_362022"/>
      <w:bookmarkEnd w:id="34"/>
      <w:bookmarkEnd w:id="35"/>
      <w:r>
        <w:rPr>
          <w:rtl/>
        </w:rPr>
        <w:tab/>
      </w:r>
    </w:p>
    <w:p w:rsidR="00BC25EE" w:rsidRDefault="00BC25EE" w:rsidP="00BC25EE">
      <w:pPr>
        <w:pStyle w:val="a4"/>
        <w:keepNext/>
        <w:rPr>
          <w:rtl/>
        </w:rPr>
      </w:pPr>
      <w:bookmarkStart w:id="36" w:name="ET_speaker_חנה_כהן_135"/>
      <w:r w:rsidRPr="00BC25EE">
        <w:rPr>
          <w:rStyle w:val="TagStyle"/>
          <w:rtl/>
        </w:rPr>
        <w:t xml:space="preserve"> &lt;&lt; דובר &gt;&gt; </w:t>
      </w:r>
      <w:r>
        <w:rPr>
          <w:rtl/>
        </w:rPr>
        <w:t>חנה כהן:</w:t>
      </w:r>
      <w:r w:rsidRPr="00BC25EE">
        <w:rPr>
          <w:rStyle w:val="TagStyle"/>
          <w:rtl/>
        </w:rPr>
        <w:t xml:space="preserve"> &lt;&lt; דובר &gt;&gt;</w:t>
      </w:r>
      <w:r>
        <w:rPr>
          <w:rtl/>
        </w:rPr>
        <w:t xml:space="preserve">   </w:t>
      </w:r>
      <w:bookmarkEnd w:id="36"/>
    </w:p>
    <w:p w:rsidR="00BC25EE" w:rsidRDefault="00BC25EE" w:rsidP="00BC25EE">
      <w:pPr>
        <w:pStyle w:val="KeepWithNext"/>
        <w:rPr>
          <w:rtl/>
        </w:rPr>
      </w:pPr>
    </w:p>
    <w:p w:rsidR="00BC25EE" w:rsidRDefault="00BC25EE" w:rsidP="00BC25EE">
      <w:pPr>
        <w:rPr>
          <w:rtl/>
        </w:rPr>
      </w:pPr>
      <w:bookmarkStart w:id="37" w:name="_ETM_Q1_391731"/>
      <w:bookmarkEnd w:id="37"/>
      <w:r>
        <w:rPr>
          <w:rFonts w:hint="cs"/>
          <w:rtl/>
        </w:rPr>
        <w:t>למה</w:t>
      </w:r>
      <w:bookmarkStart w:id="38" w:name="_ETM_Q1_392905"/>
      <w:bookmarkEnd w:id="38"/>
      <w:r>
        <w:rPr>
          <w:rFonts w:hint="cs"/>
          <w:rtl/>
        </w:rPr>
        <w:t xml:space="preserve"> השר פרוש לא נמצא?</w:t>
      </w:r>
    </w:p>
    <w:p w:rsidR="00BC25EE" w:rsidRDefault="00BC25EE" w:rsidP="00BC25EE">
      <w:pPr>
        <w:rPr>
          <w:rtl/>
        </w:rPr>
      </w:pPr>
      <w:bookmarkStart w:id="39" w:name="_ETM_Q1_396132"/>
      <w:bookmarkStart w:id="40" w:name="_ETM_Q1_396221"/>
      <w:bookmarkEnd w:id="39"/>
      <w:bookmarkEnd w:id="40"/>
    </w:p>
    <w:p w:rsidR="00BC25EE" w:rsidRDefault="00BC25EE" w:rsidP="00BC25EE">
      <w:pPr>
        <w:pStyle w:val="af6"/>
        <w:keepNext/>
        <w:rPr>
          <w:rtl/>
        </w:rPr>
      </w:pPr>
      <w:bookmarkStart w:id="41" w:name="ET_yor_4762_136"/>
      <w:r w:rsidRPr="00BC25EE">
        <w:rPr>
          <w:rStyle w:val="TagStyle"/>
          <w:rtl/>
        </w:rPr>
        <w:t xml:space="preserve"> &lt;&lt; יור &gt;&gt; </w:t>
      </w:r>
      <w:r>
        <w:rPr>
          <w:rtl/>
        </w:rPr>
        <w:t>היו"ר משה גפני:</w:t>
      </w:r>
      <w:r w:rsidRPr="00BC25EE">
        <w:rPr>
          <w:rStyle w:val="TagStyle"/>
          <w:rtl/>
        </w:rPr>
        <w:t xml:space="preserve"> &lt;&lt; יור &gt;&gt;</w:t>
      </w:r>
      <w:r>
        <w:rPr>
          <w:rtl/>
        </w:rPr>
        <w:t xml:space="preserve">   </w:t>
      </w:r>
      <w:bookmarkEnd w:id="41"/>
    </w:p>
    <w:p w:rsidR="00BC25EE" w:rsidRDefault="00BC25EE" w:rsidP="00BC25EE">
      <w:pPr>
        <w:pStyle w:val="KeepWithNext"/>
        <w:rPr>
          <w:rtl/>
        </w:rPr>
      </w:pPr>
    </w:p>
    <w:p w:rsidR="00BC25EE" w:rsidRDefault="00BC25EE" w:rsidP="00BC25EE">
      <w:pPr>
        <w:rPr>
          <w:rtl/>
        </w:rPr>
      </w:pPr>
      <w:bookmarkStart w:id="42" w:name="_ETM_Q1_397206"/>
      <w:bookmarkEnd w:id="42"/>
      <w:r>
        <w:rPr>
          <w:rFonts w:hint="cs"/>
          <w:rtl/>
        </w:rPr>
        <w:t>אני לא הדובר שלו.</w:t>
      </w:r>
    </w:p>
    <w:p w:rsidR="00BC25EE" w:rsidRDefault="00BC25EE" w:rsidP="00BC25EE">
      <w:pPr>
        <w:rPr>
          <w:rtl/>
        </w:rPr>
      </w:pPr>
      <w:bookmarkStart w:id="43" w:name="_ETM_Q1_402138"/>
      <w:bookmarkStart w:id="44" w:name="_ETM_Q1_402188"/>
      <w:bookmarkEnd w:id="43"/>
      <w:bookmarkEnd w:id="44"/>
    </w:p>
    <w:p w:rsidR="00BC25EE" w:rsidRDefault="00BC25EE" w:rsidP="00BC25EE">
      <w:pPr>
        <w:pStyle w:val="-"/>
        <w:keepNext/>
        <w:rPr>
          <w:rtl/>
        </w:rPr>
      </w:pPr>
      <w:bookmarkStart w:id="45" w:name="ET_speakercontinue_חנה_כהן_137"/>
      <w:r w:rsidRPr="00BC25EE">
        <w:rPr>
          <w:rStyle w:val="TagStyle"/>
          <w:rtl/>
        </w:rPr>
        <w:t xml:space="preserve"> &lt;&lt; דובר_המשך &gt;&gt; </w:t>
      </w:r>
      <w:r>
        <w:rPr>
          <w:rtl/>
        </w:rPr>
        <w:t>חנה כהן:</w:t>
      </w:r>
      <w:r w:rsidRPr="00BC25EE">
        <w:rPr>
          <w:rStyle w:val="TagStyle"/>
          <w:rtl/>
        </w:rPr>
        <w:t xml:space="preserve"> &lt;&lt; דובר_המשך &gt;&gt;</w:t>
      </w:r>
      <w:r>
        <w:rPr>
          <w:rtl/>
        </w:rPr>
        <w:t xml:space="preserve">   </w:t>
      </w:r>
      <w:bookmarkEnd w:id="45"/>
    </w:p>
    <w:p w:rsidR="00BC25EE" w:rsidRDefault="00BC25EE" w:rsidP="00BC25EE">
      <w:pPr>
        <w:pStyle w:val="KeepWithNext"/>
        <w:rPr>
          <w:rtl/>
        </w:rPr>
      </w:pPr>
    </w:p>
    <w:p w:rsidR="00BC25EE" w:rsidRDefault="00BC25EE" w:rsidP="00BC25EE">
      <w:pPr>
        <w:rPr>
          <w:rtl/>
        </w:rPr>
      </w:pPr>
      <w:bookmarkStart w:id="46" w:name="_ETM_Q1_403002"/>
      <w:bookmarkEnd w:id="46"/>
      <w:r>
        <w:rPr>
          <w:rFonts w:hint="cs"/>
          <w:rtl/>
        </w:rPr>
        <w:t xml:space="preserve">הוא אמור להגיע, </w:t>
      </w:r>
      <w:bookmarkStart w:id="47" w:name="_ETM_Q1_409997"/>
      <w:bookmarkEnd w:id="47"/>
      <w:r>
        <w:rPr>
          <w:rFonts w:hint="cs"/>
          <w:rtl/>
        </w:rPr>
        <w:t>לא?</w:t>
      </w:r>
    </w:p>
    <w:p w:rsidR="00BC25EE" w:rsidRDefault="00BC25EE" w:rsidP="00BC25EE">
      <w:pPr>
        <w:rPr>
          <w:rtl/>
        </w:rPr>
      </w:pPr>
      <w:bookmarkStart w:id="48" w:name="_ETM_Q1_413672"/>
      <w:bookmarkStart w:id="49" w:name="_ETM_Q1_413759"/>
      <w:bookmarkEnd w:id="48"/>
      <w:bookmarkEnd w:id="49"/>
    </w:p>
    <w:p w:rsidR="00BC25EE" w:rsidRDefault="00BC25EE" w:rsidP="00BC25EE">
      <w:pPr>
        <w:pStyle w:val="af6"/>
        <w:keepNext/>
        <w:rPr>
          <w:rtl/>
        </w:rPr>
      </w:pPr>
      <w:bookmarkStart w:id="50" w:name="ET_yor_4762_138"/>
      <w:r w:rsidRPr="00BC25EE">
        <w:rPr>
          <w:rStyle w:val="TagStyle"/>
          <w:rtl/>
        </w:rPr>
        <w:t xml:space="preserve"> &lt;&lt; יור &gt;&gt; </w:t>
      </w:r>
      <w:r>
        <w:rPr>
          <w:rtl/>
        </w:rPr>
        <w:t>היו"ר משה גפני:</w:t>
      </w:r>
      <w:r w:rsidRPr="00BC25EE">
        <w:rPr>
          <w:rStyle w:val="TagStyle"/>
          <w:rtl/>
        </w:rPr>
        <w:t xml:space="preserve"> &lt;&lt; יור &gt;&gt;</w:t>
      </w:r>
      <w:r>
        <w:rPr>
          <w:rtl/>
        </w:rPr>
        <w:t xml:space="preserve">   </w:t>
      </w:r>
      <w:bookmarkEnd w:id="50"/>
    </w:p>
    <w:p w:rsidR="00BC25EE" w:rsidRDefault="00BC25EE" w:rsidP="00BC25EE">
      <w:pPr>
        <w:pStyle w:val="KeepWithNext"/>
        <w:rPr>
          <w:rtl/>
        </w:rPr>
      </w:pPr>
    </w:p>
    <w:p w:rsidR="00BC25EE" w:rsidRDefault="00BC25EE" w:rsidP="00BC25EE">
      <w:pPr>
        <w:rPr>
          <w:rtl/>
        </w:rPr>
      </w:pPr>
      <w:bookmarkStart w:id="51" w:name="_ETM_Q1_414563"/>
      <w:bookmarkEnd w:id="51"/>
      <w:r>
        <w:rPr>
          <w:rFonts w:hint="cs"/>
          <w:rtl/>
        </w:rPr>
        <w:t>כן.</w:t>
      </w:r>
    </w:p>
    <w:p w:rsidR="00BC25EE" w:rsidRDefault="00BC25EE" w:rsidP="00BC25EE">
      <w:pPr>
        <w:rPr>
          <w:rtl/>
        </w:rPr>
      </w:pPr>
    </w:p>
    <w:p w:rsidR="00BC25EE" w:rsidRDefault="00BC25EE" w:rsidP="00BC25EE">
      <w:pPr>
        <w:pStyle w:val="-"/>
        <w:keepNext/>
        <w:rPr>
          <w:rtl/>
        </w:rPr>
      </w:pPr>
      <w:bookmarkStart w:id="52" w:name="ET_speakercontinue_חנה_כהן_139"/>
      <w:r w:rsidRPr="00BC25EE">
        <w:rPr>
          <w:rStyle w:val="TagStyle"/>
          <w:rtl/>
        </w:rPr>
        <w:t xml:space="preserve"> &lt;&lt; דובר_המשך &gt;&gt; </w:t>
      </w:r>
      <w:r>
        <w:rPr>
          <w:rtl/>
        </w:rPr>
        <w:t>חנה כהן:</w:t>
      </w:r>
      <w:r w:rsidRPr="00BC25EE">
        <w:rPr>
          <w:rStyle w:val="TagStyle"/>
          <w:rtl/>
        </w:rPr>
        <w:t xml:space="preserve"> &lt;&lt; דובר_המשך &gt;&gt;</w:t>
      </w:r>
      <w:r>
        <w:rPr>
          <w:rtl/>
        </w:rPr>
        <w:t xml:space="preserve">   </w:t>
      </w:r>
      <w:bookmarkEnd w:id="52"/>
    </w:p>
    <w:p w:rsidR="00BC25EE" w:rsidRDefault="00BC25EE" w:rsidP="00BC25EE">
      <w:pPr>
        <w:pStyle w:val="KeepWithNext"/>
        <w:rPr>
          <w:rtl/>
        </w:rPr>
      </w:pPr>
    </w:p>
    <w:p w:rsidR="00BC25EE" w:rsidRDefault="00BC25EE" w:rsidP="00BC25EE">
      <w:pPr>
        <w:rPr>
          <w:rtl/>
        </w:rPr>
      </w:pPr>
      <w:r>
        <w:rPr>
          <w:rFonts w:hint="cs"/>
          <w:rtl/>
        </w:rPr>
        <w:t>סיכמו אתנו שהוא מגיע ואנחנו מדברים בפניו.</w:t>
      </w:r>
    </w:p>
    <w:p w:rsidR="00BC25EE" w:rsidRDefault="00BC25EE" w:rsidP="00BC25EE">
      <w:pPr>
        <w:rPr>
          <w:rtl/>
        </w:rPr>
      </w:pPr>
      <w:bookmarkStart w:id="53" w:name="_ETM_Q1_420069"/>
      <w:bookmarkStart w:id="54" w:name="_ETM_Q1_420153"/>
      <w:bookmarkEnd w:id="53"/>
      <w:bookmarkEnd w:id="54"/>
    </w:p>
    <w:p w:rsidR="00BC25EE" w:rsidRDefault="00BC25EE" w:rsidP="00BC25EE">
      <w:pPr>
        <w:pStyle w:val="af6"/>
        <w:keepNext/>
        <w:rPr>
          <w:rtl/>
        </w:rPr>
      </w:pPr>
      <w:bookmarkStart w:id="55" w:name="ET_yor_4762_140"/>
      <w:r w:rsidRPr="00BC25EE">
        <w:rPr>
          <w:rStyle w:val="TagStyle"/>
          <w:rtl/>
        </w:rPr>
        <w:t xml:space="preserve"> &lt;&lt; יור &gt;&gt; </w:t>
      </w:r>
      <w:r>
        <w:rPr>
          <w:rtl/>
        </w:rPr>
        <w:t>היו"ר משה גפני:</w:t>
      </w:r>
      <w:r w:rsidRPr="00BC25EE">
        <w:rPr>
          <w:rStyle w:val="TagStyle"/>
          <w:rtl/>
        </w:rPr>
        <w:t xml:space="preserve"> &lt;&lt; יור &gt;&gt;</w:t>
      </w:r>
      <w:r>
        <w:rPr>
          <w:rtl/>
        </w:rPr>
        <w:t xml:space="preserve">   </w:t>
      </w:r>
      <w:bookmarkEnd w:id="55"/>
    </w:p>
    <w:p w:rsidR="00BC25EE" w:rsidRDefault="00BC25EE" w:rsidP="00BC25EE">
      <w:pPr>
        <w:pStyle w:val="KeepWithNext"/>
        <w:rPr>
          <w:rtl/>
        </w:rPr>
      </w:pPr>
    </w:p>
    <w:p w:rsidR="00BC25EE" w:rsidRDefault="00BC25EE" w:rsidP="00BC25EE">
      <w:pPr>
        <w:rPr>
          <w:rtl/>
        </w:rPr>
      </w:pPr>
      <w:bookmarkStart w:id="56" w:name="_ETM_Q1_421000"/>
      <w:bookmarkEnd w:id="56"/>
      <w:r>
        <w:rPr>
          <w:rFonts w:hint="cs"/>
          <w:rtl/>
        </w:rPr>
        <w:t xml:space="preserve">מי אמר את </w:t>
      </w:r>
      <w:bookmarkStart w:id="57" w:name="_ETM_Q1_422666"/>
      <w:bookmarkEnd w:id="57"/>
      <w:r>
        <w:rPr>
          <w:rFonts w:hint="cs"/>
          <w:rtl/>
        </w:rPr>
        <w:t>זה?</w:t>
      </w:r>
      <w:bookmarkStart w:id="58" w:name="_ETM_Q1_423699"/>
      <w:bookmarkEnd w:id="58"/>
    </w:p>
    <w:p w:rsidR="00BC25EE" w:rsidRDefault="00BC25EE" w:rsidP="00BC25EE">
      <w:pPr>
        <w:rPr>
          <w:rtl/>
        </w:rPr>
      </w:pPr>
      <w:bookmarkStart w:id="59" w:name="_ETM_Q1_423796"/>
      <w:bookmarkStart w:id="60" w:name="_ETM_Q1_427260"/>
      <w:bookmarkStart w:id="61" w:name="_ETM_Q1_427341"/>
      <w:bookmarkEnd w:id="59"/>
      <w:bookmarkEnd w:id="60"/>
      <w:bookmarkEnd w:id="61"/>
    </w:p>
    <w:p w:rsidR="00BC25EE" w:rsidRDefault="00BC25EE" w:rsidP="00BC25EE">
      <w:pPr>
        <w:pStyle w:val="a4"/>
        <w:keepNext/>
        <w:rPr>
          <w:rtl/>
        </w:rPr>
      </w:pPr>
      <w:bookmarkStart w:id="62" w:name="ET_speaker_לישי_לביא_141"/>
      <w:r w:rsidRPr="00BC25EE">
        <w:rPr>
          <w:rStyle w:val="TagStyle"/>
          <w:rtl/>
        </w:rPr>
        <w:t xml:space="preserve"> &lt;&lt; דובר &gt;&gt; </w:t>
      </w:r>
      <w:r>
        <w:rPr>
          <w:rtl/>
        </w:rPr>
        <w:t>לישי לביא:</w:t>
      </w:r>
      <w:r w:rsidRPr="00BC25EE">
        <w:rPr>
          <w:rStyle w:val="TagStyle"/>
          <w:rtl/>
        </w:rPr>
        <w:t xml:space="preserve"> &lt;&lt; דובר &gt;&gt;</w:t>
      </w:r>
      <w:r>
        <w:rPr>
          <w:rtl/>
        </w:rPr>
        <w:t xml:space="preserve">   </w:t>
      </w:r>
      <w:bookmarkEnd w:id="62"/>
    </w:p>
    <w:p w:rsidR="00BC25EE" w:rsidRDefault="00BC25EE" w:rsidP="00BC25EE">
      <w:pPr>
        <w:pStyle w:val="KeepWithNext"/>
        <w:rPr>
          <w:rtl/>
        </w:rPr>
      </w:pPr>
    </w:p>
    <w:p w:rsidR="00BC25EE" w:rsidRDefault="00BC25EE" w:rsidP="00BC25EE">
      <w:pPr>
        <w:rPr>
          <w:rtl/>
        </w:rPr>
      </w:pPr>
      <w:r>
        <w:rPr>
          <w:rFonts w:hint="cs"/>
          <w:rtl/>
        </w:rPr>
        <w:t xml:space="preserve">נאמר לנו שהשר מגיע לפה ואנו מאוד מעוניינים שיגיע </w:t>
      </w:r>
      <w:bookmarkStart w:id="63" w:name="_ETM_Q1_433906"/>
      <w:bookmarkEnd w:id="63"/>
      <w:r>
        <w:rPr>
          <w:rFonts w:hint="cs"/>
          <w:rtl/>
        </w:rPr>
        <w:t>לפה ולשוחח אתנו.</w:t>
      </w:r>
      <w:bookmarkStart w:id="64" w:name="_ETM_Q1_438948"/>
      <w:bookmarkEnd w:id="64"/>
    </w:p>
    <w:p w:rsidR="00BC25EE" w:rsidRDefault="00BC25EE" w:rsidP="00BC25EE">
      <w:pPr>
        <w:rPr>
          <w:rtl/>
        </w:rPr>
      </w:pPr>
      <w:bookmarkStart w:id="65" w:name="_ETM_Q1_439030"/>
      <w:bookmarkEnd w:id="65"/>
    </w:p>
    <w:p w:rsidR="00BC25EE" w:rsidRDefault="00BC25EE" w:rsidP="00BC25EE">
      <w:pPr>
        <w:pStyle w:val="a4"/>
        <w:keepNext/>
        <w:rPr>
          <w:rtl/>
        </w:rPr>
      </w:pPr>
      <w:bookmarkStart w:id="66" w:name="ET_speaker_6236_142"/>
      <w:r w:rsidRPr="00BC25EE">
        <w:rPr>
          <w:rStyle w:val="TagStyle"/>
          <w:rtl/>
        </w:rPr>
        <w:t xml:space="preserve"> &lt;&lt; דובר &gt;&gt; </w:t>
      </w:r>
      <w:r>
        <w:rPr>
          <w:rtl/>
        </w:rPr>
        <w:t>נעמה לזימי (העבודה):</w:t>
      </w:r>
      <w:r w:rsidRPr="00BC25EE">
        <w:rPr>
          <w:rStyle w:val="TagStyle"/>
          <w:rtl/>
        </w:rPr>
        <w:t xml:space="preserve"> &lt;&lt; דובר &gt;&gt;</w:t>
      </w:r>
      <w:r>
        <w:rPr>
          <w:rtl/>
        </w:rPr>
        <w:t xml:space="preserve">   </w:t>
      </w:r>
      <w:bookmarkEnd w:id="66"/>
    </w:p>
    <w:p w:rsidR="00BC25EE" w:rsidRDefault="00BC25EE" w:rsidP="00BC25EE">
      <w:pPr>
        <w:pStyle w:val="KeepWithNext"/>
        <w:rPr>
          <w:rtl/>
        </w:rPr>
      </w:pPr>
    </w:p>
    <w:p w:rsidR="00BC25EE" w:rsidRDefault="00BC25EE" w:rsidP="00BC25EE">
      <w:pPr>
        <w:rPr>
          <w:rtl/>
        </w:rPr>
      </w:pPr>
      <w:bookmarkStart w:id="67" w:name="_ETM_Q1_442003"/>
      <w:bookmarkStart w:id="68" w:name="_ETM_Q1_442054"/>
      <w:bookmarkEnd w:id="67"/>
      <w:bookmarkEnd w:id="68"/>
      <w:r>
        <w:rPr>
          <w:rFonts w:hint="cs"/>
          <w:rtl/>
        </w:rPr>
        <w:t>מה, הוא פוחד לראות את המשפחות?</w:t>
      </w:r>
    </w:p>
    <w:p w:rsidR="00BC25EE" w:rsidRDefault="00BC25EE" w:rsidP="00BC25EE">
      <w:pPr>
        <w:rPr>
          <w:rtl/>
        </w:rPr>
      </w:pPr>
    </w:p>
    <w:p w:rsidR="00BC25EE" w:rsidRDefault="00BC25EE" w:rsidP="00BC25EE">
      <w:pPr>
        <w:pStyle w:val="af6"/>
        <w:keepNext/>
        <w:rPr>
          <w:rtl/>
        </w:rPr>
      </w:pPr>
      <w:bookmarkStart w:id="69" w:name="ET_yor_4762_143"/>
      <w:r w:rsidRPr="00BC25EE">
        <w:rPr>
          <w:rStyle w:val="TagStyle"/>
          <w:rtl/>
        </w:rPr>
        <w:lastRenderedPageBreak/>
        <w:t xml:space="preserve"> &lt;&lt; יור &gt;&gt; </w:t>
      </w:r>
      <w:r>
        <w:rPr>
          <w:rtl/>
        </w:rPr>
        <w:t>היו"ר משה גפני:</w:t>
      </w:r>
      <w:r w:rsidRPr="00BC25EE">
        <w:rPr>
          <w:rStyle w:val="TagStyle"/>
          <w:rtl/>
        </w:rPr>
        <w:t xml:space="preserve"> &lt;&lt; יור &gt;&gt;</w:t>
      </w:r>
      <w:r>
        <w:rPr>
          <w:rtl/>
        </w:rPr>
        <w:t xml:space="preserve">   </w:t>
      </w:r>
      <w:bookmarkEnd w:id="69"/>
    </w:p>
    <w:p w:rsidR="00BC25EE" w:rsidRDefault="00BC25EE" w:rsidP="00BC25EE">
      <w:pPr>
        <w:pStyle w:val="KeepWithNext"/>
        <w:rPr>
          <w:rtl/>
        </w:rPr>
      </w:pPr>
    </w:p>
    <w:p w:rsidR="00BC25EE" w:rsidRDefault="00BC25EE" w:rsidP="00BC25EE">
      <w:pPr>
        <w:rPr>
          <w:rtl/>
        </w:rPr>
      </w:pPr>
      <w:r>
        <w:rPr>
          <w:rFonts w:hint="cs"/>
          <w:rtl/>
        </w:rPr>
        <w:t>אם את שוב מתערבת אני מוציא אותך החוצה. מה זה הדבר הזה?</w:t>
      </w:r>
      <w:bookmarkStart w:id="70" w:name="_ETM_Q1_447309"/>
      <w:bookmarkEnd w:id="70"/>
    </w:p>
    <w:p w:rsidR="00BC25EE" w:rsidRDefault="00BC25EE" w:rsidP="00BC25EE">
      <w:pPr>
        <w:rPr>
          <w:rtl/>
        </w:rPr>
      </w:pPr>
      <w:bookmarkStart w:id="71" w:name="_ETM_Q1_447368"/>
      <w:bookmarkEnd w:id="71"/>
    </w:p>
    <w:p w:rsidR="00BC25EE" w:rsidRDefault="00BC25EE" w:rsidP="00BC25EE">
      <w:pPr>
        <w:pStyle w:val="-"/>
        <w:keepNext/>
        <w:rPr>
          <w:rtl/>
        </w:rPr>
      </w:pPr>
      <w:bookmarkStart w:id="72" w:name="ET_speakercontinue_6236_144"/>
      <w:r w:rsidRPr="00BC25EE">
        <w:rPr>
          <w:rStyle w:val="TagStyle"/>
          <w:rtl/>
        </w:rPr>
        <w:t xml:space="preserve"> &lt;&lt; דובר_המשך &gt;&gt; </w:t>
      </w:r>
      <w:r>
        <w:rPr>
          <w:rtl/>
        </w:rPr>
        <w:t>נעמה לזימי (העבודה):</w:t>
      </w:r>
      <w:r w:rsidRPr="00BC25EE">
        <w:rPr>
          <w:rStyle w:val="TagStyle"/>
          <w:rtl/>
        </w:rPr>
        <w:t xml:space="preserve"> &lt;&lt; דובר_המשך &gt;&gt;</w:t>
      </w:r>
      <w:r>
        <w:rPr>
          <w:rtl/>
        </w:rPr>
        <w:t xml:space="preserve">   </w:t>
      </w:r>
      <w:bookmarkEnd w:id="72"/>
    </w:p>
    <w:p w:rsidR="00BC25EE" w:rsidRDefault="00BC25EE" w:rsidP="00BC25EE">
      <w:pPr>
        <w:pStyle w:val="KeepWithNext"/>
        <w:rPr>
          <w:rtl/>
        </w:rPr>
      </w:pPr>
    </w:p>
    <w:p w:rsidR="00BC25EE" w:rsidRDefault="00BC25EE" w:rsidP="00BC25EE">
      <w:pPr>
        <w:rPr>
          <w:rtl/>
        </w:rPr>
      </w:pPr>
      <w:bookmarkStart w:id="73" w:name="_ETM_Q1_448065"/>
      <w:bookmarkEnd w:id="73"/>
      <w:r>
        <w:rPr>
          <w:rFonts w:hint="cs"/>
          <w:rtl/>
        </w:rPr>
        <w:t xml:space="preserve">אמרת להם </w:t>
      </w:r>
      <w:bookmarkStart w:id="74" w:name="_ETM_Q1_449389"/>
      <w:bookmarkEnd w:id="74"/>
      <w:r>
        <w:rPr>
          <w:rFonts w:hint="cs"/>
          <w:rtl/>
        </w:rPr>
        <w:t>שהם לא ידברו כשהוא יבוא. השר מחכה להיכנס כשהם ילכו?</w:t>
      </w:r>
      <w:bookmarkStart w:id="75" w:name="_ETM_Q1_459057"/>
      <w:bookmarkEnd w:id="75"/>
    </w:p>
    <w:p w:rsidR="00BC25EE" w:rsidRDefault="00BC25EE" w:rsidP="00BC25EE">
      <w:pPr>
        <w:rPr>
          <w:rtl/>
        </w:rPr>
      </w:pPr>
      <w:bookmarkStart w:id="76" w:name="_ETM_Q1_459104"/>
      <w:bookmarkEnd w:id="76"/>
    </w:p>
    <w:p w:rsidR="00BC25EE" w:rsidRDefault="00BC25EE" w:rsidP="00BC25EE">
      <w:pPr>
        <w:pStyle w:val="af6"/>
        <w:keepNext/>
        <w:rPr>
          <w:rtl/>
        </w:rPr>
      </w:pPr>
      <w:bookmarkStart w:id="77" w:name="ET_yor_4762_145"/>
      <w:r w:rsidRPr="00BC25EE">
        <w:rPr>
          <w:rStyle w:val="TagStyle"/>
          <w:rtl/>
        </w:rPr>
        <w:t xml:space="preserve"> &lt;&lt; יור &gt;&gt; </w:t>
      </w:r>
      <w:r>
        <w:rPr>
          <w:rtl/>
        </w:rPr>
        <w:t>היו"ר משה גפני:</w:t>
      </w:r>
      <w:r w:rsidRPr="00BC25EE">
        <w:rPr>
          <w:rStyle w:val="TagStyle"/>
          <w:rtl/>
        </w:rPr>
        <w:t xml:space="preserve"> &lt;&lt; יור &gt;&gt;</w:t>
      </w:r>
      <w:r>
        <w:rPr>
          <w:rtl/>
        </w:rPr>
        <w:t xml:space="preserve">   </w:t>
      </w:r>
      <w:bookmarkEnd w:id="77"/>
    </w:p>
    <w:p w:rsidR="00BC25EE" w:rsidRDefault="00BC25EE" w:rsidP="00BC25EE">
      <w:pPr>
        <w:pStyle w:val="KeepWithNext"/>
        <w:rPr>
          <w:rtl/>
        </w:rPr>
      </w:pPr>
    </w:p>
    <w:p w:rsidR="00BC25EE" w:rsidRDefault="00BC25EE" w:rsidP="00BC25EE">
      <w:pPr>
        <w:rPr>
          <w:rtl/>
        </w:rPr>
      </w:pPr>
      <w:bookmarkStart w:id="78" w:name="_ETM_Q1_459722"/>
      <w:bookmarkEnd w:id="78"/>
      <w:r>
        <w:rPr>
          <w:rFonts w:hint="cs"/>
          <w:rtl/>
        </w:rPr>
        <w:t xml:space="preserve">אם </w:t>
      </w:r>
      <w:bookmarkStart w:id="79" w:name="_ETM_Q1_460313"/>
      <w:bookmarkEnd w:id="79"/>
      <w:r>
        <w:rPr>
          <w:rFonts w:hint="cs"/>
          <w:rtl/>
        </w:rPr>
        <w:t>את ממשיכה אני מוציא אותך. זה מתחיל להימאס לי.</w:t>
      </w:r>
      <w:r w:rsidR="00B6417A">
        <w:rPr>
          <w:rFonts w:hint="cs"/>
          <w:rtl/>
        </w:rPr>
        <w:t xml:space="preserve"> </w:t>
      </w:r>
    </w:p>
    <w:p w:rsidR="00124A9D" w:rsidRDefault="00124A9D" w:rsidP="00BC25EE">
      <w:pPr>
        <w:rPr>
          <w:rtl/>
        </w:rPr>
      </w:pPr>
      <w:bookmarkStart w:id="80" w:name="_ETM_Q1_461874"/>
      <w:bookmarkStart w:id="81" w:name="_ETM_Q1_461941"/>
      <w:bookmarkEnd w:id="80"/>
      <w:bookmarkEnd w:id="81"/>
    </w:p>
    <w:p w:rsidR="00124A9D" w:rsidRDefault="00124A9D" w:rsidP="00124A9D">
      <w:pPr>
        <w:pStyle w:val="-"/>
        <w:keepNext/>
        <w:rPr>
          <w:rtl/>
        </w:rPr>
      </w:pPr>
      <w:bookmarkStart w:id="82" w:name="ET_speakercontinue_6236_146"/>
      <w:r w:rsidRPr="00124A9D">
        <w:rPr>
          <w:rStyle w:val="TagStyle"/>
          <w:rtl/>
        </w:rPr>
        <w:t xml:space="preserve"> &lt;&lt; דובר_המשך &gt;&gt; </w:t>
      </w:r>
      <w:r>
        <w:rPr>
          <w:rtl/>
        </w:rPr>
        <w:t>נעמה לזימי (העבודה):</w:t>
      </w:r>
      <w:r w:rsidRPr="00124A9D">
        <w:rPr>
          <w:rStyle w:val="TagStyle"/>
          <w:rtl/>
        </w:rPr>
        <w:t xml:space="preserve"> &lt;&lt; דובר_המשך &gt;&gt;</w:t>
      </w:r>
      <w:r>
        <w:rPr>
          <w:rtl/>
        </w:rPr>
        <w:t xml:space="preserve">   </w:t>
      </w:r>
      <w:bookmarkEnd w:id="82"/>
    </w:p>
    <w:p w:rsidR="00124A9D" w:rsidRDefault="00124A9D" w:rsidP="00124A9D">
      <w:pPr>
        <w:pStyle w:val="KeepWithNext"/>
        <w:rPr>
          <w:rtl/>
        </w:rPr>
      </w:pPr>
    </w:p>
    <w:p w:rsidR="00124A9D" w:rsidRDefault="00124A9D" w:rsidP="00124A9D">
      <w:pPr>
        <w:rPr>
          <w:rtl/>
        </w:rPr>
      </w:pPr>
      <w:bookmarkStart w:id="83" w:name="_ETM_Q1_462700"/>
      <w:bookmarkEnd w:id="83"/>
      <w:r>
        <w:rPr>
          <w:rFonts w:hint="cs"/>
          <w:rtl/>
        </w:rPr>
        <w:t xml:space="preserve">בטוחה </w:t>
      </w:r>
      <w:bookmarkStart w:id="84" w:name="_ETM_Q1_464297"/>
      <w:bookmarkEnd w:id="84"/>
      <w:r>
        <w:rPr>
          <w:rFonts w:hint="cs"/>
          <w:rtl/>
        </w:rPr>
        <w:t>שנמאס לך.</w:t>
      </w:r>
    </w:p>
    <w:p w:rsidR="00124A9D" w:rsidRDefault="00124A9D" w:rsidP="00124A9D">
      <w:pPr>
        <w:rPr>
          <w:rtl/>
        </w:rPr>
      </w:pPr>
      <w:bookmarkStart w:id="85" w:name="_ETM_Q1_468868"/>
      <w:bookmarkStart w:id="86" w:name="_ETM_Q1_468938"/>
      <w:bookmarkEnd w:id="85"/>
      <w:bookmarkEnd w:id="86"/>
    </w:p>
    <w:p w:rsidR="00124A9D" w:rsidRDefault="00124A9D" w:rsidP="00124A9D">
      <w:pPr>
        <w:pStyle w:val="af6"/>
        <w:keepNext/>
        <w:rPr>
          <w:rtl/>
        </w:rPr>
      </w:pPr>
      <w:bookmarkStart w:id="87" w:name="ET_yor_4762_147"/>
      <w:r w:rsidRPr="00124A9D">
        <w:rPr>
          <w:rStyle w:val="TagStyle"/>
          <w:rtl/>
        </w:rPr>
        <w:t xml:space="preserve"> &lt;&lt; יור &gt;&gt; </w:t>
      </w:r>
      <w:r>
        <w:rPr>
          <w:rtl/>
        </w:rPr>
        <w:t>היו"ר משה גפני:</w:t>
      </w:r>
      <w:r w:rsidRPr="00124A9D">
        <w:rPr>
          <w:rStyle w:val="TagStyle"/>
          <w:rtl/>
        </w:rPr>
        <w:t xml:space="preserve"> &lt;&lt; יור &gt;&gt;</w:t>
      </w:r>
      <w:r>
        <w:rPr>
          <w:rtl/>
        </w:rPr>
        <w:t xml:space="preserve">   </w:t>
      </w:r>
      <w:bookmarkEnd w:id="87"/>
    </w:p>
    <w:p w:rsidR="00124A9D" w:rsidRDefault="00124A9D" w:rsidP="00124A9D">
      <w:pPr>
        <w:pStyle w:val="KeepWithNext"/>
        <w:rPr>
          <w:rtl/>
        </w:rPr>
      </w:pPr>
    </w:p>
    <w:p w:rsidR="00124A9D" w:rsidRDefault="00124A9D" w:rsidP="00124A9D">
      <w:pPr>
        <w:rPr>
          <w:rtl/>
        </w:rPr>
      </w:pPr>
      <w:bookmarkStart w:id="88" w:name="_ETM_Q1_470917"/>
      <w:bookmarkEnd w:id="88"/>
      <w:r>
        <w:rPr>
          <w:rFonts w:hint="cs"/>
          <w:rtl/>
        </w:rPr>
        <w:t>בבקשה. לישי.</w:t>
      </w:r>
    </w:p>
    <w:p w:rsidR="00124A9D" w:rsidRDefault="00124A9D" w:rsidP="00124A9D">
      <w:pPr>
        <w:rPr>
          <w:rtl/>
        </w:rPr>
      </w:pPr>
      <w:bookmarkStart w:id="89" w:name="_ETM_Q1_472877"/>
      <w:bookmarkStart w:id="90" w:name="_ETM_Q1_472934"/>
      <w:bookmarkStart w:id="91" w:name="_ETM_Q1_473819"/>
      <w:bookmarkEnd w:id="89"/>
      <w:bookmarkEnd w:id="90"/>
      <w:bookmarkEnd w:id="91"/>
    </w:p>
    <w:p w:rsidR="00124A9D" w:rsidRDefault="00124A9D" w:rsidP="00124A9D">
      <w:pPr>
        <w:pStyle w:val="a4"/>
        <w:keepNext/>
        <w:rPr>
          <w:rtl/>
        </w:rPr>
      </w:pPr>
      <w:bookmarkStart w:id="92" w:name="ET_speaker_לישי_לביא_148"/>
      <w:r w:rsidRPr="00124A9D">
        <w:rPr>
          <w:rStyle w:val="TagStyle"/>
          <w:rtl/>
        </w:rPr>
        <w:t xml:space="preserve"> &lt;&lt; דובר &gt;&gt; </w:t>
      </w:r>
      <w:r>
        <w:rPr>
          <w:rtl/>
        </w:rPr>
        <w:t>לישי לביא:</w:t>
      </w:r>
      <w:r w:rsidRPr="00124A9D">
        <w:rPr>
          <w:rStyle w:val="TagStyle"/>
          <w:rtl/>
        </w:rPr>
        <w:t xml:space="preserve"> &lt;&lt; דובר &gt;&gt;</w:t>
      </w:r>
      <w:r>
        <w:rPr>
          <w:rtl/>
        </w:rPr>
        <w:t xml:space="preserve">   </w:t>
      </w:r>
      <w:bookmarkEnd w:id="92"/>
    </w:p>
    <w:p w:rsidR="00124A9D" w:rsidRDefault="00124A9D" w:rsidP="00124A9D">
      <w:pPr>
        <w:pStyle w:val="KeepWithNext"/>
        <w:rPr>
          <w:rtl/>
        </w:rPr>
      </w:pPr>
    </w:p>
    <w:p w:rsidR="00124A9D" w:rsidRPr="00124A9D" w:rsidRDefault="00124A9D" w:rsidP="00124A9D">
      <w:pPr>
        <w:rPr>
          <w:rtl/>
        </w:rPr>
      </w:pPr>
      <w:bookmarkStart w:id="93" w:name="_ETM_Q1_474184"/>
      <w:bookmarkStart w:id="94" w:name="_ETM_Q1_474241"/>
      <w:bookmarkEnd w:id="93"/>
      <w:bookmarkEnd w:id="94"/>
      <w:r>
        <w:rPr>
          <w:rFonts w:hint="cs"/>
          <w:rtl/>
        </w:rPr>
        <w:t>אני מחכה לשר. אנחנו רוצים לדבר בפניו.</w:t>
      </w:r>
    </w:p>
    <w:p w:rsidR="003107C3" w:rsidRDefault="003107C3" w:rsidP="003107C3">
      <w:pPr>
        <w:rPr>
          <w:rtl/>
        </w:rPr>
      </w:pPr>
      <w:bookmarkStart w:id="95" w:name="_ETM_Q1_252515"/>
      <w:bookmarkStart w:id="96" w:name="_ETM_Q1_252564"/>
      <w:bookmarkStart w:id="97" w:name="_ETM_Q1_3265770"/>
      <w:bookmarkEnd w:id="95"/>
      <w:bookmarkEnd w:id="96"/>
      <w:bookmarkEnd w:id="97"/>
    </w:p>
    <w:p w:rsidR="00124A9D" w:rsidRDefault="00124A9D" w:rsidP="00124A9D">
      <w:pPr>
        <w:pStyle w:val="af6"/>
        <w:keepNext/>
        <w:rPr>
          <w:rtl/>
        </w:rPr>
      </w:pPr>
      <w:bookmarkStart w:id="98" w:name="ET_yor_4762_149"/>
      <w:r w:rsidRPr="00124A9D">
        <w:rPr>
          <w:rStyle w:val="TagStyle"/>
          <w:rtl/>
        </w:rPr>
        <w:t xml:space="preserve"> &lt;&lt; יור &gt;&gt; </w:t>
      </w:r>
      <w:r>
        <w:rPr>
          <w:rtl/>
        </w:rPr>
        <w:t>היו"ר משה גפני:</w:t>
      </w:r>
      <w:r w:rsidRPr="00124A9D">
        <w:rPr>
          <w:rStyle w:val="TagStyle"/>
          <w:rtl/>
        </w:rPr>
        <w:t xml:space="preserve"> &lt;&lt; יור &gt;&gt;</w:t>
      </w:r>
      <w:r>
        <w:rPr>
          <w:rtl/>
        </w:rPr>
        <w:t xml:space="preserve">   </w:t>
      </w:r>
      <w:bookmarkEnd w:id="98"/>
    </w:p>
    <w:p w:rsidR="00124A9D" w:rsidRDefault="00124A9D" w:rsidP="00124A9D">
      <w:pPr>
        <w:pStyle w:val="KeepWithNext"/>
        <w:rPr>
          <w:rtl/>
        </w:rPr>
      </w:pPr>
    </w:p>
    <w:p w:rsidR="00124A9D" w:rsidRDefault="00124A9D" w:rsidP="00124A9D">
      <w:pPr>
        <w:rPr>
          <w:rtl/>
        </w:rPr>
      </w:pPr>
      <w:bookmarkStart w:id="99" w:name="_ETM_Q1_491018"/>
      <w:bookmarkEnd w:id="99"/>
      <w:r>
        <w:rPr>
          <w:rFonts w:hint="cs"/>
          <w:rtl/>
        </w:rPr>
        <w:t>אמיר השכל.</w:t>
      </w:r>
    </w:p>
    <w:p w:rsidR="003F793D" w:rsidRDefault="003F793D" w:rsidP="003F793D">
      <w:pPr>
        <w:rPr>
          <w:rtl/>
        </w:rPr>
      </w:pPr>
      <w:bookmarkStart w:id="100" w:name="_ETM_Q1_497093"/>
      <w:bookmarkStart w:id="101" w:name="_ETM_Q1_497145"/>
      <w:bookmarkStart w:id="102" w:name="_ETM_Q1_512352"/>
      <w:bookmarkStart w:id="103" w:name="_ETM_Q1_3312525"/>
      <w:bookmarkStart w:id="104" w:name="_ETM_Q1_3313575"/>
      <w:bookmarkStart w:id="105" w:name="_ETM_Q1_3313669"/>
      <w:bookmarkStart w:id="106" w:name="_ETM_Q1_39758"/>
      <w:bookmarkStart w:id="107" w:name="_ETM_Q1_39840"/>
      <w:bookmarkStart w:id="108" w:name="_ETM_Q1_51526"/>
      <w:bookmarkStart w:id="109" w:name="_ETM_Q1_51598"/>
      <w:bookmarkEnd w:id="100"/>
      <w:bookmarkEnd w:id="101"/>
      <w:bookmarkEnd w:id="102"/>
      <w:bookmarkEnd w:id="103"/>
      <w:bookmarkEnd w:id="104"/>
      <w:bookmarkEnd w:id="105"/>
      <w:bookmarkEnd w:id="106"/>
      <w:bookmarkEnd w:id="107"/>
      <w:bookmarkEnd w:id="108"/>
      <w:bookmarkEnd w:id="109"/>
    </w:p>
    <w:p w:rsidR="003F793D" w:rsidRDefault="003F793D" w:rsidP="003F793D">
      <w:pPr>
        <w:pStyle w:val="a4"/>
        <w:keepNext/>
        <w:rPr>
          <w:rtl/>
        </w:rPr>
      </w:pPr>
      <w:bookmarkStart w:id="110" w:name="ET_speaker_אמיר_השכל_127"/>
      <w:r w:rsidRPr="003F793D">
        <w:rPr>
          <w:rStyle w:val="TagStyle"/>
          <w:rtl/>
        </w:rPr>
        <w:t xml:space="preserve"> &lt;&lt; דובר &gt;&gt; </w:t>
      </w:r>
      <w:r>
        <w:rPr>
          <w:rtl/>
        </w:rPr>
        <w:t>אמיר השכל:</w:t>
      </w:r>
      <w:r w:rsidRPr="003F793D">
        <w:rPr>
          <w:rStyle w:val="TagStyle"/>
          <w:rtl/>
        </w:rPr>
        <w:t xml:space="preserve"> &lt;&lt; דובר &gt;&gt;</w:t>
      </w:r>
      <w:r>
        <w:rPr>
          <w:rtl/>
        </w:rPr>
        <w:t xml:space="preserve">   </w:t>
      </w:r>
      <w:bookmarkEnd w:id="110"/>
    </w:p>
    <w:p w:rsidR="003F793D" w:rsidRDefault="003F793D" w:rsidP="003F793D">
      <w:pPr>
        <w:pStyle w:val="KeepWithNext"/>
        <w:rPr>
          <w:rtl/>
        </w:rPr>
      </w:pPr>
    </w:p>
    <w:p w:rsidR="00124A9D" w:rsidRDefault="003107C3" w:rsidP="003107C3">
      <w:pPr>
        <w:rPr>
          <w:rtl/>
        </w:rPr>
      </w:pPr>
      <w:bookmarkStart w:id="111" w:name="_ETM_Q1_66942"/>
      <w:bookmarkEnd w:id="111"/>
      <w:r>
        <w:rPr>
          <w:rtl/>
        </w:rPr>
        <w:t>הקשר שלי למשפח</w:t>
      </w:r>
      <w:r w:rsidR="003F793D">
        <w:rPr>
          <w:rtl/>
        </w:rPr>
        <w:t>ות החטופים הוא דרך אלכס דנציג ז</w:t>
      </w:r>
      <w:r w:rsidR="003F793D">
        <w:rPr>
          <w:rFonts w:hint="cs"/>
          <w:rtl/>
        </w:rPr>
        <w:t>"</w:t>
      </w:r>
      <w:r>
        <w:rPr>
          <w:rtl/>
        </w:rPr>
        <w:t xml:space="preserve">ל, </w:t>
      </w:r>
      <w:r w:rsidR="00124A9D">
        <w:rPr>
          <w:rFonts w:hint="cs"/>
          <w:rtl/>
        </w:rPr>
        <w:t xml:space="preserve">חבר קיבוץ </w:t>
      </w:r>
      <w:r>
        <w:rPr>
          <w:rtl/>
        </w:rPr>
        <w:t xml:space="preserve">ניר עוז. </w:t>
      </w:r>
      <w:r w:rsidR="00124A9D">
        <w:rPr>
          <w:rFonts w:hint="cs"/>
          <w:rtl/>
        </w:rPr>
        <w:t xml:space="preserve">אלכס היה מורה שלי ביד ושם, </w:t>
      </w:r>
      <w:r>
        <w:rPr>
          <w:rtl/>
        </w:rPr>
        <w:t xml:space="preserve">מאז </w:t>
      </w:r>
      <w:r w:rsidR="00124A9D">
        <w:rPr>
          <w:rFonts w:hint="cs"/>
          <w:rtl/>
        </w:rPr>
        <w:t>ש</w:t>
      </w:r>
      <w:r>
        <w:rPr>
          <w:rtl/>
        </w:rPr>
        <w:t xml:space="preserve">פרשתי מהשירות הצבאי </w:t>
      </w:r>
      <w:r w:rsidR="00124A9D">
        <w:rPr>
          <w:rFonts w:hint="cs"/>
          <w:rtl/>
        </w:rPr>
        <w:t xml:space="preserve">אני </w:t>
      </w:r>
      <w:bookmarkStart w:id="112" w:name="_ETM_Q1_531857"/>
      <w:bookmarkEnd w:id="112"/>
      <w:r w:rsidR="00124A9D">
        <w:rPr>
          <w:rFonts w:hint="cs"/>
          <w:rtl/>
        </w:rPr>
        <w:t xml:space="preserve">מדריך בפולין ועוסק בנושא השואה, </w:t>
      </w:r>
      <w:r>
        <w:rPr>
          <w:rtl/>
        </w:rPr>
        <w:t xml:space="preserve">וכאמור אלכס היה מורה שלי. </w:t>
      </w:r>
    </w:p>
    <w:p w:rsidR="00124A9D" w:rsidRDefault="00124A9D" w:rsidP="003107C3">
      <w:pPr>
        <w:rPr>
          <w:rtl/>
        </w:rPr>
      </w:pPr>
      <w:bookmarkStart w:id="113" w:name="_ETM_Q1_537559"/>
      <w:bookmarkStart w:id="114" w:name="_ETM_Q1_537600"/>
      <w:bookmarkEnd w:id="113"/>
      <w:bookmarkEnd w:id="114"/>
    </w:p>
    <w:p w:rsidR="003107C3" w:rsidRDefault="003107C3" w:rsidP="00124A9D">
      <w:pPr>
        <w:rPr>
          <w:rtl/>
        </w:rPr>
      </w:pPr>
      <w:bookmarkStart w:id="115" w:name="_ETM_Q1_538279"/>
      <w:bookmarkStart w:id="116" w:name="_ETM_Q1_538306"/>
      <w:bookmarkEnd w:id="115"/>
      <w:bookmarkEnd w:id="116"/>
      <w:r>
        <w:rPr>
          <w:rtl/>
        </w:rPr>
        <w:t>כש</w:t>
      </w:r>
      <w:r w:rsidR="00124A9D">
        <w:rPr>
          <w:rtl/>
        </w:rPr>
        <w:t>עוסקים בנושא השו</w:t>
      </w:r>
      <w:r w:rsidR="00124A9D">
        <w:rPr>
          <w:rFonts w:hint="cs"/>
          <w:rtl/>
        </w:rPr>
        <w:t>א</w:t>
      </w:r>
      <w:r>
        <w:rPr>
          <w:rtl/>
        </w:rPr>
        <w:t>ה א</w:t>
      </w:r>
      <w:r w:rsidR="00124A9D">
        <w:rPr>
          <w:rFonts w:hint="cs"/>
          <w:rtl/>
        </w:rPr>
        <w:t>ח</w:t>
      </w:r>
      <w:r>
        <w:rPr>
          <w:rtl/>
        </w:rPr>
        <w:t>ת הסוגיות שעוסקים בהן זה העומדים מהצד. זה אנשי שלא רוצים להכניס את הידיים לבוץ. יושבים על הגדר. לא עושים כלום. אבל יש ק</w:t>
      </w:r>
      <w:r w:rsidR="00124A9D">
        <w:rPr>
          <w:rFonts w:hint="cs"/>
          <w:rtl/>
        </w:rPr>
        <w:t>ט</w:t>
      </w:r>
      <w:r>
        <w:rPr>
          <w:rtl/>
        </w:rPr>
        <w:t xml:space="preserve">גוריה </w:t>
      </w:r>
      <w:r w:rsidR="00124A9D">
        <w:rPr>
          <w:rFonts w:hint="cs"/>
          <w:rtl/>
        </w:rPr>
        <w:t xml:space="preserve">שהיא </w:t>
      </w:r>
      <w:r>
        <w:rPr>
          <w:rtl/>
        </w:rPr>
        <w:t>חמור</w:t>
      </w:r>
      <w:r w:rsidR="00124A9D">
        <w:rPr>
          <w:rFonts w:hint="cs"/>
          <w:rtl/>
        </w:rPr>
        <w:t>ה</w:t>
      </w:r>
      <w:r>
        <w:rPr>
          <w:rtl/>
        </w:rPr>
        <w:t xml:space="preserve"> מהעומדים מהצד</w:t>
      </w:r>
      <w:r w:rsidR="00124A9D">
        <w:rPr>
          <w:rFonts w:hint="cs"/>
          <w:rtl/>
        </w:rPr>
        <w:t xml:space="preserve"> וזה המאפשרים -</w:t>
      </w:r>
      <w:r>
        <w:rPr>
          <w:rtl/>
        </w:rPr>
        <w:t xml:space="preserve"> זה אנשים שמכירים את המציאות, רוצה לומר 59 חטופים שכבר נמ</w:t>
      </w:r>
      <w:r w:rsidR="00124A9D">
        <w:rPr>
          <w:rFonts w:hint="cs"/>
          <w:rtl/>
        </w:rPr>
        <w:t>צ</w:t>
      </w:r>
      <w:r>
        <w:rPr>
          <w:rtl/>
        </w:rPr>
        <w:t xml:space="preserve">אים 584 ימים במנהרות בעזה. יודעים מה הם עוברים. </w:t>
      </w:r>
      <w:r w:rsidR="00124A9D">
        <w:rPr>
          <w:rFonts w:hint="cs"/>
          <w:rtl/>
        </w:rPr>
        <w:t xml:space="preserve">אין </w:t>
      </w:r>
      <w:bookmarkStart w:id="117" w:name="_ETM_Q1_585586"/>
      <w:bookmarkEnd w:id="117"/>
      <w:r w:rsidR="00124A9D">
        <w:rPr>
          <w:rFonts w:hint="cs"/>
          <w:rtl/>
        </w:rPr>
        <w:t xml:space="preserve">לי מושג האם כבודו שמע אתמול את </w:t>
      </w:r>
      <w:proofErr w:type="spellStart"/>
      <w:r w:rsidR="00124A9D">
        <w:rPr>
          <w:rFonts w:hint="cs"/>
          <w:rtl/>
        </w:rPr>
        <w:t>הראיון</w:t>
      </w:r>
      <w:proofErr w:type="spellEnd"/>
      <w:r w:rsidR="00124A9D">
        <w:rPr>
          <w:rFonts w:hint="cs"/>
          <w:rtl/>
        </w:rPr>
        <w:t xml:space="preserve"> אתמול ברשת</w:t>
      </w:r>
      <w:r>
        <w:rPr>
          <w:rtl/>
        </w:rPr>
        <w:t xml:space="preserve"> ב' עם עומר </w:t>
      </w:r>
      <w:proofErr w:type="spellStart"/>
      <w:r>
        <w:rPr>
          <w:rtl/>
        </w:rPr>
        <w:t>וינקרט</w:t>
      </w:r>
      <w:proofErr w:type="spellEnd"/>
      <w:r>
        <w:rPr>
          <w:rtl/>
        </w:rPr>
        <w:t xml:space="preserve"> שהיה </w:t>
      </w:r>
      <w:r w:rsidR="00124A9D">
        <w:rPr>
          <w:rFonts w:hint="cs"/>
          <w:rtl/>
        </w:rPr>
        <w:t xml:space="preserve">505 </w:t>
      </w:r>
      <w:r>
        <w:rPr>
          <w:rtl/>
        </w:rPr>
        <w:t>ימים בשבי ומה שה</w:t>
      </w:r>
      <w:r w:rsidR="00124A9D">
        <w:rPr>
          <w:rtl/>
        </w:rPr>
        <w:t>וא עבר שם, ויש להם האפשרות לשנו</w:t>
      </w:r>
      <w:r>
        <w:rPr>
          <w:rtl/>
        </w:rPr>
        <w:t>ת</w:t>
      </w:r>
      <w:r w:rsidR="00124A9D">
        <w:rPr>
          <w:rFonts w:hint="cs"/>
          <w:rtl/>
        </w:rPr>
        <w:t xml:space="preserve"> </w:t>
      </w:r>
      <w:r>
        <w:rPr>
          <w:rtl/>
        </w:rPr>
        <w:t xml:space="preserve">את המצב. זה לא לי. </w:t>
      </w:r>
      <w:r w:rsidR="00124A9D">
        <w:rPr>
          <w:rFonts w:hint="cs"/>
          <w:rtl/>
        </w:rPr>
        <w:t xml:space="preserve">זה </w:t>
      </w:r>
      <w:r>
        <w:rPr>
          <w:rtl/>
        </w:rPr>
        <w:t xml:space="preserve">לא להם לצערנו. </w:t>
      </w:r>
      <w:r w:rsidR="00124A9D">
        <w:rPr>
          <w:rFonts w:hint="cs"/>
          <w:rtl/>
        </w:rPr>
        <w:t>זה</w:t>
      </w:r>
      <w:r>
        <w:rPr>
          <w:rtl/>
        </w:rPr>
        <w:t xml:space="preserve"> לכם. לכם חברי הכנסת, חברי הקואליציה, בקוא</w:t>
      </w:r>
      <w:r w:rsidR="00124A9D">
        <w:rPr>
          <w:rFonts w:hint="cs"/>
          <w:rtl/>
        </w:rPr>
        <w:t>ל</w:t>
      </w:r>
      <w:r>
        <w:rPr>
          <w:rtl/>
        </w:rPr>
        <w:t>יציה יושבים 67 מאפשרים. אנשים שרק אם היו רוצים, החטופים היו כאן. ואדוני, אתה אחד מהם. שמחתי לשמוע אותך לפני כשב</w:t>
      </w:r>
      <w:r w:rsidR="00124A9D">
        <w:rPr>
          <w:rtl/>
        </w:rPr>
        <w:t xml:space="preserve">וע מדבר </w:t>
      </w:r>
      <w:r w:rsidR="00124A9D">
        <w:rPr>
          <w:rFonts w:hint="cs"/>
          <w:rtl/>
        </w:rPr>
        <w:t xml:space="preserve">על </w:t>
      </w:r>
      <w:r w:rsidR="00124A9D">
        <w:rPr>
          <w:rtl/>
        </w:rPr>
        <w:t>החשיבות של שחרור החט</w:t>
      </w:r>
      <w:r>
        <w:rPr>
          <w:rtl/>
        </w:rPr>
        <w:t>ו</w:t>
      </w:r>
      <w:r w:rsidR="00124A9D">
        <w:rPr>
          <w:rFonts w:hint="cs"/>
          <w:rtl/>
        </w:rPr>
        <w:t>פי</w:t>
      </w:r>
      <w:r>
        <w:rPr>
          <w:rtl/>
        </w:rPr>
        <w:t>ם. על החשיבות של הצלה עכשיו ולא על משהו עתידי. אבל הדיבורים טובים</w:t>
      </w:r>
      <w:r w:rsidR="00124A9D">
        <w:rPr>
          <w:rFonts w:hint="cs"/>
          <w:rtl/>
        </w:rPr>
        <w:t>,</w:t>
      </w:r>
      <w:r>
        <w:rPr>
          <w:rtl/>
        </w:rPr>
        <w:t xml:space="preserve"> אבל בסוף כולנו נבחנים במעש</w:t>
      </w:r>
      <w:r w:rsidR="00124A9D">
        <w:rPr>
          <w:rFonts w:hint="cs"/>
          <w:rtl/>
        </w:rPr>
        <w:t>י</w:t>
      </w:r>
      <w:r>
        <w:rPr>
          <w:rtl/>
        </w:rPr>
        <w:t>ם. תודה רבה.</w:t>
      </w:r>
    </w:p>
    <w:p w:rsidR="003107C3" w:rsidRDefault="003107C3" w:rsidP="003107C3">
      <w:pPr>
        <w:rPr>
          <w:rtl/>
        </w:rPr>
      </w:pPr>
    </w:p>
    <w:p w:rsidR="00124A9D" w:rsidRDefault="00124A9D" w:rsidP="00124A9D">
      <w:pPr>
        <w:pStyle w:val="af6"/>
        <w:keepNext/>
        <w:rPr>
          <w:rtl/>
        </w:rPr>
      </w:pPr>
      <w:bookmarkStart w:id="118" w:name="ET_yor_4762_151"/>
      <w:r w:rsidRPr="00124A9D">
        <w:rPr>
          <w:rStyle w:val="TagStyle"/>
          <w:rtl/>
        </w:rPr>
        <w:t xml:space="preserve"> &lt;&lt; יור &gt;&gt; </w:t>
      </w:r>
      <w:r>
        <w:rPr>
          <w:rtl/>
        </w:rPr>
        <w:t>היו"ר משה גפני:</w:t>
      </w:r>
      <w:r w:rsidRPr="00124A9D">
        <w:rPr>
          <w:rStyle w:val="TagStyle"/>
          <w:rtl/>
        </w:rPr>
        <w:t xml:space="preserve"> &lt;&lt; יור &gt;&gt;</w:t>
      </w:r>
      <w:r>
        <w:rPr>
          <w:rtl/>
        </w:rPr>
        <w:t xml:space="preserve">   </w:t>
      </w:r>
      <w:bookmarkEnd w:id="118"/>
    </w:p>
    <w:p w:rsidR="00124A9D" w:rsidRDefault="00124A9D" w:rsidP="00124A9D">
      <w:pPr>
        <w:pStyle w:val="KeepWithNext"/>
        <w:rPr>
          <w:rtl/>
        </w:rPr>
      </w:pPr>
    </w:p>
    <w:p w:rsidR="00124A9D" w:rsidRDefault="00124A9D" w:rsidP="00124A9D">
      <w:pPr>
        <w:rPr>
          <w:rtl/>
        </w:rPr>
      </w:pPr>
      <w:bookmarkStart w:id="119" w:name="_ETM_Q1_642623"/>
      <w:bookmarkEnd w:id="119"/>
      <w:r>
        <w:rPr>
          <w:rFonts w:hint="cs"/>
          <w:rtl/>
        </w:rPr>
        <w:t>תודה רבה. אורנה שמעוני.</w:t>
      </w:r>
    </w:p>
    <w:p w:rsidR="00124A9D" w:rsidRDefault="00124A9D" w:rsidP="00124A9D">
      <w:pPr>
        <w:rPr>
          <w:rtl/>
        </w:rPr>
      </w:pPr>
      <w:bookmarkStart w:id="120" w:name="_ETM_Q1_659921"/>
      <w:bookmarkStart w:id="121" w:name="_ETM_Q1_659988"/>
      <w:bookmarkEnd w:id="120"/>
      <w:bookmarkEnd w:id="121"/>
    </w:p>
    <w:p w:rsidR="00124A9D" w:rsidRDefault="00124A9D" w:rsidP="00124A9D">
      <w:pPr>
        <w:pStyle w:val="a4"/>
        <w:keepNext/>
        <w:rPr>
          <w:rtl/>
        </w:rPr>
      </w:pPr>
      <w:bookmarkStart w:id="122" w:name="ET_speaker_אורנה_שמעוני_152"/>
      <w:r w:rsidRPr="00124A9D">
        <w:rPr>
          <w:rStyle w:val="TagStyle"/>
          <w:rtl/>
        </w:rPr>
        <w:t xml:space="preserve"> &lt;&lt; דובר &gt;&gt; </w:t>
      </w:r>
      <w:r>
        <w:rPr>
          <w:rtl/>
        </w:rPr>
        <w:t>אורנה שמעוני:</w:t>
      </w:r>
      <w:r w:rsidRPr="00124A9D">
        <w:rPr>
          <w:rStyle w:val="TagStyle"/>
          <w:rtl/>
        </w:rPr>
        <w:t xml:space="preserve"> &lt;&lt; דובר &gt;&gt;</w:t>
      </w:r>
      <w:r>
        <w:rPr>
          <w:rtl/>
        </w:rPr>
        <w:t xml:space="preserve">   </w:t>
      </w:r>
      <w:bookmarkEnd w:id="122"/>
    </w:p>
    <w:p w:rsidR="00124A9D" w:rsidRDefault="00124A9D" w:rsidP="00124A9D">
      <w:pPr>
        <w:pStyle w:val="KeepWithNext"/>
        <w:rPr>
          <w:rtl/>
        </w:rPr>
      </w:pPr>
    </w:p>
    <w:p w:rsidR="000F2969" w:rsidRDefault="00124A9D" w:rsidP="000F2969">
      <w:pPr>
        <w:rPr>
          <w:rtl/>
        </w:rPr>
      </w:pPr>
      <w:r>
        <w:rPr>
          <w:rFonts w:hint="cs"/>
          <w:rtl/>
        </w:rPr>
        <w:t xml:space="preserve">יושב-ראש ועדת הכספים, </w:t>
      </w:r>
      <w:r w:rsidR="000F2969">
        <w:rPr>
          <w:rFonts w:hint="cs"/>
          <w:rtl/>
        </w:rPr>
        <w:t xml:space="preserve">חבר הכנסת </w:t>
      </w:r>
      <w:r w:rsidR="000F2969">
        <w:rPr>
          <w:rtl/>
        </w:rPr>
        <w:t>גפני</w:t>
      </w:r>
      <w:r w:rsidR="000F2969">
        <w:rPr>
          <w:rFonts w:hint="cs"/>
          <w:rtl/>
        </w:rPr>
        <w:t>,</w:t>
      </w:r>
      <w:r w:rsidR="000F2969">
        <w:rPr>
          <w:rtl/>
        </w:rPr>
        <w:t xml:space="preserve"> אני מגיעה הנה </w:t>
      </w:r>
      <w:r w:rsidR="000F2969">
        <w:rPr>
          <w:rFonts w:hint="cs"/>
          <w:rtl/>
        </w:rPr>
        <w:t xml:space="preserve">מדי פעם </w:t>
      </w:r>
      <w:r w:rsidR="000F2969">
        <w:rPr>
          <w:rtl/>
        </w:rPr>
        <w:t xml:space="preserve">מפני שאת דעתך </w:t>
      </w:r>
      <w:r w:rsidR="000F2969">
        <w:rPr>
          <w:rFonts w:hint="cs"/>
          <w:rtl/>
        </w:rPr>
        <w:t xml:space="preserve">אני יודעת. וגם מעריכה. </w:t>
      </w:r>
      <w:bookmarkStart w:id="123" w:name="_ETM_Q1_688201"/>
      <w:bookmarkEnd w:id="123"/>
      <w:r w:rsidR="000F2969">
        <w:rPr>
          <w:rFonts w:hint="cs"/>
          <w:rtl/>
        </w:rPr>
        <w:t xml:space="preserve">הייתי עדה עכשיו שהיו קשים לי לחברת הכנסת נעמה לזימי אבל זה שנים ארוכות שאני מעריכה תפקידך בכל הנושאים החברתיים. </w:t>
      </w:r>
      <w:bookmarkStart w:id="124" w:name="_ETM_Q1_703414"/>
      <w:bookmarkEnd w:id="124"/>
      <w:r w:rsidR="000F2969">
        <w:rPr>
          <w:rtl/>
        </w:rPr>
        <w:t>אמרת גלוי וגם דעתו של שר הבינוי נאמרה גלוי</w:t>
      </w:r>
      <w:r w:rsidR="000F2969">
        <w:rPr>
          <w:rFonts w:hint="cs"/>
          <w:rtl/>
        </w:rPr>
        <w:t>.</w:t>
      </w:r>
      <w:r w:rsidR="000F2969">
        <w:rPr>
          <w:rtl/>
        </w:rPr>
        <w:t xml:space="preserve"> אמרתם שזו מצווה יהודית להשיב את החטופים כולם </w:t>
      </w:r>
      <w:proofErr w:type="spellStart"/>
      <w:r w:rsidR="000F2969">
        <w:rPr>
          <w:rtl/>
        </w:rPr>
        <w:t>ומ</w:t>
      </w:r>
      <w:r w:rsidR="000F2969">
        <w:rPr>
          <w:rFonts w:hint="cs"/>
          <w:rtl/>
        </w:rPr>
        <w:t>י</w:t>
      </w:r>
      <w:r w:rsidR="000F2969">
        <w:rPr>
          <w:rtl/>
        </w:rPr>
        <w:t>יד</w:t>
      </w:r>
      <w:proofErr w:type="spellEnd"/>
      <w:r w:rsidR="000F2969">
        <w:rPr>
          <w:rtl/>
        </w:rPr>
        <w:t xml:space="preserve">. ואמרתם שזה מחייב את הפסקת המלחמה והסכם </w:t>
      </w:r>
      <w:r w:rsidR="000F2969">
        <w:rPr>
          <w:rFonts w:hint="cs"/>
          <w:rtl/>
        </w:rPr>
        <w:t>ע</w:t>
      </w:r>
      <w:r w:rsidR="000F2969">
        <w:rPr>
          <w:rtl/>
        </w:rPr>
        <w:t>ם ה</w:t>
      </w:r>
      <w:r w:rsidR="000F2969">
        <w:rPr>
          <w:rFonts w:hint="cs"/>
          <w:rtl/>
        </w:rPr>
        <w:t>ח</w:t>
      </w:r>
      <w:r w:rsidR="000F2969">
        <w:rPr>
          <w:rtl/>
        </w:rPr>
        <w:t xml:space="preserve">מאס. אחרת חס וחלילה </w:t>
      </w:r>
      <w:r w:rsidR="000F2969">
        <w:rPr>
          <w:rFonts w:hint="cs"/>
          <w:rtl/>
        </w:rPr>
        <w:t>י</w:t>
      </w:r>
      <w:r w:rsidR="000F2969">
        <w:rPr>
          <w:rtl/>
        </w:rPr>
        <w:t>ירצחו על יד השטן החמאס.  בח</w:t>
      </w:r>
      <w:r w:rsidR="000F2969">
        <w:rPr>
          <w:rFonts w:hint="cs"/>
          <w:rtl/>
        </w:rPr>
        <w:t>י</w:t>
      </w:r>
      <w:r w:rsidR="000F2969">
        <w:rPr>
          <w:rtl/>
        </w:rPr>
        <w:t xml:space="preserve">דוש המלחמה </w:t>
      </w:r>
      <w:r w:rsidR="000F2969">
        <w:rPr>
          <w:rFonts w:hint="cs"/>
          <w:rtl/>
        </w:rPr>
        <w:t>י</w:t>
      </w:r>
      <w:r w:rsidR="000F2969">
        <w:rPr>
          <w:rtl/>
        </w:rPr>
        <w:t>ירצחו או יופצצו על ידינו</w:t>
      </w:r>
      <w:r w:rsidR="000F2969">
        <w:rPr>
          <w:rFonts w:hint="cs"/>
          <w:rtl/>
        </w:rPr>
        <w:t>.</w:t>
      </w:r>
      <w:r w:rsidR="000F2969">
        <w:rPr>
          <w:rtl/>
        </w:rPr>
        <w:t xml:space="preserve"> צה</w:t>
      </w:r>
      <w:r w:rsidR="000F2969">
        <w:rPr>
          <w:rFonts w:hint="cs"/>
          <w:rtl/>
        </w:rPr>
        <w:t>"</w:t>
      </w:r>
      <w:r w:rsidR="000F2969">
        <w:rPr>
          <w:rtl/>
        </w:rPr>
        <w:t xml:space="preserve">ל זה אנחנו.  אתה שנים רבות </w:t>
      </w:r>
      <w:r w:rsidR="000F2969">
        <w:rPr>
          <w:rFonts w:hint="cs"/>
          <w:rtl/>
        </w:rPr>
        <w:t xml:space="preserve">יושב-ראש </w:t>
      </w:r>
      <w:r w:rsidR="000F2969">
        <w:rPr>
          <w:rtl/>
        </w:rPr>
        <w:t>ועדת הכספים ומחליט החלטות גדולות</w:t>
      </w:r>
      <w:r w:rsidR="000F2969">
        <w:rPr>
          <w:rFonts w:hint="cs"/>
          <w:rtl/>
        </w:rPr>
        <w:t>.</w:t>
      </w:r>
    </w:p>
    <w:p w:rsidR="000F2969" w:rsidRDefault="000F2969" w:rsidP="000F2969">
      <w:pPr>
        <w:rPr>
          <w:rtl/>
        </w:rPr>
      </w:pPr>
      <w:bookmarkStart w:id="125" w:name="_ETM_Q1_740284"/>
      <w:bookmarkStart w:id="126" w:name="_ETM_Q1_740350"/>
      <w:bookmarkEnd w:id="125"/>
      <w:bookmarkEnd w:id="126"/>
    </w:p>
    <w:p w:rsidR="000F2969" w:rsidRDefault="000F2969" w:rsidP="000F2969">
      <w:pPr>
        <w:rPr>
          <w:rtl/>
        </w:rPr>
      </w:pPr>
      <w:r>
        <w:rPr>
          <w:rtl/>
        </w:rPr>
        <w:lastRenderedPageBreak/>
        <w:t xml:space="preserve"> כאן</w:t>
      </w:r>
      <w:r>
        <w:rPr>
          <w:rFonts w:hint="cs"/>
          <w:rtl/>
        </w:rPr>
        <w:t>,</w:t>
      </w:r>
      <w:r>
        <w:rPr>
          <w:rtl/>
        </w:rPr>
        <w:t xml:space="preserve"> שחיי אבות לילדים וצעירים של א</w:t>
      </w:r>
      <w:r>
        <w:rPr>
          <w:rFonts w:hint="cs"/>
          <w:rtl/>
        </w:rPr>
        <w:t>י</w:t>
      </w:r>
      <w:r>
        <w:rPr>
          <w:rtl/>
        </w:rPr>
        <w:t>מהות שכבר מתחסלות</w:t>
      </w:r>
      <w:r>
        <w:rPr>
          <w:rFonts w:hint="cs"/>
          <w:rtl/>
        </w:rPr>
        <w:t>,</w:t>
      </w:r>
      <w:r>
        <w:rPr>
          <w:rtl/>
        </w:rPr>
        <w:t xml:space="preserve"> וחיילים שיצאו בשליחות גם שלך</w:t>
      </w:r>
      <w:r>
        <w:rPr>
          <w:rFonts w:hint="cs"/>
          <w:rtl/>
        </w:rPr>
        <w:t>,</w:t>
      </w:r>
      <w:r>
        <w:rPr>
          <w:rtl/>
        </w:rPr>
        <w:t xml:space="preserve"> כי אתם בממשלה</w:t>
      </w:r>
      <w:r>
        <w:rPr>
          <w:rFonts w:hint="cs"/>
          <w:rtl/>
        </w:rPr>
        <w:t>,</w:t>
      </w:r>
      <w:r>
        <w:rPr>
          <w:rtl/>
        </w:rPr>
        <w:t xml:space="preserve"> אין יותר זמן</w:t>
      </w:r>
      <w:r>
        <w:rPr>
          <w:rFonts w:hint="cs"/>
          <w:rtl/>
        </w:rPr>
        <w:t>.</w:t>
      </w:r>
      <w:r>
        <w:rPr>
          <w:rtl/>
        </w:rPr>
        <w:t xml:space="preserve"> הם </w:t>
      </w:r>
      <w:r>
        <w:rPr>
          <w:rFonts w:hint="cs"/>
          <w:rtl/>
        </w:rPr>
        <w:t>י</w:t>
      </w:r>
      <w:r>
        <w:rPr>
          <w:rtl/>
        </w:rPr>
        <w:t xml:space="preserve">ירצחו. אין זמן לדיבורים. צריך ממך ומהשר </w:t>
      </w:r>
      <w:proofErr w:type="spellStart"/>
      <w:r>
        <w:rPr>
          <w:rtl/>
        </w:rPr>
        <w:t>גו</w:t>
      </w:r>
      <w:r>
        <w:rPr>
          <w:rFonts w:hint="cs"/>
          <w:rtl/>
        </w:rPr>
        <w:t>ל</w:t>
      </w:r>
      <w:r>
        <w:rPr>
          <w:rtl/>
        </w:rPr>
        <w:t>ד</w:t>
      </w:r>
      <w:r>
        <w:rPr>
          <w:rFonts w:hint="cs"/>
          <w:rtl/>
        </w:rPr>
        <w:t>ק</w:t>
      </w:r>
      <w:r>
        <w:rPr>
          <w:rtl/>
        </w:rPr>
        <w:t>נו</w:t>
      </w:r>
      <w:r>
        <w:rPr>
          <w:rFonts w:hint="cs"/>
          <w:rtl/>
        </w:rPr>
        <w:t>פ</w:t>
      </w:r>
      <w:r>
        <w:rPr>
          <w:rtl/>
        </w:rPr>
        <w:t>ף</w:t>
      </w:r>
      <w:proofErr w:type="spellEnd"/>
      <w:r>
        <w:rPr>
          <w:rtl/>
        </w:rPr>
        <w:t xml:space="preserve"> מעשים.</w:t>
      </w:r>
      <w:r>
        <w:rPr>
          <w:rFonts w:hint="cs"/>
          <w:rtl/>
        </w:rPr>
        <w:t xml:space="preserve"> </w:t>
      </w:r>
      <w:r>
        <w:rPr>
          <w:rtl/>
        </w:rPr>
        <w:t xml:space="preserve">אתם חייבים להודיע לראש הממשלה שאתם עוזבים את הממשלה אם הוא לא מודיע </w:t>
      </w:r>
      <w:proofErr w:type="spellStart"/>
      <w:r>
        <w:rPr>
          <w:rtl/>
        </w:rPr>
        <w:t>מ</w:t>
      </w:r>
      <w:r>
        <w:rPr>
          <w:rFonts w:hint="cs"/>
          <w:rtl/>
        </w:rPr>
        <w:t>י</w:t>
      </w:r>
      <w:r>
        <w:rPr>
          <w:rtl/>
        </w:rPr>
        <w:t>יד</w:t>
      </w:r>
      <w:proofErr w:type="spellEnd"/>
      <w:r>
        <w:rPr>
          <w:rtl/>
        </w:rPr>
        <w:t xml:space="preserve"> שמפסיק את המלחמה למען השבת כולם.  אחרת</w:t>
      </w:r>
      <w:r>
        <w:rPr>
          <w:rFonts w:hint="cs"/>
          <w:rtl/>
        </w:rPr>
        <w:t xml:space="preserve">, חבר הכנסת </w:t>
      </w:r>
      <w:r>
        <w:rPr>
          <w:rtl/>
        </w:rPr>
        <w:t>גפני</w:t>
      </w:r>
      <w:r>
        <w:rPr>
          <w:rFonts w:hint="cs"/>
          <w:rtl/>
        </w:rPr>
        <w:t>,</w:t>
      </w:r>
      <w:r>
        <w:rPr>
          <w:rtl/>
        </w:rPr>
        <w:t xml:space="preserve"> אתה ומפלגתך תהיו חס וחלילה שותפים לכל חטוף ש</w:t>
      </w:r>
      <w:r>
        <w:rPr>
          <w:rFonts w:hint="cs"/>
          <w:rtl/>
        </w:rPr>
        <w:t>י</w:t>
      </w:r>
      <w:r>
        <w:rPr>
          <w:rtl/>
        </w:rPr>
        <w:t>ירצח. ירצחו אותם אם ידחו השבתם ואם תחודש המלחמה. הרמטכ</w:t>
      </w:r>
      <w:r>
        <w:rPr>
          <w:rFonts w:hint="cs"/>
          <w:rtl/>
        </w:rPr>
        <w:t>"</w:t>
      </w:r>
      <w:r>
        <w:rPr>
          <w:rtl/>
        </w:rPr>
        <w:t>ל וכל אלופי צה</w:t>
      </w:r>
      <w:r>
        <w:rPr>
          <w:rFonts w:hint="cs"/>
          <w:rtl/>
        </w:rPr>
        <w:t>"</w:t>
      </w:r>
      <w:r>
        <w:rPr>
          <w:rtl/>
        </w:rPr>
        <w:t>ל אומרים את זה. 41 נרצחו כי לא הלכו להסכם</w:t>
      </w:r>
      <w:r>
        <w:rPr>
          <w:rFonts w:hint="cs"/>
          <w:rtl/>
        </w:rPr>
        <w:t>.</w:t>
      </w:r>
      <w:r>
        <w:rPr>
          <w:rtl/>
        </w:rPr>
        <w:t xml:space="preserve"> אתה רוצה שימש</w:t>
      </w:r>
      <w:r>
        <w:rPr>
          <w:rFonts w:hint="cs"/>
          <w:rtl/>
        </w:rPr>
        <w:t>י</w:t>
      </w:r>
      <w:r>
        <w:rPr>
          <w:rtl/>
        </w:rPr>
        <w:t>כו הרציחות? כי זה פ</w:t>
      </w:r>
      <w:r>
        <w:rPr>
          <w:rFonts w:hint="cs"/>
          <w:rtl/>
        </w:rPr>
        <w:t>י</w:t>
      </w:r>
      <w:r>
        <w:rPr>
          <w:rtl/>
        </w:rPr>
        <w:t xml:space="preserve">רוש חזרה למלחמה. בבקשה תענה לי. </w:t>
      </w:r>
      <w:r>
        <w:rPr>
          <w:rFonts w:hint="cs"/>
          <w:rtl/>
        </w:rPr>
        <w:t xml:space="preserve">אני מבקשת שתענה לי. אני </w:t>
      </w:r>
      <w:bookmarkStart w:id="127" w:name="_ETM_Q1_812920"/>
      <w:bookmarkEnd w:id="127"/>
      <w:r>
        <w:rPr>
          <w:rFonts w:hint="cs"/>
          <w:rtl/>
        </w:rPr>
        <w:t xml:space="preserve">רואה שאתה גם לא מסתכל לי בעיניים. אני רגילה שכן אז תענה לי. </w:t>
      </w:r>
    </w:p>
    <w:p w:rsidR="000F2969" w:rsidRDefault="000F2969" w:rsidP="000F2969">
      <w:pPr>
        <w:rPr>
          <w:rtl/>
        </w:rPr>
      </w:pPr>
    </w:p>
    <w:p w:rsidR="000F2969" w:rsidRDefault="000F2969" w:rsidP="000F2969">
      <w:pPr>
        <w:pStyle w:val="af6"/>
        <w:keepNext/>
        <w:rPr>
          <w:rtl/>
        </w:rPr>
      </w:pPr>
      <w:bookmarkStart w:id="128" w:name="ET_yor_4762_153"/>
      <w:r w:rsidRPr="000F2969">
        <w:rPr>
          <w:rStyle w:val="TagStyle"/>
          <w:rtl/>
        </w:rPr>
        <w:t xml:space="preserve"> &lt;&lt; יור &gt;&gt; </w:t>
      </w:r>
      <w:r>
        <w:rPr>
          <w:rtl/>
        </w:rPr>
        <w:t>היו"ר משה גפני:</w:t>
      </w:r>
      <w:r w:rsidRPr="000F2969">
        <w:rPr>
          <w:rStyle w:val="TagStyle"/>
          <w:rtl/>
        </w:rPr>
        <w:t xml:space="preserve"> &lt;&lt; יור &gt;&gt;</w:t>
      </w:r>
      <w:r>
        <w:rPr>
          <w:rtl/>
        </w:rPr>
        <w:t xml:space="preserve">   </w:t>
      </w:r>
      <w:bookmarkEnd w:id="128"/>
    </w:p>
    <w:p w:rsidR="000F2969" w:rsidRDefault="000F2969" w:rsidP="000F2969">
      <w:pPr>
        <w:pStyle w:val="KeepWithNext"/>
        <w:rPr>
          <w:rtl/>
        </w:rPr>
      </w:pPr>
    </w:p>
    <w:p w:rsidR="000F2969" w:rsidRDefault="000F2969" w:rsidP="000F2969">
      <w:pPr>
        <w:rPr>
          <w:rtl/>
        </w:rPr>
      </w:pPr>
      <w:r>
        <w:rPr>
          <w:rFonts w:hint="cs"/>
          <w:rtl/>
        </w:rPr>
        <w:t>את רגילה שאני לא עונה כאן.</w:t>
      </w:r>
    </w:p>
    <w:p w:rsidR="000F2969" w:rsidRDefault="000F2969" w:rsidP="000F2969">
      <w:pPr>
        <w:rPr>
          <w:rtl/>
        </w:rPr>
      </w:pPr>
      <w:bookmarkStart w:id="129" w:name="_ETM_Q1_822946"/>
      <w:bookmarkStart w:id="130" w:name="_ETM_Q1_822995"/>
      <w:bookmarkEnd w:id="129"/>
      <w:bookmarkEnd w:id="130"/>
    </w:p>
    <w:p w:rsidR="000F2969" w:rsidRDefault="000F2969" w:rsidP="000F2969">
      <w:pPr>
        <w:pStyle w:val="-"/>
        <w:keepNext/>
        <w:rPr>
          <w:rtl/>
        </w:rPr>
      </w:pPr>
      <w:bookmarkStart w:id="131" w:name="ET_speakercontinue_אורנה_שמעוני_154"/>
      <w:r w:rsidRPr="000F2969">
        <w:rPr>
          <w:rStyle w:val="TagStyle"/>
          <w:rtl/>
        </w:rPr>
        <w:t xml:space="preserve"> &lt;&lt; דובר_המשך &gt;&gt; </w:t>
      </w:r>
      <w:r>
        <w:rPr>
          <w:rtl/>
        </w:rPr>
        <w:t>אורנה שמעוני:</w:t>
      </w:r>
      <w:r w:rsidRPr="000F2969">
        <w:rPr>
          <w:rStyle w:val="TagStyle"/>
          <w:rtl/>
        </w:rPr>
        <w:t xml:space="preserve"> &lt;&lt; דובר_המשך &gt;&gt;</w:t>
      </w:r>
      <w:r>
        <w:rPr>
          <w:rtl/>
        </w:rPr>
        <w:t xml:space="preserve">   </w:t>
      </w:r>
      <w:bookmarkEnd w:id="131"/>
    </w:p>
    <w:p w:rsidR="000F2969" w:rsidRDefault="000F2969" w:rsidP="000F2969">
      <w:pPr>
        <w:pStyle w:val="KeepWithNext"/>
        <w:rPr>
          <w:rtl/>
        </w:rPr>
      </w:pPr>
    </w:p>
    <w:p w:rsidR="000F2969" w:rsidRDefault="000F2969" w:rsidP="000F2969">
      <w:pPr>
        <w:rPr>
          <w:rtl/>
        </w:rPr>
      </w:pPr>
      <w:bookmarkStart w:id="132" w:name="_ETM_Q1_823851"/>
      <w:bookmarkEnd w:id="132"/>
      <w:r>
        <w:rPr>
          <w:rFonts w:hint="cs"/>
          <w:rtl/>
        </w:rPr>
        <w:t xml:space="preserve">אני גם רגילה שאתה לא עונה. </w:t>
      </w:r>
      <w:r>
        <w:rPr>
          <w:rtl/>
        </w:rPr>
        <w:t>אל תעבור לסדר היום.</w:t>
      </w:r>
      <w:r>
        <w:rPr>
          <w:rFonts w:hint="cs"/>
          <w:rtl/>
        </w:rPr>
        <w:t xml:space="preserve"> </w:t>
      </w:r>
      <w:r>
        <w:rPr>
          <w:rtl/>
        </w:rPr>
        <w:t xml:space="preserve">תענה לי. </w:t>
      </w:r>
    </w:p>
    <w:p w:rsidR="000F2969" w:rsidRDefault="000F2969" w:rsidP="000F2969">
      <w:pPr>
        <w:rPr>
          <w:rtl/>
        </w:rPr>
      </w:pPr>
      <w:bookmarkStart w:id="133" w:name="_ETM_Q1_830800"/>
      <w:bookmarkStart w:id="134" w:name="_ETM_Q1_830843"/>
      <w:bookmarkEnd w:id="133"/>
      <w:bookmarkEnd w:id="134"/>
    </w:p>
    <w:p w:rsidR="000F2969" w:rsidRDefault="000F2969" w:rsidP="000F2969">
      <w:pPr>
        <w:rPr>
          <w:rtl/>
        </w:rPr>
      </w:pPr>
      <w:bookmarkStart w:id="135" w:name="_ETM_Q1_833245"/>
      <w:bookmarkStart w:id="136" w:name="_ETM_Q1_833284"/>
      <w:bookmarkEnd w:id="135"/>
      <w:bookmarkEnd w:id="136"/>
      <w:r>
        <w:rPr>
          <w:rtl/>
        </w:rPr>
        <w:t>אלון התעוור</w:t>
      </w:r>
      <w:r>
        <w:rPr>
          <w:rFonts w:hint="cs"/>
          <w:rtl/>
        </w:rPr>
        <w:t>.</w:t>
      </w:r>
      <w:r>
        <w:rPr>
          <w:rtl/>
        </w:rPr>
        <w:t xml:space="preserve"> אלקנה מתחנן על חייו</w:t>
      </w:r>
      <w:r>
        <w:rPr>
          <w:rFonts w:hint="cs"/>
          <w:rtl/>
        </w:rPr>
        <w:t>.</w:t>
      </w:r>
      <w:r>
        <w:rPr>
          <w:rtl/>
        </w:rPr>
        <w:t xml:space="preserve"> הבחור החזק הזה בוכה</w:t>
      </w:r>
      <w:r>
        <w:rPr>
          <w:rFonts w:hint="cs"/>
          <w:rtl/>
        </w:rPr>
        <w:t>.</w:t>
      </w:r>
      <w:r>
        <w:rPr>
          <w:rtl/>
        </w:rPr>
        <w:t xml:space="preserve"> יוסף הולך למות מרעב</w:t>
      </w:r>
      <w:r>
        <w:rPr>
          <w:rFonts w:hint="cs"/>
          <w:rtl/>
        </w:rPr>
        <w:t>.</w:t>
      </w:r>
      <w:r>
        <w:rPr>
          <w:rtl/>
        </w:rPr>
        <w:t xml:space="preserve"> אתה תיתן לזה יד?</w:t>
      </w:r>
      <w:r>
        <w:rPr>
          <w:rFonts w:hint="cs"/>
          <w:rtl/>
        </w:rPr>
        <w:t xml:space="preserve"> </w:t>
      </w:r>
      <w:r>
        <w:rPr>
          <w:rtl/>
        </w:rPr>
        <w:t xml:space="preserve">אם לא תכריז </w:t>
      </w:r>
      <w:proofErr w:type="spellStart"/>
      <w:r>
        <w:rPr>
          <w:rtl/>
        </w:rPr>
        <w:t>מ</w:t>
      </w:r>
      <w:r>
        <w:rPr>
          <w:rFonts w:hint="cs"/>
          <w:rtl/>
        </w:rPr>
        <w:t>י</w:t>
      </w:r>
      <w:r>
        <w:rPr>
          <w:rtl/>
        </w:rPr>
        <w:t>יד</w:t>
      </w:r>
      <w:proofErr w:type="spellEnd"/>
      <w:r>
        <w:rPr>
          <w:rtl/>
        </w:rPr>
        <w:t xml:space="preserve"> שאתה עוזב את הק</w:t>
      </w:r>
      <w:r>
        <w:rPr>
          <w:rFonts w:hint="cs"/>
          <w:rtl/>
        </w:rPr>
        <w:t>ו</w:t>
      </w:r>
      <w:r>
        <w:rPr>
          <w:rtl/>
        </w:rPr>
        <w:t xml:space="preserve">אליציה יחזרו למלחמה והחטופים </w:t>
      </w:r>
      <w:r>
        <w:rPr>
          <w:rFonts w:hint="cs"/>
          <w:rtl/>
        </w:rPr>
        <w:t>י</w:t>
      </w:r>
      <w:r>
        <w:rPr>
          <w:rtl/>
        </w:rPr>
        <w:t>ירצחו. אתה תסתכל במראה</w:t>
      </w:r>
      <w:r>
        <w:rPr>
          <w:rFonts w:hint="cs"/>
          <w:rtl/>
        </w:rPr>
        <w:t>,</w:t>
      </w:r>
      <w:r>
        <w:rPr>
          <w:rtl/>
        </w:rPr>
        <w:t xml:space="preserve"> ומה תראה</w:t>
      </w:r>
      <w:r>
        <w:rPr>
          <w:rFonts w:hint="cs"/>
          <w:rtl/>
        </w:rPr>
        <w:t>?</w:t>
      </w:r>
      <w:r>
        <w:rPr>
          <w:rtl/>
        </w:rPr>
        <w:t xml:space="preserve"> תענה לי</w:t>
      </w:r>
      <w:r>
        <w:rPr>
          <w:rFonts w:hint="cs"/>
          <w:rtl/>
        </w:rPr>
        <w:t>.</w:t>
      </w:r>
      <w:r>
        <w:rPr>
          <w:rtl/>
        </w:rPr>
        <w:t xml:space="preserve"> תענה לי</w:t>
      </w:r>
      <w:bookmarkStart w:id="137" w:name="_ETM_Q1_857919"/>
      <w:bookmarkEnd w:id="137"/>
      <w:r>
        <w:rPr>
          <w:rFonts w:hint="cs"/>
          <w:rtl/>
        </w:rPr>
        <w:t xml:space="preserve"> מה תראה במראה.</w:t>
      </w:r>
    </w:p>
    <w:p w:rsidR="000F2969" w:rsidRDefault="000F2969" w:rsidP="000F2969">
      <w:pPr>
        <w:rPr>
          <w:rtl/>
        </w:rPr>
      </w:pPr>
      <w:bookmarkStart w:id="138" w:name="_ETM_Q1_862824"/>
      <w:bookmarkStart w:id="139" w:name="_ETM_Q1_862864"/>
      <w:bookmarkEnd w:id="138"/>
      <w:bookmarkEnd w:id="139"/>
    </w:p>
    <w:p w:rsidR="00124A9D" w:rsidRPr="00124A9D" w:rsidRDefault="000F2969" w:rsidP="000F2969">
      <w:pPr>
        <w:rPr>
          <w:rtl/>
        </w:rPr>
      </w:pPr>
      <w:r>
        <w:rPr>
          <w:rFonts w:hint="cs"/>
          <w:rtl/>
        </w:rPr>
        <w:t xml:space="preserve">אני יודעת שזו שאלה שאתה לא עונה עליה אבל אתה מסתכל כל בוקר במראה. </w:t>
      </w:r>
      <w:r>
        <w:rPr>
          <w:rtl/>
        </w:rPr>
        <w:t xml:space="preserve">אתה תראה שותף לרצח החטופים. </w:t>
      </w:r>
      <w:r>
        <w:rPr>
          <w:rFonts w:hint="cs"/>
          <w:rtl/>
        </w:rPr>
        <w:t xml:space="preserve">כי </w:t>
      </w:r>
      <w:bookmarkStart w:id="140" w:name="_ETM_Q1_869991"/>
      <w:bookmarkEnd w:id="140"/>
      <w:r>
        <w:rPr>
          <w:rFonts w:hint="cs"/>
          <w:rtl/>
        </w:rPr>
        <w:t xml:space="preserve">אתה בממשלה. </w:t>
      </w:r>
      <w:r>
        <w:rPr>
          <w:rtl/>
        </w:rPr>
        <w:t>זה נורא</w:t>
      </w:r>
      <w:r>
        <w:rPr>
          <w:rFonts w:hint="cs"/>
          <w:rtl/>
        </w:rPr>
        <w:t>.</w:t>
      </w:r>
      <w:r>
        <w:rPr>
          <w:rtl/>
        </w:rPr>
        <w:t xml:space="preserve"> זה א</w:t>
      </w:r>
      <w:r>
        <w:rPr>
          <w:rFonts w:hint="cs"/>
          <w:rtl/>
        </w:rPr>
        <w:t>ו</w:t>
      </w:r>
      <w:r>
        <w:rPr>
          <w:rtl/>
        </w:rPr>
        <w:t>בדן  ואהבת לרעך כמוך. זה אתה</w:t>
      </w:r>
      <w:r>
        <w:rPr>
          <w:rFonts w:hint="cs"/>
          <w:rtl/>
        </w:rPr>
        <w:t xml:space="preserve">, חבר הכנסת </w:t>
      </w:r>
      <w:r>
        <w:rPr>
          <w:rtl/>
        </w:rPr>
        <w:t>גפני</w:t>
      </w:r>
      <w:r>
        <w:rPr>
          <w:rFonts w:hint="cs"/>
          <w:rtl/>
        </w:rPr>
        <w:t>,</w:t>
      </w:r>
      <w:r>
        <w:rPr>
          <w:rtl/>
        </w:rPr>
        <w:t xml:space="preserve"> הקרבת את אחיך בשביל הקואליציה. מה יהיה לדון כאן? לא תהיה מדינה. למה צריך כסף בלי הרעות</w:t>
      </w:r>
      <w:r>
        <w:rPr>
          <w:rFonts w:hint="cs"/>
          <w:rtl/>
        </w:rPr>
        <w:t>? לא יהיה צריך את ועדת הכספים בלי רעות.</w:t>
      </w:r>
      <w:r>
        <w:rPr>
          <w:rtl/>
        </w:rPr>
        <w:t xml:space="preserve"> יו</w:t>
      </w:r>
      <w:r>
        <w:rPr>
          <w:rFonts w:hint="cs"/>
          <w:rtl/>
        </w:rPr>
        <w:t>שב-ראש</w:t>
      </w:r>
      <w:r>
        <w:rPr>
          <w:rtl/>
        </w:rPr>
        <w:t xml:space="preserve"> ועדת הכ</w:t>
      </w:r>
      <w:r>
        <w:rPr>
          <w:rFonts w:hint="cs"/>
          <w:rtl/>
        </w:rPr>
        <w:t>ס</w:t>
      </w:r>
      <w:r>
        <w:rPr>
          <w:rtl/>
        </w:rPr>
        <w:t xml:space="preserve">פים </w:t>
      </w:r>
      <w:r>
        <w:rPr>
          <w:rFonts w:hint="cs"/>
          <w:rtl/>
        </w:rPr>
        <w:t xml:space="preserve">חבר הכנסת </w:t>
      </w:r>
      <w:r>
        <w:rPr>
          <w:rtl/>
        </w:rPr>
        <w:t>גפני</w:t>
      </w:r>
      <w:r>
        <w:rPr>
          <w:rFonts w:hint="cs"/>
          <w:rtl/>
        </w:rPr>
        <w:t>,</w:t>
      </w:r>
      <w:r>
        <w:rPr>
          <w:rtl/>
        </w:rPr>
        <w:t xml:space="preserve"> תוביל את מפלגתך לעזוב את הממשלה</w:t>
      </w:r>
      <w:r>
        <w:rPr>
          <w:rFonts w:hint="cs"/>
          <w:rtl/>
        </w:rPr>
        <w:t>.</w:t>
      </w:r>
      <w:r>
        <w:rPr>
          <w:rtl/>
        </w:rPr>
        <w:t xml:space="preserve"> אחרת במראה תראה את עצמך שותף לרצח</w:t>
      </w:r>
      <w:r>
        <w:rPr>
          <w:rFonts w:hint="cs"/>
          <w:rtl/>
        </w:rPr>
        <w:t xml:space="preserve"> חטופים</w:t>
      </w:r>
      <w:r>
        <w:rPr>
          <w:rtl/>
        </w:rPr>
        <w:t>. אני מבקשת שתגיב</w:t>
      </w:r>
      <w:r>
        <w:rPr>
          <w:rFonts w:hint="cs"/>
          <w:rtl/>
        </w:rPr>
        <w:t>.</w:t>
      </w:r>
    </w:p>
    <w:p w:rsidR="003107C3" w:rsidRDefault="003107C3" w:rsidP="003107C3">
      <w:pPr>
        <w:rPr>
          <w:rtl/>
        </w:rPr>
      </w:pPr>
    </w:p>
    <w:p w:rsidR="000F2969" w:rsidRDefault="000F2969" w:rsidP="000F2969">
      <w:pPr>
        <w:pStyle w:val="af6"/>
        <w:keepNext/>
        <w:rPr>
          <w:rtl/>
        </w:rPr>
      </w:pPr>
      <w:bookmarkStart w:id="141" w:name="ET_yor_4762_155"/>
      <w:r w:rsidRPr="000F2969">
        <w:rPr>
          <w:rStyle w:val="TagStyle"/>
          <w:rtl/>
        </w:rPr>
        <w:t xml:space="preserve"> &lt;&lt; יור &gt;&gt; </w:t>
      </w:r>
      <w:r>
        <w:rPr>
          <w:rtl/>
        </w:rPr>
        <w:t>היו"ר משה גפני:</w:t>
      </w:r>
      <w:r w:rsidRPr="000F2969">
        <w:rPr>
          <w:rStyle w:val="TagStyle"/>
          <w:rtl/>
        </w:rPr>
        <w:t xml:space="preserve"> &lt;&lt; יור &gt;&gt;</w:t>
      </w:r>
      <w:r>
        <w:rPr>
          <w:rtl/>
        </w:rPr>
        <w:t xml:space="preserve">   </w:t>
      </w:r>
      <w:bookmarkEnd w:id="141"/>
    </w:p>
    <w:p w:rsidR="000F2969" w:rsidRDefault="000F2969" w:rsidP="000F2969">
      <w:pPr>
        <w:pStyle w:val="KeepWithNext"/>
        <w:rPr>
          <w:rtl/>
        </w:rPr>
      </w:pPr>
    </w:p>
    <w:p w:rsidR="000F2969" w:rsidRDefault="000F2969" w:rsidP="000F2969">
      <w:pPr>
        <w:rPr>
          <w:rtl/>
        </w:rPr>
      </w:pPr>
      <w:bookmarkStart w:id="142" w:name="_ETM_Q1_917253"/>
      <w:bookmarkEnd w:id="142"/>
      <w:r>
        <w:rPr>
          <w:rFonts w:hint="cs"/>
          <w:rtl/>
        </w:rPr>
        <w:t>תודה רבה. חנה כהן.</w:t>
      </w:r>
    </w:p>
    <w:p w:rsidR="000F2969" w:rsidRDefault="000F2969" w:rsidP="000F2969">
      <w:pPr>
        <w:rPr>
          <w:rtl/>
        </w:rPr>
      </w:pPr>
    </w:p>
    <w:p w:rsidR="000F2969" w:rsidRDefault="000F2969" w:rsidP="000F2969">
      <w:pPr>
        <w:pStyle w:val="a4"/>
        <w:keepNext/>
        <w:rPr>
          <w:rtl/>
        </w:rPr>
      </w:pPr>
      <w:bookmarkStart w:id="143" w:name="ET_speaker_חנה_כהן_156"/>
      <w:r w:rsidRPr="000F2969">
        <w:rPr>
          <w:rStyle w:val="TagStyle"/>
          <w:rtl/>
        </w:rPr>
        <w:t xml:space="preserve"> &lt;&lt; דובר &gt;&gt; </w:t>
      </w:r>
      <w:r>
        <w:rPr>
          <w:rtl/>
        </w:rPr>
        <w:t>חנה כהן:</w:t>
      </w:r>
      <w:r w:rsidRPr="000F2969">
        <w:rPr>
          <w:rStyle w:val="TagStyle"/>
          <w:rtl/>
        </w:rPr>
        <w:t xml:space="preserve"> &lt;&lt; דובר &gt;&gt;</w:t>
      </w:r>
      <w:r>
        <w:rPr>
          <w:rtl/>
        </w:rPr>
        <w:t xml:space="preserve">   </w:t>
      </w:r>
      <w:bookmarkEnd w:id="143"/>
    </w:p>
    <w:p w:rsidR="000F2969" w:rsidRDefault="000F2969" w:rsidP="000F2969">
      <w:pPr>
        <w:pStyle w:val="KeepWithNext"/>
        <w:rPr>
          <w:rtl/>
        </w:rPr>
      </w:pPr>
    </w:p>
    <w:p w:rsidR="000F2969" w:rsidRDefault="000F2969" w:rsidP="000F2969">
      <w:pPr>
        <w:rPr>
          <w:rtl/>
        </w:rPr>
      </w:pPr>
      <w:r>
        <w:rPr>
          <w:rFonts w:hint="cs"/>
          <w:rtl/>
        </w:rPr>
        <w:t xml:space="preserve">אורנה יקרה, אני רק מבקשת לדייק אותך בדבריך. לא </w:t>
      </w:r>
      <w:bookmarkStart w:id="144" w:name="_ETM_Q1_937016"/>
      <w:bookmarkEnd w:id="144"/>
      <w:r>
        <w:rPr>
          <w:rFonts w:hint="cs"/>
          <w:rtl/>
        </w:rPr>
        <w:t xml:space="preserve">רק חטופים יירצחו. יש לנו 35 חטופים חללים שיכולים </w:t>
      </w:r>
      <w:bookmarkStart w:id="145" w:name="_ETM_Q1_942787"/>
      <w:bookmarkEnd w:id="145"/>
      <w:r>
        <w:rPr>
          <w:rFonts w:hint="cs"/>
          <w:rtl/>
        </w:rPr>
        <w:t>להיעלם ולא נמצא אותם. המשפחה שלי תירצח.</w:t>
      </w:r>
      <w:bookmarkStart w:id="146" w:name="_ETM_Q1_950833"/>
      <w:bookmarkEnd w:id="146"/>
    </w:p>
    <w:p w:rsidR="000F2969" w:rsidRDefault="000F2969" w:rsidP="000F2969">
      <w:pPr>
        <w:rPr>
          <w:rtl/>
        </w:rPr>
      </w:pPr>
      <w:bookmarkStart w:id="147" w:name="_ETM_Q1_950886"/>
      <w:bookmarkEnd w:id="147"/>
    </w:p>
    <w:p w:rsidR="000F2969" w:rsidRDefault="000F2969" w:rsidP="000F2969">
      <w:pPr>
        <w:pStyle w:val="a4"/>
        <w:keepNext/>
        <w:rPr>
          <w:rtl/>
        </w:rPr>
      </w:pPr>
      <w:bookmarkStart w:id="148" w:name="ET_speaker_אורנה_שמעוני_157"/>
      <w:r w:rsidRPr="000F2969">
        <w:rPr>
          <w:rStyle w:val="TagStyle"/>
          <w:rtl/>
        </w:rPr>
        <w:t xml:space="preserve"> &lt;&lt; דובר &gt;&gt; </w:t>
      </w:r>
      <w:r>
        <w:rPr>
          <w:rtl/>
        </w:rPr>
        <w:t>אורנה שמעוני:</w:t>
      </w:r>
      <w:r w:rsidRPr="000F2969">
        <w:rPr>
          <w:rStyle w:val="TagStyle"/>
          <w:rtl/>
        </w:rPr>
        <w:t xml:space="preserve"> &lt;&lt; דובר &gt;&gt;</w:t>
      </w:r>
      <w:r>
        <w:rPr>
          <w:rtl/>
        </w:rPr>
        <w:t xml:space="preserve">   </w:t>
      </w:r>
      <w:bookmarkEnd w:id="148"/>
    </w:p>
    <w:p w:rsidR="000F2969" w:rsidRDefault="000F2969" w:rsidP="000F2969">
      <w:pPr>
        <w:pStyle w:val="KeepWithNext"/>
        <w:rPr>
          <w:rtl/>
        </w:rPr>
      </w:pPr>
    </w:p>
    <w:p w:rsidR="000F2969" w:rsidRDefault="000F2969" w:rsidP="000F2969">
      <w:pPr>
        <w:rPr>
          <w:rtl/>
        </w:rPr>
      </w:pPr>
      <w:bookmarkStart w:id="149" w:name="_ETM_Q1_953725"/>
      <w:bookmarkStart w:id="150" w:name="_ETM_Q1_953772"/>
      <w:bookmarkEnd w:id="149"/>
      <w:bookmarkEnd w:id="150"/>
      <w:r>
        <w:rPr>
          <w:rFonts w:hint="cs"/>
          <w:rtl/>
        </w:rPr>
        <w:t>את יודעת- -</w:t>
      </w:r>
    </w:p>
    <w:p w:rsidR="000F2969" w:rsidRDefault="000F2969" w:rsidP="000F2969">
      <w:pPr>
        <w:rPr>
          <w:rtl/>
        </w:rPr>
      </w:pPr>
      <w:bookmarkStart w:id="151" w:name="_ETM_Q1_956073"/>
      <w:bookmarkStart w:id="152" w:name="_ETM_Q1_956123"/>
      <w:bookmarkStart w:id="153" w:name="_ETM_Q1_958024"/>
      <w:bookmarkEnd w:id="151"/>
      <w:bookmarkEnd w:id="152"/>
      <w:bookmarkEnd w:id="153"/>
    </w:p>
    <w:p w:rsidR="000F2969" w:rsidRDefault="000F2969" w:rsidP="000F2969">
      <w:pPr>
        <w:pStyle w:val="a4"/>
        <w:keepNext/>
        <w:rPr>
          <w:rtl/>
        </w:rPr>
      </w:pPr>
      <w:bookmarkStart w:id="154" w:name="ET_speaker_חנה_כהן_158"/>
      <w:r w:rsidRPr="000F2969">
        <w:rPr>
          <w:rStyle w:val="TagStyle"/>
          <w:rtl/>
        </w:rPr>
        <w:t xml:space="preserve"> &lt;&lt; דובר &gt;&gt; </w:t>
      </w:r>
      <w:r>
        <w:rPr>
          <w:rtl/>
        </w:rPr>
        <w:t>חנה כהן:</w:t>
      </w:r>
      <w:r w:rsidRPr="000F2969">
        <w:rPr>
          <w:rStyle w:val="TagStyle"/>
          <w:rtl/>
        </w:rPr>
        <w:t xml:space="preserve"> &lt;&lt; דובר &gt;&gt;</w:t>
      </w:r>
      <w:r>
        <w:rPr>
          <w:rtl/>
        </w:rPr>
        <w:t xml:space="preserve">   </w:t>
      </w:r>
      <w:bookmarkEnd w:id="154"/>
    </w:p>
    <w:p w:rsidR="000F2969" w:rsidRDefault="000F2969" w:rsidP="000F2969">
      <w:pPr>
        <w:pStyle w:val="KeepWithNext"/>
        <w:rPr>
          <w:rtl/>
        </w:rPr>
      </w:pPr>
    </w:p>
    <w:p w:rsidR="000F2969" w:rsidRDefault="000F2969" w:rsidP="000F2969">
      <w:pPr>
        <w:rPr>
          <w:rtl/>
        </w:rPr>
      </w:pPr>
      <w:bookmarkStart w:id="155" w:name="_ETM_Q1_958531"/>
      <w:bookmarkStart w:id="156" w:name="_ETM_Q1_958580"/>
      <w:bookmarkEnd w:id="155"/>
      <w:bookmarkEnd w:id="156"/>
      <w:r>
        <w:rPr>
          <w:rFonts w:hint="cs"/>
          <w:rtl/>
        </w:rPr>
        <w:t xml:space="preserve">אני </w:t>
      </w:r>
      <w:bookmarkStart w:id="157" w:name="_ETM_Q1_959277"/>
      <w:bookmarkEnd w:id="157"/>
      <w:r>
        <w:rPr>
          <w:rFonts w:hint="cs"/>
          <w:rtl/>
        </w:rPr>
        <w:t xml:space="preserve">יודעת ולכן אני מחזקת אותך. רק חידדתי אותך. לא </w:t>
      </w:r>
      <w:bookmarkStart w:id="158" w:name="_ETM_Q1_970454"/>
      <w:bookmarkEnd w:id="158"/>
      <w:r>
        <w:rPr>
          <w:rFonts w:hint="cs"/>
          <w:rtl/>
        </w:rPr>
        <w:t>תיקנתי.</w:t>
      </w:r>
    </w:p>
    <w:p w:rsidR="000F2969" w:rsidRDefault="000F2969" w:rsidP="000F2969">
      <w:pPr>
        <w:rPr>
          <w:rtl/>
        </w:rPr>
      </w:pPr>
      <w:bookmarkStart w:id="159" w:name="_ETM_Q1_975405"/>
      <w:bookmarkStart w:id="160" w:name="_ETM_Q1_975468"/>
      <w:bookmarkEnd w:id="159"/>
      <w:bookmarkEnd w:id="160"/>
    </w:p>
    <w:p w:rsidR="000F2969" w:rsidRDefault="000F2969" w:rsidP="000F2969">
      <w:pPr>
        <w:pStyle w:val="af6"/>
        <w:keepNext/>
        <w:rPr>
          <w:rtl/>
        </w:rPr>
      </w:pPr>
      <w:bookmarkStart w:id="161" w:name="ET_yor_4762_159"/>
      <w:r w:rsidRPr="000F2969">
        <w:rPr>
          <w:rStyle w:val="TagStyle"/>
          <w:rtl/>
        </w:rPr>
        <w:t xml:space="preserve"> &lt;&lt; יור &gt;&gt; </w:t>
      </w:r>
      <w:r>
        <w:rPr>
          <w:rtl/>
        </w:rPr>
        <w:t>היו"ר משה גפני:</w:t>
      </w:r>
      <w:r w:rsidRPr="000F2969">
        <w:rPr>
          <w:rStyle w:val="TagStyle"/>
          <w:rtl/>
        </w:rPr>
        <w:t xml:space="preserve"> &lt;&lt; יור &gt;&gt;</w:t>
      </w:r>
      <w:r>
        <w:rPr>
          <w:rtl/>
        </w:rPr>
        <w:t xml:space="preserve">   </w:t>
      </w:r>
      <w:bookmarkEnd w:id="161"/>
    </w:p>
    <w:p w:rsidR="000F2969" w:rsidRDefault="000F2969" w:rsidP="000F2969">
      <w:pPr>
        <w:pStyle w:val="KeepWithNext"/>
        <w:rPr>
          <w:rtl/>
        </w:rPr>
      </w:pPr>
    </w:p>
    <w:p w:rsidR="000F2969" w:rsidRDefault="000F2969" w:rsidP="000F2969">
      <w:pPr>
        <w:rPr>
          <w:rtl/>
        </w:rPr>
      </w:pPr>
      <w:bookmarkStart w:id="162" w:name="_ETM_Q1_976258"/>
      <w:bookmarkEnd w:id="162"/>
      <w:r>
        <w:rPr>
          <w:rFonts w:hint="cs"/>
          <w:rtl/>
        </w:rPr>
        <w:t>בבקשה.</w:t>
      </w:r>
    </w:p>
    <w:p w:rsidR="000F2969" w:rsidRDefault="000F2969" w:rsidP="000F2969">
      <w:pPr>
        <w:rPr>
          <w:rtl/>
        </w:rPr>
      </w:pPr>
      <w:bookmarkStart w:id="163" w:name="_ETM_Q1_978670"/>
      <w:bookmarkStart w:id="164" w:name="_ETM_Q1_978729"/>
      <w:bookmarkEnd w:id="163"/>
      <w:bookmarkEnd w:id="164"/>
    </w:p>
    <w:p w:rsidR="000F2969" w:rsidRDefault="000F2969" w:rsidP="000F2969">
      <w:pPr>
        <w:pStyle w:val="a4"/>
        <w:keepNext/>
        <w:rPr>
          <w:rtl/>
        </w:rPr>
      </w:pPr>
      <w:bookmarkStart w:id="165" w:name="ET_speaker_חנה_כהן_160"/>
      <w:r w:rsidRPr="000F2969">
        <w:rPr>
          <w:rStyle w:val="TagStyle"/>
          <w:rtl/>
        </w:rPr>
        <w:t xml:space="preserve"> &lt;&lt; דובר &gt;&gt; </w:t>
      </w:r>
      <w:r>
        <w:rPr>
          <w:rtl/>
        </w:rPr>
        <w:t>חנה כהן:</w:t>
      </w:r>
      <w:r w:rsidRPr="000F2969">
        <w:rPr>
          <w:rStyle w:val="TagStyle"/>
          <w:rtl/>
        </w:rPr>
        <w:t xml:space="preserve"> &lt;&lt; דובר &gt;&gt;</w:t>
      </w:r>
      <w:r>
        <w:rPr>
          <w:rtl/>
        </w:rPr>
        <w:t xml:space="preserve">   </w:t>
      </w:r>
      <w:bookmarkEnd w:id="165"/>
    </w:p>
    <w:p w:rsidR="000F2969" w:rsidRDefault="000F2969" w:rsidP="000F2969">
      <w:pPr>
        <w:pStyle w:val="KeepWithNext"/>
        <w:rPr>
          <w:rtl/>
        </w:rPr>
      </w:pPr>
    </w:p>
    <w:p w:rsidR="000F2969" w:rsidRDefault="000F2969" w:rsidP="000F2969">
      <w:pPr>
        <w:rPr>
          <w:rtl/>
        </w:rPr>
      </w:pPr>
      <w:bookmarkStart w:id="166" w:name="_ETM_Q1_994899"/>
      <w:bookmarkStart w:id="167" w:name="_ETM_Q1_994948"/>
      <w:bookmarkEnd w:id="166"/>
      <w:bookmarkEnd w:id="167"/>
      <w:r>
        <w:rPr>
          <w:rFonts w:hint="cs"/>
          <w:rtl/>
        </w:rPr>
        <w:t xml:space="preserve">קודם כל, אני רוצה לברך על חזרתו של גיבור ישראל </w:t>
      </w:r>
      <w:bookmarkStart w:id="168" w:name="_ETM_Q1_1005641"/>
      <w:bookmarkEnd w:id="168"/>
      <w:r>
        <w:rPr>
          <w:rFonts w:hint="cs"/>
          <w:rtl/>
        </w:rPr>
        <w:t xml:space="preserve">צביקה פלדמן לקרן ישראל. שתנוח נשמתו בשלום אחרי למעלה מארבעים שנה. אני מאוד מזדהה עם המשפחה כי שואלת </w:t>
      </w:r>
      <w:bookmarkStart w:id="169" w:name="_ETM_Q1_1029523"/>
      <w:bookmarkEnd w:id="169"/>
      <w:r>
        <w:rPr>
          <w:rFonts w:hint="cs"/>
          <w:rtl/>
        </w:rPr>
        <w:t xml:space="preserve">את עצמי, הילדה שלנו ענבר, נמצא פה. בתוך עזה. קבורה </w:t>
      </w:r>
      <w:bookmarkStart w:id="170" w:name="_ETM_Q1_1040526"/>
      <w:bookmarkEnd w:id="170"/>
      <w:r>
        <w:rPr>
          <w:rFonts w:hint="cs"/>
          <w:rtl/>
        </w:rPr>
        <w:t>פה בתוך עזה. למה אותה אתם לא מחזירים? למה אתם לא מחזיר</w:t>
      </w:r>
      <w:r w:rsidR="004A0873">
        <w:rPr>
          <w:rFonts w:hint="cs"/>
          <w:rtl/>
        </w:rPr>
        <w:t>ים</w:t>
      </w:r>
      <w:r>
        <w:rPr>
          <w:rFonts w:hint="cs"/>
          <w:rtl/>
        </w:rPr>
        <w:t xml:space="preserve"> חטופים חיים? למה אתם לא מחזירים חטופים חללים? אם החזרתם חלל מסוריה אחרי 40 שנה במבצע כזה נועז, הבת שלנו פה. פה. איפה היא? למה </w:t>
      </w:r>
      <w:bookmarkStart w:id="171" w:name="_ETM_Q1_1062951"/>
      <w:bookmarkEnd w:id="171"/>
      <w:r>
        <w:rPr>
          <w:rFonts w:hint="cs"/>
          <w:rtl/>
        </w:rPr>
        <w:t>היא לא חוזרת? זה אל"ף.</w:t>
      </w:r>
    </w:p>
    <w:p w:rsidR="000F2969" w:rsidRDefault="000F2969" w:rsidP="000F2969">
      <w:pPr>
        <w:rPr>
          <w:rtl/>
        </w:rPr>
      </w:pPr>
      <w:bookmarkStart w:id="172" w:name="_ETM_Q1_1068645"/>
      <w:bookmarkStart w:id="173" w:name="_ETM_Q1_1068697"/>
      <w:bookmarkEnd w:id="172"/>
      <w:bookmarkEnd w:id="173"/>
    </w:p>
    <w:p w:rsidR="000F2969" w:rsidRDefault="000F2969" w:rsidP="000859F2">
      <w:pPr>
        <w:rPr>
          <w:rtl/>
        </w:rPr>
      </w:pPr>
      <w:bookmarkStart w:id="174" w:name="_ETM_Q1_1068820"/>
      <w:bookmarkStart w:id="175" w:name="_ETM_Q1_1068885"/>
      <w:bookmarkEnd w:id="174"/>
      <w:bookmarkEnd w:id="175"/>
      <w:r>
        <w:rPr>
          <w:rFonts w:hint="cs"/>
          <w:rtl/>
        </w:rPr>
        <w:t xml:space="preserve">בי"ת, השר פרוש, אני פונה אליך </w:t>
      </w:r>
      <w:bookmarkStart w:id="176" w:name="_ETM_Q1_1070605"/>
      <w:bookmarkEnd w:id="176"/>
      <w:r>
        <w:rPr>
          <w:rFonts w:hint="cs"/>
          <w:rtl/>
        </w:rPr>
        <w:t>אישית ואומרת לך, דם אחיך זועק אליך</w:t>
      </w:r>
      <w:bookmarkStart w:id="177" w:name="_ETM_Q1_1078527"/>
      <w:bookmarkEnd w:id="177"/>
      <w:r>
        <w:rPr>
          <w:rFonts w:hint="cs"/>
          <w:rtl/>
        </w:rPr>
        <w:t xml:space="preserve"> מהאדמה. אתה לא שומע אותם. הם זועקים מהמנהרות, החיילים, </w:t>
      </w:r>
      <w:bookmarkStart w:id="178" w:name="_ETM_Q1_1086689"/>
      <w:bookmarkEnd w:id="178"/>
      <w:r>
        <w:rPr>
          <w:rFonts w:hint="cs"/>
          <w:rtl/>
        </w:rPr>
        <w:t xml:space="preserve">החללים. הבת שלנו זועקת אליך מהמנהרה, מאדמת עזה. </w:t>
      </w:r>
      <w:r>
        <w:rPr>
          <w:rFonts w:hint="cs"/>
          <w:rtl/>
        </w:rPr>
        <w:lastRenderedPageBreak/>
        <w:t xml:space="preserve">הדם שלה </w:t>
      </w:r>
      <w:bookmarkStart w:id="179" w:name="_ETM_Q1_1097580"/>
      <w:bookmarkEnd w:id="179"/>
      <w:r>
        <w:rPr>
          <w:rFonts w:hint="cs"/>
          <w:rtl/>
        </w:rPr>
        <w:t xml:space="preserve">זועק אליך. איפה הדת? איפה פדיון שבויים? איפה האיסור של </w:t>
      </w:r>
      <w:bookmarkStart w:id="180" w:name="_ETM_Q1_1106078"/>
      <w:bookmarkEnd w:id="180"/>
      <w:r>
        <w:rPr>
          <w:rFonts w:hint="cs"/>
          <w:rtl/>
        </w:rPr>
        <w:t xml:space="preserve">הלנת המת? איפה הנרצחים הקדושים האלה שאתם מכנים אותם </w:t>
      </w:r>
      <w:bookmarkStart w:id="181" w:name="_ETM_Q1_1110891"/>
      <w:bookmarkEnd w:id="181"/>
      <w:r>
        <w:rPr>
          <w:rFonts w:hint="cs"/>
          <w:rtl/>
        </w:rPr>
        <w:t xml:space="preserve">קדושי מלכות? הרי כשבונים בצפת רק החשש שמא יש </w:t>
      </w:r>
      <w:bookmarkStart w:id="182" w:name="_ETM_Q1_1118983"/>
      <w:bookmarkEnd w:id="182"/>
      <w:r>
        <w:rPr>
          <w:rFonts w:hint="cs"/>
          <w:rtl/>
        </w:rPr>
        <w:t xml:space="preserve">עצם של חלל, אתם לא בונים שם. עוצרים את </w:t>
      </w:r>
      <w:bookmarkStart w:id="183" w:name="_ETM_Q1_1127767"/>
      <w:bookmarkEnd w:id="183"/>
      <w:r>
        <w:rPr>
          <w:rFonts w:hint="cs"/>
          <w:rtl/>
        </w:rPr>
        <w:t>כל הבנייה. מה עם החללים שנמצאים בעזה? הרב פרוש, יצא</w:t>
      </w:r>
      <w:bookmarkStart w:id="184" w:name="_ETM_Q1_1133958"/>
      <w:bookmarkEnd w:id="184"/>
      <w:r>
        <w:rPr>
          <w:rFonts w:hint="cs"/>
          <w:rtl/>
        </w:rPr>
        <w:t xml:space="preserve"> דוח של פרופ' לוין שמתריע שאם לא נוציא אותם היום, </w:t>
      </w:r>
      <w:bookmarkStart w:id="185" w:name="_ETM_Q1_1141274"/>
      <w:bookmarkEnd w:id="185"/>
      <w:r>
        <w:rPr>
          <w:rFonts w:hint="cs"/>
          <w:rtl/>
        </w:rPr>
        <w:t>לא נמצא או</w:t>
      </w:r>
      <w:r w:rsidR="000859F2">
        <w:rPr>
          <w:rFonts w:hint="cs"/>
          <w:rtl/>
        </w:rPr>
        <w:t xml:space="preserve">תם. ידע דוח שמתריע שלא נוכל לזהות אותם ורבים ייקברו בקבר אחים. סבא רבא של ענבר היימן שהיה בשואה קבור בקבר אחים ברומניה. השר פרוש, יש לנו מדינה </w:t>
      </w:r>
      <w:bookmarkStart w:id="186" w:name="_ETM_Q1_1162579"/>
      <w:bookmarkEnd w:id="186"/>
      <w:r w:rsidR="000859F2">
        <w:rPr>
          <w:rFonts w:hint="cs"/>
          <w:rtl/>
        </w:rPr>
        <w:t xml:space="preserve">ואנחנו מפקירים 59 חטופים. חלקם חיים, חלקם חללים. אנחנו </w:t>
      </w:r>
      <w:bookmarkStart w:id="187" w:name="_ETM_Q1_1169296"/>
      <w:bookmarkEnd w:id="187"/>
      <w:r w:rsidR="000859F2">
        <w:rPr>
          <w:rFonts w:hint="cs"/>
          <w:rtl/>
        </w:rPr>
        <w:t xml:space="preserve">צריכים את ארצות הברית שהיא תשחרר עבורנו את החטופים שלנו? </w:t>
      </w:r>
      <w:bookmarkStart w:id="188" w:name="_ETM_Q1_1175414"/>
      <w:bookmarkEnd w:id="188"/>
      <w:r w:rsidR="000859F2">
        <w:rPr>
          <w:rFonts w:hint="cs"/>
          <w:rtl/>
        </w:rPr>
        <w:t xml:space="preserve">אנחנו צריכים אותם? כל מי שמשחררים בעיניי זה מבורך. אם הוא חי או חלל או חייל אני לא נכנסת </w:t>
      </w:r>
      <w:bookmarkStart w:id="189" w:name="_ETM_Q1_1190417"/>
      <w:bookmarkEnd w:id="189"/>
      <w:r w:rsidR="000859F2">
        <w:rPr>
          <w:rFonts w:hint="cs"/>
          <w:rtl/>
        </w:rPr>
        <w:t>לזה. זה מבורך בעיניי כל מי שמשחררים אבל אנח</w:t>
      </w:r>
      <w:bookmarkStart w:id="190" w:name="_ETM_Q1_1194028"/>
      <w:bookmarkEnd w:id="190"/>
      <w:r w:rsidR="000859F2">
        <w:rPr>
          <w:rFonts w:hint="cs"/>
          <w:rtl/>
        </w:rPr>
        <w:t>נו צריכים את ארצות הברית כדי שתשחרר עבורנו חטופים? האזרחים שלנו הופקרו על ידי מדינת ישראל על ידי ממשלת יש</w:t>
      </w:r>
      <w:bookmarkStart w:id="191" w:name="_ETM_Q1_1207320"/>
      <w:bookmarkEnd w:id="191"/>
      <w:r w:rsidR="000859F2">
        <w:rPr>
          <w:rFonts w:hint="cs"/>
          <w:rtl/>
        </w:rPr>
        <w:t>ראל. למה אתם לא מחזיר</w:t>
      </w:r>
      <w:r w:rsidR="004A0873">
        <w:rPr>
          <w:rFonts w:hint="cs"/>
          <w:rtl/>
        </w:rPr>
        <w:t>ים</w:t>
      </w:r>
      <w:r w:rsidR="000859F2">
        <w:rPr>
          <w:rFonts w:hint="cs"/>
          <w:rtl/>
        </w:rPr>
        <w:t xml:space="preserve"> לנו אותם? למה אתם </w:t>
      </w:r>
      <w:bookmarkStart w:id="192" w:name="_ETM_Q1_1209746"/>
      <w:bookmarkEnd w:id="192"/>
      <w:r w:rsidR="000859F2">
        <w:rPr>
          <w:rFonts w:hint="cs"/>
          <w:rtl/>
        </w:rPr>
        <w:t>מחכ</w:t>
      </w:r>
      <w:r w:rsidR="004A0873">
        <w:rPr>
          <w:rFonts w:hint="cs"/>
          <w:rtl/>
        </w:rPr>
        <w:t>ים</w:t>
      </w:r>
      <w:r w:rsidR="000859F2">
        <w:rPr>
          <w:rFonts w:hint="cs"/>
          <w:rtl/>
        </w:rPr>
        <w:t xml:space="preserve">? השר פרוש, אני פונה אליך אישית. אתה גדול בתורה. </w:t>
      </w:r>
      <w:bookmarkStart w:id="193" w:name="_ETM_Q1_1218508"/>
      <w:bookmarkEnd w:id="193"/>
      <w:r w:rsidR="000859F2">
        <w:rPr>
          <w:rFonts w:hint="cs"/>
          <w:rtl/>
        </w:rPr>
        <w:t xml:space="preserve">אתה יודע את המצוות של פדיון שבויים. אתה מכיר את המצווה של אל תלין את המת, במיוחד שמדובר בהרוגי מלכות. אני מבקשת ממך לפעול, לשחרר את כל 59 החטופים </w:t>
      </w:r>
      <w:bookmarkStart w:id="194" w:name="_ETM_Q1_1235732"/>
      <w:bookmarkEnd w:id="194"/>
      <w:r w:rsidR="000859F2">
        <w:rPr>
          <w:rFonts w:hint="cs"/>
          <w:rtl/>
        </w:rPr>
        <w:t>והחטופות שלנו משבי חמאס. ויפה שעה אחת קודם. תודה רבה כבודו.</w:t>
      </w:r>
    </w:p>
    <w:p w:rsidR="000859F2" w:rsidRDefault="000859F2" w:rsidP="000859F2">
      <w:pPr>
        <w:rPr>
          <w:rtl/>
        </w:rPr>
      </w:pPr>
    </w:p>
    <w:p w:rsidR="000859F2" w:rsidRDefault="000859F2" w:rsidP="000859F2">
      <w:pPr>
        <w:pStyle w:val="af6"/>
        <w:keepNext/>
        <w:rPr>
          <w:rtl/>
        </w:rPr>
      </w:pPr>
      <w:bookmarkStart w:id="195" w:name="ET_yor_4762_161"/>
      <w:r w:rsidRPr="000859F2">
        <w:rPr>
          <w:rStyle w:val="TagStyle"/>
          <w:rtl/>
        </w:rPr>
        <w:t xml:space="preserve"> &lt;&lt; יור &gt;&gt; </w:t>
      </w:r>
      <w:r>
        <w:rPr>
          <w:rtl/>
        </w:rPr>
        <w:t>היו"ר משה גפני:</w:t>
      </w:r>
      <w:r w:rsidRPr="000859F2">
        <w:rPr>
          <w:rStyle w:val="TagStyle"/>
          <w:rtl/>
        </w:rPr>
        <w:t xml:space="preserve"> &lt;&lt; יור &gt;&gt;</w:t>
      </w:r>
      <w:r>
        <w:rPr>
          <w:rtl/>
        </w:rPr>
        <w:t xml:space="preserve">   </w:t>
      </w:r>
      <w:bookmarkEnd w:id="195"/>
    </w:p>
    <w:p w:rsidR="000859F2" w:rsidRDefault="000859F2" w:rsidP="000859F2">
      <w:pPr>
        <w:pStyle w:val="KeepWithNext"/>
        <w:rPr>
          <w:rtl/>
        </w:rPr>
      </w:pPr>
    </w:p>
    <w:p w:rsidR="000859F2" w:rsidRDefault="000859F2" w:rsidP="000859F2">
      <w:pPr>
        <w:rPr>
          <w:rtl/>
        </w:rPr>
      </w:pPr>
      <w:r>
        <w:rPr>
          <w:rFonts w:hint="cs"/>
          <w:rtl/>
        </w:rPr>
        <w:t>תודה רבה. חיים היימן.</w:t>
      </w:r>
    </w:p>
    <w:p w:rsidR="000859F2" w:rsidRDefault="000859F2" w:rsidP="000859F2">
      <w:pPr>
        <w:rPr>
          <w:rtl/>
        </w:rPr>
      </w:pPr>
      <w:bookmarkStart w:id="196" w:name="_ETM_Q1_1241340"/>
      <w:bookmarkStart w:id="197" w:name="_ETM_Q1_1242087"/>
      <w:bookmarkEnd w:id="196"/>
      <w:bookmarkEnd w:id="197"/>
    </w:p>
    <w:p w:rsidR="000859F2" w:rsidRDefault="000859F2" w:rsidP="000859F2">
      <w:pPr>
        <w:pStyle w:val="a4"/>
        <w:keepNext/>
        <w:rPr>
          <w:rtl/>
        </w:rPr>
      </w:pPr>
      <w:bookmarkStart w:id="198" w:name="ET_speaker_חיים_היימן_162"/>
      <w:r w:rsidRPr="000859F2">
        <w:rPr>
          <w:rStyle w:val="TagStyle"/>
          <w:rtl/>
        </w:rPr>
        <w:t xml:space="preserve"> &lt;&lt; דובר &gt;&gt; </w:t>
      </w:r>
      <w:r>
        <w:rPr>
          <w:rtl/>
        </w:rPr>
        <w:t>חיים היימן:</w:t>
      </w:r>
      <w:r w:rsidRPr="000859F2">
        <w:rPr>
          <w:rStyle w:val="TagStyle"/>
          <w:rtl/>
        </w:rPr>
        <w:t xml:space="preserve"> &lt;&lt; דובר &gt;&gt;</w:t>
      </w:r>
      <w:r>
        <w:rPr>
          <w:rtl/>
        </w:rPr>
        <w:t xml:space="preserve">   </w:t>
      </w:r>
      <w:bookmarkEnd w:id="198"/>
    </w:p>
    <w:p w:rsidR="000859F2" w:rsidRDefault="000859F2" w:rsidP="000859F2">
      <w:pPr>
        <w:pStyle w:val="KeepWithNext"/>
        <w:rPr>
          <w:rtl/>
        </w:rPr>
      </w:pPr>
    </w:p>
    <w:p w:rsidR="000859F2" w:rsidRDefault="000859F2" w:rsidP="000859F2">
      <w:pPr>
        <w:rPr>
          <w:rtl/>
        </w:rPr>
      </w:pPr>
      <w:bookmarkStart w:id="199" w:name="_ETM_Q1_1242458"/>
      <w:bookmarkStart w:id="200" w:name="_ETM_Q1_1242489"/>
      <w:bookmarkEnd w:id="199"/>
      <w:bookmarkEnd w:id="200"/>
      <w:r>
        <w:rPr>
          <w:rFonts w:hint="cs"/>
          <w:rtl/>
        </w:rPr>
        <w:t xml:space="preserve">שלום, אני אבא של ענבר </w:t>
      </w:r>
      <w:bookmarkStart w:id="201" w:name="_ETM_Q1_1247668"/>
      <w:bookmarkEnd w:id="201"/>
      <w:r>
        <w:rPr>
          <w:rFonts w:hint="cs"/>
          <w:rtl/>
        </w:rPr>
        <w:t xml:space="preserve">היימן. ענבר מגיעה ב-7.10. מתנדבת במסיבת </w:t>
      </w:r>
      <w:proofErr w:type="spellStart"/>
      <w:r>
        <w:rPr>
          <w:rFonts w:hint="cs"/>
          <w:rtl/>
        </w:rPr>
        <w:t>הנובה</w:t>
      </w:r>
      <w:proofErr w:type="spellEnd"/>
      <w:r>
        <w:rPr>
          <w:rFonts w:hint="cs"/>
          <w:rtl/>
        </w:rPr>
        <w:t>. עם מתקפת הטילים היא בורחת במשך 4 שעות שאף אחד לא בא לעזרתה</w:t>
      </w:r>
      <w:bookmarkStart w:id="202" w:name="_ETM_Q1_1262290"/>
      <w:bookmarkEnd w:id="202"/>
      <w:r>
        <w:rPr>
          <w:rFonts w:hint="cs"/>
          <w:rtl/>
        </w:rPr>
        <w:t xml:space="preserve">. מגיעה למטעים שבין בארי לאזור המסיבה. אקצר. מקיפים אותה </w:t>
      </w:r>
      <w:bookmarkStart w:id="203" w:name="_ETM_Q1_1270484"/>
      <w:bookmarkEnd w:id="203"/>
      <w:r>
        <w:rPr>
          <w:rFonts w:hint="cs"/>
          <w:rtl/>
        </w:rPr>
        <w:t>מחבלים ורוצחים אותה באכזריות. היא ממש רואה את המוות בעיניים.</w:t>
      </w:r>
    </w:p>
    <w:p w:rsidR="000859F2" w:rsidRDefault="000859F2" w:rsidP="000859F2">
      <w:pPr>
        <w:rPr>
          <w:rtl/>
        </w:rPr>
      </w:pPr>
      <w:bookmarkStart w:id="204" w:name="_ETM_Q1_1277935"/>
      <w:bookmarkStart w:id="205" w:name="_ETM_Q1_1277983"/>
      <w:bookmarkEnd w:id="204"/>
      <w:bookmarkEnd w:id="205"/>
    </w:p>
    <w:p w:rsidR="000859F2" w:rsidRPr="000859F2" w:rsidRDefault="000859F2" w:rsidP="000859F2">
      <w:pPr>
        <w:rPr>
          <w:rtl/>
        </w:rPr>
      </w:pPr>
      <w:bookmarkStart w:id="206" w:name="_ETM_Q1_1278087"/>
      <w:bookmarkStart w:id="207" w:name="_ETM_Q1_1278174"/>
      <w:bookmarkEnd w:id="206"/>
      <w:bookmarkEnd w:id="207"/>
      <w:r>
        <w:rPr>
          <w:rFonts w:hint="cs"/>
          <w:rtl/>
        </w:rPr>
        <w:t xml:space="preserve">משך </w:t>
      </w:r>
      <w:bookmarkStart w:id="208" w:name="_ETM_Q1_1278763"/>
      <w:bookmarkEnd w:id="208"/>
      <w:r>
        <w:rPr>
          <w:rFonts w:hint="cs"/>
          <w:rtl/>
        </w:rPr>
        <w:t xml:space="preserve">שנה ושבעה חודשים אני וכל המשפחה מחכים שענבר תשוב. מחכים </w:t>
      </w:r>
      <w:bookmarkStart w:id="209" w:name="_ETM_Q1_1289378"/>
      <w:bookmarkEnd w:id="209"/>
      <w:r>
        <w:rPr>
          <w:rFonts w:hint="cs"/>
          <w:rtl/>
        </w:rPr>
        <w:t xml:space="preserve">לוודאות הזאת. איני יכול לקבל את הקביעה שענבר לא </w:t>
      </w:r>
      <w:bookmarkStart w:id="210" w:name="_ETM_Q1_1289503"/>
      <w:bookmarkEnd w:id="210"/>
      <w:r>
        <w:rPr>
          <w:rFonts w:hint="cs"/>
          <w:rtl/>
        </w:rPr>
        <w:t xml:space="preserve">בחיים על סמך סרטונים. אני צריך משהו מוחשי. אני </w:t>
      </w:r>
      <w:bookmarkStart w:id="211" w:name="_ETM_Q1_1294562"/>
      <w:bookmarkEnd w:id="211"/>
      <w:r>
        <w:rPr>
          <w:rFonts w:hint="cs"/>
          <w:rtl/>
        </w:rPr>
        <w:t xml:space="preserve">צריך את ענבר כדי לראות שענבר לא בחיים. אנחנו </w:t>
      </w:r>
      <w:bookmarkStart w:id="212" w:name="_ETM_Q1_1303523"/>
      <w:bookmarkEnd w:id="212"/>
      <w:r>
        <w:rPr>
          <w:rFonts w:hint="cs"/>
          <w:rtl/>
        </w:rPr>
        <w:t>חייבים את הוודאות הזאת כמשפחה.</w:t>
      </w:r>
    </w:p>
    <w:p w:rsidR="000F2969" w:rsidRDefault="000F2969" w:rsidP="000F2969">
      <w:pPr>
        <w:rPr>
          <w:rtl/>
        </w:rPr>
      </w:pPr>
    </w:p>
    <w:p w:rsidR="00DC05BB" w:rsidRDefault="000859F2" w:rsidP="00DC05BB">
      <w:pPr>
        <w:rPr>
          <w:rtl/>
        </w:rPr>
      </w:pPr>
      <w:r>
        <w:rPr>
          <w:rFonts w:hint="cs"/>
          <w:rtl/>
        </w:rPr>
        <w:t>אני יותר מוטרד מה</w:t>
      </w:r>
      <w:bookmarkStart w:id="213" w:name="_ETM_Q1_3313465"/>
      <w:bookmarkStart w:id="214" w:name="_ETM_Q1_3313543"/>
      <w:bookmarkEnd w:id="213"/>
      <w:bookmarkEnd w:id="214"/>
      <w:r>
        <w:rPr>
          <w:rFonts w:hint="cs"/>
          <w:rtl/>
        </w:rPr>
        <w:t xml:space="preserve">יעדר קבלת </w:t>
      </w:r>
      <w:bookmarkStart w:id="215" w:name="_ETM_Q1_1309949"/>
      <w:bookmarkEnd w:id="215"/>
      <w:r>
        <w:rPr>
          <w:rFonts w:hint="cs"/>
          <w:rtl/>
        </w:rPr>
        <w:t xml:space="preserve">החלטה של ראש הממשלה. ראש הממשלה מחויב לקבל החלטה. או </w:t>
      </w:r>
      <w:bookmarkStart w:id="216" w:name="_ETM_Q1_1325156"/>
      <w:bookmarkEnd w:id="216"/>
      <w:r>
        <w:rPr>
          <w:rFonts w:hint="cs"/>
          <w:rtl/>
        </w:rPr>
        <w:t>הפסקת המלחמה או העצמת התמרון הקרקעי. אי אפשר באמצע. היעדר קבלת החלטות זה מה שהביא אותנו ל-7.10, אי היכולת להחליט. חייבים להחליט. אני אין לי הזמן לחכות 40 שנה</w:t>
      </w:r>
      <w:bookmarkStart w:id="217" w:name="_ETM_Q1_1347160"/>
      <w:bookmarkEnd w:id="217"/>
      <w:r>
        <w:rPr>
          <w:rFonts w:hint="cs"/>
          <w:rtl/>
        </w:rPr>
        <w:t xml:space="preserve"> שמישהו יקבל החלטה ויביא לי את הבת שלי. אין לנו כמשפחה הזמן הזה וזה מה שקורה בהיעדר קבלת החלטות. הזמן נמרח. עוברת עוד ועוד שנה, וככה משפחת </w:t>
      </w:r>
      <w:proofErr w:type="spellStart"/>
      <w:r>
        <w:rPr>
          <w:rFonts w:hint="cs"/>
          <w:rtl/>
        </w:rPr>
        <w:t>גולדין</w:t>
      </w:r>
      <w:proofErr w:type="spellEnd"/>
      <w:r>
        <w:rPr>
          <w:rFonts w:hint="cs"/>
          <w:rtl/>
        </w:rPr>
        <w:t xml:space="preserve"> ושאול ואברה </w:t>
      </w:r>
      <w:proofErr w:type="spellStart"/>
      <w:r>
        <w:rPr>
          <w:rFonts w:hint="cs"/>
          <w:rtl/>
        </w:rPr>
        <w:t>מנגיסטו</w:t>
      </w:r>
      <w:proofErr w:type="spellEnd"/>
      <w:r>
        <w:rPr>
          <w:rFonts w:hint="cs"/>
          <w:rtl/>
        </w:rPr>
        <w:t xml:space="preserve"> ו</w:t>
      </w:r>
      <w:r w:rsidR="00DC05BB">
        <w:rPr>
          <w:rFonts w:hint="cs"/>
          <w:rtl/>
        </w:rPr>
        <w:t xml:space="preserve">הישאם אסייד עברו להן </w:t>
      </w:r>
      <w:bookmarkStart w:id="218" w:name="_ETM_Q1_1371617"/>
      <w:bookmarkEnd w:id="218"/>
      <w:r w:rsidR="00DC05BB">
        <w:rPr>
          <w:rFonts w:hint="cs"/>
          <w:rtl/>
        </w:rPr>
        <w:t>10 שנים בהיעדר קבלת החלטות. יש לקבל החלטה. אי אפשר למשוך את הזמן. אי אפשר. הזמן יקר.</w:t>
      </w:r>
    </w:p>
    <w:p w:rsidR="00DC05BB" w:rsidRDefault="00DC05BB" w:rsidP="00DC05BB">
      <w:pPr>
        <w:rPr>
          <w:rtl/>
        </w:rPr>
      </w:pPr>
      <w:bookmarkStart w:id="219" w:name="_ETM_Q1_1384060"/>
      <w:bookmarkStart w:id="220" w:name="_ETM_Q1_1384110"/>
      <w:bookmarkEnd w:id="219"/>
      <w:bookmarkEnd w:id="220"/>
    </w:p>
    <w:p w:rsidR="000859F2" w:rsidRDefault="00DC05BB" w:rsidP="00DC05BB">
      <w:pPr>
        <w:rPr>
          <w:rtl/>
        </w:rPr>
      </w:pPr>
      <w:bookmarkStart w:id="221" w:name="_ETM_Q1_1384212"/>
      <w:bookmarkStart w:id="222" w:name="_ETM_Q1_1384283"/>
      <w:bookmarkEnd w:id="221"/>
      <w:bookmarkEnd w:id="222"/>
      <w:r>
        <w:rPr>
          <w:rFonts w:hint="cs"/>
          <w:rtl/>
        </w:rPr>
        <w:t xml:space="preserve">לגבי </w:t>
      </w:r>
      <w:bookmarkStart w:id="223" w:name="_ETM_Q1_1386118"/>
      <w:bookmarkEnd w:id="223"/>
      <w:r>
        <w:rPr>
          <w:rFonts w:hint="cs"/>
          <w:rtl/>
        </w:rPr>
        <w:t xml:space="preserve">עידן אלכסנדר, כל חטוף שיוצא זה מבורך אך מה </w:t>
      </w:r>
      <w:bookmarkStart w:id="224" w:name="_ETM_Q1_1397454"/>
      <w:bookmarkEnd w:id="224"/>
      <w:r>
        <w:rPr>
          <w:rFonts w:hint="cs"/>
          <w:rtl/>
        </w:rPr>
        <w:t xml:space="preserve">המסר לאזרחי מדינת ישראל? שצריך להיות אזרח אמריקאי? מה </w:t>
      </w:r>
      <w:bookmarkStart w:id="225" w:name="_ETM_Q1_1405917"/>
      <w:bookmarkEnd w:id="225"/>
      <w:r>
        <w:rPr>
          <w:rFonts w:hint="cs"/>
          <w:rtl/>
        </w:rPr>
        <w:t>המסר?</w:t>
      </w:r>
      <w:r w:rsidR="000859F2">
        <w:rPr>
          <w:rFonts w:hint="cs"/>
          <w:rtl/>
        </w:rPr>
        <w:t xml:space="preserve"> </w:t>
      </w:r>
    </w:p>
    <w:p w:rsidR="000859F2" w:rsidRDefault="000859F2" w:rsidP="000859F2">
      <w:pPr>
        <w:rPr>
          <w:rtl/>
        </w:rPr>
      </w:pPr>
    </w:p>
    <w:p w:rsidR="003107C3" w:rsidRDefault="003107C3" w:rsidP="00DC05BB">
      <w:pPr>
        <w:rPr>
          <w:rtl/>
        </w:rPr>
      </w:pPr>
      <w:r>
        <w:rPr>
          <w:rtl/>
        </w:rPr>
        <w:t xml:space="preserve">אין מתנות חינם אצל ארגון הטרור חמאס. </w:t>
      </w:r>
      <w:r w:rsidR="00DC05BB">
        <w:rPr>
          <w:rFonts w:hint="cs"/>
          <w:rtl/>
        </w:rPr>
        <w:t xml:space="preserve">ראש הממשלה מנסה להציג זאת כאילו זה היה </w:t>
      </w:r>
      <w:bookmarkStart w:id="226" w:name="_ETM_Q1_1418330"/>
      <w:bookmarkEnd w:id="226"/>
      <w:r>
        <w:rPr>
          <w:rtl/>
        </w:rPr>
        <w:t xml:space="preserve">בקשיש </w:t>
      </w:r>
      <w:proofErr w:type="spellStart"/>
      <w:r>
        <w:rPr>
          <w:rtl/>
        </w:rPr>
        <w:t>לטראמפ</w:t>
      </w:r>
      <w:proofErr w:type="spellEnd"/>
      <w:r>
        <w:rPr>
          <w:rtl/>
        </w:rPr>
        <w:t>. אין כזה דבר</w:t>
      </w:r>
      <w:r w:rsidR="00DC05BB">
        <w:rPr>
          <w:rFonts w:hint="cs"/>
          <w:rtl/>
        </w:rPr>
        <w:t>.</w:t>
      </w:r>
      <w:r>
        <w:rPr>
          <w:rtl/>
        </w:rPr>
        <w:t xml:space="preserve"> הכנס</w:t>
      </w:r>
      <w:r w:rsidR="00DC05BB">
        <w:rPr>
          <w:rFonts w:hint="cs"/>
          <w:rtl/>
        </w:rPr>
        <w:t>ת</w:t>
      </w:r>
      <w:r>
        <w:rPr>
          <w:rtl/>
        </w:rPr>
        <w:t xml:space="preserve"> הסיוע ההומניטרי באה בסמוך בדיוק לשחרור של עידן אלכסנדר</w:t>
      </w:r>
      <w:r w:rsidR="00DC05BB">
        <w:rPr>
          <w:rFonts w:hint="cs"/>
          <w:rtl/>
        </w:rPr>
        <w:t>. זה המחיר שאנו הולכ</w:t>
      </w:r>
      <w:r w:rsidR="004A0873">
        <w:rPr>
          <w:rFonts w:hint="cs"/>
          <w:rtl/>
        </w:rPr>
        <w:t>ים</w:t>
      </w:r>
      <w:r w:rsidR="00DC05BB">
        <w:rPr>
          <w:rFonts w:hint="cs"/>
          <w:rtl/>
        </w:rPr>
        <w:t xml:space="preserve"> לשחרר על השחרור</w:t>
      </w:r>
      <w:r>
        <w:rPr>
          <w:rtl/>
        </w:rPr>
        <w:t xml:space="preserve"> של עידן אלכסנדר. ושוב אני א</w:t>
      </w:r>
      <w:r w:rsidR="00DC05BB">
        <w:rPr>
          <w:rFonts w:hint="cs"/>
          <w:rtl/>
        </w:rPr>
        <w:t>ו</w:t>
      </w:r>
      <w:r>
        <w:rPr>
          <w:rtl/>
        </w:rPr>
        <w:t>מר</w:t>
      </w:r>
      <w:r w:rsidR="00DC05BB">
        <w:rPr>
          <w:rFonts w:hint="cs"/>
          <w:rtl/>
        </w:rPr>
        <w:t>,</w:t>
      </w:r>
      <w:r w:rsidR="00DC05BB">
        <w:rPr>
          <w:rtl/>
        </w:rPr>
        <w:t xml:space="preserve"> כל שחרור של כל חטוף זה מבורך אך יש להסתכל על כ</w:t>
      </w:r>
      <w:r>
        <w:rPr>
          <w:rtl/>
        </w:rPr>
        <w:t>ל</w:t>
      </w:r>
      <w:r w:rsidR="00DC05BB">
        <w:rPr>
          <w:rFonts w:hint="cs"/>
          <w:rtl/>
        </w:rPr>
        <w:t xml:space="preserve"> </w:t>
      </w:r>
      <w:r>
        <w:rPr>
          <w:rtl/>
        </w:rPr>
        <w:t xml:space="preserve">ה-59 חטופים. </w:t>
      </w:r>
      <w:r w:rsidR="00DC05BB">
        <w:rPr>
          <w:rFonts w:hint="cs"/>
          <w:rtl/>
        </w:rPr>
        <w:t xml:space="preserve">כך </w:t>
      </w:r>
      <w:bookmarkStart w:id="227" w:name="_ETM_Q1_1443595"/>
      <w:bookmarkEnd w:id="227"/>
      <w:r w:rsidR="00DC05BB">
        <w:rPr>
          <w:rFonts w:hint="cs"/>
          <w:rtl/>
        </w:rPr>
        <w:t xml:space="preserve">צריכות להתקבל החלטות, </w:t>
      </w:r>
      <w:r>
        <w:rPr>
          <w:rtl/>
        </w:rPr>
        <w:t>ואם לא בשלו התנאים</w:t>
      </w:r>
      <w:r w:rsidR="00DC05BB">
        <w:rPr>
          <w:rFonts w:hint="cs"/>
          <w:rtl/>
        </w:rPr>
        <w:t xml:space="preserve"> לשחרר את 59 החטופים</w:t>
      </w:r>
      <w:r>
        <w:rPr>
          <w:rtl/>
        </w:rPr>
        <w:t>, רא</w:t>
      </w:r>
      <w:r w:rsidR="00DC05BB">
        <w:rPr>
          <w:rFonts w:hint="cs"/>
          <w:rtl/>
        </w:rPr>
        <w:t xml:space="preserve">ש </w:t>
      </w:r>
      <w:r>
        <w:rPr>
          <w:rtl/>
        </w:rPr>
        <w:t xml:space="preserve">הממשלה </w:t>
      </w:r>
      <w:r w:rsidR="00DC05BB">
        <w:rPr>
          <w:rFonts w:hint="cs"/>
          <w:rtl/>
        </w:rPr>
        <w:t xml:space="preserve">מחויב </w:t>
      </w:r>
      <w:r>
        <w:rPr>
          <w:rtl/>
        </w:rPr>
        <w:t xml:space="preserve">ליצור את התנאים </w:t>
      </w:r>
      <w:r w:rsidR="00DC05BB">
        <w:rPr>
          <w:rFonts w:hint="cs"/>
          <w:rtl/>
        </w:rPr>
        <w:t xml:space="preserve">בכל </w:t>
      </w:r>
      <w:bookmarkStart w:id="228" w:name="_ETM_Q1_1453913"/>
      <w:bookmarkEnd w:id="228"/>
      <w:r w:rsidR="00DC05BB">
        <w:rPr>
          <w:rFonts w:hint="cs"/>
          <w:rtl/>
        </w:rPr>
        <w:t xml:space="preserve">דרך </w:t>
      </w:r>
      <w:r>
        <w:rPr>
          <w:rtl/>
        </w:rPr>
        <w:t xml:space="preserve">כדי להשיב את </w:t>
      </w:r>
      <w:r w:rsidR="00DC05BB">
        <w:rPr>
          <w:rFonts w:hint="cs"/>
          <w:rtl/>
        </w:rPr>
        <w:t xml:space="preserve">כל </w:t>
      </w:r>
      <w:r>
        <w:rPr>
          <w:rtl/>
        </w:rPr>
        <w:t xml:space="preserve">59 החטופים. </w:t>
      </w:r>
      <w:r w:rsidR="00DC05BB">
        <w:rPr>
          <w:rFonts w:hint="cs"/>
          <w:rtl/>
        </w:rPr>
        <w:t xml:space="preserve">הכנסת הסיוע ההומניטרי מרחיקה </w:t>
      </w:r>
      <w:r>
        <w:rPr>
          <w:rtl/>
        </w:rPr>
        <w:t xml:space="preserve">את הבאת הבת שלי. מרחיקה לעוד כמה שנים. לא יודע מתי </w:t>
      </w:r>
      <w:r w:rsidR="00DC05BB">
        <w:rPr>
          <w:rFonts w:hint="cs"/>
          <w:rtl/>
        </w:rPr>
        <w:t xml:space="preserve">אראה את בתי. </w:t>
      </w:r>
      <w:bookmarkStart w:id="229" w:name="_ETM_Q1_1476451"/>
      <w:bookmarkEnd w:id="229"/>
      <w:r w:rsidR="00DC05BB">
        <w:rPr>
          <w:rFonts w:hint="cs"/>
          <w:rtl/>
        </w:rPr>
        <w:t>תודה רבה.</w:t>
      </w:r>
    </w:p>
    <w:p w:rsidR="00DC05BB" w:rsidRDefault="00DC05BB" w:rsidP="00DC05BB">
      <w:pPr>
        <w:rPr>
          <w:rtl/>
        </w:rPr>
      </w:pPr>
      <w:bookmarkStart w:id="230" w:name="_ETM_Q1_1478308"/>
      <w:bookmarkStart w:id="231" w:name="_ETM_Q1_1478378"/>
      <w:bookmarkEnd w:id="230"/>
      <w:bookmarkEnd w:id="231"/>
    </w:p>
    <w:p w:rsidR="00DC05BB" w:rsidRDefault="00DC05BB" w:rsidP="00DC05BB">
      <w:pPr>
        <w:pStyle w:val="af6"/>
        <w:keepNext/>
        <w:rPr>
          <w:rtl/>
        </w:rPr>
      </w:pPr>
      <w:bookmarkStart w:id="232" w:name="ET_yor_4762_163"/>
      <w:r w:rsidRPr="00DC05BB">
        <w:rPr>
          <w:rStyle w:val="TagStyle"/>
          <w:rtl/>
        </w:rPr>
        <w:t xml:space="preserve"> &lt;&lt; יור &gt;&gt; </w:t>
      </w:r>
      <w:r>
        <w:rPr>
          <w:rtl/>
        </w:rPr>
        <w:t>היו"ר משה גפני:</w:t>
      </w:r>
      <w:r w:rsidRPr="00DC05BB">
        <w:rPr>
          <w:rStyle w:val="TagStyle"/>
          <w:rtl/>
        </w:rPr>
        <w:t xml:space="preserve"> &lt;&lt; יור &gt;&gt;</w:t>
      </w:r>
      <w:r>
        <w:rPr>
          <w:rtl/>
        </w:rPr>
        <w:t xml:space="preserve">   </w:t>
      </w:r>
      <w:bookmarkEnd w:id="232"/>
    </w:p>
    <w:p w:rsidR="00DC05BB" w:rsidRDefault="00DC05BB" w:rsidP="00DC05BB">
      <w:pPr>
        <w:pStyle w:val="KeepWithNext"/>
        <w:rPr>
          <w:rtl/>
        </w:rPr>
      </w:pPr>
    </w:p>
    <w:p w:rsidR="00DC05BB" w:rsidRDefault="00DC05BB" w:rsidP="00DC05BB">
      <w:pPr>
        <w:rPr>
          <w:rtl/>
        </w:rPr>
      </w:pPr>
      <w:bookmarkStart w:id="233" w:name="_ETM_Q1_1479393"/>
      <w:bookmarkEnd w:id="233"/>
      <w:r>
        <w:rPr>
          <w:rFonts w:hint="cs"/>
          <w:rtl/>
        </w:rPr>
        <w:t>תודה. לישי לביא.</w:t>
      </w:r>
    </w:p>
    <w:p w:rsidR="00DC05BB" w:rsidRDefault="00DC05BB" w:rsidP="00DC05BB">
      <w:pPr>
        <w:rPr>
          <w:rtl/>
        </w:rPr>
      </w:pPr>
      <w:bookmarkStart w:id="234" w:name="_ETM_Q1_1482590"/>
      <w:bookmarkStart w:id="235" w:name="_ETM_Q1_1482668"/>
      <w:bookmarkStart w:id="236" w:name="_ETM_Q1_1483532"/>
      <w:bookmarkEnd w:id="234"/>
      <w:bookmarkEnd w:id="235"/>
      <w:bookmarkEnd w:id="236"/>
    </w:p>
    <w:p w:rsidR="00DC05BB" w:rsidRDefault="00DC05BB" w:rsidP="00DC05BB">
      <w:pPr>
        <w:pStyle w:val="a4"/>
        <w:keepNext/>
        <w:rPr>
          <w:rtl/>
        </w:rPr>
      </w:pPr>
      <w:bookmarkStart w:id="237" w:name="ET_speaker_לישי_לביא_164"/>
      <w:r w:rsidRPr="00DC05BB">
        <w:rPr>
          <w:rStyle w:val="TagStyle"/>
          <w:rtl/>
        </w:rPr>
        <w:t xml:space="preserve"> &lt;&lt; דובר &gt;&gt; </w:t>
      </w:r>
      <w:r>
        <w:rPr>
          <w:rtl/>
        </w:rPr>
        <w:t>לישי לביא:</w:t>
      </w:r>
      <w:r w:rsidRPr="00DC05BB">
        <w:rPr>
          <w:rStyle w:val="TagStyle"/>
          <w:rtl/>
        </w:rPr>
        <w:t xml:space="preserve"> &lt;&lt; דובר &gt;&gt;</w:t>
      </w:r>
      <w:r>
        <w:rPr>
          <w:rtl/>
        </w:rPr>
        <w:t xml:space="preserve">   </w:t>
      </w:r>
      <w:bookmarkEnd w:id="237"/>
    </w:p>
    <w:p w:rsidR="00DC05BB" w:rsidRDefault="00DC05BB" w:rsidP="00DC05BB">
      <w:pPr>
        <w:pStyle w:val="KeepWithNext"/>
        <w:rPr>
          <w:rtl/>
        </w:rPr>
      </w:pPr>
    </w:p>
    <w:p w:rsidR="00DC05BB" w:rsidRDefault="003107C3" w:rsidP="00DC05BB">
      <w:pPr>
        <w:rPr>
          <w:rtl/>
        </w:rPr>
      </w:pPr>
      <w:bookmarkStart w:id="238" w:name="_ETM_Q1_1483977"/>
      <w:bookmarkStart w:id="239" w:name="_ETM_Q1_1484018"/>
      <w:bookmarkStart w:id="240" w:name="_ETM_Q1_1470540"/>
      <w:bookmarkStart w:id="241" w:name="_ETM_Q1_1470615"/>
      <w:bookmarkEnd w:id="238"/>
      <w:bookmarkEnd w:id="239"/>
      <w:bookmarkEnd w:id="240"/>
      <w:bookmarkEnd w:id="241"/>
      <w:r>
        <w:rPr>
          <w:rtl/>
        </w:rPr>
        <w:t xml:space="preserve">שלום, אני לישי. אני אשתו של עמרי מירן. </w:t>
      </w:r>
      <w:r w:rsidR="00DC05BB">
        <w:rPr>
          <w:rFonts w:hint="cs"/>
          <w:rtl/>
        </w:rPr>
        <w:t xml:space="preserve">הוא חטוף בעזה. </w:t>
      </w:r>
      <w:r>
        <w:rPr>
          <w:rtl/>
        </w:rPr>
        <w:t>אני א</w:t>
      </w:r>
      <w:r w:rsidR="00DC05BB">
        <w:rPr>
          <w:rtl/>
        </w:rPr>
        <w:t>ימא לשתי ילדות קטנות, רוני ועלמ</w:t>
      </w:r>
      <w:r w:rsidR="00DC05BB">
        <w:rPr>
          <w:rFonts w:hint="cs"/>
          <w:rtl/>
        </w:rPr>
        <w:t>ה</w:t>
      </w:r>
      <w:r>
        <w:rPr>
          <w:rtl/>
        </w:rPr>
        <w:t>. השר, לא יודע א</w:t>
      </w:r>
      <w:r w:rsidR="00DC05BB">
        <w:rPr>
          <w:rtl/>
        </w:rPr>
        <w:t>ם ראית אותן עד עכשיו אבל ככה הן נרא</w:t>
      </w:r>
      <w:r>
        <w:rPr>
          <w:rtl/>
        </w:rPr>
        <w:t xml:space="preserve">ות. </w:t>
      </w:r>
      <w:r w:rsidR="00DC05BB">
        <w:rPr>
          <w:rFonts w:hint="cs"/>
          <w:rtl/>
        </w:rPr>
        <w:t xml:space="preserve">רוני עוד חודשיים וחצי תהיה בת 4. </w:t>
      </w:r>
      <w:r>
        <w:rPr>
          <w:rtl/>
        </w:rPr>
        <w:t>כשהיא הייתה בת ערובה ה</w:t>
      </w:r>
      <w:r w:rsidR="00DC05BB">
        <w:rPr>
          <w:rFonts w:hint="cs"/>
          <w:rtl/>
        </w:rPr>
        <w:t>י</w:t>
      </w:r>
      <w:r>
        <w:rPr>
          <w:rtl/>
        </w:rPr>
        <w:t>יתה בת שנתי</w:t>
      </w:r>
      <w:r w:rsidR="00DC05BB">
        <w:rPr>
          <w:rFonts w:hint="cs"/>
          <w:rtl/>
        </w:rPr>
        <w:t>י</w:t>
      </w:r>
      <w:r w:rsidR="00DC05BB">
        <w:rPr>
          <w:rtl/>
        </w:rPr>
        <w:t>ם וחודשיים. על</w:t>
      </w:r>
      <w:r w:rsidR="00DC05BB">
        <w:rPr>
          <w:rFonts w:hint="cs"/>
          <w:rtl/>
        </w:rPr>
        <w:t>מ</w:t>
      </w:r>
      <w:r>
        <w:rPr>
          <w:rtl/>
        </w:rPr>
        <w:t>ה ב</w:t>
      </w:r>
      <w:r w:rsidR="00DC05BB">
        <w:rPr>
          <w:rFonts w:hint="cs"/>
          <w:rtl/>
        </w:rPr>
        <w:t>ת</w:t>
      </w:r>
      <w:r>
        <w:rPr>
          <w:rtl/>
        </w:rPr>
        <w:t xml:space="preserve"> שנת</w:t>
      </w:r>
      <w:r w:rsidR="00DC05BB">
        <w:rPr>
          <w:rFonts w:hint="cs"/>
          <w:rtl/>
        </w:rPr>
        <w:t>י</w:t>
      </w:r>
      <w:r>
        <w:rPr>
          <w:rtl/>
        </w:rPr>
        <w:t>ים. כשהייתה בת ערובה ה</w:t>
      </w:r>
      <w:r w:rsidR="00DC05BB">
        <w:rPr>
          <w:rFonts w:hint="cs"/>
          <w:rtl/>
        </w:rPr>
        <w:t>י</w:t>
      </w:r>
      <w:r w:rsidR="00DC05BB">
        <w:rPr>
          <w:rtl/>
        </w:rPr>
        <w:t>יתה בת חצי ש</w:t>
      </w:r>
      <w:r>
        <w:rPr>
          <w:rtl/>
        </w:rPr>
        <w:t>נה. 11 ש</w:t>
      </w:r>
      <w:r w:rsidR="00DC05BB">
        <w:rPr>
          <w:rFonts w:hint="cs"/>
          <w:rtl/>
        </w:rPr>
        <w:t>ע</w:t>
      </w:r>
      <w:r>
        <w:rPr>
          <w:rtl/>
        </w:rPr>
        <w:t xml:space="preserve">ות לקח למדינת ישראל להגיע אלינו. 11 שעות. </w:t>
      </w:r>
      <w:r w:rsidR="00DC05BB">
        <w:rPr>
          <w:rFonts w:hint="cs"/>
          <w:rtl/>
        </w:rPr>
        <w:t>ו</w:t>
      </w:r>
      <w:r>
        <w:rPr>
          <w:rtl/>
        </w:rPr>
        <w:t xml:space="preserve">לא נגיד שלא ידעו. השר, חבר הכנסת, היה </w:t>
      </w:r>
      <w:r w:rsidR="00DC05BB">
        <w:rPr>
          <w:rFonts w:hint="cs"/>
          <w:rtl/>
        </w:rPr>
        <w:t xml:space="preserve">עליי </w:t>
      </w:r>
      <w:proofErr w:type="spellStart"/>
      <w:r>
        <w:rPr>
          <w:rtl/>
        </w:rPr>
        <w:t>פייסבוק</w:t>
      </w:r>
      <w:proofErr w:type="spellEnd"/>
      <w:r>
        <w:rPr>
          <w:rtl/>
        </w:rPr>
        <w:t>. כל העולם ראה שאנח</w:t>
      </w:r>
      <w:r w:rsidR="00DC05BB">
        <w:rPr>
          <w:rFonts w:hint="cs"/>
          <w:rtl/>
        </w:rPr>
        <w:t>נ</w:t>
      </w:r>
      <w:r>
        <w:rPr>
          <w:rtl/>
        </w:rPr>
        <w:t>ו בני ערובה</w:t>
      </w:r>
      <w:r w:rsidR="00DC05BB">
        <w:rPr>
          <w:rFonts w:hint="cs"/>
          <w:rtl/>
        </w:rPr>
        <w:t>,</w:t>
      </w:r>
      <w:r>
        <w:rPr>
          <w:rtl/>
        </w:rPr>
        <w:t xml:space="preserve"> ולא באו. </w:t>
      </w:r>
      <w:bookmarkStart w:id="242" w:name="_ETM_Q1_1568949"/>
      <w:bookmarkEnd w:id="242"/>
    </w:p>
    <w:p w:rsidR="00DC05BB" w:rsidRDefault="00DC05BB" w:rsidP="00DC05BB">
      <w:pPr>
        <w:rPr>
          <w:rtl/>
        </w:rPr>
      </w:pPr>
      <w:bookmarkStart w:id="243" w:name="_ETM_Q1_1569003"/>
      <w:bookmarkEnd w:id="243"/>
    </w:p>
    <w:p w:rsidR="00E45072" w:rsidRDefault="00DC05BB" w:rsidP="007A7913">
      <w:pPr>
        <w:rPr>
          <w:rtl/>
        </w:rPr>
      </w:pPr>
      <w:bookmarkStart w:id="244" w:name="_ETM_Q1_1569154"/>
      <w:bookmarkStart w:id="245" w:name="_ETM_Q1_1569197"/>
      <w:bookmarkEnd w:id="244"/>
      <w:bookmarkEnd w:id="245"/>
      <w:r>
        <w:rPr>
          <w:rFonts w:hint="cs"/>
          <w:rtl/>
        </w:rPr>
        <w:lastRenderedPageBreak/>
        <w:t xml:space="preserve">אני רוצה להראות </w:t>
      </w:r>
      <w:bookmarkStart w:id="246" w:name="_ETM_Q1_1571416"/>
      <w:bookmarkEnd w:id="246"/>
      <w:r>
        <w:rPr>
          <w:rFonts w:hint="cs"/>
          <w:rtl/>
        </w:rPr>
        <w:t xml:space="preserve">לכם, במסגרת הציור החודשי </w:t>
      </w:r>
      <w:r w:rsidR="003107C3">
        <w:rPr>
          <w:rtl/>
        </w:rPr>
        <w:t xml:space="preserve">של רוני. </w:t>
      </w:r>
      <w:r>
        <w:rPr>
          <w:rFonts w:hint="cs"/>
          <w:rtl/>
        </w:rPr>
        <w:t xml:space="preserve">זה </w:t>
      </w:r>
      <w:r w:rsidR="003107C3">
        <w:rPr>
          <w:rtl/>
        </w:rPr>
        <w:t>הצי</w:t>
      </w:r>
      <w:r>
        <w:rPr>
          <w:rtl/>
        </w:rPr>
        <w:t xml:space="preserve">ור שרוני ציירה ביום שבת. </w:t>
      </w:r>
      <w:r>
        <w:rPr>
          <w:rFonts w:hint="cs"/>
          <w:rtl/>
        </w:rPr>
        <w:t xml:space="preserve">זה חצי הלב של אבא </w:t>
      </w:r>
      <w:bookmarkStart w:id="247" w:name="_ETM_Q1_1588327"/>
      <w:bookmarkEnd w:id="247"/>
      <w:r>
        <w:rPr>
          <w:rFonts w:hint="cs"/>
          <w:rtl/>
        </w:rPr>
        <w:t xml:space="preserve">וזה חצי הלב של אימא. כששאלתי אותה, למה הוא שחור, </w:t>
      </w:r>
      <w:bookmarkStart w:id="248" w:name="_ETM_Q1_1597287"/>
      <w:bookmarkEnd w:id="248"/>
      <w:r>
        <w:rPr>
          <w:rFonts w:hint="cs"/>
          <w:rtl/>
        </w:rPr>
        <w:t xml:space="preserve">יודע </w:t>
      </w:r>
      <w:r>
        <w:rPr>
          <w:rtl/>
        </w:rPr>
        <w:t>מה היא</w:t>
      </w:r>
      <w:r w:rsidR="003107C3">
        <w:rPr>
          <w:rtl/>
        </w:rPr>
        <w:t xml:space="preserve"> ענתה לי? א</w:t>
      </w:r>
      <w:r w:rsidR="007A7913">
        <w:rPr>
          <w:rFonts w:hint="cs"/>
          <w:rtl/>
        </w:rPr>
        <w:t>י</w:t>
      </w:r>
      <w:r w:rsidR="003107C3">
        <w:rPr>
          <w:rtl/>
        </w:rPr>
        <w:t>מא</w:t>
      </w:r>
      <w:r w:rsidR="007A7913">
        <w:rPr>
          <w:rFonts w:hint="cs"/>
          <w:rtl/>
        </w:rPr>
        <w:t>,</w:t>
      </w:r>
      <w:r w:rsidR="003107C3">
        <w:rPr>
          <w:rtl/>
        </w:rPr>
        <w:t xml:space="preserve"> הוא בעזה, ושחור שם. ואני עצובה ואני כועסת על אבא</w:t>
      </w:r>
      <w:r w:rsidR="007A7913">
        <w:rPr>
          <w:rFonts w:hint="cs"/>
          <w:rtl/>
        </w:rPr>
        <w:t>,</w:t>
      </w:r>
      <w:r w:rsidR="003107C3">
        <w:rPr>
          <w:rtl/>
        </w:rPr>
        <w:t xml:space="preserve"> כי הוא לא חוזר הביתה. מה אומרים לילדה בת 4 </w:t>
      </w:r>
      <w:r w:rsidR="007A7913">
        <w:rPr>
          <w:rFonts w:hint="cs"/>
          <w:rtl/>
        </w:rPr>
        <w:t xml:space="preserve">שכועסת על אבא </w:t>
      </w:r>
      <w:r w:rsidR="003107C3">
        <w:rPr>
          <w:rtl/>
        </w:rPr>
        <w:t>שכבר כמעט שנתי</w:t>
      </w:r>
      <w:r w:rsidR="007A7913">
        <w:rPr>
          <w:rFonts w:hint="cs"/>
          <w:rtl/>
        </w:rPr>
        <w:t>י</w:t>
      </w:r>
      <w:r w:rsidR="003107C3">
        <w:rPr>
          <w:rtl/>
        </w:rPr>
        <w:t xml:space="preserve">ם לא חוזר הביתה? אני ממש אשמח שלא תדברו כשאני מדברת. תודה רבה. מה אומרים לילדה בת 4? איך עונים לה על השאלה הקבועה שלה כל בוקר מתי אבא עמרי חוזר מעזה? </w:t>
      </w:r>
      <w:r w:rsidR="007A7913">
        <w:rPr>
          <w:rFonts w:hint="cs"/>
          <w:rtl/>
        </w:rPr>
        <w:t xml:space="preserve">כמה עוד אוכל </w:t>
      </w:r>
      <w:r w:rsidR="003107C3">
        <w:rPr>
          <w:rtl/>
        </w:rPr>
        <w:t xml:space="preserve">להסתיר ממנה שאנשים שמשתחררים וחוזרים אבל לא אבא עמרי? עמרי בן 48. זקן השבט בעזה. </w:t>
      </w:r>
      <w:r w:rsidR="007A7913">
        <w:rPr>
          <w:rFonts w:hint="cs"/>
          <w:rtl/>
        </w:rPr>
        <w:t xml:space="preserve">בערב יום השואה, </w:t>
      </w:r>
      <w:bookmarkStart w:id="249" w:name="_ETM_Q1_1668209"/>
      <w:bookmarkEnd w:id="249"/>
      <w:r w:rsidR="007A7913">
        <w:rPr>
          <w:rFonts w:hint="cs"/>
          <w:rtl/>
        </w:rPr>
        <w:t xml:space="preserve">חבר הכנסת גפני, עדכנתי אותך </w:t>
      </w:r>
      <w:r w:rsidR="003107C3">
        <w:rPr>
          <w:rtl/>
        </w:rPr>
        <w:t>שקיבלנו כב</w:t>
      </w:r>
      <w:r w:rsidR="007A7913">
        <w:rPr>
          <w:rtl/>
        </w:rPr>
        <w:t>ר את הפרומו. יצא סרטון של עמרי</w:t>
      </w:r>
      <w:r w:rsidR="007A7913">
        <w:rPr>
          <w:rFonts w:hint="cs"/>
          <w:rtl/>
        </w:rPr>
        <w:t xml:space="preserve">, </w:t>
      </w:r>
      <w:r w:rsidR="003107C3">
        <w:rPr>
          <w:rtl/>
        </w:rPr>
        <w:t>כשהוא כבר בלי שיניים</w:t>
      </w:r>
      <w:r w:rsidR="007A7913">
        <w:rPr>
          <w:rtl/>
        </w:rPr>
        <w:t>. שיש לו בצקות בפנים. זה לפי הד</w:t>
      </w:r>
      <w:r w:rsidR="007A7913">
        <w:rPr>
          <w:rFonts w:hint="cs"/>
          <w:rtl/>
        </w:rPr>
        <w:t>ו</w:t>
      </w:r>
      <w:r w:rsidR="003107C3">
        <w:rPr>
          <w:rtl/>
        </w:rPr>
        <w:t>ח הרפואי – לא אני המצאתי. כשהוא כבוי ובדיכאון. וב</w:t>
      </w:r>
      <w:r w:rsidR="007A7913">
        <w:rPr>
          <w:rFonts w:hint="cs"/>
          <w:rtl/>
        </w:rPr>
        <w:t>ר</w:t>
      </w:r>
      <w:r w:rsidR="003107C3">
        <w:rPr>
          <w:rtl/>
        </w:rPr>
        <w:t>גע שהוא אמר את המילה בנותי</w:t>
      </w:r>
      <w:r w:rsidR="007A7913">
        <w:rPr>
          <w:rFonts w:hint="cs"/>
          <w:rtl/>
        </w:rPr>
        <w:t>י,</w:t>
      </w:r>
      <w:r w:rsidR="003107C3">
        <w:rPr>
          <w:rtl/>
        </w:rPr>
        <w:t xml:space="preserve"> הוא פשוט נשבר. עמרי לא מכיר את בתו. עלמה לא מ</w:t>
      </w:r>
      <w:r w:rsidR="007A7913">
        <w:rPr>
          <w:rFonts w:hint="cs"/>
          <w:rtl/>
        </w:rPr>
        <w:t>כ</w:t>
      </w:r>
      <w:r w:rsidR="003107C3">
        <w:rPr>
          <w:rtl/>
        </w:rPr>
        <w:t>ירה את אבא. רק בתמונה. כמה עוד נמש</w:t>
      </w:r>
      <w:r w:rsidR="007A7913">
        <w:rPr>
          <w:rFonts w:hint="cs"/>
          <w:rtl/>
        </w:rPr>
        <w:t>יך</w:t>
      </w:r>
      <w:r w:rsidR="003107C3">
        <w:rPr>
          <w:rtl/>
        </w:rPr>
        <w:t xml:space="preserve"> עם הסבל הזה? מה הדד ליין שלנו? מה הדד ליין שלהם? </w:t>
      </w:r>
    </w:p>
    <w:p w:rsidR="00E45072" w:rsidRDefault="00E45072" w:rsidP="007A7913">
      <w:pPr>
        <w:rPr>
          <w:rtl/>
        </w:rPr>
      </w:pPr>
      <w:bookmarkStart w:id="250" w:name="_ETM_Q1_1728642"/>
      <w:bookmarkStart w:id="251" w:name="_ETM_Q1_1728689"/>
      <w:bookmarkEnd w:id="250"/>
      <w:bookmarkEnd w:id="251"/>
    </w:p>
    <w:p w:rsidR="003107C3" w:rsidRDefault="003107C3" w:rsidP="004C4072">
      <w:pPr>
        <w:rPr>
          <w:rtl/>
        </w:rPr>
      </w:pPr>
      <w:bookmarkStart w:id="252" w:name="_ETM_Q1_1728863"/>
      <w:bookmarkStart w:id="253" w:name="_ETM_Q1_1728954"/>
      <w:bookmarkEnd w:id="252"/>
      <w:bookmarkEnd w:id="253"/>
      <w:r>
        <w:rPr>
          <w:rtl/>
        </w:rPr>
        <w:t>דובר קודם על החלטות. יש פה החלטה מאוד ברורה, אני חייבת לומר. יש פה החלטה להפקיר ולוותר על 58 אנשים שלנו</w:t>
      </w:r>
      <w:r w:rsidR="004C4072">
        <w:rPr>
          <w:rFonts w:hint="cs"/>
          <w:rtl/>
        </w:rPr>
        <w:t>,</w:t>
      </w:r>
      <w:r>
        <w:rPr>
          <w:rtl/>
        </w:rPr>
        <w:t xml:space="preserve"> בנים ובנות. אבל אתם יודעים מה אין? א אחד לא מעז לבוא לבנות שלי, להסתכל להן בעינ</w:t>
      </w:r>
      <w:r w:rsidR="004C4072">
        <w:rPr>
          <w:rFonts w:hint="cs"/>
          <w:rtl/>
        </w:rPr>
        <w:t>י</w:t>
      </w:r>
      <w:r>
        <w:rPr>
          <w:rtl/>
        </w:rPr>
        <w:t>ים. לא לי</w:t>
      </w:r>
      <w:r w:rsidR="004C4072">
        <w:rPr>
          <w:rFonts w:hint="cs"/>
          <w:rtl/>
        </w:rPr>
        <w:t>.</w:t>
      </w:r>
      <w:r>
        <w:rPr>
          <w:rtl/>
        </w:rPr>
        <w:t xml:space="preserve"> לא לאף אחד מהיושבים פה. </w:t>
      </w:r>
      <w:r w:rsidR="004C4072">
        <w:rPr>
          <w:rFonts w:hint="cs"/>
          <w:rtl/>
        </w:rPr>
        <w:t xml:space="preserve">לבנות </w:t>
      </w:r>
      <w:bookmarkStart w:id="254" w:name="_ETM_Q1_1755233"/>
      <w:bookmarkEnd w:id="254"/>
      <w:r w:rsidR="004C4072">
        <w:rPr>
          <w:rFonts w:hint="cs"/>
          <w:rtl/>
        </w:rPr>
        <w:t xml:space="preserve">שלי </w:t>
      </w:r>
      <w:r>
        <w:rPr>
          <w:rtl/>
        </w:rPr>
        <w:t>ולה</w:t>
      </w:r>
      <w:r w:rsidR="004C4072">
        <w:rPr>
          <w:rFonts w:hint="cs"/>
          <w:rtl/>
        </w:rPr>
        <w:t>גי</w:t>
      </w:r>
      <w:r w:rsidR="004C4072">
        <w:rPr>
          <w:rtl/>
        </w:rPr>
        <w:t>ד להן</w:t>
      </w:r>
      <w:r w:rsidR="004C4072">
        <w:rPr>
          <w:rFonts w:hint="cs"/>
          <w:rtl/>
        </w:rPr>
        <w:t xml:space="preserve">: ויתרנו על אבא. אבא לא חוזר הביתה. אבא </w:t>
      </w:r>
      <w:bookmarkStart w:id="255" w:name="_ETM_Q1_1764968"/>
      <w:bookmarkEnd w:id="255"/>
      <w:r w:rsidR="004C4072">
        <w:rPr>
          <w:rFonts w:hint="cs"/>
          <w:rtl/>
        </w:rPr>
        <w:t xml:space="preserve">נשאר בעזה כי ויתרתם עליו. בהתנהלות שלכם, בהתנהגות שלכם, במעשים </w:t>
      </w:r>
      <w:bookmarkStart w:id="256" w:name="_ETM_Q1_1775875"/>
      <w:bookmarkEnd w:id="256"/>
      <w:r w:rsidR="004C4072">
        <w:rPr>
          <w:rFonts w:hint="cs"/>
          <w:rtl/>
        </w:rPr>
        <w:t>שלכם אתם מוותרים. מדבר</w:t>
      </w:r>
      <w:r w:rsidR="004A0873">
        <w:rPr>
          <w:rFonts w:hint="cs"/>
          <w:rtl/>
        </w:rPr>
        <w:t>ים</w:t>
      </w:r>
      <w:r w:rsidR="004C4072">
        <w:rPr>
          <w:rFonts w:hint="cs"/>
          <w:rtl/>
        </w:rPr>
        <w:t xml:space="preserve"> על ניצחון, על תקומה, על שיקום, </w:t>
      </w:r>
      <w:bookmarkStart w:id="257" w:name="_ETM_Q1_1786757"/>
      <w:bookmarkEnd w:id="257"/>
      <w:r w:rsidR="004C4072">
        <w:rPr>
          <w:rFonts w:hint="cs"/>
          <w:rtl/>
        </w:rPr>
        <w:t xml:space="preserve">מילים גדולות. אין פה מדינה. אזרח ישראל, במקרה הוא גם אזרח אמריקאי. כולי תקווה. מחכה כבר לראות את </w:t>
      </w:r>
      <w:proofErr w:type="spellStart"/>
      <w:r w:rsidR="004C4072">
        <w:rPr>
          <w:rFonts w:hint="cs"/>
          <w:rtl/>
        </w:rPr>
        <w:t>אימו</w:t>
      </w:r>
      <w:proofErr w:type="spellEnd"/>
      <w:r w:rsidR="004C4072">
        <w:rPr>
          <w:rFonts w:hint="cs"/>
          <w:rtl/>
        </w:rPr>
        <w:t xml:space="preserve"> מחבקת אותו, את סבתא שלו מחבקת אותו, את כל המשפחה, את האבא המאמץ. מחכה לראות את זה בעיניים </w:t>
      </w:r>
      <w:bookmarkStart w:id="258" w:name="_ETM_Q1_1810323"/>
      <w:bookmarkEnd w:id="258"/>
      <w:r w:rsidR="004C4072">
        <w:rPr>
          <w:rFonts w:hint="cs"/>
          <w:rtl/>
        </w:rPr>
        <w:t xml:space="preserve">והלוואי אמן כבר בשעות הקרובות נתבשר מתי זה קורה אבל הוא לא משתחרר בזכותכם. חייל במדינת ישראל לא משתחרר בזכותכם. </w:t>
      </w:r>
      <w:bookmarkStart w:id="259" w:name="_ETM_Q1_1828880"/>
      <w:bookmarkEnd w:id="259"/>
      <w:r w:rsidR="004C4072">
        <w:rPr>
          <w:rFonts w:hint="cs"/>
          <w:rtl/>
        </w:rPr>
        <w:t xml:space="preserve">אני לא יודעת בחיי איך אתם ישנים בלילה. מקווה </w:t>
      </w:r>
      <w:bookmarkStart w:id="260" w:name="_ETM_Q1_1837415"/>
      <w:bookmarkEnd w:id="260"/>
      <w:r w:rsidR="004C4072">
        <w:rPr>
          <w:rFonts w:hint="cs"/>
          <w:rtl/>
        </w:rPr>
        <w:t xml:space="preserve">מאוד שאתם לא. לא יודעת האם המצפון שלכם נקי או </w:t>
      </w:r>
      <w:bookmarkStart w:id="261" w:name="_ETM_Q1_1839938"/>
      <w:bookmarkEnd w:id="261"/>
      <w:r w:rsidR="004C4072">
        <w:rPr>
          <w:rFonts w:hint="cs"/>
          <w:rtl/>
        </w:rPr>
        <w:t>לא כי יש שמצהירים שמצפונם נקי. אתם מפקיר</w:t>
      </w:r>
      <w:r w:rsidR="004A0873">
        <w:rPr>
          <w:rFonts w:hint="cs"/>
          <w:rtl/>
        </w:rPr>
        <w:t>ים</w:t>
      </w:r>
      <w:r w:rsidR="004C4072">
        <w:rPr>
          <w:rFonts w:hint="cs"/>
          <w:rtl/>
        </w:rPr>
        <w:t xml:space="preserve"> אותם כל </w:t>
      </w:r>
      <w:bookmarkStart w:id="262" w:name="_ETM_Q1_1851071"/>
      <w:bookmarkEnd w:id="262"/>
      <w:r w:rsidR="004C4072">
        <w:rPr>
          <w:rFonts w:hint="cs"/>
          <w:rtl/>
        </w:rPr>
        <w:t xml:space="preserve">יום מחדש. אתם כל יום מחדש נכנעים לארגון </w:t>
      </w:r>
      <w:bookmarkStart w:id="263" w:name="_ETM_Q1_1853560"/>
      <w:bookmarkEnd w:id="263"/>
      <w:r w:rsidR="004C4072">
        <w:rPr>
          <w:rFonts w:hint="cs"/>
          <w:rtl/>
        </w:rPr>
        <w:t xml:space="preserve">טרור. אמרתי את זה בערב יום השואה ואומרת את זה עוד יותר היום. אין דבר כזה מדינת ישראל. פיקציה שאנחנו חיים בה כבר שנה ושבעה </w:t>
      </w:r>
      <w:bookmarkStart w:id="264" w:name="_ETM_Q1_1865436"/>
      <w:bookmarkEnd w:id="264"/>
      <w:r w:rsidR="004C4072">
        <w:rPr>
          <w:rFonts w:hint="cs"/>
          <w:rtl/>
        </w:rPr>
        <w:t xml:space="preserve">חודשים. אין מדינת ישראל. כי אם אזרחים נחטפים מבתיהם, אם </w:t>
      </w:r>
      <w:bookmarkStart w:id="265" w:name="_ETM_Q1_1878048"/>
      <w:bookmarkEnd w:id="265"/>
      <w:r w:rsidR="004C4072">
        <w:rPr>
          <w:rFonts w:hint="cs"/>
          <w:rtl/>
        </w:rPr>
        <w:t xml:space="preserve">אבא לשתי ילדות קטנות שאחת מהן הייתה עליו משך שעות </w:t>
      </w:r>
      <w:bookmarkStart w:id="266" w:name="_ETM_Q1_1881151"/>
      <w:bookmarkEnd w:id="266"/>
      <w:r w:rsidR="004C4072">
        <w:rPr>
          <w:rFonts w:hint="cs"/>
          <w:rtl/>
        </w:rPr>
        <w:t xml:space="preserve">כבת ערובה, כשהופנו אליה נשקים ורק אחרי 11 שעות באתם לחלץ אותנו, 5 שעות אחרי שאבא נחטף אל מול עינינו </w:t>
      </w:r>
      <w:bookmarkStart w:id="267" w:name="_ETM_Q1_1896758"/>
      <w:bookmarkEnd w:id="267"/>
      <w:r w:rsidR="004C4072">
        <w:rPr>
          <w:rFonts w:hint="cs"/>
          <w:rtl/>
        </w:rPr>
        <w:t>והוא עדיין בשבי, שורד. הוא לא חי. הוא</w:t>
      </w:r>
      <w:bookmarkStart w:id="268" w:name="_ETM_Q1_1908299"/>
      <w:bookmarkEnd w:id="268"/>
      <w:r w:rsidR="004C4072">
        <w:rPr>
          <w:rFonts w:hint="cs"/>
          <w:rtl/>
        </w:rPr>
        <w:t xml:space="preserve"> שורד. אתם צריכים להחזיר אותו לחיים אבל אתם ממשיכים בשלכם. על מה נפיל את הממשלה, על איזה חוק, אבל חלילה שמישהו </w:t>
      </w:r>
      <w:bookmarkStart w:id="269" w:name="_ETM_Q1_1921399"/>
      <w:bookmarkEnd w:id="269"/>
      <w:r w:rsidR="004C4072">
        <w:rPr>
          <w:rFonts w:hint="cs"/>
          <w:rtl/>
        </w:rPr>
        <w:t xml:space="preserve">מכם יקום ויגיד: ממשלת ישראל נופלת כי אין חטופים </w:t>
      </w:r>
      <w:bookmarkStart w:id="270" w:name="_ETM_Q1_1926416"/>
      <w:bookmarkEnd w:id="270"/>
      <w:r w:rsidR="004C4072">
        <w:rPr>
          <w:rFonts w:hint="cs"/>
          <w:rtl/>
        </w:rPr>
        <w:t xml:space="preserve">בבית. חלילה וחס. מתי תגיעו אליי הבית להסתכל לבנות שלי בעיניים? השר פרוש, מתי תגיע אליי? לא אליי. להסתכל להן בעיניים ולומר להן: אבא שלכן, ויתרתי עליו. למען מה </w:t>
      </w:r>
      <w:r w:rsidR="004C4072">
        <w:rPr>
          <w:rtl/>
        </w:rPr>
        <w:t>–</w:t>
      </w:r>
      <w:r w:rsidR="004C4072">
        <w:rPr>
          <w:rFonts w:hint="cs"/>
          <w:rtl/>
        </w:rPr>
        <w:t xml:space="preserve"> לא יודעת. אבל מתי? כי לזה אני מחכה, שתהיו מספיק אמיצים לומר: החלטנו. מי שיצליח לשחרר, מה שיצליח להשתחרר </w:t>
      </w:r>
      <w:r w:rsidR="004C4072">
        <w:rPr>
          <w:rtl/>
        </w:rPr>
        <w:t>–</w:t>
      </w:r>
      <w:r w:rsidR="004C4072">
        <w:rPr>
          <w:rFonts w:hint="cs"/>
          <w:rtl/>
        </w:rPr>
        <w:t xml:space="preserve"> אהלן וסהלן. אנחנו לא ננקוף עוד אצבע. גם את 38 הנשמות הקודמות שחזרו. עולמות שלמים. לא חזרו בזכותכם. הם חזרו בזכות </w:t>
      </w:r>
      <w:proofErr w:type="spellStart"/>
      <w:r w:rsidR="004C4072">
        <w:rPr>
          <w:rFonts w:hint="cs"/>
          <w:rtl/>
        </w:rPr>
        <w:t>טראמפ</w:t>
      </w:r>
      <w:proofErr w:type="spellEnd"/>
      <w:r w:rsidR="004C4072">
        <w:rPr>
          <w:rFonts w:hint="cs"/>
          <w:rtl/>
        </w:rPr>
        <w:t xml:space="preserve">. ועידן הולך לחזור בזכות </w:t>
      </w:r>
      <w:proofErr w:type="spellStart"/>
      <w:r w:rsidR="004C4072">
        <w:rPr>
          <w:rFonts w:hint="cs"/>
          <w:rtl/>
        </w:rPr>
        <w:t>טראמפ</w:t>
      </w:r>
      <w:proofErr w:type="spellEnd"/>
      <w:r w:rsidR="004C4072">
        <w:rPr>
          <w:rFonts w:hint="cs"/>
          <w:rtl/>
        </w:rPr>
        <w:t xml:space="preserve"> למרות שכבר התחילו לנסות לקחת על זה קרדיט.</w:t>
      </w:r>
      <w:bookmarkStart w:id="271" w:name="_ETM_Q1_1993847"/>
      <w:bookmarkEnd w:id="271"/>
      <w:r w:rsidR="004C4072">
        <w:rPr>
          <w:rFonts w:hint="cs"/>
          <w:rtl/>
        </w:rPr>
        <w:t xml:space="preserve"> ואתם, את מי אתם מחזיר</w:t>
      </w:r>
      <w:r w:rsidR="004A0873">
        <w:rPr>
          <w:rFonts w:hint="cs"/>
          <w:rtl/>
        </w:rPr>
        <w:t>ים</w:t>
      </w:r>
      <w:r w:rsidR="004C4072">
        <w:rPr>
          <w:rFonts w:hint="cs"/>
          <w:rtl/>
        </w:rPr>
        <w:t xml:space="preserve">? אדם בן 48. 48. </w:t>
      </w:r>
      <w:bookmarkStart w:id="272" w:name="_ETM_Q1_2002993"/>
      <w:bookmarkEnd w:id="272"/>
      <w:r w:rsidR="004C4072">
        <w:rPr>
          <w:rFonts w:hint="cs"/>
          <w:rtl/>
        </w:rPr>
        <w:t xml:space="preserve">שתי ילדות. אבא לשתיים. אחת עוד מעט בת 4. אחת </w:t>
      </w:r>
      <w:bookmarkStart w:id="273" w:name="_ETM_Q1_2013859"/>
      <w:bookmarkEnd w:id="273"/>
      <w:r w:rsidR="004C4072">
        <w:rPr>
          <w:rFonts w:hint="cs"/>
          <w:rtl/>
        </w:rPr>
        <w:t xml:space="preserve">בת שנתיים שקמות כל לילה. שכבר מציירות חצי לב שחור </w:t>
      </w:r>
      <w:bookmarkStart w:id="274" w:name="_ETM_Q1_2028058"/>
      <w:bookmarkEnd w:id="274"/>
      <w:r w:rsidR="004C4072">
        <w:rPr>
          <w:rFonts w:hint="cs"/>
          <w:rtl/>
        </w:rPr>
        <w:t xml:space="preserve">כי אבא בעזה. ומתי תגאלו אותנו מייסורנו, לפה או לפה? מתי תגידו שאתם או מוותרים או קמים ואומרים: זהו, </w:t>
      </w:r>
      <w:bookmarkStart w:id="275" w:name="_ETM_Q1_2046314"/>
      <w:bookmarkEnd w:id="275"/>
      <w:r w:rsidR="004C4072">
        <w:rPr>
          <w:rFonts w:hint="cs"/>
          <w:rtl/>
        </w:rPr>
        <w:t xml:space="preserve">סיימנו. ככה לא מחזירים אנשים. מתי? </w:t>
      </w:r>
      <w:bookmarkStart w:id="276" w:name="_ETM_Q1_2058007"/>
      <w:bookmarkEnd w:id="276"/>
    </w:p>
    <w:p w:rsidR="004C4072" w:rsidRDefault="004C4072" w:rsidP="004C4072">
      <w:pPr>
        <w:rPr>
          <w:rtl/>
        </w:rPr>
      </w:pPr>
      <w:bookmarkStart w:id="277" w:name="_ETM_Q1_2058104"/>
      <w:bookmarkEnd w:id="277"/>
    </w:p>
    <w:p w:rsidR="004C4072" w:rsidRDefault="004C4072" w:rsidP="004C4072">
      <w:pPr>
        <w:pStyle w:val="af6"/>
        <w:keepNext/>
        <w:rPr>
          <w:rtl/>
        </w:rPr>
      </w:pPr>
      <w:bookmarkStart w:id="278" w:name="ET_yor_4762_165"/>
      <w:r w:rsidRPr="004C4072">
        <w:rPr>
          <w:rStyle w:val="TagStyle"/>
          <w:rtl/>
        </w:rPr>
        <w:t xml:space="preserve"> &lt;&lt; יור &gt;&gt; </w:t>
      </w:r>
      <w:r>
        <w:rPr>
          <w:rtl/>
        </w:rPr>
        <w:t>היו"ר משה גפני:</w:t>
      </w:r>
      <w:r w:rsidRPr="004C4072">
        <w:rPr>
          <w:rStyle w:val="TagStyle"/>
          <w:rtl/>
        </w:rPr>
        <w:t xml:space="preserve"> &lt;&lt; יור &gt;&gt;</w:t>
      </w:r>
      <w:r>
        <w:rPr>
          <w:rtl/>
        </w:rPr>
        <w:t xml:space="preserve">   </w:t>
      </w:r>
      <w:bookmarkEnd w:id="278"/>
    </w:p>
    <w:p w:rsidR="004C4072" w:rsidRDefault="004C4072" w:rsidP="004C4072">
      <w:pPr>
        <w:pStyle w:val="KeepWithNext"/>
        <w:rPr>
          <w:rtl/>
        </w:rPr>
      </w:pPr>
    </w:p>
    <w:p w:rsidR="004C4072" w:rsidRDefault="004C4072" w:rsidP="004C4072">
      <w:pPr>
        <w:rPr>
          <w:rtl/>
        </w:rPr>
      </w:pPr>
      <w:bookmarkStart w:id="279" w:name="_ETM_Q1_2059797"/>
      <w:bookmarkEnd w:id="279"/>
      <w:r>
        <w:rPr>
          <w:rFonts w:hint="cs"/>
          <w:rtl/>
        </w:rPr>
        <w:t>תודה רבה.</w:t>
      </w:r>
    </w:p>
    <w:p w:rsidR="004C4072" w:rsidRDefault="004C4072" w:rsidP="004C4072">
      <w:pPr>
        <w:rPr>
          <w:rtl/>
        </w:rPr>
      </w:pPr>
      <w:bookmarkStart w:id="280" w:name="_ETM_Q1_2061835"/>
      <w:bookmarkStart w:id="281" w:name="_ETM_Q1_2061882"/>
      <w:bookmarkEnd w:id="280"/>
      <w:bookmarkEnd w:id="281"/>
    </w:p>
    <w:p w:rsidR="004C4072" w:rsidRDefault="004C4072" w:rsidP="004C4072">
      <w:pPr>
        <w:pStyle w:val="-"/>
        <w:keepNext/>
        <w:rPr>
          <w:rtl/>
        </w:rPr>
      </w:pPr>
      <w:bookmarkStart w:id="282" w:name="ET_speakercontinue_לישי_לביא_166"/>
      <w:r w:rsidRPr="004C4072">
        <w:rPr>
          <w:rStyle w:val="TagStyle"/>
          <w:rtl/>
        </w:rPr>
        <w:t xml:space="preserve"> &lt;&lt; דובר_המשך &gt;&gt; </w:t>
      </w:r>
      <w:r>
        <w:rPr>
          <w:rtl/>
        </w:rPr>
        <w:t>לישי לביא:</w:t>
      </w:r>
      <w:r w:rsidRPr="004C4072">
        <w:rPr>
          <w:rStyle w:val="TagStyle"/>
          <w:rtl/>
        </w:rPr>
        <w:t xml:space="preserve"> &lt;&lt; דובר_המשך &gt;&gt;</w:t>
      </w:r>
      <w:r>
        <w:rPr>
          <w:rtl/>
        </w:rPr>
        <w:t xml:space="preserve">   </w:t>
      </w:r>
      <w:bookmarkEnd w:id="282"/>
    </w:p>
    <w:p w:rsidR="004C4072" w:rsidRDefault="004C4072" w:rsidP="004C4072">
      <w:pPr>
        <w:pStyle w:val="KeepWithNext"/>
        <w:rPr>
          <w:rtl/>
        </w:rPr>
      </w:pPr>
    </w:p>
    <w:p w:rsidR="004C4072" w:rsidRDefault="004C4072" w:rsidP="004C4072">
      <w:pPr>
        <w:rPr>
          <w:rtl/>
        </w:rPr>
      </w:pPr>
      <w:bookmarkStart w:id="283" w:name="_ETM_Q1_2062754"/>
      <w:bookmarkEnd w:id="283"/>
      <w:r>
        <w:rPr>
          <w:rFonts w:hint="cs"/>
          <w:rtl/>
        </w:rPr>
        <w:t xml:space="preserve">ממש אשמח לתשובה </w:t>
      </w:r>
      <w:bookmarkStart w:id="284" w:name="_ETM_Q1_2066694"/>
      <w:bookmarkEnd w:id="284"/>
      <w:r>
        <w:rPr>
          <w:rFonts w:hint="cs"/>
          <w:rtl/>
        </w:rPr>
        <w:t>מתי.</w:t>
      </w:r>
      <w:bookmarkStart w:id="285" w:name="_ETM_Q1_2067863"/>
      <w:bookmarkEnd w:id="285"/>
    </w:p>
    <w:p w:rsidR="004C4072" w:rsidRDefault="004C4072" w:rsidP="004C4072">
      <w:pPr>
        <w:rPr>
          <w:rtl/>
        </w:rPr>
      </w:pPr>
      <w:bookmarkStart w:id="286" w:name="_ETM_Q1_2067931"/>
      <w:bookmarkEnd w:id="286"/>
    </w:p>
    <w:p w:rsidR="004C4072" w:rsidRDefault="004C4072" w:rsidP="004C4072">
      <w:pPr>
        <w:pStyle w:val="af6"/>
        <w:keepNext/>
        <w:rPr>
          <w:rtl/>
        </w:rPr>
      </w:pPr>
      <w:bookmarkStart w:id="287" w:name="ET_yor_4762_167"/>
      <w:r w:rsidRPr="004C4072">
        <w:rPr>
          <w:rStyle w:val="TagStyle"/>
          <w:rtl/>
        </w:rPr>
        <w:t xml:space="preserve"> &lt;&lt; יור &gt;&gt; </w:t>
      </w:r>
      <w:r>
        <w:rPr>
          <w:rtl/>
        </w:rPr>
        <w:t>היו"ר משה גפני:</w:t>
      </w:r>
      <w:r w:rsidRPr="004C4072">
        <w:rPr>
          <w:rStyle w:val="TagStyle"/>
          <w:rtl/>
        </w:rPr>
        <w:t xml:space="preserve"> &lt;&lt; יור &gt;&gt;</w:t>
      </w:r>
      <w:r>
        <w:rPr>
          <w:rtl/>
        </w:rPr>
        <w:t xml:space="preserve">   </w:t>
      </w:r>
      <w:bookmarkEnd w:id="287"/>
    </w:p>
    <w:p w:rsidR="004C4072" w:rsidRDefault="004C4072" w:rsidP="004C4072">
      <w:pPr>
        <w:pStyle w:val="KeepWithNext"/>
        <w:rPr>
          <w:rtl/>
        </w:rPr>
      </w:pPr>
    </w:p>
    <w:p w:rsidR="004C4072" w:rsidRDefault="004C4072" w:rsidP="004C4072">
      <w:pPr>
        <w:rPr>
          <w:rtl/>
        </w:rPr>
      </w:pPr>
      <w:bookmarkStart w:id="288" w:name="_ETM_Q1_2068660"/>
      <w:bookmarkEnd w:id="288"/>
      <w:r>
        <w:rPr>
          <w:rFonts w:hint="cs"/>
          <w:rtl/>
        </w:rPr>
        <w:t>צביקה מור.</w:t>
      </w:r>
    </w:p>
    <w:p w:rsidR="00D14DEA" w:rsidRDefault="00D14DEA" w:rsidP="00D14DEA">
      <w:pPr>
        <w:rPr>
          <w:rtl/>
        </w:rPr>
      </w:pPr>
      <w:bookmarkStart w:id="289" w:name="_ETM_Q1_2071288"/>
      <w:bookmarkStart w:id="290" w:name="_ETM_Q1_2071349"/>
      <w:bookmarkStart w:id="291" w:name="_ETM_Q1_2072837"/>
      <w:bookmarkEnd w:id="289"/>
      <w:bookmarkEnd w:id="290"/>
      <w:bookmarkEnd w:id="291"/>
    </w:p>
    <w:p w:rsidR="00D14DEA" w:rsidRDefault="00D14DEA" w:rsidP="00D14DEA">
      <w:pPr>
        <w:pStyle w:val="a4"/>
        <w:keepNext/>
        <w:rPr>
          <w:rtl/>
        </w:rPr>
      </w:pPr>
      <w:bookmarkStart w:id="292" w:name="ET_speaker_ישראל_שור_171"/>
      <w:r w:rsidRPr="00D14DEA">
        <w:rPr>
          <w:rStyle w:val="TagStyle"/>
          <w:rtl/>
        </w:rPr>
        <w:t xml:space="preserve"> &lt;&lt; דובר &gt;&gt; </w:t>
      </w:r>
      <w:r>
        <w:rPr>
          <w:rtl/>
        </w:rPr>
        <w:t>ישראל שור:</w:t>
      </w:r>
      <w:r w:rsidRPr="00D14DEA">
        <w:rPr>
          <w:rStyle w:val="TagStyle"/>
          <w:rtl/>
        </w:rPr>
        <w:t xml:space="preserve"> &lt;&lt; דובר &gt;&gt;</w:t>
      </w:r>
      <w:r>
        <w:rPr>
          <w:rtl/>
        </w:rPr>
        <w:t xml:space="preserve">   </w:t>
      </w:r>
      <w:bookmarkEnd w:id="292"/>
    </w:p>
    <w:p w:rsidR="00D14DEA" w:rsidRDefault="00D14DEA" w:rsidP="00D14DEA">
      <w:pPr>
        <w:pStyle w:val="KeepWithNext"/>
        <w:rPr>
          <w:rtl/>
        </w:rPr>
      </w:pPr>
    </w:p>
    <w:p w:rsidR="00D14DEA" w:rsidRDefault="00D14DEA" w:rsidP="00D14DEA">
      <w:pPr>
        <w:rPr>
          <w:rtl/>
        </w:rPr>
      </w:pPr>
      <w:r>
        <w:rPr>
          <w:rFonts w:hint="cs"/>
          <w:rtl/>
        </w:rPr>
        <w:t xml:space="preserve">חבר הכנסת גפני, איזה סוג של אנשים אתם יושבת </w:t>
      </w:r>
      <w:bookmarkStart w:id="293" w:name="_ETM_Q1_2077300"/>
      <w:bookmarkEnd w:id="293"/>
      <w:r>
        <w:rPr>
          <w:rFonts w:hint="cs"/>
          <w:rtl/>
        </w:rPr>
        <w:t>פה אימא שנקרעת. אתם מסתכלים לה בפנים עם פנים אטומות. איזה סדנאות אתם עוברים בכנסת שאתם מצליחים לעמוד שנה וחצי מול האנשים האלה ולא יוצאים מכליכם כדי לעשות משהו ולהציל את המשפחות האלה?</w:t>
      </w:r>
    </w:p>
    <w:p w:rsidR="00D14DEA" w:rsidRPr="00D14DEA" w:rsidRDefault="00D14DEA" w:rsidP="00D14DEA">
      <w:pPr>
        <w:rPr>
          <w:rtl/>
        </w:rPr>
      </w:pPr>
    </w:p>
    <w:p w:rsidR="00D14DEA" w:rsidRDefault="00D14DEA" w:rsidP="00D14DEA">
      <w:pPr>
        <w:pStyle w:val="a4"/>
        <w:keepNext/>
        <w:rPr>
          <w:rtl/>
        </w:rPr>
      </w:pPr>
      <w:bookmarkStart w:id="294" w:name="ET_speaker_6236_169"/>
      <w:r w:rsidRPr="00D14DEA">
        <w:rPr>
          <w:rStyle w:val="TagStyle"/>
          <w:rtl/>
        </w:rPr>
        <w:t xml:space="preserve"> &lt;&lt; דובר &gt;&gt; </w:t>
      </w:r>
      <w:r>
        <w:rPr>
          <w:rtl/>
        </w:rPr>
        <w:t>נעמה לזימי (העבודה):</w:t>
      </w:r>
      <w:r w:rsidRPr="00D14DEA">
        <w:rPr>
          <w:rStyle w:val="TagStyle"/>
          <w:rtl/>
        </w:rPr>
        <w:t xml:space="preserve"> &lt;&lt; דובר &gt;&gt;</w:t>
      </w:r>
      <w:r>
        <w:rPr>
          <w:rtl/>
        </w:rPr>
        <w:t xml:space="preserve">   </w:t>
      </w:r>
      <w:bookmarkEnd w:id="294"/>
    </w:p>
    <w:p w:rsidR="00D14DEA" w:rsidRDefault="00D14DEA" w:rsidP="00D14DEA">
      <w:pPr>
        <w:pStyle w:val="KeepWithNext"/>
        <w:rPr>
          <w:rtl/>
        </w:rPr>
      </w:pPr>
    </w:p>
    <w:p w:rsidR="00D14DEA" w:rsidRDefault="00D14DEA" w:rsidP="00D14DEA">
      <w:pPr>
        <w:rPr>
          <w:rtl/>
        </w:rPr>
      </w:pPr>
      <w:bookmarkStart w:id="295" w:name="_ETM_Q1_2095120"/>
      <w:bookmarkStart w:id="296" w:name="_ETM_Q1_2095180"/>
      <w:bookmarkEnd w:id="295"/>
      <w:bookmarkEnd w:id="296"/>
      <w:r>
        <w:rPr>
          <w:rFonts w:hint="cs"/>
          <w:rtl/>
        </w:rPr>
        <w:t>מה זה?</w:t>
      </w:r>
    </w:p>
    <w:p w:rsidR="00D14DEA" w:rsidRDefault="00D14DEA" w:rsidP="00D14DEA">
      <w:pPr>
        <w:rPr>
          <w:rtl/>
        </w:rPr>
      </w:pPr>
    </w:p>
    <w:p w:rsidR="00D14DEA" w:rsidRDefault="00D14DEA" w:rsidP="00D14DEA">
      <w:pPr>
        <w:pStyle w:val="af6"/>
        <w:keepNext/>
        <w:rPr>
          <w:rtl/>
        </w:rPr>
      </w:pPr>
      <w:bookmarkStart w:id="297" w:name="ET_yor_4762_170"/>
      <w:r w:rsidRPr="00D14DEA">
        <w:rPr>
          <w:rStyle w:val="TagStyle"/>
          <w:rtl/>
        </w:rPr>
        <w:t xml:space="preserve"> &lt;&lt; יור &gt;&gt; </w:t>
      </w:r>
      <w:r>
        <w:rPr>
          <w:rtl/>
        </w:rPr>
        <w:t>היו"ר משה גפני:</w:t>
      </w:r>
      <w:r w:rsidRPr="00D14DEA">
        <w:rPr>
          <w:rStyle w:val="TagStyle"/>
          <w:rtl/>
        </w:rPr>
        <w:t xml:space="preserve"> &lt;&lt; יור &gt;&gt;</w:t>
      </w:r>
      <w:r>
        <w:rPr>
          <w:rtl/>
        </w:rPr>
        <w:t xml:space="preserve">   </w:t>
      </w:r>
      <w:bookmarkEnd w:id="297"/>
    </w:p>
    <w:p w:rsidR="00D14DEA" w:rsidRDefault="00D14DEA" w:rsidP="00D14DEA">
      <w:pPr>
        <w:pStyle w:val="KeepWithNext"/>
        <w:rPr>
          <w:rtl/>
        </w:rPr>
      </w:pPr>
    </w:p>
    <w:p w:rsidR="00D14DEA" w:rsidRDefault="00D14DEA" w:rsidP="00D14DEA">
      <w:pPr>
        <w:rPr>
          <w:rtl/>
        </w:rPr>
      </w:pPr>
      <w:r>
        <w:rPr>
          <w:rFonts w:hint="cs"/>
          <w:rtl/>
        </w:rPr>
        <w:t>אני קורא לך לסדר פעם ראשונה.</w:t>
      </w:r>
    </w:p>
    <w:p w:rsidR="00D14DEA" w:rsidRDefault="00D14DEA" w:rsidP="00D14DEA">
      <w:pPr>
        <w:rPr>
          <w:rtl/>
        </w:rPr>
      </w:pPr>
    </w:p>
    <w:p w:rsidR="00D14DEA" w:rsidRDefault="00D14DEA" w:rsidP="00D14DEA">
      <w:pPr>
        <w:pStyle w:val="a4"/>
        <w:keepNext/>
        <w:rPr>
          <w:rtl/>
        </w:rPr>
      </w:pPr>
      <w:bookmarkStart w:id="298" w:name="ET_speaker_ישראל_שור_172"/>
      <w:r w:rsidRPr="00D14DEA">
        <w:rPr>
          <w:rStyle w:val="TagStyle"/>
          <w:rtl/>
        </w:rPr>
        <w:t xml:space="preserve"> &lt;&lt; דובר &gt;&gt; </w:t>
      </w:r>
      <w:r>
        <w:rPr>
          <w:rtl/>
        </w:rPr>
        <w:t>ישראל שור:</w:t>
      </w:r>
      <w:r w:rsidRPr="00D14DEA">
        <w:rPr>
          <w:rStyle w:val="TagStyle"/>
          <w:rtl/>
        </w:rPr>
        <w:t xml:space="preserve"> &lt;&lt; דובר &gt;&gt;</w:t>
      </w:r>
      <w:r>
        <w:rPr>
          <w:rtl/>
        </w:rPr>
        <w:t xml:space="preserve">   </w:t>
      </w:r>
      <w:bookmarkEnd w:id="298"/>
    </w:p>
    <w:p w:rsidR="00D14DEA" w:rsidRDefault="00D14DEA" w:rsidP="00D14DEA">
      <w:pPr>
        <w:pStyle w:val="KeepWithNext"/>
        <w:rPr>
          <w:rtl/>
        </w:rPr>
      </w:pPr>
    </w:p>
    <w:p w:rsidR="00D14DEA" w:rsidRDefault="00D14DEA" w:rsidP="00D14DEA">
      <w:pPr>
        <w:rPr>
          <w:rtl/>
        </w:rPr>
      </w:pPr>
      <w:bookmarkStart w:id="299" w:name="_ETM_Q1_2089957"/>
      <w:bookmarkStart w:id="300" w:name="_ETM_Q1_2090033"/>
      <w:bookmarkEnd w:id="299"/>
      <w:bookmarkEnd w:id="300"/>
      <w:r>
        <w:rPr>
          <w:rFonts w:hint="cs"/>
          <w:rtl/>
        </w:rPr>
        <w:t xml:space="preserve">שנה וחצי אתם יושבים פה, מקשיבים בפרצופים אטומים. אני אח שכול 52 שנה. 52 שנה אני בכאב הזה שהן עכשיו מתחילות את המסע הנורא הזה. </w:t>
      </w:r>
      <w:bookmarkStart w:id="301" w:name="_ETM_Q1_2104736"/>
      <w:bookmarkEnd w:id="301"/>
      <w:r>
        <w:rPr>
          <w:rFonts w:hint="cs"/>
          <w:rtl/>
        </w:rPr>
        <w:t>אני רוצה פעם אחת לשמוע אותך, הרב גפני.</w:t>
      </w:r>
    </w:p>
    <w:p w:rsidR="00D14DEA" w:rsidRDefault="00D14DEA" w:rsidP="00D14DEA">
      <w:pPr>
        <w:rPr>
          <w:rtl/>
        </w:rPr>
      </w:pPr>
    </w:p>
    <w:p w:rsidR="00D14DEA" w:rsidRDefault="00D14DEA" w:rsidP="00D14DEA">
      <w:pPr>
        <w:pStyle w:val="af6"/>
        <w:keepNext/>
        <w:rPr>
          <w:rtl/>
        </w:rPr>
      </w:pPr>
      <w:bookmarkStart w:id="302" w:name="ET_yor_4762_173"/>
      <w:r w:rsidRPr="00D14DEA">
        <w:rPr>
          <w:rStyle w:val="TagStyle"/>
          <w:rtl/>
        </w:rPr>
        <w:t xml:space="preserve"> &lt;&lt; יור &gt;&gt; </w:t>
      </w:r>
      <w:r>
        <w:rPr>
          <w:rtl/>
        </w:rPr>
        <w:t>היו"ר משה גפני:</w:t>
      </w:r>
      <w:r w:rsidRPr="00D14DEA">
        <w:rPr>
          <w:rStyle w:val="TagStyle"/>
          <w:rtl/>
        </w:rPr>
        <w:t xml:space="preserve"> &lt;&lt; יור &gt;&gt;</w:t>
      </w:r>
      <w:r>
        <w:rPr>
          <w:rtl/>
        </w:rPr>
        <w:t xml:space="preserve">   </w:t>
      </w:r>
      <w:bookmarkEnd w:id="302"/>
    </w:p>
    <w:p w:rsidR="00D14DEA" w:rsidRDefault="00D14DEA" w:rsidP="00D14DEA">
      <w:pPr>
        <w:pStyle w:val="KeepWithNext"/>
        <w:rPr>
          <w:rtl/>
        </w:rPr>
      </w:pPr>
    </w:p>
    <w:p w:rsidR="00D14DEA" w:rsidRDefault="00D14DEA" w:rsidP="00D14DEA">
      <w:pPr>
        <w:rPr>
          <w:rtl/>
        </w:rPr>
      </w:pPr>
      <w:r>
        <w:rPr>
          <w:rFonts w:hint="cs"/>
          <w:rtl/>
        </w:rPr>
        <w:t>שומעים אותי</w:t>
      </w:r>
      <w:bookmarkStart w:id="303" w:name="_ETM_Q1_2107994"/>
      <w:bookmarkEnd w:id="303"/>
      <w:r>
        <w:rPr>
          <w:rFonts w:hint="cs"/>
          <w:rtl/>
        </w:rPr>
        <w:t xml:space="preserve"> כל הזמן. אני לא מדבר פה.</w:t>
      </w:r>
    </w:p>
    <w:p w:rsidR="00D14DEA" w:rsidRDefault="00D14DEA" w:rsidP="00D14DEA">
      <w:pPr>
        <w:rPr>
          <w:rtl/>
        </w:rPr>
      </w:pPr>
      <w:bookmarkStart w:id="304" w:name="_ETM_Q1_2114085"/>
      <w:bookmarkStart w:id="305" w:name="_ETM_Q1_2114146"/>
      <w:bookmarkEnd w:id="304"/>
      <w:bookmarkEnd w:id="305"/>
    </w:p>
    <w:p w:rsidR="00D14DEA" w:rsidRDefault="00D14DEA" w:rsidP="00D14DEA">
      <w:pPr>
        <w:pStyle w:val="-"/>
        <w:keepNext/>
        <w:rPr>
          <w:rtl/>
        </w:rPr>
      </w:pPr>
      <w:bookmarkStart w:id="306" w:name="ET_speakercontinue_ישראל_שור_174"/>
      <w:r w:rsidRPr="00D14DEA">
        <w:rPr>
          <w:rStyle w:val="TagStyle"/>
          <w:rtl/>
        </w:rPr>
        <w:t xml:space="preserve"> &lt;&lt; דובר_המשך &gt;&gt; </w:t>
      </w:r>
      <w:r>
        <w:rPr>
          <w:rtl/>
        </w:rPr>
        <w:t>ישראל שור:</w:t>
      </w:r>
      <w:r w:rsidRPr="00D14DEA">
        <w:rPr>
          <w:rStyle w:val="TagStyle"/>
          <w:rtl/>
        </w:rPr>
        <w:t xml:space="preserve"> &lt;&lt; דובר_המשך &gt;&gt;</w:t>
      </w:r>
      <w:r>
        <w:rPr>
          <w:rtl/>
        </w:rPr>
        <w:t xml:space="preserve">   </w:t>
      </w:r>
      <w:bookmarkEnd w:id="306"/>
    </w:p>
    <w:p w:rsidR="00D14DEA" w:rsidRDefault="00D14DEA" w:rsidP="00D14DEA">
      <w:pPr>
        <w:pStyle w:val="KeepWithNext"/>
        <w:rPr>
          <w:rtl/>
        </w:rPr>
      </w:pPr>
    </w:p>
    <w:p w:rsidR="00D14DEA" w:rsidRDefault="00D14DEA" w:rsidP="00D14DEA">
      <w:pPr>
        <w:rPr>
          <w:rtl/>
        </w:rPr>
      </w:pPr>
      <w:bookmarkStart w:id="307" w:name="_ETM_Q1_2114968"/>
      <w:bookmarkEnd w:id="307"/>
      <w:r>
        <w:rPr>
          <w:rFonts w:hint="cs"/>
          <w:rtl/>
        </w:rPr>
        <w:t>תדבר בבקשה פה. גם השר יכול לקחת את המיקרופון ולענות לאנשים האלה.</w:t>
      </w:r>
      <w:bookmarkStart w:id="308" w:name="_ETM_Q1_2124946"/>
      <w:bookmarkEnd w:id="308"/>
    </w:p>
    <w:p w:rsidR="00D14DEA" w:rsidRDefault="00D14DEA" w:rsidP="00D14DEA">
      <w:pPr>
        <w:rPr>
          <w:rtl/>
        </w:rPr>
      </w:pPr>
      <w:bookmarkStart w:id="309" w:name="_ETM_Q1_2125000"/>
      <w:bookmarkEnd w:id="309"/>
    </w:p>
    <w:p w:rsidR="00D14DEA" w:rsidRDefault="00D14DEA" w:rsidP="00D14DEA">
      <w:pPr>
        <w:pStyle w:val="af6"/>
        <w:keepNext/>
        <w:rPr>
          <w:rtl/>
        </w:rPr>
      </w:pPr>
      <w:bookmarkStart w:id="310" w:name="ET_yor_4762_175"/>
      <w:r w:rsidRPr="00D14DEA">
        <w:rPr>
          <w:rStyle w:val="TagStyle"/>
          <w:rtl/>
        </w:rPr>
        <w:t xml:space="preserve"> &lt;&lt; יור &gt;&gt; </w:t>
      </w:r>
      <w:r>
        <w:rPr>
          <w:rtl/>
        </w:rPr>
        <w:t>היו"ר משה גפני:</w:t>
      </w:r>
      <w:r w:rsidRPr="00D14DEA">
        <w:rPr>
          <w:rStyle w:val="TagStyle"/>
          <w:rtl/>
        </w:rPr>
        <w:t xml:space="preserve"> &lt;&lt; יור &gt;&gt;</w:t>
      </w:r>
      <w:r>
        <w:rPr>
          <w:rtl/>
        </w:rPr>
        <w:t xml:space="preserve">   </w:t>
      </w:r>
      <w:bookmarkEnd w:id="310"/>
    </w:p>
    <w:p w:rsidR="00D14DEA" w:rsidRDefault="00D14DEA" w:rsidP="00D14DEA">
      <w:pPr>
        <w:pStyle w:val="KeepWithNext"/>
        <w:rPr>
          <w:rtl/>
        </w:rPr>
      </w:pPr>
    </w:p>
    <w:p w:rsidR="00D14DEA" w:rsidRDefault="00D14DEA" w:rsidP="00D14DEA">
      <w:pPr>
        <w:rPr>
          <w:rtl/>
        </w:rPr>
      </w:pPr>
      <w:bookmarkStart w:id="311" w:name="_ETM_Q1_2125956"/>
      <w:bookmarkEnd w:id="311"/>
      <w:r>
        <w:rPr>
          <w:rFonts w:hint="cs"/>
          <w:rtl/>
        </w:rPr>
        <w:t xml:space="preserve">תודה רבה. צביקה </w:t>
      </w:r>
      <w:bookmarkStart w:id="312" w:name="_ETM_Q1_2125592"/>
      <w:bookmarkEnd w:id="312"/>
      <w:r>
        <w:rPr>
          <w:rFonts w:hint="cs"/>
          <w:rtl/>
        </w:rPr>
        <w:t>מור. אני כמעט היחיד מבין ראשי הוועדות שנותן כל הזמן</w:t>
      </w:r>
      <w:bookmarkStart w:id="313" w:name="_ETM_Q1_2132752"/>
      <w:bookmarkEnd w:id="313"/>
      <w:r>
        <w:rPr>
          <w:rFonts w:hint="cs"/>
          <w:rtl/>
        </w:rPr>
        <w:t xml:space="preserve"> לדבר, כל מי שאומר.</w:t>
      </w:r>
      <w:bookmarkStart w:id="314" w:name="_ETM_Q1_2137010"/>
      <w:bookmarkEnd w:id="314"/>
    </w:p>
    <w:p w:rsidR="00D14DEA" w:rsidRDefault="00D14DEA" w:rsidP="00D14DEA">
      <w:pPr>
        <w:rPr>
          <w:rtl/>
        </w:rPr>
      </w:pPr>
      <w:bookmarkStart w:id="315" w:name="_ETM_Q1_2137078"/>
      <w:bookmarkEnd w:id="315"/>
    </w:p>
    <w:p w:rsidR="00D14DEA" w:rsidRDefault="00D14DEA" w:rsidP="00D14DEA">
      <w:pPr>
        <w:pStyle w:val="-"/>
        <w:keepNext/>
        <w:rPr>
          <w:rtl/>
        </w:rPr>
      </w:pPr>
      <w:bookmarkStart w:id="316" w:name="ET_speakercontinue_ישראל_שור_176"/>
      <w:r w:rsidRPr="00D14DEA">
        <w:rPr>
          <w:rStyle w:val="TagStyle"/>
          <w:rtl/>
        </w:rPr>
        <w:t xml:space="preserve"> &lt;&lt; דובר_המשך &gt;&gt; </w:t>
      </w:r>
      <w:r>
        <w:rPr>
          <w:rtl/>
        </w:rPr>
        <w:t>ישראל שור:</w:t>
      </w:r>
      <w:r w:rsidRPr="00D14DEA">
        <w:rPr>
          <w:rStyle w:val="TagStyle"/>
          <w:rtl/>
        </w:rPr>
        <w:t xml:space="preserve"> &lt;&lt; דובר_המשך &gt;&gt;</w:t>
      </w:r>
      <w:r>
        <w:rPr>
          <w:rtl/>
        </w:rPr>
        <w:t xml:space="preserve">   </w:t>
      </w:r>
      <w:bookmarkEnd w:id="316"/>
    </w:p>
    <w:p w:rsidR="00D14DEA" w:rsidRDefault="00D14DEA" w:rsidP="00D14DEA">
      <w:pPr>
        <w:pStyle w:val="KeepWithNext"/>
        <w:rPr>
          <w:rtl/>
        </w:rPr>
      </w:pPr>
    </w:p>
    <w:p w:rsidR="00D14DEA" w:rsidRDefault="00D14DEA" w:rsidP="00D14DEA">
      <w:pPr>
        <w:rPr>
          <w:rtl/>
        </w:rPr>
      </w:pPr>
      <w:bookmarkStart w:id="317" w:name="_ETM_Q1_2137944"/>
      <w:bookmarkEnd w:id="317"/>
      <w:r>
        <w:rPr>
          <w:rFonts w:hint="cs"/>
          <w:rtl/>
        </w:rPr>
        <w:t xml:space="preserve">תקום ותעשה מעשה. אתה שנה וחצי </w:t>
      </w:r>
      <w:bookmarkStart w:id="318" w:name="_ETM_Q1_2145970"/>
      <w:bookmarkEnd w:id="318"/>
      <w:r>
        <w:rPr>
          <w:rFonts w:hint="cs"/>
          <w:rtl/>
        </w:rPr>
        <w:t>יושב בוועדות.</w:t>
      </w:r>
      <w:bookmarkStart w:id="319" w:name="_ETM_Q1_2149351"/>
      <w:bookmarkEnd w:id="319"/>
    </w:p>
    <w:p w:rsidR="00D14DEA" w:rsidRDefault="00D14DEA" w:rsidP="00D14DEA">
      <w:pPr>
        <w:rPr>
          <w:rtl/>
        </w:rPr>
      </w:pPr>
      <w:bookmarkStart w:id="320" w:name="_ETM_Q1_2149447"/>
      <w:bookmarkEnd w:id="320"/>
    </w:p>
    <w:p w:rsidR="00D14DEA" w:rsidRDefault="00D14DEA" w:rsidP="00D14DEA">
      <w:pPr>
        <w:pStyle w:val="a4"/>
        <w:keepNext/>
        <w:rPr>
          <w:rtl/>
        </w:rPr>
      </w:pPr>
      <w:bookmarkStart w:id="321" w:name="ET_speaker_חיים_היימן_177"/>
      <w:r w:rsidRPr="00D14DEA">
        <w:rPr>
          <w:rStyle w:val="TagStyle"/>
          <w:rtl/>
        </w:rPr>
        <w:t xml:space="preserve"> &lt;&lt; דובר &gt;&gt; </w:t>
      </w:r>
      <w:r>
        <w:rPr>
          <w:rtl/>
        </w:rPr>
        <w:t>חיים היימן:</w:t>
      </w:r>
      <w:r w:rsidRPr="00D14DEA">
        <w:rPr>
          <w:rStyle w:val="TagStyle"/>
          <w:rtl/>
        </w:rPr>
        <w:t xml:space="preserve"> &lt;&lt; דובר &gt;&gt;</w:t>
      </w:r>
      <w:r>
        <w:rPr>
          <w:rtl/>
        </w:rPr>
        <w:t xml:space="preserve">   </w:t>
      </w:r>
      <w:bookmarkEnd w:id="321"/>
    </w:p>
    <w:p w:rsidR="00D14DEA" w:rsidRDefault="00D14DEA" w:rsidP="00D14DEA">
      <w:pPr>
        <w:pStyle w:val="KeepWithNext"/>
        <w:rPr>
          <w:rtl/>
        </w:rPr>
      </w:pPr>
    </w:p>
    <w:p w:rsidR="00D14DEA" w:rsidRDefault="00D14DEA" w:rsidP="00D14DEA">
      <w:pPr>
        <w:rPr>
          <w:rtl/>
        </w:rPr>
      </w:pPr>
      <w:r>
        <w:rPr>
          <w:rFonts w:hint="cs"/>
          <w:rtl/>
        </w:rPr>
        <w:t xml:space="preserve">חבר הכנסת גפני, ייאמר לזכותך אבל אנחנו גם צריכים </w:t>
      </w:r>
      <w:bookmarkStart w:id="322" w:name="_ETM_Q1_2150439"/>
      <w:bookmarkEnd w:id="322"/>
      <w:r>
        <w:rPr>
          <w:rFonts w:hint="cs"/>
          <w:rtl/>
        </w:rPr>
        <w:t>תשובות.</w:t>
      </w:r>
    </w:p>
    <w:p w:rsidR="00D14DEA" w:rsidRDefault="00D14DEA" w:rsidP="00D14DEA">
      <w:pPr>
        <w:rPr>
          <w:rtl/>
        </w:rPr>
      </w:pPr>
    </w:p>
    <w:p w:rsidR="00D14DEA" w:rsidRDefault="00D14DEA" w:rsidP="00D14DEA">
      <w:pPr>
        <w:pStyle w:val="af6"/>
        <w:keepNext/>
        <w:rPr>
          <w:rtl/>
        </w:rPr>
      </w:pPr>
      <w:bookmarkStart w:id="323" w:name="ET_yor_4762_178"/>
      <w:r w:rsidRPr="00D14DEA">
        <w:rPr>
          <w:rStyle w:val="TagStyle"/>
          <w:rtl/>
        </w:rPr>
        <w:t xml:space="preserve"> &lt;&lt; יור &gt;&gt; </w:t>
      </w:r>
      <w:r>
        <w:rPr>
          <w:rtl/>
        </w:rPr>
        <w:t>היו"ר משה גפני:</w:t>
      </w:r>
      <w:r w:rsidRPr="00D14DEA">
        <w:rPr>
          <w:rStyle w:val="TagStyle"/>
          <w:rtl/>
        </w:rPr>
        <w:t xml:space="preserve"> &lt;&lt; יור &gt;&gt;</w:t>
      </w:r>
      <w:r>
        <w:rPr>
          <w:rtl/>
        </w:rPr>
        <w:t xml:space="preserve">   </w:t>
      </w:r>
      <w:bookmarkEnd w:id="323"/>
    </w:p>
    <w:p w:rsidR="00D14DEA" w:rsidRDefault="00D14DEA" w:rsidP="00D14DEA">
      <w:pPr>
        <w:pStyle w:val="KeepWithNext"/>
        <w:rPr>
          <w:rtl/>
        </w:rPr>
      </w:pPr>
    </w:p>
    <w:p w:rsidR="00D14DEA" w:rsidRDefault="00D14DEA" w:rsidP="00D14DEA">
      <w:pPr>
        <w:rPr>
          <w:rtl/>
        </w:rPr>
      </w:pPr>
      <w:r>
        <w:rPr>
          <w:rFonts w:hint="cs"/>
          <w:rtl/>
        </w:rPr>
        <w:t xml:space="preserve">אני מדבר עם אנשים, נפגש כל הזמן. הסיעה </w:t>
      </w:r>
      <w:bookmarkStart w:id="324" w:name="_ETM_Q1_2155521"/>
      <w:bookmarkEnd w:id="324"/>
      <w:r>
        <w:rPr>
          <w:rFonts w:hint="cs"/>
          <w:rtl/>
        </w:rPr>
        <w:t>שלי אומרת כל הזמן.</w:t>
      </w:r>
    </w:p>
    <w:p w:rsidR="00D14DEA" w:rsidRDefault="00D14DEA" w:rsidP="00D14DEA">
      <w:pPr>
        <w:rPr>
          <w:rtl/>
        </w:rPr>
      </w:pPr>
    </w:p>
    <w:p w:rsidR="00D14DEA" w:rsidRDefault="00D14DEA" w:rsidP="00D14DEA">
      <w:pPr>
        <w:pStyle w:val="-"/>
        <w:keepNext/>
        <w:rPr>
          <w:rtl/>
        </w:rPr>
      </w:pPr>
      <w:bookmarkStart w:id="325" w:name="ET_speakercontinue_חיים_היימן_179"/>
      <w:r w:rsidRPr="00D14DEA">
        <w:rPr>
          <w:rStyle w:val="TagStyle"/>
          <w:rtl/>
        </w:rPr>
        <w:t xml:space="preserve"> &lt;&lt; דובר_המשך &gt;&gt; </w:t>
      </w:r>
      <w:r>
        <w:rPr>
          <w:rtl/>
        </w:rPr>
        <w:t>חיים היימן:</w:t>
      </w:r>
      <w:r w:rsidRPr="00D14DEA">
        <w:rPr>
          <w:rStyle w:val="TagStyle"/>
          <w:rtl/>
        </w:rPr>
        <w:t xml:space="preserve"> &lt;&lt; דובר_המשך &gt;&gt;</w:t>
      </w:r>
      <w:r>
        <w:rPr>
          <w:rtl/>
        </w:rPr>
        <w:t xml:space="preserve">   </w:t>
      </w:r>
      <w:bookmarkEnd w:id="325"/>
    </w:p>
    <w:p w:rsidR="00D14DEA" w:rsidRDefault="00D14DEA" w:rsidP="00D14DEA">
      <w:pPr>
        <w:pStyle w:val="KeepWithNext"/>
        <w:rPr>
          <w:rtl/>
        </w:rPr>
      </w:pPr>
    </w:p>
    <w:p w:rsidR="00D14DEA" w:rsidRPr="00D14DEA" w:rsidRDefault="00D14DEA" w:rsidP="00D14DEA">
      <w:pPr>
        <w:rPr>
          <w:rtl/>
        </w:rPr>
      </w:pPr>
      <w:r>
        <w:rPr>
          <w:rFonts w:hint="cs"/>
          <w:rtl/>
        </w:rPr>
        <w:t>אנחנו לא מקבלים תשובות מנבחרי הציבור.</w:t>
      </w:r>
    </w:p>
    <w:p w:rsidR="00D14DEA" w:rsidRPr="00D14DEA" w:rsidRDefault="00D14DEA" w:rsidP="00D14DEA">
      <w:pPr>
        <w:rPr>
          <w:rtl/>
        </w:rPr>
      </w:pPr>
      <w:bookmarkStart w:id="326" w:name="_ETM_Q1_2127315"/>
      <w:bookmarkStart w:id="327" w:name="_ETM_Q1_2127370"/>
      <w:bookmarkEnd w:id="326"/>
      <w:bookmarkEnd w:id="327"/>
    </w:p>
    <w:p w:rsidR="004C4072" w:rsidRDefault="004C4072" w:rsidP="004C4072">
      <w:pPr>
        <w:pStyle w:val="a4"/>
        <w:keepNext/>
        <w:rPr>
          <w:rtl/>
        </w:rPr>
      </w:pPr>
      <w:bookmarkStart w:id="328" w:name="ET_speaker_צביקה_מור_168"/>
      <w:r w:rsidRPr="004C4072">
        <w:rPr>
          <w:rStyle w:val="TagStyle"/>
          <w:rtl/>
        </w:rPr>
        <w:t xml:space="preserve"> &lt;&lt; דובר &gt;&gt; </w:t>
      </w:r>
      <w:r>
        <w:rPr>
          <w:rtl/>
        </w:rPr>
        <w:t>צביקה מור:</w:t>
      </w:r>
      <w:r w:rsidRPr="004C4072">
        <w:rPr>
          <w:rStyle w:val="TagStyle"/>
          <w:rtl/>
        </w:rPr>
        <w:t xml:space="preserve"> &lt;&lt; דובר &gt;&gt;</w:t>
      </w:r>
      <w:r>
        <w:rPr>
          <w:rtl/>
        </w:rPr>
        <w:t xml:space="preserve">   </w:t>
      </w:r>
      <w:bookmarkEnd w:id="328"/>
    </w:p>
    <w:p w:rsidR="004C4072" w:rsidRDefault="004C4072" w:rsidP="004C4072">
      <w:pPr>
        <w:pStyle w:val="KeepWithNext"/>
        <w:rPr>
          <w:rtl/>
        </w:rPr>
      </w:pPr>
    </w:p>
    <w:p w:rsidR="004C4072" w:rsidRDefault="00D14DEA" w:rsidP="00D14DEA">
      <w:pPr>
        <w:rPr>
          <w:rtl/>
        </w:rPr>
      </w:pPr>
      <w:bookmarkStart w:id="329" w:name="_ETM_Q1_2073368"/>
      <w:bookmarkStart w:id="330" w:name="_ETM_Q1_2073421"/>
      <w:bookmarkEnd w:id="329"/>
      <w:bookmarkEnd w:id="330"/>
      <w:r>
        <w:rPr>
          <w:rFonts w:hint="cs"/>
          <w:rtl/>
        </w:rPr>
        <w:t>עוד שבוע וחצי איתן יחגוג יום הולדת 25. אנחנו מקווים שזה</w:t>
      </w:r>
      <w:bookmarkStart w:id="331" w:name="_ETM_Q1_2167216"/>
      <w:bookmarkEnd w:id="331"/>
      <w:r>
        <w:rPr>
          <w:rFonts w:hint="cs"/>
          <w:rtl/>
        </w:rPr>
        <w:t xml:space="preserve"> יהיה בבית ולא בפעם השנייה בשבי. שמחנו לשמוע לפני זמן </w:t>
      </w:r>
      <w:bookmarkStart w:id="332" w:name="_ETM_Q1_2176624"/>
      <w:bookmarkEnd w:id="332"/>
      <w:r>
        <w:rPr>
          <w:rFonts w:hint="cs"/>
          <w:rtl/>
        </w:rPr>
        <w:t xml:space="preserve">יחסית קצר שבתחילת המלחמה איתן היה יחד עם עמרי כמה </w:t>
      </w:r>
      <w:bookmarkStart w:id="333" w:name="_ETM_Q1_2181491"/>
      <w:bookmarkEnd w:id="333"/>
      <w:r>
        <w:rPr>
          <w:rFonts w:hint="cs"/>
          <w:rtl/>
        </w:rPr>
        <w:t>ימים במנהרה ואני  מקווה מאוד שחיזקו אחד את השני ואני בטוח שכך היה.</w:t>
      </w:r>
    </w:p>
    <w:p w:rsidR="00D14DEA" w:rsidRDefault="00D14DEA" w:rsidP="00D14DEA">
      <w:pPr>
        <w:rPr>
          <w:rtl/>
        </w:rPr>
      </w:pPr>
      <w:bookmarkStart w:id="334" w:name="_ETM_Q1_2194233"/>
      <w:bookmarkStart w:id="335" w:name="_ETM_Q1_2194281"/>
      <w:bookmarkEnd w:id="334"/>
      <w:bookmarkEnd w:id="335"/>
    </w:p>
    <w:p w:rsidR="00D14DEA" w:rsidRDefault="00D14DEA" w:rsidP="00D14DEA">
      <w:pPr>
        <w:rPr>
          <w:rtl/>
        </w:rPr>
      </w:pPr>
      <w:bookmarkStart w:id="336" w:name="_ETM_Q1_2194663"/>
      <w:bookmarkStart w:id="337" w:name="_ETM_Q1_2194717"/>
      <w:bookmarkEnd w:id="336"/>
      <w:bookmarkEnd w:id="337"/>
      <w:r>
        <w:rPr>
          <w:rFonts w:hint="cs"/>
          <w:rtl/>
        </w:rPr>
        <w:t xml:space="preserve">אמרנו מתחילת הדרך שכדי להשיב את </w:t>
      </w:r>
      <w:bookmarkStart w:id="338" w:name="_ETM_Q1_2197534"/>
      <w:bookmarkEnd w:id="338"/>
      <w:r>
        <w:rPr>
          <w:rFonts w:hint="cs"/>
          <w:rtl/>
        </w:rPr>
        <w:t xml:space="preserve">החטופים כמה שיותר מהר, למלחמה צריכה להיות מטרה אחת </w:t>
      </w:r>
      <w:bookmarkStart w:id="339" w:name="_ETM_Q1_2200837"/>
      <w:bookmarkEnd w:id="339"/>
      <w:r>
        <w:rPr>
          <w:rFonts w:hint="cs"/>
          <w:rtl/>
        </w:rPr>
        <w:t xml:space="preserve">בלבד: השמדת חמאס. ברגע שסיפרנו לחמאס שהחטופים יקרים לנו, </w:t>
      </w:r>
      <w:bookmarkStart w:id="340" w:name="_ETM_Q1_2214078"/>
      <w:bookmarkEnd w:id="340"/>
      <w:r>
        <w:rPr>
          <w:rFonts w:hint="cs"/>
          <w:rtl/>
        </w:rPr>
        <w:t xml:space="preserve">ובאמת יקרים לנו, אבל ברגע שסיפרנו זאת לחמאס, ברגע שאפשרנו את כל הקמפיין הזה שהיה פה בארץ ועדיין נמשך, מחיר </w:t>
      </w:r>
      <w:bookmarkStart w:id="341" w:name="_ETM_Q1_2224329"/>
      <w:bookmarkEnd w:id="341"/>
      <w:r>
        <w:rPr>
          <w:rFonts w:hint="cs"/>
          <w:rtl/>
        </w:rPr>
        <w:t>החטופים רק עלה. כל אחד מבין את זה. העקרונות ש</w:t>
      </w:r>
      <w:bookmarkStart w:id="342" w:name="_ETM_Q1_2227644"/>
      <w:bookmarkEnd w:id="342"/>
      <w:r>
        <w:rPr>
          <w:rFonts w:hint="cs"/>
          <w:rtl/>
        </w:rPr>
        <w:t>ל משא ומתן שקיימים בכל תחום, קיימ</w:t>
      </w:r>
      <w:r w:rsidR="004A0873">
        <w:rPr>
          <w:rFonts w:hint="cs"/>
          <w:rtl/>
        </w:rPr>
        <w:t>ים</w:t>
      </w:r>
      <w:r>
        <w:rPr>
          <w:rFonts w:hint="cs"/>
          <w:rtl/>
        </w:rPr>
        <w:t xml:space="preserve"> גם פה. כדי להגיע מהר לחטופים אתה צריך להראות כאילו לא אכפת לך מהחטופים. ואז למרר לחמאס את החיים עד שהחיים </w:t>
      </w:r>
      <w:bookmarkStart w:id="343" w:name="_ETM_Q1_2250042"/>
      <w:bookmarkEnd w:id="343"/>
      <w:r>
        <w:rPr>
          <w:rFonts w:hint="cs"/>
          <w:rtl/>
        </w:rPr>
        <w:t xml:space="preserve">שלו יהיו בלתי נסבלים והוא ישיב לך את החטופים. וגם </w:t>
      </w:r>
      <w:bookmarkStart w:id="344" w:name="_ETM_Q1_2254601"/>
      <w:bookmarkEnd w:id="344"/>
      <w:r>
        <w:rPr>
          <w:rFonts w:hint="cs"/>
          <w:rtl/>
        </w:rPr>
        <w:t>את זה יש לעשות באופן של מינימום פגיעה בחיילי צה"ל.</w:t>
      </w:r>
    </w:p>
    <w:p w:rsidR="00D14DEA" w:rsidRDefault="00D14DEA" w:rsidP="00D14DEA">
      <w:pPr>
        <w:rPr>
          <w:rtl/>
        </w:rPr>
      </w:pPr>
      <w:bookmarkStart w:id="345" w:name="_ETM_Q1_2260272"/>
      <w:bookmarkStart w:id="346" w:name="_ETM_Q1_2260340"/>
      <w:bookmarkEnd w:id="345"/>
      <w:bookmarkEnd w:id="346"/>
    </w:p>
    <w:p w:rsidR="003107C3" w:rsidRDefault="00D14DEA" w:rsidP="00D14DEA">
      <w:pPr>
        <w:rPr>
          <w:rtl/>
        </w:rPr>
      </w:pPr>
      <w:bookmarkStart w:id="347" w:name="_ETM_Q1_2260470"/>
      <w:bookmarkStart w:id="348" w:name="_ETM_Q1_2260519"/>
      <w:bookmarkEnd w:id="347"/>
      <w:bookmarkEnd w:id="348"/>
      <w:r>
        <w:rPr>
          <w:rFonts w:hint="cs"/>
          <w:rtl/>
        </w:rPr>
        <w:t xml:space="preserve">אצלנו כתוב בתורה, דברים י"א: קודם כל עושים </w:t>
      </w:r>
      <w:bookmarkStart w:id="349" w:name="_ETM_Q1_2265172"/>
      <w:bookmarkEnd w:id="349"/>
      <w:r>
        <w:rPr>
          <w:rFonts w:hint="cs"/>
          <w:rtl/>
        </w:rPr>
        <w:t xml:space="preserve">מצור על האויב. אתה לא מסכן את החיילים שלך לפני </w:t>
      </w:r>
      <w:bookmarkStart w:id="350" w:name="_ETM_Q1_2267267"/>
      <w:bookmarkEnd w:id="350"/>
      <w:r>
        <w:rPr>
          <w:rFonts w:hint="cs"/>
          <w:rtl/>
        </w:rPr>
        <w:t xml:space="preserve">שמיצית את כל אפשרויות הלחץ על האויב. החיילים האלה </w:t>
      </w:r>
      <w:bookmarkStart w:id="351" w:name="_ETM_Q1_2274409"/>
      <w:bookmarkEnd w:id="351"/>
      <w:r>
        <w:rPr>
          <w:rFonts w:hint="cs"/>
          <w:rtl/>
        </w:rPr>
        <w:t>זה הילדים שלנו גם. אתה לא עושה דבר לפני שהחלשת</w:t>
      </w:r>
      <w:bookmarkStart w:id="352" w:name="_ETM_Q1_2278507"/>
      <w:bookmarkEnd w:id="352"/>
      <w:r>
        <w:rPr>
          <w:rFonts w:hint="cs"/>
          <w:rtl/>
        </w:rPr>
        <w:t xml:space="preserve"> את האויב לחלוטין ואז בקלות אתה מגיע אליו. גם עכשיו, </w:t>
      </w:r>
      <w:bookmarkStart w:id="353" w:name="_ETM_Q1_2287624"/>
      <w:bookmarkEnd w:id="353"/>
      <w:r>
        <w:rPr>
          <w:rFonts w:hint="cs"/>
          <w:rtl/>
        </w:rPr>
        <w:t>לא יודע לאן הדבר</w:t>
      </w:r>
      <w:r w:rsidR="004A0873">
        <w:rPr>
          <w:rFonts w:hint="cs"/>
          <w:rtl/>
        </w:rPr>
        <w:t>ים</w:t>
      </w:r>
      <w:r>
        <w:rPr>
          <w:rFonts w:hint="cs"/>
          <w:rtl/>
        </w:rPr>
        <w:t xml:space="preserve"> הולכים אך אנו דורשים. אנחנו לא מוכנים לקבל עסקה חלקית. לא מוכנים שמדינת ישראל תגיד לחמאס: זה בסדר שאלה יישארו אצלכם בינתיים, החיים והחללים.</w:t>
      </w:r>
      <w:bookmarkStart w:id="354" w:name="_ETM_Q1_2307213"/>
      <w:bookmarkEnd w:id="354"/>
      <w:r>
        <w:rPr>
          <w:rFonts w:hint="cs"/>
          <w:rtl/>
        </w:rPr>
        <w:t xml:space="preserve"> </w:t>
      </w:r>
      <w:r w:rsidR="003107C3">
        <w:rPr>
          <w:rtl/>
        </w:rPr>
        <w:t xml:space="preserve">אנחנו לא מוכנים לשמוע דברים כאלה. אנחנו רוצים לראות את כולם </w:t>
      </w:r>
      <w:proofErr w:type="spellStart"/>
      <w:r w:rsidR="003107C3">
        <w:rPr>
          <w:rtl/>
        </w:rPr>
        <w:t>כולם</w:t>
      </w:r>
      <w:proofErr w:type="spellEnd"/>
      <w:r w:rsidR="003107C3">
        <w:rPr>
          <w:rtl/>
        </w:rPr>
        <w:t xml:space="preserve"> חוזרים אלינו יחד.</w:t>
      </w:r>
    </w:p>
    <w:p w:rsidR="003107C3" w:rsidRDefault="003107C3" w:rsidP="003107C3">
      <w:pPr>
        <w:rPr>
          <w:rtl/>
        </w:rPr>
      </w:pPr>
    </w:p>
    <w:p w:rsidR="003107C3" w:rsidRDefault="003107C3" w:rsidP="00D14DEA">
      <w:pPr>
        <w:rPr>
          <w:rtl/>
        </w:rPr>
      </w:pPr>
      <w:r>
        <w:rPr>
          <w:rtl/>
        </w:rPr>
        <w:t xml:space="preserve">אני לא מצפה </w:t>
      </w:r>
      <w:proofErr w:type="spellStart"/>
      <w:r>
        <w:rPr>
          <w:rtl/>
        </w:rPr>
        <w:t>מטראמפ</w:t>
      </w:r>
      <w:proofErr w:type="spellEnd"/>
      <w:r>
        <w:rPr>
          <w:rtl/>
        </w:rPr>
        <w:t xml:space="preserve"> לשום דבר. </w:t>
      </w:r>
      <w:proofErr w:type="spellStart"/>
      <w:r w:rsidR="00D14DEA">
        <w:rPr>
          <w:rFonts w:hint="cs"/>
          <w:rtl/>
        </w:rPr>
        <w:t>טראמפ</w:t>
      </w:r>
      <w:proofErr w:type="spellEnd"/>
      <w:r w:rsidR="00D14DEA">
        <w:rPr>
          <w:rFonts w:hint="cs"/>
          <w:rtl/>
        </w:rPr>
        <w:t xml:space="preserve"> צריך לדאוג לארצות הברית, זו המדינה שלו. אני מצפה </w:t>
      </w:r>
      <w:bookmarkStart w:id="355" w:name="_ETM_Q1_2316530"/>
      <w:bookmarkEnd w:id="355"/>
      <w:r w:rsidR="00D14DEA">
        <w:rPr>
          <w:rFonts w:hint="cs"/>
          <w:rtl/>
        </w:rPr>
        <w:t xml:space="preserve">מממשלת ישראל שתגיד </w:t>
      </w:r>
      <w:r>
        <w:rPr>
          <w:rtl/>
        </w:rPr>
        <w:t xml:space="preserve">לאן היא הולכת. אם זה שוב חצי תמרון וחצי קלאץ' </w:t>
      </w:r>
      <w:r w:rsidR="00D14DEA">
        <w:rPr>
          <w:rFonts w:hint="cs"/>
          <w:rtl/>
        </w:rPr>
        <w:t xml:space="preserve">- </w:t>
      </w:r>
      <w:r>
        <w:rPr>
          <w:rtl/>
        </w:rPr>
        <w:t>לא טוב. רע מאוד. גם אי אפשר לשחק עם הלוחמים שלנו</w:t>
      </w:r>
      <w:r w:rsidR="00D14DEA">
        <w:rPr>
          <w:rFonts w:hint="cs"/>
          <w:rtl/>
        </w:rPr>
        <w:t>,</w:t>
      </w:r>
      <w:r>
        <w:rPr>
          <w:rtl/>
        </w:rPr>
        <w:t xml:space="preserve"> ואני מצטרף פעם רביע</w:t>
      </w:r>
      <w:r w:rsidR="00D14DEA">
        <w:rPr>
          <w:rFonts w:hint="cs"/>
          <w:rtl/>
        </w:rPr>
        <w:t>י</w:t>
      </w:r>
      <w:r>
        <w:rPr>
          <w:rtl/>
        </w:rPr>
        <w:t>ת בחודש הבא, לפחות 80 יום. זה</w:t>
      </w:r>
      <w:r w:rsidR="00D14DEA">
        <w:rPr>
          <w:rFonts w:hint="cs"/>
          <w:rtl/>
        </w:rPr>
        <w:t xml:space="preserve"> </w:t>
      </w:r>
      <w:r>
        <w:rPr>
          <w:rtl/>
        </w:rPr>
        <w:t>לא י</w:t>
      </w:r>
      <w:r w:rsidR="00D14DEA">
        <w:rPr>
          <w:rFonts w:hint="cs"/>
          <w:rtl/>
        </w:rPr>
        <w:t>ית</w:t>
      </w:r>
      <w:r>
        <w:rPr>
          <w:rtl/>
        </w:rPr>
        <w:t>כן. א</w:t>
      </w:r>
      <w:r w:rsidR="00D14DEA">
        <w:rPr>
          <w:rFonts w:hint="cs"/>
          <w:rtl/>
        </w:rPr>
        <w:t>ם</w:t>
      </w:r>
      <w:r>
        <w:rPr>
          <w:rtl/>
        </w:rPr>
        <w:t xml:space="preserve"> ע</w:t>
      </w:r>
      <w:r w:rsidR="00D14DEA">
        <w:rPr>
          <w:rFonts w:hint="cs"/>
          <w:rtl/>
        </w:rPr>
        <w:t>ו</w:t>
      </w:r>
      <w:r>
        <w:rPr>
          <w:rtl/>
        </w:rPr>
        <w:t>שים תמרון עושים אותו עד הסוף. אתמו</w:t>
      </w:r>
      <w:r w:rsidR="00D14DEA">
        <w:rPr>
          <w:rFonts w:hint="cs"/>
          <w:rtl/>
        </w:rPr>
        <w:t>ל</w:t>
      </w:r>
      <w:r>
        <w:rPr>
          <w:rtl/>
        </w:rPr>
        <w:t xml:space="preserve"> האלוף יפתח </w:t>
      </w:r>
      <w:r w:rsidR="00D14DEA">
        <w:rPr>
          <w:rFonts w:hint="cs"/>
          <w:rtl/>
        </w:rPr>
        <w:t xml:space="preserve">רון טל שיש לו קצת ידע בצבא, אומר שצה"ל יכול לעשות את </w:t>
      </w:r>
      <w:bookmarkStart w:id="356" w:name="_ETM_Q1_2348129"/>
      <w:bookmarkEnd w:id="356"/>
      <w:r w:rsidR="00D14DEA">
        <w:rPr>
          <w:rFonts w:hint="cs"/>
          <w:rtl/>
        </w:rPr>
        <w:t xml:space="preserve">זה </w:t>
      </w:r>
      <w:r>
        <w:rPr>
          <w:rtl/>
        </w:rPr>
        <w:t xml:space="preserve">בשבועיים אז למה זה </w:t>
      </w:r>
      <w:r w:rsidR="00D14DEA">
        <w:rPr>
          <w:rFonts w:hint="cs"/>
          <w:rtl/>
        </w:rPr>
        <w:t>ל</w:t>
      </w:r>
      <w:r>
        <w:rPr>
          <w:rtl/>
        </w:rPr>
        <w:t xml:space="preserve">א קורה? למה זה לא קורה? ואיך </w:t>
      </w:r>
      <w:r w:rsidR="00D14DEA">
        <w:rPr>
          <w:rFonts w:hint="cs"/>
          <w:rtl/>
        </w:rPr>
        <w:t>י</w:t>
      </w:r>
      <w:r>
        <w:rPr>
          <w:rtl/>
        </w:rPr>
        <w:t>יתכן שאנו שומעים שיתחילו להכניס משאיות? איך? אפילו מידע לא קיבלנו על האנשים שלנו. רשימה מי נמ</w:t>
      </w:r>
      <w:r w:rsidR="00D14DEA">
        <w:rPr>
          <w:rFonts w:hint="cs"/>
          <w:rtl/>
        </w:rPr>
        <w:t>צ</w:t>
      </w:r>
      <w:r>
        <w:rPr>
          <w:rtl/>
        </w:rPr>
        <w:t xml:space="preserve">א אצלכם. </w:t>
      </w:r>
      <w:r w:rsidR="00D14DEA">
        <w:rPr>
          <w:rFonts w:hint="cs"/>
          <w:rtl/>
        </w:rPr>
        <w:t xml:space="preserve">איך מאפשרים לחמאס להחזיק </w:t>
      </w:r>
      <w:r>
        <w:rPr>
          <w:rtl/>
        </w:rPr>
        <w:t>בחטופים בלי לספק רשימה ואנחנו כבר שנ</w:t>
      </w:r>
      <w:r w:rsidR="00D14DEA">
        <w:rPr>
          <w:rFonts w:hint="cs"/>
          <w:rtl/>
        </w:rPr>
        <w:t>ה</w:t>
      </w:r>
      <w:r>
        <w:rPr>
          <w:rtl/>
        </w:rPr>
        <w:t xml:space="preserve"> ושבעה חודשים, עוד מעט שמ</w:t>
      </w:r>
      <w:r w:rsidR="00D14DEA">
        <w:rPr>
          <w:rFonts w:hint="cs"/>
          <w:rtl/>
        </w:rPr>
        <w:t>ו</w:t>
      </w:r>
      <w:r>
        <w:rPr>
          <w:rtl/>
        </w:rPr>
        <w:t xml:space="preserve">נה, </w:t>
      </w:r>
      <w:r w:rsidR="00D14DEA">
        <w:rPr>
          <w:rFonts w:hint="cs"/>
          <w:rtl/>
        </w:rPr>
        <w:t xml:space="preserve">איך ייתכן שאין רשימה, </w:t>
      </w:r>
      <w:bookmarkStart w:id="357" w:name="_ETM_Q1_2374048"/>
      <w:bookmarkEnd w:id="357"/>
      <w:r>
        <w:rPr>
          <w:rtl/>
        </w:rPr>
        <w:t>אין צלב אדום שם</w:t>
      </w:r>
      <w:r w:rsidR="00D14DEA">
        <w:rPr>
          <w:rFonts w:hint="cs"/>
          <w:rtl/>
        </w:rPr>
        <w:t>,</w:t>
      </w:r>
      <w:r>
        <w:rPr>
          <w:rtl/>
        </w:rPr>
        <w:t xml:space="preserve"> ואין לנו המידע המדויק מי נמצא אצל חמאס? כך החמאס לא מחויב </w:t>
      </w:r>
      <w:r w:rsidR="00D14DEA">
        <w:rPr>
          <w:rFonts w:hint="cs"/>
          <w:rtl/>
        </w:rPr>
        <w:t xml:space="preserve">לשמות ולמספרים </w:t>
      </w:r>
      <w:r>
        <w:rPr>
          <w:rtl/>
        </w:rPr>
        <w:t>שלנו ותמיד ישאיר לעצמו חטופים</w:t>
      </w:r>
      <w:r w:rsidR="00D14DEA">
        <w:rPr>
          <w:rFonts w:hint="cs"/>
          <w:rtl/>
        </w:rPr>
        <w:t>.</w:t>
      </w:r>
      <w:r>
        <w:rPr>
          <w:rtl/>
        </w:rPr>
        <w:t xml:space="preserve"> לא נאפשר מצב שבו </w:t>
      </w:r>
      <w:r w:rsidR="00D14DEA">
        <w:rPr>
          <w:rFonts w:hint="cs"/>
          <w:rtl/>
        </w:rPr>
        <w:t>י</w:t>
      </w:r>
      <w:r>
        <w:rPr>
          <w:rtl/>
        </w:rPr>
        <w:t>ש קבוצה גדולה שנשארת מי יודע לעוד כמה שנים</w:t>
      </w:r>
      <w:r w:rsidR="00D14DEA">
        <w:rPr>
          <w:rFonts w:hint="cs"/>
          <w:rtl/>
        </w:rPr>
        <w:t>.</w:t>
      </w:r>
      <w:r w:rsidR="00D14DEA">
        <w:rPr>
          <w:rtl/>
        </w:rPr>
        <w:t xml:space="preserve"> לא מוכנים שאנחנו נהיה בכיסא</w:t>
      </w:r>
      <w:r>
        <w:rPr>
          <w:rtl/>
        </w:rPr>
        <w:t xml:space="preserve">ות של משפחות </w:t>
      </w:r>
      <w:proofErr w:type="spellStart"/>
      <w:r>
        <w:rPr>
          <w:rtl/>
        </w:rPr>
        <w:t>מנגיסטו</w:t>
      </w:r>
      <w:proofErr w:type="spellEnd"/>
      <w:r>
        <w:rPr>
          <w:rtl/>
        </w:rPr>
        <w:t xml:space="preserve"> ומשפחת אסייד</w:t>
      </w:r>
      <w:r w:rsidR="00D14DEA">
        <w:rPr>
          <w:rFonts w:hint="cs"/>
          <w:rtl/>
        </w:rPr>
        <w:t>,</w:t>
      </w:r>
      <w:r>
        <w:rPr>
          <w:rtl/>
        </w:rPr>
        <w:t xml:space="preserve"> שעשר שנים התבשלו בייסורים הנוראיים האלה שאנו עוברים כבר שנה ושבעה חודשים</w:t>
      </w:r>
      <w:r w:rsidR="00D14DEA">
        <w:rPr>
          <w:rFonts w:hint="cs"/>
          <w:rtl/>
        </w:rPr>
        <w:t>.</w:t>
      </w:r>
      <w:r>
        <w:rPr>
          <w:rtl/>
        </w:rPr>
        <w:t xml:space="preserve"> צריך להחליט. צריך לעשות את מה שעושים עד הסוף. תודה.</w:t>
      </w:r>
      <w:bookmarkStart w:id="358" w:name="_ETM_Q1_138081"/>
      <w:bookmarkEnd w:id="358"/>
    </w:p>
    <w:p w:rsidR="00C40520" w:rsidRDefault="00C40520" w:rsidP="003107C3">
      <w:pPr>
        <w:rPr>
          <w:rtl/>
        </w:rPr>
      </w:pPr>
      <w:bookmarkStart w:id="359" w:name="_ETM_Q1_138170"/>
      <w:bookmarkEnd w:id="359"/>
    </w:p>
    <w:p w:rsidR="00C40520" w:rsidRDefault="00C40520" w:rsidP="00C40520">
      <w:pPr>
        <w:pStyle w:val="af6"/>
        <w:keepNext/>
        <w:rPr>
          <w:rtl/>
        </w:rPr>
      </w:pPr>
      <w:bookmarkStart w:id="360" w:name="ET_yor_4762_130"/>
      <w:r w:rsidRPr="00C40520">
        <w:rPr>
          <w:rStyle w:val="TagStyle"/>
          <w:rtl/>
        </w:rPr>
        <w:t xml:space="preserve"> &lt;&lt; יור &gt;&gt; </w:t>
      </w:r>
      <w:r>
        <w:rPr>
          <w:rtl/>
        </w:rPr>
        <w:t>היו"ר משה גפני:</w:t>
      </w:r>
      <w:r w:rsidRPr="00C40520">
        <w:rPr>
          <w:rStyle w:val="TagStyle"/>
          <w:rtl/>
        </w:rPr>
        <w:t xml:space="preserve"> &lt;&lt; יור &gt;&gt;</w:t>
      </w:r>
      <w:r>
        <w:rPr>
          <w:rtl/>
        </w:rPr>
        <w:t xml:space="preserve">   </w:t>
      </w:r>
      <w:bookmarkEnd w:id="360"/>
    </w:p>
    <w:p w:rsidR="00C40520" w:rsidRDefault="00C40520" w:rsidP="00C40520">
      <w:pPr>
        <w:pStyle w:val="KeepWithNext"/>
        <w:rPr>
          <w:rtl/>
        </w:rPr>
      </w:pPr>
    </w:p>
    <w:p w:rsidR="003107C3" w:rsidRDefault="003107C3" w:rsidP="00C40520">
      <w:pPr>
        <w:rPr>
          <w:rtl/>
        </w:rPr>
      </w:pPr>
      <w:bookmarkStart w:id="361" w:name="_ETM_Q1_139072"/>
      <w:bookmarkEnd w:id="361"/>
      <w:r>
        <w:rPr>
          <w:rtl/>
        </w:rPr>
        <w:t>ת</w:t>
      </w:r>
      <w:r w:rsidR="00C40520">
        <w:rPr>
          <w:rtl/>
        </w:rPr>
        <w:t>ודה רבה</w:t>
      </w:r>
      <w:r w:rsidR="00C40520">
        <w:rPr>
          <w:rFonts w:hint="cs"/>
          <w:rtl/>
        </w:rPr>
        <w:t xml:space="preserve">. </w:t>
      </w:r>
      <w:r>
        <w:rPr>
          <w:rtl/>
        </w:rPr>
        <w:t>שמעון אור.</w:t>
      </w:r>
    </w:p>
    <w:p w:rsidR="00C40520" w:rsidRDefault="00C40520" w:rsidP="00C40520">
      <w:pPr>
        <w:rPr>
          <w:rtl/>
        </w:rPr>
      </w:pPr>
      <w:bookmarkStart w:id="362" w:name="_ETM_Q1_100988"/>
      <w:bookmarkStart w:id="363" w:name="_ETM_Q1_101042"/>
      <w:bookmarkStart w:id="364" w:name="_ETM_Q1_103988"/>
      <w:bookmarkStart w:id="365" w:name="_ETM_Q1_104111"/>
      <w:bookmarkEnd w:id="362"/>
      <w:bookmarkEnd w:id="363"/>
      <w:bookmarkEnd w:id="364"/>
      <w:bookmarkEnd w:id="365"/>
    </w:p>
    <w:p w:rsidR="00C40520" w:rsidRDefault="00C40520" w:rsidP="00C40520">
      <w:pPr>
        <w:pStyle w:val="a4"/>
        <w:keepNext/>
        <w:rPr>
          <w:rtl/>
        </w:rPr>
      </w:pPr>
      <w:bookmarkStart w:id="366" w:name="ET_speaker_שמעון_אור_129"/>
      <w:r w:rsidRPr="00C40520">
        <w:rPr>
          <w:rStyle w:val="TagStyle"/>
          <w:rtl/>
        </w:rPr>
        <w:t xml:space="preserve"> &lt;&lt; דובר &gt;&gt; </w:t>
      </w:r>
      <w:r>
        <w:rPr>
          <w:rtl/>
        </w:rPr>
        <w:t>שמעון אור:</w:t>
      </w:r>
      <w:r w:rsidRPr="00C40520">
        <w:rPr>
          <w:rStyle w:val="TagStyle"/>
          <w:rtl/>
        </w:rPr>
        <w:t xml:space="preserve"> &lt;&lt; דובר &gt;&gt;</w:t>
      </w:r>
      <w:r>
        <w:rPr>
          <w:rtl/>
        </w:rPr>
        <w:t xml:space="preserve">   </w:t>
      </w:r>
      <w:bookmarkEnd w:id="366"/>
    </w:p>
    <w:p w:rsidR="00C40520" w:rsidRDefault="00C40520" w:rsidP="00C40520">
      <w:pPr>
        <w:pStyle w:val="KeepWithNext"/>
        <w:rPr>
          <w:rtl/>
        </w:rPr>
      </w:pPr>
    </w:p>
    <w:p w:rsidR="003107C3" w:rsidRDefault="00D14DEA" w:rsidP="00D14DEA">
      <w:pPr>
        <w:rPr>
          <w:rtl/>
        </w:rPr>
      </w:pPr>
      <w:bookmarkStart w:id="367" w:name="_ETM_Q1_133874"/>
      <w:bookmarkStart w:id="368" w:name="_ETM_Q1_119111"/>
      <w:bookmarkEnd w:id="367"/>
      <w:bookmarkEnd w:id="368"/>
      <w:r>
        <w:rPr>
          <w:rFonts w:hint="cs"/>
          <w:rtl/>
        </w:rPr>
        <w:t xml:space="preserve">תודה לכם. אני פה לצערי חבר </w:t>
      </w:r>
      <w:bookmarkStart w:id="369" w:name="_ETM_Q1_2428666"/>
      <w:bookmarkEnd w:id="369"/>
      <w:r>
        <w:rPr>
          <w:rFonts w:hint="cs"/>
          <w:rtl/>
        </w:rPr>
        <w:t xml:space="preserve">קבוע בוועדה הזאת. אני אח תאום של ירון אור, אבא </w:t>
      </w:r>
      <w:bookmarkStart w:id="370" w:name="_ETM_Q1_2431527"/>
      <w:bookmarkEnd w:id="370"/>
      <w:r>
        <w:rPr>
          <w:rFonts w:hint="cs"/>
          <w:rtl/>
        </w:rPr>
        <w:t xml:space="preserve">של </w:t>
      </w:r>
      <w:proofErr w:type="spellStart"/>
      <w:r>
        <w:rPr>
          <w:rFonts w:hint="cs"/>
          <w:rtl/>
        </w:rPr>
        <w:t>אבינתן</w:t>
      </w:r>
      <w:proofErr w:type="spellEnd"/>
      <w:r>
        <w:rPr>
          <w:rFonts w:hint="cs"/>
          <w:rtl/>
        </w:rPr>
        <w:t>, שלצערנו לא חזר.</w:t>
      </w:r>
      <w:r w:rsidR="003107C3">
        <w:rPr>
          <w:rtl/>
        </w:rPr>
        <w:t xml:space="preserve"> נועה ארגמני החברה שלו חזרה. קודם כל, השמחה של </w:t>
      </w:r>
      <w:proofErr w:type="spellStart"/>
      <w:r w:rsidR="003107C3">
        <w:rPr>
          <w:rtl/>
        </w:rPr>
        <w:t>בעז"ה</w:t>
      </w:r>
      <w:proofErr w:type="spellEnd"/>
      <w:r w:rsidR="003107C3">
        <w:rPr>
          <w:rtl/>
        </w:rPr>
        <w:t xml:space="preserve"> שעידן יחזור ומשפחת אלכסנדר – שמחה גדולה למשפחה. הלוואי גם </w:t>
      </w:r>
      <w:r w:rsidR="00207614">
        <w:rPr>
          <w:rFonts w:hint="cs"/>
          <w:rtl/>
        </w:rPr>
        <w:t xml:space="preserve">שבעלך יחזור, </w:t>
      </w:r>
      <w:r w:rsidR="003107C3">
        <w:rPr>
          <w:rtl/>
        </w:rPr>
        <w:t xml:space="preserve">שכולם. </w:t>
      </w:r>
    </w:p>
    <w:p w:rsidR="00207614" w:rsidRDefault="00207614" w:rsidP="00D14DEA">
      <w:pPr>
        <w:rPr>
          <w:rtl/>
        </w:rPr>
      </w:pPr>
    </w:p>
    <w:p w:rsidR="00207614" w:rsidRDefault="00207614" w:rsidP="00207614">
      <w:pPr>
        <w:pStyle w:val="a4"/>
        <w:keepNext/>
        <w:rPr>
          <w:rtl/>
        </w:rPr>
      </w:pPr>
      <w:bookmarkStart w:id="371" w:name="ET_speaker_לישי_לביא_180"/>
      <w:r w:rsidRPr="00207614">
        <w:rPr>
          <w:rStyle w:val="TagStyle"/>
          <w:rtl/>
        </w:rPr>
        <w:t xml:space="preserve"> &lt;&lt; דובר &gt;&gt; </w:t>
      </w:r>
      <w:r>
        <w:rPr>
          <w:rtl/>
        </w:rPr>
        <w:t>לישי לביא:</w:t>
      </w:r>
      <w:r w:rsidRPr="00207614">
        <w:rPr>
          <w:rStyle w:val="TagStyle"/>
          <w:rtl/>
        </w:rPr>
        <w:t xml:space="preserve"> &lt;&lt; דובר &gt;&gt;</w:t>
      </w:r>
      <w:r>
        <w:rPr>
          <w:rtl/>
        </w:rPr>
        <w:t xml:space="preserve">   </w:t>
      </w:r>
      <w:bookmarkEnd w:id="371"/>
    </w:p>
    <w:p w:rsidR="00207614" w:rsidRDefault="00207614" w:rsidP="00207614">
      <w:pPr>
        <w:pStyle w:val="KeepWithNext"/>
        <w:rPr>
          <w:rtl/>
        </w:rPr>
      </w:pPr>
    </w:p>
    <w:p w:rsidR="003107C3" w:rsidRDefault="00207614" w:rsidP="003107C3">
      <w:pPr>
        <w:rPr>
          <w:rtl/>
        </w:rPr>
      </w:pPr>
      <w:bookmarkStart w:id="372" w:name="_ETM_Q1_2450864"/>
      <w:bookmarkStart w:id="373" w:name="_ETM_Q1_2450920"/>
      <w:bookmarkEnd w:id="372"/>
      <w:bookmarkEnd w:id="373"/>
      <w:r>
        <w:rPr>
          <w:rFonts w:hint="cs"/>
          <w:rtl/>
        </w:rPr>
        <w:t xml:space="preserve">יוחזר. לצערי זה רק בהחזרות. </w:t>
      </w:r>
      <w:r w:rsidR="003107C3">
        <w:rPr>
          <w:rtl/>
        </w:rPr>
        <w:t>הם לא יכולים לחזור לבד</w:t>
      </w:r>
      <w:r>
        <w:rPr>
          <w:rFonts w:hint="cs"/>
          <w:rtl/>
        </w:rPr>
        <w:t>.</w:t>
      </w:r>
      <w:r w:rsidR="003107C3">
        <w:rPr>
          <w:rtl/>
        </w:rPr>
        <w:t xml:space="preserve"> למרות שעמרי חצה הכול ברגל </w:t>
      </w:r>
      <w:r>
        <w:rPr>
          <w:rFonts w:hint="cs"/>
          <w:rtl/>
        </w:rPr>
        <w:t xml:space="preserve">כי נחל עוז ועזה זה 700 מטר, </w:t>
      </w:r>
      <w:bookmarkStart w:id="374" w:name="_ETM_Q1_2466808"/>
      <w:bookmarkEnd w:id="374"/>
      <w:r w:rsidR="003107C3">
        <w:rPr>
          <w:rtl/>
        </w:rPr>
        <w:t>אז הוא פש</w:t>
      </w:r>
      <w:r>
        <w:rPr>
          <w:rtl/>
        </w:rPr>
        <w:t>ו</w:t>
      </w:r>
      <w:r>
        <w:rPr>
          <w:rFonts w:hint="cs"/>
          <w:rtl/>
        </w:rPr>
        <w:t>ט</w:t>
      </w:r>
      <w:r w:rsidR="003107C3">
        <w:rPr>
          <w:rtl/>
        </w:rPr>
        <w:t xml:space="preserve"> הלך ברגל. </w:t>
      </w:r>
      <w:r>
        <w:rPr>
          <w:rFonts w:hint="cs"/>
          <w:rtl/>
        </w:rPr>
        <w:t xml:space="preserve">לקחו אותו ברגל. יחף עם בוקסר </w:t>
      </w:r>
      <w:r w:rsidR="003107C3">
        <w:rPr>
          <w:rtl/>
        </w:rPr>
        <w:t>אבל ברגל. זה לא כזה רחוק.</w:t>
      </w:r>
    </w:p>
    <w:p w:rsidR="00207614" w:rsidRDefault="00207614" w:rsidP="003107C3">
      <w:pPr>
        <w:rPr>
          <w:rtl/>
        </w:rPr>
      </w:pPr>
      <w:bookmarkStart w:id="375" w:name="_ETM_Q1_2472656"/>
      <w:bookmarkStart w:id="376" w:name="_ETM_Q1_2472706"/>
      <w:bookmarkStart w:id="377" w:name="_ETM_Q1_2474805"/>
      <w:bookmarkEnd w:id="375"/>
      <w:bookmarkEnd w:id="376"/>
      <w:bookmarkEnd w:id="377"/>
    </w:p>
    <w:p w:rsidR="00207614" w:rsidRDefault="00207614" w:rsidP="00207614">
      <w:pPr>
        <w:pStyle w:val="a4"/>
        <w:keepNext/>
        <w:rPr>
          <w:rtl/>
        </w:rPr>
      </w:pPr>
      <w:bookmarkStart w:id="378" w:name="ET_speaker_שמעון_אור_181"/>
      <w:r w:rsidRPr="00207614">
        <w:rPr>
          <w:rStyle w:val="TagStyle"/>
          <w:rtl/>
        </w:rPr>
        <w:t xml:space="preserve"> &lt;&lt; דובר &gt;&gt; </w:t>
      </w:r>
      <w:r>
        <w:rPr>
          <w:rtl/>
        </w:rPr>
        <w:t>שמעון אור:</w:t>
      </w:r>
      <w:r w:rsidRPr="00207614">
        <w:rPr>
          <w:rStyle w:val="TagStyle"/>
          <w:rtl/>
        </w:rPr>
        <w:t xml:space="preserve"> &lt;&lt; דובר &gt;&gt;</w:t>
      </w:r>
      <w:r>
        <w:rPr>
          <w:rtl/>
        </w:rPr>
        <w:t xml:space="preserve">   </w:t>
      </w:r>
      <w:bookmarkEnd w:id="378"/>
    </w:p>
    <w:p w:rsidR="00207614" w:rsidRDefault="00207614" w:rsidP="00207614">
      <w:pPr>
        <w:pStyle w:val="KeepWithNext"/>
        <w:rPr>
          <w:rtl/>
        </w:rPr>
      </w:pPr>
    </w:p>
    <w:p w:rsidR="00207614" w:rsidRDefault="003107C3" w:rsidP="00207614">
      <w:pPr>
        <w:rPr>
          <w:rtl/>
        </w:rPr>
      </w:pPr>
      <w:bookmarkStart w:id="379" w:name="_ETM_Q1_2475369"/>
      <w:bookmarkStart w:id="380" w:name="_ETM_Q1_2475435"/>
      <w:bookmarkEnd w:id="379"/>
      <w:bookmarkEnd w:id="380"/>
      <w:r>
        <w:rPr>
          <w:rtl/>
        </w:rPr>
        <w:t xml:space="preserve">אני זוכר </w:t>
      </w:r>
      <w:proofErr w:type="spellStart"/>
      <w:r>
        <w:rPr>
          <w:rtl/>
        </w:rPr>
        <w:t>שאבינתן</w:t>
      </w:r>
      <w:proofErr w:type="spellEnd"/>
      <w:r>
        <w:rPr>
          <w:rtl/>
        </w:rPr>
        <w:t xml:space="preserve"> 3 שעות ניסה גם לחלץ, להביא עזרה. התקשרו לכל מיני מקומות. </w:t>
      </w:r>
      <w:proofErr w:type="spellStart"/>
      <w:r>
        <w:rPr>
          <w:rtl/>
        </w:rPr>
        <w:t>ש</w:t>
      </w:r>
      <w:r w:rsidR="00207614">
        <w:rPr>
          <w:rFonts w:hint="cs"/>
          <w:rtl/>
        </w:rPr>
        <w:t>םו</w:t>
      </w:r>
      <w:proofErr w:type="spellEnd"/>
      <w:r>
        <w:rPr>
          <w:rtl/>
        </w:rPr>
        <w:t xml:space="preserve"> דבר לא עזר</w:t>
      </w:r>
      <w:r w:rsidR="00207614">
        <w:rPr>
          <w:rFonts w:hint="cs"/>
          <w:rtl/>
        </w:rPr>
        <w:t>.</w:t>
      </w:r>
      <w:r>
        <w:rPr>
          <w:rFonts w:hint="cs"/>
        </w:rPr>
        <w:t xml:space="preserve"> </w:t>
      </w:r>
      <w:r>
        <w:rPr>
          <w:rtl/>
        </w:rPr>
        <w:t>הם נש</w:t>
      </w:r>
      <w:r w:rsidR="00207614">
        <w:rPr>
          <w:rFonts w:hint="cs"/>
          <w:rtl/>
        </w:rPr>
        <w:t>אר</w:t>
      </w:r>
      <w:r>
        <w:rPr>
          <w:rtl/>
        </w:rPr>
        <w:t xml:space="preserve">ו בודדים </w:t>
      </w:r>
      <w:r w:rsidR="00207614">
        <w:rPr>
          <w:rFonts w:hint="cs"/>
          <w:rtl/>
        </w:rPr>
        <w:t>ע</w:t>
      </w:r>
      <w:r w:rsidR="00207614">
        <w:rPr>
          <w:rtl/>
        </w:rPr>
        <w:t>ד שלקחו אותם. כול</w:t>
      </w:r>
      <w:r w:rsidR="00207614">
        <w:rPr>
          <w:rFonts w:hint="cs"/>
          <w:rtl/>
        </w:rPr>
        <w:t>ם</w:t>
      </w:r>
      <w:r>
        <w:rPr>
          <w:rtl/>
        </w:rPr>
        <w:t xml:space="preserve"> חוו אותה חוויה מטורפת. </w:t>
      </w:r>
    </w:p>
    <w:p w:rsidR="00207614" w:rsidRDefault="00207614" w:rsidP="00207614">
      <w:pPr>
        <w:rPr>
          <w:rtl/>
        </w:rPr>
      </w:pPr>
      <w:bookmarkStart w:id="381" w:name="_ETM_Q1_2492717"/>
      <w:bookmarkStart w:id="382" w:name="_ETM_Q1_2492762"/>
      <w:bookmarkEnd w:id="381"/>
      <w:bookmarkEnd w:id="382"/>
    </w:p>
    <w:p w:rsidR="003107C3" w:rsidRDefault="00207614" w:rsidP="00207614">
      <w:pPr>
        <w:rPr>
          <w:rtl/>
        </w:rPr>
      </w:pPr>
      <w:bookmarkStart w:id="383" w:name="_ETM_Q1_2492914"/>
      <w:bookmarkStart w:id="384" w:name="_ETM_Q1_2492947"/>
      <w:bookmarkEnd w:id="383"/>
      <w:bookmarkEnd w:id="384"/>
      <w:r>
        <w:rPr>
          <w:rFonts w:hint="cs"/>
          <w:rtl/>
        </w:rPr>
        <w:t xml:space="preserve">אבל אני חייב לומר לכם כי אתם חברי קואליציה </w:t>
      </w:r>
      <w:r w:rsidR="003107C3">
        <w:rPr>
          <w:rtl/>
        </w:rPr>
        <w:t>בכירים. אני</w:t>
      </w:r>
      <w:r>
        <w:rPr>
          <w:rtl/>
        </w:rPr>
        <w:t xml:space="preserve"> רואה במה שקורה היום עם אלכסנדר</w:t>
      </w:r>
      <w:r w:rsidR="003107C3">
        <w:rPr>
          <w:rtl/>
        </w:rPr>
        <w:t>, חושב שזה דגל שחור של מציאות לא מוסרית ואכזרית שקורית פה</w:t>
      </w:r>
      <w:r>
        <w:rPr>
          <w:rFonts w:hint="cs"/>
          <w:rtl/>
        </w:rPr>
        <w:t>,</w:t>
      </w:r>
      <w:r w:rsidR="003107C3">
        <w:rPr>
          <w:rtl/>
        </w:rPr>
        <w:t xml:space="preserve"> כשלמעשה מדינת ישראל משילים </w:t>
      </w:r>
      <w:r>
        <w:rPr>
          <w:rFonts w:hint="cs"/>
          <w:rtl/>
        </w:rPr>
        <w:t>מ</w:t>
      </w:r>
      <w:r>
        <w:rPr>
          <w:rtl/>
        </w:rPr>
        <w:t xml:space="preserve">מנה את האחריות להחזרת </w:t>
      </w:r>
      <w:proofErr w:type="spellStart"/>
      <w:r>
        <w:rPr>
          <w:rtl/>
        </w:rPr>
        <w:t>אבינת</w:t>
      </w:r>
      <w:r w:rsidR="002520EB">
        <w:rPr>
          <w:rtl/>
        </w:rPr>
        <w:t>ן</w:t>
      </w:r>
      <w:proofErr w:type="spellEnd"/>
      <w:r>
        <w:rPr>
          <w:rFonts w:hint="cs"/>
          <w:rtl/>
        </w:rPr>
        <w:t xml:space="preserve"> ו</w:t>
      </w:r>
      <w:r w:rsidR="003107C3">
        <w:rPr>
          <w:rtl/>
        </w:rPr>
        <w:t>כל שאר החט</w:t>
      </w:r>
      <w:r>
        <w:rPr>
          <w:rFonts w:hint="cs"/>
          <w:rtl/>
        </w:rPr>
        <w:t>ו</w:t>
      </w:r>
      <w:r w:rsidR="003107C3">
        <w:rPr>
          <w:rtl/>
        </w:rPr>
        <w:t>פים.</w:t>
      </w:r>
    </w:p>
    <w:p w:rsidR="00207614" w:rsidRDefault="00207614" w:rsidP="00207614">
      <w:pPr>
        <w:rPr>
          <w:rtl/>
        </w:rPr>
      </w:pPr>
      <w:bookmarkStart w:id="385" w:name="_ETM_Q1_2526231"/>
      <w:bookmarkStart w:id="386" w:name="_ETM_Q1_2526290"/>
      <w:bookmarkEnd w:id="385"/>
      <w:bookmarkEnd w:id="386"/>
    </w:p>
    <w:p w:rsidR="003107C3" w:rsidRDefault="003107C3" w:rsidP="00207614">
      <w:pPr>
        <w:rPr>
          <w:rtl/>
        </w:rPr>
      </w:pPr>
      <w:r>
        <w:rPr>
          <w:rtl/>
        </w:rPr>
        <w:t xml:space="preserve">הייתה תמיכה מלאה של </w:t>
      </w:r>
      <w:proofErr w:type="spellStart"/>
      <w:r>
        <w:rPr>
          <w:rtl/>
        </w:rPr>
        <w:t>טראמפ</w:t>
      </w:r>
      <w:proofErr w:type="spellEnd"/>
      <w:r>
        <w:rPr>
          <w:rtl/>
        </w:rPr>
        <w:t xml:space="preserve"> בבנימין נתנ</w:t>
      </w:r>
      <w:r w:rsidR="00207614">
        <w:rPr>
          <w:rFonts w:hint="cs"/>
          <w:rtl/>
        </w:rPr>
        <w:t>י</w:t>
      </w:r>
      <w:r w:rsidR="00207614">
        <w:rPr>
          <w:rtl/>
        </w:rPr>
        <w:t>הו אבל כש</w:t>
      </w:r>
      <w:r w:rsidR="00207614">
        <w:rPr>
          <w:rFonts w:hint="cs"/>
          <w:rtl/>
        </w:rPr>
        <w:t>הו</w:t>
      </w:r>
      <w:r>
        <w:rPr>
          <w:rtl/>
        </w:rPr>
        <w:t>א ראה שהאדם הזה עובד כמו סוחר פולני, מלווה בריבית, עושה ע</w:t>
      </w:r>
      <w:r w:rsidR="00207614">
        <w:rPr>
          <w:rFonts w:hint="cs"/>
          <w:rtl/>
        </w:rPr>
        <w:t>ס</w:t>
      </w:r>
      <w:r>
        <w:rPr>
          <w:rtl/>
        </w:rPr>
        <w:t>קאות על אנשים באופן פרטני, כשהוא ראה את זה ה</w:t>
      </w:r>
      <w:r w:rsidR="00207614">
        <w:rPr>
          <w:rFonts w:hint="cs"/>
          <w:rtl/>
        </w:rPr>
        <w:t>ו</w:t>
      </w:r>
      <w:r>
        <w:rPr>
          <w:rtl/>
        </w:rPr>
        <w:t>א עבר לאינטרס</w:t>
      </w:r>
      <w:r w:rsidR="002520EB">
        <w:rPr>
          <w:rtl/>
        </w:rPr>
        <w:t>ים</w:t>
      </w:r>
      <w:r w:rsidR="00207614">
        <w:rPr>
          <w:rtl/>
        </w:rPr>
        <w:t xml:space="preserve"> של עצמו. ראינו א זה בחו</w:t>
      </w:r>
      <w:r w:rsidR="00207614">
        <w:rPr>
          <w:rFonts w:hint="cs"/>
          <w:rtl/>
        </w:rPr>
        <w:t>ט</w:t>
      </w:r>
      <w:r>
        <w:rPr>
          <w:rtl/>
        </w:rPr>
        <w:t>ים. משאיר אותנו לבד. והחמאס נכנס לח</w:t>
      </w:r>
      <w:r w:rsidR="00207614">
        <w:rPr>
          <w:rtl/>
        </w:rPr>
        <w:t>ריץ הזה ומשחק אתנו את המשחק הזה</w:t>
      </w:r>
      <w:r>
        <w:rPr>
          <w:rtl/>
        </w:rPr>
        <w:t xml:space="preserve">. </w:t>
      </w:r>
      <w:r w:rsidR="00207614">
        <w:rPr>
          <w:rFonts w:hint="cs"/>
          <w:rtl/>
        </w:rPr>
        <w:t xml:space="preserve">משאיר את מדינת ישראל </w:t>
      </w:r>
      <w:r>
        <w:rPr>
          <w:rtl/>
        </w:rPr>
        <w:t>הצדה ומביא את אלכסנדר. את כל האחריות אני תו</w:t>
      </w:r>
      <w:r w:rsidR="00207614">
        <w:rPr>
          <w:rtl/>
        </w:rPr>
        <w:t>לה בבנ</w:t>
      </w:r>
      <w:r>
        <w:rPr>
          <w:rtl/>
        </w:rPr>
        <w:t xml:space="preserve">ימין נתניהו, ראש ממשלת ישראל. אי אפשר </w:t>
      </w:r>
      <w:r w:rsidR="00207614">
        <w:rPr>
          <w:rFonts w:hint="cs"/>
          <w:rtl/>
        </w:rPr>
        <w:t>ל</w:t>
      </w:r>
      <w:r>
        <w:rPr>
          <w:rtl/>
        </w:rPr>
        <w:t>עשות דבר</w:t>
      </w:r>
      <w:r w:rsidR="002520EB">
        <w:rPr>
          <w:rtl/>
        </w:rPr>
        <w:t>ים</w:t>
      </w:r>
      <w:r>
        <w:rPr>
          <w:rtl/>
        </w:rPr>
        <w:t xml:space="preserve"> בחצאים. אי אפשר</w:t>
      </w:r>
      <w:r w:rsidR="00207614">
        <w:rPr>
          <w:rFonts w:hint="cs"/>
          <w:rtl/>
        </w:rPr>
        <w:t xml:space="preserve"> לעשות </w:t>
      </w:r>
      <w:bookmarkStart w:id="387" w:name="_ETM_Q1_2572534"/>
      <w:bookmarkEnd w:id="387"/>
      <w:r w:rsidR="00207614">
        <w:rPr>
          <w:rFonts w:hint="cs"/>
          <w:rtl/>
        </w:rPr>
        <w:t>הסכמ</w:t>
      </w:r>
      <w:r w:rsidR="004A0873">
        <w:rPr>
          <w:rFonts w:hint="cs"/>
          <w:rtl/>
        </w:rPr>
        <w:t>ים</w:t>
      </w:r>
      <w:r w:rsidR="00207614">
        <w:rPr>
          <w:rFonts w:hint="cs"/>
          <w:rtl/>
        </w:rPr>
        <w:t>, לחזר אחרי חמאס. כל עוד המשילות שלהם מלאה</w:t>
      </w:r>
      <w:r>
        <w:rPr>
          <w:rtl/>
        </w:rPr>
        <w:t xml:space="preserve">, לא נראה את </w:t>
      </w:r>
      <w:proofErr w:type="spellStart"/>
      <w:r>
        <w:rPr>
          <w:rtl/>
        </w:rPr>
        <w:t>אבינתן</w:t>
      </w:r>
      <w:proofErr w:type="spellEnd"/>
      <w:r>
        <w:rPr>
          <w:rtl/>
        </w:rPr>
        <w:t xml:space="preserve"> ולא נראה את ה-58 ולא נראה את החללים ולא נראה את הח</w:t>
      </w:r>
      <w:r w:rsidR="00207614">
        <w:rPr>
          <w:rFonts w:hint="cs"/>
          <w:rtl/>
        </w:rPr>
        <w:t>י</w:t>
      </w:r>
      <w:r>
        <w:rPr>
          <w:rtl/>
        </w:rPr>
        <w:t>ים</w:t>
      </w:r>
      <w:r w:rsidR="00207614">
        <w:rPr>
          <w:rFonts w:hint="cs"/>
          <w:rtl/>
        </w:rPr>
        <w:t>,</w:t>
      </w:r>
      <w:r>
        <w:rPr>
          <w:rtl/>
        </w:rPr>
        <w:t xml:space="preserve"> כי הנושא </w:t>
      </w:r>
      <w:r w:rsidR="00207614">
        <w:rPr>
          <w:rFonts w:hint="cs"/>
          <w:rtl/>
        </w:rPr>
        <w:t>ה</w:t>
      </w:r>
      <w:r>
        <w:rPr>
          <w:rtl/>
        </w:rPr>
        <w:t>זה</w:t>
      </w:r>
      <w:r w:rsidR="00207614">
        <w:rPr>
          <w:rtl/>
        </w:rPr>
        <w:t xml:space="preserve"> של משילות מלאה היא הדרך היחיד</w:t>
      </w:r>
      <w:r>
        <w:rPr>
          <w:rtl/>
        </w:rPr>
        <w:t>ה</w:t>
      </w:r>
      <w:r w:rsidR="00207614">
        <w:rPr>
          <w:rFonts w:hint="cs"/>
          <w:rtl/>
        </w:rPr>
        <w:t xml:space="preserve"> </w:t>
      </w:r>
      <w:r>
        <w:rPr>
          <w:rtl/>
        </w:rPr>
        <w:t>לגרום לכך שהם יראו שאין להם מה ל</w:t>
      </w:r>
      <w:r w:rsidR="00207614">
        <w:rPr>
          <w:rtl/>
        </w:rPr>
        <w:t xml:space="preserve">עשות עם החטופים ואז מאזן האימה </w:t>
      </w:r>
      <w:r>
        <w:rPr>
          <w:rtl/>
        </w:rPr>
        <w:t>יכריח אותם ל</w:t>
      </w:r>
      <w:r w:rsidR="00207614">
        <w:rPr>
          <w:rFonts w:hint="cs"/>
          <w:rtl/>
        </w:rPr>
        <w:t>ו</w:t>
      </w:r>
      <w:r>
        <w:rPr>
          <w:rtl/>
        </w:rPr>
        <w:t>ותר עליהם.</w:t>
      </w:r>
    </w:p>
    <w:p w:rsidR="00207614" w:rsidRDefault="00207614" w:rsidP="00207614">
      <w:pPr>
        <w:rPr>
          <w:rtl/>
        </w:rPr>
      </w:pPr>
      <w:bookmarkStart w:id="388" w:name="_ETM_Q1_2593340"/>
      <w:bookmarkStart w:id="389" w:name="_ETM_Q1_2593394"/>
      <w:bookmarkEnd w:id="388"/>
      <w:bookmarkEnd w:id="389"/>
    </w:p>
    <w:p w:rsidR="001705FA" w:rsidRDefault="003107C3" w:rsidP="001705FA">
      <w:pPr>
        <w:rPr>
          <w:rtl/>
        </w:rPr>
      </w:pPr>
      <w:r>
        <w:rPr>
          <w:rtl/>
        </w:rPr>
        <w:t>אחי ירון דיבר עם ראש ה</w:t>
      </w:r>
      <w:r w:rsidR="00207614">
        <w:rPr>
          <w:rFonts w:hint="cs"/>
          <w:rtl/>
        </w:rPr>
        <w:t>מ</w:t>
      </w:r>
      <w:r>
        <w:rPr>
          <w:rtl/>
        </w:rPr>
        <w:t>משלה ואמר לו – כולם פרסמו בעיתונים מה ראש המשלה אמר לו</w:t>
      </w:r>
      <w:r w:rsidR="00207614">
        <w:rPr>
          <w:rFonts w:hint="cs"/>
          <w:rtl/>
        </w:rPr>
        <w:t>,</w:t>
      </w:r>
      <w:r>
        <w:rPr>
          <w:rtl/>
        </w:rPr>
        <w:t xml:space="preserve"> אבל אני אגיד לכם מה ירון אמר לראש ה</w:t>
      </w:r>
      <w:r w:rsidR="00207614">
        <w:rPr>
          <w:rFonts w:hint="cs"/>
          <w:rtl/>
        </w:rPr>
        <w:t>מ</w:t>
      </w:r>
      <w:r>
        <w:rPr>
          <w:rtl/>
        </w:rPr>
        <w:t>משלה. אמר לו</w:t>
      </w:r>
      <w:r w:rsidR="00207614">
        <w:rPr>
          <w:rFonts w:hint="cs"/>
          <w:rtl/>
        </w:rPr>
        <w:t>ש</w:t>
      </w:r>
      <w:r>
        <w:rPr>
          <w:rFonts w:hint="cs"/>
        </w:rPr>
        <w:t xml:space="preserve"> </w:t>
      </w:r>
      <w:r>
        <w:rPr>
          <w:rtl/>
        </w:rPr>
        <w:t>מדינת ישראל לא הי</w:t>
      </w:r>
      <w:r w:rsidR="00207614">
        <w:rPr>
          <w:rFonts w:hint="cs"/>
          <w:rtl/>
        </w:rPr>
        <w:t>י</w:t>
      </w:r>
      <w:r>
        <w:rPr>
          <w:rtl/>
        </w:rPr>
        <w:t xml:space="preserve">תה קמה אם לא היה אומץ לעשות </w:t>
      </w:r>
      <w:r w:rsidR="00207614">
        <w:rPr>
          <w:rFonts w:hint="cs"/>
          <w:rtl/>
        </w:rPr>
        <w:t>פ</w:t>
      </w:r>
      <w:r>
        <w:rPr>
          <w:rtl/>
        </w:rPr>
        <w:t>עולה אחת שלמה. להכריע ולהחליט על ההקמה. ואחרי שהמדינה קמה המציאות השתנתה בעקבות האומץ הזה. אמ</w:t>
      </w:r>
      <w:r w:rsidR="00207614">
        <w:rPr>
          <w:rtl/>
        </w:rPr>
        <w:t>ר לו, כך גם קרה בצפון, בחיזבאלל</w:t>
      </w:r>
      <w:r>
        <w:rPr>
          <w:rtl/>
        </w:rPr>
        <w:t>ה</w:t>
      </w:r>
      <w:r w:rsidR="00207614">
        <w:rPr>
          <w:rFonts w:hint="cs"/>
          <w:rtl/>
        </w:rPr>
        <w:t>.</w:t>
      </w:r>
      <w:r>
        <w:rPr>
          <w:rtl/>
        </w:rPr>
        <w:t xml:space="preserve"> מי האמין שסוריה תתפורר? </w:t>
      </w:r>
      <w:r w:rsidR="00207614">
        <w:rPr>
          <w:rFonts w:hint="cs"/>
          <w:rtl/>
        </w:rPr>
        <w:t xml:space="preserve">אבל </w:t>
      </w:r>
      <w:bookmarkStart w:id="390" w:name="_ETM_Q1_2644108"/>
      <w:bookmarkEnd w:id="390"/>
      <w:r w:rsidR="00207614">
        <w:rPr>
          <w:rFonts w:hint="cs"/>
          <w:rtl/>
        </w:rPr>
        <w:t xml:space="preserve">ברגע שהיו נחושים ליצור מציאות </w:t>
      </w:r>
      <w:r>
        <w:rPr>
          <w:rtl/>
        </w:rPr>
        <w:t>חדשה כל התמונה השתנתה ואז אמר</w:t>
      </w:r>
      <w:r w:rsidR="00207614">
        <w:rPr>
          <w:rtl/>
        </w:rPr>
        <w:t xml:space="preserve"> לו: אם אתה לא תיצור מציאות חדש</w:t>
      </w:r>
      <w:r>
        <w:rPr>
          <w:rtl/>
        </w:rPr>
        <w:t xml:space="preserve">ה בעזה על כולם, לא יהיה </w:t>
      </w:r>
      <w:r w:rsidR="00207614">
        <w:rPr>
          <w:rFonts w:hint="cs"/>
          <w:rtl/>
        </w:rPr>
        <w:t>ל</w:t>
      </w:r>
      <w:r>
        <w:rPr>
          <w:rtl/>
        </w:rPr>
        <w:t>א ניצחון ולא תראה את החטופים</w:t>
      </w:r>
      <w:r w:rsidR="00207614">
        <w:rPr>
          <w:rFonts w:hint="cs"/>
          <w:rtl/>
        </w:rPr>
        <w:t>,</w:t>
      </w:r>
      <w:r>
        <w:rPr>
          <w:rtl/>
        </w:rPr>
        <w:t xml:space="preserve"> אבל אם יהיה לך אומץ ליצור מציאות חדשה ש</w:t>
      </w:r>
      <w:r w:rsidR="00207614">
        <w:rPr>
          <w:rFonts w:hint="cs"/>
          <w:rtl/>
        </w:rPr>
        <w:t>אומר</w:t>
      </w:r>
      <w:r>
        <w:rPr>
          <w:rtl/>
        </w:rPr>
        <w:t>: אני לא הולך חלקי על כולם ואני מודיע על שליטה מלאה על עזה צבאית ו</w:t>
      </w:r>
      <w:r w:rsidR="00207614">
        <w:rPr>
          <w:rtl/>
        </w:rPr>
        <w:t>אזרחית</w:t>
      </w:r>
      <w:r>
        <w:rPr>
          <w:rtl/>
        </w:rPr>
        <w:t>,</w:t>
      </w:r>
      <w:r w:rsidR="00207614">
        <w:rPr>
          <w:rFonts w:hint="cs"/>
          <w:rtl/>
        </w:rPr>
        <w:t xml:space="preserve"> </w:t>
      </w:r>
      <w:r>
        <w:rPr>
          <w:rtl/>
        </w:rPr>
        <w:t xml:space="preserve">אין חמאס אפילו אם ירצו בדרך </w:t>
      </w:r>
      <w:r w:rsidR="00207614">
        <w:rPr>
          <w:rFonts w:hint="cs"/>
          <w:rtl/>
        </w:rPr>
        <w:t>לחזור למשא ומתן</w:t>
      </w:r>
      <w:r>
        <w:rPr>
          <w:rtl/>
        </w:rPr>
        <w:t>,</w:t>
      </w:r>
      <w:r w:rsidR="00207614">
        <w:rPr>
          <w:rFonts w:hint="cs"/>
          <w:rtl/>
        </w:rPr>
        <w:t xml:space="preserve"> </w:t>
      </w:r>
      <w:r>
        <w:rPr>
          <w:rtl/>
        </w:rPr>
        <w:t xml:space="preserve">לא להסכים. אם אתה תלך </w:t>
      </w:r>
      <w:r w:rsidR="00207614">
        <w:rPr>
          <w:rFonts w:hint="cs"/>
          <w:rtl/>
        </w:rPr>
        <w:t>ל</w:t>
      </w:r>
      <w:r w:rsidR="00207614">
        <w:rPr>
          <w:rtl/>
        </w:rPr>
        <w:t>מצי</w:t>
      </w:r>
      <w:r>
        <w:rPr>
          <w:rtl/>
        </w:rPr>
        <w:t>אות חדשה, היא תשתנה בעקבות האומץ שלך. אמר לו את זה פעמיים. פעם שנייה אמר לו</w:t>
      </w:r>
      <w:r>
        <w:rPr>
          <w:rFonts w:hint="cs"/>
        </w:rPr>
        <w:t xml:space="preserve"> </w:t>
      </w:r>
      <w:r>
        <w:rPr>
          <w:rtl/>
        </w:rPr>
        <w:t>הבנ</w:t>
      </w:r>
      <w:r w:rsidR="00207614">
        <w:rPr>
          <w:rFonts w:hint="cs"/>
          <w:rtl/>
        </w:rPr>
        <w:t>ת</w:t>
      </w:r>
      <w:r>
        <w:rPr>
          <w:rtl/>
        </w:rPr>
        <w:t>י אותך אבל בינת</w:t>
      </w:r>
      <w:r w:rsidR="00207614">
        <w:rPr>
          <w:rFonts w:hint="cs"/>
          <w:rtl/>
        </w:rPr>
        <w:t>י</w:t>
      </w:r>
      <w:r>
        <w:rPr>
          <w:rtl/>
        </w:rPr>
        <w:t xml:space="preserve">ים </w:t>
      </w:r>
      <w:r w:rsidR="00207614">
        <w:rPr>
          <w:rFonts w:hint="cs"/>
          <w:rtl/>
        </w:rPr>
        <w:t xml:space="preserve">מה שקורה וזה בהסכמה </w:t>
      </w:r>
      <w:r>
        <w:rPr>
          <w:rtl/>
        </w:rPr>
        <w:t>שלכם, לפחות בש</w:t>
      </w:r>
      <w:r w:rsidR="00207614">
        <w:rPr>
          <w:rFonts w:hint="cs"/>
          <w:rtl/>
        </w:rPr>
        <w:t>ת</w:t>
      </w:r>
      <w:r>
        <w:rPr>
          <w:rtl/>
        </w:rPr>
        <w:t>יקה, כל עשרו</w:t>
      </w:r>
      <w:r w:rsidR="00207614">
        <w:rPr>
          <w:rFonts w:hint="cs"/>
          <w:rtl/>
        </w:rPr>
        <w:t>ת אלפי</w:t>
      </w:r>
      <w:r>
        <w:rPr>
          <w:rtl/>
        </w:rPr>
        <w:t xml:space="preserve"> החי</w:t>
      </w:r>
      <w:r w:rsidR="00207614">
        <w:rPr>
          <w:rFonts w:hint="cs"/>
          <w:rtl/>
        </w:rPr>
        <w:t>י</w:t>
      </w:r>
      <w:r>
        <w:rPr>
          <w:rtl/>
        </w:rPr>
        <w:t xml:space="preserve">לים מגיעים לעזה כדי להחזיר את המשא ומתן על </w:t>
      </w:r>
      <w:r>
        <w:rPr>
          <w:rtl/>
        </w:rPr>
        <w:lastRenderedPageBreak/>
        <w:t xml:space="preserve">מתווה </w:t>
      </w:r>
      <w:proofErr w:type="spellStart"/>
      <w:r>
        <w:rPr>
          <w:rtl/>
        </w:rPr>
        <w:t>ויטקוף</w:t>
      </w:r>
      <w:proofErr w:type="spellEnd"/>
      <w:r>
        <w:rPr>
          <w:rtl/>
        </w:rPr>
        <w:t>. זה מ</w:t>
      </w:r>
      <w:r w:rsidR="00207614">
        <w:rPr>
          <w:rFonts w:hint="cs"/>
          <w:rtl/>
        </w:rPr>
        <w:t>ו</w:t>
      </w:r>
      <w:r>
        <w:rPr>
          <w:rtl/>
        </w:rPr>
        <w:t>ות לח</w:t>
      </w:r>
      <w:r w:rsidR="00207614">
        <w:rPr>
          <w:rFonts w:hint="cs"/>
          <w:rtl/>
        </w:rPr>
        <w:t>י</w:t>
      </w:r>
      <w:r>
        <w:rPr>
          <w:rtl/>
        </w:rPr>
        <w:t>ילים</w:t>
      </w:r>
      <w:r w:rsidR="00207614">
        <w:rPr>
          <w:rFonts w:hint="cs"/>
          <w:rtl/>
        </w:rPr>
        <w:t>.</w:t>
      </w:r>
      <w:r>
        <w:rPr>
          <w:rtl/>
        </w:rPr>
        <w:t xml:space="preserve"> זה מוות לחטופ</w:t>
      </w:r>
      <w:r w:rsidR="002520EB">
        <w:rPr>
          <w:rtl/>
        </w:rPr>
        <w:t>ים</w:t>
      </w:r>
      <w:r>
        <w:rPr>
          <w:rtl/>
        </w:rPr>
        <w:t xml:space="preserve">. דברים בררים. </w:t>
      </w:r>
      <w:r w:rsidR="00207614">
        <w:rPr>
          <w:rFonts w:hint="cs"/>
          <w:rtl/>
        </w:rPr>
        <w:t xml:space="preserve">תארו לעצמכם, ייכנסו עשרות אלפי חיילים </w:t>
      </w:r>
      <w:r>
        <w:rPr>
          <w:rtl/>
        </w:rPr>
        <w:t>לעזה ואז הח</w:t>
      </w:r>
      <w:r w:rsidR="00D72E6C">
        <w:rPr>
          <w:rFonts w:hint="cs"/>
          <w:rtl/>
        </w:rPr>
        <w:t>מ</w:t>
      </w:r>
      <w:r>
        <w:rPr>
          <w:rtl/>
        </w:rPr>
        <w:t>אס יגיד: אני ר</w:t>
      </w:r>
      <w:r w:rsidR="001705FA">
        <w:rPr>
          <w:rFonts w:hint="cs"/>
          <w:rtl/>
        </w:rPr>
        <w:t>ו</w:t>
      </w:r>
      <w:r>
        <w:rPr>
          <w:rtl/>
        </w:rPr>
        <w:t>צה לבוא למשא ומתן. עשרות אלפי חי</w:t>
      </w:r>
      <w:r w:rsidR="001705FA">
        <w:rPr>
          <w:rFonts w:hint="cs"/>
          <w:rtl/>
        </w:rPr>
        <w:t>י</w:t>
      </w:r>
      <w:r>
        <w:rPr>
          <w:rtl/>
        </w:rPr>
        <w:t xml:space="preserve">לים </w:t>
      </w:r>
      <w:r w:rsidR="001705FA">
        <w:rPr>
          <w:rFonts w:hint="cs"/>
          <w:rtl/>
        </w:rPr>
        <w:t xml:space="preserve">לעזה </w:t>
      </w:r>
      <w:r>
        <w:rPr>
          <w:rtl/>
        </w:rPr>
        <w:t>בכו</w:t>
      </w:r>
      <w:r w:rsidR="001705FA">
        <w:rPr>
          <w:rFonts w:hint="cs"/>
          <w:rtl/>
        </w:rPr>
        <w:t>ו</w:t>
      </w:r>
      <w:r>
        <w:rPr>
          <w:rtl/>
        </w:rPr>
        <w:t xml:space="preserve">נת </w:t>
      </w:r>
      <w:r w:rsidR="001705FA">
        <w:rPr>
          <w:rtl/>
        </w:rPr>
        <w:t>של חמאס. גם מטע</w:t>
      </w:r>
      <w:r>
        <w:rPr>
          <w:rtl/>
        </w:rPr>
        <w:t>נים, גם צלפ</w:t>
      </w:r>
      <w:r w:rsidR="002520EB">
        <w:rPr>
          <w:rtl/>
        </w:rPr>
        <w:t>ים</w:t>
      </w:r>
      <w:r>
        <w:rPr>
          <w:rtl/>
        </w:rPr>
        <w:t xml:space="preserve">. זה מטורף. והעיקר הוא – חמאס </w:t>
      </w:r>
      <w:r w:rsidR="001705FA">
        <w:rPr>
          <w:rFonts w:hint="cs"/>
          <w:rtl/>
        </w:rPr>
        <w:t>מ</w:t>
      </w:r>
      <w:r>
        <w:rPr>
          <w:rtl/>
        </w:rPr>
        <w:t xml:space="preserve">משיך להיות הגורם המחוזר. </w:t>
      </w:r>
    </w:p>
    <w:p w:rsidR="001705FA" w:rsidRDefault="001705FA" w:rsidP="001705FA">
      <w:pPr>
        <w:rPr>
          <w:rtl/>
        </w:rPr>
      </w:pPr>
      <w:bookmarkStart w:id="391" w:name="_ETM_Q1_2739513"/>
      <w:bookmarkStart w:id="392" w:name="_ETM_Q1_2739553"/>
      <w:bookmarkEnd w:id="391"/>
      <w:bookmarkEnd w:id="392"/>
    </w:p>
    <w:p w:rsidR="003107C3" w:rsidRDefault="003107C3" w:rsidP="001705FA">
      <w:pPr>
        <w:rPr>
          <w:rtl/>
        </w:rPr>
      </w:pPr>
      <w:bookmarkStart w:id="393" w:name="_ETM_Q1_2739740"/>
      <w:bookmarkStart w:id="394" w:name="_ETM_Q1_2739809"/>
      <w:bookmarkEnd w:id="393"/>
      <w:bookmarkEnd w:id="394"/>
      <w:r>
        <w:rPr>
          <w:rtl/>
        </w:rPr>
        <w:t xml:space="preserve">אני פונה אליכם. מתחנן, </w:t>
      </w:r>
      <w:r w:rsidR="001705FA">
        <w:rPr>
          <w:rFonts w:hint="cs"/>
          <w:rtl/>
        </w:rPr>
        <w:t xml:space="preserve">פונה, </w:t>
      </w:r>
      <w:r>
        <w:rPr>
          <w:rtl/>
        </w:rPr>
        <w:t>דורש, תלכו לראש ה</w:t>
      </w:r>
      <w:r w:rsidR="001705FA">
        <w:rPr>
          <w:rFonts w:hint="cs"/>
          <w:rtl/>
        </w:rPr>
        <w:t>מ</w:t>
      </w:r>
      <w:r>
        <w:rPr>
          <w:rtl/>
        </w:rPr>
        <w:t>משלה, תגידו: אתה הולך, זה חייב להיות פעולה מוחלט</w:t>
      </w:r>
      <w:r w:rsidR="001705FA">
        <w:rPr>
          <w:rFonts w:hint="cs"/>
          <w:rtl/>
        </w:rPr>
        <w:t>ת</w:t>
      </w:r>
      <w:r>
        <w:rPr>
          <w:rtl/>
        </w:rPr>
        <w:t>. אין חז</w:t>
      </w:r>
      <w:r w:rsidR="001705FA">
        <w:rPr>
          <w:rFonts w:hint="cs"/>
          <w:rtl/>
        </w:rPr>
        <w:t>רה</w:t>
      </w:r>
      <w:r>
        <w:rPr>
          <w:rtl/>
        </w:rPr>
        <w:t xml:space="preserve"> </w:t>
      </w:r>
      <w:r w:rsidR="001705FA">
        <w:rPr>
          <w:rFonts w:hint="cs"/>
          <w:rtl/>
        </w:rPr>
        <w:t>מ</w:t>
      </w:r>
      <w:r>
        <w:rPr>
          <w:rtl/>
        </w:rPr>
        <w:t xml:space="preserve">מנה. משילות מאה. לא יוצרים יותר משא ומתן. </w:t>
      </w:r>
      <w:r w:rsidR="001705FA">
        <w:rPr>
          <w:rFonts w:hint="cs"/>
          <w:rtl/>
        </w:rPr>
        <w:t xml:space="preserve">רק את כולם חזרה, </w:t>
      </w:r>
      <w:r>
        <w:rPr>
          <w:rtl/>
        </w:rPr>
        <w:t>כשאנחנו בעלי הבית להביא את הח</w:t>
      </w:r>
      <w:r w:rsidR="001705FA">
        <w:rPr>
          <w:rFonts w:hint="cs"/>
          <w:rtl/>
        </w:rPr>
        <w:t>י</w:t>
      </w:r>
      <w:r>
        <w:rPr>
          <w:rtl/>
        </w:rPr>
        <w:t xml:space="preserve">ים והמתים. אנחנו נחפור בידיים </w:t>
      </w:r>
      <w:r w:rsidR="001705FA">
        <w:rPr>
          <w:rFonts w:hint="cs"/>
          <w:rtl/>
        </w:rPr>
        <w:t xml:space="preserve">בתוך האדמה, להביא </w:t>
      </w:r>
      <w:bookmarkStart w:id="395" w:name="_ETM_Q1_2768229"/>
      <w:bookmarkEnd w:id="395"/>
      <w:r w:rsidR="001705FA">
        <w:rPr>
          <w:rFonts w:hint="cs"/>
          <w:rtl/>
        </w:rPr>
        <w:t>את החללים</w:t>
      </w:r>
      <w:r w:rsidR="001705FA">
        <w:rPr>
          <w:rtl/>
        </w:rPr>
        <w:t>. הכול באחריות שלנ</w:t>
      </w:r>
      <w:r w:rsidR="001705FA">
        <w:rPr>
          <w:rFonts w:hint="cs"/>
          <w:rtl/>
        </w:rPr>
        <w:t>ו</w:t>
      </w:r>
      <w:r w:rsidR="001705FA">
        <w:rPr>
          <w:rtl/>
        </w:rPr>
        <w:t>. שום הת</w:t>
      </w:r>
      <w:r>
        <w:rPr>
          <w:rtl/>
        </w:rPr>
        <w:t>רפסות ושום חיזור אחרי חמאס</w:t>
      </w:r>
      <w:r w:rsidR="001705FA">
        <w:rPr>
          <w:rFonts w:hint="cs"/>
          <w:rtl/>
        </w:rPr>
        <w:t>.</w:t>
      </w:r>
      <w:r>
        <w:rPr>
          <w:rtl/>
        </w:rPr>
        <w:t xml:space="preserve"> אתם בתוך הקואליציה. זו אחריות שלכם </w:t>
      </w:r>
      <w:r w:rsidR="001705FA">
        <w:rPr>
          <w:rFonts w:hint="cs"/>
          <w:rtl/>
        </w:rPr>
        <w:t xml:space="preserve">לגרום לכך שלא המצב הזה </w:t>
      </w:r>
      <w:r>
        <w:rPr>
          <w:rtl/>
        </w:rPr>
        <w:t>הנוכחי לא יתקי</w:t>
      </w:r>
      <w:r w:rsidR="001705FA">
        <w:rPr>
          <w:rFonts w:hint="cs"/>
          <w:rtl/>
        </w:rPr>
        <w:t>י</w:t>
      </w:r>
      <w:r>
        <w:rPr>
          <w:rtl/>
        </w:rPr>
        <w:t>ם. תודה רבה לכם.</w:t>
      </w:r>
      <w:bookmarkStart w:id="396" w:name="_ETM_Q1_2786618"/>
      <w:bookmarkEnd w:id="396"/>
    </w:p>
    <w:p w:rsidR="001705FA" w:rsidRDefault="001705FA" w:rsidP="001705FA">
      <w:pPr>
        <w:rPr>
          <w:rtl/>
        </w:rPr>
      </w:pPr>
      <w:bookmarkStart w:id="397" w:name="_ETM_Q1_2786690"/>
      <w:bookmarkEnd w:id="397"/>
    </w:p>
    <w:p w:rsidR="001705FA" w:rsidRDefault="001705FA" w:rsidP="001705FA">
      <w:pPr>
        <w:pStyle w:val="af6"/>
        <w:keepNext/>
        <w:rPr>
          <w:rtl/>
        </w:rPr>
      </w:pPr>
      <w:bookmarkStart w:id="398" w:name="ET_yor_4762_182"/>
      <w:r w:rsidRPr="001705FA">
        <w:rPr>
          <w:rStyle w:val="TagStyle"/>
          <w:rtl/>
        </w:rPr>
        <w:t xml:space="preserve"> &lt;&lt; יור &gt;&gt; </w:t>
      </w:r>
      <w:r>
        <w:rPr>
          <w:rtl/>
        </w:rPr>
        <w:t>היו"ר משה גפני:</w:t>
      </w:r>
      <w:r w:rsidRPr="001705FA">
        <w:rPr>
          <w:rStyle w:val="TagStyle"/>
          <w:rtl/>
        </w:rPr>
        <w:t xml:space="preserve"> &lt;&lt; יור &gt;&gt;</w:t>
      </w:r>
      <w:r>
        <w:rPr>
          <w:rtl/>
        </w:rPr>
        <w:t xml:space="preserve">   </w:t>
      </w:r>
      <w:bookmarkEnd w:id="398"/>
    </w:p>
    <w:p w:rsidR="001705FA" w:rsidRDefault="001705FA" w:rsidP="001705FA">
      <w:pPr>
        <w:pStyle w:val="KeepWithNext"/>
        <w:rPr>
          <w:rtl/>
        </w:rPr>
      </w:pPr>
    </w:p>
    <w:p w:rsidR="003107C3" w:rsidRDefault="003107C3" w:rsidP="001705FA">
      <w:pPr>
        <w:rPr>
          <w:rtl/>
        </w:rPr>
      </w:pPr>
      <w:bookmarkStart w:id="399" w:name="_ETM_Q1_2787479"/>
      <w:bookmarkEnd w:id="399"/>
      <w:r>
        <w:rPr>
          <w:rtl/>
        </w:rPr>
        <w:t>ת</w:t>
      </w:r>
      <w:r w:rsidR="001705FA">
        <w:rPr>
          <w:rFonts w:hint="cs"/>
          <w:rtl/>
        </w:rPr>
        <w:t>ו</w:t>
      </w:r>
      <w:r>
        <w:rPr>
          <w:rtl/>
        </w:rPr>
        <w:t xml:space="preserve">דה רבה. </w:t>
      </w:r>
      <w:proofErr w:type="spellStart"/>
      <w:r>
        <w:rPr>
          <w:rtl/>
        </w:rPr>
        <w:t>מכבית</w:t>
      </w:r>
      <w:proofErr w:type="spellEnd"/>
      <w:r>
        <w:rPr>
          <w:rtl/>
        </w:rPr>
        <w:t xml:space="preserve"> מאי</w:t>
      </w:r>
      <w:r w:rsidR="001705FA">
        <w:rPr>
          <w:rFonts w:hint="cs"/>
          <w:rtl/>
        </w:rPr>
        <w:t>י</w:t>
      </w:r>
      <w:r>
        <w:rPr>
          <w:rtl/>
        </w:rPr>
        <w:t>ר.</w:t>
      </w:r>
    </w:p>
    <w:p w:rsidR="001705FA" w:rsidRDefault="001705FA" w:rsidP="001705FA">
      <w:pPr>
        <w:rPr>
          <w:rtl/>
        </w:rPr>
      </w:pPr>
    </w:p>
    <w:p w:rsidR="001705FA" w:rsidRDefault="001705FA" w:rsidP="001705FA">
      <w:pPr>
        <w:pStyle w:val="a4"/>
        <w:keepNext/>
        <w:rPr>
          <w:rtl/>
        </w:rPr>
      </w:pPr>
      <w:bookmarkStart w:id="400" w:name="ET_speaker_מכבית_מאייר_183"/>
      <w:r w:rsidRPr="001705FA">
        <w:rPr>
          <w:rStyle w:val="TagStyle"/>
          <w:rtl/>
        </w:rPr>
        <w:t xml:space="preserve"> &lt;&lt; דובר &gt;&gt; </w:t>
      </w:r>
      <w:proofErr w:type="spellStart"/>
      <w:r>
        <w:rPr>
          <w:rtl/>
        </w:rPr>
        <w:t>מכבית</w:t>
      </w:r>
      <w:proofErr w:type="spellEnd"/>
      <w:r>
        <w:rPr>
          <w:rtl/>
        </w:rPr>
        <w:t xml:space="preserve"> מאייר:</w:t>
      </w:r>
      <w:r w:rsidRPr="001705FA">
        <w:rPr>
          <w:rStyle w:val="TagStyle"/>
          <w:rtl/>
        </w:rPr>
        <w:t xml:space="preserve"> &lt;&lt; דובר &gt;&gt;</w:t>
      </w:r>
      <w:r>
        <w:rPr>
          <w:rtl/>
        </w:rPr>
        <w:t xml:space="preserve">   </w:t>
      </w:r>
      <w:bookmarkEnd w:id="400"/>
    </w:p>
    <w:p w:rsidR="001705FA" w:rsidRDefault="001705FA" w:rsidP="001705FA">
      <w:pPr>
        <w:pStyle w:val="KeepWithNext"/>
        <w:rPr>
          <w:rtl/>
        </w:rPr>
      </w:pPr>
    </w:p>
    <w:p w:rsidR="003107C3" w:rsidRDefault="003107C3" w:rsidP="001705FA">
      <w:pPr>
        <w:rPr>
          <w:rtl/>
        </w:rPr>
      </w:pPr>
      <w:r>
        <w:rPr>
          <w:rtl/>
        </w:rPr>
        <w:t>אני דודה של ג</w:t>
      </w:r>
      <w:r w:rsidR="001705FA">
        <w:rPr>
          <w:rFonts w:hint="cs"/>
          <w:rtl/>
        </w:rPr>
        <w:t>ל</w:t>
      </w:r>
      <w:r>
        <w:rPr>
          <w:rtl/>
        </w:rPr>
        <w:t xml:space="preserve">י </w:t>
      </w:r>
      <w:proofErr w:type="spellStart"/>
      <w:r>
        <w:rPr>
          <w:rtl/>
        </w:rPr>
        <w:t>וזיוי</w:t>
      </w:r>
      <w:proofErr w:type="spellEnd"/>
      <w:r>
        <w:rPr>
          <w:rtl/>
        </w:rPr>
        <w:t xml:space="preserve"> ברמן. אני שומעת פה- -</w:t>
      </w:r>
    </w:p>
    <w:p w:rsidR="001705FA" w:rsidRDefault="001705FA" w:rsidP="003107C3">
      <w:pPr>
        <w:rPr>
          <w:rtl/>
        </w:rPr>
      </w:pPr>
      <w:bookmarkStart w:id="401" w:name="_ETM_Q1_2799865"/>
      <w:bookmarkEnd w:id="401"/>
    </w:p>
    <w:p w:rsidR="001705FA" w:rsidRDefault="001705FA" w:rsidP="001705FA">
      <w:pPr>
        <w:pStyle w:val="a4"/>
        <w:keepNext/>
        <w:rPr>
          <w:rtl/>
        </w:rPr>
      </w:pPr>
      <w:bookmarkStart w:id="402" w:name="ET_speaker_שמעון_אור_184"/>
      <w:r w:rsidRPr="001705FA">
        <w:rPr>
          <w:rStyle w:val="TagStyle"/>
          <w:rtl/>
        </w:rPr>
        <w:t xml:space="preserve"> &lt;&lt; דובר &gt;&gt; </w:t>
      </w:r>
      <w:r>
        <w:rPr>
          <w:rtl/>
        </w:rPr>
        <w:t>שמעון אור:</w:t>
      </w:r>
      <w:r w:rsidRPr="001705FA">
        <w:rPr>
          <w:rStyle w:val="TagStyle"/>
          <w:rtl/>
        </w:rPr>
        <w:t xml:space="preserve"> &lt;&lt; דובר &gt;&gt;</w:t>
      </w:r>
      <w:r>
        <w:rPr>
          <w:rtl/>
        </w:rPr>
        <w:t xml:space="preserve">   </w:t>
      </w:r>
      <w:bookmarkEnd w:id="402"/>
    </w:p>
    <w:p w:rsidR="001705FA" w:rsidRDefault="001705FA" w:rsidP="001705FA">
      <w:pPr>
        <w:pStyle w:val="KeepWithNext"/>
        <w:rPr>
          <w:rtl/>
        </w:rPr>
      </w:pPr>
    </w:p>
    <w:p w:rsidR="003107C3" w:rsidRDefault="003107C3" w:rsidP="003107C3">
      <w:pPr>
        <w:rPr>
          <w:rtl/>
        </w:rPr>
      </w:pPr>
      <w:bookmarkStart w:id="403" w:name="_ETM_Q1_2800500"/>
      <w:bookmarkStart w:id="404" w:name="_ETM_Q1_2800572"/>
      <w:bookmarkStart w:id="405" w:name="_ETM_Q1_2798581"/>
      <w:bookmarkStart w:id="406" w:name="_ETM_Q1_2798620"/>
      <w:bookmarkEnd w:id="403"/>
      <w:bookmarkEnd w:id="404"/>
      <w:bookmarkEnd w:id="405"/>
      <w:bookmarkEnd w:id="406"/>
      <w:r>
        <w:rPr>
          <w:rtl/>
        </w:rPr>
        <w:t xml:space="preserve">אני מתנצל שאני יוצא. יש לנו פגישה עם </w:t>
      </w:r>
      <w:proofErr w:type="spellStart"/>
      <w:r>
        <w:rPr>
          <w:rtl/>
        </w:rPr>
        <w:t>סמוטריץ</w:t>
      </w:r>
      <w:proofErr w:type="spellEnd"/>
      <w:r>
        <w:rPr>
          <w:rtl/>
        </w:rPr>
        <w:t xml:space="preserve">. </w:t>
      </w:r>
      <w:r w:rsidR="001705FA">
        <w:rPr>
          <w:rFonts w:hint="cs"/>
          <w:rtl/>
        </w:rPr>
        <w:t xml:space="preserve">אני </w:t>
      </w:r>
      <w:r>
        <w:rPr>
          <w:rtl/>
        </w:rPr>
        <w:t>תמיד נשאר עד הסוף.</w:t>
      </w:r>
    </w:p>
    <w:p w:rsidR="001705FA" w:rsidRDefault="001705FA" w:rsidP="003107C3">
      <w:pPr>
        <w:rPr>
          <w:rtl/>
        </w:rPr>
      </w:pPr>
      <w:bookmarkStart w:id="407" w:name="_ETM_Q1_2806623"/>
      <w:bookmarkStart w:id="408" w:name="_ETM_Q1_2806681"/>
      <w:bookmarkStart w:id="409" w:name="_ETM_Q1_2807542"/>
      <w:bookmarkEnd w:id="407"/>
      <w:bookmarkEnd w:id="408"/>
      <w:bookmarkEnd w:id="409"/>
    </w:p>
    <w:p w:rsidR="001705FA" w:rsidRDefault="001705FA" w:rsidP="001705FA">
      <w:pPr>
        <w:pStyle w:val="a4"/>
        <w:keepNext/>
        <w:rPr>
          <w:rtl/>
        </w:rPr>
      </w:pPr>
      <w:bookmarkStart w:id="410" w:name="ET_speaker_לישי_לביא_185"/>
      <w:r w:rsidRPr="001705FA">
        <w:rPr>
          <w:rStyle w:val="TagStyle"/>
          <w:rtl/>
        </w:rPr>
        <w:t xml:space="preserve"> &lt;&lt; דובר &gt;&gt; </w:t>
      </w:r>
      <w:r>
        <w:rPr>
          <w:rtl/>
        </w:rPr>
        <w:t>לישי לביא:</w:t>
      </w:r>
      <w:r w:rsidRPr="001705FA">
        <w:rPr>
          <w:rStyle w:val="TagStyle"/>
          <w:rtl/>
        </w:rPr>
        <w:t xml:space="preserve"> &lt;&lt; דובר &gt;&gt;</w:t>
      </w:r>
      <w:r>
        <w:rPr>
          <w:rtl/>
        </w:rPr>
        <w:t xml:space="preserve">   </w:t>
      </w:r>
      <w:bookmarkEnd w:id="410"/>
    </w:p>
    <w:p w:rsidR="001705FA" w:rsidRDefault="001705FA" w:rsidP="001705FA">
      <w:pPr>
        <w:pStyle w:val="KeepWithNext"/>
        <w:rPr>
          <w:rtl/>
        </w:rPr>
      </w:pPr>
    </w:p>
    <w:p w:rsidR="003107C3" w:rsidRDefault="003107C3" w:rsidP="003107C3">
      <w:pPr>
        <w:rPr>
          <w:rtl/>
        </w:rPr>
      </w:pPr>
      <w:bookmarkStart w:id="411" w:name="_ETM_Q1_2808089"/>
      <w:bookmarkStart w:id="412" w:name="_ETM_Q1_2808135"/>
      <w:bookmarkEnd w:id="411"/>
      <w:bookmarkEnd w:id="412"/>
      <w:r>
        <w:rPr>
          <w:rtl/>
        </w:rPr>
        <w:t>תמסור לו ד"ש ותזכיר לו את רוב העם.</w:t>
      </w:r>
    </w:p>
    <w:p w:rsidR="001705FA" w:rsidRDefault="001705FA" w:rsidP="003107C3">
      <w:pPr>
        <w:rPr>
          <w:rtl/>
        </w:rPr>
      </w:pPr>
      <w:bookmarkStart w:id="413" w:name="_ETM_Q1_2809964"/>
      <w:bookmarkEnd w:id="413"/>
    </w:p>
    <w:p w:rsidR="001705FA" w:rsidRDefault="001705FA" w:rsidP="001705FA">
      <w:pPr>
        <w:pStyle w:val="a4"/>
        <w:keepNext/>
        <w:rPr>
          <w:rtl/>
        </w:rPr>
      </w:pPr>
      <w:bookmarkStart w:id="414" w:name="ET_speaker_מכבית_מאייר_186"/>
      <w:r w:rsidRPr="001705FA">
        <w:rPr>
          <w:rStyle w:val="TagStyle"/>
          <w:rtl/>
        </w:rPr>
        <w:t xml:space="preserve"> &lt;&lt; דובר &gt;&gt; </w:t>
      </w:r>
      <w:proofErr w:type="spellStart"/>
      <w:r>
        <w:rPr>
          <w:rtl/>
        </w:rPr>
        <w:t>מכבית</w:t>
      </w:r>
      <w:proofErr w:type="spellEnd"/>
      <w:r>
        <w:rPr>
          <w:rtl/>
        </w:rPr>
        <w:t xml:space="preserve"> מאייר:</w:t>
      </w:r>
      <w:r w:rsidRPr="001705FA">
        <w:rPr>
          <w:rStyle w:val="TagStyle"/>
          <w:rtl/>
        </w:rPr>
        <w:t xml:space="preserve"> &lt;&lt; דובר &gt;&gt;</w:t>
      </w:r>
      <w:r>
        <w:rPr>
          <w:rtl/>
        </w:rPr>
        <w:t xml:space="preserve">   </w:t>
      </w:r>
      <w:bookmarkEnd w:id="414"/>
    </w:p>
    <w:p w:rsidR="001705FA" w:rsidRDefault="001705FA" w:rsidP="001705FA">
      <w:pPr>
        <w:pStyle w:val="KeepWithNext"/>
        <w:rPr>
          <w:rtl/>
        </w:rPr>
      </w:pPr>
    </w:p>
    <w:p w:rsidR="003107C3" w:rsidRDefault="001705FA" w:rsidP="001705FA">
      <w:pPr>
        <w:rPr>
          <w:rtl/>
        </w:rPr>
      </w:pPr>
      <w:bookmarkStart w:id="415" w:name="_ETM_Q1_2813691"/>
      <w:bookmarkStart w:id="416" w:name="_ETM_Q1_2813760"/>
      <w:bookmarkStart w:id="417" w:name="_ETM_Q1_2810045"/>
      <w:bookmarkEnd w:id="415"/>
      <w:bookmarkEnd w:id="416"/>
      <w:bookmarkEnd w:id="417"/>
      <w:r>
        <w:rPr>
          <w:rtl/>
        </w:rPr>
        <w:t>אני דודה של ג</w:t>
      </w:r>
      <w:r>
        <w:rPr>
          <w:rFonts w:hint="cs"/>
          <w:rtl/>
        </w:rPr>
        <w:t>ל</w:t>
      </w:r>
      <w:r>
        <w:rPr>
          <w:rtl/>
        </w:rPr>
        <w:t xml:space="preserve">י </w:t>
      </w:r>
      <w:proofErr w:type="spellStart"/>
      <w:r>
        <w:rPr>
          <w:rtl/>
        </w:rPr>
        <w:t>וזיוי</w:t>
      </w:r>
      <w:proofErr w:type="spellEnd"/>
      <w:r>
        <w:rPr>
          <w:rtl/>
        </w:rPr>
        <w:t xml:space="preserve"> ברמן. </w:t>
      </w:r>
      <w:r w:rsidR="003107C3">
        <w:rPr>
          <w:rtl/>
        </w:rPr>
        <w:t>הם תאומים. עוד בחי</w:t>
      </w:r>
      <w:r>
        <w:rPr>
          <w:rFonts w:hint="cs"/>
          <w:rtl/>
        </w:rPr>
        <w:t>י</w:t>
      </w:r>
      <w:r w:rsidR="003107C3">
        <w:rPr>
          <w:rtl/>
        </w:rPr>
        <w:t xml:space="preserve">ם. גלי </w:t>
      </w:r>
      <w:proofErr w:type="spellStart"/>
      <w:r w:rsidR="003107C3">
        <w:rPr>
          <w:rtl/>
        </w:rPr>
        <w:t>וזיוי</w:t>
      </w:r>
      <w:proofErr w:type="spellEnd"/>
      <w:r w:rsidR="003107C3">
        <w:rPr>
          <w:rtl/>
        </w:rPr>
        <w:t xml:space="preserve"> עוד בח</w:t>
      </w:r>
      <w:r>
        <w:rPr>
          <w:rFonts w:hint="cs"/>
          <w:rtl/>
        </w:rPr>
        <w:t>י</w:t>
      </w:r>
      <w:r w:rsidR="003107C3">
        <w:rPr>
          <w:rtl/>
        </w:rPr>
        <w:t>ים. קיבלנו מהם אות חיי</w:t>
      </w:r>
      <w:r>
        <w:rPr>
          <w:rtl/>
        </w:rPr>
        <w:t>ם. אימא ואבא שלהם לא נמצאים פה</w:t>
      </w:r>
      <w:r>
        <w:rPr>
          <w:rFonts w:hint="cs"/>
          <w:rtl/>
        </w:rPr>
        <w:t xml:space="preserve">, </w:t>
      </w:r>
      <w:r w:rsidR="003107C3">
        <w:rPr>
          <w:rtl/>
        </w:rPr>
        <w:t>כי אבא שלהם הוא נכה 100% ואימא שלהם הקול שלה נדם. הקול הפיזי. וכל פעם שאני נמצא</w:t>
      </w:r>
      <w:r>
        <w:rPr>
          <w:rFonts w:hint="cs"/>
          <w:rtl/>
        </w:rPr>
        <w:t>ת</w:t>
      </w:r>
      <w:r w:rsidR="003107C3">
        <w:rPr>
          <w:rtl/>
        </w:rPr>
        <w:t xml:space="preserve"> פה אני חושבת לעצמי כמה היא חכמ</w:t>
      </w:r>
      <w:r>
        <w:rPr>
          <w:rFonts w:hint="cs"/>
          <w:rtl/>
        </w:rPr>
        <w:t>ה</w:t>
      </w:r>
      <w:r w:rsidR="003107C3">
        <w:rPr>
          <w:rtl/>
        </w:rPr>
        <w:t xml:space="preserve"> לא להגיע</w:t>
      </w:r>
      <w:r>
        <w:rPr>
          <w:rtl/>
        </w:rPr>
        <w:t>. לא להגיע לפה. וכמה המקומות הא</w:t>
      </w:r>
      <w:r>
        <w:rPr>
          <w:rFonts w:hint="cs"/>
          <w:rtl/>
        </w:rPr>
        <w:t>ל</w:t>
      </w:r>
      <w:r w:rsidR="003107C3">
        <w:rPr>
          <w:rtl/>
        </w:rPr>
        <w:t xml:space="preserve">ה יכולים </w:t>
      </w:r>
      <w:r>
        <w:rPr>
          <w:rFonts w:hint="cs"/>
          <w:rtl/>
        </w:rPr>
        <w:t xml:space="preserve">כל </w:t>
      </w:r>
      <w:bookmarkStart w:id="418" w:name="_ETM_Q1_2855797"/>
      <w:bookmarkEnd w:id="418"/>
      <w:r>
        <w:rPr>
          <w:rFonts w:hint="cs"/>
          <w:rtl/>
        </w:rPr>
        <w:t xml:space="preserve">כך </w:t>
      </w:r>
      <w:r w:rsidR="003107C3">
        <w:rPr>
          <w:rtl/>
        </w:rPr>
        <w:t>להחליש אז אני מצטרפת ומברכת את משפחת אלכסנדר</w:t>
      </w:r>
      <w:r>
        <w:rPr>
          <w:rFonts w:hint="cs"/>
          <w:rtl/>
        </w:rPr>
        <w:t xml:space="preserve"> שהם יכולים לחבוק בידיים שלהם ושעידן </w:t>
      </w:r>
      <w:bookmarkStart w:id="419" w:name="_ETM_Q1_2867004"/>
      <w:bookmarkEnd w:id="419"/>
      <w:r>
        <w:rPr>
          <w:rFonts w:hint="cs"/>
          <w:rtl/>
        </w:rPr>
        <w:t xml:space="preserve">ירגיש שוב בטוח. יתחיל את מסע הריפוי שלו. מאוד אתפלא אם יישאר דקה אחת על אדמת ישראל. </w:t>
      </w:r>
      <w:bookmarkStart w:id="420" w:name="_ETM_Q1_3333637"/>
      <w:bookmarkStart w:id="421" w:name="_ETM_Q1_3334342"/>
      <w:bookmarkEnd w:id="420"/>
      <w:bookmarkEnd w:id="421"/>
      <w:r>
        <w:rPr>
          <w:rFonts w:hint="cs"/>
          <w:rtl/>
        </w:rPr>
        <w:t xml:space="preserve">כי מי שמציל </w:t>
      </w:r>
      <w:bookmarkStart w:id="422" w:name="_ETM_Q1_2889166"/>
      <w:bookmarkEnd w:id="422"/>
      <w:r>
        <w:rPr>
          <w:rFonts w:hint="cs"/>
          <w:rtl/>
        </w:rPr>
        <w:t xml:space="preserve">את עידן אלכסנדר זה נשיא ארצות הברית. ואני שואלת עצמי למה אני באה לפה בכל זאת. כי מה </w:t>
      </w:r>
      <w:bookmarkStart w:id="423" w:name="_ETM_Q1_2898359"/>
      <w:bookmarkEnd w:id="423"/>
      <w:r>
        <w:rPr>
          <w:rFonts w:hint="cs"/>
          <w:rtl/>
        </w:rPr>
        <w:t xml:space="preserve">יקרה אם נשיא ארצות הברית יוותר על כל השאר? </w:t>
      </w:r>
      <w:bookmarkStart w:id="424" w:name="_ETM_Q1_2908814"/>
      <w:bookmarkEnd w:id="424"/>
      <w:r>
        <w:rPr>
          <w:rFonts w:hint="cs"/>
          <w:rtl/>
        </w:rPr>
        <w:t xml:space="preserve">אם יימאס לו? ואז אנחנו בידיים שלכם שוב. מי </w:t>
      </w:r>
      <w:bookmarkStart w:id="425" w:name="_ETM_Q1_2919499"/>
      <w:bookmarkEnd w:id="425"/>
      <w:r>
        <w:rPr>
          <w:rFonts w:hint="cs"/>
          <w:rtl/>
        </w:rPr>
        <w:t xml:space="preserve">יציל את גלי </w:t>
      </w:r>
      <w:proofErr w:type="spellStart"/>
      <w:r>
        <w:rPr>
          <w:rFonts w:hint="cs"/>
          <w:rtl/>
        </w:rPr>
        <w:t>וזיוי</w:t>
      </w:r>
      <w:proofErr w:type="spellEnd"/>
      <w:r>
        <w:rPr>
          <w:rFonts w:hint="cs"/>
          <w:rtl/>
        </w:rPr>
        <w:t xml:space="preserve">? מי יחזיר אותם לאימא שלהם? מי יחזיר לה את שני התאומים שהיו ברחם שלה? אתם אבות. </w:t>
      </w:r>
      <w:bookmarkStart w:id="426" w:name="_ETM_Q1_2931392"/>
      <w:bookmarkEnd w:id="426"/>
      <w:r>
        <w:rPr>
          <w:rFonts w:hint="cs"/>
          <w:rtl/>
        </w:rPr>
        <w:t xml:space="preserve">יש לכם ילדים. יש לכם נכדים. נסו לדמיין מה </w:t>
      </w:r>
      <w:bookmarkStart w:id="427" w:name="_ETM_Q1_2938540"/>
      <w:bookmarkEnd w:id="427"/>
      <w:r>
        <w:rPr>
          <w:rFonts w:hint="cs"/>
          <w:rtl/>
        </w:rPr>
        <w:t xml:space="preserve">עובר לאישה הזאת בראש, שהם במרחק נגיעה והיא לא יכולה להושיע אותם. לא יכולה להחזיר את שני הבנים שלה. שניים, שקיבלנו מהם אות חיים אבל זה לא אות חיים. זה אות מצוקה. </w:t>
      </w:r>
    </w:p>
    <w:p w:rsidR="001705FA" w:rsidRDefault="001705FA" w:rsidP="001705FA">
      <w:pPr>
        <w:rPr>
          <w:rtl/>
        </w:rPr>
      </w:pPr>
      <w:bookmarkStart w:id="428" w:name="_ETM_Q1_2953660"/>
      <w:bookmarkStart w:id="429" w:name="_ETM_Q1_2953790"/>
      <w:bookmarkEnd w:id="428"/>
      <w:bookmarkEnd w:id="429"/>
    </w:p>
    <w:p w:rsidR="001705FA" w:rsidRDefault="001705FA" w:rsidP="001705FA">
      <w:pPr>
        <w:rPr>
          <w:rtl/>
        </w:rPr>
      </w:pPr>
      <w:bookmarkStart w:id="430" w:name="_ETM_Q1_2953842"/>
      <w:bookmarkStart w:id="431" w:name="_ETM_Q1_2953950"/>
      <w:bookmarkEnd w:id="430"/>
      <w:bookmarkEnd w:id="431"/>
      <w:r>
        <w:rPr>
          <w:rFonts w:hint="cs"/>
          <w:rtl/>
        </w:rPr>
        <w:t>ודיברו פה אנשים בכזאת נחרצות. אנ</w:t>
      </w:r>
      <w:bookmarkStart w:id="432" w:name="_ETM_Q1_3333966"/>
      <w:bookmarkStart w:id="433" w:name="_ETM_Q1_3334107"/>
      <w:bookmarkStart w:id="434" w:name="_ETM_Q1_3334201"/>
      <w:bookmarkStart w:id="435" w:name="_ETM_Q1_3334233"/>
      <w:bookmarkEnd w:id="432"/>
      <w:bookmarkEnd w:id="433"/>
      <w:bookmarkEnd w:id="434"/>
      <w:bookmarkEnd w:id="435"/>
      <w:r>
        <w:rPr>
          <w:rFonts w:hint="cs"/>
          <w:rtl/>
        </w:rPr>
        <w:t>י לא יודעת איפה צביקה עכשיו. נעלם. בכזאת נחרצות שרון</w:t>
      </w:r>
      <w:bookmarkStart w:id="436" w:name="_ETM_Q1_2966802"/>
      <w:bookmarkEnd w:id="436"/>
      <w:r>
        <w:rPr>
          <w:rFonts w:hint="cs"/>
          <w:rtl/>
        </w:rPr>
        <w:t xml:space="preserve"> טל אמר לו. אז אני שמעתי באוזניי את הרמטכ"ל ושמעתי את ניצן אלון באוזניים שלי שכניסה פנימה לרצועה בעוצמה עלולה </w:t>
      </w:r>
      <w:bookmarkStart w:id="437" w:name="_ETM_Q1_2983516"/>
      <w:bookmarkEnd w:id="437"/>
      <w:r>
        <w:rPr>
          <w:rFonts w:hint="cs"/>
          <w:rtl/>
        </w:rPr>
        <w:t xml:space="preserve">לסכן את מי שנותר מאחור. את החיים שאולי יאבדו את החיים שלהם ושאת החללים לא ימצאו. והם רוצים לכבוש את </w:t>
      </w:r>
      <w:bookmarkStart w:id="438" w:name="_ETM_Q1_2995684"/>
      <w:bookmarkEnd w:id="438"/>
      <w:r>
        <w:rPr>
          <w:rFonts w:hint="cs"/>
          <w:rtl/>
        </w:rPr>
        <w:t xml:space="preserve">עזה. על הראש שלהם. </w:t>
      </w:r>
    </w:p>
    <w:p w:rsidR="001705FA" w:rsidRDefault="001705FA" w:rsidP="001705FA">
      <w:pPr>
        <w:rPr>
          <w:rtl/>
        </w:rPr>
      </w:pPr>
    </w:p>
    <w:p w:rsidR="003107C3" w:rsidRDefault="001705FA" w:rsidP="001705FA">
      <w:pPr>
        <w:rPr>
          <w:rtl/>
        </w:rPr>
      </w:pPr>
      <w:r>
        <w:rPr>
          <w:rFonts w:hint="cs"/>
          <w:rtl/>
        </w:rPr>
        <w:t xml:space="preserve">ראש הממשלה שלנו אמר, לישי דיברה על זה, שהוא ישן עם מצפון נקי. אז אספר לכם </w:t>
      </w:r>
      <w:bookmarkStart w:id="439" w:name="_ETM_Q1_3013534"/>
      <w:bookmarkEnd w:id="439"/>
      <w:r>
        <w:rPr>
          <w:rFonts w:hint="cs"/>
          <w:rtl/>
        </w:rPr>
        <w:t xml:space="preserve">שאחותי שנה ושבעה חודשים ישנה עם כדורים, וכשהם </w:t>
      </w:r>
      <w:bookmarkStart w:id="440" w:name="_ETM_Q1_3020453"/>
      <w:bookmarkEnd w:id="440"/>
      <w:r>
        <w:rPr>
          <w:rFonts w:hint="cs"/>
          <w:rtl/>
        </w:rPr>
        <w:t xml:space="preserve">מפסיקים להשפיע חוזרים הסיוטים בייסורים. מי יכול לחיות כך? איזו </w:t>
      </w:r>
      <w:bookmarkStart w:id="441" w:name="_ETM_Q1_3033698"/>
      <w:bookmarkEnd w:id="441"/>
      <w:r>
        <w:rPr>
          <w:rFonts w:hint="cs"/>
          <w:rtl/>
        </w:rPr>
        <w:t>אימא יכולה לחיות כך?</w:t>
      </w:r>
      <w:bookmarkStart w:id="442" w:name="_ETM_Q1_3038672"/>
      <w:bookmarkEnd w:id="442"/>
    </w:p>
    <w:p w:rsidR="001705FA" w:rsidRDefault="001705FA" w:rsidP="001705FA">
      <w:pPr>
        <w:rPr>
          <w:rtl/>
        </w:rPr>
      </w:pPr>
      <w:bookmarkStart w:id="443" w:name="_ETM_Q1_3038746"/>
      <w:bookmarkEnd w:id="443"/>
    </w:p>
    <w:p w:rsidR="003107C3" w:rsidRDefault="001705FA" w:rsidP="001705FA">
      <w:pPr>
        <w:rPr>
          <w:rtl/>
        </w:rPr>
      </w:pPr>
      <w:bookmarkStart w:id="444" w:name="_ETM_Q1_3038853"/>
      <w:bookmarkStart w:id="445" w:name="_ETM_Q1_3038922"/>
      <w:bookmarkEnd w:id="444"/>
      <w:bookmarkEnd w:id="445"/>
      <w:r>
        <w:rPr>
          <w:rFonts w:hint="cs"/>
          <w:rtl/>
        </w:rPr>
        <w:t xml:space="preserve">חבר הכנסת פרוש, אני מבינה שחבר הכנסת </w:t>
      </w:r>
      <w:bookmarkStart w:id="446" w:name="_ETM_Q1_3045840"/>
      <w:bookmarkEnd w:id="446"/>
      <w:r>
        <w:rPr>
          <w:rFonts w:hint="cs"/>
          <w:rtl/>
        </w:rPr>
        <w:t xml:space="preserve">גפני, </w:t>
      </w:r>
      <w:bookmarkStart w:id="447" w:name="_ETM_Q1_3313277"/>
      <w:bookmarkStart w:id="448" w:name="_ETM_Q1_3313324"/>
      <w:bookmarkStart w:id="449" w:name="_ETM_Q1_3313402"/>
      <w:bookmarkStart w:id="450" w:name="_ETM_Q1_3266381"/>
      <w:bookmarkStart w:id="451" w:name="_ETM_Q1_3266695"/>
      <w:bookmarkStart w:id="452" w:name="_ETM_Q1_3266977"/>
      <w:bookmarkStart w:id="453" w:name="_ETM_Q1_3267024"/>
      <w:bookmarkEnd w:id="447"/>
      <w:bookmarkEnd w:id="448"/>
      <w:bookmarkEnd w:id="449"/>
      <w:bookmarkEnd w:id="450"/>
      <w:bookmarkEnd w:id="451"/>
      <w:bookmarkEnd w:id="452"/>
      <w:bookmarkEnd w:id="453"/>
      <w:r w:rsidR="003107C3">
        <w:rPr>
          <w:rtl/>
        </w:rPr>
        <w:t>שמעתי את דבריך – לא מעוני</w:t>
      </w:r>
      <w:r>
        <w:rPr>
          <w:rFonts w:hint="cs"/>
          <w:rtl/>
        </w:rPr>
        <w:t>י</w:t>
      </w:r>
      <w:r w:rsidR="003107C3">
        <w:rPr>
          <w:rtl/>
        </w:rPr>
        <w:t>ן לדבר כאן. האם אני</w:t>
      </w:r>
      <w:r>
        <w:rPr>
          <w:rFonts w:hint="cs"/>
          <w:rtl/>
        </w:rPr>
        <w:t xml:space="preserve"> </w:t>
      </w:r>
      <w:r w:rsidR="003107C3">
        <w:rPr>
          <w:rtl/>
        </w:rPr>
        <w:t>י</w:t>
      </w:r>
      <w:r>
        <w:rPr>
          <w:rFonts w:hint="cs"/>
          <w:rtl/>
        </w:rPr>
        <w:t>כ</w:t>
      </w:r>
      <w:r w:rsidR="003107C3">
        <w:rPr>
          <w:rtl/>
        </w:rPr>
        <w:t xml:space="preserve">ולה לקבל ממך תשובה מה אני אומרת לאחותי כשאני </w:t>
      </w:r>
      <w:r>
        <w:rPr>
          <w:rFonts w:hint="cs"/>
          <w:rtl/>
        </w:rPr>
        <w:t>חוזר</w:t>
      </w:r>
      <w:r w:rsidR="003107C3">
        <w:rPr>
          <w:rtl/>
        </w:rPr>
        <w:t xml:space="preserve">ת היום הביתה? </w:t>
      </w:r>
      <w:r>
        <w:rPr>
          <w:rFonts w:hint="cs"/>
          <w:rtl/>
        </w:rPr>
        <w:t xml:space="preserve">יש לך תשובה לומר לי כדי שאוכל להעביר </w:t>
      </w:r>
      <w:bookmarkStart w:id="454" w:name="_ETM_Q1_3066057"/>
      <w:bookmarkEnd w:id="454"/>
      <w:r>
        <w:rPr>
          <w:rFonts w:hint="cs"/>
          <w:rtl/>
        </w:rPr>
        <w:t xml:space="preserve">לה, </w:t>
      </w:r>
      <w:r w:rsidR="003107C3">
        <w:rPr>
          <w:rtl/>
        </w:rPr>
        <w:t xml:space="preserve">כדי שאוכל לנחם אותה? כדי שאוכל לתת לה תקווה? לא בעזרת </w:t>
      </w:r>
      <w:proofErr w:type="spellStart"/>
      <w:r w:rsidR="003107C3">
        <w:rPr>
          <w:rtl/>
        </w:rPr>
        <w:t>טראמפ</w:t>
      </w:r>
      <w:proofErr w:type="spellEnd"/>
      <w:r w:rsidR="003107C3">
        <w:rPr>
          <w:rtl/>
        </w:rPr>
        <w:t xml:space="preserve">. בעזרתכם. </w:t>
      </w:r>
      <w:r>
        <w:rPr>
          <w:rFonts w:hint="cs"/>
          <w:rtl/>
        </w:rPr>
        <w:t>י</w:t>
      </w:r>
      <w:r w:rsidR="003107C3">
        <w:rPr>
          <w:rtl/>
        </w:rPr>
        <w:t>ש לך תשובה עבורי, השר פרוש? רק בבקשה לא לשתוק.</w:t>
      </w:r>
      <w:r>
        <w:rPr>
          <w:rFonts w:hint="cs"/>
          <w:rtl/>
        </w:rPr>
        <w:t xml:space="preserve"> כי שתיקה זה הדבר הכי קשה.</w:t>
      </w:r>
    </w:p>
    <w:p w:rsidR="001705FA" w:rsidRDefault="001705FA" w:rsidP="001705FA">
      <w:pPr>
        <w:rPr>
          <w:rtl/>
        </w:rPr>
      </w:pPr>
      <w:bookmarkStart w:id="455" w:name="_ETM_Q1_3078821"/>
      <w:bookmarkStart w:id="456" w:name="_ETM_Q1_3078876"/>
      <w:bookmarkEnd w:id="455"/>
      <w:bookmarkEnd w:id="456"/>
    </w:p>
    <w:p w:rsidR="001705FA" w:rsidRDefault="001705FA" w:rsidP="001705FA">
      <w:pPr>
        <w:pStyle w:val="af6"/>
        <w:keepNext/>
        <w:rPr>
          <w:rtl/>
        </w:rPr>
      </w:pPr>
      <w:bookmarkStart w:id="457" w:name="ET_yor_4762_187"/>
      <w:r w:rsidRPr="001705FA">
        <w:rPr>
          <w:rStyle w:val="TagStyle"/>
          <w:rtl/>
        </w:rPr>
        <w:t xml:space="preserve"> &lt;&lt; יור &gt;&gt; </w:t>
      </w:r>
      <w:r>
        <w:rPr>
          <w:rtl/>
        </w:rPr>
        <w:t>היו"ר משה גפני:</w:t>
      </w:r>
      <w:r w:rsidRPr="001705FA">
        <w:rPr>
          <w:rStyle w:val="TagStyle"/>
          <w:rtl/>
        </w:rPr>
        <w:t xml:space="preserve"> &lt;&lt; יור &gt;&gt;</w:t>
      </w:r>
      <w:r>
        <w:rPr>
          <w:rtl/>
        </w:rPr>
        <w:t xml:space="preserve">   </w:t>
      </w:r>
      <w:bookmarkEnd w:id="457"/>
    </w:p>
    <w:p w:rsidR="001705FA" w:rsidRDefault="001705FA" w:rsidP="001705FA">
      <w:pPr>
        <w:pStyle w:val="KeepWithNext"/>
        <w:rPr>
          <w:rtl/>
        </w:rPr>
      </w:pPr>
    </w:p>
    <w:p w:rsidR="003107C3" w:rsidRDefault="001705FA" w:rsidP="003107C3">
      <w:pPr>
        <w:rPr>
          <w:rtl/>
        </w:rPr>
      </w:pPr>
      <w:bookmarkStart w:id="458" w:name="_ETM_Q1_3079932"/>
      <w:bookmarkEnd w:id="458"/>
      <w:r>
        <w:rPr>
          <w:rFonts w:hint="cs"/>
          <w:rtl/>
        </w:rPr>
        <w:t xml:space="preserve">זה </w:t>
      </w:r>
      <w:r w:rsidR="003107C3">
        <w:rPr>
          <w:rtl/>
        </w:rPr>
        <w:t xml:space="preserve">לא כאן. אני מצטער. את יכולה להיפגש </w:t>
      </w:r>
      <w:proofErr w:type="spellStart"/>
      <w:r w:rsidR="003107C3">
        <w:rPr>
          <w:rtl/>
        </w:rPr>
        <w:t>איתו</w:t>
      </w:r>
      <w:proofErr w:type="spellEnd"/>
      <w:r w:rsidR="003107C3">
        <w:rPr>
          <w:rtl/>
        </w:rPr>
        <w:t>. הוא נפגש עם כ</w:t>
      </w:r>
      <w:r>
        <w:rPr>
          <w:rFonts w:hint="cs"/>
          <w:rtl/>
        </w:rPr>
        <w:t>ו</w:t>
      </w:r>
      <w:r w:rsidR="003107C3">
        <w:rPr>
          <w:rtl/>
        </w:rPr>
        <w:t>לם.</w:t>
      </w:r>
      <w:bookmarkStart w:id="459" w:name="_ETM_Q1_3093355"/>
      <w:bookmarkEnd w:id="459"/>
    </w:p>
    <w:p w:rsidR="002933F1" w:rsidRDefault="002933F1" w:rsidP="003107C3">
      <w:pPr>
        <w:rPr>
          <w:rtl/>
        </w:rPr>
      </w:pPr>
      <w:bookmarkStart w:id="460" w:name="_ETM_Q1_3093413"/>
      <w:bookmarkEnd w:id="460"/>
    </w:p>
    <w:p w:rsidR="002933F1" w:rsidRDefault="002933F1" w:rsidP="002933F1">
      <w:pPr>
        <w:pStyle w:val="a4"/>
        <w:keepNext/>
        <w:rPr>
          <w:rtl/>
        </w:rPr>
      </w:pPr>
      <w:bookmarkStart w:id="461" w:name="ET_speaker_מכבית_מאייר_188"/>
      <w:r w:rsidRPr="002933F1">
        <w:rPr>
          <w:rStyle w:val="TagStyle"/>
          <w:rtl/>
        </w:rPr>
        <w:lastRenderedPageBreak/>
        <w:t xml:space="preserve"> &lt;&lt; דובר &gt;&gt; </w:t>
      </w:r>
      <w:proofErr w:type="spellStart"/>
      <w:r>
        <w:rPr>
          <w:rtl/>
        </w:rPr>
        <w:t>מכבית</w:t>
      </w:r>
      <w:proofErr w:type="spellEnd"/>
      <w:r>
        <w:rPr>
          <w:rtl/>
        </w:rPr>
        <w:t xml:space="preserve"> מאייר:</w:t>
      </w:r>
      <w:r w:rsidRPr="002933F1">
        <w:rPr>
          <w:rStyle w:val="TagStyle"/>
          <w:rtl/>
        </w:rPr>
        <w:t xml:space="preserve"> &lt;&lt; דובר &gt;&gt;</w:t>
      </w:r>
      <w:r>
        <w:rPr>
          <w:rtl/>
        </w:rPr>
        <w:t xml:space="preserve">   </w:t>
      </w:r>
      <w:bookmarkEnd w:id="461"/>
    </w:p>
    <w:p w:rsidR="002933F1" w:rsidRDefault="002933F1" w:rsidP="002933F1">
      <w:pPr>
        <w:pStyle w:val="KeepWithNext"/>
        <w:rPr>
          <w:rtl/>
        </w:rPr>
      </w:pPr>
    </w:p>
    <w:p w:rsidR="003107C3" w:rsidRDefault="003107C3" w:rsidP="003107C3">
      <w:pPr>
        <w:rPr>
          <w:rtl/>
        </w:rPr>
      </w:pPr>
      <w:r>
        <w:rPr>
          <w:rtl/>
        </w:rPr>
        <w:t>אם הוא לא מעוניין לדבר, הוא יכול להגיד לי.</w:t>
      </w:r>
    </w:p>
    <w:p w:rsidR="002933F1" w:rsidRDefault="002933F1" w:rsidP="003107C3">
      <w:pPr>
        <w:rPr>
          <w:rtl/>
        </w:rPr>
      </w:pPr>
    </w:p>
    <w:p w:rsidR="002933F1" w:rsidRDefault="002933F1" w:rsidP="002933F1">
      <w:pPr>
        <w:pStyle w:val="af6"/>
        <w:keepNext/>
        <w:rPr>
          <w:rtl/>
        </w:rPr>
      </w:pPr>
      <w:bookmarkStart w:id="462" w:name="ET_yor_4762_189"/>
      <w:r w:rsidRPr="002933F1">
        <w:rPr>
          <w:rStyle w:val="TagStyle"/>
          <w:rtl/>
        </w:rPr>
        <w:t xml:space="preserve"> &lt;&lt; יור &gt;&gt; </w:t>
      </w:r>
      <w:r>
        <w:rPr>
          <w:rtl/>
        </w:rPr>
        <w:t>היו"ר משה גפני:</w:t>
      </w:r>
      <w:r w:rsidRPr="002933F1">
        <w:rPr>
          <w:rStyle w:val="TagStyle"/>
          <w:rtl/>
        </w:rPr>
        <w:t xml:space="preserve"> &lt;&lt; יור &gt;&gt;</w:t>
      </w:r>
      <w:r>
        <w:rPr>
          <w:rtl/>
        </w:rPr>
        <w:t xml:space="preserve">   </w:t>
      </w:r>
      <w:bookmarkEnd w:id="462"/>
    </w:p>
    <w:p w:rsidR="002933F1" w:rsidRDefault="002933F1" w:rsidP="002933F1">
      <w:pPr>
        <w:pStyle w:val="KeepWithNext"/>
        <w:rPr>
          <w:rtl/>
        </w:rPr>
      </w:pPr>
    </w:p>
    <w:p w:rsidR="003107C3" w:rsidRDefault="002933F1" w:rsidP="002933F1">
      <w:pPr>
        <w:rPr>
          <w:rtl/>
        </w:rPr>
      </w:pPr>
      <w:r>
        <w:rPr>
          <w:rFonts w:hint="cs"/>
          <w:rtl/>
        </w:rPr>
        <w:t>לא מסכים שכאן ייפתח דיאלוג. אם יגיד משהו</w:t>
      </w:r>
      <w:bookmarkStart w:id="463" w:name="_ETM_Q1_3097137"/>
      <w:bookmarkStart w:id="464" w:name="_ETM_Q1_3097212"/>
      <w:bookmarkEnd w:id="463"/>
      <w:bookmarkEnd w:id="464"/>
      <w:r>
        <w:rPr>
          <w:rFonts w:hint="cs"/>
          <w:rtl/>
        </w:rPr>
        <w:t xml:space="preserve"> </w:t>
      </w:r>
      <w:r w:rsidR="003107C3">
        <w:rPr>
          <w:rtl/>
        </w:rPr>
        <w:t>יתחילו ויכוח. אנ</w:t>
      </w:r>
      <w:r>
        <w:rPr>
          <w:rFonts w:hint="cs"/>
          <w:rtl/>
        </w:rPr>
        <w:t>י</w:t>
      </w:r>
      <w:r w:rsidR="003107C3">
        <w:rPr>
          <w:rtl/>
        </w:rPr>
        <w:t xml:space="preserve"> לא רוצה.</w:t>
      </w:r>
    </w:p>
    <w:p w:rsidR="002933F1" w:rsidRDefault="002933F1" w:rsidP="002933F1">
      <w:pPr>
        <w:rPr>
          <w:rtl/>
        </w:rPr>
      </w:pPr>
    </w:p>
    <w:p w:rsidR="002933F1" w:rsidRDefault="002933F1" w:rsidP="002933F1">
      <w:pPr>
        <w:pStyle w:val="-"/>
        <w:keepNext/>
        <w:rPr>
          <w:rtl/>
        </w:rPr>
      </w:pPr>
      <w:bookmarkStart w:id="465" w:name="ET_speakercontinue_מכבית_מאייר_190"/>
      <w:r w:rsidRPr="002933F1">
        <w:rPr>
          <w:rStyle w:val="TagStyle"/>
          <w:rtl/>
        </w:rPr>
        <w:t xml:space="preserve"> &lt;&lt; דובר_המשך &gt;&gt; </w:t>
      </w:r>
      <w:proofErr w:type="spellStart"/>
      <w:r>
        <w:rPr>
          <w:rtl/>
        </w:rPr>
        <w:t>מכבית</w:t>
      </w:r>
      <w:proofErr w:type="spellEnd"/>
      <w:r>
        <w:rPr>
          <w:rtl/>
        </w:rPr>
        <w:t xml:space="preserve"> מאייר:</w:t>
      </w:r>
      <w:r w:rsidRPr="002933F1">
        <w:rPr>
          <w:rStyle w:val="TagStyle"/>
          <w:rtl/>
        </w:rPr>
        <w:t xml:space="preserve"> &lt;&lt; דובר_המשך &gt;&gt;</w:t>
      </w:r>
      <w:r>
        <w:rPr>
          <w:rtl/>
        </w:rPr>
        <w:t xml:space="preserve">   </w:t>
      </w:r>
      <w:bookmarkEnd w:id="465"/>
    </w:p>
    <w:p w:rsidR="002933F1" w:rsidRDefault="002933F1" w:rsidP="002933F1">
      <w:pPr>
        <w:pStyle w:val="KeepWithNext"/>
        <w:rPr>
          <w:rtl/>
        </w:rPr>
      </w:pPr>
    </w:p>
    <w:p w:rsidR="003107C3" w:rsidRDefault="002933F1" w:rsidP="003107C3">
      <w:pPr>
        <w:rPr>
          <w:rtl/>
        </w:rPr>
      </w:pPr>
      <w:r>
        <w:rPr>
          <w:rFonts w:hint="cs"/>
          <w:rtl/>
        </w:rPr>
        <w:t>ל</w:t>
      </w:r>
      <w:r w:rsidR="003107C3">
        <w:rPr>
          <w:rtl/>
        </w:rPr>
        <w:t>א מתכוונת להתווכח. רק לשמוע דעתו.</w:t>
      </w:r>
    </w:p>
    <w:p w:rsidR="002933F1" w:rsidRDefault="002933F1" w:rsidP="003107C3">
      <w:pPr>
        <w:rPr>
          <w:rtl/>
        </w:rPr>
      </w:pPr>
    </w:p>
    <w:p w:rsidR="002933F1" w:rsidRDefault="002933F1" w:rsidP="002933F1">
      <w:pPr>
        <w:pStyle w:val="af6"/>
        <w:keepNext/>
        <w:rPr>
          <w:rtl/>
        </w:rPr>
      </w:pPr>
      <w:bookmarkStart w:id="466" w:name="ET_yor_4762_191"/>
      <w:r w:rsidRPr="002933F1">
        <w:rPr>
          <w:rStyle w:val="TagStyle"/>
          <w:rtl/>
        </w:rPr>
        <w:t xml:space="preserve"> &lt;&lt; יור &gt;&gt; </w:t>
      </w:r>
      <w:r>
        <w:rPr>
          <w:rtl/>
        </w:rPr>
        <w:t>היו"ר משה גפני:</w:t>
      </w:r>
      <w:r w:rsidRPr="002933F1">
        <w:rPr>
          <w:rStyle w:val="TagStyle"/>
          <w:rtl/>
        </w:rPr>
        <w:t xml:space="preserve"> &lt;&lt; יור &gt;&gt;</w:t>
      </w:r>
      <w:r>
        <w:rPr>
          <w:rtl/>
        </w:rPr>
        <w:t xml:space="preserve">   </w:t>
      </w:r>
      <w:bookmarkEnd w:id="466"/>
    </w:p>
    <w:p w:rsidR="002933F1" w:rsidRDefault="002933F1" w:rsidP="002933F1">
      <w:pPr>
        <w:pStyle w:val="KeepWithNext"/>
        <w:rPr>
          <w:rtl/>
        </w:rPr>
      </w:pPr>
    </w:p>
    <w:p w:rsidR="003107C3" w:rsidRDefault="002933F1" w:rsidP="003107C3">
      <w:pPr>
        <w:rPr>
          <w:rtl/>
        </w:rPr>
      </w:pPr>
      <w:bookmarkStart w:id="467" w:name="_ETM_Q1_3108278"/>
      <w:bookmarkStart w:id="468" w:name="_ETM_Q1_3104243"/>
      <w:bookmarkStart w:id="469" w:name="_ETM_Q1_3104343"/>
      <w:bookmarkEnd w:id="467"/>
      <w:bookmarkEnd w:id="468"/>
      <w:bookmarkEnd w:id="469"/>
      <w:r>
        <w:rPr>
          <w:rFonts w:hint="cs"/>
          <w:rtl/>
        </w:rPr>
        <w:t>א</w:t>
      </w:r>
      <w:r w:rsidR="003107C3">
        <w:rPr>
          <w:rtl/>
        </w:rPr>
        <w:t>ת לא. אחרים כן.</w:t>
      </w:r>
    </w:p>
    <w:p w:rsidR="002933F1" w:rsidRDefault="002933F1" w:rsidP="003107C3">
      <w:pPr>
        <w:rPr>
          <w:rtl/>
        </w:rPr>
      </w:pPr>
    </w:p>
    <w:p w:rsidR="002933F1" w:rsidRDefault="002933F1" w:rsidP="002933F1">
      <w:pPr>
        <w:pStyle w:val="-"/>
        <w:keepNext/>
        <w:rPr>
          <w:rtl/>
        </w:rPr>
      </w:pPr>
      <w:bookmarkStart w:id="470" w:name="ET_speakercontinue_מכבית_מאייר_192"/>
      <w:r w:rsidRPr="002933F1">
        <w:rPr>
          <w:rStyle w:val="TagStyle"/>
          <w:rtl/>
        </w:rPr>
        <w:t xml:space="preserve"> &lt;&lt; דובר_המשך &gt;&gt; </w:t>
      </w:r>
      <w:proofErr w:type="spellStart"/>
      <w:r>
        <w:rPr>
          <w:rtl/>
        </w:rPr>
        <w:t>מכבית</w:t>
      </w:r>
      <w:proofErr w:type="spellEnd"/>
      <w:r>
        <w:rPr>
          <w:rtl/>
        </w:rPr>
        <w:t xml:space="preserve"> מאייר:</w:t>
      </w:r>
      <w:r w:rsidRPr="002933F1">
        <w:rPr>
          <w:rStyle w:val="TagStyle"/>
          <w:rtl/>
        </w:rPr>
        <w:t xml:space="preserve"> &lt;&lt; דובר_המשך &gt;&gt;</w:t>
      </w:r>
      <w:r>
        <w:rPr>
          <w:rtl/>
        </w:rPr>
        <w:t xml:space="preserve">   </w:t>
      </w:r>
      <w:bookmarkEnd w:id="470"/>
    </w:p>
    <w:p w:rsidR="002933F1" w:rsidRDefault="002933F1" w:rsidP="002933F1">
      <w:pPr>
        <w:pStyle w:val="KeepWithNext"/>
        <w:rPr>
          <w:rtl/>
        </w:rPr>
      </w:pPr>
    </w:p>
    <w:p w:rsidR="003107C3" w:rsidRDefault="003107C3" w:rsidP="003107C3">
      <w:pPr>
        <w:rPr>
          <w:rtl/>
        </w:rPr>
      </w:pPr>
      <w:r>
        <w:rPr>
          <w:rtl/>
        </w:rPr>
        <w:t>זה אומר שאני צריכה לחזור הביתה- -</w:t>
      </w:r>
    </w:p>
    <w:p w:rsidR="002933F1" w:rsidRDefault="002933F1" w:rsidP="003107C3">
      <w:pPr>
        <w:rPr>
          <w:rtl/>
        </w:rPr>
      </w:pPr>
    </w:p>
    <w:p w:rsidR="002933F1" w:rsidRDefault="002933F1" w:rsidP="002933F1">
      <w:pPr>
        <w:pStyle w:val="af6"/>
        <w:keepNext/>
        <w:rPr>
          <w:rtl/>
        </w:rPr>
      </w:pPr>
      <w:bookmarkStart w:id="471" w:name="ET_yor_4762_193"/>
      <w:r w:rsidRPr="002933F1">
        <w:rPr>
          <w:rStyle w:val="TagStyle"/>
          <w:rtl/>
        </w:rPr>
        <w:t xml:space="preserve"> &lt;&lt; יור &gt;&gt; </w:t>
      </w:r>
      <w:r>
        <w:rPr>
          <w:rtl/>
        </w:rPr>
        <w:t>היו"ר משה גפני:</w:t>
      </w:r>
      <w:r w:rsidRPr="002933F1">
        <w:rPr>
          <w:rStyle w:val="TagStyle"/>
          <w:rtl/>
        </w:rPr>
        <w:t xml:space="preserve"> &lt;&lt; יור &gt;&gt;</w:t>
      </w:r>
      <w:r>
        <w:rPr>
          <w:rtl/>
        </w:rPr>
        <w:t xml:space="preserve">   </w:t>
      </w:r>
      <w:bookmarkEnd w:id="471"/>
    </w:p>
    <w:p w:rsidR="002933F1" w:rsidRDefault="002933F1" w:rsidP="002933F1">
      <w:pPr>
        <w:pStyle w:val="KeepWithNext"/>
        <w:rPr>
          <w:rtl/>
        </w:rPr>
      </w:pPr>
    </w:p>
    <w:p w:rsidR="003107C3" w:rsidRDefault="003107C3" w:rsidP="003107C3">
      <w:pPr>
        <w:rPr>
          <w:rtl/>
        </w:rPr>
      </w:pPr>
      <w:bookmarkStart w:id="472" w:name="_ETM_Q1_3113725"/>
      <w:bookmarkStart w:id="473" w:name="_ETM_Q1_3112160"/>
      <w:bookmarkStart w:id="474" w:name="_ETM_Q1_3112217"/>
      <w:bookmarkEnd w:id="472"/>
      <w:bookmarkEnd w:id="473"/>
      <w:bookmarkEnd w:id="474"/>
      <w:r>
        <w:rPr>
          <w:rtl/>
        </w:rPr>
        <w:t xml:space="preserve">לא לחזור הביתה. יכולה לשבת </w:t>
      </w:r>
      <w:proofErr w:type="spellStart"/>
      <w:r>
        <w:rPr>
          <w:rtl/>
        </w:rPr>
        <w:t>איתו</w:t>
      </w:r>
      <w:proofErr w:type="spellEnd"/>
      <w:r>
        <w:rPr>
          <w:rtl/>
        </w:rPr>
        <w:t>.</w:t>
      </w:r>
    </w:p>
    <w:p w:rsidR="002933F1" w:rsidRDefault="002933F1" w:rsidP="003107C3">
      <w:pPr>
        <w:rPr>
          <w:rtl/>
        </w:rPr>
      </w:pPr>
    </w:p>
    <w:p w:rsidR="002933F1" w:rsidRDefault="002933F1" w:rsidP="002933F1">
      <w:pPr>
        <w:pStyle w:val="-"/>
        <w:keepNext/>
        <w:rPr>
          <w:rtl/>
        </w:rPr>
      </w:pPr>
      <w:bookmarkStart w:id="475" w:name="ET_speakercontinue_מכבית_מאייר_194"/>
      <w:r w:rsidRPr="002933F1">
        <w:rPr>
          <w:rStyle w:val="TagStyle"/>
          <w:rtl/>
        </w:rPr>
        <w:t xml:space="preserve"> &lt;&lt; דובר_המשך &gt;&gt; </w:t>
      </w:r>
      <w:proofErr w:type="spellStart"/>
      <w:r>
        <w:rPr>
          <w:rtl/>
        </w:rPr>
        <w:t>מכבית</w:t>
      </w:r>
      <w:proofErr w:type="spellEnd"/>
      <w:r>
        <w:rPr>
          <w:rtl/>
        </w:rPr>
        <w:t xml:space="preserve"> מאייר:</w:t>
      </w:r>
      <w:r w:rsidRPr="002933F1">
        <w:rPr>
          <w:rStyle w:val="TagStyle"/>
          <w:rtl/>
        </w:rPr>
        <w:t xml:space="preserve"> &lt;&lt; דובר_המשך &gt;&gt;</w:t>
      </w:r>
      <w:r>
        <w:rPr>
          <w:rtl/>
        </w:rPr>
        <w:t xml:space="preserve">   </w:t>
      </w:r>
      <w:bookmarkEnd w:id="475"/>
    </w:p>
    <w:p w:rsidR="002933F1" w:rsidRDefault="002933F1" w:rsidP="002933F1">
      <w:pPr>
        <w:pStyle w:val="KeepWithNext"/>
        <w:rPr>
          <w:rtl/>
        </w:rPr>
      </w:pPr>
    </w:p>
    <w:p w:rsidR="003107C3" w:rsidRDefault="002933F1" w:rsidP="002933F1">
      <w:pPr>
        <w:rPr>
          <w:rtl/>
        </w:rPr>
      </w:pPr>
      <w:bookmarkStart w:id="476" w:name="_ETM_Q1_3116959"/>
      <w:bookmarkEnd w:id="476"/>
      <w:r>
        <w:rPr>
          <w:rFonts w:hint="cs"/>
          <w:rtl/>
        </w:rPr>
        <w:t xml:space="preserve">אני מתכוונת שהיום כשאחזור אומר לאחותי שאנו מתפללים </w:t>
      </w:r>
      <w:proofErr w:type="spellStart"/>
      <w:r>
        <w:rPr>
          <w:rFonts w:hint="cs"/>
          <w:rtl/>
        </w:rPr>
        <w:t>שטראמפ</w:t>
      </w:r>
      <w:bookmarkStart w:id="477" w:name="_ETM_Q1_3115478"/>
      <w:bookmarkStart w:id="478" w:name="_ETM_Q1_3115517"/>
      <w:bookmarkEnd w:id="477"/>
      <w:bookmarkEnd w:id="478"/>
      <w:proofErr w:type="spellEnd"/>
      <w:r>
        <w:rPr>
          <w:rFonts w:hint="cs"/>
          <w:rtl/>
        </w:rPr>
        <w:t xml:space="preserve"> </w:t>
      </w:r>
      <w:r w:rsidR="003107C3">
        <w:rPr>
          <w:rtl/>
        </w:rPr>
        <w:t>לא ית</w:t>
      </w:r>
      <w:r>
        <w:rPr>
          <w:rFonts w:hint="cs"/>
          <w:rtl/>
        </w:rPr>
        <w:t>י</w:t>
      </w:r>
      <w:r w:rsidR="003107C3">
        <w:rPr>
          <w:rtl/>
        </w:rPr>
        <w:t xml:space="preserve">יאש. </w:t>
      </w:r>
    </w:p>
    <w:p w:rsidR="002933F1" w:rsidRDefault="002933F1" w:rsidP="002933F1">
      <w:pPr>
        <w:rPr>
          <w:rtl/>
        </w:rPr>
      </w:pPr>
      <w:bookmarkStart w:id="479" w:name="_ETM_Q1_3126321"/>
      <w:bookmarkStart w:id="480" w:name="_ETM_Q1_3126378"/>
      <w:bookmarkEnd w:id="479"/>
      <w:bookmarkEnd w:id="480"/>
    </w:p>
    <w:p w:rsidR="002933F1" w:rsidRDefault="002933F1" w:rsidP="002933F1">
      <w:pPr>
        <w:pStyle w:val="af6"/>
        <w:keepNext/>
        <w:rPr>
          <w:rtl/>
        </w:rPr>
      </w:pPr>
      <w:bookmarkStart w:id="481" w:name="ET_yor_4762_195"/>
      <w:r w:rsidRPr="002933F1">
        <w:rPr>
          <w:rStyle w:val="TagStyle"/>
          <w:rtl/>
        </w:rPr>
        <w:t xml:space="preserve"> &lt;&lt; יור &gt;&gt; </w:t>
      </w:r>
      <w:r>
        <w:rPr>
          <w:rtl/>
        </w:rPr>
        <w:t>היו"ר משה גפני:</w:t>
      </w:r>
      <w:r w:rsidRPr="002933F1">
        <w:rPr>
          <w:rStyle w:val="TagStyle"/>
          <w:rtl/>
        </w:rPr>
        <w:t xml:space="preserve"> &lt;&lt; יור &gt;&gt;</w:t>
      </w:r>
      <w:r>
        <w:rPr>
          <w:rtl/>
        </w:rPr>
        <w:t xml:space="preserve">   </w:t>
      </w:r>
      <w:bookmarkEnd w:id="481"/>
    </w:p>
    <w:p w:rsidR="002933F1" w:rsidRDefault="002933F1" w:rsidP="002933F1">
      <w:pPr>
        <w:pStyle w:val="KeepWithNext"/>
        <w:rPr>
          <w:rtl/>
        </w:rPr>
      </w:pPr>
    </w:p>
    <w:p w:rsidR="003107C3" w:rsidRDefault="003107C3" w:rsidP="003107C3">
      <w:pPr>
        <w:rPr>
          <w:rtl/>
        </w:rPr>
      </w:pPr>
      <w:bookmarkStart w:id="482" w:name="_ETM_Q1_3127162"/>
      <w:bookmarkEnd w:id="482"/>
      <w:r>
        <w:rPr>
          <w:rtl/>
        </w:rPr>
        <w:t>ת</w:t>
      </w:r>
      <w:r w:rsidR="002933F1">
        <w:rPr>
          <w:rtl/>
        </w:rPr>
        <w:t>ודה רבה. הפסקה 5 דק</w:t>
      </w:r>
      <w:r>
        <w:rPr>
          <w:rtl/>
        </w:rPr>
        <w:t>ות.</w:t>
      </w:r>
    </w:p>
    <w:p w:rsidR="003107C3" w:rsidRDefault="003107C3" w:rsidP="003107C3">
      <w:pPr>
        <w:rPr>
          <w:rtl/>
        </w:rPr>
      </w:pPr>
      <w:bookmarkStart w:id="483" w:name="_ETM_Q1_3270362"/>
      <w:bookmarkEnd w:id="483"/>
    </w:p>
    <w:p w:rsidR="003107C3" w:rsidRDefault="003107C3" w:rsidP="003107C3">
      <w:pPr>
        <w:rPr>
          <w:rtl/>
        </w:rPr>
      </w:pPr>
      <w:bookmarkStart w:id="484" w:name="_ETM_Q1_3270692"/>
      <w:bookmarkStart w:id="485" w:name="_ETM_Q1_3270723"/>
      <w:bookmarkStart w:id="486" w:name="_ETM_Q1_3270817"/>
      <w:bookmarkEnd w:id="484"/>
      <w:bookmarkEnd w:id="485"/>
      <w:bookmarkEnd w:id="486"/>
    </w:p>
    <w:p w:rsidR="003107C3" w:rsidRDefault="003107C3" w:rsidP="003107C3">
      <w:pPr>
        <w:pStyle w:val="afa"/>
        <w:keepNext/>
        <w:rPr>
          <w:rtl/>
        </w:rPr>
      </w:pPr>
      <w:bookmarkStart w:id="487" w:name="ET_meetingbreak_4"/>
      <w:r w:rsidRPr="003107C3">
        <w:rPr>
          <w:rStyle w:val="TagStyle"/>
          <w:rtl/>
        </w:rPr>
        <w:t xml:space="preserve"> &lt;&lt; הפסקה &gt;&gt; </w:t>
      </w:r>
      <w:r>
        <w:rPr>
          <w:rtl/>
        </w:rPr>
        <w:t xml:space="preserve">(הישיבה נפסקה בשעה 11:12 </w:t>
      </w:r>
      <w:proofErr w:type="spellStart"/>
      <w:r>
        <w:rPr>
          <w:rtl/>
        </w:rPr>
        <w:t>ונתחדשה</w:t>
      </w:r>
      <w:proofErr w:type="spellEnd"/>
      <w:r>
        <w:rPr>
          <w:rtl/>
        </w:rPr>
        <w:t xml:space="preserve"> בשעה 11:17.)</w:t>
      </w:r>
      <w:r w:rsidRPr="003107C3">
        <w:rPr>
          <w:rStyle w:val="TagStyle"/>
          <w:rtl/>
        </w:rPr>
        <w:t xml:space="preserve"> &lt;&lt; הפסקה &gt;&gt;</w:t>
      </w:r>
      <w:r>
        <w:rPr>
          <w:rtl/>
        </w:rPr>
        <w:t xml:space="preserve">   </w:t>
      </w:r>
      <w:bookmarkEnd w:id="487"/>
    </w:p>
    <w:p w:rsidR="003107C3" w:rsidRDefault="003107C3" w:rsidP="003107C3">
      <w:pPr>
        <w:pStyle w:val="KeepWithNext"/>
        <w:rPr>
          <w:rtl/>
        </w:rPr>
      </w:pPr>
    </w:p>
    <w:p w:rsidR="003107C3" w:rsidRDefault="003107C3" w:rsidP="003107C3">
      <w:pPr>
        <w:rPr>
          <w:rtl/>
        </w:rPr>
      </w:pPr>
      <w:bookmarkStart w:id="488" w:name="_ETM_Q1_3278043"/>
      <w:bookmarkEnd w:id="488"/>
    </w:p>
    <w:p w:rsidR="003107C3" w:rsidRDefault="003107C3" w:rsidP="003107C3">
      <w:pPr>
        <w:pStyle w:val="af6"/>
        <w:keepNext/>
        <w:rPr>
          <w:rtl/>
        </w:rPr>
      </w:pPr>
      <w:bookmarkStart w:id="489" w:name="ET_yor_4762_5"/>
      <w:r w:rsidRPr="003107C3">
        <w:rPr>
          <w:rStyle w:val="TagStyle"/>
          <w:rtl/>
        </w:rPr>
        <w:t xml:space="preserve"> &lt;&lt; יור &gt;&gt; </w:t>
      </w:r>
      <w:r>
        <w:rPr>
          <w:rtl/>
        </w:rPr>
        <w:t>היו"ר משה גפני:</w:t>
      </w:r>
      <w:r w:rsidRPr="003107C3">
        <w:rPr>
          <w:rStyle w:val="TagStyle"/>
          <w:rtl/>
        </w:rPr>
        <w:t xml:space="preserve"> &lt;&lt; יור &gt;&gt;</w:t>
      </w:r>
      <w:r>
        <w:rPr>
          <w:rtl/>
        </w:rPr>
        <w:t xml:space="preserve">   </w:t>
      </w:r>
      <w:bookmarkEnd w:id="489"/>
    </w:p>
    <w:p w:rsidR="003107C3" w:rsidRDefault="003107C3" w:rsidP="003107C3">
      <w:pPr>
        <w:pStyle w:val="KeepWithNext"/>
        <w:rPr>
          <w:rtl/>
        </w:rPr>
      </w:pPr>
    </w:p>
    <w:p w:rsidR="00016249" w:rsidRDefault="003107C3" w:rsidP="00082097">
      <w:pPr>
        <w:rPr>
          <w:rtl/>
        </w:rPr>
      </w:pPr>
      <w:bookmarkStart w:id="490" w:name="_ETM_Q1_3279312"/>
      <w:bookmarkEnd w:id="490"/>
      <w:r>
        <w:rPr>
          <w:rFonts w:hint="cs"/>
          <w:rtl/>
        </w:rPr>
        <w:t xml:space="preserve">אני </w:t>
      </w:r>
      <w:bookmarkStart w:id="491" w:name="_ETM_Q1_3279704"/>
      <w:bookmarkEnd w:id="491"/>
      <w:r>
        <w:rPr>
          <w:rFonts w:hint="cs"/>
          <w:rtl/>
        </w:rPr>
        <w:t xml:space="preserve">מחדש את הישיבה. </w:t>
      </w:r>
      <w:bookmarkStart w:id="492" w:name="_ETM_Q1_3437192"/>
      <w:bookmarkEnd w:id="492"/>
      <w:r w:rsidR="000D2407">
        <w:rPr>
          <w:rFonts w:hint="cs"/>
          <w:rtl/>
        </w:rPr>
        <w:t xml:space="preserve">אנחנו </w:t>
      </w:r>
      <w:r w:rsidR="00016249">
        <w:rPr>
          <w:rFonts w:hint="cs"/>
          <w:rtl/>
        </w:rPr>
        <w:t xml:space="preserve">דנים בנושא תקצוב אבטחת </w:t>
      </w:r>
      <w:bookmarkStart w:id="493" w:name="_ETM_Q1_3447631"/>
      <w:bookmarkEnd w:id="493"/>
      <w:r w:rsidR="00016249">
        <w:rPr>
          <w:rFonts w:hint="cs"/>
          <w:rtl/>
        </w:rPr>
        <w:t>ההילולה במירון. היו פה כמה וכמה ישיבות בו</w:t>
      </w:r>
      <w:r w:rsidR="002933F1">
        <w:rPr>
          <w:rFonts w:hint="cs"/>
          <w:rtl/>
        </w:rPr>
        <w:t>ו</w:t>
      </w:r>
      <w:r w:rsidR="00016249">
        <w:rPr>
          <w:rFonts w:hint="cs"/>
          <w:rtl/>
        </w:rPr>
        <w:t xml:space="preserve">עדה. על פי </w:t>
      </w:r>
      <w:bookmarkStart w:id="494" w:name="_ETM_Q1_3455813"/>
      <w:bookmarkEnd w:id="494"/>
      <w:r w:rsidR="00016249">
        <w:rPr>
          <w:rFonts w:hint="cs"/>
          <w:rtl/>
        </w:rPr>
        <w:t>בקשת השר פרוש</w:t>
      </w:r>
      <w:r w:rsidR="00082097">
        <w:rPr>
          <w:rFonts w:hint="cs"/>
          <w:rtl/>
        </w:rPr>
        <w:t>,</w:t>
      </w:r>
      <w:r w:rsidR="00016249">
        <w:rPr>
          <w:rFonts w:hint="cs"/>
          <w:rtl/>
        </w:rPr>
        <w:t xml:space="preserve"> אני</w:t>
      </w:r>
      <w:r w:rsidR="00082097">
        <w:rPr>
          <w:rFonts w:hint="cs"/>
          <w:rtl/>
        </w:rPr>
        <w:t>,</w:t>
      </w:r>
      <w:r w:rsidR="00016249">
        <w:rPr>
          <w:rFonts w:hint="cs"/>
          <w:rtl/>
        </w:rPr>
        <w:t xml:space="preserve"> הוועדה העבירה את התקציב לענ</w:t>
      </w:r>
      <w:r w:rsidR="00082097">
        <w:rPr>
          <w:rFonts w:hint="cs"/>
          <w:rtl/>
        </w:rPr>
        <w:t>י</w:t>
      </w:r>
      <w:r w:rsidR="00016249">
        <w:rPr>
          <w:rFonts w:hint="cs"/>
          <w:rtl/>
        </w:rPr>
        <w:t xml:space="preserve">ין הזה </w:t>
      </w:r>
      <w:bookmarkStart w:id="495" w:name="_ETM_Q1_3466189"/>
      <w:bookmarkEnd w:id="495"/>
      <w:r w:rsidR="00016249">
        <w:rPr>
          <w:rFonts w:hint="cs"/>
          <w:rtl/>
        </w:rPr>
        <w:t>בצדק. לצערנו הרב במירון ה</w:t>
      </w:r>
      <w:r w:rsidR="00082097">
        <w:rPr>
          <w:rFonts w:hint="cs"/>
          <w:rtl/>
        </w:rPr>
        <w:t>יה אסון גד</w:t>
      </w:r>
      <w:r w:rsidR="00016249">
        <w:rPr>
          <w:rFonts w:hint="cs"/>
          <w:rtl/>
        </w:rPr>
        <w:t>ול, אחד האסונו</w:t>
      </w:r>
      <w:r w:rsidR="00082097">
        <w:rPr>
          <w:rFonts w:hint="cs"/>
          <w:rtl/>
        </w:rPr>
        <w:t>ת</w:t>
      </w:r>
      <w:r w:rsidR="00016249">
        <w:rPr>
          <w:rFonts w:hint="cs"/>
          <w:rtl/>
        </w:rPr>
        <w:t xml:space="preserve"> הגדו</w:t>
      </w:r>
      <w:r w:rsidR="00082097">
        <w:rPr>
          <w:rFonts w:hint="cs"/>
          <w:rtl/>
        </w:rPr>
        <w:t>ל</w:t>
      </w:r>
      <w:r w:rsidR="002520EB">
        <w:rPr>
          <w:rFonts w:hint="cs"/>
          <w:rtl/>
        </w:rPr>
        <w:t>ים</w:t>
      </w:r>
      <w:r w:rsidR="00016249">
        <w:rPr>
          <w:rFonts w:hint="cs"/>
          <w:rtl/>
        </w:rPr>
        <w:t xml:space="preserve"> </w:t>
      </w:r>
      <w:bookmarkStart w:id="496" w:name="_ETM_Q1_3472756"/>
      <w:bookmarkEnd w:id="496"/>
      <w:r w:rsidR="00016249">
        <w:rPr>
          <w:rFonts w:hint="cs"/>
          <w:rtl/>
        </w:rPr>
        <w:t>שהיו פה במדינה, והתק</w:t>
      </w:r>
      <w:r w:rsidR="00082097">
        <w:rPr>
          <w:rFonts w:hint="cs"/>
          <w:rtl/>
        </w:rPr>
        <w:t>צי</w:t>
      </w:r>
      <w:r w:rsidR="00016249">
        <w:rPr>
          <w:rFonts w:hint="cs"/>
          <w:rtl/>
        </w:rPr>
        <w:t>ב הזה והיכו</w:t>
      </w:r>
      <w:r w:rsidR="00082097">
        <w:rPr>
          <w:rFonts w:hint="cs"/>
          <w:rtl/>
        </w:rPr>
        <w:t>ל</w:t>
      </w:r>
      <w:r w:rsidR="00016249">
        <w:rPr>
          <w:rFonts w:hint="cs"/>
          <w:rtl/>
        </w:rPr>
        <w:t xml:space="preserve">ות של השר מאיר פרוש </w:t>
      </w:r>
      <w:bookmarkStart w:id="497" w:name="_ETM_Q1_3485702"/>
      <w:bookmarkEnd w:id="497"/>
      <w:r w:rsidR="00016249">
        <w:rPr>
          <w:rFonts w:hint="cs"/>
          <w:rtl/>
        </w:rPr>
        <w:t>מביאות לידי תוצאות שהן גם ישמרו על הא</w:t>
      </w:r>
      <w:r w:rsidR="00082097">
        <w:rPr>
          <w:rFonts w:hint="cs"/>
          <w:rtl/>
        </w:rPr>
        <w:t>י</w:t>
      </w:r>
      <w:r w:rsidR="00016249">
        <w:rPr>
          <w:rFonts w:hint="cs"/>
          <w:rtl/>
        </w:rPr>
        <w:t xml:space="preserve">רוע שם. זה </w:t>
      </w:r>
      <w:bookmarkStart w:id="498" w:name="_ETM_Q1_3491815"/>
      <w:bookmarkEnd w:id="498"/>
      <w:r w:rsidR="00016249">
        <w:rPr>
          <w:rFonts w:hint="cs"/>
          <w:rtl/>
        </w:rPr>
        <w:t>הי</w:t>
      </w:r>
      <w:r w:rsidR="00082097">
        <w:rPr>
          <w:rFonts w:hint="cs"/>
          <w:rtl/>
        </w:rPr>
        <w:t xml:space="preserve">ה </w:t>
      </w:r>
      <w:r w:rsidR="00016249">
        <w:rPr>
          <w:rFonts w:hint="cs"/>
          <w:rtl/>
        </w:rPr>
        <w:t xml:space="preserve">אירוע הכי </w:t>
      </w:r>
      <w:proofErr w:type="spellStart"/>
      <w:r w:rsidR="00016249">
        <w:rPr>
          <w:rFonts w:hint="cs"/>
          <w:rtl/>
        </w:rPr>
        <w:t>מתויר</w:t>
      </w:r>
      <w:proofErr w:type="spellEnd"/>
      <w:r w:rsidR="00016249">
        <w:rPr>
          <w:rFonts w:hint="cs"/>
          <w:rtl/>
        </w:rPr>
        <w:t xml:space="preserve"> לאחר הכותל המערבי וזה אכן </w:t>
      </w:r>
      <w:r w:rsidR="00016249">
        <w:rPr>
          <w:rtl/>
        </w:rPr>
        <w:t>–</w:t>
      </w:r>
      <w:r w:rsidR="00016249">
        <w:rPr>
          <w:rFonts w:hint="cs"/>
          <w:rtl/>
        </w:rPr>
        <w:t xml:space="preserve"> </w:t>
      </w:r>
      <w:bookmarkStart w:id="499" w:name="_ETM_Q1_3499495"/>
      <w:bookmarkEnd w:id="499"/>
      <w:r w:rsidR="00016249">
        <w:rPr>
          <w:rFonts w:hint="cs"/>
          <w:rtl/>
        </w:rPr>
        <w:t>ביקשתי ואני מודה לשר מאיר פרוש</w:t>
      </w:r>
      <w:r w:rsidR="00082097">
        <w:rPr>
          <w:rFonts w:hint="cs"/>
          <w:rtl/>
        </w:rPr>
        <w:t>,</w:t>
      </w:r>
      <w:r w:rsidR="00016249">
        <w:rPr>
          <w:rFonts w:hint="cs"/>
          <w:rtl/>
        </w:rPr>
        <w:t xml:space="preserve"> שהוא נעתר לבקשתי אפילו </w:t>
      </w:r>
      <w:bookmarkStart w:id="500" w:name="_ETM_Q1_3505953"/>
      <w:bookmarkEnd w:id="500"/>
      <w:r w:rsidR="00016249">
        <w:rPr>
          <w:rFonts w:hint="cs"/>
          <w:rtl/>
        </w:rPr>
        <w:t>שהראש שלו עכשיו נמצא שם, למ</w:t>
      </w:r>
      <w:r w:rsidR="00082097">
        <w:rPr>
          <w:rFonts w:hint="cs"/>
          <w:rtl/>
        </w:rPr>
        <w:t>ס</w:t>
      </w:r>
      <w:r w:rsidR="00016249">
        <w:rPr>
          <w:rFonts w:hint="cs"/>
          <w:rtl/>
        </w:rPr>
        <w:t>ור את הדי</w:t>
      </w:r>
      <w:r w:rsidR="002520EB">
        <w:rPr>
          <w:rFonts w:hint="cs"/>
          <w:rtl/>
        </w:rPr>
        <w:t>ון</w:t>
      </w:r>
      <w:r w:rsidR="00016249">
        <w:rPr>
          <w:rFonts w:hint="cs"/>
          <w:rtl/>
        </w:rPr>
        <w:t xml:space="preserve"> על </w:t>
      </w:r>
      <w:bookmarkStart w:id="501" w:name="_ETM_Q1_3512630"/>
      <w:bookmarkEnd w:id="501"/>
      <w:r w:rsidR="00016249">
        <w:rPr>
          <w:rFonts w:hint="cs"/>
          <w:rtl/>
        </w:rPr>
        <w:t xml:space="preserve">הנושא הזה של האבטחה בהילולה במירון שתהיה </w:t>
      </w:r>
      <w:proofErr w:type="spellStart"/>
      <w:r w:rsidR="00016249">
        <w:rPr>
          <w:rFonts w:hint="cs"/>
          <w:rtl/>
        </w:rPr>
        <w:t>בעז"ה</w:t>
      </w:r>
      <w:proofErr w:type="spellEnd"/>
      <w:r w:rsidR="00016249">
        <w:rPr>
          <w:rFonts w:hint="cs"/>
          <w:rtl/>
        </w:rPr>
        <w:t xml:space="preserve"> בסוף השבוע</w:t>
      </w:r>
      <w:r w:rsidR="00082097">
        <w:rPr>
          <w:rFonts w:hint="cs"/>
          <w:rtl/>
        </w:rPr>
        <w:t>,</w:t>
      </w:r>
      <w:r w:rsidR="00016249">
        <w:rPr>
          <w:rFonts w:hint="cs"/>
          <w:rtl/>
        </w:rPr>
        <w:t xml:space="preserve"> </w:t>
      </w:r>
      <w:bookmarkStart w:id="502" w:name="_ETM_Q1_3520106"/>
      <w:bookmarkEnd w:id="502"/>
      <w:r w:rsidR="00016249">
        <w:rPr>
          <w:rFonts w:hint="cs"/>
          <w:rtl/>
        </w:rPr>
        <w:t xml:space="preserve">ביום חמישי בלילה, יום שישי בבוקר, מה נעשה על מנת </w:t>
      </w:r>
      <w:bookmarkStart w:id="503" w:name="_ETM_Q1_3525545"/>
      <w:bookmarkEnd w:id="503"/>
      <w:proofErr w:type="spellStart"/>
      <w:r w:rsidR="00016249">
        <w:rPr>
          <w:rFonts w:hint="cs"/>
          <w:rtl/>
        </w:rPr>
        <w:t>שח"ו</w:t>
      </w:r>
      <w:proofErr w:type="spellEnd"/>
      <w:r w:rsidR="00016249">
        <w:rPr>
          <w:rFonts w:hint="cs"/>
          <w:rtl/>
        </w:rPr>
        <w:t xml:space="preserve"> ולא יקרה מה שקרה בעבר</w:t>
      </w:r>
      <w:r w:rsidR="00082097">
        <w:rPr>
          <w:rFonts w:hint="cs"/>
          <w:rtl/>
        </w:rPr>
        <w:t>,</w:t>
      </w:r>
      <w:r w:rsidR="00016249">
        <w:rPr>
          <w:rFonts w:hint="cs"/>
          <w:rtl/>
        </w:rPr>
        <w:t xml:space="preserve"> ואכן שאנשים שבאים גם </w:t>
      </w:r>
      <w:bookmarkStart w:id="504" w:name="_ETM_Q1_3532441"/>
      <w:bookmarkEnd w:id="504"/>
      <w:r w:rsidR="00016249">
        <w:rPr>
          <w:rFonts w:hint="cs"/>
          <w:rtl/>
        </w:rPr>
        <w:t>מהארץ וגם מחו"ל</w:t>
      </w:r>
      <w:r w:rsidR="00082097">
        <w:rPr>
          <w:rFonts w:hint="cs"/>
          <w:rtl/>
        </w:rPr>
        <w:t>,</w:t>
      </w:r>
      <w:r w:rsidR="00016249">
        <w:rPr>
          <w:rFonts w:hint="cs"/>
          <w:rtl/>
        </w:rPr>
        <w:t xml:space="preserve"> יהיה להם מקום בטוח וחשוב מאוד הענ</w:t>
      </w:r>
      <w:r w:rsidR="00082097">
        <w:rPr>
          <w:rFonts w:hint="cs"/>
          <w:rtl/>
        </w:rPr>
        <w:t>י</w:t>
      </w:r>
      <w:r w:rsidR="00016249">
        <w:rPr>
          <w:rFonts w:hint="cs"/>
          <w:rtl/>
        </w:rPr>
        <w:t xml:space="preserve">ין </w:t>
      </w:r>
      <w:bookmarkStart w:id="505" w:name="_ETM_Q1_3539244"/>
      <w:bookmarkEnd w:id="505"/>
      <w:r w:rsidR="00016249">
        <w:rPr>
          <w:rFonts w:hint="cs"/>
          <w:rtl/>
        </w:rPr>
        <w:t>הזה. הרב מאיר פרוש, בבקשה.</w:t>
      </w:r>
    </w:p>
    <w:p w:rsidR="00016249" w:rsidRDefault="00016249" w:rsidP="003107C3">
      <w:pPr>
        <w:rPr>
          <w:rtl/>
        </w:rPr>
      </w:pPr>
      <w:bookmarkStart w:id="506" w:name="_ETM_Q1_3542263"/>
      <w:bookmarkStart w:id="507" w:name="_ETM_Q1_3542513"/>
      <w:bookmarkStart w:id="508" w:name="_ETM_Q1_3543138"/>
      <w:bookmarkEnd w:id="506"/>
      <w:bookmarkEnd w:id="507"/>
      <w:bookmarkEnd w:id="508"/>
    </w:p>
    <w:p w:rsidR="00016249" w:rsidRDefault="00016249" w:rsidP="00016249">
      <w:pPr>
        <w:pStyle w:val="a4"/>
        <w:keepNext/>
        <w:rPr>
          <w:rtl/>
        </w:rPr>
      </w:pPr>
      <w:bookmarkStart w:id="509" w:name="ET_speaker_6236_6"/>
      <w:r w:rsidRPr="00016249">
        <w:rPr>
          <w:rStyle w:val="TagStyle"/>
          <w:rtl/>
        </w:rPr>
        <w:t xml:space="preserve"> &lt;&lt; דובר &gt;&gt; </w:t>
      </w:r>
      <w:r>
        <w:rPr>
          <w:rtl/>
        </w:rPr>
        <w:t>נעמה לזימי (העבודה):</w:t>
      </w:r>
      <w:r w:rsidRPr="00016249">
        <w:rPr>
          <w:rStyle w:val="TagStyle"/>
          <w:rtl/>
        </w:rPr>
        <w:t xml:space="preserve"> &lt;&lt; דובר &gt;&gt;</w:t>
      </w:r>
      <w:r>
        <w:rPr>
          <w:rtl/>
        </w:rPr>
        <w:t xml:space="preserve">   </w:t>
      </w:r>
      <w:bookmarkEnd w:id="509"/>
    </w:p>
    <w:p w:rsidR="00016249" w:rsidRDefault="00016249" w:rsidP="00016249">
      <w:pPr>
        <w:pStyle w:val="KeepWithNext"/>
        <w:rPr>
          <w:rtl/>
        </w:rPr>
      </w:pPr>
    </w:p>
    <w:p w:rsidR="00016249" w:rsidRDefault="00082097" w:rsidP="00016249">
      <w:pPr>
        <w:rPr>
          <w:rtl/>
        </w:rPr>
      </w:pPr>
      <w:bookmarkStart w:id="510" w:name="_ETM_Q1_3544294"/>
      <w:bookmarkStart w:id="511" w:name="_ETM_Q1_3544466"/>
      <w:bookmarkEnd w:id="510"/>
      <w:bookmarkEnd w:id="511"/>
      <w:r>
        <w:rPr>
          <w:rFonts w:hint="cs"/>
          <w:rtl/>
        </w:rPr>
        <w:t xml:space="preserve">רגע, </w:t>
      </w:r>
      <w:r w:rsidR="00016249">
        <w:rPr>
          <w:rFonts w:hint="cs"/>
          <w:rtl/>
        </w:rPr>
        <w:t>מה עם הצעות לסדר?</w:t>
      </w:r>
    </w:p>
    <w:p w:rsidR="00016249" w:rsidRDefault="00016249" w:rsidP="00016249">
      <w:pPr>
        <w:rPr>
          <w:rtl/>
        </w:rPr>
      </w:pPr>
      <w:bookmarkStart w:id="512" w:name="_ETM_Q1_3547028"/>
      <w:bookmarkStart w:id="513" w:name="_ETM_Q1_3547309"/>
      <w:bookmarkEnd w:id="512"/>
      <w:bookmarkEnd w:id="513"/>
    </w:p>
    <w:p w:rsidR="00016249" w:rsidRDefault="00016249" w:rsidP="00016249">
      <w:pPr>
        <w:pStyle w:val="af6"/>
        <w:keepNext/>
        <w:rPr>
          <w:rtl/>
        </w:rPr>
      </w:pPr>
      <w:bookmarkStart w:id="514" w:name="ET_yor_4762_7"/>
      <w:r w:rsidRPr="00016249">
        <w:rPr>
          <w:rStyle w:val="TagStyle"/>
          <w:rtl/>
        </w:rPr>
        <w:t xml:space="preserve"> &lt;&lt; יור &gt;&gt; </w:t>
      </w:r>
      <w:r>
        <w:rPr>
          <w:rtl/>
        </w:rPr>
        <w:t>היו"ר משה גפני:</w:t>
      </w:r>
      <w:r w:rsidRPr="00016249">
        <w:rPr>
          <w:rStyle w:val="TagStyle"/>
          <w:rtl/>
        </w:rPr>
        <w:t xml:space="preserve"> &lt;&lt; יור &gt;&gt;</w:t>
      </w:r>
      <w:r>
        <w:rPr>
          <w:rtl/>
        </w:rPr>
        <w:t xml:space="preserve">   </w:t>
      </w:r>
      <w:bookmarkEnd w:id="514"/>
    </w:p>
    <w:p w:rsidR="00016249" w:rsidRDefault="00016249" w:rsidP="00016249">
      <w:pPr>
        <w:pStyle w:val="KeepWithNext"/>
        <w:rPr>
          <w:rtl/>
        </w:rPr>
      </w:pPr>
    </w:p>
    <w:p w:rsidR="00016249" w:rsidRDefault="00016249" w:rsidP="00016249">
      <w:pPr>
        <w:rPr>
          <w:rtl/>
        </w:rPr>
      </w:pPr>
      <w:bookmarkStart w:id="515" w:name="_ETM_Q1_3548043"/>
      <w:bookmarkEnd w:id="515"/>
      <w:r>
        <w:rPr>
          <w:rFonts w:hint="cs"/>
          <w:rtl/>
        </w:rPr>
        <w:t>אחרי שנסיים</w:t>
      </w:r>
      <w:r w:rsidR="00082097">
        <w:rPr>
          <w:rFonts w:hint="cs"/>
          <w:rtl/>
        </w:rPr>
        <w:t xml:space="preserve"> את </w:t>
      </w:r>
      <w:bookmarkStart w:id="516" w:name="_ETM_Q1_3546813"/>
      <w:bookmarkEnd w:id="516"/>
      <w:r w:rsidR="00082097">
        <w:rPr>
          <w:rFonts w:hint="cs"/>
          <w:rtl/>
        </w:rPr>
        <w:t>זה</w:t>
      </w:r>
      <w:r>
        <w:rPr>
          <w:rFonts w:hint="cs"/>
          <w:rtl/>
        </w:rPr>
        <w:t>.</w:t>
      </w:r>
    </w:p>
    <w:p w:rsidR="00016249" w:rsidRDefault="00016249" w:rsidP="00016249">
      <w:pPr>
        <w:rPr>
          <w:rtl/>
        </w:rPr>
      </w:pPr>
      <w:bookmarkStart w:id="517" w:name="_ETM_Q1_3550137"/>
      <w:bookmarkStart w:id="518" w:name="_ETM_Q1_3553964"/>
      <w:bookmarkEnd w:id="517"/>
      <w:bookmarkEnd w:id="518"/>
    </w:p>
    <w:p w:rsidR="00016249" w:rsidRDefault="00016249" w:rsidP="00016249">
      <w:pPr>
        <w:pStyle w:val="a4"/>
        <w:keepNext/>
        <w:rPr>
          <w:rtl/>
        </w:rPr>
      </w:pPr>
      <w:bookmarkStart w:id="519" w:name="ET_speaker_6497_8"/>
      <w:r w:rsidRPr="00016249">
        <w:rPr>
          <w:rStyle w:val="TagStyle"/>
          <w:rtl/>
        </w:rPr>
        <w:lastRenderedPageBreak/>
        <w:t xml:space="preserve"> &lt;&lt; דובר &gt;&gt; </w:t>
      </w:r>
      <w:r>
        <w:rPr>
          <w:rtl/>
        </w:rPr>
        <w:t>השר לירושלים ומסורת ישראל מאיר פרוש:</w:t>
      </w:r>
      <w:r w:rsidRPr="00016249">
        <w:rPr>
          <w:rStyle w:val="TagStyle"/>
          <w:rtl/>
        </w:rPr>
        <w:t xml:space="preserve"> &lt;&lt; דובר &gt;&gt;</w:t>
      </w:r>
      <w:r>
        <w:rPr>
          <w:rtl/>
        </w:rPr>
        <w:t xml:space="preserve">   </w:t>
      </w:r>
      <w:bookmarkEnd w:id="519"/>
    </w:p>
    <w:p w:rsidR="00016249" w:rsidRDefault="00016249" w:rsidP="00016249">
      <w:pPr>
        <w:pStyle w:val="KeepWithNext"/>
        <w:rPr>
          <w:rtl/>
        </w:rPr>
      </w:pPr>
    </w:p>
    <w:p w:rsidR="00082097" w:rsidRDefault="00082097" w:rsidP="00016249">
      <w:pPr>
        <w:rPr>
          <w:rtl/>
        </w:rPr>
      </w:pPr>
      <w:bookmarkStart w:id="520" w:name="_ETM_Q1_3555182"/>
      <w:bookmarkStart w:id="521" w:name="_ETM_Q1_3555385"/>
      <w:bookmarkEnd w:id="520"/>
      <w:bookmarkEnd w:id="521"/>
      <w:r>
        <w:rPr>
          <w:rFonts w:hint="cs"/>
          <w:rtl/>
        </w:rPr>
        <w:t xml:space="preserve">בוקר טוב. ברשותך עמיתי היושב-ראש הרב גפני, מודה לך </w:t>
      </w:r>
      <w:r w:rsidR="00016249">
        <w:rPr>
          <w:rFonts w:hint="cs"/>
          <w:rtl/>
        </w:rPr>
        <w:t xml:space="preserve">על הזימון </w:t>
      </w:r>
      <w:bookmarkStart w:id="522" w:name="_ETM_Q1_3556541"/>
      <w:bookmarkEnd w:id="522"/>
      <w:r w:rsidR="00016249">
        <w:rPr>
          <w:rFonts w:hint="cs"/>
          <w:rtl/>
        </w:rPr>
        <w:t xml:space="preserve">המיוחד. חושב שנכון </w:t>
      </w:r>
      <w:r>
        <w:rPr>
          <w:rFonts w:hint="cs"/>
          <w:rtl/>
        </w:rPr>
        <w:t xml:space="preserve">שוועדת </w:t>
      </w:r>
      <w:bookmarkStart w:id="523" w:name="_ETM_Q1_3559358"/>
      <w:bookmarkEnd w:id="523"/>
      <w:r>
        <w:rPr>
          <w:rFonts w:hint="cs"/>
          <w:rtl/>
        </w:rPr>
        <w:t xml:space="preserve">הכספים, עד כמה שהיא מבקשת, תרצה לשמוע, </w:t>
      </w:r>
      <w:r w:rsidR="00016249">
        <w:rPr>
          <w:rFonts w:hint="cs"/>
          <w:rtl/>
        </w:rPr>
        <w:t xml:space="preserve">שנוכל להשמיע. </w:t>
      </w:r>
    </w:p>
    <w:p w:rsidR="00082097" w:rsidRDefault="00082097" w:rsidP="00016249">
      <w:pPr>
        <w:rPr>
          <w:rtl/>
        </w:rPr>
      </w:pPr>
      <w:bookmarkStart w:id="524" w:name="_ETM_Q1_3564399"/>
      <w:bookmarkStart w:id="525" w:name="_ETM_Q1_3564473"/>
      <w:bookmarkEnd w:id="524"/>
      <w:bookmarkEnd w:id="525"/>
    </w:p>
    <w:p w:rsidR="00016249" w:rsidRDefault="00016249" w:rsidP="00082097">
      <w:pPr>
        <w:rPr>
          <w:rtl/>
        </w:rPr>
      </w:pPr>
      <w:bookmarkStart w:id="526" w:name="_ETM_Q1_3564581"/>
      <w:bookmarkStart w:id="527" w:name="_ETM_Q1_3564658"/>
      <w:bookmarkEnd w:id="526"/>
      <w:bookmarkEnd w:id="527"/>
      <w:r>
        <w:rPr>
          <w:rFonts w:hint="cs"/>
          <w:rtl/>
        </w:rPr>
        <w:t xml:space="preserve">מראש מתנצל על כך שלא </w:t>
      </w:r>
      <w:bookmarkStart w:id="528" w:name="_ETM_Q1_3565180"/>
      <w:bookmarkEnd w:id="528"/>
      <w:r>
        <w:rPr>
          <w:rFonts w:hint="cs"/>
          <w:rtl/>
        </w:rPr>
        <w:t>המנכ"ל ולא הסמנכ"ל</w:t>
      </w:r>
      <w:r w:rsidR="00082097">
        <w:rPr>
          <w:rFonts w:hint="cs"/>
          <w:rtl/>
        </w:rPr>
        <w:t xml:space="preserve"> ולא ר</w:t>
      </w:r>
      <w:bookmarkStart w:id="529" w:name="_ETM_Q1_3568120"/>
      <w:bookmarkEnd w:id="529"/>
      <w:r w:rsidR="00082097">
        <w:rPr>
          <w:rFonts w:hint="cs"/>
          <w:rtl/>
        </w:rPr>
        <w:t xml:space="preserve">אש האגף </w:t>
      </w:r>
      <w:r w:rsidR="00082097">
        <w:rPr>
          <w:rtl/>
        </w:rPr>
        <w:t>–</w:t>
      </w:r>
      <w:r w:rsidR="00082097">
        <w:rPr>
          <w:rFonts w:hint="cs"/>
          <w:rtl/>
        </w:rPr>
        <w:t xml:space="preserve"> כולם נמצאים במירון. גם אני הייתי עד </w:t>
      </w:r>
      <w:bookmarkStart w:id="530" w:name="_ETM_Q1_3569575"/>
      <w:bookmarkEnd w:id="530"/>
      <w:r w:rsidR="00082097">
        <w:rPr>
          <w:rFonts w:hint="cs"/>
          <w:rtl/>
        </w:rPr>
        <w:t>מאוחר בלילה אתמול</w:t>
      </w:r>
      <w:r>
        <w:rPr>
          <w:rFonts w:hint="cs"/>
          <w:rtl/>
        </w:rPr>
        <w:t xml:space="preserve"> במירון אבל במספרים כ</w:t>
      </w:r>
      <w:r w:rsidR="00082097">
        <w:rPr>
          <w:rFonts w:hint="cs"/>
          <w:rtl/>
        </w:rPr>
        <w:t>ל</w:t>
      </w:r>
      <w:r>
        <w:rPr>
          <w:rFonts w:hint="cs"/>
          <w:rtl/>
        </w:rPr>
        <w:t>לי</w:t>
      </w:r>
      <w:r w:rsidR="00082097">
        <w:rPr>
          <w:rFonts w:hint="cs"/>
          <w:rtl/>
        </w:rPr>
        <w:t>ים</w:t>
      </w:r>
      <w:r>
        <w:rPr>
          <w:rFonts w:hint="cs"/>
          <w:rtl/>
        </w:rPr>
        <w:t xml:space="preserve"> וד</w:t>
      </w:r>
      <w:r w:rsidR="00082097">
        <w:rPr>
          <w:rFonts w:hint="cs"/>
          <w:rtl/>
        </w:rPr>
        <w:t>אי שאו</w:t>
      </w:r>
      <w:r>
        <w:rPr>
          <w:rFonts w:hint="cs"/>
          <w:rtl/>
        </w:rPr>
        <w:t xml:space="preserve">כל </w:t>
      </w:r>
      <w:bookmarkStart w:id="531" w:name="_ETM_Q1_3576849"/>
      <w:bookmarkEnd w:id="531"/>
      <w:r>
        <w:rPr>
          <w:rFonts w:hint="cs"/>
          <w:rtl/>
        </w:rPr>
        <w:t>לדבר עליהם</w:t>
      </w:r>
      <w:r w:rsidR="00082097">
        <w:rPr>
          <w:rFonts w:hint="cs"/>
          <w:rtl/>
        </w:rPr>
        <w:t>,</w:t>
      </w:r>
      <w:r>
        <w:rPr>
          <w:rFonts w:hint="cs"/>
          <w:rtl/>
        </w:rPr>
        <w:t xml:space="preserve"> לכן אני מודה לרב גפני על </w:t>
      </w:r>
      <w:r w:rsidR="00082097">
        <w:rPr>
          <w:rFonts w:hint="cs"/>
          <w:rtl/>
        </w:rPr>
        <w:t>ה</w:t>
      </w:r>
      <w:r>
        <w:rPr>
          <w:rFonts w:hint="cs"/>
          <w:rtl/>
        </w:rPr>
        <w:t>הזדמנ</w:t>
      </w:r>
      <w:r w:rsidR="00082097">
        <w:rPr>
          <w:rFonts w:hint="cs"/>
          <w:rtl/>
        </w:rPr>
        <w:t>ו</w:t>
      </w:r>
      <w:r>
        <w:rPr>
          <w:rFonts w:hint="cs"/>
          <w:rtl/>
        </w:rPr>
        <w:t xml:space="preserve">ת שיש </w:t>
      </w:r>
      <w:bookmarkStart w:id="532" w:name="_ETM_Q1_3581897"/>
      <w:bookmarkEnd w:id="532"/>
      <w:r w:rsidR="00082097">
        <w:rPr>
          <w:rFonts w:hint="cs"/>
          <w:rtl/>
        </w:rPr>
        <w:t xml:space="preserve">לי </w:t>
      </w:r>
      <w:r>
        <w:rPr>
          <w:rFonts w:hint="cs"/>
          <w:rtl/>
        </w:rPr>
        <w:t>להופיע בפניכם.</w:t>
      </w:r>
    </w:p>
    <w:p w:rsidR="00016249" w:rsidRDefault="00016249" w:rsidP="00016249">
      <w:pPr>
        <w:rPr>
          <w:rtl/>
        </w:rPr>
      </w:pPr>
      <w:bookmarkStart w:id="533" w:name="_ETM_Q1_3584550"/>
      <w:bookmarkEnd w:id="533"/>
    </w:p>
    <w:p w:rsidR="00016249" w:rsidRDefault="00082097" w:rsidP="00082097">
      <w:pPr>
        <w:rPr>
          <w:rtl/>
        </w:rPr>
      </w:pPr>
      <w:r>
        <w:rPr>
          <w:rFonts w:hint="cs"/>
          <w:rtl/>
        </w:rPr>
        <w:t xml:space="preserve">לפני שאני נכנס לפרטים, </w:t>
      </w:r>
      <w:r w:rsidR="00016249">
        <w:rPr>
          <w:rFonts w:hint="cs"/>
          <w:rtl/>
        </w:rPr>
        <w:t>י</w:t>
      </w:r>
      <w:bookmarkStart w:id="534" w:name="_ETM_Q1_3585018"/>
      <w:bookmarkEnd w:id="534"/>
      <w:r w:rsidR="00016249">
        <w:rPr>
          <w:rFonts w:hint="cs"/>
          <w:rtl/>
        </w:rPr>
        <w:t>ש</w:t>
      </w:r>
      <w:bookmarkStart w:id="535" w:name="_ETM_Q1_3585081"/>
      <w:bookmarkEnd w:id="535"/>
      <w:r w:rsidR="00016249">
        <w:rPr>
          <w:rFonts w:hint="cs"/>
          <w:rtl/>
        </w:rPr>
        <w:t xml:space="preserve"> </w:t>
      </w:r>
      <w:bookmarkStart w:id="536" w:name="_ETM_Q1_3585128"/>
      <w:bookmarkEnd w:id="536"/>
      <w:r w:rsidR="00016249">
        <w:rPr>
          <w:rFonts w:hint="cs"/>
          <w:rtl/>
        </w:rPr>
        <w:t xml:space="preserve">שני מאפיינים מיוחדים שמאפיינים את ההילולה הזו </w:t>
      </w:r>
      <w:bookmarkStart w:id="537" w:name="_ETM_Q1_3591001"/>
      <w:bookmarkEnd w:id="537"/>
      <w:r w:rsidR="00016249">
        <w:rPr>
          <w:rFonts w:hint="cs"/>
          <w:rtl/>
        </w:rPr>
        <w:t>במירון.</w:t>
      </w:r>
      <w:r>
        <w:rPr>
          <w:rFonts w:hint="cs"/>
          <w:rtl/>
        </w:rPr>
        <w:t xml:space="preserve"> </w:t>
      </w:r>
      <w:r w:rsidR="00016249">
        <w:rPr>
          <w:rFonts w:hint="cs"/>
          <w:rtl/>
        </w:rPr>
        <w:t>ה</w:t>
      </w:r>
      <w:r>
        <w:rPr>
          <w:rFonts w:hint="cs"/>
          <w:rtl/>
        </w:rPr>
        <w:t>מ</w:t>
      </w:r>
      <w:r w:rsidR="00016249">
        <w:rPr>
          <w:rFonts w:hint="cs"/>
          <w:rtl/>
        </w:rPr>
        <w:t>דינה</w:t>
      </w:r>
      <w:r>
        <w:rPr>
          <w:rFonts w:hint="cs"/>
          <w:rtl/>
        </w:rPr>
        <w:t>,</w:t>
      </w:r>
      <w:r w:rsidR="00016249">
        <w:rPr>
          <w:rFonts w:hint="cs"/>
          <w:rtl/>
        </w:rPr>
        <w:t xml:space="preserve"> כפי שנמצאת כיום, </w:t>
      </w:r>
      <w:r>
        <w:rPr>
          <w:rFonts w:hint="cs"/>
          <w:rtl/>
        </w:rPr>
        <w:t xml:space="preserve">היא מדינה </w:t>
      </w:r>
      <w:bookmarkStart w:id="538" w:name="_ETM_Q1_3600525"/>
      <w:bookmarkEnd w:id="538"/>
      <w:r w:rsidR="00016249">
        <w:rPr>
          <w:rFonts w:hint="cs"/>
          <w:rtl/>
        </w:rPr>
        <w:t>שסועה. חץ מימין ושמאל, בתוך ה</w:t>
      </w:r>
      <w:r>
        <w:rPr>
          <w:rFonts w:hint="cs"/>
          <w:rtl/>
        </w:rPr>
        <w:t>י</w:t>
      </w:r>
      <w:r w:rsidR="00016249">
        <w:rPr>
          <w:rFonts w:hint="cs"/>
          <w:rtl/>
        </w:rPr>
        <w:t xml:space="preserve">מין </w:t>
      </w:r>
      <w:bookmarkStart w:id="539" w:name="_ETM_Q1_3605998"/>
      <w:bookmarkEnd w:id="539"/>
      <w:r w:rsidR="00016249">
        <w:rPr>
          <w:rFonts w:hint="cs"/>
          <w:rtl/>
        </w:rPr>
        <w:t xml:space="preserve">ובתוך השמאל יש כאלה וכאלה. איש את רעהו כמעט </w:t>
      </w:r>
      <w:bookmarkStart w:id="540" w:name="_ETM_Q1_3612418"/>
      <w:bookmarkEnd w:id="540"/>
      <w:r w:rsidR="00016249">
        <w:rPr>
          <w:rFonts w:hint="cs"/>
          <w:rtl/>
        </w:rPr>
        <w:t>חיים בלעוהו. למרו</w:t>
      </w:r>
      <w:r>
        <w:rPr>
          <w:rFonts w:hint="cs"/>
          <w:rtl/>
        </w:rPr>
        <w:t>ת המצ</w:t>
      </w:r>
      <w:r w:rsidR="00016249">
        <w:rPr>
          <w:rFonts w:hint="cs"/>
          <w:rtl/>
        </w:rPr>
        <w:t>יאות הזו</w:t>
      </w:r>
      <w:r>
        <w:rPr>
          <w:rFonts w:hint="cs"/>
          <w:rtl/>
        </w:rPr>
        <w:t>,</w:t>
      </w:r>
      <w:r w:rsidR="00016249">
        <w:rPr>
          <w:rFonts w:hint="cs"/>
          <w:rtl/>
        </w:rPr>
        <w:t xml:space="preserve"> חלק מה</w:t>
      </w:r>
      <w:r>
        <w:rPr>
          <w:rFonts w:hint="cs"/>
          <w:rtl/>
        </w:rPr>
        <w:t>עימותים זה על רקע יהודים שנראים</w:t>
      </w:r>
      <w:r w:rsidR="00016249">
        <w:rPr>
          <w:rFonts w:hint="cs"/>
          <w:rtl/>
        </w:rPr>
        <w:t xml:space="preserve"> או כמו הרב </w:t>
      </w:r>
      <w:bookmarkStart w:id="541" w:name="_ETM_Q1_3621728"/>
      <w:bookmarkEnd w:id="541"/>
      <w:r>
        <w:rPr>
          <w:rFonts w:hint="cs"/>
          <w:rtl/>
        </w:rPr>
        <w:t>גפני או כמו ה</w:t>
      </w:r>
      <w:bookmarkStart w:id="542" w:name="_ETM_Q1_3627722"/>
      <w:bookmarkEnd w:id="542"/>
      <w:r>
        <w:rPr>
          <w:rFonts w:hint="cs"/>
          <w:rtl/>
        </w:rPr>
        <w:t xml:space="preserve">רב </w:t>
      </w:r>
      <w:proofErr w:type="spellStart"/>
      <w:r w:rsidR="00016249">
        <w:rPr>
          <w:rFonts w:hint="cs"/>
          <w:rtl/>
        </w:rPr>
        <w:t>פינדרוס</w:t>
      </w:r>
      <w:proofErr w:type="spellEnd"/>
      <w:r w:rsidR="00016249">
        <w:rPr>
          <w:rFonts w:hint="cs"/>
          <w:rtl/>
        </w:rPr>
        <w:t xml:space="preserve"> או כמוני.</w:t>
      </w:r>
    </w:p>
    <w:p w:rsidR="00016249" w:rsidRDefault="00016249" w:rsidP="00016249">
      <w:pPr>
        <w:rPr>
          <w:rtl/>
        </w:rPr>
      </w:pPr>
      <w:bookmarkStart w:id="543" w:name="_ETM_Q1_3625197"/>
      <w:bookmarkStart w:id="544" w:name="_ETM_Q1_3625509"/>
      <w:bookmarkStart w:id="545" w:name="_ETM_Q1_3626587"/>
      <w:bookmarkEnd w:id="543"/>
      <w:bookmarkEnd w:id="544"/>
      <w:bookmarkEnd w:id="545"/>
    </w:p>
    <w:p w:rsidR="00016249" w:rsidRDefault="00016249" w:rsidP="00016249">
      <w:pPr>
        <w:pStyle w:val="a4"/>
        <w:keepNext/>
        <w:rPr>
          <w:rtl/>
        </w:rPr>
      </w:pPr>
      <w:bookmarkStart w:id="546" w:name="ET_speaker_6127_9"/>
      <w:r w:rsidRPr="0001624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6249">
        <w:rPr>
          <w:rStyle w:val="TagStyle"/>
          <w:rtl/>
        </w:rPr>
        <w:t xml:space="preserve"> &lt;&lt; דובר &gt;&gt;</w:t>
      </w:r>
      <w:r>
        <w:rPr>
          <w:rtl/>
        </w:rPr>
        <w:t xml:space="preserve">   </w:t>
      </w:r>
      <w:bookmarkEnd w:id="546"/>
    </w:p>
    <w:p w:rsidR="00016249" w:rsidRDefault="00016249" w:rsidP="00016249">
      <w:pPr>
        <w:pStyle w:val="KeepWithNext"/>
        <w:rPr>
          <w:rtl/>
        </w:rPr>
      </w:pPr>
    </w:p>
    <w:p w:rsidR="00016249" w:rsidRDefault="00016249" w:rsidP="00016249">
      <w:pPr>
        <w:rPr>
          <w:rtl/>
        </w:rPr>
      </w:pPr>
      <w:bookmarkStart w:id="547" w:name="_ETM_Q1_3627696"/>
      <w:bookmarkStart w:id="548" w:name="_ETM_Q1_3627836"/>
      <w:bookmarkEnd w:id="547"/>
      <w:bookmarkEnd w:id="548"/>
      <w:r>
        <w:rPr>
          <w:rFonts w:hint="cs"/>
          <w:rtl/>
        </w:rPr>
        <w:t>ממש לא</w:t>
      </w:r>
      <w:r w:rsidR="00082097">
        <w:rPr>
          <w:rFonts w:hint="cs"/>
          <w:rtl/>
        </w:rPr>
        <w:t>.</w:t>
      </w:r>
      <w:r>
        <w:rPr>
          <w:rFonts w:hint="cs"/>
          <w:rtl/>
        </w:rPr>
        <w:t xml:space="preserve"> </w:t>
      </w:r>
      <w:r w:rsidR="00082097">
        <w:rPr>
          <w:rFonts w:hint="cs"/>
          <w:rtl/>
        </w:rPr>
        <w:t xml:space="preserve">לא </w:t>
      </w:r>
      <w:r>
        <w:rPr>
          <w:rFonts w:hint="cs"/>
          <w:rtl/>
        </w:rPr>
        <w:t xml:space="preserve">על רקע הנראות אלא על רקע </w:t>
      </w:r>
      <w:bookmarkStart w:id="549" w:name="_ETM_Q1_3631757"/>
      <w:bookmarkEnd w:id="549"/>
      <w:r>
        <w:rPr>
          <w:rFonts w:hint="cs"/>
          <w:rtl/>
        </w:rPr>
        <w:t>המעשים.</w:t>
      </w:r>
    </w:p>
    <w:p w:rsidR="00016249" w:rsidRDefault="00016249" w:rsidP="00016249">
      <w:pPr>
        <w:rPr>
          <w:rtl/>
        </w:rPr>
      </w:pPr>
      <w:bookmarkStart w:id="550" w:name="_ETM_Q1_3634741"/>
      <w:bookmarkStart w:id="551" w:name="_ETM_Q1_3635006"/>
      <w:bookmarkEnd w:id="550"/>
      <w:bookmarkEnd w:id="551"/>
    </w:p>
    <w:p w:rsidR="00016249" w:rsidRDefault="00016249" w:rsidP="00082097">
      <w:pPr>
        <w:ind w:firstLine="0"/>
        <w:rPr>
          <w:u w:val="single"/>
          <w:rtl/>
        </w:rPr>
      </w:pPr>
      <w:bookmarkStart w:id="552" w:name="_ETM_Q1_3636303"/>
      <w:bookmarkStart w:id="553" w:name="_ETM_Q1_3636584"/>
      <w:bookmarkEnd w:id="552"/>
      <w:bookmarkEnd w:id="553"/>
      <w:r>
        <w:rPr>
          <w:rFonts w:hint="cs"/>
          <w:u w:val="single"/>
          <w:rtl/>
        </w:rPr>
        <w:t>קריאה:</w:t>
      </w:r>
    </w:p>
    <w:p w:rsidR="00082097" w:rsidRDefault="00082097" w:rsidP="00016249">
      <w:pPr>
        <w:rPr>
          <w:u w:val="single"/>
          <w:rtl/>
        </w:rPr>
      </w:pPr>
      <w:bookmarkStart w:id="554" w:name="_ETM_Q1_3638927"/>
      <w:bookmarkStart w:id="555" w:name="_ETM_Q1_3639209"/>
      <w:bookmarkEnd w:id="554"/>
      <w:bookmarkEnd w:id="555"/>
    </w:p>
    <w:p w:rsidR="00016249" w:rsidRPr="00082097" w:rsidRDefault="00016249" w:rsidP="00016249">
      <w:pPr>
        <w:rPr>
          <w:rtl/>
        </w:rPr>
      </w:pPr>
      <w:r w:rsidRPr="00082097">
        <w:rPr>
          <w:rFonts w:hint="cs"/>
          <w:rtl/>
        </w:rPr>
        <w:t xml:space="preserve">זה לא חשוב איך אתם </w:t>
      </w:r>
      <w:proofErr w:type="spellStart"/>
      <w:r w:rsidRPr="00082097">
        <w:rPr>
          <w:rFonts w:hint="cs"/>
          <w:rtl/>
        </w:rPr>
        <w:t>נארים</w:t>
      </w:r>
      <w:proofErr w:type="spellEnd"/>
      <w:r w:rsidRPr="00082097">
        <w:rPr>
          <w:rFonts w:hint="cs"/>
          <w:rtl/>
        </w:rPr>
        <w:t xml:space="preserve"> אלא איך אתם מתנהגים.</w:t>
      </w:r>
    </w:p>
    <w:p w:rsidR="00016249" w:rsidRDefault="00016249" w:rsidP="00016249">
      <w:pPr>
        <w:rPr>
          <w:u w:val="single"/>
          <w:rtl/>
        </w:rPr>
      </w:pPr>
      <w:bookmarkStart w:id="556" w:name="_ETM_Q1_3647925"/>
      <w:bookmarkStart w:id="557" w:name="_ETM_Q1_3648253"/>
      <w:bookmarkEnd w:id="556"/>
      <w:bookmarkEnd w:id="557"/>
    </w:p>
    <w:p w:rsidR="00016249" w:rsidRDefault="00016249" w:rsidP="00016249">
      <w:pPr>
        <w:pStyle w:val="af6"/>
        <w:keepNext/>
        <w:rPr>
          <w:rtl/>
        </w:rPr>
      </w:pPr>
      <w:bookmarkStart w:id="558" w:name="ET_yor_4762_10"/>
      <w:r w:rsidRPr="00016249">
        <w:rPr>
          <w:rStyle w:val="TagStyle"/>
          <w:rtl/>
        </w:rPr>
        <w:t xml:space="preserve"> &lt;&lt; יור &gt;&gt; </w:t>
      </w:r>
      <w:r>
        <w:rPr>
          <w:rtl/>
        </w:rPr>
        <w:t>היו"ר משה גפני:</w:t>
      </w:r>
      <w:r w:rsidRPr="00016249">
        <w:rPr>
          <w:rStyle w:val="TagStyle"/>
          <w:rtl/>
        </w:rPr>
        <w:t xml:space="preserve"> &lt;&lt; יור &gt;&gt;</w:t>
      </w:r>
      <w:r>
        <w:rPr>
          <w:rtl/>
        </w:rPr>
        <w:t xml:space="preserve">   </w:t>
      </w:r>
      <w:bookmarkEnd w:id="558"/>
    </w:p>
    <w:p w:rsidR="00016249" w:rsidRDefault="00016249" w:rsidP="00016249">
      <w:pPr>
        <w:pStyle w:val="KeepWithNext"/>
        <w:rPr>
          <w:rtl/>
        </w:rPr>
      </w:pPr>
    </w:p>
    <w:p w:rsidR="00016249" w:rsidRDefault="00082097" w:rsidP="00082097">
      <w:pPr>
        <w:rPr>
          <w:rtl/>
        </w:rPr>
      </w:pPr>
      <w:bookmarkStart w:id="559" w:name="_ETM_Q1_3649128"/>
      <w:bookmarkEnd w:id="559"/>
      <w:r>
        <w:rPr>
          <w:rFonts w:hint="cs"/>
          <w:rtl/>
        </w:rPr>
        <w:t xml:space="preserve">מה זה הדבר הזה? אין לך רשות </w:t>
      </w:r>
      <w:bookmarkStart w:id="560" w:name="_ETM_Q1_3644036"/>
      <w:bookmarkEnd w:id="560"/>
      <w:r>
        <w:rPr>
          <w:rFonts w:hint="cs"/>
          <w:rtl/>
        </w:rPr>
        <w:t>לדבר בלי רשות.</w:t>
      </w:r>
    </w:p>
    <w:p w:rsidR="00082097" w:rsidRDefault="00082097" w:rsidP="00016249">
      <w:pPr>
        <w:rPr>
          <w:rtl/>
        </w:rPr>
      </w:pPr>
      <w:bookmarkStart w:id="561" w:name="_ETM_Q1_3651174"/>
      <w:bookmarkStart w:id="562" w:name="_ETM_Q1_3651456"/>
      <w:bookmarkEnd w:id="561"/>
      <w:bookmarkEnd w:id="562"/>
    </w:p>
    <w:p w:rsidR="00082097" w:rsidRDefault="00082097" w:rsidP="00082097">
      <w:pPr>
        <w:pStyle w:val="a4"/>
        <w:keepNext/>
        <w:rPr>
          <w:rtl/>
        </w:rPr>
      </w:pPr>
      <w:bookmarkStart w:id="563" w:name="ET_speaker_6497_196"/>
      <w:r w:rsidRPr="00082097">
        <w:rPr>
          <w:rStyle w:val="TagStyle"/>
          <w:rtl/>
        </w:rPr>
        <w:t xml:space="preserve"> &lt;&lt; דובר &gt;&gt; </w:t>
      </w:r>
      <w:r>
        <w:rPr>
          <w:rtl/>
        </w:rPr>
        <w:t>השר לירושלים ומסורת ישראל מאיר פרוש:</w:t>
      </w:r>
      <w:r w:rsidRPr="00082097">
        <w:rPr>
          <w:rStyle w:val="TagStyle"/>
          <w:rtl/>
        </w:rPr>
        <w:t xml:space="preserve"> &lt;&lt; דובר &gt;&gt;</w:t>
      </w:r>
      <w:r>
        <w:rPr>
          <w:rtl/>
        </w:rPr>
        <w:t xml:space="preserve">   </w:t>
      </w:r>
      <w:bookmarkEnd w:id="563"/>
    </w:p>
    <w:p w:rsidR="00082097" w:rsidRDefault="00082097" w:rsidP="00082097">
      <w:pPr>
        <w:pStyle w:val="KeepWithNext"/>
        <w:rPr>
          <w:rtl/>
        </w:rPr>
      </w:pPr>
    </w:p>
    <w:p w:rsidR="00082097" w:rsidRDefault="00082097" w:rsidP="00082097">
      <w:pPr>
        <w:rPr>
          <w:rtl/>
        </w:rPr>
      </w:pPr>
      <w:r>
        <w:rPr>
          <w:rFonts w:hint="cs"/>
          <w:rtl/>
        </w:rPr>
        <w:t xml:space="preserve">בשיח שיש במדינת ישראל, יש </w:t>
      </w:r>
      <w:bookmarkStart w:id="564" w:name="_ETM_Q1_3652766"/>
      <w:bookmarkEnd w:id="564"/>
      <w:r>
        <w:rPr>
          <w:rFonts w:hint="cs"/>
          <w:rtl/>
        </w:rPr>
        <w:t>שיח שאפשר לחשוב. יש כאלה שיחשבו שגם על הרקע הזה.</w:t>
      </w:r>
    </w:p>
    <w:p w:rsidR="00082097" w:rsidRPr="00082097" w:rsidRDefault="00082097" w:rsidP="00082097">
      <w:pPr>
        <w:rPr>
          <w:rtl/>
        </w:rPr>
      </w:pPr>
      <w:bookmarkStart w:id="565" w:name="_ETM_Q1_3661387"/>
      <w:bookmarkStart w:id="566" w:name="_ETM_Q1_3661490"/>
      <w:bookmarkEnd w:id="565"/>
      <w:bookmarkEnd w:id="566"/>
    </w:p>
    <w:p w:rsidR="00016249" w:rsidRDefault="00016249" w:rsidP="00016249">
      <w:pPr>
        <w:pStyle w:val="-"/>
        <w:keepNext/>
        <w:rPr>
          <w:rtl/>
        </w:rPr>
      </w:pPr>
      <w:bookmarkStart w:id="567" w:name="ET_speakercontinue_6127_11"/>
      <w:r w:rsidRPr="00016249">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016249">
        <w:rPr>
          <w:rStyle w:val="TagStyle"/>
          <w:rtl/>
        </w:rPr>
        <w:t xml:space="preserve"> &lt;&lt; דובר_המשך &gt;&gt;</w:t>
      </w:r>
      <w:r>
        <w:rPr>
          <w:rtl/>
        </w:rPr>
        <w:t xml:space="preserve">   </w:t>
      </w:r>
      <w:bookmarkEnd w:id="567"/>
    </w:p>
    <w:p w:rsidR="00016249" w:rsidRDefault="00016249" w:rsidP="00016249">
      <w:pPr>
        <w:pStyle w:val="KeepWithNext"/>
        <w:rPr>
          <w:rtl/>
        </w:rPr>
      </w:pPr>
    </w:p>
    <w:p w:rsidR="00016249" w:rsidRDefault="00016249" w:rsidP="00082097">
      <w:pPr>
        <w:rPr>
          <w:rtl/>
        </w:rPr>
      </w:pPr>
      <w:bookmarkStart w:id="568" w:name="_ETM_Q1_3652783"/>
      <w:bookmarkEnd w:id="568"/>
      <w:r>
        <w:rPr>
          <w:rFonts w:hint="cs"/>
          <w:rtl/>
        </w:rPr>
        <w:t>י</w:t>
      </w:r>
      <w:r w:rsidR="00082097">
        <w:rPr>
          <w:rFonts w:hint="cs"/>
          <w:rtl/>
        </w:rPr>
        <w:t>כול להיות ש</w:t>
      </w:r>
      <w:bookmarkStart w:id="569" w:name="_ETM_Q1_3654642"/>
      <w:bookmarkStart w:id="570" w:name="_ETM_Q1_3654955"/>
      <w:bookmarkStart w:id="571" w:name="_ETM_Q1_3655533"/>
      <w:bookmarkStart w:id="572" w:name="_ETM_Q1_3665421"/>
      <w:bookmarkStart w:id="573" w:name="_ETM_Q1_3665593"/>
      <w:bookmarkEnd w:id="569"/>
      <w:bookmarkEnd w:id="570"/>
      <w:bookmarkEnd w:id="571"/>
      <w:bookmarkEnd w:id="572"/>
      <w:bookmarkEnd w:id="573"/>
      <w:r>
        <w:rPr>
          <w:rFonts w:hint="cs"/>
          <w:rtl/>
        </w:rPr>
        <w:t xml:space="preserve">נוח </w:t>
      </w:r>
      <w:r w:rsidR="00082097">
        <w:rPr>
          <w:rFonts w:hint="cs"/>
          <w:rtl/>
        </w:rPr>
        <w:t>לך ל</w:t>
      </w:r>
      <w:r>
        <w:rPr>
          <w:rFonts w:hint="cs"/>
          <w:rtl/>
        </w:rPr>
        <w:t>הגיד את זה אבל זה לא נכון.</w:t>
      </w:r>
    </w:p>
    <w:p w:rsidR="00016249" w:rsidRDefault="00016249" w:rsidP="00016249">
      <w:pPr>
        <w:rPr>
          <w:rtl/>
        </w:rPr>
      </w:pPr>
      <w:bookmarkStart w:id="574" w:name="_ETM_Q1_3669514"/>
      <w:bookmarkEnd w:id="574"/>
    </w:p>
    <w:p w:rsidR="00016249" w:rsidRDefault="00016249" w:rsidP="00016249">
      <w:pPr>
        <w:pStyle w:val="a4"/>
        <w:keepNext/>
        <w:rPr>
          <w:rtl/>
        </w:rPr>
      </w:pPr>
      <w:bookmarkStart w:id="575" w:name="_ETM_Q1_3669889"/>
      <w:bookmarkEnd w:id="575"/>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016249" w:rsidRDefault="00016249" w:rsidP="00016249">
      <w:pPr>
        <w:rPr>
          <w:rtl/>
        </w:rPr>
      </w:pPr>
      <w:bookmarkStart w:id="576" w:name="_ETM_Q1_3670029"/>
      <w:bookmarkStart w:id="577" w:name="_ETM_Q1_3670154"/>
      <w:bookmarkEnd w:id="576"/>
      <w:bookmarkEnd w:id="577"/>
    </w:p>
    <w:p w:rsidR="00016249" w:rsidRDefault="00082097" w:rsidP="00082097">
      <w:pPr>
        <w:rPr>
          <w:rtl/>
        </w:rPr>
      </w:pPr>
      <w:bookmarkStart w:id="578" w:name="_ETM_Q1_3670436"/>
      <w:bookmarkStart w:id="579" w:name="_ETM_Q1_3670685"/>
      <w:bookmarkEnd w:id="578"/>
      <w:bookmarkEnd w:id="579"/>
      <w:r>
        <w:rPr>
          <w:rFonts w:hint="cs"/>
          <w:rtl/>
        </w:rPr>
        <w:t xml:space="preserve">תחלוק עליי. הרי </w:t>
      </w:r>
      <w:r w:rsidR="00016249">
        <w:rPr>
          <w:rFonts w:hint="cs"/>
          <w:rtl/>
        </w:rPr>
        <w:t xml:space="preserve">מה שקורה פה </w:t>
      </w:r>
      <w:bookmarkStart w:id="580" w:name="_ETM_Q1_3674044"/>
      <w:bookmarkEnd w:id="580"/>
      <w:r>
        <w:rPr>
          <w:rFonts w:hint="cs"/>
          <w:rtl/>
        </w:rPr>
        <w:t>כשאני מדבר ואחר צועק</w:t>
      </w:r>
      <w:r w:rsidR="00016249">
        <w:rPr>
          <w:rFonts w:hint="cs"/>
          <w:rtl/>
        </w:rPr>
        <w:t xml:space="preserve">, היה יכול </w:t>
      </w:r>
      <w:r>
        <w:rPr>
          <w:rFonts w:hint="cs"/>
          <w:rtl/>
        </w:rPr>
        <w:t>ל</w:t>
      </w:r>
      <w:r w:rsidR="00016249">
        <w:rPr>
          <w:rFonts w:hint="cs"/>
          <w:rtl/>
        </w:rPr>
        <w:t xml:space="preserve">היות גם כאשר יושב </w:t>
      </w:r>
      <w:bookmarkStart w:id="581" w:name="_ETM_Q1_3679527"/>
      <w:bookmarkEnd w:id="581"/>
      <w:r w:rsidR="00016249">
        <w:rPr>
          <w:rFonts w:hint="cs"/>
          <w:rtl/>
        </w:rPr>
        <w:t>שר חרדי</w:t>
      </w:r>
      <w:r>
        <w:rPr>
          <w:rFonts w:hint="cs"/>
          <w:rtl/>
        </w:rPr>
        <w:t>,</w:t>
      </w:r>
      <w:r w:rsidR="00016249">
        <w:rPr>
          <w:rFonts w:hint="cs"/>
          <w:rtl/>
        </w:rPr>
        <w:t xml:space="preserve"> שבמקרה קוראים לו מאיר פרוש. יושב </w:t>
      </w:r>
      <w:r>
        <w:rPr>
          <w:rFonts w:hint="cs"/>
          <w:rtl/>
        </w:rPr>
        <w:t xml:space="preserve">ממ"ז שהוא לא דווקא חרדי, </w:t>
      </w:r>
      <w:bookmarkStart w:id="582" w:name="_ETM_Q1_3687996"/>
      <w:bookmarkEnd w:id="582"/>
      <w:r w:rsidR="00016249">
        <w:rPr>
          <w:rFonts w:hint="cs"/>
          <w:rtl/>
        </w:rPr>
        <w:t>מאיר אליהו</w:t>
      </w:r>
      <w:r>
        <w:rPr>
          <w:rFonts w:hint="cs"/>
          <w:rtl/>
        </w:rPr>
        <w:t>,</w:t>
      </w:r>
      <w:r w:rsidR="00016249">
        <w:rPr>
          <w:rFonts w:hint="cs"/>
          <w:rtl/>
        </w:rPr>
        <w:t xml:space="preserve"> </w:t>
      </w:r>
      <w:bookmarkStart w:id="583" w:name="_ETM_Q1_3686949"/>
      <w:bookmarkEnd w:id="583"/>
      <w:r w:rsidR="00016249">
        <w:rPr>
          <w:rFonts w:hint="cs"/>
          <w:rtl/>
        </w:rPr>
        <w:t xml:space="preserve">ושניהם מובילים מבצע </w:t>
      </w:r>
      <w:r>
        <w:rPr>
          <w:rFonts w:hint="cs"/>
          <w:rtl/>
        </w:rPr>
        <w:t>ב</w:t>
      </w:r>
      <w:r w:rsidR="00016249">
        <w:rPr>
          <w:rFonts w:hint="cs"/>
          <w:rtl/>
        </w:rPr>
        <w:t>משך חודשים רבים ומקו</w:t>
      </w:r>
      <w:r>
        <w:rPr>
          <w:rFonts w:hint="cs"/>
          <w:rtl/>
        </w:rPr>
        <w:t>ו</w:t>
      </w:r>
      <w:r w:rsidR="00016249">
        <w:rPr>
          <w:rFonts w:hint="cs"/>
          <w:rtl/>
        </w:rPr>
        <w:t xml:space="preserve">ים מאוד </w:t>
      </w:r>
      <w:proofErr w:type="spellStart"/>
      <w:r w:rsidR="00016249">
        <w:rPr>
          <w:rFonts w:hint="cs"/>
          <w:rtl/>
        </w:rPr>
        <w:t>בעז"ה</w:t>
      </w:r>
      <w:proofErr w:type="spellEnd"/>
      <w:r w:rsidR="00016249">
        <w:rPr>
          <w:rFonts w:hint="cs"/>
          <w:rtl/>
        </w:rPr>
        <w:t xml:space="preserve"> שבי</w:t>
      </w:r>
      <w:r w:rsidR="002520EB">
        <w:rPr>
          <w:rFonts w:hint="cs"/>
          <w:rtl/>
        </w:rPr>
        <w:t>ום</w:t>
      </w:r>
      <w:r w:rsidR="00016249">
        <w:rPr>
          <w:rFonts w:hint="cs"/>
          <w:rtl/>
        </w:rPr>
        <w:t xml:space="preserve"> </w:t>
      </w:r>
      <w:bookmarkStart w:id="584" w:name="_ETM_Q1_3693244"/>
      <w:bookmarkEnd w:id="584"/>
      <w:r w:rsidR="00016249">
        <w:rPr>
          <w:rFonts w:hint="cs"/>
          <w:rtl/>
        </w:rPr>
        <w:t>שי</w:t>
      </w:r>
      <w:r>
        <w:rPr>
          <w:rFonts w:hint="cs"/>
          <w:rtl/>
        </w:rPr>
        <w:t>שי</w:t>
      </w:r>
      <w:r w:rsidR="00016249">
        <w:rPr>
          <w:rFonts w:hint="cs"/>
          <w:rtl/>
        </w:rPr>
        <w:t xml:space="preserve"> אחר הצהריים </w:t>
      </w:r>
      <w:r>
        <w:rPr>
          <w:rFonts w:hint="cs"/>
          <w:rtl/>
        </w:rPr>
        <w:t xml:space="preserve">כשתסתיים שעת ההילולה </w:t>
      </w:r>
      <w:r w:rsidR="00016249">
        <w:rPr>
          <w:rFonts w:hint="cs"/>
          <w:rtl/>
        </w:rPr>
        <w:t xml:space="preserve">נוכל לשמוח יחד. אבל עד רגע </w:t>
      </w:r>
      <w:bookmarkStart w:id="585" w:name="_ETM_Q1_3699539"/>
      <w:bookmarkEnd w:id="585"/>
      <w:r>
        <w:rPr>
          <w:rFonts w:hint="cs"/>
          <w:rtl/>
        </w:rPr>
        <w:t>גם אם יש חילוקי דעו</w:t>
      </w:r>
      <w:r w:rsidR="00016249">
        <w:rPr>
          <w:rFonts w:hint="cs"/>
          <w:rtl/>
        </w:rPr>
        <w:t>ת.</w:t>
      </w:r>
    </w:p>
    <w:p w:rsidR="00016249" w:rsidRDefault="00016249" w:rsidP="00016249">
      <w:pPr>
        <w:rPr>
          <w:rtl/>
        </w:rPr>
      </w:pPr>
      <w:bookmarkStart w:id="586" w:name="_ETM_Q1_3702914"/>
      <w:bookmarkStart w:id="587" w:name="_ETM_Q1_3703617"/>
      <w:bookmarkEnd w:id="586"/>
      <w:bookmarkEnd w:id="587"/>
    </w:p>
    <w:p w:rsidR="00016249" w:rsidRDefault="00016249" w:rsidP="00016249">
      <w:pPr>
        <w:pStyle w:val="a4"/>
        <w:keepNext/>
        <w:rPr>
          <w:rtl/>
        </w:rPr>
      </w:pPr>
      <w:bookmarkStart w:id="588" w:name="ET_speaker_6236_14"/>
      <w:r w:rsidRPr="00016249">
        <w:rPr>
          <w:rStyle w:val="TagStyle"/>
          <w:rtl/>
        </w:rPr>
        <w:t xml:space="preserve"> &lt;&lt; דובר &gt;&gt; </w:t>
      </w:r>
      <w:r>
        <w:rPr>
          <w:rtl/>
        </w:rPr>
        <w:t>נעמה לזימי (העבודה):</w:t>
      </w:r>
      <w:r w:rsidRPr="00016249">
        <w:rPr>
          <w:rStyle w:val="TagStyle"/>
          <w:rtl/>
        </w:rPr>
        <w:t xml:space="preserve"> &lt;&lt; דובר &gt;&gt;</w:t>
      </w:r>
      <w:r>
        <w:rPr>
          <w:rtl/>
        </w:rPr>
        <w:t xml:space="preserve">   </w:t>
      </w:r>
      <w:bookmarkEnd w:id="588"/>
    </w:p>
    <w:p w:rsidR="00016249" w:rsidRDefault="00016249" w:rsidP="00016249">
      <w:pPr>
        <w:pStyle w:val="KeepWithNext"/>
        <w:rPr>
          <w:rtl/>
        </w:rPr>
      </w:pPr>
    </w:p>
    <w:p w:rsidR="00016249" w:rsidRDefault="00016249" w:rsidP="00016249">
      <w:pPr>
        <w:rPr>
          <w:rtl/>
        </w:rPr>
      </w:pPr>
      <w:bookmarkStart w:id="589" w:name="_ETM_Q1_3704851"/>
      <w:bookmarkStart w:id="590" w:name="_ETM_Q1_3704976"/>
      <w:bookmarkEnd w:id="589"/>
      <w:bookmarkEnd w:id="590"/>
      <w:r>
        <w:rPr>
          <w:rFonts w:hint="cs"/>
          <w:rtl/>
        </w:rPr>
        <w:t>והחיילים</w:t>
      </w:r>
      <w:r w:rsidR="00082097">
        <w:rPr>
          <w:rFonts w:hint="cs"/>
          <w:rtl/>
        </w:rPr>
        <w:t xml:space="preserve"> שלא יוכלו לנסוע ברכבת כי סגרתם אותה זה בסדר</w:t>
      </w:r>
      <w:r>
        <w:rPr>
          <w:rFonts w:hint="cs"/>
          <w:rtl/>
        </w:rPr>
        <w:t>?</w:t>
      </w:r>
    </w:p>
    <w:p w:rsidR="00016249" w:rsidRDefault="00016249" w:rsidP="00016249">
      <w:pPr>
        <w:rPr>
          <w:rtl/>
        </w:rPr>
      </w:pPr>
      <w:bookmarkStart w:id="591" w:name="_ETM_Q1_3706913"/>
      <w:bookmarkStart w:id="592" w:name="_ETM_Q1_3707178"/>
      <w:bookmarkEnd w:id="591"/>
      <w:bookmarkEnd w:id="592"/>
    </w:p>
    <w:p w:rsidR="00016249" w:rsidRDefault="00016249" w:rsidP="00016249">
      <w:pPr>
        <w:pStyle w:val="af6"/>
        <w:keepNext/>
        <w:rPr>
          <w:rtl/>
        </w:rPr>
      </w:pPr>
      <w:bookmarkStart w:id="593" w:name="ET_yor_4762_15"/>
      <w:r w:rsidRPr="00016249">
        <w:rPr>
          <w:rStyle w:val="TagStyle"/>
          <w:rtl/>
        </w:rPr>
        <w:t xml:space="preserve"> &lt;&lt; יור &gt;&gt; </w:t>
      </w:r>
      <w:r>
        <w:rPr>
          <w:rtl/>
        </w:rPr>
        <w:t>היו"ר משה גפני:</w:t>
      </w:r>
      <w:r w:rsidRPr="00016249">
        <w:rPr>
          <w:rStyle w:val="TagStyle"/>
          <w:rtl/>
        </w:rPr>
        <w:t xml:space="preserve"> &lt;&lt; יור &gt;&gt;</w:t>
      </w:r>
      <w:r>
        <w:rPr>
          <w:rtl/>
        </w:rPr>
        <w:t xml:space="preserve">   </w:t>
      </w:r>
      <w:bookmarkEnd w:id="593"/>
    </w:p>
    <w:p w:rsidR="00016249" w:rsidRDefault="00016249" w:rsidP="00016249">
      <w:pPr>
        <w:pStyle w:val="KeepWithNext"/>
        <w:rPr>
          <w:rtl/>
        </w:rPr>
      </w:pPr>
    </w:p>
    <w:p w:rsidR="00016249" w:rsidRDefault="00016249" w:rsidP="00082097">
      <w:pPr>
        <w:rPr>
          <w:rtl/>
        </w:rPr>
      </w:pPr>
      <w:bookmarkStart w:id="594" w:name="_ETM_Q1_3707991"/>
      <w:bookmarkEnd w:id="594"/>
      <w:r>
        <w:rPr>
          <w:rFonts w:hint="cs"/>
          <w:rtl/>
        </w:rPr>
        <w:t>אני קורא לך לסדר</w:t>
      </w:r>
      <w:r w:rsidR="00082097">
        <w:rPr>
          <w:rFonts w:hint="cs"/>
          <w:rtl/>
        </w:rPr>
        <w:t xml:space="preserve"> פעם שנייה</w:t>
      </w:r>
      <w:r>
        <w:rPr>
          <w:rFonts w:hint="cs"/>
          <w:rtl/>
        </w:rPr>
        <w:t>.</w:t>
      </w:r>
    </w:p>
    <w:p w:rsidR="00016249" w:rsidRDefault="00016249" w:rsidP="00016249">
      <w:pPr>
        <w:rPr>
          <w:rtl/>
        </w:rPr>
      </w:pPr>
      <w:bookmarkStart w:id="595" w:name="_ETM_Q1_3710802"/>
      <w:bookmarkStart w:id="596" w:name="_ETM_Q1_3711099"/>
      <w:bookmarkEnd w:id="595"/>
      <w:bookmarkEnd w:id="596"/>
    </w:p>
    <w:p w:rsidR="00016249" w:rsidRDefault="00016249" w:rsidP="00016249">
      <w:pPr>
        <w:pStyle w:val="-"/>
        <w:keepNext/>
        <w:rPr>
          <w:rtl/>
        </w:rPr>
      </w:pPr>
      <w:bookmarkStart w:id="597" w:name="ET_speakercontinue_6236_16"/>
      <w:r w:rsidRPr="00016249">
        <w:rPr>
          <w:rStyle w:val="TagStyle"/>
          <w:rtl/>
        </w:rPr>
        <w:t xml:space="preserve"> &lt;&lt; דובר_המשך &gt;&gt; </w:t>
      </w:r>
      <w:r>
        <w:rPr>
          <w:rtl/>
        </w:rPr>
        <w:t>נעמה לזימי (העבודה):</w:t>
      </w:r>
      <w:r w:rsidRPr="00016249">
        <w:rPr>
          <w:rStyle w:val="TagStyle"/>
          <w:rtl/>
        </w:rPr>
        <w:t xml:space="preserve"> &lt;&lt; דובר_המשך &gt;&gt;</w:t>
      </w:r>
      <w:r>
        <w:rPr>
          <w:rtl/>
        </w:rPr>
        <w:t xml:space="preserve">   </w:t>
      </w:r>
      <w:bookmarkEnd w:id="597"/>
    </w:p>
    <w:p w:rsidR="00016249" w:rsidRDefault="00016249" w:rsidP="00016249">
      <w:pPr>
        <w:pStyle w:val="KeepWithNext"/>
        <w:rPr>
          <w:rtl/>
        </w:rPr>
      </w:pPr>
    </w:p>
    <w:p w:rsidR="00016249" w:rsidRDefault="00082097" w:rsidP="00016249">
      <w:pPr>
        <w:rPr>
          <w:rtl/>
        </w:rPr>
      </w:pPr>
      <w:bookmarkStart w:id="598" w:name="_ETM_Q1_3711802"/>
      <w:bookmarkEnd w:id="598"/>
      <w:r>
        <w:rPr>
          <w:rFonts w:hint="cs"/>
          <w:rtl/>
        </w:rPr>
        <w:t xml:space="preserve">פתחת את הדיון </w:t>
      </w:r>
      <w:r w:rsidR="00016249">
        <w:rPr>
          <w:rFonts w:hint="cs"/>
          <w:rtl/>
        </w:rPr>
        <w:t>מחדש</w:t>
      </w:r>
      <w:r>
        <w:rPr>
          <w:rFonts w:hint="cs"/>
          <w:rtl/>
        </w:rPr>
        <w:t xml:space="preserve"> אז זאת ראשונה</w:t>
      </w:r>
      <w:r w:rsidR="00016249">
        <w:rPr>
          <w:rFonts w:hint="cs"/>
          <w:rtl/>
        </w:rPr>
        <w:t>.</w:t>
      </w:r>
    </w:p>
    <w:p w:rsidR="00016249" w:rsidRDefault="00016249" w:rsidP="00016249">
      <w:pPr>
        <w:rPr>
          <w:rtl/>
        </w:rPr>
      </w:pPr>
      <w:bookmarkStart w:id="599" w:name="_ETM_Q1_3713177"/>
      <w:bookmarkStart w:id="600" w:name="_ETM_Q1_3713442"/>
      <w:bookmarkEnd w:id="599"/>
      <w:bookmarkEnd w:id="600"/>
    </w:p>
    <w:p w:rsidR="00016249" w:rsidRDefault="00016249" w:rsidP="00016249">
      <w:pPr>
        <w:pStyle w:val="af6"/>
        <w:keepNext/>
        <w:rPr>
          <w:rtl/>
        </w:rPr>
      </w:pPr>
      <w:bookmarkStart w:id="601" w:name="ET_yor_4762_17"/>
      <w:r w:rsidRPr="00016249">
        <w:rPr>
          <w:rStyle w:val="TagStyle"/>
          <w:rtl/>
        </w:rPr>
        <w:t xml:space="preserve"> &lt;&lt; יור &gt;&gt; </w:t>
      </w:r>
      <w:r>
        <w:rPr>
          <w:rtl/>
        </w:rPr>
        <w:t>היו"ר משה גפני:</w:t>
      </w:r>
      <w:r w:rsidRPr="00016249">
        <w:rPr>
          <w:rStyle w:val="TagStyle"/>
          <w:rtl/>
        </w:rPr>
        <w:t xml:space="preserve"> &lt;&lt; יור &gt;&gt;</w:t>
      </w:r>
      <w:r>
        <w:rPr>
          <w:rtl/>
        </w:rPr>
        <w:t xml:space="preserve">   </w:t>
      </w:r>
      <w:bookmarkEnd w:id="601"/>
    </w:p>
    <w:p w:rsidR="00016249" w:rsidRDefault="00016249" w:rsidP="00016249">
      <w:pPr>
        <w:pStyle w:val="KeepWithNext"/>
        <w:rPr>
          <w:rtl/>
        </w:rPr>
      </w:pPr>
    </w:p>
    <w:p w:rsidR="00016249" w:rsidRDefault="00082097" w:rsidP="00016249">
      <w:pPr>
        <w:rPr>
          <w:rtl/>
        </w:rPr>
      </w:pPr>
      <w:bookmarkStart w:id="602" w:name="_ETM_Q1_3714270"/>
      <w:bookmarkEnd w:id="602"/>
      <w:r>
        <w:rPr>
          <w:rFonts w:hint="cs"/>
          <w:rtl/>
        </w:rPr>
        <w:t xml:space="preserve">מאה אחוז. </w:t>
      </w:r>
      <w:r w:rsidR="00016249">
        <w:rPr>
          <w:rFonts w:hint="cs"/>
          <w:rtl/>
        </w:rPr>
        <w:t xml:space="preserve">פעם הבאה </w:t>
      </w:r>
      <w:bookmarkStart w:id="603" w:name="_ETM_Q1_3716161"/>
      <w:bookmarkEnd w:id="603"/>
      <w:r w:rsidR="00016249">
        <w:rPr>
          <w:rFonts w:hint="cs"/>
          <w:rtl/>
        </w:rPr>
        <w:t>את יוצאת.</w:t>
      </w:r>
    </w:p>
    <w:p w:rsidR="00016249" w:rsidRDefault="00016249" w:rsidP="00016249">
      <w:pPr>
        <w:rPr>
          <w:rtl/>
        </w:rPr>
      </w:pPr>
      <w:bookmarkStart w:id="604" w:name="_ETM_Q1_3718238"/>
      <w:bookmarkStart w:id="605" w:name="_ETM_Q1_3718551"/>
      <w:bookmarkEnd w:id="604"/>
      <w:bookmarkEnd w:id="605"/>
    </w:p>
    <w:p w:rsidR="00016249" w:rsidRDefault="00016249" w:rsidP="00016249">
      <w:pPr>
        <w:pStyle w:val="-"/>
        <w:keepNext/>
        <w:rPr>
          <w:rtl/>
        </w:rPr>
      </w:pPr>
      <w:bookmarkStart w:id="606" w:name="ET_speakercontinue_6236_18"/>
      <w:r w:rsidRPr="00016249">
        <w:rPr>
          <w:rStyle w:val="TagStyle"/>
          <w:rtl/>
        </w:rPr>
        <w:lastRenderedPageBreak/>
        <w:t xml:space="preserve"> &lt;&lt; דובר_המשך &gt;&gt; </w:t>
      </w:r>
      <w:r>
        <w:rPr>
          <w:rtl/>
        </w:rPr>
        <w:t>נעמה לזימי (העבודה):</w:t>
      </w:r>
      <w:r w:rsidRPr="00016249">
        <w:rPr>
          <w:rStyle w:val="TagStyle"/>
          <w:rtl/>
        </w:rPr>
        <w:t xml:space="preserve"> &lt;&lt; דובר_המשך &gt;&gt;</w:t>
      </w:r>
      <w:r>
        <w:rPr>
          <w:rtl/>
        </w:rPr>
        <w:t xml:space="preserve">   </w:t>
      </w:r>
      <w:bookmarkEnd w:id="606"/>
    </w:p>
    <w:p w:rsidR="00016249" w:rsidRDefault="00016249" w:rsidP="00016249">
      <w:pPr>
        <w:pStyle w:val="KeepWithNext"/>
        <w:rPr>
          <w:rtl/>
        </w:rPr>
      </w:pPr>
    </w:p>
    <w:p w:rsidR="00016249" w:rsidRDefault="00016249" w:rsidP="00016249">
      <w:pPr>
        <w:rPr>
          <w:rtl/>
        </w:rPr>
      </w:pPr>
      <w:bookmarkStart w:id="607" w:name="_ETM_Q1_3719410"/>
      <w:bookmarkEnd w:id="607"/>
      <w:r>
        <w:rPr>
          <w:rFonts w:hint="cs"/>
          <w:rtl/>
        </w:rPr>
        <w:t>זה שני</w:t>
      </w:r>
      <w:r w:rsidR="00082097">
        <w:rPr>
          <w:rFonts w:hint="cs"/>
          <w:rtl/>
        </w:rPr>
        <w:t>י</w:t>
      </w:r>
      <w:r>
        <w:rPr>
          <w:rFonts w:hint="cs"/>
          <w:rtl/>
        </w:rPr>
        <w:t>ה בפעם הבאה.</w:t>
      </w:r>
    </w:p>
    <w:p w:rsidR="00016249" w:rsidRDefault="00016249" w:rsidP="00016249">
      <w:pPr>
        <w:rPr>
          <w:rtl/>
        </w:rPr>
      </w:pPr>
      <w:bookmarkStart w:id="608" w:name="_ETM_Q1_3721659"/>
      <w:bookmarkEnd w:id="608"/>
    </w:p>
    <w:p w:rsidR="00016249" w:rsidRDefault="00016249" w:rsidP="00016249">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082097" w:rsidRDefault="00082097" w:rsidP="00016249">
      <w:pPr>
        <w:rPr>
          <w:rtl/>
        </w:rPr>
      </w:pPr>
      <w:bookmarkStart w:id="609" w:name="_ETM_Q1_3722190"/>
      <w:bookmarkStart w:id="610" w:name="_ETM_Q1_3722222"/>
      <w:bookmarkStart w:id="611" w:name="_ETM_Q1_3722347"/>
      <w:bookmarkEnd w:id="609"/>
      <w:bookmarkEnd w:id="610"/>
      <w:bookmarkEnd w:id="611"/>
    </w:p>
    <w:p w:rsidR="00932B70" w:rsidRDefault="00082097" w:rsidP="00016249">
      <w:pPr>
        <w:rPr>
          <w:rtl/>
        </w:rPr>
      </w:pPr>
      <w:bookmarkStart w:id="612" w:name="_ETM_Q1_3715830"/>
      <w:bookmarkStart w:id="613" w:name="_ETM_Q1_3715876"/>
      <w:bookmarkEnd w:id="612"/>
      <w:bookmarkEnd w:id="613"/>
      <w:r>
        <w:rPr>
          <w:rFonts w:hint="cs"/>
          <w:rtl/>
        </w:rPr>
        <w:t xml:space="preserve">יכולנו חלילה להיות במצב שבניצב מאיר אליהו שהוא לא חרדי ומאיר פרוש החרדי </w:t>
      </w:r>
      <w:r w:rsidR="00932B70">
        <w:rPr>
          <w:rFonts w:hint="cs"/>
          <w:rtl/>
        </w:rPr>
        <w:t xml:space="preserve">יתנגחו </w:t>
      </w:r>
      <w:r w:rsidR="00016249">
        <w:rPr>
          <w:rFonts w:hint="cs"/>
          <w:rtl/>
        </w:rPr>
        <w:t xml:space="preserve">אבל לכולנו יש אחריות משותפת. אנו </w:t>
      </w:r>
      <w:bookmarkStart w:id="614" w:name="_ETM_Q1_3726268"/>
      <w:bookmarkEnd w:id="614"/>
      <w:r w:rsidR="00016249">
        <w:rPr>
          <w:rFonts w:hint="cs"/>
          <w:rtl/>
        </w:rPr>
        <w:t>רוצים להוביל את ההילולה אז חיים ביחד למרו</w:t>
      </w:r>
      <w:r w:rsidR="00932B70">
        <w:rPr>
          <w:rFonts w:hint="cs"/>
          <w:rtl/>
        </w:rPr>
        <w:t>ת</w:t>
      </w:r>
      <w:r w:rsidR="00016249">
        <w:rPr>
          <w:rFonts w:hint="cs"/>
          <w:rtl/>
        </w:rPr>
        <w:t xml:space="preserve"> שיש ניגודי </w:t>
      </w:r>
      <w:bookmarkStart w:id="615" w:name="_ETM_Q1_3732172"/>
      <w:bookmarkEnd w:id="615"/>
      <w:r w:rsidR="00016249">
        <w:rPr>
          <w:rFonts w:hint="cs"/>
          <w:rtl/>
        </w:rPr>
        <w:t xml:space="preserve">השקפות. </w:t>
      </w:r>
    </w:p>
    <w:p w:rsidR="00932B70" w:rsidRDefault="00932B70" w:rsidP="00016249">
      <w:pPr>
        <w:rPr>
          <w:rtl/>
        </w:rPr>
      </w:pPr>
      <w:bookmarkStart w:id="616" w:name="_ETM_Q1_3734915"/>
      <w:bookmarkStart w:id="617" w:name="_ETM_Q1_3734950"/>
      <w:bookmarkEnd w:id="616"/>
      <w:bookmarkEnd w:id="617"/>
    </w:p>
    <w:p w:rsidR="00016249" w:rsidRDefault="00932B70" w:rsidP="00016249">
      <w:pPr>
        <w:rPr>
          <w:rtl/>
        </w:rPr>
      </w:pPr>
      <w:bookmarkStart w:id="618" w:name="_ETM_Q1_3735050"/>
      <w:bookmarkStart w:id="619" w:name="_ETM_Q1_3735091"/>
      <w:bookmarkEnd w:id="618"/>
      <w:bookmarkEnd w:id="619"/>
      <w:r>
        <w:rPr>
          <w:rFonts w:hint="cs"/>
          <w:rtl/>
        </w:rPr>
        <w:t xml:space="preserve">אני רוצה לומר </w:t>
      </w:r>
      <w:r w:rsidR="00016249">
        <w:rPr>
          <w:rFonts w:hint="cs"/>
          <w:rtl/>
        </w:rPr>
        <w:t xml:space="preserve">עוד משהו שמאפיין את מירון. למרות שאנו כל כך </w:t>
      </w:r>
      <w:bookmarkStart w:id="620" w:name="_ETM_Q1_3739905"/>
      <w:bookmarkEnd w:id="620"/>
      <w:r w:rsidR="00016249">
        <w:rPr>
          <w:rFonts w:hint="cs"/>
          <w:rtl/>
        </w:rPr>
        <w:t>בחילוקי דעו</w:t>
      </w:r>
      <w:r>
        <w:rPr>
          <w:rFonts w:hint="cs"/>
          <w:rtl/>
        </w:rPr>
        <w:t>ת</w:t>
      </w:r>
      <w:r w:rsidR="00016249">
        <w:rPr>
          <w:rFonts w:hint="cs"/>
          <w:rtl/>
        </w:rPr>
        <w:t xml:space="preserve"> בכנסת</w:t>
      </w:r>
      <w:r>
        <w:rPr>
          <w:rFonts w:hint="cs"/>
          <w:rtl/>
        </w:rPr>
        <w:t>,</w:t>
      </w:r>
      <w:r w:rsidR="00016249">
        <w:rPr>
          <w:rFonts w:hint="cs"/>
          <w:rtl/>
        </w:rPr>
        <w:t xml:space="preserve"> אחד החוקים הבודדים שעובר פה אחד</w:t>
      </w:r>
      <w:r>
        <w:rPr>
          <w:rFonts w:hint="cs"/>
          <w:rtl/>
        </w:rPr>
        <w:t>,</w:t>
      </w:r>
      <w:r w:rsidR="00016249">
        <w:rPr>
          <w:rFonts w:hint="cs"/>
          <w:rtl/>
        </w:rPr>
        <w:t xml:space="preserve"> ללא </w:t>
      </w:r>
      <w:bookmarkStart w:id="621" w:name="_ETM_Q1_3746341"/>
      <w:bookmarkEnd w:id="621"/>
      <w:r w:rsidR="00016249">
        <w:rPr>
          <w:rFonts w:hint="cs"/>
          <w:rtl/>
        </w:rPr>
        <w:t>התנגדות</w:t>
      </w:r>
      <w:r>
        <w:rPr>
          <w:rFonts w:hint="cs"/>
          <w:rtl/>
        </w:rPr>
        <w:t>,</w:t>
      </w:r>
      <w:r w:rsidR="00016249">
        <w:rPr>
          <w:rFonts w:hint="cs"/>
          <w:rtl/>
        </w:rPr>
        <w:t xml:space="preserve"> כולל הסיעות אופוזיציה </w:t>
      </w:r>
      <w:r w:rsidR="00016249">
        <w:rPr>
          <w:rtl/>
        </w:rPr>
        <w:t>–</w:t>
      </w:r>
      <w:r w:rsidR="00016249">
        <w:rPr>
          <w:rFonts w:hint="cs"/>
          <w:rtl/>
        </w:rPr>
        <w:t xml:space="preserve"> ודאי שמנצלים זכות דיבור</w:t>
      </w:r>
      <w:r>
        <w:rPr>
          <w:rFonts w:hint="cs"/>
          <w:rtl/>
        </w:rPr>
        <w:t>,</w:t>
      </w:r>
      <w:r w:rsidR="00016249">
        <w:rPr>
          <w:rFonts w:hint="cs"/>
          <w:rtl/>
        </w:rPr>
        <w:t xml:space="preserve"> אבל </w:t>
      </w:r>
      <w:bookmarkStart w:id="622" w:name="_ETM_Q1_3754792"/>
      <w:bookmarkEnd w:id="622"/>
      <w:r>
        <w:rPr>
          <w:rFonts w:hint="cs"/>
          <w:rtl/>
        </w:rPr>
        <w:t xml:space="preserve">החוק </w:t>
      </w:r>
      <w:r w:rsidR="00016249">
        <w:rPr>
          <w:rFonts w:hint="cs"/>
          <w:rtl/>
        </w:rPr>
        <w:t xml:space="preserve">עובר פה אחד כי יש הבנה ויש רגישות ואומרים: </w:t>
      </w:r>
      <w:r>
        <w:rPr>
          <w:rFonts w:hint="cs"/>
          <w:rtl/>
        </w:rPr>
        <w:t>ב</w:t>
      </w:r>
      <w:r w:rsidR="00016249">
        <w:rPr>
          <w:rFonts w:hint="cs"/>
          <w:rtl/>
        </w:rPr>
        <w:t xml:space="preserve">ואו </w:t>
      </w:r>
      <w:bookmarkStart w:id="623" w:name="_ETM_Q1_3760706"/>
      <w:bookmarkEnd w:id="623"/>
      <w:r w:rsidR="00016249">
        <w:rPr>
          <w:rFonts w:hint="cs"/>
          <w:rtl/>
        </w:rPr>
        <w:t>נעש</w:t>
      </w:r>
      <w:r>
        <w:rPr>
          <w:rFonts w:hint="cs"/>
          <w:rtl/>
        </w:rPr>
        <w:t>ה</w:t>
      </w:r>
      <w:r w:rsidR="00016249">
        <w:rPr>
          <w:rFonts w:hint="cs"/>
          <w:rtl/>
        </w:rPr>
        <w:t xml:space="preserve"> משהו יחד. אחד מאמין יותר, אחד פחות. </w:t>
      </w:r>
      <w:r>
        <w:rPr>
          <w:rFonts w:hint="cs"/>
          <w:rtl/>
        </w:rPr>
        <w:t>כולנו רוצים בכבודו של רבי שמעון בר יוחאי ו</w:t>
      </w:r>
      <w:r w:rsidR="00016249">
        <w:rPr>
          <w:rFonts w:hint="cs"/>
          <w:rtl/>
        </w:rPr>
        <w:t>החוק הז</w:t>
      </w:r>
      <w:r>
        <w:rPr>
          <w:rFonts w:hint="cs"/>
          <w:rtl/>
        </w:rPr>
        <w:t>ה</w:t>
      </w:r>
      <w:r w:rsidR="00016249">
        <w:rPr>
          <w:rFonts w:hint="cs"/>
          <w:rtl/>
        </w:rPr>
        <w:t xml:space="preserve"> </w:t>
      </w:r>
      <w:bookmarkStart w:id="624" w:name="_ETM_Q1_3766262"/>
      <w:bookmarkEnd w:id="624"/>
      <w:r w:rsidR="00016249">
        <w:rPr>
          <w:rFonts w:hint="cs"/>
          <w:rtl/>
        </w:rPr>
        <w:t>עובר.</w:t>
      </w:r>
    </w:p>
    <w:p w:rsidR="00016249" w:rsidRDefault="00016249" w:rsidP="00016249">
      <w:pPr>
        <w:rPr>
          <w:rtl/>
        </w:rPr>
      </w:pPr>
      <w:bookmarkStart w:id="625" w:name="_ETM_Q1_3767512"/>
      <w:bookmarkStart w:id="626" w:name="_ETM_Q1_3767777"/>
      <w:bookmarkEnd w:id="625"/>
      <w:bookmarkEnd w:id="626"/>
    </w:p>
    <w:p w:rsidR="00016249" w:rsidRDefault="00016249" w:rsidP="00016249">
      <w:pPr>
        <w:pStyle w:val="-"/>
        <w:keepNext/>
        <w:rPr>
          <w:rtl/>
        </w:rPr>
      </w:pPr>
      <w:bookmarkStart w:id="627" w:name="ET_speakercontinue_6236_19"/>
      <w:r w:rsidRPr="00016249">
        <w:rPr>
          <w:rStyle w:val="TagStyle"/>
          <w:rtl/>
        </w:rPr>
        <w:t xml:space="preserve"> &lt;&lt; דובר_המשך &gt;&gt; </w:t>
      </w:r>
      <w:r>
        <w:rPr>
          <w:rtl/>
        </w:rPr>
        <w:t>נעמה לזימי (העבודה):</w:t>
      </w:r>
      <w:r w:rsidRPr="00016249">
        <w:rPr>
          <w:rStyle w:val="TagStyle"/>
          <w:rtl/>
        </w:rPr>
        <w:t xml:space="preserve"> &lt;&lt; דובר_המשך &gt;&gt;</w:t>
      </w:r>
      <w:r>
        <w:rPr>
          <w:rtl/>
        </w:rPr>
        <w:t xml:space="preserve">   </w:t>
      </w:r>
      <w:bookmarkEnd w:id="627"/>
    </w:p>
    <w:p w:rsidR="00016249" w:rsidRDefault="00016249" w:rsidP="00016249">
      <w:pPr>
        <w:pStyle w:val="KeepWithNext"/>
        <w:rPr>
          <w:rtl/>
        </w:rPr>
      </w:pPr>
    </w:p>
    <w:p w:rsidR="00016249" w:rsidRDefault="00932B70" w:rsidP="00016249">
      <w:pPr>
        <w:rPr>
          <w:rtl/>
        </w:rPr>
      </w:pPr>
      <w:bookmarkStart w:id="628" w:name="_ETM_Q1_3768636"/>
      <w:bookmarkStart w:id="629" w:name="_ETM_Q1_3769824"/>
      <w:bookmarkEnd w:id="628"/>
      <w:bookmarkEnd w:id="629"/>
      <w:r>
        <w:rPr>
          <w:rFonts w:hint="cs"/>
          <w:rtl/>
        </w:rPr>
        <w:t xml:space="preserve">מה </w:t>
      </w:r>
      <w:proofErr w:type="spellStart"/>
      <w:r>
        <w:rPr>
          <w:rFonts w:hint="cs"/>
          <w:rtl/>
        </w:rPr>
        <w:t>היחד</w:t>
      </w:r>
      <w:proofErr w:type="spellEnd"/>
      <w:r>
        <w:rPr>
          <w:rFonts w:hint="cs"/>
          <w:rtl/>
        </w:rPr>
        <w:t xml:space="preserve">? לא </w:t>
      </w:r>
      <w:proofErr w:type="spellStart"/>
      <w:r>
        <w:rPr>
          <w:rFonts w:hint="cs"/>
          <w:rtl/>
        </w:rPr>
        <w:t>הממ"ז</w:t>
      </w:r>
      <w:proofErr w:type="spellEnd"/>
      <w:r>
        <w:rPr>
          <w:rFonts w:hint="cs"/>
          <w:rtl/>
        </w:rPr>
        <w:t>.</w:t>
      </w:r>
    </w:p>
    <w:p w:rsidR="00932B70" w:rsidRDefault="00932B70" w:rsidP="00016249">
      <w:pPr>
        <w:rPr>
          <w:rtl/>
        </w:rPr>
      </w:pPr>
      <w:bookmarkStart w:id="630" w:name="_ETM_Q1_3770790"/>
      <w:bookmarkStart w:id="631" w:name="_ETM_Q1_3770892"/>
      <w:bookmarkEnd w:id="630"/>
      <w:bookmarkEnd w:id="631"/>
    </w:p>
    <w:p w:rsidR="00016249" w:rsidRDefault="00016249" w:rsidP="00016249">
      <w:pPr>
        <w:pStyle w:val="a4"/>
        <w:keepNext/>
        <w:rPr>
          <w:rtl/>
        </w:rPr>
      </w:pPr>
      <w:bookmarkStart w:id="632" w:name="ET_speaker_6127_20"/>
      <w:r w:rsidRPr="0001624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6249">
        <w:rPr>
          <w:rStyle w:val="TagStyle"/>
          <w:rtl/>
        </w:rPr>
        <w:t xml:space="preserve"> &lt;&lt; דובר &gt;&gt;</w:t>
      </w:r>
      <w:r>
        <w:rPr>
          <w:rtl/>
        </w:rPr>
        <w:t xml:space="preserve">   </w:t>
      </w:r>
      <w:bookmarkEnd w:id="632"/>
    </w:p>
    <w:p w:rsidR="00016249" w:rsidRDefault="00016249" w:rsidP="00016249">
      <w:pPr>
        <w:pStyle w:val="KeepWithNext"/>
        <w:rPr>
          <w:rtl/>
        </w:rPr>
      </w:pPr>
    </w:p>
    <w:p w:rsidR="00016249" w:rsidRDefault="00016249" w:rsidP="00016249">
      <w:pPr>
        <w:rPr>
          <w:rtl/>
        </w:rPr>
      </w:pPr>
      <w:r>
        <w:rPr>
          <w:rFonts w:hint="cs"/>
          <w:rtl/>
        </w:rPr>
        <w:t>ב</w:t>
      </w:r>
      <w:bookmarkStart w:id="633" w:name="_ETM_Q1_3770995"/>
      <w:bookmarkEnd w:id="633"/>
      <w:r>
        <w:rPr>
          <w:rFonts w:hint="cs"/>
          <w:rtl/>
        </w:rPr>
        <w:t>ו</w:t>
      </w:r>
      <w:bookmarkStart w:id="634" w:name="_ETM_Q1_3771136"/>
      <w:bookmarkEnd w:id="634"/>
      <w:r>
        <w:rPr>
          <w:rFonts w:hint="cs"/>
          <w:rtl/>
        </w:rPr>
        <w:t>או</w:t>
      </w:r>
      <w:r w:rsidR="00932B70">
        <w:rPr>
          <w:rFonts w:hint="cs"/>
          <w:rtl/>
        </w:rPr>
        <w:t xml:space="preserve"> נעשה הרבה דברים יחד.</w:t>
      </w:r>
      <w:r>
        <w:rPr>
          <w:rFonts w:hint="cs"/>
          <w:rtl/>
        </w:rPr>
        <w:t xml:space="preserve"> גם נתגייס ביחד. בואו נעשה הרבה דבר</w:t>
      </w:r>
      <w:r w:rsidR="002520EB">
        <w:rPr>
          <w:rFonts w:hint="cs"/>
          <w:rtl/>
        </w:rPr>
        <w:t>ים</w:t>
      </w:r>
      <w:r>
        <w:rPr>
          <w:rFonts w:hint="cs"/>
          <w:rtl/>
        </w:rPr>
        <w:t xml:space="preserve"> יחד.</w:t>
      </w:r>
    </w:p>
    <w:p w:rsidR="00016249" w:rsidRDefault="00016249" w:rsidP="00016249">
      <w:pPr>
        <w:rPr>
          <w:rtl/>
        </w:rPr>
      </w:pPr>
      <w:bookmarkStart w:id="635" w:name="_ETM_Q1_3779478"/>
      <w:bookmarkStart w:id="636" w:name="_ETM_Q1_3780759"/>
      <w:bookmarkEnd w:id="635"/>
      <w:bookmarkEnd w:id="636"/>
    </w:p>
    <w:p w:rsidR="00016249" w:rsidRDefault="00016249" w:rsidP="00016249">
      <w:pPr>
        <w:pStyle w:val="a4"/>
        <w:keepNext/>
        <w:rPr>
          <w:rtl/>
        </w:rPr>
      </w:pPr>
      <w:bookmarkStart w:id="637" w:name="ET_speaker_6236_21"/>
      <w:r w:rsidRPr="00016249">
        <w:rPr>
          <w:rStyle w:val="TagStyle"/>
          <w:rtl/>
        </w:rPr>
        <w:t xml:space="preserve"> &lt;&lt; דובר &gt;&gt; </w:t>
      </w:r>
      <w:r>
        <w:rPr>
          <w:rtl/>
        </w:rPr>
        <w:t>נעמה לזימי (העבודה):</w:t>
      </w:r>
      <w:r w:rsidRPr="00016249">
        <w:rPr>
          <w:rStyle w:val="TagStyle"/>
          <w:rtl/>
        </w:rPr>
        <w:t xml:space="preserve"> &lt;&lt; דובר &gt;&gt;</w:t>
      </w:r>
      <w:r>
        <w:rPr>
          <w:rtl/>
        </w:rPr>
        <w:t xml:space="preserve">   </w:t>
      </w:r>
      <w:bookmarkEnd w:id="637"/>
    </w:p>
    <w:p w:rsidR="00016249" w:rsidRDefault="00016249" w:rsidP="00016249">
      <w:pPr>
        <w:pStyle w:val="KeepWithNext"/>
        <w:rPr>
          <w:rtl/>
        </w:rPr>
      </w:pPr>
    </w:p>
    <w:p w:rsidR="00016249" w:rsidRDefault="00932B70" w:rsidP="00932B70">
      <w:pPr>
        <w:rPr>
          <w:rtl/>
        </w:rPr>
      </w:pPr>
      <w:bookmarkStart w:id="638" w:name="_ETM_Q1_3781930"/>
      <w:bookmarkStart w:id="639" w:name="_ETM_Q1_3782118"/>
      <w:bookmarkEnd w:id="638"/>
      <w:bookmarkEnd w:id="639"/>
      <w:r>
        <w:rPr>
          <w:rFonts w:hint="cs"/>
          <w:rtl/>
        </w:rPr>
        <w:t xml:space="preserve">נחלוק ביחד. </w:t>
      </w:r>
      <w:r w:rsidR="00016249">
        <w:rPr>
          <w:rFonts w:hint="cs"/>
          <w:rtl/>
        </w:rPr>
        <w:t xml:space="preserve">לא יהיו </w:t>
      </w:r>
      <w:bookmarkStart w:id="640" w:name="_ETM_Q1_3783914"/>
      <w:bookmarkEnd w:id="640"/>
      <w:r w:rsidR="00016249">
        <w:rPr>
          <w:rFonts w:hint="cs"/>
          <w:rtl/>
        </w:rPr>
        <w:t>הנחות מגזריות.</w:t>
      </w:r>
    </w:p>
    <w:p w:rsidR="00016249" w:rsidRDefault="00016249" w:rsidP="00016249">
      <w:pPr>
        <w:rPr>
          <w:rtl/>
        </w:rPr>
      </w:pPr>
      <w:bookmarkStart w:id="641" w:name="_ETM_Q1_3787695"/>
      <w:bookmarkStart w:id="642" w:name="_ETM_Q1_3788038"/>
      <w:bookmarkStart w:id="643" w:name="_ETM_Q1_3789022"/>
      <w:bookmarkEnd w:id="641"/>
      <w:bookmarkEnd w:id="642"/>
      <w:bookmarkEnd w:id="643"/>
    </w:p>
    <w:p w:rsidR="00016249" w:rsidRDefault="00016249" w:rsidP="00016249">
      <w:pPr>
        <w:pStyle w:val="a4"/>
        <w:keepNext/>
        <w:rPr>
          <w:rtl/>
        </w:rPr>
      </w:pPr>
      <w:bookmarkStart w:id="644" w:name="ET_speaker_5797_22"/>
      <w:r w:rsidRPr="000162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6249">
        <w:rPr>
          <w:rStyle w:val="TagStyle"/>
          <w:rtl/>
        </w:rPr>
        <w:t xml:space="preserve"> &lt;&lt; דובר &gt;&gt;</w:t>
      </w:r>
      <w:r>
        <w:rPr>
          <w:rtl/>
        </w:rPr>
        <w:t xml:space="preserve">   </w:t>
      </w:r>
      <w:bookmarkEnd w:id="644"/>
    </w:p>
    <w:p w:rsidR="00016249" w:rsidRDefault="00016249" w:rsidP="00016249">
      <w:pPr>
        <w:pStyle w:val="KeepWithNext"/>
        <w:rPr>
          <w:rtl/>
        </w:rPr>
      </w:pPr>
    </w:p>
    <w:p w:rsidR="00016249" w:rsidRDefault="00932B70" w:rsidP="00932B70">
      <w:pPr>
        <w:rPr>
          <w:rtl/>
        </w:rPr>
      </w:pPr>
      <w:bookmarkStart w:id="645" w:name="_ETM_Q1_3790334"/>
      <w:bookmarkStart w:id="646" w:name="_ETM_Q1_3790506"/>
      <w:bookmarkEnd w:id="645"/>
      <w:bookmarkEnd w:id="646"/>
      <w:r>
        <w:rPr>
          <w:rFonts w:hint="cs"/>
          <w:rtl/>
        </w:rPr>
        <w:t xml:space="preserve">גם האנשים שמשרתים בצה"ל עולים למירון </w:t>
      </w:r>
      <w:bookmarkStart w:id="647" w:name="_ETM_Q1_3790332"/>
      <w:bookmarkEnd w:id="647"/>
      <w:r>
        <w:rPr>
          <w:rFonts w:hint="cs"/>
          <w:rtl/>
        </w:rPr>
        <w:t xml:space="preserve">בל"ג בעומר? </w:t>
      </w:r>
      <w:r w:rsidR="00016249">
        <w:rPr>
          <w:rFonts w:hint="cs"/>
          <w:rtl/>
        </w:rPr>
        <w:t>ר</w:t>
      </w:r>
      <w:r>
        <w:rPr>
          <w:rFonts w:hint="cs"/>
          <w:rtl/>
        </w:rPr>
        <w:t>ו</w:t>
      </w:r>
      <w:r w:rsidR="00016249">
        <w:rPr>
          <w:rFonts w:hint="cs"/>
          <w:rtl/>
        </w:rPr>
        <w:t>בם.</w:t>
      </w:r>
    </w:p>
    <w:p w:rsidR="00016249" w:rsidRDefault="00016249" w:rsidP="00016249">
      <w:pPr>
        <w:rPr>
          <w:rtl/>
        </w:rPr>
      </w:pPr>
      <w:bookmarkStart w:id="648" w:name="_ETM_Q1_3792053"/>
      <w:bookmarkStart w:id="649" w:name="_ETM_Q1_3792350"/>
      <w:bookmarkStart w:id="650" w:name="_ETM_Q1_3792943"/>
      <w:bookmarkEnd w:id="648"/>
      <w:bookmarkEnd w:id="649"/>
      <w:bookmarkEnd w:id="650"/>
    </w:p>
    <w:p w:rsidR="00016249" w:rsidRDefault="00016249" w:rsidP="00016249">
      <w:pPr>
        <w:pStyle w:val="a4"/>
        <w:keepNext/>
        <w:rPr>
          <w:rtl/>
        </w:rPr>
      </w:pPr>
      <w:bookmarkStart w:id="651" w:name="ET_speaker_6236_23"/>
      <w:r w:rsidRPr="00016249">
        <w:rPr>
          <w:rStyle w:val="TagStyle"/>
          <w:rtl/>
        </w:rPr>
        <w:t xml:space="preserve"> &lt;&lt; דובר &gt;&gt; </w:t>
      </w:r>
      <w:r>
        <w:rPr>
          <w:rtl/>
        </w:rPr>
        <w:t>נעמה לזימי (העבודה):</w:t>
      </w:r>
      <w:r w:rsidRPr="00016249">
        <w:rPr>
          <w:rStyle w:val="TagStyle"/>
          <w:rtl/>
        </w:rPr>
        <w:t xml:space="preserve"> &lt;&lt; דובר &gt;&gt;</w:t>
      </w:r>
      <w:r>
        <w:rPr>
          <w:rtl/>
        </w:rPr>
        <w:t xml:space="preserve">   </w:t>
      </w:r>
      <w:bookmarkEnd w:id="651"/>
    </w:p>
    <w:p w:rsidR="00016249" w:rsidRDefault="00016249" w:rsidP="00016249">
      <w:pPr>
        <w:pStyle w:val="KeepWithNext"/>
        <w:rPr>
          <w:rtl/>
        </w:rPr>
      </w:pPr>
    </w:p>
    <w:p w:rsidR="00016249" w:rsidRDefault="00016249" w:rsidP="00016249">
      <w:pPr>
        <w:rPr>
          <w:rtl/>
        </w:rPr>
      </w:pPr>
      <w:bookmarkStart w:id="652" w:name="_ETM_Q1_3794255"/>
      <w:bookmarkEnd w:id="652"/>
      <w:r>
        <w:rPr>
          <w:rFonts w:hint="cs"/>
          <w:rtl/>
        </w:rPr>
        <w:t>מ</w:t>
      </w:r>
      <w:bookmarkStart w:id="653" w:name="_ETM_Q1_3794458"/>
      <w:bookmarkEnd w:id="653"/>
      <w:r>
        <w:rPr>
          <w:rFonts w:hint="cs"/>
          <w:rtl/>
        </w:rPr>
        <w:t xml:space="preserve">מש. </w:t>
      </w:r>
      <w:proofErr w:type="spellStart"/>
      <w:r>
        <w:rPr>
          <w:rFonts w:hint="cs"/>
          <w:rtl/>
        </w:rPr>
        <w:t>חרטטן</w:t>
      </w:r>
      <w:proofErr w:type="spellEnd"/>
      <w:r>
        <w:rPr>
          <w:rFonts w:hint="cs"/>
          <w:rtl/>
        </w:rPr>
        <w:t>.</w:t>
      </w:r>
    </w:p>
    <w:p w:rsidR="00016249" w:rsidRDefault="00016249" w:rsidP="00016249">
      <w:pPr>
        <w:rPr>
          <w:rtl/>
        </w:rPr>
      </w:pPr>
      <w:bookmarkStart w:id="654" w:name="_ETM_Q1_3797973"/>
      <w:bookmarkStart w:id="655" w:name="_ETM_Q1_3798832"/>
      <w:bookmarkEnd w:id="654"/>
      <w:bookmarkEnd w:id="655"/>
    </w:p>
    <w:p w:rsidR="00016249" w:rsidRDefault="00016249" w:rsidP="00016249">
      <w:pPr>
        <w:pStyle w:val="a4"/>
        <w:keepNext/>
        <w:rPr>
          <w:rtl/>
        </w:rPr>
      </w:pPr>
      <w:bookmarkStart w:id="656" w:name="ET_speaker_5797_24"/>
      <w:r w:rsidRPr="000162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6249">
        <w:rPr>
          <w:rStyle w:val="TagStyle"/>
          <w:rtl/>
        </w:rPr>
        <w:t xml:space="preserve"> &lt;&lt; דובר &gt;&gt;</w:t>
      </w:r>
      <w:r>
        <w:rPr>
          <w:rtl/>
        </w:rPr>
        <w:t xml:space="preserve">   </w:t>
      </w:r>
      <w:bookmarkEnd w:id="656"/>
    </w:p>
    <w:p w:rsidR="00016249" w:rsidRDefault="00016249" w:rsidP="00016249">
      <w:pPr>
        <w:pStyle w:val="KeepWithNext"/>
        <w:rPr>
          <w:rtl/>
        </w:rPr>
      </w:pPr>
    </w:p>
    <w:p w:rsidR="00016249" w:rsidRDefault="00932B70" w:rsidP="00016249">
      <w:pPr>
        <w:rPr>
          <w:rtl/>
        </w:rPr>
      </w:pPr>
      <w:bookmarkStart w:id="657" w:name="_ETM_Q1_3800129"/>
      <w:bookmarkStart w:id="658" w:name="_ETM_Q1_3800316"/>
      <w:bookmarkEnd w:id="657"/>
      <w:bookmarkEnd w:id="658"/>
      <w:r>
        <w:rPr>
          <w:rFonts w:hint="cs"/>
          <w:rtl/>
        </w:rPr>
        <w:t xml:space="preserve">סתם. </w:t>
      </w:r>
      <w:r w:rsidR="00016249">
        <w:rPr>
          <w:rFonts w:hint="cs"/>
          <w:rtl/>
        </w:rPr>
        <w:t>העיקר לתקוע. ל</w:t>
      </w:r>
      <w:r>
        <w:rPr>
          <w:rFonts w:hint="cs"/>
          <w:rtl/>
        </w:rPr>
        <w:t>מ</w:t>
      </w:r>
      <w:r w:rsidR="00016249">
        <w:rPr>
          <w:rFonts w:hint="cs"/>
          <w:rtl/>
        </w:rPr>
        <w:t xml:space="preserve">ה לא? </w:t>
      </w:r>
    </w:p>
    <w:p w:rsidR="00932B70" w:rsidRDefault="00932B70" w:rsidP="00016249">
      <w:pPr>
        <w:rPr>
          <w:rtl/>
        </w:rPr>
      </w:pPr>
      <w:bookmarkStart w:id="659" w:name="_ETM_Q1_3805300"/>
      <w:bookmarkStart w:id="660" w:name="_ETM_Q1_3805596"/>
      <w:bookmarkStart w:id="661" w:name="_ETM_Q1_3806190"/>
      <w:bookmarkStart w:id="662" w:name="_ETM_Q1_3805345"/>
      <w:bookmarkEnd w:id="659"/>
      <w:bookmarkEnd w:id="660"/>
      <w:bookmarkEnd w:id="661"/>
      <w:bookmarkEnd w:id="662"/>
    </w:p>
    <w:p w:rsidR="00932B70" w:rsidRDefault="00932B70" w:rsidP="00932B70">
      <w:pPr>
        <w:pStyle w:val="a4"/>
        <w:keepNext/>
        <w:rPr>
          <w:rtl/>
        </w:rPr>
      </w:pPr>
      <w:bookmarkStart w:id="663" w:name="ET_speaker_6236_197"/>
      <w:r w:rsidRPr="00932B70">
        <w:rPr>
          <w:rStyle w:val="TagStyle"/>
          <w:rtl/>
        </w:rPr>
        <w:t xml:space="preserve"> &lt;&lt; דובר &gt;&gt; </w:t>
      </w:r>
      <w:r>
        <w:rPr>
          <w:rtl/>
        </w:rPr>
        <w:t>נעמה לזימי (העבודה):</w:t>
      </w:r>
      <w:r w:rsidRPr="00932B70">
        <w:rPr>
          <w:rStyle w:val="TagStyle"/>
          <w:rtl/>
        </w:rPr>
        <w:t xml:space="preserve"> &lt;&lt; דובר &gt;&gt;</w:t>
      </w:r>
      <w:r>
        <w:rPr>
          <w:rtl/>
        </w:rPr>
        <w:t xml:space="preserve">   </w:t>
      </w:r>
      <w:bookmarkEnd w:id="663"/>
    </w:p>
    <w:p w:rsidR="00932B70" w:rsidRDefault="00932B70" w:rsidP="00932B70">
      <w:pPr>
        <w:pStyle w:val="KeepWithNext"/>
        <w:rPr>
          <w:rtl/>
        </w:rPr>
      </w:pPr>
    </w:p>
    <w:p w:rsidR="00932B70" w:rsidRDefault="00932B70" w:rsidP="00932B70">
      <w:pPr>
        <w:rPr>
          <w:rtl/>
        </w:rPr>
      </w:pPr>
      <w:bookmarkStart w:id="664" w:name="_ETM_Q1_3805875"/>
      <w:bookmarkStart w:id="665" w:name="_ETM_Q1_3805945"/>
      <w:bookmarkEnd w:id="664"/>
      <w:bookmarkEnd w:id="665"/>
      <w:r>
        <w:rPr>
          <w:rFonts w:hint="cs"/>
          <w:rtl/>
        </w:rPr>
        <w:t>בטח. החיילים הולכים.</w:t>
      </w:r>
    </w:p>
    <w:p w:rsidR="00932B70" w:rsidRPr="00932B70" w:rsidRDefault="00932B70" w:rsidP="00932B70">
      <w:pPr>
        <w:rPr>
          <w:rtl/>
        </w:rPr>
      </w:pPr>
      <w:bookmarkStart w:id="666" w:name="_ETM_Q1_3809860"/>
      <w:bookmarkStart w:id="667" w:name="_ETM_Q1_3809953"/>
      <w:bookmarkEnd w:id="666"/>
      <w:bookmarkEnd w:id="667"/>
    </w:p>
    <w:p w:rsidR="00016249" w:rsidRDefault="00016249" w:rsidP="00016249">
      <w:pPr>
        <w:pStyle w:val="a4"/>
        <w:keepNext/>
        <w:rPr>
          <w:rtl/>
        </w:rPr>
      </w:pPr>
      <w:bookmarkStart w:id="668" w:name="ET_speaker_6127_25"/>
      <w:r w:rsidRPr="0001624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6249">
        <w:rPr>
          <w:rStyle w:val="TagStyle"/>
          <w:rtl/>
        </w:rPr>
        <w:t xml:space="preserve"> &lt;&lt; דובר &gt;&gt;</w:t>
      </w:r>
      <w:r>
        <w:rPr>
          <w:rtl/>
        </w:rPr>
        <w:t xml:space="preserve">   </w:t>
      </w:r>
      <w:bookmarkEnd w:id="668"/>
    </w:p>
    <w:p w:rsidR="00016249" w:rsidRDefault="00016249" w:rsidP="00016249">
      <w:pPr>
        <w:pStyle w:val="KeepWithNext"/>
        <w:rPr>
          <w:rtl/>
        </w:rPr>
      </w:pPr>
    </w:p>
    <w:p w:rsidR="00016249" w:rsidRDefault="00016249" w:rsidP="00016249">
      <w:pPr>
        <w:rPr>
          <w:rtl/>
        </w:rPr>
      </w:pPr>
      <w:r>
        <w:rPr>
          <w:rFonts w:hint="cs"/>
          <w:rtl/>
        </w:rPr>
        <w:t xml:space="preserve">בוא </w:t>
      </w:r>
      <w:bookmarkStart w:id="669" w:name="_ETM_Q1_3807752"/>
      <w:bookmarkStart w:id="670" w:name="_ETM_Q1_3807815"/>
      <w:bookmarkEnd w:id="669"/>
      <w:bookmarkEnd w:id="670"/>
      <w:r w:rsidR="00932B70">
        <w:rPr>
          <w:rFonts w:hint="cs"/>
          <w:rtl/>
        </w:rPr>
        <w:t>נעבוד</w:t>
      </w:r>
      <w:r>
        <w:rPr>
          <w:rFonts w:hint="cs"/>
          <w:rtl/>
        </w:rPr>
        <w:t xml:space="preserve"> יחד, </w:t>
      </w:r>
      <w:proofErr w:type="spellStart"/>
      <w:r>
        <w:rPr>
          <w:rFonts w:hint="cs"/>
          <w:rtl/>
        </w:rPr>
        <w:t>פינדרוס</w:t>
      </w:r>
      <w:proofErr w:type="spellEnd"/>
      <w:r>
        <w:rPr>
          <w:rFonts w:hint="cs"/>
          <w:rtl/>
        </w:rPr>
        <w:t xml:space="preserve">. </w:t>
      </w:r>
      <w:bookmarkStart w:id="671" w:name="_ETM_Q1_3811017"/>
      <w:bookmarkEnd w:id="671"/>
      <w:r w:rsidR="00932B70">
        <w:rPr>
          <w:rFonts w:hint="cs"/>
          <w:rtl/>
        </w:rPr>
        <w:t xml:space="preserve">בוא נתגייס יחד, </w:t>
      </w:r>
      <w:proofErr w:type="spellStart"/>
      <w:r w:rsidR="00932B70">
        <w:rPr>
          <w:rFonts w:hint="cs"/>
          <w:rtl/>
        </w:rPr>
        <w:t>פינדרוס</w:t>
      </w:r>
      <w:proofErr w:type="spellEnd"/>
      <w:r w:rsidR="00932B70">
        <w:rPr>
          <w:rFonts w:hint="cs"/>
          <w:rtl/>
        </w:rPr>
        <w:t xml:space="preserve">. נבטל את הכספים הקואליציוניים. מה דעתך? </w:t>
      </w:r>
      <w:r w:rsidR="001928C3">
        <w:rPr>
          <w:rFonts w:hint="cs"/>
          <w:rtl/>
        </w:rPr>
        <w:t>נסגור את המשרד המיותר הזה.</w:t>
      </w:r>
    </w:p>
    <w:p w:rsidR="001928C3" w:rsidRDefault="001928C3" w:rsidP="00016249">
      <w:pPr>
        <w:rPr>
          <w:rtl/>
        </w:rPr>
      </w:pPr>
      <w:bookmarkStart w:id="672" w:name="_ETM_Q1_3820562"/>
      <w:bookmarkStart w:id="673" w:name="_ETM_Q1_3821311"/>
      <w:bookmarkEnd w:id="672"/>
      <w:bookmarkEnd w:id="673"/>
    </w:p>
    <w:p w:rsidR="001928C3" w:rsidRDefault="001928C3" w:rsidP="001928C3">
      <w:pPr>
        <w:pStyle w:val="a4"/>
        <w:keepNext/>
        <w:rPr>
          <w:rtl/>
        </w:rPr>
      </w:pPr>
      <w:bookmarkStart w:id="674" w:name="ET_speaker_6236_26"/>
      <w:r w:rsidRPr="001928C3">
        <w:rPr>
          <w:rStyle w:val="TagStyle"/>
          <w:rtl/>
        </w:rPr>
        <w:t xml:space="preserve"> &lt;&lt; דובר &gt;&gt; </w:t>
      </w:r>
      <w:r>
        <w:rPr>
          <w:rtl/>
        </w:rPr>
        <w:t>נעמה לזימי (העבודה):</w:t>
      </w:r>
      <w:r w:rsidRPr="001928C3">
        <w:rPr>
          <w:rStyle w:val="TagStyle"/>
          <w:rtl/>
        </w:rPr>
        <w:t xml:space="preserve"> &lt;&lt; דובר &gt;&gt;</w:t>
      </w:r>
      <w:r>
        <w:rPr>
          <w:rtl/>
        </w:rPr>
        <w:t xml:space="preserve">   </w:t>
      </w:r>
      <w:bookmarkEnd w:id="674"/>
    </w:p>
    <w:p w:rsidR="001928C3" w:rsidRDefault="001928C3" w:rsidP="001928C3">
      <w:pPr>
        <w:pStyle w:val="KeepWithNext"/>
        <w:rPr>
          <w:rtl/>
        </w:rPr>
      </w:pPr>
    </w:p>
    <w:p w:rsidR="001928C3" w:rsidRDefault="001928C3" w:rsidP="001928C3">
      <w:pPr>
        <w:rPr>
          <w:rtl/>
        </w:rPr>
      </w:pPr>
      <w:bookmarkStart w:id="675" w:name="_ETM_Q1_3822499"/>
      <w:bookmarkStart w:id="676" w:name="_ETM_Q1_3822670"/>
      <w:bookmarkEnd w:id="675"/>
      <w:bookmarkEnd w:id="676"/>
      <w:r>
        <w:rPr>
          <w:rFonts w:hint="cs"/>
          <w:rtl/>
        </w:rPr>
        <w:t>הביזה ביחד.</w:t>
      </w:r>
      <w:r w:rsidR="00932B70">
        <w:rPr>
          <w:rFonts w:hint="cs"/>
          <w:rtl/>
        </w:rPr>
        <w:t xml:space="preserve"> יחד </w:t>
      </w:r>
      <w:proofErr w:type="spellStart"/>
      <w:r w:rsidR="00932B70">
        <w:rPr>
          <w:rFonts w:hint="cs"/>
          <w:rtl/>
        </w:rPr>
        <w:t>עלק</w:t>
      </w:r>
      <w:proofErr w:type="spellEnd"/>
      <w:r w:rsidR="00932B70">
        <w:rPr>
          <w:rFonts w:hint="cs"/>
          <w:rtl/>
        </w:rPr>
        <w:t>.</w:t>
      </w:r>
    </w:p>
    <w:p w:rsidR="001928C3" w:rsidRDefault="001928C3" w:rsidP="001928C3">
      <w:pPr>
        <w:rPr>
          <w:rtl/>
        </w:rPr>
      </w:pPr>
      <w:bookmarkStart w:id="677" w:name="_ETM_Q1_3824857"/>
      <w:bookmarkStart w:id="678" w:name="_ETM_Q1_3825139"/>
      <w:bookmarkStart w:id="679" w:name="_ETM_Q1_3825717"/>
      <w:bookmarkEnd w:id="677"/>
      <w:bookmarkEnd w:id="678"/>
      <w:bookmarkEnd w:id="679"/>
    </w:p>
    <w:p w:rsidR="001928C3" w:rsidRDefault="001928C3" w:rsidP="001928C3">
      <w:pPr>
        <w:pStyle w:val="a4"/>
        <w:keepNext/>
        <w:rPr>
          <w:rtl/>
        </w:rPr>
      </w:pPr>
      <w:bookmarkStart w:id="680" w:name="ET_speaker_6127_27"/>
      <w:r w:rsidRPr="001928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 &gt;&gt;</w:t>
      </w:r>
      <w:r>
        <w:rPr>
          <w:rtl/>
        </w:rPr>
        <w:t xml:space="preserve">   </w:t>
      </w:r>
      <w:bookmarkEnd w:id="680"/>
    </w:p>
    <w:p w:rsidR="001928C3" w:rsidRDefault="001928C3" w:rsidP="001928C3">
      <w:pPr>
        <w:pStyle w:val="KeepWithNext"/>
        <w:rPr>
          <w:rtl/>
        </w:rPr>
      </w:pPr>
    </w:p>
    <w:p w:rsidR="001928C3" w:rsidRDefault="00932B70" w:rsidP="00932B70">
      <w:pPr>
        <w:rPr>
          <w:rtl/>
        </w:rPr>
      </w:pPr>
      <w:r>
        <w:rPr>
          <w:rFonts w:hint="cs"/>
          <w:rtl/>
        </w:rPr>
        <w:t>גם את המפלגה המיותרת</w:t>
      </w:r>
      <w:bookmarkStart w:id="681" w:name="_ETM_Q1_3826935"/>
      <w:bookmarkEnd w:id="681"/>
      <w:r>
        <w:rPr>
          <w:rFonts w:hint="cs"/>
          <w:rtl/>
        </w:rPr>
        <w:t xml:space="preserve"> שלך אפשר לסגור. מ</w:t>
      </w:r>
      <w:r w:rsidR="001928C3">
        <w:rPr>
          <w:rFonts w:hint="cs"/>
          <w:rtl/>
        </w:rPr>
        <w:t>פ</w:t>
      </w:r>
      <w:bookmarkStart w:id="682" w:name="_ETM_Q1_3827169"/>
      <w:bookmarkEnd w:id="682"/>
      <w:r w:rsidR="001928C3">
        <w:rPr>
          <w:rFonts w:hint="cs"/>
          <w:rtl/>
        </w:rPr>
        <w:t>לגת המשתמטים הסרבנים.</w:t>
      </w:r>
    </w:p>
    <w:p w:rsidR="00932B70" w:rsidRDefault="00932B70" w:rsidP="001928C3">
      <w:pPr>
        <w:rPr>
          <w:rtl/>
        </w:rPr>
      </w:pPr>
      <w:bookmarkStart w:id="683" w:name="_ETM_Q1_3831231"/>
      <w:bookmarkStart w:id="684" w:name="_ETM_Q1_3831528"/>
      <w:bookmarkStart w:id="685" w:name="_ETM_Q1_3833714"/>
      <w:bookmarkEnd w:id="683"/>
      <w:bookmarkEnd w:id="684"/>
      <w:bookmarkEnd w:id="685"/>
    </w:p>
    <w:p w:rsidR="00932B70" w:rsidRDefault="00932B70" w:rsidP="00932B70">
      <w:pPr>
        <w:pStyle w:val="a4"/>
        <w:keepNext/>
        <w:rPr>
          <w:rtl/>
        </w:rPr>
      </w:pPr>
      <w:bookmarkStart w:id="686" w:name="ET_speaker_6236_198"/>
      <w:r w:rsidRPr="00932B70">
        <w:rPr>
          <w:rStyle w:val="TagStyle"/>
          <w:rtl/>
        </w:rPr>
        <w:t xml:space="preserve"> &lt;&lt; דובר &gt;&gt; </w:t>
      </w:r>
      <w:r>
        <w:rPr>
          <w:rtl/>
        </w:rPr>
        <w:t>נעמה לזימי (העבודה):</w:t>
      </w:r>
      <w:r w:rsidRPr="00932B70">
        <w:rPr>
          <w:rStyle w:val="TagStyle"/>
          <w:rtl/>
        </w:rPr>
        <w:t xml:space="preserve"> &lt;&lt; דובר &gt;&gt;</w:t>
      </w:r>
      <w:r>
        <w:rPr>
          <w:rtl/>
        </w:rPr>
        <w:t xml:space="preserve">   </w:t>
      </w:r>
      <w:bookmarkEnd w:id="686"/>
    </w:p>
    <w:p w:rsidR="00932B70" w:rsidRDefault="00932B70" w:rsidP="00932B70">
      <w:pPr>
        <w:pStyle w:val="KeepWithNext"/>
        <w:rPr>
          <w:rtl/>
        </w:rPr>
      </w:pPr>
    </w:p>
    <w:p w:rsidR="00932B70" w:rsidRDefault="00932B70" w:rsidP="00932B70">
      <w:pPr>
        <w:rPr>
          <w:rtl/>
        </w:rPr>
      </w:pPr>
      <w:bookmarkStart w:id="687" w:name="_ETM_Q1_3834196"/>
      <w:bookmarkStart w:id="688" w:name="_ETM_Q1_3834241"/>
      <w:bookmarkEnd w:id="687"/>
      <w:bookmarkEnd w:id="688"/>
      <w:r>
        <w:rPr>
          <w:rFonts w:hint="cs"/>
          <w:rtl/>
        </w:rPr>
        <w:t xml:space="preserve">יחד. איזה </w:t>
      </w:r>
      <w:proofErr w:type="spellStart"/>
      <w:r>
        <w:rPr>
          <w:rFonts w:hint="cs"/>
          <w:rtl/>
        </w:rPr>
        <w:t>גזלייטינג</w:t>
      </w:r>
      <w:proofErr w:type="spellEnd"/>
      <w:r>
        <w:rPr>
          <w:rFonts w:hint="cs"/>
          <w:rtl/>
        </w:rPr>
        <w:t>.</w:t>
      </w:r>
    </w:p>
    <w:p w:rsidR="00932B70" w:rsidRPr="00932B70" w:rsidRDefault="00932B70" w:rsidP="00932B70">
      <w:pPr>
        <w:rPr>
          <w:rtl/>
        </w:rPr>
      </w:pPr>
    </w:p>
    <w:p w:rsidR="001928C3" w:rsidRDefault="001928C3" w:rsidP="001928C3">
      <w:pPr>
        <w:pStyle w:val="a4"/>
        <w:keepNext/>
        <w:rPr>
          <w:rtl/>
        </w:rPr>
      </w:pPr>
      <w:bookmarkStart w:id="689" w:name="_ETM_Q1_3831809"/>
      <w:bookmarkEnd w:id="689"/>
      <w:r w:rsidRPr="00016249">
        <w:rPr>
          <w:rStyle w:val="TagStyle"/>
          <w:rtl/>
        </w:rPr>
        <w:t>&lt;&lt; דוב</w:t>
      </w:r>
      <w:bookmarkStart w:id="690" w:name="_ETM_Q1_3838150"/>
      <w:bookmarkStart w:id="691" w:name="_ETM_Q1_3838737"/>
      <w:bookmarkEnd w:id="690"/>
      <w:bookmarkEnd w:id="691"/>
      <w:r w:rsidRPr="00016249">
        <w:rPr>
          <w:rStyle w:val="TagStyle"/>
          <w:rtl/>
        </w:rPr>
        <w:t xml:space="preserve">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bookmarkStart w:id="692" w:name="_ETM_Q1_3832168"/>
      <w:bookmarkEnd w:id="692"/>
    </w:p>
    <w:p w:rsidR="001928C3" w:rsidRDefault="001928C3" w:rsidP="001928C3">
      <w:pPr>
        <w:rPr>
          <w:rtl/>
        </w:rPr>
      </w:pPr>
      <w:bookmarkStart w:id="693" w:name="_ETM_Q1_3832403"/>
      <w:bookmarkStart w:id="694" w:name="_ETM_Q1_3832715"/>
      <w:bookmarkEnd w:id="693"/>
      <w:bookmarkEnd w:id="694"/>
      <w:r>
        <w:rPr>
          <w:rFonts w:hint="cs"/>
          <w:rtl/>
        </w:rPr>
        <w:t xml:space="preserve">אני מבקש לומר </w:t>
      </w:r>
      <w:bookmarkStart w:id="695" w:name="_ETM_Q1_3834168"/>
      <w:bookmarkEnd w:id="695"/>
      <w:r>
        <w:rPr>
          <w:rFonts w:hint="cs"/>
          <w:rtl/>
        </w:rPr>
        <w:t>שלאופוזיציה תמיד יש זכות להצביע נגד.</w:t>
      </w:r>
    </w:p>
    <w:p w:rsidR="001928C3" w:rsidRDefault="001928C3" w:rsidP="001928C3">
      <w:pPr>
        <w:rPr>
          <w:rtl/>
        </w:rPr>
      </w:pPr>
      <w:bookmarkStart w:id="696" w:name="_ETM_Q1_3839245"/>
      <w:bookmarkStart w:id="697" w:name="_ETM_Q1_3839557"/>
      <w:bookmarkStart w:id="698" w:name="_ETM_Q1_3840057"/>
      <w:bookmarkEnd w:id="696"/>
      <w:bookmarkEnd w:id="697"/>
      <w:bookmarkEnd w:id="698"/>
    </w:p>
    <w:p w:rsidR="001928C3" w:rsidRDefault="001928C3" w:rsidP="001928C3">
      <w:pPr>
        <w:pStyle w:val="a4"/>
        <w:keepNext/>
        <w:rPr>
          <w:rtl/>
        </w:rPr>
      </w:pPr>
      <w:bookmarkStart w:id="699" w:name="ET_speaker_6236_28"/>
      <w:r w:rsidRPr="001928C3">
        <w:rPr>
          <w:rStyle w:val="TagStyle"/>
          <w:rtl/>
        </w:rPr>
        <w:t xml:space="preserve"> &lt;&lt; דובר &gt;&gt; </w:t>
      </w:r>
      <w:r>
        <w:rPr>
          <w:rtl/>
        </w:rPr>
        <w:t>נעמה לזימי (העבודה):</w:t>
      </w:r>
      <w:r w:rsidRPr="001928C3">
        <w:rPr>
          <w:rStyle w:val="TagStyle"/>
          <w:rtl/>
        </w:rPr>
        <w:t xml:space="preserve"> &lt;&lt; דובר &gt;&gt;</w:t>
      </w:r>
      <w:r>
        <w:rPr>
          <w:rtl/>
        </w:rPr>
        <w:t xml:space="preserve">   </w:t>
      </w:r>
      <w:bookmarkEnd w:id="699"/>
    </w:p>
    <w:p w:rsidR="001928C3" w:rsidRDefault="001928C3" w:rsidP="001928C3">
      <w:pPr>
        <w:pStyle w:val="KeepWithNext"/>
        <w:rPr>
          <w:rtl/>
        </w:rPr>
      </w:pPr>
    </w:p>
    <w:p w:rsidR="001928C3" w:rsidRDefault="001928C3" w:rsidP="001928C3">
      <w:pPr>
        <w:rPr>
          <w:rtl/>
        </w:rPr>
      </w:pPr>
      <w:bookmarkStart w:id="700" w:name="_ETM_Q1_3841291"/>
      <w:bookmarkStart w:id="701" w:name="_ETM_Q1_3841510"/>
      <w:bookmarkEnd w:id="700"/>
      <w:bookmarkEnd w:id="701"/>
      <w:r>
        <w:rPr>
          <w:rFonts w:hint="cs"/>
          <w:rtl/>
        </w:rPr>
        <w:t>עוד מעט לא תהיה.</w:t>
      </w:r>
      <w:r w:rsidR="00932B70">
        <w:rPr>
          <w:rFonts w:hint="cs"/>
          <w:rtl/>
        </w:rPr>
        <w:t xml:space="preserve"> לא ניתן שלא תהיה.</w:t>
      </w:r>
    </w:p>
    <w:p w:rsidR="001928C3" w:rsidRDefault="001928C3" w:rsidP="001928C3">
      <w:pPr>
        <w:rPr>
          <w:rtl/>
        </w:rPr>
      </w:pPr>
      <w:bookmarkStart w:id="702" w:name="_ETM_Q1_3843775"/>
      <w:bookmarkEnd w:id="702"/>
    </w:p>
    <w:p w:rsidR="001928C3" w:rsidRDefault="001928C3" w:rsidP="001928C3">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bookmarkStart w:id="703" w:name="_ETM_Q1_3844306"/>
      <w:bookmarkStart w:id="704" w:name="_ETM_Q1_3844353"/>
      <w:bookmarkEnd w:id="703"/>
      <w:bookmarkEnd w:id="704"/>
    </w:p>
    <w:p w:rsidR="001928C3" w:rsidRDefault="00932B70" w:rsidP="001928C3">
      <w:pPr>
        <w:rPr>
          <w:rtl/>
        </w:rPr>
      </w:pPr>
      <w:bookmarkStart w:id="705" w:name="_ETM_Q1_3844650"/>
      <w:bookmarkStart w:id="706" w:name="_ETM_Q1_3844697"/>
      <w:bookmarkEnd w:id="705"/>
      <w:bookmarkEnd w:id="706"/>
      <w:r>
        <w:rPr>
          <w:rFonts w:hint="cs"/>
          <w:rtl/>
        </w:rPr>
        <w:t xml:space="preserve">בכל זאת הם לא עשו זאת. </w:t>
      </w:r>
      <w:r w:rsidR="001928C3">
        <w:rPr>
          <w:rFonts w:hint="cs"/>
          <w:rtl/>
        </w:rPr>
        <w:t xml:space="preserve">אני </w:t>
      </w:r>
      <w:bookmarkStart w:id="707" w:name="_ETM_Q1_3844853"/>
      <w:bookmarkEnd w:id="707"/>
      <w:r w:rsidR="001928C3">
        <w:rPr>
          <w:rFonts w:hint="cs"/>
          <w:rtl/>
        </w:rPr>
        <w:t xml:space="preserve">רואה </w:t>
      </w:r>
      <w:bookmarkStart w:id="708" w:name="_ETM_Q1_3845446"/>
      <w:bookmarkEnd w:id="708"/>
      <w:r w:rsidR="001928C3">
        <w:rPr>
          <w:rFonts w:hint="cs"/>
          <w:rtl/>
        </w:rPr>
        <w:t xml:space="preserve">את זה כהתנהלות הגיונית. </w:t>
      </w:r>
      <w:r>
        <w:rPr>
          <w:rFonts w:hint="cs"/>
          <w:rtl/>
        </w:rPr>
        <w:t xml:space="preserve">יש </w:t>
      </w:r>
      <w:bookmarkStart w:id="709" w:name="_ETM_Q1_3849359"/>
      <w:bookmarkEnd w:id="709"/>
      <w:r>
        <w:rPr>
          <w:rFonts w:hint="cs"/>
          <w:rtl/>
        </w:rPr>
        <w:t>דבר שאפשר להתאחד במדינת ישראל.</w:t>
      </w:r>
    </w:p>
    <w:p w:rsidR="001928C3" w:rsidRDefault="001928C3" w:rsidP="001928C3">
      <w:pPr>
        <w:rPr>
          <w:rtl/>
        </w:rPr>
      </w:pPr>
      <w:bookmarkStart w:id="710" w:name="_ETM_Q1_3849352"/>
      <w:bookmarkStart w:id="711" w:name="_ETM_Q1_3849664"/>
      <w:bookmarkEnd w:id="710"/>
      <w:bookmarkEnd w:id="711"/>
    </w:p>
    <w:p w:rsidR="001928C3" w:rsidRDefault="001928C3" w:rsidP="001928C3">
      <w:pPr>
        <w:pStyle w:val="-"/>
        <w:keepNext/>
        <w:rPr>
          <w:rtl/>
        </w:rPr>
      </w:pPr>
      <w:bookmarkStart w:id="712" w:name="ET_speakercontinue_6236_29"/>
      <w:r w:rsidRPr="001928C3">
        <w:rPr>
          <w:rStyle w:val="TagStyle"/>
          <w:rtl/>
        </w:rPr>
        <w:t xml:space="preserve"> &lt;&lt; דובר_המשך &gt;&gt; </w:t>
      </w:r>
      <w:r>
        <w:rPr>
          <w:rtl/>
        </w:rPr>
        <w:t>נעמה לזימי (העבודה):</w:t>
      </w:r>
      <w:r w:rsidRPr="001928C3">
        <w:rPr>
          <w:rStyle w:val="TagStyle"/>
          <w:rtl/>
        </w:rPr>
        <w:t xml:space="preserve"> &lt;&lt; דובר_המשך &gt;&gt;</w:t>
      </w:r>
      <w:r>
        <w:rPr>
          <w:rtl/>
        </w:rPr>
        <w:t xml:space="preserve">   </w:t>
      </w:r>
      <w:bookmarkEnd w:id="712"/>
    </w:p>
    <w:p w:rsidR="001928C3" w:rsidRDefault="001928C3" w:rsidP="001928C3">
      <w:pPr>
        <w:pStyle w:val="KeepWithNext"/>
        <w:rPr>
          <w:rtl/>
        </w:rPr>
      </w:pPr>
    </w:p>
    <w:p w:rsidR="001928C3" w:rsidRDefault="001928C3" w:rsidP="001928C3">
      <w:pPr>
        <w:rPr>
          <w:rtl/>
        </w:rPr>
      </w:pPr>
      <w:bookmarkStart w:id="713" w:name="_ETM_Q1_3850679"/>
      <w:bookmarkEnd w:id="713"/>
      <w:r>
        <w:rPr>
          <w:rFonts w:hint="cs"/>
          <w:rtl/>
        </w:rPr>
        <w:t xml:space="preserve">רק מה </w:t>
      </w:r>
      <w:proofErr w:type="spellStart"/>
      <w:r>
        <w:rPr>
          <w:rFonts w:hint="cs"/>
          <w:rtl/>
        </w:rPr>
        <w:t>היחד</w:t>
      </w:r>
      <w:proofErr w:type="spellEnd"/>
      <w:r>
        <w:rPr>
          <w:rFonts w:hint="cs"/>
          <w:rtl/>
        </w:rPr>
        <w:t>?</w:t>
      </w:r>
    </w:p>
    <w:p w:rsidR="001928C3" w:rsidRDefault="001928C3" w:rsidP="001928C3">
      <w:pPr>
        <w:rPr>
          <w:rtl/>
        </w:rPr>
      </w:pPr>
      <w:bookmarkStart w:id="714" w:name="_ETM_Q1_3852663"/>
      <w:bookmarkStart w:id="715" w:name="_ETM_Q1_3852945"/>
      <w:bookmarkEnd w:id="714"/>
      <w:bookmarkEnd w:id="715"/>
    </w:p>
    <w:p w:rsidR="001928C3" w:rsidRDefault="001928C3" w:rsidP="001928C3">
      <w:pPr>
        <w:pStyle w:val="af6"/>
        <w:keepNext/>
        <w:rPr>
          <w:rtl/>
        </w:rPr>
      </w:pPr>
      <w:bookmarkStart w:id="716" w:name="ET_yor_4762_30"/>
      <w:r w:rsidRPr="001928C3">
        <w:rPr>
          <w:rStyle w:val="TagStyle"/>
          <w:rtl/>
        </w:rPr>
        <w:t xml:space="preserve"> &lt;&lt; יור &gt;&gt; </w:t>
      </w:r>
      <w:r>
        <w:rPr>
          <w:rtl/>
        </w:rPr>
        <w:t>היו"ר משה גפני:</w:t>
      </w:r>
      <w:r w:rsidRPr="001928C3">
        <w:rPr>
          <w:rStyle w:val="TagStyle"/>
          <w:rtl/>
        </w:rPr>
        <w:t xml:space="preserve"> &lt;&lt; יור &gt;&gt;</w:t>
      </w:r>
      <w:r>
        <w:rPr>
          <w:rtl/>
        </w:rPr>
        <w:t xml:space="preserve">   </w:t>
      </w:r>
      <w:bookmarkEnd w:id="716"/>
    </w:p>
    <w:p w:rsidR="001928C3" w:rsidRDefault="001928C3" w:rsidP="001928C3">
      <w:pPr>
        <w:pStyle w:val="KeepWithNext"/>
        <w:rPr>
          <w:rtl/>
        </w:rPr>
      </w:pPr>
    </w:p>
    <w:p w:rsidR="001928C3" w:rsidRDefault="00932B70" w:rsidP="001928C3">
      <w:pPr>
        <w:rPr>
          <w:rtl/>
        </w:rPr>
      </w:pPr>
      <w:bookmarkStart w:id="717" w:name="_ETM_Q1_3854007"/>
      <w:bookmarkEnd w:id="717"/>
      <w:r>
        <w:rPr>
          <w:rFonts w:hint="cs"/>
          <w:rtl/>
        </w:rPr>
        <w:t xml:space="preserve">קורא לך לסדר פעם שלישית. </w:t>
      </w:r>
      <w:r w:rsidR="001928C3">
        <w:rPr>
          <w:rFonts w:hint="cs"/>
          <w:rtl/>
        </w:rPr>
        <w:t>מבקש שתצאי. לצאת.</w:t>
      </w:r>
    </w:p>
    <w:p w:rsidR="001928C3" w:rsidRDefault="001928C3" w:rsidP="001928C3">
      <w:pPr>
        <w:rPr>
          <w:rtl/>
        </w:rPr>
      </w:pPr>
      <w:bookmarkStart w:id="718" w:name="_ETM_Q1_3856881"/>
      <w:bookmarkStart w:id="719" w:name="_ETM_Q1_3857209"/>
      <w:bookmarkEnd w:id="718"/>
      <w:bookmarkEnd w:id="719"/>
    </w:p>
    <w:p w:rsidR="001928C3" w:rsidRDefault="001928C3" w:rsidP="001928C3">
      <w:pPr>
        <w:pStyle w:val="-"/>
        <w:keepNext/>
        <w:rPr>
          <w:rtl/>
        </w:rPr>
      </w:pPr>
      <w:bookmarkStart w:id="720" w:name="ET_speakercontinue_6236_31"/>
      <w:r w:rsidRPr="001928C3">
        <w:rPr>
          <w:rStyle w:val="TagStyle"/>
          <w:rtl/>
        </w:rPr>
        <w:t xml:space="preserve"> &lt;&lt; דובר_המשך &gt;&gt; </w:t>
      </w:r>
      <w:r>
        <w:rPr>
          <w:rtl/>
        </w:rPr>
        <w:t>נעמה לזימי (העבודה):</w:t>
      </w:r>
      <w:r w:rsidRPr="001928C3">
        <w:rPr>
          <w:rStyle w:val="TagStyle"/>
          <w:rtl/>
        </w:rPr>
        <w:t xml:space="preserve"> &lt;&lt; דובר_המשך &gt;&gt;</w:t>
      </w:r>
      <w:r>
        <w:rPr>
          <w:rtl/>
        </w:rPr>
        <w:t xml:space="preserve">   </w:t>
      </w:r>
      <w:bookmarkEnd w:id="720"/>
    </w:p>
    <w:p w:rsidR="001928C3" w:rsidRDefault="001928C3" w:rsidP="001928C3">
      <w:pPr>
        <w:pStyle w:val="KeepWithNext"/>
        <w:rPr>
          <w:rtl/>
        </w:rPr>
      </w:pPr>
    </w:p>
    <w:p w:rsidR="001928C3" w:rsidRDefault="001928C3" w:rsidP="001928C3">
      <w:pPr>
        <w:rPr>
          <w:rtl/>
        </w:rPr>
      </w:pPr>
      <w:bookmarkStart w:id="721" w:name="_ETM_Q1_3858100"/>
      <w:bookmarkEnd w:id="721"/>
      <w:r>
        <w:rPr>
          <w:rFonts w:hint="cs"/>
          <w:rtl/>
        </w:rPr>
        <w:t>על מה?</w:t>
      </w:r>
    </w:p>
    <w:p w:rsidR="001928C3" w:rsidRDefault="001928C3" w:rsidP="001928C3">
      <w:pPr>
        <w:rPr>
          <w:rtl/>
        </w:rPr>
      </w:pPr>
      <w:bookmarkStart w:id="722" w:name="_ETM_Q1_3860583"/>
      <w:bookmarkStart w:id="723" w:name="_ETM_Q1_3860896"/>
      <w:bookmarkEnd w:id="722"/>
      <w:bookmarkEnd w:id="723"/>
    </w:p>
    <w:p w:rsidR="001928C3" w:rsidRDefault="001928C3" w:rsidP="001928C3">
      <w:pPr>
        <w:pStyle w:val="af6"/>
        <w:keepNext/>
        <w:rPr>
          <w:rtl/>
        </w:rPr>
      </w:pPr>
      <w:bookmarkStart w:id="724" w:name="ET_yor_4762_32"/>
      <w:r w:rsidRPr="001928C3">
        <w:rPr>
          <w:rStyle w:val="TagStyle"/>
          <w:rtl/>
        </w:rPr>
        <w:t xml:space="preserve"> &lt;&lt; יור &gt;&gt; </w:t>
      </w:r>
      <w:r>
        <w:rPr>
          <w:rtl/>
        </w:rPr>
        <w:t>היו"ר משה גפני:</w:t>
      </w:r>
      <w:r w:rsidRPr="001928C3">
        <w:rPr>
          <w:rStyle w:val="TagStyle"/>
          <w:rtl/>
        </w:rPr>
        <w:t xml:space="preserve"> &lt;&lt; יור &gt;&gt;</w:t>
      </w:r>
      <w:r>
        <w:rPr>
          <w:rtl/>
        </w:rPr>
        <w:t xml:space="preserve">   </w:t>
      </w:r>
      <w:bookmarkEnd w:id="724"/>
    </w:p>
    <w:p w:rsidR="001928C3" w:rsidRDefault="001928C3" w:rsidP="001928C3">
      <w:pPr>
        <w:pStyle w:val="KeepWithNext"/>
        <w:rPr>
          <w:rtl/>
        </w:rPr>
      </w:pPr>
    </w:p>
    <w:p w:rsidR="001928C3" w:rsidRDefault="001928C3" w:rsidP="001928C3">
      <w:pPr>
        <w:rPr>
          <w:rtl/>
        </w:rPr>
      </w:pPr>
      <w:bookmarkStart w:id="725" w:name="_ETM_Q1_3861786"/>
      <w:bookmarkEnd w:id="725"/>
      <w:r>
        <w:rPr>
          <w:rFonts w:hint="cs"/>
          <w:rtl/>
        </w:rPr>
        <w:t>אמר</w:t>
      </w:r>
      <w:bookmarkStart w:id="726" w:name="_ETM_Q1_3862302"/>
      <w:bookmarkEnd w:id="726"/>
      <w:r>
        <w:rPr>
          <w:rFonts w:hint="cs"/>
          <w:rtl/>
        </w:rPr>
        <w:t>תי לצאת.</w:t>
      </w:r>
    </w:p>
    <w:p w:rsidR="001928C3" w:rsidRDefault="001928C3" w:rsidP="001928C3">
      <w:pPr>
        <w:rPr>
          <w:rtl/>
        </w:rPr>
      </w:pPr>
      <w:bookmarkStart w:id="727" w:name="_ETM_Q1_3863520"/>
      <w:bookmarkStart w:id="728" w:name="_ETM_Q1_3863833"/>
      <w:bookmarkEnd w:id="727"/>
      <w:bookmarkEnd w:id="728"/>
    </w:p>
    <w:p w:rsidR="001928C3" w:rsidRDefault="001928C3" w:rsidP="001928C3">
      <w:pPr>
        <w:pStyle w:val="-"/>
        <w:keepNext/>
        <w:rPr>
          <w:rtl/>
        </w:rPr>
      </w:pPr>
      <w:bookmarkStart w:id="729" w:name="ET_speakercontinue_6236_33"/>
      <w:r w:rsidRPr="001928C3">
        <w:rPr>
          <w:rStyle w:val="TagStyle"/>
          <w:rtl/>
        </w:rPr>
        <w:t xml:space="preserve"> &lt;&lt; דובר_המשך &gt;&gt; </w:t>
      </w:r>
      <w:r>
        <w:rPr>
          <w:rtl/>
        </w:rPr>
        <w:t>נעמה לזימי (העבודה):</w:t>
      </w:r>
      <w:r w:rsidRPr="001928C3">
        <w:rPr>
          <w:rStyle w:val="TagStyle"/>
          <w:rtl/>
        </w:rPr>
        <w:t xml:space="preserve"> &lt;&lt; דובר_המשך &gt;&gt;</w:t>
      </w:r>
      <w:r>
        <w:rPr>
          <w:rtl/>
        </w:rPr>
        <w:t xml:space="preserve">   </w:t>
      </w:r>
      <w:bookmarkEnd w:id="729"/>
    </w:p>
    <w:p w:rsidR="001928C3" w:rsidRDefault="001928C3" w:rsidP="001928C3">
      <w:pPr>
        <w:pStyle w:val="KeepWithNext"/>
        <w:rPr>
          <w:rtl/>
        </w:rPr>
      </w:pPr>
    </w:p>
    <w:p w:rsidR="001928C3" w:rsidRDefault="00932B70" w:rsidP="00932B70">
      <w:pPr>
        <w:rPr>
          <w:rtl/>
        </w:rPr>
      </w:pPr>
      <w:bookmarkStart w:id="730" w:name="_ETM_Q1_3864692"/>
      <w:bookmarkEnd w:id="730"/>
      <w:r>
        <w:rPr>
          <w:rFonts w:hint="cs"/>
          <w:rtl/>
        </w:rPr>
        <w:t xml:space="preserve">גפני, </w:t>
      </w:r>
      <w:bookmarkStart w:id="731" w:name="_ETM_Q1_3864670"/>
      <w:bookmarkEnd w:id="731"/>
      <w:r>
        <w:rPr>
          <w:rFonts w:hint="cs"/>
          <w:rtl/>
        </w:rPr>
        <w:t>הביזה שלכם וזה שאתם סוגרים את ר</w:t>
      </w:r>
      <w:r w:rsidR="001928C3">
        <w:rPr>
          <w:rFonts w:hint="cs"/>
          <w:rtl/>
        </w:rPr>
        <w:t xml:space="preserve">כבת כרמיאל </w:t>
      </w:r>
      <w:r>
        <w:rPr>
          <w:rFonts w:hint="cs"/>
          <w:rtl/>
        </w:rPr>
        <w:t xml:space="preserve">וסוגרים רכבות שלמות בזמן שחיילים חוזרים מעזה, </w:t>
      </w:r>
      <w:r w:rsidR="001928C3">
        <w:rPr>
          <w:rFonts w:hint="cs"/>
          <w:rtl/>
        </w:rPr>
        <w:t xml:space="preserve">זה עליכם. </w:t>
      </w:r>
      <w:bookmarkStart w:id="732" w:name="_ETM_Q1_3872627"/>
      <w:bookmarkEnd w:id="732"/>
      <w:r>
        <w:rPr>
          <w:rFonts w:hint="cs"/>
          <w:rtl/>
        </w:rPr>
        <w:t xml:space="preserve">זה </w:t>
      </w:r>
      <w:r w:rsidR="001928C3">
        <w:rPr>
          <w:rFonts w:hint="cs"/>
          <w:rtl/>
        </w:rPr>
        <w:t xml:space="preserve">לא יחד. ככה לא נראה יחד. אני אצא. אל </w:t>
      </w:r>
      <w:bookmarkStart w:id="733" w:name="_ETM_Q1_3877001"/>
      <w:bookmarkEnd w:id="733"/>
      <w:r w:rsidR="001928C3">
        <w:rPr>
          <w:rFonts w:hint="cs"/>
          <w:rtl/>
        </w:rPr>
        <w:t xml:space="preserve">תדאג. </w:t>
      </w:r>
      <w:r>
        <w:rPr>
          <w:rFonts w:hint="cs"/>
          <w:rtl/>
        </w:rPr>
        <w:t xml:space="preserve">אצא. </w:t>
      </w:r>
      <w:r w:rsidR="001928C3">
        <w:rPr>
          <w:rFonts w:hint="cs"/>
          <w:rtl/>
        </w:rPr>
        <w:t xml:space="preserve">זה נוח לך. ראית השר איזה יחד? אחלה יחד. </w:t>
      </w:r>
      <w:bookmarkStart w:id="734" w:name="_ETM_Q1_3883031"/>
      <w:bookmarkEnd w:id="734"/>
      <w:r>
        <w:rPr>
          <w:rFonts w:hint="cs"/>
          <w:rtl/>
        </w:rPr>
        <w:t>חבורת משת</w:t>
      </w:r>
      <w:r w:rsidR="001928C3">
        <w:rPr>
          <w:rFonts w:hint="cs"/>
          <w:rtl/>
        </w:rPr>
        <w:t>מטים בוזזת.</w:t>
      </w:r>
    </w:p>
    <w:p w:rsidR="001928C3" w:rsidRDefault="001928C3" w:rsidP="001928C3">
      <w:pPr>
        <w:rPr>
          <w:rtl/>
        </w:rPr>
      </w:pPr>
      <w:bookmarkStart w:id="735" w:name="_ETM_Q1_3886562"/>
      <w:bookmarkStart w:id="736" w:name="_ETM_Q1_3886874"/>
      <w:bookmarkEnd w:id="735"/>
      <w:bookmarkEnd w:id="736"/>
    </w:p>
    <w:p w:rsidR="001928C3" w:rsidRDefault="001928C3" w:rsidP="001928C3">
      <w:pPr>
        <w:pStyle w:val="af6"/>
        <w:keepNext/>
        <w:rPr>
          <w:rtl/>
        </w:rPr>
      </w:pPr>
      <w:bookmarkStart w:id="737" w:name="ET_yor_4762_34"/>
      <w:r w:rsidRPr="001928C3">
        <w:rPr>
          <w:rStyle w:val="TagStyle"/>
          <w:rtl/>
        </w:rPr>
        <w:t xml:space="preserve"> &lt;&lt; יור &gt;&gt; </w:t>
      </w:r>
      <w:r>
        <w:rPr>
          <w:rtl/>
        </w:rPr>
        <w:t>היו"ר משה גפני:</w:t>
      </w:r>
      <w:r w:rsidRPr="001928C3">
        <w:rPr>
          <w:rStyle w:val="TagStyle"/>
          <w:rtl/>
        </w:rPr>
        <w:t xml:space="preserve"> &lt;&lt; יור &gt;&gt;</w:t>
      </w:r>
      <w:r>
        <w:rPr>
          <w:rtl/>
        </w:rPr>
        <w:t xml:space="preserve">   </w:t>
      </w:r>
      <w:bookmarkEnd w:id="737"/>
    </w:p>
    <w:p w:rsidR="001928C3" w:rsidRDefault="001928C3" w:rsidP="001928C3">
      <w:pPr>
        <w:pStyle w:val="KeepWithNext"/>
        <w:rPr>
          <w:rtl/>
        </w:rPr>
      </w:pPr>
    </w:p>
    <w:p w:rsidR="001928C3" w:rsidRDefault="001928C3" w:rsidP="001928C3">
      <w:pPr>
        <w:rPr>
          <w:rtl/>
        </w:rPr>
      </w:pPr>
      <w:bookmarkStart w:id="738" w:name="_ETM_Q1_3887702"/>
      <w:bookmarkEnd w:id="738"/>
      <w:r>
        <w:rPr>
          <w:rFonts w:hint="cs"/>
          <w:rtl/>
        </w:rPr>
        <w:t>צאי החוצה. פרא אדם.</w:t>
      </w:r>
    </w:p>
    <w:p w:rsidR="001928C3" w:rsidRDefault="001928C3" w:rsidP="001928C3">
      <w:pPr>
        <w:rPr>
          <w:rtl/>
        </w:rPr>
      </w:pPr>
      <w:bookmarkStart w:id="739" w:name="_ETM_Q1_3890420"/>
      <w:bookmarkStart w:id="740" w:name="_ETM_Q1_3890717"/>
      <w:bookmarkEnd w:id="739"/>
      <w:bookmarkEnd w:id="740"/>
    </w:p>
    <w:p w:rsidR="001928C3" w:rsidRDefault="001928C3" w:rsidP="001928C3">
      <w:pPr>
        <w:pStyle w:val="-"/>
        <w:keepNext/>
        <w:rPr>
          <w:rtl/>
        </w:rPr>
      </w:pPr>
      <w:bookmarkStart w:id="741" w:name="ET_speakercontinue_6236_35"/>
      <w:r w:rsidRPr="001928C3">
        <w:rPr>
          <w:rStyle w:val="TagStyle"/>
          <w:rtl/>
        </w:rPr>
        <w:t xml:space="preserve">&lt;&lt; </w:t>
      </w:r>
      <w:proofErr w:type="spellStart"/>
      <w:r w:rsidRPr="001928C3">
        <w:rPr>
          <w:rStyle w:val="TagStyle"/>
          <w:rtl/>
        </w:rPr>
        <w:t>דובר_המשך</w:t>
      </w:r>
      <w:proofErr w:type="spellEnd"/>
      <w:r w:rsidRPr="001928C3">
        <w:rPr>
          <w:rStyle w:val="TagStyle"/>
          <w:rtl/>
        </w:rPr>
        <w:t xml:space="preserve"> &gt;&gt; </w:t>
      </w:r>
      <w:r>
        <w:rPr>
          <w:rtl/>
        </w:rPr>
        <w:t>נעמה לזימי (העבודה):</w:t>
      </w:r>
      <w:r w:rsidRPr="001928C3">
        <w:rPr>
          <w:rStyle w:val="TagStyle"/>
          <w:rtl/>
        </w:rPr>
        <w:t xml:space="preserve"> &lt;&lt; דובר_המשך &gt;&gt;</w:t>
      </w:r>
      <w:r>
        <w:rPr>
          <w:rtl/>
        </w:rPr>
        <w:t xml:space="preserve">   </w:t>
      </w:r>
      <w:bookmarkEnd w:id="741"/>
    </w:p>
    <w:p w:rsidR="001928C3" w:rsidRDefault="001928C3" w:rsidP="001928C3">
      <w:pPr>
        <w:pStyle w:val="KeepWithNext"/>
        <w:rPr>
          <w:rtl/>
        </w:rPr>
      </w:pPr>
    </w:p>
    <w:p w:rsidR="001928C3" w:rsidRDefault="00932B70" w:rsidP="001928C3">
      <w:pPr>
        <w:rPr>
          <w:rtl/>
        </w:rPr>
      </w:pPr>
      <w:bookmarkStart w:id="742" w:name="_ETM_Q1_3891638"/>
      <w:bookmarkEnd w:id="742"/>
      <w:r>
        <w:rPr>
          <w:rFonts w:hint="cs"/>
          <w:rtl/>
        </w:rPr>
        <w:t xml:space="preserve">חוצפן. </w:t>
      </w:r>
      <w:bookmarkStart w:id="743" w:name="_ETM_Q1_3892634"/>
      <w:bookmarkEnd w:id="743"/>
      <w:r>
        <w:rPr>
          <w:rFonts w:hint="cs"/>
          <w:rtl/>
        </w:rPr>
        <w:t>ת</w:t>
      </w:r>
      <w:r w:rsidR="001928C3">
        <w:rPr>
          <w:rFonts w:hint="cs"/>
          <w:rtl/>
        </w:rPr>
        <w:t xml:space="preserve">תבייש לך. </w:t>
      </w:r>
    </w:p>
    <w:p w:rsidR="001928C3" w:rsidRDefault="001928C3" w:rsidP="001928C3">
      <w:pPr>
        <w:rPr>
          <w:rtl/>
        </w:rPr>
      </w:pPr>
      <w:bookmarkStart w:id="744" w:name="_ETM_Q1_3894544"/>
      <w:bookmarkStart w:id="745" w:name="_ETM_Q1_3894872"/>
      <w:bookmarkStart w:id="746" w:name="_ETM_Q1_3895763"/>
      <w:bookmarkEnd w:id="744"/>
      <w:bookmarkEnd w:id="745"/>
      <w:bookmarkEnd w:id="746"/>
    </w:p>
    <w:p w:rsidR="001928C3" w:rsidRDefault="001928C3" w:rsidP="001928C3">
      <w:pPr>
        <w:pStyle w:val="a4"/>
        <w:keepNext/>
        <w:rPr>
          <w:rtl/>
        </w:rPr>
      </w:pPr>
      <w:bookmarkStart w:id="747" w:name="ET_speaker_5797_36"/>
      <w:r w:rsidRPr="001928C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928C3">
        <w:rPr>
          <w:rStyle w:val="TagStyle"/>
          <w:rtl/>
        </w:rPr>
        <w:t xml:space="preserve"> &lt;&lt; דובר &gt;&gt;</w:t>
      </w:r>
      <w:r>
        <w:rPr>
          <w:rtl/>
        </w:rPr>
        <w:t xml:space="preserve">   </w:t>
      </w:r>
      <w:bookmarkEnd w:id="747"/>
    </w:p>
    <w:p w:rsidR="001928C3" w:rsidRDefault="001928C3" w:rsidP="001928C3">
      <w:pPr>
        <w:pStyle w:val="KeepWithNext"/>
        <w:rPr>
          <w:rtl/>
        </w:rPr>
      </w:pPr>
    </w:p>
    <w:p w:rsidR="001928C3" w:rsidRDefault="00932B70" w:rsidP="001928C3">
      <w:pPr>
        <w:rPr>
          <w:rtl/>
        </w:rPr>
      </w:pPr>
      <w:bookmarkStart w:id="748" w:name="_ETM_Q1_3897106"/>
      <w:bookmarkEnd w:id="748"/>
      <w:r>
        <w:rPr>
          <w:rFonts w:hint="cs"/>
          <w:rtl/>
        </w:rPr>
        <w:t xml:space="preserve">אנטישמיות כפשוטו. </w:t>
      </w:r>
      <w:r w:rsidR="001928C3">
        <w:rPr>
          <w:rFonts w:hint="cs"/>
          <w:rtl/>
        </w:rPr>
        <w:t>זה</w:t>
      </w:r>
      <w:bookmarkStart w:id="749" w:name="_ETM_Q1_3897371"/>
      <w:bookmarkEnd w:id="749"/>
      <w:r w:rsidR="001928C3">
        <w:rPr>
          <w:rFonts w:hint="cs"/>
          <w:rtl/>
        </w:rPr>
        <w:t xml:space="preserve"> אנטישמיות.</w:t>
      </w:r>
    </w:p>
    <w:p w:rsidR="00932B70" w:rsidRDefault="00932B70" w:rsidP="001928C3">
      <w:pPr>
        <w:rPr>
          <w:rtl/>
        </w:rPr>
      </w:pPr>
    </w:p>
    <w:p w:rsidR="00932B70" w:rsidRPr="00932B70" w:rsidRDefault="00932B70" w:rsidP="00932B70">
      <w:pPr>
        <w:rPr>
          <w:b/>
          <w:bCs/>
          <w:rtl/>
        </w:rPr>
      </w:pPr>
      <w:r w:rsidRPr="00932B70">
        <w:rPr>
          <w:rFonts w:hint="cs"/>
          <w:b/>
          <w:bCs/>
          <w:rtl/>
        </w:rPr>
        <w:t>חברת הכנסת נעמה לזימי יוצאת מאולם הוועדה.</w:t>
      </w:r>
    </w:p>
    <w:p w:rsidR="00932B70" w:rsidRDefault="00932B70" w:rsidP="001928C3">
      <w:pPr>
        <w:rPr>
          <w:rtl/>
        </w:rPr>
      </w:pPr>
      <w:bookmarkStart w:id="750" w:name="_ETM_Q1_3900261"/>
      <w:bookmarkStart w:id="751" w:name="_ETM_Q1_3900605"/>
      <w:bookmarkStart w:id="752" w:name="_ETM_Q1_3914930"/>
      <w:bookmarkStart w:id="753" w:name="_ETM_Q1_3909522"/>
      <w:bookmarkEnd w:id="750"/>
      <w:bookmarkEnd w:id="751"/>
      <w:bookmarkEnd w:id="752"/>
      <w:bookmarkEnd w:id="753"/>
    </w:p>
    <w:p w:rsidR="00932B70" w:rsidRDefault="00932B70" w:rsidP="00932B70">
      <w:pPr>
        <w:pStyle w:val="a4"/>
        <w:keepNext/>
        <w:rPr>
          <w:rtl/>
        </w:rPr>
      </w:pPr>
      <w:bookmarkStart w:id="754" w:name="ET_speaker_5797_199"/>
      <w:r w:rsidRPr="00932B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2B70">
        <w:rPr>
          <w:rStyle w:val="TagStyle"/>
          <w:rtl/>
        </w:rPr>
        <w:t xml:space="preserve"> &lt;&lt; דובר &gt;&gt;</w:t>
      </w:r>
      <w:r>
        <w:rPr>
          <w:rtl/>
        </w:rPr>
        <w:t xml:space="preserve">   </w:t>
      </w:r>
      <w:bookmarkEnd w:id="754"/>
    </w:p>
    <w:p w:rsidR="00932B70" w:rsidRDefault="00932B70" w:rsidP="00932B70">
      <w:pPr>
        <w:pStyle w:val="KeepWithNext"/>
        <w:rPr>
          <w:rtl/>
        </w:rPr>
      </w:pPr>
    </w:p>
    <w:p w:rsidR="00932B70" w:rsidRDefault="00932B70" w:rsidP="00932B70">
      <w:pPr>
        <w:rPr>
          <w:rtl/>
        </w:rPr>
      </w:pPr>
      <w:bookmarkStart w:id="755" w:name="_ETM_Q1_3910002"/>
      <w:bookmarkStart w:id="756" w:name="_ETM_Q1_3910042"/>
      <w:bookmarkEnd w:id="755"/>
      <w:bookmarkEnd w:id="756"/>
      <w:r>
        <w:rPr>
          <w:rFonts w:hint="cs"/>
          <w:rtl/>
        </w:rPr>
        <w:t xml:space="preserve">מה היא </w:t>
      </w:r>
      <w:bookmarkStart w:id="757" w:name="_ETM_Q1_3911019"/>
      <w:bookmarkEnd w:id="757"/>
      <w:r>
        <w:rPr>
          <w:rFonts w:hint="cs"/>
          <w:rtl/>
        </w:rPr>
        <w:t>עושה פה בכלל הגברת הזאת?</w:t>
      </w:r>
    </w:p>
    <w:p w:rsidR="00932B70" w:rsidRPr="00932B70" w:rsidRDefault="00932B70" w:rsidP="00932B70">
      <w:pPr>
        <w:rPr>
          <w:rtl/>
        </w:rPr>
      </w:pPr>
      <w:bookmarkStart w:id="758" w:name="_ETM_Q1_3915128"/>
      <w:bookmarkStart w:id="759" w:name="_ETM_Q1_3915190"/>
      <w:bookmarkEnd w:id="758"/>
      <w:bookmarkEnd w:id="759"/>
    </w:p>
    <w:p w:rsidR="001928C3" w:rsidRDefault="001928C3" w:rsidP="001928C3">
      <w:pPr>
        <w:pStyle w:val="a4"/>
        <w:keepNext/>
        <w:rPr>
          <w:rtl/>
        </w:rPr>
      </w:pPr>
      <w:bookmarkStart w:id="760" w:name="ET_speaker_6127_37"/>
      <w:r w:rsidRPr="001928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 &gt;&gt;</w:t>
      </w:r>
      <w:r>
        <w:rPr>
          <w:rtl/>
        </w:rPr>
        <w:t xml:space="preserve">   </w:t>
      </w:r>
      <w:bookmarkEnd w:id="760"/>
    </w:p>
    <w:p w:rsidR="001928C3" w:rsidRDefault="001928C3" w:rsidP="001928C3">
      <w:pPr>
        <w:pStyle w:val="KeepWithNext"/>
        <w:rPr>
          <w:rtl/>
        </w:rPr>
      </w:pPr>
    </w:p>
    <w:p w:rsidR="001928C3" w:rsidRDefault="001928C3" w:rsidP="001928C3">
      <w:pPr>
        <w:rPr>
          <w:rtl/>
        </w:rPr>
      </w:pPr>
      <w:bookmarkStart w:id="761" w:name="_ETM_Q1_3916289"/>
      <w:bookmarkEnd w:id="761"/>
      <w:r>
        <w:rPr>
          <w:rFonts w:hint="cs"/>
          <w:rtl/>
        </w:rPr>
        <w:t>אס</w:t>
      </w:r>
      <w:bookmarkStart w:id="762" w:name="_ETM_Q1_3916554"/>
      <w:bookmarkEnd w:id="762"/>
      <w:r>
        <w:rPr>
          <w:rFonts w:hint="cs"/>
          <w:rtl/>
        </w:rPr>
        <w:t xml:space="preserve">ור </w:t>
      </w:r>
      <w:bookmarkStart w:id="763" w:name="_ETM_Q1_3916929"/>
      <w:bookmarkEnd w:id="763"/>
      <w:r>
        <w:rPr>
          <w:rFonts w:hint="cs"/>
          <w:rtl/>
        </w:rPr>
        <w:t>לצלם אותך? מה קרה? מה?</w:t>
      </w:r>
    </w:p>
    <w:p w:rsidR="001928C3" w:rsidRDefault="001928C3" w:rsidP="001928C3">
      <w:pPr>
        <w:rPr>
          <w:rtl/>
        </w:rPr>
      </w:pPr>
      <w:bookmarkStart w:id="764" w:name="_ETM_Q1_3927817"/>
      <w:bookmarkStart w:id="765" w:name="_ETM_Q1_3928130"/>
      <w:bookmarkEnd w:id="764"/>
      <w:bookmarkEnd w:id="765"/>
    </w:p>
    <w:p w:rsidR="001928C3" w:rsidRDefault="001928C3" w:rsidP="001928C3">
      <w:pPr>
        <w:pStyle w:val="af6"/>
        <w:keepNext/>
        <w:rPr>
          <w:rtl/>
        </w:rPr>
      </w:pPr>
      <w:bookmarkStart w:id="766" w:name="ET_yor_4762_38"/>
      <w:r w:rsidRPr="001928C3">
        <w:rPr>
          <w:rStyle w:val="TagStyle"/>
          <w:rtl/>
        </w:rPr>
        <w:t xml:space="preserve"> &lt;&lt; </w:t>
      </w:r>
      <w:proofErr w:type="spellStart"/>
      <w:r w:rsidRPr="001928C3">
        <w:rPr>
          <w:rStyle w:val="TagStyle"/>
          <w:rtl/>
        </w:rPr>
        <w:t>יור</w:t>
      </w:r>
      <w:proofErr w:type="spellEnd"/>
      <w:r w:rsidRPr="001928C3">
        <w:rPr>
          <w:rStyle w:val="TagStyle"/>
          <w:rtl/>
        </w:rPr>
        <w:t xml:space="preserve"> &gt;&gt; </w:t>
      </w:r>
      <w:r>
        <w:rPr>
          <w:rtl/>
        </w:rPr>
        <w:t>היו"ר משה גפני:</w:t>
      </w:r>
      <w:r w:rsidRPr="001928C3">
        <w:rPr>
          <w:rStyle w:val="TagStyle"/>
          <w:rtl/>
        </w:rPr>
        <w:t xml:space="preserve"> &lt;&lt; יור &gt;&gt;</w:t>
      </w:r>
      <w:r>
        <w:rPr>
          <w:rtl/>
        </w:rPr>
        <w:t xml:space="preserve">   </w:t>
      </w:r>
      <w:bookmarkEnd w:id="766"/>
    </w:p>
    <w:p w:rsidR="001928C3" w:rsidRDefault="001928C3" w:rsidP="001928C3">
      <w:pPr>
        <w:pStyle w:val="KeepWithNext"/>
        <w:rPr>
          <w:rtl/>
        </w:rPr>
      </w:pPr>
    </w:p>
    <w:p w:rsidR="001928C3" w:rsidRDefault="001928C3" w:rsidP="001928C3">
      <w:pPr>
        <w:rPr>
          <w:rtl/>
        </w:rPr>
      </w:pPr>
      <w:bookmarkStart w:id="767" w:name="_ETM_Q1_3929255"/>
      <w:bookmarkEnd w:id="767"/>
      <w:r>
        <w:rPr>
          <w:rFonts w:hint="cs"/>
          <w:rtl/>
        </w:rPr>
        <w:t xml:space="preserve">זה לא בסדר. </w:t>
      </w:r>
      <w:r w:rsidR="00932B70">
        <w:rPr>
          <w:rFonts w:hint="cs"/>
          <w:rtl/>
        </w:rPr>
        <w:t>ל</w:t>
      </w:r>
      <w:r>
        <w:rPr>
          <w:rFonts w:hint="cs"/>
          <w:rtl/>
        </w:rPr>
        <w:t xml:space="preserve">א חברת כנסת. </w:t>
      </w:r>
      <w:bookmarkStart w:id="768" w:name="_ETM_Q1_3936144"/>
      <w:bookmarkEnd w:id="768"/>
      <w:r>
        <w:rPr>
          <w:rFonts w:hint="cs"/>
          <w:rtl/>
        </w:rPr>
        <w:t xml:space="preserve">אני מבקש ממך. </w:t>
      </w:r>
      <w:r w:rsidR="008B3648">
        <w:rPr>
          <w:rFonts w:hint="cs"/>
          <w:rtl/>
        </w:rPr>
        <w:t xml:space="preserve">ביקשתי קודם. </w:t>
      </w:r>
      <w:r>
        <w:rPr>
          <w:rFonts w:hint="cs"/>
          <w:rtl/>
        </w:rPr>
        <w:t xml:space="preserve">אל תמשיכי עם זה. רוצה לדבר </w:t>
      </w:r>
      <w:r>
        <w:rPr>
          <w:rtl/>
        </w:rPr>
        <w:t>–</w:t>
      </w:r>
      <w:r>
        <w:rPr>
          <w:rFonts w:hint="cs"/>
          <w:rtl/>
        </w:rPr>
        <w:t xml:space="preserve"> </w:t>
      </w:r>
      <w:bookmarkStart w:id="769" w:name="_ETM_Q1_3940846"/>
      <w:bookmarkEnd w:id="769"/>
      <w:r>
        <w:rPr>
          <w:rFonts w:hint="cs"/>
          <w:rtl/>
        </w:rPr>
        <w:t>אתן לך לדבר כשיגיע התור.</w:t>
      </w:r>
    </w:p>
    <w:p w:rsidR="001928C3" w:rsidRDefault="001928C3" w:rsidP="001928C3">
      <w:pPr>
        <w:rPr>
          <w:rtl/>
        </w:rPr>
      </w:pPr>
      <w:bookmarkStart w:id="770" w:name="_ETM_Q1_3944371"/>
      <w:bookmarkEnd w:id="770"/>
    </w:p>
    <w:p w:rsidR="001928C3" w:rsidRDefault="001928C3" w:rsidP="001928C3">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bookmarkStart w:id="771" w:name="_ETM_Q1_3944918"/>
      <w:bookmarkEnd w:id="771"/>
    </w:p>
    <w:p w:rsidR="001928C3" w:rsidRDefault="008B3648" w:rsidP="00625EB7">
      <w:pPr>
        <w:rPr>
          <w:rtl/>
        </w:rPr>
      </w:pPr>
      <w:bookmarkStart w:id="772" w:name="_ETM_Q1_3945089"/>
      <w:bookmarkStart w:id="773" w:name="_ETM_Q1_3945230"/>
      <w:bookmarkEnd w:id="772"/>
      <w:bookmarkEnd w:id="773"/>
      <w:r>
        <w:rPr>
          <w:rFonts w:hint="cs"/>
          <w:rtl/>
        </w:rPr>
        <w:t>ב</w:t>
      </w:r>
      <w:r w:rsidR="001928C3">
        <w:rPr>
          <w:rFonts w:hint="cs"/>
          <w:rtl/>
        </w:rPr>
        <w:t>מ</w:t>
      </w:r>
      <w:bookmarkStart w:id="774" w:name="_ETM_Q1_3945292"/>
      <w:bookmarkEnd w:id="774"/>
      <w:r w:rsidR="001928C3">
        <w:rPr>
          <w:rFonts w:hint="cs"/>
          <w:rtl/>
        </w:rPr>
        <w:t>ש</w:t>
      </w:r>
      <w:bookmarkStart w:id="775" w:name="_ETM_Q1_3945417"/>
      <w:bookmarkEnd w:id="775"/>
      <w:r w:rsidR="001928C3">
        <w:rPr>
          <w:rFonts w:hint="cs"/>
          <w:rtl/>
        </w:rPr>
        <w:t>ך כל השנים</w:t>
      </w:r>
      <w:r>
        <w:rPr>
          <w:rFonts w:hint="cs"/>
          <w:rtl/>
        </w:rPr>
        <w:t>,</w:t>
      </w:r>
      <w:r w:rsidR="001928C3">
        <w:rPr>
          <w:rFonts w:hint="cs"/>
          <w:rtl/>
        </w:rPr>
        <w:t xml:space="preserve"> ודאי מאז שהמדינה </w:t>
      </w:r>
      <w:bookmarkStart w:id="776" w:name="_ETM_Q1_3948561"/>
      <w:bookmarkEnd w:id="776"/>
      <w:r w:rsidR="001928C3">
        <w:rPr>
          <w:rFonts w:hint="cs"/>
          <w:rtl/>
        </w:rPr>
        <w:t xml:space="preserve">קמה </w:t>
      </w:r>
      <w:r>
        <w:rPr>
          <w:rFonts w:hint="cs"/>
          <w:rtl/>
        </w:rPr>
        <w:t xml:space="preserve">לפני 77 שנים, </w:t>
      </w:r>
      <w:r w:rsidR="001928C3">
        <w:rPr>
          <w:rFonts w:hint="cs"/>
          <w:rtl/>
        </w:rPr>
        <w:t xml:space="preserve">כל שנים, </w:t>
      </w:r>
      <w:bookmarkStart w:id="777" w:name="_ETM_Q1_3954180"/>
      <w:bookmarkEnd w:id="777"/>
      <w:r>
        <w:rPr>
          <w:rFonts w:hint="cs"/>
          <w:rtl/>
        </w:rPr>
        <w:t xml:space="preserve">גם עשרות שנים לפני זה </w:t>
      </w:r>
      <w:r w:rsidR="001928C3">
        <w:rPr>
          <w:rFonts w:hint="cs"/>
          <w:rtl/>
        </w:rPr>
        <w:t>אנו יודע</w:t>
      </w:r>
      <w:r>
        <w:rPr>
          <w:rFonts w:hint="cs"/>
          <w:rtl/>
        </w:rPr>
        <w:t>י</w:t>
      </w:r>
      <w:r w:rsidR="001928C3">
        <w:rPr>
          <w:rFonts w:hint="cs"/>
          <w:rtl/>
        </w:rPr>
        <w:t xml:space="preserve">ם על יום הילולה ויום של </w:t>
      </w:r>
      <w:bookmarkStart w:id="778" w:name="_ETM_Q1_3955528"/>
      <w:bookmarkEnd w:id="778"/>
      <w:r w:rsidR="001928C3">
        <w:rPr>
          <w:rFonts w:hint="cs"/>
          <w:rtl/>
        </w:rPr>
        <w:t>רבי ש</w:t>
      </w:r>
      <w:r>
        <w:rPr>
          <w:rFonts w:hint="cs"/>
          <w:rtl/>
        </w:rPr>
        <w:t>מעון בר יוחאי</w:t>
      </w:r>
      <w:r w:rsidR="001928C3">
        <w:rPr>
          <w:rFonts w:hint="cs"/>
          <w:rtl/>
        </w:rPr>
        <w:t xml:space="preserve">. </w:t>
      </w:r>
      <w:r>
        <w:rPr>
          <w:rFonts w:hint="cs"/>
          <w:rtl/>
        </w:rPr>
        <w:t xml:space="preserve">יוצא י"ח אייר </w:t>
      </w:r>
      <w:proofErr w:type="spellStart"/>
      <w:r>
        <w:rPr>
          <w:rFonts w:hint="cs"/>
          <w:rtl/>
        </w:rPr>
        <w:t>למנייננו</w:t>
      </w:r>
      <w:proofErr w:type="spellEnd"/>
      <w:r>
        <w:rPr>
          <w:rFonts w:hint="cs"/>
          <w:rtl/>
        </w:rPr>
        <w:t xml:space="preserve">. </w:t>
      </w:r>
      <w:r w:rsidR="001928C3">
        <w:rPr>
          <w:rFonts w:hint="cs"/>
          <w:rtl/>
        </w:rPr>
        <w:t xml:space="preserve">משך כל השנים היה עומס </w:t>
      </w:r>
      <w:bookmarkStart w:id="779" w:name="_ETM_Q1_3963339"/>
      <w:bookmarkEnd w:id="779"/>
      <w:r w:rsidR="001928C3">
        <w:rPr>
          <w:rFonts w:hint="cs"/>
          <w:rtl/>
        </w:rPr>
        <w:t>גדול. באו אלפים, רבבות וכל פעם חיכו שהיום הזה יסתיים</w:t>
      </w:r>
      <w:r w:rsidR="00625EB7">
        <w:rPr>
          <w:rFonts w:hint="cs"/>
          <w:rtl/>
        </w:rPr>
        <w:t>,</w:t>
      </w:r>
      <w:r w:rsidR="001928C3">
        <w:rPr>
          <w:rFonts w:hint="cs"/>
          <w:rtl/>
        </w:rPr>
        <w:t xml:space="preserve"> </w:t>
      </w:r>
      <w:bookmarkStart w:id="780" w:name="_ETM_Q1_3971040"/>
      <w:bookmarkEnd w:id="780"/>
      <w:r w:rsidR="001928C3">
        <w:rPr>
          <w:rFonts w:hint="cs"/>
          <w:rtl/>
        </w:rPr>
        <w:t>בלי חלילה שיהיו פגיעות בנפש. אבל קרה מה שקר</w:t>
      </w:r>
      <w:r w:rsidR="00625EB7">
        <w:rPr>
          <w:rFonts w:hint="cs"/>
          <w:rtl/>
        </w:rPr>
        <w:t>ה.</w:t>
      </w:r>
      <w:r w:rsidR="001928C3">
        <w:rPr>
          <w:rFonts w:hint="cs"/>
          <w:rtl/>
        </w:rPr>
        <w:t xml:space="preserve"> כ</w:t>
      </w:r>
      <w:r w:rsidR="00625EB7">
        <w:rPr>
          <w:rFonts w:hint="cs"/>
          <w:rtl/>
        </w:rPr>
        <w:t>ל</w:t>
      </w:r>
      <w:r w:rsidR="001928C3">
        <w:rPr>
          <w:rFonts w:hint="cs"/>
          <w:rtl/>
        </w:rPr>
        <w:t xml:space="preserve"> </w:t>
      </w:r>
      <w:bookmarkStart w:id="781" w:name="_ETM_Q1_3977273"/>
      <w:bookmarkEnd w:id="781"/>
      <w:r w:rsidR="001928C3">
        <w:rPr>
          <w:rFonts w:hint="cs"/>
          <w:rtl/>
        </w:rPr>
        <w:t>א</w:t>
      </w:r>
      <w:r w:rsidR="00625EB7">
        <w:rPr>
          <w:rFonts w:hint="cs"/>
          <w:rtl/>
        </w:rPr>
        <w:t>ח</w:t>
      </w:r>
      <w:r w:rsidR="001928C3">
        <w:rPr>
          <w:rFonts w:hint="cs"/>
          <w:rtl/>
        </w:rPr>
        <w:t>ד מבין ש</w:t>
      </w:r>
      <w:r w:rsidR="00625EB7">
        <w:rPr>
          <w:rFonts w:hint="cs"/>
          <w:rtl/>
        </w:rPr>
        <w:t>ה</w:t>
      </w:r>
      <w:r w:rsidR="001928C3">
        <w:rPr>
          <w:rFonts w:hint="cs"/>
          <w:rtl/>
        </w:rPr>
        <w:t xml:space="preserve">סיבה המרכזית לכך </w:t>
      </w:r>
      <w:r w:rsidR="001928C3">
        <w:rPr>
          <w:rtl/>
        </w:rPr>
        <w:t>–</w:t>
      </w:r>
      <w:r w:rsidR="001928C3">
        <w:rPr>
          <w:rFonts w:hint="cs"/>
          <w:rtl/>
        </w:rPr>
        <w:t xml:space="preserve"> קודם כל לא היה </w:t>
      </w:r>
      <w:bookmarkStart w:id="782" w:name="_ETM_Q1_3984537"/>
      <w:bookmarkEnd w:id="782"/>
      <w:r w:rsidR="001928C3">
        <w:rPr>
          <w:rFonts w:hint="cs"/>
          <w:rtl/>
        </w:rPr>
        <w:t xml:space="preserve">תקציב ראוי </w:t>
      </w:r>
      <w:r w:rsidR="00625EB7">
        <w:rPr>
          <w:rFonts w:hint="cs"/>
          <w:rtl/>
        </w:rPr>
        <w:t xml:space="preserve">לכל </w:t>
      </w:r>
      <w:bookmarkStart w:id="783" w:name="_ETM_Q1_3984884"/>
      <w:bookmarkEnd w:id="783"/>
      <w:r w:rsidR="00625EB7">
        <w:rPr>
          <w:rFonts w:hint="cs"/>
          <w:rtl/>
        </w:rPr>
        <w:t>מה שהיה צריך להפעיל כשבאים עשרות או מאות אלפים למקום. והדבר המרכזי שבא לידי ביטוי</w:t>
      </w:r>
      <w:r w:rsidR="001928C3">
        <w:rPr>
          <w:rFonts w:hint="cs"/>
          <w:rtl/>
        </w:rPr>
        <w:t xml:space="preserve"> וידענו את </w:t>
      </w:r>
      <w:bookmarkStart w:id="784" w:name="_ETM_Q1_3992801"/>
      <w:bookmarkEnd w:id="784"/>
      <w:r w:rsidR="001928C3">
        <w:rPr>
          <w:rFonts w:hint="cs"/>
          <w:rtl/>
        </w:rPr>
        <w:t xml:space="preserve">זה קודם, שלא היה למישהו סמכות שבסמכותו לנהל את ההילולה </w:t>
      </w:r>
      <w:bookmarkStart w:id="785" w:name="_ETM_Q1_3999705"/>
      <w:bookmarkEnd w:id="785"/>
      <w:r w:rsidR="001928C3">
        <w:rPr>
          <w:rFonts w:hint="cs"/>
          <w:rtl/>
        </w:rPr>
        <w:t>הזאת</w:t>
      </w:r>
      <w:r w:rsidR="00625EB7">
        <w:rPr>
          <w:rFonts w:hint="cs"/>
          <w:rtl/>
        </w:rPr>
        <w:t>. לא</w:t>
      </w:r>
      <w:r w:rsidR="001928C3">
        <w:rPr>
          <w:rFonts w:hint="cs"/>
          <w:rtl/>
        </w:rPr>
        <w:t xml:space="preserve">ף אחד לא הייתה האחריות. </w:t>
      </w:r>
      <w:r w:rsidR="00625EB7">
        <w:rPr>
          <w:rFonts w:hint="cs"/>
          <w:rtl/>
        </w:rPr>
        <w:t>מ</w:t>
      </w:r>
      <w:r w:rsidR="001928C3">
        <w:rPr>
          <w:rFonts w:hint="cs"/>
          <w:rtl/>
        </w:rPr>
        <w:t>שר</w:t>
      </w:r>
      <w:r w:rsidR="00625EB7">
        <w:rPr>
          <w:rFonts w:hint="cs"/>
          <w:rtl/>
        </w:rPr>
        <w:t>ד</w:t>
      </w:r>
      <w:r w:rsidR="001928C3">
        <w:rPr>
          <w:rFonts w:hint="cs"/>
          <w:rtl/>
        </w:rPr>
        <w:t xml:space="preserve"> התחבורה דאג</w:t>
      </w:r>
      <w:r w:rsidR="00625EB7">
        <w:rPr>
          <w:rFonts w:hint="cs"/>
          <w:rtl/>
        </w:rPr>
        <w:t xml:space="preserve"> </w:t>
      </w:r>
      <w:bookmarkStart w:id="786" w:name="_ETM_Q1_4003141"/>
      <w:bookmarkEnd w:id="786"/>
      <w:r w:rsidR="00625EB7">
        <w:rPr>
          <w:rFonts w:hint="cs"/>
          <w:rtl/>
        </w:rPr>
        <w:t>להגעה על ידי אוטובוסים</w:t>
      </w:r>
      <w:r w:rsidR="001928C3">
        <w:rPr>
          <w:rFonts w:hint="cs"/>
          <w:rtl/>
        </w:rPr>
        <w:t xml:space="preserve">, </w:t>
      </w:r>
      <w:bookmarkStart w:id="787" w:name="_ETM_Q1_4006750"/>
      <w:bookmarkEnd w:id="787"/>
      <w:r w:rsidR="001928C3">
        <w:rPr>
          <w:rFonts w:hint="cs"/>
          <w:rtl/>
        </w:rPr>
        <w:t xml:space="preserve">המשטרה דאגה לסדר, </w:t>
      </w:r>
      <w:r w:rsidR="00625EB7">
        <w:rPr>
          <w:rFonts w:hint="cs"/>
          <w:rtl/>
        </w:rPr>
        <w:t>על ידי אכיפה. משרד הדתות הי</w:t>
      </w:r>
      <w:r w:rsidR="001928C3">
        <w:rPr>
          <w:rFonts w:hint="cs"/>
          <w:rtl/>
        </w:rPr>
        <w:t>ה</w:t>
      </w:r>
      <w:r w:rsidR="00625EB7">
        <w:rPr>
          <w:rFonts w:hint="cs"/>
          <w:rtl/>
        </w:rPr>
        <w:t xml:space="preserve"> </w:t>
      </w:r>
      <w:r w:rsidR="001928C3">
        <w:rPr>
          <w:rFonts w:hint="cs"/>
          <w:rtl/>
        </w:rPr>
        <w:t xml:space="preserve">לו החלק של </w:t>
      </w:r>
      <w:bookmarkStart w:id="788" w:name="_ETM_Q1_4014967"/>
      <w:bookmarkEnd w:id="788"/>
      <w:r w:rsidR="001928C3">
        <w:rPr>
          <w:rFonts w:hint="cs"/>
          <w:rtl/>
        </w:rPr>
        <w:t>ניהול אירוע דתי אבל אף אחד לא יכול היה לומר</w:t>
      </w:r>
      <w:bookmarkStart w:id="789" w:name="_ETM_Q1_4019700"/>
      <w:bookmarkEnd w:id="789"/>
      <w:r w:rsidR="00625EB7">
        <w:rPr>
          <w:rFonts w:hint="cs"/>
          <w:rtl/>
        </w:rPr>
        <w:t xml:space="preserve">: </w:t>
      </w:r>
      <w:r w:rsidR="001928C3">
        <w:rPr>
          <w:rFonts w:hint="cs"/>
          <w:rtl/>
        </w:rPr>
        <w:t>אתה אחראי. אחרי האסון ועדת החקירה המ</w:t>
      </w:r>
      <w:r w:rsidR="00625EB7">
        <w:rPr>
          <w:rFonts w:hint="cs"/>
          <w:rtl/>
        </w:rPr>
        <w:t>מ</w:t>
      </w:r>
      <w:r w:rsidR="001928C3">
        <w:rPr>
          <w:rFonts w:hint="cs"/>
          <w:rtl/>
        </w:rPr>
        <w:t xml:space="preserve">לכתית קבעה </w:t>
      </w:r>
      <w:r w:rsidR="001928C3">
        <w:rPr>
          <w:rtl/>
        </w:rPr>
        <w:t>–</w:t>
      </w:r>
      <w:r w:rsidR="001928C3">
        <w:rPr>
          <w:rFonts w:hint="cs"/>
          <w:rtl/>
        </w:rPr>
        <w:t xml:space="preserve"> אם </w:t>
      </w:r>
      <w:bookmarkStart w:id="790" w:name="_ETM_Q1_4028823"/>
      <w:bookmarkEnd w:id="790"/>
      <w:r w:rsidR="001928C3">
        <w:rPr>
          <w:rFonts w:hint="cs"/>
          <w:rtl/>
        </w:rPr>
        <w:t>ממשלת ישראל רוצה שתהיה הילולה</w:t>
      </w:r>
      <w:r w:rsidR="00625EB7">
        <w:rPr>
          <w:rFonts w:hint="cs"/>
          <w:rtl/>
        </w:rPr>
        <w:t xml:space="preserve"> גם בהמשך, ושיתקצבו את זה, מבק</w:t>
      </w:r>
      <w:r w:rsidR="001928C3">
        <w:rPr>
          <w:rFonts w:hint="cs"/>
          <w:rtl/>
        </w:rPr>
        <w:t>שת.</w:t>
      </w:r>
    </w:p>
    <w:p w:rsidR="001928C3" w:rsidRDefault="001928C3" w:rsidP="001928C3">
      <w:pPr>
        <w:rPr>
          <w:rtl/>
        </w:rPr>
      </w:pPr>
      <w:bookmarkStart w:id="791" w:name="_ETM_Q1_4037540"/>
      <w:bookmarkStart w:id="792" w:name="_ETM_Q1_4038243"/>
      <w:bookmarkEnd w:id="791"/>
      <w:bookmarkEnd w:id="792"/>
    </w:p>
    <w:p w:rsidR="001928C3" w:rsidRDefault="001928C3" w:rsidP="001928C3">
      <w:pPr>
        <w:pStyle w:val="a4"/>
        <w:keepNext/>
        <w:rPr>
          <w:rtl/>
        </w:rPr>
      </w:pPr>
      <w:bookmarkStart w:id="793" w:name="ET_speaker_6127_39"/>
      <w:r w:rsidRPr="001928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 &gt;&gt;</w:t>
      </w:r>
      <w:r>
        <w:rPr>
          <w:rtl/>
        </w:rPr>
        <w:t xml:space="preserve">   </w:t>
      </w:r>
      <w:bookmarkEnd w:id="793"/>
    </w:p>
    <w:p w:rsidR="001928C3" w:rsidRDefault="001928C3" w:rsidP="001928C3">
      <w:pPr>
        <w:pStyle w:val="KeepWithNext"/>
        <w:rPr>
          <w:rtl/>
        </w:rPr>
      </w:pPr>
    </w:p>
    <w:p w:rsidR="001928C3" w:rsidRDefault="001928C3" w:rsidP="00625EB7">
      <w:pPr>
        <w:rPr>
          <w:rtl/>
        </w:rPr>
      </w:pPr>
      <w:bookmarkStart w:id="794" w:name="_ETM_Q1_4039508"/>
      <w:bookmarkEnd w:id="794"/>
      <w:r>
        <w:rPr>
          <w:rFonts w:hint="cs"/>
          <w:rtl/>
        </w:rPr>
        <w:t>היא</w:t>
      </w:r>
      <w:bookmarkStart w:id="795" w:name="_ETM_Q1_4039805"/>
      <w:bookmarkEnd w:id="795"/>
      <w:r>
        <w:rPr>
          <w:rFonts w:hint="cs"/>
          <w:rtl/>
        </w:rPr>
        <w:t xml:space="preserve"> ג</w:t>
      </w:r>
      <w:r w:rsidR="00625EB7">
        <w:rPr>
          <w:rFonts w:hint="cs"/>
          <w:rtl/>
        </w:rPr>
        <w:t>ם</w:t>
      </w:r>
      <w:r>
        <w:rPr>
          <w:rFonts w:hint="cs"/>
          <w:rtl/>
        </w:rPr>
        <w:t xml:space="preserve"> </w:t>
      </w:r>
      <w:bookmarkStart w:id="796" w:name="_ETM_Q1_4040180"/>
      <w:bookmarkEnd w:id="796"/>
      <w:r>
        <w:rPr>
          <w:rFonts w:hint="cs"/>
          <w:rtl/>
        </w:rPr>
        <w:t>קבעה ש</w:t>
      </w:r>
      <w:r w:rsidR="00625EB7">
        <w:rPr>
          <w:rFonts w:hint="cs"/>
          <w:rtl/>
        </w:rPr>
        <w:t xml:space="preserve">יהיה </w:t>
      </w:r>
      <w:bookmarkStart w:id="797" w:name="_ETM_Q1_4043787"/>
      <w:bookmarkEnd w:id="797"/>
      <w:r>
        <w:rPr>
          <w:rFonts w:hint="cs"/>
          <w:rtl/>
        </w:rPr>
        <w:t xml:space="preserve">ראש ממשלה אחראי וראש </w:t>
      </w:r>
      <w:r w:rsidR="00625EB7">
        <w:rPr>
          <w:rFonts w:hint="cs"/>
          <w:rtl/>
        </w:rPr>
        <w:t>ה</w:t>
      </w:r>
      <w:r>
        <w:rPr>
          <w:rFonts w:hint="cs"/>
          <w:rtl/>
        </w:rPr>
        <w:t xml:space="preserve">ממשלה </w:t>
      </w:r>
      <w:r w:rsidR="00625EB7">
        <w:rPr>
          <w:rFonts w:hint="cs"/>
          <w:rtl/>
        </w:rPr>
        <w:t>עדיין ב</w:t>
      </w:r>
      <w:r>
        <w:rPr>
          <w:rFonts w:hint="cs"/>
          <w:rtl/>
        </w:rPr>
        <w:t>תפק</w:t>
      </w:r>
      <w:r w:rsidR="00625EB7">
        <w:rPr>
          <w:rFonts w:hint="cs"/>
          <w:rtl/>
        </w:rPr>
        <w:t>י</w:t>
      </w:r>
      <w:r>
        <w:rPr>
          <w:rFonts w:hint="cs"/>
          <w:rtl/>
        </w:rPr>
        <w:t xml:space="preserve">ד. אלה היו המסקנות </w:t>
      </w:r>
      <w:bookmarkStart w:id="798" w:name="_ETM_Q1_4055098"/>
      <w:bookmarkEnd w:id="798"/>
      <w:r>
        <w:rPr>
          <w:rFonts w:hint="cs"/>
          <w:rtl/>
        </w:rPr>
        <w:t xml:space="preserve">של ועדת </w:t>
      </w:r>
      <w:proofErr w:type="spellStart"/>
      <w:r>
        <w:rPr>
          <w:rFonts w:hint="cs"/>
          <w:rtl/>
        </w:rPr>
        <w:t>החקיר</w:t>
      </w:r>
      <w:proofErr w:type="spellEnd"/>
      <w:r>
        <w:rPr>
          <w:rFonts w:hint="cs"/>
          <w:rtl/>
        </w:rPr>
        <w:t xml:space="preserve"> הממלכתית. זה שזרקתם אותן לפח</w:t>
      </w:r>
      <w:r w:rsidR="00625EB7">
        <w:rPr>
          <w:rFonts w:hint="cs"/>
          <w:rtl/>
        </w:rPr>
        <w:t>,</w:t>
      </w:r>
      <w:r>
        <w:rPr>
          <w:rFonts w:hint="cs"/>
          <w:rtl/>
        </w:rPr>
        <w:t xml:space="preserve"> זה משהו </w:t>
      </w:r>
      <w:bookmarkStart w:id="799" w:name="_ETM_Q1_4062659"/>
      <w:bookmarkEnd w:id="799"/>
      <w:r>
        <w:rPr>
          <w:rFonts w:hint="cs"/>
          <w:rtl/>
        </w:rPr>
        <w:t>אחר.</w:t>
      </w:r>
    </w:p>
    <w:p w:rsidR="001928C3" w:rsidRDefault="001928C3" w:rsidP="001928C3">
      <w:pPr>
        <w:rPr>
          <w:rtl/>
        </w:rPr>
      </w:pPr>
      <w:bookmarkStart w:id="800" w:name="_ETM_Q1_4046647"/>
      <w:bookmarkStart w:id="801" w:name="_ETM_Q1_4046944"/>
      <w:bookmarkEnd w:id="800"/>
      <w:bookmarkEnd w:id="801"/>
    </w:p>
    <w:p w:rsidR="001928C3" w:rsidRDefault="001928C3" w:rsidP="001928C3">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pStyle w:val="KeepWithNext"/>
        <w:rPr>
          <w:rtl/>
        </w:rPr>
      </w:pPr>
    </w:p>
    <w:p w:rsidR="001928C3" w:rsidRDefault="00625EB7" w:rsidP="00625EB7">
      <w:pPr>
        <w:rPr>
          <w:rtl/>
        </w:rPr>
      </w:pPr>
      <w:bookmarkStart w:id="802" w:name="_ETM_Q1_4066127"/>
      <w:bookmarkStart w:id="803" w:name="_ETM_Q1_4066439"/>
      <w:bookmarkEnd w:id="802"/>
      <w:bookmarkEnd w:id="803"/>
      <w:r>
        <w:rPr>
          <w:rFonts w:hint="cs"/>
          <w:rtl/>
        </w:rPr>
        <w:t xml:space="preserve">ביהדות התורה בחלק המשא ומתן דובר שניקח את </w:t>
      </w:r>
      <w:bookmarkStart w:id="804" w:name="_ETM_Q1_4069335"/>
      <w:bookmarkEnd w:id="804"/>
      <w:r>
        <w:rPr>
          <w:rFonts w:hint="cs"/>
          <w:rtl/>
        </w:rPr>
        <w:t xml:space="preserve">האחריות </w:t>
      </w:r>
      <w:r w:rsidR="001928C3">
        <w:rPr>
          <w:rFonts w:hint="cs"/>
          <w:rtl/>
        </w:rPr>
        <w:t>על ניהול הה</w:t>
      </w:r>
      <w:r>
        <w:rPr>
          <w:rFonts w:hint="cs"/>
          <w:rtl/>
        </w:rPr>
        <w:t>ילולה</w:t>
      </w:r>
      <w:r w:rsidR="001928C3">
        <w:rPr>
          <w:rFonts w:hint="cs"/>
          <w:rtl/>
        </w:rPr>
        <w:t>. חבריי ביהדות התורה הטילו עלי</w:t>
      </w:r>
      <w:r>
        <w:rPr>
          <w:rFonts w:hint="cs"/>
          <w:rtl/>
        </w:rPr>
        <w:t>י</w:t>
      </w:r>
      <w:r w:rsidR="001928C3">
        <w:rPr>
          <w:rFonts w:hint="cs"/>
          <w:rtl/>
        </w:rPr>
        <w:t xml:space="preserve"> את האחריות</w:t>
      </w:r>
      <w:r>
        <w:rPr>
          <w:rFonts w:hint="cs"/>
          <w:rtl/>
        </w:rPr>
        <w:t xml:space="preserve"> שאנהל את ההילולה</w:t>
      </w:r>
      <w:r w:rsidR="001928C3">
        <w:rPr>
          <w:rFonts w:hint="cs"/>
          <w:rtl/>
        </w:rPr>
        <w:t xml:space="preserve">. </w:t>
      </w:r>
      <w:bookmarkStart w:id="805" w:name="_ETM_Q1_4074078"/>
      <w:bookmarkEnd w:id="805"/>
      <w:r w:rsidR="001928C3">
        <w:rPr>
          <w:rFonts w:hint="cs"/>
          <w:rtl/>
        </w:rPr>
        <w:t>זה ל</w:t>
      </w:r>
      <w:r>
        <w:rPr>
          <w:rFonts w:hint="cs"/>
          <w:rtl/>
        </w:rPr>
        <w:t>א קל. אני לא יכול לומר לכם שאני ישן</w:t>
      </w:r>
      <w:r w:rsidR="001928C3">
        <w:rPr>
          <w:rFonts w:hint="cs"/>
          <w:rtl/>
        </w:rPr>
        <w:t xml:space="preserve"> בשקט, </w:t>
      </w:r>
      <w:bookmarkStart w:id="806" w:name="_ETM_Q1_4079702"/>
      <w:bookmarkEnd w:id="806"/>
      <w:r w:rsidR="001928C3">
        <w:rPr>
          <w:rFonts w:hint="cs"/>
          <w:rtl/>
        </w:rPr>
        <w:t xml:space="preserve">שאני רגוע ושאני לא במתח. בהחלט מאוד במתח עם הרבה </w:t>
      </w:r>
      <w:bookmarkStart w:id="807" w:name="_ETM_Q1_4087372"/>
      <w:bookmarkEnd w:id="807"/>
      <w:r w:rsidR="001928C3">
        <w:rPr>
          <w:rFonts w:hint="cs"/>
          <w:rtl/>
        </w:rPr>
        <w:t>תפילו</w:t>
      </w:r>
      <w:r>
        <w:rPr>
          <w:rFonts w:hint="cs"/>
          <w:rtl/>
        </w:rPr>
        <w:t>ת,</w:t>
      </w:r>
      <w:r w:rsidR="001928C3">
        <w:rPr>
          <w:rFonts w:hint="cs"/>
          <w:rtl/>
        </w:rPr>
        <w:t xml:space="preserve"> אך לוקח על עצמי את זה כי יודע </w:t>
      </w:r>
      <w:r>
        <w:rPr>
          <w:rFonts w:hint="cs"/>
          <w:rtl/>
        </w:rPr>
        <w:t xml:space="preserve">שבין כה </w:t>
      </w:r>
      <w:r w:rsidR="001928C3">
        <w:rPr>
          <w:rFonts w:hint="cs"/>
          <w:rtl/>
        </w:rPr>
        <w:t xml:space="preserve">יבואו </w:t>
      </w:r>
      <w:bookmarkStart w:id="808" w:name="_ETM_Q1_4094776"/>
      <w:bookmarkEnd w:id="808"/>
      <w:r w:rsidR="001928C3">
        <w:rPr>
          <w:rFonts w:hint="cs"/>
          <w:rtl/>
        </w:rPr>
        <w:t>ל</w:t>
      </w:r>
      <w:r>
        <w:rPr>
          <w:rFonts w:hint="cs"/>
          <w:rtl/>
        </w:rPr>
        <w:t>שם</w:t>
      </w:r>
      <w:r w:rsidR="001928C3">
        <w:rPr>
          <w:rFonts w:hint="cs"/>
          <w:rtl/>
        </w:rPr>
        <w:t xml:space="preserve"> עשרות אלפים. גם בתקופה </w:t>
      </w:r>
      <w:r>
        <w:rPr>
          <w:rtl/>
        </w:rPr>
        <w:t>–</w:t>
      </w:r>
      <w:r>
        <w:rPr>
          <w:rFonts w:hint="cs"/>
          <w:rtl/>
        </w:rPr>
        <w:t xml:space="preserve"> אם היה שנת קורונה </w:t>
      </w:r>
      <w:r w:rsidR="001928C3">
        <w:rPr>
          <w:rFonts w:hint="cs"/>
          <w:rtl/>
        </w:rPr>
        <w:t>או שנה ש</w:t>
      </w:r>
      <w:r>
        <w:rPr>
          <w:rFonts w:hint="cs"/>
          <w:rtl/>
        </w:rPr>
        <w:t>ע</w:t>
      </w:r>
      <w:r w:rsidR="001928C3">
        <w:rPr>
          <w:rFonts w:hint="cs"/>
          <w:rtl/>
        </w:rPr>
        <w:t xml:space="preserve">ברה השנה שהיו </w:t>
      </w:r>
      <w:bookmarkStart w:id="809" w:name="_ETM_Q1_4102056"/>
      <w:bookmarkEnd w:id="809"/>
      <w:r w:rsidR="001928C3">
        <w:rPr>
          <w:rFonts w:hint="cs"/>
          <w:rtl/>
        </w:rPr>
        <w:t>לנו חששות מהחיזבאללה היו אנש</w:t>
      </w:r>
      <w:r>
        <w:rPr>
          <w:rFonts w:hint="cs"/>
          <w:rtl/>
        </w:rPr>
        <w:t>י</w:t>
      </w:r>
      <w:r w:rsidR="001928C3">
        <w:rPr>
          <w:rFonts w:hint="cs"/>
          <w:rtl/>
        </w:rPr>
        <w:t xml:space="preserve">ם שבאו לשם. בין כה </w:t>
      </w:r>
      <w:r>
        <w:rPr>
          <w:rFonts w:hint="cs"/>
          <w:rtl/>
        </w:rPr>
        <w:t xml:space="preserve">וכה </w:t>
      </w:r>
      <w:r w:rsidR="001928C3">
        <w:rPr>
          <w:rFonts w:hint="cs"/>
          <w:rtl/>
        </w:rPr>
        <w:t xml:space="preserve">אנשים </w:t>
      </w:r>
      <w:bookmarkStart w:id="810" w:name="_ETM_Q1_4107976"/>
      <w:bookmarkEnd w:id="810"/>
      <w:r w:rsidR="001928C3">
        <w:rPr>
          <w:rFonts w:hint="cs"/>
          <w:rtl/>
        </w:rPr>
        <w:t>יבואו לשם</w:t>
      </w:r>
      <w:r>
        <w:rPr>
          <w:rFonts w:hint="cs"/>
          <w:rtl/>
        </w:rPr>
        <w:t>,</w:t>
      </w:r>
      <w:r w:rsidR="001928C3">
        <w:rPr>
          <w:rFonts w:hint="cs"/>
          <w:rtl/>
        </w:rPr>
        <w:t xml:space="preserve"> אז אמרתי </w:t>
      </w:r>
      <w:r w:rsidR="001928C3">
        <w:rPr>
          <w:rtl/>
        </w:rPr>
        <w:t>–</w:t>
      </w:r>
      <w:r w:rsidR="001928C3">
        <w:rPr>
          <w:rFonts w:hint="cs"/>
          <w:rtl/>
        </w:rPr>
        <w:t xml:space="preserve"> אני מוכן לקחת אחריות </w:t>
      </w:r>
      <w:r>
        <w:rPr>
          <w:rFonts w:hint="cs"/>
          <w:rtl/>
        </w:rPr>
        <w:t xml:space="preserve">כמובן </w:t>
      </w:r>
      <w:r w:rsidR="001928C3">
        <w:rPr>
          <w:rFonts w:hint="cs"/>
          <w:rtl/>
        </w:rPr>
        <w:t xml:space="preserve">בעזרת </w:t>
      </w:r>
      <w:bookmarkStart w:id="811" w:name="_ETM_Q1_4113709"/>
      <w:bookmarkEnd w:id="811"/>
      <w:r w:rsidR="001928C3">
        <w:rPr>
          <w:rFonts w:hint="cs"/>
          <w:rtl/>
        </w:rPr>
        <w:t xml:space="preserve">החברים. </w:t>
      </w:r>
      <w:r>
        <w:rPr>
          <w:rFonts w:hint="cs"/>
          <w:rtl/>
        </w:rPr>
        <w:t xml:space="preserve">אני עושה את זה בעזרת המשטרה </w:t>
      </w:r>
      <w:bookmarkStart w:id="812" w:name="_ETM_Q1_4118296"/>
      <w:bookmarkEnd w:id="812"/>
      <w:r w:rsidR="001928C3">
        <w:rPr>
          <w:rFonts w:hint="cs"/>
          <w:rtl/>
        </w:rPr>
        <w:t xml:space="preserve">ומשרד התחבורה ומשרד </w:t>
      </w:r>
      <w:r>
        <w:rPr>
          <w:rFonts w:hint="cs"/>
          <w:rtl/>
        </w:rPr>
        <w:t>ל</w:t>
      </w:r>
      <w:r w:rsidR="001928C3">
        <w:rPr>
          <w:rFonts w:hint="cs"/>
          <w:rtl/>
        </w:rPr>
        <w:t xml:space="preserve">ביטחון פנים שיש לו החלקים שלו. </w:t>
      </w:r>
      <w:bookmarkStart w:id="813" w:name="_ETM_Q1_4122332"/>
      <w:bookmarkEnd w:id="813"/>
      <w:r w:rsidR="001928C3">
        <w:rPr>
          <w:rFonts w:hint="cs"/>
          <w:rtl/>
        </w:rPr>
        <w:t>כיבוי אש.</w:t>
      </w:r>
    </w:p>
    <w:p w:rsidR="001928C3" w:rsidRDefault="001928C3" w:rsidP="001928C3">
      <w:pPr>
        <w:rPr>
          <w:rtl/>
        </w:rPr>
      </w:pPr>
      <w:bookmarkStart w:id="814" w:name="_ETM_Q1_4123676"/>
      <w:bookmarkStart w:id="815" w:name="_ETM_Q1_4123957"/>
      <w:bookmarkStart w:id="816" w:name="_ETM_Q1_4124472"/>
      <w:bookmarkEnd w:id="814"/>
      <w:bookmarkEnd w:id="815"/>
      <w:bookmarkEnd w:id="816"/>
    </w:p>
    <w:p w:rsidR="001928C3" w:rsidRDefault="001928C3" w:rsidP="001928C3">
      <w:pPr>
        <w:pStyle w:val="a4"/>
        <w:keepNext/>
        <w:rPr>
          <w:rtl/>
        </w:rPr>
      </w:pPr>
      <w:bookmarkStart w:id="817" w:name="ET_speaker_6127_41"/>
      <w:r w:rsidRPr="001928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 &gt;&gt;</w:t>
      </w:r>
      <w:r>
        <w:rPr>
          <w:rtl/>
        </w:rPr>
        <w:t xml:space="preserve">   </w:t>
      </w:r>
      <w:bookmarkEnd w:id="817"/>
    </w:p>
    <w:p w:rsidR="001928C3" w:rsidRDefault="001928C3" w:rsidP="001928C3">
      <w:pPr>
        <w:pStyle w:val="KeepWithNext"/>
        <w:rPr>
          <w:rtl/>
        </w:rPr>
      </w:pPr>
    </w:p>
    <w:p w:rsidR="001928C3" w:rsidRDefault="001928C3" w:rsidP="00625EB7">
      <w:pPr>
        <w:rPr>
          <w:rtl/>
        </w:rPr>
      </w:pPr>
      <w:r>
        <w:rPr>
          <w:rFonts w:hint="cs"/>
          <w:rtl/>
        </w:rPr>
        <w:t>כ</w:t>
      </w:r>
      <w:bookmarkStart w:id="818" w:name="_ETM_Q1_4125753"/>
      <w:bookmarkEnd w:id="818"/>
      <w:r>
        <w:rPr>
          <w:rFonts w:hint="cs"/>
          <w:rtl/>
        </w:rPr>
        <w:t>מה</w:t>
      </w:r>
      <w:bookmarkStart w:id="819" w:name="_ETM_Q1_4125979"/>
      <w:bookmarkEnd w:id="819"/>
      <w:r>
        <w:rPr>
          <w:rFonts w:hint="cs"/>
          <w:rtl/>
        </w:rPr>
        <w:t xml:space="preserve"> אנשים השתתפו בה</w:t>
      </w:r>
      <w:r w:rsidR="00625EB7">
        <w:rPr>
          <w:rFonts w:hint="cs"/>
          <w:rtl/>
        </w:rPr>
        <w:t>י</w:t>
      </w:r>
      <w:r>
        <w:rPr>
          <w:rFonts w:hint="cs"/>
          <w:rtl/>
        </w:rPr>
        <w:t>לו</w:t>
      </w:r>
      <w:r w:rsidR="00625EB7">
        <w:rPr>
          <w:rFonts w:hint="cs"/>
          <w:rtl/>
        </w:rPr>
        <w:t>ל</w:t>
      </w:r>
      <w:r>
        <w:rPr>
          <w:rFonts w:hint="cs"/>
          <w:rtl/>
        </w:rPr>
        <w:t>ה שנה שעברה?</w:t>
      </w:r>
    </w:p>
    <w:p w:rsidR="001928C3" w:rsidRDefault="001928C3" w:rsidP="001928C3">
      <w:pPr>
        <w:rPr>
          <w:rtl/>
        </w:rPr>
      </w:pPr>
      <w:bookmarkStart w:id="820" w:name="_ETM_Q1_4131511"/>
      <w:bookmarkEnd w:id="820"/>
    </w:p>
    <w:p w:rsidR="001928C3" w:rsidRDefault="001928C3" w:rsidP="001928C3">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p>
    <w:p w:rsidR="001928C3" w:rsidRDefault="001928C3" w:rsidP="001928C3">
      <w:pPr>
        <w:rPr>
          <w:rtl/>
        </w:rPr>
      </w:pPr>
      <w:bookmarkStart w:id="821" w:name="_ETM_Q1_4132418"/>
      <w:bookmarkStart w:id="822" w:name="_ETM_Q1_4132496"/>
      <w:bookmarkEnd w:id="821"/>
      <w:bookmarkEnd w:id="822"/>
      <w:r>
        <w:rPr>
          <w:rFonts w:hint="cs"/>
          <w:rtl/>
        </w:rPr>
        <w:t>לתוך הציון נכנסו</w:t>
      </w:r>
      <w:r w:rsidR="00625EB7">
        <w:rPr>
          <w:rFonts w:hint="cs"/>
          <w:rtl/>
        </w:rPr>
        <w:t xml:space="preserve"> 140,000 ומשהו</w:t>
      </w:r>
      <w:r>
        <w:rPr>
          <w:rFonts w:hint="cs"/>
          <w:rtl/>
        </w:rPr>
        <w:t xml:space="preserve">, </w:t>
      </w:r>
      <w:bookmarkStart w:id="823" w:name="_ETM_Q1_4137260"/>
      <w:bookmarkEnd w:id="823"/>
      <w:r w:rsidR="00625EB7">
        <w:rPr>
          <w:rFonts w:hint="cs"/>
          <w:rtl/>
        </w:rPr>
        <w:t xml:space="preserve">דבר שלא קרה </w:t>
      </w:r>
      <w:r>
        <w:rPr>
          <w:rFonts w:hint="cs"/>
          <w:rtl/>
        </w:rPr>
        <w:t>עשר</w:t>
      </w:r>
      <w:bookmarkStart w:id="824" w:name="_ETM_Q1_4132761"/>
      <w:bookmarkEnd w:id="824"/>
      <w:r>
        <w:rPr>
          <w:rFonts w:hint="cs"/>
          <w:rtl/>
        </w:rPr>
        <w:t>ו</w:t>
      </w:r>
      <w:bookmarkStart w:id="825" w:name="_ETM_Q1_4132839"/>
      <w:bookmarkEnd w:id="825"/>
      <w:r>
        <w:rPr>
          <w:rFonts w:hint="cs"/>
          <w:rtl/>
        </w:rPr>
        <w:t xml:space="preserve">ת </w:t>
      </w:r>
      <w:bookmarkStart w:id="826" w:name="_ETM_Q1_4132980"/>
      <w:bookmarkEnd w:id="826"/>
      <w:r>
        <w:rPr>
          <w:rFonts w:hint="cs"/>
          <w:rtl/>
        </w:rPr>
        <w:t>שנים, לפני שנתי</w:t>
      </w:r>
      <w:r w:rsidR="00625EB7">
        <w:rPr>
          <w:rFonts w:hint="cs"/>
          <w:rtl/>
        </w:rPr>
        <w:t>י</w:t>
      </w:r>
      <w:r>
        <w:rPr>
          <w:rFonts w:hint="cs"/>
          <w:rtl/>
        </w:rPr>
        <w:t>ם. שנה שעברה היו עשרות בודדות.</w:t>
      </w:r>
    </w:p>
    <w:p w:rsidR="001928C3" w:rsidRDefault="001928C3" w:rsidP="001928C3">
      <w:pPr>
        <w:rPr>
          <w:rtl/>
        </w:rPr>
      </w:pPr>
      <w:bookmarkStart w:id="827" w:name="_ETM_Q1_4144634"/>
      <w:bookmarkStart w:id="828" w:name="_ETM_Q1_4144977"/>
      <w:bookmarkEnd w:id="827"/>
      <w:bookmarkEnd w:id="828"/>
    </w:p>
    <w:p w:rsidR="001928C3" w:rsidRDefault="001928C3" w:rsidP="001928C3">
      <w:pPr>
        <w:pStyle w:val="-"/>
        <w:keepNext/>
        <w:rPr>
          <w:rtl/>
        </w:rPr>
      </w:pPr>
      <w:bookmarkStart w:id="829" w:name="ET_speakercontinue_6127_42"/>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829"/>
    </w:p>
    <w:p w:rsidR="001928C3" w:rsidRDefault="001928C3" w:rsidP="001928C3">
      <w:pPr>
        <w:pStyle w:val="KeepWithNext"/>
        <w:rPr>
          <w:rtl/>
        </w:rPr>
      </w:pPr>
    </w:p>
    <w:p w:rsidR="001928C3" w:rsidRDefault="001928C3" w:rsidP="001928C3">
      <w:pPr>
        <w:rPr>
          <w:rtl/>
        </w:rPr>
      </w:pPr>
      <w:bookmarkStart w:id="830" w:name="_ETM_Q1_4145852"/>
      <w:bookmarkEnd w:id="830"/>
      <w:r>
        <w:rPr>
          <w:rFonts w:hint="cs"/>
          <w:rtl/>
        </w:rPr>
        <w:t xml:space="preserve">מה היה תקציב </w:t>
      </w:r>
      <w:bookmarkStart w:id="831" w:name="_ETM_Q1_4147789"/>
      <w:bookmarkEnd w:id="831"/>
      <w:r>
        <w:rPr>
          <w:rFonts w:hint="cs"/>
          <w:rtl/>
        </w:rPr>
        <w:t>האירוע?</w:t>
      </w:r>
    </w:p>
    <w:p w:rsidR="001928C3" w:rsidRDefault="001928C3" w:rsidP="001928C3">
      <w:pPr>
        <w:rPr>
          <w:rtl/>
        </w:rPr>
      </w:pPr>
      <w:bookmarkStart w:id="832" w:name="_ETM_Q1_4151898"/>
      <w:bookmarkStart w:id="833" w:name="_ETM_Q1_4152225"/>
      <w:bookmarkStart w:id="834" w:name="_ETM_Q1_4152819"/>
      <w:bookmarkStart w:id="835" w:name="_ETM_Q1_4153131"/>
      <w:bookmarkEnd w:id="832"/>
      <w:bookmarkEnd w:id="833"/>
      <w:bookmarkEnd w:id="834"/>
      <w:bookmarkEnd w:id="835"/>
    </w:p>
    <w:p w:rsidR="00625EB7" w:rsidRDefault="00625EB7" w:rsidP="00625EB7">
      <w:pPr>
        <w:pStyle w:val="af6"/>
        <w:keepNext/>
        <w:rPr>
          <w:rtl/>
        </w:rPr>
      </w:pPr>
      <w:bookmarkStart w:id="836" w:name="ET_yor_4762_200"/>
      <w:r w:rsidRPr="00625EB7">
        <w:rPr>
          <w:rStyle w:val="TagStyle"/>
          <w:rtl/>
        </w:rPr>
        <w:t xml:space="preserve"> &lt;&lt; </w:t>
      </w:r>
      <w:proofErr w:type="spellStart"/>
      <w:r w:rsidRPr="00625EB7">
        <w:rPr>
          <w:rStyle w:val="TagStyle"/>
          <w:rtl/>
        </w:rPr>
        <w:t>יור</w:t>
      </w:r>
      <w:proofErr w:type="spellEnd"/>
      <w:r w:rsidRPr="00625EB7">
        <w:rPr>
          <w:rStyle w:val="TagStyle"/>
          <w:rtl/>
        </w:rPr>
        <w:t xml:space="preserve"> &gt;&gt; </w:t>
      </w:r>
      <w:r>
        <w:rPr>
          <w:rtl/>
        </w:rPr>
        <w:t>היו"ר משה גפני:</w:t>
      </w:r>
      <w:r w:rsidRPr="00625EB7">
        <w:rPr>
          <w:rStyle w:val="TagStyle"/>
          <w:rtl/>
        </w:rPr>
        <w:t xml:space="preserve"> &lt;&lt; יור &gt;&gt;</w:t>
      </w:r>
      <w:r>
        <w:rPr>
          <w:rtl/>
        </w:rPr>
        <w:t xml:space="preserve">   </w:t>
      </w:r>
      <w:bookmarkEnd w:id="836"/>
    </w:p>
    <w:p w:rsidR="00625EB7" w:rsidRDefault="00625EB7" w:rsidP="00625EB7">
      <w:pPr>
        <w:pStyle w:val="KeepWithNext"/>
        <w:rPr>
          <w:rtl/>
        </w:rPr>
      </w:pPr>
    </w:p>
    <w:p w:rsidR="00625EB7" w:rsidRDefault="00625EB7" w:rsidP="00625EB7">
      <w:pPr>
        <w:rPr>
          <w:rtl/>
        </w:rPr>
      </w:pPr>
      <w:bookmarkStart w:id="837" w:name="_ETM_Q1_4155690"/>
      <w:bookmarkEnd w:id="837"/>
      <w:r>
        <w:rPr>
          <w:rFonts w:hint="cs"/>
          <w:rtl/>
        </w:rPr>
        <w:t>אל תיכנס באמצע.</w:t>
      </w:r>
    </w:p>
    <w:p w:rsidR="00625EB7" w:rsidRPr="00625EB7" w:rsidRDefault="00625EB7" w:rsidP="00625EB7">
      <w:pPr>
        <w:rPr>
          <w:rtl/>
        </w:rPr>
      </w:pPr>
      <w:bookmarkStart w:id="838" w:name="_ETM_Q1_4158149"/>
      <w:bookmarkStart w:id="839" w:name="_ETM_Q1_4158207"/>
      <w:bookmarkEnd w:id="838"/>
      <w:bookmarkEnd w:id="839"/>
    </w:p>
    <w:p w:rsidR="001928C3" w:rsidRDefault="001928C3" w:rsidP="001928C3">
      <w:pPr>
        <w:pStyle w:val="a4"/>
        <w:keepNext/>
        <w:rPr>
          <w:rtl/>
        </w:rPr>
      </w:pPr>
      <w:bookmarkStart w:id="840" w:name="_ETM_Q1_4156756"/>
      <w:bookmarkEnd w:id="840"/>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bookmarkStart w:id="841" w:name="_ETM_Q1_4157193"/>
      <w:bookmarkEnd w:id="841"/>
    </w:p>
    <w:p w:rsidR="001928C3" w:rsidRDefault="00625EB7" w:rsidP="00625EB7">
      <w:pPr>
        <w:rPr>
          <w:rtl/>
        </w:rPr>
      </w:pPr>
      <w:bookmarkStart w:id="842" w:name="_ETM_Q1_4157521"/>
      <w:bookmarkStart w:id="843" w:name="_ETM_Q1_4157818"/>
      <w:bookmarkEnd w:id="842"/>
      <w:bookmarkEnd w:id="843"/>
      <w:r>
        <w:rPr>
          <w:rFonts w:hint="cs"/>
          <w:rtl/>
        </w:rPr>
        <w:t>לקחתי על עצמ</w:t>
      </w:r>
      <w:r w:rsidR="001928C3">
        <w:rPr>
          <w:rFonts w:hint="cs"/>
          <w:rtl/>
        </w:rPr>
        <w:t xml:space="preserve">י את האחריות של זה. </w:t>
      </w:r>
      <w:r>
        <w:rPr>
          <w:rFonts w:hint="cs"/>
          <w:rtl/>
        </w:rPr>
        <w:t xml:space="preserve">רובם ככולם של </w:t>
      </w:r>
      <w:bookmarkStart w:id="844" w:name="_ETM_Q1_4162890"/>
      <w:bookmarkEnd w:id="844"/>
      <w:r>
        <w:rPr>
          <w:rFonts w:hint="cs"/>
          <w:rtl/>
        </w:rPr>
        <w:t xml:space="preserve">הדברים שאנו עושים </w:t>
      </w:r>
      <w:r w:rsidR="001928C3">
        <w:rPr>
          <w:rFonts w:hint="cs"/>
          <w:rtl/>
        </w:rPr>
        <w:t xml:space="preserve">הם כתוצאה </w:t>
      </w:r>
      <w:bookmarkStart w:id="845" w:name="_ETM_Q1_4164082"/>
      <w:bookmarkEnd w:id="845"/>
      <w:r w:rsidR="001928C3">
        <w:rPr>
          <w:rFonts w:hint="cs"/>
          <w:rtl/>
        </w:rPr>
        <w:t>מהכרעות</w:t>
      </w:r>
      <w:r>
        <w:rPr>
          <w:rFonts w:hint="cs"/>
          <w:rtl/>
        </w:rPr>
        <w:t xml:space="preserve"> שאמרה ועדת החקירה הממלכתית</w:t>
      </w:r>
      <w:r w:rsidR="001928C3">
        <w:rPr>
          <w:rFonts w:hint="cs"/>
          <w:rtl/>
        </w:rPr>
        <w:t xml:space="preserve">. אמרה ודרשה. מאחר שבין כה וכה באים אנשים, </w:t>
      </w:r>
      <w:r>
        <w:rPr>
          <w:rFonts w:hint="cs"/>
          <w:rtl/>
        </w:rPr>
        <w:t xml:space="preserve">יש </w:t>
      </w:r>
      <w:r w:rsidR="001928C3">
        <w:rPr>
          <w:rFonts w:hint="cs"/>
          <w:rtl/>
        </w:rPr>
        <w:t xml:space="preserve">לדאוג </w:t>
      </w:r>
      <w:bookmarkStart w:id="846" w:name="_ETM_Q1_4171644"/>
      <w:bookmarkEnd w:id="846"/>
      <w:r w:rsidR="001928C3">
        <w:rPr>
          <w:rFonts w:hint="cs"/>
          <w:rtl/>
        </w:rPr>
        <w:t>שהכול יתנהל בצורה הבטוחה ביותר, ושהסיס</w:t>
      </w:r>
      <w:r>
        <w:rPr>
          <w:rFonts w:hint="cs"/>
          <w:rtl/>
        </w:rPr>
        <w:t>מ</w:t>
      </w:r>
      <w:r w:rsidR="001928C3">
        <w:rPr>
          <w:rFonts w:hint="cs"/>
          <w:rtl/>
        </w:rPr>
        <w:t xml:space="preserve">ה שלנו היא בשמחה ובבטחה. </w:t>
      </w:r>
      <w:bookmarkStart w:id="847" w:name="_ETM_Q1_4180220"/>
      <w:bookmarkEnd w:id="847"/>
      <w:r w:rsidR="001928C3">
        <w:rPr>
          <w:rFonts w:hint="cs"/>
          <w:rtl/>
        </w:rPr>
        <w:t xml:space="preserve">לצורך כך עלינו לווסת את הקהל. </w:t>
      </w:r>
      <w:r>
        <w:rPr>
          <w:rFonts w:hint="cs"/>
          <w:rtl/>
        </w:rPr>
        <w:t xml:space="preserve">מי שבא </w:t>
      </w:r>
      <w:bookmarkStart w:id="848" w:name="_ETM_Q1_4184383"/>
      <w:bookmarkEnd w:id="848"/>
      <w:r>
        <w:rPr>
          <w:rFonts w:hint="cs"/>
          <w:rtl/>
        </w:rPr>
        <w:t xml:space="preserve">בשעה זו חייב לצאת </w:t>
      </w:r>
      <w:r w:rsidR="001928C3">
        <w:rPr>
          <w:rFonts w:hint="cs"/>
          <w:rtl/>
        </w:rPr>
        <w:t xml:space="preserve">בשעה אחרת. מי שבא </w:t>
      </w:r>
      <w:bookmarkStart w:id="849" w:name="_ETM_Q1_4186453"/>
      <w:bookmarkEnd w:id="849"/>
      <w:r>
        <w:rPr>
          <w:rFonts w:hint="cs"/>
          <w:rtl/>
        </w:rPr>
        <w:t>ביום שישי, למשל השנה</w:t>
      </w:r>
      <w:r w:rsidR="001928C3">
        <w:rPr>
          <w:rFonts w:hint="cs"/>
          <w:rtl/>
        </w:rPr>
        <w:t xml:space="preserve">, למרות שהחוק מאפשר להיות 5 </w:t>
      </w:r>
      <w:bookmarkStart w:id="850" w:name="_ETM_Q1_4192077"/>
      <w:bookmarkEnd w:id="850"/>
      <w:r w:rsidR="001928C3">
        <w:rPr>
          <w:rFonts w:hint="cs"/>
          <w:rtl/>
        </w:rPr>
        <w:t>שעות</w:t>
      </w:r>
      <w:r>
        <w:rPr>
          <w:rFonts w:hint="cs"/>
          <w:rtl/>
        </w:rPr>
        <w:t>,</w:t>
      </w:r>
      <w:r w:rsidR="001928C3">
        <w:rPr>
          <w:rFonts w:hint="cs"/>
          <w:rtl/>
        </w:rPr>
        <w:t xml:space="preserve"> משרד המשפטים אמר שאפשר לקצר את ש</w:t>
      </w:r>
      <w:r>
        <w:rPr>
          <w:rFonts w:hint="cs"/>
          <w:rtl/>
        </w:rPr>
        <w:t>ע</w:t>
      </w:r>
      <w:r w:rsidR="001928C3">
        <w:rPr>
          <w:rFonts w:hint="cs"/>
          <w:rtl/>
        </w:rPr>
        <w:t xml:space="preserve">ות השהות. </w:t>
      </w:r>
      <w:r>
        <w:rPr>
          <w:rFonts w:hint="cs"/>
          <w:rtl/>
        </w:rPr>
        <w:t>מי שקונה כרטיס יכול לקנות גם לשל</w:t>
      </w:r>
      <w:r w:rsidR="003560F4">
        <w:rPr>
          <w:rFonts w:hint="cs"/>
          <w:rtl/>
        </w:rPr>
        <w:t>וש שנ</w:t>
      </w:r>
      <w:r>
        <w:rPr>
          <w:rFonts w:hint="cs"/>
          <w:rtl/>
        </w:rPr>
        <w:t xml:space="preserve">ות. </w:t>
      </w:r>
      <w:r w:rsidR="001928C3">
        <w:rPr>
          <w:rFonts w:hint="cs"/>
          <w:rtl/>
        </w:rPr>
        <w:t xml:space="preserve">כך </w:t>
      </w:r>
      <w:bookmarkStart w:id="851" w:name="_ETM_Q1_4199106"/>
      <w:bookmarkEnd w:id="851"/>
      <w:r w:rsidR="001928C3">
        <w:rPr>
          <w:rFonts w:hint="cs"/>
          <w:rtl/>
        </w:rPr>
        <w:t>אנו מכלכלים א</w:t>
      </w:r>
      <w:r w:rsidR="003560F4">
        <w:rPr>
          <w:rFonts w:hint="cs"/>
          <w:rtl/>
        </w:rPr>
        <w:t>ת</w:t>
      </w:r>
      <w:r w:rsidR="001928C3">
        <w:rPr>
          <w:rFonts w:hint="cs"/>
          <w:rtl/>
        </w:rPr>
        <w:t xml:space="preserve"> העני</w:t>
      </w:r>
      <w:r w:rsidR="003560F4">
        <w:rPr>
          <w:rFonts w:hint="cs"/>
          <w:rtl/>
        </w:rPr>
        <w:t>י</w:t>
      </w:r>
      <w:r w:rsidR="001928C3">
        <w:rPr>
          <w:rFonts w:hint="cs"/>
          <w:rtl/>
        </w:rPr>
        <w:t>ן שיבואו מה שיותר אנש</w:t>
      </w:r>
      <w:r w:rsidR="002520EB">
        <w:rPr>
          <w:rFonts w:hint="cs"/>
          <w:rtl/>
        </w:rPr>
        <w:t>ים</w:t>
      </w:r>
      <w:r w:rsidR="001928C3">
        <w:rPr>
          <w:rFonts w:hint="cs"/>
          <w:rtl/>
        </w:rPr>
        <w:t xml:space="preserve"> שרוצים להתפלל </w:t>
      </w:r>
      <w:bookmarkStart w:id="852" w:name="_ETM_Q1_4207542"/>
      <w:bookmarkEnd w:id="852"/>
      <w:r w:rsidR="001928C3">
        <w:rPr>
          <w:rFonts w:hint="cs"/>
          <w:rtl/>
        </w:rPr>
        <w:t>שם.</w:t>
      </w:r>
    </w:p>
    <w:p w:rsidR="001928C3" w:rsidRDefault="001928C3" w:rsidP="001928C3">
      <w:pPr>
        <w:rPr>
          <w:rtl/>
        </w:rPr>
      </w:pPr>
      <w:bookmarkStart w:id="853" w:name="_ETM_Q1_4208151"/>
      <w:bookmarkEnd w:id="853"/>
    </w:p>
    <w:p w:rsidR="001928C3" w:rsidRDefault="001928C3" w:rsidP="003560F4">
      <w:pPr>
        <w:rPr>
          <w:rtl/>
        </w:rPr>
      </w:pPr>
      <w:r>
        <w:rPr>
          <w:rFonts w:hint="cs"/>
          <w:rtl/>
        </w:rPr>
        <w:t>את</w:t>
      </w:r>
      <w:bookmarkStart w:id="854" w:name="_ETM_Q1_4208713"/>
      <w:bookmarkStart w:id="855" w:name="_ETM_Q1_4208760"/>
      <w:bookmarkStart w:id="856" w:name="_ETM_Q1_4208838"/>
      <w:bookmarkEnd w:id="854"/>
      <w:bookmarkEnd w:id="855"/>
      <w:bookmarkEnd w:id="856"/>
      <w:r>
        <w:rPr>
          <w:rFonts w:hint="cs"/>
          <w:rtl/>
        </w:rPr>
        <w:t>ן דוגמה</w:t>
      </w:r>
      <w:r w:rsidR="003560F4">
        <w:rPr>
          <w:rFonts w:hint="cs"/>
          <w:rtl/>
        </w:rPr>
        <w:t>,</w:t>
      </w:r>
      <w:r>
        <w:rPr>
          <w:rFonts w:hint="cs"/>
          <w:rtl/>
        </w:rPr>
        <w:t xml:space="preserve"> </w:t>
      </w:r>
      <w:r w:rsidR="003560F4">
        <w:rPr>
          <w:rFonts w:hint="cs"/>
          <w:rtl/>
        </w:rPr>
        <w:t>מ</w:t>
      </w:r>
      <w:r>
        <w:rPr>
          <w:rFonts w:hint="cs"/>
          <w:rtl/>
        </w:rPr>
        <w:t xml:space="preserve">מכתב שקיבלנו אתמול מהמפיק הראשי. </w:t>
      </w:r>
      <w:r w:rsidR="003560F4">
        <w:rPr>
          <w:rFonts w:hint="cs"/>
          <w:rtl/>
        </w:rPr>
        <w:t>הכול מ</w:t>
      </w:r>
      <w:r>
        <w:rPr>
          <w:rFonts w:hint="cs"/>
          <w:rtl/>
        </w:rPr>
        <w:t xml:space="preserve">הגדרה של מה </w:t>
      </w:r>
      <w:bookmarkStart w:id="857" w:name="_ETM_Q1_4214868"/>
      <w:bookmarkEnd w:id="857"/>
      <w:r>
        <w:rPr>
          <w:rFonts w:hint="cs"/>
          <w:rtl/>
        </w:rPr>
        <w:t>הגורמים לכך שתהיה יותר בטיחות.</w:t>
      </w:r>
    </w:p>
    <w:p w:rsidR="001928C3" w:rsidRDefault="001928C3" w:rsidP="001928C3">
      <w:pPr>
        <w:rPr>
          <w:rtl/>
        </w:rPr>
      </w:pPr>
      <w:bookmarkStart w:id="858" w:name="_ETM_Q1_4218633"/>
      <w:bookmarkStart w:id="859" w:name="_ETM_Q1_4218992"/>
      <w:bookmarkEnd w:id="858"/>
      <w:bookmarkEnd w:id="859"/>
    </w:p>
    <w:p w:rsidR="001928C3" w:rsidRDefault="001928C3" w:rsidP="001928C3">
      <w:pPr>
        <w:pStyle w:val="-"/>
        <w:keepNext/>
        <w:rPr>
          <w:rtl/>
        </w:rPr>
      </w:pPr>
      <w:bookmarkStart w:id="860" w:name="ET_speakercontinue_6127_43"/>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860"/>
    </w:p>
    <w:p w:rsidR="001928C3" w:rsidRDefault="001928C3" w:rsidP="001928C3">
      <w:pPr>
        <w:pStyle w:val="KeepWithNext"/>
        <w:rPr>
          <w:rtl/>
        </w:rPr>
      </w:pPr>
    </w:p>
    <w:p w:rsidR="001928C3" w:rsidRDefault="001928C3" w:rsidP="003560F4">
      <w:pPr>
        <w:rPr>
          <w:rtl/>
        </w:rPr>
      </w:pPr>
      <w:bookmarkStart w:id="861" w:name="_ETM_Q1_4219992"/>
      <w:bookmarkEnd w:id="861"/>
      <w:r>
        <w:rPr>
          <w:rFonts w:hint="cs"/>
          <w:rtl/>
        </w:rPr>
        <w:t xml:space="preserve">זה המפיק שהיה </w:t>
      </w:r>
      <w:r w:rsidR="003560F4">
        <w:rPr>
          <w:rFonts w:hint="cs"/>
          <w:rtl/>
        </w:rPr>
        <w:t xml:space="preserve">גם </w:t>
      </w:r>
      <w:r>
        <w:rPr>
          <w:rFonts w:hint="cs"/>
          <w:rtl/>
        </w:rPr>
        <w:t xml:space="preserve">שנה שעברה, </w:t>
      </w:r>
      <w:r w:rsidR="003560F4">
        <w:rPr>
          <w:rFonts w:hint="cs"/>
          <w:rtl/>
        </w:rPr>
        <w:t xml:space="preserve">זה שקיבל 12 מיליון </w:t>
      </w:r>
      <w:bookmarkStart w:id="862" w:name="_ETM_Q1_4228792"/>
      <w:bookmarkEnd w:id="862"/>
      <w:r w:rsidR="003560F4">
        <w:rPr>
          <w:rFonts w:hint="cs"/>
          <w:rtl/>
        </w:rPr>
        <w:t xml:space="preserve">שקל </w:t>
      </w:r>
      <w:r>
        <w:rPr>
          <w:rFonts w:hint="cs"/>
          <w:rtl/>
        </w:rPr>
        <w:t xml:space="preserve">על </w:t>
      </w:r>
      <w:bookmarkStart w:id="863" w:name="_ETM_Q1_4225413"/>
      <w:bookmarkEnd w:id="863"/>
      <w:r>
        <w:rPr>
          <w:rFonts w:hint="cs"/>
          <w:rtl/>
        </w:rPr>
        <w:t>א</w:t>
      </w:r>
      <w:r w:rsidR="003560F4">
        <w:rPr>
          <w:rFonts w:hint="cs"/>
          <w:rtl/>
        </w:rPr>
        <w:t>י</w:t>
      </w:r>
      <w:r>
        <w:rPr>
          <w:rFonts w:hint="cs"/>
          <w:rtl/>
        </w:rPr>
        <w:t>רוע של 30 איש?</w:t>
      </w:r>
    </w:p>
    <w:p w:rsidR="001928C3" w:rsidRDefault="001928C3" w:rsidP="001928C3">
      <w:pPr>
        <w:rPr>
          <w:rtl/>
        </w:rPr>
      </w:pPr>
      <w:bookmarkStart w:id="864" w:name="_ETM_Q1_4228006"/>
      <w:bookmarkStart w:id="865" w:name="_ETM_Q1_4228318"/>
      <w:bookmarkStart w:id="866" w:name="_ETM_Q1_4228443"/>
      <w:bookmarkEnd w:id="864"/>
      <w:bookmarkEnd w:id="865"/>
      <w:bookmarkEnd w:id="866"/>
    </w:p>
    <w:p w:rsidR="001928C3" w:rsidRDefault="001928C3" w:rsidP="001928C3">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bookmarkStart w:id="867" w:name="_ETM_Q1_4228959"/>
      <w:bookmarkEnd w:id="867"/>
    </w:p>
    <w:p w:rsidR="001928C3" w:rsidRDefault="001928C3" w:rsidP="001928C3">
      <w:pPr>
        <w:rPr>
          <w:rtl/>
        </w:rPr>
      </w:pPr>
      <w:bookmarkStart w:id="868" w:name="_ETM_Q1_4229021"/>
      <w:bookmarkEnd w:id="868"/>
      <w:r>
        <w:rPr>
          <w:rFonts w:hint="cs"/>
          <w:rtl/>
        </w:rPr>
        <w:t>אנ</w:t>
      </w:r>
      <w:r w:rsidR="003560F4">
        <w:rPr>
          <w:rFonts w:hint="cs"/>
          <w:rtl/>
        </w:rPr>
        <w:t>י</w:t>
      </w:r>
      <w:r>
        <w:rPr>
          <w:rFonts w:hint="cs"/>
          <w:rtl/>
        </w:rPr>
        <w:t xml:space="preserve"> </w:t>
      </w:r>
      <w:bookmarkStart w:id="869" w:name="_ETM_Q1_4229396"/>
      <w:bookmarkEnd w:id="869"/>
      <w:r>
        <w:rPr>
          <w:rFonts w:hint="cs"/>
          <w:rtl/>
        </w:rPr>
        <w:t>לא אחראי.</w:t>
      </w:r>
    </w:p>
    <w:p w:rsidR="001928C3" w:rsidRDefault="001928C3" w:rsidP="001928C3">
      <w:pPr>
        <w:rPr>
          <w:rtl/>
        </w:rPr>
      </w:pPr>
      <w:bookmarkStart w:id="870" w:name="_ETM_Q1_4230724"/>
      <w:bookmarkStart w:id="871" w:name="_ETM_Q1_4231099"/>
      <w:bookmarkEnd w:id="870"/>
      <w:bookmarkEnd w:id="871"/>
    </w:p>
    <w:p w:rsidR="001928C3" w:rsidRDefault="001928C3" w:rsidP="001928C3">
      <w:pPr>
        <w:pStyle w:val="-"/>
        <w:keepNext/>
        <w:rPr>
          <w:rtl/>
        </w:rPr>
      </w:pPr>
      <w:bookmarkStart w:id="872" w:name="ET_speakercontinue_6127_44"/>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872"/>
    </w:p>
    <w:p w:rsidR="001928C3" w:rsidRDefault="001928C3" w:rsidP="001928C3">
      <w:pPr>
        <w:pStyle w:val="KeepWithNext"/>
        <w:rPr>
          <w:rtl/>
        </w:rPr>
      </w:pPr>
    </w:p>
    <w:p w:rsidR="001928C3" w:rsidRDefault="001928C3" w:rsidP="001928C3">
      <w:pPr>
        <w:rPr>
          <w:rtl/>
        </w:rPr>
      </w:pPr>
      <w:bookmarkStart w:id="873" w:name="_ETM_Q1_4231989"/>
      <w:bookmarkEnd w:id="873"/>
      <w:r>
        <w:rPr>
          <w:rFonts w:hint="cs"/>
          <w:rtl/>
        </w:rPr>
        <w:t xml:space="preserve">אמרת שאתה אחראי. תחליט, </w:t>
      </w:r>
      <w:r w:rsidR="003560F4">
        <w:rPr>
          <w:rFonts w:hint="cs"/>
          <w:rtl/>
        </w:rPr>
        <w:t xml:space="preserve">אתה </w:t>
      </w:r>
      <w:r>
        <w:rPr>
          <w:rFonts w:hint="cs"/>
          <w:rtl/>
        </w:rPr>
        <w:t xml:space="preserve">אחראי </w:t>
      </w:r>
      <w:bookmarkStart w:id="874" w:name="_ETM_Q1_4236238"/>
      <w:bookmarkEnd w:id="874"/>
      <w:r>
        <w:rPr>
          <w:rFonts w:hint="cs"/>
          <w:rtl/>
        </w:rPr>
        <w:t>או לא</w:t>
      </w:r>
      <w:r w:rsidR="003560F4">
        <w:rPr>
          <w:rFonts w:hint="cs"/>
          <w:rtl/>
        </w:rPr>
        <w:t xml:space="preserve"> אחראי</w:t>
      </w:r>
      <w:r>
        <w:rPr>
          <w:rFonts w:hint="cs"/>
          <w:rtl/>
        </w:rPr>
        <w:t>? אני שואל למה.</w:t>
      </w:r>
    </w:p>
    <w:p w:rsidR="001928C3" w:rsidRDefault="001928C3" w:rsidP="001928C3">
      <w:pPr>
        <w:rPr>
          <w:rtl/>
        </w:rPr>
      </w:pPr>
      <w:bookmarkStart w:id="875" w:name="_ETM_Q1_4244580"/>
      <w:bookmarkEnd w:id="875"/>
    </w:p>
    <w:p w:rsidR="003560F4" w:rsidRDefault="003560F4" w:rsidP="003560F4">
      <w:pPr>
        <w:pStyle w:val="af6"/>
        <w:keepNext/>
        <w:rPr>
          <w:rtl/>
        </w:rPr>
      </w:pPr>
      <w:bookmarkStart w:id="876" w:name="ET_yor_4762_201"/>
      <w:r w:rsidRPr="003560F4">
        <w:rPr>
          <w:rStyle w:val="TagStyle"/>
          <w:rtl/>
        </w:rPr>
        <w:t xml:space="preserve"> &lt;&lt; </w:t>
      </w:r>
      <w:proofErr w:type="spellStart"/>
      <w:r w:rsidRPr="003560F4">
        <w:rPr>
          <w:rStyle w:val="TagStyle"/>
          <w:rtl/>
        </w:rPr>
        <w:t>יור</w:t>
      </w:r>
      <w:proofErr w:type="spellEnd"/>
      <w:r w:rsidRPr="003560F4">
        <w:rPr>
          <w:rStyle w:val="TagStyle"/>
          <w:rtl/>
        </w:rPr>
        <w:t xml:space="preserve"> &gt;&gt; </w:t>
      </w:r>
      <w:r>
        <w:rPr>
          <w:rtl/>
        </w:rPr>
        <w:t>היו"ר משה גפני:</w:t>
      </w:r>
      <w:r w:rsidRPr="003560F4">
        <w:rPr>
          <w:rStyle w:val="TagStyle"/>
          <w:rtl/>
        </w:rPr>
        <w:t xml:space="preserve"> &lt;&lt; יור &gt;&gt;</w:t>
      </w:r>
      <w:r>
        <w:rPr>
          <w:rtl/>
        </w:rPr>
        <w:t xml:space="preserve">   </w:t>
      </w:r>
      <w:bookmarkEnd w:id="876"/>
    </w:p>
    <w:p w:rsidR="003560F4" w:rsidRDefault="003560F4" w:rsidP="003560F4">
      <w:pPr>
        <w:pStyle w:val="KeepWithNext"/>
        <w:rPr>
          <w:rtl/>
        </w:rPr>
      </w:pPr>
    </w:p>
    <w:p w:rsidR="003560F4" w:rsidRDefault="003560F4" w:rsidP="003560F4">
      <w:pPr>
        <w:rPr>
          <w:rtl/>
        </w:rPr>
      </w:pPr>
      <w:bookmarkStart w:id="877" w:name="_ETM_Q1_4242200"/>
      <w:bookmarkEnd w:id="877"/>
      <w:r>
        <w:rPr>
          <w:rFonts w:hint="cs"/>
          <w:rtl/>
        </w:rPr>
        <w:t>לא באמצע.</w:t>
      </w:r>
    </w:p>
    <w:p w:rsidR="003560F4" w:rsidRDefault="003560F4" w:rsidP="003560F4">
      <w:pPr>
        <w:rPr>
          <w:rtl/>
        </w:rPr>
      </w:pPr>
    </w:p>
    <w:p w:rsidR="003560F4" w:rsidRDefault="003560F4" w:rsidP="003560F4">
      <w:pPr>
        <w:pStyle w:val="a4"/>
        <w:keepNext/>
        <w:rPr>
          <w:rtl/>
        </w:rPr>
      </w:pPr>
      <w:bookmarkStart w:id="878" w:name="ET_speaker_6127_202"/>
      <w:r w:rsidRPr="003560F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60F4">
        <w:rPr>
          <w:rStyle w:val="TagStyle"/>
          <w:rtl/>
        </w:rPr>
        <w:t xml:space="preserve"> &lt;&lt; דובר &gt;&gt;</w:t>
      </w:r>
      <w:r>
        <w:rPr>
          <w:rtl/>
        </w:rPr>
        <w:t xml:space="preserve">   </w:t>
      </w:r>
      <w:bookmarkEnd w:id="878"/>
    </w:p>
    <w:p w:rsidR="003560F4" w:rsidRDefault="003560F4" w:rsidP="003560F4">
      <w:pPr>
        <w:pStyle w:val="KeepWithNext"/>
        <w:rPr>
          <w:rtl/>
        </w:rPr>
      </w:pPr>
    </w:p>
    <w:p w:rsidR="003560F4" w:rsidRDefault="003560F4" w:rsidP="003560F4">
      <w:pPr>
        <w:rPr>
          <w:rtl/>
        </w:rPr>
      </w:pPr>
      <w:r>
        <w:rPr>
          <w:rFonts w:hint="cs"/>
          <w:rtl/>
        </w:rPr>
        <w:t>מפיק קיבל 12 מיליון שקל על אירוע של 30 איש. אני שואל למה.</w:t>
      </w:r>
    </w:p>
    <w:p w:rsidR="003560F4" w:rsidRPr="003560F4" w:rsidRDefault="003560F4" w:rsidP="003560F4">
      <w:pPr>
        <w:rPr>
          <w:rtl/>
        </w:rPr>
      </w:pPr>
      <w:bookmarkStart w:id="879" w:name="_ETM_Q1_4246014"/>
      <w:bookmarkStart w:id="880" w:name="_ETM_Q1_4246081"/>
      <w:bookmarkEnd w:id="879"/>
      <w:bookmarkEnd w:id="880"/>
    </w:p>
    <w:p w:rsidR="001928C3" w:rsidRDefault="001928C3" w:rsidP="001928C3">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bookmarkStart w:id="881" w:name="_ETM_Q1_4245252"/>
      <w:bookmarkStart w:id="882" w:name="_ETM_Q1_4245298"/>
      <w:bookmarkEnd w:id="881"/>
      <w:bookmarkEnd w:id="882"/>
    </w:p>
    <w:p w:rsidR="001928C3" w:rsidRDefault="001928C3" w:rsidP="001928C3">
      <w:pPr>
        <w:rPr>
          <w:rtl/>
        </w:rPr>
      </w:pPr>
      <w:bookmarkStart w:id="883" w:name="_ETM_Q1_4245627"/>
      <w:bookmarkStart w:id="884" w:name="_ETM_Q1_4245673"/>
      <w:bookmarkEnd w:id="883"/>
      <w:bookmarkEnd w:id="884"/>
      <w:r>
        <w:rPr>
          <w:rFonts w:hint="cs"/>
          <w:rtl/>
        </w:rPr>
        <w:t>מ</w:t>
      </w:r>
      <w:bookmarkStart w:id="885" w:name="_ETM_Q1_4245814"/>
      <w:bookmarkEnd w:id="885"/>
      <w:r>
        <w:rPr>
          <w:rFonts w:hint="cs"/>
          <w:rtl/>
        </w:rPr>
        <w:t xml:space="preserve">י שהיה מפיק שנה שעברה לא </w:t>
      </w:r>
      <w:bookmarkStart w:id="886" w:name="_ETM_Q1_4248110"/>
      <w:bookmarkEnd w:id="886"/>
      <w:r w:rsidR="003560F4">
        <w:rPr>
          <w:rFonts w:hint="cs"/>
          <w:rtl/>
        </w:rPr>
        <w:t>היה המפיק כי הו</w:t>
      </w:r>
      <w:r>
        <w:rPr>
          <w:rFonts w:hint="cs"/>
          <w:rtl/>
        </w:rPr>
        <w:t>א ח</w:t>
      </w:r>
      <w:r w:rsidR="003560F4">
        <w:rPr>
          <w:rFonts w:hint="cs"/>
          <w:rtl/>
        </w:rPr>
        <w:t>ב</w:t>
      </w:r>
      <w:r>
        <w:rPr>
          <w:rFonts w:hint="cs"/>
          <w:rtl/>
        </w:rPr>
        <w:t xml:space="preserve">ר שלי או שיש לי עסקים </w:t>
      </w:r>
      <w:bookmarkStart w:id="887" w:name="_ETM_Q1_4253765"/>
      <w:bookmarkEnd w:id="887"/>
      <w:r>
        <w:rPr>
          <w:rFonts w:hint="cs"/>
          <w:rtl/>
        </w:rPr>
        <w:t>שלו.</w:t>
      </w:r>
      <w:r>
        <w:rPr>
          <w:rFonts w:hint="cs"/>
        </w:rPr>
        <w:t xml:space="preserve"> </w:t>
      </w:r>
      <w:r>
        <w:rPr>
          <w:rFonts w:hint="cs"/>
          <w:rtl/>
        </w:rPr>
        <w:t xml:space="preserve">נבחר כדת וכדין. </w:t>
      </w:r>
      <w:r w:rsidR="003560F4">
        <w:rPr>
          <w:rFonts w:hint="cs"/>
          <w:rtl/>
        </w:rPr>
        <w:t xml:space="preserve">הוא </w:t>
      </w:r>
      <w:r>
        <w:rPr>
          <w:rFonts w:hint="cs"/>
          <w:rtl/>
        </w:rPr>
        <w:t>קיבל מה שקיבל.</w:t>
      </w:r>
    </w:p>
    <w:p w:rsidR="001928C3" w:rsidRDefault="001928C3" w:rsidP="001928C3">
      <w:pPr>
        <w:rPr>
          <w:rtl/>
        </w:rPr>
      </w:pPr>
      <w:bookmarkStart w:id="888" w:name="_ETM_Q1_4258858"/>
      <w:bookmarkStart w:id="889" w:name="_ETM_Q1_4259186"/>
      <w:bookmarkEnd w:id="888"/>
      <w:bookmarkEnd w:id="889"/>
    </w:p>
    <w:p w:rsidR="001928C3" w:rsidRDefault="001928C3" w:rsidP="001928C3">
      <w:pPr>
        <w:pStyle w:val="-"/>
        <w:keepNext/>
        <w:rPr>
          <w:rtl/>
        </w:rPr>
      </w:pPr>
      <w:bookmarkStart w:id="890" w:name="ET_speakercontinue_6127_45"/>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890"/>
    </w:p>
    <w:p w:rsidR="001928C3" w:rsidRDefault="001928C3" w:rsidP="001928C3">
      <w:pPr>
        <w:pStyle w:val="KeepWithNext"/>
        <w:rPr>
          <w:rtl/>
        </w:rPr>
      </w:pPr>
    </w:p>
    <w:p w:rsidR="001928C3" w:rsidRDefault="001928C3" w:rsidP="001928C3">
      <w:pPr>
        <w:rPr>
          <w:rtl/>
        </w:rPr>
      </w:pPr>
      <w:bookmarkStart w:id="891" w:name="_ETM_Q1_4260217"/>
      <w:bookmarkEnd w:id="891"/>
      <w:r>
        <w:rPr>
          <w:rFonts w:hint="cs"/>
          <w:rtl/>
        </w:rPr>
        <w:t xml:space="preserve">12 מיליון שקל על </w:t>
      </w:r>
      <w:bookmarkStart w:id="892" w:name="_ETM_Q1_4261904"/>
      <w:bookmarkEnd w:id="892"/>
      <w:r>
        <w:rPr>
          <w:rFonts w:hint="cs"/>
          <w:rtl/>
        </w:rPr>
        <w:t>30 איש.</w:t>
      </w:r>
    </w:p>
    <w:p w:rsidR="001928C3" w:rsidRDefault="001928C3" w:rsidP="001928C3">
      <w:pPr>
        <w:rPr>
          <w:rtl/>
        </w:rPr>
      </w:pPr>
      <w:bookmarkStart w:id="893" w:name="_ETM_Q1_4263544"/>
      <w:bookmarkEnd w:id="893"/>
    </w:p>
    <w:p w:rsidR="001928C3" w:rsidRDefault="001928C3" w:rsidP="001928C3">
      <w:pPr>
        <w:pStyle w:val="a4"/>
        <w:keepNext/>
        <w:rPr>
          <w:rtl/>
        </w:rPr>
      </w:pPr>
      <w:bookmarkStart w:id="894" w:name="_ETM_Q1_4263997"/>
      <w:bookmarkStart w:id="895" w:name="_ETM_Q1_4264044"/>
      <w:bookmarkStart w:id="896" w:name="_ETM_Q1_4264138"/>
      <w:bookmarkEnd w:id="894"/>
      <w:bookmarkEnd w:id="895"/>
      <w:bookmarkEnd w:id="896"/>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p>
    <w:p w:rsidR="001928C3" w:rsidRDefault="001928C3" w:rsidP="001928C3">
      <w:pPr>
        <w:rPr>
          <w:rtl/>
        </w:rPr>
      </w:pPr>
      <w:bookmarkStart w:id="897" w:name="_ETM_Q1_4265122"/>
      <w:bookmarkEnd w:id="897"/>
      <w:r>
        <w:rPr>
          <w:rFonts w:hint="cs"/>
          <w:rtl/>
        </w:rPr>
        <w:t>ל</w:t>
      </w:r>
      <w:bookmarkStart w:id="898" w:name="_ETM_Q1_4265403"/>
      <w:bookmarkEnd w:id="898"/>
      <w:r>
        <w:rPr>
          <w:rFonts w:hint="cs"/>
          <w:rtl/>
        </w:rPr>
        <w:t xml:space="preserve">א יודע </w:t>
      </w:r>
      <w:r w:rsidR="003560F4">
        <w:rPr>
          <w:rFonts w:hint="cs"/>
          <w:rtl/>
        </w:rPr>
        <w:t>ה</w:t>
      </w:r>
      <w:r>
        <w:rPr>
          <w:rFonts w:hint="cs"/>
          <w:rtl/>
        </w:rPr>
        <w:t>אם ראית וגם אני לא ראי</w:t>
      </w:r>
      <w:r w:rsidR="003560F4">
        <w:rPr>
          <w:rFonts w:hint="cs"/>
          <w:rtl/>
        </w:rPr>
        <w:t>ת</w:t>
      </w:r>
      <w:r>
        <w:rPr>
          <w:rFonts w:hint="cs"/>
          <w:rtl/>
        </w:rPr>
        <w:t xml:space="preserve">י מה </w:t>
      </w:r>
      <w:bookmarkStart w:id="899" w:name="_ETM_Q1_4268887"/>
      <w:bookmarkEnd w:id="899"/>
      <w:r w:rsidR="003560F4">
        <w:rPr>
          <w:rFonts w:hint="cs"/>
          <w:rtl/>
        </w:rPr>
        <w:t xml:space="preserve">הוא </w:t>
      </w:r>
      <w:r>
        <w:rPr>
          <w:rFonts w:hint="cs"/>
          <w:rtl/>
        </w:rPr>
        <w:t>קיבל.</w:t>
      </w:r>
    </w:p>
    <w:p w:rsidR="001928C3" w:rsidRDefault="001928C3" w:rsidP="001928C3">
      <w:pPr>
        <w:rPr>
          <w:rtl/>
        </w:rPr>
      </w:pPr>
      <w:bookmarkStart w:id="900" w:name="_ETM_Q1_4269886"/>
      <w:bookmarkStart w:id="901" w:name="_ETM_Q1_4270230"/>
      <w:bookmarkEnd w:id="900"/>
      <w:bookmarkEnd w:id="901"/>
    </w:p>
    <w:p w:rsidR="001928C3" w:rsidRDefault="001928C3" w:rsidP="001928C3">
      <w:pPr>
        <w:pStyle w:val="-"/>
        <w:keepNext/>
        <w:rPr>
          <w:rtl/>
        </w:rPr>
      </w:pPr>
      <w:bookmarkStart w:id="902" w:name="ET_speakercontinue_6127_46"/>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902"/>
    </w:p>
    <w:p w:rsidR="001928C3" w:rsidRDefault="001928C3" w:rsidP="001928C3">
      <w:pPr>
        <w:pStyle w:val="KeepWithNext"/>
        <w:rPr>
          <w:rtl/>
        </w:rPr>
      </w:pPr>
    </w:p>
    <w:p w:rsidR="001928C3" w:rsidRDefault="003560F4" w:rsidP="001928C3">
      <w:pPr>
        <w:rPr>
          <w:rtl/>
        </w:rPr>
      </w:pPr>
      <w:bookmarkStart w:id="903" w:name="_ETM_Q1_4271120"/>
      <w:bookmarkEnd w:id="903"/>
      <w:r>
        <w:rPr>
          <w:rFonts w:hint="cs"/>
          <w:rtl/>
        </w:rPr>
        <w:t xml:space="preserve">אני </w:t>
      </w:r>
      <w:r w:rsidR="001928C3">
        <w:rPr>
          <w:rFonts w:hint="cs"/>
          <w:rtl/>
        </w:rPr>
        <w:t>כן ראיתי כי אני חבר ועדת כספ</w:t>
      </w:r>
      <w:r w:rsidR="002520EB">
        <w:rPr>
          <w:rFonts w:hint="cs"/>
          <w:rtl/>
        </w:rPr>
        <w:t>ים</w:t>
      </w:r>
      <w:r w:rsidR="001928C3">
        <w:rPr>
          <w:rFonts w:hint="cs"/>
          <w:rtl/>
        </w:rPr>
        <w:t xml:space="preserve"> ואתה שר. </w:t>
      </w:r>
      <w:r>
        <w:rPr>
          <w:rFonts w:hint="cs"/>
          <w:rtl/>
        </w:rPr>
        <w:t xml:space="preserve">אתה </w:t>
      </w:r>
      <w:r w:rsidR="001928C3">
        <w:rPr>
          <w:rFonts w:hint="cs"/>
          <w:rtl/>
        </w:rPr>
        <w:t xml:space="preserve">אמור </w:t>
      </w:r>
      <w:bookmarkStart w:id="904" w:name="_ETM_Q1_4277150"/>
      <w:bookmarkEnd w:id="904"/>
      <w:r w:rsidR="001928C3">
        <w:rPr>
          <w:rFonts w:hint="cs"/>
          <w:rtl/>
        </w:rPr>
        <w:t>לדעת א</w:t>
      </w:r>
      <w:r>
        <w:rPr>
          <w:rFonts w:hint="cs"/>
          <w:rtl/>
        </w:rPr>
        <w:t>ת</w:t>
      </w:r>
      <w:r w:rsidR="001928C3">
        <w:rPr>
          <w:rFonts w:hint="cs"/>
          <w:rtl/>
        </w:rPr>
        <w:t xml:space="preserve"> זה.</w:t>
      </w:r>
    </w:p>
    <w:p w:rsidR="001928C3" w:rsidRDefault="001928C3" w:rsidP="001928C3">
      <w:pPr>
        <w:rPr>
          <w:rtl/>
        </w:rPr>
      </w:pPr>
      <w:bookmarkStart w:id="905" w:name="_ETM_Q1_4280181"/>
      <w:bookmarkEnd w:id="905"/>
    </w:p>
    <w:p w:rsidR="001928C3" w:rsidRDefault="001928C3" w:rsidP="001928C3">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bookmarkStart w:id="906" w:name="_ETM_Q1_4280868"/>
      <w:bookmarkStart w:id="907" w:name="_ETM_Q1_4280915"/>
      <w:bookmarkStart w:id="908" w:name="_ETM_Q1_4281024"/>
      <w:bookmarkEnd w:id="906"/>
      <w:bookmarkEnd w:id="907"/>
      <w:bookmarkEnd w:id="908"/>
    </w:p>
    <w:p w:rsidR="003560F4" w:rsidRDefault="003560F4" w:rsidP="001928C3">
      <w:pPr>
        <w:rPr>
          <w:rtl/>
        </w:rPr>
      </w:pPr>
      <w:bookmarkStart w:id="909" w:name="_ETM_Q1_4281102"/>
      <w:bookmarkEnd w:id="909"/>
      <w:r>
        <w:rPr>
          <w:rFonts w:hint="cs"/>
          <w:rtl/>
        </w:rPr>
        <w:t>כמה קיבל המנכ"ל שלי שנה שעברה?</w:t>
      </w:r>
      <w:bookmarkStart w:id="910" w:name="_ETM_Q1_4280042"/>
      <w:bookmarkEnd w:id="910"/>
    </w:p>
    <w:p w:rsidR="003560F4" w:rsidRDefault="003560F4" w:rsidP="001928C3">
      <w:pPr>
        <w:rPr>
          <w:rtl/>
        </w:rPr>
      </w:pPr>
      <w:bookmarkStart w:id="911" w:name="_ETM_Q1_4280114"/>
      <w:bookmarkEnd w:id="911"/>
    </w:p>
    <w:p w:rsidR="003560F4" w:rsidRDefault="003560F4" w:rsidP="003560F4">
      <w:pPr>
        <w:pStyle w:val="-"/>
        <w:keepNext/>
        <w:rPr>
          <w:rtl/>
        </w:rPr>
      </w:pPr>
      <w:bookmarkStart w:id="912" w:name="ET_speakercontinue_6127_203"/>
      <w:r w:rsidRPr="003560F4">
        <w:rPr>
          <w:rStyle w:val="TagStyle"/>
          <w:rtl/>
        </w:rPr>
        <w:t xml:space="preserve"> &lt;&lt; </w:t>
      </w:r>
      <w:proofErr w:type="spellStart"/>
      <w:r w:rsidRPr="003560F4">
        <w:rPr>
          <w:rStyle w:val="TagStyle"/>
          <w:rtl/>
        </w:rPr>
        <w:t>דובר_המשך</w:t>
      </w:r>
      <w:proofErr w:type="spellEnd"/>
      <w:r w:rsidRPr="003560F4">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3560F4">
        <w:rPr>
          <w:rStyle w:val="TagStyle"/>
          <w:rtl/>
        </w:rPr>
        <w:t xml:space="preserve"> &lt;&lt; דובר_המשך &gt;&gt;</w:t>
      </w:r>
      <w:r>
        <w:rPr>
          <w:rtl/>
        </w:rPr>
        <w:t xml:space="preserve">   </w:t>
      </w:r>
      <w:bookmarkEnd w:id="912"/>
    </w:p>
    <w:p w:rsidR="003560F4" w:rsidRDefault="003560F4" w:rsidP="003560F4">
      <w:pPr>
        <w:pStyle w:val="KeepWithNext"/>
        <w:rPr>
          <w:rtl/>
        </w:rPr>
      </w:pPr>
    </w:p>
    <w:p w:rsidR="003560F4" w:rsidRDefault="003560F4" w:rsidP="003560F4">
      <w:pPr>
        <w:rPr>
          <w:rtl/>
        </w:rPr>
      </w:pPr>
      <w:r>
        <w:rPr>
          <w:rFonts w:hint="cs"/>
          <w:rtl/>
        </w:rPr>
        <w:t>אתה אמור לדעת. לא אני.</w:t>
      </w:r>
    </w:p>
    <w:p w:rsidR="003560F4" w:rsidRDefault="003560F4" w:rsidP="003560F4">
      <w:pPr>
        <w:rPr>
          <w:rtl/>
        </w:rPr>
      </w:pPr>
    </w:p>
    <w:p w:rsidR="003560F4" w:rsidRDefault="003560F4" w:rsidP="003560F4">
      <w:pPr>
        <w:pStyle w:val="a4"/>
        <w:keepNext/>
        <w:rPr>
          <w:rtl/>
        </w:rPr>
      </w:pPr>
      <w:bookmarkStart w:id="913" w:name="ET_speaker_6497_205"/>
      <w:r w:rsidRPr="003560F4">
        <w:rPr>
          <w:rStyle w:val="TagStyle"/>
          <w:rtl/>
        </w:rPr>
        <w:t xml:space="preserve"> &lt;&lt; דובר &gt;&gt; </w:t>
      </w:r>
      <w:r>
        <w:rPr>
          <w:rtl/>
        </w:rPr>
        <w:t>השר לירושלים ומסורת ישראל מאיר פרוש:</w:t>
      </w:r>
      <w:r w:rsidRPr="003560F4">
        <w:rPr>
          <w:rStyle w:val="TagStyle"/>
          <w:rtl/>
        </w:rPr>
        <w:t xml:space="preserve"> &lt;&lt; דובר &gt;&gt;</w:t>
      </w:r>
      <w:r>
        <w:rPr>
          <w:rtl/>
        </w:rPr>
        <w:t xml:space="preserve">   </w:t>
      </w:r>
      <w:bookmarkEnd w:id="913"/>
    </w:p>
    <w:p w:rsidR="003560F4" w:rsidRDefault="003560F4" w:rsidP="003560F4">
      <w:pPr>
        <w:pStyle w:val="KeepWithNext"/>
        <w:rPr>
          <w:rtl/>
        </w:rPr>
      </w:pPr>
    </w:p>
    <w:p w:rsidR="001928C3" w:rsidRDefault="003560F4" w:rsidP="003560F4">
      <w:pPr>
        <w:rPr>
          <w:rtl/>
        </w:rPr>
      </w:pPr>
      <w:r>
        <w:rPr>
          <w:rFonts w:hint="cs"/>
          <w:rtl/>
        </w:rPr>
        <w:t>אמרת שאתה חבר ועדת כספים.</w:t>
      </w:r>
      <w:bookmarkStart w:id="914" w:name="_ETM_Q1_4280066"/>
      <w:bookmarkStart w:id="915" w:name="_ETM_Q1_4280128"/>
      <w:bookmarkStart w:id="916" w:name="_ETM_Q1_4280195"/>
      <w:bookmarkStart w:id="917" w:name="_ETM_Q1_4280223"/>
      <w:bookmarkStart w:id="918" w:name="_ETM_Q1_4281540"/>
      <w:bookmarkEnd w:id="914"/>
      <w:bookmarkEnd w:id="915"/>
      <w:bookmarkEnd w:id="916"/>
      <w:bookmarkEnd w:id="917"/>
      <w:bookmarkEnd w:id="918"/>
      <w:r>
        <w:rPr>
          <w:rFonts w:hint="cs"/>
          <w:rtl/>
        </w:rPr>
        <w:t xml:space="preserve"> איך </w:t>
      </w:r>
      <w:r w:rsidR="001928C3">
        <w:rPr>
          <w:rFonts w:hint="cs"/>
          <w:rtl/>
        </w:rPr>
        <w:t>א</w:t>
      </w:r>
      <w:r>
        <w:rPr>
          <w:rFonts w:hint="cs"/>
          <w:rtl/>
        </w:rPr>
        <w:t xml:space="preserve">תה לא יודע את </w:t>
      </w:r>
      <w:r w:rsidR="001928C3">
        <w:rPr>
          <w:rFonts w:hint="cs"/>
          <w:rtl/>
        </w:rPr>
        <w:t>ז</w:t>
      </w:r>
      <w:r>
        <w:rPr>
          <w:rFonts w:hint="cs"/>
          <w:rtl/>
        </w:rPr>
        <w:t>ה</w:t>
      </w:r>
      <w:r w:rsidR="001928C3">
        <w:rPr>
          <w:rFonts w:hint="cs"/>
          <w:rtl/>
        </w:rPr>
        <w:t>?</w:t>
      </w:r>
    </w:p>
    <w:p w:rsidR="001928C3" w:rsidRDefault="001928C3" w:rsidP="001928C3">
      <w:pPr>
        <w:rPr>
          <w:rtl/>
        </w:rPr>
      </w:pPr>
      <w:bookmarkStart w:id="919" w:name="_ETM_Q1_4284055"/>
      <w:bookmarkStart w:id="920" w:name="_ETM_Q1_4284367"/>
      <w:bookmarkEnd w:id="919"/>
      <w:bookmarkEnd w:id="920"/>
    </w:p>
    <w:p w:rsidR="001928C3" w:rsidRDefault="001928C3" w:rsidP="001928C3">
      <w:pPr>
        <w:pStyle w:val="-"/>
        <w:keepNext/>
        <w:rPr>
          <w:rtl/>
        </w:rPr>
      </w:pPr>
      <w:bookmarkStart w:id="921" w:name="ET_speakercontinue_6127_47"/>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921"/>
    </w:p>
    <w:p w:rsidR="001928C3" w:rsidRDefault="001928C3" w:rsidP="001928C3">
      <w:pPr>
        <w:pStyle w:val="KeepWithNext"/>
        <w:rPr>
          <w:rtl/>
        </w:rPr>
      </w:pPr>
    </w:p>
    <w:p w:rsidR="001928C3" w:rsidRDefault="003560F4" w:rsidP="001928C3">
      <w:pPr>
        <w:rPr>
          <w:rtl/>
        </w:rPr>
      </w:pPr>
      <w:r>
        <w:rPr>
          <w:rFonts w:hint="cs"/>
          <w:rtl/>
        </w:rPr>
        <w:t xml:space="preserve">אבל אתה </w:t>
      </w:r>
      <w:bookmarkStart w:id="922" w:name="_ETM_Q1_4284772"/>
      <w:bookmarkEnd w:id="922"/>
      <w:r>
        <w:rPr>
          <w:rFonts w:hint="cs"/>
          <w:rtl/>
        </w:rPr>
        <w:t xml:space="preserve">השר האחראי. </w:t>
      </w:r>
      <w:r w:rsidR="001928C3">
        <w:rPr>
          <w:rFonts w:hint="cs"/>
          <w:rtl/>
        </w:rPr>
        <w:t>א</w:t>
      </w:r>
      <w:bookmarkStart w:id="923" w:name="_ETM_Q1_4285398"/>
      <w:bookmarkEnd w:id="923"/>
      <w:r w:rsidR="001928C3">
        <w:rPr>
          <w:rFonts w:hint="cs"/>
          <w:rtl/>
        </w:rPr>
        <w:t xml:space="preserve">תה רוצה לדבר </w:t>
      </w:r>
      <w:bookmarkStart w:id="924" w:name="_ETM_Q1_4287289"/>
      <w:bookmarkEnd w:id="924"/>
      <w:r w:rsidR="001928C3">
        <w:rPr>
          <w:rFonts w:hint="cs"/>
          <w:rtl/>
        </w:rPr>
        <w:t xml:space="preserve">על כסף </w:t>
      </w:r>
      <w:r w:rsidR="001928C3">
        <w:rPr>
          <w:rtl/>
        </w:rPr>
        <w:t>–</w:t>
      </w:r>
      <w:r w:rsidR="001928C3">
        <w:rPr>
          <w:rFonts w:hint="cs"/>
          <w:rtl/>
        </w:rPr>
        <w:t xml:space="preserve"> נדבר על כסף.</w:t>
      </w:r>
      <w:r>
        <w:rPr>
          <w:rFonts w:hint="cs"/>
          <w:rtl/>
        </w:rPr>
        <w:t xml:space="preserve"> למה מפיק קיבל 12 מיליון שקל על </w:t>
      </w:r>
      <w:bookmarkStart w:id="925" w:name="_ETM_Q1_4290289"/>
      <w:bookmarkEnd w:id="925"/>
      <w:r>
        <w:rPr>
          <w:rFonts w:hint="cs"/>
          <w:rtl/>
        </w:rPr>
        <w:t>אירוע של 30 איש?</w:t>
      </w:r>
    </w:p>
    <w:p w:rsidR="001928C3" w:rsidRDefault="001928C3" w:rsidP="001928C3">
      <w:pPr>
        <w:rPr>
          <w:rtl/>
        </w:rPr>
      </w:pPr>
      <w:bookmarkStart w:id="926" w:name="_ETM_Q1_4290663"/>
      <w:bookmarkStart w:id="927" w:name="_ETM_Q1_4290975"/>
      <w:bookmarkEnd w:id="926"/>
      <w:bookmarkEnd w:id="927"/>
    </w:p>
    <w:p w:rsidR="001928C3" w:rsidRDefault="001928C3" w:rsidP="001928C3">
      <w:pPr>
        <w:pStyle w:val="af6"/>
        <w:keepNext/>
        <w:rPr>
          <w:rtl/>
        </w:rPr>
      </w:pPr>
      <w:bookmarkStart w:id="928" w:name="ET_yor_4762_48"/>
      <w:r w:rsidRPr="001928C3">
        <w:rPr>
          <w:rStyle w:val="TagStyle"/>
          <w:rtl/>
        </w:rPr>
        <w:t xml:space="preserve"> &lt;&lt; </w:t>
      </w:r>
      <w:proofErr w:type="spellStart"/>
      <w:r w:rsidRPr="001928C3">
        <w:rPr>
          <w:rStyle w:val="TagStyle"/>
          <w:rtl/>
        </w:rPr>
        <w:t>יור</w:t>
      </w:r>
      <w:proofErr w:type="spellEnd"/>
      <w:r w:rsidRPr="001928C3">
        <w:rPr>
          <w:rStyle w:val="TagStyle"/>
          <w:rtl/>
        </w:rPr>
        <w:t xml:space="preserve"> &gt;&gt; </w:t>
      </w:r>
      <w:r>
        <w:rPr>
          <w:rtl/>
        </w:rPr>
        <w:t>היו"ר משה גפני:</w:t>
      </w:r>
      <w:r w:rsidRPr="001928C3">
        <w:rPr>
          <w:rStyle w:val="TagStyle"/>
          <w:rtl/>
        </w:rPr>
        <w:t xml:space="preserve"> &lt;&lt; יור &gt;&gt;</w:t>
      </w:r>
      <w:r>
        <w:rPr>
          <w:rtl/>
        </w:rPr>
        <w:t xml:space="preserve">   </w:t>
      </w:r>
      <w:bookmarkEnd w:id="928"/>
    </w:p>
    <w:p w:rsidR="001928C3" w:rsidRDefault="001928C3" w:rsidP="001928C3">
      <w:pPr>
        <w:pStyle w:val="KeepWithNext"/>
        <w:rPr>
          <w:rtl/>
        </w:rPr>
      </w:pPr>
    </w:p>
    <w:p w:rsidR="001928C3" w:rsidRDefault="001928C3" w:rsidP="001928C3">
      <w:pPr>
        <w:rPr>
          <w:rtl/>
        </w:rPr>
      </w:pPr>
      <w:bookmarkStart w:id="929" w:name="_ETM_Q1_4291959"/>
      <w:bookmarkEnd w:id="929"/>
      <w:r>
        <w:rPr>
          <w:rFonts w:hint="cs"/>
          <w:rtl/>
        </w:rPr>
        <w:t>תשאל כשיסיים.</w:t>
      </w:r>
    </w:p>
    <w:p w:rsidR="001928C3" w:rsidRDefault="001928C3" w:rsidP="001928C3">
      <w:pPr>
        <w:rPr>
          <w:rtl/>
        </w:rPr>
      </w:pPr>
      <w:bookmarkStart w:id="930" w:name="_ETM_Q1_4294365"/>
      <w:bookmarkStart w:id="931" w:name="_ETM_Q1_4294662"/>
      <w:bookmarkEnd w:id="930"/>
      <w:bookmarkEnd w:id="931"/>
    </w:p>
    <w:p w:rsidR="001928C3" w:rsidRDefault="001928C3" w:rsidP="001928C3">
      <w:pPr>
        <w:pStyle w:val="-"/>
        <w:keepNext/>
        <w:rPr>
          <w:rtl/>
        </w:rPr>
      </w:pPr>
      <w:bookmarkStart w:id="932" w:name="ET_speakercontinue_6127_49"/>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932"/>
    </w:p>
    <w:p w:rsidR="001928C3" w:rsidRDefault="001928C3" w:rsidP="001928C3">
      <w:pPr>
        <w:pStyle w:val="KeepWithNext"/>
        <w:rPr>
          <w:rtl/>
        </w:rPr>
      </w:pPr>
    </w:p>
    <w:p w:rsidR="001928C3" w:rsidRDefault="001928C3" w:rsidP="001928C3">
      <w:pPr>
        <w:rPr>
          <w:rtl/>
        </w:rPr>
      </w:pPr>
      <w:bookmarkStart w:id="933" w:name="_ETM_Q1_4297411"/>
      <w:bookmarkEnd w:id="933"/>
      <w:r>
        <w:rPr>
          <w:rFonts w:hint="cs"/>
          <w:rtl/>
        </w:rPr>
        <w:t xml:space="preserve">אם אתה רוצה לבחון </w:t>
      </w:r>
      <w:bookmarkStart w:id="934" w:name="_ETM_Q1_4299489"/>
      <w:bookmarkEnd w:id="934"/>
      <w:r>
        <w:rPr>
          <w:rFonts w:hint="cs"/>
          <w:rtl/>
        </w:rPr>
        <w:t>אותי</w:t>
      </w:r>
      <w:r w:rsidR="003560F4">
        <w:rPr>
          <w:rFonts w:hint="cs"/>
          <w:rtl/>
        </w:rPr>
        <w:t>,</w:t>
      </w:r>
      <w:r>
        <w:rPr>
          <w:rFonts w:hint="cs"/>
          <w:rtl/>
        </w:rPr>
        <w:t xml:space="preserve"> אין בעיה. </w:t>
      </w:r>
    </w:p>
    <w:p w:rsidR="001928C3" w:rsidRDefault="001928C3" w:rsidP="001928C3">
      <w:pPr>
        <w:rPr>
          <w:rtl/>
        </w:rPr>
      </w:pPr>
      <w:bookmarkStart w:id="935" w:name="_ETM_Q1_4305644"/>
      <w:bookmarkEnd w:id="935"/>
    </w:p>
    <w:p w:rsidR="001928C3" w:rsidRDefault="001928C3" w:rsidP="001928C3">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p>
    <w:p w:rsidR="001928C3" w:rsidRDefault="001928C3" w:rsidP="003560F4">
      <w:pPr>
        <w:rPr>
          <w:rtl/>
        </w:rPr>
      </w:pPr>
      <w:bookmarkStart w:id="936" w:name="_ETM_Q1_4306284"/>
      <w:bookmarkStart w:id="937" w:name="_ETM_Q1_4306503"/>
      <w:bookmarkEnd w:id="936"/>
      <w:bookmarkEnd w:id="937"/>
      <w:r>
        <w:rPr>
          <w:rFonts w:hint="cs"/>
          <w:rtl/>
        </w:rPr>
        <w:t>א</w:t>
      </w:r>
      <w:bookmarkStart w:id="938" w:name="_ETM_Q1_4306643"/>
      <w:bookmarkStart w:id="939" w:name="_ETM_Q1_4306690"/>
      <w:bookmarkStart w:id="940" w:name="_ETM_Q1_4306784"/>
      <w:bookmarkEnd w:id="938"/>
      <w:bookmarkEnd w:id="939"/>
      <w:bookmarkEnd w:id="940"/>
      <w:r>
        <w:rPr>
          <w:rFonts w:hint="cs"/>
          <w:rtl/>
        </w:rPr>
        <w:t>יך אתה יודע</w:t>
      </w:r>
      <w:r w:rsidR="003560F4">
        <w:rPr>
          <w:rFonts w:hint="cs"/>
          <w:rtl/>
        </w:rPr>
        <w:t xml:space="preserve"> על מה קיבל</w:t>
      </w:r>
      <w:r>
        <w:rPr>
          <w:rFonts w:hint="cs"/>
          <w:rtl/>
        </w:rPr>
        <w:t>?</w:t>
      </w:r>
    </w:p>
    <w:p w:rsidR="001928C3" w:rsidRDefault="001928C3" w:rsidP="001928C3">
      <w:pPr>
        <w:rPr>
          <w:rtl/>
        </w:rPr>
      </w:pPr>
      <w:bookmarkStart w:id="941" w:name="_ETM_Q1_4308456"/>
      <w:bookmarkStart w:id="942" w:name="_ETM_Q1_4308738"/>
      <w:bookmarkEnd w:id="941"/>
      <w:bookmarkEnd w:id="942"/>
    </w:p>
    <w:p w:rsidR="001928C3" w:rsidRDefault="001928C3" w:rsidP="001928C3">
      <w:pPr>
        <w:pStyle w:val="-"/>
        <w:keepNext/>
        <w:rPr>
          <w:rtl/>
        </w:rPr>
      </w:pPr>
      <w:bookmarkStart w:id="943" w:name="ET_speakercontinue_6127_50"/>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943"/>
    </w:p>
    <w:p w:rsidR="001928C3" w:rsidRDefault="001928C3" w:rsidP="001928C3">
      <w:pPr>
        <w:pStyle w:val="KeepWithNext"/>
        <w:rPr>
          <w:rtl/>
        </w:rPr>
      </w:pPr>
    </w:p>
    <w:p w:rsidR="001928C3" w:rsidRDefault="001928C3" w:rsidP="001928C3">
      <w:pPr>
        <w:rPr>
          <w:rtl/>
        </w:rPr>
      </w:pPr>
      <w:bookmarkStart w:id="944" w:name="_ETM_Q1_4309586"/>
      <w:bookmarkEnd w:id="944"/>
      <w:r>
        <w:rPr>
          <w:rFonts w:hint="cs"/>
          <w:rtl/>
        </w:rPr>
        <w:t xml:space="preserve">כי הי הה דיון על </w:t>
      </w:r>
      <w:bookmarkStart w:id="945" w:name="_ETM_Q1_4312234"/>
      <w:bookmarkEnd w:id="945"/>
      <w:r w:rsidR="003560F4">
        <w:rPr>
          <w:rFonts w:hint="cs"/>
          <w:rtl/>
        </w:rPr>
        <w:t xml:space="preserve">הקצין </w:t>
      </w:r>
      <w:bookmarkStart w:id="946" w:name="_ETM_Q1_4314677"/>
      <w:bookmarkEnd w:id="946"/>
      <w:r w:rsidR="003560F4">
        <w:rPr>
          <w:rFonts w:hint="cs"/>
          <w:rtl/>
        </w:rPr>
        <w:t xml:space="preserve">של </w:t>
      </w:r>
      <w:r>
        <w:rPr>
          <w:rFonts w:hint="cs"/>
          <w:rtl/>
        </w:rPr>
        <w:t xml:space="preserve">המשרד שלך. </w:t>
      </w:r>
      <w:r w:rsidR="003560F4">
        <w:rPr>
          <w:rFonts w:hint="cs"/>
          <w:rtl/>
        </w:rPr>
        <w:t>אני יודע ש</w:t>
      </w:r>
      <w:r>
        <w:rPr>
          <w:rFonts w:hint="cs"/>
          <w:rtl/>
        </w:rPr>
        <w:t>המפיק של האירוע הב</w:t>
      </w:r>
      <w:r w:rsidR="003560F4">
        <w:rPr>
          <w:rFonts w:hint="cs"/>
          <w:rtl/>
        </w:rPr>
        <w:t>י</w:t>
      </w:r>
      <w:r>
        <w:rPr>
          <w:rFonts w:hint="cs"/>
          <w:rtl/>
        </w:rPr>
        <w:t xml:space="preserve">זיוני הזה קיבל </w:t>
      </w:r>
      <w:r w:rsidR="003560F4">
        <w:rPr>
          <w:rFonts w:hint="cs"/>
          <w:rtl/>
        </w:rPr>
        <w:t xml:space="preserve">12 מיליון שקל על אירוע של </w:t>
      </w:r>
      <w:r>
        <w:rPr>
          <w:rFonts w:hint="cs"/>
          <w:rtl/>
        </w:rPr>
        <w:t xml:space="preserve">30 איש. </w:t>
      </w:r>
      <w:bookmarkStart w:id="947" w:name="_ETM_Q1_4320966"/>
      <w:bookmarkEnd w:id="947"/>
      <w:r>
        <w:rPr>
          <w:rFonts w:hint="cs"/>
          <w:rtl/>
        </w:rPr>
        <w:t>זו שחיתות</w:t>
      </w:r>
      <w:r w:rsidR="003560F4">
        <w:rPr>
          <w:rFonts w:hint="cs"/>
          <w:rtl/>
        </w:rPr>
        <w:t xml:space="preserve"> </w:t>
      </w:r>
      <w:bookmarkStart w:id="948" w:name="_ETM_Q1_4325092"/>
      <w:bookmarkEnd w:id="948"/>
      <w:r w:rsidR="003560F4">
        <w:rPr>
          <w:rFonts w:hint="cs"/>
          <w:rtl/>
        </w:rPr>
        <w:t>שאי אפשר לקבל אותה</w:t>
      </w:r>
      <w:r>
        <w:rPr>
          <w:rFonts w:hint="cs"/>
          <w:rtl/>
        </w:rPr>
        <w:t>.</w:t>
      </w:r>
    </w:p>
    <w:p w:rsidR="001928C3" w:rsidRDefault="001928C3" w:rsidP="001928C3">
      <w:pPr>
        <w:rPr>
          <w:rtl/>
        </w:rPr>
      </w:pPr>
      <w:bookmarkStart w:id="949" w:name="_ETM_Q1_4324090"/>
      <w:bookmarkEnd w:id="949"/>
    </w:p>
    <w:p w:rsidR="001928C3" w:rsidRDefault="001928C3" w:rsidP="001928C3">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1928C3" w:rsidRDefault="001928C3" w:rsidP="001928C3">
      <w:pPr>
        <w:rPr>
          <w:rtl/>
        </w:rPr>
      </w:pPr>
      <w:bookmarkStart w:id="950" w:name="_ETM_Q1_4324809"/>
      <w:bookmarkStart w:id="951" w:name="_ETM_Q1_4324856"/>
      <w:bookmarkEnd w:id="950"/>
      <w:bookmarkEnd w:id="951"/>
    </w:p>
    <w:p w:rsidR="001928C3" w:rsidRDefault="001928C3" w:rsidP="001928C3">
      <w:pPr>
        <w:rPr>
          <w:rtl/>
        </w:rPr>
      </w:pPr>
      <w:bookmarkStart w:id="952" w:name="_ETM_Q1_4325168"/>
      <w:bookmarkStart w:id="953" w:name="_ETM_Q1_4325231"/>
      <w:bookmarkStart w:id="954" w:name="_ETM_Q1_4325325"/>
      <w:bookmarkEnd w:id="952"/>
      <w:bookmarkEnd w:id="953"/>
      <w:bookmarkEnd w:id="954"/>
      <w:r>
        <w:rPr>
          <w:rFonts w:hint="cs"/>
          <w:rtl/>
        </w:rPr>
        <w:t xml:space="preserve">כמה עלה </w:t>
      </w:r>
      <w:proofErr w:type="spellStart"/>
      <w:r>
        <w:rPr>
          <w:rFonts w:hint="cs"/>
          <w:rtl/>
        </w:rPr>
        <w:t>המיגוניות</w:t>
      </w:r>
      <w:proofErr w:type="spellEnd"/>
      <w:r>
        <w:rPr>
          <w:rFonts w:hint="cs"/>
          <w:rtl/>
        </w:rPr>
        <w:t xml:space="preserve"> שנה שעברה? לאנשי הביטחון</w:t>
      </w:r>
      <w:r w:rsidR="003560F4">
        <w:rPr>
          <w:rFonts w:hint="cs"/>
          <w:rtl/>
        </w:rPr>
        <w:t xml:space="preserve"> שעמדו מסביב להר</w:t>
      </w:r>
      <w:r>
        <w:rPr>
          <w:rFonts w:hint="cs"/>
          <w:rtl/>
        </w:rPr>
        <w:t>. כמה?</w:t>
      </w:r>
      <w:r w:rsidR="003560F4">
        <w:rPr>
          <w:rFonts w:hint="cs"/>
          <w:rtl/>
        </w:rPr>
        <w:t xml:space="preserve"> </w:t>
      </w:r>
      <w:r>
        <w:rPr>
          <w:rFonts w:hint="cs"/>
          <w:rtl/>
        </w:rPr>
        <w:t xml:space="preserve">הוא לא </w:t>
      </w:r>
      <w:bookmarkStart w:id="955" w:name="_ETM_Q1_4340680"/>
      <w:bookmarkEnd w:id="955"/>
      <w:r>
        <w:rPr>
          <w:rFonts w:hint="cs"/>
          <w:rtl/>
        </w:rPr>
        <w:t>יודע. למה אתה צועק? כמה קיבלו הקצינים והשוטרים והח</w:t>
      </w:r>
      <w:r w:rsidR="003560F4">
        <w:rPr>
          <w:rFonts w:hint="cs"/>
          <w:rtl/>
        </w:rPr>
        <w:t>י</w:t>
      </w:r>
      <w:r>
        <w:rPr>
          <w:rFonts w:hint="cs"/>
          <w:rtl/>
        </w:rPr>
        <w:t>ילים והחיילות?</w:t>
      </w:r>
    </w:p>
    <w:p w:rsidR="001928C3" w:rsidRDefault="001928C3" w:rsidP="001928C3">
      <w:pPr>
        <w:rPr>
          <w:rtl/>
        </w:rPr>
      </w:pPr>
      <w:bookmarkStart w:id="956" w:name="_ETM_Q1_4350412"/>
      <w:bookmarkStart w:id="957" w:name="_ETM_Q1_4350740"/>
      <w:bookmarkEnd w:id="956"/>
      <w:bookmarkEnd w:id="957"/>
    </w:p>
    <w:p w:rsidR="001928C3" w:rsidRDefault="001928C3" w:rsidP="001928C3">
      <w:pPr>
        <w:pStyle w:val="-"/>
        <w:keepNext/>
        <w:rPr>
          <w:rtl/>
        </w:rPr>
      </w:pPr>
      <w:bookmarkStart w:id="958" w:name="ET_speakercontinue_6127_51"/>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958"/>
    </w:p>
    <w:p w:rsidR="001928C3" w:rsidRDefault="001928C3" w:rsidP="001928C3">
      <w:pPr>
        <w:pStyle w:val="KeepWithNext"/>
        <w:rPr>
          <w:rtl/>
        </w:rPr>
      </w:pPr>
    </w:p>
    <w:p w:rsidR="001928C3" w:rsidRDefault="001928C3" w:rsidP="001928C3">
      <w:pPr>
        <w:rPr>
          <w:rtl/>
        </w:rPr>
      </w:pPr>
      <w:bookmarkStart w:id="959" w:name="_ETM_Q1_4351615"/>
      <w:bookmarkEnd w:id="959"/>
      <w:r>
        <w:rPr>
          <w:rFonts w:hint="cs"/>
          <w:rtl/>
        </w:rPr>
        <w:t xml:space="preserve">למה </w:t>
      </w:r>
      <w:bookmarkStart w:id="960" w:name="_ETM_Q1_4352740"/>
      <w:bookmarkEnd w:id="960"/>
      <w:r>
        <w:rPr>
          <w:rFonts w:hint="cs"/>
          <w:rtl/>
        </w:rPr>
        <w:t xml:space="preserve">צריך משרד ש-80% מהתקציב שלו </w:t>
      </w:r>
      <w:r>
        <w:rPr>
          <w:rtl/>
        </w:rPr>
        <w:t>–</w:t>
      </w:r>
      <w:r w:rsidR="003560F4">
        <w:rPr>
          <w:rFonts w:hint="cs"/>
          <w:rtl/>
        </w:rPr>
        <w:t xml:space="preserve"> לך תסגור</w:t>
      </w:r>
      <w:r>
        <w:rPr>
          <w:rFonts w:hint="cs"/>
          <w:rtl/>
        </w:rPr>
        <w:t xml:space="preserve"> את המשרד </w:t>
      </w:r>
      <w:bookmarkStart w:id="961" w:name="_ETM_Q1_4360472"/>
      <w:bookmarkEnd w:id="961"/>
      <w:r>
        <w:rPr>
          <w:rFonts w:hint="cs"/>
          <w:rtl/>
        </w:rPr>
        <w:t>המיותר שלך</w:t>
      </w:r>
      <w:r w:rsidR="003560F4">
        <w:rPr>
          <w:rFonts w:hint="cs"/>
          <w:rtl/>
        </w:rPr>
        <w:t xml:space="preserve"> ותחזירו את הכסף לציבור</w:t>
      </w:r>
      <w:r>
        <w:rPr>
          <w:rFonts w:hint="cs"/>
          <w:rtl/>
        </w:rPr>
        <w:t>.</w:t>
      </w:r>
    </w:p>
    <w:p w:rsidR="001928C3" w:rsidRDefault="001928C3" w:rsidP="001928C3">
      <w:pPr>
        <w:rPr>
          <w:rtl/>
        </w:rPr>
      </w:pPr>
      <w:bookmarkStart w:id="962" w:name="_ETM_Q1_4362097"/>
      <w:bookmarkStart w:id="963" w:name="_ETM_Q1_4362409"/>
      <w:bookmarkEnd w:id="962"/>
      <w:bookmarkEnd w:id="963"/>
    </w:p>
    <w:p w:rsidR="001928C3" w:rsidRDefault="001928C3" w:rsidP="001928C3">
      <w:pPr>
        <w:pStyle w:val="-"/>
        <w:keepNext/>
        <w:rPr>
          <w:rtl/>
        </w:rPr>
      </w:pPr>
      <w:bookmarkStart w:id="964" w:name="ET_speakercontinue_6127_52"/>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964"/>
    </w:p>
    <w:p w:rsidR="001928C3" w:rsidRDefault="001928C3" w:rsidP="001928C3">
      <w:pPr>
        <w:pStyle w:val="KeepWithNext"/>
        <w:rPr>
          <w:rtl/>
        </w:rPr>
      </w:pPr>
    </w:p>
    <w:p w:rsidR="001928C3" w:rsidRDefault="003560F4" w:rsidP="001928C3">
      <w:pPr>
        <w:rPr>
          <w:rtl/>
        </w:rPr>
      </w:pPr>
      <w:bookmarkStart w:id="965" w:name="_ETM_Q1_4363519"/>
      <w:bookmarkEnd w:id="965"/>
      <w:r>
        <w:rPr>
          <w:rFonts w:hint="cs"/>
          <w:rtl/>
        </w:rPr>
        <w:t xml:space="preserve">כשהיית בקואליציה היה משרד ירושלים. </w:t>
      </w:r>
      <w:r w:rsidR="001928C3">
        <w:rPr>
          <w:rFonts w:hint="cs"/>
          <w:rtl/>
        </w:rPr>
        <w:t xml:space="preserve">למה לא סגרת אותו? למה </w:t>
      </w:r>
      <w:r>
        <w:rPr>
          <w:rFonts w:hint="cs"/>
          <w:rtl/>
        </w:rPr>
        <w:t xml:space="preserve">לפיד החזיק אותו? </w:t>
      </w:r>
      <w:r w:rsidR="001928C3">
        <w:rPr>
          <w:rFonts w:hint="cs"/>
          <w:rtl/>
        </w:rPr>
        <w:t>ליברמן החזיק אותתו?</w:t>
      </w:r>
    </w:p>
    <w:p w:rsidR="001928C3" w:rsidRDefault="001928C3" w:rsidP="001928C3">
      <w:pPr>
        <w:rPr>
          <w:rtl/>
        </w:rPr>
      </w:pPr>
      <w:bookmarkStart w:id="966" w:name="_ETM_Q1_4371813"/>
      <w:bookmarkStart w:id="967" w:name="_ETM_Q1_4372142"/>
      <w:bookmarkEnd w:id="966"/>
      <w:bookmarkEnd w:id="967"/>
    </w:p>
    <w:p w:rsidR="001928C3" w:rsidRDefault="001928C3" w:rsidP="001928C3">
      <w:pPr>
        <w:pStyle w:val="-"/>
        <w:keepNext/>
        <w:rPr>
          <w:rtl/>
        </w:rPr>
      </w:pPr>
      <w:bookmarkStart w:id="968" w:name="ET_speakercontinue_6127_53"/>
      <w:r w:rsidRPr="001928C3">
        <w:rPr>
          <w:rStyle w:val="TagStyle"/>
          <w:rtl/>
        </w:rPr>
        <w:t xml:space="preserve"> &lt;&lt; </w:t>
      </w:r>
      <w:proofErr w:type="spellStart"/>
      <w:r w:rsidRPr="001928C3">
        <w:rPr>
          <w:rStyle w:val="TagStyle"/>
          <w:rtl/>
        </w:rPr>
        <w:t>דובר_המשך</w:t>
      </w:r>
      <w:proofErr w:type="spellEnd"/>
      <w:r w:rsidRPr="001928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1928C3">
        <w:rPr>
          <w:rStyle w:val="TagStyle"/>
          <w:rtl/>
        </w:rPr>
        <w:t xml:space="preserve"> &lt;&lt; דובר_המשך &gt;&gt;</w:t>
      </w:r>
      <w:r>
        <w:rPr>
          <w:rtl/>
        </w:rPr>
        <w:t xml:space="preserve">   </w:t>
      </w:r>
      <w:bookmarkEnd w:id="968"/>
    </w:p>
    <w:p w:rsidR="001928C3" w:rsidRDefault="001928C3" w:rsidP="001928C3">
      <w:pPr>
        <w:pStyle w:val="KeepWithNext"/>
        <w:rPr>
          <w:rtl/>
        </w:rPr>
      </w:pPr>
    </w:p>
    <w:p w:rsidR="001928C3" w:rsidRDefault="003560F4" w:rsidP="001928C3">
      <w:pPr>
        <w:rPr>
          <w:rtl/>
        </w:rPr>
      </w:pPr>
      <w:bookmarkStart w:id="969" w:name="_ETM_Q1_4373048"/>
      <w:bookmarkEnd w:id="969"/>
      <w:r>
        <w:rPr>
          <w:rFonts w:hint="cs"/>
          <w:rtl/>
        </w:rPr>
        <w:t>לא</w:t>
      </w:r>
      <w:bookmarkStart w:id="970" w:name="_ETM_Q1_4373784"/>
      <w:bookmarkEnd w:id="970"/>
      <w:r>
        <w:rPr>
          <w:rFonts w:hint="cs"/>
          <w:rtl/>
        </w:rPr>
        <w:t xml:space="preserve"> צריך את המשרד שלך. </w:t>
      </w:r>
      <w:r w:rsidR="001928C3">
        <w:rPr>
          <w:rFonts w:hint="cs"/>
          <w:rtl/>
        </w:rPr>
        <w:t xml:space="preserve">תסגור את </w:t>
      </w:r>
      <w:bookmarkStart w:id="971" w:name="_ETM_Q1_4374219"/>
      <w:bookmarkEnd w:id="971"/>
      <w:r>
        <w:rPr>
          <w:rFonts w:hint="cs"/>
          <w:rtl/>
        </w:rPr>
        <w:t>המשרד שלך כמו 15 משרדים מיות</w:t>
      </w:r>
      <w:r w:rsidR="001928C3">
        <w:rPr>
          <w:rFonts w:hint="cs"/>
          <w:rtl/>
        </w:rPr>
        <w:t xml:space="preserve">רים. </w:t>
      </w:r>
    </w:p>
    <w:p w:rsidR="00094382" w:rsidRDefault="00094382" w:rsidP="001928C3">
      <w:pPr>
        <w:rPr>
          <w:rtl/>
        </w:rPr>
      </w:pPr>
      <w:bookmarkStart w:id="972" w:name="_ETM_Q1_4384498"/>
      <w:bookmarkEnd w:id="972"/>
    </w:p>
    <w:p w:rsidR="00094382" w:rsidRDefault="00094382" w:rsidP="00094382">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094382" w:rsidRDefault="00094382" w:rsidP="001928C3">
      <w:pPr>
        <w:rPr>
          <w:rtl/>
        </w:rPr>
      </w:pPr>
      <w:bookmarkStart w:id="973" w:name="_ETM_Q1_4385154"/>
      <w:bookmarkStart w:id="974" w:name="_ETM_Q1_4385201"/>
      <w:bookmarkEnd w:id="973"/>
      <w:bookmarkEnd w:id="974"/>
    </w:p>
    <w:p w:rsidR="00094382" w:rsidRDefault="00094382" w:rsidP="001928C3">
      <w:pPr>
        <w:rPr>
          <w:rtl/>
        </w:rPr>
      </w:pPr>
      <w:r>
        <w:rPr>
          <w:rFonts w:hint="cs"/>
          <w:rtl/>
        </w:rPr>
        <w:t>כמ</w:t>
      </w:r>
      <w:bookmarkStart w:id="975" w:name="_ETM_Q1_4385607"/>
      <w:bookmarkStart w:id="976" w:name="_ETM_Q1_4385670"/>
      <w:bookmarkEnd w:id="975"/>
      <w:bookmarkEnd w:id="976"/>
      <w:r>
        <w:rPr>
          <w:rFonts w:hint="cs"/>
          <w:rtl/>
        </w:rPr>
        <w:t xml:space="preserve">ה </w:t>
      </w:r>
      <w:bookmarkStart w:id="977" w:name="_ETM_Q1_4385857"/>
      <w:bookmarkEnd w:id="977"/>
      <w:r>
        <w:rPr>
          <w:rFonts w:hint="cs"/>
          <w:rtl/>
        </w:rPr>
        <w:t>עלתה שמירה?</w:t>
      </w:r>
      <w:r w:rsidR="003560F4">
        <w:rPr>
          <w:rFonts w:hint="cs"/>
          <w:rtl/>
        </w:rPr>
        <w:t xml:space="preserve"> סתם צועק.</w:t>
      </w:r>
    </w:p>
    <w:p w:rsidR="00094382" w:rsidRDefault="00094382" w:rsidP="001928C3">
      <w:pPr>
        <w:rPr>
          <w:rtl/>
        </w:rPr>
      </w:pPr>
      <w:bookmarkStart w:id="978" w:name="_ETM_Q1_4387529"/>
      <w:bookmarkStart w:id="979" w:name="_ETM_Q1_4387872"/>
      <w:bookmarkEnd w:id="978"/>
      <w:bookmarkEnd w:id="979"/>
    </w:p>
    <w:p w:rsidR="00094382" w:rsidRDefault="00094382" w:rsidP="00094382">
      <w:pPr>
        <w:pStyle w:val="-"/>
        <w:keepNext/>
        <w:rPr>
          <w:rtl/>
        </w:rPr>
      </w:pPr>
      <w:bookmarkStart w:id="980" w:name="ET_speakercontinue_6127_54"/>
      <w:r w:rsidRPr="00094382">
        <w:rPr>
          <w:rStyle w:val="TagStyle"/>
          <w:rtl/>
        </w:rPr>
        <w:t xml:space="preserve"> &lt;&lt; </w:t>
      </w:r>
      <w:proofErr w:type="spellStart"/>
      <w:r w:rsidRPr="00094382">
        <w:rPr>
          <w:rStyle w:val="TagStyle"/>
          <w:rtl/>
        </w:rPr>
        <w:t>דובר_המשך</w:t>
      </w:r>
      <w:proofErr w:type="spellEnd"/>
      <w:r w:rsidRPr="00094382">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094382">
        <w:rPr>
          <w:rStyle w:val="TagStyle"/>
          <w:rtl/>
        </w:rPr>
        <w:t xml:space="preserve"> &lt;&lt; דובר_המשך &gt;&gt;</w:t>
      </w:r>
      <w:r>
        <w:rPr>
          <w:rtl/>
        </w:rPr>
        <w:t xml:space="preserve">   </w:t>
      </w:r>
      <w:bookmarkEnd w:id="980"/>
    </w:p>
    <w:p w:rsidR="00094382" w:rsidRDefault="00094382" w:rsidP="00094382">
      <w:pPr>
        <w:pStyle w:val="KeepWithNext"/>
        <w:rPr>
          <w:rtl/>
        </w:rPr>
      </w:pPr>
    </w:p>
    <w:p w:rsidR="00094382" w:rsidRDefault="00094382" w:rsidP="00094382">
      <w:pPr>
        <w:rPr>
          <w:rtl/>
        </w:rPr>
      </w:pPr>
      <w:r>
        <w:rPr>
          <w:rFonts w:hint="cs"/>
          <w:rtl/>
        </w:rPr>
        <w:t>למה</w:t>
      </w:r>
      <w:bookmarkStart w:id="981" w:name="_ETM_Q1_4389184"/>
      <w:bookmarkEnd w:id="981"/>
      <w:r>
        <w:rPr>
          <w:rFonts w:hint="cs"/>
          <w:rtl/>
        </w:rPr>
        <w:t xml:space="preserve"> המפיק </w:t>
      </w:r>
      <w:bookmarkStart w:id="982" w:name="_ETM_Q1_4389762"/>
      <w:bookmarkEnd w:id="982"/>
      <w:r>
        <w:rPr>
          <w:rFonts w:hint="cs"/>
          <w:rtl/>
        </w:rPr>
        <w:t>קיבל 12 מיליון שקל על אירוע של 30 איש?</w:t>
      </w:r>
    </w:p>
    <w:p w:rsidR="00094382" w:rsidRDefault="00094382" w:rsidP="00094382">
      <w:pPr>
        <w:rPr>
          <w:rtl/>
        </w:rPr>
      </w:pPr>
      <w:bookmarkStart w:id="983" w:name="_ETM_Q1_4394183"/>
      <w:bookmarkStart w:id="984" w:name="_ETM_Q1_4394574"/>
      <w:bookmarkEnd w:id="983"/>
      <w:bookmarkEnd w:id="984"/>
    </w:p>
    <w:p w:rsidR="00094382" w:rsidRDefault="00094382" w:rsidP="00094382">
      <w:pPr>
        <w:pStyle w:val="a4"/>
        <w:keepNext/>
        <w:rPr>
          <w:rtl/>
        </w:rPr>
      </w:pPr>
      <w:bookmarkStart w:id="985" w:name="_ETM_Q1_4395292"/>
      <w:bookmarkEnd w:id="985"/>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094382" w:rsidRDefault="00094382" w:rsidP="00094382">
      <w:pPr>
        <w:rPr>
          <w:rtl/>
        </w:rPr>
      </w:pPr>
      <w:bookmarkStart w:id="986" w:name="_ETM_Q1_4395730"/>
      <w:bookmarkStart w:id="987" w:name="_ETM_Q1_4395823"/>
      <w:bookmarkEnd w:id="986"/>
      <w:bookmarkEnd w:id="987"/>
    </w:p>
    <w:p w:rsidR="00094382" w:rsidRDefault="003560F4" w:rsidP="00094382">
      <w:pPr>
        <w:rPr>
          <w:rtl/>
        </w:rPr>
      </w:pPr>
      <w:bookmarkStart w:id="988" w:name="_ETM_Q1_4396136"/>
      <w:bookmarkEnd w:id="988"/>
      <w:r>
        <w:rPr>
          <w:rFonts w:hint="cs"/>
          <w:rtl/>
        </w:rPr>
        <w:t>אני יודע ש</w:t>
      </w:r>
      <w:r w:rsidR="00094382">
        <w:rPr>
          <w:rFonts w:hint="cs"/>
          <w:rtl/>
        </w:rPr>
        <w:t xml:space="preserve">המפיק נבחר </w:t>
      </w:r>
      <w:bookmarkStart w:id="989" w:name="_ETM_Q1_4398229"/>
      <w:bookmarkEnd w:id="989"/>
      <w:r w:rsidR="00094382">
        <w:rPr>
          <w:rFonts w:hint="cs"/>
          <w:rtl/>
        </w:rPr>
        <w:t>במכרז.</w:t>
      </w:r>
    </w:p>
    <w:p w:rsidR="00094382" w:rsidRDefault="00094382" w:rsidP="00094382">
      <w:pPr>
        <w:rPr>
          <w:rtl/>
        </w:rPr>
      </w:pPr>
      <w:bookmarkStart w:id="990" w:name="_ETM_Q1_4399463"/>
      <w:bookmarkStart w:id="991" w:name="_ETM_Q1_4399838"/>
      <w:bookmarkEnd w:id="990"/>
      <w:bookmarkEnd w:id="991"/>
    </w:p>
    <w:p w:rsidR="00094382" w:rsidRDefault="00094382" w:rsidP="00094382">
      <w:pPr>
        <w:pStyle w:val="-"/>
        <w:keepNext/>
        <w:rPr>
          <w:rtl/>
        </w:rPr>
      </w:pPr>
      <w:bookmarkStart w:id="992" w:name="ET_speakercontinue_6127_55"/>
      <w:r w:rsidRPr="00094382">
        <w:rPr>
          <w:rStyle w:val="TagStyle"/>
          <w:rtl/>
        </w:rPr>
        <w:t xml:space="preserve"> &lt;&lt; </w:t>
      </w:r>
      <w:proofErr w:type="spellStart"/>
      <w:r w:rsidRPr="00094382">
        <w:rPr>
          <w:rStyle w:val="TagStyle"/>
          <w:rtl/>
        </w:rPr>
        <w:t>דובר_המשך</w:t>
      </w:r>
      <w:proofErr w:type="spellEnd"/>
      <w:r w:rsidRPr="00094382">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094382">
        <w:rPr>
          <w:rStyle w:val="TagStyle"/>
          <w:rtl/>
        </w:rPr>
        <w:t xml:space="preserve"> &lt;&lt; דובר_המשך &gt;&gt;</w:t>
      </w:r>
      <w:r>
        <w:rPr>
          <w:rtl/>
        </w:rPr>
        <w:t xml:space="preserve">   </w:t>
      </w:r>
      <w:bookmarkEnd w:id="992"/>
    </w:p>
    <w:p w:rsidR="00094382" w:rsidRDefault="00094382" w:rsidP="00094382">
      <w:pPr>
        <w:pStyle w:val="KeepWithNext"/>
        <w:rPr>
          <w:rtl/>
        </w:rPr>
      </w:pPr>
    </w:p>
    <w:p w:rsidR="00094382" w:rsidRDefault="003560F4" w:rsidP="00094382">
      <w:pPr>
        <w:rPr>
          <w:rtl/>
        </w:rPr>
      </w:pPr>
      <w:bookmarkStart w:id="993" w:name="_ETM_Q1_4400947"/>
      <w:bookmarkEnd w:id="993"/>
      <w:r>
        <w:rPr>
          <w:rFonts w:hint="cs"/>
          <w:rtl/>
        </w:rPr>
        <w:t xml:space="preserve">היה מכרז? </w:t>
      </w:r>
      <w:bookmarkStart w:id="994" w:name="_ETM_Q1_4397744"/>
      <w:bookmarkEnd w:id="994"/>
      <w:r>
        <w:rPr>
          <w:rFonts w:hint="cs"/>
          <w:rtl/>
        </w:rPr>
        <w:t xml:space="preserve">אתה </w:t>
      </w:r>
      <w:r w:rsidR="00094382">
        <w:rPr>
          <w:rFonts w:hint="cs"/>
          <w:rtl/>
        </w:rPr>
        <w:t>בטוח שהיה מכרז?</w:t>
      </w:r>
    </w:p>
    <w:p w:rsidR="00094382" w:rsidRDefault="00094382" w:rsidP="00094382">
      <w:pPr>
        <w:rPr>
          <w:rtl/>
        </w:rPr>
      </w:pPr>
      <w:bookmarkStart w:id="995" w:name="_ETM_Q1_4403790"/>
      <w:bookmarkEnd w:id="995"/>
    </w:p>
    <w:p w:rsidR="00094382" w:rsidRDefault="00094382" w:rsidP="00094382">
      <w:pPr>
        <w:pStyle w:val="a4"/>
        <w:keepNext/>
        <w:rPr>
          <w:rtl/>
        </w:rPr>
      </w:pPr>
      <w:bookmarkStart w:id="996" w:name="_ETM_Q1_4404165"/>
      <w:bookmarkEnd w:id="996"/>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094382" w:rsidRDefault="00094382" w:rsidP="00094382">
      <w:pPr>
        <w:rPr>
          <w:rtl/>
        </w:rPr>
      </w:pPr>
      <w:bookmarkStart w:id="997" w:name="_ETM_Q1_4404509"/>
      <w:bookmarkStart w:id="998" w:name="_ETM_Q1_4404696"/>
      <w:bookmarkEnd w:id="997"/>
      <w:bookmarkEnd w:id="998"/>
    </w:p>
    <w:p w:rsidR="00094382" w:rsidRDefault="003560F4" w:rsidP="003560F4">
      <w:pPr>
        <w:rPr>
          <w:rtl/>
        </w:rPr>
      </w:pPr>
      <w:bookmarkStart w:id="999" w:name="_ETM_Q1_4404931"/>
      <w:bookmarkEnd w:id="999"/>
      <w:r>
        <w:rPr>
          <w:rFonts w:hint="cs"/>
          <w:rtl/>
        </w:rPr>
        <w:t xml:space="preserve">אין תשלום שיוצא בלי שהחשב - </w:t>
      </w:r>
      <w:r w:rsidR="00094382">
        <w:rPr>
          <w:rFonts w:hint="cs"/>
          <w:rtl/>
        </w:rPr>
        <w:t>א</w:t>
      </w:r>
      <w:bookmarkStart w:id="1000" w:name="_ETM_Q1_4405306"/>
      <w:bookmarkEnd w:id="1000"/>
      <w:r w:rsidR="00094382">
        <w:rPr>
          <w:rFonts w:hint="cs"/>
          <w:rtl/>
        </w:rPr>
        <w:t xml:space="preserve">תה יודע כמה עלה </w:t>
      </w:r>
      <w:proofErr w:type="spellStart"/>
      <w:r w:rsidR="00094382">
        <w:rPr>
          <w:rFonts w:hint="cs"/>
          <w:rtl/>
        </w:rPr>
        <w:t>המיגוניות</w:t>
      </w:r>
      <w:proofErr w:type="spellEnd"/>
      <w:r w:rsidR="00094382">
        <w:rPr>
          <w:rFonts w:hint="cs"/>
          <w:rtl/>
        </w:rPr>
        <w:t>?</w:t>
      </w:r>
    </w:p>
    <w:p w:rsidR="00094382" w:rsidRDefault="00094382" w:rsidP="00094382">
      <w:pPr>
        <w:rPr>
          <w:rtl/>
        </w:rPr>
      </w:pPr>
      <w:bookmarkStart w:id="1001" w:name="_ETM_Q1_4412741"/>
      <w:bookmarkStart w:id="1002" w:name="_ETM_Q1_4413085"/>
      <w:bookmarkEnd w:id="1001"/>
      <w:bookmarkEnd w:id="1002"/>
    </w:p>
    <w:p w:rsidR="00094382" w:rsidRDefault="00094382" w:rsidP="00094382">
      <w:pPr>
        <w:pStyle w:val="af6"/>
        <w:keepNext/>
        <w:rPr>
          <w:rtl/>
        </w:rPr>
      </w:pPr>
      <w:bookmarkStart w:id="1003" w:name="ET_yor_4762_56"/>
      <w:r w:rsidRPr="00094382">
        <w:rPr>
          <w:rStyle w:val="TagStyle"/>
          <w:rtl/>
        </w:rPr>
        <w:t xml:space="preserve"> &lt;&lt; יור &gt;&gt; </w:t>
      </w:r>
      <w:r>
        <w:rPr>
          <w:rtl/>
        </w:rPr>
        <w:t>היו"ר משה גפני:</w:t>
      </w:r>
      <w:r w:rsidRPr="00094382">
        <w:rPr>
          <w:rStyle w:val="TagStyle"/>
          <w:rtl/>
        </w:rPr>
        <w:t xml:space="preserve"> &lt;&lt; יור &gt;&gt;</w:t>
      </w:r>
      <w:r>
        <w:rPr>
          <w:rtl/>
        </w:rPr>
        <w:t xml:space="preserve">   </w:t>
      </w:r>
      <w:bookmarkEnd w:id="1003"/>
    </w:p>
    <w:p w:rsidR="00094382" w:rsidRDefault="00094382" w:rsidP="00094382">
      <w:pPr>
        <w:pStyle w:val="KeepWithNext"/>
        <w:rPr>
          <w:rtl/>
        </w:rPr>
      </w:pPr>
    </w:p>
    <w:p w:rsidR="00094382" w:rsidRDefault="003560F4" w:rsidP="00094382">
      <w:pPr>
        <w:rPr>
          <w:rtl/>
        </w:rPr>
      </w:pPr>
      <w:bookmarkStart w:id="1004" w:name="_ETM_Q1_4414007"/>
      <w:bookmarkEnd w:id="1004"/>
      <w:r>
        <w:rPr>
          <w:rFonts w:hint="cs"/>
          <w:rtl/>
        </w:rPr>
        <w:t>ולדימיר, אני לא מסכים</w:t>
      </w:r>
      <w:r w:rsidR="00094382">
        <w:rPr>
          <w:rFonts w:hint="cs"/>
          <w:rtl/>
        </w:rPr>
        <w:t>.</w:t>
      </w:r>
      <w:r>
        <w:rPr>
          <w:rFonts w:hint="cs"/>
          <w:rtl/>
        </w:rPr>
        <w:t xml:space="preserve"> </w:t>
      </w:r>
      <w:bookmarkStart w:id="1005" w:name="_ETM_Q1_4413467"/>
      <w:bookmarkEnd w:id="1005"/>
      <w:r w:rsidR="00094382">
        <w:rPr>
          <w:rFonts w:hint="cs"/>
          <w:rtl/>
        </w:rPr>
        <w:t xml:space="preserve">לא </w:t>
      </w:r>
      <w:bookmarkStart w:id="1006" w:name="_ETM_Q1_4415631"/>
      <w:bookmarkEnd w:id="1006"/>
      <w:r>
        <w:rPr>
          <w:rFonts w:hint="cs"/>
          <w:rtl/>
        </w:rPr>
        <w:t>י</w:t>
      </w:r>
      <w:r w:rsidR="00094382">
        <w:rPr>
          <w:rFonts w:hint="cs"/>
          <w:rtl/>
        </w:rPr>
        <w:t xml:space="preserve">ימשך כך. </w:t>
      </w:r>
      <w:r>
        <w:rPr>
          <w:rFonts w:hint="cs"/>
          <w:rtl/>
        </w:rPr>
        <w:t xml:space="preserve">תמשיך את הסקירה </w:t>
      </w:r>
      <w:r w:rsidR="00094382">
        <w:rPr>
          <w:rFonts w:hint="cs"/>
          <w:rtl/>
        </w:rPr>
        <w:t>ואחרי זה למי שיש שאל</w:t>
      </w:r>
      <w:r>
        <w:rPr>
          <w:rFonts w:hint="cs"/>
          <w:rtl/>
        </w:rPr>
        <w:t>ו</w:t>
      </w:r>
      <w:r w:rsidR="00094382">
        <w:rPr>
          <w:rFonts w:hint="cs"/>
          <w:rtl/>
        </w:rPr>
        <w:t>ת ישאל.</w:t>
      </w:r>
    </w:p>
    <w:p w:rsidR="00094382" w:rsidRDefault="00094382" w:rsidP="00094382">
      <w:pPr>
        <w:rPr>
          <w:rtl/>
        </w:rPr>
      </w:pPr>
      <w:bookmarkStart w:id="1007" w:name="_ETM_Q1_4421693"/>
      <w:bookmarkStart w:id="1008" w:name="_ETM_Q1_4422067"/>
      <w:bookmarkEnd w:id="1007"/>
      <w:bookmarkEnd w:id="1008"/>
    </w:p>
    <w:p w:rsidR="00094382" w:rsidRDefault="00094382" w:rsidP="00094382">
      <w:pPr>
        <w:pStyle w:val="a4"/>
        <w:keepNext/>
        <w:rPr>
          <w:rtl/>
        </w:rPr>
      </w:pPr>
      <w:bookmarkStart w:id="1009" w:name="_ETM_Q1_4422192"/>
      <w:bookmarkEnd w:id="1009"/>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094382" w:rsidRDefault="00094382" w:rsidP="00094382">
      <w:pPr>
        <w:rPr>
          <w:rtl/>
        </w:rPr>
      </w:pPr>
      <w:bookmarkStart w:id="1010" w:name="_ETM_Q1_4422676"/>
      <w:bookmarkEnd w:id="1010"/>
    </w:p>
    <w:p w:rsidR="00094382" w:rsidRDefault="00094382" w:rsidP="003560F4">
      <w:pPr>
        <w:rPr>
          <w:rtl/>
        </w:rPr>
      </w:pPr>
      <w:bookmarkStart w:id="1011" w:name="_ETM_Q1_4422958"/>
      <w:bookmarkEnd w:id="1011"/>
      <w:r>
        <w:rPr>
          <w:rFonts w:hint="cs"/>
          <w:rtl/>
        </w:rPr>
        <w:t xml:space="preserve">רק </w:t>
      </w:r>
      <w:bookmarkStart w:id="1012" w:name="_ETM_Q1_4423348"/>
      <w:bookmarkEnd w:id="1012"/>
      <w:r>
        <w:rPr>
          <w:rFonts w:hint="cs"/>
          <w:rtl/>
        </w:rPr>
        <w:t>למשל אתמ</w:t>
      </w:r>
      <w:r w:rsidR="003560F4">
        <w:rPr>
          <w:rFonts w:hint="cs"/>
          <w:rtl/>
        </w:rPr>
        <w:t>ו</w:t>
      </w:r>
      <w:r>
        <w:rPr>
          <w:rFonts w:hint="cs"/>
          <w:rtl/>
        </w:rPr>
        <w:t xml:space="preserve">ל </w:t>
      </w:r>
      <w:bookmarkStart w:id="1013" w:name="_ETM_Q1_4425051"/>
      <w:bookmarkEnd w:id="1013"/>
      <w:r w:rsidR="003560F4">
        <w:rPr>
          <w:rFonts w:hint="cs"/>
          <w:rtl/>
        </w:rPr>
        <w:t xml:space="preserve">אנו </w:t>
      </w:r>
      <w:r>
        <w:rPr>
          <w:rFonts w:hint="cs"/>
          <w:rtl/>
        </w:rPr>
        <w:t xml:space="preserve">מקבלים </w:t>
      </w:r>
      <w:r w:rsidR="003560F4">
        <w:rPr>
          <w:rFonts w:hint="cs"/>
          <w:rtl/>
        </w:rPr>
        <w:t xml:space="preserve">מהמפיק </w:t>
      </w:r>
      <w:r>
        <w:rPr>
          <w:rFonts w:hint="cs"/>
          <w:rtl/>
        </w:rPr>
        <w:t>עוד בקשה לדבר</w:t>
      </w:r>
      <w:r w:rsidR="002520EB">
        <w:rPr>
          <w:rFonts w:hint="cs"/>
          <w:rtl/>
        </w:rPr>
        <w:t>ים</w:t>
      </w:r>
      <w:r>
        <w:rPr>
          <w:rFonts w:hint="cs"/>
          <w:rtl/>
        </w:rPr>
        <w:t xml:space="preserve"> מסוימים שצריך כתוצאה מכך שצריך לאבטח </w:t>
      </w:r>
      <w:bookmarkStart w:id="1014" w:name="_ETM_Q1_4431518"/>
      <w:bookmarkEnd w:id="1014"/>
      <w:r>
        <w:rPr>
          <w:rFonts w:hint="cs"/>
          <w:rtl/>
        </w:rPr>
        <w:t>את הציבור</w:t>
      </w:r>
      <w:r w:rsidR="003560F4">
        <w:rPr>
          <w:rFonts w:hint="cs"/>
          <w:rtl/>
        </w:rPr>
        <w:t xml:space="preserve"> ואת הקהל שהולך</w:t>
      </w:r>
      <w:r>
        <w:rPr>
          <w:rFonts w:hint="cs"/>
          <w:rtl/>
        </w:rPr>
        <w:t xml:space="preserve">, היתוסף לנו גם שלב ד' </w:t>
      </w:r>
      <w:r w:rsidR="003560F4">
        <w:rPr>
          <w:rFonts w:hint="cs"/>
          <w:rtl/>
        </w:rPr>
        <w:t xml:space="preserve">שהוא לקראת יום שישי אחר הצהריים </w:t>
      </w:r>
      <w:r>
        <w:rPr>
          <w:rFonts w:hint="cs"/>
          <w:rtl/>
        </w:rPr>
        <w:t>ואנש</w:t>
      </w:r>
      <w:r w:rsidR="003560F4">
        <w:rPr>
          <w:rFonts w:hint="cs"/>
          <w:rtl/>
        </w:rPr>
        <w:t>י</w:t>
      </w:r>
      <w:r>
        <w:rPr>
          <w:rFonts w:hint="cs"/>
          <w:rtl/>
        </w:rPr>
        <w:t xml:space="preserve">ם נשארים לשבת. </w:t>
      </w:r>
      <w:bookmarkStart w:id="1015" w:name="_ETM_Q1_4440032"/>
      <w:bookmarkEnd w:id="1015"/>
      <w:r>
        <w:rPr>
          <w:rFonts w:hint="cs"/>
          <w:rtl/>
        </w:rPr>
        <w:t xml:space="preserve">שוב דבר שמצריך סדרנות. </w:t>
      </w:r>
      <w:r w:rsidR="003560F4">
        <w:rPr>
          <w:rFonts w:hint="cs"/>
          <w:rtl/>
        </w:rPr>
        <w:t>ה</w:t>
      </w:r>
      <w:r>
        <w:rPr>
          <w:rFonts w:hint="cs"/>
          <w:rtl/>
        </w:rPr>
        <w:t>סדרנות שו</w:t>
      </w:r>
      <w:r w:rsidR="003560F4">
        <w:rPr>
          <w:rFonts w:hint="cs"/>
          <w:rtl/>
        </w:rPr>
        <w:t>ו</w:t>
      </w:r>
      <w:r>
        <w:rPr>
          <w:rFonts w:hint="cs"/>
          <w:rtl/>
        </w:rPr>
        <w:t xml:space="preserve">עדת החקירה </w:t>
      </w:r>
      <w:r w:rsidR="003560F4">
        <w:rPr>
          <w:rFonts w:hint="cs"/>
          <w:rtl/>
        </w:rPr>
        <w:t xml:space="preserve">הממלכתית ממליצה מאוד ללכת על </w:t>
      </w:r>
      <w:bookmarkStart w:id="1016" w:name="_ETM_Q1_4447432"/>
      <w:bookmarkEnd w:id="1016"/>
      <w:r w:rsidR="003560F4">
        <w:rPr>
          <w:rFonts w:hint="cs"/>
          <w:rtl/>
        </w:rPr>
        <w:t xml:space="preserve">סדרנות </w:t>
      </w:r>
      <w:r>
        <w:rPr>
          <w:rFonts w:hint="cs"/>
          <w:rtl/>
        </w:rPr>
        <w:t>חרדי</w:t>
      </w:r>
      <w:r w:rsidR="003560F4">
        <w:rPr>
          <w:rFonts w:hint="cs"/>
          <w:rtl/>
        </w:rPr>
        <w:t>ת,</w:t>
      </w:r>
      <w:r>
        <w:rPr>
          <w:rFonts w:hint="cs"/>
          <w:rtl/>
        </w:rPr>
        <w:t xml:space="preserve"> ואם יש </w:t>
      </w:r>
      <w:bookmarkStart w:id="1017" w:name="_ETM_Q1_4448061"/>
      <w:bookmarkEnd w:id="1017"/>
      <w:r w:rsidR="003560F4">
        <w:rPr>
          <w:rFonts w:hint="cs"/>
          <w:rtl/>
        </w:rPr>
        <w:t>סדרנות חרדית יש פחו</w:t>
      </w:r>
      <w:r>
        <w:rPr>
          <w:rFonts w:hint="cs"/>
          <w:rtl/>
        </w:rPr>
        <w:t>ת עימותים. העובדה היא שלפני כשנתי</w:t>
      </w:r>
      <w:r w:rsidR="002520EB">
        <w:rPr>
          <w:rFonts w:hint="cs"/>
          <w:rtl/>
        </w:rPr>
        <w:t>ים</w:t>
      </w:r>
      <w:r>
        <w:rPr>
          <w:rFonts w:hint="cs"/>
          <w:rtl/>
        </w:rPr>
        <w:t xml:space="preserve"> </w:t>
      </w:r>
      <w:r w:rsidR="003560F4">
        <w:rPr>
          <w:rFonts w:hint="cs"/>
          <w:rtl/>
        </w:rPr>
        <w:t>כשפעם ראשונה</w:t>
      </w:r>
      <w:r>
        <w:rPr>
          <w:rFonts w:hint="cs"/>
          <w:rtl/>
        </w:rPr>
        <w:t xml:space="preserve"> השתמשנו בסדרנות חרדית</w:t>
      </w:r>
      <w:r w:rsidR="003560F4">
        <w:rPr>
          <w:rFonts w:hint="cs"/>
          <w:rtl/>
        </w:rPr>
        <w:t>, הכול עבר בשקט</w:t>
      </w:r>
      <w:r>
        <w:rPr>
          <w:rFonts w:hint="cs"/>
          <w:rtl/>
        </w:rPr>
        <w:t xml:space="preserve">. </w:t>
      </w:r>
      <w:r w:rsidR="003560F4">
        <w:rPr>
          <w:rFonts w:hint="cs"/>
          <w:rtl/>
        </w:rPr>
        <w:t xml:space="preserve">לא היה צורך שהמשטרה תתערב כי הציבור נתן יותר אמון בסדרנות </w:t>
      </w:r>
      <w:r>
        <w:rPr>
          <w:rFonts w:hint="cs"/>
          <w:rtl/>
        </w:rPr>
        <w:t xml:space="preserve">החרדית וועדת החקירה ממליצה להשתמש בה. </w:t>
      </w:r>
      <w:bookmarkStart w:id="1018" w:name="_ETM_Q1_4468853"/>
      <w:bookmarkEnd w:id="1018"/>
      <w:r w:rsidR="003560F4">
        <w:rPr>
          <w:rFonts w:hint="cs"/>
          <w:rtl/>
        </w:rPr>
        <w:t xml:space="preserve">על זה </w:t>
      </w:r>
      <w:bookmarkStart w:id="1019" w:name="_ETM_Q1_4471595"/>
      <w:bookmarkEnd w:id="1019"/>
      <w:proofErr w:type="spellStart"/>
      <w:r w:rsidR="003560F4">
        <w:rPr>
          <w:rFonts w:hint="cs"/>
          <w:rtl/>
        </w:rPr>
        <w:t>התבקשונ</w:t>
      </w:r>
      <w:proofErr w:type="spellEnd"/>
      <w:r w:rsidR="003560F4">
        <w:rPr>
          <w:rFonts w:hint="cs"/>
          <w:rtl/>
        </w:rPr>
        <w:t xml:space="preserve"> אתמול לשלם על תוספת סדרנים </w:t>
      </w:r>
      <w:r>
        <w:rPr>
          <w:rFonts w:hint="cs"/>
          <w:rtl/>
        </w:rPr>
        <w:t>עוד 869,000 שקל</w:t>
      </w:r>
      <w:r w:rsidR="003560F4">
        <w:rPr>
          <w:rFonts w:hint="cs"/>
          <w:rtl/>
        </w:rPr>
        <w:t xml:space="preserve">, על תשתיות תומכות </w:t>
      </w:r>
      <w:bookmarkStart w:id="1020" w:name="_ETM_Q1_4474755"/>
      <w:bookmarkEnd w:id="1020"/>
      <w:r w:rsidR="003560F4">
        <w:rPr>
          <w:rFonts w:hint="cs"/>
          <w:rtl/>
        </w:rPr>
        <w:t xml:space="preserve">מצלמות עוד 20,000 שקל, על מסכים לצפייה </w:t>
      </w:r>
      <w:r>
        <w:rPr>
          <w:rFonts w:hint="cs"/>
          <w:rtl/>
        </w:rPr>
        <w:t>כדי שהציבור לא יתרכז</w:t>
      </w:r>
      <w:r w:rsidR="003560F4">
        <w:rPr>
          <w:rFonts w:hint="cs"/>
          <w:rtl/>
        </w:rPr>
        <w:t xml:space="preserve"> בבת אחת</w:t>
      </w:r>
      <w:r>
        <w:rPr>
          <w:rFonts w:hint="cs"/>
          <w:rtl/>
        </w:rPr>
        <w:t>, לפזר אותו</w:t>
      </w:r>
      <w:r w:rsidR="003560F4">
        <w:rPr>
          <w:rFonts w:hint="cs"/>
          <w:rtl/>
        </w:rPr>
        <w:t xml:space="preserve"> עוד 467,000 שקל</w:t>
      </w:r>
      <w:r>
        <w:rPr>
          <w:rFonts w:hint="cs"/>
          <w:rtl/>
        </w:rPr>
        <w:t>, מתחם</w:t>
      </w:r>
      <w:r w:rsidR="003560F4">
        <w:rPr>
          <w:rFonts w:hint="cs"/>
          <w:rtl/>
        </w:rPr>
        <w:t xml:space="preserve"> בני עקיבא ששם בגלל</w:t>
      </w:r>
      <w:r>
        <w:rPr>
          <w:rFonts w:hint="cs"/>
          <w:rtl/>
        </w:rPr>
        <w:t xml:space="preserve"> </w:t>
      </w:r>
      <w:bookmarkStart w:id="1021" w:name="_ETM_Q1_4484958"/>
      <w:bookmarkEnd w:id="1021"/>
      <w:r>
        <w:rPr>
          <w:rFonts w:hint="cs"/>
          <w:rtl/>
        </w:rPr>
        <w:t>תנאי מזג האו</w:t>
      </w:r>
      <w:r w:rsidR="003560F4">
        <w:rPr>
          <w:rFonts w:hint="cs"/>
          <w:rtl/>
        </w:rPr>
        <w:t>ו</w:t>
      </w:r>
      <w:r>
        <w:rPr>
          <w:rFonts w:hint="cs"/>
          <w:rtl/>
        </w:rPr>
        <w:t>יר</w:t>
      </w:r>
      <w:r w:rsidR="003560F4">
        <w:rPr>
          <w:rFonts w:hint="cs"/>
          <w:rtl/>
        </w:rPr>
        <w:t xml:space="preserve"> יכול להיות בעיות </w:t>
      </w:r>
      <w:bookmarkStart w:id="1022" w:name="_ETM_Q1_4488488"/>
      <w:bookmarkEnd w:id="1022"/>
      <w:r w:rsidR="003560F4">
        <w:rPr>
          <w:rFonts w:hint="cs"/>
          <w:rtl/>
        </w:rPr>
        <w:t>בטיחות</w:t>
      </w:r>
      <w:r>
        <w:rPr>
          <w:rFonts w:hint="cs"/>
          <w:rtl/>
        </w:rPr>
        <w:t>, עוד 414,000 שקל.</w:t>
      </w:r>
    </w:p>
    <w:p w:rsidR="00094382" w:rsidRDefault="00094382" w:rsidP="00094382">
      <w:pPr>
        <w:rPr>
          <w:rtl/>
        </w:rPr>
      </w:pPr>
      <w:bookmarkStart w:id="1023" w:name="_ETM_Q1_4492287"/>
      <w:bookmarkStart w:id="1024" w:name="_ETM_Q1_4492615"/>
      <w:bookmarkEnd w:id="1023"/>
      <w:bookmarkEnd w:id="1024"/>
    </w:p>
    <w:p w:rsidR="00094382" w:rsidRDefault="00094382" w:rsidP="00094382">
      <w:pPr>
        <w:pStyle w:val="-"/>
        <w:keepNext/>
        <w:rPr>
          <w:rtl/>
        </w:rPr>
      </w:pPr>
      <w:bookmarkStart w:id="1025" w:name="ET_speakercontinue_6127_57"/>
      <w:r w:rsidRPr="00094382">
        <w:rPr>
          <w:rStyle w:val="TagStyle"/>
          <w:rtl/>
        </w:rPr>
        <w:t xml:space="preserve"> &lt;&lt; </w:t>
      </w:r>
      <w:proofErr w:type="spellStart"/>
      <w:r w:rsidRPr="00094382">
        <w:rPr>
          <w:rStyle w:val="TagStyle"/>
          <w:rtl/>
        </w:rPr>
        <w:t>דובר_המשך</w:t>
      </w:r>
      <w:proofErr w:type="spellEnd"/>
      <w:r w:rsidRPr="00094382">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094382">
        <w:rPr>
          <w:rStyle w:val="TagStyle"/>
          <w:rtl/>
        </w:rPr>
        <w:t xml:space="preserve"> &lt;&lt; דובר_המשך &gt;&gt;</w:t>
      </w:r>
      <w:r>
        <w:rPr>
          <w:rtl/>
        </w:rPr>
        <w:t xml:space="preserve">   </w:t>
      </w:r>
      <w:bookmarkEnd w:id="1025"/>
    </w:p>
    <w:p w:rsidR="00094382" w:rsidRDefault="00094382" w:rsidP="00094382">
      <w:pPr>
        <w:pStyle w:val="KeepWithNext"/>
        <w:rPr>
          <w:rtl/>
        </w:rPr>
      </w:pPr>
    </w:p>
    <w:p w:rsidR="00094382" w:rsidRDefault="00094382" w:rsidP="00094382">
      <w:pPr>
        <w:rPr>
          <w:rtl/>
        </w:rPr>
      </w:pPr>
      <w:bookmarkStart w:id="1026" w:name="_ETM_Q1_4493599"/>
      <w:bookmarkEnd w:id="1026"/>
      <w:r>
        <w:rPr>
          <w:rFonts w:hint="cs"/>
          <w:rtl/>
        </w:rPr>
        <w:t>למה לא?</w:t>
      </w:r>
    </w:p>
    <w:p w:rsidR="00094382" w:rsidRDefault="00094382" w:rsidP="00094382">
      <w:pPr>
        <w:rPr>
          <w:rtl/>
        </w:rPr>
      </w:pPr>
      <w:bookmarkStart w:id="1027" w:name="_ETM_Q1_4495552"/>
      <w:bookmarkStart w:id="1028" w:name="_ETM_Q1_4496286"/>
      <w:bookmarkEnd w:id="1027"/>
      <w:bookmarkEnd w:id="1028"/>
    </w:p>
    <w:p w:rsidR="00094382" w:rsidRDefault="00094382" w:rsidP="00094382">
      <w:pPr>
        <w:pStyle w:val="a4"/>
        <w:keepNext/>
        <w:rPr>
          <w:rtl/>
        </w:rPr>
      </w:pPr>
      <w:bookmarkStart w:id="1029" w:name="ET_speaker_5797_58"/>
      <w:r w:rsidRPr="0009438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94382">
        <w:rPr>
          <w:rStyle w:val="TagStyle"/>
          <w:rtl/>
        </w:rPr>
        <w:t xml:space="preserve"> &lt;&lt; דובר &gt;&gt;</w:t>
      </w:r>
      <w:r>
        <w:rPr>
          <w:rtl/>
        </w:rPr>
        <w:t xml:space="preserve">   </w:t>
      </w:r>
      <w:bookmarkEnd w:id="1029"/>
    </w:p>
    <w:p w:rsidR="00094382" w:rsidRDefault="00094382" w:rsidP="00094382">
      <w:pPr>
        <w:pStyle w:val="KeepWithNext"/>
        <w:rPr>
          <w:rtl/>
        </w:rPr>
      </w:pPr>
    </w:p>
    <w:p w:rsidR="00094382" w:rsidRDefault="003560F4" w:rsidP="00094382">
      <w:pPr>
        <w:rPr>
          <w:rtl/>
        </w:rPr>
      </w:pPr>
      <w:r>
        <w:rPr>
          <w:rFonts w:hint="cs"/>
          <w:rtl/>
        </w:rPr>
        <w:t xml:space="preserve">אתה היית בעד ועדת החקירה או נגד? הרי זה מה שהיא דרשה. לא מבין אותך. </w:t>
      </w:r>
      <w:r w:rsidR="00094382">
        <w:rPr>
          <w:rFonts w:hint="cs"/>
          <w:rtl/>
        </w:rPr>
        <w:t>א</w:t>
      </w:r>
      <w:bookmarkStart w:id="1030" w:name="_ETM_Q1_4497833"/>
      <w:bookmarkEnd w:id="1030"/>
      <w:r w:rsidR="00094382">
        <w:rPr>
          <w:rFonts w:hint="cs"/>
          <w:rtl/>
        </w:rPr>
        <w:t xml:space="preserve">תה </w:t>
      </w:r>
      <w:bookmarkStart w:id="1031" w:name="_ETM_Q1_4498114"/>
      <w:bookmarkEnd w:id="1031"/>
      <w:r w:rsidR="00094382">
        <w:rPr>
          <w:rFonts w:hint="cs"/>
          <w:rtl/>
        </w:rPr>
        <w:t>אומר דבר והיפוכו</w:t>
      </w:r>
      <w:r>
        <w:rPr>
          <w:rFonts w:hint="cs"/>
          <w:rtl/>
        </w:rPr>
        <w:t xml:space="preserve"> באותה דקה</w:t>
      </w:r>
      <w:r w:rsidR="00094382">
        <w:rPr>
          <w:rFonts w:hint="cs"/>
          <w:rtl/>
        </w:rPr>
        <w:t xml:space="preserve">. </w:t>
      </w:r>
      <w:bookmarkStart w:id="1032" w:name="_ETM_Q1_4500926"/>
      <w:bookmarkEnd w:id="1032"/>
    </w:p>
    <w:p w:rsidR="00755B1A" w:rsidRDefault="00755B1A" w:rsidP="00094382">
      <w:pPr>
        <w:rPr>
          <w:rtl/>
        </w:rPr>
      </w:pPr>
      <w:bookmarkStart w:id="1033" w:name="_ETM_Q1_4504565"/>
      <w:bookmarkStart w:id="1034" w:name="_ETM_Q1_4504909"/>
      <w:bookmarkStart w:id="1035" w:name="_ETM_Q1_4505003"/>
      <w:bookmarkEnd w:id="1033"/>
      <w:bookmarkEnd w:id="1034"/>
      <w:bookmarkEnd w:id="1035"/>
    </w:p>
    <w:p w:rsidR="00755B1A" w:rsidRDefault="00755B1A" w:rsidP="00755B1A">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755B1A" w:rsidRDefault="00755B1A" w:rsidP="00094382">
      <w:pPr>
        <w:rPr>
          <w:rtl/>
        </w:rPr>
      </w:pPr>
      <w:bookmarkStart w:id="1036" w:name="_ETM_Q1_4505456"/>
      <w:bookmarkEnd w:id="1036"/>
    </w:p>
    <w:p w:rsidR="00755B1A" w:rsidRDefault="003560F4" w:rsidP="00094382">
      <w:pPr>
        <w:rPr>
          <w:rtl/>
        </w:rPr>
      </w:pPr>
      <w:bookmarkStart w:id="1037" w:name="_ETM_Q1_4505628"/>
      <w:bookmarkStart w:id="1038" w:name="_ETM_Q1_4505909"/>
      <w:bookmarkEnd w:id="1037"/>
      <w:bookmarkEnd w:id="1038"/>
      <w:r>
        <w:rPr>
          <w:rFonts w:hint="cs"/>
          <w:rtl/>
        </w:rPr>
        <w:t xml:space="preserve">מה אכפת </w:t>
      </w:r>
      <w:bookmarkStart w:id="1039" w:name="_ETM_Q1_4506170"/>
      <w:bookmarkEnd w:id="1039"/>
      <w:r>
        <w:rPr>
          <w:rFonts w:hint="cs"/>
          <w:rtl/>
        </w:rPr>
        <w:t xml:space="preserve">לו? </w:t>
      </w:r>
      <w:r w:rsidR="00755B1A">
        <w:rPr>
          <w:rFonts w:hint="cs"/>
          <w:rtl/>
        </w:rPr>
        <w:t xml:space="preserve">לכן אני ציפיתי כשאני בא לפה, </w:t>
      </w:r>
      <w:r>
        <w:rPr>
          <w:rFonts w:hint="cs"/>
          <w:rtl/>
        </w:rPr>
        <w:t xml:space="preserve">שנמשיך באותה אווירה שהייתה </w:t>
      </w:r>
      <w:r w:rsidR="00755B1A">
        <w:rPr>
          <w:rFonts w:hint="cs"/>
          <w:rtl/>
        </w:rPr>
        <w:t xml:space="preserve">בעת העברת החוק. שאין </w:t>
      </w:r>
      <w:bookmarkStart w:id="1040" w:name="_ETM_Q1_4511642"/>
      <w:bookmarkEnd w:id="1040"/>
      <w:r w:rsidR="00755B1A">
        <w:rPr>
          <w:rFonts w:hint="cs"/>
          <w:rtl/>
        </w:rPr>
        <w:t>סיבה אם יהודים רו</w:t>
      </w:r>
      <w:r>
        <w:rPr>
          <w:rFonts w:hint="cs"/>
          <w:rtl/>
        </w:rPr>
        <w:t>צ</w:t>
      </w:r>
      <w:r w:rsidR="00755B1A">
        <w:rPr>
          <w:rFonts w:hint="cs"/>
          <w:rtl/>
        </w:rPr>
        <w:t xml:space="preserve">ים להתפלל, הרב </w:t>
      </w:r>
      <w:proofErr w:type="spellStart"/>
      <w:r w:rsidR="00755B1A">
        <w:rPr>
          <w:rFonts w:hint="cs"/>
          <w:rtl/>
        </w:rPr>
        <w:t>פינדרוס</w:t>
      </w:r>
      <w:proofErr w:type="spellEnd"/>
      <w:r w:rsidR="00755B1A">
        <w:rPr>
          <w:rFonts w:hint="cs"/>
          <w:rtl/>
        </w:rPr>
        <w:t xml:space="preserve">, כמה שנים אתה </w:t>
      </w:r>
      <w:bookmarkStart w:id="1041" w:name="_ETM_Q1_4518890"/>
      <w:bookmarkEnd w:id="1041"/>
      <w:r w:rsidR="00755B1A">
        <w:rPr>
          <w:rFonts w:hint="cs"/>
          <w:rtl/>
        </w:rPr>
        <w:t xml:space="preserve">ירושלמי? </w:t>
      </w:r>
      <w:r>
        <w:rPr>
          <w:rFonts w:hint="cs"/>
          <w:rtl/>
        </w:rPr>
        <w:t xml:space="preserve">עשרות שנים. </w:t>
      </w:r>
      <w:r w:rsidR="00755B1A">
        <w:rPr>
          <w:rFonts w:hint="cs"/>
          <w:rtl/>
        </w:rPr>
        <w:t>למה יש מרתון בערב פסח</w:t>
      </w:r>
      <w:r>
        <w:rPr>
          <w:rFonts w:hint="cs"/>
          <w:rtl/>
        </w:rPr>
        <w:t xml:space="preserve"> בירושלים</w:t>
      </w:r>
      <w:r w:rsidR="00755B1A">
        <w:rPr>
          <w:rFonts w:hint="cs"/>
          <w:rtl/>
        </w:rPr>
        <w:t xml:space="preserve">? </w:t>
      </w:r>
    </w:p>
    <w:p w:rsidR="00755B1A" w:rsidRDefault="00755B1A" w:rsidP="00094382">
      <w:pPr>
        <w:rPr>
          <w:rtl/>
        </w:rPr>
      </w:pPr>
      <w:bookmarkStart w:id="1042" w:name="_ETM_Q1_4529373"/>
      <w:bookmarkStart w:id="1043" w:name="_ETM_Q1_4529732"/>
      <w:bookmarkStart w:id="1044" w:name="_ETM_Q1_4530201"/>
      <w:bookmarkEnd w:id="1042"/>
      <w:bookmarkEnd w:id="1043"/>
      <w:bookmarkEnd w:id="1044"/>
    </w:p>
    <w:p w:rsidR="00755B1A" w:rsidRDefault="00755B1A" w:rsidP="00755B1A">
      <w:pPr>
        <w:pStyle w:val="a4"/>
        <w:keepNext/>
        <w:rPr>
          <w:rtl/>
        </w:rPr>
      </w:pPr>
      <w:bookmarkStart w:id="1045" w:name="ET_speaker_6127_59"/>
      <w:r w:rsidRPr="00755B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 &gt;&gt;</w:t>
      </w:r>
      <w:r>
        <w:rPr>
          <w:rtl/>
        </w:rPr>
        <w:t xml:space="preserve">   </w:t>
      </w:r>
      <w:bookmarkEnd w:id="1045"/>
    </w:p>
    <w:p w:rsidR="00755B1A" w:rsidRDefault="00755B1A" w:rsidP="00755B1A">
      <w:pPr>
        <w:pStyle w:val="KeepWithNext"/>
        <w:rPr>
          <w:rtl/>
        </w:rPr>
      </w:pPr>
    </w:p>
    <w:p w:rsidR="00755B1A" w:rsidRDefault="003560F4" w:rsidP="00755B1A">
      <w:pPr>
        <w:rPr>
          <w:rtl/>
        </w:rPr>
      </w:pPr>
      <w:r>
        <w:rPr>
          <w:rFonts w:hint="cs"/>
          <w:rtl/>
        </w:rPr>
        <w:t xml:space="preserve"> </w:t>
      </w:r>
      <w:r w:rsidR="00755B1A">
        <w:rPr>
          <w:rFonts w:hint="cs"/>
          <w:rtl/>
        </w:rPr>
        <w:t>א</w:t>
      </w:r>
      <w:bookmarkStart w:id="1046" w:name="_ETM_Q1_4531638"/>
      <w:bookmarkEnd w:id="1046"/>
      <w:r w:rsidR="00755B1A">
        <w:rPr>
          <w:rFonts w:hint="cs"/>
          <w:rtl/>
        </w:rPr>
        <w:t>ת</w:t>
      </w:r>
      <w:bookmarkStart w:id="1047" w:name="_ETM_Q1_4531966"/>
      <w:bookmarkEnd w:id="1047"/>
      <w:r w:rsidR="00755B1A">
        <w:rPr>
          <w:rFonts w:hint="cs"/>
          <w:rtl/>
        </w:rPr>
        <w:t xml:space="preserve">ם </w:t>
      </w:r>
      <w:proofErr w:type="spellStart"/>
      <w:r w:rsidR="00755B1A">
        <w:rPr>
          <w:rFonts w:hint="cs"/>
          <w:rtl/>
        </w:rPr>
        <w:t>אמיתיים</w:t>
      </w:r>
      <w:proofErr w:type="spellEnd"/>
      <w:r w:rsidR="00755B1A">
        <w:rPr>
          <w:rFonts w:hint="cs"/>
          <w:rtl/>
        </w:rPr>
        <w:t>?</w:t>
      </w:r>
    </w:p>
    <w:p w:rsidR="00755B1A" w:rsidRDefault="00755B1A" w:rsidP="00755B1A">
      <w:pPr>
        <w:rPr>
          <w:rtl/>
        </w:rPr>
      </w:pPr>
      <w:bookmarkStart w:id="1048" w:name="_ETM_Q1_4533309"/>
      <w:bookmarkEnd w:id="1048"/>
    </w:p>
    <w:p w:rsidR="00755B1A" w:rsidRDefault="00755B1A" w:rsidP="00755B1A">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755B1A" w:rsidRDefault="00755B1A" w:rsidP="00755B1A">
      <w:pPr>
        <w:rPr>
          <w:rtl/>
        </w:rPr>
      </w:pPr>
      <w:bookmarkStart w:id="1049" w:name="_ETM_Q1_4533997"/>
      <w:bookmarkEnd w:id="1049"/>
    </w:p>
    <w:p w:rsidR="00755B1A" w:rsidRDefault="00755B1A" w:rsidP="003560F4">
      <w:pPr>
        <w:rPr>
          <w:rtl/>
        </w:rPr>
      </w:pPr>
      <w:bookmarkStart w:id="1050" w:name="_ETM_Q1_4534059"/>
      <w:bookmarkEnd w:id="1050"/>
      <w:r>
        <w:rPr>
          <w:rFonts w:hint="cs"/>
          <w:rtl/>
        </w:rPr>
        <w:t>א</w:t>
      </w:r>
      <w:bookmarkStart w:id="1051" w:name="_ETM_Q1_4534387"/>
      <w:bookmarkStart w:id="1052" w:name="_ETM_Q1_4534434"/>
      <w:bookmarkEnd w:id="1051"/>
      <w:bookmarkEnd w:id="1052"/>
      <w:r>
        <w:rPr>
          <w:rFonts w:hint="cs"/>
          <w:rtl/>
        </w:rPr>
        <w:t>נח</w:t>
      </w:r>
      <w:bookmarkStart w:id="1053" w:name="_ETM_Q1_4534637"/>
      <w:bookmarkEnd w:id="1053"/>
      <w:r>
        <w:rPr>
          <w:rFonts w:hint="cs"/>
          <w:rtl/>
        </w:rPr>
        <w:t xml:space="preserve">נו פעם התלוננו </w:t>
      </w:r>
      <w:bookmarkStart w:id="1054" w:name="_ETM_Q1_4536278"/>
      <w:bookmarkEnd w:id="1054"/>
      <w:r>
        <w:rPr>
          <w:rFonts w:hint="cs"/>
          <w:rtl/>
        </w:rPr>
        <w:t>שיש מרתון בירושלים?</w:t>
      </w:r>
    </w:p>
    <w:p w:rsidR="00755B1A" w:rsidRDefault="00755B1A" w:rsidP="00755B1A">
      <w:pPr>
        <w:rPr>
          <w:rtl/>
        </w:rPr>
      </w:pPr>
      <w:bookmarkStart w:id="1055" w:name="_ETM_Q1_4539074"/>
      <w:bookmarkStart w:id="1056" w:name="_ETM_Q1_4539917"/>
      <w:bookmarkStart w:id="1057" w:name="_ETM_Q1_4540261"/>
      <w:bookmarkStart w:id="1058" w:name="_ETM_Q1_4542573"/>
      <w:bookmarkEnd w:id="1055"/>
      <w:bookmarkEnd w:id="1056"/>
      <w:bookmarkEnd w:id="1057"/>
      <w:bookmarkEnd w:id="1058"/>
    </w:p>
    <w:p w:rsidR="00755B1A" w:rsidRDefault="00755B1A" w:rsidP="00755B1A">
      <w:pPr>
        <w:pStyle w:val="a4"/>
        <w:keepNext/>
        <w:rPr>
          <w:rtl/>
        </w:rPr>
      </w:pPr>
      <w:bookmarkStart w:id="1059" w:name="ET_speaker_6127_60"/>
      <w:r w:rsidRPr="00755B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 &gt;&gt;</w:t>
      </w:r>
      <w:r>
        <w:rPr>
          <w:rtl/>
        </w:rPr>
        <w:t xml:space="preserve">   </w:t>
      </w:r>
      <w:bookmarkEnd w:id="1059"/>
    </w:p>
    <w:p w:rsidR="00755B1A" w:rsidRDefault="00755B1A" w:rsidP="00755B1A">
      <w:pPr>
        <w:pStyle w:val="KeepWithNext"/>
        <w:rPr>
          <w:rtl/>
        </w:rPr>
      </w:pPr>
    </w:p>
    <w:p w:rsidR="00755B1A" w:rsidRDefault="00755B1A" w:rsidP="003560F4">
      <w:pPr>
        <w:rPr>
          <w:rtl/>
        </w:rPr>
      </w:pPr>
      <w:bookmarkStart w:id="1060" w:name="_ETM_Q1_4544135"/>
      <w:bookmarkStart w:id="1061" w:name="_ETM_Q1_4544369"/>
      <w:bookmarkEnd w:id="1060"/>
      <w:bookmarkEnd w:id="1061"/>
      <w:r>
        <w:rPr>
          <w:rFonts w:hint="cs"/>
          <w:rtl/>
        </w:rPr>
        <w:t>100 מיליון שקל</w:t>
      </w:r>
      <w:bookmarkStart w:id="1062" w:name="_ETM_Q1_4543514"/>
      <w:bookmarkEnd w:id="1062"/>
      <w:r w:rsidR="003560F4">
        <w:rPr>
          <w:rFonts w:hint="cs"/>
          <w:rtl/>
        </w:rPr>
        <w:t xml:space="preserve"> אתם זורקים על האירוע הזה</w:t>
      </w:r>
      <w:r>
        <w:rPr>
          <w:rFonts w:hint="cs"/>
          <w:rtl/>
        </w:rPr>
        <w:t xml:space="preserve">. אין פה כסף למפונים, למילואימניקים, </w:t>
      </w:r>
      <w:bookmarkStart w:id="1063" w:name="_ETM_Q1_4550524"/>
      <w:bookmarkEnd w:id="1063"/>
      <w:r>
        <w:rPr>
          <w:rFonts w:hint="cs"/>
          <w:rtl/>
        </w:rPr>
        <w:t>לעסקים הקטנים.</w:t>
      </w:r>
      <w:r w:rsidR="003560F4">
        <w:rPr>
          <w:rFonts w:hint="cs"/>
          <w:rtl/>
        </w:rPr>
        <w:t xml:space="preserve"> אתם מחזיקים את </w:t>
      </w:r>
      <w:bookmarkStart w:id="1064" w:name="_ETM_Q1_4554497"/>
      <w:bookmarkEnd w:id="1064"/>
      <w:r w:rsidR="003560F4">
        <w:rPr>
          <w:rFonts w:hint="cs"/>
          <w:rtl/>
        </w:rPr>
        <w:t>המשרד המיותר הזה, 100 מיליון שקל.</w:t>
      </w:r>
    </w:p>
    <w:p w:rsidR="00755B1A" w:rsidRDefault="00755B1A" w:rsidP="00755B1A">
      <w:pPr>
        <w:rPr>
          <w:rtl/>
        </w:rPr>
      </w:pPr>
      <w:bookmarkStart w:id="1065" w:name="_ETM_Q1_4553633"/>
      <w:bookmarkStart w:id="1066" w:name="_ETM_Q1_4553961"/>
      <w:bookmarkStart w:id="1067" w:name="_ETM_Q1_4554742"/>
      <w:bookmarkEnd w:id="1065"/>
      <w:bookmarkEnd w:id="1066"/>
      <w:bookmarkEnd w:id="1067"/>
    </w:p>
    <w:p w:rsidR="00755B1A" w:rsidRDefault="00755B1A" w:rsidP="00755B1A">
      <w:pPr>
        <w:pStyle w:val="a4"/>
        <w:keepNext/>
        <w:rPr>
          <w:rtl/>
        </w:rPr>
      </w:pPr>
      <w:bookmarkStart w:id="1068" w:name="ET_speaker_5797_61"/>
      <w:r w:rsidRPr="00755B1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5B1A">
        <w:rPr>
          <w:rStyle w:val="TagStyle"/>
          <w:rtl/>
        </w:rPr>
        <w:t xml:space="preserve"> &lt;&lt; דובר &gt;&gt;</w:t>
      </w:r>
      <w:r>
        <w:rPr>
          <w:rtl/>
        </w:rPr>
        <w:t xml:space="preserve">   </w:t>
      </w:r>
      <w:bookmarkEnd w:id="1068"/>
    </w:p>
    <w:p w:rsidR="00755B1A" w:rsidRDefault="00755B1A" w:rsidP="00755B1A">
      <w:pPr>
        <w:pStyle w:val="KeepWithNext"/>
        <w:rPr>
          <w:rtl/>
        </w:rPr>
      </w:pPr>
    </w:p>
    <w:p w:rsidR="00755B1A" w:rsidRDefault="00755B1A" w:rsidP="00755B1A">
      <w:pPr>
        <w:rPr>
          <w:rtl/>
        </w:rPr>
      </w:pPr>
      <w:bookmarkStart w:id="1069" w:name="_ETM_Q1_4556023"/>
      <w:bookmarkStart w:id="1070" w:name="_ETM_Q1_4556257"/>
      <w:bookmarkEnd w:id="1069"/>
      <w:bookmarkEnd w:id="1070"/>
      <w:r>
        <w:rPr>
          <w:rFonts w:hint="cs"/>
          <w:rtl/>
        </w:rPr>
        <w:t>רק שביבי ילך.</w:t>
      </w:r>
    </w:p>
    <w:p w:rsidR="00755B1A" w:rsidRDefault="00755B1A" w:rsidP="00755B1A">
      <w:pPr>
        <w:rPr>
          <w:rtl/>
        </w:rPr>
      </w:pPr>
      <w:bookmarkStart w:id="1071" w:name="_ETM_Q1_4558819"/>
      <w:bookmarkStart w:id="1072" w:name="_ETM_Q1_4559600"/>
      <w:bookmarkEnd w:id="1071"/>
      <w:bookmarkEnd w:id="1072"/>
    </w:p>
    <w:p w:rsidR="00755B1A" w:rsidRDefault="00755B1A" w:rsidP="00755B1A">
      <w:pPr>
        <w:pStyle w:val="a4"/>
        <w:keepNext/>
        <w:rPr>
          <w:rtl/>
        </w:rPr>
      </w:pPr>
      <w:bookmarkStart w:id="1073" w:name="ET_speaker_6127_62"/>
      <w:r w:rsidRPr="00755B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 &gt;&gt;</w:t>
      </w:r>
      <w:r>
        <w:rPr>
          <w:rtl/>
        </w:rPr>
        <w:t xml:space="preserve">   </w:t>
      </w:r>
      <w:bookmarkEnd w:id="1073"/>
    </w:p>
    <w:p w:rsidR="00755B1A" w:rsidRDefault="00755B1A" w:rsidP="00755B1A">
      <w:pPr>
        <w:pStyle w:val="KeepWithNext"/>
        <w:rPr>
          <w:rtl/>
        </w:rPr>
      </w:pPr>
    </w:p>
    <w:p w:rsidR="00755B1A" w:rsidRDefault="00755B1A" w:rsidP="00755B1A">
      <w:pPr>
        <w:rPr>
          <w:rtl/>
        </w:rPr>
      </w:pPr>
      <w:r>
        <w:rPr>
          <w:rFonts w:hint="cs"/>
          <w:rtl/>
        </w:rPr>
        <w:t>מ</w:t>
      </w:r>
      <w:bookmarkStart w:id="1074" w:name="_ETM_Q1_4560944"/>
      <w:bookmarkEnd w:id="1074"/>
      <w:r>
        <w:rPr>
          <w:rFonts w:hint="cs"/>
          <w:rtl/>
        </w:rPr>
        <w:t>ב</w:t>
      </w:r>
      <w:bookmarkStart w:id="1075" w:name="_ETM_Q1_4561084"/>
      <w:bookmarkEnd w:id="1075"/>
      <w:r>
        <w:rPr>
          <w:rFonts w:hint="cs"/>
          <w:rtl/>
        </w:rPr>
        <w:t>טלים רכבות לחיילי</w:t>
      </w:r>
      <w:r w:rsidR="003560F4">
        <w:rPr>
          <w:rFonts w:hint="cs"/>
          <w:rtl/>
        </w:rPr>
        <w:t>ם.</w:t>
      </w:r>
      <w:r>
        <w:rPr>
          <w:rFonts w:hint="cs"/>
          <w:rtl/>
        </w:rPr>
        <w:t xml:space="preserve"> משתמטים.</w:t>
      </w:r>
    </w:p>
    <w:p w:rsidR="00755B1A" w:rsidRDefault="00755B1A" w:rsidP="00755B1A">
      <w:pPr>
        <w:rPr>
          <w:rtl/>
        </w:rPr>
      </w:pPr>
      <w:bookmarkStart w:id="1076" w:name="_ETM_Q1_4566364"/>
      <w:bookmarkStart w:id="1077" w:name="_ETM_Q1_4566723"/>
      <w:bookmarkStart w:id="1078" w:name="_ETM_Q1_4567504"/>
      <w:bookmarkEnd w:id="1076"/>
      <w:bookmarkEnd w:id="1077"/>
      <w:bookmarkEnd w:id="1078"/>
    </w:p>
    <w:p w:rsidR="00755B1A" w:rsidRDefault="00755B1A" w:rsidP="00755B1A">
      <w:pPr>
        <w:pStyle w:val="a4"/>
        <w:keepNext/>
        <w:rPr>
          <w:rtl/>
        </w:rPr>
      </w:pPr>
      <w:bookmarkStart w:id="1079" w:name="ET_speaker_5797_63"/>
      <w:r w:rsidRPr="00755B1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5B1A">
        <w:rPr>
          <w:rStyle w:val="TagStyle"/>
          <w:rtl/>
        </w:rPr>
        <w:t xml:space="preserve"> &lt;&lt; דובר &gt;&gt;</w:t>
      </w:r>
      <w:r>
        <w:rPr>
          <w:rtl/>
        </w:rPr>
        <w:t xml:space="preserve">   </w:t>
      </w:r>
      <w:bookmarkEnd w:id="1079"/>
    </w:p>
    <w:p w:rsidR="00755B1A" w:rsidRDefault="00755B1A" w:rsidP="00755B1A">
      <w:pPr>
        <w:pStyle w:val="KeepWithNext"/>
        <w:rPr>
          <w:rtl/>
        </w:rPr>
      </w:pPr>
    </w:p>
    <w:p w:rsidR="00755B1A" w:rsidRDefault="00755B1A" w:rsidP="003560F4">
      <w:pPr>
        <w:rPr>
          <w:rtl/>
        </w:rPr>
      </w:pPr>
      <w:bookmarkStart w:id="1080" w:name="_ETM_Q1_4568817"/>
      <w:bookmarkEnd w:id="1080"/>
      <w:r>
        <w:rPr>
          <w:rFonts w:hint="cs"/>
          <w:rtl/>
        </w:rPr>
        <w:t>גם</w:t>
      </w:r>
      <w:bookmarkStart w:id="1081" w:name="_ETM_Q1_4569035"/>
      <w:bookmarkEnd w:id="1081"/>
      <w:r>
        <w:rPr>
          <w:rFonts w:hint="cs"/>
          <w:rtl/>
        </w:rPr>
        <w:t xml:space="preserve"> במרתון ירושלים מבטלים א</w:t>
      </w:r>
      <w:bookmarkStart w:id="1082" w:name="_ETM_Q1_4571644"/>
      <w:bookmarkEnd w:id="1082"/>
      <w:r>
        <w:rPr>
          <w:rFonts w:hint="cs"/>
          <w:rtl/>
        </w:rPr>
        <w:t>ת הרכבת. ביטלו. אני לא נ</w:t>
      </w:r>
      <w:r w:rsidR="003560F4">
        <w:rPr>
          <w:rFonts w:hint="cs"/>
          <w:rtl/>
        </w:rPr>
        <w:t>ס</w:t>
      </w:r>
      <w:r>
        <w:rPr>
          <w:rFonts w:hint="cs"/>
          <w:rtl/>
        </w:rPr>
        <w:t xml:space="preserve">עתי </w:t>
      </w:r>
      <w:r w:rsidR="003560F4">
        <w:rPr>
          <w:rFonts w:hint="cs"/>
          <w:rtl/>
        </w:rPr>
        <w:t>ב</w:t>
      </w:r>
      <w:r>
        <w:rPr>
          <w:rFonts w:hint="cs"/>
          <w:rtl/>
        </w:rPr>
        <w:t>רכ</w:t>
      </w:r>
      <w:r w:rsidR="003560F4">
        <w:rPr>
          <w:rFonts w:hint="cs"/>
          <w:rtl/>
        </w:rPr>
        <w:t>ב</w:t>
      </w:r>
      <w:r>
        <w:rPr>
          <w:rFonts w:hint="cs"/>
          <w:rtl/>
        </w:rPr>
        <w:t xml:space="preserve">ת. </w:t>
      </w:r>
      <w:r w:rsidR="003560F4">
        <w:rPr>
          <w:rFonts w:hint="cs"/>
          <w:rtl/>
        </w:rPr>
        <w:t>אני נוסע ברכבת ו</w:t>
      </w:r>
      <w:r>
        <w:rPr>
          <w:rFonts w:hint="cs"/>
          <w:rtl/>
        </w:rPr>
        <w:t xml:space="preserve">לא יכולתי. ביום </w:t>
      </w:r>
      <w:bookmarkStart w:id="1083" w:name="_ETM_Q1_4581282"/>
      <w:bookmarkEnd w:id="1083"/>
      <w:r>
        <w:rPr>
          <w:rFonts w:hint="cs"/>
          <w:rtl/>
        </w:rPr>
        <w:t xml:space="preserve">שישי לא הייתה רכבת. </w:t>
      </w:r>
    </w:p>
    <w:p w:rsidR="00755B1A" w:rsidRDefault="00755B1A" w:rsidP="00755B1A">
      <w:pPr>
        <w:rPr>
          <w:rtl/>
        </w:rPr>
      </w:pPr>
      <w:bookmarkStart w:id="1084" w:name="_ETM_Q1_4592670"/>
      <w:bookmarkStart w:id="1085" w:name="_ETM_Q1_4593045"/>
      <w:bookmarkEnd w:id="1084"/>
      <w:bookmarkEnd w:id="1085"/>
    </w:p>
    <w:p w:rsidR="00755B1A" w:rsidRDefault="00755B1A" w:rsidP="00755B1A">
      <w:pPr>
        <w:pStyle w:val="a4"/>
        <w:keepNext/>
        <w:rPr>
          <w:rtl/>
        </w:rPr>
      </w:pPr>
      <w:bookmarkStart w:id="1086" w:name="_ETM_Q1_4594701"/>
      <w:bookmarkEnd w:id="1086"/>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755B1A" w:rsidRDefault="00755B1A" w:rsidP="00755B1A">
      <w:pPr>
        <w:rPr>
          <w:rtl/>
        </w:rPr>
      </w:pPr>
    </w:p>
    <w:p w:rsidR="00755B1A" w:rsidRDefault="00755B1A" w:rsidP="003560F4">
      <w:pPr>
        <w:rPr>
          <w:rtl/>
        </w:rPr>
      </w:pPr>
      <w:r>
        <w:rPr>
          <w:rFonts w:hint="cs"/>
          <w:rtl/>
        </w:rPr>
        <w:t xml:space="preserve">אנשים </w:t>
      </w:r>
      <w:bookmarkStart w:id="1087" w:name="_ETM_Q1_4595685"/>
      <w:bookmarkStart w:id="1088" w:name="_ETM_Q1_4595841"/>
      <w:bookmarkStart w:id="1089" w:name="_ETM_Q1_4595982"/>
      <w:bookmarkEnd w:id="1087"/>
      <w:bookmarkEnd w:id="1088"/>
      <w:bookmarkEnd w:id="1089"/>
      <w:r>
        <w:rPr>
          <w:rFonts w:hint="cs"/>
          <w:rtl/>
        </w:rPr>
        <w:t xml:space="preserve">בין כה וכה יבואו למירון. </w:t>
      </w:r>
      <w:bookmarkStart w:id="1090" w:name="_ETM_Q1_4599263"/>
      <w:bookmarkEnd w:id="1090"/>
      <w:r w:rsidR="003560F4">
        <w:rPr>
          <w:rFonts w:hint="cs"/>
          <w:rtl/>
        </w:rPr>
        <w:t xml:space="preserve">ועדת </w:t>
      </w:r>
      <w:bookmarkStart w:id="1091" w:name="_ETM_Q1_4599809"/>
      <w:bookmarkEnd w:id="1091"/>
      <w:r w:rsidR="003560F4">
        <w:rPr>
          <w:rFonts w:hint="cs"/>
          <w:rtl/>
        </w:rPr>
        <w:t>החקירה אומרת שאם בין כה וכה- -</w:t>
      </w:r>
    </w:p>
    <w:p w:rsidR="00755B1A" w:rsidRDefault="00755B1A" w:rsidP="00755B1A">
      <w:pPr>
        <w:rPr>
          <w:rtl/>
        </w:rPr>
      </w:pPr>
      <w:bookmarkStart w:id="1092" w:name="_ETM_Q1_4604183"/>
      <w:bookmarkStart w:id="1093" w:name="_ETM_Q1_4604480"/>
      <w:bookmarkEnd w:id="1092"/>
      <w:bookmarkEnd w:id="1093"/>
    </w:p>
    <w:p w:rsidR="00755B1A" w:rsidRDefault="00755B1A" w:rsidP="00755B1A">
      <w:pPr>
        <w:pStyle w:val="af6"/>
        <w:keepNext/>
        <w:rPr>
          <w:rtl/>
        </w:rPr>
      </w:pPr>
      <w:bookmarkStart w:id="1094" w:name="ET_yor_4762_64"/>
      <w:r w:rsidRPr="00755B1A">
        <w:rPr>
          <w:rStyle w:val="TagStyle"/>
          <w:rtl/>
        </w:rPr>
        <w:t xml:space="preserve"> &lt;&lt;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094"/>
    </w:p>
    <w:p w:rsidR="00755B1A" w:rsidRDefault="00755B1A" w:rsidP="00755B1A">
      <w:pPr>
        <w:pStyle w:val="KeepWithNext"/>
        <w:rPr>
          <w:rtl/>
        </w:rPr>
      </w:pPr>
    </w:p>
    <w:p w:rsidR="00755B1A" w:rsidRDefault="00755B1A" w:rsidP="00755B1A">
      <w:pPr>
        <w:rPr>
          <w:rtl/>
        </w:rPr>
      </w:pPr>
      <w:bookmarkStart w:id="1095" w:name="_ETM_Q1_4606870"/>
      <w:bookmarkEnd w:id="1095"/>
      <w:r>
        <w:rPr>
          <w:rFonts w:hint="cs"/>
          <w:rtl/>
        </w:rPr>
        <w:t>הציבור רוצה לבוא.</w:t>
      </w:r>
    </w:p>
    <w:p w:rsidR="00755B1A" w:rsidRDefault="00755B1A" w:rsidP="00755B1A">
      <w:pPr>
        <w:rPr>
          <w:rtl/>
        </w:rPr>
      </w:pPr>
      <w:bookmarkStart w:id="1096" w:name="_ETM_Q1_4608760"/>
      <w:bookmarkEnd w:id="1096"/>
    </w:p>
    <w:p w:rsidR="00755B1A" w:rsidRDefault="00755B1A" w:rsidP="00755B1A">
      <w:pPr>
        <w:pStyle w:val="a4"/>
        <w:keepNext/>
        <w:rPr>
          <w:rtl/>
        </w:rPr>
      </w:pPr>
      <w:bookmarkStart w:id="1097" w:name="_ETM_Q1_4609088"/>
      <w:bookmarkEnd w:id="1097"/>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755B1A" w:rsidRDefault="00755B1A" w:rsidP="00755B1A">
      <w:pPr>
        <w:rPr>
          <w:rtl/>
        </w:rPr>
      </w:pPr>
      <w:bookmarkStart w:id="1098" w:name="_ETM_Q1_4609401"/>
      <w:bookmarkStart w:id="1099" w:name="_ETM_Q1_4609588"/>
      <w:bookmarkEnd w:id="1098"/>
      <w:bookmarkEnd w:id="1099"/>
    </w:p>
    <w:p w:rsidR="00755B1A" w:rsidRDefault="00755B1A" w:rsidP="00755B1A">
      <w:pPr>
        <w:rPr>
          <w:rtl/>
        </w:rPr>
      </w:pPr>
      <w:bookmarkStart w:id="1100" w:name="_ETM_Q1_4609776"/>
      <w:bookmarkStart w:id="1101" w:name="_ETM_Q1_4609948"/>
      <w:bookmarkEnd w:id="1100"/>
      <w:bookmarkEnd w:id="1101"/>
      <w:r>
        <w:rPr>
          <w:rFonts w:hint="cs"/>
          <w:rtl/>
        </w:rPr>
        <w:t>לוועדת החק</w:t>
      </w:r>
      <w:r w:rsidR="003560F4">
        <w:rPr>
          <w:rFonts w:hint="cs"/>
          <w:rtl/>
        </w:rPr>
        <w:t>י</w:t>
      </w:r>
      <w:r>
        <w:rPr>
          <w:rFonts w:hint="cs"/>
          <w:rtl/>
        </w:rPr>
        <w:t xml:space="preserve">רה אין המלצה לא לעשות הילולה. </w:t>
      </w:r>
      <w:bookmarkStart w:id="1102" w:name="_ETM_Q1_4617446"/>
      <w:bookmarkEnd w:id="1102"/>
      <w:r>
        <w:rPr>
          <w:rFonts w:hint="cs"/>
          <w:rtl/>
        </w:rPr>
        <w:t>אין המלצה כזאת.</w:t>
      </w:r>
    </w:p>
    <w:p w:rsidR="00755B1A" w:rsidRDefault="00755B1A" w:rsidP="00755B1A">
      <w:pPr>
        <w:rPr>
          <w:rtl/>
        </w:rPr>
      </w:pPr>
      <w:bookmarkStart w:id="1103" w:name="_ETM_Q1_4620929"/>
      <w:bookmarkStart w:id="1104" w:name="_ETM_Q1_4621304"/>
      <w:bookmarkStart w:id="1105" w:name="_ETM_Q1_4623304"/>
      <w:bookmarkEnd w:id="1103"/>
      <w:bookmarkEnd w:id="1104"/>
      <w:bookmarkEnd w:id="1105"/>
    </w:p>
    <w:p w:rsidR="00755B1A" w:rsidRDefault="00755B1A" w:rsidP="00755B1A">
      <w:pPr>
        <w:pStyle w:val="a4"/>
        <w:keepNext/>
        <w:rPr>
          <w:rtl/>
        </w:rPr>
      </w:pPr>
      <w:bookmarkStart w:id="1106" w:name="ET_speaker_6127_65"/>
      <w:r w:rsidRPr="00755B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 &gt;&gt;</w:t>
      </w:r>
      <w:r>
        <w:rPr>
          <w:rtl/>
        </w:rPr>
        <w:t xml:space="preserve">   </w:t>
      </w:r>
      <w:bookmarkEnd w:id="1106"/>
    </w:p>
    <w:p w:rsidR="00755B1A" w:rsidRDefault="00755B1A" w:rsidP="00755B1A">
      <w:pPr>
        <w:pStyle w:val="KeepWithNext"/>
        <w:rPr>
          <w:rtl/>
        </w:rPr>
      </w:pPr>
    </w:p>
    <w:p w:rsidR="00755B1A" w:rsidRDefault="003560F4" w:rsidP="00755B1A">
      <w:pPr>
        <w:rPr>
          <w:rtl/>
        </w:rPr>
      </w:pPr>
      <w:r>
        <w:rPr>
          <w:rFonts w:hint="cs"/>
          <w:rtl/>
        </w:rPr>
        <w:t xml:space="preserve">מתייחסים לכספי ציבור כמו הארנק שלכם. </w:t>
      </w:r>
      <w:r w:rsidR="00755B1A">
        <w:rPr>
          <w:rFonts w:hint="cs"/>
          <w:rtl/>
        </w:rPr>
        <w:t>מ</w:t>
      </w:r>
      <w:bookmarkStart w:id="1107" w:name="_ETM_Q1_4624803"/>
      <w:bookmarkEnd w:id="1107"/>
      <w:r w:rsidR="00755B1A">
        <w:rPr>
          <w:rFonts w:hint="cs"/>
          <w:rtl/>
        </w:rPr>
        <w:t>גז</w:t>
      </w:r>
      <w:bookmarkStart w:id="1108" w:name="_ETM_Q1_4625194"/>
      <w:bookmarkEnd w:id="1108"/>
      <w:r w:rsidR="00755B1A">
        <w:rPr>
          <w:rFonts w:hint="cs"/>
          <w:rtl/>
        </w:rPr>
        <w:t xml:space="preserve">ר </w:t>
      </w:r>
      <w:proofErr w:type="spellStart"/>
      <w:r w:rsidR="00755B1A">
        <w:rPr>
          <w:rFonts w:hint="cs"/>
          <w:rtl/>
        </w:rPr>
        <w:t>פריבילגי</w:t>
      </w:r>
      <w:proofErr w:type="spellEnd"/>
      <w:r w:rsidR="00755B1A">
        <w:rPr>
          <w:rFonts w:hint="cs"/>
          <w:rtl/>
        </w:rPr>
        <w:t xml:space="preserve">. מה אכפת לך? מה אכפת לך? </w:t>
      </w:r>
      <w:bookmarkStart w:id="1109" w:name="_ETM_Q1_4632364"/>
      <w:bookmarkEnd w:id="1109"/>
      <w:r w:rsidR="00755B1A">
        <w:rPr>
          <w:rFonts w:hint="cs"/>
          <w:rtl/>
        </w:rPr>
        <w:t xml:space="preserve">אתה מייצג משתמטים, </w:t>
      </w:r>
      <w:r>
        <w:rPr>
          <w:rFonts w:hint="cs"/>
          <w:rtl/>
        </w:rPr>
        <w:t xml:space="preserve">אתה </w:t>
      </w:r>
      <w:r w:rsidR="00755B1A">
        <w:rPr>
          <w:rFonts w:hint="cs"/>
          <w:rtl/>
        </w:rPr>
        <w:t>מעודד השתמטות.</w:t>
      </w:r>
    </w:p>
    <w:p w:rsidR="00755B1A" w:rsidRDefault="00755B1A" w:rsidP="00755B1A">
      <w:pPr>
        <w:rPr>
          <w:rtl/>
        </w:rPr>
      </w:pPr>
      <w:bookmarkStart w:id="1110" w:name="_ETM_Q1_4636894"/>
      <w:bookmarkStart w:id="1111" w:name="_ETM_Q1_4637269"/>
      <w:bookmarkEnd w:id="1110"/>
      <w:bookmarkEnd w:id="1111"/>
    </w:p>
    <w:p w:rsidR="00755B1A" w:rsidRDefault="00755B1A" w:rsidP="00755B1A">
      <w:pPr>
        <w:pStyle w:val="af6"/>
        <w:keepNext/>
        <w:rPr>
          <w:rtl/>
        </w:rPr>
      </w:pPr>
      <w:bookmarkStart w:id="1112" w:name="ET_yor_4762_66"/>
      <w:r w:rsidRPr="00755B1A">
        <w:rPr>
          <w:rStyle w:val="TagStyle"/>
          <w:rtl/>
        </w:rPr>
        <w:t xml:space="preserve"> &lt;&lt;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112"/>
    </w:p>
    <w:p w:rsidR="00755B1A" w:rsidRDefault="00755B1A" w:rsidP="00755B1A">
      <w:pPr>
        <w:pStyle w:val="KeepWithNext"/>
        <w:rPr>
          <w:rtl/>
        </w:rPr>
      </w:pPr>
    </w:p>
    <w:p w:rsidR="00755B1A" w:rsidRDefault="00755B1A" w:rsidP="00755B1A">
      <w:pPr>
        <w:rPr>
          <w:rtl/>
        </w:rPr>
      </w:pPr>
      <w:bookmarkStart w:id="1113" w:name="_ETM_Q1_4638269"/>
      <w:bookmarkEnd w:id="1113"/>
      <w:r>
        <w:rPr>
          <w:rFonts w:hint="cs"/>
          <w:rtl/>
        </w:rPr>
        <w:t xml:space="preserve">ולדימיר, קורא לך לסדר פעם ראשונה. </w:t>
      </w:r>
      <w:bookmarkStart w:id="1114" w:name="_ETM_Q1_4642284"/>
      <w:bookmarkEnd w:id="1114"/>
      <w:r w:rsidR="003560F4">
        <w:rPr>
          <w:rFonts w:hint="cs"/>
          <w:rtl/>
        </w:rPr>
        <w:t xml:space="preserve">פשוט אוציא אותך. </w:t>
      </w:r>
      <w:r>
        <w:rPr>
          <w:rFonts w:hint="cs"/>
          <w:rtl/>
        </w:rPr>
        <w:t>משתמטים כל הזמן.</w:t>
      </w:r>
    </w:p>
    <w:p w:rsidR="00755B1A" w:rsidRDefault="00755B1A" w:rsidP="00755B1A">
      <w:pPr>
        <w:rPr>
          <w:rtl/>
        </w:rPr>
      </w:pPr>
      <w:bookmarkStart w:id="1115" w:name="_ETM_Q1_4644174"/>
      <w:bookmarkStart w:id="1116" w:name="_ETM_Q1_4644533"/>
      <w:bookmarkEnd w:id="1115"/>
      <w:bookmarkEnd w:id="1116"/>
    </w:p>
    <w:p w:rsidR="00755B1A" w:rsidRDefault="00755B1A" w:rsidP="00755B1A">
      <w:pPr>
        <w:pStyle w:val="-"/>
        <w:keepNext/>
        <w:rPr>
          <w:rtl/>
        </w:rPr>
      </w:pPr>
      <w:bookmarkStart w:id="1117" w:name="ET_speakercontinue_6127_67"/>
      <w:r w:rsidRPr="00755B1A">
        <w:rPr>
          <w:rStyle w:val="TagStyle"/>
          <w:rtl/>
        </w:rPr>
        <w:t xml:space="preserve">&lt;&lt; </w:t>
      </w:r>
      <w:proofErr w:type="spellStart"/>
      <w:r w:rsidRPr="00755B1A">
        <w:rPr>
          <w:rStyle w:val="TagStyle"/>
          <w:rtl/>
        </w:rPr>
        <w:t>דובר_המשך</w:t>
      </w:r>
      <w:proofErr w:type="spellEnd"/>
      <w:r w:rsidRPr="00755B1A">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דובר_המשך &gt;&gt;</w:t>
      </w:r>
      <w:r>
        <w:rPr>
          <w:rtl/>
        </w:rPr>
        <w:t xml:space="preserve">   </w:t>
      </w:r>
      <w:bookmarkEnd w:id="1117"/>
    </w:p>
    <w:p w:rsidR="00755B1A" w:rsidRDefault="00755B1A" w:rsidP="00755B1A">
      <w:pPr>
        <w:pStyle w:val="KeepWithNext"/>
        <w:rPr>
          <w:rtl/>
        </w:rPr>
      </w:pPr>
    </w:p>
    <w:p w:rsidR="00755B1A" w:rsidRDefault="003560F4" w:rsidP="00755B1A">
      <w:pPr>
        <w:rPr>
          <w:rtl/>
        </w:rPr>
      </w:pPr>
      <w:r>
        <w:rPr>
          <w:rFonts w:hint="cs"/>
          <w:rtl/>
        </w:rPr>
        <w:t>בו</w:t>
      </w:r>
      <w:r w:rsidR="00755B1A">
        <w:rPr>
          <w:rFonts w:hint="cs"/>
          <w:rtl/>
        </w:rPr>
        <w:t xml:space="preserve">א </w:t>
      </w:r>
      <w:bookmarkStart w:id="1118" w:name="_ETM_Q1_4645658"/>
      <w:bookmarkEnd w:id="1118"/>
      <w:r w:rsidR="00755B1A">
        <w:rPr>
          <w:rFonts w:hint="cs"/>
          <w:rtl/>
        </w:rPr>
        <w:t>נדבר למה משתמטים כל הזמן.</w:t>
      </w:r>
    </w:p>
    <w:p w:rsidR="00755B1A" w:rsidRDefault="00755B1A" w:rsidP="00755B1A">
      <w:pPr>
        <w:rPr>
          <w:rtl/>
        </w:rPr>
      </w:pPr>
      <w:bookmarkStart w:id="1119" w:name="_ETM_Q1_4649048"/>
      <w:bookmarkStart w:id="1120" w:name="_ETM_Q1_4649391"/>
      <w:bookmarkEnd w:id="1119"/>
      <w:bookmarkEnd w:id="1120"/>
    </w:p>
    <w:p w:rsidR="00755B1A" w:rsidRDefault="00755B1A" w:rsidP="00755B1A">
      <w:pPr>
        <w:pStyle w:val="af6"/>
        <w:keepNext/>
        <w:rPr>
          <w:rtl/>
        </w:rPr>
      </w:pPr>
      <w:bookmarkStart w:id="1121" w:name="ET_yor_4762_68"/>
      <w:r w:rsidRPr="00755B1A">
        <w:rPr>
          <w:rStyle w:val="TagStyle"/>
          <w:rtl/>
        </w:rPr>
        <w:t xml:space="preserve"> &lt;&lt;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121"/>
    </w:p>
    <w:p w:rsidR="00755B1A" w:rsidRDefault="00755B1A" w:rsidP="00755B1A">
      <w:pPr>
        <w:pStyle w:val="KeepWithNext"/>
        <w:rPr>
          <w:rtl/>
        </w:rPr>
      </w:pPr>
    </w:p>
    <w:p w:rsidR="00755B1A" w:rsidRDefault="00755B1A" w:rsidP="00755B1A">
      <w:pPr>
        <w:rPr>
          <w:rtl/>
        </w:rPr>
      </w:pPr>
      <w:bookmarkStart w:id="1122" w:name="_ETM_Q1_4650375"/>
      <w:bookmarkEnd w:id="1122"/>
      <w:r>
        <w:rPr>
          <w:rFonts w:hint="cs"/>
          <w:rtl/>
        </w:rPr>
        <w:t xml:space="preserve">קורא לך לסדר </w:t>
      </w:r>
      <w:bookmarkStart w:id="1123" w:name="_ETM_Q1_4651969"/>
      <w:bookmarkEnd w:id="1123"/>
      <w:r>
        <w:rPr>
          <w:rFonts w:hint="cs"/>
          <w:rtl/>
        </w:rPr>
        <w:t>פעם שנייה.</w:t>
      </w:r>
    </w:p>
    <w:p w:rsidR="003560F4" w:rsidRDefault="003560F4" w:rsidP="00755B1A">
      <w:pPr>
        <w:rPr>
          <w:rtl/>
        </w:rPr>
      </w:pPr>
      <w:bookmarkStart w:id="1124" w:name="_ETM_Q1_4652686"/>
      <w:bookmarkStart w:id="1125" w:name="_ETM_Q1_4652734"/>
      <w:bookmarkEnd w:id="1124"/>
      <w:bookmarkEnd w:id="1125"/>
    </w:p>
    <w:p w:rsidR="00755B1A" w:rsidRDefault="00755B1A" w:rsidP="00755B1A">
      <w:pPr>
        <w:pStyle w:val="a4"/>
        <w:keepNext/>
        <w:rPr>
          <w:rtl/>
        </w:rPr>
      </w:pPr>
      <w:bookmarkStart w:id="1126" w:name="_ETM_Q1_4654390"/>
      <w:bookmarkStart w:id="1127" w:name="_ETM_Q1_4654718"/>
      <w:bookmarkEnd w:id="1126"/>
      <w:bookmarkEnd w:id="1127"/>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755B1A" w:rsidRDefault="00755B1A" w:rsidP="00755B1A">
      <w:pPr>
        <w:rPr>
          <w:rtl/>
        </w:rPr>
      </w:pPr>
    </w:p>
    <w:p w:rsidR="00755B1A" w:rsidRDefault="003560F4" w:rsidP="003560F4">
      <w:pPr>
        <w:rPr>
          <w:rtl/>
        </w:rPr>
      </w:pPr>
      <w:bookmarkStart w:id="1128" w:name="_ETM_Q1_4655702"/>
      <w:bookmarkStart w:id="1129" w:name="_ETM_Q1_4656062"/>
      <w:bookmarkEnd w:id="1128"/>
      <w:bookmarkEnd w:id="1129"/>
      <w:r>
        <w:rPr>
          <w:rFonts w:hint="cs"/>
          <w:rtl/>
        </w:rPr>
        <w:t>ועדת החקירה ש</w:t>
      </w:r>
      <w:bookmarkStart w:id="1130" w:name="_ETM_Q1_4655911"/>
      <w:bookmarkEnd w:id="1130"/>
      <w:r>
        <w:rPr>
          <w:rFonts w:hint="cs"/>
          <w:rtl/>
        </w:rPr>
        <w:t xml:space="preserve">דנה בנושא הזה לא אמרה שאסור לעשות הילולה. </w:t>
      </w:r>
      <w:bookmarkStart w:id="1131" w:name="_ETM_Q1_4659283"/>
      <w:bookmarkEnd w:id="1131"/>
      <w:r>
        <w:rPr>
          <w:rFonts w:hint="cs"/>
          <w:rtl/>
        </w:rPr>
        <w:t>מ</w:t>
      </w:r>
      <w:r w:rsidR="00755B1A">
        <w:rPr>
          <w:rFonts w:hint="cs"/>
          <w:rtl/>
        </w:rPr>
        <w:t xml:space="preserve">מילא יש הילולה. </w:t>
      </w:r>
      <w:r>
        <w:rPr>
          <w:rFonts w:hint="cs"/>
          <w:rtl/>
        </w:rPr>
        <w:t xml:space="preserve">אומרת ועדת החקירה: </w:t>
      </w:r>
      <w:r w:rsidR="00755B1A">
        <w:rPr>
          <w:rFonts w:hint="cs"/>
          <w:rtl/>
        </w:rPr>
        <w:t>אם יש הילולה י</w:t>
      </w:r>
      <w:r>
        <w:rPr>
          <w:rFonts w:hint="cs"/>
          <w:rtl/>
        </w:rPr>
        <w:t>ש</w:t>
      </w:r>
      <w:r w:rsidR="00755B1A">
        <w:rPr>
          <w:rFonts w:hint="cs"/>
          <w:rtl/>
        </w:rPr>
        <w:t xml:space="preserve"> לד</w:t>
      </w:r>
      <w:r>
        <w:rPr>
          <w:rFonts w:hint="cs"/>
          <w:rtl/>
        </w:rPr>
        <w:t>א</w:t>
      </w:r>
      <w:r w:rsidR="00755B1A">
        <w:rPr>
          <w:rFonts w:hint="cs"/>
          <w:rtl/>
        </w:rPr>
        <w:t xml:space="preserve">וג לכך </w:t>
      </w:r>
      <w:bookmarkStart w:id="1132" w:name="_ETM_Q1_4662654"/>
      <w:bookmarkEnd w:id="1132"/>
      <w:r>
        <w:rPr>
          <w:rFonts w:hint="cs"/>
          <w:rtl/>
        </w:rPr>
        <w:t>שאנשים שבאים יוכל</w:t>
      </w:r>
      <w:r w:rsidR="00755B1A">
        <w:rPr>
          <w:rFonts w:hint="cs"/>
          <w:rtl/>
        </w:rPr>
        <w:t>ו</w:t>
      </w:r>
      <w:r>
        <w:rPr>
          <w:rFonts w:hint="cs"/>
          <w:rtl/>
        </w:rPr>
        <w:t xml:space="preserve"> גם </w:t>
      </w:r>
      <w:r w:rsidR="00755B1A">
        <w:rPr>
          <w:rFonts w:hint="cs"/>
          <w:rtl/>
        </w:rPr>
        <w:t xml:space="preserve">להתפלל ולחזור הביתה לשלום. לכן אנו עושים </w:t>
      </w:r>
      <w:bookmarkStart w:id="1133" w:name="_ETM_Q1_4668762"/>
      <w:bookmarkEnd w:id="1133"/>
      <w:r w:rsidR="00755B1A">
        <w:rPr>
          <w:rFonts w:hint="cs"/>
          <w:rtl/>
        </w:rPr>
        <w:t>את ההילולה ואין אגורה שיוצאת שם בלי אישור ש</w:t>
      </w:r>
      <w:r>
        <w:rPr>
          <w:rFonts w:hint="cs"/>
          <w:rtl/>
        </w:rPr>
        <w:t>ל</w:t>
      </w:r>
      <w:r w:rsidR="00755B1A">
        <w:rPr>
          <w:rFonts w:hint="cs"/>
          <w:rtl/>
        </w:rPr>
        <w:t xml:space="preserve"> </w:t>
      </w:r>
      <w:bookmarkStart w:id="1134" w:name="_ETM_Q1_4674612"/>
      <w:bookmarkEnd w:id="1134"/>
      <w:r w:rsidR="00755B1A">
        <w:rPr>
          <w:rFonts w:hint="cs"/>
          <w:rtl/>
        </w:rPr>
        <w:t>החשב שהוא מטעם משרד האוצר. אם אתה רוצה</w:t>
      </w:r>
      <w:r>
        <w:rPr>
          <w:rFonts w:hint="cs"/>
          <w:rtl/>
        </w:rPr>
        <w:t>,</w:t>
      </w:r>
      <w:r w:rsidR="00755B1A">
        <w:rPr>
          <w:rFonts w:hint="cs"/>
          <w:rtl/>
        </w:rPr>
        <w:t xml:space="preserve"> יכול לבדוק </w:t>
      </w:r>
      <w:bookmarkStart w:id="1135" w:name="_ETM_Q1_4680532"/>
      <w:bookmarkEnd w:id="1135"/>
      <w:r w:rsidR="00755B1A">
        <w:rPr>
          <w:rFonts w:hint="cs"/>
          <w:rtl/>
        </w:rPr>
        <w:t xml:space="preserve">במשרד האוצר ולשאול </w:t>
      </w:r>
      <w:r>
        <w:rPr>
          <w:rFonts w:hint="cs"/>
          <w:rtl/>
        </w:rPr>
        <w:t xml:space="preserve">אותם </w:t>
      </w:r>
      <w:r w:rsidR="00755B1A">
        <w:rPr>
          <w:rFonts w:hint="cs"/>
          <w:rtl/>
        </w:rPr>
        <w:t>את השאלות</w:t>
      </w:r>
      <w:r>
        <w:rPr>
          <w:rFonts w:hint="cs"/>
          <w:rtl/>
        </w:rPr>
        <w:t>. אנו לא יכולים להביא דבר</w:t>
      </w:r>
      <w:r w:rsidR="004A0873">
        <w:rPr>
          <w:rFonts w:hint="cs"/>
          <w:rtl/>
        </w:rPr>
        <w:t>ים</w:t>
      </w:r>
      <w:r>
        <w:rPr>
          <w:rFonts w:hint="cs"/>
          <w:rtl/>
        </w:rPr>
        <w:t xml:space="preserve"> שלא מתקבלים על משרד האוצר</w:t>
      </w:r>
      <w:r w:rsidR="00755B1A">
        <w:rPr>
          <w:rFonts w:hint="cs"/>
          <w:rtl/>
        </w:rPr>
        <w:t xml:space="preserve"> ולא עובר את ה</w:t>
      </w:r>
      <w:r>
        <w:rPr>
          <w:rFonts w:hint="cs"/>
          <w:rtl/>
        </w:rPr>
        <w:t>י</w:t>
      </w:r>
      <w:r w:rsidR="00755B1A">
        <w:rPr>
          <w:rFonts w:hint="cs"/>
          <w:rtl/>
        </w:rPr>
        <w:t xml:space="preserve">יעוץ המשפטי </w:t>
      </w:r>
      <w:bookmarkStart w:id="1136" w:name="_ETM_Q1_4687203"/>
      <w:bookmarkEnd w:id="1136"/>
      <w:r w:rsidR="00755B1A">
        <w:rPr>
          <w:rFonts w:hint="cs"/>
          <w:rtl/>
        </w:rPr>
        <w:t>שלנו במשרד. הכול כדת וכדין. זהו.</w:t>
      </w:r>
    </w:p>
    <w:p w:rsidR="00755B1A" w:rsidRDefault="00755B1A" w:rsidP="00755B1A">
      <w:pPr>
        <w:rPr>
          <w:rtl/>
        </w:rPr>
      </w:pPr>
      <w:bookmarkStart w:id="1137" w:name="_ETM_Q1_4692280"/>
      <w:bookmarkStart w:id="1138" w:name="_ETM_Q1_4692670"/>
      <w:bookmarkEnd w:id="1137"/>
      <w:bookmarkEnd w:id="1138"/>
    </w:p>
    <w:p w:rsidR="00755B1A" w:rsidRDefault="00755B1A" w:rsidP="00755B1A">
      <w:pPr>
        <w:pStyle w:val="af6"/>
        <w:keepNext/>
        <w:rPr>
          <w:rtl/>
        </w:rPr>
      </w:pPr>
      <w:bookmarkStart w:id="1139" w:name="ET_yor_4762_69"/>
      <w:r w:rsidRPr="00755B1A">
        <w:rPr>
          <w:rStyle w:val="TagStyle"/>
          <w:rtl/>
        </w:rPr>
        <w:t xml:space="preserve"> &lt;&lt;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139"/>
    </w:p>
    <w:p w:rsidR="00755B1A" w:rsidRDefault="00755B1A" w:rsidP="00755B1A">
      <w:pPr>
        <w:pStyle w:val="KeepWithNext"/>
        <w:rPr>
          <w:rtl/>
        </w:rPr>
      </w:pPr>
    </w:p>
    <w:p w:rsidR="00755B1A" w:rsidRDefault="00755B1A" w:rsidP="003560F4">
      <w:pPr>
        <w:rPr>
          <w:rtl/>
        </w:rPr>
      </w:pPr>
      <w:bookmarkStart w:id="1140" w:name="_ETM_Q1_4693623"/>
      <w:bookmarkEnd w:id="1140"/>
      <w:r>
        <w:rPr>
          <w:rFonts w:hint="cs"/>
          <w:rtl/>
        </w:rPr>
        <w:t>תודה רבה. בבק</w:t>
      </w:r>
      <w:r w:rsidR="003560F4">
        <w:rPr>
          <w:rFonts w:hint="cs"/>
          <w:rtl/>
        </w:rPr>
        <w:t>שה</w:t>
      </w:r>
      <w:r>
        <w:rPr>
          <w:rFonts w:hint="cs"/>
          <w:rtl/>
        </w:rPr>
        <w:t>.</w:t>
      </w:r>
    </w:p>
    <w:p w:rsidR="00755B1A" w:rsidRDefault="00755B1A" w:rsidP="00755B1A">
      <w:pPr>
        <w:rPr>
          <w:rtl/>
        </w:rPr>
      </w:pPr>
      <w:bookmarkStart w:id="1141" w:name="_ETM_Q1_4697341"/>
      <w:bookmarkStart w:id="1142" w:name="_ETM_Q1_4697653"/>
      <w:bookmarkStart w:id="1143" w:name="_ETM_Q1_4699231"/>
      <w:bookmarkEnd w:id="1141"/>
      <w:bookmarkEnd w:id="1142"/>
      <w:bookmarkEnd w:id="1143"/>
    </w:p>
    <w:p w:rsidR="00755B1A" w:rsidRDefault="00755B1A" w:rsidP="00755B1A">
      <w:pPr>
        <w:pStyle w:val="a4"/>
        <w:keepNext/>
        <w:rPr>
          <w:rtl/>
        </w:rPr>
      </w:pPr>
      <w:bookmarkStart w:id="1144" w:name="ET_speaker_6228_70"/>
      <w:r w:rsidRPr="00755B1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55B1A">
        <w:rPr>
          <w:rStyle w:val="TagStyle"/>
          <w:rtl/>
        </w:rPr>
        <w:t xml:space="preserve"> &lt;&lt; דובר &gt;&gt;</w:t>
      </w:r>
      <w:r>
        <w:rPr>
          <w:rtl/>
        </w:rPr>
        <w:t xml:space="preserve">   </w:t>
      </w:r>
      <w:bookmarkEnd w:id="1144"/>
    </w:p>
    <w:p w:rsidR="00755B1A" w:rsidRDefault="00755B1A" w:rsidP="00755B1A">
      <w:pPr>
        <w:pStyle w:val="KeepWithNext"/>
        <w:rPr>
          <w:rtl/>
        </w:rPr>
      </w:pPr>
    </w:p>
    <w:p w:rsidR="00755B1A" w:rsidRDefault="00755B1A" w:rsidP="003176EB">
      <w:pPr>
        <w:rPr>
          <w:rtl/>
        </w:rPr>
      </w:pPr>
      <w:bookmarkStart w:id="1145" w:name="_ETM_Q1_4700684"/>
      <w:bookmarkStart w:id="1146" w:name="_ETM_Q1_4700981"/>
      <w:bookmarkEnd w:id="1145"/>
      <w:bookmarkEnd w:id="1146"/>
      <w:r>
        <w:rPr>
          <w:rFonts w:hint="cs"/>
          <w:rtl/>
        </w:rPr>
        <w:t xml:space="preserve">תודה רבה. אני </w:t>
      </w:r>
      <w:bookmarkStart w:id="1147" w:name="_ETM_Q1_4701902"/>
      <w:bookmarkEnd w:id="1147"/>
      <w:r>
        <w:rPr>
          <w:rFonts w:hint="cs"/>
          <w:rtl/>
        </w:rPr>
        <w:t>כאן ממספר סיבות. הראשונה, ב-30.4.21 ראיתי ע</w:t>
      </w:r>
      <w:r w:rsidR="003176EB">
        <w:rPr>
          <w:rFonts w:hint="cs"/>
          <w:rtl/>
        </w:rPr>
        <w:t>י</w:t>
      </w:r>
      <w:r>
        <w:rPr>
          <w:rFonts w:hint="cs"/>
          <w:rtl/>
        </w:rPr>
        <w:t xml:space="preserve">ניים וידיים של האנשים </w:t>
      </w:r>
      <w:bookmarkStart w:id="1148" w:name="_ETM_Q1_4713712"/>
      <w:bookmarkEnd w:id="1148"/>
      <w:r>
        <w:rPr>
          <w:rFonts w:hint="cs"/>
          <w:rtl/>
        </w:rPr>
        <w:t>שחזרו ממירון באוטובוסים אחרי האסון. קיבלתי אותם בכרמיאל. אז ה</w:t>
      </w:r>
      <w:r w:rsidR="003176EB">
        <w:rPr>
          <w:rFonts w:hint="cs"/>
          <w:rtl/>
        </w:rPr>
        <w:t>י</w:t>
      </w:r>
      <w:r>
        <w:rPr>
          <w:rFonts w:hint="cs"/>
          <w:rtl/>
        </w:rPr>
        <w:t xml:space="preserve">יתי </w:t>
      </w:r>
      <w:bookmarkStart w:id="1149" w:name="_ETM_Q1_4722523"/>
      <w:bookmarkEnd w:id="1149"/>
      <w:r w:rsidR="003176EB">
        <w:rPr>
          <w:rFonts w:hint="cs"/>
          <w:rtl/>
        </w:rPr>
        <w:t>סגנית ראש העיר וטיפלנ</w:t>
      </w:r>
      <w:r>
        <w:rPr>
          <w:rFonts w:hint="cs"/>
          <w:rtl/>
        </w:rPr>
        <w:t>ו</w:t>
      </w:r>
      <w:r w:rsidR="003176EB">
        <w:rPr>
          <w:rFonts w:hint="cs"/>
          <w:rtl/>
        </w:rPr>
        <w:t xml:space="preserve"> </w:t>
      </w:r>
      <w:r>
        <w:rPr>
          <w:rFonts w:hint="cs"/>
          <w:rtl/>
        </w:rPr>
        <w:t>באנשים האלה שהיו עם פחד בעינ</w:t>
      </w:r>
      <w:r w:rsidR="003560F4">
        <w:rPr>
          <w:rFonts w:hint="cs"/>
          <w:rtl/>
        </w:rPr>
        <w:t>י</w:t>
      </w:r>
      <w:r>
        <w:rPr>
          <w:rFonts w:hint="cs"/>
          <w:rtl/>
        </w:rPr>
        <w:t xml:space="preserve">ים, </w:t>
      </w:r>
      <w:bookmarkStart w:id="1150" w:name="_ETM_Q1_4729427"/>
      <w:bookmarkEnd w:id="1150"/>
      <w:r>
        <w:rPr>
          <w:rFonts w:hint="cs"/>
          <w:rtl/>
        </w:rPr>
        <w:t xml:space="preserve">שלא מצאו את קרובי משפחתם, שהיו בסטרס נוראי </w:t>
      </w:r>
      <w:r w:rsidR="003176EB">
        <w:rPr>
          <w:rFonts w:hint="cs"/>
          <w:rtl/>
        </w:rPr>
        <w:t xml:space="preserve">בלי טלפונים, </w:t>
      </w:r>
      <w:bookmarkStart w:id="1151" w:name="_ETM_Q1_4736038"/>
      <w:bookmarkEnd w:id="1151"/>
      <w:r w:rsidR="003176EB">
        <w:rPr>
          <w:rFonts w:hint="cs"/>
          <w:rtl/>
        </w:rPr>
        <w:t xml:space="preserve">טלפונים ניידים שאבדו </w:t>
      </w:r>
      <w:r>
        <w:rPr>
          <w:rFonts w:hint="cs"/>
          <w:rtl/>
        </w:rPr>
        <w:t xml:space="preserve">או שנגמרה </w:t>
      </w:r>
      <w:bookmarkStart w:id="1152" w:name="_ETM_Q1_4737035"/>
      <w:bookmarkEnd w:id="1152"/>
      <w:r>
        <w:rPr>
          <w:rFonts w:hint="cs"/>
          <w:rtl/>
        </w:rPr>
        <w:t>הסוללה.</w:t>
      </w:r>
    </w:p>
    <w:p w:rsidR="00755B1A" w:rsidRDefault="00755B1A" w:rsidP="00755B1A">
      <w:pPr>
        <w:rPr>
          <w:rtl/>
        </w:rPr>
      </w:pPr>
      <w:bookmarkStart w:id="1153" w:name="_ETM_Q1_4740034"/>
      <w:bookmarkEnd w:id="1153"/>
    </w:p>
    <w:p w:rsidR="00755B1A" w:rsidRDefault="00755B1A" w:rsidP="00755B1A">
      <w:pPr>
        <w:pStyle w:val="a4"/>
        <w:keepNext/>
        <w:rPr>
          <w:rtl/>
        </w:rPr>
      </w:pPr>
      <w:r w:rsidRPr="00016249">
        <w:rPr>
          <w:rStyle w:val="TagStyle"/>
          <w:rtl/>
        </w:rPr>
        <w:t xml:space="preserve">&lt;&lt; דובר &gt;&gt; </w:t>
      </w:r>
      <w:r>
        <w:rPr>
          <w:rtl/>
        </w:rPr>
        <w:t>השר לירושלים ומסורת ישראל מאיר פרוש:</w:t>
      </w:r>
      <w:r w:rsidRPr="00016249">
        <w:rPr>
          <w:rStyle w:val="TagStyle"/>
          <w:rtl/>
        </w:rPr>
        <w:t xml:space="preserve"> &lt;&lt; דובר &gt;&gt;</w:t>
      </w:r>
      <w:r>
        <w:rPr>
          <w:rtl/>
        </w:rPr>
        <w:t xml:space="preserve">   </w:t>
      </w:r>
    </w:p>
    <w:p w:rsidR="00755B1A" w:rsidRDefault="00755B1A" w:rsidP="00755B1A">
      <w:pPr>
        <w:rPr>
          <w:rtl/>
        </w:rPr>
      </w:pPr>
      <w:bookmarkStart w:id="1154" w:name="_ETM_Q1_4740737"/>
      <w:bookmarkStart w:id="1155" w:name="_ETM_Q1_4740799"/>
      <w:bookmarkStart w:id="1156" w:name="_ETM_Q1_4740924"/>
      <w:bookmarkEnd w:id="1154"/>
      <w:bookmarkEnd w:id="1155"/>
      <w:bookmarkEnd w:id="1156"/>
    </w:p>
    <w:p w:rsidR="00755B1A" w:rsidRDefault="00755B1A" w:rsidP="00755B1A">
      <w:pPr>
        <w:rPr>
          <w:rtl/>
        </w:rPr>
      </w:pPr>
      <w:bookmarkStart w:id="1157" w:name="_ETM_Q1_4741018"/>
      <w:bookmarkEnd w:id="1157"/>
      <w:r>
        <w:rPr>
          <w:rFonts w:hint="cs"/>
          <w:rtl/>
        </w:rPr>
        <w:t xml:space="preserve">אולי </w:t>
      </w:r>
      <w:bookmarkStart w:id="1158" w:name="_ETM_Q1_4741502"/>
      <w:bookmarkEnd w:id="1158"/>
      <w:r>
        <w:rPr>
          <w:rFonts w:hint="cs"/>
          <w:rtl/>
        </w:rPr>
        <w:t>ולדימיר רוצה שיקרה שוב.</w:t>
      </w:r>
    </w:p>
    <w:p w:rsidR="00755B1A" w:rsidRDefault="00755B1A" w:rsidP="00755B1A">
      <w:pPr>
        <w:rPr>
          <w:rtl/>
        </w:rPr>
      </w:pPr>
      <w:bookmarkStart w:id="1159" w:name="_ETM_Q1_4744674"/>
      <w:bookmarkEnd w:id="1159"/>
    </w:p>
    <w:p w:rsidR="00755B1A" w:rsidRDefault="00755B1A" w:rsidP="00755B1A">
      <w:pPr>
        <w:pStyle w:val="-"/>
        <w:keepNext/>
        <w:rPr>
          <w:rtl/>
        </w:rPr>
      </w:pPr>
      <w:bookmarkStart w:id="1160" w:name="_ETM_Q1_4745127"/>
      <w:bookmarkStart w:id="1161" w:name="_ETM_Q1_4745189"/>
      <w:bookmarkStart w:id="1162" w:name="_ETM_Q1_4745298"/>
      <w:bookmarkStart w:id="1163" w:name="ET_speakercontinue_6228_71"/>
      <w:bookmarkEnd w:id="1160"/>
      <w:bookmarkEnd w:id="1161"/>
      <w:bookmarkEnd w:id="1162"/>
      <w:r w:rsidRPr="00755B1A">
        <w:rPr>
          <w:rStyle w:val="TagStyle"/>
          <w:rtl/>
        </w:rPr>
        <w:t xml:space="preserve"> &lt;&lt; </w:t>
      </w:r>
      <w:proofErr w:type="spellStart"/>
      <w:r w:rsidRPr="00755B1A">
        <w:rPr>
          <w:rStyle w:val="TagStyle"/>
          <w:rtl/>
        </w:rPr>
        <w:t>דובר_המשך</w:t>
      </w:r>
      <w:proofErr w:type="spellEnd"/>
      <w:r w:rsidRPr="00755B1A">
        <w:rPr>
          <w:rStyle w:val="TagStyle"/>
          <w:rtl/>
        </w:rPr>
        <w:t xml:space="preserve">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55B1A">
        <w:rPr>
          <w:rStyle w:val="TagStyle"/>
          <w:rtl/>
        </w:rPr>
        <w:t xml:space="preserve"> &lt;&lt; דובר_המשך &gt;&gt;</w:t>
      </w:r>
      <w:r>
        <w:rPr>
          <w:rtl/>
        </w:rPr>
        <w:t xml:space="preserve">   </w:t>
      </w:r>
      <w:bookmarkEnd w:id="1163"/>
    </w:p>
    <w:p w:rsidR="00755B1A" w:rsidRDefault="00755B1A" w:rsidP="00755B1A">
      <w:pPr>
        <w:pStyle w:val="KeepWithNext"/>
        <w:rPr>
          <w:rtl/>
        </w:rPr>
      </w:pPr>
    </w:p>
    <w:p w:rsidR="003176EB" w:rsidRDefault="003176EB" w:rsidP="003176EB">
      <w:pPr>
        <w:rPr>
          <w:rtl/>
        </w:rPr>
      </w:pPr>
      <w:bookmarkStart w:id="1164" w:name="_ETM_Q1_4746204"/>
      <w:bookmarkEnd w:id="1164"/>
      <w:r>
        <w:rPr>
          <w:rFonts w:hint="cs"/>
          <w:rtl/>
        </w:rPr>
        <w:t xml:space="preserve">לא. אדוני השר, </w:t>
      </w:r>
      <w:r w:rsidR="00755B1A">
        <w:rPr>
          <w:rFonts w:hint="cs"/>
          <w:rtl/>
        </w:rPr>
        <w:t>חשוב לעשות סדר. ה</w:t>
      </w:r>
      <w:r>
        <w:rPr>
          <w:rFonts w:hint="cs"/>
          <w:rtl/>
        </w:rPr>
        <w:t>מ</w:t>
      </w:r>
      <w:r w:rsidR="00755B1A">
        <w:rPr>
          <w:rFonts w:hint="cs"/>
          <w:rtl/>
        </w:rPr>
        <w:t xml:space="preserve">משלה </w:t>
      </w:r>
      <w:r>
        <w:rPr>
          <w:rFonts w:hint="cs"/>
          <w:rtl/>
        </w:rPr>
        <w:t xml:space="preserve">טובה </w:t>
      </w:r>
      <w:r w:rsidR="00755B1A">
        <w:rPr>
          <w:rFonts w:hint="cs"/>
          <w:rtl/>
        </w:rPr>
        <w:t xml:space="preserve">דואגת לכלל </w:t>
      </w:r>
      <w:bookmarkStart w:id="1165" w:name="_ETM_Q1_4750016"/>
      <w:bookmarkEnd w:id="1165"/>
      <w:r w:rsidR="00755B1A">
        <w:rPr>
          <w:rFonts w:hint="cs"/>
          <w:rtl/>
        </w:rPr>
        <w:t>האזרחי</w:t>
      </w:r>
      <w:r>
        <w:rPr>
          <w:rFonts w:hint="cs"/>
          <w:rtl/>
        </w:rPr>
        <w:t>ם</w:t>
      </w:r>
      <w:r w:rsidR="00755B1A">
        <w:rPr>
          <w:rFonts w:hint="cs"/>
          <w:rtl/>
        </w:rPr>
        <w:t xml:space="preserve"> ולא היה אכפת לי </w:t>
      </w:r>
      <w:r w:rsidR="00755B1A">
        <w:rPr>
          <w:rtl/>
        </w:rPr>
        <w:t>–</w:t>
      </w:r>
      <w:r w:rsidR="00755B1A">
        <w:rPr>
          <w:rFonts w:hint="cs"/>
          <w:rtl/>
        </w:rPr>
        <w:t xml:space="preserve"> מגיעים אנשים שמצביעים יש </w:t>
      </w:r>
      <w:bookmarkStart w:id="1166" w:name="_ETM_Q1_4756030"/>
      <w:bookmarkEnd w:id="1166"/>
      <w:r w:rsidR="00755B1A">
        <w:rPr>
          <w:rFonts w:hint="cs"/>
          <w:rtl/>
        </w:rPr>
        <w:t>עתיד או מפלגה אחרת. קיבלנו את</w:t>
      </w:r>
      <w:r>
        <w:rPr>
          <w:rFonts w:hint="cs"/>
          <w:rtl/>
        </w:rPr>
        <w:t xml:space="preserve"> </w:t>
      </w:r>
      <w:r w:rsidR="00755B1A">
        <w:rPr>
          <w:rFonts w:hint="cs"/>
          <w:rtl/>
        </w:rPr>
        <w:t xml:space="preserve">כולם. נתנו להם כריכים, </w:t>
      </w:r>
      <w:bookmarkStart w:id="1167" w:name="_ETM_Q1_4762982"/>
      <w:bookmarkEnd w:id="1167"/>
      <w:r>
        <w:rPr>
          <w:rFonts w:hint="cs"/>
          <w:rtl/>
        </w:rPr>
        <w:t xml:space="preserve">מים, טישיו, </w:t>
      </w:r>
      <w:bookmarkStart w:id="1168" w:name="_ETM_Q1_4763930"/>
      <w:bookmarkEnd w:id="1168"/>
      <w:r w:rsidR="00755B1A">
        <w:rPr>
          <w:rFonts w:hint="cs"/>
          <w:rtl/>
        </w:rPr>
        <w:t xml:space="preserve">ובכרמיאל בתחנת הרכבת טיפלנו בהם, </w:t>
      </w:r>
      <w:r>
        <w:rPr>
          <w:rFonts w:hint="cs"/>
          <w:rtl/>
        </w:rPr>
        <w:t xml:space="preserve">עמדנו כולנו, כל הנהגת העיר ומתנדבים </w:t>
      </w:r>
      <w:r w:rsidR="00755B1A">
        <w:rPr>
          <w:rFonts w:hint="cs"/>
          <w:rtl/>
        </w:rPr>
        <w:t xml:space="preserve">וקרן לידידות </w:t>
      </w:r>
      <w:r>
        <w:rPr>
          <w:rFonts w:hint="cs"/>
          <w:rtl/>
        </w:rPr>
        <w:t xml:space="preserve">כולנו היינו שם בשביל </w:t>
      </w:r>
      <w:r w:rsidR="00755B1A">
        <w:rPr>
          <w:rFonts w:hint="cs"/>
          <w:rtl/>
        </w:rPr>
        <w:t xml:space="preserve">אנשים שירדו </w:t>
      </w:r>
      <w:bookmarkStart w:id="1169" w:name="_ETM_Q1_4775651"/>
      <w:bookmarkEnd w:id="1169"/>
      <w:r w:rsidR="00755B1A">
        <w:rPr>
          <w:rFonts w:hint="cs"/>
          <w:rtl/>
        </w:rPr>
        <w:t xml:space="preserve">ממירון ולא היה משנה לנו מה השיוך המפלגתי והפוליטי </w:t>
      </w:r>
      <w:bookmarkStart w:id="1170" w:name="_ETM_Q1_4783399"/>
      <w:bookmarkEnd w:id="1170"/>
      <w:r w:rsidR="00755B1A">
        <w:rPr>
          <w:rFonts w:hint="cs"/>
          <w:rtl/>
        </w:rPr>
        <w:t xml:space="preserve">שלהם. </w:t>
      </w:r>
      <w:bookmarkStart w:id="1171" w:name="_ETM_Q1_4781939"/>
      <w:bookmarkEnd w:id="1171"/>
    </w:p>
    <w:p w:rsidR="003176EB" w:rsidRDefault="003176EB" w:rsidP="003176EB">
      <w:pPr>
        <w:rPr>
          <w:rtl/>
        </w:rPr>
      </w:pPr>
      <w:bookmarkStart w:id="1172" w:name="_ETM_Q1_4782011"/>
      <w:bookmarkEnd w:id="1172"/>
    </w:p>
    <w:p w:rsidR="006D4D15" w:rsidRDefault="00755B1A" w:rsidP="006D4D15">
      <w:pPr>
        <w:rPr>
          <w:rtl/>
        </w:rPr>
      </w:pPr>
      <w:bookmarkStart w:id="1173" w:name="_ETM_Q1_4782130"/>
      <w:bookmarkStart w:id="1174" w:name="_ETM_Q1_4782240"/>
      <w:bookmarkEnd w:id="1173"/>
      <w:bookmarkEnd w:id="1174"/>
      <w:r>
        <w:rPr>
          <w:rFonts w:hint="cs"/>
          <w:rtl/>
        </w:rPr>
        <w:t xml:space="preserve">אבל עכשיו היה לי חשוב </w:t>
      </w:r>
      <w:r w:rsidR="003176EB">
        <w:rPr>
          <w:rFonts w:hint="cs"/>
          <w:rtl/>
        </w:rPr>
        <w:t xml:space="preserve">להגיע לכאן כדי להשמיע את קולם של תושבי הגליל </w:t>
      </w:r>
      <w:r>
        <w:rPr>
          <w:rFonts w:hint="cs"/>
          <w:rtl/>
        </w:rPr>
        <w:t xml:space="preserve">ותושבי </w:t>
      </w:r>
      <w:bookmarkStart w:id="1175" w:name="_ETM_Q1_4789522"/>
      <w:bookmarkEnd w:id="1175"/>
      <w:r>
        <w:rPr>
          <w:rFonts w:hint="cs"/>
          <w:rtl/>
        </w:rPr>
        <w:t xml:space="preserve">כרמיאל. אני עדין תושבת כרמיאל. </w:t>
      </w:r>
      <w:r w:rsidR="006D4D15">
        <w:rPr>
          <w:rFonts w:hint="cs"/>
          <w:rtl/>
        </w:rPr>
        <w:t xml:space="preserve">אני עדיין תושבת כרמיאל. </w:t>
      </w:r>
      <w:r>
        <w:rPr>
          <w:rFonts w:hint="cs"/>
          <w:rtl/>
        </w:rPr>
        <w:t>מעולם</w:t>
      </w:r>
      <w:bookmarkStart w:id="1176" w:name="_ETM_Q1_4789139"/>
      <w:bookmarkEnd w:id="1176"/>
      <w:r w:rsidR="006D4D15">
        <w:rPr>
          <w:rFonts w:hint="cs"/>
          <w:rtl/>
        </w:rPr>
        <w:t xml:space="preserve"> </w:t>
      </w:r>
      <w:r>
        <w:rPr>
          <w:rFonts w:hint="cs"/>
          <w:rtl/>
        </w:rPr>
        <w:t xml:space="preserve">לא קרה דבר כזה שביומיים </w:t>
      </w:r>
      <w:bookmarkStart w:id="1177" w:name="_ETM_Q1_4797661"/>
      <w:bookmarkEnd w:id="1177"/>
      <w:r w:rsidR="006D4D15">
        <w:rPr>
          <w:rFonts w:hint="cs"/>
          <w:rtl/>
        </w:rPr>
        <w:t xml:space="preserve">של הילולת מירון </w:t>
      </w:r>
      <w:r>
        <w:rPr>
          <w:rFonts w:hint="cs"/>
          <w:rtl/>
        </w:rPr>
        <w:t>היו סוגרי</w:t>
      </w:r>
      <w:r w:rsidR="006D4D15">
        <w:rPr>
          <w:rFonts w:hint="cs"/>
          <w:rtl/>
        </w:rPr>
        <w:t>ם</w:t>
      </w:r>
      <w:r>
        <w:rPr>
          <w:rFonts w:hint="cs"/>
          <w:rtl/>
        </w:rPr>
        <w:t xml:space="preserve"> תחבורה ציבור</w:t>
      </w:r>
      <w:r w:rsidR="006D4D15">
        <w:rPr>
          <w:rFonts w:hint="cs"/>
          <w:rtl/>
        </w:rPr>
        <w:t>י</w:t>
      </w:r>
      <w:r>
        <w:rPr>
          <w:rFonts w:hint="cs"/>
          <w:rtl/>
        </w:rPr>
        <w:t xml:space="preserve">ת לטובת אוכלוסייה שעולה או יורדת מההילולה. </w:t>
      </w:r>
      <w:bookmarkStart w:id="1178" w:name="_ETM_Q1_4805815"/>
      <w:bookmarkEnd w:id="1178"/>
      <w:r>
        <w:rPr>
          <w:rFonts w:hint="cs"/>
          <w:rtl/>
        </w:rPr>
        <w:t xml:space="preserve">מעולם לא קרה. הילולה כל שנה למעט </w:t>
      </w:r>
      <w:r w:rsidR="006D4D15">
        <w:rPr>
          <w:rFonts w:hint="cs"/>
          <w:rtl/>
        </w:rPr>
        <w:t>ב</w:t>
      </w:r>
      <w:r>
        <w:rPr>
          <w:rFonts w:hint="cs"/>
          <w:rtl/>
        </w:rPr>
        <w:t xml:space="preserve">שנה שעברה שהיו </w:t>
      </w:r>
      <w:bookmarkStart w:id="1179" w:name="_ETM_Q1_4811767"/>
      <w:bookmarkEnd w:id="1179"/>
      <w:r w:rsidR="006D4D15">
        <w:rPr>
          <w:rFonts w:hint="cs"/>
          <w:rtl/>
        </w:rPr>
        <w:t>מעט אנשים. מאו</w:t>
      </w:r>
      <w:r>
        <w:rPr>
          <w:rFonts w:hint="cs"/>
          <w:rtl/>
        </w:rPr>
        <w:t>ת אלפי אנשים עולים ויורדים בח</w:t>
      </w:r>
      <w:r w:rsidR="006D4D15">
        <w:rPr>
          <w:rFonts w:hint="cs"/>
          <w:rtl/>
        </w:rPr>
        <w:t>י</w:t>
      </w:r>
      <w:r>
        <w:rPr>
          <w:rFonts w:hint="cs"/>
          <w:rtl/>
        </w:rPr>
        <w:t xml:space="preserve">ים. אף ממשלה </w:t>
      </w:r>
      <w:bookmarkStart w:id="1180" w:name="_ETM_Q1_4819828"/>
      <w:bookmarkEnd w:id="1180"/>
      <w:r>
        <w:rPr>
          <w:rFonts w:hint="cs"/>
          <w:rtl/>
        </w:rPr>
        <w:t>לא הפכ</w:t>
      </w:r>
      <w:r w:rsidR="006D4D15">
        <w:rPr>
          <w:rFonts w:hint="cs"/>
          <w:rtl/>
        </w:rPr>
        <w:t>ה</w:t>
      </w:r>
      <w:r>
        <w:rPr>
          <w:rFonts w:hint="cs"/>
          <w:rtl/>
        </w:rPr>
        <w:t xml:space="preserve"> א</w:t>
      </w:r>
      <w:r w:rsidR="006D4D15">
        <w:rPr>
          <w:rFonts w:hint="cs"/>
          <w:rtl/>
        </w:rPr>
        <w:t>ת</w:t>
      </w:r>
      <w:r>
        <w:rPr>
          <w:rFonts w:hint="cs"/>
          <w:rtl/>
        </w:rPr>
        <w:t xml:space="preserve"> התח</w:t>
      </w:r>
      <w:r w:rsidR="006D4D15">
        <w:rPr>
          <w:rFonts w:hint="cs"/>
          <w:rtl/>
        </w:rPr>
        <w:t>ב</w:t>
      </w:r>
      <w:r>
        <w:rPr>
          <w:rFonts w:hint="cs"/>
          <w:rtl/>
        </w:rPr>
        <w:t>ור</w:t>
      </w:r>
      <w:r w:rsidR="006D4D15">
        <w:rPr>
          <w:rFonts w:hint="cs"/>
          <w:rtl/>
        </w:rPr>
        <w:t>ה</w:t>
      </w:r>
      <w:r>
        <w:rPr>
          <w:rFonts w:hint="cs"/>
          <w:rtl/>
        </w:rPr>
        <w:t xml:space="preserve"> הציבורית </w:t>
      </w:r>
      <w:proofErr w:type="spellStart"/>
      <w:r>
        <w:rPr>
          <w:rFonts w:hint="cs"/>
          <w:rtl/>
        </w:rPr>
        <w:t>ל</w:t>
      </w:r>
      <w:r w:rsidR="006D4D15">
        <w:rPr>
          <w:rFonts w:hint="cs"/>
          <w:rtl/>
        </w:rPr>
        <w:t>שאטלים</w:t>
      </w:r>
      <w:proofErr w:type="spellEnd"/>
      <w:r w:rsidR="006D4D15">
        <w:rPr>
          <w:rFonts w:hint="cs"/>
          <w:rtl/>
        </w:rPr>
        <w:t xml:space="preserve"> והסעות</w:t>
      </w:r>
      <w:r>
        <w:rPr>
          <w:rFonts w:hint="cs"/>
          <w:rtl/>
        </w:rPr>
        <w:t xml:space="preserve"> למגזר מסוים. </w:t>
      </w:r>
      <w:r w:rsidR="006D4D15">
        <w:rPr>
          <w:rFonts w:hint="cs"/>
          <w:rtl/>
        </w:rPr>
        <w:t>ל</w:t>
      </w:r>
      <w:r>
        <w:rPr>
          <w:rFonts w:hint="cs"/>
          <w:rtl/>
        </w:rPr>
        <w:t xml:space="preserve">א </w:t>
      </w:r>
      <w:bookmarkStart w:id="1181" w:name="_ETM_Q1_4826232"/>
      <w:bookmarkEnd w:id="1181"/>
      <w:r w:rsidR="006D4D15">
        <w:rPr>
          <w:rFonts w:hint="cs"/>
          <w:rtl/>
        </w:rPr>
        <w:t>היה דבר כזה</w:t>
      </w:r>
      <w:r>
        <w:rPr>
          <w:rFonts w:hint="cs"/>
          <w:rtl/>
        </w:rPr>
        <w:t xml:space="preserve">. משרד התחבורה לוקח על עצמו אחריות </w:t>
      </w:r>
      <w:bookmarkStart w:id="1182" w:name="_ETM_Q1_4833324"/>
      <w:bookmarkEnd w:id="1182"/>
      <w:r>
        <w:rPr>
          <w:rFonts w:hint="cs"/>
          <w:rtl/>
        </w:rPr>
        <w:t>לומר: חכו, אזרחים חי</w:t>
      </w:r>
      <w:r w:rsidR="006D4D15">
        <w:rPr>
          <w:rFonts w:hint="cs"/>
          <w:rtl/>
        </w:rPr>
        <w:t>ל</w:t>
      </w:r>
      <w:r>
        <w:rPr>
          <w:rFonts w:hint="cs"/>
          <w:rtl/>
        </w:rPr>
        <w:t>וניים</w:t>
      </w:r>
      <w:r w:rsidR="006D4D15">
        <w:rPr>
          <w:rFonts w:hint="cs"/>
          <w:rtl/>
        </w:rPr>
        <w:t>,</w:t>
      </w:r>
      <w:r>
        <w:rPr>
          <w:rFonts w:hint="cs"/>
          <w:rtl/>
        </w:rPr>
        <w:t xml:space="preserve"> אתם סוג ב' ולא תשת</w:t>
      </w:r>
      <w:r w:rsidR="006D4D15">
        <w:rPr>
          <w:rFonts w:hint="cs"/>
          <w:rtl/>
        </w:rPr>
        <w:t>מ</w:t>
      </w:r>
      <w:r>
        <w:rPr>
          <w:rFonts w:hint="cs"/>
          <w:rtl/>
        </w:rPr>
        <w:t xml:space="preserve">שו ברכבת </w:t>
      </w:r>
      <w:bookmarkStart w:id="1183" w:name="_ETM_Q1_4840948"/>
      <w:bookmarkEnd w:id="1183"/>
      <w:r>
        <w:rPr>
          <w:rFonts w:hint="cs"/>
          <w:rtl/>
        </w:rPr>
        <w:t>יומ</w:t>
      </w:r>
      <w:r w:rsidR="006D4D15">
        <w:rPr>
          <w:rFonts w:hint="cs"/>
          <w:rtl/>
        </w:rPr>
        <w:t>י</w:t>
      </w:r>
      <w:r>
        <w:rPr>
          <w:rFonts w:hint="cs"/>
          <w:rtl/>
        </w:rPr>
        <w:t xml:space="preserve">ים כי אנו </w:t>
      </w:r>
      <w:proofErr w:type="spellStart"/>
      <w:r w:rsidR="006D4D15">
        <w:rPr>
          <w:rFonts w:hint="cs"/>
          <w:rtl/>
        </w:rPr>
        <w:t>מקתים</w:t>
      </w:r>
      <w:proofErr w:type="spellEnd"/>
      <w:r w:rsidR="006D4D15">
        <w:rPr>
          <w:rFonts w:hint="cs"/>
          <w:rtl/>
        </w:rPr>
        <w:t xml:space="preserve"> </w:t>
      </w:r>
      <w:r>
        <w:rPr>
          <w:rFonts w:hint="cs"/>
          <w:rtl/>
        </w:rPr>
        <w:t>תחבורה</w:t>
      </w:r>
      <w:r w:rsidR="006D4D15">
        <w:rPr>
          <w:rFonts w:hint="cs"/>
          <w:rtl/>
        </w:rPr>
        <w:t xml:space="preserve"> ציבורית שעובדת מהמיסים שאתם מש</w:t>
      </w:r>
      <w:r>
        <w:rPr>
          <w:rFonts w:hint="cs"/>
          <w:rtl/>
        </w:rPr>
        <w:t>למים</w:t>
      </w:r>
      <w:r w:rsidR="006D4D15">
        <w:rPr>
          <w:rFonts w:hint="cs"/>
          <w:rtl/>
        </w:rPr>
        <w:t>,</w:t>
      </w:r>
      <w:r>
        <w:rPr>
          <w:rFonts w:hint="cs"/>
          <w:rtl/>
        </w:rPr>
        <w:t xml:space="preserve"> </w:t>
      </w:r>
      <w:bookmarkStart w:id="1184" w:name="_ETM_Q1_4849336"/>
      <w:bookmarkEnd w:id="1184"/>
      <w:r w:rsidR="006D4D15">
        <w:rPr>
          <w:rFonts w:hint="cs"/>
          <w:rtl/>
        </w:rPr>
        <w:t>מקדישים אותם לאוכלוסייה אחר</w:t>
      </w:r>
      <w:r>
        <w:rPr>
          <w:rFonts w:hint="cs"/>
          <w:rtl/>
        </w:rPr>
        <w:t>ת שרוצה לקי</w:t>
      </w:r>
      <w:r w:rsidR="006D4D15">
        <w:rPr>
          <w:rFonts w:hint="cs"/>
          <w:rtl/>
        </w:rPr>
        <w:t>י</w:t>
      </w:r>
      <w:r>
        <w:rPr>
          <w:rFonts w:hint="cs"/>
          <w:rtl/>
        </w:rPr>
        <w:t xml:space="preserve">ם מנהג דתי מסורתי. </w:t>
      </w:r>
      <w:bookmarkStart w:id="1185" w:name="_ETM_Q1_4857843"/>
      <w:bookmarkEnd w:id="1185"/>
      <w:r w:rsidR="006D4D15">
        <w:rPr>
          <w:rFonts w:hint="cs"/>
          <w:rtl/>
        </w:rPr>
        <w:t xml:space="preserve">זה </w:t>
      </w:r>
      <w:bookmarkStart w:id="1186" w:name="_ETM_Q1_4859674"/>
      <w:bookmarkEnd w:id="1186"/>
      <w:r>
        <w:rPr>
          <w:rFonts w:hint="cs"/>
          <w:rtl/>
        </w:rPr>
        <w:t>הגיוני?</w:t>
      </w:r>
      <w:r w:rsidR="006D4D15">
        <w:rPr>
          <w:rFonts w:hint="cs"/>
          <w:rtl/>
        </w:rPr>
        <w:t xml:space="preserve"> </w:t>
      </w:r>
    </w:p>
    <w:p w:rsidR="006D4D15" w:rsidRDefault="006D4D15" w:rsidP="006D4D15">
      <w:pPr>
        <w:rPr>
          <w:rtl/>
        </w:rPr>
      </w:pPr>
      <w:bookmarkStart w:id="1187" w:name="_ETM_Q1_4874169"/>
      <w:bookmarkStart w:id="1188" w:name="_ETM_Q1_4874214"/>
      <w:bookmarkEnd w:id="1187"/>
      <w:bookmarkEnd w:id="1188"/>
    </w:p>
    <w:p w:rsidR="00755B1A" w:rsidRDefault="006D4D15" w:rsidP="006D4D15">
      <w:pPr>
        <w:rPr>
          <w:rtl/>
        </w:rPr>
      </w:pPr>
      <w:bookmarkStart w:id="1189" w:name="_ETM_Q1_4874338"/>
      <w:bookmarkStart w:id="1190" w:name="_ETM_Q1_4874414"/>
      <w:bookmarkEnd w:id="1189"/>
      <w:bookmarkEnd w:id="1190"/>
      <w:r>
        <w:rPr>
          <w:rFonts w:hint="cs"/>
          <w:rtl/>
        </w:rPr>
        <w:t>אני דואגת לא רק לאלה שיוצאי</w:t>
      </w:r>
      <w:r w:rsidR="00755B1A">
        <w:rPr>
          <w:rFonts w:hint="cs"/>
          <w:rtl/>
        </w:rPr>
        <w:t>ם לבלות</w:t>
      </w:r>
      <w:r>
        <w:rPr>
          <w:rFonts w:hint="cs"/>
          <w:rtl/>
        </w:rPr>
        <w:t>,</w:t>
      </w:r>
      <w:r w:rsidR="00755B1A">
        <w:rPr>
          <w:rFonts w:hint="cs"/>
          <w:rtl/>
        </w:rPr>
        <w:t xml:space="preserve"> בימי שישי </w:t>
      </w:r>
      <w:bookmarkStart w:id="1191" w:name="_ETM_Q1_4864435"/>
      <w:bookmarkEnd w:id="1191"/>
      <w:r w:rsidR="00755B1A">
        <w:rPr>
          <w:rFonts w:hint="cs"/>
          <w:rtl/>
        </w:rPr>
        <w:t xml:space="preserve">וחמישי בערב. מי שהכי משתמש בתחבורה ציבורית וברכבת </w:t>
      </w:r>
      <w:r>
        <w:rPr>
          <w:rFonts w:hint="cs"/>
          <w:rtl/>
        </w:rPr>
        <w:t xml:space="preserve">זה </w:t>
      </w:r>
      <w:r w:rsidR="00755B1A">
        <w:rPr>
          <w:rFonts w:hint="cs"/>
          <w:rtl/>
        </w:rPr>
        <w:t xml:space="preserve">החיילים </w:t>
      </w:r>
      <w:bookmarkStart w:id="1192" w:name="_ETM_Q1_4872980"/>
      <w:bookmarkEnd w:id="1192"/>
      <w:r w:rsidR="00755B1A">
        <w:rPr>
          <w:rFonts w:hint="cs"/>
          <w:rtl/>
        </w:rPr>
        <w:t>שמשרתים בצבא. אנח</w:t>
      </w:r>
      <w:r>
        <w:rPr>
          <w:rFonts w:hint="cs"/>
          <w:rtl/>
        </w:rPr>
        <w:t>נ</w:t>
      </w:r>
      <w:r w:rsidR="00755B1A">
        <w:rPr>
          <w:rFonts w:hint="cs"/>
          <w:rtl/>
        </w:rPr>
        <w:t xml:space="preserve">ו רוצם להעניש אותם </w:t>
      </w:r>
      <w:r>
        <w:rPr>
          <w:rFonts w:hint="cs"/>
          <w:rtl/>
        </w:rPr>
        <w:t xml:space="preserve">על מה שהם משרתים? עוזבים את הבית, </w:t>
      </w:r>
      <w:r w:rsidR="00755B1A">
        <w:rPr>
          <w:rFonts w:hint="cs"/>
          <w:rtl/>
        </w:rPr>
        <w:t xml:space="preserve">ומילואימניקים ומשרתי שירות סדיר </w:t>
      </w:r>
      <w:bookmarkStart w:id="1193" w:name="_ETM_Q1_4882728"/>
      <w:bookmarkEnd w:id="1193"/>
      <w:r w:rsidR="00755B1A">
        <w:rPr>
          <w:rFonts w:hint="cs"/>
          <w:rtl/>
        </w:rPr>
        <w:t xml:space="preserve">הם צריכים עכשיו לחפש </w:t>
      </w:r>
      <w:proofErr w:type="spellStart"/>
      <w:r w:rsidR="00755B1A">
        <w:rPr>
          <w:rFonts w:hint="cs"/>
          <w:rtl/>
        </w:rPr>
        <w:t>שאטל</w:t>
      </w:r>
      <w:proofErr w:type="spellEnd"/>
      <w:r w:rsidR="00755B1A">
        <w:rPr>
          <w:rFonts w:hint="cs"/>
          <w:rtl/>
        </w:rPr>
        <w:t xml:space="preserve">, טרמפ, </w:t>
      </w:r>
      <w:r>
        <w:rPr>
          <w:rFonts w:hint="cs"/>
          <w:rtl/>
        </w:rPr>
        <w:t xml:space="preserve">לחפש </w:t>
      </w:r>
      <w:r w:rsidR="00755B1A">
        <w:rPr>
          <w:rFonts w:hint="cs"/>
          <w:rtl/>
        </w:rPr>
        <w:t xml:space="preserve">כלי תחבורה אחר לחזור </w:t>
      </w:r>
      <w:bookmarkStart w:id="1194" w:name="_ETM_Q1_4889710"/>
      <w:bookmarkEnd w:id="1194"/>
      <w:r w:rsidR="00755B1A">
        <w:rPr>
          <w:rFonts w:hint="cs"/>
          <w:rtl/>
        </w:rPr>
        <w:t>הביתה? זה הכבוד שהמ</w:t>
      </w:r>
      <w:r>
        <w:rPr>
          <w:rFonts w:hint="cs"/>
          <w:rtl/>
        </w:rPr>
        <w:t>מ</w:t>
      </w:r>
      <w:r w:rsidR="00755B1A">
        <w:rPr>
          <w:rFonts w:hint="cs"/>
          <w:rtl/>
        </w:rPr>
        <w:t>שלה</w:t>
      </w:r>
      <w:r>
        <w:rPr>
          <w:rFonts w:hint="cs"/>
          <w:rtl/>
        </w:rPr>
        <w:t>,</w:t>
      </w:r>
      <w:r w:rsidR="00755B1A">
        <w:rPr>
          <w:rFonts w:hint="cs"/>
          <w:rtl/>
        </w:rPr>
        <w:t xml:space="preserve"> שאתם נותנים לחיילים? זה נושא של </w:t>
      </w:r>
      <w:bookmarkStart w:id="1195" w:name="_ETM_Q1_4897162"/>
      <w:bookmarkEnd w:id="1195"/>
      <w:r w:rsidR="00755B1A">
        <w:rPr>
          <w:rFonts w:hint="cs"/>
          <w:rtl/>
        </w:rPr>
        <w:t>זכו</w:t>
      </w:r>
      <w:r>
        <w:rPr>
          <w:rFonts w:hint="cs"/>
          <w:rtl/>
        </w:rPr>
        <w:t>יו</w:t>
      </w:r>
      <w:r w:rsidR="00755B1A">
        <w:rPr>
          <w:rFonts w:hint="cs"/>
          <w:rtl/>
        </w:rPr>
        <w:t>ת האדם ושוויון. א</w:t>
      </w:r>
      <w:r>
        <w:rPr>
          <w:rFonts w:hint="cs"/>
          <w:rtl/>
        </w:rPr>
        <w:t>ת</w:t>
      </w:r>
      <w:r w:rsidR="00755B1A">
        <w:rPr>
          <w:rFonts w:hint="cs"/>
          <w:rtl/>
        </w:rPr>
        <w:t>ם מדברי על שוויון, ע</w:t>
      </w:r>
      <w:r>
        <w:rPr>
          <w:rFonts w:hint="cs"/>
          <w:rtl/>
        </w:rPr>
        <w:t>ל</w:t>
      </w:r>
      <w:r w:rsidR="00755B1A">
        <w:rPr>
          <w:rFonts w:hint="cs"/>
          <w:rtl/>
        </w:rPr>
        <w:t xml:space="preserve"> יחד. איזה </w:t>
      </w:r>
      <w:bookmarkStart w:id="1196" w:name="_ETM_Q1_4903676"/>
      <w:bookmarkEnd w:id="1196"/>
      <w:r>
        <w:rPr>
          <w:rFonts w:hint="cs"/>
          <w:rtl/>
        </w:rPr>
        <w:t>יחד</w:t>
      </w:r>
      <w:bookmarkStart w:id="1197" w:name="_ETM_Q1_4911699"/>
      <w:bookmarkEnd w:id="1197"/>
      <w:r>
        <w:rPr>
          <w:rFonts w:hint="cs"/>
          <w:rtl/>
        </w:rPr>
        <w:t xml:space="preserve"> אם </w:t>
      </w:r>
      <w:r w:rsidR="00755B1A">
        <w:rPr>
          <w:rFonts w:hint="cs"/>
          <w:rtl/>
        </w:rPr>
        <w:t>מקצים תחבורה ציבורית למגזר מס</w:t>
      </w:r>
      <w:r>
        <w:rPr>
          <w:rFonts w:hint="cs"/>
          <w:rtl/>
        </w:rPr>
        <w:t>י</w:t>
      </w:r>
      <w:r w:rsidR="00755B1A">
        <w:rPr>
          <w:rFonts w:hint="cs"/>
          <w:rtl/>
        </w:rPr>
        <w:t>ום. זה לא יכול להימשך.</w:t>
      </w:r>
    </w:p>
    <w:p w:rsidR="006D4D15" w:rsidRDefault="006D4D15" w:rsidP="00755B1A">
      <w:pPr>
        <w:rPr>
          <w:rtl/>
        </w:rPr>
      </w:pPr>
      <w:bookmarkStart w:id="1198" w:name="_ETM_Q1_4911346"/>
      <w:bookmarkEnd w:id="1198"/>
    </w:p>
    <w:p w:rsidR="00755B1A" w:rsidRDefault="00755B1A" w:rsidP="006D4D15">
      <w:pPr>
        <w:rPr>
          <w:rtl/>
        </w:rPr>
      </w:pPr>
      <w:bookmarkStart w:id="1199" w:name="_ETM_Q1_4915301"/>
      <w:bookmarkStart w:id="1200" w:name="_ETM_Q1_4915336"/>
      <w:bookmarkEnd w:id="1199"/>
      <w:bookmarkEnd w:id="1200"/>
      <w:r>
        <w:rPr>
          <w:rFonts w:hint="cs"/>
          <w:rtl/>
        </w:rPr>
        <w:t>ב</w:t>
      </w:r>
      <w:bookmarkStart w:id="1201" w:name="_ETM_Q1_4911736"/>
      <w:bookmarkEnd w:id="1201"/>
      <w:r>
        <w:rPr>
          <w:rFonts w:hint="cs"/>
          <w:rtl/>
        </w:rPr>
        <w:t xml:space="preserve">נוסף, </w:t>
      </w:r>
      <w:bookmarkStart w:id="1202" w:name="_ETM_Q1_4912267"/>
      <w:bookmarkEnd w:id="1202"/>
      <w:r>
        <w:rPr>
          <w:rFonts w:hint="cs"/>
          <w:rtl/>
        </w:rPr>
        <w:t>מדהים שלא רק שרת התחבורה וסגן שר במשרד התחבורה</w:t>
      </w:r>
      <w:r w:rsidR="006D4D15">
        <w:rPr>
          <w:rFonts w:hint="cs"/>
          <w:rtl/>
        </w:rPr>
        <w:t>;</w:t>
      </w:r>
      <w:r>
        <w:rPr>
          <w:rFonts w:hint="cs"/>
          <w:rtl/>
        </w:rPr>
        <w:t xml:space="preserve"> </w:t>
      </w:r>
      <w:bookmarkStart w:id="1203" w:name="_ETM_Q1_4920422"/>
      <w:bookmarkEnd w:id="1203"/>
      <w:r>
        <w:rPr>
          <w:rFonts w:hint="cs"/>
          <w:rtl/>
        </w:rPr>
        <w:t>גם ראש עיר</w:t>
      </w:r>
      <w:r w:rsidR="006D4D15">
        <w:rPr>
          <w:rFonts w:hint="cs"/>
          <w:rtl/>
        </w:rPr>
        <w:t>י</w:t>
      </w:r>
      <w:r>
        <w:rPr>
          <w:rFonts w:hint="cs"/>
          <w:rtl/>
        </w:rPr>
        <w:t xml:space="preserve">ית כרמיאל משתף פעולה כי הוא יודע </w:t>
      </w:r>
      <w:r w:rsidR="006D4D15">
        <w:rPr>
          <w:rFonts w:hint="cs"/>
          <w:rtl/>
        </w:rPr>
        <w:t xml:space="preserve">שהוא נבחר </w:t>
      </w:r>
      <w:r>
        <w:rPr>
          <w:rFonts w:hint="cs"/>
          <w:rtl/>
        </w:rPr>
        <w:t xml:space="preserve">כי </w:t>
      </w:r>
      <w:bookmarkStart w:id="1204" w:name="_ETM_Q1_4926639"/>
      <w:bookmarkEnd w:id="1204"/>
      <w:r>
        <w:rPr>
          <w:rFonts w:hint="cs"/>
          <w:rtl/>
        </w:rPr>
        <w:t>רוב הציב</w:t>
      </w:r>
      <w:r w:rsidR="006D4D15">
        <w:rPr>
          <w:rFonts w:hint="cs"/>
          <w:rtl/>
        </w:rPr>
        <w:t>ו</w:t>
      </w:r>
      <w:r>
        <w:rPr>
          <w:rFonts w:hint="cs"/>
          <w:rtl/>
        </w:rPr>
        <w:t>ר הדתי בעיר מצביע לו. זה הגיוני</w:t>
      </w:r>
      <w:r w:rsidR="006D4D15">
        <w:rPr>
          <w:rFonts w:hint="cs"/>
          <w:rtl/>
        </w:rPr>
        <w:t>,</w:t>
      </w:r>
      <w:r>
        <w:rPr>
          <w:rFonts w:hint="cs"/>
          <w:rtl/>
        </w:rPr>
        <w:t xml:space="preserve"> שהוא במק</w:t>
      </w:r>
      <w:r w:rsidR="006D4D15">
        <w:rPr>
          <w:rFonts w:hint="cs"/>
          <w:rtl/>
        </w:rPr>
        <w:t>ו</w:t>
      </w:r>
      <w:r>
        <w:rPr>
          <w:rFonts w:hint="cs"/>
          <w:rtl/>
        </w:rPr>
        <w:t xml:space="preserve">ם </w:t>
      </w:r>
      <w:bookmarkStart w:id="1205" w:name="_ETM_Q1_4933075"/>
      <w:bookmarkEnd w:id="1205"/>
      <w:r>
        <w:rPr>
          <w:rFonts w:hint="cs"/>
          <w:rtl/>
        </w:rPr>
        <w:t xml:space="preserve">להגן על תושבים בעירו משתף פעולה? אומר: ניישר קו, </w:t>
      </w:r>
      <w:bookmarkStart w:id="1206" w:name="_ETM_Q1_4940823"/>
      <w:bookmarkEnd w:id="1206"/>
      <w:r>
        <w:rPr>
          <w:rFonts w:hint="cs"/>
          <w:rtl/>
        </w:rPr>
        <w:t xml:space="preserve">נחשוב על </w:t>
      </w:r>
      <w:proofErr w:type="spellStart"/>
      <w:r>
        <w:rPr>
          <w:rFonts w:hint="cs"/>
          <w:rtl/>
        </w:rPr>
        <w:t>שאטלים</w:t>
      </w:r>
      <w:proofErr w:type="spellEnd"/>
      <w:r>
        <w:rPr>
          <w:rFonts w:hint="cs"/>
          <w:rtl/>
        </w:rPr>
        <w:t xml:space="preserve"> בשבילכם. זו שערו</w:t>
      </w:r>
      <w:r w:rsidR="006D4D15">
        <w:rPr>
          <w:rFonts w:hint="cs"/>
          <w:rtl/>
        </w:rPr>
        <w:t xml:space="preserve">רייה </w:t>
      </w:r>
      <w:r>
        <w:rPr>
          <w:rFonts w:hint="cs"/>
          <w:rtl/>
        </w:rPr>
        <w:t xml:space="preserve">של הממשלה הזאת ומי </w:t>
      </w:r>
      <w:bookmarkStart w:id="1207" w:name="_ETM_Q1_4949524"/>
      <w:bookmarkEnd w:id="1207"/>
      <w:r>
        <w:rPr>
          <w:rFonts w:hint="cs"/>
          <w:rtl/>
        </w:rPr>
        <w:t>שתומך בה.</w:t>
      </w:r>
    </w:p>
    <w:p w:rsidR="00755B1A" w:rsidRDefault="00755B1A" w:rsidP="00755B1A">
      <w:pPr>
        <w:rPr>
          <w:rtl/>
        </w:rPr>
      </w:pPr>
      <w:bookmarkStart w:id="1208" w:name="_ETM_Q1_4950758"/>
      <w:bookmarkEnd w:id="1208"/>
    </w:p>
    <w:p w:rsidR="00755B1A" w:rsidRDefault="00755B1A" w:rsidP="00755B1A">
      <w:pPr>
        <w:rPr>
          <w:rtl/>
        </w:rPr>
      </w:pPr>
      <w:r>
        <w:rPr>
          <w:rFonts w:hint="cs"/>
          <w:rtl/>
        </w:rPr>
        <w:t>א</w:t>
      </w:r>
      <w:bookmarkStart w:id="1209" w:name="_ETM_Q1_4951289"/>
      <w:bookmarkStart w:id="1210" w:name="_ETM_Q1_4951336"/>
      <w:bookmarkStart w:id="1211" w:name="_ETM_Q1_4951477"/>
      <w:bookmarkEnd w:id="1209"/>
      <w:bookmarkEnd w:id="1210"/>
      <w:bookmarkEnd w:id="1211"/>
      <w:r>
        <w:rPr>
          <w:rFonts w:hint="cs"/>
          <w:rtl/>
        </w:rPr>
        <w:t>דוני היושב-ר</w:t>
      </w:r>
      <w:r w:rsidR="006D4D15">
        <w:rPr>
          <w:rFonts w:hint="cs"/>
          <w:rtl/>
        </w:rPr>
        <w:t>אש, אני לא באה לפה בשבי</w:t>
      </w:r>
      <w:r>
        <w:rPr>
          <w:rFonts w:hint="cs"/>
          <w:rtl/>
        </w:rPr>
        <w:t>ל</w:t>
      </w:r>
      <w:r w:rsidR="006D4D15">
        <w:rPr>
          <w:rFonts w:hint="cs"/>
          <w:rtl/>
        </w:rPr>
        <w:t xml:space="preserve"> </w:t>
      </w:r>
      <w:r>
        <w:rPr>
          <w:rFonts w:hint="cs"/>
          <w:rtl/>
        </w:rPr>
        <w:t xml:space="preserve">הצגות </w:t>
      </w:r>
      <w:bookmarkStart w:id="1212" w:name="_ETM_Q1_4957569"/>
      <w:bookmarkEnd w:id="1212"/>
      <w:r w:rsidR="006D4D15">
        <w:rPr>
          <w:rFonts w:hint="cs"/>
          <w:rtl/>
        </w:rPr>
        <w:t>או סיסמאות אלא נטו למ</w:t>
      </w:r>
      <w:r>
        <w:rPr>
          <w:rFonts w:hint="cs"/>
          <w:rtl/>
        </w:rPr>
        <w:t>ען הציבור שאנ</w:t>
      </w:r>
      <w:r w:rsidR="006D4D15">
        <w:rPr>
          <w:rFonts w:hint="cs"/>
          <w:rtl/>
        </w:rPr>
        <w:t>י</w:t>
      </w:r>
      <w:r>
        <w:rPr>
          <w:rFonts w:hint="cs"/>
          <w:rtl/>
        </w:rPr>
        <w:t xml:space="preserve"> מייצגת אותו</w:t>
      </w:r>
      <w:r w:rsidR="006D4D15">
        <w:rPr>
          <w:rFonts w:hint="cs"/>
          <w:rtl/>
        </w:rPr>
        <w:t xml:space="preserve"> פה בכנסת ואתה מכיר את זה</w:t>
      </w:r>
      <w:r>
        <w:rPr>
          <w:rFonts w:hint="cs"/>
          <w:rtl/>
        </w:rPr>
        <w:t>.</w:t>
      </w:r>
    </w:p>
    <w:p w:rsidR="00755B1A" w:rsidRDefault="00755B1A" w:rsidP="00755B1A">
      <w:pPr>
        <w:rPr>
          <w:rtl/>
        </w:rPr>
      </w:pPr>
      <w:bookmarkStart w:id="1213" w:name="_ETM_Q1_4963896"/>
      <w:bookmarkStart w:id="1214" w:name="_ETM_Q1_4964302"/>
      <w:bookmarkEnd w:id="1213"/>
      <w:bookmarkEnd w:id="1214"/>
    </w:p>
    <w:p w:rsidR="00755B1A" w:rsidRDefault="00755B1A" w:rsidP="00755B1A">
      <w:pPr>
        <w:pStyle w:val="af6"/>
        <w:keepNext/>
        <w:rPr>
          <w:rtl/>
        </w:rPr>
      </w:pPr>
      <w:bookmarkStart w:id="1215" w:name="ET_yor_4762_72"/>
      <w:r w:rsidRPr="00755B1A">
        <w:rPr>
          <w:rStyle w:val="TagStyle"/>
          <w:rtl/>
        </w:rPr>
        <w:t xml:space="preserve"> &lt;&lt;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215"/>
    </w:p>
    <w:p w:rsidR="00755B1A" w:rsidRDefault="00755B1A" w:rsidP="00755B1A">
      <w:pPr>
        <w:pStyle w:val="KeepWithNext"/>
        <w:rPr>
          <w:rtl/>
        </w:rPr>
      </w:pPr>
    </w:p>
    <w:p w:rsidR="00755B1A" w:rsidRDefault="006D4D15" w:rsidP="00755B1A">
      <w:pPr>
        <w:rPr>
          <w:rtl/>
        </w:rPr>
      </w:pPr>
      <w:bookmarkStart w:id="1216" w:name="_ETM_Q1_4965286"/>
      <w:bookmarkEnd w:id="1216"/>
      <w:r>
        <w:rPr>
          <w:rFonts w:hint="cs"/>
          <w:rtl/>
        </w:rPr>
        <w:t xml:space="preserve">אגב אני לא יכול להתערב בנושא </w:t>
      </w:r>
      <w:r w:rsidR="00755B1A">
        <w:rPr>
          <w:rFonts w:hint="cs"/>
          <w:rtl/>
        </w:rPr>
        <w:t xml:space="preserve">של ראש </w:t>
      </w:r>
      <w:bookmarkStart w:id="1217" w:name="_ETM_Q1_4966130"/>
      <w:bookmarkEnd w:id="1217"/>
      <w:r w:rsidR="00755B1A">
        <w:rPr>
          <w:rFonts w:hint="cs"/>
          <w:rtl/>
        </w:rPr>
        <w:t>העיר.</w:t>
      </w:r>
    </w:p>
    <w:p w:rsidR="00755B1A" w:rsidRDefault="00755B1A" w:rsidP="00755B1A">
      <w:pPr>
        <w:rPr>
          <w:rtl/>
        </w:rPr>
      </w:pPr>
      <w:bookmarkStart w:id="1218" w:name="_ETM_Q1_4966864"/>
      <w:bookmarkStart w:id="1219" w:name="_ETM_Q1_4967145"/>
      <w:bookmarkEnd w:id="1218"/>
      <w:bookmarkEnd w:id="1219"/>
    </w:p>
    <w:p w:rsidR="00755B1A" w:rsidRDefault="00755B1A" w:rsidP="00755B1A">
      <w:pPr>
        <w:pStyle w:val="-"/>
        <w:keepNext/>
        <w:rPr>
          <w:rtl/>
        </w:rPr>
      </w:pPr>
      <w:bookmarkStart w:id="1220" w:name="ET_speakercontinue_6228_73"/>
      <w:r w:rsidRPr="00755B1A">
        <w:rPr>
          <w:rStyle w:val="TagStyle"/>
          <w:rtl/>
        </w:rPr>
        <w:t xml:space="preserve"> &lt;&lt; </w:t>
      </w:r>
      <w:proofErr w:type="spellStart"/>
      <w:r w:rsidRPr="00755B1A">
        <w:rPr>
          <w:rStyle w:val="TagStyle"/>
          <w:rtl/>
        </w:rPr>
        <w:t>דובר_המשך</w:t>
      </w:r>
      <w:proofErr w:type="spellEnd"/>
      <w:r w:rsidRPr="00755B1A">
        <w:rPr>
          <w:rStyle w:val="TagStyle"/>
          <w:rtl/>
        </w:rPr>
        <w:t xml:space="preserve">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55B1A">
        <w:rPr>
          <w:rStyle w:val="TagStyle"/>
          <w:rtl/>
        </w:rPr>
        <w:t xml:space="preserve"> &lt;&lt; דובר_המשך &gt;&gt;</w:t>
      </w:r>
      <w:r>
        <w:rPr>
          <w:rtl/>
        </w:rPr>
        <w:t xml:space="preserve">   </w:t>
      </w:r>
      <w:bookmarkEnd w:id="1220"/>
    </w:p>
    <w:p w:rsidR="00755B1A" w:rsidRDefault="00755B1A" w:rsidP="00755B1A">
      <w:pPr>
        <w:pStyle w:val="KeepWithNext"/>
        <w:rPr>
          <w:rtl/>
        </w:rPr>
      </w:pPr>
    </w:p>
    <w:p w:rsidR="00755B1A" w:rsidRDefault="006D4D15" w:rsidP="006D4D15">
      <w:pPr>
        <w:rPr>
          <w:rtl/>
        </w:rPr>
      </w:pPr>
      <w:bookmarkStart w:id="1221" w:name="_ETM_Q1_4968082"/>
      <w:bookmarkEnd w:id="1221"/>
      <w:r>
        <w:rPr>
          <w:rFonts w:hint="cs"/>
          <w:rtl/>
        </w:rPr>
        <w:t xml:space="preserve">אבל היה </w:t>
      </w:r>
      <w:bookmarkStart w:id="1222" w:name="_ETM_Q1_4966015"/>
      <w:bookmarkEnd w:id="1222"/>
      <w:r>
        <w:rPr>
          <w:rFonts w:hint="cs"/>
          <w:rtl/>
        </w:rPr>
        <w:t xml:space="preserve">לי חשוב להשמיע את זה. </w:t>
      </w:r>
      <w:r w:rsidR="00755B1A">
        <w:rPr>
          <w:rFonts w:hint="cs"/>
          <w:rtl/>
        </w:rPr>
        <w:t>אני כאן כי אני  משמיעה את קולם של ה</w:t>
      </w:r>
      <w:r>
        <w:rPr>
          <w:rFonts w:hint="cs"/>
          <w:rtl/>
        </w:rPr>
        <w:t>אזרחים</w:t>
      </w:r>
      <w:r w:rsidR="00755B1A">
        <w:rPr>
          <w:rFonts w:hint="cs"/>
          <w:rtl/>
        </w:rPr>
        <w:t xml:space="preserve"> </w:t>
      </w:r>
      <w:bookmarkStart w:id="1223" w:name="_ETM_Q1_4972816"/>
      <w:bookmarkEnd w:id="1223"/>
      <w:r w:rsidR="00755B1A">
        <w:rPr>
          <w:rFonts w:hint="cs"/>
          <w:rtl/>
        </w:rPr>
        <w:t>ותושבי הגליל.</w:t>
      </w:r>
    </w:p>
    <w:p w:rsidR="00755B1A" w:rsidRDefault="00755B1A" w:rsidP="00755B1A">
      <w:pPr>
        <w:rPr>
          <w:rtl/>
        </w:rPr>
      </w:pPr>
      <w:bookmarkStart w:id="1224" w:name="_ETM_Q1_4976877"/>
      <w:bookmarkStart w:id="1225" w:name="_ETM_Q1_4977783"/>
      <w:bookmarkEnd w:id="1224"/>
      <w:bookmarkEnd w:id="1225"/>
    </w:p>
    <w:p w:rsidR="00755B1A" w:rsidRDefault="00755B1A" w:rsidP="00755B1A">
      <w:pPr>
        <w:pStyle w:val="a4"/>
        <w:keepNext/>
        <w:rPr>
          <w:rtl/>
        </w:rPr>
      </w:pPr>
      <w:bookmarkStart w:id="1226" w:name="ET_speaker_5797_74"/>
      <w:r w:rsidRPr="00755B1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5B1A">
        <w:rPr>
          <w:rStyle w:val="TagStyle"/>
          <w:rtl/>
        </w:rPr>
        <w:t xml:space="preserve"> &lt;&lt; דובר &gt;&gt;</w:t>
      </w:r>
      <w:r>
        <w:rPr>
          <w:rtl/>
        </w:rPr>
        <w:t xml:space="preserve">   </w:t>
      </w:r>
      <w:bookmarkEnd w:id="1226"/>
    </w:p>
    <w:p w:rsidR="00755B1A" w:rsidRDefault="00755B1A" w:rsidP="00755B1A">
      <w:pPr>
        <w:pStyle w:val="KeepWithNext"/>
        <w:rPr>
          <w:rtl/>
        </w:rPr>
      </w:pPr>
    </w:p>
    <w:p w:rsidR="00755B1A" w:rsidRDefault="00755B1A" w:rsidP="006D4D15">
      <w:pPr>
        <w:rPr>
          <w:rtl/>
        </w:rPr>
      </w:pPr>
      <w:bookmarkStart w:id="1227" w:name="_ETM_Q1_4979252"/>
      <w:bookmarkEnd w:id="1227"/>
      <w:r>
        <w:rPr>
          <w:rFonts w:hint="cs"/>
          <w:rtl/>
        </w:rPr>
        <w:t>מ</w:t>
      </w:r>
      <w:bookmarkStart w:id="1228" w:name="_ETM_Q1_4979501"/>
      <w:bookmarkEnd w:id="1228"/>
      <w:r>
        <w:rPr>
          <w:rFonts w:hint="cs"/>
          <w:rtl/>
        </w:rPr>
        <w:t xml:space="preserve">י עצר את הרכבות </w:t>
      </w:r>
      <w:r w:rsidR="006D4D15">
        <w:rPr>
          <w:rFonts w:hint="cs"/>
          <w:rtl/>
        </w:rPr>
        <w:t>ל</w:t>
      </w:r>
      <w:r>
        <w:rPr>
          <w:rFonts w:hint="cs"/>
          <w:rtl/>
        </w:rPr>
        <w:t>חיילים?</w:t>
      </w:r>
    </w:p>
    <w:p w:rsidR="00755B1A" w:rsidRDefault="00755B1A" w:rsidP="00755B1A">
      <w:pPr>
        <w:rPr>
          <w:rtl/>
        </w:rPr>
      </w:pPr>
      <w:bookmarkStart w:id="1229" w:name="_ETM_Q1_4984235"/>
      <w:bookmarkStart w:id="1230" w:name="_ETM_Q1_4984563"/>
      <w:bookmarkEnd w:id="1229"/>
      <w:bookmarkEnd w:id="1230"/>
    </w:p>
    <w:p w:rsidR="00755B1A" w:rsidRDefault="00755B1A" w:rsidP="006D4D15">
      <w:pPr>
        <w:pStyle w:val="af6"/>
        <w:keepNext/>
        <w:rPr>
          <w:rtl/>
        </w:rPr>
      </w:pPr>
      <w:bookmarkStart w:id="1231" w:name="ET_yor_4762_75"/>
      <w:r w:rsidRPr="00755B1A">
        <w:rPr>
          <w:rStyle w:val="TagStyle"/>
          <w:rtl/>
        </w:rPr>
        <w:t xml:space="preserve">&lt;&lt;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231"/>
    </w:p>
    <w:p w:rsidR="00755B1A" w:rsidRDefault="00755B1A" w:rsidP="00755B1A">
      <w:pPr>
        <w:pStyle w:val="KeepWithNext"/>
        <w:rPr>
          <w:rtl/>
        </w:rPr>
      </w:pPr>
    </w:p>
    <w:p w:rsidR="00755B1A" w:rsidRDefault="006D4D15" w:rsidP="00755B1A">
      <w:pPr>
        <w:rPr>
          <w:rtl/>
        </w:rPr>
      </w:pPr>
      <w:bookmarkStart w:id="1232" w:name="_ETM_Q1_4985656"/>
      <w:bookmarkEnd w:id="1232"/>
      <w:r>
        <w:rPr>
          <w:rFonts w:hint="cs"/>
          <w:rtl/>
        </w:rPr>
        <w:t>השר י</w:t>
      </w:r>
      <w:r w:rsidR="00755B1A">
        <w:rPr>
          <w:rFonts w:hint="cs"/>
          <w:rtl/>
        </w:rPr>
        <w:t xml:space="preserve">שיב. ולדימיר. </w:t>
      </w:r>
      <w:r>
        <w:rPr>
          <w:rFonts w:hint="cs"/>
          <w:rtl/>
        </w:rPr>
        <w:t xml:space="preserve">רק מבקש, </w:t>
      </w:r>
      <w:r w:rsidR="00755B1A">
        <w:rPr>
          <w:rFonts w:hint="cs"/>
          <w:rtl/>
        </w:rPr>
        <w:t>לגופ</w:t>
      </w:r>
      <w:r>
        <w:rPr>
          <w:rFonts w:hint="cs"/>
          <w:rtl/>
        </w:rPr>
        <w:t>ו</w:t>
      </w:r>
      <w:r w:rsidR="00755B1A">
        <w:rPr>
          <w:rFonts w:hint="cs"/>
          <w:rtl/>
        </w:rPr>
        <w:t xml:space="preserve"> של </w:t>
      </w:r>
      <w:bookmarkStart w:id="1233" w:name="_ETM_Q1_4991483"/>
      <w:bookmarkEnd w:id="1233"/>
      <w:r w:rsidR="00755B1A">
        <w:rPr>
          <w:rFonts w:hint="cs"/>
          <w:rtl/>
        </w:rPr>
        <w:t>ענ</w:t>
      </w:r>
      <w:r>
        <w:rPr>
          <w:rFonts w:hint="cs"/>
          <w:rtl/>
        </w:rPr>
        <w:t>י</w:t>
      </w:r>
      <w:r w:rsidR="00755B1A">
        <w:rPr>
          <w:rFonts w:hint="cs"/>
          <w:rtl/>
        </w:rPr>
        <w:t>ין</w:t>
      </w:r>
      <w:r>
        <w:rPr>
          <w:rFonts w:hint="cs"/>
          <w:rtl/>
        </w:rPr>
        <w:t>,</w:t>
      </w:r>
      <w:r w:rsidR="00755B1A">
        <w:rPr>
          <w:rFonts w:hint="cs"/>
          <w:rtl/>
        </w:rPr>
        <w:t xml:space="preserve"> כפי שאנו דנים בכל דבר.</w:t>
      </w:r>
    </w:p>
    <w:p w:rsidR="00755B1A" w:rsidRDefault="00755B1A" w:rsidP="00755B1A">
      <w:pPr>
        <w:rPr>
          <w:rtl/>
        </w:rPr>
      </w:pPr>
      <w:bookmarkStart w:id="1234" w:name="_ETM_Q1_4994982"/>
      <w:bookmarkStart w:id="1235" w:name="_ETM_Q1_4995295"/>
      <w:bookmarkStart w:id="1236" w:name="_ETM_Q1_4995873"/>
      <w:bookmarkEnd w:id="1234"/>
      <w:bookmarkEnd w:id="1235"/>
      <w:bookmarkEnd w:id="1236"/>
    </w:p>
    <w:p w:rsidR="00755B1A" w:rsidRDefault="00755B1A" w:rsidP="00755B1A">
      <w:pPr>
        <w:pStyle w:val="a4"/>
        <w:keepNext/>
        <w:rPr>
          <w:rtl/>
        </w:rPr>
      </w:pPr>
      <w:bookmarkStart w:id="1237" w:name="ET_speaker_6127_76"/>
      <w:r>
        <w:rPr>
          <w:rStyle w:val="TagStyle"/>
          <w:rFonts w:hint="cs"/>
          <w:rtl/>
        </w:rPr>
        <w:t xml:space="preserve">אתה </w:t>
      </w:r>
      <w:r w:rsidRPr="00755B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 &gt;&gt;</w:t>
      </w:r>
      <w:r>
        <w:rPr>
          <w:rtl/>
        </w:rPr>
        <w:t xml:space="preserve">   </w:t>
      </w:r>
      <w:bookmarkEnd w:id="1237"/>
    </w:p>
    <w:p w:rsidR="00755B1A" w:rsidRDefault="00755B1A" w:rsidP="00755B1A">
      <w:pPr>
        <w:pStyle w:val="KeepWithNext"/>
        <w:rPr>
          <w:rtl/>
        </w:rPr>
      </w:pPr>
    </w:p>
    <w:p w:rsidR="00755B1A" w:rsidRDefault="00755B1A" w:rsidP="00755B1A">
      <w:pPr>
        <w:rPr>
          <w:rtl/>
        </w:rPr>
      </w:pPr>
      <w:r>
        <w:rPr>
          <w:rFonts w:hint="cs"/>
          <w:rtl/>
        </w:rPr>
        <w:t>רו</w:t>
      </w:r>
      <w:bookmarkStart w:id="1238" w:name="_ETM_Q1_4997498"/>
      <w:bookmarkEnd w:id="1238"/>
      <w:r>
        <w:rPr>
          <w:rFonts w:hint="cs"/>
          <w:rtl/>
        </w:rPr>
        <w:t>צה</w:t>
      </w:r>
      <w:bookmarkStart w:id="1239" w:name="_ETM_Q1_4997748"/>
      <w:bookmarkEnd w:id="1239"/>
      <w:r>
        <w:rPr>
          <w:rFonts w:hint="cs"/>
          <w:rtl/>
        </w:rPr>
        <w:t xml:space="preserve"> לצנזר אותי?</w:t>
      </w:r>
    </w:p>
    <w:p w:rsidR="00755B1A" w:rsidRDefault="00755B1A" w:rsidP="00755B1A">
      <w:pPr>
        <w:rPr>
          <w:rtl/>
        </w:rPr>
      </w:pPr>
      <w:bookmarkStart w:id="1240" w:name="_ETM_Q1_4999903"/>
      <w:bookmarkStart w:id="1241" w:name="_ETM_Q1_5000200"/>
      <w:bookmarkEnd w:id="1240"/>
      <w:bookmarkEnd w:id="1241"/>
    </w:p>
    <w:p w:rsidR="00755B1A" w:rsidRDefault="00755B1A" w:rsidP="00755B1A">
      <w:pPr>
        <w:pStyle w:val="af6"/>
        <w:keepNext/>
        <w:rPr>
          <w:rtl/>
        </w:rPr>
      </w:pPr>
      <w:bookmarkStart w:id="1242" w:name="ET_yor_4762_77"/>
      <w:r w:rsidRPr="00755B1A">
        <w:rPr>
          <w:rStyle w:val="TagStyle"/>
          <w:rtl/>
        </w:rPr>
        <w:t xml:space="preserve"> &lt;&lt;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242"/>
    </w:p>
    <w:p w:rsidR="00755B1A" w:rsidRDefault="00755B1A" w:rsidP="00755B1A">
      <w:pPr>
        <w:pStyle w:val="KeepWithNext"/>
        <w:rPr>
          <w:rtl/>
        </w:rPr>
      </w:pPr>
    </w:p>
    <w:p w:rsidR="00755B1A" w:rsidRDefault="00755B1A" w:rsidP="006D4D15">
      <w:pPr>
        <w:rPr>
          <w:rtl/>
        </w:rPr>
      </w:pPr>
      <w:bookmarkStart w:id="1243" w:name="_ETM_Q1_5001075"/>
      <w:bookmarkEnd w:id="1243"/>
      <w:r>
        <w:rPr>
          <w:rFonts w:hint="cs"/>
          <w:rtl/>
        </w:rPr>
        <w:t xml:space="preserve">לא. רק </w:t>
      </w:r>
      <w:bookmarkStart w:id="1244" w:name="_ETM_Q1_5002294"/>
      <w:bookmarkEnd w:id="1244"/>
      <w:r w:rsidR="006D4D15">
        <w:rPr>
          <w:rFonts w:hint="cs"/>
          <w:rtl/>
        </w:rPr>
        <w:t xml:space="preserve">רוצה </w:t>
      </w:r>
      <w:bookmarkStart w:id="1245" w:name="_ETM_Q1_5001623"/>
      <w:bookmarkEnd w:id="1245"/>
      <w:r>
        <w:rPr>
          <w:rFonts w:hint="cs"/>
          <w:rtl/>
        </w:rPr>
        <w:t>ש</w:t>
      </w:r>
      <w:r w:rsidR="006D4D15">
        <w:rPr>
          <w:rFonts w:hint="cs"/>
          <w:rtl/>
        </w:rPr>
        <w:t xml:space="preserve">זה </w:t>
      </w:r>
      <w:r>
        <w:rPr>
          <w:rFonts w:hint="cs"/>
          <w:rtl/>
        </w:rPr>
        <w:t xml:space="preserve">יהיה ברוח טובה. כך אנו דנים בכל דבר. </w:t>
      </w:r>
      <w:r w:rsidR="006D4D15">
        <w:rPr>
          <w:rFonts w:hint="cs"/>
          <w:rtl/>
        </w:rPr>
        <w:t xml:space="preserve">גם דברים שאיני מסכים איתם, </w:t>
      </w:r>
      <w:r>
        <w:rPr>
          <w:rFonts w:hint="cs"/>
          <w:rtl/>
        </w:rPr>
        <w:t xml:space="preserve">מנהל את </w:t>
      </w:r>
      <w:bookmarkStart w:id="1246" w:name="_ETM_Q1_5007246"/>
      <w:bookmarkEnd w:id="1246"/>
      <w:r w:rsidR="006D4D15">
        <w:rPr>
          <w:rFonts w:hint="cs"/>
          <w:rtl/>
        </w:rPr>
        <w:t xml:space="preserve">זה </w:t>
      </w:r>
      <w:r>
        <w:rPr>
          <w:rFonts w:hint="cs"/>
          <w:rtl/>
        </w:rPr>
        <w:t>ברוח כזאת כמה שאפשר. בבקשה.</w:t>
      </w:r>
    </w:p>
    <w:p w:rsidR="00755B1A" w:rsidRDefault="00755B1A" w:rsidP="00755B1A">
      <w:pPr>
        <w:rPr>
          <w:rtl/>
        </w:rPr>
      </w:pPr>
      <w:bookmarkStart w:id="1247" w:name="_ETM_Q1_5011870"/>
      <w:bookmarkStart w:id="1248" w:name="_ETM_Q1_5012214"/>
      <w:bookmarkEnd w:id="1247"/>
      <w:bookmarkEnd w:id="1248"/>
    </w:p>
    <w:p w:rsidR="00755B1A" w:rsidRDefault="00755B1A" w:rsidP="00755B1A">
      <w:pPr>
        <w:pStyle w:val="-"/>
        <w:keepNext/>
        <w:rPr>
          <w:rtl/>
        </w:rPr>
      </w:pPr>
      <w:bookmarkStart w:id="1249" w:name="ET_speakercontinue_6127_78"/>
      <w:r w:rsidRPr="00755B1A">
        <w:rPr>
          <w:rStyle w:val="TagStyle"/>
          <w:rtl/>
        </w:rPr>
        <w:t xml:space="preserve"> &lt;&lt; </w:t>
      </w:r>
      <w:proofErr w:type="spellStart"/>
      <w:r w:rsidRPr="00755B1A">
        <w:rPr>
          <w:rStyle w:val="TagStyle"/>
          <w:rtl/>
        </w:rPr>
        <w:t>דובר_המשך</w:t>
      </w:r>
      <w:proofErr w:type="spellEnd"/>
      <w:r w:rsidRPr="00755B1A">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דובר_המשך &gt;&gt;</w:t>
      </w:r>
      <w:r>
        <w:rPr>
          <w:rtl/>
        </w:rPr>
        <w:t xml:space="preserve">   </w:t>
      </w:r>
      <w:bookmarkEnd w:id="1249"/>
    </w:p>
    <w:p w:rsidR="00755B1A" w:rsidRDefault="00755B1A" w:rsidP="00755B1A">
      <w:pPr>
        <w:pStyle w:val="KeepWithNext"/>
        <w:rPr>
          <w:rtl/>
        </w:rPr>
      </w:pPr>
    </w:p>
    <w:p w:rsidR="00755B1A" w:rsidRDefault="00755B1A" w:rsidP="00755B1A">
      <w:pPr>
        <w:rPr>
          <w:rtl/>
        </w:rPr>
      </w:pPr>
      <w:bookmarkStart w:id="1250" w:name="_ETM_Q1_5013213"/>
      <w:bookmarkEnd w:id="1250"/>
      <w:r>
        <w:rPr>
          <w:rFonts w:hint="cs"/>
          <w:rtl/>
        </w:rPr>
        <w:t xml:space="preserve">ברוח הטובה הזו אומר שמדובר </w:t>
      </w:r>
      <w:bookmarkStart w:id="1251" w:name="_ETM_Q1_5016307"/>
      <w:bookmarkEnd w:id="1251"/>
      <w:r>
        <w:rPr>
          <w:rFonts w:hint="cs"/>
          <w:rtl/>
        </w:rPr>
        <w:t>במשרד מיותר שצריך לסגור אותו.</w:t>
      </w:r>
    </w:p>
    <w:p w:rsidR="00755B1A" w:rsidRDefault="00755B1A" w:rsidP="00755B1A">
      <w:pPr>
        <w:rPr>
          <w:rtl/>
        </w:rPr>
      </w:pPr>
      <w:bookmarkStart w:id="1252" w:name="_ETM_Q1_5020712"/>
      <w:bookmarkStart w:id="1253" w:name="_ETM_Q1_5021071"/>
      <w:bookmarkEnd w:id="1252"/>
      <w:bookmarkEnd w:id="1253"/>
    </w:p>
    <w:p w:rsidR="00755B1A" w:rsidRDefault="00755B1A" w:rsidP="00755B1A">
      <w:pPr>
        <w:pStyle w:val="af6"/>
        <w:keepNext/>
        <w:rPr>
          <w:rtl/>
        </w:rPr>
      </w:pPr>
      <w:bookmarkStart w:id="1254" w:name="ET_yor_4762_79"/>
      <w:r w:rsidRPr="00755B1A">
        <w:rPr>
          <w:rStyle w:val="TagStyle"/>
          <w:rtl/>
        </w:rPr>
        <w:t xml:space="preserve">&lt;&lt;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254"/>
    </w:p>
    <w:p w:rsidR="00755B1A" w:rsidRDefault="00755B1A" w:rsidP="00755B1A">
      <w:pPr>
        <w:pStyle w:val="KeepWithNext"/>
        <w:rPr>
          <w:rtl/>
        </w:rPr>
      </w:pPr>
    </w:p>
    <w:p w:rsidR="00755B1A" w:rsidRDefault="006D4D15" w:rsidP="006D4D15">
      <w:pPr>
        <w:rPr>
          <w:rtl/>
        </w:rPr>
      </w:pPr>
      <w:bookmarkStart w:id="1255" w:name="_ETM_Q1_5022243"/>
      <w:bookmarkEnd w:id="1255"/>
      <w:r>
        <w:rPr>
          <w:rFonts w:hint="cs"/>
          <w:rtl/>
        </w:rPr>
        <w:t>כשאת</w:t>
      </w:r>
      <w:r w:rsidR="00755B1A">
        <w:rPr>
          <w:rFonts w:hint="cs"/>
          <w:rtl/>
        </w:rPr>
        <w:t>ם הי</w:t>
      </w:r>
      <w:r>
        <w:rPr>
          <w:rFonts w:hint="cs"/>
          <w:rtl/>
        </w:rPr>
        <w:t>יתם</w:t>
      </w:r>
      <w:r w:rsidR="00755B1A">
        <w:rPr>
          <w:rFonts w:hint="cs"/>
          <w:rtl/>
        </w:rPr>
        <w:t xml:space="preserve"> ב</w:t>
      </w:r>
      <w:r>
        <w:rPr>
          <w:rFonts w:hint="cs"/>
          <w:rtl/>
        </w:rPr>
        <w:t>מ</w:t>
      </w:r>
      <w:r w:rsidR="00755B1A">
        <w:rPr>
          <w:rFonts w:hint="cs"/>
          <w:rtl/>
        </w:rPr>
        <w:t xml:space="preserve">משלה המשרד הזה היה </w:t>
      </w:r>
      <w:bookmarkStart w:id="1256" w:name="_ETM_Q1_5025430"/>
      <w:bookmarkEnd w:id="1256"/>
      <w:r w:rsidR="00755B1A">
        <w:rPr>
          <w:rFonts w:hint="cs"/>
          <w:rtl/>
        </w:rPr>
        <w:t>קיים.</w:t>
      </w:r>
    </w:p>
    <w:p w:rsidR="00755B1A" w:rsidRDefault="00755B1A" w:rsidP="00755B1A">
      <w:pPr>
        <w:rPr>
          <w:rtl/>
        </w:rPr>
      </w:pPr>
      <w:bookmarkStart w:id="1257" w:name="_ETM_Q1_5026305"/>
      <w:bookmarkStart w:id="1258" w:name="_ETM_Q1_5026680"/>
      <w:bookmarkEnd w:id="1257"/>
      <w:bookmarkEnd w:id="1258"/>
    </w:p>
    <w:p w:rsidR="00755B1A" w:rsidRDefault="00755B1A" w:rsidP="00755B1A">
      <w:pPr>
        <w:pStyle w:val="-"/>
        <w:keepNext/>
        <w:rPr>
          <w:rtl/>
        </w:rPr>
      </w:pPr>
      <w:bookmarkStart w:id="1259" w:name="ET_speakercontinue_6127_80"/>
      <w:r w:rsidRPr="00755B1A">
        <w:rPr>
          <w:rStyle w:val="TagStyle"/>
          <w:rtl/>
        </w:rPr>
        <w:t xml:space="preserve"> &lt;&lt; </w:t>
      </w:r>
      <w:proofErr w:type="spellStart"/>
      <w:r w:rsidRPr="00755B1A">
        <w:rPr>
          <w:rStyle w:val="TagStyle"/>
          <w:rtl/>
        </w:rPr>
        <w:t>דובר_המשך</w:t>
      </w:r>
      <w:proofErr w:type="spellEnd"/>
      <w:r w:rsidRPr="00755B1A">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דובר_המשך &gt;&gt;</w:t>
      </w:r>
      <w:r>
        <w:rPr>
          <w:rtl/>
        </w:rPr>
        <w:t xml:space="preserve">   </w:t>
      </w:r>
      <w:bookmarkEnd w:id="1259"/>
    </w:p>
    <w:p w:rsidR="00755B1A" w:rsidRDefault="00755B1A" w:rsidP="00755B1A">
      <w:pPr>
        <w:pStyle w:val="KeepWithNext"/>
        <w:rPr>
          <w:rtl/>
        </w:rPr>
      </w:pPr>
    </w:p>
    <w:p w:rsidR="00755B1A" w:rsidRDefault="00755B1A" w:rsidP="00755B1A">
      <w:pPr>
        <w:rPr>
          <w:rtl/>
        </w:rPr>
      </w:pPr>
      <w:bookmarkStart w:id="1260" w:name="_ETM_Q1_5027711"/>
      <w:bookmarkEnd w:id="1260"/>
      <w:r>
        <w:rPr>
          <w:rFonts w:hint="cs"/>
          <w:rtl/>
        </w:rPr>
        <w:t>הי</w:t>
      </w:r>
      <w:r w:rsidR="006D4D15">
        <w:rPr>
          <w:rFonts w:hint="cs"/>
          <w:rtl/>
        </w:rPr>
        <w:t>י</w:t>
      </w:r>
      <w:r>
        <w:rPr>
          <w:rFonts w:hint="cs"/>
          <w:rtl/>
        </w:rPr>
        <w:t>תה מלחמה? היינו בגירעון?</w:t>
      </w:r>
    </w:p>
    <w:p w:rsidR="00755B1A" w:rsidRDefault="00755B1A" w:rsidP="00755B1A">
      <w:pPr>
        <w:rPr>
          <w:rtl/>
        </w:rPr>
      </w:pPr>
      <w:bookmarkStart w:id="1261" w:name="_ETM_Q1_5031257"/>
      <w:bookmarkStart w:id="1262" w:name="_ETM_Q1_5031616"/>
      <w:bookmarkEnd w:id="1261"/>
      <w:bookmarkEnd w:id="1262"/>
    </w:p>
    <w:p w:rsidR="00755B1A" w:rsidRDefault="00755B1A" w:rsidP="00755B1A">
      <w:pPr>
        <w:pStyle w:val="af6"/>
        <w:keepNext/>
        <w:rPr>
          <w:rtl/>
        </w:rPr>
      </w:pPr>
      <w:bookmarkStart w:id="1263" w:name="ET_yor_4762_81"/>
      <w:r w:rsidRPr="00755B1A">
        <w:rPr>
          <w:rStyle w:val="TagStyle"/>
          <w:rtl/>
        </w:rPr>
        <w:t xml:space="preserve">&lt;&lt;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263"/>
    </w:p>
    <w:p w:rsidR="00755B1A" w:rsidRDefault="00755B1A" w:rsidP="00755B1A">
      <w:pPr>
        <w:pStyle w:val="KeepWithNext"/>
        <w:rPr>
          <w:rtl/>
        </w:rPr>
      </w:pPr>
    </w:p>
    <w:p w:rsidR="00755B1A" w:rsidRDefault="006D4D15" w:rsidP="006D4D15">
      <w:pPr>
        <w:rPr>
          <w:rtl/>
        </w:rPr>
      </w:pPr>
      <w:r>
        <w:rPr>
          <w:rFonts w:hint="cs"/>
          <w:rtl/>
        </w:rPr>
        <w:t xml:space="preserve">הבנתי את </w:t>
      </w:r>
      <w:bookmarkStart w:id="1264" w:name="_ETM_Q1_5032944"/>
      <w:bookmarkEnd w:id="1264"/>
      <w:r w:rsidR="00755B1A">
        <w:rPr>
          <w:rFonts w:hint="cs"/>
          <w:rtl/>
        </w:rPr>
        <w:t xml:space="preserve">התשובה. אבל המשרד הזה היה </w:t>
      </w:r>
      <w:bookmarkStart w:id="1265" w:name="_ETM_Q1_5036040"/>
      <w:bookmarkEnd w:id="1265"/>
      <w:r w:rsidR="00755B1A">
        <w:rPr>
          <w:rFonts w:hint="cs"/>
          <w:rtl/>
        </w:rPr>
        <w:t xml:space="preserve">קיים ואם </w:t>
      </w:r>
      <w:bookmarkStart w:id="1266" w:name="_ETM_Q1_5037816"/>
      <w:bookmarkEnd w:id="1266"/>
      <w:r w:rsidR="00755B1A">
        <w:rPr>
          <w:rFonts w:hint="cs"/>
          <w:rtl/>
        </w:rPr>
        <w:t>מיותר, היה מיותר גם אז. ד</w:t>
      </w:r>
      <w:r>
        <w:rPr>
          <w:rFonts w:hint="cs"/>
          <w:rtl/>
        </w:rPr>
        <w:t>ו</w:t>
      </w:r>
      <w:r w:rsidR="00755B1A">
        <w:rPr>
          <w:rFonts w:hint="cs"/>
          <w:rtl/>
        </w:rPr>
        <w:t xml:space="preserve">וקא המשרד הזה </w:t>
      </w:r>
      <w:bookmarkStart w:id="1267" w:name="_ETM_Q1_5043442"/>
      <w:bookmarkEnd w:id="1267"/>
      <w:r w:rsidR="00755B1A">
        <w:rPr>
          <w:rFonts w:hint="cs"/>
          <w:rtl/>
        </w:rPr>
        <w:t>לא מיותר.</w:t>
      </w:r>
    </w:p>
    <w:p w:rsidR="00755B1A" w:rsidRDefault="00755B1A" w:rsidP="00755B1A">
      <w:pPr>
        <w:rPr>
          <w:rtl/>
        </w:rPr>
      </w:pPr>
      <w:bookmarkStart w:id="1268" w:name="_ETM_Q1_5044583"/>
      <w:bookmarkStart w:id="1269" w:name="_ETM_Q1_5044927"/>
      <w:bookmarkEnd w:id="1268"/>
      <w:bookmarkEnd w:id="1269"/>
    </w:p>
    <w:p w:rsidR="00755B1A" w:rsidRDefault="00755B1A" w:rsidP="00755B1A">
      <w:pPr>
        <w:pStyle w:val="-"/>
        <w:keepNext/>
        <w:rPr>
          <w:rtl/>
        </w:rPr>
      </w:pPr>
      <w:bookmarkStart w:id="1270" w:name="ET_speakercontinue_6127_82"/>
      <w:r w:rsidRPr="00755B1A">
        <w:rPr>
          <w:rStyle w:val="TagStyle"/>
          <w:rtl/>
        </w:rPr>
        <w:t xml:space="preserve"> &lt;&lt; </w:t>
      </w:r>
      <w:proofErr w:type="spellStart"/>
      <w:r w:rsidRPr="00755B1A">
        <w:rPr>
          <w:rStyle w:val="TagStyle"/>
          <w:rtl/>
        </w:rPr>
        <w:t>דובר_המשך</w:t>
      </w:r>
      <w:proofErr w:type="spellEnd"/>
      <w:r w:rsidRPr="00755B1A">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דובר_המשך &gt;&gt;</w:t>
      </w:r>
      <w:r>
        <w:rPr>
          <w:rtl/>
        </w:rPr>
        <w:t xml:space="preserve">   </w:t>
      </w:r>
      <w:bookmarkEnd w:id="1270"/>
    </w:p>
    <w:p w:rsidR="00755B1A" w:rsidRDefault="00755B1A" w:rsidP="00755B1A">
      <w:pPr>
        <w:pStyle w:val="KeepWithNext"/>
        <w:rPr>
          <w:rtl/>
        </w:rPr>
      </w:pPr>
    </w:p>
    <w:p w:rsidR="00755B1A" w:rsidRDefault="00755B1A" w:rsidP="006D4D15">
      <w:pPr>
        <w:rPr>
          <w:rtl/>
        </w:rPr>
      </w:pPr>
      <w:bookmarkStart w:id="1271" w:name="_ETM_Q1_5045864"/>
      <w:bookmarkEnd w:id="1271"/>
      <w:r>
        <w:rPr>
          <w:rFonts w:hint="cs"/>
          <w:rtl/>
        </w:rPr>
        <w:t>מדוב</w:t>
      </w:r>
      <w:r w:rsidR="006D4D15">
        <w:rPr>
          <w:rFonts w:hint="cs"/>
          <w:rtl/>
        </w:rPr>
        <w:t>ר במשרד מיו</w:t>
      </w:r>
      <w:r>
        <w:rPr>
          <w:rFonts w:hint="cs"/>
          <w:rtl/>
        </w:rPr>
        <w:t xml:space="preserve">תר שצריך לסגור אותו </w:t>
      </w:r>
      <w:r w:rsidR="006D4D15">
        <w:rPr>
          <w:rFonts w:hint="cs"/>
          <w:rtl/>
        </w:rPr>
        <w:t xml:space="preserve">כמו עוד 15 משרדים בממשלה הכי בזבזנית </w:t>
      </w:r>
      <w:r>
        <w:rPr>
          <w:rFonts w:hint="cs"/>
          <w:rtl/>
        </w:rPr>
        <w:t xml:space="preserve">בתולדות המדינה. אנחנו </w:t>
      </w:r>
      <w:bookmarkStart w:id="1272" w:name="_ETM_Q1_5053800"/>
      <w:bookmarkEnd w:id="1272"/>
      <w:r>
        <w:rPr>
          <w:rFonts w:hint="cs"/>
          <w:rtl/>
        </w:rPr>
        <w:t>נ</w:t>
      </w:r>
      <w:r w:rsidR="006D4D15">
        <w:rPr>
          <w:rFonts w:hint="cs"/>
          <w:rtl/>
        </w:rPr>
        <w:t>מ</w:t>
      </w:r>
      <w:r>
        <w:rPr>
          <w:rFonts w:hint="cs"/>
          <w:rtl/>
        </w:rPr>
        <w:t xml:space="preserve">צאים במצב תקציבי לא פשוט. אנחנו בגירעון שגם השנה </w:t>
      </w:r>
      <w:bookmarkStart w:id="1273" w:name="_ETM_Q1_5061939"/>
      <w:bookmarkEnd w:id="1273"/>
      <w:r>
        <w:rPr>
          <w:rFonts w:hint="cs"/>
          <w:rtl/>
        </w:rPr>
        <w:t xml:space="preserve">אמור להגיע למעל 5%. </w:t>
      </w:r>
      <w:r w:rsidR="006D4D15">
        <w:rPr>
          <w:rFonts w:hint="cs"/>
          <w:rtl/>
        </w:rPr>
        <w:t>אנו במצב ש</w:t>
      </w:r>
      <w:r>
        <w:rPr>
          <w:rFonts w:hint="cs"/>
          <w:rtl/>
        </w:rPr>
        <w:t xml:space="preserve">אין מספיק תקציבים לעסקים הקטנים </w:t>
      </w:r>
      <w:bookmarkStart w:id="1274" w:name="_ETM_Q1_5069172"/>
      <w:bookmarkEnd w:id="1274"/>
      <w:r>
        <w:rPr>
          <w:rFonts w:hint="cs"/>
          <w:rtl/>
        </w:rPr>
        <w:t xml:space="preserve">בכל הארץ, למפונים, </w:t>
      </w:r>
      <w:r w:rsidR="006D4D15">
        <w:rPr>
          <w:rFonts w:hint="cs"/>
          <w:rtl/>
        </w:rPr>
        <w:t>ל</w:t>
      </w:r>
      <w:r>
        <w:rPr>
          <w:rFonts w:hint="cs"/>
          <w:rtl/>
        </w:rPr>
        <w:t>מילואימניקים</w:t>
      </w:r>
      <w:r w:rsidR="006D4D15">
        <w:rPr>
          <w:rFonts w:hint="cs"/>
          <w:rtl/>
        </w:rPr>
        <w:t xml:space="preserve">. </w:t>
      </w:r>
      <w:bookmarkStart w:id="1275" w:name="_ETM_Q1_5073903"/>
      <w:bookmarkEnd w:id="1275"/>
      <w:r w:rsidR="006D4D15">
        <w:rPr>
          <w:rFonts w:hint="cs"/>
          <w:rtl/>
        </w:rPr>
        <w:t xml:space="preserve">כל הזמן הממשלה </w:t>
      </w:r>
      <w:proofErr w:type="spellStart"/>
      <w:r w:rsidR="006D4D15">
        <w:rPr>
          <w:rFonts w:hint="cs"/>
          <w:rtl/>
        </w:rPr>
        <w:t>ממציאעה</w:t>
      </w:r>
      <w:proofErr w:type="spellEnd"/>
      <w:r>
        <w:rPr>
          <w:rFonts w:hint="cs"/>
          <w:rtl/>
        </w:rPr>
        <w:t xml:space="preserve"> </w:t>
      </w:r>
      <w:proofErr w:type="spellStart"/>
      <w:r>
        <w:rPr>
          <w:rFonts w:hint="cs"/>
          <w:rtl/>
        </w:rPr>
        <w:t>תוכניות</w:t>
      </w:r>
      <w:proofErr w:type="spellEnd"/>
      <w:r>
        <w:rPr>
          <w:rFonts w:hint="cs"/>
          <w:rtl/>
        </w:rPr>
        <w:t xml:space="preserve"> סיוע למילואימניקים ב</w:t>
      </w:r>
      <w:r w:rsidR="006D4D15">
        <w:rPr>
          <w:rFonts w:hint="cs"/>
          <w:rtl/>
        </w:rPr>
        <w:t>לי</w:t>
      </w:r>
      <w:r>
        <w:rPr>
          <w:rFonts w:hint="cs"/>
          <w:rtl/>
        </w:rPr>
        <w:t xml:space="preserve"> מקור תקציבי. </w:t>
      </w:r>
      <w:bookmarkStart w:id="1276" w:name="_ETM_Q1_5080420"/>
      <w:bookmarkEnd w:id="1276"/>
      <w:r w:rsidR="006D4D15">
        <w:rPr>
          <w:rFonts w:hint="cs"/>
          <w:rtl/>
        </w:rPr>
        <w:t xml:space="preserve">פה מדובר במשרד </w:t>
      </w:r>
      <w:r>
        <w:rPr>
          <w:rFonts w:hint="cs"/>
          <w:rtl/>
        </w:rPr>
        <w:t>שכמעט 80% מתקציבו זה אירוע אחד. לא צריך</w:t>
      </w:r>
      <w:r w:rsidR="006D4D15">
        <w:rPr>
          <w:rFonts w:hint="cs"/>
          <w:rtl/>
        </w:rPr>
        <w:t xml:space="preserve"> משרד ממשלתי לאירוע אחד</w:t>
      </w:r>
      <w:r>
        <w:rPr>
          <w:rFonts w:hint="cs"/>
          <w:rtl/>
        </w:rPr>
        <w:t>. יש ל</w:t>
      </w:r>
      <w:r w:rsidR="006D4D15">
        <w:rPr>
          <w:rFonts w:hint="cs"/>
          <w:rtl/>
        </w:rPr>
        <w:t>נ</w:t>
      </w:r>
      <w:r>
        <w:rPr>
          <w:rFonts w:hint="cs"/>
          <w:rtl/>
        </w:rPr>
        <w:t xml:space="preserve">ו </w:t>
      </w:r>
      <w:bookmarkStart w:id="1277" w:name="_ETM_Q1_5086715"/>
      <w:bookmarkEnd w:id="1277"/>
      <w:r>
        <w:rPr>
          <w:rFonts w:hint="cs"/>
          <w:rtl/>
        </w:rPr>
        <w:t xml:space="preserve">ממשרד הפנים, </w:t>
      </w:r>
      <w:r w:rsidR="006D4D15">
        <w:rPr>
          <w:rFonts w:hint="cs"/>
          <w:rtl/>
        </w:rPr>
        <w:t xml:space="preserve">יש המשרד לביטחון לאומי. </w:t>
      </w:r>
      <w:r>
        <w:rPr>
          <w:rFonts w:hint="cs"/>
          <w:rtl/>
        </w:rPr>
        <w:t xml:space="preserve">יש הרבה מאוד משרדי ממשלה שזה תפקידם, להבטיח </w:t>
      </w:r>
      <w:bookmarkStart w:id="1278" w:name="_ETM_Q1_5092824"/>
      <w:bookmarkEnd w:id="1278"/>
      <w:r>
        <w:rPr>
          <w:rFonts w:hint="cs"/>
          <w:rtl/>
        </w:rPr>
        <w:t>את קי</w:t>
      </w:r>
      <w:r w:rsidR="002520EB">
        <w:rPr>
          <w:rFonts w:hint="cs"/>
          <w:rtl/>
        </w:rPr>
        <w:t>ום</w:t>
      </w:r>
      <w:r>
        <w:rPr>
          <w:rFonts w:hint="cs"/>
          <w:rtl/>
        </w:rPr>
        <w:t xml:space="preserve"> האירו</w:t>
      </w:r>
      <w:r w:rsidR="006D4D15">
        <w:rPr>
          <w:rFonts w:hint="cs"/>
          <w:rtl/>
        </w:rPr>
        <w:t>ע</w:t>
      </w:r>
      <w:r>
        <w:rPr>
          <w:rFonts w:hint="cs"/>
          <w:rtl/>
        </w:rPr>
        <w:t xml:space="preserve"> בהתאם למסקנות ועדת החקירה הממלכתית. לא בטוח </w:t>
      </w:r>
      <w:bookmarkStart w:id="1279" w:name="_ETM_Q1_5099135"/>
      <w:bookmarkEnd w:id="1279"/>
      <w:r>
        <w:rPr>
          <w:rFonts w:hint="cs"/>
          <w:rtl/>
        </w:rPr>
        <w:t>שבמסקנות ועדת החקיקה המ</w:t>
      </w:r>
      <w:r w:rsidR="006D4D15">
        <w:rPr>
          <w:rFonts w:hint="cs"/>
          <w:rtl/>
        </w:rPr>
        <w:t>מ</w:t>
      </w:r>
      <w:r>
        <w:rPr>
          <w:rFonts w:hint="cs"/>
          <w:rtl/>
        </w:rPr>
        <w:t xml:space="preserve">לכתית </w:t>
      </w:r>
      <w:r w:rsidR="006D4D15">
        <w:rPr>
          <w:rFonts w:hint="cs"/>
          <w:rtl/>
        </w:rPr>
        <w:t xml:space="preserve">המסקנה הייתה להקים משרד </w:t>
      </w:r>
      <w:bookmarkStart w:id="1280" w:name="_ETM_Q1_5105388"/>
      <w:bookmarkEnd w:id="1280"/>
      <w:r w:rsidR="006D4D15">
        <w:rPr>
          <w:rFonts w:hint="cs"/>
          <w:rtl/>
        </w:rPr>
        <w:t xml:space="preserve">ממשלתי </w:t>
      </w:r>
      <w:r>
        <w:rPr>
          <w:rFonts w:hint="cs"/>
          <w:rtl/>
        </w:rPr>
        <w:t xml:space="preserve">שיטפל בקיום האירוע. </w:t>
      </w:r>
    </w:p>
    <w:p w:rsidR="00755B1A" w:rsidRDefault="00755B1A" w:rsidP="00755B1A">
      <w:pPr>
        <w:rPr>
          <w:rtl/>
        </w:rPr>
      </w:pPr>
      <w:bookmarkStart w:id="1281" w:name="_ETM_Q1_5106962"/>
      <w:bookmarkEnd w:id="1281"/>
    </w:p>
    <w:p w:rsidR="00755B1A" w:rsidRDefault="00755B1A" w:rsidP="006D4D15">
      <w:pPr>
        <w:rPr>
          <w:rtl/>
        </w:rPr>
      </w:pPr>
      <w:r>
        <w:rPr>
          <w:rFonts w:hint="cs"/>
          <w:rtl/>
        </w:rPr>
        <w:t>מ</w:t>
      </w:r>
      <w:bookmarkStart w:id="1282" w:name="_ETM_Q1_5107587"/>
      <w:bookmarkStart w:id="1283" w:name="_ETM_Q1_5107633"/>
      <w:bookmarkStart w:id="1284" w:name="_ETM_Q1_5107790"/>
      <w:bookmarkEnd w:id="1282"/>
      <w:bookmarkEnd w:id="1283"/>
      <w:bookmarkEnd w:id="1284"/>
      <w:r>
        <w:rPr>
          <w:rFonts w:hint="cs"/>
          <w:rtl/>
        </w:rPr>
        <w:t xml:space="preserve">עבר לזה, </w:t>
      </w:r>
      <w:r w:rsidR="006D4D15">
        <w:rPr>
          <w:rFonts w:hint="cs"/>
          <w:rtl/>
        </w:rPr>
        <w:t xml:space="preserve">ולו </w:t>
      </w:r>
      <w:r>
        <w:rPr>
          <w:rFonts w:hint="cs"/>
          <w:rtl/>
        </w:rPr>
        <w:t xml:space="preserve">למען </w:t>
      </w:r>
      <w:bookmarkStart w:id="1285" w:name="_ETM_Q1_5109977"/>
      <w:bookmarkEnd w:id="1285"/>
      <w:r>
        <w:rPr>
          <w:rFonts w:hint="cs"/>
          <w:rtl/>
        </w:rPr>
        <w:t>הנראות הציבורית, בתקופה המאתגרת הזו להקצות לא פח</w:t>
      </w:r>
      <w:r w:rsidR="006D4D15">
        <w:rPr>
          <w:rFonts w:hint="cs"/>
          <w:rtl/>
        </w:rPr>
        <w:t>ו</w:t>
      </w:r>
      <w:r>
        <w:rPr>
          <w:rFonts w:hint="cs"/>
          <w:rtl/>
        </w:rPr>
        <w:t xml:space="preserve">ת מ-90 מיליון </w:t>
      </w:r>
      <w:bookmarkStart w:id="1286" w:name="_ETM_Q1_5119537"/>
      <w:bookmarkEnd w:id="1286"/>
      <w:r>
        <w:rPr>
          <w:rFonts w:hint="cs"/>
          <w:rtl/>
        </w:rPr>
        <w:t>שקל לאירוע הזה, זה באמת שיא הנית</w:t>
      </w:r>
      <w:r w:rsidR="006D4D15">
        <w:rPr>
          <w:rFonts w:hint="cs"/>
          <w:rtl/>
        </w:rPr>
        <w:t>ו</w:t>
      </w:r>
      <w:r>
        <w:rPr>
          <w:rFonts w:hint="cs"/>
          <w:rtl/>
        </w:rPr>
        <w:t>ק. פשוט יורקים בפנ</w:t>
      </w:r>
      <w:r w:rsidR="006D4D15">
        <w:rPr>
          <w:rFonts w:hint="cs"/>
          <w:rtl/>
        </w:rPr>
        <w:t>י</w:t>
      </w:r>
      <w:r>
        <w:rPr>
          <w:rFonts w:hint="cs"/>
          <w:rtl/>
        </w:rPr>
        <w:t xml:space="preserve"> </w:t>
      </w:r>
      <w:bookmarkStart w:id="1287" w:name="_ETM_Q1_5127099"/>
      <w:bookmarkEnd w:id="1287"/>
      <w:r>
        <w:rPr>
          <w:rFonts w:hint="cs"/>
          <w:rtl/>
        </w:rPr>
        <w:t xml:space="preserve">הציבור. מה זה? אני בטוח, אדוני השר המיותר, שהיה אפשר </w:t>
      </w:r>
      <w:bookmarkStart w:id="1288" w:name="_ETM_Q1_5134035"/>
      <w:bookmarkEnd w:id="1288"/>
      <w:r>
        <w:rPr>
          <w:rFonts w:hint="cs"/>
          <w:rtl/>
        </w:rPr>
        <w:t>לקי את האירוע בתקציב הרבה יותר נמוך</w:t>
      </w:r>
      <w:r w:rsidR="006D4D15">
        <w:rPr>
          <w:rFonts w:hint="cs"/>
          <w:rtl/>
        </w:rPr>
        <w:t>,</w:t>
      </w:r>
      <w:r>
        <w:rPr>
          <w:rFonts w:hint="cs"/>
          <w:rtl/>
        </w:rPr>
        <w:t xml:space="preserve"> אבל הכסף זורם </w:t>
      </w:r>
      <w:bookmarkStart w:id="1289" w:name="_ETM_Q1_5139346"/>
      <w:bookmarkEnd w:id="1289"/>
      <w:r>
        <w:rPr>
          <w:rFonts w:hint="cs"/>
          <w:rtl/>
        </w:rPr>
        <w:t>פה על כל דבר בלי חשבון. כמו שאגב</w:t>
      </w:r>
      <w:r w:rsidR="006D4D15">
        <w:rPr>
          <w:rFonts w:hint="cs"/>
          <w:rtl/>
        </w:rPr>
        <w:t>,</w:t>
      </w:r>
      <w:r>
        <w:rPr>
          <w:rFonts w:hint="cs"/>
          <w:rtl/>
        </w:rPr>
        <w:t xml:space="preserve"> אני חוזר </w:t>
      </w:r>
      <w:bookmarkStart w:id="1290" w:name="_ETM_Q1_5144845"/>
      <w:bookmarkEnd w:id="1290"/>
      <w:r>
        <w:rPr>
          <w:rFonts w:hint="cs"/>
          <w:rtl/>
        </w:rPr>
        <w:t xml:space="preserve">לאירוע של שנה שעברה. גם אם אני מכפיל את ה-30 </w:t>
      </w:r>
      <w:bookmarkStart w:id="1291" w:name="_ETM_Q1_5150063"/>
      <w:bookmarkEnd w:id="1291"/>
      <w:r>
        <w:rPr>
          <w:rFonts w:hint="cs"/>
          <w:rtl/>
        </w:rPr>
        <w:t>איש ב-11</w:t>
      </w:r>
      <w:r w:rsidR="006D4D15">
        <w:rPr>
          <w:rFonts w:hint="cs"/>
          <w:rtl/>
        </w:rPr>
        <w:t xml:space="preserve"> מדורות</w:t>
      </w:r>
      <w:r>
        <w:rPr>
          <w:rFonts w:hint="cs"/>
          <w:rtl/>
        </w:rPr>
        <w:t>, מגיע ל-330. לא י</w:t>
      </w:r>
      <w:r w:rsidR="006D4D15">
        <w:rPr>
          <w:rFonts w:hint="cs"/>
          <w:rtl/>
        </w:rPr>
        <w:t>י</w:t>
      </w:r>
      <w:r>
        <w:rPr>
          <w:rFonts w:hint="cs"/>
          <w:rtl/>
        </w:rPr>
        <w:t xml:space="preserve">תכן שהאירוע הזה יעלה 30 </w:t>
      </w:r>
      <w:bookmarkStart w:id="1292" w:name="_ETM_Q1_5158686"/>
      <w:bookmarkEnd w:id="1292"/>
      <w:r>
        <w:rPr>
          <w:rFonts w:hint="cs"/>
          <w:rtl/>
        </w:rPr>
        <w:t>מ</w:t>
      </w:r>
      <w:r w:rsidR="006D4D15">
        <w:rPr>
          <w:rFonts w:hint="cs"/>
          <w:rtl/>
        </w:rPr>
        <w:t>י</w:t>
      </w:r>
      <w:r>
        <w:rPr>
          <w:rFonts w:hint="cs"/>
          <w:rtl/>
        </w:rPr>
        <w:t>ליון שקל</w:t>
      </w:r>
      <w:r w:rsidR="006D4D15">
        <w:rPr>
          <w:rFonts w:hint="cs"/>
          <w:rtl/>
        </w:rPr>
        <w:t>, שאתם משלמים 12 מיליון שקל</w:t>
      </w:r>
      <w:r>
        <w:rPr>
          <w:rFonts w:hint="cs"/>
          <w:rtl/>
        </w:rPr>
        <w:t xml:space="preserve"> למפיק, לאירוע של 30 איש. אי אפשר להסביר </w:t>
      </w:r>
      <w:bookmarkStart w:id="1293" w:name="_ETM_Q1_5164076"/>
      <w:bookmarkEnd w:id="1293"/>
      <w:r w:rsidR="006D4D15">
        <w:rPr>
          <w:rFonts w:hint="cs"/>
          <w:rtl/>
        </w:rPr>
        <w:t>את זה. אי אפש</w:t>
      </w:r>
      <w:r>
        <w:rPr>
          <w:rFonts w:hint="cs"/>
          <w:rtl/>
        </w:rPr>
        <w:t>ר</w:t>
      </w:r>
      <w:r w:rsidR="006D4D15">
        <w:rPr>
          <w:rFonts w:hint="cs"/>
          <w:rtl/>
        </w:rPr>
        <w:t xml:space="preserve"> לתר</w:t>
      </w:r>
      <w:r>
        <w:rPr>
          <w:rFonts w:hint="cs"/>
          <w:rtl/>
        </w:rPr>
        <w:t>ץ את זה. גם ע</w:t>
      </w:r>
      <w:r w:rsidR="006D4D15">
        <w:rPr>
          <w:rFonts w:hint="cs"/>
          <w:rtl/>
        </w:rPr>
        <w:t>ל</w:t>
      </w:r>
      <w:r>
        <w:rPr>
          <w:rFonts w:hint="cs"/>
          <w:rtl/>
        </w:rPr>
        <w:t xml:space="preserve"> </w:t>
      </w:r>
      <w:bookmarkStart w:id="1294" w:name="_ETM_Q1_5168325"/>
      <w:bookmarkEnd w:id="1294"/>
      <w:r>
        <w:rPr>
          <w:rFonts w:hint="cs"/>
          <w:rtl/>
        </w:rPr>
        <w:t xml:space="preserve">ידי </w:t>
      </w:r>
      <w:proofErr w:type="spellStart"/>
      <w:r>
        <w:rPr>
          <w:rFonts w:hint="cs"/>
          <w:rtl/>
        </w:rPr>
        <w:t>מיגוניות</w:t>
      </w:r>
      <w:proofErr w:type="spellEnd"/>
      <w:r>
        <w:rPr>
          <w:rFonts w:hint="cs"/>
          <w:rtl/>
        </w:rPr>
        <w:t xml:space="preserve">. לא משנה מה תעשה. אי אפשר להצדיק את </w:t>
      </w:r>
      <w:bookmarkStart w:id="1295" w:name="_ETM_Q1_5174293"/>
      <w:bookmarkEnd w:id="1295"/>
      <w:r>
        <w:rPr>
          <w:rFonts w:hint="cs"/>
          <w:rtl/>
        </w:rPr>
        <w:t>זה.</w:t>
      </w:r>
    </w:p>
    <w:p w:rsidR="00755B1A" w:rsidRDefault="00755B1A" w:rsidP="00755B1A">
      <w:pPr>
        <w:rPr>
          <w:rtl/>
        </w:rPr>
      </w:pPr>
      <w:bookmarkStart w:id="1296" w:name="_ETM_Q1_5175902"/>
      <w:bookmarkStart w:id="1297" w:name="_ETM_Q1_5176277"/>
      <w:bookmarkEnd w:id="1296"/>
      <w:bookmarkEnd w:id="1297"/>
    </w:p>
    <w:p w:rsidR="00755B1A" w:rsidRDefault="00755B1A" w:rsidP="00755B1A">
      <w:pPr>
        <w:pStyle w:val="af6"/>
        <w:keepNext/>
        <w:rPr>
          <w:rtl/>
        </w:rPr>
      </w:pPr>
      <w:bookmarkStart w:id="1298" w:name="ET_yor_4762_83"/>
      <w:r w:rsidRPr="00755B1A">
        <w:rPr>
          <w:rStyle w:val="TagStyle"/>
          <w:rtl/>
        </w:rPr>
        <w:t xml:space="preserve"> &lt;&lt; </w:t>
      </w:r>
      <w:proofErr w:type="spellStart"/>
      <w:r w:rsidRPr="00755B1A">
        <w:rPr>
          <w:rStyle w:val="TagStyle"/>
          <w:rtl/>
        </w:rPr>
        <w:t>יור</w:t>
      </w:r>
      <w:proofErr w:type="spellEnd"/>
      <w:r w:rsidRPr="00755B1A">
        <w:rPr>
          <w:rStyle w:val="TagStyle"/>
          <w:rtl/>
        </w:rPr>
        <w:t xml:space="preserve"> &gt;&gt; </w:t>
      </w:r>
      <w:r>
        <w:rPr>
          <w:rtl/>
        </w:rPr>
        <w:t>היו"ר משה גפני:</w:t>
      </w:r>
      <w:r w:rsidRPr="00755B1A">
        <w:rPr>
          <w:rStyle w:val="TagStyle"/>
          <w:rtl/>
        </w:rPr>
        <w:t xml:space="preserve"> &lt;&lt; יור &gt;&gt;</w:t>
      </w:r>
      <w:r>
        <w:rPr>
          <w:rtl/>
        </w:rPr>
        <w:t xml:space="preserve">   </w:t>
      </w:r>
      <w:bookmarkEnd w:id="1298"/>
    </w:p>
    <w:p w:rsidR="00755B1A" w:rsidRDefault="00755B1A" w:rsidP="00755B1A">
      <w:pPr>
        <w:pStyle w:val="KeepWithNext"/>
        <w:rPr>
          <w:rtl/>
        </w:rPr>
      </w:pPr>
    </w:p>
    <w:p w:rsidR="00755B1A" w:rsidRDefault="00755B1A" w:rsidP="006D4D15">
      <w:pPr>
        <w:rPr>
          <w:rtl/>
        </w:rPr>
      </w:pPr>
      <w:bookmarkStart w:id="1299" w:name="_ETM_Q1_5177261"/>
      <w:bookmarkEnd w:id="1299"/>
      <w:r>
        <w:rPr>
          <w:rFonts w:hint="cs"/>
          <w:rtl/>
        </w:rPr>
        <w:t>דיברנו ע</w:t>
      </w:r>
      <w:r w:rsidR="006D4D15">
        <w:rPr>
          <w:rFonts w:hint="cs"/>
          <w:rtl/>
        </w:rPr>
        <w:t>ל</w:t>
      </w:r>
      <w:r>
        <w:rPr>
          <w:rFonts w:hint="cs"/>
          <w:rtl/>
        </w:rPr>
        <w:t xml:space="preserve"> זה בו</w:t>
      </w:r>
      <w:r w:rsidR="006D4D15">
        <w:rPr>
          <w:rFonts w:hint="cs"/>
          <w:rtl/>
        </w:rPr>
        <w:t>ועדה</w:t>
      </w:r>
      <w:r>
        <w:rPr>
          <w:rFonts w:hint="cs"/>
          <w:rtl/>
        </w:rPr>
        <w:t>.</w:t>
      </w:r>
    </w:p>
    <w:p w:rsidR="00755B1A" w:rsidRDefault="00755B1A" w:rsidP="00755B1A">
      <w:pPr>
        <w:rPr>
          <w:rtl/>
        </w:rPr>
      </w:pPr>
      <w:bookmarkStart w:id="1300" w:name="_ETM_Q1_5179698"/>
      <w:bookmarkStart w:id="1301" w:name="_ETM_Q1_5180042"/>
      <w:bookmarkEnd w:id="1300"/>
      <w:bookmarkEnd w:id="1301"/>
    </w:p>
    <w:p w:rsidR="00755B1A" w:rsidRDefault="00755B1A" w:rsidP="00755B1A">
      <w:pPr>
        <w:pStyle w:val="-"/>
        <w:keepNext/>
        <w:rPr>
          <w:rtl/>
        </w:rPr>
      </w:pPr>
      <w:bookmarkStart w:id="1302" w:name="ET_speakercontinue_6127_84"/>
      <w:r w:rsidRPr="00755B1A">
        <w:rPr>
          <w:rStyle w:val="TagStyle"/>
          <w:rtl/>
        </w:rPr>
        <w:t xml:space="preserve"> &lt;&lt; </w:t>
      </w:r>
      <w:proofErr w:type="spellStart"/>
      <w:r w:rsidRPr="00755B1A">
        <w:rPr>
          <w:rStyle w:val="TagStyle"/>
          <w:rtl/>
        </w:rPr>
        <w:t>דובר_המשך</w:t>
      </w:r>
      <w:proofErr w:type="spellEnd"/>
      <w:r w:rsidRPr="00755B1A">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55B1A">
        <w:rPr>
          <w:rStyle w:val="TagStyle"/>
          <w:rtl/>
        </w:rPr>
        <w:t xml:space="preserve"> &lt;&lt; דובר_המשך &gt;&gt;</w:t>
      </w:r>
      <w:r>
        <w:rPr>
          <w:rtl/>
        </w:rPr>
        <w:t xml:space="preserve">   </w:t>
      </w:r>
      <w:bookmarkEnd w:id="1302"/>
    </w:p>
    <w:p w:rsidR="00755B1A" w:rsidRDefault="00755B1A" w:rsidP="00755B1A">
      <w:pPr>
        <w:pStyle w:val="KeepWithNext"/>
        <w:rPr>
          <w:rtl/>
        </w:rPr>
      </w:pPr>
    </w:p>
    <w:p w:rsidR="00755B1A" w:rsidRDefault="00755B1A" w:rsidP="006D4D15">
      <w:pPr>
        <w:rPr>
          <w:rtl/>
        </w:rPr>
      </w:pPr>
      <w:bookmarkStart w:id="1303" w:name="_ETM_Q1_5181026"/>
      <w:bookmarkEnd w:id="1303"/>
      <w:r>
        <w:rPr>
          <w:rFonts w:hint="cs"/>
          <w:rtl/>
        </w:rPr>
        <w:t xml:space="preserve">ועדין אי אפשר להצדיק את זה. </w:t>
      </w:r>
      <w:r w:rsidR="006D4D15">
        <w:rPr>
          <w:rFonts w:hint="cs"/>
          <w:rtl/>
        </w:rPr>
        <w:t xml:space="preserve">זה </w:t>
      </w:r>
      <w:bookmarkStart w:id="1304" w:name="_ETM_Q1_5182026"/>
      <w:bookmarkEnd w:id="1304"/>
      <w:r w:rsidR="006D4D15">
        <w:rPr>
          <w:rFonts w:hint="cs"/>
          <w:rtl/>
        </w:rPr>
        <w:t xml:space="preserve">לבד שווה הקמת </w:t>
      </w:r>
      <w:r>
        <w:rPr>
          <w:rFonts w:hint="cs"/>
          <w:rtl/>
        </w:rPr>
        <w:t xml:space="preserve">ועדת </w:t>
      </w:r>
      <w:bookmarkStart w:id="1305" w:name="_ETM_Q1_5184869"/>
      <w:bookmarkEnd w:id="1305"/>
      <w:r>
        <w:rPr>
          <w:rFonts w:hint="cs"/>
          <w:rtl/>
        </w:rPr>
        <w:t>חקירה.</w:t>
      </w:r>
    </w:p>
    <w:p w:rsidR="006D4D15" w:rsidRDefault="006D4D15" w:rsidP="00755B1A">
      <w:pPr>
        <w:rPr>
          <w:rtl/>
        </w:rPr>
      </w:pPr>
      <w:bookmarkStart w:id="1306" w:name="_ETM_Q1_5188696"/>
      <w:bookmarkStart w:id="1307" w:name="_ETM_Q1_5191779"/>
      <w:bookmarkEnd w:id="1306"/>
      <w:bookmarkEnd w:id="1307"/>
    </w:p>
    <w:p w:rsidR="006D4D15" w:rsidRDefault="006D4D15" w:rsidP="006D4D15">
      <w:pPr>
        <w:pStyle w:val="a4"/>
        <w:keepNext/>
        <w:rPr>
          <w:rtl/>
        </w:rPr>
      </w:pPr>
      <w:bookmarkStart w:id="1308" w:name="ET_speaker_6497_206"/>
      <w:r w:rsidRPr="006D4D15">
        <w:rPr>
          <w:rStyle w:val="TagStyle"/>
          <w:rtl/>
        </w:rPr>
        <w:t xml:space="preserve"> &lt;&lt; דובר &gt;&gt; </w:t>
      </w:r>
      <w:r>
        <w:rPr>
          <w:rtl/>
        </w:rPr>
        <w:t>השר לירושלים ומסורת ישראל מאיר פרוש:</w:t>
      </w:r>
      <w:r w:rsidRPr="006D4D15">
        <w:rPr>
          <w:rStyle w:val="TagStyle"/>
          <w:rtl/>
        </w:rPr>
        <w:t xml:space="preserve"> &lt;&lt; דובר &gt;&gt;</w:t>
      </w:r>
      <w:r>
        <w:rPr>
          <w:rtl/>
        </w:rPr>
        <w:t xml:space="preserve">   </w:t>
      </w:r>
      <w:bookmarkEnd w:id="1308"/>
    </w:p>
    <w:p w:rsidR="006D4D15" w:rsidRDefault="006D4D15" w:rsidP="006D4D15">
      <w:pPr>
        <w:pStyle w:val="KeepWithNext"/>
        <w:rPr>
          <w:rtl/>
        </w:rPr>
      </w:pPr>
    </w:p>
    <w:p w:rsidR="006D4D15" w:rsidRDefault="006D4D15" w:rsidP="006D4D15">
      <w:pPr>
        <w:rPr>
          <w:rtl/>
        </w:rPr>
      </w:pPr>
      <w:bookmarkStart w:id="1309" w:name="_ETM_Q1_5192299"/>
      <w:bookmarkStart w:id="1310" w:name="_ETM_Q1_5192370"/>
      <w:bookmarkEnd w:id="1309"/>
      <w:bookmarkEnd w:id="1310"/>
      <w:r>
        <w:rPr>
          <w:rFonts w:hint="cs"/>
          <w:rtl/>
        </w:rPr>
        <w:t>בסוף לא תאמץ את ההמלצות.</w:t>
      </w:r>
    </w:p>
    <w:p w:rsidR="006D4D15" w:rsidRDefault="006D4D15" w:rsidP="006D4D15">
      <w:pPr>
        <w:rPr>
          <w:rtl/>
        </w:rPr>
      </w:pPr>
    </w:p>
    <w:p w:rsidR="006D4D15" w:rsidRDefault="006D4D15" w:rsidP="006D4D15">
      <w:pPr>
        <w:pStyle w:val="a4"/>
        <w:keepNext/>
        <w:rPr>
          <w:rtl/>
        </w:rPr>
      </w:pPr>
      <w:bookmarkStart w:id="1311" w:name="ET_speaker_6127_207"/>
      <w:r w:rsidRPr="006D4D1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D4D15">
        <w:rPr>
          <w:rStyle w:val="TagStyle"/>
          <w:rtl/>
        </w:rPr>
        <w:t xml:space="preserve"> &lt;&lt; דובר &gt;&gt;</w:t>
      </w:r>
      <w:r>
        <w:rPr>
          <w:rtl/>
        </w:rPr>
        <w:t xml:space="preserve">   </w:t>
      </w:r>
      <w:bookmarkEnd w:id="1311"/>
    </w:p>
    <w:p w:rsidR="006D4D15" w:rsidRDefault="006D4D15" w:rsidP="006D4D15">
      <w:pPr>
        <w:pStyle w:val="KeepWithNext"/>
        <w:rPr>
          <w:rtl/>
        </w:rPr>
      </w:pPr>
    </w:p>
    <w:p w:rsidR="00EE5905" w:rsidRDefault="00EE5905" w:rsidP="006D4D15">
      <w:pPr>
        <w:rPr>
          <w:rtl/>
        </w:rPr>
      </w:pPr>
      <w:r>
        <w:rPr>
          <w:rFonts w:hint="cs"/>
          <w:rtl/>
        </w:rPr>
        <w:t>אני רו</w:t>
      </w:r>
      <w:bookmarkStart w:id="1312" w:name="_ETM_Q1_5189602"/>
      <w:bookmarkEnd w:id="1312"/>
      <w:r>
        <w:rPr>
          <w:rFonts w:hint="cs"/>
          <w:rtl/>
        </w:rPr>
        <w:t>צה</w:t>
      </w:r>
      <w:bookmarkStart w:id="1313" w:name="_ETM_Q1_5189665"/>
      <w:bookmarkEnd w:id="1313"/>
      <w:r>
        <w:rPr>
          <w:rFonts w:hint="cs"/>
          <w:rtl/>
        </w:rPr>
        <w:t xml:space="preserve"> </w:t>
      </w:r>
      <w:bookmarkStart w:id="1314" w:name="_ETM_Q1_5189852"/>
      <w:bookmarkEnd w:id="1314"/>
      <w:r>
        <w:rPr>
          <w:rFonts w:hint="cs"/>
          <w:rtl/>
        </w:rPr>
        <w:t>גם להת</w:t>
      </w:r>
      <w:r w:rsidR="006D4D15">
        <w:rPr>
          <w:rFonts w:hint="cs"/>
          <w:rtl/>
        </w:rPr>
        <w:t>י</w:t>
      </w:r>
      <w:r>
        <w:rPr>
          <w:rFonts w:hint="cs"/>
          <w:rtl/>
        </w:rPr>
        <w:t xml:space="preserve">יחס נושא תחבורה, </w:t>
      </w:r>
      <w:r w:rsidR="006D4D15">
        <w:rPr>
          <w:rFonts w:hint="cs"/>
          <w:rtl/>
        </w:rPr>
        <w:t xml:space="preserve">שזה 12.5 מיליון </w:t>
      </w:r>
      <w:bookmarkStart w:id="1315" w:name="_ETM_Q1_5194296"/>
      <w:bookmarkEnd w:id="1315"/>
      <w:r w:rsidR="006D4D15">
        <w:rPr>
          <w:rFonts w:hint="cs"/>
          <w:rtl/>
        </w:rPr>
        <w:t xml:space="preserve">שקלים, </w:t>
      </w:r>
      <w:r>
        <w:rPr>
          <w:rFonts w:hint="cs"/>
          <w:rtl/>
        </w:rPr>
        <w:t xml:space="preserve">עוד כי הכסף זורם, </w:t>
      </w:r>
      <w:bookmarkStart w:id="1316" w:name="_ETM_Q1_5196538"/>
      <w:bookmarkEnd w:id="1316"/>
      <w:r>
        <w:rPr>
          <w:rFonts w:hint="cs"/>
          <w:rtl/>
        </w:rPr>
        <w:t>מה אכפת</w:t>
      </w:r>
      <w:r w:rsidR="006D4D15">
        <w:rPr>
          <w:rFonts w:hint="cs"/>
          <w:rtl/>
        </w:rPr>
        <w:t xml:space="preserve"> לכם? ואתם משתקים או מנתקים מאו</w:t>
      </w:r>
      <w:r>
        <w:rPr>
          <w:rFonts w:hint="cs"/>
          <w:rtl/>
        </w:rPr>
        <w:t xml:space="preserve">ת אלפי אזרחים </w:t>
      </w:r>
      <w:bookmarkStart w:id="1317" w:name="_ETM_Q1_5202694"/>
      <w:bookmarkEnd w:id="1317"/>
      <w:r>
        <w:rPr>
          <w:rFonts w:hint="cs"/>
          <w:rtl/>
        </w:rPr>
        <w:t xml:space="preserve">מנתיב </w:t>
      </w:r>
      <w:r w:rsidR="006D4D15">
        <w:rPr>
          <w:rFonts w:hint="cs"/>
          <w:rtl/>
        </w:rPr>
        <w:t>התחבורה החשוב עבורם כמעט ל-72 יו</w:t>
      </w:r>
      <w:r>
        <w:rPr>
          <w:rFonts w:hint="cs"/>
          <w:rtl/>
        </w:rPr>
        <w:t xml:space="preserve">ם. מבטלים רכבת מבאר </w:t>
      </w:r>
      <w:bookmarkStart w:id="1318" w:name="_ETM_Q1_5211708"/>
      <w:bookmarkEnd w:id="1318"/>
      <w:r w:rsidR="006D4D15">
        <w:rPr>
          <w:rFonts w:hint="cs"/>
          <w:rtl/>
        </w:rPr>
        <w:t>שבע לתל אבי</w:t>
      </w:r>
      <w:r>
        <w:rPr>
          <w:rFonts w:hint="cs"/>
          <w:rtl/>
        </w:rPr>
        <w:t>ב</w:t>
      </w:r>
      <w:r w:rsidR="006D4D15">
        <w:rPr>
          <w:rFonts w:hint="cs"/>
          <w:rtl/>
        </w:rPr>
        <w:t xml:space="preserve"> </w:t>
      </w:r>
      <w:r>
        <w:rPr>
          <w:rFonts w:hint="cs"/>
          <w:rtl/>
        </w:rPr>
        <w:t>בשעו</w:t>
      </w:r>
      <w:r w:rsidR="006D4D15">
        <w:rPr>
          <w:rFonts w:hint="cs"/>
          <w:rtl/>
        </w:rPr>
        <w:t>ת</w:t>
      </w:r>
      <w:r>
        <w:rPr>
          <w:rFonts w:hint="cs"/>
          <w:rtl/>
        </w:rPr>
        <w:t xml:space="preserve"> שיא שהחיילים נמצאים בדרכם לבסיסים. </w:t>
      </w:r>
      <w:r w:rsidR="006D4D15">
        <w:rPr>
          <w:rFonts w:hint="cs"/>
          <w:rtl/>
        </w:rPr>
        <w:t xml:space="preserve">זה </w:t>
      </w:r>
      <w:r>
        <w:rPr>
          <w:rFonts w:hint="cs"/>
          <w:rtl/>
        </w:rPr>
        <w:t xml:space="preserve">אכפת </w:t>
      </w:r>
      <w:bookmarkStart w:id="1319" w:name="_ETM_Q1_5220592"/>
      <w:bookmarkEnd w:id="1319"/>
      <w:r>
        <w:rPr>
          <w:rFonts w:hint="cs"/>
          <w:rtl/>
        </w:rPr>
        <w:t>לכם? בדרך כלל אם יש אירוע ציבורי משמעותי</w:t>
      </w:r>
      <w:r w:rsidR="006D4D15">
        <w:rPr>
          <w:rFonts w:hint="cs"/>
          <w:rtl/>
        </w:rPr>
        <w:t>,</w:t>
      </w:r>
      <w:r>
        <w:rPr>
          <w:rFonts w:hint="cs"/>
          <w:rtl/>
        </w:rPr>
        <w:t xml:space="preserve"> מתגברים את </w:t>
      </w:r>
      <w:bookmarkStart w:id="1320" w:name="_ETM_Q1_5226591"/>
      <w:bookmarkEnd w:id="1320"/>
      <w:r>
        <w:rPr>
          <w:rFonts w:hint="cs"/>
          <w:rtl/>
        </w:rPr>
        <w:t xml:space="preserve">התחבורה. </w:t>
      </w:r>
      <w:r w:rsidR="006D4D15">
        <w:rPr>
          <w:rFonts w:hint="cs"/>
          <w:rtl/>
        </w:rPr>
        <w:t>לא מבטלים את הקווים ה</w:t>
      </w:r>
      <w:r>
        <w:rPr>
          <w:rFonts w:hint="cs"/>
          <w:rtl/>
        </w:rPr>
        <w:t>קיימים</w:t>
      </w:r>
      <w:r w:rsidR="006D4D15">
        <w:rPr>
          <w:rFonts w:hint="cs"/>
          <w:rtl/>
        </w:rPr>
        <w:t>.</w:t>
      </w:r>
      <w:r>
        <w:rPr>
          <w:rFonts w:hint="cs"/>
          <w:rtl/>
        </w:rPr>
        <w:t xml:space="preserve"> אבל מה אכפת לכם? אתם הרי מגזר </w:t>
      </w:r>
      <w:proofErr w:type="spellStart"/>
      <w:r>
        <w:rPr>
          <w:rFonts w:hint="cs"/>
          <w:rtl/>
        </w:rPr>
        <w:t>פריבילגי</w:t>
      </w:r>
      <w:proofErr w:type="spellEnd"/>
      <w:r>
        <w:rPr>
          <w:rFonts w:hint="cs"/>
          <w:rtl/>
        </w:rPr>
        <w:t xml:space="preserve">. </w:t>
      </w:r>
      <w:bookmarkStart w:id="1321" w:name="_ETM_Q1_5234340"/>
      <w:bookmarkEnd w:id="1321"/>
      <w:r>
        <w:rPr>
          <w:rFonts w:hint="cs"/>
          <w:rtl/>
        </w:rPr>
        <w:t xml:space="preserve">מגיע לכם הכול. זה אירוע בלתי נסבל. אתם פוגעים פה </w:t>
      </w:r>
      <w:bookmarkStart w:id="1322" w:name="_ETM_Q1_5240417"/>
      <w:bookmarkEnd w:id="1322"/>
      <w:r>
        <w:rPr>
          <w:rFonts w:hint="cs"/>
          <w:rtl/>
        </w:rPr>
        <w:t>במאות אלפי אזרחים ב</w:t>
      </w:r>
      <w:r w:rsidR="006D4D15">
        <w:rPr>
          <w:rFonts w:hint="cs"/>
          <w:rtl/>
        </w:rPr>
        <w:t>ל</w:t>
      </w:r>
      <w:r>
        <w:rPr>
          <w:rFonts w:hint="cs"/>
          <w:rtl/>
        </w:rPr>
        <w:t>י סיבה</w:t>
      </w:r>
      <w:r w:rsidR="006D4D15">
        <w:rPr>
          <w:rFonts w:hint="cs"/>
          <w:rtl/>
        </w:rPr>
        <w:t>,</w:t>
      </w:r>
      <w:r>
        <w:rPr>
          <w:rFonts w:hint="cs"/>
          <w:rtl/>
        </w:rPr>
        <w:t xml:space="preserve"> כי </w:t>
      </w:r>
      <w:r w:rsidR="006D4D15">
        <w:rPr>
          <w:rFonts w:hint="cs"/>
          <w:rtl/>
        </w:rPr>
        <w:t xml:space="preserve">אתם </w:t>
      </w:r>
      <w:r>
        <w:rPr>
          <w:rFonts w:hint="cs"/>
          <w:rtl/>
        </w:rPr>
        <w:t xml:space="preserve">לא מתייחסים בכבוד הראוי </w:t>
      </w:r>
      <w:bookmarkStart w:id="1323" w:name="_ETM_Q1_5247353"/>
      <w:bookmarkEnd w:id="1323"/>
      <w:r>
        <w:rPr>
          <w:rFonts w:hint="cs"/>
          <w:rtl/>
        </w:rPr>
        <w:t xml:space="preserve">לכסף ציבורי </w:t>
      </w:r>
      <w:r w:rsidR="006D4D15">
        <w:rPr>
          <w:rFonts w:hint="cs"/>
          <w:rtl/>
        </w:rPr>
        <w:t xml:space="preserve">ואנו </w:t>
      </w:r>
      <w:bookmarkStart w:id="1324" w:name="_ETM_Q1_5248145"/>
      <w:bookmarkEnd w:id="1324"/>
      <w:r w:rsidR="006D4D15">
        <w:rPr>
          <w:rFonts w:hint="cs"/>
          <w:rtl/>
        </w:rPr>
        <w:t xml:space="preserve">פה כדי להזכיר לכם </w:t>
      </w:r>
      <w:r>
        <w:rPr>
          <w:rFonts w:hint="cs"/>
          <w:rtl/>
        </w:rPr>
        <w:t>שזה לא כסף שלכם. זה כסף שאנשים עובד</w:t>
      </w:r>
      <w:r w:rsidR="002520EB">
        <w:rPr>
          <w:rFonts w:hint="cs"/>
          <w:rtl/>
        </w:rPr>
        <w:t>ים</w:t>
      </w:r>
      <w:r>
        <w:rPr>
          <w:rFonts w:hint="cs"/>
          <w:rtl/>
        </w:rPr>
        <w:t xml:space="preserve"> </w:t>
      </w:r>
      <w:bookmarkStart w:id="1325" w:name="_ETM_Q1_5257585"/>
      <w:bookmarkEnd w:id="1325"/>
      <w:r w:rsidR="006D4D15">
        <w:rPr>
          <w:rFonts w:hint="cs"/>
          <w:rtl/>
        </w:rPr>
        <w:t>ומשלמים מיסים. אני מזכיר ש-50 אחוז</w:t>
      </w:r>
      <w:r>
        <w:rPr>
          <w:rFonts w:hint="cs"/>
          <w:rtl/>
        </w:rPr>
        <w:t xml:space="preserve"> מהגברים החרדים רובם יהיו באירוע</w:t>
      </w:r>
      <w:r w:rsidR="006D4D15">
        <w:rPr>
          <w:rFonts w:hint="cs"/>
          <w:rtl/>
        </w:rPr>
        <w:t xml:space="preserve"> כנראה</w:t>
      </w:r>
      <w:r>
        <w:rPr>
          <w:rFonts w:hint="cs"/>
          <w:rtl/>
        </w:rPr>
        <w:t xml:space="preserve">, </w:t>
      </w:r>
      <w:bookmarkStart w:id="1326" w:name="_ETM_Q1_5265740"/>
      <w:bookmarkEnd w:id="1326"/>
      <w:r w:rsidR="006D4D15">
        <w:rPr>
          <w:rFonts w:hint="cs"/>
          <w:rtl/>
        </w:rPr>
        <w:t>לא עובדים ולא מש</w:t>
      </w:r>
      <w:r>
        <w:rPr>
          <w:rFonts w:hint="cs"/>
          <w:rtl/>
        </w:rPr>
        <w:t xml:space="preserve">למים מיסים. </w:t>
      </w:r>
      <w:r w:rsidR="006D4D15">
        <w:rPr>
          <w:rFonts w:hint="cs"/>
          <w:rtl/>
        </w:rPr>
        <w:t xml:space="preserve">לא אכפת לכם אבל לי אכפת </w:t>
      </w:r>
      <w:r>
        <w:rPr>
          <w:rFonts w:hint="cs"/>
          <w:rtl/>
        </w:rPr>
        <w:t xml:space="preserve">מכספי ציבור ואני פה להזכיר </w:t>
      </w:r>
      <w:bookmarkStart w:id="1327" w:name="_ETM_Q1_5271739"/>
      <w:bookmarkEnd w:id="1327"/>
      <w:r>
        <w:rPr>
          <w:rFonts w:hint="cs"/>
          <w:rtl/>
        </w:rPr>
        <w:t xml:space="preserve">לכם שזה לא כסף שלכם. זה כסף שלנו. ותפסיקו לבזבז </w:t>
      </w:r>
      <w:bookmarkStart w:id="1328" w:name="_ETM_Q1_5277488"/>
      <w:bookmarkEnd w:id="1328"/>
      <w:r w:rsidR="006D4D15">
        <w:rPr>
          <w:rFonts w:hint="cs"/>
          <w:rtl/>
        </w:rPr>
        <w:t>או</w:t>
      </w:r>
      <w:r>
        <w:rPr>
          <w:rFonts w:hint="cs"/>
          <w:rtl/>
        </w:rPr>
        <w:t xml:space="preserve">תו. </w:t>
      </w:r>
      <w:r w:rsidR="006D4D15">
        <w:rPr>
          <w:rFonts w:hint="cs"/>
          <w:rtl/>
        </w:rPr>
        <w:t>ת</w:t>
      </w:r>
      <w:r>
        <w:rPr>
          <w:rFonts w:hint="cs"/>
          <w:rtl/>
        </w:rPr>
        <w:t>ודה.</w:t>
      </w:r>
    </w:p>
    <w:p w:rsidR="00EE5905" w:rsidRDefault="00EE5905" w:rsidP="00755B1A">
      <w:pPr>
        <w:rPr>
          <w:rtl/>
        </w:rPr>
      </w:pPr>
      <w:bookmarkStart w:id="1329" w:name="_ETM_Q1_5279066"/>
      <w:bookmarkStart w:id="1330" w:name="_ETM_Q1_5279409"/>
      <w:bookmarkEnd w:id="1329"/>
      <w:bookmarkEnd w:id="1330"/>
    </w:p>
    <w:p w:rsidR="00EE5905" w:rsidRDefault="00EE5905" w:rsidP="00EE5905">
      <w:pPr>
        <w:pStyle w:val="af6"/>
        <w:keepNext/>
        <w:rPr>
          <w:rtl/>
        </w:rPr>
      </w:pPr>
      <w:bookmarkStart w:id="1331" w:name="ET_yor_4762_85"/>
      <w:r w:rsidRPr="00EE5905">
        <w:rPr>
          <w:rStyle w:val="TagStyle"/>
          <w:rtl/>
        </w:rPr>
        <w:t xml:space="preserve"> &lt;&lt; </w:t>
      </w:r>
      <w:proofErr w:type="spellStart"/>
      <w:r w:rsidRPr="00EE5905">
        <w:rPr>
          <w:rStyle w:val="TagStyle"/>
          <w:rtl/>
        </w:rPr>
        <w:t>יור</w:t>
      </w:r>
      <w:proofErr w:type="spellEnd"/>
      <w:r w:rsidRPr="00EE5905">
        <w:rPr>
          <w:rStyle w:val="TagStyle"/>
          <w:rtl/>
        </w:rPr>
        <w:t xml:space="preserve"> &gt;&gt; </w:t>
      </w:r>
      <w:r>
        <w:rPr>
          <w:rtl/>
        </w:rPr>
        <w:t>היו"ר משה גפני:</w:t>
      </w:r>
      <w:r w:rsidRPr="00EE5905">
        <w:rPr>
          <w:rStyle w:val="TagStyle"/>
          <w:rtl/>
        </w:rPr>
        <w:t xml:space="preserve"> &lt;&lt; יור &gt;&gt;</w:t>
      </w:r>
      <w:r>
        <w:rPr>
          <w:rtl/>
        </w:rPr>
        <w:t xml:space="preserve">   </w:t>
      </w:r>
      <w:bookmarkEnd w:id="1331"/>
    </w:p>
    <w:p w:rsidR="00EE5905" w:rsidRDefault="00EE5905" w:rsidP="00EE5905">
      <w:pPr>
        <w:pStyle w:val="KeepWithNext"/>
        <w:rPr>
          <w:rtl/>
        </w:rPr>
      </w:pPr>
    </w:p>
    <w:p w:rsidR="00EE5905" w:rsidRDefault="00EE5905" w:rsidP="00EE5905">
      <w:pPr>
        <w:rPr>
          <w:rtl/>
        </w:rPr>
      </w:pPr>
      <w:r>
        <w:rPr>
          <w:rFonts w:hint="cs"/>
          <w:rtl/>
        </w:rPr>
        <w:t>ת</w:t>
      </w:r>
      <w:bookmarkStart w:id="1332" w:name="_ETM_Q1_5280347"/>
      <w:bookmarkEnd w:id="1332"/>
      <w:r>
        <w:rPr>
          <w:rFonts w:hint="cs"/>
          <w:rtl/>
        </w:rPr>
        <w:t>ודה</w:t>
      </w:r>
      <w:r w:rsidR="006D4D15">
        <w:rPr>
          <w:rFonts w:hint="cs"/>
          <w:rtl/>
        </w:rPr>
        <w:t xml:space="preserve"> רבה</w:t>
      </w:r>
      <w:r>
        <w:rPr>
          <w:rFonts w:hint="cs"/>
          <w:rtl/>
        </w:rPr>
        <w:t xml:space="preserve">. חבר הכנסת </w:t>
      </w:r>
      <w:proofErr w:type="spellStart"/>
      <w:r>
        <w:rPr>
          <w:rFonts w:hint="cs"/>
          <w:rtl/>
        </w:rPr>
        <w:t>פינדרוס</w:t>
      </w:r>
      <w:proofErr w:type="spellEnd"/>
      <w:r>
        <w:rPr>
          <w:rFonts w:hint="cs"/>
          <w:rtl/>
        </w:rPr>
        <w:t>.</w:t>
      </w:r>
    </w:p>
    <w:p w:rsidR="00EE5905" w:rsidRDefault="00EE5905" w:rsidP="00EE5905">
      <w:pPr>
        <w:rPr>
          <w:rtl/>
        </w:rPr>
      </w:pPr>
      <w:bookmarkStart w:id="1333" w:name="_ETM_Q1_5283034"/>
      <w:bookmarkStart w:id="1334" w:name="_ETM_Q1_5283877"/>
      <w:bookmarkEnd w:id="1333"/>
      <w:bookmarkEnd w:id="1334"/>
    </w:p>
    <w:p w:rsidR="00EE5905" w:rsidRDefault="00EE5905" w:rsidP="00EE5905">
      <w:pPr>
        <w:pStyle w:val="a4"/>
        <w:keepNext/>
        <w:rPr>
          <w:rtl/>
        </w:rPr>
      </w:pPr>
      <w:bookmarkStart w:id="1335" w:name="ET_speaker_5797_86"/>
      <w:r w:rsidRPr="00EE590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E5905">
        <w:rPr>
          <w:rStyle w:val="TagStyle"/>
          <w:rtl/>
        </w:rPr>
        <w:t xml:space="preserve"> &lt;&lt; דובר &gt;&gt;</w:t>
      </w:r>
      <w:r>
        <w:rPr>
          <w:rtl/>
        </w:rPr>
        <w:t xml:space="preserve">   </w:t>
      </w:r>
      <w:bookmarkEnd w:id="1335"/>
    </w:p>
    <w:p w:rsidR="00EE5905" w:rsidRDefault="00EE5905" w:rsidP="00EE5905">
      <w:pPr>
        <w:pStyle w:val="KeepWithNext"/>
        <w:rPr>
          <w:rtl/>
        </w:rPr>
      </w:pPr>
    </w:p>
    <w:p w:rsidR="00EE5905" w:rsidRDefault="00EE5905" w:rsidP="00EE5905">
      <w:pPr>
        <w:rPr>
          <w:rtl/>
        </w:rPr>
      </w:pPr>
      <w:bookmarkStart w:id="1336" w:name="_ETM_Q1_5285127"/>
      <w:bookmarkEnd w:id="1336"/>
      <w:r>
        <w:rPr>
          <w:rFonts w:hint="cs"/>
          <w:rtl/>
        </w:rPr>
        <w:t>אמרת</w:t>
      </w:r>
      <w:bookmarkStart w:id="1337" w:name="_ETM_Q1_5285424"/>
      <w:bookmarkEnd w:id="1337"/>
      <w:r>
        <w:rPr>
          <w:rFonts w:hint="cs"/>
          <w:rtl/>
        </w:rPr>
        <w:t xml:space="preserve">י קודם, יש פה דבר והיפוכו. </w:t>
      </w:r>
      <w:bookmarkStart w:id="1338" w:name="_ETM_Q1_5288158"/>
      <w:bookmarkEnd w:id="1338"/>
      <w:r>
        <w:rPr>
          <w:rFonts w:hint="cs"/>
          <w:rtl/>
        </w:rPr>
        <w:t>יש לומר את האמת. אל</w:t>
      </w:r>
      <w:r w:rsidR="006D4D15">
        <w:rPr>
          <w:rFonts w:hint="cs"/>
          <w:rtl/>
        </w:rPr>
        <w:t>"</w:t>
      </w:r>
      <w:r>
        <w:rPr>
          <w:rFonts w:hint="cs"/>
          <w:rtl/>
        </w:rPr>
        <w:t xml:space="preserve">ף אני </w:t>
      </w:r>
      <w:r w:rsidR="006D4D15">
        <w:rPr>
          <w:rFonts w:hint="cs"/>
          <w:rtl/>
        </w:rPr>
        <w:t>ח</w:t>
      </w:r>
      <w:r>
        <w:rPr>
          <w:rFonts w:hint="cs"/>
          <w:rtl/>
        </w:rPr>
        <w:t xml:space="preserve">ושב, </w:t>
      </w:r>
      <w:r w:rsidR="006D4D15">
        <w:rPr>
          <w:rFonts w:hint="cs"/>
          <w:rtl/>
        </w:rPr>
        <w:t xml:space="preserve">שזה חמור מאוד ויש לטפל בזה מול משרד התחבורה. </w:t>
      </w:r>
      <w:r>
        <w:rPr>
          <w:rFonts w:hint="cs"/>
          <w:rtl/>
        </w:rPr>
        <w:t xml:space="preserve">אין שום סיבה </w:t>
      </w:r>
      <w:bookmarkStart w:id="1339" w:name="_ETM_Q1_5293657"/>
      <w:bookmarkEnd w:id="1339"/>
      <w:r>
        <w:rPr>
          <w:rFonts w:hint="cs"/>
          <w:rtl/>
        </w:rPr>
        <w:t xml:space="preserve">לבטל רכבות של אזרחים. זה לא התנהלות. זה דבר שלא </w:t>
      </w:r>
      <w:bookmarkStart w:id="1340" w:name="_ETM_Q1_5300905"/>
      <w:bookmarkEnd w:id="1340"/>
      <w:r>
        <w:rPr>
          <w:rFonts w:hint="cs"/>
          <w:rtl/>
        </w:rPr>
        <w:t>יכול להיות.</w:t>
      </w:r>
    </w:p>
    <w:p w:rsidR="00EE5905" w:rsidRDefault="00EE5905" w:rsidP="00EE5905">
      <w:pPr>
        <w:rPr>
          <w:rtl/>
        </w:rPr>
      </w:pPr>
      <w:bookmarkStart w:id="1341" w:name="_ETM_Q1_5302545"/>
      <w:bookmarkStart w:id="1342" w:name="_ETM_Q1_5303529"/>
      <w:bookmarkEnd w:id="1341"/>
      <w:bookmarkEnd w:id="1342"/>
    </w:p>
    <w:p w:rsidR="00EE5905" w:rsidRDefault="00EE5905" w:rsidP="00EE5905">
      <w:pPr>
        <w:pStyle w:val="a4"/>
        <w:keepNext/>
        <w:rPr>
          <w:rtl/>
        </w:rPr>
      </w:pPr>
      <w:bookmarkStart w:id="1343" w:name="ET_speaker_6228_87"/>
      <w:r w:rsidRPr="00EE590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E5905">
        <w:rPr>
          <w:rStyle w:val="TagStyle"/>
          <w:rtl/>
        </w:rPr>
        <w:t xml:space="preserve"> &lt;&lt; דובר &gt;&gt;</w:t>
      </w:r>
      <w:r>
        <w:rPr>
          <w:rtl/>
        </w:rPr>
        <w:t xml:space="preserve">   </w:t>
      </w:r>
      <w:bookmarkEnd w:id="1343"/>
    </w:p>
    <w:p w:rsidR="00EE5905" w:rsidRDefault="00EE5905" w:rsidP="00EE5905">
      <w:pPr>
        <w:pStyle w:val="KeepWithNext"/>
        <w:rPr>
          <w:rtl/>
        </w:rPr>
      </w:pPr>
    </w:p>
    <w:p w:rsidR="00EE5905" w:rsidRDefault="006D4D15" w:rsidP="00EE5905">
      <w:pPr>
        <w:rPr>
          <w:rtl/>
        </w:rPr>
      </w:pPr>
      <w:r>
        <w:rPr>
          <w:rFonts w:hint="cs"/>
          <w:rtl/>
        </w:rPr>
        <w:t xml:space="preserve">לא ביטול. רכבות יהיו. </w:t>
      </w:r>
      <w:r w:rsidR="00EE5905">
        <w:rPr>
          <w:rFonts w:hint="cs"/>
          <w:rtl/>
        </w:rPr>
        <w:t>פ</w:t>
      </w:r>
      <w:bookmarkStart w:id="1344" w:name="_ETM_Q1_5305044"/>
      <w:bookmarkStart w:id="1345" w:name="_ETM_Q1_5305232"/>
      <w:bookmarkEnd w:id="1344"/>
      <w:bookmarkEnd w:id="1345"/>
      <w:r w:rsidR="00EE5905">
        <w:rPr>
          <w:rFonts w:hint="cs"/>
          <w:rtl/>
        </w:rPr>
        <w:t>שוט להיכנס לרכבת יכולים רק מי שמגיע להילולה</w:t>
      </w:r>
      <w:r>
        <w:rPr>
          <w:rFonts w:hint="cs"/>
          <w:rtl/>
        </w:rPr>
        <w:t xml:space="preserve"> במירון</w:t>
      </w:r>
      <w:r w:rsidR="00EE5905">
        <w:rPr>
          <w:rFonts w:hint="cs"/>
          <w:rtl/>
        </w:rPr>
        <w:t xml:space="preserve">. זו </w:t>
      </w:r>
      <w:bookmarkStart w:id="1346" w:name="_ETM_Q1_5310762"/>
      <w:bookmarkEnd w:id="1346"/>
      <w:r w:rsidR="00EE5905">
        <w:rPr>
          <w:rFonts w:hint="cs"/>
          <w:rtl/>
        </w:rPr>
        <w:t>הבעיה.</w:t>
      </w:r>
    </w:p>
    <w:p w:rsidR="00EE5905" w:rsidRDefault="00EE5905" w:rsidP="00EE5905">
      <w:pPr>
        <w:rPr>
          <w:rtl/>
        </w:rPr>
      </w:pPr>
      <w:bookmarkStart w:id="1347" w:name="_ETM_Q1_5311949"/>
      <w:bookmarkStart w:id="1348" w:name="_ETM_Q1_5312293"/>
      <w:bookmarkStart w:id="1349" w:name="_ETM_Q1_5312902"/>
      <w:bookmarkEnd w:id="1347"/>
      <w:bookmarkEnd w:id="1348"/>
      <w:bookmarkEnd w:id="1349"/>
    </w:p>
    <w:p w:rsidR="00EE5905" w:rsidRDefault="00EE5905" w:rsidP="00EE5905">
      <w:pPr>
        <w:pStyle w:val="a4"/>
        <w:keepNext/>
        <w:rPr>
          <w:rtl/>
        </w:rPr>
      </w:pPr>
      <w:bookmarkStart w:id="1350" w:name="ET_speaker_5797_88"/>
      <w:r w:rsidRPr="00EE590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E5905">
        <w:rPr>
          <w:rStyle w:val="TagStyle"/>
          <w:rtl/>
        </w:rPr>
        <w:t xml:space="preserve"> &lt;&lt; דובר &gt;&gt;</w:t>
      </w:r>
      <w:r>
        <w:rPr>
          <w:rtl/>
        </w:rPr>
        <w:t xml:space="preserve">   </w:t>
      </w:r>
      <w:bookmarkEnd w:id="1350"/>
    </w:p>
    <w:p w:rsidR="00EE5905" w:rsidRDefault="00EE5905" w:rsidP="00EE5905">
      <w:pPr>
        <w:pStyle w:val="KeepWithNext"/>
        <w:rPr>
          <w:rtl/>
        </w:rPr>
      </w:pPr>
    </w:p>
    <w:p w:rsidR="00EE5905" w:rsidRDefault="00EE5905" w:rsidP="006D4D15">
      <w:pPr>
        <w:rPr>
          <w:rtl/>
        </w:rPr>
      </w:pPr>
      <w:bookmarkStart w:id="1351" w:name="_ETM_Q1_5314417"/>
      <w:bookmarkEnd w:id="1351"/>
      <w:r>
        <w:rPr>
          <w:rFonts w:hint="cs"/>
          <w:rtl/>
        </w:rPr>
        <w:t xml:space="preserve">אין </w:t>
      </w:r>
      <w:bookmarkStart w:id="1352" w:name="_ETM_Q1_5314730"/>
      <w:bookmarkEnd w:id="1352"/>
      <w:r>
        <w:rPr>
          <w:rFonts w:hint="cs"/>
          <w:rtl/>
        </w:rPr>
        <w:t xml:space="preserve">דבר כזה. </w:t>
      </w:r>
      <w:r w:rsidR="006D4D15">
        <w:rPr>
          <w:rFonts w:hint="cs"/>
          <w:rtl/>
        </w:rPr>
        <w:t xml:space="preserve">לא יכול </w:t>
      </w:r>
      <w:bookmarkStart w:id="1353" w:name="_ETM_Q1_5317330"/>
      <w:bookmarkEnd w:id="1353"/>
      <w:r w:rsidR="006D4D15">
        <w:rPr>
          <w:rFonts w:hint="cs"/>
          <w:rtl/>
        </w:rPr>
        <w:t>להפלות בין האזרחים.</w:t>
      </w:r>
      <w:bookmarkStart w:id="1354" w:name="_ETM_Q1_5321283"/>
      <w:bookmarkStart w:id="1355" w:name="_ETM_Q1_5321367"/>
      <w:bookmarkEnd w:id="1354"/>
      <w:bookmarkEnd w:id="1355"/>
      <w:r w:rsidR="006D4D15">
        <w:rPr>
          <w:rFonts w:hint="cs"/>
          <w:rtl/>
        </w:rPr>
        <w:t xml:space="preserve"> </w:t>
      </w:r>
      <w:r>
        <w:rPr>
          <w:rFonts w:hint="cs"/>
          <w:rtl/>
        </w:rPr>
        <w:t>מקבל את זה במאה אחוז. שתי</w:t>
      </w:r>
      <w:r w:rsidR="006D4D15">
        <w:rPr>
          <w:rFonts w:hint="cs"/>
          <w:rtl/>
        </w:rPr>
        <w:t>י</w:t>
      </w:r>
      <w:r>
        <w:rPr>
          <w:rFonts w:hint="cs"/>
          <w:rtl/>
        </w:rPr>
        <w:t xml:space="preserve">ם, בנושא </w:t>
      </w:r>
      <w:bookmarkStart w:id="1356" w:name="_ETM_Q1_5320181"/>
      <w:bookmarkEnd w:id="1356"/>
      <w:r>
        <w:rPr>
          <w:rFonts w:hint="cs"/>
          <w:rtl/>
        </w:rPr>
        <w:t xml:space="preserve">העלויות, </w:t>
      </w:r>
      <w:r w:rsidR="006D4D15">
        <w:rPr>
          <w:rFonts w:hint="cs"/>
          <w:rtl/>
        </w:rPr>
        <w:t xml:space="preserve">גם על ה-30 מיליון </w:t>
      </w:r>
      <w:r>
        <w:rPr>
          <w:rFonts w:hint="cs"/>
          <w:rtl/>
        </w:rPr>
        <w:t>כפי שאמר היושב-ראש, נ</w:t>
      </w:r>
      <w:r w:rsidR="006D4D15">
        <w:rPr>
          <w:rFonts w:hint="cs"/>
          <w:rtl/>
        </w:rPr>
        <w:t>כ</w:t>
      </w:r>
      <w:r>
        <w:rPr>
          <w:rFonts w:hint="cs"/>
          <w:rtl/>
        </w:rPr>
        <w:t>נסו לפירוט. רוב הכסף הוסבר.</w:t>
      </w:r>
    </w:p>
    <w:p w:rsidR="00EE5905" w:rsidRDefault="00EE5905" w:rsidP="00EE5905">
      <w:pPr>
        <w:rPr>
          <w:rtl/>
        </w:rPr>
      </w:pPr>
      <w:bookmarkStart w:id="1357" w:name="_ETM_Q1_5331507"/>
      <w:bookmarkStart w:id="1358" w:name="_ETM_Q1_5332163"/>
      <w:bookmarkEnd w:id="1357"/>
      <w:bookmarkEnd w:id="1358"/>
    </w:p>
    <w:p w:rsidR="00EE5905" w:rsidRDefault="00EE5905" w:rsidP="00EE5905">
      <w:pPr>
        <w:pStyle w:val="a4"/>
        <w:keepNext/>
        <w:rPr>
          <w:rtl/>
        </w:rPr>
      </w:pPr>
      <w:bookmarkStart w:id="1359" w:name="ET_speaker_6127_89"/>
      <w:r w:rsidRPr="00EE590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bookmarkEnd w:id="1359"/>
    </w:p>
    <w:p w:rsidR="00EE5905" w:rsidRDefault="00EE5905" w:rsidP="00EE5905">
      <w:pPr>
        <w:pStyle w:val="KeepWithNext"/>
        <w:rPr>
          <w:rtl/>
        </w:rPr>
      </w:pPr>
    </w:p>
    <w:p w:rsidR="00EE5905" w:rsidRDefault="006D4D15" w:rsidP="00EE5905">
      <w:pPr>
        <w:rPr>
          <w:rtl/>
        </w:rPr>
      </w:pPr>
      <w:bookmarkStart w:id="1360" w:name="_ETM_Q1_5333584"/>
      <w:bookmarkEnd w:id="1360"/>
      <w:r>
        <w:rPr>
          <w:rFonts w:hint="cs"/>
          <w:rtl/>
        </w:rPr>
        <w:t xml:space="preserve">לא הוסבר. </w:t>
      </w:r>
      <w:bookmarkStart w:id="1361" w:name="_ETM_Q1_5333205"/>
      <w:bookmarkEnd w:id="1361"/>
      <w:r w:rsidR="00EE5905">
        <w:rPr>
          <w:rFonts w:hint="cs"/>
          <w:rtl/>
        </w:rPr>
        <w:t>ממ</w:t>
      </w:r>
      <w:bookmarkStart w:id="1362" w:name="_ETM_Q1_5333834"/>
      <w:bookmarkEnd w:id="1362"/>
      <w:r w:rsidR="00EE5905">
        <w:rPr>
          <w:rFonts w:hint="cs"/>
          <w:rtl/>
        </w:rPr>
        <w:t xml:space="preserve">ש </w:t>
      </w:r>
      <w:bookmarkStart w:id="1363" w:name="_ETM_Q1_5334037"/>
      <w:bookmarkEnd w:id="1363"/>
      <w:r w:rsidR="00EE5905">
        <w:rPr>
          <w:rFonts w:hint="cs"/>
          <w:rtl/>
        </w:rPr>
        <w:t>לא.</w:t>
      </w:r>
    </w:p>
    <w:p w:rsidR="00EE5905" w:rsidRDefault="00EE5905" w:rsidP="00EE5905">
      <w:pPr>
        <w:rPr>
          <w:rtl/>
        </w:rPr>
      </w:pPr>
      <w:bookmarkStart w:id="1364" w:name="_ETM_Q1_5334569"/>
      <w:bookmarkStart w:id="1365" w:name="_ETM_Q1_5335412"/>
      <w:bookmarkEnd w:id="1364"/>
      <w:bookmarkEnd w:id="1365"/>
    </w:p>
    <w:p w:rsidR="00EE5905" w:rsidRDefault="00EE5905" w:rsidP="00EE5905">
      <w:pPr>
        <w:pStyle w:val="a4"/>
        <w:keepNext/>
        <w:rPr>
          <w:rtl/>
        </w:rPr>
      </w:pPr>
      <w:bookmarkStart w:id="1366" w:name="ET_speaker_5797_90"/>
      <w:r w:rsidRPr="00EE590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E5905">
        <w:rPr>
          <w:rStyle w:val="TagStyle"/>
          <w:rtl/>
        </w:rPr>
        <w:t xml:space="preserve"> &lt;&lt; דובר &gt;&gt;</w:t>
      </w:r>
      <w:r>
        <w:rPr>
          <w:rtl/>
        </w:rPr>
        <w:t xml:space="preserve">   </w:t>
      </w:r>
      <w:bookmarkEnd w:id="1366"/>
    </w:p>
    <w:p w:rsidR="00EE5905" w:rsidRDefault="00EE5905" w:rsidP="00EE5905">
      <w:pPr>
        <w:pStyle w:val="KeepWithNext"/>
        <w:rPr>
          <w:rtl/>
        </w:rPr>
      </w:pPr>
    </w:p>
    <w:p w:rsidR="00EE5905" w:rsidRDefault="006D4D15" w:rsidP="006D4D15">
      <w:pPr>
        <w:rPr>
          <w:rtl/>
        </w:rPr>
      </w:pPr>
      <w:bookmarkStart w:id="1367" w:name="_ETM_Q1_5336896"/>
      <w:bookmarkStart w:id="1368" w:name="_ETM_Q1_5337099"/>
      <w:bookmarkEnd w:id="1367"/>
      <w:bookmarkEnd w:id="1368"/>
      <w:r>
        <w:rPr>
          <w:rFonts w:hint="cs"/>
          <w:rtl/>
        </w:rPr>
        <w:t xml:space="preserve">לא הקימו משרד ממשלתי למירון. זה משרד ירושלים. נתנו לו אחריות על מירון. </w:t>
      </w:r>
      <w:r w:rsidR="00EE5905">
        <w:rPr>
          <w:rFonts w:hint="cs"/>
          <w:rtl/>
        </w:rPr>
        <w:t>המשרד לירושלים ק</w:t>
      </w:r>
      <w:r>
        <w:rPr>
          <w:rFonts w:hint="cs"/>
          <w:rtl/>
        </w:rPr>
        <w:t>י</w:t>
      </w:r>
      <w:r w:rsidR="00EE5905">
        <w:rPr>
          <w:rFonts w:hint="cs"/>
          <w:rtl/>
        </w:rPr>
        <w:t>ים למיטב זי</w:t>
      </w:r>
      <w:r>
        <w:rPr>
          <w:rFonts w:hint="cs"/>
          <w:rtl/>
        </w:rPr>
        <w:t>כרוני מ-2010. כשאני הגע</w:t>
      </w:r>
      <w:r w:rsidR="00EE5905">
        <w:rPr>
          <w:rFonts w:hint="cs"/>
          <w:rtl/>
        </w:rPr>
        <w:t xml:space="preserve">תי </w:t>
      </w:r>
      <w:bookmarkStart w:id="1369" w:name="_ETM_Q1_5354330"/>
      <w:bookmarkEnd w:id="1369"/>
      <w:r w:rsidR="00EE5905">
        <w:rPr>
          <w:rFonts w:hint="cs"/>
          <w:rtl/>
        </w:rPr>
        <w:t>לעיר</w:t>
      </w:r>
      <w:r>
        <w:rPr>
          <w:rFonts w:hint="cs"/>
          <w:rtl/>
        </w:rPr>
        <w:t>י</w:t>
      </w:r>
      <w:r w:rsidR="00EE5905">
        <w:rPr>
          <w:rFonts w:hint="cs"/>
          <w:rtl/>
        </w:rPr>
        <w:t>ית ירוש</w:t>
      </w:r>
      <w:r>
        <w:rPr>
          <w:rFonts w:hint="cs"/>
          <w:rtl/>
        </w:rPr>
        <w:t>ל</w:t>
      </w:r>
      <w:r w:rsidR="002520EB">
        <w:rPr>
          <w:rFonts w:hint="cs"/>
          <w:rtl/>
        </w:rPr>
        <w:t>ים</w:t>
      </w:r>
      <w:r w:rsidR="00EE5905">
        <w:rPr>
          <w:rFonts w:hint="cs"/>
          <w:rtl/>
        </w:rPr>
        <w:t xml:space="preserve"> היה קיים</w:t>
      </w:r>
      <w:r>
        <w:rPr>
          <w:rFonts w:hint="cs"/>
          <w:rtl/>
        </w:rPr>
        <w:t>. צירפו את האחרים.</w:t>
      </w:r>
      <w:r w:rsidR="00EE5905">
        <w:rPr>
          <w:rFonts w:hint="cs"/>
          <w:rtl/>
        </w:rPr>
        <w:t xml:space="preserve"> מה שאמרה ועדת החקירה זה בדיוק </w:t>
      </w:r>
      <w:bookmarkStart w:id="1370" w:name="_ETM_Q1_5360625"/>
      <w:bookmarkEnd w:id="1370"/>
      <w:r w:rsidR="00EE5905">
        <w:rPr>
          <w:rFonts w:hint="cs"/>
          <w:rtl/>
        </w:rPr>
        <w:t>מה ש</w:t>
      </w:r>
      <w:r>
        <w:rPr>
          <w:rFonts w:hint="cs"/>
          <w:rtl/>
        </w:rPr>
        <w:t>שאלו</w:t>
      </w:r>
      <w:r w:rsidR="00EE5905">
        <w:rPr>
          <w:rFonts w:hint="cs"/>
          <w:rtl/>
        </w:rPr>
        <w:t xml:space="preserve"> חברי הכנסת של האופוזיציה שמדינת ישראל לא לקחה </w:t>
      </w:r>
      <w:bookmarkStart w:id="1371" w:name="_ETM_Q1_5367326"/>
      <w:bookmarkEnd w:id="1371"/>
      <w:r w:rsidR="00EE5905">
        <w:rPr>
          <w:rFonts w:hint="cs"/>
          <w:rtl/>
        </w:rPr>
        <w:t xml:space="preserve">אחריות. </w:t>
      </w:r>
      <w:r>
        <w:rPr>
          <w:rFonts w:hint="cs"/>
          <w:rtl/>
        </w:rPr>
        <w:t xml:space="preserve">כשאתה לוקח אחריות אתה צריך לדאוג לצורכי האחריות. </w:t>
      </w:r>
      <w:r w:rsidR="00EE5905">
        <w:rPr>
          <w:rFonts w:hint="cs"/>
          <w:rtl/>
        </w:rPr>
        <w:t xml:space="preserve">כשהמקום מס' 2 במדינת ישראל </w:t>
      </w:r>
      <w:proofErr w:type="spellStart"/>
      <w:r w:rsidR="00EE5905">
        <w:rPr>
          <w:rFonts w:hint="cs"/>
          <w:rtl/>
        </w:rPr>
        <w:t>מתויר</w:t>
      </w:r>
      <w:proofErr w:type="spellEnd"/>
      <w:r w:rsidR="00EE5905">
        <w:rPr>
          <w:rFonts w:hint="cs"/>
          <w:rtl/>
        </w:rPr>
        <w:t xml:space="preserve"> של תי</w:t>
      </w:r>
      <w:r>
        <w:rPr>
          <w:rFonts w:hint="cs"/>
          <w:rtl/>
        </w:rPr>
        <w:t>י</w:t>
      </w:r>
      <w:r w:rsidR="00EE5905">
        <w:rPr>
          <w:rFonts w:hint="cs"/>
          <w:rtl/>
        </w:rPr>
        <w:t>רו</w:t>
      </w:r>
      <w:r>
        <w:rPr>
          <w:rFonts w:hint="cs"/>
          <w:rtl/>
        </w:rPr>
        <w:t>ת</w:t>
      </w:r>
      <w:r w:rsidR="00EE5905">
        <w:rPr>
          <w:rFonts w:hint="cs"/>
          <w:rtl/>
        </w:rPr>
        <w:t xml:space="preserve"> חוץ, </w:t>
      </w:r>
      <w:bookmarkStart w:id="1372" w:name="_ETM_Q1_5374653"/>
      <w:bookmarkEnd w:id="1372"/>
      <w:r w:rsidR="00EE5905">
        <w:rPr>
          <w:rFonts w:hint="cs"/>
          <w:rtl/>
        </w:rPr>
        <w:t>זה מכניס כסף למדי</w:t>
      </w:r>
      <w:r>
        <w:rPr>
          <w:rFonts w:hint="cs"/>
          <w:rtl/>
        </w:rPr>
        <w:t>נ</w:t>
      </w:r>
      <w:r w:rsidR="00EE5905">
        <w:rPr>
          <w:rFonts w:hint="cs"/>
          <w:rtl/>
        </w:rPr>
        <w:t xml:space="preserve">ה המקום זה. המון כסף. </w:t>
      </w:r>
      <w:r>
        <w:rPr>
          <w:rFonts w:hint="cs"/>
          <w:rtl/>
        </w:rPr>
        <w:t>ל</w:t>
      </w:r>
      <w:r w:rsidR="00EE5905">
        <w:rPr>
          <w:rFonts w:hint="cs"/>
          <w:rtl/>
        </w:rPr>
        <w:t>ומר האם- -</w:t>
      </w:r>
      <w:bookmarkStart w:id="1373" w:name="_ETM_Q1_5382010"/>
      <w:bookmarkEnd w:id="1373"/>
    </w:p>
    <w:p w:rsidR="00EE5905" w:rsidRDefault="00EE5905" w:rsidP="00EE5905">
      <w:pPr>
        <w:rPr>
          <w:rtl/>
        </w:rPr>
      </w:pPr>
      <w:bookmarkStart w:id="1374" w:name="_ETM_Q1_5382292"/>
      <w:bookmarkStart w:id="1375" w:name="_ETM_Q1_5382667"/>
      <w:bookmarkEnd w:id="1374"/>
      <w:bookmarkEnd w:id="1375"/>
    </w:p>
    <w:p w:rsidR="00EE5905" w:rsidRDefault="00EE5905" w:rsidP="00EE5905">
      <w:pPr>
        <w:pStyle w:val="a4"/>
        <w:keepNext/>
        <w:rPr>
          <w:rtl/>
        </w:rPr>
      </w:pPr>
      <w:bookmarkStart w:id="1376" w:name="_ETM_Q1_5382854"/>
      <w:bookmarkEnd w:id="1376"/>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EE5905" w:rsidRDefault="00EE5905" w:rsidP="00EE5905">
      <w:pPr>
        <w:rPr>
          <w:rtl/>
        </w:rPr>
      </w:pPr>
    </w:p>
    <w:p w:rsidR="00EE5905" w:rsidRDefault="006D4D15" w:rsidP="006D4D15">
      <w:pPr>
        <w:rPr>
          <w:rtl/>
        </w:rPr>
      </w:pPr>
      <w:r>
        <w:rPr>
          <w:rFonts w:hint="cs"/>
          <w:rtl/>
        </w:rPr>
        <w:t xml:space="preserve">יכול לומר </w:t>
      </w:r>
      <w:r w:rsidR="00EE5905">
        <w:rPr>
          <w:rFonts w:hint="cs"/>
          <w:rtl/>
        </w:rPr>
        <w:t>כ</w:t>
      </w:r>
      <w:bookmarkStart w:id="1377" w:name="_ETM_Q1_5383666"/>
      <w:bookmarkEnd w:id="1377"/>
      <w:r w:rsidR="00EE5905">
        <w:rPr>
          <w:rFonts w:hint="cs"/>
          <w:rtl/>
        </w:rPr>
        <w:t>מה</w:t>
      </w:r>
      <w:bookmarkStart w:id="1378" w:name="_ETM_Q1_5383776"/>
      <w:bookmarkEnd w:id="1378"/>
      <w:r w:rsidR="00EE5905">
        <w:rPr>
          <w:rFonts w:hint="cs"/>
          <w:rtl/>
        </w:rPr>
        <w:t xml:space="preserve"> </w:t>
      </w:r>
      <w:bookmarkStart w:id="1379" w:name="_ETM_Q1_5384026"/>
      <w:bookmarkEnd w:id="1379"/>
      <w:r w:rsidR="00EE5905">
        <w:rPr>
          <w:rFonts w:hint="cs"/>
          <w:rtl/>
        </w:rPr>
        <w:t xml:space="preserve">כסף </w:t>
      </w:r>
      <w:r>
        <w:rPr>
          <w:rFonts w:hint="cs"/>
          <w:rtl/>
        </w:rPr>
        <w:t xml:space="preserve">זה </w:t>
      </w:r>
      <w:r w:rsidR="00EE5905">
        <w:rPr>
          <w:rFonts w:hint="cs"/>
          <w:rtl/>
        </w:rPr>
        <w:t>מכניס למדינה?</w:t>
      </w:r>
    </w:p>
    <w:p w:rsidR="00EE5905" w:rsidRDefault="00EE5905" w:rsidP="00EE5905">
      <w:pPr>
        <w:rPr>
          <w:rtl/>
        </w:rPr>
      </w:pPr>
      <w:bookmarkStart w:id="1380" w:name="_ETM_Q1_5386150"/>
      <w:bookmarkStart w:id="1381" w:name="_ETM_Q1_5386478"/>
      <w:bookmarkEnd w:id="1380"/>
      <w:bookmarkEnd w:id="1381"/>
    </w:p>
    <w:p w:rsidR="00EE5905" w:rsidRDefault="00EE5905" w:rsidP="00EE5905">
      <w:pPr>
        <w:pStyle w:val="-"/>
        <w:keepNext/>
        <w:rPr>
          <w:rtl/>
        </w:rPr>
      </w:pPr>
      <w:bookmarkStart w:id="1382" w:name="ET_speakercontinue_5797_91"/>
      <w:r w:rsidRPr="00EE5905">
        <w:rPr>
          <w:rStyle w:val="TagStyle"/>
          <w:rtl/>
        </w:rPr>
        <w:t xml:space="preserve"> &lt;&lt; </w:t>
      </w:r>
      <w:proofErr w:type="spellStart"/>
      <w:r w:rsidRPr="00EE5905">
        <w:rPr>
          <w:rStyle w:val="TagStyle"/>
          <w:rtl/>
        </w:rPr>
        <w:t>דובר_המשך</w:t>
      </w:r>
      <w:proofErr w:type="spellEnd"/>
      <w:r w:rsidRPr="00EE5905">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EE5905">
        <w:rPr>
          <w:rStyle w:val="TagStyle"/>
          <w:rtl/>
        </w:rPr>
        <w:t xml:space="preserve"> &lt;&lt; דובר_המשך &gt;&gt;</w:t>
      </w:r>
      <w:r>
        <w:rPr>
          <w:rtl/>
        </w:rPr>
        <w:t xml:space="preserve">   </w:t>
      </w:r>
      <w:bookmarkEnd w:id="1382"/>
    </w:p>
    <w:p w:rsidR="00EE5905" w:rsidRDefault="00EE5905" w:rsidP="00EE5905">
      <w:pPr>
        <w:pStyle w:val="KeepWithNext"/>
        <w:rPr>
          <w:rtl/>
        </w:rPr>
      </w:pPr>
    </w:p>
    <w:p w:rsidR="00EE5905" w:rsidRDefault="00EE5905" w:rsidP="006D4D15">
      <w:pPr>
        <w:rPr>
          <w:rtl/>
        </w:rPr>
      </w:pPr>
      <w:bookmarkStart w:id="1383" w:name="_ETM_Q1_5387400"/>
      <w:bookmarkEnd w:id="1383"/>
      <w:r>
        <w:rPr>
          <w:rFonts w:hint="cs"/>
          <w:rtl/>
        </w:rPr>
        <w:t>רוב מצביע</w:t>
      </w:r>
      <w:r w:rsidR="006D4D15">
        <w:rPr>
          <w:rFonts w:hint="cs"/>
          <w:rtl/>
        </w:rPr>
        <w:t>י</w:t>
      </w:r>
      <w:r>
        <w:rPr>
          <w:rFonts w:hint="cs"/>
          <w:rtl/>
        </w:rPr>
        <w:t xml:space="preserve"> יהדות התורה לא </w:t>
      </w:r>
      <w:r w:rsidR="006D4D15">
        <w:rPr>
          <w:rFonts w:hint="cs"/>
          <w:rtl/>
        </w:rPr>
        <w:t xml:space="preserve">יהיו שם. </w:t>
      </w:r>
      <w:r>
        <w:rPr>
          <w:rFonts w:hint="cs"/>
          <w:rtl/>
        </w:rPr>
        <w:t xml:space="preserve">עולים למירון. </w:t>
      </w:r>
      <w:bookmarkStart w:id="1384" w:name="_ETM_Q1_5394617"/>
      <w:bookmarkEnd w:id="1384"/>
      <w:r w:rsidR="006D4D15">
        <w:rPr>
          <w:rFonts w:hint="cs"/>
          <w:rtl/>
        </w:rPr>
        <w:t xml:space="preserve">הבוחרים </w:t>
      </w:r>
      <w:bookmarkStart w:id="1385" w:name="_ETM_Q1_5395959"/>
      <w:bookmarkEnd w:id="1385"/>
      <w:r w:rsidR="006D4D15">
        <w:rPr>
          <w:rFonts w:hint="cs"/>
          <w:rtl/>
        </w:rPr>
        <w:t>שלי רובם לא עולים. זה</w:t>
      </w:r>
      <w:r>
        <w:rPr>
          <w:rFonts w:hint="cs"/>
          <w:rtl/>
        </w:rPr>
        <w:t xml:space="preserve"> מקום תיירות מספר 2 במדינת ישראל. כשהתשתיות נמצאו </w:t>
      </w:r>
      <w:r>
        <w:rPr>
          <w:rtl/>
        </w:rPr>
        <w:t>–</w:t>
      </w:r>
      <w:r>
        <w:rPr>
          <w:rFonts w:hint="cs"/>
          <w:rtl/>
        </w:rPr>
        <w:t xml:space="preserve"> </w:t>
      </w:r>
      <w:bookmarkStart w:id="1386" w:name="_ETM_Q1_5406736"/>
      <w:bookmarkEnd w:id="1386"/>
      <w:r>
        <w:rPr>
          <w:rFonts w:hint="cs"/>
          <w:rtl/>
        </w:rPr>
        <w:t xml:space="preserve">שנים לא השקיעו כי </w:t>
      </w:r>
      <w:r>
        <w:rPr>
          <w:rtl/>
        </w:rPr>
        <w:t>–</w:t>
      </w:r>
      <w:r>
        <w:rPr>
          <w:rFonts w:hint="cs"/>
          <w:rtl/>
        </w:rPr>
        <w:t xml:space="preserve"> ואמרתי זאת פה בדיון </w:t>
      </w:r>
      <w:r>
        <w:rPr>
          <w:rtl/>
        </w:rPr>
        <w:t>–</w:t>
      </w:r>
      <w:r>
        <w:rPr>
          <w:rFonts w:hint="cs"/>
          <w:rtl/>
        </w:rPr>
        <w:t xml:space="preserve"> </w:t>
      </w:r>
      <w:bookmarkStart w:id="1387" w:name="_ETM_Q1_5412422"/>
      <w:bookmarkEnd w:id="1387"/>
      <w:r w:rsidR="006D4D15">
        <w:rPr>
          <w:rFonts w:hint="cs"/>
          <w:rtl/>
        </w:rPr>
        <w:t xml:space="preserve">הפכו את זה לכספים קואליציוניים של יהדות התורה. </w:t>
      </w:r>
      <w:r>
        <w:rPr>
          <w:rFonts w:hint="cs"/>
          <w:rtl/>
        </w:rPr>
        <w:t>ז</w:t>
      </w:r>
      <w:r w:rsidR="006D4D15">
        <w:rPr>
          <w:rFonts w:hint="cs"/>
          <w:rtl/>
        </w:rPr>
        <w:t>ו השערורי</w:t>
      </w:r>
      <w:r>
        <w:rPr>
          <w:rFonts w:hint="cs"/>
          <w:rtl/>
        </w:rPr>
        <w:t>י</w:t>
      </w:r>
      <w:r w:rsidR="006D4D15">
        <w:rPr>
          <w:rFonts w:hint="cs"/>
          <w:rtl/>
        </w:rPr>
        <w:t>ה</w:t>
      </w:r>
      <w:r>
        <w:rPr>
          <w:rFonts w:hint="cs"/>
          <w:rtl/>
        </w:rPr>
        <w:t xml:space="preserve">. </w:t>
      </w:r>
      <w:r w:rsidR="006D4D15">
        <w:rPr>
          <w:rFonts w:hint="cs"/>
          <w:rtl/>
        </w:rPr>
        <w:t xml:space="preserve">כשיש לך מקום שאתה צריך לדאוג לבטיחות </w:t>
      </w:r>
      <w:bookmarkStart w:id="1388" w:name="_ETM_Q1_5415880"/>
      <w:bookmarkEnd w:id="1388"/>
      <w:r w:rsidR="006D4D15">
        <w:rPr>
          <w:rFonts w:hint="cs"/>
          <w:rtl/>
        </w:rPr>
        <w:t>כפי שתיארת</w:t>
      </w:r>
      <w:r>
        <w:rPr>
          <w:rFonts w:hint="cs"/>
          <w:rtl/>
        </w:rPr>
        <w:t xml:space="preserve"> מקודם, איך היה </w:t>
      </w:r>
      <w:r w:rsidR="006D4D15">
        <w:rPr>
          <w:rFonts w:hint="cs"/>
          <w:rtl/>
        </w:rPr>
        <w:t xml:space="preserve">נראה </w:t>
      </w:r>
      <w:r>
        <w:rPr>
          <w:rFonts w:hint="cs"/>
          <w:rtl/>
        </w:rPr>
        <w:t xml:space="preserve">אחרי האסון, אין </w:t>
      </w:r>
      <w:bookmarkStart w:id="1389" w:name="_ETM_Q1_5420154"/>
      <w:bookmarkEnd w:id="1389"/>
      <w:r>
        <w:rPr>
          <w:rFonts w:hint="cs"/>
          <w:rtl/>
        </w:rPr>
        <w:t xml:space="preserve">מה </w:t>
      </w:r>
      <w:r w:rsidR="006D4D15">
        <w:rPr>
          <w:rFonts w:hint="cs"/>
          <w:rtl/>
        </w:rPr>
        <w:t>ל</w:t>
      </w:r>
      <w:r>
        <w:rPr>
          <w:rFonts w:hint="cs"/>
          <w:rtl/>
        </w:rPr>
        <w:t xml:space="preserve">עשות. אחריות עולה כסף. אם מי שהיה אחראי פחד </w:t>
      </w:r>
      <w:bookmarkStart w:id="1390" w:name="_ETM_Q1_5426387"/>
      <w:bookmarkEnd w:id="1390"/>
      <w:r w:rsidR="006D4D15">
        <w:rPr>
          <w:rFonts w:hint="cs"/>
          <w:rtl/>
        </w:rPr>
        <w:t>מההחלטות האל</w:t>
      </w:r>
      <w:r>
        <w:rPr>
          <w:rFonts w:hint="cs"/>
          <w:rtl/>
        </w:rPr>
        <w:t>ה</w:t>
      </w:r>
      <w:r w:rsidR="006D4D15">
        <w:rPr>
          <w:rFonts w:hint="cs"/>
          <w:rtl/>
        </w:rPr>
        <w:t xml:space="preserve"> </w:t>
      </w:r>
      <w:r>
        <w:rPr>
          <w:rFonts w:hint="cs"/>
          <w:rtl/>
        </w:rPr>
        <w:t xml:space="preserve">לקבל את </w:t>
      </w:r>
      <w:r w:rsidR="006D4D15">
        <w:rPr>
          <w:rFonts w:hint="cs"/>
          <w:rtl/>
        </w:rPr>
        <w:t xml:space="preserve">ההחלטות </w:t>
      </w:r>
      <w:r>
        <w:rPr>
          <w:rFonts w:hint="cs"/>
          <w:rtl/>
        </w:rPr>
        <w:t>הא</w:t>
      </w:r>
      <w:r w:rsidR="006D4D15">
        <w:rPr>
          <w:rFonts w:hint="cs"/>
          <w:rtl/>
        </w:rPr>
        <w:t>ל</w:t>
      </w:r>
      <w:r>
        <w:rPr>
          <w:rFonts w:hint="cs"/>
          <w:rtl/>
        </w:rPr>
        <w:t xml:space="preserve">ה ואני משבח את השר </w:t>
      </w:r>
      <w:bookmarkStart w:id="1391" w:name="_ETM_Q1_5433042"/>
      <w:bookmarkEnd w:id="1391"/>
      <w:r>
        <w:rPr>
          <w:rFonts w:hint="cs"/>
          <w:rtl/>
        </w:rPr>
        <w:t>לענ</w:t>
      </w:r>
      <w:r w:rsidR="006D4D15">
        <w:rPr>
          <w:rFonts w:hint="cs"/>
          <w:rtl/>
        </w:rPr>
        <w:t>י</w:t>
      </w:r>
      <w:r>
        <w:rPr>
          <w:rFonts w:hint="cs"/>
          <w:rtl/>
        </w:rPr>
        <w:t xml:space="preserve">יני ירושלים </w:t>
      </w:r>
      <w:r w:rsidR="006D4D15">
        <w:rPr>
          <w:rtl/>
        </w:rPr>
        <w:t>–</w:t>
      </w:r>
      <w:r w:rsidR="006D4D15">
        <w:rPr>
          <w:rFonts w:hint="cs"/>
          <w:rtl/>
        </w:rPr>
        <w:t xml:space="preserve"> לא שר למירון - </w:t>
      </w:r>
      <w:r>
        <w:rPr>
          <w:rFonts w:hint="cs"/>
          <w:rtl/>
        </w:rPr>
        <w:t>שמשרד ירוש</w:t>
      </w:r>
      <w:r w:rsidR="006D4D15">
        <w:rPr>
          <w:rFonts w:hint="cs"/>
          <w:rtl/>
        </w:rPr>
        <w:t>ל</w:t>
      </w:r>
      <w:r>
        <w:rPr>
          <w:rFonts w:hint="cs"/>
          <w:rtl/>
        </w:rPr>
        <w:t>ים והמסורת שלקח אחריות לאירוע המורכב והק</w:t>
      </w:r>
      <w:bookmarkStart w:id="1392" w:name="_ETM_Q1_5442055"/>
      <w:bookmarkEnd w:id="1392"/>
      <w:r>
        <w:rPr>
          <w:rFonts w:hint="cs"/>
          <w:rtl/>
        </w:rPr>
        <w:t>שה הזה</w:t>
      </w:r>
      <w:bookmarkStart w:id="1393" w:name="_ETM_Q1_5442052"/>
      <w:bookmarkEnd w:id="1393"/>
      <w:r w:rsidR="006D4D15">
        <w:rPr>
          <w:rFonts w:hint="cs"/>
          <w:rtl/>
        </w:rPr>
        <w:t xml:space="preserve"> עם תשתיות לקויות של 20 שנה שהרב גפני צעק </w:t>
      </w:r>
      <w:bookmarkStart w:id="1394" w:name="_ETM_Q1_5444235"/>
      <w:bookmarkEnd w:id="1394"/>
      <w:r w:rsidR="006D4D15">
        <w:rPr>
          <w:rFonts w:hint="cs"/>
          <w:rtl/>
        </w:rPr>
        <w:t>פה ובוועדת הפנים ובוועדה לביקורת המדינה</w:t>
      </w:r>
      <w:r>
        <w:rPr>
          <w:rFonts w:hint="cs"/>
          <w:rtl/>
        </w:rPr>
        <w:t>.</w:t>
      </w:r>
    </w:p>
    <w:p w:rsidR="00EE5905" w:rsidRDefault="00EE5905" w:rsidP="00EE5905">
      <w:pPr>
        <w:rPr>
          <w:rtl/>
        </w:rPr>
      </w:pPr>
      <w:bookmarkStart w:id="1395" w:name="_ETM_Q1_5445023"/>
      <w:bookmarkStart w:id="1396" w:name="_ETM_Q1_5445461"/>
      <w:bookmarkEnd w:id="1395"/>
      <w:bookmarkEnd w:id="1396"/>
    </w:p>
    <w:p w:rsidR="00EE5905" w:rsidRDefault="00EE5905" w:rsidP="00EE5905">
      <w:pPr>
        <w:pStyle w:val="af6"/>
        <w:keepNext/>
        <w:rPr>
          <w:rtl/>
        </w:rPr>
      </w:pPr>
      <w:bookmarkStart w:id="1397" w:name="ET_yor_4762_92"/>
      <w:r w:rsidRPr="00EE5905">
        <w:rPr>
          <w:rStyle w:val="TagStyle"/>
          <w:rtl/>
        </w:rPr>
        <w:t xml:space="preserve"> &lt;&lt; </w:t>
      </w:r>
      <w:proofErr w:type="spellStart"/>
      <w:r w:rsidRPr="00EE5905">
        <w:rPr>
          <w:rStyle w:val="TagStyle"/>
          <w:rtl/>
        </w:rPr>
        <w:t>יור</w:t>
      </w:r>
      <w:proofErr w:type="spellEnd"/>
      <w:r w:rsidRPr="00EE5905">
        <w:rPr>
          <w:rStyle w:val="TagStyle"/>
          <w:rtl/>
        </w:rPr>
        <w:t xml:space="preserve"> &gt;&gt; </w:t>
      </w:r>
      <w:r>
        <w:rPr>
          <w:rtl/>
        </w:rPr>
        <w:t>היו"ר משה גפני:</w:t>
      </w:r>
      <w:r w:rsidRPr="00EE5905">
        <w:rPr>
          <w:rStyle w:val="TagStyle"/>
          <w:rtl/>
        </w:rPr>
        <w:t xml:space="preserve"> &lt;&lt; יור &gt;&gt;</w:t>
      </w:r>
      <w:r>
        <w:rPr>
          <w:rtl/>
        </w:rPr>
        <w:t xml:space="preserve">   </w:t>
      </w:r>
      <w:bookmarkEnd w:id="1397"/>
    </w:p>
    <w:p w:rsidR="00EE5905" w:rsidRDefault="00EE5905" w:rsidP="00EE5905">
      <w:pPr>
        <w:pStyle w:val="KeepWithNext"/>
        <w:rPr>
          <w:rtl/>
        </w:rPr>
      </w:pPr>
    </w:p>
    <w:p w:rsidR="00EE5905" w:rsidRDefault="00EE5905" w:rsidP="00EE5905">
      <w:pPr>
        <w:rPr>
          <w:rtl/>
        </w:rPr>
      </w:pPr>
      <w:bookmarkStart w:id="1398" w:name="_ETM_Q1_5446476"/>
      <w:bookmarkEnd w:id="1398"/>
      <w:r>
        <w:rPr>
          <w:rFonts w:hint="cs"/>
          <w:rtl/>
        </w:rPr>
        <w:t>יותר מעשרים שנה.</w:t>
      </w:r>
    </w:p>
    <w:p w:rsidR="00EE5905" w:rsidRDefault="00EE5905" w:rsidP="00EE5905">
      <w:pPr>
        <w:rPr>
          <w:rtl/>
        </w:rPr>
      </w:pPr>
      <w:bookmarkStart w:id="1399" w:name="_ETM_Q1_5449054"/>
      <w:bookmarkStart w:id="1400" w:name="_ETM_Q1_5449428"/>
      <w:bookmarkEnd w:id="1399"/>
      <w:bookmarkEnd w:id="1400"/>
    </w:p>
    <w:p w:rsidR="00EE5905" w:rsidRDefault="00EE5905" w:rsidP="00EE5905">
      <w:pPr>
        <w:pStyle w:val="-"/>
        <w:keepNext/>
        <w:rPr>
          <w:rtl/>
        </w:rPr>
      </w:pPr>
      <w:bookmarkStart w:id="1401" w:name="ET_speakercontinue_5797_93"/>
      <w:r w:rsidRPr="00EE5905">
        <w:rPr>
          <w:rStyle w:val="TagStyle"/>
          <w:rtl/>
        </w:rPr>
        <w:t xml:space="preserve"> &lt;&lt; </w:t>
      </w:r>
      <w:proofErr w:type="spellStart"/>
      <w:r w:rsidRPr="00EE5905">
        <w:rPr>
          <w:rStyle w:val="TagStyle"/>
          <w:rtl/>
        </w:rPr>
        <w:t>דובר_המשך</w:t>
      </w:r>
      <w:proofErr w:type="spellEnd"/>
      <w:r w:rsidRPr="00EE5905">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EE5905">
        <w:rPr>
          <w:rStyle w:val="TagStyle"/>
          <w:rtl/>
        </w:rPr>
        <w:t xml:space="preserve"> &lt;&lt; דובר_המשך &gt;&gt;</w:t>
      </w:r>
      <w:r>
        <w:rPr>
          <w:rtl/>
        </w:rPr>
        <w:t xml:space="preserve">   </w:t>
      </w:r>
      <w:bookmarkEnd w:id="1401"/>
    </w:p>
    <w:p w:rsidR="00EE5905" w:rsidRDefault="00EE5905" w:rsidP="00EE5905">
      <w:pPr>
        <w:pStyle w:val="KeepWithNext"/>
        <w:rPr>
          <w:rtl/>
        </w:rPr>
      </w:pPr>
    </w:p>
    <w:p w:rsidR="00EE5905" w:rsidRDefault="006D4D15" w:rsidP="00EE5905">
      <w:pPr>
        <w:rPr>
          <w:rtl/>
        </w:rPr>
      </w:pPr>
      <w:bookmarkStart w:id="1402" w:name="_ETM_Q1_5450522"/>
      <w:bookmarkEnd w:id="1402"/>
      <w:r>
        <w:rPr>
          <w:rFonts w:hint="cs"/>
          <w:rtl/>
        </w:rPr>
        <w:t xml:space="preserve">צעק פה על </w:t>
      </w:r>
      <w:bookmarkStart w:id="1403" w:name="_ETM_Q1_5450618"/>
      <w:bookmarkEnd w:id="1403"/>
      <w:r>
        <w:rPr>
          <w:rFonts w:hint="cs"/>
          <w:rtl/>
        </w:rPr>
        <w:t>זה</w:t>
      </w:r>
      <w:r w:rsidR="00EE5905">
        <w:rPr>
          <w:rFonts w:hint="cs"/>
          <w:rtl/>
        </w:rPr>
        <w:t>.</w:t>
      </w:r>
    </w:p>
    <w:p w:rsidR="00EE5905" w:rsidRDefault="00EE5905" w:rsidP="00EE5905">
      <w:pPr>
        <w:rPr>
          <w:rtl/>
        </w:rPr>
      </w:pPr>
      <w:bookmarkStart w:id="1404" w:name="_ETM_Q1_5451647"/>
      <w:bookmarkEnd w:id="1404"/>
    </w:p>
    <w:p w:rsidR="00EE5905" w:rsidRDefault="00EE5905" w:rsidP="00EE5905">
      <w:pPr>
        <w:pStyle w:val="a4"/>
        <w:keepNext/>
        <w:rPr>
          <w:rtl/>
        </w:rPr>
      </w:pPr>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EE5905" w:rsidRDefault="00EE5905" w:rsidP="00EE5905">
      <w:pPr>
        <w:rPr>
          <w:rtl/>
        </w:rPr>
      </w:pPr>
    </w:p>
    <w:p w:rsidR="00EE5905" w:rsidRDefault="006D4D15" w:rsidP="00EE5905">
      <w:pPr>
        <w:rPr>
          <w:rtl/>
        </w:rPr>
      </w:pPr>
      <w:r>
        <w:rPr>
          <w:rFonts w:hint="cs"/>
          <w:rtl/>
        </w:rPr>
        <w:t xml:space="preserve">האירוע הזה </w:t>
      </w:r>
      <w:r w:rsidR="00EE5905">
        <w:rPr>
          <w:rFonts w:hint="cs"/>
          <w:rtl/>
        </w:rPr>
        <w:t>ש</w:t>
      </w:r>
      <w:bookmarkStart w:id="1405" w:name="_ETM_Q1_5452553"/>
      <w:bookmarkEnd w:id="1405"/>
      <w:r w:rsidR="00EE5905">
        <w:rPr>
          <w:rFonts w:hint="cs"/>
          <w:rtl/>
        </w:rPr>
        <w:t>ו</w:t>
      </w:r>
      <w:bookmarkStart w:id="1406" w:name="_ETM_Q1_5452631"/>
      <w:bookmarkEnd w:id="1406"/>
      <w:r w:rsidR="00EE5905">
        <w:rPr>
          <w:rFonts w:hint="cs"/>
          <w:rtl/>
        </w:rPr>
        <w:t>ו</w:t>
      </w:r>
      <w:bookmarkStart w:id="1407" w:name="_ETM_Q1_5452771"/>
      <w:bookmarkEnd w:id="1407"/>
      <w:r w:rsidR="00EE5905">
        <w:rPr>
          <w:rFonts w:hint="cs"/>
          <w:rtl/>
        </w:rPr>
        <w:t>ה</w:t>
      </w:r>
      <w:bookmarkStart w:id="1408" w:name="_ETM_Q1_5452865"/>
      <w:bookmarkEnd w:id="1408"/>
      <w:r w:rsidR="00EE5905">
        <w:rPr>
          <w:rFonts w:hint="cs"/>
          <w:rtl/>
        </w:rPr>
        <w:t xml:space="preserve"> </w:t>
      </w:r>
      <w:bookmarkStart w:id="1409" w:name="_ETM_Q1_5453006"/>
      <w:bookmarkEnd w:id="1409"/>
      <w:r w:rsidR="00EE5905">
        <w:rPr>
          <w:rFonts w:hint="cs"/>
          <w:rtl/>
        </w:rPr>
        <w:t>100 מיליון שקל בשנה?</w:t>
      </w:r>
    </w:p>
    <w:p w:rsidR="00EE5905" w:rsidRDefault="00EE5905" w:rsidP="00EE5905">
      <w:pPr>
        <w:rPr>
          <w:rtl/>
        </w:rPr>
      </w:pPr>
      <w:bookmarkStart w:id="1410" w:name="_ETM_Q1_5455693"/>
      <w:bookmarkStart w:id="1411" w:name="_ETM_Q1_5456052"/>
      <w:bookmarkEnd w:id="1410"/>
      <w:bookmarkEnd w:id="1411"/>
    </w:p>
    <w:p w:rsidR="00EE5905" w:rsidRDefault="00EE5905" w:rsidP="00EE5905">
      <w:pPr>
        <w:pStyle w:val="-"/>
        <w:keepNext/>
        <w:rPr>
          <w:rtl/>
        </w:rPr>
      </w:pPr>
      <w:bookmarkStart w:id="1412" w:name="ET_speakercontinue_5797_94"/>
      <w:r w:rsidRPr="00EE5905">
        <w:rPr>
          <w:rStyle w:val="TagStyle"/>
          <w:rtl/>
        </w:rPr>
        <w:t xml:space="preserve"> &lt;&lt; </w:t>
      </w:r>
      <w:proofErr w:type="spellStart"/>
      <w:r w:rsidRPr="00EE5905">
        <w:rPr>
          <w:rStyle w:val="TagStyle"/>
          <w:rtl/>
        </w:rPr>
        <w:t>דובר_המשך</w:t>
      </w:r>
      <w:proofErr w:type="spellEnd"/>
      <w:r w:rsidRPr="00EE5905">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EE5905">
        <w:rPr>
          <w:rStyle w:val="TagStyle"/>
          <w:rtl/>
        </w:rPr>
        <w:t xml:space="preserve"> &lt;&lt; דובר_המשך &gt;&gt;</w:t>
      </w:r>
      <w:r>
        <w:rPr>
          <w:rtl/>
        </w:rPr>
        <w:t xml:space="preserve">   </w:t>
      </w:r>
      <w:bookmarkEnd w:id="1412"/>
    </w:p>
    <w:p w:rsidR="00EE5905" w:rsidRDefault="00EE5905" w:rsidP="00EE5905">
      <w:pPr>
        <w:pStyle w:val="KeepWithNext"/>
        <w:rPr>
          <w:rtl/>
        </w:rPr>
      </w:pPr>
    </w:p>
    <w:p w:rsidR="00EE5905" w:rsidRDefault="00EE5905" w:rsidP="006D4D15">
      <w:pPr>
        <w:rPr>
          <w:rtl/>
        </w:rPr>
      </w:pPr>
      <w:bookmarkStart w:id="1413" w:name="_ETM_Q1_5457302"/>
      <w:bookmarkEnd w:id="1413"/>
      <w:r>
        <w:rPr>
          <w:rFonts w:hint="cs"/>
          <w:rtl/>
        </w:rPr>
        <w:t xml:space="preserve">כמה שווה 45 </w:t>
      </w:r>
      <w:bookmarkStart w:id="1414" w:name="_ETM_Q1_5459317"/>
      <w:bookmarkEnd w:id="1414"/>
      <w:r>
        <w:rPr>
          <w:rFonts w:hint="cs"/>
          <w:rtl/>
        </w:rPr>
        <w:t xml:space="preserve">הרוגים? תלוי אם הם משתמטים או לא? </w:t>
      </w:r>
    </w:p>
    <w:p w:rsidR="006D4D15" w:rsidRDefault="006D4D15" w:rsidP="006D4D15">
      <w:pPr>
        <w:rPr>
          <w:rtl/>
        </w:rPr>
      </w:pPr>
      <w:bookmarkStart w:id="1415" w:name="_ETM_Q1_5462226"/>
      <w:bookmarkStart w:id="1416" w:name="_ETM_Q1_5462308"/>
      <w:bookmarkEnd w:id="1415"/>
      <w:bookmarkEnd w:id="1416"/>
    </w:p>
    <w:p w:rsidR="00EE5905" w:rsidRDefault="00EE5905" w:rsidP="00EE5905">
      <w:pPr>
        <w:pStyle w:val="a4"/>
        <w:keepNext/>
        <w:rPr>
          <w:rtl/>
        </w:rPr>
      </w:pPr>
      <w:bookmarkStart w:id="1417" w:name="_ETM_Q1_5465612"/>
      <w:bookmarkStart w:id="1418" w:name="_ETM_Q1_5465971"/>
      <w:bookmarkEnd w:id="1417"/>
      <w:bookmarkEnd w:id="1418"/>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EE5905" w:rsidRDefault="00EE5905" w:rsidP="00EE5905">
      <w:pPr>
        <w:rPr>
          <w:rtl/>
        </w:rPr>
      </w:pPr>
    </w:p>
    <w:p w:rsidR="00EE5905" w:rsidRDefault="006D4D15" w:rsidP="006D4D15">
      <w:pPr>
        <w:rPr>
          <w:rtl/>
        </w:rPr>
      </w:pPr>
      <w:bookmarkStart w:id="1419" w:name="_ETM_Q1_5468846"/>
      <w:bookmarkEnd w:id="1419"/>
      <w:r>
        <w:rPr>
          <w:rFonts w:hint="cs"/>
          <w:rtl/>
        </w:rPr>
        <w:t xml:space="preserve">מה אתה צועק עליי? זה קרה בקדנציה שלכם. </w:t>
      </w:r>
      <w:r w:rsidR="00EE5905">
        <w:rPr>
          <w:rFonts w:hint="cs"/>
          <w:rtl/>
        </w:rPr>
        <w:t>א</w:t>
      </w:r>
      <w:bookmarkStart w:id="1420" w:name="_ETM_Q1_5469111"/>
      <w:bookmarkEnd w:id="1420"/>
      <w:r w:rsidR="00EE5905">
        <w:rPr>
          <w:rFonts w:hint="cs"/>
          <w:rtl/>
        </w:rPr>
        <w:t xml:space="preserve">ל תצעק </w:t>
      </w:r>
      <w:bookmarkStart w:id="1421" w:name="_ETM_Q1_5471048"/>
      <w:bookmarkEnd w:id="1421"/>
      <w:r w:rsidR="00EE5905">
        <w:rPr>
          <w:rFonts w:hint="cs"/>
          <w:rtl/>
        </w:rPr>
        <w:t>עלי</w:t>
      </w:r>
      <w:r>
        <w:rPr>
          <w:rFonts w:hint="cs"/>
          <w:rtl/>
        </w:rPr>
        <w:t>י</w:t>
      </w:r>
      <w:r w:rsidR="00EE5905">
        <w:rPr>
          <w:rFonts w:hint="cs"/>
          <w:rtl/>
        </w:rPr>
        <w:t>. שאלתי אותך שאלה. שווה 100 מיליון שקל?</w:t>
      </w:r>
    </w:p>
    <w:p w:rsidR="00EE5905" w:rsidRDefault="00EE5905" w:rsidP="00EE5905">
      <w:pPr>
        <w:rPr>
          <w:rtl/>
        </w:rPr>
      </w:pPr>
      <w:bookmarkStart w:id="1422" w:name="_ETM_Q1_5478015"/>
      <w:bookmarkStart w:id="1423" w:name="_ETM_Q1_5478359"/>
      <w:bookmarkEnd w:id="1422"/>
      <w:bookmarkEnd w:id="1423"/>
    </w:p>
    <w:p w:rsidR="00EE5905" w:rsidRDefault="00EE5905" w:rsidP="00EE5905">
      <w:pPr>
        <w:pStyle w:val="-"/>
        <w:keepNext/>
        <w:rPr>
          <w:rtl/>
        </w:rPr>
      </w:pPr>
      <w:bookmarkStart w:id="1424" w:name="ET_speakercontinue_5797_95"/>
      <w:r w:rsidRPr="00EE5905">
        <w:rPr>
          <w:rStyle w:val="TagStyle"/>
          <w:rtl/>
        </w:rPr>
        <w:t xml:space="preserve"> &lt;&lt; </w:t>
      </w:r>
      <w:proofErr w:type="spellStart"/>
      <w:r w:rsidRPr="00EE5905">
        <w:rPr>
          <w:rStyle w:val="TagStyle"/>
          <w:rtl/>
        </w:rPr>
        <w:t>דובר_המשך</w:t>
      </w:r>
      <w:proofErr w:type="spellEnd"/>
      <w:r w:rsidRPr="00EE5905">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EE5905">
        <w:rPr>
          <w:rStyle w:val="TagStyle"/>
          <w:rtl/>
        </w:rPr>
        <w:t xml:space="preserve"> &lt;&lt; דובר_המשך &gt;&gt;</w:t>
      </w:r>
      <w:r>
        <w:rPr>
          <w:rtl/>
        </w:rPr>
        <w:t xml:space="preserve">   </w:t>
      </w:r>
      <w:bookmarkEnd w:id="1424"/>
    </w:p>
    <w:p w:rsidR="00EE5905" w:rsidRDefault="00EE5905" w:rsidP="00EE5905">
      <w:pPr>
        <w:pStyle w:val="KeepWithNext"/>
        <w:rPr>
          <w:rtl/>
        </w:rPr>
      </w:pPr>
    </w:p>
    <w:p w:rsidR="001928C3" w:rsidRDefault="006D4D15" w:rsidP="006D4D15">
      <w:pPr>
        <w:rPr>
          <w:rtl/>
        </w:rPr>
      </w:pPr>
      <w:bookmarkStart w:id="1425" w:name="_ETM_Q1_5467081"/>
      <w:bookmarkStart w:id="1426" w:name="_ETM_Q1_4238285"/>
      <w:bookmarkStart w:id="1427" w:name="_ETM_Q1_4238597"/>
      <w:bookmarkEnd w:id="1425"/>
      <w:bookmarkEnd w:id="1426"/>
      <w:bookmarkEnd w:id="1427"/>
      <w:r>
        <w:rPr>
          <w:rFonts w:hint="cs"/>
          <w:rtl/>
        </w:rPr>
        <w:t xml:space="preserve">הכסף הולך על בטיחות. </w:t>
      </w:r>
      <w:r w:rsidR="00EE5905">
        <w:rPr>
          <w:rFonts w:hint="cs"/>
          <w:rtl/>
        </w:rPr>
        <w:t xml:space="preserve">כמה כסף שווה </w:t>
      </w:r>
      <w:bookmarkStart w:id="1428" w:name="_ETM_Q1_5481999"/>
      <w:bookmarkEnd w:id="1428"/>
      <w:r w:rsidR="00EE5905">
        <w:rPr>
          <w:rFonts w:hint="cs"/>
          <w:rtl/>
        </w:rPr>
        <w:t>58 חטופים</w:t>
      </w:r>
      <w:r>
        <w:rPr>
          <w:rFonts w:hint="cs"/>
          <w:rtl/>
        </w:rPr>
        <w:t>?</w:t>
      </w:r>
      <w:r w:rsidR="00EE5905">
        <w:rPr>
          <w:rFonts w:hint="cs"/>
          <w:rtl/>
        </w:rPr>
        <w:t xml:space="preserve"> מדברים פה על חיי אדם. </w:t>
      </w:r>
      <w:r>
        <w:rPr>
          <w:rFonts w:hint="cs"/>
          <w:rtl/>
        </w:rPr>
        <w:t>כשלוקחים אחריות על בטיחות זה</w:t>
      </w:r>
      <w:r w:rsidR="00EE5905">
        <w:rPr>
          <w:rFonts w:hint="cs"/>
          <w:rtl/>
        </w:rPr>
        <w:t xml:space="preserve"> </w:t>
      </w:r>
      <w:bookmarkStart w:id="1429" w:name="_ETM_Q1_5495761"/>
      <w:bookmarkEnd w:id="1429"/>
      <w:r>
        <w:rPr>
          <w:rFonts w:hint="cs"/>
          <w:rtl/>
        </w:rPr>
        <w:t xml:space="preserve">שווה גם </w:t>
      </w:r>
      <w:proofErr w:type="spellStart"/>
      <w:r>
        <w:rPr>
          <w:rFonts w:hint="cs"/>
          <w:rtl/>
        </w:rPr>
        <w:t>מילארד</w:t>
      </w:r>
      <w:proofErr w:type="spellEnd"/>
      <w:r w:rsidR="00EE5905">
        <w:rPr>
          <w:rFonts w:hint="cs"/>
          <w:rtl/>
        </w:rPr>
        <w:t xml:space="preserve"> שקל. </w:t>
      </w:r>
      <w:r>
        <w:rPr>
          <w:rFonts w:hint="cs"/>
          <w:rtl/>
        </w:rPr>
        <w:t>ל</w:t>
      </w:r>
      <w:r w:rsidR="00EE5905">
        <w:rPr>
          <w:rFonts w:hint="cs"/>
          <w:rtl/>
        </w:rPr>
        <w:t xml:space="preserve">פני 30 שנה </w:t>
      </w:r>
      <w:r>
        <w:rPr>
          <w:rFonts w:hint="cs"/>
          <w:rtl/>
        </w:rPr>
        <w:t xml:space="preserve">מדינת ישראל הייתה צריכה לקחת </w:t>
      </w:r>
      <w:r w:rsidR="00EE5905">
        <w:rPr>
          <w:rFonts w:hint="cs"/>
          <w:rtl/>
        </w:rPr>
        <w:t xml:space="preserve">אחריות על הבטיחות </w:t>
      </w:r>
      <w:bookmarkStart w:id="1430" w:name="_ETM_Q1_5501572"/>
      <w:bookmarkEnd w:id="1430"/>
      <w:r w:rsidR="00EE5905">
        <w:rPr>
          <w:rFonts w:hint="cs"/>
          <w:rtl/>
        </w:rPr>
        <w:t xml:space="preserve">שם. </w:t>
      </w:r>
      <w:r>
        <w:rPr>
          <w:rFonts w:hint="cs"/>
          <w:rtl/>
        </w:rPr>
        <w:t xml:space="preserve">את הכסף הזה היה צריך להשקיע </w:t>
      </w:r>
      <w:r w:rsidR="00EE5905">
        <w:rPr>
          <w:rFonts w:hint="cs"/>
          <w:rtl/>
        </w:rPr>
        <w:t>לפני 30 שנה ולפני 15 שנה וטוב שמדי</w:t>
      </w:r>
      <w:r>
        <w:rPr>
          <w:rFonts w:hint="cs"/>
          <w:rtl/>
        </w:rPr>
        <w:t>נ</w:t>
      </w:r>
      <w:r w:rsidR="00EE5905">
        <w:rPr>
          <w:rFonts w:hint="cs"/>
          <w:rtl/>
        </w:rPr>
        <w:t xml:space="preserve">ת ישראל </w:t>
      </w:r>
      <w:bookmarkStart w:id="1431" w:name="_ETM_Q1_5508039"/>
      <w:bookmarkEnd w:id="1431"/>
      <w:r>
        <w:rPr>
          <w:rFonts w:hint="cs"/>
          <w:rtl/>
        </w:rPr>
        <w:t>לוקחת אחריות על אירוע מר</w:t>
      </w:r>
      <w:r w:rsidR="00EE5905">
        <w:rPr>
          <w:rFonts w:hint="cs"/>
          <w:rtl/>
        </w:rPr>
        <w:t xml:space="preserve">כזי אך זה לא רק האירוע. </w:t>
      </w:r>
      <w:bookmarkStart w:id="1432" w:name="_ETM_Q1_5513756"/>
      <w:bookmarkEnd w:id="1432"/>
      <w:r w:rsidR="00EE5905">
        <w:rPr>
          <w:rFonts w:hint="cs"/>
          <w:rtl/>
        </w:rPr>
        <w:t xml:space="preserve">זה המקום </w:t>
      </w:r>
      <w:proofErr w:type="spellStart"/>
      <w:r w:rsidR="00EE5905">
        <w:rPr>
          <w:rFonts w:hint="cs"/>
          <w:rtl/>
        </w:rPr>
        <w:t>המתויר</w:t>
      </w:r>
      <w:proofErr w:type="spellEnd"/>
      <w:r w:rsidR="00EE5905">
        <w:rPr>
          <w:rFonts w:hint="cs"/>
          <w:rtl/>
        </w:rPr>
        <w:t xml:space="preserve"> מס' 2 במדינת ישראל.</w:t>
      </w:r>
      <w:r>
        <w:rPr>
          <w:rFonts w:hint="cs"/>
          <w:rtl/>
        </w:rPr>
        <w:t xml:space="preserve"> הנושא של התחבורה </w:t>
      </w:r>
      <w:r>
        <w:rPr>
          <w:rtl/>
        </w:rPr>
        <w:t>–</w:t>
      </w:r>
      <w:r>
        <w:rPr>
          <w:rFonts w:hint="cs"/>
          <w:rtl/>
        </w:rPr>
        <w:t xml:space="preserve"> זה חד משמעית.</w:t>
      </w:r>
    </w:p>
    <w:p w:rsidR="00EE5905" w:rsidRDefault="00EE5905" w:rsidP="00EE5905">
      <w:pPr>
        <w:ind w:firstLine="0"/>
        <w:rPr>
          <w:rtl/>
        </w:rPr>
      </w:pPr>
      <w:bookmarkStart w:id="1433" w:name="_ETM_Q1_5519208"/>
      <w:bookmarkStart w:id="1434" w:name="_ETM_Q1_5519614"/>
      <w:bookmarkEnd w:id="1433"/>
      <w:bookmarkEnd w:id="1434"/>
    </w:p>
    <w:p w:rsidR="00EE5905" w:rsidRDefault="00EE5905" w:rsidP="00EE5905">
      <w:pPr>
        <w:pStyle w:val="af6"/>
        <w:keepNext/>
        <w:rPr>
          <w:rtl/>
        </w:rPr>
      </w:pPr>
      <w:bookmarkStart w:id="1435" w:name="ET_yor_4762_96"/>
      <w:r w:rsidRPr="00EE5905">
        <w:rPr>
          <w:rStyle w:val="TagStyle"/>
          <w:rtl/>
        </w:rPr>
        <w:t xml:space="preserve"> &lt;&lt; </w:t>
      </w:r>
      <w:proofErr w:type="spellStart"/>
      <w:r w:rsidRPr="00EE5905">
        <w:rPr>
          <w:rStyle w:val="TagStyle"/>
          <w:rtl/>
        </w:rPr>
        <w:t>יור</w:t>
      </w:r>
      <w:proofErr w:type="spellEnd"/>
      <w:r w:rsidRPr="00EE5905">
        <w:rPr>
          <w:rStyle w:val="TagStyle"/>
          <w:rtl/>
        </w:rPr>
        <w:t xml:space="preserve"> &gt;&gt; </w:t>
      </w:r>
      <w:r>
        <w:rPr>
          <w:rtl/>
        </w:rPr>
        <w:t>היו"ר משה גפני:</w:t>
      </w:r>
      <w:r w:rsidRPr="00EE5905">
        <w:rPr>
          <w:rStyle w:val="TagStyle"/>
          <w:rtl/>
        </w:rPr>
        <w:t xml:space="preserve"> &lt;&lt; יור &gt;&gt;</w:t>
      </w:r>
      <w:r>
        <w:rPr>
          <w:rtl/>
        </w:rPr>
        <w:t xml:space="preserve">   </w:t>
      </w:r>
      <w:bookmarkEnd w:id="1435"/>
    </w:p>
    <w:p w:rsidR="00EE5905" w:rsidRDefault="00EE5905" w:rsidP="00EE5905">
      <w:pPr>
        <w:pStyle w:val="KeepWithNext"/>
        <w:rPr>
          <w:rtl/>
        </w:rPr>
      </w:pPr>
    </w:p>
    <w:p w:rsidR="00EE5905" w:rsidRDefault="00EE5905" w:rsidP="00EE5905">
      <w:pPr>
        <w:rPr>
          <w:rtl/>
        </w:rPr>
      </w:pPr>
      <w:bookmarkStart w:id="1436" w:name="_ETM_Q1_5520786"/>
      <w:bookmarkEnd w:id="1436"/>
      <w:r>
        <w:rPr>
          <w:rFonts w:hint="cs"/>
          <w:rtl/>
        </w:rPr>
        <w:t>תודה. ינון, בבקשה.</w:t>
      </w:r>
    </w:p>
    <w:p w:rsidR="00EE5905" w:rsidRDefault="00EE5905" w:rsidP="00EE5905">
      <w:pPr>
        <w:rPr>
          <w:rtl/>
        </w:rPr>
      </w:pPr>
      <w:bookmarkStart w:id="1437" w:name="_ETM_Q1_5523317"/>
      <w:bookmarkStart w:id="1438" w:name="_ETM_Q1_5523988"/>
      <w:bookmarkEnd w:id="1437"/>
      <w:bookmarkEnd w:id="1438"/>
    </w:p>
    <w:p w:rsidR="00EE5905" w:rsidRDefault="00EE5905" w:rsidP="00EE5905">
      <w:pPr>
        <w:pStyle w:val="a4"/>
        <w:keepNext/>
        <w:rPr>
          <w:rtl/>
        </w:rPr>
      </w:pPr>
      <w:bookmarkStart w:id="1439" w:name="ET_speaker_5726_97"/>
      <w:r w:rsidRPr="00EE5905">
        <w:rPr>
          <w:rStyle w:val="TagStyle"/>
          <w:rtl/>
        </w:rPr>
        <w:t xml:space="preserve"> &lt;&lt; דובר &gt;&gt; </w:t>
      </w:r>
      <w:r>
        <w:rPr>
          <w:rtl/>
        </w:rPr>
        <w:t>ינון אזולאי (ש"ס):</w:t>
      </w:r>
      <w:r w:rsidRPr="00EE5905">
        <w:rPr>
          <w:rStyle w:val="TagStyle"/>
          <w:rtl/>
        </w:rPr>
        <w:t xml:space="preserve"> &lt;&lt; דובר &gt;&gt;</w:t>
      </w:r>
      <w:r>
        <w:rPr>
          <w:rtl/>
        </w:rPr>
        <w:t xml:space="preserve">   </w:t>
      </w:r>
      <w:bookmarkEnd w:id="1439"/>
    </w:p>
    <w:p w:rsidR="00EE5905" w:rsidRDefault="00EE5905" w:rsidP="00EE5905">
      <w:pPr>
        <w:pStyle w:val="KeepWithNext"/>
        <w:rPr>
          <w:rtl/>
        </w:rPr>
      </w:pPr>
    </w:p>
    <w:p w:rsidR="00EE5905" w:rsidRDefault="006D4D15" w:rsidP="006D4D15">
      <w:pPr>
        <w:rPr>
          <w:rtl/>
        </w:rPr>
      </w:pPr>
      <w:r>
        <w:rPr>
          <w:rFonts w:hint="cs"/>
          <w:rtl/>
        </w:rPr>
        <w:t xml:space="preserve">תודה רבה, אדוני היושב-ראש. </w:t>
      </w:r>
      <w:r w:rsidR="00EE5905">
        <w:rPr>
          <w:rFonts w:hint="cs"/>
          <w:rtl/>
        </w:rPr>
        <w:t>לא</w:t>
      </w:r>
      <w:bookmarkStart w:id="1440" w:name="_ETM_Q1_5525597"/>
      <w:bookmarkEnd w:id="1440"/>
      <w:r w:rsidR="00EE5905">
        <w:rPr>
          <w:rFonts w:hint="cs"/>
          <w:rtl/>
        </w:rPr>
        <w:t xml:space="preserve"> הי</w:t>
      </w:r>
      <w:bookmarkStart w:id="1441" w:name="_ETM_Q1_5525800"/>
      <w:bookmarkEnd w:id="1441"/>
      <w:r>
        <w:rPr>
          <w:rFonts w:hint="cs"/>
          <w:rtl/>
        </w:rPr>
        <w:t>י</w:t>
      </w:r>
      <w:r w:rsidR="00EE5905">
        <w:rPr>
          <w:rFonts w:hint="cs"/>
          <w:rtl/>
        </w:rPr>
        <w:t xml:space="preserve">תי </w:t>
      </w:r>
      <w:bookmarkStart w:id="1442" w:name="_ETM_Q1_5526285"/>
      <w:bookmarkEnd w:id="1442"/>
      <w:r w:rsidR="00EE5905">
        <w:rPr>
          <w:rFonts w:hint="cs"/>
          <w:rtl/>
        </w:rPr>
        <w:t>פה כשהר</w:t>
      </w:r>
      <w:r>
        <w:rPr>
          <w:rFonts w:hint="cs"/>
          <w:rtl/>
        </w:rPr>
        <w:t>ב</w:t>
      </w:r>
      <w:r w:rsidR="00EE5905">
        <w:rPr>
          <w:rFonts w:hint="cs"/>
          <w:rtl/>
        </w:rPr>
        <w:t xml:space="preserve"> פרוש דיבר אב</w:t>
      </w:r>
      <w:r>
        <w:rPr>
          <w:rFonts w:hint="cs"/>
          <w:rtl/>
        </w:rPr>
        <w:t>ל</w:t>
      </w:r>
      <w:r w:rsidR="00EE5905">
        <w:rPr>
          <w:rFonts w:hint="cs"/>
          <w:rtl/>
        </w:rPr>
        <w:t xml:space="preserve"> לא צריך לשמוע את חשיבות </w:t>
      </w:r>
      <w:bookmarkStart w:id="1443" w:name="_ETM_Q1_5532189"/>
      <w:bookmarkEnd w:id="1443"/>
      <w:r w:rsidR="00EE5905">
        <w:rPr>
          <w:rFonts w:hint="cs"/>
          <w:rtl/>
        </w:rPr>
        <w:t xml:space="preserve">המקום הזה. </w:t>
      </w:r>
      <w:r>
        <w:rPr>
          <w:rFonts w:hint="cs"/>
          <w:rtl/>
        </w:rPr>
        <w:t xml:space="preserve">אני עוד בהיותי ילד עליתי ועולה </w:t>
      </w:r>
      <w:r w:rsidR="00EE5905">
        <w:rPr>
          <w:rFonts w:hint="cs"/>
          <w:rtl/>
        </w:rPr>
        <w:t>למירון. לפעמים עושה חשבון</w:t>
      </w:r>
      <w:r>
        <w:rPr>
          <w:rFonts w:hint="cs"/>
          <w:rtl/>
        </w:rPr>
        <w:t xml:space="preserve"> כמה </w:t>
      </w:r>
      <w:bookmarkStart w:id="1444" w:name="_ETM_Q1_5538613"/>
      <w:bookmarkEnd w:id="1444"/>
      <w:r>
        <w:rPr>
          <w:rFonts w:hint="cs"/>
          <w:rtl/>
        </w:rPr>
        <w:t>כסף</w:t>
      </w:r>
      <w:r w:rsidR="00EE5905">
        <w:rPr>
          <w:rFonts w:hint="cs"/>
          <w:rtl/>
        </w:rPr>
        <w:t xml:space="preserve">. כסף הוא חשוב. כסף </w:t>
      </w:r>
      <w:bookmarkStart w:id="1445" w:name="_ETM_Q1_5539672"/>
      <w:bookmarkEnd w:id="1445"/>
      <w:r w:rsidR="00EE5905">
        <w:rPr>
          <w:rFonts w:hint="cs"/>
          <w:rtl/>
        </w:rPr>
        <w:t>הוא דבר נחוץ</w:t>
      </w:r>
      <w:r>
        <w:rPr>
          <w:rFonts w:hint="cs"/>
          <w:rtl/>
        </w:rPr>
        <w:t>,</w:t>
      </w:r>
      <w:r w:rsidR="00EE5905">
        <w:rPr>
          <w:rFonts w:hint="cs"/>
          <w:rtl/>
        </w:rPr>
        <w:t xml:space="preserve"> אך יש פה אמונה</w:t>
      </w:r>
      <w:r>
        <w:rPr>
          <w:rFonts w:hint="cs"/>
          <w:rtl/>
        </w:rPr>
        <w:t>, אמונה</w:t>
      </w:r>
      <w:r w:rsidR="00EE5905">
        <w:rPr>
          <w:rFonts w:hint="cs"/>
          <w:rtl/>
        </w:rPr>
        <w:t xml:space="preserve"> של אנשים שעולים</w:t>
      </w:r>
      <w:bookmarkStart w:id="1446" w:name="_ETM_Q1_5545530"/>
      <w:bookmarkEnd w:id="1446"/>
      <w:r w:rsidR="00EE5905">
        <w:rPr>
          <w:rFonts w:hint="cs"/>
          <w:rtl/>
        </w:rPr>
        <w:t>. אנשים שלאו דווקא דתיים. אנשים שמאמינים</w:t>
      </w:r>
      <w:r>
        <w:rPr>
          <w:rFonts w:hint="cs"/>
          <w:rtl/>
        </w:rPr>
        <w:t>.</w:t>
      </w:r>
      <w:r w:rsidR="00EE5905">
        <w:rPr>
          <w:rFonts w:hint="cs"/>
          <w:rtl/>
        </w:rPr>
        <w:t xml:space="preserve"> עם ישראל ברובו </w:t>
      </w:r>
      <w:bookmarkStart w:id="1447" w:name="_ETM_Q1_5553169"/>
      <w:bookmarkEnd w:id="1447"/>
      <w:r>
        <w:rPr>
          <w:rFonts w:hint="cs"/>
          <w:rtl/>
        </w:rPr>
        <w:t>יהודי מסורתי, יהודי</w:t>
      </w:r>
      <w:r w:rsidR="00EE5905">
        <w:rPr>
          <w:rFonts w:hint="cs"/>
          <w:rtl/>
        </w:rPr>
        <w:t xml:space="preserve"> מאמין ולא סתם היום זה מלא באנש</w:t>
      </w:r>
      <w:r>
        <w:rPr>
          <w:rFonts w:hint="cs"/>
          <w:rtl/>
        </w:rPr>
        <w:t>ים. באי</w:t>
      </w:r>
      <w:r w:rsidR="00EE5905">
        <w:rPr>
          <w:rFonts w:hint="cs"/>
          <w:rtl/>
        </w:rPr>
        <w:t>ם</w:t>
      </w:r>
      <w:r>
        <w:rPr>
          <w:rFonts w:hint="cs"/>
          <w:rtl/>
        </w:rPr>
        <w:t xml:space="preserve"> </w:t>
      </w:r>
      <w:r w:rsidR="00EE5905">
        <w:rPr>
          <w:rFonts w:hint="cs"/>
          <w:rtl/>
        </w:rPr>
        <w:t xml:space="preserve">אנשים </w:t>
      </w:r>
      <w:bookmarkStart w:id="1448" w:name="_ETM_Q1_5560323"/>
      <w:bookmarkEnd w:id="1448"/>
      <w:r w:rsidR="00EE5905">
        <w:rPr>
          <w:rFonts w:hint="cs"/>
          <w:rtl/>
        </w:rPr>
        <w:t>לשפוך את השיח של</w:t>
      </w:r>
      <w:r>
        <w:rPr>
          <w:rFonts w:hint="cs"/>
          <w:rtl/>
        </w:rPr>
        <w:t>הם</w:t>
      </w:r>
      <w:r w:rsidR="00EE5905">
        <w:rPr>
          <w:rFonts w:hint="cs"/>
          <w:rtl/>
        </w:rPr>
        <w:t xml:space="preserve"> במקום הזה. </w:t>
      </w:r>
      <w:r>
        <w:rPr>
          <w:rFonts w:hint="cs"/>
          <w:rtl/>
        </w:rPr>
        <w:t xml:space="preserve">זה אמונה. </w:t>
      </w:r>
      <w:r w:rsidR="00EE5905">
        <w:rPr>
          <w:rFonts w:hint="cs"/>
          <w:rtl/>
        </w:rPr>
        <w:t xml:space="preserve">אם אדם </w:t>
      </w:r>
      <w:r>
        <w:rPr>
          <w:rFonts w:hint="cs"/>
          <w:rtl/>
        </w:rPr>
        <w:t>מרגיש צורך ו</w:t>
      </w:r>
      <w:r w:rsidR="00EE5905">
        <w:rPr>
          <w:rFonts w:hint="cs"/>
          <w:rtl/>
        </w:rPr>
        <w:t xml:space="preserve">מגיע </w:t>
      </w:r>
      <w:bookmarkStart w:id="1449" w:name="_ETM_Q1_5566416"/>
      <w:bookmarkEnd w:id="1449"/>
      <w:r w:rsidR="00EE5905">
        <w:rPr>
          <w:rFonts w:hint="cs"/>
          <w:rtl/>
        </w:rPr>
        <w:t xml:space="preserve">ביום ההילולה שלו </w:t>
      </w:r>
      <w:r>
        <w:rPr>
          <w:rFonts w:hint="cs"/>
          <w:rtl/>
        </w:rPr>
        <w:t>צ</w:t>
      </w:r>
      <w:r w:rsidR="00EE5905">
        <w:rPr>
          <w:rFonts w:hint="cs"/>
          <w:rtl/>
        </w:rPr>
        <w:t xml:space="preserve">ריך לדאוג שיגיע בצורה הטובה, </w:t>
      </w:r>
      <w:r>
        <w:rPr>
          <w:rFonts w:hint="cs"/>
          <w:rtl/>
        </w:rPr>
        <w:t xml:space="preserve">בצורה </w:t>
      </w:r>
      <w:r w:rsidR="00EE5905">
        <w:rPr>
          <w:rFonts w:hint="cs"/>
          <w:rtl/>
        </w:rPr>
        <w:t xml:space="preserve">הנוחה </w:t>
      </w:r>
      <w:bookmarkStart w:id="1450" w:name="_ETM_Q1_5573695"/>
      <w:bookmarkEnd w:id="1450"/>
      <w:r w:rsidR="00EE5905">
        <w:rPr>
          <w:rFonts w:hint="cs"/>
          <w:rtl/>
        </w:rPr>
        <w:t>והבט</w:t>
      </w:r>
      <w:r>
        <w:rPr>
          <w:rFonts w:hint="cs"/>
          <w:rtl/>
        </w:rPr>
        <w:t>ו</w:t>
      </w:r>
      <w:r w:rsidR="00EE5905">
        <w:rPr>
          <w:rFonts w:hint="cs"/>
          <w:rtl/>
        </w:rPr>
        <w:t>חה ביותר.</w:t>
      </w:r>
    </w:p>
    <w:p w:rsidR="00EE5905" w:rsidRDefault="00EE5905" w:rsidP="00EE5905">
      <w:pPr>
        <w:rPr>
          <w:rtl/>
        </w:rPr>
      </w:pPr>
      <w:bookmarkStart w:id="1451" w:name="_ETM_Q1_5575804"/>
      <w:bookmarkEnd w:id="1451"/>
    </w:p>
    <w:p w:rsidR="00EE5905" w:rsidRDefault="00EE5905" w:rsidP="006D4D15">
      <w:pPr>
        <w:rPr>
          <w:rtl/>
        </w:rPr>
      </w:pPr>
      <w:r>
        <w:rPr>
          <w:rFonts w:hint="cs"/>
          <w:rtl/>
        </w:rPr>
        <w:t xml:space="preserve">אבי </w:t>
      </w:r>
      <w:bookmarkStart w:id="1452" w:name="_ETM_Q1_5576491"/>
      <w:bookmarkStart w:id="1453" w:name="_ETM_Q1_5576538"/>
      <w:bookmarkStart w:id="1454" w:name="_ETM_Q1_5576648"/>
      <w:bookmarkEnd w:id="1452"/>
      <w:bookmarkEnd w:id="1453"/>
      <w:bookmarkEnd w:id="1454"/>
      <w:r>
        <w:rPr>
          <w:rFonts w:hint="cs"/>
          <w:rtl/>
        </w:rPr>
        <w:t>ז</w:t>
      </w:r>
      <w:bookmarkStart w:id="1455" w:name="_ETM_Q1_5576898"/>
      <w:bookmarkStart w:id="1456" w:name="_ETM_Q1_5577257"/>
      <w:bookmarkEnd w:id="1455"/>
      <w:bookmarkEnd w:id="1456"/>
      <w:r w:rsidR="006D4D15">
        <w:rPr>
          <w:rFonts w:hint="cs"/>
          <w:rtl/>
        </w:rPr>
        <w:t>"ל הי</w:t>
      </w:r>
      <w:r>
        <w:rPr>
          <w:rFonts w:hint="cs"/>
          <w:rtl/>
        </w:rPr>
        <w:t>ה</w:t>
      </w:r>
      <w:r w:rsidR="006D4D15">
        <w:rPr>
          <w:rFonts w:hint="cs"/>
          <w:rtl/>
        </w:rPr>
        <w:t xml:space="preserve"> </w:t>
      </w:r>
      <w:bookmarkStart w:id="1457" w:name="_ETM_Q1_5577914"/>
      <w:bookmarkEnd w:id="1457"/>
      <w:r>
        <w:rPr>
          <w:rFonts w:hint="cs"/>
          <w:rtl/>
        </w:rPr>
        <w:t xml:space="preserve">מטפל במירון </w:t>
      </w:r>
      <w:r w:rsidR="006D4D15">
        <w:rPr>
          <w:rtl/>
        </w:rPr>
        <w:t>–</w:t>
      </w:r>
      <w:r w:rsidR="006D4D15">
        <w:rPr>
          <w:rFonts w:hint="cs"/>
          <w:rtl/>
        </w:rPr>
        <w:t xml:space="preserve"> הרב פרוש והרב גפני זוכרים את זה. </w:t>
      </w:r>
      <w:bookmarkStart w:id="1458" w:name="_ETM_Q1_5582482"/>
      <w:bookmarkEnd w:id="1458"/>
      <w:r>
        <w:rPr>
          <w:rFonts w:hint="cs"/>
          <w:rtl/>
        </w:rPr>
        <w:t>שנים על גבי שנים.</w:t>
      </w:r>
      <w:r w:rsidR="006D4D15">
        <w:rPr>
          <w:rFonts w:hint="cs"/>
          <w:rtl/>
        </w:rPr>
        <w:t xml:space="preserve"> היה בשבילו דבר מאוד גדול.</w:t>
      </w:r>
    </w:p>
    <w:p w:rsidR="00EE5905" w:rsidRDefault="00EE5905" w:rsidP="00EE5905">
      <w:pPr>
        <w:rPr>
          <w:rtl/>
        </w:rPr>
      </w:pPr>
      <w:bookmarkStart w:id="1459" w:name="_ETM_Q1_5583653"/>
      <w:bookmarkStart w:id="1460" w:name="_ETM_Q1_5584028"/>
      <w:bookmarkEnd w:id="1459"/>
      <w:bookmarkEnd w:id="1460"/>
    </w:p>
    <w:p w:rsidR="00EE5905" w:rsidRDefault="00EE5905" w:rsidP="00EE5905">
      <w:pPr>
        <w:pStyle w:val="af6"/>
        <w:keepNext/>
        <w:rPr>
          <w:rtl/>
        </w:rPr>
      </w:pPr>
      <w:bookmarkStart w:id="1461" w:name="ET_yor_4762_98"/>
      <w:r w:rsidRPr="00EE5905">
        <w:rPr>
          <w:rStyle w:val="TagStyle"/>
          <w:rtl/>
        </w:rPr>
        <w:t xml:space="preserve"> &lt;&lt; </w:t>
      </w:r>
      <w:proofErr w:type="spellStart"/>
      <w:r w:rsidRPr="00EE5905">
        <w:rPr>
          <w:rStyle w:val="TagStyle"/>
          <w:rtl/>
        </w:rPr>
        <w:t>יור</w:t>
      </w:r>
      <w:proofErr w:type="spellEnd"/>
      <w:r w:rsidRPr="00EE5905">
        <w:rPr>
          <w:rStyle w:val="TagStyle"/>
          <w:rtl/>
        </w:rPr>
        <w:t xml:space="preserve"> &gt;&gt; </w:t>
      </w:r>
      <w:r>
        <w:rPr>
          <w:rtl/>
        </w:rPr>
        <w:t>היו"ר משה גפני:</w:t>
      </w:r>
      <w:r w:rsidRPr="00EE5905">
        <w:rPr>
          <w:rStyle w:val="TagStyle"/>
          <w:rtl/>
        </w:rPr>
        <w:t xml:space="preserve"> &lt;&lt; יור &gt;&gt;</w:t>
      </w:r>
      <w:r>
        <w:rPr>
          <w:rtl/>
        </w:rPr>
        <w:t xml:space="preserve">   </w:t>
      </w:r>
      <w:bookmarkEnd w:id="1461"/>
    </w:p>
    <w:p w:rsidR="00EE5905" w:rsidRDefault="00EE5905" w:rsidP="00EE5905">
      <w:pPr>
        <w:pStyle w:val="KeepWithNext"/>
        <w:rPr>
          <w:rtl/>
        </w:rPr>
      </w:pPr>
    </w:p>
    <w:p w:rsidR="00EE5905" w:rsidRDefault="00EE5905" w:rsidP="00EE5905">
      <w:pPr>
        <w:rPr>
          <w:rtl/>
        </w:rPr>
      </w:pPr>
      <w:bookmarkStart w:id="1462" w:name="_ETM_Q1_5585059"/>
      <w:bookmarkEnd w:id="1462"/>
      <w:r>
        <w:rPr>
          <w:rFonts w:hint="cs"/>
          <w:rtl/>
        </w:rPr>
        <w:t>היה</w:t>
      </w:r>
      <w:bookmarkStart w:id="1463" w:name="_ETM_Q1_5585621"/>
      <w:bookmarkEnd w:id="1463"/>
      <w:r>
        <w:rPr>
          <w:rFonts w:hint="cs"/>
          <w:rtl/>
        </w:rPr>
        <w:t xml:space="preserve"> יושב-ראש ועדת הפנים.</w:t>
      </w:r>
    </w:p>
    <w:p w:rsidR="00EE5905" w:rsidRDefault="00EE5905" w:rsidP="00EE5905">
      <w:pPr>
        <w:rPr>
          <w:rtl/>
        </w:rPr>
      </w:pPr>
      <w:bookmarkStart w:id="1464" w:name="_ETM_Q1_5587746"/>
      <w:bookmarkStart w:id="1465" w:name="_ETM_Q1_5588120"/>
      <w:bookmarkEnd w:id="1464"/>
      <w:bookmarkEnd w:id="1465"/>
    </w:p>
    <w:p w:rsidR="00EE5905" w:rsidRDefault="00EE5905" w:rsidP="00EE5905">
      <w:pPr>
        <w:pStyle w:val="-"/>
        <w:keepNext/>
        <w:rPr>
          <w:rtl/>
        </w:rPr>
      </w:pPr>
      <w:bookmarkStart w:id="1466" w:name="ET_speakercontinue_5726_99"/>
      <w:r w:rsidRPr="00EE5905">
        <w:rPr>
          <w:rStyle w:val="TagStyle"/>
          <w:rtl/>
        </w:rPr>
        <w:t xml:space="preserve">&lt;&lt; </w:t>
      </w:r>
      <w:proofErr w:type="spellStart"/>
      <w:r w:rsidRPr="00EE5905">
        <w:rPr>
          <w:rStyle w:val="TagStyle"/>
          <w:rtl/>
        </w:rPr>
        <w:t>דובר_המשך</w:t>
      </w:r>
      <w:proofErr w:type="spellEnd"/>
      <w:r w:rsidRPr="00EE5905">
        <w:rPr>
          <w:rStyle w:val="TagStyle"/>
          <w:rtl/>
        </w:rPr>
        <w:t xml:space="preserve"> &gt;&gt; </w:t>
      </w:r>
      <w:r>
        <w:rPr>
          <w:rtl/>
        </w:rPr>
        <w:t>ינון אזולאי (ש"ס):</w:t>
      </w:r>
      <w:r w:rsidRPr="00EE5905">
        <w:rPr>
          <w:rStyle w:val="TagStyle"/>
          <w:rtl/>
        </w:rPr>
        <w:t xml:space="preserve"> &lt;&lt; דובר_המשך &gt;&gt;</w:t>
      </w:r>
      <w:r>
        <w:rPr>
          <w:rtl/>
        </w:rPr>
        <w:t xml:space="preserve">   </w:t>
      </w:r>
      <w:bookmarkEnd w:id="1466"/>
    </w:p>
    <w:p w:rsidR="00EE5905" w:rsidRDefault="00EE5905" w:rsidP="00EE5905">
      <w:pPr>
        <w:pStyle w:val="KeepWithNext"/>
        <w:rPr>
          <w:rtl/>
        </w:rPr>
      </w:pPr>
    </w:p>
    <w:p w:rsidR="006D4D15" w:rsidRDefault="006D4D15" w:rsidP="006D4D15">
      <w:pPr>
        <w:rPr>
          <w:rtl/>
        </w:rPr>
      </w:pPr>
      <w:r>
        <w:rPr>
          <w:rFonts w:hint="cs"/>
          <w:rtl/>
        </w:rPr>
        <w:t>נכון. הז</w:t>
      </w:r>
      <w:r w:rsidR="00EE5905">
        <w:rPr>
          <w:rFonts w:hint="cs"/>
          <w:rtl/>
        </w:rPr>
        <w:t>ה</w:t>
      </w:r>
      <w:bookmarkStart w:id="1467" w:name="_ETM_Q1_5589339"/>
      <w:bookmarkEnd w:id="1467"/>
      <w:r w:rsidR="00EE5905">
        <w:rPr>
          <w:rFonts w:hint="cs"/>
          <w:rtl/>
        </w:rPr>
        <w:t>יר ת</w:t>
      </w:r>
      <w:r>
        <w:rPr>
          <w:rFonts w:hint="cs"/>
          <w:rtl/>
        </w:rPr>
        <w:t>מ</w:t>
      </w:r>
      <w:r w:rsidR="00EE5905">
        <w:rPr>
          <w:rFonts w:hint="cs"/>
          <w:rtl/>
        </w:rPr>
        <w:t xml:space="preserve">יד מפני אסון. </w:t>
      </w:r>
      <w:r>
        <w:rPr>
          <w:rFonts w:hint="cs"/>
          <w:rtl/>
        </w:rPr>
        <w:t xml:space="preserve">אפשר לפתוח פרוטוקולים. </w:t>
      </w:r>
      <w:r w:rsidR="00EE5905">
        <w:rPr>
          <w:rFonts w:hint="cs"/>
          <w:rtl/>
        </w:rPr>
        <w:t xml:space="preserve">היה רב על תקציב. </w:t>
      </w:r>
      <w:bookmarkStart w:id="1468" w:name="_ETM_Q1_5593572"/>
      <w:bookmarkEnd w:id="1468"/>
      <w:r w:rsidR="00EE5905">
        <w:rPr>
          <w:rFonts w:hint="cs"/>
          <w:rtl/>
        </w:rPr>
        <w:t xml:space="preserve">לצערנו אחרי האסון הנורא, אותו לילה </w:t>
      </w:r>
      <w:r>
        <w:rPr>
          <w:rFonts w:hint="cs"/>
          <w:rtl/>
        </w:rPr>
        <w:t xml:space="preserve">הייתי </w:t>
      </w:r>
      <w:bookmarkStart w:id="1469" w:name="_ETM_Q1_5597174"/>
      <w:bookmarkEnd w:id="1469"/>
      <w:r>
        <w:rPr>
          <w:rFonts w:hint="cs"/>
          <w:rtl/>
        </w:rPr>
        <w:t xml:space="preserve">שם, שמעתי את זה בדרך אחרי שיצאתי </w:t>
      </w:r>
      <w:r>
        <w:rPr>
          <w:rtl/>
        </w:rPr>
        <w:t>–</w:t>
      </w:r>
      <w:r>
        <w:rPr>
          <w:rFonts w:hint="cs"/>
          <w:rtl/>
        </w:rPr>
        <w:t xml:space="preserve"> פתאום כולם מתעוררים, ועדת חקירה, </w:t>
      </w:r>
      <w:r w:rsidR="00EE5905">
        <w:rPr>
          <w:rFonts w:hint="cs"/>
          <w:rtl/>
        </w:rPr>
        <w:t xml:space="preserve">היו </w:t>
      </w:r>
      <w:bookmarkStart w:id="1470" w:name="_ETM_Q1_5603226"/>
      <w:bookmarkEnd w:id="1470"/>
      <w:r w:rsidR="00EE5905">
        <w:rPr>
          <w:rFonts w:hint="cs"/>
          <w:rtl/>
        </w:rPr>
        <w:t>צריכ</w:t>
      </w:r>
      <w:r w:rsidR="002520EB">
        <w:rPr>
          <w:rFonts w:hint="cs"/>
          <w:rtl/>
        </w:rPr>
        <w:t>ים</w:t>
      </w:r>
      <w:r w:rsidR="00EE5905">
        <w:rPr>
          <w:rFonts w:hint="cs"/>
          <w:rtl/>
        </w:rPr>
        <w:t xml:space="preserve"> להשקיע פ</w:t>
      </w:r>
      <w:r>
        <w:rPr>
          <w:rFonts w:hint="cs"/>
          <w:rtl/>
        </w:rPr>
        <w:t>ה</w:t>
      </w:r>
      <w:r w:rsidR="00EE5905">
        <w:rPr>
          <w:rFonts w:hint="cs"/>
          <w:rtl/>
        </w:rPr>
        <w:t xml:space="preserve">, </w:t>
      </w:r>
      <w:r>
        <w:rPr>
          <w:rFonts w:hint="cs"/>
          <w:rtl/>
        </w:rPr>
        <w:t xml:space="preserve">צריך </w:t>
      </w:r>
      <w:r w:rsidR="00EE5905">
        <w:rPr>
          <w:rFonts w:hint="cs"/>
          <w:rtl/>
        </w:rPr>
        <w:t xml:space="preserve">להשקיע שם. </w:t>
      </w:r>
      <w:r>
        <w:rPr>
          <w:rFonts w:hint="cs"/>
          <w:rtl/>
        </w:rPr>
        <w:t xml:space="preserve">מה קורה היום </w:t>
      </w:r>
      <w:r w:rsidR="00EE5905">
        <w:rPr>
          <w:rFonts w:hint="cs"/>
          <w:rtl/>
        </w:rPr>
        <w:t xml:space="preserve">כשמשקיעים </w:t>
      </w:r>
      <w:r w:rsidR="00EE5905">
        <w:rPr>
          <w:rtl/>
        </w:rPr>
        <w:t>–</w:t>
      </w:r>
      <w:r w:rsidR="00EE5905">
        <w:rPr>
          <w:rFonts w:hint="cs"/>
          <w:rtl/>
        </w:rPr>
        <w:t xml:space="preserve"> למה 100 מילון </w:t>
      </w:r>
      <w:bookmarkStart w:id="1471" w:name="_ETM_Q1_5609912"/>
      <w:bookmarkEnd w:id="1471"/>
      <w:r w:rsidR="00EE5905">
        <w:rPr>
          <w:rFonts w:hint="cs"/>
          <w:rtl/>
        </w:rPr>
        <w:t xml:space="preserve">או יותר או פחות. </w:t>
      </w:r>
      <w:bookmarkStart w:id="1472" w:name="_ETM_Q1_5613667"/>
      <w:bookmarkEnd w:id="1472"/>
    </w:p>
    <w:p w:rsidR="006D4D15" w:rsidRDefault="006D4D15" w:rsidP="006D4D15">
      <w:pPr>
        <w:rPr>
          <w:rtl/>
        </w:rPr>
      </w:pPr>
      <w:bookmarkStart w:id="1473" w:name="_ETM_Q1_5613723"/>
      <w:bookmarkEnd w:id="1473"/>
    </w:p>
    <w:p w:rsidR="00EE5905" w:rsidRDefault="00EE5905" w:rsidP="006D4D15">
      <w:pPr>
        <w:rPr>
          <w:rtl/>
        </w:rPr>
      </w:pPr>
      <w:bookmarkStart w:id="1474" w:name="_ETM_Q1_5613858"/>
      <w:bookmarkStart w:id="1475" w:name="_ETM_Q1_5613918"/>
      <w:bookmarkEnd w:id="1474"/>
      <w:bookmarkEnd w:id="1475"/>
      <w:r>
        <w:rPr>
          <w:rFonts w:hint="cs"/>
          <w:rtl/>
        </w:rPr>
        <w:t xml:space="preserve">כרגע צריך לשמור על אותם שמגיעים. </w:t>
      </w:r>
      <w:bookmarkStart w:id="1476" w:name="_ETM_Q1_5615614"/>
      <w:bookmarkEnd w:id="1476"/>
      <w:r>
        <w:rPr>
          <w:rFonts w:hint="cs"/>
          <w:rtl/>
        </w:rPr>
        <w:t xml:space="preserve">ולדימיר, העלית דבר נכון </w:t>
      </w:r>
      <w:r>
        <w:rPr>
          <w:rtl/>
        </w:rPr>
        <w:t>–</w:t>
      </w:r>
      <w:r>
        <w:rPr>
          <w:rFonts w:hint="cs"/>
          <w:rtl/>
        </w:rPr>
        <w:t xml:space="preserve"> הסיפור של החבורה. יש לפתור </w:t>
      </w:r>
      <w:bookmarkStart w:id="1477" w:name="_ETM_Q1_5622269"/>
      <w:bookmarkEnd w:id="1477"/>
      <w:r>
        <w:rPr>
          <w:rFonts w:hint="cs"/>
          <w:rtl/>
        </w:rPr>
        <w:t xml:space="preserve">את זה. צריך לעזור לאחד לא על חשבון השני. </w:t>
      </w:r>
      <w:r w:rsidR="006D4D15">
        <w:rPr>
          <w:rFonts w:hint="cs"/>
          <w:rtl/>
        </w:rPr>
        <w:t xml:space="preserve">תמיד אני אומר </w:t>
      </w:r>
      <w:bookmarkStart w:id="1478" w:name="_ETM_Q1_5630307"/>
      <w:bookmarkEnd w:id="1478"/>
      <w:r w:rsidR="006D4D15">
        <w:rPr>
          <w:rFonts w:hint="cs"/>
          <w:rtl/>
        </w:rPr>
        <w:t xml:space="preserve">את זה. </w:t>
      </w:r>
      <w:r>
        <w:rPr>
          <w:rFonts w:hint="cs"/>
          <w:rtl/>
        </w:rPr>
        <w:t xml:space="preserve">לכן </w:t>
      </w:r>
      <w:bookmarkStart w:id="1479" w:name="_ETM_Q1_5636234"/>
      <w:bookmarkEnd w:id="1479"/>
      <w:r>
        <w:rPr>
          <w:rFonts w:hint="cs"/>
          <w:rtl/>
        </w:rPr>
        <w:t>אנ</w:t>
      </w:r>
      <w:r w:rsidR="006D4D15">
        <w:rPr>
          <w:rFonts w:hint="cs"/>
          <w:rtl/>
        </w:rPr>
        <w:t>י</w:t>
      </w:r>
      <w:r>
        <w:rPr>
          <w:rFonts w:hint="cs"/>
          <w:rtl/>
        </w:rPr>
        <w:t xml:space="preserve"> אומר, יש לפתור את הבעיה הזו. לא יודע אם </w:t>
      </w:r>
      <w:bookmarkStart w:id="1480" w:name="_ETM_Q1_5640530"/>
      <w:bookmarkEnd w:id="1480"/>
      <w:r w:rsidR="006D4D15">
        <w:rPr>
          <w:rFonts w:hint="cs"/>
          <w:rtl/>
        </w:rPr>
        <w:t>השנ</w:t>
      </w:r>
      <w:r>
        <w:rPr>
          <w:rFonts w:hint="cs"/>
          <w:rtl/>
        </w:rPr>
        <w:t>ה זה ייפתר. יש לתת את הדעת על כך</w:t>
      </w:r>
      <w:r w:rsidR="006D4D15">
        <w:rPr>
          <w:rFonts w:hint="cs"/>
          <w:rtl/>
        </w:rPr>
        <w:t xml:space="preserve"> ולראות מה עושים</w:t>
      </w:r>
      <w:r>
        <w:rPr>
          <w:rFonts w:hint="cs"/>
          <w:rtl/>
        </w:rPr>
        <w:t>.</w:t>
      </w:r>
    </w:p>
    <w:p w:rsidR="00EE5905" w:rsidRDefault="00EE5905" w:rsidP="00EE5905">
      <w:pPr>
        <w:rPr>
          <w:rtl/>
        </w:rPr>
      </w:pPr>
      <w:bookmarkStart w:id="1481" w:name="_ETM_Q1_5647060"/>
      <w:bookmarkEnd w:id="1481"/>
    </w:p>
    <w:p w:rsidR="00EE5905" w:rsidRDefault="00EE5905" w:rsidP="00EE5905">
      <w:pPr>
        <w:pStyle w:val="a4"/>
        <w:keepNext/>
        <w:rPr>
          <w:rtl/>
        </w:rPr>
      </w:pPr>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EE5905" w:rsidRDefault="00EE5905" w:rsidP="00EE5905">
      <w:pPr>
        <w:rPr>
          <w:rtl/>
        </w:rPr>
      </w:pPr>
    </w:p>
    <w:p w:rsidR="00EE5905" w:rsidRDefault="006D4D15" w:rsidP="006D4D15">
      <w:pPr>
        <w:rPr>
          <w:rtl/>
        </w:rPr>
      </w:pPr>
      <w:bookmarkStart w:id="1482" w:name="_ETM_Q1_5647856"/>
      <w:bookmarkStart w:id="1483" w:name="_ETM_Q1_5647997"/>
      <w:bookmarkEnd w:id="1482"/>
      <w:bookmarkEnd w:id="1483"/>
      <w:r>
        <w:rPr>
          <w:rFonts w:hint="cs"/>
          <w:rtl/>
        </w:rPr>
        <w:t xml:space="preserve">זה חלק מאותה גישה. </w:t>
      </w:r>
      <w:r w:rsidR="00EE5905">
        <w:rPr>
          <w:rFonts w:hint="cs"/>
          <w:rtl/>
        </w:rPr>
        <w:t>ל</w:t>
      </w:r>
      <w:bookmarkStart w:id="1484" w:name="_ETM_Q1_5648106"/>
      <w:bookmarkEnd w:id="1484"/>
      <w:r w:rsidR="00EE5905">
        <w:rPr>
          <w:rFonts w:hint="cs"/>
          <w:rtl/>
        </w:rPr>
        <w:t>א</w:t>
      </w:r>
      <w:bookmarkStart w:id="1485" w:name="_ETM_Q1_5648200"/>
      <w:bookmarkEnd w:id="1485"/>
      <w:r w:rsidR="00EE5905">
        <w:rPr>
          <w:rFonts w:hint="cs"/>
          <w:rtl/>
        </w:rPr>
        <w:t xml:space="preserve"> </w:t>
      </w:r>
      <w:bookmarkStart w:id="1486" w:name="_ETM_Q1_5648325"/>
      <w:bookmarkStart w:id="1487" w:name="_ETM_Q1_5648387"/>
      <w:bookmarkEnd w:id="1486"/>
      <w:bookmarkEnd w:id="1487"/>
      <w:r w:rsidR="00EE5905">
        <w:rPr>
          <w:rFonts w:hint="cs"/>
          <w:rtl/>
        </w:rPr>
        <w:t>אכפת להם. אז מה אם יפגעו במאות אלפי אזרח</w:t>
      </w:r>
      <w:r>
        <w:rPr>
          <w:rFonts w:hint="cs"/>
          <w:rtl/>
        </w:rPr>
        <w:t>י</w:t>
      </w:r>
      <w:r w:rsidR="00EE5905">
        <w:rPr>
          <w:rFonts w:hint="cs"/>
          <w:rtl/>
        </w:rPr>
        <w:t xml:space="preserve">ם? את </w:t>
      </w:r>
      <w:bookmarkStart w:id="1488" w:name="_ETM_Q1_5656433"/>
      <w:bookmarkEnd w:id="1488"/>
      <w:r>
        <w:rPr>
          <w:rFonts w:hint="cs"/>
          <w:rtl/>
        </w:rPr>
        <w:t>מי זה מעניין</w:t>
      </w:r>
      <w:r w:rsidR="00EE5905">
        <w:rPr>
          <w:rFonts w:hint="cs"/>
          <w:rtl/>
        </w:rPr>
        <w:t xml:space="preserve">? זה חלק מאותה גישה. גישה מזלזלת </w:t>
      </w:r>
      <w:bookmarkStart w:id="1489" w:name="_ETM_Q1_5662540"/>
      <w:bookmarkEnd w:id="1489"/>
      <w:r>
        <w:rPr>
          <w:rFonts w:hint="cs"/>
          <w:rtl/>
        </w:rPr>
        <w:t>כלפי</w:t>
      </w:r>
      <w:bookmarkStart w:id="1490" w:name="_ETM_Q1_5664380"/>
      <w:bookmarkEnd w:id="1490"/>
      <w:r>
        <w:rPr>
          <w:rFonts w:hint="cs"/>
          <w:rtl/>
        </w:rPr>
        <w:t xml:space="preserve"> ה</w:t>
      </w:r>
      <w:r w:rsidR="00EE5905">
        <w:rPr>
          <w:rFonts w:hint="cs"/>
          <w:rtl/>
        </w:rPr>
        <w:t>ציבור הרחב. אנחנו ביחד הוצאנו מהב</w:t>
      </w:r>
      <w:r>
        <w:rPr>
          <w:rFonts w:hint="cs"/>
          <w:rtl/>
        </w:rPr>
        <w:t>נ</w:t>
      </w:r>
      <w:r w:rsidR="00EE5905">
        <w:rPr>
          <w:rFonts w:hint="cs"/>
          <w:rtl/>
        </w:rPr>
        <w:t xml:space="preserve">קים 10 מיליון שקל למילואימניקים, </w:t>
      </w:r>
      <w:bookmarkStart w:id="1491" w:name="_ETM_Q1_5671710"/>
      <w:bookmarkEnd w:id="1491"/>
      <w:r w:rsidR="00EE5905">
        <w:rPr>
          <w:rFonts w:hint="cs"/>
          <w:rtl/>
        </w:rPr>
        <w:t xml:space="preserve">לעסקים הקטנים. הכסף הזה נגמר תוך 4 ימים. פה 100 </w:t>
      </w:r>
      <w:bookmarkStart w:id="1492" w:name="_ETM_Q1_5677599"/>
      <w:bookmarkEnd w:id="1492"/>
      <w:r w:rsidR="00EE5905">
        <w:rPr>
          <w:rFonts w:hint="cs"/>
          <w:rtl/>
        </w:rPr>
        <w:t>מיל</w:t>
      </w:r>
      <w:r>
        <w:rPr>
          <w:rFonts w:hint="cs"/>
          <w:rtl/>
        </w:rPr>
        <w:t>י</w:t>
      </w:r>
      <w:r w:rsidR="00EE5905">
        <w:rPr>
          <w:rFonts w:hint="cs"/>
          <w:rtl/>
        </w:rPr>
        <w:t>ון שקל.</w:t>
      </w:r>
    </w:p>
    <w:p w:rsidR="00EE5905" w:rsidRDefault="00EE5905" w:rsidP="00EE5905">
      <w:pPr>
        <w:rPr>
          <w:rtl/>
        </w:rPr>
      </w:pPr>
      <w:bookmarkStart w:id="1493" w:name="_ETM_Q1_5678943"/>
      <w:bookmarkStart w:id="1494" w:name="_ETM_Q1_5679286"/>
      <w:bookmarkEnd w:id="1493"/>
      <w:bookmarkEnd w:id="1494"/>
    </w:p>
    <w:p w:rsidR="00EE5905" w:rsidRDefault="00EE5905" w:rsidP="00EE5905">
      <w:pPr>
        <w:pStyle w:val="-"/>
        <w:keepNext/>
        <w:rPr>
          <w:rtl/>
        </w:rPr>
      </w:pPr>
      <w:bookmarkStart w:id="1495" w:name="ET_speakercontinue_5726_100"/>
      <w:r w:rsidRPr="00EE5905">
        <w:rPr>
          <w:rStyle w:val="TagStyle"/>
          <w:rtl/>
        </w:rPr>
        <w:t xml:space="preserve"> &lt;&lt; </w:t>
      </w:r>
      <w:proofErr w:type="spellStart"/>
      <w:r w:rsidRPr="00EE5905">
        <w:rPr>
          <w:rStyle w:val="TagStyle"/>
          <w:rtl/>
        </w:rPr>
        <w:t>דובר_המשך</w:t>
      </w:r>
      <w:proofErr w:type="spellEnd"/>
      <w:r w:rsidRPr="00EE5905">
        <w:rPr>
          <w:rStyle w:val="TagStyle"/>
          <w:rtl/>
        </w:rPr>
        <w:t xml:space="preserve"> &gt;&gt; </w:t>
      </w:r>
      <w:r>
        <w:rPr>
          <w:rtl/>
        </w:rPr>
        <w:t>ינון אזולאי (ש"ס):</w:t>
      </w:r>
      <w:r w:rsidRPr="00EE5905">
        <w:rPr>
          <w:rStyle w:val="TagStyle"/>
          <w:rtl/>
        </w:rPr>
        <w:t xml:space="preserve"> &lt;&lt; דובר_המשך &gt;&gt;</w:t>
      </w:r>
      <w:r>
        <w:rPr>
          <w:rtl/>
        </w:rPr>
        <w:t xml:space="preserve">   </w:t>
      </w:r>
      <w:bookmarkEnd w:id="1495"/>
    </w:p>
    <w:p w:rsidR="00EE5905" w:rsidRDefault="00EE5905" w:rsidP="00EE5905">
      <w:pPr>
        <w:pStyle w:val="KeepWithNext"/>
        <w:rPr>
          <w:rtl/>
        </w:rPr>
      </w:pPr>
    </w:p>
    <w:p w:rsidR="00EE5905" w:rsidRDefault="006D4D15" w:rsidP="006D4D15">
      <w:pPr>
        <w:rPr>
          <w:rtl/>
        </w:rPr>
      </w:pPr>
      <w:bookmarkStart w:id="1496" w:name="_ETM_Q1_5680161"/>
      <w:bookmarkEnd w:id="1496"/>
      <w:r>
        <w:rPr>
          <w:rFonts w:hint="cs"/>
          <w:rtl/>
        </w:rPr>
        <w:t>צריך להבין ש</w:t>
      </w:r>
      <w:r w:rsidR="00EE5905">
        <w:rPr>
          <w:rFonts w:hint="cs"/>
          <w:rtl/>
        </w:rPr>
        <w:t>מגיעים לשם מאות אל</w:t>
      </w:r>
      <w:r>
        <w:rPr>
          <w:rFonts w:hint="cs"/>
          <w:rtl/>
        </w:rPr>
        <w:t>פ</w:t>
      </w:r>
      <w:r w:rsidR="00EE5905">
        <w:rPr>
          <w:rFonts w:hint="cs"/>
          <w:rtl/>
        </w:rPr>
        <w:t xml:space="preserve">י אנשים ביום אחד. </w:t>
      </w:r>
      <w:r>
        <w:rPr>
          <w:rFonts w:hint="cs"/>
          <w:rtl/>
        </w:rPr>
        <w:t xml:space="preserve">יש דברי בטיחות שעושים שנשארים אחר כך </w:t>
      </w:r>
      <w:r w:rsidR="00EE5905">
        <w:rPr>
          <w:rFonts w:hint="cs"/>
          <w:rtl/>
        </w:rPr>
        <w:t xml:space="preserve">לאורך </w:t>
      </w:r>
      <w:bookmarkStart w:id="1497" w:name="_ETM_Q1_5694298"/>
      <w:bookmarkEnd w:id="1497"/>
      <w:r w:rsidR="00EE5905">
        <w:rPr>
          <w:rFonts w:hint="cs"/>
          <w:rtl/>
        </w:rPr>
        <w:t xml:space="preserve">זמן. יש אנשים שזו אמונתם. גפני צודק. המצביעים שלו לא </w:t>
      </w:r>
      <w:bookmarkStart w:id="1498" w:name="_ETM_Q1_5700610"/>
      <w:bookmarkEnd w:id="1498"/>
      <w:r w:rsidR="00EE5905">
        <w:rPr>
          <w:rFonts w:hint="cs"/>
          <w:rtl/>
        </w:rPr>
        <w:t>מגיעים לשם.</w:t>
      </w:r>
    </w:p>
    <w:p w:rsidR="00EE5905" w:rsidRDefault="00EE5905" w:rsidP="00EE5905">
      <w:pPr>
        <w:rPr>
          <w:rtl/>
        </w:rPr>
      </w:pPr>
      <w:bookmarkStart w:id="1499" w:name="_ETM_Q1_5703031"/>
      <w:bookmarkStart w:id="1500" w:name="_ETM_Q1_5703406"/>
      <w:bookmarkEnd w:id="1499"/>
      <w:bookmarkEnd w:id="1500"/>
    </w:p>
    <w:p w:rsidR="00EE5905" w:rsidRDefault="00EE5905" w:rsidP="006D4D15">
      <w:pPr>
        <w:pStyle w:val="af6"/>
        <w:keepNext/>
        <w:rPr>
          <w:rtl/>
        </w:rPr>
      </w:pPr>
      <w:bookmarkStart w:id="1501" w:name="ET_yor_4762_101"/>
      <w:r w:rsidRPr="00EE5905">
        <w:rPr>
          <w:rStyle w:val="TagStyle"/>
          <w:rtl/>
        </w:rPr>
        <w:t xml:space="preserve">&lt;&lt; </w:t>
      </w:r>
      <w:proofErr w:type="spellStart"/>
      <w:r w:rsidRPr="00EE5905">
        <w:rPr>
          <w:rStyle w:val="TagStyle"/>
          <w:rtl/>
        </w:rPr>
        <w:t>יור</w:t>
      </w:r>
      <w:proofErr w:type="spellEnd"/>
      <w:r w:rsidRPr="00EE5905">
        <w:rPr>
          <w:rStyle w:val="TagStyle"/>
          <w:rtl/>
        </w:rPr>
        <w:t xml:space="preserve"> &gt;&gt; </w:t>
      </w:r>
      <w:r>
        <w:rPr>
          <w:rtl/>
        </w:rPr>
        <w:t>היו"ר משה גפני:</w:t>
      </w:r>
      <w:r w:rsidRPr="00EE5905">
        <w:rPr>
          <w:rStyle w:val="TagStyle"/>
          <w:rtl/>
        </w:rPr>
        <w:t xml:space="preserve"> &lt;&lt; יור &gt;&gt;</w:t>
      </w:r>
      <w:r>
        <w:rPr>
          <w:rtl/>
        </w:rPr>
        <w:t xml:space="preserve">   </w:t>
      </w:r>
      <w:bookmarkEnd w:id="1501"/>
    </w:p>
    <w:p w:rsidR="00EE5905" w:rsidRDefault="00EE5905" w:rsidP="00EE5905">
      <w:pPr>
        <w:pStyle w:val="KeepWithNext"/>
        <w:rPr>
          <w:rtl/>
        </w:rPr>
      </w:pPr>
    </w:p>
    <w:p w:rsidR="00EE5905" w:rsidRDefault="006D4D15" w:rsidP="006D4D15">
      <w:pPr>
        <w:rPr>
          <w:rtl/>
        </w:rPr>
      </w:pPr>
      <w:r>
        <w:rPr>
          <w:rFonts w:hint="cs"/>
          <w:rtl/>
        </w:rPr>
        <w:t xml:space="preserve">אני </w:t>
      </w:r>
      <w:bookmarkStart w:id="1502" w:name="_ETM_Q1_5706977"/>
      <w:bookmarkEnd w:id="1502"/>
      <w:r>
        <w:rPr>
          <w:rFonts w:hint="cs"/>
          <w:rtl/>
        </w:rPr>
        <w:t>לא א</w:t>
      </w:r>
      <w:r w:rsidR="00EE5905">
        <w:rPr>
          <w:rFonts w:hint="cs"/>
          <w:rtl/>
        </w:rPr>
        <w:t>מ</w:t>
      </w:r>
      <w:bookmarkStart w:id="1503" w:name="_ETM_Q1_5704827"/>
      <w:bookmarkEnd w:id="1503"/>
      <w:r w:rsidR="00EE5905">
        <w:rPr>
          <w:rFonts w:hint="cs"/>
          <w:rtl/>
        </w:rPr>
        <w:t xml:space="preserve">רתי את זה. </w:t>
      </w:r>
      <w:proofErr w:type="spellStart"/>
      <w:r w:rsidR="00EE5905">
        <w:rPr>
          <w:rFonts w:hint="cs"/>
          <w:rtl/>
        </w:rPr>
        <w:t>פינדר</w:t>
      </w:r>
      <w:r>
        <w:rPr>
          <w:rFonts w:hint="cs"/>
          <w:rtl/>
        </w:rPr>
        <w:t>ו</w:t>
      </w:r>
      <w:r w:rsidR="00EE5905">
        <w:rPr>
          <w:rFonts w:hint="cs"/>
          <w:rtl/>
        </w:rPr>
        <w:t>ס</w:t>
      </w:r>
      <w:proofErr w:type="spellEnd"/>
      <w:r w:rsidR="00EE5905">
        <w:rPr>
          <w:rFonts w:hint="cs"/>
          <w:rtl/>
        </w:rPr>
        <w:t xml:space="preserve"> אמר את </w:t>
      </w:r>
      <w:bookmarkStart w:id="1504" w:name="_ETM_Q1_5708248"/>
      <w:bookmarkEnd w:id="1504"/>
      <w:r w:rsidR="00EE5905">
        <w:rPr>
          <w:rFonts w:hint="cs"/>
          <w:rtl/>
        </w:rPr>
        <w:t>זה. המצביעים שלי זה כל אזר</w:t>
      </w:r>
      <w:r>
        <w:rPr>
          <w:rFonts w:hint="cs"/>
          <w:rtl/>
        </w:rPr>
        <w:t>ח</w:t>
      </w:r>
      <w:r w:rsidR="00EE5905">
        <w:rPr>
          <w:rFonts w:hint="cs"/>
          <w:rtl/>
        </w:rPr>
        <w:t>י ישראל.</w:t>
      </w:r>
    </w:p>
    <w:p w:rsidR="00EE5905" w:rsidRDefault="00EE5905" w:rsidP="00EE5905">
      <w:pPr>
        <w:rPr>
          <w:rtl/>
        </w:rPr>
      </w:pPr>
      <w:bookmarkStart w:id="1505" w:name="_ETM_Q1_5714169"/>
      <w:bookmarkStart w:id="1506" w:name="_ETM_Q1_5714528"/>
      <w:bookmarkEnd w:id="1505"/>
      <w:bookmarkEnd w:id="1506"/>
    </w:p>
    <w:p w:rsidR="00EE5905" w:rsidRDefault="00EE5905" w:rsidP="00EE5905">
      <w:pPr>
        <w:pStyle w:val="-"/>
        <w:keepNext/>
        <w:rPr>
          <w:rtl/>
        </w:rPr>
      </w:pPr>
      <w:bookmarkStart w:id="1507" w:name="ET_speakercontinue_5726_102"/>
      <w:r w:rsidRPr="00EE5905">
        <w:rPr>
          <w:rStyle w:val="TagStyle"/>
          <w:rtl/>
        </w:rPr>
        <w:t xml:space="preserve"> &lt;&lt; </w:t>
      </w:r>
      <w:proofErr w:type="spellStart"/>
      <w:r w:rsidRPr="00EE5905">
        <w:rPr>
          <w:rStyle w:val="TagStyle"/>
          <w:rtl/>
        </w:rPr>
        <w:t>דובר_המשך</w:t>
      </w:r>
      <w:proofErr w:type="spellEnd"/>
      <w:r w:rsidRPr="00EE5905">
        <w:rPr>
          <w:rStyle w:val="TagStyle"/>
          <w:rtl/>
        </w:rPr>
        <w:t xml:space="preserve"> &gt;&gt; </w:t>
      </w:r>
      <w:r>
        <w:rPr>
          <w:rtl/>
        </w:rPr>
        <w:t>ינון אזולאי (ש"ס):</w:t>
      </w:r>
      <w:r w:rsidRPr="00EE5905">
        <w:rPr>
          <w:rStyle w:val="TagStyle"/>
          <w:rtl/>
        </w:rPr>
        <w:t xml:space="preserve"> &lt;&lt; דובר_המשך &gt;&gt;</w:t>
      </w:r>
      <w:r>
        <w:rPr>
          <w:rtl/>
        </w:rPr>
        <w:t xml:space="preserve">   </w:t>
      </w:r>
      <w:bookmarkEnd w:id="1507"/>
    </w:p>
    <w:p w:rsidR="00EE5905" w:rsidRDefault="00EE5905" w:rsidP="00EE5905">
      <w:pPr>
        <w:pStyle w:val="KeepWithNext"/>
        <w:rPr>
          <w:rtl/>
        </w:rPr>
      </w:pPr>
    </w:p>
    <w:p w:rsidR="00EE5905" w:rsidRDefault="006D4D15" w:rsidP="004A0873">
      <w:pPr>
        <w:rPr>
          <w:rtl/>
        </w:rPr>
      </w:pPr>
      <w:bookmarkStart w:id="1508" w:name="_ETM_Q1_5716668"/>
      <w:bookmarkEnd w:id="1508"/>
      <w:r>
        <w:rPr>
          <w:rFonts w:hint="cs"/>
          <w:rtl/>
        </w:rPr>
        <w:t xml:space="preserve">עם ישראל מכל גווניו מגיע לשם. </w:t>
      </w:r>
      <w:r w:rsidR="00EE5905">
        <w:rPr>
          <w:rFonts w:hint="cs"/>
          <w:rtl/>
        </w:rPr>
        <w:t>לפעמים אני רואה אדם:</w:t>
      </w:r>
      <w:bookmarkStart w:id="1509" w:name="_ETM_Q1_5722182"/>
      <w:bookmarkEnd w:id="1509"/>
      <w:r w:rsidR="00EE5905">
        <w:rPr>
          <w:rFonts w:hint="cs"/>
          <w:rtl/>
        </w:rPr>
        <w:t xml:space="preserve"> </w:t>
      </w:r>
      <w:r>
        <w:rPr>
          <w:rFonts w:hint="cs"/>
          <w:rtl/>
        </w:rPr>
        <w:t xml:space="preserve">מה אתה עושה </w:t>
      </w:r>
      <w:bookmarkStart w:id="1510" w:name="_ETM_Q1_5721751"/>
      <w:bookmarkEnd w:id="1510"/>
      <w:r>
        <w:rPr>
          <w:rFonts w:hint="cs"/>
          <w:rtl/>
        </w:rPr>
        <w:t xml:space="preserve">פה </w:t>
      </w:r>
      <w:r w:rsidR="00EE5905">
        <w:rPr>
          <w:rFonts w:hint="cs"/>
          <w:rtl/>
        </w:rPr>
        <w:t xml:space="preserve">- ביום רגיל. אם יש פה אמונה, צריך לעשות </w:t>
      </w:r>
      <w:bookmarkStart w:id="1511" w:name="_ETM_Q1_5730024"/>
      <w:bookmarkEnd w:id="1511"/>
      <w:r w:rsidR="00EE5905">
        <w:rPr>
          <w:rFonts w:hint="cs"/>
          <w:rtl/>
        </w:rPr>
        <w:t>הכול. האפיפיור הגיע לפה</w:t>
      </w:r>
      <w:r w:rsidR="004A0873">
        <w:rPr>
          <w:rFonts w:hint="cs"/>
          <w:rtl/>
        </w:rPr>
        <w:t>, להבדיל</w:t>
      </w:r>
      <w:r w:rsidR="00EE5905">
        <w:rPr>
          <w:rFonts w:hint="cs"/>
          <w:rtl/>
        </w:rPr>
        <w:t>. אף אחד לא זעק על הכסף</w:t>
      </w:r>
      <w:r w:rsidR="004A0873">
        <w:rPr>
          <w:rFonts w:hint="cs"/>
          <w:rtl/>
        </w:rPr>
        <w:t xml:space="preserve"> שזרקו אז</w:t>
      </w:r>
      <w:r w:rsidR="00EE5905">
        <w:rPr>
          <w:rFonts w:hint="cs"/>
          <w:rtl/>
        </w:rPr>
        <w:t xml:space="preserve">. </w:t>
      </w:r>
      <w:bookmarkStart w:id="1512" w:name="_ETM_Q1_5736336"/>
      <w:bookmarkEnd w:id="1512"/>
      <w:r w:rsidR="004A0873">
        <w:rPr>
          <w:rFonts w:hint="cs"/>
          <w:rtl/>
        </w:rPr>
        <w:t>הפכו את המדינה, פינו, קנו דברים</w:t>
      </w:r>
      <w:r w:rsidR="00EE5905">
        <w:rPr>
          <w:rFonts w:hint="cs"/>
          <w:rtl/>
        </w:rPr>
        <w:t>.</w:t>
      </w:r>
      <w:r w:rsidR="004A0873">
        <w:rPr>
          <w:rFonts w:hint="cs"/>
          <w:rtl/>
        </w:rPr>
        <w:t xml:space="preserve"> </w:t>
      </w:r>
      <w:r w:rsidR="00EE5905">
        <w:rPr>
          <w:rFonts w:hint="cs"/>
          <w:rtl/>
        </w:rPr>
        <w:t xml:space="preserve">לא יודע כמה עלה. </w:t>
      </w:r>
      <w:bookmarkStart w:id="1513" w:name="_ETM_Q1_5742303"/>
      <w:bookmarkEnd w:id="1513"/>
      <w:r w:rsidR="00EE5905">
        <w:rPr>
          <w:rFonts w:hint="cs"/>
          <w:rtl/>
        </w:rPr>
        <w:t>האפיפיור הקודם. אנ</w:t>
      </w:r>
      <w:r w:rsidR="004A0873">
        <w:rPr>
          <w:rFonts w:hint="cs"/>
          <w:rtl/>
        </w:rPr>
        <w:t>י</w:t>
      </w:r>
      <w:r w:rsidR="00EE5905">
        <w:rPr>
          <w:rFonts w:hint="cs"/>
          <w:rtl/>
        </w:rPr>
        <w:t xml:space="preserve"> לא פגש</w:t>
      </w:r>
      <w:r w:rsidR="004A0873">
        <w:rPr>
          <w:rFonts w:hint="cs"/>
          <w:rtl/>
        </w:rPr>
        <w:t>ת</w:t>
      </w:r>
      <w:r w:rsidR="00EE5905">
        <w:rPr>
          <w:rFonts w:hint="cs"/>
          <w:rtl/>
        </w:rPr>
        <w:t xml:space="preserve">י אותו. הרבה כסף נזרק על </w:t>
      </w:r>
      <w:bookmarkStart w:id="1514" w:name="_ETM_Q1_5752691"/>
      <w:bookmarkEnd w:id="1514"/>
      <w:r w:rsidR="00EE5905">
        <w:rPr>
          <w:rFonts w:hint="cs"/>
          <w:rtl/>
        </w:rPr>
        <w:t xml:space="preserve">אפיפיור שהגיע. מגיע לו הדבר הזה, בסדר. </w:t>
      </w:r>
      <w:r w:rsidR="004A0873">
        <w:rPr>
          <w:rFonts w:hint="cs"/>
          <w:rtl/>
        </w:rPr>
        <w:t xml:space="preserve">לא דיברתי. </w:t>
      </w:r>
      <w:r w:rsidR="00EE5905">
        <w:rPr>
          <w:rFonts w:hint="cs"/>
          <w:rtl/>
        </w:rPr>
        <w:t xml:space="preserve">אבל כשיש פה </w:t>
      </w:r>
      <w:bookmarkStart w:id="1515" w:name="_ETM_Q1_5760627"/>
      <w:bookmarkEnd w:id="1515"/>
      <w:r w:rsidR="00EE5905">
        <w:rPr>
          <w:rFonts w:hint="cs"/>
          <w:rtl/>
        </w:rPr>
        <w:t xml:space="preserve">אמונה </w:t>
      </w:r>
      <w:r w:rsidR="004A0873">
        <w:rPr>
          <w:rFonts w:hint="cs"/>
          <w:rtl/>
        </w:rPr>
        <w:t>ש</w:t>
      </w:r>
      <w:r w:rsidR="00EE5905">
        <w:rPr>
          <w:rFonts w:hint="cs"/>
          <w:rtl/>
        </w:rPr>
        <w:t>אנשים נלחמים</w:t>
      </w:r>
      <w:r w:rsidR="004A0873">
        <w:rPr>
          <w:rFonts w:hint="cs"/>
          <w:rtl/>
        </w:rPr>
        <w:t xml:space="preserve"> על האמונה </w:t>
      </w:r>
      <w:bookmarkStart w:id="1516" w:name="_ETM_Q1_5764183"/>
      <w:bookmarkEnd w:id="1516"/>
      <w:r w:rsidR="004A0873">
        <w:rPr>
          <w:rFonts w:hint="cs"/>
          <w:rtl/>
        </w:rPr>
        <w:t>שלהם, מגיע להם.</w:t>
      </w:r>
    </w:p>
    <w:p w:rsidR="00EE5905" w:rsidRDefault="00EE5905" w:rsidP="00EE5905">
      <w:pPr>
        <w:rPr>
          <w:rtl/>
        </w:rPr>
      </w:pPr>
      <w:bookmarkStart w:id="1517" w:name="_ETM_Q1_5763679"/>
      <w:bookmarkEnd w:id="1517"/>
    </w:p>
    <w:p w:rsidR="00EE5905" w:rsidRDefault="00EE5905" w:rsidP="00EE5905">
      <w:pPr>
        <w:pStyle w:val="a4"/>
        <w:keepNext/>
        <w:rPr>
          <w:rtl/>
        </w:rPr>
      </w:pPr>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EE5905" w:rsidRDefault="00EE5905" w:rsidP="00EE5905">
      <w:pPr>
        <w:rPr>
          <w:rtl/>
        </w:rPr>
      </w:pPr>
      <w:bookmarkStart w:id="1518" w:name="_ETM_Q1_5764413"/>
      <w:bookmarkStart w:id="1519" w:name="_ETM_Q1_5764473"/>
      <w:bookmarkEnd w:id="1518"/>
      <w:bookmarkEnd w:id="1519"/>
    </w:p>
    <w:p w:rsidR="00EE5905" w:rsidRDefault="004A0873" w:rsidP="004A0873">
      <w:pPr>
        <w:rPr>
          <w:rtl/>
        </w:rPr>
      </w:pPr>
      <w:bookmarkStart w:id="1520" w:name="_ETM_Q1_5764595"/>
      <w:bookmarkEnd w:id="1520"/>
      <w:r>
        <w:rPr>
          <w:rFonts w:hint="cs"/>
          <w:rtl/>
        </w:rPr>
        <w:t>ז</w:t>
      </w:r>
      <w:r w:rsidR="00EE5905">
        <w:rPr>
          <w:rFonts w:hint="cs"/>
          <w:rtl/>
        </w:rPr>
        <w:t>ה</w:t>
      </w:r>
      <w:bookmarkStart w:id="1521" w:name="_ETM_Q1_5764929"/>
      <w:bookmarkEnd w:id="1521"/>
      <w:r w:rsidR="00EE5905">
        <w:rPr>
          <w:rFonts w:hint="cs"/>
          <w:rtl/>
        </w:rPr>
        <w:t xml:space="preserve"> לא</w:t>
      </w:r>
      <w:bookmarkStart w:id="1522" w:name="_ETM_Q1_5765226"/>
      <w:bookmarkEnd w:id="1522"/>
      <w:r w:rsidR="00EE5905">
        <w:rPr>
          <w:rFonts w:hint="cs"/>
          <w:rtl/>
        </w:rPr>
        <w:t xml:space="preserve"> אמור לעלות </w:t>
      </w:r>
      <w:r>
        <w:rPr>
          <w:rFonts w:hint="cs"/>
          <w:rtl/>
        </w:rPr>
        <w:t xml:space="preserve">100 מיליון </w:t>
      </w:r>
      <w:r w:rsidR="00EE5905">
        <w:rPr>
          <w:rFonts w:hint="cs"/>
          <w:rtl/>
        </w:rPr>
        <w:t xml:space="preserve">שקל. </w:t>
      </w:r>
      <w:bookmarkStart w:id="1523" w:name="_ETM_Q1_5768616"/>
      <w:bookmarkEnd w:id="1523"/>
      <w:r w:rsidR="00EE5905">
        <w:rPr>
          <w:rFonts w:hint="cs"/>
          <w:rtl/>
        </w:rPr>
        <w:t>זה תקופת גירעון.</w:t>
      </w:r>
      <w:r>
        <w:rPr>
          <w:rFonts w:hint="cs"/>
          <w:rtl/>
        </w:rPr>
        <w:t xml:space="preserve"> אי אפשר להגן על </w:t>
      </w:r>
      <w:bookmarkStart w:id="1524" w:name="_ETM_Q1_5773158"/>
      <w:bookmarkEnd w:id="1524"/>
      <w:r>
        <w:rPr>
          <w:rFonts w:hint="cs"/>
          <w:rtl/>
        </w:rPr>
        <w:t>זה.</w:t>
      </w:r>
    </w:p>
    <w:p w:rsidR="00EE5905" w:rsidRDefault="00EE5905" w:rsidP="00EE5905">
      <w:pPr>
        <w:rPr>
          <w:rtl/>
        </w:rPr>
      </w:pPr>
      <w:bookmarkStart w:id="1525" w:name="_ETM_Q1_5773802"/>
      <w:bookmarkStart w:id="1526" w:name="_ETM_Q1_5774177"/>
      <w:bookmarkEnd w:id="1525"/>
      <w:bookmarkEnd w:id="1526"/>
    </w:p>
    <w:p w:rsidR="00EE5905" w:rsidRDefault="00EE5905" w:rsidP="00EE5905">
      <w:pPr>
        <w:pStyle w:val="-"/>
        <w:keepNext/>
        <w:rPr>
          <w:rtl/>
        </w:rPr>
      </w:pPr>
      <w:bookmarkStart w:id="1527" w:name="ET_speakercontinue_5726_103"/>
      <w:r w:rsidRPr="00EE5905">
        <w:rPr>
          <w:rStyle w:val="TagStyle"/>
          <w:rtl/>
        </w:rPr>
        <w:t xml:space="preserve"> &lt;&lt; </w:t>
      </w:r>
      <w:proofErr w:type="spellStart"/>
      <w:r w:rsidRPr="00EE5905">
        <w:rPr>
          <w:rStyle w:val="TagStyle"/>
          <w:rtl/>
        </w:rPr>
        <w:t>דובר_המשך</w:t>
      </w:r>
      <w:proofErr w:type="spellEnd"/>
      <w:r w:rsidRPr="00EE5905">
        <w:rPr>
          <w:rStyle w:val="TagStyle"/>
          <w:rtl/>
        </w:rPr>
        <w:t xml:space="preserve"> &gt;&gt; </w:t>
      </w:r>
      <w:r>
        <w:rPr>
          <w:rtl/>
        </w:rPr>
        <w:t>ינון אזולאי (ש"ס):</w:t>
      </w:r>
      <w:r w:rsidRPr="00EE5905">
        <w:rPr>
          <w:rStyle w:val="TagStyle"/>
          <w:rtl/>
        </w:rPr>
        <w:t xml:space="preserve"> &lt;&lt; דובר_המשך &gt;&gt;</w:t>
      </w:r>
      <w:r>
        <w:rPr>
          <w:rtl/>
        </w:rPr>
        <w:t xml:space="preserve">   </w:t>
      </w:r>
      <w:bookmarkEnd w:id="1527"/>
    </w:p>
    <w:p w:rsidR="00EE5905" w:rsidRDefault="00EE5905" w:rsidP="00EE5905">
      <w:pPr>
        <w:pStyle w:val="KeepWithNext"/>
        <w:rPr>
          <w:rtl/>
        </w:rPr>
      </w:pPr>
    </w:p>
    <w:p w:rsidR="004A0873" w:rsidRDefault="00EE5905" w:rsidP="004A0873">
      <w:pPr>
        <w:rPr>
          <w:rtl/>
        </w:rPr>
      </w:pPr>
      <w:bookmarkStart w:id="1528" w:name="_ETM_Q1_5776192"/>
      <w:bookmarkStart w:id="1529" w:name="_ETM_Q1_4047787"/>
      <w:bookmarkEnd w:id="1528"/>
      <w:bookmarkEnd w:id="1529"/>
      <w:r>
        <w:rPr>
          <w:rFonts w:hint="cs"/>
          <w:rtl/>
        </w:rPr>
        <w:t xml:space="preserve">שנה שעברה לא עלו. </w:t>
      </w:r>
    </w:p>
    <w:p w:rsidR="004A0873" w:rsidRDefault="004A0873" w:rsidP="004A0873">
      <w:pPr>
        <w:rPr>
          <w:rtl/>
        </w:rPr>
      </w:pPr>
      <w:bookmarkStart w:id="1530" w:name="_ETM_Q1_5781358"/>
      <w:bookmarkEnd w:id="1530"/>
    </w:p>
    <w:p w:rsidR="004A0873" w:rsidRDefault="004A0873" w:rsidP="004A0873">
      <w:pPr>
        <w:pStyle w:val="a4"/>
        <w:keepNext/>
        <w:rPr>
          <w:rtl/>
        </w:rPr>
      </w:pPr>
      <w:bookmarkStart w:id="1531" w:name="ET_speaker_6228_208"/>
      <w:r w:rsidRPr="004A087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A0873">
        <w:rPr>
          <w:rStyle w:val="TagStyle"/>
          <w:rtl/>
        </w:rPr>
        <w:t xml:space="preserve"> &lt;&lt; דובר &gt;&gt;</w:t>
      </w:r>
      <w:r>
        <w:rPr>
          <w:rtl/>
        </w:rPr>
        <w:t xml:space="preserve">   </w:t>
      </w:r>
      <w:bookmarkEnd w:id="1531"/>
    </w:p>
    <w:p w:rsidR="004A0873" w:rsidRDefault="004A0873" w:rsidP="004A0873">
      <w:pPr>
        <w:pStyle w:val="KeepWithNext"/>
        <w:rPr>
          <w:rtl/>
        </w:rPr>
      </w:pPr>
    </w:p>
    <w:p w:rsidR="004A0873" w:rsidRDefault="004A0873" w:rsidP="004A0873">
      <w:pPr>
        <w:rPr>
          <w:rtl/>
        </w:rPr>
      </w:pPr>
      <w:bookmarkStart w:id="1532" w:name="_ETM_Q1_5781990"/>
      <w:bookmarkStart w:id="1533" w:name="_ETM_Q1_5782057"/>
      <w:bookmarkEnd w:id="1532"/>
      <w:bookmarkEnd w:id="1533"/>
      <w:r>
        <w:rPr>
          <w:rFonts w:hint="cs"/>
          <w:rtl/>
        </w:rPr>
        <w:t xml:space="preserve">אבל למה לא לתת </w:t>
      </w:r>
      <w:bookmarkStart w:id="1534" w:name="_ETM_Q1_5778066"/>
      <w:bookmarkEnd w:id="1534"/>
      <w:r>
        <w:rPr>
          <w:rFonts w:hint="cs"/>
          <w:rtl/>
        </w:rPr>
        <w:t>לאוכלוסייה שלא עולה, יכולים לעלות על הרכבת?</w:t>
      </w:r>
    </w:p>
    <w:p w:rsidR="004A0873" w:rsidRDefault="004A0873" w:rsidP="004A0873">
      <w:pPr>
        <w:rPr>
          <w:rtl/>
        </w:rPr>
      </w:pPr>
    </w:p>
    <w:p w:rsidR="004A0873" w:rsidRDefault="004A0873" w:rsidP="004A0873">
      <w:pPr>
        <w:pStyle w:val="a4"/>
        <w:keepNext/>
        <w:rPr>
          <w:rtl/>
        </w:rPr>
      </w:pPr>
      <w:bookmarkStart w:id="1535" w:name="ET_speaker_5726_209"/>
      <w:r w:rsidRPr="004A0873">
        <w:rPr>
          <w:rStyle w:val="TagStyle"/>
          <w:rtl/>
        </w:rPr>
        <w:t xml:space="preserve"> &lt;&lt; דובר &gt;&gt; </w:t>
      </w:r>
      <w:r>
        <w:rPr>
          <w:rtl/>
        </w:rPr>
        <w:t>ינון אזולאי (ש"ס):</w:t>
      </w:r>
      <w:r w:rsidRPr="004A0873">
        <w:rPr>
          <w:rStyle w:val="TagStyle"/>
          <w:rtl/>
        </w:rPr>
        <w:t xml:space="preserve"> &lt;&lt; דובר &gt;&gt;</w:t>
      </w:r>
      <w:r>
        <w:rPr>
          <w:rtl/>
        </w:rPr>
        <w:t xml:space="preserve">   </w:t>
      </w:r>
      <w:bookmarkEnd w:id="1535"/>
    </w:p>
    <w:p w:rsidR="004A0873" w:rsidRDefault="004A0873" w:rsidP="004A0873">
      <w:pPr>
        <w:pStyle w:val="KeepWithNext"/>
        <w:rPr>
          <w:rtl/>
        </w:rPr>
      </w:pPr>
    </w:p>
    <w:p w:rsidR="001928C3" w:rsidRDefault="004A0873" w:rsidP="004A0873">
      <w:pPr>
        <w:rPr>
          <w:rtl/>
        </w:rPr>
      </w:pPr>
      <w:bookmarkStart w:id="1536" w:name="_ETM_Q1_5785799"/>
      <w:bookmarkStart w:id="1537" w:name="_ETM_Q1_5785867"/>
      <w:bookmarkEnd w:id="1536"/>
      <w:bookmarkEnd w:id="1537"/>
      <w:r>
        <w:rPr>
          <w:rFonts w:hint="cs"/>
          <w:rtl/>
        </w:rPr>
        <w:t xml:space="preserve">אמרתי, </w:t>
      </w:r>
      <w:r w:rsidR="00EE5905">
        <w:rPr>
          <w:rFonts w:hint="cs"/>
          <w:rtl/>
        </w:rPr>
        <w:t xml:space="preserve">מוכן לעזור, לעשות </w:t>
      </w:r>
      <w:bookmarkStart w:id="1538" w:name="_ETM_Q1_5783706"/>
      <w:bookmarkEnd w:id="1538"/>
      <w:r w:rsidR="00EE5905">
        <w:rPr>
          <w:rFonts w:hint="cs"/>
          <w:rtl/>
        </w:rPr>
        <w:t>מה שאפשר.</w:t>
      </w:r>
    </w:p>
    <w:p w:rsidR="00EE5905" w:rsidRDefault="00EE5905" w:rsidP="001928C3">
      <w:pPr>
        <w:rPr>
          <w:rtl/>
        </w:rPr>
      </w:pPr>
      <w:bookmarkStart w:id="1539" w:name="_ETM_Q1_5786409"/>
      <w:bookmarkStart w:id="1540" w:name="_ETM_Q1_5786799"/>
      <w:bookmarkEnd w:id="1539"/>
      <w:bookmarkEnd w:id="1540"/>
    </w:p>
    <w:p w:rsidR="00EE5905" w:rsidRDefault="00EE5905" w:rsidP="00EE5905">
      <w:pPr>
        <w:pStyle w:val="af6"/>
        <w:keepNext/>
        <w:rPr>
          <w:rtl/>
        </w:rPr>
      </w:pPr>
      <w:bookmarkStart w:id="1541" w:name="ET_yor_4762_104"/>
      <w:r w:rsidRPr="00EE5905">
        <w:rPr>
          <w:rStyle w:val="TagStyle"/>
          <w:rtl/>
        </w:rPr>
        <w:t xml:space="preserve"> &lt;&lt; </w:t>
      </w:r>
      <w:proofErr w:type="spellStart"/>
      <w:r w:rsidRPr="00EE5905">
        <w:rPr>
          <w:rStyle w:val="TagStyle"/>
          <w:rtl/>
        </w:rPr>
        <w:t>יור</w:t>
      </w:r>
      <w:proofErr w:type="spellEnd"/>
      <w:r w:rsidRPr="00EE5905">
        <w:rPr>
          <w:rStyle w:val="TagStyle"/>
          <w:rtl/>
        </w:rPr>
        <w:t xml:space="preserve"> &gt;&gt; </w:t>
      </w:r>
      <w:r>
        <w:rPr>
          <w:rtl/>
        </w:rPr>
        <w:t>היו"ר משה גפני:</w:t>
      </w:r>
      <w:r w:rsidRPr="00EE5905">
        <w:rPr>
          <w:rStyle w:val="TagStyle"/>
          <w:rtl/>
        </w:rPr>
        <w:t xml:space="preserve"> &lt;&lt; יור &gt;&gt;</w:t>
      </w:r>
      <w:r>
        <w:rPr>
          <w:rtl/>
        </w:rPr>
        <w:t xml:space="preserve">   </w:t>
      </w:r>
      <w:bookmarkEnd w:id="1541"/>
    </w:p>
    <w:p w:rsidR="00EE5905" w:rsidRDefault="00EE5905" w:rsidP="00EE5905">
      <w:pPr>
        <w:pStyle w:val="KeepWithNext"/>
        <w:rPr>
          <w:rtl/>
        </w:rPr>
      </w:pPr>
    </w:p>
    <w:p w:rsidR="00EE5905" w:rsidRDefault="004A0873" w:rsidP="00EE5905">
      <w:pPr>
        <w:rPr>
          <w:rtl/>
        </w:rPr>
      </w:pPr>
      <w:r>
        <w:rPr>
          <w:rFonts w:hint="cs"/>
          <w:rtl/>
        </w:rPr>
        <w:t xml:space="preserve">חבר הכנסת סוכות, </w:t>
      </w:r>
      <w:r w:rsidR="00EE5905">
        <w:rPr>
          <w:rFonts w:hint="cs"/>
          <w:rtl/>
        </w:rPr>
        <w:t>ב</w:t>
      </w:r>
      <w:bookmarkStart w:id="1542" w:name="_ETM_Q1_5788111"/>
      <w:bookmarkEnd w:id="1542"/>
      <w:r w:rsidR="00EE5905">
        <w:rPr>
          <w:rFonts w:hint="cs"/>
          <w:rtl/>
        </w:rPr>
        <w:t>בקשה.</w:t>
      </w:r>
    </w:p>
    <w:p w:rsidR="00EE5905" w:rsidRDefault="00EE5905" w:rsidP="00EE5905">
      <w:pPr>
        <w:rPr>
          <w:rtl/>
        </w:rPr>
      </w:pPr>
      <w:bookmarkStart w:id="1543" w:name="_ETM_Q1_5788955"/>
      <w:bookmarkStart w:id="1544" w:name="_ETM_Q1_5790299"/>
      <w:bookmarkStart w:id="1545" w:name="_ETM_Q1_5790704"/>
      <w:bookmarkStart w:id="1546" w:name="_ETM_Q1_5793376"/>
      <w:bookmarkEnd w:id="1543"/>
      <w:bookmarkEnd w:id="1544"/>
      <w:bookmarkEnd w:id="1545"/>
      <w:bookmarkEnd w:id="1546"/>
    </w:p>
    <w:p w:rsidR="00EE5905" w:rsidRDefault="00EE5905" w:rsidP="00EE5905">
      <w:pPr>
        <w:pStyle w:val="a4"/>
        <w:keepNext/>
        <w:rPr>
          <w:rtl/>
        </w:rPr>
      </w:pPr>
      <w:bookmarkStart w:id="1547" w:name="ET_speaker_6525_105"/>
      <w:r w:rsidRPr="00EE5905">
        <w:rPr>
          <w:rStyle w:val="TagStyle"/>
          <w:rtl/>
        </w:rPr>
        <w:t xml:space="preserve"> &lt;&lt; דובר &gt;&gt; </w:t>
      </w:r>
      <w:r>
        <w:rPr>
          <w:rtl/>
        </w:rPr>
        <w:t>צבי ידידיה סוכות (הציונות הדתית):</w:t>
      </w:r>
      <w:r w:rsidRPr="00EE5905">
        <w:rPr>
          <w:rStyle w:val="TagStyle"/>
          <w:rtl/>
        </w:rPr>
        <w:t xml:space="preserve"> &lt;&lt; דובר &gt;&gt;</w:t>
      </w:r>
      <w:r>
        <w:rPr>
          <w:rtl/>
        </w:rPr>
        <w:t xml:space="preserve">   </w:t>
      </w:r>
      <w:bookmarkEnd w:id="1547"/>
    </w:p>
    <w:p w:rsidR="00EE5905" w:rsidRDefault="00EE5905" w:rsidP="00EE5905">
      <w:pPr>
        <w:pStyle w:val="KeepWithNext"/>
        <w:rPr>
          <w:rtl/>
        </w:rPr>
      </w:pPr>
    </w:p>
    <w:p w:rsidR="00EE5905" w:rsidRDefault="004A0873" w:rsidP="004A0873">
      <w:pPr>
        <w:rPr>
          <w:rtl/>
        </w:rPr>
      </w:pPr>
      <w:bookmarkStart w:id="1548" w:name="_ETM_Q1_5795531"/>
      <w:bookmarkStart w:id="1549" w:name="_ETM_Q1_5795781"/>
      <w:bookmarkEnd w:id="1548"/>
      <w:bookmarkEnd w:id="1549"/>
      <w:r>
        <w:rPr>
          <w:rFonts w:hint="cs"/>
          <w:rtl/>
        </w:rPr>
        <w:t xml:space="preserve">תודה רבה לשר פרוש על מה שקורה שם וגם שנים קודמות. אתם מכירים את זה כחברי ועדת כספים - </w:t>
      </w:r>
      <w:r w:rsidR="00EE5905">
        <w:rPr>
          <w:rFonts w:hint="cs"/>
          <w:rtl/>
        </w:rPr>
        <w:t>תקציב התיאטרון של מדינת ישראל</w:t>
      </w:r>
      <w:r w:rsidR="00D35AA9">
        <w:rPr>
          <w:rFonts w:hint="cs"/>
          <w:rtl/>
        </w:rPr>
        <w:t xml:space="preserve"> בשנת 2025 הוא </w:t>
      </w:r>
      <w:bookmarkStart w:id="1550" w:name="_ETM_Q1_5810137"/>
      <w:bookmarkEnd w:id="1550"/>
      <w:r>
        <w:rPr>
          <w:rFonts w:hint="cs"/>
          <w:rtl/>
        </w:rPr>
        <w:t xml:space="preserve">125 </w:t>
      </w:r>
      <w:r w:rsidR="00D35AA9">
        <w:rPr>
          <w:rFonts w:hint="cs"/>
          <w:rtl/>
        </w:rPr>
        <w:t>מיליון שקל. לא הלכתי אף פעם לתיאטרון.</w:t>
      </w:r>
    </w:p>
    <w:p w:rsidR="00D35AA9" w:rsidRDefault="00D35AA9" w:rsidP="00EE5905">
      <w:pPr>
        <w:rPr>
          <w:rtl/>
        </w:rPr>
      </w:pPr>
      <w:bookmarkStart w:id="1551" w:name="_ETM_Q1_5819510"/>
      <w:bookmarkEnd w:id="1551"/>
    </w:p>
    <w:p w:rsidR="00D35AA9" w:rsidRDefault="00D35AA9" w:rsidP="00D35AA9">
      <w:pPr>
        <w:pStyle w:val="a4"/>
        <w:keepNext/>
        <w:rPr>
          <w:rtl/>
        </w:rPr>
      </w:pPr>
      <w:bookmarkStart w:id="1552" w:name="_ETM_Q1_5819963"/>
      <w:bookmarkStart w:id="1553" w:name="_ETM_Q1_5820026"/>
      <w:bookmarkStart w:id="1554" w:name="_ETM_Q1_5820135"/>
      <w:bookmarkEnd w:id="1552"/>
      <w:bookmarkEnd w:id="1553"/>
      <w:bookmarkEnd w:id="1554"/>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D35AA9" w:rsidRDefault="00D35AA9" w:rsidP="00EE5905">
      <w:pPr>
        <w:rPr>
          <w:rtl/>
        </w:rPr>
      </w:pPr>
    </w:p>
    <w:p w:rsidR="00D35AA9" w:rsidRDefault="00D35AA9" w:rsidP="00EE5905">
      <w:pPr>
        <w:rPr>
          <w:rtl/>
        </w:rPr>
      </w:pPr>
      <w:bookmarkStart w:id="1555" w:name="_ETM_Q1_5821775"/>
      <w:bookmarkEnd w:id="1555"/>
      <w:r>
        <w:rPr>
          <w:rFonts w:hint="cs"/>
          <w:rtl/>
        </w:rPr>
        <w:t xml:space="preserve">אולי </w:t>
      </w:r>
      <w:bookmarkStart w:id="1556" w:name="_ETM_Q1_5822306"/>
      <w:bookmarkEnd w:id="1556"/>
      <w:r>
        <w:rPr>
          <w:rFonts w:hint="cs"/>
          <w:rtl/>
        </w:rPr>
        <w:t xml:space="preserve">תלך לתיאטרון במקום </w:t>
      </w:r>
      <w:bookmarkStart w:id="1557" w:name="_ETM_Q1_5824696"/>
      <w:bookmarkEnd w:id="1557"/>
      <w:r>
        <w:rPr>
          <w:rFonts w:hint="cs"/>
          <w:rtl/>
        </w:rPr>
        <w:t>לפרוץ לבסיסים.</w:t>
      </w:r>
    </w:p>
    <w:p w:rsidR="00D35AA9" w:rsidRDefault="00D35AA9" w:rsidP="00EE5905">
      <w:pPr>
        <w:rPr>
          <w:rtl/>
        </w:rPr>
      </w:pPr>
      <w:bookmarkStart w:id="1558" w:name="_ETM_Q1_5827149"/>
      <w:bookmarkStart w:id="1559" w:name="_ETM_Q1_5827539"/>
      <w:bookmarkEnd w:id="1558"/>
      <w:bookmarkEnd w:id="1559"/>
    </w:p>
    <w:p w:rsidR="00D35AA9" w:rsidRDefault="00D35AA9" w:rsidP="004A0873">
      <w:pPr>
        <w:pStyle w:val="-"/>
        <w:keepNext/>
        <w:rPr>
          <w:rtl/>
        </w:rPr>
      </w:pPr>
      <w:bookmarkStart w:id="1560" w:name="ET_speakercontinue_6525_106"/>
      <w:r w:rsidRPr="00D35AA9">
        <w:rPr>
          <w:rStyle w:val="TagStyle"/>
          <w:rtl/>
        </w:rPr>
        <w:t xml:space="preserve">&lt;&lt; </w:t>
      </w:r>
      <w:proofErr w:type="spellStart"/>
      <w:r w:rsidRPr="00D35AA9">
        <w:rPr>
          <w:rStyle w:val="TagStyle"/>
          <w:rtl/>
        </w:rPr>
        <w:t>דובר_המשך</w:t>
      </w:r>
      <w:proofErr w:type="spellEnd"/>
      <w:r w:rsidRPr="00D35AA9">
        <w:rPr>
          <w:rStyle w:val="TagStyle"/>
          <w:rtl/>
        </w:rPr>
        <w:t xml:space="preserve"> &gt;&gt; </w:t>
      </w:r>
      <w:r>
        <w:rPr>
          <w:rtl/>
        </w:rPr>
        <w:t>צבי ידידיה סוכות (הציונות הדתית):</w:t>
      </w:r>
      <w:r w:rsidRPr="00D35AA9">
        <w:rPr>
          <w:rStyle w:val="TagStyle"/>
          <w:rtl/>
        </w:rPr>
        <w:t xml:space="preserve"> &lt;&lt; דובר_המשך &gt;&gt;</w:t>
      </w:r>
      <w:r>
        <w:rPr>
          <w:rtl/>
        </w:rPr>
        <w:t xml:space="preserve">   </w:t>
      </w:r>
      <w:bookmarkEnd w:id="1560"/>
    </w:p>
    <w:p w:rsidR="00D35AA9" w:rsidRDefault="00D35AA9" w:rsidP="00D35AA9">
      <w:pPr>
        <w:pStyle w:val="KeepWithNext"/>
        <w:rPr>
          <w:rtl/>
        </w:rPr>
      </w:pPr>
    </w:p>
    <w:p w:rsidR="00D35AA9" w:rsidRDefault="004A0873" w:rsidP="004A0873">
      <w:pPr>
        <w:rPr>
          <w:rtl/>
        </w:rPr>
      </w:pPr>
      <w:r>
        <w:rPr>
          <w:rFonts w:hint="cs"/>
          <w:rtl/>
        </w:rPr>
        <w:t>לכל א</w:t>
      </w:r>
      <w:r w:rsidR="00D35AA9">
        <w:rPr>
          <w:rFonts w:hint="cs"/>
          <w:rtl/>
        </w:rPr>
        <w:t>ח</w:t>
      </w:r>
      <w:bookmarkStart w:id="1561" w:name="_ETM_Q1_5828883"/>
      <w:bookmarkEnd w:id="1561"/>
      <w:r w:rsidR="00D35AA9">
        <w:rPr>
          <w:rFonts w:hint="cs"/>
          <w:rtl/>
        </w:rPr>
        <w:t>ד יש התרבות שלו.</w:t>
      </w:r>
      <w:r>
        <w:rPr>
          <w:rFonts w:hint="cs"/>
          <w:rtl/>
        </w:rPr>
        <w:t xml:space="preserve"> </w:t>
      </w:r>
      <w:bookmarkStart w:id="1562" w:name="_ETM_Q1_5831235"/>
      <w:bookmarkEnd w:id="1562"/>
      <w:r>
        <w:rPr>
          <w:rFonts w:hint="cs"/>
          <w:rtl/>
        </w:rPr>
        <w:t>זה בסדר.</w:t>
      </w:r>
      <w:r w:rsidR="00D35AA9">
        <w:rPr>
          <w:rFonts w:hint="cs"/>
          <w:rtl/>
        </w:rPr>
        <w:t xml:space="preserve"> אני נהנה ל</w:t>
      </w:r>
      <w:r>
        <w:rPr>
          <w:rFonts w:hint="cs"/>
          <w:rtl/>
        </w:rPr>
        <w:t>התפלל</w:t>
      </w:r>
      <w:r w:rsidR="00D35AA9">
        <w:rPr>
          <w:rFonts w:hint="cs"/>
          <w:rtl/>
        </w:rPr>
        <w:t xml:space="preserve">. כמעט </w:t>
      </w:r>
      <w:bookmarkStart w:id="1563" w:name="_ETM_Q1_5834100"/>
      <w:bookmarkEnd w:id="1563"/>
      <w:r w:rsidR="00D35AA9">
        <w:rPr>
          <w:rFonts w:hint="cs"/>
          <w:rtl/>
        </w:rPr>
        <w:t>2 מילון אנשים</w:t>
      </w:r>
      <w:r>
        <w:rPr>
          <w:rFonts w:hint="cs"/>
          <w:rtl/>
        </w:rPr>
        <w:t xml:space="preserve"> </w:t>
      </w:r>
      <w:r w:rsidR="00D35AA9">
        <w:rPr>
          <w:rFonts w:hint="cs"/>
          <w:rtl/>
        </w:rPr>
        <w:t xml:space="preserve">מגיעים למירון כל שנה. האנשים האלה התרבות </w:t>
      </w:r>
      <w:bookmarkStart w:id="1564" w:name="_ETM_Q1_5841614"/>
      <w:bookmarkEnd w:id="1564"/>
      <w:r w:rsidR="00D35AA9">
        <w:rPr>
          <w:rFonts w:hint="cs"/>
          <w:rtl/>
        </w:rPr>
        <w:t xml:space="preserve">שלהם שונה משלך. </w:t>
      </w:r>
      <w:r>
        <w:rPr>
          <w:rFonts w:hint="cs"/>
          <w:rtl/>
        </w:rPr>
        <w:t xml:space="preserve">אתה הולך לראות הצגות בהבימה. </w:t>
      </w:r>
      <w:r w:rsidR="00D35AA9">
        <w:rPr>
          <w:rFonts w:hint="cs"/>
          <w:rtl/>
        </w:rPr>
        <w:t xml:space="preserve">הדבר </w:t>
      </w:r>
      <w:r>
        <w:rPr>
          <w:rFonts w:hint="cs"/>
          <w:rtl/>
        </w:rPr>
        <w:t>ש</w:t>
      </w:r>
      <w:r w:rsidR="00D35AA9">
        <w:rPr>
          <w:rFonts w:hint="cs"/>
          <w:rtl/>
        </w:rPr>
        <w:t xml:space="preserve">מחיה אותם ואנו כמדינה צריכים לאפשר </w:t>
      </w:r>
      <w:bookmarkStart w:id="1565" w:name="_ETM_Q1_5848800"/>
      <w:bookmarkEnd w:id="1565"/>
      <w:r w:rsidR="00D35AA9">
        <w:rPr>
          <w:rFonts w:hint="cs"/>
          <w:rtl/>
        </w:rPr>
        <w:t xml:space="preserve">את זה, </w:t>
      </w:r>
      <w:r>
        <w:rPr>
          <w:rFonts w:hint="cs"/>
          <w:rtl/>
        </w:rPr>
        <w:t xml:space="preserve">לבוא לקבר </w:t>
      </w:r>
      <w:proofErr w:type="spellStart"/>
      <w:r>
        <w:rPr>
          <w:rFonts w:hint="cs"/>
          <w:rtl/>
        </w:rPr>
        <w:t>הרשב"י</w:t>
      </w:r>
      <w:proofErr w:type="spellEnd"/>
      <w:r>
        <w:rPr>
          <w:rFonts w:hint="cs"/>
          <w:rtl/>
        </w:rPr>
        <w:t xml:space="preserve"> במירון, </w:t>
      </w:r>
      <w:r w:rsidR="00D35AA9">
        <w:rPr>
          <w:rFonts w:hint="cs"/>
          <w:rtl/>
        </w:rPr>
        <w:t xml:space="preserve">להתחבר </w:t>
      </w:r>
      <w:r>
        <w:rPr>
          <w:rFonts w:hint="cs"/>
          <w:rtl/>
        </w:rPr>
        <w:t xml:space="preserve">לדמויות של צדיקים, להתחבר </w:t>
      </w:r>
      <w:r w:rsidR="00D35AA9">
        <w:rPr>
          <w:rFonts w:hint="cs"/>
          <w:rtl/>
        </w:rPr>
        <w:t xml:space="preserve">לאנשים שעשו טוב בעולם, </w:t>
      </w:r>
      <w:r>
        <w:rPr>
          <w:rFonts w:hint="cs"/>
          <w:rtl/>
        </w:rPr>
        <w:t xml:space="preserve">להתחבר לאור הגדול של </w:t>
      </w:r>
      <w:proofErr w:type="spellStart"/>
      <w:r>
        <w:rPr>
          <w:rFonts w:hint="cs"/>
          <w:rtl/>
        </w:rPr>
        <w:t>רשב"י</w:t>
      </w:r>
      <w:proofErr w:type="spellEnd"/>
      <w:r>
        <w:rPr>
          <w:rFonts w:hint="cs"/>
          <w:rtl/>
        </w:rPr>
        <w:t xml:space="preserve">, </w:t>
      </w:r>
      <w:r w:rsidR="00D35AA9">
        <w:rPr>
          <w:rFonts w:hint="cs"/>
          <w:rtl/>
        </w:rPr>
        <w:t xml:space="preserve">להגיע לשם להתפלל </w:t>
      </w:r>
      <w:bookmarkStart w:id="1566" w:name="_ETM_Q1_5855611"/>
      <w:bookmarkEnd w:id="1566"/>
      <w:r>
        <w:rPr>
          <w:rFonts w:hint="cs"/>
          <w:rtl/>
        </w:rPr>
        <w:t>ע</w:t>
      </w:r>
      <w:r w:rsidR="00D35AA9">
        <w:rPr>
          <w:rFonts w:hint="cs"/>
          <w:rtl/>
        </w:rPr>
        <w:t>ל</w:t>
      </w:r>
      <w:r>
        <w:rPr>
          <w:rFonts w:hint="cs"/>
          <w:rtl/>
        </w:rPr>
        <w:t xml:space="preserve"> </w:t>
      </w:r>
      <w:r w:rsidR="00D35AA9">
        <w:rPr>
          <w:rFonts w:hint="cs"/>
          <w:rtl/>
        </w:rPr>
        <w:t>מה שע</w:t>
      </w:r>
      <w:r>
        <w:rPr>
          <w:rFonts w:hint="cs"/>
          <w:rtl/>
        </w:rPr>
        <w:t>ו</w:t>
      </w:r>
      <w:r w:rsidR="00D35AA9">
        <w:rPr>
          <w:rFonts w:hint="cs"/>
          <w:rtl/>
        </w:rPr>
        <w:t>בר עליהם. אם אנו שמים 125 מיל</w:t>
      </w:r>
      <w:r>
        <w:rPr>
          <w:rFonts w:hint="cs"/>
          <w:rtl/>
        </w:rPr>
        <w:t>י</w:t>
      </w:r>
      <w:r w:rsidR="00D35AA9">
        <w:rPr>
          <w:rFonts w:hint="cs"/>
          <w:rtl/>
        </w:rPr>
        <w:t xml:space="preserve">ון </w:t>
      </w:r>
      <w:bookmarkStart w:id="1567" w:name="_ETM_Q1_5861031"/>
      <w:bookmarkEnd w:id="1567"/>
      <w:r>
        <w:rPr>
          <w:rFonts w:hint="cs"/>
          <w:rtl/>
        </w:rPr>
        <w:t>על תקציב תיאטרון אתה מתלונן על 100 מיליו</w:t>
      </w:r>
      <w:r w:rsidR="00D35AA9">
        <w:rPr>
          <w:rFonts w:hint="cs"/>
          <w:rtl/>
        </w:rPr>
        <w:t xml:space="preserve">ן </w:t>
      </w:r>
      <w:r w:rsidR="00D35AA9">
        <w:rPr>
          <w:rtl/>
        </w:rPr>
        <w:t>–</w:t>
      </w:r>
      <w:r w:rsidR="00D35AA9">
        <w:rPr>
          <w:rFonts w:hint="cs"/>
          <w:rtl/>
        </w:rPr>
        <w:t xml:space="preserve"> 2 מיליון שמגיעים כל</w:t>
      </w:r>
      <w:bookmarkStart w:id="1568" w:name="_ETM_Q1_5869045"/>
      <w:bookmarkEnd w:id="1568"/>
      <w:r w:rsidR="00D35AA9">
        <w:rPr>
          <w:rFonts w:hint="cs"/>
          <w:rtl/>
        </w:rPr>
        <w:t xml:space="preserve"> שנה למירון? </w:t>
      </w:r>
      <w:r>
        <w:rPr>
          <w:rFonts w:hint="cs"/>
          <w:rtl/>
        </w:rPr>
        <w:t>עם כל הכבוד.</w:t>
      </w:r>
    </w:p>
    <w:p w:rsidR="008711E4" w:rsidRDefault="008711E4" w:rsidP="00D35AA9">
      <w:pPr>
        <w:rPr>
          <w:rtl/>
        </w:rPr>
      </w:pPr>
      <w:bookmarkStart w:id="1569" w:name="_ETM_Q1_5881464"/>
      <w:bookmarkEnd w:id="1569"/>
    </w:p>
    <w:p w:rsidR="008711E4" w:rsidRDefault="008711E4" w:rsidP="008711E4">
      <w:pPr>
        <w:pStyle w:val="a4"/>
        <w:keepNext/>
        <w:rPr>
          <w:rtl/>
        </w:rPr>
      </w:pPr>
      <w:bookmarkStart w:id="1570" w:name="_ETM_Q1_5882027"/>
      <w:bookmarkStart w:id="1571" w:name="_ETM_Q1_5882073"/>
      <w:bookmarkStart w:id="1572" w:name="_ETM_Q1_5882198"/>
      <w:bookmarkEnd w:id="1570"/>
      <w:bookmarkEnd w:id="1571"/>
      <w:bookmarkEnd w:id="1572"/>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8711E4" w:rsidRDefault="008711E4" w:rsidP="00D35AA9">
      <w:pPr>
        <w:rPr>
          <w:rtl/>
        </w:rPr>
      </w:pPr>
    </w:p>
    <w:p w:rsidR="008711E4" w:rsidRDefault="008711E4" w:rsidP="00D35AA9">
      <w:pPr>
        <w:rPr>
          <w:rtl/>
        </w:rPr>
      </w:pPr>
      <w:bookmarkStart w:id="1573" w:name="_ETM_Q1_5883276"/>
      <w:bookmarkEnd w:id="1573"/>
      <w:r>
        <w:rPr>
          <w:rFonts w:hint="cs"/>
          <w:rtl/>
        </w:rPr>
        <w:t>מ</w:t>
      </w:r>
      <w:bookmarkStart w:id="1574" w:name="_ETM_Q1_5883573"/>
      <w:bookmarkEnd w:id="1574"/>
      <w:r>
        <w:rPr>
          <w:rFonts w:hint="cs"/>
          <w:rtl/>
        </w:rPr>
        <w:t>י תגבר רכבות? ע</w:t>
      </w:r>
      <w:r w:rsidR="004A0873">
        <w:rPr>
          <w:rFonts w:hint="cs"/>
          <w:rtl/>
        </w:rPr>
        <w:t>ל</w:t>
      </w:r>
      <w:r>
        <w:rPr>
          <w:rFonts w:hint="cs"/>
          <w:rtl/>
        </w:rPr>
        <w:t xml:space="preserve"> מה אתה מדבר? </w:t>
      </w:r>
    </w:p>
    <w:p w:rsidR="008711E4" w:rsidRDefault="008711E4" w:rsidP="00D35AA9">
      <w:pPr>
        <w:rPr>
          <w:rtl/>
        </w:rPr>
      </w:pPr>
      <w:bookmarkStart w:id="1575" w:name="_ETM_Q1_5894446"/>
      <w:bookmarkStart w:id="1576" w:name="_ETM_Q1_5894805"/>
      <w:bookmarkStart w:id="1577" w:name="_ETM_Q1_5898538"/>
      <w:bookmarkEnd w:id="1575"/>
      <w:bookmarkEnd w:id="1576"/>
      <w:bookmarkEnd w:id="1577"/>
    </w:p>
    <w:p w:rsidR="008711E4" w:rsidRDefault="008711E4" w:rsidP="008711E4">
      <w:pPr>
        <w:pStyle w:val="a4"/>
        <w:keepNext/>
        <w:rPr>
          <w:rtl/>
        </w:rPr>
      </w:pPr>
      <w:bookmarkStart w:id="1578" w:name="ET_speaker_5797_107"/>
      <w:r w:rsidRPr="008711E4">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8711E4">
        <w:rPr>
          <w:rStyle w:val="TagStyle"/>
          <w:rtl/>
        </w:rPr>
        <w:t xml:space="preserve"> &lt;&lt; דובר &gt;&gt;</w:t>
      </w:r>
      <w:r>
        <w:rPr>
          <w:rtl/>
        </w:rPr>
        <w:t xml:space="preserve">   </w:t>
      </w:r>
      <w:bookmarkEnd w:id="1578"/>
    </w:p>
    <w:p w:rsidR="008711E4" w:rsidRDefault="008711E4" w:rsidP="008711E4">
      <w:pPr>
        <w:pStyle w:val="KeepWithNext"/>
        <w:rPr>
          <w:rtl/>
        </w:rPr>
      </w:pPr>
    </w:p>
    <w:p w:rsidR="008711E4" w:rsidRDefault="004A0873" w:rsidP="008711E4">
      <w:pPr>
        <w:rPr>
          <w:rtl/>
        </w:rPr>
      </w:pPr>
      <w:r>
        <w:rPr>
          <w:rFonts w:hint="cs"/>
          <w:rtl/>
        </w:rPr>
        <w:t>כשהיי</w:t>
      </w:r>
      <w:r w:rsidR="008711E4">
        <w:rPr>
          <w:rFonts w:hint="cs"/>
          <w:rtl/>
        </w:rPr>
        <w:t>תה</w:t>
      </w:r>
      <w:bookmarkStart w:id="1579" w:name="_ETM_Q1_5900366"/>
      <w:bookmarkStart w:id="1580" w:name="_ETM_Q1_5900741"/>
      <w:bookmarkEnd w:id="1579"/>
      <w:bookmarkEnd w:id="1580"/>
      <w:r w:rsidR="008711E4">
        <w:rPr>
          <w:rFonts w:hint="cs"/>
          <w:rtl/>
        </w:rPr>
        <w:t xml:space="preserve"> </w:t>
      </w:r>
      <w:bookmarkStart w:id="1581" w:name="_ETM_Q1_5901303"/>
      <w:bookmarkEnd w:id="1581"/>
      <w:r w:rsidR="008711E4">
        <w:rPr>
          <w:rFonts w:hint="cs"/>
          <w:rtl/>
        </w:rPr>
        <w:t>ההפגנה ביטלו.</w:t>
      </w:r>
    </w:p>
    <w:p w:rsidR="008711E4" w:rsidRDefault="008711E4" w:rsidP="008711E4">
      <w:pPr>
        <w:rPr>
          <w:rtl/>
        </w:rPr>
      </w:pPr>
      <w:bookmarkStart w:id="1582" w:name="_ETM_Q1_5904818"/>
      <w:bookmarkStart w:id="1583" w:name="_ETM_Q1_5905209"/>
      <w:bookmarkEnd w:id="1582"/>
      <w:bookmarkEnd w:id="1583"/>
    </w:p>
    <w:p w:rsidR="0026559A" w:rsidRDefault="0026559A" w:rsidP="008711E4">
      <w:pPr>
        <w:pStyle w:val="a4"/>
        <w:keepNext/>
        <w:rPr>
          <w:rStyle w:val="TagStyle"/>
          <w:vanish w:val="0"/>
          <w:rtl/>
        </w:rPr>
      </w:pPr>
      <w:bookmarkStart w:id="1584" w:name="_ETM_Q1_5905380"/>
      <w:bookmarkEnd w:id="1584"/>
      <w:r>
        <w:rPr>
          <w:rStyle w:val="TagStyle"/>
          <w:vanish w:val="0"/>
          <w:rtl/>
        </w:rPr>
        <w:br w:type="page"/>
      </w:r>
    </w:p>
    <w:p w:rsidR="008711E4" w:rsidRDefault="008711E4" w:rsidP="008711E4">
      <w:pPr>
        <w:pStyle w:val="a4"/>
        <w:keepNext/>
        <w:rPr>
          <w:rtl/>
        </w:rPr>
      </w:pPr>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8711E4" w:rsidRDefault="008711E4" w:rsidP="008711E4">
      <w:pPr>
        <w:rPr>
          <w:rtl/>
        </w:rPr>
      </w:pPr>
      <w:bookmarkStart w:id="1585" w:name="_ETM_Q1_5905818"/>
      <w:bookmarkEnd w:id="1585"/>
    </w:p>
    <w:p w:rsidR="008711E4" w:rsidRDefault="004A0873" w:rsidP="004A0873">
      <w:pPr>
        <w:rPr>
          <w:rtl/>
        </w:rPr>
      </w:pPr>
      <w:bookmarkStart w:id="1586" w:name="_ETM_Q1_5906318"/>
      <w:bookmarkStart w:id="1587" w:name="_ETM_Q1_5906693"/>
      <w:bookmarkEnd w:id="1586"/>
      <w:bookmarkEnd w:id="1587"/>
      <w:r>
        <w:rPr>
          <w:rFonts w:hint="cs"/>
          <w:rtl/>
        </w:rPr>
        <w:t xml:space="preserve">לפחות האנשים האלה משרתים בצה"ל, משלמים מיסים, </w:t>
      </w:r>
      <w:proofErr w:type="spellStart"/>
      <w:r>
        <w:rPr>
          <w:rFonts w:hint="cs"/>
          <w:rtl/>
        </w:rPr>
        <w:t>פינדרוס</w:t>
      </w:r>
      <w:proofErr w:type="spellEnd"/>
      <w:r>
        <w:rPr>
          <w:rFonts w:hint="cs"/>
          <w:rtl/>
        </w:rPr>
        <w:t xml:space="preserve">, </w:t>
      </w:r>
      <w:r w:rsidR="008711E4">
        <w:rPr>
          <w:rFonts w:hint="cs"/>
          <w:rtl/>
        </w:rPr>
        <w:t>ועובדים.</w:t>
      </w:r>
    </w:p>
    <w:p w:rsidR="008711E4" w:rsidRDefault="008711E4" w:rsidP="008711E4">
      <w:pPr>
        <w:rPr>
          <w:rtl/>
        </w:rPr>
      </w:pPr>
      <w:bookmarkStart w:id="1588" w:name="_ETM_Q1_5908567"/>
      <w:bookmarkStart w:id="1589" w:name="_ETM_Q1_5908911"/>
      <w:bookmarkEnd w:id="1588"/>
      <w:bookmarkEnd w:id="1589"/>
    </w:p>
    <w:p w:rsidR="008711E4" w:rsidRDefault="008711E4" w:rsidP="008711E4">
      <w:pPr>
        <w:pStyle w:val="-"/>
        <w:keepNext/>
        <w:rPr>
          <w:rtl/>
        </w:rPr>
      </w:pPr>
      <w:bookmarkStart w:id="1590" w:name="ET_speakercontinue_5797_108"/>
      <w:r w:rsidRPr="008711E4">
        <w:rPr>
          <w:rStyle w:val="TagStyle"/>
          <w:rtl/>
        </w:rPr>
        <w:t xml:space="preserve"> &lt;&lt; </w:t>
      </w:r>
      <w:proofErr w:type="spellStart"/>
      <w:r w:rsidRPr="008711E4">
        <w:rPr>
          <w:rStyle w:val="TagStyle"/>
          <w:rtl/>
        </w:rPr>
        <w:t>דובר_המשך</w:t>
      </w:r>
      <w:proofErr w:type="spellEnd"/>
      <w:r w:rsidRPr="008711E4">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8711E4">
        <w:rPr>
          <w:rStyle w:val="TagStyle"/>
          <w:rtl/>
        </w:rPr>
        <w:t xml:space="preserve"> &lt;&lt; דובר_המשך &gt;&gt;</w:t>
      </w:r>
      <w:r>
        <w:rPr>
          <w:rtl/>
        </w:rPr>
        <w:t xml:space="preserve">   </w:t>
      </w:r>
      <w:bookmarkEnd w:id="1590"/>
    </w:p>
    <w:p w:rsidR="008711E4" w:rsidRDefault="008711E4" w:rsidP="008711E4">
      <w:pPr>
        <w:pStyle w:val="KeepWithNext"/>
        <w:rPr>
          <w:rtl/>
        </w:rPr>
      </w:pPr>
    </w:p>
    <w:p w:rsidR="008711E4" w:rsidRDefault="008711E4" w:rsidP="004A0873">
      <w:pPr>
        <w:rPr>
          <w:rtl/>
        </w:rPr>
      </w:pPr>
      <w:r>
        <w:rPr>
          <w:rFonts w:hint="cs"/>
          <w:rtl/>
        </w:rPr>
        <w:t>ת</w:t>
      </w:r>
      <w:bookmarkStart w:id="1591" w:name="_ETM_Q1_5909989"/>
      <w:bookmarkEnd w:id="1591"/>
      <w:r>
        <w:rPr>
          <w:rFonts w:hint="cs"/>
          <w:rtl/>
        </w:rPr>
        <w:t>הרגו את המשתמטים, תעשו עוד כמה אסונות ו</w:t>
      </w:r>
      <w:r w:rsidR="004A0873">
        <w:rPr>
          <w:rFonts w:hint="cs"/>
          <w:rtl/>
        </w:rPr>
        <w:t xml:space="preserve">תסיימו את הבעיה </w:t>
      </w:r>
      <w:bookmarkStart w:id="1592" w:name="_ETM_Q1_5917592"/>
      <w:bookmarkEnd w:id="1592"/>
      <w:r w:rsidR="004A0873">
        <w:rPr>
          <w:rFonts w:hint="cs"/>
          <w:rtl/>
        </w:rPr>
        <w:t>שלכם</w:t>
      </w:r>
      <w:r>
        <w:rPr>
          <w:rFonts w:hint="cs"/>
          <w:rtl/>
        </w:rPr>
        <w:t xml:space="preserve">. </w:t>
      </w:r>
      <w:bookmarkStart w:id="1593" w:name="_ETM_Q1_5917581"/>
      <w:bookmarkEnd w:id="1593"/>
    </w:p>
    <w:p w:rsidR="008711E4" w:rsidRDefault="008711E4" w:rsidP="008711E4">
      <w:pPr>
        <w:rPr>
          <w:rtl/>
        </w:rPr>
      </w:pPr>
      <w:bookmarkStart w:id="1594" w:name="_ETM_Q1_5918596"/>
      <w:bookmarkStart w:id="1595" w:name="_ETM_Q1_5919128"/>
      <w:bookmarkEnd w:id="1594"/>
      <w:bookmarkEnd w:id="1595"/>
    </w:p>
    <w:p w:rsidR="008711E4" w:rsidRDefault="008711E4" w:rsidP="008711E4">
      <w:pPr>
        <w:pStyle w:val="af6"/>
        <w:keepNext/>
        <w:rPr>
          <w:rtl/>
        </w:rPr>
      </w:pPr>
      <w:bookmarkStart w:id="1596" w:name="ET_yor_4762_109"/>
      <w:r w:rsidRPr="008711E4">
        <w:rPr>
          <w:rStyle w:val="TagStyle"/>
          <w:rtl/>
        </w:rPr>
        <w:t xml:space="preserve"> &lt;&lt; </w:t>
      </w:r>
      <w:proofErr w:type="spellStart"/>
      <w:r w:rsidRPr="008711E4">
        <w:rPr>
          <w:rStyle w:val="TagStyle"/>
          <w:rtl/>
        </w:rPr>
        <w:t>יור</w:t>
      </w:r>
      <w:proofErr w:type="spellEnd"/>
      <w:r w:rsidRPr="008711E4">
        <w:rPr>
          <w:rStyle w:val="TagStyle"/>
          <w:rtl/>
        </w:rPr>
        <w:t xml:space="preserve"> &gt;&gt; </w:t>
      </w:r>
      <w:r>
        <w:rPr>
          <w:rtl/>
        </w:rPr>
        <w:t>היו"ר משה גפני:</w:t>
      </w:r>
      <w:r w:rsidRPr="008711E4">
        <w:rPr>
          <w:rStyle w:val="TagStyle"/>
          <w:rtl/>
        </w:rPr>
        <w:t xml:space="preserve"> &lt;&lt; יור &gt;&gt;</w:t>
      </w:r>
      <w:r>
        <w:rPr>
          <w:rtl/>
        </w:rPr>
        <w:t xml:space="preserve">   </w:t>
      </w:r>
      <w:bookmarkEnd w:id="1596"/>
    </w:p>
    <w:p w:rsidR="008711E4" w:rsidRDefault="008711E4" w:rsidP="008711E4">
      <w:pPr>
        <w:pStyle w:val="KeepWithNext"/>
        <w:rPr>
          <w:rtl/>
        </w:rPr>
      </w:pPr>
    </w:p>
    <w:p w:rsidR="008711E4" w:rsidRDefault="008711E4" w:rsidP="008711E4">
      <w:pPr>
        <w:rPr>
          <w:rtl/>
        </w:rPr>
      </w:pPr>
      <w:r>
        <w:rPr>
          <w:rFonts w:hint="cs"/>
          <w:rtl/>
        </w:rPr>
        <w:t>ד</w:t>
      </w:r>
      <w:bookmarkStart w:id="1597" w:name="_ETM_Q1_5922986"/>
      <w:bookmarkEnd w:id="1597"/>
      <w:r>
        <w:rPr>
          <w:rFonts w:hint="cs"/>
          <w:rtl/>
        </w:rPr>
        <w:t xml:space="preserve">"ר יהלום, אני </w:t>
      </w:r>
      <w:r w:rsidR="004A0873">
        <w:rPr>
          <w:rFonts w:hint="cs"/>
          <w:rtl/>
        </w:rPr>
        <w:t xml:space="preserve">מבקש בקצרה, אני </w:t>
      </w:r>
      <w:r>
        <w:rPr>
          <w:rFonts w:hint="cs"/>
          <w:rtl/>
        </w:rPr>
        <w:t>צריך לסיים.</w:t>
      </w:r>
    </w:p>
    <w:p w:rsidR="008711E4" w:rsidRDefault="008711E4" w:rsidP="008711E4">
      <w:pPr>
        <w:rPr>
          <w:rtl/>
        </w:rPr>
      </w:pPr>
      <w:bookmarkStart w:id="1598" w:name="_ETM_Q1_5927157"/>
      <w:bookmarkStart w:id="1599" w:name="_ETM_Q1_5927532"/>
      <w:bookmarkEnd w:id="1598"/>
      <w:bookmarkEnd w:id="1599"/>
    </w:p>
    <w:p w:rsidR="008711E4" w:rsidRDefault="008711E4" w:rsidP="008711E4">
      <w:pPr>
        <w:pStyle w:val="af9"/>
        <w:keepNext/>
        <w:rPr>
          <w:rtl/>
        </w:rPr>
      </w:pPr>
      <w:bookmarkStart w:id="1600" w:name="ET_guest_949995_110"/>
      <w:r w:rsidRPr="008711E4">
        <w:rPr>
          <w:rStyle w:val="TagStyle"/>
          <w:rtl/>
        </w:rPr>
        <w:t xml:space="preserve"> &lt;&lt; אורח &gt;&gt; </w:t>
      </w:r>
      <w:r>
        <w:rPr>
          <w:rtl/>
        </w:rPr>
        <w:t>אליעזר יהלום:</w:t>
      </w:r>
      <w:r w:rsidRPr="008711E4">
        <w:rPr>
          <w:rStyle w:val="TagStyle"/>
          <w:rtl/>
        </w:rPr>
        <w:t xml:space="preserve"> &lt;&lt; אורח &gt;&gt;</w:t>
      </w:r>
      <w:r>
        <w:rPr>
          <w:rtl/>
        </w:rPr>
        <w:t xml:space="preserve">   </w:t>
      </w:r>
      <w:bookmarkEnd w:id="1600"/>
    </w:p>
    <w:p w:rsidR="008711E4" w:rsidRDefault="008711E4" w:rsidP="008711E4">
      <w:pPr>
        <w:pStyle w:val="KeepWithNext"/>
        <w:rPr>
          <w:rtl/>
        </w:rPr>
      </w:pPr>
    </w:p>
    <w:p w:rsidR="008711E4" w:rsidRDefault="008711E4" w:rsidP="008711E4">
      <w:pPr>
        <w:rPr>
          <w:rtl/>
        </w:rPr>
      </w:pPr>
      <w:bookmarkStart w:id="1601" w:name="_ETM_Q1_5930125"/>
      <w:bookmarkEnd w:id="1601"/>
      <w:r>
        <w:rPr>
          <w:rFonts w:hint="cs"/>
          <w:rtl/>
        </w:rPr>
        <w:t xml:space="preserve">אני פעם ראשונה פה. </w:t>
      </w:r>
      <w:r w:rsidR="004A0873">
        <w:rPr>
          <w:rFonts w:hint="cs"/>
          <w:rtl/>
        </w:rPr>
        <w:t xml:space="preserve">אני </w:t>
      </w:r>
      <w:r>
        <w:rPr>
          <w:rFonts w:hint="cs"/>
          <w:rtl/>
        </w:rPr>
        <w:t xml:space="preserve">משמש בהנהלה </w:t>
      </w:r>
      <w:bookmarkStart w:id="1602" w:name="_ETM_Q1_5941216"/>
      <w:bookmarkEnd w:id="1602"/>
      <w:r>
        <w:rPr>
          <w:rFonts w:hint="cs"/>
          <w:rtl/>
        </w:rPr>
        <w:t xml:space="preserve">של בית חולים </w:t>
      </w:r>
      <w:r w:rsidR="004A0873">
        <w:rPr>
          <w:rFonts w:hint="cs"/>
          <w:rtl/>
        </w:rPr>
        <w:t>ה</w:t>
      </w:r>
      <w:r>
        <w:rPr>
          <w:rFonts w:hint="cs"/>
          <w:rtl/>
        </w:rPr>
        <w:t xml:space="preserve">שיקומי </w:t>
      </w:r>
      <w:proofErr w:type="spellStart"/>
      <w:r>
        <w:rPr>
          <w:rFonts w:hint="cs"/>
          <w:rtl/>
        </w:rPr>
        <w:t>מדיקל</w:t>
      </w:r>
      <w:proofErr w:type="spellEnd"/>
      <w:r>
        <w:rPr>
          <w:rFonts w:hint="cs"/>
          <w:rtl/>
        </w:rPr>
        <w:t xml:space="preserve"> קר בבת ים ו</w:t>
      </w:r>
      <w:r w:rsidR="004A0873">
        <w:rPr>
          <w:rFonts w:hint="cs"/>
          <w:rtl/>
        </w:rPr>
        <w:t xml:space="preserve">אני </w:t>
      </w:r>
      <w:r>
        <w:rPr>
          <w:rFonts w:hint="cs"/>
          <w:rtl/>
        </w:rPr>
        <w:t xml:space="preserve">עוסק בשיקום </w:t>
      </w:r>
      <w:bookmarkStart w:id="1603" w:name="_ETM_Q1_5949427"/>
      <w:bookmarkEnd w:id="1603"/>
      <w:r>
        <w:rPr>
          <w:rFonts w:hint="cs"/>
          <w:rtl/>
        </w:rPr>
        <w:t xml:space="preserve">עשרות אלפי לוחמים בשנה האחרונה. </w:t>
      </w:r>
      <w:r w:rsidR="004A0873">
        <w:rPr>
          <w:rFonts w:hint="cs"/>
          <w:rtl/>
        </w:rPr>
        <w:t xml:space="preserve">אני </w:t>
      </w:r>
      <w:r>
        <w:rPr>
          <w:rFonts w:hint="cs"/>
          <w:rtl/>
        </w:rPr>
        <w:t>מבקש שתקשיבו לי קצת בסבלנות.</w:t>
      </w:r>
    </w:p>
    <w:p w:rsidR="008711E4" w:rsidRDefault="008711E4" w:rsidP="008711E4">
      <w:pPr>
        <w:rPr>
          <w:rtl/>
        </w:rPr>
      </w:pPr>
      <w:bookmarkStart w:id="1604" w:name="_ETM_Q1_5958065"/>
      <w:bookmarkStart w:id="1605" w:name="_ETM_Q1_5958440"/>
      <w:bookmarkEnd w:id="1604"/>
      <w:bookmarkEnd w:id="1605"/>
    </w:p>
    <w:p w:rsidR="008711E4" w:rsidRDefault="008711E4" w:rsidP="008711E4">
      <w:pPr>
        <w:pStyle w:val="af6"/>
        <w:keepNext/>
        <w:rPr>
          <w:rtl/>
        </w:rPr>
      </w:pPr>
      <w:bookmarkStart w:id="1606" w:name="ET_yor_4762_111"/>
      <w:r w:rsidRPr="008711E4">
        <w:rPr>
          <w:rStyle w:val="TagStyle"/>
          <w:rtl/>
        </w:rPr>
        <w:t xml:space="preserve"> &lt;&lt; </w:t>
      </w:r>
      <w:proofErr w:type="spellStart"/>
      <w:r w:rsidRPr="008711E4">
        <w:rPr>
          <w:rStyle w:val="TagStyle"/>
          <w:rtl/>
        </w:rPr>
        <w:t>יור</w:t>
      </w:r>
      <w:proofErr w:type="spellEnd"/>
      <w:r w:rsidRPr="008711E4">
        <w:rPr>
          <w:rStyle w:val="TagStyle"/>
          <w:rtl/>
        </w:rPr>
        <w:t xml:space="preserve"> &gt;&gt; </w:t>
      </w:r>
      <w:r>
        <w:rPr>
          <w:rtl/>
        </w:rPr>
        <w:t>היו"ר משה גפני:</w:t>
      </w:r>
      <w:r w:rsidRPr="008711E4">
        <w:rPr>
          <w:rStyle w:val="TagStyle"/>
          <w:rtl/>
        </w:rPr>
        <w:t xml:space="preserve"> &lt;&lt; יור &gt;&gt;</w:t>
      </w:r>
      <w:r>
        <w:rPr>
          <w:rtl/>
        </w:rPr>
        <w:t xml:space="preserve">   </w:t>
      </w:r>
      <w:bookmarkEnd w:id="1606"/>
    </w:p>
    <w:p w:rsidR="008711E4" w:rsidRDefault="008711E4" w:rsidP="008711E4">
      <w:pPr>
        <w:pStyle w:val="KeepWithNext"/>
        <w:rPr>
          <w:rtl/>
        </w:rPr>
      </w:pPr>
    </w:p>
    <w:p w:rsidR="008711E4" w:rsidRDefault="008711E4" w:rsidP="008711E4">
      <w:pPr>
        <w:rPr>
          <w:rtl/>
        </w:rPr>
      </w:pPr>
      <w:r>
        <w:rPr>
          <w:rFonts w:hint="cs"/>
          <w:rtl/>
        </w:rPr>
        <w:t>א</w:t>
      </w:r>
      <w:bookmarkStart w:id="1607" w:name="_ETM_Q1_5959409"/>
      <w:bookmarkEnd w:id="1607"/>
      <w:r>
        <w:rPr>
          <w:rFonts w:hint="cs"/>
          <w:rtl/>
        </w:rPr>
        <w:t>ין ל</w:t>
      </w:r>
      <w:bookmarkStart w:id="1608" w:name="_ETM_Q1_5959987"/>
      <w:bookmarkEnd w:id="1608"/>
      <w:r>
        <w:rPr>
          <w:rFonts w:hint="cs"/>
          <w:rtl/>
        </w:rPr>
        <w:t xml:space="preserve">ך הרבה זמן כי </w:t>
      </w:r>
      <w:r w:rsidR="004A0873">
        <w:rPr>
          <w:rFonts w:hint="cs"/>
          <w:rtl/>
        </w:rPr>
        <w:t xml:space="preserve">אנו </w:t>
      </w:r>
      <w:r>
        <w:rPr>
          <w:rFonts w:hint="cs"/>
          <w:rtl/>
        </w:rPr>
        <w:t>חייבים לסיים והשר צריך להשיב.</w:t>
      </w:r>
    </w:p>
    <w:p w:rsidR="008711E4" w:rsidRDefault="008711E4" w:rsidP="008711E4">
      <w:pPr>
        <w:rPr>
          <w:rtl/>
        </w:rPr>
      </w:pPr>
      <w:bookmarkStart w:id="1609" w:name="_ETM_Q1_5965157"/>
      <w:bookmarkStart w:id="1610" w:name="_ETM_Q1_5965517"/>
      <w:bookmarkEnd w:id="1609"/>
      <w:bookmarkEnd w:id="1610"/>
    </w:p>
    <w:p w:rsidR="008711E4" w:rsidRDefault="008711E4" w:rsidP="008711E4">
      <w:pPr>
        <w:pStyle w:val="-"/>
        <w:keepNext/>
        <w:rPr>
          <w:rtl/>
        </w:rPr>
      </w:pPr>
      <w:bookmarkStart w:id="1611" w:name="ET_speakercontinue_949995_112"/>
      <w:r w:rsidRPr="008711E4">
        <w:rPr>
          <w:rStyle w:val="TagStyle"/>
          <w:rtl/>
        </w:rPr>
        <w:t xml:space="preserve"> &lt;&lt; </w:t>
      </w:r>
      <w:proofErr w:type="spellStart"/>
      <w:r w:rsidRPr="008711E4">
        <w:rPr>
          <w:rStyle w:val="TagStyle"/>
          <w:rtl/>
        </w:rPr>
        <w:t>דובר_המשך</w:t>
      </w:r>
      <w:proofErr w:type="spellEnd"/>
      <w:r w:rsidRPr="008711E4">
        <w:rPr>
          <w:rStyle w:val="TagStyle"/>
          <w:rtl/>
        </w:rPr>
        <w:t xml:space="preserve"> &gt;&gt; </w:t>
      </w:r>
      <w:r>
        <w:rPr>
          <w:rtl/>
        </w:rPr>
        <w:t>אליעזר יהלום:</w:t>
      </w:r>
      <w:r w:rsidRPr="008711E4">
        <w:rPr>
          <w:rStyle w:val="TagStyle"/>
          <w:rtl/>
        </w:rPr>
        <w:t xml:space="preserve"> &lt;&lt; דובר_המשך &gt;&gt;</w:t>
      </w:r>
      <w:r>
        <w:rPr>
          <w:rtl/>
        </w:rPr>
        <w:t xml:space="preserve">   </w:t>
      </w:r>
      <w:bookmarkEnd w:id="1611"/>
    </w:p>
    <w:p w:rsidR="008711E4" w:rsidRDefault="008711E4" w:rsidP="008711E4">
      <w:pPr>
        <w:pStyle w:val="KeepWithNext"/>
        <w:rPr>
          <w:rtl/>
        </w:rPr>
      </w:pPr>
    </w:p>
    <w:p w:rsidR="008711E4" w:rsidRDefault="008711E4" w:rsidP="004A0873">
      <w:pPr>
        <w:rPr>
          <w:rtl/>
        </w:rPr>
      </w:pPr>
      <w:bookmarkStart w:id="1612" w:name="_ETM_Q1_5966532"/>
      <w:bookmarkEnd w:id="1612"/>
      <w:r>
        <w:rPr>
          <w:rFonts w:hint="cs"/>
          <w:rtl/>
        </w:rPr>
        <w:t xml:space="preserve">אספר לכם </w:t>
      </w:r>
      <w:bookmarkStart w:id="1613" w:name="_ETM_Q1_5967563"/>
      <w:bookmarkEnd w:id="1613"/>
      <w:r>
        <w:rPr>
          <w:rFonts w:hint="cs"/>
          <w:rtl/>
        </w:rPr>
        <w:t>סיפור שהרב ג</w:t>
      </w:r>
      <w:r w:rsidR="004A0873">
        <w:rPr>
          <w:rFonts w:hint="cs"/>
          <w:rtl/>
        </w:rPr>
        <w:t>פני</w:t>
      </w:r>
      <w:r>
        <w:rPr>
          <w:rFonts w:hint="cs"/>
          <w:rtl/>
        </w:rPr>
        <w:t xml:space="preserve"> מעורב</w:t>
      </w:r>
      <w:r w:rsidR="004A0873">
        <w:rPr>
          <w:rFonts w:hint="cs"/>
          <w:rtl/>
        </w:rPr>
        <w:t xml:space="preserve"> בו</w:t>
      </w:r>
      <w:r>
        <w:rPr>
          <w:rFonts w:hint="cs"/>
          <w:rtl/>
        </w:rPr>
        <w:t>. הרב גפנ</w:t>
      </w:r>
      <w:r w:rsidR="004A0873">
        <w:rPr>
          <w:rFonts w:hint="cs"/>
          <w:rtl/>
        </w:rPr>
        <w:t>י</w:t>
      </w:r>
      <w:r>
        <w:rPr>
          <w:rFonts w:hint="cs"/>
          <w:rtl/>
        </w:rPr>
        <w:t xml:space="preserve">, שאינכם מכירים אותו </w:t>
      </w:r>
      <w:bookmarkStart w:id="1614" w:name="_ETM_Q1_5976264"/>
      <w:bookmarkEnd w:id="1614"/>
      <w:r>
        <w:rPr>
          <w:rFonts w:hint="cs"/>
          <w:rtl/>
        </w:rPr>
        <w:t>בכל</w:t>
      </w:r>
      <w:r w:rsidR="004A0873">
        <w:rPr>
          <w:rFonts w:hint="cs"/>
          <w:rtl/>
        </w:rPr>
        <w:t>ל</w:t>
      </w:r>
      <w:r>
        <w:rPr>
          <w:rFonts w:hint="cs"/>
          <w:rtl/>
        </w:rPr>
        <w:t xml:space="preserve">, הגיעו </w:t>
      </w:r>
      <w:r w:rsidR="004A0873">
        <w:rPr>
          <w:rFonts w:hint="cs"/>
          <w:rtl/>
        </w:rPr>
        <w:t xml:space="preserve">ב-9.10 או </w:t>
      </w:r>
      <w:bookmarkStart w:id="1615" w:name="_ETM_Q1_5979557"/>
      <w:bookmarkEnd w:id="1615"/>
      <w:r w:rsidR="004A0873">
        <w:rPr>
          <w:rFonts w:hint="cs"/>
          <w:rtl/>
        </w:rPr>
        <w:t xml:space="preserve">ב-10.109 </w:t>
      </w:r>
      <w:r>
        <w:rPr>
          <w:rFonts w:hint="cs"/>
          <w:rtl/>
        </w:rPr>
        <w:t>60 חרדים משדרות אלינו לבית חולים</w:t>
      </w:r>
      <w:r w:rsidR="004A0873">
        <w:rPr>
          <w:rFonts w:hint="cs"/>
          <w:rtl/>
        </w:rPr>
        <w:t xml:space="preserve">. פתחנו קומה שלמה לשקם אותם, את הטראומה שלהם כי אנו אנשים של גם וגם. אני אולי מייצג את </w:t>
      </w:r>
      <w:bookmarkStart w:id="1616" w:name="_ETM_Q1_5994294"/>
      <w:bookmarkEnd w:id="1616"/>
      <w:r w:rsidR="004A0873">
        <w:rPr>
          <w:rFonts w:hint="cs"/>
          <w:rtl/>
        </w:rPr>
        <w:t xml:space="preserve">זה מאוד, </w:t>
      </w:r>
      <w:r>
        <w:rPr>
          <w:rFonts w:hint="cs"/>
          <w:rtl/>
        </w:rPr>
        <w:t xml:space="preserve">שאני </w:t>
      </w:r>
      <w:bookmarkStart w:id="1617" w:name="_ETM_Q1_5994728"/>
      <w:bookmarkEnd w:id="1617"/>
      <w:r>
        <w:rPr>
          <w:rFonts w:hint="cs"/>
          <w:rtl/>
        </w:rPr>
        <w:t xml:space="preserve">מקבל את </w:t>
      </w:r>
      <w:r w:rsidR="004A0873">
        <w:rPr>
          <w:rFonts w:hint="cs"/>
          <w:rtl/>
        </w:rPr>
        <w:t>ה</w:t>
      </w:r>
      <w:r>
        <w:rPr>
          <w:rFonts w:hint="cs"/>
          <w:rtl/>
        </w:rPr>
        <w:t xml:space="preserve">חרדים כפי שהם וחושב שמה שעושים להם זה </w:t>
      </w:r>
      <w:bookmarkStart w:id="1618" w:name="_ETM_Q1_6000945"/>
      <w:bookmarkEnd w:id="1618"/>
      <w:r>
        <w:rPr>
          <w:rFonts w:hint="cs"/>
          <w:rtl/>
        </w:rPr>
        <w:t xml:space="preserve">עוול גדול מאוד. אני אומר לאנשים שחושבים אחרת, לאנשים מותר </w:t>
      </w:r>
      <w:bookmarkStart w:id="1619" w:name="_ETM_Q1_6012255"/>
      <w:bookmarkEnd w:id="1619"/>
      <w:r>
        <w:rPr>
          <w:rFonts w:hint="cs"/>
          <w:rtl/>
        </w:rPr>
        <w:t xml:space="preserve">לחשוב אחרת. אני זוכר שביום השלישי, זה היה היום השלישי </w:t>
      </w:r>
      <w:bookmarkStart w:id="1620" w:name="_ETM_Q1_6017848"/>
      <w:bookmarkEnd w:id="1620"/>
      <w:r>
        <w:rPr>
          <w:rFonts w:hint="cs"/>
          <w:rtl/>
        </w:rPr>
        <w:t>אחרי 7.10, ביקשתי מריקי שגפ</w:t>
      </w:r>
      <w:r w:rsidR="004A0873">
        <w:rPr>
          <w:rFonts w:hint="cs"/>
          <w:rtl/>
        </w:rPr>
        <w:t>ני</w:t>
      </w:r>
      <w:r>
        <w:rPr>
          <w:rFonts w:hint="cs"/>
          <w:rtl/>
        </w:rPr>
        <w:t xml:space="preserve"> יתקשר אלי וסיפר</w:t>
      </w:r>
      <w:r w:rsidR="004A0873">
        <w:rPr>
          <w:rFonts w:hint="cs"/>
          <w:rtl/>
        </w:rPr>
        <w:t>ת</w:t>
      </w:r>
      <w:r>
        <w:rPr>
          <w:rFonts w:hint="cs"/>
          <w:rtl/>
        </w:rPr>
        <w:t xml:space="preserve">י לו שאין </w:t>
      </w:r>
      <w:bookmarkStart w:id="1621" w:name="_ETM_Q1_6025377"/>
      <w:bookmarkEnd w:id="1621"/>
      <w:r>
        <w:rPr>
          <w:rFonts w:hint="cs"/>
          <w:rtl/>
        </w:rPr>
        <w:t xml:space="preserve">רובים במדינה, ועלול להיות פה </w:t>
      </w:r>
      <w:r w:rsidR="004A0873">
        <w:rPr>
          <w:rFonts w:hint="cs"/>
          <w:rtl/>
        </w:rPr>
        <w:t>פוגרום. שאלתי אותו</w:t>
      </w:r>
      <w:r>
        <w:rPr>
          <w:rFonts w:hint="cs"/>
          <w:rtl/>
        </w:rPr>
        <w:t xml:space="preserve"> </w:t>
      </w:r>
      <w:r w:rsidR="004A0873">
        <w:rPr>
          <w:rFonts w:hint="cs"/>
          <w:rtl/>
        </w:rPr>
        <w:t>ה</w:t>
      </w:r>
      <w:r>
        <w:rPr>
          <w:rFonts w:hint="cs"/>
          <w:rtl/>
        </w:rPr>
        <w:t xml:space="preserve">אם מוכן להיכנס </w:t>
      </w:r>
      <w:bookmarkStart w:id="1622" w:name="_ETM_Q1_6033657"/>
      <w:bookmarkEnd w:id="1622"/>
      <w:r>
        <w:rPr>
          <w:rFonts w:hint="cs"/>
          <w:rtl/>
        </w:rPr>
        <w:t xml:space="preserve">מתחת לאלונקה כי שר </w:t>
      </w:r>
      <w:proofErr w:type="spellStart"/>
      <w:r>
        <w:rPr>
          <w:rFonts w:hint="cs"/>
          <w:rtl/>
        </w:rPr>
        <w:t>הטיקטוק</w:t>
      </w:r>
      <w:proofErr w:type="spellEnd"/>
      <w:r>
        <w:rPr>
          <w:rFonts w:hint="cs"/>
          <w:rtl/>
        </w:rPr>
        <w:t xml:space="preserve"> לא מתפקד </w:t>
      </w:r>
      <w:r w:rsidR="004A0873">
        <w:rPr>
          <w:rFonts w:hint="cs"/>
          <w:rtl/>
        </w:rPr>
        <w:t xml:space="preserve">ושר הביטחון לא מתפקד וראש הממשלה, אף אחד לא ענה </w:t>
      </w:r>
      <w:proofErr w:type="spellStart"/>
      <w:r>
        <w:rPr>
          <w:rFonts w:hint="cs"/>
          <w:rtl/>
        </w:rPr>
        <w:t>לביבס</w:t>
      </w:r>
      <w:proofErr w:type="spellEnd"/>
      <w:r>
        <w:rPr>
          <w:rFonts w:hint="cs"/>
          <w:rtl/>
        </w:rPr>
        <w:t xml:space="preserve"> והשר גפני </w:t>
      </w:r>
      <w:bookmarkStart w:id="1623" w:name="_ETM_Q1_6041515"/>
      <w:bookmarkEnd w:id="1623"/>
      <w:r>
        <w:rPr>
          <w:rFonts w:hint="cs"/>
          <w:rtl/>
        </w:rPr>
        <w:t>לקח על עצמו וה</w:t>
      </w:r>
      <w:r w:rsidR="004A0873">
        <w:rPr>
          <w:rFonts w:hint="cs"/>
          <w:rtl/>
        </w:rPr>
        <w:t>ו</w:t>
      </w:r>
      <w:r>
        <w:rPr>
          <w:rFonts w:hint="cs"/>
          <w:rtl/>
        </w:rPr>
        <w:t xml:space="preserve">א זה שגרם לחלוקת 10,000 רובים במדינת </w:t>
      </w:r>
      <w:bookmarkStart w:id="1624" w:name="_ETM_Q1_6048181"/>
      <w:bookmarkEnd w:id="1624"/>
      <w:r>
        <w:rPr>
          <w:rFonts w:hint="cs"/>
          <w:rtl/>
        </w:rPr>
        <w:t xml:space="preserve">ישראל. אז אני רוצה לספר לכם את זה כי </w:t>
      </w:r>
      <w:r w:rsidR="004A0873">
        <w:rPr>
          <w:rFonts w:hint="cs"/>
          <w:rtl/>
        </w:rPr>
        <w:t>ל</w:t>
      </w:r>
      <w:r>
        <w:rPr>
          <w:rFonts w:hint="cs"/>
          <w:rtl/>
        </w:rPr>
        <w:t xml:space="preserve">א </w:t>
      </w:r>
      <w:bookmarkStart w:id="1625" w:name="_ETM_Q1_6052102"/>
      <w:bookmarkEnd w:id="1625"/>
      <w:r>
        <w:rPr>
          <w:rFonts w:hint="cs"/>
          <w:rtl/>
        </w:rPr>
        <w:t>סיפר זאת לאף אחד ומישהו אחר לקח את הקרדיט.</w:t>
      </w:r>
    </w:p>
    <w:p w:rsidR="008711E4" w:rsidRDefault="008711E4" w:rsidP="008711E4">
      <w:pPr>
        <w:rPr>
          <w:rtl/>
        </w:rPr>
      </w:pPr>
      <w:bookmarkStart w:id="1626" w:name="_ETM_Q1_6058679"/>
      <w:bookmarkEnd w:id="1626"/>
    </w:p>
    <w:p w:rsidR="008711E4" w:rsidRDefault="008711E4" w:rsidP="004A0873">
      <w:pPr>
        <w:rPr>
          <w:rtl/>
        </w:rPr>
      </w:pPr>
      <w:r>
        <w:rPr>
          <w:rFonts w:hint="cs"/>
          <w:rtl/>
        </w:rPr>
        <w:t xml:space="preserve">אני </w:t>
      </w:r>
      <w:bookmarkStart w:id="1627" w:name="_ETM_Q1_6059351"/>
      <w:bookmarkEnd w:id="1627"/>
      <w:r>
        <w:rPr>
          <w:rFonts w:hint="cs"/>
          <w:rtl/>
        </w:rPr>
        <w:t>מ</w:t>
      </w:r>
      <w:bookmarkStart w:id="1628" w:name="_ETM_Q1_6059445"/>
      <w:bookmarkEnd w:id="1628"/>
      <w:r>
        <w:rPr>
          <w:rFonts w:hint="cs"/>
          <w:rtl/>
        </w:rPr>
        <w:t>ס</w:t>
      </w:r>
      <w:bookmarkStart w:id="1629" w:name="_ETM_Q1_6059570"/>
      <w:bookmarkEnd w:id="1629"/>
      <w:r>
        <w:rPr>
          <w:rFonts w:hint="cs"/>
          <w:rtl/>
        </w:rPr>
        <w:t>פ</w:t>
      </w:r>
      <w:r w:rsidR="004A0873">
        <w:rPr>
          <w:rFonts w:hint="cs"/>
          <w:rtl/>
        </w:rPr>
        <w:t>ר</w:t>
      </w:r>
      <w:r>
        <w:rPr>
          <w:rFonts w:hint="cs"/>
          <w:rtl/>
        </w:rPr>
        <w:t xml:space="preserve"> </w:t>
      </w:r>
      <w:bookmarkStart w:id="1630" w:name="_ETM_Q1_6059773"/>
      <w:bookmarkEnd w:id="1630"/>
      <w:r>
        <w:rPr>
          <w:rFonts w:hint="cs"/>
          <w:rtl/>
        </w:rPr>
        <w:t xml:space="preserve">כל זאת כי כיום יש </w:t>
      </w:r>
      <w:r w:rsidR="004A0873">
        <w:rPr>
          <w:rFonts w:hint="cs"/>
          <w:rtl/>
        </w:rPr>
        <w:t>מ</w:t>
      </w:r>
      <w:r>
        <w:rPr>
          <w:rFonts w:hint="cs"/>
          <w:rtl/>
        </w:rPr>
        <w:t>משלה ש</w:t>
      </w:r>
      <w:r w:rsidR="004A0873">
        <w:rPr>
          <w:rFonts w:hint="cs"/>
          <w:rtl/>
        </w:rPr>
        <w:t>ל</w:t>
      </w:r>
      <w:r>
        <w:rPr>
          <w:rFonts w:hint="cs"/>
          <w:rtl/>
        </w:rPr>
        <w:t xml:space="preserve">א אכפת לה מהעם </w:t>
      </w:r>
      <w:bookmarkStart w:id="1631" w:name="_ETM_Q1_6065990"/>
      <w:bookmarkEnd w:id="1631"/>
      <w:r>
        <w:rPr>
          <w:rFonts w:hint="cs"/>
          <w:rtl/>
        </w:rPr>
        <w:t>הזה</w:t>
      </w:r>
      <w:r w:rsidR="004A0873">
        <w:rPr>
          <w:rFonts w:hint="cs"/>
          <w:rtl/>
        </w:rPr>
        <w:t>,</w:t>
      </w:r>
      <w:r>
        <w:rPr>
          <w:rFonts w:hint="cs"/>
          <w:rtl/>
        </w:rPr>
        <w:t xml:space="preserve"> והיה פה דיון קודם. אני קורא לכל האנשים האמיצי</w:t>
      </w:r>
      <w:r w:rsidR="002520EB">
        <w:rPr>
          <w:rFonts w:hint="cs"/>
          <w:rtl/>
        </w:rPr>
        <w:t>ם</w:t>
      </w:r>
      <w:r w:rsidR="004A0873">
        <w:rPr>
          <w:rFonts w:hint="cs"/>
          <w:rtl/>
        </w:rPr>
        <w:t xml:space="preserve"> ובמיוחד לכבוד השר וגפני. אנא </w:t>
      </w:r>
      <w:bookmarkStart w:id="1632" w:name="_ETM_Q1_6080567"/>
      <w:bookmarkEnd w:id="1632"/>
      <w:r w:rsidR="004A0873">
        <w:rPr>
          <w:rFonts w:hint="cs"/>
          <w:rtl/>
        </w:rPr>
        <w:t xml:space="preserve">מכם, תגרמו לזה שתהיה ממשלת חירום ראויה ויחזירו </w:t>
      </w:r>
      <w:proofErr w:type="spellStart"/>
      <w:r w:rsidR="004A0873">
        <w:rPr>
          <w:rFonts w:hint="cs"/>
          <w:rtl/>
        </w:rPr>
        <w:t>מייד</w:t>
      </w:r>
      <w:proofErr w:type="spellEnd"/>
      <w:r w:rsidR="004A0873">
        <w:rPr>
          <w:rFonts w:hint="cs"/>
          <w:rtl/>
        </w:rPr>
        <w:t xml:space="preserve"> </w:t>
      </w:r>
      <w:bookmarkStart w:id="1633" w:name="_ETM_Q1_6088157"/>
      <w:bookmarkEnd w:id="1633"/>
      <w:r w:rsidR="004A0873">
        <w:rPr>
          <w:rFonts w:hint="cs"/>
          <w:rtl/>
        </w:rPr>
        <w:t xml:space="preserve">את כל החטופים הביתה. אחר כך נסכם ונסדר הכול </w:t>
      </w:r>
      <w:bookmarkStart w:id="1634" w:name="_ETM_Q1_6092140"/>
      <w:bookmarkEnd w:id="1634"/>
      <w:r w:rsidR="004A0873">
        <w:rPr>
          <w:rFonts w:hint="cs"/>
          <w:rtl/>
        </w:rPr>
        <w:t>ו</w:t>
      </w:r>
      <w:r>
        <w:rPr>
          <w:rFonts w:hint="cs"/>
          <w:rtl/>
        </w:rPr>
        <w:t xml:space="preserve">נעשה סדר גם עם החמאס. אך מבקש מכם, זה צו </w:t>
      </w:r>
      <w:bookmarkStart w:id="1635" w:name="_ETM_Q1_6096265"/>
      <w:bookmarkEnd w:id="1635"/>
      <w:r>
        <w:rPr>
          <w:rFonts w:hint="cs"/>
          <w:rtl/>
        </w:rPr>
        <w:t xml:space="preserve">ראשון. </w:t>
      </w:r>
      <w:r w:rsidR="004A0873">
        <w:rPr>
          <w:rFonts w:hint="cs"/>
          <w:rtl/>
        </w:rPr>
        <w:t xml:space="preserve">זה </w:t>
      </w:r>
      <w:r>
        <w:rPr>
          <w:rFonts w:hint="cs"/>
          <w:rtl/>
        </w:rPr>
        <w:t>קשור גם להילו</w:t>
      </w:r>
      <w:r w:rsidR="004A0873">
        <w:rPr>
          <w:rFonts w:hint="cs"/>
          <w:rtl/>
        </w:rPr>
        <w:t>ל</w:t>
      </w:r>
      <w:r>
        <w:rPr>
          <w:rFonts w:hint="cs"/>
          <w:rtl/>
        </w:rPr>
        <w:t xml:space="preserve">ת מירון. </w:t>
      </w:r>
      <w:r w:rsidR="004A0873">
        <w:rPr>
          <w:rFonts w:hint="cs"/>
          <w:rtl/>
        </w:rPr>
        <w:t>זה קשור גם לכל ה</w:t>
      </w:r>
      <w:r>
        <w:rPr>
          <w:rFonts w:hint="cs"/>
          <w:rtl/>
        </w:rPr>
        <w:t>התבטאויות ש</w:t>
      </w:r>
      <w:r w:rsidR="004A0873">
        <w:rPr>
          <w:rFonts w:hint="cs"/>
          <w:rtl/>
        </w:rPr>
        <w:t>ל</w:t>
      </w:r>
      <w:r>
        <w:rPr>
          <w:rFonts w:hint="cs"/>
          <w:rtl/>
        </w:rPr>
        <w:t xml:space="preserve"> אחד נגד השני. </w:t>
      </w:r>
      <w:bookmarkStart w:id="1636" w:name="_ETM_Q1_6104029"/>
      <w:bookmarkEnd w:id="1636"/>
      <w:r w:rsidR="004A0873">
        <w:rPr>
          <w:rFonts w:hint="cs"/>
          <w:rtl/>
        </w:rPr>
        <w:t xml:space="preserve">כל היום אתם יוצאים אחד נגד השני </w:t>
      </w:r>
      <w:r>
        <w:rPr>
          <w:rFonts w:hint="cs"/>
          <w:rtl/>
        </w:rPr>
        <w:t>ב</w:t>
      </w:r>
      <w:r w:rsidR="004A0873">
        <w:rPr>
          <w:rFonts w:hint="cs"/>
          <w:rtl/>
        </w:rPr>
        <w:t>מקום לעשות פה ממשלת חירום לאומי</w:t>
      </w:r>
      <w:r>
        <w:rPr>
          <w:rFonts w:hint="cs"/>
          <w:rtl/>
        </w:rPr>
        <w:t>ת ש</w:t>
      </w:r>
      <w:r w:rsidR="004A0873">
        <w:rPr>
          <w:rFonts w:hint="cs"/>
          <w:rtl/>
        </w:rPr>
        <w:t>נ</w:t>
      </w:r>
      <w:r>
        <w:rPr>
          <w:rFonts w:hint="cs"/>
          <w:rtl/>
        </w:rPr>
        <w:t xml:space="preserve">תאחד ביחד ונעשה </w:t>
      </w:r>
      <w:bookmarkStart w:id="1637" w:name="_ETM_Q1_6110450"/>
      <w:bookmarkEnd w:id="1637"/>
      <w:r>
        <w:rPr>
          <w:rFonts w:hint="cs"/>
          <w:rtl/>
        </w:rPr>
        <w:t>פה את הדברים הנכונים והטובים</w:t>
      </w:r>
      <w:r w:rsidR="004A0873">
        <w:rPr>
          <w:rFonts w:hint="cs"/>
          <w:rtl/>
        </w:rPr>
        <w:t xml:space="preserve"> למדינה</w:t>
      </w:r>
      <w:r>
        <w:rPr>
          <w:rFonts w:hint="cs"/>
          <w:rtl/>
        </w:rPr>
        <w:t>. תודה רבה.</w:t>
      </w:r>
    </w:p>
    <w:p w:rsidR="008711E4" w:rsidRDefault="008711E4" w:rsidP="008711E4">
      <w:pPr>
        <w:rPr>
          <w:rtl/>
        </w:rPr>
      </w:pPr>
      <w:bookmarkStart w:id="1638" w:name="_ETM_Q1_6114924"/>
      <w:bookmarkStart w:id="1639" w:name="_ETM_Q1_6115252"/>
      <w:bookmarkEnd w:id="1638"/>
      <w:bookmarkEnd w:id="1639"/>
    </w:p>
    <w:p w:rsidR="008711E4" w:rsidRDefault="008711E4" w:rsidP="008711E4">
      <w:pPr>
        <w:pStyle w:val="af6"/>
        <w:keepNext/>
      </w:pPr>
      <w:bookmarkStart w:id="1640" w:name="ET_yor_4762_113"/>
      <w:r w:rsidRPr="008711E4">
        <w:rPr>
          <w:rStyle w:val="TagStyle"/>
          <w:rtl/>
        </w:rPr>
        <w:t xml:space="preserve"> &lt;&lt; </w:t>
      </w:r>
      <w:proofErr w:type="spellStart"/>
      <w:r w:rsidRPr="008711E4">
        <w:rPr>
          <w:rStyle w:val="TagStyle"/>
          <w:rtl/>
        </w:rPr>
        <w:t>יור</w:t>
      </w:r>
      <w:proofErr w:type="spellEnd"/>
      <w:r w:rsidRPr="008711E4">
        <w:rPr>
          <w:rStyle w:val="TagStyle"/>
          <w:rtl/>
        </w:rPr>
        <w:t xml:space="preserve"> &gt;&gt; </w:t>
      </w:r>
      <w:r>
        <w:rPr>
          <w:rtl/>
        </w:rPr>
        <w:t>היו"ר משה גפני:</w:t>
      </w:r>
      <w:r w:rsidRPr="008711E4">
        <w:rPr>
          <w:rStyle w:val="TagStyle"/>
          <w:rtl/>
        </w:rPr>
        <w:t xml:space="preserve"> &lt;&lt; יור &gt;&gt;</w:t>
      </w:r>
      <w:r>
        <w:rPr>
          <w:rtl/>
        </w:rPr>
        <w:t xml:space="preserve">   </w:t>
      </w:r>
      <w:bookmarkEnd w:id="1640"/>
    </w:p>
    <w:p w:rsidR="008711E4" w:rsidRDefault="008711E4" w:rsidP="008711E4">
      <w:pPr>
        <w:pStyle w:val="KeepWithNext"/>
      </w:pPr>
      <w:bookmarkStart w:id="1641" w:name="_ETM_Q1_6118610"/>
      <w:bookmarkEnd w:id="1641"/>
    </w:p>
    <w:p w:rsidR="008711E4" w:rsidRDefault="008711E4" w:rsidP="008711E4">
      <w:pPr>
        <w:pStyle w:val="KeepWithNext"/>
        <w:rPr>
          <w:rtl/>
        </w:rPr>
      </w:pPr>
      <w:bookmarkStart w:id="1642" w:name="_ETM_Q1_6123297"/>
      <w:bookmarkEnd w:id="1642"/>
      <w:r>
        <w:tab/>
      </w:r>
      <w:bookmarkStart w:id="1643" w:name="_ETM_Q1_6123688"/>
      <w:bookmarkEnd w:id="1643"/>
      <w:r>
        <w:rPr>
          <w:rFonts w:hint="cs"/>
          <w:rtl/>
        </w:rPr>
        <w:t>תודה</w:t>
      </w:r>
      <w:r w:rsidR="004A0873">
        <w:rPr>
          <w:rFonts w:hint="cs"/>
          <w:rtl/>
        </w:rPr>
        <w:t xml:space="preserve"> רבה</w:t>
      </w:r>
      <w:r>
        <w:rPr>
          <w:rFonts w:hint="cs"/>
          <w:rtl/>
        </w:rPr>
        <w:t xml:space="preserve">. </w:t>
      </w:r>
      <w:bookmarkStart w:id="1644" w:name="_ETM_Q1_6125571"/>
      <w:bookmarkEnd w:id="1644"/>
      <w:r>
        <w:rPr>
          <w:rFonts w:hint="cs"/>
          <w:rtl/>
        </w:rPr>
        <w:t>השר פרוש</w:t>
      </w:r>
      <w:r w:rsidR="004A0873">
        <w:rPr>
          <w:rFonts w:hint="cs"/>
          <w:rtl/>
        </w:rPr>
        <w:t>,</w:t>
      </w:r>
      <w:r>
        <w:rPr>
          <w:rFonts w:hint="cs"/>
          <w:rtl/>
        </w:rPr>
        <w:t xml:space="preserve"> בבקשה.</w:t>
      </w:r>
    </w:p>
    <w:p w:rsidR="008711E4" w:rsidRDefault="008711E4" w:rsidP="008711E4">
      <w:pPr>
        <w:pStyle w:val="KeepWithNext"/>
        <w:rPr>
          <w:rtl/>
        </w:rPr>
      </w:pPr>
      <w:bookmarkStart w:id="1645" w:name="_ETM_Q1_6127519"/>
      <w:bookmarkStart w:id="1646" w:name="_ETM_Q1_6128279"/>
      <w:bookmarkEnd w:id="1645"/>
      <w:bookmarkEnd w:id="1646"/>
    </w:p>
    <w:p w:rsidR="008711E4" w:rsidRDefault="008711E4" w:rsidP="008711E4">
      <w:pPr>
        <w:pStyle w:val="a4"/>
        <w:keepNext/>
        <w:rPr>
          <w:rtl/>
        </w:rPr>
      </w:pPr>
      <w:bookmarkStart w:id="1647" w:name="ET_speaker_6497_114"/>
      <w:r w:rsidRPr="008711E4">
        <w:rPr>
          <w:rStyle w:val="TagStyle"/>
          <w:rtl/>
        </w:rPr>
        <w:t xml:space="preserve"> &lt;&lt; דובר &gt;&gt; </w:t>
      </w:r>
      <w:r>
        <w:rPr>
          <w:rtl/>
        </w:rPr>
        <w:t>השר לירושלים ומסורת ישראל מאיר פרוש:</w:t>
      </w:r>
      <w:r w:rsidRPr="008711E4">
        <w:rPr>
          <w:rStyle w:val="TagStyle"/>
          <w:rtl/>
        </w:rPr>
        <w:t xml:space="preserve"> &lt;&lt; דובר &gt;&gt;</w:t>
      </w:r>
      <w:r>
        <w:rPr>
          <w:rtl/>
        </w:rPr>
        <w:t xml:space="preserve">   </w:t>
      </w:r>
      <w:bookmarkEnd w:id="1647"/>
    </w:p>
    <w:p w:rsidR="008711E4" w:rsidRDefault="008711E4" w:rsidP="008711E4">
      <w:pPr>
        <w:pStyle w:val="KeepWithNext"/>
        <w:rPr>
          <w:rtl/>
        </w:rPr>
      </w:pPr>
    </w:p>
    <w:p w:rsidR="008711E4" w:rsidRDefault="004A0873" w:rsidP="004A0873">
      <w:pPr>
        <w:rPr>
          <w:rtl/>
        </w:rPr>
      </w:pPr>
      <w:bookmarkStart w:id="1648" w:name="_ETM_Q1_6130013"/>
      <w:bookmarkStart w:id="1649" w:name="_ETM_Q1_6130279"/>
      <w:bookmarkEnd w:id="1648"/>
      <w:bookmarkEnd w:id="1649"/>
      <w:r>
        <w:rPr>
          <w:rFonts w:hint="cs"/>
          <w:rtl/>
        </w:rPr>
        <w:t xml:space="preserve">חברים, וברשותך היושב-ראש הרב גפני, חברת </w:t>
      </w:r>
      <w:bookmarkStart w:id="1650" w:name="_ETM_Q1_6125444"/>
      <w:bookmarkEnd w:id="1650"/>
      <w:r>
        <w:rPr>
          <w:rFonts w:hint="cs"/>
          <w:rtl/>
        </w:rPr>
        <w:t xml:space="preserve">הכנסת </w:t>
      </w:r>
      <w:proofErr w:type="spellStart"/>
      <w:r>
        <w:rPr>
          <w:rFonts w:hint="cs"/>
          <w:rtl/>
        </w:rPr>
        <w:t>טטיאנה</w:t>
      </w:r>
      <w:proofErr w:type="spellEnd"/>
      <w:r>
        <w:rPr>
          <w:rFonts w:hint="cs"/>
          <w:rtl/>
        </w:rPr>
        <w:t xml:space="preserve"> התלוננה ובצדק וכאב לב על העובדה שבכרמיאל מסיטים </w:t>
      </w:r>
      <w:r w:rsidR="008711E4">
        <w:rPr>
          <w:rFonts w:hint="cs"/>
          <w:rtl/>
        </w:rPr>
        <w:t>את התחב</w:t>
      </w:r>
      <w:r>
        <w:rPr>
          <w:rFonts w:hint="cs"/>
          <w:rtl/>
        </w:rPr>
        <w:t>ו</w:t>
      </w:r>
      <w:r w:rsidR="008711E4">
        <w:rPr>
          <w:rFonts w:hint="cs"/>
          <w:rtl/>
        </w:rPr>
        <w:t>רה וא</w:t>
      </w:r>
      <w:r>
        <w:rPr>
          <w:rFonts w:hint="cs"/>
          <w:rtl/>
        </w:rPr>
        <w:t>ת</w:t>
      </w:r>
      <w:r w:rsidR="008711E4">
        <w:rPr>
          <w:rFonts w:hint="cs"/>
          <w:rtl/>
        </w:rPr>
        <w:t xml:space="preserve"> הרבבות לצורכי ההילולה ונשמע</w:t>
      </w:r>
      <w:r>
        <w:rPr>
          <w:rFonts w:hint="cs"/>
          <w:rtl/>
        </w:rPr>
        <w:t>ה</w:t>
      </w:r>
      <w:r w:rsidR="008711E4">
        <w:rPr>
          <w:rFonts w:hint="cs"/>
          <w:rtl/>
        </w:rPr>
        <w:t xml:space="preserve"> פה </w:t>
      </w:r>
      <w:bookmarkStart w:id="1651" w:name="_ETM_Q1_6137324"/>
      <w:bookmarkEnd w:id="1651"/>
      <w:r w:rsidR="008711E4">
        <w:rPr>
          <w:rFonts w:hint="cs"/>
          <w:rtl/>
        </w:rPr>
        <w:t xml:space="preserve">גם ביקורת על משרד התחבורה. </w:t>
      </w:r>
      <w:r>
        <w:rPr>
          <w:rFonts w:hint="cs"/>
          <w:rtl/>
        </w:rPr>
        <w:t xml:space="preserve">אז את ההילולה לא עושה משרד ירושלים לבד. משרד ירושלים </w:t>
      </w:r>
      <w:bookmarkStart w:id="1652" w:name="_ETM_Q1_6142521"/>
      <w:bookmarkEnd w:id="1652"/>
      <w:r w:rsidR="008711E4">
        <w:rPr>
          <w:rFonts w:hint="cs"/>
          <w:rtl/>
        </w:rPr>
        <w:t>נותן ח</w:t>
      </w:r>
      <w:r>
        <w:rPr>
          <w:rFonts w:hint="cs"/>
          <w:rtl/>
        </w:rPr>
        <w:t>ל</w:t>
      </w:r>
      <w:r w:rsidR="008711E4">
        <w:rPr>
          <w:rFonts w:hint="cs"/>
          <w:rtl/>
        </w:rPr>
        <w:t>קו בעני</w:t>
      </w:r>
      <w:r>
        <w:rPr>
          <w:rFonts w:hint="cs"/>
          <w:rtl/>
        </w:rPr>
        <w:t>י</w:t>
      </w:r>
      <w:r w:rsidR="008711E4">
        <w:rPr>
          <w:rFonts w:hint="cs"/>
          <w:rtl/>
        </w:rPr>
        <w:t xml:space="preserve">ן. המשטרה עוסקת </w:t>
      </w:r>
      <w:bookmarkStart w:id="1653" w:name="_ETM_Q1_6144260"/>
      <w:bookmarkEnd w:id="1653"/>
      <w:r w:rsidR="008711E4">
        <w:rPr>
          <w:rFonts w:hint="cs"/>
          <w:rtl/>
        </w:rPr>
        <w:t>בעני</w:t>
      </w:r>
      <w:r>
        <w:rPr>
          <w:rFonts w:hint="cs"/>
          <w:rtl/>
        </w:rPr>
        <w:t>י</w:t>
      </w:r>
      <w:r w:rsidR="008711E4">
        <w:rPr>
          <w:rFonts w:hint="cs"/>
          <w:rtl/>
        </w:rPr>
        <w:t>ן הזה. אגב המשטרה לא מתלוננ</w:t>
      </w:r>
      <w:r>
        <w:rPr>
          <w:rFonts w:hint="cs"/>
          <w:rtl/>
        </w:rPr>
        <w:t>ת על כך שצריכה להסיט</w:t>
      </w:r>
      <w:r w:rsidR="008711E4">
        <w:rPr>
          <w:rFonts w:hint="cs"/>
          <w:rtl/>
        </w:rPr>
        <w:t xml:space="preserve"> </w:t>
      </w:r>
      <w:bookmarkStart w:id="1654" w:name="_ETM_Q1_6150993"/>
      <w:bookmarkEnd w:id="1654"/>
      <w:r w:rsidR="008711E4">
        <w:rPr>
          <w:rFonts w:hint="cs"/>
          <w:rtl/>
        </w:rPr>
        <w:t>אלפי שוטרים למירון</w:t>
      </w:r>
      <w:r>
        <w:rPr>
          <w:rFonts w:hint="cs"/>
          <w:rtl/>
        </w:rPr>
        <w:t xml:space="preserve"> אולי כתוצאה מכך- -</w:t>
      </w:r>
    </w:p>
    <w:p w:rsidR="008711E4" w:rsidRDefault="008711E4" w:rsidP="008711E4">
      <w:pPr>
        <w:rPr>
          <w:rtl/>
        </w:rPr>
      </w:pPr>
      <w:bookmarkStart w:id="1655" w:name="_ETM_Q1_6153821"/>
      <w:bookmarkStart w:id="1656" w:name="_ETM_Q1_6154227"/>
      <w:bookmarkEnd w:id="1655"/>
      <w:bookmarkEnd w:id="1656"/>
    </w:p>
    <w:p w:rsidR="008711E4" w:rsidRDefault="008711E4" w:rsidP="008711E4">
      <w:pPr>
        <w:pStyle w:val="af6"/>
        <w:keepNext/>
        <w:rPr>
          <w:rtl/>
        </w:rPr>
      </w:pPr>
      <w:bookmarkStart w:id="1657" w:name="ET_yor_4762_115"/>
      <w:r w:rsidRPr="008711E4">
        <w:rPr>
          <w:rStyle w:val="TagStyle"/>
          <w:rtl/>
        </w:rPr>
        <w:t xml:space="preserve"> &lt;&lt; </w:t>
      </w:r>
      <w:proofErr w:type="spellStart"/>
      <w:r w:rsidRPr="008711E4">
        <w:rPr>
          <w:rStyle w:val="TagStyle"/>
          <w:rtl/>
        </w:rPr>
        <w:t>יור</w:t>
      </w:r>
      <w:proofErr w:type="spellEnd"/>
      <w:r w:rsidRPr="008711E4">
        <w:rPr>
          <w:rStyle w:val="TagStyle"/>
          <w:rtl/>
        </w:rPr>
        <w:t xml:space="preserve"> &gt;&gt; </w:t>
      </w:r>
      <w:r>
        <w:rPr>
          <w:rtl/>
        </w:rPr>
        <w:t>היו"ר משה גפני:</w:t>
      </w:r>
      <w:r w:rsidRPr="008711E4">
        <w:rPr>
          <w:rStyle w:val="TagStyle"/>
          <w:rtl/>
        </w:rPr>
        <w:t xml:space="preserve"> &lt;&lt; יור &gt;&gt;</w:t>
      </w:r>
      <w:r>
        <w:rPr>
          <w:rtl/>
        </w:rPr>
        <w:t xml:space="preserve">   </w:t>
      </w:r>
      <w:bookmarkEnd w:id="1657"/>
    </w:p>
    <w:p w:rsidR="008711E4" w:rsidRDefault="008711E4" w:rsidP="008711E4">
      <w:pPr>
        <w:pStyle w:val="KeepWithNext"/>
        <w:rPr>
          <w:rtl/>
        </w:rPr>
      </w:pPr>
    </w:p>
    <w:p w:rsidR="008711E4" w:rsidRDefault="004A0873" w:rsidP="008711E4">
      <w:pPr>
        <w:rPr>
          <w:rtl/>
        </w:rPr>
      </w:pPr>
      <w:bookmarkStart w:id="1658" w:name="_ETM_Q1_6155180"/>
      <w:bookmarkEnd w:id="1658"/>
      <w:r>
        <w:rPr>
          <w:rFonts w:hint="cs"/>
          <w:rtl/>
        </w:rPr>
        <w:t>מה שהיא מעלה זה נושא שיש לטפ</w:t>
      </w:r>
      <w:r w:rsidR="008711E4">
        <w:rPr>
          <w:rFonts w:hint="cs"/>
          <w:rtl/>
        </w:rPr>
        <w:t>ל בו.</w:t>
      </w:r>
    </w:p>
    <w:p w:rsidR="008711E4" w:rsidRDefault="008711E4" w:rsidP="008711E4">
      <w:pPr>
        <w:rPr>
          <w:rtl/>
        </w:rPr>
      </w:pPr>
      <w:bookmarkStart w:id="1659" w:name="_ETM_Q1_6158882"/>
      <w:bookmarkStart w:id="1660" w:name="_ETM_Q1_6159288"/>
      <w:bookmarkEnd w:id="1659"/>
      <w:bookmarkEnd w:id="1660"/>
    </w:p>
    <w:p w:rsidR="008711E4" w:rsidRDefault="008711E4" w:rsidP="008711E4">
      <w:pPr>
        <w:pStyle w:val="-"/>
        <w:keepNext/>
        <w:rPr>
          <w:rtl/>
        </w:rPr>
      </w:pPr>
      <w:bookmarkStart w:id="1661" w:name="ET_speakercontinue_6497_116"/>
      <w:r w:rsidRPr="008711E4">
        <w:rPr>
          <w:rStyle w:val="TagStyle"/>
          <w:rtl/>
        </w:rPr>
        <w:t xml:space="preserve"> &lt;&lt; </w:t>
      </w:r>
      <w:proofErr w:type="spellStart"/>
      <w:r w:rsidRPr="008711E4">
        <w:rPr>
          <w:rStyle w:val="TagStyle"/>
          <w:rtl/>
        </w:rPr>
        <w:t>דובר_המשך</w:t>
      </w:r>
      <w:proofErr w:type="spellEnd"/>
      <w:r w:rsidRPr="008711E4">
        <w:rPr>
          <w:rStyle w:val="TagStyle"/>
          <w:rtl/>
        </w:rPr>
        <w:t xml:space="preserve"> &gt;&gt; </w:t>
      </w:r>
      <w:r>
        <w:rPr>
          <w:rtl/>
        </w:rPr>
        <w:t>השר לירושלים ומסורת ישראל מאיר פרוש:</w:t>
      </w:r>
      <w:r w:rsidRPr="008711E4">
        <w:rPr>
          <w:rStyle w:val="TagStyle"/>
          <w:rtl/>
        </w:rPr>
        <w:t xml:space="preserve"> &lt;&lt; דובר_המשך &gt;&gt;</w:t>
      </w:r>
      <w:r>
        <w:rPr>
          <w:rtl/>
        </w:rPr>
        <w:t xml:space="preserve">   </w:t>
      </w:r>
      <w:bookmarkEnd w:id="1661"/>
    </w:p>
    <w:p w:rsidR="008711E4" w:rsidRDefault="008711E4" w:rsidP="008711E4">
      <w:pPr>
        <w:pStyle w:val="KeepWithNext"/>
        <w:rPr>
          <w:rtl/>
        </w:rPr>
      </w:pPr>
    </w:p>
    <w:p w:rsidR="008711E4" w:rsidRDefault="004A0873" w:rsidP="004A0873">
      <w:pPr>
        <w:rPr>
          <w:rtl/>
        </w:rPr>
      </w:pPr>
      <w:bookmarkStart w:id="1662" w:name="_ETM_Q1_6160398"/>
      <w:bookmarkEnd w:id="1662"/>
      <w:r>
        <w:rPr>
          <w:rFonts w:hint="cs"/>
          <w:rtl/>
        </w:rPr>
        <w:t xml:space="preserve">לא חושב שאני צודק אבל רוצה להסביר. </w:t>
      </w:r>
      <w:r w:rsidR="008711E4">
        <w:rPr>
          <w:rFonts w:hint="cs"/>
          <w:rtl/>
        </w:rPr>
        <w:t xml:space="preserve">ברגע </w:t>
      </w:r>
      <w:bookmarkStart w:id="1663" w:name="_ETM_Q1_6161538"/>
      <w:bookmarkEnd w:id="1663"/>
      <w:r w:rsidR="008711E4">
        <w:rPr>
          <w:rFonts w:hint="cs"/>
          <w:rtl/>
        </w:rPr>
        <w:t xml:space="preserve">שיש 160,000, 170,000 איש </w:t>
      </w:r>
      <w:r>
        <w:rPr>
          <w:rFonts w:hint="cs"/>
          <w:rtl/>
        </w:rPr>
        <w:t>ביום שישי בהר וההר לא יכול להכיל את כולם לשבת ואנשים צריכים לנסוע הבית</w:t>
      </w:r>
      <w:r w:rsidR="008711E4">
        <w:rPr>
          <w:rFonts w:hint="cs"/>
          <w:rtl/>
        </w:rPr>
        <w:t xml:space="preserve">ה, חלק מהחשיבה </w:t>
      </w:r>
      <w:bookmarkStart w:id="1664" w:name="_ETM_Q1_6171895"/>
      <w:bookmarkEnd w:id="1664"/>
      <w:r w:rsidR="008711E4">
        <w:rPr>
          <w:rFonts w:hint="cs"/>
          <w:rtl/>
        </w:rPr>
        <w:t xml:space="preserve">שלנו איך גורמים שלא יהיה חלילה שוב אסון זה מה </w:t>
      </w:r>
      <w:bookmarkStart w:id="1665" w:name="_ETM_Q1_6176808"/>
      <w:bookmarkEnd w:id="1665"/>
      <w:r w:rsidR="008711E4">
        <w:rPr>
          <w:rFonts w:hint="cs"/>
          <w:rtl/>
        </w:rPr>
        <w:t xml:space="preserve">שיותר מהר </w:t>
      </w:r>
      <w:r>
        <w:rPr>
          <w:rFonts w:hint="cs"/>
          <w:rtl/>
        </w:rPr>
        <w:t xml:space="preserve">לקחת את הציבור מההר, </w:t>
      </w:r>
      <w:r w:rsidR="008711E4">
        <w:rPr>
          <w:rFonts w:hint="cs"/>
          <w:rtl/>
        </w:rPr>
        <w:t>שלא יהיה שם. אם לצורך כך</w:t>
      </w:r>
      <w:r>
        <w:rPr>
          <w:rFonts w:hint="cs"/>
          <w:rtl/>
        </w:rPr>
        <w:t xml:space="preserve"> צריך גם להשתמש ברכבות</w:t>
      </w:r>
      <w:r w:rsidR="008711E4">
        <w:rPr>
          <w:rFonts w:hint="cs"/>
          <w:rtl/>
        </w:rPr>
        <w:t xml:space="preserve">, זה חלק </w:t>
      </w:r>
      <w:bookmarkStart w:id="1666" w:name="_ETM_Q1_6182775"/>
      <w:bookmarkEnd w:id="1666"/>
      <w:r w:rsidR="008711E4">
        <w:rPr>
          <w:rFonts w:hint="cs"/>
          <w:rtl/>
        </w:rPr>
        <w:t>מה</w:t>
      </w:r>
      <w:r>
        <w:rPr>
          <w:rFonts w:hint="cs"/>
          <w:rtl/>
        </w:rPr>
        <w:t>חשיבה</w:t>
      </w:r>
      <w:r w:rsidR="008711E4">
        <w:rPr>
          <w:rFonts w:hint="cs"/>
          <w:rtl/>
        </w:rPr>
        <w:t xml:space="preserve"> שלנו שלא יהי</w:t>
      </w:r>
      <w:r>
        <w:rPr>
          <w:rFonts w:hint="cs"/>
          <w:rtl/>
        </w:rPr>
        <w:t>ה</w:t>
      </w:r>
      <w:r w:rsidR="008711E4">
        <w:rPr>
          <w:rFonts w:hint="cs"/>
          <w:rtl/>
        </w:rPr>
        <w:t xml:space="preserve"> אסון. אני לא יושב במשרד התחבורה</w:t>
      </w:r>
      <w:r>
        <w:rPr>
          <w:rFonts w:hint="cs"/>
          <w:rtl/>
        </w:rPr>
        <w:t xml:space="preserve"> אבל בהחלט מגבה את שרת התחבורה</w:t>
      </w:r>
      <w:r w:rsidR="008711E4">
        <w:rPr>
          <w:rFonts w:hint="cs"/>
          <w:rtl/>
        </w:rPr>
        <w:t xml:space="preserve">. </w:t>
      </w:r>
      <w:bookmarkStart w:id="1667" w:name="_ETM_Q1_6189087"/>
      <w:bookmarkEnd w:id="1667"/>
      <w:r>
        <w:rPr>
          <w:rFonts w:hint="cs"/>
          <w:rtl/>
        </w:rPr>
        <w:t>היא לא אישה מופקרת</w:t>
      </w:r>
      <w:r w:rsidR="008711E4">
        <w:rPr>
          <w:rFonts w:hint="cs"/>
          <w:rtl/>
        </w:rPr>
        <w:t xml:space="preserve">. יש לה </w:t>
      </w:r>
      <w:r>
        <w:rPr>
          <w:rFonts w:hint="cs"/>
          <w:rtl/>
        </w:rPr>
        <w:t xml:space="preserve">גם </w:t>
      </w:r>
      <w:r w:rsidR="008711E4">
        <w:rPr>
          <w:rFonts w:hint="cs"/>
          <w:rtl/>
        </w:rPr>
        <w:t xml:space="preserve">סגן חשוב חבר שלנו. </w:t>
      </w:r>
      <w:bookmarkStart w:id="1668" w:name="_ETM_Q1_6196054"/>
      <w:bookmarkEnd w:id="1668"/>
      <w:r>
        <w:rPr>
          <w:rFonts w:hint="cs"/>
          <w:rtl/>
        </w:rPr>
        <w:t>הם חשבו וזו המחשבה שלהם</w:t>
      </w:r>
      <w:r w:rsidR="008711E4">
        <w:rPr>
          <w:rFonts w:hint="cs"/>
          <w:rtl/>
        </w:rPr>
        <w:t xml:space="preserve">, </w:t>
      </w:r>
      <w:r>
        <w:rPr>
          <w:rFonts w:hint="cs"/>
          <w:rtl/>
        </w:rPr>
        <w:t xml:space="preserve">אתה צריך לפזר את הציבור מה שיותר מהר שלא יישארו במקום שם. </w:t>
      </w:r>
      <w:bookmarkStart w:id="1669" w:name="_ETM_Q1_6203524"/>
      <w:bookmarkEnd w:id="1669"/>
      <w:r w:rsidR="008711E4">
        <w:rPr>
          <w:rFonts w:hint="cs"/>
          <w:rtl/>
        </w:rPr>
        <w:t xml:space="preserve">אין מקום להחזיק את כולם </w:t>
      </w:r>
      <w:bookmarkStart w:id="1670" w:name="_ETM_Q1_6202865"/>
      <w:bookmarkEnd w:id="1670"/>
      <w:r w:rsidR="008711E4">
        <w:rPr>
          <w:rFonts w:hint="cs"/>
          <w:rtl/>
        </w:rPr>
        <w:t xml:space="preserve">יחד. </w:t>
      </w:r>
    </w:p>
    <w:p w:rsidR="008711E4" w:rsidRDefault="008711E4" w:rsidP="008711E4">
      <w:pPr>
        <w:rPr>
          <w:rtl/>
        </w:rPr>
      </w:pPr>
      <w:bookmarkStart w:id="1671" w:name="_ETM_Q1_6204771"/>
      <w:bookmarkStart w:id="1672" w:name="_ETM_Q1_6205146"/>
      <w:bookmarkStart w:id="1673" w:name="_ETM_Q1_6205755"/>
      <w:bookmarkEnd w:id="1671"/>
      <w:bookmarkEnd w:id="1672"/>
      <w:bookmarkEnd w:id="1673"/>
    </w:p>
    <w:p w:rsidR="008711E4" w:rsidRDefault="008711E4" w:rsidP="008711E4">
      <w:pPr>
        <w:pStyle w:val="a4"/>
        <w:keepNext/>
        <w:rPr>
          <w:rtl/>
        </w:rPr>
      </w:pPr>
      <w:bookmarkStart w:id="1674" w:name="ET_speaker_6228_117"/>
      <w:r w:rsidRPr="008711E4">
        <w:rPr>
          <w:rStyle w:val="TagStyle"/>
          <w:rtl/>
        </w:rPr>
        <w:t xml:space="preserve">&lt;&lt;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711E4">
        <w:rPr>
          <w:rStyle w:val="TagStyle"/>
          <w:rtl/>
        </w:rPr>
        <w:t xml:space="preserve"> &lt;&lt; דובר &gt;&gt;</w:t>
      </w:r>
      <w:r>
        <w:rPr>
          <w:rtl/>
        </w:rPr>
        <w:t xml:space="preserve">   </w:t>
      </w:r>
      <w:bookmarkEnd w:id="1674"/>
    </w:p>
    <w:p w:rsidR="008711E4" w:rsidRDefault="008711E4" w:rsidP="008711E4">
      <w:pPr>
        <w:pStyle w:val="KeepWithNext"/>
        <w:rPr>
          <w:rtl/>
        </w:rPr>
      </w:pPr>
    </w:p>
    <w:p w:rsidR="008711E4" w:rsidRDefault="004A0873" w:rsidP="004A0873">
      <w:pPr>
        <w:rPr>
          <w:rtl/>
        </w:rPr>
      </w:pPr>
      <w:bookmarkStart w:id="1675" w:name="_ETM_Q1_6207473"/>
      <w:bookmarkStart w:id="1676" w:name="_ETM_Q1_6207708"/>
      <w:bookmarkEnd w:id="1675"/>
      <w:bookmarkEnd w:id="1676"/>
      <w:r>
        <w:rPr>
          <w:rFonts w:hint="cs"/>
          <w:rtl/>
        </w:rPr>
        <w:t xml:space="preserve">אז תוסיפו </w:t>
      </w:r>
      <w:r w:rsidR="008711E4">
        <w:rPr>
          <w:rFonts w:hint="cs"/>
          <w:rtl/>
        </w:rPr>
        <w:t>אוטובוסים- -</w:t>
      </w:r>
    </w:p>
    <w:p w:rsidR="008711E4" w:rsidRDefault="008711E4" w:rsidP="008711E4">
      <w:pPr>
        <w:rPr>
          <w:rtl/>
        </w:rPr>
      </w:pPr>
      <w:bookmarkStart w:id="1677" w:name="_ETM_Q1_6209879"/>
      <w:bookmarkStart w:id="1678" w:name="_ETM_Q1_6210254"/>
      <w:bookmarkEnd w:id="1677"/>
      <w:bookmarkEnd w:id="1678"/>
    </w:p>
    <w:p w:rsidR="008711E4" w:rsidRDefault="008711E4" w:rsidP="008711E4">
      <w:pPr>
        <w:pStyle w:val="a4"/>
        <w:keepNext/>
        <w:rPr>
          <w:rtl/>
        </w:rPr>
      </w:pPr>
      <w:bookmarkStart w:id="1679" w:name="_ETM_Q1_6210317"/>
      <w:bookmarkStart w:id="1680" w:name="_ETM_Q1_6210645"/>
      <w:bookmarkStart w:id="1681" w:name="_ETM_Q1_6212160"/>
      <w:bookmarkStart w:id="1682" w:name="ET_speaker_6497_118"/>
      <w:bookmarkEnd w:id="1679"/>
      <w:bookmarkEnd w:id="1680"/>
      <w:bookmarkEnd w:id="1681"/>
      <w:r w:rsidRPr="008711E4">
        <w:rPr>
          <w:rStyle w:val="TagStyle"/>
          <w:rtl/>
        </w:rPr>
        <w:t xml:space="preserve">&lt;&lt; דובר &gt;&gt; </w:t>
      </w:r>
      <w:r>
        <w:rPr>
          <w:rtl/>
        </w:rPr>
        <w:t>השר לירושלים ומסורת ישראל מאיר פרוש:</w:t>
      </w:r>
      <w:r w:rsidRPr="008711E4">
        <w:rPr>
          <w:rStyle w:val="TagStyle"/>
          <w:rtl/>
        </w:rPr>
        <w:t xml:space="preserve"> &lt;&lt; דובר &gt;&gt;</w:t>
      </w:r>
      <w:r>
        <w:rPr>
          <w:rtl/>
        </w:rPr>
        <w:t xml:space="preserve">   </w:t>
      </w:r>
      <w:bookmarkEnd w:id="1682"/>
    </w:p>
    <w:p w:rsidR="008711E4" w:rsidRDefault="008711E4" w:rsidP="008711E4">
      <w:pPr>
        <w:pStyle w:val="KeepWithNext"/>
        <w:rPr>
          <w:rtl/>
        </w:rPr>
      </w:pPr>
    </w:p>
    <w:p w:rsidR="004A0873" w:rsidRDefault="004A0873" w:rsidP="004A0873">
      <w:pPr>
        <w:rPr>
          <w:rtl/>
        </w:rPr>
      </w:pPr>
      <w:bookmarkStart w:id="1683" w:name="_ETM_Q1_6214097"/>
      <w:bookmarkEnd w:id="1683"/>
      <w:r>
        <w:rPr>
          <w:rFonts w:hint="cs"/>
          <w:rtl/>
        </w:rPr>
        <w:t xml:space="preserve">אם יש צורך גם רכבות </w:t>
      </w:r>
      <w:bookmarkStart w:id="1684" w:name="_ETM_Q1_6212244"/>
      <w:bookmarkEnd w:id="1684"/>
      <w:r>
        <w:rPr>
          <w:rFonts w:hint="cs"/>
          <w:rtl/>
        </w:rPr>
        <w:t xml:space="preserve">לא כי רוצים </w:t>
      </w:r>
      <w:r w:rsidR="008711E4">
        <w:rPr>
          <w:rFonts w:hint="cs"/>
          <w:rtl/>
        </w:rPr>
        <w:t>חל</w:t>
      </w:r>
      <w:bookmarkStart w:id="1685" w:name="_ETM_Q1_6214441"/>
      <w:bookmarkEnd w:id="1685"/>
      <w:r w:rsidR="008711E4">
        <w:rPr>
          <w:rFonts w:hint="cs"/>
          <w:rtl/>
        </w:rPr>
        <w:t>ילה לפגוע בחיילים.</w:t>
      </w:r>
    </w:p>
    <w:p w:rsidR="004A0873" w:rsidRDefault="004A0873" w:rsidP="004A0873">
      <w:pPr>
        <w:rPr>
          <w:rtl/>
        </w:rPr>
      </w:pPr>
      <w:bookmarkStart w:id="1686" w:name="_ETM_Q1_6217899"/>
      <w:bookmarkStart w:id="1687" w:name="_ETM_Q1_6217960"/>
      <w:bookmarkEnd w:id="1686"/>
      <w:bookmarkEnd w:id="1687"/>
    </w:p>
    <w:p w:rsidR="004A0873" w:rsidRDefault="004A0873" w:rsidP="004A0873">
      <w:pPr>
        <w:pStyle w:val="a4"/>
        <w:keepNext/>
        <w:rPr>
          <w:rtl/>
        </w:rPr>
      </w:pPr>
      <w:bookmarkStart w:id="1688" w:name="ET_speaker_6127_210"/>
      <w:r w:rsidRPr="004A08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873">
        <w:rPr>
          <w:rStyle w:val="TagStyle"/>
          <w:rtl/>
        </w:rPr>
        <w:t xml:space="preserve"> &lt;&lt; דובר &gt;&gt;</w:t>
      </w:r>
      <w:r>
        <w:rPr>
          <w:rtl/>
        </w:rPr>
        <w:t xml:space="preserve">   </w:t>
      </w:r>
      <w:bookmarkEnd w:id="1688"/>
    </w:p>
    <w:p w:rsidR="004A0873" w:rsidRDefault="004A0873" w:rsidP="004A0873">
      <w:pPr>
        <w:pStyle w:val="KeepWithNext"/>
        <w:rPr>
          <w:rtl/>
        </w:rPr>
      </w:pPr>
    </w:p>
    <w:p w:rsidR="004A0873" w:rsidRDefault="004A0873" w:rsidP="004A0873">
      <w:pPr>
        <w:rPr>
          <w:rtl/>
        </w:rPr>
      </w:pPr>
      <w:bookmarkStart w:id="1689" w:name="_ETM_Q1_6220635"/>
      <w:bookmarkStart w:id="1690" w:name="_ETM_Q1_6220695"/>
      <w:bookmarkEnd w:id="1689"/>
      <w:bookmarkEnd w:id="1690"/>
      <w:r>
        <w:rPr>
          <w:rFonts w:hint="cs"/>
          <w:rtl/>
        </w:rPr>
        <w:t>אבל פוגעים בחיילים.</w:t>
      </w:r>
    </w:p>
    <w:p w:rsidR="004A0873" w:rsidRDefault="004A0873" w:rsidP="004A0873">
      <w:pPr>
        <w:rPr>
          <w:rtl/>
        </w:rPr>
      </w:pPr>
    </w:p>
    <w:p w:rsidR="004A0873" w:rsidRDefault="004A0873" w:rsidP="004A0873">
      <w:pPr>
        <w:pStyle w:val="a4"/>
        <w:keepNext/>
        <w:rPr>
          <w:rtl/>
        </w:rPr>
      </w:pPr>
      <w:bookmarkStart w:id="1691" w:name="ET_speaker_6228_211"/>
      <w:r w:rsidRPr="004A087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A0873">
        <w:rPr>
          <w:rStyle w:val="TagStyle"/>
          <w:rtl/>
        </w:rPr>
        <w:t xml:space="preserve"> &lt;&lt; דובר &gt;&gt;</w:t>
      </w:r>
      <w:r>
        <w:rPr>
          <w:rtl/>
        </w:rPr>
        <w:t xml:space="preserve">   </w:t>
      </w:r>
      <w:bookmarkEnd w:id="1691"/>
    </w:p>
    <w:p w:rsidR="004A0873" w:rsidRDefault="004A0873" w:rsidP="004A0873">
      <w:pPr>
        <w:pStyle w:val="KeepWithNext"/>
        <w:rPr>
          <w:rtl/>
        </w:rPr>
      </w:pPr>
    </w:p>
    <w:p w:rsidR="004A0873" w:rsidRDefault="004A0873" w:rsidP="004A0873">
      <w:pPr>
        <w:rPr>
          <w:rtl/>
        </w:rPr>
      </w:pPr>
      <w:r>
        <w:rPr>
          <w:rFonts w:hint="cs"/>
          <w:rtl/>
        </w:rPr>
        <w:t>למה לאסור לעלות על הרכבת?</w:t>
      </w:r>
    </w:p>
    <w:p w:rsidR="004A0873" w:rsidRDefault="004A0873" w:rsidP="004A0873">
      <w:pPr>
        <w:rPr>
          <w:rtl/>
        </w:rPr>
      </w:pPr>
    </w:p>
    <w:p w:rsidR="004A0873" w:rsidRDefault="004A0873" w:rsidP="004A0873">
      <w:pPr>
        <w:pStyle w:val="a4"/>
        <w:keepNext/>
        <w:rPr>
          <w:rtl/>
        </w:rPr>
      </w:pPr>
      <w:bookmarkStart w:id="1692" w:name="ET_speaker_6497_212"/>
      <w:r w:rsidRPr="004A0873">
        <w:rPr>
          <w:rStyle w:val="TagStyle"/>
          <w:rtl/>
        </w:rPr>
        <w:t xml:space="preserve"> &lt;&lt; דובר &gt;&gt; </w:t>
      </w:r>
      <w:r>
        <w:rPr>
          <w:rtl/>
        </w:rPr>
        <w:t>השר לירושלים ומסורת ישראל מאיר פרוש:</w:t>
      </w:r>
      <w:r w:rsidRPr="004A0873">
        <w:rPr>
          <w:rStyle w:val="TagStyle"/>
          <w:rtl/>
        </w:rPr>
        <w:t xml:space="preserve"> &lt;&lt; דובר &gt;&gt;</w:t>
      </w:r>
      <w:r>
        <w:rPr>
          <w:rtl/>
        </w:rPr>
        <w:t xml:space="preserve">   </w:t>
      </w:r>
      <w:bookmarkEnd w:id="1692"/>
    </w:p>
    <w:p w:rsidR="004A0873" w:rsidRDefault="004A0873" w:rsidP="004A0873">
      <w:pPr>
        <w:pStyle w:val="KeepWithNext"/>
        <w:rPr>
          <w:rtl/>
        </w:rPr>
      </w:pPr>
    </w:p>
    <w:p w:rsidR="008711E4" w:rsidRDefault="008711E4" w:rsidP="004A0873">
      <w:pPr>
        <w:rPr>
          <w:rtl/>
        </w:rPr>
      </w:pPr>
      <w:bookmarkStart w:id="1693" w:name="_ETM_Q1_6218090"/>
      <w:bookmarkStart w:id="1694" w:name="_ETM_Q1_6218135"/>
      <w:bookmarkStart w:id="1695" w:name="_ETM_Q1_6218296"/>
      <w:bookmarkStart w:id="1696" w:name="_ETM_Q1_6218350"/>
      <w:bookmarkEnd w:id="1693"/>
      <w:bookmarkEnd w:id="1694"/>
      <w:bookmarkEnd w:id="1695"/>
      <w:bookmarkEnd w:id="1696"/>
      <w:r>
        <w:rPr>
          <w:rFonts w:hint="cs"/>
          <w:rtl/>
        </w:rPr>
        <w:t xml:space="preserve"> </w:t>
      </w:r>
      <w:bookmarkStart w:id="1697" w:name="_ETM_Q1_6217284"/>
      <w:bookmarkEnd w:id="1697"/>
      <w:r>
        <w:rPr>
          <w:rFonts w:hint="cs"/>
          <w:rtl/>
        </w:rPr>
        <w:t>אני לא מדבר בשם משרד הת</w:t>
      </w:r>
      <w:r w:rsidR="004A0873">
        <w:rPr>
          <w:rFonts w:hint="cs"/>
          <w:rtl/>
        </w:rPr>
        <w:t>ח</w:t>
      </w:r>
      <w:r>
        <w:rPr>
          <w:rFonts w:hint="cs"/>
          <w:rtl/>
        </w:rPr>
        <w:t xml:space="preserve">בורה. רוצה </w:t>
      </w:r>
      <w:r w:rsidR="004A0873">
        <w:rPr>
          <w:rFonts w:hint="cs"/>
          <w:rtl/>
        </w:rPr>
        <w:t>מ</w:t>
      </w:r>
      <w:r>
        <w:rPr>
          <w:rFonts w:hint="cs"/>
          <w:rtl/>
        </w:rPr>
        <w:t xml:space="preserve">מך, אדוני היושב-ראש, </w:t>
      </w:r>
      <w:bookmarkStart w:id="1698" w:name="_ETM_Q1_6224267"/>
      <w:bookmarkEnd w:id="1698"/>
      <w:r w:rsidR="004A0873">
        <w:rPr>
          <w:rFonts w:hint="cs"/>
          <w:rtl/>
        </w:rPr>
        <w:t xml:space="preserve">באנו </w:t>
      </w:r>
      <w:bookmarkStart w:id="1699" w:name="_ETM_Q1_6227420"/>
      <w:bookmarkEnd w:id="1699"/>
      <w:r w:rsidR="004A0873">
        <w:rPr>
          <w:rFonts w:hint="cs"/>
          <w:rtl/>
        </w:rPr>
        <w:t>לפני שנתיים וחצי, קיבלנו את המשרד הזה עם האחריות למירון.</w:t>
      </w:r>
      <w:r>
        <w:rPr>
          <w:rFonts w:hint="cs"/>
          <w:rtl/>
        </w:rPr>
        <w:t xml:space="preserve"> למה קיבלנו 80 מיל</w:t>
      </w:r>
      <w:r w:rsidR="004A0873">
        <w:rPr>
          <w:rFonts w:hint="cs"/>
          <w:rtl/>
        </w:rPr>
        <w:t>י</w:t>
      </w:r>
      <w:r>
        <w:rPr>
          <w:rFonts w:hint="cs"/>
          <w:rtl/>
        </w:rPr>
        <w:t>ון שקל</w:t>
      </w:r>
      <w:r w:rsidR="004A0873">
        <w:rPr>
          <w:rFonts w:hint="cs"/>
          <w:rtl/>
        </w:rPr>
        <w:t>? אני מומחה?</w:t>
      </w:r>
      <w:r>
        <w:rPr>
          <w:rFonts w:hint="cs"/>
          <w:rtl/>
        </w:rPr>
        <w:t xml:space="preserve"> עשיתי פעם את </w:t>
      </w:r>
      <w:bookmarkStart w:id="1700" w:name="_ETM_Q1_6238025"/>
      <w:bookmarkEnd w:id="1700"/>
      <w:r>
        <w:rPr>
          <w:rFonts w:hint="cs"/>
          <w:rtl/>
        </w:rPr>
        <w:t xml:space="preserve">זה? </w:t>
      </w:r>
      <w:r w:rsidR="004A0873">
        <w:rPr>
          <w:rFonts w:hint="cs"/>
          <w:rtl/>
        </w:rPr>
        <w:t xml:space="preserve">לקחנו את מי שניהל את משרד הדתות, </w:t>
      </w:r>
      <w:bookmarkStart w:id="1701" w:name="_ETM_Q1_6241078"/>
      <w:bookmarkEnd w:id="1701"/>
      <w:r>
        <w:rPr>
          <w:rFonts w:hint="cs"/>
          <w:rtl/>
        </w:rPr>
        <w:t xml:space="preserve">שאלנו אותו: כמה היה </w:t>
      </w:r>
      <w:proofErr w:type="spellStart"/>
      <w:r>
        <w:rPr>
          <w:rFonts w:hint="cs"/>
          <w:rtl/>
        </w:rPr>
        <w:t>בתשפ"ב</w:t>
      </w:r>
      <w:proofErr w:type="spellEnd"/>
      <w:r>
        <w:rPr>
          <w:rFonts w:hint="cs"/>
          <w:rtl/>
        </w:rPr>
        <w:t>, 2022?</w:t>
      </w:r>
      <w:r w:rsidR="004A0873">
        <w:rPr>
          <w:rFonts w:hint="cs"/>
          <w:rtl/>
        </w:rPr>
        <w:t xml:space="preserve"> מה היה תקציב מדינת ישראל למירון?</w:t>
      </w:r>
      <w:r>
        <w:rPr>
          <w:rFonts w:hint="cs"/>
          <w:rtl/>
        </w:rPr>
        <w:t xml:space="preserve"> 70 מיל</w:t>
      </w:r>
      <w:r w:rsidR="004A0873">
        <w:rPr>
          <w:rFonts w:hint="cs"/>
          <w:rtl/>
        </w:rPr>
        <w:t>י</w:t>
      </w:r>
      <w:r>
        <w:rPr>
          <w:rFonts w:hint="cs"/>
          <w:rtl/>
        </w:rPr>
        <w:t xml:space="preserve">ון שקל. </w:t>
      </w:r>
      <w:bookmarkStart w:id="1702" w:name="_ETM_Q1_6250101"/>
      <w:bookmarkEnd w:id="1702"/>
      <w:r>
        <w:rPr>
          <w:rFonts w:hint="cs"/>
          <w:rtl/>
        </w:rPr>
        <w:t>המ</w:t>
      </w:r>
      <w:r w:rsidR="004A0873">
        <w:rPr>
          <w:rFonts w:hint="cs"/>
          <w:rtl/>
        </w:rPr>
        <w:t>משלה</w:t>
      </w:r>
      <w:r>
        <w:rPr>
          <w:rFonts w:hint="cs"/>
          <w:rtl/>
        </w:rPr>
        <w:t xml:space="preserve"> של ולדימיר נתנה ב-2022 70 מיליו</w:t>
      </w:r>
      <w:r w:rsidR="004A0873">
        <w:rPr>
          <w:rFonts w:hint="cs"/>
          <w:rtl/>
        </w:rPr>
        <w:t>ן</w:t>
      </w:r>
      <w:r>
        <w:rPr>
          <w:rFonts w:hint="cs"/>
          <w:rtl/>
        </w:rPr>
        <w:t xml:space="preserve"> שקל. למה הוא </w:t>
      </w:r>
      <w:bookmarkStart w:id="1703" w:name="_ETM_Q1_6258786"/>
      <w:bookmarkEnd w:id="1703"/>
      <w:r>
        <w:rPr>
          <w:rFonts w:hint="cs"/>
          <w:rtl/>
        </w:rPr>
        <w:t>לא צעק אז? כי היה ב</w:t>
      </w:r>
      <w:r w:rsidR="004A0873">
        <w:rPr>
          <w:rFonts w:hint="cs"/>
          <w:rtl/>
        </w:rPr>
        <w:t>מ</w:t>
      </w:r>
      <w:r>
        <w:rPr>
          <w:rFonts w:hint="cs"/>
          <w:rtl/>
        </w:rPr>
        <w:t>משלה?</w:t>
      </w:r>
    </w:p>
    <w:p w:rsidR="008711E4" w:rsidRDefault="008711E4" w:rsidP="008711E4">
      <w:pPr>
        <w:rPr>
          <w:rtl/>
        </w:rPr>
      </w:pPr>
      <w:bookmarkStart w:id="1704" w:name="_ETM_Q1_6262317"/>
      <w:bookmarkEnd w:id="1704"/>
    </w:p>
    <w:p w:rsidR="008711E4" w:rsidRDefault="008711E4" w:rsidP="008711E4">
      <w:pPr>
        <w:pStyle w:val="a4"/>
        <w:keepNext/>
        <w:rPr>
          <w:rtl/>
        </w:rPr>
      </w:pPr>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8711E4" w:rsidRDefault="008711E4" w:rsidP="008711E4">
      <w:pPr>
        <w:rPr>
          <w:rtl/>
        </w:rPr>
      </w:pPr>
    </w:p>
    <w:p w:rsidR="008711E4" w:rsidRDefault="008711E4" w:rsidP="008711E4">
      <w:pPr>
        <w:rPr>
          <w:rtl/>
        </w:rPr>
      </w:pPr>
      <w:bookmarkStart w:id="1705" w:name="_ETM_Q1_6263395"/>
      <w:bookmarkEnd w:id="1705"/>
      <w:r>
        <w:rPr>
          <w:rFonts w:hint="cs"/>
          <w:rtl/>
        </w:rPr>
        <w:t>א</w:t>
      </w:r>
      <w:bookmarkStart w:id="1706" w:name="_ETM_Q1_6263520"/>
      <w:bookmarkStart w:id="1707" w:name="_ETM_Q1_6263614"/>
      <w:bookmarkEnd w:id="1706"/>
      <w:bookmarkEnd w:id="1707"/>
      <w:r>
        <w:rPr>
          <w:rFonts w:hint="cs"/>
          <w:rtl/>
        </w:rPr>
        <w:t>סב</w:t>
      </w:r>
      <w:bookmarkStart w:id="1708" w:name="_ETM_Q1_6263692"/>
      <w:bookmarkEnd w:id="1708"/>
      <w:r>
        <w:rPr>
          <w:rFonts w:hint="cs"/>
          <w:rtl/>
        </w:rPr>
        <w:t>יר</w:t>
      </w:r>
      <w:bookmarkStart w:id="1709" w:name="_ETM_Q1_6263879"/>
      <w:bookmarkEnd w:id="1709"/>
      <w:r>
        <w:rPr>
          <w:rFonts w:hint="cs"/>
          <w:rtl/>
        </w:rPr>
        <w:t xml:space="preserve"> לך למה. כי ס</w:t>
      </w:r>
      <w:r w:rsidR="004A0873">
        <w:rPr>
          <w:rFonts w:hint="cs"/>
          <w:rtl/>
        </w:rPr>
        <w:t>י</w:t>
      </w:r>
      <w:r>
        <w:rPr>
          <w:rFonts w:hint="cs"/>
          <w:rtl/>
        </w:rPr>
        <w:t xml:space="preserve">ימנו </w:t>
      </w:r>
      <w:bookmarkStart w:id="1710" w:name="_ETM_Q1_6266316"/>
      <w:bookmarkEnd w:id="1710"/>
      <w:r>
        <w:rPr>
          <w:rFonts w:hint="cs"/>
          <w:rtl/>
        </w:rPr>
        <w:t xml:space="preserve">את 2022 עם עודף תקציבי. </w:t>
      </w:r>
      <w:r w:rsidR="004A0873">
        <w:rPr>
          <w:rFonts w:hint="cs"/>
          <w:rtl/>
        </w:rPr>
        <w:t xml:space="preserve">כי לא הייתה ירידה </w:t>
      </w:r>
      <w:bookmarkStart w:id="1711" w:name="_ETM_Q1_6271824"/>
      <w:bookmarkEnd w:id="1711"/>
      <w:r w:rsidR="004A0873">
        <w:rPr>
          <w:rFonts w:hint="cs"/>
          <w:rtl/>
        </w:rPr>
        <w:t xml:space="preserve">ברמת החיים </w:t>
      </w:r>
      <w:r>
        <w:rPr>
          <w:rFonts w:hint="cs"/>
          <w:rtl/>
        </w:rPr>
        <w:t>ולא הי</w:t>
      </w:r>
      <w:r w:rsidR="004A0873">
        <w:rPr>
          <w:rFonts w:hint="cs"/>
          <w:rtl/>
        </w:rPr>
        <w:t>י</w:t>
      </w:r>
      <w:r>
        <w:rPr>
          <w:rFonts w:hint="cs"/>
          <w:rtl/>
        </w:rPr>
        <w:t>תה מלחמה. אב</w:t>
      </w:r>
      <w:r w:rsidR="004A0873">
        <w:rPr>
          <w:rFonts w:hint="cs"/>
          <w:rtl/>
        </w:rPr>
        <w:t>ל</w:t>
      </w:r>
      <w:r>
        <w:rPr>
          <w:rFonts w:hint="cs"/>
          <w:rtl/>
        </w:rPr>
        <w:t xml:space="preserve"> מה </w:t>
      </w:r>
      <w:bookmarkStart w:id="1712" w:name="_ETM_Q1_6272940"/>
      <w:bookmarkEnd w:id="1712"/>
      <w:r>
        <w:rPr>
          <w:rFonts w:hint="cs"/>
          <w:rtl/>
        </w:rPr>
        <w:t>אכפת לך? והתקציב היום הוא לא 70 מיל</w:t>
      </w:r>
      <w:r w:rsidR="004A0873">
        <w:rPr>
          <w:rFonts w:hint="cs"/>
          <w:rtl/>
        </w:rPr>
        <w:t>י</w:t>
      </w:r>
      <w:r>
        <w:rPr>
          <w:rFonts w:hint="cs"/>
          <w:rtl/>
        </w:rPr>
        <w:t xml:space="preserve">ון שקל. הוא </w:t>
      </w:r>
      <w:bookmarkStart w:id="1713" w:name="_ETM_Q1_6280595"/>
      <w:bookmarkEnd w:id="1713"/>
      <w:r>
        <w:rPr>
          <w:rFonts w:hint="cs"/>
          <w:rtl/>
        </w:rPr>
        <w:t xml:space="preserve">לפחות 120 מיליון שקל. </w:t>
      </w:r>
    </w:p>
    <w:p w:rsidR="008711E4" w:rsidRDefault="008711E4" w:rsidP="008711E4">
      <w:pPr>
        <w:rPr>
          <w:rtl/>
        </w:rPr>
      </w:pPr>
      <w:bookmarkStart w:id="1714" w:name="_ETM_Q1_6283891"/>
      <w:bookmarkStart w:id="1715" w:name="_ETM_Q1_6284219"/>
      <w:bookmarkEnd w:id="1714"/>
      <w:bookmarkEnd w:id="1715"/>
    </w:p>
    <w:p w:rsidR="008711E4" w:rsidRDefault="008711E4" w:rsidP="008711E4">
      <w:pPr>
        <w:pStyle w:val="af6"/>
        <w:keepNext/>
        <w:rPr>
          <w:rtl/>
        </w:rPr>
      </w:pPr>
      <w:bookmarkStart w:id="1716" w:name="ET_yor_4762_119"/>
      <w:r w:rsidRPr="008711E4">
        <w:rPr>
          <w:rStyle w:val="TagStyle"/>
          <w:rtl/>
        </w:rPr>
        <w:t xml:space="preserve">&lt;&lt; </w:t>
      </w:r>
      <w:proofErr w:type="spellStart"/>
      <w:r w:rsidRPr="008711E4">
        <w:rPr>
          <w:rStyle w:val="TagStyle"/>
          <w:rtl/>
        </w:rPr>
        <w:t>יור</w:t>
      </w:r>
      <w:proofErr w:type="spellEnd"/>
      <w:r w:rsidRPr="008711E4">
        <w:rPr>
          <w:rStyle w:val="TagStyle"/>
          <w:rtl/>
        </w:rPr>
        <w:t xml:space="preserve"> &gt;&gt; </w:t>
      </w:r>
      <w:r>
        <w:rPr>
          <w:rtl/>
        </w:rPr>
        <w:t>היו"ר משה גפני:</w:t>
      </w:r>
      <w:r w:rsidRPr="008711E4">
        <w:rPr>
          <w:rStyle w:val="TagStyle"/>
          <w:rtl/>
        </w:rPr>
        <w:t xml:space="preserve"> &lt;&lt; יור &gt;&gt;</w:t>
      </w:r>
      <w:r>
        <w:rPr>
          <w:rtl/>
        </w:rPr>
        <w:t xml:space="preserve">   </w:t>
      </w:r>
      <w:bookmarkEnd w:id="1716"/>
    </w:p>
    <w:p w:rsidR="008711E4" w:rsidRDefault="008711E4" w:rsidP="008711E4">
      <w:pPr>
        <w:pStyle w:val="KeepWithNext"/>
        <w:rPr>
          <w:rtl/>
        </w:rPr>
      </w:pPr>
    </w:p>
    <w:p w:rsidR="008711E4" w:rsidRDefault="004A0873" w:rsidP="008711E4">
      <w:pPr>
        <w:rPr>
          <w:rtl/>
        </w:rPr>
      </w:pPr>
      <w:r>
        <w:rPr>
          <w:rFonts w:hint="cs"/>
          <w:rtl/>
        </w:rPr>
        <w:t>את</w:t>
      </w:r>
      <w:r w:rsidR="008711E4">
        <w:rPr>
          <w:rFonts w:hint="cs"/>
          <w:rtl/>
        </w:rPr>
        <w:t>ה</w:t>
      </w:r>
      <w:bookmarkStart w:id="1717" w:name="_ETM_Q1_6285578"/>
      <w:bookmarkEnd w:id="1717"/>
      <w:r w:rsidR="008711E4">
        <w:rPr>
          <w:rFonts w:hint="cs"/>
          <w:rtl/>
        </w:rPr>
        <w:t xml:space="preserve"> לא יכול לשמע ביקורת בכל</w:t>
      </w:r>
      <w:r>
        <w:rPr>
          <w:rFonts w:hint="cs"/>
          <w:rtl/>
        </w:rPr>
        <w:t>ל</w:t>
      </w:r>
      <w:r w:rsidR="008711E4">
        <w:rPr>
          <w:rFonts w:hint="cs"/>
          <w:rtl/>
        </w:rPr>
        <w:t>?</w:t>
      </w:r>
    </w:p>
    <w:p w:rsidR="008711E4" w:rsidRDefault="008711E4" w:rsidP="008711E4">
      <w:pPr>
        <w:rPr>
          <w:rtl/>
        </w:rPr>
      </w:pPr>
      <w:bookmarkStart w:id="1718" w:name="_ETM_Q1_6289140"/>
      <w:bookmarkEnd w:id="1718"/>
    </w:p>
    <w:p w:rsidR="008711E4" w:rsidRDefault="008711E4" w:rsidP="008711E4">
      <w:pPr>
        <w:pStyle w:val="a4"/>
        <w:keepNext/>
        <w:rPr>
          <w:rtl/>
        </w:rPr>
      </w:pPr>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8711E4" w:rsidRDefault="008711E4" w:rsidP="008711E4">
      <w:pPr>
        <w:rPr>
          <w:rtl/>
        </w:rPr>
      </w:pPr>
      <w:bookmarkStart w:id="1719" w:name="_ETM_Q1_6289843"/>
      <w:bookmarkStart w:id="1720" w:name="_ETM_Q1_6289921"/>
      <w:bookmarkEnd w:id="1719"/>
      <w:bookmarkEnd w:id="1720"/>
    </w:p>
    <w:p w:rsidR="008711E4" w:rsidRDefault="008711E4" w:rsidP="004A0873">
      <w:pPr>
        <w:rPr>
          <w:rtl/>
        </w:rPr>
      </w:pPr>
      <w:r>
        <w:rPr>
          <w:rFonts w:hint="cs"/>
          <w:rtl/>
        </w:rPr>
        <w:t>ז</w:t>
      </w:r>
      <w:bookmarkStart w:id="1721" w:name="_ETM_Q1_6290327"/>
      <w:bookmarkEnd w:id="1721"/>
      <w:r>
        <w:rPr>
          <w:rFonts w:hint="cs"/>
          <w:rtl/>
        </w:rPr>
        <w:t>א</w:t>
      </w:r>
      <w:bookmarkStart w:id="1722" w:name="_ETM_Q1_6290452"/>
      <w:bookmarkStart w:id="1723" w:name="_ETM_Q1_6290514"/>
      <w:bookmarkEnd w:id="1722"/>
      <w:bookmarkEnd w:id="1723"/>
      <w:r w:rsidR="004A0873">
        <w:rPr>
          <w:rFonts w:hint="cs"/>
          <w:rtl/>
        </w:rPr>
        <w:t>ת</w:t>
      </w:r>
      <w:r>
        <w:rPr>
          <w:rFonts w:hint="cs"/>
          <w:rtl/>
        </w:rPr>
        <w:t xml:space="preserve"> </w:t>
      </w:r>
      <w:bookmarkStart w:id="1724" w:name="_ETM_Q1_6290561"/>
      <w:bookmarkEnd w:id="1724"/>
      <w:r>
        <w:rPr>
          <w:rFonts w:hint="cs"/>
          <w:rtl/>
        </w:rPr>
        <w:t>ביקורת? מקשקש בשכל.</w:t>
      </w:r>
    </w:p>
    <w:p w:rsidR="008711E4" w:rsidRDefault="008711E4" w:rsidP="008711E4">
      <w:pPr>
        <w:rPr>
          <w:rtl/>
        </w:rPr>
      </w:pPr>
      <w:bookmarkStart w:id="1725" w:name="_ETM_Q1_6294248"/>
      <w:bookmarkStart w:id="1726" w:name="_ETM_Q1_6294623"/>
      <w:bookmarkStart w:id="1727" w:name="_ETM_Q1_6296841"/>
      <w:bookmarkEnd w:id="1725"/>
      <w:bookmarkEnd w:id="1726"/>
      <w:bookmarkEnd w:id="1727"/>
    </w:p>
    <w:p w:rsidR="008711E4" w:rsidRDefault="008711E4" w:rsidP="008711E4">
      <w:pPr>
        <w:pStyle w:val="a4"/>
        <w:keepNext/>
        <w:rPr>
          <w:rtl/>
        </w:rPr>
      </w:pPr>
      <w:bookmarkStart w:id="1728" w:name="ET_speaker_6497_120"/>
      <w:r w:rsidRPr="008711E4">
        <w:rPr>
          <w:rStyle w:val="TagStyle"/>
          <w:rtl/>
        </w:rPr>
        <w:t xml:space="preserve"> &lt;&lt; דובר &gt;&gt; </w:t>
      </w:r>
      <w:r>
        <w:rPr>
          <w:rtl/>
        </w:rPr>
        <w:t>השר לירושלים ומסורת ישראל מאיר פרוש:</w:t>
      </w:r>
      <w:r w:rsidRPr="008711E4">
        <w:rPr>
          <w:rStyle w:val="TagStyle"/>
          <w:rtl/>
        </w:rPr>
        <w:t xml:space="preserve"> &lt;&lt; דובר &gt;&gt;</w:t>
      </w:r>
      <w:r>
        <w:rPr>
          <w:rtl/>
        </w:rPr>
        <w:t xml:space="preserve">   </w:t>
      </w:r>
      <w:bookmarkEnd w:id="1728"/>
    </w:p>
    <w:p w:rsidR="008711E4" w:rsidRDefault="008711E4" w:rsidP="008711E4">
      <w:pPr>
        <w:pStyle w:val="KeepWithNext"/>
        <w:rPr>
          <w:rtl/>
        </w:rPr>
      </w:pPr>
    </w:p>
    <w:p w:rsidR="008711E4" w:rsidRDefault="004A0873" w:rsidP="004A0873">
      <w:pPr>
        <w:rPr>
          <w:rtl/>
        </w:rPr>
      </w:pPr>
      <w:bookmarkStart w:id="1729" w:name="_ETM_Q1_6298544"/>
      <w:bookmarkEnd w:id="1729"/>
      <w:r>
        <w:rPr>
          <w:rFonts w:hint="cs"/>
          <w:rtl/>
        </w:rPr>
        <w:t xml:space="preserve">כל מה שנעשה שם כי אנו רוצים להעביר את ההילולה בשמחה ובבטחה. מה שאנו עושים בעיקר כי </w:t>
      </w:r>
      <w:bookmarkStart w:id="1730" w:name="_ETM_Q1_6301222"/>
      <w:bookmarkEnd w:id="1730"/>
      <w:r w:rsidR="008711E4">
        <w:rPr>
          <w:rFonts w:hint="cs"/>
          <w:rtl/>
        </w:rPr>
        <w:t>ועד</w:t>
      </w:r>
      <w:bookmarkStart w:id="1731" w:name="_ETM_Q1_6298872"/>
      <w:bookmarkEnd w:id="1731"/>
      <w:r w:rsidR="008711E4">
        <w:rPr>
          <w:rFonts w:hint="cs"/>
          <w:rtl/>
        </w:rPr>
        <w:t>ת החקירה מכוונת אותנו לזה ובואו נתפ</w:t>
      </w:r>
      <w:r>
        <w:rPr>
          <w:rFonts w:hint="cs"/>
          <w:rtl/>
        </w:rPr>
        <w:t>ל</w:t>
      </w:r>
      <w:r w:rsidR="008711E4">
        <w:rPr>
          <w:rFonts w:hint="cs"/>
          <w:rtl/>
        </w:rPr>
        <w:t xml:space="preserve">ל </w:t>
      </w:r>
      <w:r>
        <w:rPr>
          <w:rFonts w:hint="cs"/>
          <w:rtl/>
        </w:rPr>
        <w:t xml:space="preserve">יחד שהכול יעבור לשלום </w:t>
      </w:r>
      <w:proofErr w:type="spellStart"/>
      <w:r>
        <w:rPr>
          <w:rFonts w:hint="cs"/>
          <w:rtl/>
        </w:rPr>
        <w:t>בעז"ה</w:t>
      </w:r>
      <w:proofErr w:type="spellEnd"/>
      <w:r>
        <w:rPr>
          <w:rFonts w:hint="cs"/>
          <w:rtl/>
        </w:rPr>
        <w:t xml:space="preserve"> </w:t>
      </w:r>
      <w:r w:rsidR="008711E4">
        <w:rPr>
          <w:rFonts w:hint="cs"/>
          <w:rtl/>
        </w:rPr>
        <w:t xml:space="preserve">ושהתפילות </w:t>
      </w:r>
      <w:bookmarkStart w:id="1732" w:name="_ETM_Q1_6305988"/>
      <w:bookmarkEnd w:id="1732"/>
      <w:r>
        <w:rPr>
          <w:rFonts w:hint="cs"/>
          <w:rtl/>
        </w:rPr>
        <w:t>יתקבלו ושתהיה זכות לכולנו על זה שעסקנו</w:t>
      </w:r>
      <w:r w:rsidR="008711E4">
        <w:rPr>
          <w:rFonts w:hint="cs"/>
          <w:rtl/>
        </w:rPr>
        <w:t>.</w:t>
      </w:r>
    </w:p>
    <w:p w:rsidR="008711E4" w:rsidRDefault="008711E4" w:rsidP="008711E4">
      <w:pPr>
        <w:rPr>
          <w:rtl/>
        </w:rPr>
      </w:pPr>
      <w:bookmarkStart w:id="1733" w:name="_ETM_Q1_6309638"/>
      <w:bookmarkStart w:id="1734" w:name="_ETM_Q1_6310094"/>
      <w:bookmarkEnd w:id="1733"/>
      <w:bookmarkEnd w:id="1734"/>
    </w:p>
    <w:p w:rsidR="008711E4" w:rsidRDefault="008711E4" w:rsidP="008711E4">
      <w:pPr>
        <w:pStyle w:val="af6"/>
        <w:keepNext/>
        <w:rPr>
          <w:rtl/>
        </w:rPr>
      </w:pPr>
      <w:bookmarkStart w:id="1735" w:name="ET_yor_4762_121"/>
      <w:r w:rsidRPr="008711E4">
        <w:rPr>
          <w:rStyle w:val="TagStyle"/>
          <w:rtl/>
        </w:rPr>
        <w:t xml:space="preserve"> &lt;&lt; </w:t>
      </w:r>
      <w:proofErr w:type="spellStart"/>
      <w:r w:rsidRPr="008711E4">
        <w:rPr>
          <w:rStyle w:val="TagStyle"/>
          <w:rtl/>
        </w:rPr>
        <w:t>יור</w:t>
      </w:r>
      <w:proofErr w:type="spellEnd"/>
      <w:r w:rsidRPr="008711E4">
        <w:rPr>
          <w:rStyle w:val="TagStyle"/>
          <w:rtl/>
        </w:rPr>
        <w:t xml:space="preserve"> &gt;&gt; </w:t>
      </w:r>
      <w:r>
        <w:rPr>
          <w:rtl/>
        </w:rPr>
        <w:t>היו"ר משה גפני:</w:t>
      </w:r>
      <w:r w:rsidRPr="008711E4">
        <w:rPr>
          <w:rStyle w:val="TagStyle"/>
          <w:rtl/>
        </w:rPr>
        <w:t xml:space="preserve"> &lt;&lt; יור &gt;&gt;</w:t>
      </w:r>
      <w:r>
        <w:rPr>
          <w:rtl/>
        </w:rPr>
        <w:t xml:space="preserve">   </w:t>
      </w:r>
      <w:bookmarkEnd w:id="1735"/>
    </w:p>
    <w:p w:rsidR="008711E4" w:rsidRDefault="008711E4" w:rsidP="008711E4">
      <w:pPr>
        <w:pStyle w:val="KeepWithNext"/>
        <w:rPr>
          <w:rtl/>
        </w:rPr>
      </w:pPr>
    </w:p>
    <w:p w:rsidR="008711E4" w:rsidRDefault="008711E4" w:rsidP="004A0873">
      <w:pPr>
        <w:rPr>
          <w:rtl/>
        </w:rPr>
      </w:pPr>
      <w:r>
        <w:rPr>
          <w:rFonts w:hint="cs"/>
          <w:rtl/>
        </w:rPr>
        <w:t>ת</w:t>
      </w:r>
      <w:bookmarkStart w:id="1736" w:name="_ETM_Q1_6311204"/>
      <w:bookmarkEnd w:id="1736"/>
      <w:r>
        <w:rPr>
          <w:rFonts w:hint="cs"/>
          <w:rtl/>
        </w:rPr>
        <w:t>ודה רבה</w:t>
      </w:r>
      <w:r w:rsidR="004A0873">
        <w:rPr>
          <w:rFonts w:hint="cs"/>
          <w:rtl/>
        </w:rPr>
        <w:t>.</w:t>
      </w:r>
      <w:r>
        <w:rPr>
          <w:rFonts w:hint="cs"/>
          <w:rtl/>
        </w:rPr>
        <w:t xml:space="preserve"> מודה לך אדו</w:t>
      </w:r>
      <w:r w:rsidR="004A0873">
        <w:rPr>
          <w:rFonts w:hint="cs"/>
          <w:rtl/>
        </w:rPr>
        <w:t>ני</w:t>
      </w:r>
      <w:r>
        <w:rPr>
          <w:rFonts w:hint="cs"/>
          <w:rtl/>
        </w:rPr>
        <w:t xml:space="preserve"> השר.</w:t>
      </w:r>
    </w:p>
    <w:p w:rsidR="008711E4" w:rsidRDefault="008711E4" w:rsidP="008711E4">
      <w:pPr>
        <w:rPr>
          <w:rtl/>
        </w:rPr>
      </w:pPr>
      <w:bookmarkStart w:id="1737" w:name="_ETM_Q1_6315234"/>
      <w:bookmarkEnd w:id="1737"/>
    </w:p>
    <w:p w:rsidR="008711E4" w:rsidRDefault="008711E4" w:rsidP="008711E4">
      <w:pPr>
        <w:pStyle w:val="a4"/>
        <w:keepNext/>
        <w:rPr>
          <w:rtl/>
        </w:rPr>
      </w:pPr>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8711E4" w:rsidRDefault="008711E4" w:rsidP="008711E4">
      <w:pPr>
        <w:rPr>
          <w:rtl/>
        </w:rPr>
      </w:pPr>
    </w:p>
    <w:p w:rsidR="008711E4" w:rsidRDefault="008711E4" w:rsidP="008711E4">
      <w:pPr>
        <w:rPr>
          <w:rtl/>
        </w:rPr>
      </w:pPr>
      <w:bookmarkStart w:id="1738" w:name="_ETM_Q1_6316203"/>
      <w:bookmarkStart w:id="1739" w:name="_ETM_Q1_6316249"/>
      <w:bookmarkEnd w:id="1738"/>
      <w:bookmarkEnd w:id="1739"/>
      <w:r>
        <w:rPr>
          <w:rFonts w:hint="cs"/>
          <w:rtl/>
        </w:rPr>
        <w:t>תס</w:t>
      </w:r>
      <w:bookmarkStart w:id="1740" w:name="_ETM_Q1_6316452"/>
      <w:bookmarkStart w:id="1741" w:name="_ETM_Q1_6316515"/>
      <w:bookmarkStart w:id="1742" w:name="_ETM_Q1_6316577"/>
      <w:bookmarkEnd w:id="1740"/>
      <w:bookmarkEnd w:id="1741"/>
      <w:bookmarkEnd w:id="1742"/>
      <w:r>
        <w:rPr>
          <w:rFonts w:hint="cs"/>
          <w:rtl/>
        </w:rPr>
        <w:t xml:space="preserve">גור </w:t>
      </w:r>
      <w:r w:rsidR="004A0873">
        <w:rPr>
          <w:rFonts w:hint="cs"/>
          <w:rtl/>
        </w:rPr>
        <w:t>א</w:t>
      </w:r>
      <w:r>
        <w:rPr>
          <w:rFonts w:hint="cs"/>
          <w:rtl/>
        </w:rPr>
        <w:t xml:space="preserve">ת </w:t>
      </w:r>
      <w:bookmarkStart w:id="1743" w:name="_ETM_Q1_6317124"/>
      <w:bookmarkEnd w:id="1743"/>
      <w:r>
        <w:rPr>
          <w:rFonts w:hint="cs"/>
          <w:rtl/>
        </w:rPr>
        <w:t>את המשרד שלך ותתפטר.</w:t>
      </w:r>
    </w:p>
    <w:p w:rsidR="008711E4" w:rsidRDefault="008711E4" w:rsidP="008711E4">
      <w:pPr>
        <w:rPr>
          <w:rtl/>
        </w:rPr>
      </w:pPr>
      <w:bookmarkStart w:id="1744" w:name="_ETM_Q1_6320639"/>
      <w:bookmarkStart w:id="1745" w:name="_ETM_Q1_6321061"/>
      <w:bookmarkEnd w:id="1744"/>
      <w:bookmarkEnd w:id="1745"/>
    </w:p>
    <w:p w:rsidR="008711E4" w:rsidRDefault="008711E4" w:rsidP="008711E4">
      <w:pPr>
        <w:pStyle w:val="af6"/>
        <w:keepNext/>
        <w:rPr>
          <w:rtl/>
        </w:rPr>
      </w:pPr>
      <w:bookmarkStart w:id="1746" w:name="ET_yor_4762_122"/>
      <w:r w:rsidRPr="008711E4">
        <w:rPr>
          <w:rStyle w:val="TagStyle"/>
          <w:rtl/>
        </w:rPr>
        <w:t xml:space="preserve"> &lt;&lt; </w:t>
      </w:r>
      <w:proofErr w:type="spellStart"/>
      <w:r w:rsidRPr="008711E4">
        <w:rPr>
          <w:rStyle w:val="TagStyle"/>
          <w:rtl/>
        </w:rPr>
        <w:t>יור</w:t>
      </w:r>
      <w:proofErr w:type="spellEnd"/>
      <w:r w:rsidRPr="008711E4">
        <w:rPr>
          <w:rStyle w:val="TagStyle"/>
          <w:rtl/>
        </w:rPr>
        <w:t xml:space="preserve"> &gt;&gt; </w:t>
      </w:r>
      <w:r>
        <w:rPr>
          <w:rtl/>
        </w:rPr>
        <w:t>היו"ר משה גפני:</w:t>
      </w:r>
      <w:r w:rsidRPr="008711E4">
        <w:rPr>
          <w:rStyle w:val="TagStyle"/>
          <w:rtl/>
        </w:rPr>
        <w:t xml:space="preserve"> &lt;&lt; יור &gt;&gt;</w:t>
      </w:r>
      <w:r>
        <w:rPr>
          <w:rtl/>
        </w:rPr>
        <w:t xml:space="preserve">   </w:t>
      </w:r>
      <w:bookmarkEnd w:id="1746"/>
    </w:p>
    <w:p w:rsidR="008711E4" w:rsidRDefault="008711E4" w:rsidP="008711E4">
      <w:pPr>
        <w:pStyle w:val="KeepWithNext"/>
        <w:rPr>
          <w:rtl/>
        </w:rPr>
      </w:pPr>
    </w:p>
    <w:p w:rsidR="008711E4" w:rsidRDefault="004A0873" w:rsidP="008711E4">
      <w:pPr>
        <w:rPr>
          <w:rtl/>
        </w:rPr>
      </w:pPr>
      <w:bookmarkStart w:id="1747" w:name="_ETM_Q1_6322185"/>
      <w:bookmarkEnd w:id="1747"/>
      <w:r>
        <w:rPr>
          <w:rFonts w:hint="cs"/>
          <w:rtl/>
        </w:rPr>
        <w:t xml:space="preserve">מודה לך </w:t>
      </w:r>
      <w:bookmarkStart w:id="1748" w:name="_ETM_Q1_6317478"/>
      <w:bookmarkEnd w:id="1748"/>
      <w:r>
        <w:rPr>
          <w:rFonts w:hint="cs"/>
          <w:rtl/>
        </w:rPr>
        <w:t>שהסכמת לבוא לוועדה</w:t>
      </w:r>
      <w:r w:rsidR="008711E4">
        <w:rPr>
          <w:rFonts w:hint="cs"/>
          <w:rtl/>
        </w:rPr>
        <w:t>.</w:t>
      </w:r>
    </w:p>
    <w:p w:rsidR="008711E4" w:rsidRDefault="008711E4" w:rsidP="008711E4">
      <w:pPr>
        <w:rPr>
          <w:rtl/>
        </w:rPr>
      </w:pPr>
      <w:bookmarkStart w:id="1749" w:name="_ETM_Q1_6322998"/>
      <w:bookmarkEnd w:id="1749"/>
    </w:p>
    <w:p w:rsidR="008711E4" w:rsidRDefault="008711E4" w:rsidP="008711E4">
      <w:pPr>
        <w:pStyle w:val="a4"/>
        <w:keepNext/>
        <w:rPr>
          <w:rtl/>
        </w:rPr>
      </w:pPr>
      <w:r w:rsidRPr="00EE5905">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EE5905">
        <w:rPr>
          <w:rStyle w:val="TagStyle"/>
          <w:rtl/>
        </w:rPr>
        <w:t xml:space="preserve"> &lt;&lt; דובר &gt;&gt;</w:t>
      </w:r>
      <w:r>
        <w:rPr>
          <w:rtl/>
        </w:rPr>
        <w:t xml:space="preserve">   </w:t>
      </w:r>
    </w:p>
    <w:p w:rsidR="008711E4" w:rsidRDefault="008711E4" w:rsidP="008711E4">
      <w:pPr>
        <w:rPr>
          <w:rtl/>
        </w:rPr>
      </w:pPr>
    </w:p>
    <w:p w:rsidR="008711E4" w:rsidRDefault="008711E4" w:rsidP="008711E4">
      <w:pPr>
        <w:rPr>
          <w:rtl/>
        </w:rPr>
      </w:pPr>
      <w:bookmarkStart w:id="1750" w:name="_ETM_Q1_6323998"/>
      <w:bookmarkEnd w:id="1750"/>
      <w:r>
        <w:rPr>
          <w:rFonts w:hint="cs"/>
          <w:rtl/>
        </w:rPr>
        <w:t>א</w:t>
      </w:r>
      <w:bookmarkStart w:id="1751" w:name="_ETM_Q1_6324044"/>
      <w:bookmarkEnd w:id="1751"/>
      <w:r>
        <w:rPr>
          <w:rFonts w:hint="cs"/>
          <w:rtl/>
        </w:rPr>
        <w:t>נח</w:t>
      </w:r>
      <w:bookmarkStart w:id="1752" w:name="_ETM_Q1_6324247"/>
      <w:bookmarkStart w:id="1753" w:name="_ETM_Q1_6324310"/>
      <w:bookmarkEnd w:id="1752"/>
      <w:bookmarkEnd w:id="1753"/>
      <w:r>
        <w:rPr>
          <w:rFonts w:hint="cs"/>
          <w:rtl/>
        </w:rPr>
        <w:t xml:space="preserve">נו </w:t>
      </w:r>
      <w:bookmarkStart w:id="1754" w:name="_ETM_Q1_6324576"/>
      <w:bookmarkEnd w:id="1754"/>
      <w:r>
        <w:rPr>
          <w:rFonts w:hint="cs"/>
          <w:rtl/>
        </w:rPr>
        <w:t>נסגור אותו.</w:t>
      </w:r>
      <w:r w:rsidR="004A0873">
        <w:rPr>
          <w:rFonts w:hint="cs"/>
          <w:rtl/>
        </w:rPr>
        <w:t xml:space="preserve"> אל תדאג.</w:t>
      </w:r>
    </w:p>
    <w:p w:rsidR="008711E4" w:rsidRDefault="008711E4" w:rsidP="008711E4">
      <w:pPr>
        <w:rPr>
          <w:rtl/>
        </w:rPr>
      </w:pPr>
      <w:bookmarkStart w:id="1755" w:name="_ETM_Q1_6326341"/>
      <w:bookmarkStart w:id="1756" w:name="_ETM_Q1_6326762"/>
      <w:bookmarkEnd w:id="1755"/>
      <w:bookmarkEnd w:id="1756"/>
    </w:p>
    <w:p w:rsidR="008711E4" w:rsidRDefault="008711E4" w:rsidP="008711E4">
      <w:pPr>
        <w:pStyle w:val="af6"/>
        <w:keepNext/>
        <w:rPr>
          <w:rtl/>
        </w:rPr>
      </w:pPr>
      <w:bookmarkStart w:id="1757" w:name="ET_yor_4762_123"/>
      <w:r w:rsidRPr="008711E4">
        <w:rPr>
          <w:rStyle w:val="TagStyle"/>
          <w:rtl/>
        </w:rPr>
        <w:t xml:space="preserve"> &lt;&lt; </w:t>
      </w:r>
      <w:proofErr w:type="spellStart"/>
      <w:r w:rsidRPr="008711E4">
        <w:rPr>
          <w:rStyle w:val="TagStyle"/>
          <w:rtl/>
        </w:rPr>
        <w:t>יור</w:t>
      </w:r>
      <w:proofErr w:type="spellEnd"/>
      <w:r w:rsidRPr="008711E4">
        <w:rPr>
          <w:rStyle w:val="TagStyle"/>
          <w:rtl/>
        </w:rPr>
        <w:t xml:space="preserve"> &gt;&gt; </w:t>
      </w:r>
      <w:r>
        <w:rPr>
          <w:rtl/>
        </w:rPr>
        <w:t>היו"ר משה גפני:</w:t>
      </w:r>
      <w:r w:rsidRPr="008711E4">
        <w:rPr>
          <w:rStyle w:val="TagStyle"/>
          <w:rtl/>
        </w:rPr>
        <w:t xml:space="preserve"> &lt;&lt; יור &gt;&gt;</w:t>
      </w:r>
      <w:r>
        <w:rPr>
          <w:rtl/>
        </w:rPr>
        <w:t xml:space="preserve">   </w:t>
      </w:r>
      <w:bookmarkEnd w:id="1757"/>
    </w:p>
    <w:p w:rsidR="008711E4" w:rsidRDefault="008711E4" w:rsidP="008711E4">
      <w:pPr>
        <w:pStyle w:val="KeepWithNext"/>
        <w:rPr>
          <w:rtl/>
        </w:rPr>
      </w:pPr>
    </w:p>
    <w:p w:rsidR="008711E4" w:rsidRDefault="004A0873" w:rsidP="008711E4">
      <w:pPr>
        <w:rPr>
          <w:rtl/>
        </w:rPr>
      </w:pPr>
      <w:bookmarkStart w:id="1758" w:name="_ETM_Q1_6327903"/>
      <w:bookmarkEnd w:id="1758"/>
      <w:r>
        <w:rPr>
          <w:rFonts w:hint="cs"/>
          <w:rtl/>
        </w:rPr>
        <w:t xml:space="preserve">יכול להיות שנעשה דיון המשך אחרי </w:t>
      </w:r>
      <w:bookmarkStart w:id="1759" w:name="_ETM_Q1_6326426"/>
      <w:bookmarkEnd w:id="1759"/>
      <w:r>
        <w:rPr>
          <w:rFonts w:hint="cs"/>
          <w:rtl/>
        </w:rPr>
        <w:t xml:space="preserve">ההילולה. לא בטוח. </w:t>
      </w:r>
      <w:r w:rsidR="008711E4">
        <w:rPr>
          <w:rFonts w:hint="cs"/>
          <w:rtl/>
        </w:rPr>
        <w:t xml:space="preserve">אראה איך אנו עושים. הסכימו </w:t>
      </w:r>
      <w:bookmarkStart w:id="1760" w:name="_ETM_Q1_6331277"/>
      <w:bookmarkEnd w:id="1760"/>
      <w:proofErr w:type="spellStart"/>
      <w:r w:rsidR="008711E4">
        <w:rPr>
          <w:rFonts w:hint="cs"/>
          <w:rtl/>
        </w:rPr>
        <w:t>איתך</w:t>
      </w:r>
      <w:proofErr w:type="spellEnd"/>
      <w:r w:rsidR="008711E4">
        <w:rPr>
          <w:rFonts w:hint="cs"/>
          <w:rtl/>
        </w:rPr>
        <w:t xml:space="preserve"> פה כל החברים שיש לתת את הדעת </w:t>
      </w:r>
      <w:r>
        <w:rPr>
          <w:rFonts w:hint="cs"/>
          <w:rtl/>
        </w:rPr>
        <w:t xml:space="preserve">על העניין הזה </w:t>
      </w:r>
      <w:r w:rsidR="008711E4">
        <w:rPr>
          <w:rFonts w:hint="cs"/>
          <w:rtl/>
        </w:rPr>
        <w:t>שלא יסגרו.</w:t>
      </w:r>
    </w:p>
    <w:p w:rsidR="008711E4" w:rsidRDefault="008711E4" w:rsidP="008711E4">
      <w:pPr>
        <w:rPr>
          <w:rtl/>
        </w:rPr>
      </w:pPr>
      <w:bookmarkStart w:id="1761" w:name="_ETM_Q1_6336698"/>
      <w:bookmarkStart w:id="1762" w:name="_ETM_Q1_6337651"/>
      <w:bookmarkEnd w:id="1761"/>
      <w:bookmarkEnd w:id="1762"/>
    </w:p>
    <w:p w:rsidR="008711E4" w:rsidRDefault="008711E4" w:rsidP="008711E4">
      <w:pPr>
        <w:pStyle w:val="a4"/>
        <w:keepNext/>
        <w:rPr>
          <w:rtl/>
        </w:rPr>
      </w:pPr>
      <w:bookmarkStart w:id="1763" w:name="ET_speaker_6228_124"/>
      <w:r w:rsidRPr="008711E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711E4">
        <w:rPr>
          <w:rStyle w:val="TagStyle"/>
          <w:rtl/>
        </w:rPr>
        <w:t xml:space="preserve"> &lt;&lt; דובר &gt;&gt;</w:t>
      </w:r>
      <w:r>
        <w:rPr>
          <w:rtl/>
        </w:rPr>
        <w:t xml:space="preserve">   </w:t>
      </w:r>
      <w:bookmarkEnd w:id="1763"/>
    </w:p>
    <w:p w:rsidR="008711E4" w:rsidRDefault="008711E4" w:rsidP="008711E4">
      <w:pPr>
        <w:pStyle w:val="KeepWithNext"/>
        <w:rPr>
          <w:rtl/>
        </w:rPr>
      </w:pPr>
    </w:p>
    <w:p w:rsidR="008711E4" w:rsidRDefault="008711E4" w:rsidP="008711E4">
      <w:pPr>
        <w:rPr>
          <w:rtl/>
        </w:rPr>
      </w:pPr>
      <w:r>
        <w:rPr>
          <w:rFonts w:hint="cs"/>
          <w:rtl/>
        </w:rPr>
        <w:t>שי</w:t>
      </w:r>
      <w:bookmarkStart w:id="1764" w:name="_ETM_Q1_6339275"/>
      <w:bookmarkEnd w:id="1764"/>
      <w:r>
        <w:rPr>
          <w:rFonts w:hint="cs"/>
          <w:rtl/>
        </w:rPr>
        <w:t>אפשר</w:t>
      </w:r>
      <w:bookmarkStart w:id="1765" w:name="_ETM_Q1_6339697"/>
      <w:bookmarkStart w:id="1766" w:name="_ETM_Q1_6340056"/>
      <w:bookmarkEnd w:id="1765"/>
      <w:bookmarkEnd w:id="1766"/>
      <w:r>
        <w:rPr>
          <w:rFonts w:hint="cs"/>
          <w:rtl/>
        </w:rPr>
        <w:t>ו לאזרחים שלא עולים לרגל ל</w:t>
      </w:r>
      <w:r w:rsidR="004A0873">
        <w:rPr>
          <w:rFonts w:hint="cs"/>
          <w:rtl/>
        </w:rPr>
        <w:t xml:space="preserve">הר </w:t>
      </w:r>
      <w:r>
        <w:rPr>
          <w:rFonts w:hint="cs"/>
          <w:rtl/>
        </w:rPr>
        <w:t>מירון.</w:t>
      </w:r>
    </w:p>
    <w:p w:rsidR="008711E4" w:rsidRDefault="008711E4" w:rsidP="008711E4">
      <w:pPr>
        <w:rPr>
          <w:rtl/>
        </w:rPr>
      </w:pPr>
      <w:bookmarkStart w:id="1767" w:name="_ETM_Q1_6344789"/>
      <w:bookmarkStart w:id="1768" w:name="_ETM_Q1_6345149"/>
      <w:bookmarkEnd w:id="1767"/>
      <w:bookmarkEnd w:id="1768"/>
    </w:p>
    <w:p w:rsidR="008711E4" w:rsidRDefault="008711E4" w:rsidP="008711E4">
      <w:pPr>
        <w:pStyle w:val="af6"/>
        <w:keepNext/>
        <w:rPr>
          <w:rtl/>
        </w:rPr>
      </w:pPr>
      <w:bookmarkStart w:id="1769" w:name="ET_yor_4762_125"/>
      <w:r w:rsidRPr="008711E4">
        <w:rPr>
          <w:rStyle w:val="TagStyle"/>
          <w:rtl/>
        </w:rPr>
        <w:t xml:space="preserve"> &lt;&lt; </w:t>
      </w:r>
      <w:proofErr w:type="spellStart"/>
      <w:r w:rsidRPr="008711E4">
        <w:rPr>
          <w:rStyle w:val="TagStyle"/>
          <w:rtl/>
        </w:rPr>
        <w:t>יור</w:t>
      </w:r>
      <w:proofErr w:type="spellEnd"/>
      <w:r w:rsidRPr="008711E4">
        <w:rPr>
          <w:rStyle w:val="TagStyle"/>
          <w:rtl/>
        </w:rPr>
        <w:t xml:space="preserve"> &gt;&gt; </w:t>
      </w:r>
      <w:r>
        <w:rPr>
          <w:rtl/>
        </w:rPr>
        <w:t>היו"ר משה גפני:</w:t>
      </w:r>
      <w:r w:rsidRPr="008711E4">
        <w:rPr>
          <w:rStyle w:val="TagStyle"/>
          <w:rtl/>
        </w:rPr>
        <w:t xml:space="preserve"> &lt;&lt; יור &gt;&gt;</w:t>
      </w:r>
      <w:r>
        <w:rPr>
          <w:rtl/>
        </w:rPr>
        <w:t xml:space="preserve">   </w:t>
      </w:r>
      <w:bookmarkEnd w:id="1769"/>
    </w:p>
    <w:p w:rsidR="008711E4" w:rsidRDefault="008711E4" w:rsidP="008711E4">
      <w:pPr>
        <w:pStyle w:val="KeepWithNext"/>
        <w:rPr>
          <w:rtl/>
        </w:rPr>
      </w:pPr>
    </w:p>
    <w:p w:rsidR="008711E4" w:rsidRDefault="008711E4" w:rsidP="008711E4">
      <w:pPr>
        <w:rPr>
          <w:rtl/>
        </w:rPr>
      </w:pPr>
      <w:r>
        <w:rPr>
          <w:rFonts w:hint="cs"/>
          <w:rtl/>
        </w:rPr>
        <w:t>ת</w:t>
      </w:r>
      <w:bookmarkStart w:id="1770" w:name="_ETM_Q1_6346195"/>
      <w:bookmarkEnd w:id="1770"/>
      <w:r>
        <w:rPr>
          <w:rFonts w:hint="cs"/>
          <w:rtl/>
        </w:rPr>
        <w:t>ודה רבה.</w:t>
      </w:r>
    </w:p>
    <w:p w:rsidR="008711E4" w:rsidRDefault="008711E4" w:rsidP="008711E4">
      <w:pPr>
        <w:rPr>
          <w:rtl/>
        </w:rPr>
      </w:pPr>
      <w:bookmarkStart w:id="1771" w:name="_ETM_Q1_6347117"/>
      <w:bookmarkEnd w:id="1771"/>
    </w:p>
    <w:p w:rsidR="008711E4" w:rsidRDefault="008711E4" w:rsidP="008711E4">
      <w:pPr>
        <w:rPr>
          <w:rtl/>
        </w:rPr>
      </w:pPr>
      <w:bookmarkStart w:id="1772" w:name="_ETM_Q1_6347679"/>
      <w:bookmarkStart w:id="1773" w:name="_ETM_Q1_6347742"/>
      <w:bookmarkStart w:id="1774" w:name="_ETM_Q1_6347914"/>
      <w:bookmarkEnd w:id="1772"/>
      <w:bookmarkEnd w:id="1773"/>
      <w:bookmarkEnd w:id="1774"/>
    </w:p>
    <w:p w:rsidR="007872B4" w:rsidRPr="008713A4" w:rsidRDefault="008711E4" w:rsidP="0026559A">
      <w:pPr>
        <w:pStyle w:val="afc"/>
        <w:keepNext/>
      </w:pPr>
      <w:bookmarkStart w:id="1775" w:name="ET_meetingend_126"/>
      <w:r w:rsidRPr="008711E4">
        <w:rPr>
          <w:rStyle w:val="TagStyle"/>
          <w:rtl/>
        </w:rPr>
        <w:t xml:space="preserve"> &lt;&lt; סיום &gt;&gt; </w:t>
      </w:r>
      <w:r>
        <w:rPr>
          <w:rtl/>
        </w:rPr>
        <w:t>הישיבה ננעלה בשעה 12:03.</w:t>
      </w:r>
      <w:r w:rsidRPr="008711E4">
        <w:rPr>
          <w:rStyle w:val="TagStyle"/>
          <w:rtl/>
        </w:rPr>
        <w:t xml:space="preserve"> &lt;&lt; סיום &gt;&gt;</w:t>
      </w:r>
      <w:r>
        <w:rPr>
          <w:rtl/>
        </w:rPr>
        <w:t xml:space="preserve">   </w:t>
      </w:r>
      <w:bookmarkStart w:id="1776" w:name="_GoBack"/>
      <w:bookmarkEnd w:id="1775"/>
      <w:bookmarkEnd w:id="1776"/>
    </w:p>
    <w:sectPr w:rsidR="007872B4" w:rsidRPr="008713A4" w:rsidSect="002655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D15" w:rsidRDefault="006D4D15">
      <w:r>
        <w:separator/>
      </w:r>
    </w:p>
  </w:endnote>
  <w:endnote w:type="continuationSeparator" w:id="0">
    <w:p w:rsidR="006D4D15" w:rsidRDefault="006D4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D15" w:rsidRDefault="006D4D15">
      <w:r>
        <w:separator/>
      </w:r>
    </w:p>
  </w:footnote>
  <w:footnote w:type="continuationSeparator" w:id="0">
    <w:p w:rsidR="006D4D15" w:rsidRDefault="006D4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D15" w:rsidRDefault="006D4D1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4D15" w:rsidRDefault="006D4D1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D15" w:rsidRDefault="006D4D1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559A">
      <w:rPr>
        <w:rStyle w:val="af7"/>
        <w:noProof/>
        <w:rtl/>
      </w:rPr>
      <w:t>26</w:t>
    </w:r>
    <w:r>
      <w:rPr>
        <w:rStyle w:val="af7"/>
      </w:rPr>
      <w:fldChar w:fldCharType="end"/>
    </w:r>
  </w:p>
  <w:p w:rsidR="006D4D15" w:rsidRPr="00CC5815" w:rsidRDefault="006D4D15" w:rsidP="008E5E3F">
    <w:pPr>
      <w:pStyle w:val="a3"/>
      <w:ind w:firstLine="0"/>
    </w:pPr>
    <w:r>
      <w:rPr>
        <w:rtl/>
      </w:rPr>
      <w:t>ועדת הכספים</w:t>
    </w:r>
  </w:p>
  <w:p w:rsidR="006D4D15" w:rsidRPr="00CC5815" w:rsidRDefault="006D4D15" w:rsidP="008E5E3F">
    <w:pPr>
      <w:pStyle w:val="a3"/>
      <w:ind w:firstLine="0"/>
      <w:rPr>
        <w:rtl/>
      </w:rPr>
    </w:pPr>
    <w:r>
      <w:rPr>
        <w:rtl/>
      </w:rPr>
      <w:t>12/05/2025</w:t>
    </w:r>
  </w:p>
  <w:p w:rsidR="006D4D15" w:rsidRPr="00CC5815" w:rsidRDefault="006D4D1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D15" w:rsidRDefault="006D4D1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4D15" w:rsidRDefault="006D4D1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4D15" w:rsidRDefault="006D4D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249"/>
    <w:rsid w:val="0002047E"/>
    <w:rsid w:val="00037279"/>
    <w:rsid w:val="00067F42"/>
    <w:rsid w:val="00082097"/>
    <w:rsid w:val="000859F2"/>
    <w:rsid w:val="00092B80"/>
    <w:rsid w:val="00094382"/>
    <w:rsid w:val="000A17C6"/>
    <w:rsid w:val="000B060C"/>
    <w:rsid w:val="000B2EE6"/>
    <w:rsid w:val="000C47F5"/>
    <w:rsid w:val="000D2407"/>
    <w:rsid w:val="000E3314"/>
    <w:rsid w:val="000F2459"/>
    <w:rsid w:val="000F2969"/>
    <w:rsid w:val="00124A9D"/>
    <w:rsid w:val="00150436"/>
    <w:rsid w:val="00167294"/>
    <w:rsid w:val="001673D4"/>
    <w:rsid w:val="001705FA"/>
    <w:rsid w:val="00171E7F"/>
    <w:rsid w:val="001758C1"/>
    <w:rsid w:val="0017779F"/>
    <w:rsid w:val="001928C3"/>
    <w:rsid w:val="001A74E9"/>
    <w:rsid w:val="001A7A1B"/>
    <w:rsid w:val="001C44DA"/>
    <w:rsid w:val="001C4FDA"/>
    <w:rsid w:val="001D440C"/>
    <w:rsid w:val="001E6E71"/>
    <w:rsid w:val="002016FF"/>
    <w:rsid w:val="00207614"/>
    <w:rsid w:val="00227FEF"/>
    <w:rsid w:val="002520EB"/>
    <w:rsid w:val="00261554"/>
    <w:rsid w:val="0026559A"/>
    <w:rsid w:val="00275C03"/>
    <w:rsid w:val="00280D58"/>
    <w:rsid w:val="002933F1"/>
    <w:rsid w:val="002D4BDB"/>
    <w:rsid w:val="002E5E31"/>
    <w:rsid w:val="00303B4C"/>
    <w:rsid w:val="003065F1"/>
    <w:rsid w:val="003107C3"/>
    <w:rsid w:val="003176EB"/>
    <w:rsid w:val="00321E62"/>
    <w:rsid w:val="00327BF8"/>
    <w:rsid w:val="00340AFA"/>
    <w:rsid w:val="003560F4"/>
    <w:rsid w:val="003658CB"/>
    <w:rsid w:val="00366CFB"/>
    <w:rsid w:val="0036794C"/>
    <w:rsid w:val="00373508"/>
    <w:rsid w:val="00396023"/>
    <w:rsid w:val="003C279D"/>
    <w:rsid w:val="003F0A5F"/>
    <w:rsid w:val="003F793D"/>
    <w:rsid w:val="00420E41"/>
    <w:rsid w:val="00424C94"/>
    <w:rsid w:val="00427039"/>
    <w:rsid w:val="00447608"/>
    <w:rsid w:val="00451746"/>
    <w:rsid w:val="00470EAC"/>
    <w:rsid w:val="0049458B"/>
    <w:rsid w:val="00495FD8"/>
    <w:rsid w:val="004A0873"/>
    <w:rsid w:val="004B0A65"/>
    <w:rsid w:val="004B1BE9"/>
    <w:rsid w:val="004C4072"/>
    <w:rsid w:val="00500C0C"/>
    <w:rsid w:val="00546678"/>
    <w:rsid w:val="005506B9"/>
    <w:rsid w:val="005817EC"/>
    <w:rsid w:val="00590B77"/>
    <w:rsid w:val="005A342D"/>
    <w:rsid w:val="005C363E"/>
    <w:rsid w:val="005D61F3"/>
    <w:rsid w:val="005E1C6B"/>
    <w:rsid w:val="005F76B0"/>
    <w:rsid w:val="00625EB7"/>
    <w:rsid w:val="00634F61"/>
    <w:rsid w:val="00695A47"/>
    <w:rsid w:val="006A0CB7"/>
    <w:rsid w:val="006D4D15"/>
    <w:rsid w:val="006F0259"/>
    <w:rsid w:val="00700433"/>
    <w:rsid w:val="00702755"/>
    <w:rsid w:val="0070472C"/>
    <w:rsid w:val="007509A6"/>
    <w:rsid w:val="00755B1A"/>
    <w:rsid w:val="00770EC8"/>
    <w:rsid w:val="007872B4"/>
    <w:rsid w:val="00791CBE"/>
    <w:rsid w:val="007A7913"/>
    <w:rsid w:val="007C693F"/>
    <w:rsid w:val="007C6ADD"/>
    <w:rsid w:val="0082136D"/>
    <w:rsid w:val="008320F6"/>
    <w:rsid w:val="00841223"/>
    <w:rsid w:val="00846BE9"/>
    <w:rsid w:val="00853207"/>
    <w:rsid w:val="008711E4"/>
    <w:rsid w:val="008713A4"/>
    <w:rsid w:val="00875F10"/>
    <w:rsid w:val="008B3648"/>
    <w:rsid w:val="008C6035"/>
    <w:rsid w:val="008C7015"/>
    <w:rsid w:val="008D1DFB"/>
    <w:rsid w:val="008E03B4"/>
    <w:rsid w:val="008E5E3F"/>
    <w:rsid w:val="0090279B"/>
    <w:rsid w:val="00914904"/>
    <w:rsid w:val="009258CE"/>
    <w:rsid w:val="00932B70"/>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417A"/>
    <w:rsid w:val="00B65508"/>
    <w:rsid w:val="00B8517A"/>
    <w:rsid w:val="00BA6446"/>
    <w:rsid w:val="00BC25EE"/>
    <w:rsid w:val="00BD47B7"/>
    <w:rsid w:val="00C135D5"/>
    <w:rsid w:val="00C22DCB"/>
    <w:rsid w:val="00C3598A"/>
    <w:rsid w:val="00C360BC"/>
    <w:rsid w:val="00C40520"/>
    <w:rsid w:val="00C44800"/>
    <w:rsid w:val="00C52EC2"/>
    <w:rsid w:val="00C61DC1"/>
    <w:rsid w:val="00C64AFF"/>
    <w:rsid w:val="00C661EE"/>
    <w:rsid w:val="00C72438"/>
    <w:rsid w:val="00C763E4"/>
    <w:rsid w:val="00C8624A"/>
    <w:rsid w:val="00CA5363"/>
    <w:rsid w:val="00CB6D60"/>
    <w:rsid w:val="00CC5815"/>
    <w:rsid w:val="00CE24B8"/>
    <w:rsid w:val="00CE5849"/>
    <w:rsid w:val="00D14DEA"/>
    <w:rsid w:val="00D278F7"/>
    <w:rsid w:val="00D35AA9"/>
    <w:rsid w:val="00D36949"/>
    <w:rsid w:val="00D37550"/>
    <w:rsid w:val="00D40A29"/>
    <w:rsid w:val="00D45D27"/>
    <w:rsid w:val="00D72E6C"/>
    <w:rsid w:val="00D86E57"/>
    <w:rsid w:val="00D96B24"/>
    <w:rsid w:val="00DC05BB"/>
    <w:rsid w:val="00DE5B80"/>
    <w:rsid w:val="00E33AE3"/>
    <w:rsid w:val="00E45072"/>
    <w:rsid w:val="00E61903"/>
    <w:rsid w:val="00E64116"/>
    <w:rsid w:val="00EA624B"/>
    <w:rsid w:val="00EB057D"/>
    <w:rsid w:val="00EB18E4"/>
    <w:rsid w:val="00EB5C85"/>
    <w:rsid w:val="00EC0AC2"/>
    <w:rsid w:val="00EC1FB3"/>
    <w:rsid w:val="00EC2CD4"/>
    <w:rsid w:val="00EE09AD"/>
    <w:rsid w:val="00EE5905"/>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07C3"/>
    <w:rPr>
      <w:rFonts w:cs="Arial"/>
      <w:b/>
      <w:bCs w:val="0"/>
      <w:vanish/>
      <w:color w:val="010000"/>
      <w:bdr w:val="single" w:sz="4" w:space="0" w:color="FF66FF"/>
    </w:rPr>
  </w:style>
  <w:style w:type="table" w:styleId="afd">
    <w:name w:val="Table Grid"/>
    <w:basedOn w:val="a1"/>
    <w:rsid w:val="00871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15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1664731">
      <w:bodyDiv w:val="1"/>
      <w:marLeft w:val="0"/>
      <w:marRight w:val="0"/>
      <w:marTop w:val="0"/>
      <w:marBottom w:val="0"/>
      <w:divBdr>
        <w:top w:val="none" w:sz="0" w:space="0" w:color="auto"/>
        <w:left w:val="none" w:sz="0" w:space="0" w:color="auto"/>
        <w:bottom w:val="none" w:sz="0" w:space="0" w:color="auto"/>
        <w:right w:val="none" w:sz="0" w:space="0" w:color="auto"/>
      </w:divBdr>
    </w:div>
    <w:div w:id="201610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76381-C15F-44DB-9A30-D296C82DA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26</Pages>
  <Words>8267</Words>
  <Characters>47126</Characters>
  <Application>Microsoft Office Word</Application>
  <DocSecurity>0</DocSecurity>
  <Lines>392</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2025-05-24T16:22:00Z</dcterms:modified>
</cp:coreProperties>
</file>