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703D4" w14:textId="0B04AE73" w:rsidR="00E64116" w:rsidRPr="005817EC" w:rsidRDefault="00CC36F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FDAACC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8594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6ECF80E" w14:textId="4DA52BEC" w:rsidR="00E64116" w:rsidRPr="008713A4" w:rsidRDefault="00CC36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BF4F858" w14:textId="77777777" w:rsidR="00E64116" w:rsidRPr="008713A4" w:rsidRDefault="00E64116" w:rsidP="0049458B">
      <w:pPr>
        <w:rPr>
          <w:rtl/>
        </w:rPr>
      </w:pPr>
    </w:p>
    <w:p w14:paraId="3FE817D8" w14:textId="77777777" w:rsidR="00E64116" w:rsidRPr="008713A4" w:rsidRDefault="00E64116" w:rsidP="0049458B">
      <w:pPr>
        <w:rPr>
          <w:rtl/>
        </w:rPr>
      </w:pPr>
    </w:p>
    <w:p w14:paraId="45E7851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DE8E7F1" w14:textId="38E4D1AC" w:rsidR="00E64116" w:rsidRPr="008713A4" w:rsidRDefault="00CC36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85943">
        <w:rPr>
          <w:rFonts w:hint="cs"/>
          <w:b/>
          <w:bCs/>
          <w:rtl/>
        </w:rPr>
        <w:t>659</w:t>
      </w:r>
    </w:p>
    <w:p w14:paraId="4B16F1AD" w14:textId="24AFBF9B" w:rsidR="00E64116" w:rsidRPr="008713A4" w:rsidRDefault="00CC36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A424D9E" w14:textId="0F66FAD7" w:rsidR="00E64116" w:rsidRPr="008713A4" w:rsidRDefault="00CC36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במאי 2025), שעה </w:t>
      </w:r>
      <w:r w:rsidR="00580F56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 w:rsidR="00580F56">
        <w:rPr>
          <w:rFonts w:hint="cs"/>
          <w:b/>
          <w:bCs/>
          <w:u w:val="single"/>
          <w:rtl/>
        </w:rPr>
        <w:t>20</w:t>
      </w:r>
    </w:p>
    <w:p w14:paraId="17B9B0EC" w14:textId="77777777" w:rsidR="00E64116" w:rsidRPr="008713A4" w:rsidRDefault="00E64116" w:rsidP="008320F6">
      <w:pPr>
        <w:ind w:firstLine="0"/>
        <w:rPr>
          <w:rtl/>
        </w:rPr>
      </w:pPr>
    </w:p>
    <w:p w14:paraId="49C4FD9D" w14:textId="77777777" w:rsidR="00E64116" w:rsidRPr="008713A4" w:rsidRDefault="00E64116" w:rsidP="008320F6">
      <w:pPr>
        <w:ind w:firstLine="0"/>
        <w:rPr>
          <w:rtl/>
        </w:rPr>
      </w:pPr>
    </w:p>
    <w:p w14:paraId="25424C8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B7D8384" w14:textId="195CAC3F" w:rsidR="00E64116" w:rsidRPr="008713A4" w:rsidRDefault="00CC36F8" w:rsidP="00CC36F8">
      <w:pPr>
        <w:spacing w:before="60"/>
        <w:ind w:firstLine="0"/>
        <w:rPr>
          <w:rtl/>
        </w:rPr>
      </w:pPr>
      <w:bookmarkStart w:id="0" w:name="ET_hatsach_643349_1"/>
      <w:r w:rsidRPr="00CC36F8">
        <w:rPr>
          <w:rStyle w:val="TagStyle"/>
          <w:rtl/>
        </w:rPr>
        <w:t xml:space="preserve"> &lt;&lt; הצח &gt;&gt; </w:t>
      </w:r>
      <w:r w:rsidRPr="00CC36F8">
        <w:rPr>
          <w:rtl/>
        </w:rPr>
        <w:t>הצעת חוק לעידוד פעילות בשוק ההון (תיקוני חקיקה), התשפ"ד-2024</w:t>
      </w:r>
      <w:r>
        <w:rPr>
          <w:rFonts w:hint="cs"/>
          <w:rtl/>
        </w:rPr>
        <w:t xml:space="preserve"> (מ/1773)</w:t>
      </w:r>
      <w:r w:rsidRPr="00CC36F8">
        <w:rPr>
          <w:rStyle w:val="TagStyle"/>
          <w:rtl/>
        </w:rPr>
        <w:t xml:space="preserve"> &lt;&lt; הצח &gt;&gt;</w:t>
      </w:r>
      <w:r w:rsidR="00A825FD">
        <w:rPr>
          <w:rtl/>
        </w:rPr>
        <w:t xml:space="preserve"> </w:t>
      </w:r>
      <w:r w:rsidRPr="00CC36F8">
        <w:rPr>
          <w:rtl/>
        </w:rPr>
        <w:t xml:space="preserve"> </w:t>
      </w:r>
      <w:bookmarkEnd w:id="0"/>
    </w:p>
    <w:p w14:paraId="42CB46D7" w14:textId="77777777" w:rsidR="00CC36F8" w:rsidRPr="008713A4" w:rsidRDefault="00CC36F8" w:rsidP="007C693F">
      <w:pPr>
        <w:spacing w:before="60"/>
        <w:ind w:firstLine="0"/>
        <w:rPr>
          <w:rtl/>
        </w:rPr>
      </w:pPr>
    </w:p>
    <w:p w14:paraId="313EA41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29307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9E1EB14" w14:textId="6B343655" w:rsidR="00CC36F8" w:rsidRPr="00CC36F8" w:rsidRDefault="00CC36F8" w:rsidP="00EC1FB3">
      <w:pPr>
        <w:ind w:firstLine="0"/>
        <w:rPr>
          <w:rtl/>
        </w:rPr>
      </w:pPr>
      <w:r w:rsidRPr="00CC36F8">
        <w:rPr>
          <w:rtl/>
        </w:rPr>
        <w:t>ינון אזולאי</w:t>
      </w:r>
      <w:r w:rsidR="00580F56">
        <w:rPr>
          <w:rFonts w:hint="cs"/>
          <w:rtl/>
        </w:rPr>
        <w:t xml:space="preserve"> </w:t>
      </w:r>
      <w:r w:rsidR="00580F56">
        <w:rPr>
          <w:rtl/>
        </w:rPr>
        <w:t>–</w:t>
      </w:r>
      <w:r w:rsidR="00580F56">
        <w:rPr>
          <w:rFonts w:hint="cs"/>
          <w:rtl/>
        </w:rPr>
        <w:t xml:space="preserve"> מ"מ היו"ר </w:t>
      </w:r>
    </w:p>
    <w:p w14:paraId="6FB8C86F" w14:textId="1EEE47FB" w:rsidR="00CC36F8" w:rsidRPr="00A05599" w:rsidRDefault="00CC36F8" w:rsidP="00EC1FB3">
      <w:pPr>
        <w:ind w:firstLine="0"/>
        <w:rPr>
          <w:rtl/>
        </w:rPr>
      </w:pPr>
      <w:r w:rsidRPr="00A05599">
        <w:rPr>
          <w:rtl/>
        </w:rPr>
        <w:t xml:space="preserve">ולדימיר </w:t>
      </w:r>
      <w:proofErr w:type="spellStart"/>
      <w:r w:rsidRPr="00A05599">
        <w:rPr>
          <w:rtl/>
        </w:rPr>
        <w:t>בליאק</w:t>
      </w:r>
      <w:proofErr w:type="spellEnd"/>
    </w:p>
    <w:p w14:paraId="24548B76" w14:textId="5A76EB3B" w:rsidR="00CC36F8" w:rsidRPr="00A05599" w:rsidRDefault="00CC36F8" w:rsidP="00EC1FB3">
      <w:pPr>
        <w:ind w:firstLine="0"/>
        <w:rPr>
          <w:rtl/>
        </w:rPr>
      </w:pPr>
      <w:r w:rsidRPr="00A05599">
        <w:rPr>
          <w:rtl/>
        </w:rPr>
        <w:t>אלי דלל</w:t>
      </w:r>
    </w:p>
    <w:p w14:paraId="5E95BD8B" w14:textId="3195547D" w:rsidR="00CC36F8" w:rsidRPr="00A05599" w:rsidRDefault="00CC36F8" w:rsidP="00EC1FB3">
      <w:pPr>
        <w:ind w:firstLine="0"/>
        <w:rPr>
          <w:rtl/>
        </w:rPr>
      </w:pPr>
      <w:r w:rsidRPr="00A05599">
        <w:rPr>
          <w:rtl/>
        </w:rPr>
        <w:t xml:space="preserve">אורית </w:t>
      </w:r>
      <w:proofErr w:type="spellStart"/>
      <w:r w:rsidRPr="00A05599">
        <w:rPr>
          <w:rtl/>
        </w:rPr>
        <w:t>פרקש</w:t>
      </w:r>
      <w:proofErr w:type="spellEnd"/>
      <w:r w:rsidRPr="00A05599">
        <w:rPr>
          <w:rtl/>
        </w:rPr>
        <w:t xml:space="preserve"> הכהן</w:t>
      </w:r>
    </w:p>
    <w:p w14:paraId="7A3C3941" w14:textId="736D5F1B" w:rsidR="00CC36F8" w:rsidRPr="00CC36F8" w:rsidRDefault="00CC36F8" w:rsidP="00EC1FB3">
      <w:pPr>
        <w:ind w:firstLine="0"/>
        <w:rPr>
          <w:rtl/>
        </w:rPr>
      </w:pPr>
      <w:r w:rsidRPr="00A05599">
        <w:rPr>
          <w:rtl/>
        </w:rPr>
        <w:t>נאור שירי</w:t>
      </w:r>
    </w:p>
    <w:p w14:paraId="17065BD8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9FE22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5953"/>
      </w:tblGrid>
      <w:tr w:rsidR="00A05599" w14:paraId="60020DCF" w14:textId="77777777" w:rsidTr="00A05599">
        <w:tc>
          <w:tcPr>
            <w:tcW w:w="0" w:type="auto"/>
          </w:tcPr>
          <w:p w14:paraId="12DA2B67" w14:textId="1F824776" w:rsidR="00A05599" w:rsidRDefault="00A05599" w:rsidP="00DE5B80">
            <w:pPr>
              <w:ind w:firstLine="0"/>
              <w:rPr>
                <w:rtl/>
              </w:rPr>
            </w:pPr>
            <w:bookmarkStart w:id="1" w:name="_Hlk203562582"/>
            <w:r>
              <w:rPr>
                <w:rtl/>
              </w:rPr>
              <w:t>רותי לירז שפירא</w:t>
            </w:r>
          </w:p>
        </w:tc>
        <w:tc>
          <w:tcPr>
            <w:tcW w:w="0" w:type="auto"/>
          </w:tcPr>
          <w:p w14:paraId="56BFD5AC" w14:textId="63FC3AFA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8751DB9" w14:textId="5E6F831A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ליועץ המשפטי, משרד האוצר</w:t>
            </w:r>
          </w:p>
        </w:tc>
      </w:tr>
      <w:tr w:rsidR="00A05599" w14:paraId="17763063" w14:textId="77777777" w:rsidTr="00A05599">
        <w:tc>
          <w:tcPr>
            <w:tcW w:w="0" w:type="auto"/>
          </w:tcPr>
          <w:p w14:paraId="49D8A29A" w14:textId="77056711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כהן</w:t>
            </w:r>
          </w:p>
        </w:tc>
        <w:tc>
          <w:tcPr>
            <w:tcW w:w="0" w:type="auto"/>
          </w:tcPr>
          <w:p w14:paraId="16E2D713" w14:textId="254FE339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761A150" w14:textId="04CCD8DA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בכירה, קופות גמל ברשות המיסים, משרד האוצר</w:t>
            </w:r>
          </w:p>
        </w:tc>
      </w:tr>
      <w:tr w:rsidR="00A05599" w14:paraId="3641FA62" w14:textId="77777777" w:rsidTr="00A05599">
        <w:tc>
          <w:tcPr>
            <w:tcW w:w="0" w:type="auto"/>
          </w:tcPr>
          <w:p w14:paraId="2C2B13E4" w14:textId="41A7E030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גם זו לטובה</w:t>
            </w:r>
          </w:p>
        </w:tc>
        <w:tc>
          <w:tcPr>
            <w:tcW w:w="0" w:type="auto"/>
          </w:tcPr>
          <w:p w14:paraId="0BA6E813" w14:textId="605065BB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D21D701" w14:textId="075B9E0A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רשות המיסים, משרד האוצר</w:t>
            </w:r>
          </w:p>
        </w:tc>
      </w:tr>
      <w:tr w:rsidR="00A05599" w14:paraId="0E8DF489" w14:textId="77777777" w:rsidTr="00A05599">
        <w:tc>
          <w:tcPr>
            <w:tcW w:w="0" w:type="auto"/>
          </w:tcPr>
          <w:p w14:paraId="1C2F6436" w14:textId="60CA96B6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יראת </w:t>
            </w:r>
            <w:proofErr w:type="spellStart"/>
            <w:r>
              <w:rPr>
                <w:rtl/>
              </w:rPr>
              <w:t>דומנוביץ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</w:tcPr>
          <w:p w14:paraId="61242097" w14:textId="57049CFB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2032ACE" w14:textId="6707335B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מחלקה למשפט כלכלי, משרד המשפטים</w:t>
            </w:r>
          </w:p>
        </w:tc>
      </w:tr>
      <w:tr w:rsidR="00A05599" w14:paraId="66B7748C" w14:textId="77777777" w:rsidTr="00A05599">
        <w:tc>
          <w:tcPr>
            <w:tcW w:w="0" w:type="auto"/>
          </w:tcPr>
          <w:p w14:paraId="76EADB1F" w14:textId="1A4A12A9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סיני לוויתן</w:t>
            </w:r>
          </w:p>
        </w:tc>
        <w:tc>
          <w:tcPr>
            <w:tcW w:w="0" w:type="auto"/>
          </w:tcPr>
          <w:p w14:paraId="2AE52CAC" w14:textId="26BAA6C0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4EF986E" w14:textId="619BE6EB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A05599" w14:paraId="74A10AB5" w14:textId="77777777" w:rsidTr="00A05599">
        <w:tc>
          <w:tcPr>
            <w:tcW w:w="0" w:type="auto"/>
          </w:tcPr>
          <w:p w14:paraId="26FF0EBB" w14:textId="34F6B70A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גרטי גלבוע</w:t>
            </w:r>
          </w:p>
        </w:tc>
        <w:tc>
          <w:tcPr>
            <w:tcW w:w="0" w:type="auto"/>
          </w:tcPr>
          <w:p w14:paraId="21E4D6AE" w14:textId="77D8C329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30C9445" w14:textId="73C677C5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פיתוח חדשנות פיננסית, הרשות לניירות ערך</w:t>
            </w:r>
          </w:p>
        </w:tc>
      </w:tr>
      <w:tr w:rsidR="00A05599" w14:paraId="6260D25F" w14:textId="77777777" w:rsidTr="00A05599">
        <w:tc>
          <w:tcPr>
            <w:tcW w:w="0" w:type="auto"/>
          </w:tcPr>
          <w:p w14:paraId="6124B451" w14:textId="65AE2835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נחום</w:t>
            </w:r>
          </w:p>
        </w:tc>
        <w:tc>
          <w:tcPr>
            <w:tcW w:w="0" w:type="auto"/>
          </w:tcPr>
          <w:p w14:paraId="58267D49" w14:textId="65496AFE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7A14F02" w14:textId="4C9A8823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יחידת ייעוץ משפטי במחלקת השקעות, הרשות לניירות ערך</w:t>
            </w:r>
          </w:p>
        </w:tc>
      </w:tr>
      <w:tr w:rsidR="00A05599" w14:paraId="7F3E81A6" w14:textId="77777777" w:rsidTr="00A05599">
        <w:tc>
          <w:tcPr>
            <w:tcW w:w="0" w:type="auto"/>
          </w:tcPr>
          <w:p w14:paraId="37736DC4" w14:textId="5F6575D6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פולק</w:t>
            </w:r>
          </w:p>
        </w:tc>
        <w:tc>
          <w:tcPr>
            <w:tcW w:w="0" w:type="auto"/>
          </w:tcPr>
          <w:p w14:paraId="6246B737" w14:textId="52668BC0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DEFAFF7" w14:textId="430C2C00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השקעות, הרשות לניירות ערך</w:t>
            </w:r>
          </w:p>
        </w:tc>
      </w:tr>
      <w:tr w:rsidR="00A05599" w14:paraId="70A597CE" w14:textId="77777777" w:rsidTr="00A05599">
        <w:tc>
          <w:tcPr>
            <w:tcW w:w="0" w:type="auto"/>
          </w:tcPr>
          <w:p w14:paraId="1C00C53A" w14:textId="4500E161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זינגר</w:t>
            </w:r>
          </w:p>
        </w:tc>
        <w:tc>
          <w:tcPr>
            <w:tcW w:w="0" w:type="auto"/>
          </w:tcPr>
          <w:p w14:paraId="649B08BA" w14:textId="4DD316DC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AAAAC6D" w14:textId="3620E0D8" w:rsidR="00A05599" w:rsidRDefault="00A055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הרשות לניירות ערך</w:t>
            </w:r>
          </w:p>
        </w:tc>
      </w:tr>
      <w:tr w:rsidR="00F62619" w14:paraId="0871835E" w14:textId="77777777" w:rsidTr="00A05599">
        <w:tc>
          <w:tcPr>
            <w:tcW w:w="0" w:type="auto"/>
          </w:tcPr>
          <w:p w14:paraId="3E1EE752" w14:textId="36BF4CBA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0" w:type="auto"/>
          </w:tcPr>
          <w:p w14:paraId="429D1200" w14:textId="63EF42C0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EC86258" w14:textId="6F8E2682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יועמ"ש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הרשות לניירות ערך</w:t>
            </w:r>
          </w:p>
        </w:tc>
      </w:tr>
      <w:tr w:rsidR="00F62619" w14:paraId="1CF2EA76" w14:textId="77777777" w:rsidTr="00A05599">
        <w:tc>
          <w:tcPr>
            <w:tcW w:w="0" w:type="auto"/>
          </w:tcPr>
          <w:p w14:paraId="1BBD9B3F" w14:textId="265EA007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לינור בוקובזה</w:t>
            </w:r>
          </w:p>
        </w:tc>
        <w:tc>
          <w:tcPr>
            <w:tcW w:w="0" w:type="auto"/>
          </w:tcPr>
          <w:p w14:paraId="53F97875" w14:textId="172DF30E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48EFFAA" w14:textId="58D210A3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הרשות לניירות ערך</w:t>
            </w:r>
          </w:p>
        </w:tc>
      </w:tr>
      <w:tr w:rsidR="00F62619" w14:paraId="7A508765" w14:textId="77777777" w:rsidTr="00A05599">
        <w:tc>
          <w:tcPr>
            <w:tcW w:w="0" w:type="auto"/>
          </w:tcPr>
          <w:p w14:paraId="3BAA45CE" w14:textId="613467DE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אילן פלטו</w:t>
            </w:r>
          </w:p>
        </w:tc>
        <w:tc>
          <w:tcPr>
            <w:tcW w:w="0" w:type="auto"/>
          </w:tcPr>
          <w:p w14:paraId="0E44D42B" w14:textId="32819FF8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18C316B" w14:textId="31E2AB49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החברות הציבוריות</w:t>
            </w:r>
          </w:p>
        </w:tc>
      </w:tr>
      <w:tr w:rsidR="00F62619" w14:paraId="46B3C255" w14:textId="77777777" w:rsidTr="00A05599">
        <w:tc>
          <w:tcPr>
            <w:tcW w:w="0" w:type="auto"/>
          </w:tcPr>
          <w:p w14:paraId="5F6E68D5" w14:textId="3F8DF257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אלה תמיר שלמה</w:t>
            </w:r>
          </w:p>
        </w:tc>
        <w:tc>
          <w:tcPr>
            <w:tcW w:w="0" w:type="auto"/>
          </w:tcPr>
          <w:p w14:paraId="29B893BD" w14:textId="4396D0F7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90883C4" w14:textId="0BDB7A03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עו"ד, רו"ח, לובי 99 - חברה לתועלת הציבור</w:t>
            </w:r>
          </w:p>
        </w:tc>
      </w:tr>
      <w:tr w:rsidR="00F62619" w14:paraId="3CFFF2CC" w14:textId="77777777" w:rsidTr="00A05599">
        <w:tc>
          <w:tcPr>
            <w:tcW w:w="0" w:type="auto"/>
          </w:tcPr>
          <w:p w14:paraId="7E67305D" w14:textId="6BA645EE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</w:tcPr>
          <w:p w14:paraId="57B76322" w14:textId="64D5A243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162F93A" w14:textId="72BEC645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סטודנט לתואר שני</w:t>
            </w:r>
          </w:p>
        </w:tc>
      </w:tr>
      <w:tr w:rsidR="00F62619" w14:paraId="2EF7C159" w14:textId="77777777" w:rsidTr="00A05599">
        <w:tc>
          <w:tcPr>
            <w:tcW w:w="0" w:type="auto"/>
          </w:tcPr>
          <w:p w14:paraId="421255F3" w14:textId="6510CC53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0" w:type="auto"/>
          </w:tcPr>
          <w:p w14:paraId="54781CF3" w14:textId="507B7414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EFB6FAB" w14:textId="2B20FAA2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איגוד בתי השקעות</w:t>
            </w:r>
          </w:p>
        </w:tc>
      </w:tr>
      <w:tr w:rsidR="00F62619" w14:paraId="527CF714" w14:textId="77777777" w:rsidTr="00A05599">
        <w:tc>
          <w:tcPr>
            <w:tcW w:w="0" w:type="auto"/>
          </w:tcPr>
          <w:p w14:paraId="71C13F15" w14:textId="2B3BEAC0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עודד אופק</w:t>
            </w:r>
          </w:p>
        </w:tc>
        <w:tc>
          <w:tcPr>
            <w:tcW w:w="0" w:type="auto"/>
          </w:tcPr>
          <w:p w14:paraId="1D9DFAF9" w14:textId="34A98FAF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0B1DD20" w14:textId="67F9EE6F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יועמ"ש איגוד בתי השקעות</w:t>
            </w:r>
          </w:p>
        </w:tc>
      </w:tr>
      <w:tr w:rsidR="00F62619" w14:paraId="68E59E48" w14:textId="77777777" w:rsidTr="00A05599">
        <w:tc>
          <w:tcPr>
            <w:tcW w:w="0" w:type="auto"/>
          </w:tcPr>
          <w:p w14:paraId="1F1FAE08" w14:textId="7A3D0B90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לירז כהן</w:t>
            </w:r>
          </w:p>
        </w:tc>
        <w:tc>
          <w:tcPr>
            <w:tcW w:w="0" w:type="auto"/>
          </w:tcPr>
          <w:p w14:paraId="1D6434BC" w14:textId="12F17B17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847E33F" w14:textId="550BEADC" w:rsidR="00F62619" w:rsidRDefault="00F62619" w:rsidP="00F62619">
            <w:pPr>
              <w:ind w:firstLine="0"/>
              <w:rPr>
                <w:rtl/>
              </w:rPr>
            </w:pPr>
            <w:r>
              <w:rPr>
                <w:rtl/>
              </w:rPr>
              <w:t>שדלן, עו"ד, מנהל תיקים, איגוד בתי השקעות</w:t>
            </w:r>
          </w:p>
        </w:tc>
      </w:tr>
      <w:bookmarkEnd w:id="1"/>
    </w:tbl>
    <w:p w14:paraId="407E7532" w14:textId="77777777" w:rsidR="00D37550" w:rsidRPr="008713A4" w:rsidRDefault="00D37550" w:rsidP="00DE5B80">
      <w:pPr>
        <w:ind w:firstLine="0"/>
        <w:rPr>
          <w:rtl/>
        </w:rPr>
      </w:pPr>
    </w:p>
    <w:p w14:paraId="4E62C32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DE472CC" w14:textId="61903922" w:rsidR="00E64116" w:rsidRPr="008713A4" w:rsidRDefault="00CC36F8" w:rsidP="00D40A29">
      <w:pPr>
        <w:ind w:firstLine="0"/>
      </w:pPr>
      <w:r>
        <w:rPr>
          <w:rtl/>
        </w:rPr>
        <w:t>שלומית ארליך</w:t>
      </w:r>
    </w:p>
    <w:p w14:paraId="0014E397" w14:textId="77777777" w:rsidR="00E64116" w:rsidRPr="008713A4" w:rsidRDefault="00E64116" w:rsidP="00DE5B80">
      <w:pPr>
        <w:ind w:firstLine="0"/>
        <w:rPr>
          <w:rtl/>
        </w:rPr>
      </w:pPr>
    </w:p>
    <w:p w14:paraId="3C6BC56A" w14:textId="469C0EA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D8137C6" w14:textId="358937F7" w:rsidR="00E64116" w:rsidRPr="008713A4" w:rsidRDefault="00CC36F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14553E3" w14:textId="77777777" w:rsidR="00E64116" w:rsidRPr="008713A4" w:rsidRDefault="00E64116" w:rsidP="00DE5B80">
      <w:pPr>
        <w:ind w:firstLine="0"/>
        <w:rPr>
          <w:rtl/>
        </w:rPr>
      </w:pPr>
    </w:p>
    <w:p w14:paraId="4BB004B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AB1540B" w14:textId="08BB43F4" w:rsidR="00E64116" w:rsidRDefault="00580F56" w:rsidP="008320F6">
      <w:pPr>
        <w:ind w:firstLine="0"/>
        <w:rPr>
          <w:rtl/>
        </w:rPr>
      </w:pPr>
      <w:r>
        <w:rPr>
          <w:rFonts w:hint="cs"/>
          <w:rtl/>
        </w:rPr>
        <w:t>חבר תרג</w:t>
      </w:r>
      <w:r w:rsidR="00B85AE0">
        <w:rPr>
          <w:rFonts w:hint="cs"/>
          <w:rtl/>
        </w:rPr>
        <w:t>ו</w:t>
      </w:r>
      <w:r>
        <w:rPr>
          <w:rFonts w:hint="cs"/>
          <w:rtl/>
        </w:rPr>
        <w:t>מים; מיטל פורמוזה</w:t>
      </w:r>
    </w:p>
    <w:p w14:paraId="748FC9AF" w14:textId="77777777" w:rsidR="00580F56" w:rsidRDefault="00580F56" w:rsidP="008320F6">
      <w:pPr>
        <w:ind w:firstLine="0"/>
        <w:rPr>
          <w:rtl/>
        </w:rPr>
      </w:pPr>
    </w:p>
    <w:p w14:paraId="6E3B6943" w14:textId="3D4C7DF7" w:rsidR="00580F56" w:rsidRDefault="00580F56" w:rsidP="008320F6">
      <w:pPr>
        <w:ind w:firstLine="0"/>
        <w:rPr>
          <w:rtl/>
        </w:rPr>
      </w:pPr>
      <w:r w:rsidRPr="00A05599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24DE254" w14:textId="77777777" w:rsidR="00580F56" w:rsidRDefault="00580F56" w:rsidP="008320F6">
      <w:pPr>
        <w:ind w:firstLine="0"/>
        <w:rPr>
          <w:rtl/>
        </w:rPr>
      </w:pPr>
    </w:p>
    <w:p w14:paraId="7A060C34" w14:textId="550F248B" w:rsidR="00580F56" w:rsidRDefault="00580F5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0F9D9DD" w14:textId="172CB8C4" w:rsidR="00580F56" w:rsidRDefault="00580F56" w:rsidP="00580F56">
      <w:pPr>
        <w:pStyle w:val="a6"/>
        <w:keepNext/>
        <w:rPr>
          <w:rtl/>
        </w:rPr>
      </w:pPr>
      <w:bookmarkStart w:id="2" w:name="ET_subject_643349_2"/>
      <w:r w:rsidRPr="00580F5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לעידוד פעילות בשוק ההון (תיקוני חקיקה), התשפ"ד-2024,</w:t>
      </w:r>
      <w:r w:rsidR="00A825FD">
        <w:rPr>
          <w:rtl/>
        </w:rPr>
        <w:t xml:space="preserve"> </w:t>
      </w:r>
      <w:r>
        <w:rPr>
          <w:rtl/>
        </w:rPr>
        <w:t>מ/1773</w:t>
      </w:r>
      <w:r w:rsidRPr="00580F56">
        <w:rPr>
          <w:rStyle w:val="TagStyle"/>
          <w:rtl/>
        </w:rPr>
        <w:t xml:space="preserve"> &lt;&lt; נושא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B9D07E1" w14:textId="77777777" w:rsidR="00580F56" w:rsidRDefault="00580F56" w:rsidP="00580F56">
      <w:pPr>
        <w:pStyle w:val="KeepWithNext"/>
        <w:rPr>
          <w:rtl/>
        </w:rPr>
      </w:pPr>
    </w:p>
    <w:p w14:paraId="1F424CB9" w14:textId="77777777" w:rsidR="00580F56" w:rsidRDefault="00580F56" w:rsidP="00580F56">
      <w:pPr>
        <w:rPr>
          <w:rtl/>
        </w:rPr>
      </w:pPr>
    </w:p>
    <w:p w14:paraId="0A8E06C5" w14:textId="7F9562A4" w:rsidR="00580F56" w:rsidRDefault="00580F56" w:rsidP="00580F56">
      <w:pPr>
        <w:pStyle w:val="af6"/>
        <w:keepNext/>
        <w:rPr>
          <w:rtl/>
        </w:rPr>
      </w:pPr>
      <w:bookmarkStart w:id="3" w:name="ET_yor_5726_3"/>
      <w:r w:rsidRPr="00580F5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80F56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95FE234" w14:textId="77777777" w:rsidR="00580F56" w:rsidRDefault="00580F56" w:rsidP="00580F56">
      <w:pPr>
        <w:pStyle w:val="KeepWithNext"/>
        <w:rPr>
          <w:rtl/>
          <w:lang w:eastAsia="he-IL"/>
        </w:rPr>
      </w:pPr>
    </w:p>
    <w:p w14:paraId="50D8FA84" w14:textId="26C6D0C3" w:rsidR="00580F56" w:rsidRDefault="00580F56" w:rsidP="00580F56">
      <w:pPr>
        <w:rPr>
          <w:rtl/>
          <w:lang w:eastAsia="he-IL"/>
        </w:rPr>
      </w:pPr>
      <w:bookmarkStart w:id="4" w:name="_ETM_Q1_1522"/>
      <w:bookmarkEnd w:id="4"/>
      <w:r>
        <w:rPr>
          <w:rFonts w:hint="cs"/>
          <w:rtl/>
          <w:lang w:eastAsia="he-IL"/>
        </w:rPr>
        <w:t>על סדר היום</w:t>
      </w:r>
      <w:bookmarkStart w:id="5" w:name="_ETM_Q1_1593"/>
      <w:bookmarkEnd w:id="5"/>
      <w:r>
        <w:rPr>
          <w:rFonts w:hint="cs"/>
          <w:rtl/>
          <w:lang w:eastAsia="he-IL"/>
        </w:rPr>
        <w:t xml:space="preserve"> הצעת חוק לעידוד פעילות בשוק ההון </w:t>
      </w:r>
      <w:bookmarkStart w:id="6" w:name="_ETM_Q1_3456"/>
      <w:bookmarkEnd w:id="6"/>
      <w:r>
        <w:rPr>
          <w:rFonts w:hint="cs"/>
          <w:rtl/>
          <w:lang w:eastAsia="he-IL"/>
        </w:rPr>
        <w:t>(תיקוני חקיקה)</w:t>
      </w:r>
      <w:bookmarkStart w:id="7" w:name="_ETM_Q1_4558"/>
      <w:bookmarkEnd w:id="7"/>
      <w:r>
        <w:rPr>
          <w:rFonts w:hint="cs"/>
          <w:rtl/>
          <w:lang w:eastAsia="he-IL"/>
        </w:rPr>
        <w:t xml:space="preserve">, התשפ"ד-2024, הכנה </w:t>
      </w:r>
      <w:bookmarkStart w:id="8" w:name="_ETM_Q1_8963"/>
      <w:bookmarkEnd w:id="8"/>
      <w:r>
        <w:rPr>
          <w:rFonts w:hint="cs"/>
          <w:rtl/>
          <w:lang w:eastAsia="he-IL"/>
        </w:rPr>
        <w:t xml:space="preserve">לקריאה שנייה ושלישית. </w:t>
      </w:r>
    </w:p>
    <w:p w14:paraId="550E22F6" w14:textId="77777777" w:rsidR="00580F56" w:rsidRDefault="00580F56" w:rsidP="00580F56">
      <w:pPr>
        <w:rPr>
          <w:rtl/>
          <w:lang w:eastAsia="he-IL"/>
        </w:rPr>
      </w:pPr>
      <w:bookmarkStart w:id="9" w:name="_ETM_Q1_12858"/>
      <w:bookmarkStart w:id="10" w:name="_ETM_Q1_12901"/>
      <w:bookmarkStart w:id="11" w:name="_ETM_Q1_11635"/>
      <w:bookmarkStart w:id="12" w:name="_ETM_Q1_12433"/>
      <w:bookmarkEnd w:id="9"/>
      <w:bookmarkEnd w:id="10"/>
      <w:bookmarkEnd w:id="11"/>
      <w:bookmarkEnd w:id="12"/>
    </w:p>
    <w:p w14:paraId="73474700" w14:textId="4673266A" w:rsidR="00580F56" w:rsidRDefault="00580F56" w:rsidP="00580F56">
      <w:pPr>
        <w:pStyle w:val="a4"/>
        <w:keepNext/>
        <w:rPr>
          <w:rtl/>
        </w:rPr>
      </w:pPr>
      <w:bookmarkStart w:id="13" w:name="ET_speaker_5800_4"/>
      <w:r w:rsidRPr="00580F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80F56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2E76D766" w14:textId="77777777" w:rsidR="00580F56" w:rsidRDefault="00580F56" w:rsidP="00580F56">
      <w:pPr>
        <w:pStyle w:val="KeepWithNext"/>
        <w:rPr>
          <w:rtl/>
          <w:lang w:eastAsia="he-IL"/>
        </w:rPr>
      </w:pPr>
    </w:p>
    <w:p w14:paraId="41F58650" w14:textId="60F556E4" w:rsidR="00580F56" w:rsidRDefault="00580F56" w:rsidP="00580F56">
      <w:pPr>
        <w:rPr>
          <w:rtl/>
          <w:lang w:eastAsia="he-IL"/>
        </w:rPr>
      </w:pPr>
      <w:bookmarkStart w:id="14" w:name="_ETM_Q1_12744"/>
      <w:bookmarkStart w:id="15" w:name="_ETM_Q1_12756"/>
      <w:bookmarkEnd w:id="14"/>
      <w:bookmarkEnd w:id="15"/>
      <w:r>
        <w:rPr>
          <w:rFonts w:hint="cs"/>
          <w:rtl/>
          <w:lang w:eastAsia="he-IL"/>
        </w:rPr>
        <w:t>סליחה, יושב-הראש, עד מתי הדיון הזה?</w:t>
      </w:r>
      <w:bookmarkStart w:id="16" w:name="_ETM_Q1_15420"/>
      <w:bookmarkEnd w:id="16"/>
    </w:p>
    <w:p w14:paraId="420E217F" w14:textId="77777777" w:rsidR="005A3D0C" w:rsidRDefault="005A3D0C" w:rsidP="00580F56">
      <w:pPr>
        <w:rPr>
          <w:rtl/>
          <w:lang w:eastAsia="he-IL"/>
        </w:rPr>
      </w:pPr>
      <w:bookmarkStart w:id="17" w:name="_ETM_Q1_15458"/>
      <w:bookmarkStart w:id="18" w:name="_ETM_Q1_17100"/>
      <w:bookmarkStart w:id="19" w:name="_ETM_Q1_15359"/>
      <w:bookmarkStart w:id="20" w:name="_ETM_Q1_14189"/>
      <w:bookmarkStart w:id="21" w:name="_ETM_Q1_13725"/>
      <w:bookmarkEnd w:id="17"/>
      <w:bookmarkEnd w:id="18"/>
      <w:bookmarkEnd w:id="19"/>
      <w:bookmarkEnd w:id="20"/>
      <w:bookmarkEnd w:id="21"/>
    </w:p>
    <w:p w14:paraId="19FE4160" w14:textId="4D5C91FB" w:rsidR="005A3D0C" w:rsidRDefault="005A3D0C" w:rsidP="005A3D0C">
      <w:pPr>
        <w:pStyle w:val="af6"/>
        <w:keepNext/>
        <w:rPr>
          <w:rtl/>
        </w:rPr>
      </w:pPr>
      <w:bookmarkStart w:id="22" w:name="ET_yor_5726_5"/>
      <w:r w:rsidRPr="005A3D0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3D0C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14:paraId="1F343C1E" w14:textId="77777777" w:rsidR="005A3D0C" w:rsidRDefault="005A3D0C" w:rsidP="005A3D0C">
      <w:pPr>
        <w:pStyle w:val="KeepWithNext"/>
        <w:rPr>
          <w:rtl/>
          <w:lang w:eastAsia="he-IL"/>
        </w:rPr>
      </w:pPr>
    </w:p>
    <w:p w14:paraId="546B5FA5" w14:textId="6DE3189F" w:rsidR="005A3D0C" w:rsidRDefault="005A3D0C" w:rsidP="005A3D0C">
      <w:pPr>
        <w:rPr>
          <w:rtl/>
          <w:lang w:eastAsia="he-IL"/>
        </w:rPr>
      </w:pPr>
      <w:bookmarkStart w:id="23" w:name="_ETM_Q1_15031"/>
      <w:bookmarkStart w:id="24" w:name="_ETM_Q1_15061"/>
      <w:bookmarkEnd w:id="23"/>
      <w:bookmarkEnd w:id="24"/>
      <w:r>
        <w:rPr>
          <w:rFonts w:hint="cs"/>
          <w:rtl/>
          <w:lang w:eastAsia="he-IL"/>
        </w:rPr>
        <w:t xml:space="preserve">18:00. </w:t>
      </w:r>
      <w:bookmarkStart w:id="25" w:name="_ETM_Q1_18094"/>
      <w:bookmarkStart w:id="26" w:name="_ETM_Q1_18368"/>
      <w:bookmarkEnd w:id="25"/>
      <w:bookmarkEnd w:id="26"/>
    </w:p>
    <w:p w14:paraId="32A329BD" w14:textId="77777777" w:rsidR="005A3D0C" w:rsidRDefault="005A3D0C" w:rsidP="005A3D0C">
      <w:pPr>
        <w:rPr>
          <w:rtl/>
          <w:lang w:eastAsia="he-IL"/>
        </w:rPr>
      </w:pPr>
      <w:bookmarkStart w:id="27" w:name="_ETM_Q1_18403"/>
      <w:bookmarkStart w:id="28" w:name="_ETM_Q1_16462"/>
      <w:bookmarkStart w:id="29" w:name="_ETM_Q1_19014"/>
      <w:bookmarkEnd w:id="27"/>
      <w:bookmarkEnd w:id="28"/>
      <w:bookmarkEnd w:id="29"/>
    </w:p>
    <w:p w14:paraId="64D7A357" w14:textId="3ABD53FE" w:rsidR="005A3D0C" w:rsidRDefault="005A3D0C" w:rsidP="005A3D0C">
      <w:pPr>
        <w:pStyle w:val="a4"/>
        <w:keepNext/>
        <w:rPr>
          <w:rtl/>
        </w:rPr>
      </w:pPr>
      <w:bookmarkStart w:id="30" w:name="ET_speaker_5800_6"/>
      <w:r w:rsidRPr="005A3D0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A3D0C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621264CD" w14:textId="77777777" w:rsidR="005A3D0C" w:rsidRDefault="005A3D0C" w:rsidP="005A3D0C">
      <w:pPr>
        <w:pStyle w:val="KeepWithNext"/>
        <w:rPr>
          <w:rtl/>
          <w:lang w:eastAsia="he-IL"/>
        </w:rPr>
      </w:pPr>
    </w:p>
    <w:p w14:paraId="258F1230" w14:textId="13499FA4" w:rsidR="005A3D0C" w:rsidRDefault="005A3D0C" w:rsidP="005A3D0C">
      <w:pPr>
        <w:rPr>
          <w:rtl/>
          <w:lang w:eastAsia="he-IL"/>
        </w:rPr>
      </w:pPr>
      <w:bookmarkStart w:id="31" w:name="_ETM_Q1_19240"/>
      <w:bookmarkStart w:id="32" w:name="_ETM_Q1_19268"/>
      <w:bookmarkEnd w:id="31"/>
      <w:bookmarkEnd w:id="32"/>
      <w:r>
        <w:rPr>
          <w:rFonts w:hint="cs"/>
          <w:rtl/>
          <w:lang w:eastAsia="he-IL"/>
        </w:rPr>
        <w:t>נו, זה</w:t>
      </w:r>
      <w:bookmarkStart w:id="33" w:name="_ETM_Q1_17757"/>
      <w:bookmarkEnd w:id="33"/>
      <w:r>
        <w:rPr>
          <w:rFonts w:hint="cs"/>
          <w:rtl/>
          <w:lang w:eastAsia="he-IL"/>
        </w:rPr>
        <w:t xml:space="preserve"> תשובות של ימי תקציב. עברנו את תקציב ה-500,000</w:t>
      </w:r>
      <w:bookmarkStart w:id="34" w:name="_ETM_Q1_21741"/>
      <w:bookmarkEnd w:id="34"/>
      <w:r>
        <w:rPr>
          <w:rFonts w:hint="cs"/>
          <w:rtl/>
          <w:lang w:eastAsia="he-IL"/>
        </w:rPr>
        <w:t>.</w:t>
      </w:r>
      <w:bookmarkStart w:id="35" w:name="_ETM_Q1_21969"/>
      <w:bookmarkEnd w:id="35"/>
      <w:r>
        <w:rPr>
          <w:rFonts w:hint="cs"/>
          <w:rtl/>
          <w:lang w:eastAsia="he-IL"/>
        </w:rPr>
        <w:t xml:space="preserve"> אני רוצה לדעת כי י</w:t>
      </w:r>
      <w:bookmarkStart w:id="36" w:name="_ETM_Q1_22547"/>
      <w:bookmarkEnd w:id="36"/>
      <w:r>
        <w:rPr>
          <w:rFonts w:hint="cs"/>
          <w:rtl/>
          <w:lang w:eastAsia="he-IL"/>
        </w:rPr>
        <w:t xml:space="preserve">ש איזה דיון בנושא </w:t>
      </w:r>
      <w:bookmarkStart w:id="37" w:name="_ETM_Q1_24369"/>
      <w:bookmarkStart w:id="38" w:name="_ETM_Q1_22929"/>
      <w:bookmarkStart w:id="39" w:name="_ETM_Q1_23237"/>
      <w:bookmarkStart w:id="40" w:name="_ETM_Q1_23996"/>
      <w:bookmarkStart w:id="41" w:name="_ETM_Q1_23070"/>
      <w:bookmarkEnd w:id="37"/>
      <w:bookmarkEnd w:id="38"/>
      <w:bookmarkEnd w:id="39"/>
      <w:bookmarkEnd w:id="40"/>
      <w:bookmarkEnd w:id="41"/>
      <w:r>
        <w:rPr>
          <w:rFonts w:hint="cs"/>
          <w:rtl/>
          <w:lang w:eastAsia="he-IL"/>
        </w:rPr>
        <w:t xml:space="preserve">אנרגיה. </w:t>
      </w:r>
    </w:p>
    <w:p w14:paraId="5F7B73EB" w14:textId="77777777" w:rsidR="005A3D0C" w:rsidRDefault="005A3D0C" w:rsidP="005A3D0C">
      <w:pPr>
        <w:rPr>
          <w:rtl/>
          <w:lang w:eastAsia="he-IL"/>
        </w:rPr>
      </w:pPr>
      <w:bookmarkStart w:id="42" w:name="_ETM_Q1_25733"/>
      <w:bookmarkStart w:id="43" w:name="_ETM_Q1_25776"/>
      <w:bookmarkStart w:id="44" w:name="_ETM_Q1_24004"/>
      <w:bookmarkEnd w:id="42"/>
      <w:bookmarkEnd w:id="43"/>
      <w:bookmarkEnd w:id="44"/>
    </w:p>
    <w:p w14:paraId="0918C7F2" w14:textId="50BEFBFA" w:rsidR="005A3D0C" w:rsidRDefault="005A3D0C" w:rsidP="005A3D0C">
      <w:pPr>
        <w:pStyle w:val="af6"/>
        <w:keepNext/>
        <w:rPr>
          <w:rtl/>
        </w:rPr>
      </w:pPr>
      <w:bookmarkStart w:id="45" w:name="ET_yor_5726_7"/>
      <w:r w:rsidRPr="005A3D0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3D0C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2E416031" w14:textId="77777777" w:rsidR="005A3D0C" w:rsidRDefault="005A3D0C" w:rsidP="005A3D0C">
      <w:pPr>
        <w:pStyle w:val="KeepWithNext"/>
        <w:rPr>
          <w:rtl/>
          <w:lang w:eastAsia="he-IL"/>
        </w:rPr>
      </w:pPr>
    </w:p>
    <w:p w14:paraId="2212F6E3" w14:textId="75577850" w:rsidR="005A3D0C" w:rsidRDefault="005A3D0C" w:rsidP="005A3D0C">
      <w:pPr>
        <w:rPr>
          <w:rtl/>
          <w:lang w:eastAsia="he-IL"/>
        </w:rPr>
      </w:pPr>
      <w:bookmarkStart w:id="46" w:name="_ETM_Q1_26276"/>
      <w:bookmarkStart w:id="47" w:name="_ETM_Q1_26302"/>
      <w:bookmarkEnd w:id="46"/>
      <w:bookmarkEnd w:id="47"/>
      <w:r>
        <w:rPr>
          <w:rFonts w:hint="cs"/>
          <w:rtl/>
          <w:lang w:eastAsia="he-IL"/>
        </w:rPr>
        <w:t>אנ</w:t>
      </w:r>
      <w:bookmarkStart w:id="48" w:name="_ETM_Q1_24520"/>
      <w:bookmarkEnd w:id="48"/>
      <w:r>
        <w:rPr>
          <w:rFonts w:hint="cs"/>
          <w:rtl/>
          <w:lang w:eastAsia="he-IL"/>
        </w:rPr>
        <w:t>י מקווה שב-</w:t>
      </w:r>
      <w:bookmarkStart w:id="49" w:name="_ETM_Q1_24121"/>
      <w:bookmarkEnd w:id="49"/>
      <w:r>
        <w:rPr>
          <w:rFonts w:hint="cs"/>
          <w:rtl/>
          <w:lang w:eastAsia="he-IL"/>
        </w:rPr>
        <w:t>13:58 אנחנו כבר</w:t>
      </w:r>
      <w:bookmarkStart w:id="50" w:name="_ETM_Q1_26434"/>
      <w:bookmarkEnd w:id="50"/>
      <w:r>
        <w:rPr>
          <w:rFonts w:hint="cs"/>
          <w:rtl/>
          <w:lang w:eastAsia="he-IL"/>
        </w:rPr>
        <w:t xml:space="preserve"> נסיים. </w:t>
      </w:r>
      <w:bookmarkStart w:id="51" w:name="_ETM_Q1_27321"/>
      <w:bookmarkEnd w:id="51"/>
    </w:p>
    <w:p w14:paraId="7589DD7B" w14:textId="77777777" w:rsidR="005A3D0C" w:rsidRDefault="005A3D0C" w:rsidP="005A3D0C">
      <w:pPr>
        <w:rPr>
          <w:rtl/>
          <w:lang w:eastAsia="he-IL"/>
        </w:rPr>
      </w:pPr>
      <w:bookmarkStart w:id="52" w:name="_ETM_Q1_27364"/>
      <w:bookmarkEnd w:id="52"/>
    </w:p>
    <w:p w14:paraId="152A07A5" w14:textId="1D22D374" w:rsidR="005A3D0C" w:rsidRDefault="005A3D0C" w:rsidP="005A3D0C">
      <w:pPr>
        <w:pStyle w:val="a4"/>
        <w:keepNext/>
        <w:rPr>
          <w:rtl/>
        </w:rPr>
      </w:pPr>
      <w:bookmarkStart w:id="53" w:name="ET_speaker_6361_8"/>
      <w:r w:rsidRPr="005A3D0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3D0C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14:paraId="2BC8B6E0" w14:textId="77777777" w:rsidR="005A3D0C" w:rsidRDefault="005A3D0C" w:rsidP="005A3D0C">
      <w:pPr>
        <w:pStyle w:val="KeepWithNext"/>
        <w:rPr>
          <w:rtl/>
          <w:lang w:eastAsia="he-IL"/>
        </w:rPr>
      </w:pPr>
    </w:p>
    <w:p w14:paraId="191E6454" w14:textId="66A62B83" w:rsidR="005A3D0C" w:rsidRDefault="005A3D0C" w:rsidP="005A3D0C">
      <w:pPr>
        <w:rPr>
          <w:rtl/>
          <w:lang w:eastAsia="he-IL"/>
        </w:rPr>
      </w:pPr>
      <w:bookmarkStart w:id="54" w:name="_ETM_Q1_28262"/>
      <w:bookmarkStart w:id="55" w:name="_ETM_Q1_28287"/>
      <w:bookmarkEnd w:id="54"/>
      <w:bookmarkEnd w:id="55"/>
      <w:r>
        <w:rPr>
          <w:rFonts w:hint="cs"/>
          <w:rtl/>
          <w:lang w:eastAsia="he-IL"/>
        </w:rPr>
        <w:t>יש די</w:t>
      </w:r>
      <w:bookmarkStart w:id="56" w:name="_ETM_Q1_26919"/>
      <w:bookmarkEnd w:id="56"/>
      <w:r>
        <w:rPr>
          <w:rFonts w:hint="cs"/>
          <w:rtl/>
          <w:lang w:eastAsia="he-IL"/>
        </w:rPr>
        <w:t xml:space="preserve">ון בנושא </w:t>
      </w:r>
      <w:bookmarkStart w:id="57" w:name="_ETM_Q1_27752"/>
      <w:bookmarkEnd w:id="57"/>
      <w:r>
        <w:rPr>
          <w:rFonts w:hint="cs"/>
          <w:rtl/>
          <w:lang w:eastAsia="he-IL"/>
        </w:rPr>
        <w:t xml:space="preserve">האנרגיה ואין לה כוח אלינו. </w:t>
      </w:r>
    </w:p>
    <w:p w14:paraId="56D921D3" w14:textId="77777777" w:rsidR="005A3D0C" w:rsidRDefault="005A3D0C" w:rsidP="005A3D0C">
      <w:pPr>
        <w:rPr>
          <w:rtl/>
          <w:lang w:eastAsia="he-IL"/>
        </w:rPr>
      </w:pPr>
      <w:bookmarkStart w:id="58" w:name="_ETM_Q1_31368"/>
      <w:bookmarkStart w:id="59" w:name="_ETM_Q1_31410"/>
      <w:bookmarkEnd w:id="58"/>
      <w:bookmarkEnd w:id="59"/>
    </w:p>
    <w:p w14:paraId="312E719A" w14:textId="1699D240" w:rsidR="005A3D0C" w:rsidRDefault="005A3D0C" w:rsidP="005A3D0C">
      <w:pPr>
        <w:pStyle w:val="af6"/>
        <w:keepNext/>
        <w:rPr>
          <w:rtl/>
        </w:rPr>
      </w:pPr>
      <w:bookmarkStart w:id="60" w:name="ET_yor_5726_9"/>
      <w:r w:rsidRPr="005A3D0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3D0C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36E32272" w14:textId="77777777" w:rsidR="005A3D0C" w:rsidRDefault="005A3D0C" w:rsidP="005A3D0C">
      <w:pPr>
        <w:pStyle w:val="KeepWithNext"/>
        <w:rPr>
          <w:rtl/>
          <w:lang w:eastAsia="he-IL"/>
        </w:rPr>
      </w:pPr>
    </w:p>
    <w:p w14:paraId="0B1708DA" w14:textId="55CA83A4" w:rsidR="005A3D0C" w:rsidRDefault="005A3D0C" w:rsidP="005A3D0C">
      <w:pPr>
        <w:rPr>
          <w:rtl/>
          <w:lang w:eastAsia="he-IL"/>
        </w:rPr>
      </w:pPr>
      <w:bookmarkStart w:id="61" w:name="_ETM_Q1_33540"/>
      <w:bookmarkStart w:id="62" w:name="_ETM_Q1_33570"/>
      <w:bookmarkStart w:id="63" w:name="_ETM_Q1_33215"/>
      <w:bookmarkStart w:id="64" w:name="_ETM_Q1_33399"/>
      <w:bookmarkStart w:id="65" w:name="_ETM_Q1_34069"/>
      <w:bookmarkStart w:id="66" w:name="_ETM_Q1_32888"/>
      <w:bookmarkStart w:id="67" w:name="_ETM_Q1_33503"/>
      <w:bookmarkEnd w:id="61"/>
      <w:bookmarkEnd w:id="62"/>
      <w:bookmarkEnd w:id="63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>מי מציג?</w:t>
      </w:r>
      <w:bookmarkStart w:id="68" w:name="_ETM_Q1_35702"/>
      <w:bookmarkEnd w:id="68"/>
    </w:p>
    <w:p w14:paraId="451E1C4F" w14:textId="77777777" w:rsidR="005A3D0C" w:rsidRDefault="005A3D0C" w:rsidP="005A3D0C">
      <w:pPr>
        <w:rPr>
          <w:rtl/>
          <w:lang w:eastAsia="he-IL"/>
        </w:rPr>
      </w:pPr>
      <w:bookmarkStart w:id="69" w:name="_ETM_Q1_35745"/>
      <w:bookmarkStart w:id="70" w:name="_ETM_Q1_33901"/>
      <w:bookmarkStart w:id="71" w:name="_ETM_Q1_38944"/>
      <w:bookmarkStart w:id="72" w:name="_ETM_Q1_37423"/>
      <w:bookmarkStart w:id="73" w:name="_ETM_Q1_36073"/>
      <w:bookmarkStart w:id="74" w:name="_ETM_Q1_36155"/>
      <w:bookmarkStart w:id="75" w:name="_ETM_Q1_36039"/>
      <w:bookmarkStart w:id="76" w:name="_ETM_Q1_36725"/>
      <w:bookmarkStart w:id="77" w:name="_ETM_Q1_42037"/>
      <w:bookmarkStart w:id="78" w:name="_ETM_Q1_40449"/>
      <w:bookmarkStart w:id="79" w:name="_ETM_Q1_38924"/>
      <w:bookmarkStart w:id="80" w:name="_ETM_Q1_38142"/>
      <w:bookmarkStart w:id="81" w:name="_ETM_Q1_36446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</w:p>
    <w:p w14:paraId="0232D8AB" w14:textId="178BC168" w:rsidR="005A3D0C" w:rsidRDefault="005A3D0C" w:rsidP="005A3D0C">
      <w:pPr>
        <w:pStyle w:val="a4"/>
        <w:keepNext/>
        <w:rPr>
          <w:rtl/>
        </w:rPr>
      </w:pPr>
      <w:bookmarkStart w:id="82" w:name="ET_speaker_שלומית_ארליך_10"/>
      <w:r w:rsidRPr="005A3D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A3D0C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7CDD10A8" w14:textId="77777777" w:rsidR="005A3D0C" w:rsidRDefault="005A3D0C" w:rsidP="005A3D0C">
      <w:pPr>
        <w:pStyle w:val="KeepWithNext"/>
        <w:rPr>
          <w:rtl/>
          <w:lang w:eastAsia="he-IL"/>
        </w:rPr>
      </w:pPr>
    </w:p>
    <w:p w14:paraId="4D970010" w14:textId="292608A1" w:rsidR="005A3D0C" w:rsidRDefault="005A3D0C" w:rsidP="005A3D0C">
      <w:pPr>
        <w:rPr>
          <w:rtl/>
          <w:lang w:eastAsia="he-IL"/>
        </w:rPr>
      </w:pPr>
      <w:bookmarkStart w:id="83" w:name="_ETM_Q1_37891"/>
      <w:bookmarkStart w:id="84" w:name="_ETM_Q1_37917"/>
      <w:bookmarkStart w:id="85" w:name="_ETM_Q1_36308"/>
      <w:bookmarkEnd w:id="83"/>
      <w:bookmarkEnd w:id="84"/>
      <w:bookmarkEnd w:id="85"/>
      <w:r>
        <w:rPr>
          <w:rFonts w:hint="cs"/>
          <w:rtl/>
          <w:lang w:eastAsia="he-IL"/>
        </w:rPr>
        <w:t>ספ</w:t>
      </w:r>
      <w:bookmarkStart w:id="86" w:name="_ETM_Q1_35464"/>
      <w:bookmarkStart w:id="87" w:name="_ETM_Q1_33774"/>
      <w:bookmarkStart w:id="88" w:name="_ETM_Q1_32384"/>
      <w:bookmarkEnd w:id="86"/>
      <w:bookmarkEnd w:id="87"/>
      <w:bookmarkEnd w:id="88"/>
      <w:r>
        <w:rPr>
          <w:rFonts w:hint="cs"/>
          <w:rtl/>
          <w:lang w:eastAsia="he-IL"/>
        </w:rPr>
        <w:t xml:space="preserve">י. </w:t>
      </w:r>
      <w:bookmarkStart w:id="89" w:name="_ETM_Q1_37267"/>
      <w:bookmarkEnd w:id="89"/>
    </w:p>
    <w:p w14:paraId="57DDE1AC" w14:textId="77777777" w:rsidR="005A3D0C" w:rsidRDefault="005A3D0C" w:rsidP="005A3D0C">
      <w:pPr>
        <w:rPr>
          <w:rtl/>
          <w:lang w:eastAsia="he-IL"/>
        </w:rPr>
      </w:pPr>
      <w:bookmarkStart w:id="90" w:name="_ETM_Q1_37309"/>
      <w:bookmarkEnd w:id="90"/>
    </w:p>
    <w:p w14:paraId="61EBAB87" w14:textId="2A866647" w:rsidR="005A3D0C" w:rsidRDefault="005A3D0C" w:rsidP="005A3D0C">
      <w:pPr>
        <w:pStyle w:val="af6"/>
        <w:keepNext/>
        <w:rPr>
          <w:rtl/>
        </w:rPr>
      </w:pPr>
      <w:bookmarkStart w:id="91" w:name="ET_yor_5726_11"/>
      <w:r w:rsidRPr="005A3D0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3D0C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7D307E5D" w14:textId="77777777" w:rsidR="005A3D0C" w:rsidRDefault="005A3D0C" w:rsidP="005A3D0C">
      <w:pPr>
        <w:pStyle w:val="KeepWithNext"/>
        <w:rPr>
          <w:rtl/>
          <w:lang w:eastAsia="he-IL"/>
        </w:rPr>
      </w:pPr>
    </w:p>
    <w:p w14:paraId="4B29B3C3" w14:textId="6C0414FD" w:rsidR="005A3D0C" w:rsidRDefault="005A3D0C" w:rsidP="00F01CCF">
      <w:pPr>
        <w:rPr>
          <w:rtl/>
          <w:lang w:eastAsia="he-IL"/>
        </w:rPr>
      </w:pPr>
      <w:bookmarkStart w:id="92" w:name="_ETM_Q1_36678"/>
      <w:bookmarkStart w:id="93" w:name="_ETM_Q1_36703"/>
      <w:bookmarkEnd w:id="92"/>
      <w:bookmarkEnd w:id="93"/>
      <w:r>
        <w:rPr>
          <w:rFonts w:hint="cs"/>
          <w:rtl/>
          <w:lang w:eastAsia="he-IL"/>
        </w:rPr>
        <w:t xml:space="preserve">ספי, </w:t>
      </w:r>
      <w:r w:rsidR="00F01CCF">
        <w:rPr>
          <w:rFonts w:hint="cs"/>
          <w:rtl/>
          <w:lang w:eastAsia="he-IL"/>
        </w:rPr>
        <w:t xml:space="preserve">יושב ראש הרשות. </w:t>
      </w:r>
      <w:r>
        <w:rPr>
          <w:rFonts w:hint="cs"/>
          <w:rtl/>
          <w:lang w:eastAsia="he-IL"/>
        </w:rPr>
        <w:t xml:space="preserve">בבקשה. </w:t>
      </w:r>
      <w:bookmarkStart w:id="94" w:name="_ETM_Q1_37977"/>
      <w:bookmarkEnd w:id="94"/>
    </w:p>
    <w:p w14:paraId="1FF225CB" w14:textId="77777777" w:rsidR="005A3D0C" w:rsidRDefault="005A3D0C" w:rsidP="005A3D0C">
      <w:pPr>
        <w:rPr>
          <w:rtl/>
          <w:lang w:eastAsia="he-IL"/>
        </w:rPr>
      </w:pPr>
      <w:bookmarkStart w:id="95" w:name="_ETM_Q1_38021"/>
      <w:bookmarkStart w:id="96" w:name="_ETM_Q1_36063"/>
      <w:bookmarkEnd w:id="95"/>
      <w:bookmarkEnd w:id="96"/>
    </w:p>
    <w:p w14:paraId="5A9C44D5" w14:textId="3A553CF1" w:rsidR="005A3D0C" w:rsidRDefault="005A3D0C" w:rsidP="005A3D0C">
      <w:pPr>
        <w:pStyle w:val="af9"/>
        <w:keepNext/>
        <w:rPr>
          <w:rtl/>
          <w:lang w:eastAsia="he-IL"/>
        </w:rPr>
      </w:pPr>
      <w:bookmarkStart w:id="97" w:name="ET_guest_יוסף_זינגר_12"/>
      <w:r w:rsidRPr="005A3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זינגר:</w:t>
      </w:r>
      <w:r w:rsidRPr="005A3D0C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"/>
    </w:p>
    <w:p w14:paraId="116A37D1" w14:textId="77777777" w:rsidR="005A3D0C" w:rsidRDefault="005A3D0C" w:rsidP="005A3D0C">
      <w:pPr>
        <w:pStyle w:val="KeepWithNext"/>
        <w:rPr>
          <w:rtl/>
          <w:lang w:eastAsia="he-IL"/>
        </w:rPr>
      </w:pPr>
    </w:p>
    <w:p w14:paraId="625A9890" w14:textId="447B6E4E" w:rsidR="005A3D0C" w:rsidRDefault="005A3D0C" w:rsidP="00F01CCF">
      <w:pPr>
        <w:rPr>
          <w:rtl/>
          <w:lang w:eastAsia="he-IL"/>
        </w:rPr>
      </w:pPr>
      <w:bookmarkStart w:id="98" w:name="_ETM_Q1_37196"/>
      <w:bookmarkStart w:id="99" w:name="_ETM_Q1_37226"/>
      <w:bookmarkEnd w:id="98"/>
      <w:bookmarkEnd w:id="99"/>
      <w:r>
        <w:rPr>
          <w:rFonts w:hint="cs"/>
          <w:rtl/>
          <w:lang w:eastAsia="he-IL"/>
        </w:rPr>
        <w:t xml:space="preserve">בוקר </w:t>
      </w:r>
      <w:bookmarkStart w:id="100" w:name="_ETM_Q1_37928"/>
      <w:bookmarkEnd w:id="100"/>
      <w:r>
        <w:rPr>
          <w:rFonts w:hint="cs"/>
          <w:rtl/>
          <w:lang w:eastAsia="he-IL"/>
        </w:rPr>
        <w:t xml:space="preserve">טוב, </w:t>
      </w:r>
      <w:bookmarkStart w:id="101" w:name="_ETM_Q1_38441"/>
      <w:bookmarkStart w:id="102" w:name="_ETM_Q1_38485"/>
      <w:bookmarkStart w:id="103" w:name="_ETM_Q1_36872"/>
      <w:bookmarkStart w:id="104" w:name="_ETM_Q1_42362"/>
      <w:bookmarkStart w:id="105" w:name="_ETM_Q1_42388"/>
      <w:bookmarkEnd w:id="101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>תודה רבה</w:t>
      </w:r>
      <w:bookmarkStart w:id="106" w:name="_ETM_Q1_43420"/>
      <w:bookmarkEnd w:id="106"/>
      <w:r>
        <w:rPr>
          <w:rFonts w:hint="cs"/>
          <w:rtl/>
          <w:lang w:eastAsia="he-IL"/>
        </w:rPr>
        <w:t xml:space="preserve"> על הדיון הז</w:t>
      </w:r>
      <w:bookmarkStart w:id="107" w:name="_ETM_Q1_42522"/>
      <w:bookmarkStart w:id="108" w:name="_ETM_Q1_42085"/>
      <w:bookmarkEnd w:id="107"/>
      <w:bookmarkEnd w:id="108"/>
      <w:r>
        <w:rPr>
          <w:rFonts w:hint="cs"/>
          <w:rtl/>
          <w:lang w:eastAsia="he-IL"/>
        </w:rPr>
        <w:t>ה. זאת הצעת חוק שנמצא</w:t>
      </w:r>
      <w:bookmarkStart w:id="109" w:name="_ETM_Q1_44019"/>
      <w:bookmarkEnd w:id="109"/>
      <w:r>
        <w:rPr>
          <w:rFonts w:hint="cs"/>
          <w:rtl/>
          <w:lang w:eastAsia="he-IL"/>
        </w:rPr>
        <w:t xml:space="preserve">ת על </w:t>
      </w:r>
      <w:bookmarkStart w:id="110" w:name="_ETM_Q1_45178"/>
      <w:bookmarkEnd w:id="110"/>
      <w:r>
        <w:rPr>
          <w:rFonts w:hint="cs"/>
          <w:rtl/>
          <w:lang w:eastAsia="he-IL"/>
        </w:rPr>
        <w:t>שולחן הוועדה כב</w:t>
      </w:r>
      <w:bookmarkStart w:id="111" w:name="_ETM_Q1_45689"/>
      <w:bookmarkEnd w:id="111"/>
      <w:r>
        <w:rPr>
          <w:rFonts w:hint="cs"/>
          <w:rtl/>
          <w:lang w:eastAsia="he-IL"/>
        </w:rPr>
        <w:t>ר תקופה. היא הגיעה ל</w:t>
      </w:r>
      <w:bookmarkStart w:id="112" w:name="_ETM_Q1_47258"/>
      <w:bookmarkEnd w:id="112"/>
      <w:r>
        <w:rPr>
          <w:rFonts w:hint="cs"/>
          <w:rtl/>
          <w:lang w:eastAsia="he-IL"/>
        </w:rPr>
        <w:t xml:space="preserve">דעתי בקיץ שעבר. </w:t>
      </w:r>
      <w:bookmarkStart w:id="113" w:name="_ETM_Q1_49118"/>
      <w:bookmarkEnd w:id="113"/>
      <w:r>
        <w:rPr>
          <w:rFonts w:hint="cs"/>
          <w:rtl/>
          <w:lang w:eastAsia="he-IL"/>
        </w:rPr>
        <w:t>בגלל התקציב, התקציב, שוב פעם תקציב, אז הי</w:t>
      </w:r>
      <w:bookmarkStart w:id="114" w:name="_ETM_Q1_52333"/>
      <w:bookmarkEnd w:id="114"/>
      <w:r>
        <w:rPr>
          <w:rFonts w:hint="cs"/>
          <w:rtl/>
          <w:lang w:eastAsia="he-IL"/>
        </w:rPr>
        <w:t>א קצת נדחתה.</w:t>
      </w:r>
      <w:bookmarkStart w:id="115" w:name="_ETM_Q1_53813"/>
      <w:bookmarkEnd w:id="115"/>
      <w:r>
        <w:rPr>
          <w:rFonts w:hint="cs"/>
          <w:rtl/>
          <w:lang w:eastAsia="he-IL"/>
        </w:rPr>
        <w:t xml:space="preserve"> </w:t>
      </w:r>
      <w:bookmarkStart w:id="116" w:name="_ETM_Q1_54006"/>
      <w:bookmarkEnd w:id="116"/>
    </w:p>
    <w:p w14:paraId="0BA30EB6" w14:textId="77777777" w:rsidR="005A3D0C" w:rsidRDefault="005A3D0C" w:rsidP="005A3D0C">
      <w:pPr>
        <w:rPr>
          <w:rtl/>
          <w:lang w:eastAsia="he-IL"/>
        </w:rPr>
      </w:pPr>
      <w:bookmarkStart w:id="117" w:name="_ETM_Q1_54053"/>
      <w:bookmarkEnd w:id="117"/>
    </w:p>
    <w:p w14:paraId="5C34E053" w14:textId="157394DC" w:rsidR="005A3D0C" w:rsidRDefault="005A3D0C" w:rsidP="005A3D0C">
      <w:pPr>
        <w:pStyle w:val="a4"/>
        <w:keepNext/>
        <w:rPr>
          <w:rtl/>
        </w:rPr>
      </w:pPr>
      <w:bookmarkStart w:id="118" w:name="ET_speaker_5800_15"/>
      <w:r w:rsidRPr="005A3D0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A3D0C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64678984" w14:textId="77777777" w:rsidR="005A3D0C" w:rsidRDefault="005A3D0C" w:rsidP="005A3D0C">
      <w:pPr>
        <w:pStyle w:val="KeepWithNext"/>
        <w:rPr>
          <w:rtl/>
          <w:lang w:eastAsia="he-IL"/>
        </w:rPr>
      </w:pPr>
    </w:p>
    <w:p w14:paraId="4F09F57D" w14:textId="1E826D84" w:rsidR="005A3D0C" w:rsidRDefault="005A3D0C" w:rsidP="005A3D0C">
      <w:pPr>
        <w:rPr>
          <w:rtl/>
          <w:lang w:eastAsia="he-IL"/>
        </w:rPr>
      </w:pPr>
      <w:bookmarkStart w:id="119" w:name="_ETM_Q1_54878"/>
      <w:bookmarkStart w:id="120" w:name="_ETM_Q1_54907"/>
      <w:bookmarkEnd w:id="119"/>
      <w:bookmarkEnd w:id="120"/>
      <w:r>
        <w:rPr>
          <w:rFonts w:hint="cs"/>
          <w:rtl/>
          <w:lang w:eastAsia="he-IL"/>
        </w:rPr>
        <w:t xml:space="preserve">ושוב פעם תקציב. </w:t>
      </w:r>
      <w:bookmarkStart w:id="121" w:name="_ETM_Q1_57182"/>
      <w:bookmarkEnd w:id="121"/>
    </w:p>
    <w:p w14:paraId="1076635A" w14:textId="77777777" w:rsidR="005A3D0C" w:rsidRDefault="005A3D0C" w:rsidP="005A3D0C">
      <w:pPr>
        <w:rPr>
          <w:rtl/>
          <w:lang w:eastAsia="he-IL"/>
        </w:rPr>
      </w:pPr>
      <w:bookmarkStart w:id="122" w:name="_ETM_Q1_57235"/>
      <w:bookmarkEnd w:id="122"/>
    </w:p>
    <w:p w14:paraId="09E69BF5" w14:textId="703A11E3" w:rsidR="005A3D0C" w:rsidRDefault="005A3D0C" w:rsidP="005A3D0C">
      <w:pPr>
        <w:pStyle w:val="a4"/>
        <w:keepNext/>
        <w:rPr>
          <w:rtl/>
        </w:rPr>
      </w:pPr>
      <w:bookmarkStart w:id="123" w:name="ET_speaker_6127_16"/>
      <w:r w:rsidRPr="005A3D0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A3D0C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09C3A2B8" w14:textId="77777777" w:rsidR="005A3D0C" w:rsidRDefault="005A3D0C" w:rsidP="005A3D0C">
      <w:pPr>
        <w:pStyle w:val="KeepWithNext"/>
        <w:rPr>
          <w:rtl/>
          <w:lang w:eastAsia="he-IL"/>
        </w:rPr>
      </w:pPr>
    </w:p>
    <w:p w14:paraId="2D0D0C7F" w14:textId="1A33A26E" w:rsidR="005A3D0C" w:rsidRDefault="005A3D0C" w:rsidP="005A3D0C">
      <w:pPr>
        <w:rPr>
          <w:rtl/>
          <w:lang w:eastAsia="he-IL"/>
        </w:rPr>
      </w:pPr>
      <w:bookmarkStart w:id="124" w:name="_ETM_Q1_56540"/>
      <w:bookmarkStart w:id="125" w:name="_ETM_Q1_56563"/>
      <w:bookmarkEnd w:id="124"/>
      <w:bookmarkEnd w:id="125"/>
      <w:r>
        <w:rPr>
          <w:rFonts w:hint="cs"/>
          <w:rtl/>
          <w:lang w:eastAsia="he-IL"/>
        </w:rPr>
        <w:t>הצלחת</w:t>
      </w:r>
      <w:bookmarkStart w:id="126" w:name="_ETM_Q1_55519"/>
      <w:bookmarkEnd w:id="126"/>
      <w:r>
        <w:rPr>
          <w:rFonts w:hint="cs"/>
          <w:rtl/>
          <w:lang w:eastAsia="he-IL"/>
        </w:rPr>
        <w:t xml:space="preserve"> להגיע פה בין התקציבים. </w:t>
      </w:r>
      <w:bookmarkStart w:id="127" w:name="_ETM_Q1_57288"/>
      <w:bookmarkStart w:id="128" w:name="_ETM_Q1_57509"/>
      <w:bookmarkEnd w:id="127"/>
      <w:bookmarkEnd w:id="128"/>
    </w:p>
    <w:p w14:paraId="2939CE43" w14:textId="77777777" w:rsidR="005A3D0C" w:rsidRDefault="005A3D0C" w:rsidP="005A3D0C">
      <w:pPr>
        <w:rPr>
          <w:rtl/>
          <w:lang w:eastAsia="he-IL"/>
        </w:rPr>
      </w:pPr>
      <w:bookmarkStart w:id="129" w:name="_ETM_Q1_58193"/>
      <w:bookmarkEnd w:id="129"/>
    </w:p>
    <w:p w14:paraId="14005C0B" w14:textId="34B78F05" w:rsidR="005A3D0C" w:rsidRDefault="005A3D0C" w:rsidP="005A3D0C">
      <w:pPr>
        <w:pStyle w:val="af6"/>
        <w:keepNext/>
        <w:rPr>
          <w:rtl/>
        </w:rPr>
      </w:pPr>
      <w:bookmarkStart w:id="130" w:name="ET_yor_5726_17"/>
      <w:r w:rsidRPr="005A3D0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3D0C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293678C6" w14:textId="77777777" w:rsidR="005A3D0C" w:rsidRDefault="005A3D0C" w:rsidP="005A3D0C">
      <w:pPr>
        <w:pStyle w:val="KeepWithNext"/>
        <w:rPr>
          <w:rtl/>
          <w:lang w:eastAsia="he-IL"/>
        </w:rPr>
      </w:pPr>
    </w:p>
    <w:p w14:paraId="61CF1927" w14:textId="1413E05E" w:rsidR="005A3D0C" w:rsidRDefault="005A3D0C" w:rsidP="005A3D0C">
      <w:pPr>
        <w:rPr>
          <w:rtl/>
          <w:lang w:eastAsia="he-IL"/>
        </w:rPr>
      </w:pPr>
      <w:bookmarkStart w:id="131" w:name="_ETM_Q1_58401"/>
      <w:bookmarkStart w:id="132" w:name="_ETM_Q1_58425"/>
      <w:bookmarkEnd w:id="131"/>
      <w:bookmarkEnd w:id="132"/>
      <w:r>
        <w:rPr>
          <w:rFonts w:hint="cs"/>
          <w:rtl/>
          <w:lang w:eastAsia="he-IL"/>
        </w:rPr>
        <w:t xml:space="preserve">לא, </w:t>
      </w:r>
      <w:bookmarkStart w:id="133" w:name="_ETM_Q1_58792"/>
      <w:bookmarkEnd w:id="133"/>
      <w:r>
        <w:rPr>
          <w:rFonts w:hint="cs"/>
          <w:rtl/>
          <w:lang w:eastAsia="he-IL"/>
        </w:rPr>
        <w:t>אנחנו לא מתח</w:t>
      </w:r>
      <w:bookmarkStart w:id="134" w:name="_ETM_Q1_58312"/>
      <w:bookmarkEnd w:id="134"/>
      <w:r>
        <w:rPr>
          <w:rFonts w:hint="cs"/>
          <w:rtl/>
          <w:lang w:eastAsia="he-IL"/>
        </w:rPr>
        <w:t xml:space="preserve">ייבים לך שתצליח לסיים </w:t>
      </w:r>
      <w:bookmarkStart w:id="135" w:name="_ETM_Q1_59326"/>
      <w:bookmarkEnd w:id="135"/>
      <w:r>
        <w:rPr>
          <w:rFonts w:hint="cs"/>
          <w:rtl/>
          <w:lang w:eastAsia="he-IL"/>
        </w:rPr>
        <w:t>את הקריאה השנייה וש</w:t>
      </w:r>
      <w:bookmarkStart w:id="136" w:name="_ETM_Q1_59989"/>
      <w:bookmarkEnd w:id="136"/>
      <w:r>
        <w:rPr>
          <w:rFonts w:hint="cs"/>
          <w:rtl/>
          <w:lang w:eastAsia="he-IL"/>
        </w:rPr>
        <w:t xml:space="preserve">לישית </w:t>
      </w:r>
      <w:bookmarkStart w:id="137" w:name="_ETM_Q1_60514"/>
      <w:bookmarkEnd w:id="137"/>
      <w:r>
        <w:rPr>
          <w:rFonts w:hint="cs"/>
          <w:rtl/>
          <w:lang w:eastAsia="he-IL"/>
        </w:rPr>
        <w:t xml:space="preserve">לפני שיהיה עוד תקציב. </w:t>
      </w:r>
      <w:bookmarkStart w:id="138" w:name="_ETM_Q1_62963"/>
      <w:bookmarkEnd w:id="138"/>
    </w:p>
    <w:p w14:paraId="08E372BF" w14:textId="77777777" w:rsidR="005A3D0C" w:rsidRDefault="005A3D0C" w:rsidP="005A3D0C">
      <w:pPr>
        <w:rPr>
          <w:rtl/>
          <w:lang w:eastAsia="he-IL"/>
        </w:rPr>
      </w:pPr>
      <w:bookmarkStart w:id="139" w:name="_ETM_Q1_63003"/>
      <w:bookmarkEnd w:id="139"/>
    </w:p>
    <w:p w14:paraId="0E4F2524" w14:textId="7B5FF288" w:rsidR="005A3D0C" w:rsidRDefault="005A3D0C" w:rsidP="005A3D0C">
      <w:pPr>
        <w:pStyle w:val="af9"/>
        <w:keepNext/>
        <w:rPr>
          <w:rtl/>
          <w:lang w:eastAsia="he-IL"/>
        </w:rPr>
      </w:pPr>
      <w:bookmarkStart w:id="140" w:name="ET_guest_יוסף_זינגר_18"/>
      <w:r w:rsidRPr="005A3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זינגר:</w:t>
      </w:r>
      <w:r w:rsidRPr="005A3D0C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"/>
    </w:p>
    <w:p w14:paraId="406DD91F" w14:textId="77777777" w:rsidR="005A3D0C" w:rsidRDefault="005A3D0C" w:rsidP="005A3D0C">
      <w:pPr>
        <w:pStyle w:val="KeepWithNext"/>
        <w:rPr>
          <w:rtl/>
          <w:lang w:eastAsia="he-IL"/>
        </w:rPr>
      </w:pPr>
    </w:p>
    <w:p w14:paraId="1E026EE8" w14:textId="763883B2" w:rsidR="005A3D0C" w:rsidRDefault="005A3D0C" w:rsidP="005A3D0C">
      <w:pPr>
        <w:rPr>
          <w:rtl/>
          <w:lang w:eastAsia="he-IL"/>
        </w:rPr>
      </w:pPr>
      <w:bookmarkStart w:id="141" w:name="_ETM_Q1_64107"/>
      <w:bookmarkStart w:id="142" w:name="_ETM_Q1_64132"/>
      <w:bookmarkEnd w:id="141"/>
      <w:bookmarkEnd w:id="142"/>
      <w:r>
        <w:rPr>
          <w:rFonts w:hint="cs"/>
          <w:rtl/>
          <w:lang w:eastAsia="he-IL"/>
        </w:rPr>
        <w:t xml:space="preserve">זהו, זו המטרה שלנו, התקווה שלנו. </w:t>
      </w:r>
      <w:bookmarkStart w:id="143" w:name="_ETM_Q1_67833"/>
      <w:bookmarkEnd w:id="143"/>
      <w:r>
        <w:rPr>
          <w:rFonts w:hint="cs"/>
          <w:rtl/>
          <w:lang w:eastAsia="he-IL"/>
        </w:rPr>
        <w:t>ל</w:t>
      </w:r>
      <w:bookmarkStart w:id="144" w:name="_ETM_Q1_66000"/>
      <w:bookmarkEnd w:id="144"/>
      <w:r>
        <w:rPr>
          <w:rFonts w:hint="cs"/>
          <w:rtl/>
          <w:lang w:eastAsia="he-IL"/>
        </w:rPr>
        <w:t xml:space="preserve">הצליח לעשות את זה איפה שהוא בין לבין. זו הצעת </w:t>
      </w:r>
      <w:bookmarkStart w:id="145" w:name="_ETM_Q1_70160"/>
      <w:bookmarkEnd w:id="145"/>
      <w:r>
        <w:rPr>
          <w:rFonts w:hint="cs"/>
          <w:rtl/>
          <w:lang w:eastAsia="he-IL"/>
        </w:rPr>
        <w:t>חוק מאוד חשובה. היא כו</w:t>
      </w:r>
      <w:bookmarkStart w:id="146" w:name="_ETM_Q1_70150"/>
      <w:bookmarkEnd w:id="146"/>
      <w:r>
        <w:rPr>
          <w:rFonts w:hint="cs"/>
          <w:rtl/>
          <w:lang w:eastAsia="he-IL"/>
        </w:rPr>
        <w:t>ללת בתוכה ארבעה נושאים</w:t>
      </w:r>
      <w:bookmarkStart w:id="147" w:name="_ETM_Q1_71270"/>
      <w:bookmarkEnd w:id="147"/>
      <w:r>
        <w:rPr>
          <w:rFonts w:hint="cs"/>
          <w:rtl/>
          <w:lang w:eastAsia="he-IL"/>
        </w:rPr>
        <w:t xml:space="preserve">. היה </w:t>
      </w:r>
      <w:bookmarkStart w:id="148" w:name="_ETM_Q1_74512"/>
      <w:bookmarkStart w:id="149" w:name="_ETM_Q1_72541"/>
      <w:bookmarkEnd w:id="148"/>
      <w:bookmarkEnd w:id="149"/>
      <w:r>
        <w:rPr>
          <w:rFonts w:hint="cs"/>
          <w:rtl/>
          <w:lang w:eastAsia="he-IL"/>
        </w:rPr>
        <w:t>כבר דיון פתיחה, אבל לבקשת שלומית והוו</w:t>
      </w:r>
      <w:bookmarkStart w:id="150" w:name="_ETM_Q1_76181"/>
      <w:bookmarkEnd w:id="150"/>
      <w:r>
        <w:rPr>
          <w:rFonts w:hint="cs"/>
          <w:rtl/>
          <w:lang w:eastAsia="he-IL"/>
        </w:rPr>
        <w:t>עדה אני אעשה חזר</w:t>
      </w:r>
      <w:bookmarkStart w:id="151" w:name="_ETM_Q1_78247"/>
      <w:bookmarkEnd w:id="151"/>
      <w:r>
        <w:rPr>
          <w:rFonts w:hint="cs"/>
          <w:rtl/>
          <w:lang w:eastAsia="he-IL"/>
        </w:rPr>
        <w:t xml:space="preserve">ה </w:t>
      </w:r>
      <w:bookmarkStart w:id="152" w:name="_ETM_Q1_77183"/>
      <w:bookmarkEnd w:id="152"/>
      <w:r>
        <w:rPr>
          <w:rFonts w:hint="cs"/>
          <w:rtl/>
          <w:lang w:eastAsia="he-IL"/>
        </w:rPr>
        <w:t xml:space="preserve">ממש קצרה לארבעת הנושאים המרכזיים שנמצאים בהצעת החוק הזאת. </w:t>
      </w:r>
      <w:bookmarkStart w:id="153" w:name="_ETM_Q1_84243"/>
      <w:bookmarkEnd w:id="153"/>
    </w:p>
    <w:p w14:paraId="228360DA" w14:textId="77777777" w:rsidR="005A3D0C" w:rsidRDefault="005A3D0C" w:rsidP="005A3D0C">
      <w:pPr>
        <w:rPr>
          <w:rtl/>
          <w:lang w:eastAsia="he-IL"/>
        </w:rPr>
      </w:pPr>
      <w:bookmarkStart w:id="154" w:name="_ETM_Q1_85269"/>
      <w:bookmarkStart w:id="155" w:name="_ETM_Q1_85315"/>
      <w:bookmarkStart w:id="156" w:name="_ETM_Q1_85492"/>
      <w:bookmarkEnd w:id="154"/>
      <w:bookmarkEnd w:id="155"/>
      <w:bookmarkEnd w:id="156"/>
    </w:p>
    <w:p w14:paraId="6ED29030" w14:textId="4E436D98" w:rsidR="005A3D0C" w:rsidRDefault="005A3D0C" w:rsidP="005A3D0C">
      <w:pPr>
        <w:rPr>
          <w:rtl/>
          <w:lang w:eastAsia="he-IL"/>
        </w:rPr>
      </w:pPr>
      <w:bookmarkStart w:id="157" w:name="_ETM_Q1_85532"/>
      <w:bookmarkEnd w:id="157"/>
      <w:r>
        <w:rPr>
          <w:rFonts w:hint="cs"/>
          <w:rtl/>
          <w:lang w:eastAsia="he-IL"/>
        </w:rPr>
        <w:t>היא נולדה אגב העבודה שלנו בתחיל</w:t>
      </w:r>
      <w:bookmarkStart w:id="158" w:name="_ETM_Q1_87681"/>
      <w:bookmarkEnd w:id="158"/>
      <w:r>
        <w:rPr>
          <w:rFonts w:hint="cs"/>
          <w:rtl/>
          <w:lang w:eastAsia="he-IL"/>
        </w:rPr>
        <w:t xml:space="preserve">ת </w:t>
      </w:r>
      <w:bookmarkStart w:id="159" w:name="_ETM_Q1_87221"/>
      <w:bookmarkEnd w:id="159"/>
      <w:r>
        <w:rPr>
          <w:rFonts w:hint="cs"/>
          <w:rtl/>
          <w:lang w:eastAsia="he-IL"/>
        </w:rPr>
        <w:t>המלחמה</w:t>
      </w:r>
      <w:bookmarkStart w:id="160" w:name="_ETM_Q1_89286"/>
      <w:bookmarkEnd w:id="160"/>
      <w:r>
        <w:rPr>
          <w:rFonts w:hint="cs"/>
          <w:rtl/>
          <w:lang w:eastAsia="he-IL"/>
        </w:rPr>
        <w:t>, מתוך לח</w:t>
      </w:r>
      <w:bookmarkStart w:id="161" w:name="_ETM_Q1_88829"/>
      <w:bookmarkEnd w:id="161"/>
      <w:r>
        <w:rPr>
          <w:rFonts w:hint="cs"/>
          <w:rtl/>
          <w:lang w:eastAsia="he-IL"/>
        </w:rPr>
        <w:t xml:space="preserve">שוב על מקומות שבהם יש </w:t>
      </w:r>
      <w:bookmarkStart w:id="162" w:name="_ETM_Q1_90066"/>
      <w:bookmarkEnd w:id="162"/>
      <w:r>
        <w:rPr>
          <w:rFonts w:hint="cs"/>
          <w:rtl/>
          <w:lang w:eastAsia="he-IL"/>
        </w:rPr>
        <w:t xml:space="preserve">צורך </w:t>
      </w:r>
      <w:bookmarkStart w:id="163" w:name="_ETM_Q1_90562"/>
      <w:bookmarkEnd w:id="163"/>
      <w:r>
        <w:rPr>
          <w:rFonts w:hint="cs"/>
          <w:rtl/>
          <w:lang w:eastAsia="he-IL"/>
        </w:rPr>
        <w:t>ויש</w:t>
      </w:r>
      <w:bookmarkStart w:id="164" w:name="_ETM_Q1_91246"/>
      <w:bookmarkEnd w:id="164"/>
      <w:r>
        <w:rPr>
          <w:rFonts w:hint="cs"/>
          <w:rtl/>
          <w:lang w:eastAsia="he-IL"/>
        </w:rPr>
        <w:t xml:space="preserve"> יכולת </w:t>
      </w:r>
      <w:bookmarkStart w:id="165" w:name="_ETM_Q1_92056"/>
      <w:bookmarkEnd w:id="165"/>
      <w:r>
        <w:rPr>
          <w:rFonts w:hint="cs"/>
          <w:rtl/>
          <w:lang w:eastAsia="he-IL"/>
        </w:rPr>
        <w:t>לעודד ולפ</w:t>
      </w:r>
      <w:bookmarkStart w:id="166" w:name="_ETM_Q1_91864"/>
      <w:bookmarkEnd w:id="166"/>
      <w:r>
        <w:rPr>
          <w:rFonts w:hint="cs"/>
          <w:rtl/>
          <w:lang w:eastAsia="he-IL"/>
        </w:rPr>
        <w:t>תח את שוק ההון הישראלי. לכן היא גם נולדה</w:t>
      </w:r>
      <w:bookmarkStart w:id="167" w:name="_ETM_Q1_98096"/>
      <w:bookmarkEnd w:id="167"/>
      <w:r>
        <w:rPr>
          <w:rFonts w:hint="cs"/>
          <w:rtl/>
          <w:lang w:eastAsia="he-IL"/>
        </w:rPr>
        <w:t xml:space="preserve"> </w:t>
      </w:r>
      <w:bookmarkStart w:id="168" w:name="_ETM_Q1_96223"/>
      <w:bookmarkEnd w:id="168"/>
      <w:r w:rsidR="00061A8D">
        <w:rPr>
          <w:rFonts w:hint="cs"/>
          <w:rtl/>
          <w:lang w:eastAsia="he-IL"/>
        </w:rPr>
        <w:t>בת</w:t>
      </w:r>
      <w:bookmarkStart w:id="169" w:name="_ETM_Q1_97871"/>
      <w:bookmarkEnd w:id="169"/>
      <w:r w:rsidR="00061A8D">
        <w:rPr>
          <w:rFonts w:hint="cs"/>
          <w:rtl/>
          <w:lang w:eastAsia="he-IL"/>
        </w:rPr>
        <w:t>וך כמה הוצאות ו</w:t>
      </w:r>
      <w:bookmarkStart w:id="170" w:name="_ETM_Q1_98163"/>
      <w:bookmarkEnd w:id="170"/>
      <w:r w:rsidR="00061A8D">
        <w:rPr>
          <w:rFonts w:hint="cs"/>
          <w:rtl/>
          <w:lang w:eastAsia="he-IL"/>
        </w:rPr>
        <w:t xml:space="preserve">כמה אלמנטים שכל אחד מהם </w:t>
      </w:r>
      <w:bookmarkStart w:id="171" w:name="_ETM_Q1_99846"/>
      <w:bookmarkEnd w:id="171"/>
      <w:r w:rsidR="00061A8D">
        <w:rPr>
          <w:rFonts w:hint="cs"/>
          <w:rtl/>
          <w:lang w:eastAsia="he-IL"/>
        </w:rPr>
        <w:t xml:space="preserve">עומד לעצמו, </w:t>
      </w:r>
      <w:bookmarkStart w:id="172" w:name="_ETM_Q1_101124"/>
      <w:bookmarkEnd w:id="172"/>
      <w:r w:rsidR="00061A8D">
        <w:rPr>
          <w:rFonts w:hint="cs"/>
          <w:rtl/>
          <w:lang w:eastAsia="he-IL"/>
        </w:rPr>
        <w:t>אבל ביחד הם עושים תמונה רחבה לפיתו</w:t>
      </w:r>
      <w:bookmarkStart w:id="173" w:name="_ETM_Q1_103994"/>
      <w:bookmarkEnd w:id="173"/>
      <w:r w:rsidR="00061A8D">
        <w:rPr>
          <w:rFonts w:hint="cs"/>
          <w:rtl/>
          <w:lang w:eastAsia="he-IL"/>
        </w:rPr>
        <w:t>ח וייעול של</w:t>
      </w:r>
      <w:bookmarkStart w:id="174" w:name="_ETM_Q1_105382"/>
      <w:bookmarkEnd w:id="174"/>
      <w:r w:rsidR="00061A8D">
        <w:rPr>
          <w:rFonts w:hint="cs"/>
          <w:rtl/>
          <w:lang w:eastAsia="he-IL"/>
        </w:rPr>
        <w:t xml:space="preserve"> שוק ההון. </w:t>
      </w:r>
      <w:bookmarkStart w:id="175" w:name="_ETM_Q1_106734"/>
      <w:bookmarkEnd w:id="175"/>
    </w:p>
    <w:p w14:paraId="4291091A" w14:textId="77777777" w:rsidR="00061A8D" w:rsidRDefault="00061A8D" w:rsidP="005A3D0C">
      <w:pPr>
        <w:rPr>
          <w:rtl/>
          <w:lang w:eastAsia="he-IL"/>
        </w:rPr>
      </w:pPr>
      <w:bookmarkStart w:id="176" w:name="_ETM_Q1_106777"/>
      <w:bookmarkStart w:id="177" w:name="_ETM_Q1_106862"/>
      <w:bookmarkEnd w:id="176"/>
      <w:bookmarkEnd w:id="177"/>
    </w:p>
    <w:p w14:paraId="77EFFA03" w14:textId="0BD03019" w:rsidR="00061A8D" w:rsidRDefault="00061A8D" w:rsidP="005A3D0C">
      <w:pPr>
        <w:rPr>
          <w:rtl/>
          <w:lang w:eastAsia="he-IL"/>
        </w:rPr>
      </w:pPr>
      <w:bookmarkStart w:id="178" w:name="_ETM_Q1_106908"/>
      <w:bookmarkEnd w:id="178"/>
      <w:r>
        <w:rPr>
          <w:rFonts w:hint="cs"/>
          <w:rtl/>
          <w:lang w:eastAsia="he-IL"/>
        </w:rPr>
        <w:t>שני נושאים בהצעה הזאת עוסקים בעצם ממש</w:t>
      </w:r>
      <w:bookmarkStart w:id="179" w:name="_ETM_Q1_114878"/>
      <w:bookmarkEnd w:id="179"/>
      <w:r>
        <w:rPr>
          <w:rFonts w:hint="cs"/>
          <w:rtl/>
          <w:lang w:eastAsia="he-IL"/>
        </w:rPr>
        <w:t xml:space="preserve"> בעולם של החברו</w:t>
      </w:r>
      <w:bookmarkStart w:id="180" w:name="_ETM_Q1_114317"/>
      <w:bookmarkEnd w:id="180"/>
      <w:r>
        <w:rPr>
          <w:rFonts w:hint="cs"/>
          <w:rtl/>
          <w:lang w:eastAsia="he-IL"/>
        </w:rPr>
        <w:t xml:space="preserve">ת הציבוריות. הדבר הראשון הוא </w:t>
      </w:r>
      <w:bookmarkStart w:id="181" w:name="_ETM_Q1_115546"/>
      <w:bookmarkEnd w:id="181"/>
      <w:proofErr w:type="spellStart"/>
      <w:r>
        <w:rPr>
          <w:rFonts w:hint="cs"/>
          <w:rtl/>
          <w:lang w:eastAsia="he-IL"/>
        </w:rPr>
        <w:t>הנ</w:t>
      </w:r>
      <w:bookmarkStart w:id="182" w:name="_ETM_Q1_117035"/>
      <w:bookmarkEnd w:id="182"/>
      <w:r>
        <w:rPr>
          <w:rFonts w:hint="cs"/>
          <w:rtl/>
          <w:lang w:eastAsia="he-IL"/>
        </w:rPr>
        <w:t>ע"מים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</w:t>
      </w:r>
      <w:bookmarkStart w:id="183" w:name="_ETM_Q1_117332"/>
      <w:bookmarkEnd w:id="183"/>
      <w:r>
        <w:rPr>
          <w:rFonts w:hint="cs"/>
          <w:rtl/>
          <w:lang w:eastAsia="he-IL"/>
        </w:rPr>
        <w:t xml:space="preserve">יירות </w:t>
      </w:r>
      <w:bookmarkStart w:id="184" w:name="_ETM_Q1_117885"/>
      <w:bookmarkEnd w:id="184"/>
      <w:r>
        <w:rPr>
          <w:rFonts w:hint="cs"/>
          <w:rtl/>
          <w:lang w:eastAsia="he-IL"/>
        </w:rPr>
        <w:t>ערך מסחריים. זה מכ</w:t>
      </w:r>
      <w:bookmarkStart w:id="185" w:name="_ETM_Q1_119934"/>
      <w:bookmarkStart w:id="186" w:name="_ETM_Q1_120097"/>
      <w:bookmarkEnd w:id="185"/>
      <w:bookmarkEnd w:id="186"/>
      <w:r>
        <w:rPr>
          <w:rFonts w:hint="cs"/>
          <w:rtl/>
          <w:lang w:eastAsia="he-IL"/>
        </w:rPr>
        <w:t xml:space="preserve">שיר לגיוס חוב </w:t>
      </w:r>
      <w:bookmarkStart w:id="187" w:name="_ETM_Q1_120950"/>
      <w:bookmarkEnd w:id="187"/>
      <w:r>
        <w:rPr>
          <w:rFonts w:hint="cs"/>
          <w:rtl/>
          <w:lang w:eastAsia="he-IL"/>
        </w:rPr>
        <w:t>לטווח קצר. מכשיר</w:t>
      </w:r>
      <w:bookmarkStart w:id="188" w:name="_ETM_Q1_122258"/>
      <w:bookmarkEnd w:id="188"/>
      <w:r>
        <w:rPr>
          <w:rFonts w:hint="cs"/>
          <w:rtl/>
          <w:lang w:eastAsia="he-IL"/>
        </w:rPr>
        <w:t xml:space="preserve"> שאנחנו</w:t>
      </w:r>
      <w:bookmarkStart w:id="189" w:name="_ETM_Q1_123030"/>
      <w:bookmarkEnd w:id="189"/>
      <w:r>
        <w:rPr>
          <w:rFonts w:hint="cs"/>
          <w:rtl/>
          <w:lang w:eastAsia="he-IL"/>
        </w:rPr>
        <w:t xml:space="preserve"> רואים אותו שהולך ומת</w:t>
      </w:r>
      <w:bookmarkStart w:id="190" w:name="_ETM_Q1_123453"/>
      <w:bookmarkEnd w:id="190"/>
      <w:r>
        <w:rPr>
          <w:rFonts w:hint="cs"/>
          <w:rtl/>
          <w:lang w:eastAsia="he-IL"/>
        </w:rPr>
        <w:t xml:space="preserve">פתח ומתקדם בשנה האחרונה. </w:t>
      </w:r>
      <w:bookmarkStart w:id="191" w:name="_ETM_Q1_126940"/>
      <w:bookmarkStart w:id="192" w:name="_ETM_Q1_127035"/>
      <w:bookmarkEnd w:id="191"/>
      <w:bookmarkEnd w:id="192"/>
      <w:r>
        <w:rPr>
          <w:rFonts w:hint="cs"/>
          <w:rtl/>
          <w:lang w:eastAsia="he-IL"/>
        </w:rPr>
        <w:t>בעצם</w:t>
      </w:r>
      <w:bookmarkStart w:id="193" w:name="_ETM_Q1_129050"/>
      <w:bookmarkEnd w:id="193"/>
      <w:r>
        <w:rPr>
          <w:rFonts w:hint="cs"/>
          <w:rtl/>
          <w:lang w:eastAsia="he-IL"/>
        </w:rPr>
        <w:t xml:space="preserve"> </w:t>
      </w:r>
      <w:bookmarkStart w:id="194" w:name="_ETM_Q1_130009"/>
      <w:bookmarkEnd w:id="194"/>
      <w:r>
        <w:rPr>
          <w:rFonts w:hint="cs"/>
          <w:rtl/>
          <w:lang w:eastAsia="he-IL"/>
        </w:rPr>
        <w:t xml:space="preserve">ההצעה </w:t>
      </w:r>
      <w:bookmarkStart w:id="195" w:name="_ETM_Q1_128873"/>
      <w:bookmarkEnd w:id="195"/>
      <w:r>
        <w:rPr>
          <w:rFonts w:hint="cs"/>
          <w:rtl/>
          <w:lang w:eastAsia="he-IL"/>
        </w:rPr>
        <w:t xml:space="preserve">מאפשרת לגלגל את </w:t>
      </w:r>
      <w:proofErr w:type="spellStart"/>
      <w:r>
        <w:rPr>
          <w:rFonts w:hint="cs"/>
          <w:rtl/>
          <w:lang w:eastAsia="he-IL"/>
        </w:rPr>
        <w:t>הנע"</w:t>
      </w:r>
      <w:bookmarkStart w:id="196" w:name="_ETM_Q1_130550"/>
      <w:bookmarkStart w:id="197" w:name="_ETM_Q1_130206"/>
      <w:bookmarkEnd w:id="196"/>
      <w:bookmarkEnd w:id="197"/>
      <w:r>
        <w:rPr>
          <w:rFonts w:hint="cs"/>
          <w:rtl/>
          <w:lang w:eastAsia="he-IL"/>
        </w:rPr>
        <w:t>מ</w:t>
      </w:r>
      <w:bookmarkStart w:id="198" w:name="_ETM_Q1_130293"/>
      <w:bookmarkEnd w:id="198"/>
      <w:proofErr w:type="spellEnd"/>
      <w:r>
        <w:rPr>
          <w:rFonts w:hint="cs"/>
          <w:rtl/>
          <w:lang w:eastAsia="he-IL"/>
        </w:rPr>
        <w:t xml:space="preserve"> הזה לתקופה של </w:t>
      </w:r>
      <w:bookmarkStart w:id="199" w:name="_ETM_Q1_133101"/>
      <w:bookmarkEnd w:id="199"/>
      <w:r>
        <w:rPr>
          <w:rFonts w:hint="cs"/>
          <w:rtl/>
          <w:lang w:eastAsia="he-IL"/>
        </w:rPr>
        <w:t xml:space="preserve">עד חמש שנים. </w:t>
      </w:r>
      <w:proofErr w:type="spellStart"/>
      <w:r>
        <w:rPr>
          <w:rFonts w:hint="cs"/>
          <w:rtl/>
          <w:lang w:eastAsia="he-IL"/>
        </w:rPr>
        <w:t>נע</w:t>
      </w:r>
      <w:bookmarkStart w:id="200" w:name="_ETM_Q1_133181"/>
      <w:bookmarkEnd w:id="200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הוא מכשיר שליטה לעד שנה. </w:t>
      </w:r>
      <w:bookmarkStart w:id="201" w:name="_ETM_Q1_137302"/>
      <w:bookmarkStart w:id="202" w:name="_ETM_Q1_135926"/>
      <w:bookmarkStart w:id="203" w:name="_ETM_Q1_136614"/>
      <w:bookmarkEnd w:id="201"/>
      <w:bookmarkEnd w:id="202"/>
      <w:bookmarkEnd w:id="203"/>
      <w:r>
        <w:rPr>
          <w:rFonts w:hint="cs"/>
          <w:rtl/>
          <w:lang w:eastAsia="he-IL"/>
        </w:rPr>
        <w:t>ההצע</w:t>
      </w:r>
      <w:bookmarkStart w:id="204" w:name="_ETM_Q1_137598"/>
      <w:bookmarkEnd w:id="204"/>
      <w:r>
        <w:rPr>
          <w:rFonts w:hint="cs"/>
          <w:rtl/>
          <w:lang w:eastAsia="he-IL"/>
        </w:rPr>
        <w:t>ה בעצם נותנת אפשרות לגלגל או</w:t>
      </w:r>
      <w:bookmarkStart w:id="205" w:name="_ETM_Q1_138410"/>
      <w:bookmarkEnd w:id="205"/>
      <w:r>
        <w:rPr>
          <w:rFonts w:hint="cs"/>
          <w:rtl/>
          <w:lang w:eastAsia="he-IL"/>
        </w:rPr>
        <w:t>תו, לה</w:t>
      </w:r>
      <w:bookmarkStart w:id="206" w:name="_ETM_Q1_138407"/>
      <w:bookmarkEnd w:id="206"/>
      <w:r>
        <w:rPr>
          <w:rFonts w:hint="cs"/>
          <w:rtl/>
          <w:lang w:eastAsia="he-IL"/>
        </w:rPr>
        <w:t>אריך אותו</w:t>
      </w:r>
      <w:bookmarkStart w:id="207" w:name="_ETM_Q1_140472"/>
      <w:bookmarkEnd w:id="207"/>
      <w:r>
        <w:rPr>
          <w:rFonts w:hint="cs"/>
          <w:rtl/>
          <w:lang w:eastAsia="he-IL"/>
        </w:rPr>
        <w:t xml:space="preserve"> משנה לשנה לתקופ</w:t>
      </w:r>
      <w:bookmarkStart w:id="208" w:name="_ETM_Q1_139903"/>
      <w:bookmarkEnd w:id="208"/>
      <w:r>
        <w:rPr>
          <w:rFonts w:hint="cs"/>
          <w:rtl/>
          <w:lang w:eastAsia="he-IL"/>
        </w:rPr>
        <w:t xml:space="preserve">ה של עד חמש שנים. </w:t>
      </w:r>
    </w:p>
    <w:p w14:paraId="67935C82" w14:textId="77777777" w:rsidR="00061A8D" w:rsidRDefault="00061A8D" w:rsidP="005A3D0C">
      <w:pPr>
        <w:rPr>
          <w:rtl/>
          <w:lang w:eastAsia="he-IL"/>
        </w:rPr>
      </w:pPr>
      <w:bookmarkStart w:id="209" w:name="_ETM_Q1_141850"/>
      <w:bookmarkStart w:id="210" w:name="_ETM_Q1_141893"/>
      <w:bookmarkEnd w:id="209"/>
      <w:bookmarkEnd w:id="210"/>
    </w:p>
    <w:p w14:paraId="0589C9A7" w14:textId="43E4B41F" w:rsidR="00061A8D" w:rsidRDefault="00061A8D" w:rsidP="00061A8D">
      <w:pPr>
        <w:pStyle w:val="af6"/>
        <w:keepNext/>
        <w:rPr>
          <w:rtl/>
        </w:rPr>
      </w:pPr>
      <w:bookmarkStart w:id="211" w:name="ET_yor_5726_19"/>
      <w:r w:rsidRPr="00061A8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1A8D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5ECADBA0" w14:textId="77777777" w:rsidR="00061A8D" w:rsidRDefault="00061A8D" w:rsidP="00061A8D">
      <w:pPr>
        <w:pStyle w:val="KeepWithNext"/>
        <w:rPr>
          <w:rtl/>
          <w:lang w:eastAsia="he-IL"/>
        </w:rPr>
      </w:pPr>
    </w:p>
    <w:p w14:paraId="64AAEFEF" w14:textId="2A8CC7B5" w:rsidR="00061A8D" w:rsidRDefault="00061A8D" w:rsidP="00061A8D">
      <w:pPr>
        <w:rPr>
          <w:rtl/>
          <w:lang w:eastAsia="he-IL"/>
        </w:rPr>
      </w:pPr>
      <w:bookmarkStart w:id="212" w:name="_ETM_Q1_142938"/>
      <w:bookmarkStart w:id="213" w:name="_ETM_Q1_142964"/>
      <w:bookmarkEnd w:id="212"/>
      <w:bookmarkEnd w:id="213"/>
      <w:r>
        <w:rPr>
          <w:rFonts w:hint="cs"/>
          <w:rtl/>
          <w:lang w:eastAsia="he-IL"/>
        </w:rPr>
        <w:t>כלו</w:t>
      </w:r>
      <w:bookmarkStart w:id="214" w:name="_ETM_Q1_141256"/>
      <w:bookmarkEnd w:id="214"/>
      <w:r>
        <w:rPr>
          <w:rFonts w:hint="cs"/>
          <w:rtl/>
          <w:lang w:eastAsia="he-IL"/>
        </w:rPr>
        <w:t>מר לא חמש</w:t>
      </w:r>
      <w:bookmarkStart w:id="215" w:name="_ETM_Q1_142197"/>
      <w:bookmarkEnd w:id="215"/>
      <w:r>
        <w:rPr>
          <w:rFonts w:hint="cs"/>
          <w:rtl/>
          <w:lang w:eastAsia="he-IL"/>
        </w:rPr>
        <w:t xml:space="preserve"> שנים בבת אחת, אלא כל שנה לחד</w:t>
      </w:r>
      <w:bookmarkStart w:id="216" w:name="_ETM_Q1_142605"/>
      <w:bookmarkEnd w:id="216"/>
      <w:r>
        <w:rPr>
          <w:rFonts w:hint="cs"/>
          <w:rtl/>
          <w:lang w:eastAsia="he-IL"/>
        </w:rPr>
        <w:t xml:space="preserve">ש את זה. </w:t>
      </w:r>
      <w:bookmarkStart w:id="217" w:name="_ETM_Q1_143374"/>
      <w:bookmarkEnd w:id="217"/>
    </w:p>
    <w:p w14:paraId="34D9AA8A" w14:textId="77777777" w:rsidR="00061A8D" w:rsidRDefault="00061A8D" w:rsidP="00061A8D">
      <w:pPr>
        <w:rPr>
          <w:rtl/>
          <w:lang w:eastAsia="he-IL"/>
        </w:rPr>
      </w:pPr>
      <w:bookmarkStart w:id="218" w:name="_ETM_Q1_143414"/>
      <w:bookmarkEnd w:id="218"/>
    </w:p>
    <w:p w14:paraId="74858D26" w14:textId="085BAC99" w:rsidR="00061A8D" w:rsidRDefault="00061A8D" w:rsidP="00061A8D">
      <w:pPr>
        <w:pStyle w:val="af9"/>
        <w:keepNext/>
        <w:rPr>
          <w:rtl/>
          <w:lang w:eastAsia="he-IL"/>
        </w:rPr>
      </w:pPr>
      <w:bookmarkStart w:id="219" w:name="ET_guest_יוסף_זינגר_20"/>
      <w:r w:rsidRPr="00061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זינגר:</w:t>
      </w:r>
      <w:r w:rsidRPr="00061A8D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"/>
    </w:p>
    <w:p w14:paraId="47A4F7E5" w14:textId="77777777" w:rsidR="00061A8D" w:rsidRDefault="00061A8D" w:rsidP="00061A8D">
      <w:pPr>
        <w:pStyle w:val="KeepWithNext"/>
        <w:rPr>
          <w:rtl/>
          <w:lang w:eastAsia="he-IL"/>
        </w:rPr>
      </w:pPr>
    </w:p>
    <w:p w14:paraId="51453DA0" w14:textId="04B572E5" w:rsidR="00061A8D" w:rsidRDefault="00061A8D" w:rsidP="00061A8D">
      <w:pPr>
        <w:rPr>
          <w:rtl/>
          <w:lang w:eastAsia="he-IL"/>
        </w:rPr>
      </w:pPr>
      <w:bookmarkStart w:id="220" w:name="_ETM_Q1_144500"/>
      <w:bookmarkStart w:id="221" w:name="_ETM_Q1_144525"/>
      <w:bookmarkEnd w:id="220"/>
      <w:bookmarkEnd w:id="221"/>
      <w:r>
        <w:rPr>
          <w:rFonts w:hint="cs"/>
          <w:rtl/>
          <w:lang w:eastAsia="he-IL"/>
        </w:rPr>
        <w:t xml:space="preserve">נכון. </w:t>
      </w:r>
      <w:bookmarkStart w:id="222" w:name="_ETM_Q1_145102"/>
      <w:bookmarkEnd w:id="222"/>
      <w:r>
        <w:rPr>
          <w:rFonts w:hint="cs"/>
          <w:rtl/>
          <w:lang w:eastAsia="he-IL"/>
        </w:rPr>
        <w:t>זו ההצעה הראשונה</w:t>
      </w:r>
      <w:bookmarkStart w:id="223" w:name="_ETM_Q1_144799"/>
      <w:bookmarkEnd w:id="223"/>
      <w:r>
        <w:rPr>
          <w:rFonts w:hint="cs"/>
          <w:rtl/>
          <w:lang w:eastAsia="he-IL"/>
        </w:rPr>
        <w:t xml:space="preserve">. היא בעצם לוקחת את המכשיר הזה, </w:t>
      </w:r>
      <w:bookmarkStart w:id="224" w:name="_ETM_Q1_148171"/>
      <w:bookmarkEnd w:id="224"/>
      <w:r>
        <w:rPr>
          <w:rFonts w:hint="cs"/>
          <w:rtl/>
          <w:lang w:eastAsia="he-IL"/>
        </w:rPr>
        <w:t>שה</w:t>
      </w:r>
      <w:bookmarkStart w:id="225" w:name="_ETM_Q1_146331"/>
      <w:bookmarkEnd w:id="225"/>
      <w:r>
        <w:rPr>
          <w:rFonts w:hint="cs"/>
          <w:rtl/>
          <w:lang w:eastAsia="he-IL"/>
        </w:rPr>
        <w:t>וא טוב ושהוא עובד. הוא יעיל בשוק. אנ</w:t>
      </w:r>
      <w:bookmarkStart w:id="226" w:name="_ETM_Q1_148265"/>
      <w:bookmarkEnd w:id="226"/>
      <w:r>
        <w:rPr>
          <w:rFonts w:hint="cs"/>
          <w:rtl/>
          <w:lang w:eastAsia="he-IL"/>
        </w:rPr>
        <w:t xml:space="preserve">חנו רואים, </w:t>
      </w:r>
      <w:bookmarkStart w:id="227" w:name="_ETM_Q1_149886"/>
      <w:bookmarkEnd w:id="227"/>
      <w:r>
        <w:rPr>
          <w:rFonts w:hint="cs"/>
          <w:rtl/>
          <w:lang w:eastAsia="he-IL"/>
        </w:rPr>
        <w:t xml:space="preserve">יש לו </w:t>
      </w:r>
      <w:bookmarkStart w:id="228" w:name="_ETM_Q1_148429"/>
      <w:bookmarkEnd w:id="228"/>
      <w:r>
        <w:rPr>
          <w:rFonts w:hint="cs"/>
          <w:rtl/>
          <w:lang w:eastAsia="he-IL"/>
        </w:rPr>
        <w:t xml:space="preserve">ביקושים גדולים. הוא גדל בשוק. היא בעצם מאפשרת </w:t>
      </w:r>
      <w:bookmarkStart w:id="229" w:name="_ETM_Q1_153354"/>
      <w:bookmarkEnd w:id="229"/>
      <w:r>
        <w:rPr>
          <w:rFonts w:hint="cs"/>
          <w:rtl/>
          <w:lang w:eastAsia="he-IL"/>
        </w:rPr>
        <w:t>קצ</w:t>
      </w:r>
      <w:bookmarkStart w:id="230" w:name="_ETM_Q1_151733"/>
      <w:bookmarkEnd w:id="230"/>
      <w:r>
        <w:rPr>
          <w:rFonts w:hint="cs"/>
          <w:rtl/>
          <w:lang w:eastAsia="he-IL"/>
        </w:rPr>
        <w:t>ת לפתח או</w:t>
      </w:r>
      <w:bookmarkStart w:id="231" w:name="_ETM_Q1_152273"/>
      <w:bookmarkEnd w:id="231"/>
      <w:r>
        <w:rPr>
          <w:rFonts w:hint="cs"/>
          <w:rtl/>
          <w:lang w:eastAsia="he-IL"/>
        </w:rPr>
        <w:t>תו ולהרחיב אותו ולהפו</w:t>
      </w:r>
      <w:bookmarkStart w:id="232" w:name="_ETM_Q1_153324"/>
      <w:bookmarkEnd w:id="232"/>
      <w:r>
        <w:rPr>
          <w:rFonts w:hint="cs"/>
          <w:rtl/>
          <w:lang w:eastAsia="he-IL"/>
        </w:rPr>
        <w:t xml:space="preserve">ך אותו להיות יותר </w:t>
      </w:r>
      <w:bookmarkStart w:id="233" w:name="_ETM_Q1_155528"/>
      <w:bookmarkEnd w:id="233"/>
      <w:r>
        <w:rPr>
          <w:rFonts w:hint="cs"/>
          <w:rtl/>
          <w:lang w:eastAsia="he-IL"/>
        </w:rPr>
        <w:t xml:space="preserve">יעיל. זו הצעה אחת. </w:t>
      </w:r>
    </w:p>
    <w:p w14:paraId="2B342AA4" w14:textId="77777777" w:rsidR="00061A8D" w:rsidRDefault="00061A8D" w:rsidP="00061A8D">
      <w:pPr>
        <w:rPr>
          <w:rtl/>
          <w:lang w:eastAsia="he-IL"/>
        </w:rPr>
      </w:pPr>
      <w:bookmarkStart w:id="234" w:name="_ETM_Q1_158024"/>
      <w:bookmarkStart w:id="235" w:name="_ETM_Q1_158066"/>
      <w:bookmarkStart w:id="236" w:name="_ETM_Q1_158152"/>
      <w:bookmarkEnd w:id="234"/>
      <w:bookmarkEnd w:id="235"/>
      <w:bookmarkEnd w:id="236"/>
    </w:p>
    <w:p w14:paraId="4720187B" w14:textId="6C6869C0" w:rsidR="00061A8D" w:rsidRDefault="00061A8D" w:rsidP="00061A8D">
      <w:pPr>
        <w:rPr>
          <w:rtl/>
          <w:lang w:eastAsia="he-IL"/>
        </w:rPr>
      </w:pPr>
      <w:bookmarkStart w:id="237" w:name="_ETM_Q1_158195"/>
      <w:bookmarkEnd w:id="237"/>
      <w:r>
        <w:rPr>
          <w:rFonts w:hint="cs"/>
          <w:rtl/>
          <w:lang w:eastAsia="he-IL"/>
        </w:rPr>
        <w:t>הצע</w:t>
      </w:r>
      <w:bookmarkStart w:id="238" w:name="_ETM_Q1_156559"/>
      <w:bookmarkEnd w:id="238"/>
      <w:r>
        <w:rPr>
          <w:rFonts w:hint="cs"/>
          <w:rtl/>
          <w:lang w:eastAsia="he-IL"/>
        </w:rPr>
        <w:t>ה שנייה שבדיון שעבר גם עורר</w:t>
      </w:r>
      <w:bookmarkStart w:id="239" w:name="_ETM_Q1_158477"/>
      <w:bookmarkStart w:id="240" w:name="_ETM_Q1_158703"/>
      <w:bookmarkEnd w:id="239"/>
      <w:bookmarkEnd w:id="240"/>
      <w:r>
        <w:rPr>
          <w:rFonts w:hint="cs"/>
          <w:rtl/>
          <w:lang w:eastAsia="he-IL"/>
        </w:rPr>
        <w:t>ה אני חושב לא מעט דיונים, היא מה ש</w:t>
      </w:r>
      <w:bookmarkStart w:id="241" w:name="_ETM_Q1_160656"/>
      <w:bookmarkEnd w:id="241"/>
      <w:r>
        <w:rPr>
          <w:rFonts w:hint="cs"/>
          <w:rtl/>
          <w:lang w:eastAsia="he-IL"/>
        </w:rPr>
        <w:t xml:space="preserve">נקרא סעיף </w:t>
      </w:r>
      <w:bookmarkStart w:id="242" w:name="_ETM_Q1_161561"/>
      <w:bookmarkEnd w:id="242"/>
      <w:r>
        <w:rPr>
          <w:rFonts w:hint="cs"/>
          <w:rtl/>
          <w:lang w:eastAsia="he-IL"/>
        </w:rPr>
        <w:t xml:space="preserve">46(ה). </w:t>
      </w:r>
      <w:bookmarkStart w:id="243" w:name="_ETM_Q1_162360"/>
      <w:bookmarkEnd w:id="243"/>
      <w:r>
        <w:rPr>
          <w:rFonts w:hint="cs"/>
          <w:rtl/>
          <w:lang w:eastAsia="he-IL"/>
        </w:rPr>
        <w:t>בעצם כאשר חברו</w:t>
      </w:r>
      <w:bookmarkStart w:id="244" w:name="_ETM_Q1_163614"/>
      <w:bookmarkEnd w:id="244"/>
      <w:r>
        <w:rPr>
          <w:rFonts w:hint="cs"/>
          <w:rtl/>
          <w:lang w:eastAsia="he-IL"/>
        </w:rPr>
        <w:t>ת נמצאות בשוק הציבורי העיקרון המנחה של</w:t>
      </w:r>
      <w:bookmarkStart w:id="245" w:name="_ETM_Q1_168703"/>
      <w:bookmarkEnd w:id="245"/>
      <w:r>
        <w:rPr>
          <w:rFonts w:hint="cs"/>
          <w:rtl/>
          <w:lang w:eastAsia="he-IL"/>
        </w:rPr>
        <w:t xml:space="preserve"> שוק ההון בישראל הוא שלכל מניה יש את אותן זכויו</w:t>
      </w:r>
      <w:bookmarkStart w:id="246" w:name="_ETM_Q1_173270"/>
      <w:bookmarkStart w:id="247" w:name="_ETM_Q1_173494"/>
      <w:bookmarkEnd w:id="246"/>
      <w:bookmarkEnd w:id="247"/>
      <w:r>
        <w:rPr>
          <w:rFonts w:hint="cs"/>
          <w:rtl/>
          <w:lang w:eastAsia="he-IL"/>
        </w:rPr>
        <w:t>ת. אנחנו לא מאפשרים בשוק ההון ש</w:t>
      </w:r>
      <w:bookmarkStart w:id="248" w:name="_ETM_Q1_174805"/>
      <w:bookmarkEnd w:id="248"/>
      <w:r>
        <w:rPr>
          <w:rFonts w:hint="cs"/>
          <w:rtl/>
          <w:lang w:eastAsia="he-IL"/>
        </w:rPr>
        <w:t>ני סוגי מניות</w:t>
      </w:r>
      <w:bookmarkStart w:id="249" w:name="_ETM_Q1_175596"/>
      <w:bookmarkEnd w:id="249"/>
      <w:r>
        <w:rPr>
          <w:rFonts w:hint="cs"/>
          <w:rtl/>
          <w:lang w:eastAsia="he-IL"/>
        </w:rPr>
        <w:t xml:space="preserve">, למעט </w:t>
      </w:r>
      <w:bookmarkStart w:id="250" w:name="_ETM_Q1_176711"/>
      <w:bookmarkEnd w:id="250"/>
      <w:r>
        <w:rPr>
          <w:rFonts w:hint="cs"/>
          <w:rtl/>
          <w:lang w:eastAsia="he-IL"/>
        </w:rPr>
        <w:t>לדוגמה בעולם השות</w:t>
      </w:r>
      <w:bookmarkStart w:id="251" w:name="_ETM_Q1_178127"/>
      <w:bookmarkEnd w:id="251"/>
      <w:r>
        <w:rPr>
          <w:rFonts w:hint="cs"/>
          <w:rtl/>
          <w:lang w:eastAsia="he-IL"/>
        </w:rPr>
        <w:t xml:space="preserve">פויות. בהצעה הזאת אנחנו לא </w:t>
      </w:r>
      <w:bookmarkStart w:id="252" w:name="_ETM_Q1_179962"/>
      <w:bookmarkEnd w:id="252"/>
      <w:r>
        <w:rPr>
          <w:rFonts w:hint="cs"/>
          <w:rtl/>
          <w:lang w:eastAsia="he-IL"/>
        </w:rPr>
        <w:t xml:space="preserve">רוצים לפתוח </w:t>
      </w:r>
      <w:bookmarkStart w:id="253" w:name="_ETM_Q1_181305"/>
      <w:bookmarkEnd w:id="253"/>
      <w:r>
        <w:rPr>
          <w:rFonts w:hint="cs"/>
          <w:rtl/>
          <w:lang w:eastAsia="he-IL"/>
        </w:rPr>
        <w:t>את העיקרון הזה ולשנות</w:t>
      </w:r>
      <w:bookmarkStart w:id="254" w:name="_ETM_Q1_182177"/>
      <w:bookmarkStart w:id="255" w:name="_ETM_Q1_181312"/>
      <w:bookmarkEnd w:id="254"/>
      <w:bookmarkEnd w:id="255"/>
      <w:r>
        <w:rPr>
          <w:rFonts w:hint="cs"/>
          <w:rtl/>
          <w:lang w:eastAsia="he-IL"/>
        </w:rPr>
        <w:t xml:space="preserve"> מה שנקרא סדרי בראשית.</w:t>
      </w:r>
      <w:bookmarkStart w:id="256" w:name="_ETM_Q1_185102"/>
      <w:bookmarkEnd w:id="256"/>
      <w:r>
        <w:rPr>
          <w:rFonts w:hint="cs"/>
          <w:rtl/>
          <w:lang w:eastAsia="he-IL"/>
        </w:rPr>
        <w:t xml:space="preserve"> זה לא </w:t>
      </w:r>
      <w:bookmarkStart w:id="257" w:name="_ETM_Q1_183536"/>
      <w:bookmarkEnd w:id="257"/>
      <w:r>
        <w:rPr>
          <w:rFonts w:hint="cs"/>
          <w:rtl/>
          <w:lang w:eastAsia="he-IL"/>
        </w:rPr>
        <w:t xml:space="preserve">נמצא על השולחן מבחינתנו. </w:t>
      </w:r>
    </w:p>
    <w:p w14:paraId="371B6463" w14:textId="77777777" w:rsidR="00061A8D" w:rsidRDefault="00061A8D" w:rsidP="00061A8D">
      <w:pPr>
        <w:rPr>
          <w:rtl/>
          <w:lang w:eastAsia="he-IL"/>
        </w:rPr>
      </w:pPr>
      <w:bookmarkStart w:id="258" w:name="_ETM_Q1_186965"/>
      <w:bookmarkStart w:id="259" w:name="_ETM_Q1_187011"/>
      <w:bookmarkStart w:id="260" w:name="_ETM_Q1_187125"/>
      <w:bookmarkEnd w:id="258"/>
      <w:bookmarkEnd w:id="259"/>
      <w:bookmarkEnd w:id="260"/>
    </w:p>
    <w:p w14:paraId="2A86BC21" w14:textId="6F08A8DC" w:rsidR="00061A8D" w:rsidRDefault="00061A8D" w:rsidP="00061A8D">
      <w:pPr>
        <w:rPr>
          <w:rtl/>
          <w:lang w:eastAsia="he-IL"/>
        </w:rPr>
      </w:pPr>
      <w:bookmarkStart w:id="261" w:name="_ETM_Q1_187170"/>
      <w:bookmarkEnd w:id="261"/>
      <w:r>
        <w:rPr>
          <w:rFonts w:hint="cs"/>
          <w:rtl/>
          <w:lang w:eastAsia="he-IL"/>
        </w:rPr>
        <w:t>מה כן? י</w:t>
      </w:r>
      <w:bookmarkStart w:id="262" w:name="_ETM_Q1_186253"/>
      <w:bookmarkEnd w:id="262"/>
      <w:r>
        <w:rPr>
          <w:rFonts w:hint="cs"/>
          <w:rtl/>
          <w:lang w:eastAsia="he-IL"/>
        </w:rPr>
        <w:t xml:space="preserve">ש בישראל </w:t>
      </w:r>
      <w:bookmarkStart w:id="263" w:name="_ETM_Q1_187325"/>
      <w:bookmarkEnd w:id="263"/>
      <w:r>
        <w:rPr>
          <w:rFonts w:hint="cs"/>
          <w:rtl/>
          <w:lang w:eastAsia="he-IL"/>
        </w:rPr>
        <w:t>נתח שוק מאוד ג</w:t>
      </w:r>
      <w:bookmarkStart w:id="264" w:name="_ETM_Q1_187252"/>
      <w:bookmarkEnd w:id="264"/>
      <w:r>
        <w:rPr>
          <w:rFonts w:hint="cs"/>
          <w:rtl/>
          <w:lang w:eastAsia="he-IL"/>
        </w:rPr>
        <w:t>דול וחשוב של חברות ד</w:t>
      </w:r>
      <w:bookmarkStart w:id="265" w:name="_ETM_Q1_188127"/>
      <w:bookmarkEnd w:id="265"/>
      <w:r>
        <w:rPr>
          <w:rFonts w:hint="cs"/>
          <w:rtl/>
          <w:lang w:eastAsia="he-IL"/>
        </w:rPr>
        <w:t>ואליות. אלה חברו</w:t>
      </w:r>
      <w:bookmarkStart w:id="266" w:name="_ETM_Q1_189574"/>
      <w:bookmarkStart w:id="267" w:name="_ETM_Q1_189792"/>
      <w:bookmarkEnd w:id="266"/>
      <w:bookmarkEnd w:id="267"/>
      <w:r>
        <w:rPr>
          <w:rFonts w:hint="cs"/>
          <w:rtl/>
          <w:lang w:eastAsia="he-IL"/>
        </w:rPr>
        <w:t xml:space="preserve">ת שנסחרות גם בארצות </w:t>
      </w:r>
      <w:bookmarkStart w:id="268" w:name="_ETM_Q1_190357"/>
      <w:bookmarkEnd w:id="268"/>
      <w:r>
        <w:rPr>
          <w:rFonts w:hint="cs"/>
          <w:rtl/>
          <w:lang w:eastAsia="he-IL"/>
        </w:rPr>
        <w:t>הברי</w:t>
      </w:r>
      <w:bookmarkStart w:id="269" w:name="_ETM_Q1_192170"/>
      <w:bookmarkEnd w:id="269"/>
      <w:r>
        <w:rPr>
          <w:rFonts w:hint="cs"/>
          <w:rtl/>
          <w:lang w:eastAsia="he-IL"/>
        </w:rPr>
        <w:t xml:space="preserve">ת וגם בישראל. אלה חברות שחשובות לנו </w:t>
      </w:r>
      <w:bookmarkStart w:id="270" w:name="_ETM_Q1_195775"/>
      <w:bookmarkEnd w:id="270"/>
      <w:r>
        <w:rPr>
          <w:rFonts w:hint="cs"/>
          <w:rtl/>
          <w:lang w:eastAsia="he-IL"/>
        </w:rPr>
        <w:t>למשק. ה</w:t>
      </w:r>
      <w:bookmarkStart w:id="271" w:name="_ETM_Q1_194607"/>
      <w:bookmarkEnd w:id="271"/>
      <w:r>
        <w:rPr>
          <w:rFonts w:hint="cs"/>
          <w:rtl/>
          <w:lang w:eastAsia="he-IL"/>
        </w:rPr>
        <w:t>ן חשובות גם לשוק ההון שלנו, הן דוחפות את</w:t>
      </w:r>
      <w:bookmarkStart w:id="272" w:name="_ETM_Q1_198871"/>
      <w:bookmarkEnd w:id="272"/>
      <w:r>
        <w:rPr>
          <w:rFonts w:hint="cs"/>
          <w:rtl/>
          <w:lang w:eastAsia="he-IL"/>
        </w:rPr>
        <w:t xml:space="preserve"> שוק ההון קדימה. הן חברות שהרישום</w:t>
      </w:r>
      <w:bookmarkStart w:id="273" w:name="_ETM_Q1_200030"/>
      <w:bookmarkEnd w:id="273"/>
      <w:r>
        <w:rPr>
          <w:rFonts w:hint="cs"/>
          <w:rtl/>
          <w:lang w:eastAsia="he-IL"/>
        </w:rPr>
        <w:t xml:space="preserve"> שלהן בישראל בסוף עוזר</w:t>
      </w:r>
      <w:bookmarkStart w:id="274" w:name="_ETM_Q1_203084"/>
      <w:bookmarkEnd w:id="274"/>
      <w:r>
        <w:rPr>
          <w:rFonts w:hint="cs"/>
          <w:rtl/>
          <w:lang w:eastAsia="he-IL"/>
        </w:rPr>
        <w:t xml:space="preserve"> גם להש</w:t>
      </w:r>
      <w:bookmarkStart w:id="275" w:name="_ETM_Q1_201683"/>
      <w:bookmarkEnd w:id="275"/>
      <w:r>
        <w:rPr>
          <w:rFonts w:hint="cs"/>
          <w:rtl/>
          <w:lang w:eastAsia="he-IL"/>
        </w:rPr>
        <w:t>איר אותן בישראל. אם הן בס</w:t>
      </w:r>
      <w:bookmarkStart w:id="276" w:name="_ETM_Q1_202993"/>
      <w:bookmarkEnd w:id="276"/>
      <w:r>
        <w:rPr>
          <w:rFonts w:hint="cs"/>
          <w:rtl/>
          <w:lang w:eastAsia="he-IL"/>
        </w:rPr>
        <w:t xml:space="preserve">וף ילכו רק לארצות </w:t>
      </w:r>
      <w:bookmarkStart w:id="277" w:name="_ETM_Q1_205139"/>
      <w:bookmarkEnd w:id="277"/>
      <w:r>
        <w:rPr>
          <w:rFonts w:hint="cs"/>
          <w:rtl/>
          <w:lang w:eastAsia="he-IL"/>
        </w:rPr>
        <w:t>הברית אז יכו</w:t>
      </w:r>
      <w:bookmarkStart w:id="278" w:name="_ETM_Q1_205281"/>
      <w:bookmarkEnd w:id="278"/>
      <w:r>
        <w:rPr>
          <w:rFonts w:hint="cs"/>
          <w:rtl/>
          <w:lang w:eastAsia="he-IL"/>
        </w:rPr>
        <w:t>ל להיות שגם בסוף הפעילות שלהן</w:t>
      </w:r>
      <w:bookmarkStart w:id="279" w:name="_ETM_Q1_206940"/>
      <w:bookmarkEnd w:id="279"/>
      <w:r>
        <w:rPr>
          <w:rFonts w:hint="cs"/>
          <w:rtl/>
          <w:lang w:eastAsia="he-IL"/>
        </w:rPr>
        <w:t xml:space="preserve"> גם תלך </w:t>
      </w:r>
      <w:bookmarkStart w:id="280" w:name="_ETM_Q1_208655"/>
      <w:bookmarkEnd w:id="280"/>
      <w:r>
        <w:rPr>
          <w:rFonts w:hint="cs"/>
          <w:rtl/>
          <w:lang w:eastAsia="he-IL"/>
        </w:rPr>
        <w:t>לארצו</w:t>
      </w:r>
      <w:bookmarkStart w:id="281" w:name="_ETM_Q1_207325"/>
      <w:bookmarkEnd w:id="281"/>
      <w:r>
        <w:rPr>
          <w:rFonts w:hint="cs"/>
          <w:rtl/>
          <w:lang w:eastAsia="he-IL"/>
        </w:rPr>
        <w:t xml:space="preserve">ת הברית. </w:t>
      </w:r>
      <w:bookmarkStart w:id="282" w:name="_ETM_Q1_208286"/>
      <w:bookmarkEnd w:id="282"/>
    </w:p>
    <w:p w14:paraId="675A2ABD" w14:textId="77777777" w:rsidR="00061A8D" w:rsidRDefault="00061A8D" w:rsidP="00061A8D">
      <w:pPr>
        <w:rPr>
          <w:rtl/>
          <w:lang w:eastAsia="he-IL"/>
        </w:rPr>
      </w:pPr>
      <w:bookmarkStart w:id="283" w:name="_ETM_Q1_208329"/>
      <w:bookmarkEnd w:id="283"/>
    </w:p>
    <w:p w14:paraId="249A7CF5" w14:textId="647DA741" w:rsidR="00061A8D" w:rsidRDefault="00061A8D" w:rsidP="00061A8D">
      <w:pPr>
        <w:pStyle w:val="af6"/>
        <w:keepNext/>
        <w:rPr>
          <w:rtl/>
        </w:rPr>
      </w:pPr>
      <w:bookmarkStart w:id="284" w:name="ET_yor_5726_21"/>
      <w:r w:rsidRPr="00061A8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1A8D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7EAD536C" w14:textId="77777777" w:rsidR="00061A8D" w:rsidRDefault="00061A8D" w:rsidP="00061A8D">
      <w:pPr>
        <w:pStyle w:val="KeepWithNext"/>
        <w:rPr>
          <w:rtl/>
          <w:lang w:eastAsia="he-IL"/>
        </w:rPr>
      </w:pPr>
    </w:p>
    <w:p w14:paraId="22BB6CC5" w14:textId="6E5EBD78" w:rsidR="00061A8D" w:rsidRDefault="00061A8D" w:rsidP="00061A8D">
      <w:pPr>
        <w:rPr>
          <w:rtl/>
          <w:lang w:eastAsia="he-IL"/>
        </w:rPr>
      </w:pPr>
      <w:bookmarkStart w:id="285" w:name="_ETM_Q1_209397"/>
      <w:bookmarkStart w:id="286" w:name="_ETM_Q1_209426"/>
      <w:bookmarkEnd w:id="285"/>
      <w:bookmarkEnd w:id="286"/>
      <w:r>
        <w:rPr>
          <w:rFonts w:hint="cs"/>
          <w:rtl/>
          <w:lang w:eastAsia="he-IL"/>
        </w:rPr>
        <w:t>עד עכשיו</w:t>
      </w:r>
      <w:bookmarkStart w:id="287" w:name="_ETM_Q1_208316"/>
      <w:bookmarkEnd w:id="287"/>
      <w:r>
        <w:rPr>
          <w:rFonts w:hint="cs"/>
          <w:rtl/>
          <w:lang w:eastAsia="he-IL"/>
        </w:rPr>
        <w:t xml:space="preserve"> הן היו מנועות להיות רשומו</w:t>
      </w:r>
      <w:bookmarkStart w:id="288" w:name="_ETM_Q1_209514"/>
      <w:bookmarkEnd w:id="288"/>
      <w:r>
        <w:rPr>
          <w:rFonts w:hint="cs"/>
          <w:rtl/>
          <w:lang w:eastAsia="he-IL"/>
        </w:rPr>
        <w:t xml:space="preserve">ת גם </w:t>
      </w:r>
      <w:bookmarkStart w:id="289" w:name="_ETM_Q1_209922"/>
      <w:bookmarkEnd w:id="289"/>
      <w:r>
        <w:rPr>
          <w:rFonts w:hint="cs"/>
          <w:rtl/>
          <w:lang w:eastAsia="he-IL"/>
        </w:rPr>
        <w:t>פה וגם בארצות ה</w:t>
      </w:r>
      <w:bookmarkStart w:id="290" w:name="_ETM_Q1_210617"/>
      <w:bookmarkEnd w:id="290"/>
      <w:r>
        <w:rPr>
          <w:rFonts w:hint="cs"/>
          <w:rtl/>
          <w:lang w:eastAsia="he-IL"/>
        </w:rPr>
        <w:t>ברית?</w:t>
      </w:r>
    </w:p>
    <w:p w14:paraId="6649D8DE" w14:textId="77777777" w:rsidR="00061A8D" w:rsidRDefault="00061A8D" w:rsidP="00061A8D">
      <w:pPr>
        <w:rPr>
          <w:rtl/>
          <w:lang w:eastAsia="he-IL"/>
        </w:rPr>
      </w:pPr>
      <w:bookmarkStart w:id="291" w:name="_ETM_Q1_211439"/>
      <w:bookmarkStart w:id="292" w:name="_ETM_Q1_211485"/>
      <w:bookmarkEnd w:id="291"/>
      <w:bookmarkEnd w:id="292"/>
    </w:p>
    <w:p w14:paraId="51F791DD" w14:textId="4F517052" w:rsidR="00061A8D" w:rsidRDefault="00061A8D" w:rsidP="00061A8D">
      <w:pPr>
        <w:pStyle w:val="af9"/>
        <w:keepNext/>
        <w:rPr>
          <w:rtl/>
          <w:lang w:eastAsia="he-IL"/>
        </w:rPr>
      </w:pPr>
      <w:bookmarkStart w:id="293" w:name="ET_guest_יוסף_זינגר_22"/>
      <w:r w:rsidRPr="00061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זינגר:</w:t>
      </w:r>
      <w:r w:rsidRPr="00061A8D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77AB2E8A" w14:textId="77777777" w:rsidR="00061A8D" w:rsidRDefault="00061A8D" w:rsidP="00061A8D">
      <w:pPr>
        <w:pStyle w:val="KeepWithNext"/>
        <w:rPr>
          <w:rtl/>
          <w:lang w:eastAsia="he-IL"/>
        </w:rPr>
      </w:pPr>
    </w:p>
    <w:p w14:paraId="1F1C8244" w14:textId="62AEFDD1" w:rsidR="00061A8D" w:rsidRDefault="00061A8D" w:rsidP="00061A8D">
      <w:pPr>
        <w:rPr>
          <w:rtl/>
          <w:lang w:eastAsia="he-IL"/>
        </w:rPr>
      </w:pPr>
      <w:bookmarkStart w:id="294" w:name="_ETM_Q1_211377"/>
      <w:bookmarkStart w:id="295" w:name="_ETM_Q1_211406"/>
      <w:bookmarkEnd w:id="294"/>
      <w:bookmarkEnd w:id="295"/>
      <w:r>
        <w:rPr>
          <w:rFonts w:hint="cs"/>
          <w:rtl/>
          <w:lang w:eastAsia="he-IL"/>
        </w:rPr>
        <w:t xml:space="preserve">לא. יש הסדר של רישום כפול. </w:t>
      </w:r>
      <w:bookmarkStart w:id="296" w:name="_ETM_Q1_214350"/>
      <w:bookmarkEnd w:id="296"/>
    </w:p>
    <w:p w14:paraId="1B8B80B6" w14:textId="77777777" w:rsidR="00061A8D" w:rsidRDefault="00061A8D" w:rsidP="00061A8D">
      <w:pPr>
        <w:rPr>
          <w:rtl/>
          <w:lang w:eastAsia="he-IL"/>
        </w:rPr>
      </w:pPr>
      <w:bookmarkStart w:id="297" w:name="_ETM_Q1_214394"/>
      <w:bookmarkEnd w:id="297"/>
    </w:p>
    <w:p w14:paraId="0866CE36" w14:textId="634160E5" w:rsidR="00061A8D" w:rsidRDefault="00061A8D" w:rsidP="00061A8D">
      <w:pPr>
        <w:pStyle w:val="a4"/>
        <w:keepNext/>
        <w:rPr>
          <w:rtl/>
        </w:rPr>
      </w:pPr>
      <w:bookmarkStart w:id="298" w:name="ET_speaker_5800_23"/>
      <w:r w:rsidRPr="00061A8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61A8D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14:paraId="6C6870C8" w14:textId="77777777" w:rsidR="00061A8D" w:rsidRDefault="00061A8D" w:rsidP="00061A8D">
      <w:pPr>
        <w:pStyle w:val="KeepWithNext"/>
        <w:rPr>
          <w:rtl/>
          <w:lang w:eastAsia="he-IL"/>
        </w:rPr>
      </w:pPr>
    </w:p>
    <w:p w14:paraId="612DDF76" w14:textId="76367FEF" w:rsidR="00061A8D" w:rsidRDefault="00061A8D" w:rsidP="00061A8D">
      <w:pPr>
        <w:rPr>
          <w:rtl/>
          <w:lang w:eastAsia="he-IL"/>
        </w:rPr>
      </w:pPr>
      <w:bookmarkStart w:id="299" w:name="_ETM_Q1_215631"/>
      <w:bookmarkStart w:id="300" w:name="_ETM_Q1_215657"/>
      <w:bookmarkEnd w:id="299"/>
      <w:bookmarkEnd w:id="300"/>
      <w:r>
        <w:rPr>
          <w:rFonts w:hint="cs"/>
          <w:rtl/>
          <w:lang w:eastAsia="he-IL"/>
        </w:rPr>
        <w:t>הוא</w:t>
      </w:r>
      <w:bookmarkStart w:id="301" w:name="_ETM_Q1_213925"/>
      <w:bookmarkStart w:id="302" w:name="_ETM_Q1_214130"/>
      <w:bookmarkEnd w:id="301"/>
      <w:bookmarkEnd w:id="302"/>
      <w:r>
        <w:rPr>
          <w:rFonts w:hint="cs"/>
          <w:rtl/>
          <w:lang w:eastAsia="he-IL"/>
        </w:rPr>
        <w:t xml:space="preserve"> רק מרחיב את סוג המ</w:t>
      </w:r>
      <w:bookmarkStart w:id="303" w:name="_ETM_Q1_213850"/>
      <w:bookmarkEnd w:id="303"/>
      <w:r>
        <w:rPr>
          <w:rFonts w:hint="cs"/>
          <w:rtl/>
          <w:lang w:eastAsia="he-IL"/>
        </w:rPr>
        <w:t xml:space="preserve">ניות. </w:t>
      </w:r>
    </w:p>
    <w:p w14:paraId="210C78AC" w14:textId="77777777" w:rsidR="00061A8D" w:rsidRDefault="00061A8D" w:rsidP="00061A8D">
      <w:pPr>
        <w:rPr>
          <w:rtl/>
          <w:lang w:eastAsia="he-IL"/>
        </w:rPr>
      </w:pPr>
      <w:bookmarkStart w:id="304" w:name="_ETM_Q1_214617"/>
      <w:bookmarkStart w:id="305" w:name="_ETM_Q1_214674"/>
      <w:bookmarkStart w:id="306" w:name="_ETM_Q1_215635"/>
      <w:bookmarkEnd w:id="304"/>
      <w:bookmarkEnd w:id="305"/>
      <w:bookmarkEnd w:id="306"/>
    </w:p>
    <w:p w14:paraId="621007A9" w14:textId="0A0ECE84" w:rsidR="00061A8D" w:rsidRDefault="00061A8D" w:rsidP="00061A8D">
      <w:pPr>
        <w:pStyle w:val="af6"/>
        <w:keepNext/>
        <w:rPr>
          <w:rtl/>
        </w:rPr>
      </w:pPr>
      <w:bookmarkStart w:id="307" w:name="ET_yor_5726_24"/>
      <w:r w:rsidRPr="00061A8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1A8D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14:paraId="420DE005" w14:textId="77777777" w:rsidR="00061A8D" w:rsidRDefault="00061A8D" w:rsidP="00061A8D">
      <w:pPr>
        <w:pStyle w:val="KeepWithNext"/>
        <w:rPr>
          <w:rtl/>
          <w:lang w:eastAsia="he-IL"/>
        </w:rPr>
      </w:pPr>
    </w:p>
    <w:p w14:paraId="3EA613A4" w14:textId="4CE8EB1E" w:rsidR="00061A8D" w:rsidRDefault="00061A8D" w:rsidP="00061A8D">
      <w:pPr>
        <w:rPr>
          <w:rtl/>
          <w:lang w:eastAsia="he-IL"/>
        </w:rPr>
      </w:pPr>
      <w:bookmarkStart w:id="308" w:name="_ETM_Q1_215879"/>
      <w:bookmarkStart w:id="309" w:name="_ETM_Q1_215903"/>
      <w:bookmarkEnd w:id="308"/>
      <w:bookmarkEnd w:id="309"/>
      <w:r>
        <w:rPr>
          <w:rFonts w:hint="cs"/>
          <w:rtl/>
          <w:lang w:eastAsia="he-IL"/>
        </w:rPr>
        <w:t xml:space="preserve">אתה רוצה להרחיב? </w:t>
      </w:r>
      <w:bookmarkStart w:id="310" w:name="_ETM_Q1_216025"/>
      <w:bookmarkStart w:id="311" w:name="_ETM_Q1_216241"/>
      <w:bookmarkEnd w:id="310"/>
      <w:bookmarkEnd w:id="311"/>
    </w:p>
    <w:p w14:paraId="7BF5C7F9" w14:textId="77777777" w:rsidR="00061A8D" w:rsidRDefault="00061A8D" w:rsidP="00061A8D">
      <w:pPr>
        <w:rPr>
          <w:rtl/>
          <w:lang w:eastAsia="he-IL"/>
        </w:rPr>
      </w:pPr>
      <w:bookmarkStart w:id="312" w:name="_ETM_Q1_216282"/>
      <w:bookmarkStart w:id="313" w:name="_ETM_Q1_217086"/>
      <w:bookmarkEnd w:id="312"/>
      <w:bookmarkEnd w:id="313"/>
    </w:p>
    <w:p w14:paraId="367365A8" w14:textId="2191AD89" w:rsidR="00061A8D" w:rsidRDefault="00061A8D" w:rsidP="00061A8D">
      <w:pPr>
        <w:pStyle w:val="af9"/>
        <w:keepNext/>
        <w:rPr>
          <w:rtl/>
          <w:lang w:eastAsia="he-IL"/>
        </w:rPr>
      </w:pPr>
      <w:bookmarkStart w:id="314" w:name="ET_guest_יוסף_זינגר_25"/>
      <w:r w:rsidRPr="00061A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זינגר:</w:t>
      </w:r>
      <w:r w:rsidRPr="00061A8D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14:paraId="5CA2B535" w14:textId="77777777" w:rsidR="00061A8D" w:rsidRDefault="00061A8D" w:rsidP="00061A8D">
      <w:pPr>
        <w:pStyle w:val="KeepWithNext"/>
        <w:rPr>
          <w:rtl/>
          <w:lang w:eastAsia="he-IL"/>
        </w:rPr>
      </w:pPr>
    </w:p>
    <w:p w14:paraId="6DE4F491" w14:textId="116A58FF" w:rsidR="00061A8D" w:rsidRDefault="00061A8D" w:rsidP="00061A8D">
      <w:pPr>
        <w:rPr>
          <w:rtl/>
          <w:lang w:eastAsia="he-IL"/>
        </w:rPr>
      </w:pPr>
      <w:bookmarkStart w:id="315" w:name="_ETM_Q1_217291"/>
      <w:bookmarkStart w:id="316" w:name="_ETM_Q1_217316"/>
      <w:bookmarkEnd w:id="315"/>
      <w:bookmarkEnd w:id="316"/>
      <w:r>
        <w:rPr>
          <w:rFonts w:hint="cs"/>
          <w:rtl/>
          <w:lang w:eastAsia="he-IL"/>
        </w:rPr>
        <w:t>יש ס</w:t>
      </w:r>
      <w:bookmarkStart w:id="317" w:name="_ETM_Q1_216422"/>
      <w:bookmarkEnd w:id="317"/>
      <w:r>
        <w:rPr>
          <w:rFonts w:hint="cs"/>
          <w:rtl/>
          <w:lang w:eastAsia="he-IL"/>
        </w:rPr>
        <w:t xml:space="preserve">דרה </w:t>
      </w:r>
      <w:bookmarkStart w:id="318" w:name="_ETM_Q1_216933"/>
      <w:bookmarkEnd w:id="318"/>
      <w:r>
        <w:rPr>
          <w:rFonts w:hint="cs"/>
          <w:rtl/>
          <w:lang w:eastAsia="he-IL"/>
        </w:rPr>
        <w:t>של פעולות שנועדו לגרום לזה שלא יהיה פער רגול</w:t>
      </w:r>
      <w:bookmarkStart w:id="319" w:name="_ETM_Q1_219780"/>
      <w:bookmarkEnd w:id="319"/>
      <w:r>
        <w:rPr>
          <w:rFonts w:hint="cs"/>
          <w:rtl/>
          <w:lang w:eastAsia="he-IL"/>
        </w:rPr>
        <w:t>טורי בין</w:t>
      </w:r>
      <w:bookmarkStart w:id="320" w:name="_ETM_Q1_220600"/>
      <w:bookmarkEnd w:id="320"/>
      <w:r>
        <w:rPr>
          <w:rFonts w:hint="cs"/>
          <w:rtl/>
          <w:lang w:eastAsia="he-IL"/>
        </w:rPr>
        <w:t xml:space="preserve"> הרישום שלהן בארצות הברית, שזה </w:t>
      </w:r>
      <w:bookmarkStart w:id="321" w:name="_ETM_Q1_223287"/>
      <w:bookmarkEnd w:id="321"/>
      <w:r>
        <w:rPr>
          <w:rFonts w:hint="cs"/>
          <w:rtl/>
          <w:lang w:eastAsia="he-IL"/>
        </w:rPr>
        <w:t>הרבה פעמים המקום ה</w:t>
      </w:r>
      <w:bookmarkStart w:id="322" w:name="_ETM_Q1_223720"/>
      <w:bookmarkEnd w:id="322"/>
      <w:r>
        <w:rPr>
          <w:rFonts w:hint="cs"/>
          <w:rtl/>
          <w:lang w:eastAsia="he-IL"/>
        </w:rPr>
        <w:t>מרכזי שבו</w:t>
      </w:r>
      <w:bookmarkStart w:id="323" w:name="_ETM_Q1_225366"/>
      <w:bookmarkEnd w:id="323"/>
      <w:r>
        <w:rPr>
          <w:rFonts w:hint="cs"/>
          <w:rtl/>
          <w:lang w:eastAsia="he-IL"/>
        </w:rPr>
        <w:t xml:space="preserve"> הן נסחרות, לבין הרישו</w:t>
      </w:r>
      <w:bookmarkStart w:id="324" w:name="_ETM_Q1_227301"/>
      <w:bookmarkEnd w:id="324"/>
      <w:r>
        <w:rPr>
          <w:rFonts w:hint="cs"/>
          <w:rtl/>
          <w:lang w:eastAsia="he-IL"/>
        </w:rPr>
        <w:t xml:space="preserve">ם שלהן בארץ. נעשו </w:t>
      </w:r>
      <w:bookmarkStart w:id="325" w:name="_ETM_Q1_229762"/>
      <w:bookmarkEnd w:id="325"/>
      <w:r>
        <w:rPr>
          <w:rFonts w:hint="cs"/>
          <w:rtl/>
          <w:lang w:eastAsia="he-IL"/>
        </w:rPr>
        <w:t>הרבה צע</w:t>
      </w:r>
      <w:bookmarkStart w:id="326" w:name="_ETM_Q1_229352"/>
      <w:bookmarkEnd w:id="326"/>
      <w:r>
        <w:rPr>
          <w:rFonts w:hint="cs"/>
          <w:rtl/>
          <w:lang w:eastAsia="he-IL"/>
        </w:rPr>
        <w:t xml:space="preserve">דים, </w:t>
      </w:r>
      <w:r>
        <w:rPr>
          <w:rFonts w:hint="cs"/>
          <w:rtl/>
          <w:lang w:eastAsia="he-IL"/>
        </w:rPr>
        <w:lastRenderedPageBreak/>
        <w:t xml:space="preserve">לדוגמה לגבי הדיווחים. בהיקף הדיווחים, איך </w:t>
      </w:r>
      <w:bookmarkStart w:id="327" w:name="_ETM_Q1_232795"/>
      <w:bookmarkEnd w:id="327"/>
      <w:r>
        <w:rPr>
          <w:rFonts w:hint="cs"/>
          <w:rtl/>
          <w:lang w:eastAsia="he-IL"/>
        </w:rPr>
        <w:t xml:space="preserve">הם מדווחים. </w:t>
      </w:r>
      <w:bookmarkStart w:id="328" w:name="_ETM_Q1_234048"/>
      <w:bookmarkEnd w:id="328"/>
      <w:r>
        <w:rPr>
          <w:rFonts w:hint="cs"/>
          <w:rtl/>
          <w:lang w:eastAsia="he-IL"/>
        </w:rPr>
        <w:t>נעשו כל מיני הקלות תאגידיות. אנ</w:t>
      </w:r>
      <w:bookmarkStart w:id="329" w:name="_ETM_Q1_235856"/>
      <w:bookmarkEnd w:id="329"/>
      <w:r>
        <w:rPr>
          <w:rFonts w:hint="cs"/>
          <w:rtl/>
          <w:lang w:eastAsia="he-IL"/>
        </w:rPr>
        <w:t xml:space="preserve">י חושב שבוועדת חוקה </w:t>
      </w:r>
      <w:bookmarkStart w:id="330" w:name="_ETM_Q1_238667"/>
      <w:bookmarkEnd w:id="330"/>
      <w:r>
        <w:rPr>
          <w:rFonts w:hint="cs"/>
          <w:rtl/>
          <w:lang w:eastAsia="he-IL"/>
        </w:rPr>
        <w:t>ב</w:t>
      </w:r>
      <w:bookmarkStart w:id="331" w:name="_ETM_Q1_237588"/>
      <w:bookmarkEnd w:id="331"/>
      <w:r>
        <w:rPr>
          <w:rFonts w:hint="cs"/>
          <w:rtl/>
          <w:lang w:eastAsia="he-IL"/>
        </w:rPr>
        <w:t xml:space="preserve">מהלך לפני שנה. </w:t>
      </w:r>
    </w:p>
    <w:p w14:paraId="6310E0B7" w14:textId="77777777" w:rsidR="00061A8D" w:rsidRDefault="00061A8D" w:rsidP="00061A8D">
      <w:pPr>
        <w:rPr>
          <w:rtl/>
          <w:lang w:eastAsia="he-IL"/>
        </w:rPr>
      </w:pPr>
      <w:bookmarkStart w:id="332" w:name="_ETM_Q1_239120"/>
      <w:bookmarkStart w:id="333" w:name="_ETM_Q1_239160"/>
      <w:bookmarkEnd w:id="332"/>
      <w:bookmarkEnd w:id="333"/>
    </w:p>
    <w:p w14:paraId="513FC3A4" w14:textId="1B1A6443" w:rsidR="00061A8D" w:rsidRDefault="00061A8D" w:rsidP="00061A8D">
      <w:pPr>
        <w:rPr>
          <w:rtl/>
          <w:lang w:eastAsia="he-IL"/>
        </w:rPr>
      </w:pPr>
      <w:bookmarkStart w:id="334" w:name="_ETM_Q1_239256"/>
      <w:bookmarkStart w:id="335" w:name="_ETM_Q1_239299"/>
      <w:bookmarkEnd w:id="334"/>
      <w:bookmarkEnd w:id="335"/>
      <w:r>
        <w:rPr>
          <w:rFonts w:hint="cs"/>
          <w:rtl/>
          <w:lang w:eastAsia="he-IL"/>
        </w:rPr>
        <w:t>הצעד הנוסף שאנחנו רוצים לאפ</w:t>
      </w:r>
      <w:bookmarkStart w:id="336" w:name="_ETM_Q1_239959"/>
      <w:bookmarkEnd w:id="336"/>
      <w:r>
        <w:rPr>
          <w:rFonts w:hint="cs"/>
          <w:rtl/>
          <w:lang w:eastAsia="he-IL"/>
        </w:rPr>
        <w:t xml:space="preserve">שר הוא כן </w:t>
      </w:r>
      <w:bookmarkStart w:id="337" w:name="_ETM_Q1_240867"/>
      <w:bookmarkEnd w:id="337"/>
      <w:r>
        <w:rPr>
          <w:rFonts w:hint="cs"/>
          <w:rtl/>
          <w:lang w:eastAsia="he-IL"/>
        </w:rPr>
        <w:t>לאפשר שני סוגי מניות</w:t>
      </w:r>
      <w:bookmarkStart w:id="338" w:name="_ETM_Q1_242178"/>
      <w:bookmarkEnd w:id="338"/>
      <w:r>
        <w:rPr>
          <w:rFonts w:hint="cs"/>
          <w:rtl/>
          <w:lang w:eastAsia="he-IL"/>
        </w:rPr>
        <w:t xml:space="preserve"> בתנאים מסוימים גם לחברות הדואליות. והטעם </w:t>
      </w:r>
      <w:bookmarkStart w:id="339" w:name="_ETM_Q1_248342"/>
      <w:bookmarkEnd w:id="339"/>
      <w:r>
        <w:rPr>
          <w:rFonts w:hint="cs"/>
          <w:rtl/>
          <w:lang w:eastAsia="he-IL"/>
        </w:rPr>
        <w:t>הוא כי בעצם בחו"ל הם יכולים להיות עם שני סוגי</w:t>
      </w:r>
      <w:bookmarkStart w:id="340" w:name="_ETM_Q1_251413"/>
      <w:bookmarkEnd w:id="340"/>
      <w:r>
        <w:rPr>
          <w:rFonts w:hint="cs"/>
          <w:rtl/>
          <w:lang w:eastAsia="he-IL"/>
        </w:rPr>
        <w:t xml:space="preserve"> מניו</w:t>
      </w:r>
      <w:bookmarkStart w:id="341" w:name="_ETM_Q1_250212"/>
      <w:bookmarkEnd w:id="341"/>
      <w:r>
        <w:rPr>
          <w:rFonts w:hint="cs"/>
          <w:rtl/>
          <w:lang w:eastAsia="he-IL"/>
        </w:rPr>
        <w:t>ת. ואז בעצם קבוצה גדולה של חברות, לפחות פ</w:t>
      </w:r>
      <w:bookmarkStart w:id="342" w:name="_ETM_Q1_252542"/>
      <w:bookmarkEnd w:id="342"/>
      <w:r>
        <w:rPr>
          <w:rFonts w:hint="cs"/>
          <w:rtl/>
          <w:lang w:eastAsia="he-IL"/>
        </w:rPr>
        <w:t xml:space="preserve">וטנציאל </w:t>
      </w:r>
      <w:bookmarkStart w:id="343" w:name="_ETM_Q1_252846"/>
      <w:bookmarkEnd w:id="343"/>
      <w:r>
        <w:rPr>
          <w:rFonts w:hint="cs"/>
          <w:rtl/>
          <w:lang w:eastAsia="he-IL"/>
        </w:rPr>
        <w:t>לקבוצה</w:t>
      </w:r>
      <w:bookmarkStart w:id="344" w:name="_ETM_Q1_253662"/>
      <w:bookmarkEnd w:id="344"/>
      <w:r>
        <w:rPr>
          <w:rFonts w:hint="cs"/>
          <w:rtl/>
          <w:lang w:eastAsia="he-IL"/>
        </w:rPr>
        <w:t xml:space="preserve"> גדולה של חברות, שנמצאות בארצות הברית. במשטר</w:t>
      </w:r>
      <w:bookmarkStart w:id="345" w:name="_ETM_Q1_258197"/>
      <w:bookmarkEnd w:id="345"/>
      <w:r>
        <w:rPr>
          <w:rFonts w:hint="cs"/>
          <w:rtl/>
          <w:lang w:eastAsia="he-IL"/>
        </w:rPr>
        <w:t xml:space="preserve"> הנוכחי הן לא </w:t>
      </w:r>
      <w:bookmarkStart w:id="346" w:name="_ETM_Q1_259745"/>
      <w:bookmarkEnd w:id="346"/>
      <w:r>
        <w:rPr>
          <w:rFonts w:hint="cs"/>
          <w:rtl/>
          <w:lang w:eastAsia="he-IL"/>
        </w:rPr>
        <w:t>יכולות לבוא גם לאר</w:t>
      </w:r>
      <w:bookmarkStart w:id="347" w:name="_ETM_Q1_260172"/>
      <w:bookmarkEnd w:id="347"/>
      <w:r>
        <w:rPr>
          <w:rFonts w:hint="cs"/>
          <w:rtl/>
          <w:lang w:eastAsia="he-IL"/>
        </w:rPr>
        <w:t xml:space="preserve">ץ, כי אין שם את שני סוגי </w:t>
      </w:r>
      <w:bookmarkStart w:id="348" w:name="_ETM_Q1_262535"/>
      <w:bookmarkEnd w:id="348"/>
      <w:r>
        <w:rPr>
          <w:rFonts w:hint="cs"/>
          <w:rtl/>
          <w:lang w:eastAsia="he-IL"/>
        </w:rPr>
        <w:t>המניות. הם בעצם</w:t>
      </w:r>
      <w:bookmarkStart w:id="349" w:name="_ETM_Q1_262159"/>
      <w:bookmarkEnd w:id="349"/>
      <w:r>
        <w:rPr>
          <w:rFonts w:hint="cs"/>
          <w:rtl/>
          <w:lang w:eastAsia="he-IL"/>
        </w:rPr>
        <w:t xml:space="preserve"> צריכים לקבל החלטה: או</w:t>
      </w:r>
      <w:bookmarkStart w:id="350" w:name="_ETM_Q1_263552"/>
      <w:bookmarkEnd w:id="350"/>
      <w:r>
        <w:rPr>
          <w:rFonts w:hint="cs"/>
          <w:rtl/>
          <w:lang w:eastAsia="he-IL"/>
        </w:rPr>
        <w:t xml:space="preserve"> להיות רק </w:t>
      </w:r>
      <w:bookmarkStart w:id="351" w:name="_ETM_Q1_264991"/>
      <w:bookmarkEnd w:id="351"/>
      <w:r>
        <w:rPr>
          <w:rFonts w:hint="cs"/>
          <w:rtl/>
          <w:lang w:eastAsia="he-IL"/>
        </w:rPr>
        <w:t xml:space="preserve">שם או לוותר על כלי שהוא כלי מבחינתם הוא כלי </w:t>
      </w:r>
      <w:bookmarkStart w:id="352" w:name="_ETM_Q1_269501"/>
      <w:bookmarkEnd w:id="352"/>
      <w:r>
        <w:rPr>
          <w:rFonts w:hint="cs"/>
          <w:rtl/>
          <w:lang w:eastAsia="he-IL"/>
        </w:rPr>
        <w:t xml:space="preserve">תאגידי חשוב. </w:t>
      </w:r>
      <w:bookmarkStart w:id="353" w:name="_ETM_Q1_271198"/>
      <w:bookmarkEnd w:id="353"/>
    </w:p>
    <w:p w14:paraId="319C1583" w14:textId="77777777" w:rsidR="00061A8D" w:rsidRDefault="00061A8D" w:rsidP="00061A8D">
      <w:pPr>
        <w:rPr>
          <w:rtl/>
          <w:lang w:eastAsia="he-IL"/>
        </w:rPr>
      </w:pPr>
      <w:bookmarkStart w:id="354" w:name="_ETM_Q1_271243"/>
      <w:bookmarkStart w:id="355" w:name="_ETM_Q1_271326"/>
      <w:bookmarkEnd w:id="354"/>
      <w:bookmarkEnd w:id="355"/>
    </w:p>
    <w:p w14:paraId="22A0F4FB" w14:textId="7267AE3E" w:rsidR="00061A8D" w:rsidRDefault="00061A8D" w:rsidP="00061A8D">
      <w:pPr>
        <w:rPr>
          <w:rtl/>
          <w:lang w:eastAsia="he-IL"/>
        </w:rPr>
      </w:pPr>
      <w:bookmarkStart w:id="356" w:name="_ETM_Q1_271369"/>
      <w:bookmarkEnd w:id="356"/>
      <w:r>
        <w:rPr>
          <w:rFonts w:hint="cs"/>
          <w:rtl/>
          <w:lang w:eastAsia="he-IL"/>
        </w:rPr>
        <w:t>לכן</w:t>
      </w:r>
      <w:r w:rsidR="00D866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ההצעה השנייה בעצם מבק</w:t>
      </w:r>
      <w:bookmarkStart w:id="357" w:name="_ETM_Q1_273085"/>
      <w:bookmarkEnd w:id="357"/>
      <w:r>
        <w:rPr>
          <w:rFonts w:hint="cs"/>
          <w:rtl/>
          <w:lang w:eastAsia="he-IL"/>
        </w:rPr>
        <w:t>שת לאפשר רק</w:t>
      </w:r>
      <w:bookmarkStart w:id="358" w:name="_ETM_Q1_275242"/>
      <w:bookmarkEnd w:id="358"/>
      <w:r>
        <w:rPr>
          <w:rFonts w:hint="cs"/>
          <w:rtl/>
          <w:lang w:eastAsia="he-IL"/>
        </w:rPr>
        <w:t xml:space="preserve"> לחברות דואליות</w:t>
      </w:r>
      <w:bookmarkStart w:id="359" w:name="_ETM_Q1_275282"/>
      <w:bookmarkEnd w:id="359"/>
      <w:r>
        <w:rPr>
          <w:rFonts w:hint="cs"/>
          <w:rtl/>
          <w:lang w:eastAsia="he-IL"/>
        </w:rPr>
        <w:t>, אני מדג</w:t>
      </w:r>
      <w:bookmarkStart w:id="360" w:name="_ETM_Q1_275570"/>
      <w:bookmarkEnd w:id="360"/>
      <w:r>
        <w:rPr>
          <w:rFonts w:hint="cs"/>
          <w:rtl/>
          <w:lang w:eastAsia="he-IL"/>
        </w:rPr>
        <w:t>יש שזה רק לחברות דואלי</w:t>
      </w:r>
      <w:bookmarkStart w:id="361" w:name="_ETM_Q1_276995"/>
      <w:bookmarkEnd w:id="361"/>
      <w:r>
        <w:rPr>
          <w:rFonts w:hint="cs"/>
          <w:rtl/>
          <w:lang w:eastAsia="he-IL"/>
        </w:rPr>
        <w:t>ות</w:t>
      </w:r>
      <w:bookmarkStart w:id="362" w:name="_ETM_Q1_277282"/>
      <w:bookmarkEnd w:id="362"/>
      <w:r>
        <w:rPr>
          <w:rFonts w:hint="cs"/>
          <w:rtl/>
          <w:lang w:eastAsia="he-IL"/>
        </w:rPr>
        <w:t>, ו</w:t>
      </w:r>
      <w:bookmarkStart w:id="363" w:name="_ETM_Q1_277980"/>
      <w:bookmarkEnd w:id="363"/>
      <w:r>
        <w:rPr>
          <w:rFonts w:hint="cs"/>
          <w:rtl/>
          <w:lang w:eastAsia="he-IL"/>
        </w:rPr>
        <w:t>מבחינתנו זה לא תחילת</w:t>
      </w:r>
      <w:bookmarkStart w:id="364" w:name="_ETM_Q1_279368"/>
      <w:bookmarkEnd w:id="364"/>
      <w:r>
        <w:rPr>
          <w:rFonts w:hint="cs"/>
          <w:rtl/>
          <w:lang w:eastAsia="he-IL"/>
        </w:rPr>
        <w:t xml:space="preserve">ו של מסלול ולא פתיחה </w:t>
      </w:r>
      <w:bookmarkStart w:id="365" w:name="_ETM_Q1_282476"/>
      <w:bookmarkEnd w:id="365"/>
      <w:r>
        <w:rPr>
          <w:rFonts w:hint="cs"/>
          <w:rtl/>
          <w:lang w:eastAsia="he-IL"/>
        </w:rPr>
        <w:t>של גדר להתח</w:t>
      </w:r>
      <w:bookmarkStart w:id="366" w:name="_ETM_Q1_281876"/>
      <w:bookmarkEnd w:id="366"/>
      <w:r>
        <w:rPr>
          <w:rFonts w:hint="cs"/>
          <w:rtl/>
          <w:lang w:eastAsia="he-IL"/>
        </w:rPr>
        <w:t xml:space="preserve">יל לפרוץ את זה באופן כללי לשוק ההון </w:t>
      </w:r>
      <w:bookmarkStart w:id="367" w:name="_ETM_Q1_285995"/>
      <w:bookmarkEnd w:id="367"/>
      <w:r>
        <w:rPr>
          <w:rFonts w:hint="cs"/>
          <w:rtl/>
          <w:lang w:eastAsia="he-IL"/>
        </w:rPr>
        <w:t>הישראלי</w:t>
      </w:r>
      <w:bookmarkStart w:id="368" w:name="_ETM_Q1_284707"/>
      <w:bookmarkEnd w:id="368"/>
      <w:r>
        <w:rPr>
          <w:rFonts w:hint="cs"/>
          <w:rtl/>
          <w:lang w:eastAsia="he-IL"/>
        </w:rPr>
        <w:t xml:space="preserve">. מבחינתנו שוק ההון הישראלי, הדרך שבה הוא </w:t>
      </w:r>
      <w:bookmarkStart w:id="369" w:name="_ETM_Q1_286878"/>
      <w:bookmarkEnd w:id="369"/>
      <w:r>
        <w:rPr>
          <w:rFonts w:hint="cs"/>
          <w:rtl/>
          <w:lang w:eastAsia="he-IL"/>
        </w:rPr>
        <w:t xml:space="preserve">מתנהל היא </w:t>
      </w:r>
      <w:bookmarkStart w:id="370" w:name="_ETM_Q1_287761"/>
      <w:bookmarkEnd w:id="370"/>
      <w:r>
        <w:rPr>
          <w:rFonts w:hint="cs"/>
          <w:rtl/>
          <w:lang w:eastAsia="he-IL"/>
        </w:rPr>
        <w:t xml:space="preserve">נכונה. שיש </w:t>
      </w:r>
      <w:bookmarkStart w:id="371" w:name="_ETM_Q1_290481"/>
      <w:bookmarkStart w:id="372" w:name="_ETM_Q1_290222"/>
      <w:bookmarkStart w:id="373" w:name="_ETM_Q1_290122"/>
      <w:bookmarkEnd w:id="371"/>
      <w:bookmarkEnd w:id="372"/>
      <w:bookmarkEnd w:id="373"/>
      <w:r w:rsidRPr="00061A8D">
        <w:rPr>
          <w:lang w:eastAsia="he-IL"/>
        </w:rPr>
        <w:t>one share one vote</w:t>
      </w:r>
      <w:r>
        <w:rPr>
          <w:rFonts w:hint="cs"/>
          <w:rtl/>
          <w:lang w:eastAsia="he-IL"/>
        </w:rPr>
        <w:t xml:space="preserve">. לא לשנות את זה, אבל כן לאפשר </w:t>
      </w:r>
      <w:bookmarkStart w:id="374" w:name="_ETM_Q1_295849"/>
      <w:bookmarkEnd w:id="374"/>
      <w:r>
        <w:rPr>
          <w:rFonts w:hint="cs"/>
          <w:rtl/>
          <w:lang w:eastAsia="he-IL"/>
        </w:rPr>
        <w:t>את זה בחברות הדואלי</w:t>
      </w:r>
      <w:bookmarkStart w:id="375" w:name="_ETM_Q1_295696"/>
      <w:bookmarkEnd w:id="375"/>
      <w:r>
        <w:rPr>
          <w:rFonts w:hint="cs"/>
          <w:rtl/>
          <w:lang w:eastAsia="he-IL"/>
        </w:rPr>
        <w:t xml:space="preserve">ות. </w:t>
      </w:r>
      <w:bookmarkStart w:id="376" w:name="_ETM_Q1_296173"/>
      <w:bookmarkEnd w:id="376"/>
    </w:p>
    <w:p w14:paraId="1AEFF9F8" w14:textId="77777777" w:rsidR="00061A8D" w:rsidRDefault="00061A8D" w:rsidP="00061A8D">
      <w:pPr>
        <w:rPr>
          <w:rtl/>
          <w:lang w:eastAsia="he-IL"/>
        </w:rPr>
      </w:pPr>
      <w:bookmarkStart w:id="377" w:name="_ETM_Q1_296219"/>
      <w:bookmarkEnd w:id="377"/>
    </w:p>
    <w:p w14:paraId="7CCBCB82" w14:textId="4178E4A6" w:rsidR="00061A8D" w:rsidRDefault="00061A8D" w:rsidP="00061A8D">
      <w:pPr>
        <w:rPr>
          <w:rtl/>
          <w:lang w:eastAsia="he-IL"/>
        </w:rPr>
      </w:pPr>
      <w:bookmarkStart w:id="378" w:name="_ETM_Q1_296316"/>
      <w:bookmarkStart w:id="379" w:name="_ETM_Q1_296361"/>
      <w:bookmarkEnd w:id="378"/>
      <w:bookmarkEnd w:id="379"/>
      <w:r>
        <w:rPr>
          <w:rFonts w:hint="cs"/>
          <w:rtl/>
          <w:lang w:eastAsia="he-IL"/>
        </w:rPr>
        <w:t>אלה שתי הצעות שהן יח</w:t>
      </w:r>
      <w:bookmarkStart w:id="380" w:name="_ETM_Q1_297915"/>
      <w:bookmarkEnd w:id="380"/>
      <w:r>
        <w:rPr>
          <w:rFonts w:hint="cs"/>
          <w:rtl/>
          <w:lang w:eastAsia="he-IL"/>
        </w:rPr>
        <w:t>סית</w:t>
      </w:r>
      <w:bookmarkStart w:id="381" w:name="_ETM_Q1_298548"/>
      <w:bookmarkEnd w:id="381"/>
      <w:r>
        <w:rPr>
          <w:rFonts w:hint="cs"/>
          <w:rtl/>
          <w:lang w:eastAsia="he-IL"/>
        </w:rPr>
        <w:t xml:space="preserve"> קצרות וממוקדות. </w:t>
      </w:r>
      <w:bookmarkStart w:id="382" w:name="_ETM_Q1_300187"/>
      <w:bookmarkEnd w:id="382"/>
    </w:p>
    <w:p w14:paraId="549F3EC0" w14:textId="77777777" w:rsidR="00061A8D" w:rsidRDefault="00061A8D" w:rsidP="00061A8D">
      <w:pPr>
        <w:rPr>
          <w:rtl/>
          <w:lang w:eastAsia="he-IL"/>
        </w:rPr>
      </w:pPr>
      <w:bookmarkStart w:id="383" w:name="_ETM_Q1_300410"/>
      <w:bookmarkStart w:id="384" w:name="_ETM_Q1_300453"/>
      <w:bookmarkStart w:id="385" w:name="_ETM_Q1_300498"/>
      <w:bookmarkEnd w:id="383"/>
      <w:bookmarkEnd w:id="384"/>
      <w:bookmarkEnd w:id="385"/>
    </w:p>
    <w:p w14:paraId="6E6FB812" w14:textId="3D0ADB32" w:rsidR="00061A8D" w:rsidRDefault="00061A8D" w:rsidP="00061A8D">
      <w:pPr>
        <w:rPr>
          <w:rtl/>
          <w:lang w:eastAsia="he-IL"/>
        </w:rPr>
      </w:pPr>
      <w:bookmarkStart w:id="386" w:name="_ETM_Q1_300539"/>
      <w:bookmarkEnd w:id="386"/>
      <w:r>
        <w:rPr>
          <w:rFonts w:hint="cs"/>
          <w:rtl/>
          <w:lang w:eastAsia="he-IL"/>
        </w:rPr>
        <w:t>יש לנו עוד שתי הצעות שהן קשורות לפרויקט</w:t>
      </w:r>
      <w:bookmarkStart w:id="387" w:name="_ETM_Q1_306225"/>
      <w:bookmarkEnd w:id="387"/>
      <w:r>
        <w:rPr>
          <w:rFonts w:hint="cs"/>
          <w:rtl/>
          <w:lang w:eastAsia="he-IL"/>
        </w:rPr>
        <w:t xml:space="preserve"> מאוד </w:t>
      </w:r>
      <w:bookmarkStart w:id="388" w:name="_ETM_Q1_305008"/>
      <w:bookmarkEnd w:id="388"/>
      <w:r>
        <w:rPr>
          <w:rFonts w:hint="cs"/>
          <w:rtl/>
          <w:lang w:eastAsia="he-IL"/>
        </w:rPr>
        <w:t>חשוב שברשות אנ</w:t>
      </w:r>
      <w:bookmarkStart w:id="389" w:name="_ETM_Q1_306258"/>
      <w:bookmarkEnd w:id="389"/>
      <w:r>
        <w:rPr>
          <w:rFonts w:hint="cs"/>
          <w:rtl/>
          <w:lang w:eastAsia="he-IL"/>
        </w:rPr>
        <w:t>חנו מקדמים ואני ר</w:t>
      </w:r>
      <w:bookmarkStart w:id="390" w:name="_ETM_Q1_306590"/>
      <w:bookmarkEnd w:id="390"/>
      <w:r>
        <w:rPr>
          <w:rFonts w:hint="cs"/>
          <w:rtl/>
          <w:lang w:eastAsia="he-IL"/>
        </w:rPr>
        <w:t>וצה להגיד עליו מילה.</w:t>
      </w:r>
      <w:bookmarkStart w:id="391" w:name="_ETM_Q1_308602"/>
      <w:bookmarkEnd w:id="391"/>
      <w:r>
        <w:rPr>
          <w:rFonts w:hint="cs"/>
          <w:rtl/>
          <w:lang w:eastAsia="he-IL"/>
        </w:rPr>
        <w:t xml:space="preserve"> אנחנו ק</w:t>
      </w:r>
      <w:bookmarkStart w:id="392" w:name="_ETM_Q1_310315"/>
      <w:bookmarkEnd w:id="392"/>
      <w:r>
        <w:rPr>
          <w:rFonts w:hint="cs"/>
          <w:rtl/>
          <w:lang w:eastAsia="he-IL"/>
        </w:rPr>
        <w:t xml:space="preserve">וראים </w:t>
      </w:r>
      <w:bookmarkStart w:id="393" w:name="_ETM_Q1_310761"/>
      <w:bookmarkEnd w:id="393"/>
      <w:r>
        <w:rPr>
          <w:rFonts w:hint="cs"/>
          <w:rtl/>
          <w:lang w:eastAsia="he-IL"/>
        </w:rPr>
        <w:t xml:space="preserve">לזה </w:t>
      </w:r>
      <w:proofErr w:type="spellStart"/>
      <w:r>
        <w:rPr>
          <w:rFonts w:hint="cs"/>
          <w:rtl/>
          <w:lang w:eastAsia="he-IL"/>
        </w:rPr>
        <w:t>הריטר</w:t>
      </w:r>
      <w:proofErr w:type="spellEnd"/>
      <w:r>
        <w:rPr>
          <w:rFonts w:hint="cs"/>
          <w:rtl/>
          <w:lang w:eastAsia="he-IL"/>
        </w:rPr>
        <w:t xml:space="preserve">, הציבור הרחב נמצא יותר ויותר </w:t>
      </w:r>
      <w:bookmarkStart w:id="394" w:name="_ETM_Q1_315433"/>
      <w:bookmarkEnd w:id="394"/>
      <w:r>
        <w:rPr>
          <w:rFonts w:hint="cs"/>
          <w:rtl/>
          <w:lang w:eastAsia="he-IL"/>
        </w:rPr>
        <w:t>בשוק ההון</w:t>
      </w:r>
      <w:bookmarkStart w:id="395" w:name="_ETM_Q1_314506"/>
      <w:bookmarkEnd w:id="395"/>
      <w:r>
        <w:rPr>
          <w:rFonts w:hint="cs"/>
          <w:rtl/>
          <w:lang w:eastAsia="he-IL"/>
        </w:rPr>
        <w:t>. אנחנו רואים אותו יותר ויותר בשוק ההון</w:t>
      </w:r>
      <w:bookmarkStart w:id="396" w:name="_ETM_Q1_316744"/>
      <w:bookmarkEnd w:id="396"/>
      <w:r>
        <w:rPr>
          <w:rFonts w:hint="cs"/>
          <w:rtl/>
          <w:lang w:eastAsia="he-IL"/>
        </w:rPr>
        <w:t>. מבחינתנו</w:t>
      </w:r>
      <w:bookmarkStart w:id="397" w:name="_ETM_Q1_318209"/>
      <w:bookmarkEnd w:id="397"/>
      <w:r>
        <w:rPr>
          <w:rFonts w:hint="cs"/>
          <w:rtl/>
          <w:lang w:eastAsia="he-IL"/>
        </w:rPr>
        <w:t xml:space="preserve"> זו תופעה </w:t>
      </w:r>
      <w:bookmarkStart w:id="398" w:name="_ETM_Q1_318048"/>
      <w:bookmarkEnd w:id="398"/>
      <w:r>
        <w:rPr>
          <w:rFonts w:hint="cs"/>
          <w:rtl/>
          <w:lang w:eastAsia="he-IL"/>
        </w:rPr>
        <w:t xml:space="preserve">חשובה ומבורכת. אנחנו רואים אותו מגיע גם דרך </w:t>
      </w:r>
      <w:bookmarkStart w:id="399" w:name="_ETM_Q1_323639"/>
      <w:bookmarkEnd w:id="399"/>
      <w:r>
        <w:rPr>
          <w:rFonts w:hint="cs"/>
          <w:rtl/>
          <w:lang w:eastAsia="he-IL"/>
        </w:rPr>
        <w:t>חברי הב</w:t>
      </w:r>
      <w:bookmarkStart w:id="400" w:name="_ETM_Q1_322358"/>
      <w:bookmarkEnd w:id="400"/>
      <w:r>
        <w:rPr>
          <w:rFonts w:hint="cs"/>
          <w:rtl/>
          <w:lang w:eastAsia="he-IL"/>
        </w:rPr>
        <w:t xml:space="preserve">ורסות שאינם בנקים, גם דרך רשתות ודרך מגוון שלם </w:t>
      </w:r>
      <w:bookmarkStart w:id="401" w:name="_ETM_Q1_332808"/>
      <w:bookmarkEnd w:id="401"/>
      <w:r>
        <w:rPr>
          <w:rFonts w:hint="cs"/>
          <w:rtl/>
          <w:lang w:eastAsia="he-IL"/>
        </w:rPr>
        <w:t>של ערוצים שדר</w:t>
      </w:r>
      <w:bookmarkStart w:id="402" w:name="_ETM_Q1_333800"/>
      <w:bookmarkEnd w:id="402"/>
      <w:r>
        <w:rPr>
          <w:rFonts w:hint="cs"/>
          <w:rtl/>
          <w:lang w:eastAsia="he-IL"/>
        </w:rPr>
        <w:t xml:space="preserve">כם הם מגיעים לשוק ההון. </w:t>
      </w:r>
      <w:bookmarkStart w:id="403" w:name="_ETM_Q1_335532"/>
      <w:bookmarkStart w:id="404" w:name="_ETM_Q1_335755"/>
      <w:bookmarkEnd w:id="403"/>
      <w:bookmarkEnd w:id="404"/>
    </w:p>
    <w:p w14:paraId="4E84AE37" w14:textId="77777777" w:rsidR="00061A8D" w:rsidRDefault="00061A8D" w:rsidP="00061A8D">
      <w:pPr>
        <w:rPr>
          <w:rtl/>
          <w:lang w:eastAsia="he-IL"/>
        </w:rPr>
      </w:pPr>
      <w:bookmarkStart w:id="405" w:name="_ETM_Q1_335799"/>
      <w:bookmarkEnd w:id="405"/>
    </w:p>
    <w:p w14:paraId="7E1EF743" w14:textId="5B72022C" w:rsidR="00061A8D" w:rsidRDefault="00061A8D" w:rsidP="00061A8D">
      <w:pPr>
        <w:rPr>
          <w:rtl/>
          <w:lang w:eastAsia="he-IL"/>
        </w:rPr>
      </w:pPr>
      <w:bookmarkStart w:id="406" w:name="_ETM_Q1_335820"/>
      <w:bookmarkStart w:id="407" w:name="_ETM_Q1_335861"/>
      <w:bookmarkEnd w:id="406"/>
      <w:bookmarkEnd w:id="407"/>
      <w:r>
        <w:rPr>
          <w:rFonts w:hint="cs"/>
          <w:rtl/>
          <w:lang w:eastAsia="he-IL"/>
        </w:rPr>
        <w:t xml:space="preserve">יחד </w:t>
      </w:r>
      <w:bookmarkStart w:id="408" w:name="_ETM_Q1_336403"/>
      <w:bookmarkEnd w:id="408"/>
      <w:r>
        <w:rPr>
          <w:rFonts w:hint="cs"/>
          <w:rtl/>
          <w:lang w:eastAsia="he-IL"/>
        </w:rPr>
        <w:t>עם התופעה הזאת</w:t>
      </w:r>
      <w:bookmarkStart w:id="409" w:name="_ETM_Q1_335736"/>
      <w:bookmarkEnd w:id="409"/>
      <w:r>
        <w:rPr>
          <w:rFonts w:hint="cs"/>
          <w:rtl/>
          <w:lang w:eastAsia="he-IL"/>
        </w:rPr>
        <w:t xml:space="preserve"> יש גם סיכונים. </w:t>
      </w:r>
      <w:bookmarkStart w:id="410" w:name="_ETM_Q1_336822"/>
      <w:bookmarkStart w:id="411" w:name="_ETM_Q1_338348"/>
      <w:bookmarkEnd w:id="410"/>
      <w:bookmarkEnd w:id="411"/>
      <w:r>
        <w:rPr>
          <w:rFonts w:hint="cs"/>
          <w:rtl/>
          <w:lang w:eastAsia="he-IL"/>
        </w:rPr>
        <w:t>ואנ</w:t>
      </w:r>
      <w:bookmarkStart w:id="412" w:name="_ETM_Q1_338563"/>
      <w:bookmarkEnd w:id="412"/>
      <w:r>
        <w:rPr>
          <w:rFonts w:hint="cs"/>
          <w:rtl/>
          <w:lang w:eastAsia="he-IL"/>
        </w:rPr>
        <w:t xml:space="preserve">חנו גם רואים לצד </w:t>
      </w:r>
      <w:bookmarkStart w:id="413" w:name="_ETM_Q1_339969"/>
      <w:bookmarkEnd w:id="413"/>
      <w:r>
        <w:rPr>
          <w:rFonts w:hint="cs"/>
          <w:rtl/>
          <w:lang w:eastAsia="he-IL"/>
        </w:rPr>
        <w:t>זה גם לא מעט הונאות. רק בשבוע</w:t>
      </w:r>
      <w:bookmarkStart w:id="414" w:name="_ETM_Q1_341105"/>
      <w:bookmarkEnd w:id="414"/>
      <w:r>
        <w:rPr>
          <w:rFonts w:hint="cs"/>
          <w:rtl/>
          <w:lang w:eastAsia="he-IL"/>
        </w:rPr>
        <w:t xml:space="preserve">ות האחרונים היה מלא </w:t>
      </w:r>
      <w:bookmarkStart w:id="415" w:name="_ETM_Q1_343654"/>
      <w:bookmarkEnd w:id="415"/>
      <w:r>
        <w:rPr>
          <w:rFonts w:hint="cs"/>
          <w:rtl/>
          <w:lang w:eastAsia="he-IL"/>
        </w:rPr>
        <w:t>פרסומים ע</w:t>
      </w:r>
      <w:bookmarkStart w:id="416" w:name="_ETM_Q1_342589"/>
      <w:bookmarkEnd w:id="416"/>
      <w:r>
        <w:rPr>
          <w:rFonts w:hint="cs"/>
          <w:rtl/>
          <w:lang w:eastAsia="he-IL"/>
        </w:rPr>
        <w:t>ל כל מיני הונאות בשוק ההון, עם כל מיני</w:t>
      </w:r>
      <w:bookmarkStart w:id="417" w:name="_ETM_Q1_346660"/>
      <w:bookmarkEnd w:id="417"/>
      <w:r>
        <w:rPr>
          <w:rFonts w:hint="cs"/>
          <w:rtl/>
          <w:lang w:eastAsia="he-IL"/>
        </w:rPr>
        <w:t xml:space="preserve"> מתחזים בעולם של שוק ההון. א</w:t>
      </w:r>
      <w:bookmarkStart w:id="418" w:name="_ETM_Q1_347499"/>
      <w:bookmarkEnd w:id="418"/>
      <w:r>
        <w:rPr>
          <w:rFonts w:hint="cs"/>
          <w:rtl/>
          <w:lang w:eastAsia="he-IL"/>
        </w:rPr>
        <w:t>נחנו רואים הונאות בעולם ההשקעו</w:t>
      </w:r>
      <w:bookmarkStart w:id="419" w:name="_ETM_Q1_349693"/>
      <w:bookmarkEnd w:id="419"/>
      <w:r>
        <w:rPr>
          <w:rFonts w:hint="cs"/>
          <w:rtl/>
          <w:lang w:eastAsia="he-IL"/>
        </w:rPr>
        <w:t>ת</w:t>
      </w:r>
      <w:bookmarkStart w:id="420" w:name="_ETM_Q1_349922"/>
      <w:bookmarkEnd w:id="420"/>
      <w:r>
        <w:rPr>
          <w:rFonts w:hint="cs"/>
          <w:rtl/>
          <w:lang w:eastAsia="he-IL"/>
        </w:rPr>
        <w:t xml:space="preserve"> האלטרנטיביות. הרבה מאוד כסף, מיליארדים של שקלים של מקרים של </w:t>
      </w:r>
      <w:bookmarkStart w:id="421" w:name="_ETM_Q1_356796"/>
      <w:bookmarkEnd w:id="421"/>
      <w:r>
        <w:rPr>
          <w:rFonts w:hint="cs"/>
          <w:rtl/>
          <w:lang w:eastAsia="he-IL"/>
        </w:rPr>
        <w:t>ה</w:t>
      </w:r>
      <w:bookmarkStart w:id="422" w:name="_ETM_Q1_354964"/>
      <w:bookmarkEnd w:id="422"/>
      <w:r>
        <w:rPr>
          <w:rFonts w:hint="cs"/>
          <w:rtl/>
          <w:lang w:eastAsia="he-IL"/>
        </w:rPr>
        <w:t>ונאות שראינו בעולם ה</w:t>
      </w:r>
      <w:bookmarkStart w:id="423" w:name="_ETM_Q1_355989"/>
      <w:bookmarkEnd w:id="423"/>
      <w:r>
        <w:rPr>
          <w:rFonts w:hint="cs"/>
          <w:rtl/>
          <w:lang w:eastAsia="he-IL"/>
        </w:rPr>
        <w:t xml:space="preserve">השקעות האלטרנטיביות. </w:t>
      </w:r>
      <w:bookmarkStart w:id="424" w:name="_ETM_Q1_360695"/>
      <w:bookmarkEnd w:id="424"/>
    </w:p>
    <w:p w14:paraId="4C44B533" w14:textId="77777777" w:rsidR="00061A8D" w:rsidRDefault="00061A8D" w:rsidP="00061A8D">
      <w:pPr>
        <w:rPr>
          <w:rtl/>
          <w:lang w:eastAsia="he-IL"/>
        </w:rPr>
      </w:pPr>
      <w:bookmarkStart w:id="425" w:name="_ETM_Q1_360746"/>
      <w:bookmarkEnd w:id="425"/>
    </w:p>
    <w:p w14:paraId="3CA97B99" w14:textId="77777777" w:rsidR="00061A8D" w:rsidRDefault="00061A8D" w:rsidP="00061A8D">
      <w:pPr>
        <w:rPr>
          <w:rtl/>
          <w:lang w:eastAsia="he-IL"/>
        </w:rPr>
      </w:pPr>
      <w:bookmarkStart w:id="426" w:name="_ETM_Q1_360822"/>
      <w:bookmarkStart w:id="427" w:name="_ETM_Q1_360863"/>
      <w:bookmarkEnd w:id="426"/>
      <w:bookmarkEnd w:id="427"/>
      <w:r>
        <w:rPr>
          <w:rFonts w:hint="cs"/>
          <w:rtl/>
          <w:lang w:eastAsia="he-IL"/>
        </w:rPr>
        <w:t>מנקודת מב</w:t>
      </w:r>
      <w:bookmarkStart w:id="428" w:name="_ETM_Q1_360438"/>
      <w:bookmarkEnd w:id="428"/>
      <w:r>
        <w:rPr>
          <w:rFonts w:hint="cs"/>
          <w:rtl/>
          <w:lang w:eastAsia="he-IL"/>
        </w:rPr>
        <w:t>טנו אנחנו רו</w:t>
      </w:r>
      <w:bookmarkStart w:id="429" w:name="_ETM_Q1_360838"/>
      <w:bookmarkEnd w:id="429"/>
      <w:r>
        <w:rPr>
          <w:rFonts w:hint="cs"/>
          <w:rtl/>
          <w:lang w:eastAsia="he-IL"/>
        </w:rPr>
        <w:t xml:space="preserve">צים, כשאנחנו </w:t>
      </w:r>
      <w:bookmarkStart w:id="430" w:name="_ETM_Q1_362186"/>
      <w:bookmarkEnd w:id="430"/>
      <w:r>
        <w:rPr>
          <w:rFonts w:hint="cs"/>
          <w:rtl/>
          <w:lang w:eastAsia="he-IL"/>
        </w:rPr>
        <w:t>חושבים על איך הו</w:t>
      </w:r>
      <w:bookmarkStart w:id="431" w:name="_ETM_Q1_361665"/>
      <w:bookmarkEnd w:id="431"/>
      <w:r>
        <w:rPr>
          <w:rFonts w:hint="cs"/>
          <w:rtl/>
          <w:lang w:eastAsia="he-IL"/>
        </w:rPr>
        <w:t>פכים את שוק ההון לנגיש יותר לציבור</w:t>
      </w:r>
      <w:bookmarkStart w:id="432" w:name="_ETM_Q1_365528"/>
      <w:bookmarkEnd w:id="432"/>
      <w:r>
        <w:rPr>
          <w:rFonts w:hint="cs"/>
          <w:rtl/>
          <w:lang w:eastAsia="he-IL"/>
        </w:rPr>
        <w:t xml:space="preserve"> הרחב זה בשני מקומות: אחד, שסל המ</w:t>
      </w:r>
      <w:bookmarkStart w:id="433" w:name="_ETM_Q1_368759"/>
      <w:bookmarkEnd w:id="433"/>
      <w:r>
        <w:rPr>
          <w:rFonts w:hint="cs"/>
          <w:rtl/>
          <w:lang w:eastAsia="he-IL"/>
        </w:rPr>
        <w:t xml:space="preserve">וצרים שיהיה נגיש לציבור </w:t>
      </w:r>
      <w:bookmarkStart w:id="434" w:name="_ETM_Q1_371702"/>
      <w:bookmarkEnd w:id="434"/>
      <w:r>
        <w:rPr>
          <w:rFonts w:hint="cs"/>
          <w:rtl/>
          <w:lang w:eastAsia="he-IL"/>
        </w:rPr>
        <w:t xml:space="preserve">בשוק המפוקח יהיה גדול ורחב. כלומר, אם עד היום מישהו </w:t>
      </w:r>
      <w:bookmarkStart w:id="435" w:name="_ETM_Q1_376861"/>
      <w:bookmarkStart w:id="436" w:name="_ETM_Q1_374892"/>
      <w:bookmarkEnd w:id="435"/>
      <w:bookmarkEnd w:id="436"/>
      <w:r>
        <w:rPr>
          <w:rFonts w:hint="cs"/>
          <w:rtl/>
          <w:lang w:eastAsia="he-IL"/>
        </w:rPr>
        <w:t xml:space="preserve">שרצה להיות בהשקעות אלטרנטיביות בעצם הערוץ המרכזי שלו </w:t>
      </w:r>
      <w:bookmarkStart w:id="437" w:name="_ETM_Q1_378874"/>
      <w:bookmarkEnd w:id="437"/>
      <w:r>
        <w:rPr>
          <w:rFonts w:hint="cs"/>
          <w:rtl/>
          <w:lang w:eastAsia="he-IL"/>
        </w:rPr>
        <w:t>היה באזור</w:t>
      </w:r>
      <w:bookmarkStart w:id="438" w:name="_ETM_Q1_379999"/>
      <w:bookmarkEnd w:id="438"/>
      <w:r>
        <w:rPr>
          <w:rFonts w:hint="cs"/>
          <w:rtl/>
          <w:lang w:eastAsia="he-IL"/>
        </w:rPr>
        <w:t xml:space="preserve"> הלא מפוקח. מה זה גורם? זה</w:t>
      </w:r>
      <w:bookmarkStart w:id="439" w:name="_ETM_Q1_383782"/>
      <w:bookmarkEnd w:id="439"/>
      <w:r>
        <w:rPr>
          <w:rFonts w:hint="cs"/>
          <w:rtl/>
          <w:lang w:eastAsia="he-IL"/>
        </w:rPr>
        <w:t xml:space="preserve"> גורם לזה שדווקא </w:t>
      </w:r>
      <w:bookmarkStart w:id="440" w:name="_ETM_Q1_385735"/>
      <w:bookmarkEnd w:id="440"/>
      <w:r>
        <w:rPr>
          <w:rFonts w:hint="cs"/>
          <w:rtl/>
          <w:lang w:eastAsia="he-IL"/>
        </w:rPr>
        <w:t>באזורים שהם י</w:t>
      </w:r>
      <w:bookmarkStart w:id="441" w:name="_ETM_Q1_385567"/>
      <w:bookmarkEnd w:id="441"/>
      <w:r>
        <w:rPr>
          <w:rFonts w:hint="cs"/>
          <w:rtl/>
          <w:lang w:eastAsia="he-IL"/>
        </w:rPr>
        <w:t>ותר מפוקחים, בטוחים, תחת אחריות, דווקא שם</w:t>
      </w:r>
      <w:bookmarkStart w:id="442" w:name="_ETM_Q1_390773"/>
      <w:bookmarkEnd w:id="442"/>
      <w:r>
        <w:rPr>
          <w:rFonts w:hint="cs"/>
          <w:rtl/>
          <w:lang w:eastAsia="he-IL"/>
        </w:rPr>
        <w:t xml:space="preserve"> הציבור </w:t>
      </w:r>
      <w:bookmarkStart w:id="443" w:name="_ETM_Q1_391542"/>
      <w:bookmarkEnd w:id="443"/>
      <w:r>
        <w:rPr>
          <w:rFonts w:hint="cs"/>
          <w:rtl/>
          <w:lang w:eastAsia="he-IL"/>
        </w:rPr>
        <w:t xml:space="preserve">לא יכול לקבל דברים שהוא רוצה. </w:t>
      </w:r>
      <w:bookmarkStart w:id="444" w:name="_ETM_Q1_428876"/>
      <w:bookmarkEnd w:id="444"/>
    </w:p>
    <w:p w14:paraId="4CA0BDBE" w14:textId="77777777" w:rsidR="00061A8D" w:rsidRDefault="00061A8D" w:rsidP="00061A8D">
      <w:pPr>
        <w:rPr>
          <w:rtl/>
          <w:lang w:eastAsia="he-IL"/>
        </w:rPr>
      </w:pPr>
      <w:bookmarkStart w:id="445" w:name="_ETM_Q1_428926"/>
      <w:bookmarkStart w:id="446" w:name="_ETM_Q1_429004"/>
      <w:bookmarkEnd w:id="445"/>
      <w:bookmarkEnd w:id="446"/>
    </w:p>
    <w:p w14:paraId="0E28C8C1" w14:textId="1AF0A6EB" w:rsidR="00061A8D" w:rsidRDefault="00061A8D" w:rsidP="00061A8D">
      <w:pPr>
        <w:rPr>
          <w:rtl/>
          <w:lang w:eastAsia="he-IL"/>
        </w:rPr>
      </w:pPr>
      <w:bookmarkStart w:id="447" w:name="_ETM_Q1_429042"/>
      <w:bookmarkEnd w:id="447"/>
      <w:r>
        <w:rPr>
          <w:rFonts w:hint="cs"/>
          <w:rtl/>
          <w:lang w:eastAsia="he-IL"/>
        </w:rPr>
        <w:t>לכן הצעה אחת שלנו</w:t>
      </w:r>
      <w:bookmarkStart w:id="448" w:name="_ETM_Q1_396709"/>
      <w:bookmarkEnd w:id="448"/>
      <w:r>
        <w:rPr>
          <w:rFonts w:hint="cs"/>
          <w:rtl/>
          <w:lang w:eastAsia="he-IL"/>
        </w:rPr>
        <w:t xml:space="preserve"> היא ב</w:t>
      </w:r>
      <w:bookmarkStart w:id="449" w:name="_ETM_Q1_395204"/>
      <w:bookmarkEnd w:id="449"/>
      <w:r>
        <w:rPr>
          <w:rFonts w:hint="cs"/>
          <w:rtl/>
          <w:lang w:eastAsia="he-IL"/>
        </w:rPr>
        <w:t>עצם להרחיב את השוק המפוקח ו</w:t>
      </w:r>
      <w:bookmarkStart w:id="450" w:name="_ETM_Q1_397272"/>
      <w:bookmarkEnd w:id="450"/>
      <w:r>
        <w:rPr>
          <w:rFonts w:hint="cs"/>
          <w:rtl/>
          <w:lang w:eastAsia="he-IL"/>
        </w:rPr>
        <w:t>להרח</w:t>
      </w:r>
      <w:bookmarkStart w:id="451" w:name="_ETM_Q1_397337"/>
      <w:bookmarkEnd w:id="451"/>
      <w:r>
        <w:rPr>
          <w:rFonts w:hint="cs"/>
          <w:rtl/>
          <w:lang w:eastAsia="he-IL"/>
        </w:rPr>
        <w:t xml:space="preserve">יב את עולם קרנות </w:t>
      </w:r>
      <w:bookmarkStart w:id="452" w:name="_ETM_Q1_399480"/>
      <w:bookmarkEnd w:id="452"/>
      <w:r>
        <w:rPr>
          <w:rFonts w:hint="cs"/>
          <w:rtl/>
          <w:lang w:eastAsia="he-IL"/>
        </w:rPr>
        <w:t>הנאמנות, שזה בעצם מכשיר שבו הציבור הרחב משקיע דרך גורמי</w:t>
      </w:r>
      <w:bookmarkStart w:id="453" w:name="_ETM_Q1_425963"/>
      <w:bookmarkEnd w:id="453"/>
      <w:r>
        <w:rPr>
          <w:rFonts w:hint="cs"/>
          <w:rtl/>
          <w:lang w:eastAsia="he-IL"/>
        </w:rPr>
        <w:t xml:space="preserve">ם </w:t>
      </w:r>
      <w:bookmarkStart w:id="454" w:name="_ETM_Q1_405815"/>
      <w:bookmarkEnd w:id="454"/>
      <w:r>
        <w:rPr>
          <w:rFonts w:hint="cs"/>
          <w:rtl/>
          <w:lang w:eastAsia="he-IL"/>
        </w:rPr>
        <w:t>מקצועיים שהם מנהלים עבורו את ההשקעו</w:t>
      </w:r>
      <w:bookmarkStart w:id="455" w:name="_ETM_Q1_407327"/>
      <w:bookmarkEnd w:id="455"/>
      <w:r>
        <w:rPr>
          <w:rFonts w:hint="cs"/>
          <w:rtl/>
          <w:lang w:eastAsia="he-IL"/>
        </w:rPr>
        <w:t xml:space="preserve">ת האלה. אלה </w:t>
      </w:r>
      <w:bookmarkStart w:id="456" w:name="_ETM_Q1_408867"/>
      <w:bookmarkEnd w:id="456"/>
      <w:r>
        <w:rPr>
          <w:rFonts w:hint="cs"/>
          <w:rtl/>
          <w:lang w:eastAsia="he-IL"/>
        </w:rPr>
        <w:t xml:space="preserve">בעצם קרנות </w:t>
      </w:r>
      <w:bookmarkStart w:id="457" w:name="_ETM_Q1_410951"/>
      <w:bookmarkEnd w:id="457"/>
      <w:r>
        <w:rPr>
          <w:rFonts w:hint="cs"/>
          <w:rtl/>
          <w:lang w:eastAsia="he-IL"/>
        </w:rPr>
        <w:t xml:space="preserve">הנאמנות. להרחיב אותה גם לעולם שהוא מה שנקרא </w:t>
      </w:r>
      <w:bookmarkStart w:id="458" w:name="_ETM_Q1_413429"/>
      <w:bookmarkEnd w:id="458"/>
      <w:r>
        <w:rPr>
          <w:rFonts w:hint="cs"/>
          <w:rtl/>
          <w:lang w:eastAsia="he-IL"/>
        </w:rPr>
        <w:t>נכסים אלטרנ</w:t>
      </w:r>
      <w:bookmarkStart w:id="459" w:name="_ETM_Q1_414452"/>
      <w:bookmarkEnd w:id="459"/>
      <w:r>
        <w:rPr>
          <w:rFonts w:hint="cs"/>
          <w:rtl/>
          <w:lang w:eastAsia="he-IL"/>
        </w:rPr>
        <w:t xml:space="preserve">טיביים. </w:t>
      </w:r>
      <w:bookmarkStart w:id="460" w:name="_ETM_Q1_415216"/>
      <w:bookmarkStart w:id="461" w:name="_ETM_Q1_415737"/>
      <w:bookmarkStart w:id="462" w:name="_ETM_Q1_415789"/>
      <w:bookmarkStart w:id="463" w:name="_ETM_Q1_415881"/>
      <w:bookmarkStart w:id="464" w:name="_ETM_Q1_415934"/>
      <w:bookmarkEnd w:id="460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>כ</w:t>
      </w:r>
      <w:bookmarkStart w:id="465" w:name="_ETM_Q1_415697"/>
      <w:bookmarkEnd w:id="465"/>
      <w:r>
        <w:rPr>
          <w:rFonts w:hint="cs"/>
          <w:rtl/>
          <w:lang w:eastAsia="he-IL"/>
        </w:rPr>
        <w:t xml:space="preserve">לומר, אם </w:t>
      </w:r>
      <w:bookmarkStart w:id="466" w:name="_ETM_Q1_415223"/>
      <w:bookmarkEnd w:id="466"/>
      <w:r>
        <w:rPr>
          <w:rFonts w:hint="cs"/>
          <w:rtl/>
          <w:lang w:eastAsia="he-IL"/>
        </w:rPr>
        <w:t xml:space="preserve">עד היום קרנות הנאמנות יכלו לעסוק רק </w:t>
      </w:r>
      <w:bookmarkStart w:id="467" w:name="_ETM_Q1_418984"/>
      <w:bookmarkEnd w:id="467"/>
      <w:r>
        <w:rPr>
          <w:rFonts w:hint="cs"/>
          <w:rtl/>
          <w:lang w:eastAsia="he-IL"/>
        </w:rPr>
        <w:t xml:space="preserve">בנכסים סחירים אנחנו רוצים לאפשר באופן מדורג גם נכסים לא </w:t>
      </w:r>
      <w:bookmarkStart w:id="468" w:name="_ETM_Q1_425824"/>
      <w:bookmarkEnd w:id="468"/>
      <w:r>
        <w:rPr>
          <w:rFonts w:hint="cs"/>
          <w:rtl/>
          <w:lang w:eastAsia="he-IL"/>
        </w:rPr>
        <w:t>סח</w:t>
      </w:r>
      <w:bookmarkStart w:id="469" w:name="_ETM_Q1_424959"/>
      <w:bookmarkEnd w:id="469"/>
      <w:r>
        <w:rPr>
          <w:rFonts w:hint="cs"/>
          <w:rtl/>
          <w:lang w:eastAsia="he-IL"/>
        </w:rPr>
        <w:t xml:space="preserve">ירים. בעצם להגדיל </w:t>
      </w:r>
      <w:bookmarkStart w:id="470" w:name="_ETM_Q1_426494"/>
      <w:bookmarkEnd w:id="470"/>
      <w:r>
        <w:rPr>
          <w:rFonts w:hint="cs"/>
          <w:rtl/>
          <w:lang w:eastAsia="he-IL"/>
        </w:rPr>
        <w:t>את סל ההשקעות של הציבור</w:t>
      </w:r>
      <w:bookmarkStart w:id="471" w:name="_ETM_Q1_427127"/>
      <w:bookmarkEnd w:id="471"/>
      <w:r>
        <w:rPr>
          <w:rFonts w:hint="cs"/>
          <w:rtl/>
          <w:lang w:eastAsia="he-IL"/>
        </w:rPr>
        <w:t xml:space="preserve"> דרך </w:t>
      </w:r>
      <w:bookmarkStart w:id="472" w:name="_ETM_Q1_431467"/>
      <w:bookmarkEnd w:id="472"/>
      <w:r>
        <w:rPr>
          <w:rFonts w:hint="cs"/>
          <w:rtl/>
          <w:lang w:eastAsia="he-IL"/>
        </w:rPr>
        <w:t>גורמים מפוקחים, ש</w:t>
      </w:r>
      <w:bookmarkStart w:id="473" w:name="_ETM_Q1_431131"/>
      <w:bookmarkEnd w:id="473"/>
      <w:r>
        <w:rPr>
          <w:rFonts w:hint="cs"/>
          <w:rtl/>
          <w:lang w:eastAsia="he-IL"/>
        </w:rPr>
        <w:t xml:space="preserve">יהיה יותר גדול ויותר רחב. זה במילה אחת </w:t>
      </w:r>
      <w:bookmarkStart w:id="474" w:name="_ETM_Q1_435055"/>
      <w:bookmarkEnd w:id="474"/>
      <w:r>
        <w:rPr>
          <w:rFonts w:hint="cs"/>
          <w:rtl/>
          <w:lang w:eastAsia="he-IL"/>
        </w:rPr>
        <w:t xml:space="preserve">ההצעה הזאת. </w:t>
      </w:r>
      <w:bookmarkStart w:id="475" w:name="_ETM_Q1_436350"/>
      <w:bookmarkEnd w:id="475"/>
    </w:p>
    <w:p w14:paraId="46F96A2A" w14:textId="77777777" w:rsidR="00061A8D" w:rsidRDefault="00061A8D" w:rsidP="00061A8D">
      <w:pPr>
        <w:rPr>
          <w:rtl/>
          <w:lang w:eastAsia="he-IL"/>
        </w:rPr>
      </w:pPr>
      <w:bookmarkStart w:id="476" w:name="_ETM_Q1_436397"/>
      <w:bookmarkStart w:id="477" w:name="_ETM_Q1_436511"/>
      <w:bookmarkEnd w:id="476"/>
      <w:bookmarkEnd w:id="477"/>
    </w:p>
    <w:p w14:paraId="3A76E8D1" w14:textId="4AE17C34" w:rsidR="00061A8D" w:rsidRDefault="00061A8D" w:rsidP="00061A8D">
      <w:pPr>
        <w:rPr>
          <w:rtl/>
          <w:lang w:eastAsia="he-IL"/>
        </w:rPr>
      </w:pPr>
      <w:bookmarkStart w:id="478" w:name="_ETM_Q1_436555"/>
      <w:bookmarkEnd w:id="478"/>
      <w:r>
        <w:rPr>
          <w:rFonts w:hint="cs"/>
          <w:rtl/>
          <w:lang w:eastAsia="he-IL"/>
        </w:rPr>
        <w:t>יש ב</w:t>
      </w:r>
      <w:bookmarkStart w:id="479" w:name="_ETM_Q1_436245"/>
      <w:bookmarkEnd w:id="479"/>
      <w:r>
        <w:rPr>
          <w:rFonts w:hint="cs"/>
          <w:rtl/>
          <w:lang w:eastAsia="he-IL"/>
        </w:rPr>
        <w:t xml:space="preserve">זה גם לא מעט סיכונים, ואני בטוח </w:t>
      </w:r>
      <w:bookmarkStart w:id="480" w:name="_ETM_Q1_439468"/>
      <w:bookmarkEnd w:id="480"/>
      <w:r>
        <w:rPr>
          <w:rFonts w:hint="cs"/>
          <w:rtl/>
          <w:lang w:eastAsia="he-IL"/>
        </w:rPr>
        <w:t>שכאשר הדיונים ילכו קדימה גם נ</w:t>
      </w:r>
      <w:bookmarkStart w:id="481" w:name="_ETM_Q1_440795"/>
      <w:bookmarkEnd w:id="481"/>
      <w:r>
        <w:rPr>
          <w:rFonts w:hint="cs"/>
          <w:rtl/>
          <w:lang w:eastAsia="he-IL"/>
        </w:rPr>
        <w:t>דבר על הסיכונים האלה.</w:t>
      </w:r>
      <w:bookmarkStart w:id="482" w:name="_ETM_Q1_441621"/>
      <w:bookmarkEnd w:id="482"/>
      <w:r>
        <w:rPr>
          <w:rFonts w:hint="cs"/>
          <w:rtl/>
          <w:lang w:eastAsia="he-IL"/>
        </w:rPr>
        <w:t xml:space="preserve"> אין </w:t>
      </w:r>
      <w:bookmarkStart w:id="483" w:name="_ETM_Q1_443790"/>
      <w:bookmarkEnd w:id="483"/>
      <w:r>
        <w:rPr>
          <w:rFonts w:hint="cs"/>
          <w:rtl/>
          <w:lang w:eastAsia="he-IL"/>
        </w:rPr>
        <w:t>לנו גם כוו</w:t>
      </w:r>
      <w:bookmarkStart w:id="484" w:name="_ETM_Q1_442934"/>
      <w:bookmarkEnd w:id="484"/>
      <w:r>
        <w:rPr>
          <w:rFonts w:hint="cs"/>
          <w:rtl/>
          <w:lang w:eastAsia="he-IL"/>
        </w:rPr>
        <w:t>נה להפוך את זה בבת אחת לשוק פתוח</w:t>
      </w:r>
      <w:bookmarkStart w:id="485" w:name="_ETM_Q1_445979"/>
      <w:bookmarkEnd w:id="485"/>
      <w:r>
        <w:rPr>
          <w:rFonts w:hint="cs"/>
          <w:rtl/>
          <w:lang w:eastAsia="he-IL"/>
        </w:rPr>
        <w:t xml:space="preserve"> לגמרי. מבחינתנו הדרך להתחיל להיכנס לעולם הלא סחיר צ</w:t>
      </w:r>
      <w:bookmarkStart w:id="486" w:name="_ETM_Q1_451602"/>
      <w:bookmarkEnd w:id="486"/>
      <w:r>
        <w:rPr>
          <w:rFonts w:hint="cs"/>
          <w:rtl/>
          <w:lang w:eastAsia="he-IL"/>
        </w:rPr>
        <w:t xml:space="preserve">ריכה להיות </w:t>
      </w:r>
      <w:bookmarkStart w:id="487" w:name="_ETM_Q1_452901"/>
      <w:bookmarkEnd w:id="487"/>
      <w:r>
        <w:rPr>
          <w:rFonts w:hint="cs"/>
          <w:rtl/>
          <w:lang w:eastAsia="he-IL"/>
        </w:rPr>
        <w:t>מידתית, מדורגת. אבל כן כתפיסה, ב</w:t>
      </w:r>
      <w:bookmarkStart w:id="488" w:name="_ETM_Q1_454868"/>
      <w:bookmarkEnd w:id="488"/>
      <w:r>
        <w:rPr>
          <w:rFonts w:hint="cs"/>
          <w:rtl/>
          <w:lang w:eastAsia="he-IL"/>
        </w:rPr>
        <w:t xml:space="preserve">טח כתפיסה לטווח ארוך אנחנו </w:t>
      </w:r>
      <w:bookmarkStart w:id="489" w:name="_ETM_Q1_458525"/>
      <w:bookmarkEnd w:id="489"/>
      <w:r>
        <w:rPr>
          <w:rFonts w:hint="cs"/>
          <w:rtl/>
          <w:lang w:eastAsia="he-IL"/>
        </w:rPr>
        <w:t xml:space="preserve">רואים יתרון </w:t>
      </w:r>
      <w:bookmarkStart w:id="490" w:name="_ETM_Q1_458372"/>
      <w:bookmarkEnd w:id="490"/>
      <w:r>
        <w:rPr>
          <w:rFonts w:hint="cs"/>
          <w:rtl/>
          <w:lang w:eastAsia="he-IL"/>
        </w:rPr>
        <w:t>שיהיו כמה שיותר מכשיר</w:t>
      </w:r>
      <w:bookmarkStart w:id="491" w:name="_ETM_Q1_460240"/>
      <w:bookmarkEnd w:id="491"/>
      <w:r>
        <w:rPr>
          <w:rFonts w:hint="cs"/>
          <w:rtl/>
          <w:lang w:eastAsia="he-IL"/>
        </w:rPr>
        <w:t xml:space="preserve">ים מפוקחים בשוק ההון. </w:t>
      </w:r>
      <w:bookmarkStart w:id="492" w:name="_ETM_Q1_462442"/>
      <w:bookmarkEnd w:id="492"/>
      <w:r>
        <w:rPr>
          <w:rFonts w:hint="cs"/>
          <w:rtl/>
          <w:lang w:eastAsia="he-IL"/>
        </w:rPr>
        <w:t>עדיף ש</w:t>
      </w:r>
      <w:bookmarkStart w:id="493" w:name="_ETM_Q1_461978"/>
      <w:bookmarkEnd w:id="493"/>
      <w:r>
        <w:rPr>
          <w:rFonts w:hint="cs"/>
          <w:rtl/>
          <w:lang w:eastAsia="he-IL"/>
        </w:rPr>
        <w:t>הציבור יהיה במכשירים המפוקחים מא</w:t>
      </w:r>
      <w:bookmarkStart w:id="494" w:name="_ETM_Q1_464250"/>
      <w:bookmarkEnd w:id="494"/>
      <w:r>
        <w:rPr>
          <w:rFonts w:hint="cs"/>
          <w:rtl/>
          <w:lang w:eastAsia="he-IL"/>
        </w:rPr>
        <w:t>שר שהם יהיו במכשירים לא</w:t>
      </w:r>
      <w:bookmarkStart w:id="495" w:name="_ETM_Q1_466416"/>
      <w:bookmarkEnd w:id="495"/>
      <w:r>
        <w:rPr>
          <w:rFonts w:hint="cs"/>
          <w:rtl/>
          <w:lang w:eastAsia="he-IL"/>
        </w:rPr>
        <w:t xml:space="preserve"> מפוקחים. </w:t>
      </w:r>
      <w:bookmarkStart w:id="496" w:name="_ETM_Q1_467959"/>
      <w:bookmarkEnd w:id="496"/>
    </w:p>
    <w:p w14:paraId="4849569B" w14:textId="77777777" w:rsidR="00061A8D" w:rsidRDefault="00061A8D" w:rsidP="00061A8D">
      <w:pPr>
        <w:rPr>
          <w:rtl/>
          <w:lang w:eastAsia="he-IL"/>
        </w:rPr>
      </w:pPr>
      <w:bookmarkStart w:id="497" w:name="_ETM_Q1_468003"/>
      <w:bookmarkStart w:id="498" w:name="_ETM_Q1_468087"/>
      <w:bookmarkEnd w:id="497"/>
      <w:bookmarkEnd w:id="498"/>
    </w:p>
    <w:p w14:paraId="64CD6FBB" w14:textId="3B4BD6F6" w:rsidR="00061A8D" w:rsidRDefault="00061A8D" w:rsidP="00061A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9" w:name="_ETM_Q1_468135"/>
      <w:bookmarkEnd w:id="499"/>
      <w:r>
        <w:rPr>
          <w:rFonts w:hint="cs"/>
          <w:rtl/>
          <w:lang w:eastAsia="he-IL"/>
        </w:rPr>
        <w:t>גב, עשינו את</w:t>
      </w:r>
      <w:bookmarkStart w:id="500" w:name="_ETM_Q1_467631"/>
      <w:bookmarkEnd w:id="500"/>
      <w:r>
        <w:rPr>
          <w:rFonts w:hint="cs"/>
          <w:rtl/>
          <w:lang w:eastAsia="he-IL"/>
        </w:rPr>
        <w:t xml:space="preserve"> זה לא מזמן באופן דומה גם </w:t>
      </w:r>
      <w:bookmarkStart w:id="501" w:name="_ETM_Q1_470129"/>
      <w:bookmarkEnd w:id="501"/>
      <w:r>
        <w:rPr>
          <w:rFonts w:hint="cs"/>
          <w:rtl/>
          <w:lang w:eastAsia="he-IL"/>
        </w:rPr>
        <w:t xml:space="preserve">ביחס </w:t>
      </w:r>
      <w:proofErr w:type="spellStart"/>
      <w:r>
        <w:rPr>
          <w:rFonts w:hint="cs"/>
          <w:rtl/>
          <w:lang w:eastAsia="he-IL"/>
        </w:rPr>
        <w:t>לקריפטו</w:t>
      </w:r>
      <w:proofErr w:type="spellEnd"/>
      <w:r>
        <w:rPr>
          <w:rFonts w:hint="cs"/>
          <w:rtl/>
          <w:lang w:eastAsia="he-IL"/>
        </w:rPr>
        <w:t>. ג</w:t>
      </w:r>
      <w:bookmarkStart w:id="502" w:name="_ETM_Q1_469777"/>
      <w:bookmarkEnd w:id="502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קריפטו</w:t>
      </w:r>
      <w:proofErr w:type="spellEnd"/>
      <w:r>
        <w:rPr>
          <w:rFonts w:hint="cs"/>
          <w:rtl/>
          <w:lang w:eastAsia="he-IL"/>
        </w:rPr>
        <w:t xml:space="preserve"> הוא מכשיר מסוכן, הוא מכשיר לא</w:t>
      </w:r>
      <w:bookmarkStart w:id="503" w:name="_ETM_Q1_476042"/>
      <w:bookmarkEnd w:id="503"/>
      <w:r>
        <w:rPr>
          <w:rFonts w:hint="cs"/>
          <w:rtl/>
          <w:lang w:eastAsia="he-IL"/>
        </w:rPr>
        <w:t xml:space="preserve"> קונטרוברסלי</w:t>
      </w:r>
      <w:bookmarkStart w:id="504" w:name="_ETM_Q1_475912"/>
      <w:bookmarkEnd w:id="504"/>
      <w:r w:rsidR="00281935">
        <w:rPr>
          <w:rFonts w:hint="cs"/>
          <w:rtl/>
          <w:lang w:eastAsia="he-IL"/>
        </w:rPr>
        <w:t xml:space="preserve"> בשוק ההון. אבל הגענו למסקנה</w:t>
      </w:r>
      <w:bookmarkStart w:id="505" w:name="_ETM_Q1_481424"/>
      <w:bookmarkEnd w:id="505"/>
      <w:r w:rsidR="00281935">
        <w:rPr>
          <w:rFonts w:hint="cs"/>
          <w:rtl/>
          <w:lang w:eastAsia="he-IL"/>
        </w:rPr>
        <w:t xml:space="preserve"> שנכון</w:t>
      </w:r>
      <w:bookmarkStart w:id="506" w:name="_ETM_Q1_482153"/>
      <w:bookmarkEnd w:id="506"/>
      <w:r w:rsidR="00281935">
        <w:rPr>
          <w:rFonts w:hint="cs"/>
          <w:rtl/>
          <w:lang w:eastAsia="he-IL"/>
        </w:rPr>
        <w:t xml:space="preserve"> שיהיו כמה שיותר בשוק המפ</w:t>
      </w:r>
      <w:bookmarkStart w:id="507" w:name="_ETM_Q1_483383"/>
      <w:bookmarkEnd w:id="507"/>
      <w:r w:rsidR="00281935">
        <w:rPr>
          <w:rFonts w:hint="cs"/>
          <w:rtl/>
          <w:lang w:eastAsia="he-IL"/>
        </w:rPr>
        <w:t xml:space="preserve">וקח מאשר בשוק הלא מפוקח. וגם </w:t>
      </w:r>
      <w:bookmarkStart w:id="508" w:name="_ETM_Q1_486961"/>
      <w:bookmarkEnd w:id="508"/>
      <w:r w:rsidR="00281935">
        <w:rPr>
          <w:rFonts w:hint="cs"/>
          <w:rtl/>
          <w:lang w:eastAsia="he-IL"/>
        </w:rPr>
        <w:t>שם נ</w:t>
      </w:r>
      <w:bookmarkStart w:id="509" w:name="_ETM_Q1_485658"/>
      <w:bookmarkEnd w:id="509"/>
      <w:r w:rsidR="00281935">
        <w:rPr>
          <w:rFonts w:hint="cs"/>
          <w:rtl/>
          <w:lang w:eastAsia="he-IL"/>
        </w:rPr>
        <w:t>קטנו בצעד שיאפשר דרך קרנות הנאמנות לציבו</w:t>
      </w:r>
      <w:bookmarkStart w:id="510" w:name="_ETM_Q1_489447"/>
      <w:bookmarkEnd w:id="510"/>
      <w:r w:rsidR="00281935">
        <w:rPr>
          <w:rFonts w:hint="cs"/>
          <w:rtl/>
          <w:lang w:eastAsia="he-IL"/>
        </w:rPr>
        <w:t xml:space="preserve">ר להיחשף גם </w:t>
      </w:r>
      <w:bookmarkStart w:id="511" w:name="_ETM_Q1_490699"/>
      <w:bookmarkEnd w:id="511"/>
      <w:proofErr w:type="spellStart"/>
      <w:r w:rsidR="00281935">
        <w:rPr>
          <w:rFonts w:hint="cs"/>
          <w:rtl/>
          <w:lang w:eastAsia="he-IL"/>
        </w:rPr>
        <w:t>לקריפטו</w:t>
      </w:r>
      <w:proofErr w:type="spellEnd"/>
      <w:r w:rsidR="00281935">
        <w:rPr>
          <w:rFonts w:hint="cs"/>
          <w:rtl/>
          <w:lang w:eastAsia="he-IL"/>
        </w:rPr>
        <w:t xml:space="preserve">. זה ערוץ אחד </w:t>
      </w:r>
      <w:proofErr w:type="spellStart"/>
      <w:r w:rsidR="00281935">
        <w:rPr>
          <w:rFonts w:hint="cs"/>
          <w:rtl/>
          <w:lang w:eastAsia="he-IL"/>
        </w:rPr>
        <w:t>להנגשת</w:t>
      </w:r>
      <w:proofErr w:type="spellEnd"/>
      <w:r w:rsidR="00281935">
        <w:rPr>
          <w:rFonts w:hint="cs"/>
          <w:rtl/>
          <w:lang w:eastAsia="he-IL"/>
        </w:rPr>
        <w:t xml:space="preserve"> הציבור. </w:t>
      </w:r>
    </w:p>
    <w:p w14:paraId="11B2111F" w14:textId="77777777" w:rsidR="00281935" w:rsidRDefault="00281935" w:rsidP="00061A8D">
      <w:pPr>
        <w:rPr>
          <w:rtl/>
          <w:lang w:eastAsia="he-IL"/>
        </w:rPr>
      </w:pPr>
      <w:bookmarkStart w:id="512" w:name="_ETM_Q1_496212"/>
      <w:bookmarkStart w:id="513" w:name="_ETM_Q1_496275"/>
      <w:bookmarkEnd w:id="512"/>
      <w:bookmarkEnd w:id="513"/>
    </w:p>
    <w:p w14:paraId="0D91F8F5" w14:textId="5637A8D8" w:rsidR="00281935" w:rsidRDefault="00281935" w:rsidP="00061A8D">
      <w:pPr>
        <w:rPr>
          <w:rtl/>
          <w:lang w:eastAsia="he-IL"/>
        </w:rPr>
      </w:pPr>
      <w:bookmarkStart w:id="514" w:name="_ETM_Q1_496372"/>
      <w:bookmarkStart w:id="515" w:name="_ETM_Q1_496416"/>
      <w:bookmarkEnd w:id="514"/>
      <w:bookmarkEnd w:id="515"/>
      <w:r>
        <w:rPr>
          <w:rFonts w:hint="cs"/>
          <w:rtl/>
          <w:lang w:eastAsia="he-IL"/>
        </w:rPr>
        <w:t>ה</w:t>
      </w:r>
      <w:bookmarkStart w:id="516" w:name="_ETM_Q1_494524"/>
      <w:bookmarkEnd w:id="516"/>
      <w:r>
        <w:rPr>
          <w:rFonts w:hint="cs"/>
          <w:rtl/>
          <w:lang w:eastAsia="he-IL"/>
        </w:rPr>
        <w:t xml:space="preserve">ערוץ השני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הציבור, </w:t>
      </w:r>
      <w:bookmarkStart w:id="517" w:name="_ETM_Q1_496978"/>
      <w:bookmarkEnd w:id="517"/>
      <w:r>
        <w:rPr>
          <w:rFonts w:hint="cs"/>
          <w:rtl/>
          <w:lang w:eastAsia="he-IL"/>
        </w:rPr>
        <w:t>שהוא לא פחות חשוב, זו הדרך שבה הציבור צורך מידע.</w:t>
      </w:r>
      <w:bookmarkStart w:id="518" w:name="_ETM_Q1_501474"/>
      <w:bookmarkEnd w:id="518"/>
      <w:r>
        <w:rPr>
          <w:rFonts w:hint="cs"/>
          <w:rtl/>
          <w:lang w:eastAsia="he-IL"/>
        </w:rPr>
        <w:t xml:space="preserve"> אנחנו גדלנו בעולם שבו אנשים שהם קנו קרן נאמנות או</w:t>
      </w:r>
      <w:bookmarkStart w:id="519" w:name="_ETM_Q1_507226"/>
      <w:bookmarkEnd w:id="519"/>
      <w:r>
        <w:rPr>
          <w:rFonts w:hint="cs"/>
          <w:rtl/>
          <w:lang w:eastAsia="he-IL"/>
        </w:rPr>
        <w:t xml:space="preserve"> קנו מניה היו קמים בבוקר, עונבים את העניבה, מתקשרים לבנק, </w:t>
      </w:r>
      <w:bookmarkStart w:id="520" w:name="_ETM_Q1_512979"/>
      <w:bookmarkStart w:id="521" w:name="_ETM_Q1_511033"/>
      <w:bookmarkEnd w:id="520"/>
      <w:bookmarkEnd w:id="521"/>
      <w:r>
        <w:rPr>
          <w:rFonts w:hint="cs"/>
          <w:rtl/>
          <w:lang w:eastAsia="he-IL"/>
        </w:rPr>
        <w:t xml:space="preserve">הולכים, פוגשים את הפקיד בבנק ודרך זה קונים. העולם הזה </w:t>
      </w:r>
      <w:bookmarkStart w:id="522" w:name="_ETM_Q1_517045"/>
      <w:bookmarkEnd w:id="522"/>
      <w:r>
        <w:rPr>
          <w:rFonts w:hint="cs"/>
          <w:rtl/>
          <w:lang w:eastAsia="he-IL"/>
        </w:rPr>
        <w:t>השתנה. א</w:t>
      </w:r>
      <w:bookmarkStart w:id="523" w:name="_ETM_Q1_516269"/>
      <w:bookmarkEnd w:id="523"/>
      <w:r>
        <w:rPr>
          <w:rFonts w:hint="cs"/>
          <w:rtl/>
          <w:lang w:eastAsia="he-IL"/>
        </w:rPr>
        <w:t>נש</w:t>
      </w:r>
      <w:bookmarkStart w:id="524" w:name="_ETM_Q1_516381"/>
      <w:bookmarkEnd w:id="524"/>
      <w:r>
        <w:rPr>
          <w:rFonts w:hint="cs"/>
          <w:rtl/>
          <w:lang w:eastAsia="he-IL"/>
        </w:rPr>
        <w:t>ים עובדים דרך אפליקציות. ראיתי לא מ</w:t>
      </w:r>
      <w:bookmarkStart w:id="525" w:name="_ETM_Q1_518073"/>
      <w:bookmarkEnd w:id="525"/>
      <w:r>
        <w:rPr>
          <w:rFonts w:hint="cs"/>
          <w:rtl/>
          <w:lang w:eastAsia="he-IL"/>
        </w:rPr>
        <w:t xml:space="preserve">זמן איזה </w:t>
      </w:r>
      <w:bookmarkStart w:id="526" w:name="_ETM_Q1_519213"/>
      <w:bookmarkEnd w:id="526"/>
      <w:r>
        <w:rPr>
          <w:rFonts w:hint="cs"/>
          <w:rtl/>
          <w:lang w:eastAsia="he-IL"/>
        </w:rPr>
        <w:t>שהוא סקר שלדעתי 4</w:t>
      </w:r>
      <w:bookmarkStart w:id="527" w:name="_ETM_Q1_519804"/>
      <w:bookmarkEnd w:id="527"/>
      <w:r>
        <w:rPr>
          <w:rFonts w:hint="cs"/>
          <w:rtl/>
          <w:lang w:eastAsia="he-IL"/>
        </w:rPr>
        <w:t>0% או 50% מהאנשים בכלל עושים הכול</w:t>
      </w:r>
      <w:bookmarkStart w:id="528" w:name="_ETM_Q1_523993"/>
      <w:bookmarkEnd w:id="528"/>
      <w:r>
        <w:rPr>
          <w:rFonts w:hint="cs"/>
          <w:rtl/>
          <w:lang w:eastAsia="he-IL"/>
        </w:rPr>
        <w:t xml:space="preserve"> </w:t>
      </w:r>
      <w:bookmarkStart w:id="529" w:name="_ETM_Q1_523104"/>
      <w:bookmarkEnd w:id="529"/>
      <w:r>
        <w:rPr>
          <w:rFonts w:hint="cs"/>
          <w:rtl/>
          <w:lang w:eastAsia="he-IL"/>
        </w:rPr>
        <w:t>במסחר של נייר</w:t>
      </w:r>
      <w:bookmarkStart w:id="530" w:name="_ETM_Q1_523531"/>
      <w:bookmarkEnd w:id="530"/>
      <w:r>
        <w:rPr>
          <w:rFonts w:hint="cs"/>
          <w:rtl/>
          <w:lang w:eastAsia="he-IL"/>
        </w:rPr>
        <w:t>ות ערך דרך אפליקציות. יש ריב</w:t>
      </w:r>
      <w:bookmarkStart w:id="531" w:name="_ETM_Q1_525667"/>
      <w:bookmarkEnd w:id="531"/>
      <w:r>
        <w:rPr>
          <w:rFonts w:hint="cs"/>
          <w:rtl/>
          <w:lang w:eastAsia="he-IL"/>
        </w:rPr>
        <w:t xml:space="preserve">וי של אפליקציות. </w:t>
      </w:r>
      <w:bookmarkStart w:id="532" w:name="_ETM_Q1_527643"/>
      <w:bookmarkEnd w:id="532"/>
      <w:r>
        <w:rPr>
          <w:rFonts w:hint="cs"/>
          <w:rtl/>
          <w:lang w:eastAsia="he-IL"/>
        </w:rPr>
        <w:t>הם כבר לא צור</w:t>
      </w:r>
      <w:bookmarkStart w:id="533" w:name="_ETM_Q1_526962"/>
      <w:bookmarkEnd w:id="533"/>
      <w:r>
        <w:rPr>
          <w:rFonts w:hint="cs"/>
          <w:rtl/>
          <w:lang w:eastAsia="he-IL"/>
        </w:rPr>
        <w:t xml:space="preserve">כים את המידע דרך אותו יועץ מכובד </w:t>
      </w:r>
      <w:bookmarkStart w:id="534" w:name="_ETM_Q1_531633"/>
      <w:bookmarkEnd w:id="534"/>
      <w:r>
        <w:rPr>
          <w:rFonts w:hint="cs"/>
          <w:rtl/>
          <w:lang w:eastAsia="he-IL"/>
        </w:rPr>
        <w:t xml:space="preserve">שיושב בבנק. הם </w:t>
      </w:r>
      <w:bookmarkStart w:id="535" w:name="_ETM_Q1_531040"/>
      <w:bookmarkEnd w:id="535"/>
      <w:r>
        <w:rPr>
          <w:rFonts w:hint="cs"/>
          <w:rtl/>
          <w:lang w:eastAsia="he-IL"/>
        </w:rPr>
        <w:t xml:space="preserve">צורכים את המידע דרך רשתות, דרך </w:t>
      </w:r>
      <w:bookmarkStart w:id="536" w:name="_ETM_Q1_534401"/>
      <w:bookmarkEnd w:id="536"/>
      <w:r>
        <w:rPr>
          <w:rFonts w:hint="cs"/>
          <w:rtl/>
          <w:lang w:eastAsia="he-IL"/>
        </w:rPr>
        <w:t xml:space="preserve">רשתות </w:t>
      </w:r>
      <w:bookmarkStart w:id="537" w:name="_ETM_Q1_535203"/>
      <w:bookmarkEnd w:id="537"/>
      <w:r>
        <w:rPr>
          <w:rFonts w:hint="cs"/>
          <w:rtl/>
          <w:lang w:eastAsia="he-IL"/>
        </w:rPr>
        <w:t xml:space="preserve">חברתיות, דרך קבוצות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538" w:name="_ETM_Q1_537635"/>
      <w:bookmarkEnd w:id="538"/>
      <w:r>
        <w:rPr>
          <w:rFonts w:hint="cs"/>
          <w:rtl/>
          <w:lang w:eastAsia="he-IL"/>
        </w:rPr>
        <w:t>סל שלם של כלים שאנשים</w:t>
      </w:r>
      <w:bookmarkStart w:id="539" w:name="_ETM_Q1_539794"/>
      <w:bookmarkEnd w:id="539"/>
      <w:r>
        <w:rPr>
          <w:rFonts w:hint="cs"/>
          <w:rtl/>
          <w:lang w:eastAsia="he-IL"/>
        </w:rPr>
        <w:t xml:space="preserve"> צורכים בהם מידע. </w:t>
      </w:r>
      <w:bookmarkStart w:id="540" w:name="_ETM_Q1_541930"/>
      <w:bookmarkEnd w:id="540"/>
    </w:p>
    <w:p w14:paraId="51126E10" w14:textId="77777777" w:rsidR="00281935" w:rsidRDefault="00281935" w:rsidP="00061A8D">
      <w:pPr>
        <w:rPr>
          <w:rtl/>
          <w:lang w:eastAsia="he-IL"/>
        </w:rPr>
      </w:pPr>
      <w:bookmarkStart w:id="541" w:name="_ETM_Q1_541978"/>
      <w:bookmarkStart w:id="542" w:name="_ETM_Q1_542075"/>
      <w:bookmarkEnd w:id="541"/>
      <w:bookmarkEnd w:id="542"/>
    </w:p>
    <w:p w14:paraId="06146C3A" w14:textId="22118283" w:rsidR="00281935" w:rsidRDefault="00281935" w:rsidP="00061A8D">
      <w:pPr>
        <w:rPr>
          <w:rtl/>
          <w:lang w:eastAsia="he-IL"/>
        </w:rPr>
      </w:pPr>
      <w:bookmarkStart w:id="543" w:name="_ETM_Q1_542118"/>
      <w:bookmarkEnd w:id="543"/>
      <w:r>
        <w:rPr>
          <w:rFonts w:hint="cs"/>
          <w:rtl/>
          <w:lang w:eastAsia="he-IL"/>
        </w:rPr>
        <w:lastRenderedPageBreak/>
        <w:t>בעצם מה שזה מחייב אותנ</w:t>
      </w:r>
      <w:bookmarkStart w:id="544" w:name="_ETM_Q1_542738"/>
      <w:bookmarkEnd w:id="544"/>
      <w:r>
        <w:rPr>
          <w:rFonts w:hint="cs"/>
          <w:rtl/>
          <w:lang w:eastAsia="he-IL"/>
        </w:rPr>
        <w:t xml:space="preserve">ו זה להתאים </w:t>
      </w:r>
      <w:bookmarkStart w:id="545" w:name="_ETM_Q1_543726"/>
      <w:bookmarkEnd w:id="545"/>
      <w:r>
        <w:rPr>
          <w:rFonts w:hint="cs"/>
          <w:rtl/>
          <w:lang w:eastAsia="he-IL"/>
        </w:rPr>
        <w:t xml:space="preserve">את עולם הייעוץ. כלומר, העולם המקצועי </w:t>
      </w:r>
      <w:bookmarkStart w:id="546" w:name="_ETM_Q1_546941"/>
      <w:bookmarkEnd w:id="546"/>
      <w:r>
        <w:rPr>
          <w:rFonts w:hint="cs"/>
          <w:rtl/>
          <w:lang w:eastAsia="he-IL"/>
        </w:rPr>
        <w:t>שמנגיש ומתווך את המידע</w:t>
      </w:r>
      <w:bookmarkStart w:id="547" w:name="_ETM_Q1_549819"/>
      <w:bookmarkEnd w:id="547"/>
      <w:r>
        <w:rPr>
          <w:rFonts w:hint="cs"/>
          <w:rtl/>
          <w:lang w:eastAsia="he-IL"/>
        </w:rPr>
        <w:t xml:space="preserve"> הזה לציבור. להתאים אותו לעולם החד</w:t>
      </w:r>
      <w:bookmarkStart w:id="548" w:name="_ETM_Q1_551081"/>
      <w:bookmarkEnd w:id="548"/>
      <w:r>
        <w:rPr>
          <w:rFonts w:hint="cs"/>
          <w:rtl/>
          <w:lang w:eastAsia="he-IL"/>
        </w:rPr>
        <w:t xml:space="preserve">ש. </w:t>
      </w:r>
      <w:bookmarkStart w:id="549" w:name="_ETM_Q1_551436"/>
      <w:bookmarkEnd w:id="549"/>
      <w:r>
        <w:rPr>
          <w:rFonts w:hint="cs"/>
          <w:rtl/>
          <w:lang w:eastAsia="he-IL"/>
        </w:rPr>
        <w:t xml:space="preserve">במצב הקיים, המצב הזה, </w:t>
      </w:r>
      <w:bookmarkStart w:id="550" w:name="_ETM_Q1_557541"/>
      <w:bookmarkEnd w:id="550"/>
      <w:r>
        <w:rPr>
          <w:rFonts w:hint="cs"/>
          <w:rtl/>
          <w:lang w:eastAsia="he-IL"/>
        </w:rPr>
        <w:t>השוק פרוץ. ההסדרה החקיקתית לא מותאמת בכתי</w:t>
      </w:r>
      <w:bookmarkStart w:id="551" w:name="_ETM_Q1_561933"/>
      <w:bookmarkEnd w:id="551"/>
      <w:r>
        <w:rPr>
          <w:rFonts w:hint="cs"/>
          <w:rtl/>
          <w:lang w:eastAsia="he-IL"/>
        </w:rPr>
        <w:t xml:space="preserve">בה שלה ובבסיס שלה </w:t>
      </w:r>
      <w:bookmarkStart w:id="552" w:name="_ETM_Q1_564166"/>
      <w:bookmarkEnd w:id="552"/>
      <w:r>
        <w:rPr>
          <w:rFonts w:hint="cs"/>
          <w:rtl/>
          <w:lang w:eastAsia="he-IL"/>
        </w:rPr>
        <w:t>לשינוי הזה לעולם של רשת</w:t>
      </w:r>
      <w:bookmarkStart w:id="553" w:name="_ETM_Q1_565303"/>
      <w:bookmarkEnd w:id="553"/>
      <w:r>
        <w:rPr>
          <w:rFonts w:hint="cs"/>
          <w:rtl/>
          <w:lang w:eastAsia="he-IL"/>
        </w:rPr>
        <w:t xml:space="preserve">ות, לעולם של ייעוץ שאנחנו </w:t>
      </w:r>
      <w:bookmarkStart w:id="554" w:name="_ETM_Q1_566423"/>
      <w:bookmarkEnd w:id="554"/>
      <w:r>
        <w:rPr>
          <w:rFonts w:hint="cs"/>
          <w:rtl/>
          <w:lang w:eastAsia="he-IL"/>
        </w:rPr>
        <w:t xml:space="preserve">קוראים </w:t>
      </w:r>
      <w:bookmarkStart w:id="555" w:name="_ETM_Q1_567018"/>
      <w:bookmarkEnd w:id="555"/>
      <w:r>
        <w:rPr>
          <w:rFonts w:hint="cs"/>
          <w:rtl/>
          <w:lang w:eastAsia="he-IL"/>
        </w:rPr>
        <w:t>לו ייעוץ כללי. כלומר, ייעוץ ש</w:t>
      </w:r>
      <w:bookmarkStart w:id="556" w:name="_ETM_Q1_568235"/>
      <w:bookmarkEnd w:id="556"/>
      <w:r>
        <w:rPr>
          <w:rFonts w:hint="cs"/>
          <w:rtl/>
          <w:lang w:eastAsia="he-IL"/>
        </w:rPr>
        <w:t>לא מוכוון לאדם ספציפי כזה</w:t>
      </w:r>
      <w:bookmarkStart w:id="557" w:name="_ETM_Q1_570870"/>
      <w:bookmarkEnd w:id="557"/>
      <w:r>
        <w:rPr>
          <w:rFonts w:hint="cs"/>
          <w:rtl/>
          <w:lang w:eastAsia="he-IL"/>
        </w:rPr>
        <w:t xml:space="preserve"> או אחר, אלא ייעוץ שהוא בא, נ</w:t>
      </w:r>
      <w:bookmarkStart w:id="558" w:name="_ETM_Q1_571821"/>
      <w:bookmarkEnd w:id="558"/>
      <w:r>
        <w:rPr>
          <w:rFonts w:hint="cs"/>
          <w:rtl/>
          <w:lang w:eastAsia="he-IL"/>
        </w:rPr>
        <w:t xml:space="preserve">ותן איזה שהן אמירות </w:t>
      </w:r>
      <w:bookmarkStart w:id="559" w:name="_ETM_Q1_573911"/>
      <w:bookmarkEnd w:id="559"/>
      <w:r>
        <w:rPr>
          <w:rFonts w:hint="cs"/>
          <w:rtl/>
          <w:lang w:eastAsia="he-IL"/>
        </w:rPr>
        <w:t>יותר כלליות ולא מכו</w:t>
      </w:r>
      <w:bookmarkStart w:id="560" w:name="_ETM_Q1_574119"/>
      <w:bookmarkEnd w:id="560"/>
      <w:r>
        <w:rPr>
          <w:rFonts w:hint="cs"/>
          <w:rtl/>
          <w:lang w:eastAsia="he-IL"/>
        </w:rPr>
        <w:t xml:space="preserve">ונות ספציפית לאדם כזה או אחר. </w:t>
      </w:r>
      <w:bookmarkStart w:id="561" w:name="_ETM_Q1_578704"/>
      <w:bookmarkEnd w:id="561"/>
    </w:p>
    <w:p w14:paraId="6EF13C27" w14:textId="77777777" w:rsidR="00281935" w:rsidRDefault="00281935" w:rsidP="00061A8D">
      <w:pPr>
        <w:rPr>
          <w:rtl/>
          <w:lang w:eastAsia="he-IL"/>
        </w:rPr>
      </w:pPr>
      <w:bookmarkStart w:id="562" w:name="_ETM_Q1_578751"/>
      <w:bookmarkEnd w:id="562"/>
    </w:p>
    <w:p w14:paraId="34926F73" w14:textId="2B159B9C" w:rsidR="00281935" w:rsidRDefault="00281935" w:rsidP="00061A8D">
      <w:pPr>
        <w:rPr>
          <w:rtl/>
          <w:lang w:eastAsia="he-IL"/>
        </w:rPr>
      </w:pPr>
      <w:bookmarkStart w:id="563" w:name="_ETM_Q1_578814"/>
      <w:bookmarkStart w:id="564" w:name="_ETM_Q1_578858"/>
      <w:bookmarkEnd w:id="563"/>
      <w:bookmarkEnd w:id="564"/>
      <w:r>
        <w:rPr>
          <w:rFonts w:hint="cs"/>
          <w:rtl/>
          <w:lang w:eastAsia="he-IL"/>
        </w:rPr>
        <w:t xml:space="preserve">זה </w:t>
      </w:r>
      <w:bookmarkStart w:id="565" w:name="_ETM_Q1_579054"/>
      <w:bookmarkEnd w:id="565"/>
      <w:r>
        <w:rPr>
          <w:rFonts w:hint="cs"/>
          <w:rtl/>
          <w:lang w:eastAsia="he-IL"/>
        </w:rPr>
        <w:t xml:space="preserve">גורם לזה שהגורמים הטובים לא עוסקים בזה, הגורמים </w:t>
      </w:r>
      <w:bookmarkStart w:id="566" w:name="_ETM_Q1_581158"/>
      <w:bookmarkEnd w:id="566"/>
      <w:r>
        <w:rPr>
          <w:rFonts w:hint="cs"/>
          <w:rtl/>
          <w:lang w:eastAsia="he-IL"/>
        </w:rPr>
        <w:t xml:space="preserve">שהיינו רוצים </w:t>
      </w:r>
      <w:bookmarkStart w:id="567" w:name="_ETM_Q1_582424"/>
      <w:bookmarkEnd w:id="567"/>
      <w:r>
        <w:rPr>
          <w:rFonts w:hint="cs"/>
          <w:rtl/>
          <w:lang w:eastAsia="he-IL"/>
        </w:rPr>
        <w:t xml:space="preserve">שיעסקו </w:t>
      </w:r>
      <w:bookmarkStart w:id="568" w:name="_ETM_Q1_581823"/>
      <w:bookmarkEnd w:id="568"/>
      <w:r>
        <w:rPr>
          <w:rFonts w:hint="cs"/>
          <w:rtl/>
          <w:lang w:eastAsia="he-IL"/>
        </w:rPr>
        <w:t>בזה. הם פחות עוסקים בזה. ו</w:t>
      </w:r>
      <w:bookmarkStart w:id="569" w:name="_ETM_Q1_584342"/>
      <w:bookmarkEnd w:id="569"/>
      <w:r>
        <w:rPr>
          <w:rFonts w:hint="cs"/>
          <w:rtl/>
          <w:lang w:eastAsia="he-IL"/>
        </w:rPr>
        <w:t>מי שנמצא שם, מי</w:t>
      </w:r>
      <w:bookmarkStart w:id="570" w:name="_ETM_Q1_586106"/>
      <w:bookmarkEnd w:id="570"/>
      <w:r>
        <w:rPr>
          <w:rFonts w:hint="cs"/>
          <w:rtl/>
          <w:lang w:eastAsia="he-IL"/>
        </w:rPr>
        <w:t xml:space="preserve"> שמסכים להיות באזור האפור, שהוא חלקו בצד ימין </w:t>
      </w:r>
      <w:bookmarkStart w:id="571" w:name="_ETM_Q1_590122"/>
      <w:bookmarkEnd w:id="571"/>
      <w:r>
        <w:rPr>
          <w:rFonts w:hint="cs"/>
          <w:rtl/>
          <w:lang w:eastAsia="he-IL"/>
        </w:rPr>
        <w:t xml:space="preserve">של החוק, </w:t>
      </w:r>
      <w:bookmarkStart w:id="572" w:name="_ETM_Q1_590828"/>
      <w:bookmarkEnd w:id="572"/>
      <w:r>
        <w:rPr>
          <w:rFonts w:hint="cs"/>
          <w:rtl/>
          <w:lang w:eastAsia="he-IL"/>
        </w:rPr>
        <w:t>חלקו בצד שמאל של הדין, אלה גורמים לפעמים פחות טובים.</w:t>
      </w:r>
      <w:bookmarkStart w:id="573" w:name="_ETM_Q1_597172"/>
      <w:bookmarkEnd w:id="573"/>
      <w:r>
        <w:rPr>
          <w:rFonts w:hint="cs"/>
          <w:rtl/>
          <w:lang w:eastAsia="he-IL"/>
        </w:rPr>
        <w:t xml:space="preserve"> המ</w:t>
      </w:r>
      <w:bookmarkStart w:id="574" w:name="_ETM_Q1_595452"/>
      <w:bookmarkEnd w:id="574"/>
      <w:r>
        <w:rPr>
          <w:rFonts w:hint="cs"/>
          <w:rtl/>
          <w:lang w:eastAsia="he-IL"/>
        </w:rPr>
        <w:t xml:space="preserve">טרה של ההצעה הזאת היא בסוף לייצר הנגשה של </w:t>
      </w:r>
      <w:bookmarkStart w:id="575" w:name="_ETM_Q1_601117"/>
      <w:bookmarkStart w:id="576" w:name="_ETM_Q1_599213"/>
      <w:bookmarkEnd w:id="575"/>
      <w:bookmarkEnd w:id="576"/>
      <w:r>
        <w:rPr>
          <w:rFonts w:hint="cs"/>
          <w:rtl/>
          <w:lang w:eastAsia="he-IL"/>
        </w:rPr>
        <w:t>מה שאנחנו קוראים, הכותרת שלו היא</w:t>
      </w:r>
      <w:bookmarkStart w:id="577" w:name="_ETM_Q1_600401"/>
      <w:bookmarkEnd w:id="577"/>
      <w:r>
        <w:rPr>
          <w:rFonts w:hint="cs"/>
          <w:rtl/>
          <w:lang w:eastAsia="he-IL"/>
        </w:rPr>
        <w:t xml:space="preserve"> ייעוץ כללי, ייעוץ דרך</w:t>
      </w:r>
      <w:bookmarkStart w:id="578" w:name="_ETM_Q1_603465"/>
      <w:bookmarkEnd w:id="578"/>
      <w:r>
        <w:rPr>
          <w:rFonts w:hint="cs"/>
          <w:rtl/>
          <w:lang w:eastAsia="he-IL"/>
        </w:rPr>
        <w:t xml:space="preserve"> רש</w:t>
      </w:r>
      <w:bookmarkStart w:id="579" w:name="_ETM_Q1_601768"/>
      <w:bookmarkEnd w:id="579"/>
      <w:r>
        <w:rPr>
          <w:rFonts w:hint="cs"/>
          <w:rtl/>
          <w:lang w:eastAsia="he-IL"/>
        </w:rPr>
        <w:t xml:space="preserve">תות, ייעוץ דרך </w:t>
      </w:r>
      <w:bookmarkStart w:id="580" w:name="_ETM_Q1_602233"/>
      <w:bookmarkEnd w:id="580"/>
      <w:r>
        <w:rPr>
          <w:rFonts w:hint="cs"/>
          <w:rtl/>
          <w:lang w:eastAsia="he-IL"/>
        </w:rPr>
        <w:t>גופים מפוקחים, שיהיה רחב. שמצד</w:t>
      </w:r>
      <w:bookmarkStart w:id="581" w:name="_ETM_Q1_605431"/>
      <w:bookmarkEnd w:id="581"/>
      <w:r>
        <w:rPr>
          <w:rFonts w:hint="cs"/>
          <w:rtl/>
          <w:lang w:eastAsia="he-IL"/>
        </w:rPr>
        <w:t xml:space="preserve"> אחד </w:t>
      </w:r>
      <w:bookmarkStart w:id="582" w:name="_ETM_Q1_605815"/>
      <w:bookmarkEnd w:id="582"/>
      <w:r>
        <w:rPr>
          <w:rFonts w:hint="cs"/>
          <w:rtl/>
          <w:lang w:eastAsia="he-IL"/>
        </w:rPr>
        <w:t>יאפשר לציבור נגישות רחבה וגדולה</w:t>
      </w:r>
      <w:bookmarkStart w:id="583" w:name="_ETM_Q1_607399"/>
      <w:bookmarkEnd w:id="583"/>
      <w:r>
        <w:rPr>
          <w:rFonts w:hint="cs"/>
          <w:rtl/>
          <w:lang w:eastAsia="he-IL"/>
        </w:rPr>
        <w:t xml:space="preserve"> למידע ומצד שני גם יהיה </w:t>
      </w:r>
      <w:bookmarkStart w:id="584" w:name="_ETM_Q1_611383"/>
      <w:bookmarkEnd w:id="584"/>
      <w:r>
        <w:rPr>
          <w:rFonts w:hint="cs"/>
          <w:rtl/>
          <w:lang w:eastAsia="he-IL"/>
        </w:rPr>
        <w:t>לו איזה שהוא מינימום של פיקוח ואחרי</w:t>
      </w:r>
      <w:bookmarkStart w:id="585" w:name="_ETM_Q1_613142"/>
      <w:bookmarkEnd w:id="585"/>
      <w:r>
        <w:rPr>
          <w:rFonts w:hint="cs"/>
          <w:rtl/>
          <w:lang w:eastAsia="he-IL"/>
        </w:rPr>
        <w:t xml:space="preserve">ות כדי לוודא שאכן </w:t>
      </w:r>
      <w:bookmarkStart w:id="586" w:name="_ETM_Q1_615771"/>
      <w:bookmarkEnd w:id="586"/>
      <w:r>
        <w:rPr>
          <w:rFonts w:hint="cs"/>
          <w:rtl/>
          <w:lang w:eastAsia="he-IL"/>
        </w:rPr>
        <w:t>מה שציב</w:t>
      </w:r>
      <w:bookmarkStart w:id="587" w:name="_ETM_Q1_614899"/>
      <w:bookmarkEnd w:id="587"/>
      <w:r>
        <w:rPr>
          <w:rFonts w:hint="cs"/>
          <w:rtl/>
          <w:lang w:eastAsia="he-IL"/>
        </w:rPr>
        <w:t>ור מקבל הוא מידע טוב ואמין והוג</w:t>
      </w:r>
      <w:bookmarkStart w:id="588" w:name="_ETM_Q1_617091"/>
      <w:bookmarkEnd w:id="588"/>
      <w:r>
        <w:rPr>
          <w:rFonts w:hint="cs"/>
          <w:rtl/>
          <w:lang w:eastAsia="he-IL"/>
        </w:rPr>
        <w:t xml:space="preserve">ן. </w:t>
      </w:r>
    </w:p>
    <w:p w14:paraId="16727E1C" w14:textId="77777777" w:rsidR="00281935" w:rsidRDefault="00281935" w:rsidP="00061A8D">
      <w:pPr>
        <w:rPr>
          <w:rtl/>
          <w:lang w:eastAsia="he-IL"/>
        </w:rPr>
      </w:pPr>
      <w:bookmarkStart w:id="589" w:name="_ETM_Q1_619023"/>
      <w:bookmarkStart w:id="590" w:name="_ETM_Q1_619068"/>
      <w:bookmarkEnd w:id="589"/>
      <w:bookmarkEnd w:id="590"/>
    </w:p>
    <w:p w14:paraId="1D53F868" w14:textId="4AC2FB79" w:rsidR="00281935" w:rsidRDefault="00281935" w:rsidP="00281935">
      <w:pPr>
        <w:pStyle w:val="af6"/>
        <w:keepNext/>
        <w:rPr>
          <w:rtl/>
        </w:rPr>
      </w:pPr>
      <w:bookmarkStart w:id="591" w:name="ET_yor_5726_26"/>
      <w:r w:rsidRPr="0028193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281935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52926308" w14:textId="77777777" w:rsidR="00281935" w:rsidRDefault="00281935" w:rsidP="00281935">
      <w:pPr>
        <w:pStyle w:val="KeepWithNext"/>
        <w:rPr>
          <w:rtl/>
          <w:lang w:eastAsia="he-IL"/>
        </w:rPr>
      </w:pPr>
    </w:p>
    <w:p w14:paraId="14B7CEC0" w14:textId="049B4EEC" w:rsidR="00281935" w:rsidRDefault="00281935" w:rsidP="0028193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92" w:name="_ETM_Q1_620248"/>
      <w:bookmarkStart w:id="593" w:name="_ETM_Q1_620266"/>
      <w:bookmarkEnd w:id="592"/>
      <w:bookmarkEnd w:id="593"/>
      <w:r>
        <w:rPr>
          <w:rFonts w:hint="cs"/>
          <w:rtl/>
          <w:lang w:eastAsia="he-IL"/>
        </w:rPr>
        <w:t xml:space="preserve">ן, </w:t>
      </w:r>
      <w:bookmarkStart w:id="594" w:name="_ETM_Q1_620526"/>
      <w:bookmarkEnd w:id="594"/>
      <w:r>
        <w:rPr>
          <w:rFonts w:hint="cs"/>
          <w:rtl/>
          <w:lang w:eastAsia="he-IL"/>
        </w:rPr>
        <w:t>אבל זה תלו</w:t>
      </w:r>
      <w:bookmarkStart w:id="595" w:name="_ETM_Q1_619582"/>
      <w:bookmarkEnd w:id="595"/>
      <w:r>
        <w:rPr>
          <w:rFonts w:hint="cs"/>
          <w:rtl/>
          <w:lang w:eastAsia="he-IL"/>
        </w:rPr>
        <w:t>י יותר בך מאשר בחוק. אם אתה</w:t>
      </w:r>
      <w:bookmarkStart w:id="596" w:name="_ETM_Q1_621370"/>
      <w:bookmarkEnd w:id="596"/>
      <w:r>
        <w:rPr>
          <w:rFonts w:hint="cs"/>
          <w:rtl/>
          <w:lang w:eastAsia="he-IL"/>
        </w:rPr>
        <w:t xml:space="preserve"> </w:t>
      </w:r>
      <w:bookmarkStart w:id="597" w:name="_ETM_Q1_621594"/>
      <w:bookmarkEnd w:id="597"/>
      <w:r>
        <w:rPr>
          <w:rFonts w:hint="cs"/>
          <w:rtl/>
          <w:lang w:eastAsia="he-IL"/>
        </w:rPr>
        <w:t>יודע לשווק את הסחורה שלך, מה שנקרא, ושזה לא</w:t>
      </w:r>
      <w:bookmarkStart w:id="598" w:name="_ETM_Q1_626890"/>
      <w:bookmarkEnd w:id="598"/>
      <w:r>
        <w:rPr>
          <w:rFonts w:hint="cs"/>
          <w:rtl/>
          <w:lang w:eastAsia="he-IL"/>
        </w:rPr>
        <w:t xml:space="preserve"> יהיה פרוץ. כל</w:t>
      </w:r>
      <w:bookmarkStart w:id="599" w:name="_ETM_Q1_626297"/>
      <w:bookmarkEnd w:id="599"/>
      <w:r>
        <w:rPr>
          <w:rFonts w:hint="cs"/>
          <w:rtl/>
          <w:lang w:eastAsia="he-IL"/>
        </w:rPr>
        <w:t xml:space="preserve">ומר, שאתה תוציא את הסחורה הטובה שלך אז </w:t>
      </w:r>
      <w:bookmarkStart w:id="600" w:name="_ETM_Q1_630738"/>
      <w:bookmarkEnd w:id="600"/>
      <w:r>
        <w:rPr>
          <w:rFonts w:hint="cs"/>
          <w:rtl/>
          <w:lang w:eastAsia="he-IL"/>
        </w:rPr>
        <w:t>גם אלה שהם בעצם לא מפוקחים, הוא רק</w:t>
      </w:r>
      <w:bookmarkStart w:id="601" w:name="_ETM_Q1_632448"/>
      <w:bookmarkEnd w:id="601"/>
      <w:r>
        <w:rPr>
          <w:rFonts w:hint="cs"/>
          <w:rtl/>
          <w:lang w:eastAsia="he-IL"/>
        </w:rPr>
        <w:t xml:space="preserve"> בא לתת </w:t>
      </w:r>
      <w:bookmarkStart w:id="602" w:name="_ETM_Q1_634003"/>
      <w:bookmarkEnd w:id="602"/>
      <w:r>
        <w:rPr>
          <w:rFonts w:hint="cs"/>
          <w:rtl/>
          <w:lang w:eastAsia="he-IL"/>
        </w:rPr>
        <w:t xml:space="preserve">לי ייעוץ. אני נמצא ברשתות, </w:t>
      </w:r>
      <w:bookmarkStart w:id="603" w:name="_ETM_Q1_636123"/>
      <w:bookmarkEnd w:id="603"/>
      <w:r>
        <w:rPr>
          <w:rFonts w:hint="cs"/>
          <w:rtl/>
          <w:lang w:eastAsia="he-IL"/>
        </w:rPr>
        <w:t xml:space="preserve">רואה </w:t>
      </w:r>
      <w:bookmarkStart w:id="604" w:name="_ETM_Q1_636425"/>
      <w:bookmarkEnd w:id="604"/>
      <w:r>
        <w:rPr>
          <w:rFonts w:hint="cs"/>
          <w:rtl/>
          <w:lang w:eastAsia="he-IL"/>
        </w:rPr>
        <w:t>יש ייעוץ, אני</w:t>
      </w:r>
      <w:bookmarkStart w:id="605" w:name="_ETM_Q1_637933"/>
      <w:bookmarkEnd w:id="605"/>
      <w:r>
        <w:rPr>
          <w:rFonts w:hint="cs"/>
          <w:rtl/>
          <w:lang w:eastAsia="he-IL"/>
        </w:rPr>
        <w:t xml:space="preserve"> מחליט אם להיכנס או לא</w:t>
      </w:r>
      <w:bookmarkStart w:id="606" w:name="_ETM_Q1_638172"/>
      <w:bookmarkEnd w:id="606"/>
      <w:r>
        <w:rPr>
          <w:rFonts w:hint="cs"/>
          <w:rtl/>
          <w:lang w:eastAsia="he-IL"/>
        </w:rPr>
        <w:t xml:space="preserve"> ואני מספיק בוגר בשביל להחליט. </w:t>
      </w:r>
      <w:bookmarkStart w:id="607" w:name="_ETM_Q1_642580"/>
      <w:bookmarkStart w:id="608" w:name="_ETM_Q1_642773"/>
      <w:bookmarkEnd w:id="607"/>
      <w:bookmarkEnd w:id="608"/>
    </w:p>
    <w:p w14:paraId="17B6C75C" w14:textId="77777777" w:rsidR="00281935" w:rsidRDefault="00281935" w:rsidP="00281935">
      <w:pPr>
        <w:rPr>
          <w:rtl/>
          <w:lang w:eastAsia="he-IL"/>
        </w:rPr>
      </w:pPr>
      <w:bookmarkStart w:id="609" w:name="_ETM_Q1_642818"/>
      <w:bookmarkStart w:id="610" w:name="_ETM_Q1_642901"/>
      <w:bookmarkEnd w:id="609"/>
      <w:bookmarkEnd w:id="610"/>
    </w:p>
    <w:p w14:paraId="6C0DC3EE" w14:textId="1D08324D" w:rsidR="00281935" w:rsidRDefault="00281935" w:rsidP="00281935">
      <w:pPr>
        <w:rPr>
          <w:rtl/>
          <w:lang w:eastAsia="he-IL"/>
        </w:rPr>
      </w:pPr>
      <w:bookmarkStart w:id="611" w:name="_ETM_Q1_642942"/>
      <w:bookmarkEnd w:id="611"/>
      <w:r>
        <w:rPr>
          <w:rFonts w:hint="cs"/>
          <w:rtl/>
          <w:lang w:eastAsia="he-IL"/>
        </w:rPr>
        <w:t xml:space="preserve">אם אתה בא ותגיד מה טוב אצלך ותעשה את ההסברה </w:t>
      </w:r>
      <w:bookmarkStart w:id="612" w:name="_ETM_Q1_648126"/>
      <w:bookmarkEnd w:id="612"/>
      <w:r>
        <w:rPr>
          <w:rFonts w:hint="cs"/>
          <w:rtl/>
          <w:lang w:eastAsia="he-IL"/>
        </w:rPr>
        <w:t>שלך בצור</w:t>
      </w:r>
      <w:bookmarkStart w:id="613" w:name="_ETM_Q1_648308"/>
      <w:bookmarkEnd w:id="613"/>
      <w:r>
        <w:rPr>
          <w:rFonts w:hint="cs"/>
          <w:rtl/>
          <w:lang w:eastAsia="he-IL"/>
        </w:rPr>
        <w:t>ה שאתה יודע</w:t>
      </w:r>
      <w:bookmarkStart w:id="614" w:name="_ETM_Q1_647158"/>
      <w:bookmarkEnd w:id="614"/>
      <w:r>
        <w:rPr>
          <w:rFonts w:hint="cs"/>
          <w:rtl/>
          <w:lang w:eastAsia="he-IL"/>
        </w:rPr>
        <w:t xml:space="preserve"> לעשות</w:t>
      </w:r>
      <w:bookmarkStart w:id="615" w:name="_ETM_Q1_648570"/>
      <w:bookmarkEnd w:id="615"/>
      <w:r>
        <w:rPr>
          <w:rFonts w:hint="cs"/>
          <w:rtl/>
          <w:lang w:eastAsia="he-IL"/>
        </w:rPr>
        <w:t>, זה יותר תלוי בך</w:t>
      </w:r>
      <w:bookmarkStart w:id="616" w:name="_ETM_Q1_650784"/>
      <w:bookmarkEnd w:id="616"/>
      <w:r>
        <w:rPr>
          <w:rFonts w:hint="cs"/>
          <w:rtl/>
          <w:lang w:eastAsia="he-IL"/>
        </w:rPr>
        <w:t xml:space="preserve"> מאשר בחוק אני א</w:t>
      </w:r>
      <w:bookmarkStart w:id="617" w:name="_ETM_Q1_650639"/>
      <w:bookmarkEnd w:id="617"/>
      <w:r>
        <w:rPr>
          <w:rFonts w:hint="cs"/>
          <w:rtl/>
          <w:lang w:eastAsia="he-IL"/>
        </w:rPr>
        <w:t>אס</w:t>
      </w:r>
      <w:bookmarkStart w:id="618" w:name="_ETM_Q1_651184"/>
      <w:bookmarkEnd w:id="618"/>
      <w:r>
        <w:rPr>
          <w:rFonts w:hint="cs"/>
          <w:rtl/>
          <w:lang w:eastAsia="he-IL"/>
        </w:rPr>
        <w:t xml:space="preserve">ור על כזה או </w:t>
      </w:r>
      <w:bookmarkStart w:id="619" w:name="_ETM_Q1_653592"/>
      <w:bookmarkEnd w:id="619"/>
      <w:r>
        <w:rPr>
          <w:rFonts w:hint="cs"/>
          <w:rtl/>
          <w:lang w:eastAsia="he-IL"/>
        </w:rPr>
        <w:t>אחר להי</w:t>
      </w:r>
      <w:bookmarkStart w:id="620" w:name="_ETM_Q1_652455"/>
      <w:bookmarkEnd w:id="620"/>
      <w:r>
        <w:rPr>
          <w:rFonts w:hint="cs"/>
          <w:rtl/>
          <w:lang w:eastAsia="he-IL"/>
        </w:rPr>
        <w:t xml:space="preserve">כנס. </w:t>
      </w:r>
      <w:bookmarkStart w:id="621" w:name="_ETM_Q1_654828"/>
      <w:bookmarkEnd w:id="621"/>
    </w:p>
    <w:p w14:paraId="5F19BFC1" w14:textId="77777777" w:rsidR="00281935" w:rsidRDefault="00281935" w:rsidP="00281935">
      <w:pPr>
        <w:rPr>
          <w:rtl/>
          <w:lang w:eastAsia="he-IL"/>
        </w:rPr>
      </w:pPr>
      <w:bookmarkStart w:id="622" w:name="_ETM_Q1_654869"/>
      <w:bookmarkStart w:id="623" w:name="_ETM_Q1_652879"/>
      <w:bookmarkEnd w:id="622"/>
      <w:bookmarkEnd w:id="623"/>
    </w:p>
    <w:p w14:paraId="5CCFD38D" w14:textId="6C0358D9" w:rsidR="00281935" w:rsidRDefault="00281935" w:rsidP="00281935">
      <w:pPr>
        <w:pStyle w:val="af9"/>
        <w:keepNext/>
        <w:rPr>
          <w:rtl/>
          <w:lang w:eastAsia="he-IL"/>
        </w:rPr>
      </w:pPr>
      <w:bookmarkStart w:id="624" w:name="ET_guest_יוסף_זינגר_27"/>
      <w:r w:rsidRPr="002819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זינגר:</w:t>
      </w:r>
      <w:r w:rsidRPr="00281935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0C1B69B0" w14:textId="77777777" w:rsidR="00281935" w:rsidRDefault="00281935" w:rsidP="00281935">
      <w:pPr>
        <w:pStyle w:val="KeepWithNext"/>
        <w:rPr>
          <w:rtl/>
          <w:lang w:eastAsia="he-IL"/>
        </w:rPr>
      </w:pPr>
    </w:p>
    <w:p w14:paraId="7F26B272" w14:textId="7C86C3BD" w:rsidR="00281935" w:rsidRDefault="00281935" w:rsidP="002819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5" w:name="_ETM_Q1_654381"/>
      <w:bookmarkStart w:id="626" w:name="_ETM_Q1_654404"/>
      <w:bookmarkEnd w:id="625"/>
      <w:bookmarkEnd w:id="626"/>
      <w:r>
        <w:rPr>
          <w:rFonts w:hint="cs"/>
          <w:rtl/>
          <w:lang w:eastAsia="he-IL"/>
        </w:rPr>
        <w:t>ני רו</w:t>
      </w:r>
      <w:bookmarkStart w:id="627" w:name="_ETM_Q1_654697"/>
      <w:bookmarkEnd w:id="627"/>
      <w:r>
        <w:rPr>
          <w:rFonts w:hint="cs"/>
          <w:rtl/>
          <w:lang w:eastAsia="he-IL"/>
        </w:rPr>
        <w:t xml:space="preserve">צה שנייה לחדד. אדם שמנסה </w:t>
      </w:r>
      <w:bookmarkStart w:id="628" w:name="_ETM_Q1_657529"/>
      <w:bookmarkEnd w:id="628"/>
      <w:r>
        <w:rPr>
          <w:rFonts w:hint="cs"/>
          <w:rtl/>
          <w:lang w:eastAsia="he-IL"/>
        </w:rPr>
        <w:t>לשווק את הס</w:t>
      </w:r>
      <w:bookmarkStart w:id="629" w:name="_ETM_Q1_657567"/>
      <w:bookmarkEnd w:id="629"/>
      <w:r>
        <w:rPr>
          <w:rFonts w:hint="cs"/>
          <w:rtl/>
          <w:lang w:eastAsia="he-IL"/>
        </w:rPr>
        <w:t>חורה שלו</w:t>
      </w:r>
      <w:r w:rsidR="00D866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חנות מכולת שמשווק א</w:t>
      </w:r>
      <w:bookmarkStart w:id="630" w:name="_ETM_Q1_658874"/>
      <w:bookmarkEnd w:id="630"/>
      <w:r>
        <w:rPr>
          <w:rFonts w:hint="cs"/>
          <w:rtl/>
          <w:lang w:eastAsia="he-IL"/>
        </w:rPr>
        <w:t xml:space="preserve">ת הסחורה </w:t>
      </w:r>
      <w:bookmarkStart w:id="631" w:name="_ETM_Q1_659756"/>
      <w:bookmarkEnd w:id="631"/>
      <w:r>
        <w:rPr>
          <w:rFonts w:hint="cs"/>
          <w:rtl/>
          <w:lang w:eastAsia="he-IL"/>
        </w:rPr>
        <w:t>שלו</w:t>
      </w:r>
      <w:r w:rsidR="00D866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על זה אנחנו מדברים. בעולם</w:t>
      </w:r>
      <w:bookmarkStart w:id="632" w:name="_ETM_Q1_661331"/>
      <w:bookmarkEnd w:id="632"/>
      <w:r>
        <w:rPr>
          <w:rFonts w:hint="cs"/>
          <w:rtl/>
          <w:lang w:eastAsia="he-IL"/>
        </w:rPr>
        <w:t xml:space="preserve"> הפיננסי יש קבוצה </w:t>
      </w:r>
      <w:bookmarkStart w:id="633" w:name="_ETM_Q1_663837"/>
      <w:bookmarkEnd w:id="633"/>
      <w:r>
        <w:rPr>
          <w:rFonts w:hint="cs"/>
          <w:rtl/>
          <w:lang w:eastAsia="he-IL"/>
        </w:rPr>
        <w:t xml:space="preserve">שלמה של מתווכים שהם בעצם הם לא </w:t>
      </w:r>
      <w:bookmarkStart w:id="634" w:name="_ETM_Q1_666629"/>
      <w:bookmarkEnd w:id="634"/>
      <w:r>
        <w:rPr>
          <w:rFonts w:hint="cs"/>
          <w:rtl/>
          <w:lang w:eastAsia="he-IL"/>
        </w:rPr>
        <w:t>יצרני המוצר ואפי</w:t>
      </w:r>
      <w:bookmarkStart w:id="635" w:name="_ETM_Q1_669340"/>
      <w:bookmarkStart w:id="636" w:name="_ETM_Q1_667636"/>
      <w:bookmarkEnd w:id="635"/>
      <w:bookmarkEnd w:id="636"/>
      <w:r>
        <w:rPr>
          <w:rFonts w:hint="cs"/>
          <w:rtl/>
          <w:lang w:eastAsia="he-IL"/>
        </w:rPr>
        <w:t xml:space="preserve">לו לא קשורים </w:t>
      </w:r>
      <w:bookmarkStart w:id="637" w:name="_ETM_Q1_668349"/>
      <w:bookmarkEnd w:id="637"/>
      <w:r>
        <w:rPr>
          <w:rFonts w:hint="cs"/>
          <w:rtl/>
          <w:lang w:eastAsia="he-IL"/>
        </w:rPr>
        <w:t xml:space="preserve">ליצרן. חלקם קשורים וחלקם בכלל לא </w:t>
      </w:r>
      <w:bookmarkStart w:id="638" w:name="_ETM_Q1_672298"/>
      <w:bookmarkStart w:id="639" w:name="_ETM_Q1_670362"/>
      <w:bookmarkEnd w:id="638"/>
      <w:bookmarkEnd w:id="639"/>
      <w:r>
        <w:rPr>
          <w:rFonts w:hint="cs"/>
          <w:rtl/>
          <w:lang w:eastAsia="he-IL"/>
        </w:rPr>
        <w:t>קשורים. משוו</w:t>
      </w:r>
      <w:bookmarkStart w:id="640" w:name="_ETM_Q1_671550"/>
      <w:bookmarkEnd w:id="640"/>
      <w:r>
        <w:rPr>
          <w:rFonts w:hint="cs"/>
          <w:rtl/>
          <w:lang w:eastAsia="he-IL"/>
        </w:rPr>
        <w:t xml:space="preserve">קים ויועצים. </w:t>
      </w:r>
      <w:bookmarkStart w:id="641" w:name="_ETM_Q1_674034"/>
      <w:bookmarkStart w:id="642" w:name="_ETM_Q1_674817"/>
      <w:bookmarkEnd w:id="641"/>
      <w:bookmarkEnd w:id="642"/>
    </w:p>
    <w:p w14:paraId="033F9168" w14:textId="77777777" w:rsidR="00281935" w:rsidRDefault="00281935" w:rsidP="00281935">
      <w:pPr>
        <w:rPr>
          <w:rtl/>
          <w:lang w:eastAsia="he-IL"/>
        </w:rPr>
      </w:pPr>
      <w:bookmarkStart w:id="643" w:name="_ETM_Q1_674861"/>
      <w:bookmarkEnd w:id="643"/>
    </w:p>
    <w:p w14:paraId="52DB201F" w14:textId="2F725E85" w:rsidR="00281935" w:rsidRDefault="00281935" w:rsidP="00281935">
      <w:pPr>
        <w:rPr>
          <w:rtl/>
          <w:lang w:eastAsia="he-IL"/>
        </w:rPr>
      </w:pPr>
      <w:bookmarkStart w:id="644" w:name="_ETM_Q1_674928"/>
      <w:bookmarkStart w:id="645" w:name="_ETM_Q1_674975"/>
      <w:bookmarkEnd w:id="644"/>
      <w:bookmarkEnd w:id="645"/>
      <w:r>
        <w:rPr>
          <w:rFonts w:hint="cs"/>
          <w:rtl/>
          <w:lang w:eastAsia="he-IL"/>
        </w:rPr>
        <w:t xml:space="preserve">כל הקבוצה הזאת היא </w:t>
      </w:r>
      <w:bookmarkStart w:id="646" w:name="_ETM_Q1_676639"/>
      <w:bookmarkEnd w:id="646"/>
      <w:r>
        <w:rPr>
          <w:rFonts w:hint="cs"/>
          <w:rtl/>
          <w:lang w:eastAsia="he-IL"/>
        </w:rPr>
        <w:t>בעצם</w:t>
      </w:r>
      <w:bookmarkStart w:id="647" w:name="_ETM_Q1_676471"/>
      <w:bookmarkEnd w:id="647"/>
      <w:r>
        <w:rPr>
          <w:rFonts w:hint="cs"/>
          <w:rtl/>
          <w:lang w:eastAsia="he-IL"/>
        </w:rPr>
        <w:t>, האדם הסביר כנראה לא ידע ל</w:t>
      </w:r>
      <w:bookmarkStart w:id="648" w:name="_ETM_Q1_678593"/>
      <w:bookmarkEnd w:id="648"/>
      <w:r>
        <w:rPr>
          <w:rFonts w:hint="cs"/>
          <w:rtl/>
          <w:lang w:eastAsia="he-IL"/>
        </w:rPr>
        <w:t>בדוק את</w:t>
      </w:r>
      <w:bookmarkStart w:id="649" w:name="_ETM_Q1_679782"/>
      <w:bookmarkEnd w:id="649"/>
      <w:r>
        <w:rPr>
          <w:rFonts w:hint="cs"/>
          <w:rtl/>
          <w:lang w:eastAsia="he-IL"/>
        </w:rPr>
        <w:t xml:space="preserve"> המכפילים של חברות ולבדוק את התשואות עבר. נכון? אנ</w:t>
      </w:r>
      <w:bookmarkStart w:id="650" w:name="_ETM_Q1_683500"/>
      <w:bookmarkEnd w:id="650"/>
      <w:r>
        <w:rPr>
          <w:rFonts w:hint="cs"/>
          <w:rtl/>
          <w:lang w:eastAsia="he-IL"/>
        </w:rPr>
        <w:t xml:space="preserve">חנו לא </w:t>
      </w:r>
      <w:bookmarkStart w:id="651" w:name="_ETM_Q1_684333"/>
      <w:bookmarkEnd w:id="651"/>
      <w:r>
        <w:rPr>
          <w:rFonts w:hint="cs"/>
          <w:rtl/>
          <w:lang w:eastAsia="he-IL"/>
        </w:rPr>
        <w:t xml:space="preserve">יכולים לדרוש את זה מהאדם </w:t>
      </w:r>
      <w:bookmarkStart w:id="652" w:name="_ETM_Q1_685414"/>
      <w:bookmarkEnd w:id="652"/>
      <w:r>
        <w:rPr>
          <w:rFonts w:hint="cs"/>
          <w:rtl/>
          <w:lang w:eastAsia="he-IL"/>
        </w:rPr>
        <w:t>הסביר. אנשים סבירים משתמשים ביועצים.</w:t>
      </w:r>
      <w:bookmarkStart w:id="653" w:name="_ETM_Q1_689260"/>
      <w:bookmarkEnd w:id="653"/>
      <w:r>
        <w:rPr>
          <w:rFonts w:hint="cs"/>
          <w:rtl/>
          <w:lang w:eastAsia="he-IL"/>
        </w:rPr>
        <w:t xml:space="preserve"> יועצים</w:t>
      </w:r>
      <w:bookmarkStart w:id="654" w:name="_ETM_Q1_688139"/>
      <w:bookmarkEnd w:id="654"/>
      <w:r>
        <w:rPr>
          <w:rFonts w:hint="cs"/>
          <w:rtl/>
          <w:lang w:eastAsia="he-IL"/>
        </w:rPr>
        <w:t xml:space="preserve"> יכול להיות מה שהיה פעם יועצים, היועץ בבנק. יכול</w:t>
      </w:r>
      <w:bookmarkStart w:id="655" w:name="_ETM_Q1_693403"/>
      <w:bookmarkEnd w:id="655"/>
      <w:r>
        <w:rPr>
          <w:rFonts w:hint="cs"/>
          <w:rtl/>
          <w:lang w:eastAsia="he-IL"/>
        </w:rPr>
        <w:t xml:space="preserve"> להיות </w:t>
      </w:r>
      <w:proofErr w:type="spellStart"/>
      <w:r>
        <w:rPr>
          <w:rFonts w:hint="cs"/>
          <w:rtl/>
          <w:lang w:eastAsia="he-IL"/>
        </w:rPr>
        <w:t>מתווכח</w:t>
      </w:r>
      <w:bookmarkStart w:id="656" w:name="_ETM_Q1_693291"/>
      <w:bookmarkEnd w:id="65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מידע מודרני, שהם ככל הנראה לא יהיו ג</w:t>
      </w:r>
      <w:bookmarkStart w:id="657" w:name="_ETM_Q1_696286"/>
      <w:bookmarkEnd w:id="657"/>
      <w:r>
        <w:rPr>
          <w:rFonts w:hint="cs"/>
          <w:rtl/>
          <w:lang w:eastAsia="he-IL"/>
        </w:rPr>
        <w:t xml:space="preserve">ם </w:t>
      </w:r>
      <w:bookmarkStart w:id="658" w:name="_ETM_Q1_696502"/>
      <w:bookmarkEnd w:id="658"/>
      <w:r>
        <w:rPr>
          <w:rFonts w:hint="cs"/>
          <w:rtl/>
          <w:lang w:eastAsia="he-IL"/>
        </w:rPr>
        <w:t>בעתיד אנשים בשר ודם. הם יהיו רשתות, הם יהיו</w:t>
      </w:r>
      <w:bookmarkStart w:id="659" w:name="_ETM_Q1_699763"/>
      <w:bookmarkEnd w:id="659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AI</w:t>
      </w:r>
      <w:bookmarkStart w:id="660" w:name="_ETM_Q1_700854"/>
      <w:bookmarkEnd w:id="660"/>
      <w:r>
        <w:rPr>
          <w:rFonts w:hint="cs"/>
          <w:rtl/>
          <w:lang w:eastAsia="he-IL"/>
        </w:rPr>
        <w:t xml:space="preserve"> הם יהיו שילוש של כל הדברים האלה</w:t>
      </w:r>
      <w:bookmarkStart w:id="661" w:name="_ETM_Q1_703173"/>
      <w:bookmarkEnd w:id="661"/>
      <w:r>
        <w:rPr>
          <w:rFonts w:hint="cs"/>
          <w:rtl/>
          <w:lang w:eastAsia="he-IL"/>
        </w:rPr>
        <w:t xml:space="preserve">. </w:t>
      </w:r>
    </w:p>
    <w:p w14:paraId="22A16B73" w14:textId="77777777" w:rsidR="00281935" w:rsidRDefault="00281935" w:rsidP="00281935">
      <w:pPr>
        <w:rPr>
          <w:rtl/>
          <w:lang w:eastAsia="he-IL"/>
        </w:rPr>
      </w:pPr>
      <w:bookmarkStart w:id="662" w:name="_ETM_Q1_703431"/>
      <w:bookmarkStart w:id="663" w:name="_ETM_Q1_703472"/>
      <w:bookmarkStart w:id="664" w:name="_ETM_Q1_703560"/>
      <w:bookmarkEnd w:id="662"/>
      <w:bookmarkEnd w:id="663"/>
      <w:bookmarkEnd w:id="664"/>
    </w:p>
    <w:p w14:paraId="1D7EE7FD" w14:textId="17FCE39A" w:rsidR="00281935" w:rsidRDefault="00281935" w:rsidP="00281935">
      <w:pPr>
        <w:rPr>
          <w:rtl/>
          <w:lang w:eastAsia="he-IL"/>
        </w:rPr>
      </w:pPr>
      <w:bookmarkStart w:id="665" w:name="_ETM_Q1_703603"/>
      <w:bookmarkEnd w:id="665"/>
      <w:r>
        <w:rPr>
          <w:rFonts w:hint="cs"/>
          <w:rtl/>
          <w:lang w:eastAsia="he-IL"/>
        </w:rPr>
        <w:t>אני מדבר</w:t>
      </w:r>
      <w:bookmarkStart w:id="666" w:name="_ETM_Q1_705151"/>
      <w:bookmarkEnd w:id="666"/>
      <w:r>
        <w:rPr>
          <w:rFonts w:hint="cs"/>
          <w:rtl/>
          <w:lang w:eastAsia="he-IL"/>
        </w:rPr>
        <w:t xml:space="preserve"> </w:t>
      </w:r>
      <w:bookmarkStart w:id="667" w:name="_ETM_Q1_703190"/>
      <w:bookmarkEnd w:id="667"/>
      <w:r>
        <w:rPr>
          <w:rFonts w:hint="cs"/>
          <w:rtl/>
          <w:lang w:eastAsia="he-IL"/>
        </w:rPr>
        <w:t>על העולם הזה. על העולם של תיווך המידע שהוא הופך</w:t>
      </w:r>
      <w:bookmarkStart w:id="668" w:name="_ETM_Q1_709105"/>
      <w:bookmarkEnd w:id="668"/>
      <w:r>
        <w:rPr>
          <w:rFonts w:hint="cs"/>
          <w:rtl/>
          <w:lang w:eastAsia="he-IL"/>
        </w:rPr>
        <w:t xml:space="preserve"> להיות תיווך שיותר ויותר יגיע אליך </w:t>
      </w:r>
      <w:bookmarkStart w:id="669" w:name="_ETM_Q1_711000"/>
      <w:bookmarkEnd w:id="669"/>
      <w:r>
        <w:rPr>
          <w:rFonts w:hint="cs"/>
          <w:rtl/>
          <w:lang w:eastAsia="he-IL"/>
        </w:rPr>
        <w:t>ישירות. אין לך יכולת</w:t>
      </w:r>
      <w:bookmarkStart w:id="670" w:name="_ETM_Q1_713571"/>
      <w:bookmarkEnd w:id="670"/>
      <w:r>
        <w:rPr>
          <w:rFonts w:hint="cs"/>
          <w:rtl/>
          <w:lang w:eastAsia="he-IL"/>
        </w:rPr>
        <w:t xml:space="preserve"> ביקורת </w:t>
      </w:r>
      <w:proofErr w:type="spellStart"/>
      <w:r>
        <w:rPr>
          <w:rFonts w:hint="cs"/>
          <w:rtl/>
          <w:lang w:eastAsia="he-IL"/>
        </w:rPr>
        <w:t>אמ</w:t>
      </w:r>
      <w:bookmarkStart w:id="671" w:name="_ETM_Q1_712433"/>
      <w:bookmarkEnd w:id="671"/>
      <w:r>
        <w:rPr>
          <w:rFonts w:hint="cs"/>
          <w:rtl/>
          <w:lang w:eastAsia="he-IL"/>
        </w:rPr>
        <w:t>יתית</w:t>
      </w:r>
      <w:proofErr w:type="spellEnd"/>
      <w:r>
        <w:rPr>
          <w:rFonts w:hint="cs"/>
          <w:rtl/>
          <w:lang w:eastAsia="he-IL"/>
        </w:rPr>
        <w:t xml:space="preserve"> לדעת האם זה </w:t>
      </w:r>
      <w:bookmarkStart w:id="672" w:name="_ETM_Q1_713586"/>
      <w:bookmarkEnd w:id="672"/>
      <w:r w:rsidR="00ED39AA">
        <w:rPr>
          <w:rFonts w:hint="cs"/>
          <w:rtl/>
          <w:lang w:eastAsia="he-IL"/>
        </w:rPr>
        <w:t>מתווך מקצועי, האם זה לא מקצועי. אתמול ראיתי סקר שלדעתי</w:t>
      </w:r>
      <w:bookmarkStart w:id="673" w:name="_ETM_Q1_718013"/>
      <w:bookmarkEnd w:id="673"/>
      <w:r w:rsidR="00ED39AA">
        <w:rPr>
          <w:rFonts w:hint="cs"/>
          <w:rtl/>
          <w:lang w:eastAsia="he-IL"/>
        </w:rPr>
        <w:t xml:space="preserve"> </w:t>
      </w:r>
      <w:bookmarkStart w:id="674" w:name="_ETM_Q1_718229"/>
      <w:bookmarkEnd w:id="674"/>
      <w:r w:rsidR="00ED39AA">
        <w:rPr>
          <w:rFonts w:hint="cs"/>
          <w:rtl/>
          <w:lang w:eastAsia="he-IL"/>
        </w:rPr>
        <w:t>20% או 25% מתרשמים מהמשר</w:t>
      </w:r>
      <w:bookmarkStart w:id="675" w:name="_ETM_Q1_720604"/>
      <w:bookmarkEnd w:id="675"/>
      <w:r w:rsidR="00ED39AA">
        <w:rPr>
          <w:rFonts w:hint="cs"/>
          <w:rtl/>
          <w:lang w:eastAsia="he-IL"/>
        </w:rPr>
        <w:t xml:space="preserve">דים </w:t>
      </w:r>
      <w:bookmarkStart w:id="676" w:name="_ETM_Q1_720128"/>
      <w:bookmarkStart w:id="677" w:name="_ETM_Q1_720190"/>
      <w:bookmarkEnd w:id="676"/>
      <w:bookmarkEnd w:id="677"/>
      <w:r w:rsidR="00ED39AA">
        <w:rPr>
          <w:rFonts w:hint="cs"/>
          <w:rtl/>
          <w:lang w:eastAsia="he-IL"/>
        </w:rPr>
        <w:t>ש</w:t>
      </w:r>
      <w:bookmarkStart w:id="678" w:name="_ETM_Q1_721361"/>
      <w:bookmarkEnd w:id="678"/>
      <w:r w:rsidR="00ED39AA">
        <w:rPr>
          <w:rFonts w:hint="cs"/>
          <w:rtl/>
          <w:lang w:eastAsia="he-IL"/>
        </w:rPr>
        <w:t>ל מי שנ</w:t>
      </w:r>
      <w:bookmarkStart w:id="679" w:name="_ETM_Q1_721100"/>
      <w:bookmarkEnd w:id="679"/>
      <w:r w:rsidR="00ED39AA">
        <w:rPr>
          <w:rFonts w:hint="cs"/>
          <w:rtl/>
          <w:lang w:eastAsia="he-IL"/>
        </w:rPr>
        <w:t>ותן</w:t>
      </w:r>
      <w:bookmarkStart w:id="680" w:name="_ETM_Q1_721517"/>
      <w:bookmarkEnd w:id="680"/>
      <w:r w:rsidR="00ED39AA">
        <w:rPr>
          <w:rFonts w:hint="cs"/>
          <w:rtl/>
          <w:lang w:eastAsia="he-IL"/>
        </w:rPr>
        <w:t xml:space="preserve"> להם את זה. הם ר</w:t>
      </w:r>
      <w:bookmarkStart w:id="681" w:name="_ETM_Q1_722949"/>
      <w:bookmarkEnd w:id="681"/>
      <w:r w:rsidR="00ED39AA">
        <w:rPr>
          <w:rFonts w:hint="cs"/>
          <w:rtl/>
          <w:lang w:eastAsia="he-IL"/>
        </w:rPr>
        <w:t xml:space="preserve">ואים </w:t>
      </w:r>
      <w:proofErr w:type="spellStart"/>
      <w:r w:rsidR="00ED39AA">
        <w:rPr>
          <w:rFonts w:hint="cs"/>
          <w:rtl/>
          <w:lang w:eastAsia="he-IL"/>
        </w:rPr>
        <w:t>באינסטגרם</w:t>
      </w:r>
      <w:proofErr w:type="spellEnd"/>
      <w:r w:rsidR="00ED39AA">
        <w:rPr>
          <w:rFonts w:hint="cs"/>
          <w:rtl/>
          <w:lang w:eastAsia="he-IL"/>
        </w:rPr>
        <w:t xml:space="preserve"> כזה יפה, מ</w:t>
      </w:r>
      <w:bookmarkStart w:id="682" w:name="_ETM_Q1_724649"/>
      <w:bookmarkEnd w:id="682"/>
      <w:r w:rsidR="00ED39AA">
        <w:rPr>
          <w:rFonts w:hint="cs"/>
          <w:rtl/>
          <w:lang w:eastAsia="he-IL"/>
        </w:rPr>
        <w:t xml:space="preserve">ישהו עם </w:t>
      </w:r>
      <w:bookmarkStart w:id="683" w:name="_ETM_Q1_725225"/>
      <w:bookmarkEnd w:id="683"/>
      <w:r w:rsidR="00ED39AA">
        <w:rPr>
          <w:rFonts w:hint="cs"/>
          <w:rtl/>
          <w:lang w:eastAsia="he-IL"/>
        </w:rPr>
        <w:t>חליפה ומשרדים, זה משפיע על הדרך שבה מקבלים החלטה. כך,</w:t>
      </w:r>
      <w:bookmarkStart w:id="684" w:name="_ETM_Q1_731690"/>
      <w:bookmarkEnd w:id="684"/>
      <w:r w:rsidR="00ED39AA">
        <w:rPr>
          <w:rFonts w:hint="cs"/>
          <w:rtl/>
          <w:lang w:eastAsia="he-IL"/>
        </w:rPr>
        <w:t xml:space="preserve"> זו האמת. אנשים לפעמים ש</w:t>
      </w:r>
      <w:bookmarkStart w:id="685" w:name="_ETM_Q1_731849"/>
      <w:bookmarkEnd w:id="685"/>
      <w:r w:rsidR="00ED39AA">
        <w:rPr>
          <w:rFonts w:hint="cs"/>
          <w:rtl/>
          <w:lang w:eastAsia="he-IL"/>
        </w:rPr>
        <w:t>מים לב לדברים שהם פחות משמעותיים</w:t>
      </w:r>
      <w:bookmarkStart w:id="686" w:name="_ETM_Q1_736141"/>
      <w:bookmarkEnd w:id="686"/>
      <w:r w:rsidR="00ED39AA">
        <w:rPr>
          <w:rFonts w:hint="cs"/>
          <w:rtl/>
          <w:lang w:eastAsia="he-IL"/>
        </w:rPr>
        <w:t xml:space="preserve"> וחשובים. </w:t>
      </w:r>
      <w:bookmarkStart w:id="687" w:name="_ETM_Q1_737325"/>
      <w:bookmarkEnd w:id="687"/>
    </w:p>
    <w:p w14:paraId="2D302262" w14:textId="77777777" w:rsidR="00ED39AA" w:rsidRDefault="00ED39AA" w:rsidP="00281935">
      <w:pPr>
        <w:rPr>
          <w:rtl/>
          <w:lang w:eastAsia="he-IL"/>
        </w:rPr>
      </w:pPr>
      <w:bookmarkStart w:id="688" w:name="_ETM_Q1_737369"/>
      <w:bookmarkStart w:id="689" w:name="_ETM_Q1_737453"/>
      <w:bookmarkEnd w:id="688"/>
      <w:bookmarkEnd w:id="689"/>
    </w:p>
    <w:p w14:paraId="67E9CACE" w14:textId="1A0062E7" w:rsidR="00ED39AA" w:rsidRDefault="00ED39AA" w:rsidP="00281935">
      <w:pPr>
        <w:rPr>
          <w:rtl/>
          <w:lang w:eastAsia="he-IL"/>
        </w:rPr>
      </w:pPr>
      <w:bookmarkStart w:id="690" w:name="_ETM_Q1_737492"/>
      <w:bookmarkEnd w:id="690"/>
      <w:r>
        <w:rPr>
          <w:rFonts w:hint="cs"/>
          <w:rtl/>
          <w:lang w:eastAsia="he-IL"/>
        </w:rPr>
        <w:t>לכן כשאנחנ</w:t>
      </w:r>
      <w:bookmarkStart w:id="691" w:name="_ETM_Q1_736652"/>
      <w:bookmarkEnd w:id="691"/>
      <w:r>
        <w:rPr>
          <w:rFonts w:hint="cs"/>
          <w:rtl/>
          <w:lang w:eastAsia="he-IL"/>
        </w:rPr>
        <w:t>ו נמצאים בתוך עולם גדל וחדש וחשוב של</w:t>
      </w:r>
      <w:bookmarkStart w:id="692" w:name="_ETM_Q1_742138"/>
      <w:bookmarkEnd w:id="6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מידע פיננסי לציבור </w:t>
      </w:r>
      <w:bookmarkStart w:id="693" w:name="_ETM_Q1_743291"/>
      <w:bookmarkEnd w:id="693"/>
      <w:r>
        <w:rPr>
          <w:rFonts w:hint="cs"/>
          <w:rtl/>
          <w:lang w:eastAsia="he-IL"/>
        </w:rPr>
        <w:t xml:space="preserve">אנחנו צריכים להבטיח שבסוף המידע הזה </w:t>
      </w:r>
      <w:bookmarkStart w:id="694" w:name="_ETM_Q1_746714"/>
      <w:bookmarkEnd w:id="694"/>
      <w:r>
        <w:rPr>
          <w:rFonts w:hint="cs"/>
          <w:rtl/>
          <w:lang w:eastAsia="he-IL"/>
        </w:rPr>
        <w:t>שומר מצד אחד על שוק דעות פתוח</w:t>
      </w:r>
      <w:bookmarkStart w:id="695" w:name="_ETM_Q1_749626"/>
      <w:bookmarkEnd w:id="695"/>
      <w:r>
        <w:rPr>
          <w:rFonts w:hint="cs"/>
          <w:rtl/>
          <w:lang w:eastAsia="he-IL"/>
        </w:rPr>
        <w:t xml:space="preserve">, והרשת היא </w:t>
      </w:r>
      <w:bookmarkStart w:id="696" w:name="_ETM_Q1_750959"/>
      <w:bookmarkEnd w:id="696"/>
      <w:r>
        <w:rPr>
          <w:rFonts w:hint="cs"/>
          <w:rtl/>
          <w:lang w:eastAsia="he-IL"/>
        </w:rPr>
        <w:t>מקום ש</w:t>
      </w:r>
      <w:bookmarkStart w:id="697" w:name="_ETM_Q1_749847"/>
      <w:bookmarkStart w:id="698" w:name="_ETM_Q1_750914"/>
      <w:bookmarkEnd w:id="697"/>
      <w:bookmarkEnd w:id="698"/>
      <w:r>
        <w:rPr>
          <w:rFonts w:hint="cs"/>
          <w:rtl/>
          <w:lang w:eastAsia="he-IL"/>
        </w:rPr>
        <w:t xml:space="preserve">ל שוק </w:t>
      </w:r>
      <w:bookmarkStart w:id="699" w:name="_ETM_Q1_750939"/>
      <w:bookmarkEnd w:id="699"/>
      <w:r>
        <w:rPr>
          <w:rFonts w:hint="cs"/>
          <w:rtl/>
          <w:lang w:eastAsia="he-IL"/>
        </w:rPr>
        <w:t xml:space="preserve">דעות </w:t>
      </w:r>
      <w:bookmarkStart w:id="700" w:name="_ETM_Q1_751066"/>
      <w:bookmarkEnd w:id="700"/>
      <w:r>
        <w:rPr>
          <w:rFonts w:hint="cs"/>
          <w:rtl/>
          <w:lang w:eastAsia="he-IL"/>
        </w:rPr>
        <w:t>פתוח.</w:t>
      </w:r>
      <w:bookmarkStart w:id="701" w:name="_ETM_Q1_751540"/>
      <w:bookmarkEnd w:id="701"/>
      <w:r>
        <w:rPr>
          <w:rFonts w:hint="cs"/>
          <w:rtl/>
          <w:lang w:eastAsia="he-IL"/>
        </w:rPr>
        <w:t xml:space="preserve"> אנחנו לא </w:t>
      </w:r>
      <w:bookmarkStart w:id="702" w:name="_ETM_Q1_752521"/>
      <w:bookmarkEnd w:id="702"/>
      <w:r>
        <w:rPr>
          <w:rFonts w:hint="cs"/>
          <w:rtl/>
          <w:lang w:eastAsia="he-IL"/>
        </w:rPr>
        <w:t>מתכוונים לדעת בדבר</w:t>
      </w:r>
      <w:bookmarkStart w:id="703" w:name="_ETM_Q1_753553"/>
      <w:bookmarkEnd w:id="703"/>
      <w:r>
        <w:rPr>
          <w:rFonts w:hint="cs"/>
          <w:rtl/>
          <w:lang w:eastAsia="he-IL"/>
        </w:rPr>
        <w:t xml:space="preserve"> הזה. אבל מצד שני להבטיח לדוגמה </w:t>
      </w:r>
      <w:bookmarkStart w:id="704" w:name="_ETM_Q1_756911"/>
      <w:bookmarkEnd w:id="704"/>
      <w:r>
        <w:rPr>
          <w:rFonts w:hint="cs"/>
          <w:rtl/>
          <w:lang w:eastAsia="he-IL"/>
        </w:rPr>
        <w:t>ש</w:t>
      </w:r>
      <w:bookmarkStart w:id="705" w:name="_ETM_Q1_755087"/>
      <w:bookmarkEnd w:id="705"/>
      <w:r>
        <w:rPr>
          <w:rFonts w:hint="cs"/>
          <w:rtl/>
          <w:lang w:eastAsia="he-IL"/>
        </w:rPr>
        <w:t>מי שלא נותן לך מידע כאילו הוא יועץ אובי</w:t>
      </w:r>
      <w:bookmarkStart w:id="706" w:name="_ETM_Q1_757084"/>
      <w:bookmarkEnd w:id="706"/>
      <w:r>
        <w:rPr>
          <w:rFonts w:hint="cs"/>
          <w:rtl/>
          <w:lang w:eastAsia="he-IL"/>
        </w:rPr>
        <w:t>יקטיבי ומצד</w:t>
      </w:r>
      <w:bookmarkStart w:id="707" w:name="_ETM_Q1_758468"/>
      <w:bookmarkEnd w:id="707"/>
      <w:r>
        <w:rPr>
          <w:rFonts w:hint="cs"/>
          <w:rtl/>
          <w:lang w:eastAsia="he-IL"/>
        </w:rPr>
        <w:t xml:space="preserve"> שמאל מקבל מהחברה כסף, כדי שהו</w:t>
      </w:r>
      <w:bookmarkStart w:id="708" w:name="_ETM_Q1_759995"/>
      <w:bookmarkEnd w:id="708"/>
      <w:r>
        <w:rPr>
          <w:rFonts w:hint="cs"/>
          <w:rtl/>
          <w:lang w:eastAsia="he-IL"/>
        </w:rPr>
        <w:t xml:space="preserve">א יגיד את זה ושלא </w:t>
      </w:r>
      <w:bookmarkStart w:id="709" w:name="_ETM_Q1_762079"/>
      <w:bookmarkEnd w:id="709"/>
      <w:r>
        <w:rPr>
          <w:rFonts w:hint="cs"/>
          <w:rtl/>
          <w:lang w:eastAsia="he-IL"/>
        </w:rPr>
        <w:t xml:space="preserve">יגיד שהוא מקבל את הכסף מהחברה. זה בגדול ההצעה. </w:t>
      </w:r>
      <w:bookmarkStart w:id="710" w:name="_ETM_Q1_767079"/>
      <w:bookmarkEnd w:id="710"/>
    </w:p>
    <w:p w14:paraId="532CE586" w14:textId="77777777" w:rsidR="00ED39AA" w:rsidRDefault="00ED39AA" w:rsidP="00281935">
      <w:pPr>
        <w:rPr>
          <w:rtl/>
          <w:lang w:eastAsia="he-IL"/>
        </w:rPr>
      </w:pPr>
      <w:bookmarkStart w:id="711" w:name="_ETM_Q1_767125"/>
      <w:bookmarkStart w:id="712" w:name="_ETM_Q1_767247"/>
      <w:bookmarkEnd w:id="711"/>
      <w:bookmarkEnd w:id="712"/>
    </w:p>
    <w:p w14:paraId="2A934245" w14:textId="642C0C48" w:rsidR="00ED39AA" w:rsidRDefault="00ED39AA" w:rsidP="00281935">
      <w:pPr>
        <w:rPr>
          <w:rtl/>
          <w:lang w:eastAsia="he-IL"/>
        </w:rPr>
      </w:pPr>
      <w:bookmarkStart w:id="713" w:name="_ETM_Q1_767287"/>
      <w:bookmarkEnd w:id="713"/>
      <w:r>
        <w:rPr>
          <w:rFonts w:hint="cs"/>
          <w:rtl/>
          <w:lang w:eastAsia="he-IL"/>
        </w:rPr>
        <w:t xml:space="preserve">כיוון </w:t>
      </w:r>
      <w:bookmarkStart w:id="714" w:name="_ETM_Q1_768783"/>
      <w:bookmarkEnd w:id="714"/>
      <w:r>
        <w:rPr>
          <w:rFonts w:hint="cs"/>
          <w:rtl/>
          <w:lang w:eastAsia="he-IL"/>
        </w:rPr>
        <w:t xml:space="preserve">שזה </w:t>
      </w:r>
      <w:bookmarkStart w:id="715" w:name="_ETM_Q1_767158"/>
      <w:bookmarkEnd w:id="715"/>
      <w:r>
        <w:rPr>
          <w:rFonts w:hint="cs"/>
          <w:rtl/>
          <w:lang w:eastAsia="he-IL"/>
        </w:rPr>
        <w:t xml:space="preserve">כבר דיון שני אז אני לא חוזר באריכות, אלא </w:t>
      </w:r>
      <w:bookmarkStart w:id="716" w:name="_ETM_Q1_771620"/>
      <w:bookmarkEnd w:id="716"/>
      <w:r>
        <w:rPr>
          <w:rFonts w:hint="cs"/>
          <w:rtl/>
          <w:lang w:eastAsia="he-IL"/>
        </w:rPr>
        <w:t>רק שמתי בנקודות מ</w:t>
      </w:r>
      <w:bookmarkStart w:id="717" w:name="_ETM_Q1_772003"/>
      <w:bookmarkEnd w:id="717"/>
      <w:r>
        <w:rPr>
          <w:rFonts w:hint="cs"/>
          <w:rtl/>
          <w:lang w:eastAsia="he-IL"/>
        </w:rPr>
        <w:t xml:space="preserve">מש את עיקרי הדברים. ואלה עיקרי </w:t>
      </w:r>
      <w:bookmarkStart w:id="718" w:name="_ETM_Q1_776027"/>
      <w:bookmarkEnd w:id="718"/>
      <w:r>
        <w:rPr>
          <w:rFonts w:hint="cs"/>
          <w:rtl/>
          <w:lang w:eastAsia="he-IL"/>
        </w:rPr>
        <w:t>ה</w:t>
      </w:r>
      <w:bookmarkStart w:id="719" w:name="_ETM_Q1_774099"/>
      <w:bookmarkEnd w:id="719"/>
      <w:r>
        <w:rPr>
          <w:rFonts w:hint="cs"/>
          <w:rtl/>
          <w:lang w:eastAsia="he-IL"/>
        </w:rPr>
        <w:t xml:space="preserve">הצעות שלנו שאנחנו </w:t>
      </w:r>
      <w:bookmarkStart w:id="720" w:name="_ETM_Q1_774771"/>
      <w:bookmarkEnd w:id="720"/>
      <w:r>
        <w:rPr>
          <w:rFonts w:hint="cs"/>
          <w:rtl/>
          <w:lang w:eastAsia="he-IL"/>
        </w:rPr>
        <w:t xml:space="preserve">מביאים לוועדה. </w:t>
      </w:r>
      <w:bookmarkStart w:id="721" w:name="_ETM_Q1_777080"/>
      <w:bookmarkEnd w:id="721"/>
    </w:p>
    <w:p w14:paraId="428D10D0" w14:textId="77777777" w:rsidR="00ED39AA" w:rsidRDefault="00ED39AA" w:rsidP="00281935">
      <w:pPr>
        <w:rPr>
          <w:rtl/>
          <w:lang w:eastAsia="he-IL"/>
        </w:rPr>
      </w:pPr>
      <w:bookmarkStart w:id="722" w:name="_ETM_Q1_777122"/>
      <w:bookmarkStart w:id="723" w:name="_ETM_Q1_778224"/>
      <w:bookmarkEnd w:id="722"/>
      <w:bookmarkEnd w:id="723"/>
    </w:p>
    <w:p w14:paraId="588C2089" w14:textId="4E4E4FF4" w:rsidR="00ED39AA" w:rsidRDefault="00ED39AA" w:rsidP="00ED39AA">
      <w:pPr>
        <w:pStyle w:val="af6"/>
        <w:keepNext/>
        <w:rPr>
          <w:rtl/>
        </w:rPr>
      </w:pPr>
      <w:bookmarkStart w:id="724" w:name="ET_yor_5726_29"/>
      <w:r w:rsidRPr="00ED39A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D39AA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6D83C22B" w14:textId="77777777" w:rsidR="00ED39AA" w:rsidRDefault="00ED39AA" w:rsidP="00ED39AA">
      <w:pPr>
        <w:pStyle w:val="KeepWithNext"/>
        <w:rPr>
          <w:rtl/>
          <w:lang w:eastAsia="he-IL"/>
        </w:rPr>
      </w:pPr>
    </w:p>
    <w:p w14:paraId="0BCE7C02" w14:textId="6C61A422" w:rsidR="00ED39AA" w:rsidRDefault="00ED39AA" w:rsidP="00ED39AA">
      <w:pPr>
        <w:rPr>
          <w:rtl/>
          <w:lang w:eastAsia="he-IL"/>
        </w:rPr>
      </w:pPr>
      <w:bookmarkStart w:id="725" w:name="_ETM_Q1_778470"/>
      <w:bookmarkStart w:id="726" w:name="_ETM_Q1_778500"/>
      <w:bookmarkEnd w:id="725"/>
      <w:bookmarkEnd w:id="726"/>
      <w:r>
        <w:rPr>
          <w:rFonts w:hint="cs"/>
          <w:rtl/>
          <w:lang w:eastAsia="he-IL"/>
        </w:rPr>
        <w:t>הי</w:t>
      </w:r>
      <w:bookmarkStart w:id="727" w:name="_ETM_Q1_776726"/>
      <w:bookmarkEnd w:id="727"/>
      <w:r>
        <w:rPr>
          <w:rFonts w:hint="cs"/>
          <w:rtl/>
          <w:lang w:eastAsia="he-IL"/>
        </w:rPr>
        <w:t xml:space="preserve">ועצת המשפטית. </w:t>
      </w:r>
      <w:bookmarkStart w:id="728" w:name="_ETM_Q1_778305"/>
      <w:bookmarkEnd w:id="728"/>
    </w:p>
    <w:p w14:paraId="17D71189" w14:textId="77777777" w:rsidR="00ED39AA" w:rsidRDefault="00ED39AA" w:rsidP="00ED39AA">
      <w:pPr>
        <w:rPr>
          <w:rtl/>
          <w:lang w:eastAsia="he-IL"/>
        </w:rPr>
      </w:pPr>
      <w:bookmarkStart w:id="729" w:name="_ETM_Q1_778343"/>
      <w:bookmarkEnd w:id="729"/>
    </w:p>
    <w:p w14:paraId="159010D3" w14:textId="0C5C84DE" w:rsidR="00ED39AA" w:rsidRDefault="00ED39AA" w:rsidP="00ED39AA">
      <w:pPr>
        <w:pStyle w:val="a4"/>
        <w:keepNext/>
        <w:rPr>
          <w:rtl/>
        </w:rPr>
      </w:pPr>
      <w:bookmarkStart w:id="730" w:name="ET_speaker_שלומית_ארליך_30"/>
      <w:r w:rsidRPr="00ED39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D39AA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14:paraId="011C09E8" w14:textId="77777777" w:rsidR="00ED39AA" w:rsidRDefault="00ED39AA" w:rsidP="00ED39AA">
      <w:pPr>
        <w:pStyle w:val="KeepWithNext"/>
        <w:rPr>
          <w:rtl/>
          <w:lang w:eastAsia="he-IL"/>
        </w:rPr>
      </w:pPr>
    </w:p>
    <w:p w14:paraId="4D9AE897" w14:textId="3B2B34B0" w:rsidR="00ED39AA" w:rsidRDefault="00ED39AA" w:rsidP="00ED39AA">
      <w:pPr>
        <w:rPr>
          <w:rtl/>
          <w:lang w:eastAsia="he-IL"/>
        </w:rPr>
      </w:pPr>
      <w:bookmarkStart w:id="731" w:name="_ETM_Q1_779586"/>
      <w:bookmarkStart w:id="732" w:name="_ETM_Q1_779606"/>
      <w:bookmarkEnd w:id="731"/>
      <w:bookmarkEnd w:id="732"/>
      <w:r>
        <w:rPr>
          <w:rFonts w:hint="cs"/>
          <w:rtl/>
          <w:lang w:eastAsia="he-IL"/>
        </w:rPr>
        <w:t>בדיון הראשון</w:t>
      </w:r>
      <w:bookmarkStart w:id="733" w:name="_ETM_Q1_779402"/>
      <w:bookmarkEnd w:id="733"/>
      <w:r>
        <w:rPr>
          <w:rFonts w:hint="cs"/>
          <w:rtl/>
          <w:lang w:eastAsia="he-IL"/>
        </w:rPr>
        <w:t xml:space="preserve"> שהיה עלו כמה הערות</w:t>
      </w:r>
      <w:r w:rsidR="00D866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ומתו</w:t>
      </w:r>
      <w:bookmarkStart w:id="734" w:name="_ETM_Q1_783009"/>
      <w:bookmarkEnd w:id="734"/>
      <w:r>
        <w:rPr>
          <w:rFonts w:hint="cs"/>
          <w:rtl/>
          <w:lang w:eastAsia="he-IL"/>
        </w:rPr>
        <w:t xml:space="preserve">ך הדיון התייחסו גם בנק ישראל </w:t>
      </w:r>
      <w:bookmarkStart w:id="735" w:name="_ETM_Q1_786957"/>
      <w:bookmarkEnd w:id="735"/>
      <w:r>
        <w:rPr>
          <w:rFonts w:hint="cs"/>
          <w:rtl/>
          <w:lang w:eastAsia="he-IL"/>
        </w:rPr>
        <w:t>לנו</w:t>
      </w:r>
      <w:bookmarkStart w:id="736" w:name="_ETM_Q1_785341"/>
      <w:bookmarkEnd w:id="736"/>
      <w:r>
        <w:rPr>
          <w:rFonts w:hint="cs"/>
          <w:rtl/>
          <w:lang w:eastAsia="he-IL"/>
        </w:rPr>
        <w:t>שא של הגדרת נכס דיגיטלי</w:t>
      </w:r>
      <w:bookmarkStart w:id="737" w:name="_ETM_Q1_787047"/>
      <w:bookmarkEnd w:id="737"/>
      <w:r>
        <w:rPr>
          <w:rFonts w:hint="cs"/>
          <w:rtl/>
          <w:lang w:eastAsia="he-IL"/>
        </w:rPr>
        <w:t>, למנגנון לוויסות סיכונים. דיברו על</w:t>
      </w:r>
      <w:bookmarkStart w:id="738" w:name="_ETM_Q1_790896"/>
      <w:bookmarkEnd w:id="738"/>
      <w:r>
        <w:rPr>
          <w:rFonts w:hint="cs"/>
          <w:rtl/>
          <w:lang w:eastAsia="he-IL"/>
        </w:rPr>
        <w:t xml:space="preserve"> הצעות כלשהן שיכולות בעצם לתת איזה שהן הקלות בתחום. </w:t>
      </w:r>
      <w:r>
        <w:rPr>
          <w:rFonts w:hint="cs"/>
          <w:rtl/>
          <w:lang w:eastAsia="he-IL"/>
        </w:rPr>
        <w:lastRenderedPageBreak/>
        <w:t xml:space="preserve">להרחיב </w:t>
      </w:r>
      <w:bookmarkStart w:id="739" w:name="_ETM_Q1_799785"/>
      <w:bookmarkEnd w:id="739"/>
      <w:r>
        <w:rPr>
          <w:rFonts w:hint="cs"/>
          <w:rtl/>
          <w:lang w:eastAsia="he-IL"/>
        </w:rPr>
        <w:t>תחולה מעבר לדיווחים. היו גם התייחסויות לנושא החב</w:t>
      </w:r>
      <w:bookmarkStart w:id="740" w:name="_ETM_Q1_803728"/>
      <w:bookmarkEnd w:id="740"/>
      <w:r>
        <w:rPr>
          <w:rFonts w:hint="cs"/>
          <w:rtl/>
          <w:lang w:eastAsia="he-IL"/>
        </w:rPr>
        <w:t xml:space="preserve">רות הדואליות. יש </w:t>
      </w:r>
      <w:bookmarkStart w:id="741" w:name="_ETM_Q1_806789"/>
      <w:bookmarkEnd w:id="741"/>
      <w:r>
        <w:rPr>
          <w:rFonts w:hint="cs"/>
          <w:rtl/>
          <w:lang w:eastAsia="he-IL"/>
        </w:rPr>
        <w:t>איזה שהיא עבודה או התק</w:t>
      </w:r>
      <w:bookmarkStart w:id="742" w:name="_ETM_Q1_807573"/>
      <w:bookmarkEnd w:id="742"/>
      <w:r>
        <w:rPr>
          <w:rFonts w:hint="cs"/>
          <w:rtl/>
          <w:lang w:eastAsia="he-IL"/>
        </w:rPr>
        <w:t>דמות בחשיבה שעשיתם מאז הדיון האחרון?</w:t>
      </w:r>
      <w:bookmarkStart w:id="743" w:name="_ETM_Q1_811845"/>
      <w:bookmarkEnd w:id="743"/>
    </w:p>
    <w:p w14:paraId="244244F0" w14:textId="77777777" w:rsidR="00ED39AA" w:rsidRDefault="00ED39AA" w:rsidP="00ED39AA">
      <w:pPr>
        <w:rPr>
          <w:rtl/>
          <w:lang w:eastAsia="he-IL"/>
        </w:rPr>
      </w:pPr>
      <w:bookmarkStart w:id="744" w:name="_ETM_Q1_811887"/>
      <w:bookmarkStart w:id="745" w:name="_ETM_Q1_811020"/>
      <w:bookmarkStart w:id="746" w:name="_ETM_Q1_811630"/>
      <w:bookmarkEnd w:id="744"/>
      <w:bookmarkEnd w:id="745"/>
      <w:bookmarkEnd w:id="746"/>
    </w:p>
    <w:p w14:paraId="571D1C7A" w14:textId="60D1FC8D" w:rsidR="00ED39AA" w:rsidRDefault="00ED39AA" w:rsidP="00ED39AA">
      <w:pPr>
        <w:pStyle w:val="af9"/>
        <w:keepNext/>
        <w:rPr>
          <w:rtl/>
          <w:lang w:eastAsia="he-IL"/>
        </w:rPr>
      </w:pPr>
      <w:bookmarkStart w:id="747" w:name="ET_guest_אמיר_וסרמן_31"/>
      <w:r w:rsidRPr="00ED39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ED39AA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2EB31FC3" w14:textId="77777777" w:rsidR="00ED39AA" w:rsidRDefault="00ED39AA" w:rsidP="00ED39AA">
      <w:pPr>
        <w:pStyle w:val="KeepWithNext"/>
        <w:rPr>
          <w:rtl/>
          <w:lang w:eastAsia="he-IL"/>
        </w:rPr>
      </w:pPr>
    </w:p>
    <w:p w14:paraId="4048D567" w14:textId="7CA87581" w:rsidR="00ED39AA" w:rsidRDefault="00ED39AA" w:rsidP="00ED39AA">
      <w:pPr>
        <w:rPr>
          <w:rtl/>
          <w:lang w:eastAsia="he-IL"/>
        </w:rPr>
      </w:pPr>
      <w:bookmarkStart w:id="748" w:name="_ETM_Q1_811847"/>
      <w:bookmarkStart w:id="749" w:name="_ETM_Q1_811869"/>
      <w:bookmarkEnd w:id="748"/>
      <w:bookmarkEnd w:id="749"/>
      <w:r>
        <w:rPr>
          <w:rFonts w:hint="cs"/>
          <w:rtl/>
          <w:lang w:eastAsia="he-IL"/>
        </w:rPr>
        <w:t xml:space="preserve">אמיר, </w:t>
      </w:r>
      <w:bookmarkStart w:id="750" w:name="_ETM_Q1_813013"/>
      <w:bookmarkEnd w:id="750"/>
      <w:r>
        <w:rPr>
          <w:rFonts w:hint="cs"/>
          <w:rtl/>
          <w:lang w:eastAsia="he-IL"/>
        </w:rPr>
        <w:t>מרשות ניירו</w:t>
      </w:r>
      <w:bookmarkStart w:id="751" w:name="_ETM_Q1_812332"/>
      <w:bookmarkEnd w:id="751"/>
      <w:r>
        <w:rPr>
          <w:rFonts w:hint="cs"/>
          <w:rtl/>
          <w:lang w:eastAsia="he-IL"/>
        </w:rPr>
        <w:t>ת ערך. יש כמה תיקונים שהכנסנו. חלקם בגלל תיקוני</w:t>
      </w:r>
      <w:bookmarkStart w:id="752" w:name="_ETM_Q1_817690"/>
      <w:bookmarkEnd w:id="752"/>
      <w:r>
        <w:rPr>
          <w:rFonts w:hint="cs"/>
          <w:rtl/>
          <w:lang w:eastAsia="he-IL"/>
        </w:rPr>
        <w:t xml:space="preserve"> חקיקה שעברו גם בכנסת בתקופה ה</w:t>
      </w:r>
      <w:bookmarkStart w:id="753" w:name="_ETM_Q1_819138"/>
      <w:bookmarkEnd w:id="753"/>
      <w:r>
        <w:rPr>
          <w:rFonts w:hint="cs"/>
          <w:rtl/>
          <w:lang w:eastAsia="he-IL"/>
        </w:rPr>
        <w:t>זאת. תיקון של שוק הכסף</w:t>
      </w:r>
      <w:bookmarkStart w:id="754" w:name="_ETM_Q1_821968"/>
      <w:bookmarkEnd w:id="754"/>
      <w:r>
        <w:rPr>
          <w:rFonts w:hint="cs"/>
          <w:rtl/>
          <w:lang w:eastAsia="he-IL"/>
        </w:rPr>
        <w:t xml:space="preserve"> שהיה בוועדה כאן. ועוד כמה תיקונים לא מאוד גדולים, בגלל </w:t>
      </w:r>
      <w:bookmarkStart w:id="755" w:name="_ETM_Q1_827639"/>
      <w:bookmarkEnd w:id="755"/>
      <w:r>
        <w:rPr>
          <w:rFonts w:hint="cs"/>
          <w:rtl/>
          <w:lang w:eastAsia="he-IL"/>
        </w:rPr>
        <w:t xml:space="preserve">שיח באמת </w:t>
      </w:r>
      <w:bookmarkStart w:id="756" w:name="_ETM_Q1_826550"/>
      <w:bookmarkEnd w:id="756"/>
      <w:r>
        <w:rPr>
          <w:rFonts w:hint="cs"/>
          <w:rtl/>
          <w:lang w:eastAsia="he-IL"/>
        </w:rPr>
        <w:t xml:space="preserve">עם רגולטורים אחרים. עם בנק ישראל ועוד חשיבה </w:t>
      </w:r>
      <w:bookmarkStart w:id="757" w:name="_ETM_Q1_831180"/>
      <w:bookmarkEnd w:id="757"/>
      <w:r>
        <w:rPr>
          <w:rFonts w:hint="cs"/>
          <w:rtl/>
          <w:lang w:eastAsia="he-IL"/>
        </w:rPr>
        <w:t xml:space="preserve">שלנו. </w:t>
      </w:r>
      <w:bookmarkStart w:id="758" w:name="_ETM_Q1_832356"/>
      <w:bookmarkEnd w:id="758"/>
    </w:p>
    <w:p w14:paraId="4953BB7A" w14:textId="77777777" w:rsidR="00ED39AA" w:rsidRDefault="00ED39AA" w:rsidP="00ED39AA">
      <w:pPr>
        <w:rPr>
          <w:rtl/>
          <w:lang w:eastAsia="he-IL"/>
        </w:rPr>
      </w:pPr>
      <w:bookmarkStart w:id="759" w:name="_ETM_Q1_832396"/>
      <w:bookmarkStart w:id="760" w:name="_ETM_Q1_832500"/>
      <w:bookmarkEnd w:id="759"/>
      <w:bookmarkEnd w:id="760"/>
    </w:p>
    <w:p w14:paraId="7F6BAA58" w14:textId="762AF162" w:rsidR="00ED39AA" w:rsidRDefault="00ED39AA" w:rsidP="00ED39AA">
      <w:pPr>
        <w:rPr>
          <w:rtl/>
          <w:lang w:eastAsia="he-IL"/>
        </w:rPr>
      </w:pPr>
      <w:bookmarkStart w:id="761" w:name="_ETM_Q1_832542"/>
      <w:bookmarkEnd w:id="761"/>
      <w:r>
        <w:rPr>
          <w:rFonts w:hint="cs"/>
          <w:rtl/>
          <w:lang w:eastAsia="he-IL"/>
        </w:rPr>
        <w:t>אני מצי</w:t>
      </w:r>
      <w:bookmarkStart w:id="762" w:name="_ETM_Q1_831788"/>
      <w:bookmarkEnd w:id="762"/>
      <w:r>
        <w:rPr>
          <w:rFonts w:hint="cs"/>
          <w:rtl/>
          <w:lang w:eastAsia="he-IL"/>
        </w:rPr>
        <w:t>ע ש</w:t>
      </w:r>
      <w:bookmarkStart w:id="763" w:name="_ETM_Q1_831110"/>
      <w:bookmarkEnd w:id="763"/>
      <w:r>
        <w:rPr>
          <w:rFonts w:hint="cs"/>
          <w:rtl/>
          <w:lang w:eastAsia="he-IL"/>
        </w:rPr>
        <w:t xml:space="preserve">אני לא אכנס לפרטים. יש לנו </w:t>
      </w:r>
      <w:bookmarkStart w:id="764" w:name="_ETM_Q1_834234"/>
      <w:bookmarkEnd w:id="764"/>
      <w:r>
        <w:rPr>
          <w:rFonts w:hint="cs"/>
          <w:rtl/>
          <w:lang w:eastAsia="he-IL"/>
        </w:rPr>
        <w:t>כ</w:t>
      </w:r>
      <w:bookmarkStart w:id="765" w:name="_ETM_Q1_833267"/>
      <w:bookmarkEnd w:id="765"/>
      <w:r>
        <w:rPr>
          <w:rFonts w:hint="cs"/>
          <w:rtl/>
          <w:lang w:eastAsia="he-IL"/>
        </w:rPr>
        <w:t>אן סיכון להתבלבל, כי אנחנו מדברים על ארבע הצעות</w:t>
      </w:r>
      <w:bookmarkStart w:id="766" w:name="_ETM_Q1_838147"/>
      <w:bookmarkEnd w:id="766"/>
      <w:r>
        <w:rPr>
          <w:rFonts w:hint="cs"/>
          <w:rtl/>
          <w:lang w:eastAsia="he-IL"/>
        </w:rPr>
        <w:t xml:space="preserve"> שונו</w:t>
      </w:r>
      <w:bookmarkStart w:id="767" w:name="_ETM_Q1_836731"/>
      <w:bookmarkEnd w:id="767"/>
      <w:r>
        <w:rPr>
          <w:rFonts w:hint="cs"/>
          <w:rtl/>
          <w:lang w:eastAsia="he-IL"/>
        </w:rPr>
        <w:t>ת בנושאים שונים. אז יכול להיות שפ</w:t>
      </w:r>
      <w:bookmarkStart w:id="768" w:name="_ETM_Q1_838768"/>
      <w:bookmarkEnd w:id="768"/>
      <w:r>
        <w:rPr>
          <w:rFonts w:hint="cs"/>
          <w:rtl/>
          <w:lang w:eastAsia="he-IL"/>
        </w:rPr>
        <w:t>שוט נעבור הצעה-הצעה. אנ</w:t>
      </w:r>
      <w:bookmarkStart w:id="769" w:name="_ETM_Q1_841506"/>
      <w:bookmarkStart w:id="770" w:name="_ETM_Q1_839746"/>
      <w:bookmarkEnd w:id="769"/>
      <w:bookmarkEnd w:id="770"/>
      <w:r>
        <w:rPr>
          <w:rFonts w:hint="cs"/>
          <w:rtl/>
          <w:lang w:eastAsia="he-IL"/>
        </w:rPr>
        <w:t>י מניח שהיום נספיק רק את הר</w:t>
      </w:r>
      <w:bookmarkStart w:id="771" w:name="_ETM_Q1_841272"/>
      <w:bookmarkEnd w:id="771"/>
      <w:r>
        <w:rPr>
          <w:rFonts w:hint="cs"/>
          <w:rtl/>
          <w:lang w:eastAsia="he-IL"/>
        </w:rPr>
        <w:t>אשונה והפשוטה מכולם, של</w:t>
      </w:r>
      <w:bookmarkStart w:id="772" w:name="_ETM_Q1_844434"/>
      <w:bookmarkEnd w:id="772"/>
      <w:r>
        <w:rPr>
          <w:rFonts w:hint="cs"/>
          <w:rtl/>
          <w:lang w:eastAsia="he-IL"/>
        </w:rPr>
        <w:t xml:space="preserve"> ניירות ערך מסחריים. לגביה </w:t>
      </w:r>
      <w:bookmarkStart w:id="773" w:name="_ETM_Q1_845297"/>
      <w:bookmarkEnd w:id="773"/>
      <w:r>
        <w:rPr>
          <w:rFonts w:hint="cs"/>
          <w:rtl/>
          <w:lang w:eastAsia="he-IL"/>
        </w:rPr>
        <w:t>גם אני חושב שלא היו הערות.</w:t>
      </w:r>
      <w:bookmarkStart w:id="774" w:name="_ETM_Q1_847912"/>
      <w:bookmarkEnd w:id="774"/>
      <w:r>
        <w:rPr>
          <w:rFonts w:hint="cs"/>
          <w:rtl/>
          <w:lang w:eastAsia="he-IL"/>
        </w:rPr>
        <w:t xml:space="preserve"> לנו לא היו לפחות שינויים. ונדבר עליה. </w:t>
      </w:r>
      <w:bookmarkStart w:id="775" w:name="_ETM_Q1_852497"/>
      <w:bookmarkEnd w:id="775"/>
    </w:p>
    <w:p w14:paraId="5B59D6B0" w14:textId="77777777" w:rsidR="00ED39AA" w:rsidRDefault="00ED39AA" w:rsidP="00ED39AA">
      <w:pPr>
        <w:rPr>
          <w:rtl/>
          <w:lang w:eastAsia="he-IL"/>
        </w:rPr>
      </w:pPr>
      <w:bookmarkStart w:id="776" w:name="_ETM_Q1_852547"/>
      <w:bookmarkStart w:id="777" w:name="_ETM_Q1_852641"/>
      <w:bookmarkEnd w:id="776"/>
      <w:bookmarkEnd w:id="777"/>
    </w:p>
    <w:p w14:paraId="024A74C1" w14:textId="26E4E4D5" w:rsidR="00ED39AA" w:rsidRDefault="00ED39AA" w:rsidP="00ED39AA">
      <w:pPr>
        <w:rPr>
          <w:rtl/>
          <w:lang w:eastAsia="he-IL"/>
        </w:rPr>
      </w:pPr>
      <w:bookmarkStart w:id="778" w:name="_ETM_Q1_852683"/>
      <w:bookmarkEnd w:id="778"/>
      <w:r>
        <w:rPr>
          <w:rFonts w:hint="cs"/>
          <w:rtl/>
          <w:lang w:eastAsia="he-IL"/>
        </w:rPr>
        <w:t>ב</w:t>
      </w:r>
      <w:bookmarkStart w:id="779" w:name="_ETM_Q1_850840"/>
      <w:bookmarkEnd w:id="779"/>
      <w:r>
        <w:rPr>
          <w:rFonts w:hint="cs"/>
          <w:rtl/>
          <w:lang w:eastAsia="he-IL"/>
        </w:rPr>
        <w:t xml:space="preserve">פעם הבאה, כל </w:t>
      </w:r>
      <w:bookmarkStart w:id="780" w:name="_ETM_Q1_852006"/>
      <w:bookmarkEnd w:id="780"/>
      <w:r>
        <w:rPr>
          <w:rFonts w:hint="cs"/>
          <w:rtl/>
          <w:lang w:eastAsia="he-IL"/>
        </w:rPr>
        <w:t xml:space="preserve">פעם כאשר נגיע לנושא נדבר </w:t>
      </w:r>
      <w:bookmarkStart w:id="781" w:name="_ETM_Q1_853093"/>
      <w:bookmarkEnd w:id="781"/>
      <w:r>
        <w:rPr>
          <w:rFonts w:hint="cs"/>
          <w:rtl/>
          <w:lang w:eastAsia="he-IL"/>
        </w:rPr>
        <w:t>באמת על ההערות שהתקבלו ומה</w:t>
      </w:r>
      <w:bookmarkStart w:id="782" w:name="_ETM_Q1_858086"/>
      <w:bookmarkEnd w:id="782"/>
      <w:r>
        <w:rPr>
          <w:rFonts w:hint="cs"/>
          <w:rtl/>
          <w:lang w:eastAsia="he-IL"/>
        </w:rPr>
        <w:t xml:space="preserve"> עשינו איתם. אם זה מקובל, יכול </w:t>
      </w:r>
      <w:bookmarkStart w:id="783" w:name="_ETM_Q1_860948"/>
      <w:bookmarkEnd w:id="783"/>
      <w:r>
        <w:rPr>
          <w:rFonts w:hint="cs"/>
          <w:rtl/>
          <w:lang w:eastAsia="he-IL"/>
        </w:rPr>
        <w:t>להיות שנתחיל ע</w:t>
      </w:r>
      <w:bookmarkStart w:id="784" w:name="_ETM_Q1_861106"/>
      <w:bookmarkEnd w:id="784"/>
      <w:r>
        <w:rPr>
          <w:rFonts w:hint="cs"/>
          <w:rtl/>
          <w:lang w:eastAsia="he-IL"/>
        </w:rPr>
        <w:t>ם</w:t>
      </w:r>
      <w:bookmarkStart w:id="785" w:name="_ETM_Q1_861341"/>
      <w:bookmarkEnd w:id="785"/>
      <w:r>
        <w:rPr>
          <w:rFonts w:hint="cs"/>
          <w:rtl/>
          <w:lang w:eastAsia="he-IL"/>
        </w:rPr>
        <w:t xml:space="preserve"> </w:t>
      </w:r>
      <w:bookmarkStart w:id="786" w:name="_ETM_Q1_860491"/>
      <w:bookmarkStart w:id="787" w:name="_ETM_Q1_862106"/>
      <w:bookmarkEnd w:id="786"/>
      <w:bookmarkEnd w:id="787"/>
      <w:r>
        <w:rPr>
          <w:rFonts w:hint="cs"/>
          <w:rtl/>
          <w:lang w:eastAsia="he-IL"/>
        </w:rPr>
        <w:t>ני</w:t>
      </w:r>
      <w:bookmarkStart w:id="788" w:name="_ETM_Q1_861713"/>
      <w:bookmarkEnd w:id="788"/>
      <w:r>
        <w:rPr>
          <w:rFonts w:hint="cs"/>
          <w:rtl/>
          <w:lang w:eastAsia="he-IL"/>
        </w:rPr>
        <w:t xml:space="preserve">ירות ערך מסחריים. אולי אפילו נקריא </w:t>
      </w:r>
      <w:bookmarkStart w:id="789" w:name="_ETM_Q1_863376"/>
      <w:bookmarkEnd w:id="789"/>
      <w:r>
        <w:rPr>
          <w:rFonts w:hint="cs"/>
          <w:rtl/>
          <w:lang w:eastAsia="he-IL"/>
        </w:rPr>
        <w:t xml:space="preserve">את הסעיף, זה סעיף </w:t>
      </w:r>
      <w:bookmarkStart w:id="790" w:name="_ETM_Q1_865421"/>
      <w:bookmarkEnd w:id="790"/>
      <w:r>
        <w:rPr>
          <w:rFonts w:hint="cs"/>
          <w:rtl/>
          <w:lang w:eastAsia="he-IL"/>
        </w:rPr>
        <w:t xml:space="preserve">מאוד קצר. ואז נסביר אותו מעט יותר. </w:t>
      </w:r>
      <w:bookmarkStart w:id="791" w:name="_ETM_Q1_867176"/>
      <w:bookmarkStart w:id="792" w:name="_ETM_Q1_869964"/>
      <w:bookmarkEnd w:id="791"/>
      <w:bookmarkEnd w:id="792"/>
    </w:p>
    <w:p w14:paraId="221F33EB" w14:textId="77777777" w:rsidR="00ED39AA" w:rsidRDefault="00ED39AA" w:rsidP="00ED39AA">
      <w:pPr>
        <w:rPr>
          <w:rtl/>
          <w:lang w:eastAsia="he-IL"/>
        </w:rPr>
      </w:pPr>
      <w:bookmarkStart w:id="793" w:name="_ETM_Q1_870009"/>
      <w:bookmarkEnd w:id="793"/>
    </w:p>
    <w:p w14:paraId="7D0F0E9B" w14:textId="3DC9F449" w:rsidR="00ED39AA" w:rsidRDefault="00ED39AA" w:rsidP="00ED39AA">
      <w:pPr>
        <w:pStyle w:val="a4"/>
        <w:keepNext/>
        <w:rPr>
          <w:rtl/>
        </w:rPr>
      </w:pPr>
      <w:bookmarkStart w:id="794" w:name="ET_speaker_שלומית_ארליך_32"/>
      <w:r w:rsidRPr="00ED39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D39AA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0EF35CB9" w14:textId="77777777" w:rsidR="00ED39AA" w:rsidRDefault="00ED39AA" w:rsidP="00ED39AA">
      <w:pPr>
        <w:pStyle w:val="KeepWithNext"/>
        <w:rPr>
          <w:rtl/>
          <w:lang w:eastAsia="he-IL"/>
        </w:rPr>
      </w:pPr>
    </w:p>
    <w:p w14:paraId="02EC39A0" w14:textId="0A0C95C0" w:rsidR="00ED39AA" w:rsidRDefault="00ED39AA" w:rsidP="00ED39AA">
      <w:pPr>
        <w:rPr>
          <w:rtl/>
          <w:lang w:eastAsia="he-IL"/>
        </w:rPr>
      </w:pPr>
      <w:bookmarkStart w:id="795" w:name="_ETM_Q1_869048"/>
      <w:bookmarkStart w:id="796" w:name="_ETM_Q1_869070"/>
      <w:bookmarkEnd w:id="795"/>
      <w:bookmarkEnd w:id="796"/>
      <w:r>
        <w:rPr>
          <w:rFonts w:hint="cs"/>
          <w:rtl/>
          <w:lang w:eastAsia="he-IL"/>
        </w:rPr>
        <w:t xml:space="preserve">בסדר. רק אני </w:t>
      </w:r>
      <w:bookmarkStart w:id="797" w:name="_ETM_Q1_870196"/>
      <w:bookmarkEnd w:id="797"/>
      <w:r>
        <w:rPr>
          <w:rFonts w:hint="cs"/>
          <w:rtl/>
          <w:lang w:eastAsia="he-IL"/>
        </w:rPr>
        <w:t>אומר בפתח הדברים, אתם</w:t>
      </w:r>
      <w:bookmarkStart w:id="798" w:name="_ETM_Q1_870437"/>
      <w:bookmarkEnd w:id="798"/>
      <w:r>
        <w:rPr>
          <w:rFonts w:hint="cs"/>
          <w:rtl/>
          <w:lang w:eastAsia="he-IL"/>
        </w:rPr>
        <w:t xml:space="preserve"> הבאתם בעצם הצעה שמשלבת פה ארבעה </w:t>
      </w:r>
      <w:bookmarkStart w:id="799" w:name="_ETM_Q1_875301"/>
      <w:bookmarkEnd w:id="799"/>
      <w:r>
        <w:rPr>
          <w:rFonts w:hint="cs"/>
          <w:rtl/>
          <w:lang w:eastAsia="he-IL"/>
        </w:rPr>
        <w:t xml:space="preserve">תיקונים שאין ביניהם זיקה </w:t>
      </w:r>
      <w:proofErr w:type="spellStart"/>
      <w:r>
        <w:rPr>
          <w:rFonts w:hint="cs"/>
          <w:rtl/>
          <w:lang w:eastAsia="he-IL"/>
        </w:rPr>
        <w:t>אמית</w:t>
      </w:r>
      <w:bookmarkStart w:id="800" w:name="_ETM_Q1_876228"/>
      <w:bookmarkEnd w:id="800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>, חוץ מהרצון לעודד את הפעילות.</w:t>
      </w:r>
      <w:bookmarkStart w:id="801" w:name="_ETM_Q1_879880"/>
      <w:bookmarkEnd w:id="801"/>
      <w:r>
        <w:rPr>
          <w:rFonts w:hint="cs"/>
          <w:rtl/>
          <w:lang w:eastAsia="he-IL"/>
        </w:rPr>
        <w:t xml:space="preserve"> </w:t>
      </w:r>
      <w:bookmarkStart w:id="802" w:name="_ETM_Q1_880090"/>
      <w:bookmarkEnd w:id="802"/>
    </w:p>
    <w:p w14:paraId="5C62F815" w14:textId="77777777" w:rsidR="00ED39AA" w:rsidRDefault="00ED39AA" w:rsidP="00ED39AA">
      <w:pPr>
        <w:rPr>
          <w:rtl/>
          <w:lang w:eastAsia="he-IL"/>
        </w:rPr>
      </w:pPr>
      <w:bookmarkStart w:id="803" w:name="_ETM_Q1_880131"/>
      <w:bookmarkEnd w:id="803"/>
    </w:p>
    <w:p w14:paraId="74137710" w14:textId="07393EB3" w:rsidR="00ED39AA" w:rsidRDefault="00ED39AA" w:rsidP="00ED39AA">
      <w:pPr>
        <w:pStyle w:val="a4"/>
        <w:keepNext/>
        <w:rPr>
          <w:rtl/>
        </w:rPr>
      </w:pPr>
      <w:bookmarkStart w:id="804" w:name="ET_speaker_5800_33"/>
      <w:r w:rsidRPr="00ED39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D39AA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76D6B0FF" w14:textId="77777777" w:rsidR="00ED39AA" w:rsidRDefault="00ED39AA" w:rsidP="00ED39AA">
      <w:pPr>
        <w:pStyle w:val="KeepWithNext"/>
        <w:rPr>
          <w:rtl/>
          <w:lang w:eastAsia="he-IL"/>
        </w:rPr>
      </w:pPr>
    </w:p>
    <w:p w14:paraId="3548F80F" w14:textId="0F885841" w:rsidR="00ED39AA" w:rsidRDefault="00ED39AA" w:rsidP="00ED39AA">
      <w:pPr>
        <w:rPr>
          <w:rtl/>
          <w:lang w:eastAsia="he-IL"/>
        </w:rPr>
      </w:pPr>
      <w:bookmarkStart w:id="805" w:name="_ETM_Q1_878851"/>
      <w:bookmarkStart w:id="806" w:name="_ETM_Q1_878880"/>
      <w:bookmarkEnd w:id="805"/>
      <w:bookmarkEnd w:id="806"/>
      <w:r>
        <w:rPr>
          <w:rFonts w:hint="cs"/>
          <w:rtl/>
          <w:lang w:eastAsia="he-IL"/>
        </w:rPr>
        <w:t xml:space="preserve">למה? הסרת חסמים. </w:t>
      </w:r>
    </w:p>
    <w:p w14:paraId="0220988F" w14:textId="77777777" w:rsidR="00ED39AA" w:rsidRDefault="00ED39AA" w:rsidP="00ED39AA">
      <w:pPr>
        <w:rPr>
          <w:rtl/>
          <w:lang w:eastAsia="he-IL"/>
        </w:rPr>
      </w:pPr>
      <w:bookmarkStart w:id="807" w:name="_ETM_Q1_882065"/>
      <w:bookmarkStart w:id="808" w:name="_ETM_Q1_882106"/>
      <w:bookmarkEnd w:id="807"/>
      <w:bookmarkEnd w:id="808"/>
    </w:p>
    <w:p w14:paraId="2D57C3D5" w14:textId="0D452D35" w:rsidR="00ED39AA" w:rsidRDefault="00ED39AA" w:rsidP="00ED39AA">
      <w:pPr>
        <w:pStyle w:val="a4"/>
        <w:keepNext/>
        <w:rPr>
          <w:rtl/>
        </w:rPr>
      </w:pPr>
      <w:bookmarkStart w:id="809" w:name="ET_speaker_שלומית_ארליך_34"/>
      <w:r w:rsidRPr="00ED39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D39AA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3D5BD059" w14:textId="77777777" w:rsidR="00ED39AA" w:rsidRDefault="00ED39AA" w:rsidP="00ED39AA">
      <w:pPr>
        <w:pStyle w:val="KeepWithNext"/>
        <w:rPr>
          <w:rtl/>
          <w:lang w:eastAsia="he-IL"/>
        </w:rPr>
      </w:pPr>
    </w:p>
    <w:p w14:paraId="7B09F8EA" w14:textId="27D60F10" w:rsidR="00ED39AA" w:rsidRDefault="00ED39AA" w:rsidP="00ED39AA">
      <w:pPr>
        <w:rPr>
          <w:rtl/>
          <w:lang w:eastAsia="he-IL"/>
        </w:rPr>
      </w:pPr>
      <w:bookmarkStart w:id="810" w:name="_ETM_Q1_883670"/>
      <w:bookmarkStart w:id="811" w:name="_ETM_Q1_883697"/>
      <w:bookmarkEnd w:id="810"/>
      <w:bookmarkEnd w:id="811"/>
      <w:r>
        <w:rPr>
          <w:rFonts w:hint="cs"/>
          <w:rtl/>
          <w:lang w:eastAsia="he-IL"/>
        </w:rPr>
        <w:t xml:space="preserve">אבל אנחנו לא נמצאים </w:t>
      </w:r>
      <w:bookmarkStart w:id="812" w:name="_ETM_Q1_882523"/>
      <w:bookmarkEnd w:id="812"/>
      <w:r>
        <w:rPr>
          <w:rFonts w:hint="cs"/>
          <w:rtl/>
          <w:lang w:eastAsia="he-IL"/>
        </w:rPr>
        <w:t xml:space="preserve">במצב של </w:t>
      </w:r>
      <w:bookmarkStart w:id="813" w:name="_ETM_Q1_885301"/>
      <w:bookmarkEnd w:id="813"/>
      <w:r>
        <w:rPr>
          <w:rFonts w:hint="cs"/>
          <w:rtl/>
          <w:lang w:eastAsia="he-IL"/>
        </w:rPr>
        <w:t>חוק הסדרים. בדרך כ</w:t>
      </w:r>
      <w:bookmarkStart w:id="814" w:name="_ETM_Q1_884860"/>
      <w:bookmarkEnd w:id="814"/>
      <w:r>
        <w:rPr>
          <w:rFonts w:hint="cs"/>
          <w:rtl/>
          <w:lang w:eastAsia="he-IL"/>
        </w:rPr>
        <w:t xml:space="preserve">לל כאשר </w:t>
      </w:r>
      <w:bookmarkStart w:id="815" w:name="_ETM_Q1_884410"/>
      <w:bookmarkEnd w:id="815"/>
      <w:r>
        <w:rPr>
          <w:rFonts w:hint="cs"/>
          <w:rtl/>
          <w:lang w:eastAsia="he-IL"/>
        </w:rPr>
        <w:t>מתקבלת פה ה</w:t>
      </w:r>
      <w:bookmarkStart w:id="816" w:name="_ETM_Q1_885564"/>
      <w:bookmarkEnd w:id="816"/>
      <w:r>
        <w:rPr>
          <w:rFonts w:hint="cs"/>
          <w:rtl/>
          <w:lang w:eastAsia="he-IL"/>
        </w:rPr>
        <w:t xml:space="preserve">צעת חוק ודנים </w:t>
      </w:r>
      <w:bookmarkStart w:id="817" w:name="_ETM_Q1_886801"/>
      <w:bookmarkEnd w:id="817"/>
      <w:r>
        <w:rPr>
          <w:rFonts w:hint="cs"/>
          <w:rtl/>
          <w:lang w:eastAsia="he-IL"/>
        </w:rPr>
        <w:t>בה דנים בנושא אחד. הצעת חוק אמורה לה</w:t>
      </w:r>
      <w:bookmarkStart w:id="818" w:name="_ETM_Q1_889386"/>
      <w:bookmarkEnd w:id="818"/>
      <w:r>
        <w:rPr>
          <w:rFonts w:hint="cs"/>
          <w:rtl/>
          <w:lang w:eastAsia="he-IL"/>
        </w:rPr>
        <w:t>סדיר נושא אחד</w:t>
      </w:r>
      <w:bookmarkStart w:id="819" w:name="_ETM_Q1_890886"/>
      <w:bookmarkEnd w:id="819"/>
      <w:r>
        <w:rPr>
          <w:rFonts w:hint="cs"/>
          <w:rtl/>
          <w:lang w:eastAsia="he-IL"/>
        </w:rPr>
        <w:t xml:space="preserve"> ולא מקבץ של</w:t>
      </w:r>
      <w:bookmarkStart w:id="820" w:name="_ETM_Q1_891541"/>
      <w:bookmarkEnd w:id="820"/>
      <w:r>
        <w:rPr>
          <w:rFonts w:hint="cs"/>
          <w:rtl/>
          <w:lang w:eastAsia="he-IL"/>
        </w:rPr>
        <w:t xml:space="preserve"> נושאים שונים שאין ביניהם קשר. </w:t>
      </w:r>
    </w:p>
    <w:p w14:paraId="2F323BC3" w14:textId="77777777" w:rsidR="00ED39AA" w:rsidRDefault="00ED39AA" w:rsidP="00ED39AA">
      <w:pPr>
        <w:rPr>
          <w:rtl/>
          <w:lang w:eastAsia="he-IL"/>
        </w:rPr>
      </w:pPr>
      <w:bookmarkStart w:id="821" w:name="_ETM_Q1_895405"/>
      <w:bookmarkStart w:id="822" w:name="_ETM_Q1_895445"/>
      <w:bookmarkStart w:id="823" w:name="_ETM_Q1_895533"/>
      <w:bookmarkEnd w:id="821"/>
      <w:bookmarkEnd w:id="822"/>
      <w:bookmarkEnd w:id="823"/>
    </w:p>
    <w:p w14:paraId="5F4916D5" w14:textId="4425F068" w:rsidR="00ED39AA" w:rsidRDefault="00ED39AA" w:rsidP="00ED39AA">
      <w:pPr>
        <w:rPr>
          <w:rtl/>
          <w:lang w:eastAsia="he-IL"/>
        </w:rPr>
      </w:pPr>
      <w:bookmarkStart w:id="824" w:name="_ETM_Q1_895576"/>
      <w:bookmarkEnd w:id="824"/>
      <w:r>
        <w:rPr>
          <w:rFonts w:hint="cs"/>
          <w:rtl/>
          <w:lang w:eastAsia="he-IL"/>
        </w:rPr>
        <w:t xml:space="preserve">כל הדברים, </w:t>
      </w:r>
      <w:bookmarkStart w:id="825" w:name="_ETM_Q1_897156"/>
      <w:bookmarkEnd w:id="825"/>
      <w:r>
        <w:rPr>
          <w:rFonts w:hint="cs"/>
          <w:rtl/>
          <w:lang w:eastAsia="he-IL"/>
        </w:rPr>
        <w:t xml:space="preserve">כבר התהליך פה מתקדם, אז אנחנו לא זה. אבל שימו </w:t>
      </w:r>
      <w:bookmarkStart w:id="826" w:name="_ETM_Q1_903467"/>
      <w:bookmarkEnd w:id="826"/>
      <w:r>
        <w:rPr>
          <w:rFonts w:hint="cs"/>
          <w:rtl/>
          <w:lang w:eastAsia="he-IL"/>
        </w:rPr>
        <w:t>לב, לתשומת ל</w:t>
      </w:r>
      <w:bookmarkStart w:id="827" w:name="_ETM_Q1_904500"/>
      <w:bookmarkEnd w:id="827"/>
      <w:r>
        <w:rPr>
          <w:rFonts w:hint="cs"/>
          <w:rtl/>
          <w:lang w:eastAsia="he-IL"/>
        </w:rPr>
        <w:t>יב</w:t>
      </w:r>
      <w:bookmarkStart w:id="828" w:name="_ETM_Q1_903653"/>
      <w:bookmarkEnd w:id="828"/>
      <w:r>
        <w:rPr>
          <w:rFonts w:hint="cs"/>
          <w:rtl/>
          <w:lang w:eastAsia="he-IL"/>
        </w:rPr>
        <w:t>כם שאנחנו נעמוד על זה בפעם הבא</w:t>
      </w:r>
      <w:bookmarkStart w:id="829" w:name="_ETM_Q1_904707"/>
      <w:bookmarkEnd w:id="829"/>
      <w:r>
        <w:rPr>
          <w:rFonts w:hint="cs"/>
          <w:rtl/>
          <w:lang w:eastAsia="he-IL"/>
        </w:rPr>
        <w:t>ה.</w:t>
      </w:r>
      <w:bookmarkStart w:id="830" w:name="_ETM_Q1_904928"/>
      <w:bookmarkEnd w:id="830"/>
      <w:r>
        <w:rPr>
          <w:rFonts w:hint="cs"/>
          <w:rtl/>
          <w:lang w:eastAsia="he-IL"/>
        </w:rPr>
        <w:t xml:space="preserve"> </w:t>
      </w:r>
      <w:bookmarkStart w:id="831" w:name="_ETM_Q1_903387"/>
      <w:bookmarkStart w:id="832" w:name="_ETM_Q1_904472"/>
      <w:bookmarkEnd w:id="831"/>
      <w:bookmarkEnd w:id="832"/>
    </w:p>
    <w:p w14:paraId="24F37BBF" w14:textId="77777777" w:rsidR="00FE4AFB" w:rsidRDefault="00FE4AFB" w:rsidP="00FE4AFB">
      <w:pPr>
        <w:rPr>
          <w:rFonts w:ascii="David" w:hAnsi="David"/>
          <w:u w:val="single"/>
          <w:rtl/>
          <w:lang w:eastAsia="he-IL"/>
        </w:rPr>
      </w:pPr>
      <w:bookmarkStart w:id="833" w:name="_ETM_Q1_904515"/>
      <w:bookmarkStart w:id="834" w:name="_ETM_Q1_903457"/>
      <w:bookmarkStart w:id="835" w:name="_ETM_Q1_908527"/>
      <w:bookmarkStart w:id="836" w:name="_ETM_Q1_922636"/>
      <w:bookmarkEnd w:id="833"/>
      <w:bookmarkEnd w:id="834"/>
      <w:bookmarkEnd w:id="835"/>
      <w:bookmarkEnd w:id="836"/>
    </w:p>
    <w:p w14:paraId="4BCC71E0" w14:textId="6AC28CF8" w:rsidR="00FE4AFB" w:rsidRPr="00FE4AFB" w:rsidRDefault="00FE4AFB" w:rsidP="00FE4AFB">
      <w:pPr>
        <w:pStyle w:val="af9"/>
        <w:keepNext/>
        <w:rPr>
          <w:rtl/>
          <w:lang w:eastAsia="he-IL"/>
        </w:rPr>
      </w:pPr>
      <w:bookmarkStart w:id="837" w:name="ET_guest_יוסף_זינגר_38"/>
      <w:r w:rsidRPr="00FE4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זינגר:</w:t>
      </w:r>
      <w:r w:rsidRPr="00FE4AFB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38" w:name="_ETM_Q1_922870"/>
      <w:bookmarkStart w:id="839" w:name="_ETM_Q1_922898"/>
      <w:bookmarkStart w:id="840" w:name="_ETM_Q1_921875"/>
      <w:bookmarkStart w:id="841" w:name="_ETM_Q1_920444"/>
      <w:bookmarkEnd w:id="837"/>
      <w:bookmarkEnd w:id="838"/>
      <w:bookmarkEnd w:id="839"/>
      <w:bookmarkEnd w:id="840"/>
      <w:bookmarkEnd w:id="841"/>
    </w:p>
    <w:p w14:paraId="15DEFD5C" w14:textId="77777777" w:rsidR="00FE4AFB" w:rsidRDefault="00FE4AFB" w:rsidP="00FE4AFB">
      <w:pPr>
        <w:pStyle w:val="KeepWithNext"/>
        <w:rPr>
          <w:rtl/>
          <w:lang w:eastAsia="he-IL"/>
        </w:rPr>
      </w:pPr>
    </w:p>
    <w:p w14:paraId="73478C63" w14:textId="4901C60A" w:rsidR="00FE4AFB" w:rsidRDefault="00FE4AFB" w:rsidP="00FE4AFB">
      <w:pPr>
        <w:rPr>
          <w:rtl/>
          <w:lang w:eastAsia="he-IL"/>
        </w:rPr>
      </w:pPr>
      <w:bookmarkStart w:id="842" w:name="_ETM_Q1_908757"/>
      <w:bookmarkStart w:id="843" w:name="_ETM_Q1_908787"/>
      <w:bookmarkEnd w:id="842"/>
      <w:bookmarkEnd w:id="843"/>
      <w:r>
        <w:rPr>
          <w:rFonts w:hint="cs"/>
          <w:rtl/>
          <w:lang w:eastAsia="he-IL"/>
        </w:rPr>
        <w:t>אני אגיד רק</w:t>
      </w:r>
      <w:bookmarkStart w:id="844" w:name="_ETM_Q1_908054"/>
      <w:bookmarkEnd w:id="844"/>
      <w:r>
        <w:rPr>
          <w:rFonts w:hint="cs"/>
          <w:rtl/>
          <w:lang w:eastAsia="he-IL"/>
        </w:rPr>
        <w:t xml:space="preserve"> שאני מסכים לגמרי. הבאנו את ההצעה</w:t>
      </w:r>
      <w:bookmarkStart w:id="845" w:name="_ETM_Q1_912057"/>
      <w:bookmarkEnd w:id="845"/>
      <w:r>
        <w:rPr>
          <w:rFonts w:hint="cs"/>
          <w:rtl/>
          <w:lang w:eastAsia="he-IL"/>
        </w:rPr>
        <w:t xml:space="preserve">, </w:t>
      </w:r>
      <w:bookmarkStart w:id="846" w:name="_ETM_Q1_913054"/>
      <w:bookmarkEnd w:id="846"/>
      <w:r>
        <w:rPr>
          <w:rFonts w:hint="cs"/>
          <w:rtl/>
          <w:lang w:eastAsia="he-IL"/>
        </w:rPr>
        <w:t>היא גוב</w:t>
      </w:r>
      <w:bookmarkStart w:id="847" w:name="_ETM_Q1_912366"/>
      <w:bookmarkEnd w:id="847"/>
      <w:r>
        <w:rPr>
          <w:rFonts w:hint="cs"/>
          <w:rtl/>
          <w:lang w:eastAsia="he-IL"/>
        </w:rPr>
        <w:t>שה ככה כי היא גובשה בת</w:t>
      </w:r>
      <w:bookmarkStart w:id="848" w:name="_ETM_Q1_913988"/>
      <w:bookmarkEnd w:id="848"/>
      <w:r>
        <w:rPr>
          <w:rFonts w:hint="cs"/>
          <w:rtl/>
          <w:lang w:eastAsia="he-IL"/>
        </w:rPr>
        <w:t xml:space="preserve">קופת המלחמה. </w:t>
      </w:r>
      <w:bookmarkStart w:id="849" w:name="_ETM_Q1_914749"/>
      <w:bookmarkStart w:id="850" w:name="_ETM_Q1_914974"/>
      <w:bookmarkEnd w:id="849"/>
      <w:bookmarkEnd w:id="850"/>
    </w:p>
    <w:p w14:paraId="0D6785BD" w14:textId="77777777" w:rsidR="00FE4AFB" w:rsidRDefault="00FE4AFB" w:rsidP="00FE4AFB">
      <w:pPr>
        <w:rPr>
          <w:rtl/>
          <w:lang w:eastAsia="he-IL"/>
        </w:rPr>
      </w:pPr>
      <w:bookmarkStart w:id="851" w:name="_ETM_Q1_915015"/>
      <w:bookmarkEnd w:id="851"/>
    </w:p>
    <w:p w14:paraId="3CAF1E66" w14:textId="35B0AD03" w:rsidR="00FE4AFB" w:rsidRDefault="00FE4AFB" w:rsidP="00FE4AFB">
      <w:pPr>
        <w:pStyle w:val="a4"/>
        <w:keepNext/>
        <w:rPr>
          <w:rtl/>
        </w:rPr>
      </w:pPr>
      <w:bookmarkStart w:id="852" w:name="ET_speaker_שלומית_ארליך_36"/>
      <w:r w:rsidRPr="00FE4A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4AFB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3FBBFCA9" w14:textId="77777777" w:rsidR="00FE4AFB" w:rsidRDefault="00FE4AFB" w:rsidP="00FE4AFB">
      <w:pPr>
        <w:pStyle w:val="KeepWithNext"/>
        <w:rPr>
          <w:rtl/>
          <w:lang w:eastAsia="he-IL"/>
        </w:rPr>
      </w:pPr>
    </w:p>
    <w:p w14:paraId="5D960771" w14:textId="1325B94D" w:rsidR="00627FF8" w:rsidRDefault="00FE4AFB" w:rsidP="00627FF8">
      <w:pPr>
        <w:rPr>
          <w:rtl/>
          <w:lang w:eastAsia="he-IL"/>
        </w:rPr>
      </w:pPr>
      <w:bookmarkStart w:id="853" w:name="_ETM_Q1_915040"/>
      <w:bookmarkStart w:id="854" w:name="_ETM_Q1_915066"/>
      <w:bookmarkEnd w:id="853"/>
      <w:bookmarkEnd w:id="854"/>
      <w:r>
        <w:rPr>
          <w:rFonts w:hint="cs"/>
          <w:rtl/>
          <w:lang w:eastAsia="he-IL"/>
        </w:rPr>
        <w:t xml:space="preserve">אתה </w:t>
      </w:r>
      <w:bookmarkStart w:id="855" w:name="_ETM_Q1_915352"/>
      <w:bookmarkEnd w:id="855"/>
      <w:r>
        <w:rPr>
          <w:rFonts w:hint="cs"/>
          <w:rtl/>
          <w:lang w:eastAsia="he-IL"/>
        </w:rPr>
        <w:t>אומר תפסנו אותה בין התקציבים.</w:t>
      </w:r>
      <w:bookmarkStart w:id="856" w:name="_ETM_Q1_918305"/>
      <w:bookmarkStart w:id="857" w:name="_ETM_Q1_918345"/>
      <w:bookmarkStart w:id="858" w:name="_ETM_Q1_919313"/>
      <w:bookmarkStart w:id="859" w:name="_ETM_Q1_919339"/>
      <w:bookmarkEnd w:id="856"/>
      <w:bookmarkEnd w:id="857"/>
      <w:bookmarkEnd w:id="858"/>
      <w:bookmarkEnd w:id="859"/>
    </w:p>
    <w:p w14:paraId="19D6E1C5" w14:textId="77777777" w:rsidR="00F50991" w:rsidRDefault="00F50991" w:rsidP="00627FF8">
      <w:pPr>
        <w:rPr>
          <w:rtl/>
          <w:lang w:eastAsia="he-IL"/>
        </w:rPr>
      </w:pPr>
    </w:p>
    <w:p w14:paraId="0F2DEDBA" w14:textId="77777777" w:rsidR="00F50991" w:rsidRDefault="00F50991" w:rsidP="00F50991">
      <w:pPr>
        <w:pStyle w:val="af9"/>
        <w:keepNext/>
        <w:rPr>
          <w:rtl/>
          <w:lang w:eastAsia="he-IL"/>
        </w:rPr>
      </w:pPr>
      <w:bookmarkStart w:id="860" w:name="ET_guest_יוסף_זינגר_91"/>
      <w:r w:rsidRPr="00F50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זינגר:</w:t>
      </w:r>
      <w:r w:rsidRPr="00F509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14:paraId="24A33A2A" w14:textId="77777777" w:rsidR="00F50991" w:rsidRDefault="00F50991" w:rsidP="00F50991">
      <w:pPr>
        <w:pStyle w:val="KeepWithNext"/>
        <w:rPr>
          <w:rtl/>
          <w:lang w:eastAsia="he-IL"/>
        </w:rPr>
      </w:pPr>
    </w:p>
    <w:p w14:paraId="5675EC75" w14:textId="7005ABF8" w:rsidR="00FE4AFB" w:rsidRDefault="00FE4AFB" w:rsidP="00F5099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61" w:name="_ETM_Q1_917519"/>
      <w:bookmarkEnd w:id="861"/>
      <w:r>
        <w:rPr>
          <w:rFonts w:hint="cs"/>
          <w:rtl/>
          <w:lang w:eastAsia="he-IL"/>
        </w:rPr>
        <w:t>א, זו האמת. הבאנו</w:t>
      </w:r>
      <w:bookmarkStart w:id="862" w:name="_ETM_Q1_919994"/>
      <w:bookmarkEnd w:id="862"/>
      <w:r>
        <w:rPr>
          <w:rFonts w:hint="cs"/>
          <w:rtl/>
          <w:lang w:eastAsia="he-IL"/>
        </w:rPr>
        <w:t xml:space="preserve"> א</w:t>
      </w:r>
      <w:bookmarkStart w:id="863" w:name="_ETM_Q1_918097"/>
      <w:bookmarkEnd w:id="863"/>
      <w:r>
        <w:rPr>
          <w:rFonts w:hint="cs"/>
          <w:rtl/>
          <w:lang w:eastAsia="he-IL"/>
        </w:rPr>
        <w:t xml:space="preserve">ותה מתוך מחשבה שאנחנו בתקופה קשה </w:t>
      </w:r>
      <w:bookmarkStart w:id="864" w:name="_ETM_Q1_919954"/>
      <w:bookmarkEnd w:id="864"/>
      <w:r>
        <w:rPr>
          <w:rFonts w:hint="cs"/>
          <w:rtl/>
          <w:lang w:eastAsia="he-IL"/>
        </w:rPr>
        <w:t>ואנחנו רוצים להביא סל</w:t>
      </w:r>
      <w:bookmarkStart w:id="865" w:name="_ETM_Q1_922186"/>
      <w:bookmarkEnd w:id="865"/>
      <w:r>
        <w:rPr>
          <w:rFonts w:hint="cs"/>
          <w:rtl/>
          <w:lang w:eastAsia="he-IL"/>
        </w:rPr>
        <w:t xml:space="preserve"> של דברים. </w:t>
      </w:r>
      <w:bookmarkStart w:id="866" w:name="_ETM_Q1_921441"/>
      <w:bookmarkEnd w:id="866"/>
      <w:r>
        <w:rPr>
          <w:rFonts w:hint="cs"/>
          <w:rtl/>
          <w:lang w:eastAsia="he-IL"/>
        </w:rPr>
        <w:t xml:space="preserve">וזה נכון שעכשיו היא כבר התקדמה ואנחנו במקום </w:t>
      </w:r>
      <w:bookmarkStart w:id="867" w:name="_ETM_Q1_925859"/>
      <w:bookmarkEnd w:id="867"/>
      <w:r>
        <w:rPr>
          <w:rFonts w:hint="cs"/>
          <w:rtl/>
          <w:lang w:eastAsia="he-IL"/>
        </w:rPr>
        <w:t xml:space="preserve">אחר. אבל ההערה מקובלת מבחינתי. </w:t>
      </w:r>
      <w:bookmarkStart w:id="868" w:name="_ETM_Q1_925754"/>
      <w:bookmarkStart w:id="869" w:name="_ETM_Q1_927114"/>
      <w:bookmarkStart w:id="870" w:name="_ETM_Q1_925847"/>
      <w:bookmarkStart w:id="871" w:name="_ETM_Q1_926423"/>
      <w:bookmarkEnd w:id="868"/>
      <w:bookmarkEnd w:id="869"/>
      <w:bookmarkEnd w:id="870"/>
      <w:bookmarkEnd w:id="871"/>
    </w:p>
    <w:p w14:paraId="22B002A5" w14:textId="77777777" w:rsidR="00FE4AFB" w:rsidRDefault="00FE4AFB" w:rsidP="00FE4AFB">
      <w:pPr>
        <w:rPr>
          <w:rtl/>
          <w:lang w:eastAsia="he-IL"/>
        </w:rPr>
      </w:pPr>
      <w:bookmarkStart w:id="872" w:name="_ETM_Q1_926468"/>
      <w:bookmarkStart w:id="873" w:name="_ETM_Q1_925950"/>
      <w:bookmarkEnd w:id="872"/>
      <w:bookmarkEnd w:id="873"/>
    </w:p>
    <w:p w14:paraId="31838610" w14:textId="668C804E" w:rsidR="00FE4AFB" w:rsidRDefault="00FE4AFB" w:rsidP="00FE4AFB">
      <w:pPr>
        <w:pStyle w:val="a4"/>
        <w:keepNext/>
        <w:rPr>
          <w:rtl/>
        </w:rPr>
      </w:pPr>
      <w:bookmarkStart w:id="874" w:name="ET_speaker_5800_40"/>
      <w:r w:rsidRPr="00FE4A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E4AFB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550AA2B3" w14:textId="77777777" w:rsidR="00FE4AFB" w:rsidRDefault="00FE4AFB" w:rsidP="00FE4AFB">
      <w:pPr>
        <w:pStyle w:val="KeepWithNext"/>
        <w:rPr>
          <w:rtl/>
          <w:lang w:eastAsia="he-IL"/>
        </w:rPr>
      </w:pPr>
    </w:p>
    <w:p w14:paraId="5846AD80" w14:textId="30CF30B8" w:rsidR="00FE4AFB" w:rsidRDefault="00FE4AFB" w:rsidP="00FE4AFB">
      <w:pPr>
        <w:rPr>
          <w:rtl/>
          <w:lang w:eastAsia="he-IL"/>
        </w:rPr>
      </w:pPr>
      <w:bookmarkStart w:id="875" w:name="_ETM_Q1_927423"/>
      <w:bookmarkStart w:id="876" w:name="_ETM_Q1_927453"/>
      <w:bookmarkEnd w:id="875"/>
      <w:bookmarkEnd w:id="876"/>
      <w:r>
        <w:rPr>
          <w:rFonts w:hint="cs"/>
          <w:rtl/>
          <w:lang w:eastAsia="he-IL"/>
        </w:rPr>
        <w:t>וגם שלומית, ח</w:t>
      </w:r>
      <w:bookmarkStart w:id="877" w:name="_ETM_Q1_926915"/>
      <w:bookmarkEnd w:id="877"/>
      <w:r>
        <w:rPr>
          <w:rFonts w:hint="cs"/>
          <w:rtl/>
          <w:lang w:eastAsia="he-IL"/>
        </w:rPr>
        <w:t xml:space="preserve">וק המו"פ שהעברנו </w:t>
      </w:r>
      <w:bookmarkStart w:id="878" w:name="_ETM_Q1_929234"/>
      <w:bookmarkEnd w:id="878"/>
      <w:r>
        <w:rPr>
          <w:rFonts w:hint="cs"/>
          <w:rtl/>
          <w:lang w:eastAsia="he-IL"/>
        </w:rPr>
        <w:t xml:space="preserve">כאן בוועדה. זוכר ינון? שהוא </w:t>
      </w:r>
      <w:bookmarkStart w:id="879" w:name="_ETM_Q1_930225"/>
      <w:bookmarkEnd w:id="879"/>
      <w:r>
        <w:rPr>
          <w:rFonts w:hint="cs"/>
          <w:rtl/>
          <w:lang w:eastAsia="he-IL"/>
        </w:rPr>
        <w:t>עסק בנושא הייטק והוא טיפל</w:t>
      </w:r>
      <w:bookmarkStart w:id="880" w:name="_ETM_Q1_933285"/>
      <w:bookmarkEnd w:id="880"/>
      <w:r>
        <w:rPr>
          <w:rFonts w:hint="cs"/>
          <w:rtl/>
          <w:lang w:eastAsia="he-IL"/>
        </w:rPr>
        <w:t xml:space="preserve"> בהמ</w:t>
      </w:r>
      <w:bookmarkStart w:id="881" w:name="_ETM_Q1_931589"/>
      <w:bookmarkEnd w:id="881"/>
      <w:r>
        <w:rPr>
          <w:rFonts w:hint="cs"/>
          <w:rtl/>
          <w:lang w:eastAsia="he-IL"/>
        </w:rPr>
        <w:t xml:space="preserve">ון סוגיות של הסרת חסמים. המון סוגיות. </w:t>
      </w:r>
      <w:bookmarkStart w:id="882" w:name="_ETM_Q1_936267"/>
      <w:bookmarkEnd w:id="882"/>
    </w:p>
    <w:p w14:paraId="23225FAE" w14:textId="77777777" w:rsidR="00FE4AFB" w:rsidRDefault="00FE4AFB" w:rsidP="00FE4AFB">
      <w:pPr>
        <w:rPr>
          <w:rtl/>
          <w:lang w:eastAsia="he-IL"/>
        </w:rPr>
      </w:pPr>
      <w:bookmarkStart w:id="883" w:name="_ETM_Q1_936307"/>
      <w:bookmarkStart w:id="884" w:name="_ETM_Q1_934594"/>
      <w:bookmarkEnd w:id="883"/>
      <w:bookmarkEnd w:id="884"/>
    </w:p>
    <w:p w14:paraId="1092B8AF" w14:textId="5A6D5437" w:rsidR="00FE4AFB" w:rsidRDefault="00FE4AFB" w:rsidP="00FE4AFB">
      <w:pPr>
        <w:pStyle w:val="a4"/>
        <w:keepNext/>
        <w:rPr>
          <w:rtl/>
        </w:rPr>
      </w:pPr>
      <w:bookmarkStart w:id="885" w:name="ET_speaker_שלומית_ארליך_41"/>
      <w:r w:rsidRPr="00FE4A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4AFB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60891FCC" w14:textId="77777777" w:rsidR="00FE4AFB" w:rsidRDefault="00FE4AFB" w:rsidP="00FE4AFB">
      <w:pPr>
        <w:pStyle w:val="KeepWithNext"/>
        <w:rPr>
          <w:rtl/>
          <w:lang w:eastAsia="he-IL"/>
        </w:rPr>
      </w:pPr>
    </w:p>
    <w:p w14:paraId="17B28BEE" w14:textId="72E1E571" w:rsidR="00FE4AFB" w:rsidRDefault="00FE4AFB" w:rsidP="00FE4AFB">
      <w:pPr>
        <w:rPr>
          <w:rtl/>
          <w:lang w:eastAsia="he-IL"/>
        </w:rPr>
      </w:pPr>
      <w:bookmarkStart w:id="886" w:name="_ETM_Q1_935344"/>
      <w:bookmarkStart w:id="887" w:name="_ETM_Q1_935367"/>
      <w:bookmarkEnd w:id="886"/>
      <w:bookmarkEnd w:id="887"/>
      <w:r>
        <w:rPr>
          <w:rFonts w:hint="cs"/>
          <w:rtl/>
          <w:lang w:eastAsia="he-IL"/>
        </w:rPr>
        <w:t xml:space="preserve">באותו היבט. </w:t>
      </w:r>
      <w:bookmarkStart w:id="888" w:name="_ETM_Q1_937392"/>
      <w:bookmarkEnd w:id="888"/>
      <w:r>
        <w:rPr>
          <w:rFonts w:hint="cs"/>
          <w:rtl/>
          <w:lang w:eastAsia="he-IL"/>
        </w:rPr>
        <w:t>ה</w:t>
      </w:r>
      <w:bookmarkStart w:id="889" w:name="_ETM_Q1_935471"/>
      <w:bookmarkEnd w:id="889"/>
      <w:r>
        <w:rPr>
          <w:rFonts w:hint="cs"/>
          <w:rtl/>
          <w:lang w:eastAsia="he-IL"/>
        </w:rPr>
        <w:t xml:space="preserve">רבה סעיפים באותו היבט. </w:t>
      </w:r>
      <w:bookmarkStart w:id="890" w:name="_ETM_Q1_938537"/>
      <w:bookmarkEnd w:id="890"/>
    </w:p>
    <w:p w14:paraId="140C4A27" w14:textId="77777777" w:rsidR="00FE4AFB" w:rsidRDefault="00FE4AFB" w:rsidP="00FE4AFB">
      <w:pPr>
        <w:rPr>
          <w:rtl/>
          <w:lang w:eastAsia="he-IL"/>
        </w:rPr>
      </w:pPr>
      <w:bookmarkStart w:id="891" w:name="_ETM_Q1_938575"/>
      <w:bookmarkEnd w:id="891"/>
    </w:p>
    <w:p w14:paraId="38FCD6E8" w14:textId="619CA670" w:rsidR="00FE4AFB" w:rsidRDefault="00FE4AFB" w:rsidP="00FE4AFB">
      <w:pPr>
        <w:pStyle w:val="a4"/>
        <w:keepNext/>
        <w:rPr>
          <w:rtl/>
        </w:rPr>
      </w:pPr>
      <w:bookmarkStart w:id="892" w:name="ET_speaker_5800_42"/>
      <w:r w:rsidRPr="00FE4AF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E4AFB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28ABBD2A" w14:textId="77777777" w:rsidR="00FE4AFB" w:rsidRDefault="00FE4AFB" w:rsidP="00FE4AFB">
      <w:pPr>
        <w:pStyle w:val="KeepWithNext"/>
        <w:rPr>
          <w:rtl/>
          <w:lang w:eastAsia="he-IL"/>
        </w:rPr>
      </w:pPr>
    </w:p>
    <w:p w14:paraId="03CC934D" w14:textId="5A401C9B" w:rsidR="00FE4AFB" w:rsidRDefault="00FE4AFB" w:rsidP="00FE4AFB">
      <w:pPr>
        <w:rPr>
          <w:rtl/>
          <w:lang w:eastAsia="he-IL"/>
        </w:rPr>
      </w:pPr>
      <w:bookmarkStart w:id="893" w:name="_ETM_Q1_939368"/>
      <w:bookmarkStart w:id="894" w:name="_ETM_Q1_939400"/>
      <w:bookmarkEnd w:id="893"/>
      <w:bookmarkEnd w:id="894"/>
      <w:r>
        <w:rPr>
          <w:rFonts w:hint="cs"/>
          <w:rtl/>
          <w:lang w:eastAsia="he-IL"/>
        </w:rPr>
        <w:t>של הסר</w:t>
      </w:r>
      <w:bookmarkStart w:id="895" w:name="_ETM_Q1_938217"/>
      <w:bookmarkEnd w:id="895"/>
      <w:r>
        <w:rPr>
          <w:rFonts w:hint="cs"/>
          <w:rtl/>
          <w:lang w:eastAsia="he-IL"/>
        </w:rPr>
        <w:t>ת חס</w:t>
      </w:r>
      <w:bookmarkStart w:id="896" w:name="_ETM_Q1_939832"/>
      <w:bookmarkEnd w:id="896"/>
      <w:r>
        <w:rPr>
          <w:rFonts w:hint="cs"/>
          <w:rtl/>
          <w:lang w:eastAsia="he-IL"/>
        </w:rPr>
        <w:t xml:space="preserve">מים. כמו </w:t>
      </w:r>
      <w:bookmarkStart w:id="897" w:name="_ETM_Q1_942112"/>
      <w:bookmarkEnd w:id="897"/>
      <w:r>
        <w:rPr>
          <w:rFonts w:hint="cs"/>
          <w:rtl/>
          <w:lang w:eastAsia="he-IL"/>
        </w:rPr>
        <w:t>שהם ע</w:t>
      </w:r>
      <w:bookmarkStart w:id="898" w:name="_ETM_Q1_940479"/>
      <w:bookmarkEnd w:id="898"/>
      <w:r>
        <w:rPr>
          <w:rFonts w:hint="cs"/>
          <w:rtl/>
          <w:lang w:eastAsia="he-IL"/>
        </w:rPr>
        <w:t>ושים עכשיו. תראי, אני הסנ</w:t>
      </w:r>
      <w:bookmarkStart w:id="899" w:name="_ETM_Q1_941272"/>
      <w:bookmarkEnd w:id="899"/>
      <w:r>
        <w:rPr>
          <w:rFonts w:hint="cs"/>
          <w:rtl/>
          <w:lang w:eastAsia="he-IL"/>
        </w:rPr>
        <w:t xml:space="preserve">גורית שלהם. </w:t>
      </w:r>
      <w:bookmarkStart w:id="900" w:name="_ETM_Q1_942711"/>
      <w:bookmarkEnd w:id="900"/>
    </w:p>
    <w:p w14:paraId="16614A4D" w14:textId="77777777" w:rsidR="00FE4AFB" w:rsidRDefault="00FE4AFB" w:rsidP="00FE4AFB">
      <w:pPr>
        <w:rPr>
          <w:rtl/>
          <w:lang w:eastAsia="he-IL"/>
        </w:rPr>
      </w:pPr>
      <w:bookmarkStart w:id="901" w:name="_ETM_Q1_942751"/>
      <w:bookmarkEnd w:id="901"/>
    </w:p>
    <w:p w14:paraId="2C0FE1A2" w14:textId="3E2D67E1" w:rsidR="00FE4AFB" w:rsidRDefault="00FE4AFB" w:rsidP="00FE4AFB">
      <w:pPr>
        <w:pStyle w:val="af9"/>
        <w:keepNext/>
        <w:rPr>
          <w:rtl/>
          <w:lang w:eastAsia="he-IL"/>
        </w:rPr>
      </w:pPr>
      <w:bookmarkStart w:id="902" w:name="ET_guest_אמיר_וסרמן_43"/>
      <w:r w:rsidRPr="00FE4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FE4AFB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65E3B689" w14:textId="77777777" w:rsidR="00FE4AFB" w:rsidRDefault="00FE4AFB" w:rsidP="00FE4AFB">
      <w:pPr>
        <w:pStyle w:val="KeepWithNext"/>
        <w:rPr>
          <w:rtl/>
          <w:lang w:eastAsia="he-IL"/>
        </w:rPr>
      </w:pPr>
    </w:p>
    <w:p w14:paraId="54141B59" w14:textId="1ECA1F6D" w:rsidR="00FE4AFB" w:rsidRDefault="00FE4AFB" w:rsidP="00FE4AFB">
      <w:pPr>
        <w:rPr>
          <w:rtl/>
          <w:lang w:eastAsia="he-IL"/>
        </w:rPr>
      </w:pPr>
      <w:bookmarkStart w:id="903" w:name="_ETM_Q1_942452"/>
      <w:bookmarkStart w:id="904" w:name="_ETM_Q1_942475"/>
      <w:bookmarkEnd w:id="903"/>
      <w:bookmarkEnd w:id="904"/>
      <w:r>
        <w:rPr>
          <w:rFonts w:hint="cs"/>
          <w:rtl/>
          <w:lang w:eastAsia="he-IL"/>
        </w:rPr>
        <w:t>זו ביקורת נ</w:t>
      </w:r>
      <w:bookmarkStart w:id="905" w:name="_ETM_Q1_944110"/>
      <w:bookmarkStart w:id="906" w:name="_ETM_Q1_942398"/>
      <w:bookmarkEnd w:id="905"/>
      <w:bookmarkEnd w:id="906"/>
      <w:r>
        <w:rPr>
          <w:rFonts w:hint="cs"/>
          <w:rtl/>
          <w:lang w:eastAsia="he-IL"/>
        </w:rPr>
        <w:t>כונה. דיברנו עליה ג</w:t>
      </w:r>
      <w:bookmarkStart w:id="907" w:name="_ETM_Q1_943519"/>
      <w:bookmarkEnd w:id="907"/>
      <w:r>
        <w:rPr>
          <w:rFonts w:hint="cs"/>
          <w:rtl/>
          <w:lang w:eastAsia="he-IL"/>
        </w:rPr>
        <w:t xml:space="preserve">ם לפני הדיון. זה באמת המכנה המשותף </w:t>
      </w:r>
      <w:bookmarkStart w:id="908" w:name="_ETM_Q1_947187"/>
      <w:bookmarkEnd w:id="908"/>
      <w:r>
        <w:rPr>
          <w:rFonts w:hint="cs"/>
          <w:rtl/>
          <w:lang w:eastAsia="he-IL"/>
        </w:rPr>
        <w:t>כאן הוא נושאים שאנחנו מכנים פיתוח ש</w:t>
      </w:r>
      <w:bookmarkStart w:id="909" w:name="_ETM_Q1_948683"/>
      <w:bookmarkEnd w:id="909"/>
      <w:r>
        <w:rPr>
          <w:rFonts w:hint="cs"/>
          <w:rtl/>
          <w:lang w:eastAsia="he-IL"/>
        </w:rPr>
        <w:t xml:space="preserve">וק. אגב, אלה הצעות </w:t>
      </w:r>
      <w:bookmarkStart w:id="910" w:name="_ETM_Q1_950528"/>
      <w:bookmarkEnd w:id="910"/>
      <w:r>
        <w:rPr>
          <w:rFonts w:hint="cs"/>
          <w:rtl/>
          <w:lang w:eastAsia="he-IL"/>
        </w:rPr>
        <w:t>שחלקן נולדו לפני הרבה שנים ועברו עדכונים. ובעצם ב</w:t>
      </w:r>
      <w:bookmarkStart w:id="911" w:name="_ETM_Q1_954945"/>
      <w:bookmarkEnd w:id="911"/>
      <w:r>
        <w:rPr>
          <w:rFonts w:hint="cs"/>
          <w:rtl/>
          <w:lang w:eastAsia="he-IL"/>
        </w:rPr>
        <w:t xml:space="preserve">תהליך הממשלתי </w:t>
      </w:r>
      <w:bookmarkStart w:id="912" w:name="_ETM_Q1_956652"/>
      <w:bookmarkEnd w:id="912"/>
      <w:r>
        <w:rPr>
          <w:rFonts w:hint="cs"/>
          <w:rtl/>
          <w:lang w:eastAsia="he-IL"/>
        </w:rPr>
        <w:t>הרבה יותר קל לקבץ ו</w:t>
      </w:r>
      <w:bookmarkStart w:id="913" w:name="_ETM_Q1_957316"/>
      <w:bookmarkEnd w:id="913"/>
      <w:r>
        <w:rPr>
          <w:rFonts w:hint="cs"/>
          <w:rtl/>
          <w:lang w:eastAsia="he-IL"/>
        </w:rPr>
        <w:t xml:space="preserve">להביא משהו שהוא יותר משמעותי מאשר </w:t>
      </w:r>
      <w:bookmarkStart w:id="914" w:name="_ETM_Q1_960999"/>
      <w:bookmarkStart w:id="915" w:name="_ETM_Q1_959375"/>
      <w:bookmarkEnd w:id="914"/>
      <w:bookmarkEnd w:id="915"/>
      <w:r>
        <w:rPr>
          <w:rFonts w:hint="cs"/>
          <w:rtl/>
          <w:lang w:eastAsia="he-IL"/>
        </w:rPr>
        <w:t xml:space="preserve">לנסות כל פעם לקדם דבר קטן. אבל הביקורת מקובלת. </w:t>
      </w:r>
      <w:bookmarkStart w:id="916" w:name="_ETM_Q1_966306"/>
      <w:bookmarkEnd w:id="916"/>
    </w:p>
    <w:p w14:paraId="4B535D64" w14:textId="77777777" w:rsidR="00FE4AFB" w:rsidRDefault="00FE4AFB" w:rsidP="00FE4AFB">
      <w:pPr>
        <w:rPr>
          <w:rtl/>
          <w:lang w:eastAsia="he-IL"/>
        </w:rPr>
      </w:pPr>
      <w:bookmarkStart w:id="917" w:name="_ETM_Q1_966350"/>
      <w:bookmarkEnd w:id="917"/>
    </w:p>
    <w:p w14:paraId="2B24CE5F" w14:textId="0149A3AB" w:rsidR="00FE4AFB" w:rsidRDefault="00FE4AFB" w:rsidP="00FE4AFB">
      <w:pPr>
        <w:rPr>
          <w:rtl/>
          <w:lang w:eastAsia="he-IL"/>
        </w:rPr>
      </w:pPr>
      <w:bookmarkStart w:id="918" w:name="_ETM_Q1_966451"/>
      <w:bookmarkStart w:id="919" w:name="_ETM_Q1_966491"/>
      <w:bookmarkEnd w:id="918"/>
      <w:bookmarkEnd w:id="919"/>
      <w:r>
        <w:rPr>
          <w:rFonts w:hint="cs"/>
          <w:rtl/>
          <w:lang w:eastAsia="he-IL"/>
        </w:rPr>
        <w:t>ל</w:t>
      </w:r>
      <w:bookmarkStart w:id="920" w:name="_ETM_Q1_964857"/>
      <w:bookmarkEnd w:id="920"/>
      <w:r>
        <w:rPr>
          <w:rFonts w:hint="cs"/>
          <w:rtl/>
          <w:lang w:eastAsia="he-IL"/>
        </w:rPr>
        <w:t>ינור,</w:t>
      </w:r>
      <w:bookmarkStart w:id="921" w:name="_ETM_Q1_966034"/>
      <w:bookmarkEnd w:id="921"/>
      <w:r>
        <w:rPr>
          <w:rFonts w:hint="cs"/>
          <w:rtl/>
          <w:lang w:eastAsia="he-IL"/>
        </w:rPr>
        <w:t xml:space="preserve"> אולי נתחיל בהקראה פ</w:t>
      </w:r>
      <w:bookmarkStart w:id="922" w:name="_ETM_Q1_966219"/>
      <w:bookmarkEnd w:id="922"/>
      <w:r>
        <w:rPr>
          <w:rFonts w:hint="cs"/>
          <w:rtl/>
          <w:lang w:eastAsia="he-IL"/>
        </w:rPr>
        <w:t>שוט של הרכ</w:t>
      </w:r>
      <w:bookmarkStart w:id="923" w:name="_ETM_Q1_967070"/>
      <w:bookmarkEnd w:id="923"/>
      <w:r>
        <w:rPr>
          <w:rFonts w:hint="cs"/>
          <w:rtl/>
          <w:lang w:eastAsia="he-IL"/>
        </w:rPr>
        <w:t>יב של נ</w:t>
      </w:r>
      <w:bookmarkStart w:id="924" w:name="_ETM_Q1_967513"/>
      <w:bookmarkEnd w:id="924"/>
      <w:r>
        <w:rPr>
          <w:rFonts w:hint="cs"/>
          <w:rtl/>
          <w:lang w:eastAsia="he-IL"/>
        </w:rPr>
        <w:t xml:space="preserve">יירות </w:t>
      </w:r>
      <w:bookmarkStart w:id="925" w:name="_ETM_Q1_968237"/>
      <w:bookmarkEnd w:id="925"/>
      <w:r>
        <w:rPr>
          <w:rFonts w:hint="cs"/>
          <w:rtl/>
          <w:lang w:eastAsia="he-IL"/>
        </w:rPr>
        <w:t>ערך מסחריים?</w:t>
      </w:r>
      <w:bookmarkStart w:id="926" w:name="_ETM_Q1_969838"/>
      <w:bookmarkStart w:id="927" w:name="_ETM_Q1_979663"/>
      <w:bookmarkStart w:id="928" w:name="_ETM_Q1_978525"/>
      <w:bookmarkStart w:id="929" w:name="_ETM_Q1_978980"/>
      <w:bookmarkEnd w:id="926"/>
      <w:bookmarkEnd w:id="927"/>
      <w:bookmarkEnd w:id="928"/>
      <w:bookmarkEnd w:id="929"/>
    </w:p>
    <w:p w14:paraId="7BC50B02" w14:textId="77777777" w:rsidR="00FE4AFB" w:rsidRDefault="00FE4AFB" w:rsidP="00FE4AFB">
      <w:pPr>
        <w:rPr>
          <w:rtl/>
          <w:lang w:eastAsia="he-IL"/>
        </w:rPr>
      </w:pPr>
      <w:bookmarkStart w:id="930" w:name="_ETM_Q1_979027"/>
      <w:bookmarkStart w:id="931" w:name="_ETM_Q1_977051"/>
      <w:bookmarkEnd w:id="930"/>
      <w:bookmarkEnd w:id="931"/>
    </w:p>
    <w:p w14:paraId="411C7E12" w14:textId="58DABAEC" w:rsidR="00FE4AFB" w:rsidRDefault="00FE4AFB" w:rsidP="00FE4AFB">
      <w:pPr>
        <w:pStyle w:val="af9"/>
        <w:keepNext/>
        <w:rPr>
          <w:rtl/>
          <w:lang w:eastAsia="he-IL"/>
        </w:rPr>
      </w:pPr>
      <w:bookmarkStart w:id="932" w:name="ET_guest_לינור_בוקובזה_44"/>
      <w:r w:rsidRPr="00FE4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בוקובזה:</w:t>
      </w:r>
      <w:r w:rsidRPr="00FE4AFB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4EE12BE8" w14:textId="77777777" w:rsidR="00FE4AFB" w:rsidRDefault="00FE4AFB" w:rsidP="00FE4AFB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3"/>
        <w:gridCol w:w="6427"/>
      </w:tblGrid>
      <w:tr w:rsidR="00FE4AFB" w14:paraId="40DB61D5" w14:textId="77777777" w:rsidTr="00A05599">
        <w:trPr>
          <w:cantSplit/>
        </w:trPr>
        <w:tc>
          <w:tcPr>
            <w:tcW w:w="9630" w:type="dxa"/>
            <w:gridSpan w:val="4"/>
          </w:tcPr>
          <w:p w14:paraId="1DA43D96" w14:textId="72A980CD" w:rsidR="00FE4AFB" w:rsidRPr="00A05599" w:rsidRDefault="00FE4AFB" w:rsidP="00A05599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</w:rPr>
            </w:pPr>
            <w:bookmarkStart w:id="933" w:name="_ETM_Q1_974297"/>
            <w:bookmarkStart w:id="934" w:name="_ETM_Q1_974323"/>
            <w:bookmarkEnd w:id="933"/>
            <w:bookmarkEnd w:id="934"/>
            <w:r w:rsidRPr="00A05599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הצעת חוק </w:t>
            </w:r>
            <w:bookmarkStart w:id="935" w:name="_ETM_Q1_973771"/>
            <w:bookmarkEnd w:id="935"/>
            <w:r w:rsidRPr="00A05599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לעידוד פעילות בשוק ההון (תיקוני חקיקה)</w:t>
            </w:r>
            <w:bookmarkStart w:id="936" w:name="_ETM_Q1_977238"/>
            <w:bookmarkEnd w:id="936"/>
            <w:r w:rsidRPr="00A05599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, </w:t>
            </w:r>
            <w:proofErr w:type="spellStart"/>
            <w:r w:rsidRPr="00A05599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התשפ</w:t>
            </w:r>
            <w:bookmarkStart w:id="937" w:name="_ETM_Q1_977386"/>
            <w:bookmarkEnd w:id="937"/>
            <w:r w:rsidRPr="00A05599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"ה</w:t>
            </w:r>
            <w:bookmarkStart w:id="938" w:name="_ETM_Q1_979563"/>
            <w:bookmarkEnd w:id="938"/>
            <w:proofErr w:type="spellEnd"/>
            <w:r w:rsidRPr="00A05599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 xml:space="preserve"> - 2025</w:t>
            </w:r>
            <w:bookmarkStart w:id="939" w:name="_ETM_Q1_978994"/>
            <w:bookmarkStart w:id="940" w:name="_ETM_Q1_977762"/>
            <w:bookmarkStart w:id="941" w:name="_ETM_Q1_977179"/>
            <w:bookmarkEnd w:id="939"/>
            <w:bookmarkEnd w:id="940"/>
            <w:bookmarkEnd w:id="941"/>
          </w:p>
        </w:tc>
      </w:tr>
      <w:tr w:rsidR="00FE4AFB" w14:paraId="2F7E13AC" w14:textId="77777777" w:rsidTr="00A05599">
        <w:trPr>
          <w:cantSplit/>
          <w:trHeight w:val="60"/>
        </w:trPr>
        <w:tc>
          <w:tcPr>
            <w:tcW w:w="9630" w:type="dxa"/>
            <w:gridSpan w:val="4"/>
          </w:tcPr>
          <w:p w14:paraId="23091BD9" w14:textId="4BA5F9C2" w:rsidR="00FE4AFB" w:rsidRPr="00A05599" w:rsidRDefault="00FE4AFB" w:rsidP="00A05599">
            <w:pPr>
              <w:pStyle w:val="TableBlock"/>
              <w:jc w:val="center"/>
              <w:rPr>
                <w:rFonts w:ascii="David" w:hAnsi="David"/>
                <w:b/>
                <w:bCs/>
                <w:kern w:val="2"/>
                <w:sz w:val="24"/>
                <w:szCs w:val="24"/>
              </w:rPr>
            </w:pPr>
            <w:bookmarkStart w:id="942" w:name="_ETM_Q1_979185"/>
            <w:bookmarkEnd w:id="942"/>
            <w:r w:rsidRPr="00A05599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פרק א</w:t>
            </w:r>
            <w:bookmarkStart w:id="943" w:name="_ETM_Q1_978714"/>
            <w:bookmarkEnd w:id="943"/>
            <w:r w:rsidRPr="00A05599">
              <w:rPr>
                <w:rFonts w:ascii="David" w:hAnsi="David" w:hint="cs"/>
                <w:b/>
                <w:bCs/>
                <w:kern w:val="2"/>
                <w:sz w:val="24"/>
                <w:szCs w:val="24"/>
                <w:rtl/>
              </w:rPr>
              <w:t>': תיקון חוק ניירות ערך</w:t>
            </w:r>
          </w:p>
        </w:tc>
      </w:tr>
      <w:tr w:rsidR="00FE4AFB" w14:paraId="26EF650E" w14:textId="77777777" w:rsidTr="00A05599">
        <w:trPr>
          <w:cantSplit/>
          <w:trHeight w:val="60"/>
        </w:trPr>
        <w:tc>
          <w:tcPr>
            <w:tcW w:w="1867" w:type="dxa"/>
          </w:tcPr>
          <w:p w14:paraId="5EC67B25" w14:textId="20BE74BA" w:rsidR="00FE4AFB" w:rsidRDefault="00FE4AFB" w:rsidP="0061220C">
            <w:pPr>
              <w:pStyle w:val="TableSideHeading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חוק</w:t>
            </w:r>
            <w:bookmarkStart w:id="944" w:name="_ETM_Q1_982514"/>
            <w:bookmarkEnd w:id="9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ניי</w:t>
            </w:r>
            <w:bookmarkStart w:id="945" w:name="_ETM_Q1_982460"/>
            <w:bookmarkEnd w:id="9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רות </w:t>
            </w:r>
            <w:bookmarkStart w:id="946" w:name="_ETM_Q1_982796"/>
            <w:bookmarkEnd w:id="9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ערך</w:t>
            </w:r>
          </w:p>
        </w:tc>
        <w:tc>
          <w:tcPr>
            <w:tcW w:w="623" w:type="dxa"/>
          </w:tcPr>
          <w:p w14:paraId="7F6F11E1" w14:textId="5FB92BC4" w:rsidR="00FE4AFB" w:rsidRDefault="00FE4AFB" w:rsidP="0061220C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1.</w:t>
            </w:r>
          </w:p>
        </w:tc>
        <w:tc>
          <w:tcPr>
            <w:tcW w:w="7140" w:type="dxa"/>
            <w:gridSpan w:val="2"/>
          </w:tcPr>
          <w:p w14:paraId="630DE3F7" w14:textId="4352F390" w:rsidR="00FE4AFB" w:rsidRDefault="00FE4AFB" w:rsidP="006122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בחוק </w:t>
            </w:r>
            <w:bookmarkStart w:id="947" w:name="_ETM_Q1_983707"/>
            <w:bookmarkEnd w:id="9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ניירות ערך, התשכ</w:t>
            </w:r>
            <w:bookmarkStart w:id="948" w:name="_ETM_Q1_984326"/>
            <w:bookmarkEnd w:id="9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"ח-1968 -</w:t>
            </w:r>
            <w:bookmarkStart w:id="949" w:name="_ETM_Q1_987238"/>
            <w:bookmarkEnd w:id="9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950" w:name="_ETM_Q1_987002"/>
            <w:bookmarkStart w:id="951" w:name="_ETM_Q1_986025"/>
            <w:bookmarkEnd w:id="950"/>
            <w:bookmarkEnd w:id="951"/>
          </w:p>
        </w:tc>
      </w:tr>
      <w:tr w:rsidR="00FE4AFB" w14:paraId="097CE160" w14:textId="77777777" w:rsidTr="00A05599">
        <w:trPr>
          <w:cantSplit/>
          <w:trHeight w:val="60"/>
        </w:trPr>
        <w:tc>
          <w:tcPr>
            <w:tcW w:w="1867" w:type="dxa"/>
          </w:tcPr>
          <w:p w14:paraId="643FD825" w14:textId="77777777" w:rsidR="00FE4AFB" w:rsidRDefault="00FE4AFB" w:rsidP="0061220C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00540299" w14:textId="77777777" w:rsidR="00FE4AFB" w:rsidRDefault="00FE4AFB" w:rsidP="0061220C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31F4646D" w14:textId="05CB4B9C" w:rsidR="00FE4AFB" w:rsidRDefault="00FE4AFB" w:rsidP="006122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952" w:name="_ETM_Q1_987601"/>
            <w:bookmarkEnd w:id="9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28" w:type="dxa"/>
          </w:tcPr>
          <w:p w14:paraId="07BD6FF6" w14:textId="28414E9C" w:rsidR="00FE4AFB" w:rsidRDefault="00FE4AFB" w:rsidP="006122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בסעיף </w:t>
            </w:r>
            <w:bookmarkStart w:id="953" w:name="_ETM_Q1_987808"/>
            <w:bookmarkStart w:id="954" w:name="_ETM_Q1_988590"/>
            <w:bookmarkEnd w:id="953"/>
            <w:bookmarkEnd w:id="9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1, בהגדרה</w:t>
            </w:r>
            <w:bookmarkStart w:id="955" w:name="_ETM_Q1_988714"/>
            <w:bookmarkEnd w:id="9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"ניירות ערך</w:t>
            </w:r>
            <w:bookmarkStart w:id="956" w:name="_ETM_Q1_990582"/>
            <w:bookmarkEnd w:id="9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מסחריים"</w:t>
            </w:r>
            <w:bookmarkStart w:id="957" w:name="_ETM_Q1_991711"/>
            <w:bookmarkStart w:id="958" w:name="_ETM_Q1_991780"/>
            <w:bookmarkStart w:id="959" w:name="_ETM_Q1_990359"/>
            <w:bookmarkEnd w:id="957"/>
            <w:bookmarkEnd w:id="958"/>
            <w:bookmarkEnd w:id="9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במקום</w:t>
            </w:r>
            <w:bookmarkStart w:id="960" w:name="_ETM_Q1_990581"/>
            <w:bookmarkEnd w:id="9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"במועד שאינו מוקדם</w:t>
            </w:r>
            <w:bookmarkStart w:id="961" w:name="_ETM_Q1_991513"/>
            <w:bookmarkEnd w:id="9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משבעה ימים מיום ה</w:t>
            </w:r>
            <w:bookmarkStart w:id="962" w:name="_ETM_Q1_993117"/>
            <w:bookmarkEnd w:id="9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הצעה ואינו </w:t>
            </w:r>
            <w:bookmarkStart w:id="963" w:name="_ETM_Q1_994490"/>
            <w:bookmarkEnd w:id="9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מאוחר תום שנה מ</w:t>
            </w:r>
            <w:bookmarkStart w:id="964" w:name="_ETM_Q1_994980"/>
            <w:bookmarkEnd w:id="9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היום האמור" יבוא "במועד שאי</w:t>
            </w:r>
            <w:bookmarkStart w:id="965" w:name="_ETM_Q1_996569"/>
            <w:bookmarkEnd w:id="9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נו מאוחר מתום </w:t>
            </w:r>
            <w:bookmarkStart w:id="966" w:name="_ETM_Q1_998068"/>
            <w:bookmarkEnd w:id="9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שנה מיום ההצעה</w:t>
            </w:r>
            <w:bookmarkStart w:id="967" w:name="_ETM_Q1_998107"/>
            <w:bookmarkEnd w:id="9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(בה</w:t>
            </w:r>
            <w:bookmarkStart w:id="968" w:name="_ETM_Q1_999251"/>
            <w:bookmarkEnd w:id="9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גדרה זו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</w:t>
            </w:r>
            <w:bookmarkStart w:id="969" w:name="_ETM_Q1_1000185"/>
            <w:bookmarkEnd w:id="9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קופת הפירעון), ו</w:t>
            </w:r>
            <w:bookmarkStart w:id="970" w:name="_ETM_Q1_1001271"/>
            <w:bookmarkEnd w:id="9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אם הוארכה</w:t>
            </w:r>
            <w:bookmarkStart w:id="971" w:name="_ETM_Q1_1002456"/>
            <w:bookmarkEnd w:id="9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תקופת הפירעון לפי סעיף </w:t>
            </w:r>
            <w:bookmarkStart w:id="972" w:name="_ETM_Q1_1002806"/>
            <w:bookmarkEnd w:id="9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23ב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במועד שאינו מאוחר מתום</w:t>
            </w:r>
            <w:bookmarkStart w:id="973" w:name="_ETM_Q1_1007551"/>
            <w:bookmarkEnd w:id="9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התקופ</w:t>
            </w:r>
            <w:bookmarkStart w:id="974" w:name="_ETM_Q1_1006071"/>
            <w:bookmarkEnd w:id="9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ש</w:t>
            </w:r>
            <w:bookmarkStart w:id="975" w:name="_ETM_Q1_1006342"/>
            <w:bookmarkEnd w:id="9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הוארכה כאמור</w:t>
            </w:r>
            <w:bookmarkStart w:id="976" w:name="_ETM_Q1_1006560"/>
            <w:bookmarkEnd w:id="9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";</w:t>
            </w:r>
          </w:p>
        </w:tc>
      </w:tr>
    </w:tbl>
    <w:p w14:paraId="02CC2E65" w14:textId="77777777" w:rsidR="00FE4AFB" w:rsidRDefault="00FE4AFB" w:rsidP="00FE4AFB">
      <w:pPr>
        <w:rPr>
          <w:rtl/>
          <w:lang w:eastAsia="he-IL"/>
        </w:rPr>
      </w:pPr>
      <w:bookmarkStart w:id="977" w:name="_ETM_Q1_1009067"/>
      <w:bookmarkEnd w:id="977"/>
    </w:p>
    <w:p w14:paraId="5690B26F" w14:textId="4D1E014A" w:rsidR="00FE4AFB" w:rsidRDefault="00FE4AFB" w:rsidP="00FE4AFB">
      <w:pPr>
        <w:pStyle w:val="a4"/>
        <w:keepNext/>
        <w:rPr>
          <w:rtl/>
        </w:rPr>
      </w:pPr>
      <w:bookmarkStart w:id="978" w:name="ET_speaker_שלומית_ארליך_45"/>
      <w:r w:rsidRPr="00FE4A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4AFB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0B09B893" w14:textId="77777777" w:rsidR="00FE4AFB" w:rsidRDefault="00FE4AFB" w:rsidP="00FE4AFB">
      <w:pPr>
        <w:pStyle w:val="KeepWithNext"/>
        <w:rPr>
          <w:rtl/>
          <w:lang w:eastAsia="he-IL"/>
        </w:rPr>
      </w:pPr>
    </w:p>
    <w:p w14:paraId="775BEFFF" w14:textId="128D9298" w:rsidR="00FE4AFB" w:rsidRDefault="00FE4AFB" w:rsidP="00FE4AFB">
      <w:pPr>
        <w:rPr>
          <w:rtl/>
          <w:lang w:eastAsia="he-IL"/>
        </w:rPr>
      </w:pPr>
      <w:bookmarkStart w:id="979" w:name="_ETM_Q1_1009361"/>
      <w:bookmarkStart w:id="980" w:name="_ETM_Q1_1009394"/>
      <w:bookmarkEnd w:id="979"/>
      <w:bookmarkEnd w:id="980"/>
      <w:r>
        <w:rPr>
          <w:rFonts w:hint="cs"/>
          <w:rtl/>
          <w:lang w:eastAsia="he-IL"/>
        </w:rPr>
        <w:t xml:space="preserve">תסבירי את זה. </w:t>
      </w:r>
      <w:bookmarkStart w:id="981" w:name="_ETM_Q1_1010609"/>
      <w:bookmarkEnd w:id="981"/>
    </w:p>
    <w:p w14:paraId="1AAE058B" w14:textId="77777777" w:rsidR="00FE4AFB" w:rsidRDefault="00FE4AFB" w:rsidP="00FE4AFB">
      <w:pPr>
        <w:rPr>
          <w:rtl/>
          <w:lang w:eastAsia="he-IL"/>
        </w:rPr>
      </w:pPr>
      <w:bookmarkStart w:id="982" w:name="_ETM_Q1_1010660"/>
      <w:bookmarkStart w:id="983" w:name="_ETM_Q1_1008672"/>
      <w:bookmarkEnd w:id="982"/>
      <w:bookmarkEnd w:id="983"/>
    </w:p>
    <w:p w14:paraId="1A665B7B" w14:textId="7A68DD08" w:rsidR="00FE4AFB" w:rsidRDefault="00FE4AFB" w:rsidP="00FE4AFB">
      <w:pPr>
        <w:pStyle w:val="af9"/>
        <w:keepNext/>
        <w:rPr>
          <w:rtl/>
          <w:lang w:eastAsia="he-IL"/>
        </w:rPr>
      </w:pPr>
      <w:bookmarkStart w:id="984" w:name="ET_guest_לינור_בוקובזה_46"/>
      <w:r w:rsidRPr="00FE4A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בוקובזה:</w:t>
      </w:r>
      <w:r w:rsidRPr="00FE4AFB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67763AF0" w14:textId="77777777" w:rsidR="00FE4AFB" w:rsidRDefault="00FE4AFB" w:rsidP="00FE4AFB">
      <w:pPr>
        <w:pStyle w:val="KeepWithNext"/>
        <w:rPr>
          <w:rtl/>
          <w:lang w:eastAsia="he-IL"/>
        </w:rPr>
      </w:pPr>
    </w:p>
    <w:p w14:paraId="63436681" w14:textId="424F01BC" w:rsidR="00FE4AFB" w:rsidRDefault="00FE4AFB" w:rsidP="00FE4AF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85" w:name="_ETM_Q1_1010072"/>
      <w:bookmarkStart w:id="986" w:name="_ETM_Q1_1010096"/>
      <w:bookmarkEnd w:id="985"/>
      <w:bookmarkEnd w:id="986"/>
      <w:r>
        <w:rPr>
          <w:rFonts w:hint="cs"/>
          <w:rtl/>
          <w:lang w:eastAsia="he-IL"/>
        </w:rPr>
        <w:t xml:space="preserve">ה בעצם תיקון של הגדרת </w:t>
      </w:r>
      <w:bookmarkStart w:id="987" w:name="_ETM_Q1_1012221"/>
      <w:bookmarkStart w:id="988" w:name="_ETM_Q1_1010542"/>
      <w:bookmarkEnd w:id="987"/>
      <w:bookmarkEnd w:id="988"/>
      <w:r w:rsidR="00A910FB">
        <w:rPr>
          <w:rFonts w:hint="cs"/>
          <w:rtl/>
          <w:lang w:eastAsia="he-IL"/>
        </w:rPr>
        <w:t xml:space="preserve">ניירות ערך מסחריים כך שזה </w:t>
      </w:r>
      <w:bookmarkStart w:id="989" w:name="_ETM_Q1_1013286"/>
      <w:bookmarkEnd w:id="989"/>
      <w:r w:rsidR="00A910FB">
        <w:rPr>
          <w:rFonts w:hint="cs"/>
          <w:rtl/>
          <w:lang w:eastAsia="he-IL"/>
        </w:rPr>
        <w:t>יכלו</w:t>
      </w:r>
      <w:bookmarkStart w:id="990" w:name="_ETM_Q1_1012966"/>
      <w:bookmarkEnd w:id="990"/>
      <w:r w:rsidR="00A910FB">
        <w:rPr>
          <w:rFonts w:hint="cs"/>
          <w:rtl/>
          <w:lang w:eastAsia="he-IL"/>
        </w:rPr>
        <w:t>ל את ההתייחסות</w:t>
      </w:r>
      <w:bookmarkStart w:id="991" w:name="_ETM_Q1_1015218"/>
      <w:bookmarkEnd w:id="991"/>
      <w:r w:rsidR="00A910FB">
        <w:rPr>
          <w:rFonts w:hint="cs"/>
          <w:rtl/>
          <w:lang w:eastAsia="he-IL"/>
        </w:rPr>
        <w:t xml:space="preserve"> ל</w:t>
      </w:r>
      <w:bookmarkStart w:id="992" w:name="_ETM_Q1_1014306"/>
      <w:bookmarkEnd w:id="992"/>
      <w:r w:rsidR="00A910FB">
        <w:rPr>
          <w:rFonts w:hint="cs"/>
          <w:rtl/>
          <w:lang w:eastAsia="he-IL"/>
        </w:rPr>
        <w:t>אפשרות להארכת תקו</w:t>
      </w:r>
      <w:bookmarkStart w:id="993" w:name="_ETM_Q1_1015189"/>
      <w:bookmarkEnd w:id="993"/>
      <w:r w:rsidR="00A910FB">
        <w:rPr>
          <w:rFonts w:hint="cs"/>
          <w:rtl/>
          <w:lang w:eastAsia="he-IL"/>
        </w:rPr>
        <w:t xml:space="preserve">פת הפירעון של </w:t>
      </w:r>
      <w:proofErr w:type="spellStart"/>
      <w:r w:rsidR="00A910FB">
        <w:rPr>
          <w:rFonts w:hint="cs"/>
          <w:rtl/>
          <w:lang w:eastAsia="he-IL"/>
        </w:rPr>
        <w:t>הנע"מים</w:t>
      </w:r>
      <w:proofErr w:type="spellEnd"/>
      <w:r w:rsidR="00A910FB">
        <w:rPr>
          <w:rFonts w:hint="cs"/>
          <w:rtl/>
          <w:lang w:eastAsia="he-IL"/>
        </w:rPr>
        <w:t xml:space="preserve">, של </w:t>
      </w:r>
      <w:bookmarkStart w:id="994" w:name="_ETM_Q1_1017450"/>
      <w:bookmarkEnd w:id="994"/>
      <w:r w:rsidR="00A910FB">
        <w:rPr>
          <w:rFonts w:hint="cs"/>
          <w:rtl/>
          <w:lang w:eastAsia="he-IL"/>
        </w:rPr>
        <w:t xml:space="preserve">הניירות ערך </w:t>
      </w:r>
      <w:bookmarkStart w:id="995" w:name="_ETM_Q1_1018589"/>
      <w:bookmarkEnd w:id="995"/>
      <w:r w:rsidR="00A910FB">
        <w:rPr>
          <w:rFonts w:hint="cs"/>
          <w:rtl/>
          <w:lang w:eastAsia="he-IL"/>
        </w:rPr>
        <w:t xml:space="preserve">מסחריים. </w:t>
      </w:r>
      <w:bookmarkStart w:id="996" w:name="_ETM_Q1_1019685"/>
      <w:bookmarkEnd w:id="996"/>
    </w:p>
    <w:p w14:paraId="45597739" w14:textId="77777777" w:rsidR="00A910FB" w:rsidRDefault="00A910FB" w:rsidP="00FE4AFB">
      <w:pPr>
        <w:rPr>
          <w:rtl/>
          <w:lang w:eastAsia="he-IL"/>
        </w:rPr>
      </w:pPr>
      <w:bookmarkStart w:id="997" w:name="_ETM_Q1_1019739"/>
      <w:bookmarkEnd w:id="997"/>
    </w:p>
    <w:p w14:paraId="68684910" w14:textId="09892DC9" w:rsidR="00A910FB" w:rsidRDefault="00A910FB" w:rsidP="00A910FB">
      <w:pPr>
        <w:pStyle w:val="a4"/>
        <w:keepNext/>
        <w:rPr>
          <w:rtl/>
        </w:rPr>
      </w:pPr>
      <w:bookmarkStart w:id="998" w:name="ET_speaker_שלומית_ארליך_47"/>
      <w:r w:rsidRPr="00A910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10FB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09A15D45" w14:textId="77777777" w:rsidR="00A910FB" w:rsidRDefault="00A910FB" w:rsidP="00A910FB">
      <w:pPr>
        <w:pStyle w:val="KeepWithNext"/>
        <w:rPr>
          <w:rtl/>
          <w:lang w:eastAsia="he-IL"/>
        </w:rPr>
      </w:pPr>
    </w:p>
    <w:p w14:paraId="59DBCC85" w14:textId="1B861EF6" w:rsidR="00A910FB" w:rsidRDefault="00A910FB" w:rsidP="00A910FB">
      <w:pPr>
        <w:rPr>
          <w:rtl/>
          <w:lang w:eastAsia="he-IL"/>
        </w:rPr>
      </w:pPr>
      <w:bookmarkStart w:id="999" w:name="_ETM_Q1_1021165"/>
      <w:bookmarkStart w:id="1000" w:name="_ETM_Q1_1021192"/>
      <w:bookmarkEnd w:id="999"/>
      <w:bookmarkEnd w:id="1000"/>
      <w:r>
        <w:rPr>
          <w:rFonts w:hint="cs"/>
          <w:rtl/>
          <w:lang w:eastAsia="he-IL"/>
        </w:rPr>
        <w:t>בעצם כמו ש</w:t>
      </w:r>
      <w:bookmarkStart w:id="1001" w:name="_ETM_Q1_1020268"/>
      <w:bookmarkEnd w:id="1001"/>
      <w:r>
        <w:rPr>
          <w:rFonts w:hint="cs"/>
          <w:rtl/>
          <w:lang w:eastAsia="he-IL"/>
        </w:rPr>
        <w:t>הנוסח מנוסח עכשיו יש התייחסות גם למועד</w:t>
      </w:r>
      <w:bookmarkStart w:id="1002" w:name="_ETM_Q1_1025079"/>
      <w:bookmarkEnd w:id="1002"/>
      <w:r>
        <w:rPr>
          <w:rFonts w:hint="cs"/>
          <w:rtl/>
          <w:lang w:eastAsia="he-IL"/>
        </w:rPr>
        <w:t xml:space="preserve"> מוקדם. מועד מוקדם שאינו מוקדם משבעה ימים. למה בהצעה הח</w:t>
      </w:r>
      <w:bookmarkStart w:id="1003" w:name="_ETM_Q1_1031607"/>
      <w:bookmarkStart w:id="1004" w:name="_ETM_Q1_1030094"/>
      <w:bookmarkStart w:id="1005" w:name="_ETM_Q1_1029525"/>
      <w:bookmarkEnd w:id="1003"/>
      <w:bookmarkEnd w:id="1004"/>
      <w:bookmarkEnd w:id="1005"/>
      <w:r>
        <w:rPr>
          <w:rFonts w:hint="cs"/>
          <w:rtl/>
          <w:lang w:eastAsia="he-IL"/>
        </w:rPr>
        <w:t>דשה אין?</w:t>
      </w:r>
      <w:bookmarkStart w:id="1006" w:name="_ETM_Q1_1031384"/>
      <w:bookmarkEnd w:id="1006"/>
    </w:p>
    <w:p w14:paraId="5A101140" w14:textId="77777777" w:rsidR="00A910FB" w:rsidRDefault="00A910FB" w:rsidP="00A910FB">
      <w:pPr>
        <w:rPr>
          <w:rtl/>
          <w:lang w:eastAsia="he-IL"/>
        </w:rPr>
      </w:pPr>
      <w:bookmarkStart w:id="1007" w:name="_ETM_Q1_1031441"/>
      <w:bookmarkStart w:id="1008" w:name="_ETM_Q1_1029631"/>
      <w:bookmarkStart w:id="1009" w:name="_ETM_Q1_1029541"/>
      <w:bookmarkStart w:id="1010" w:name="_ETM_Q1_1028341"/>
      <w:bookmarkStart w:id="1011" w:name="_ETM_Q1_1029446"/>
      <w:bookmarkEnd w:id="1007"/>
      <w:bookmarkEnd w:id="1008"/>
      <w:bookmarkEnd w:id="1009"/>
      <w:bookmarkEnd w:id="1010"/>
      <w:bookmarkEnd w:id="1011"/>
    </w:p>
    <w:p w14:paraId="0D7A583E" w14:textId="7760CE35" w:rsidR="00A910FB" w:rsidRDefault="00A910FB" w:rsidP="00A910FB">
      <w:pPr>
        <w:pStyle w:val="af9"/>
        <w:keepNext/>
        <w:rPr>
          <w:rtl/>
          <w:lang w:eastAsia="he-IL"/>
        </w:rPr>
      </w:pPr>
      <w:bookmarkStart w:id="1012" w:name="ET_guest_אמיר_וסרמן_48"/>
      <w:r w:rsidRPr="00A91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A910FB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086E0452" w14:textId="77777777" w:rsidR="00A910FB" w:rsidRDefault="00A910FB" w:rsidP="00A910FB">
      <w:pPr>
        <w:pStyle w:val="KeepWithNext"/>
        <w:rPr>
          <w:rtl/>
          <w:lang w:eastAsia="he-IL"/>
        </w:rPr>
      </w:pPr>
    </w:p>
    <w:p w14:paraId="76BD8018" w14:textId="7183C767" w:rsidR="00A910FB" w:rsidRDefault="00A910FB" w:rsidP="00A910FB">
      <w:pPr>
        <w:rPr>
          <w:rtl/>
          <w:lang w:eastAsia="he-IL"/>
        </w:rPr>
      </w:pPr>
      <w:bookmarkStart w:id="1013" w:name="_ETM_Q1_1029775"/>
      <w:bookmarkStart w:id="1014" w:name="_ETM_Q1_1029802"/>
      <w:bookmarkEnd w:id="1013"/>
      <w:bookmarkEnd w:id="1014"/>
      <w:r>
        <w:rPr>
          <w:rFonts w:hint="cs"/>
          <w:rtl/>
          <w:lang w:eastAsia="he-IL"/>
        </w:rPr>
        <w:t xml:space="preserve">ניירות ערך </w:t>
      </w:r>
      <w:bookmarkStart w:id="1015" w:name="_ETM_Q1_1031055"/>
      <w:bookmarkEnd w:id="1015"/>
      <w:r>
        <w:rPr>
          <w:rFonts w:hint="cs"/>
          <w:rtl/>
          <w:lang w:eastAsia="he-IL"/>
        </w:rPr>
        <w:t>מסחריים זה מכשיר שקיים הר</w:t>
      </w:r>
      <w:bookmarkStart w:id="1016" w:name="_ETM_Q1_1033054"/>
      <w:bookmarkEnd w:id="1016"/>
      <w:r>
        <w:rPr>
          <w:rFonts w:hint="cs"/>
          <w:rtl/>
          <w:lang w:eastAsia="he-IL"/>
        </w:rPr>
        <w:t xml:space="preserve">בה </w:t>
      </w:r>
      <w:bookmarkStart w:id="1017" w:name="_ETM_Q1_1033856"/>
      <w:bookmarkEnd w:id="1017"/>
      <w:r>
        <w:rPr>
          <w:rFonts w:hint="cs"/>
          <w:rtl/>
          <w:lang w:eastAsia="he-IL"/>
        </w:rPr>
        <w:t>שנים בשוק, יותר מ-20 שנים. וה</w:t>
      </w:r>
      <w:bookmarkStart w:id="1018" w:name="_ETM_Q1_1037303"/>
      <w:bookmarkEnd w:id="1018"/>
      <w:r>
        <w:rPr>
          <w:rFonts w:hint="cs"/>
          <w:rtl/>
          <w:lang w:eastAsia="he-IL"/>
        </w:rPr>
        <w:t xml:space="preserve">הגדרה שלו היום מדברת </w:t>
      </w:r>
      <w:bookmarkStart w:id="1019" w:name="_ETM_Q1_1039289"/>
      <w:bookmarkEnd w:id="1019"/>
      <w:r>
        <w:rPr>
          <w:rFonts w:hint="cs"/>
          <w:rtl/>
          <w:lang w:eastAsia="he-IL"/>
        </w:rPr>
        <w:t xml:space="preserve">על כך שהוא יהיה בין תקופה של שבעה ימים </w:t>
      </w:r>
      <w:bookmarkStart w:id="1020" w:name="_ETM_Q1_1043737"/>
      <w:bookmarkEnd w:id="1020"/>
      <w:r>
        <w:rPr>
          <w:rFonts w:hint="cs"/>
          <w:rtl/>
          <w:lang w:eastAsia="he-IL"/>
        </w:rPr>
        <w:t>לשנה. לא</w:t>
      </w:r>
      <w:bookmarkStart w:id="1021" w:name="_ETM_Q1_1042416"/>
      <w:bookmarkEnd w:id="1021"/>
      <w:r>
        <w:rPr>
          <w:rFonts w:hint="cs"/>
          <w:rtl/>
          <w:lang w:eastAsia="he-IL"/>
        </w:rPr>
        <w:t xml:space="preserve"> הצלחנו להתחקות למה במקור נקבעו אותם שבעה ימ</w:t>
      </w:r>
      <w:bookmarkStart w:id="1022" w:name="_ETM_Q1_1045861"/>
      <w:bookmarkEnd w:id="1022"/>
      <w:r>
        <w:rPr>
          <w:rFonts w:hint="cs"/>
          <w:rtl/>
          <w:lang w:eastAsia="he-IL"/>
        </w:rPr>
        <w:t>ים.</w:t>
      </w:r>
      <w:bookmarkStart w:id="1023" w:name="_ETM_Q1_1046108"/>
      <w:bookmarkEnd w:id="1023"/>
      <w:r>
        <w:rPr>
          <w:rFonts w:hint="cs"/>
          <w:rtl/>
          <w:lang w:eastAsia="he-IL"/>
        </w:rPr>
        <w:t xml:space="preserve"> יכול להיות שזו הייתה סיבה טכנית שחשבו של</w:t>
      </w:r>
      <w:bookmarkStart w:id="1024" w:name="_ETM_Q1_1048564"/>
      <w:bookmarkEnd w:id="1024"/>
      <w:r>
        <w:rPr>
          <w:rFonts w:hint="cs"/>
          <w:rtl/>
          <w:lang w:eastAsia="he-IL"/>
        </w:rPr>
        <w:t>א יהיה אג"ח</w:t>
      </w:r>
      <w:bookmarkStart w:id="1025" w:name="_ETM_Q1_1050443"/>
      <w:bookmarkEnd w:id="1025"/>
      <w:r>
        <w:rPr>
          <w:rFonts w:hint="cs"/>
          <w:rtl/>
          <w:lang w:eastAsia="he-IL"/>
        </w:rPr>
        <w:t xml:space="preserve"> שחברה ת</w:t>
      </w:r>
      <w:bookmarkStart w:id="1026" w:name="_ETM_Q1_1049674"/>
      <w:bookmarkEnd w:id="1026"/>
      <w:r>
        <w:rPr>
          <w:rFonts w:hint="cs"/>
          <w:rtl/>
          <w:lang w:eastAsia="he-IL"/>
        </w:rPr>
        <w:t>נפיק ל</w:t>
      </w:r>
      <w:bookmarkStart w:id="1027" w:name="_ETM_Q1_1050355"/>
      <w:bookmarkEnd w:id="1027"/>
      <w:r>
        <w:rPr>
          <w:rFonts w:hint="cs"/>
          <w:rtl/>
          <w:lang w:eastAsia="he-IL"/>
        </w:rPr>
        <w:t xml:space="preserve">תקופה כל כך קצרה. זה באמת לא סביר. </w:t>
      </w:r>
      <w:bookmarkStart w:id="1028" w:name="_ETM_Q1_1053615"/>
      <w:bookmarkEnd w:id="1028"/>
      <w:r>
        <w:rPr>
          <w:rFonts w:hint="cs"/>
          <w:rtl/>
          <w:lang w:eastAsia="he-IL"/>
        </w:rPr>
        <w:t xml:space="preserve">אני </w:t>
      </w:r>
      <w:bookmarkStart w:id="1029" w:name="_ETM_Q1_1053238"/>
      <w:bookmarkEnd w:id="1029"/>
      <w:r>
        <w:rPr>
          <w:rFonts w:hint="cs"/>
          <w:rtl/>
          <w:lang w:eastAsia="he-IL"/>
        </w:rPr>
        <w:t>חושב שגם אחרי שנסיר את המגבלה הזאת אנח</w:t>
      </w:r>
      <w:bookmarkStart w:id="1030" w:name="_ETM_Q1_1054835"/>
      <w:bookmarkEnd w:id="1030"/>
      <w:r>
        <w:rPr>
          <w:rFonts w:hint="cs"/>
          <w:rtl/>
          <w:lang w:eastAsia="he-IL"/>
        </w:rPr>
        <w:t xml:space="preserve">נו לא </w:t>
      </w:r>
      <w:bookmarkStart w:id="1031" w:name="_ETM_Q1_1055322"/>
      <w:bookmarkEnd w:id="1031"/>
      <w:r>
        <w:rPr>
          <w:rFonts w:hint="cs"/>
          <w:rtl/>
          <w:lang w:eastAsia="he-IL"/>
        </w:rPr>
        <w:t xml:space="preserve">נראה חברות שמנפיקות אג"ח לתקופה של יומיים. </w:t>
      </w:r>
      <w:bookmarkStart w:id="1032" w:name="_ETM_Q1_1061322"/>
      <w:bookmarkStart w:id="1033" w:name="_ETM_Q1_1061372"/>
      <w:bookmarkStart w:id="1034" w:name="_ETM_Q1_1061467"/>
      <w:bookmarkStart w:id="1035" w:name="_ETM_Q1_1061517"/>
      <w:bookmarkEnd w:id="1032"/>
      <w:bookmarkEnd w:id="1033"/>
      <w:bookmarkEnd w:id="1034"/>
      <w:bookmarkEnd w:id="1035"/>
      <w:r>
        <w:rPr>
          <w:rFonts w:hint="cs"/>
          <w:rtl/>
          <w:lang w:eastAsia="he-IL"/>
        </w:rPr>
        <w:t xml:space="preserve">בסופו של דבר </w:t>
      </w:r>
      <w:bookmarkStart w:id="1036" w:name="_ETM_Q1_1062603"/>
      <w:bookmarkEnd w:id="1036"/>
      <w:r>
        <w:rPr>
          <w:rFonts w:hint="cs"/>
          <w:rtl/>
          <w:lang w:eastAsia="he-IL"/>
        </w:rPr>
        <w:t>ב</w:t>
      </w:r>
      <w:bookmarkStart w:id="1037" w:name="_ETM_Q1_1060685"/>
      <w:bookmarkStart w:id="1038" w:name="_ETM_Q1_1060044"/>
      <w:bookmarkEnd w:id="1037"/>
      <w:bookmarkEnd w:id="1038"/>
      <w:r>
        <w:rPr>
          <w:rFonts w:hint="cs"/>
          <w:rtl/>
          <w:lang w:eastAsia="he-IL"/>
        </w:rPr>
        <w:t xml:space="preserve">דרך כלל ההנפקות האלה יהיו לתקופה של שנה. </w:t>
      </w:r>
      <w:bookmarkStart w:id="1039" w:name="_ETM_Q1_1064901"/>
      <w:bookmarkEnd w:id="1039"/>
      <w:r>
        <w:rPr>
          <w:rFonts w:hint="cs"/>
          <w:rtl/>
          <w:lang w:eastAsia="he-IL"/>
        </w:rPr>
        <w:t>אבל כיוון ש</w:t>
      </w:r>
      <w:bookmarkStart w:id="1040" w:name="_ETM_Q1_1063949"/>
      <w:bookmarkEnd w:id="1040"/>
      <w:r>
        <w:rPr>
          <w:rFonts w:hint="cs"/>
          <w:rtl/>
          <w:lang w:eastAsia="he-IL"/>
        </w:rPr>
        <w:t>גם לא ראינו סיבה למ</w:t>
      </w:r>
      <w:bookmarkStart w:id="1041" w:name="_ETM_Q1_1066020"/>
      <w:bookmarkEnd w:id="1041"/>
      <w:r>
        <w:rPr>
          <w:rFonts w:hint="cs"/>
          <w:rtl/>
          <w:lang w:eastAsia="he-IL"/>
        </w:rPr>
        <w:t>גבלה הזאת הורדנו</w:t>
      </w:r>
      <w:bookmarkStart w:id="1042" w:name="_ETM_Q1_1065793"/>
      <w:bookmarkEnd w:id="1042"/>
      <w:r>
        <w:rPr>
          <w:rFonts w:hint="cs"/>
          <w:rtl/>
          <w:lang w:eastAsia="he-IL"/>
        </w:rPr>
        <w:t xml:space="preserve"> אותה. </w:t>
      </w:r>
      <w:bookmarkStart w:id="1043" w:name="_ETM_Q1_1066597"/>
      <w:bookmarkStart w:id="1044" w:name="_ETM_Q1_1069494"/>
      <w:bookmarkStart w:id="1045" w:name="_ETM_Q1_1070370"/>
      <w:bookmarkEnd w:id="1043"/>
      <w:bookmarkEnd w:id="1044"/>
      <w:bookmarkEnd w:id="1045"/>
    </w:p>
    <w:p w14:paraId="79364A2E" w14:textId="77777777" w:rsidR="00A910FB" w:rsidRDefault="00A910FB" w:rsidP="00A910FB">
      <w:pPr>
        <w:rPr>
          <w:rtl/>
          <w:lang w:eastAsia="he-IL"/>
        </w:rPr>
      </w:pPr>
      <w:bookmarkStart w:id="1046" w:name="_ETM_Q1_1070429"/>
      <w:bookmarkStart w:id="1047" w:name="_ETM_Q1_1068578"/>
      <w:bookmarkEnd w:id="1046"/>
      <w:bookmarkEnd w:id="1047"/>
    </w:p>
    <w:p w14:paraId="58AC918C" w14:textId="35D1A2B5" w:rsidR="00A910FB" w:rsidRDefault="00A910FB" w:rsidP="00A910FB">
      <w:pPr>
        <w:pStyle w:val="a4"/>
        <w:keepNext/>
        <w:rPr>
          <w:rtl/>
        </w:rPr>
      </w:pPr>
      <w:bookmarkStart w:id="1048" w:name="ET_speaker_שלומית_ארליך_49"/>
      <w:r w:rsidRPr="00A910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A910FB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1D5D1B76" w14:textId="77777777" w:rsidR="00A910FB" w:rsidRDefault="00A910FB" w:rsidP="00A910FB">
      <w:pPr>
        <w:pStyle w:val="KeepWithNext"/>
        <w:rPr>
          <w:rtl/>
          <w:lang w:eastAsia="he-IL"/>
        </w:rPr>
      </w:pPr>
    </w:p>
    <w:p w14:paraId="14B11EA6" w14:textId="48455E46" w:rsidR="00A910FB" w:rsidRDefault="00A910FB" w:rsidP="00A910FB">
      <w:pPr>
        <w:rPr>
          <w:rtl/>
          <w:lang w:eastAsia="he-IL"/>
        </w:rPr>
      </w:pPr>
      <w:bookmarkStart w:id="1049" w:name="_ETM_Q1_1069875"/>
      <w:bookmarkStart w:id="1050" w:name="_ETM_Q1_1069900"/>
      <w:bookmarkEnd w:id="1049"/>
      <w:bookmarkEnd w:id="10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51" w:name="_ETM_Q1_1070816"/>
      <w:bookmarkEnd w:id="1051"/>
    </w:p>
    <w:p w14:paraId="5349B67B" w14:textId="77777777" w:rsidR="00A910FB" w:rsidRDefault="00A910FB" w:rsidP="00A910FB">
      <w:pPr>
        <w:rPr>
          <w:rtl/>
          <w:lang w:eastAsia="he-IL"/>
        </w:rPr>
      </w:pPr>
      <w:bookmarkStart w:id="1052" w:name="_ETM_Q1_1070859"/>
      <w:bookmarkStart w:id="1053" w:name="_ETM_Q1_1070325"/>
      <w:bookmarkEnd w:id="1052"/>
      <w:bookmarkEnd w:id="1053"/>
    </w:p>
    <w:p w14:paraId="34BC70BB" w14:textId="6CEC7718" w:rsidR="00A910FB" w:rsidRDefault="00A910FB" w:rsidP="00A910FB">
      <w:pPr>
        <w:pStyle w:val="af9"/>
        <w:keepNext/>
        <w:rPr>
          <w:rtl/>
          <w:lang w:eastAsia="he-IL"/>
        </w:rPr>
      </w:pPr>
      <w:bookmarkStart w:id="1054" w:name="ET_guest_לינור_בוקובזה_50"/>
      <w:r w:rsidRPr="00A91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לינור בוקובזה:</w:t>
      </w:r>
      <w:r w:rsidRPr="00A910FB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44465CF9" w14:textId="77777777" w:rsidR="00A910FB" w:rsidRDefault="00A910FB" w:rsidP="00A910FB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6"/>
        <w:gridCol w:w="623"/>
        <w:gridCol w:w="714"/>
        <w:gridCol w:w="1429"/>
        <w:gridCol w:w="714"/>
        <w:gridCol w:w="4284"/>
      </w:tblGrid>
      <w:tr w:rsidR="00A910FB" w14:paraId="11048370" w14:textId="77777777" w:rsidTr="00A05599">
        <w:trPr>
          <w:cantSplit/>
          <w:trHeight w:val="60"/>
        </w:trPr>
        <w:tc>
          <w:tcPr>
            <w:tcW w:w="1866" w:type="dxa"/>
          </w:tcPr>
          <w:p w14:paraId="63FAE8C8" w14:textId="77777777" w:rsidR="00A910FB" w:rsidRDefault="00A910FB" w:rsidP="0061220C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055" w:name="_ETM_Q1_1070589"/>
            <w:bookmarkStart w:id="1056" w:name="_ETM_Q1_1070619"/>
            <w:bookmarkEnd w:id="1055"/>
            <w:bookmarkEnd w:id="1056"/>
          </w:p>
        </w:tc>
        <w:tc>
          <w:tcPr>
            <w:tcW w:w="623" w:type="dxa"/>
          </w:tcPr>
          <w:p w14:paraId="2BC11EB1" w14:textId="77777777" w:rsidR="00A910FB" w:rsidRDefault="00A910FB" w:rsidP="0061220C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AC34491" w14:textId="50CC3CB9" w:rsidR="00A910FB" w:rsidRDefault="00A910FB" w:rsidP="006122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057" w:name="_ETM_Q1_1069250"/>
            <w:bookmarkEnd w:id="10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27" w:type="dxa"/>
            <w:gridSpan w:val="3"/>
          </w:tcPr>
          <w:p w14:paraId="202A4778" w14:textId="1406ECD7" w:rsidR="00A910FB" w:rsidRDefault="00A910FB" w:rsidP="006122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058" w:name="_ETM_Q1_1070703"/>
            <w:bookmarkEnd w:id="10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אחרי סעיף </w:t>
            </w:r>
            <w:bookmarkStart w:id="1059" w:name="_ETM_Q1_1070646"/>
            <w:bookmarkEnd w:id="10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23א יבוא:</w:t>
            </w:r>
          </w:p>
        </w:tc>
      </w:tr>
      <w:tr w:rsidR="00A910FB" w14:paraId="6D7AA581" w14:textId="77777777" w:rsidTr="00A05599">
        <w:trPr>
          <w:cantSplit/>
          <w:trHeight w:val="60"/>
        </w:trPr>
        <w:tc>
          <w:tcPr>
            <w:tcW w:w="1866" w:type="dxa"/>
          </w:tcPr>
          <w:p w14:paraId="2A3A41E9" w14:textId="77777777" w:rsidR="00A910FB" w:rsidRDefault="00A910FB" w:rsidP="0061220C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060" w:name="_ETM_Q1_969881"/>
            <w:bookmarkEnd w:id="1060"/>
          </w:p>
        </w:tc>
        <w:tc>
          <w:tcPr>
            <w:tcW w:w="623" w:type="dxa"/>
          </w:tcPr>
          <w:p w14:paraId="17FF4E28" w14:textId="77777777" w:rsidR="00A910FB" w:rsidRDefault="00A910FB" w:rsidP="0061220C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2143" w:type="dxa"/>
            <w:gridSpan w:val="2"/>
          </w:tcPr>
          <w:p w14:paraId="289E2EB6" w14:textId="16968031" w:rsidR="00A910FB" w:rsidRDefault="00A910FB" w:rsidP="006122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061" w:name="_ETM_Q1_1072978"/>
            <w:bookmarkStart w:id="1062" w:name="_ETM_Q1_1072198"/>
            <w:bookmarkStart w:id="1063" w:name="_ETM_Q1_1070609"/>
            <w:bookmarkEnd w:id="1061"/>
            <w:bookmarkEnd w:id="1062"/>
            <w:bookmarkEnd w:id="10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</w:t>
            </w:r>
            <w:bookmarkStart w:id="1064" w:name="_ETM_Q1_1073227"/>
            <w:bookmarkEnd w:id="10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הארכת תקופת הפירעון של</w:t>
            </w:r>
            <w:bookmarkStart w:id="1065" w:name="_ETM_Q1_1075110"/>
            <w:bookmarkEnd w:id="10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ניירות ערך </w:t>
            </w:r>
            <w:bookmarkStart w:id="1066" w:name="_ETM_Q1_1076556"/>
            <w:bookmarkEnd w:id="10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מסחריי</w:t>
            </w:r>
            <w:bookmarkStart w:id="1067" w:name="_ETM_Q1_1075931"/>
            <w:bookmarkEnd w:id="10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ם</w:t>
            </w:r>
          </w:p>
        </w:tc>
        <w:tc>
          <w:tcPr>
            <w:tcW w:w="714" w:type="dxa"/>
          </w:tcPr>
          <w:p w14:paraId="5772BBBB" w14:textId="15074ACB" w:rsidR="00A910FB" w:rsidRDefault="00A910FB" w:rsidP="006122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23</w:t>
            </w:r>
            <w:bookmarkStart w:id="1068" w:name="_ETM_Q1_1076262"/>
            <w:bookmarkEnd w:id="10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ב.</w:t>
            </w:r>
          </w:p>
        </w:tc>
        <w:tc>
          <w:tcPr>
            <w:tcW w:w="4284" w:type="dxa"/>
          </w:tcPr>
          <w:p w14:paraId="6798D6F0" w14:textId="26C9684F" w:rsidR="00A910FB" w:rsidRDefault="00A910FB" w:rsidP="0061220C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המנפיק רשאי להאריך את תקו</w:t>
            </w:r>
            <w:bookmarkStart w:id="1069" w:name="_ETM_Q1_1079192"/>
            <w:bookmarkEnd w:id="10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פת הפירעון של ניירות ערך מסח</w:t>
            </w:r>
            <w:bookmarkStart w:id="1070" w:name="_ETM_Q1_1080653"/>
            <w:bookmarkEnd w:id="10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ריים </w:t>
            </w:r>
            <w:bookmarkStart w:id="1071" w:name="_ETM_Q1_1081152"/>
            <w:bookmarkEnd w:id="10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כמשמעותה בהגדרת </w:t>
            </w:r>
            <w:bookmarkStart w:id="1072" w:name="_ETM_Q1_1082127"/>
            <w:bookmarkEnd w:id="10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"ניירות ערך מסחריים" ש</w:t>
            </w:r>
            <w:bookmarkStart w:id="1073" w:name="_ETM_Q1_1083443"/>
            <w:bookmarkEnd w:id="10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בסעיף 1</w:t>
            </w:r>
            <w:bookmarkStart w:id="1074" w:name="_ETM_Q1_1084077"/>
            <w:bookmarkEnd w:id="10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לתקופות נוספות</w:t>
            </w:r>
            <w:bookmarkStart w:id="1075" w:name="_ETM_Q1_1086450"/>
            <w:bookmarkEnd w:id="10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שלא יעלו על שנה כל</w:t>
            </w:r>
            <w:bookmarkStart w:id="1076" w:name="_ETM_Q1_1086073"/>
            <w:bookmarkEnd w:id="10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אחת, ובלבד שתקופת הפירעון ה</w:t>
            </w:r>
            <w:bookmarkStart w:id="1077" w:name="_ETM_Q1_1087953"/>
            <w:bookmarkEnd w:id="10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כוללת</w:t>
            </w:r>
            <w:bookmarkStart w:id="1078" w:name="_ETM_Q1_1088668"/>
            <w:bookmarkEnd w:id="10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לא תעלה על חמש שנ</w:t>
            </w:r>
            <w:bookmarkStart w:id="1079" w:name="_ETM_Q1_1089659"/>
            <w:bookmarkEnd w:id="10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ים, והכול בכפ</w:t>
            </w:r>
            <w:bookmarkStart w:id="1080" w:name="_ETM_Q1_1090210"/>
            <w:bookmarkEnd w:id="10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וף לכללים שתקבע </w:t>
            </w:r>
            <w:bookmarkStart w:id="1081" w:name="_ETM_Q1_1092175"/>
            <w:bookmarkEnd w:id="10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הרשות לעניין זה.";</w:t>
            </w:r>
          </w:p>
        </w:tc>
      </w:tr>
    </w:tbl>
    <w:p w14:paraId="267E3644" w14:textId="77777777" w:rsidR="00FE4AFB" w:rsidRDefault="00FE4AFB" w:rsidP="00FE4AFB">
      <w:pPr>
        <w:rPr>
          <w:rtl/>
          <w:lang w:eastAsia="he-IL"/>
        </w:rPr>
      </w:pPr>
      <w:bookmarkStart w:id="1082" w:name="_ETM_Q1_1094262"/>
      <w:bookmarkEnd w:id="1082"/>
    </w:p>
    <w:p w14:paraId="56922C70" w14:textId="3A411BF1" w:rsidR="00A910FB" w:rsidRDefault="00A910FB" w:rsidP="00FE4AFB">
      <w:pPr>
        <w:rPr>
          <w:rtl/>
          <w:lang w:eastAsia="he-IL"/>
        </w:rPr>
      </w:pPr>
      <w:bookmarkStart w:id="1083" w:name="_ETM_Q1_1094484"/>
      <w:bookmarkStart w:id="1084" w:name="_ETM_Q1_1094531"/>
      <w:bookmarkEnd w:id="1083"/>
      <w:bookmarkEnd w:id="1084"/>
      <w:r>
        <w:rPr>
          <w:rFonts w:hint="cs"/>
          <w:rtl/>
          <w:lang w:eastAsia="he-IL"/>
        </w:rPr>
        <w:t>פה אנחנו מוסיפים א</w:t>
      </w:r>
      <w:bookmarkStart w:id="1085" w:name="_ETM_Q1_1095051"/>
      <w:bookmarkEnd w:id="1085"/>
      <w:r>
        <w:rPr>
          <w:rFonts w:hint="cs"/>
          <w:rtl/>
          <w:lang w:eastAsia="he-IL"/>
        </w:rPr>
        <w:t>ת ההוראה האופרטיבית לפיה יתאפשר ל</w:t>
      </w:r>
      <w:bookmarkStart w:id="1086" w:name="_ETM_Q1_1096795"/>
      <w:bookmarkEnd w:id="1086"/>
      <w:r>
        <w:rPr>
          <w:rFonts w:hint="cs"/>
          <w:rtl/>
          <w:lang w:eastAsia="he-IL"/>
        </w:rPr>
        <w:t>מציע להאריך את תקופ</w:t>
      </w:r>
      <w:bookmarkStart w:id="1087" w:name="_ETM_Q1_1097325"/>
      <w:bookmarkEnd w:id="1087"/>
      <w:r>
        <w:rPr>
          <w:rFonts w:hint="cs"/>
          <w:rtl/>
          <w:lang w:eastAsia="he-IL"/>
        </w:rPr>
        <w:t>ת הפ</w:t>
      </w:r>
      <w:bookmarkStart w:id="1088" w:name="_ETM_Q1_1097838"/>
      <w:bookmarkEnd w:id="1088"/>
      <w:r>
        <w:rPr>
          <w:rFonts w:hint="cs"/>
          <w:rtl/>
          <w:lang w:eastAsia="he-IL"/>
        </w:rPr>
        <w:t xml:space="preserve">ירעון של </w:t>
      </w:r>
      <w:proofErr w:type="spellStart"/>
      <w:r>
        <w:rPr>
          <w:rFonts w:hint="cs"/>
          <w:rtl/>
          <w:lang w:eastAsia="he-IL"/>
        </w:rPr>
        <w:t>הנע"מים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1089" w:name="_ETM_Q1_1099005"/>
      <w:bookmarkEnd w:id="1089"/>
      <w:r>
        <w:rPr>
          <w:rFonts w:hint="cs"/>
          <w:rtl/>
          <w:lang w:eastAsia="he-IL"/>
        </w:rPr>
        <w:t>תקופות</w:t>
      </w:r>
      <w:bookmarkStart w:id="1090" w:name="_ETM_Q1_1099746"/>
      <w:bookmarkEnd w:id="1090"/>
      <w:r>
        <w:rPr>
          <w:rFonts w:hint="cs"/>
          <w:rtl/>
          <w:lang w:eastAsia="he-IL"/>
        </w:rPr>
        <w:t xml:space="preserve"> נוספות של עד שנה כל אחד </w:t>
      </w:r>
      <w:bookmarkStart w:id="1091" w:name="_ETM_Q1_1100951"/>
      <w:bookmarkEnd w:id="1091"/>
      <w:r>
        <w:rPr>
          <w:rFonts w:hint="cs"/>
          <w:rtl/>
          <w:lang w:eastAsia="he-IL"/>
        </w:rPr>
        <w:t xml:space="preserve">ועד לתקופה מקסימלית של </w:t>
      </w:r>
      <w:bookmarkStart w:id="1092" w:name="_ETM_Q1_1104126"/>
      <w:bookmarkEnd w:id="1092"/>
      <w:r>
        <w:rPr>
          <w:rFonts w:hint="cs"/>
          <w:rtl/>
          <w:lang w:eastAsia="he-IL"/>
        </w:rPr>
        <w:t>חמש שנים. כל זה יהי</w:t>
      </w:r>
      <w:bookmarkStart w:id="1093" w:name="_ETM_Q1_1103790"/>
      <w:bookmarkEnd w:id="1093"/>
      <w:r>
        <w:rPr>
          <w:rFonts w:hint="cs"/>
          <w:rtl/>
          <w:lang w:eastAsia="he-IL"/>
        </w:rPr>
        <w:t>ה בכפוף לכללי</w:t>
      </w:r>
      <w:bookmarkStart w:id="1094" w:name="_ETM_Q1_1105066"/>
      <w:bookmarkEnd w:id="1094"/>
      <w:r>
        <w:rPr>
          <w:rFonts w:hint="cs"/>
          <w:rtl/>
          <w:lang w:eastAsia="he-IL"/>
        </w:rPr>
        <w:t xml:space="preserve">ם שהרשות תקבע ליצירת </w:t>
      </w:r>
      <w:bookmarkStart w:id="1095" w:name="_ETM_Q1_1107586"/>
      <w:bookmarkEnd w:id="1095"/>
      <w:r>
        <w:rPr>
          <w:rFonts w:hint="cs"/>
          <w:rtl/>
          <w:lang w:eastAsia="he-IL"/>
        </w:rPr>
        <w:t>מנגנ</w:t>
      </w:r>
      <w:bookmarkStart w:id="1096" w:name="_ETM_Q1_1106137"/>
      <w:bookmarkEnd w:id="1096"/>
      <w:r>
        <w:rPr>
          <w:rFonts w:hint="cs"/>
          <w:rtl/>
          <w:lang w:eastAsia="he-IL"/>
        </w:rPr>
        <w:t xml:space="preserve">וני הגנה. </w:t>
      </w:r>
      <w:bookmarkStart w:id="1097" w:name="_ETM_Q1_1107263"/>
      <w:bookmarkEnd w:id="1097"/>
    </w:p>
    <w:p w14:paraId="22FC0366" w14:textId="77777777" w:rsidR="00A910FB" w:rsidRDefault="00A910FB" w:rsidP="00FE4AFB">
      <w:pPr>
        <w:rPr>
          <w:rtl/>
          <w:lang w:eastAsia="he-IL"/>
        </w:rPr>
      </w:pPr>
      <w:bookmarkStart w:id="1098" w:name="_ETM_Q1_1107327"/>
      <w:bookmarkEnd w:id="1098"/>
    </w:p>
    <w:p w14:paraId="62A02DD9" w14:textId="179528A6" w:rsidR="00A910FB" w:rsidRDefault="00A910FB" w:rsidP="00A910FB">
      <w:pPr>
        <w:pStyle w:val="a4"/>
        <w:keepNext/>
      </w:pPr>
      <w:bookmarkStart w:id="1099" w:name="ET_speaker_שלומית_ארליך_51"/>
      <w:r w:rsidRPr="00A910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10FB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4661C5D9" w14:textId="77777777" w:rsidR="00A910FB" w:rsidRDefault="00A910FB" w:rsidP="00A910FB">
      <w:pPr>
        <w:pStyle w:val="KeepWithNext"/>
        <w:rPr>
          <w:rtl/>
          <w:lang w:eastAsia="he-IL"/>
        </w:rPr>
      </w:pPr>
    </w:p>
    <w:p w14:paraId="777B3F2C" w14:textId="27AE6607" w:rsidR="00A910FB" w:rsidRDefault="00A910FB" w:rsidP="00A910FB">
      <w:pPr>
        <w:rPr>
          <w:rtl/>
          <w:lang w:eastAsia="he-IL"/>
        </w:rPr>
      </w:pPr>
      <w:bookmarkStart w:id="1100" w:name="_ETM_Q1_1108256"/>
      <w:bookmarkEnd w:id="1100"/>
      <w:r>
        <w:rPr>
          <w:rFonts w:hint="cs"/>
          <w:rtl/>
          <w:lang w:eastAsia="he-IL"/>
        </w:rPr>
        <w:t>א</w:t>
      </w:r>
      <w:bookmarkStart w:id="1101" w:name="_ETM_Q1_1108296"/>
      <w:bookmarkEnd w:id="1101"/>
      <w:r>
        <w:rPr>
          <w:rFonts w:hint="cs"/>
          <w:rtl/>
          <w:lang w:eastAsia="he-IL"/>
        </w:rPr>
        <w:t>יזה סוגים? רק</w:t>
      </w:r>
      <w:bookmarkStart w:id="1102" w:name="_ETM_Q1_1108517"/>
      <w:bookmarkEnd w:id="1102"/>
      <w:r>
        <w:rPr>
          <w:rFonts w:hint="cs"/>
          <w:rtl/>
          <w:lang w:eastAsia="he-IL"/>
        </w:rPr>
        <w:t xml:space="preserve"> נאמר אולי קודם לכן</w:t>
      </w:r>
      <w:bookmarkStart w:id="1103" w:name="_ETM_Q1_1109409"/>
      <w:bookmarkEnd w:id="1103"/>
      <w:r>
        <w:rPr>
          <w:rFonts w:hint="cs"/>
          <w:rtl/>
          <w:lang w:eastAsia="he-IL"/>
        </w:rPr>
        <w:t xml:space="preserve">, המנפיק </w:t>
      </w:r>
      <w:bookmarkStart w:id="1104" w:name="_ETM_Q1_1110389"/>
      <w:bookmarkEnd w:id="1104"/>
      <w:r>
        <w:rPr>
          <w:rFonts w:hint="cs"/>
          <w:rtl/>
          <w:lang w:eastAsia="he-IL"/>
        </w:rPr>
        <w:t xml:space="preserve">בעצם לפי הגדרות החוק זה מי </w:t>
      </w:r>
      <w:bookmarkStart w:id="1105" w:name="_ETM_Q1_1111325"/>
      <w:bookmarkEnd w:id="1105"/>
      <w:r>
        <w:rPr>
          <w:rFonts w:hint="cs"/>
          <w:rtl/>
          <w:lang w:eastAsia="he-IL"/>
        </w:rPr>
        <w:t>שמנפיק או הנפיק</w:t>
      </w:r>
      <w:bookmarkStart w:id="1106" w:name="_ETM_Q1_1114413"/>
      <w:bookmarkEnd w:id="1106"/>
      <w:r>
        <w:rPr>
          <w:rFonts w:hint="cs"/>
          <w:rtl/>
          <w:lang w:eastAsia="he-IL"/>
        </w:rPr>
        <w:t xml:space="preserve"> את ניירות הע</w:t>
      </w:r>
      <w:bookmarkStart w:id="1107" w:name="_ETM_Q1_1114148"/>
      <w:bookmarkEnd w:id="1107"/>
      <w:r>
        <w:rPr>
          <w:rFonts w:hint="cs"/>
          <w:rtl/>
          <w:lang w:eastAsia="he-IL"/>
        </w:rPr>
        <w:t xml:space="preserve">רך המוצעים לציבור. תקופת הפירעון מוגדרת בהגדרה של </w:t>
      </w:r>
      <w:bookmarkStart w:id="1108" w:name="_ETM_Q1_1120450"/>
      <w:bookmarkEnd w:id="1108"/>
      <w:r>
        <w:rPr>
          <w:rFonts w:hint="cs"/>
          <w:rtl/>
          <w:lang w:eastAsia="he-IL"/>
        </w:rPr>
        <w:t xml:space="preserve">נייר ערך סחיר בלבד. אתם מבקשים פה חמש שנים. תסבירו </w:t>
      </w:r>
      <w:bookmarkStart w:id="1109" w:name="_ETM_Q1_1126164"/>
      <w:bookmarkEnd w:id="1109"/>
      <w:r>
        <w:rPr>
          <w:rFonts w:hint="cs"/>
          <w:rtl/>
          <w:lang w:eastAsia="he-IL"/>
        </w:rPr>
        <w:t>למה? מה</w:t>
      </w:r>
      <w:bookmarkStart w:id="1110" w:name="_ETM_Q1_1125298"/>
      <w:bookmarkEnd w:id="1110"/>
      <w:r>
        <w:rPr>
          <w:rFonts w:hint="cs"/>
          <w:rtl/>
          <w:lang w:eastAsia="he-IL"/>
        </w:rPr>
        <w:t xml:space="preserve"> עמד לנגד עיניכם </w:t>
      </w:r>
      <w:bookmarkStart w:id="1111" w:name="_ETM_Q1_1125556"/>
      <w:bookmarkEnd w:id="1111"/>
      <w:r>
        <w:rPr>
          <w:rFonts w:hint="cs"/>
          <w:rtl/>
          <w:lang w:eastAsia="he-IL"/>
        </w:rPr>
        <w:t xml:space="preserve">כאשר הגעתם לחמש השנים האלה? </w:t>
      </w:r>
      <w:bookmarkStart w:id="1112" w:name="_ETM_Q1_1129349"/>
      <w:bookmarkEnd w:id="1112"/>
      <w:r>
        <w:rPr>
          <w:rFonts w:hint="cs"/>
          <w:rtl/>
          <w:lang w:eastAsia="he-IL"/>
        </w:rPr>
        <w:t xml:space="preserve">למה לא יותר, למה לא פחות. </w:t>
      </w:r>
    </w:p>
    <w:p w14:paraId="01C4AE12" w14:textId="77777777" w:rsidR="00A910FB" w:rsidRDefault="00A910FB" w:rsidP="00A910FB">
      <w:pPr>
        <w:rPr>
          <w:rtl/>
          <w:lang w:eastAsia="he-IL"/>
        </w:rPr>
      </w:pPr>
      <w:bookmarkStart w:id="1113" w:name="_ETM_Q1_1132285"/>
      <w:bookmarkStart w:id="1114" w:name="_ETM_Q1_1132333"/>
      <w:bookmarkStart w:id="1115" w:name="_ETM_Q1_1132413"/>
      <w:bookmarkEnd w:id="1113"/>
      <w:bookmarkEnd w:id="1114"/>
      <w:bookmarkEnd w:id="1115"/>
    </w:p>
    <w:p w14:paraId="245B43BB" w14:textId="5EE549EE" w:rsidR="00A910FB" w:rsidRDefault="00A910FB" w:rsidP="00A910FB">
      <w:pPr>
        <w:rPr>
          <w:rtl/>
          <w:lang w:eastAsia="he-IL"/>
        </w:rPr>
      </w:pPr>
      <w:bookmarkStart w:id="1116" w:name="_ETM_Q1_1132458"/>
      <w:bookmarkEnd w:id="1116"/>
      <w:r>
        <w:rPr>
          <w:rFonts w:hint="cs"/>
          <w:rtl/>
          <w:lang w:eastAsia="he-IL"/>
        </w:rPr>
        <w:t>וגם</w:t>
      </w:r>
      <w:bookmarkStart w:id="1117" w:name="_ETM_Q1_1130803"/>
      <w:bookmarkEnd w:id="1117"/>
      <w:r>
        <w:rPr>
          <w:rFonts w:hint="cs"/>
          <w:rtl/>
          <w:lang w:eastAsia="he-IL"/>
        </w:rPr>
        <w:t xml:space="preserve"> תתייחסו בבקשה לנושא </w:t>
      </w:r>
      <w:bookmarkStart w:id="1118" w:name="_ETM_Q1_1132975"/>
      <w:bookmarkEnd w:id="1118"/>
      <w:r>
        <w:rPr>
          <w:rFonts w:hint="cs"/>
          <w:rtl/>
          <w:lang w:eastAsia="he-IL"/>
        </w:rPr>
        <w:t>של הכללים. מה בדיוק אתם מנסים לה</w:t>
      </w:r>
      <w:bookmarkStart w:id="1119" w:name="_ETM_Q1_1135037"/>
      <w:bookmarkEnd w:id="1119"/>
      <w:r>
        <w:rPr>
          <w:rFonts w:hint="cs"/>
          <w:rtl/>
          <w:lang w:eastAsia="he-IL"/>
        </w:rPr>
        <w:t>סדיר באמצעות הכללים?</w:t>
      </w:r>
      <w:bookmarkStart w:id="1120" w:name="_ETM_Q1_1138036"/>
      <w:bookmarkEnd w:id="1120"/>
    </w:p>
    <w:p w14:paraId="34275C70" w14:textId="77777777" w:rsidR="00A910FB" w:rsidRDefault="00A910FB" w:rsidP="00A910FB">
      <w:pPr>
        <w:rPr>
          <w:rtl/>
          <w:lang w:eastAsia="he-IL"/>
        </w:rPr>
      </w:pPr>
      <w:bookmarkStart w:id="1121" w:name="_ETM_Q1_1138088"/>
      <w:bookmarkEnd w:id="1121"/>
    </w:p>
    <w:p w14:paraId="7D040DE8" w14:textId="611AB32F" w:rsidR="00A910FB" w:rsidRDefault="00A910FB" w:rsidP="00A910FB">
      <w:pPr>
        <w:pStyle w:val="af9"/>
        <w:keepNext/>
        <w:rPr>
          <w:lang w:eastAsia="he-IL"/>
        </w:rPr>
      </w:pPr>
      <w:bookmarkStart w:id="1122" w:name="ET_guest_אמיר_וסרמן_52"/>
      <w:r w:rsidRPr="00A91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A910FB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"/>
    </w:p>
    <w:p w14:paraId="42AFC973" w14:textId="77777777" w:rsidR="00A910FB" w:rsidRDefault="00A910FB" w:rsidP="00A910FB">
      <w:pPr>
        <w:pStyle w:val="KeepWithNext"/>
        <w:rPr>
          <w:rtl/>
          <w:lang w:eastAsia="he-IL"/>
        </w:rPr>
      </w:pPr>
    </w:p>
    <w:p w14:paraId="6B888820" w14:textId="38B726E0" w:rsidR="00A910FB" w:rsidRDefault="00A910FB" w:rsidP="00A910FB">
      <w:pPr>
        <w:rPr>
          <w:rtl/>
          <w:lang w:eastAsia="he-IL"/>
        </w:rPr>
      </w:pPr>
      <w:bookmarkStart w:id="1123" w:name="_ETM_Q1_1138125"/>
      <w:bookmarkStart w:id="1124" w:name="_ETM_Q1_1138152"/>
      <w:bookmarkEnd w:id="1123"/>
      <w:bookmarkEnd w:id="1124"/>
      <w:r>
        <w:rPr>
          <w:rFonts w:hint="cs"/>
          <w:rtl/>
          <w:lang w:eastAsia="he-IL"/>
        </w:rPr>
        <w:t>אני אומר</w:t>
      </w:r>
      <w:bookmarkStart w:id="1125" w:name="_ETM_Q1_1138911"/>
      <w:bookmarkEnd w:id="1125"/>
      <w:r>
        <w:rPr>
          <w:rFonts w:hint="cs"/>
          <w:rtl/>
          <w:lang w:eastAsia="he-IL"/>
        </w:rPr>
        <w:t xml:space="preserve"> ע</w:t>
      </w:r>
      <w:bookmarkStart w:id="1126" w:name="_ETM_Q1_1137039"/>
      <w:bookmarkEnd w:id="1126"/>
      <w:r>
        <w:rPr>
          <w:rFonts w:hint="cs"/>
          <w:rtl/>
          <w:lang w:eastAsia="he-IL"/>
        </w:rPr>
        <w:t>וד כמה מילים על המכשיר הזה. ניירות ערך מסחרי</w:t>
      </w:r>
      <w:bookmarkStart w:id="1127" w:name="_ETM_Q1_1139736"/>
      <w:bookmarkEnd w:id="1127"/>
      <w:r>
        <w:rPr>
          <w:rFonts w:hint="cs"/>
          <w:rtl/>
          <w:lang w:eastAsia="he-IL"/>
        </w:rPr>
        <w:t>ים זה</w:t>
      </w:r>
      <w:bookmarkStart w:id="1128" w:name="_ETM_Q1_1140226"/>
      <w:bookmarkEnd w:id="1128"/>
      <w:r>
        <w:rPr>
          <w:rFonts w:hint="cs"/>
          <w:rtl/>
          <w:lang w:eastAsia="he-IL"/>
        </w:rPr>
        <w:t xml:space="preserve"> מכשיר שקיים בעולם ובישראל. יש לו הרבה יתרו</w:t>
      </w:r>
      <w:bookmarkStart w:id="1129" w:name="_ETM_Q1_1143882"/>
      <w:bookmarkEnd w:id="1129"/>
      <w:r>
        <w:rPr>
          <w:rFonts w:hint="cs"/>
          <w:rtl/>
          <w:lang w:eastAsia="he-IL"/>
        </w:rPr>
        <w:t>נות: אחד כאמצעי</w:t>
      </w:r>
      <w:bookmarkStart w:id="1130" w:name="_ETM_Q1_1146217"/>
      <w:bookmarkEnd w:id="1130"/>
      <w:r>
        <w:rPr>
          <w:rFonts w:hint="cs"/>
          <w:rtl/>
          <w:lang w:eastAsia="he-IL"/>
        </w:rPr>
        <w:t xml:space="preserve"> מימון לתאגידים לטווח קצר של עד שנה</w:t>
      </w:r>
      <w:bookmarkStart w:id="1131" w:name="_ETM_Q1_1149512"/>
      <w:bookmarkEnd w:id="1131"/>
      <w:r>
        <w:rPr>
          <w:rFonts w:hint="cs"/>
          <w:rtl/>
          <w:lang w:eastAsia="he-IL"/>
        </w:rPr>
        <w:t xml:space="preserve">. עבור </w:t>
      </w:r>
      <w:bookmarkStart w:id="1132" w:name="_ETM_Q1_1150466"/>
      <w:bookmarkEnd w:id="1132"/>
      <w:r>
        <w:rPr>
          <w:rFonts w:hint="cs"/>
          <w:rtl/>
          <w:lang w:eastAsia="he-IL"/>
        </w:rPr>
        <w:t>המשקיעים כמכשיר השקעה נוח גם כן לטווח קצר. של</w:t>
      </w:r>
      <w:bookmarkStart w:id="1133" w:name="_ETM_Q1_1153673"/>
      <w:bookmarkEnd w:id="1133"/>
      <w:r>
        <w:rPr>
          <w:rFonts w:hint="cs"/>
          <w:rtl/>
          <w:lang w:eastAsia="he-IL"/>
        </w:rPr>
        <w:t>וש, יש</w:t>
      </w:r>
      <w:bookmarkStart w:id="1134" w:name="_ETM_Q1_1154263"/>
      <w:bookmarkEnd w:id="1134"/>
      <w:r>
        <w:rPr>
          <w:rFonts w:hint="cs"/>
          <w:rtl/>
          <w:lang w:eastAsia="he-IL"/>
        </w:rPr>
        <w:t xml:space="preserve"> כאן סוג של תחרות למערכת הבנקאית במובן שהיא היום זאת</w:t>
      </w:r>
      <w:bookmarkStart w:id="1135" w:name="_ETM_Q1_1160656"/>
      <w:bookmarkEnd w:id="1135"/>
      <w:r>
        <w:rPr>
          <w:rFonts w:hint="cs"/>
          <w:rtl/>
          <w:lang w:eastAsia="he-IL"/>
        </w:rPr>
        <w:t xml:space="preserve"> ש</w:t>
      </w:r>
      <w:bookmarkStart w:id="1136" w:name="_ETM_Q1_1158735"/>
      <w:bookmarkEnd w:id="1136"/>
      <w:r>
        <w:rPr>
          <w:rFonts w:hint="cs"/>
          <w:rtl/>
          <w:lang w:eastAsia="he-IL"/>
        </w:rPr>
        <w:t>נותנת את האשראי טווח קצר לתאגידים וכאן בעצם ייפ</w:t>
      </w:r>
      <w:bookmarkStart w:id="1137" w:name="_ETM_Q1_1163283"/>
      <w:bookmarkEnd w:id="1137"/>
      <w:r>
        <w:rPr>
          <w:rFonts w:hint="cs"/>
          <w:rtl/>
          <w:lang w:eastAsia="he-IL"/>
        </w:rPr>
        <w:t xml:space="preserve">תח ערוץ </w:t>
      </w:r>
      <w:bookmarkStart w:id="1138" w:name="_ETM_Q1_1164260"/>
      <w:bookmarkEnd w:id="1138"/>
      <w:r>
        <w:rPr>
          <w:rFonts w:hint="cs"/>
          <w:rtl/>
          <w:lang w:eastAsia="he-IL"/>
        </w:rPr>
        <w:t xml:space="preserve">מקביל יותר אטרקטיבי ממה </w:t>
      </w:r>
      <w:bookmarkStart w:id="1139" w:name="_ETM_Q1_1165645"/>
      <w:bookmarkEnd w:id="1139"/>
      <w:r>
        <w:rPr>
          <w:rFonts w:hint="cs"/>
          <w:rtl/>
          <w:lang w:eastAsia="he-IL"/>
        </w:rPr>
        <w:t xml:space="preserve">שקיים היום, כך שתאגידים יוכלו לעשות </w:t>
      </w:r>
      <w:bookmarkStart w:id="1140" w:name="_ETM_Q1_1169137"/>
      <w:bookmarkEnd w:id="1140"/>
      <w:r>
        <w:rPr>
          <w:rFonts w:hint="cs"/>
          <w:rtl/>
          <w:lang w:eastAsia="he-IL"/>
        </w:rPr>
        <w:t>את זה דרך שוק ההו</w:t>
      </w:r>
      <w:bookmarkStart w:id="1141" w:name="_ETM_Q1_1169185"/>
      <w:bookmarkEnd w:id="1141"/>
      <w:r>
        <w:rPr>
          <w:rFonts w:hint="cs"/>
          <w:rtl/>
          <w:lang w:eastAsia="he-IL"/>
        </w:rPr>
        <w:t>ן. ארבע, אפשר להסתכל</w:t>
      </w:r>
      <w:bookmarkStart w:id="1142" w:name="_ETM_Q1_1170344"/>
      <w:bookmarkEnd w:id="1142"/>
      <w:r>
        <w:rPr>
          <w:rFonts w:hint="cs"/>
          <w:rtl/>
          <w:lang w:eastAsia="he-IL"/>
        </w:rPr>
        <w:t xml:space="preserve"> על זה </w:t>
      </w:r>
      <w:bookmarkStart w:id="1143" w:name="_ETM_Q1_1171149"/>
      <w:bookmarkEnd w:id="1143"/>
      <w:r>
        <w:rPr>
          <w:rFonts w:hint="cs"/>
          <w:rtl/>
          <w:lang w:eastAsia="he-IL"/>
        </w:rPr>
        <w:t>גם כנכ</w:t>
      </w:r>
      <w:bookmarkStart w:id="1144" w:name="_ETM_Q1_1171140"/>
      <w:bookmarkEnd w:id="1144"/>
      <w:r>
        <w:rPr>
          <w:rFonts w:hint="cs"/>
          <w:rtl/>
          <w:lang w:eastAsia="he-IL"/>
        </w:rPr>
        <w:t>ס השקעה עבור הקרנות הכספיות. אותן קרנ</w:t>
      </w:r>
      <w:bookmarkStart w:id="1145" w:name="_ETM_Q1_1174084"/>
      <w:bookmarkEnd w:id="1145"/>
      <w:r>
        <w:rPr>
          <w:rFonts w:hint="cs"/>
          <w:rtl/>
          <w:lang w:eastAsia="he-IL"/>
        </w:rPr>
        <w:t xml:space="preserve">ות שניסינו </w:t>
      </w:r>
      <w:bookmarkStart w:id="1146" w:name="_ETM_Q1_1175667"/>
      <w:bookmarkEnd w:id="1146"/>
      <w:r>
        <w:rPr>
          <w:rFonts w:hint="cs"/>
          <w:rtl/>
          <w:lang w:eastAsia="he-IL"/>
        </w:rPr>
        <w:t>לקדם. אז הן מח</w:t>
      </w:r>
      <w:bookmarkStart w:id="1147" w:name="_ETM_Q1_1175714"/>
      <w:bookmarkEnd w:id="1147"/>
      <w:r>
        <w:rPr>
          <w:rFonts w:hint="cs"/>
          <w:rtl/>
          <w:lang w:eastAsia="he-IL"/>
        </w:rPr>
        <w:t xml:space="preserve">פשות הרי נכסים לתקופה קצרה. כאן </w:t>
      </w:r>
      <w:bookmarkStart w:id="1148" w:name="_ETM_Q1_1181293"/>
      <w:bookmarkEnd w:id="1148"/>
      <w:r>
        <w:rPr>
          <w:rFonts w:hint="cs"/>
          <w:rtl/>
          <w:lang w:eastAsia="he-IL"/>
        </w:rPr>
        <w:t xml:space="preserve">זה יכול לאפשר להם </w:t>
      </w:r>
      <w:bookmarkStart w:id="1149" w:name="_ETM_Q1_1180740"/>
      <w:bookmarkEnd w:id="1149"/>
      <w:r>
        <w:rPr>
          <w:rFonts w:hint="cs"/>
          <w:rtl/>
          <w:lang w:eastAsia="he-IL"/>
        </w:rPr>
        <w:t>להגדיל את ההשקע</w:t>
      </w:r>
      <w:bookmarkStart w:id="1150" w:name="_ETM_Q1_1181660"/>
      <w:bookmarkEnd w:id="1150"/>
      <w:r>
        <w:rPr>
          <w:rFonts w:hint="cs"/>
          <w:rtl/>
          <w:lang w:eastAsia="he-IL"/>
        </w:rPr>
        <w:t>ה בניירות ערך מסחריים.</w:t>
      </w:r>
      <w:bookmarkStart w:id="1151" w:name="_ETM_Q1_1184222"/>
      <w:bookmarkEnd w:id="1151"/>
      <w:r>
        <w:rPr>
          <w:rFonts w:hint="cs"/>
          <w:rtl/>
          <w:lang w:eastAsia="he-IL"/>
        </w:rPr>
        <w:t xml:space="preserve"> </w:t>
      </w:r>
      <w:bookmarkStart w:id="1152" w:name="_ETM_Q1_1184935"/>
      <w:bookmarkEnd w:id="1152"/>
    </w:p>
    <w:p w14:paraId="7402CEF0" w14:textId="77777777" w:rsidR="00A910FB" w:rsidRDefault="00A910FB" w:rsidP="00A910FB">
      <w:pPr>
        <w:rPr>
          <w:rtl/>
          <w:lang w:eastAsia="he-IL"/>
        </w:rPr>
      </w:pPr>
      <w:bookmarkStart w:id="1153" w:name="_ETM_Q1_1184998"/>
      <w:bookmarkStart w:id="1154" w:name="_ETM_Q1_1185062"/>
      <w:bookmarkEnd w:id="1153"/>
      <w:bookmarkEnd w:id="1154"/>
    </w:p>
    <w:p w14:paraId="1B82DF86" w14:textId="2BB88574" w:rsidR="00A910FB" w:rsidRDefault="00A910FB" w:rsidP="00A910FB">
      <w:pPr>
        <w:rPr>
          <w:rtl/>
          <w:lang w:eastAsia="he-IL"/>
        </w:rPr>
      </w:pPr>
      <w:bookmarkStart w:id="1155" w:name="_ETM_Q1_1185113"/>
      <w:bookmarkEnd w:id="1155"/>
      <w:r>
        <w:rPr>
          <w:rFonts w:hint="cs"/>
          <w:rtl/>
          <w:lang w:eastAsia="he-IL"/>
        </w:rPr>
        <w:t>למרות שמדובר בשוק ענק בעול</w:t>
      </w:r>
      <w:bookmarkStart w:id="1156" w:name="_ETM_Q1_1186646"/>
      <w:bookmarkEnd w:id="1156"/>
      <w:r>
        <w:rPr>
          <w:rFonts w:hint="cs"/>
          <w:rtl/>
          <w:lang w:eastAsia="he-IL"/>
        </w:rPr>
        <w:t xml:space="preserve">ם, בישראל הוא לא היה </w:t>
      </w:r>
      <w:bookmarkStart w:id="1157" w:name="_ETM_Q1_1188629"/>
      <w:bookmarkEnd w:id="1157"/>
      <w:r>
        <w:rPr>
          <w:rFonts w:hint="cs"/>
          <w:rtl/>
          <w:lang w:eastAsia="he-IL"/>
        </w:rPr>
        <w:t>מפותח עד לאחרונה. למרות שהתחלנו לראו</w:t>
      </w:r>
      <w:bookmarkStart w:id="1158" w:name="_ETM_Q1_1190693"/>
      <w:bookmarkEnd w:id="1158"/>
      <w:r>
        <w:rPr>
          <w:rFonts w:hint="cs"/>
          <w:rtl/>
          <w:lang w:eastAsia="he-IL"/>
        </w:rPr>
        <w:t xml:space="preserve">ת התעוררות מסוימת שכנראה קרתה </w:t>
      </w:r>
      <w:bookmarkStart w:id="1159" w:name="_ETM_Q1_1194391"/>
      <w:bookmarkEnd w:id="1159"/>
      <w:r>
        <w:rPr>
          <w:rFonts w:hint="cs"/>
          <w:rtl/>
          <w:lang w:eastAsia="he-IL"/>
        </w:rPr>
        <w:t>בגלל עליית הריב</w:t>
      </w:r>
      <w:bookmarkStart w:id="1160" w:name="_ETM_Q1_1194062"/>
      <w:bookmarkEnd w:id="1160"/>
      <w:r>
        <w:rPr>
          <w:rFonts w:hint="cs"/>
          <w:rtl/>
          <w:lang w:eastAsia="he-IL"/>
        </w:rPr>
        <w:t xml:space="preserve">ית. כיום יש סדר גודל של 25 תאגידים </w:t>
      </w:r>
      <w:bookmarkStart w:id="1161" w:name="_ETM_Q1_1199744"/>
      <w:bookmarkEnd w:id="1161"/>
      <w:r>
        <w:rPr>
          <w:rFonts w:hint="cs"/>
          <w:rtl/>
          <w:lang w:eastAsia="he-IL"/>
        </w:rPr>
        <w:t xml:space="preserve">שהנפיקו </w:t>
      </w:r>
      <w:bookmarkStart w:id="1162" w:name="_ETM_Q1_1198847"/>
      <w:bookmarkEnd w:id="1162"/>
      <w:r>
        <w:rPr>
          <w:rFonts w:hint="cs"/>
          <w:rtl/>
          <w:lang w:eastAsia="he-IL"/>
        </w:rPr>
        <w:t xml:space="preserve">ניירות ערך מסחריים. </w:t>
      </w:r>
      <w:bookmarkStart w:id="1163" w:name="_ETM_Q1_1200182"/>
      <w:bookmarkEnd w:id="1163"/>
      <w:r>
        <w:rPr>
          <w:rFonts w:hint="cs"/>
          <w:rtl/>
          <w:lang w:eastAsia="he-IL"/>
        </w:rPr>
        <w:t>הסכום הכולל במחזור סביב</w:t>
      </w:r>
      <w:bookmarkStart w:id="1164" w:name="_ETM_Q1_1203702"/>
      <w:bookmarkEnd w:id="1164"/>
      <w:r>
        <w:rPr>
          <w:rFonts w:hint="cs"/>
          <w:rtl/>
          <w:lang w:eastAsia="he-IL"/>
        </w:rPr>
        <w:t xml:space="preserve"> ה-21 מיליארד </w:t>
      </w:r>
      <w:bookmarkStart w:id="1165" w:name="_ETM_Q1_1206658"/>
      <w:bookmarkEnd w:id="1165"/>
      <w:r>
        <w:rPr>
          <w:rFonts w:hint="cs"/>
          <w:rtl/>
          <w:lang w:eastAsia="he-IL"/>
        </w:rPr>
        <w:t>שקלים. זאת אומרת, מתח</w:t>
      </w:r>
      <w:bookmarkStart w:id="1166" w:name="_ETM_Q1_1206914"/>
      <w:bookmarkEnd w:id="1166"/>
      <w:r>
        <w:rPr>
          <w:rFonts w:hint="cs"/>
          <w:rtl/>
          <w:lang w:eastAsia="he-IL"/>
        </w:rPr>
        <w:t xml:space="preserve">ילים להיות סכומים מכובדים, אבל עדיין לא </w:t>
      </w:r>
      <w:bookmarkStart w:id="1167" w:name="_ETM_Q1_1210359"/>
      <w:bookmarkEnd w:id="1167"/>
      <w:r>
        <w:rPr>
          <w:rFonts w:hint="cs"/>
          <w:rtl/>
          <w:lang w:eastAsia="he-IL"/>
        </w:rPr>
        <w:t xml:space="preserve">משמעותיים מאוד. </w:t>
      </w:r>
    </w:p>
    <w:p w14:paraId="382CEB72" w14:textId="77777777" w:rsidR="00A910FB" w:rsidRDefault="00A910FB" w:rsidP="00A910FB">
      <w:pPr>
        <w:rPr>
          <w:rtl/>
          <w:lang w:eastAsia="he-IL"/>
        </w:rPr>
      </w:pPr>
      <w:bookmarkStart w:id="1168" w:name="_ETM_Q1_1212111"/>
      <w:bookmarkStart w:id="1169" w:name="_ETM_Q1_1212161"/>
      <w:bookmarkStart w:id="1170" w:name="_ETM_Q1_1212255"/>
      <w:bookmarkEnd w:id="1168"/>
      <w:bookmarkEnd w:id="1169"/>
      <w:bookmarkEnd w:id="1170"/>
    </w:p>
    <w:p w14:paraId="008A2169" w14:textId="52F9C783" w:rsidR="00A910FB" w:rsidRDefault="00A910FB" w:rsidP="00A910FB">
      <w:pPr>
        <w:rPr>
          <w:rtl/>
          <w:lang w:eastAsia="he-IL"/>
        </w:rPr>
      </w:pPr>
      <w:bookmarkStart w:id="1171" w:name="_ETM_Q1_1212305"/>
      <w:bookmarkEnd w:id="1171"/>
      <w:r>
        <w:rPr>
          <w:rFonts w:hint="cs"/>
          <w:rtl/>
          <w:lang w:eastAsia="he-IL"/>
        </w:rPr>
        <w:t>למה המכשיר הזה לא תפס</w:t>
      </w:r>
      <w:bookmarkStart w:id="1172" w:name="_ETM_Q1_1212486"/>
      <w:bookmarkEnd w:id="1172"/>
      <w:r>
        <w:rPr>
          <w:rFonts w:hint="cs"/>
          <w:rtl/>
          <w:lang w:eastAsia="he-IL"/>
        </w:rPr>
        <w:t xml:space="preserve"> יותר? למה אנחנו </w:t>
      </w:r>
      <w:bookmarkStart w:id="1173" w:name="_ETM_Q1_1214474"/>
      <w:bookmarkEnd w:id="1173"/>
      <w:r>
        <w:rPr>
          <w:rFonts w:hint="cs"/>
          <w:rtl/>
          <w:lang w:eastAsia="he-IL"/>
        </w:rPr>
        <w:t>לא רואים יו</w:t>
      </w:r>
      <w:bookmarkStart w:id="1174" w:name="_ETM_Q1_1214457"/>
      <w:bookmarkEnd w:id="1174"/>
      <w:r>
        <w:rPr>
          <w:rFonts w:hint="cs"/>
          <w:rtl/>
          <w:lang w:eastAsia="he-IL"/>
        </w:rPr>
        <w:t xml:space="preserve">תר פעילות פה? קיימנו כבר לפני שנים שיח </w:t>
      </w:r>
      <w:bookmarkStart w:id="1175" w:name="_ETM_Q1_1218671"/>
      <w:bookmarkEnd w:id="1175"/>
      <w:r>
        <w:rPr>
          <w:rFonts w:hint="cs"/>
          <w:rtl/>
          <w:lang w:eastAsia="he-IL"/>
        </w:rPr>
        <w:t>עם חברות</w:t>
      </w:r>
      <w:bookmarkStart w:id="1176" w:name="_ETM_Q1_1217502"/>
      <w:bookmarkEnd w:id="1176"/>
      <w:r>
        <w:rPr>
          <w:rFonts w:hint="cs"/>
          <w:rtl/>
          <w:lang w:eastAsia="he-IL"/>
        </w:rPr>
        <w:t xml:space="preserve"> וחתמים, להבין למה ה</w:t>
      </w:r>
      <w:bookmarkStart w:id="1177" w:name="_ETM_Q1_1219182"/>
      <w:bookmarkEnd w:id="1177"/>
      <w:r>
        <w:rPr>
          <w:rFonts w:hint="cs"/>
          <w:rtl/>
          <w:lang w:eastAsia="he-IL"/>
        </w:rPr>
        <w:t>ם ל</w:t>
      </w:r>
      <w:bookmarkStart w:id="1178" w:name="_ETM_Q1_1219224"/>
      <w:bookmarkEnd w:id="1178"/>
      <w:r>
        <w:rPr>
          <w:rFonts w:hint="cs"/>
          <w:rtl/>
          <w:lang w:eastAsia="he-IL"/>
        </w:rPr>
        <w:t>א משתמשים</w:t>
      </w:r>
      <w:bookmarkStart w:id="1179" w:name="_ETM_Q1_1220172"/>
      <w:bookmarkEnd w:id="1179"/>
      <w:r>
        <w:rPr>
          <w:rFonts w:hint="cs"/>
          <w:rtl/>
          <w:lang w:eastAsia="he-IL"/>
        </w:rPr>
        <w:t xml:space="preserve"> יותר בניירות ערך מסחריים, דבר ש</w:t>
      </w:r>
      <w:bookmarkStart w:id="1180" w:name="_ETM_Q1_1222019"/>
      <w:bookmarkEnd w:id="1180"/>
      <w:r>
        <w:rPr>
          <w:rFonts w:hint="cs"/>
          <w:rtl/>
          <w:lang w:eastAsia="he-IL"/>
        </w:rPr>
        <w:t xml:space="preserve">מנסים לעודד מתחילת שנות ה-2000. </w:t>
      </w:r>
      <w:bookmarkStart w:id="1181" w:name="_ETM_Q1_1226106"/>
      <w:bookmarkEnd w:id="1181"/>
      <w:r>
        <w:rPr>
          <w:rFonts w:hint="cs"/>
          <w:rtl/>
          <w:lang w:eastAsia="he-IL"/>
        </w:rPr>
        <w:t>הם בעצם הצביעו על ה</w:t>
      </w:r>
      <w:bookmarkStart w:id="1182" w:name="_ETM_Q1_1226531"/>
      <w:bookmarkEnd w:id="1182"/>
      <w:r>
        <w:rPr>
          <w:rFonts w:hint="cs"/>
          <w:rtl/>
          <w:lang w:eastAsia="he-IL"/>
        </w:rPr>
        <w:t xml:space="preserve">יתרון שיש להלוואה בנקאית </w:t>
      </w:r>
      <w:bookmarkStart w:id="1183" w:name="_ETM_Q1_1228206"/>
      <w:bookmarkEnd w:id="1183"/>
      <w:r>
        <w:rPr>
          <w:rFonts w:hint="cs"/>
          <w:rtl/>
          <w:lang w:eastAsia="he-IL"/>
        </w:rPr>
        <w:t xml:space="preserve">לעומת המכשיר </w:t>
      </w:r>
      <w:bookmarkStart w:id="1184" w:name="_ETM_Q1_1229511"/>
      <w:bookmarkEnd w:id="1184"/>
      <w:r>
        <w:rPr>
          <w:rFonts w:hint="cs"/>
          <w:rtl/>
          <w:lang w:eastAsia="he-IL"/>
        </w:rPr>
        <w:t>הזה. כי אם אתה מגיע לסוף אותה שנה ומד</w:t>
      </w:r>
      <w:bookmarkStart w:id="1185" w:name="_ETM_Q1_1231510"/>
      <w:bookmarkEnd w:id="1185"/>
      <w:r>
        <w:rPr>
          <w:rFonts w:hint="cs"/>
          <w:rtl/>
          <w:lang w:eastAsia="he-IL"/>
        </w:rPr>
        <w:t xml:space="preserve">ובר </w:t>
      </w:r>
      <w:bookmarkStart w:id="1186" w:name="_ETM_Q1_1231964"/>
      <w:bookmarkEnd w:id="1186"/>
      <w:r>
        <w:rPr>
          <w:rFonts w:hint="cs"/>
          <w:rtl/>
          <w:lang w:eastAsia="he-IL"/>
        </w:rPr>
        <w:t xml:space="preserve">בניירות ערך מסחריים אתה צריך לפדות. </w:t>
      </w:r>
      <w:bookmarkStart w:id="1187" w:name="_ETM_Q1_1234092"/>
      <w:bookmarkEnd w:id="1187"/>
      <w:r>
        <w:rPr>
          <w:rFonts w:hint="cs"/>
          <w:rtl/>
          <w:lang w:eastAsia="he-IL"/>
        </w:rPr>
        <w:t xml:space="preserve">ואם אתה רוצה להאריך </w:t>
      </w:r>
      <w:bookmarkStart w:id="1188" w:name="_ETM_Q1_1236232"/>
      <w:bookmarkEnd w:id="1188"/>
      <w:r>
        <w:rPr>
          <w:rFonts w:hint="cs"/>
          <w:rtl/>
          <w:lang w:eastAsia="he-IL"/>
        </w:rPr>
        <w:t>אתה צריך לעשות שו</w:t>
      </w:r>
      <w:bookmarkStart w:id="1189" w:name="_ETM_Q1_1235839"/>
      <w:bookmarkEnd w:id="1189"/>
      <w:r>
        <w:rPr>
          <w:rFonts w:hint="cs"/>
          <w:rtl/>
          <w:lang w:eastAsia="he-IL"/>
        </w:rPr>
        <w:t xml:space="preserve">ב את כל מהלך ההנפקה, לשכנע </w:t>
      </w:r>
      <w:bookmarkStart w:id="1190" w:name="_ETM_Q1_1237457"/>
      <w:bookmarkEnd w:id="1190"/>
      <w:r>
        <w:rPr>
          <w:rFonts w:hint="cs"/>
          <w:rtl/>
          <w:lang w:eastAsia="he-IL"/>
        </w:rPr>
        <w:t xml:space="preserve">עוד </w:t>
      </w:r>
      <w:bookmarkStart w:id="1191" w:name="_ETM_Q1_1237891"/>
      <w:bookmarkEnd w:id="1191"/>
      <w:r>
        <w:rPr>
          <w:rFonts w:hint="cs"/>
          <w:rtl/>
          <w:lang w:eastAsia="he-IL"/>
        </w:rPr>
        <w:t xml:space="preserve">פעם משקיעים ותהליך שכרוך בעלויות </w:t>
      </w:r>
      <w:bookmarkStart w:id="1192" w:name="_ETM_Q1_1242274"/>
      <w:bookmarkEnd w:id="1192"/>
      <w:r>
        <w:rPr>
          <w:rFonts w:hint="cs"/>
          <w:rtl/>
          <w:lang w:eastAsia="he-IL"/>
        </w:rPr>
        <w:t>ולא בהכרח י</w:t>
      </w:r>
      <w:bookmarkStart w:id="1193" w:name="_ETM_Q1_1242484"/>
      <w:bookmarkEnd w:id="1193"/>
      <w:r>
        <w:rPr>
          <w:rFonts w:hint="cs"/>
          <w:rtl/>
          <w:lang w:eastAsia="he-IL"/>
        </w:rPr>
        <w:t xml:space="preserve">סתיים </w:t>
      </w:r>
      <w:bookmarkStart w:id="1194" w:name="_ETM_Q1_1243046"/>
      <w:bookmarkEnd w:id="1194"/>
      <w:r>
        <w:rPr>
          <w:rFonts w:hint="cs"/>
          <w:rtl/>
          <w:lang w:eastAsia="he-IL"/>
        </w:rPr>
        <w:t>בהצלחה. בעוד שאם יש לך הלוואה בנקאי</w:t>
      </w:r>
      <w:bookmarkStart w:id="1195" w:name="_ETM_Q1_1245062"/>
      <w:bookmarkEnd w:id="1195"/>
      <w:r>
        <w:rPr>
          <w:rFonts w:hint="cs"/>
          <w:rtl/>
          <w:lang w:eastAsia="he-IL"/>
        </w:rPr>
        <w:t xml:space="preserve">ת כל מה שאתה </w:t>
      </w:r>
      <w:bookmarkStart w:id="1196" w:name="_ETM_Q1_1246177"/>
      <w:bookmarkEnd w:id="1196"/>
      <w:r>
        <w:rPr>
          <w:rFonts w:hint="cs"/>
          <w:rtl/>
          <w:lang w:eastAsia="he-IL"/>
        </w:rPr>
        <w:t>צריך זה לסגור עם הבנק, לגלגל את ההלווא</w:t>
      </w:r>
      <w:bookmarkStart w:id="1197" w:name="_ETM_Q1_1248489"/>
      <w:bookmarkEnd w:id="1197"/>
      <w:r>
        <w:rPr>
          <w:rFonts w:hint="cs"/>
          <w:rtl/>
          <w:lang w:eastAsia="he-IL"/>
        </w:rPr>
        <w:t xml:space="preserve">ה לעוד שנה </w:t>
      </w:r>
      <w:bookmarkStart w:id="1198" w:name="_ETM_Q1_1249554"/>
      <w:bookmarkEnd w:id="1198"/>
      <w:r>
        <w:rPr>
          <w:rFonts w:hint="cs"/>
          <w:rtl/>
          <w:lang w:eastAsia="he-IL"/>
        </w:rPr>
        <w:t>באותם תנאים. תהליך הרבה יותר פשוט</w:t>
      </w:r>
      <w:bookmarkStart w:id="1199" w:name="_ETM_Q1_1251713"/>
      <w:bookmarkEnd w:id="1199"/>
      <w:r>
        <w:rPr>
          <w:rFonts w:hint="cs"/>
          <w:rtl/>
          <w:lang w:eastAsia="he-IL"/>
        </w:rPr>
        <w:t xml:space="preserve">. </w:t>
      </w:r>
    </w:p>
    <w:p w14:paraId="518D009A" w14:textId="77777777" w:rsidR="00A910FB" w:rsidRDefault="00A910FB" w:rsidP="00A910FB">
      <w:pPr>
        <w:rPr>
          <w:rtl/>
          <w:lang w:eastAsia="he-IL"/>
        </w:rPr>
      </w:pPr>
      <w:bookmarkStart w:id="1200" w:name="_ETM_Q1_1252103"/>
      <w:bookmarkStart w:id="1201" w:name="_ETM_Q1_1252156"/>
      <w:bookmarkEnd w:id="1200"/>
      <w:bookmarkEnd w:id="1201"/>
    </w:p>
    <w:p w14:paraId="70318620" w14:textId="503456D4" w:rsidR="00A910FB" w:rsidRDefault="00A910FB" w:rsidP="00A910FB">
      <w:pPr>
        <w:rPr>
          <w:rtl/>
          <w:lang w:eastAsia="he-IL"/>
        </w:rPr>
      </w:pPr>
      <w:bookmarkStart w:id="1202" w:name="_ETM_Q1_1252248"/>
      <w:bookmarkStart w:id="1203" w:name="_ETM_Q1_1252296"/>
      <w:bookmarkEnd w:id="1202"/>
      <w:bookmarkEnd w:id="1203"/>
      <w:r>
        <w:rPr>
          <w:rFonts w:hint="cs"/>
          <w:rtl/>
          <w:lang w:eastAsia="he-IL"/>
        </w:rPr>
        <w:t>התיקון שאנחנו מצי</w:t>
      </w:r>
      <w:bookmarkStart w:id="1204" w:name="_ETM_Q1_1252903"/>
      <w:bookmarkEnd w:id="1204"/>
      <w:r>
        <w:rPr>
          <w:rFonts w:hint="cs"/>
          <w:rtl/>
          <w:lang w:eastAsia="he-IL"/>
        </w:rPr>
        <w:t xml:space="preserve">עים כאן </w:t>
      </w:r>
      <w:bookmarkStart w:id="1205" w:name="_ETM_Q1_1253523"/>
      <w:bookmarkEnd w:id="1205"/>
      <w:r>
        <w:rPr>
          <w:rFonts w:hint="cs"/>
          <w:rtl/>
          <w:lang w:eastAsia="he-IL"/>
        </w:rPr>
        <w:t>נועד להתמודד בדיוק</w:t>
      </w:r>
      <w:bookmarkStart w:id="1206" w:name="_ETM_Q1_1254227"/>
      <w:bookmarkEnd w:id="1206"/>
      <w:r>
        <w:rPr>
          <w:rFonts w:hint="cs"/>
          <w:rtl/>
          <w:lang w:eastAsia="he-IL"/>
        </w:rPr>
        <w:t xml:space="preserve"> עם ה</w:t>
      </w:r>
      <w:bookmarkStart w:id="1207" w:name="_ETM_Q1_1254248"/>
      <w:bookmarkEnd w:id="1207"/>
      <w:r>
        <w:rPr>
          <w:rFonts w:hint="cs"/>
          <w:rtl/>
          <w:lang w:eastAsia="he-IL"/>
        </w:rPr>
        <w:t xml:space="preserve">חיסרון הקיים הזה של ניירות </w:t>
      </w:r>
      <w:bookmarkStart w:id="1208" w:name="_ETM_Q1_1257900"/>
      <w:bookmarkEnd w:id="1208"/>
      <w:r>
        <w:rPr>
          <w:rFonts w:hint="cs"/>
          <w:rtl/>
          <w:lang w:eastAsia="he-IL"/>
        </w:rPr>
        <w:t>ערך מסחריים, בלי לוותר בעצם על הגנת המשקיעים.</w:t>
      </w:r>
      <w:bookmarkStart w:id="1209" w:name="_ETM_Q1_1264844"/>
      <w:bookmarkEnd w:id="1209"/>
      <w:r>
        <w:rPr>
          <w:rFonts w:hint="cs"/>
          <w:rtl/>
          <w:lang w:eastAsia="he-IL"/>
        </w:rPr>
        <w:t xml:space="preserve"> מה הוא ק</w:t>
      </w:r>
      <w:bookmarkStart w:id="1210" w:name="_ETM_Q1_1263564"/>
      <w:bookmarkEnd w:id="1210"/>
      <w:r>
        <w:rPr>
          <w:rFonts w:hint="cs"/>
          <w:rtl/>
          <w:lang w:eastAsia="he-IL"/>
        </w:rPr>
        <w:t xml:space="preserve">ובע? הוא אומר שחברה תוכל להנפיק </w:t>
      </w:r>
      <w:bookmarkStart w:id="1211" w:name="_ETM_Q1_1266139"/>
      <w:bookmarkEnd w:id="1211"/>
      <w:r>
        <w:rPr>
          <w:rFonts w:hint="cs"/>
          <w:rtl/>
          <w:lang w:eastAsia="he-IL"/>
        </w:rPr>
        <w:t xml:space="preserve">ניירות </w:t>
      </w:r>
      <w:r>
        <w:rPr>
          <w:rFonts w:hint="cs"/>
          <w:rtl/>
          <w:lang w:eastAsia="he-IL"/>
        </w:rPr>
        <w:lastRenderedPageBreak/>
        <w:t xml:space="preserve">ערך </w:t>
      </w:r>
      <w:bookmarkStart w:id="1212" w:name="_ETM_Q1_1267275"/>
      <w:bookmarkEnd w:id="1212"/>
      <w:r>
        <w:rPr>
          <w:rFonts w:hint="cs"/>
          <w:rtl/>
          <w:lang w:eastAsia="he-IL"/>
        </w:rPr>
        <w:t xml:space="preserve">מסחריים. התקופה היא עדיין עד שנה. אבל היא תוכל לגלגל </w:t>
      </w:r>
      <w:bookmarkStart w:id="1213" w:name="_ETM_Q1_1273580"/>
      <w:bookmarkEnd w:id="1213"/>
      <w:r>
        <w:rPr>
          <w:rFonts w:hint="cs"/>
          <w:rtl/>
          <w:lang w:eastAsia="he-IL"/>
        </w:rPr>
        <w:t>או ל</w:t>
      </w:r>
      <w:bookmarkStart w:id="1214" w:name="_ETM_Q1_1272035"/>
      <w:bookmarkEnd w:id="1214"/>
      <w:r>
        <w:rPr>
          <w:rFonts w:hint="cs"/>
          <w:rtl/>
          <w:lang w:eastAsia="he-IL"/>
        </w:rPr>
        <w:t>האריך בעצם את תקופת ה</w:t>
      </w:r>
      <w:bookmarkStart w:id="1215" w:name="_ETM_Q1_1273931"/>
      <w:bookmarkEnd w:id="1215"/>
      <w:r>
        <w:rPr>
          <w:rFonts w:hint="cs"/>
          <w:rtl/>
          <w:lang w:eastAsia="he-IL"/>
        </w:rPr>
        <w:t>פירעון כל פעם בשנה</w:t>
      </w:r>
      <w:bookmarkStart w:id="1216" w:name="_ETM_Q1_1275579"/>
      <w:bookmarkEnd w:id="1216"/>
      <w:r>
        <w:rPr>
          <w:rFonts w:hint="cs"/>
          <w:rtl/>
          <w:lang w:eastAsia="he-IL"/>
        </w:rPr>
        <w:t xml:space="preserve"> נוספת, עד תקופה מצטברת של חמש שנים בסך הכול</w:t>
      </w:r>
      <w:bookmarkStart w:id="1217" w:name="_ETM_Q1_1280674"/>
      <w:bookmarkEnd w:id="1217"/>
      <w:r>
        <w:rPr>
          <w:rFonts w:hint="cs"/>
          <w:rtl/>
          <w:lang w:eastAsia="he-IL"/>
        </w:rPr>
        <w:t xml:space="preserve">. </w:t>
      </w:r>
      <w:bookmarkStart w:id="1218" w:name="_ETM_Q1_1281016"/>
      <w:bookmarkEnd w:id="1218"/>
    </w:p>
    <w:p w14:paraId="5F38FD11" w14:textId="77777777" w:rsidR="00A910FB" w:rsidRDefault="00A910FB" w:rsidP="00A910FB">
      <w:pPr>
        <w:rPr>
          <w:rtl/>
          <w:lang w:eastAsia="he-IL"/>
        </w:rPr>
      </w:pPr>
      <w:bookmarkStart w:id="1219" w:name="_ETM_Q1_1281066"/>
      <w:bookmarkStart w:id="1220" w:name="_ETM_Q1_1281145"/>
      <w:bookmarkEnd w:id="1219"/>
      <w:bookmarkEnd w:id="1220"/>
    </w:p>
    <w:p w14:paraId="5517352F" w14:textId="6464BE1E" w:rsidR="00A910FB" w:rsidRDefault="00A910FB" w:rsidP="00A910FB">
      <w:pPr>
        <w:rPr>
          <w:rtl/>
          <w:lang w:eastAsia="he-IL"/>
        </w:rPr>
      </w:pPr>
      <w:bookmarkStart w:id="1221" w:name="_ETM_Q1_1281191"/>
      <w:bookmarkEnd w:id="1221"/>
      <w:r>
        <w:rPr>
          <w:rFonts w:hint="cs"/>
          <w:rtl/>
          <w:lang w:eastAsia="he-IL"/>
        </w:rPr>
        <w:t xml:space="preserve">מדוע </w:t>
      </w:r>
      <w:bookmarkStart w:id="1222" w:name="_ETM_Q1_1281768"/>
      <w:bookmarkEnd w:id="1222"/>
      <w:r>
        <w:rPr>
          <w:rFonts w:hint="cs"/>
          <w:rtl/>
          <w:lang w:eastAsia="he-IL"/>
        </w:rPr>
        <w:t>לא תהיה פגיעה במשקיעים</w:t>
      </w:r>
      <w:bookmarkStart w:id="1223" w:name="_ETM_Q1_1282543"/>
      <w:bookmarkEnd w:id="1223"/>
      <w:r>
        <w:rPr>
          <w:rFonts w:hint="cs"/>
          <w:rtl/>
          <w:lang w:eastAsia="he-IL"/>
        </w:rPr>
        <w:t>? כי כאש</w:t>
      </w:r>
      <w:bookmarkStart w:id="1224" w:name="_ETM_Q1_1282649"/>
      <w:bookmarkEnd w:id="1224"/>
      <w:r>
        <w:rPr>
          <w:rFonts w:hint="cs"/>
          <w:rtl/>
          <w:lang w:eastAsia="he-IL"/>
        </w:rPr>
        <w:t>ר חברה תעשה מהל</w:t>
      </w:r>
      <w:bookmarkStart w:id="1225" w:name="_ETM_Q1_1284834"/>
      <w:bookmarkStart w:id="1226" w:name="_ETM_Q1_1283640"/>
      <w:bookmarkEnd w:id="1225"/>
      <w:bookmarkEnd w:id="1226"/>
      <w:r>
        <w:rPr>
          <w:rFonts w:hint="cs"/>
          <w:rtl/>
          <w:lang w:eastAsia="he-IL"/>
        </w:rPr>
        <w:t>ך כזה של הארכת התקופה היא תהיה חייבת</w:t>
      </w:r>
      <w:bookmarkStart w:id="1227" w:name="_ETM_Q1_1285812"/>
      <w:bookmarkEnd w:id="1227"/>
      <w:r>
        <w:rPr>
          <w:rFonts w:hint="cs"/>
          <w:rtl/>
          <w:lang w:eastAsia="he-IL"/>
        </w:rPr>
        <w:t xml:space="preserve"> לתת למשקיעים </w:t>
      </w:r>
      <w:bookmarkStart w:id="1228" w:name="_ETM_Q1_1287433"/>
      <w:bookmarkEnd w:id="1228"/>
      <w:r>
        <w:rPr>
          <w:rFonts w:hint="cs"/>
          <w:rtl/>
          <w:lang w:eastAsia="he-IL"/>
        </w:rPr>
        <w:t xml:space="preserve">הודעה מראש. להגיד להם אני מתכוונת להאריך </w:t>
      </w:r>
      <w:bookmarkStart w:id="1229" w:name="_ETM_Q1_1290056"/>
      <w:bookmarkEnd w:id="122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האג"ח</w:t>
      </w:r>
      <w:proofErr w:type="spellEnd"/>
      <w:r>
        <w:rPr>
          <w:rFonts w:hint="cs"/>
          <w:rtl/>
          <w:lang w:eastAsia="he-IL"/>
        </w:rPr>
        <w:t xml:space="preserve"> והם </w:t>
      </w:r>
      <w:bookmarkStart w:id="1230" w:name="_ETM_Q1_1292054"/>
      <w:bookmarkEnd w:id="1230"/>
      <w:r>
        <w:rPr>
          <w:rFonts w:hint="cs"/>
          <w:rtl/>
          <w:lang w:eastAsia="he-IL"/>
        </w:rPr>
        <w:t>יוכלו לתת לה הודע</w:t>
      </w:r>
      <w:bookmarkStart w:id="1231" w:name="_ETM_Q1_1291813"/>
      <w:bookmarkEnd w:id="1231"/>
      <w:r>
        <w:rPr>
          <w:rFonts w:hint="cs"/>
          <w:rtl/>
          <w:lang w:eastAsia="he-IL"/>
        </w:rPr>
        <w:t>ת פד</w:t>
      </w:r>
      <w:bookmarkStart w:id="1232" w:name="_ETM_Q1_1292848"/>
      <w:bookmarkEnd w:id="1232"/>
      <w:r>
        <w:rPr>
          <w:rFonts w:hint="cs"/>
          <w:rtl/>
          <w:lang w:eastAsia="he-IL"/>
        </w:rPr>
        <w:t>יון. כלומר, לב</w:t>
      </w:r>
      <w:bookmarkStart w:id="1233" w:name="_ETM_Q1_1292646"/>
      <w:bookmarkEnd w:id="1233"/>
      <w:r>
        <w:rPr>
          <w:rFonts w:hint="cs"/>
          <w:rtl/>
          <w:lang w:eastAsia="he-IL"/>
        </w:rPr>
        <w:t xml:space="preserve">צע פעולה </w:t>
      </w:r>
      <w:bookmarkStart w:id="1234" w:name="_ETM_Q1_1292896"/>
      <w:bookmarkStart w:id="1235" w:name="_ETM_Q1_1292826"/>
      <w:bookmarkStart w:id="1236" w:name="_ETM_Q1_1292756"/>
      <w:bookmarkEnd w:id="1234"/>
      <w:bookmarkEnd w:id="1235"/>
      <w:bookmarkEnd w:id="1236"/>
      <w:proofErr w:type="spellStart"/>
      <w:r w:rsidR="0065792E">
        <w:rPr>
          <w:rFonts w:hint="cs"/>
          <w:rtl/>
          <w:lang w:eastAsia="he-IL"/>
        </w:rPr>
        <w:t>אופט</w:t>
      </w:r>
      <w:bookmarkStart w:id="1237" w:name="_ETM_Q1_1294322"/>
      <w:bookmarkEnd w:id="1237"/>
      <w:proofErr w:type="spellEnd"/>
      <w:r w:rsidR="0065792E">
        <w:rPr>
          <w:rFonts w:hint="cs"/>
          <w:rtl/>
          <w:lang w:eastAsia="he-IL"/>
        </w:rPr>
        <w:t xml:space="preserve"> אאוט, להגיד אנחנו רוצים עכשיו את הכסף כמו שהתכוונו</w:t>
      </w:r>
      <w:bookmarkStart w:id="1238" w:name="_ETM_Q1_1297698"/>
      <w:bookmarkEnd w:id="1238"/>
      <w:r w:rsidR="0065792E">
        <w:rPr>
          <w:rFonts w:hint="cs"/>
          <w:rtl/>
          <w:lang w:eastAsia="he-IL"/>
        </w:rPr>
        <w:t xml:space="preserve"> במקור. </w:t>
      </w:r>
      <w:bookmarkStart w:id="1239" w:name="_ETM_Q1_1298441"/>
      <w:bookmarkEnd w:id="1239"/>
      <w:r w:rsidR="0065792E">
        <w:rPr>
          <w:rFonts w:hint="cs"/>
          <w:rtl/>
          <w:lang w:eastAsia="he-IL"/>
        </w:rPr>
        <w:t xml:space="preserve">ואם הם לא רוצים הם יוכלו </w:t>
      </w:r>
      <w:bookmarkStart w:id="1240" w:name="_ETM_Q1_1299158"/>
      <w:bookmarkStart w:id="1241" w:name="_ETM_Q1_1299861"/>
      <w:bookmarkEnd w:id="1240"/>
      <w:bookmarkEnd w:id="1241"/>
      <w:r w:rsidR="0065792E">
        <w:rPr>
          <w:rFonts w:hint="cs"/>
          <w:rtl/>
          <w:lang w:eastAsia="he-IL"/>
        </w:rPr>
        <w:t>להמשיך</w:t>
      </w:r>
      <w:bookmarkStart w:id="1242" w:name="_ETM_Q1_1300989"/>
      <w:bookmarkEnd w:id="1242"/>
      <w:r w:rsidR="0065792E">
        <w:rPr>
          <w:rFonts w:hint="cs"/>
          <w:rtl/>
          <w:lang w:eastAsia="he-IL"/>
        </w:rPr>
        <w:t xml:space="preserve"> להחזיק בניירות</w:t>
      </w:r>
      <w:bookmarkStart w:id="1243" w:name="_ETM_Q1_1303775"/>
      <w:bookmarkEnd w:id="1243"/>
      <w:r w:rsidR="0065792E">
        <w:rPr>
          <w:rFonts w:hint="cs"/>
          <w:rtl/>
          <w:lang w:eastAsia="he-IL"/>
        </w:rPr>
        <w:t xml:space="preserve"> ע</w:t>
      </w:r>
      <w:bookmarkStart w:id="1244" w:name="_ETM_Q1_1301862"/>
      <w:bookmarkEnd w:id="1244"/>
      <w:r w:rsidR="0065792E">
        <w:rPr>
          <w:rFonts w:hint="cs"/>
          <w:rtl/>
          <w:lang w:eastAsia="he-IL"/>
        </w:rPr>
        <w:t xml:space="preserve">רך. </w:t>
      </w:r>
      <w:bookmarkStart w:id="1245" w:name="_ETM_Q1_1300762"/>
      <w:bookmarkEnd w:id="1245"/>
      <w:r w:rsidR="0065792E">
        <w:rPr>
          <w:rFonts w:hint="cs"/>
          <w:rtl/>
          <w:lang w:eastAsia="he-IL"/>
        </w:rPr>
        <w:t>צריך לזכו</w:t>
      </w:r>
      <w:bookmarkStart w:id="1246" w:name="_ETM_Q1_1302579"/>
      <w:bookmarkEnd w:id="1246"/>
      <w:r w:rsidR="0065792E">
        <w:rPr>
          <w:rFonts w:hint="cs"/>
          <w:rtl/>
          <w:lang w:eastAsia="he-IL"/>
        </w:rPr>
        <w:t>ר, אלה גם ניירות ערך נזילים. כלו</w:t>
      </w:r>
      <w:bookmarkStart w:id="1247" w:name="_ETM_Q1_1304310"/>
      <w:bookmarkEnd w:id="1247"/>
      <w:r w:rsidR="0065792E">
        <w:rPr>
          <w:rFonts w:hint="cs"/>
          <w:rtl/>
          <w:lang w:eastAsia="he-IL"/>
        </w:rPr>
        <w:t>מר,</w:t>
      </w:r>
      <w:bookmarkStart w:id="1248" w:name="_ETM_Q1_1304610"/>
      <w:bookmarkEnd w:id="1248"/>
      <w:r w:rsidR="0065792E">
        <w:rPr>
          <w:rFonts w:hint="cs"/>
          <w:rtl/>
          <w:lang w:eastAsia="he-IL"/>
        </w:rPr>
        <w:t xml:space="preserve"> נסחרים בבורסה. זאת אומרת יש עוד דרך ל</w:t>
      </w:r>
      <w:bookmarkStart w:id="1249" w:name="_ETM_Q1_1306600"/>
      <w:bookmarkEnd w:id="1249"/>
      <w:r w:rsidR="0065792E">
        <w:rPr>
          <w:rFonts w:hint="cs"/>
          <w:rtl/>
          <w:lang w:eastAsia="he-IL"/>
        </w:rPr>
        <w:t xml:space="preserve">ממש אותם גם </w:t>
      </w:r>
      <w:bookmarkStart w:id="1250" w:name="_ETM_Q1_1307795"/>
      <w:bookmarkEnd w:id="1250"/>
      <w:r w:rsidR="0065792E">
        <w:rPr>
          <w:rFonts w:hint="cs"/>
          <w:rtl/>
          <w:lang w:eastAsia="he-IL"/>
        </w:rPr>
        <w:t xml:space="preserve">במהלך השנה. </w:t>
      </w:r>
      <w:bookmarkStart w:id="1251" w:name="_ETM_Q1_1307670"/>
      <w:bookmarkEnd w:id="1251"/>
    </w:p>
    <w:p w14:paraId="7C2CA491" w14:textId="77777777" w:rsidR="0065792E" w:rsidRDefault="0065792E" w:rsidP="00A910FB">
      <w:pPr>
        <w:rPr>
          <w:rtl/>
          <w:lang w:eastAsia="he-IL"/>
        </w:rPr>
      </w:pPr>
      <w:bookmarkStart w:id="1252" w:name="_ETM_Q1_1310994"/>
      <w:bookmarkStart w:id="1253" w:name="_ETM_Q1_1311047"/>
      <w:bookmarkStart w:id="1254" w:name="_ETM_Q1_1311155"/>
      <w:bookmarkEnd w:id="1252"/>
      <w:bookmarkEnd w:id="1253"/>
      <w:bookmarkEnd w:id="1254"/>
    </w:p>
    <w:p w14:paraId="6C5B3892" w14:textId="2E93036F" w:rsidR="0065792E" w:rsidRDefault="0065792E" w:rsidP="00A910FB">
      <w:pPr>
        <w:rPr>
          <w:rtl/>
          <w:lang w:eastAsia="he-IL"/>
        </w:rPr>
      </w:pPr>
      <w:bookmarkStart w:id="1255" w:name="_ETM_Q1_1311201"/>
      <w:bookmarkEnd w:id="1255"/>
      <w:r>
        <w:rPr>
          <w:rFonts w:hint="cs"/>
          <w:rtl/>
          <w:lang w:eastAsia="he-IL"/>
        </w:rPr>
        <w:t xml:space="preserve">ההסמכה </w:t>
      </w:r>
      <w:bookmarkStart w:id="1256" w:name="_ETM_Q1_1310394"/>
      <w:bookmarkEnd w:id="1256"/>
      <w:r>
        <w:rPr>
          <w:rFonts w:hint="cs"/>
          <w:rtl/>
          <w:lang w:eastAsia="he-IL"/>
        </w:rPr>
        <w:t>שביקשנו כאן היא בדיוק לעניין הזה</w:t>
      </w:r>
      <w:bookmarkStart w:id="1257" w:name="_ETM_Q1_1313344"/>
      <w:bookmarkEnd w:id="1257"/>
      <w:r>
        <w:rPr>
          <w:rFonts w:hint="cs"/>
          <w:rtl/>
          <w:lang w:eastAsia="he-IL"/>
        </w:rPr>
        <w:t xml:space="preserve">, </w:t>
      </w:r>
      <w:bookmarkStart w:id="1258" w:name="_ETM_Q1_1314370"/>
      <w:bookmarkEnd w:id="1258"/>
      <w:r>
        <w:rPr>
          <w:rFonts w:hint="cs"/>
          <w:rtl/>
          <w:lang w:eastAsia="he-IL"/>
        </w:rPr>
        <w:t>לקבוע כללים איך החברה תודיע על ה</w:t>
      </w:r>
      <w:bookmarkStart w:id="1259" w:name="_ETM_Q1_1316227"/>
      <w:bookmarkEnd w:id="1259"/>
      <w:r>
        <w:rPr>
          <w:rFonts w:hint="cs"/>
          <w:rtl/>
          <w:lang w:eastAsia="he-IL"/>
        </w:rPr>
        <w:t xml:space="preserve">ארכת התקופה. איך משקיע </w:t>
      </w:r>
      <w:bookmarkStart w:id="1260" w:name="_ETM_Q1_1318968"/>
      <w:bookmarkStart w:id="1261" w:name="_ETM_Q1_1317272"/>
      <w:bookmarkEnd w:id="1260"/>
      <w:bookmarkEnd w:id="1261"/>
      <w:r>
        <w:rPr>
          <w:rFonts w:hint="cs"/>
          <w:rtl/>
          <w:lang w:eastAsia="he-IL"/>
        </w:rPr>
        <w:t xml:space="preserve">יכול להודיע שהוא רוצה לפדות. </w:t>
      </w:r>
      <w:bookmarkStart w:id="1262" w:name="_ETM_Q1_1320654"/>
      <w:bookmarkEnd w:id="1262"/>
    </w:p>
    <w:p w14:paraId="2999A92D" w14:textId="77777777" w:rsidR="0065792E" w:rsidRDefault="0065792E" w:rsidP="00A910FB">
      <w:pPr>
        <w:rPr>
          <w:rtl/>
          <w:lang w:eastAsia="he-IL"/>
        </w:rPr>
      </w:pPr>
      <w:bookmarkStart w:id="1263" w:name="_ETM_Q1_1321189"/>
      <w:bookmarkStart w:id="1264" w:name="_ETM_Q1_1321236"/>
      <w:bookmarkEnd w:id="1263"/>
      <w:bookmarkEnd w:id="1264"/>
    </w:p>
    <w:p w14:paraId="0BBFB107" w14:textId="471A6C31" w:rsidR="0065792E" w:rsidRDefault="0065792E" w:rsidP="00A910FB">
      <w:pPr>
        <w:rPr>
          <w:rtl/>
          <w:lang w:eastAsia="he-IL"/>
        </w:rPr>
      </w:pPr>
      <w:bookmarkStart w:id="1265" w:name="_ETM_Q1_1321317"/>
      <w:bookmarkStart w:id="1266" w:name="_ETM_Q1_1321365"/>
      <w:bookmarkEnd w:id="1265"/>
      <w:bookmarkEnd w:id="1266"/>
      <w:r>
        <w:rPr>
          <w:rFonts w:hint="cs"/>
          <w:rtl/>
          <w:lang w:eastAsia="he-IL"/>
        </w:rPr>
        <w:t xml:space="preserve">לשאלתך, שלומית, לגבי התקופה של </w:t>
      </w:r>
      <w:bookmarkStart w:id="1267" w:name="_ETM_Q1_1325067"/>
      <w:bookmarkEnd w:id="1267"/>
      <w:r>
        <w:rPr>
          <w:rFonts w:hint="cs"/>
          <w:rtl/>
          <w:lang w:eastAsia="he-IL"/>
        </w:rPr>
        <w:t>חמש שנים. אנחנו רצינו שעדיין זה יהיה מכשיר</w:t>
      </w:r>
      <w:bookmarkStart w:id="1268" w:name="_ETM_Q1_1330107"/>
      <w:bookmarkEnd w:id="1268"/>
      <w:r>
        <w:rPr>
          <w:rFonts w:hint="cs"/>
          <w:rtl/>
          <w:lang w:eastAsia="he-IL"/>
        </w:rPr>
        <w:t xml:space="preserve"> שהוא מאופיין </w:t>
      </w:r>
      <w:bookmarkStart w:id="1269" w:name="_ETM_Q1_1332704"/>
      <w:bookmarkEnd w:id="1269"/>
      <w:r>
        <w:rPr>
          <w:rFonts w:hint="cs"/>
          <w:rtl/>
          <w:lang w:eastAsia="he-IL"/>
        </w:rPr>
        <w:t>בטווח הקצ</w:t>
      </w:r>
      <w:bookmarkStart w:id="1270" w:name="_ETM_Q1_1331863"/>
      <w:bookmarkEnd w:id="1270"/>
      <w:r>
        <w:rPr>
          <w:rFonts w:hint="cs"/>
          <w:rtl/>
          <w:lang w:eastAsia="he-IL"/>
        </w:rPr>
        <w:t>ר. זאת אומרת, כל פעם בראיית משקי</w:t>
      </w:r>
      <w:bookmarkStart w:id="1271" w:name="_ETM_Q1_1333375"/>
      <w:bookmarkEnd w:id="1271"/>
      <w:r>
        <w:rPr>
          <w:rFonts w:hint="cs"/>
          <w:rtl/>
          <w:lang w:eastAsia="he-IL"/>
        </w:rPr>
        <w:t xml:space="preserve">ע הוא מסתכל </w:t>
      </w:r>
      <w:bookmarkStart w:id="1272" w:name="_ETM_Q1_1334317"/>
      <w:bookmarkEnd w:id="1272"/>
      <w:r>
        <w:rPr>
          <w:rFonts w:hint="cs"/>
          <w:rtl/>
          <w:lang w:eastAsia="he-IL"/>
        </w:rPr>
        <w:t>על השנה הקרובה. גם החברה. עכשיו, כמובן זה היה יכו</w:t>
      </w:r>
      <w:bookmarkStart w:id="1273" w:name="_ETM_Q1_1337908"/>
      <w:bookmarkStart w:id="1274" w:name="_ETM_Q1_1338143"/>
      <w:bookmarkStart w:id="1275" w:name="_ETM_Q1_1337808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ל להיות שלוש שנים או שש שנים. </w:t>
      </w:r>
      <w:bookmarkStart w:id="1276" w:name="_ETM_Q1_1339979"/>
      <w:bookmarkEnd w:id="1276"/>
      <w:r>
        <w:rPr>
          <w:rFonts w:hint="cs"/>
          <w:rtl/>
          <w:lang w:eastAsia="he-IL"/>
        </w:rPr>
        <w:t xml:space="preserve">אבל ככל </w:t>
      </w:r>
      <w:bookmarkStart w:id="1277" w:name="_ETM_Q1_1341565"/>
      <w:bookmarkEnd w:id="1277"/>
      <w:r>
        <w:rPr>
          <w:rFonts w:hint="cs"/>
          <w:rtl/>
          <w:lang w:eastAsia="he-IL"/>
        </w:rPr>
        <w:t>שאתה מאריך את זה</w:t>
      </w:r>
      <w:bookmarkStart w:id="1278" w:name="_ETM_Q1_1340829"/>
      <w:bookmarkEnd w:id="127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כבר מאבד את הרציו</w:t>
      </w:r>
      <w:bookmarkStart w:id="1279" w:name="_ETM_Q1_1341721"/>
      <w:bookmarkEnd w:id="1279"/>
      <w:r>
        <w:rPr>
          <w:rFonts w:hint="cs"/>
          <w:rtl/>
          <w:lang w:eastAsia="he-IL"/>
        </w:rPr>
        <w:t xml:space="preserve">נל ואני </w:t>
      </w:r>
      <w:bookmarkStart w:id="1280" w:name="_ETM_Q1_1343677"/>
      <w:bookmarkEnd w:id="1280"/>
      <w:r>
        <w:rPr>
          <w:rFonts w:hint="cs"/>
          <w:rtl/>
          <w:lang w:eastAsia="he-IL"/>
        </w:rPr>
        <w:t>חושב שגם יהיה קשה למשקיעים ל</w:t>
      </w:r>
      <w:bookmarkStart w:id="1281" w:name="_ETM_Q1_1345381"/>
      <w:bookmarkEnd w:id="1281"/>
      <w:r>
        <w:rPr>
          <w:rFonts w:hint="cs"/>
          <w:rtl/>
          <w:lang w:eastAsia="he-IL"/>
        </w:rPr>
        <w:t>תמחר את זה. כלומר, אתה</w:t>
      </w:r>
      <w:bookmarkStart w:id="1282" w:name="_ETM_Q1_1347456"/>
      <w:bookmarkEnd w:id="1282"/>
      <w:r>
        <w:rPr>
          <w:rFonts w:hint="cs"/>
          <w:rtl/>
          <w:lang w:eastAsia="he-IL"/>
        </w:rPr>
        <w:t xml:space="preserve"> מסתכל כאן על מכשיר שה</w:t>
      </w:r>
      <w:bookmarkStart w:id="1283" w:name="_ETM_Q1_1348063"/>
      <w:bookmarkEnd w:id="1283"/>
      <w:r>
        <w:rPr>
          <w:rFonts w:hint="cs"/>
          <w:rtl/>
          <w:lang w:eastAsia="he-IL"/>
        </w:rPr>
        <w:t xml:space="preserve">וא טווח קצר. והריבית אמורה להיות </w:t>
      </w:r>
      <w:bookmarkStart w:id="1284" w:name="_ETM_Q1_1351596"/>
      <w:bookmarkEnd w:id="1284"/>
      <w:r>
        <w:rPr>
          <w:rFonts w:hint="cs"/>
          <w:rtl/>
          <w:lang w:eastAsia="he-IL"/>
        </w:rPr>
        <w:t xml:space="preserve">בהתאם. גם </w:t>
      </w:r>
      <w:bookmarkStart w:id="1285" w:name="_ETM_Q1_1350660"/>
      <w:bookmarkEnd w:id="1285"/>
      <w:r>
        <w:rPr>
          <w:rFonts w:hint="cs"/>
          <w:rtl/>
          <w:lang w:eastAsia="he-IL"/>
        </w:rPr>
        <w:t xml:space="preserve">הסיכונים הם בהתאם. </w:t>
      </w:r>
      <w:bookmarkStart w:id="1286" w:name="_ETM_Q1_1352854"/>
      <w:bookmarkEnd w:id="1286"/>
    </w:p>
    <w:p w14:paraId="595048DA" w14:textId="77777777" w:rsidR="0065792E" w:rsidRDefault="0065792E" w:rsidP="00A910FB">
      <w:pPr>
        <w:rPr>
          <w:rtl/>
          <w:lang w:eastAsia="he-IL"/>
        </w:rPr>
      </w:pPr>
      <w:bookmarkStart w:id="1287" w:name="_ETM_Q1_1352906"/>
      <w:bookmarkStart w:id="1288" w:name="_ETM_Q1_1352998"/>
      <w:bookmarkEnd w:id="1287"/>
      <w:bookmarkEnd w:id="1288"/>
    </w:p>
    <w:p w14:paraId="5E1ACF2D" w14:textId="7732A53B" w:rsidR="0065792E" w:rsidRDefault="0065792E" w:rsidP="00A910FB">
      <w:pPr>
        <w:rPr>
          <w:rtl/>
          <w:lang w:eastAsia="he-IL"/>
        </w:rPr>
      </w:pPr>
      <w:bookmarkStart w:id="1289" w:name="_ETM_Q1_1353048"/>
      <w:bookmarkEnd w:id="1289"/>
      <w:r>
        <w:rPr>
          <w:rFonts w:hint="cs"/>
          <w:rtl/>
          <w:lang w:eastAsia="he-IL"/>
        </w:rPr>
        <w:t>אם זה היה נגיד מכשיר</w:t>
      </w:r>
      <w:bookmarkStart w:id="1290" w:name="_ETM_Q1_1355334"/>
      <w:bookmarkEnd w:id="1290"/>
      <w:r>
        <w:rPr>
          <w:rFonts w:hint="cs"/>
          <w:rtl/>
          <w:lang w:eastAsia="he-IL"/>
        </w:rPr>
        <w:t xml:space="preserve"> </w:t>
      </w:r>
      <w:bookmarkStart w:id="1291" w:name="_ETM_Q1_1353477"/>
      <w:bookmarkEnd w:id="1291"/>
      <w:r>
        <w:rPr>
          <w:rFonts w:hint="cs"/>
          <w:rtl/>
          <w:lang w:eastAsia="he-IL"/>
        </w:rPr>
        <w:t xml:space="preserve">ל-10 שנים אז כל הפרספציה </w:t>
      </w:r>
      <w:bookmarkStart w:id="1292" w:name="_ETM_Q1_1355308"/>
      <w:bookmarkEnd w:id="1292"/>
      <w:r>
        <w:rPr>
          <w:rFonts w:hint="cs"/>
          <w:rtl/>
          <w:lang w:eastAsia="he-IL"/>
        </w:rPr>
        <w:t xml:space="preserve">של המשקיעים ושל החברות הייתה </w:t>
      </w:r>
      <w:bookmarkStart w:id="1293" w:name="_ETM_Q1_1358543"/>
      <w:bookmarkEnd w:id="1293"/>
      <w:r>
        <w:rPr>
          <w:rFonts w:hint="cs"/>
          <w:rtl/>
          <w:lang w:eastAsia="he-IL"/>
        </w:rPr>
        <w:t xml:space="preserve">מתחילה להשתנות. אז </w:t>
      </w:r>
      <w:bookmarkStart w:id="1294" w:name="_ETM_Q1_1359391"/>
      <w:bookmarkEnd w:id="1294"/>
      <w:r>
        <w:rPr>
          <w:rFonts w:hint="cs"/>
          <w:rtl/>
          <w:lang w:eastAsia="he-IL"/>
        </w:rPr>
        <w:t>בחרנו כאן בתקופה שהיא נראית ל</w:t>
      </w:r>
      <w:bookmarkStart w:id="1295" w:name="_ETM_Q1_1360539"/>
      <w:bookmarkEnd w:id="1295"/>
      <w:r>
        <w:rPr>
          <w:rFonts w:hint="cs"/>
          <w:rtl/>
          <w:lang w:eastAsia="he-IL"/>
        </w:rPr>
        <w:t xml:space="preserve">נו עדיין </w:t>
      </w:r>
      <w:bookmarkStart w:id="1296" w:name="_ETM_Q1_1361366"/>
      <w:bookmarkEnd w:id="1296"/>
      <w:r>
        <w:rPr>
          <w:rFonts w:hint="cs"/>
          <w:rtl/>
          <w:lang w:eastAsia="he-IL"/>
        </w:rPr>
        <w:t xml:space="preserve">סבירה לאותם גלגולים, בלי </w:t>
      </w:r>
      <w:bookmarkStart w:id="1297" w:name="_ETM_Q1_1362701"/>
      <w:bookmarkEnd w:id="1297"/>
      <w:r>
        <w:rPr>
          <w:rFonts w:hint="cs"/>
          <w:rtl/>
          <w:lang w:eastAsia="he-IL"/>
        </w:rPr>
        <w:t>שבהכרח נגיד תנאי ה</w:t>
      </w:r>
      <w:bookmarkStart w:id="1298" w:name="_ETM_Q1_1363820"/>
      <w:bookmarkEnd w:id="1298"/>
      <w:r>
        <w:rPr>
          <w:rFonts w:hint="cs"/>
          <w:rtl/>
          <w:lang w:eastAsia="he-IL"/>
        </w:rPr>
        <w:t>ריבית במשק השתנו</w:t>
      </w:r>
      <w:bookmarkStart w:id="1299" w:name="_ETM_Q1_1366535"/>
      <w:bookmarkEnd w:id="1299"/>
      <w:r>
        <w:rPr>
          <w:rFonts w:hint="cs"/>
          <w:rtl/>
          <w:lang w:eastAsia="he-IL"/>
        </w:rPr>
        <w:t xml:space="preserve"> לחלוטין או המצב הע</w:t>
      </w:r>
      <w:bookmarkStart w:id="1300" w:name="_ETM_Q1_1366902"/>
      <w:bookmarkEnd w:id="1300"/>
      <w:r>
        <w:rPr>
          <w:rFonts w:hint="cs"/>
          <w:rtl/>
          <w:lang w:eastAsia="he-IL"/>
        </w:rPr>
        <w:t xml:space="preserve">סקי של החברה השתנה לחלוטין באותה תקופה. </w:t>
      </w:r>
      <w:bookmarkStart w:id="1301" w:name="_ETM_Q1_1371802"/>
      <w:bookmarkEnd w:id="1301"/>
      <w:r>
        <w:rPr>
          <w:rFonts w:hint="cs"/>
          <w:rtl/>
          <w:lang w:eastAsia="he-IL"/>
        </w:rPr>
        <w:t xml:space="preserve">זה הרציונל לתקופת המקסימום של חמש שנים. </w:t>
      </w:r>
      <w:bookmarkStart w:id="1302" w:name="_ETM_Q1_1377923"/>
      <w:bookmarkEnd w:id="1302"/>
    </w:p>
    <w:p w14:paraId="13745B3A" w14:textId="77777777" w:rsidR="0065792E" w:rsidRDefault="0065792E" w:rsidP="00A910FB">
      <w:pPr>
        <w:rPr>
          <w:rtl/>
          <w:lang w:eastAsia="he-IL"/>
        </w:rPr>
      </w:pPr>
      <w:bookmarkStart w:id="1303" w:name="_ETM_Q1_1377989"/>
      <w:bookmarkStart w:id="1304" w:name="_ETM_Q1_1378722"/>
      <w:bookmarkEnd w:id="1303"/>
      <w:bookmarkEnd w:id="1304"/>
    </w:p>
    <w:p w14:paraId="33ED1524" w14:textId="08DF6937" w:rsidR="0065792E" w:rsidRDefault="0065792E" w:rsidP="0065792E">
      <w:pPr>
        <w:pStyle w:val="af9"/>
        <w:keepNext/>
        <w:rPr>
          <w:lang w:eastAsia="he-IL"/>
        </w:rPr>
      </w:pPr>
      <w:bookmarkStart w:id="1305" w:name="ET_guest_אילן_פלטו_53"/>
      <w:r w:rsidRPr="00657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65792E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18CEA5CD" w14:textId="77777777" w:rsidR="0065792E" w:rsidRDefault="0065792E" w:rsidP="0065792E">
      <w:pPr>
        <w:pStyle w:val="KeepWithNext"/>
        <w:rPr>
          <w:rtl/>
          <w:lang w:eastAsia="he-IL"/>
        </w:rPr>
      </w:pPr>
    </w:p>
    <w:p w14:paraId="02FAAB81" w14:textId="2E2C3861" w:rsidR="0065792E" w:rsidRDefault="0065792E" w:rsidP="0065792E">
      <w:pPr>
        <w:rPr>
          <w:rtl/>
          <w:lang w:eastAsia="he-IL"/>
        </w:rPr>
      </w:pPr>
      <w:bookmarkStart w:id="1306" w:name="_ETM_Q1_1380546"/>
      <w:bookmarkStart w:id="1307" w:name="_ETM_Q1_1380579"/>
      <w:bookmarkEnd w:id="1306"/>
      <w:bookmarkEnd w:id="1307"/>
      <w:r>
        <w:rPr>
          <w:rFonts w:hint="cs"/>
          <w:rtl/>
          <w:lang w:eastAsia="he-IL"/>
        </w:rPr>
        <w:t>אפשר להגיד מילה?</w:t>
      </w:r>
      <w:bookmarkStart w:id="1308" w:name="_ETM_Q1_1383328"/>
      <w:bookmarkEnd w:id="1308"/>
    </w:p>
    <w:p w14:paraId="0EE4A9BC" w14:textId="77777777" w:rsidR="0065792E" w:rsidRDefault="0065792E" w:rsidP="0065792E">
      <w:pPr>
        <w:rPr>
          <w:rtl/>
          <w:lang w:eastAsia="he-IL"/>
        </w:rPr>
      </w:pPr>
      <w:bookmarkStart w:id="1309" w:name="_ETM_Q1_1383377"/>
      <w:bookmarkStart w:id="1310" w:name="_ETM_Q1_1382267"/>
      <w:bookmarkEnd w:id="1309"/>
      <w:bookmarkEnd w:id="1310"/>
    </w:p>
    <w:p w14:paraId="23291494" w14:textId="39159F57" w:rsidR="0065792E" w:rsidRDefault="0065792E" w:rsidP="0065792E">
      <w:pPr>
        <w:pStyle w:val="af6"/>
        <w:keepNext/>
      </w:pPr>
      <w:bookmarkStart w:id="1311" w:name="ET_yor_5726_54"/>
      <w:r w:rsidRPr="0065792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5792E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0738DF0A" w14:textId="77777777" w:rsidR="0065792E" w:rsidRDefault="0065792E" w:rsidP="0065792E">
      <w:pPr>
        <w:pStyle w:val="KeepWithNext"/>
        <w:rPr>
          <w:rtl/>
          <w:lang w:eastAsia="he-IL"/>
        </w:rPr>
      </w:pPr>
    </w:p>
    <w:p w14:paraId="36E374A2" w14:textId="4DD6114E" w:rsidR="0065792E" w:rsidRDefault="0065792E" w:rsidP="0065792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12" w:name="_ETM_Q1_1382546"/>
      <w:bookmarkStart w:id="1313" w:name="_ETM_Q1_1382570"/>
      <w:bookmarkEnd w:id="1312"/>
      <w:bookmarkEnd w:id="1313"/>
      <w:r>
        <w:rPr>
          <w:rFonts w:hint="cs"/>
          <w:rtl/>
          <w:lang w:eastAsia="he-IL"/>
        </w:rPr>
        <w:t xml:space="preserve">ן. </w:t>
      </w:r>
      <w:bookmarkStart w:id="1314" w:name="_ETM_Q1_1382857"/>
      <w:bookmarkEnd w:id="1314"/>
    </w:p>
    <w:p w14:paraId="5C776D2B" w14:textId="77777777" w:rsidR="0065792E" w:rsidRDefault="0065792E" w:rsidP="0065792E">
      <w:pPr>
        <w:rPr>
          <w:rtl/>
          <w:lang w:eastAsia="he-IL"/>
        </w:rPr>
      </w:pPr>
      <w:bookmarkStart w:id="1315" w:name="_ETM_Q1_1383035"/>
      <w:bookmarkStart w:id="1316" w:name="_ETM_Q1_1383077"/>
      <w:bookmarkEnd w:id="1315"/>
      <w:bookmarkEnd w:id="1316"/>
    </w:p>
    <w:p w14:paraId="6A96A576" w14:textId="133C1441" w:rsidR="0065792E" w:rsidRDefault="0065792E" w:rsidP="0065792E">
      <w:pPr>
        <w:pStyle w:val="af9"/>
        <w:keepNext/>
        <w:rPr>
          <w:lang w:eastAsia="he-IL"/>
        </w:rPr>
      </w:pPr>
      <w:bookmarkStart w:id="1317" w:name="ET_guest_אילן_פלטו_55"/>
      <w:r w:rsidRPr="00657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65792E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14:paraId="29F55780" w14:textId="77777777" w:rsidR="0065792E" w:rsidRDefault="0065792E" w:rsidP="0065792E">
      <w:pPr>
        <w:pStyle w:val="KeepWithNext"/>
        <w:rPr>
          <w:rtl/>
          <w:lang w:eastAsia="he-IL"/>
        </w:rPr>
      </w:pPr>
    </w:p>
    <w:p w14:paraId="039FFFF2" w14:textId="54EBEFF2" w:rsidR="0065792E" w:rsidRDefault="0065792E" w:rsidP="0065792E">
      <w:pPr>
        <w:rPr>
          <w:rtl/>
          <w:lang w:eastAsia="he-IL"/>
        </w:rPr>
      </w:pPr>
      <w:bookmarkStart w:id="1318" w:name="_ETM_Q1_1384449"/>
      <w:bookmarkStart w:id="1319" w:name="_ETM_Q1_1384484"/>
      <w:bookmarkEnd w:id="1318"/>
      <w:bookmarkEnd w:id="1319"/>
      <w:r>
        <w:rPr>
          <w:rFonts w:hint="cs"/>
          <w:rtl/>
          <w:lang w:eastAsia="he-IL"/>
        </w:rPr>
        <w:t xml:space="preserve">קודם כל, </w:t>
      </w:r>
      <w:bookmarkStart w:id="1320" w:name="_ETM_Q1_1383290"/>
      <w:bookmarkEnd w:id="1320"/>
      <w:r>
        <w:rPr>
          <w:rFonts w:hint="cs"/>
          <w:rtl/>
          <w:lang w:eastAsia="he-IL"/>
        </w:rPr>
        <w:t xml:space="preserve">אנחנו מברכים את רשות ניירות ערך, גם בהצעה </w:t>
      </w:r>
      <w:bookmarkStart w:id="1321" w:name="_ETM_Q1_1391743"/>
      <w:bookmarkEnd w:id="1321"/>
      <w:r>
        <w:rPr>
          <w:rFonts w:hint="cs"/>
          <w:rtl/>
          <w:lang w:eastAsia="he-IL"/>
        </w:rPr>
        <w:t>הכללית וגם בהצעה הספציפית הזא</w:t>
      </w:r>
      <w:bookmarkStart w:id="1322" w:name="_ETM_Q1_1393590"/>
      <w:bookmarkEnd w:id="1322"/>
      <w:r>
        <w:rPr>
          <w:rFonts w:hint="cs"/>
          <w:rtl/>
          <w:lang w:eastAsia="he-IL"/>
        </w:rPr>
        <w:t xml:space="preserve">ת. אני רק רוצה </w:t>
      </w:r>
      <w:bookmarkStart w:id="1323" w:name="_ETM_Q1_1396281"/>
      <w:bookmarkEnd w:id="1323"/>
      <w:r>
        <w:rPr>
          <w:rFonts w:hint="cs"/>
          <w:rtl/>
          <w:lang w:eastAsia="he-IL"/>
        </w:rPr>
        <w:t xml:space="preserve">הבהרה מאמיר. </w:t>
      </w:r>
      <w:bookmarkStart w:id="1324" w:name="_ETM_Q1_1395880"/>
      <w:bookmarkEnd w:id="1324"/>
      <w:r>
        <w:rPr>
          <w:rFonts w:hint="cs"/>
          <w:rtl/>
          <w:lang w:eastAsia="he-IL"/>
        </w:rPr>
        <w:t>אתה מדבר על הכללים</w:t>
      </w:r>
      <w:bookmarkStart w:id="1325" w:name="_ETM_Q1_1395698"/>
      <w:bookmarkEnd w:id="1325"/>
      <w:r>
        <w:rPr>
          <w:rFonts w:hint="cs"/>
          <w:rtl/>
          <w:lang w:eastAsia="he-IL"/>
        </w:rPr>
        <w:t>. השאלה אם</w:t>
      </w:r>
      <w:bookmarkStart w:id="1326" w:name="_ETM_Q1_1396825"/>
      <w:bookmarkEnd w:id="1326"/>
      <w:r>
        <w:rPr>
          <w:rFonts w:hint="cs"/>
          <w:rtl/>
          <w:lang w:eastAsia="he-IL"/>
        </w:rPr>
        <w:t xml:space="preserve"> מדובר </w:t>
      </w:r>
      <w:bookmarkStart w:id="1327" w:name="_ETM_Q1_1396035"/>
      <w:bookmarkEnd w:id="1327"/>
      <w:r>
        <w:rPr>
          <w:rFonts w:hint="cs"/>
          <w:rtl/>
          <w:lang w:eastAsia="he-IL"/>
        </w:rPr>
        <w:t xml:space="preserve">רק </w:t>
      </w:r>
      <w:bookmarkStart w:id="1328" w:name="_ETM_Q1_1398469"/>
      <w:bookmarkEnd w:id="1328"/>
      <w:r>
        <w:rPr>
          <w:rFonts w:hint="cs"/>
          <w:rtl/>
          <w:lang w:eastAsia="he-IL"/>
        </w:rPr>
        <w:t xml:space="preserve">בכללים של באמת איך יודיעו וכאלה. כי </w:t>
      </w:r>
      <w:bookmarkStart w:id="1329" w:name="_ETM_Q1_1401252"/>
      <w:bookmarkEnd w:id="1329"/>
      <w:r>
        <w:rPr>
          <w:rFonts w:hint="cs"/>
          <w:rtl/>
          <w:lang w:eastAsia="he-IL"/>
        </w:rPr>
        <w:t xml:space="preserve">לכאורה כשאתה אומר </w:t>
      </w:r>
      <w:bookmarkStart w:id="1330" w:name="_ETM_Q1_1404144"/>
      <w:bookmarkEnd w:id="1330"/>
      <w:r>
        <w:rPr>
          <w:rFonts w:hint="cs"/>
          <w:rtl/>
          <w:lang w:eastAsia="he-IL"/>
        </w:rPr>
        <w:t xml:space="preserve">כללים, </w:t>
      </w:r>
      <w:bookmarkStart w:id="1331" w:name="_ETM_Q1_1402968"/>
      <w:bookmarkEnd w:id="1331"/>
      <w:r>
        <w:rPr>
          <w:rFonts w:hint="cs"/>
          <w:rtl/>
          <w:lang w:eastAsia="he-IL"/>
        </w:rPr>
        <w:t xml:space="preserve">מחר גם תוכל להגיד כלל שאתה לא רוצה נניח </w:t>
      </w:r>
      <w:bookmarkStart w:id="1332" w:name="_ETM_Q1_1407664"/>
      <w:bookmarkEnd w:id="1332"/>
      <w:r>
        <w:rPr>
          <w:rFonts w:hint="cs"/>
          <w:rtl/>
          <w:lang w:eastAsia="he-IL"/>
        </w:rPr>
        <w:t xml:space="preserve">שחברות נדל"ן ישתמשו במכשיר </w:t>
      </w:r>
      <w:bookmarkStart w:id="1333" w:name="_ETM_Q1_1408985"/>
      <w:bookmarkEnd w:id="1333"/>
      <w:r>
        <w:rPr>
          <w:rFonts w:hint="cs"/>
          <w:rtl/>
          <w:lang w:eastAsia="he-IL"/>
        </w:rPr>
        <w:t xml:space="preserve">הזה. סתם </w:t>
      </w:r>
      <w:bookmarkStart w:id="1334" w:name="_ETM_Q1_1409800"/>
      <w:bookmarkEnd w:id="1334"/>
      <w:r>
        <w:rPr>
          <w:rFonts w:hint="cs"/>
          <w:rtl/>
          <w:lang w:eastAsia="he-IL"/>
        </w:rPr>
        <w:t xml:space="preserve">בכוונה אני מקצין. </w:t>
      </w:r>
      <w:bookmarkStart w:id="1335" w:name="_ETM_Q1_1413994"/>
      <w:bookmarkStart w:id="1336" w:name="_ETM_Q1_1414043"/>
      <w:bookmarkStart w:id="1337" w:name="_ETM_Q1_1414121"/>
      <w:bookmarkStart w:id="1338" w:name="_ETM_Q1_1414208"/>
      <w:bookmarkStart w:id="1339" w:name="_ETM_Q1_1414164"/>
      <w:bookmarkEnd w:id="1335"/>
      <w:bookmarkEnd w:id="1336"/>
      <w:bookmarkEnd w:id="1337"/>
      <w:bookmarkEnd w:id="1338"/>
      <w:bookmarkEnd w:id="1339"/>
      <w:r>
        <w:rPr>
          <w:rFonts w:hint="cs"/>
          <w:rtl/>
          <w:lang w:eastAsia="he-IL"/>
        </w:rPr>
        <w:t>הש</w:t>
      </w:r>
      <w:bookmarkStart w:id="1340" w:name="_ETM_Q1_1412400"/>
      <w:bookmarkEnd w:id="1340"/>
      <w:r>
        <w:rPr>
          <w:rFonts w:hint="cs"/>
          <w:rtl/>
          <w:lang w:eastAsia="he-IL"/>
        </w:rPr>
        <w:t>אל</w:t>
      </w:r>
      <w:bookmarkStart w:id="1341" w:name="_ETM_Q1_1412622"/>
      <w:bookmarkStart w:id="1342" w:name="_ETM_Q1_1411565"/>
      <w:bookmarkEnd w:id="1341"/>
      <w:bookmarkEnd w:id="1342"/>
      <w:r>
        <w:rPr>
          <w:rFonts w:hint="cs"/>
          <w:rtl/>
          <w:lang w:eastAsia="he-IL"/>
        </w:rPr>
        <w:t>ה על איזה כללים</w:t>
      </w:r>
      <w:bookmarkStart w:id="1343" w:name="_ETM_Q1_1412645"/>
      <w:bookmarkEnd w:id="1343"/>
      <w:r>
        <w:rPr>
          <w:rFonts w:hint="cs"/>
          <w:rtl/>
          <w:lang w:eastAsia="he-IL"/>
        </w:rPr>
        <w:t>? אם זה מ</w:t>
      </w:r>
      <w:bookmarkStart w:id="1344" w:name="_ETM_Q1_1413198"/>
      <w:bookmarkEnd w:id="1344"/>
      <w:r>
        <w:rPr>
          <w:rFonts w:hint="cs"/>
          <w:rtl/>
          <w:lang w:eastAsia="he-IL"/>
        </w:rPr>
        <w:t>דובר</w:t>
      </w:r>
      <w:bookmarkStart w:id="1345" w:name="_ETM_Q1_1413588"/>
      <w:bookmarkEnd w:id="1345"/>
      <w:r>
        <w:rPr>
          <w:rFonts w:hint="cs"/>
          <w:rtl/>
          <w:lang w:eastAsia="he-IL"/>
        </w:rPr>
        <w:t xml:space="preserve"> רק בכללים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של באמת איך להודיע</w:t>
      </w:r>
      <w:bookmarkStart w:id="1346" w:name="_ETM_Q1_1415852"/>
      <w:bookmarkEnd w:id="1346"/>
      <w:r>
        <w:rPr>
          <w:rFonts w:hint="cs"/>
          <w:rtl/>
          <w:lang w:eastAsia="he-IL"/>
        </w:rPr>
        <w:t xml:space="preserve"> ומה ל</w:t>
      </w:r>
      <w:bookmarkStart w:id="1347" w:name="_ETM_Q1_1416122"/>
      <w:bookmarkEnd w:id="1347"/>
      <w:r>
        <w:rPr>
          <w:rFonts w:hint="cs"/>
          <w:rtl/>
          <w:lang w:eastAsia="he-IL"/>
        </w:rPr>
        <w:t xml:space="preserve">הודיע אין </w:t>
      </w:r>
      <w:bookmarkStart w:id="1348" w:name="_ETM_Q1_1416933"/>
      <w:bookmarkEnd w:id="1348"/>
      <w:r>
        <w:rPr>
          <w:rFonts w:hint="cs"/>
          <w:rtl/>
          <w:lang w:eastAsia="he-IL"/>
        </w:rPr>
        <w:t>לנו ב</w:t>
      </w:r>
      <w:bookmarkStart w:id="1349" w:name="_ETM_Q1_1415518"/>
      <w:bookmarkEnd w:id="1349"/>
      <w:r>
        <w:rPr>
          <w:rFonts w:hint="cs"/>
          <w:rtl/>
          <w:lang w:eastAsia="he-IL"/>
        </w:rPr>
        <w:t xml:space="preserve">עיה. </w:t>
      </w:r>
      <w:bookmarkStart w:id="1350" w:name="_ETM_Q1_1415571"/>
      <w:bookmarkEnd w:id="1350"/>
    </w:p>
    <w:p w14:paraId="15490E85" w14:textId="77777777" w:rsidR="0065792E" w:rsidRDefault="0065792E" w:rsidP="0065792E">
      <w:pPr>
        <w:rPr>
          <w:rtl/>
          <w:lang w:eastAsia="he-IL"/>
        </w:rPr>
      </w:pPr>
      <w:bookmarkStart w:id="1351" w:name="_ETM_Q1_1415619"/>
      <w:bookmarkEnd w:id="1351"/>
    </w:p>
    <w:p w14:paraId="65B79741" w14:textId="6B91E83E" w:rsidR="0065792E" w:rsidRDefault="0065792E" w:rsidP="0065792E">
      <w:pPr>
        <w:pStyle w:val="af6"/>
        <w:keepNext/>
      </w:pPr>
      <w:bookmarkStart w:id="1352" w:name="ET_yor_5726_56"/>
      <w:r w:rsidRPr="0065792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5792E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2FA87F28" w14:textId="77777777" w:rsidR="0065792E" w:rsidRDefault="0065792E" w:rsidP="0065792E">
      <w:pPr>
        <w:pStyle w:val="KeepWithNext"/>
        <w:rPr>
          <w:rtl/>
          <w:lang w:eastAsia="he-IL"/>
        </w:rPr>
      </w:pPr>
    </w:p>
    <w:p w14:paraId="4B12EB39" w14:textId="2B4A0C65" w:rsidR="0065792E" w:rsidRDefault="0065792E" w:rsidP="0065792E">
      <w:pPr>
        <w:rPr>
          <w:rtl/>
          <w:lang w:eastAsia="he-IL"/>
        </w:rPr>
      </w:pPr>
      <w:bookmarkStart w:id="1353" w:name="_ETM_Q1_1417053"/>
      <w:bookmarkStart w:id="1354" w:name="_ETM_Q1_1417081"/>
      <w:bookmarkEnd w:id="1353"/>
      <w:bookmarkEnd w:id="1354"/>
      <w:r>
        <w:rPr>
          <w:rFonts w:hint="cs"/>
          <w:rtl/>
          <w:lang w:eastAsia="he-IL"/>
        </w:rPr>
        <w:t>השאלה מובנת. מה ה</w:t>
      </w:r>
      <w:bookmarkStart w:id="1355" w:name="_ETM_Q1_1417393"/>
      <w:bookmarkEnd w:id="1355"/>
      <w:r>
        <w:rPr>
          <w:rFonts w:hint="cs"/>
          <w:rtl/>
          <w:lang w:eastAsia="he-IL"/>
        </w:rPr>
        <w:t>כל</w:t>
      </w:r>
      <w:bookmarkStart w:id="1356" w:name="_ETM_Q1_1416742"/>
      <w:bookmarkEnd w:id="1356"/>
      <w:r>
        <w:rPr>
          <w:rFonts w:hint="cs"/>
          <w:rtl/>
          <w:lang w:eastAsia="he-IL"/>
        </w:rPr>
        <w:t>לים, אם יש לכם אותם? איך א</w:t>
      </w:r>
      <w:bookmarkStart w:id="1357" w:name="_ETM_Q1_1418870"/>
      <w:bookmarkEnd w:id="1357"/>
      <w:r>
        <w:rPr>
          <w:rFonts w:hint="cs"/>
          <w:rtl/>
          <w:lang w:eastAsia="he-IL"/>
        </w:rPr>
        <w:t>תם מראים לנו אותם?</w:t>
      </w:r>
      <w:bookmarkStart w:id="1358" w:name="_ETM_Q1_1421191"/>
      <w:bookmarkEnd w:id="1358"/>
    </w:p>
    <w:p w14:paraId="3C8F8696" w14:textId="77777777" w:rsidR="0065792E" w:rsidRDefault="0065792E" w:rsidP="0065792E">
      <w:pPr>
        <w:rPr>
          <w:rtl/>
          <w:lang w:eastAsia="he-IL"/>
        </w:rPr>
      </w:pPr>
      <w:bookmarkStart w:id="1359" w:name="_ETM_Q1_1421239"/>
      <w:bookmarkStart w:id="1360" w:name="_ETM_Q1_1419478"/>
      <w:bookmarkStart w:id="1361" w:name="_ETM_Q1_1420360"/>
      <w:bookmarkEnd w:id="1359"/>
      <w:bookmarkEnd w:id="1360"/>
      <w:bookmarkEnd w:id="1361"/>
    </w:p>
    <w:p w14:paraId="2ECF2D8A" w14:textId="42D3725D" w:rsidR="0065792E" w:rsidRDefault="0065792E" w:rsidP="0065792E">
      <w:pPr>
        <w:pStyle w:val="af9"/>
        <w:keepNext/>
        <w:rPr>
          <w:lang w:eastAsia="he-IL"/>
        </w:rPr>
      </w:pPr>
      <w:bookmarkStart w:id="1362" w:name="ET_guest_אמיר_וסרמן_57"/>
      <w:r w:rsidRPr="00657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65792E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2009AD86" w14:textId="77777777" w:rsidR="0065792E" w:rsidRDefault="0065792E" w:rsidP="0065792E">
      <w:pPr>
        <w:pStyle w:val="KeepWithNext"/>
        <w:rPr>
          <w:rtl/>
          <w:lang w:eastAsia="he-IL"/>
        </w:rPr>
      </w:pPr>
    </w:p>
    <w:p w14:paraId="42BFF989" w14:textId="7DB9ACAC" w:rsidR="0065792E" w:rsidRDefault="0065792E" w:rsidP="0065792E">
      <w:pPr>
        <w:rPr>
          <w:rtl/>
          <w:lang w:eastAsia="he-IL"/>
        </w:rPr>
      </w:pPr>
      <w:bookmarkStart w:id="1363" w:name="_ETM_Q1_1420677"/>
      <w:bookmarkStart w:id="1364" w:name="_ETM_Q1_1420709"/>
      <w:bookmarkEnd w:id="1363"/>
      <w:bookmarkEnd w:id="1364"/>
      <w:r>
        <w:rPr>
          <w:rFonts w:hint="cs"/>
          <w:rtl/>
          <w:lang w:eastAsia="he-IL"/>
        </w:rPr>
        <w:t>כמו שאמ</w:t>
      </w:r>
      <w:bookmarkStart w:id="1365" w:name="_ETM_Q1_1420423"/>
      <w:bookmarkEnd w:id="1365"/>
      <w:r>
        <w:rPr>
          <w:rFonts w:hint="cs"/>
          <w:rtl/>
          <w:lang w:eastAsia="he-IL"/>
        </w:rPr>
        <w:t xml:space="preserve">רתי, </w:t>
      </w:r>
      <w:bookmarkStart w:id="1366" w:name="_ETM_Q1_1421886"/>
      <w:bookmarkEnd w:id="1366"/>
      <w:r>
        <w:rPr>
          <w:rFonts w:hint="cs"/>
          <w:rtl/>
          <w:lang w:eastAsia="he-IL"/>
        </w:rPr>
        <w:t>זו הצעה</w:t>
      </w:r>
      <w:bookmarkStart w:id="1367" w:name="_ETM_Q1_1420685"/>
      <w:bookmarkEnd w:id="1367"/>
      <w:r>
        <w:rPr>
          <w:rFonts w:hint="cs"/>
          <w:rtl/>
          <w:lang w:eastAsia="he-IL"/>
        </w:rPr>
        <w:t xml:space="preserve"> שאנחנו עובדים עליה הרבה שנים. כאשר עבדנו עלי</w:t>
      </w:r>
      <w:bookmarkStart w:id="1368" w:name="_ETM_Q1_1424273"/>
      <w:bookmarkEnd w:id="1368"/>
      <w:r>
        <w:rPr>
          <w:rFonts w:hint="cs"/>
          <w:rtl/>
          <w:lang w:eastAsia="he-IL"/>
        </w:rPr>
        <w:t>ה,</w:t>
      </w:r>
      <w:bookmarkStart w:id="1369" w:name="_ETM_Q1_1424502"/>
      <w:bookmarkEnd w:id="1369"/>
      <w:r>
        <w:rPr>
          <w:rFonts w:hint="cs"/>
          <w:rtl/>
          <w:lang w:eastAsia="he-IL"/>
        </w:rPr>
        <w:t xml:space="preserve"> אני חושב שזה היה לפני שש שנים אולי או אפילו </w:t>
      </w:r>
      <w:bookmarkStart w:id="1370" w:name="_ETM_Q1_1428716"/>
      <w:bookmarkEnd w:id="1370"/>
      <w:r>
        <w:rPr>
          <w:rFonts w:hint="cs"/>
          <w:rtl/>
          <w:lang w:eastAsia="he-IL"/>
        </w:rPr>
        <w:t xml:space="preserve">יותר. </w:t>
      </w:r>
      <w:bookmarkStart w:id="1371" w:name="_ETM_Q1_1427460"/>
      <w:bookmarkEnd w:id="1371"/>
      <w:r>
        <w:rPr>
          <w:rFonts w:hint="cs"/>
          <w:rtl/>
          <w:lang w:eastAsia="he-IL"/>
        </w:rPr>
        <w:t xml:space="preserve">אז גם כבר פרסמנו </w:t>
      </w:r>
      <w:bookmarkStart w:id="1372" w:name="_ETM_Q1_1428468"/>
      <w:bookmarkEnd w:id="1372"/>
      <w:r>
        <w:rPr>
          <w:rFonts w:hint="cs"/>
          <w:rtl/>
          <w:lang w:eastAsia="he-IL"/>
        </w:rPr>
        <w:t>נוסח של הכללים והוא</w:t>
      </w:r>
      <w:bookmarkStart w:id="1373" w:name="_ETM_Q1_1429533"/>
      <w:bookmarkEnd w:id="1373"/>
      <w:r>
        <w:rPr>
          <w:rFonts w:hint="cs"/>
          <w:rtl/>
          <w:lang w:eastAsia="he-IL"/>
        </w:rPr>
        <w:t xml:space="preserve"> עסק </w:t>
      </w:r>
      <w:bookmarkStart w:id="1374" w:name="_ETM_Q1_1430244"/>
      <w:bookmarkEnd w:id="1374"/>
      <w:r>
        <w:rPr>
          <w:rFonts w:hint="cs"/>
          <w:rtl/>
          <w:lang w:eastAsia="he-IL"/>
        </w:rPr>
        <w:t>בדיוק בדברים</w:t>
      </w:r>
      <w:bookmarkStart w:id="1375" w:name="_ETM_Q1_1430203"/>
      <w:bookmarkEnd w:id="1375"/>
      <w:r>
        <w:rPr>
          <w:rFonts w:hint="cs"/>
          <w:rtl/>
          <w:lang w:eastAsia="he-IL"/>
        </w:rPr>
        <w:t xml:space="preserve"> - - -</w:t>
      </w:r>
      <w:bookmarkStart w:id="1376" w:name="_ETM_Q1_1431183"/>
      <w:bookmarkEnd w:id="1376"/>
    </w:p>
    <w:p w14:paraId="077AEC6D" w14:textId="77777777" w:rsidR="0065792E" w:rsidRDefault="0065792E" w:rsidP="0065792E">
      <w:pPr>
        <w:rPr>
          <w:rtl/>
          <w:lang w:eastAsia="he-IL"/>
        </w:rPr>
      </w:pPr>
      <w:bookmarkStart w:id="1377" w:name="_ETM_Q1_1431234"/>
      <w:bookmarkEnd w:id="1377"/>
    </w:p>
    <w:p w14:paraId="767229ED" w14:textId="5A20B3EA" w:rsidR="0065792E" w:rsidRDefault="0065792E" w:rsidP="0065792E">
      <w:pPr>
        <w:pStyle w:val="af6"/>
        <w:keepNext/>
      </w:pPr>
      <w:bookmarkStart w:id="1378" w:name="ET_yor_5726_58"/>
      <w:r w:rsidRPr="0065792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5792E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261B54B0" w14:textId="77777777" w:rsidR="0065792E" w:rsidRDefault="0065792E" w:rsidP="0065792E">
      <w:pPr>
        <w:pStyle w:val="KeepWithNext"/>
        <w:rPr>
          <w:rtl/>
          <w:lang w:eastAsia="he-IL"/>
        </w:rPr>
      </w:pPr>
    </w:p>
    <w:p w14:paraId="3680D9AC" w14:textId="163A8603" w:rsidR="0065792E" w:rsidRDefault="0065792E" w:rsidP="0065792E">
      <w:pPr>
        <w:rPr>
          <w:rtl/>
          <w:lang w:eastAsia="he-IL"/>
        </w:rPr>
      </w:pPr>
      <w:bookmarkStart w:id="1379" w:name="_ETM_Q1_1432449"/>
      <w:bookmarkStart w:id="1380" w:name="_ETM_Q1_1432486"/>
      <w:bookmarkEnd w:id="1379"/>
      <w:bookmarkEnd w:id="1380"/>
      <w:r>
        <w:rPr>
          <w:rFonts w:hint="cs"/>
          <w:rtl/>
          <w:lang w:eastAsia="he-IL"/>
        </w:rPr>
        <w:t>איפה הנוסח?</w:t>
      </w:r>
    </w:p>
    <w:p w14:paraId="7FDBD1F5" w14:textId="77777777" w:rsidR="0065792E" w:rsidRDefault="0065792E" w:rsidP="0065792E">
      <w:pPr>
        <w:rPr>
          <w:rtl/>
          <w:lang w:eastAsia="he-IL"/>
        </w:rPr>
      </w:pPr>
      <w:bookmarkStart w:id="1381" w:name="_ETM_Q1_1433783"/>
      <w:bookmarkStart w:id="1382" w:name="_ETM_Q1_1433834"/>
      <w:bookmarkStart w:id="1383" w:name="_ETM_Q1_1431894"/>
      <w:bookmarkEnd w:id="1381"/>
      <w:bookmarkEnd w:id="1382"/>
      <w:bookmarkEnd w:id="1383"/>
    </w:p>
    <w:p w14:paraId="7A3ACB19" w14:textId="460C4E3D" w:rsidR="0065792E" w:rsidRDefault="0065792E" w:rsidP="0065792E">
      <w:pPr>
        <w:pStyle w:val="af9"/>
        <w:keepNext/>
        <w:rPr>
          <w:lang w:eastAsia="he-IL"/>
        </w:rPr>
      </w:pPr>
      <w:bookmarkStart w:id="1384" w:name="ET_guest_אמיר_וסרמן_59"/>
      <w:r w:rsidRPr="00657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65792E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1219F6E0" w14:textId="77777777" w:rsidR="0065792E" w:rsidRDefault="0065792E" w:rsidP="0065792E">
      <w:pPr>
        <w:pStyle w:val="KeepWithNext"/>
        <w:rPr>
          <w:rtl/>
          <w:lang w:eastAsia="he-IL"/>
        </w:rPr>
      </w:pPr>
      <w:bookmarkStart w:id="1385" w:name="_ETM_Q1_1459622"/>
      <w:bookmarkStart w:id="1386" w:name="_ETM_Q1_1460377"/>
      <w:bookmarkEnd w:id="1385"/>
      <w:bookmarkEnd w:id="1386"/>
    </w:p>
    <w:p w14:paraId="3FB4C134" w14:textId="0BFC742C" w:rsidR="0065792E" w:rsidRDefault="0065792E" w:rsidP="0065792E">
      <w:pPr>
        <w:rPr>
          <w:rtl/>
          <w:lang w:eastAsia="he-IL"/>
        </w:rPr>
      </w:pPr>
      <w:bookmarkStart w:id="1387" w:name="_ETM_Q1_1433090"/>
      <w:bookmarkEnd w:id="1387"/>
      <w:r>
        <w:rPr>
          <w:rFonts w:hint="cs"/>
          <w:rtl/>
          <w:lang w:eastAsia="he-IL"/>
        </w:rPr>
        <w:t>א</w:t>
      </w:r>
      <w:bookmarkStart w:id="1388" w:name="_ETM_Q1_1433125"/>
      <w:bookmarkEnd w:id="1388"/>
      <w:r>
        <w:rPr>
          <w:rFonts w:hint="cs"/>
          <w:rtl/>
          <w:lang w:eastAsia="he-IL"/>
        </w:rPr>
        <w:t>פשר למצוא א</w:t>
      </w:r>
      <w:bookmarkStart w:id="1389" w:name="_ETM_Q1_1432424"/>
      <w:bookmarkEnd w:id="1389"/>
      <w:r>
        <w:rPr>
          <w:rFonts w:hint="cs"/>
          <w:rtl/>
          <w:lang w:eastAsia="he-IL"/>
        </w:rPr>
        <w:t>ותו באתר שלנו. נוכל להעביר</w:t>
      </w:r>
      <w:bookmarkStart w:id="1390" w:name="_ETM_Q1_1435533"/>
      <w:bookmarkEnd w:id="1390"/>
      <w:r>
        <w:rPr>
          <w:rFonts w:hint="cs"/>
          <w:rtl/>
          <w:lang w:eastAsia="he-IL"/>
        </w:rPr>
        <w:t xml:space="preserve"> גם שיהיה ל</w:t>
      </w:r>
      <w:bookmarkStart w:id="1391" w:name="_ETM_Q1_1434628"/>
      <w:bookmarkEnd w:id="1391"/>
      <w:r>
        <w:rPr>
          <w:rFonts w:hint="cs"/>
          <w:rtl/>
          <w:lang w:eastAsia="he-IL"/>
        </w:rPr>
        <w:t xml:space="preserve">וועדה. </w:t>
      </w:r>
      <w:bookmarkStart w:id="1392" w:name="_ETM_Q1_1435348"/>
      <w:bookmarkEnd w:id="1392"/>
    </w:p>
    <w:p w14:paraId="607CAE41" w14:textId="77777777" w:rsidR="0065792E" w:rsidRDefault="0065792E" w:rsidP="0065792E">
      <w:pPr>
        <w:rPr>
          <w:rtl/>
          <w:lang w:eastAsia="he-IL"/>
        </w:rPr>
      </w:pPr>
      <w:bookmarkStart w:id="1393" w:name="_ETM_Q1_1435397"/>
      <w:bookmarkEnd w:id="1393"/>
    </w:p>
    <w:p w14:paraId="71141EE6" w14:textId="57FCD64C" w:rsidR="0065792E" w:rsidRDefault="0065792E" w:rsidP="0065792E">
      <w:pPr>
        <w:pStyle w:val="af6"/>
        <w:keepNext/>
      </w:pPr>
      <w:bookmarkStart w:id="1394" w:name="ET_yor_5726_60"/>
      <w:r w:rsidRPr="0065792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ינון אזולאי:</w:t>
      </w:r>
      <w:r w:rsidRPr="0065792E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03CE1899" w14:textId="77777777" w:rsidR="0065792E" w:rsidRDefault="0065792E" w:rsidP="0065792E">
      <w:pPr>
        <w:pStyle w:val="KeepWithNext"/>
        <w:rPr>
          <w:rtl/>
          <w:lang w:eastAsia="he-IL"/>
        </w:rPr>
      </w:pPr>
    </w:p>
    <w:p w14:paraId="6E4A5329" w14:textId="1D89A8DD" w:rsidR="0065792E" w:rsidRDefault="0065792E" w:rsidP="0065792E">
      <w:pPr>
        <w:rPr>
          <w:rtl/>
          <w:lang w:eastAsia="he-IL"/>
        </w:rPr>
      </w:pPr>
      <w:bookmarkStart w:id="1395" w:name="_ETM_Q1_1436558"/>
      <w:bookmarkEnd w:id="1395"/>
      <w:r>
        <w:rPr>
          <w:rFonts w:hint="cs"/>
          <w:rtl/>
          <w:lang w:eastAsia="he-IL"/>
        </w:rPr>
        <w:t>א</w:t>
      </w:r>
      <w:bookmarkStart w:id="1396" w:name="_ETM_Q1_1436605"/>
      <w:bookmarkEnd w:id="1396"/>
      <w:r>
        <w:rPr>
          <w:rFonts w:hint="cs"/>
          <w:rtl/>
          <w:lang w:eastAsia="he-IL"/>
        </w:rPr>
        <w:t xml:space="preserve">ז </w:t>
      </w:r>
      <w:bookmarkStart w:id="1397" w:name="_ETM_Q1_1434810"/>
      <w:bookmarkEnd w:id="1397"/>
      <w:r>
        <w:rPr>
          <w:rFonts w:hint="cs"/>
          <w:rtl/>
          <w:lang w:eastAsia="he-IL"/>
        </w:rPr>
        <w:t xml:space="preserve">תעביר לוועדה את הנוסח. אולי צריך </w:t>
      </w:r>
      <w:bookmarkStart w:id="1398" w:name="_ETM_Q1_1437998"/>
      <w:bookmarkStart w:id="1399" w:name="_ETM_Q1_1436063"/>
      <w:bookmarkEnd w:id="1398"/>
      <w:bookmarkEnd w:id="1399"/>
      <w:r>
        <w:rPr>
          <w:rFonts w:hint="cs"/>
          <w:rtl/>
          <w:lang w:eastAsia="he-IL"/>
        </w:rPr>
        <w:t>לעשות בו שינוי</w:t>
      </w:r>
      <w:bookmarkStart w:id="1400" w:name="_ETM_Q1_1435603"/>
      <w:bookmarkEnd w:id="1400"/>
      <w:r>
        <w:rPr>
          <w:rFonts w:hint="cs"/>
          <w:rtl/>
          <w:lang w:eastAsia="he-IL"/>
        </w:rPr>
        <w:t xml:space="preserve">. </w:t>
      </w:r>
      <w:bookmarkStart w:id="1401" w:name="_ETM_Q1_1439112"/>
      <w:bookmarkStart w:id="1402" w:name="_ETM_Q1_1437360"/>
      <w:bookmarkStart w:id="1403" w:name="_ETM_Q1_1435986"/>
      <w:bookmarkStart w:id="1404" w:name="_ETM_Q1_1436428"/>
      <w:bookmarkEnd w:id="1401"/>
      <w:bookmarkEnd w:id="1402"/>
      <w:bookmarkEnd w:id="1403"/>
      <w:bookmarkEnd w:id="1404"/>
    </w:p>
    <w:p w14:paraId="4642DC71" w14:textId="77777777" w:rsidR="0065792E" w:rsidRDefault="0065792E" w:rsidP="0065792E">
      <w:pPr>
        <w:rPr>
          <w:rtl/>
          <w:lang w:eastAsia="he-IL"/>
        </w:rPr>
      </w:pPr>
      <w:bookmarkStart w:id="1405" w:name="_ETM_Q1_1436479"/>
      <w:bookmarkEnd w:id="1405"/>
    </w:p>
    <w:p w14:paraId="0C0E5B55" w14:textId="76DB6F6D" w:rsidR="0065792E" w:rsidRDefault="0065792E" w:rsidP="0065792E">
      <w:pPr>
        <w:pStyle w:val="a4"/>
        <w:keepNext/>
      </w:pPr>
      <w:bookmarkStart w:id="1406" w:name="ET_speaker_שלומית_ארליך_61"/>
      <w:r w:rsidRPr="0065792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5792E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0D2ED09A" w14:textId="77777777" w:rsidR="0065792E" w:rsidRDefault="0065792E" w:rsidP="0065792E">
      <w:pPr>
        <w:pStyle w:val="KeepWithNext"/>
        <w:rPr>
          <w:rtl/>
          <w:lang w:eastAsia="he-IL"/>
        </w:rPr>
      </w:pPr>
    </w:p>
    <w:p w14:paraId="0AA315B2" w14:textId="1AAED8D2" w:rsidR="0065792E" w:rsidRDefault="0065792E" w:rsidP="0065792E">
      <w:pPr>
        <w:rPr>
          <w:rtl/>
          <w:lang w:eastAsia="he-IL"/>
        </w:rPr>
      </w:pPr>
      <w:bookmarkStart w:id="1407" w:name="_ETM_Q1_1437581"/>
      <w:bookmarkEnd w:id="1407"/>
      <w:r>
        <w:rPr>
          <w:rFonts w:hint="cs"/>
          <w:rtl/>
          <w:lang w:eastAsia="he-IL"/>
        </w:rPr>
        <w:t>ה</w:t>
      </w:r>
      <w:bookmarkStart w:id="1408" w:name="_ETM_Q1_1437619"/>
      <w:bookmarkEnd w:id="1408"/>
      <w:r>
        <w:rPr>
          <w:rFonts w:hint="cs"/>
          <w:rtl/>
          <w:lang w:eastAsia="he-IL"/>
        </w:rPr>
        <w:t>וא עדיין רלוונטי</w:t>
      </w:r>
      <w:bookmarkStart w:id="1409" w:name="_ETM_Q1_1439771"/>
      <w:bookmarkStart w:id="1410" w:name="_ETM_Q1_1439821"/>
      <w:bookmarkStart w:id="1411" w:name="_ETM_Q1_1438506"/>
      <w:bookmarkEnd w:id="1409"/>
      <w:bookmarkEnd w:id="1410"/>
      <w:bookmarkEnd w:id="1411"/>
      <w:r>
        <w:rPr>
          <w:rFonts w:hint="cs"/>
          <w:rtl/>
          <w:lang w:eastAsia="he-IL"/>
        </w:rPr>
        <w:t>?</w:t>
      </w:r>
      <w:bookmarkStart w:id="1412" w:name="_ETM_Q1_1439998"/>
      <w:bookmarkEnd w:id="1412"/>
    </w:p>
    <w:p w14:paraId="6FC56C07" w14:textId="77777777" w:rsidR="0065792E" w:rsidRDefault="0065792E" w:rsidP="0065792E">
      <w:pPr>
        <w:rPr>
          <w:rtl/>
          <w:lang w:eastAsia="he-IL"/>
        </w:rPr>
      </w:pPr>
      <w:bookmarkStart w:id="1413" w:name="_ETM_Q1_1440047"/>
      <w:bookmarkEnd w:id="1413"/>
    </w:p>
    <w:p w14:paraId="1779CACC" w14:textId="3857320E" w:rsidR="0065792E" w:rsidRDefault="0065792E" w:rsidP="0065792E">
      <w:pPr>
        <w:pStyle w:val="af9"/>
        <w:keepNext/>
        <w:rPr>
          <w:lang w:eastAsia="he-IL"/>
        </w:rPr>
      </w:pPr>
      <w:bookmarkStart w:id="1414" w:name="ET_guest_אמיר_וסרמן_62"/>
      <w:r w:rsidRPr="006579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65792E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14:paraId="4C8AB84B" w14:textId="77777777" w:rsidR="0065792E" w:rsidRDefault="0065792E" w:rsidP="0065792E">
      <w:pPr>
        <w:pStyle w:val="KeepWithNext"/>
        <w:rPr>
          <w:rtl/>
          <w:lang w:eastAsia="he-IL"/>
        </w:rPr>
      </w:pPr>
    </w:p>
    <w:p w14:paraId="5C5CFB97" w14:textId="159E986B" w:rsidR="0065792E" w:rsidRDefault="0065792E" w:rsidP="0065792E">
      <w:pPr>
        <w:rPr>
          <w:rtl/>
          <w:lang w:eastAsia="he-IL"/>
        </w:rPr>
      </w:pPr>
      <w:bookmarkStart w:id="1415" w:name="_ETM_Q1_1440975"/>
      <w:bookmarkStart w:id="1416" w:name="_ETM_Q1_1441002"/>
      <w:bookmarkEnd w:id="1415"/>
      <w:bookmarkEnd w:id="1416"/>
      <w:r>
        <w:rPr>
          <w:rFonts w:hint="cs"/>
          <w:rtl/>
          <w:lang w:eastAsia="he-IL"/>
        </w:rPr>
        <w:t>אני</w:t>
      </w:r>
      <w:bookmarkStart w:id="1417" w:name="_ETM_Q1_1439309"/>
      <w:bookmarkEnd w:id="1417"/>
      <w:r>
        <w:rPr>
          <w:rFonts w:hint="cs"/>
          <w:rtl/>
          <w:lang w:eastAsia="he-IL"/>
        </w:rPr>
        <w:t xml:space="preserve"> מניח שכן. בחנו אותו </w:t>
      </w:r>
      <w:bookmarkStart w:id="1418" w:name="_ETM_Q1_1442417"/>
      <w:bookmarkEnd w:id="1418"/>
      <w:r>
        <w:rPr>
          <w:rFonts w:hint="cs"/>
          <w:rtl/>
          <w:lang w:eastAsia="he-IL"/>
        </w:rPr>
        <w:t>עכשיו. פשוט אנחנו</w:t>
      </w:r>
      <w:bookmarkStart w:id="1419" w:name="_ETM_Q1_1442328"/>
      <w:bookmarkEnd w:id="1419"/>
      <w:r>
        <w:rPr>
          <w:rFonts w:hint="cs"/>
          <w:rtl/>
          <w:lang w:eastAsia="he-IL"/>
        </w:rPr>
        <w:t xml:space="preserve"> רוצים גם לע</w:t>
      </w:r>
      <w:bookmarkStart w:id="1420" w:name="_ETM_Q1_1442691"/>
      <w:bookmarkEnd w:id="1420"/>
      <w:r>
        <w:rPr>
          <w:rFonts w:hint="cs"/>
          <w:rtl/>
          <w:lang w:eastAsia="he-IL"/>
        </w:rPr>
        <w:t xml:space="preserve">בוד על דברים שרלוונטיים. אז </w:t>
      </w:r>
      <w:bookmarkStart w:id="1421" w:name="_ETM_Q1_1445471"/>
      <w:bookmarkEnd w:id="1421"/>
      <w:r>
        <w:rPr>
          <w:rFonts w:hint="cs"/>
          <w:rtl/>
          <w:lang w:eastAsia="he-IL"/>
        </w:rPr>
        <w:t xml:space="preserve">כל עוד הצעת </w:t>
      </w:r>
      <w:bookmarkStart w:id="1422" w:name="_ETM_Q1_1444607"/>
      <w:bookmarkEnd w:id="1422"/>
      <w:r>
        <w:rPr>
          <w:rFonts w:hint="cs"/>
          <w:rtl/>
          <w:lang w:eastAsia="he-IL"/>
        </w:rPr>
        <w:t>החוק הזאת הייתה רדומה לא עבדנו שוב</w:t>
      </w:r>
      <w:bookmarkStart w:id="1423" w:name="_ETM_Q1_1448750"/>
      <w:bookmarkEnd w:id="1423"/>
      <w:r>
        <w:rPr>
          <w:rFonts w:hint="cs"/>
          <w:rtl/>
          <w:lang w:eastAsia="he-IL"/>
        </w:rPr>
        <w:t xml:space="preserve"> על הכללים.</w:t>
      </w:r>
      <w:bookmarkStart w:id="1424" w:name="_ETM_Q1_1448229"/>
      <w:bookmarkEnd w:id="1424"/>
      <w:r>
        <w:rPr>
          <w:rFonts w:hint="cs"/>
          <w:rtl/>
          <w:lang w:eastAsia="he-IL"/>
        </w:rPr>
        <w:t xml:space="preserve"> אבל אם נסתכל ב</w:t>
      </w:r>
      <w:bookmarkStart w:id="1425" w:name="_ETM_Q1_1448993"/>
      <w:bookmarkEnd w:id="1425"/>
      <w:r>
        <w:rPr>
          <w:rFonts w:hint="cs"/>
          <w:rtl/>
          <w:lang w:eastAsia="he-IL"/>
        </w:rPr>
        <w:t>הם נראה</w:t>
      </w:r>
      <w:bookmarkStart w:id="1426" w:name="_ETM_Q1_1449872"/>
      <w:bookmarkEnd w:id="1426"/>
      <w:r>
        <w:rPr>
          <w:rFonts w:hint="cs"/>
          <w:rtl/>
          <w:lang w:eastAsia="he-IL"/>
        </w:rPr>
        <w:t xml:space="preserve"> שהם בדיוק עוסקים </w:t>
      </w:r>
      <w:bookmarkStart w:id="1427" w:name="_ETM_Q1_1450831"/>
      <w:bookmarkEnd w:id="1427"/>
      <w:r>
        <w:rPr>
          <w:rFonts w:hint="cs"/>
          <w:rtl/>
          <w:lang w:eastAsia="he-IL"/>
        </w:rPr>
        <w:t>בדברים האלה. כלומר, איך החברה, מתי הי</w:t>
      </w:r>
      <w:bookmarkStart w:id="1428" w:name="_ETM_Q1_1453034"/>
      <w:bookmarkEnd w:id="1428"/>
      <w:r>
        <w:rPr>
          <w:rFonts w:hint="cs"/>
          <w:rtl/>
          <w:lang w:eastAsia="he-IL"/>
        </w:rPr>
        <w:t>א</w:t>
      </w:r>
      <w:bookmarkStart w:id="1429" w:name="_ETM_Q1_1453263"/>
      <w:bookmarkEnd w:id="1429"/>
      <w:r>
        <w:rPr>
          <w:rFonts w:hint="cs"/>
          <w:rtl/>
          <w:lang w:eastAsia="he-IL"/>
        </w:rPr>
        <w:t xml:space="preserve"> צריכה לפרסם את ההו</w:t>
      </w:r>
      <w:bookmarkStart w:id="1430" w:name="_ETM_Q1_1454382"/>
      <w:bookmarkEnd w:id="1430"/>
      <w:r>
        <w:rPr>
          <w:rFonts w:hint="cs"/>
          <w:rtl/>
          <w:lang w:eastAsia="he-IL"/>
        </w:rPr>
        <w:t>דעה על כוונתה להאריך</w:t>
      </w:r>
      <w:bookmarkStart w:id="1431" w:name="_ETM_Q1_1455977"/>
      <w:bookmarkEnd w:id="1431"/>
      <w:r>
        <w:rPr>
          <w:rFonts w:hint="cs"/>
          <w:rtl/>
          <w:lang w:eastAsia="he-IL"/>
        </w:rPr>
        <w:t xml:space="preserve">. נדמה לי </w:t>
      </w:r>
      <w:bookmarkStart w:id="1432" w:name="_ETM_Q1_1457135"/>
      <w:bookmarkEnd w:id="1432"/>
      <w:r>
        <w:rPr>
          <w:rFonts w:hint="cs"/>
          <w:rtl/>
          <w:lang w:eastAsia="he-IL"/>
        </w:rPr>
        <w:t>ש</w:t>
      </w:r>
      <w:bookmarkStart w:id="1433" w:name="_ETM_Q1_1456391"/>
      <w:bookmarkEnd w:id="1433"/>
      <w:r>
        <w:rPr>
          <w:rFonts w:hint="cs"/>
          <w:rtl/>
          <w:lang w:eastAsia="he-IL"/>
        </w:rPr>
        <w:t xml:space="preserve">דיברנו שם על </w:t>
      </w:r>
      <w:bookmarkStart w:id="1434" w:name="_ETM_Q1_1457502"/>
      <w:bookmarkEnd w:id="1434"/>
      <w:r>
        <w:rPr>
          <w:rFonts w:hint="cs"/>
          <w:rtl/>
          <w:lang w:eastAsia="he-IL"/>
        </w:rPr>
        <w:t>60 יום מראש. איך משקיע ימסור הו</w:t>
      </w:r>
      <w:bookmarkStart w:id="1435" w:name="_ETM_Q1_1459832"/>
      <w:bookmarkEnd w:id="1435"/>
      <w:r>
        <w:rPr>
          <w:rFonts w:hint="cs"/>
          <w:rtl/>
          <w:lang w:eastAsia="he-IL"/>
        </w:rPr>
        <w:t xml:space="preserve">דעת </w:t>
      </w:r>
      <w:bookmarkStart w:id="1436" w:name="_ETM_Q1_1460090"/>
      <w:bookmarkEnd w:id="1436"/>
      <w:r>
        <w:rPr>
          <w:rFonts w:hint="cs"/>
          <w:rtl/>
          <w:lang w:eastAsia="he-IL"/>
        </w:rPr>
        <w:t>פדיון</w:t>
      </w:r>
      <w:bookmarkStart w:id="1437" w:name="_ETM_Q1_1461707"/>
      <w:bookmarkEnd w:id="1437"/>
      <w:r w:rsidR="00135ACA">
        <w:rPr>
          <w:rFonts w:hint="cs"/>
          <w:rtl/>
          <w:lang w:eastAsia="he-IL"/>
        </w:rPr>
        <w:t xml:space="preserve">. אלה הדברים שחשבנו עליהם. </w:t>
      </w:r>
    </w:p>
    <w:p w14:paraId="314F3F13" w14:textId="77777777" w:rsidR="00135ACA" w:rsidRDefault="00135ACA" w:rsidP="0065792E">
      <w:pPr>
        <w:rPr>
          <w:rtl/>
          <w:lang w:eastAsia="he-IL"/>
        </w:rPr>
      </w:pPr>
      <w:bookmarkStart w:id="1438" w:name="_ETM_Q1_1464637"/>
      <w:bookmarkStart w:id="1439" w:name="_ETM_Q1_1464689"/>
      <w:bookmarkStart w:id="1440" w:name="_ETM_Q1_1464781"/>
      <w:bookmarkEnd w:id="1438"/>
      <w:bookmarkEnd w:id="1439"/>
      <w:bookmarkEnd w:id="1440"/>
    </w:p>
    <w:p w14:paraId="79AEEC00" w14:textId="0E8C626D" w:rsidR="00135ACA" w:rsidRDefault="00135ACA" w:rsidP="0065792E">
      <w:pPr>
        <w:rPr>
          <w:rtl/>
          <w:lang w:eastAsia="he-IL"/>
        </w:rPr>
      </w:pPr>
      <w:bookmarkStart w:id="1441" w:name="_ETM_Q1_1464833"/>
      <w:bookmarkEnd w:id="1441"/>
      <w:r>
        <w:rPr>
          <w:rFonts w:hint="cs"/>
          <w:rtl/>
          <w:lang w:eastAsia="he-IL"/>
        </w:rPr>
        <w:t>אני גם</w:t>
      </w:r>
      <w:bookmarkStart w:id="1442" w:name="_ETM_Q1_1463412"/>
      <w:bookmarkEnd w:id="1442"/>
      <w:r>
        <w:rPr>
          <w:rFonts w:hint="cs"/>
          <w:rtl/>
          <w:lang w:eastAsia="he-IL"/>
        </w:rPr>
        <w:t xml:space="preserve"> אציין, מבחינת </w:t>
      </w:r>
      <w:bookmarkStart w:id="1443" w:name="_ETM_Q1_1466189"/>
      <w:bookmarkEnd w:id="1443"/>
      <w:r>
        <w:rPr>
          <w:rFonts w:hint="cs"/>
          <w:rtl/>
          <w:lang w:eastAsia="he-IL"/>
        </w:rPr>
        <w:t>החשש כאן, מה ש</w:t>
      </w:r>
      <w:bookmarkStart w:id="1444" w:name="_ETM_Q1_1465691"/>
      <w:bookmarkEnd w:id="1444"/>
      <w:r>
        <w:rPr>
          <w:rFonts w:hint="cs"/>
          <w:rtl/>
          <w:lang w:eastAsia="he-IL"/>
        </w:rPr>
        <w:t>אנחנו עושים כאן זו פעולה שהיא ב</w:t>
      </w:r>
      <w:bookmarkStart w:id="1445" w:name="_ETM_Q1_1467671"/>
      <w:bookmarkEnd w:id="1445"/>
      <w:r>
        <w:rPr>
          <w:rFonts w:hint="cs"/>
          <w:rtl/>
          <w:lang w:eastAsia="he-IL"/>
        </w:rPr>
        <w:t>הגדרה</w:t>
      </w:r>
      <w:bookmarkStart w:id="1446" w:name="_ETM_Q1_1468409"/>
      <w:bookmarkEnd w:id="1446"/>
      <w:r>
        <w:rPr>
          <w:rFonts w:hint="cs"/>
          <w:rtl/>
          <w:lang w:eastAsia="he-IL"/>
        </w:rPr>
        <w:t xml:space="preserve"> מרחיבה את מה שניתן לעשות היום. כלומר, זו פעולה</w:t>
      </w:r>
      <w:bookmarkStart w:id="1447" w:name="_ETM_Q1_1475225"/>
      <w:bookmarkEnd w:id="1447"/>
      <w:r>
        <w:rPr>
          <w:rFonts w:hint="cs"/>
          <w:rtl/>
          <w:lang w:eastAsia="he-IL"/>
        </w:rPr>
        <w:t xml:space="preserve"> שה</w:t>
      </w:r>
      <w:bookmarkStart w:id="1448" w:name="_ETM_Q1_1473442"/>
      <w:bookmarkEnd w:id="1448"/>
      <w:r>
        <w:rPr>
          <w:rFonts w:hint="cs"/>
          <w:rtl/>
          <w:lang w:eastAsia="he-IL"/>
        </w:rPr>
        <w:t>יא בהגדרה תאפשר לחברות מכשיר</w:t>
      </w:r>
      <w:bookmarkStart w:id="1449" w:name="_ETM_Q1_1475875"/>
      <w:bookmarkEnd w:id="1449"/>
      <w:r>
        <w:rPr>
          <w:rFonts w:hint="cs"/>
          <w:rtl/>
          <w:lang w:eastAsia="he-IL"/>
        </w:rPr>
        <w:t xml:space="preserve"> שלא קיים היום</w:t>
      </w:r>
      <w:bookmarkStart w:id="1450" w:name="_ETM_Q1_1475095"/>
      <w:bookmarkEnd w:id="1450"/>
      <w:r>
        <w:rPr>
          <w:rFonts w:hint="cs"/>
          <w:rtl/>
          <w:lang w:eastAsia="he-IL"/>
        </w:rPr>
        <w:t xml:space="preserve">. </w:t>
      </w:r>
      <w:bookmarkStart w:id="1451" w:name="_ETM_Q1_1475347"/>
      <w:bookmarkEnd w:id="1451"/>
    </w:p>
    <w:p w14:paraId="6D66C733" w14:textId="77777777" w:rsidR="00135ACA" w:rsidRDefault="00135ACA" w:rsidP="0065792E">
      <w:pPr>
        <w:rPr>
          <w:rtl/>
          <w:lang w:eastAsia="he-IL"/>
        </w:rPr>
      </w:pPr>
      <w:bookmarkStart w:id="1452" w:name="_ETM_Q1_1475394"/>
      <w:bookmarkEnd w:id="1452"/>
    </w:p>
    <w:p w14:paraId="3E78CEE4" w14:textId="74667BEE" w:rsidR="00135ACA" w:rsidRDefault="00135ACA" w:rsidP="00135ACA">
      <w:pPr>
        <w:pStyle w:val="a4"/>
        <w:keepNext/>
      </w:pPr>
      <w:bookmarkStart w:id="1453" w:name="ET_speaker_שלומית_ארליך_63"/>
      <w:r w:rsidRPr="00135A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35ACA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38FB32B3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46C2A6BE" w14:textId="6CAF349B" w:rsidR="00135ACA" w:rsidRDefault="00135ACA" w:rsidP="00135ACA">
      <w:pPr>
        <w:rPr>
          <w:rtl/>
          <w:lang w:eastAsia="he-IL"/>
        </w:rPr>
      </w:pPr>
      <w:bookmarkStart w:id="1454" w:name="_ETM_Q1_1476335"/>
      <w:bookmarkStart w:id="1455" w:name="_ETM_Q1_1476363"/>
      <w:bookmarkEnd w:id="1454"/>
      <w:bookmarkEnd w:id="1455"/>
      <w:r>
        <w:rPr>
          <w:rFonts w:hint="cs"/>
          <w:rtl/>
          <w:lang w:eastAsia="he-IL"/>
        </w:rPr>
        <w:t>השאלה</w:t>
      </w:r>
      <w:r w:rsidR="00AB5C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56" w:name="_ETM_Q1_1477827"/>
      <w:bookmarkEnd w:id="1456"/>
      <w:r>
        <w:rPr>
          <w:rFonts w:hint="cs"/>
          <w:rtl/>
          <w:lang w:eastAsia="he-IL"/>
        </w:rPr>
        <w:t xml:space="preserve">אמיר, אם אפשר לגדר פה את היקף שיקול הדעת ביחס </w:t>
      </w:r>
      <w:bookmarkStart w:id="1457" w:name="_ETM_Q1_1482492"/>
      <w:bookmarkEnd w:id="1457"/>
      <w:r>
        <w:rPr>
          <w:rFonts w:hint="cs"/>
          <w:rtl/>
          <w:lang w:eastAsia="he-IL"/>
        </w:rPr>
        <w:t>לכלל</w:t>
      </w:r>
      <w:bookmarkStart w:id="1458" w:name="_ETM_Q1_1482339"/>
      <w:bookmarkEnd w:id="1458"/>
      <w:r>
        <w:rPr>
          <w:rFonts w:hint="cs"/>
          <w:rtl/>
          <w:lang w:eastAsia="he-IL"/>
        </w:rPr>
        <w:t xml:space="preserve">ים ולכתוב למה הכוונה. זאת אומרת לפרט איזה </w:t>
      </w:r>
      <w:bookmarkStart w:id="1459" w:name="_ETM_Q1_1487206"/>
      <w:bookmarkEnd w:id="1459"/>
      <w:r>
        <w:rPr>
          <w:rFonts w:hint="cs"/>
          <w:rtl/>
          <w:lang w:eastAsia="he-IL"/>
        </w:rPr>
        <w:t>סוג</w:t>
      </w:r>
      <w:bookmarkStart w:id="1460" w:name="_ETM_Q1_1485510"/>
      <w:bookmarkEnd w:id="1460"/>
      <w:r>
        <w:rPr>
          <w:rFonts w:hint="cs"/>
          <w:rtl/>
          <w:lang w:eastAsia="he-IL"/>
        </w:rPr>
        <w:t xml:space="preserve"> של כללים</w:t>
      </w:r>
      <w:bookmarkStart w:id="1461" w:name="_ETM_Q1_1486794"/>
      <w:bookmarkStart w:id="1462" w:name="_ETM_Q1_1486841"/>
      <w:bookmarkEnd w:id="1461"/>
      <w:bookmarkEnd w:id="1462"/>
      <w:r>
        <w:rPr>
          <w:rFonts w:hint="cs"/>
          <w:rtl/>
          <w:lang w:eastAsia="he-IL"/>
        </w:rPr>
        <w:t xml:space="preserve">. </w:t>
      </w:r>
      <w:bookmarkStart w:id="1463" w:name="_ETM_Q1_1488106"/>
      <w:bookmarkEnd w:id="1463"/>
    </w:p>
    <w:p w14:paraId="2871CD05" w14:textId="77777777" w:rsidR="00135ACA" w:rsidRDefault="00135ACA" w:rsidP="00135ACA">
      <w:pPr>
        <w:rPr>
          <w:rtl/>
          <w:lang w:eastAsia="he-IL"/>
        </w:rPr>
      </w:pPr>
      <w:bookmarkStart w:id="1464" w:name="_ETM_Q1_1488156"/>
      <w:bookmarkStart w:id="1465" w:name="_ETM_Q1_1486748"/>
      <w:bookmarkEnd w:id="1464"/>
      <w:bookmarkEnd w:id="1465"/>
    </w:p>
    <w:p w14:paraId="29B0E909" w14:textId="36BD8649" w:rsidR="00135ACA" w:rsidRDefault="00135ACA" w:rsidP="00135ACA">
      <w:pPr>
        <w:pStyle w:val="af9"/>
        <w:keepNext/>
        <w:rPr>
          <w:lang w:eastAsia="he-IL"/>
        </w:rPr>
      </w:pPr>
      <w:bookmarkStart w:id="1466" w:name="ET_guest_אמיר_וסרמן_64"/>
      <w:r w:rsidRPr="0013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135ACA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5D53F20D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551D37E8" w14:textId="2CC7CBE7" w:rsidR="00135ACA" w:rsidRDefault="00135ACA" w:rsidP="00135ACA">
      <w:pPr>
        <w:rPr>
          <w:rtl/>
          <w:lang w:eastAsia="he-IL"/>
        </w:rPr>
      </w:pPr>
      <w:bookmarkStart w:id="1467" w:name="_ETM_Q1_1487063"/>
      <w:bookmarkStart w:id="1468" w:name="_ETM_Q1_1487095"/>
      <w:bookmarkEnd w:id="1467"/>
      <w:bookmarkEnd w:id="1468"/>
      <w:r>
        <w:rPr>
          <w:rFonts w:hint="cs"/>
          <w:rtl/>
          <w:lang w:eastAsia="he-IL"/>
        </w:rPr>
        <w:t>אני חושב שנוכל אולי לחפש</w:t>
      </w:r>
      <w:bookmarkStart w:id="1469" w:name="_ETM_Q1_1487427"/>
      <w:bookmarkEnd w:id="1469"/>
      <w:r>
        <w:rPr>
          <w:rFonts w:hint="cs"/>
          <w:rtl/>
          <w:lang w:eastAsia="he-IL"/>
        </w:rPr>
        <w:t xml:space="preserve"> איזה</w:t>
      </w:r>
      <w:bookmarkStart w:id="1470" w:name="_ETM_Q1_1487893"/>
      <w:bookmarkEnd w:id="1470"/>
      <w:r>
        <w:rPr>
          <w:rFonts w:hint="cs"/>
          <w:rtl/>
          <w:lang w:eastAsia="he-IL"/>
        </w:rPr>
        <w:t xml:space="preserve"> שהוא ניסוח אחר כך ביחד, של כללים</w:t>
      </w:r>
      <w:bookmarkStart w:id="1471" w:name="_ETM_Q1_1489628"/>
      <w:bookmarkEnd w:id="1471"/>
      <w:r>
        <w:rPr>
          <w:rFonts w:hint="cs"/>
          <w:rtl/>
          <w:lang w:eastAsia="he-IL"/>
        </w:rPr>
        <w:t xml:space="preserve"> לעניין ביצוע או </w:t>
      </w:r>
      <w:bookmarkStart w:id="1472" w:name="_ETM_Q1_1492184"/>
      <w:bookmarkEnd w:id="1472"/>
      <w:r>
        <w:rPr>
          <w:rFonts w:hint="cs"/>
          <w:rtl/>
          <w:lang w:eastAsia="he-IL"/>
        </w:rPr>
        <w:t>משהו בסגנון הזה. זאת ה</w:t>
      </w:r>
      <w:bookmarkStart w:id="1473" w:name="_ETM_Q1_1492768"/>
      <w:bookmarkEnd w:id="1473"/>
      <w:r>
        <w:rPr>
          <w:rFonts w:hint="cs"/>
          <w:rtl/>
          <w:lang w:eastAsia="he-IL"/>
        </w:rPr>
        <w:t xml:space="preserve">ייתה הכוונה שלנו. </w:t>
      </w:r>
      <w:bookmarkStart w:id="1474" w:name="_ETM_Q1_1493306"/>
      <w:bookmarkStart w:id="1475" w:name="_ETM_Q1_1494570"/>
      <w:bookmarkEnd w:id="1474"/>
      <w:bookmarkEnd w:id="1475"/>
    </w:p>
    <w:p w14:paraId="0999163F" w14:textId="77777777" w:rsidR="00135ACA" w:rsidRDefault="00135ACA" w:rsidP="00135ACA">
      <w:pPr>
        <w:rPr>
          <w:rtl/>
          <w:lang w:eastAsia="he-IL"/>
        </w:rPr>
      </w:pPr>
      <w:bookmarkStart w:id="1476" w:name="_ETM_Q1_1494627"/>
      <w:bookmarkEnd w:id="1476"/>
    </w:p>
    <w:p w14:paraId="33168528" w14:textId="2B411B6C" w:rsidR="00135ACA" w:rsidRDefault="00135ACA" w:rsidP="00135ACA">
      <w:pPr>
        <w:pStyle w:val="af6"/>
        <w:keepNext/>
      </w:pPr>
      <w:bookmarkStart w:id="1477" w:name="ET_yor_5726_65"/>
      <w:r w:rsidRPr="00135A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5ACA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606DD2CC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1A5DE8CA" w14:textId="10479C24" w:rsidR="00135ACA" w:rsidRDefault="00135ACA" w:rsidP="00135ACA">
      <w:pPr>
        <w:rPr>
          <w:rtl/>
          <w:lang w:eastAsia="he-IL"/>
        </w:rPr>
      </w:pPr>
      <w:bookmarkStart w:id="1478" w:name="_ETM_Q1_1495765"/>
      <w:bookmarkStart w:id="1479" w:name="_ETM_Q1_1495796"/>
      <w:bookmarkEnd w:id="1478"/>
      <w:bookmarkEnd w:id="1479"/>
      <w:r>
        <w:rPr>
          <w:rFonts w:hint="cs"/>
          <w:rtl/>
          <w:lang w:eastAsia="he-IL"/>
        </w:rPr>
        <w:t>אז חשוב ש</w:t>
      </w:r>
      <w:bookmarkStart w:id="1480" w:name="_ETM_Q1_1494753"/>
      <w:bookmarkEnd w:id="1480"/>
      <w:r>
        <w:rPr>
          <w:rFonts w:hint="cs"/>
          <w:rtl/>
          <w:lang w:eastAsia="he-IL"/>
        </w:rPr>
        <w:t xml:space="preserve">תשלחו </w:t>
      </w:r>
      <w:bookmarkStart w:id="1481" w:name="_ETM_Q1_1495482"/>
      <w:bookmarkEnd w:id="1481"/>
      <w:r>
        <w:rPr>
          <w:rFonts w:hint="cs"/>
          <w:rtl/>
          <w:lang w:eastAsia="he-IL"/>
        </w:rPr>
        <w:t>ונראה פה בוועדה. בסדר?</w:t>
      </w:r>
      <w:bookmarkStart w:id="1482" w:name="_ETM_Q1_1499659"/>
      <w:bookmarkEnd w:id="1482"/>
    </w:p>
    <w:p w14:paraId="13D74ACB" w14:textId="77777777" w:rsidR="00135ACA" w:rsidRDefault="00135ACA" w:rsidP="00135ACA">
      <w:pPr>
        <w:rPr>
          <w:rtl/>
          <w:lang w:eastAsia="he-IL"/>
        </w:rPr>
      </w:pPr>
      <w:bookmarkStart w:id="1483" w:name="_ETM_Q1_1499714"/>
      <w:bookmarkEnd w:id="1483"/>
    </w:p>
    <w:p w14:paraId="1B41422D" w14:textId="07B92EC7" w:rsidR="00135ACA" w:rsidRDefault="00135ACA" w:rsidP="00135ACA">
      <w:pPr>
        <w:pStyle w:val="af9"/>
        <w:keepNext/>
        <w:rPr>
          <w:lang w:eastAsia="he-IL"/>
        </w:rPr>
      </w:pPr>
      <w:bookmarkStart w:id="1484" w:name="ET_guest_אמיר_וסרמן_66"/>
      <w:r w:rsidRPr="0013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וסרמן:</w:t>
      </w:r>
      <w:r w:rsidRPr="00135ACA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4"/>
    </w:p>
    <w:p w14:paraId="2A729201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6269A780" w14:textId="0D5D83F4" w:rsidR="00135ACA" w:rsidRDefault="00135ACA" w:rsidP="00135ACA">
      <w:pPr>
        <w:rPr>
          <w:rtl/>
          <w:lang w:eastAsia="he-IL"/>
        </w:rPr>
      </w:pPr>
      <w:bookmarkStart w:id="1485" w:name="_ETM_Q1_1498555"/>
      <w:bookmarkStart w:id="1486" w:name="_ETM_Q1_1498581"/>
      <w:bookmarkEnd w:id="1485"/>
      <w:bookmarkEnd w:id="1486"/>
      <w:r>
        <w:rPr>
          <w:rFonts w:hint="cs"/>
          <w:rtl/>
          <w:lang w:eastAsia="he-IL"/>
        </w:rPr>
        <w:t xml:space="preserve">כן. </w:t>
      </w:r>
    </w:p>
    <w:p w14:paraId="5C7C58F2" w14:textId="77777777" w:rsidR="00135ACA" w:rsidRDefault="00135ACA" w:rsidP="00135ACA">
      <w:pPr>
        <w:rPr>
          <w:rtl/>
          <w:lang w:eastAsia="he-IL"/>
        </w:rPr>
      </w:pPr>
      <w:bookmarkStart w:id="1487" w:name="_ETM_Q1_1499129"/>
      <w:bookmarkStart w:id="1488" w:name="_ETM_Q1_1499178"/>
      <w:bookmarkStart w:id="1489" w:name="_ETM_Q1_1500048"/>
      <w:bookmarkEnd w:id="1487"/>
      <w:bookmarkEnd w:id="1488"/>
      <w:bookmarkEnd w:id="1489"/>
    </w:p>
    <w:p w14:paraId="5AA5EABD" w14:textId="6EC7CFB0" w:rsidR="00135ACA" w:rsidRDefault="00135ACA" w:rsidP="00135ACA">
      <w:pPr>
        <w:pStyle w:val="af6"/>
        <w:keepNext/>
      </w:pPr>
      <w:bookmarkStart w:id="1490" w:name="ET_yor_5726_67"/>
      <w:r w:rsidRPr="00135A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5ACA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71FCB7D6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45D0DAC5" w14:textId="6FBF1859" w:rsidR="00135ACA" w:rsidRDefault="00135ACA" w:rsidP="00135ACA">
      <w:pPr>
        <w:rPr>
          <w:rtl/>
          <w:lang w:eastAsia="he-IL"/>
        </w:rPr>
      </w:pPr>
      <w:bookmarkStart w:id="1491" w:name="_ETM_Q1_1500295"/>
      <w:bookmarkStart w:id="1492" w:name="_ETM_Q1_1500325"/>
      <w:bookmarkEnd w:id="1491"/>
      <w:bookmarkEnd w:id="1492"/>
      <w:r>
        <w:rPr>
          <w:rFonts w:hint="cs"/>
          <w:rtl/>
          <w:lang w:eastAsia="he-IL"/>
        </w:rPr>
        <w:t>יש עוד מישהו שרוצה</w:t>
      </w:r>
      <w:bookmarkStart w:id="1493" w:name="_ETM_Q1_1500800"/>
      <w:bookmarkStart w:id="1494" w:name="_ETM_Q1_1501017"/>
      <w:bookmarkEnd w:id="1493"/>
      <w:bookmarkEnd w:id="1494"/>
      <w:r>
        <w:rPr>
          <w:rFonts w:hint="cs"/>
          <w:rtl/>
          <w:lang w:eastAsia="he-IL"/>
        </w:rPr>
        <w:t xml:space="preserve"> להתייחס לסעיף הזה? בבקשה. </w:t>
      </w:r>
    </w:p>
    <w:p w14:paraId="310CF26F" w14:textId="77777777" w:rsidR="00135ACA" w:rsidRDefault="00135ACA" w:rsidP="00135ACA">
      <w:pPr>
        <w:rPr>
          <w:rtl/>
          <w:lang w:eastAsia="he-IL"/>
        </w:rPr>
      </w:pPr>
      <w:bookmarkStart w:id="1495" w:name="_ETM_Q1_1503519"/>
      <w:bookmarkStart w:id="1496" w:name="_ETM_Q1_1503572"/>
      <w:bookmarkEnd w:id="1495"/>
      <w:bookmarkEnd w:id="1496"/>
    </w:p>
    <w:p w14:paraId="7424F504" w14:textId="20BA3AC2" w:rsidR="00135ACA" w:rsidRDefault="00135ACA" w:rsidP="00135ACA">
      <w:pPr>
        <w:pStyle w:val="af9"/>
        <w:keepNext/>
        <w:rPr>
          <w:lang w:eastAsia="he-IL"/>
        </w:rPr>
      </w:pPr>
      <w:bookmarkStart w:id="1497" w:name="ET_guest_מיכל_סיני_לוויתן_68"/>
      <w:r w:rsidRPr="0013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סיני לוויתן:</w:t>
      </w:r>
      <w:r w:rsidRPr="00135ACA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14:paraId="12A69E83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283DB018" w14:textId="5C8CE48E" w:rsidR="00135ACA" w:rsidRDefault="00135ACA" w:rsidP="00135ACA">
      <w:pPr>
        <w:rPr>
          <w:rtl/>
          <w:lang w:eastAsia="he-IL"/>
        </w:rPr>
      </w:pPr>
      <w:bookmarkStart w:id="1498" w:name="_ETM_Q1_1502922"/>
      <w:bookmarkStart w:id="1499" w:name="_ETM_Q1_1502953"/>
      <w:bookmarkEnd w:id="1498"/>
      <w:bookmarkEnd w:id="1499"/>
      <w:r>
        <w:rPr>
          <w:rFonts w:hint="cs"/>
          <w:rtl/>
          <w:lang w:eastAsia="he-IL"/>
        </w:rPr>
        <w:t xml:space="preserve">עו"ד </w:t>
      </w:r>
      <w:bookmarkStart w:id="1500" w:name="_ETM_Q1_1502545"/>
      <w:bookmarkStart w:id="1501" w:name="_ETM_Q1_1501960"/>
      <w:bookmarkStart w:id="1502" w:name="_ETM_Q1_1501237"/>
      <w:bookmarkStart w:id="1503" w:name="_ETM_Q1_1502644"/>
      <w:bookmarkEnd w:id="1500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מיכל סיני לוויתן, מבנק ישראל. </w:t>
      </w:r>
      <w:bookmarkStart w:id="1504" w:name="_ETM_Q1_1509508"/>
      <w:bookmarkEnd w:id="1504"/>
      <w:r>
        <w:rPr>
          <w:rFonts w:hint="cs"/>
          <w:rtl/>
          <w:lang w:eastAsia="he-IL"/>
        </w:rPr>
        <w:t>רציתי לציין שאנחנו בישיבה הקודמ</w:t>
      </w:r>
      <w:bookmarkStart w:id="1505" w:name="_ETM_Q1_1510883"/>
      <w:bookmarkEnd w:id="1505"/>
      <w:r>
        <w:rPr>
          <w:rFonts w:hint="cs"/>
          <w:rtl/>
          <w:lang w:eastAsia="he-IL"/>
        </w:rPr>
        <w:t xml:space="preserve">ת הערנו כמה הערות כלליות להצעת </w:t>
      </w:r>
      <w:bookmarkStart w:id="1506" w:name="_ETM_Q1_1514078"/>
      <w:bookmarkEnd w:id="1506"/>
      <w:r>
        <w:rPr>
          <w:rFonts w:hint="cs"/>
          <w:rtl/>
          <w:lang w:eastAsia="he-IL"/>
        </w:rPr>
        <w:t>החוק. אבל הצעת החוק שו</w:t>
      </w:r>
      <w:bookmarkStart w:id="1507" w:name="_ETM_Q1_1514053"/>
      <w:bookmarkEnd w:id="1507"/>
      <w:r>
        <w:rPr>
          <w:rFonts w:hint="cs"/>
          <w:rtl/>
          <w:lang w:eastAsia="he-IL"/>
        </w:rPr>
        <w:t xml:space="preserve">נתה ולא קיבלנו את הנוסח לפני </w:t>
      </w:r>
      <w:bookmarkStart w:id="1508" w:name="_ETM_Q1_1517048"/>
      <w:bookmarkEnd w:id="1508"/>
      <w:r>
        <w:rPr>
          <w:rFonts w:hint="cs"/>
          <w:rtl/>
          <w:lang w:eastAsia="he-IL"/>
        </w:rPr>
        <w:t xml:space="preserve">הישיבה. </w:t>
      </w:r>
      <w:bookmarkStart w:id="1509" w:name="_ETM_Q1_1517930"/>
      <w:bookmarkEnd w:id="1509"/>
    </w:p>
    <w:p w14:paraId="343FF56D" w14:textId="77777777" w:rsidR="00135ACA" w:rsidRDefault="00135ACA" w:rsidP="00135ACA">
      <w:pPr>
        <w:rPr>
          <w:rtl/>
          <w:lang w:eastAsia="he-IL"/>
        </w:rPr>
      </w:pPr>
      <w:bookmarkStart w:id="1510" w:name="_ETM_Q1_1517976"/>
      <w:bookmarkEnd w:id="1510"/>
    </w:p>
    <w:p w14:paraId="53626381" w14:textId="5128C926" w:rsidR="00135ACA" w:rsidRDefault="00135ACA" w:rsidP="00135ACA">
      <w:pPr>
        <w:pStyle w:val="a4"/>
        <w:keepNext/>
      </w:pPr>
      <w:bookmarkStart w:id="1511" w:name="ET_speaker_שלומית_ארליך_69"/>
      <w:r w:rsidRPr="00135A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35ACA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65929D07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6109C44D" w14:textId="79568373" w:rsidR="00135ACA" w:rsidRDefault="00135ACA" w:rsidP="00135ACA">
      <w:pPr>
        <w:rPr>
          <w:rtl/>
          <w:lang w:eastAsia="he-IL"/>
        </w:rPr>
      </w:pPr>
      <w:bookmarkStart w:id="1512" w:name="_ETM_Q1_1516896"/>
      <w:bookmarkStart w:id="1513" w:name="_ETM_Q1_1516928"/>
      <w:bookmarkEnd w:id="1512"/>
      <w:bookmarkEnd w:id="1513"/>
      <w:r>
        <w:rPr>
          <w:rFonts w:hint="cs"/>
          <w:rtl/>
          <w:lang w:eastAsia="he-IL"/>
        </w:rPr>
        <w:t xml:space="preserve">כרגע הנוסח שעומד בפני </w:t>
      </w:r>
      <w:bookmarkStart w:id="1514" w:name="_ETM_Q1_1518461"/>
      <w:bookmarkEnd w:id="1514"/>
      <w:r>
        <w:rPr>
          <w:rFonts w:hint="cs"/>
          <w:rtl/>
          <w:lang w:eastAsia="he-IL"/>
        </w:rPr>
        <w:t xml:space="preserve">חברי הוועדה הוא אותו הנוסח </w:t>
      </w:r>
      <w:bookmarkStart w:id="1515" w:name="_ETM_Q1_1521395"/>
      <w:bookmarkEnd w:id="1515"/>
      <w:r>
        <w:rPr>
          <w:rFonts w:hint="cs"/>
          <w:rtl/>
          <w:lang w:eastAsia="he-IL"/>
        </w:rPr>
        <w:t xml:space="preserve">של הקריאה הראשונה. </w:t>
      </w:r>
      <w:bookmarkStart w:id="1516" w:name="_ETM_Q1_1524043"/>
      <w:bookmarkEnd w:id="1516"/>
    </w:p>
    <w:p w14:paraId="4D47AB1C" w14:textId="77777777" w:rsidR="00135ACA" w:rsidRDefault="00135ACA" w:rsidP="00135ACA">
      <w:pPr>
        <w:rPr>
          <w:rtl/>
          <w:lang w:eastAsia="he-IL"/>
        </w:rPr>
      </w:pPr>
      <w:bookmarkStart w:id="1517" w:name="_ETM_Q1_1524091"/>
      <w:bookmarkStart w:id="1518" w:name="_ETM_Q1_1522114"/>
      <w:bookmarkEnd w:id="1517"/>
      <w:bookmarkEnd w:id="1518"/>
    </w:p>
    <w:p w14:paraId="2390A381" w14:textId="0012D8A4" w:rsidR="00135ACA" w:rsidRDefault="00135ACA" w:rsidP="00135ACA">
      <w:pPr>
        <w:pStyle w:val="af9"/>
        <w:keepNext/>
        <w:rPr>
          <w:lang w:eastAsia="he-IL"/>
        </w:rPr>
      </w:pPr>
      <w:bookmarkStart w:id="1519" w:name="ET_guest_מיכל_סיני_לוויתן_70"/>
      <w:r w:rsidRPr="0013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סיני לוויתן:</w:t>
      </w:r>
      <w:r w:rsidRPr="00135ACA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14:paraId="18BFDA43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348636FA" w14:textId="7D9C07A9" w:rsidR="00135ACA" w:rsidRDefault="00135ACA" w:rsidP="00135AC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20" w:name="_ETM_Q1_1524426"/>
      <w:bookmarkStart w:id="1521" w:name="_ETM_Q1_1524456"/>
      <w:bookmarkEnd w:id="1520"/>
      <w:bookmarkEnd w:id="1521"/>
      <w:r>
        <w:rPr>
          <w:rFonts w:hint="cs"/>
          <w:rtl/>
          <w:lang w:eastAsia="he-IL"/>
        </w:rPr>
        <w:t xml:space="preserve">ם </w:t>
      </w:r>
      <w:bookmarkStart w:id="1522" w:name="_ETM_Q1_1522598"/>
      <w:bookmarkEnd w:id="1522"/>
      <w:r>
        <w:rPr>
          <w:rFonts w:hint="cs"/>
          <w:rtl/>
          <w:lang w:eastAsia="he-IL"/>
        </w:rPr>
        <w:t>אמרו שיש שינוי למשל לג</w:t>
      </w:r>
      <w:bookmarkStart w:id="1523" w:name="_ETM_Q1_1523429"/>
      <w:bookmarkEnd w:id="1523"/>
      <w:r>
        <w:rPr>
          <w:rFonts w:hint="cs"/>
          <w:rtl/>
          <w:lang w:eastAsia="he-IL"/>
        </w:rPr>
        <w:t xml:space="preserve">בי </w:t>
      </w:r>
      <w:proofErr w:type="spellStart"/>
      <w:r>
        <w:rPr>
          <w:rFonts w:hint="cs"/>
          <w:rtl/>
          <w:lang w:eastAsia="he-IL"/>
        </w:rPr>
        <w:t>הנ</w:t>
      </w:r>
      <w:r w:rsidR="00A0559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"מים</w:t>
      </w:r>
      <w:proofErr w:type="spellEnd"/>
      <w:r>
        <w:rPr>
          <w:rFonts w:hint="cs"/>
          <w:rtl/>
          <w:lang w:eastAsia="he-IL"/>
        </w:rPr>
        <w:t>.</w:t>
      </w:r>
      <w:bookmarkStart w:id="1524" w:name="_ETM_Q1_1525449"/>
      <w:bookmarkEnd w:id="1524"/>
      <w:r>
        <w:rPr>
          <w:rFonts w:hint="cs"/>
          <w:rtl/>
          <w:lang w:eastAsia="he-IL"/>
        </w:rPr>
        <w:t xml:space="preserve"> היא אמרה ש</w:t>
      </w:r>
      <w:bookmarkStart w:id="1525" w:name="_ETM_Q1_1524440"/>
      <w:bookmarkEnd w:id="1525"/>
      <w:r>
        <w:rPr>
          <w:rFonts w:hint="cs"/>
          <w:rtl/>
          <w:lang w:eastAsia="he-IL"/>
        </w:rPr>
        <w:t xml:space="preserve">יש שינויים. </w:t>
      </w:r>
      <w:bookmarkStart w:id="1526" w:name="_ETM_Q1_1526037"/>
      <w:bookmarkEnd w:id="1526"/>
    </w:p>
    <w:p w14:paraId="2D731BE1" w14:textId="77777777" w:rsidR="00135ACA" w:rsidRDefault="00135ACA" w:rsidP="00135ACA">
      <w:pPr>
        <w:rPr>
          <w:rtl/>
          <w:lang w:eastAsia="he-IL"/>
        </w:rPr>
      </w:pPr>
      <w:bookmarkStart w:id="1527" w:name="_ETM_Q1_1526084"/>
      <w:bookmarkEnd w:id="1527"/>
    </w:p>
    <w:p w14:paraId="2F67F30A" w14:textId="2E9050F0" w:rsidR="00135ACA" w:rsidRDefault="00135ACA" w:rsidP="00135ACA">
      <w:pPr>
        <w:pStyle w:val="a4"/>
        <w:keepNext/>
      </w:pPr>
      <w:bookmarkStart w:id="1528" w:name="ET_speaker_שלומית_ארליך_71"/>
      <w:r w:rsidRPr="00135A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35ACA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0AB8AA18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0F729E8F" w14:textId="41712962" w:rsidR="00135ACA" w:rsidRDefault="00135ACA" w:rsidP="00135ACA">
      <w:pPr>
        <w:rPr>
          <w:rtl/>
          <w:lang w:eastAsia="he-IL"/>
        </w:rPr>
      </w:pPr>
      <w:bookmarkStart w:id="1529" w:name="_ETM_Q1_1527005"/>
      <w:bookmarkStart w:id="1530" w:name="_ETM_Q1_1527037"/>
      <w:bookmarkEnd w:id="1529"/>
      <w:bookmarkEnd w:id="1530"/>
      <w:r>
        <w:rPr>
          <w:rFonts w:hint="cs"/>
          <w:rtl/>
          <w:lang w:eastAsia="he-IL"/>
        </w:rPr>
        <w:t>יוע</w:t>
      </w:r>
      <w:bookmarkStart w:id="1531" w:name="_ETM_Q1_1525363"/>
      <w:bookmarkEnd w:id="1531"/>
      <w:r>
        <w:rPr>
          <w:rFonts w:hint="cs"/>
          <w:rtl/>
          <w:lang w:eastAsia="he-IL"/>
        </w:rPr>
        <w:t xml:space="preserve">בר לקראת הישיבה הבאה. יועבר נוסח </w:t>
      </w:r>
      <w:bookmarkStart w:id="1532" w:name="_ETM_Q1_1529225"/>
      <w:bookmarkEnd w:id="1532"/>
      <w:r>
        <w:rPr>
          <w:rFonts w:hint="cs"/>
          <w:rtl/>
          <w:lang w:eastAsia="he-IL"/>
        </w:rPr>
        <w:t>בצורה מסודרת, ע</w:t>
      </w:r>
      <w:bookmarkStart w:id="1533" w:name="_ETM_Q1_1528848"/>
      <w:bookmarkEnd w:id="1533"/>
      <w:r>
        <w:rPr>
          <w:rFonts w:hint="cs"/>
          <w:rtl/>
          <w:lang w:eastAsia="he-IL"/>
        </w:rPr>
        <w:t>ם התיקונים שהרשות מבקשת להכניס והוא י</w:t>
      </w:r>
      <w:bookmarkStart w:id="1534" w:name="_ETM_Q1_1531063"/>
      <w:bookmarkEnd w:id="1534"/>
      <w:r>
        <w:rPr>
          <w:rFonts w:hint="cs"/>
          <w:rtl/>
          <w:lang w:eastAsia="he-IL"/>
        </w:rPr>
        <w:t xml:space="preserve">ופץ </w:t>
      </w:r>
      <w:bookmarkStart w:id="1535" w:name="_ETM_Q1_1533495"/>
      <w:bookmarkEnd w:id="1535"/>
      <w:r>
        <w:rPr>
          <w:rFonts w:hint="cs"/>
          <w:rtl/>
          <w:lang w:eastAsia="he-IL"/>
        </w:rPr>
        <w:t>לכל חברי הכנסת. כרג</w:t>
      </w:r>
      <w:bookmarkStart w:id="1536" w:name="_ETM_Q1_1533886"/>
      <w:bookmarkEnd w:id="1536"/>
      <w:r>
        <w:rPr>
          <w:rFonts w:hint="cs"/>
          <w:rtl/>
          <w:lang w:eastAsia="he-IL"/>
        </w:rPr>
        <w:t xml:space="preserve">ע הדיבור הוא בנוסח הכחול. </w:t>
      </w:r>
      <w:bookmarkStart w:id="1537" w:name="_ETM_Q1_1537414"/>
      <w:bookmarkEnd w:id="1537"/>
    </w:p>
    <w:p w14:paraId="6D7D2977" w14:textId="77777777" w:rsidR="00135ACA" w:rsidRDefault="00135ACA" w:rsidP="00135ACA">
      <w:pPr>
        <w:rPr>
          <w:rtl/>
          <w:lang w:eastAsia="he-IL"/>
        </w:rPr>
      </w:pPr>
      <w:bookmarkStart w:id="1538" w:name="_ETM_Q1_1537466"/>
      <w:bookmarkStart w:id="1539" w:name="_ETM_Q1_1535515"/>
      <w:bookmarkEnd w:id="1538"/>
      <w:bookmarkEnd w:id="1539"/>
    </w:p>
    <w:p w14:paraId="7CF7D766" w14:textId="4AB4CE58" w:rsidR="00135ACA" w:rsidRDefault="00135ACA" w:rsidP="00135ACA">
      <w:pPr>
        <w:pStyle w:val="af9"/>
        <w:keepNext/>
        <w:rPr>
          <w:lang w:eastAsia="he-IL"/>
        </w:rPr>
      </w:pPr>
      <w:bookmarkStart w:id="1540" w:name="ET_guest_מיכל_סיני_לוויתן_72"/>
      <w:r w:rsidRPr="00135A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סיני לוויתן:</w:t>
      </w:r>
      <w:r w:rsidRPr="00135ACA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31146385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2381588E" w14:textId="33EBD7D7" w:rsidR="00135ACA" w:rsidRDefault="00135ACA" w:rsidP="00135A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1" w:name="_ETM_Q1_1537121"/>
      <w:bookmarkStart w:id="1542" w:name="_ETM_Q1_1537143"/>
      <w:bookmarkEnd w:id="1541"/>
      <w:bookmarkEnd w:id="1542"/>
      <w:r>
        <w:rPr>
          <w:rFonts w:hint="cs"/>
          <w:rtl/>
          <w:lang w:eastAsia="he-IL"/>
        </w:rPr>
        <w:t xml:space="preserve">ז אני </w:t>
      </w:r>
      <w:bookmarkStart w:id="1543" w:name="_ETM_Q1_1537676"/>
      <w:bookmarkEnd w:id="1543"/>
      <w:r>
        <w:rPr>
          <w:rFonts w:hint="cs"/>
          <w:rtl/>
          <w:lang w:eastAsia="he-IL"/>
        </w:rPr>
        <w:t>רק מב</w:t>
      </w:r>
      <w:bookmarkStart w:id="1544" w:name="_ETM_Q1_1536118"/>
      <w:bookmarkEnd w:id="1544"/>
      <w:r>
        <w:rPr>
          <w:rFonts w:hint="cs"/>
          <w:rtl/>
          <w:lang w:eastAsia="he-IL"/>
        </w:rPr>
        <w:t>קשת להגיד שאנחנו נעביר הערות ב</w:t>
      </w:r>
      <w:bookmarkStart w:id="1545" w:name="_ETM_Q1_1538113"/>
      <w:bookmarkEnd w:id="1545"/>
      <w:r>
        <w:rPr>
          <w:rFonts w:hint="cs"/>
          <w:rtl/>
          <w:lang w:eastAsia="he-IL"/>
        </w:rPr>
        <w:t xml:space="preserve">התאם לנוסח המתוקן. </w:t>
      </w:r>
      <w:bookmarkStart w:id="1546" w:name="_ETM_Q1_1541266"/>
      <w:bookmarkEnd w:id="1546"/>
    </w:p>
    <w:p w14:paraId="5BDE2B13" w14:textId="77777777" w:rsidR="00135ACA" w:rsidRDefault="00135ACA" w:rsidP="00135ACA">
      <w:pPr>
        <w:rPr>
          <w:rtl/>
          <w:lang w:eastAsia="he-IL"/>
        </w:rPr>
      </w:pPr>
      <w:bookmarkStart w:id="1547" w:name="_ETM_Q1_1541317"/>
      <w:bookmarkStart w:id="1548" w:name="_ETM_Q1_1539480"/>
      <w:bookmarkStart w:id="1549" w:name="_ETM_Q1_1540314"/>
      <w:bookmarkEnd w:id="1547"/>
      <w:bookmarkEnd w:id="1548"/>
      <w:bookmarkEnd w:id="1549"/>
    </w:p>
    <w:p w14:paraId="7FEADE07" w14:textId="4B237398" w:rsidR="00135ACA" w:rsidRDefault="00135ACA" w:rsidP="00135ACA">
      <w:pPr>
        <w:pStyle w:val="a4"/>
        <w:keepNext/>
      </w:pPr>
      <w:bookmarkStart w:id="1550" w:name="ET_speaker_שלומית_ארליך_73"/>
      <w:r w:rsidRPr="00135A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35ACA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3D3EB83F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2FA8E868" w14:textId="75EC34A9" w:rsidR="00135ACA" w:rsidRDefault="00135ACA" w:rsidP="00135ACA">
      <w:pPr>
        <w:rPr>
          <w:rtl/>
          <w:lang w:eastAsia="he-IL"/>
        </w:rPr>
      </w:pPr>
      <w:bookmarkStart w:id="1551" w:name="_ETM_Q1_1540589"/>
      <w:bookmarkStart w:id="1552" w:name="_ETM_Q1_1540621"/>
      <w:bookmarkEnd w:id="1551"/>
      <w:bookmarkEnd w:id="1552"/>
      <w:r>
        <w:rPr>
          <w:rFonts w:hint="cs"/>
          <w:rtl/>
          <w:lang w:eastAsia="he-IL"/>
        </w:rPr>
        <w:t>בסדר</w:t>
      </w:r>
      <w:bookmarkStart w:id="1553" w:name="_ETM_Q1_1540970"/>
      <w:bookmarkEnd w:id="1553"/>
      <w:r>
        <w:rPr>
          <w:rFonts w:hint="cs"/>
          <w:rtl/>
          <w:lang w:eastAsia="he-IL"/>
        </w:rPr>
        <w:t xml:space="preserve"> גמור. </w:t>
      </w:r>
      <w:bookmarkStart w:id="1554" w:name="_ETM_Q1_1541690"/>
      <w:bookmarkEnd w:id="1554"/>
    </w:p>
    <w:p w14:paraId="62154F6C" w14:textId="77777777" w:rsidR="00135ACA" w:rsidRDefault="00135ACA" w:rsidP="00135ACA">
      <w:pPr>
        <w:rPr>
          <w:rtl/>
          <w:lang w:eastAsia="he-IL"/>
        </w:rPr>
      </w:pPr>
      <w:bookmarkStart w:id="1555" w:name="_ETM_Q1_1541742"/>
      <w:bookmarkEnd w:id="1555"/>
    </w:p>
    <w:p w14:paraId="758F5916" w14:textId="5DADEF74" w:rsidR="00135ACA" w:rsidRDefault="00135ACA" w:rsidP="00135ACA">
      <w:pPr>
        <w:pStyle w:val="af6"/>
        <w:keepNext/>
      </w:pPr>
      <w:bookmarkStart w:id="1556" w:name="ET_yor_5726_74"/>
      <w:r w:rsidRPr="00135A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5ACA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19DE4153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54236883" w14:textId="0EF18BCC" w:rsidR="00135ACA" w:rsidRDefault="00135ACA" w:rsidP="00135ACA">
      <w:pPr>
        <w:rPr>
          <w:rtl/>
          <w:lang w:eastAsia="he-IL"/>
        </w:rPr>
      </w:pPr>
      <w:bookmarkStart w:id="1557" w:name="_ETM_Q1_1542893"/>
      <w:bookmarkStart w:id="1558" w:name="_ETM_Q1_1542924"/>
      <w:bookmarkEnd w:id="1557"/>
      <w:bookmarkEnd w:id="1558"/>
      <w:r>
        <w:rPr>
          <w:rFonts w:hint="cs"/>
          <w:rtl/>
          <w:lang w:eastAsia="he-IL"/>
        </w:rPr>
        <w:t>בסד</w:t>
      </w:r>
      <w:bookmarkStart w:id="1559" w:name="_ETM_Q1_1541281"/>
      <w:bookmarkEnd w:id="1559"/>
      <w:r>
        <w:rPr>
          <w:rFonts w:hint="cs"/>
          <w:rtl/>
          <w:lang w:eastAsia="he-IL"/>
        </w:rPr>
        <w:t>ר גמור. ותגידי לבנק ישר</w:t>
      </w:r>
      <w:bookmarkStart w:id="1560" w:name="_ETM_Q1_1542028"/>
      <w:bookmarkEnd w:id="1560"/>
      <w:r>
        <w:rPr>
          <w:rFonts w:hint="cs"/>
          <w:rtl/>
          <w:lang w:eastAsia="he-IL"/>
        </w:rPr>
        <w:t>אל, כשאנחנ</w:t>
      </w:r>
      <w:bookmarkStart w:id="1561" w:name="_ETM_Q1_1542397"/>
      <w:bookmarkEnd w:id="1561"/>
      <w:r>
        <w:rPr>
          <w:rFonts w:hint="cs"/>
          <w:rtl/>
          <w:lang w:eastAsia="he-IL"/>
        </w:rPr>
        <w:t>ו שולחי</w:t>
      </w:r>
      <w:bookmarkStart w:id="1562" w:name="_ETM_Q1_1542616"/>
      <w:bookmarkEnd w:id="1562"/>
      <w:r>
        <w:rPr>
          <w:rFonts w:hint="cs"/>
          <w:rtl/>
          <w:lang w:eastAsia="he-IL"/>
        </w:rPr>
        <w:t>ם מכתבים</w:t>
      </w:r>
      <w:bookmarkStart w:id="1563" w:name="_ETM_Q1_1543879"/>
      <w:bookmarkEnd w:id="1563"/>
      <w:r>
        <w:rPr>
          <w:rFonts w:hint="cs"/>
          <w:rtl/>
          <w:lang w:eastAsia="he-IL"/>
        </w:rPr>
        <w:t xml:space="preserve"> גם כחברי כנסת נשמח לקבל מענה. פשוט לא </w:t>
      </w:r>
      <w:bookmarkStart w:id="1564" w:name="_ETM_Q1_1546678"/>
      <w:bookmarkEnd w:id="1564"/>
      <w:r>
        <w:rPr>
          <w:rFonts w:hint="cs"/>
          <w:rtl/>
          <w:lang w:eastAsia="he-IL"/>
        </w:rPr>
        <w:t xml:space="preserve">עונים לי, </w:t>
      </w:r>
      <w:bookmarkStart w:id="1565" w:name="_ETM_Q1_1547595"/>
      <w:bookmarkEnd w:id="1565"/>
      <w:r>
        <w:rPr>
          <w:rFonts w:hint="cs"/>
          <w:rtl/>
          <w:lang w:eastAsia="he-IL"/>
        </w:rPr>
        <w:t>אז עכשיו ככה יותר ק</w:t>
      </w:r>
      <w:bookmarkStart w:id="1566" w:name="_ETM_Q1_1547563"/>
      <w:bookmarkEnd w:id="1566"/>
      <w:r>
        <w:rPr>
          <w:rFonts w:hint="cs"/>
          <w:rtl/>
          <w:lang w:eastAsia="he-IL"/>
        </w:rPr>
        <w:t xml:space="preserve">ל לי להעביר את המסרים. לא </w:t>
      </w:r>
      <w:bookmarkStart w:id="1567" w:name="_ETM_Q1_1551977"/>
      <w:bookmarkEnd w:id="1567"/>
      <w:r>
        <w:rPr>
          <w:rFonts w:hint="cs"/>
          <w:rtl/>
          <w:lang w:eastAsia="he-IL"/>
        </w:rPr>
        <w:t>את, זה לא אלייך</w:t>
      </w:r>
      <w:bookmarkStart w:id="1568" w:name="_ETM_Q1_1551440"/>
      <w:bookmarkEnd w:id="1568"/>
      <w:r>
        <w:rPr>
          <w:rFonts w:hint="cs"/>
          <w:rtl/>
          <w:lang w:eastAsia="he-IL"/>
        </w:rPr>
        <w:t xml:space="preserve"> ספציפית שלחתי, זה בסדר.</w:t>
      </w:r>
      <w:r w:rsidR="00A825FD">
        <w:rPr>
          <w:rFonts w:hint="cs"/>
          <w:rtl/>
          <w:lang w:eastAsia="he-IL"/>
        </w:rPr>
        <w:t xml:space="preserve"> </w:t>
      </w:r>
      <w:bookmarkStart w:id="1569" w:name="_ETM_Q1_1556192"/>
      <w:bookmarkStart w:id="1570" w:name="_ETM_Q1_1556609"/>
      <w:bookmarkEnd w:id="1569"/>
      <w:bookmarkEnd w:id="1570"/>
    </w:p>
    <w:p w14:paraId="2C037895" w14:textId="77777777" w:rsidR="00135ACA" w:rsidRDefault="00135ACA" w:rsidP="00135ACA">
      <w:pPr>
        <w:rPr>
          <w:rtl/>
          <w:lang w:eastAsia="he-IL"/>
        </w:rPr>
      </w:pPr>
      <w:bookmarkStart w:id="1571" w:name="_ETM_Q1_1556662"/>
      <w:bookmarkStart w:id="1572" w:name="_ETM_Q1_1556737"/>
      <w:bookmarkEnd w:id="1571"/>
      <w:bookmarkEnd w:id="1572"/>
    </w:p>
    <w:p w14:paraId="540A2302" w14:textId="7BA389CB" w:rsidR="00135ACA" w:rsidRDefault="00135ACA" w:rsidP="00135ACA">
      <w:pPr>
        <w:rPr>
          <w:rtl/>
          <w:lang w:eastAsia="he-IL"/>
        </w:rPr>
      </w:pPr>
      <w:bookmarkStart w:id="1573" w:name="_ETM_Q1_1556784"/>
      <w:bookmarkEnd w:id="1573"/>
      <w:r>
        <w:rPr>
          <w:rFonts w:hint="cs"/>
          <w:rtl/>
          <w:lang w:eastAsia="he-IL"/>
        </w:rPr>
        <w:t xml:space="preserve">עוד מישהו לסעיף הזה?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אנחנו לא נעבור לס</w:t>
      </w:r>
      <w:bookmarkStart w:id="1574" w:name="_ETM_Q1_1561088"/>
      <w:bookmarkEnd w:id="1574"/>
      <w:r>
        <w:rPr>
          <w:rFonts w:hint="cs"/>
          <w:rtl/>
          <w:lang w:eastAsia="he-IL"/>
        </w:rPr>
        <w:t xml:space="preserve">עיף הבא, </w:t>
      </w:r>
      <w:bookmarkStart w:id="1575" w:name="_ETM_Q1_1562633"/>
      <w:bookmarkEnd w:id="1575"/>
      <w:r>
        <w:rPr>
          <w:rFonts w:hint="cs"/>
          <w:rtl/>
          <w:lang w:eastAsia="he-IL"/>
        </w:rPr>
        <w:t>כי זה כבר סעיף אח</w:t>
      </w:r>
      <w:bookmarkStart w:id="1576" w:name="_ETM_Q1_1562641"/>
      <w:bookmarkEnd w:id="1576"/>
      <w:r>
        <w:rPr>
          <w:rFonts w:hint="cs"/>
          <w:rtl/>
          <w:lang w:eastAsia="he-IL"/>
        </w:rPr>
        <w:t>ר ומורכב. הבטחתי לכם ב</w:t>
      </w:r>
      <w:bookmarkStart w:id="1577" w:name="_ETM_Q1_1563508"/>
      <w:bookmarkStart w:id="1578" w:name="_ETM_Q1_1562790"/>
      <w:bookmarkEnd w:id="1577"/>
      <w:bookmarkEnd w:id="1578"/>
      <w:r>
        <w:rPr>
          <w:rFonts w:hint="cs"/>
          <w:rtl/>
          <w:lang w:eastAsia="he-IL"/>
        </w:rPr>
        <w:t xml:space="preserve">-13:58, </w:t>
      </w:r>
      <w:bookmarkStart w:id="1579" w:name="_ETM_Q1_1565556"/>
      <w:bookmarkEnd w:id="1579"/>
      <w:r>
        <w:rPr>
          <w:rFonts w:hint="cs"/>
          <w:rtl/>
          <w:lang w:eastAsia="he-IL"/>
        </w:rPr>
        <w:t>אז קיבלת</w:t>
      </w:r>
      <w:bookmarkStart w:id="1580" w:name="_ETM_Q1_1564562"/>
      <w:bookmarkEnd w:id="1580"/>
      <w:r>
        <w:rPr>
          <w:rFonts w:hint="cs"/>
          <w:rtl/>
          <w:lang w:eastAsia="he-IL"/>
        </w:rPr>
        <w:t xml:space="preserve">ם עוד 12 דקות מתנה. </w:t>
      </w:r>
      <w:bookmarkStart w:id="1581" w:name="_ETM_Q1_1569997"/>
      <w:bookmarkEnd w:id="1581"/>
    </w:p>
    <w:p w14:paraId="1FA9BE8C" w14:textId="77777777" w:rsidR="00135ACA" w:rsidRDefault="00135ACA" w:rsidP="00135ACA">
      <w:pPr>
        <w:rPr>
          <w:rtl/>
          <w:lang w:eastAsia="he-IL"/>
        </w:rPr>
      </w:pPr>
      <w:bookmarkStart w:id="1582" w:name="_ETM_Q1_1570262"/>
      <w:bookmarkStart w:id="1583" w:name="_ETM_Q1_1570313"/>
      <w:bookmarkEnd w:id="1582"/>
      <w:bookmarkEnd w:id="1583"/>
    </w:p>
    <w:p w14:paraId="6A78E214" w14:textId="29A3A892" w:rsidR="00135ACA" w:rsidRDefault="00135ACA" w:rsidP="00135ACA">
      <w:pPr>
        <w:pStyle w:val="af9"/>
        <w:keepNext/>
        <w:rPr>
          <w:lang w:eastAsia="he-IL"/>
        </w:rPr>
      </w:pPr>
      <w:bookmarkStart w:id="1584" w:name="ET_guest_תומר_גם_זו_לטובה_75"/>
      <w:r w:rsidRPr="0013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גם זו לטובה:</w:t>
      </w:r>
      <w:r w:rsidRPr="00135ACA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14:paraId="1A11DD53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02332B9F" w14:textId="232835A1" w:rsidR="00135ACA" w:rsidRDefault="00135ACA" w:rsidP="00135ACA">
      <w:pPr>
        <w:rPr>
          <w:rtl/>
          <w:lang w:eastAsia="he-IL"/>
        </w:rPr>
      </w:pPr>
      <w:bookmarkStart w:id="1585" w:name="_ETM_Q1_1569938"/>
      <w:bookmarkStart w:id="1586" w:name="_ETM_Q1_1569970"/>
      <w:bookmarkEnd w:id="1585"/>
      <w:bookmarkEnd w:id="1586"/>
      <w:r>
        <w:rPr>
          <w:rFonts w:hint="cs"/>
          <w:rtl/>
          <w:lang w:eastAsia="he-IL"/>
        </w:rPr>
        <w:t xml:space="preserve">אפשר, </w:t>
      </w:r>
      <w:bookmarkStart w:id="1587" w:name="_ETM_Q1_1570986"/>
      <w:bookmarkEnd w:id="1587"/>
      <w:r>
        <w:rPr>
          <w:rFonts w:hint="cs"/>
          <w:rtl/>
          <w:lang w:eastAsia="he-IL"/>
        </w:rPr>
        <w:t>סלי</w:t>
      </w:r>
      <w:bookmarkStart w:id="1588" w:name="_ETM_Q1_1569473"/>
      <w:bookmarkEnd w:id="1588"/>
      <w:r>
        <w:rPr>
          <w:rFonts w:hint="cs"/>
          <w:rtl/>
          <w:lang w:eastAsia="he-IL"/>
        </w:rPr>
        <w:t>חה, אם לא נספיק את הנקודה השלישית, כמה משפטים רק?</w:t>
      </w:r>
      <w:bookmarkStart w:id="1589" w:name="_ETM_Q1_1574421"/>
      <w:bookmarkEnd w:id="1589"/>
      <w:r>
        <w:rPr>
          <w:rFonts w:hint="cs"/>
          <w:rtl/>
          <w:lang w:eastAsia="he-IL"/>
        </w:rPr>
        <w:t xml:space="preserve"> מרשות המיסים. </w:t>
      </w:r>
    </w:p>
    <w:p w14:paraId="05E5899C" w14:textId="77777777" w:rsidR="00135ACA" w:rsidRDefault="00135ACA" w:rsidP="00135ACA">
      <w:pPr>
        <w:rPr>
          <w:rtl/>
          <w:lang w:eastAsia="he-IL"/>
        </w:rPr>
      </w:pPr>
      <w:bookmarkStart w:id="1590" w:name="_ETM_Q1_1576142"/>
      <w:bookmarkStart w:id="1591" w:name="_ETM_Q1_1576188"/>
      <w:bookmarkStart w:id="1592" w:name="_ETM_Q1_1575348"/>
      <w:bookmarkStart w:id="1593" w:name="_ETM_Q1_1576181"/>
      <w:bookmarkEnd w:id="1590"/>
      <w:bookmarkEnd w:id="1591"/>
      <w:bookmarkEnd w:id="1592"/>
      <w:bookmarkEnd w:id="1593"/>
    </w:p>
    <w:p w14:paraId="1E195449" w14:textId="2DFB1099" w:rsidR="00135ACA" w:rsidRDefault="00135ACA" w:rsidP="00135ACA">
      <w:pPr>
        <w:pStyle w:val="af6"/>
        <w:keepNext/>
      </w:pPr>
      <w:bookmarkStart w:id="1594" w:name="ET_yor_5726_76"/>
      <w:r w:rsidRPr="00135A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5ACA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1D36C9D4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712FCDBF" w14:textId="15623F4D" w:rsidR="00135ACA" w:rsidRDefault="00135ACA" w:rsidP="00135ACA">
      <w:pPr>
        <w:rPr>
          <w:rtl/>
          <w:lang w:eastAsia="he-IL"/>
        </w:rPr>
      </w:pPr>
      <w:bookmarkStart w:id="1595" w:name="_ETM_Q1_1576498"/>
      <w:bookmarkStart w:id="1596" w:name="_ETM_Q1_1576534"/>
      <w:bookmarkEnd w:id="1595"/>
      <w:bookmarkEnd w:id="1596"/>
      <w:r>
        <w:rPr>
          <w:rFonts w:hint="cs"/>
          <w:rtl/>
          <w:lang w:eastAsia="he-IL"/>
        </w:rPr>
        <w:t>על הסעיף הזה אתה רוצה?</w:t>
      </w:r>
    </w:p>
    <w:p w14:paraId="3CB894E1" w14:textId="77777777" w:rsidR="00135ACA" w:rsidRDefault="00135ACA" w:rsidP="00135ACA">
      <w:pPr>
        <w:rPr>
          <w:rtl/>
          <w:lang w:eastAsia="he-IL"/>
        </w:rPr>
      </w:pPr>
      <w:bookmarkStart w:id="1597" w:name="_ETM_Q1_1578852"/>
      <w:bookmarkStart w:id="1598" w:name="_ETM_Q1_1578913"/>
      <w:bookmarkStart w:id="1599" w:name="_ETM_Q1_1576926"/>
      <w:bookmarkEnd w:id="1597"/>
      <w:bookmarkEnd w:id="1598"/>
      <w:bookmarkEnd w:id="1599"/>
    </w:p>
    <w:p w14:paraId="440E7191" w14:textId="5F5499B7" w:rsidR="00135ACA" w:rsidRDefault="00135ACA" w:rsidP="00135ACA">
      <w:pPr>
        <w:pStyle w:val="af9"/>
        <w:keepNext/>
        <w:rPr>
          <w:lang w:eastAsia="he-IL"/>
        </w:rPr>
      </w:pPr>
      <w:bookmarkStart w:id="1600" w:name="ET_guest_תומר_גם_זו_לטובה_77"/>
      <w:r w:rsidRPr="0013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גם זו לטובה:</w:t>
      </w:r>
      <w:r w:rsidRPr="00135ACA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0"/>
    </w:p>
    <w:p w14:paraId="145ADAFF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6C897665" w14:textId="5110F4E3" w:rsidR="00135ACA" w:rsidRDefault="00135ACA" w:rsidP="00135ACA">
      <w:pPr>
        <w:rPr>
          <w:rtl/>
          <w:lang w:eastAsia="he-IL"/>
        </w:rPr>
      </w:pPr>
      <w:bookmarkStart w:id="1601" w:name="_ETM_Q1_1579366"/>
      <w:bookmarkEnd w:id="1601"/>
      <w:r>
        <w:rPr>
          <w:rFonts w:hint="cs"/>
          <w:rtl/>
          <w:lang w:eastAsia="he-IL"/>
        </w:rPr>
        <w:t>ל</w:t>
      </w:r>
      <w:bookmarkStart w:id="1602" w:name="_ETM_Q1_1579399"/>
      <w:bookmarkEnd w:id="1602"/>
      <w:r>
        <w:rPr>
          <w:rFonts w:hint="cs"/>
          <w:rtl/>
          <w:lang w:eastAsia="he-IL"/>
        </w:rPr>
        <w:t>א, ע</w:t>
      </w:r>
      <w:bookmarkStart w:id="1603" w:name="_ETM_Q1_1577677"/>
      <w:bookmarkEnd w:id="1603"/>
      <w:r>
        <w:rPr>
          <w:rFonts w:hint="cs"/>
          <w:rtl/>
          <w:lang w:eastAsia="he-IL"/>
        </w:rPr>
        <w:t xml:space="preserve">ל הנקודה השלישית. </w:t>
      </w:r>
      <w:bookmarkStart w:id="1604" w:name="_ETM_Q1_1579753"/>
      <w:bookmarkStart w:id="1605" w:name="_ETM_Q1_1579993"/>
      <w:bookmarkEnd w:id="1604"/>
      <w:bookmarkEnd w:id="1605"/>
    </w:p>
    <w:p w14:paraId="4C0881ED" w14:textId="77777777" w:rsidR="00135ACA" w:rsidRDefault="00135ACA" w:rsidP="00135ACA">
      <w:pPr>
        <w:rPr>
          <w:rtl/>
          <w:lang w:eastAsia="he-IL"/>
        </w:rPr>
      </w:pPr>
      <w:bookmarkStart w:id="1606" w:name="_ETM_Q1_1580040"/>
      <w:bookmarkStart w:id="1607" w:name="_ETM_Q1_1581036"/>
      <w:bookmarkEnd w:id="1606"/>
      <w:bookmarkEnd w:id="1607"/>
    </w:p>
    <w:p w14:paraId="6418C83C" w14:textId="456FADC4" w:rsidR="00135ACA" w:rsidRDefault="00135ACA" w:rsidP="00135ACA">
      <w:pPr>
        <w:pStyle w:val="af6"/>
        <w:keepNext/>
      </w:pPr>
      <w:bookmarkStart w:id="1608" w:name="ET_yor_5726_78"/>
      <w:r w:rsidRPr="00135A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5ACA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7295D3F8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01BF9A14" w14:textId="538CA6E5" w:rsidR="00135ACA" w:rsidRDefault="00135ACA" w:rsidP="00135A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9" w:name="_ETM_Q1_1581358"/>
      <w:bookmarkStart w:id="1610" w:name="_ETM_Q1_1581381"/>
      <w:bookmarkEnd w:id="1609"/>
      <w:bookmarkEnd w:id="1610"/>
      <w:r>
        <w:rPr>
          <w:rFonts w:hint="cs"/>
          <w:rtl/>
          <w:lang w:eastAsia="he-IL"/>
        </w:rPr>
        <w:t>תם לא תבואו? כמ</w:t>
      </w:r>
      <w:bookmarkStart w:id="1611" w:name="_ETM_Q1_1581057"/>
      <w:bookmarkEnd w:id="1611"/>
      <w:r>
        <w:rPr>
          <w:rFonts w:hint="cs"/>
          <w:rtl/>
          <w:lang w:eastAsia="he-IL"/>
        </w:rPr>
        <w:t>ו שאני מכיר אתכם, וואלה תאמין לי,</w:t>
      </w:r>
      <w:bookmarkStart w:id="1612" w:name="_ETM_Q1_1584131"/>
      <w:bookmarkEnd w:id="1612"/>
      <w:r>
        <w:rPr>
          <w:rFonts w:hint="cs"/>
          <w:rtl/>
          <w:lang w:eastAsia="he-IL"/>
        </w:rPr>
        <w:t xml:space="preserve"> אתם פה, חבל על הזמן. </w:t>
      </w:r>
      <w:bookmarkStart w:id="1613" w:name="_ETM_Q1_1584299"/>
      <w:bookmarkEnd w:id="1613"/>
    </w:p>
    <w:p w14:paraId="4B90F0B8" w14:textId="77777777" w:rsidR="00135ACA" w:rsidRDefault="00135ACA" w:rsidP="00135ACA">
      <w:pPr>
        <w:rPr>
          <w:rtl/>
          <w:lang w:eastAsia="he-IL"/>
        </w:rPr>
      </w:pPr>
      <w:bookmarkStart w:id="1614" w:name="_ETM_Q1_1584520"/>
      <w:bookmarkEnd w:id="1614"/>
    </w:p>
    <w:p w14:paraId="613C1BD4" w14:textId="72C52E61" w:rsidR="00135ACA" w:rsidRDefault="00135ACA" w:rsidP="00135ACA">
      <w:pPr>
        <w:pStyle w:val="af9"/>
        <w:keepNext/>
        <w:rPr>
          <w:lang w:eastAsia="he-IL"/>
        </w:rPr>
      </w:pPr>
      <w:bookmarkStart w:id="1615" w:name="ET_guest_תומר_גם_זו_לטובה_79"/>
      <w:r w:rsidRPr="0013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גם זו לטובה:</w:t>
      </w:r>
      <w:r w:rsidRPr="00135ACA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"/>
    </w:p>
    <w:p w14:paraId="2C3F0DB7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520CDF0E" w14:textId="79890D8A" w:rsidR="00135ACA" w:rsidRDefault="00135ACA" w:rsidP="00135ACA">
      <w:pPr>
        <w:rPr>
          <w:rtl/>
          <w:lang w:eastAsia="he-IL"/>
        </w:rPr>
      </w:pPr>
      <w:bookmarkStart w:id="1616" w:name="_ETM_Q1_1585432"/>
      <w:bookmarkStart w:id="1617" w:name="_ETM_Q1_1585465"/>
      <w:bookmarkEnd w:id="1616"/>
      <w:bookmarkEnd w:id="1617"/>
      <w:r>
        <w:rPr>
          <w:rFonts w:hint="cs"/>
          <w:rtl/>
          <w:lang w:eastAsia="he-IL"/>
        </w:rPr>
        <w:t xml:space="preserve">נוכחות מלאה. </w:t>
      </w:r>
    </w:p>
    <w:p w14:paraId="3FD2519C" w14:textId="77777777" w:rsidR="00135ACA" w:rsidRDefault="00135ACA" w:rsidP="00135ACA">
      <w:pPr>
        <w:rPr>
          <w:rtl/>
          <w:lang w:eastAsia="he-IL"/>
        </w:rPr>
      </w:pPr>
      <w:bookmarkStart w:id="1618" w:name="_ETM_Q1_1587184"/>
      <w:bookmarkStart w:id="1619" w:name="_ETM_Q1_1587232"/>
      <w:bookmarkStart w:id="1620" w:name="_ETM_Q1_1588255"/>
      <w:bookmarkEnd w:id="1618"/>
      <w:bookmarkEnd w:id="1619"/>
      <w:bookmarkEnd w:id="1620"/>
    </w:p>
    <w:p w14:paraId="26F413DC" w14:textId="2E65D324" w:rsidR="00135ACA" w:rsidRDefault="00135ACA" w:rsidP="00135ACA">
      <w:pPr>
        <w:pStyle w:val="af6"/>
        <w:keepNext/>
      </w:pPr>
      <w:bookmarkStart w:id="1621" w:name="ET_yor_5726_80"/>
      <w:r w:rsidRPr="00135A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5ACA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21A68AAB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0A64C53D" w14:textId="6D917492" w:rsidR="00135ACA" w:rsidRDefault="00135ACA" w:rsidP="00135ACA">
      <w:pPr>
        <w:rPr>
          <w:rtl/>
          <w:lang w:eastAsia="he-IL"/>
        </w:rPr>
      </w:pPr>
      <w:bookmarkStart w:id="1622" w:name="_ETM_Q1_1588566"/>
      <w:bookmarkStart w:id="1623" w:name="_ETM_Q1_1588595"/>
      <w:bookmarkEnd w:id="1622"/>
      <w:bookmarkEnd w:id="1623"/>
      <w:r>
        <w:rPr>
          <w:rFonts w:hint="cs"/>
          <w:rtl/>
          <w:lang w:eastAsia="he-IL"/>
        </w:rPr>
        <w:t>מה זה מ</w:t>
      </w:r>
      <w:bookmarkStart w:id="1624" w:name="_ETM_Q1_1587294"/>
      <w:bookmarkEnd w:id="1624"/>
      <w:r>
        <w:rPr>
          <w:rFonts w:hint="cs"/>
          <w:rtl/>
          <w:lang w:eastAsia="he-IL"/>
        </w:rPr>
        <w:t>לאה?</w:t>
      </w:r>
    </w:p>
    <w:p w14:paraId="6F4E1796" w14:textId="77777777" w:rsidR="00135ACA" w:rsidRDefault="00135ACA" w:rsidP="00135ACA">
      <w:pPr>
        <w:rPr>
          <w:rtl/>
          <w:lang w:eastAsia="he-IL"/>
        </w:rPr>
      </w:pPr>
      <w:bookmarkStart w:id="1625" w:name="_ETM_Q1_1587853"/>
      <w:bookmarkStart w:id="1626" w:name="_ETM_Q1_1587900"/>
      <w:bookmarkEnd w:id="1625"/>
      <w:bookmarkEnd w:id="1626"/>
    </w:p>
    <w:p w14:paraId="6FD39B03" w14:textId="1F550AB2" w:rsidR="00135ACA" w:rsidRDefault="00135ACA" w:rsidP="00135ACA">
      <w:pPr>
        <w:pStyle w:val="af9"/>
        <w:keepNext/>
        <w:rPr>
          <w:lang w:eastAsia="he-IL"/>
        </w:rPr>
      </w:pPr>
      <w:bookmarkStart w:id="1627" w:name="ET_guest_תומר_גם_זו_לטובה_81"/>
      <w:r w:rsidRPr="0013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גם זו לטובה:</w:t>
      </w:r>
      <w:r w:rsidRPr="00135ACA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1A938588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42021018" w14:textId="563D1358" w:rsidR="00135ACA" w:rsidRDefault="00135ACA" w:rsidP="00135A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8" w:name="_ETM_Q1_1589082"/>
      <w:bookmarkStart w:id="1629" w:name="_ETM_Q1_1589103"/>
      <w:bookmarkEnd w:id="1628"/>
      <w:bookmarkEnd w:id="1629"/>
      <w:r>
        <w:rPr>
          <w:rFonts w:hint="cs"/>
          <w:rtl/>
          <w:lang w:eastAsia="he-IL"/>
        </w:rPr>
        <w:t xml:space="preserve">ין </w:t>
      </w:r>
      <w:bookmarkStart w:id="1630" w:name="_ETM_Q1_1589253"/>
      <w:bookmarkEnd w:id="1630"/>
      <w:r>
        <w:rPr>
          <w:rFonts w:hint="cs"/>
          <w:rtl/>
          <w:lang w:eastAsia="he-IL"/>
        </w:rPr>
        <w:t xml:space="preserve">לנו מה לעשות. </w:t>
      </w:r>
      <w:bookmarkStart w:id="1631" w:name="_ETM_Q1_1591021"/>
      <w:bookmarkEnd w:id="1631"/>
    </w:p>
    <w:p w14:paraId="668F46BE" w14:textId="77777777" w:rsidR="00135ACA" w:rsidRDefault="00135ACA" w:rsidP="00135ACA">
      <w:pPr>
        <w:rPr>
          <w:rtl/>
          <w:lang w:eastAsia="he-IL"/>
        </w:rPr>
      </w:pPr>
      <w:bookmarkStart w:id="1632" w:name="_ETM_Q1_1591069"/>
      <w:bookmarkStart w:id="1633" w:name="_ETM_Q1_1592870"/>
      <w:bookmarkEnd w:id="1632"/>
      <w:bookmarkEnd w:id="1633"/>
    </w:p>
    <w:p w14:paraId="252951B2" w14:textId="57ECE450" w:rsidR="00135ACA" w:rsidRDefault="00135ACA" w:rsidP="00135ACA">
      <w:pPr>
        <w:pStyle w:val="af6"/>
        <w:keepNext/>
      </w:pPr>
      <w:bookmarkStart w:id="1634" w:name="ET_yor_5726_82"/>
      <w:r w:rsidRPr="00135A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5ACA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2F0F1FA1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13562DC9" w14:textId="037464F7" w:rsidR="00135ACA" w:rsidRDefault="00135ACA" w:rsidP="00135ACA">
      <w:pPr>
        <w:rPr>
          <w:rtl/>
          <w:lang w:eastAsia="he-IL"/>
        </w:rPr>
      </w:pPr>
      <w:bookmarkStart w:id="1635" w:name="_ETM_Q1_1593207"/>
      <w:bookmarkStart w:id="1636" w:name="_ETM_Q1_1593245"/>
      <w:bookmarkStart w:id="1637" w:name="_ETM_Q1_1591405"/>
      <w:bookmarkEnd w:id="1635"/>
      <w:bookmarkEnd w:id="1636"/>
      <w:bookmarkEnd w:id="1637"/>
      <w:r>
        <w:rPr>
          <w:rFonts w:hint="cs"/>
          <w:rtl/>
          <w:lang w:eastAsia="he-IL"/>
        </w:rPr>
        <w:t>נמ</w:t>
      </w:r>
      <w:bookmarkStart w:id="1638" w:name="_ETM_Q1_1590240"/>
      <w:bookmarkEnd w:id="1638"/>
      <w:r>
        <w:rPr>
          <w:rFonts w:hint="cs"/>
          <w:rtl/>
          <w:lang w:eastAsia="he-IL"/>
        </w:rPr>
        <w:t xml:space="preserve">רוד, על הנושא הזה? על הסעיף הזה? </w:t>
      </w:r>
      <w:bookmarkStart w:id="1639" w:name="_ETM_Q1_1593824"/>
      <w:bookmarkEnd w:id="1639"/>
    </w:p>
    <w:p w14:paraId="53C4C6F5" w14:textId="77777777" w:rsidR="00135ACA" w:rsidRDefault="00135ACA" w:rsidP="00135ACA">
      <w:pPr>
        <w:rPr>
          <w:rtl/>
          <w:lang w:eastAsia="he-IL"/>
        </w:rPr>
      </w:pPr>
      <w:bookmarkStart w:id="1640" w:name="_ETM_Q1_1594225"/>
      <w:bookmarkStart w:id="1641" w:name="_ETM_Q1_1594271"/>
      <w:bookmarkStart w:id="1642" w:name="_ETM_Q1_1593367"/>
      <w:bookmarkStart w:id="1643" w:name="_ETM_Q1_1592176"/>
      <w:bookmarkEnd w:id="1640"/>
      <w:bookmarkEnd w:id="1641"/>
      <w:bookmarkEnd w:id="1642"/>
      <w:bookmarkEnd w:id="1643"/>
    </w:p>
    <w:p w14:paraId="1EC8A44C" w14:textId="465E150A" w:rsidR="00135ACA" w:rsidRDefault="00135ACA" w:rsidP="00135ACA">
      <w:pPr>
        <w:pStyle w:val="af9"/>
        <w:keepNext/>
        <w:rPr>
          <w:lang w:eastAsia="he-IL"/>
        </w:rPr>
      </w:pPr>
      <w:bookmarkStart w:id="1644" w:name="ET_guest_נמרוד_ספיר_83"/>
      <w:r w:rsidRPr="0013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ספיר:</w:t>
      </w:r>
      <w:r w:rsidRPr="00135ACA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573E8DDD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6FEE37BE" w14:textId="4B412C79" w:rsidR="00135ACA" w:rsidRDefault="00135ACA" w:rsidP="00135ACA">
      <w:pPr>
        <w:rPr>
          <w:rtl/>
          <w:lang w:eastAsia="he-IL"/>
        </w:rPr>
      </w:pPr>
      <w:bookmarkStart w:id="1645" w:name="_ETM_Q1_1594056"/>
      <w:bookmarkStart w:id="1646" w:name="_ETM_Q1_1594085"/>
      <w:bookmarkEnd w:id="1645"/>
      <w:bookmarkEnd w:id="1646"/>
      <w:r>
        <w:rPr>
          <w:rFonts w:hint="cs"/>
          <w:rtl/>
          <w:lang w:eastAsia="he-IL"/>
        </w:rPr>
        <w:t>אני רוצה כללית, כי הצוות שלנ</w:t>
      </w:r>
      <w:bookmarkStart w:id="1647" w:name="_ETM_Q1_1594886"/>
      <w:bookmarkEnd w:id="1647"/>
      <w:r>
        <w:rPr>
          <w:rFonts w:hint="cs"/>
          <w:rtl/>
          <w:lang w:eastAsia="he-IL"/>
        </w:rPr>
        <w:t>ו יהיה פה בדיונים, אבל</w:t>
      </w:r>
      <w:bookmarkStart w:id="1648" w:name="_ETM_Q1_1597154"/>
      <w:bookmarkEnd w:id="1648"/>
      <w:r>
        <w:rPr>
          <w:rFonts w:hint="cs"/>
          <w:rtl/>
          <w:lang w:eastAsia="he-IL"/>
        </w:rPr>
        <w:t xml:space="preserve"> אני לא בטוח שאני אהיה. </w:t>
      </w:r>
      <w:bookmarkStart w:id="1649" w:name="_ETM_Q1_1597427"/>
      <w:bookmarkEnd w:id="1649"/>
      <w:r>
        <w:rPr>
          <w:rFonts w:hint="cs"/>
          <w:rtl/>
          <w:lang w:eastAsia="he-IL"/>
        </w:rPr>
        <w:t>אני רוצה להגיד כ</w:t>
      </w:r>
      <w:bookmarkStart w:id="1650" w:name="_ETM_Q1_1597652"/>
      <w:bookmarkEnd w:id="1650"/>
      <w:r>
        <w:rPr>
          <w:rFonts w:hint="cs"/>
          <w:rtl/>
          <w:lang w:eastAsia="he-IL"/>
        </w:rPr>
        <w:t xml:space="preserve">מה דברים </w:t>
      </w:r>
      <w:bookmarkStart w:id="1651" w:name="_ETM_Q1_1598331"/>
      <w:bookmarkEnd w:id="1651"/>
      <w:r>
        <w:rPr>
          <w:rFonts w:hint="cs"/>
          <w:rtl/>
          <w:lang w:eastAsia="he-IL"/>
        </w:rPr>
        <w:t>כלליים, חשבתי</w:t>
      </w:r>
      <w:bookmarkStart w:id="1652" w:name="_ETM_Q1_1599387"/>
      <w:bookmarkEnd w:id="1652"/>
      <w:r>
        <w:rPr>
          <w:rFonts w:hint="cs"/>
          <w:rtl/>
          <w:lang w:eastAsia="he-IL"/>
        </w:rPr>
        <w:t xml:space="preserve"> ש</w:t>
      </w:r>
      <w:bookmarkStart w:id="1653" w:name="_ETM_Q1_1600155"/>
      <w:bookmarkEnd w:id="1653"/>
      <w:r>
        <w:rPr>
          <w:rFonts w:hint="cs"/>
          <w:rtl/>
          <w:lang w:eastAsia="he-IL"/>
        </w:rPr>
        <w:t>נכון שהם יתחילו בהקראה, כי זה היה חשוב</w:t>
      </w:r>
      <w:bookmarkStart w:id="1654" w:name="_ETM_Q1_1603851"/>
      <w:bookmarkEnd w:id="1654"/>
      <w:r>
        <w:rPr>
          <w:rFonts w:hint="cs"/>
          <w:rtl/>
          <w:lang w:eastAsia="he-IL"/>
        </w:rPr>
        <w:t xml:space="preserve"> לר</w:t>
      </w:r>
      <w:bookmarkStart w:id="1655" w:name="_ETM_Q1_1602266"/>
      <w:bookmarkEnd w:id="1655"/>
      <w:r>
        <w:rPr>
          <w:rFonts w:hint="cs"/>
          <w:rtl/>
          <w:lang w:eastAsia="he-IL"/>
        </w:rPr>
        <w:t xml:space="preserve">שות. </w:t>
      </w:r>
      <w:bookmarkStart w:id="1656" w:name="_ETM_Q1_1602870"/>
      <w:bookmarkEnd w:id="1656"/>
    </w:p>
    <w:p w14:paraId="4550D9FB" w14:textId="77777777" w:rsidR="00135ACA" w:rsidRDefault="00135ACA" w:rsidP="00135ACA">
      <w:pPr>
        <w:rPr>
          <w:rtl/>
          <w:lang w:eastAsia="he-IL"/>
        </w:rPr>
      </w:pPr>
      <w:bookmarkStart w:id="1657" w:name="_ETM_Q1_1602922"/>
      <w:bookmarkEnd w:id="1657"/>
    </w:p>
    <w:p w14:paraId="7B43F04D" w14:textId="21C24F34" w:rsidR="00135ACA" w:rsidRDefault="00135ACA" w:rsidP="00135ACA">
      <w:pPr>
        <w:pStyle w:val="af6"/>
        <w:keepNext/>
      </w:pPr>
      <w:bookmarkStart w:id="1658" w:name="ET_yor_5726_84"/>
      <w:r w:rsidRPr="00135A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5ACA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536B6B3A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0E5EC741" w14:textId="50C7C063" w:rsidR="00135ACA" w:rsidRDefault="00135ACA" w:rsidP="00135ACA">
      <w:pPr>
        <w:rPr>
          <w:rtl/>
          <w:lang w:eastAsia="he-IL"/>
        </w:rPr>
      </w:pPr>
      <w:bookmarkStart w:id="1659" w:name="_ETM_Q1_1604318"/>
      <w:bookmarkStart w:id="1660" w:name="_ETM_Q1_1604350"/>
      <w:bookmarkEnd w:id="1659"/>
      <w:bookmarkEnd w:id="1660"/>
      <w:r>
        <w:rPr>
          <w:rFonts w:hint="cs"/>
          <w:rtl/>
          <w:lang w:eastAsia="he-IL"/>
        </w:rPr>
        <w:t>הם רצ</w:t>
      </w:r>
      <w:bookmarkStart w:id="1661" w:name="_ETM_Q1_1602869"/>
      <w:bookmarkEnd w:id="1661"/>
      <w:r>
        <w:rPr>
          <w:rFonts w:hint="cs"/>
          <w:rtl/>
          <w:lang w:eastAsia="he-IL"/>
        </w:rPr>
        <w:t xml:space="preserve">ו להרחיב, אני אמרתי להם שלא. </w:t>
      </w:r>
    </w:p>
    <w:p w14:paraId="7C8E097B" w14:textId="77777777" w:rsidR="00135ACA" w:rsidRDefault="00135ACA" w:rsidP="00135ACA">
      <w:pPr>
        <w:rPr>
          <w:rtl/>
          <w:lang w:eastAsia="he-IL"/>
        </w:rPr>
      </w:pPr>
      <w:bookmarkStart w:id="1662" w:name="_ETM_Q1_1605564"/>
      <w:bookmarkStart w:id="1663" w:name="_ETM_Q1_1605619"/>
      <w:bookmarkEnd w:id="1662"/>
      <w:bookmarkEnd w:id="1663"/>
    </w:p>
    <w:p w14:paraId="7BC7E349" w14:textId="2869F9C5" w:rsidR="00135ACA" w:rsidRDefault="00135ACA" w:rsidP="00135ACA">
      <w:pPr>
        <w:pStyle w:val="af9"/>
        <w:keepNext/>
        <w:rPr>
          <w:lang w:eastAsia="he-IL"/>
        </w:rPr>
      </w:pPr>
      <w:bookmarkStart w:id="1664" w:name="ET_guest_נמרוד_ספיר_85"/>
      <w:r w:rsidRPr="00135A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נמרוד ספיר:</w:t>
      </w:r>
      <w:r w:rsidRPr="00135ACA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4"/>
    </w:p>
    <w:p w14:paraId="12748DDB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0B8FF4E7" w14:textId="110D2D74" w:rsidR="00135ACA" w:rsidRDefault="00135ACA" w:rsidP="00135ACA">
      <w:pPr>
        <w:rPr>
          <w:rtl/>
          <w:lang w:eastAsia="he-IL"/>
        </w:rPr>
      </w:pPr>
      <w:bookmarkStart w:id="1665" w:name="_ETM_Q1_1607131"/>
      <w:bookmarkStart w:id="1666" w:name="_ETM_Q1_1607159"/>
      <w:bookmarkEnd w:id="1665"/>
      <w:bookmarkEnd w:id="1666"/>
      <w:r>
        <w:rPr>
          <w:rFonts w:hint="cs"/>
          <w:rtl/>
          <w:lang w:eastAsia="he-IL"/>
        </w:rPr>
        <w:t>כל הכבו</w:t>
      </w:r>
      <w:bookmarkStart w:id="1667" w:name="_ETM_Q1_1608811"/>
      <w:bookmarkEnd w:id="1667"/>
      <w:r>
        <w:rPr>
          <w:rFonts w:hint="cs"/>
          <w:rtl/>
          <w:lang w:eastAsia="he-IL"/>
        </w:rPr>
        <w:t xml:space="preserve">ד. </w:t>
      </w:r>
      <w:bookmarkStart w:id="1668" w:name="_ETM_Q1_1608930"/>
      <w:bookmarkEnd w:id="1668"/>
      <w:r>
        <w:rPr>
          <w:rFonts w:hint="cs"/>
          <w:rtl/>
          <w:lang w:eastAsia="he-IL"/>
        </w:rPr>
        <w:t>נמרוד ס</w:t>
      </w:r>
      <w:bookmarkStart w:id="1669" w:name="_ETM_Q1_1609119"/>
      <w:bookmarkEnd w:id="1669"/>
      <w:r>
        <w:rPr>
          <w:rFonts w:hint="cs"/>
          <w:rtl/>
          <w:lang w:eastAsia="he-IL"/>
        </w:rPr>
        <w:t>פיר, מנכ"ל איגו</w:t>
      </w:r>
      <w:bookmarkStart w:id="1670" w:name="_ETM_Q1_1610648"/>
      <w:bookmarkEnd w:id="1670"/>
      <w:r>
        <w:rPr>
          <w:rFonts w:hint="cs"/>
          <w:rtl/>
          <w:lang w:eastAsia="he-IL"/>
        </w:rPr>
        <w:t>ד</w:t>
      </w:r>
      <w:bookmarkStart w:id="1671" w:name="_ETM_Q1_1611683"/>
      <w:bookmarkEnd w:id="1671"/>
      <w:r>
        <w:rPr>
          <w:rFonts w:hint="cs"/>
          <w:rtl/>
          <w:lang w:eastAsia="he-IL"/>
        </w:rPr>
        <w:t xml:space="preserve"> בתי השקעות. א</w:t>
      </w:r>
      <w:bookmarkStart w:id="1672" w:name="_ETM_Q1_1611353"/>
      <w:bookmarkEnd w:id="1672"/>
      <w:r>
        <w:rPr>
          <w:rFonts w:hint="cs"/>
          <w:rtl/>
          <w:lang w:eastAsia="he-IL"/>
        </w:rPr>
        <w:t>ני מייצג את בתי השקעות, שכמו ש</w:t>
      </w:r>
      <w:bookmarkStart w:id="1673" w:name="_ETM_Q1_1612993"/>
      <w:bookmarkEnd w:id="1673"/>
      <w:r>
        <w:rPr>
          <w:rFonts w:hint="cs"/>
          <w:rtl/>
          <w:lang w:eastAsia="he-IL"/>
        </w:rPr>
        <w:t>גם יושב-הראש</w:t>
      </w:r>
      <w:bookmarkStart w:id="1674" w:name="_ETM_Q1_1614237"/>
      <w:bookmarkEnd w:id="1674"/>
      <w:r>
        <w:rPr>
          <w:rFonts w:hint="cs"/>
          <w:rtl/>
          <w:lang w:eastAsia="he-IL"/>
        </w:rPr>
        <w:t xml:space="preserve"> אמר</w:t>
      </w:r>
      <w:bookmarkStart w:id="1675" w:name="_ETM_Q1_1613964"/>
      <w:bookmarkEnd w:id="1675"/>
      <w:r>
        <w:rPr>
          <w:rFonts w:hint="cs"/>
          <w:rtl/>
          <w:lang w:eastAsia="he-IL"/>
        </w:rPr>
        <w:t>, מחוללי ה</w:t>
      </w:r>
      <w:bookmarkStart w:id="1676" w:name="_ETM_Q1_1614031"/>
      <w:bookmarkEnd w:id="1676"/>
      <w:r>
        <w:rPr>
          <w:rFonts w:hint="cs"/>
          <w:rtl/>
          <w:lang w:eastAsia="he-IL"/>
        </w:rPr>
        <w:t xml:space="preserve">תחרות במגזר הפיננסי ובכל תחום שבו הם </w:t>
      </w:r>
      <w:bookmarkStart w:id="1677" w:name="_ETM_Q1_1618904"/>
      <w:bookmarkEnd w:id="1677"/>
      <w:r>
        <w:rPr>
          <w:rFonts w:hint="cs"/>
          <w:rtl/>
          <w:lang w:eastAsia="he-IL"/>
        </w:rPr>
        <w:t>נכנסו גברה הת</w:t>
      </w:r>
      <w:bookmarkStart w:id="1678" w:name="_ETM_Q1_1618359"/>
      <w:bookmarkEnd w:id="1678"/>
      <w:r>
        <w:rPr>
          <w:rFonts w:hint="cs"/>
          <w:rtl/>
          <w:lang w:eastAsia="he-IL"/>
        </w:rPr>
        <w:t xml:space="preserve">חרות וירדו דמי הניהול. יושב-הראש גם התייחס </w:t>
      </w:r>
      <w:bookmarkStart w:id="1679" w:name="_ETM_Q1_1621810"/>
      <w:bookmarkEnd w:id="1679"/>
      <w:r>
        <w:rPr>
          <w:rFonts w:hint="cs"/>
          <w:rtl/>
          <w:lang w:eastAsia="he-IL"/>
        </w:rPr>
        <w:t>לסיפור</w:t>
      </w:r>
      <w:bookmarkStart w:id="1680" w:name="_ETM_Q1_1622925"/>
      <w:bookmarkEnd w:id="1680"/>
      <w:r>
        <w:rPr>
          <w:rFonts w:hint="cs"/>
          <w:rtl/>
          <w:lang w:eastAsia="he-IL"/>
        </w:rPr>
        <w:t xml:space="preserve"> של חברי הבורסה שאינם בנקים שהם יכו</w:t>
      </w:r>
      <w:bookmarkStart w:id="1681" w:name="_ETM_Q1_1624709"/>
      <w:bookmarkEnd w:id="1681"/>
      <w:r>
        <w:rPr>
          <w:rFonts w:hint="cs"/>
          <w:rtl/>
          <w:lang w:eastAsia="he-IL"/>
        </w:rPr>
        <w:t xml:space="preserve">לים תחרות מול הבנקים. </w:t>
      </w:r>
      <w:bookmarkStart w:id="1682" w:name="_ETM_Q1_1627760"/>
      <w:bookmarkStart w:id="1683" w:name="_ETM_Q1_1628041"/>
      <w:bookmarkEnd w:id="1682"/>
      <w:bookmarkEnd w:id="1683"/>
    </w:p>
    <w:p w14:paraId="1F3418E1" w14:textId="77777777" w:rsidR="00135ACA" w:rsidRDefault="00135ACA" w:rsidP="00135ACA">
      <w:pPr>
        <w:rPr>
          <w:rtl/>
          <w:lang w:eastAsia="he-IL"/>
        </w:rPr>
      </w:pPr>
      <w:bookmarkStart w:id="1684" w:name="_ETM_Q1_1628096"/>
      <w:bookmarkStart w:id="1685" w:name="_ETM_Q1_1628169"/>
      <w:bookmarkEnd w:id="1684"/>
      <w:bookmarkEnd w:id="1685"/>
    </w:p>
    <w:p w14:paraId="3FBA20E4" w14:textId="7C1B7A0C" w:rsidR="00135ACA" w:rsidRDefault="00135ACA" w:rsidP="00135ACA">
      <w:pPr>
        <w:rPr>
          <w:rtl/>
          <w:lang w:eastAsia="he-IL"/>
        </w:rPr>
      </w:pPr>
      <w:bookmarkStart w:id="1686" w:name="_ETM_Q1_1628222"/>
      <w:bookmarkEnd w:id="1686"/>
      <w:r>
        <w:rPr>
          <w:rFonts w:hint="cs"/>
          <w:rtl/>
          <w:lang w:eastAsia="he-IL"/>
        </w:rPr>
        <w:t>אנחנו חושבים שלחוק הזה תהיה השפעה חיובית על שוק ההון</w:t>
      </w:r>
      <w:bookmarkStart w:id="1687" w:name="_ETM_Q1_1631536"/>
      <w:bookmarkEnd w:id="1687"/>
      <w:r>
        <w:rPr>
          <w:rFonts w:hint="cs"/>
          <w:rtl/>
          <w:lang w:eastAsia="he-IL"/>
        </w:rPr>
        <w:t>.</w:t>
      </w:r>
      <w:bookmarkStart w:id="1688" w:name="_ETM_Q1_1631759"/>
      <w:bookmarkEnd w:id="1688"/>
      <w:r>
        <w:rPr>
          <w:rFonts w:hint="cs"/>
          <w:rtl/>
          <w:lang w:eastAsia="he-IL"/>
        </w:rPr>
        <w:t xml:space="preserve"> גם על גיוון מקורות ההון וגם על התחרות בשוק ההון.</w:t>
      </w:r>
      <w:bookmarkStart w:id="1689" w:name="_ETM_Q1_1636353"/>
      <w:bookmarkEnd w:id="1689"/>
      <w:r>
        <w:rPr>
          <w:rFonts w:hint="cs"/>
          <w:rtl/>
          <w:lang w:eastAsia="he-IL"/>
        </w:rPr>
        <w:t xml:space="preserve"> ואנחנו שמחים שהוא </w:t>
      </w:r>
      <w:bookmarkStart w:id="1690" w:name="_ETM_Q1_1637313"/>
      <w:bookmarkEnd w:id="1690"/>
      <w:r>
        <w:rPr>
          <w:rFonts w:hint="cs"/>
          <w:rtl/>
          <w:lang w:eastAsia="he-IL"/>
        </w:rPr>
        <w:t>מתקדם. חבל שהוא לא התקדם יותר מו</w:t>
      </w:r>
      <w:bookmarkStart w:id="1691" w:name="_ETM_Q1_1640073"/>
      <w:bookmarkEnd w:id="1691"/>
      <w:r>
        <w:rPr>
          <w:rFonts w:hint="cs"/>
          <w:rtl/>
          <w:lang w:eastAsia="he-IL"/>
        </w:rPr>
        <w:t>קדם.</w:t>
      </w:r>
      <w:bookmarkStart w:id="1692" w:name="_ETM_Q1_1640655"/>
      <w:bookmarkEnd w:id="1692"/>
      <w:r>
        <w:rPr>
          <w:rFonts w:hint="cs"/>
          <w:rtl/>
          <w:lang w:eastAsia="he-IL"/>
        </w:rPr>
        <w:t xml:space="preserve"> אנחנו מקווים שי</w:t>
      </w:r>
      <w:bookmarkStart w:id="1693" w:name="_ETM_Q1_1640431"/>
      <w:bookmarkEnd w:id="1693"/>
      <w:r>
        <w:rPr>
          <w:rFonts w:hint="cs"/>
          <w:rtl/>
          <w:lang w:eastAsia="he-IL"/>
        </w:rPr>
        <w:t xml:space="preserve">סיימו אותו כמה שיותר מהר. </w:t>
      </w:r>
      <w:bookmarkStart w:id="1694" w:name="_ETM_Q1_1641664"/>
      <w:bookmarkStart w:id="1695" w:name="_ETM_Q1_1642032"/>
      <w:bookmarkEnd w:id="1694"/>
      <w:bookmarkEnd w:id="1695"/>
    </w:p>
    <w:p w14:paraId="62248F6C" w14:textId="77777777" w:rsidR="00135ACA" w:rsidRDefault="00135ACA" w:rsidP="00135ACA">
      <w:pPr>
        <w:rPr>
          <w:rtl/>
          <w:lang w:eastAsia="he-IL"/>
        </w:rPr>
      </w:pPr>
      <w:bookmarkStart w:id="1696" w:name="_ETM_Q1_1642085"/>
      <w:bookmarkStart w:id="1697" w:name="_ETM_Q1_1642206"/>
      <w:bookmarkEnd w:id="1696"/>
      <w:bookmarkEnd w:id="1697"/>
    </w:p>
    <w:p w14:paraId="01029909" w14:textId="61970788" w:rsidR="00135ACA" w:rsidRDefault="00135ACA" w:rsidP="00135ACA">
      <w:pPr>
        <w:rPr>
          <w:rtl/>
          <w:lang w:eastAsia="he-IL"/>
        </w:rPr>
      </w:pPr>
      <w:bookmarkStart w:id="1698" w:name="_ETM_Q1_1642256"/>
      <w:bookmarkStart w:id="1699" w:name="_ETM_Q1_1642573"/>
      <w:bookmarkEnd w:id="1698"/>
      <w:bookmarkEnd w:id="1699"/>
      <w:r>
        <w:rPr>
          <w:rFonts w:hint="cs"/>
          <w:rtl/>
          <w:lang w:eastAsia="he-IL"/>
        </w:rPr>
        <w:t>אני גם אגי</w:t>
      </w:r>
      <w:bookmarkStart w:id="1700" w:name="_ETM_Q1_1643518"/>
      <w:bookmarkEnd w:id="1700"/>
      <w:r>
        <w:rPr>
          <w:rFonts w:hint="cs"/>
          <w:rtl/>
          <w:lang w:eastAsia="he-IL"/>
        </w:rPr>
        <w:t>ד</w:t>
      </w:r>
      <w:bookmarkStart w:id="1701" w:name="_ETM_Q1_1643739"/>
      <w:bookmarkEnd w:id="1701"/>
      <w:r>
        <w:rPr>
          <w:rFonts w:hint="cs"/>
          <w:rtl/>
          <w:lang w:eastAsia="he-IL"/>
        </w:rPr>
        <w:t xml:space="preserve"> שאנחנו בעד ההרחבה של מכשירי</w:t>
      </w:r>
      <w:bookmarkStart w:id="1702" w:name="_ETM_Q1_1645381"/>
      <w:bookmarkEnd w:id="1702"/>
      <w:r>
        <w:rPr>
          <w:rFonts w:hint="cs"/>
          <w:rtl/>
          <w:lang w:eastAsia="he-IL"/>
        </w:rPr>
        <w:t xml:space="preserve"> ההשקעה שמו</w:t>
      </w:r>
      <w:bookmarkStart w:id="1703" w:name="_ETM_Q1_1647074"/>
      <w:bookmarkEnd w:id="1703"/>
      <w:r>
        <w:rPr>
          <w:rFonts w:hint="cs"/>
          <w:rtl/>
          <w:lang w:eastAsia="he-IL"/>
        </w:rPr>
        <w:t xml:space="preserve">צעת בחוק. גם </w:t>
      </w:r>
      <w:bookmarkStart w:id="1704" w:name="_ETM_Q1_1648183"/>
      <w:bookmarkEnd w:id="1704"/>
      <w:r>
        <w:rPr>
          <w:rFonts w:hint="cs"/>
          <w:rtl/>
          <w:lang w:eastAsia="he-IL"/>
        </w:rPr>
        <w:t xml:space="preserve">ההצעה ביחס </w:t>
      </w:r>
      <w:proofErr w:type="spellStart"/>
      <w:r>
        <w:rPr>
          <w:rFonts w:hint="cs"/>
          <w:rtl/>
          <w:lang w:eastAsia="he-IL"/>
        </w:rPr>
        <w:t>לנע"מים</w:t>
      </w:r>
      <w:proofErr w:type="spellEnd"/>
      <w:r>
        <w:rPr>
          <w:rFonts w:hint="cs"/>
          <w:rtl/>
          <w:lang w:eastAsia="he-IL"/>
        </w:rPr>
        <w:t xml:space="preserve"> שהקראתם</w:t>
      </w:r>
      <w:bookmarkStart w:id="1705" w:name="_ETM_Q1_1650190"/>
      <w:bookmarkEnd w:id="1705"/>
      <w:r>
        <w:rPr>
          <w:rFonts w:hint="cs"/>
          <w:rtl/>
          <w:lang w:eastAsia="he-IL"/>
        </w:rPr>
        <w:t>, גם ההצעה ביחס לקרנות הנאמנות שמותאמות</w:t>
      </w:r>
      <w:bookmarkStart w:id="1706" w:name="_ETM_Q1_1655951"/>
      <w:bookmarkEnd w:id="1706"/>
      <w:r>
        <w:rPr>
          <w:rFonts w:hint="cs"/>
          <w:rtl/>
          <w:lang w:eastAsia="he-IL"/>
        </w:rPr>
        <w:t xml:space="preserve"> יו</w:t>
      </w:r>
      <w:bookmarkStart w:id="1707" w:name="_ETM_Q1_1655008"/>
      <w:bookmarkEnd w:id="1707"/>
      <w:r>
        <w:rPr>
          <w:rFonts w:hint="cs"/>
          <w:rtl/>
          <w:lang w:eastAsia="he-IL"/>
        </w:rPr>
        <w:t>תר לעולם של קרנות השקעה</w:t>
      </w:r>
      <w:bookmarkStart w:id="1708" w:name="_ETM_Q1_1657089"/>
      <w:bookmarkEnd w:id="1708"/>
      <w:r>
        <w:rPr>
          <w:rFonts w:hint="cs"/>
          <w:rtl/>
          <w:lang w:eastAsia="he-IL"/>
        </w:rPr>
        <w:t xml:space="preserve"> פרטיות. היא תאפשר </w:t>
      </w:r>
      <w:bookmarkStart w:id="1709" w:name="_ETM_Q1_1659551"/>
      <w:bookmarkEnd w:id="1709"/>
      <w:r>
        <w:rPr>
          <w:rFonts w:hint="cs"/>
          <w:rtl/>
          <w:lang w:eastAsia="he-IL"/>
        </w:rPr>
        <w:t xml:space="preserve">גם לציבור הפשוט </w:t>
      </w:r>
      <w:bookmarkStart w:id="1710" w:name="_ETM_Q1_1659294"/>
      <w:bookmarkEnd w:id="1710"/>
      <w:r>
        <w:rPr>
          <w:rFonts w:hint="cs"/>
          <w:rtl/>
          <w:lang w:eastAsia="he-IL"/>
        </w:rPr>
        <w:t xml:space="preserve">להיחשף למכשירים האלה בצורה מפוקחת. </w:t>
      </w:r>
      <w:bookmarkStart w:id="1711" w:name="_ETM_Q1_1663806"/>
      <w:bookmarkEnd w:id="1711"/>
    </w:p>
    <w:p w14:paraId="417E6475" w14:textId="77777777" w:rsidR="00135ACA" w:rsidRDefault="00135ACA" w:rsidP="00135ACA">
      <w:pPr>
        <w:rPr>
          <w:rtl/>
          <w:lang w:eastAsia="he-IL"/>
        </w:rPr>
      </w:pPr>
      <w:bookmarkStart w:id="1712" w:name="_ETM_Q1_1663861"/>
      <w:bookmarkStart w:id="1713" w:name="_ETM_Q1_1663934"/>
      <w:bookmarkEnd w:id="1712"/>
      <w:bookmarkEnd w:id="1713"/>
    </w:p>
    <w:p w14:paraId="51D107D8" w14:textId="29F6E4D8" w:rsidR="00135ACA" w:rsidRDefault="00135ACA" w:rsidP="00135ACA">
      <w:pPr>
        <w:rPr>
          <w:rtl/>
          <w:lang w:eastAsia="he-IL"/>
        </w:rPr>
      </w:pPr>
      <w:bookmarkStart w:id="1714" w:name="_ETM_Q1_1663985"/>
      <w:bookmarkEnd w:id="1714"/>
      <w:r>
        <w:rPr>
          <w:rFonts w:hint="cs"/>
          <w:rtl/>
          <w:lang w:eastAsia="he-IL"/>
        </w:rPr>
        <w:t xml:space="preserve">אדוני יושב-הראש, </w:t>
      </w:r>
      <w:bookmarkStart w:id="1715" w:name="_ETM_Q1_1665317"/>
      <w:bookmarkEnd w:id="1715"/>
      <w:r>
        <w:rPr>
          <w:rFonts w:hint="cs"/>
          <w:rtl/>
          <w:lang w:eastAsia="he-IL"/>
        </w:rPr>
        <w:t>אבל יש שתי נקודות כל</w:t>
      </w:r>
      <w:bookmarkStart w:id="1716" w:name="_ETM_Q1_1665436"/>
      <w:bookmarkEnd w:id="1716"/>
      <w:r>
        <w:rPr>
          <w:rFonts w:hint="cs"/>
          <w:rtl/>
          <w:lang w:eastAsia="he-IL"/>
        </w:rPr>
        <w:t xml:space="preserve">ליות שאני רוצה להגיד פה ושוב, </w:t>
      </w:r>
      <w:bookmarkStart w:id="1717" w:name="_ETM_Q1_1668609"/>
      <w:bookmarkEnd w:id="1717"/>
      <w:r>
        <w:rPr>
          <w:rFonts w:hint="cs"/>
          <w:rtl/>
          <w:lang w:eastAsia="he-IL"/>
        </w:rPr>
        <w:t>אמרתי, לא ב</w:t>
      </w:r>
      <w:bookmarkStart w:id="1718" w:name="_ETM_Q1_1668209"/>
      <w:bookmarkEnd w:id="1718"/>
      <w:r>
        <w:rPr>
          <w:rFonts w:hint="cs"/>
          <w:rtl/>
          <w:lang w:eastAsia="he-IL"/>
        </w:rPr>
        <w:t xml:space="preserve">טוח שאני אהיה בכל הדיונים. </w:t>
      </w:r>
      <w:bookmarkStart w:id="1719" w:name="_ETM_Q1_1672519"/>
      <w:bookmarkEnd w:id="1719"/>
    </w:p>
    <w:p w14:paraId="61344C29" w14:textId="77777777" w:rsidR="00135ACA" w:rsidRDefault="00135ACA" w:rsidP="00135ACA">
      <w:pPr>
        <w:rPr>
          <w:rtl/>
          <w:lang w:eastAsia="he-IL"/>
        </w:rPr>
      </w:pPr>
      <w:bookmarkStart w:id="1720" w:name="_ETM_Q1_1672569"/>
      <w:bookmarkStart w:id="1721" w:name="_ETM_Q1_1670775"/>
      <w:bookmarkEnd w:id="1720"/>
      <w:bookmarkEnd w:id="1721"/>
    </w:p>
    <w:p w14:paraId="67983151" w14:textId="481928CD" w:rsidR="00135ACA" w:rsidRDefault="00135ACA" w:rsidP="00135ACA">
      <w:pPr>
        <w:pStyle w:val="af6"/>
        <w:keepNext/>
      </w:pPr>
      <w:bookmarkStart w:id="1722" w:name="ET_yor_5726_86"/>
      <w:r w:rsidRPr="00135AC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35ACA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14:paraId="3FAE0198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554C39B1" w14:textId="33880B06" w:rsidR="00135ACA" w:rsidRDefault="00135ACA" w:rsidP="00135ACA">
      <w:pPr>
        <w:rPr>
          <w:rtl/>
          <w:lang w:eastAsia="he-IL"/>
        </w:rPr>
      </w:pPr>
      <w:bookmarkStart w:id="1723" w:name="_ETM_Q1_1672181"/>
      <w:bookmarkStart w:id="1724" w:name="_ETM_Q1_1672226"/>
      <w:bookmarkStart w:id="1725" w:name="_ETM_Q1_1670718"/>
      <w:bookmarkEnd w:id="1723"/>
      <w:bookmarkEnd w:id="1724"/>
      <w:bookmarkEnd w:id="1725"/>
      <w:r>
        <w:rPr>
          <w:rFonts w:hint="cs"/>
          <w:rtl/>
          <w:lang w:eastAsia="he-IL"/>
        </w:rPr>
        <w:t>כמו שאני</w:t>
      </w:r>
      <w:bookmarkStart w:id="1726" w:name="_ETM_Q1_1671859"/>
      <w:bookmarkEnd w:id="1726"/>
      <w:r>
        <w:rPr>
          <w:rFonts w:hint="cs"/>
          <w:rtl/>
          <w:lang w:eastAsia="he-IL"/>
        </w:rPr>
        <w:t xml:space="preserve"> מכיר אותך, גם אתה תהיה פה כל</w:t>
      </w:r>
      <w:bookmarkStart w:id="1727" w:name="_ETM_Q1_1672692"/>
      <w:bookmarkEnd w:id="1727"/>
      <w:r>
        <w:rPr>
          <w:rFonts w:hint="cs"/>
          <w:rtl/>
          <w:lang w:eastAsia="he-IL"/>
        </w:rPr>
        <w:t xml:space="preserve"> הדיונים. </w:t>
      </w:r>
    </w:p>
    <w:p w14:paraId="48506D40" w14:textId="77777777" w:rsidR="00135ACA" w:rsidRDefault="00135ACA" w:rsidP="00135ACA">
      <w:pPr>
        <w:rPr>
          <w:rtl/>
          <w:lang w:eastAsia="he-IL"/>
        </w:rPr>
      </w:pPr>
      <w:bookmarkStart w:id="1728" w:name="_ETM_Q1_1673906"/>
      <w:bookmarkStart w:id="1729" w:name="_ETM_Q1_1673955"/>
      <w:bookmarkStart w:id="1730" w:name="_ETM_Q1_1674906"/>
      <w:bookmarkEnd w:id="1728"/>
      <w:bookmarkEnd w:id="1729"/>
      <w:bookmarkEnd w:id="1730"/>
    </w:p>
    <w:p w14:paraId="41FAC1C2" w14:textId="1CB09CD8" w:rsidR="00135ACA" w:rsidRDefault="00135ACA" w:rsidP="00135ACA">
      <w:pPr>
        <w:pStyle w:val="af9"/>
        <w:keepNext/>
        <w:rPr>
          <w:lang w:eastAsia="he-IL"/>
        </w:rPr>
      </w:pPr>
      <w:bookmarkStart w:id="1731" w:name="ET_guest_נמרוד_ספיר_87"/>
      <w:r w:rsidRPr="0013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ספיר:</w:t>
      </w:r>
      <w:r w:rsidRPr="00135ACA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1FF65CE1" w14:textId="77777777" w:rsidR="00135ACA" w:rsidRDefault="00135ACA" w:rsidP="00135ACA">
      <w:pPr>
        <w:pStyle w:val="KeepWithNext"/>
        <w:rPr>
          <w:rtl/>
          <w:lang w:eastAsia="he-IL"/>
        </w:rPr>
      </w:pPr>
    </w:p>
    <w:p w14:paraId="44B4DE4A" w14:textId="534CE16C" w:rsidR="00135ACA" w:rsidRDefault="00135ACA" w:rsidP="00135ACA">
      <w:pPr>
        <w:rPr>
          <w:rtl/>
          <w:lang w:eastAsia="he-IL"/>
        </w:rPr>
      </w:pPr>
      <w:bookmarkStart w:id="1732" w:name="_ETM_Q1_1675204"/>
      <w:bookmarkStart w:id="1733" w:name="_ETM_Q1_1675234"/>
      <w:bookmarkEnd w:id="1732"/>
      <w:bookmarkEnd w:id="1733"/>
      <w:r>
        <w:rPr>
          <w:rFonts w:hint="cs"/>
          <w:rtl/>
          <w:lang w:eastAsia="he-IL"/>
        </w:rPr>
        <w:t xml:space="preserve">לא, לא, </w:t>
      </w:r>
      <w:bookmarkStart w:id="1734" w:name="_ETM_Q1_1675841"/>
      <w:bookmarkEnd w:id="1734"/>
      <w:r>
        <w:rPr>
          <w:rFonts w:hint="cs"/>
          <w:rtl/>
          <w:lang w:eastAsia="he-IL"/>
        </w:rPr>
        <w:t xml:space="preserve">יש לנו עוד משימות על הראש. </w:t>
      </w:r>
      <w:bookmarkStart w:id="1735" w:name="_ETM_Q1_1678715"/>
      <w:bookmarkEnd w:id="1735"/>
    </w:p>
    <w:p w14:paraId="4E2644A8" w14:textId="77777777" w:rsidR="00135ACA" w:rsidRDefault="00135ACA" w:rsidP="00135ACA">
      <w:pPr>
        <w:rPr>
          <w:rtl/>
          <w:lang w:eastAsia="he-IL"/>
        </w:rPr>
      </w:pPr>
      <w:bookmarkStart w:id="1736" w:name="_ETM_Q1_1678775"/>
      <w:bookmarkEnd w:id="1736"/>
    </w:p>
    <w:p w14:paraId="43FA8EF5" w14:textId="77777777" w:rsidR="00135ACA" w:rsidRDefault="00135ACA" w:rsidP="00135ACA">
      <w:pPr>
        <w:rPr>
          <w:rtl/>
          <w:lang w:eastAsia="he-IL"/>
        </w:rPr>
      </w:pPr>
      <w:bookmarkStart w:id="1737" w:name="_ETM_Q1_1678842"/>
      <w:bookmarkStart w:id="1738" w:name="_ETM_Q1_1678900"/>
      <w:bookmarkEnd w:id="1737"/>
      <w:bookmarkEnd w:id="1738"/>
      <w:r>
        <w:rPr>
          <w:rFonts w:hint="cs"/>
          <w:rtl/>
          <w:lang w:eastAsia="he-IL"/>
        </w:rPr>
        <w:t>קודם כל, אנחנו מאו</w:t>
      </w:r>
      <w:bookmarkStart w:id="1739" w:name="_ETM_Q1_1678769"/>
      <w:bookmarkEnd w:id="1739"/>
      <w:r>
        <w:rPr>
          <w:rFonts w:hint="cs"/>
          <w:rtl/>
          <w:lang w:eastAsia="he-IL"/>
        </w:rPr>
        <w:t>ד</w:t>
      </w:r>
      <w:bookmarkStart w:id="1740" w:name="_ETM_Q1_1678987"/>
      <w:bookmarkEnd w:id="1740"/>
      <w:r>
        <w:rPr>
          <w:rFonts w:hint="cs"/>
          <w:rtl/>
          <w:lang w:eastAsia="he-IL"/>
        </w:rPr>
        <w:t xml:space="preserve"> בעד הרחבת המידע והשיח בנושא שוק ההון. זה</w:t>
      </w:r>
      <w:bookmarkStart w:id="1741" w:name="_ETM_Q1_1682138"/>
      <w:bookmarkEnd w:id="1741"/>
      <w:r>
        <w:rPr>
          <w:rFonts w:hint="cs"/>
          <w:rtl/>
          <w:lang w:eastAsia="he-IL"/>
        </w:rPr>
        <w:t xml:space="preserve"> נושא מאוד</w:t>
      </w:r>
      <w:bookmarkStart w:id="1742" w:name="_ETM_Q1_1683238"/>
      <w:bookmarkEnd w:id="1742"/>
      <w:r>
        <w:rPr>
          <w:rFonts w:hint="cs"/>
          <w:rtl/>
          <w:lang w:eastAsia="he-IL"/>
        </w:rPr>
        <w:t xml:space="preserve"> חשוב. יש לנו בעיה </w:t>
      </w:r>
      <w:bookmarkStart w:id="1743" w:name="_ETM_Q1_1683597"/>
      <w:bookmarkEnd w:id="1743"/>
      <w:r>
        <w:rPr>
          <w:rFonts w:hint="cs"/>
          <w:rtl/>
          <w:lang w:eastAsia="he-IL"/>
        </w:rPr>
        <w:t xml:space="preserve">של חינוך פיננסי במדינה. השיח </w:t>
      </w:r>
      <w:bookmarkStart w:id="1744" w:name="_ETM_Q1_1686728"/>
      <w:bookmarkEnd w:id="1744"/>
      <w:r>
        <w:rPr>
          <w:rFonts w:hint="cs"/>
          <w:rtl/>
          <w:lang w:eastAsia="he-IL"/>
        </w:rPr>
        <w:t>שהתפתח בר</w:t>
      </w:r>
      <w:bookmarkStart w:id="1745" w:name="_ETM_Q1_1685960"/>
      <w:bookmarkStart w:id="1746" w:name="_ETM_Q1_1685381"/>
      <w:bookmarkEnd w:id="1745"/>
      <w:bookmarkEnd w:id="1746"/>
      <w:r>
        <w:rPr>
          <w:rFonts w:hint="cs"/>
          <w:rtl/>
          <w:lang w:eastAsia="he-IL"/>
        </w:rPr>
        <w:t>שתות החברתיות בשנים האחרונות תרם מאוד למסח</w:t>
      </w:r>
      <w:bookmarkStart w:id="1747" w:name="_ETM_Q1_1689008"/>
      <w:bookmarkEnd w:id="1747"/>
      <w:r>
        <w:rPr>
          <w:rFonts w:hint="cs"/>
          <w:rtl/>
          <w:lang w:eastAsia="he-IL"/>
        </w:rPr>
        <w:t xml:space="preserve">ר ולחינוך של </w:t>
      </w:r>
      <w:bookmarkStart w:id="1748" w:name="_ETM_Q1_1690457"/>
      <w:bookmarkEnd w:id="1748"/>
      <w:r>
        <w:rPr>
          <w:rFonts w:hint="cs"/>
          <w:rtl/>
          <w:lang w:eastAsia="he-IL"/>
        </w:rPr>
        <w:t>הציבור ואנחנו רואים שהציבור באמת י</w:t>
      </w:r>
      <w:bookmarkStart w:id="1749" w:name="_ETM_Q1_1692129"/>
      <w:bookmarkEnd w:id="1749"/>
      <w:r>
        <w:rPr>
          <w:rFonts w:hint="cs"/>
          <w:rtl/>
          <w:lang w:eastAsia="he-IL"/>
        </w:rPr>
        <w:t xml:space="preserve">ותר משתתף ויותר מבין. והסיפור </w:t>
      </w:r>
      <w:bookmarkStart w:id="1750" w:name="_ETM_Q1_1697151"/>
      <w:bookmarkEnd w:id="1750"/>
      <w:r>
        <w:rPr>
          <w:rFonts w:hint="cs"/>
          <w:rtl/>
          <w:lang w:eastAsia="he-IL"/>
        </w:rPr>
        <w:t xml:space="preserve">הזה של הרשתות החברתיות הוא דבר שמאוד תרם למסחר בשוק </w:t>
      </w:r>
      <w:bookmarkStart w:id="1751" w:name="_ETM_Q1_1702519"/>
      <w:bookmarkEnd w:id="1751"/>
      <w:r>
        <w:rPr>
          <w:rFonts w:hint="cs"/>
          <w:rtl/>
          <w:lang w:eastAsia="he-IL"/>
        </w:rPr>
        <w:t>ההון. אבל צריך לראות שבמקבי</w:t>
      </w:r>
      <w:bookmarkStart w:id="1752" w:name="_ETM_Q1_1706123"/>
      <w:bookmarkEnd w:id="1752"/>
      <w:r>
        <w:rPr>
          <w:rFonts w:hint="cs"/>
          <w:rtl/>
          <w:lang w:eastAsia="he-IL"/>
        </w:rPr>
        <w:t xml:space="preserve">ל שומרים פה על האינטרסים של </w:t>
      </w:r>
      <w:bookmarkStart w:id="1753" w:name="_ETM_Q1_1709532"/>
      <w:bookmarkEnd w:id="1753"/>
      <w:r>
        <w:rPr>
          <w:rFonts w:hint="cs"/>
          <w:rtl/>
          <w:lang w:eastAsia="he-IL"/>
        </w:rPr>
        <w:t>הציבור. כי יש היום בשיח גם באינטרנ</w:t>
      </w:r>
      <w:bookmarkStart w:id="1754" w:name="_ETM_Q1_1714187"/>
      <w:bookmarkEnd w:id="1754"/>
      <w:r>
        <w:rPr>
          <w:rFonts w:hint="cs"/>
          <w:rtl/>
          <w:lang w:eastAsia="he-IL"/>
        </w:rPr>
        <w:t xml:space="preserve">ט וגם לא </w:t>
      </w:r>
      <w:bookmarkStart w:id="1755" w:name="_ETM_Q1_1715347"/>
      <w:bookmarkEnd w:id="1755"/>
      <w:r>
        <w:rPr>
          <w:rFonts w:hint="cs"/>
          <w:rtl/>
          <w:lang w:eastAsia="he-IL"/>
        </w:rPr>
        <w:t>באינטרנט</w:t>
      </w:r>
      <w:bookmarkStart w:id="1756" w:name="_ETM_Q1_1715458"/>
      <w:bookmarkEnd w:id="1756"/>
      <w:r>
        <w:rPr>
          <w:rFonts w:hint="cs"/>
          <w:rtl/>
          <w:lang w:eastAsia="he-IL"/>
        </w:rPr>
        <w:t xml:space="preserve"> הרבה גורמים שבאים להטעות את הציבור. והציבור לא</w:t>
      </w:r>
      <w:bookmarkStart w:id="1757" w:name="_ETM_Q1_1720974"/>
      <w:bookmarkEnd w:id="1757"/>
      <w:r>
        <w:rPr>
          <w:rFonts w:hint="cs"/>
          <w:rtl/>
          <w:lang w:eastAsia="he-IL"/>
        </w:rPr>
        <w:t xml:space="preserve"> מבין את המונחים ולא מבי</w:t>
      </w:r>
      <w:bookmarkStart w:id="1758" w:name="_ETM_Q1_1721269"/>
      <w:bookmarkEnd w:id="1758"/>
      <w:r>
        <w:rPr>
          <w:rFonts w:hint="cs"/>
          <w:rtl/>
          <w:lang w:eastAsia="he-IL"/>
        </w:rPr>
        <w:t xml:space="preserve">ן את המוצרים. </w:t>
      </w:r>
      <w:bookmarkStart w:id="1759" w:name="_ETM_Q1_1729932"/>
      <w:bookmarkEnd w:id="1759"/>
    </w:p>
    <w:p w14:paraId="2338087D" w14:textId="77777777" w:rsidR="00135ACA" w:rsidRDefault="00135ACA" w:rsidP="00135ACA">
      <w:pPr>
        <w:rPr>
          <w:rtl/>
          <w:lang w:eastAsia="he-IL"/>
        </w:rPr>
      </w:pPr>
      <w:bookmarkStart w:id="1760" w:name="_ETM_Q1_1729984"/>
      <w:bookmarkStart w:id="1761" w:name="_ETM_Q1_1730059"/>
      <w:bookmarkEnd w:id="1760"/>
      <w:bookmarkEnd w:id="1761"/>
    </w:p>
    <w:p w14:paraId="77B13132" w14:textId="4DD50738" w:rsidR="00135ACA" w:rsidRDefault="00135ACA" w:rsidP="00135ACA">
      <w:pPr>
        <w:rPr>
          <w:rtl/>
          <w:lang w:eastAsia="he-IL"/>
        </w:rPr>
      </w:pPr>
      <w:bookmarkStart w:id="1762" w:name="_ETM_Q1_1730109"/>
      <w:bookmarkEnd w:id="1762"/>
      <w:r>
        <w:rPr>
          <w:rFonts w:hint="cs"/>
          <w:rtl/>
          <w:lang w:eastAsia="he-IL"/>
        </w:rPr>
        <w:t xml:space="preserve">אז הרשות פה </w:t>
      </w:r>
      <w:bookmarkStart w:id="1763" w:name="_ETM_Q1_1723785"/>
      <w:bookmarkEnd w:id="1763"/>
      <w:r>
        <w:rPr>
          <w:rFonts w:hint="cs"/>
          <w:rtl/>
          <w:lang w:eastAsia="he-IL"/>
        </w:rPr>
        <w:t>לוקחת סמכויות חש</w:t>
      </w:r>
      <w:bookmarkStart w:id="1764" w:name="_ETM_Q1_1724168"/>
      <w:bookmarkEnd w:id="1764"/>
      <w:r>
        <w:rPr>
          <w:rFonts w:hint="cs"/>
          <w:rtl/>
          <w:lang w:eastAsia="he-IL"/>
        </w:rPr>
        <w:t xml:space="preserve">ובות כדי לפקח וצריך לראות איך הפיקוח </w:t>
      </w:r>
      <w:bookmarkStart w:id="1765" w:name="_ETM_Q1_1728197"/>
      <w:bookmarkEnd w:id="1765"/>
      <w:r>
        <w:rPr>
          <w:rFonts w:hint="cs"/>
          <w:rtl/>
          <w:lang w:eastAsia="he-IL"/>
        </w:rPr>
        <w:t>הזה נעשה בצ</w:t>
      </w:r>
      <w:bookmarkStart w:id="1766" w:name="_ETM_Q1_1727425"/>
      <w:bookmarkEnd w:id="1766"/>
      <w:r>
        <w:rPr>
          <w:rFonts w:hint="cs"/>
          <w:rtl/>
          <w:lang w:eastAsia="he-IL"/>
        </w:rPr>
        <w:t>ורה שמצד אחד ה</w:t>
      </w:r>
      <w:bookmarkStart w:id="1767" w:name="_ETM_Q1_1729026"/>
      <w:bookmarkEnd w:id="1767"/>
      <w:r>
        <w:rPr>
          <w:rFonts w:hint="cs"/>
          <w:rtl/>
          <w:lang w:eastAsia="he-IL"/>
        </w:rPr>
        <w:t xml:space="preserve">וא לא חונק את השיח </w:t>
      </w:r>
      <w:bookmarkStart w:id="1768" w:name="_ETM_Q1_1730615"/>
      <w:bookmarkEnd w:id="1768"/>
      <w:r>
        <w:rPr>
          <w:rFonts w:hint="cs"/>
          <w:rtl/>
          <w:lang w:eastAsia="he-IL"/>
        </w:rPr>
        <w:t xml:space="preserve">על שוק ההון, אבל מצד שני הוא גם באמת שומר </w:t>
      </w:r>
      <w:bookmarkStart w:id="1769" w:name="_ETM_Q1_1734607"/>
      <w:bookmarkEnd w:id="1769"/>
      <w:r>
        <w:rPr>
          <w:rFonts w:hint="cs"/>
          <w:rtl/>
          <w:lang w:eastAsia="he-IL"/>
        </w:rPr>
        <w:t xml:space="preserve">על הציבור. </w:t>
      </w:r>
    </w:p>
    <w:p w14:paraId="34616244" w14:textId="77777777" w:rsidR="00135ACA" w:rsidRDefault="00135ACA" w:rsidP="00135ACA">
      <w:pPr>
        <w:rPr>
          <w:rtl/>
          <w:lang w:eastAsia="he-IL"/>
        </w:rPr>
      </w:pPr>
      <w:bookmarkStart w:id="1770" w:name="_ETM_Q1_1735807"/>
      <w:bookmarkStart w:id="1771" w:name="_ETM_Q1_1735857"/>
      <w:bookmarkStart w:id="1772" w:name="_ETM_Q1_1735952"/>
      <w:bookmarkEnd w:id="1770"/>
      <w:bookmarkEnd w:id="1771"/>
      <w:bookmarkEnd w:id="1772"/>
    </w:p>
    <w:p w14:paraId="7E73AC34" w14:textId="5639C2D6" w:rsidR="00135ACA" w:rsidRDefault="00135ACA" w:rsidP="00135ACA">
      <w:pPr>
        <w:rPr>
          <w:rtl/>
          <w:lang w:eastAsia="he-IL"/>
        </w:rPr>
      </w:pPr>
      <w:bookmarkStart w:id="1773" w:name="_ETM_Q1_1736002"/>
      <w:bookmarkEnd w:id="1773"/>
      <w:r>
        <w:rPr>
          <w:rFonts w:hint="cs"/>
          <w:rtl/>
          <w:lang w:eastAsia="he-IL"/>
        </w:rPr>
        <w:t>א</w:t>
      </w:r>
      <w:bookmarkStart w:id="1774" w:name="_ETM_Q1_1734086"/>
      <w:bookmarkEnd w:id="1774"/>
      <w:r>
        <w:rPr>
          <w:rFonts w:hint="cs"/>
          <w:rtl/>
          <w:lang w:eastAsia="he-IL"/>
        </w:rPr>
        <w:t>ני כן אגיד שלאורך השנים האחרונות אנחנו פנינו</w:t>
      </w:r>
      <w:bookmarkStart w:id="1775" w:name="_ETM_Q1_1738898"/>
      <w:bookmarkEnd w:id="1775"/>
      <w:r>
        <w:rPr>
          <w:rFonts w:hint="cs"/>
          <w:rtl/>
          <w:lang w:eastAsia="he-IL"/>
        </w:rPr>
        <w:t xml:space="preserve"> כמה</w:t>
      </w:r>
      <w:bookmarkStart w:id="1776" w:name="_ETM_Q1_1737185"/>
      <w:bookmarkEnd w:id="1776"/>
      <w:r>
        <w:rPr>
          <w:rFonts w:hint="cs"/>
          <w:rtl/>
          <w:lang w:eastAsia="he-IL"/>
        </w:rPr>
        <w:t xml:space="preserve"> פעמים לרשות </w:t>
      </w:r>
      <w:bookmarkStart w:id="1777" w:name="_ETM_Q1_1737795"/>
      <w:bookmarkEnd w:id="1777"/>
      <w:r w:rsidR="003723DF">
        <w:rPr>
          <w:rFonts w:hint="cs"/>
          <w:rtl/>
          <w:lang w:eastAsia="he-IL"/>
        </w:rPr>
        <w:t xml:space="preserve">לפני החוק הזה ביחס לאכיפה במקומות שהם </w:t>
      </w:r>
      <w:bookmarkStart w:id="1778" w:name="_ETM_Q1_1744883"/>
      <w:bookmarkStart w:id="1779" w:name="_ETM_Q1_1742988"/>
      <w:bookmarkEnd w:id="1778"/>
      <w:bookmarkEnd w:id="1779"/>
      <w:r w:rsidR="003723DF">
        <w:rPr>
          <w:rFonts w:hint="cs"/>
          <w:rtl/>
          <w:lang w:eastAsia="he-IL"/>
        </w:rPr>
        <w:t>לא בעולמות של הרשתות החברתיות. כל מיני פרסומות שיש</w:t>
      </w:r>
      <w:bookmarkStart w:id="1780" w:name="_ETM_Q1_1746810"/>
      <w:bookmarkEnd w:id="1780"/>
      <w:r w:rsidR="003723DF">
        <w:rPr>
          <w:rFonts w:hint="cs"/>
          <w:rtl/>
          <w:lang w:eastAsia="he-IL"/>
        </w:rPr>
        <w:t xml:space="preserve"> על </w:t>
      </w:r>
      <w:bookmarkStart w:id="1781" w:name="_ETM_Q1_1747078"/>
      <w:bookmarkEnd w:id="1781"/>
      <w:r w:rsidR="003723DF">
        <w:rPr>
          <w:rFonts w:hint="cs"/>
          <w:rtl/>
          <w:lang w:eastAsia="he-IL"/>
        </w:rPr>
        <w:t>כל מיני קרקעות חקלאיות וכל מיני דברים כאלה ש</w:t>
      </w:r>
      <w:bookmarkStart w:id="1782" w:name="_ETM_Q1_1750270"/>
      <w:bookmarkEnd w:id="1782"/>
      <w:r w:rsidR="003723DF">
        <w:rPr>
          <w:rFonts w:hint="cs"/>
          <w:rtl/>
          <w:lang w:eastAsia="he-IL"/>
        </w:rPr>
        <w:t xml:space="preserve">אנחנו בתור </w:t>
      </w:r>
      <w:bookmarkStart w:id="1783" w:name="_ETM_Q1_1751331"/>
      <w:bookmarkEnd w:id="1783"/>
      <w:r w:rsidR="003723DF">
        <w:rPr>
          <w:rFonts w:hint="cs"/>
          <w:rtl/>
          <w:lang w:eastAsia="he-IL"/>
        </w:rPr>
        <w:t>גופים מפוקחים שי</w:t>
      </w:r>
      <w:bookmarkStart w:id="1784" w:name="_ETM_Q1_1752978"/>
      <w:bookmarkEnd w:id="1784"/>
      <w:r w:rsidR="003723DF">
        <w:rPr>
          <w:rFonts w:hint="cs"/>
          <w:rtl/>
          <w:lang w:eastAsia="he-IL"/>
        </w:rPr>
        <w:t xml:space="preserve">ש עליהם מגבלות מאוד קשות על הפרסום </w:t>
      </w:r>
      <w:bookmarkStart w:id="1785" w:name="_ETM_Q1_1756676"/>
      <w:bookmarkEnd w:id="1785"/>
      <w:r w:rsidR="003723DF">
        <w:rPr>
          <w:rFonts w:hint="cs"/>
          <w:rtl/>
          <w:lang w:eastAsia="he-IL"/>
        </w:rPr>
        <w:t>שהם יכולים לעשות, מ</w:t>
      </w:r>
      <w:bookmarkStart w:id="1786" w:name="_ETM_Q1_1756564"/>
      <w:bookmarkEnd w:id="1786"/>
      <w:r w:rsidR="003723DF">
        <w:rPr>
          <w:rFonts w:hint="cs"/>
          <w:rtl/>
          <w:lang w:eastAsia="he-IL"/>
        </w:rPr>
        <w:t xml:space="preserve">תמודדים פה עם כל מיני הבטחת תשואות </w:t>
      </w:r>
      <w:bookmarkStart w:id="1787" w:name="_ETM_Q1_1760403"/>
      <w:bookmarkEnd w:id="1787"/>
      <w:r w:rsidR="003723DF">
        <w:rPr>
          <w:rFonts w:hint="cs"/>
          <w:rtl/>
          <w:lang w:eastAsia="he-IL"/>
        </w:rPr>
        <w:t>וכ</w:t>
      </w:r>
      <w:bookmarkStart w:id="1788" w:name="_ETM_Q1_1758707"/>
      <w:bookmarkEnd w:id="1788"/>
      <w:r w:rsidR="003723DF">
        <w:rPr>
          <w:rFonts w:hint="cs"/>
          <w:rtl/>
          <w:lang w:eastAsia="he-IL"/>
        </w:rPr>
        <w:t xml:space="preserve">ל מיני כאלה שהיו </w:t>
      </w:r>
      <w:bookmarkStart w:id="1789" w:name="_ETM_Q1_1759233"/>
      <w:bookmarkEnd w:id="1789"/>
      <w:r w:rsidR="003723DF">
        <w:rPr>
          <w:rFonts w:hint="cs"/>
          <w:rtl/>
          <w:lang w:eastAsia="he-IL"/>
        </w:rPr>
        <w:t>בחוץ</w:t>
      </w:r>
      <w:bookmarkStart w:id="1790" w:name="_ETM_Q1_1760546"/>
      <w:bookmarkEnd w:id="1790"/>
      <w:r w:rsidR="003723DF">
        <w:rPr>
          <w:rFonts w:hint="cs"/>
          <w:rtl/>
          <w:lang w:eastAsia="he-IL"/>
        </w:rPr>
        <w:t>. ו</w:t>
      </w:r>
      <w:bookmarkStart w:id="1791" w:name="_ETM_Q1_1760214"/>
      <w:bookmarkEnd w:id="1791"/>
      <w:r w:rsidR="003723DF">
        <w:rPr>
          <w:rFonts w:hint="cs"/>
          <w:rtl/>
          <w:lang w:eastAsia="he-IL"/>
        </w:rPr>
        <w:t xml:space="preserve">לצערי בעולמות </w:t>
      </w:r>
      <w:bookmarkStart w:id="1792" w:name="_ETM_Q1_1762552"/>
      <w:bookmarkEnd w:id="1792"/>
      <w:r w:rsidR="003723DF">
        <w:rPr>
          <w:rFonts w:hint="cs"/>
          <w:rtl/>
          <w:lang w:eastAsia="he-IL"/>
        </w:rPr>
        <w:t>האלה האכיפה</w:t>
      </w:r>
      <w:bookmarkStart w:id="1793" w:name="_ETM_Q1_1762144"/>
      <w:bookmarkEnd w:id="1793"/>
      <w:r w:rsidR="003723DF">
        <w:rPr>
          <w:rFonts w:hint="cs"/>
          <w:rtl/>
          <w:lang w:eastAsia="he-IL"/>
        </w:rPr>
        <w:t xml:space="preserve"> לא הייתה מספיק. </w:t>
      </w:r>
    </w:p>
    <w:p w14:paraId="3CFD9EE0" w14:textId="77777777" w:rsidR="003723DF" w:rsidRDefault="003723DF" w:rsidP="00135ACA">
      <w:pPr>
        <w:rPr>
          <w:rtl/>
          <w:lang w:eastAsia="he-IL"/>
        </w:rPr>
      </w:pPr>
      <w:bookmarkStart w:id="1794" w:name="_ETM_Q1_1765235"/>
      <w:bookmarkStart w:id="1795" w:name="_ETM_Q1_1765287"/>
      <w:bookmarkStart w:id="1796" w:name="_ETM_Q1_1765364"/>
      <w:bookmarkEnd w:id="1794"/>
      <w:bookmarkEnd w:id="1795"/>
      <w:bookmarkEnd w:id="1796"/>
    </w:p>
    <w:p w14:paraId="6244A07C" w14:textId="22E9A2BB" w:rsidR="003723DF" w:rsidRDefault="003723DF" w:rsidP="00135ACA">
      <w:pPr>
        <w:rPr>
          <w:rtl/>
          <w:lang w:eastAsia="he-IL"/>
        </w:rPr>
      </w:pPr>
      <w:bookmarkStart w:id="1797" w:name="_ETM_Q1_1765409"/>
      <w:bookmarkEnd w:id="1797"/>
      <w:r>
        <w:rPr>
          <w:rFonts w:hint="cs"/>
          <w:rtl/>
          <w:lang w:eastAsia="he-IL"/>
        </w:rPr>
        <w:t>ה</w:t>
      </w:r>
      <w:bookmarkStart w:id="1798" w:name="_ETM_Q1_1763522"/>
      <w:bookmarkEnd w:id="1798"/>
      <w:r>
        <w:rPr>
          <w:rFonts w:hint="cs"/>
          <w:rtl/>
          <w:lang w:eastAsia="he-IL"/>
        </w:rPr>
        <w:t xml:space="preserve">רשות טענה בשיח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שזה </w:t>
      </w:r>
      <w:bookmarkStart w:id="1799" w:name="_ETM_Q1_1766047"/>
      <w:bookmarkEnd w:id="1799"/>
      <w:r>
        <w:rPr>
          <w:rFonts w:hint="cs"/>
          <w:rtl/>
          <w:lang w:eastAsia="he-IL"/>
        </w:rPr>
        <w:t>לא בעולמות של</w:t>
      </w:r>
      <w:bookmarkStart w:id="1800" w:name="_ETM_Q1_1765534"/>
      <w:bookmarkEnd w:id="1800"/>
      <w:r>
        <w:rPr>
          <w:rFonts w:hint="cs"/>
          <w:rtl/>
          <w:lang w:eastAsia="he-IL"/>
        </w:rPr>
        <w:t xml:space="preserve">ה, זה בעולמות של הרשות להגנת הצרכן. אבל </w:t>
      </w:r>
      <w:bookmarkStart w:id="1801" w:name="_ETM_Q1_1769658"/>
      <w:bookmarkEnd w:id="1801"/>
      <w:r>
        <w:rPr>
          <w:rFonts w:hint="cs"/>
          <w:rtl/>
          <w:lang w:eastAsia="he-IL"/>
        </w:rPr>
        <w:t>אנ</w:t>
      </w:r>
      <w:bookmarkStart w:id="1802" w:name="_ETM_Q1_1767850"/>
      <w:bookmarkEnd w:id="1802"/>
      <w:r>
        <w:rPr>
          <w:rFonts w:hint="cs"/>
          <w:rtl/>
          <w:lang w:eastAsia="he-IL"/>
        </w:rPr>
        <w:t>י חושב שהנושא הזה חשוב שהוא גם יבואר. וצר</w:t>
      </w:r>
      <w:bookmarkStart w:id="1803" w:name="_ETM_Q1_1771033"/>
      <w:bookmarkEnd w:id="1803"/>
      <w:r>
        <w:rPr>
          <w:rFonts w:hint="cs"/>
          <w:rtl/>
          <w:lang w:eastAsia="he-IL"/>
        </w:rPr>
        <w:t xml:space="preserve">יך לראות </w:t>
      </w:r>
      <w:bookmarkStart w:id="1804" w:name="_ETM_Q1_1772478"/>
      <w:bookmarkEnd w:id="1804"/>
      <w:r>
        <w:rPr>
          <w:rFonts w:hint="cs"/>
          <w:rtl/>
          <w:lang w:eastAsia="he-IL"/>
        </w:rPr>
        <w:t xml:space="preserve">שמגנים פה על הציבור. זה לא בהצעת החוק הזאת, כי </w:t>
      </w:r>
      <w:bookmarkStart w:id="1805" w:name="_ETM_Q1_1776695"/>
      <w:bookmarkEnd w:id="1805"/>
      <w:r>
        <w:rPr>
          <w:rFonts w:hint="cs"/>
          <w:rtl/>
          <w:lang w:eastAsia="he-IL"/>
        </w:rPr>
        <w:t>בה</w:t>
      </w:r>
      <w:bookmarkStart w:id="1806" w:name="_ETM_Q1_1774959"/>
      <w:bookmarkEnd w:id="1806"/>
      <w:r>
        <w:rPr>
          <w:rFonts w:hint="cs"/>
          <w:rtl/>
          <w:lang w:eastAsia="he-IL"/>
        </w:rPr>
        <w:t>צעת החוק הזאת הרשות לוקחת סמכויות חשובות. אב</w:t>
      </w:r>
      <w:bookmarkStart w:id="1807" w:name="_ETM_Q1_1777567"/>
      <w:bookmarkEnd w:id="1807"/>
      <w:r>
        <w:rPr>
          <w:rFonts w:hint="cs"/>
          <w:rtl/>
          <w:lang w:eastAsia="he-IL"/>
        </w:rPr>
        <w:t>ל הנושא הזה</w:t>
      </w:r>
      <w:bookmarkStart w:id="1808" w:name="_ETM_Q1_1778583"/>
      <w:bookmarkEnd w:id="1808"/>
      <w:r>
        <w:rPr>
          <w:rFonts w:hint="cs"/>
          <w:rtl/>
          <w:lang w:eastAsia="he-IL"/>
        </w:rPr>
        <w:t xml:space="preserve"> צריך להיות על סדר היום. </w:t>
      </w:r>
      <w:bookmarkStart w:id="1809" w:name="_ETM_Q1_1781216"/>
      <w:bookmarkEnd w:id="1809"/>
    </w:p>
    <w:p w14:paraId="4C89C539" w14:textId="77777777" w:rsidR="003723DF" w:rsidRDefault="003723DF" w:rsidP="00135ACA">
      <w:pPr>
        <w:rPr>
          <w:rtl/>
          <w:lang w:eastAsia="he-IL"/>
        </w:rPr>
      </w:pPr>
      <w:bookmarkStart w:id="1810" w:name="_ETM_Q1_1781270"/>
      <w:bookmarkEnd w:id="1810"/>
    </w:p>
    <w:p w14:paraId="6B022F02" w14:textId="2B91BF6D" w:rsidR="003723DF" w:rsidRDefault="003723DF" w:rsidP="00135ACA">
      <w:pPr>
        <w:rPr>
          <w:rtl/>
          <w:lang w:eastAsia="he-IL"/>
        </w:rPr>
      </w:pPr>
      <w:bookmarkStart w:id="1811" w:name="_ETM_Q1_1781359"/>
      <w:bookmarkStart w:id="1812" w:name="_ETM_Q1_1781418"/>
      <w:bookmarkEnd w:id="1811"/>
      <w:bookmarkEnd w:id="1812"/>
      <w:r>
        <w:rPr>
          <w:rFonts w:hint="cs"/>
          <w:rtl/>
          <w:lang w:eastAsia="he-IL"/>
        </w:rPr>
        <w:t xml:space="preserve">אני גם רוצה להגיד עוד </w:t>
      </w:r>
      <w:bookmarkStart w:id="1813" w:name="_ETM_Q1_1783279"/>
      <w:bookmarkEnd w:id="1813"/>
      <w:r>
        <w:rPr>
          <w:rFonts w:hint="cs"/>
          <w:rtl/>
          <w:lang w:eastAsia="he-IL"/>
        </w:rPr>
        <w:t>משהו: הכי</w:t>
      </w:r>
      <w:bookmarkStart w:id="1814" w:name="_ETM_Q1_1783494"/>
      <w:bookmarkEnd w:id="1814"/>
      <w:r>
        <w:rPr>
          <w:rFonts w:hint="cs"/>
          <w:rtl/>
          <w:lang w:eastAsia="he-IL"/>
        </w:rPr>
        <w:t>וון הכללי של ההצעה הזאת הוא להקל על הפצת</w:t>
      </w:r>
      <w:bookmarkStart w:id="1815" w:name="_ETM_Q1_1789879"/>
      <w:bookmarkEnd w:id="1815"/>
      <w:r>
        <w:rPr>
          <w:rFonts w:hint="cs"/>
          <w:rtl/>
          <w:lang w:eastAsia="he-IL"/>
        </w:rPr>
        <w:t xml:space="preserve"> מיד</w:t>
      </w:r>
      <w:bookmarkStart w:id="1816" w:name="_ETM_Q1_1788472"/>
      <w:bookmarkEnd w:id="1816"/>
      <w:r>
        <w:rPr>
          <w:rFonts w:hint="cs"/>
          <w:rtl/>
          <w:lang w:eastAsia="he-IL"/>
        </w:rPr>
        <w:t xml:space="preserve">ע. גם על הפצת מידע שלנו בתור בתי השקעות, אבל </w:t>
      </w:r>
      <w:bookmarkStart w:id="1817" w:name="_ETM_Q1_1792808"/>
      <w:bookmarkEnd w:id="1817"/>
      <w:r>
        <w:rPr>
          <w:rFonts w:hint="cs"/>
          <w:rtl/>
          <w:lang w:eastAsia="he-IL"/>
        </w:rPr>
        <w:t>לא רק שלנו. יש בתוך ההצעה בסעיף האחרון, גם אד</w:t>
      </w:r>
      <w:bookmarkStart w:id="1818" w:name="_ETM_Q1_1795367"/>
      <w:bookmarkEnd w:id="1818"/>
      <w:r>
        <w:rPr>
          <w:rFonts w:hint="cs"/>
          <w:rtl/>
          <w:lang w:eastAsia="he-IL"/>
        </w:rPr>
        <w:t xml:space="preserve">וני </w:t>
      </w:r>
      <w:bookmarkStart w:id="1819" w:name="_ETM_Q1_1795863"/>
      <w:bookmarkEnd w:id="1819"/>
      <w:r>
        <w:rPr>
          <w:rFonts w:hint="cs"/>
          <w:rtl/>
          <w:lang w:eastAsia="he-IL"/>
        </w:rPr>
        <w:t>יושב-הראש וגם הי</w:t>
      </w:r>
      <w:bookmarkStart w:id="1820" w:name="_ETM_Q1_1796343"/>
      <w:bookmarkEnd w:id="1820"/>
      <w:r>
        <w:rPr>
          <w:rFonts w:hint="cs"/>
          <w:rtl/>
          <w:lang w:eastAsia="he-IL"/>
        </w:rPr>
        <w:t>ועצת המשפטית, י</w:t>
      </w:r>
      <w:bookmarkStart w:id="1821" w:name="_ETM_Q1_1797509"/>
      <w:bookmarkEnd w:id="1821"/>
      <w:r>
        <w:rPr>
          <w:rFonts w:hint="cs"/>
          <w:rtl/>
          <w:lang w:eastAsia="he-IL"/>
        </w:rPr>
        <w:t xml:space="preserve">ש </w:t>
      </w:r>
      <w:bookmarkStart w:id="1822" w:name="_ETM_Q1_1796618"/>
      <w:bookmarkEnd w:id="1822"/>
      <w:r>
        <w:rPr>
          <w:rFonts w:hint="cs"/>
          <w:rtl/>
          <w:lang w:eastAsia="he-IL"/>
        </w:rPr>
        <w:t>כרגע נושא בת</w:t>
      </w:r>
      <w:bookmarkStart w:id="1823" w:name="_ETM_Q1_1798294"/>
      <w:bookmarkEnd w:id="1823"/>
      <w:r>
        <w:rPr>
          <w:rFonts w:hint="cs"/>
          <w:rtl/>
          <w:lang w:eastAsia="he-IL"/>
        </w:rPr>
        <w:t xml:space="preserve">וך </w:t>
      </w:r>
      <w:bookmarkStart w:id="1824" w:name="_ETM_Q1_1799140"/>
      <w:bookmarkEnd w:id="1824"/>
      <w:r>
        <w:rPr>
          <w:rFonts w:hint="cs"/>
          <w:rtl/>
          <w:lang w:eastAsia="he-IL"/>
        </w:rPr>
        <w:t>חוק הייעוץ שאנחנו עדיין לא סיכמ</w:t>
      </w:r>
      <w:bookmarkStart w:id="1825" w:name="_ETM_Q1_1800363"/>
      <w:bookmarkEnd w:id="1825"/>
      <w:r>
        <w:rPr>
          <w:rFonts w:hint="cs"/>
          <w:rtl/>
          <w:lang w:eastAsia="he-IL"/>
        </w:rPr>
        <w:t>נו עם הרשות, שיש לנו</w:t>
      </w:r>
      <w:bookmarkStart w:id="1826" w:name="_ETM_Q1_1803261"/>
      <w:bookmarkEnd w:id="1826"/>
      <w:r>
        <w:rPr>
          <w:rFonts w:hint="cs"/>
          <w:rtl/>
          <w:lang w:eastAsia="he-IL"/>
        </w:rPr>
        <w:t xml:space="preserve"> שם פערים. כי שוב א</w:t>
      </w:r>
      <w:bookmarkStart w:id="1827" w:name="_ETM_Q1_1803404"/>
      <w:bookmarkEnd w:id="1827"/>
      <w:r>
        <w:rPr>
          <w:rFonts w:hint="cs"/>
          <w:rtl/>
          <w:lang w:eastAsia="he-IL"/>
        </w:rPr>
        <w:t xml:space="preserve">ני מזכיר, בתי השקעות הם </w:t>
      </w:r>
      <w:bookmarkStart w:id="1828" w:name="_ETM_Q1_1804321"/>
      <w:bookmarkEnd w:id="1828"/>
      <w:r>
        <w:rPr>
          <w:rFonts w:hint="cs"/>
          <w:rtl/>
          <w:lang w:eastAsia="he-IL"/>
        </w:rPr>
        <w:t xml:space="preserve">גופים </w:t>
      </w:r>
      <w:bookmarkStart w:id="1829" w:name="_ETM_Q1_1804835"/>
      <w:bookmarkEnd w:id="1829"/>
      <w:r>
        <w:rPr>
          <w:rFonts w:hint="cs"/>
          <w:rtl/>
          <w:lang w:eastAsia="he-IL"/>
        </w:rPr>
        <w:t xml:space="preserve">שמפוקחים מכף רגל ועד ראש והיום יש </w:t>
      </w:r>
      <w:bookmarkStart w:id="1830" w:name="_ETM_Q1_1807283"/>
      <w:bookmarkEnd w:id="1830"/>
      <w:r>
        <w:rPr>
          <w:rFonts w:hint="cs"/>
          <w:rtl/>
          <w:lang w:eastAsia="he-IL"/>
        </w:rPr>
        <w:t xml:space="preserve">כל מיני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1" w:name="_ETM_Q1_1809503"/>
      <w:bookmarkEnd w:id="1831"/>
      <w:r>
        <w:rPr>
          <w:rFonts w:hint="cs"/>
          <w:rtl/>
          <w:lang w:eastAsia="he-IL"/>
        </w:rPr>
        <w:t>של הפצת אנלי</w:t>
      </w:r>
      <w:bookmarkStart w:id="1832" w:name="_ETM_Q1_1809623"/>
      <w:bookmarkEnd w:id="1832"/>
      <w:r>
        <w:rPr>
          <w:rFonts w:hint="cs"/>
          <w:rtl/>
          <w:lang w:eastAsia="he-IL"/>
        </w:rPr>
        <w:t>זה שמתבצעות היום בצורה שוטפת. בח</w:t>
      </w:r>
      <w:bookmarkStart w:id="1833" w:name="_ETM_Q1_1812113"/>
      <w:bookmarkEnd w:id="1833"/>
      <w:r>
        <w:rPr>
          <w:rFonts w:hint="cs"/>
          <w:rtl/>
          <w:lang w:eastAsia="he-IL"/>
        </w:rPr>
        <w:t>וק הזה</w:t>
      </w:r>
      <w:bookmarkStart w:id="1834" w:name="_ETM_Q1_1812636"/>
      <w:bookmarkEnd w:id="1834"/>
      <w:r>
        <w:rPr>
          <w:rFonts w:hint="cs"/>
          <w:rtl/>
          <w:lang w:eastAsia="he-IL"/>
        </w:rPr>
        <w:t xml:space="preserve"> יקשו עליה. אני מקווה שאנחנו נ</w:t>
      </w:r>
      <w:bookmarkStart w:id="1835" w:name="_ETM_Q1_1813652"/>
      <w:bookmarkEnd w:id="1835"/>
      <w:r>
        <w:rPr>
          <w:rFonts w:hint="cs"/>
          <w:rtl/>
          <w:lang w:eastAsia="he-IL"/>
        </w:rPr>
        <w:t>צליח להגיע עם הרשות לאיזה</w:t>
      </w:r>
      <w:bookmarkStart w:id="1836" w:name="_ETM_Q1_1818567"/>
      <w:bookmarkEnd w:id="1836"/>
      <w:r>
        <w:rPr>
          <w:rFonts w:hint="cs"/>
          <w:rtl/>
          <w:lang w:eastAsia="he-IL"/>
        </w:rPr>
        <w:t xml:space="preserve"> שהוא נוסח מוסכם, כ</w:t>
      </w:r>
      <w:bookmarkStart w:id="1837" w:name="_ETM_Q1_1818831"/>
      <w:bookmarkEnd w:id="1837"/>
      <w:r>
        <w:rPr>
          <w:rFonts w:hint="cs"/>
          <w:rtl/>
          <w:lang w:eastAsia="he-IL"/>
        </w:rPr>
        <w:t>י אני</w:t>
      </w:r>
      <w:bookmarkStart w:id="1838" w:name="_ETM_Q1_1818593"/>
      <w:bookmarkEnd w:id="1838"/>
      <w:r>
        <w:rPr>
          <w:rFonts w:hint="cs"/>
          <w:rtl/>
          <w:lang w:eastAsia="he-IL"/>
        </w:rPr>
        <w:t xml:space="preserve"> לא חושב שהמטרה </w:t>
      </w:r>
      <w:bookmarkStart w:id="1839" w:name="_ETM_Q1_1820797"/>
      <w:bookmarkEnd w:id="1839"/>
      <w:r>
        <w:rPr>
          <w:rFonts w:hint="cs"/>
          <w:rtl/>
          <w:lang w:eastAsia="he-IL"/>
        </w:rPr>
        <w:t>היא להקשות דוו</w:t>
      </w:r>
      <w:bookmarkStart w:id="1840" w:name="_ETM_Q1_1821108"/>
      <w:bookmarkEnd w:id="1840"/>
      <w:r>
        <w:rPr>
          <w:rFonts w:hint="cs"/>
          <w:rtl/>
          <w:lang w:eastAsia="he-IL"/>
        </w:rPr>
        <w:t>ק</w:t>
      </w:r>
      <w:bookmarkStart w:id="1841" w:name="_ETM_Q1_1820612"/>
      <w:bookmarkStart w:id="1842" w:name="_ETM_Q1_1820594"/>
      <w:bookmarkEnd w:id="1841"/>
      <w:bookmarkEnd w:id="1842"/>
      <w:r>
        <w:rPr>
          <w:rFonts w:hint="cs"/>
          <w:rtl/>
          <w:lang w:eastAsia="he-IL"/>
        </w:rPr>
        <w:t>א על אלה שמפקחים</w:t>
      </w:r>
      <w:bookmarkStart w:id="1843" w:name="_ETM_Q1_1823365"/>
      <w:bookmarkEnd w:id="1843"/>
      <w:r>
        <w:rPr>
          <w:rFonts w:hint="cs"/>
          <w:rtl/>
          <w:lang w:eastAsia="he-IL"/>
        </w:rPr>
        <w:t xml:space="preserve"> על הדרך ש</w:t>
      </w:r>
      <w:bookmarkStart w:id="1844" w:name="_ETM_Q1_1822309"/>
      <w:bookmarkEnd w:id="1844"/>
      <w:r>
        <w:rPr>
          <w:rFonts w:hint="cs"/>
          <w:rtl/>
          <w:lang w:eastAsia="he-IL"/>
        </w:rPr>
        <w:t>בה הם מפיצים את המידע</w:t>
      </w:r>
      <w:bookmarkStart w:id="1845" w:name="_ETM_Q1_1821869"/>
      <w:bookmarkStart w:id="1846" w:name="_ETM_Q1_1821269"/>
      <w:bookmarkStart w:id="1847" w:name="_ETM_Q1_1823832"/>
      <w:bookmarkStart w:id="1848" w:name="_ETM_Q1_1822778"/>
      <w:bookmarkStart w:id="1849" w:name="_ETM_Q1_1821279"/>
      <w:bookmarkEnd w:id="1845"/>
      <w:bookmarkEnd w:id="1846"/>
      <w:bookmarkEnd w:id="1847"/>
      <w:bookmarkEnd w:id="1848"/>
      <w:bookmarkEnd w:id="1849"/>
      <w:r>
        <w:rPr>
          <w:rFonts w:hint="cs"/>
          <w:rtl/>
          <w:lang w:eastAsia="he-IL"/>
        </w:rPr>
        <w:t>. אלא לדעתי</w:t>
      </w:r>
      <w:bookmarkStart w:id="1850" w:name="_ETM_Q1_1825803"/>
      <w:bookmarkEnd w:id="1850"/>
      <w:r>
        <w:rPr>
          <w:rFonts w:hint="cs"/>
          <w:rtl/>
          <w:lang w:eastAsia="he-IL"/>
        </w:rPr>
        <w:t xml:space="preserve"> המתכונת תהיה אחרת. </w:t>
      </w:r>
    </w:p>
    <w:p w14:paraId="1A20C47E" w14:textId="77777777" w:rsidR="003723DF" w:rsidRDefault="003723DF" w:rsidP="00135ACA">
      <w:pPr>
        <w:rPr>
          <w:rtl/>
          <w:lang w:eastAsia="he-IL"/>
        </w:rPr>
      </w:pPr>
      <w:bookmarkStart w:id="1851" w:name="_ETM_Q1_1828356"/>
      <w:bookmarkStart w:id="1852" w:name="_ETM_Q1_1828416"/>
      <w:bookmarkStart w:id="1853" w:name="_ETM_Q1_1828492"/>
      <w:bookmarkEnd w:id="1851"/>
      <w:bookmarkEnd w:id="1852"/>
      <w:bookmarkEnd w:id="1853"/>
    </w:p>
    <w:p w14:paraId="16A84796" w14:textId="6C5A8DD4" w:rsidR="003723DF" w:rsidRDefault="003723DF" w:rsidP="00135ACA">
      <w:pPr>
        <w:rPr>
          <w:rtl/>
          <w:lang w:eastAsia="he-IL"/>
        </w:rPr>
      </w:pPr>
      <w:bookmarkStart w:id="1854" w:name="_ETM_Q1_1828541"/>
      <w:bookmarkEnd w:id="1854"/>
      <w:r>
        <w:rPr>
          <w:rFonts w:hint="cs"/>
          <w:rtl/>
          <w:lang w:eastAsia="he-IL"/>
        </w:rPr>
        <w:t xml:space="preserve">נושא אחרון שאני רציתי </w:t>
      </w:r>
      <w:bookmarkStart w:id="1855" w:name="_ETM_Q1_1829330"/>
      <w:bookmarkEnd w:id="1855"/>
      <w:r>
        <w:rPr>
          <w:rFonts w:hint="cs"/>
          <w:rtl/>
          <w:lang w:eastAsia="he-IL"/>
        </w:rPr>
        <w:t xml:space="preserve">להתייעץ, בכלל. מעלים </w:t>
      </w:r>
      <w:bookmarkStart w:id="1856" w:name="_ETM_Q1_1831782"/>
      <w:bookmarkEnd w:id="1856"/>
      <w:r>
        <w:rPr>
          <w:rFonts w:hint="cs"/>
          <w:rtl/>
          <w:lang w:eastAsia="he-IL"/>
        </w:rPr>
        <w:t xml:space="preserve">פה לדיון את </w:t>
      </w:r>
      <w:bookmarkStart w:id="1857" w:name="_ETM_Q1_1831702"/>
      <w:bookmarkEnd w:id="1857"/>
      <w:r>
        <w:rPr>
          <w:rFonts w:hint="cs"/>
          <w:rtl/>
          <w:lang w:eastAsia="he-IL"/>
        </w:rPr>
        <w:t>חוק הייעוץ. חוק ייעו</w:t>
      </w:r>
      <w:bookmarkStart w:id="1858" w:name="_ETM_Q1_1833497"/>
      <w:bookmarkEnd w:id="1858"/>
      <w:r>
        <w:rPr>
          <w:rFonts w:hint="cs"/>
          <w:rtl/>
          <w:lang w:eastAsia="he-IL"/>
        </w:rPr>
        <w:t xml:space="preserve">ץ השקעות הוא </w:t>
      </w:r>
      <w:bookmarkStart w:id="1859" w:name="_ETM_Q1_1834752"/>
      <w:bookmarkEnd w:id="1859"/>
      <w:r>
        <w:rPr>
          <w:rFonts w:hint="cs"/>
          <w:rtl/>
          <w:lang w:eastAsia="he-IL"/>
        </w:rPr>
        <w:t>חוק משנת 1995 שנבנה בה</w:t>
      </w:r>
      <w:bookmarkStart w:id="1860" w:name="_ETM_Q1_1835879"/>
      <w:bookmarkEnd w:id="1860"/>
      <w:r>
        <w:rPr>
          <w:rFonts w:hint="cs"/>
          <w:rtl/>
          <w:lang w:eastAsia="he-IL"/>
        </w:rPr>
        <w:t>תאם לכללים שהיו ב-1995</w:t>
      </w:r>
      <w:bookmarkStart w:id="1861" w:name="_ETM_Q1_1837543"/>
      <w:bookmarkEnd w:id="18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ולאיך</w:t>
      </w:r>
      <w:bookmarkStart w:id="1862" w:name="_ETM_Q1_1839486"/>
      <w:bookmarkEnd w:id="1862"/>
      <w:proofErr w:type="spellEnd"/>
      <w:r>
        <w:rPr>
          <w:rFonts w:hint="cs"/>
          <w:rtl/>
          <w:lang w:eastAsia="he-IL"/>
        </w:rPr>
        <w:t xml:space="preserve"> שעולם </w:t>
      </w:r>
      <w:bookmarkStart w:id="1863" w:name="_ETM_Q1_1838252"/>
      <w:bookmarkEnd w:id="1863"/>
      <w:r>
        <w:rPr>
          <w:rFonts w:hint="cs"/>
          <w:rtl/>
          <w:lang w:eastAsia="he-IL"/>
        </w:rPr>
        <w:t>שוק ההון התנהל בשנת 1995</w:t>
      </w:r>
      <w:bookmarkStart w:id="1864" w:name="_ETM_Q1_1841160"/>
      <w:bookmarkEnd w:id="1864"/>
      <w:r>
        <w:rPr>
          <w:rFonts w:hint="cs"/>
          <w:rtl/>
          <w:lang w:eastAsia="he-IL"/>
        </w:rPr>
        <w:t xml:space="preserve">. החוק הזה חייב לעבור </w:t>
      </w:r>
      <w:bookmarkStart w:id="1865" w:name="_ETM_Q1_1843951"/>
      <w:bookmarkEnd w:id="1865"/>
      <w:r>
        <w:rPr>
          <w:rFonts w:hint="cs"/>
          <w:rtl/>
          <w:lang w:eastAsia="he-IL"/>
        </w:rPr>
        <w:t>ע</w:t>
      </w:r>
      <w:bookmarkStart w:id="1866" w:name="_ETM_Q1_1842687"/>
      <w:bookmarkEnd w:id="1866"/>
      <w:r>
        <w:rPr>
          <w:rFonts w:hint="cs"/>
          <w:rtl/>
          <w:lang w:eastAsia="he-IL"/>
        </w:rPr>
        <w:t>דכון. הוא לא מו</w:t>
      </w:r>
      <w:bookmarkStart w:id="1867" w:name="_ETM_Q1_1842966"/>
      <w:bookmarkEnd w:id="1867"/>
      <w:r>
        <w:rPr>
          <w:rFonts w:hint="cs"/>
          <w:rtl/>
          <w:lang w:eastAsia="he-IL"/>
        </w:rPr>
        <w:t>תאם לא לעולם הרשתות החברתיו</w:t>
      </w:r>
      <w:bookmarkStart w:id="1868" w:name="_ETM_Q1_1844681"/>
      <w:bookmarkEnd w:id="1868"/>
      <w:r>
        <w:rPr>
          <w:rFonts w:hint="cs"/>
          <w:rtl/>
          <w:lang w:eastAsia="he-IL"/>
        </w:rPr>
        <w:t>ת,</w:t>
      </w:r>
      <w:bookmarkStart w:id="1869" w:name="_ETM_Q1_1844920"/>
      <w:bookmarkEnd w:id="1869"/>
      <w:r>
        <w:rPr>
          <w:rFonts w:hint="cs"/>
          <w:rtl/>
          <w:lang w:eastAsia="he-IL"/>
        </w:rPr>
        <w:t xml:space="preserve"> לא למוצרים הפיננסיים שיש היום. זה שיח הרבה יותר </w:t>
      </w:r>
      <w:bookmarkStart w:id="1870" w:name="_ETM_Q1_1848488"/>
      <w:bookmarkEnd w:id="1870"/>
      <w:r>
        <w:rPr>
          <w:rFonts w:hint="cs"/>
          <w:rtl/>
          <w:lang w:eastAsia="he-IL"/>
        </w:rPr>
        <w:t xml:space="preserve">רחב </w:t>
      </w:r>
      <w:bookmarkStart w:id="1871" w:name="_ETM_Q1_1848818"/>
      <w:bookmarkEnd w:id="1871"/>
      <w:r>
        <w:rPr>
          <w:rFonts w:hint="cs"/>
          <w:rtl/>
          <w:lang w:eastAsia="he-IL"/>
        </w:rPr>
        <w:t xml:space="preserve">מהשיח של הצעת החוק. </w:t>
      </w:r>
      <w:bookmarkStart w:id="1872" w:name="_ETM_Q1_1850025"/>
      <w:bookmarkStart w:id="1873" w:name="_ETM_Q1_1851024"/>
      <w:bookmarkEnd w:id="1872"/>
      <w:bookmarkEnd w:id="1873"/>
    </w:p>
    <w:p w14:paraId="4052816C" w14:textId="77777777" w:rsidR="003723DF" w:rsidRDefault="003723DF" w:rsidP="00135ACA">
      <w:pPr>
        <w:rPr>
          <w:rtl/>
          <w:lang w:eastAsia="he-IL"/>
        </w:rPr>
      </w:pPr>
      <w:bookmarkStart w:id="1874" w:name="_ETM_Q1_1851085"/>
      <w:bookmarkEnd w:id="1874"/>
    </w:p>
    <w:p w14:paraId="6CE2197A" w14:textId="77D50BD9" w:rsidR="003723DF" w:rsidRDefault="003723DF" w:rsidP="00135ACA">
      <w:pPr>
        <w:rPr>
          <w:rtl/>
          <w:lang w:eastAsia="he-IL"/>
        </w:rPr>
      </w:pPr>
      <w:bookmarkStart w:id="1875" w:name="_ETM_Q1_1851169"/>
      <w:bookmarkStart w:id="1876" w:name="_ETM_Q1_1851221"/>
      <w:bookmarkEnd w:id="1875"/>
      <w:bookmarkEnd w:id="1876"/>
      <w:r>
        <w:rPr>
          <w:rFonts w:hint="cs"/>
          <w:rtl/>
          <w:lang w:eastAsia="he-IL"/>
        </w:rPr>
        <w:t>אז אנ</w:t>
      </w:r>
      <w:bookmarkStart w:id="1877" w:name="_ETM_Q1_1849760"/>
      <w:bookmarkEnd w:id="1877"/>
      <w:r>
        <w:rPr>
          <w:rFonts w:hint="cs"/>
          <w:rtl/>
          <w:lang w:eastAsia="he-IL"/>
        </w:rPr>
        <w:t xml:space="preserve">חנו מברכים על </w:t>
      </w:r>
      <w:bookmarkStart w:id="1878" w:name="_ETM_Q1_1852135"/>
      <w:bookmarkEnd w:id="1878"/>
      <w:r>
        <w:rPr>
          <w:rFonts w:hint="cs"/>
          <w:rtl/>
          <w:lang w:eastAsia="he-IL"/>
        </w:rPr>
        <w:t>הצעת החוק, יש בה דברים חשובים, א</w:t>
      </w:r>
      <w:bookmarkStart w:id="1879" w:name="_ETM_Q1_1853207"/>
      <w:bookmarkEnd w:id="1879"/>
      <w:r>
        <w:rPr>
          <w:rFonts w:hint="cs"/>
          <w:rtl/>
          <w:lang w:eastAsia="he-IL"/>
        </w:rPr>
        <w:t>בל לא מספיק. את</w:t>
      </w:r>
      <w:bookmarkStart w:id="1880" w:name="_ETM_Q1_1854576"/>
      <w:bookmarkEnd w:id="1880"/>
      <w:r>
        <w:rPr>
          <w:rFonts w:hint="cs"/>
          <w:rtl/>
          <w:lang w:eastAsia="he-IL"/>
        </w:rPr>
        <w:t xml:space="preserve"> חוק הייעוץ צריך לעד</w:t>
      </w:r>
      <w:bookmarkStart w:id="1881" w:name="_ETM_Q1_1854848"/>
      <w:bookmarkEnd w:id="1881"/>
      <w:r>
        <w:rPr>
          <w:rFonts w:hint="cs"/>
          <w:rtl/>
          <w:lang w:eastAsia="he-IL"/>
        </w:rPr>
        <w:t xml:space="preserve">כן. </w:t>
      </w:r>
      <w:bookmarkStart w:id="1882" w:name="_ETM_Q1_1854289"/>
      <w:bookmarkEnd w:id="1882"/>
    </w:p>
    <w:p w14:paraId="252D9279" w14:textId="77777777" w:rsidR="003723DF" w:rsidRDefault="003723DF" w:rsidP="00135ACA">
      <w:pPr>
        <w:rPr>
          <w:rtl/>
          <w:lang w:eastAsia="he-IL"/>
        </w:rPr>
      </w:pPr>
      <w:bookmarkStart w:id="1883" w:name="_ETM_Q1_1854504"/>
      <w:bookmarkStart w:id="1884" w:name="_ETM_Q1_1854548"/>
      <w:bookmarkStart w:id="1885" w:name="_ETM_Q1_1855985"/>
      <w:bookmarkEnd w:id="1883"/>
      <w:bookmarkEnd w:id="1884"/>
      <w:bookmarkEnd w:id="1885"/>
    </w:p>
    <w:p w14:paraId="4F7FF477" w14:textId="24FE0159" w:rsidR="003723DF" w:rsidRDefault="003723DF" w:rsidP="003723DF">
      <w:pPr>
        <w:pStyle w:val="af6"/>
        <w:keepNext/>
        <w:rPr>
          <w:rtl/>
        </w:rPr>
      </w:pPr>
      <w:bookmarkStart w:id="1886" w:name="ET_yor_5726_89"/>
      <w:r w:rsidRPr="003723D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723DF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5AA25250" w14:textId="77777777" w:rsidR="003723DF" w:rsidRDefault="003723DF" w:rsidP="003723DF">
      <w:pPr>
        <w:pStyle w:val="KeepWithNext"/>
        <w:rPr>
          <w:rtl/>
          <w:lang w:eastAsia="he-IL"/>
        </w:rPr>
      </w:pPr>
    </w:p>
    <w:p w14:paraId="02834C52" w14:textId="2348C1DA" w:rsidR="003723DF" w:rsidRPr="003723DF" w:rsidRDefault="003723DF" w:rsidP="003723DF">
      <w:pPr>
        <w:rPr>
          <w:rtl/>
          <w:lang w:eastAsia="he-IL"/>
        </w:rPr>
      </w:pPr>
      <w:bookmarkStart w:id="1887" w:name="_ETM_Q1_1856247"/>
      <w:bookmarkStart w:id="1888" w:name="_ETM_Q1_1856276"/>
      <w:bookmarkEnd w:id="1887"/>
      <w:bookmarkEnd w:id="1888"/>
      <w:r>
        <w:rPr>
          <w:rFonts w:hint="cs"/>
          <w:rtl/>
          <w:lang w:eastAsia="he-IL"/>
        </w:rPr>
        <w:t xml:space="preserve">תודה רבה. </w:t>
      </w:r>
    </w:p>
    <w:p w14:paraId="4AA5EFF8" w14:textId="77777777" w:rsidR="003723DF" w:rsidRDefault="003723DF" w:rsidP="00135ACA">
      <w:pPr>
        <w:rPr>
          <w:rtl/>
          <w:lang w:eastAsia="he-IL"/>
        </w:rPr>
      </w:pPr>
      <w:bookmarkStart w:id="1889" w:name="_ETM_Q1_1855493"/>
      <w:bookmarkStart w:id="1890" w:name="_ETM_Q1_1855547"/>
      <w:bookmarkEnd w:id="1889"/>
      <w:bookmarkEnd w:id="1890"/>
    </w:p>
    <w:p w14:paraId="583B987A" w14:textId="42ED2D74" w:rsidR="003723DF" w:rsidRDefault="003723DF" w:rsidP="003723DF">
      <w:pPr>
        <w:pStyle w:val="af9"/>
        <w:keepNext/>
        <w:rPr>
          <w:lang w:eastAsia="he-IL"/>
        </w:rPr>
      </w:pPr>
      <w:bookmarkStart w:id="1891" w:name="ET_guest_תומר_גם_זו_לטובה_88"/>
      <w:r w:rsidRPr="00372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גם זו לטובה:</w:t>
      </w:r>
      <w:r w:rsidRPr="003723DF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5A20DAEE" w14:textId="77777777" w:rsidR="003723DF" w:rsidRDefault="003723DF" w:rsidP="003723DF">
      <w:pPr>
        <w:pStyle w:val="KeepWithNext"/>
        <w:rPr>
          <w:rtl/>
          <w:lang w:eastAsia="he-IL"/>
        </w:rPr>
      </w:pPr>
    </w:p>
    <w:p w14:paraId="5AA2F2EB" w14:textId="50475473" w:rsidR="003723DF" w:rsidRDefault="003723DF" w:rsidP="003723DF">
      <w:pPr>
        <w:rPr>
          <w:rtl/>
          <w:lang w:eastAsia="he-IL"/>
        </w:rPr>
      </w:pPr>
      <w:bookmarkStart w:id="1892" w:name="_ETM_Q1_1856930"/>
      <w:bookmarkStart w:id="1893" w:name="_ETM_Q1_1856965"/>
      <w:bookmarkEnd w:id="1892"/>
      <w:bookmarkEnd w:id="1893"/>
      <w:r>
        <w:rPr>
          <w:rFonts w:hint="cs"/>
          <w:rtl/>
          <w:lang w:eastAsia="he-IL"/>
        </w:rPr>
        <w:t>א</w:t>
      </w:r>
      <w:bookmarkStart w:id="1894" w:name="_ETM_Q1_1855691"/>
      <w:bookmarkStart w:id="1895" w:name="_ETM_Q1_1856616"/>
      <w:bookmarkEnd w:id="1894"/>
      <w:bookmarkEnd w:id="1895"/>
      <w:r>
        <w:rPr>
          <w:rFonts w:hint="cs"/>
          <w:rtl/>
          <w:lang w:eastAsia="he-IL"/>
        </w:rPr>
        <w:t>ני ברשותך משפט אחד</w:t>
      </w:r>
      <w:bookmarkStart w:id="1896" w:name="_ETM_Q1_1859074"/>
      <w:bookmarkEnd w:id="1896"/>
      <w:r>
        <w:rPr>
          <w:rFonts w:hint="cs"/>
          <w:rtl/>
          <w:lang w:eastAsia="he-IL"/>
        </w:rPr>
        <w:t xml:space="preserve"> אם אפשר, בכל זאת</w:t>
      </w:r>
      <w:bookmarkStart w:id="1897" w:name="_ETM_Q1_1858378"/>
      <w:bookmarkEnd w:id="1897"/>
      <w:r>
        <w:rPr>
          <w:rFonts w:hint="cs"/>
          <w:rtl/>
          <w:lang w:eastAsia="he-IL"/>
        </w:rPr>
        <w:t xml:space="preserve">. </w:t>
      </w:r>
      <w:bookmarkStart w:id="1898" w:name="_ETM_Q1_1858613"/>
      <w:bookmarkEnd w:id="1898"/>
    </w:p>
    <w:p w14:paraId="67E1E3B2" w14:textId="77777777" w:rsidR="003723DF" w:rsidRDefault="003723DF" w:rsidP="003723DF">
      <w:pPr>
        <w:rPr>
          <w:rtl/>
          <w:lang w:eastAsia="he-IL"/>
        </w:rPr>
      </w:pPr>
      <w:bookmarkStart w:id="1899" w:name="_ETM_Q1_1858670"/>
      <w:bookmarkStart w:id="1900" w:name="_ETM_Q1_1859478"/>
      <w:bookmarkEnd w:id="1899"/>
      <w:bookmarkEnd w:id="1900"/>
    </w:p>
    <w:p w14:paraId="09EFFCEA" w14:textId="374662C4" w:rsidR="003723DF" w:rsidRDefault="003723DF" w:rsidP="003723DF">
      <w:pPr>
        <w:pStyle w:val="af6"/>
        <w:keepNext/>
      </w:pPr>
      <w:bookmarkStart w:id="1901" w:name="ET_yor_5726_90"/>
      <w:r w:rsidRPr="003723D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723DF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42179F2B" w14:textId="77777777" w:rsidR="003723DF" w:rsidRDefault="003723DF" w:rsidP="003723DF">
      <w:pPr>
        <w:pStyle w:val="KeepWithNext"/>
        <w:rPr>
          <w:rtl/>
          <w:lang w:eastAsia="he-IL"/>
        </w:rPr>
      </w:pPr>
    </w:p>
    <w:p w14:paraId="54EB776B" w14:textId="5FEEC6F5" w:rsidR="003723DF" w:rsidRDefault="003723DF" w:rsidP="003723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2" w:name="_ETM_Q1_1859796"/>
      <w:bookmarkStart w:id="1903" w:name="_ETM_Q1_1859827"/>
      <w:bookmarkEnd w:id="1902"/>
      <w:bookmarkEnd w:id="1903"/>
      <w:r>
        <w:rPr>
          <w:rFonts w:hint="cs"/>
          <w:rtl/>
          <w:lang w:eastAsia="he-IL"/>
        </w:rPr>
        <w:t xml:space="preserve">ין בעיה, </w:t>
      </w:r>
      <w:bookmarkStart w:id="1904" w:name="_ETM_Q1_1858861"/>
      <w:bookmarkStart w:id="1905" w:name="_ETM_Q1_1859386"/>
      <w:bookmarkEnd w:id="1904"/>
      <w:bookmarkEnd w:id="1905"/>
      <w:r>
        <w:rPr>
          <w:rFonts w:hint="cs"/>
          <w:rtl/>
          <w:lang w:eastAsia="he-IL"/>
        </w:rPr>
        <w:t xml:space="preserve">אנחנו פה </w:t>
      </w:r>
      <w:bookmarkStart w:id="1906" w:name="_ETM_Q1_1860282"/>
      <w:bookmarkEnd w:id="1906"/>
      <w:r>
        <w:rPr>
          <w:rFonts w:hint="cs"/>
          <w:rtl/>
          <w:lang w:eastAsia="he-IL"/>
        </w:rPr>
        <w:t xml:space="preserve">בשבילך. </w:t>
      </w:r>
      <w:bookmarkStart w:id="1907" w:name="_ETM_Q1_1861306"/>
      <w:bookmarkEnd w:id="1907"/>
    </w:p>
    <w:p w14:paraId="2E3A88CA" w14:textId="77777777" w:rsidR="003723DF" w:rsidRDefault="003723DF" w:rsidP="003723DF">
      <w:pPr>
        <w:rPr>
          <w:rtl/>
          <w:lang w:eastAsia="he-IL"/>
        </w:rPr>
      </w:pPr>
      <w:bookmarkStart w:id="1908" w:name="_ETM_Q1_1861360"/>
      <w:bookmarkEnd w:id="1908"/>
    </w:p>
    <w:p w14:paraId="578EABB8" w14:textId="305A34CB" w:rsidR="003723DF" w:rsidRDefault="003723DF" w:rsidP="003723DF">
      <w:pPr>
        <w:pStyle w:val="af9"/>
        <w:keepNext/>
        <w:rPr>
          <w:lang w:eastAsia="he-IL"/>
        </w:rPr>
      </w:pPr>
      <w:bookmarkStart w:id="1909" w:name="ET_guest_תומר_גם_זו_לטובה_91"/>
      <w:r w:rsidRPr="00372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גם זו לטובה:</w:t>
      </w:r>
      <w:r w:rsidRPr="003723DF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01F8D657" w14:textId="77777777" w:rsidR="003723DF" w:rsidRDefault="003723DF" w:rsidP="003723DF">
      <w:pPr>
        <w:pStyle w:val="KeepWithNext"/>
        <w:rPr>
          <w:rtl/>
          <w:lang w:eastAsia="he-IL"/>
        </w:rPr>
      </w:pPr>
    </w:p>
    <w:p w14:paraId="1DCF9C25" w14:textId="13EC0A47" w:rsidR="003723DF" w:rsidRDefault="003723DF" w:rsidP="003723DF">
      <w:pPr>
        <w:rPr>
          <w:rtl/>
          <w:lang w:eastAsia="he-IL"/>
        </w:rPr>
      </w:pPr>
      <w:bookmarkStart w:id="1910" w:name="_ETM_Q1_1862456"/>
      <w:bookmarkStart w:id="1911" w:name="_ETM_Q1_1862496"/>
      <w:bookmarkEnd w:id="1910"/>
      <w:bookmarkEnd w:id="1911"/>
      <w:r>
        <w:rPr>
          <w:rFonts w:hint="cs"/>
          <w:rtl/>
          <w:lang w:eastAsia="he-IL"/>
        </w:rPr>
        <w:t>אנ</w:t>
      </w:r>
      <w:bookmarkStart w:id="1912" w:name="_ETM_Q1_1861066"/>
      <w:bookmarkEnd w:id="1912"/>
      <w:r>
        <w:rPr>
          <w:rFonts w:hint="cs"/>
          <w:rtl/>
          <w:lang w:eastAsia="he-IL"/>
        </w:rPr>
        <w:t>חנו מהקריאה של ההצעה הקיימת</w:t>
      </w:r>
      <w:bookmarkStart w:id="1913" w:name="_ETM_Q1_1863291"/>
      <w:bookmarkStart w:id="1914" w:name="_ETM_Q1_1862754"/>
      <w:bookmarkEnd w:id="1913"/>
      <w:bookmarkEnd w:id="1914"/>
      <w:r>
        <w:rPr>
          <w:rFonts w:hint="cs"/>
          <w:rtl/>
          <w:lang w:eastAsia="he-IL"/>
        </w:rPr>
        <w:t xml:space="preserve">, בכל </w:t>
      </w:r>
      <w:bookmarkStart w:id="1915" w:name="_ETM_Q1_1863288"/>
      <w:bookmarkEnd w:id="1915"/>
      <w:r>
        <w:rPr>
          <w:rFonts w:hint="cs"/>
          <w:rtl/>
          <w:lang w:eastAsia="he-IL"/>
        </w:rPr>
        <w:t xml:space="preserve">זאת אנחנו גם בשיח ושיתוף פעולה עם ספי ושי </w:t>
      </w:r>
      <w:bookmarkStart w:id="1916" w:name="_ETM_Q1_1865856"/>
      <w:bookmarkEnd w:id="1916"/>
      <w:r>
        <w:rPr>
          <w:rFonts w:hint="cs"/>
          <w:rtl/>
          <w:lang w:eastAsia="he-IL"/>
        </w:rPr>
        <w:t>אהרונוביץ'</w:t>
      </w:r>
      <w:bookmarkStart w:id="1917" w:name="_ETM_Q1_1867700"/>
      <w:bookmarkEnd w:id="1917"/>
      <w:r>
        <w:rPr>
          <w:rFonts w:hint="cs"/>
          <w:rtl/>
          <w:lang w:eastAsia="he-IL"/>
        </w:rPr>
        <w:t xml:space="preserve"> בעצמו גם שוחח לאחר</w:t>
      </w:r>
      <w:bookmarkStart w:id="1918" w:name="_ETM_Q1_1868611"/>
      <w:bookmarkEnd w:id="1918"/>
      <w:r>
        <w:rPr>
          <w:rFonts w:hint="cs"/>
          <w:rtl/>
          <w:lang w:eastAsia="he-IL"/>
        </w:rPr>
        <w:t>ונה בנוגע להצעה. כ</w:t>
      </w:r>
      <w:bookmarkStart w:id="1919" w:name="_ETM_Q1_1870994"/>
      <w:bookmarkEnd w:id="1919"/>
      <w:r>
        <w:rPr>
          <w:rFonts w:hint="cs"/>
          <w:rtl/>
          <w:lang w:eastAsia="he-IL"/>
        </w:rPr>
        <w:t>בר אני שם על</w:t>
      </w:r>
      <w:bookmarkStart w:id="1920" w:name="_ETM_Q1_1872145"/>
      <w:bookmarkEnd w:id="1920"/>
      <w:r>
        <w:rPr>
          <w:rFonts w:hint="cs"/>
          <w:rtl/>
          <w:lang w:eastAsia="he-IL"/>
        </w:rPr>
        <w:t xml:space="preserve"> השולחן שמבחינתנו ב</w:t>
      </w:r>
      <w:bookmarkStart w:id="1921" w:name="_ETM_Q1_1872465"/>
      <w:bookmarkEnd w:id="1921"/>
      <w:r>
        <w:rPr>
          <w:rFonts w:hint="cs"/>
          <w:rtl/>
          <w:lang w:eastAsia="he-IL"/>
        </w:rPr>
        <w:t xml:space="preserve">סיכומי הביניים עדיין לא הגענו למיצוי הדברים שיש </w:t>
      </w:r>
      <w:bookmarkStart w:id="1922" w:name="_ETM_Q1_1878250"/>
      <w:bookmarkEnd w:id="1922"/>
      <w:r>
        <w:rPr>
          <w:rFonts w:hint="cs"/>
          <w:rtl/>
          <w:lang w:eastAsia="he-IL"/>
        </w:rPr>
        <w:t>לה</w:t>
      </w:r>
      <w:bookmarkStart w:id="1923" w:name="_ETM_Q1_1876468"/>
      <w:bookmarkEnd w:id="1923"/>
      <w:r>
        <w:rPr>
          <w:rFonts w:hint="cs"/>
          <w:rtl/>
          <w:lang w:eastAsia="he-IL"/>
        </w:rPr>
        <w:t>תאים אותם. כי בכל זאת מדובר פה בסעיף שהו</w:t>
      </w:r>
      <w:bookmarkStart w:id="1924" w:name="_ETM_Q1_1878983"/>
      <w:bookmarkEnd w:id="1924"/>
      <w:r>
        <w:rPr>
          <w:rFonts w:hint="cs"/>
          <w:rtl/>
          <w:lang w:eastAsia="he-IL"/>
        </w:rPr>
        <w:t>א נותן</w:t>
      </w:r>
      <w:bookmarkStart w:id="1925" w:name="_ETM_Q1_1879862"/>
      <w:bookmarkEnd w:id="1925"/>
      <w:r>
        <w:rPr>
          <w:rFonts w:hint="cs"/>
          <w:rtl/>
          <w:lang w:eastAsia="he-IL"/>
        </w:rPr>
        <w:t xml:space="preserve"> פט</w:t>
      </w:r>
      <w:bookmarkStart w:id="1926" w:name="_ETM_Q1_1879551"/>
      <w:bookmarkEnd w:id="1926"/>
      <w:r>
        <w:rPr>
          <w:rFonts w:hint="cs"/>
          <w:rtl/>
          <w:lang w:eastAsia="he-IL"/>
        </w:rPr>
        <w:t xml:space="preserve">ור בפקודת מס הכנסה </w:t>
      </w:r>
      <w:bookmarkStart w:id="1927" w:name="_ETM_Q1_1880574"/>
      <w:bookmarkEnd w:id="1927"/>
      <w:r>
        <w:rPr>
          <w:rFonts w:hint="cs"/>
          <w:rtl/>
          <w:lang w:eastAsia="he-IL"/>
        </w:rPr>
        <w:t xml:space="preserve">129ג ויש פה סוג של </w:t>
      </w:r>
      <w:bookmarkStart w:id="1928" w:name="_ETM_Q1_1884676"/>
      <w:bookmarkEnd w:id="1928"/>
      <w:r>
        <w:rPr>
          <w:rFonts w:hint="cs"/>
          <w:rtl/>
          <w:lang w:eastAsia="he-IL"/>
        </w:rPr>
        <w:t>פריצה</w:t>
      </w:r>
      <w:bookmarkStart w:id="1929" w:name="_ETM_Q1_1885404"/>
      <w:bookmarkEnd w:id="1929"/>
      <w:r>
        <w:rPr>
          <w:rFonts w:hint="cs"/>
          <w:rtl/>
          <w:lang w:eastAsia="he-IL"/>
        </w:rPr>
        <w:t xml:space="preserve"> </w:t>
      </w:r>
      <w:bookmarkStart w:id="1930" w:name="_ETM_Q1_1885175"/>
      <w:bookmarkEnd w:id="1930"/>
      <w:r>
        <w:rPr>
          <w:rFonts w:hint="cs"/>
          <w:rtl/>
          <w:lang w:eastAsia="he-IL"/>
        </w:rPr>
        <w:t xml:space="preserve">קרנות נאמנות, מסוג קרנות נאמנות. יש פה </w:t>
      </w:r>
      <w:bookmarkStart w:id="1931" w:name="_ETM_Q1_1891492"/>
      <w:bookmarkEnd w:id="1931"/>
      <w:r>
        <w:rPr>
          <w:rFonts w:hint="cs"/>
          <w:rtl/>
          <w:lang w:eastAsia="he-IL"/>
        </w:rPr>
        <w:t xml:space="preserve">פריצה או </w:t>
      </w:r>
      <w:bookmarkStart w:id="1932" w:name="_ETM_Q1_1891091"/>
      <w:bookmarkEnd w:id="1932"/>
      <w:r>
        <w:rPr>
          <w:rFonts w:hint="cs"/>
          <w:rtl/>
          <w:lang w:eastAsia="he-IL"/>
        </w:rPr>
        <w:t>עלולה להיות פריצה של עקרו</w:t>
      </w:r>
      <w:bookmarkStart w:id="1933" w:name="_ETM_Q1_1892386"/>
      <w:bookmarkEnd w:id="1933"/>
      <w:r>
        <w:rPr>
          <w:rFonts w:hint="cs"/>
          <w:rtl/>
          <w:lang w:eastAsia="he-IL"/>
        </w:rPr>
        <w:t>נות המס שאנחנו צריכים</w:t>
      </w:r>
      <w:bookmarkStart w:id="1934" w:name="_ETM_Q1_1894609"/>
      <w:bookmarkEnd w:id="1934"/>
      <w:r>
        <w:rPr>
          <w:rFonts w:hint="cs"/>
          <w:rtl/>
          <w:lang w:eastAsia="he-IL"/>
        </w:rPr>
        <w:t xml:space="preserve"> למצות אותה כבר</w:t>
      </w:r>
      <w:bookmarkStart w:id="1935" w:name="_ETM_Q1_1894546"/>
      <w:bookmarkEnd w:id="1935"/>
      <w:r>
        <w:rPr>
          <w:rFonts w:hint="cs"/>
          <w:rtl/>
          <w:lang w:eastAsia="he-IL"/>
        </w:rPr>
        <w:t xml:space="preserve"> בנוסח הקיים. וכבר לנוסח הקיים גם בעולם </w:t>
      </w:r>
      <w:bookmarkStart w:id="1936" w:name="_ETM_Q1_1899172"/>
      <w:bookmarkEnd w:id="1936"/>
      <w:proofErr w:type="spellStart"/>
      <w:r>
        <w:rPr>
          <w:rFonts w:hint="cs"/>
          <w:rtl/>
          <w:lang w:eastAsia="he-IL"/>
        </w:rPr>
        <w:t>הנדל"ני</w:t>
      </w:r>
      <w:proofErr w:type="spellEnd"/>
      <w:r>
        <w:rPr>
          <w:rFonts w:hint="cs"/>
          <w:rtl/>
          <w:lang w:eastAsia="he-IL"/>
        </w:rPr>
        <w:t xml:space="preserve"> יש לנו התאמות. אז בהמשך לשיחתנו</w:t>
      </w:r>
      <w:bookmarkStart w:id="1937" w:name="_ETM_Q1_1902473"/>
      <w:bookmarkEnd w:id="1937"/>
      <w:r>
        <w:rPr>
          <w:rFonts w:hint="cs"/>
          <w:rtl/>
          <w:lang w:eastAsia="he-IL"/>
        </w:rPr>
        <w:t xml:space="preserve"> כמובן </w:t>
      </w:r>
      <w:bookmarkStart w:id="1938" w:name="_ETM_Q1_1903033"/>
      <w:bookmarkEnd w:id="1938"/>
      <w:r>
        <w:rPr>
          <w:rFonts w:hint="cs"/>
          <w:rtl/>
          <w:lang w:eastAsia="he-IL"/>
        </w:rPr>
        <w:t>מהתקופה האחרונה אנחנו נצטרך למצות את הדיונ</w:t>
      </w:r>
      <w:bookmarkStart w:id="1939" w:name="_ETM_Q1_1906201"/>
      <w:bookmarkEnd w:id="1939"/>
      <w:r>
        <w:rPr>
          <w:rFonts w:hint="cs"/>
          <w:rtl/>
          <w:lang w:eastAsia="he-IL"/>
        </w:rPr>
        <w:t>ים כבר לגבי ההצעה</w:t>
      </w:r>
      <w:bookmarkStart w:id="1940" w:name="_ETM_Q1_1908185"/>
      <w:bookmarkEnd w:id="1940"/>
      <w:r>
        <w:rPr>
          <w:rFonts w:hint="cs"/>
          <w:rtl/>
          <w:lang w:eastAsia="he-IL"/>
        </w:rPr>
        <w:t xml:space="preserve"> הנוכחית. </w:t>
      </w:r>
    </w:p>
    <w:p w14:paraId="74D030E2" w14:textId="77777777" w:rsidR="003723DF" w:rsidRDefault="003723DF" w:rsidP="003723DF">
      <w:pPr>
        <w:rPr>
          <w:rtl/>
          <w:lang w:eastAsia="he-IL"/>
        </w:rPr>
      </w:pPr>
      <w:bookmarkStart w:id="1941" w:name="_ETM_Q1_1909530"/>
      <w:bookmarkStart w:id="1942" w:name="_ETM_Q1_1909597"/>
      <w:bookmarkEnd w:id="1941"/>
      <w:bookmarkEnd w:id="1942"/>
    </w:p>
    <w:p w14:paraId="26FC65EC" w14:textId="3CDB6ACF" w:rsidR="003723DF" w:rsidRDefault="003723DF" w:rsidP="003723DF">
      <w:pPr>
        <w:pStyle w:val="af6"/>
        <w:keepNext/>
      </w:pPr>
      <w:bookmarkStart w:id="1943" w:name="ET_yor_5726_92"/>
      <w:r w:rsidRPr="003723D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723DF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77662E5A" w14:textId="77777777" w:rsidR="003723DF" w:rsidRDefault="003723DF" w:rsidP="003723DF">
      <w:pPr>
        <w:pStyle w:val="KeepWithNext"/>
        <w:rPr>
          <w:rtl/>
          <w:lang w:eastAsia="he-IL"/>
        </w:rPr>
      </w:pPr>
    </w:p>
    <w:p w14:paraId="4A4D37EE" w14:textId="26B21E83" w:rsidR="003723DF" w:rsidRDefault="003723DF" w:rsidP="003723DF">
      <w:pPr>
        <w:rPr>
          <w:rtl/>
          <w:lang w:eastAsia="he-IL"/>
        </w:rPr>
      </w:pPr>
      <w:bookmarkStart w:id="1944" w:name="_ETM_Q1_1911189"/>
      <w:bookmarkStart w:id="1945" w:name="_ETM_Q1_1911226"/>
      <w:bookmarkEnd w:id="1944"/>
      <w:bookmarkEnd w:id="1945"/>
      <w:r>
        <w:rPr>
          <w:rFonts w:hint="cs"/>
          <w:rtl/>
          <w:lang w:eastAsia="he-IL"/>
        </w:rPr>
        <w:t xml:space="preserve">תודה רבה. יש עוד מישהו שרצה להוסיף?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46" w:name="_ETM_Q1_1917088"/>
      <w:bookmarkEnd w:id="1946"/>
      <w:r>
        <w:rPr>
          <w:rFonts w:hint="cs"/>
          <w:rtl/>
          <w:lang w:eastAsia="he-IL"/>
        </w:rPr>
        <w:t xml:space="preserve">תודה רבה. רק </w:t>
      </w:r>
      <w:bookmarkStart w:id="1947" w:name="_ETM_Q1_1916896"/>
      <w:bookmarkEnd w:id="1947"/>
      <w:r>
        <w:rPr>
          <w:rFonts w:hint="cs"/>
          <w:rtl/>
          <w:lang w:eastAsia="he-IL"/>
        </w:rPr>
        <w:t>להמשיך בהידברות על שאר הסעיפים ו</w:t>
      </w:r>
      <w:bookmarkStart w:id="1948" w:name="_ETM_Q1_1918881"/>
      <w:bookmarkStart w:id="1949" w:name="_ETM_Q1_1919103"/>
      <w:bookmarkStart w:id="1950" w:name="_ETM_Q1_1919162"/>
      <w:bookmarkEnd w:id="1948"/>
      <w:bookmarkEnd w:id="1949"/>
      <w:bookmarkEnd w:id="1950"/>
      <w:r>
        <w:rPr>
          <w:rFonts w:hint="cs"/>
          <w:rtl/>
          <w:lang w:eastAsia="he-IL"/>
        </w:rPr>
        <w:t xml:space="preserve">לגבי הכללים </w:t>
      </w:r>
      <w:bookmarkStart w:id="1951" w:name="_ETM_Q1_1921891"/>
      <w:bookmarkEnd w:id="1951"/>
      <w:r>
        <w:rPr>
          <w:rFonts w:hint="cs"/>
          <w:rtl/>
          <w:lang w:eastAsia="he-IL"/>
        </w:rPr>
        <w:t>אני</w:t>
      </w:r>
      <w:bookmarkStart w:id="1952" w:name="_ETM_Q1_1921141"/>
      <w:bookmarkEnd w:id="1952"/>
      <w:r>
        <w:rPr>
          <w:rFonts w:hint="cs"/>
          <w:rtl/>
          <w:lang w:eastAsia="he-IL"/>
        </w:rPr>
        <w:t xml:space="preserve"> מזכיר לך. </w:t>
      </w:r>
      <w:bookmarkStart w:id="1953" w:name="_ETM_Q1_1923735"/>
      <w:bookmarkEnd w:id="1953"/>
    </w:p>
    <w:p w14:paraId="6534BF45" w14:textId="77777777" w:rsidR="003723DF" w:rsidRDefault="003723DF" w:rsidP="003723DF">
      <w:pPr>
        <w:rPr>
          <w:rtl/>
          <w:lang w:eastAsia="he-IL"/>
        </w:rPr>
      </w:pPr>
      <w:bookmarkStart w:id="1954" w:name="_ETM_Q1_1923783"/>
      <w:bookmarkEnd w:id="1954"/>
    </w:p>
    <w:p w14:paraId="4D510FA2" w14:textId="0913E39C" w:rsidR="003723DF" w:rsidRDefault="003723DF" w:rsidP="003723DF">
      <w:pPr>
        <w:pStyle w:val="a4"/>
        <w:keepNext/>
      </w:pPr>
      <w:bookmarkStart w:id="1955" w:name="ET_speaker_שלומית_ארליך_93"/>
      <w:r w:rsidRPr="003723D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23DF">
        <w:rPr>
          <w:rStyle w:val="TagStyle"/>
          <w:rtl/>
        </w:rPr>
        <w:t xml:space="preserve"> &lt;&lt; דובר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30D7FCA0" w14:textId="77777777" w:rsidR="003723DF" w:rsidRDefault="003723DF" w:rsidP="003723DF">
      <w:pPr>
        <w:pStyle w:val="KeepWithNext"/>
        <w:rPr>
          <w:rtl/>
          <w:lang w:eastAsia="he-IL"/>
        </w:rPr>
      </w:pPr>
    </w:p>
    <w:p w14:paraId="46D22F1A" w14:textId="2DCC9E76" w:rsidR="003723DF" w:rsidRDefault="003723DF" w:rsidP="003723DF">
      <w:pPr>
        <w:rPr>
          <w:rtl/>
          <w:lang w:eastAsia="he-IL"/>
        </w:rPr>
      </w:pPr>
      <w:bookmarkStart w:id="1956" w:name="_ETM_Q1_1924729"/>
      <w:bookmarkStart w:id="1957" w:name="_ETM_Q1_1924761"/>
      <w:bookmarkEnd w:id="1956"/>
      <w:bookmarkEnd w:id="1957"/>
      <w:r>
        <w:rPr>
          <w:rFonts w:hint="cs"/>
          <w:rtl/>
          <w:lang w:eastAsia="he-IL"/>
        </w:rPr>
        <w:t>את כל הנושא הזה</w:t>
      </w:r>
      <w:bookmarkStart w:id="1958" w:name="_ETM_Q1_1925030"/>
      <w:bookmarkStart w:id="1959" w:name="_ETM_Q1_1923463"/>
      <w:bookmarkStart w:id="1960" w:name="_ETM_Q1_1925132"/>
      <w:bookmarkStart w:id="1961" w:name="_ETM_Q1_1923406"/>
      <w:bookmarkEnd w:id="1958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, רשות </w:t>
      </w:r>
      <w:bookmarkStart w:id="1962" w:name="_ETM_Q1_1924571"/>
      <w:bookmarkEnd w:id="1962"/>
      <w:r>
        <w:rPr>
          <w:rFonts w:hint="cs"/>
          <w:rtl/>
          <w:lang w:eastAsia="he-IL"/>
        </w:rPr>
        <w:t>המיסים, מדובר בהצעת חוק ממשלת</w:t>
      </w:r>
      <w:bookmarkStart w:id="1963" w:name="_ETM_Q1_1927147"/>
      <w:bookmarkEnd w:id="1963"/>
      <w:r>
        <w:rPr>
          <w:rFonts w:hint="cs"/>
          <w:rtl/>
          <w:lang w:eastAsia="he-IL"/>
        </w:rPr>
        <w:t>ית. את השיח הזה לא עשיתם</w:t>
      </w:r>
      <w:bookmarkStart w:id="1964" w:name="_ETM_Q1_1929719"/>
      <w:bookmarkEnd w:id="1964"/>
      <w:r>
        <w:rPr>
          <w:rFonts w:hint="cs"/>
          <w:rtl/>
          <w:lang w:eastAsia="he-IL"/>
        </w:rPr>
        <w:t xml:space="preserve"> מראש? זה שי</w:t>
      </w:r>
      <w:bookmarkStart w:id="1965" w:name="_ETM_Q1_1929342"/>
      <w:bookmarkEnd w:id="1965"/>
      <w:r>
        <w:rPr>
          <w:rFonts w:hint="cs"/>
          <w:rtl/>
          <w:lang w:eastAsia="he-IL"/>
        </w:rPr>
        <w:t>ח שצריך להתקיים עכשיו? אח</w:t>
      </w:r>
      <w:bookmarkStart w:id="1966" w:name="_ETM_Q1_1931422"/>
      <w:bookmarkEnd w:id="1966"/>
      <w:r>
        <w:rPr>
          <w:rFonts w:hint="cs"/>
          <w:rtl/>
          <w:lang w:eastAsia="he-IL"/>
        </w:rPr>
        <w:t>רי שההצעה הוב</w:t>
      </w:r>
      <w:bookmarkStart w:id="1967" w:name="_ETM_Q1_1931889"/>
      <w:bookmarkEnd w:id="1967"/>
      <w:r>
        <w:rPr>
          <w:rFonts w:hint="cs"/>
          <w:rtl/>
          <w:lang w:eastAsia="he-IL"/>
        </w:rPr>
        <w:t>אה?</w:t>
      </w:r>
      <w:bookmarkStart w:id="1968" w:name="_ETM_Q1_1932571"/>
      <w:bookmarkEnd w:id="1968"/>
    </w:p>
    <w:p w14:paraId="46571EF1" w14:textId="77777777" w:rsidR="003723DF" w:rsidRDefault="003723DF" w:rsidP="003723DF">
      <w:pPr>
        <w:rPr>
          <w:rtl/>
          <w:lang w:eastAsia="he-IL"/>
        </w:rPr>
      </w:pPr>
      <w:bookmarkStart w:id="1969" w:name="_ETM_Q1_1932631"/>
      <w:bookmarkEnd w:id="1969"/>
    </w:p>
    <w:p w14:paraId="30581D44" w14:textId="7169C0FD" w:rsidR="003723DF" w:rsidRDefault="003723DF" w:rsidP="003723DF">
      <w:pPr>
        <w:pStyle w:val="af9"/>
        <w:keepNext/>
        <w:rPr>
          <w:rtl/>
          <w:lang w:eastAsia="he-IL"/>
        </w:rPr>
      </w:pPr>
      <w:bookmarkStart w:id="1970" w:name="ET_guest_תומר_גם_זו_לטובה_94"/>
      <w:r w:rsidRPr="00372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גם זו לטובה:</w:t>
      </w:r>
      <w:r w:rsidRPr="003723DF">
        <w:rPr>
          <w:rStyle w:val="TagStyle"/>
          <w:rtl/>
        </w:rPr>
        <w:t xml:space="preserve"> &lt;&lt; אורח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0"/>
    </w:p>
    <w:p w14:paraId="5C3AC826" w14:textId="77777777" w:rsidR="003723DF" w:rsidRDefault="003723DF" w:rsidP="003723DF">
      <w:pPr>
        <w:pStyle w:val="KeepWithNext"/>
        <w:rPr>
          <w:rtl/>
          <w:lang w:eastAsia="he-IL"/>
        </w:rPr>
      </w:pPr>
    </w:p>
    <w:p w14:paraId="5049D000" w14:textId="728A4803" w:rsidR="003723DF" w:rsidRDefault="003723DF" w:rsidP="003723DF">
      <w:pPr>
        <w:rPr>
          <w:rtl/>
          <w:lang w:eastAsia="he-IL"/>
        </w:rPr>
      </w:pPr>
      <w:bookmarkStart w:id="1971" w:name="_ETM_Q1_1934132"/>
      <w:bookmarkStart w:id="1972" w:name="_ETM_Q1_1934162"/>
      <w:bookmarkEnd w:id="1971"/>
      <w:bookmarkEnd w:id="1972"/>
      <w:r>
        <w:rPr>
          <w:rFonts w:hint="cs"/>
          <w:rtl/>
          <w:lang w:eastAsia="he-IL"/>
        </w:rPr>
        <w:t>אני</w:t>
      </w:r>
      <w:bookmarkStart w:id="1973" w:name="_ETM_Q1_1934466"/>
      <w:bookmarkEnd w:id="1973"/>
      <w:r>
        <w:rPr>
          <w:rFonts w:hint="cs"/>
          <w:rtl/>
          <w:lang w:eastAsia="he-IL"/>
        </w:rPr>
        <w:t xml:space="preserve"> אתייחס</w:t>
      </w:r>
      <w:bookmarkStart w:id="1974" w:name="_ETM_Q1_1933209"/>
      <w:bookmarkEnd w:id="1974"/>
      <w:r>
        <w:rPr>
          <w:rFonts w:hint="cs"/>
          <w:rtl/>
          <w:lang w:eastAsia="he-IL"/>
        </w:rPr>
        <w:t>, ברשותך. עש</w:t>
      </w:r>
      <w:bookmarkStart w:id="1975" w:name="_ETM_Q1_1934224"/>
      <w:bookmarkEnd w:id="1975"/>
      <w:r>
        <w:rPr>
          <w:rFonts w:hint="cs"/>
          <w:rtl/>
          <w:lang w:eastAsia="he-IL"/>
        </w:rPr>
        <w:t>ינו את השיח הזה, מדובר ב</w:t>
      </w:r>
      <w:bookmarkStart w:id="1976" w:name="_ETM_Q1_1936421"/>
      <w:bookmarkEnd w:id="1976"/>
      <w:r>
        <w:rPr>
          <w:rFonts w:hint="cs"/>
          <w:rtl/>
          <w:lang w:eastAsia="he-IL"/>
        </w:rPr>
        <w:t xml:space="preserve">הבנה </w:t>
      </w:r>
      <w:bookmarkStart w:id="1977" w:name="_ETM_Q1_1936892"/>
      <w:bookmarkEnd w:id="1977"/>
      <w:r>
        <w:rPr>
          <w:rFonts w:hint="cs"/>
          <w:rtl/>
          <w:lang w:eastAsia="he-IL"/>
        </w:rPr>
        <w:t>שלנו של עולם המס ואנחנו מנס</w:t>
      </w:r>
      <w:bookmarkStart w:id="1978" w:name="_ETM_Q1_1938734"/>
      <w:bookmarkEnd w:id="1978"/>
      <w:r>
        <w:rPr>
          <w:rFonts w:hint="cs"/>
          <w:rtl/>
          <w:lang w:eastAsia="he-IL"/>
        </w:rPr>
        <w:t xml:space="preserve">ים לחבר אותו לעולם של </w:t>
      </w:r>
      <w:bookmarkStart w:id="1979" w:name="_ETM_Q1_1940850"/>
      <w:bookmarkEnd w:id="1979"/>
      <w:r>
        <w:rPr>
          <w:rFonts w:hint="cs"/>
          <w:rtl/>
          <w:lang w:eastAsia="he-IL"/>
        </w:rPr>
        <w:t>רשות ניירות ערך. הבסיס לחקיקה של עולם קרנות הנאמנ</w:t>
      </w:r>
      <w:bookmarkStart w:id="1980" w:name="_ETM_Q1_1944474"/>
      <w:bookmarkEnd w:id="1980"/>
      <w:r>
        <w:rPr>
          <w:rFonts w:hint="cs"/>
          <w:rtl/>
          <w:lang w:eastAsia="he-IL"/>
        </w:rPr>
        <w:t>ות בפקודת</w:t>
      </w:r>
      <w:bookmarkStart w:id="1981" w:name="_ETM_Q1_1945363"/>
      <w:bookmarkEnd w:id="1981"/>
      <w:r>
        <w:rPr>
          <w:rFonts w:hint="cs"/>
          <w:rtl/>
          <w:lang w:eastAsia="he-IL"/>
        </w:rPr>
        <w:t xml:space="preserve"> מס הכנסה היא מובנית במיסו</w:t>
      </w:r>
      <w:bookmarkStart w:id="1982" w:name="_ETM_Q1_1946802"/>
      <w:bookmarkEnd w:id="1982"/>
      <w:r>
        <w:rPr>
          <w:rFonts w:hint="cs"/>
          <w:rtl/>
          <w:lang w:eastAsia="he-IL"/>
        </w:rPr>
        <w:t xml:space="preserve">י פטור או מיסוי חייב. </w:t>
      </w:r>
      <w:bookmarkStart w:id="1983" w:name="_ETM_Q1_1950062"/>
      <w:bookmarkStart w:id="1984" w:name="_ETM_Q1_1950510"/>
      <w:bookmarkEnd w:id="1983"/>
      <w:bookmarkEnd w:id="1984"/>
    </w:p>
    <w:p w14:paraId="285205D4" w14:textId="77777777" w:rsidR="003723DF" w:rsidRDefault="003723DF" w:rsidP="003723DF">
      <w:pPr>
        <w:rPr>
          <w:rtl/>
          <w:lang w:eastAsia="he-IL"/>
        </w:rPr>
      </w:pPr>
      <w:bookmarkStart w:id="1985" w:name="_ETM_Q1_1950561"/>
      <w:bookmarkStart w:id="1986" w:name="_ETM_Q1_1950623"/>
      <w:bookmarkEnd w:id="1985"/>
      <w:bookmarkEnd w:id="1986"/>
    </w:p>
    <w:p w14:paraId="06A6C782" w14:textId="4EF61F80" w:rsidR="003723DF" w:rsidRDefault="003723DF" w:rsidP="003723DF">
      <w:pPr>
        <w:rPr>
          <w:rtl/>
          <w:lang w:eastAsia="he-IL"/>
        </w:rPr>
      </w:pPr>
      <w:bookmarkStart w:id="1987" w:name="_ETM_Q1_1950672"/>
      <w:bookmarkEnd w:id="1987"/>
      <w:r>
        <w:rPr>
          <w:rFonts w:hint="cs"/>
          <w:rtl/>
          <w:lang w:eastAsia="he-IL"/>
        </w:rPr>
        <w:t>העולם הזה ה</w:t>
      </w:r>
      <w:bookmarkStart w:id="1988" w:name="_ETM_Q1_1949773"/>
      <w:bookmarkEnd w:id="1988"/>
      <w:r>
        <w:rPr>
          <w:rFonts w:hint="cs"/>
          <w:rtl/>
          <w:lang w:eastAsia="he-IL"/>
        </w:rPr>
        <w:t>ושתת בתכלית שלו על העו</w:t>
      </w:r>
      <w:bookmarkStart w:id="1989" w:name="_ETM_Q1_1952089"/>
      <w:bookmarkEnd w:id="1989"/>
      <w:r>
        <w:rPr>
          <w:rFonts w:hint="cs"/>
          <w:rtl/>
          <w:lang w:eastAsia="he-IL"/>
        </w:rPr>
        <w:t>לם הנסחר בלבד</w:t>
      </w:r>
      <w:bookmarkStart w:id="1990" w:name="_ETM_Q1_1954402"/>
      <w:bookmarkEnd w:id="1990"/>
      <w:r>
        <w:rPr>
          <w:rFonts w:hint="cs"/>
          <w:rtl/>
          <w:lang w:eastAsia="he-IL"/>
        </w:rPr>
        <w:t xml:space="preserve"> וזה היה הרצ</w:t>
      </w:r>
      <w:bookmarkStart w:id="1991" w:name="_ETM_Q1_1953560"/>
      <w:bookmarkEnd w:id="1991"/>
      <w:r>
        <w:rPr>
          <w:rFonts w:hint="cs"/>
          <w:rtl/>
          <w:lang w:eastAsia="he-IL"/>
        </w:rPr>
        <w:t>יונל שלו. ועכשיו כשאנחנו באים בתיקון 3</w:t>
      </w:r>
      <w:bookmarkStart w:id="1992" w:name="_ETM_Q1_1955716"/>
      <w:bookmarkEnd w:id="1992"/>
      <w:r>
        <w:rPr>
          <w:rFonts w:hint="cs"/>
          <w:rtl/>
          <w:lang w:eastAsia="he-IL"/>
        </w:rPr>
        <w:t xml:space="preserve">, כפי </w:t>
      </w:r>
      <w:bookmarkStart w:id="1993" w:name="_ETM_Q1_1956171"/>
      <w:bookmarkEnd w:id="1993"/>
      <w:r>
        <w:rPr>
          <w:rFonts w:hint="cs"/>
          <w:rtl/>
          <w:lang w:eastAsia="he-IL"/>
        </w:rPr>
        <w:t xml:space="preserve">שהוצג פה על ידי ספי בהתחלה, </w:t>
      </w:r>
      <w:bookmarkStart w:id="1994" w:name="_ETM_Q1_1957516"/>
      <w:bookmarkEnd w:id="1994"/>
      <w:r>
        <w:rPr>
          <w:rFonts w:hint="cs"/>
          <w:rtl/>
          <w:lang w:eastAsia="he-IL"/>
        </w:rPr>
        <w:t>להכניס את העולם האלטרנטיבי</w:t>
      </w:r>
      <w:bookmarkStart w:id="1995" w:name="_ETM_Q1_1960990"/>
      <w:bookmarkEnd w:id="1995"/>
      <w:r>
        <w:rPr>
          <w:rFonts w:hint="cs"/>
          <w:rtl/>
          <w:lang w:eastAsia="he-IL"/>
        </w:rPr>
        <w:t xml:space="preserve"> הפרטי זה פוגע בע</w:t>
      </w:r>
      <w:bookmarkStart w:id="1996" w:name="_ETM_Q1_1961172"/>
      <w:bookmarkEnd w:id="1996"/>
      <w:r>
        <w:rPr>
          <w:rFonts w:hint="cs"/>
          <w:rtl/>
          <w:lang w:eastAsia="he-IL"/>
        </w:rPr>
        <w:t>קרונות המס הב</w:t>
      </w:r>
      <w:bookmarkStart w:id="1997" w:name="_ETM_Q1_1961805"/>
      <w:bookmarkEnd w:id="1997"/>
      <w:r>
        <w:rPr>
          <w:rFonts w:hint="cs"/>
          <w:rtl/>
          <w:lang w:eastAsia="he-IL"/>
        </w:rPr>
        <w:t xml:space="preserve">סיסיים שלנו בעולמות אחרים. כמו </w:t>
      </w:r>
      <w:bookmarkStart w:id="1998" w:name="_ETM_Q1_1965601"/>
      <w:bookmarkEnd w:id="1998"/>
      <w:r>
        <w:rPr>
          <w:rFonts w:hint="cs"/>
          <w:rtl/>
          <w:lang w:eastAsia="he-IL"/>
        </w:rPr>
        <w:t xml:space="preserve">לדוגמה מיסוי קלאסי של מכירה של מניות פרטיות שהוא על </w:t>
      </w:r>
      <w:bookmarkStart w:id="1999" w:name="_ETM_Q1_1971881"/>
      <w:bookmarkEnd w:id="1999"/>
      <w:r>
        <w:rPr>
          <w:rFonts w:hint="cs"/>
          <w:rtl/>
          <w:lang w:eastAsia="he-IL"/>
        </w:rPr>
        <w:t xml:space="preserve">בסיס </w:t>
      </w:r>
      <w:bookmarkStart w:id="2000" w:name="_ETM_Q1_1970553"/>
      <w:bookmarkEnd w:id="2000"/>
      <w:r>
        <w:rPr>
          <w:rFonts w:hint="cs"/>
          <w:rtl/>
          <w:lang w:eastAsia="he-IL"/>
        </w:rPr>
        <w:t xml:space="preserve">מימוש. וכאן לכאורה </w:t>
      </w:r>
      <w:bookmarkStart w:id="2001" w:name="_ETM_Q1_1970872"/>
      <w:bookmarkEnd w:id="2001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הטרנזקציות</w:t>
      </w:r>
      <w:bookmarkStart w:id="2002" w:name="_ETM_Q1_1971062"/>
      <w:bookmarkEnd w:id="2002"/>
      <w:proofErr w:type="spellEnd"/>
      <w:r>
        <w:rPr>
          <w:rFonts w:hint="cs"/>
          <w:rtl/>
          <w:lang w:eastAsia="he-IL"/>
        </w:rPr>
        <w:t xml:space="preserve"> שנע</w:t>
      </w:r>
      <w:bookmarkStart w:id="2003" w:name="_ETM_Q1_1971922"/>
      <w:bookmarkStart w:id="2004" w:name="_ETM_Q1_1970532"/>
      <w:bookmarkEnd w:id="2003"/>
      <w:bookmarkEnd w:id="2004"/>
      <w:r>
        <w:rPr>
          <w:rFonts w:hint="cs"/>
          <w:rtl/>
          <w:lang w:eastAsia="he-IL"/>
        </w:rPr>
        <w:t xml:space="preserve">שות ברמת הקרן נאמנות </w:t>
      </w:r>
      <w:bookmarkStart w:id="2005" w:name="_ETM_Q1_1975397"/>
      <w:bookmarkEnd w:id="2005"/>
      <w:r>
        <w:rPr>
          <w:rFonts w:hint="cs"/>
          <w:rtl/>
          <w:lang w:eastAsia="he-IL"/>
        </w:rPr>
        <w:t>הן פטורות. לכן יש לנו פה קושי ואנחנ</w:t>
      </w:r>
      <w:bookmarkStart w:id="2006" w:name="_ETM_Q1_1977045"/>
      <w:bookmarkEnd w:id="2006"/>
      <w:r>
        <w:rPr>
          <w:rFonts w:hint="cs"/>
          <w:rtl/>
          <w:lang w:eastAsia="he-IL"/>
        </w:rPr>
        <w:t>ו צריכים להגיע</w:t>
      </w:r>
      <w:bookmarkStart w:id="2007" w:name="_ETM_Q1_1978229"/>
      <w:bookmarkEnd w:id="2007"/>
      <w:r>
        <w:rPr>
          <w:rFonts w:hint="cs"/>
          <w:rtl/>
          <w:lang w:eastAsia="he-IL"/>
        </w:rPr>
        <w:t xml:space="preserve"> פה להבנה האם זאת הייתה כוו</w:t>
      </w:r>
      <w:bookmarkStart w:id="2008" w:name="_ETM_Q1_1979739"/>
      <w:bookmarkEnd w:id="2008"/>
      <w:r>
        <w:rPr>
          <w:rFonts w:hint="cs"/>
          <w:rtl/>
          <w:lang w:eastAsia="he-IL"/>
        </w:rPr>
        <w:t>נת המשורר ב-</w:t>
      </w:r>
      <w:bookmarkStart w:id="2009" w:name="_ETM_Q1_1980449"/>
      <w:bookmarkEnd w:id="2009"/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 xml:space="preserve"> </w:t>
      </w:r>
      <w:bookmarkStart w:id="2010" w:name="_ETM_Q1_1982227"/>
      <w:bookmarkStart w:id="2011" w:name="_ETM_Q1_1980372"/>
      <w:bookmarkEnd w:id="2010"/>
      <w:bookmarkEnd w:id="2011"/>
      <w:r>
        <w:rPr>
          <w:rFonts w:hint="cs"/>
          <w:rtl/>
          <w:lang w:eastAsia="he-IL"/>
        </w:rPr>
        <w:t>כשהוא חוקק את 129ג</w:t>
      </w:r>
      <w:bookmarkStart w:id="2012" w:name="_ETM_Q1_1982561"/>
      <w:bookmarkEnd w:id="2012"/>
      <w:r>
        <w:rPr>
          <w:rFonts w:hint="cs"/>
          <w:rtl/>
          <w:lang w:eastAsia="he-IL"/>
        </w:rPr>
        <w:t xml:space="preserve">. וזה משהו שהוא תהליך </w:t>
      </w:r>
      <w:bookmarkStart w:id="2013" w:name="_ETM_Q1_1985610"/>
      <w:bookmarkEnd w:id="2013"/>
      <w:r>
        <w:rPr>
          <w:rFonts w:hint="cs"/>
          <w:rtl/>
          <w:lang w:eastAsia="he-IL"/>
        </w:rPr>
        <w:t>שא</w:t>
      </w:r>
      <w:bookmarkStart w:id="2014" w:name="_ETM_Q1_1983770"/>
      <w:bookmarkEnd w:id="2014"/>
      <w:r>
        <w:rPr>
          <w:rFonts w:hint="cs"/>
          <w:rtl/>
          <w:lang w:eastAsia="he-IL"/>
        </w:rPr>
        <w:t xml:space="preserve">נחנו איתם בהתדיינות מלאה תקופה של כמה חודשים פלוס אחורה. </w:t>
      </w:r>
      <w:bookmarkStart w:id="2015" w:name="_ETM_Q1_1989938"/>
      <w:bookmarkStart w:id="2016" w:name="_ETM_Q1_1990148"/>
      <w:bookmarkStart w:id="2017" w:name="_ETM_Q1_1990896"/>
      <w:bookmarkStart w:id="2018" w:name="_ETM_Q1_1991110"/>
      <w:bookmarkEnd w:id="2015"/>
      <w:bookmarkEnd w:id="2016"/>
      <w:bookmarkEnd w:id="2017"/>
      <w:bookmarkEnd w:id="2018"/>
    </w:p>
    <w:p w14:paraId="7A136E10" w14:textId="77777777" w:rsidR="003723DF" w:rsidRDefault="003723DF" w:rsidP="003723DF">
      <w:pPr>
        <w:rPr>
          <w:rtl/>
          <w:lang w:eastAsia="he-IL"/>
        </w:rPr>
      </w:pPr>
      <w:bookmarkStart w:id="2019" w:name="_ETM_Q1_1991161"/>
      <w:bookmarkEnd w:id="2019"/>
    </w:p>
    <w:p w14:paraId="7CED4F70" w14:textId="382713F6" w:rsidR="003723DF" w:rsidRDefault="003723DF" w:rsidP="003723DF">
      <w:pPr>
        <w:pStyle w:val="af6"/>
        <w:keepNext/>
        <w:rPr>
          <w:rtl/>
        </w:rPr>
      </w:pPr>
      <w:bookmarkStart w:id="2020" w:name="ET_yor_5726_96"/>
      <w:r w:rsidRPr="003723D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723DF">
        <w:rPr>
          <w:rStyle w:val="TagStyle"/>
          <w:rtl/>
        </w:rPr>
        <w:t xml:space="preserve"> &lt;&lt; יור &gt;&gt;</w:t>
      </w:r>
      <w:r w:rsidR="00A825FD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14:paraId="4746EE2C" w14:textId="77777777" w:rsidR="003723DF" w:rsidRDefault="003723DF" w:rsidP="003723DF">
      <w:pPr>
        <w:pStyle w:val="KeepWithNext"/>
        <w:rPr>
          <w:rtl/>
          <w:lang w:eastAsia="he-IL"/>
        </w:rPr>
      </w:pPr>
    </w:p>
    <w:p w14:paraId="3FF1FDFE" w14:textId="66EEFAA6" w:rsidR="007872B4" w:rsidRDefault="003723DF" w:rsidP="003723DF">
      <w:pPr>
        <w:rPr>
          <w:rtl/>
          <w:lang w:eastAsia="he-IL"/>
        </w:rPr>
      </w:pPr>
      <w:bookmarkStart w:id="2021" w:name="_ETM_Q1_1992335"/>
      <w:bookmarkStart w:id="2022" w:name="_ETM_Q1_1992366"/>
      <w:bookmarkEnd w:id="2021"/>
      <w:bookmarkEnd w:id="2022"/>
      <w:r>
        <w:rPr>
          <w:rFonts w:hint="cs"/>
          <w:rtl/>
          <w:lang w:eastAsia="he-IL"/>
        </w:rPr>
        <w:t xml:space="preserve">תודה רבה לכם. ישיבה זו נעולה. </w:t>
      </w:r>
      <w:bookmarkStart w:id="2023" w:name="_ETM_Q1_1990208"/>
      <w:bookmarkEnd w:id="2023"/>
    </w:p>
    <w:p w14:paraId="597A2363" w14:textId="77777777" w:rsidR="003723DF" w:rsidRDefault="003723DF" w:rsidP="003723DF">
      <w:pPr>
        <w:rPr>
          <w:rtl/>
          <w:lang w:eastAsia="he-IL"/>
        </w:rPr>
      </w:pPr>
    </w:p>
    <w:p w14:paraId="19A04222" w14:textId="77777777" w:rsidR="003723DF" w:rsidRDefault="003723DF" w:rsidP="003723DF">
      <w:pPr>
        <w:rPr>
          <w:rtl/>
          <w:lang w:eastAsia="he-IL"/>
        </w:rPr>
      </w:pPr>
    </w:p>
    <w:p w14:paraId="139EC45C" w14:textId="0A4470FE" w:rsidR="00A05599" w:rsidRDefault="00A05599" w:rsidP="00A05599">
      <w:pPr>
        <w:pStyle w:val="afc"/>
        <w:keepNext/>
        <w:rPr>
          <w:lang w:eastAsia="he-IL"/>
        </w:rPr>
      </w:pPr>
      <w:bookmarkStart w:id="2024" w:name="ET_meetingend_97"/>
      <w:r w:rsidRPr="00A0559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13:53.</w:t>
      </w:r>
      <w:r w:rsidRPr="00A05599">
        <w:rPr>
          <w:rStyle w:val="TagStyle"/>
          <w:rtl/>
        </w:rPr>
        <w:t xml:space="preserve"> &lt;&lt; סיום &gt;&gt;</w:t>
      </w:r>
      <w:r w:rsidR="00A825F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0399EC36" w14:textId="77777777" w:rsidR="00A05599" w:rsidRDefault="00A05599" w:rsidP="00A05599">
      <w:pPr>
        <w:pStyle w:val="KeepWithNext"/>
        <w:rPr>
          <w:rtl/>
          <w:lang w:eastAsia="he-IL"/>
        </w:rPr>
      </w:pPr>
    </w:p>
    <w:p w14:paraId="155A586D" w14:textId="77777777" w:rsidR="00A05599" w:rsidRPr="00A05599" w:rsidRDefault="00A05599" w:rsidP="00A05599">
      <w:pPr>
        <w:rPr>
          <w:lang w:eastAsia="he-IL"/>
        </w:rPr>
      </w:pPr>
      <w:bookmarkStart w:id="2025" w:name="_GoBack"/>
      <w:bookmarkEnd w:id="2025"/>
    </w:p>
    <w:sectPr w:rsidR="00A05599" w:rsidRPr="00A05599" w:rsidSect="0028594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6EBC19" w14:textId="77777777" w:rsidR="00A42723" w:rsidRDefault="00A42723">
      <w:r>
        <w:separator/>
      </w:r>
    </w:p>
  </w:endnote>
  <w:endnote w:type="continuationSeparator" w:id="0">
    <w:p w14:paraId="2B93B9C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E44A6D" w14:textId="77777777" w:rsidR="00A42723" w:rsidRDefault="00A42723">
      <w:r>
        <w:separator/>
      </w:r>
    </w:p>
  </w:footnote>
  <w:footnote w:type="continuationSeparator" w:id="0">
    <w:p w14:paraId="2532EBA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F5E12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6CA9C8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14892" w14:textId="795FC51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5943">
      <w:rPr>
        <w:rStyle w:val="af7"/>
        <w:noProof/>
        <w:rtl/>
      </w:rPr>
      <w:t>13</w:t>
    </w:r>
    <w:r>
      <w:rPr>
        <w:rStyle w:val="af7"/>
      </w:rPr>
      <w:fldChar w:fldCharType="end"/>
    </w:r>
  </w:p>
  <w:p w14:paraId="3D29ED12" w14:textId="60536330" w:rsidR="00D86E57" w:rsidRPr="00CC5815" w:rsidRDefault="00CC36F8" w:rsidP="008E5E3F">
    <w:pPr>
      <w:pStyle w:val="a3"/>
      <w:ind w:firstLine="0"/>
    </w:pPr>
    <w:r>
      <w:rPr>
        <w:rtl/>
      </w:rPr>
      <w:t>ועדת הכספים</w:t>
    </w:r>
  </w:p>
  <w:p w14:paraId="0C7891D3" w14:textId="08D15F5D" w:rsidR="00D86E57" w:rsidRPr="00CC5815" w:rsidRDefault="00CC36F8" w:rsidP="008E5E3F">
    <w:pPr>
      <w:pStyle w:val="a3"/>
      <w:ind w:firstLine="0"/>
      <w:rPr>
        <w:rtl/>
      </w:rPr>
    </w:pPr>
    <w:r>
      <w:rPr>
        <w:rtl/>
      </w:rPr>
      <w:t>27/05/2025</w:t>
    </w:r>
  </w:p>
  <w:p w14:paraId="087F0DA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E1799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8775531" wp14:editId="150C34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01C69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B2C153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A8D"/>
    <w:rsid w:val="00067F42"/>
    <w:rsid w:val="00092B80"/>
    <w:rsid w:val="000A17C6"/>
    <w:rsid w:val="000B060C"/>
    <w:rsid w:val="000B2EE6"/>
    <w:rsid w:val="000C47F5"/>
    <w:rsid w:val="000E3314"/>
    <w:rsid w:val="000F2459"/>
    <w:rsid w:val="00135ACA"/>
    <w:rsid w:val="00150436"/>
    <w:rsid w:val="001651A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23B4"/>
    <w:rsid w:val="002016FF"/>
    <w:rsid w:val="00227FEF"/>
    <w:rsid w:val="00261554"/>
    <w:rsid w:val="00275C03"/>
    <w:rsid w:val="00280D58"/>
    <w:rsid w:val="00281935"/>
    <w:rsid w:val="0028594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23DF"/>
    <w:rsid w:val="00373508"/>
    <w:rsid w:val="00396023"/>
    <w:rsid w:val="003C279D"/>
    <w:rsid w:val="003F0A5F"/>
    <w:rsid w:val="00420E41"/>
    <w:rsid w:val="00424C94"/>
    <w:rsid w:val="00442908"/>
    <w:rsid w:val="00447608"/>
    <w:rsid w:val="00451746"/>
    <w:rsid w:val="00470EAC"/>
    <w:rsid w:val="0049458B"/>
    <w:rsid w:val="00495FD8"/>
    <w:rsid w:val="004B0A65"/>
    <w:rsid w:val="004B1BE9"/>
    <w:rsid w:val="004C5263"/>
    <w:rsid w:val="004D105B"/>
    <w:rsid w:val="00500C0C"/>
    <w:rsid w:val="00531E1C"/>
    <w:rsid w:val="00546678"/>
    <w:rsid w:val="005506B9"/>
    <w:rsid w:val="00580F56"/>
    <w:rsid w:val="005817EC"/>
    <w:rsid w:val="00590B77"/>
    <w:rsid w:val="005A342D"/>
    <w:rsid w:val="005A3D0C"/>
    <w:rsid w:val="005C363E"/>
    <w:rsid w:val="005D61F3"/>
    <w:rsid w:val="005E1C6B"/>
    <w:rsid w:val="005F76B0"/>
    <w:rsid w:val="00627FF8"/>
    <w:rsid w:val="00634F61"/>
    <w:rsid w:val="0065792E"/>
    <w:rsid w:val="00695A47"/>
    <w:rsid w:val="006A0CB7"/>
    <w:rsid w:val="006F0259"/>
    <w:rsid w:val="00700433"/>
    <w:rsid w:val="00702755"/>
    <w:rsid w:val="0070472C"/>
    <w:rsid w:val="007509A6"/>
    <w:rsid w:val="007870E1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39F9"/>
    <w:rsid w:val="008C6035"/>
    <w:rsid w:val="008C7015"/>
    <w:rsid w:val="008D1DFB"/>
    <w:rsid w:val="008E03B4"/>
    <w:rsid w:val="008E5E3F"/>
    <w:rsid w:val="0090279B"/>
    <w:rsid w:val="009069B7"/>
    <w:rsid w:val="00906C08"/>
    <w:rsid w:val="00914904"/>
    <w:rsid w:val="009258CE"/>
    <w:rsid w:val="009515F0"/>
    <w:rsid w:val="009830CB"/>
    <w:rsid w:val="009D478A"/>
    <w:rsid w:val="009E6E93"/>
    <w:rsid w:val="009F1518"/>
    <w:rsid w:val="009F5773"/>
    <w:rsid w:val="00A05599"/>
    <w:rsid w:val="00A15971"/>
    <w:rsid w:val="00A22C90"/>
    <w:rsid w:val="00A42723"/>
    <w:rsid w:val="00A64A6D"/>
    <w:rsid w:val="00A66020"/>
    <w:rsid w:val="00A825FD"/>
    <w:rsid w:val="00A910FB"/>
    <w:rsid w:val="00AB02EE"/>
    <w:rsid w:val="00AB3F3A"/>
    <w:rsid w:val="00AB5CC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AE0"/>
    <w:rsid w:val="00B920C7"/>
    <w:rsid w:val="00BA6446"/>
    <w:rsid w:val="00BD47B7"/>
    <w:rsid w:val="00C135D5"/>
    <w:rsid w:val="00C22DCB"/>
    <w:rsid w:val="00C3598A"/>
    <w:rsid w:val="00C360BC"/>
    <w:rsid w:val="00C44800"/>
    <w:rsid w:val="00C52EC2"/>
    <w:rsid w:val="00C57C3D"/>
    <w:rsid w:val="00C61DC1"/>
    <w:rsid w:val="00C64AFF"/>
    <w:rsid w:val="00C661EE"/>
    <w:rsid w:val="00C72438"/>
    <w:rsid w:val="00C763E4"/>
    <w:rsid w:val="00C8624A"/>
    <w:rsid w:val="00CA5363"/>
    <w:rsid w:val="00CB6D60"/>
    <w:rsid w:val="00CC36F8"/>
    <w:rsid w:val="00CC5815"/>
    <w:rsid w:val="00CE24B8"/>
    <w:rsid w:val="00CE5849"/>
    <w:rsid w:val="00D278F7"/>
    <w:rsid w:val="00D37550"/>
    <w:rsid w:val="00D40A29"/>
    <w:rsid w:val="00D40CA8"/>
    <w:rsid w:val="00D45D27"/>
    <w:rsid w:val="00D8662C"/>
    <w:rsid w:val="00D86E57"/>
    <w:rsid w:val="00D96B24"/>
    <w:rsid w:val="00DE5B80"/>
    <w:rsid w:val="00E33AE3"/>
    <w:rsid w:val="00E5060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9AA"/>
    <w:rsid w:val="00EE09AD"/>
    <w:rsid w:val="00F01CCF"/>
    <w:rsid w:val="00F053E5"/>
    <w:rsid w:val="00F10D2D"/>
    <w:rsid w:val="00F16831"/>
    <w:rsid w:val="00F3623F"/>
    <w:rsid w:val="00F41C33"/>
    <w:rsid w:val="00F423F1"/>
    <w:rsid w:val="00F4792E"/>
    <w:rsid w:val="00F50991"/>
    <w:rsid w:val="00F53584"/>
    <w:rsid w:val="00F549E5"/>
    <w:rsid w:val="00F62619"/>
    <w:rsid w:val="00F63F05"/>
    <w:rsid w:val="00F72368"/>
    <w:rsid w:val="00F821F6"/>
    <w:rsid w:val="00F84D49"/>
    <w:rsid w:val="00FB0768"/>
    <w:rsid w:val="00FE3474"/>
    <w:rsid w:val="00FE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C6A956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36F8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FE4AFB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FE4AFB"/>
    <w:pPr>
      <w:ind w:right="0"/>
      <w:jc w:val="both"/>
    </w:pPr>
  </w:style>
  <w:style w:type="paragraph" w:customStyle="1" w:styleId="TableSideHeading">
    <w:name w:val="Table SideHeading"/>
    <w:basedOn w:val="TableText"/>
    <w:rsid w:val="00FE4AFB"/>
  </w:style>
  <w:style w:type="table" w:styleId="afd">
    <w:name w:val="Table Grid"/>
    <w:basedOn w:val="a1"/>
    <w:rsid w:val="00A055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1308F-47B6-4D31-AE4B-897D1D8F9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13</Pages>
  <Words>4470</Words>
  <Characters>25481</Characters>
  <Application>Microsoft Office Word</Application>
  <DocSecurity>0</DocSecurity>
  <Lines>212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2025-07-21T05:21:00Z</dcterms:modified>
</cp:coreProperties>
</file>