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6B6A4" w14:textId="77777777" w:rsidR="00E64116" w:rsidRPr="005817EC" w:rsidRDefault="00E75E5B" w:rsidP="00EC1FB3">
      <w:pPr>
        <w:ind w:firstLine="0"/>
        <w:rPr>
          <w:b/>
          <w:bCs/>
          <w:rtl/>
        </w:rPr>
      </w:pPr>
      <w:r>
        <w:rPr>
          <w:b/>
          <w:bCs/>
          <w:rtl/>
        </w:rPr>
        <w:t>הכנסת העשרים-וחמש</w:t>
      </w:r>
    </w:p>
    <w:p w14:paraId="63A987D2" w14:textId="77777777" w:rsidR="00A22C90" w:rsidRDefault="00A22C90" w:rsidP="00327BF8">
      <w:pPr>
        <w:ind w:firstLine="0"/>
        <w:outlineLvl w:val="0"/>
        <w:rPr>
          <w:b/>
          <w:bCs/>
          <w:rtl/>
        </w:rPr>
        <w:sectPr w:rsidR="00A22C90" w:rsidSect="00830F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CC5FBF" w14:textId="77777777" w:rsidR="00E64116" w:rsidRPr="008713A4" w:rsidRDefault="00E75E5B" w:rsidP="008320F6">
      <w:pPr>
        <w:ind w:firstLine="0"/>
        <w:rPr>
          <w:b/>
          <w:bCs/>
          <w:rtl/>
        </w:rPr>
      </w:pPr>
      <w:r>
        <w:rPr>
          <w:b/>
          <w:bCs/>
          <w:rtl/>
        </w:rPr>
        <w:t>מושב שלישי</w:t>
      </w:r>
    </w:p>
    <w:p w14:paraId="30822823" w14:textId="77777777" w:rsidR="00E64116" w:rsidRPr="008713A4" w:rsidRDefault="00E64116" w:rsidP="0049458B">
      <w:pPr>
        <w:rPr>
          <w:rtl/>
        </w:rPr>
      </w:pPr>
    </w:p>
    <w:p w14:paraId="6C887971" w14:textId="77777777" w:rsidR="00E64116" w:rsidRPr="008713A4" w:rsidRDefault="00E75E5B" w:rsidP="00E75E5B">
      <w:pPr>
        <w:ind w:firstLine="0"/>
        <w:jc w:val="center"/>
        <w:outlineLvl w:val="0"/>
        <w:rPr>
          <w:b/>
          <w:bCs/>
          <w:rtl/>
        </w:rPr>
      </w:pPr>
      <w:r>
        <w:rPr>
          <w:b/>
          <w:bCs/>
          <w:rtl/>
        </w:rPr>
        <w:t xml:space="preserve">פרוטוקול מס' </w:t>
      </w:r>
      <w:r>
        <w:rPr>
          <w:rFonts w:hint="cs"/>
          <w:b/>
          <w:bCs/>
          <w:rtl/>
        </w:rPr>
        <w:t>425</w:t>
      </w:r>
    </w:p>
    <w:p w14:paraId="4AA7DE7C" w14:textId="77777777" w:rsidR="00E64116" w:rsidRPr="008713A4" w:rsidRDefault="00E75E5B" w:rsidP="008320F6">
      <w:pPr>
        <w:ind w:firstLine="0"/>
        <w:jc w:val="center"/>
        <w:outlineLvl w:val="0"/>
        <w:rPr>
          <w:b/>
          <w:bCs/>
          <w:rtl/>
        </w:rPr>
      </w:pPr>
      <w:r>
        <w:rPr>
          <w:b/>
          <w:bCs/>
          <w:rtl/>
        </w:rPr>
        <w:t>מישיבת ועדת העבודה והרווחה</w:t>
      </w:r>
    </w:p>
    <w:p w14:paraId="250F0D65" w14:textId="77777777" w:rsidR="00E64116" w:rsidRPr="008713A4" w:rsidRDefault="00E75E5B" w:rsidP="003A6A23">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w:t>
      </w:r>
      <w:r w:rsidR="003A6A23">
        <w:rPr>
          <w:rFonts w:hint="cs"/>
          <w:b/>
          <w:bCs/>
          <w:u w:val="single"/>
          <w:rtl/>
        </w:rPr>
        <w:t>15</w:t>
      </w:r>
    </w:p>
    <w:p w14:paraId="4D81A712" w14:textId="77777777" w:rsidR="00E64116" w:rsidRDefault="00E64116" w:rsidP="008320F6">
      <w:pPr>
        <w:ind w:firstLine="0"/>
        <w:rPr>
          <w:rtl/>
        </w:rPr>
      </w:pPr>
    </w:p>
    <w:p w14:paraId="6C8D3F44" w14:textId="77777777" w:rsidR="00830F29" w:rsidRDefault="00830F29" w:rsidP="008320F6">
      <w:pPr>
        <w:ind w:firstLine="0"/>
        <w:rPr>
          <w:rtl/>
        </w:rPr>
      </w:pPr>
    </w:p>
    <w:p w14:paraId="01C0FEA1" w14:textId="77777777" w:rsidR="00830F29" w:rsidRPr="008713A4" w:rsidRDefault="00830F29" w:rsidP="008320F6">
      <w:pPr>
        <w:ind w:firstLine="0"/>
        <w:rPr>
          <w:rtl/>
        </w:rPr>
      </w:pPr>
    </w:p>
    <w:p w14:paraId="3217902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00F384" w14:textId="77777777" w:rsidR="00E64116" w:rsidRPr="008713A4" w:rsidRDefault="00E75E5B" w:rsidP="00E75E5B">
      <w:pPr>
        <w:spacing w:before="60"/>
        <w:ind w:firstLine="0"/>
        <w:rPr>
          <w:rtl/>
        </w:rPr>
      </w:pPr>
      <w:bookmarkStart w:id="0" w:name="ET_subject_646251_1"/>
      <w:r w:rsidRPr="00E75E5B">
        <w:rPr>
          <w:rStyle w:val="TagStyle"/>
          <w:rtl/>
        </w:rPr>
        <w:t xml:space="preserve"> &lt;&lt; נושא &gt;&gt; </w:t>
      </w:r>
      <w:r w:rsidRPr="00E75E5B">
        <w:rPr>
          <w:rtl/>
        </w:rPr>
        <w:t>הצעת</w:t>
      </w:r>
      <w:r w:rsidR="008F6B1D">
        <w:rPr>
          <w:rtl/>
        </w:rPr>
        <w:t xml:space="preserve"> </w:t>
      </w:r>
      <w:r w:rsidRPr="00E75E5B">
        <w:rPr>
          <w:rtl/>
        </w:rPr>
        <w:t>תקנות משפחות חיילים שנספו במערכה (תגמולים ושיקום) (תשלום למימון צרכים מיוחדים) (תיקון), התשפ"ה-2025</w:t>
      </w:r>
      <w:r w:rsidRPr="00E75E5B">
        <w:rPr>
          <w:rStyle w:val="TagStyle"/>
          <w:rtl/>
        </w:rPr>
        <w:t xml:space="preserve"> &lt;&lt; נושא &gt;&gt;</w:t>
      </w:r>
      <w:r w:rsidR="008F6B1D">
        <w:rPr>
          <w:rtl/>
        </w:rPr>
        <w:t xml:space="preserve"> </w:t>
      </w:r>
      <w:bookmarkEnd w:id="0"/>
    </w:p>
    <w:p w14:paraId="388AEB44" w14:textId="77777777" w:rsidR="00E64116" w:rsidRDefault="00E64116" w:rsidP="007C693F">
      <w:pPr>
        <w:spacing w:before="60"/>
        <w:ind w:firstLine="0"/>
        <w:rPr>
          <w:rtl/>
        </w:rPr>
      </w:pPr>
    </w:p>
    <w:p w14:paraId="44706126" w14:textId="77777777" w:rsidR="00E75E5B" w:rsidRPr="008713A4" w:rsidRDefault="00E75E5B" w:rsidP="007C693F">
      <w:pPr>
        <w:spacing w:before="60"/>
        <w:ind w:firstLine="0"/>
        <w:rPr>
          <w:rtl/>
        </w:rPr>
      </w:pPr>
    </w:p>
    <w:p w14:paraId="264BD9A8" w14:textId="77777777" w:rsidR="00E64116" w:rsidRPr="008713A4" w:rsidRDefault="00E64116" w:rsidP="00EC1FB3">
      <w:pPr>
        <w:ind w:firstLine="0"/>
        <w:outlineLvl w:val="1"/>
        <w:rPr>
          <w:b/>
          <w:bCs/>
          <w:u w:val="single"/>
          <w:rtl/>
        </w:rPr>
      </w:pPr>
      <w:r w:rsidRPr="008713A4">
        <w:rPr>
          <w:b/>
          <w:bCs/>
          <w:u w:val="single"/>
          <w:rtl/>
        </w:rPr>
        <w:t>נכחו:</w:t>
      </w:r>
    </w:p>
    <w:p w14:paraId="46E9B642" w14:textId="77777777" w:rsidR="001D2521" w:rsidRDefault="001D2521" w:rsidP="001D2521">
      <w:pPr>
        <w:ind w:firstLine="0"/>
        <w:outlineLvl w:val="1"/>
      </w:pPr>
      <w:r>
        <w:rPr>
          <w:rFonts w:hint="cs"/>
          <w:b/>
          <w:bCs/>
          <w:u w:val="single"/>
          <w:rtl/>
        </w:rPr>
        <w:t xml:space="preserve">חבר הוועדה: </w:t>
      </w:r>
    </w:p>
    <w:p w14:paraId="0F01CC9C" w14:textId="77777777" w:rsidR="000C47F5" w:rsidRDefault="001D2521" w:rsidP="001D2521">
      <w:pPr>
        <w:ind w:firstLine="0"/>
        <w:rPr>
          <w:rtl/>
        </w:rPr>
      </w:pPr>
      <w:r>
        <w:rPr>
          <w:rFonts w:hint="cs"/>
          <w:rtl/>
        </w:rPr>
        <w:t xml:space="preserve">ישראל </w:t>
      </w:r>
      <w:proofErr w:type="spellStart"/>
      <w:r>
        <w:rPr>
          <w:rFonts w:hint="cs"/>
          <w:rtl/>
        </w:rPr>
        <w:t>אייכלר</w:t>
      </w:r>
      <w:proofErr w:type="spellEnd"/>
      <w:r>
        <w:rPr>
          <w:rFonts w:hint="cs"/>
          <w:rtl/>
        </w:rPr>
        <w:t xml:space="preserve"> – היו"ר</w:t>
      </w:r>
    </w:p>
    <w:p w14:paraId="53132CDA" w14:textId="77777777" w:rsidR="001D2521" w:rsidRPr="0082136D" w:rsidRDefault="001D2521" w:rsidP="001D2521">
      <w:pPr>
        <w:ind w:firstLine="0"/>
        <w:rPr>
          <w:rtl/>
        </w:rPr>
      </w:pPr>
    </w:p>
    <w:p w14:paraId="21AC792B" w14:textId="77777777" w:rsidR="002E5E31" w:rsidRPr="000C47F5" w:rsidRDefault="002E5E31" w:rsidP="00DE5B80">
      <w:pPr>
        <w:ind w:firstLine="0"/>
        <w:rPr>
          <w:b/>
          <w:bCs/>
          <w:u w:val="single"/>
          <w:rtl/>
        </w:rPr>
      </w:pPr>
    </w:p>
    <w:p w14:paraId="70B135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08"/>
      </w:tblGrid>
      <w:tr w:rsidR="00387455" w:rsidRPr="00387455" w14:paraId="03FE952A" w14:textId="77777777" w:rsidTr="0026724D">
        <w:tc>
          <w:tcPr>
            <w:tcW w:w="1961" w:type="dxa"/>
          </w:tcPr>
          <w:p w14:paraId="595F136B" w14:textId="77777777" w:rsidR="00387455" w:rsidRPr="00387455" w:rsidRDefault="00387455" w:rsidP="00D40A29">
            <w:pPr>
              <w:ind w:firstLine="0"/>
              <w:outlineLvl w:val="1"/>
              <w:rPr>
                <w:rtl/>
              </w:rPr>
            </w:pPr>
            <w:r w:rsidRPr="00387455">
              <w:rPr>
                <w:rtl/>
              </w:rPr>
              <w:t>ריקי מורד</w:t>
            </w:r>
          </w:p>
        </w:tc>
        <w:tc>
          <w:tcPr>
            <w:tcW w:w="0" w:type="auto"/>
          </w:tcPr>
          <w:p w14:paraId="2F78E37D" w14:textId="77777777" w:rsidR="00387455" w:rsidRPr="00387455" w:rsidRDefault="00387455" w:rsidP="00D40A29">
            <w:pPr>
              <w:ind w:firstLine="0"/>
              <w:outlineLvl w:val="1"/>
              <w:rPr>
                <w:rtl/>
              </w:rPr>
            </w:pPr>
            <w:r w:rsidRPr="00387455">
              <w:rPr>
                <w:rtl/>
              </w:rPr>
              <w:t>–</w:t>
            </w:r>
          </w:p>
        </w:tc>
        <w:tc>
          <w:tcPr>
            <w:tcW w:w="0" w:type="auto"/>
          </w:tcPr>
          <w:p w14:paraId="4BBBF04D" w14:textId="77777777" w:rsidR="00387455" w:rsidRPr="00387455" w:rsidRDefault="00387455" w:rsidP="00D40A29">
            <w:pPr>
              <w:ind w:firstLine="0"/>
              <w:outlineLvl w:val="1"/>
              <w:rPr>
                <w:rtl/>
              </w:rPr>
            </w:pPr>
            <w:r w:rsidRPr="00387455">
              <w:rPr>
                <w:rtl/>
              </w:rPr>
              <w:t>סגנית ראש אגף משפחות, הנצחה ומורשת, משרד הביטחון</w:t>
            </w:r>
          </w:p>
        </w:tc>
      </w:tr>
      <w:tr w:rsidR="00387455" w:rsidRPr="00387455" w14:paraId="29F2D027" w14:textId="77777777" w:rsidTr="0026724D">
        <w:tc>
          <w:tcPr>
            <w:tcW w:w="1961" w:type="dxa"/>
          </w:tcPr>
          <w:p w14:paraId="58AD21E8" w14:textId="77777777" w:rsidR="00387455" w:rsidRPr="00387455" w:rsidRDefault="00387455" w:rsidP="00D40A29">
            <w:pPr>
              <w:ind w:firstLine="0"/>
              <w:outlineLvl w:val="1"/>
              <w:rPr>
                <w:rtl/>
              </w:rPr>
            </w:pPr>
            <w:r w:rsidRPr="00387455">
              <w:rPr>
                <w:rtl/>
              </w:rPr>
              <w:t xml:space="preserve">נוגה </w:t>
            </w:r>
            <w:proofErr w:type="spellStart"/>
            <w:r w:rsidRPr="00387455">
              <w:rPr>
                <w:rtl/>
              </w:rPr>
              <w:t>שילדהוז</w:t>
            </w:r>
            <w:proofErr w:type="spellEnd"/>
          </w:p>
        </w:tc>
        <w:tc>
          <w:tcPr>
            <w:tcW w:w="0" w:type="auto"/>
          </w:tcPr>
          <w:p w14:paraId="04FA9D39" w14:textId="77777777" w:rsidR="00387455" w:rsidRPr="00387455" w:rsidRDefault="00387455" w:rsidP="00D40A29">
            <w:pPr>
              <w:ind w:firstLine="0"/>
              <w:outlineLvl w:val="1"/>
              <w:rPr>
                <w:rtl/>
              </w:rPr>
            </w:pPr>
            <w:r w:rsidRPr="00387455">
              <w:rPr>
                <w:rtl/>
              </w:rPr>
              <w:t>–</w:t>
            </w:r>
          </w:p>
        </w:tc>
        <w:tc>
          <w:tcPr>
            <w:tcW w:w="0" w:type="auto"/>
          </w:tcPr>
          <w:p w14:paraId="1D6E4251" w14:textId="77777777" w:rsidR="00387455" w:rsidRPr="00387455" w:rsidRDefault="00387455" w:rsidP="00D40A29">
            <w:pPr>
              <w:ind w:firstLine="0"/>
              <w:outlineLvl w:val="1"/>
              <w:rPr>
                <w:rtl/>
              </w:rPr>
            </w:pPr>
            <w:r w:rsidRPr="00387455">
              <w:rPr>
                <w:rtl/>
              </w:rPr>
              <w:t>עו"ד, יועצת משפטית, אגף משפחות, הנצחה ומורשת, משרד הביטחון</w:t>
            </w:r>
          </w:p>
        </w:tc>
      </w:tr>
      <w:tr w:rsidR="00387455" w:rsidRPr="00387455" w14:paraId="07B5629A" w14:textId="77777777" w:rsidTr="0026724D">
        <w:tc>
          <w:tcPr>
            <w:tcW w:w="1961" w:type="dxa"/>
          </w:tcPr>
          <w:p w14:paraId="632840E2" w14:textId="77777777" w:rsidR="00387455" w:rsidRPr="00387455" w:rsidRDefault="00387455" w:rsidP="00D40A29">
            <w:pPr>
              <w:ind w:firstLine="0"/>
              <w:outlineLvl w:val="1"/>
              <w:rPr>
                <w:rtl/>
              </w:rPr>
            </w:pPr>
            <w:r w:rsidRPr="00387455">
              <w:rPr>
                <w:rtl/>
              </w:rPr>
              <w:t>עדי ישועה</w:t>
            </w:r>
          </w:p>
        </w:tc>
        <w:tc>
          <w:tcPr>
            <w:tcW w:w="0" w:type="auto"/>
          </w:tcPr>
          <w:p w14:paraId="1A4DFA57" w14:textId="77777777" w:rsidR="00387455" w:rsidRPr="00387455" w:rsidRDefault="00387455" w:rsidP="00D40A29">
            <w:pPr>
              <w:ind w:firstLine="0"/>
              <w:outlineLvl w:val="1"/>
              <w:rPr>
                <w:rtl/>
              </w:rPr>
            </w:pPr>
            <w:r w:rsidRPr="00387455">
              <w:rPr>
                <w:rtl/>
              </w:rPr>
              <w:t>–</w:t>
            </w:r>
          </w:p>
        </w:tc>
        <w:tc>
          <w:tcPr>
            <w:tcW w:w="0" w:type="auto"/>
          </w:tcPr>
          <w:p w14:paraId="3C89A616" w14:textId="77777777" w:rsidR="00387455" w:rsidRPr="00387455" w:rsidRDefault="00387455" w:rsidP="00D40A29">
            <w:pPr>
              <w:ind w:firstLine="0"/>
              <w:outlineLvl w:val="1"/>
              <w:rPr>
                <w:rtl/>
              </w:rPr>
            </w:pPr>
            <w:r w:rsidRPr="00387455">
              <w:rPr>
                <w:rtl/>
              </w:rPr>
              <w:t>עו"ד, יועצת משפטית, אגף משפחות, הנצחה ומורשת, משרד הביטחון</w:t>
            </w:r>
          </w:p>
        </w:tc>
      </w:tr>
      <w:tr w:rsidR="00387455" w:rsidRPr="00387455" w14:paraId="55B113B9" w14:textId="77777777" w:rsidTr="0026724D">
        <w:tc>
          <w:tcPr>
            <w:tcW w:w="1961" w:type="dxa"/>
          </w:tcPr>
          <w:p w14:paraId="549461CB" w14:textId="77777777" w:rsidR="00387455" w:rsidRPr="00387455" w:rsidRDefault="00387455" w:rsidP="00D40A29">
            <w:pPr>
              <w:ind w:firstLine="0"/>
              <w:outlineLvl w:val="1"/>
              <w:rPr>
                <w:rtl/>
              </w:rPr>
            </w:pPr>
            <w:r w:rsidRPr="00387455">
              <w:rPr>
                <w:rtl/>
              </w:rPr>
              <w:t>שירה אתגר</w:t>
            </w:r>
          </w:p>
        </w:tc>
        <w:tc>
          <w:tcPr>
            <w:tcW w:w="0" w:type="auto"/>
          </w:tcPr>
          <w:p w14:paraId="5B789D42" w14:textId="77777777" w:rsidR="00387455" w:rsidRPr="00387455" w:rsidRDefault="00387455" w:rsidP="00D40A29">
            <w:pPr>
              <w:ind w:firstLine="0"/>
              <w:outlineLvl w:val="1"/>
              <w:rPr>
                <w:rtl/>
              </w:rPr>
            </w:pPr>
            <w:r w:rsidRPr="00387455">
              <w:rPr>
                <w:rtl/>
              </w:rPr>
              <w:t>–</w:t>
            </w:r>
          </w:p>
        </w:tc>
        <w:tc>
          <w:tcPr>
            <w:tcW w:w="0" w:type="auto"/>
          </w:tcPr>
          <w:p w14:paraId="3D35D820" w14:textId="77777777" w:rsidR="00387455" w:rsidRPr="00387455" w:rsidRDefault="00387455" w:rsidP="00D40A29">
            <w:pPr>
              <w:ind w:firstLine="0"/>
              <w:outlineLvl w:val="1"/>
              <w:rPr>
                <w:rtl/>
              </w:rPr>
            </w:pPr>
            <w:r w:rsidRPr="00387455">
              <w:rPr>
                <w:rtl/>
              </w:rPr>
              <w:t>ראש החטיבה לתגמולים ורווחה כלכלית, אגף משפחות, הנצחה ומורשת, משרד הביטחון</w:t>
            </w:r>
          </w:p>
        </w:tc>
      </w:tr>
      <w:tr w:rsidR="00387455" w:rsidRPr="00387455" w14:paraId="0D7ADFE2" w14:textId="77777777" w:rsidTr="0026724D">
        <w:tc>
          <w:tcPr>
            <w:tcW w:w="1961" w:type="dxa"/>
          </w:tcPr>
          <w:p w14:paraId="054E80B8" w14:textId="77777777" w:rsidR="00387455" w:rsidRPr="00387455" w:rsidRDefault="00387455" w:rsidP="00D40A29">
            <w:pPr>
              <w:ind w:firstLine="0"/>
              <w:outlineLvl w:val="1"/>
              <w:rPr>
                <w:rtl/>
              </w:rPr>
            </w:pPr>
            <w:r w:rsidRPr="00387455">
              <w:rPr>
                <w:rtl/>
              </w:rPr>
              <w:t>אייל ברוך</w:t>
            </w:r>
          </w:p>
        </w:tc>
        <w:tc>
          <w:tcPr>
            <w:tcW w:w="0" w:type="auto"/>
          </w:tcPr>
          <w:p w14:paraId="2FACC486" w14:textId="77777777" w:rsidR="00387455" w:rsidRPr="00387455" w:rsidRDefault="00387455" w:rsidP="00D40A29">
            <w:pPr>
              <w:ind w:firstLine="0"/>
              <w:outlineLvl w:val="1"/>
              <w:rPr>
                <w:rtl/>
              </w:rPr>
            </w:pPr>
            <w:r w:rsidRPr="00387455">
              <w:rPr>
                <w:rtl/>
              </w:rPr>
              <w:t>–</w:t>
            </w:r>
          </w:p>
        </w:tc>
        <w:tc>
          <w:tcPr>
            <w:tcW w:w="0" w:type="auto"/>
          </w:tcPr>
          <w:p w14:paraId="11FC0C91" w14:textId="77777777" w:rsidR="00387455" w:rsidRPr="00387455" w:rsidRDefault="00387455" w:rsidP="00D40A29">
            <w:pPr>
              <w:ind w:firstLine="0"/>
              <w:outlineLvl w:val="1"/>
              <w:rPr>
                <w:rtl/>
              </w:rPr>
            </w:pPr>
            <w:r w:rsidRPr="00387455">
              <w:rPr>
                <w:rtl/>
              </w:rPr>
              <w:t>אגף תקציבים, משרד האוצר</w:t>
            </w:r>
          </w:p>
        </w:tc>
      </w:tr>
      <w:tr w:rsidR="00387455" w:rsidRPr="00387455" w14:paraId="0B7D028D" w14:textId="77777777" w:rsidTr="0026724D">
        <w:tc>
          <w:tcPr>
            <w:tcW w:w="1961" w:type="dxa"/>
          </w:tcPr>
          <w:p w14:paraId="3DEBA656" w14:textId="77777777" w:rsidR="00387455" w:rsidRPr="00387455" w:rsidRDefault="00387455" w:rsidP="00D40A29">
            <w:pPr>
              <w:ind w:firstLine="0"/>
              <w:outlineLvl w:val="1"/>
              <w:rPr>
                <w:rtl/>
              </w:rPr>
            </w:pPr>
            <w:r w:rsidRPr="00387455">
              <w:rPr>
                <w:rtl/>
              </w:rPr>
              <w:t xml:space="preserve">שרית </w:t>
            </w:r>
            <w:proofErr w:type="spellStart"/>
            <w:r w:rsidRPr="00387455">
              <w:rPr>
                <w:rtl/>
              </w:rPr>
              <w:t>דמרי-דבוש</w:t>
            </w:r>
            <w:proofErr w:type="spellEnd"/>
          </w:p>
        </w:tc>
        <w:tc>
          <w:tcPr>
            <w:tcW w:w="0" w:type="auto"/>
          </w:tcPr>
          <w:p w14:paraId="145904CA" w14:textId="77777777" w:rsidR="00387455" w:rsidRPr="00387455" w:rsidRDefault="00387455" w:rsidP="00D40A29">
            <w:pPr>
              <w:ind w:firstLine="0"/>
              <w:outlineLvl w:val="1"/>
              <w:rPr>
                <w:rtl/>
              </w:rPr>
            </w:pPr>
            <w:r w:rsidRPr="00387455">
              <w:rPr>
                <w:rtl/>
              </w:rPr>
              <w:t>–</w:t>
            </w:r>
          </w:p>
        </w:tc>
        <w:tc>
          <w:tcPr>
            <w:tcW w:w="0" w:type="auto"/>
          </w:tcPr>
          <w:p w14:paraId="3619812A" w14:textId="77777777" w:rsidR="00387455" w:rsidRPr="00387455" w:rsidRDefault="00387455" w:rsidP="00D40A29">
            <w:pPr>
              <w:ind w:firstLine="0"/>
              <w:outlineLvl w:val="1"/>
              <w:rPr>
                <w:rtl/>
              </w:rPr>
            </w:pPr>
            <w:r w:rsidRPr="00387455">
              <w:rPr>
                <w:rtl/>
              </w:rPr>
              <w:t>עו"ד, לשכה משפטית, המוסד לביטוח לאומי</w:t>
            </w:r>
          </w:p>
        </w:tc>
      </w:tr>
      <w:tr w:rsidR="00387455" w:rsidRPr="00387455" w14:paraId="1CA02053" w14:textId="77777777" w:rsidTr="0026724D">
        <w:tc>
          <w:tcPr>
            <w:tcW w:w="1961" w:type="dxa"/>
          </w:tcPr>
          <w:p w14:paraId="55D789FA" w14:textId="77777777" w:rsidR="00387455" w:rsidRPr="00387455" w:rsidRDefault="00387455" w:rsidP="00D40A29">
            <w:pPr>
              <w:ind w:firstLine="0"/>
              <w:outlineLvl w:val="1"/>
              <w:rPr>
                <w:rtl/>
              </w:rPr>
            </w:pPr>
            <w:r w:rsidRPr="00387455">
              <w:rPr>
                <w:rtl/>
              </w:rPr>
              <w:t xml:space="preserve">רותי </w:t>
            </w:r>
            <w:proofErr w:type="spellStart"/>
            <w:r w:rsidRPr="00387455">
              <w:rPr>
                <w:rtl/>
              </w:rPr>
              <w:t>פרמינגר</w:t>
            </w:r>
            <w:proofErr w:type="spellEnd"/>
          </w:p>
        </w:tc>
        <w:tc>
          <w:tcPr>
            <w:tcW w:w="0" w:type="auto"/>
          </w:tcPr>
          <w:p w14:paraId="48D522D9" w14:textId="77777777" w:rsidR="00387455" w:rsidRPr="00387455" w:rsidRDefault="00387455" w:rsidP="00D40A29">
            <w:pPr>
              <w:ind w:firstLine="0"/>
              <w:outlineLvl w:val="1"/>
              <w:rPr>
                <w:rtl/>
              </w:rPr>
            </w:pPr>
            <w:r w:rsidRPr="00387455">
              <w:rPr>
                <w:rtl/>
              </w:rPr>
              <w:t>–</w:t>
            </w:r>
          </w:p>
        </w:tc>
        <w:tc>
          <w:tcPr>
            <w:tcW w:w="0" w:type="auto"/>
          </w:tcPr>
          <w:p w14:paraId="33A6AF4E" w14:textId="77777777" w:rsidR="00387455" w:rsidRPr="00387455" w:rsidRDefault="00387455" w:rsidP="00D40A29">
            <w:pPr>
              <w:ind w:firstLine="0"/>
              <w:outlineLvl w:val="1"/>
              <w:rPr>
                <w:rtl/>
              </w:rPr>
            </w:pPr>
            <w:r w:rsidRPr="00387455">
              <w:rPr>
                <w:rtl/>
              </w:rPr>
              <w:t>עו"ד, יו"ר ועדת חקיקה, ארגון נפגעי פעולות איבה</w:t>
            </w:r>
          </w:p>
        </w:tc>
      </w:tr>
      <w:tr w:rsidR="00387455" w:rsidRPr="00387455" w14:paraId="754C90EE" w14:textId="77777777" w:rsidTr="0026724D">
        <w:tc>
          <w:tcPr>
            <w:tcW w:w="1961" w:type="dxa"/>
          </w:tcPr>
          <w:p w14:paraId="4604D396" w14:textId="77777777" w:rsidR="00387455" w:rsidRPr="00387455" w:rsidRDefault="00387455" w:rsidP="00D40A29">
            <w:pPr>
              <w:ind w:firstLine="0"/>
              <w:outlineLvl w:val="1"/>
              <w:rPr>
                <w:rtl/>
              </w:rPr>
            </w:pPr>
            <w:r w:rsidRPr="00387455">
              <w:rPr>
                <w:rtl/>
              </w:rPr>
              <w:t xml:space="preserve">שלומי </w:t>
            </w:r>
            <w:proofErr w:type="spellStart"/>
            <w:r w:rsidRPr="00387455">
              <w:rPr>
                <w:rtl/>
              </w:rPr>
              <w:t>נחומסון</w:t>
            </w:r>
            <w:proofErr w:type="spellEnd"/>
          </w:p>
        </w:tc>
        <w:tc>
          <w:tcPr>
            <w:tcW w:w="0" w:type="auto"/>
          </w:tcPr>
          <w:p w14:paraId="42360D9D" w14:textId="77777777" w:rsidR="00387455" w:rsidRPr="00387455" w:rsidRDefault="00387455" w:rsidP="00D40A29">
            <w:pPr>
              <w:ind w:firstLine="0"/>
              <w:outlineLvl w:val="1"/>
              <w:rPr>
                <w:rtl/>
              </w:rPr>
            </w:pPr>
            <w:r w:rsidRPr="00387455">
              <w:rPr>
                <w:rtl/>
              </w:rPr>
              <w:t>–</w:t>
            </w:r>
          </w:p>
        </w:tc>
        <w:tc>
          <w:tcPr>
            <w:tcW w:w="0" w:type="auto"/>
          </w:tcPr>
          <w:p w14:paraId="2EB51DFF" w14:textId="77777777" w:rsidR="00387455" w:rsidRPr="00387455" w:rsidRDefault="00387455" w:rsidP="00D40A29">
            <w:pPr>
              <w:ind w:firstLine="0"/>
              <w:outlineLvl w:val="1"/>
              <w:rPr>
                <w:rtl/>
              </w:rPr>
            </w:pPr>
            <w:r w:rsidRPr="00387455">
              <w:rPr>
                <w:rtl/>
              </w:rPr>
              <w:t>מנכ"ל, ארגון אלמנות ויתומי צה"ל</w:t>
            </w:r>
          </w:p>
        </w:tc>
      </w:tr>
      <w:tr w:rsidR="00387455" w:rsidRPr="00387455" w14:paraId="1E3DC93C" w14:textId="77777777" w:rsidTr="0026724D">
        <w:tc>
          <w:tcPr>
            <w:tcW w:w="1961" w:type="dxa"/>
          </w:tcPr>
          <w:p w14:paraId="1560FDBD" w14:textId="77777777" w:rsidR="00387455" w:rsidRPr="00387455" w:rsidRDefault="00387455" w:rsidP="00D40A29">
            <w:pPr>
              <w:ind w:firstLine="0"/>
              <w:outlineLvl w:val="1"/>
              <w:rPr>
                <w:rtl/>
              </w:rPr>
            </w:pPr>
            <w:r w:rsidRPr="00387455">
              <w:rPr>
                <w:rtl/>
              </w:rPr>
              <w:t>זהבה גרוס מידן</w:t>
            </w:r>
          </w:p>
        </w:tc>
        <w:tc>
          <w:tcPr>
            <w:tcW w:w="0" w:type="auto"/>
          </w:tcPr>
          <w:p w14:paraId="44F2F821" w14:textId="77777777" w:rsidR="00387455" w:rsidRPr="00387455" w:rsidRDefault="00387455" w:rsidP="00D40A29">
            <w:pPr>
              <w:ind w:firstLine="0"/>
              <w:outlineLvl w:val="1"/>
              <w:rPr>
                <w:rtl/>
              </w:rPr>
            </w:pPr>
            <w:r w:rsidRPr="00387455">
              <w:rPr>
                <w:rtl/>
              </w:rPr>
              <w:t>–</w:t>
            </w:r>
          </w:p>
        </w:tc>
        <w:tc>
          <w:tcPr>
            <w:tcW w:w="0" w:type="auto"/>
          </w:tcPr>
          <w:p w14:paraId="3825D3DE" w14:textId="77777777" w:rsidR="00387455" w:rsidRPr="00387455" w:rsidRDefault="00387455" w:rsidP="00D40A29">
            <w:pPr>
              <w:ind w:firstLine="0"/>
              <w:outlineLvl w:val="1"/>
              <w:rPr>
                <w:rtl/>
              </w:rPr>
            </w:pPr>
            <w:r w:rsidRPr="00387455">
              <w:rPr>
                <w:rtl/>
              </w:rPr>
              <w:t>עו"ד, יו"ר ארגון אלמנות ויתומי צה"ל</w:t>
            </w:r>
          </w:p>
        </w:tc>
      </w:tr>
      <w:tr w:rsidR="00387455" w:rsidRPr="00387455" w14:paraId="1CC1E534" w14:textId="77777777" w:rsidTr="0026724D">
        <w:tc>
          <w:tcPr>
            <w:tcW w:w="1961" w:type="dxa"/>
          </w:tcPr>
          <w:p w14:paraId="435DD79E" w14:textId="77777777" w:rsidR="00387455" w:rsidRPr="00387455" w:rsidRDefault="00387455" w:rsidP="00D40A29">
            <w:pPr>
              <w:ind w:firstLine="0"/>
              <w:outlineLvl w:val="1"/>
              <w:rPr>
                <w:rtl/>
              </w:rPr>
            </w:pPr>
            <w:r w:rsidRPr="00387455">
              <w:rPr>
                <w:rtl/>
              </w:rPr>
              <w:t>שולי מועלם</w:t>
            </w:r>
          </w:p>
        </w:tc>
        <w:tc>
          <w:tcPr>
            <w:tcW w:w="0" w:type="auto"/>
          </w:tcPr>
          <w:p w14:paraId="0225938E" w14:textId="77777777" w:rsidR="00387455" w:rsidRPr="00387455" w:rsidRDefault="00387455" w:rsidP="00D40A29">
            <w:pPr>
              <w:ind w:firstLine="0"/>
              <w:outlineLvl w:val="1"/>
              <w:rPr>
                <w:rtl/>
              </w:rPr>
            </w:pPr>
            <w:r w:rsidRPr="00387455">
              <w:rPr>
                <w:rtl/>
              </w:rPr>
              <w:t>–</w:t>
            </w:r>
          </w:p>
        </w:tc>
        <w:tc>
          <w:tcPr>
            <w:tcW w:w="0" w:type="auto"/>
          </w:tcPr>
          <w:p w14:paraId="769A692D" w14:textId="77777777" w:rsidR="00387455" w:rsidRPr="00387455" w:rsidRDefault="00387455" w:rsidP="00D40A29">
            <w:pPr>
              <w:ind w:firstLine="0"/>
              <w:outlineLvl w:val="1"/>
              <w:rPr>
                <w:rtl/>
              </w:rPr>
            </w:pPr>
            <w:r w:rsidRPr="00387455">
              <w:rPr>
                <w:rtl/>
              </w:rPr>
              <w:t>חברת כנסת לשעבר</w:t>
            </w:r>
          </w:p>
        </w:tc>
      </w:tr>
      <w:tr w:rsidR="00387455" w:rsidRPr="00387455" w14:paraId="13A3802E" w14:textId="77777777" w:rsidTr="0026724D">
        <w:tc>
          <w:tcPr>
            <w:tcW w:w="1961" w:type="dxa"/>
          </w:tcPr>
          <w:p w14:paraId="5582BE0D" w14:textId="77777777" w:rsidR="00387455" w:rsidRPr="00387455" w:rsidRDefault="00387455" w:rsidP="00D40A29">
            <w:pPr>
              <w:ind w:firstLine="0"/>
              <w:outlineLvl w:val="1"/>
              <w:rPr>
                <w:rtl/>
              </w:rPr>
            </w:pPr>
            <w:r w:rsidRPr="00387455">
              <w:rPr>
                <w:rtl/>
              </w:rPr>
              <w:t>נועה רחמים</w:t>
            </w:r>
          </w:p>
        </w:tc>
        <w:tc>
          <w:tcPr>
            <w:tcW w:w="0" w:type="auto"/>
          </w:tcPr>
          <w:p w14:paraId="13C1E17A" w14:textId="77777777" w:rsidR="00387455" w:rsidRPr="00387455" w:rsidRDefault="00387455" w:rsidP="00D40A29">
            <w:pPr>
              <w:ind w:firstLine="0"/>
              <w:outlineLvl w:val="1"/>
              <w:rPr>
                <w:rtl/>
              </w:rPr>
            </w:pPr>
            <w:r w:rsidRPr="00387455">
              <w:rPr>
                <w:rtl/>
              </w:rPr>
              <w:t>–</w:t>
            </w:r>
          </w:p>
        </w:tc>
        <w:tc>
          <w:tcPr>
            <w:tcW w:w="0" w:type="auto"/>
          </w:tcPr>
          <w:p w14:paraId="0FF3B640" w14:textId="77777777" w:rsidR="00387455" w:rsidRPr="00387455" w:rsidRDefault="00387455" w:rsidP="00D40A29">
            <w:pPr>
              <w:ind w:firstLine="0"/>
              <w:outlineLvl w:val="1"/>
              <w:rPr>
                <w:rtl/>
              </w:rPr>
            </w:pPr>
            <w:r w:rsidRPr="00387455">
              <w:rPr>
                <w:rtl/>
              </w:rPr>
              <w:t xml:space="preserve">בת דודתו של מתן </w:t>
            </w:r>
            <w:proofErr w:type="spellStart"/>
            <w:r w:rsidRPr="00387455">
              <w:rPr>
                <w:rtl/>
              </w:rPr>
              <w:t>אנגרסט</w:t>
            </w:r>
            <w:proofErr w:type="spellEnd"/>
            <w:r w:rsidRPr="00387455">
              <w:rPr>
                <w:rtl/>
              </w:rPr>
              <w:t xml:space="preserve"> החטוף בעזה</w:t>
            </w:r>
          </w:p>
        </w:tc>
      </w:tr>
    </w:tbl>
    <w:p w14:paraId="027930C4" w14:textId="77777777" w:rsidR="00387455" w:rsidRPr="00387455" w:rsidRDefault="00387455" w:rsidP="00D40A29">
      <w:pPr>
        <w:ind w:firstLine="0"/>
        <w:outlineLvl w:val="1"/>
        <w:rPr>
          <w:rtl/>
        </w:rPr>
      </w:pPr>
    </w:p>
    <w:p w14:paraId="7E5090B0" w14:textId="77777777" w:rsidR="00387455" w:rsidRPr="00387455" w:rsidRDefault="00387455" w:rsidP="00D40A29">
      <w:pPr>
        <w:ind w:firstLine="0"/>
        <w:outlineLvl w:val="1"/>
        <w:rPr>
          <w:rtl/>
        </w:rPr>
      </w:pPr>
    </w:p>
    <w:p w14:paraId="73CBA6B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C70E0C" w14:textId="77777777" w:rsidR="00E64116" w:rsidRPr="008713A4" w:rsidRDefault="00E75E5B" w:rsidP="00D40A29">
      <w:pPr>
        <w:ind w:firstLine="0"/>
      </w:pPr>
      <w:r>
        <w:rPr>
          <w:rFonts w:hint="cs"/>
          <w:rtl/>
        </w:rPr>
        <w:t>ענת מימון</w:t>
      </w:r>
    </w:p>
    <w:p w14:paraId="7D72C749" w14:textId="77777777" w:rsidR="00E64116" w:rsidRPr="008713A4" w:rsidRDefault="00E64116" w:rsidP="00DE5B80">
      <w:pPr>
        <w:ind w:firstLine="0"/>
        <w:rPr>
          <w:rtl/>
        </w:rPr>
      </w:pPr>
    </w:p>
    <w:p w14:paraId="37542F0F" w14:textId="77777777" w:rsidR="00E64116" w:rsidRPr="008713A4" w:rsidRDefault="00E75E5B"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339E2FE3" w14:textId="77777777" w:rsidR="00E64116" w:rsidRPr="008713A4" w:rsidRDefault="00B76F92" w:rsidP="00D40A29">
      <w:pPr>
        <w:ind w:firstLine="0"/>
        <w:rPr>
          <w:u w:val="single"/>
        </w:rPr>
      </w:pPr>
      <w:r>
        <w:rPr>
          <w:rFonts w:hint="cs"/>
          <w:rtl/>
        </w:rPr>
        <w:t>אורית ארז</w:t>
      </w:r>
    </w:p>
    <w:p w14:paraId="569FDE59" w14:textId="77777777" w:rsidR="00E64116" w:rsidRPr="008713A4" w:rsidRDefault="00E64116" w:rsidP="00DE5B80">
      <w:pPr>
        <w:ind w:firstLine="0"/>
        <w:rPr>
          <w:rtl/>
        </w:rPr>
      </w:pPr>
    </w:p>
    <w:p w14:paraId="4E21CFBA" w14:textId="77777777" w:rsidR="00E75E5B" w:rsidRDefault="00E75E5B" w:rsidP="00E75E5B">
      <w:pPr>
        <w:ind w:firstLine="0"/>
        <w:outlineLvl w:val="1"/>
      </w:pPr>
      <w:r>
        <w:rPr>
          <w:rFonts w:hint="cs"/>
          <w:b/>
          <w:bCs/>
          <w:u w:val="single"/>
          <w:rtl/>
        </w:rPr>
        <w:t>רישום פרלמנטרי:</w:t>
      </w:r>
    </w:p>
    <w:p w14:paraId="022AF2C8" w14:textId="77777777" w:rsidR="00E75E5B" w:rsidRDefault="00E75E5B" w:rsidP="00E75E5B">
      <w:pPr>
        <w:ind w:firstLine="0"/>
      </w:pPr>
      <w:r>
        <w:rPr>
          <w:rFonts w:hint="cs"/>
          <w:rtl/>
        </w:rPr>
        <w:t>א.ב., חבר תרגומים</w:t>
      </w:r>
    </w:p>
    <w:p w14:paraId="44B09ED3" w14:textId="77777777" w:rsidR="00E75E5B" w:rsidRDefault="00E75E5B" w:rsidP="00E75E5B">
      <w:pPr>
        <w:ind w:firstLine="0"/>
        <w:rPr>
          <w:rtl/>
        </w:rPr>
      </w:pPr>
    </w:p>
    <w:p w14:paraId="7A4963F9" w14:textId="77777777" w:rsidR="00830F29" w:rsidRDefault="00830F29" w:rsidP="00E75E5B">
      <w:pPr>
        <w:ind w:firstLine="0"/>
      </w:pPr>
    </w:p>
    <w:p w14:paraId="46C9D906" w14:textId="77777777" w:rsidR="00E75E5B" w:rsidRDefault="00E75E5B" w:rsidP="00E75E5B">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89799E4" w14:textId="77777777" w:rsidR="00E75E5B" w:rsidRDefault="00E75E5B" w:rsidP="00E75E5B">
      <w:pPr>
        <w:ind w:firstLine="0"/>
        <w:rPr>
          <w:rtl/>
        </w:rPr>
      </w:pPr>
    </w:p>
    <w:p w14:paraId="7AF78A14" w14:textId="77777777" w:rsidR="00E75E5B" w:rsidRPr="00E75E5B" w:rsidRDefault="00E64116" w:rsidP="00E75E5B">
      <w:pPr>
        <w:spacing w:before="60"/>
        <w:ind w:firstLine="0"/>
        <w:jc w:val="center"/>
        <w:rPr>
          <w:bCs/>
          <w:u w:val="single"/>
          <w:rtl/>
        </w:rPr>
      </w:pPr>
      <w:r w:rsidRPr="008713A4">
        <w:rPr>
          <w:rtl/>
        </w:rPr>
        <w:br w:type="page"/>
      </w:r>
      <w:r w:rsidR="00E75E5B" w:rsidRPr="00E75E5B">
        <w:rPr>
          <w:rStyle w:val="TagStyle"/>
          <w:b w:val="0"/>
          <w:bCs/>
          <w:u w:val="single"/>
          <w:rtl/>
        </w:rPr>
        <w:lastRenderedPageBreak/>
        <w:t xml:space="preserve">&lt;&lt; נושא &gt;&gt; </w:t>
      </w:r>
      <w:r w:rsidR="00E75E5B" w:rsidRPr="00E75E5B">
        <w:rPr>
          <w:bCs/>
          <w:u w:val="single"/>
          <w:rtl/>
        </w:rPr>
        <w:t>הצעת</w:t>
      </w:r>
      <w:r w:rsidR="008F6B1D">
        <w:rPr>
          <w:bCs/>
          <w:u w:val="single"/>
          <w:rtl/>
        </w:rPr>
        <w:t xml:space="preserve"> </w:t>
      </w:r>
      <w:r w:rsidR="00E75E5B" w:rsidRPr="00E75E5B">
        <w:rPr>
          <w:bCs/>
          <w:u w:val="single"/>
          <w:rtl/>
        </w:rPr>
        <w:t>תקנות משפחות חיילים שנספו במערכה (תגמולים ושיקום) (תשלום למימון צרכים מיוחדים) (תיקון), התשפ"ה-2025</w:t>
      </w:r>
      <w:r w:rsidR="00E75E5B" w:rsidRPr="00E75E5B">
        <w:rPr>
          <w:rStyle w:val="TagStyle"/>
          <w:b w:val="0"/>
          <w:bCs/>
          <w:u w:val="single"/>
          <w:rtl/>
        </w:rPr>
        <w:t xml:space="preserve"> &lt;&lt; נושא &gt;&gt;</w:t>
      </w:r>
    </w:p>
    <w:p w14:paraId="057921B2" w14:textId="77777777" w:rsidR="007872B4" w:rsidRDefault="007872B4" w:rsidP="00E75E5B">
      <w:pPr>
        <w:ind w:firstLine="0"/>
        <w:jc w:val="center"/>
        <w:rPr>
          <w:bCs/>
          <w:u w:val="single"/>
          <w:rtl/>
        </w:rPr>
      </w:pPr>
    </w:p>
    <w:p w14:paraId="130E6A08" w14:textId="77777777" w:rsidR="00E75E5B" w:rsidRDefault="00E75E5B" w:rsidP="00E75E5B">
      <w:pPr>
        <w:ind w:firstLine="0"/>
        <w:jc w:val="center"/>
        <w:rPr>
          <w:bCs/>
          <w:u w:val="single"/>
          <w:rtl/>
        </w:rPr>
      </w:pPr>
    </w:p>
    <w:p w14:paraId="2B066982" w14:textId="77777777" w:rsidR="00E75E5B" w:rsidRDefault="00E75E5B" w:rsidP="00E75E5B">
      <w:pPr>
        <w:pStyle w:val="af6"/>
        <w:keepNext/>
      </w:pPr>
      <w:bookmarkStart w:id="1" w:name="ET_yor_4996_2"/>
      <w:r w:rsidRPr="00E75E5B">
        <w:rPr>
          <w:rStyle w:val="TagStyle"/>
          <w:rtl/>
        </w:rPr>
        <w:t xml:space="preserve"> &lt;&lt; יור &gt;&gt; </w:t>
      </w:r>
      <w:r>
        <w:rPr>
          <w:rtl/>
        </w:rPr>
        <w:t xml:space="preserve">היו"ר ישראל </w:t>
      </w:r>
      <w:proofErr w:type="spellStart"/>
      <w:r>
        <w:rPr>
          <w:rtl/>
        </w:rPr>
        <w:t>אייכלר</w:t>
      </w:r>
      <w:proofErr w:type="spellEnd"/>
      <w:r>
        <w:rPr>
          <w:rtl/>
        </w:rPr>
        <w:t>:</w:t>
      </w:r>
      <w:r w:rsidRPr="00E75E5B">
        <w:rPr>
          <w:rStyle w:val="TagStyle"/>
          <w:rtl/>
        </w:rPr>
        <w:t xml:space="preserve"> &lt;&lt; יור &gt;&gt;</w:t>
      </w:r>
      <w:r w:rsidR="008F6B1D">
        <w:rPr>
          <w:rtl/>
        </w:rPr>
        <w:t xml:space="preserve"> </w:t>
      </w:r>
      <w:bookmarkEnd w:id="1"/>
    </w:p>
    <w:p w14:paraId="300A6756" w14:textId="77777777" w:rsidR="00E75E5B" w:rsidRDefault="00E75E5B" w:rsidP="00E75E5B">
      <w:pPr>
        <w:pStyle w:val="KeepWithNext"/>
        <w:rPr>
          <w:rtl/>
          <w:lang w:eastAsia="he-IL"/>
        </w:rPr>
      </w:pPr>
    </w:p>
    <w:p w14:paraId="1A2B102F" w14:textId="77777777" w:rsidR="00E75E5B" w:rsidRDefault="00280A12" w:rsidP="00280A12">
      <w:pPr>
        <w:rPr>
          <w:rtl/>
          <w:lang w:eastAsia="he-IL"/>
        </w:rPr>
      </w:pPr>
      <w:r>
        <w:rPr>
          <w:rFonts w:hint="cs"/>
          <w:rtl/>
          <w:lang w:eastAsia="he-IL"/>
        </w:rPr>
        <w:t xml:space="preserve">ברוכים הבאים לישיבת ועדת העבודה והרווחה השנייה היום, י"ד בסיון תשפ"ה, 10.06.2025. עכשיו הנושא </w:t>
      </w:r>
      <w:r w:rsidR="000E6D30">
        <w:rPr>
          <w:rFonts w:hint="cs"/>
          <w:rtl/>
          <w:lang w:eastAsia="he-IL"/>
        </w:rPr>
        <w:t xml:space="preserve">הוא </w:t>
      </w:r>
      <w:r w:rsidRPr="00280A12">
        <w:rPr>
          <w:rtl/>
          <w:lang w:eastAsia="he-IL"/>
        </w:rPr>
        <w:t>הצעת</w:t>
      </w:r>
      <w:r w:rsidR="008F6B1D">
        <w:rPr>
          <w:rtl/>
          <w:lang w:eastAsia="he-IL"/>
        </w:rPr>
        <w:t xml:space="preserve"> </w:t>
      </w:r>
      <w:r w:rsidRPr="00280A12">
        <w:rPr>
          <w:rtl/>
          <w:lang w:eastAsia="he-IL"/>
        </w:rPr>
        <w:t>תקנות משפחות חיילים שנספו במערכה (תגמולים ושיקום) (תשלום למימון צרכים מיוחדים)</w:t>
      </w:r>
      <w:r>
        <w:rPr>
          <w:rFonts w:hint="cs"/>
          <w:rtl/>
          <w:lang w:eastAsia="he-IL"/>
        </w:rPr>
        <w:t>. לפני שנתחיל את הדיון אני רוצה לאפשר לנועה רחמים מטעם המשפחות, בבקשה.</w:t>
      </w:r>
    </w:p>
    <w:p w14:paraId="0118888F" w14:textId="77777777" w:rsidR="00280A12" w:rsidRDefault="00280A12" w:rsidP="00280A12">
      <w:pPr>
        <w:rPr>
          <w:rtl/>
          <w:lang w:eastAsia="he-IL"/>
        </w:rPr>
      </w:pPr>
    </w:p>
    <w:p w14:paraId="253B933E" w14:textId="77777777" w:rsidR="00280A12" w:rsidRDefault="00280A12" w:rsidP="00280A12">
      <w:pPr>
        <w:pStyle w:val="af9"/>
        <w:keepNext/>
        <w:rPr>
          <w:lang w:eastAsia="he-IL"/>
        </w:rPr>
      </w:pPr>
      <w:bookmarkStart w:id="2" w:name="ET_guest_נועה_רחמים_3"/>
      <w:r w:rsidRPr="00280A12">
        <w:rPr>
          <w:rStyle w:val="TagStyle"/>
          <w:rtl/>
        </w:rPr>
        <w:t xml:space="preserve"> &lt;&lt; אורח &gt;&gt; </w:t>
      </w:r>
      <w:r>
        <w:rPr>
          <w:rtl/>
          <w:lang w:eastAsia="he-IL"/>
        </w:rPr>
        <w:t>נועה רחמים:</w:t>
      </w:r>
      <w:r w:rsidRPr="00280A12">
        <w:rPr>
          <w:rStyle w:val="TagStyle"/>
          <w:rtl/>
        </w:rPr>
        <w:t xml:space="preserve"> &lt;&lt; אורח &gt;&gt;</w:t>
      </w:r>
      <w:r w:rsidR="008F6B1D">
        <w:rPr>
          <w:rtl/>
          <w:lang w:eastAsia="he-IL"/>
        </w:rPr>
        <w:t xml:space="preserve"> </w:t>
      </w:r>
      <w:bookmarkEnd w:id="2"/>
    </w:p>
    <w:p w14:paraId="798C7B53" w14:textId="77777777" w:rsidR="00280A12" w:rsidRDefault="00280A12" w:rsidP="00280A12">
      <w:pPr>
        <w:pStyle w:val="KeepWithNext"/>
        <w:rPr>
          <w:rtl/>
          <w:lang w:eastAsia="he-IL"/>
        </w:rPr>
      </w:pPr>
    </w:p>
    <w:p w14:paraId="1D6427A3" w14:textId="77777777" w:rsidR="00280A12" w:rsidRDefault="00280A12" w:rsidP="00280A12">
      <w:pPr>
        <w:rPr>
          <w:rtl/>
          <w:lang w:eastAsia="he-IL"/>
        </w:rPr>
      </w:pPr>
      <w:r>
        <w:rPr>
          <w:rFonts w:hint="cs"/>
          <w:rtl/>
          <w:lang w:eastAsia="he-IL"/>
        </w:rPr>
        <w:t xml:space="preserve">אני נועה רחמים, בת דודה של מתן </w:t>
      </w:r>
      <w:proofErr w:type="spellStart"/>
      <w:r>
        <w:rPr>
          <w:rFonts w:hint="cs"/>
          <w:rtl/>
          <w:lang w:eastAsia="he-IL"/>
        </w:rPr>
        <w:t>אנגרסט</w:t>
      </w:r>
      <w:proofErr w:type="spellEnd"/>
      <w:r>
        <w:rPr>
          <w:rFonts w:hint="cs"/>
          <w:rtl/>
          <w:lang w:eastAsia="he-IL"/>
        </w:rPr>
        <w:t xml:space="preserve">. כמו שאתם רואים, זה הפרצוף </w:t>
      </w:r>
      <w:proofErr w:type="spellStart"/>
      <w:r>
        <w:rPr>
          <w:rFonts w:hint="cs"/>
          <w:rtl/>
          <w:lang w:eastAsia="he-IL"/>
        </w:rPr>
        <w:t>האמיתי</w:t>
      </w:r>
      <w:proofErr w:type="spellEnd"/>
      <w:r>
        <w:rPr>
          <w:rFonts w:hint="cs"/>
          <w:rtl/>
          <w:lang w:eastAsia="he-IL"/>
        </w:rPr>
        <w:t xml:space="preserve"> שלו. זה הפרצוף ממש מעכשיו אחרי שהוא נחטף. </w:t>
      </w:r>
      <w:r w:rsidR="00744322">
        <w:rPr>
          <w:rFonts w:hint="cs"/>
          <w:rtl/>
          <w:lang w:eastAsia="he-IL"/>
        </w:rPr>
        <w:t xml:space="preserve">אני בת 19. אני חיילת בעצמי, מש"קית ת"ש. בעקבות המצב הנפשי שלי מאז שבן דוד שלי נחטף אני לא מצליחה לשרת כמו שצריך בצבא. אני בקושי הולכת לצבא. בן </w:t>
      </w:r>
      <w:r w:rsidR="000E6D30">
        <w:rPr>
          <w:rFonts w:hint="cs"/>
          <w:rtl/>
          <w:lang w:eastAsia="he-IL"/>
        </w:rPr>
        <w:t>דוד שלי נחטף ב-7 באוקטובר כחייל</w:t>
      </w:r>
      <w:r w:rsidR="00744322">
        <w:rPr>
          <w:rFonts w:hint="cs"/>
          <w:rtl/>
          <w:lang w:eastAsia="he-IL"/>
        </w:rPr>
        <w:t xml:space="preserve"> מנחל עוז. הוא הניצול היחידי מנחל עוז שנלחם ועדיין מוחזק בשבי. בן דוד שלי נחטף מחוסר הכרה מהטנק שלו</w:t>
      </w:r>
      <w:r w:rsidR="000E6D30">
        <w:rPr>
          <w:rFonts w:hint="cs"/>
          <w:rtl/>
          <w:lang w:eastAsia="he-IL"/>
        </w:rPr>
        <w:t>,</w:t>
      </w:r>
      <w:r w:rsidR="00744322">
        <w:rPr>
          <w:rFonts w:hint="cs"/>
          <w:rtl/>
          <w:lang w:eastAsia="he-IL"/>
        </w:rPr>
        <w:t xml:space="preserve"> ועבר עינויים בחקירות וחושמל בעזרת מצברים של אוטו. </w:t>
      </w:r>
    </w:p>
    <w:p w14:paraId="2651597B" w14:textId="77777777" w:rsidR="00744322" w:rsidRDefault="00744322" w:rsidP="00280A12">
      <w:pPr>
        <w:rPr>
          <w:rtl/>
          <w:lang w:eastAsia="he-IL"/>
        </w:rPr>
      </w:pPr>
    </w:p>
    <w:p w14:paraId="19E27F2E" w14:textId="77777777" w:rsidR="00744322" w:rsidRDefault="00744322" w:rsidP="00280A12">
      <w:pPr>
        <w:rPr>
          <w:rtl/>
          <w:lang w:eastAsia="he-IL"/>
        </w:rPr>
      </w:pPr>
      <w:r>
        <w:rPr>
          <w:rFonts w:hint="cs"/>
          <w:rtl/>
          <w:lang w:eastAsia="he-IL"/>
        </w:rPr>
        <w:t>אני שואלת אתכם בתור ילדה בת 19. אז הייתי בת 17. מה אני אמורה לעשות? אני רואה את זה. אני שומעת השבוע שרוצים לפזר את הממשלה בעקבות חוק גיוס. 55 חטופים זה לא נושא שצריך לפרק עליו את הכנסת? זה לא נושא שצריך להוציא אתכם מהכלים? אני מכבדת מאוד דתיים, שתדע. חרדים. אני חושבת שיש מצווה אחת ביהדות כולה</w:t>
      </w:r>
      <w:r w:rsidR="000E6D30">
        <w:rPr>
          <w:rFonts w:hint="cs"/>
          <w:rtl/>
          <w:lang w:eastAsia="he-IL"/>
        </w:rPr>
        <w:t>,</w:t>
      </w:r>
      <w:r>
        <w:rPr>
          <w:rFonts w:hint="cs"/>
          <w:rtl/>
          <w:lang w:eastAsia="he-IL"/>
        </w:rPr>
        <w:t xml:space="preserve"> שזה פדיון שבויים והצלת חיי אדם. אנחנו בתור יהודים, ברגע שאנחנו שומעים ב-7 באוקטובר שיש לנו 200 ומשהו חטופים, ילדים נחטפו מבתיהם. אנחנו אחרי 613 ימים. אנחנו עדיין עם 55 חטופים. יש 22 חיים. גם הם יעברו סלקציות? גם הם יחולקו לחצי? אני שואלת למה</w:t>
      </w:r>
      <w:r w:rsidR="000E6D30">
        <w:rPr>
          <w:rFonts w:hint="cs"/>
          <w:rtl/>
          <w:lang w:eastAsia="he-IL"/>
        </w:rPr>
        <w:t>,</w:t>
      </w:r>
      <w:r>
        <w:rPr>
          <w:rFonts w:hint="cs"/>
          <w:rtl/>
          <w:lang w:eastAsia="he-IL"/>
        </w:rPr>
        <w:t xml:space="preserve"> בגלל שבן דוד שלי, חייל, הגן על כולנו פה, על מי שהיה במיטות. למה </w:t>
      </w:r>
      <w:r w:rsidR="008F6B1D">
        <w:rPr>
          <w:rFonts w:hint="cs"/>
          <w:rtl/>
          <w:lang w:eastAsia="he-IL"/>
        </w:rPr>
        <w:t>אנחנו</w:t>
      </w:r>
      <w:r>
        <w:rPr>
          <w:rFonts w:hint="cs"/>
          <w:rtl/>
          <w:lang w:eastAsia="he-IL"/>
        </w:rPr>
        <w:t xml:space="preserve"> צריכים לעבור את זה? למה כל המשפחות צריכות לעבור את זה? למה אני פה במקום להתעסק בחיילים שלי ולתת את כולי לצבא, למדינה הזאת שאני כל כך אוהבת? למה אני צריכה לבוא לפה ולהתחנן על החיים שלו כבר כל כך הרבה זמן ולא מקבלת תשובות? </w:t>
      </w:r>
      <w:r w:rsidR="00931FC8">
        <w:rPr>
          <w:rFonts w:hint="cs"/>
          <w:rtl/>
          <w:lang w:eastAsia="he-IL"/>
        </w:rPr>
        <w:t>יש לך אולי תשובה בשבילי? אתה יכול להגיד לי מה לעשות? אין לך מה להגיד לי?</w:t>
      </w:r>
    </w:p>
    <w:p w14:paraId="2135C3BB" w14:textId="77777777" w:rsidR="00931FC8" w:rsidRDefault="00931FC8" w:rsidP="00280A12">
      <w:pPr>
        <w:rPr>
          <w:rtl/>
          <w:lang w:eastAsia="he-IL"/>
        </w:rPr>
      </w:pPr>
    </w:p>
    <w:p w14:paraId="26A2A35E" w14:textId="77777777" w:rsidR="00931FC8" w:rsidRDefault="00931FC8" w:rsidP="00931FC8">
      <w:pPr>
        <w:pStyle w:val="af6"/>
        <w:keepNext/>
      </w:pPr>
      <w:bookmarkStart w:id="3" w:name="ET_yor_4996_4"/>
      <w:r w:rsidRPr="00931FC8">
        <w:rPr>
          <w:rStyle w:val="TagStyle"/>
          <w:rtl/>
        </w:rPr>
        <w:t xml:space="preserve"> &lt;&lt; יור &gt;&gt; </w:t>
      </w:r>
      <w:r>
        <w:rPr>
          <w:rtl/>
        </w:rPr>
        <w:t xml:space="preserve">היו"ר ישראל </w:t>
      </w:r>
      <w:proofErr w:type="spellStart"/>
      <w:r>
        <w:rPr>
          <w:rtl/>
        </w:rPr>
        <w:t>אייכלר</w:t>
      </w:r>
      <w:proofErr w:type="spellEnd"/>
      <w:r>
        <w:rPr>
          <w:rtl/>
        </w:rPr>
        <w:t>:</w:t>
      </w:r>
      <w:r w:rsidRPr="00931FC8">
        <w:rPr>
          <w:rStyle w:val="TagStyle"/>
          <w:rtl/>
        </w:rPr>
        <w:t xml:space="preserve"> &lt;&lt; יור &gt;&gt;</w:t>
      </w:r>
      <w:r w:rsidR="008F6B1D">
        <w:rPr>
          <w:rtl/>
        </w:rPr>
        <w:t xml:space="preserve"> </w:t>
      </w:r>
      <w:bookmarkEnd w:id="3"/>
    </w:p>
    <w:p w14:paraId="48621D19" w14:textId="77777777" w:rsidR="00931FC8" w:rsidRDefault="00931FC8" w:rsidP="00931FC8">
      <w:pPr>
        <w:pStyle w:val="KeepWithNext"/>
        <w:rPr>
          <w:rtl/>
          <w:lang w:eastAsia="he-IL"/>
        </w:rPr>
      </w:pPr>
    </w:p>
    <w:p w14:paraId="77031AA6" w14:textId="77777777" w:rsidR="00931FC8" w:rsidRDefault="00931FC8" w:rsidP="00931FC8">
      <w:pPr>
        <w:rPr>
          <w:rtl/>
          <w:lang w:eastAsia="he-IL"/>
        </w:rPr>
      </w:pPr>
      <w:r>
        <w:rPr>
          <w:rFonts w:hint="cs"/>
          <w:rtl/>
          <w:lang w:eastAsia="he-IL"/>
        </w:rPr>
        <w:t xml:space="preserve">אם הייתה לי תשובה הייתי אומר. </w:t>
      </w:r>
    </w:p>
    <w:p w14:paraId="4D2258F3" w14:textId="77777777" w:rsidR="00931FC8" w:rsidRDefault="00931FC8" w:rsidP="00931FC8">
      <w:pPr>
        <w:rPr>
          <w:rtl/>
          <w:lang w:eastAsia="he-IL"/>
        </w:rPr>
      </w:pPr>
    </w:p>
    <w:p w14:paraId="39BB4BDA" w14:textId="77777777" w:rsidR="00931FC8" w:rsidRDefault="00931FC8" w:rsidP="00931FC8">
      <w:pPr>
        <w:pStyle w:val="af9"/>
        <w:keepNext/>
        <w:rPr>
          <w:lang w:eastAsia="he-IL"/>
        </w:rPr>
      </w:pPr>
      <w:bookmarkStart w:id="4" w:name="ET_guest_נועה_רחמים_5"/>
      <w:r w:rsidRPr="00931FC8">
        <w:rPr>
          <w:rStyle w:val="TagStyle"/>
          <w:rtl/>
        </w:rPr>
        <w:t xml:space="preserve"> &lt;&lt; אורח &gt;&gt; </w:t>
      </w:r>
      <w:r>
        <w:rPr>
          <w:rtl/>
          <w:lang w:eastAsia="he-IL"/>
        </w:rPr>
        <w:t>נועה רחמים:</w:t>
      </w:r>
      <w:r w:rsidRPr="00931FC8">
        <w:rPr>
          <w:rStyle w:val="TagStyle"/>
          <w:rtl/>
        </w:rPr>
        <w:t xml:space="preserve"> &lt;&lt; אורח &gt;&gt;</w:t>
      </w:r>
      <w:r w:rsidR="008F6B1D">
        <w:rPr>
          <w:rtl/>
          <w:lang w:eastAsia="he-IL"/>
        </w:rPr>
        <w:t xml:space="preserve"> </w:t>
      </w:r>
      <w:bookmarkEnd w:id="4"/>
    </w:p>
    <w:p w14:paraId="6159C169" w14:textId="77777777" w:rsidR="00931FC8" w:rsidRDefault="00931FC8" w:rsidP="00931FC8">
      <w:pPr>
        <w:pStyle w:val="KeepWithNext"/>
        <w:rPr>
          <w:rtl/>
          <w:lang w:eastAsia="he-IL"/>
        </w:rPr>
      </w:pPr>
    </w:p>
    <w:p w14:paraId="4B5DC378" w14:textId="77777777" w:rsidR="00931FC8" w:rsidRDefault="00931FC8" w:rsidP="00931FC8">
      <w:pPr>
        <w:rPr>
          <w:rtl/>
          <w:lang w:eastAsia="he-IL"/>
        </w:rPr>
      </w:pPr>
      <w:r>
        <w:rPr>
          <w:rFonts w:hint="cs"/>
          <w:rtl/>
          <w:lang w:eastAsia="he-IL"/>
        </w:rPr>
        <w:t>מה זאת אומרת?</w:t>
      </w:r>
    </w:p>
    <w:p w14:paraId="6720A2C4" w14:textId="77777777" w:rsidR="00931FC8" w:rsidRDefault="00931FC8" w:rsidP="00931FC8">
      <w:pPr>
        <w:rPr>
          <w:rtl/>
          <w:lang w:eastAsia="he-IL"/>
        </w:rPr>
      </w:pPr>
    </w:p>
    <w:p w14:paraId="6A1120AD" w14:textId="77777777" w:rsidR="00931FC8" w:rsidRDefault="00931FC8" w:rsidP="00931FC8">
      <w:pPr>
        <w:pStyle w:val="af6"/>
        <w:keepNext/>
      </w:pPr>
      <w:bookmarkStart w:id="5" w:name="ET_yor_4996_6"/>
      <w:r w:rsidRPr="00931FC8">
        <w:rPr>
          <w:rStyle w:val="TagStyle"/>
          <w:rtl/>
        </w:rPr>
        <w:t xml:space="preserve"> &lt;&lt; יור &gt;&gt; </w:t>
      </w:r>
      <w:r>
        <w:rPr>
          <w:rtl/>
        </w:rPr>
        <w:t xml:space="preserve">היו"ר ישראל </w:t>
      </w:r>
      <w:proofErr w:type="spellStart"/>
      <w:r>
        <w:rPr>
          <w:rtl/>
        </w:rPr>
        <w:t>אייכלר</w:t>
      </w:r>
      <w:proofErr w:type="spellEnd"/>
      <w:r>
        <w:rPr>
          <w:rtl/>
        </w:rPr>
        <w:t>:</w:t>
      </w:r>
      <w:r w:rsidRPr="00931FC8">
        <w:rPr>
          <w:rStyle w:val="TagStyle"/>
          <w:rtl/>
        </w:rPr>
        <w:t xml:space="preserve"> &lt;&lt; יור &gt;&gt;</w:t>
      </w:r>
      <w:r w:rsidR="008F6B1D">
        <w:rPr>
          <w:rtl/>
        </w:rPr>
        <w:t xml:space="preserve"> </w:t>
      </w:r>
      <w:bookmarkEnd w:id="5"/>
    </w:p>
    <w:p w14:paraId="2E1F8722" w14:textId="77777777" w:rsidR="00931FC8" w:rsidRDefault="00931FC8" w:rsidP="00931FC8">
      <w:pPr>
        <w:pStyle w:val="KeepWithNext"/>
        <w:rPr>
          <w:rtl/>
          <w:lang w:eastAsia="he-IL"/>
        </w:rPr>
      </w:pPr>
    </w:p>
    <w:p w14:paraId="0A8FE79D" w14:textId="77777777" w:rsidR="00931FC8" w:rsidRDefault="00931FC8" w:rsidP="00931FC8">
      <w:pPr>
        <w:rPr>
          <w:rtl/>
          <w:lang w:eastAsia="he-IL"/>
        </w:rPr>
      </w:pPr>
      <w:r>
        <w:rPr>
          <w:rFonts w:hint="cs"/>
          <w:rtl/>
          <w:lang w:eastAsia="he-IL"/>
        </w:rPr>
        <w:t>אמרתי הרבה פעמים וזה חוזר על עצמו וזה לא יעזור לך, שכאשר תהיה הצעה, כל הצעה שתהיה לשחרור חטופים, אני וסיעתי נתמוך בזה בכל לב</w:t>
      </w:r>
      <w:r w:rsidR="008F6B1D">
        <w:rPr>
          <w:rFonts w:hint="cs"/>
          <w:rtl/>
          <w:lang w:eastAsia="he-IL"/>
        </w:rPr>
        <w:t xml:space="preserve"> </w:t>
      </w:r>
      <w:r>
        <w:rPr>
          <w:rFonts w:hint="cs"/>
          <w:rtl/>
          <w:lang w:eastAsia="he-IL"/>
        </w:rPr>
        <w:t xml:space="preserve">ובכל הזדמנות. עשינו את זה עד היום. נעשה את זה הלאה. </w:t>
      </w:r>
    </w:p>
    <w:p w14:paraId="4DB537B8" w14:textId="77777777" w:rsidR="00931FC8" w:rsidRDefault="00931FC8" w:rsidP="00931FC8">
      <w:pPr>
        <w:rPr>
          <w:rtl/>
          <w:lang w:eastAsia="he-IL"/>
        </w:rPr>
      </w:pPr>
    </w:p>
    <w:p w14:paraId="3C2764D6" w14:textId="77777777" w:rsidR="00931FC8" w:rsidRDefault="00931FC8" w:rsidP="00931FC8">
      <w:pPr>
        <w:pStyle w:val="af9"/>
        <w:keepNext/>
        <w:rPr>
          <w:lang w:eastAsia="he-IL"/>
        </w:rPr>
      </w:pPr>
      <w:bookmarkStart w:id="6" w:name="ET_guest_נועה_רחמים_7"/>
      <w:r w:rsidRPr="00931FC8">
        <w:rPr>
          <w:rStyle w:val="TagStyle"/>
          <w:rtl/>
        </w:rPr>
        <w:t xml:space="preserve"> &lt;&lt; אורח &gt;&gt; </w:t>
      </w:r>
      <w:r>
        <w:rPr>
          <w:rtl/>
          <w:lang w:eastAsia="he-IL"/>
        </w:rPr>
        <w:t>נועה רחמים:</w:t>
      </w:r>
      <w:r w:rsidRPr="00931FC8">
        <w:rPr>
          <w:rStyle w:val="TagStyle"/>
          <w:rtl/>
        </w:rPr>
        <w:t xml:space="preserve"> &lt;&lt; אורח &gt;&gt;</w:t>
      </w:r>
      <w:r w:rsidR="008F6B1D">
        <w:rPr>
          <w:rtl/>
          <w:lang w:eastAsia="he-IL"/>
        </w:rPr>
        <w:t xml:space="preserve"> </w:t>
      </w:r>
      <w:bookmarkEnd w:id="6"/>
    </w:p>
    <w:p w14:paraId="4E543B29" w14:textId="77777777" w:rsidR="00931FC8" w:rsidRDefault="00931FC8" w:rsidP="00931FC8">
      <w:pPr>
        <w:pStyle w:val="KeepWithNext"/>
        <w:rPr>
          <w:rtl/>
          <w:lang w:eastAsia="he-IL"/>
        </w:rPr>
      </w:pPr>
    </w:p>
    <w:p w14:paraId="106E706F" w14:textId="77777777" w:rsidR="00931FC8" w:rsidRDefault="00931FC8" w:rsidP="00931FC8">
      <w:pPr>
        <w:rPr>
          <w:rtl/>
          <w:lang w:eastAsia="he-IL"/>
        </w:rPr>
      </w:pPr>
      <w:proofErr w:type="spellStart"/>
      <w:r>
        <w:rPr>
          <w:rFonts w:hint="cs"/>
          <w:rtl/>
          <w:lang w:eastAsia="he-IL"/>
        </w:rPr>
        <w:t>אוקיי</w:t>
      </w:r>
      <w:proofErr w:type="spellEnd"/>
      <w:r>
        <w:rPr>
          <w:rFonts w:hint="cs"/>
          <w:rtl/>
          <w:lang w:eastAsia="he-IL"/>
        </w:rPr>
        <w:t xml:space="preserve">, ולמה אין שום דבר עדיין? זה האחים שלנו. זה יכול היה להיות הבן של כל אחד </w:t>
      </w:r>
      <w:proofErr w:type="spellStart"/>
      <w:r>
        <w:rPr>
          <w:rFonts w:hint="cs"/>
          <w:rtl/>
          <w:lang w:eastAsia="he-IL"/>
        </w:rPr>
        <w:t>מאיתנו</w:t>
      </w:r>
      <w:proofErr w:type="spellEnd"/>
      <w:r>
        <w:rPr>
          <w:rFonts w:hint="cs"/>
          <w:rtl/>
          <w:lang w:eastAsia="he-IL"/>
        </w:rPr>
        <w:t>. בגלל שזה לא נוגע אליכם אז זה בסדר? אז נחכה להצעה הבאה?</w:t>
      </w:r>
    </w:p>
    <w:p w14:paraId="77DC124F" w14:textId="77777777" w:rsidR="00931FC8" w:rsidRDefault="00931FC8" w:rsidP="00931FC8">
      <w:pPr>
        <w:rPr>
          <w:rtl/>
          <w:lang w:eastAsia="he-IL"/>
        </w:rPr>
      </w:pPr>
    </w:p>
    <w:p w14:paraId="50B7658C" w14:textId="77777777" w:rsidR="00931FC8" w:rsidRDefault="00931FC8" w:rsidP="00931FC8">
      <w:pPr>
        <w:pStyle w:val="af6"/>
        <w:keepNext/>
      </w:pPr>
      <w:bookmarkStart w:id="7" w:name="ET_yor_4996_8"/>
      <w:r w:rsidRPr="00931FC8">
        <w:rPr>
          <w:rStyle w:val="TagStyle"/>
          <w:rtl/>
        </w:rPr>
        <w:t xml:space="preserve"> &lt;&lt; יור &gt;&gt; </w:t>
      </w:r>
      <w:r>
        <w:rPr>
          <w:rtl/>
        </w:rPr>
        <w:t xml:space="preserve">היו"ר ישראל </w:t>
      </w:r>
      <w:proofErr w:type="spellStart"/>
      <w:r>
        <w:rPr>
          <w:rtl/>
        </w:rPr>
        <w:t>אייכלר</w:t>
      </w:r>
      <w:proofErr w:type="spellEnd"/>
      <w:r>
        <w:rPr>
          <w:rtl/>
        </w:rPr>
        <w:t>:</w:t>
      </w:r>
      <w:r w:rsidRPr="00931FC8">
        <w:rPr>
          <w:rStyle w:val="TagStyle"/>
          <w:rtl/>
        </w:rPr>
        <w:t xml:space="preserve"> &lt;&lt; יור &gt;&gt;</w:t>
      </w:r>
      <w:r w:rsidR="008F6B1D">
        <w:rPr>
          <w:rtl/>
        </w:rPr>
        <w:t xml:space="preserve"> </w:t>
      </w:r>
      <w:bookmarkEnd w:id="7"/>
    </w:p>
    <w:p w14:paraId="26BF87A6" w14:textId="77777777" w:rsidR="00931FC8" w:rsidRDefault="00931FC8" w:rsidP="00931FC8">
      <w:pPr>
        <w:pStyle w:val="KeepWithNext"/>
        <w:rPr>
          <w:rtl/>
          <w:lang w:eastAsia="he-IL"/>
        </w:rPr>
      </w:pPr>
    </w:p>
    <w:p w14:paraId="1CC3B257" w14:textId="77777777" w:rsidR="00931FC8" w:rsidRDefault="00931FC8" w:rsidP="00931FC8">
      <w:pPr>
        <w:rPr>
          <w:rtl/>
          <w:lang w:eastAsia="he-IL"/>
        </w:rPr>
      </w:pPr>
      <w:r>
        <w:rPr>
          <w:rFonts w:hint="cs"/>
          <w:rtl/>
          <w:lang w:eastAsia="he-IL"/>
        </w:rPr>
        <w:t xml:space="preserve">לא אמרתי לך שאנחנו בעד? </w:t>
      </w:r>
    </w:p>
    <w:p w14:paraId="1A9D6E94" w14:textId="77777777" w:rsidR="00931FC8" w:rsidRDefault="00931FC8" w:rsidP="00931FC8">
      <w:pPr>
        <w:rPr>
          <w:rtl/>
          <w:lang w:eastAsia="he-IL"/>
        </w:rPr>
      </w:pPr>
    </w:p>
    <w:p w14:paraId="24A7D55F" w14:textId="77777777" w:rsidR="00931FC8" w:rsidRDefault="00931FC8" w:rsidP="00931FC8">
      <w:pPr>
        <w:pStyle w:val="af9"/>
        <w:keepNext/>
        <w:rPr>
          <w:lang w:eastAsia="he-IL"/>
        </w:rPr>
      </w:pPr>
      <w:bookmarkStart w:id="8" w:name="ET_guest_נועה_רחמים_9"/>
      <w:r w:rsidRPr="00931FC8">
        <w:rPr>
          <w:rStyle w:val="TagStyle"/>
          <w:rtl/>
        </w:rPr>
        <w:t xml:space="preserve"> &lt;&lt; אורח &gt;&gt; </w:t>
      </w:r>
      <w:r>
        <w:rPr>
          <w:rtl/>
          <w:lang w:eastAsia="he-IL"/>
        </w:rPr>
        <w:t>נועה רחמים:</w:t>
      </w:r>
      <w:r w:rsidRPr="00931FC8">
        <w:rPr>
          <w:rStyle w:val="TagStyle"/>
          <w:rtl/>
        </w:rPr>
        <w:t xml:space="preserve"> &lt;&lt; אורח &gt;&gt;</w:t>
      </w:r>
      <w:r w:rsidR="008F6B1D">
        <w:rPr>
          <w:rtl/>
          <w:lang w:eastAsia="he-IL"/>
        </w:rPr>
        <w:t xml:space="preserve"> </w:t>
      </w:r>
      <w:bookmarkEnd w:id="8"/>
    </w:p>
    <w:p w14:paraId="55B15A6D" w14:textId="77777777" w:rsidR="00931FC8" w:rsidRDefault="00931FC8" w:rsidP="00931FC8">
      <w:pPr>
        <w:pStyle w:val="KeepWithNext"/>
        <w:rPr>
          <w:rtl/>
          <w:lang w:eastAsia="he-IL"/>
        </w:rPr>
      </w:pPr>
    </w:p>
    <w:p w14:paraId="0FE6FB4A" w14:textId="77777777" w:rsidR="00931FC8" w:rsidRDefault="00931FC8" w:rsidP="00931FC8">
      <w:pPr>
        <w:rPr>
          <w:rtl/>
          <w:lang w:eastAsia="he-IL"/>
        </w:rPr>
      </w:pPr>
      <w:r>
        <w:rPr>
          <w:rFonts w:hint="cs"/>
          <w:rtl/>
          <w:lang w:eastAsia="he-IL"/>
        </w:rPr>
        <w:t xml:space="preserve">בסדר, בעד. 613 ימים והם עדיין לא פה. אתם ממשלה. אתם בקואליציה. צריך להזיז דברים. אני מעריכה מאוד שאתם בעד, באמת, אבל צריך לעשות משהו בשבילו. לבוא ולהגיד לי שאתם בעד, </w:t>
      </w:r>
      <w:proofErr w:type="spellStart"/>
      <w:r>
        <w:rPr>
          <w:rFonts w:hint="cs"/>
          <w:rtl/>
          <w:lang w:eastAsia="he-IL"/>
        </w:rPr>
        <w:t>אוקיי</w:t>
      </w:r>
      <w:proofErr w:type="spellEnd"/>
      <w:r>
        <w:rPr>
          <w:rFonts w:hint="cs"/>
          <w:rtl/>
          <w:lang w:eastAsia="he-IL"/>
        </w:rPr>
        <w:t xml:space="preserve">. מה </w:t>
      </w:r>
      <w:r>
        <w:rPr>
          <w:rFonts w:hint="cs"/>
          <w:rtl/>
          <w:lang w:eastAsia="he-IL"/>
        </w:rPr>
        <w:lastRenderedPageBreak/>
        <w:t xml:space="preserve">אני יכולה לעשות? מה לעשות כדי שהוא יחזור בחיים ולא בארון? כי בקצב הזה חס וחלילה הוא יחזור בארון. </w:t>
      </w:r>
    </w:p>
    <w:p w14:paraId="2B430ABE" w14:textId="77777777" w:rsidR="00931FC8" w:rsidRDefault="00931FC8" w:rsidP="00931FC8">
      <w:pPr>
        <w:rPr>
          <w:rtl/>
          <w:lang w:eastAsia="he-IL"/>
        </w:rPr>
      </w:pPr>
    </w:p>
    <w:p w14:paraId="45FFF217" w14:textId="77777777" w:rsidR="00931FC8" w:rsidRDefault="00931FC8" w:rsidP="00931FC8">
      <w:pPr>
        <w:pStyle w:val="af6"/>
        <w:keepNext/>
      </w:pPr>
      <w:bookmarkStart w:id="9" w:name="ET_yor_4996_10"/>
      <w:r w:rsidRPr="00931FC8">
        <w:rPr>
          <w:rStyle w:val="TagStyle"/>
          <w:rtl/>
        </w:rPr>
        <w:t xml:space="preserve"> &lt;&lt; יור &gt;&gt; </w:t>
      </w:r>
      <w:r>
        <w:rPr>
          <w:rtl/>
        </w:rPr>
        <w:t xml:space="preserve">היו"ר ישראל </w:t>
      </w:r>
      <w:proofErr w:type="spellStart"/>
      <w:r>
        <w:rPr>
          <w:rtl/>
        </w:rPr>
        <w:t>אייכלר</w:t>
      </w:r>
      <w:proofErr w:type="spellEnd"/>
      <w:r>
        <w:rPr>
          <w:rtl/>
        </w:rPr>
        <w:t>:</w:t>
      </w:r>
      <w:r w:rsidRPr="00931FC8">
        <w:rPr>
          <w:rStyle w:val="TagStyle"/>
          <w:rtl/>
        </w:rPr>
        <w:t xml:space="preserve"> &lt;&lt; יור &gt;&gt;</w:t>
      </w:r>
      <w:r w:rsidR="008F6B1D">
        <w:rPr>
          <w:rtl/>
        </w:rPr>
        <w:t xml:space="preserve"> </w:t>
      </w:r>
      <w:bookmarkEnd w:id="9"/>
    </w:p>
    <w:p w14:paraId="06F738BF" w14:textId="77777777" w:rsidR="00931FC8" w:rsidRDefault="00931FC8" w:rsidP="00931FC8">
      <w:pPr>
        <w:pStyle w:val="KeepWithNext"/>
        <w:rPr>
          <w:rtl/>
          <w:lang w:eastAsia="he-IL"/>
        </w:rPr>
      </w:pPr>
    </w:p>
    <w:p w14:paraId="5548A970" w14:textId="77777777" w:rsidR="00931FC8" w:rsidRDefault="00931FC8" w:rsidP="000E6D30">
      <w:pPr>
        <w:rPr>
          <w:rtl/>
          <w:lang w:eastAsia="he-IL"/>
        </w:rPr>
      </w:pPr>
      <w:r>
        <w:rPr>
          <w:rFonts w:hint="cs"/>
          <w:rtl/>
          <w:lang w:eastAsia="he-IL"/>
        </w:rPr>
        <w:t>תודה רבה. אל תוותרו. בעזרת השם אני מקווה שיבוא יום. אגב, לא האמנתי שה-200 יחזרו, כמעט 200, בהתחלה. מתוך ניסיון מגלעד שליט חשבתי שזה ייקח חמש וחצי שנים מינימום, וברוך השם שכבר אחרי 50 יום חזרו</w:t>
      </w:r>
      <w:r w:rsidR="000E6D30">
        <w:rPr>
          <w:rFonts w:hint="cs"/>
          <w:rtl/>
          <w:lang w:eastAsia="he-IL"/>
        </w:rPr>
        <w:t>,</w:t>
      </w:r>
      <w:r>
        <w:rPr>
          <w:rFonts w:hint="cs"/>
          <w:rtl/>
          <w:lang w:eastAsia="he-IL"/>
        </w:rPr>
        <w:t xml:space="preserve"> ועכשיו חזרו כמעט 190. אני מקווה ומתפלל שבעזרת השם עד האחרון שבהם, כולם ישובו הביתה בשלום. אמן. אני רוצה לעבור לנושא של הדיון. </w:t>
      </w:r>
    </w:p>
    <w:p w14:paraId="5F99146A" w14:textId="77777777" w:rsidR="00EA2F06" w:rsidRDefault="00EA2F06" w:rsidP="00EA2F06">
      <w:pPr>
        <w:rPr>
          <w:rtl/>
          <w:lang w:eastAsia="he-IL"/>
        </w:rPr>
      </w:pPr>
    </w:p>
    <w:p w14:paraId="0EB10179" w14:textId="77777777" w:rsidR="00EA2F06" w:rsidRDefault="00EA2F06" w:rsidP="00EA2F06">
      <w:pPr>
        <w:pStyle w:val="af9"/>
        <w:keepNext/>
        <w:rPr>
          <w:lang w:eastAsia="he-IL"/>
        </w:rPr>
      </w:pPr>
      <w:bookmarkStart w:id="10" w:name="ET_guest_נועה_רחמים_11"/>
      <w:r w:rsidRPr="00EA2F06">
        <w:rPr>
          <w:rStyle w:val="TagStyle"/>
          <w:rtl/>
        </w:rPr>
        <w:t xml:space="preserve"> &lt;&lt; אורח &gt;&gt; </w:t>
      </w:r>
      <w:r>
        <w:rPr>
          <w:rtl/>
          <w:lang w:eastAsia="he-IL"/>
        </w:rPr>
        <w:t>נועה רחמים:</w:t>
      </w:r>
      <w:r w:rsidRPr="00EA2F06">
        <w:rPr>
          <w:rStyle w:val="TagStyle"/>
          <w:rtl/>
        </w:rPr>
        <w:t xml:space="preserve"> &lt;&lt; אורח &gt;&gt;</w:t>
      </w:r>
      <w:r w:rsidR="008F6B1D">
        <w:rPr>
          <w:rtl/>
          <w:lang w:eastAsia="he-IL"/>
        </w:rPr>
        <w:t xml:space="preserve"> </w:t>
      </w:r>
      <w:bookmarkEnd w:id="10"/>
    </w:p>
    <w:p w14:paraId="37924611" w14:textId="77777777" w:rsidR="00EA2F06" w:rsidRDefault="00EA2F06" w:rsidP="00EA2F06">
      <w:pPr>
        <w:pStyle w:val="KeepWithNext"/>
        <w:rPr>
          <w:rtl/>
          <w:lang w:eastAsia="he-IL"/>
        </w:rPr>
      </w:pPr>
    </w:p>
    <w:p w14:paraId="0196BC1E" w14:textId="77777777" w:rsidR="00EA2F06" w:rsidRDefault="00EA2F06" w:rsidP="00EA2F06">
      <w:pPr>
        <w:rPr>
          <w:rtl/>
          <w:lang w:eastAsia="he-IL"/>
        </w:rPr>
      </w:pPr>
      <w:r>
        <w:rPr>
          <w:rFonts w:hint="cs"/>
          <w:rtl/>
          <w:lang w:eastAsia="he-IL"/>
        </w:rPr>
        <w:t>יש לי שאלה קצרה.</w:t>
      </w:r>
    </w:p>
    <w:p w14:paraId="0EBB7862" w14:textId="77777777" w:rsidR="00EA2F06" w:rsidRDefault="00EA2F06" w:rsidP="00EA2F06">
      <w:pPr>
        <w:rPr>
          <w:rtl/>
          <w:lang w:eastAsia="he-IL"/>
        </w:rPr>
      </w:pPr>
    </w:p>
    <w:p w14:paraId="490604E5" w14:textId="77777777" w:rsidR="00EA2F06" w:rsidRDefault="00EA2F06" w:rsidP="00EA2F06">
      <w:pPr>
        <w:pStyle w:val="af6"/>
        <w:keepNext/>
      </w:pPr>
      <w:bookmarkStart w:id="11" w:name="ET_yor_4996_12"/>
      <w:r w:rsidRPr="00EA2F06">
        <w:rPr>
          <w:rStyle w:val="TagStyle"/>
          <w:rtl/>
        </w:rPr>
        <w:t xml:space="preserve"> &lt;&lt; יור &gt;&gt; </w:t>
      </w:r>
      <w:r>
        <w:rPr>
          <w:rtl/>
        </w:rPr>
        <w:t xml:space="preserve">היו"ר ישראל </w:t>
      </w:r>
      <w:proofErr w:type="spellStart"/>
      <w:r>
        <w:rPr>
          <w:rtl/>
        </w:rPr>
        <w:t>אייכלר</w:t>
      </w:r>
      <w:proofErr w:type="spellEnd"/>
      <w:r>
        <w:rPr>
          <w:rtl/>
        </w:rPr>
        <w:t>:</w:t>
      </w:r>
      <w:r w:rsidRPr="00EA2F06">
        <w:rPr>
          <w:rStyle w:val="TagStyle"/>
          <w:rtl/>
        </w:rPr>
        <w:t xml:space="preserve"> &lt;&lt; יור &gt;&gt;</w:t>
      </w:r>
      <w:r w:rsidR="008F6B1D">
        <w:rPr>
          <w:rtl/>
        </w:rPr>
        <w:t xml:space="preserve"> </w:t>
      </w:r>
      <w:bookmarkEnd w:id="11"/>
    </w:p>
    <w:p w14:paraId="06F69A80" w14:textId="77777777" w:rsidR="00EA2F06" w:rsidRDefault="00EA2F06" w:rsidP="00EA2F06">
      <w:pPr>
        <w:pStyle w:val="KeepWithNext"/>
        <w:rPr>
          <w:rtl/>
          <w:lang w:eastAsia="he-IL"/>
        </w:rPr>
      </w:pPr>
    </w:p>
    <w:p w14:paraId="3D91DF71" w14:textId="77777777" w:rsidR="00EA2F06" w:rsidRDefault="00EA2F06" w:rsidP="00EA2F06">
      <w:pPr>
        <w:rPr>
          <w:rtl/>
          <w:lang w:eastAsia="he-IL"/>
        </w:rPr>
      </w:pPr>
      <w:r>
        <w:rPr>
          <w:rFonts w:hint="cs"/>
          <w:rtl/>
          <w:lang w:eastAsia="he-IL"/>
        </w:rPr>
        <w:t xml:space="preserve">לא, אני לא בשאלות ותשובות. אני רציתי שתביעי את הדברים שלך. אני כואב את הכאב שלכם, אבל אני לא </w:t>
      </w:r>
      <w:proofErr w:type="spellStart"/>
      <w:r>
        <w:rPr>
          <w:rFonts w:hint="cs"/>
          <w:rtl/>
          <w:lang w:eastAsia="he-IL"/>
        </w:rPr>
        <w:t>בדיסקוסיה</w:t>
      </w:r>
      <w:proofErr w:type="spellEnd"/>
      <w:r>
        <w:rPr>
          <w:rFonts w:hint="cs"/>
          <w:rtl/>
          <w:lang w:eastAsia="he-IL"/>
        </w:rPr>
        <w:t>, לא ב</w:t>
      </w:r>
      <w:r w:rsidR="000E6D30">
        <w:rPr>
          <w:rFonts w:hint="cs"/>
          <w:rtl/>
          <w:lang w:eastAsia="he-IL"/>
        </w:rPr>
        <w:t>ו</w:t>
      </w:r>
      <w:r>
        <w:rPr>
          <w:rFonts w:hint="cs"/>
          <w:rtl/>
          <w:lang w:eastAsia="he-IL"/>
        </w:rPr>
        <w:t>ויכוח.</w:t>
      </w:r>
    </w:p>
    <w:p w14:paraId="2035BBB5" w14:textId="77777777" w:rsidR="00EA2F06" w:rsidRDefault="00EA2F06" w:rsidP="00EA2F06">
      <w:pPr>
        <w:rPr>
          <w:rtl/>
          <w:lang w:eastAsia="he-IL"/>
        </w:rPr>
      </w:pPr>
    </w:p>
    <w:p w14:paraId="486ED76F" w14:textId="77777777" w:rsidR="00EA2F06" w:rsidRDefault="00EA2F06" w:rsidP="00EA2F06">
      <w:pPr>
        <w:pStyle w:val="af9"/>
        <w:keepNext/>
        <w:rPr>
          <w:lang w:eastAsia="he-IL"/>
        </w:rPr>
      </w:pPr>
      <w:bookmarkStart w:id="12" w:name="ET_guest_נועה_רחמים_13"/>
      <w:r w:rsidRPr="00EA2F06">
        <w:rPr>
          <w:rStyle w:val="TagStyle"/>
          <w:rtl/>
        </w:rPr>
        <w:t xml:space="preserve"> &lt;&lt; אורח &gt;&gt; </w:t>
      </w:r>
      <w:r>
        <w:rPr>
          <w:rtl/>
          <w:lang w:eastAsia="he-IL"/>
        </w:rPr>
        <w:t>נועה רחמים:</w:t>
      </w:r>
      <w:r w:rsidRPr="00EA2F06">
        <w:rPr>
          <w:rStyle w:val="TagStyle"/>
          <w:rtl/>
        </w:rPr>
        <w:t xml:space="preserve"> &lt;&lt; אורח &gt;&gt;</w:t>
      </w:r>
      <w:r w:rsidR="008F6B1D">
        <w:rPr>
          <w:rtl/>
          <w:lang w:eastAsia="he-IL"/>
        </w:rPr>
        <w:t xml:space="preserve"> </w:t>
      </w:r>
      <w:bookmarkEnd w:id="12"/>
    </w:p>
    <w:p w14:paraId="5F4B9E81" w14:textId="77777777" w:rsidR="00EA2F06" w:rsidRDefault="00EA2F06" w:rsidP="00EA2F06">
      <w:pPr>
        <w:pStyle w:val="KeepWithNext"/>
        <w:rPr>
          <w:rtl/>
          <w:lang w:eastAsia="he-IL"/>
        </w:rPr>
      </w:pPr>
    </w:p>
    <w:p w14:paraId="730CAB41" w14:textId="77777777" w:rsidR="00EA2F06" w:rsidRDefault="00EA2F06" w:rsidP="00EA2F06">
      <w:pPr>
        <w:rPr>
          <w:rtl/>
          <w:lang w:eastAsia="he-IL"/>
        </w:rPr>
      </w:pPr>
      <w:r>
        <w:rPr>
          <w:rFonts w:hint="cs"/>
          <w:rtl/>
          <w:lang w:eastAsia="he-IL"/>
        </w:rPr>
        <w:t xml:space="preserve">לא, אני לא בדיסקוס. אני באה לפה ומתחננת על החיים של בן דוד שלי. </w:t>
      </w:r>
    </w:p>
    <w:p w14:paraId="4812C823" w14:textId="77777777" w:rsidR="00EA2F06" w:rsidRDefault="00EA2F06" w:rsidP="00EA2F06">
      <w:pPr>
        <w:rPr>
          <w:rtl/>
          <w:lang w:eastAsia="he-IL"/>
        </w:rPr>
      </w:pPr>
    </w:p>
    <w:p w14:paraId="1394B35F" w14:textId="77777777" w:rsidR="00EA2F06" w:rsidRDefault="00EA2F06" w:rsidP="00EA2F06">
      <w:pPr>
        <w:pStyle w:val="af6"/>
        <w:keepNext/>
      </w:pPr>
      <w:bookmarkStart w:id="13" w:name="ET_yor_4996_14"/>
      <w:r w:rsidRPr="00EA2F06">
        <w:rPr>
          <w:rStyle w:val="TagStyle"/>
          <w:rtl/>
        </w:rPr>
        <w:t xml:space="preserve"> &lt;&lt; יור &gt;&gt; </w:t>
      </w:r>
      <w:r>
        <w:rPr>
          <w:rtl/>
        </w:rPr>
        <w:t xml:space="preserve">היו"ר ישראל </w:t>
      </w:r>
      <w:proofErr w:type="spellStart"/>
      <w:r>
        <w:rPr>
          <w:rtl/>
        </w:rPr>
        <w:t>אייכלר</w:t>
      </w:r>
      <w:proofErr w:type="spellEnd"/>
      <w:r>
        <w:rPr>
          <w:rtl/>
        </w:rPr>
        <w:t>:</w:t>
      </w:r>
      <w:r w:rsidRPr="00EA2F06">
        <w:rPr>
          <w:rStyle w:val="TagStyle"/>
          <w:rtl/>
        </w:rPr>
        <w:t xml:space="preserve"> &lt;&lt; יור &gt;&gt;</w:t>
      </w:r>
      <w:r w:rsidR="008F6B1D">
        <w:rPr>
          <w:rtl/>
        </w:rPr>
        <w:t xml:space="preserve"> </w:t>
      </w:r>
      <w:bookmarkEnd w:id="13"/>
    </w:p>
    <w:p w14:paraId="4AB1F005" w14:textId="77777777" w:rsidR="00EA2F06" w:rsidRDefault="00EA2F06" w:rsidP="00EA2F06">
      <w:pPr>
        <w:pStyle w:val="KeepWithNext"/>
        <w:rPr>
          <w:rtl/>
          <w:lang w:eastAsia="he-IL"/>
        </w:rPr>
      </w:pPr>
    </w:p>
    <w:p w14:paraId="2751C59C" w14:textId="77777777" w:rsidR="00EA2F06" w:rsidRDefault="00EA2F06" w:rsidP="00EA2F06">
      <w:pPr>
        <w:rPr>
          <w:rtl/>
          <w:lang w:eastAsia="he-IL"/>
        </w:rPr>
      </w:pPr>
      <w:r>
        <w:rPr>
          <w:rFonts w:hint="cs"/>
          <w:rtl/>
          <w:lang w:eastAsia="he-IL"/>
        </w:rPr>
        <w:t xml:space="preserve">נו, בסדר. </w:t>
      </w:r>
    </w:p>
    <w:p w14:paraId="0716CAB1" w14:textId="77777777" w:rsidR="00EA2F06" w:rsidRDefault="00EA2F06" w:rsidP="00EA2F06">
      <w:pPr>
        <w:rPr>
          <w:rtl/>
          <w:lang w:eastAsia="he-IL"/>
        </w:rPr>
      </w:pPr>
    </w:p>
    <w:p w14:paraId="106A93B0" w14:textId="77777777" w:rsidR="00EA2F06" w:rsidRDefault="00EA2F06" w:rsidP="00EA2F06">
      <w:pPr>
        <w:pStyle w:val="af9"/>
        <w:keepNext/>
        <w:rPr>
          <w:lang w:eastAsia="he-IL"/>
        </w:rPr>
      </w:pPr>
      <w:bookmarkStart w:id="14" w:name="ET_guest_נועה_רחמים_15"/>
      <w:r w:rsidRPr="00EA2F06">
        <w:rPr>
          <w:rStyle w:val="TagStyle"/>
          <w:rtl/>
        </w:rPr>
        <w:t xml:space="preserve"> &lt;&lt; אורח &gt;&gt; </w:t>
      </w:r>
      <w:r>
        <w:rPr>
          <w:rtl/>
          <w:lang w:eastAsia="he-IL"/>
        </w:rPr>
        <w:t>נועה רחמים:</w:t>
      </w:r>
      <w:r w:rsidRPr="00EA2F06">
        <w:rPr>
          <w:rStyle w:val="TagStyle"/>
          <w:rtl/>
        </w:rPr>
        <w:t xml:space="preserve"> &lt;&lt; אורח &gt;&gt;</w:t>
      </w:r>
      <w:r w:rsidR="008F6B1D">
        <w:rPr>
          <w:rtl/>
          <w:lang w:eastAsia="he-IL"/>
        </w:rPr>
        <w:t xml:space="preserve"> </w:t>
      </w:r>
      <w:bookmarkEnd w:id="14"/>
    </w:p>
    <w:p w14:paraId="63B080EE" w14:textId="77777777" w:rsidR="00EA2F06" w:rsidRDefault="00EA2F06" w:rsidP="00EA2F06">
      <w:pPr>
        <w:pStyle w:val="KeepWithNext"/>
        <w:rPr>
          <w:rtl/>
          <w:lang w:eastAsia="he-IL"/>
        </w:rPr>
      </w:pPr>
    </w:p>
    <w:p w14:paraId="054F1AEF" w14:textId="77777777" w:rsidR="00EA2F06" w:rsidRDefault="00EA2F06" w:rsidP="00EA2F06">
      <w:pPr>
        <w:rPr>
          <w:rtl/>
          <w:lang w:eastAsia="he-IL"/>
        </w:rPr>
      </w:pPr>
      <w:r>
        <w:rPr>
          <w:rFonts w:hint="cs"/>
          <w:rtl/>
          <w:lang w:eastAsia="he-IL"/>
        </w:rPr>
        <w:t xml:space="preserve">בסדר זה לא נראה לי שכרגע אני מדברת </w:t>
      </w:r>
      <w:proofErr w:type="spellStart"/>
      <w:r>
        <w:rPr>
          <w:rFonts w:hint="cs"/>
          <w:rtl/>
          <w:lang w:eastAsia="he-IL"/>
        </w:rPr>
        <w:t>איתך</w:t>
      </w:r>
      <w:proofErr w:type="spellEnd"/>
      <w:r>
        <w:rPr>
          <w:rFonts w:hint="cs"/>
          <w:rtl/>
          <w:lang w:eastAsia="he-IL"/>
        </w:rPr>
        <w:t xml:space="preserve"> ומחשמלים אותו באדמה. בסדר זה לא.</w:t>
      </w:r>
    </w:p>
    <w:p w14:paraId="46C8E897" w14:textId="77777777" w:rsidR="00EA2F06" w:rsidRDefault="00EA2F06" w:rsidP="00EA2F06">
      <w:pPr>
        <w:rPr>
          <w:rtl/>
          <w:lang w:eastAsia="he-IL"/>
        </w:rPr>
      </w:pPr>
    </w:p>
    <w:p w14:paraId="248FB150" w14:textId="77777777" w:rsidR="00EA2F06" w:rsidRDefault="00EA2F06" w:rsidP="00EA2F06">
      <w:pPr>
        <w:pStyle w:val="af6"/>
        <w:keepNext/>
      </w:pPr>
      <w:bookmarkStart w:id="15" w:name="ET_yor_4996_16"/>
      <w:r w:rsidRPr="00EA2F06">
        <w:rPr>
          <w:rStyle w:val="TagStyle"/>
          <w:rtl/>
        </w:rPr>
        <w:t xml:space="preserve"> &lt;&lt; יור &gt;&gt; </w:t>
      </w:r>
      <w:r>
        <w:rPr>
          <w:rtl/>
        </w:rPr>
        <w:t xml:space="preserve">היו"ר ישראל </w:t>
      </w:r>
      <w:proofErr w:type="spellStart"/>
      <w:r>
        <w:rPr>
          <w:rtl/>
        </w:rPr>
        <w:t>אייכלר</w:t>
      </w:r>
      <w:proofErr w:type="spellEnd"/>
      <w:r>
        <w:rPr>
          <w:rtl/>
        </w:rPr>
        <w:t>:</w:t>
      </w:r>
      <w:r w:rsidRPr="00EA2F06">
        <w:rPr>
          <w:rStyle w:val="TagStyle"/>
          <w:rtl/>
        </w:rPr>
        <w:t xml:space="preserve"> &lt;&lt; יור &gt;&gt;</w:t>
      </w:r>
      <w:r w:rsidR="008F6B1D">
        <w:rPr>
          <w:rtl/>
        </w:rPr>
        <w:t xml:space="preserve"> </w:t>
      </w:r>
      <w:bookmarkEnd w:id="15"/>
    </w:p>
    <w:p w14:paraId="37921657" w14:textId="77777777" w:rsidR="00EA2F06" w:rsidRDefault="00EA2F06" w:rsidP="00EA2F06">
      <w:pPr>
        <w:pStyle w:val="KeepWithNext"/>
        <w:rPr>
          <w:rtl/>
          <w:lang w:eastAsia="he-IL"/>
        </w:rPr>
      </w:pPr>
    </w:p>
    <w:p w14:paraId="7A6FDDFF" w14:textId="77777777" w:rsidR="00EA2F06" w:rsidRDefault="00EA2F06" w:rsidP="00EA2F06">
      <w:pPr>
        <w:rPr>
          <w:rtl/>
          <w:lang w:eastAsia="he-IL"/>
        </w:rPr>
      </w:pPr>
      <w:r>
        <w:rPr>
          <w:rFonts w:hint="cs"/>
          <w:rtl/>
          <w:lang w:eastAsia="he-IL"/>
        </w:rPr>
        <w:t xml:space="preserve">זה מזעזע. אני קראתי על זה, לכן אני זוכר את השם שלו מהסיפור הזה. אנחנו אתכם, כל אלה שיושבים פה. </w:t>
      </w:r>
    </w:p>
    <w:p w14:paraId="30A46A09" w14:textId="77777777" w:rsidR="00EA2F06" w:rsidRDefault="00EA2F06" w:rsidP="00EA2F06">
      <w:pPr>
        <w:rPr>
          <w:rtl/>
          <w:lang w:eastAsia="he-IL"/>
        </w:rPr>
      </w:pPr>
    </w:p>
    <w:p w14:paraId="2E84B26A" w14:textId="77777777" w:rsidR="00263BF8" w:rsidRDefault="00EA2F06" w:rsidP="00263BF8">
      <w:pPr>
        <w:rPr>
          <w:rtl/>
          <w:lang w:eastAsia="he-IL"/>
        </w:rPr>
      </w:pPr>
      <w:r>
        <w:rPr>
          <w:rFonts w:hint="cs"/>
          <w:rtl/>
          <w:lang w:eastAsia="he-IL"/>
        </w:rPr>
        <w:t xml:space="preserve">משרד </w:t>
      </w:r>
      <w:r w:rsidR="00263BF8">
        <w:rPr>
          <w:rFonts w:hint="cs"/>
          <w:rtl/>
          <w:lang w:eastAsia="he-IL"/>
        </w:rPr>
        <w:t>הביטחון, אתם רציתם לומר.</w:t>
      </w:r>
    </w:p>
    <w:p w14:paraId="33BD4980" w14:textId="77777777" w:rsidR="00263BF8" w:rsidRDefault="00263BF8" w:rsidP="00263BF8">
      <w:pPr>
        <w:rPr>
          <w:rtl/>
          <w:lang w:eastAsia="he-IL"/>
        </w:rPr>
      </w:pPr>
    </w:p>
    <w:p w14:paraId="7FB987CA" w14:textId="77777777" w:rsidR="00263BF8" w:rsidRDefault="00263BF8" w:rsidP="00263BF8">
      <w:pPr>
        <w:pStyle w:val="af9"/>
        <w:keepNext/>
        <w:rPr>
          <w:lang w:eastAsia="he-IL"/>
        </w:rPr>
      </w:pPr>
      <w:bookmarkStart w:id="16" w:name="ET_guest_ריקי_מורד_17"/>
      <w:r w:rsidRPr="00263BF8">
        <w:rPr>
          <w:rStyle w:val="TagStyle"/>
          <w:rtl/>
        </w:rPr>
        <w:t xml:space="preserve"> &lt;&lt; אורח &gt;&gt; </w:t>
      </w:r>
      <w:r>
        <w:rPr>
          <w:rtl/>
          <w:lang w:eastAsia="he-IL"/>
        </w:rPr>
        <w:t>ריקי מורד:</w:t>
      </w:r>
      <w:r w:rsidRPr="00263BF8">
        <w:rPr>
          <w:rStyle w:val="TagStyle"/>
          <w:rtl/>
        </w:rPr>
        <w:t xml:space="preserve"> &lt;&lt; אורח &gt;&gt;</w:t>
      </w:r>
      <w:r w:rsidR="008F6B1D">
        <w:rPr>
          <w:rtl/>
          <w:lang w:eastAsia="he-IL"/>
        </w:rPr>
        <w:t xml:space="preserve"> </w:t>
      </w:r>
      <w:bookmarkEnd w:id="16"/>
    </w:p>
    <w:p w14:paraId="0B9B5DDA" w14:textId="77777777" w:rsidR="00263BF8" w:rsidRPr="000E6D30" w:rsidRDefault="00263BF8" w:rsidP="00263BF8">
      <w:pPr>
        <w:pStyle w:val="KeepWithNext"/>
        <w:rPr>
          <w:rtl/>
          <w:lang w:eastAsia="he-IL"/>
        </w:rPr>
      </w:pPr>
    </w:p>
    <w:p w14:paraId="626C2546" w14:textId="77777777" w:rsidR="00263BF8" w:rsidRPr="000E6D30" w:rsidRDefault="00263BF8" w:rsidP="00263BF8">
      <w:pPr>
        <w:rPr>
          <w:rtl/>
          <w:lang w:eastAsia="he-IL"/>
        </w:rPr>
      </w:pPr>
      <w:r w:rsidRPr="000E6D30">
        <w:rPr>
          <w:rFonts w:hint="cs"/>
          <w:rtl/>
          <w:lang w:eastAsia="he-IL"/>
        </w:rPr>
        <w:t xml:space="preserve">כן, אני רוצה לומר ממש כמה מילים. שמי ריקי מורד, סגנית ראש אגף משפחות, הנצחה ומורשת במשרד הביטחון. נועה רק בת 19. נגזר עלייך להדהד מסרים כל כך קשים אבל את עושה את זה באמת. שמעתי אותך גם בוועדה הקודמת ואת עושה את זה באופן כל כך מרגש ואותנטי שחודר כל לב. הלוואי ולא תהיו פה. </w:t>
      </w:r>
      <w:r w:rsidR="008F6B1D" w:rsidRPr="000E6D30">
        <w:rPr>
          <w:rFonts w:hint="cs"/>
          <w:rtl/>
          <w:lang w:eastAsia="he-IL"/>
        </w:rPr>
        <w:t>אנחנו</w:t>
      </w:r>
      <w:r w:rsidRPr="000E6D30">
        <w:rPr>
          <w:rFonts w:hint="cs"/>
          <w:rtl/>
          <w:lang w:eastAsia="he-IL"/>
        </w:rPr>
        <w:t xml:space="preserve"> כל כך מחכים להגיע לוועדות כשכל החטופים יהיו בבית ובני המשפחות לא יצטרכו להיות כאן. אמן ואמן. </w:t>
      </w:r>
    </w:p>
    <w:p w14:paraId="69DEC74B" w14:textId="77777777" w:rsidR="00263BF8" w:rsidRDefault="00263BF8" w:rsidP="00263BF8">
      <w:pPr>
        <w:rPr>
          <w:rtl/>
          <w:lang w:eastAsia="he-IL"/>
        </w:rPr>
      </w:pPr>
    </w:p>
    <w:p w14:paraId="2290726C" w14:textId="77777777" w:rsidR="00263BF8" w:rsidRDefault="00263BF8" w:rsidP="00263BF8">
      <w:pPr>
        <w:pStyle w:val="af9"/>
        <w:keepNext/>
        <w:rPr>
          <w:lang w:eastAsia="he-IL"/>
        </w:rPr>
      </w:pPr>
      <w:bookmarkStart w:id="17" w:name="ET_guest_נועה_רחמים_18"/>
      <w:r w:rsidRPr="00263BF8">
        <w:rPr>
          <w:rStyle w:val="TagStyle"/>
          <w:rtl/>
        </w:rPr>
        <w:t xml:space="preserve"> &lt;&lt; אורח &gt;&gt; </w:t>
      </w:r>
      <w:r>
        <w:rPr>
          <w:rtl/>
          <w:lang w:eastAsia="he-IL"/>
        </w:rPr>
        <w:t>נועה רחמים:</w:t>
      </w:r>
      <w:r w:rsidRPr="00263BF8">
        <w:rPr>
          <w:rStyle w:val="TagStyle"/>
          <w:rtl/>
        </w:rPr>
        <w:t xml:space="preserve"> &lt;&lt; אורח &gt;&gt;</w:t>
      </w:r>
      <w:r w:rsidR="008F6B1D">
        <w:rPr>
          <w:rtl/>
          <w:lang w:eastAsia="he-IL"/>
        </w:rPr>
        <w:t xml:space="preserve"> </w:t>
      </w:r>
      <w:bookmarkEnd w:id="17"/>
    </w:p>
    <w:p w14:paraId="1A825B79" w14:textId="77777777" w:rsidR="00263BF8" w:rsidRDefault="00263BF8" w:rsidP="00263BF8">
      <w:pPr>
        <w:pStyle w:val="KeepWithNext"/>
        <w:rPr>
          <w:rtl/>
          <w:lang w:eastAsia="he-IL"/>
        </w:rPr>
      </w:pPr>
    </w:p>
    <w:p w14:paraId="15FBFA51" w14:textId="77777777" w:rsidR="003F08B4" w:rsidRDefault="00263BF8" w:rsidP="003F08B4">
      <w:pPr>
        <w:rPr>
          <w:rtl/>
          <w:lang w:eastAsia="he-IL"/>
        </w:rPr>
      </w:pPr>
      <w:r>
        <w:rPr>
          <w:rFonts w:hint="cs"/>
          <w:rtl/>
          <w:lang w:eastAsia="he-IL"/>
        </w:rPr>
        <w:t>תודה.</w:t>
      </w:r>
    </w:p>
    <w:p w14:paraId="7EBEA23B" w14:textId="77777777" w:rsidR="003F08B4" w:rsidRDefault="003F08B4" w:rsidP="003F08B4">
      <w:pPr>
        <w:rPr>
          <w:rtl/>
          <w:lang w:eastAsia="he-IL"/>
        </w:rPr>
      </w:pPr>
    </w:p>
    <w:p w14:paraId="7262A319" w14:textId="77777777" w:rsidR="003F08B4" w:rsidRDefault="003F08B4" w:rsidP="003F08B4">
      <w:pPr>
        <w:pStyle w:val="af9"/>
        <w:keepNext/>
        <w:rPr>
          <w:rtl/>
          <w:lang w:eastAsia="he-IL"/>
        </w:rPr>
      </w:pPr>
      <w:bookmarkStart w:id="18" w:name="ET_guest_ריקי_מורד_19"/>
      <w:r w:rsidRPr="003F08B4">
        <w:rPr>
          <w:rStyle w:val="TagStyle"/>
          <w:rtl/>
        </w:rPr>
        <w:t xml:space="preserve"> &lt;&lt; אורח &gt;&gt; </w:t>
      </w:r>
      <w:r>
        <w:rPr>
          <w:rtl/>
          <w:lang w:eastAsia="he-IL"/>
        </w:rPr>
        <w:t>ריקי מורד:</w:t>
      </w:r>
      <w:r w:rsidRPr="003F08B4">
        <w:rPr>
          <w:rStyle w:val="TagStyle"/>
          <w:rtl/>
        </w:rPr>
        <w:t xml:space="preserve"> &lt;&lt; אורח &gt;&gt;</w:t>
      </w:r>
      <w:r w:rsidR="008F6B1D">
        <w:rPr>
          <w:rtl/>
          <w:lang w:eastAsia="he-IL"/>
        </w:rPr>
        <w:t xml:space="preserve"> </w:t>
      </w:r>
      <w:bookmarkEnd w:id="18"/>
    </w:p>
    <w:p w14:paraId="4D17E50D" w14:textId="77777777" w:rsidR="003F08B4" w:rsidRDefault="003F08B4" w:rsidP="003F08B4">
      <w:pPr>
        <w:pStyle w:val="KeepWithNext"/>
        <w:rPr>
          <w:rtl/>
          <w:lang w:eastAsia="he-IL"/>
        </w:rPr>
      </w:pPr>
    </w:p>
    <w:p w14:paraId="28BAFE03" w14:textId="77777777" w:rsidR="003F08B4" w:rsidRDefault="003F08B4" w:rsidP="003F08B4">
      <w:pPr>
        <w:rPr>
          <w:rtl/>
          <w:lang w:eastAsia="he-IL"/>
        </w:rPr>
      </w:pPr>
      <w:r>
        <w:rPr>
          <w:rFonts w:hint="cs"/>
          <w:rtl/>
          <w:lang w:eastAsia="he-IL"/>
        </w:rPr>
        <w:t>טוב, אז אנחנו נעבור לעניינו. ממש שני משפטים כלליים לפני שאנחנו נכנסים לגופם של שני תיקונים</w:t>
      </w:r>
      <w:r w:rsidR="000E6D30">
        <w:rPr>
          <w:rFonts w:hint="cs"/>
          <w:rtl/>
          <w:lang w:eastAsia="he-IL"/>
        </w:rPr>
        <w:t xml:space="preserve"> שאנחנו מאוד מבקשים להעביר היום.</w:t>
      </w:r>
      <w:r>
        <w:rPr>
          <w:rFonts w:hint="cs"/>
          <w:rtl/>
          <w:lang w:eastAsia="he-IL"/>
        </w:rPr>
        <w:t xml:space="preserve"> נגיד רק שאנחנו מצפים בקוצר רוח למהלך הגדול שירחיב באופן מהותי את מעטפת התמיכה לבני המשפחות השכולות, ומצפים בקוצר רוח. הדיון בוועדה הזאת, </w:t>
      </w:r>
      <w:r w:rsidR="008F6B1D">
        <w:rPr>
          <w:rFonts w:hint="cs"/>
          <w:rtl/>
          <w:lang w:eastAsia="he-IL"/>
        </w:rPr>
        <w:t>אנחנו</w:t>
      </w:r>
      <w:r>
        <w:rPr>
          <w:rFonts w:hint="cs"/>
          <w:rtl/>
          <w:lang w:eastAsia="he-IL"/>
        </w:rPr>
        <w:t xml:space="preserve"> סמוכים ובטוחים ככל שניתן שיתקיים ביום שלישי</w:t>
      </w:r>
      <w:r w:rsidR="000E6D30">
        <w:rPr>
          <w:rFonts w:hint="cs"/>
          <w:rtl/>
          <w:lang w:eastAsia="he-IL"/>
        </w:rPr>
        <w:t>,</w:t>
      </w:r>
      <w:r>
        <w:rPr>
          <w:rFonts w:hint="cs"/>
          <w:rtl/>
          <w:lang w:eastAsia="he-IL"/>
        </w:rPr>
        <w:t xml:space="preserve"> ומלאכת החקיקה תמשיך עד שנוכל באמת להרחיב בצורה מאוד מהותית את הזכויות הקיימות היום. זה במגרש החקיקה שלנו, חוק משפחות חיילים </w:t>
      </w:r>
      <w:r>
        <w:rPr>
          <w:rFonts w:hint="cs"/>
          <w:rtl/>
          <w:lang w:eastAsia="he-IL"/>
        </w:rPr>
        <w:lastRenderedPageBreak/>
        <w:t>שנספו במערכה. צפויים גם עוד תיקונים בחוקי הקצבאות לאנשי קבע ואנשי מילואים, בכלל בשירות המדינה שישלימו הרחבה של זכויות, ואנחנו מקווים שגם זה יקרה מאוד בקרוב.</w:t>
      </w:r>
    </w:p>
    <w:p w14:paraId="28AF8E36" w14:textId="77777777" w:rsidR="003F08B4" w:rsidRDefault="003F08B4" w:rsidP="003F08B4">
      <w:pPr>
        <w:rPr>
          <w:rtl/>
          <w:lang w:eastAsia="he-IL"/>
        </w:rPr>
      </w:pPr>
    </w:p>
    <w:p w14:paraId="71EF6E47" w14:textId="77777777" w:rsidR="003F08B4" w:rsidRDefault="002E1404" w:rsidP="003F08B4">
      <w:pPr>
        <w:rPr>
          <w:rtl/>
          <w:lang w:eastAsia="he-IL"/>
        </w:rPr>
      </w:pPr>
      <w:r>
        <w:rPr>
          <w:rFonts w:hint="cs"/>
          <w:rtl/>
          <w:lang w:eastAsia="he-IL"/>
        </w:rPr>
        <w:t>לגופו של עניין</w:t>
      </w:r>
      <w:r w:rsidR="003F08B4">
        <w:rPr>
          <w:rFonts w:hint="cs"/>
          <w:rtl/>
          <w:lang w:eastAsia="he-IL"/>
        </w:rPr>
        <w:t xml:space="preserve"> אנחנו מדברים עכשיו על שני תיקונים שאנחנו מאוד רוצים להעביר. בעיקרון</w:t>
      </w:r>
      <w:r w:rsidR="000E6D30">
        <w:rPr>
          <w:rFonts w:hint="cs"/>
          <w:rtl/>
          <w:lang w:eastAsia="he-IL"/>
        </w:rPr>
        <w:t>,</w:t>
      </w:r>
      <w:r w:rsidR="003F08B4">
        <w:rPr>
          <w:rFonts w:hint="cs"/>
          <w:rtl/>
          <w:lang w:eastAsia="he-IL"/>
        </w:rPr>
        <w:t xml:space="preserve"> כיום על פי החוק</w:t>
      </w:r>
      <w:r>
        <w:rPr>
          <w:rFonts w:hint="cs"/>
          <w:rtl/>
          <w:lang w:eastAsia="he-IL"/>
        </w:rPr>
        <w:t>,</w:t>
      </w:r>
      <w:r w:rsidR="003F08B4">
        <w:rPr>
          <w:rFonts w:hint="cs"/>
          <w:rtl/>
          <w:lang w:eastAsia="he-IL"/>
        </w:rPr>
        <w:t xml:space="preserve"> הורים שכולים מחוסרי הכנסה זכאים לתוספת חודשית לתגמול שלהם. יש סדרה של תשלומים ש</w:t>
      </w:r>
      <w:r w:rsidR="008F6B1D">
        <w:rPr>
          <w:rFonts w:hint="cs"/>
          <w:rtl/>
          <w:lang w:eastAsia="he-IL"/>
        </w:rPr>
        <w:t>אנחנו</w:t>
      </w:r>
      <w:r w:rsidR="003F08B4">
        <w:rPr>
          <w:rFonts w:hint="cs"/>
          <w:rtl/>
          <w:lang w:eastAsia="he-IL"/>
        </w:rPr>
        <w:t xml:space="preserve"> לא מתייחסים אליהם כאל הכנסה. הניסיון ברוות השנים הצביע על עוד תשלומים שהיינו רוצים </w:t>
      </w:r>
      <w:proofErr w:type="spellStart"/>
      <w:r w:rsidR="003F08B4">
        <w:rPr>
          <w:rFonts w:hint="cs"/>
          <w:rtl/>
          <w:lang w:eastAsia="he-IL"/>
        </w:rPr>
        <w:t>להחריג</w:t>
      </w:r>
      <w:proofErr w:type="spellEnd"/>
      <w:r w:rsidR="003F08B4">
        <w:rPr>
          <w:rFonts w:hint="cs"/>
          <w:rtl/>
          <w:lang w:eastAsia="he-IL"/>
        </w:rPr>
        <w:t xml:space="preserve"> אותם ולא להתייחס אליהם כהכנסות. זה תיקון ראשון שאנחנו רוצים לעשות. התיקון השני מתייחס לעוד אוכלוסיית זכאים שלנו, זכאיות, שאנחנו רוצים להעניק גם לה את הז</w:t>
      </w:r>
      <w:r>
        <w:rPr>
          <w:rFonts w:hint="cs"/>
          <w:rtl/>
          <w:lang w:eastAsia="he-IL"/>
        </w:rPr>
        <w:t>כאות הזאת. מדובר באלמנות צה"ל, ו</w:t>
      </w:r>
      <w:r w:rsidR="003F08B4">
        <w:rPr>
          <w:rFonts w:hint="cs"/>
          <w:rtl/>
          <w:lang w:eastAsia="he-IL"/>
        </w:rPr>
        <w:t>גם אלמנות צה"ל מחוסרות הכנסה, אנחנו מבקשים להעניק להן. אלמנת צה"ל, אנחנו מעוניינים שהיא תקבל תוספת חודשית כמו בית אב של זוג הורים שכולים. זה בעיקרון מהות התיקונים שאנחנו רוצים להעביר.</w:t>
      </w:r>
    </w:p>
    <w:p w14:paraId="096690A2" w14:textId="77777777" w:rsidR="003F08B4" w:rsidRDefault="003F08B4" w:rsidP="003F08B4">
      <w:pPr>
        <w:rPr>
          <w:rtl/>
          <w:lang w:eastAsia="he-IL"/>
        </w:rPr>
      </w:pPr>
    </w:p>
    <w:p w14:paraId="3EC74DA0" w14:textId="77777777" w:rsidR="003F08B4" w:rsidRDefault="003F08B4" w:rsidP="003F08B4">
      <w:pPr>
        <w:pStyle w:val="af6"/>
        <w:keepNext/>
        <w:rPr>
          <w:rtl/>
        </w:rPr>
      </w:pPr>
      <w:bookmarkStart w:id="19" w:name="ET_yor_4996_20"/>
      <w:r w:rsidRPr="003F08B4">
        <w:rPr>
          <w:rStyle w:val="TagStyle"/>
          <w:rtl/>
        </w:rPr>
        <w:t xml:space="preserve"> &lt;&lt; יור &gt;&gt; </w:t>
      </w:r>
      <w:r>
        <w:rPr>
          <w:rtl/>
        </w:rPr>
        <w:t xml:space="preserve">היו"ר ישראל </w:t>
      </w:r>
      <w:proofErr w:type="spellStart"/>
      <w:r>
        <w:rPr>
          <w:rtl/>
        </w:rPr>
        <w:t>אייכלר</w:t>
      </w:r>
      <w:proofErr w:type="spellEnd"/>
      <w:r>
        <w:rPr>
          <w:rtl/>
        </w:rPr>
        <w:t>:</w:t>
      </w:r>
      <w:r w:rsidRPr="003F08B4">
        <w:rPr>
          <w:rStyle w:val="TagStyle"/>
          <w:rtl/>
        </w:rPr>
        <w:t xml:space="preserve"> &lt;&lt; יור &gt;&gt;</w:t>
      </w:r>
      <w:r w:rsidR="008F6B1D">
        <w:rPr>
          <w:rtl/>
        </w:rPr>
        <w:t xml:space="preserve"> </w:t>
      </w:r>
      <w:bookmarkEnd w:id="19"/>
    </w:p>
    <w:p w14:paraId="7EF9C47E" w14:textId="77777777" w:rsidR="003F08B4" w:rsidRDefault="003F08B4" w:rsidP="003F08B4">
      <w:pPr>
        <w:pStyle w:val="KeepWithNext"/>
        <w:rPr>
          <w:rtl/>
          <w:lang w:eastAsia="he-IL"/>
        </w:rPr>
      </w:pPr>
    </w:p>
    <w:p w14:paraId="4EF42004" w14:textId="77777777" w:rsidR="003F08B4" w:rsidRDefault="003F08B4" w:rsidP="003F08B4">
      <w:pPr>
        <w:rPr>
          <w:rtl/>
          <w:lang w:eastAsia="he-IL"/>
        </w:rPr>
      </w:pPr>
      <w:proofErr w:type="spellStart"/>
      <w:r>
        <w:rPr>
          <w:rFonts w:hint="cs"/>
          <w:rtl/>
          <w:lang w:eastAsia="he-IL"/>
        </w:rPr>
        <w:t>אוקיי</w:t>
      </w:r>
      <w:proofErr w:type="spellEnd"/>
      <w:r>
        <w:rPr>
          <w:rFonts w:hint="cs"/>
          <w:rtl/>
          <w:lang w:eastAsia="he-IL"/>
        </w:rPr>
        <w:t>. נקריא את זה, בבקשה.</w:t>
      </w:r>
    </w:p>
    <w:p w14:paraId="067D183E" w14:textId="77777777" w:rsidR="003F08B4" w:rsidRDefault="003F08B4" w:rsidP="003F08B4">
      <w:pPr>
        <w:rPr>
          <w:rtl/>
          <w:lang w:eastAsia="he-IL"/>
        </w:rPr>
      </w:pPr>
    </w:p>
    <w:p w14:paraId="0817AD63" w14:textId="77777777" w:rsidR="003F08B4" w:rsidRDefault="003F08B4" w:rsidP="003F08B4">
      <w:pPr>
        <w:pStyle w:val="a4"/>
        <w:keepNext/>
        <w:rPr>
          <w:rtl/>
        </w:rPr>
      </w:pPr>
      <w:bookmarkStart w:id="20" w:name="ET_speaker_ענת_מימון_21"/>
      <w:r w:rsidRPr="003F08B4">
        <w:rPr>
          <w:rStyle w:val="TagStyle"/>
          <w:rtl/>
        </w:rPr>
        <w:t xml:space="preserve"> &lt;&lt; דובר &gt;&gt; </w:t>
      </w:r>
      <w:r>
        <w:rPr>
          <w:rtl/>
        </w:rPr>
        <w:t>ענת מימון:</w:t>
      </w:r>
      <w:r w:rsidRPr="003F08B4">
        <w:rPr>
          <w:rStyle w:val="TagStyle"/>
          <w:rtl/>
        </w:rPr>
        <w:t xml:space="preserve"> &lt;&lt; דובר &gt;&gt;</w:t>
      </w:r>
      <w:r w:rsidR="008F6B1D">
        <w:rPr>
          <w:rtl/>
        </w:rPr>
        <w:t xml:space="preserve"> </w:t>
      </w:r>
      <w:bookmarkEnd w:id="20"/>
    </w:p>
    <w:p w14:paraId="0F635E8C" w14:textId="77777777" w:rsidR="003F08B4" w:rsidRDefault="003F08B4" w:rsidP="003F08B4">
      <w:pPr>
        <w:pStyle w:val="KeepWithNext"/>
        <w:rPr>
          <w:rtl/>
          <w:lang w:eastAsia="he-IL"/>
        </w:rPr>
      </w:pPr>
    </w:p>
    <w:p w14:paraId="722EE172" w14:textId="77777777" w:rsidR="00263BF8" w:rsidRDefault="003F08B4" w:rsidP="00C762A4">
      <w:pPr>
        <w:jc w:val="center"/>
        <w:rPr>
          <w:b/>
          <w:bCs/>
          <w:rtl/>
          <w:lang w:eastAsia="he-IL"/>
        </w:rPr>
      </w:pPr>
      <w:r w:rsidRPr="00C762A4">
        <w:rPr>
          <w:rFonts w:hint="cs"/>
          <w:b/>
          <w:bCs/>
          <w:rtl/>
          <w:lang w:eastAsia="he-IL"/>
        </w:rPr>
        <w:t xml:space="preserve">בטיוטת תקנות </w:t>
      </w:r>
      <w:r w:rsidRPr="00C762A4">
        <w:rPr>
          <w:b/>
          <w:bCs/>
          <w:rtl/>
          <w:lang w:eastAsia="he-IL"/>
        </w:rPr>
        <w:t>משפחות חיילים שנספו במערכה (תגמולים ושיקום) (תשלום למימון צרכים מיוחדים) (תיקון), התשפ"ה-2025</w:t>
      </w:r>
    </w:p>
    <w:p w14:paraId="0B8BC249" w14:textId="77777777" w:rsidR="00C762A4" w:rsidRDefault="00C762A4" w:rsidP="00C762A4">
      <w:pPr>
        <w:jc w:val="center"/>
        <w:rPr>
          <w:b/>
          <w:bCs/>
          <w:rtl/>
          <w:lang w:eastAsia="he-IL"/>
        </w:rPr>
      </w:pPr>
    </w:p>
    <w:p w14:paraId="0BA92557" w14:textId="77777777" w:rsidR="00C762A4" w:rsidRDefault="00FC43D3" w:rsidP="00C762A4">
      <w:pPr>
        <w:jc w:val="left"/>
        <w:rPr>
          <w:rtl/>
          <w:lang w:eastAsia="he-IL"/>
        </w:rPr>
      </w:pPr>
      <w:r>
        <w:rPr>
          <w:rFonts w:hint="cs"/>
          <w:rtl/>
          <w:lang w:eastAsia="he-IL"/>
        </w:rPr>
        <w:tab/>
      </w:r>
      <w:r>
        <w:rPr>
          <w:rFonts w:hint="cs"/>
          <w:rtl/>
          <w:lang w:eastAsia="he-IL"/>
        </w:rPr>
        <w:tab/>
      </w:r>
      <w:r w:rsidR="00C762A4">
        <w:rPr>
          <w:rFonts w:hint="cs"/>
          <w:rtl/>
          <w:lang w:eastAsia="he-IL"/>
        </w:rPr>
        <w:t>בתוקף סמכותי לפי סעיפים 8ב, 10ג ו-27 לחוק משפחות חיילים שנספו במערכה (</w:t>
      </w:r>
      <w:r>
        <w:rPr>
          <w:rFonts w:hint="cs"/>
          <w:rtl/>
          <w:lang w:eastAsia="he-IL"/>
        </w:rPr>
        <w:tab/>
      </w:r>
      <w:r>
        <w:rPr>
          <w:rFonts w:hint="cs"/>
          <w:rtl/>
          <w:lang w:eastAsia="he-IL"/>
        </w:rPr>
        <w:tab/>
      </w:r>
      <w:r>
        <w:rPr>
          <w:rFonts w:hint="cs"/>
          <w:rtl/>
          <w:lang w:eastAsia="he-IL"/>
        </w:rPr>
        <w:tab/>
      </w:r>
      <w:r w:rsidR="00C762A4">
        <w:rPr>
          <w:rFonts w:hint="cs"/>
          <w:rtl/>
          <w:lang w:eastAsia="he-IL"/>
        </w:rPr>
        <w:t xml:space="preserve">תגמולים ושיקום), התש"י-1959 (להלן </w:t>
      </w:r>
      <w:r w:rsidR="00C762A4">
        <w:rPr>
          <w:rtl/>
          <w:lang w:eastAsia="he-IL"/>
        </w:rPr>
        <w:t>–</w:t>
      </w:r>
      <w:r w:rsidR="00C762A4">
        <w:rPr>
          <w:rFonts w:hint="cs"/>
          <w:rtl/>
          <w:lang w:eastAsia="he-IL"/>
        </w:rPr>
        <w:t xml:space="preserve"> החוק), ובאישור ועדת העבודה</w:t>
      </w:r>
      <w:r w:rsidR="008F6B1D">
        <w:rPr>
          <w:rFonts w:hint="cs"/>
          <w:rtl/>
          <w:lang w:eastAsia="he-IL"/>
        </w:rPr>
        <w:t xml:space="preserve"> </w:t>
      </w:r>
      <w:r w:rsidR="00C762A4">
        <w:rPr>
          <w:rFonts w:hint="cs"/>
          <w:rtl/>
          <w:lang w:eastAsia="he-IL"/>
        </w:rPr>
        <w:t xml:space="preserve">והרווחה </w:t>
      </w:r>
      <w:r>
        <w:rPr>
          <w:rFonts w:hint="cs"/>
          <w:rtl/>
          <w:lang w:eastAsia="he-IL"/>
        </w:rPr>
        <w:tab/>
      </w:r>
      <w:r>
        <w:rPr>
          <w:rFonts w:hint="cs"/>
          <w:rtl/>
          <w:lang w:eastAsia="he-IL"/>
        </w:rPr>
        <w:tab/>
      </w:r>
      <w:r>
        <w:rPr>
          <w:rFonts w:hint="cs"/>
          <w:rtl/>
          <w:lang w:eastAsia="he-IL"/>
        </w:rPr>
        <w:tab/>
      </w:r>
      <w:r w:rsidR="00C762A4">
        <w:rPr>
          <w:rFonts w:hint="cs"/>
          <w:rtl/>
          <w:lang w:eastAsia="he-IL"/>
        </w:rPr>
        <w:t xml:space="preserve">של הכנסת, אני מתקין תקנות אלה: </w:t>
      </w:r>
    </w:p>
    <w:p w14:paraId="730A44A2" w14:textId="77777777" w:rsidR="00FC43D3" w:rsidRDefault="00FC43D3" w:rsidP="00C762A4">
      <w:pPr>
        <w:jc w:val="left"/>
        <w:rPr>
          <w:rtl/>
          <w:lang w:eastAsia="he-IL"/>
        </w:rPr>
      </w:pPr>
    </w:p>
    <w:p w14:paraId="6BF7E65F" w14:textId="77777777" w:rsidR="00FC43D3" w:rsidRDefault="00FC43D3" w:rsidP="00C762A4">
      <w:pPr>
        <w:jc w:val="left"/>
        <w:rPr>
          <w:rtl/>
          <w:lang w:eastAsia="he-IL"/>
        </w:rPr>
      </w:pPr>
      <w:r>
        <w:rPr>
          <w:rFonts w:hint="cs"/>
          <w:rtl/>
          <w:lang w:eastAsia="he-IL"/>
        </w:rPr>
        <w:t>תיקון</w:t>
      </w:r>
    </w:p>
    <w:p w14:paraId="204DBD87" w14:textId="77777777" w:rsidR="00FC43D3" w:rsidRDefault="00FC43D3" w:rsidP="00C762A4">
      <w:pPr>
        <w:jc w:val="left"/>
        <w:rPr>
          <w:rtl/>
          <w:lang w:eastAsia="he-IL"/>
        </w:rPr>
      </w:pPr>
      <w:r>
        <w:rPr>
          <w:rFonts w:hint="cs"/>
          <w:rtl/>
          <w:lang w:eastAsia="he-IL"/>
        </w:rPr>
        <w:t>ותקנה</w:t>
      </w:r>
    </w:p>
    <w:p w14:paraId="616CB6FD" w14:textId="77777777" w:rsidR="00FC43D3" w:rsidRDefault="00FC43D3" w:rsidP="00C762A4">
      <w:pPr>
        <w:jc w:val="left"/>
        <w:rPr>
          <w:rtl/>
          <w:lang w:eastAsia="he-IL"/>
        </w:rPr>
      </w:pPr>
      <w:r>
        <w:rPr>
          <w:rFonts w:hint="cs"/>
          <w:rtl/>
          <w:lang w:eastAsia="he-IL"/>
        </w:rPr>
        <w:t>1א</w:t>
      </w:r>
      <w:r>
        <w:rPr>
          <w:rFonts w:hint="cs"/>
          <w:rtl/>
          <w:lang w:eastAsia="he-IL"/>
        </w:rPr>
        <w:tab/>
      </w:r>
      <w:r>
        <w:rPr>
          <w:rFonts w:hint="cs"/>
          <w:rtl/>
          <w:lang w:eastAsia="he-IL"/>
        </w:rPr>
        <w:tab/>
        <w:t xml:space="preserve">1. בתקנות משפחות חיילים שנספו במערכה (תגמולים ושיקום) (תשלום למימון </w:t>
      </w:r>
      <w:r>
        <w:rPr>
          <w:rFonts w:hint="cs"/>
          <w:rtl/>
          <w:lang w:eastAsia="he-IL"/>
        </w:rPr>
        <w:tab/>
      </w:r>
      <w:r>
        <w:rPr>
          <w:rFonts w:hint="cs"/>
          <w:rtl/>
          <w:lang w:eastAsia="he-IL"/>
        </w:rPr>
        <w:tab/>
      </w:r>
      <w:r>
        <w:rPr>
          <w:rFonts w:hint="cs"/>
          <w:rtl/>
          <w:lang w:eastAsia="he-IL"/>
        </w:rPr>
        <w:tab/>
        <w:t xml:space="preserve">צרכים מיוחדים), התשמ"ד-1984 (להלן </w:t>
      </w:r>
      <w:r>
        <w:rPr>
          <w:rtl/>
          <w:lang w:eastAsia="he-IL"/>
        </w:rPr>
        <w:t>–</w:t>
      </w:r>
      <w:r>
        <w:rPr>
          <w:rFonts w:hint="cs"/>
          <w:rtl/>
          <w:lang w:eastAsia="he-IL"/>
        </w:rPr>
        <w:t xml:space="preserve"> התקנות העיקריות), בתקנה 1א </w:t>
      </w:r>
      <w:r>
        <w:rPr>
          <w:rtl/>
          <w:lang w:eastAsia="he-IL"/>
        </w:rPr>
        <w:t>–</w:t>
      </w:r>
      <w:r>
        <w:rPr>
          <w:rFonts w:hint="cs"/>
          <w:rtl/>
          <w:lang w:eastAsia="he-IL"/>
        </w:rPr>
        <w:t xml:space="preserve"> </w:t>
      </w:r>
    </w:p>
    <w:p w14:paraId="22B4E4AC" w14:textId="77777777" w:rsidR="00FC43D3" w:rsidRDefault="00FC43D3" w:rsidP="00C762A4">
      <w:pPr>
        <w:jc w:val="left"/>
        <w:rPr>
          <w:rtl/>
          <w:lang w:eastAsia="he-IL"/>
        </w:rPr>
      </w:pPr>
    </w:p>
    <w:p w14:paraId="10B56F62" w14:textId="77777777" w:rsidR="00FC43D3" w:rsidRDefault="00FC43D3" w:rsidP="00FC43D3">
      <w:pPr>
        <w:pStyle w:val="aff0"/>
        <w:numPr>
          <w:ilvl w:val="0"/>
          <w:numId w:val="3"/>
        </w:numPr>
        <w:jc w:val="left"/>
        <w:rPr>
          <w:lang w:eastAsia="he-IL"/>
        </w:rPr>
      </w:pPr>
      <w:r>
        <w:rPr>
          <w:rFonts w:hint="cs"/>
          <w:rtl/>
          <w:lang w:eastAsia="he-IL"/>
        </w:rPr>
        <w:t>בפסקה (5) אחרי "מתגמולים" יבוא "מהטבות, מהענקות וממענקים";</w:t>
      </w:r>
    </w:p>
    <w:p w14:paraId="1B7EAE5D" w14:textId="77777777" w:rsidR="00FC43D3" w:rsidRDefault="00FC43D3" w:rsidP="00FC43D3">
      <w:pPr>
        <w:pStyle w:val="KeepWithNext"/>
        <w:rPr>
          <w:rtl/>
          <w:lang w:eastAsia="he-IL"/>
        </w:rPr>
      </w:pPr>
    </w:p>
    <w:p w14:paraId="65F3DC42" w14:textId="77777777" w:rsidR="00FC43D3" w:rsidRDefault="00FC43D3" w:rsidP="00FC43D3">
      <w:pPr>
        <w:rPr>
          <w:rtl/>
          <w:lang w:eastAsia="he-IL"/>
        </w:rPr>
      </w:pPr>
      <w:r>
        <w:rPr>
          <w:rFonts w:hint="cs"/>
          <w:rtl/>
          <w:lang w:eastAsia="he-IL"/>
        </w:rPr>
        <w:t xml:space="preserve">פסקה (5) מחריגה ממקור הכנסה תגמולים המשתלמים לפי חוק משפחות ואז יש פה הבהרה שמוסיפה הטבות, הענקות ומענקים. </w:t>
      </w:r>
    </w:p>
    <w:p w14:paraId="5755ABD6" w14:textId="77777777" w:rsidR="00FC43D3" w:rsidRDefault="00FC43D3" w:rsidP="00FC43D3">
      <w:pPr>
        <w:rPr>
          <w:rtl/>
          <w:lang w:eastAsia="he-IL"/>
        </w:rPr>
      </w:pPr>
    </w:p>
    <w:p w14:paraId="0CAE251C" w14:textId="77777777" w:rsidR="00FC43D3" w:rsidRDefault="00FC43D3" w:rsidP="00FC43D3">
      <w:pPr>
        <w:pStyle w:val="aff0"/>
        <w:numPr>
          <w:ilvl w:val="0"/>
          <w:numId w:val="3"/>
        </w:numPr>
        <w:rPr>
          <w:lang w:eastAsia="he-IL"/>
        </w:rPr>
      </w:pPr>
      <w:r>
        <w:rPr>
          <w:rFonts w:hint="cs"/>
          <w:rtl/>
          <w:lang w:eastAsia="he-IL"/>
        </w:rPr>
        <w:t>בפסקה (6), בסופה יבוא: "ומזכאויות נוספות, מהטבות, מהענקות וממענקים הניתנים לפי החוק האמור";</w:t>
      </w:r>
    </w:p>
    <w:p w14:paraId="0FD25A06" w14:textId="77777777" w:rsidR="00FC43D3" w:rsidRDefault="00FC43D3" w:rsidP="00FC43D3">
      <w:pPr>
        <w:pStyle w:val="aff0"/>
        <w:ind w:left="3240" w:firstLine="0"/>
        <w:rPr>
          <w:rtl/>
          <w:lang w:eastAsia="he-IL"/>
        </w:rPr>
      </w:pPr>
    </w:p>
    <w:p w14:paraId="13D44A29" w14:textId="77777777" w:rsidR="00FC43D3" w:rsidRDefault="00FC43D3" w:rsidP="00FC43D3">
      <w:pPr>
        <w:pStyle w:val="KeepWithNext"/>
        <w:rPr>
          <w:rtl/>
          <w:lang w:eastAsia="he-IL"/>
        </w:rPr>
      </w:pPr>
    </w:p>
    <w:p w14:paraId="522DC04A" w14:textId="77777777" w:rsidR="00FC43D3" w:rsidRDefault="00FC43D3" w:rsidP="00FC43D3">
      <w:pPr>
        <w:rPr>
          <w:rtl/>
          <w:lang w:eastAsia="he-IL"/>
        </w:rPr>
      </w:pPr>
      <w:r>
        <w:rPr>
          <w:rFonts w:hint="cs"/>
          <w:rtl/>
          <w:lang w:eastAsia="he-IL"/>
        </w:rPr>
        <w:t>פסקה (6) מתייחסת לתגמולים לפי חוק הנכים וגם פה מבהירים שגם זכאויות נוספות לא יחשבו כמקור הכנסה.</w:t>
      </w:r>
      <w:r>
        <w:rPr>
          <w:rFonts w:hint="cs"/>
          <w:rtl/>
          <w:lang w:eastAsia="he-IL"/>
        </w:rPr>
        <w:tab/>
      </w:r>
      <w:r>
        <w:rPr>
          <w:rFonts w:hint="cs"/>
          <w:rtl/>
          <w:lang w:eastAsia="he-IL"/>
        </w:rPr>
        <w:tab/>
      </w:r>
    </w:p>
    <w:p w14:paraId="4036B5F8" w14:textId="77777777" w:rsidR="00FC43D3" w:rsidRDefault="00FC43D3" w:rsidP="00FC43D3">
      <w:pPr>
        <w:rPr>
          <w:rtl/>
          <w:lang w:eastAsia="he-IL"/>
        </w:rPr>
      </w:pPr>
    </w:p>
    <w:p w14:paraId="0DEFB1D4" w14:textId="77777777" w:rsidR="00FC43D3" w:rsidRDefault="00FC43D3" w:rsidP="00FC43D3">
      <w:pPr>
        <w:pStyle w:val="aff0"/>
        <w:numPr>
          <w:ilvl w:val="0"/>
          <w:numId w:val="3"/>
        </w:numPr>
        <w:rPr>
          <w:lang w:eastAsia="he-IL"/>
        </w:rPr>
      </w:pPr>
      <w:r>
        <w:rPr>
          <w:rFonts w:hint="cs"/>
          <w:rtl/>
          <w:lang w:eastAsia="he-IL"/>
        </w:rPr>
        <w:t>אחרי פרט משנה (8) יבוא:</w:t>
      </w:r>
    </w:p>
    <w:p w14:paraId="3F85D779" w14:textId="77777777" w:rsidR="00FC43D3" w:rsidRDefault="00FC43D3" w:rsidP="00FC43D3">
      <w:pPr>
        <w:rPr>
          <w:rtl/>
          <w:lang w:eastAsia="he-IL"/>
        </w:rPr>
      </w:pPr>
      <w:r>
        <w:rPr>
          <w:rFonts w:hint="cs"/>
          <w:rtl/>
          <w:lang w:eastAsia="he-IL"/>
        </w:rPr>
        <w:tab/>
      </w:r>
    </w:p>
    <w:p w14:paraId="0CA82569" w14:textId="77777777" w:rsidR="00FC43D3" w:rsidRDefault="00FC43D3" w:rsidP="00FC43D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"(9) מגמלת סיעוד המשתלמת לפי פרק י' לחוק הביטוח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הלאומי;</w:t>
      </w:r>
    </w:p>
    <w:p w14:paraId="29AFE890" w14:textId="77777777" w:rsidR="00FC43D3" w:rsidRDefault="00FC43D3" w:rsidP="00FC43D3">
      <w:pPr>
        <w:rPr>
          <w:rtl/>
          <w:lang w:eastAsia="he-IL"/>
        </w:rPr>
      </w:pPr>
    </w:p>
    <w:p w14:paraId="5C79B7B9" w14:textId="77777777" w:rsidR="00FC43D3" w:rsidRDefault="00FC43D3" w:rsidP="00FC43D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(10) מסיוע בשכר דירה הניתן מטעם משרד הבינוי והשיכון;</w:t>
      </w:r>
    </w:p>
    <w:p w14:paraId="448A2520" w14:textId="77777777" w:rsidR="00FC43D3" w:rsidRDefault="00FC43D3" w:rsidP="00FC43D3">
      <w:pPr>
        <w:rPr>
          <w:rtl/>
          <w:lang w:eastAsia="he-IL"/>
        </w:rPr>
      </w:pPr>
    </w:p>
    <w:p w14:paraId="02BF0C34" w14:textId="77777777" w:rsidR="00FC43D3" w:rsidRDefault="00FC43D3" w:rsidP="00FC43D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(11) כל תשלום המשתלם לפי חוק פיצוי לנפגעי פוליו, </w:t>
      </w:r>
      <w:proofErr w:type="spellStart"/>
      <w:r>
        <w:rPr>
          <w:rFonts w:hint="cs"/>
          <w:rtl/>
          <w:lang w:eastAsia="he-IL"/>
        </w:rPr>
        <w:t>התשס"ז</w:t>
      </w:r>
      <w:proofErr w:type="spellEnd"/>
      <w:r>
        <w:rPr>
          <w:rFonts w:hint="cs"/>
          <w:rtl/>
          <w:lang w:eastAsia="he-IL"/>
        </w:rPr>
        <w:t>-</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2007;</w:t>
      </w:r>
      <w:r>
        <w:rPr>
          <w:rFonts w:hint="cs"/>
          <w:rtl/>
          <w:lang w:eastAsia="he-IL"/>
        </w:rPr>
        <w:tab/>
      </w:r>
    </w:p>
    <w:p w14:paraId="7643D69E" w14:textId="77777777" w:rsidR="00FC43D3" w:rsidRDefault="00FC43D3" w:rsidP="00FC43D3">
      <w:pPr>
        <w:rPr>
          <w:rtl/>
          <w:lang w:eastAsia="he-IL"/>
        </w:rPr>
      </w:pPr>
    </w:p>
    <w:p w14:paraId="238D604A" w14:textId="77777777" w:rsidR="00FC43D3" w:rsidRDefault="00FC43D3" w:rsidP="00FC43D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ׁ(12) מדמי ליווי לאנשים עם מוגבלות בראייה המשולמים על ידי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משרד הרווחה והביטחון החברתי."</w:t>
      </w:r>
    </w:p>
    <w:p w14:paraId="01B3CF3A" w14:textId="77777777" w:rsidR="00A34738" w:rsidRDefault="00A34738" w:rsidP="00A34738">
      <w:pPr>
        <w:pStyle w:val="KeepWithNext"/>
        <w:rPr>
          <w:rtl/>
          <w:lang w:eastAsia="he-IL"/>
        </w:rPr>
      </w:pPr>
    </w:p>
    <w:p w14:paraId="6A219D77" w14:textId="77777777" w:rsidR="00A34738" w:rsidRDefault="00A34738" w:rsidP="00A34738">
      <w:pPr>
        <w:rPr>
          <w:rtl/>
          <w:lang w:eastAsia="he-IL"/>
        </w:rPr>
      </w:pPr>
      <w:r>
        <w:rPr>
          <w:rFonts w:hint="cs"/>
          <w:rtl/>
          <w:lang w:eastAsia="he-IL"/>
        </w:rPr>
        <w:t xml:space="preserve">למעשה כל אלה לא יחשבו הכנסה למי שמקבל אותם לצורך המבחן, אם הוא מחוסר הכנסה. </w:t>
      </w:r>
    </w:p>
    <w:p w14:paraId="26A2BD52" w14:textId="77777777" w:rsidR="00A34738" w:rsidRDefault="00A34738" w:rsidP="00A34738">
      <w:pPr>
        <w:rPr>
          <w:rtl/>
          <w:lang w:eastAsia="he-IL"/>
        </w:rPr>
      </w:pPr>
    </w:p>
    <w:p w14:paraId="4C45AA29" w14:textId="77777777" w:rsidR="00A34738" w:rsidRDefault="00A34738" w:rsidP="00A34738">
      <w:pPr>
        <w:pStyle w:val="KeepWithNext"/>
        <w:rPr>
          <w:rtl/>
          <w:lang w:eastAsia="he-IL"/>
        </w:rPr>
      </w:pPr>
      <w:r>
        <w:rPr>
          <w:rFonts w:hint="cs"/>
          <w:rtl/>
          <w:lang w:eastAsia="he-IL"/>
        </w:rPr>
        <w:lastRenderedPageBreak/>
        <w:tab/>
        <w:t>עכשיו לתיקון השני, הוספת תקנה 1ד.</w:t>
      </w:r>
    </w:p>
    <w:p w14:paraId="279DC9A7" w14:textId="77777777" w:rsidR="00A34738" w:rsidRDefault="00A34738" w:rsidP="00A34738">
      <w:pPr>
        <w:rPr>
          <w:rtl/>
          <w:lang w:eastAsia="he-IL"/>
        </w:rPr>
      </w:pPr>
    </w:p>
    <w:p w14:paraId="6B4DCE94" w14:textId="77777777" w:rsidR="00A34738" w:rsidRDefault="00A34738" w:rsidP="00A34738">
      <w:pPr>
        <w:rPr>
          <w:rtl/>
          <w:lang w:eastAsia="he-IL"/>
        </w:rPr>
      </w:pPr>
      <w:r>
        <w:rPr>
          <w:rFonts w:hint="cs"/>
          <w:rtl/>
          <w:lang w:eastAsia="he-IL"/>
        </w:rPr>
        <w:t>הוספת</w:t>
      </w:r>
    </w:p>
    <w:p w14:paraId="22FAE579" w14:textId="77777777" w:rsidR="00A34738" w:rsidRDefault="00A34738" w:rsidP="00A34738">
      <w:pPr>
        <w:rPr>
          <w:rtl/>
          <w:lang w:eastAsia="he-IL"/>
        </w:rPr>
      </w:pPr>
      <w:r>
        <w:rPr>
          <w:rFonts w:hint="cs"/>
          <w:rtl/>
          <w:lang w:eastAsia="he-IL"/>
        </w:rPr>
        <w:t>תקנה</w:t>
      </w:r>
    </w:p>
    <w:p w14:paraId="0E422768" w14:textId="77777777" w:rsidR="00A34738" w:rsidRDefault="00A34738" w:rsidP="00A34738">
      <w:pPr>
        <w:rPr>
          <w:rtl/>
          <w:lang w:eastAsia="he-IL"/>
        </w:rPr>
      </w:pPr>
      <w:r>
        <w:rPr>
          <w:rFonts w:hint="cs"/>
          <w:rtl/>
          <w:lang w:eastAsia="he-IL"/>
        </w:rPr>
        <w:t>1ד</w:t>
      </w:r>
      <w:r>
        <w:rPr>
          <w:rFonts w:hint="cs"/>
          <w:rtl/>
          <w:lang w:eastAsia="he-IL"/>
        </w:rPr>
        <w:tab/>
      </w:r>
      <w:r>
        <w:rPr>
          <w:rFonts w:hint="cs"/>
          <w:rtl/>
          <w:lang w:eastAsia="he-IL"/>
        </w:rPr>
        <w:tab/>
        <w:t>2. אחרי תקנה 1ג לתקנות העיקריות יבוא:</w:t>
      </w:r>
    </w:p>
    <w:p w14:paraId="1AEE6918" w14:textId="77777777" w:rsidR="00A34738" w:rsidRDefault="00A34738" w:rsidP="00A34738">
      <w:pPr>
        <w:rPr>
          <w:rtl/>
          <w:lang w:eastAsia="he-IL"/>
        </w:rPr>
      </w:pPr>
    </w:p>
    <w:p w14:paraId="47428CEB" w14:textId="77777777" w:rsidR="00A34738" w:rsidRDefault="00A34738" w:rsidP="00A34738">
      <w:pPr>
        <w:rPr>
          <w:rtl/>
          <w:lang w:eastAsia="he-IL"/>
        </w:rPr>
      </w:pPr>
      <w:r>
        <w:rPr>
          <w:rFonts w:hint="cs"/>
          <w:rtl/>
          <w:lang w:eastAsia="he-IL"/>
        </w:rPr>
        <w:tab/>
      </w:r>
      <w:r>
        <w:rPr>
          <w:rFonts w:hint="cs"/>
          <w:rtl/>
          <w:lang w:eastAsia="he-IL"/>
        </w:rPr>
        <w:tab/>
      </w:r>
      <w:r>
        <w:rPr>
          <w:rFonts w:hint="cs"/>
          <w:rtl/>
          <w:lang w:eastAsia="he-IL"/>
        </w:rPr>
        <w:tab/>
        <w:t>"תוספת</w:t>
      </w:r>
    </w:p>
    <w:p w14:paraId="5F24ECFC" w14:textId="77777777" w:rsidR="00A34738" w:rsidRDefault="00A34738" w:rsidP="00A34738">
      <w:pPr>
        <w:rPr>
          <w:rtl/>
          <w:lang w:eastAsia="he-IL"/>
        </w:rPr>
      </w:pPr>
      <w:r>
        <w:rPr>
          <w:rFonts w:hint="cs"/>
          <w:rtl/>
          <w:lang w:eastAsia="he-IL"/>
        </w:rPr>
        <w:tab/>
      </w:r>
      <w:r>
        <w:rPr>
          <w:rFonts w:hint="cs"/>
          <w:rtl/>
          <w:lang w:eastAsia="he-IL"/>
        </w:rPr>
        <w:tab/>
      </w:r>
      <w:r>
        <w:rPr>
          <w:rFonts w:hint="cs"/>
          <w:rtl/>
          <w:lang w:eastAsia="he-IL"/>
        </w:rPr>
        <w:tab/>
        <w:t>תגמול לאלמנה</w:t>
      </w:r>
    </w:p>
    <w:p w14:paraId="26A462AE" w14:textId="77777777" w:rsidR="00A34738" w:rsidRPr="00A34738" w:rsidRDefault="00A34738" w:rsidP="00A34738">
      <w:pPr>
        <w:rPr>
          <w:rtl/>
          <w:lang w:eastAsia="he-IL"/>
        </w:rPr>
      </w:pPr>
      <w:r>
        <w:rPr>
          <w:rFonts w:hint="cs"/>
          <w:rtl/>
          <w:lang w:eastAsia="he-IL"/>
        </w:rPr>
        <w:tab/>
      </w:r>
      <w:r>
        <w:rPr>
          <w:rFonts w:hint="cs"/>
          <w:rtl/>
          <w:lang w:eastAsia="he-IL"/>
        </w:rPr>
        <w:tab/>
      </w:r>
      <w:r>
        <w:rPr>
          <w:rFonts w:hint="cs"/>
          <w:rtl/>
          <w:lang w:eastAsia="he-IL"/>
        </w:rPr>
        <w:tab/>
        <w:t>מחוסרת הכנסה</w:t>
      </w:r>
      <w:r>
        <w:rPr>
          <w:rFonts w:hint="cs"/>
          <w:rtl/>
          <w:lang w:eastAsia="he-IL"/>
        </w:rPr>
        <w:tab/>
      </w:r>
      <w:r>
        <w:rPr>
          <w:rFonts w:hint="cs"/>
          <w:rtl/>
          <w:lang w:eastAsia="he-IL"/>
        </w:rPr>
        <w:tab/>
        <w:t>1ד. (א)</w:t>
      </w:r>
      <w:r>
        <w:rPr>
          <w:rFonts w:hint="cs"/>
          <w:rtl/>
          <w:lang w:eastAsia="he-IL"/>
        </w:rPr>
        <w:tab/>
        <w:t xml:space="preserve">לאלמנה מחוסרת הכנסה מכל מקור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שהוא הזכאית לתגמול לפי סעיף 7 או 8 לחוק,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תשולם תוספת לתגמול החודשי למימון צרכים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מיוחדים, של - </w:t>
      </w:r>
    </w:p>
    <w:p w14:paraId="0B6A6C9B" w14:textId="77777777" w:rsidR="002E1404" w:rsidRPr="002E1404" w:rsidRDefault="002E1404" w:rsidP="002E1404">
      <w:pPr>
        <w:rPr>
          <w:rtl/>
          <w:lang w:eastAsia="he-IL"/>
        </w:rPr>
      </w:pPr>
    </w:p>
    <w:p w14:paraId="0CD51D0D" w14:textId="77777777" w:rsidR="00A34738" w:rsidRDefault="00A34738" w:rsidP="00A34738">
      <w:pPr>
        <w:rPr>
          <w:rtl/>
          <w:lang w:eastAsia="he-IL"/>
        </w:rPr>
      </w:pPr>
      <w:r>
        <w:rPr>
          <w:rFonts w:hint="cs"/>
          <w:rtl/>
          <w:lang w:eastAsia="he-IL"/>
        </w:rPr>
        <w:t xml:space="preserve">הבנתי שבסכום אנחנו - - - </w:t>
      </w:r>
    </w:p>
    <w:p w14:paraId="66C82BAD" w14:textId="77777777" w:rsidR="00A34738" w:rsidRDefault="00A34738" w:rsidP="00A34738">
      <w:pPr>
        <w:rPr>
          <w:rtl/>
          <w:lang w:eastAsia="he-IL"/>
        </w:rPr>
      </w:pPr>
    </w:p>
    <w:p w14:paraId="28406F47" w14:textId="77777777" w:rsidR="00A34738" w:rsidRDefault="00A34738" w:rsidP="00A34738">
      <w:pPr>
        <w:pStyle w:val="af9"/>
        <w:keepNext/>
        <w:rPr>
          <w:lang w:eastAsia="he-IL"/>
        </w:rPr>
      </w:pPr>
      <w:bookmarkStart w:id="21" w:name="ET_guest_נוגה_שילדהוז_27"/>
      <w:r w:rsidRPr="00A34738">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A34738">
        <w:rPr>
          <w:rStyle w:val="TagStyle"/>
          <w:rtl/>
        </w:rPr>
        <w:t xml:space="preserve"> &lt;&lt; אורח &gt;&gt;</w:t>
      </w:r>
      <w:r w:rsidR="008F6B1D">
        <w:rPr>
          <w:rtl/>
          <w:lang w:eastAsia="he-IL"/>
        </w:rPr>
        <w:t xml:space="preserve"> </w:t>
      </w:r>
      <w:bookmarkEnd w:id="21"/>
    </w:p>
    <w:p w14:paraId="4AF9D20E" w14:textId="77777777" w:rsidR="00A34738" w:rsidRDefault="00A34738" w:rsidP="00A34738">
      <w:pPr>
        <w:pStyle w:val="KeepWithNext"/>
        <w:rPr>
          <w:rtl/>
          <w:lang w:eastAsia="he-IL"/>
        </w:rPr>
      </w:pPr>
    </w:p>
    <w:p w14:paraId="6CFC4610" w14:textId="77777777" w:rsidR="00A34738" w:rsidRDefault="00A34738" w:rsidP="002E1404">
      <w:pPr>
        <w:rPr>
          <w:rtl/>
          <w:lang w:eastAsia="he-IL"/>
        </w:rPr>
      </w:pPr>
      <w:r>
        <w:rPr>
          <w:rFonts w:hint="cs"/>
          <w:rtl/>
          <w:lang w:eastAsia="he-IL"/>
        </w:rPr>
        <w:t xml:space="preserve">כן. שלום אדוני, </w:t>
      </w:r>
      <w:proofErr w:type="spellStart"/>
      <w:r>
        <w:rPr>
          <w:rFonts w:hint="cs"/>
          <w:rtl/>
          <w:lang w:eastAsia="he-IL"/>
        </w:rPr>
        <w:t>צוהריים</w:t>
      </w:r>
      <w:proofErr w:type="spellEnd"/>
      <w:r>
        <w:rPr>
          <w:rFonts w:hint="cs"/>
          <w:rtl/>
          <w:lang w:eastAsia="he-IL"/>
        </w:rPr>
        <w:t xml:space="preserve"> טובים, אני נוגה, היועצת המשפטית של אגף משפחות. </w:t>
      </w:r>
      <w:r w:rsidR="008206E9">
        <w:rPr>
          <w:rFonts w:hint="cs"/>
          <w:rtl/>
          <w:lang w:eastAsia="he-IL"/>
        </w:rPr>
        <w:t xml:space="preserve">אני מבקשת לעדכן כאן את הסכום ל-1,729.88 </w:t>
      </w:r>
      <w:r w:rsidR="00F5613B">
        <w:rPr>
          <w:rFonts w:hint="cs"/>
          <w:rtl/>
          <w:lang w:eastAsia="he-IL"/>
        </w:rPr>
        <w:t>שקלים.</w:t>
      </w:r>
      <w:r w:rsidR="008206E9">
        <w:rPr>
          <w:rFonts w:hint="cs"/>
          <w:rtl/>
          <w:lang w:eastAsia="he-IL"/>
        </w:rPr>
        <w:t xml:space="preserve"> למעשה מדובר פה על תוספת לתגמול. מדובר על רכיב תגמולי. אצלנו התגמול מתעדכן פעמיים בשנה, בחודש יולי ובחודש ינואר. מכיוון שמועד התחילה והתחולה של התקנות הללו הוא ב-1 בחודש שלאחר יום פרסומ</w:t>
      </w:r>
      <w:r w:rsidR="002E1404">
        <w:rPr>
          <w:rFonts w:hint="cs"/>
          <w:rtl/>
          <w:lang w:eastAsia="he-IL"/>
        </w:rPr>
        <w:t>ן</w:t>
      </w:r>
      <w:r w:rsidR="008206E9">
        <w:rPr>
          <w:rFonts w:hint="cs"/>
          <w:rtl/>
          <w:lang w:eastAsia="he-IL"/>
        </w:rPr>
        <w:t>, כלומר ב-1 ביולי, אנחנו לא רוצים שי</w:t>
      </w:r>
      <w:r w:rsidR="00EB46C7">
        <w:rPr>
          <w:rFonts w:hint="cs"/>
          <w:rtl/>
          <w:lang w:eastAsia="he-IL"/>
        </w:rPr>
        <w:t>י</w:t>
      </w:r>
      <w:r w:rsidR="008206E9">
        <w:rPr>
          <w:rFonts w:hint="cs"/>
          <w:rtl/>
          <w:lang w:eastAsia="he-IL"/>
        </w:rPr>
        <w:t>ווצר מצב שהסכום הזה שאנחנו קובעים אותו כעת יהיה הסכום שמ</w:t>
      </w:r>
      <w:r w:rsidR="002E1404">
        <w:rPr>
          <w:rFonts w:hint="cs"/>
          <w:rtl/>
          <w:lang w:eastAsia="he-IL"/>
        </w:rPr>
        <w:t xml:space="preserve">מנו רק נתחיל לעדכן בחודש ינואר. </w:t>
      </w:r>
      <w:r w:rsidR="008206E9">
        <w:rPr>
          <w:rFonts w:hint="cs"/>
          <w:rtl/>
          <w:lang w:eastAsia="he-IL"/>
        </w:rPr>
        <w:t>אנחנו רוצים שבחודש יולי למעשה גם זוג הורים שכולים וגם אלמנה</w:t>
      </w:r>
      <w:r w:rsidR="002E1404">
        <w:rPr>
          <w:rFonts w:hint="cs"/>
          <w:rtl/>
          <w:lang w:eastAsia="he-IL"/>
        </w:rPr>
        <w:t>,</w:t>
      </w:r>
      <w:r w:rsidR="008206E9">
        <w:rPr>
          <w:rFonts w:hint="cs"/>
          <w:rtl/>
          <w:lang w:eastAsia="he-IL"/>
        </w:rPr>
        <w:t xml:space="preserve"> כי זו אוכלוסייה שאנחנו רוצים שיקבלו באופן דומה, ימשיכו לקבל באופן דומה</w:t>
      </w:r>
      <w:r w:rsidR="002E1404">
        <w:rPr>
          <w:rFonts w:hint="cs"/>
          <w:rtl/>
          <w:lang w:eastAsia="he-IL"/>
        </w:rPr>
        <w:t>,</w:t>
      </w:r>
      <w:r w:rsidR="008206E9">
        <w:rPr>
          <w:rFonts w:hint="cs"/>
          <w:rtl/>
          <w:lang w:eastAsia="he-IL"/>
        </w:rPr>
        <w:t xml:space="preserve"> ולכן הסכום הזה הוא הסכום הצפוי לעדכון בחודש יולי. </w:t>
      </w:r>
    </w:p>
    <w:p w14:paraId="2518D1FE" w14:textId="77777777" w:rsidR="008206E9" w:rsidRDefault="008206E9" w:rsidP="00A34738">
      <w:pPr>
        <w:rPr>
          <w:rtl/>
          <w:lang w:eastAsia="he-IL"/>
        </w:rPr>
      </w:pPr>
    </w:p>
    <w:p w14:paraId="443CD29E" w14:textId="77777777" w:rsidR="008206E9" w:rsidRDefault="008206E9" w:rsidP="008206E9">
      <w:pPr>
        <w:pStyle w:val="a4"/>
        <w:keepNext/>
      </w:pPr>
      <w:bookmarkStart w:id="22" w:name="ET_speaker_ענת_מימון_28"/>
      <w:r w:rsidRPr="008206E9">
        <w:rPr>
          <w:rStyle w:val="TagStyle"/>
          <w:rtl/>
        </w:rPr>
        <w:t xml:space="preserve"> &lt;&lt; דובר &gt;&gt; </w:t>
      </w:r>
      <w:r>
        <w:rPr>
          <w:rtl/>
        </w:rPr>
        <w:t>ענת מימון:</w:t>
      </w:r>
      <w:r w:rsidRPr="008206E9">
        <w:rPr>
          <w:rStyle w:val="TagStyle"/>
          <w:rtl/>
        </w:rPr>
        <w:t xml:space="preserve"> &lt;&lt; דובר &gt;&gt;</w:t>
      </w:r>
      <w:r w:rsidR="008F6B1D">
        <w:rPr>
          <w:rtl/>
        </w:rPr>
        <w:t xml:space="preserve"> </w:t>
      </w:r>
      <w:bookmarkEnd w:id="22"/>
    </w:p>
    <w:p w14:paraId="6C68CCF7" w14:textId="77777777" w:rsidR="008206E9" w:rsidRDefault="008206E9" w:rsidP="008206E9">
      <w:pPr>
        <w:pStyle w:val="KeepWithNext"/>
        <w:rPr>
          <w:rtl/>
          <w:lang w:eastAsia="he-IL"/>
        </w:rPr>
      </w:pPr>
    </w:p>
    <w:p w14:paraId="0B8C0A35" w14:textId="77777777" w:rsidR="008206E9" w:rsidRDefault="008206E9" w:rsidP="008206E9">
      <w:pPr>
        <w:rPr>
          <w:rtl/>
          <w:lang w:eastAsia="he-IL"/>
        </w:rPr>
      </w:pPr>
      <w:r>
        <w:rPr>
          <w:rFonts w:hint="cs"/>
          <w:rtl/>
          <w:lang w:eastAsia="he-IL"/>
        </w:rPr>
        <w:t>זה מעמיד בקו אחד את התגמול לאלמנה מחוסרת הכנסה ולהורים</w:t>
      </w:r>
      <w:r w:rsidR="00F5613B">
        <w:rPr>
          <w:rFonts w:hint="cs"/>
          <w:rtl/>
          <w:lang w:eastAsia="he-IL"/>
        </w:rPr>
        <w:t xml:space="preserve"> שכולים</w:t>
      </w:r>
      <w:r>
        <w:rPr>
          <w:rFonts w:hint="cs"/>
          <w:rtl/>
          <w:lang w:eastAsia="he-IL"/>
        </w:rPr>
        <w:t xml:space="preserve"> מחוסרי הכנסה.</w:t>
      </w:r>
    </w:p>
    <w:p w14:paraId="16704B14" w14:textId="77777777" w:rsidR="008206E9" w:rsidRDefault="008206E9" w:rsidP="008206E9">
      <w:pPr>
        <w:rPr>
          <w:rtl/>
          <w:lang w:eastAsia="he-IL"/>
        </w:rPr>
      </w:pPr>
    </w:p>
    <w:p w14:paraId="6CFCFE1A" w14:textId="77777777" w:rsidR="008206E9" w:rsidRDefault="008206E9" w:rsidP="008206E9">
      <w:pPr>
        <w:pStyle w:val="af9"/>
        <w:keepNext/>
        <w:rPr>
          <w:rtl/>
          <w:lang w:eastAsia="he-IL"/>
        </w:rPr>
      </w:pPr>
      <w:bookmarkStart w:id="23" w:name="ET_guest_נוגה_שילדהוז_30"/>
      <w:r w:rsidRPr="008206E9">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8206E9">
        <w:rPr>
          <w:rStyle w:val="TagStyle"/>
          <w:rtl/>
        </w:rPr>
        <w:t xml:space="preserve"> &lt;&lt; אורח &gt;&gt;</w:t>
      </w:r>
      <w:r w:rsidR="008F6B1D">
        <w:rPr>
          <w:rtl/>
          <w:lang w:eastAsia="he-IL"/>
        </w:rPr>
        <w:t xml:space="preserve"> </w:t>
      </w:r>
      <w:bookmarkEnd w:id="23"/>
    </w:p>
    <w:p w14:paraId="40AD225B" w14:textId="77777777" w:rsidR="008206E9" w:rsidRPr="008206E9" w:rsidRDefault="008206E9" w:rsidP="008206E9">
      <w:pPr>
        <w:rPr>
          <w:rtl/>
          <w:lang w:eastAsia="he-IL"/>
        </w:rPr>
      </w:pPr>
    </w:p>
    <w:p w14:paraId="4D0BE116" w14:textId="77777777" w:rsidR="008206E9" w:rsidRDefault="008206E9" w:rsidP="008206E9">
      <w:pPr>
        <w:rPr>
          <w:rtl/>
          <w:lang w:eastAsia="he-IL"/>
        </w:rPr>
      </w:pPr>
      <w:r>
        <w:rPr>
          <w:rFonts w:hint="cs"/>
          <w:rtl/>
          <w:lang w:eastAsia="he-IL"/>
        </w:rPr>
        <w:t xml:space="preserve">נכון מאוד. </w:t>
      </w:r>
    </w:p>
    <w:p w14:paraId="5BC6F5A3" w14:textId="77777777" w:rsidR="00F5613B" w:rsidRDefault="00F5613B" w:rsidP="008206E9">
      <w:pPr>
        <w:rPr>
          <w:rtl/>
          <w:lang w:eastAsia="he-IL"/>
        </w:rPr>
      </w:pPr>
    </w:p>
    <w:p w14:paraId="7ACA5696" w14:textId="77777777" w:rsidR="00F5613B" w:rsidRDefault="00F5613B" w:rsidP="00F5613B">
      <w:pPr>
        <w:pStyle w:val="a4"/>
        <w:keepNext/>
      </w:pPr>
      <w:bookmarkStart w:id="24" w:name="ET_speaker_ענת_מימון_31"/>
      <w:r w:rsidRPr="00F5613B">
        <w:rPr>
          <w:rStyle w:val="TagStyle"/>
          <w:rtl/>
        </w:rPr>
        <w:t xml:space="preserve"> &lt;&lt; דובר &gt;&gt; </w:t>
      </w:r>
      <w:r>
        <w:rPr>
          <w:rtl/>
        </w:rPr>
        <w:t>ענת מימון:</w:t>
      </w:r>
      <w:r w:rsidRPr="00F5613B">
        <w:rPr>
          <w:rStyle w:val="TagStyle"/>
          <w:rtl/>
        </w:rPr>
        <w:t xml:space="preserve"> &lt;&lt; דובר &gt;&gt;</w:t>
      </w:r>
      <w:r w:rsidR="008F6B1D">
        <w:rPr>
          <w:rtl/>
        </w:rPr>
        <w:t xml:space="preserve"> </w:t>
      </w:r>
      <w:bookmarkEnd w:id="24"/>
    </w:p>
    <w:p w14:paraId="3F68B9AB" w14:textId="77777777" w:rsidR="00F5613B" w:rsidRDefault="00F5613B" w:rsidP="00F5613B">
      <w:pPr>
        <w:pStyle w:val="KeepWithNext"/>
        <w:rPr>
          <w:rtl/>
          <w:lang w:eastAsia="he-IL"/>
        </w:rPr>
      </w:pPr>
    </w:p>
    <w:p w14:paraId="2FA7B4A8" w14:textId="77777777" w:rsidR="00F5613B" w:rsidRDefault="00F5613B" w:rsidP="00F5613B">
      <w:pPr>
        <w:rPr>
          <w:rtl/>
          <w:lang w:eastAsia="he-IL"/>
        </w:rPr>
      </w:pPr>
      <w:r>
        <w:rPr>
          <w:rFonts w:hint="cs"/>
          <w:rtl/>
          <w:lang w:eastAsia="he-IL"/>
        </w:rPr>
        <w:t xml:space="preserve">אז אנחנו משנים במקום הסכום שרשום בפניכם, במקום 1,641. הסכום המעודכן הוא 1,729.88 שקלים. זה ב-(א). </w:t>
      </w:r>
    </w:p>
    <w:p w14:paraId="4FCA5B36" w14:textId="77777777" w:rsidR="00D573AF" w:rsidRDefault="00D573AF" w:rsidP="00F5613B">
      <w:pPr>
        <w:rPr>
          <w:rtl/>
          <w:lang w:eastAsia="he-IL"/>
        </w:rPr>
      </w:pPr>
    </w:p>
    <w:p w14:paraId="2119F9B7" w14:textId="77777777" w:rsidR="00D573AF" w:rsidRDefault="00D573AF" w:rsidP="00F5613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F6B1D">
        <w:rPr>
          <w:rFonts w:hint="cs"/>
          <w:rtl/>
          <w:lang w:eastAsia="he-IL"/>
        </w:rPr>
        <w:t xml:space="preserve"> </w:t>
      </w:r>
      <w:r>
        <w:rPr>
          <w:rFonts w:hint="cs"/>
          <w:rtl/>
          <w:lang w:eastAsia="he-IL"/>
        </w:rPr>
        <w:t xml:space="preserve">(ב) לעניין תקנת משנה (א), "מחוסרת הכנסה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מכל מקור שהוא" </w:t>
      </w:r>
      <w:r>
        <w:rPr>
          <w:rtl/>
          <w:lang w:eastAsia="he-IL"/>
        </w:rPr>
        <w:t>–</w:t>
      </w:r>
      <w:r>
        <w:rPr>
          <w:rFonts w:hint="cs"/>
          <w:rtl/>
          <w:lang w:eastAsia="he-IL"/>
        </w:rPr>
        <w:t xml:space="preserve"> כהגדרתה בתקנה 1א(ג)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בשינויים המחויבים."</w:t>
      </w:r>
    </w:p>
    <w:p w14:paraId="7C8DA5D0" w14:textId="77777777" w:rsidR="00D573AF" w:rsidRDefault="00D573AF" w:rsidP="00D573AF">
      <w:pPr>
        <w:pStyle w:val="KeepWithNext"/>
        <w:rPr>
          <w:rtl/>
          <w:lang w:eastAsia="he-IL"/>
        </w:rPr>
      </w:pPr>
    </w:p>
    <w:p w14:paraId="611F0F93" w14:textId="77777777" w:rsidR="00D573AF" w:rsidRDefault="00D573AF" w:rsidP="002E1404">
      <w:pPr>
        <w:rPr>
          <w:rtl/>
          <w:lang w:eastAsia="he-IL"/>
        </w:rPr>
      </w:pPr>
      <w:r>
        <w:rPr>
          <w:rFonts w:hint="cs"/>
          <w:rtl/>
          <w:lang w:eastAsia="he-IL"/>
        </w:rPr>
        <w:t xml:space="preserve">זה הרשימה של מה לא יחשב כהכנסה, שעדכנו בתקנה הקודמת. זה יחול גם לגבי אלמנה מחוסרת הכנסה. </w:t>
      </w:r>
    </w:p>
    <w:p w14:paraId="7FA573B5" w14:textId="77777777" w:rsidR="00D573AF" w:rsidRDefault="00D573AF" w:rsidP="00D573AF">
      <w:pPr>
        <w:rPr>
          <w:rtl/>
          <w:lang w:eastAsia="he-IL"/>
        </w:rPr>
      </w:pPr>
    </w:p>
    <w:p w14:paraId="0954E9E2" w14:textId="77777777" w:rsidR="00D573AF" w:rsidRDefault="00D573AF" w:rsidP="00D573AF">
      <w:pPr>
        <w:rPr>
          <w:rtl/>
          <w:lang w:eastAsia="he-IL"/>
        </w:rPr>
      </w:pPr>
      <w:r>
        <w:rPr>
          <w:rFonts w:hint="cs"/>
          <w:rtl/>
          <w:lang w:eastAsia="he-IL"/>
        </w:rPr>
        <w:t>תיקון</w:t>
      </w:r>
    </w:p>
    <w:p w14:paraId="199D31C9" w14:textId="77777777" w:rsidR="00D573AF" w:rsidRDefault="00D573AF" w:rsidP="00D573AF">
      <w:pPr>
        <w:rPr>
          <w:rtl/>
          <w:lang w:eastAsia="he-IL"/>
        </w:rPr>
      </w:pPr>
      <w:r>
        <w:rPr>
          <w:rFonts w:hint="cs"/>
          <w:rtl/>
          <w:lang w:eastAsia="he-IL"/>
        </w:rPr>
        <w:t>תקנה 2</w:t>
      </w:r>
      <w:r>
        <w:rPr>
          <w:rFonts w:hint="cs"/>
          <w:rtl/>
          <w:lang w:eastAsia="he-IL"/>
        </w:rPr>
        <w:tab/>
      </w:r>
      <w:r>
        <w:rPr>
          <w:rFonts w:hint="cs"/>
          <w:rtl/>
          <w:lang w:eastAsia="he-IL"/>
        </w:rPr>
        <w:tab/>
        <w:t>3. בתקנה 2 לתקנות העיקריות, במקום "ו-1ג" יבוא 1ג ו-1ד".</w:t>
      </w:r>
    </w:p>
    <w:p w14:paraId="3E8BA5B7" w14:textId="77777777" w:rsidR="00D573AF" w:rsidRDefault="00D573AF" w:rsidP="00D573AF">
      <w:pPr>
        <w:rPr>
          <w:rtl/>
          <w:lang w:eastAsia="he-IL"/>
        </w:rPr>
      </w:pPr>
    </w:p>
    <w:p w14:paraId="0E613214" w14:textId="77777777" w:rsidR="00D573AF" w:rsidRDefault="00D573AF" w:rsidP="00D573AF">
      <w:pPr>
        <w:pStyle w:val="a4"/>
        <w:keepNext/>
      </w:pPr>
      <w:bookmarkStart w:id="25" w:name="ET_speaker_ענת_מימון_33"/>
      <w:r w:rsidRPr="00D573AF">
        <w:rPr>
          <w:rStyle w:val="TagStyle"/>
          <w:rtl/>
        </w:rPr>
        <w:t xml:space="preserve"> &lt;&lt; דובר &gt;&gt; </w:t>
      </w:r>
      <w:r>
        <w:rPr>
          <w:rtl/>
        </w:rPr>
        <w:t>ענת מימון:</w:t>
      </w:r>
      <w:r w:rsidRPr="00D573AF">
        <w:rPr>
          <w:rStyle w:val="TagStyle"/>
          <w:rtl/>
        </w:rPr>
        <w:t xml:space="preserve"> &lt;&lt; דובר &gt;&gt;</w:t>
      </w:r>
      <w:r w:rsidR="008F6B1D">
        <w:rPr>
          <w:rtl/>
        </w:rPr>
        <w:t xml:space="preserve"> </w:t>
      </w:r>
      <w:bookmarkEnd w:id="25"/>
    </w:p>
    <w:p w14:paraId="41CADF84" w14:textId="77777777" w:rsidR="00D573AF" w:rsidRDefault="00D573AF" w:rsidP="00D573AF">
      <w:pPr>
        <w:pStyle w:val="KeepWithNext"/>
        <w:rPr>
          <w:rtl/>
          <w:lang w:eastAsia="he-IL"/>
        </w:rPr>
      </w:pPr>
    </w:p>
    <w:p w14:paraId="1EED91EA" w14:textId="77777777" w:rsidR="00D573AF" w:rsidRDefault="00D573AF" w:rsidP="002E1404">
      <w:pPr>
        <w:rPr>
          <w:rtl/>
          <w:lang w:eastAsia="he-IL"/>
        </w:rPr>
      </w:pPr>
      <w:r>
        <w:rPr>
          <w:rFonts w:hint="cs"/>
          <w:rtl/>
          <w:lang w:eastAsia="he-IL"/>
        </w:rPr>
        <w:t xml:space="preserve">תקנה 2 זו תקנה של שינוי הסכומים ואנחנו רק מוסיפים את הקבוצה החדשה של אלמנה מחוסרת הכנסה לאותה תקנה. </w:t>
      </w:r>
    </w:p>
    <w:p w14:paraId="1B037203" w14:textId="77777777" w:rsidR="00D573AF" w:rsidRDefault="00D573AF" w:rsidP="00D573AF">
      <w:pPr>
        <w:rPr>
          <w:rtl/>
          <w:lang w:eastAsia="he-IL"/>
        </w:rPr>
      </w:pPr>
    </w:p>
    <w:p w14:paraId="6E3992D0" w14:textId="77777777" w:rsidR="00D573AF" w:rsidRDefault="00D573AF" w:rsidP="00D573AF">
      <w:pPr>
        <w:rPr>
          <w:rtl/>
          <w:lang w:eastAsia="he-IL"/>
        </w:rPr>
      </w:pPr>
      <w:r>
        <w:rPr>
          <w:rFonts w:hint="cs"/>
          <w:rtl/>
          <w:lang w:eastAsia="he-IL"/>
        </w:rPr>
        <w:t>תחילה</w:t>
      </w:r>
    </w:p>
    <w:p w14:paraId="31C21878" w14:textId="77777777" w:rsidR="00D573AF" w:rsidRDefault="00D573AF" w:rsidP="00D573AF">
      <w:pPr>
        <w:rPr>
          <w:rtl/>
          <w:lang w:eastAsia="he-IL"/>
        </w:rPr>
      </w:pPr>
      <w:r>
        <w:rPr>
          <w:rFonts w:hint="cs"/>
          <w:rtl/>
          <w:lang w:eastAsia="he-IL"/>
        </w:rPr>
        <w:t>ותחולה</w:t>
      </w:r>
      <w:r>
        <w:rPr>
          <w:rFonts w:hint="cs"/>
          <w:rtl/>
          <w:lang w:eastAsia="he-IL"/>
        </w:rPr>
        <w:tab/>
      </w:r>
      <w:r>
        <w:rPr>
          <w:rFonts w:hint="cs"/>
          <w:rtl/>
          <w:lang w:eastAsia="he-IL"/>
        </w:rPr>
        <w:tab/>
        <w:t xml:space="preserve">4. תחילתן של תקנות באלה ב-1 בחודש שלאחר יום פרסומן (להלן </w:t>
      </w:r>
      <w:r>
        <w:rPr>
          <w:rtl/>
          <w:lang w:eastAsia="he-IL"/>
        </w:rPr>
        <w:t>–</w:t>
      </w:r>
      <w:r>
        <w:rPr>
          <w:rFonts w:hint="cs"/>
          <w:rtl/>
          <w:lang w:eastAsia="he-IL"/>
        </w:rPr>
        <w:t xml:space="preserve"> יום </w:t>
      </w:r>
      <w:r>
        <w:rPr>
          <w:rFonts w:hint="cs"/>
          <w:rtl/>
          <w:lang w:eastAsia="he-IL"/>
        </w:rPr>
        <w:tab/>
      </w:r>
      <w:r>
        <w:rPr>
          <w:rFonts w:hint="cs"/>
          <w:rtl/>
          <w:lang w:eastAsia="he-IL"/>
        </w:rPr>
        <w:tab/>
      </w:r>
      <w:r>
        <w:rPr>
          <w:rFonts w:hint="cs"/>
          <w:rtl/>
          <w:lang w:eastAsia="he-IL"/>
        </w:rPr>
        <w:tab/>
      </w:r>
      <w:r>
        <w:rPr>
          <w:rFonts w:hint="cs"/>
          <w:rtl/>
          <w:lang w:eastAsia="he-IL"/>
        </w:rPr>
        <w:tab/>
        <w:t>התחילה) והן יחולו על תגמולים המשתלמים בעד יום התחילה ואילך.</w:t>
      </w:r>
    </w:p>
    <w:p w14:paraId="7E318470" w14:textId="77777777" w:rsidR="00D573AF" w:rsidRDefault="00D573AF" w:rsidP="00D573AF">
      <w:pPr>
        <w:rPr>
          <w:rtl/>
          <w:lang w:eastAsia="he-IL"/>
        </w:rPr>
      </w:pPr>
    </w:p>
    <w:p w14:paraId="4CB2BC84" w14:textId="77777777" w:rsidR="00D573AF" w:rsidRDefault="00D573AF" w:rsidP="00D573AF">
      <w:pPr>
        <w:pStyle w:val="a4"/>
        <w:keepNext/>
      </w:pPr>
      <w:bookmarkStart w:id="26" w:name="ET_speaker_ענת_מימון_34"/>
      <w:r w:rsidRPr="00D573AF">
        <w:rPr>
          <w:rStyle w:val="TagStyle"/>
          <w:rtl/>
        </w:rPr>
        <w:lastRenderedPageBreak/>
        <w:t xml:space="preserve"> &lt;&lt; דובר &gt;&gt; </w:t>
      </w:r>
      <w:r>
        <w:rPr>
          <w:rtl/>
        </w:rPr>
        <w:t>ענת מימון:</w:t>
      </w:r>
      <w:r w:rsidRPr="00D573AF">
        <w:rPr>
          <w:rStyle w:val="TagStyle"/>
          <w:rtl/>
        </w:rPr>
        <w:t xml:space="preserve"> &lt;&lt; דובר &gt;&gt;</w:t>
      </w:r>
      <w:r w:rsidR="008F6B1D">
        <w:rPr>
          <w:rtl/>
        </w:rPr>
        <w:t xml:space="preserve"> </w:t>
      </w:r>
      <w:bookmarkEnd w:id="26"/>
    </w:p>
    <w:p w14:paraId="7FF6E94B" w14:textId="77777777" w:rsidR="00D573AF" w:rsidRDefault="00D573AF" w:rsidP="00D573AF">
      <w:pPr>
        <w:pStyle w:val="KeepWithNext"/>
        <w:rPr>
          <w:rtl/>
          <w:lang w:eastAsia="he-IL"/>
        </w:rPr>
      </w:pPr>
    </w:p>
    <w:p w14:paraId="3E60DE2E" w14:textId="77777777" w:rsidR="00D573AF" w:rsidRDefault="00D573AF" w:rsidP="002E1404">
      <w:pPr>
        <w:rPr>
          <w:rtl/>
          <w:lang w:eastAsia="he-IL"/>
        </w:rPr>
      </w:pPr>
      <w:r>
        <w:rPr>
          <w:rFonts w:hint="cs"/>
          <w:rtl/>
          <w:lang w:eastAsia="he-IL"/>
        </w:rPr>
        <w:t>אנחנו מקווים שאם זה יאושר, אז למעשה זה 1 ביולי מועד התחילה המעודכן. זה הנוסח של התקנות.</w:t>
      </w:r>
    </w:p>
    <w:p w14:paraId="25384EF9" w14:textId="77777777" w:rsidR="00D573AF" w:rsidRDefault="00D573AF" w:rsidP="00D573AF">
      <w:pPr>
        <w:rPr>
          <w:rtl/>
          <w:lang w:eastAsia="he-IL"/>
        </w:rPr>
      </w:pPr>
    </w:p>
    <w:p w14:paraId="7C3A6C23" w14:textId="77777777" w:rsidR="00D573AF" w:rsidRDefault="00D573AF" w:rsidP="00D573AF">
      <w:pPr>
        <w:pStyle w:val="af6"/>
        <w:keepNext/>
      </w:pPr>
      <w:bookmarkStart w:id="27" w:name="ET_yor_4996_35"/>
      <w:r w:rsidRPr="00D573AF">
        <w:rPr>
          <w:rStyle w:val="TagStyle"/>
          <w:rtl/>
        </w:rPr>
        <w:t xml:space="preserve"> &lt;&lt; יור &gt;&gt; </w:t>
      </w:r>
      <w:r>
        <w:rPr>
          <w:rtl/>
        </w:rPr>
        <w:t xml:space="preserve">היו"ר ישראל </w:t>
      </w:r>
      <w:proofErr w:type="spellStart"/>
      <w:r>
        <w:rPr>
          <w:rtl/>
        </w:rPr>
        <w:t>אייכלר</w:t>
      </w:r>
      <w:proofErr w:type="spellEnd"/>
      <w:r>
        <w:rPr>
          <w:rtl/>
        </w:rPr>
        <w:t>:</w:t>
      </w:r>
      <w:r w:rsidRPr="00D573AF">
        <w:rPr>
          <w:rStyle w:val="TagStyle"/>
          <w:rtl/>
        </w:rPr>
        <w:t xml:space="preserve"> &lt;&lt; יור &gt;&gt;</w:t>
      </w:r>
      <w:r w:rsidR="008F6B1D">
        <w:rPr>
          <w:rtl/>
        </w:rPr>
        <w:t xml:space="preserve"> </w:t>
      </w:r>
      <w:bookmarkEnd w:id="27"/>
    </w:p>
    <w:p w14:paraId="68537811" w14:textId="77777777" w:rsidR="00D573AF" w:rsidRDefault="00D573AF" w:rsidP="00D573AF">
      <w:pPr>
        <w:pStyle w:val="KeepWithNext"/>
        <w:rPr>
          <w:rtl/>
          <w:lang w:eastAsia="he-IL"/>
        </w:rPr>
      </w:pPr>
    </w:p>
    <w:p w14:paraId="65322008" w14:textId="77777777" w:rsidR="00D573AF" w:rsidRDefault="00D573AF" w:rsidP="00F40D45">
      <w:pPr>
        <w:rPr>
          <w:rtl/>
          <w:lang w:eastAsia="he-IL"/>
        </w:rPr>
      </w:pPr>
      <w:r>
        <w:rPr>
          <w:rFonts w:hint="cs"/>
          <w:rtl/>
          <w:lang w:eastAsia="he-IL"/>
        </w:rPr>
        <w:t xml:space="preserve">טוב. </w:t>
      </w:r>
    </w:p>
    <w:p w14:paraId="4F03B669" w14:textId="77777777" w:rsidR="00F40D45" w:rsidRDefault="00F40D45" w:rsidP="00F40D45">
      <w:pPr>
        <w:rPr>
          <w:rtl/>
          <w:lang w:eastAsia="he-IL"/>
        </w:rPr>
      </w:pPr>
    </w:p>
    <w:p w14:paraId="5C79BC60" w14:textId="77777777" w:rsidR="00F40D45" w:rsidRDefault="00F40D45" w:rsidP="00F40D45">
      <w:pPr>
        <w:rPr>
          <w:rtl/>
          <w:lang w:eastAsia="he-IL"/>
        </w:rPr>
      </w:pPr>
      <w:r>
        <w:rPr>
          <w:rFonts w:hint="cs"/>
          <w:rtl/>
          <w:lang w:eastAsia="he-IL"/>
        </w:rPr>
        <w:t>עו"ד זהבה גרוס, יושבת-ראש ארגון אלמנות ויתומי צה"ל.</w:t>
      </w:r>
    </w:p>
    <w:p w14:paraId="453C8DBC" w14:textId="77777777" w:rsidR="00F40D45" w:rsidRDefault="00F40D45" w:rsidP="00F40D45">
      <w:pPr>
        <w:rPr>
          <w:rtl/>
          <w:lang w:eastAsia="he-IL"/>
        </w:rPr>
      </w:pPr>
    </w:p>
    <w:p w14:paraId="3F163D7D" w14:textId="77777777" w:rsidR="00F40D45" w:rsidRDefault="00F40D45" w:rsidP="00F40D45">
      <w:pPr>
        <w:pStyle w:val="af9"/>
        <w:keepNext/>
        <w:rPr>
          <w:rtl/>
          <w:lang w:eastAsia="he-IL"/>
        </w:rPr>
      </w:pPr>
      <w:bookmarkStart w:id="28" w:name="ET_guest_זהבה_גרוס_מידן_34"/>
      <w:r w:rsidRPr="00F40D45">
        <w:rPr>
          <w:rStyle w:val="TagStyle"/>
          <w:rtl/>
        </w:rPr>
        <w:t xml:space="preserve"> &lt;&lt; אורח &gt;&gt; </w:t>
      </w:r>
      <w:r>
        <w:rPr>
          <w:rtl/>
          <w:lang w:eastAsia="he-IL"/>
        </w:rPr>
        <w:t>זהבה גרוס מידן:</w:t>
      </w:r>
      <w:r w:rsidRPr="00F40D45">
        <w:rPr>
          <w:rStyle w:val="TagStyle"/>
          <w:rtl/>
        </w:rPr>
        <w:t xml:space="preserve"> &lt;&lt; אורח &gt;&gt;</w:t>
      </w:r>
      <w:r w:rsidR="008F6B1D">
        <w:rPr>
          <w:rtl/>
          <w:lang w:eastAsia="he-IL"/>
        </w:rPr>
        <w:t xml:space="preserve"> </w:t>
      </w:r>
      <w:bookmarkEnd w:id="28"/>
    </w:p>
    <w:p w14:paraId="5341B63B" w14:textId="77777777" w:rsidR="00F40D45" w:rsidRDefault="00F40D45" w:rsidP="00F40D45">
      <w:pPr>
        <w:pStyle w:val="KeepWithNext"/>
        <w:rPr>
          <w:rtl/>
          <w:lang w:eastAsia="he-IL"/>
        </w:rPr>
      </w:pPr>
    </w:p>
    <w:p w14:paraId="1AF8DCC3" w14:textId="77777777" w:rsidR="00F40D45" w:rsidRDefault="00F40D45" w:rsidP="00F40D45">
      <w:pPr>
        <w:rPr>
          <w:rtl/>
          <w:lang w:eastAsia="he-IL"/>
        </w:rPr>
      </w:pPr>
      <w:r>
        <w:rPr>
          <w:rFonts w:hint="cs"/>
          <w:rtl/>
          <w:lang w:eastAsia="he-IL"/>
        </w:rPr>
        <w:t xml:space="preserve">תודה, הרב </w:t>
      </w:r>
      <w:proofErr w:type="spellStart"/>
      <w:r>
        <w:rPr>
          <w:rFonts w:hint="cs"/>
          <w:rtl/>
          <w:lang w:eastAsia="he-IL"/>
        </w:rPr>
        <w:t>אייכלר</w:t>
      </w:r>
      <w:proofErr w:type="spellEnd"/>
      <w:r>
        <w:rPr>
          <w:rFonts w:hint="cs"/>
          <w:rtl/>
          <w:lang w:eastAsia="he-IL"/>
        </w:rPr>
        <w:t>. אני קודם כל מודה לכם על התיקון הזה בתקנות. הוא מאוד חשוב. יש לי רק הערה קטנה. או</w:t>
      </w:r>
      <w:r w:rsidR="002E1404">
        <w:rPr>
          <w:rFonts w:hint="cs"/>
          <w:rtl/>
          <w:lang w:eastAsia="he-IL"/>
        </w:rPr>
        <w:t xml:space="preserve">לי יש תשובה עליה ואני לא יודעת. </w:t>
      </w:r>
      <w:r>
        <w:rPr>
          <w:rFonts w:hint="cs"/>
          <w:rtl/>
          <w:lang w:eastAsia="he-IL"/>
        </w:rPr>
        <w:t xml:space="preserve">אני אשמח לשמוע. נניח וישנה אלמנה שהיא מקבלת קצבה של 600 שקל ממקור עבודה. זה ההשתכרות שלה. אם אנחנו אומרים שמי שמשתכר ויש לו הכנסה נוספת, הוא לא יקבל את הקצבה, הרי היא לא תקבל את ה-1,700 שקל. אני חושבת שבמקרה כזה צריך להשלים </w:t>
      </w:r>
      <w:r w:rsidR="002E1404">
        <w:rPr>
          <w:rFonts w:hint="cs"/>
          <w:rtl/>
          <w:lang w:eastAsia="he-IL"/>
        </w:rPr>
        <w:t xml:space="preserve">עד ל-1,700 שקל שאתם רוצים לתת. </w:t>
      </w:r>
      <w:r>
        <w:rPr>
          <w:rFonts w:hint="cs"/>
          <w:rtl/>
          <w:lang w:eastAsia="he-IL"/>
        </w:rPr>
        <w:t>אני חושבת שזה יכסה המון אלמנות שאולי מקבלות. עבדו כמה שעות. אתם יודעים, פעם לא יכולנו לעבוד. הנשים נשארו בבית וטיפלו בילדים שלהן. אולי יש איזה פנסיה קטנה מאוד של כמה מאות שקלים</w:t>
      </w:r>
      <w:r w:rsidR="002E1404">
        <w:rPr>
          <w:rFonts w:hint="cs"/>
          <w:rtl/>
          <w:lang w:eastAsia="he-IL"/>
        </w:rPr>
        <w:t xml:space="preserve">. </w:t>
      </w:r>
      <w:r>
        <w:rPr>
          <w:rFonts w:hint="cs"/>
          <w:rtl/>
          <w:lang w:eastAsia="he-IL"/>
        </w:rPr>
        <w:t xml:space="preserve">זה עלול לפגוע בקבלה של המענק הזה שאנחנו רוצים לתת, שהוא פשוט הצלה עבורן, אז אני חושבת שכדאי שתחשבו על זה כי זה חשוב. </w:t>
      </w:r>
    </w:p>
    <w:p w14:paraId="5839EAD2" w14:textId="77777777" w:rsidR="00F40D45" w:rsidRDefault="00F40D45" w:rsidP="00D573AF">
      <w:pPr>
        <w:rPr>
          <w:rtl/>
          <w:lang w:eastAsia="he-IL"/>
        </w:rPr>
      </w:pPr>
    </w:p>
    <w:p w14:paraId="40F26D28" w14:textId="77777777" w:rsidR="00F40D45" w:rsidRDefault="00F40D45" w:rsidP="00F40D45">
      <w:pPr>
        <w:pStyle w:val="af9"/>
        <w:keepNext/>
        <w:rPr>
          <w:lang w:eastAsia="he-IL"/>
        </w:rPr>
      </w:pPr>
      <w:bookmarkStart w:id="29" w:name="ET_guest_נוגה_שילדהוז_36"/>
      <w:r w:rsidRPr="00F40D45">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F40D45">
        <w:rPr>
          <w:rStyle w:val="TagStyle"/>
          <w:rtl/>
        </w:rPr>
        <w:t xml:space="preserve"> &lt;&lt; אורח &gt;&gt;</w:t>
      </w:r>
      <w:r w:rsidR="008F6B1D">
        <w:rPr>
          <w:rtl/>
          <w:lang w:eastAsia="he-IL"/>
        </w:rPr>
        <w:t xml:space="preserve"> </w:t>
      </w:r>
      <w:bookmarkEnd w:id="29"/>
    </w:p>
    <w:p w14:paraId="2F525C77" w14:textId="77777777" w:rsidR="00F40D45" w:rsidRDefault="00F40D45" w:rsidP="00F40D45">
      <w:pPr>
        <w:pStyle w:val="KeepWithNext"/>
        <w:rPr>
          <w:rtl/>
          <w:lang w:eastAsia="he-IL"/>
        </w:rPr>
      </w:pPr>
    </w:p>
    <w:p w14:paraId="05B21F45" w14:textId="77777777" w:rsidR="00F40D45" w:rsidRDefault="00F40D45" w:rsidP="00F40D45">
      <w:pPr>
        <w:rPr>
          <w:rtl/>
          <w:lang w:eastAsia="he-IL"/>
        </w:rPr>
      </w:pPr>
      <w:r>
        <w:rPr>
          <w:rFonts w:hint="cs"/>
          <w:rtl/>
          <w:lang w:eastAsia="he-IL"/>
        </w:rPr>
        <w:t>אנחנו לא מתקנים את זה בתיקון הזה</w:t>
      </w:r>
      <w:r w:rsidR="002E1404">
        <w:rPr>
          <w:rFonts w:hint="cs"/>
          <w:rtl/>
          <w:lang w:eastAsia="he-IL"/>
        </w:rPr>
        <w:t>,</w:t>
      </w:r>
      <w:r>
        <w:rPr>
          <w:rFonts w:hint="cs"/>
          <w:rtl/>
          <w:lang w:eastAsia="he-IL"/>
        </w:rPr>
        <w:t xml:space="preserve"> אבל בתקנות עצמן באחד מהסעיפים יש כ</w:t>
      </w:r>
      <w:r w:rsidR="00BA2C9A">
        <w:rPr>
          <w:rFonts w:hint="cs"/>
          <w:rtl/>
          <w:lang w:eastAsia="he-IL"/>
        </w:rPr>
        <w:t>ן התייחסות להכנסה מכל מקור שהוא</w:t>
      </w:r>
      <w:r>
        <w:rPr>
          <w:rFonts w:hint="cs"/>
          <w:rtl/>
          <w:lang w:eastAsia="he-IL"/>
        </w:rPr>
        <w:t xml:space="preserve"> לרבות הכנסה מעבודה, אבל זה בסכום של מאות שקלים. </w:t>
      </w:r>
    </w:p>
    <w:p w14:paraId="1D664BF9" w14:textId="77777777" w:rsidR="00F40D45" w:rsidRDefault="00F40D45" w:rsidP="00F40D45">
      <w:pPr>
        <w:rPr>
          <w:rtl/>
          <w:lang w:eastAsia="he-IL"/>
        </w:rPr>
      </w:pPr>
    </w:p>
    <w:p w14:paraId="787D41E1" w14:textId="77777777" w:rsidR="00F40D45" w:rsidRDefault="00F40D45" w:rsidP="00F40D45">
      <w:pPr>
        <w:pStyle w:val="af9"/>
        <w:keepNext/>
        <w:rPr>
          <w:lang w:eastAsia="he-IL"/>
        </w:rPr>
      </w:pPr>
      <w:bookmarkStart w:id="30" w:name="ET_guest_זהבה_גרוס_מידן_37"/>
      <w:r w:rsidRPr="00F40D45">
        <w:rPr>
          <w:rStyle w:val="TagStyle"/>
          <w:rtl/>
        </w:rPr>
        <w:t xml:space="preserve"> &lt;&lt; אורח &gt;&gt; </w:t>
      </w:r>
      <w:r>
        <w:rPr>
          <w:rtl/>
          <w:lang w:eastAsia="he-IL"/>
        </w:rPr>
        <w:t>זהבה גרוס מידן:</w:t>
      </w:r>
      <w:r w:rsidRPr="00F40D45">
        <w:rPr>
          <w:rStyle w:val="TagStyle"/>
          <w:rtl/>
        </w:rPr>
        <w:t xml:space="preserve"> &lt;&lt; אורח &gt;&gt;</w:t>
      </w:r>
      <w:r w:rsidR="008F6B1D">
        <w:rPr>
          <w:rtl/>
          <w:lang w:eastAsia="he-IL"/>
        </w:rPr>
        <w:t xml:space="preserve"> </w:t>
      </w:r>
      <w:bookmarkEnd w:id="30"/>
    </w:p>
    <w:p w14:paraId="78555E4E" w14:textId="77777777" w:rsidR="00F40D45" w:rsidRDefault="00F40D45" w:rsidP="00F40D45">
      <w:pPr>
        <w:pStyle w:val="KeepWithNext"/>
        <w:rPr>
          <w:rtl/>
          <w:lang w:eastAsia="he-IL"/>
        </w:rPr>
      </w:pPr>
    </w:p>
    <w:p w14:paraId="7E0FC30E" w14:textId="77777777" w:rsidR="00F40D45" w:rsidRDefault="00F40D45" w:rsidP="00F40D45">
      <w:pPr>
        <w:rPr>
          <w:rtl/>
          <w:lang w:eastAsia="he-IL"/>
        </w:rPr>
      </w:pPr>
      <w:r>
        <w:rPr>
          <w:rFonts w:hint="cs"/>
          <w:rtl/>
          <w:lang w:eastAsia="he-IL"/>
        </w:rPr>
        <w:t xml:space="preserve">כן, לזה אני מתכוונת. </w:t>
      </w:r>
    </w:p>
    <w:p w14:paraId="3DBADF81" w14:textId="77777777" w:rsidR="00F40D45" w:rsidRDefault="00F40D45" w:rsidP="00F40D45">
      <w:pPr>
        <w:rPr>
          <w:rtl/>
          <w:lang w:eastAsia="he-IL"/>
        </w:rPr>
      </w:pPr>
    </w:p>
    <w:p w14:paraId="451D3599" w14:textId="77777777" w:rsidR="00F40D45" w:rsidRDefault="00F40D45" w:rsidP="00F40D45">
      <w:pPr>
        <w:pStyle w:val="af5"/>
        <w:keepNext/>
      </w:pPr>
      <w:bookmarkStart w:id="31" w:name="ET_interruption_קריאה_39"/>
      <w:r w:rsidRPr="00F40D45">
        <w:rPr>
          <w:rStyle w:val="TagStyle"/>
          <w:rtl/>
        </w:rPr>
        <w:t xml:space="preserve"> &lt;&lt; קריאה &gt;&gt; </w:t>
      </w:r>
      <w:r>
        <w:rPr>
          <w:rtl/>
        </w:rPr>
        <w:t>קריאה:</w:t>
      </w:r>
      <w:r w:rsidRPr="00F40D45">
        <w:rPr>
          <w:rStyle w:val="TagStyle"/>
          <w:rtl/>
        </w:rPr>
        <w:t xml:space="preserve"> &lt;&lt; קריאה &gt;&gt;</w:t>
      </w:r>
      <w:r w:rsidR="008F6B1D">
        <w:rPr>
          <w:rtl/>
        </w:rPr>
        <w:t xml:space="preserve"> </w:t>
      </w:r>
      <w:bookmarkEnd w:id="31"/>
    </w:p>
    <w:p w14:paraId="0C9E1157" w14:textId="77777777" w:rsidR="00F40D45" w:rsidRDefault="00F40D45" w:rsidP="00F40D45">
      <w:pPr>
        <w:pStyle w:val="KeepWithNext"/>
        <w:rPr>
          <w:rtl/>
          <w:lang w:eastAsia="he-IL"/>
        </w:rPr>
      </w:pPr>
    </w:p>
    <w:p w14:paraId="270BF985" w14:textId="77777777" w:rsidR="00F40D45" w:rsidRDefault="00F40D45" w:rsidP="00F40D45">
      <w:pPr>
        <w:rPr>
          <w:rtl/>
          <w:lang w:eastAsia="he-IL"/>
        </w:rPr>
      </w:pPr>
      <w:r>
        <w:rPr>
          <w:rFonts w:hint="cs"/>
          <w:rtl/>
          <w:lang w:eastAsia="he-IL"/>
        </w:rPr>
        <w:t xml:space="preserve">על איזה סכום זה עומד היום? </w:t>
      </w:r>
    </w:p>
    <w:p w14:paraId="11701EAA" w14:textId="77777777" w:rsidR="00BA2C9A" w:rsidRDefault="00BA2C9A" w:rsidP="00BA2C9A">
      <w:pPr>
        <w:rPr>
          <w:rtl/>
          <w:lang w:eastAsia="he-IL"/>
        </w:rPr>
      </w:pPr>
    </w:p>
    <w:p w14:paraId="15550DD7" w14:textId="77777777" w:rsidR="00BA2C9A" w:rsidRDefault="00BA2C9A" w:rsidP="00BA2C9A">
      <w:pPr>
        <w:pStyle w:val="af9"/>
        <w:keepNext/>
        <w:rPr>
          <w:rtl/>
          <w:lang w:eastAsia="he-IL"/>
        </w:rPr>
      </w:pPr>
      <w:bookmarkStart w:id="32" w:name="ET_guest_נוגה_שילדהוז_63"/>
      <w:r w:rsidRPr="00BA2C9A">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BA2C9A">
        <w:rPr>
          <w:rStyle w:val="TagStyle"/>
          <w:rtl/>
        </w:rPr>
        <w:t xml:space="preserve"> &lt;&lt; אורח &gt;&gt;</w:t>
      </w:r>
      <w:r w:rsidR="00FE6782">
        <w:rPr>
          <w:rtl/>
          <w:lang w:eastAsia="he-IL"/>
        </w:rPr>
        <w:t xml:space="preserve"> </w:t>
      </w:r>
      <w:bookmarkEnd w:id="32"/>
    </w:p>
    <w:p w14:paraId="7B00BFC7" w14:textId="77777777" w:rsidR="00BA2C9A" w:rsidRPr="00BA2C9A" w:rsidRDefault="00BA2C9A" w:rsidP="00BA2C9A">
      <w:pPr>
        <w:rPr>
          <w:rtl/>
          <w:lang w:eastAsia="he-IL"/>
        </w:rPr>
      </w:pPr>
    </w:p>
    <w:p w14:paraId="66CA2ADA" w14:textId="77777777" w:rsidR="00F40D45" w:rsidRDefault="00F40D45" w:rsidP="00F40D45">
      <w:pPr>
        <w:rPr>
          <w:rtl/>
          <w:lang w:eastAsia="he-IL"/>
        </w:rPr>
      </w:pPr>
      <w:r>
        <w:rPr>
          <w:rFonts w:hint="cs"/>
          <w:rtl/>
          <w:lang w:eastAsia="he-IL"/>
        </w:rPr>
        <w:t>לאלמנה, מה הסכום שזה עומד היום? אני לא זוכרת.</w:t>
      </w:r>
    </w:p>
    <w:p w14:paraId="74DAED3F" w14:textId="77777777" w:rsidR="00F40D45" w:rsidRDefault="00F40D45" w:rsidP="00F40D45">
      <w:pPr>
        <w:rPr>
          <w:rtl/>
          <w:lang w:eastAsia="he-IL"/>
        </w:rPr>
      </w:pPr>
    </w:p>
    <w:p w14:paraId="0DCC73FD" w14:textId="77777777" w:rsidR="00F40D45" w:rsidRDefault="00F40D45" w:rsidP="00F40D45">
      <w:pPr>
        <w:pStyle w:val="a4"/>
        <w:keepNext/>
      </w:pPr>
      <w:bookmarkStart w:id="33" w:name="ET_speaker_ענת_מימון_41"/>
      <w:r w:rsidRPr="00F40D45">
        <w:rPr>
          <w:rStyle w:val="TagStyle"/>
          <w:rtl/>
        </w:rPr>
        <w:t xml:space="preserve"> &lt;&lt; דובר &gt;&gt; </w:t>
      </w:r>
      <w:r>
        <w:rPr>
          <w:rtl/>
        </w:rPr>
        <w:t>ענת מימון:</w:t>
      </w:r>
      <w:r w:rsidRPr="00F40D45">
        <w:rPr>
          <w:rStyle w:val="TagStyle"/>
          <w:rtl/>
        </w:rPr>
        <w:t xml:space="preserve"> &lt;&lt; דובר &gt;&gt;</w:t>
      </w:r>
      <w:r w:rsidR="008F6B1D">
        <w:rPr>
          <w:rtl/>
        </w:rPr>
        <w:t xml:space="preserve"> </w:t>
      </w:r>
      <w:bookmarkEnd w:id="33"/>
    </w:p>
    <w:p w14:paraId="778A6C2D" w14:textId="77777777" w:rsidR="00F40D45" w:rsidRDefault="00F40D45" w:rsidP="00F40D45">
      <w:pPr>
        <w:pStyle w:val="KeepWithNext"/>
        <w:rPr>
          <w:rtl/>
          <w:lang w:eastAsia="he-IL"/>
        </w:rPr>
      </w:pPr>
    </w:p>
    <w:p w14:paraId="1464EE31" w14:textId="77777777" w:rsidR="00F40D45" w:rsidRDefault="00F40D45" w:rsidP="00F40D45">
      <w:pPr>
        <w:rPr>
          <w:rtl/>
          <w:lang w:eastAsia="he-IL"/>
        </w:rPr>
      </w:pPr>
      <w:r>
        <w:rPr>
          <w:rFonts w:hint="cs"/>
          <w:rtl/>
          <w:lang w:eastAsia="he-IL"/>
        </w:rPr>
        <w:t>לגבי אלמנה מחוסרת, אם אנחנו מחילים את 1א(ג) אז אנחנו מכילים את הסכום שכתוב ב-8.</w:t>
      </w:r>
    </w:p>
    <w:p w14:paraId="7F127A61" w14:textId="77777777" w:rsidR="00F40D45" w:rsidRDefault="00F40D45" w:rsidP="00F40D45">
      <w:pPr>
        <w:rPr>
          <w:rtl/>
          <w:lang w:eastAsia="he-IL"/>
        </w:rPr>
      </w:pPr>
    </w:p>
    <w:p w14:paraId="02EDDE5E" w14:textId="77777777" w:rsidR="00F40D45" w:rsidRDefault="00F40D45" w:rsidP="00F40D45">
      <w:pPr>
        <w:pStyle w:val="af9"/>
        <w:keepNext/>
        <w:rPr>
          <w:lang w:eastAsia="he-IL"/>
        </w:rPr>
      </w:pPr>
      <w:bookmarkStart w:id="34" w:name="ET_guest_זהבה_גרוס_מידן_42"/>
      <w:r w:rsidRPr="00F40D45">
        <w:rPr>
          <w:rStyle w:val="TagStyle"/>
          <w:rtl/>
        </w:rPr>
        <w:t xml:space="preserve"> &lt;&lt; אורח &gt;&gt; </w:t>
      </w:r>
      <w:r>
        <w:rPr>
          <w:rtl/>
          <w:lang w:eastAsia="he-IL"/>
        </w:rPr>
        <w:t>זהבה גרוס מידן:</w:t>
      </w:r>
      <w:r w:rsidRPr="00F40D45">
        <w:rPr>
          <w:rStyle w:val="TagStyle"/>
          <w:rtl/>
        </w:rPr>
        <w:t xml:space="preserve"> &lt;&lt; אורח &gt;&gt;</w:t>
      </w:r>
      <w:r w:rsidR="008F6B1D">
        <w:rPr>
          <w:rtl/>
          <w:lang w:eastAsia="he-IL"/>
        </w:rPr>
        <w:t xml:space="preserve"> </w:t>
      </w:r>
      <w:bookmarkEnd w:id="34"/>
    </w:p>
    <w:p w14:paraId="7A786AD3" w14:textId="77777777" w:rsidR="00F40D45" w:rsidRDefault="00F40D45" w:rsidP="00F40D45">
      <w:pPr>
        <w:pStyle w:val="KeepWithNext"/>
        <w:rPr>
          <w:rtl/>
          <w:lang w:eastAsia="he-IL"/>
        </w:rPr>
      </w:pPr>
    </w:p>
    <w:p w14:paraId="78A72713" w14:textId="77777777" w:rsidR="00F40D45" w:rsidRDefault="00F40D45" w:rsidP="00F40D45">
      <w:pPr>
        <w:rPr>
          <w:rtl/>
          <w:lang w:eastAsia="he-IL"/>
        </w:rPr>
      </w:pPr>
      <w:r>
        <w:rPr>
          <w:rFonts w:hint="cs"/>
          <w:rtl/>
          <w:lang w:eastAsia="he-IL"/>
        </w:rPr>
        <w:t>נכון.</w:t>
      </w:r>
    </w:p>
    <w:p w14:paraId="3F92EF93" w14:textId="77777777" w:rsidR="00F40D45" w:rsidRDefault="00F40D45" w:rsidP="00F40D45">
      <w:pPr>
        <w:rPr>
          <w:rtl/>
          <w:lang w:eastAsia="he-IL"/>
        </w:rPr>
      </w:pPr>
    </w:p>
    <w:p w14:paraId="02FDB4FF" w14:textId="77777777" w:rsidR="00F40D45" w:rsidRDefault="00F40D45" w:rsidP="00F40D45">
      <w:pPr>
        <w:pStyle w:val="a4"/>
        <w:keepNext/>
      </w:pPr>
      <w:bookmarkStart w:id="35" w:name="ET_speaker_ענת_מימון_43"/>
      <w:r w:rsidRPr="00F40D45">
        <w:rPr>
          <w:rStyle w:val="TagStyle"/>
          <w:rtl/>
        </w:rPr>
        <w:t xml:space="preserve"> &lt;&lt; דובר &gt;&gt; </w:t>
      </w:r>
      <w:r>
        <w:rPr>
          <w:rtl/>
        </w:rPr>
        <w:t>ענת מימון:</w:t>
      </w:r>
      <w:r w:rsidRPr="00F40D45">
        <w:rPr>
          <w:rStyle w:val="TagStyle"/>
          <w:rtl/>
        </w:rPr>
        <w:t xml:space="preserve"> &lt;&lt; דובר &gt;&gt;</w:t>
      </w:r>
      <w:r w:rsidR="008F6B1D">
        <w:rPr>
          <w:rtl/>
        </w:rPr>
        <w:t xml:space="preserve"> </w:t>
      </w:r>
      <w:bookmarkEnd w:id="35"/>
    </w:p>
    <w:p w14:paraId="5A153EE7" w14:textId="77777777" w:rsidR="00F40D45" w:rsidRDefault="00F40D45" w:rsidP="00F40D45">
      <w:pPr>
        <w:pStyle w:val="KeepWithNext"/>
        <w:rPr>
          <w:rtl/>
          <w:lang w:eastAsia="he-IL"/>
        </w:rPr>
      </w:pPr>
    </w:p>
    <w:p w14:paraId="7C1AFA76" w14:textId="77777777" w:rsidR="00F40D45" w:rsidRDefault="00F40D45" w:rsidP="00F40D45">
      <w:pPr>
        <w:rPr>
          <w:rtl/>
          <w:lang w:eastAsia="he-IL"/>
        </w:rPr>
      </w:pPr>
      <w:r>
        <w:rPr>
          <w:rFonts w:hint="cs"/>
          <w:rtl/>
          <w:lang w:eastAsia="he-IL"/>
        </w:rPr>
        <w:t>שזה 614 שקלים.</w:t>
      </w:r>
    </w:p>
    <w:p w14:paraId="320769D8" w14:textId="77777777" w:rsidR="00F40D45" w:rsidRDefault="00F40D45" w:rsidP="00F40D45">
      <w:pPr>
        <w:rPr>
          <w:rtl/>
          <w:lang w:eastAsia="he-IL"/>
        </w:rPr>
      </w:pPr>
    </w:p>
    <w:p w14:paraId="61744960" w14:textId="77777777" w:rsidR="00F40D45" w:rsidRDefault="00F40D45" w:rsidP="00F40D45">
      <w:pPr>
        <w:pStyle w:val="af9"/>
        <w:keepNext/>
        <w:rPr>
          <w:lang w:eastAsia="he-IL"/>
        </w:rPr>
      </w:pPr>
      <w:bookmarkStart w:id="36" w:name="ET_guest_זהבה_גרוס_מידן_44"/>
      <w:r w:rsidRPr="00F40D45">
        <w:rPr>
          <w:rStyle w:val="TagStyle"/>
          <w:rtl/>
        </w:rPr>
        <w:t xml:space="preserve"> &lt;&lt; אורח &gt;&gt; </w:t>
      </w:r>
      <w:r>
        <w:rPr>
          <w:rtl/>
          <w:lang w:eastAsia="he-IL"/>
        </w:rPr>
        <w:t>זהבה גרוס מידן:</w:t>
      </w:r>
      <w:r w:rsidRPr="00F40D45">
        <w:rPr>
          <w:rStyle w:val="TagStyle"/>
          <w:rtl/>
        </w:rPr>
        <w:t xml:space="preserve"> &lt;&lt; אורח &gt;&gt;</w:t>
      </w:r>
      <w:r w:rsidR="008F6B1D">
        <w:rPr>
          <w:rtl/>
          <w:lang w:eastAsia="he-IL"/>
        </w:rPr>
        <w:t xml:space="preserve"> </w:t>
      </w:r>
      <w:bookmarkEnd w:id="36"/>
    </w:p>
    <w:p w14:paraId="452FD3C6" w14:textId="77777777" w:rsidR="00F40D45" w:rsidRDefault="00F40D45" w:rsidP="00F40D45">
      <w:pPr>
        <w:pStyle w:val="KeepWithNext"/>
        <w:rPr>
          <w:rtl/>
          <w:lang w:eastAsia="he-IL"/>
        </w:rPr>
      </w:pPr>
    </w:p>
    <w:p w14:paraId="56DC1BFC" w14:textId="77777777" w:rsidR="00F40D45" w:rsidRDefault="00F40D45" w:rsidP="00F40D45">
      <w:pPr>
        <w:rPr>
          <w:rtl/>
          <w:lang w:eastAsia="he-IL"/>
        </w:rPr>
      </w:pPr>
      <w:r>
        <w:rPr>
          <w:rFonts w:hint="cs"/>
          <w:rtl/>
          <w:lang w:eastAsia="he-IL"/>
        </w:rPr>
        <w:t xml:space="preserve">לכן אני חושבת שכדאי שאם כבר אנחנו תופרים את הדבר, שהוא יהיה תפור עד הסוף. </w:t>
      </w:r>
    </w:p>
    <w:p w14:paraId="552A7035" w14:textId="77777777" w:rsidR="00F40D45" w:rsidRDefault="00F40D45" w:rsidP="00F40D45">
      <w:pPr>
        <w:rPr>
          <w:rtl/>
          <w:lang w:eastAsia="he-IL"/>
        </w:rPr>
      </w:pPr>
    </w:p>
    <w:p w14:paraId="581F7D0A" w14:textId="77777777" w:rsidR="00F40D45" w:rsidRDefault="00F40D45" w:rsidP="00F40D45">
      <w:pPr>
        <w:pStyle w:val="a4"/>
        <w:keepNext/>
      </w:pPr>
      <w:bookmarkStart w:id="37" w:name="ET_speaker_ענת_מימון_45"/>
      <w:r w:rsidRPr="00F40D45">
        <w:rPr>
          <w:rStyle w:val="TagStyle"/>
          <w:rtl/>
        </w:rPr>
        <w:lastRenderedPageBreak/>
        <w:t xml:space="preserve"> &lt;&lt; דובר &gt;&gt; </w:t>
      </w:r>
      <w:r>
        <w:rPr>
          <w:rtl/>
        </w:rPr>
        <w:t>ענת מימון:</w:t>
      </w:r>
      <w:r w:rsidRPr="00F40D45">
        <w:rPr>
          <w:rStyle w:val="TagStyle"/>
          <w:rtl/>
        </w:rPr>
        <w:t xml:space="preserve"> &lt;&lt; דובר &gt;&gt;</w:t>
      </w:r>
      <w:r w:rsidR="008F6B1D">
        <w:rPr>
          <w:rtl/>
        </w:rPr>
        <w:t xml:space="preserve"> </w:t>
      </w:r>
      <w:bookmarkEnd w:id="37"/>
    </w:p>
    <w:p w14:paraId="4B0CD607" w14:textId="77777777" w:rsidR="00F40D45" w:rsidRDefault="00F40D45" w:rsidP="00F40D45">
      <w:pPr>
        <w:pStyle w:val="KeepWithNext"/>
        <w:rPr>
          <w:rtl/>
          <w:lang w:eastAsia="he-IL"/>
        </w:rPr>
      </w:pPr>
    </w:p>
    <w:p w14:paraId="467BABE0" w14:textId="77777777" w:rsidR="00F40D45" w:rsidRDefault="00BA2C9A" w:rsidP="00F40D45">
      <w:pPr>
        <w:rPr>
          <w:rtl/>
          <w:lang w:eastAsia="he-IL"/>
        </w:rPr>
      </w:pPr>
      <w:r>
        <w:rPr>
          <w:rFonts w:hint="cs"/>
          <w:rtl/>
          <w:lang w:eastAsia="he-IL"/>
        </w:rPr>
        <w:t>אגב, לגבי הורים מחוסרי הכנסה</w:t>
      </w:r>
      <w:r w:rsidR="00F40D45">
        <w:rPr>
          <w:rFonts w:hint="cs"/>
          <w:rtl/>
          <w:lang w:eastAsia="he-IL"/>
        </w:rPr>
        <w:t xml:space="preserve"> אם יש את הדלתא הזאת, כלומר אם הסכום הוא 767 שקלים</w:t>
      </w:r>
      <w:r w:rsidR="00796932">
        <w:rPr>
          <w:rFonts w:hint="cs"/>
          <w:rtl/>
          <w:lang w:eastAsia="he-IL"/>
        </w:rPr>
        <w:t>, אם הוא מרוויח 768 הוא לא מקבל בכלל.</w:t>
      </w:r>
    </w:p>
    <w:p w14:paraId="117D8858" w14:textId="77777777" w:rsidR="00796932" w:rsidRDefault="00796932" w:rsidP="00F40D45">
      <w:pPr>
        <w:rPr>
          <w:rtl/>
          <w:lang w:eastAsia="he-IL"/>
        </w:rPr>
      </w:pPr>
    </w:p>
    <w:p w14:paraId="17E454E3" w14:textId="77777777" w:rsidR="00796932" w:rsidRDefault="00796932" w:rsidP="00796932">
      <w:pPr>
        <w:pStyle w:val="af5"/>
        <w:keepNext/>
      </w:pPr>
      <w:bookmarkStart w:id="38" w:name="ET_interruption_קריאה_46"/>
      <w:r w:rsidRPr="00796932">
        <w:rPr>
          <w:rStyle w:val="TagStyle"/>
          <w:rtl/>
        </w:rPr>
        <w:t xml:space="preserve"> &lt;&lt; קריאה &gt;&gt; </w:t>
      </w:r>
      <w:r>
        <w:rPr>
          <w:rtl/>
        </w:rPr>
        <w:t>קריאה:</w:t>
      </w:r>
      <w:r w:rsidRPr="00796932">
        <w:rPr>
          <w:rStyle w:val="TagStyle"/>
          <w:rtl/>
        </w:rPr>
        <w:t xml:space="preserve"> &lt;&lt; קריאה &gt;&gt;</w:t>
      </w:r>
      <w:r w:rsidR="008F6B1D">
        <w:rPr>
          <w:rtl/>
        </w:rPr>
        <w:t xml:space="preserve"> </w:t>
      </w:r>
      <w:bookmarkEnd w:id="38"/>
    </w:p>
    <w:p w14:paraId="2D9955CB" w14:textId="77777777" w:rsidR="00796932" w:rsidRDefault="00796932" w:rsidP="00796932">
      <w:pPr>
        <w:pStyle w:val="KeepWithNext"/>
        <w:rPr>
          <w:rtl/>
          <w:lang w:eastAsia="he-IL"/>
        </w:rPr>
      </w:pPr>
    </w:p>
    <w:p w14:paraId="6E7D119A" w14:textId="77777777" w:rsidR="00796932" w:rsidRDefault="00796932" w:rsidP="00796932">
      <w:pPr>
        <w:rPr>
          <w:rtl/>
          <w:lang w:eastAsia="he-IL"/>
        </w:rPr>
      </w:pPr>
      <w:r>
        <w:rPr>
          <w:rFonts w:hint="cs"/>
          <w:rtl/>
          <w:lang w:eastAsia="he-IL"/>
        </w:rPr>
        <w:t>נכון.</w:t>
      </w:r>
    </w:p>
    <w:p w14:paraId="4F193E60" w14:textId="77777777" w:rsidR="00796932" w:rsidRDefault="00796932" w:rsidP="00796932">
      <w:pPr>
        <w:rPr>
          <w:rtl/>
          <w:lang w:eastAsia="he-IL"/>
        </w:rPr>
      </w:pPr>
    </w:p>
    <w:p w14:paraId="167AC56A" w14:textId="77777777" w:rsidR="00796932" w:rsidRDefault="00796932" w:rsidP="00796932">
      <w:pPr>
        <w:pStyle w:val="a4"/>
        <w:keepNext/>
      </w:pPr>
      <w:bookmarkStart w:id="39" w:name="ET_speaker_ענת_מימון_47"/>
      <w:r w:rsidRPr="00796932">
        <w:rPr>
          <w:rStyle w:val="TagStyle"/>
          <w:rtl/>
        </w:rPr>
        <w:t xml:space="preserve"> &lt;&lt; דובר &gt;&gt; </w:t>
      </w:r>
      <w:r>
        <w:rPr>
          <w:rtl/>
        </w:rPr>
        <w:t>ענת מימון:</w:t>
      </w:r>
      <w:r w:rsidRPr="00796932">
        <w:rPr>
          <w:rStyle w:val="TagStyle"/>
          <w:rtl/>
        </w:rPr>
        <w:t xml:space="preserve"> &lt;&lt; דובר &gt;&gt;</w:t>
      </w:r>
      <w:r w:rsidR="008F6B1D">
        <w:rPr>
          <w:rtl/>
        </w:rPr>
        <w:t xml:space="preserve"> </w:t>
      </w:r>
      <w:bookmarkEnd w:id="39"/>
    </w:p>
    <w:p w14:paraId="7EF4337E" w14:textId="77777777" w:rsidR="00796932" w:rsidRDefault="00796932" w:rsidP="00796932">
      <w:pPr>
        <w:pStyle w:val="KeepWithNext"/>
        <w:rPr>
          <w:rtl/>
          <w:lang w:eastAsia="he-IL"/>
        </w:rPr>
      </w:pPr>
    </w:p>
    <w:p w14:paraId="79686D9E" w14:textId="77777777" w:rsidR="00796932" w:rsidRDefault="00796932" w:rsidP="00BA2C9A">
      <w:pPr>
        <w:rPr>
          <w:rtl/>
          <w:lang w:eastAsia="he-IL"/>
        </w:rPr>
      </w:pPr>
      <w:r>
        <w:rPr>
          <w:rFonts w:hint="cs"/>
          <w:rtl/>
          <w:lang w:eastAsia="he-IL"/>
        </w:rPr>
        <w:t xml:space="preserve">השאלה למה לא לתת השלמה לסכום כדי לעודד בכל זאת את מקור ההכנסה הנוסף הזה? </w:t>
      </w:r>
      <w:r w:rsidR="00457D31">
        <w:rPr>
          <w:rFonts w:hint="cs"/>
          <w:rtl/>
          <w:lang w:eastAsia="he-IL"/>
        </w:rPr>
        <w:t xml:space="preserve">זה משהו שעלה? </w:t>
      </w:r>
    </w:p>
    <w:p w14:paraId="3642488D" w14:textId="77777777" w:rsidR="00457D31" w:rsidRDefault="00457D31" w:rsidP="00457D31">
      <w:pPr>
        <w:rPr>
          <w:rtl/>
          <w:lang w:eastAsia="he-IL"/>
        </w:rPr>
      </w:pPr>
    </w:p>
    <w:p w14:paraId="27E61055" w14:textId="77777777" w:rsidR="00457D31" w:rsidRDefault="00457D31" w:rsidP="00457D31">
      <w:pPr>
        <w:pStyle w:val="af9"/>
        <w:keepNext/>
        <w:rPr>
          <w:lang w:eastAsia="he-IL"/>
        </w:rPr>
      </w:pPr>
      <w:bookmarkStart w:id="40" w:name="ET_guest_ריקי_מורד_48"/>
      <w:r w:rsidRPr="00457D31">
        <w:rPr>
          <w:rStyle w:val="TagStyle"/>
          <w:rtl/>
        </w:rPr>
        <w:t xml:space="preserve"> &lt;&lt; אורח &gt;&gt; </w:t>
      </w:r>
      <w:r>
        <w:rPr>
          <w:rtl/>
          <w:lang w:eastAsia="he-IL"/>
        </w:rPr>
        <w:t>ריקי מורד:</w:t>
      </w:r>
      <w:r w:rsidRPr="00457D31">
        <w:rPr>
          <w:rStyle w:val="TagStyle"/>
          <w:rtl/>
        </w:rPr>
        <w:t xml:space="preserve"> &lt;&lt; אורח &gt;&gt;</w:t>
      </w:r>
      <w:r w:rsidR="008F6B1D">
        <w:rPr>
          <w:rtl/>
          <w:lang w:eastAsia="he-IL"/>
        </w:rPr>
        <w:t xml:space="preserve"> </w:t>
      </w:r>
      <w:bookmarkEnd w:id="40"/>
    </w:p>
    <w:p w14:paraId="400D4ED1" w14:textId="77777777" w:rsidR="00457D31" w:rsidRDefault="00457D31" w:rsidP="00457D31">
      <w:pPr>
        <w:pStyle w:val="KeepWithNext"/>
        <w:rPr>
          <w:rtl/>
          <w:lang w:eastAsia="he-IL"/>
        </w:rPr>
      </w:pPr>
    </w:p>
    <w:p w14:paraId="59957BC5" w14:textId="77777777" w:rsidR="00457D31" w:rsidRDefault="00457D31" w:rsidP="00FE6782">
      <w:pPr>
        <w:rPr>
          <w:rtl/>
          <w:lang w:eastAsia="he-IL"/>
        </w:rPr>
      </w:pPr>
      <w:r>
        <w:rPr>
          <w:rFonts w:hint="cs"/>
          <w:rtl/>
          <w:lang w:eastAsia="he-IL"/>
        </w:rPr>
        <w:t xml:space="preserve">אני אגיד איך זה עלה. הכוונה הייתה </w:t>
      </w:r>
      <w:r w:rsidR="002F719E">
        <w:rPr>
          <w:rFonts w:hint="cs"/>
          <w:rtl/>
          <w:lang w:eastAsia="he-IL"/>
        </w:rPr>
        <w:t>להעניק את התוספת הזאת למי שבאמת אין לו אפילו אגורה</w:t>
      </w:r>
      <w:r w:rsidR="00BA2C9A">
        <w:rPr>
          <w:rFonts w:hint="cs"/>
          <w:rtl/>
          <w:lang w:eastAsia="he-IL"/>
        </w:rPr>
        <w:t>.</w:t>
      </w:r>
      <w:r w:rsidR="002F719E">
        <w:rPr>
          <w:rFonts w:hint="cs"/>
          <w:rtl/>
          <w:lang w:eastAsia="he-IL"/>
        </w:rPr>
        <w:t xml:space="preserve"> אמרנו, רגע, מה זה אין לו אגורה? ואם הוא מתנדב באיזה מקום ומקבל כמה מאות שקלים? </w:t>
      </w:r>
      <w:proofErr w:type="spellStart"/>
      <w:r w:rsidR="002F719E">
        <w:rPr>
          <w:rFonts w:hint="cs"/>
          <w:rtl/>
          <w:lang w:eastAsia="he-IL"/>
        </w:rPr>
        <w:t>אוקיי</w:t>
      </w:r>
      <w:proofErr w:type="spellEnd"/>
      <w:r w:rsidR="002F719E">
        <w:rPr>
          <w:rFonts w:hint="cs"/>
          <w:rtl/>
          <w:lang w:eastAsia="he-IL"/>
        </w:rPr>
        <w:t xml:space="preserve">, לא נתייחס לזה כאל הכנסה. אני מבינה שזה יוצר איזה שהוא עיוות. </w:t>
      </w:r>
      <w:r w:rsidR="002F719E" w:rsidRPr="00FE6782">
        <w:rPr>
          <w:rFonts w:hint="cs"/>
          <w:rtl/>
          <w:lang w:eastAsia="he-IL"/>
        </w:rPr>
        <w:t>אני גם יכולה להבין שהסכום הזה, ה-600</w:t>
      </w:r>
      <w:r w:rsidR="00FE6782" w:rsidRPr="00FE6782">
        <w:rPr>
          <w:rFonts w:hint="cs"/>
          <w:rtl/>
          <w:lang w:eastAsia="he-IL"/>
        </w:rPr>
        <w:t xml:space="preserve"> ומשהו שקלים האלה או קרוב ל-700 </w:t>
      </w:r>
      <w:r w:rsidR="00FE6782">
        <w:rPr>
          <w:rFonts w:hint="cs"/>
          <w:rtl/>
          <w:lang w:eastAsia="he-IL"/>
        </w:rPr>
        <w:t>הוא</w:t>
      </w:r>
      <w:r w:rsidR="002F719E" w:rsidRPr="00FE6782">
        <w:rPr>
          <w:rFonts w:hint="cs"/>
          <w:rtl/>
          <w:lang w:eastAsia="he-IL"/>
        </w:rPr>
        <w:t xml:space="preserve"> לא גבוה. כרגע אין לנו סמכות כי אנחנו צריכים לבדוק מה זה יעשה. אנחנו בהחלט נבדוק את זה יותר לעומק</w:t>
      </w:r>
      <w:r w:rsidR="00903500" w:rsidRPr="00FE6782">
        <w:rPr>
          <w:rFonts w:hint="cs"/>
          <w:rtl/>
          <w:lang w:eastAsia="he-IL"/>
        </w:rPr>
        <w:t>,</w:t>
      </w:r>
      <w:r w:rsidR="002F719E" w:rsidRPr="00FE6782">
        <w:rPr>
          <w:rFonts w:hint="cs"/>
          <w:rtl/>
          <w:lang w:eastAsia="he-IL"/>
        </w:rPr>
        <w:t xml:space="preserve"> ו</w:t>
      </w:r>
      <w:r w:rsidR="008F6B1D" w:rsidRPr="00FE6782">
        <w:rPr>
          <w:rFonts w:hint="cs"/>
          <w:rtl/>
          <w:lang w:eastAsia="he-IL"/>
        </w:rPr>
        <w:t>אנחנו</w:t>
      </w:r>
      <w:r w:rsidR="002F719E" w:rsidRPr="00FE6782">
        <w:rPr>
          <w:rFonts w:hint="cs"/>
          <w:rtl/>
          <w:lang w:eastAsia="he-IL"/>
        </w:rPr>
        <w:t xml:space="preserve"> צפויים לבלות פה עוד הרבה זמן ואנחנו נראה מה אפשר לעשות כאן.</w:t>
      </w:r>
      <w:r w:rsidR="002F719E">
        <w:rPr>
          <w:rFonts w:hint="cs"/>
          <w:rtl/>
          <w:lang w:eastAsia="he-IL"/>
        </w:rPr>
        <w:t xml:space="preserve"> </w:t>
      </w:r>
    </w:p>
    <w:p w14:paraId="56BA1838" w14:textId="77777777" w:rsidR="002F719E" w:rsidRDefault="002F719E" w:rsidP="00457D31">
      <w:pPr>
        <w:rPr>
          <w:rtl/>
          <w:lang w:eastAsia="he-IL"/>
        </w:rPr>
      </w:pPr>
    </w:p>
    <w:p w14:paraId="3C400C83" w14:textId="77777777" w:rsidR="002F719E" w:rsidRDefault="002F719E" w:rsidP="002F719E">
      <w:pPr>
        <w:pStyle w:val="af6"/>
        <w:keepNext/>
      </w:pPr>
      <w:bookmarkStart w:id="41" w:name="ET_yor_4996_47"/>
      <w:r w:rsidRPr="002F719E">
        <w:rPr>
          <w:rStyle w:val="TagStyle"/>
          <w:rtl/>
        </w:rPr>
        <w:t xml:space="preserve"> &lt;&lt; </w:t>
      </w:r>
      <w:proofErr w:type="spellStart"/>
      <w:r w:rsidRPr="002F719E">
        <w:rPr>
          <w:rStyle w:val="TagStyle"/>
          <w:rtl/>
        </w:rPr>
        <w:t>יור</w:t>
      </w:r>
      <w:proofErr w:type="spellEnd"/>
      <w:r w:rsidRPr="002F719E">
        <w:rPr>
          <w:rStyle w:val="TagStyle"/>
          <w:rtl/>
        </w:rPr>
        <w:t xml:space="preserve"> &gt;&gt; </w:t>
      </w:r>
      <w:r>
        <w:rPr>
          <w:rtl/>
        </w:rPr>
        <w:t xml:space="preserve">היו"ר ישראל </w:t>
      </w:r>
      <w:proofErr w:type="spellStart"/>
      <w:r>
        <w:rPr>
          <w:rtl/>
        </w:rPr>
        <w:t>אייכלר</w:t>
      </w:r>
      <w:proofErr w:type="spellEnd"/>
      <w:r>
        <w:rPr>
          <w:rtl/>
        </w:rPr>
        <w:t>:</w:t>
      </w:r>
      <w:r w:rsidRPr="002F719E">
        <w:rPr>
          <w:rStyle w:val="TagStyle"/>
          <w:rtl/>
        </w:rPr>
        <w:t xml:space="preserve"> &lt;&lt; </w:t>
      </w:r>
      <w:proofErr w:type="spellStart"/>
      <w:r w:rsidRPr="002F719E">
        <w:rPr>
          <w:rStyle w:val="TagStyle"/>
          <w:rtl/>
        </w:rPr>
        <w:t>יור</w:t>
      </w:r>
      <w:proofErr w:type="spellEnd"/>
      <w:r w:rsidRPr="002F719E">
        <w:rPr>
          <w:rStyle w:val="TagStyle"/>
          <w:rtl/>
        </w:rPr>
        <w:t xml:space="preserve"> &gt;&gt;</w:t>
      </w:r>
      <w:r w:rsidR="008F6B1D">
        <w:rPr>
          <w:rtl/>
        </w:rPr>
        <w:t xml:space="preserve"> </w:t>
      </w:r>
      <w:bookmarkEnd w:id="41"/>
    </w:p>
    <w:p w14:paraId="002CD436" w14:textId="77777777" w:rsidR="002F719E" w:rsidRDefault="002F719E" w:rsidP="002F719E">
      <w:pPr>
        <w:pStyle w:val="KeepWithNext"/>
        <w:rPr>
          <w:rtl/>
          <w:lang w:eastAsia="he-IL"/>
        </w:rPr>
      </w:pPr>
    </w:p>
    <w:p w14:paraId="52D5CE31" w14:textId="77777777" w:rsidR="002F719E" w:rsidRDefault="002F719E" w:rsidP="002F719E">
      <w:pPr>
        <w:rPr>
          <w:rtl/>
          <w:lang w:eastAsia="he-IL"/>
        </w:rPr>
      </w:pPr>
      <w:r>
        <w:rPr>
          <w:rFonts w:hint="cs"/>
          <w:rtl/>
          <w:lang w:eastAsia="he-IL"/>
        </w:rPr>
        <w:t xml:space="preserve">יש פה מישהו מהאוצר? </w:t>
      </w:r>
    </w:p>
    <w:p w14:paraId="6F541EF1" w14:textId="77777777" w:rsidR="002F719E" w:rsidRDefault="002F719E" w:rsidP="002F719E">
      <w:pPr>
        <w:rPr>
          <w:rtl/>
          <w:lang w:eastAsia="he-IL"/>
        </w:rPr>
      </w:pPr>
    </w:p>
    <w:p w14:paraId="0933F66B" w14:textId="77777777" w:rsidR="002F719E" w:rsidRDefault="002F719E" w:rsidP="002F719E">
      <w:pPr>
        <w:pStyle w:val="af9"/>
        <w:keepNext/>
        <w:rPr>
          <w:lang w:eastAsia="he-IL"/>
        </w:rPr>
      </w:pPr>
      <w:bookmarkStart w:id="42" w:name="ET_guest_אייל_ברוך_48"/>
      <w:r w:rsidRPr="002F719E">
        <w:rPr>
          <w:rStyle w:val="TagStyle"/>
          <w:rtl/>
        </w:rPr>
        <w:t xml:space="preserve"> &lt;&lt; אורח &gt;&gt; </w:t>
      </w:r>
      <w:r>
        <w:rPr>
          <w:rtl/>
          <w:lang w:eastAsia="he-IL"/>
        </w:rPr>
        <w:t>אייל ברוך:</w:t>
      </w:r>
      <w:r w:rsidRPr="002F719E">
        <w:rPr>
          <w:rStyle w:val="TagStyle"/>
          <w:rtl/>
        </w:rPr>
        <w:t xml:space="preserve"> &lt;&lt; אורח &gt;&gt;</w:t>
      </w:r>
      <w:r w:rsidR="008F6B1D">
        <w:rPr>
          <w:rtl/>
          <w:lang w:eastAsia="he-IL"/>
        </w:rPr>
        <w:t xml:space="preserve"> </w:t>
      </w:r>
      <w:bookmarkEnd w:id="42"/>
    </w:p>
    <w:p w14:paraId="29812BE2" w14:textId="77777777" w:rsidR="002F719E" w:rsidRDefault="002F719E" w:rsidP="002F719E">
      <w:pPr>
        <w:pStyle w:val="KeepWithNext"/>
        <w:rPr>
          <w:rtl/>
          <w:lang w:eastAsia="he-IL"/>
        </w:rPr>
      </w:pPr>
    </w:p>
    <w:p w14:paraId="5B7D3BBE" w14:textId="77777777" w:rsidR="002F719E" w:rsidRDefault="002F719E" w:rsidP="002F719E">
      <w:pPr>
        <w:rPr>
          <w:rtl/>
          <w:lang w:eastAsia="he-IL"/>
        </w:rPr>
      </w:pPr>
      <w:r>
        <w:rPr>
          <w:rFonts w:hint="cs"/>
          <w:rtl/>
          <w:lang w:eastAsia="he-IL"/>
        </w:rPr>
        <w:t xml:space="preserve">אהלן, אייל ברוך, משרד האוצר. </w:t>
      </w:r>
    </w:p>
    <w:p w14:paraId="6E69BC2A" w14:textId="77777777" w:rsidR="002F719E" w:rsidRDefault="002F719E" w:rsidP="002F719E">
      <w:pPr>
        <w:rPr>
          <w:rtl/>
          <w:lang w:eastAsia="he-IL"/>
        </w:rPr>
      </w:pPr>
    </w:p>
    <w:p w14:paraId="696496C9" w14:textId="77777777" w:rsidR="002F719E" w:rsidRDefault="002F719E" w:rsidP="002F719E">
      <w:pPr>
        <w:pStyle w:val="af6"/>
        <w:keepNext/>
      </w:pPr>
      <w:bookmarkStart w:id="43" w:name="ET_yor_4996_49"/>
      <w:r w:rsidRPr="002F719E">
        <w:rPr>
          <w:rStyle w:val="TagStyle"/>
          <w:rtl/>
        </w:rPr>
        <w:t xml:space="preserve"> &lt;&lt; </w:t>
      </w:r>
      <w:proofErr w:type="spellStart"/>
      <w:r w:rsidRPr="002F719E">
        <w:rPr>
          <w:rStyle w:val="TagStyle"/>
          <w:rtl/>
        </w:rPr>
        <w:t>יור</w:t>
      </w:r>
      <w:proofErr w:type="spellEnd"/>
      <w:r w:rsidRPr="002F719E">
        <w:rPr>
          <w:rStyle w:val="TagStyle"/>
          <w:rtl/>
        </w:rPr>
        <w:t xml:space="preserve"> &gt;&gt; </w:t>
      </w:r>
      <w:r>
        <w:rPr>
          <w:rtl/>
        </w:rPr>
        <w:t xml:space="preserve">היו"ר ישראל </w:t>
      </w:r>
      <w:proofErr w:type="spellStart"/>
      <w:r>
        <w:rPr>
          <w:rtl/>
        </w:rPr>
        <w:t>אייכלר</w:t>
      </w:r>
      <w:proofErr w:type="spellEnd"/>
      <w:r>
        <w:rPr>
          <w:rtl/>
        </w:rPr>
        <w:t>:</w:t>
      </w:r>
      <w:r w:rsidRPr="002F719E">
        <w:rPr>
          <w:rStyle w:val="TagStyle"/>
          <w:rtl/>
        </w:rPr>
        <w:t xml:space="preserve"> &lt;&lt; </w:t>
      </w:r>
      <w:proofErr w:type="spellStart"/>
      <w:r w:rsidRPr="002F719E">
        <w:rPr>
          <w:rStyle w:val="TagStyle"/>
          <w:rtl/>
        </w:rPr>
        <w:t>יור</w:t>
      </w:r>
      <w:proofErr w:type="spellEnd"/>
      <w:r w:rsidRPr="002F719E">
        <w:rPr>
          <w:rStyle w:val="TagStyle"/>
          <w:rtl/>
        </w:rPr>
        <w:t xml:space="preserve"> &gt;&gt;</w:t>
      </w:r>
      <w:r w:rsidR="008F6B1D">
        <w:rPr>
          <w:rtl/>
        </w:rPr>
        <w:t xml:space="preserve"> </w:t>
      </w:r>
      <w:bookmarkEnd w:id="43"/>
    </w:p>
    <w:p w14:paraId="52F97CDA" w14:textId="77777777" w:rsidR="002F719E" w:rsidRDefault="002F719E" w:rsidP="002F719E">
      <w:pPr>
        <w:pStyle w:val="KeepWithNext"/>
        <w:rPr>
          <w:rtl/>
          <w:lang w:eastAsia="he-IL"/>
        </w:rPr>
      </w:pPr>
    </w:p>
    <w:p w14:paraId="48379D3F" w14:textId="77777777" w:rsidR="002F719E" w:rsidRDefault="002F719E" w:rsidP="002F719E">
      <w:pPr>
        <w:rPr>
          <w:rtl/>
          <w:lang w:eastAsia="he-IL"/>
        </w:rPr>
      </w:pPr>
      <w:r>
        <w:rPr>
          <w:rFonts w:hint="cs"/>
          <w:rtl/>
          <w:lang w:eastAsia="he-IL"/>
        </w:rPr>
        <w:t>כמה העלות של התקנות האלה?</w:t>
      </w:r>
    </w:p>
    <w:p w14:paraId="189862DD" w14:textId="77777777" w:rsidR="002F719E" w:rsidRDefault="002F719E" w:rsidP="002F719E">
      <w:pPr>
        <w:rPr>
          <w:rtl/>
          <w:lang w:eastAsia="he-IL"/>
        </w:rPr>
      </w:pPr>
    </w:p>
    <w:p w14:paraId="29157E1F" w14:textId="77777777" w:rsidR="002F719E" w:rsidRDefault="002F719E" w:rsidP="002F719E">
      <w:pPr>
        <w:pStyle w:val="af9"/>
        <w:keepNext/>
        <w:rPr>
          <w:lang w:eastAsia="he-IL"/>
        </w:rPr>
      </w:pPr>
      <w:bookmarkStart w:id="44" w:name="ET_guest_אייל_ברוך_50"/>
      <w:r w:rsidRPr="002F719E">
        <w:rPr>
          <w:rStyle w:val="TagStyle"/>
          <w:rtl/>
        </w:rPr>
        <w:t xml:space="preserve"> &lt;&lt; אורח &gt;&gt; </w:t>
      </w:r>
      <w:r>
        <w:rPr>
          <w:rtl/>
          <w:lang w:eastAsia="he-IL"/>
        </w:rPr>
        <w:t>אייל ברוך:</w:t>
      </w:r>
      <w:r w:rsidRPr="002F719E">
        <w:rPr>
          <w:rStyle w:val="TagStyle"/>
          <w:rtl/>
        </w:rPr>
        <w:t xml:space="preserve"> &lt;&lt; אורח &gt;&gt;</w:t>
      </w:r>
      <w:r w:rsidR="008F6B1D">
        <w:rPr>
          <w:rtl/>
          <w:lang w:eastAsia="he-IL"/>
        </w:rPr>
        <w:t xml:space="preserve"> </w:t>
      </w:r>
      <w:bookmarkEnd w:id="44"/>
    </w:p>
    <w:p w14:paraId="389429D4" w14:textId="77777777" w:rsidR="002F719E" w:rsidRDefault="002F719E" w:rsidP="002F719E">
      <w:pPr>
        <w:pStyle w:val="KeepWithNext"/>
        <w:rPr>
          <w:rtl/>
          <w:lang w:eastAsia="he-IL"/>
        </w:rPr>
      </w:pPr>
    </w:p>
    <w:p w14:paraId="27157732" w14:textId="77777777" w:rsidR="002F719E" w:rsidRDefault="002F719E" w:rsidP="002F719E">
      <w:pPr>
        <w:rPr>
          <w:rtl/>
          <w:lang w:eastAsia="he-IL"/>
        </w:rPr>
      </w:pPr>
      <w:r>
        <w:rPr>
          <w:rFonts w:hint="cs"/>
          <w:rtl/>
          <w:lang w:eastAsia="he-IL"/>
        </w:rPr>
        <w:t xml:space="preserve">עלות התקנות מוערכת ב-20 מיליון שקלים. אני אציין שאת העדכון בסכום לא תיאמו </w:t>
      </w:r>
      <w:proofErr w:type="spellStart"/>
      <w:r>
        <w:rPr>
          <w:rFonts w:hint="cs"/>
          <w:rtl/>
          <w:lang w:eastAsia="he-IL"/>
        </w:rPr>
        <w:t>איתנו</w:t>
      </w:r>
      <w:proofErr w:type="spellEnd"/>
      <w:r>
        <w:rPr>
          <w:rFonts w:hint="cs"/>
          <w:rtl/>
          <w:lang w:eastAsia="he-IL"/>
        </w:rPr>
        <w:t xml:space="preserve"> מראש. </w:t>
      </w:r>
    </w:p>
    <w:p w14:paraId="7D8A7015" w14:textId="77777777" w:rsidR="002F719E" w:rsidRDefault="002F719E" w:rsidP="002F719E">
      <w:pPr>
        <w:rPr>
          <w:rtl/>
          <w:lang w:eastAsia="he-IL"/>
        </w:rPr>
      </w:pPr>
    </w:p>
    <w:p w14:paraId="42FADB4D" w14:textId="77777777" w:rsidR="002F719E" w:rsidRDefault="002F719E" w:rsidP="002F719E">
      <w:pPr>
        <w:pStyle w:val="a4"/>
        <w:keepNext/>
      </w:pPr>
      <w:bookmarkStart w:id="45" w:name="ET_speaker_ענת_מימון_51"/>
      <w:r w:rsidRPr="002F719E">
        <w:rPr>
          <w:rStyle w:val="TagStyle"/>
          <w:rtl/>
        </w:rPr>
        <w:t xml:space="preserve"> &lt;&lt; דובר &gt;&gt; </w:t>
      </w:r>
      <w:r>
        <w:rPr>
          <w:rtl/>
        </w:rPr>
        <w:t>ענת מימון:</w:t>
      </w:r>
      <w:r w:rsidRPr="002F719E">
        <w:rPr>
          <w:rStyle w:val="TagStyle"/>
          <w:rtl/>
        </w:rPr>
        <w:t xml:space="preserve"> &lt;&lt; דובר &gt;&gt;</w:t>
      </w:r>
      <w:r w:rsidR="008F6B1D">
        <w:rPr>
          <w:rtl/>
        </w:rPr>
        <w:t xml:space="preserve"> </w:t>
      </w:r>
      <w:bookmarkEnd w:id="45"/>
    </w:p>
    <w:p w14:paraId="2CBBF49D" w14:textId="77777777" w:rsidR="002F719E" w:rsidRDefault="002F719E" w:rsidP="002F719E">
      <w:pPr>
        <w:pStyle w:val="KeepWithNext"/>
        <w:rPr>
          <w:rtl/>
          <w:lang w:eastAsia="he-IL"/>
        </w:rPr>
      </w:pPr>
    </w:p>
    <w:p w14:paraId="41A3E421" w14:textId="77777777" w:rsidR="002F719E" w:rsidRDefault="002F719E" w:rsidP="002F719E">
      <w:pPr>
        <w:rPr>
          <w:rtl/>
          <w:lang w:eastAsia="he-IL"/>
        </w:rPr>
      </w:pPr>
      <w:r>
        <w:rPr>
          <w:rFonts w:hint="cs"/>
          <w:rtl/>
          <w:lang w:eastAsia="he-IL"/>
        </w:rPr>
        <w:t xml:space="preserve">זה עדכון שאמור היה להתבצע. </w:t>
      </w:r>
    </w:p>
    <w:p w14:paraId="4773AF90" w14:textId="77777777" w:rsidR="002F719E" w:rsidRDefault="002F719E" w:rsidP="002F719E">
      <w:pPr>
        <w:rPr>
          <w:rtl/>
          <w:lang w:eastAsia="he-IL"/>
        </w:rPr>
      </w:pPr>
    </w:p>
    <w:p w14:paraId="3C22FE88" w14:textId="77777777" w:rsidR="002F719E" w:rsidRDefault="002F719E" w:rsidP="002F719E">
      <w:pPr>
        <w:pStyle w:val="af5"/>
        <w:keepNext/>
      </w:pPr>
      <w:bookmarkStart w:id="46" w:name="ET_interruption_קריאה_52"/>
      <w:r w:rsidRPr="002F719E">
        <w:rPr>
          <w:rStyle w:val="TagStyle"/>
          <w:rtl/>
        </w:rPr>
        <w:t xml:space="preserve"> &lt;&lt; קריאה &gt;&gt; </w:t>
      </w:r>
      <w:r>
        <w:rPr>
          <w:rtl/>
        </w:rPr>
        <w:t>קריאה:</w:t>
      </w:r>
      <w:r w:rsidRPr="002F719E">
        <w:rPr>
          <w:rStyle w:val="TagStyle"/>
          <w:rtl/>
        </w:rPr>
        <w:t xml:space="preserve"> &lt;&lt; קריאה &gt;&gt;</w:t>
      </w:r>
      <w:r w:rsidR="008F6B1D">
        <w:rPr>
          <w:rtl/>
        </w:rPr>
        <w:t xml:space="preserve"> </w:t>
      </w:r>
      <w:bookmarkEnd w:id="46"/>
    </w:p>
    <w:p w14:paraId="258B6B5E" w14:textId="77777777" w:rsidR="002F719E" w:rsidRDefault="002F719E" w:rsidP="002F719E">
      <w:pPr>
        <w:pStyle w:val="KeepWithNext"/>
        <w:rPr>
          <w:rtl/>
          <w:lang w:eastAsia="he-IL"/>
        </w:rPr>
      </w:pPr>
    </w:p>
    <w:p w14:paraId="70A2C552" w14:textId="77777777" w:rsidR="002F719E" w:rsidRDefault="002F719E" w:rsidP="002F719E">
      <w:pPr>
        <w:rPr>
          <w:rtl/>
          <w:lang w:eastAsia="he-IL"/>
        </w:rPr>
      </w:pPr>
      <w:r>
        <w:rPr>
          <w:rFonts w:hint="cs"/>
          <w:rtl/>
          <w:lang w:eastAsia="he-IL"/>
        </w:rPr>
        <w:t>זה אוטומטי. מה זה קשור לסכום?</w:t>
      </w:r>
    </w:p>
    <w:p w14:paraId="2F78C244" w14:textId="77777777" w:rsidR="002F719E" w:rsidRDefault="002F719E" w:rsidP="002F719E">
      <w:pPr>
        <w:rPr>
          <w:rtl/>
          <w:lang w:eastAsia="he-IL"/>
        </w:rPr>
      </w:pPr>
    </w:p>
    <w:p w14:paraId="46C17EB3" w14:textId="77777777" w:rsidR="002F719E" w:rsidRDefault="002F719E" w:rsidP="002F719E">
      <w:pPr>
        <w:pStyle w:val="af9"/>
        <w:keepNext/>
        <w:rPr>
          <w:lang w:eastAsia="he-IL"/>
        </w:rPr>
      </w:pPr>
      <w:bookmarkStart w:id="47" w:name="ET_guest_אייל_ברוך_53"/>
      <w:r w:rsidRPr="002F719E">
        <w:rPr>
          <w:rStyle w:val="TagStyle"/>
          <w:rtl/>
        </w:rPr>
        <w:t xml:space="preserve"> &lt;&lt; אורח &gt;&gt; </w:t>
      </w:r>
      <w:r>
        <w:rPr>
          <w:rtl/>
          <w:lang w:eastAsia="he-IL"/>
        </w:rPr>
        <w:t>אייל ברוך:</w:t>
      </w:r>
      <w:r w:rsidRPr="002F719E">
        <w:rPr>
          <w:rStyle w:val="TagStyle"/>
          <w:rtl/>
        </w:rPr>
        <w:t xml:space="preserve"> &lt;&lt; אורח &gt;&gt;</w:t>
      </w:r>
      <w:r w:rsidR="008F6B1D">
        <w:rPr>
          <w:rtl/>
          <w:lang w:eastAsia="he-IL"/>
        </w:rPr>
        <w:t xml:space="preserve"> </w:t>
      </w:r>
      <w:bookmarkEnd w:id="47"/>
    </w:p>
    <w:p w14:paraId="08266442" w14:textId="77777777" w:rsidR="002F719E" w:rsidRDefault="002F719E" w:rsidP="002F719E">
      <w:pPr>
        <w:pStyle w:val="KeepWithNext"/>
        <w:rPr>
          <w:rtl/>
          <w:lang w:eastAsia="he-IL"/>
        </w:rPr>
      </w:pPr>
    </w:p>
    <w:p w14:paraId="43E0F98A" w14:textId="77777777" w:rsidR="002F719E" w:rsidRDefault="002F719E" w:rsidP="002F719E">
      <w:pPr>
        <w:rPr>
          <w:rtl/>
          <w:lang w:eastAsia="he-IL"/>
        </w:rPr>
      </w:pPr>
      <w:r>
        <w:rPr>
          <w:rFonts w:hint="cs"/>
          <w:rtl/>
          <w:lang w:eastAsia="he-IL"/>
        </w:rPr>
        <w:t>העדכון האוטומטי היה חל אם הם כבר היו בתחולה. מכיוון שמבקשים להחיל אותם רק מה-1 ביולי, התקצוב הוא מה-1 ביולי לפי הסכום שהיה קודם.</w:t>
      </w:r>
    </w:p>
    <w:p w14:paraId="28D1FA80" w14:textId="77777777" w:rsidR="002F719E" w:rsidRDefault="002F719E" w:rsidP="002F719E">
      <w:pPr>
        <w:rPr>
          <w:rtl/>
          <w:lang w:eastAsia="he-IL"/>
        </w:rPr>
      </w:pPr>
    </w:p>
    <w:p w14:paraId="1A83D266" w14:textId="77777777" w:rsidR="002F719E" w:rsidRDefault="002F719E" w:rsidP="002F719E">
      <w:pPr>
        <w:pStyle w:val="a4"/>
        <w:keepNext/>
      </w:pPr>
      <w:bookmarkStart w:id="48" w:name="ET_speaker_ענת_מימון_54"/>
      <w:r w:rsidRPr="002F719E">
        <w:rPr>
          <w:rStyle w:val="TagStyle"/>
          <w:rtl/>
        </w:rPr>
        <w:t xml:space="preserve"> &lt;&lt; דובר &gt;&gt; </w:t>
      </w:r>
      <w:r>
        <w:rPr>
          <w:rtl/>
        </w:rPr>
        <w:t>ענת מימון:</w:t>
      </w:r>
      <w:r w:rsidRPr="002F719E">
        <w:rPr>
          <w:rStyle w:val="TagStyle"/>
          <w:rtl/>
        </w:rPr>
        <w:t xml:space="preserve"> &lt;&lt; דובר &gt;&gt;</w:t>
      </w:r>
      <w:r w:rsidR="008F6B1D">
        <w:rPr>
          <w:rtl/>
        </w:rPr>
        <w:t xml:space="preserve"> </w:t>
      </w:r>
      <w:bookmarkEnd w:id="48"/>
    </w:p>
    <w:p w14:paraId="4E2B5AFC" w14:textId="77777777" w:rsidR="002F719E" w:rsidRDefault="002F719E" w:rsidP="002F719E">
      <w:pPr>
        <w:pStyle w:val="KeepWithNext"/>
        <w:rPr>
          <w:rtl/>
          <w:lang w:eastAsia="he-IL"/>
        </w:rPr>
      </w:pPr>
    </w:p>
    <w:p w14:paraId="704E5DC5" w14:textId="77777777" w:rsidR="002F719E" w:rsidRDefault="002F719E" w:rsidP="002F719E">
      <w:pPr>
        <w:rPr>
          <w:rtl/>
          <w:lang w:eastAsia="he-IL"/>
        </w:rPr>
      </w:pPr>
      <w:r>
        <w:rPr>
          <w:rFonts w:hint="cs"/>
          <w:rtl/>
          <w:lang w:eastAsia="he-IL"/>
        </w:rPr>
        <w:t xml:space="preserve">זה יכול היה גם להיות ב-1 ביוני, התקנות לעבור. לא ידענו מה מועד העדכון. </w:t>
      </w:r>
    </w:p>
    <w:p w14:paraId="097041CF" w14:textId="77777777" w:rsidR="002F719E" w:rsidRDefault="002F719E" w:rsidP="002F719E">
      <w:pPr>
        <w:rPr>
          <w:rtl/>
          <w:lang w:eastAsia="he-IL"/>
        </w:rPr>
      </w:pPr>
    </w:p>
    <w:p w14:paraId="329963C3" w14:textId="77777777" w:rsidR="002F719E" w:rsidRDefault="002F719E" w:rsidP="002F719E">
      <w:pPr>
        <w:pStyle w:val="af9"/>
        <w:keepNext/>
        <w:rPr>
          <w:lang w:eastAsia="he-IL"/>
        </w:rPr>
      </w:pPr>
      <w:bookmarkStart w:id="49" w:name="ET_guest_נוגה_שילדהוז_55"/>
      <w:r w:rsidRPr="002F719E">
        <w:rPr>
          <w:rStyle w:val="TagStyle"/>
          <w:rtl/>
        </w:rPr>
        <w:lastRenderedPageBreak/>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2F719E">
        <w:rPr>
          <w:rStyle w:val="TagStyle"/>
          <w:rtl/>
        </w:rPr>
        <w:t xml:space="preserve"> &lt;&lt; אורח &gt;&gt;</w:t>
      </w:r>
      <w:r w:rsidR="008F6B1D">
        <w:rPr>
          <w:rtl/>
          <w:lang w:eastAsia="he-IL"/>
        </w:rPr>
        <w:t xml:space="preserve"> </w:t>
      </w:r>
      <w:bookmarkEnd w:id="49"/>
    </w:p>
    <w:p w14:paraId="41950735" w14:textId="77777777" w:rsidR="002F719E" w:rsidRDefault="002F719E" w:rsidP="002F719E">
      <w:pPr>
        <w:pStyle w:val="KeepWithNext"/>
        <w:rPr>
          <w:rtl/>
          <w:lang w:eastAsia="he-IL"/>
        </w:rPr>
      </w:pPr>
    </w:p>
    <w:p w14:paraId="0D424E27" w14:textId="77777777" w:rsidR="002F719E" w:rsidRDefault="002F719E" w:rsidP="002F719E">
      <w:pPr>
        <w:rPr>
          <w:rtl/>
          <w:lang w:eastAsia="he-IL"/>
        </w:rPr>
      </w:pPr>
      <w:r>
        <w:rPr>
          <w:rFonts w:hint="cs"/>
          <w:rtl/>
          <w:lang w:eastAsia="he-IL"/>
        </w:rPr>
        <w:t>בסוף הרעיון המסדר הוא להשוות את התוספת לזוג הורים שכולים. זה היה מ-</w:t>
      </w:r>
      <w:r>
        <w:rPr>
          <w:lang w:eastAsia="he-IL"/>
        </w:rPr>
        <w:t>day 1</w:t>
      </w:r>
      <w:r>
        <w:rPr>
          <w:rFonts w:hint="cs"/>
          <w:rtl/>
          <w:lang w:eastAsia="he-IL"/>
        </w:rPr>
        <w:t xml:space="preserve"> ולכן אנחנו לא רוצים שייווצר פער דווקא עכשיו, שאנחנו באים לעשות טוב, ניצור איזה שהוא פער. </w:t>
      </w:r>
    </w:p>
    <w:p w14:paraId="43BCF619" w14:textId="77777777" w:rsidR="002F719E" w:rsidRDefault="002F719E" w:rsidP="002F719E">
      <w:pPr>
        <w:rPr>
          <w:rtl/>
          <w:lang w:eastAsia="he-IL"/>
        </w:rPr>
      </w:pPr>
    </w:p>
    <w:p w14:paraId="433A054F" w14:textId="77777777" w:rsidR="002F719E" w:rsidRDefault="002F719E" w:rsidP="002F719E">
      <w:pPr>
        <w:pStyle w:val="a4"/>
        <w:keepNext/>
        <w:rPr>
          <w:rtl/>
        </w:rPr>
      </w:pPr>
      <w:bookmarkStart w:id="50" w:name="ET_speaker_ענת_מימון_56"/>
      <w:r w:rsidRPr="002F719E">
        <w:rPr>
          <w:rStyle w:val="TagStyle"/>
          <w:rtl/>
        </w:rPr>
        <w:t xml:space="preserve"> &lt;&lt; דובר &gt;&gt; </w:t>
      </w:r>
      <w:r>
        <w:rPr>
          <w:rtl/>
        </w:rPr>
        <w:t>ענת מימון:</w:t>
      </w:r>
      <w:r w:rsidRPr="002F719E">
        <w:rPr>
          <w:rStyle w:val="TagStyle"/>
          <w:rtl/>
        </w:rPr>
        <w:t xml:space="preserve"> &lt;&lt; דובר &gt;&gt;</w:t>
      </w:r>
      <w:r w:rsidR="008F6B1D">
        <w:rPr>
          <w:rtl/>
        </w:rPr>
        <w:t xml:space="preserve"> </w:t>
      </w:r>
      <w:bookmarkEnd w:id="50"/>
    </w:p>
    <w:p w14:paraId="23EA7494" w14:textId="77777777" w:rsidR="002F719E" w:rsidRDefault="002F719E" w:rsidP="002F719E">
      <w:pPr>
        <w:pStyle w:val="KeepWithNext"/>
        <w:rPr>
          <w:rtl/>
          <w:lang w:eastAsia="he-IL"/>
        </w:rPr>
      </w:pPr>
    </w:p>
    <w:p w14:paraId="7487132D" w14:textId="77777777" w:rsidR="002F719E" w:rsidRDefault="002F719E" w:rsidP="002F719E">
      <w:pPr>
        <w:rPr>
          <w:rtl/>
          <w:lang w:eastAsia="he-IL"/>
        </w:rPr>
      </w:pPr>
      <w:r>
        <w:rPr>
          <w:rFonts w:hint="cs"/>
          <w:rtl/>
          <w:lang w:eastAsia="he-IL"/>
        </w:rPr>
        <w:t xml:space="preserve">פער </w:t>
      </w:r>
      <w:r w:rsidR="00695925">
        <w:rPr>
          <w:rFonts w:hint="cs"/>
          <w:rtl/>
          <w:lang w:eastAsia="he-IL"/>
        </w:rPr>
        <w:t xml:space="preserve">שגם ימשיך. </w:t>
      </w:r>
    </w:p>
    <w:p w14:paraId="7CF79523" w14:textId="77777777" w:rsidR="00695925" w:rsidRDefault="00695925" w:rsidP="00695925">
      <w:pPr>
        <w:rPr>
          <w:rtl/>
          <w:lang w:eastAsia="he-IL"/>
        </w:rPr>
      </w:pPr>
    </w:p>
    <w:p w14:paraId="41216038" w14:textId="77777777" w:rsidR="00695925" w:rsidRDefault="00695925" w:rsidP="00695925">
      <w:pPr>
        <w:pStyle w:val="af9"/>
        <w:keepNext/>
        <w:rPr>
          <w:rtl/>
          <w:lang w:eastAsia="he-IL"/>
        </w:rPr>
      </w:pPr>
      <w:bookmarkStart w:id="51" w:name="ET_guest_נוגה_שילדהוז_58"/>
      <w:r w:rsidRPr="00695925">
        <w:rPr>
          <w:rStyle w:val="TagStyle"/>
          <w:rtl/>
        </w:rPr>
        <w:t xml:space="preserve"> &lt;&lt; אורח &gt;&gt; </w:t>
      </w:r>
      <w:r>
        <w:rPr>
          <w:rtl/>
          <w:lang w:eastAsia="he-IL"/>
        </w:rPr>
        <w:t xml:space="preserve">נוגה </w:t>
      </w:r>
      <w:proofErr w:type="spellStart"/>
      <w:r>
        <w:rPr>
          <w:rtl/>
          <w:lang w:eastAsia="he-IL"/>
        </w:rPr>
        <w:t>שילדהוז</w:t>
      </w:r>
      <w:proofErr w:type="spellEnd"/>
      <w:r>
        <w:rPr>
          <w:rtl/>
          <w:lang w:eastAsia="he-IL"/>
        </w:rPr>
        <w:t>:</w:t>
      </w:r>
      <w:r w:rsidRPr="00695925">
        <w:rPr>
          <w:rStyle w:val="TagStyle"/>
          <w:rtl/>
        </w:rPr>
        <w:t xml:space="preserve"> &lt;&lt; אורח &gt;&gt;</w:t>
      </w:r>
      <w:r w:rsidR="008F6B1D">
        <w:rPr>
          <w:rtl/>
          <w:lang w:eastAsia="he-IL"/>
        </w:rPr>
        <w:t xml:space="preserve"> </w:t>
      </w:r>
      <w:bookmarkEnd w:id="51"/>
    </w:p>
    <w:p w14:paraId="38750B9A" w14:textId="77777777" w:rsidR="00695925" w:rsidRPr="00695925" w:rsidRDefault="00695925" w:rsidP="00695925">
      <w:pPr>
        <w:rPr>
          <w:rtl/>
          <w:lang w:eastAsia="he-IL"/>
        </w:rPr>
      </w:pPr>
    </w:p>
    <w:p w14:paraId="7D4AE2D1" w14:textId="77777777" w:rsidR="00695925" w:rsidRDefault="00695925" w:rsidP="00695925">
      <w:pPr>
        <w:rPr>
          <w:rtl/>
          <w:lang w:eastAsia="he-IL"/>
        </w:rPr>
      </w:pPr>
      <w:r>
        <w:rPr>
          <w:rFonts w:hint="cs"/>
          <w:rtl/>
          <w:lang w:eastAsia="he-IL"/>
        </w:rPr>
        <w:t xml:space="preserve">בדיוק. </w:t>
      </w:r>
    </w:p>
    <w:p w14:paraId="3CEC5DE4" w14:textId="77777777" w:rsidR="00695925" w:rsidRDefault="00695925" w:rsidP="00695925">
      <w:pPr>
        <w:rPr>
          <w:rtl/>
          <w:lang w:eastAsia="he-IL"/>
        </w:rPr>
      </w:pPr>
    </w:p>
    <w:p w14:paraId="52DAD84E" w14:textId="77777777" w:rsidR="00695925" w:rsidRDefault="00695925" w:rsidP="00695925">
      <w:pPr>
        <w:pStyle w:val="af6"/>
        <w:keepNext/>
        <w:rPr>
          <w:rtl/>
        </w:rPr>
      </w:pPr>
      <w:bookmarkStart w:id="52" w:name="ET_yor_4996_59"/>
      <w:r w:rsidRPr="00695925">
        <w:rPr>
          <w:rStyle w:val="TagStyle"/>
          <w:rtl/>
        </w:rPr>
        <w:t xml:space="preserve"> &lt;&lt; </w:t>
      </w:r>
      <w:proofErr w:type="spellStart"/>
      <w:r w:rsidRPr="00695925">
        <w:rPr>
          <w:rStyle w:val="TagStyle"/>
          <w:rtl/>
        </w:rPr>
        <w:t>יור</w:t>
      </w:r>
      <w:proofErr w:type="spellEnd"/>
      <w:r w:rsidRPr="00695925">
        <w:rPr>
          <w:rStyle w:val="TagStyle"/>
          <w:rtl/>
        </w:rPr>
        <w:t xml:space="preserve"> &gt;&gt; </w:t>
      </w:r>
      <w:r>
        <w:rPr>
          <w:rtl/>
        </w:rPr>
        <w:t xml:space="preserve">היו"ר ישראל </w:t>
      </w:r>
      <w:proofErr w:type="spellStart"/>
      <w:r>
        <w:rPr>
          <w:rtl/>
        </w:rPr>
        <w:t>אייכלר</w:t>
      </w:r>
      <w:proofErr w:type="spellEnd"/>
      <w:r>
        <w:rPr>
          <w:rtl/>
        </w:rPr>
        <w:t>:</w:t>
      </w:r>
      <w:r w:rsidRPr="00695925">
        <w:rPr>
          <w:rStyle w:val="TagStyle"/>
          <w:rtl/>
        </w:rPr>
        <w:t xml:space="preserve"> &lt;&lt; </w:t>
      </w:r>
      <w:proofErr w:type="spellStart"/>
      <w:r w:rsidRPr="00695925">
        <w:rPr>
          <w:rStyle w:val="TagStyle"/>
          <w:rtl/>
        </w:rPr>
        <w:t>יור</w:t>
      </w:r>
      <w:proofErr w:type="spellEnd"/>
      <w:r w:rsidRPr="00695925">
        <w:rPr>
          <w:rStyle w:val="TagStyle"/>
          <w:rtl/>
        </w:rPr>
        <w:t xml:space="preserve"> &gt;&gt;</w:t>
      </w:r>
      <w:r w:rsidR="008F6B1D">
        <w:rPr>
          <w:rtl/>
        </w:rPr>
        <w:t xml:space="preserve"> </w:t>
      </w:r>
      <w:bookmarkEnd w:id="52"/>
    </w:p>
    <w:p w14:paraId="30A9186E" w14:textId="77777777" w:rsidR="00695925" w:rsidRDefault="00695925" w:rsidP="00695925">
      <w:pPr>
        <w:pStyle w:val="KeepWithNext"/>
        <w:rPr>
          <w:rtl/>
          <w:lang w:eastAsia="he-IL"/>
        </w:rPr>
      </w:pPr>
    </w:p>
    <w:p w14:paraId="621B039C" w14:textId="77777777" w:rsidR="00695925" w:rsidRDefault="00695925" w:rsidP="00695925">
      <w:pPr>
        <w:rPr>
          <w:rtl/>
          <w:lang w:eastAsia="he-IL"/>
        </w:rPr>
      </w:pPr>
      <w:r>
        <w:rPr>
          <w:rFonts w:hint="cs"/>
          <w:rtl/>
          <w:lang w:eastAsia="he-IL"/>
        </w:rPr>
        <w:t>חברת הכנסת לשעבר.</w:t>
      </w:r>
    </w:p>
    <w:p w14:paraId="416654BC" w14:textId="77777777" w:rsidR="00695925" w:rsidRDefault="00695925" w:rsidP="00695925">
      <w:pPr>
        <w:rPr>
          <w:rtl/>
          <w:lang w:eastAsia="he-IL"/>
        </w:rPr>
      </w:pPr>
    </w:p>
    <w:p w14:paraId="0DCD7AB4" w14:textId="77777777" w:rsidR="00695925" w:rsidRDefault="00695925" w:rsidP="00695925">
      <w:pPr>
        <w:pStyle w:val="af9"/>
        <w:keepNext/>
        <w:rPr>
          <w:rtl/>
          <w:lang w:eastAsia="he-IL"/>
        </w:rPr>
      </w:pPr>
      <w:bookmarkStart w:id="53" w:name="ET_guest_שולי_מועלם_60"/>
      <w:r w:rsidRPr="00695925">
        <w:rPr>
          <w:rStyle w:val="TagStyle"/>
          <w:rtl/>
        </w:rPr>
        <w:t xml:space="preserve"> &lt;&lt; אורח &gt;&gt; </w:t>
      </w:r>
      <w:r>
        <w:rPr>
          <w:rtl/>
          <w:lang w:eastAsia="he-IL"/>
        </w:rPr>
        <w:t>שולי מועלם:</w:t>
      </w:r>
      <w:r w:rsidRPr="00695925">
        <w:rPr>
          <w:rStyle w:val="TagStyle"/>
          <w:rtl/>
        </w:rPr>
        <w:t xml:space="preserve"> &lt;&lt; אורח &gt;&gt;</w:t>
      </w:r>
      <w:r w:rsidR="008F6B1D">
        <w:rPr>
          <w:rtl/>
          <w:lang w:eastAsia="he-IL"/>
        </w:rPr>
        <w:t xml:space="preserve"> </w:t>
      </w:r>
      <w:bookmarkEnd w:id="53"/>
    </w:p>
    <w:p w14:paraId="1EE90D08" w14:textId="77777777" w:rsidR="00695925" w:rsidRDefault="00695925" w:rsidP="00695925">
      <w:pPr>
        <w:pStyle w:val="KeepWithNext"/>
        <w:rPr>
          <w:rtl/>
          <w:lang w:eastAsia="he-IL"/>
        </w:rPr>
      </w:pPr>
    </w:p>
    <w:p w14:paraId="6DA5A3E0" w14:textId="77777777" w:rsidR="00695925" w:rsidRDefault="00695925" w:rsidP="00903500">
      <w:pPr>
        <w:rPr>
          <w:rtl/>
          <w:lang w:eastAsia="he-IL"/>
        </w:rPr>
      </w:pPr>
      <w:r>
        <w:rPr>
          <w:rFonts w:hint="cs"/>
          <w:rtl/>
          <w:lang w:eastAsia="he-IL"/>
        </w:rPr>
        <w:t xml:space="preserve">אני אתחיל מלענות לך ואז אני אגיד משהו עקרוני. הרי כל הרעיון כמו שאומרות פה החברות ממשרד הביטחון, הוא ליצור איזה שהוא תיקון לעוול שכבר מצטבר הרבה שנים, ואז אם אתה לא מחיל עליהם את התיקון הזה ב-1 ביולי שאז בעצם יש את העדכון הדו-שנתי הזה, אתה שוב משאיר את הפער הזה קיים. אם </w:t>
      </w:r>
      <w:r w:rsidR="008F6B1D">
        <w:rPr>
          <w:rFonts w:hint="cs"/>
          <w:rtl/>
          <w:lang w:eastAsia="he-IL"/>
        </w:rPr>
        <w:t>אנחנו</w:t>
      </w:r>
      <w:r>
        <w:rPr>
          <w:rFonts w:hint="cs"/>
          <w:rtl/>
          <w:lang w:eastAsia="he-IL"/>
        </w:rPr>
        <w:t xml:space="preserve"> מדברים על הצורך, אדוני, וזה הדבר העקרוני שגם התקנות האלה מצטרפות אליו, לתקן את כל התהליכים שבמשך המון שנים לא נגענו בהם ולא הבאנו אותם לכדי תיקון ביחס לאלמנות וליתומים, אז אין צורך בעוולה על עוולה נוספת, ודווקא מה שאומרים החברים במשרד הביטחון הוא מה שמחזיק שכל ישר. </w:t>
      </w:r>
    </w:p>
    <w:p w14:paraId="068CBC85" w14:textId="77777777" w:rsidR="00695925" w:rsidRDefault="00695925" w:rsidP="00695925">
      <w:pPr>
        <w:rPr>
          <w:rtl/>
          <w:lang w:eastAsia="he-IL"/>
        </w:rPr>
      </w:pPr>
    </w:p>
    <w:p w14:paraId="6028DC68" w14:textId="77777777" w:rsidR="00903500" w:rsidRDefault="00695925" w:rsidP="00695925">
      <w:pPr>
        <w:rPr>
          <w:rtl/>
          <w:lang w:eastAsia="he-IL"/>
        </w:rPr>
      </w:pPr>
      <w:r>
        <w:rPr>
          <w:rFonts w:hint="cs"/>
          <w:rtl/>
          <w:lang w:eastAsia="he-IL"/>
        </w:rPr>
        <w:t>אני כן אגיד, אדוני, שהסיפור הזה של התקנות האלה הוא באמת תיקון גדול שמתייחס בעיקר לאלמנות מלפני 1999, שמדובר מטבע הדברים באלמנות היותר מבוגרות, באלמנות שממילא הבעלים שלהן, אם אני אקח את המסה הקריטית מלפני 1999 שזה כמובן אלמנות מלחמת יום כיפור שרו</w:t>
      </w:r>
      <w:r w:rsidR="00903500">
        <w:rPr>
          <w:rFonts w:hint="cs"/>
          <w:rtl/>
          <w:lang w:eastAsia="he-IL"/>
        </w:rPr>
        <w:t>ב הבעלים שלהן נהרגו מאוד צעירים</w:t>
      </w:r>
      <w:r>
        <w:rPr>
          <w:rFonts w:hint="cs"/>
          <w:rtl/>
          <w:lang w:eastAsia="he-IL"/>
        </w:rPr>
        <w:t xml:space="preserve"> עם הכנסה, איך להגיד, מינימלית, עם סיטואציית חיים של 1973 שבה רוב הנשים לא יצאו לעבוד. חלקן הניכר חיות רק מהתגמולים. </w:t>
      </w:r>
    </w:p>
    <w:p w14:paraId="1A9C746D" w14:textId="77777777" w:rsidR="00903500" w:rsidRDefault="00903500" w:rsidP="00695925">
      <w:pPr>
        <w:rPr>
          <w:rtl/>
          <w:lang w:eastAsia="he-IL"/>
        </w:rPr>
      </w:pPr>
    </w:p>
    <w:p w14:paraId="7F2B29A0" w14:textId="77777777" w:rsidR="00695925" w:rsidRDefault="00695925" w:rsidP="00903500">
      <w:pPr>
        <w:rPr>
          <w:rtl/>
          <w:lang w:eastAsia="he-IL"/>
        </w:rPr>
      </w:pPr>
      <w:r>
        <w:rPr>
          <w:rFonts w:hint="cs"/>
          <w:rtl/>
          <w:lang w:eastAsia="he-IL"/>
        </w:rPr>
        <w:t>התיקון שעשינו ב-2002 שהתייחס להשלמה, נרחיב על זה כמו שאמרה ריקי, בדיונים הבאים, שבאמת מ-1999 משרד הביטחון והצבא בעיקר נותן איזה דלתא לאלמנות שמשלימה להן להכנסה של החלל, אז התיקון הזה הוא ברוך. הוא לא מספיק. קירות החדר הזה שמעו את זה כבר יותר מפעם אחת. הדבר הזה הוא ממש בנפשנו. יש אלמנות שצריכות להחליט בין דברים משמעותיים בחיים של</w:t>
      </w:r>
      <w:r w:rsidR="00903500">
        <w:rPr>
          <w:rFonts w:hint="cs"/>
          <w:rtl/>
          <w:lang w:eastAsia="he-IL"/>
        </w:rPr>
        <w:t xml:space="preserve">הן, בין אוכל לתרופות, </w:t>
      </w:r>
      <w:r>
        <w:rPr>
          <w:rFonts w:hint="cs"/>
          <w:rtl/>
          <w:lang w:eastAsia="he-IL"/>
        </w:rPr>
        <w:t>ו</w:t>
      </w:r>
      <w:r w:rsidR="00903500">
        <w:rPr>
          <w:rFonts w:hint="cs"/>
          <w:rtl/>
          <w:lang w:eastAsia="he-IL"/>
        </w:rPr>
        <w:t xml:space="preserve">אלה האלמנות שנכנסות בתיקון הזה, </w:t>
      </w:r>
      <w:r>
        <w:rPr>
          <w:rFonts w:hint="cs"/>
          <w:rtl/>
          <w:lang w:eastAsia="he-IL"/>
        </w:rPr>
        <w:t xml:space="preserve">לכן התיקון הזה הוא בנפשנו גם אם הוא לא מספק. </w:t>
      </w:r>
    </w:p>
    <w:p w14:paraId="35E8C986" w14:textId="77777777" w:rsidR="00695925" w:rsidRDefault="00695925" w:rsidP="00695925">
      <w:pPr>
        <w:rPr>
          <w:rtl/>
          <w:lang w:eastAsia="he-IL"/>
        </w:rPr>
      </w:pPr>
    </w:p>
    <w:p w14:paraId="3E87F0D2" w14:textId="77777777" w:rsidR="00695925" w:rsidRDefault="00695925" w:rsidP="00695925">
      <w:pPr>
        <w:pStyle w:val="af6"/>
        <w:keepNext/>
        <w:rPr>
          <w:rtl/>
        </w:rPr>
      </w:pPr>
      <w:bookmarkStart w:id="54" w:name="ET_yor_4996_61"/>
      <w:r w:rsidRPr="00695925">
        <w:rPr>
          <w:rStyle w:val="TagStyle"/>
          <w:rtl/>
        </w:rPr>
        <w:t xml:space="preserve"> &lt;&lt; </w:t>
      </w:r>
      <w:proofErr w:type="spellStart"/>
      <w:r w:rsidRPr="00695925">
        <w:rPr>
          <w:rStyle w:val="TagStyle"/>
          <w:rtl/>
        </w:rPr>
        <w:t>יור</w:t>
      </w:r>
      <w:proofErr w:type="spellEnd"/>
      <w:r w:rsidRPr="00695925">
        <w:rPr>
          <w:rStyle w:val="TagStyle"/>
          <w:rtl/>
        </w:rPr>
        <w:t xml:space="preserve"> &gt;&gt; </w:t>
      </w:r>
      <w:r>
        <w:rPr>
          <w:rtl/>
        </w:rPr>
        <w:t xml:space="preserve">היו"ר ישראל </w:t>
      </w:r>
      <w:proofErr w:type="spellStart"/>
      <w:r>
        <w:rPr>
          <w:rtl/>
        </w:rPr>
        <w:t>אייכלר</w:t>
      </w:r>
      <w:proofErr w:type="spellEnd"/>
      <w:r>
        <w:rPr>
          <w:rtl/>
        </w:rPr>
        <w:t>:</w:t>
      </w:r>
      <w:r w:rsidRPr="00695925">
        <w:rPr>
          <w:rStyle w:val="TagStyle"/>
          <w:rtl/>
        </w:rPr>
        <w:t xml:space="preserve"> &lt;&lt; </w:t>
      </w:r>
      <w:proofErr w:type="spellStart"/>
      <w:r w:rsidRPr="00695925">
        <w:rPr>
          <w:rStyle w:val="TagStyle"/>
          <w:rtl/>
        </w:rPr>
        <w:t>יור</w:t>
      </w:r>
      <w:proofErr w:type="spellEnd"/>
      <w:r w:rsidRPr="00695925">
        <w:rPr>
          <w:rStyle w:val="TagStyle"/>
          <w:rtl/>
        </w:rPr>
        <w:t xml:space="preserve"> &gt;&gt;</w:t>
      </w:r>
      <w:r w:rsidR="008F6B1D">
        <w:rPr>
          <w:rtl/>
        </w:rPr>
        <w:t xml:space="preserve"> </w:t>
      </w:r>
      <w:bookmarkEnd w:id="54"/>
    </w:p>
    <w:p w14:paraId="002E8BA6" w14:textId="77777777" w:rsidR="00695925" w:rsidRDefault="00695925" w:rsidP="00695925">
      <w:pPr>
        <w:pStyle w:val="KeepWithNext"/>
        <w:rPr>
          <w:rtl/>
          <w:lang w:eastAsia="he-IL"/>
        </w:rPr>
      </w:pPr>
    </w:p>
    <w:p w14:paraId="14B00D3D" w14:textId="77777777" w:rsidR="00695925" w:rsidRDefault="008F6B1D" w:rsidP="00695925">
      <w:pPr>
        <w:rPr>
          <w:rtl/>
          <w:lang w:eastAsia="he-IL"/>
        </w:rPr>
      </w:pPr>
      <w:r>
        <w:rPr>
          <w:rFonts w:hint="cs"/>
          <w:rtl/>
          <w:lang w:eastAsia="he-IL"/>
        </w:rPr>
        <w:t xml:space="preserve">שלומי </w:t>
      </w:r>
      <w:proofErr w:type="spellStart"/>
      <w:r>
        <w:rPr>
          <w:rFonts w:hint="cs"/>
          <w:rtl/>
          <w:lang w:eastAsia="he-IL"/>
        </w:rPr>
        <w:t>נחומסון</w:t>
      </w:r>
      <w:proofErr w:type="spellEnd"/>
      <w:r>
        <w:rPr>
          <w:rFonts w:hint="cs"/>
          <w:rtl/>
          <w:lang w:eastAsia="he-IL"/>
        </w:rPr>
        <w:t>, בבקשה.</w:t>
      </w:r>
    </w:p>
    <w:p w14:paraId="40F89DE6" w14:textId="77777777" w:rsidR="008F6B1D" w:rsidRDefault="008F6B1D" w:rsidP="008F6B1D">
      <w:pPr>
        <w:rPr>
          <w:rtl/>
          <w:lang w:eastAsia="he-IL"/>
        </w:rPr>
      </w:pPr>
    </w:p>
    <w:p w14:paraId="1CCE665E" w14:textId="77777777" w:rsidR="008F6B1D" w:rsidRDefault="008F6B1D" w:rsidP="008F6B1D">
      <w:pPr>
        <w:pStyle w:val="af9"/>
        <w:keepNext/>
        <w:rPr>
          <w:rtl/>
          <w:lang w:eastAsia="he-IL"/>
        </w:rPr>
      </w:pPr>
      <w:bookmarkStart w:id="55" w:name="ET_guest_שלומי_נחומסון_62"/>
      <w:r w:rsidRPr="008F6B1D">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8F6B1D">
        <w:rPr>
          <w:rStyle w:val="TagStyle"/>
          <w:rtl/>
        </w:rPr>
        <w:t xml:space="preserve"> &lt;&lt; אורח &gt;&gt;</w:t>
      </w:r>
      <w:r>
        <w:rPr>
          <w:rtl/>
          <w:lang w:eastAsia="he-IL"/>
        </w:rPr>
        <w:t xml:space="preserve"> </w:t>
      </w:r>
      <w:bookmarkEnd w:id="55"/>
    </w:p>
    <w:p w14:paraId="3539D9B9" w14:textId="77777777" w:rsidR="008F6B1D" w:rsidRDefault="008F6B1D" w:rsidP="008F6B1D">
      <w:pPr>
        <w:pStyle w:val="KeepWithNext"/>
        <w:rPr>
          <w:rtl/>
          <w:lang w:eastAsia="he-IL"/>
        </w:rPr>
      </w:pPr>
    </w:p>
    <w:p w14:paraId="0762632E" w14:textId="77777777" w:rsidR="008F6B1D" w:rsidRDefault="008F6B1D" w:rsidP="008F6B1D">
      <w:pPr>
        <w:rPr>
          <w:rtl/>
          <w:lang w:eastAsia="he-IL"/>
        </w:rPr>
      </w:pPr>
      <w:r>
        <w:rPr>
          <w:rFonts w:hint="cs"/>
          <w:rtl/>
          <w:lang w:eastAsia="he-IL"/>
        </w:rPr>
        <w:t>אני מוותר על רשות הדיבור. הדברים נאמרו בצורה ברורה. תודה.</w:t>
      </w:r>
    </w:p>
    <w:p w14:paraId="64838E6F" w14:textId="77777777" w:rsidR="008F6B1D" w:rsidRDefault="008F6B1D" w:rsidP="008F6B1D">
      <w:pPr>
        <w:rPr>
          <w:rtl/>
          <w:lang w:eastAsia="he-IL"/>
        </w:rPr>
      </w:pPr>
    </w:p>
    <w:p w14:paraId="25FC3768" w14:textId="77777777" w:rsidR="008F6B1D" w:rsidRDefault="008F6B1D" w:rsidP="008F6B1D">
      <w:pPr>
        <w:pStyle w:val="af6"/>
        <w:keepNext/>
        <w:rPr>
          <w:rtl/>
        </w:rPr>
      </w:pPr>
      <w:bookmarkStart w:id="56" w:name="ET_yor_4996_63"/>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 </w:t>
      </w:r>
      <w:r>
        <w:rPr>
          <w:rtl/>
        </w:rPr>
        <w:t xml:space="preserve">היו"ר ישראל </w:t>
      </w:r>
      <w:proofErr w:type="spellStart"/>
      <w:r>
        <w:rPr>
          <w:rtl/>
        </w:rPr>
        <w:t>אייכלר</w:t>
      </w:r>
      <w:proofErr w:type="spellEnd"/>
      <w:r>
        <w:rPr>
          <w:rtl/>
        </w:rPr>
        <w:t>:</w:t>
      </w:r>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w:t>
      </w:r>
      <w:r>
        <w:rPr>
          <w:rtl/>
        </w:rPr>
        <w:t xml:space="preserve"> </w:t>
      </w:r>
      <w:bookmarkEnd w:id="56"/>
    </w:p>
    <w:p w14:paraId="57E646A7" w14:textId="77777777" w:rsidR="008F6B1D" w:rsidRDefault="008F6B1D" w:rsidP="008F6B1D">
      <w:pPr>
        <w:pStyle w:val="KeepWithNext"/>
        <w:rPr>
          <w:rtl/>
          <w:lang w:eastAsia="he-IL"/>
        </w:rPr>
      </w:pPr>
    </w:p>
    <w:p w14:paraId="38316583" w14:textId="77777777" w:rsidR="008F6B1D" w:rsidRDefault="008F6B1D" w:rsidP="008F6B1D">
      <w:pPr>
        <w:rPr>
          <w:rtl/>
          <w:lang w:eastAsia="he-IL"/>
        </w:rPr>
      </w:pPr>
      <w:r>
        <w:rPr>
          <w:rFonts w:hint="cs"/>
          <w:rtl/>
          <w:lang w:eastAsia="he-IL"/>
        </w:rPr>
        <w:t>תודה רבה.</w:t>
      </w:r>
    </w:p>
    <w:p w14:paraId="5A101B32" w14:textId="77777777" w:rsidR="008F6B1D" w:rsidRDefault="008F6B1D" w:rsidP="008F6B1D">
      <w:pPr>
        <w:rPr>
          <w:rtl/>
          <w:lang w:eastAsia="he-IL"/>
        </w:rPr>
      </w:pPr>
    </w:p>
    <w:p w14:paraId="36F02761" w14:textId="77777777" w:rsidR="008F6B1D" w:rsidRDefault="008F6B1D" w:rsidP="008F6B1D">
      <w:pPr>
        <w:rPr>
          <w:rtl/>
          <w:lang w:eastAsia="he-IL"/>
        </w:rPr>
      </w:pPr>
      <w:r>
        <w:rPr>
          <w:rFonts w:hint="cs"/>
          <w:rtl/>
          <w:lang w:eastAsia="he-IL"/>
        </w:rPr>
        <w:t>אפשר לגשת להצבעה?</w:t>
      </w:r>
    </w:p>
    <w:p w14:paraId="36238264" w14:textId="77777777" w:rsidR="008F6B1D" w:rsidRDefault="008F6B1D" w:rsidP="008F6B1D">
      <w:pPr>
        <w:rPr>
          <w:rtl/>
          <w:lang w:eastAsia="he-IL"/>
        </w:rPr>
      </w:pPr>
    </w:p>
    <w:p w14:paraId="0B4DFB1E" w14:textId="77777777" w:rsidR="008F6B1D" w:rsidRDefault="008F6B1D" w:rsidP="008F6B1D">
      <w:pPr>
        <w:pStyle w:val="a4"/>
        <w:keepNext/>
        <w:rPr>
          <w:rtl/>
        </w:rPr>
      </w:pPr>
      <w:bookmarkStart w:id="57" w:name="ET_speaker_ענת_מימון_64"/>
      <w:r w:rsidRPr="008F6B1D">
        <w:rPr>
          <w:rStyle w:val="TagStyle"/>
          <w:rtl/>
        </w:rPr>
        <w:t xml:space="preserve"> &lt;&lt; דובר &gt;&gt; </w:t>
      </w:r>
      <w:r>
        <w:rPr>
          <w:rtl/>
        </w:rPr>
        <w:t>ענת מימון:</w:t>
      </w:r>
      <w:r w:rsidRPr="008F6B1D">
        <w:rPr>
          <w:rStyle w:val="TagStyle"/>
          <w:rtl/>
        </w:rPr>
        <w:t xml:space="preserve"> &lt;&lt; דובר &gt;&gt;</w:t>
      </w:r>
      <w:r>
        <w:rPr>
          <w:rtl/>
        </w:rPr>
        <w:t xml:space="preserve"> </w:t>
      </w:r>
      <w:bookmarkEnd w:id="57"/>
    </w:p>
    <w:p w14:paraId="49A757A2" w14:textId="77777777" w:rsidR="008F6B1D" w:rsidRDefault="008F6B1D" w:rsidP="008F6B1D">
      <w:pPr>
        <w:pStyle w:val="KeepWithNext"/>
        <w:rPr>
          <w:rtl/>
          <w:lang w:eastAsia="he-IL"/>
        </w:rPr>
      </w:pPr>
    </w:p>
    <w:p w14:paraId="33D9C25C" w14:textId="77777777" w:rsidR="008F6B1D" w:rsidRDefault="008F6B1D" w:rsidP="008F6B1D">
      <w:pPr>
        <w:rPr>
          <w:rtl/>
          <w:lang w:eastAsia="he-IL"/>
        </w:rPr>
      </w:pPr>
      <w:r>
        <w:rPr>
          <w:rFonts w:hint="cs"/>
          <w:rtl/>
          <w:lang w:eastAsia="he-IL"/>
        </w:rPr>
        <w:t xml:space="preserve">בואו נבהיר לפרוטוקול. ביטוח לאומי נמצאים פה. התקנות חלות גם על נפגעי פעולות איבה. </w:t>
      </w:r>
    </w:p>
    <w:p w14:paraId="44021B76" w14:textId="77777777" w:rsidR="008F6B1D" w:rsidRDefault="008F6B1D" w:rsidP="008F6B1D">
      <w:pPr>
        <w:rPr>
          <w:rtl/>
          <w:lang w:eastAsia="he-IL"/>
        </w:rPr>
      </w:pPr>
    </w:p>
    <w:p w14:paraId="1FE4681E" w14:textId="77777777" w:rsidR="008F6B1D" w:rsidRDefault="008F6B1D" w:rsidP="008F6B1D">
      <w:pPr>
        <w:pStyle w:val="af9"/>
        <w:keepNext/>
        <w:rPr>
          <w:rtl/>
          <w:lang w:eastAsia="he-IL"/>
        </w:rPr>
      </w:pPr>
      <w:bookmarkStart w:id="58" w:name="ET_guest_שרית_דמרי_דבוש_65"/>
      <w:r w:rsidRPr="008F6B1D">
        <w:rPr>
          <w:rStyle w:val="TagStyle"/>
          <w:rtl/>
        </w:rPr>
        <w:lastRenderedPageBreak/>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8F6B1D">
        <w:rPr>
          <w:rStyle w:val="TagStyle"/>
          <w:rtl/>
        </w:rPr>
        <w:t xml:space="preserve"> &lt;&lt; אורח &gt;&gt;</w:t>
      </w:r>
      <w:r>
        <w:rPr>
          <w:rtl/>
          <w:lang w:eastAsia="he-IL"/>
        </w:rPr>
        <w:t xml:space="preserve"> </w:t>
      </w:r>
      <w:bookmarkEnd w:id="58"/>
    </w:p>
    <w:p w14:paraId="187B101B" w14:textId="77777777" w:rsidR="008F6B1D" w:rsidRDefault="008F6B1D" w:rsidP="008F6B1D">
      <w:pPr>
        <w:pStyle w:val="KeepWithNext"/>
        <w:rPr>
          <w:rtl/>
          <w:lang w:eastAsia="he-IL"/>
        </w:rPr>
      </w:pPr>
    </w:p>
    <w:p w14:paraId="4425A10B" w14:textId="77777777" w:rsidR="008F6B1D" w:rsidRDefault="008F6B1D" w:rsidP="008F6B1D">
      <w:pPr>
        <w:rPr>
          <w:rtl/>
          <w:lang w:eastAsia="he-IL"/>
        </w:rPr>
      </w:pPr>
      <w:r>
        <w:rPr>
          <w:rFonts w:hint="cs"/>
          <w:rtl/>
          <w:lang w:eastAsia="he-IL"/>
        </w:rPr>
        <w:t>נכון. זה חל גם על אלמנות נפגעי פעולות איבה.</w:t>
      </w:r>
    </w:p>
    <w:p w14:paraId="729FF68A" w14:textId="77777777" w:rsidR="008F6B1D" w:rsidRDefault="008F6B1D" w:rsidP="008F6B1D">
      <w:pPr>
        <w:rPr>
          <w:rtl/>
          <w:lang w:eastAsia="he-IL"/>
        </w:rPr>
      </w:pPr>
    </w:p>
    <w:p w14:paraId="7DC1FA46" w14:textId="77777777" w:rsidR="008F6B1D" w:rsidRDefault="008F6B1D" w:rsidP="008F6B1D">
      <w:pPr>
        <w:pStyle w:val="af9"/>
        <w:keepNext/>
        <w:rPr>
          <w:rtl/>
          <w:lang w:eastAsia="he-IL"/>
        </w:rPr>
      </w:pPr>
      <w:bookmarkStart w:id="59" w:name="ET_guest_רותי_פרמינגר_66"/>
      <w:r w:rsidRPr="008F6B1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F6B1D">
        <w:rPr>
          <w:rStyle w:val="TagStyle"/>
          <w:rtl/>
        </w:rPr>
        <w:t xml:space="preserve"> &lt;&lt; אורח &gt;&gt;</w:t>
      </w:r>
      <w:r>
        <w:rPr>
          <w:rtl/>
          <w:lang w:eastAsia="he-IL"/>
        </w:rPr>
        <w:t xml:space="preserve"> </w:t>
      </w:r>
      <w:bookmarkEnd w:id="59"/>
    </w:p>
    <w:p w14:paraId="15AB503C" w14:textId="77777777" w:rsidR="008F6B1D" w:rsidRDefault="008F6B1D" w:rsidP="008F6B1D">
      <w:pPr>
        <w:pStyle w:val="KeepWithNext"/>
        <w:rPr>
          <w:rtl/>
          <w:lang w:eastAsia="he-IL"/>
        </w:rPr>
      </w:pPr>
    </w:p>
    <w:p w14:paraId="6831CA90" w14:textId="77777777" w:rsidR="008F6B1D" w:rsidRDefault="008F6B1D" w:rsidP="008F6B1D">
      <w:pPr>
        <w:rPr>
          <w:rtl/>
          <w:lang w:eastAsia="he-IL"/>
        </w:rPr>
      </w:pPr>
      <w:r>
        <w:rPr>
          <w:rFonts w:hint="cs"/>
          <w:rtl/>
          <w:lang w:eastAsia="he-IL"/>
        </w:rPr>
        <w:t xml:space="preserve">רותי </w:t>
      </w:r>
      <w:proofErr w:type="spellStart"/>
      <w:r>
        <w:rPr>
          <w:rFonts w:hint="cs"/>
          <w:rtl/>
          <w:lang w:eastAsia="he-IL"/>
        </w:rPr>
        <w:t>פרמינגר</w:t>
      </w:r>
      <w:proofErr w:type="spellEnd"/>
      <w:r>
        <w:rPr>
          <w:rFonts w:hint="cs"/>
          <w:rtl/>
          <w:lang w:eastAsia="he-IL"/>
        </w:rPr>
        <w:t>, ארגון נפגעי פעולות איבה. אנחנו מברכים. תבורכו על הדבר ומצפים לבאות. תודה.</w:t>
      </w:r>
    </w:p>
    <w:p w14:paraId="5934DC10" w14:textId="77777777" w:rsidR="008F6B1D" w:rsidRDefault="008F6B1D" w:rsidP="008F6B1D">
      <w:pPr>
        <w:rPr>
          <w:rtl/>
          <w:lang w:eastAsia="he-IL"/>
        </w:rPr>
      </w:pPr>
    </w:p>
    <w:p w14:paraId="5BEB4547" w14:textId="77777777" w:rsidR="008F6B1D" w:rsidRDefault="008F6B1D" w:rsidP="008F6B1D">
      <w:pPr>
        <w:pStyle w:val="af6"/>
        <w:keepNext/>
        <w:rPr>
          <w:rtl/>
        </w:rPr>
      </w:pPr>
      <w:bookmarkStart w:id="60" w:name="ET_yor_4996_67"/>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 </w:t>
      </w:r>
      <w:r>
        <w:rPr>
          <w:rtl/>
        </w:rPr>
        <w:t xml:space="preserve">היו"ר ישראל </w:t>
      </w:r>
      <w:proofErr w:type="spellStart"/>
      <w:r>
        <w:rPr>
          <w:rtl/>
        </w:rPr>
        <w:t>אייכלר</w:t>
      </w:r>
      <w:proofErr w:type="spellEnd"/>
      <w:r>
        <w:rPr>
          <w:rtl/>
        </w:rPr>
        <w:t>:</w:t>
      </w:r>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w:t>
      </w:r>
      <w:r>
        <w:rPr>
          <w:rtl/>
        </w:rPr>
        <w:t xml:space="preserve"> </w:t>
      </w:r>
      <w:bookmarkEnd w:id="60"/>
    </w:p>
    <w:p w14:paraId="6BCD8B1C" w14:textId="77777777" w:rsidR="008F6B1D" w:rsidRDefault="008F6B1D" w:rsidP="008F6B1D">
      <w:pPr>
        <w:pStyle w:val="KeepWithNext"/>
        <w:rPr>
          <w:rtl/>
          <w:lang w:eastAsia="he-IL"/>
        </w:rPr>
      </w:pPr>
    </w:p>
    <w:p w14:paraId="475E949A" w14:textId="77777777" w:rsidR="008F6B1D" w:rsidRDefault="008F6B1D" w:rsidP="008F6B1D">
      <w:pPr>
        <w:rPr>
          <w:rtl/>
          <w:lang w:eastAsia="he-IL"/>
        </w:rPr>
      </w:pPr>
      <w:r>
        <w:rPr>
          <w:rFonts w:hint="cs"/>
          <w:rtl/>
          <w:lang w:eastAsia="he-IL"/>
        </w:rPr>
        <w:t xml:space="preserve">לא נותר לנו אלא להצביע. </w:t>
      </w:r>
    </w:p>
    <w:p w14:paraId="1277B349" w14:textId="77777777" w:rsidR="008F6B1D" w:rsidRDefault="008F6B1D" w:rsidP="008F6B1D">
      <w:pPr>
        <w:rPr>
          <w:rtl/>
          <w:lang w:eastAsia="he-IL"/>
        </w:rPr>
      </w:pPr>
    </w:p>
    <w:p w14:paraId="1525BB1C" w14:textId="77777777" w:rsidR="00695925" w:rsidRDefault="008F6B1D" w:rsidP="008F6B1D">
      <w:pPr>
        <w:rPr>
          <w:rtl/>
          <w:lang w:eastAsia="he-IL"/>
        </w:rPr>
      </w:pPr>
      <w:r>
        <w:rPr>
          <w:rFonts w:hint="cs"/>
          <w:rtl/>
          <w:lang w:eastAsia="he-IL"/>
        </w:rPr>
        <w:t xml:space="preserve">מי בעד אישור התקנות המוצעות, תקנות </w:t>
      </w:r>
      <w:r w:rsidRPr="008F6B1D">
        <w:rPr>
          <w:rtl/>
          <w:lang w:eastAsia="he-IL"/>
        </w:rPr>
        <w:t>משפחות חיילים שנספו במערכה (תגמולים ושיקום) (תשלום למימון צרכים מיוחדים) (תיקון), התשפ"ה-2025</w:t>
      </w:r>
      <w:r>
        <w:rPr>
          <w:rFonts w:hint="cs"/>
          <w:rtl/>
          <w:lang w:eastAsia="he-IL"/>
        </w:rPr>
        <w:t xml:space="preserve"> כפי הקריאה עו"ד ענת מימון, היועצת המשפטית של ועדת העבודה והרווחה? מי נגד? אין מתנגדים, אין נמנעים. </w:t>
      </w:r>
    </w:p>
    <w:p w14:paraId="6387CE80" w14:textId="77777777" w:rsidR="008F6B1D" w:rsidRDefault="008F6B1D" w:rsidP="008F6B1D">
      <w:pPr>
        <w:rPr>
          <w:rtl/>
          <w:lang w:eastAsia="he-IL"/>
        </w:rPr>
      </w:pPr>
    </w:p>
    <w:p w14:paraId="6C0A0094" w14:textId="77777777" w:rsidR="008F6B1D" w:rsidRDefault="008F6B1D" w:rsidP="008F6B1D">
      <w:pPr>
        <w:pStyle w:val="af1"/>
        <w:keepNext/>
        <w:rPr>
          <w:rtl/>
          <w:lang w:eastAsia="he-IL"/>
        </w:rPr>
      </w:pPr>
      <w:r>
        <w:rPr>
          <w:rFonts w:hint="eastAsia"/>
          <w:rtl/>
          <w:lang w:eastAsia="he-IL"/>
        </w:rPr>
        <w:t>הצבעה</w:t>
      </w:r>
    </w:p>
    <w:p w14:paraId="56C5262D" w14:textId="77777777" w:rsidR="008F6B1D" w:rsidRDefault="008F6B1D" w:rsidP="008F6B1D">
      <w:pPr>
        <w:pStyle w:val="--"/>
        <w:keepNext/>
        <w:rPr>
          <w:rtl/>
          <w:lang w:eastAsia="he-IL"/>
        </w:rPr>
      </w:pPr>
    </w:p>
    <w:p w14:paraId="6456624A" w14:textId="77777777" w:rsidR="008F6B1D" w:rsidRDefault="008F6B1D" w:rsidP="008F6B1D">
      <w:pPr>
        <w:pStyle w:val="--"/>
        <w:keepNext/>
        <w:rPr>
          <w:rtl/>
          <w:lang w:eastAsia="he-IL"/>
        </w:rPr>
      </w:pPr>
      <w:r>
        <w:rPr>
          <w:rFonts w:hint="cs"/>
          <w:rtl/>
          <w:lang w:eastAsia="he-IL"/>
        </w:rPr>
        <w:t>אושר</w:t>
      </w:r>
    </w:p>
    <w:p w14:paraId="610597D5" w14:textId="77777777" w:rsidR="008F6B1D" w:rsidRDefault="008F6B1D" w:rsidP="008F6B1D">
      <w:pPr>
        <w:pStyle w:val="--"/>
        <w:keepNext/>
        <w:rPr>
          <w:rtl/>
          <w:lang w:eastAsia="he-IL"/>
        </w:rPr>
      </w:pPr>
    </w:p>
    <w:p w14:paraId="2E9EB640" w14:textId="77777777" w:rsidR="008F6B1D" w:rsidRDefault="008F6B1D" w:rsidP="008F6B1D">
      <w:pPr>
        <w:pStyle w:val="af6"/>
        <w:keepNext/>
        <w:rPr>
          <w:rtl/>
        </w:rPr>
      </w:pPr>
      <w:bookmarkStart w:id="61" w:name="ET_yor_4996_68"/>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 </w:t>
      </w:r>
      <w:r>
        <w:rPr>
          <w:rtl/>
        </w:rPr>
        <w:t xml:space="preserve">היו"ר ישראל </w:t>
      </w:r>
      <w:proofErr w:type="spellStart"/>
      <w:r>
        <w:rPr>
          <w:rtl/>
        </w:rPr>
        <w:t>אייכלר</w:t>
      </w:r>
      <w:proofErr w:type="spellEnd"/>
      <w:r>
        <w:rPr>
          <w:rtl/>
        </w:rPr>
        <w:t>:</w:t>
      </w:r>
      <w:r w:rsidRPr="008F6B1D">
        <w:rPr>
          <w:rStyle w:val="TagStyle"/>
          <w:rtl/>
        </w:rPr>
        <w:t xml:space="preserve"> &lt;&lt; </w:t>
      </w:r>
      <w:proofErr w:type="spellStart"/>
      <w:r w:rsidRPr="008F6B1D">
        <w:rPr>
          <w:rStyle w:val="TagStyle"/>
          <w:rtl/>
        </w:rPr>
        <w:t>יור</w:t>
      </w:r>
      <w:proofErr w:type="spellEnd"/>
      <w:r w:rsidRPr="008F6B1D">
        <w:rPr>
          <w:rStyle w:val="TagStyle"/>
          <w:rtl/>
        </w:rPr>
        <w:t xml:space="preserve"> &gt;&gt;</w:t>
      </w:r>
      <w:r>
        <w:rPr>
          <w:rtl/>
        </w:rPr>
        <w:t xml:space="preserve"> </w:t>
      </w:r>
      <w:bookmarkEnd w:id="61"/>
    </w:p>
    <w:p w14:paraId="19C26FFF" w14:textId="77777777" w:rsidR="008F6B1D" w:rsidRDefault="008F6B1D" w:rsidP="008F6B1D">
      <w:pPr>
        <w:pStyle w:val="KeepWithNext"/>
        <w:rPr>
          <w:rtl/>
        </w:rPr>
      </w:pPr>
    </w:p>
    <w:p w14:paraId="534F4CB2" w14:textId="77777777" w:rsidR="00903500" w:rsidRDefault="00903500" w:rsidP="008F6B1D">
      <w:pPr>
        <w:rPr>
          <w:rtl/>
        </w:rPr>
      </w:pPr>
      <w:r>
        <w:rPr>
          <w:rFonts w:hint="cs"/>
          <w:rtl/>
        </w:rPr>
        <w:t xml:space="preserve">התקנות אושרו. </w:t>
      </w:r>
      <w:r w:rsidR="008F6B1D">
        <w:rPr>
          <w:rFonts w:hint="cs"/>
          <w:rtl/>
        </w:rPr>
        <w:t xml:space="preserve">שיהיה בהצלחה. </w:t>
      </w:r>
    </w:p>
    <w:p w14:paraId="243E384F" w14:textId="77777777" w:rsidR="00903500" w:rsidRDefault="00903500" w:rsidP="008F6B1D">
      <w:pPr>
        <w:rPr>
          <w:rtl/>
        </w:rPr>
      </w:pPr>
    </w:p>
    <w:p w14:paraId="0202FAE8" w14:textId="77777777" w:rsidR="008F6B1D" w:rsidRDefault="008F6B1D" w:rsidP="008F6B1D">
      <w:pPr>
        <w:rPr>
          <w:rtl/>
        </w:rPr>
      </w:pPr>
      <w:r>
        <w:rPr>
          <w:rFonts w:hint="cs"/>
          <w:rtl/>
        </w:rPr>
        <w:t xml:space="preserve">תודה רבה. ישיבה זו נעולה. </w:t>
      </w:r>
    </w:p>
    <w:p w14:paraId="47603F58" w14:textId="77777777" w:rsidR="008F6B1D" w:rsidRDefault="008F6B1D" w:rsidP="008F6B1D">
      <w:pPr>
        <w:rPr>
          <w:rtl/>
        </w:rPr>
      </w:pPr>
    </w:p>
    <w:p w14:paraId="526ADB20" w14:textId="77777777" w:rsidR="008F6B1D" w:rsidRDefault="008F6B1D" w:rsidP="008F6B1D">
      <w:pPr>
        <w:rPr>
          <w:rtl/>
        </w:rPr>
      </w:pPr>
    </w:p>
    <w:p w14:paraId="68654865" w14:textId="77777777" w:rsidR="008F6B1D" w:rsidRDefault="008F6B1D" w:rsidP="008F6B1D">
      <w:pPr>
        <w:pStyle w:val="afc"/>
        <w:keepNext/>
        <w:rPr>
          <w:rtl/>
        </w:rPr>
      </w:pPr>
      <w:bookmarkStart w:id="62" w:name="ET_meetingend_69"/>
      <w:r w:rsidRPr="008F6B1D">
        <w:rPr>
          <w:rStyle w:val="TagStyle"/>
          <w:rtl/>
        </w:rPr>
        <w:t xml:space="preserve"> &lt;&lt; סיום &gt;&gt; </w:t>
      </w:r>
      <w:r>
        <w:rPr>
          <w:rtl/>
        </w:rPr>
        <w:t>הישיבה ננעלה בשעה 14:36.</w:t>
      </w:r>
      <w:r w:rsidRPr="008F6B1D">
        <w:rPr>
          <w:rStyle w:val="TagStyle"/>
          <w:rtl/>
        </w:rPr>
        <w:t xml:space="preserve"> &lt;&lt; סיום &gt;&gt;</w:t>
      </w:r>
      <w:r>
        <w:rPr>
          <w:rtl/>
        </w:rPr>
        <w:t xml:space="preserve"> </w:t>
      </w:r>
      <w:bookmarkEnd w:id="62"/>
    </w:p>
    <w:p w14:paraId="10972881" w14:textId="77777777" w:rsidR="008F6B1D" w:rsidRDefault="008F6B1D" w:rsidP="008F6B1D">
      <w:pPr>
        <w:pStyle w:val="KeepWithNext"/>
        <w:rPr>
          <w:rtl/>
        </w:rPr>
      </w:pPr>
    </w:p>
    <w:p w14:paraId="11F9A03A" w14:textId="77777777" w:rsidR="008F6B1D" w:rsidRPr="008F6B1D" w:rsidRDefault="008F6B1D" w:rsidP="008F6B1D">
      <w:pPr>
        <w:rPr>
          <w:rtl/>
        </w:rPr>
      </w:pPr>
    </w:p>
    <w:p w14:paraId="30848FDD" w14:textId="77777777" w:rsidR="008F6B1D" w:rsidRDefault="008F6B1D" w:rsidP="008F6B1D">
      <w:pPr>
        <w:rPr>
          <w:rtl/>
        </w:rPr>
      </w:pPr>
    </w:p>
    <w:p w14:paraId="688FCD00" w14:textId="77777777" w:rsidR="008F6B1D" w:rsidRDefault="008F6B1D" w:rsidP="008F6B1D">
      <w:pPr>
        <w:rPr>
          <w:rtl/>
        </w:rPr>
      </w:pPr>
      <w:r>
        <w:rPr>
          <w:rtl/>
        </w:rPr>
        <w:t xml:space="preserve"> </w:t>
      </w:r>
    </w:p>
    <w:p w14:paraId="6FB87049" w14:textId="77777777" w:rsidR="008F6B1D" w:rsidRPr="008F6B1D" w:rsidRDefault="008F6B1D" w:rsidP="008F6B1D">
      <w:pPr>
        <w:pStyle w:val="af2"/>
        <w:rPr>
          <w:rtl/>
          <w:lang w:eastAsia="he-IL"/>
        </w:rPr>
      </w:pPr>
      <w:bookmarkStart w:id="63" w:name="_GoBack"/>
      <w:bookmarkEnd w:id="63"/>
    </w:p>
    <w:sectPr w:rsidR="008F6B1D" w:rsidRPr="008F6B1D" w:rsidSect="00830F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056F8" w14:textId="77777777" w:rsidR="00A42723" w:rsidRDefault="00A42723">
      <w:r>
        <w:separator/>
      </w:r>
    </w:p>
  </w:endnote>
  <w:endnote w:type="continuationSeparator" w:id="0">
    <w:p w14:paraId="7EDACB4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7E1C9" w14:textId="77777777" w:rsidR="00A42723" w:rsidRDefault="00A42723">
      <w:r>
        <w:separator/>
      </w:r>
    </w:p>
  </w:footnote>
  <w:footnote w:type="continuationSeparator" w:id="0">
    <w:p w14:paraId="08B57B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7A68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CC2D7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01E46" w14:textId="2A23354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0F29">
      <w:rPr>
        <w:rStyle w:val="af7"/>
        <w:noProof/>
        <w:rtl/>
      </w:rPr>
      <w:t>9</w:t>
    </w:r>
    <w:r>
      <w:rPr>
        <w:rStyle w:val="af7"/>
      </w:rPr>
      <w:fldChar w:fldCharType="end"/>
    </w:r>
  </w:p>
  <w:p w14:paraId="1E265972" w14:textId="77777777" w:rsidR="00D86E57" w:rsidRPr="00CC5815" w:rsidRDefault="00E75E5B" w:rsidP="008E5E3F">
    <w:pPr>
      <w:pStyle w:val="a3"/>
      <w:ind w:firstLine="0"/>
    </w:pPr>
    <w:r>
      <w:rPr>
        <w:rtl/>
      </w:rPr>
      <w:t>ועדת העבודה והרווחה</w:t>
    </w:r>
  </w:p>
  <w:p w14:paraId="40422130" w14:textId="77777777" w:rsidR="00D86E57" w:rsidRPr="00CC5815" w:rsidRDefault="00E75E5B" w:rsidP="008E5E3F">
    <w:pPr>
      <w:pStyle w:val="a3"/>
      <w:ind w:firstLine="0"/>
      <w:rPr>
        <w:rtl/>
      </w:rPr>
    </w:pPr>
    <w:r>
      <w:rPr>
        <w:rtl/>
      </w:rPr>
      <w:t>10/06/2025</w:t>
    </w:r>
  </w:p>
  <w:p w14:paraId="43FFFFC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BB9FA" w14:textId="77777777" w:rsidR="000A17C6" w:rsidRDefault="00E33AE3" w:rsidP="000A17C6">
    <w:pPr>
      <w:keepNext/>
      <w:spacing w:line="240" w:lineRule="atLeast"/>
      <w:ind w:firstLine="0"/>
      <w:jc w:val="center"/>
      <w:outlineLvl w:val="0"/>
      <w:rPr>
        <w:rtl/>
      </w:rPr>
    </w:pPr>
    <w:r>
      <w:rPr>
        <w:noProof/>
      </w:rPr>
      <w:drawing>
        <wp:inline distT="0" distB="0" distL="0" distR="0" wp14:anchorId="51136FEB" wp14:editId="71B971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7A761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1090F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E84008"/>
    <w:multiLevelType w:val="hybridMultilevel"/>
    <w:tmpl w:val="B3B0FF54"/>
    <w:lvl w:ilvl="0" w:tplc="9108549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6D30"/>
    <w:rsid w:val="000F2459"/>
    <w:rsid w:val="00150436"/>
    <w:rsid w:val="00167294"/>
    <w:rsid w:val="001673D4"/>
    <w:rsid w:val="00171E7F"/>
    <w:rsid w:val="001758C1"/>
    <w:rsid w:val="0017779F"/>
    <w:rsid w:val="001A74E9"/>
    <w:rsid w:val="001A7A1B"/>
    <w:rsid w:val="001C44DA"/>
    <w:rsid w:val="001C4FDA"/>
    <w:rsid w:val="001D2521"/>
    <w:rsid w:val="001D3B57"/>
    <w:rsid w:val="001D440C"/>
    <w:rsid w:val="002016FF"/>
    <w:rsid w:val="00227FEF"/>
    <w:rsid w:val="00261554"/>
    <w:rsid w:val="00263BF8"/>
    <w:rsid w:val="0026724D"/>
    <w:rsid w:val="00275C03"/>
    <w:rsid w:val="00280A12"/>
    <w:rsid w:val="00280D58"/>
    <w:rsid w:val="002D4BDB"/>
    <w:rsid w:val="002E1404"/>
    <w:rsid w:val="002E5E31"/>
    <w:rsid w:val="002F719E"/>
    <w:rsid w:val="00303B4C"/>
    <w:rsid w:val="00321E62"/>
    <w:rsid w:val="00327BF8"/>
    <w:rsid w:val="00340AFA"/>
    <w:rsid w:val="003658CB"/>
    <w:rsid w:val="00366CFB"/>
    <w:rsid w:val="0036794C"/>
    <w:rsid w:val="00373508"/>
    <w:rsid w:val="00387455"/>
    <w:rsid w:val="00396023"/>
    <w:rsid w:val="003A6A23"/>
    <w:rsid w:val="003C279D"/>
    <w:rsid w:val="003F08B4"/>
    <w:rsid w:val="003F0A5F"/>
    <w:rsid w:val="00420E41"/>
    <w:rsid w:val="00424C94"/>
    <w:rsid w:val="00447608"/>
    <w:rsid w:val="00451746"/>
    <w:rsid w:val="00457D31"/>
    <w:rsid w:val="00470EAC"/>
    <w:rsid w:val="0049458B"/>
    <w:rsid w:val="00495FD8"/>
    <w:rsid w:val="004B0A65"/>
    <w:rsid w:val="004B1BE9"/>
    <w:rsid w:val="00500C0C"/>
    <w:rsid w:val="00546678"/>
    <w:rsid w:val="00547A4B"/>
    <w:rsid w:val="005506B9"/>
    <w:rsid w:val="005817EC"/>
    <w:rsid w:val="00590B77"/>
    <w:rsid w:val="005A342D"/>
    <w:rsid w:val="005C363E"/>
    <w:rsid w:val="005D61F3"/>
    <w:rsid w:val="005E1C6B"/>
    <w:rsid w:val="005F76B0"/>
    <w:rsid w:val="00634F61"/>
    <w:rsid w:val="00667123"/>
    <w:rsid w:val="00695925"/>
    <w:rsid w:val="00695A47"/>
    <w:rsid w:val="006A0CB7"/>
    <w:rsid w:val="006F0259"/>
    <w:rsid w:val="00700433"/>
    <w:rsid w:val="00702755"/>
    <w:rsid w:val="0070472C"/>
    <w:rsid w:val="00744322"/>
    <w:rsid w:val="007509A6"/>
    <w:rsid w:val="007872B4"/>
    <w:rsid w:val="00791CBE"/>
    <w:rsid w:val="00796932"/>
    <w:rsid w:val="007C693F"/>
    <w:rsid w:val="007C6ADD"/>
    <w:rsid w:val="008206E9"/>
    <w:rsid w:val="0082136D"/>
    <w:rsid w:val="00830F29"/>
    <w:rsid w:val="008320F6"/>
    <w:rsid w:val="00841223"/>
    <w:rsid w:val="00846BE9"/>
    <w:rsid w:val="00853207"/>
    <w:rsid w:val="0085462B"/>
    <w:rsid w:val="008713A4"/>
    <w:rsid w:val="00875F10"/>
    <w:rsid w:val="008C6035"/>
    <w:rsid w:val="008C7015"/>
    <w:rsid w:val="008D1DFB"/>
    <w:rsid w:val="008E03B4"/>
    <w:rsid w:val="008E5E3F"/>
    <w:rsid w:val="008F6B1D"/>
    <w:rsid w:val="0090279B"/>
    <w:rsid w:val="00903500"/>
    <w:rsid w:val="00914904"/>
    <w:rsid w:val="009258CE"/>
    <w:rsid w:val="00931FC8"/>
    <w:rsid w:val="009515F0"/>
    <w:rsid w:val="009830CB"/>
    <w:rsid w:val="009D478A"/>
    <w:rsid w:val="009E6E93"/>
    <w:rsid w:val="009F1518"/>
    <w:rsid w:val="009F5773"/>
    <w:rsid w:val="00A15971"/>
    <w:rsid w:val="00A22C90"/>
    <w:rsid w:val="00A34738"/>
    <w:rsid w:val="00A42723"/>
    <w:rsid w:val="00A64A6D"/>
    <w:rsid w:val="00A66020"/>
    <w:rsid w:val="00AB02EE"/>
    <w:rsid w:val="00AB3F3A"/>
    <w:rsid w:val="00AD4EC9"/>
    <w:rsid w:val="00AD6FFC"/>
    <w:rsid w:val="00AF31E6"/>
    <w:rsid w:val="00AF4150"/>
    <w:rsid w:val="00B0509A"/>
    <w:rsid w:val="00B120B2"/>
    <w:rsid w:val="00B50340"/>
    <w:rsid w:val="00B65508"/>
    <w:rsid w:val="00B76F92"/>
    <w:rsid w:val="00B8517A"/>
    <w:rsid w:val="00BA2C9A"/>
    <w:rsid w:val="00BA6446"/>
    <w:rsid w:val="00BD47B7"/>
    <w:rsid w:val="00C135D5"/>
    <w:rsid w:val="00C22DCB"/>
    <w:rsid w:val="00C3598A"/>
    <w:rsid w:val="00C360BC"/>
    <w:rsid w:val="00C44800"/>
    <w:rsid w:val="00C52EC2"/>
    <w:rsid w:val="00C61DC1"/>
    <w:rsid w:val="00C64AFF"/>
    <w:rsid w:val="00C661EE"/>
    <w:rsid w:val="00C72438"/>
    <w:rsid w:val="00C762A4"/>
    <w:rsid w:val="00C763E4"/>
    <w:rsid w:val="00C8624A"/>
    <w:rsid w:val="00CA5363"/>
    <w:rsid w:val="00CB6D60"/>
    <w:rsid w:val="00CC5815"/>
    <w:rsid w:val="00CE24B8"/>
    <w:rsid w:val="00CE5849"/>
    <w:rsid w:val="00D278F7"/>
    <w:rsid w:val="00D37550"/>
    <w:rsid w:val="00D40A29"/>
    <w:rsid w:val="00D45D27"/>
    <w:rsid w:val="00D573AF"/>
    <w:rsid w:val="00D86E57"/>
    <w:rsid w:val="00D96B24"/>
    <w:rsid w:val="00DE5B80"/>
    <w:rsid w:val="00E33AE3"/>
    <w:rsid w:val="00E61903"/>
    <w:rsid w:val="00E64116"/>
    <w:rsid w:val="00E75E5B"/>
    <w:rsid w:val="00EA2F06"/>
    <w:rsid w:val="00EA624B"/>
    <w:rsid w:val="00EB057D"/>
    <w:rsid w:val="00EB18E4"/>
    <w:rsid w:val="00EB46C7"/>
    <w:rsid w:val="00EB5C85"/>
    <w:rsid w:val="00EC0AC2"/>
    <w:rsid w:val="00EC1FB3"/>
    <w:rsid w:val="00EC2CD4"/>
    <w:rsid w:val="00EE09AD"/>
    <w:rsid w:val="00F053E5"/>
    <w:rsid w:val="00F10D2D"/>
    <w:rsid w:val="00F16831"/>
    <w:rsid w:val="00F3623F"/>
    <w:rsid w:val="00F40D45"/>
    <w:rsid w:val="00F41C33"/>
    <w:rsid w:val="00F423F1"/>
    <w:rsid w:val="00F4792E"/>
    <w:rsid w:val="00F53584"/>
    <w:rsid w:val="00F549E5"/>
    <w:rsid w:val="00F5613B"/>
    <w:rsid w:val="00F63F05"/>
    <w:rsid w:val="00F72368"/>
    <w:rsid w:val="00F821F6"/>
    <w:rsid w:val="00F84D49"/>
    <w:rsid w:val="00FB0768"/>
    <w:rsid w:val="00FC43D3"/>
    <w:rsid w:val="00FE3474"/>
    <w:rsid w:val="00FE67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5FFCB57"/>
  <w15:docId w15:val="{744CAD1E-833C-4E09-8C1C-5C34BD3C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75E5B"/>
    <w:pPr>
      <w:spacing w:line="240" w:lineRule="auto"/>
    </w:pPr>
    <w:rPr>
      <w:rFonts w:ascii="Tahoma" w:hAnsi="Tahoma" w:cs="Tahoma"/>
      <w:sz w:val="16"/>
      <w:szCs w:val="16"/>
    </w:rPr>
  </w:style>
  <w:style w:type="character" w:customStyle="1" w:styleId="afe">
    <w:name w:val="טקסט בלונים תו"/>
    <w:basedOn w:val="a0"/>
    <w:link w:val="afd"/>
    <w:semiHidden/>
    <w:rsid w:val="00E75E5B"/>
    <w:rPr>
      <w:rFonts w:ascii="Tahoma" w:hAnsi="Tahoma" w:cs="Tahoma"/>
      <w:sz w:val="16"/>
      <w:szCs w:val="16"/>
    </w:rPr>
  </w:style>
  <w:style w:type="character" w:customStyle="1" w:styleId="TagStyle">
    <w:name w:val="TagStyle"/>
    <w:basedOn w:val="a0"/>
    <w:rsid w:val="00E75E5B"/>
    <w:rPr>
      <w:rFonts w:cs="Arial"/>
      <w:b/>
      <w:bCs w:val="0"/>
      <w:vanish/>
      <w:color w:val="010000"/>
      <w:bdr w:val="single" w:sz="4" w:space="0" w:color="FF66FF"/>
    </w:rPr>
  </w:style>
  <w:style w:type="table" w:styleId="aff">
    <w:name w:val="Table Grid"/>
    <w:basedOn w:val="a1"/>
    <w:rsid w:val="003A6A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C4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8762162">
      <w:bodyDiv w:val="1"/>
      <w:marLeft w:val="0"/>
      <w:marRight w:val="0"/>
      <w:marTop w:val="0"/>
      <w:marBottom w:val="0"/>
      <w:divBdr>
        <w:top w:val="none" w:sz="0" w:space="0" w:color="auto"/>
        <w:left w:val="none" w:sz="0" w:space="0" w:color="auto"/>
        <w:bottom w:val="none" w:sz="0" w:space="0" w:color="auto"/>
        <w:right w:val="none" w:sz="0" w:space="0" w:color="auto"/>
      </w:divBdr>
    </w:div>
    <w:div w:id="126873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E7132-6F12-4B05-B324-048EEC5C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Pages>
  <Words>2360</Words>
  <Characters>13457</Characters>
  <Application>Microsoft Office Word</Application>
  <DocSecurity>0</DocSecurity>
  <Lines>112</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2025-07-21T08:31:00Z</dcterms:modified>
</cp:coreProperties>
</file>