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6B4B07" w14:textId="749FE3B6" w:rsidR="00E64116" w:rsidRPr="005817EC" w:rsidRDefault="006653F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22A20B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10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F959B99" w14:textId="34EFB11B" w:rsidR="00E64116" w:rsidRPr="008713A4" w:rsidRDefault="006653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97F19F2" w14:textId="77777777" w:rsidR="00E64116" w:rsidRPr="008713A4" w:rsidRDefault="00E64116" w:rsidP="0049458B">
      <w:pPr>
        <w:rPr>
          <w:rtl/>
        </w:rPr>
      </w:pPr>
    </w:p>
    <w:p w14:paraId="4533C53D" w14:textId="2CD764C5" w:rsidR="00E64116" w:rsidRPr="008713A4" w:rsidRDefault="006653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405</w:t>
      </w:r>
    </w:p>
    <w:p w14:paraId="6E229B36" w14:textId="1810BB80" w:rsidR="00E64116" w:rsidRPr="008713A4" w:rsidRDefault="006653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40A94F98" w14:textId="7672CC13" w:rsidR="00E64116" w:rsidRPr="008713A4" w:rsidRDefault="006653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(18 במרץ 2025), שעה 10:00</w:t>
      </w:r>
    </w:p>
    <w:p w14:paraId="78C398BB" w14:textId="77777777" w:rsidR="00E64116" w:rsidRPr="008713A4" w:rsidRDefault="00E64116" w:rsidP="008320F6">
      <w:pPr>
        <w:ind w:firstLine="0"/>
        <w:rPr>
          <w:rtl/>
        </w:rPr>
      </w:pPr>
    </w:p>
    <w:p w14:paraId="02C7420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E918F8C" w14:textId="6C0E21A9" w:rsidR="00E64116" w:rsidRDefault="006653FF" w:rsidP="008E3355">
      <w:pPr>
        <w:spacing w:before="60"/>
        <w:ind w:firstLine="0"/>
        <w:rPr>
          <w:rtl/>
        </w:rPr>
      </w:pPr>
      <w:bookmarkStart w:id="0" w:name="ET_hatsach_643434_1"/>
      <w:r w:rsidRPr="006653FF">
        <w:rPr>
          <w:rStyle w:val="TagStyle"/>
          <w:rtl/>
        </w:rPr>
        <w:t xml:space="preserve"> &lt;&lt; הצח &gt;&gt; </w:t>
      </w:r>
      <w:r w:rsidRPr="006653FF">
        <w:rPr>
          <w:rtl/>
        </w:rPr>
        <w:t>הצעת חוק רשות העתיקות (תיקון - סמכות רשות העתיקות ביהודה והשומרון), התשפ"ג-2023, של ח"כ עמית הלוי</w:t>
      </w:r>
      <w:r w:rsidRPr="006653FF">
        <w:rPr>
          <w:rStyle w:val="TagStyle"/>
          <w:rtl/>
        </w:rPr>
        <w:t xml:space="preserve"> &lt;&lt; הצח &gt;&gt;</w:t>
      </w:r>
      <w:r w:rsidR="003C11DC">
        <w:rPr>
          <w:rtl/>
        </w:rPr>
        <w:t xml:space="preserve"> </w:t>
      </w:r>
      <w:r w:rsidRPr="006653FF">
        <w:rPr>
          <w:rtl/>
        </w:rPr>
        <w:t xml:space="preserve"> </w:t>
      </w:r>
      <w:bookmarkEnd w:id="0"/>
    </w:p>
    <w:p w14:paraId="14C09B28" w14:textId="77777777" w:rsidR="006653FF" w:rsidRPr="008713A4" w:rsidRDefault="006653FF" w:rsidP="007C693F">
      <w:pPr>
        <w:spacing w:before="60"/>
        <w:ind w:firstLine="0"/>
        <w:rPr>
          <w:rtl/>
        </w:rPr>
      </w:pPr>
    </w:p>
    <w:p w14:paraId="013C95B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48A5F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139A58" w14:textId="0AFED00E" w:rsidR="00E64116" w:rsidRPr="006653FF" w:rsidRDefault="006653FF" w:rsidP="00EC1FB3">
      <w:pPr>
        <w:ind w:firstLine="0"/>
        <w:rPr>
          <w:rtl/>
        </w:rPr>
      </w:pPr>
      <w:r w:rsidRPr="006653FF">
        <w:rPr>
          <w:rtl/>
        </w:rPr>
        <w:t>יוסף טייב – היו"ר</w:t>
      </w:r>
    </w:p>
    <w:p w14:paraId="14CA8236" w14:textId="37F20099" w:rsidR="006653FF" w:rsidRPr="005259A7" w:rsidRDefault="006653FF" w:rsidP="00EC1FB3">
      <w:pPr>
        <w:ind w:firstLine="0"/>
        <w:rPr>
          <w:rtl/>
        </w:rPr>
      </w:pPr>
      <w:r w:rsidRPr="005259A7">
        <w:rPr>
          <w:rtl/>
        </w:rPr>
        <w:t>עמיחי אליהו</w:t>
      </w:r>
    </w:p>
    <w:p w14:paraId="205BAA39" w14:textId="779E0F3E" w:rsidR="006653FF" w:rsidRPr="005259A7" w:rsidRDefault="006653FF" w:rsidP="00EC1FB3">
      <w:pPr>
        <w:ind w:firstLine="0"/>
        <w:rPr>
          <w:rtl/>
        </w:rPr>
      </w:pPr>
      <w:r w:rsidRPr="005259A7">
        <w:rPr>
          <w:rtl/>
        </w:rPr>
        <w:t>סימון דוידסון</w:t>
      </w:r>
    </w:p>
    <w:p w14:paraId="3C27667A" w14:textId="4E93212C" w:rsidR="006653FF" w:rsidRPr="005259A7" w:rsidRDefault="006653FF" w:rsidP="00EC1FB3">
      <w:pPr>
        <w:ind w:firstLine="0"/>
        <w:rPr>
          <w:rtl/>
        </w:rPr>
      </w:pPr>
      <w:r w:rsidRPr="005259A7">
        <w:rPr>
          <w:rtl/>
        </w:rPr>
        <w:t>משה טור פז</w:t>
      </w:r>
    </w:p>
    <w:p w14:paraId="7E8C23D3" w14:textId="6147424C" w:rsidR="006653FF" w:rsidRPr="006653FF" w:rsidRDefault="006653FF" w:rsidP="00EC1FB3">
      <w:pPr>
        <w:ind w:firstLine="0"/>
        <w:rPr>
          <w:rtl/>
        </w:rPr>
      </w:pPr>
      <w:r w:rsidRPr="005259A7">
        <w:rPr>
          <w:rtl/>
        </w:rPr>
        <w:t xml:space="preserve">יוסף </w:t>
      </w:r>
      <w:proofErr w:type="spellStart"/>
      <w:r w:rsidRPr="005259A7">
        <w:rPr>
          <w:rtl/>
        </w:rPr>
        <w:t>עטאונה</w:t>
      </w:r>
      <w:proofErr w:type="spellEnd"/>
    </w:p>
    <w:p w14:paraId="69E4B2C5" w14:textId="77777777" w:rsidR="006653FF" w:rsidRPr="008713A4" w:rsidRDefault="006653FF" w:rsidP="00EC1FB3">
      <w:pPr>
        <w:ind w:firstLine="0"/>
        <w:rPr>
          <w:u w:val="single"/>
        </w:rPr>
      </w:pPr>
    </w:p>
    <w:p w14:paraId="6BD475E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0BBE546" w14:textId="0BCD2A48" w:rsidR="000C47F5" w:rsidRPr="0082136D" w:rsidRDefault="00CF40E1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53579DD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34F6B7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4413"/>
      </w:tblGrid>
      <w:tr w:rsidR="005259A7" w14:paraId="65F1F789" w14:textId="77777777" w:rsidTr="005259A7">
        <w:tc>
          <w:tcPr>
            <w:tcW w:w="0" w:type="auto"/>
            <w:shd w:val="clear" w:color="auto" w:fill="auto"/>
          </w:tcPr>
          <w:p w14:paraId="4AAB0E0F" w14:textId="32AF5CCC" w:rsidR="005259A7" w:rsidRDefault="005259A7" w:rsidP="00DE5B80">
            <w:pPr>
              <w:ind w:firstLine="0"/>
              <w:rPr>
                <w:rtl/>
              </w:rPr>
            </w:pPr>
            <w:bookmarkStart w:id="1" w:name="_Hlk199061790"/>
            <w:r>
              <w:rPr>
                <w:rtl/>
              </w:rPr>
              <w:t>בני הר אבן</w:t>
            </w:r>
          </w:p>
        </w:tc>
        <w:tc>
          <w:tcPr>
            <w:tcW w:w="0" w:type="auto"/>
            <w:shd w:val="clear" w:color="auto" w:fill="auto"/>
          </w:tcPr>
          <w:p w14:paraId="1F472F97" w14:textId="0C87CE49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F97B0B" w14:textId="510187A2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קמ"ט ארכיאולוגיה, משרד הביטחון</w:t>
            </w:r>
          </w:p>
        </w:tc>
      </w:tr>
      <w:tr w:rsidR="005259A7" w14:paraId="05F7C718" w14:textId="77777777" w:rsidTr="005259A7">
        <w:tc>
          <w:tcPr>
            <w:tcW w:w="0" w:type="auto"/>
            <w:shd w:val="clear" w:color="auto" w:fill="auto"/>
          </w:tcPr>
          <w:p w14:paraId="0EB238DC" w14:textId="42BD25C5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אליהו</w:t>
            </w:r>
          </w:p>
        </w:tc>
        <w:tc>
          <w:tcPr>
            <w:tcW w:w="0" w:type="auto"/>
            <w:shd w:val="clear" w:color="auto" w:fill="auto"/>
          </w:tcPr>
          <w:p w14:paraId="663C0D96" w14:textId="6D5EE130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E22024" w14:textId="6BF1DA7B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מנהלת ההתיישבות, משרד הביטחון</w:t>
            </w:r>
          </w:p>
        </w:tc>
      </w:tr>
      <w:tr w:rsidR="005259A7" w14:paraId="5976525C" w14:textId="77777777" w:rsidTr="005259A7">
        <w:tc>
          <w:tcPr>
            <w:tcW w:w="0" w:type="auto"/>
            <w:shd w:val="clear" w:color="auto" w:fill="auto"/>
          </w:tcPr>
          <w:p w14:paraId="0D9D982C" w14:textId="38579E30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שביב</w:t>
            </w:r>
          </w:p>
        </w:tc>
        <w:tc>
          <w:tcPr>
            <w:tcW w:w="0" w:type="auto"/>
            <w:shd w:val="clear" w:color="auto" w:fill="auto"/>
          </w:tcPr>
          <w:p w14:paraId="71E38927" w14:textId="145C7ADF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118DB6" w14:textId="3AE271E9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המטה לביטחון לאומי</w:t>
            </w:r>
          </w:p>
        </w:tc>
      </w:tr>
      <w:tr w:rsidR="005259A7" w14:paraId="11937940" w14:textId="77777777" w:rsidTr="005259A7">
        <w:tc>
          <w:tcPr>
            <w:tcW w:w="0" w:type="auto"/>
            <w:shd w:val="clear" w:color="auto" w:fill="auto"/>
          </w:tcPr>
          <w:p w14:paraId="2B428C0F" w14:textId="1C38DAA1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זילברמן</w:t>
            </w:r>
          </w:p>
        </w:tc>
        <w:tc>
          <w:tcPr>
            <w:tcW w:w="0" w:type="auto"/>
            <w:shd w:val="clear" w:color="auto" w:fill="auto"/>
          </w:tcPr>
          <w:p w14:paraId="3303DFDC" w14:textId="4C2803F1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AFCE8B" w14:textId="362C09E5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תשתיות, משרד התיירות</w:t>
            </w:r>
          </w:p>
        </w:tc>
      </w:tr>
      <w:tr w:rsidR="005259A7" w14:paraId="44C5704C" w14:textId="77777777" w:rsidTr="005259A7">
        <w:tc>
          <w:tcPr>
            <w:tcW w:w="0" w:type="auto"/>
            <w:shd w:val="clear" w:color="auto" w:fill="auto"/>
          </w:tcPr>
          <w:p w14:paraId="619F3C0D" w14:textId="52846BC2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14:paraId="34CFBA95" w14:textId="3D26DBF3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35A346" w14:textId="16D0D764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5259A7" w14:paraId="49AAB46E" w14:textId="77777777" w:rsidTr="005259A7">
        <w:tc>
          <w:tcPr>
            <w:tcW w:w="0" w:type="auto"/>
            <w:shd w:val="clear" w:color="auto" w:fill="auto"/>
          </w:tcPr>
          <w:p w14:paraId="6571F277" w14:textId="64E3D032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עמנואל</w:t>
            </w:r>
          </w:p>
        </w:tc>
        <w:tc>
          <w:tcPr>
            <w:tcW w:w="0" w:type="auto"/>
            <w:shd w:val="clear" w:color="auto" w:fill="auto"/>
          </w:tcPr>
          <w:p w14:paraId="5F6FBDC8" w14:textId="12B70933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D099D7" w14:textId="12E8A6BF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5259A7" w14:paraId="1E2966B1" w14:textId="77777777" w:rsidTr="005259A7">
        <w:tc>
          <w:tcPr>
            <w:tcW w:w="0" w:type="auto"/>
            <w:shd w:val="clear" w:color="auto" w:fill="auto"/>
          </w:tcPr>
          <w:p w14:paraId="34D8CC4F" w14:textId="0251B03A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אסף</w:t>
            </w:r>
          </w:p>
        </w:tc>
        <w:tc>
          <w:tcPr>
            <w:tcW w:w="0" w:type="auto"/>
            <w:shd w:val="clear" w:color="auto" w:fill="auto"/>
          </w:tcPr>
          <w:p w14:paraId="7C22BF33" w14:textId="12E25573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0DF2D3" w14:textId="0FF4CEFC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5259A7" w14:paraId="38AD863B" w14:textId="77777777" w:rsidTr="005259A7">
        <w:tc>
          <w:tcPr>
            <w:tcW w:w="0" w:type="auto"/>
            <w:shd w:val="clear" w:color="auto" w:fill="auto"/>
          </w:tcPr>
          <w:p w14:paraId="35554634" w14:textId="3DB5587D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קים מידה</w:t>
            </w:r>
          </w:p>
        </w:tc>
        <w:tc>
          <w:tcPr>
            <w:tcW w:w="0" w:type="auto"/>
            <w:shd w:val="clear" w:color="auto" w:fill="auto"/>
          </w:tcPr>
          <w:p w14:paraId="237311AF" w14:textId="71107D10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7A236B" w14:textId="209ABDDC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לשכה משפטית, המשרד לביטחון לאומי</w:t>
            </w:r>
          </w:p>
        </w:tc>
      </w:tr>
      <w:tr w:rsidR="005259A7" w14:paraId="254F2A38" w14:textId="77777777" w:rsidTr="005259A7">
        <w:tc>
          <w:tcPr>
            <w:tcW w:w="0" w:type="auto"/>
            <w:shd w:val="clear" w:color="auto" w:fill="auto"/>
          </w:tcPr>
          <w:p w14:paraId="74034E69" w14:textId="6B725BE3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0" w:type="auto"/>
            <w:shd w:val="clear" w:color="auto" w:fill="auto"/>
          </w:tcPr>
          <w:p w14:paraId="3DE40F33" w14:textId="1D3C11CC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27F782" w14:textId="24837C2E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משרד המורשת</w:t>
            </w:r>
          </w:p>
        </w:tc>
      </w:tr>
      <w:tr w:rsidR="005259A7" w14:paraId="113CDF5C" w14:textId="77777777" w:rsidTr="005259A7">
        <w:tc>
          <w:tcPr>
            <w:tcW w:w="0" w:type="auto"/>
            <w:shd w:val="clear" w:color="auto" w:fill="auto"/>
          </w:tcPr>
          <w:p w14:paraId="691360B6" w14:textId="633FA59C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גיא </w:t>
            </w:r>
            <w:proofErr w:type="spellStart"/>
            <w:r>
              <w:rPr>
                <w:rtl/>
              </w:rPr>
              <w:t>שטיבל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721311" w14:textId="1BC134A8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522AB2" w14:textId="5E0DC27B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לארכיאולוגיה</w:t>
            </w:r>
          </w:p>
        </w:tc>
      </w:tr>
      <w:tr w:rsidR="005259A7" w14:paraId="75E07E8E" w14:textId="77777777" w:rsidTr="005259A7">
        <w:tc>
          <w:tcPr>
            <w:tcW w:w="0" w:type="auto"/>
            <w:shd w:val="clear" w:color="auto" w:fill="auto"/>
          </w:tcPr>
          <w:p w14:paraId="67518717" w14:textId="50EAE464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בהט</w:t>
            </w:r>
          </w:p>
        </w:tc>
        <w:tc>
          <w:tcPr>
            <w:tcW w:w="0" w:type="auto"/>
            <w:shd w:val="clear" w:color="auto" w:fill="auto"/>
          </w:tcPr>
          <w:p w14:paraId="3DB85FD0" w14:textId="5E48A5E5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407BF6" w14:textId="24112CAB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רשות העתיקות</w:t>
            </w:r>
          </w:p>
        </w:tc>
      </w:tr>
      <w:tr w:rsidR="005259A7" w14:paraId="573EE7C8" w14:textId="77777777" w:rsidTr="005259A7">
        <w:tc>
          <w:tcPr>
            <w:tcW w:w="0" w:type="auto"/>
            <w:shd w:val="clear" w:color="auto" w:fill="auto"/>
          </w:tcPr>
          <w:p w14:paraId="406406E5" w14:textId="41EB53DE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חגי </w:t>
            </w:r>
            <w:proofErr w:type="spellStart"/>
            <w:r>
              <w:rPr>
                <w:rtl/>
              </w:rPr>
              <w:t>ויניצקי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695C07" w14:textId="7BFD4AE1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FC5467" w14:textId="3F2E94C5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מכון בגין למשפט וציונות</w:t>
            </w:r>
          </w:p>
        </w:tc>
      </w:tr>
      <w:tr w:rsidR="005259A7" w14:paraId="42D94035" w14:textId="77777777" w:rsidTr="005259A7">
        <w:tc>
          <w:tcPr>
            <w:tcW w:w="0" w:type="auto"/>
            <w:shd w:val="clear" w:color="auto" w:fill="auto"/>
          </w:tcPr>
          <w:p w14:paraId="234EC0DE" w14:textId="790E2D4B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אברהם שליו</w:t>
            </w:r>
          </w:p>
        </w:tc>
        <w:tc>
          <w:tcPr>
            <w:tcW w:w="0" w:type="auto"/>
            <w:shd w:val="clear" w:color="auto" w:fill="auto"/>
          </w:tcPr>
          <w:p w14:paraId="1F49DCFE" w14:textId="2FEC8D62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FB5AA" w14:textId="20F8BB40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חוקר בפורום קהלת</w:t>
            </w:r>
          </w:p>
        </w:tc>
      </w:tr>
      <w:tr w:rsidR="005259A7" w14:paraId="576D9F91" w14:textId="77777777" w:rsidTr="005259A7">
        <w:tc>
          <w:tcPr>
            <w:tcW w:w="0" w:type="auto"/>
            <w:shd w:val="clear" w:color="auto" w:fill="auto"/>
          </w:tcPr>
          <w:p w14:paraId="2380F810" w14:textId="01344724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גלזר</w:t>
            </w:r>
          </w:p>
        </w:tc>
        <w:tc>
          <w:tcPr>
            <w:tcW w:w="0" w:type="auto"/>
            <w:shd w:val="clear" w:color="auto" w:fill="auto"/>
          </w:tcPr>
          <w:p w14:paraId="25B94A3E" w14:textId="4D99EF18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61EA7D" w14:textId="25763C58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 ירושלמית מעורבת</w:t>
            </w:r>
          </w:p>
        </w:tc>
      </w:tr>
      <w:tr w:rsidR="005259A7" w14:paraId="0064EBE9" w14:textId="77777777" w:rsidTr="005259A7">
        <w:tc>
          <w:tcPr>
            <w:tcW w:w="0" w:type="auto"/>
            <w:shd w:val="clear" w:color="auto" w:fill="auto"/>
          </w:tcPr>
          <w:p w14:paraId="238F5592" w14:textId="43F5CBFE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ארליך</w:t>
            </w:r>
          </w:p>
        </w:tc>
        <w:tc>
          <w:tcPr>
            <w:tcW w:w="0" w:type="auto"/>
            <w:shd w:val="clear" w:color="auto" w:fill="auto"/>
          </w:tcPr>
          <w:p w14:paraId="4CD277FD" w14:textId="479FA8D0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51F65C" w14:textId="531C0FB9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עמק השווה</w:t>
            </w:r>
          </w:p>
        </w:tc>
      </w:tr>
      <w:tr w:rsidR="005259A7" w14:paraId="49446E67" w14:textId="77777777" w:rsidTr="005259A7">
        <w:tc>
          <w:tcPr>
            <w:tcW w:w="0" w:type="auto"/>
            <w:shd w:val="clear" w:color="auto" w:fill="auto"/>
          </w:tcPr>
          <w:p w14:paraId="3ABAFDDF" w14:textId="76941614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גוטמן</w:t>
            </w:r>
          </w:p>
        </w:tc>
        <w:tc>
          <w:tcPr>
            <w:tcW w:w="0" w:type="auto"/>
            <w:shd w:val="clear" w:color="auto" w:fill="auto"/>
          </w:tcPr>
          <w:p w14:paraId="32AA1EA5" w14:textId="2A1FF05B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665E82" w14:textId="2654ACE6" w:rsidR="005259A7" w:rsidRDefault="00525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שומרים על הנצח</w:t>
            </w:r>
          </w:p>
        </w:tc>
      </w:tr>
      <w:bookmarkEnd w:id="1"/>
    </w:tbl>
    <w:p w14:paraId="1C120759" w14:textId="77777777" w:rsidR="00E64116" w:rsidRDefault="00E64116" w:rsidP="00DE5B80">
      <w:pPr>
        <w:ind w:firstLine="0"/>
        <w:rPr>
          <w:rtl/>
        </w:rPr>
      </w:pPr>
    </w:p>
    <w:p w14:paraId="7AB09C4C" w14:textId="77777777" w:rsidR="00D37550" w:rsidRPr="008713A4" w:rsidRDefault="00D37550" w:rsidP="00DE5B80">
      <w:pPr>
        <w:ind w:firstLine="0"/>
        <w:rPr>
          <w:rtl/>
        </w:rPr>
      </w:pPr>
    </w:p>
    <w:p w14:paraId="64690DF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D48939E" w14:textId="316576A1" w:rsidR="00E64116" w:rsidRPr="008713A4" w:rsidRDefault="006653FF" w:rsidP="00D40A29">
      <w:pPr>
        <w:ind w:firstLine="0"/>
      </w:pPr>
      <w:r>
        <w:rPr>
          <w:rtl/>
        </w:rPr>
        <w:t>תמי סלע</w:t>
      </w:r>
    </w:p>
    <w:p w14:paraId="5453EFA9" w14:textId="77777777" w:rsidR="00E64116" w:rsidRPr="008713A4" w:rsidRDefault="00E64116" w:rsidP="00DE5B80">
      <w:pPr>
        <w:ind w:firstLine="0"/>
        <w:rPr>
          <w:rtl/>
        </w:rPr>
      </w:pPr>
    </w:p>
    <w:p w14:paraId="331E0960" w14:textId="5E41B0B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5A7FB1" w14:textId="2F4AD1AD" w:rsidR="00E64116" w:rsidRPr="008713A4" w:rsidRDefault="006653FF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04E17EA6" w14:textId="77777777" w:rsidR="00E64116" w:rsidRPr="008713A4" w:rsidRDefault="00E64116" w:rsidP="00DE5B80">
      <w:pPr>
        <w:ind w:firstLine="0"/>
        <w:rPr>
          <w:rtl/>
        </w:rPr>
      </w:pPr>
    </w:p>
    <w:p w14:paraId="59C4558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1146B3" w14:textId="383CB202" w:rsidR="00E64116" w:rsidRDefault="006653FF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8E3355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64B9FCE6" w14:textId="77777777" w:rsidR="006653FF" w:rsidRDefault="006653FF" w:rsidP="008320F6">
      <w:pPr>
        <w:ind w:firstLine="0"/>
        <w:rPr>
          <w:rtl/>
        </w:rPr>
      </w:pPr>
    </w:p>
    <w:p w14:paraId="700B1C4F" w14:textId="77777777" w:rsidR="006653FF" w:rsidRDefault="006653FF" w:rsidP="008320F6">
      <w:pPr>
        <w:ind w:firstLine="0"/>
        <w:rPr>
          <w:rtl/>
        </w:rPr>
      </w:pPr>
    </w:p>
    <w:p w14:paraId="331C0C91" w14:textId="71AD059B" w:rsidR="006653FF" w:rsidRDefault="006653FF" w:rsidP="008320F6">
      <w:pPr>
        <w:ind w:firstLine="0"/>
        <w:rPr>
          <w:rtl/>
        </w:rPr>
      </w:pPr>
      <w:r w:rsidRPr="005259A7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8F3F772" w14:textId="77777777" w:rsidR="006653FF" w:rsidRDefault="006653FF" w:rsidP="008320F6">
      <w:pPr>
        <w:ind w:firstLine="0"/>
        <w:rPr>
          <w:rtl/>
        </w:rPr>
      </w:pPr>
    </w:p>
    <w:p w14:paraId="1CFD9A1C" w14:textId="09AC33CD" w:rsidR="006653FF" w:rsidRDefault="006653FF" w:rsidP="006653FF">
      <w:pPr>
        <w:pStyle w:val="a6"/>
        <w:keepNext/>
        <w:rPr>
          <w:rtl/>
        </w:rPr>
      </w:pPr>
      <w:bookmarkStart w:id="2" w:name="ET_subject_643434_2"/>
      <w:r w:rsidRPr="006653F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רשות העתיקות (תיקון - סמכות רשות העתיקות ביהודה והשומרון), התשפ"ג-2023, פ/2346/25</w:t>
      </w:r>
      <w:r w:rsidRPr="006653FF">
        <w:rPr>
          <w:rStyle w:val="TagStyle"/>
          <w:rtl/>
        </w:rPr>
        <w:t xml:space="preserve"> &lt;&lt; נושא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C83ECDF" w14:textId="77777777" w:rsidR="006653FF" w:rsidRDefault="006653FF" w:rsidP="006653FF">
      <w:pPr>
        <w:pStyle w:val="KeepWithNext"/>
        <w:rPr>
          <w:rtl/>
        </w:rPr>
      </w:pPr>
    </w:p>
    <w:p w14:paraId="685BA568" w14:textId="77777777" w:rsidR="006653FF" w:rsidRDefault="006653FF" w:rsidP="006653FF">
      <w:pPr>
        <w:rPr>
          <w:rtl/>
        </w:rPr>
      </w:pPr>
    </w:p>
    <w:p w14:paraId="653091F6" w14:textId="3560472C" w:rsidR="006653FF" w:rsidRDefault="006653FF" w:rsidP="006653FF">
      <w:pPr>
        <w:pStyle w:val="af6"/>
        <w:keepNext/>
        <w:rPr>
          <w:rtl/>
        </w:rPr>
      </w:pPr>
      <w:bookmarkStart w:id="3" w:name="ET_yor_6053_3"/>
      <w:r w:rsidRPr="006653F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53FF">
        <w:rPr>
          <w:rStyle w:val="TagStyle"/>
          <w:rtl/>
        </w:rPr>
        <w:t xml:space="preserve"> &lt;&lt; יור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3CE8FA9" w14:textId="77777777" w:rsidR="006653FF" w:rsidRDefault="006653FF" w:rsidP="006653FF">
      <w:pPr>
        <w:pStyle w:val="KeepWithNext"/>
        <w:rPr>
          <w:rtl/>
          <w:lang w:eastAsia="he-IL"/>
        </w:rPr>
      </w:pPr>
    </w:p>
    <w:p w14:paraId="304F5060" w14:textId="726BF2A3" w:rsidR="006653FF" w:rsidRDefault="006653FF" w:rsidP="006653FF">
      <w:pPr>
        <w:rPr>
          <w:rtl/>
          <w:lang w:eastAsia="he-IL"/>
        </w:rPr>
      </w:pPr>
      <w:bookmarkStart w:id="4" w:name="_ETM_Q1_11823"/>
      <w:bookmarkStart w:id="5" w:name="_ETM_Q1_10045"/>
      <w:bookmarkEnd w:id="4"/>
      <w:bookmarkEnd w:id="5"/>
      <w:r>
        <w:rPr>
          <w:rFonts w:hint="cs"/>
          <w:rtl/>
          <w:lang w:eastAsia="he-IL"/>
        </w:rPr>
        <w:t>בוקר</w:t>
      </w:r>
      <w:bookmarkStart w:id="6" w:name="_ETM_Q1_11471"/>
      <w:bookmarkEnd w:id="6"/>
      <w:r>
        <w:rPr>
          <w:rFonts w:hint="cs"/>
          <w:rtl/>
          <w:lang w:eastAsia="he-IL"/>
        </w:rPr>
        <w:t xml:space="preserve"> טוב, אני מתכבד לפתו</w:t>
      </w:r>
      <w:bookmarkStart w:id="7" w:name="_ETM_Q1_12279"/>
      <w:bookmarkEnd w:id="7"/>
      <w:r>
        <w:rPr>
          <w:rFonts w:hint="cs"/>
          <w:rtl/>
          <w:lang w:eastAsia="he-IL"/>
        </w:rPr>
        <w:t xml:space="preserve">ח את ועדת החינוך, </w:t>
      </w:r>
      <w:bookmarkStart w:id="8" w:name="_ETM_Q1_14314"/>
      <w:bookmarkEnd w:id="8"/>
      <w:r>
        <w:rPr>
          <w:rFonts w:hint="cs"/>
          <w:rtl/>
          <w:lang w:eastAsia="he-IL"/>
        </w:rPr>
        <w:t>התרבות וה</w:t>
      </w:r>
      <w:bookmarkStart w:id="9" w:name="_ETM_Q1_13914"/>
      <w:bookmarkEnd w:id="9"/>
      <w:r>
        <w:rPr>
          <w:rFonts w:hint="cs"/>
          <w:rtl/>
          <w:lang w:eastAsia="he-IL"/>
        </w:rPr>
        <w:t xml:space="preserve">ספורט, י"ח </w:t>
      </w:r>
      <w:bookmarkStart w:id="10" w:name="_ETM_Q1_14671"/>
      <w:bookmarkEnd w:id="10"/>
      <w:r>
        <w:rPr>
          <w:rFonts w:hint="cs"/>
          <w:rtl/>
          <w:lang w:eastAsia="he-IL"/>
        </w:rPr>
        <w:t xml:space="preserve">באדר, </w:t>
      </w:r>
      <w:proofErr w:type="spellStart"/>
      <w:r>
        <w:rPr>
          <w:rFonts w:hint="cs"/>
          <w:rtl/>
          <w:lang w:eastAsia="he-IL"/>
        </w:rPr>
        <w:t>התשפ</w:t>
      </w:r>
      <w:bookmarkStart w:id="11" w:name="_ETM_Q1_15350"/>
      <w:bookmarkEnd w:id="11"/>
      <w:r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, 18 </w:t>
      </w:r>
      <w:bookmarkStart w:id="12" w:name="_ETM_Q1_16247"/>
      <w:bookmarkEnd w:id="12"/>
      <w:r>
        <w:rPr>
          <w:rFonts w:hint="cs"/>
          <w:rtl/>
          <w:lang w:eastAsia="he-IL"/>
        </w:rPr>
        <w:t>במרץ 2025. הנ</w:t>
      </w:r>
      <w:bookmarkStart w:id="13" w:name="_ETM_Q1_17853"/>
      <w:bookmarkEnd w:id="13"/>
      <w:r>
        <w:rPr>
          <w:rFonts w:hint="cs"/>
          <w:rtl/>
          <w:lang w:eastAsia="he-IL"/>
        </w:rPr>
        <w:t>ושא הצעת</w:t>
      </w:r>
      <w:bookmarkStart w:id="14" w:name="_ETM_Q1_18813"/>
      <w:bookmarkEnd w:id="14"/>
      <w:r>
        <w:rPr>
          <w:rFonts w:hint="cs"/>
          <w:rtl/>
          <w:lang w:eastAsia="he-IL"/>
        </w:rPr>
        <w:t xml:space="preserve"> חוק רשות העתיקו</w:t>
      </w:r>
      <w:bookmarkStart w:id="15" w:name="_ETM_Q1_18812"/>
      <w:bookmarkEnd w:id="15"/>
      <w:r>
        <w:rPr>
          <w:rFonts w:hint="cs"/>
          <w:rtl/>
          <w:lang w:eastAsia="he-IL"/>
        </w:rPr>
        <w:t xml:space="preserve">ת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סמכו</w:t>
      </w:r>
      <w:bookmarkStart w:id="16" w:name="_ETM_Q1_19973"/>
      <w:bookmarkEnd w:id="16"/>
      <w:r>
        <w:rPr>
          <w:rFonts w:hint="cs"/>
          <w:rtl/>
          <w:lang w:eastAsia="he-IL"/>
        </w:rPr>
        <w:t>ת רשות העתיקות בי</w:t>
      </w:r>
      <w:bookmarkStart w:id="17" w:name="_ETM_Q1_20935"/>
      <w:bookmarkEnd w:id="17"/>
      <w:r>
        <w:rPr>
          <w:rFonts w:hint="cs"/>
          <w:rtl/>
          <w:lang w:eastAsia="he-IL"/>
        </w:rPr>
        <w:t>הודה ושומרון),</w:t>
      </w:r>
      <w:bookmarkStart w:id="18" w:name="_ETM_Q1_21420"/>
      <w:bookmarkEnd w:id="18"/>
      <w:r>
        <w:rPr>
          <w:rFonts w:hint="cs"/>
          <w:rtl/>
          <w:lang w:eastAsia="he-IL"/>
        </w:rPr>
        <w:t xml:space="preserve"> </w:t>
      </w:r>
      <w:bookmarkStart w:id="19" w:name="_ETM_Q1_21649"/>
      <w:bookmarkEnd w:id="19"/>
      <w:r>
        <w:rPr>
          <w:rFonts w:hint="cs"/>
          <w:rtl/>
          <w:lang w:eastAsia="he-IL"/>
        </w:rPr>
        <w:t xml:space="preserve">התשפ"ג-2023, של חה"כ עמית הלוי. </w:t>
      </w:r>
      <w:bookmarkStart w:id="20" w:name="_ETM_Q1_27520"/>
      <w:bookmarkEnd w:id="20"/>
    </w:p>
    <w:p w14:paraId="183544E6" w14:textId="77777777" w:rsidR="006653FF" w:rsidRDefault="006653FF" w:rsidP="006653FF">
      <w:pPr>
        <w:rPr>
          <w:rtl/>
          <w:lang w:eastAsia="he-IL"/>
        </w:rPr>
      </w:pPr>
      <w:bookmarkStart w:id="21" w:name="_ETM_Q1_28190"/>
      <w:bookmarkStart w:id="22" w:name="_ETM_Q1_28235"/>
      <w:bookmarkStart w:id="23" w:name="_ETM_Q1_28326"/>
      <w:bookmarkEnd w:id="21"/>
      <w:bookmarkEnd w:id="22"/>
      <w:bookmarkEnd w:id="23"/>
    </w:p>
    <w:p w14:paraId="0FD20277" w14:textId="6B36CC88" w:rsidR="006653FF" w:rsidRDefault="006653FF" w:rsidP="006653FF">
      <w:pPr>
        <w:rPr>
          <w:rtl/>
          <w:lang w:eastAsia="he-IL"/>
        </w:rPr>
      </w:pPr>
      <w:bookmarkStart w:id="24" w:name="_ETM_Q1_28367"/>
      <w:bookmarkEnd w:id="24"/>
      <w:r>
        <w:rPr>
          <w:rFonts w:hint="cs"/>
          <w:rtl/>
          <w:lang w:eastAsia="he-IL"/>
        </w:rPr>
        <w:t>ב</w:t>
      </w:r>
      <w:bookmarkStart w:id="25" w:name="_ETM_Q1_28156"/>
      <w:bookmarkEnd w:id="25"/>
      <w:r>
        <w:rPr>
          <w:rFonts w:hint="cs"/>
          <w:rtl/>
          <w:lang w:eastAsia="he-IL"/>
        </w:rPr>
        <w:t>פתיחת הדברים אנחנו</w:t>
      </w:r>
      <w:bookmarkStart w:id="26" w:name="_ETM_Q1_30100"/>
      <w:bookmarkEnd w:id="26"/>
      <w:r>
        <w:rPr>
          <w:rFonts w:hint="cs"/>
          <w:rtl/>
          <w:lang w:eastAsia="he-IL"/>
        </w:rPr>
        <w:t xml:space="preserve"> מאחלים הצלחה</w:t>
      </w:r>
      <w:bookmarkStart w:id="27" w:name="_ETM_Q1_29300"/>
      <w:bookmarkStart w:id="28" w:name="_ETM_Q1_30290"/>
      <w:bookmarkEnd w:id="27"/>
      <w:bookmarkEnd w:id="28"/>
      <w:r>
        <w:rPr>
          <w:rFonts w:hint="cs"/>
          <w:rtl/>
          <w:lang w:eastAsia="he-IL"/>
        </w:rPr>
        <w:t xml:space="preserve"> לכוחותי</w:t>
      </w:r>
      <w:bookmarkStart w:id="29" w:name="_ETM_Q1_32930"/>
      <w:bookmarkStart w:id="30" w:name="_ETM_Q1_32533"/>
      <w:bookmarkEnd w:id="29"/>
      <w:bookmarkEnd w:id="30"/>
      <w:r>
        <w:rPr>
          <w:rFonts w:hint="cs"/>
          <w:rtl/>
          <w:lang w:eastAsia="he-IL"/>
        </w:rPr>
        <w:t xml:space="preserve">נו. נתפלל שכלל </w:t>
      </w:r>
      <w:proofErr w:type="spellStart"/>
      <w:r>
        <w:rPr>
          <w:rFonts w:hint="cs"/>
          <w:rtl/>
          <w:lang w:eastAsia="he-IL"/>
        </w:rPr>
        <w:t>חטו</w:t>
      </w:r>
      <w:bookmarkStart w:id="31" w:name="_ETM_Q1_33968"/>
      <w:bookmarkEnd w:id="31"/>
      <w:r>
        <w:rPr>
          <w:rFonts w:hint="cs"/>
          <w:rtl/>
          <w:lang w:eastAsia="he-IL"/>
        </w:rPr>
        <w:t>פינו</w:t>
      </w:r>
      <w:proofErr w:type="spellEnd"/>
      <w:r>
        <w:rPr>
          <w:rFonts w:hint="cs"/>
          <w:rtl/>
          <w:lang w:eastAsia="he-IL"/>
        </w:rPr>
        <w:t xml:space="preserve"> יחזרו בריאים ושלמים.</w:t>
      </w:r>
      <w:bookmarkStart w:id="32" w:name="_ETM_Q1_37525"/>
      <w:bookmarkEnd w:id="32"/>
      <w:r>
        <w:rPr>
          <w:rFonts w:hint="cs"/>
          <w:rtl/>
          <w:lang w:eastAsia="he-IL"/>
        </w:rPr>
        <w:t xml:space="preserve"> כמובן גם חיילינו</w:t>
      </w:r>
      <w:bookmarkStart w:id="33" w:name="_ETM_Q1_39125"/>
      <w:bookmarkEnd w:id="33"/>
      <w:r>
        <w:rPr>
          <w:rFonts w:hint="cs"/>
          <w:rtl/>
          <w:lang w:eastAsia="he-IL"/>
        </w:rPr>
        <w:t xml:space="preserve">. תמי, בבקשה. </w:t>
      </w:r>
      <w:bookmarkStart w:id="34" w:name="_ETM_Q1_40749"/>
      <w:bookmarkEnd w:id="34"/>
    </w:p>
    <w:p w14:paraId="55D22A62" w14:textId="77777777" w:rsidR="006653FF" w:rsidRDefault="006653FF" w:rsidP="006653FF">
      <w:pPr>
        <w:rPr>
          <w:rtl/>
          <w:lang w:eastAsia="he-IL"/>
        </w:rPr>
      </w:pPr>
      <w:bookmarkStart w:id="35" w:name="_ETM_Q1_40792"/>
      <w:bookmarkEnd w:id="35"/>
    </w:p>
    <w:p w14:paraId="6EC699B3" w14:textId="46B2629B" w:rsidR="006653FF" w:rsidRDefault="006653FF" w:rsidP="006653FF">
      <w:pPr>
        <w:pStyle w:val="a4"/>
        <w:keepNext/>
        <w:rPr>
          <w:rtl/>
        </w:rPr>
      </w:pPr>
      <w:bookmarkStart w:id="36" w:name="ET_speaker_תמי_סלע_4"/>
      <w:r w:rsidRPr="006653F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653FF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6262E3FC" w14:textId="77777777" w:rsidR="006653FF" w:rsidRDefault="006653FF" w:rsidP="006653FF">
      <w:pPr>
        <w:pStyle w:val="KeepWithNext"/>
        <w:rPr>
          <w:rtl/>
          <w:lang w:eastAsia="he-IL"/>
        </w:rPr>
      </w:pPr>
    </w:p>
    <w:p w14:paraId="23299089" w14:textId="5226DE39" w:rsidR="006653FF" w:rsidRDefault="006653FF" w:rsidP="006653FF">
      <w:pPr>
        <w:rPr>
          <w:rtl/>
          <w:lang w:eastAsia="he-IL"/>
        </w:rPr>
      </w:pPr>
      <w:bookmarkStart w:id="37" w:name="_ETM_Q1_41781"/>
      <w:bookmarkStart w:id="38" w:name="_ETM_Q1_41807"/>
      <w:bookmarkEnd w:id="37"/>
      <w:bookmarkEnd w:id="38"/>
      <w:r>
        <w:rPr>
          <w:rFonts w:hint="cs"/>
          <w:rtl/>
          <w:lang w:eastAsia="he-IL"/>
        </w:rPr>
        <w:t>כמה מילים לגבי הנוסח</w:t>
      </w:r>
      <w:bookmarkStart w:id="39" w:name="_ETM_Q1_48156"/>
      <w:bookmarkEnd w:id="39"/>
      <w:r>
        <w:rPr>
          <w:rFonts w:hint="cs"/>
          <w:rtl/>
          <w:lang w:eastAsia="he-IL"/>
        </w:rPr>
        <w:t xml:space="preserve"> שמונח, שהופץ לקראת הדיון הזה. בעצם הוא מ</w:t>
      </w:r>
      <w:bookmarkStart w:id="40" w:name="_ETM_Q1_52675"/>
      <w:bookmarkEnd w:id="40"/>
      <w:r>
        <w:rPr>
          <w:rFonts w:hint="cs"/>
          <w:rtl/>
          <w:lang w:eastAsia="he-IL"/>
        </w:rPr>
        <w:t>שקף עקרונות</w:t>
      </w:r>
      <w:bookmarkStart w:id="41" w:name="_ETM_Q1_54943"/>
      <w:bookmarkEnd w:id="41"/>
      <w:r>
        <w:rPr>
          <w:rFonts w:hint="cs"/>
          <w:rtl/>
          <w:lang w:eastAsia="he-IL"/>
        </w:rPr>
        <w:t xml:space="preserve"> שהוצגו כבר בישיבה הקודמת על ידי המציע וברוח הדיון שהיה </w:t>
      </w:r>
      <w:bookmarkStart w:id="42" w:name="_ETM_Q1_61350"/>
      <w:bookmarkEnd w:id="42"/>
      <w:r>
        <w:rPr>
          <w:rFonts w:hint="cs"/>
          <w:rtl/>
          <w:lang w:eastAsia="he-IL"/>
        </w:rPr>
        <w:t>כאן בוועדה. כמו</w:t>
      </w:r>
      <w:bookmarkStart w:id="43" w:name="_ETM_Q1_60725"/>
      <w:bookmarkEnd w:id="43"/>
      <w:r>
        <w:rPr>
          <w:rFonts w:hint="cs"/>
          <w:rtl/>
          <w:lang w:eastAsia="he-IL"/>
        </w:rPr>
        <w:t>בן תקנו אותי אם אני לא מדייק</w:t>
      </w:r>
      <w:bookmarkStart w:id="44" w:name="_ETM_Q1_62455"/>
      <w:bookmarkEnd w:id="44"/>
      <w:r>
        <w:rPr>
          <w:rFonts w:hint="cs"/>
          <w:rtl/>
          <w:lang w:eastAsia="he-IL"/>
        </w:rPr>
        <w:t xml:space="preserve">ת, אבל </w:t>
      </w:r>
      <w:bookmarkStart w:id="45" w:name="_ETM_Q1_64356"/>
      <w:bookmarkEnd w:id="45"/>
      <w:r>
        <w:rPr>
          <w:rFonts w:hint="cs"/>
          <w:rtl/>
          <w:lang w:eastAsia="he-IL"/>
        </w:rPr>
        <w:t xml:space="preserve">אני אגיד </w:t>
      </w:r>
      <w:bookmarkStart w:id="46" w:name="_ETM_Q1_63284"/>
      <w:bookmarkEnd w:id="46"/>
      <w:r>
        <w:rPr>
          <w:rFonts w:hint="cs"/>
          <w:rtl/>
          <w:lang w:eastAsia="he-IL"/>
        </w:rPr>
        <w:t>אותם כפי שהבנתי, כפי שהם באים לבי</w:t>
      </w:r>
      <w:bookmarkStart w:id="47" w:name="_ETM_Q1_65452"/>
      <w:bookmarkEnd w:id="47"/>
      <w:r>
        <w:rPr>
          <w:rFonts w:hint="cs"/>
          <w:rtl/>
          <w:lang w:eastAsia="he-IL"/>
        </w:rPr>
        <w:t>טוי בנוסח.</w:t>
      </w:r>
      <w:bookmarkStart w:id="48" w:name="_ETM_Q1_67334"/>
      <w:bookmarkEnd w:id="48"/>
      <w:r>
        <w:rPr>
          <w:rFonts w:hint="cs"/>
          <w:rtl/>
          <w:lang w:eastAsia="he-IL"/>
        </w:rPr>
        <w:t xml:space="preserve"> </w:t>
      </w:r>
      <w:bookmarkStart w:id="49" w:name="_ETM_Q1_67918"/>
      <w:bookmarkEnd w:id="49"/>
    </w:p>
    <w:p w14:paraId="7379EAE8" w14:textId="77777777" w:rsidR="006653FF" w:rsidRDefault="006653FF" w:rsidP="006653FF">
      <w:pPr>
        <w:rPr>
          <w:rtl/>
          <w:lang w:eastAsia="he-IL"/>
        </w:rPr>
      </w:pPr>
      <w:bookmarkStart w:id="50" w:name="_ETM_Q1_67970"/>
      <w:bookmarkStart w:id="51" w:name="_ETM_Q1_68063"/>
      <w:bookmarkEnd w:id="50"/>
      <w:bookmarkEnd w:id="51"/>
    </w:p>
    <w:p w14:paraId="54EF9616" w14:textId="23B0E40D" w:rsidR="006653FF" w:rsidRDefault="006653FF" w:rsidP="006653FF">
      <w:pPr>
        <w:rPr>
          <w:rtl/>
          <w:lang w:eastAsia="he-IL"/>
        </w:rPr>
      </w:pPr>
      <w:bookmarkStart w:id="52" w:name="_ETM_Q1_68103"/>
      <w:bookmarkEnd w:id="52"/>
      <w:r>
        <w:rPr>
          <w:rFonts w:hint="cs"/>
          <w:rtl/>
          <w:lang w:eastAsia="he-IL"/>
        </w:rPr>
        <w:t xml:space="preserve">אחד זה הקמת </w:t>
      </w:r>
      <w:proofErr w:type="spellStart"/>
      <w:r>
        <w:rPr>
          <w:rFonts w:hint="cs"/>
          <w:rtl/>
          <w:lang w:eastAsia="he-IL"/>
        </w:rPr>
        <w:t>מי</w:t>
      </w:r>
      <w:bookmarkStart w:id="53" w:name="_ETM_Q1_67917"/>
      <w:bookmarkEnd w:id="53"/>
      <w:r>
        <w:rPr>
          <w:rFonts w:hint="cs"/>
          <w:rtl/>
          <w:lang w:eastAsia="he-IL"/>
        </w:rPr>
        <w:t>נהלת</w:t>
      </w:r>
      <w:proofErr w:type="spellEnd"/>
      <w:r>
        <w:rPr>
          <w:rFonts w:hint="cs"/>
          <w:rtl/>
          <w:lang w:eastAsia="he-IL"/>
        </w:rPr>
        <w:t xml:space="preserve"> חדשה </w:t>
      </w:r>
      <w:bookmarkStart w:id="54" w:name="_ETM_Q1_68299"/>
      <w:bookmarkEnd w:id="54"/>
      <w:r>
        <w:rPr>
          <w:rFonts w:hint="cs"/>
          <w:rtl/>
          <w:lang w:eastAsia="he-IL"/>
        </w:rPr>
        <w:t xml:space="preserve">שהיא לא תאגיד סטטוטורי, אלא </w:t>
      </w:r>
      <w:bookmarkStart w:id="55" w:name="_ETM_Q1_72473"/>
      <w:bookmarkEnd w:id="55"/>
      <w:r>
        <w:rPr>
          <w:rFonts w:hint="cs"/>
          <w:rtl/>
          <w:lang w:eastAsia="he-IL"/>
        </w:rPr>
        <w:t xml:space="preserve">יחידה </w:t>
      </w:r>
      <w:bookmarkStart w:id="56" w:name="_ETM_Q1_71098"/>
      <w:bookmarkEnd w:id="56"/>
      <w:r>
        <w:rPr>
          <w:rFonts w:hint="cs"/>
          <w:rtl/>
          <w:lang w:eastAsia="he-IL"/>
        </w:rPr>
        <w:t xml:space="preserve">ממשלתית, תחת משרד המורשת שתהיה הגורם </w:t>
      </w:r>
      <w:bookmarkStart w:id="57" w:name="_ETM_Q1_73784"/>
      <w:bookmarkEnd w:id="57"/>
      <w:r>
        <w:rPr>
          <w:rFonts w:hint="cs"/>
          <w:rtl/>
          <w:lang w:eastAsia="he-IL"/>
        </w:rPr>
        <w:t xml:space="preserve">האחראי מטעם מדינת </w:t>
      </w:r>
      <w:bookmarkStart w:id="58" w:name="_ETM_Q1_76032"/>
      <w:bookmarkEnd w:id="58"/>
      <w:r>
        <w:rPr>
          <w:rFonts w:hint="cs"/>
          <w:rtl/>
          <w:lang w:eastAsia="he-IL"/>
        </w:rPr>
        <w:t>ישראל באופן ישיר ל</w:t>
      </w:r>
      <w:bookmarkStart w:id="59" w:name="_ETM_Q1_75712"/>
      <w:bookmarkEnd w:id="59"/>
      <w:r>
        <w:rPr>
          <w:rFonts w:hint="cs"/>
          <w:rtl/>
          <w:lang w:eastAsia="he-IL"/>
        </w:rPr>
        <w:t xml:space="preserve">טיפול בענייני </w:t>
      </w:r>
      <w:bookmarkStart w:id="60" w:name="_ETM_Q1_78326"/>
      <w:bookmarkStart w:id="61" w:name="_ETM_Q1_76616"/>
      <w:bookmarkEnd w:id="60"/>
      <w:bookmarkEnd w:id="61"/>
      <w:r w:rsidR="00CF40E1">
        <w:rPr>
          <w:rFonts w:hint="cs"/>
          <w:rtl/>
          <w:lang w:eastAsia="he-IL"/>
        </w:rPr>
        <w:t>עתיקות, מ</w:t>
      </w:r>
      <w:bookmarkStart w:id="62" w:name="_ETM_Q1_77801"/>
      <w:bookmarkEnd w:id="62"/>
      <w:r w:rsidR="00CF40E1">
        <w:rPr>
          <w:rFonts w:hint="cs"/>
          <w:rtl/>
          <w:lang w:eastAsia="he-IL"/>
        </w:rPr>
        <w:t xml:space="preserve">ורשת וארכיאולוגיה באזור. </w:t>
      </w:r>
      <w:bookmarkStart w:id="63" w:name="_ETM_Q1_80582"/>
      <w:bookmarkEnd w:id="63"/>
      <w:r w:rsidR="00CF40E1">
        <w:rPr>
          <w:rFonts w:hint="cs"/>
          <w:rtl/>
          <w:lang w:eastAsia="he-IL"/>
        </w:rPr>
        <w:t>בסוגריים</w:t>
      </w:r>
      <w:bookmarkStart w:id="64" w:name="_ETM_Q1_81705"/>
      <w:bookmarkEnd w:id="64"/>
      <w:r w:rsidR="00CF40E1">
        <w:rPr>
          <w:rFonts w:hint="cs"/>
          <w:rtl/>
          <w:lang w:eastAsia="he-IL"/>
        </w:rPr>
        <w:t xml:space="preserve"> אני אגיד שעניינו מורשת, אתרי מורשת</w:t>
      </w:r>
      <w:bookmarkStart w:id="65" w:name="_ETM_Q1_83961"/>
      <w:bookmarkEnd w:id="65"/>
      <w:r w:rsidR="00CF40E1">
        <w:rPr>
          <w:rFonts w:hint="cs"/>
          <w:rtl/>
          <w:lang w:eastAsia="he-IL"/>
        </w:rPr>
        <w:t xml:space="preserve">, זו </w:t>
      </w:r>
      <w:proofErr w:type="spellStart"/>
      <w:r w:rsidR="00CF40E1">
        <w:rPr>
          <w:rFonts w:hint="cs"/>
          <w:rtl/>
          <w:lang w:eastAsia="he-IL"/>
        </w:rPr>
        <w:t>סוגייה</w:t>
      </w:r>
      <w:proofErr w:type="spellEnd"/>
      <w:r w:rsidR="00CF40E1">
        <w:rPr>
          <w:rFonts w:hint="cs"/>
          <w:rtl/>
          <w:lang w:eastAsia="he-IL"/>
        </w:rPr>
        <w:t xml:space="preserve"> בפ</w:t>
      </w:r>
      <w:bookmarkStart w:id="66" w:name="_ETM_Q1_85058"/>
      <w:bookmarkEnd w:id="66"/>
      <w:r w:rsidR="00CF40E1">
        <w:rPr>
          <w:rFonts w:hint="cs"/>
          <w:rtl/>
          <w:lang w:eastAsia="he-IL"/>
        </w:rPr>
        <w:t>נ</w:t>
      </w:r>
      <w:bookmarkStart w:id="67" w:name="_ETM_Q1_85277"/>
      <w:bookmarkEnd w:id="67"/>
      <w:r w:rsidR="00CF40E1">
        <w:rPr>
          <w:rFonts w:hint="cs"/>
          <w:rtl/>
          <w:lang w:eastAsia="he-IL"/>
        </w:rPr>
        <w:t xml:space="preserve">י עצמה שהיא לא ברורה עד הסוף. צריך </w:t>
      </w:r>
      <w:bookmarkStart w:id="68" w:name="_ETM_Q1_87329"/>
      <w:bookmarkEnd w:id="68"/>
      <w:r w:rsidR="00CF40E1">
        <w:rPr>
          <w:rFonts w:hint="cs"/>
          <w:rtl/>
          <w:lang w:eastAsia="he-IL"/>
        </w:rPr>
        <w:t>להבין מה ההגדרה</w:t>
      </w:r>
      <w:bookmarkStart w:id="69" w:name="_ETM_Q1_89125"/>
      <w:bookmarkEnd w:id="69"/>
      <w:r w:rsidR="00CF40E1">
        <w:rPr>
          <w:rFonts w:hint="cs"/>
          <w:rtl/>
          <w:lang w:eastAsia="he-IL"/>
        </w:rPr>
        <w:t xml:space="preserve"> של אתר מורשת, מי ה</w:t>
      </w:r>
      <w:bookmarkStart w:id="70" w:name="_ETM_Q1_94020"/>
      <w:bookmarkEnd w:id="70"/>
      <w:r w:rsidR="00CF40E1">
        <w:rPr>
          <w:rFonts w:hint="cs"/>
          <w:rtl/>
          <w:lang w:eastAsia="he-IL"/>
        </w:rPr>
        <w:t>גורמים ש</w:t>
      </w:r>
      <w:bookmarkStart w:id="71" w:name="_ETM_Q1_89756"/>
      <w:bookmarkEnd w:id="71"/>
      <w:r w:rsidR="00CF40E1">
        <w:rPr>
          <w:rFonts w:hint="cs"/>
          <w:rtl/>
          <w:lang w:eastAsia="he-IL"/>
        </w:rPr>
        <w:t>היום אחראים על אתרי מורשת</w:t>
      </w:r>
      <w:bookmarkStart w:id="72" w:name="_ETM_Q1_93724"/>
      <w:bookmarkStart w:id="73" w:name="_ETM_Q1_92642"/>
      <w:bookmarkStart w:id="74" w:name="_ETM_Q1_91683"/>
      <w:bookmarkEnd w:id="72"/>
      <w:bookmarkEnd w:id="73"/>
      <w:bookmarkEnd w:id="74"/>
      <w:r w:rsidR="00CF40E1">
        <w:rPr>
          <w:rFonts w:hint="cs"/>
          <w:rtl/>
          <w:lang w:eastAsia="he-IL"/>
        </w:rPr>
        <w:t xml:space="preserve"> גם בישראל זה חופף בין </w:t>
      </w:r>
      <w:bookmarkStart w:id="75" w:name="_ETM_Q1_94799"/>
      <w:bookmarkEnd w:id="75"/>
      <w:r w:rsidR="00CF40E1">
        <w:rPr>
          <w:rFonts w:hint="cs"/>
          <w:rtl/>
          <w:lang w:eastAsia="he-IL"/>
        </w:rPr>
        <w:t xml:space="preserve">כל מיני </w:t>
      </w:r>
      <w:bookmarkStart w:id="76" w:name="_ETM_Q1_96325"/>
      <w:bookmarkEnd w:id="76"/>
      <w:r w:rsidR="00CF40E1">
        <w:rPr>
          <w:rFonts w:hint="cs"/>
          <w:rtl/>
          <w:lang w:eastAsia="he-IL"/>
        </w:rPr>
        <w:t>גור</w:t>
      </w:r>
      <w:bookmarkStart w:id="77" w:name="_ETM_Q1_95155"/>
      <w:bookmarkEnd w:id="77"/>
      <w:r w:rsidR="00CF40E1">
        <w:rPr>
          <w:rFonts w:hint="cs"/>
          <w:rtl/>
          <w:lang w:eastAsia="he-IL"/>
        </w:rPr>
        <w:t xml:space="preserve">מים, אבל נגיע לזה אחר כך. </w:t>
      </w:r>
      <w:bookmarkStart w:id="78" w:name="_ETM_Q1_95570"/>
      <w:bookmarkStart w:id="79" w:name="_ETM_Q1_94383"/>
      <w:bookmarkEnd w:id="78"/>
      <w:bookmarkEnd w:id="79"/>
    </w:p>
    <w:p w14:paraId="4E96F39F" w14:textId="77777777" w:rsidR="00F15708" w:rsidRDefault="00F15708" w:rsidP="006653FF">
      <w:pPr>
        <w:rPr>
          <w:rtl/>
          <w:lang w:eastAsia="he-IL"/>
        </w:rPr>
      </w:pPr>
      <w:bookmarkStart w:id="80" w:name="_ETM_Q1_99590"/>
      <w:bookmarkStart w:id="81" w:name="_ETM_Q1_99637"/>
      <w:bookmarkStart w:id="82" w:name="_ETM_Q1_98756"/>
      <w:bookmarkEnd w:id="80"/>
      <w:bookmarkEnd w:id="81"/>
      <w:bookmarkEnd w:id="82"/>
    </w:p>
    <w:p w14:paraId="5DFC2A81" w14:textId="235287B4" w:rsidR="00F15708" w:rsidRDefault="00F15708" w:rsidP="00F15708">
      <w:pPr>
        <w:pStyle w:val="a4"/>
        <w:keepNext/>
        <w:rPr>
          <w:rtl/>
        </w:rPr>
      </w:pPr>
      <w:bookmarkStart w:id="83" w:name="ET_speaker_6164_6"/>
      <w:r w:rsidRPr="00F1570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15708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3F747601" w14:textId="77777777" w:rsidR="00F15708" w:rsidRDefault="00F15708" w:rsidP="00F15708">
      <w:pPr>
        <w:pStyle w:val="KeepWithNext"/>
        <w:rPr>
          <w:rtl/>
          <w:lang w:eastAsia="he-IL"/>
        </w:rPr>
      </w:pPr>
    </w:p>
    <w:p w14:paraId="718E4E91" w14:textId="6E5D9FA2" w:rsidR="00F15708" w:rsidRDefault="00F15708" w:rsidP="00F15708">
      <w:pPr>
        <w:rPr>
          <w:rtl/>
          <w:lang w:eastAsia="he-IL"/>
        </w:rPr>
      </w:pPr>
      <w:bookmarkStart w:id="84" w:name="_ETM_Q1_99008"/>
      <w:bookmarkStart w:id="85" w:name="_ETM_Q1_99043"/>
      <w:bookmarkEnd w:id="84"/>
      <w:bookmarkEnd w:id="85"/>
      <w:r>
        <w:rPr>
          <w:rFonts w:hint="cs"/>
          <w:rtl/>
          <w:lang w:eastAsia="he-IL"/>
        </w:rPr>
        <w:t>רק הערה על זה</w:t>
      </w:r>
      <w:bookmarkStart w:id="86" w:name="_ETM_Q1_99196"/>
      <w:bookmarkEnd w:id="86"/>
      <w:r>
        <w:rPr>
          <w:rFonts w:hint="cs"/>
          <w:rtl/>
          <w:lang w:eastAsia="he-IL"/>
        </w:rPr>
        <w:t xml:space="preserve">. </w:t>
      </w:r>
      <w:bookmarkStart w:id="87" w:name="_ETM_Q1_97797"/>
      <w:bookmarkEnd w:id="87"/>
    </w:p>
    <w:p w14:paraId="7A725B69" w14:textId="77777777" w:rsidR="00F15708" w:rsidRDefault="00F15708" w:rsidP="00F15708">
      <w:pPr>
        <w:rPr>
          <w:rtl/>
          <w:lang w:eastAsia="he-IL"/>
        </w:rPr>
      </w:pPr>
      <w:bookmarkStart w:id="88" w:name="_ETM_Q1_98008"/>
      <w:bookmarkStart w:id="89" w:name="_ETM_Q1_98049"/>
      <w:bookmarkStart w:id="90" w:name="_ETM_Q1_99481"/>
      <w:bookmarkEnd w:id="88"/>
      <w:bookmarkEnd w:id="89"/>
      <w:bookmarkEnd w:id="90"/>
    </w:p>
    <w:p w14:paraId="2D9350B4" w14:textId="4336DC0A" w:rsidR="00F15708" w:rsidRDefault="00F15708" w:rsidP="00F15708">
      <w:pPr>
        <w:pStyle w:val="a4"/>
        <w:keepNext/>
        <w:rPr>
          <w:rtl/>
        </w:rPr>
      </w:pPr>
      <w:bookmarkStart w:id="91" w:name="ET_speaker_תמי_סלע_7"/>
      <w:r w:rsidRPr="00F1570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15708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099A30E3" w14:textId="77777777" w:rsidR="00F15708" w:rsidRDefault="00F15708" w:rsidP="00F15708">
      <w:pPr>
        <w:pStyle w:val="KeepWithNext"/>
        <w:rPr>
          <w:rtl/>
          <w:lang w:eastAsia="he-IL"/>
        </w:rPr>
      </w:pPr>
    </w:p>
    <w:p w14:paraId="19CD5A7C" w14:textId="0125F024" w:rsidR="00F15708" w:rsidRDefault="00F15708" w:rsidP="00F15708">
      <w:pPr>
        <w:rPr>
          <w:rtl/>
          <w:lang w:eastAsia="he-IL"/>
        </w:rPr>
      </w:pPr>
      <w:bookmarkStart w:id="92" w:name="_ETM_Q1_99732"/>
      <w:bookmarkStart w:id="93" w:name="_ETM_Q1_99770"/>
      <w:bookmarkEnd w:id="92"/>
      <w:bookmarkEnd w:id="93"/>
      <w:r>
        <w:rPr>
          <w:rFonts w:hint="cs"/>
          <w:rtl/>
          <w:lang w:eastAsia="he-IL"/>
        </w:rPr>
        <w:t>לגבי העיקרון ה</w:t>
      </w:r>
      <w:bookmarkStart w:id="94" w:name="_ETM_Q1_99040"/>
      <w:bookmarkEnd w:id="94"/>
      <w:r>
        <w:rPr>
          <w:rFonts w:hint="cs"/>
          <w:rtl/>
          <w:lang w:eastAsia="he-IL"/>
        </w:rPr>
        <w:t>ראשון?</w:t>
      </w:r>
      <w:bookmarkStart w:id="95" w:name="_ETM_Q1_99750"/>
      <w:bookmarkEnd w:id="95"/>
    </w:p>
    <w:p w14:paraId="25E7C1DC" w14:textId="77777777" w:rsidR="00F15708" w:rsidRDefault="00F15708" w:rsidP="00F15708">
      <w:pPr>
        <w:rPr>
          <w:rtl/>
          <w:lang w:eastAsia="he-IL"/>
        </w:rPr>
      </w:pPr>
      <w:bookmarkStart w:id="96" w:name="_ETM_Q1_99802"/>
      <w:bookmarkStart w:id="97" w:name="_ETM_Q1_100486"/>
      <w:bookmarkEnd w:id="96"/>
      <w:bookmarkEnd w:id="97"/>
    </w:p>
    <w:p w14:paraId="232EA1AD" w14:textId="797D5679" w:rsidR="00F15708" w:rsidRDefault="00F15708" w:rsidP="00F15708">
      <w:pPr>
        <w:pStyle w:val="a4"/>
        <w:keepNext/>
        <w:rPr>
          <w:rtl/>
        </w:rPr>
      </w:pPr>
      <w:bookmarkStart w:id="98" w:name="ET_speaker_6164_8"/>
      <w:r w:rsidRPr="00F1570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15708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744630C2" w14:textId="77777777" w:rsidR="00F15708" w:rsidRDefault="00F15708" w:rsidP="00F15708">
      <w:pPr>
        <w:pStyle w:val="KeepWithNext"/>
        <w:rPr>
          <w:rtl/>
          <w:lang w:eastAsia="he-IL"/>
        </w:rPr>
      </w:pPr>
    </w:p>
    <w:p w14:paraId="48E057D5" w14:textId="0E27558B" w:rsidR="00F15708" w:rsidRDefault="00F15708" w:rsidP="00F15708">
      <w:pPr>
        <w:rPr>
          <w:rtl/>
          <w:lang w:eastAsia="he-IL"/>
        </w:rPr>
      </w:pPr>
      <w:bookmarkStart w:id="99" w:name="_ETM_Q1_100764"/>
      <w:bookmarkStart w:id="100" w:name="_ETM_Q1_100804"/>
      <w:bookmarkEnd w:id="99"/>
      <w:bookmarkEnd w:id="100"/>
      <w:r>
        <w:rPr>
          <w:rFonts w:hint="cs"/>
          <w:rtl/>
          <w:lang w:eastAsia="he-IL"/>
        </w:rPr>
        <w:t>לגבי העיקר</w:t>
      </w:r>
      <w:bookmarkStart w:id="101" w:name="_ETM_Q1_99875"/>
      <w:bookmarkEnd w:id="101"/>
      <w:r>
        <w:rPr>
          <w:rFonts w:hint="cs"/>
          <w:rtl/>
          <w:lang w:eastAsia="he-IL"/>
        </w:rPr>
        <w:t>ון הראשון אני</w:t>
      </w:r>
      <w:bookmarkStart w:id="102" w:name="_ETM_Q1_100921"/>
      <w:bookmarkEnd w:id="102"/>
      <w:r>
        <w:rPr>
          <w:rFonts w:hint="cs"/>
          <w:rtl/>
          <w:lang w:eastAsia="he-IL"/>
        </w:rPr>
        <w:t xml:space="preserve"> אומר</w:t>
      </w:r>
      <w:bookmarkStart w:id="103" w:name="_ETM_Q1_99608"/>
      <w:bookmarkStart w:id="104" w:name="_ETM_Q1_100164"/>
      <w:bookmarkStart w:id="105" w:name="_ETM_Q1_99827"/>
      <w:bookmarkEnd w:id="103"/>
      <w:bookmarkEnd w:id="104"/>
      <w:bookmarkEnd w:id="105"/>
      <w:r>
        <w:rPr>
          <w:rFonts w:hint="cs"/>
          <w:rtl/>
          <w:lang w:eastAsia="he-IL"/>
        </w:rPr>
        <w:t xml:space="preserve">, </w:t>
      </w:r>
      <w:bookmarkStart w:id="106" w:name="_ETM_Q1_103240"/>
      <w:bookmarkEnd w:id="106"/>
      <w:r>
        <w:rPr>
          <w:rFonts w:hint="cs"/>
          <w:rtl/>
          <w:lang w:eastAsia="he-IL"/>
        </w:rPr>
        <w:t>אפרופו מתוך ההערות</w:t>
      </w:r>
      <w:bookmarkStart w:id="107" w:name="_ETM_Q1_105124"/>
      <w:bookmarkEnd w:id="107"/>
      <w:r>
        <w:rPr>
          <w:rFonts w:hint="cs"/>
          <w:rtl/>
          <w:lang w:eastAsia="he-IL"/>
        </w:rPr>
        <w:t xml:space="preserve">, השאלות שאת הנחת כאן </w:t>
      </w:r>
      <w:bookmarkStart w:id="108" w:name="_ETM_Q1_107767"/>
      <w:bookmarkEnd w:id="108"/>
      <w:r>
        <w:rPr>
          <w:rFonts w:hint="cs"/>
          <w:rtl/>
          <w:lang w:eastAsia="he-IL"/>
        </w:rPr>
        <w:t>לגבי מי המ</w:t>
      </w:r>
      <w:bookmarkStart w:id="109" w:name="_ETM_Q1_106983"/>
      <w:bookmarkEnd w:id="109"/>
      <w:r>
        <w:rPr>
          <w:rFonts w:hint="cs"/>
          <w:rtl/>
          <w:lang w:eastAsia="he-IL"/>
        </w:rPr>
        <w:t xml:space="preserve">נהל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אני מציע אדוני יושב-הראש, </w:t>
      </w:r>
      <w:bookmarkStart w:id="110" w:name="_ETM_Q1_109288"/>
      <w:bookmarkEnd w:id="110"/>
      <w:r>
        <w:rPr>
          <w:rFonts w:hint="cs"/>
          <w:rtl/>
          <w:lang w:eastAsia="he-IL"/>
        </w:rPr>
        <w:t>זה בטע</w:t>
      </w:r>
      <w:bookmarkStart w:id="111" w:name="_ETM_Q1_109549"/>
      <w:bookmarkStart w:id="112" w:name="_ETM_Q1_109586"/>
      <w:bookmarkEnd w:id="111"/>
      <w:bookmarkEnd w:id="112"/>
      <w:r>
        <w:rPr>
          <w:rFonts w:hint="cs"/>
          <w:rtl/>
          <w:lang w:eastAsia="he-IL"/>
        </w:rPr>
        <w:t xml:space="preserve">ות </w:t>
      </w:r>
      <w:bookmarkStart w:id="113" w:name="_ETM_Q1_110727"/>
      <w:bookmarkEnd w:id="113"/>
      <w:r>
        <w:rPr>
          <w:rFonts w:hint="cs"/>
          <w:rtl/>
          <w:lang w:eastAsia="he-IL"/>
        </w:rPr>
        <w:t>מההתחלה, צריך להניח את זה ככה: שאם נ</w:t>
      </w:r>
      <w:bookmarkStart w:id="114" w:name="_ETM_Q1_113335"/>
      <w:bookmarkEnd w:id="114"/>
      <w:r>
        <w:rPr>
          <w:rFonts w:hint="cs"/>
          <w:rtl/>
          <w:lang w:eastAsia="he-IL"/>
        </w:rPr>
        <w:t>לך על</w:t>
      </w:r>
      <w:bookmarkStart w:id="115" w:name="_ETM_Q1_113770"/>
      <w:bookmarkEnd w:id="115"/>
      <w:r>
        <w:rPr>
          <w:rFonts w:hint="cs"/>
          <w:rtl/>
          <w:lang w:eastAsia="he-IL"/>
        </w:rPr>
        <w:t xml:space="preserve"> הקמת יחידה ממשלתית זו תהיה יחידת סמך. כלומר, כמקובל ביחידות </w:t>
      </w:r>
      <w:bookmarkStart w:id="116" w:name="_ETM_Q1_122049"/>
      <w:bookmarkEnd w:id="116"/>
      <w:r>
        <w:rPr>
          <w:rFonts w:hint="cs"/>
          <w:rtl/>
          <w:lang w:eastAsia="he-IL"/>
        </w:rPr>
        <w:t>סמך, רשות ולא משרד בתוך משרד ממשלתי</w:t>
      </w:r>
      <w:bookmarkStart w:id="117" w:name="_ETM_Q1_124080"/>
      <w:bookmarkEnd w:id="117"/>
      <w:r>
        <w:rPr>
          <w:rFonts w:hint="cs"/>
          <w:rtl/>
          <w:lang w:eastAsia="he-IL"/>
        </w:rPr>
        <w:t xml:space="preserve">. אלא יחידת </w:t>
      </w:r>
      <w:bookmarkStart w:id="118" w:name="_ETM_Q1_125248"/>
      <w:bookmarkEnd w:id="118"/>
      <w:r>
        <w:rPr>
          <w:rFonts w:hint="cs"/>
          <w:rtl/>
          <w:lang w:eastAsia="he-IL"/>
        </w:rPr>
        <w:t>סמך וזה באמת לא צריך, כמו שאת שאלת פה</w:t>
      </w:r>
      <w:bookmarkStart w:id="119" w:name="_ETM_Q1_127720"/>
      <w:bookmarkEnd w:id="119"/>
      <w:r>
        <w:rPr>
          <w:rFonts w:hint="cs"/>
          <w:rtl/>
          <w:lang w:eastAsia="he-IL"/>
        </w:rPr>
        <w:t xml:space="preserve">, להגדיר </w:t>
      </w:r>
      <w:bookmarkStart w:id="120" w:name="_ETM_Q1_129898"/>
      <w:bookmarkEnd w:id="120"/>
      <w:r>
        <w:rPr>
          <w:rFonts w:hint="cs"/>
          <w:rtl/>
          <w:lang w:eastAsia="he-IL"/>
        </w:rPr>
        <w:t xml:space="preserve">את המנהל. פשוט כהגדרתה. </w:t>
      </w:r>
      <w:bookmarkStart w:id="121" w:name="_ETM_Q1_130633"/>
      <w:bookmarkEnd w:id="121"/>
      <w:r>
        <w:rPr>
          <w:rFonts w:hint="cs"/>
          <w:rtl/>
          <w:lang w:eastAsia="he-IL"/>
        </w:rPr>
        <w:t>יש פה הרבה דו</w:t>
      </w:r>
      <w:bookmarkStart w:id="122" w:name="_ETM_Q1_130773"/>
      <w:bookmarkEnd w:id="122"/>
      <w:r>
        <w:rPr>
          <w:rFonts w:hint="cs"/>
          <w:rtl/>
          <w:lang w:eastAsia="he-IL"/>
        </w:rPr>
        <w:t>גמאות לעשרות יחיד</w:t>
      </w:r>
      <w:bookmarkStart w:id="123" w:name="_ETM_Q1_131640"/>
      <w:bookmarkEnd w:id="123"/>
      <w:r>
        <w:rPr>
          <w:rFonts w:hint="cs"/>
          <w:rtl/>
          <w:lang w:eastAsia="he-IL"/>
        </w:rPr>
        <w:t>ות</w:t>
      </w:r>
      <w:bookmarkStart w:id="124" w:name="_ETM_Q1_131922"/>
      <w:bookmarkEnd w:id="124"/>
      <w:r>
        <w:rPr>
          <w:rFonts w:hint="cs"/>
          <w:rtl/>
          <w:lang w:eastAsia="he-IL"/>
        </w:rPr>
        <w:t xml:space="preserve"> סמך </w:t>
      </w:r>
      <w:bookmarkStart w:id="125" w:name="_ETM_Q1_131057"/>
      <w:bookmarkStart w:id="126" w:name="_ETM_Q1_130672"/>
      <w:bookmarkEnd w:id="125"/>
      <w:bookmarkEnd w:id="126"/>
      <w:r>
        <w:rPr>
          <w:rFonts w:hint="cs"/>
          <w:rtl/>
          <w:lang w:eastAsia="he-IL"/>
        </w:rPr>
        <w:t xml:space="preserve">שהוקמו. זה ייתן יותר גם כלים, גם הגדרה נכונה </w:t>
      </w:r>
      <w:bookmarkStart w:id="127" w:name="_ETM_Q1_141221"/>
      <w:bookmarkEnd w:id="127"/>
      <w:r>
        <w:rPr>
          <w:rFonts w:hint="cs"/>
          <w:rtl/>
          <w:lang w:eastAsia="he-IL"/>
        </w:rPr>
        <w:t xml:space="preserve">וגם אני </w:t>
      </w:r>
      <w:bookmarkStart w:id="128" w:name="_ETM_Q1_140030"/>
      <w:bookmarkEnd w:id="128"/>
      <w:r>
        <w:rPr>
          <w:rFonts w:hint="cs"/>
          <w:rtl/>
          <w:lang w:eastAsia="he-IL"/>
        </w:rPr>
        <w:t>מציע לשמור לקר</w:t>
      </w:r>
      <w:bookmarkStart w:id="129" w:name="_ETM_Q1_141637"/>
      <w:bookmarkEnd w:id="129"/>
      <w:r>
        <w:rPr>
          <w:rFonts w:hint="cs"/>
          <w:rtl/>
          <w:lang w:eastAsia="he-IL"/>
        </w:rPr>
        <w:t>יאה שנייה ושלישית את</w:t>
      </w:r>
      <w:bookmarkStart w:id="130" w:name="_ETM_Q1_144446"/>
      <w:bookmarkEnd w:id="130"/>
      <w:r>
        <w:rPr>
          <w:rFonts w:hint="cs"/>
          <w:rtl/>
          <w:lang w:eastAsia="he-IL"/>
        </w:rPr>
        <w:t xml:space="preserve"> ההתלבטות שהייתה </w:t>
      </w:r>
      <w:bookmarkStart w:id="131" w:name="_ETM_Q1_144335"/>
      <w:bookmarkEnd w:id="131"/>
      <w:r>
        <w:rPr>
          <w:rFonts w:hint="cs"/>
          <w:rtl/>
          <w:lang w:eastAsia="he-IL"/>
        </w:rPr>
        <w:t>לנו האם עדיין להקים תאגיד סט</w:t>
      </w:r>
      <w:bookmarkStart w:id="132" w:name="_ETM_Q1_145998"/>
      <w:bookmarkEnd w:id="132"/>
      <w:r>
        <w:rPr>
          <w:rFonts w:hint="cs"/>
          <w:rtl/>
          <w:lang w:eastAsia="he-IL"/>
        </w:rPr>
        <w:t>טוטו</w:t>
      </w:r>
      <w:bookmarkStart w:id="133" w:name="_ETM_Q1_146645"/>
      <w:bookmarkEnd w:id="133"/>
      <w:r>
        <w:rPr>
          <w:rFonts w:hint="cs"/>
          <w:rtl/>
          <w:lang w:eastAsia="he-IL"/>
        </w:rPr>
        <w:t>רי כמו רשות</w:t>
      </w:r>
      <w:bookmarkStart w:id="134" w:name="_ETM_Q1_148266"/>
      <w:bookmarkEnd w:id="134"/>
      <w:r>
        <w:rPr>
          <w:rFonts w:hint="cs"/>
          <w:rtl/>
          <w:lang w:eastAsia="he-IL"/>
        </w:rPr>
        <w:t xml:space="preserve"> העתיקות או יחי</w:t>
      </w:r>
      <w:bookmarkStart w:id="135" w:name="_ETM_Q1_147746"/>
      <w:bookmarkEnd w:id="135"/>
      <w:r>
        <w:rPr>
          <w:rFonts w:hint="cs"/>
          <w:rtl/>
          <w:lang w:eastAsia="he-IL"/>
        </w:rPr>
        <w:t xml:space="preserve">דת סמך. אבל בכל מקרה לא </w:t>
      </w:r>
      <w:proofErr w:type="spellStart"/>
      <w:r>
        <w:rPr>
          <w:rFonts w:hint="cs"/>
          <w:rtl/>
          <w:lang w:eastAsia="he-IL"/>
        </w:rPr>
        <w:t>מינהל</w:t>
      </w:r>
      <w:bookmarkStart w:id="136" w:name="_ETM_Q1_150053"/>
      <w:bookmarkStart w:id="137" w:name="_ETM_Q1_150270"/>
      <w:bookmarkEnd w:id="136"/>
      <w:bookmarkEnd w:id="137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כלומר, אני מציע מראש, את מדברת על הקמת </w:t>
      </w:r>
      <w:proofErr w:type="spellStart"/>
      <w:r>
        <w:rPr>
          <w:rFonts w:hint="cs"/>
          <w:rtl/>
          <w:lang w:eastAsia="he-IL"/>
        </w:rPr>
        <w:t>מ</w:t>
      </w:r>
      <w:bookmarkStart w:id="138" w:name="_ETM_Q1_152336"/>
      <w:bookmarkEnd w:id="138"/>
      <w:r>
        <w:rPr>
          <w:rFonts w:hint="cs"/>
          <w:rtl/>
          <w:lang w:eastAsia="he-IL"/>
        </w:rPr>
        <w:t>ינהלת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139" w:name="_ETM_Q1_153557"/>
      <w:bookmarkEnd w:id="139"/>
      <w:r>
        <w:rPr>
          <w:rFonts w:hint="cs"/>
          <w:rtl/>
          <w:lang w:eastAsia="he-IL"/>
        </w:rPr>
        <w:t xml:space="preserve">לא יהיה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במובן של עוד משרד בתוך משרד המורשת.</w:t>
      </w:r>
      <w:bookmarkStart w:id="140" w:name="_ETM_Q1_159510"/>
      <w:bookmarkEnd w:id="140"/>
      <w:r>
        <w:rPr>
          <w:rFonts w:hint="cs"/>
          <w:rtl/>
          <w:lang w:eastAsia="he-IL"/>
        </w:rPr>
        <w:t xml:space="preserve"> </w:t>
      </w:r>
      <w:bookmarkStart w:id="141" w:name="_ETM_Q1_159727"/>
      <w:bookmarkEnd w:id="141"/>
    </w:p>
    <w:p w14:paraId="607D0F15" w14:textId="77777777" w:rsidR="00F15708" w:rsidRDefault="00F15708" w:rsidP="00F15708">
      <w:pPr>
        <w:rPr>
          <w:rtl/>
          <w:lang w:eastAsia="he-IL"/>
        </w:rPr>
      </w:pPr>
      <w:bookmarkStart w:id="142" w:name="_ETM_Q1_159785"/>
      <w:bookmarkStart w:id="143" w:name="_ETM_Q1_157805"/>
      <w:bookmarkEnd w:id="142"/>
      <w:bookmarkEnd w:id="143"/>
    </w:p>
    <w:p w14:paraId="196ABBFB" w14:textId="2940E30F" w:rsidR="00F15708" w:rsidRDefault="00F15708" w:rsidP="00F15708">
      <w:pPr>
        <w:pStyle w:val="a4"/>
        <w:keepNext/>
        <w:rPr>
          <w:rtl/>
        </w:rPr>
      </w:pPr>
      <w:bookmarkStart w:id="144" w:name="ET_speaker_תמי_סלע_9"/>
      <w:r w:rsidRPr="00F1570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15708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4384825A" w14:textId="77777777" w:rsidR="00F15708" w:rsidRDefault="00F15708" w:rsidP="00F15708">
      <w:pPr>
        <w:pStyle w:val="KeepWithNext"/>
        <w:rPr>
          <w:rtl/>
          <w:lang w:eastAsia="he-IL"/>
        </w:rPr>
      </w:pPr>
    </w:p>
    <w:p w14:paraId="20242FB8" w14:textId="77A8A2A9" w:rsidR="00F15708" w:rsidRDefault="00F15708" w:rsidP="00F15708">
      <w:pPr>
        <w:rPr>
          <w:rtl/>
          <w:lang w:eastAsia="he-IL"/>
        </w:rPr>
      </w:pPr>
      <w:bookmarkStart w:id="145" w:name="_ETM_Q1_159399"/>
      <w:bookmarkStart w:id="146" w:name="_ETM_Q1_159428"/>
      <w:bookmarkEnd w:id="145"/>
      <w:bookmarkEnd w:id="146"/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זה יחידה. הזמ</w:t>
      </w:r>
      <w:bookmarkStart w:id="147" w:name="_ETM_Q1_160310"/>
      <w:bookmarkEnd w:id="147"/>
      <w:r>
        <w:rPr>
          <w:rFonts w:hint="cs"/>
          <w:rtl/>
          <w:lang w:eastAsia="he-IL"/>
        </w:rPr>
        <w:t>נו את נציבות שירות המדינה בין היתר</w:t>
      </w:r>
      <w:bookmarkStart w:id="148" w:name="_ETM_Q1_164364"/>
      <w:bookmarkEnd w:id="148"/>
      <w:r>
        <w:rPr>
          <w:rFonts w:hint="cs"/>
          <w:rtl/>
          <w:lang w:eastAsia="he-IL"/>
        </w:rPr>
        <w:t xml:space="preserve"> כדי לקבל</w:t>
      </w:r>
      <w:bookmarkStart w:id="149" w:name="_ETM_Q1_163077"/>
      <w:bookmarkEnd w:id="149"/>
      <w:r>
        <w:rPr>
          <w:rFonts w:hint="cs"/>
          <w:rtl/>
          <w:lang w:eastAsia="he-IL"/>
        </w:rPr>
        <w:t xml:space="preserve"> תשובות על ההבדלים. אני לא</w:t>
      </w:r>
      <w:bookmarkStart w:id="150" w:name="_ETM_Q1_164339"/>
      <w:bookmarkEnd w:id="150"/>
      <w:r>
        <w:rPr>
          <w:rFonts w:hint="cs"/>
          <w:rtl/>
          <w:lang w:eastAsia="he-IL"/>
        </w:rPr>
        <w:t xml:space="preserve"> יודעת אם הם</w:t>
      </w:r>
      <w:bookmarkStart w:id="151" w:name="_ETM_Q1_166014"/>
      <w:bookmarkEnd w:id="151"/>
      <w:r>
        <w:rPr>
          <w:rFonts w:hint="cs"/>
          <w:rtl/>
          <w:lang w:eastAsia="he-IL"/>
        </w:rPr>
        <w:t xml:space="preserve"> בסוף הגיעו. </w:t>
      </w:r>
    </w:p>
    <w:p w14:paraId="619A0775" w14:textId="77777777" w:rsidR="00F15708" w:rsidRDefault="00F15708" w:rsidP="00F15708">
      <w:pPr>
        <w:rPr>
          <w:rtl/>
          <w:lang w:eastAsia="he-IL"/>
        </w:rPr>
      </w:pPr>
      <w:bookmarkStart w:id="152" w:name="_ETM_Q1_167615"/>
      <w:bookmarkStart w:id="153" w:name="_ETM_Q1_167658"/>
      <w:bookmarkStart w:id="154" w:name="_ETM_Q1_165799"/>
      <w:bookmarkStart w:id="155" w:name="_ETM_Q1_166449"/>
      <w:bookmarkEnd w:id="152"/>
      <w:bookmarkEnd w:id="153"/>
      <w:bookmarkEnd w:id="154"/>
      <w:bookmarkEnd w:id="155"/>
    </w:p>
    <w:p w14:paraId="0EDA8051" w14:textId="52D97AD3" w:rsidR="00F15708" w:rsidRDefault="00F15708" w:rsidP="00F15708">
      <w:pPr>
        <w:pStyle w:val="a4"/>
        <w:keepNext/>
        <w:rPr>
          <w:rtl/>
        </w:rPr>
      </w:pPr>
      <w:bookmarkStart w:id="156" w:name="ET_speaker_6164_10"/>
      <w:r w:rsidRPr="00F1570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15708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0EDDDF80" w14:textId="77777777" w:rsidR="00F15708" w:rsidRDefault="00F15708" w:rsidP="00F15708">
      <w:pPr>
        <w:pStyle w:val="KeepWithNext"/>
        <w:rPr>
          <w:rtl/>
          <w:lang w:eastAsia="he-IL"/>
        </w:rPr>
      </w:pPr>
    </w:p>
    <w:p w14:paraId="50A090BF" w14:textId="46018CD3" w:rsidR="00F15708" w:rsidRDefault="00F15708" w:rsidP="00F15708">
      <w:pPr>
        <w:rPr>
          <w:rtl/>
          <w:lang w:eastAsia="he-IL"/>
        </w:rPr>
      </w:pPr>
      <w:bookmarkStart w:id="157" w:name="_ETM_Q1_166718"/>
      <w:bookmarkStart w:id="158" w:name="_ETM_Q1_166762"/>
      <w:bookmarkEnd w:id="157"/>
      <w:bookmarkEnd w:id="158"/>
      <w:r>
        <w:rPr>
          <w:rFonts w:hint="cs"/>
          <w:rtl/>
          <w:lang w:eastAsia="he-IL"/>
        </w:rPr>
        <w:t>מעולה. בכל</w:t>
      </w:r>
      <w:bookmarkStart w:id="159" w:name="_ETM_Q1_166424"/>
      <w:bookmarkEnd w:id="159"/>
      <w:r>
        <w:rPr>
          <w:rFonts w:hint="cs"/>
          <w:rtl/>
          <w:lang w:eastAsia="he-IL"/>
        </w:rPr>
        <w:t xml:space="preserve"> זאת, זאת הצעתי. </w:t>
      </w:r>
      <w:bookmarkStart w:id="160" w:name="_ETM_Q1_168135"/>
      <w:bookmarkEnd w:id="160"/>
    </w:p>
    <w:p w14:paraId="3B02D484" w14:textId="77777777" w:rsidR="00F15708" w:rsidRDefault="00F15708" w:rsidP="00F15708">
      <w:pPr>
        <w:rPr>
          <w:rtl/>
          <w:lang w:eastAsia="he-IL"/>
        </w:rPr>
      </w:pPr>
      <w:bookmarkStart w:id="161" w:name="_ETM_Q1_168177"/>
      <w:bookmarkEnd w:id="161"/>
    </w:p>
    <w:p w14:paraId="677419B9" w14:textId="3887D750" w:rsidR="00F15708" w:rsidRDefault="00F15708" w:rsidP="00F15708">
      <w:pPr>
        <w:pStyle w:val="a4"/>
        <w:keepNext/>
        <w:rPr>
          <w:rtl/>
        </w:rPr>
      </w:pPr>
      <w:bookmarkStart w:id="162" w:name="ET_speaker_תמי_סלע_11"/>
      <w:r w:rsidRPr="00F1570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15708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4874B791" w14:textId="77777777" w:rsidR="00F15708" w:rsidRDefault="00F15708" w:rsidP="00F15708">
      <w:pPr>
        <w:pStyle w:val="KeepWithNext"/>
        <w:rPr>
          <w:rtl/>
          <w:lang w:eastAsia="he-IL"/>
        </w:rPr>
      </w:pPr>
    </w:p>
    <w:p w14:paraId="5095EB88" w14:textId="5A4223B2" w:rsidR="00F15708" w:rsidRDefault="00F15708" w:rsidP="00F15708">
      <w:pPr>
        <w:rPr>
          <w:rtl/>
          <w:lang w:eastAsia="he-IL"/>
        </w:rPr>
      </w:pPr>
      <w:bookmarkStart w:id="163" w:name="_ETM_Q1_167270"/>
      <w:bookmarkStart w:id="164" w:name="_ETM_Q1_167304"/>
      <w:bookmarkEnd w:id="163"/>
      <w:bookmarkEnd w:id="164"/>
      <w:r>
        <w:rPr>
          <w:rFonts w:hint="cs"/>
          <w:rtl/>
          <w:lang w:eastAsia="he-IL"/>
        </w:rPr>
        <w:t>יחידת סמך ליחידה</w:t>
      </w:r>
      <w:bookmarkStart w:id="165" w:name="_ETM_Q1_170443"/>
      <w:bookmarkEnd w:id="165"/>
      <w:r>
        <w:rPr>
          <w:rFonts w:hint="cs"/>
          <w:rtl/>
          <w:lang w:eastAsia="he-IL"/>
        </w:rPr>
        <w:t xml:space="preserve"> בתוך משרד ממשלתי. </w:t>
      </w:r>
      <w:bookmarkStart w:id="166" w:name="_ETM_Q1_172908"/>
      <w:bookmarkEnd w:id="166"/>
    </w:p>
    <w:p w14:paraId="3C1BCFFD" w14:textId="77777777" w:rsidR="00F15708" w:rsidRDefault="00F15708" w:rsidP="00F15708">
      <w:pPr>
        <w:rPr>
          <w:rtl/>
          <w:lang w:eastAsia="he-IL"/>
        </w:rPr>
      </w:pPr>
      <w:bookmarkStart w:id="167" w:name="_ETM_Q1_172949"/>
      <w:bookmarkStart w:id="168" w:name="_ETM_Q1_171584"/>
      <w:bookmarkEnd w:id="167"/>
      <w:bookmarkEnd w:id="168"/>
    </w:p>
    <w:p w14:paraId="301556D9" w14:textId="38227F2D" w:rsidR="00F15708" w:rsidRDefault="00F15708" w:rsidP="00F15708">
      <w:pPr>
        <w:pStyle w:val="a4"/>
        <w:keepNext/>
        <w:rPr>
          <w:rtl/>
        </w:rPr>
      </w:pPr>
      <w:bookmarkStart w:id="169" w:name="ET_speaker_6164_12"/>
      <w:r w:rsidRPr="00F157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F15708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5EC85668" w14:textId="77777777" w:rsidR="00F15708" w:rsidRDefault="00F15708" w:rsidP="00F15708">
      <w:pPr>
        <w:pStyle w:val="KeepWithNext"/>
        <w:rPr>
          <w:rtl/>
          <w:lang w:eastAsia="he-IL"/>
        </w:rPr>
      </w:pPr>
    </w:p>
    <w:p w14:paraId="1E97835D" w14:textId="4BE3A30C" w:rsidR="00F15708" w:rsidRDefault="00F15708" w:rsidP="00F15708">
      <w:pPr>
        <w:rPr>
          <w:rtl/>
          <w:lang w:eastAsia="he-IL"/>
        </w:rPr>
      </w:pPr>
      <w:bookmarkStart w:id="170" w:name="_ETM_Q1_171852"/>
      <w:bookmarkStart w:id="171" w:name="_ETM_Q1_171892"/>
      <w:bookmarkEnd w:id="170"/>
      <w:bookmarkEnd w:id="171"/>
      <w:r>
        <w:rPr>
          <w:rFonts w:hint="cs"/>
          <w:rtl/>
          <w:lang w:eastAsia="he-IL"/>
        </w:rPr>
        <w:t>אז שתי הערות אמ</w:t>
      </w:r>
      <w:bookmarkStart w:id="172" w:name="_ETM_Q1_171460"/>
      <w:bookmarkEnd w:id="172"/>
      <w:r>
        <w:rPr>
          <w:rFonts w:hint="cs"/>
          <w:rtl/>
          <w:lang w:eastAsia="he-IL"/>
        </w:rPr>
        <w:t>רתי: גם יחידת סמך</w:t>
      </w:r>
      <w:bookmarkStart w:id="173" w:name="_ETM_Q1_173570"/>
      <w:bookmarkEnd w:id="173"/>
      <w:r>
        <w:rPr>
          <w:rFonts w:hint="cs"/>
          <w:rtl/>
          <w:lang w:eastAsia="he-IL"/>
        </w:rPr>
        <w:t xml:space="preserve"> מבחינתי וגם להשאיר לקריאה שנייה ושליש</w:t>
      </w:r>
      <w:bookmarkStart w:id="174" w:name="_ETM_Q1_175353"/>
      <w:bookmarkEnd w:id="174"/>
      <w:r>
        <w:rPr>
          <w:rFonts w:hint="cs"/>
          <w:rtl/>
          <w:lang w:eastAsia="he-IL"/>
        </w:rPr>
        <w:t>ית את האפשרות לבחון בכל</w:t>
      </w:r>
      <w:bookmarkStart w:id="175" w:name="_ETM_Q1_177680"/>
      <w:bookmarkEnd w:id="175"/>
      <w:r>
        <w:rPr>
          <w:rFonts w:hint="cs"/>
          <w:rtl/>
          <w:lang w:eastAsia="he-IL"/>
        </w:rPr>
        <w:t xml:space="preserve"> זאת תאגיד. כי </w:t>
      </w:r>
      <w:bookmarkStart w:id="176" w:name="_ETM_Q1_177101"/>
      <w:bookmarkEnd w:id="176"/>
      <w:r>
        <w:rPr>
          <w:rFonts w:hint="cs"/>
          <w:rtl/>
          <w:lang w:eastAsia="he-IL"/>
        </w:rPr>
        <w:t xml:space="preserve">אני מכיר את היתרונות בתאגיד. היה לי, </w:t>
      </w:r>
      <w:bookmarkStart w:id="177" w:name="_ETM_Q1_180975"/>
      <w:bookmarkEnd w:id="177"/>
      <w:r>
        <w:rPr>
          <w:rFonts w:hint="cs"/>
          <w:rtl/>
          <w:lang w:eastAsia="he-IL"/>
        </w:rPr>
        <w:t>לנו הייתה התל</w:t>
      </w:r>
      <w:bookmarkStart w:id="178" w:name="_ETM_Q1_180815"/>
      <w:bookmarkEnd w:id="178"/>
      <w:r>
        <w:rPr>
          <w:rFonts w:hint="cs"/>
          <w:rtl/>
          <w:lang w:eastAsia="he-IL"/>
        </w:rPr>
        <w:t xml:space="preserve">בטות כל </w:t>
      </w:r>
      <w:bookmarkStart w:id="179" w:name="_ETM_Q1_181130"/>
      <w:bookmarkEnd w:id="179"/>
      <w:r>
        <w:rPr>
          <w:rFonts w:hint="cs"/>
          <w:rtl/>
          <w:lang w:eastAsia="he-IL"/>
        </w:rPr>
        <w:t xml:space="preserve">אופן, האם ללכת </w:t>
      </w:r>
      <w:bookmarkStart w:id="180" w:name="_ETM_Q1_181327"/>
      <w:bookmarkEnd w:id="180"/>
      <w:r>
        <w:rPr>
          <w:rFonts w:hint="cs"/>
          <w:rtl/>
          <w:lang w:eastAsia="he-IL"/>
        </w:rPr>
        <w:t xml:space="preserve">על תאגיד סטטוטורי </w:t>
      </w:r>
      <w:bookmarkStart w:id="181" w:name="_ETM_Q1_183864"/>
      <w:bookmarkEnd w:id="181"/>
      <w:r>
        <w:rPr>
          <w:rFonts w:hint="cs"/>
          <w:rtl/>
          <w:lang w:eastAsia="he-IL"/>
        </w:rPr>
        <w:t xml:space="preserve">או על יחידה. אבל </w:t>
      </w:r>
      <w:bookmarkStart w:id="182" w:name="_ETM_Q1_183600"/>
      <w:bookmarkEnd w:id="182"/>
      <w:r>
        <w:rPr>
          <w:rFonts w:hint="cs"/>
          <w:rtl/>
          <w:lang w:eastAsia="he-IL"/>
        </w:rPr>
        <w:t>אם יחידה, היא תהיה יחידת</w:t>
      </w:r>
      <w:bookmarkStart w:id="183" w:name="_ETM_Q1_186541"/>
      <w:bookmarkEnd w:id="183"/>
      <w:r>
        <w:rPr>
          <w:rFonts w:hint="cs"/>
          <w:rtl/>
          <w:lang w:eastAsia="he-IL"/>
        </w:rPr>
        <w:t xml:space="preserve"> סמך, רשות כמו רשות</w:t>
      </w:r>
      <w:bookmarkStart w:id="184" w:name="_ETM_Q1_187741"/>
      <w:bookmarkEnd w:id="184"/>
      <w:r>
        <w:rPr>
          <w:rFonts w:hint="cs"/>
          <w:rtl/>
          <w:lang w:eastAsia="he-IL"/>
        </w:rPr>
        <w:t xml:space="preserve">, </w:t>
      </w:r>
      <w:bookmarkStart w:id="185" w:name="_ETM_Q1_187126"/>
      <w:bookmarkEnd w:id="185"/>
      <w:r>
        <w:rPr>
          <w:rFonts w:hint="cs"/>
          <w:rtl/>
          <w:lang w:eastAsia="he-IL"/>
        </w:rPr>
        <w:t>אני יודע? לשירות לאומי אזרחי</w:t>
      </w:r>
      <w:bookmarkStart w:id="186" w:name="_ETM_Q1_190949"/>
      <w:bookmarkEnd w:id="186"/>
      <w:r>
        <w:rPr>
          <w:rFonts w:hint="cs"/>
          <w:rtl/>
          <w:lang w:eastAsia="he-IL"/>
        </w:rPr>
        <w:t>, הייתה פה השבוע</w:t>
      </w:r>
      <w:bookmarkStart w:id="187" w:name="_ETM_Q1_191475"/>
      <w:bookmarkEnd w:id="187"/>
      <w:r>
        <w:rPr>
          <w:rFonts w:hint="cs"/>
          <w:rtl/>
          <w:lang w:eastAsia="he-IL"/>
        </w:rPr>
        <w:t>. רשות, יחידת סמך. ממיל</w:t>
      </w:r>
      <w:bookmarkStart w:id="188" w:name="_ETM_Q1_194373"/>
      <w:bookmarkEnd w:id="188"/>
      <w:r>
        <w:rPr>
          <w:rFonts w:hint="cs"/>
          <w:rtl/>
          <w:lang w:eastAsia="he-IL"/>
        </w:rPr>
        <w:t>א היא</w:t>
      </w:r>
      <w:bookmarkStart w:id="189" w:name="_ETM_Q1_194949"/>
      <w:bookmarkEnd w:id="189"/>
      <w:r>
        <w:rPr>
          <w:rFonts w:hint="cs"/>
          <w:rtl/>
          <w:lang w:eastAsia="he-IL"/>
        </w:rPr>
        <w:t xml:space="preserve"> כפופה לשר, ממילא המנהל </w:t>
      </w:r>
      <w:bookmarkStart w:id="190" w:name="_ETM_Q1_196332"/>
      <w:bookmarkEnd w:id="190"/>
      <w:r>
        <w:rPr>
          <w:rFonts w:hint="cs"/>
          <w:rtl/>
          <w:lang w:eastAsia="he-IL"/>
        </w:rPr>
        <w:t xml:space="preserve">שלה הוא על תקן מנכ"ל. כל </w:t>
      </w:r>
      <w:bookmarkStart w:id="191" w:name="_ETM_Q1_199269"/>
      <w:bookmarkEnd w:id="191"/>
      <w:r>
        <w:rPr>
          <w:rFonts w:hint="cs"/>
          <w:rtl/>
          <w:lang w:eastAsia="he-IL"/>
        </w:rPr>
        <w:t>הדב</w:t>
      </w:r>
      <w:bookmarkStart w:id="192" w:name="_ETM_Q1_197677"/>
      <w:bookmarkEnd w:id="192"/>
      <w:r>
        <w:rPr>
          <w:rFonts w:hint="cs"/>
          <w:rtl/>
          <w:lang w:eastAsia="he-IL"/>
        </w:rPr>
        <w:t xml:space="preserve">רים שכלולים. </w:t>
      </w:r>
      <w:bookmarkStart w:id="193" w:name="_ETM_Q1_200731"/>
      <w:bookmarkEnd w:id="193"/>
    </w:p>
    <w:p w14:paraId="2B78D595" w14:textId="77777777" w:rsidR="00F15708" w:rsidRDefault="00F15708" w:rsidP="00F15708">
      <w:pPr>
        <w:rPr>
          <w:rtl/>
          <w:lang w:eastAsia="he-IL"/>
        </w:rPr>
      </w:pPr>
      <w:bookmarkStart w:id="194" w:name="_ETM_Q1_200779"/>
      <w:bookmarkEnd w:id="194"/>
    </w:p>
    <w:p w14:paraId="6F3DEEFE" w14:textId="2664290F" w:rsidR="00F15708" w:rsidRDefault="00F15708" w:rsidP="00F15708">
      <w:pPr>
        <w:pStyle w:val="a4"/>
        <w:keepNext/>
        <w:rPr>
          <w:rtl/>
        </w:rPr>
      </w:pPr>
      <w:bookmarkStart w:id="195" w:name="ET_speaker_תמי_סלע_13"/>
      <w:r w:rsidRPr="00F1570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15708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72A47016" w14:textId="77777777" w:rsidR="00F15708" w:rsidRDefault="00F15708" w:rsidP="00F15708">
      <w:pPr>
        <w:pStyle w:val="KeepWithNext"/>
        <w:rPr>
          <w:rtl/>
          <w:lang w:eastAsia="he-IL"/>
        </w:rPr>
      </w:pPr>
    </w:p>
    <w:p w14:paraId="55D7531E" w14:textId="06F741CE" w:rsidR="00F15708" w:rsidRDefault="00F15708" w:rsidP="00F15708">
      <w:pPr>
        <w:rPr>
          <w:rtl/>
          <w:lang w:eastAsia="he-IL"/>
        </w:rPr>
      </w:pPr>
      <w:bookmarkStart w:id="196" w:name="_ETM_Q1_202828"/>
      <w:bookmarkStart w:id="197" w:name="_ETM_Q1_202857"/>
      <w:bookmarkEnd w:id="196"/>
      <w:bookmarkEnd w:id="197"/>
      <w:r>
        <w:rPr>
          <w:rFonts w:hint="cs"/>
          <w:rtl/>
          <w:lang w:eastAsia="he-IL"/>
        </w:rPr>
        <w:t xml:space="preserve">העיקרון השני הסמכויות של אותה יחידה, </w:t>
      </w:r>
      <w:proofErr w:type="spellStart"/>
      <w:r>
        <w:rPr>
          <w:rFonts w:hint="cs"/>
          <w:rtl/>
          <w:lang w:eastAsia="he-IL"/>
        </w:rPr>
        <w:t>מינהל</w:t>
      </w:r>
      <w:bookmarkStart w:id="198" w:name="_ETM_Q1_205490"/>
      <w:bookmarkEnd w:id="198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יהיו </w:t>
      </w:r>
      <w:bookmarkStart w:id="199" w:name="_ETM_Q1_206381"/>
      <w:bookmarkEnd w:id="199"/>
      <w:r>
        <w:rPr>
          <w:rFonts w:hint="cs"/>
          <w:rtl/>
          <w:lang w:eastAsia="he-IL"/>
        </w:rPr>
        <w:t>קבועות בחוק הישראל</w:t>
      </w:r>
      <w:bookmarkStart w:id="200" w:name="_ETM_Q1_207845"/>
      <w:bookmarkEnd w:id="200"/>
      <w:r>
        <w:rPr>
          <w:rFonts w:hint="cs"/>
          <w:rtl/>
          <w:lang w:eastAsia="he-IL"/>
        </w:rPr>
        <w:t>י ולא יהיו פחותות מהס</w:t>
      </w:r>
      <w:bookmarkStart w:id="201" w:name="_ETM_Q1_209051"/>
      <w:bookmarkEnd w:id="201"/>
      <w:r>
        <w:rPr>
          <w:rFonts w:hint="cs"/>
          <w:rtl/>
          <w:lang w:eastAsia="he-IL"/>
        </w:rPr>
        <w:t xml:space="preserve">מכויות שיש היום </w:t>
      </w:r>
      <w:bookmarkStart w:id="202" w:name="_ETM_Q1_211025"/>
      <w:bookmarkEnd w:id="202"/>
      <w:r>
        <w:rPr>
          <w:rFonts w:hint="cs"/>
          <w:rtl/>
          <w:lang w:eastAsia="he-IL"/>
        </w:rPr>
        <w:t>לקמ"ט ארכיאולוגיה. גם</w:t>
      </w:r>
      <w:bookmarkStart w:id="203" w:name="_ETM_Q1_212519"/>
      <w:bookmarkStart w:id="204" w:name="_ETM_Q1_212460"/>
      <w:bookmarkEnd w:id="203"/>
      <w:bookmarkEnd w:id="204"/>
      <w:r>
        <w:rPr>
          <w:rFonts w:hint="cs"/>
          <w:rtl/>
          <w:lang w:eastAsia="he-IL"/>
        </w:rPr>
        <w:t xml:space="preserve"> הן רחבות מאלה של רשות העתיקות. אז </w:t>
      </w:r>
      <w:bookmarkStart w:id="205" w:name="_ETM_Q1_216775"/>
      <w:bookmarkStart w:id="206" w:name="_ETM_Q1_214991"/>
      <w:bookmarkEnd w:id="205"/>
      <w:bookmarkEnd w:id="206"/>
      <w:r>
        <w:rPr>
          <w:rFonts w:hint="cs"/>
          <w:rtl/>
          <w:lang w:eastAsia="he-IL"/>
        </w:rPr>
        <w:t>יהיה צריך לראות אם נכון להרחיב גם לרשות העתיקות</w:t>
      </w:r>
      <w:bookmarkStart w:id="207" w:name="_ETM_Q1_219787"/>
      <w:bookmarkEnd w:id="207"/>
      <w:r>
        <w:rPr>
          <w:rFonts w:hint="cs"/>
          <w:rtl/>
          <w:lang w:eastAsia="he-IL"/>
        </w:rPr>
        <w:t xml:space="preserve"> או שיש הצדקה בגלל המור</w:t>
      </w:r>
      <w:bookmarkStart w:id="208" w:name="_ETM_Q1_220074"/>
      <w:bookmarkEnd w:id="208"/>
      <w:r>
        <w:rPr>
          <w:rFonts w:hint="cs"/>
          <w:rtl/>
          <w:lang w:eastAsia="he-IL"/>
        </w:rPr>
        <w:t>כבות וההזנחה וכל מיני הי</w:t>
      </w:r>
      <w:bookmarkStart w:id="209" w:name="_ETM_Q1_222447"/>
      <w:bookmarkEnd w:id="209"/>
      <w:r>
        <w:rPr>
          <w:rFonts w:hint="cs"/>
          <w:rtl/>
          <w:lang w:eastAsia="he-IL"/>
        </w:rPr>
        <w:t xml:space="preserve">בטים </w:t>
      </w:r>
      <w:bookmarkStart w:id="210" w:name="_ETM_Q1_223270"/>
      <w:bookmarkEnd w:id="210"/>
      <w:r>
        <w:rPr>
          <w:rFonts w:hint="cs"/>
          <w:rtl/>
          <w:lang w:eastAsia="he-IL"/>
        </w:rPr>
        <w:t xml:space="preserve">ייחודיים לאתרים באזור. </w:t>
      </w:r>
      <w:bookmarkStart w:id="211" w:name="_ETM_Q1_226246"/>
      <w:bookmarkEnd w:id="211"/>
    </w:p>
    <w:p w14:paraId="71EBF66C" w14:textId="77777777" w:rsidR="00F15708" w:rsidRDefault="00F15708" w:rsidP="00F15708">
      <w:pPr>
        <w:rPr>
          <w:rtl/>
          <w:lang w:eastAsia="he-IL"/>
        </w:rPr>
      </w:pPr>
      <w:bookmarkStart w:id="212" w:name="_ETM_Q1_226294"/>
      <w:bookmarkStart w:id="213" w:name="_ETM_Q1_226373"/>
      <w:bookmarkEnd w:id="212"/>
      <w:bookmarkEnd w:id="213"/>
    </w:p>
    <w:p w14:paraId="7B9687CB" w14:textId="46A61388" w:rsidR="00F15708" w:rsidRDefault="00F15708" w:rsidP="00F15708">
      <w:pPr>
        <w:rPr>
          <w:rtl/>
          <w:lang w:eastAsia="he-IL"/>
        </w:rPr>
      </w:pPr>
      <w:bookmarkStart w:id="214" w:name="_ETM_Q1_226415"/>
      <w:bookmarkEnd w:id="214"/>
      <w:r>
        <w:rPr>
          <w:rFonts w:hint="cs"/>
          <w:rtl/>
          <w:lang w:eastAsia="he-IL"/>
        </w:rPr>
        <w:t xml:space="preserve">לעניין היחס בין הסמכויות, היה פה דיון </w:t>
      </w:r>
      <w:bookmarkStart w:id="215" w:name="_ETM_Q1_230109"/>
      <w:bookmarkEnd w:id="215"/>
      <w:r>
        <w:rPr>
          <w:rFonts w:hint="cs"/>
          <w:rtl/>
          <w:lang w:eastAsia="he-IL"/>
        </w:rPr>
        <w:t>גם בישיבה קודמת על זה וגם</w:t>
      </w:r>
      <w:bookmarkStart w:id="216" w:name="_ETM_Q1_230740"/>
      <w:bookmarkEnd w:id="216"/>
      <w:r>
        <w:rPr>
          <w:rFonts w:hint="cs"/>
          <w:rtl/>
          <w:lang w:eastAsia="he-IL"/>
        </w:rPr>
        <w:t xml:space="preserve"> עלו כל מיני קשיים</w:t>
      </w:r>
      <w:bookmarkStart w:id="217" w:name="_ETM_Q1_233088"/>
      <w:bookmarkEnd w:id="217"/>
      <w:r>
        <w:rPr>
          <w:rFonts w:hint="cs"/>
          <w:rtl/>
          <w:lang w:eastAsia="he-IL"/>
        </w:rPr>
        <w:t xml:space="preserve"> ומצבים של סמכויות מקבילות. הכוונה של המציע, גם כתבנו </w:t>
      </w:r>
      <w:bookmarkStart w:id="218" w:name="_ETM_Q1_236985"/>
      <w:bookmarkEnd w:id="218"/>
      <w:r>
        <w:rPr>
          <w:rFonts w:hint="cs"/>
          <w:rtl/>
          <w:lang w:eastAsia="he-IL"/>
        </w:rPr>
        <w:t xml:space="preserve">את </w:t>
      </w:r>
      <w:bookmarkStart w:id="219" w:name="_ETM_Q1_237358"/>
      <w:bookmarkEnd w:id="219"/>
      <w:r>
        <w:rPr>
          <w:rFonts w:hint="cs"/>
          <w:rtl/>
          <w:lang w:eastAsia="he-IL"/>
        </w:rPr>
        <w:t xml:space="preserve">זה בהערות, שהסמכויות של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יח</w:t>
      </w:r>
      <w:bookmarkStart w:id="220" w:name="_ETM_Q1_239718"/>
      <w:bookmarkEnd w:id="220"/>
      <w:r>
        <w:rPr>
          <w:rFonts w:hint="cs"/>
          <w:rtl/>
          <w:lang w:eastAsia="he-IL"/>
        </w:rPr>
        <w:t xml:space="preserve">ליפו, או הסמכויות לפי </w:t>
      </w:r>
      <w:bookmarkStart w:id="221" w:name="_ETM_Q1_243034"/>
      <w:bookmarkEnd w:id="221"/>
      <w:r>
        <w:rPr>
          <w:rFonts w:hint="cs"/>
          <w:rtl/>
          <w:lang w:eastAsia="he-IL"/>
        </w:rPr>
        <w:t>ה</w:t>
      </w:r>
      <w:bookmarkStart w:id="222" w:name="_ETM_Q1_241177"/>
      <w:bookmarkEnd w:id="222"/>
      <w:r>
        <w:rPr>
          <w:rFonts w:hint="cs"/>
          <w:rtl/>
          <w:lang w:eastAsia="he-IL"/>
        </w:rPr>
        <w:t>חוק החדש הזה יחליפו את הסמכויות בענייני עתיקות ויבואו</w:t>
      </w:r>
      <w:bookmarkStart w:id="223" w:name="_ETM_Q1_251123"/>
      <w:bookmarkEnd w:id="223"/>
      <w:r>
        <w:rPr>
          <w:rFonts w:hint="cs"/>
          <w:rtl/>
          <w:lang w:eastAsia="he-IL"/>
        </w:rPr>
        <w:t xml:space="preserve"> במקום הסמכויות הקי</w:t>
      </w:r>
      <w:bookmarkStart w:id="224" w:name="_ETM_Q1_251498"/>
      <w:bookmarkEnd w:id="224"/>
      <w:r>
        <w:rPr>
          <w:rFonts w:hint="cs"/>
          <w:rtl/>
          <w:lang w:eastAsia="he-IL"/>
        </w:rPr>
        <w:t xml:space="preserve">ימות היום לפי </w:t>
      </w:r>
      <w:r w:rsidR="0046748D">
        <w:rPr>
          <w:rFonts w:hint="cs"/>
          <w:rtl/>
          <w:lang w:eastAsia="he-IL"/>
        </w:rPr>
        <w:t>תחיקת הביטחון</w:t>
      </w:r>
      <w:r>
        <w:rPr>
          <w:rFonts w:hint="cs"/>
          <w:rtl/>
          <w:lang w:eastAsia="he-IL"/>
        </w:rPr>
        <w:t xml:space="preserve"> באזור. </w:t>
      </w:r>
    </w:p>
    <w:p w14:paraId="45E9D244" w14:textId="77777777" w:rsidR="00F15708" w:rsidRDefault="00F15708" w:rsidP="00F15708">
      <w:pPr>
        <w:rPr>
          <w:rtl/>
          <w:lang w:eastAsia="he-IL"/>
        </w:rPr>
      </w:pPr>
      <w:bookmarkStart w:id="225" w:name="_ETM_Q1_255432"/>
      <w:bookmarkStart w:id="226" w:name="_ETM_Q1_255474"/>
      <w:bookmarkStart w:id="227" w:name="_ETM_Q1_255528"/>
      <w:bookmarkEnd w:id="225"/>
      <w:bookmarkEnd w:id="226"/>
      <w:bookmarkEnd w:id="227"/>
    </w:p>
    <w:p w14:paraId="7D836F4D" w14:textId="7AE8A17D" w:rsidR="00F15708" w:rsidRDefault="00F15708" w:rsidP="00F15708">
      <w:pPr>
        <w:rPr>
          <w:rtl/>
          <w:lang w:eastAsia="he-IL"/>
        </w:rPr>
      </w:pPr>
      <w:bookmarkStart w:id="228" w:name="_ETM_Q1_255571"/>
      <w:bookmarkEnd w:id="228"/>
      <w:r>
        <w:rPr>
          <w:rFonts w:hint="cs"/>
          <w:rtl/>
          <w:lang w:eastAsia="he-IL"/>
        </w:rPr>
        <w:t xml:space="preserve">עדיין לא </w:t>
      </w:r>
      <w:bookmarkStart w:id="229" w:name="_ETM_Q1_256512"/>
      <w:bookmarkEnd w:id="229"/>
      <w:r>
        <w:rPr>
          <w:rFonts w:hint="cs"/>
          <w:rtl/>
          <w:lang w:eastAsia="he-IL"/>
        </w:rPr>
        <w:t>לגמרי ברור איך עושים את זה. בגלל שיש פ</w:t>
      </w:r>
      <w:bookmarkStart w:id="230" w:name="_ETM_Q1_257575"/>
      <w:bookmarkEnd w:id="230"/>
      <w:r>
        <w:rPr>
          <w:rFonts w:hint="cs"/>
          <w:rtl/>
          <w:lang w:eastAsia="he-IL"/>
        </w:rPr>
        <w:t xml:space="preserve">ה באמת </w:t>
      </w:r>
      <w:bookmarkStart w:id="231" w:name="_ETM_Q1_258223"/>
      <w:bookmarkEnd w:id="231"/>
      <w:r>
        <w:rPr>
          <w:rFonts w:hint="cs"/>
          <w:rtl/>
          <w:lang w:eastAsia="he-IL"/>
        </w:rPr>
        <w:t>הרבה חקיקה רוחבית שחלה בכל מי</w:t>
      </w:r>
      <w:bookmarkStart w:id="232" w:name="_ETM_Q1_260863"/>
      <w:bookmarkEnd w:id="232"/>
      <w:r>
        <w:rPr>
          <w:rFonts w:hint="cs"/>
          <w:rtl/>
          <w:lang w:eastAsia="he-IL"/>
        </w:rPr>
        <w:t xml:space="preserve">ני הקשרים של הליכים פליליים, </w:t>
      </w:r>
      <w:bookmarkStart w:id="233" w:name="_ETM_Q1_264870"/>
      <w:bookmarkEnd w:id="233"/>
      <w:r>
        <w:rPr>
          <w:rFonts w:hint="cs"/>
          <w:rtl/>
          <w:lang w:eastAsia="he-IL"/>
        </w:rPr>
        <w:t xml:space="preserve">של סמכויות נלוות. אז זה לא </w:t>
      </w:r>
      <w:bookmarkStart w:id="234" w:name="_ETM_Q1_266582"/>
      <w:bookmarkEnd w:id="234"/>
      <w:r>
        <w:rPr>
          <w:rFonts w:hint="cs"/>
          <w:rtl/>
          <w:lang w:eastAsia="he-IL"/>
        </w:rPr>
        <w:t>שאפשר בדיוק בצורה נקייה</w:t>
      </w:r>
      <w:bookmarkStart w:id="235" w:name="_ETM_Q1_269011"/>
      <w:bookmarkEnd w:id="235"/>
      <w:r>
        <w:rPr>
          <w:rFonts w:hint="cs"/>
          <w:rtl/>
          <w:lang w:eastAsia="he-IL"/>
        </w:rPr>
        <w:t xml:space="preserve"> לשלוף תחום. אי אפשר לבטל חוקים שלמים שנותנים סמכו</w:t>
      </w:r>
      <w:bookmarkStart w:id="236" w:name="_ETM_Q1_272618"/>
      <w:bookmarkEnd w:id="236"/>
      <w:r>
        <w:rPr>
          <w:rFonts w:hint="cs"/>
          <w:rtl/>
          <w:lang w:eastAsia="he-IL"/>
        </w:rPr>
        <w:t>יות מעצר,</w:t>
      </w:r>
      <w:bookmarkStart w:id="237" w:name="_ETM_Q1_274176"/>
      <w:bookmarkEnd w:id="237"/>
      <w:r>
        <w:rPr>
          <w:rFonts w:hint="cs"/>
          <w:rtl/>
          <w:lang w:eastAsia="he-IL"/>
        </w:rPr>
        <w:t xml:space="preserve"> חיפוש, תפיסה, ניהול הליכים. אלא לראות איך באמת מבצעים את </w:t>
      </w:r>
      <w:bookmarkStart w:id="238" w:name="_ETM_Q1_280264"/>
      <w:bookmarkEnd w:id="238"/>
      <w:r>
        <w:rPr>
          <w:rFonts w:hint="cs"/>
          <w:rtl/>
          <w:lang w:eastAsia="he-IL"/>
        </w:rPr>
        <w:t>זה ויכול להי</w:t>
      </w:r>
      <w:bookmarkStart w:id="239" w:name="_ETM_Q1_279798"/>
      <w:bookmarkEnd w:id="239"/>
      <w:r>
        <w:rPr>
          <w:rFonts w:hint="cs"/>
          <w:rtl/>
          <w:lang w:eastAsia="he-IL"/>
        </w:rPr>
        <w:t>ות שזה גם יוצר איזה. אבל בגדול, מב</w:t>
      </w:r>
      <w:bookmarkStart w:id="240" w:name="_ETM_Q1_282699"/>
      <w:bookmarkEnd w:id="240"/>
      <w:r>
        <w:rPr>
          <w:rFonts w:hint="cs"/>
          <w:rtl/>
          <w:lang w:eastAsia="he-IL"/>
        </w:rPr>
        <w:t>חינתך</w:t>
      </w:r>
      <w:bookmarkStart w:id="241" w:name="_ETM_Q1_283880"/>
      <w:bookmarkEnd w:id="241"/>
      <w:r>
        <w:rPr>
          <w:rFonts w:hint="cs"/>
          <w:rtl/>
          <w:lang w:eastAsia="he-IL"/>
        </w:rPr>
        <w:t xml:space="preserve"> הכוונה וזה כן משהו שצריך עוד ללבן פה, כי זה </w:t>
      </w:r>
      <w:bookmarkStart w:id="242" w:name="_ETM_Q1_288622"/>
      <w:bookmarkEnd w:id="242"/>
      <w:r>
        <w:rPr>
          <w:rFonts w:hint="cs"/>
          <w:rtl/>
          <w:lang w:eastAsia="he-IL"/>
        </w:rPr>
        <w:t>לא כל כך פשוט שחקיקה של הכנסת בלי עוד איזה</w:t>
      </w:r>
      <w:bookmarkStart w:id="243" w:name="_ETM_Q1_293255"/>
      <w:bookmarkEnd w:id="243"/>
      <w:r>
        <w:rPr>
          <w:rFonts w:hint="cs"/>
          <w:rtl/>
          <w:lang w:eastAsia="he-IL"/>
        </w:rPr>
        <w:t xml:space="preserve"> שהוא מהלך אקטיבי תב</w:t>
      </w:r>
      <w:bookmarkStart w:id="244" w:name="_ETM_Q1_294550"/>
      <w:bookmarkEnd w:id="244"/>
      <w:r>
        <w:rPr>
          <w:rFonts w:hint="cs"/>
          <w:rtl/>
          <w:lang w:eastAsia="he-IL"/>
        </w:rPr>
        <w:t>טל צו אלוף שהוא בעצם נקבע</w:t>
      </w:r>
      <w:bookmarkStart w:id="245" w:name="_ETM_Q1_298755"/>
      <w:bookmarkEnd w:id="245"/>
      <w:r>
        <w:rPr>
          <w:rFonts w:hint="cs"/>
          <w:rtl/>
          <w:lang w:eastAsia="he-IL"/>
        </w:rPr>
        <w:t xml:space="preserve"> על ידי הריבון בשטח.</w:t>
      </w:r>
      <w:bookmarkStart w:id="246" w:name="_ETM_Q1_298785"/>
      <w:bookmarkEnd w:id="246"/>
      <w:r>
        <w:rPr>
          <w:rFonts w:hint="cs"/>
          <w:rtl/>
          <w:lang w:eastAsia="he-IL"/>
        </w:rPr>
        <w:t xml:space="preserve"> יש פה אמירה לא פשוטה. </w:t>
      </w:r>
      <w:bookmarkStart w:id="247" w:name="_ETM_Q1_303507"/>
      <w:bookmarkStart w:id="248" w:name="_ETM_Q1_303557"/>
      <w:bookmarkStart w:id="249" w:name="_ETM_Q1_303650"/>
      <w:bookmarkStart w:id="250" w:name="_ETM_Q1_303692"/>
      <w:bookmarkEnd w:id="247"/>
      <w:bookmarkEnd w:id="248"/>
      <w:bookmarkEnd w:id="249"/>
      <w:bookmarkEnd w:id="250"/>
      <w:r>
        <w:rPr>
          <w:rFonts w:hint="cs"/>
          <w:rtl/>
          <w:lang w:eastAsia="he-IL"/>
        </w:rPr>
        <w:t xml:space="preserve">אני </w:t>
      </w:r>
      <w:bookmarkStart w:id="251" w:name="_ETM_Q1_304913"/>
      <w:bookmarkEnd w:id="251"/>
      <w:r>
        <w:rPr>
          <w:rFonts w:hint="cs"/>
          <w:rtl/>
          <w:lang w:eastAsia="he-IL"/>
        </w:rPr>
        <w:t xml:space="preserve">באמת שמה </w:t>
      </w:r>
      <w:bookmarkStart w:id="252" w:name="_ETM_Q1_303816"/>
      <w:bookmarkEnd w:id="252"/>
      <w:r>
        <w:rPr>
          <w:rFonts w:hint="cs"/>
          <w:rtl/>
          <w:lang w:eastAsia="he-IL"/>
        </w:rPr>
        <w:t xml:space="preserve">את זה כנקודה לדיון. </w:t>
      </w:r>
      <w:bookmarkStart w:id="253" w:name="_ETM_Q1_305932"/>
      <w:bookmarkEnd w:id="253"/>
    </w:p>
    <w:p w14:paraId="08A8FF87" w14:textId="77777777" w:rsidR="00F15708" w:rsidRDefault="00F15708" w:rsidP="00F15708">
      <w:pPr>
        <w:rPr>
          <w:rtl/>
          <w:lang w:eastAsia="he-IL"/>
        </w:rPr>
      </w:pPr>
      <w:bookmarkStart w:id="254" w:name="_ETM_Q1_305978"/>
      <w:bookmarkEnd w:id="254"/>
    </w:p>
    <w:p w14:paraId="2DC2B171" w14:textId="514B0DD1" w:rsidR="00F15708" w:rsidRDefault="00F15708" w:rsidP="00F15708">
      <w:pPr>
        <w:rPr>
          <w:rtl/>
          <w:lang w:eastAsia="he-IL"/>
        </w:rPr>
      </w:pPr>
      <w:bookmarkStart w:id="255" w:name="_ETM_Q1_306061"/>
      <w:bookmarkStart w:id="256" w:name="_ETM_Q1_306105"/>
      <w:bookmarkEnd w:id="255"/>
      <w:bookmarkEnd w:id="256"/>
      <w:r>
        <w:rPr>
          <w:rFonts w:hint="cs"/>
          <w:rtl/>
          <w:lang w:eastAsia="he-IL"/>
        </w:rPr>
        <w:t>עוד עיקרון זה שה</w:t>
      </w:r>
      <w:bookmarkStart w:id="257" w:name="_ETM_Q1_306747"/>
      <w:bookmarkEnd w:id="257"/>
      <w:r>
        <w:rPr>
          <w:rFonts w:hint="cs"/>
          <w:rtl/>
          <w:lang w:eastAsia="he-IL"/>
        </w:rPr>
        <w:t xml:space="preserve">סמכויות </w:t>
      </w:r>
      <w:bookmarkStart w:id="258" w:name="_ETM_Q1_307736"/>
      <w:bookmarkEnd w:id="258"/>
      <w:r>
        <w:rPr>
          <w:rFonts w:hint="cs"/>
          <w:rtl/>
          <w:lang w:eastAsia="he-IL"/>
        </w:rPr>
        <w:t>החדשות לא באות לבטל ס</w:t>
      </w:r>
      <w:bookmarkStart w:id="259" w:name="_ETM_Q1_308615"/>
      <w:bookmarkEnd w:id="259"/>
      <w:r>
        <w:rPr>
          <w:rFonts w:hint="cs"/>
          <w:rtl/>
          <w:lang w:eastAsia="he-IL"/>
        </w:rPr>
        <w:t>מכויות של גורמים אחרים שהיום</w:t>
      </w:r>
      <w:bookmarkStart w:id="260" w:name="_ETM_Q1_312718"/>
      <w:bookmarkEnd w:id="260"/>
      <w:r>
        <w:rPr>
          <w:rFonts w:hint="cs"/>
          <w:rtl/>
          <w:lang w:eastAsia="he-IL"/>
        </w:rPr>
        <w:t xml:space="preserve"> פ</w:t>
      </w:r>
      <w:bookmarkStart w:id="261" w:name="_ETM_Q1_311406"/>
      <w:bookmarkEnd w:id="261"/>
      <w:r>
        <w:rPr>
          <w:rFonts w:hint="cs"/>
          <w:rtl/>
          <w:lang w:eastAsia="he-IL"/>
        </w:rPr>
        <w:t>ועלים בשטח. לפעמים יכולה להיות חפיפה או זי</w:t>
      </w:r>
      <w:bookmarkStart w:id="262" w:name="_ETM_Q1_314337"/>
      <w:bookmarkEnd w:id="262"/>
      <w:r>
        <w:rPr>
          <w:rFonts w:hint="cs"/>
          <w:rtl/>
          <w:lang w:eastAsia="he-IL"/>
        </w:rPr>
        <w:t>קה</w:t>
      </w:r>
      <w:bookmarkStart w:id="263" w:name="_ETM_Q1_314301"/>
      <w:bookmarkEnd w:id="263"/>
      <w:r>
        <w:rPr>
          <w:rFonts w:hint="cs"/>
          <w:rtl/>
          <w:lang w:eastAsia="he-IL"/>
        </w:rPr>
        <w:t xml:space="preserve">, אם </w:t>
      </w:r>
      <w:bookmarkStart w:id="264" w:name="_ETM_Q1_316618"/>
      <w:bookmarkEnd w:id="264"/>
      <w:r>
        <w:rPr>
          <w:rFonts w:hint="cs"/>
          <w:rtl/>
          <w:lang w:eastAsia="he-IL"/>
        </w:rPr>
        <w:t>יש מישהו שעוסק במקו</w:t>
      </w:r>
      <w:bookmarkStart w:id="265" w:name="_ETM_Q1_316530"/>
      <w:bookmarkEnd w:id="265"/>
      <w:r>
        <w:rPr>
          <w:rFonts w:hint="cs"/>
          <w:rtl/>
          <w:lang w:eastAsia="he-IL"/>
        </w:rPr>
        <w:t xml:space="preserve">מות קדושים </w:t>
      </w:r>
      <w:bookmarkStart w:id="266" w:name="_ETM_Q1_316187"/>
      <w:bookmarkStart w:id="267" w:name="_ETM_Q1_315227"/>
      <w:bookmarkEnd w:id="266"/>
      <w:bookmarkEnd w:id="267"/>
      <w:r>
        <w:rPr>
          <w:rFonts w:hint="cs"/>
          <w:rtl/>
          <w:lang w:eastAsia="he-IL"/>
        </w:rPr>
        <w:t>או בשמורות טבע או בסמכויות</w:t>
      </w:r>
      <w:bookmarkStart w:id="268" w:name="_ETM_Q1_321282"/>
      <w:bookmarkEnd w:id="268"/>
      <w:r>
        <w:rPr>
          <w:rFonts w:hint="cs"/>
          <w:rtl/>
          <w:lang w:eastAsia="he-IL"/>
        </w:rPr>
        <w:t xml:space="preserve"> אחרות שעבירה פלילית אחרת שאותו מעשה מהווה גם. אז ז</w:t>
      </w:r>
      <w:bookmarkStart w:id="269" w:name="_ETM_Q1_327364"/>
      <w:bookmarkStart w:id="270" w:name="_ETM_Q1_325579"/>
      <w:bookmarkEnd w:id="269"/>
      <w:bookmarkEnd w:id="270"/>
      <w:r>
        <w:rPr>
          <w:rFonts w:hint="cs"/>
          <w:rtl/>
          <w:lang w:eastAsia="he-IL"/>
        </w:rPr>
        <w:t>ה לא מבטל את הסמכ</w:t>
      </w:r>
      <w:bookmarkStart w:id="271" w:name="_ETM_Q1_325817"/>
      <w:bookmarkEnd w:id="271"/>
      <w:r>
        <w:rPr>
          <w:rFonts w:hint="cs"/>
          <w:rtl/>
          <w:lang w:eastAsia="he-IL"/>
        </w:rPr>
        <w:t xml:space="preserve">ויות וצריך לראות איך </w:t>
      </w:r>
      <w:bookmarkStart w:id="272" w:name="_ETM_Q1_327361"/>
      <w:bookmarkEnd w:id="272"/>
      <w:r>
        <w:rPr>
          <w:rFonts w:hint="cs"/>
          <w:rtl/>
          <w:lang w:eastAsia="he-IL"/>
        </w:rPr>
        <w:t>הן חיות</w:t>
      </w:r>
      <w:bookmarkStart w:id="273" w:name="_ETM_Q1_328309"/>
      <w:bookmarkEnd w:id="273"/>
      <w:r>
        <w:rPr>
          <w:rFonts w:hint="cs"/>
          <w:rtl/>
          <w:lang w:eastAsia="he-IL"/>
        </w:rPr>
        <w:t xml:space="preserve"> זו לצד זו. </w:t>
      </w:r>
    </w:p>
    <w:p w14:paraId="7BE0F98C" w14:textId="77777777" w:rsidR="00F15708" w:rsidRDefault="00F15708" w:rsidP="00F15708">
      <w:pPr>
        <w:rPr>
          <w:rtl/>
          <w:lang w:eastAsia="he-IL"/>
        </w:rPr>
      </w:pPr>
      <w:bookmarkStart w:id="274" w:name="_ETM_Q1_330637"/>
      <w:bookmarkStart w:id="275" w:name="_ETM_Q1_330681"/>
      <w:bookmarkStart w:id="276" w:name="_ETM_Q1_330757"/>
      <w:bookmarkEnd w:id="274"/>
      <w:bookmarkEnd w:id="275"/>
      <w:bookmarkEnd w:id="276"/>
    </w:p>
    <w:p w14:paraId="2424C75B" w14:textId="215B3F4A" w:rsidR="00F15708" w:rsidRDefault="00F15708" w:rsidP="00F15708">
      <w:pPr>
        <w:rPr>
          <w:rtl/>
          <w:lang w:eastAsia="he-IL"/>
        </w:rPr>
      </w:pPr>
      <w:bookmarkStart w:id="277" w:name="_ETM_Q1_330797"/>
      <w:bookmarkStart w:id="278" w:name="_ETM_Q1_329982"/>
      <w:bookmarkStart w:id="279" w:name="_ETM_Q1_329080"/>
      <w:bookmarkEnd w:id="277"/>
      <w:bookmarkEnd w:id="278"/>
      <w:bookmarkEnd w:id="279"/>
      <w:r>
        <w:rPr>
          <w:rFonts w:hint="cs"/>
          <w:rtl/>
          <w:lang w:eastAsia="he-IL"/>
        </w:rPr>
        <w:t>הצעת הח</w:t>
      </w:r>
      <w:bookmarkStart w:id="280" w:name="_ETM_Q1_329856"/>
      <w:bookmarkEnd w:id="280"/>
      <w:r>
        <w:rPr>
          <w:rFonts w:hint="cs"/>
          <w:rtl/>
          <w:lang w:eastAsia="he-IL"/>
        </w:rPr>
        <w:t xml:space="preserve">וק מוצעת כהוראת שעה לשלוש </w:t>
      </w:r>
      <w:bookmarkStart w:id="281" w:name="_ETM_Q1_333401"/>
      <w:bookmarkEnd w:id="281"/>
      <w:r>
        <w:rPr>
          <w:rFonts w:hint="cs"/>
          <w:rtl/>
          <w:lang w:eastAsia="he-IL"/>
        </w:rPr>
        <w:t>או ארבע שנים</w:t>
      </w:r>
      <w:bookmarkStart w:id="282" w:name="_ETM_Q1_333720"/>
      <w:bookmarkEnd w:id="282"/>
      <w:r>
        <w:rPr>
          <w:rFonts w:hint="cs"/>
          <w:rtl/>
          <w:lang w:eastAsia="he-IL"/>
        </w:rPr>
        <w:t xml:space="preserve">, אם הבנתי נכון, כדי לרכך את </w:t>
      </w:r>
      <w:bookmarkStart w:id="283" w:name="_ETM_Q1_336653"/>
      <w:bookmarkEnd w:id="283"/>
      <w:r>
        <w:rPr>
          <w:rFonts w:hint="cs"/>
          <w:rtl/>
          <w:lang w:eastAsia="he-IL"/>
        </w:rPr>
        <w:t>הקושי בכך</w:t>
      </w:r>
      <w:bookmarkStart w:id="284" w:name="_ETM_Q1_335500"/>
      <w:bookmarkEnd w:id="284"/>
      <w:r>
        <w:rPr>
          <w:rFonts w:hint="cs"/>
          <w:rtl/>
          <w:lang w:eastAsia="he-IL"/>
        </w:rPr>
        <w:t xml:space="preserve"> שמקימים בעצם גוף נפרד, מקביל, לטיפול בנושאים </w:t>
      </w:r>
      <w:bookmarkStart w:id="285" w:name="_ETM_Q1_342558"/>
      <w:bookmarkEnd w:id="285"/>
      <w:r>
        <w:rPr>
          <w:rFonts w:hint="cs"/>
          <w:rtl/>
          <w:lang w:eastAsia="he-IL"/>
        </w:rPr>
        <w:t xml:space="preserve">דומים, </w:t>
      </w:r>
      <w:bookmarkStart w:id="286" w:name="_ETM_Q1_341829"/>
      <w:bookmarkEnd w:id="286"/>
      <w:r>
        <w:rPr>
          <w:rFonts w:hint="cs"/>
          <w:rtl/>
          <w:lang w:eastAsia="he-IL"/>
        </w:rPr>
        <w:t>אבל באזור. מתוך תפיסה שאולי בהמשך אפש</w:t>
      </w:r>
      <w:bookmarkStart w:id="287" w:name="_ETM_Q1_345078"/>
      <w:bookmarkEnd w:id="287"/>
      <w:r>
        <w:rPr>
          <w:rFonts w:hint="cs"/>
          <w:rtl/>
          <w:lang w:eastAsia="he-IL"/>
        </w:rPr>
        <w:t xml:space="preserve">ר יהיה לאחד </w:t>
      </w:r>
      <w:bookmarkStart w:id="288" w:name="_ETM_Q1_346170"/>
      <w:bookmarkEnd w:id="288"/>
      <w:r>
        <w:rPr>
          <w:rFonts w:hint="cs"/>
          <w:rtl/>
          <w:lang w:eastAsia="he-IL"/>
        </w:rPr>
        <w:t xml:space="preserve">את זה תחת גוף אחד. אבל כרגע לאור ההיבטים הייחודיים </w:t>
      </w:r>
      <w:bookmarkStart w:id="289" w:name="_ETM_Q1_353361"/>
      <w:bookmarkEnd w:id="289"/>
      <w:r>
        <w:rPr>
          <w:rFonts w:hint="cs"/>
          <w:rtl/>
          <w:lang w:eastAsia="he-IL"/>
        </w:rPr>
        <w:t xml:space="preserve">של האתרים באזור </w:t>
      </w:r>
      <w:bookmarkStart w:id="290" w:name="_ETM_Q1_353903"/>
      <w:bookmarkStart w:id="291" w:name="_ETM_Q1_353053"/>
      <w:bookmarkEnd w:id="290"/>
      <w:bookmarkEnd w:id="291"/>
      <w:r>
        <w:rPr>
          <w:rFonts w:hint="cs"/>
          <w:rtl/>
          <w:lang w:eastAsia="he-IL"/>
        </w:rPr>
        <w:t xml:space="preserve">וההתנגדויות שעלו פה </w:t>
      </w:r>
      <w:bookmarkStart w:id="292" w:name="_ETM_Q1_356167"/>
      <w:bookmarkEnd w:id="292"/>
      <w:r>
        <w:rPr>
          <w:rFonts w:hint="cs"/>
          <w:rtl/>
          <w:lang w:eastAsia="he-IL"/>
        </w:rPr>
        <w:t xml:space="preserve">והחששות להקים </w:t>
      </w:r>
      <w:bookmarkStart w:id="293" w:name="_ETM_Q1_357940"/>
      <w:bookmarkEnd w:id="293"/>
      <w:r>
        <w:rPr>
          <w:rFonts w:hint="cs"/>
          <w:rtl/>
          <w:lang w:eastAsia="he-IL"/>
        </w:rPr>
        <w:t xml:space="preserve">את זה כגוף נפרד כהוראת שעה. </w:t>
      </w:r>
    </w:p>
    <w:p w14:paraId="0E9F7D86" w14:textId="77777777" w:rsidR="00F15708" w:rsidRDefault="00F15708" w:rsidP="00F15708">
      <w:pPr>
        <w:rPr>
          <w:rtl/>
          <w:lang w:eastAsia="he-IL"/>
        </w:rPr>
      </w:pPr>
      <w:bookmarkStart w:id="294" w:name="_ETM_Q1_361476"/>
      <w:bookmarkStart w:id="295" w:name="_ETM_Q1_361520"/>
      <w:bookmarkStart w:id="296" w:name="_ETM_Q1_361619"/>
      <w:bookmarkEnd w:id="294"/>
      <w:bookmarkEnd w:id="295"/>
      <w:bookmarkEnd w:id="296"/>
    </w:p>
    <w:p w14:paraId="4F33B3F7" w14:textId="5950D402" w:rsidR="00F15708" w:rsidRDefault="00F15708" w:rsidP="00F15708">
      <w:pPr>
        <w:rPr>
          <w:rtl/>
          <w:lang w:eastAsia="he-IL"/>
        </w:rPr>
      </w:pPr>
      <w:bookmarkStart w:id="297" w:name="_ETM_Q1_361663"/>
      <w:bookmarkEnd w:id="297"/>
      <w:r>
        <w:rPr>
          <w:rFonts w:hint="cs"/>
          <w:rtl/>
          <w:lang w:eastAsia="he-IL"/>
        </w:rPr>
        <w:t>עוד</w:t>
      </w:r>
      <w:bookmarkStart w:id="298" w:name="_ETM_Q1_359994"/>
      <w:bookmarkEnd w:id="298"/>
      <w:r>
        <w:rPr>
          <w:rFonts w:hint="cs"/>
          <w:rtl/>
          <w:lang w:eastAsia="he-IL"/>
        </w:rPr>
        <w:t xml:space="preserve"> דבר זה שהצעת </w:t>
      </w:r>
      <w:bookmarkStart w:id="299" w:name="_ETM_Q1_361409"/>
      <w:bookmarkEnd w:id="299"/>
      <w:r>
        <w:rPr>
          <w:rFonts w:hint="cs"/>
          <w:rtl/>
          <w:lang w:eastAsia="he-IL"/>
        </w:rPr>
        <w:t>החוק באמת נוסחה כחוק נפרד, שמפרט את ההוראות ואת הסמכויות</w:t>
      </w:r>
      <w:bookmarkStart w:id="300" w:name="_ETM_Q1_366058"/>
      <w:bookmarkEnd w:id="300"/>
      <w:r>
        <w:rPr>
          <w:rFonts w:hint="cs"/>
          <w:rtl/>
          <w:lang w:eastAsia="he-IL"/>
        </w:rPr>
        <w:t>.</w:t>
      </w:r>
      <w:bookmarkStart w:id="301" w:name="_ETM_Q1_366276"/>
      <w:bookmarkEnd w:id="301"/>
      <w:r>
        <w:rPr>
          <w:rFonts w:hint="cs"/>
          <w:rtl/>
          <w:lang w:eastAsia="he-IL"/>
        </w:rPr>
        <w:t xml:space="preserve"> מינוי מפקחים וסמכ</w:t>
      </w:r>
      <w:bookmarkStart w:id="302" w:name="_ETM_Q1_367888"/>
      <w:bookmarkEnd w:id="302"/>
      <w:r>
        <w:rPr>
          <w:rFonts w:hint="cs"/>
          <w:rtl/>
          <w:lang w:eastAsia="he-IL"/>
        </w:rPr>
        <w:t>ויותיהם. בהקשר הזה אני גם א</w:t>
      </w:r>
      <w:bookmarkStart w:id="303" w:name="_ETM_Q1_370377"/>
      <w:bookmarkEnd w:id="303"/>
      <w:r>
        <w:rPr>
          <w:rFonts w:hint="cs"/>
          <w:rtl/>
          <w:lang w:eastAsia="he-IL"/>
        </w:rPr>
        <w:t>גיד כמה דברים</w:t>
      </w:r>
      <w:bookmarkStart w:id="304" w:name="_ETM_Q1_371627"/>
      <w:bookmarkEnd w:id="304"/>
      <w:r>
        <w:rPr>
          <w:rFonts w:hint="cs"/>
          <w:rtl/>
          <w:lang w:eastAsia="he-IL"/>
        </w:rPr>
        <w:t xml:space="preserve"> על הפירוט של הסמכויות. אז כרגע, בנוסח שה</w:t>
      </w:r>
      <w:bookmarkStart w:id="305" w:name="_ETM_Q1_374074"/>
      <w:bookmarkEnd w:id="305"/>
      <w:r>
        <w:rPr>
          <w:rFonts w:hint="cs"/>
          <w:rtl/>
          <w:lang w:eastAsia="he-IL"/>
        </w:rPr>
        <w:t xml:space="preserve">עברנו </w:t>
      </w:r>
      <w:bookmarkStart w:id="306" w:name="_ETM_Q1_373861"/>
      <w:bookmarkEnd w:id="306"/>
      <w:r>
        <w:rPr>
          <w:rFonts w:hint="cs"/>
          <w:rtl/>
          <w:lang w:eastAsia="he-IL"/>
        </w:rPr>
        <w:t xml:space="preserve">לעניין הסמכויות </w:t>
      </w:r>
      <w:bookmarkStart w:id="307" w:name="_ETM_Q1_376420"/>
      <w:bookmarkEnd w:id="30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ושל המפקחים, הבסיס הוא לש</w:t>
      </w:r>
      <w:bookmarkStart w:id="308" w:name="_ETM_Q1_378954"/>
      <w:bookmarkEnd w:id="308"/>
      <w:r>
        <w:rPr>
          <w:rFonts w:hint="cs"/>
          <w:rtl/>
          <w:lang w:eastAsia="he-IL"/>
        </w:rPr>
        <w:t>אוב את הסמכויות שקיימות</w:t>
      </w:r>
      <w:bookmarkStart w:id="309" w:name="_ETM_Q1_382513"/>
      <w:bookmarkEnd w:id="309"/>
      <w:r>
        <w:rPr>
          <w:rFonts w:hint="cs"/>
          <w:rtl/>
          <w:lang w:eastAsia="he-IL"/>
        </w:rPr>
        <w:t xml:space="preserve"> למפקחים ולרשות העתיקות</w:t>
      </w:r>
      <w:r w:rsidR="00CE5C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בחוק העתיקות ואם זה </w:t>
      </w:r>
      <w:bookmarkStart w:id="310" w:name="_ETM_Q1_385887"/>
      <w:bookmarkEnd w:id="310"/>
      <w:r>
        <w:rPr>
          <w:rFonts w:hint="cs"/>
          <w:rtl/>
          <w:lang w:eastAsia="he-IL"/>
        </w:rPr>
        <w:t xml:space="preserve">בחוק </w:t>
      </w:r>
      <w:bookmarkStart w:id="311" w:name="_ETM_Q1_386414"/>
      <w:bookmarkEnd w:id="311"/>
      <w:r>
        <w:rPr>
          <w:rFonts w:hint="cs"/>
          <w:rtl/>
          <w:lang w:eastAsia="he-IL"/>
        </w:rPr>
        <w:t>רשות העתיקות, ולהוסיף עליהן א</w:t>
      </w:r>
      <w:bookmarkStart w:id="312" w:name="_ETM_Q1_388645"/>
      <w:bookmarkEnd w:id="312"/>
      <w:r>
        <w:rPr>
          <w:rFonts w:hint="cs"/>
          <w:rtl/>
          <w:lang w:eastAsia="he-IL"/>
        </w:rPr>
        <w:t xml:space="preserve">ת מה שחסר שיש היום לקמ"ט </w:t>
      </w:r>
      <w:bookmarkStart w:id="313" w:name="_ETM_Q1_392533"/>
      <w:bookmarkEnd w:id="313"/>
      <w:r>
        <w:rPr>
          <w:rFonts w:hint="cs"/>
          <w:rtl/>
          <w:lang w:eastAsia="he-IL"/>
        </w:rPr>
        <w:t>ארכיאול</w:t>
      </w:r>
      <w:bookmarkStart w:id="314" w:name="_ETM_Q1_391493"/>
      <w:bookmarkEnd w:id="314"/>
      <w:r>
        <w:rPr>
          <w:rFonts w:hint="cs"/>
          <w:rtl/>
          <w:lang w:eastAsia="he-IL"/>
        </w:rPr>
        <w:t>וגיה לפי דחיקת האזור. יכול להיות שצריך פה ללט</w:t>
      </w:r>
      <w:bookmarkStart w:id="315" w:name="_ETM_Q1_394414"/>
      <w:bookmarkEnd w:id="315"/>
      <w:r>
        <w:rPr>
          <w:rFonts w:hint="cs"/>
          <w:rtl/>
          <w:lang w:eastAsia="he-IL"/>
        </w:rPr>
        <w:t>ש ולהבין</w:t>
      </w:r>
      <w:bookmarkStart w:id="316" w:name="_ETM_Q1_395331"/>
      <w:bookmarkEnd w:id="316"/>
      <w:r>
        <w:rPr>
          <w:rFonts w:hint="cs"/>
          <w:rtl/>
          <w:lang w:eastAsia="he-IL"/>
        </w:rPr>
        <w:t xml:space="preserve"> איך בדיוק זה עובד</w:t>
      </w:r>
      <w:bookmarkStart w:id="317" w:name="_ETM_Q1_396266"/>
      <w:bookmarkEnd w:id="317"/>
      <w:r>
        <w:rPr>
          <w:rFonts w:hint="cs"/>
          <w:rtl/>
          <w:lang w:eastAsia="he-IL"/>
        </w:rPr>
        <w:t>. אבל זה היתרון שהנחה</w:t>
      </w:r>
      <w:bookmarkStart w:id="318" w:name="_ETM_Q1_398583"/>
      <w:bookmarkEnd w:id="318"/>
      <w:r>
        <w:rPr>
          <w:rFonts w:hint="cs"/>
          <w:rtl/>
          <w:lang w:eastAsia="he-IL"/>
        </w:rPr>
        <w:t xml:space="preserve"> פה אותנו. </w:t>
      </w:r>
      <w:bookmarkStart w:id="319" w:name="_ETM_Q1_398813"/>
      <w:bookmarkEnd w:id="319"/>
      <w:r>
        <w:rPr>
          <w:rFonts w:hint="cs"/>
          <w:rtl/>
          <w:lang w:eastAsia="he-IL"/>
        </w:rPr>
        <w:t>כמו למשל סמכו</w:t>
      </w:r>
      <w:bookmarkStart w:id="320" w:name="_ETM_Q1_399303"/>
      <w:bookmarkEnd w:id="320"/>
      <w:r>
        <w:rPr>
          <w:rFonts w:hint="cs"/>
          <w:rtl/>
          <w:lang w:eastAsia="he-IL"/>
        </w:rPr>
        <w:t>ת חיפוש במחשבים, סמכות לאכיפ</w:t>
      </w:r>
      <w:bookmarkStart w:id="321" w:name="_ETM_Q1_402033"/>
      <w:bookmarkEnd w:id="321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2" w:name="_ETM_Q1_403339"/>
      <w:bookmarkEnd w:id="322"/>
      <w:r>
        <w:rPr>
          <w:rFonts w:hint="cs"/>
          <w:rtl/>
          <w:lang w:eastAsia="he-IL"/>
        </w:rPr>
        <w:t>גם באמצעות צווים, גם באמצע</w:t>
      </w:r>
      <w:bookmarkStart w:id="323" w:name="_ETM_Q1_404667"/>
      <w:bookmarkEnd w:id="323"/>
      <w:r>
        <w:rPr>
          <w:rFonts w:hint="cs"/>
          <w:rtl/>
          <w:lang w:eastAsia="he-IL"/>
        </w:rPr>
        <w:t xml:space="preserve">ות קנסות. </w:t>
      </w:r>
      <w:bookmarkStart w:id="324" w:name="_ETM_Q1_406208"/>
      <w:bookmarkEnd w:id="324"/>
    </w:p>
    <w:p w14:paraId="6D20B12F" w14:textId="77777777" w:rsidR="00F15708" w:rsidRDefault="00F15708" w:rsidP="00F15708">
      <w:pPr>
        <w:rPr>
          <w:rtl/>
          <w:lang w:eastAsia="he-IL"/>
        </w:rPr>
      </w:pPr>
      <w:bookmarkStart w:id="325" w:name="_ETM_Q1_406259"/>
      <w:bookmarkEnd w:id="325"/>
    </w:p>
    <w:p w14:paraId="48656F7A" w14:textId="78EC6A2B" w:rsidR="00F15708" w:rsidRDefault="00F15708" w:rsidP="00F15708">
      <w:pPr>
        <w:rPr>
          <w:rtl/>
          <w:lang w:eastAsia="he-IL"/>
        </w:rPr>
      </w:pPr>
      <w:bookmarkStart w:id="326" w:name="_ETM_Q1_406321"/>
      <w:bookmarkStart w:id="327" w:name="_ETM_Q1_406366"/>
      <w:bookmarkEnd w:id="326"/>
      <w:bookmarkEnd w:id="327"/>
      <w:r>
        <w:rPr>
          <w:rFonts w:hint="cs"/>
          <w:rtl/>
          <w:lang w:eastAsia="he-IL"/>
        </w:rPr>
        <w:t>כל הדברים האלה מחיי</w:t>
      </w:r>
      <w:bookmarkStart w:id="328" w:name="_ETM_Q1_406726"/>
      <w:bookmarkEnd w:id="328"/>
      <w:r>
        <w:rPr>
          <w:rFonts w:hint="cs"/>
          <w:rtl/>
          <w:lang w:eastAsia="he-IL"/>
        </w:rPr>
        <w:t>בי</w:t>
      </w:r>
      <w:bookmarkStart w:id="329" w:name="_ETM_Q1_406951"/>
      <w:bookmarkEnd w:id="329"/>
      <w:r>
        <w:rPr>
          <w:rFonts w:hint="cs"/>
          <w:rtl/>
          <w:lang w:eastAsia="he-IL"/>
        </w:rPr>
        <w:t xml:space="preserve">ם דיון בהצדקות לתת ליחידה לפי החוק בישראל את הסמכויות האלה, </w:t>
      </w:r>
      <w:bookmarkStart w:id="330" w:name="_ETM_Q1_415081"/>
      <w:bookmarkEnd w:id="330"/>
      <w:r>
        <w:rPr>
          <w:rFonts w:hint="cs"/>
          <w:rtl/>
          <w:lang w:eastAsia="he-IL"/>
        </w:rPr>
        <w:t xml:space="preserve">בשונה אולי </w:t>
      </w:r>
      <w:bookmarkStart w:id="331" w:name="_ETM_Q1_414136"/>
      <w:bookmarkEnd w:id="331"/>
      <w:r>
        <w:rPr>
          <w:rFonts w:hint="cs"/>
          <w:rtl/>
          <w:lang w:eastAsia="he-IL"/>
        </w:rPr>
        <w:t>מיחידות אחרות שא</w:t>
      </w:r>
      <w:bookmarkStart w:id="332" w:name="_ETM_Q1_416081"/>
      <w:bookmarkEnd w:id="332"/>
      <w:r>
        <w:rPr>
          <w:rFonts w:hint="cs"/>
          <w:rtl/>
          <w:lang w:eastAsia="he-IL"/>
        </w:rPr>
        <w:t>ין להם ובשונה מר</w:t>
      </w:r>
      <w:bookmarkStart w:id="333" w:name="_ETM_Q1_417015"/>
      <w:bookmarkEnd w:id="333"/>
      <w:r>
        <w:rPr>
          <w:rFonts w:hint="cs"/>
          <w:rtl/>
          <w:lang w:eastAsia="he-IL"/>
        </w:rPr>
        <w:t xml:space="preserve">שות </w:t>
      </w:r>
      <w:bookmarkStart w:id="334" w:name="_ETM_Q1_417332"/>
      <w:bookmarkEnd w:id="334"/>
      <w:r>
        <w:rPr>
          <w:rFonts w:hint="cs"/>
          <w:rtl/>
          <w:lang w:eastAsia="he-IL"/>
        </w:rPr>
        <w:t xml:space="preserve">העתיקות, שהיא באמת הגוף המקביל. </w:t>
      </w:r>
      <w:bookmarkStart w:id="335" w:name="_ETM_Q1_421356"/>
      <w:bookmarkEnd w:id="335"/>
    </w:p>
    <w:p w14:paraId="64E6C2C7" w14:textId="77777777" w:rsidR="00F15708" w:rsidRDefault="00F15708" w:rsidP="00F15708">
      <w:pPr>
        <w:rPr>
          <w:rtl/>
          <w:lang w:eastAsia="he-IL"/>
        </w:rPr>
      </w:pPr>
      <w:bookmarkStart w:id="336" w:name="_ETM_Q1_421401"/>
      <w:bookmarkStart w:id="337" w:name="_ETM_Q1_421516"/>
      <w:bookmarkEnd w:id="336"/>
      <w:bookmarkEnd w:id="337"/>
    </w:p>
    <w:p w14:paraId="2717AEC5" w14:textId="6F4F235E" w:rsidR="00F15708" w:rsidRDefault="00F15708" w:rsidP="00F15708">
      <w:pPr>
        <w:rPr>
          <w:rtl/>
          <w:lang w:eastAsia="he-IL"/>
        </w:rPr>
      </w:pPr>
      <w:bookmarkStart w:id="338" w:name="_ETM_Q1_421558"/>
      <w:bookmarkEnd w:id="338"/>
      <w:r>
        <w:rPr>
          <w:rFonts w:hint="cs"/>
          <w:rtl/>
          <w:lang w:eastAsia="he-IL"/>
        </w:rPr>
        <w:t xml:space="preserve">גם </w:t>
      </w:r>
      <w:bookmarkStart w:id="339" w:name="_ETM_Q1_420307"/>
      <w:bookmarkEnd w:id="339"/>
      <w:r>
        <w:rPr>
          <w:rFonts w:hint="cs"/>
          <w:rtl/>
          <w:lang w:eastAsia="he-IL"/>
        </w:rPr>
        <w:t>הסמכויות</w:t>
      </w:r>
      <w:bookmarkStart w:id="340" w:name="_ETM_Q1_420037"/>
      <w:bookmarkEnd w:id="340"/>
      <w:r>
        <w:rPr>
          <w:rFonts w:hint="cs"/>
          <w:rtl/>
          <w:lang w:eastAsia="he-IL"/>
        </w:rPr>
        <w:t xml:space="preserve"> של שיפו</w:t>
      </w:r>
      <w:bookmarkStart w:id="341" w:name="_ETM_Q1_420007"/>
      <w:bookmarkEnd w:id="341"/>
      <w:r w:rsidR="00CE5C35">
        <w:rPr>
          <w:rFonts w:hint="cs"/>
          <w:rtl/>
          <w:lang w:eastAsia="he-IL"/>
        </w:rPr>
        <w:t xml:space="preserve">ט בעבירות </w:t>
      </w:r>
      <w:bookmarkStart w:id="342" w:name="_ETM_Q1_423507"/>
      <w:bookmarkStart w:id="343" w:name="_ETM_Q1_421530"/>
      <w:bookmarkEnd w:id="342"/>
      <w:bookmarkEnd w:id="343"/>
      <w:r w:rsidR="00CE5C35">
        <w:rPr>
          <w:rFonts w:hint="cs"/>
          <w:rtl/>
          <w:lang w:eastAsia="he-IL"/>
        </w:rPr>
        <w:t>פליליות</w:t>
      </w:r>
      <w:bookmarkStart w:id="344" w:name="_ETM_Q1_421681"/>
      <w:bookmarkStart w:id="345" w:name="_ETM_Q1_420780"/>
      <w:bookmarkEnd w:id="344"/>
      <w:bookmarkEnd w:id="345"/>
      <w:r w:rsidR="00CE5C35">
        <w:rPr>
          <w:rFonts w:hint="cs"/>
          <w:rtl/>
          <w:lang w:eastAsia="he-IL"/>
        </w:rPr>
        <w:t xml:space="preserve"> בעצ</w:t>
      </w:r>
      <w:bookmarkStart w:id="346" w:name="_ETM_Q1_425278"/>
      <w:bookmarkEnd w:id="346"/>
      <w:r w:rsidR="00CE5C35">
        <w:rPr>
          <w:rFonts w:hint="cs"/>
          <w:rtl/>
          <w:lang w:eastAsia="he-IL"/>
        </w:rPr>
        <w:t>ם במפורש נקבעו כסמכויות שנ</w:t>
      </w:r>
      <w:bookmarkStart w:id="347" w:name="_ETM_Q1_427975"/>
      <w:bookmarkEnd w:id="347"/>
      <w:r w:rsidR="00CE5C35">
        <w:rPr>
          <w:rFonts w:hint="cs"/>
          <w:rtl/>
          <w:lang w:eastAsia="he-IL"/>
        </w:rPr>
        <w:t xml:space="preserve">תונות לבתי משפט בישראל, </w:t>
      </w:r>
      <w:bookmarkStart w:id="348" w:name="_ETM_Q1_431103"/>
      <w:bookmarkEnd w:id="348"/>
      <w:r w:rsidR="00CE5C35">
        <w:rPr>
          <w:rFonts w:hint="cs"/>
          <w:rtl/>
          <w:lang w:eastAsia="he-IL"/>
        </w:rPr>
        <w:t xml:space="preserve">גם אם בעצם כל הזיקות של העבירה הן באזור. חורג </w:t>
      </w:r>
      <w:bookmarkStart w:id="349" w:name="_ETM_Q1_436623"/>
      <w:bookmarkEnd w:id="349"/>
      <w:r w:rsidR="00CE5C35">
        <w:rPr>
          <w:rFonts w:hint="cs"/>
          <w:rtl/>
          <w:lang w:eastAsia="he-IL"/>
        </w:rPr>
        <w:t xml:space="preserve">מהמקובל לגבי </w:t>
      </w:r>
      <w:bookmarkStart w:id="350" w:name="_ETM_Q1_436167"/>
      <w:bookmarkEnd w:id="350"/>
      <w:r w:rsidR="00CE5C35">
        <w:rPr>
          <w:rFonts w:hint="cs"/>
          <w:rtl/>
          <w:lang w:eastAsia="he-IL"/>
        </w:rPr>
        <w:t xml:space="preserve">עבירות חוץ כיום. יכול להיות שגם מעורר קשיים </w:t>
      </w:r>
      <w:bookmarkStart w:id="351" w:name="_ETM_Q1_441690"/>
      <w:bookmarkStart w:id="352" w:name="_ETM_Q1_440298"/>
      <w:bookmarkEnd w:id="351"/>
      <w:bookmarkEnd w:id="352"/>
      <w:r w:rsidR="00CE5C35">
        <w:rPr>
          <w:rFonts w:hint="cs"/>
          <w:rtl/>
          <w:lang w:eastAsia="he-IL"/>
        </w:rPr>
        <w:t>י</w:t>
      </w:r>
      <w:bookmarkStart w:id="353" w:name="_ETM_Q1_440677"/>
      <w:bookmarkStart w:id="354" w:name="_ETM_Q1_440156"/>
      <w:bookmarkEnd w:id="353"/>
      <w:bookmarkEnd w:id="354"/>
      <w:r w:rsidR="00CE5C35">
        <w:rPr>
          <w:rFonts w:hint="cs"/>
          <w:rtl/>
          <w:lang w:eastAsia="he-IL"/>
        </w:rPr>
        <w:t>ישומיים. אני מניחה שנ</w:t>
      </w:r>
      <w:bookmarkStart w:id="355" w:name="_ETM_Q1_442277"/>
      <w:bookmarkEnd w:id="355"/>
      <w:r w:rsidR="00CE5C35">
        <w:rPr>
          <w:rFonts w:hint="cs"/>
          <w:rtl/>
          <w:lang w:eastAsia="he-IL"/>
        </w:rPr>
        <w:t xml:space="preserve">דון גם בזה. </w:t>
      </w:r>
    </w:p>
    <w:p w14:paraId="63F03853" w14:textId="77777777" w:rsidR="00CE5C35" w:rsidRDefault="00CE5C35" w:rsidP="00F15708">
      <w:pPr>
        <w:rPr>
          <w:rtl/>
          <w:lang w:eastAsia="he-IL"/>
        </w:rPr>
      </w:pPr>
      <w:bookmarkStart w:id="356" w:name="_ETM_Q1_443499"/>
      <w:bookmarkStart w:id="357" w:name="_ETM_Q1_443549"/>
      <w:bookmarkStart w:id="358" w:name="_ETM_Q1_443643"/>
      <w:bookmarkEnd w:id="356"/>
      <w:bookmarkEnd w:id="357"/>
      <w:bookmarkEnd w:id="358"/>
    </w:p>
    <w:p w14:paraId="51A18B9A" w14:textId="40065D53" w:rsidR="00CE5C35" w:rsidRDefault="00CE5C35" w:rsidP="00F15708">
      <w:pPr>
        <w:rPr>
          <w:rtl/>
          <w:lang w:eastAsia="he-IL"/>
        </w:rPr>
      </w:pPr>
      <w:bookmarkStart w:id="359" w:name="_ETM_Q1_443697"/>
      <w:bookmarkEnd w:id="359"/>
      <w:r>
        <w:rPr>
          <w:rFonts w:hint="cs"/>
          <w:rtl/>
          <w:lang w:eastAsia="he-IL"/>
        </w:rPr>
        <w:t xml:space="preserve">יש פה </w:t>
      </w:r>
      <w:bookmarkStart w:id="360" w:name="_ETM_Q1_444281"/>
      <w:bookmarkEnd w:id="360"/>
      <w:r>
        <w:rPr>
          <w:rFonts w:hint="cs"/>
          <w:rtl/>
          <w:lang w:eastAsia="he-IL"/>
        </w:rPr>
        <w:t>קביע</w:t>
      </w:r>
      <w:bookmarkStart w:id="361" w:name="_ETM_Q1_443105"/>
      <w:bookmarkEnd w:id="361"/>
      <w:r>
        <w:rPr>
          <w:rFonts w:hint="cs"/>
          <w:rtl/>
          <w:lang w:eastAsia="he-IL"/>
        </w:rPr>
        <w:t xml:space="preserve">ת איזה שהוא תקציב מינימלי </w:t>
      </w:r>
      <w:bookmarkStart w:id="362" w:name="_ETM_Q1_445168"/>
      <w:bookmarkEnd w:id="362"/>
      <w:r>
        <w:rPr>
          <w:rFonts w:hint="cs"/>
          <w:rtl/>
          <w:lang w:eastAsia="he-IL"/>
        </w:rPr>
        <w:t>קשיח ליחידה הזו, שגם זה</w:t>
      </w:r>
      <w:bookmarkStart w:id="363" w:name="_ETM_Q1_448437"/>
      <w:bookmarkEnd w:id="363"/>
      <w:r>
        <w:rPr>
          <w:rFonts w:hint="cs"/>
          <w:rtl/>
          <w:lang w:eastAsia="he-IL"/>
        </w:rPr>
        <w:t xml:space="preserve"> דבר ח</w:t>
      </w:r>
      <w:bookmarkStart w:id="364" w:name="_ETM_Q1_447617"/>
      <w:bookmarkEnd w:id="364"/>
      <w:r>
        <w:rPr>
          <w:rFonts w:hint="cs"/>
          <w:rtl/>
          <w:lang w:eastAsia="he-IL"/>
        </w:rPr>
        <w:t xml:space="preserve">ריג. אבל זה היה אחד העקרונות שהיו חשובים פה </w:t>
      </w:r>
      <w:bookmarkStart w:id="365" w:name="_ETM_Q1_452349"/>
      <w:bookmarkEnd w:id="365"/>
      <w:r>
        <w:rPr>
          <w:rFonts w:hint="cs"/>
          <w:rtl/>
          <w:lang w:eastAsia="he-IL"/>
        </w:rPr>
        <w:t xml:space="preserve">למציע ולוועדה. </w:t>
      </w:r>
    </w:p>
    <w:p w14:paraId="0FC94179" w14:textId="77777777" w:rsidR="00CE5C35" w:rsidRDefault="00CE5C35" w:rsidP="00F15708">
      <w:pPr>
        <w:rPr>
          <w:rtl/>
          <w:lang w:eastAsia="he-IL"/>
        </w:rPr>
      </w:pPr>
      <w:bookmarkStart w:id="366" w:name="_ETM_Q1_454517"/>
      <w:bookmarkStart w:id="367" w:name="_ETM_Q1_454558"/>
      <w:bookmarkEnd w:id="366"/>
      <w:bookmarkEnd w:id="367"/>
    </w:p>
    <w:p w14:paraId="03966AFD" w14:textId="67FFF837" w:rsidR="00CE5C35" w:rsidRDefault="00CE5C35" w:rsidP="00F15708">
      <w:pPr>
        <w:rPr>
          <w:rtl/>
          <w:lang w:eastAsia="he-IL"/>
        </w:rPr>
      </w:pPr>
      <w:bookmarkStart w:id="368" w:name="_ETM_Q1_454661"/>
      <w:bookmarkStart w:id="369" w:name="_ETM_Q1_454706"/>
      <w:bookmarkEnd w:id="368"/>
      <w:bookmarkEnd w:id="369"/>
      <w:r>
        <w:rPr>
          <w:rFonts w:hint="cs"/>
          <w:rtl/>
          <w:lang w:eastAsia="he-IL"/>
        </w:rPr>
        <w:t>אני א</w:t>
      </w:r>
      <w:bookmarkStart w:id="370" w:name="_ETM_Q1_453142"/>
      <w:bookmarkEnd w:id="370"/>
      <w:r>
        <w:rPr>
          <w:rFonts w:hint="cs"/>
          <w:rtl/>
          <w:lang w:eastAsia="he-IL"/>
        </w:rPr>
        <w:t>גיד עוד דבר אחד לפני שאם תרצו</w:t>
      </w:r>
      <w:bookmarkStart w:id="371" w:name="_ETM_Q1_457364"/>
      <w:bookmarkEnd w:id="371"/>
      <w:r>
        <w:rPr>
          <w:rFonts w:hint="cs"/>
          <w:rtl/>
          <w:lang w:eastAsia="he-IL"/>
        </w:rPr>
        <w:t xml:space="preserve"> הערות עקרו</w:t>
      </w:r>
      <w:bookmarkStart w:id="372" w:name="_ETM_Q1_456517"/>
      <w:bookmarkEnd w:id="372"/>
      <w:r>
        <w:rPr>
          <w:rFonts w:hint="cs"/>
          <w:rtl/>
          <w:lang w:eastAsia="he-IL"/>
        </w:rPr>
        <w:t>ניות לנוסח החדש הזה, שכבר בישיבה הראשונה לדעתי וגם</w:t>
      </w:r>
      <w:bookmarkStart w:id="373" w:name="_ETM_Q1_463099"/>
      <w:bookmarkEnd w:id="373"/>
      <w:r>
        <w:rPr>
          <w:rFonts w:hint="cs"/>
          <w:rtl/>
          <w:lang w:eastAsia="he-IL"/>
        </w:rPr>
        <w:t xml:space="preserve"> בקודמת התייחסו פה כל מיני גור</w:t>
      </w:r>
      <w:bookmarkStart w:id="374" w:name="_ETM_Q1_464291"/>
      <w:bookmarkEnd w:id="374"/>
      <w:r>
        <w:rPr>
          <w:rFonts w:hint="cs"/>
          <w:rtl/>
          <w:lang w:eastAsia="he-IL"/>
        </w:rPr>
        <w:t>מים, וגם אני, לכך שזה</w:t>
      </w:r>
      <w:bookmarkStart w:id="375" w:name="_ETM_Q1_467546"/>
      <w:bookmarkEnd w:id="375"/>
      <w:r>
        <w:rPr>
          <w:rFonts w:hint="cs"/>
          <w:rtl/>
          <w:lang w:eastAsia="he-IL"/>
        </w:rPr>
        <w:t xml:space="preserve"> עצם ההחל</w:t>
      </w:r>
      <w:bookmarkStart w:id="376" w:name="_ETM_Q1_466464"/>
      <w:bookmarkEnd w:id="376"/>
      <w:r>
        <w:rPr>
          <w:rFonts w:hint="cs"/>
          <w:rtl/>
          <w:lang w:eastAsia="he-IL"/>
        </w:rPr>
        <w:t xml:space="preserve">ה הישירה של </w:t>
      </w:r>
      <w:r>
        <w:rPr>
          <w:rFonts w:hint="cs"/>
          <w:rtl/>
          <w:lang w:eastAsia="he-IL"/>
        </w:rPr>
        <w:lastRenderedPageBreak/>
        <w:t xml:space="preserve">חקיקה באזור היא מעוררת קשיים, גם </w:t>
      </w:r>
      <w:bookmarkStart w:id="377" w:name="_ETM_Q1_471564"/>
      <w:bookmarkEnd w:id="377"/>
      <w:r>
        <w:rPr>
          <w:rFonts w:hint="cs"/>
          <w:rtl/>
          <w:lang w:eastAsia="he-IL"/>
        </w:rPr>
        <w:t>מבח</w:t>
      </w:r>
      <w:bookmarkStart w:id="378" w:name="_ETM_Q1_469924"/>
      <w:bookmarkEnd w:id="378"/>
      <w:r>
        <w:rPr>
          <w:rFonts w:hint="cs"/>
          <w:rtl/>
          <w:lang w:eastAsia="he-IL"/>
        </w:rPr>
        <w:t>ינת השינוי באופן שבו מדינת ישראל</w:t>
      </w:r>
      <w:bookmarkStart w:id="379" w:name="_ETM_Q1_472856"/>
      <w:bookmarkEnd w:id="379"/>
      <w:r>
        <w:rPr>
          <w:rFonts w:hint="cs"/>
          <w:rtl/>
          <w:lang w:eastAsia="he-IL"/>
        </w:rPr>
        <w:t xml:space="preserve"> היום מנהלת, לא רק </w:t>
      </w:r>
      <w:bookmarkStart w:id="380" w:name="_ETM_Q1_475011"/>
      <w:bookmarkEnd w:id="380"/>
      <w:r>
        <w:rPr>
          <w:rFonts w:hint="cs"/>
          <w:rtl/>
          <w:lang w:eastAsia="he-IL"/>
        </w:rPr>
        <w:t xml:space="preserve">בפועל אלא גם במודע וגם דברים שבית המשפט העליון נתן </w:t>
      </w:r>
      <w:bookmarkStart w:id="381" w:name="_ETM_Q1_481260"/>
      <w:bookmarkEnd w:id="381"/>
      <w:r>
        <w:rPr>
          <w:rFonts w:hint="cs"/>
          <w:rtl/>
          <w:lang w:eastAsia="he-IL"/>
        </w:rPr>
        <w:t>להם את התוקף ו</w:t>
      </w:r>
      <w:bookmarkStart w:id="382" w:name="_ETM_Q1_482411"/>
      <w:bookmarkEnd w:id="382"/>
      <w:r>
        <w:rPr>
          <w:rFonts w:hint="cs"/>
          <w:rtl/>
          <w:lang w:eastAsia="he-IL"/>
        </w:rPr>
        <w:t>גם מבחינת שזה עלול להיתפס כסיפוח.</w:t>
      </w:r>
      <w:bookmarkStart w:id="383" w:name="_ETM_Q1_487714"/>
      <w:bookmarkEnd w:id="383"/>
      <w:r>
        <w:rPr>
          <w:rFonts w:hint="cs"/>
          <w:rtl/>
          <w:lang w:eastAsia="he-IL"/>
        </w:rPr>
        <w:t xml:space="preserve"> דבר שמעורר טענו</w:t>
      </w:r>
      <w:bookmarkStart w:id="384" w:name="_ETM_Q1_488481"/>
      <w:bookmarkEnd w:id="384"/>
      <w:r>
        <w:rPr>
          <w:rFonts w:hint="cs"/>
          <w:rtl/>
          <w:lang w:eastAsia="he-IL"/>
        </w:rPr>
        <w:t>ת נגדנו במישורים הבין לאומיים</w:t>
      </w:r>
      <w:bookmarkStart w:id="385" w:name="_ETM_Q1_490062"/>
      <w:bookmarkEnd w:id="385"/>
      <w:r>
        <w:rPr>
          <w:rFonts w:hint="cs"/>
          <w:rtl/>
          <w:lang w:eastAsia="he-IL"/>
        </w:rPr>
        <w:t xml:space="preserve"> וכל מיני </w:t>
      </w:r>
      <w:bookmarkStart w:id="386" w:name="_ETM_Q1_492522"/>
      <w:bookmarkStart w:id="387" w:name="_ETM_Q1_490602"/>
      <w:bookmarkStart w:id="388" w:name="_ETM_Q1_489636"/>
      <w:bookmarkStart w:id="389" w:name="_ETM_Q1_489676"/>
      <w:bookmarkEnd w:id="386"/>
      <w:bookmarkEnd w:id="387"/>
      <w:bookmarkEnd w:id="388"/>
      <w:bookmarkEnd w:id="389"/>
      <w:r>
        <w:rPr>
          <w:rFonts w:hint="cs"/>
          <w:rtl/>
          <w:lang w:eastAsia="he-IL"/>
        </w:rPr>
        <w:t xml:space="preserve">מישורים. </w:t>
      </w:r>
      <w:bookmarkStart w:id="390" w:name="_ETM_Q1_492390"/>
      <w:bookmarkStart w:id="391" w:name="_ETM_Q1_493696"/>
      <w:bookmarkEnd w:id="390"/>
      <w:bookmarkEnd w:id="391"/>
    </w:p>
    <w:p w14:paraId="422E04F7" w14:textId="77777777" w:rsidR="00CE5C35" w:rsidRDefault="00CE5C35" w:rsidP="00F15708">
      <w:pPr>
        <w:rPr>
          <w:rtl/>
          <w:lang w:eastAsia="he-IL"/>
        </w:rPr>
      </w:pPr>
      <w:bookmarkStart w:id="392" w:name="_ETM_Q1_493754"/>
      <w:bookmarkEnd w:id="392"/>
    </w:p>
    <w:p w14:paraId="4B1DE280" w14:textId="7771D16A" w:rsidR="00CE5C35" w:rsidRDefault="00CE5C35" w:rsidP="00F15708">
      <w:pPr>
        <w:rPr>
          <w:rtl/>
          <w:lang w:eastAsia="he-IL"/>
        </w:rPr>
      </w:pPr>
      <w:bookmarkStart w:id="393" w:name="_ETM_Q1_493904"/>
      <w:bookmarkStart w:id="394" w:name="_ETM_Q1_493950"/>
      <w:bookmarkEnd w:id="393"/>
      <w:bookmarkEnd w:id="394"/>
      <w:r>
        <w:rPr>
          <w:rFonts w:hint="cs"/>
          <w:rtl/>
          <w:lang w:eastAsia="he-IL"/>
        </w:rPr>
        <w:t>אז א</w:t>
      </w:r>
      <w:bookmarkStart w:id="395" w:name="_ETM_Q1_492729"/>
      <w:bookmarkEnd w:id="395"/>
      <w:r>
        <w:rPr>
          <w:rFonts w:hint="cs"/>
          <w:rtl/>
          <w:lang w:eastAsia="he-IL"/>
        </w:rPr>
        <w:t xml:space="preserve">ני כן אגיד שהניסוח המפורט של הסמכויות לגבי </w:t>
      </w:r>
      <w:bookmarkStart w:id="396" w:name="_ETM_Q1_497192"/>
      <w:bookmarkEnd w:id="396"/>
      <w:r>
        <w:rPr>
          <w:rFonts w:hint="cs"/>
          <w:rtl/>
          <w:lang w:eastAsia="he-IL"/>
        </w:rPr>
        <w:t xml:space="preserve">סמכויות בתי המשפט בישראל, לגבי תפיסת מקרקעין ורכישת מקרקעין, </w:t>
      </w:r>
      <w:bookmarkStart w:id="397" w:name="_ETM_Q1_503560"/>
      <w:bookmarkEnd w:id="397"/>
      <w:r>
        <w:rPr>
          <w:rFonts w:hint="cs"/>
          <w:rtl/>
          <w:lang w:eastAsia="he-IL"/>
        </w:rPr>
        <w:t>לגבי הפעלת סמכו</w:t>
      </w:r>
      <w:bookmarkStart w:id="398" w:name="_ETM_Q1_503191"/>
      <w:bookmarkEnd w:id="398"/>
      <w:r>
        <w:rPr>
          <w:rFonts w:hint="cs"/>
          <w:rtl/>
          <w:lang w:eastAsia="he-IL"/>
        </w:rPr>
        <w:t>יות מעצר מכוח חוק ישראל</w:t>
      </w:r>
      <w:bookmarkStart w:id="399" w:name="_ETM_Q1_504621"/>
      <w:bookmarkEnd w:id="399"/>
      <w:r>
        <w:rPr>
          <w:rFonts w:hint="cs"/>
          <w:rtl/>
          <w:lang w:eastAsia="he-IL"/>
        </w:rPr>
        <w:t xml:space="preserve">י כלפי </w:t>
      </w:r>
      <w:bookmarkStart w:id="400" w:name="_ETM_Q1_506921"/>
      <w:bookmarkEnd w:id="400"/>
      <w:r>
        <w:rPr>
          <w:rFonts w:hint="cs"/>
          <w:rtl/>
          <w:lang w:eastAsia="he-IL"/>
        </w:rPr>
        <w:t xml:space="preserve">אוכלוסיית האזור. </w:t>
      </w:r>
      <w:bookmarkStart w:id="401" w:name="_ETM_Q1_511397"/>
      <w:bookmarkEnd w:id="401"/>
      <w:r>
        <w:rPr>
          <w:rFonts w:hint="cs"/>
          <w:rtl/>
          <w:lang w:eastAsia="he-IL"/>
        </w:rPr>
        <w:t>זה יכול לח</w:t>
      </w:r>
      <w:bookmarkStart w:id="402" w:name="_ETM_Q1_511077"/>
      <w:bookmarkEnd w:id="402"/>
      <w:r>
        <w:rPr>
          <w:rFonts w:hint="cs"/>
          <w:rtl/>
          <w:lang w:eastAsia="he-IL"/>
        </w:rPr>
        <w:t>זק את הטענות</w:t>
      </w:r>
      <w:bookmarkStart w:id="403" w:name="_ETM_Q1_511480"/>
      <w:bookmarkEnd w:id="403"/>
      <w:r>
        <w:rPr>
          <w:rFonts w:hint="cs"/>
          <w:rtl/>
          <w:lang w:eastAsia="he-IL"/>
        </w:rPr>
        <w:t xml:space="preserve"> האלה, זה מה </w:t>
      </w:r>
      <w:bookmarkStart w:id="404" w:name="_ETM_Q1_513623"/>
      <w:bookmarkEnd w:id="404"/>
      <w:r>
        <w:rPr>
          <w:rFonts w:hint="cs"/>
          <w:rtl/>
          <w:lang w:eastAsia="he-IL"/>
        </w:rPr>
        <w:t>שרציתי להגיד. שה</w:t>
      </w:r>
      <w:bookmarkStart w:id="405" w:name="_ETM_Q1_512949"/>
      <w:bookmarkEnd w:id="405"/>
      <w:r>
        <w:rPr>
          <w:rFonts w:hint="cs"/>
          <w:rtl/>
          <w:lang w:eastAsia="he-IL"/>
        </w:rPr>
        <w:t>פירוט הוא שונה קצת מבחינת העוצ</w:t>
      </w:r>
      <w:bookmarkStart w:id="406" w:name="_ETM_Q1_515239"/>
      <w:bookmarkEnd w:id="406"/>
      <w:r>
        <w:rPr>
          <w:rFonts w:hint="cs"/>
          <w:rtl/>
          <w:lang w:eastAsia="he-IL"/>
        </w:rPr>
        <w:t xml:space="preserve">מה </w:t>
      </w:r>
      <w:bookmarkStart w:id="407" w:name="_ETM_Q1_516269"/>
      <w:bookmarkEnd w:id="407"/>
      <w:r>
        <w:rPr>
          <w:rFonts w:hint="cs"/>
          <w:rtl/>
          <w:lang w:eastAsia="he-IL"/>
        </w:rPr>
        <w:t xml:space="preserve">שלו לעומת הנוסח שהונח פה במקור. </w:t>
      </w:r>
    </w:p>
    <w:p w14:paraId="7CE20A9A" w14:textId="77777777" w:rsidR="00CE5C35" w:rsidRDefault="00CE5C35" w:rsidP="00F15708">
      <w:pPr>
        <w:rPr>
          <w:rtl/>
          <w:lang w:eastAsia="he-IL"/>
        </w:rPr>
      </w:pPr>
      <w:bookmarkStart w:id="408" w:name="_ETM_Q1_520895"/>
      <w:bookmarkStart w:id="409" w:name="_ETM_Q1_520947"/>
      <w:bookmarkStart w:id="410" w:name="_ETM_Q1_521054"/>
      <w:bookmarkEnd w:id="408"/>
      <w:bookmarkEnd w:id="409"/>
      <w:bookmarkEnd w:id="410"/>
    </w:p>
    <w:p w14:paraId="36BF8474" w14:textId="20BB7144" w:rsidR="00CE5C35" w:rsidRDefault="00CE5C35" w:rsidP="00F15708">
      <w:pPr>
        <w:rPr>
          <w:rtl/>
          <w:lang w:eastAsia="he-IL"/>
        </w:rPr>
      </w:pPr>
      <w:bookmarkStart w:id="411" w:name="_ETM_Q1_521096"/>
      <w:bookmarkEnd w:id="411"/>
      <w:r>
        <w:rPr>
          <w:rFonts w:hint="cs"/>
          <w:rtl/>
          <w:lang w:eastAsia="he-IL"/>
        </w:rPr>
        <w:t xml:space="preserve">זה ההערות העקרונית. </w:t>
      </w:r>
      <w:bookmarkStart w:id="412" w:name="_ETM_Q1_525038"/>
      <w:bookmarkStart w:id="413" w:name="_ETM_Q1_525214"/>
      <w:bookmarkEnd w:id="412"/>
      <w:bookmarkEnd w:id="413"/>
    </w:p>
    <w:p w14:paraId="52D6D891" w14:textId="77777777" w:rsidR="00CE5C35" w:rsidRDefault="00CE5C35" w:rsidP="00F15708">
      <w:pPr>
        <w:rPr>
          <w:rtl/>
          <w:lang w:eastAsia="he-IL"/>
        </w:rPr>
      </w:pPr>
      <w:bookmarkStart w:id="414" w:name="_ETM_Q1_525255"/>
      <w:bookmarkEnd w:id="414"/>
    </w:p>
    <w:p w14:paraId="677FA4C1" w14:textId="582551BB" w:rsidR="00CE5C35" w:rsidRDefault="00CE5C35" w:rsidP="00CE5C35">
      <w:pPr>
        <w:pStyle w:val="af6"/>
        <w:keepNext/>
        <w:rPr>
          <w:rtl/>
        </w:rPr>
      </w:pPr>
      <w:bookmarkStart w:id="415" w:name="ET_yor_6053_14"/>
      <w:r w:rsidRPr="00CE5C35">
        <w:rPr>
          <w:rStyle w:val="TagStyle"/>
          <w:rtl/>
        </w:rPr>
        <w:t xml:space="preserve"> &lt;&lt; </w:t>
      </w:r>
      <w:proofErr w:type="spellStart"/>
      <w:r w:rsidRPr="00CE5C35">
        <w:rPr>
          <w:rStyle w:val="TagStyle"/>
          <w:rtl/>
        </w:rPr>
        <w:t>יור</w:t>
      </w:r>
      <w:proofErr w:type="spellEnd"/>
      <w:r w:rsidRPr="00CE5C3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E5C35">
        <w:rPr>
          <w:rStyle w:val="TagStyle"/>
          <w:rtl/>
        </w:rPr>
        <w:t xml:space="preserve"> &lt;&lt; </w:t>
      </w:r>
      <w:proofErr w:type="spellStart"/>
      <w:r w:rsidRPr="00CE5C35">
        <w:rPr>
          <w:rStyle w:val="TagStyle"/>
          <w:rtl/>
        </w:rPr>
        <w:t>יור</w:t>
      </w:r>
      <w:proofErr w:type="spellEnd"/>
      <w:r w:rsidRPr="00CE5C35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1E490B56" w14:textId="77777777" w:rsidR="00CE5C35" w:rsidRDefault="00CE5C35" w:rsidP="00CE5C35">
      <w:pPr>
        <w:pStyle w:val="KeepWithNext"/>
        <w:rPr>
          <w:rtl/>
          <w:lang w:eastAsia="he-IL"/>
        </w:rPr>
      </w:pPr>
    </w:p>
    <w:p w14:paraId="2BFBDE91" w14:textId="26F8E923" w:rsidR="00CE5C35" w:rsidRDefault="00CE5C35" w:rsidP="00CE5C35">
      <w:pPr>
        <w:rPr>
          <w:rtl/>
          <w:lang w:eastAsia="he-IL"/>
        </w:rPr>
      </w:pPr>
      <w:bookmarkStart w:id="416" w:name="_ETM_Q1_526198"/>
      <w:bookmarkStart w:id="417" w:name="_ETM_Q1_526227"/>
      <w:bookmarkEnd w:id="416"/>
      <w:bookmarkEnd w:id="417"/>
      <w:r>
        <w:rPr>
          <w:rFonts w:hint="cs"/>
          <w:rtl/>
          <w:lang w:eastAsia="he-IL"/>
        </w:rPr>
        <w:t xml:space="preserve">טוב. עמית, בבקשה. </w:t>
      </w:r>
    </w:p>
    <w:p w14:paraId="406B66DD" w14:textId="77777777" w:rsidR="00CE5C35" w:rsidRDefault="00CE5C35" w:rsidP="00CE5C35">
      <w:pPr>
        <w:rPr>
          <w:rtl/>
          <w:lang w:eastAsia="he-IL"/>
        </w:rPr>
      </w:pPr>
      <w:bookmarkStart w:id="418" w:name="_ETM_Q1_528093"/>
      <w:bookmarkStart w:id="419" w:name="_ETM_Q1_528138"/>
      <w:bookmarkEnd w:id="418"/>
      <w:bookmarkEnd w:id="419"/>
    </w:p>
    <w:p w14:paraId="441F235A" w14:textId="3C6D8BA3" w:rsidR="00CE5C35" w:rsidRDefault="00CE5C35" w:rsidP="00CE5C35">
      <w:pPr>
        <w:pStyle w:val="a4"/>
        <w:keepNext/>
        <w:rPr>
          <w:rtl/>
        </w:rPr>
      </w:pPr>
      <w:bookmarkStart w:id="420" w:name="ET_speaker_6164_15"/>
      <w:r w:rsidRPr="00CE5C3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5C35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0DDF3034" w14:textId="77777777" w:rsidR="00CE5C35" w:rsidRDefault="00CE5C35" w:rsidP="00CE5C35">
      <w:pPr>
        <w:pStyle w:val="KeepWithNext"/>
        <w:rPr>
          <w:rtl/>
          <w:lang w:eastAsia="he-IL"/>
        </w:rPr>
      </w:pPr>
    </w:p>
    <w:p w14:paraId="54BE1E57" w14:textId="547E4A2A" w:rsidR="00CE5C35" w:rsidRDefault="00CE5C35" w:rsidP="00CE5C35">
      <w:pPr>
        <w:rPr>
          <w:rtl/>
          <w:lang w:eastAsia="he-IL"/>
        </w:rPr>
      </w:pPr>
      <w:bookmarkStart w:id="421" w:name="_ETM_Q1_528994"/>
      <w:bookmarkStart w:id="422" w:name="_ETM_Q1_529024"/>
      <w:bookmarkEnd w:id="421"/>
      <w:bookmarkEnd w:id="422"/>
      <w:r>
        <w:rPr>
          <w:rFonts w:hint="cs"/>
          <w:rtl/>
          <w:lang w:eastAsia="he-IL"/>
        </w:rPr>
        <w:t>תודה ר</w:t>
      </w:r>
      <w:bookmarkStart w:id="423" w:name="_ETM_Q1_527660"/>
      <w:bookmarkEnd w:id="423"/>
      <w:r>
        <w:rPr>
          <w:rFonts w:hint="cs"/>
          <w:rtl/>
          <w:lang w:eastAsia="he-IL"/>
        </w:rPr>
        <w:t>בה. אני חושב שהיועצת המשפטית העלתה</w:t>
      </w:r>
      <w:bookmarkStart w:id="424" w:name="_ETM_Q1_531650"/>
      <w:bookmarkEnd w:id="424"/>
      <w:r>
        <w:rPr>
          <w:rFonts w:hint="cs"/>
          <w:rtl/>
          <w:lang w:eastAsia="he-IL"/>
        </w:rPr>
        <w:t xml:space="preserve"> פה את הנק</w:t>
      </w:r>
      <w:bookmarkStart w:id="425" w:name="_ETM_Q1_530928"/>
      <w:bookmarkEnd w:id="425"/>
      <w:r>
        <w:rPr>
          <w:rFonts w:hint="cs"/>
          <w:rtl/>
          <w:lang w:eastAsia="he-IL"/>
        </w:rPr>
        <w:t xml:space="preserve">ודות שאנחנו בהחלט רוצים לדון בהן. אני אומר </w:t>
      </w:r>
      <w:bookmarkStart w:id="426" w:name="_ETM_Q1_535575"/>
      <w:bookmarkEnd w:id="426"/>
      <w:r>
        <w:rPr>
          <w:rFonts w:hint="cs"/>
          <w:rtl/>
          <w:lang w:eastAsia="he-IL"/>
        </w:rPr>
        <w:t>לגבי ההערה שאמרת, האחרונה שה</w:t>
      </w:r>
      <w:bookmarkStart w:id="427" w:name="_ETM_Q1_538903"/>
      <w:bookmarkEnd w:id="427"/>
      <w:r>
        <w:rPr>
          <w:rFonts w:hint="cs"/>
          <w:rtl/>
          <w:lang w:eastAsia="he-IL"/>
        </w:rPr>
        <w:t>זכרת. אני חושב שבית המשפט</w:t>
      </w:r>
      <w:bookmarkStart w:id="428" w:name="_ETM_Q1_540077"/>
      <w:bookmarkStart w:id="429" w:name="_ETM_Q1_540311"/>
      <w:bookmarkEnd w:id="428"/>
      <w:bookmarkEnd w:id="429"/>
      <w:r>
        <w:rPr>
          <w:rFonts w:hint="cs"/>
          <w:rtl/>
          <w:lang w:eastAsia="he-IL"/>
        </w:rPr>
        <w:t>, כולל בית המשפט העליון, מעולם לא אמר</w:t>
      </w:r>
      <w:bookmarkStart w:id="430" w:name="_ETM_Q1_542835"/>
      <w:bookmarkEnd w:id="430"/>
      <w:r>
        <w:rPr>
          <w:rFonts w:hint="cs"/>
          <w:rtl/>
          <w:lang w:eastAsia="he-IL"/>
        </w:rPr>
        <w:t xml:space="preserve"> </w:t>
      </w:r>
      <w:bookmarkStart w:id="431" w:name="_ETM_Q1_543155"/>
      <w:bookmarkEnd w:id="431"/>
      <w:r>
        <w:rPr>
          <w:rFonts w:hint="cs"/>
          <w:rtl/>
          <w:lang w:eastAsia="he-IL"/>
        </w:rPr>
        <w:t>באופן פוזיטיבי שאי</w:t>
      </w:r>
      <w:bookmarkStart w:id="432" w:name="_ETM_Q1_546213"/>
      <w:bookmarkEnd w:id="432"/>
      <w:r>
        <w:rPr>
          <w:rFonts w:hint="cs"/>
          <w:rtl/>
          <w:lang w:eastAsia="he-IL"/>
        </w:rPr>
        <w:t xml:space="preserve"> אפשר לחוקק ביהודה </w:t>
      </w:r>
      <w:bookmarkStart w:id="433" w:name="_ETM_Q1_548276"/>
      <w:bookmarkEnd w:id="433"/>
      <w:r>
        <w:rPr>
          <w:rFonts w:hint="cs"/>
          <w:rtl/>
          <w:lang w:eastAsia="he-IL"/>
        </w:rPr>
        <w:t>ושומרון, כיוון שעמדת היסוד של מדינת</w:t>
      </w:r>
      <w:bookmarkStart w:id="434" w:name="_ETM_Q1_549749"/>
      <w:bookmarkEnd w:id="434"/>
      <w:r>
        <w:rPr>
          <w:rFonts w:hint="cs"/>
          <w:rtl/>
          <w:lang w:eastAsia="he-IL"/>
        </w:rPr>
        <w:t xml:space="preserve"> ישראל </w:t>
      </w:r>
      <w:bookmarkStart w:id="435" w:name="_ETM_Q1_550563"/>
      <w:bookmarkEnd w:id="435"/>
      <w:r>
        <w:rPr>
          <w:rFonts w:hint="cs"/>
          <w:rtl/>
          <w:lang w:eastAsia="he-IL"/>
        </w:rPr>
        <w:t>ה</w:t>
      </w:r>
      <w:bookmarkStart w:id="436" w:name="_ETM_Q1_550354"/>
      <w:bookmarkEnd w:id="436"/>
      <w:r>
        <w:rPr>
          <w:rFonts w:hint="cs"/>
          <w:rtl/>
          <w:lang w:eastAsia="he-IL"/>
        </w:rPr>
        <w:t>ושמעה ב</w:t>
      </w:r>
      <w:bookmarkStart w:id="437" w:name="_ETM_Q1_550872"/>
      <w:bookmarkEnd w:id="437"/>
      <w:r>
        <w:rPr>
          <w:rFonts w:hint="cs"/>
          <w:rtl/>
          <w:lang w:eastAsia="he-IL"/>
        </w:rPr>
        <w:t>כנסת הרבה פעמים בשנה האחרונה</w:t>
      </w:r>
      <w:bookmarkStart w:id="438" w:name="_ETM_Q1_552704"/>
      <w:bookmarkEnd w:id="438"/>
      <w:r>
        <w:rPr>
          <w:rFonts w:hint="cs"/>
          <w:rtl/>
          <w:lang w:eastAsia="he-IL"/>
        </w:rPr>
        <w:t xml:space="preserve">, בהקשר של עזה, </w:t>
      </w:r>
      <w:bookmarkStart w:id="439" w:name="_ETM_Q1_554710"/>
      <w:bookmarkEnd w:id="439"/>
      <w:r>
        <w:rPr>
          <w:rFonts w:hint="cs"/>
          <w:rtl/>
          <w:lang w:eastAsia="he-IL"/>
        </w:rPr>
        <w:t>אבל גם</w:t>
      </w:r>
      <w:bookmarkStart w:id="440" w:name="_ETM_Q1_553629"/>
      <w:bookmarkEnd w:id="440"/>
      <w:r>
        <w:rPr>
          <w:rFonts w:hint="cs"/>
          <w:rtl/>
          <w:lang w:eastAsia="he-IL"/>
        </w:rPr>
        <w:t xml:space="preserve"> - - -</w:t>
      </w:r>
      <w:bookmarkStart w:id="441" w:name="_ETM_Q1_554368"/>
      <w:bookmarkEnd w:id="441"/>
    </w:p>
    <w:p w14:paraId="0C2433B8" w14:textId="77777777" w:rsidR="00CE5C35" w:rsidRDefault="00CE5C35" w:rsidP="00CE5C35">
      <w:pPr>
        <w:rPr>
          <w:rtl/>
          <w:lang w:eastAsia="he-IL"/>
        </w:rPr>
      </w:pPr>
      <w:bookmarkStart w:id="442" w:name="_ETM_Q1_554414"/>
      <w:bookmarkEnd w:id="442"/>
    </w:p>
    <w:p w14:paraId="44C0F6FA" w14:textId="033E415F" w:rsidR="00CE5C35" w:rsidRDefault="00CE5C35" w:rsidP="00CE5C35">
      <w:pPr>
        <w:pStyle w:val="a4"/>
        <w:keepNext/>
        <w:rPr>
          <w:rtl/>
        </w:rPr>
      </w:pPr>
      <w:bookmarkStart w:id="443" w:name="ET_speaker_תמי_סלע_16"/>
      <w:r w:rsidRPr="00CE5C3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E5C35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6F8DDFD9" w14:textId="77777777" w:rsidR="00CE5C35" w:rsidRDefault="00CE5C35" w:rsidP="00CE5C35">
      <w:pPr>
        <w:pStyle w:val="KeepWithNext"/>
        <w:rPr>
          <w:rtl/>
          <w:lang w:eastAsia="he-IL"/>
        </w:rPr>
      </w:pPr>
    </w:p>
    <w:p w14:paraId="708D9C53" w14:textId="6F4A4F78" w:rsidR="00CE5C35" w:rsidRDefault="00CE5C35" w:rsidP="00CE5C35">
      <w:pPr>
        <w:rPr>
          <w:rtl/>
          <w:lang w:eastAsia="he-IL"/>
        </w:rPr>
      </w:pPr>
      <w:bookmarkStart w:id="444" w:name="_ETM_Q1_555826"/>
      <w:bookmarkStart w:id="445" w:name="_ETM_Q1_555857"/>
      <w:bookmarkEnd w:id="444"/>
      <w:bookmarkEnd w:id="445"/>
      <w:r>
        <w:rPr>
          <w:rFonts w:hint="cs"/>
          <w:rtl/>
          <w:lang w:eastAsia="he-IL"/>
        </w:rPr>
        <w:t>את</w:t>
      </w:r>
      <w:bookmarkStart w:id="446" w:name="_ETM_Q1_554358"/>
      <w:bookmarkEnd w:id="446"/>
      <w:r>
        <w:rPr>
          <w:rFonts w:hint="cs"/>
          <w:rtl/>
          <w:lang w:eastAsia="he-IL"/>
        </w:rPr>
        <w:t xml:space="preserve"> זה הוא לא אמר, גם אנ</w:t>
      </w:r>
      <w:bookmarkStart w:id="447" w:name="_ETM_Q1_554997"/>
      <w:bookmarkEnd w:id="447"/>
      <w:r>
        <w:rPr>
          <w:rFonts w:hint="cs"/>
          <w:rtl/>
          <w:lang w:eastAsia="he-IL"/>
        </w:rPr>
        <w:t xml:space="preserve">י לא </w:t>
      </w:r>
      <w:bookmarkStart w:id="448" w:name="_ETM_Q1_555319"/>
      <w:bookmarkEnd w:id="448"/>
      <w:r>
        <w:rPr>
          <w:rFonts w:hint="cs"/>
          <w:rtl/>
          <w:lang w:eastAsia="he-IL"/>
        </w:rPr>
        <w:t xml:space="preserve">אומרת. </w:t>
      </w:r>
      <w:bookmarkStart w:id="449" w:name="_ETM_Q1_556089"/>
      <w:bookmarkEnd w:id="449"/>
    </w:p>
    <w:p w14:paraId="04A7A20F" w14:textId="77777777" w:rsidR="00CE5C35" w:rsidRDefault="00CE5C35" w:rsidP="00CE5C35">
      <w:pPr>
        <w:rPr>
          <w:rtl/>
          <w:lang w:eastAsia="he-IL"/>
        </w:rPr>
      </w:pPr>
      <w:bookmarkStart w:id="450" w:name="_ETM_Q1_556131"/>
      <w:bookmarkEnd w:id="450"/>
    </w:p>
    <w:p w14:paraId="6F639609" w14:textId="72B5AA34" w:rsidR="00CE5C35" w:rsidRDefault="00CE5C35" w:rsidP="00CE5C35">
      <w:pPr>
        <w:pStyle w:val="a4"/>
        <w:keepNext/>
        <w:rPr>
          <w:rtl/>
        </w:rPr>
      </w:pPr>
      <w:bookmarkStart w:id="451" w:name="ET_speaker_6164_17"/>
      <w:r w:rsidRPr="00CE5C3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5C35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1F0612E5" w14:textId="77777777" w:rsidR="00CE5C35" w:rsidRDefault="00CE5C35" w:rsidP="00CE5C35">
      <w:pPr>
        <w:pStyle w:val="KeepWithNext"/>
        <w:rPr>
          <w:rtl/>
          <w:lang w:eastAsia="he-IL"/>
        </w:rPr>
      </w:pPr>
    </w:p>
    <w:p w14:paraId="55228B2C" w14:textId="5EB42786" w:rsidR="00CE5C35" w:rsidRDefault="00CE5C35" w:rsidP="00CE5C35">
      <w:pPr>
        <w:rPr>
          <w:rtl/>
          <w:lang w:eastAsia="he-IL"/>
        </w:rPr>
      </w:pPr>
      <w:bookmarkStart w:id="452" w:name="_ETM_Q1_556687"/>
      <w:bookmarkStart w:id="453" w:name="_ETM_Q1_556718"/>
      <w:bookmarkEnd w:id="452"/>
      <w:bookmarkEnd w:id="453"/>
      <w:r>
        <w:rPr>
          <w:rFonts w:hint="cs"/>
          <w:rtl/>
          <w:lang w:eastAsia="he-IL"/>
        </w:rPr>
        <w:t xml:space="preserve">כן, </w:t>
      </w:r>
      <w:bookmarkStart w:id="454" w:name="_ETM_Q1_555877"/>
      <w:bookmarkEnd w:id="454"/>
      <w:r>
        <w:rPr>
          <w:rFonts w:hint="cs"/>
          <w:rtl/>
          <w:lang w:eastAsia="he-IL"/>
        </w:rPr>
        <w:t>לא, לא. אני מח</w:t>
      </w:r>
      <w:bookmarkStart w:id="455" w:name="_ETM_Q1_555873"/>
      <w:bookmarkStart w:id="456" w:name="_ETM_Q1_556196"/>
      <w:bookmarkStart w:id="457" w:name="_ETM_Q1_556235"/>
      <w:bookmarkEnd w:id="455"/>
      <w:bookmarkEnd w:id="456"/>
      <w:bookmarkEnd w:id="457"/>
      <w:r>
        <w:rPr>
          <w:rFonts w:hint="cs"/>
          <w:rtl/>
          <w:lang w:eastAsia="he-IL"/>
        </w:rPr>
        <w:t xml:space="preserve">דד. </w:t>
      </w:r>
      <w:bookmarkStart w:id="458" w:name="_ETM_Q1_556082"/>
      <w:bookmarkEnd w:id="458"/>
    </w:p>
    <w:p w14:paraId="61B48364" w14:textId="77777777" w:rsidR="00CE5C35" w:rsidRDefault="00CE5C35" w:rsidP="00CE5C35">
      <w:pPr>
        <w:rPr>
          <w:rtl/>
          <w:lang w:eastAsia="he-IL"/>
        </w:rPr>
      </w:pPr>
      <w:bookmarkStart w:id="459" w:name="_ETM_Q1_556298"/>
      <w:bookmarkStart w:id="460" w:name="_ETM_Q1_556336"/>
      <w:bookmarkStart w:id="461" w:name="_ETM_Q1_557644"/>
      <w:bookmarkEnd w:id="459"/>
      <w:bookmarkEnd w:id="460"/>
      <w:bookmarkEnd w:id="461"/>
    </w:p>
    <w:p w14:paraId="4FB06D6B" w14:textId="0D37A3C8" w:rsidR="00CE5C35" w:rsidRDefault="00CE5C35" w:rsidP="00CE5C35">
      <w:pPr>
        <w:pStyle w:val="a4"/>
        <w:keepNext/>
        <w:rPr>
          <w:rtl/>
        </w:rPr>
      </w:pPr>
      <w:bookmarkStart w:id="462" w:name="ET_speaker_תמי_סלע_18"/>
      <w:r w:rsidRPr="00CE5C3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E5C35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2AD84812" w14:textId="77777777" w:rsidR="00CE5C35" w:rsidRDefault="00CE5C35" w:rsidP="00CE5C35">
      <w:pPr>
        <w:pStyle w:val="KeepWithNext"/>
        <w:rPr>
          <w:rtl/>
          <w:lang w:eastAsia="he-IL"/>
        </w:rPr>
      </w:pPr>
    </w:p>
    <w:p w14:paraId="4756A0DA" w14:textId="3B73816F" w:rsidR="00CE5C35" w:rsidRDefault="00CE5C35" w:rsidP="00CE5C35">
      <w:pPr>
        <w:rPr>
          <w:rtl/>
          <w:lang w:eastAsia="he-IL"/>
        </w:rPr>
      </w:pPr>
      <w:bookmarkStart w:id="463" w:name="_ETM_Q1_557878"/>
      <w:bookmarkStart w:id="464" w:name="_ETM_Q1_557905"/>
      <w:bookmarkEnd w:id="463"/>
      <w:bookmarkEnd w:id="464"/>
      <w:r>
        <w:rPr>
          <w:rFonts w:hint="cs"/>
          <w:rtl/>
          <w:lang w:eastAsia="he-IL"/>
        </w:rPr>
        <w:t xml:space="preserve">אבל הוא </w:t>
      </w:r>
      <w:bookmarkStart w:id="465" w:name="_ETM_Q1_558748"/>
      <w:bookmarkEnd w:id="465"/>
      <w:r>
        <w:rPr>
          <w:rFonts w:hint="cs"/>
          <w:rtl/>
          <w:lang w:eastAsia="he-IL"/>
        </w:rPr>
        <w:t>אמר ש</w:t>
      </w:r>
      <w:bookmarkStart w:id="466" w:name="_ETM_Q1_557652"/>
      <w:bookmarkStart w:id="467" w:name="_ETM_Q1_556583"/>
      <w:bookmarkEnd w:id="466"/>
      <w:bookmarkEnd w:id="467"/>
      <w:r>
        <w:rPr>
          <w:rFonts w:hint="cs"/>
          <w:rtl/>
          <w:lang w:eastAsia="he-IL"/>
        </w:rPr>
        <w:t xml:space="preserve">התפיסה </w:t>
      </w:r>
      <w:bookmarkStart w:id="468" w:name="_ETM_Q1_558111"/>
      <w:bookmarkStart w:id="469" w:name="_ETM_Q1_557124"/>
      <w:bookmarkEnd w:id="468"/>
      <w:bookmarkEnd w:id="469"/>
      <w:r>
        <w:rPr>
          <w:rFonts w:hint="cs"/>
          <w:rtl/>
          <w:lang w:eastAsia="he-IL"/>
        </w:rPr>
        <w:t>היום שהדברים - - -</w:t>
      </w:r>
      <w:bookmarkStart w:id="470" w:name="_ETM_Q1_561694"/>
      <w:bookmarkEnd w:id="470"/>
    </w:p>
    <w:p w14:paraId="49A5A8C6" w14:textId="77777777" w:rsidR="00CE5C35" w:rsidRDefault="00CE5C35" w:rsidP="00CE5C35">
      <w:pPr>
        <w:rPr>
          <w:rtl/>
          <w:lang w:eastAsia="he-IL"/>
        </w:rPr>
      </w:pPr>
      <w:bookmarkStart w:id="471" w:name="_ETM_Q1_561736"/>
      <w:bookmarkStart w:id="472" w:name="_ETM_Q1_559756"/>
      <w:bookmarkEnd w:id="471"/>
      <w:bookmarkEnd w:id="472"/>
    </w:p>
    <w:p w14:paraId="3F17F9C9" w14:textId="612BB4FF" w:rsidR="00CE5C35" w:rsidRDefault="00CE5C35" w:rsidP="00CE5C35">
      <w:pPr>
        <w:pStyle w:val="a4"/>
        <w:keepNext/>
        <w:rPr>
          <w:rtl/>
        </w:rPr>
      </w:pPr>
      <w:bookmarkStart w:id="473" w:name="ET_speaker_6164_19"/>
      <w:r w:rsidRPr="00CE5C3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5C35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40A9C7A0" w14:textId="77777777" w:rsidR="00CE5C35" w:rsidRDefault="00CE5C35" w:rsidP="00CE5C35">
      <w:pPr>
        <w:pStyle w:val="KeepWithNext"/>
        <w:rPr>
          <w:rtl/>
          <w:lang w:eastAsia="he-IL"/>
        </w:rPr>
      </w:pPr>
    </w:p>
    <w:p w14:paraId="071F4442" w14:textId="26707B66" w:rsidR="00CE5C35" w:rsidRDefault="00CE5C35" w:rsidP="00CE5C35">
      <w:pPr>
        <w:rPr>
          <w:rtl/>
          <w:lang w:eastAsia="he-IL"/>
        </w:rPr>
      </w:pPr>
      <w:bookmarkStart w:id="474" w:name="_ETM_Q1_560612"/>
      <w:bookmarkStart w:id="475" w:name="_ETM_Q1_560652"/>
      <w:bookmarkEnd w:id="474"/>
      <w:bookmarkEnd w:id="475"/>
      <w:r>
        <w:rPr>
          <w:rFonts w:hint="cs"/>
          <w:rtl/>
          <w:lang w:eastAsia="he-IL"/>
        </w:rPr>
        <w:t xml:space="preserve">לא, היום איך זה מתנהל אני </w:t>
      </w:r>
      <w:bookmarkStart w:id="476" w:name="_ETM_Q1_562762"/>
      <w:bookmarkEnd w:id="476"/>
      <w:r>
        <w:rPr>
          <w:rFonts w:hint="cs"/>
          <w:rtl/>
          <w:lang w:eastAsia="he-IL"/>
        </w:rPr>
        <w:t xml:space="preserve">יודע. את צודקת, זה מתנהל </w:t>
      </w:r>
      <w:bookmarkStart w:id="477" w:name="_ETM_Q1_564178"/>
      <w:bookmarkEnd w:id="477"/>
      <w:r>
        <w:rPr>
          <w:rFonts w:hint="cs"/>
          <w:rtl/>
          <w:lang w:eastAsia="he-IL"/>
        </w:rPr>
        <w:t xml:space="preserve">תחת מתאם הפעולות בשטחים מה </w:t>
      </w:r>
      <w:bookmarkStart w:id="478" w:name="_ETM_Q1_570134"/>
      <w:bookmarkEnd w:id="478"/>
      <w:r>
        <w:rPr>
          <w:rFonts w:hint="cs"/>
          <w:rtl/>
          <w:lang w:eastAsia="he-IL"/>
        </w:rPr>
        <w:t>שנ</w:t>
      </w:r>
      <w:bookmarkStart w:id="479" w:name="_ETM_Q1_568333"/>
      <w:bookmarkEnd w:id="479"/>
      <w:r>
        <w:rPr>
          <w:rFonts w:hint="cs"/>
          <w:rtl/>
          <w:lang w:eastAsia="he-IL"/>
        </w:rPr>
        <w:t xml:space="preserve">קרא ותחת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שכפוף לאלוף הפיקוד. אני רק </w:t>
      </w:r>
      <w:bookmarkStart w:id="480" w:name="_ETM_Q1_572555"/>
      <w:bookmarkEnd w:id="480"/>
      <w:r>
        <w:rPr>
          <w:rFonts w:hint="cs"/>
          <w:rtl/>
          <w:lang w:eastAsia="he-IL"/>
        </w:rPr>
        <w:t xml:space="preserve">אומר, </w:t>
      </w:r>
      <w:bookmarkStart w:id="481" w:name="_ETM_Q1_573034"/>
      <w:bookmarkEnd w:id="481"/>
      <w:r>
        <w:rPr>
          <w:rFonts w:hint="cs"/>
          <w:rtl/>
          <w:lang w:eastAsia="he-IL"/>
        </w:rPr>
        <w:t>הטענה שנמצאת בבסיס ההצעה שמונחת כאן, ולכן אני דווקא רו</w:t>
      </w:r>
      <w:bookmarkStart w:id="482" w:name="_ETM_Q1_577497"/>
      <w:bookmarkEnd w:id="482"/>
      <w:r>
        <w:rPr>
          <w:rFonts w:hint="cs"/>
          <w:rtl/>
          <w:lang w:eastAsia="he-IL"/>
        </w:rPr>
        <w:t>צ</w:t>
      </w:r>
      <w:bookmarkStart w:id="483" w:name="_ETM_Q1_577726"/>
      <w:bookmarkEnd w:id="483"/>
      <w:r>
        <w:rPr>
          <w:rFonts w:hint="cs"/>
          <w:rtl/>
          <w:lang w:eastAsia="he-IL"/>
        </w:rPr>
        <w:t>ה לחדד אותה, כמו שכתבת פה בהערה, ואני מעוניין שנחדד אותה.</w:t>
      </w:r>
      <w:bookmarkStart w:id="484" w:name="_ETM_Q1_584086"/>
      <w:bookmarkEnd w:id="484"/>
      <w:r>
        <w:rPr>
          <w:rFonts w:hint="cs"/>
          <w:rtl/>
          <w:lang w:eastAsia="he-IL"/>
        </w:rPr>
        <w:t xml:space="preserve"> בעצם ח</w:t>
      </w:r>
      <w:bookmarkStart w:id="485" w:name="_ETM_Q1_582821"/>
      <w:bookmarkEnd w:id="485"/>
      <w:r>
        <w:rPr>
          <w:rFonts w:hint="cs"/>
          <w:rtl/>
          <w:lang w:eastAsia="he-IL"/>
        </w:rPr>
        <w:t xml:space="preserve">וק העתיקות, השינויים </w:t>
      </w:r>
      <w:bookmarkStart w:id="486" w:name="_ETM_Q1_583787"/>
      <w:bookmarkEnd w:id="486"/>
      <w:r>
        <w:rPr>
          <w:rFonts w:hint="cs"/>
          <w:rtl/>
          <w:lang w:eastAsia="he-IL"/>
        </w:rPr>
        <w:t>של חוק העתיקו</w:t>
      </w:r>
      <w:bookmarkStart w:id="487" w:name="_ETM_Q1_584594"/>
      <w:bookmarkEnd w:id="487"/>
      <w:r>
        <w:rPr>
          <w:rFonts w:hint="cs"/>
          <w:rtl/>
          <w:lang w:eastAsia="he-IL"/>
        </w:rPr>
        <w:t>ת וחוק רש</w:t>
      </w:r>
      <w:bookmarkStart w:id="488" w:name="_ETM_Q1_584860"/>
      <w:bookmarkEnd w:id="488"/>
      <w:r>
        <w:rPr>
          <w:rFonts w:hint="cs"/>
          <w:rtl/>
          <w:lang w:eastAsia="he-IL"/>
        </w:rPr>
        <w:t xml:space="preserve">ות העתיקות </w:t>
      </w:r>
      <w:bookmarkStart w:id="489" w:name="_ETM_Q1_586122"/>
      <w:bookmarkEnd w:id="489"/>
      <w:r>
        <w:rPr>
          <w:rFonts w:hint="cs"/>
          <w:rtl/>
          <w:lang w:eastAsia="he-IL"/>
        </w:rPr>
        <w:t>ושינויים שמופיעים בהצעה הזאת יחלי</w:t>
      </w:r>
      <w:bookmarkStart w:id="490" w:name="_ETM_Q1_589337"/>
      <w:bookmarkEnd w:id="490"/>
      <w:r>
        <w:rPr>
          <w:rFonts w:hint="cs"/>
          <w:rtl/>
          <w:lang w:eastAsia="he-IL"/>
        </w:rPr>
        <w:t>פו כל דין, לרבו</w:t>
      </w:r>
      <w:bookmarkStart w:id="491" w:name="_ETM_Q1_590122"/>
      <w:bookmarkEnd w:id="491"/>
      <w:r>
        <w:rPr>
          <w:rFonts w:hint="cs"/>
          <w:rtl/>
          <w:lang w:eastAsia="he-IL"/>
        </w:rPr>
        <w:t xml:space="preserve">ת </w:t>
      </w:r>
      <w:bookmarkStart w:id="492" w:name="_ETM_Q1_590507"/>
      <w:bookmarkEnd w:id="492"/>
      <w:r w:rsidR="0046748D">
        <w:rPr>
          <w:rFonts w:hint="cs"/>
          <w:rtl/>
          <w:lang w:eastAsia="he-IL"/>
        </w:rPr>
        <w:t>תחיקת הביטחון</w:t>
      </w:r>
      <w:r>
        <w:rPr>
          <w:rFonts w:hint="cs"/>
          <w:rtl/>
          <w:lang w:eastAsia="he-IL"/>
        </w:rPr>
        <w:t>. זאת ה</w:t>
      </w:r>
      <w:bookmarkStart w:id="493" w:name="_ETM_Q1_592407"/>
      <w:bookmarkEnd w:id="493"/>
      <w:r>
        <w:rPr>
          <w:rFonts w:hint="cs"/>
          <w:rtl/>
          <w:lang w:eastAsia="he-IL"/>
        </w:rPr>
        <w:t xml:space="preserve">הצעה שלי בעצם לתקן. </w:t>
      </w:r>
    </w:p>
    <w:p w14:paraId="7E1F9002" w14:textId="77777777" w:rsidR="00CE5C35" w:rsidRDefault="00CE5C35" w:rsidP="00CE5C35">
      <w:pPr>
        <w:rPr>
          <w:rtl/>
          <w:lang w:eastAsia="he-IL"/>
        </w:rPr>
      </w:pPr>
      <w:bookmarkStart w:id="494" w:name="_ETM_Q1_594906"/>
      <w:bookmarkStart w:id="495" w:name="_ETM_Q1_594949"/>
      <w:bookmarkEnd w:id="494"/>
      <w:bookmarkEnd w:id="495"/>
    </w:p>
    <w:p w14:paraId="2E5391F7" w14:textId="19F5D087" w:rsidR="00CE5C35" w:rsidRDefault="00CE5C35" w:rsidP="00CE5C35">
      <w:pPr>
        <w:rPr>
          <w:rtl/>
          <w:lang w:eastAsia="he-IL"/>
        </w:rPr>
      </w:pPr>
      <w:bookmarkStart w:id="496" w:name="_ETM_Q1_595050"/>
      <w:bookmarkStart w:id="497" w:name="_ETM_Q1_595093"/>
      <w:bookmarkEnd w:id="496"/>
      <w:bookmarkEnd w:id="497"/>
      <w:r>
        <w:rPr>
          <w:rFonts w:hint="cs"/>
          <w:rtl/>
          <w:lang w:eastAsia="he-IL"/>
        </w:rPr>
        <w:t>היא נוגעת לנקודה</w:t>
      </w:r>
      <w:bookmarkStart w:id="498" w:name="_ETM_Q1_594857"/>
      <w:bookmarkEnd w:id="498"/>
      <w:r>
        <w:rPr>
          <w:rFonts w:hint="cs"/>
          <w:rtl/>
          <w:lang w:eastAsia="he-IL"/>
        </w:rPr>
        <w:t xml:space="preserve"> האחרונה </w:t>
      </w:r>
      <w:bookmarkStart w:id="499" w:name="_ETM_Q1_595971"/>
      <w:bookmarkEnd w:id="499"/>
      <w:r>
        <w:rPr>
          <w:rFonts w:hint="cs"/>
          <w:rtl/>
          <w:lang w:eastAsia="he-IL"/>
        </w:rPr>
        <w:t>שאמרת, האם מדינת ישראל יכולה, זאת ע</w:t>
      </w:r>
      <w:bookmarkStart w:id="500" w:name="_ETM_Q1_597810"/>
      <w:bookmarkEnd w:id="500"/>
      <w:r>
        <w:rPr>
          <w:rFonts w:hint="cs"/>
          <w:rtl/>
          <w:lang w:eastAsia="he-IL"/>
        </w:rPr>
        <w:t>מדתי ואני חושב שזו</w:t>
      </w:r>
      <w:bookmarkStart w:id="501" w:name="_ETM_Q1_600191"/>
      <w:bookmarkEnd w:id="501"/>
      <w:r>
        <w:rPr>
          <w:rFonts w:hint="cs"/>
          <w:rtl/>
          <w:lang w:eastAsia="he-IL"/>
        </w:rPr>
        <w:t xml:space="preserve"> עמדה של </w:t>
      </w:r>
      <w:bookmarkStart w:id="502" w:name="_ETM_Q1_599814"/>
      <w:bookmarkEnd w:id="502"/>
      <w:r>
        <w:rPr>
          <w:rFonts w:hint="cs"/>
          <w:rtl/>
          <w:lang w:eastAsia="he-IL"/>
        </w:rPr>
        <w:t xml:space="preserve">הרבה מאוד אנשים שעוסקים </w:t>
      </w:r>
      <w:bookmarkStart w:id="503" w:name="_ETM_Q1_600899"/>
      <w:bookmarkEnd w:id="503"/>
      <w:r>
        <w:rPr>
          <w:rFonts w:hint="cs"/>
          <w:rtl/>
          <w:lang w:eastAsia="he-IL"/>
        </w:rPr>
        <w:t xml:space="preserve">במשפט בין לאומי, שמדינת </w:t>
      </w:r>
      <w:bookmarkStart w:id="504" w:name="_ETM_Q1_604337"/>
      <w:bookmarkEnd w:id="504"/>
      <w:r>
        <w:rPr>
          <w:rFonts w:hint="cs"/>
          <w:rtl/>
          <w:lang w:eastAsia="he-IL"/>
        </w:rPr>
        <w:t>ישראל לא תופסת את יהודה ושומרון כשטח כבוש</w:t>
      </w:r>
      <w:bookmarkStart w:id="505" w:name="_ETM_Q1_607785"/>
      <w:bookmarkEnd w:id="505"/>
      <w:r>
        <w:rPr>
          <w:rFonts w:hint="cs"/>
          <w:rtl/>
          <w:lang w:eastAsia="he-IL"/>
        </w:rPr>
        <w:t xml:space="preserve">, לא יכולה </w:t>
      </w:r>
      <w:bookmarkStart w:id="506" w:name="_ETM_Q1_609471"/>
      <w:bookmarkEnd w:id="506"/>
      <w:r>
        <w:rPr>
          <w:rFonts w:hint="cs"/>
          <w:rtl/>
          <w:lang w:eastAsia="he-IL"/>
        </w:rPr>
        <w:t>לתפוס. חבלי המולדת שלנו. משכך היא יכולה גם להחיל בה</w:t>
      </w:r>
      <w:bookmarkStart w:id="507" w:name="_ETM_Q1_617014"/>
      <w:bookmarkEnd w:id="507"/>
      <w:r>
        <w:rPr>
          <w:rFonts w:hint="cs"/>
          <w:rtl/>
          <w:lang w:eastAsia="he-IL"/>
        </w:rPr>
        <w:t xml:space="preserve"> את החוק. ה</w:t>
      </w:r>
      <w:bookmarkStart w:id="508" w:name="_ETM_Q1_616214"/>
      <w:bookmarkEnd w:id="508"/>
      <w:r>
        <w:rPr>
          <w:rFonts w:hint="cs"/>
          <w:rtl/>
          <w:lang w:eastAsia="he-IL"/>
        </w:rPr>
        <w:t>יא י</w:t>
      </w:r>
      <w:bookmarkStart w:id="509" w:name="_ETM_Q1_615776"/>
      <w:bookmarkEnd w:id="509"/>
      <w:r>
        <w:rPr>
          <w:rFonts w:hint="cs"/>
          <w:rtl/>
          <w:lang w:eastAsia="he-IL"/>
        </w:rPr>
        <w:t>כולה להמשיך לתפוס אותו בא</w:t>
      </w:r>
      <w:bookmarkStart w:id="510" w:name="_ETM_Q1_617220"/>
      <w:bookmarkEnd w:id="510"/>
      <w:r>
        <w:rPr>
          <w:rFonts w:hint="cs"/>
          <w:rtl/>
          <w:lang w:eastAsia="he-IL"/>
        </w:rPr>
        <w:t>ופן לוחמתי</w:t>
      </w:r>
      <w:bookmarkStart w:id="511" w:name="_ETM_Q1_619154"/>
      <w:bookmarkEnd w:id="511"/>
      <w:r>
        <w:rPr>
          <w:rFonts w:hint="cs"/>
          <w:rtl/>
          <w:lang w:eastAsia="he-IL"/>
        </w:rPr>
        <w:t xml:space="preserve"> ולתת לצבא לנהל את זה וה</w:t>
      </w:r>
      <w:bookmarkStart w:id="512" w:name="_ETM_Q1_620577"/>
      <w:bookmarkEnd w:id="512"/>
      <w:r>
        <w:rPr>
          <w:rFonts w:hint="cs"/>
          <w:rtl/>
          <w:lang w:eastAsia="he-IL"/>
        </w:rPr>
        <w:t xml:space="preserve">יא יכולה גם ברצותה לחוקק </w:t>
      </w:r>
      <w:bookmarkStart w:id="513" w:name="_ETM_Q1_624721"/>
      <w:bookmarkEnd w:id="513"/>
      <w:r>
        <w:rPr>
          <w:rFonts w:hint="cs"/>
          <w:rtl/>
          <w:lang w:eastAsia="he-IL"/>
        </w:rPr>
        <w:t>חוק</w:t>
      </w:r>
      <w:bookmarkStart w:id="514" w:name="_ETM_Q1_623809"/>
      <w:bookmarkEnd w:id="514"/>
      <w:r>
        <w:rPr>
          <w:rFonts w:hint="cs"/>
          <w:rtl/>
          <w:lang w:eastAsia="he-IL"/>
        </w:rPr>
        <w:t xml:space="preserve"> שיחליף בעצם את </w:t>
      </w:r>
      <w:r w:rsidR="0046748D">
        <w:rPr>
          <w:rFonts w:hint="cs"/>
          <w:rtl/>
          <w:lang w:eastAsia="he-IL"/>
        </w:rPr>
        <w:t>תחיקת הביטחון</w:t>
      </w:r>
      <w:r>
        <w:rPr>
          <w:rFonts w:hint="cs"/>
          <w:rtl/>
          <w:lang w:eastAsia="he-IL"/>
        </w:rPr>
        <w:t xml:space="preserve">. </w:t>
      </w:r>
      <w:bookmarkStart w:id="515" w:name="_ETM_Q1_627869"/>
      <w:bookmarkEnd w:id="515"/>
    </w:p>
    <w:p w14:paraId="1F482FAF" w14:textId="77777777" w:rsidR="00CE5C35" w:rsidRDefault="00CE5C35" w:rsidP="00CE5C35">
      <w:pPr>
        <w:rPr>
          <w:rtl/>
          <w:lang w:eastAsia="he-IL"/>
        </w:rPr>
      </w:pPr>
      <w:bookmarkStart w:id="516" w:name="_ETM_Q1_627914"/>
      <w:bookmarkStart w:id="517" w:name="_ETM_Q1_627997"/>
      <w:bookmarkEnd w:id="516"/>
      <w:bookmarkEnd w:id="517"/>
    </w:p>
    <w:p w14:paraId="2C0E3565" w14:textId="6E7A4AD4" w:rsidR="00CE5C35" w:rsidRDefault="00CE5C35" w:rsidP="00CE5C35">
      <w:pPr>
        <w:rPr>
          <w:rtl/>
          <w:lang w:eastAsia="he-IL"/>
        </w:rPr>
      </w:pPr>
      <w:bookmarkStart w:id="518" w:name="_ETM_Q1_628043"/>
      <w:bookmarkEnd w:id="518"/>
      <w:r>
        <w:rPr>
          <w:rFonts w:hint="cs"/>
          <w:rtl/>
          <w:lang w:eastAsia="he-IL"/>
        </w:rPr>
        <w:t>זה אני רק</w:t>
      </w:r>
      <w:bookmarkStart w:id="519" w:name="_ETM_Q1_628925"/>
      <w:bookmarkEnd w:id="519"/>
      <w:r>
        <w:rPr>
          <w:rFonts w:hint="cs"/>
          <w:rtl/>
          <w:lang w:eastAsia="he-IL"/>
        </w:rPr>
        <w:t xml:space="preserve"> אומר, </w:t>
      </w:r>
      <w:bookmarkStart w:id="520" w:name="_ETM_Q1_627468"/>
      <w:bookmarkEnd w:id="520"/>
      <w:r>
        <w:rPr>
          <w:rFonts w:hint="cs"/>
          <w:rtl/>
          <w:lang w:eastAsia="he-IL"/>
        </w:rPr>
        <w:t>זה לא נסתר עד היום באופן חיובי, באופ</w:t>
      </w:r>
      <w:bookmarkStart w:id="521" w:name="_ETM_Q1_631449"/>
      <w:bookmarkEnd w:id="521"/>
      <w:r>
        <w:rPr>
          <w:rFonts w:hint="cs"/>
          <w:rtl/>
          <w:lang w:eastAsia="he-IL"/>
        </w:rPr>
        <w:t>ן פוזיטיבי.</w:t>
      </w:r>
      <w:bookmarkStart w:id="522" w:name="_ETM_Q1_634797"/>
      <w:bookmarkEnd w:id="522"/>
      <w:r>
        <w:rPr>
          <w:rFonts w:hint="cs"/>
          <w:rtl/>
          <w:lang w:eastAsia="he-IL"/>
        </w:rPr>
        <w:t xml:space="preserve"> וזה לדעתי תואם מא</w:t>
      </w:r>
      <w:bookmarkStart w:id="523" w:name="_ETM_Q1_634437"/>
      <w:bookmarkEnd w:id="523"/>
      <w:r>
        <w:rPr>
          <w:rFonts w:hint="cs"/>
          <w:rtl/>
          <w:lang w:eastAsia="he-IL"/>
        </w:rPr>
        <w:t>וד למשפט הבין לאומי והמנדט שחל בשטח</w:t>
      </w:r>
      <w:bookmarkStart w:id="524" w:name="_ETM_Q1_640165"/>
      <w:bookmarkEnd w:id="524"/>
      <w:r>
        <w:rPr>
          <w:rFonts w:hint="cs"/>
          <w:rtl/>
          <w:lang w:eastAsia="he-IL"/>
        </w:rPr>
        <w:t xml:space="preserve"> ב</w:t>
      </w:r>
      <w:bookmarkStart w:id="525" w:name="_ETM_Q1_638348"/>
      <w:bookmarkEnd w:id="525"/>
      <w:r>
        <w:rPr>
          <w:rFonts w:hint="cs"/>
          <w:rtl/>
          <w:lang w:eastAsia="he-IL"/>
        </w:rPr>
        <w:t xml:space="preserve">סן רמו ועד </w:t>
      </w:r>
      <w:bookmarkStart w:id="526" w:name="_ETM_Q1_639575"/>
      <w:bookmarkEnd w:id="526"/>
      <w:r>
        <w:rPr>
          <w:rFonts w:hint="cs"/>
          <w:rtl/>
          <w:lang w:eastAsia="he-IL"/>
        </w:rPr>
        <w:t xml:space="preserve">היום, דרך סעיף 80, </w:t>
      </w:r>
      <w:bookmarkStart w:id="527" w:name="_ETM_Q1_641223"/>
      <w:bookmarkEnd w:id="527"/>
      <w:r>
        <w:rPr>
          <w:rFonts w:hint="cs"/>
          <w:rtl/>
          <w:lang w:eastAsia="he-IL"/>
        </w:rPr>
        <w:t>דרך כל מה</w:t>
      </w:r>
      <w:bookmarkStart w:id="528" w:name="_ETM_Q1_642144"/>
      <w:bookmarkEnd w:id="528"/>
      <w:r>
        <w:rPr>
          <w:rFonts w:hint="cs"/>
          <w:rtl/>
          <w:lang w:eastAsia="he-IL"/>
        </w:rPr>
        <w:t xml:space="preserve"> שקורה היום</w:t>
      </w:r>
      <w:bookmarkStart w:id="529" w:name="_ETM_Q1_642422"/>
      <w:bookmarkEnd w:id="529"/>
      <w:r>
        <w:rPr>
          <w:rFonts w:hint="cs"/>
          <w:rtl/>
          <w:lang w:eastAsia="he-IL"/>
        </w:rPr>
        <w:t xml:space="preserve"> בשטח</w:t>
      </w:r>
      <w:bookmarkStart w:id="530" w:name="_ETM_Q1_643063"/>
      <w:bookmarkEnd w:id="530"/>
      <w:r>
        <w:rPr>
          <w:rFonts w:hint="cs"/>
          <w:rtl/>
          <w:lang w:eastAsia="he-IL"/>
        </w:rPr>
        <w:t xml:space="preserve">. זאת העמדה שלי בכל אופן וזו </w:t>
      </w:r>
      <w:bookmarkStart w:id="531" w:name="_ETM_Q1_646421"/>
      <w:bookmarkEnd w:id="531"/>
      <w:r>
        <w:rPr>
          <w:rFonts w:hint="cs"/>
          <w:rtl/>
          <w:lang w:eastAsia="he-IL"/>
        </w:rPr>
        <w:t>הנקודה ה</w:t>
      </w:r>
      <w:bookmarkStart w:id="532" w:name="_ETM_Q1_645251"/>
      <w:bookmarkEnd w:id="532"/>
      <w:r>
        <w:rPr>
          <w:rFonts w:hint="cs"/>
          <w:rtl/>
          <w:lang w:eastAsia="he-IL"/>
        </w:rPr>
        <w:t xml:space="preserve">ראשונה. </w:t>
      </w:r>
    </w:p>
    <w:p w14:paraId="5A097A70" w14:textId="77777777" w:rsidR="00CE5C35" w:rsidRDefault="00CE5C35" w:rsidP="00CE5C35">
      <w:pPr>
        <w:rPr>
          <w:rtl/>
          <w:lang w:eastAsia="he-IL"/>
        </w:rPr>
      </w:pPr>
      <w:bookmarkStart w:id="533" w:name="_ETM_Q1_646109"/>
      <w:bookmarkStart w:id="534" w:name="_ETM_Q1_646153"/>
      <w:bookmarkStart w:id="535" w:name="_ETM_Q1_646268"/>
      <w:bookmarkEnd w:id="533"/>
      <w:bookmarkEnd w:id="534"/>
      <w:bookmarkEnd w:id="535"/>
    </w:p>
    <w:p w14:paraId="12BE41D8" w14:textId="1A0F490A" w:rsidR="00CE5C35" w:rsidRDefault="00CE5C35" w:rsidP="00CE5C35">
      <w:pPr>
        <w:rPr>
          <w:rtl/>
          <w:lang w:eastAsia="he-IL"/>
        </w:rPr>
      </w:pPr>
      <w:bookmarkStart w:id="536" w:name="_ETM_Q1_646311"/>
      <w:bookmarkEnd w:id="536"/>
      <w:r>
        <w:rPr>
          <w:rFonts w:hint="cs"/>
          <w:rtl/>
          <w:lang w:eastAsia="he-IL"/>
        </w:rPr>
        <w:t>הנקודה השנייה, אמרתי כבר, אנ</w:t>
      </w:r>
      <w:bookmarkStart w:id="537" w:name="_ETM_Q1_647339"/>
      <w:bookmarkEnd w:id="537"/>
      <w:r>
        <w:rPr>
          <w:rFonts w:hint="cs"/>
          <w:rtl/>
          <w:lang w:eastAsia="he-IL"/>
        </w:rPr>
        <w:t>י מצי</w:t>
      </w:r>
      <w:bookmarkStart w:id="538" w:name="_ETM_Q1_647258"/>
      <w:bookmarkEnd w:id="538"/>
      <w:r>
        <w:rPr>
          <w:rFonts w:hint="cs"/>
          <w:rtl/>
          <w:lang w:eastAsia="he-IL"/>
        </w:rPr>
        <w:t xml:space="preserve">ע </w:t>
      </w:r>
      <w:bookmarkStart w:id="539" w:name="_ETM_Q1_648334"/>
      <w:bookmarkEnd w:id="539"/>
      <w:r>
        <w:rPr>
          <w:rFonts w:hint="cs"/>
          <w:rtl/>
          <w:lang w:eastAsia="he-IL"/>
        </w:rPr>
        <w:t xml:space="preserve">אדוני יושב-הראש, במקום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לפח</w:t>
      </w:r>
      <w:bookmarkStart w:id="540" w:name="_ETM_Q1_650148"/>
      <w:bookmarkEnd w:id="540"/>
      <w:r>
        <w:rPr>
          <w:rFonts w:hint="cs"/>
          <w:rtl/>
          <w:lang w:eastAsia="he-IL"/>
        </w:rPr>
        <w:t xml:space="preserve">ות בקריאה ראשונה, שאני </w:t>
      </w:r>
      <w:bookmarkStart w:id="541" w:name="_ETM_Q1_651259"/>
      <w:bookmarkEnd w:id="541"/>
      <w:r>
        <w:rPr>
          <w:rFonts w:hint="cs"/>
          <w:rtl/>
          <w:lang w:eastAsia="he-IL"/>
        </w:rPr>
        <w:t xml:space="preserve">מקווה שנצביע </w:t>
      </w:r>
      <w:bookmarkStart w:id="542" w:name="_ETM_Q1_652663"/>
      <w:bookmarkEnd w:id="542"/>
      <w:r>
        <w:rPr>
          <w:rFonts w:hint="cs"/>
          <w:rtl/>
          <w:lang w:eastAsia="he-IL"/>
        </w:rPr>
        <w:t xml:space="preserve">בה במושב הזה, בכנס הזה, להפוך את זה לרשות כמו </w:t>
      </w:r>
      <w:bookmarkStart w:id="543" w:name="_ETM_Q1_661407"/>
      <w:bookmarkEnd w:id="543"/>
      <w:r>
        <w:rPr>
          <w:rFonts w:hint="cs"/>
          <w:rtl/>
          <w:lang w:eastAsia="he-IL"/>
        </w:rPr>
        <w:t xml:space="preserve">שאמרתי יחידת סמך. אני </w:t>
      </w:r>
      <w:bookmarkStart w:id="544" w:name="_ETM_Q1_661710"/>
      <w:bookmarkEnd w:id="544"/>
      <w:r>
        <w:rPr>
          <w:rFonts w:hint="cs"/>
          <w:rtl/>
          <w:lang w:eastAsia="he-IL"/>
        </w:rPr>
        <w:t xml:space="preserve">אשמח לשמוע את ההתייחסות של שירות </w:t>
      </w:r>
      <w:bookmarkStart w:id="545" w:name="_ETM_Q1_664953"/>
      <w:bookmarkEnd w:id="545"/>
      <w:r>
        <w:rPr>
          <w:rFonts w:hint="cs"/>
          <w:rtl/>
          <w:lang w:eastAsia="he-IL"/>
        </w:rPr>
        <w:t xml:space="preserve">המדינה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46" w:name="_ETM_Q1_666802"/>
      <w:bookmarkEnd w:id="546"/>
    </w:p>
    <w:p w14:paraId="44964EF8" w14:textId="77777777" w:rsidR="00CE5C35" w:rsidRDefault="00CE5C35" w:rsidP="00CE5C35">
      <w:pPr>
        <w:rPr>
          <w:rtl/>
          <w:lang w:eastAsia="he-IL"/>
        </w:rPr>
      </w:pPr>
      <w:bookmarkStart w:id="547" w:name="_ETM_Q1_666844"/>
      <w:bookmarkStart w:id="548" w:name="_ETM_Q1_666947"/>
      <w:bookmarkEnd w:id="547"/>
      <w:bookmarkEnd w:id="548"/>
    </w:p>
    <w:p w14:paraId="6AC06A81" w14:textId="0943A2BF" w:rsidR="00CE5C35" w:rsidRDefault="00CE5C35" w:rsidP="00CE5C35">
      <w:pPr>
        <w:rPr>
          <w:rtl/>
          <w:lang w:eastAsia="he-IL"/>
        </w:rPr>
      </w:pPr>
      <w:bookmarkStart w:id="549" w:name="_ETM_Q1_666992"/>
      <w:bookmarkEnd w:id="549"/>
      <w:r>
        <w:rPr>
          <w:rFonts w:hint="cs"/>
          <w:rtl/>
          <w:lang w:eastAsia="he-IL"/>
        </w:rPr>
        <w:t>נקודה שליש</w:t>
      </w:r>
      <w:bookmarkStart w:id="550" w:name="_ETM_Q1_665929"/>
      <w:bookmarkEnd w:id="550"/>
      <w:r>
        <w:rPr>
          <w:rFonts w:hint="cs"/>
          <w:rtl/>
          <w:lang w:eastAsia="he-IL"/>
        </w:rPr>
        <w:t>ית, לגבי הסמכויות, לא נמצא פה פחות</w:t>
      </w:r>
      <w:bookmarkStart w:id="551" w:name="_ETM_Q1_670028"/>
      <w:bookmarkEnd w:id="551"/>
      <w:r>
        <w:rPr>
          <w:rFonts w:hint="cs"/>
          <w:rtl/>
          <w:lang w:eastAsia="he-IL"/>
        </w:rPr>
        <w:t xml:space="preserve"> ממה שיש הי</w:t>
      </w:r>
      <w:bookmarkStart w:id="552" w:name="_ETM_Q1_669067"/>
      <w:bookmarkEnd w:id="552"/>
      <w:r>
        <w:rPr>
          <w:rFonts w:hint="cs"/>
          <w:rtl/>
          <w:lang w:eastAsia="he-IL"/>
        </w:rPr>
        <w:t>ום לקמ"ט ארכיאולוגיה. כלומר</w:t>
      </w:r>
      <w:bookmarkStart w:id="553" w:name="_ETM_Q1_671346"/>
      <w:bookmarkEnd w:id="553"/>
      <w:r>
        <w:rPr>
          <w:rFonts w:hint="cs"/>
          <w:rtl/>
          <w:lang w:eastAsia="he-IL"/>
        </w:rPr>
        <w:t xml:space="preserve"> שה</w:t>
      </w:r>
      <w:bookmarkStart w:id="554" w:name="_ETM_Q1_671143"/>
      <w:bookmarkEnd w:id="554"/>
      <w:r>
        <w:rPr>
          <w:rFonts w:hint="cs"/>
          <w:rtl/>
          <w:lang w:eastAsia="he-IL"/>
        </w:rPr>
        <w:t xml:space="preserve">סמכויות שיש היום לקמ"ט </w:t>
      </w:r>
      <w:bookmarkStart w:id="555" w:name="_ETM_Q1_674161"/>
      <w:bookmarkEnd w:id="555"/>
      <w:r>
        <w:rPr>
          <w:rFonts w:hint="cs"/>
          <w:rtl/>
          <w:lang w:eastAsia="he-IL"/>
        </w:rPr>
        <w:t>ארכיאולוגיה, מה ש</w:t>
      </w:r>
      <w:bookmarkStart w:id="556" w:name="_ETM_Q1_674567"/>
      <w:bookmarkEnd w:id="556"/>
      <w:r>
        <w:rPr>
          <w:rFonts w:hint="cs"/>
          <w:rtl/>
          <w:lang w:eastAsia="he-IL"/>
        </w:rPr>
        <w:t xml:space="preserve">היועצת המשפטית </w:t>
      </w:r>
      <w:bookmarkStart w:id="557" w:name="_ETM_Q1_674337"/>
      <w:bookmarkStart w:id="558" w:name="_ETM_Q1_676448"/>
      <w:bookmarkStart w:id="559" w:name="_ETM_Q1_676404"/>
      <w:bookmarkStart w:id="560" w:name="_ETM_Q1_675227"/>
      <w:bookmarkEnd w:id="557"/>
      <w:bookmarkEnd w:id="558"/>
      <w:bookmarkEnd w:id="559"/>
      <w:bookmarkEnd w:id="560"/>
      <w:r>
        <w:rPr>
          <w:rFonts w:hint="cs"/>
          <w:rtl/>
          <w:lang w:eastAsia="he-IL"/>
        </w:rPr>
        <w:t xml:space="preserve">הפנתה זה בעצם לסעיפים פה בסעיף </w:t>
      </w:r>
      <w:bookmarkStart w:id="561" w:name="_ETM_Q1_680360"/>
      <w:bookmarkEnd w:id="561"/>
      <w:r>
        <w:rPr>
          <w:rFonts w:hint="cs"/>
          <w:rtl/>
          <w:lang w:eastAsia="he-IL"/>
        </w:rPr>
        <w:lastRenderedPageBreak/>
        <w:t>6, אותם חמש-ש</w:t>
      </w:r>
      <w:bookmarkStart w:id="562" w:name="_ETM_Q1_680919"/>
      <w:bookmarkEnd w:id="562"/>
      <w:r>
        <w:rPr>
          <w:rFonts w:hint="cs"/>
          <w:rtl/>
          <w:lang w:eastAsia="he-IL"/>
        </w:rPr>
        <w:t xml:space="preserve">ש סמכויות </w:t>
      </w:r>
      <w:bookmarkStart w:id="563" w:name="_ETM_Q1_680340"/>
      <w:bookmarkStart w:id="564" w:name="_ETM_Q1_679654"/>
      <w:bookmarkEnd w:id="563"/>
      <w:bookmarkEnd w:id="564"/>
      <w:r w:rsidR="00912147">
        <w:rPr>
          <w:rFonts w:hint="cs"/>
          <w:rtl/>
          <w:lang w:eastAsia="he-IL"/>
        </w:rPr>
        <w:t>נוספות וכעת זה גם דיון פה שיגיע, בני. נשמע אם</w:t>
      </w:r>
      <w:bookmarkStart w:id="565" w:name="_ETM_Q1_689864"/>
      <w:bookmarkEnd w:id="565"/>
      <w:r w:rsidR="00912147">
        <w:rPr>
          <w:rFonts w:hint="cs"/>
          <w:rtl/>
          <w:lang w:eastAsia="he-IL"/>
        </w:rPr>
        <w:t xml:space="preserve"> יש עוד דברים </w:t>
      </w:r>
      <w:bookmarkStart w:id="566" w:name="_ETM_Q1_688977"/>
      <w:bookmarkEnd w:id="566"/>
      <w:r w:rsidR="00912147">
        <w:rPr>
          <w:rFonts w:hint="cs"/>
          <w:rtl/>
          <w:lang w:eastAsia="he-IL"/>
        </w:rPr>
        <w:t xml:space="preserve">נוספים שצריך לתאם. </w:t>
      </w:r>
      <w:bookmarkStart w:id="567" w:name="_ETM_Q1_690850"/>
      <w:bookmarkEnd w:id="567"/>
    </w:p>
    <w:p w14:paraId="2C1422D9" w14:textId="77777777" w:rsidR="00912147" w:rsidRDefault="00912147" w:rsidP="00CE5C35">
      <w:pPr>
        <w:rPr>
          <w:rtl/>
          <w:lang w:eastAsia="he-IL"/>
        </w:rPr>
      </w:pPr>
      <w:bookmarkStart w:id="568" w:name="_ETM_Q1_690894"/>
      <w:bookmarkStart w:id="569" w:name="_ETM_Q1_690994"/>
      <w:bookmarkEnd w:id="568"/>
      <w:bookmarkEnd w:id="569"/>
    </w:p>
    <w:p w14:paraId="0D816709" w14:textId="47914490" w:rsidR="00912147" w:rsidRDefault="00912147" w:rsidP="00CE5C35">
      <w:pPr>
        <w:rPr>
          <w:rtl/>
          <w:lang w:eastAsia="he-IL"/>
        </w:rPr>
      </w:pPr>
      <w:bookmarkStart w:id="570" w:name="_ETM_Q1_691038"/>
      <w:bookmarkEnd w:id="570"/>
      <w:r>
        <w:rPr>
          <w:rFonts w:hint="cs"/>
          <w:rtl/>
          <w:lang w:eastAsia="he-IL"/>
        </w:rPr>
        <w:t>בגדול אני אומר,</w:t>
      </w:r>
      <w:bookmarkStart w:id="571" w:name="_ETM_Q1_693361"/>
      <w:bookmarkEnd w:id="571"/>
      <w:r>
        <w:rPr>
          <w:rFonts w:hint="cs"/>
          <w:rtl/>
          <w:lang w:eastAsia="he-IL"/>
        </w:rPr>
        <w:t xml:space="preserve"> וזה הדבר העיקרי, אנחנו רוצים לצאת </w:t>
      </w:r>
      <w:bookmarkStart w:id="572" w:name="_ETM_Q1_697585"/>
      <w:bookmarkStart w:id="573" w:name="_ETM_Q1_696002"/>
      <w:bookmarkEnd w:id="572"/>
      <w:bookmarkEnd w:id="573"/>
      <w:r>
        <w:rPr>
          <w:rFonts w:hint="cs"/>
          <w:rtl/>
          <w:lang w:eastAsia="he-IL"/>
        </w:rPr>
        <w:t>אחרי חקיקת החוק הזה</w:t>
      </w:r>
      <w:bookmarkStart w:id="574" w:name="_ETM_Q1_699507"/>
      <w:bookmarkEnd w:id="574"/>
      <w:r>
        <w:rPr>
          <w:rFonts w:hint="cs"/>
          <w:rtl/>
          <w:lang w:eastAsia="he-IL"/>
        </w:rPr>
        <w:t xml:space="preserve"> שאותם </w:t>
      </w:r>
      <w:bookmarkStart w:id="575" w:name="_ETM_Q1_699818"/>
      <w:bookmarkEnd w:id="575"/>
      <w:r>
        <w:rPr>
          <w:rFonts w:hint="cs"/>
          <w:rtl/>
          <w:lang w:eastAsia="he-IL"/>
        </w:rPr>
        <w:t>אזורים עתירי</w:t>
      </w:r>
      <w:bookmarkStart w:id="576" w:name="_ETM_Q1_701664"/>
      <w:bookmarkEnd w:id="576"/>
      <w:r>
        <w:rPr>
          <w:rFonts w:hint="cs"/>
          <w:rtl/>
          <w:lang w:eastAsia="he-IL"/>
        </w:rPr>
        <w:t>, עשרות אלפים למעשה, אלפי בוודאי, יותר</w:t>
      </w:r>
      <w:bookmarkStart w:id="577" w:name="_ETM_Q1_706030"/>
      <w:bookmarkEnd w:id="577"/>
      <w:r>
        <w:rPr>
          <w:rFonts w:hint="cs"/>
          <w:rtl/>
          <w:lang w:eastAsia="he-IL"/>
        </w:rPr>
        <w:t xml:space="preserve"> מאלפי</w:t>
      </w:r>
      <w:bookmarkStart w:id="578" w:name="_ETM_Q1_704510"/>
      <w:bookmarkEnd w:id="578"/>
      <w:r>
        <w:rPr>
          <w:rFonts w:hint="cs"/>
          <w:rtl/>
          <w:lang w:eastAsia="he-IL"/>
        </w:rPr>
        <w:t xml:space="preserve">ם, של אתרי </w:t>
      </w:r>
      <w:bookmarkStart w:id="579" w:name="_ETM_Q1_705531"/>
      <w:bookmarkEnd w:id="579"/>
      <w:r>
        <w:rPr>
          <w:rFonts w:hint="cs"/>
          <w:rtl/>
          <w:lang w:eastAsia="he-IL"/>
        </w:rPr>
        <w:t xml:space="preserve">מורשת ועתיקות באזור החשוב הזה, </w:t>
      </w:r>
      <w:bookmarkStart w:id="580" w:name="_ETM_Q1_707959"/>
      <w:bookmarkStart w:id="581" w:name="_ETM_Q1_709663"/>
      <w:bookmarkStart w:id="582" w:name="_ETM_Q1_708582"/>
      <w:bookmarkStart w:id="583" w:name="_ETM_Q1_707461"/>
      <w:bookmarkEnd w:id="580"/>
      <w:bookmarkEnd w:id="581"/>
      <w:bookmarkEnd w:id="582"/>
      <w:bookmarkEnd w:id="583"/>
      <w:r>
        <w:rPr>
          <w:rFonts w:hint="cs"/>
          <w:rtl/>
          <w:lang w:eastAsia="he-IL"/>
        </w:rPr>
        <w:t>האומה היהודי</w:t>
      </w:r>
      <w:bookmarkStart w:id="584" w:name="_ETM_Q1_709418"/>
      <w:bookmarkEnd w:id="584"/>
      <w:r>
        <w:rPr>
          <w:rFonts w:hint="cs"/>
          <w:rtl/>
          <w:lang w:eastAsia="he-IL"/>
        </w:rPr>
        <w:t>ת, יזכו לטיפול ראוי, יהיו באחריות ממש</w:t>
      </w:r>
      <w:bookmarkStart w:id="585" w:name="_ETM_Q1_712626"/>
      <w:bookmarkEnd w:id="585"/>
      <w:r>
        <w:rPr>
          <w:rFonts w:hint="cs"/>
          <w:rtl/>
          <w:lang w:eastAsia="he-IL"/>
        </w:rPr>
        <w:t>לת ישראל. זאת</w:t>
      </w:r>
      <w:bookmarkStart w:id="586" w:name="_ETM_Q1_714418"/>
      <w:bookmarkEnd w:id="586"/>
      <w:r>
        <w:rPr>
          <w:rFonts w:hint="cs"/>
          <w:rtl/>
          <w:lang w:eastAsia="he-IL"/>
        </w:rPr>
        <w:t xml:space="preserve"> אחריותנו גם לפי האמ</w:t>
      </w:r>
      <w:bookmarkStart w:id="587" w:name="_ETM_Q1_714297"/>
      <w:bookmarkEnd w:id="587"/>
      <w:r>
        <w:rPr>
          <w:rFonts w:hint="cs"/>
          <w:rtl/>
          <w:lang w:eastAsia="he-IL"/>
        </w:rPr>
        <w:t>נות הבין לאומיות. יהי</w:t>
      </w:r>
      <w:bookmarkStart w:id="588" w:name="_ETM_Q1_715861"/>
      <w:bookmarkEnd w:id="588"/>
      <w:r>
        <w:rPr>
          <w:rFonts w:hint="cs"/>
          <w:rtl/>
          <w:lang w:eastAsia="he-IL"/>
        </w:rPr>
        <w:t xml:space="preserve">ו גם באחריותנו </w:t>
      </w:r>
      <w:bookmarkStart w:id="589" w:name="_ETM_Q1_717361"/>
      <w:bookmarkEnd w:id="589"/>
      <w:r>
        <w:rPr>
          <w:rFonts w:hint="cs"/>
          <w:rtl/>
          <w:lang w:eastAsia="he-IL"/>
        </w:rPr>
        <w:t>וגם בטיפול ס</w:t>
      </w:r>
      <w:bookmarkStart w:id="590" w:name="_ETM_Q1_717888"/>
      <w:bookmarkEnd w:id="590"/>
      <w:r>
        <w:rPr>
          <w:rFonts w:hint="cs"/>
          <w:rtl/>
          <w:lang w:eastAsia="he-IL"/>
        </w:rPr>
        <w:t>דור. ואני מקווה שכל הדברים שאנחנו ע</w:t>
      </w:r>
      <w:bookmarkStart w:id="591" w:name="_ETM_Q1_719487"/>
      <w:bookmarkEnd w:id="591"/>
      <w:r>
        <w:rPr>
          <w:rFonts w:hint="cs"/>
          <w:rtl/>
          <w:lang w:eastAsia="he-IL"/>
        </w:rPr>
        <w:t xml:space="preserve">ושים </w:t>
      </w:r>
      <w:bookmarkStart w:id="592" w:name="_ETM_Q1_719800"/>
      <w:bookmarkEnd w:id="592"/>
      <w:r>
        <w:rPr>
          <w:rFonts w:hint="cs"/>
          <w:rtl/>
          <w:lang w:eastAsia="he-IL"/>
        </w:rPr>
        <w:t xml:space="preserve">כאן בסוף יובילו לתוצאה הזאת. זה גם </w:t>
      </w:r>
      <w:bookmarkStart w:id="593" w:name="_ETM_Q1_721801"/>
      <w:bookmarkEnd w:id="593"/>
      <w:r>
        <w:rPr>
          <w:rFonts w:hint="cs"/>
          <w:rtl/>
          <w:lang w:eastAsia="he-IL"/>
        </w:rPr>
        <w:t xml:space="preserve">יהיה בהחלט באחריות </w:t>
      </w:r>
      <w:bookmarkStart w:id="594" w:name="_ETM_Q1_724324"/>
      <w:bookmarkEnd w:id="594"/>
      <w:r>
        <w:rPr>
          <w:rFonts w:hint="cs"/>
          <w:rtl/>
          <w:lang w:eastAsia="he-IL"/>
        </w:rPr>
        <w:t xml:space="preserve">ישירה של הממשלה, דרך החקיקה הזאת. וגם כל הדברים שאמרת </w:t>
      </w:r>
      <w:bookmarkStart w:id="595" w:name="_ETM_Q1_730261"/>
      <w:bookmarkStart w:id="596" w:name="_ETM_Q1_728604"/>
      <w:bookmarkEnd w:id="595"/>
      <w:bookmarkEnd w:id="596"/>
      <w:r>
        <w:rPr>
          <w:rFonts w:hint="cs"/>
          <w:rtl/>
          <w:lang w:eastAsia="he-IL"/>
        </w:rPr>
        <w:t xml:space="preserve">באמת יצאו לפועל. </w:t>
      </w:r>
      <w:bookmarkStart w:id="597" w:name="_ETM_Q1_731154"/>
      <w:bookmarkEnd w:id="597"/>
    </w:p>
    <w:p w14:paraId="3FA69E47" w14:textId="77777777" w:rsidR="00912147" w:rsidRDefault="00912147" w:rsidP="00CE5C35">
      <w:pPr>
        <w:rPr>
          <w:rtl/>
          <w:lang w:eastAsia="he-IL"/>
        </w:rPr>
      </w:pPr>
      <w:bookmarkStart w:id="598" w:name="_ETM_Q1_731200"/>
      <w:bookmarkStart w:id="599" w:name="_ETM_Q1_731299"/>
      <w:bookmarkEnd w:id="598"/>
      <w:bookmarkEnd w:id="599"/>
    </w:p>
    <w:p w14:paraId="1FB1536C" w14:textId="4E9FA0FC" w:rsidR="00912147" w:rsidRDefault="00912147" w:rsidP="00912147">
      <w:pPr>
        <w:rPr>
          <w:rtl/>
          <w:lang w:eastAsia="he-IL"/>
        </w:rPr>
      </w:pPr>
      <w:bookmarkStart w:id="600" w:name="_ETM_Q1_731341"/>
      <w:bookmarkEnd w:id="600"/>
      <w:r>
        <w:rPr>
          <w:rFonts w:hint="cs"/>
          <w:rtl/>
          <w:lang w:eastAsia="he-IL"/>
        </w:rPr>
        <w:t>אני א</w:t>
      </w:r>
      <w:bookmarkStart w:id="601" w:name="_ETM_Q1_729729"/>
      <w:bookmarkEnd w:id="601"/>
      <w:r>
        <w:rPr>
          <w:rFonts w:hint="cs"/>
          <w:rtl/>
          <w:lang w:eastAsia="he-IL"/>
        </w:rPr>
        <w:t>שמח שנתק</w:t>
      </w:r>
      <w:bookmarkStart w:id="602" w:name="_ETM_Q1_729960"/>
      <w:bookmarkEnd w:id="602"/>
      <w:r>
        <w:rPr>
          <w:rFonts w:hint="cs"/>
          <w:rtl/>
          <w:lang w:eastAsia="he-IL"/>
        </w:rPr>
        <w:t xml:space="preserve">דם. אני מאוד דוחק </w:t>
      </w:r>
      <w:bookmarkStart w:id="603" w:name="_ETM_Q1_731859"/>
      <w:bookmarkEnd w:id="603"/>
      <w:r>
        <w:rPr>
          <w:rFonts w:hint="cs"/>
          <w:rtl/>
          <w:lang w:eastAsia="he-IL"/>
        </w:rPr>
        <w:t>בך, רק אני אומר</w:t>
      </w:r>
      <w:bookmarkStart w:id="604" w:name="_ETM_Q1_731683"/>
      <w:bookmarkEnd w:id="604"/>
      <w:r>
        <w:rPr>
          <w:rFonts w:hint="cs"/>
          <w:rtl/>
          <w:lang w:eastAsia="he-IL"/>
        </w:rPr>
        <w:t xml:space="preserve"> בגלל לוח הזמנים הפרלמנטרי, שנגיע</w:t>
      </w:r>
      <w:bookmarkStart w:id="605" w:name="_ETM_Q1_736520"/>
      <w:bookmarkEnd w:id="605"/>
      <w:r>
        <w:rPr>
          <w:rFonts w:hint="cs"/>
          <w:rtl/>
          <w:lang w:eastAsia="he-IL"/>
        </w:rPr>
        <w:t xml:space="preserve"> אם לא בדיון הזה, אז בדיון קרוב, להצבעה כדי שנוכל</w:t>
      </w:r>
      <w:bookmarkStart w:id="606" w:name="_ETM_Q1_739471"/>
      <w:bookmarkStart w:id="607" w:name="_ETM_Q1_739694"/>
      <w:bookmarkEnd w:id="606"/>
      <w:bookmarkEnd w:id="607"/>
      <w:r>
        <w:rPr>
          <w:rFonts w:hint="cs"/>
          <w:rtl/>
          <w:lang w:eastAsia="he-IL"/>
        </w:rPr>
        <w:t xml:space="preserve"> להעלות את זה לק</w:t>
      </w:r>
      <w:bookmarkStart w:id="608" w:name="_ETM_Q1_740158"/>
      <w:bookmarkEnd w:id="608"/>
      <w:r>
        <w:rPr>
          <w:rFonts w:hint="cs"/>
          <w:rtl/>
          <w:lang w:eastAsia="he-IL"/>
        </w:rPr>
        <w:t xml:space="preserve">ריאה ראשונה. </w:t>
      </w:r>
      <w:bookmarkStart w:id="609" w:name="_ETM_Q1_741760"/>
      <w:bookmarkStart w:id="610" w:name="_ETM_Q1_741811"/>
      <w:bookmarkStart w:id="611" w:name="_ETM_Q1_740703"/>
      <w:bookmarkEnd w:id="609"/>
      <w:bookmarkEnd w:id="610"/>
      <w:bookmarkEnd w:id="611"/>
    </w:p>
    <w:p w14:paraId="48F521E2" w14:textId="77777777" w:rsidR="00912147" w:rsidRDefault="00912147" w:rsidP="00912147">
      <w:pPr>
        <w:rPr>
          <w:rtl/>
          <w:lang w:eastAsia="he-IL"/>
        </w:rPr>
      </w:pPr>
      <w:bookmarkStart w:id="612" w:name="_ETM_Q1_741357"/>
      <w:bookmarkStart w:id="613" w:name="_ETM_Q1_741399"/>
      <w:bookmarkEnd w:id="612"/>
      <w:bookmarkEnd w:id="613"/>
    </w:p>
    <w:p w14:paraId="4D0FFD3D" w14:textId="6C3D5E1E" w:rsidR="00912147" w:rsidRDefault="00912147" w:rsidP="00912147">
      <w:pPr>
        <w:pStyle w:val="af6"/>
        <w:keepNext/>
        <w:rPr>
          <w:rtl/>
        </w:rPr>
      </w:pPr>
      <w:bookmarkStart w:id="614" w:name="ET_yor_6053_21"/>
      <w:r w:rsidRPr="00912147">
        <w:rPr>
          <w:rStyle w:val="TagStyle"/>
          <w:rtl/>
        </w:rPr>
        <w:t xml:space="preserve"> &lt;&lt; </w:t>
      </w:r>
      <w:proofErr w:type="spellStart"/>
      <w:r w:rsidRPr="00912147">
        <w:rPr>
          <w:rStyle w:val="TagStyle"/>
          <w:rtl/>
        </w:rPr>
        <w:t>יור</w:t>
      </w:r>
      <w:proofErr w:type="spellEnd"/>
      <w:r w:rsidRPr="0091214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2147">
        <w:rPr>
          <w:rStyle w:val="TagStyle"/>
          <w:rtl/>
        </w:rPr>
        <w:t xml:space="preserve"> &lt;&lt; </w:t>
      </w:r>
      <w:proofErr w:type="spellStart"/>
      <w:r w:rsidRPr="00912147">
        <w:rPr>
          <w:rStyle w:val="TagStyle"/>
          <w:rtl/>
        </w:rPr>
        <w:t>יור</w:t>
      </w:r>
      <w:proofErr w:type="spellEnd"/>
      <w:r w:rsidRPr="00912147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3491E00A" w14:textId="77777777" w:rsidR="00912147" w:rsidRDefault="00912147" w:rsidP="00912147">
      <w:pPr>
        <w:pStyle w:val="KeepWithNext"/>
        <w:rPr>
          <w:rtl/>
          <w:lang w:eastAsia="he-IL"/>
        </w:rPr>
      </w:pPr>
    </w:p>
    <w:p w14:paraId="26AE2893" w14:textId="5AA8594F" w:rsidR="00912147" w:rsidRDefault="00912147" w:rsidP="00912147">
      <w:pPr>
        <w:rPr>
          <w:rtl/>
          <w:lang w:eastAsia="he-IL"/>
        </w:rPr>
      </w:pPr>
      <w:bookmarkStart w:id="615" w:name="_ETM_Q1_742971"/>
      <w:bookmarkStart w:id="616" w:name="_ETM_Q1_743000"/>
      <w:bookmarkEnd w:id="615"/>
      <w:bookmarkEnd w:id="616"/>
      <w:r>
        <w:rPr>
          <w:rFonts w:hint="cs"/>
          <w:rtl/>
          <w:lang w:eastAsia="he-IL"/>
        </w:rPr>
        <w:t xml:space="preserve">נעשה את </w:t>
      </w:r>
      <w:proofErr w:type="spellStart"/>
      <w:r>
        <w:rPr>
          <w:rFonts w:hint="cs"/>
          <w:rtl/>
          <w:lang w:eastAsia="he-IL"/>
        </w:rPr>
        <w:t>המירב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17" w:name="_ETM_Q1_743503"/>
      <w:bookmarkEnd w:id="617"/>
      <w:r>
        <w:rPr>
          <w:rFonts w:hint="cs"/>
          <w:rtl/>
          <w:lang w:eastAsia="he-IL"/>
        </w:rPr>
        <w:t>משרד האוצר,</w:t>
      </w:r>
      <w:bookmarkStart w:id="618" w:name="_ETM_Q1_745601"/>
      <w:bookmarkEnd w:id="618"/>
      <w:r>
        <w:rPr>
          <w:rFonts w:hint="cs"/>
          <w:rtl/>
          <w:lang w:eastAsia="he-IL"/>
        </w:rPr>
        <w:t xml:space="preserve"> אני רוצה לש</w:t>
      </w:r>
      <w:bookmarkStart w:id="619" w:name="_ETM_Q1_744648"/>
      <w:bookmarkEnd w:id="619"/>
      <w:r>
        <w:rPr>
          <w:rFonts w:hint="cs"/>
          <w:rtl/>
          <w:lang w:eastAsia="he-IL"/>
        </w:rPr>
        <w:t>חרר אתכם לוועדת הכספים. בבקשה התייחסו</w:t>
      </w:r>
      <w:bookmarkStart w:id="620" w:name="_ETM_Q1_750177"/>
      <w:bookmarkStart w:id="621" w:name="_ETM_Q1_748248"/>
      <w:bookmarkStart w:id="622" w:name="_ETM_Q1_747057"/>
      <w:bookmarkStart w:id="623" w:name="_ETM_Q1_747324"/>
      <w:bookmarkEnd w:id="620"/>
      <w:bookmarkEnd w:id="621"/>
      <w:bookmarkEnd w:id="622"/>
      <w:bookmarkEnd w:id="623"/>
      <w:r>
        <w:rPr>
          <w:rFonts w:hint="cs"/>
          <w:rtl/>
          <w:lang w:eastAsia="he-IL"/>
        </w:rPr>
        <w:t xml:space="preserve">ת תקציבית שלכם להצעת החוק. </w:t>
      </w:r>
      <w:bookmarkStart w:id="624" w:name="_ETM_Q1_750314"/>
      <w:bookmarkEnd w:id="624"/>
    </w:p>
    <w:p w14:paraId="2DAD1E88" w14:textId="77777777" w:rsidR="00912147" w:rsidRDefault="00912147" w:rsidP="00912147">
      <w:pPr>
        <w:rPr>
          <w:rtl/>
          <w:lang w:eastAsia="he-IL"/>
        </w:rPr>
      </w:pPr>
      <w:bookmarkStart w:id="625" w:name="_ETM_Q1_750359"/>
      <w:bookmarkEnd w:id="625"/>
    </w:p>
    <w:p w14:paraId="700381D4" w14:textId="766781C7" w:rsidR="00912147" w:rsidRDefault="00912147" w:rsidP="00912147">
      <w:pPr>
        <w:pStyle w:val="af9"/>
        <w:keepNext/>
        <w:rPr>
          <w:rtl/>
          <w:lang w:eastAsia="he-IL"/>
        </w:rPr>
      </w:pPr>
      <w:bookmarkStart w:id="626" w:name="ET_guest_לירון_סביון_22"/>
      <w:r w:rsidRPr="00912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912147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28219820" w14:textId="77777777" w:rsidR="00912147" w:rsidRDefault="00912147" w:rsidP="00912147">
      <w:pPr>
        <w:pStyle w:val="KeepWithNext"/>
        <w:rPr>
          <w:rtl/>
          <w:lang w:eastAsia="he-IL"/>
        </w:rPr>
      </w:pPr>
    </w:p>
    <w:p w14:paraId="44CC44DA" w14:textId="67D0E93E" w:rsidR="00912147" w:rsidRDefault="00912147" w:rsidP="00912147">
      <w:pPr>
        <w:rPr>
          <w:rtl/>
          <w:lang w:eastAsia="he-IL"/>
        </w:rPr>
      </w:pPr>
      <w:bookmarkStart w:id="627" w:name="_ETM_Q1_749985"/>
      <w:bookmarkStart w:id="628" w:name="_ETM_Q1_750011"/>
      <w:bookmarkEnd w:id="627"/>
      <w:bookmarkEnd w:id="628"/>
      <w:r>
        <w:rPr>
          <w:rFonts w:hint="cs"/>
          <w:rtl/>
          <w:lang w:eastAsia="he-IL"/>
        </w:rPr>
        <w:t xml:space="preserve">תודה רבה. לירון </w:t>
      </w:r>
      <w:bookmarkStart w:id="629" w:name="_ETM_Q1_751760"/>
      <w:bookmarkEnd w:id="629"/>
      <w:r>
        <w:rPr>
          <w:rFonts w:hint="cs"/>
          <w:rtl/>
          <w:lang w:eastAsia="he-IL"/>
        </w:rPr>
        <w:t>סב</w:t>
      </w:r>
      <w:bookmarkStart w:id="630" w:name="_ETM_Q1_750143"/>
      <w:bookmarkEnd w:id="630"/>
      <w:r>
        <w:rPr>
          <w:rFonts w:hint="cs"/>
          <w:rtl/>
          <w:lang w:eastAsia="he-IL"/>
        </w:rPr>
        <w:t>יון ממשרד האוצר. אז קודם כל מדובר בהצעת</w:t>
      </w:r>
      <w:bookmarkStart w:id="631" w:name="_ETM_Q1_753548"/>
      <w:bookmarkEnd w:id="631"/>
      <w:r>
        <w:rPr>
          <w:rFonts w:hint="cs"/>
          <w:rtl/>
          <w:lang w:eastAsia="he-IL"/>
        </w:rPr>
        <w:t xml:space="preserve"> חוק תקציבית</w:t>
      </w:r>
      <w:bookmarkStart w:id="632" w:name="_ETM_Q1_755844"/>
      <w:bookmarkEnd w:id="632"/>
      <w:r>
        <w:rPr>
          <w:rFonts w:hint="cs"/>
          <w:rtl/>
          <w:lang w:eastAsia="he-IL"/>
        </w:rPr>
        <w:t>, עם</w:t>
      </w:r>
      <w:bookmarkStart w:id="633" w:name="_ETM_Q1_754532"/>
      <w:bookmarkEnd w:id="633"/>
      <w:r>
        <w:rPr>
          <w:rFonts w:hint="cs"/>
          <w:rtl/>
          <w:lang w:eastAsia="he-IL"/>
        </w:rPr>
        <w:t xml:space="preserve"> עלות תקציבית בסך של 30 מיליון שקלים. </w:t>
      </w:r>
      <w:bookmarkStart w:id="634" w:name="_ETM_Q1_757194"/>
      <w:bookmarkEnd w:id="634"/>
      <w:r>
        <w:rPr>
          <w:rFonts w:hint="cs"/>
          <w:rtl/>
          <w:lang w:eastAsia="he-IL"/>
        </w:rPr>
        <w:t xml:space="preserve">לכן </w:t>
      </w:r>
      <w:bookmarkStart w:id="635" w:name="_ETM_Q1_758845"/>
      <w:bookmarkEnd w:id="635"/>
      <w:r>
        <w:rPr>
          <w:rFonts w:hint="cs"/>
          <w:rtl/>
          <w:lang w:eastAsia="he-IL"/>
        </w:rPr>
        <w:t>לפי סעיף</w:t>
      </w:r>
      <w:bookmarkStart w:id="636" w:name="_ETM_Q1_757613"/>
      <w:bookmarkEnd w:id="636"/>
      <w:r>
        <w:rPr>
          <w:rFonts w:hint="cs"/>
          <w:rtl/>
          <w:lang w:eastAsia="he-IL"/>
        </w:rPr>
        <w:t xml:space="preserve"> 40(א) </w:t>
      </w:r>
      <w:bookmarkStart w:id="637" w:name="_ETM_Q1_758398"/>
      <w:bookmarkEnd w:id="637"/>
      <w:r>
        <w:rPr>
          <w:rFonts w:hint="cs"/>
          <w:rtl/>
          <w:lang w:eastAsia="he-IL"/>
        </w:rPr>
        <w:t>לחוק יס</w:t>
      </w:r>
      <w:bookmarkStart w:id="638" w:name="_ETM_Q1_757431"/>
      <w:bookmarkEnd w:id="638"/>
      <w:r>
        <w:rPr>
          <w:rFonts w:hint="cs"/>
          <w:rtl/>
          <w:lang w:eastAsia="he-IL"/>
        </w:rPr>
        <w:t>ו</w:t>
      </w:r>
      <w:bookmarkStart w:id="639" w:name="_ETM_Q1_758934"/>
      <w:bookmarkEnd w:id="639"/>
      <w:r>
        <w:rPr>
          <w:rFonts w:hint="cs"/>
          <w:rtl/>
          <w:lang w:eastAsia="he-IL"/>
        </w:rPr>
        <w:t xml:space="preserve">דות התקציב הממשלה לא </w:t>
      </w:r>
      <w:bookmarkStart w:id="640" w:name="_ETM_Q1_759826"/>
      <w:bookmarkStart w:id="641" w:name="_ETM_Q1_758095"/>
      <w:bookmarkEnd w:id="640"/>
      <w:bookmarkEnd w:id="641"/>
      <w:r>
        <w:rPr>
          <w:rFonts w:hint="cs"/>
          <w:rtl/>
          <w:lang w:eastAsia="he-IL"/>
        </w:rPr>
        <w:t xml:space="preserve">תוכל </w:t>
      </w:r>
      <w:bookmarkStart w:id="642" w:name="_ETM_Q1_761815"/>
      <w:bookmarkEnd w:id="642"/>
      <w:r>
        <w:rPr>
          <w:rFonts w:hint="cs"/>
          <w:rtl/>
          <w:lang w:eastAsia="he-IL"/>
        </w:rPr>
        <w:t>לתמוך</w:t>
      </w:r>
      <w:bookmarkStart w:id="643" w:name="_ETM_Q1_760774"/>
      <w:bookmarkEnd w:id="643"/>
      <w:r>
        <w:rPr>
          <w:rFonts w:hint="cs"/>
          <w:rtl/>
          <w:lang w:eastAsia="he-IL"/>
        </w:rPr>
        <w:t xml:space="preserve"> בקריאות הראשונה, השנ</w:t>
      </w:r>
      <w:bookmarkStart w:id="644" w:name="_ETM_Q1_762501"/>
      <w:bookmarkEnd w:id="644"/>
      <w:r>
        <w:rPr>
          <w:rFonts w:hint="cs"/>
          <w:rtl/>
          <w:lang w:eastAsia="he-IL"/>
        </w:rPr>
        <w:t>ייה והשלישית. לפי סעיף 3(ג) ל</w:t>
      </w:r>
      <w:bookmarkStart w:id="645" w:name="_ETM_Q1_765042"/>
      <w:bookmarkEnd w:id="645"/>
      <w:r>
        <w:rPr>
          <w:rFonts w:hint="cs"/>
          <w:rtl/>
          <w:lang w:eastAsia="he-IL"/>
        </w:rPr>
        <w:t>חוק יס</w:t>
      </w:r>
      <w:bookmarkStart w:id="646" w:name="_ETM_Q1_765406"/>
      <w:bookmarkEnd w:id="646"/>
      <w:r>
        <w:rPr>
          <w:rFonts w:hint="cs"/>
          <w:rtl/>
          <w:lang w:eastAsia="he-IL"/>
        </w:rPr>
        <w:t xml:space="preserve">וד </w:t>
      </w:r>
      <w:bookmarkStart w:id="647" w:name="_ETM_Q1_766003"/>
      <w:bookmarkEnd w:id="647"/>
      <w:r>
        <w:rPr>
          <w:rFonts w:hint="cs"/>
          <w:rtl/>
          <w:lang w:eastAsia="he-IL"/>
        </w:rPr>
        <w:t xml:space="preserve">משק המדינה </w:t>
      </w:r>
      <w:bookmarkStart w:id="648" w:name="_ETM_Q1_766425"/>
      <w:bookmarkEnd w:id="648"/>
      <w:r>
        <w:rPr>
          <w:rFonts w:hint="cs"/>
          <w:rtl/>
          <w:lang w:eastAsia="he-IL"/>
        </w:rPr>
        <w:t xml:space="preserve">הצעת החוק לא תוכל </w:t>
      </w:r>
      <w:bookmarkStart w:id="649" w:name="_ETM_Q1_767594"/>
      <w:bookmarkEnd w:id="649"/>
      <w:r>
        <w:rPr>
          <w:rFonts w:hint="cs"/>
          <w:rtl/>
          <w:lang w:eastAsia="he-IL"/>
        </w:rPr>
        <w:t xml:space="preserve">להתקבל, </w:t>
      </w:r>
      <w:bookmarkStart w:id="650" w:name="_ETM_Q1_770053"/>
      <w:bookmarkEnd w:id="650"/>
      <w:r>
        <w:rPr>
          <w:rFonts w:hint="cs"/>
          <w:rtl/>
          <w:lang w:eastAsia="he-IL"/>
        </w:rPr>
        <w:t>א</w:t>
      </w:r>
      <w:bookmarkStart w:id="651" w:name="_ETM_Q1_768196"/>
      <w:bookmarkEnd w:id="651"/>
      <w:r>
        <w:rPr>
          <w:rFonts w:hint="cs"/>
          <w:rtl/>
          <w:lang w:eastAsia="he-IL"/>
        </w:rPr>
        <w:t xml:space="preserve">לא בקולותיהם של 50 חברי כנסת לפחות בשלוש הקריאות. </w:t>
      </w:r>
      <w:bookmarkStart w:id="652" w:name="_ETM_Q1_774449"/>
      <w:bookmarkEnd w:id="652"/>
    </w:p>
    <w:p w14:paraId="533EBE43" w14:textId="77777777" w:rsidR="00912147" w:rsidRDefault="00912147" w:rsidP="00912147">
      <w:pPr>
        <w:rPr>
          <w:rtl/>
          <w:lang w:eastAsia="he-IL"/>
        </w:rPr>
      </w:pPr>
      <w:bookmarkStart w:id="653" w:name="_ETM_Q1_774493"/>
      <w:bookmarkEnd w:id="653"/>
    </w:p>
    <w:p w14:paraId="4B5DBA82" w14:textId="7A49416F" w:rsidR="00912147" w:rsidRDefault="00912147" w:rsidP="00912147">
      <w:pPr>
        <w:rPr>
          <w:rtl/>
          <w:lang w:eastAsia="he-IL"/>
        </w:rPr>
      </w:pPr>
      <w:bookmarkStart w:id="654" w:name="_ETM_Q1_774577"/>
      <w:bookmarkStart w:id="655" w:name="_ETM_Q1_774620"/>
      <w:bookmarkEnd w:id="654"/>
      <w:bookmarkEnd w:id="655"/>
      <w:r>
        <w:rPr>
          <w:rFonts w:hint="cs"/>
          <w:rtl/>
          <w:lang w:eastAsia="he-IL"/>
        </w:rPr>
        <w:t xml:space="preserve">עכשיו </w:t>
      </w:r>
      <w:bookmarkStart w:id="656" w:name="_ETM_Q1_775553"/>
      <w:bookmarkEnd w:id="656"/>
      <w:r>
        <w:rPr>
          <w:rFonts w:hint="cs"/>
          <w:rtl/>
          <w:lang w:eastAsia="he-IL"/>
        </w:rPr>
        <w:t>אני אתייחס רגע</w:t>
      </w:r>
      <w:bookmarkStart w:id="657" w:name="_ETM_Q1_776296"/>
      <w:bookmarkStart w:id="658" w:name="_ETM_Q1_775996"/>
      <w:bookmarkEnd w:id="657"/>
      <w:bookmarkEnd w:id="658"/>
      <w:r>
        <w:rPr>
          <w:rFonts w:hint="cs"/>
          <w:rtl/>
          <w:lang w:eastAsia="he-IL"/>
        </w:rPr>
        <w:t xml:space="preserve">, הצעת החוק ביקשה להגדיר </w:t>
      </w:r>
      <w:proofErr w:type="spellStart"/>
      <w:r>
        <w:rPr>
          <w:rFonts w:hint="cs"/>
          <w:rtl/>
          <w:lang w:eastAsia="he-IL"/>
        </w:rPr>
        <w:t>ת</w:t>
      </w:r>
      <w:bookmarkStart w:id="659" w:name="_ETM_Q1_778149"/>
      <w:bookmarkStart w:id="660" w:name="_ETM_Q1_778358"/>
      <w:bookmarkEnd w:id="659"/>
      <w:bookmarkEnd w:id="660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תקציב נפרדת. א</w:t>
      </w:r>
      <w:bookmarkStart w:id="661" w:name="_ETM_Q1_782048"/>
      <w:bookmarkStart w:id="662" w:name="_ETM_Q1_781322"/>
      <w:bookmarkEnd w:id="661"/>
      <w:bookmarkEnd w:id="662"/>
      <w:r>
        <w:rPr>
          <w:rFonts w:hint="cs"/>
          <w:rtl/>
          <w:lang w:eastAsia="he-IL"/>
        </w:rPr>
        <w:t xml:space="preserve">נחנו מתנגדים גם לכך. </w:t>
      </w:r>
      <w:bookmarkStart w:id="663" w:name="_ETM_Q1_783728"/>
      <w:bookmarkEnd w:id="663"/>
      <w:r>
        <w:rPr>
          <w:rFonts w:hint="cs"/>
          <w:rtl/>
          <w:lang w:eastAsia="he-IL"/>
        </w:rPr>
        <w:t>אנחנו חושבים שהת</w:t>
      </w:r>
      <w:bookmarkStart w:id="664" w:name="_ETM_Q1_783760"/>
      <w:bookmarkEnd w:id="664"/>
      <w:r>
        <w:rPr>
          <w:rFonts w:hint="cs"/>
          <w:rtl/>
          <w:lang w:eastAsia="he-IL"/>
        </w:rPr>
        <w:t>קצ</w:t>
      </w:r>
      <w:bookmarkStart w:id="665" w:name="_ETM_Q1_783536"/>
      <w:bookmarkEnd w:id="665"/>
      <w:r>
        <w:rPr>
          <w:rFonts w:hint="cs"/>
          <w:rtl/>
          <w:lang w:eastAsia="he-IL"/>
        </w:rPr>
        <w:t>יב בנוי בצורה היררכי</w:t>
      </w:r>
      <w:bookmarkStart w:id="666" w:name="_ETM_Q1_785848"/>
      <w:bookmarkEnd w:id="666"/>
      <w:r>
        <w:rPr>
          <w:rFonts w:hint="cs"/>
          <w:rtl/>
          <w:lang w:eastAsia="he-IL"/>
        </w:rPr>
        <w:t xml:space="preserve">ת, כך שהגופים שבאחריות </w:t>
      </w:r>
      <w:bookmarkStart w:id="667" w:name="_ETM_Q1_788730"/>
      <w:bookmarkEnd w:id="667"/>
      <w:r>
        <w:rPr>
          <w:rFonts w:hint="cs"/>
          <w:rtl/>
          <w:lang w:eastAsia="he-IL"/>
        </w:rPr>
        <w:t>כל גו</w:t>
      </w:r>
      <w:bookmarkStart w:id="668" w:name="_ETM_Q1_787313"/>
      <w:bookmarkEnd w:id="668"/>
      <w:r>
        <w:rPr>
          <w:rFonts w:hint="cs"/>
          <w:rtl/>
          <w:lang w:eastAsia="he-IL"/>
        </w:rPr>
        <w:t>ף נמצאים תחתיו בהיר</w:t>
      </w:r>
      <w:bookmarkStart w:id="669" w:name="_ETM_Q1_788481"/>
      <w:bookmarkEnd w:id="669"/>
      <w:r>
        <w:rPr>
          <w:rFonts w:hint="cs"/>
          <w:rtl/>
          <w:lang w:eastAsia="he-IL"/>
        </w:rPr>
        <w:t xml:space="preserve">רכיה התקציבית. יש חריגים </w:t>
      </w:r>
      <w:bookmarkStart w:id="670" w:name="_ETM_Q1_791096"/>
      <w:bookmarkEnd w:id="670"/>
      <w:r>
        <w:rPr>
          <w:rFonts w:hint="cs"/>
          <w:rtl/>
          <w:lang w:eastAsia="he-IL"/>
        </w:rPr>
        <w:t xml:space="preserve">כתוצאה מהשתלשלות </w:t>
      </w:r>
      <w:bookmarkStart w:id="671" w:name="_ETM_Q1_793605"/>
      <w:bookmarkEnd w:id="671"/>
      <w:r>
        <w:rPr>
          <w:rFonts w:hint="cs"/>
          <w:rtl/>
          <w:lang w:eastAsia="he-IL"/>
        </w:rPr>
        <w:t xml:space="preserve">היסטורית, אבל אנחנו חושבים שכך נכון לכתוב, שזה יהיה מתחת </w:t>
      </w:r>
      <w:bookmarkStart w:id="672" w:name="_ETM_Q1_799405"/>
      <w:bookmarkStart w:id="673" w:name="_ETM_Q1_797517"/>
      <w:bookmarkEnd w:id="672"/>
      <w:bookmarkEnd w:id="673"/>
      <w:r>
        <w:rPr>
          <w:rFonts w:hint="cs"/>
          <w:rtl/>
          <w:lang w:eastAsia="he-IL"/>
        </w:rPr>
        <w:t>לתוכנית התקציב של משרד המורשת, כפ</w:t>
      </w:r>
      <w:bookmarkStart w:id="674" w:name="_ETM_Q1_801601"/>
      <w:bookmarkStart w:id="675" w:name="_ETM_Q1_801356"/>
      <w:bookmarkStart w:id="676" w:name="_ETM_Q1_801916"/>
      <w:bookmarkStart w:id="677" w:name="_ETM_Q1_801117"/>
      <w:bookmarkStart w:id="678" w:name="_ETM_Q1_799592"/>
      <w:bookmarkEnd w:id="674"/>
      <w:bookmarkEnd w:id="675"/>
      <w:bookmarkEnd w:id="676"/>
      <w:bookmarkEnd w:id="677"/>
      <w:bookmarkEnd w:id="678"/>
      <w:r>
        <w:rPr>
          <w:rFonts w:hint="cs"/>
          <w:rtl/>
          <w:lang w:eastAsia="he-IL"/>
        </w:rPr>
        <w:t xml:space="preserve">י שזה בנוי. מתוכנן </w:t>
      </w:r>
      <w:bookmarkStart w:id="679" w:name="_ETM_Q1_803657"/>
      <w:bookmarkEnd w:id="679"/>
      <w:proofErr w:type="spellStart"/>
      <w:r>
        <w:rPr>
          <w:rFonts w:hint="cs"/>
          <w:rtl/>
          <w:lang w:eastAsia="he-IL"/>
        </w:rPr>
        <w:t>שהמינהלת</w:t>
      </w:r>
      <w:proofErr w:type="spellEnd"/>
      <w:r>
        <w:rPr>
          <w:rFonts w:hint="cs"/>
          <w:rtl/>
          <w:lang w:eastAsia="he-IL"/>
        </w:rPr>
        <w:t xml:space="preserve"> תהיה מתחת </w:t>
      </w:r>
      <w:bookmarkStart w:id="680" w:name="_ETM_Q1_803840"/>
      <w:bookmarkEnd w:id="680"/>
      <w:r>
        <w:rPr>
          <w:rFonts w:hint="cs"/>
          <w:rtl/>
          <w:lang w:eastAsia="he-IL"/>
        </w:rPr>
        <w:t xml:space="preserve">למשרד המורשת. </w:t>
      </w:r>
    </w:p>
    <w:p w14:paraId="5C7F2A64" w14:textId="77777777" w:rsidR="00912147" w:rsidRDefault="00912147" w:rsidP="00912147">
      <w:pPr>
        <w:rPr>
          <w:rtl/>
          <w:lang w:eastAsia="he-IL"/>
        </w:rPr>
      </w:pPr>
      <w:bookmarkStart w:id="681" w:name="_ETM_Q1_805408"/>
      <w:bookmarkStart w:id="682" w:name="_ETM_Q1_805451"/>
      <w:bookmarkStart w:id="683" w:name="_ETM_Q1_806569"/>
      <w:bookmarkEnd w:id="681"/>
      <w:bookmarkEnd w:id="682"/>
      <w:bookmarkEnd w:id="683"/>
    </w:p>
    <w:p w14:paraId="6DFC079C" w14:textId="73C61F31" w:rsidR="00912147" w:rsidRDefault="00912147" w:rsidP="00912147">
      <w:pPr>
        <w:pStyle w:val="af6"/>
        <w:keepNext/>
        <w:rPr>
          <w:rtl/>
        </w:rPr>
      </w:pPr>
      <w:bookmarkStart w:id="684" w:name="ET_yor_6053_23"/>
      <w:r w:rsidRPr="00912147">
        <w:rPr>
          <w:rStyle w:val="TagStyle"/>
          <w:rtl/>
        </w:rPr>
        <w:t xml:space="preserve"> &lt;&lt; </w:t>
      </w:r>
      <w:proofErr w:type="spellStart"/>
      <w:r w:rsidRPr="00912147">
        <w:rPr>
          <w:rStyle w:val="TagStyle"/>
          <w:rtl/>
        </w:rPr>
        <w:t>יור</w:t>
      </w:r>
      <w:proofErr w:type="spellEnd"/>
      <w:r w:rsidRPr="0091214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2147">
        <w:rPr>
          <w:rStyle w:val="TagStyle"/>
          <w:rtl/>
        </w:rPr>
        <w:t xml:space="preserve"> &lt;&lt; </w:t>
      </w:r>
      <w:proofErr w:type="spellStart"/>
      <w:r w:rsidRPr="00912147">
        <w:rPr>
          <w:rStyle w:val="TagStyle"/>
          <w:rtl/>
        </w:rPr>
        <w:t>יור</w:t>
      </w:r>
      <w:proofErr w:type="spellEnd"/>
      <w:r w:rsidRPr="00912147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4459A0D6" w14:textId="77777777" w:rsidR="00912147" w:rsidRDefault="00912147" w:rsidP="00912147">
      <w:pPr>
        <w:pStyle w:val="KeepWithNext"/>
        <w:rPr>
          <w:rtl/>
          <w:lang w:eastAsia="he-IL"/>
        </w:rPr>
      </w:pPr>
    </w:p>
    <w:p w14:paraId="2B3AA7AC" w14:textId="34F76884" w:rsidR="00912147" w:rsidRDefault="00912147" w:rsidP="00912147">
      <w:pPr>
        <w:rPr>
          <w:rtl/>
          <w:lang w:eastAsia="he-IL"/>
        </w:rPr>
      </w:pPr>
      <w:bookmarkStart w:id="685" w:name="_ETM_Q1_806793"/>
      <w:bookmarkStart w:id="686" w:name="_ETM_Q1_806827"/>
      <w:bookmarkEnd w:id="685"/>
      <w:bookmarkEnd w:id="686"/>
      <w:r>
        <w:rPr>
          <w:rFonts w:hint="cs"/>
          <w:rtl/>
          <w:lang w:eastAsia="he-IL"/>
        </w:rPr>
        <w:t xml:space="preserve">אתם יכולים </w:t>
      </w:r>
      <w:bookmarkStart w:id="687" w:name="_ETM_Q1_805888"/>
      <w:bookmarkEnd w:id="687"/>
      <w:r>
        <w:rPr>
          <w:rFonts w:hint="cs"/>
          <w:rtl/>
          <w:lang w:eastAsia="he-IL"/>
        </w:rPr>
        <w:t>להוסיף את ה-30</w:t>
      </w:r>
      <w:bookmarkStart w:id="688" w:name="_ETM_Q1_807520"/>
      <w:bookmarkEnd w:id="688"/>
      <w:r>
        <w:rPr>
          <w:rFonts w:hint="cs"/>
          <w:rtl/>
          <w:lang w:eastAsia="he-IL"/>
        </w:rPr>
        <w:t xml:space="preserve"> מיליון האלה למשרד המ</w:t>
      </w:r>
      <w:bookmarkStart w:id="689" w:name="_ETM_Q1_807631"/>
      <w:bookmarkEnd w:id="689"/>
      <w:r>
        <w:rPr>
          <w:rFonts w:hint="cs"/>
          <w:rtl/>
          <w:lang w:eastAsia="he-IL"/>
        </w:rPr>
        <w:t xml:space="preserve">ורשת, בסדר גמור. </w:t>
      </w:r>
      <w:bookmarkStart w:id="690" w:name="_ETM_Q1_810436"/>
      <w:bookmarkEnd w:id="690"/>
    </w:p>
    <w:p w14:paraId="0AB7C9EB" w14:textId="77777777" w:rsidR="00912147" w:rsidRDefault="00912147" w:rsidP="00912147">
      <w:pPr>
        <w:rPr>
          <w:rtl/>
          <w:lang w:eastAsia="he-IL"/>
        </w:rPr>
      </w:pPr>
      <w:bookmarkStart w:id="691" w:name="_ETM_Q1_810483"/>
      <w:bookmarkEnd w:id="691"/>
    </w:p>
    <w:p w14:paraId="28F4CA27" w14:textId="40126838" w:rsidR="00912147" w:rsidRDefault="00912147" w:rsidP="00912147">
      <w:pPr>
        <w:pStyle w:val="af9"/>
        <w:keepNext/>
        <w:rPr>
          <w:rtl/>
          <w:lang w:eastAsia="he-IL"/>
        </w:rPr>
      </w:pPr>
      <w:bookmarkStart w:id="692" w:name="ET_guest_לירון_סביון_24"/>
      <w:r w:rsidRPr="00912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912147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40F8E8CF" w14:textId="77777777" w:rsidR="00912147" w:rsidRDefault="00912147" w:rsidP="00912147">
      <w:pPr>
        <w:pStyle w:val="KeepWithNext"/>
        <w:rPr>
          <w:rtl/>
          <w:lang w:eastAsia="he-IL"/>
        </w:rPr>
      </w:pPr>
    </w:p>
    <w:p w14:paraId="2AB76FD9" w14:textId="128C802B" w:rsidR="00912147" w:rsidRDefault="00912147" w:rsidP="00912147">
      <w:pPr>
        <w:rPr>
          <w:rtl/>
          <w:lang w:eastAsia="he-IL"/>
        </w:rPr>
      </w:pPr>
      <w:bookmarkStart w:id="693" w:name="_ETM_Q1_810349"/>
      <w:bookmarkStart w:id="694" w:name="_ETM_Q1_810383"/>
      <w:bookmarkEnd w:id="693"/>
      <w:bookmarkEnd w:id="694"/>
      <w:r>
        <w:rPr>
          <w:rFonts w:hint="cs"/>
          <w:rtl/>
          <w:lang w:eastAsia="he-IL"/>
        </w:rPr>
        <w:t xml:space="preserve">אני מבינה. אני רק </w:t>
      </w:r>
      <w:bookmarkStart w:id="695" w:name="_ETM_Q1_812336"/>
      <w:bookmarkEnd w:id="695"/>
      <w:r>
        <w:rPr>
          <w:rFonts w:hint="cs"/>
          <w:rtl/>
          <w:lang w:eastAsia="he-IL"/>
        </w:rPr>
        <w:t>או</w:t>
      </w:r>
      <w:bookmarkStart w:id="696" w:name="_ETM_Q1_810584"/>
      <w:bookmarkEnd w:id="696"/>
      <w:r>
        <w:rPr>
          <w:rFonts w:hint="cs"/>
          <w:rtl/>
          <w:lang w:eastAsia="he-IL"/>
        </w:rPr>
        <w:t>מרת על ההתנגדות בנוש</w:t>
      </w:r>
      <w:bookmarkStart w:id="697" w:name="_ETM_Q1_812818"/>
      <w:bookmarkEnd w:id="697"/>
      <w:r>
        <w:rPr>
          <w:rFonts w:hint="cs"/>
          <w:rtl/>
          <w:lang w:eastAsia="he-IL"/>
        </w:rPr>
        <w:t>א הזה שה</w:t>
      </w:r>
      <w:bookmarkStart w:id="698" w:name="_ETM_Q1_813279"/>
      <w:bookmarkEnd w:id="698"/>
      <w:r>
        <w:rPr>
          <w:rFonts w:hint="cs"/>
          <w:rtl/>
          <w:lang w:eastAsia="he-IL"/>
        </w:rPr>
        <w:t>נוסח שמוצע כרגע</w:t>
      </w:r>
      <w:bookmarkStart w:id="699" w:name="_ETM_Q1_813563"/>
      <w:bookmarkEnd w:id="699"/>
      <w:r>
        <w:rPr>
          <w:rFonts w:hint="cs"/>
          <w:rtl/>
          <w:lang w:eastAsia="he-IL"/>
        </w:rPr>
        <w:t xml:space="preserve"> - - -</w:t>
      </w:r>
    </w:p>
    <w:p w14:paraId="7464F421" w14:textId="77777777" w:rsidR="00912147" w:rsidRDefault="00912147" w:rsidP="00912147">
      <w:pPr>
        <w:rPr>
          <w:rtl/>
          <w:lang w:eastAsia="he-IL"/>
        </w:rPr>
      </w:pPr>
      <w:bookmarkStart w:id="700" w:name="_ETM_Q1_814544"/>
      <w:bookmarkStart w:id="701" w:name="_ETM_Q1_814586"/>
      <w:bookmarkEnd w:id="700"/>
      <w:bookmarkEnd w:id="701"/>
    </w:p>
    <w:p w14:paraId="0E4391B6" w14:textId="1455409B" w:rsidR="00912147" w:rsidRDefault="00912147" w:rsidP="00912147">
      <w:pPr>
        <w:pStyle w:val="a4"/>
        <w:keepNext/>
        <w:rPr>
          <w:rtl/>
        </w:rPr>
      </w:pPr>
      <w:bookmarkStart w:id="702" w:name="ET_speaker_6164_25"/>
      <w:r w:rsidRPr="0091214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1214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35E7DC69" w14:textId="77777777" w:rsidR="00912147" w:rsidRDefault="00912147" w:rsidP="00912147">
      <w:pPr>
        <w:pStyle w:val="KeepWithNext"/>
        <w:rPr>
          <w:rtl/>
          <w:lang w:eastAsia="he-IL"/>
        </w:rPr>
      </w:pPr>
    </w:p>
    <w:p w14:paraId="35F76EC3" w14:textId="2F9567A8" w:rsidR="00912147" w:rsidRDefault="00912147" w:rsidP="00912147">
      <w:pPr>
        <w:rPr>
          <w:rtl/>
          <w:lang w:eastAsia="he-IL"/>
        </w:rPr>
      </w:pPr>
      <w:bookmarkStart w:id="703" w:name="_ETM_Q1_815516"/>
      <w:bookmarkStart w:id="704" w:name="_ETM_Q1_815548"/>
      <w:bookmarkEnd w:id="703"/>
      <w:bookmarkEnd w:id="704"/>
      <w:r>
        <w:rPr>
          <w:rFonts w:hint="cs"/>
          <w:rtl/>
          <w:lang w:eastAsia="he-IL"/>
        </w:rPr>
        <w:t>איך</w:t>
      </w:r>
      <w:bookmarkStart w:id="705" w:name="_ETM_Q1_815871"/>
      <w:bookmarkEnd w:id="705"/>
      <w:r>
        <w:rPr>
          <w:rFonts w:hint="cs"/>
          <w:rtl/>
          <w:lang w:eastAsia="he-IL"/>
        </w:rPr>
        <w:t xml:space="preserve"> בדרך כ</w:t>
      </w:r>
      <w:bookmarkStart w:id="706" w:name="_ETM_Q1_814518"/>
      <w:bookmarkEnd w:id="706"/>
      <w:r>
        <w:rPr>
          <w:rFonts w:hint="cs"/>
          <w:rtl/>
          <w:lang w:eastAsia="he-IL"/>
        </w:rPr>
        <w:t>לל תקציבים של יחידות סמ</w:t>
      </w:r>
      <w:bookmarkStart w:id="707" w:name="_ETM_Q1_816614"/>
      <w:bookmarkEnd w:id="707"/>
      <w:r>
        <w:rPr>
          <w:rFonts w:hint="cs"/>
          <w:rtl/>
          <w:lang w:eastAsia="he-IL"/>
        </w:rPr>
        <w:t>ך?</w:t>
      </w:r>
      <w:bookmarkStart w:id="708" w:name="_ETM_Q1_817119"/>
      <w:bookmarkEnd w:id="708"/>
    </w:p>
    <w:p w14:paraId="39A97289" w14:textId="77777777" w:rsidR="00912147" w:rsidRDefault="00912147" w:rsidP="00912147">
      <w:pPr>
        <w:rPr>
          <w:rtl/>
          <w:lang w:eastAsia="he-IL"/>
        </w:rPr>
      </w:pPr>
      <w:bookmarkStart w:id="709" w:name="_ETM_Q1_817162"/>
      <w:bookmarkStart w:id="710" w:name="_ETM_Q1_818028"/>
      <w:bookmarkEnd w:id="709"/>
      <w:bookmarkEnd w:id="710"/>
    </w:p>
    <w:p w14:paraId="5449FA99" w14:textId="7467203F" w:rsidR="00912147" w:rsidRDefault="00912147" w:rsidP="00912147">
      <w:pPr>
        <w:pStyle w:val="af9"/>
        <w:keepNext/>
        <w:rPr>
          <w:rtl/>
          <w:lang w:eastAsia="he-IL"/>
        </w:rPr>
      </w:pPr>
      <w:bookmarkStart w:id="711" w:name="ET_guest_לירון_סביון_26"/>
      <w:r w:rsidRPr="00912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912147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"/>
    </w:p>
    <w:p w14:paraId="627306B9" w14:textId="77777777" w:rsidR="00912147" w:rsidRDefault="00912147" w:rsidP="00912147">
      <w:pPr>
        <w:pStyle w:val="KeepWithNext"/>
        <w:rPr>
          <w:rtl/>
          <w:lang w:eastAsia="he-IL"/>
        </w:rPr>
      </w:pPr>
    </w:p>
    <w:p w14:paraId="14C64D1F" w14:textId="0770CD02" w:rsidR="00912147" w:rsidRDefault="00912147" w:rsidP="00912147">
      <w:pPr>
        <w:rPr>
          <w:rtl/>
          <w:lang w:eastAsia="he-IL"/>
        </w:rPr>
      </w:pPr>
      <w:bookmarkStart w:id="712" w:name="_ETM_Q1_818278"/>
      <w:bookmarkStart w:id="713" w:name="_ETM_Q1_818311"/>
      <w:bookmarkEnd w:id="712"/>
      <w:bookmarkEnd w:id="713"/>
      <w:r>
        <w:rPr>
          <w:rFonts w:hint="cs"/>
          <w:rtl/>
          <w:lang w:eastAsia="he-IL"/>
        </w:rPr>
        <w:t xml:space="preserve">יש כל מיני. אבל </w:t>
      </w:r>
      <w:bookmarkStart w:id="714" w:name="_ETM_Q1_821001"/>
      <w:bookmarkEnd w:id="714"/>
      <w:r>
        <w:rPr>
          <w:rFonts w:hint="cs"/>
          <w:rtl/>
          <w:lang w:eastAsia="he-IL"/>
        </w:rPr>
        <w:t>זה יכו</w:t>
      </w:r>
      <w:bookmarkStart w:id="715" w:name="_ETM_Q1_819497"/>
      <w:bookmarkEnd w:id="715"/>
      <w:r>
        <w:rPr>
          <w:rFonts w:hint="cs"/>
          <w:rtl/>
          <w:lang w:eastAsia="he-IL"/>
        </w:rPr>
        <w:t>ל להיות, שוב, כמו ש</w:t>
      </w:r>
      <w:bookmarkStart w:id="716" w:name="_ETM_Q1_820300"/>
      <w:bookmarkEnd w:id="716"/>
      <w:r>
        <w:rPr>
          <w:rFonts w:hint="cs"/>
          <w:rtl/>
          <w:lang w:eastAsia="he-IL"/>
        </w:rPr>
        <w:t xml:space="preserve">אמרתי, יש חריגים כתוצאה </w:t>
      </w:r>
      <w:bookmarkStart w:id="717" w:name="_ETM_Q1_821738"/>
      <w:bookmarkEnd w:id="717"/>
      <w:r>
        <w:rPr>
          <w:rFonts w:hint="cs"/>
          <w:rtl/>
          <w:lang w:eastAsia="he-IL"/>
        </w:rPr>
        <w:t>מעניין</w:t>
      </w:r>
      <w:bookmarkStart w:id="718" w:name="_ETM_Q1_823419"/>
      <w:bookmarkEnd w:id="718"/>
      <w:r>
        <w:rPr>
          <w:rFonts w:hint="cs"/>
          <w:rtl/>
          <w:lang w:eastAsia="he-IL"/>
        </w:rPr>
        <w:t xml:space="preserve"> היסטורי. אבל זה יכול להיות תחת משרד המ</w:t>
      </w:r>
      <w:bookmarkStart w:id="719" w:name="_ETM_Q1_825130"/>
      <w:bookmarkEnd w:id="719"/>
      <w:r>
        <w:rPr>
          <w:rFonts w:hint="cs"/>
          <w:rtl/>
          <w:lang w:eastAsia="he-IL"/>
        </w:rPr>
        <w:t xml:space="preserve">ורשת, בתוך התוכנית </w:t>
      </w:r>
      <w:bookmarkStart w:id="720" w:name="_ETM_Q1_827535"/>
      <w:bookmarkEnd w:id="720"/>
      <w:r>
        <w:rPr>
          <w:rFonts w:hint="cs"/>
          <w:rtl/>
          <w:lang w:eastAsia="he-IL"/>
        </w:rPr>
        <w:t>של משרד ה</w:t>
      </w:r>
      <w:bookmarkStart w:id="721" w:name="_ETM_Q1_826614"/>
      <w:bookmarkEnd w:id="721"/>
      <w:r>
        <w:rPr>
          <w:rFonts w:hint="cs"/>
          <w:rtl/>
          <w:lang w:eastAsia="he-IL"/>
        </w:rPr>
        <w:t xml:space="preserve">מורשת. </w:t>
      </w:r>
    </w:p>
    <w:p w14:paraId="3DF7199E" w14:textId="77777777" w:rsidR="00912147" w:rsidRDefault="00912147" w:rsidP="00912147">
      <w:pPr>
        <w:rPr>
          <w:rtl/>
          <w:lang w:eastAsia="he-IL"/>
        </w:rPr>
      </w:pPr>
      <w:bookmarkStart w:id="722" w:name="_ETM_Q1_827635"/>
      <w:bookmarkStart w:id="723" w:name="_ETM_Q1_827675"/>
      <w:bookmarkEnd w:id="722"/>
      <w:bookmarkEnd w:id="723"/>
    </w:p>
    <w:p w14:paraId="1F2FFE15" w14:textId="2F6D077B" w:rsidR="00912147" w:rsidRDefault="00912147" w:rsidP="00912147">
      <w:pPr>
        <w:pStyle w:val="a4"/>
        <w:keepNext/>
        <w:rPr>
          <w:rtl/>
        </w:rPr>
      </w:pPr>
      <w:bookmarkStart w:id="724" w:name="ET_speaker_6164_27"/>
      <w:r w:rsidRPr="0091214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1214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3F085C09" w14:textId="77777777" w:rsidR="00912147" w:rsidRDefault="00912147" w:rsidP="00912147">
      <w:pPr>
        <w:pStyle w:val="KeepWithNext"/>
        <w:rPr>
          <w:rtl/>
          <w:lang w:eastAsia="he-IL"/>
        </w:rPr>
      </w:pPr>
    </w:p>
    <w:p w14:paraId="56D217A8" w14:textId="79F68E2B" w:rsidR="00912147" w:rsidRDefault="00912147" w:rsidP="00912147">
      <w:pPr>
        <w:rPr>
          <w:rtl/>
          <w:lang w:eastAsia="he-IL"/>
        </w:rPr>
      </w:pPr>
      <w:bookmarkStart w:id="725" w:name="_ETM_Q1_828568"/>
      <w:bookmarkStart w:id="726" w:name="_ETM_Q1_828607"/>
      <w:bookmarkEnd w:id="725"/>
      <w:bookmarkEnd w:id="726"/>
      <w:r>
        <w:rPr>
          <w:rFonts w:hint="cs"/>
          <w:rtl/>
          <w:lang w:eastAsia="he-IL"/>
        </w:rPr>
        <w:t>לא, אבל נניח</w:t>
      </w:r>
      <w:bookmarkStart w:id="727" w:name="_ETM_Q1_828338"/>
      <w:bookmarkEnd w:id="727"/>
      <w:r>
        <w:rPr>
          <w:rFonts w:hint="cs"/>
          <w:rtl/>
          <w:lang w:eastAsia="he-IL"/>
        </w:rPr>
        <w:t xml:space="preserve"> כאשר </w:t>
      </w:r>
      <w:bookmarkStart w:id="728" w:name="_ETM_Q1_828063"/>
      <w:bookmarkEnd w:id="728"/>
      <w:r>
        <w:rPr>
          <w:rFonts w:hint="cs"/>
          <w:rtl/>
          <w:lang w:eastAsia="he-IL"/>
        </w:rPr>
        <w:t>העב</w:t>
      </w:r>
      <w:bookmarkStart w:id="729" w:name="_ETM_Q1_828151"/>
      <w:bookmarkEnd w:id="729"/>
      <w:r>
        <w:rPr>
          <w:rFonts w:hint="cs"/>
          <w:rtl/>
          <w:lang w:eastAsia="he-IL"/>
        </w:rPr>
        <w:t>ירו חוק לפני</w:t>
      </w:r>
      <w:bookmarkStart w:id="730" w:name="_ETM_Q1_829863"/>
      <w:bookmarkEnd w:id="730"/>
      <w:r>
        <w:rPr>
          <w:rFonts w:hint="cs"/>
          <w:rtl/>
          <w:lang w:eastAsia="he-IL"/>
        </w:rPr>
        <w:t xml:space="preserve"> כמה שנים, חוק השירות הלאומי, ה</w:t>
      </w:r>
      <w:bookmarkStart w:id="731" w:name="_ETM_Q1_830639"/>
      <w:bookmarkEnd w:id="731"/>
      <w:r>
        <w:rPr>
          <w:rFonts w:hint="cs"/>
          <w:rtl/>
          <w:lang w:eastAsia="he-IL"/>
        </w:rPr>
        <w:t xml:space="preserve">רשות לשירות לאומי אזרחי. תקציב </w:t>
      </w:r>
      <w:bookmarkStart w:id="732" w:name="_ETM_Q1_834143"/>
      <w:bookmarkEnd w:id="732"/>
      <w:r>
        <w:rPr>
          <w:rFonts w:hint="cs"/>
          <w:rtl/>
          <w:lang w:eastAsia="he-IL"/>
        </w:rPr>
        <w:t xml:space="preserve">שלה הוא מוגדר איך? </w:t>
      </w:r>
      <w:bookmarkStart w:id="733" w:name="_ETM_Q1_837464"/>
      <w:bookmarkEnd w:id="733"/>
    </w:p>
    <w:p w14:paraId="2E9300C6" w14:textId="77777777" w:rsidR="00912147" w:rsidRDefault="00912147" w:rsidP="00912147">
      <w:pPr>
        <w:rPr>
          <w:rtl/>
          <w:lang w:eastAsia="he-IL"/>
        </w:rPr>
      </w:pPr>
      <w:bookmarkStart w:id="734" w:name="_ETM_Q1_837513"/>
      <w:bookmarkEnd w:id="734"/>
    </w:p>
    <w:p w14:paraId="5F6A0365" w14:textId="09E5DC0B" w:rsidR="00912147" w:rsidRDefault="00912147" w:rsidP="00912147">
      <w:pPr>
        <w:pStyle w:val="af9"/>
        <w:keepNext/>
        <w:rPr>
          <w:rtl/>
          <w:lang w:eastAsia="he-IL"/>
        </w:rPr>
      </w:pPr>
      <w:bookmarkStart w:id="735" w:name="ET_guest_לירון_סביון_28"/>
      <w:r w:rsidRPr="00912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912147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151D8196" w14:textId="77777777" w:rsidR="00912147" w:rsidRDefault="00912147" w:rsidP="00912147">
      <w:pPr>
        <w:pStyle w:val="KeepWithNext"/>
        <w:rPr>
          <w:rtl/>
          <w:lang w:eastAsia="he-IL"/>
        </w:rPr>
      </w:pPr>
    </w:p>
    <w:p w14:paraId="395700CB" w14:textId="1BB2A9B2" w:rsidR="00912147" w:rsidRDefault="00912147" w:rsidP="00912147">
      <w:pPr>
        <w:rPr>
          <w:rtl/>
          <w:lang w:eastAsia="he-IL"/>
        </w:rPr>
      </w:pPr>
      <w:bookmarkStart w:id="736" w:name="_ETM_Q1_836760"/>
      <w:bookmarkStart w:id="737" w:name="_ETM_Q1_836795"/>
      <w:bookmarkEnd w:id="736"/>
      <w:bookmarkEnd w:id="737"/>
      <w:r>
        <w:rPr>
          <w:rFonts w:hint="cs"/>
          <w:rtl/>
          <w:lang w:eastAsia="he-IL"/>
        </w:rPr>
        <w:t>אני לא יודעת לענות ספציפ</w:t>
      </w:r>
      <w:bookmarkStart w:id="738" w:name="_ETM_Q1_837292"/>
      <w:bookmarkEnd w:id="738"/>
      <w:r>
        <w:rPr>
          <w:rFonts w:hint="cs"/>
          <w:rtl/>
          <w:lang w:eastAsia="he-IL"/>
        </w:rPr>
        <w:t xml:space="preserve">ית על </w:t>
      </w:r>
      <w:bookmarkStart w:id="739" w:name="_ETM_Q1_838606"/>
      <w:bookmarkEnd w:id="739"/>
      <w:r>
        <w:rPr>
          <w:rFonts w:hint="cs"/>
          <w:rtl/>
          <w:lang w:eastAsia="he-IL"/>
        </w:rPr>
        <w:t xml:space="preserve">הרשות הזאת הספציפית. אבל אנחנו חושבים שנכון שיהיה, </w:t>
      </w:r>
      <w:bookmarkStart w:id="740" w:name="_ETM_Q1_842270"/>
      <w:bookmarkEnd w:id="740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1" w:name="_ETM_Q1_843446"/>
      <w:bookmarkEnd w:id="741"/>
      <w:r>
        <w:rPr>
          <w:rFonts w:hint="cs"/>
          <w:rtl/>
          <w:lang w:eastAsia="he-IL"/>
        </w:rPr>
        <w:t>מוגדרת להיות מתחת למשרד ה</w:t>
      </w:r>
      <w:bookmarkStart w:id="742" w:name="_ETM_Q1_844421"/>
      <w:bookmarkEnd w:id="742"/>
      <w:r>
        <w:rPr>
          <w:rFonts w:hint="cs"/>
          <w:rtl/>
          <w:lang w:eastAsia="he-IL"/>
        </w:rPr>
        <w:t>מורשת, כך גם התקצ</w:t>
      </w:r>
      <w:bookmarkStart w:id="743" w:name="_ETM_Q1_845424"/>
      <w:bookmarkEnd w:id="743"/>
      <w:r>
        <w:rPr>
          <w:rFonts w:hint="cs"/>
          <w:rtl/>
          <w:lang w:eastAsia="he-IL"/>
        </w:rPr>
        <w:t xml:space="preserve">יב שלה יהיה </w:t>
      </w:r>
      <w:bookmarkStart w:id="744" w:name="_ETM_Q1_847094"/>
      <w:bookmarkEnd w:id="744"/>
      <w:r>
        <w:rPr>
          <w:rFonts w:hint="cs"/>
          <w:rtl/>
          <w:lang w:eastAsia="he-IL"/>
        </w:rPr>
        <w:t xml:space="preserve">מתחתיה. זה נכון מבחינתנו </w:t>
      </w:r>
      <w:r>
        <w:rPr>
          <w:rFonts w:hint="cs"/>
          <w:rtl/>
          <w:lang w:eastAsia="he-IL"/>
        </w:rPr>
        <w:lastRenderedPageBreak/>
        <w:t>גם מבחינת האופן</w:t>
      </w:r>
      <w:bookmarkStart w:id="745" w:name="_ETM_Q1_850190"/>
      <w:bookmarkEnd w:id="745"/>
      <w:r>
        <w:rPr>
          <w:rFonts w:hint="cs"/>
          <w:rtl/>
          <w:lang w:eastAsia="he-IL"/>
        </w:rPr>
        <w:t xml:space="preserve"> שבו זה מוצג </w:t>
      </w:r>
      <w:bookmarkStart w:id="746" w:name="_ETM_Q1_852398"/>
      <w:bookmarkEnd w:id="746"/>
      <w:r>
        <w:rPr>
          <w:rFonts w:hint="cs"/>
          <w:rtl/>
          <w:lang w:eastAsia="he-IL"/>
        </w:rPr>
        <w:t xml:space="preserve">בתקציב המדינה. אם זה מתחת למשרד המורשת, אז גם שזה </w:t>
      </w:r>
      <w:bookmarkStart w:id="747" w:name="_ETM_Q1_856829"/>
      <w:bookmarkEnd w:id="747"/>
      <w:r>
        <w:rPr>
          <w:rFonts w:hint="cs"/>
          <w:rtl/>
          <w:lang w:eastAsia="he-IL"/>
        </w:rPr>
        <w:t>יהיה תקציב</w:t>
      </w:r>
      <w:bookmarkStart w:id="748" w:name="_ETM_Q1_855805"/>
      <w:bookmarkEnd w:id="748"/>
      <w:r>
        <w:rPr>
          <w:rFonts w:hint="cs"/>
          <w:rtl/>
          <w:lang w:eastAsia="he-IL"/>
        </w:rPr>
        <w:t xml:space="preserve">ית מתחת לתוכנית של משרד המורשת, כלול בה. </w:t>
      </w:r>
      <w:bookmarkStart w:id="749" w:name="_ETM_Q1_861646"/>
      <w:bookmarkEnd w:id="749"/>
    </w:p>
    <w:p w14:paraId="0D97A8A9" w14:textId="77777777" w:rsidR="00912147" w:rsidRDefault="00912147" w:rsidP="00912147">
      <w:pPr>
        <w:rPr>
          <w:rtl/>
          <w:lang w:eastAsia="he-IL"/>
        </w:rPr>
      </w:pPr>
      <w:bookmarkStart w:id="750" w:name="_ETM_Q1_861694"/>
      <w:bookmarkEnd w:id="750"/>
    </w:p>
    <w:p w14:paraId="167F03E3" w14:textId="7B6BBFC6" w:rsidR="00912147" w:rsidRDefault="00912147" w:rsidP="00912147">
      <w:pPr>
        <w:rPr>
          <w:rtl/>
          <w:lang w:eastAsia="he-IL"/>
        </w:rPr>
      </w:pPr>
      <w:bookmarkStart w:id="751" w:name="_ETM_Q1_861774"/>
      <w:bookmarkStart w:id="752" w:name="_ETM_Q1_861822"/>
      <w:bookmarkEnd w:id="751"/>
      <w:bookmarkEnd w:id="752"/>
      <w:r>
        <w:rPr>
          <w:rFonts w:hint="cs"/>
          <w:rtl/>
          <w:lang w:eastAsia="he-IL"/>
        </w:rPr>
        <w:t>ב</w:t>
      </w:r>
      <w:bookmarkStart w:id="753" w:name="_ETM_Q1_860013"/>
      <w:bookmarkEnd w:id="753"/>
      <w:r>
        <w:rPr>
          <w:rFonts w:hint="cs"/>
          <w:rtl/>
          <w:lang w:eastAsia="he-IL"/>
        </w:rPr>
        <w:t>נוסף</w:t>
      </w:r>
      <w:bookmarkStart w:id="754" w:name="_ETM_Q1_860365"/>
      <w:bookmarkEnd w:id="754"/>
      <w:r>
        <w:rPr>
          <w:rFonts w:hint="cs"/>
          <w:rtl/>
          <w:lang w:eastAsia="he-IL"/>
        </w:rPr>
        <w:t xml:space="preserve"> אנחנו חושבים שזה נכון גם מבחינת ההתנהלות התקציבית. למשל אם</w:t>
      </w:r>
      <w:bookmarkStart w:id="755" w:name="_ETM_Q1_868556"/>
      <w:bookmarkEnd w:id="755"/>
      <w:r>
        <w:rPr>
          <w:rFonts w:hint="cs"/>
          <w:rtl/>
          <w:lang w:eastAsia="he-IL"/>
        </w:rPr>
        <w:t xml:space="preserve"> יש צורך תקציבי דחוף אז נכון שמשרד המורשת יוכל לתקצב </w:t>
      </w:r>
      <w:bookmarkStart w:id="756" w:name="_ETM_Q1_873893"/>
      <w:bookmarkEnd w:id="75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שתחתיה יש</w:t>
      </w:r>
      <w:bookmarkStart w:id="757" w:name="_ETM_Q1_874797"/>
      <w:bookmarkEnd w:id="757"/>
      <w:r>
        <w:rPr>
          <w:rFonts w:hint="cs"/>
          <w:rtl/>
          <w:lang w:eastAsia="he-IL"/>
        </w:rPr>
        <w:t xml:space="preserve">ירות מבלי לעבור בוועדת כספים, כפי שנדרש </w:t>
      </w:r>
      <w:bookmarkStart w:id="758" w:name="_ETM_Q1_881148"/>
      <w:bookmarkEnd w:id="758"/>
      <w:r>
        <w:rPr>
          <w:rFonts w:hint="cs"/>
          <w:rtl/>
          <w:lang w:eastAsia="he-IL"/>
        </w:rPr>
        <w:t>כאשר מדובר בתו</w:t>
      </w:r>
      <w:bookmarkStart w:id="759" w:name="_ETM_Q1_880971"/>
      <w:bookmarkEnd w:id="759"/>
      <w:r>
        <w:rPr>
          <w:rFonts w:hint="cs"/>
          <w:rtl/>
          <w:lang w:eastAsia="he-IL"/>
        </w:rPr>
        <w:t xml:space="preserve">כנית תקציב נפרדת. </w:t>
      </w:r>
      <w:bookmarkStart w:id="760" w:name="_ETM_Q1_884258"/>
      <w:bookmarkEnd w:id="760"/>
    </w:p>
    <w:p w14:paraId="63A69B2B" w14:textId="77777777" w:rsidR="00912147" w:rsidRDefault="00912147" w:rsidP="00912147">
      <w:pPr>
        <w:rPr>
          <w:rtl/>
          <w:lang w:eastAsia="he-IL"/>
        </w:rPr>
      </w:pPr>
      <w:bookmarkStart w:id="761" w:name="_ETM_Q1_884301"/>
      <w:bookmarkEnd w:id="761"/>
    </w:p>
    <w:p w14:paraId="2768F7A7" w14:textId="2C1AF405" w:rsidR="00912147" w:rsidRDefault="00912147" w:rsidP="00912147">
      <w:pPr>
        <w:pStyle w:val="a4"/>
        <w:keepNext/>
        <w:rPr>
          <w:rtl/>
        </w:rPr>
      </w:pPr>
      <w:bookmarkStart w:id="762" w:name="ET_speaker_תמי_סלע_30"/>
      <w:r w:rsidRPr="00912147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91214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701C5B00" w14:textId="77777777" w:rsidR="00912147" w:rsidRDefault="00912147" w:rsidP="00912147">
      <w:pPr>
        <w:pStyle w:val="KeepWithNext"/>
        <w:rPr>
          <w:rtl/>
          <w:lang w:eastAsia="he-IL"/>
        </w:rPr>
      </w:pPr>
    </w:p>
    <w:p w14:paraId="3673F8BF" w14:textId="4B59C31B" w:rsidR="00912147" w:rsidRDefault="00912147" w:rsidP="00912147">
      <w:pPr>
        <w:rPr>
          <w:rtl/>
          <w:lang w:eastAsia="he-IL"/>
        </w:rPr>
      </w:pPr>
      <w:bookmarkStart w:id="763" w:name="_ETM_Q1_885434"/>
      <w:bookmarkStart w:id="764" w:name="_ETM_Q1_885466"/>
      <w:bookmarkEnd w:id="763"/>
      <w:bookmarkEnd w:id="764"/>
      <w:r>
        <w:rPr>
          <w:rFonts w:hint="cs"/>
          <w:rtl/>
          <w:lang w:eastAsia="he-IL"/>
        </w:rPr>
        <w:t>אני רק רוצה להעיר</w:t>
      </w:r>
      <w:bookmarkStart w:id="765" w:name="_ETM_Q1_887028"/>
      <w:bookmarkEnd w:id="765"/>
      <w:r>
        <w:rPr>
          <w:rFonts w:hint="cs"/>
          <w:rtl/>
          <w:lang w:eastAsia="he-IL"/>
        </w:rPr>
        <w:t xml:space="preserve"> לג</w:t>
      </w:r>
      <w:bookmarkStart w:id="766" w:name="_ETM_Q1_885579"/>
      <w:bookmarkEnd w:id="766"/>
      <w:r>
        <w:rPr>
          <w:rFonts w:hint="cs"/>
          <w:rtl/>
          <w:lang w:eastAsia="he-IL"/>
        </w:rPr>
        <w:t>בי העניין של הה</w:t>
      </w:r>
      <w:bookmarkStart w:id="767" w:name="_ETM_Q1_886161"/>
      <w:bookmarkEnd w:id="767"/>
      <w:r>
        <w:rPr>
          <w:rFonts w:hint="cs"/>
          <w:rtl/>
          <w:lang w:eastAsia="he-IL"/>
        </w:rPr>
        <w:t>צעה כהצ</w:t>
      </w:r>
      <w:bookmarkStart w:id="768" w:name="_ETM_Q1_886526"/>
      <w:bookmarkEnd w:id="768"/>
      <w:r>
        <w:rPr>
          <w:rFonts w:hint="cs"/>
          <w:rtl/>
          <w:lang w:eastAsia="he-IL"/>
        </w:rPr>
        <w:t xml:space="preserve">עה תקציבית. הקביעה שההצעה </w:t>
      </w:r>
      <w:bookmarkStart w:id="769" w:name="_ETM_Q1_888638"/>
      <w:bookmarkEnd w:id="769"/>
      <w:r>
        <w:rPr>
          <w:rFonts w:hint="cs"/>
          <w:rtl/>
          <w:lang w:eastAsia="he-IL"/>
        </w:rPr>
        <w:t xml:space="preserve">היא </w:t>
      </w:r>
      <w:bookmarkStart w:id="770" w:name="_ETM_Q1_888972"/>
      <w:bookmarkEnd w:id="770"/>
      <w:r>
        <w:rPr>
          <w:rFonts w:hint="cs"/>
          <w:rtl/>
          <w:lang w:eastAsia="he-IL"/>
        </w:rPr>
        <w:t>תקציבית היא קביעה של הוועדה. כמובן שזה נסמך על ה</w:t>
      </w:r>
      <w:bookmarkStart w:id="771" w:name="_ETM_Q1_893707"/>
      <w:bookmarkEnd w:id="771"/>
      <w:r>
        <w:rPr>
          <w:rFonts w:hint="cs"/>
          <w:rtl/>
          <w:lang w:eastAsia="he-IL"/>
        </w:rPr>
        <w:t>ערכת</w:t>
      </w:r>
      <w:bookmarkStart w:id="772" w:name="_ETM_Q1_894380"/>
      <w:bookmarkEnd w:id="772"/>
      <w:r>
        <w:rPr>
          <w:rFonts w:hint="cs"/>
          <w:rtl/>
          <w:lang w:eastAsia="he-IL"/>
        </w:rPr>
        <w:t xml:space="preserve"> העלות של </w:t>
      </w:r>
      <w:bookmarkStart w:id="773" w:name="_ETM_Q1_894003"/>
      <w:bookmarkEnd w:id="773"/>
      <w:r>
        <w:rPr>
          <w:rFonts w:hint="cs"/>
          <w:rtl/>
          <w:lang w:eastAsia="he-IL"/>
        </w:rPr>
        <w:t>משרד האוצר</w:t>
      </w:r>
      <w:bookmarkStart w:id="774" w:name="_ETM_Q1_893803"/>
      <w:bookmarkEnd w:id="774"/>
      <w:r w:rsidR="00273782">
        <w:rPr>
          <w:rFonts w:hint="cs"/>
          <w:rtl/>
          <w:lang w:eastAsia="he-IL"/>
        </w:rPr>
        <w:t xml:space="preserve"> מציג ועל </w:t>
      </w:r>
      <w:bookmarkStart w:id="775" w:name="_ETM_Q1_896919"/>
      <w:bookmarkEnd w:id="775"/>
      <w:r w:rsidR="00273782">
        <w:rPr>
          <w:rFonts w:hint="cs"/>
          <w:rtl/>
          <w:lang w:eastAsia="he-IL"/>
        </w:rPr>
        <w:t>השאלה האם הממשלה</w:t>
      </w:r>
      <w:bookmarkStart w:id="776" w:name="_ETM_Q1_899123"/>
      <w:bookmarkEnd w:id="776"/>
      <w:r w:rsidR="00273782">
        <w:rPr>
          <w:rFonts w:hint="cs"/>
          <w:rtl/>
          <w:lang w:eastAsia="he-IL"/>
        </w:rPr>
        <w:t xml:space="preserve"> תומכת או לא תומכת בעלות. א</w:t>
      </w:r>
      <w:bookmarkStart w:id="777" w:name="_ETM_Q1_900690"/>
      <w:bookmarkEnd w:id="777"/>
      <w:r w:rsidR="00273782">
        <w:rPr>
          <w:rFonts w:hint="cs"/>
          <w:rtl/>
          <w:lang w:eastAsia="he-IL"/>
        </w:rPr>
        <w:t xml:space="preserve">ני </w:t>
      </w:r>
      <w:bookmarkStart w:id="778" w:name="_ETM_Q1_899974"/>
      <w:bookmarkStart w:id="779" w:name="_ETM_Q1_901220"/>
      <w:bookmarkStart w:id="780" w:name="_ETM_Q1_900849"/>
      <w:bookmarkEnd w:id="778"/>
      <w:bookmarkEnd w:id="779"/>
      <w:bookmarkEnd w:id="780"/>
      <w:r w:rsidR="00273782">
        <w:rPr>
          <w:rFonts w:hint="cs"/>
          <w:rtl/>
          <w:lang w:eastAsia="he-IL"/>
        </w:rPr>
        <w:t>מבינה שכרגע ל</w:t>
      </w:r>
      <w:bookmarkStart w:id="781" w:name="_ETM_Q1_901529"/>
      <w:bookmarkEnd w:id="781"/>
      <w:r w:rsidR="00273782">
        <w:rPr>
          <w:rFonts w:hint="cs"/>
          <w:rtl/>
          <w:lang w:eastAsia="he-IL"/>
        </w:rPr>
        <w:t xml:space="preserve">ממשלה </w:t>
      </w:r>
      <w:bookmarkStart w:id="782" w:name="_ETM_Q1_903573"/>
      <w:bookmarkEnd w:id="782"/>
      <w:r w:rsidR="00273782">
        <w:rPr>
          <w:rFonts w:hint="cs"/>
          <w:rtl/>
          <w:lang w:eastAsia="he-IL"/>
        </w:rPr>
        <w:t>אין מקור והיא לא תומכת בעלות התקציב</w:t>
      </w:r>
      <w:bookmarkStart w:id="783" w:name="_ETM_Q1_905373"/>
      <w:bookmarkEnd w:id="783"/>
      <w:r w:rsidR="00273782">
        <w:rPr>
          <w:rFonts w:hint="cs"/>
          <w:rtl/>
          <w:lang w:eastAsia="he-IL"/>
        </w:rPr>
        <w:t>ית. אז בהתאם לזה</w:t>
      </w:r>
      <w:bookmarkStart w:id="784" w:name="_ETM_Q1_908422"/>
      <w:bookmarkEnd w:id="784"/>
      <w:r w:rsidR="00273782">
        <w:rPr>
          <w:rFonts w:hint="cs"/>
          <w:rtl/>
          <w:lang w:eastAsia="he-IL"/>
        </w:rPr>
        <w:t xml:space="preserve"> באמת הוועדה</w:t>
      </w:r>
      <w:bookmarkStart w:id="785" w:name="_ETM_Q1_907741"/>
      <w:bookmarkEnd w:id="785"/>
      <w:r w:rsidR="00273782">
        <w:rPr>
          <w:rFonts w:hint="cs"/>
          <w:rtl/>
          <w:lang w:eastAsia="he-IL"/>
        </w:rPr>
        <w:t xml:space="preserve"> אמורה לקבוע שההצעה היא תקציבית. </w:t>
      </w:r>
      <w:bookmarkStart w:id="786" w:name="_ETM_Q1_911567"/>
      <w:bookmarkEnd w:id="786"/>
    </w:p>
    <w:p w14:paraId="5DAF5E5D" w14:textId="77777777" w:rsidR="00273782" w:rsidRDefault="00273782" w:rsidP="00912147">
      <w:pPr>
        <w:rPr>
          <w:rtl/>
          <w:lang w:eastAsia="he-IL"/>
        </w:rPr>
      </w:pPr>
      <w:bookmarkStart w:id="787" w:name="_ETM_Q1_911622"/>
      <w:bookmarkStart w:id="788" w:name="_ETM_Q1_911695"/>
      <w:bookmarkEnd w:id="787"/>
      <w:bookmarkEnd w:id="788"/>
    </w:p>
    <w:p w14:paraId="1895AA3D" w14:textId="288825B5" w:rsidR="00273782" w:rsidRDefault="00273782" w:rsidP="00912147">
      <w:pPr>
        <w:rPr>
          <w:rtl/>
          <w:lang w:eastAsia="he-IL"/>
        </w:rPr>
      </w:pPr>
      <w:bookmarkStart w:id="789" w:name="_ETM_Q1_911737"/>
      <w:bookmarkEnd w:id="789"/>
      <w:r>
        <w:rPr>
          <w:rFonts w:hint="cs"/>
          <w:rtl/>
          <w:lang w:eastAsia="he-IL"/>
        </w:rPr>
        <w:t>אז נג</w:t>
      </w:r>
      <w:bookmarkStart w:id="790" w:name="_ETM_Q1_910310"/>
      <w:bookmarkEnd w:id="790"/>
      <w:r>
        <w:rPr>
          <w:rFonts w:hint="cs"/>
          <w:rtl/>
          <w:lang w:eastAsia="he-IL"/>
        </w:rPr>
        <w:t xml:space="preserve">זר מזה </w:t>
      </w:r>
      <w:bookmarkStart w:id="791" w:name="_ETM_Q1_911984"/>
      <w:bookmarkEnd w:id="791"/>
      <w:r>
        <w:rPr>
          <w:rFonts w:hint="cs"/>
          <w:rtl/>
          <w:lang w:eastAsia="he-IL"/>
        </w:rPr>
        <w:t>מה שאמרת</w:t>
      </w:r>
      <w:bookmarkStart w:id="792" w:name="_ETM_Q1_911441"/>
      <w:bookmarkStart w:id="793" w:name="_ETM_Q1_913225"/>
      <w:bookmarkEnd w:id="792"/>
      <w:bookmarkEnd w:id="793"/>
      <w:r>
        <w:rPr>
          <w:rFonts w:hint="cs"/>
          <w:rtl/>
          <w:lang w:eastAsia="he-IL"/>
        </w:rPr>
        <w:t>, אני אומר</w:t>
      </w:r>
      <w:bookmarkStart w:id="794" w:name="_ETM_Q1_913026"/>
      <w:bookmarkEnd w:id="794"/>
      <w:r>
        <w:rPr>
          <w:rFonts w:hint="cs"/>
          <w:rtl/>
          <w:lang w:eastAsia="he-IL"/>
        </w:rPr>
        <w:t xml:space="preserve">ת, יכול להיות שהעלות תהיה </w:t>
      </w:r>
      <w:bookmarkStart w:id="795" w:name="_ETM_Q1_915730"/>
      <w:bookmarkEnd w:id="795"/>
      <w:r>
        <w:rPr>
          <w:rFonts w:hint="cs"/>
          <w:rtl/>
          <w:lang w:eastAsia="he-IL"/>
        </w:rPr>
        <w:t>מעל הסכום הקבוע בחוק יסוד משק המדינה ועדיין היא ל</w:t>
      </w:r>
      <w:bookmarkStart w:id="796" w:name="_ETM_Q1_918961"/>
      <w:bookmarkStart w:id="797" w:name="_ETM_Q1_919183"/>
      <w:bookmarkEnd w:id="796"/>
      <w:bookmarkEnd w:id="797"/>
      <w:r>
        <w:rPr>
          <w:rFonts w:hint="cs"/>
          <w:rtl/>
          <w:lang w:eastAsia="he-IL"/>
        </w:rPr>
        <w:t>א תיחשב תקציבית, כי הממשלה נותנת</w:t>
      </w:r>
      <w:bookmarkStart w:id="798" w:name="_ETM_Q1_921520"/>
      <w:bookmarkEnd w:id="798"/>
      <w:r>
        <w:rPr>
          <w:rFonts w:hint="cs"/>
          <w:rtl/>
          <w:lang w:eastAsia="he-IL"/>
        </w:rPr>
        <w:t xml:space="preserve"> לזה מקור ותומכת בה. </w:t>
      </w:r>
      <w:bookmarkStart w:id="799" w:name="_ETM_Q1_923106"/>
      <w:bookmarkStart w:id="800" w:name="_ETM_Q1_923639"/>
      <w:bookmarkStart w:id="801" w:name="_ETM_Q1_924300"/>
      <w:bookmarkStart w:id="802" w:name="_ETM_Q1_922890"/>
      <w:bookmarkEnd w:id="799"/>
      <w:bookmarkEnd w:id="800"/>
      <w:bookmarkEnd w:id="801"/>
      <w:bookmarkEnd w:id="802"/>
      <w:r>
        <w:rPr>
          <w:rFonts w:hint="cs"/>
          <w:rtl/>
          <w:lang w:eastAsia="he-IL"/>
        </w:rPr>
        <w:t>אז</w:t>
      </w:r>
      <w:bookmarkStart w:id="803" w:name="_ETM_Q1_925469"/>
      <w:bookmarkEnd w:id="803"/>
      <w:r>
        <w:rPr>
          <w:rFonts w:hint="cs"/>
          <w:rtl/>
          <w:lang w:eastAsia="he-IL"/>
        </w:rPr>
        <w:t xml:space="preserve"> בעצם גלום באמירה שלך שהממשלה לא תומכת בעלות הזאת</w:t>
      </w:r>
      <w:bookmarkStart w:id="804" w:name="_ETM_Q1_928723"/>
      <w:bookmarkEnd w:id="804"/>
      <w:r>
        <w:rPr>
          <w:rFonts w:hint="cs"/>
          <w:rtl/>
          <w:lang w:eastAsia="he-IL"/>
        </w:rPr>
        <w:t xml:space="preserve">. </w:t>
      </w:r>
    </w:p>
    <w:p w14:paraId="01ED2C35" w14:textId="77777777" w:rsidR="00273782" w:rsidRDefault="00273782" w:rsidP="00912147">
      <w:pPr>
        <w:rPr>
          <w:rtl/>
          <w:lang w:eastAsia="he-IL"/>
        </w:rPr>
      </w:pPr>
      <w:bookmarkStart w:id="805" w:name="_ETM_Q1_929005"/>
      <w:bookmarkStart w:id="806" w:name="_ETM_Q1_929050"/>
      <w:bookmarkStart w:id="807" w:name="_ETM_Q1_929805"/>
      <w:bookmarkEnd w:id="805"/>
      <w:bookmarkEnd w:id="806"/>
      <w:bookmarkEnd w:id="807"/>
    </w:p>
    <w:p w14:paraId="7038B430" w14:textId="05C9D6D7" w:rsidR="00273782" w:rsidRDefault="00273782" w:rsidP="00273782">
      <w:pPr>
        <w:pStyle w:val="af6"/>
        <w:keepNext/>
        <w:rPr>
          <w:rtl/>
        </w:rPr>
      </w:pPr>
      <w:bookmarkStart w:id="808" w:name="ET_yor_6053_31"/>
      <w:r w:rsidRPr="00273782">
        <w:rPr>
          <w:rStyle w:val="TagStyle"/>
          <w:rtl/>
        </w:rPr>
        <w:t xml:space="preserve"> &lt;&lt; </w:t>
      </w:r>
      <w:proofErr w:type="spellStart"/>
      <w:r w:rsidRPr="00273782">
        <w:rPr>
          <w:rStyle w:val="TagStyle"/>
          <w:rtl/>
        </w:rPr>
        <w:t>יור</w:t>
      </w:r>
      <w:proofErr w:type="spellEnd"/>
      <w:r w:rsidRPr="002737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73782">
        <w:rPr>
          <w:rStyle w:val="TagStyle"/>
          <w:rtl/>
        </w:rPr>
        <w:t xml:space="preserve"> &lt;&lt; </w:t>
      </w:r>
      <w:proofErr w:type="spellStart"/>
      <w:r w:rsidRPr="00273782">
        <w:rPr>
          <w:rStyle w:val="TagStyle"/>
          <w:rtl/>
        </w:rPr>
        <w:t>יור</w:t>
      </w:r>
      <w:proofErr w:type="spellEnd"/>
      <w:r w:rsidRPr="00273782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56D66440" w14:textId="77777777" w:rsidR="00273782" w:rsidRDefault="00273782" w:rsidP="00273782">
      <w:pPr>
        <w:pStyle w:val="KeepWithNext"/>
        <w:rPr>
          <w:rtl/>
          <w:lang w:eastAsia="he-IL"/>
        </w:rPr>
      </w:pPr>
    </w:p>
    <w:p w14:paraId="139E4643" w14:textId="34C74731" w:rsidR="00273782" w:rsidRDefault="00273782" w:rsidP="00273782">
      <w:pPr>
        <w:rPr>
          <w:rtl/>
          <w:lang w:eastAsia="he-IL"/>
        </w:rPr>
      </w:pPr>
      <w:bookmarkStart w:id="809" w:name="_ETM_Q1_930039"/>
      <w:bookmarkStart w:id="810" w:name="_ETM_Q1_930073"/>
      <w:bookmarkEnd w:id="809"/>
      <w:bookmarkEnd w:id="810"/>
      <w:r>
        <w:rPr>
          <w:rFonts w:hint="cs"/>
          <w:rtl/>
          <w:lang w:eastAsia="he-IL"/>
        </w:rPr>
        <w:t xml:space="preserve">ברגע </w:t>
      </w:r>
      <w:bookmarkStart w:id="811" w:name="_ETM_Q1_930741"/>
      <w:bookmarkEnd w:id="811"/>
      <w:r>
        <w:rPr>
          <w:rFonts w:hint="cs"/>
          <w:rtl/>
          <w:lang w:eastAsia="he-IL"/>
        </w:rPr>
        <w:t>זה הממשלה לא הבי</w:t>
      </w:r>
      <w:bookmarkStart w:id="812" w:name="_ETM_Q1_930492"/>
      <w:bookmarkEnd w:id="812"/>
      <w:r>
        <w:rPr>
          <w:rFonts w:hint="cs"/>
          <w:rtl/>
          <w:lang w:eastAsia="he-IL"/>
        </w:rPr>
        <w:t>אה מקור תקציבי.</w:t>
      </w:r>
      <w:bookmarkStart w:id="813" w:name="_ETM_Q1_931236"/>
      <w:bookmarkEnd w:id="813"/>
      <w:r>
        <w:rPr>
          <w:rFonts w:hint="cs"/>
          <w:rtl/>
          <w:lang w:eastAsia="he-IL"/>
        </w:rPr>
        <w:t xml:space="preserve"> </w:t>
      </w:r>
      <w:bookmarkStart w:id="814" w:name="_ETM_Q1_931472"/>
      <w:bookmarkEnd w:id="814"/>
    </w:p>
    <w:p w14:paraId="735621B8" w14:textId="77777777" w:rsidR="00273782" w:rsidRDefault="00273782" w:rsidP="00273782">
      <w:pPr>
        <w:rPr>
          <w:rtl/>
          <w:lang w:eastAsia="he-IL"/>
        </w:rPr>
      </w:pPr>
      <w:bookmarkStart w:id="815" w:name="_ETM_Q1_931519"/>
      <w:bookmarkEnd w:id="815"/>
    </w:p>
    <w:p w14:paraId="42C32C4C" w14:textId="5B410828" w:rsidR="00273782" w:rsidRDefault="00273782" w:rsidP="00273782">
      <w:pPr>
        <w:pStyle w:val="af9"/>
        <w:keepNext/>
        <w:rPr>
          <w:rtl/>
          <w:lang w:eastAsia="he-IL"/>
        </w:rPr>
      </w:pPr>
      <w:bookmarkStart w:id="816" w:name="ET_guest_לירון_סביון_32"/>
      <w:r w:rsidRPr="00273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273782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561D45D6" w14:textId="77777777" w:rsidR="00273782" w:rsidRDefault="00273782" w:rsidP="00273782">
      <w:pPr>
        <w:pStyle w:val="KeepWithNext"/>
        <w:rPr>
          <w:rtl/>
          <w:lang w:eastAsia="he-IL"/>
        </w:rPr>
      </w:pPr>
    </w:p>
    <w:p w14:paraId="072FAC55" w14:textId="579903F1" w:rsidR="00273782" w:rsidRDefault="00273782" w:rsidP="00273782">
      <w:pPr>
        <w:rPr>
          <w:rtl/>
          <w:lang w:eastAsia="he-IL"/>
        </w:rPr>
      </w:pPr>
      <w:bookmarkStart w:id="817" w:name="_ETM_Q1_932977"/>
      <w:bookmarkStart w:id="818" w:name="_ETM_Q1_933011"/>
      <w:bookmarkEnd w:id="817"/>
      <w:bookmarkEnd w:id="818"/>
      <w:r>
        <w:rPr>
          <w:rFonts w:hint="cs"/>
          <w:rtl/>
          <w:lang w:eastAsia="he-IL"/>
        </w:rPr>
        <w:t>אין לכך מקור תק</w:t>
      </w:r>
      <w:bookmarkStart w:id="819" w:name="_ETM_Q1_932192"/>
      <w:bookmarkEnd w:id="819"/>
      <w:r>
        <w:rPr>
          <w:rFonts w:hint="cs"/>
          <w:rtl/>
          <w:lang w:eastAsia="he-IL"/>
        </w:rPr>
        <w:t>ציבי</w:t>
      </w:r>
      <w:bookmarkStart w:id="820" w:name="_ETM_Q1_932632"/>
      <w:bookmarkEnd w:id="820"/>
      <w:r>
        <w:rPr>
          <w:rFonts w:hint="cs"/>
          <w:rtl/>
          <w:lang w:eastAsia="he-IL"/>
        </w:rPr>
        <w:t xml:space="preserve"> ולכן הצעת החוק היא תקציבית. </w:t>
      </w:r>
    </w:p>
    <w:p w14:paraId="0B2461C0" w14:textId="77777777" w:rsidR="00273782" w:rsidRDefault="00273782" w:rsidP="00273782">
      <w:pPr>
        <w:rPr>
          <w:rtl/>
          <w:lang w:eastAsia="he-IL"/>
        </w:rPr>
      </w:pPr>
      <w:bookmarkStart w:id="821" w:name="_ETM_Q1_935896"/>
      <w:bookmarkStart w:id="822" w:name="_ETM_Q1_935939"/>
      <w:bookmarkEnd w:id="821"/>
      <w:bookmarkEnd w:id="822"/>
    </w:p>
    <w:p w14:paraId="1BAE3C38" w14:textId="601FD57B" w:rsidR="00273782" w:rsidRDefault="00273782" w:rsidP="00273782">
      <w:pPr>
        <w:pStyle w:val="af6"/>
        <w:keepNext/>
        <w:rPr>
          <w:rtl/>
        </w:rPr>
      </w:pPr>
      <w:bookmarkStart w:id="823" w:name="ET_yor_6053_33"/>
      <w:r w:rsidRPr="00273782">
        <w:rPr>
          <w:rStyle w:val="TagStyle"/>
          <w:rtl/>
        </w:rPr>
        <w:t xml:space="preserve"> &lt;&lt; </w:t>
      </w:r>
      <w:proofErr w:type="spellStart"/>
      <w:r w:rsidRPr="00273782">
        <w:rPr>
          <w:rStyle w:val="TagStyle"/>
          <w:rtl/>
        </w:rPr>
        <w:t>יור</w:t>
      </w:r>
      <w:proofErr w:type="spellEnd"/>
      <w:r w:rsidRPr="002737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73782">
        <w:rPr>
          <w:rStyle w:val="TagStyle"/>
          <w:rtl/>
        </w:rPr>
        <w:t xml:space="preserve"> &lt;&lt; </w:t>
      </w:r>
      <w:proofErr w:type="spellStart"/>
      <w:r w:rsidRPr="00273782">
        <w:rPr>
          <w:rStyle w:val="TagStyle"/>
          <w:rtl/>
        </w:rPr>
        <w:t>יור</w:t>
      </w:r>
      <w:proofErr w:type="spellEnd"/>
      <w:r w:rsidRPr="00273782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269801A9" w14:textId="77777777" w:rsidR="00273782" w:rsidRDefault="00273782" w:rsidP="00273782">
      <w:pPr>
        <w:pStyle w:val="KeepWithNext"/>
        <w:rPr>
          <w:rtl/>
          <w:lang w:eastAsia="he-IL"/>
        </w:rPr>
      </w:pPr>
    </w:p>
    <w:p w14:paraId="3042ACB7" w14:textId="0F67F662" w:rsidR="00273782" w:rsidRDefault="00273782" w:rsidP="00273782">
      <w:pPr>
        <w:rPr>
          <w:rtl/>
          <w:lang w:eastAsia="he-IL"/>
        </w:rPr>
      </w:pPr>
      <w:bookmarkStart w:id="824" w:name="_ETM_Q1_936930"/>
      <w:bookmarkStart w:id="825" w:name="_ETM_Q1_936967"/>
      <w:bookmarkEnd w:id="824"/>
      <w:bookmarkEnd w:id="825"/>
      <w:r>
        <w:rPr>
          <w:rFonts w:hint="cs"/>
          <w:rtl/>
          <w:lang w:eastAsia="he-IL"/>
        </w:rPr>
        <w:t>בסדר. אני מציע שנתחיל הקראה</w:t>
      </w:r>
      <w:bookmarkStart w:id="826" w:name="_ETM_Q1_938031"/>
      <w:bookmarkEnd w:id="826"/>
      <w:r>
        <w:rPr>
          <w:rFonts w:hint="cs"/>
          <w:rtl/>
          <w:lang w:eastAsia="he-IL"/>
        </w:rPr>
        <w:t>.</w:t>
      </w:r>
      <w:bookmarkStart w:id="827" w:name="_ETM_Q1_938368"/>
      <w:bookmarkEnd w:id="827"/>
      <w:r>
        <w:rPr>
          <w:rFonts w:hint="cs"/>
          <w:rtl/>
          <w:lang w:eastAsia="he-IL"/>
        </w:rPr>
        <w:t xml:space="preserve"> כמובן סעיף-סעיף</w:t>
      </w:r>
      <w:bookmarkStart w:id="828" w:name="_ETM_Q1_939095"/>
      <w:bookmarkEnd w:id="828"/>
      <w:r>
        <w:rPr>
          <w:rFonts w:hint="cs"/>
          <w:rtl/>
          <w:lang w:eastAsia="he-IL"/>
        </w:rPr>
        <w:t>, כל אחד יוכל להתייחס גם</w:t>
      </w:r>
      <w:bookmarkStart w:id="829" w:name="_ETM_Q1_941180"/>
      <w:bookmarkEnd w:id="829"/>
      <w:r>
        <w:rPr>
          <w:rFonts w:hint="cs"/>
          <w:rtl/>
          <w:lang w:eastAsia="he-IL"/>
        </w:rPr>
        <w:t xml:space="preserve"> באו</w:t>
      </w:r>
      <w:bookmarkStart w:id="830" w:name="_ETM_Q1_941841"/>
      <w:bookmarkEnd w:id="830"/>
      <w:r>
        <w:rPr>
          <w:rFonts w:hint="cs"/>
          <w:rtl/>
          <w:lang w:eastAsia="he-IL"/>
        </w:rPr>
        <w:t>פן עקרוני וגם על הסעיף הספצ</w:t>
      </w:r>
      <w:bookmarkStart w:id="831" w:name="_ETM_Q1_944488"/>
      <w:bookmarkEnd w:id="831"/>
      <w:r>
        <w:rPr>
          <w:rFonts w:hint="cs"/>
          <w:rtl/>
          <w:lang w:eastAsia="he-IL"/>
        </w:rPr>
        <w:t xml:space="preserve">יפי. בבקשה. </w:t>
      </w:r>
      <w:bookmarkStart w:id="832" w:name="_ETM_Q1_946305"/>
      <w:bookmarkEnd w:id="832"/>
    </w:p>
    <w:p w14:paraId="76E71492" w14:textId="77777777" w:rsidR="00273782" w:rsidRDefault="00273782" w:rsidP="00273782">
      <w:pPr>
        <w:rPr>
          <w:rtl/>
          <w:lang w:eastAsia="he-IL"/>
        </w:rPr>
      </w:pPr>
      <w:bookmarkStart w:id="833" w:name="_ETM_Q1_946351"/>
      <w:bookmarkStart w:id="834" w:name="_ETM_Q1_948122"/>
      <w:bookmarkEnd w:id="833"/>
      <w:bookmarkEnd w:id="834"/>
    </w:p>
    <w:p w14:paraId="05E1A745" w14:textId="01220C30" w:rsidR="00273782" w:rsidRDefault="00273782" w:rsidP="00273782">
      <w:pPr>
        <w:pStyle w:val="a4"/>
        <w:keepNext/>
        <w:rPr>
          <w:rtl/>
        </w:rPr>
      </w:pPr>
      <w:bookmarkStart w:id="835" w:name="ET_speaker_תמי_סלע_34"/>
      <w:r w:rsidRPr="0027378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73782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6F565B94" w14:textId="77777777" w:rsidR="00273782" w:rsidRDefault="00273782" w:rsidP="00273782">
      <w:pPr>
        <w:pStyle w:val="KeepWithNext"/>
        <w:rPr>
          <w:rtl/>
          <w:lang w:eastAsia="he-IL"/>
        </w:rPr>
      </w:pPr>
    </w:p>
    <w:p w14:paraId="5FF21F27" w14:textId="4EA20AE0" w:rsidR="00273782" w:rsidRDefault="00273782" w:rsidP="00273782">
      <w:pPr>
        <w:rPr>
          <w:rtl/>
          <w:lang w:eastAsia="he-IL"/>
        </w:rPr>
      </w:pPr>
      <w:bookmarkStart w:id="836" w:name="_ETM_Q1_948397"/>
      <w:bookmarkStart w:id="837" w:name="_ETM_Q1_948425"/>
      <w:bookmarkEnd w:id="836"/>
      <w:bookmarkEnd w:id="837"/>
      <w:r>
        <w:rPr>
          <w:rFonts w:hint="cs"/>
          <w:rtl/>
          <w:lang w:eastAsia="he-IL"/>
        </w:rPr>
        <w:t>כר</w:t>
      </w:r>
      <w:bookmarkStart w:id="838" w:name="_ETM_Q1_946896"/>
      <w:bookmarkEnd w:id="838"/>
      <w:r>
        <w:rPr>
          <w:rFonts w:hint="cs"/>
          <w:rtl/>
          <w:lang w:eastAsia="he-IL"/>
        </w:rPr>
        <w:t>גע זה מוצע</w:t>
      </w:r>
      <w:bookmarkStart w:id="839" w:name="_ETM_Q1_947889"/>
      <w:bookmarkEnd w:id="839"/>
      <w:r>
        <w:rPr>
          <w:rFonts w:hint="cs"/>
          <w:rtl/>
          <w:lang w:eastAsia="he-IL"/>
        </w:rPr>
        <w:t xml:space="preserve"> </w:t>
      </w:r>
      <w:bookmarkStart w:id="840" w:name="_ETM_Q1_947273"/>
      <w:bookmarkEnd w:id="840"/>
      <w:r>
        <w:rPr>
          <w:rFonts w:hint="cs"/>
          <w:rtl/>
          <w:lang w:eastAsia="he-IL"/>
        </w:rPr>
        <w:t>כהצע</w:t>
      </w:r>
      <w:bookmarkStart w:id="841" w:name="_ETM_Q1_947112"/>
      <w:bookmarkEnd w:id="841"/>
      <w:r>
        <w:rPr>
          <w:rFonts w:hint="cs"/>
          <w:rtl/>
          <w:lang w:eastAsia="he-IL"/>
        </w:rPr>
        <w:t xml:space="preserve">ת חוק נפרדת. </w:t>
      </w:r>
      <w:bookmarkStart w:id="842" w:name="_ETM_Q1_946792"/>
      <w:bookmarkStart w:id="843" w:name="_ETM_Q1_949652"/>
      <w:bookmarkStart w:id="844" w:name="_ETM_Q1_964872"/>
      <w:bookmarkStart w:id="845" w:name="_ETM_Q1_963207"/>
      <w:bookmarkStart w:id="846" w:name="_ETM_Q1_961666"/>
      <w:bookmarkStart w:id="847" w:name="_ETM_Q1_960139"/>
      <w:bookmarkStart w:id="848" w:name="_ETM_Q1_958591"/>
      <w:bookmarkStart w:id="849" w:name="_ETM_Q1_957092"/>
      <w:bookmarkStart w:id="850" w:name="_ETM_Q1_955596"/>
      <w:bookmarkStart w:id="851" w:name="_ETM_Q1_953867"/>
      <w:bookmarkStart w:id="852" w:name="_ETM_Q1_952461"/>
      <w:bookmarkStart w:id="853" w:name="_ETM_Q1_950889"/>
      <w:bookmarkStart w:id="854" w:name="_ETM_Q1_956979"/>
      <w:bookmarkStart w:id="855" w:name="_ETM_Q1_955328"/>
      <w:bookmarkStart w:id="856" w:name="_ETM_Q1_953685"/>
      <w:bookmarkStart w:id="857" w:name="_ETM_Q1_952395"/>
      <w:bookmarkStart w:id="858" w:name="_ETM_Q1_951149"/>
      <w:bookmarkStart w:id="859" w:name="_ETM_Q1_949987"/>
      <w:bookmarkStart w:id="860" w:name="_ETM_Q1_948699"/>
      <w:bookmarkStart w:id="861" w:name="_ETM_Q1_946975"/>
      <w:bookmarkStart w:id="862" w:name="_ETM_Q1_945524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</w:p>
    <w:p w14:paraId="38199238" w14:textId="77777777" w:rsidR="00273782" w:rsidRDefault="00273782" w:rsidP="00273782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273782" w14:paraId="11431F46" w14:textId="77777777" w:rsidTr="005259A7">
        <w:trPr>
          <w:cantSplit/>
          <w:trHeight w:val="60"/>
        </w:trPr>
        <w:tc>
          <w:tcPr>
            <w:tcW w:w="9630" w:type="dxa"/>
            <w:gridSpan w:val="3"/>
          </w:tcPr>
          <w:p w14:paraId="284C46C1" w14:textId="611E64AF" w:rsidR="00273782" w:rsidRPr="00273782" w:rsidRDefault="00273782" w:rsidP="00273782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</w:rPr>
            </w:pPr>
            <w:bookmarkStart w:id="863" w:name="_ETM_Q1_978876" w:colFirst="0" w:colLast="0"/>
            <w:r w:rsidRPr="00273782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הצעת חוק הסדרת הטיפול במורשת ובעתיקות ביהודה ושומרון, התשפ"ה-2025</w:t>
            </w:r>
            <w:bookmarkStart w:id="864" w:name="_ETM_Q1_948064"/>
            <w:bookmarkEnd w:id="864"/>
          </w:p>
        </w:tc>
      </w:tr>
      <w:bookmarkEnd w:id="863"/>
      <w:tr w:rsidR="00273782" w14:paraId="229B0D63" w14:textId="77777777" w:rsidTr="005259A7">
        <w:trPr>
          <w:cantSplit/>
          <w:trHeight w:val="60"/>
        </w:trPr>
        <w:tc>
          <w:tcPr>
            <w:tcW w:w="1867" w:type="dxa"/>
          </w:tcPr>
          <w:p w14:paraId="7530B30E" w14:textId="4A127578" w:rsidR="00273782" w:rsidRDefault="00273782" w:rsidP="00CF104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מטרות החוק</w:t>
            </w:r>
            <w:bookmarkStart w:id="865" w:name="_ETM_Q1_954177"/>
            <w:bookmarkEnd w:id="865"/>
          </w:p>
        </w:tc>
        <w:tc>
          <w:tcPr>
            <w:tcW w:w="623" w:type="dxa"/>
          </w:tcPr>
          <w:p w14:paraId="68521BB7" w14:textId="20150C3C" w:rsidR="00273782" w:rsidRDefault="00273782" w:rsidP="00CF104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1.</w:t>
            </w:r>
          </w:p>
        </w:tc>
        <w:tc>
          <w:tcPr>
            <w:tcW w:w="7140" w:type="dxa"/>
          </w:tcPr>
          <w:p w14:paraId="30FE3098" w14:textId="72777A16" w:rsidR="00273782" w:rsidRDefault="00273782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מטר</w:t>
            </w:r>
            <w:bookmarkStart w:id="866" w:name="_ETM_Q1_955108"/>
            <w:bookmarkEnd w:id="8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ות חוק זה לקבוע אחריות ישירה של מדינת </w:t>
            </w:r>
            <w:bookmarkStart w:id="867" w:name="_ETM_Q1_959431"/>
            <w:bookmarkEnd w:id="8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ישראל לטיפול בעתיקות ובאתרי מור</w:t>
            </w:r>
            <w:bookmarkStart w:id="868" w:name="_ETM_Q1_960654"/>
            <w:bookmarkEnd w:id="8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שת וארכיאולוגיה ביהודה והשומרון, </w:t>
            </w:r>
            <w:bookmarkStart w:id="869" w:name="_ETM_Q1_963094"/>
            <w:bookmarkEnd w:id="8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ולאכיפתם של </w:t>
            </w:r>
            <w:bookmarkStart w:id="870" w:name="_ETM_Q1_964820"/>
            <w:bookmarkEnd w:id="8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חיקוקים שנועדו ל</w:t>
            </w:r>
            <w:bookmarkStart w:id="871" w:name="_ETM_Q1_965114"/>
            <w:bookmarkEnd w:id="8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מנוע ולצ</w:t>
            </w:r>
            <w:bookmarkStart w:id="872" w:name="_ETM_Q1_965693"/>
            <w:bookmarkEnd w:id="8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מצם את הפגיעה בהם, </w:t>
            </w:r>
            <w:bookmarkStart w:id="873" w:name="_ETM_Q1_966997"/>
            <w:bookmarkEnd w:id="8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ובכלל זה </w:t>
            </w:r>
            <w:bookmarkStart w:id="874" w:name="_ETM_Q1_967892"/>
            <w:bookmarkEnd w:id="8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שמירה, שימור, פיתוח והצ</w:t>
            </w:r>
            <w:bookmarkStart w:id="875" w:name="_ETM_Q1_970700"/>
            <w:bookmarkEnd w:id="8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לה של </w:t>
            </w:r>
            <w:bookmarkStart w:id="876" w:name="_ETM_Q1_970929"/>
            <w:bookmarkEnd w:id="8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עתיקות ואתרים, </w:t>
            </w:r>
            <w:bookmarkStart w:id="877" w:name="_ETM_Q1_972658"/>
            <w:bookmarkEnd w:id="8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בהתחשב</w:t>
            </w:r>
            <w:bookmarkStart w:id="878" w:name="_ETM_Q1_971706"/>
            <w:bookmarkEnd w:id="8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בהיבטים הייחודיים להם ביהודה והשומרון</w:t>
            </w:r>
            <w:bookmarkStart w:id="879" w:name="_ETM_Q1_974976"/>
            <w:bookmarkEnd w:id="8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  <w:bookmarkStart w:id="880" w:name="_ETM_Q1_974515"/>
            <w:bookmarkEnd w:id="880"/>
          </w:p>
        </w:tc>
      </w:tr>
    </w:tbl>
    <w:p w14:paraId="73478B78" w14:textId="77777777" w:rsidR="00273782" w:rsidRDefault="00273782" w:rsidP="00273782">
      <w:pPr>
        <w:rPr>
          <w:rtl/>
          <w:lang w:eastAsia="he-IL"/>
        </w:rPr>
      </w:pPr>
      <w:bookmarkStart w:id="881" w:name="_ETM_Q1_976365"/>
      <w:bookmarkEnd w:id="881"/>
    </w:p>
    <w:p w14:paraId="1DC8C6C9" w14:textId="0FDA3E56" w:rsidR="00273782" w:rsidRDefault="00273782" w:rsidP="00273782">
      <w:pPr>
        <w:rPr>
          <w:rtl/>
          <w:lang w:eastAsia="he-IL"/>
        </w:rPr>
      </w:pPr>
      <w:bookmarkStart w:id="882" w:name="_ETM_Q1_977289"/>
      <w:bookmarkStart w:id="883" w:name="_ETM_Q1_975860"/>
      <w:bookmarkEnd w:id="882"/>
      <w:bookmarkEnd w:id="883"/>
      <w:r>
        <w:rPr>
          <w:rFonts w:hint="cs"/>
          <w:rtl/>
          <w:lang w:eastAsia="he-IL"/>
        </w:rPr>
        <w:t>הערות לסעיף הזה?</w:t>
      </w:r>
      <w:bookmarkStart w:id="884" w:name="_ETM_Q1_977727"/>
      <w:bookmarkEnd w:id="884"/>
    </w:p>
    <w:p w14:paraId="12DD7B49" w14:textId="77777777" w:rsidR="00273782" w:rsidRDefault="00273782" w:rsidP="00273782">
      <w:pPr>
        <w:rPr>
          <w:rtl/>
          <w:lang w:eastAsia="he-IL"/>
        </w:rPr>
      </w:pPr>
      <w:bookmarkStart w:id="885" w:name="_ETM_Q1_977769"/>
      <w:bookmarkStart w:id="886" w:name="_ETM_Q1_978648"/>
      <w:bookmarkEnd w:id="885"/>
      <w:bookmarkEnd w:id="886"/>
    </w:p>
    <w:p w14:paraId="11BD83A0" w14:textId="606BBC15" w:rsidR="00273782" w:rsidRDefault="00273782" w:rsidP="00273782">
      <w:pPr>
        <w:pStyle w:val="af6"/>
        <w:keepNext/>
        <w:rPr>
          <w:rtl/>
        </w:rPr>
      </w:pPr>
      <w:bookmarkStart w:id="887" w:name="ET_yor_6053_35"/>
      <w:r w:rsidRPr="00273782">
        <w:rPr>
          <w:rStyle w:val="TagStyle"/>
          <w:rtl/>
        </w:rPr>
        <w:t xml:space="preserve"> &lt;&lt; </w:t>
      </w:r>
      <w:proofErr w:type="spellStart"/>
      <w:r w:rsidRPr="00273782">
        <w:rPr>
          <w:rStyle w:val="TagStyle"/>
          <w:rtl/>
        </w:rPr>
        <w:t>יור</w:t>
      </w:r>
      <w:proofErr w:type="spellEnd"/>
      <w:r w:rsidRPr="002737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73782">
        <w:rPr>
          <w:rStyle w:val="TagStyle"/>
          <w:rtl/>
        </w:rPr>
        <w:t xml:space="preserve"> &lt;&lt; </w:t>
      </w:r>
      <w:proofErr w:type="spellStart"/>
      <w:r w:rsidRPr="00273782">
        <w:rPr>
          <w:rStyle w:val="TagStyle"/>
          <w:rtl/>
        </w:rPr>
        <w:t>יור</w:t>
      </w:r>
      <w:proofErr w:type="spellEnd"/>
      <w:r w:rsidRPr="00273782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3244E5A5" w14:textId="77777777" w:rsidR="00273782" w:rsidRDefault="00273782" w:rsidP="00273782">
      <w:pPr>
        <w:pStyle w:val="KeepWithNext"/>
        <w:rPr>
          <w:rtl/>
          <w:lang w:eastAsia="he-IL"/>
        </w:rPr>
      </w:pPr>
    </w:p>
    <w:p w14:paraId="29F7861E" w14:textId="67389AE2" w:rsidR="00273782" w:rsidRDefault="00273782" w:rsidP="00273782">
      <w:pPr>
        <w:rPr>
          <w:rtl/>
          <w:lang w:eastAsia="he-IL"/>
        </w:rPr>
      </w:pPr>
      <w:bookmarkStart w:id="888" w:name="_ETM_Q1_978882"/>
      <w:bookmarkStart w:id="889" w:name="_ETM_Q1_978918"/>
      <w:bookmarkEnd w:id="888"/>
      <w:bookmarkEnd w:id="889"/>
      <w:r>
        <w:rPr>
          <w:rFonts w:hint="cs"/>
          <w:rtl/>
          <w:lang w:eastAsia="he-IL"/>
        </w:rPr>
        <w:t xml:space="preserve">יש למישהו </w:t>
      </w:r>
      <w:bookmarkStart w:id="890" w:name="_ETM_Q1_979830"/>
      <w:bookmarkEnd w:id="890"/>
      <w:r>
        <w:rPr>
          <w:rFonts w:hint="cs"/>
          <w:rtl/>
          <w:lang w:eastAsia="he-IL"/>
        </w:rPr>
        <w:t>ה</w:t>
      </w:r>
      <w:bookmarkStart w:id="891" w:name="_ETM_Q1_977982"/>
      <w:bookmarkEnd w:id="891"/>
      <w:r>
        <w:rPr>
          <w:rFonts w:hint="cs"/>
          <w:rtl/>
          <w:lang w:eastAsia="he-IL"/>
        </w:rPr>
        <w:t xml:space="preserve">ערות? משרד המורשת? </w:t>
      </w:r>
      <w:bookmarkStart w:id="892" w:name="_ETM_Q1_979252"/>
      <w:bookmarkEnd w:id="892"/>
    </w:p>
    <w:p w14:paraId="71883F5F" w14:textId="77777777" w:rsidR="00273782" w:rsidRDefault="00273782" w:rsidP="00273782">
      <w:pPr>
        <w:rPr>
          <w:rtl/>
          <w:lang w:eastAsia="he-IL"/>
        </w:rPr>
      </w:pPr>
      <w:bookmarkStart w:id="893" w:name="_ETM_Q1_979973"/>
      <w:bookmarkStart w:id="894" w:name="_ETM_Q1_980017"/>
      <w:bookmarkEnd w:id="893"/>
      <w:bookmarkEnd w:id="894"/>
    </w:p>
    <w:p w14:paraId="377203AF" w14:textId="56D2869F" w:rsidR="00273782" w:rsidRDefault="00273782" w:rsidP="00273782">
      <w:pPr>
        <w:pStyle w:val="af9"/>
        <w:keepNext/>
        <w:rPr>
          <w:rtl/>
          <w:lang w:eastAsia="he-IL"/>
        </w:rPr>
      </w:pPr>
      <w:bookmarkStart w:id="895" w:name="ET_guest_שירה_עמנואל_36"/>
      <w:r w:rsidRPr="00273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273782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14:paraId="1FF92D42" w14:textId="77777777" w:rsidR="00273782" w:rsidRDefault="00273782" w:rsidP="00273782">
      <w:pPr>
        <w:pStyle w:val="KeepWithNext"/>
        <w:rPr>
          <w:rtl/>
          <w:lang w:eastAsia="he-IL"/>
        </w:rPr>
      </w:pPr>
    </w:p>
    <w:p w14:paraId="3BFA7A4C" w14:textId="0D3E14C5" w:rsidR="00273782" w:rsidRDefault="00273782" w:rsidP="00273782">
      <w:pPr>
        <w:rPr>
          <w:rtl/>
          <w:lang w:eastAsia="he-IL"/>
        </w:rPr>
      </w:pPr>
      <w:bookmarkStart w:id="896" w:name="_ETM_Q1_981016"/>
      <w:bookmarkStart w:id="897" w:name="_ETM_Q1_981046"/>
      <w:bookmarkEnd w:id="896"/>
      <w:bookmarkEnd w:id="897"/>
      <w:r>
        <w:rPr>
          <w:rFonts w:hint="cs"/>
          <w:rtl/>
          <w:lang w:eastAsia="he-IL"/>
        </w:rPr>
        <w:t>משרד המשפ</w:t>
      </w:r>
      <w:bookmarkStart w:id="898" w:name="_ETM_Q1_980428"/>
      <w:bookmarkEnd w:id="898"/>
      <w:r>
        <w:rPr>
          <w:rFonts w:hint="cs"/>
          <w:rtl/>
          <w:lang w:eastAsia="he-IL"/>
        </w:rPr>
        <w:t>טים, אפשר שתי הערות כלליות לפני?</w:t>
      </w:r>
      <w:bookmarkStart w:id="899" w:name="_ETM_Q1_983879"/>
      <w:bookmarkEnd w:id="899"/>
    </w:p>
    <w:p w14:paraId="3D9E5ACE" w14:textId="77777777" w:rsidR="00273782" w:rsidRDefault="00273782" w:rsidP="00273782">
      <w:pPr>
        <w:rPr>
          <w:rtl/>
          <w:lang w:eastAsia="he-IL"/>
        </w:rPr>
      </w:pPr>
      <w:bookmarkStart w:id="900" w:name="_ETM_Q1_983928"/>
      <w:bookmarkEnd w:id="900"/>
    </w:p>
    <w:p w14:paraId="653F361D" w14:textId="7D801C0B" w:rsidR="00273782" w:rsidRDefault="00273782" w:rsidP="00273782">
      <w:pPr>
        <w:pStyle w:val="af6"/>
        <w:keepNext/>
        <w:rPr>
          <w:rtl/>
        </w:rPr>
      </w:pPr>
      <w:bookmarkStart w:id="901" w:name="ET_yor_6053_37"/>
      <w:r w:rsidRPr="00273782">
        <w:rPr>
          <w:rStyle w:val="TagStyle"/>
          <w:rtl/>
        </w:rPr>
        <w:t xml:space="preserve"> &lt;&lt; </w:t>
      </w:r>
      <w:proofErr w:type="spellStart"/>
      <w:r w:rsidRPr="00273782">
        <w:rPr>
          <w:rStyle w:val="TagStyle"/>
          <w:rtl/>
        </w:rPr>
        <w:t>יור</w:t>
      </w:r>
      <w:proofErr w:type="spellEnd"/>
      <w:r w:rsidRPr="002737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73782">
        <w:rPr>
          <w:rStyle w:val="TagStyle"/>
          <w:rtl/>
        </w:rPr>
        <w:t xml:space="preserve"> &lt;&lt; </w:t>
      </w:r>
      <w:proofErr w:type="spellStart"/>
      <w:r w:rsidRPr="00273782">
        <w:rPr>
          <w:rStyle w:val="TagStyle"/>
          <w:rtl/>
        </w:rPr>
        <w:t>יור</w:t>
      </w:r>
      <w:proofErr w:type="spellEnd"/>
      <w:r w:rsidRPr="00273782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78CB5B78" w14:textId="77777777" w:rsidR="00273782" w:rsidRDefault="00273782" w:rsidP="00273782">
      <w:pPr>
        <w:pStyle w:val="KeepWithNext"/>
        <w:rPr>
          <w:rtl/>
          <w:lang w:eastAsia="he-IL"/>
        </w:rPr>
      </w:pPr>
    </w:p>
    <w:p w14:paraId="275952D1" w14:textId="77777777" w:rsidR="003817DF" w:rsidRDefault="00273782" w:rsidP="00273782">
      <w:pPr>
        <w:rPr>
          <w:rtl/>
          <w:lang w:eastAsia="he-IL"/>
        </w:rPr>
      </w:pPr>
      <w:bookmarkStart w:id="902" w:name="_ETM_Q1_985433"/>
      <w:bookmarkStart w:id="903" w:name="_ETM_Q1_985469"/>
      <w:bookmarkStart w:id="904" w:name="_ETM_Q1_983566"/>
      <w:bookmarkEnd w:id="902"/>
      <w:bookmarkEnd w:id="903"/>
      <w:bookmarkEnd w:id="904"/>
      <w:r>
        <w:rPr>
          <w:rFonts w:hint="cs"/>
          <w:rtl/>
          <w:lang w:eastAsia="he-IL"/>
        </w:rPr>
        <w:t>בבקשה.</w:t>
      </w:r>
      <w:bookmarkStart w:id="905" w:name="_ETM_Q1_984244"/>
      <w:bookmarkEnd w:id="905"/>
      <w:r>
        <w:rPr>
          <w:rFonts w:hint="cs"/>
          <w:rtl/>
          <w:lang w:eastAsia="he-IL"/>
        </w:rPr>
        <w:t xml:space="preserve"> </w:t>
      </w:r>
      <w:bookmarkStart w:id="906" w:name="_ETM_Q1_983513"/>
      <w:bookmarkStart w:id="907" w:name="_ETM_Q1_985344"/>
      <w:bookmarkEnd w:id="906"/>
      <w:bookmarkEnd w:id="907"/>
    </w:p>
    <w:p w14:paraId="4F8C9E4A" w14:textId="77777777" w:rsidR="003817DF" w:rsidRDefault="003817DF" w:rsidP="00273782">
      <w:pPr>
        <w:rPr>
          <w:rtl/>
          <w:lang w:eastAsia="he-IL"/>
        </w:rPr>
      </w:pPr>
      <w:bookmarkStart w:id="908" w:name="_ETM_Q1_985385"/>
      <w:bookmarkStart w:id="909" w:name="_ETM_Q1_983446"/>
      <w:bookmarkEnd w:id="908"/>
      <w:bookmarkEnd w:id="909"/>
    </w:p>
    <w:p w14:paraId="4C0D7B6A" w14:textId="1BDFDC36" w:rsidR="003817DF" w:rsidRPr="003817DF" w:rsidRDefault="003817DF" w:rsidP="003817DF">
      <w:pPr>
        <w:pStyle w:val="af9"/>
        <w:keepNext/>
        <w:rPr>
          <w:rtl/>
          <w:lang w:eastAsia="he-IL"/>
        </w:rPr>
      </w:pPr>
      <w:bookmarkStart w:id="910" w:name="ET_guest_שירה_עמנואל_38"/>
      <w:r w:rsidRPr="00381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3817DF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11" w:name="_ETM_Q1_984463"/>
      <w:bookmarkStart w:id="912" w:name="_ETM_Q1_984491"/>
      <w:bookmarkEnd w:id="910"/>
      <w:bookmarkEnd w:id="911"/>
      <w:bookmarkEnd w:id="912"/>
    </w:p>
    <w:p w14:paraId="0D5FF096" w14:textId="77777777" w:rsidR="003817DF" w:rsidRDefault="003817DF" w:rsidP="00273782">
      <w:pPr>
        <w:rPr>
          <w:rtl/>
          <w:lang w:eastAsia="he-IL"/>
        </w:rPr>
      </w:pPr>
      <w:bookmarkStart w:id="913" w:name="_ETM_Q1_983558"/>
      <w:bookmarkStart w:id="914" w:name="_ETM_Q1_984080"/>
      <w:bookmarkEnd w:id="913"/>
      <w:bookmarkEnd w:id="914"/>
    </w:p>
    <w:p w14:paraId="5EAF019E" w14:textId="7E9D3BEE" w:rsidR="003817DF" w:rsidRDefault="00273782" w:rsidP="003817DF">
      <w:pPr>
        <w:rPr>
          <w:rtl/>
          <w:lang w:eastAsia="he-IL"/>
        </w:rPr>
      </w:pPr>
      <w:bookmarkStart w:id="915" w:name="_ETM_Q1_984116"/>
      <w:bookmarkEnd w:id="915"/>
      <w:r>
        <w:rPr>
          <w:rFonts w:hint="cs"/>
          <w:rtl/>
          <w:lang w:eastAsia="he-IL"/>
        </w:rPr>
        <w:t>יש ג</w:t>
      </w:r>
      <w:bookmarkStart w:id="916" w:name="_ETM_Q1_983077"/>
      <w:bookmarkEnd w:id="916"/>
      <w:r>
        <w:rPr>
          <w:rFonts w:hint="cs"/>
          <w:rtl/>
          <w:lang w:eastAsia="he-IL"/>
        </w:rPr>
        <w:t xml:space="preserve">ם </w:t>
      </w:r>
      <w:bookmarkStart w:id="917" w:name="_ETM_Q1_982560"/>
      <w:bookmarkEnd w:id="917"/>
      <w:r>
        <w:rPr>
          <w:rFonts w:hint="cs"/>
          <w:rtl/>
          <w:lang w:eastAsia="he-IL"/>
        </w:rPr>
        <w:t>הערות</w:t>
      </w:r>
      <w:bookmarkStart w:id="918" w:name="_ETM_Q1_983865"/>
      <w:bookmarkEnd w:id="918"/>
      <w:r>
        <w:rPr>
          <w:rFonts w:hint="cs"/>
          <w:rtl/>
          <w:lang w:eastAsia="he-IL"/>
        </w:rPr>
        <w:t xml:space="preserve"> פרטנ</w:t>
      </w:r>
      <w:bookmarkStart w:id="919" w:name="_ETM_Q1_985429"/>
      <w:bookmarkEnd w:id="919"/>
      <w:r>
        <w:rPr>
          <w:rFonts w:hint="cs"/>
          <w:rtl/>
          <w:lang w:eastAsia="he-IL"/>
        </w:rPr>
        <w:t>י</w:t>
      </w:r>
      <w:bookmarkStart w:id="920" w:name="_ETM_Q1_986596"/>
      <w:bookmarkEnd w:id="920"/>
      <w:r>
        <w:rPr>
          <w:rFonts w:hint="cs"/>
          <w:rtl/>
          <w:lang w:eastAsia="he-IL"/>
        </w:rPr>
        <w:t xml:space="preserve">ות, אבל הכלליות זה באמת הדבר הראשון </w:t>
      </w:r>
      <w:bookmarkStart w:id="921" w:name="_ETM_Q1_988361"/>
      <w:bookmarkEnd w:id="921"/>
      <w:r>
        <w:rPr>
          <w:rFonts w:hint="cs"/>
          <w:rtl/>
          <w:lang w:eastAsia="he-IL"/>
        </w:rPr>
        <w:t>שכבר נאמר ב</w:t>
      </w:r>
      <w:bookmarkStart w:id="922" w:name="_ETM_Q1_987778"/>
      <w:bookmarkEnd w:id="922"/>
      <w:r>
        <w:rPr>
          <w:rFonts w:hint="cs"/>
          <w:rtl/>
          <w:lang w:eastAsia="he-IL"/>
        </w:rPr>
        <w:t>עבר בוועדה לגבי הדרך המקובלת עד היום לקדם</w:t>
      </w:r>
      <w:bookmarkStart w:id="923" w:name="_ETM_Q1_993165"/>
      <w:bookmarkEnd w:id="923"/>
      <w:r>
        <w:rPr>
          <w:rFonts w:hint="cs"/>
          <w:rtl/>
          <w:lang w:eastAsia="he-IL"/>
        </w:rPr>
        <w:t xml:space="preserve"> </w:t>
      </w:r>
      <w:bookmarkStart w:id="924" w:name="_ETM_Q1_991548"/>
      <w:bookmarkStart w:id="925" w:name="_ETM_Q1_991652"/>
      <w:bookmarkStart w:id="926" w:name="_ETM_Q1_989940"/>
      <w:bookmarkStart w:id="927" w:name="_ETM_Q1_988188"/>
      <w:bookmarkStart w:id="928" w:name="_ETM_Q1_991071"/>
      <w:bookmarkStart w:id="929" w:name="_ETM_Q1_991772"/>
      <w:bookmarkEnd w:id="924"/>
      <w:bookmarkEnd w:id="925"/>
      <w:bookmarkEnd w:id="926"/>
      <w:bookmarkEnd w:id="927"/>
      <w:bookmarkEnd w:id="928"/>
      <w:bookmarkEnd w:id="929"/>
      <w:r w:rsidR="003817DF">
        <w:rPr>
          <w:rFonts w:hint="cs"/>
          <w:rtl/>
          <w:lang w:eastAsia="he-IL"/>
        </w:rPr>
        <w:t>חקיקה ביהודה ושומרון. באמת, במובן הזה</w:t>
      </w:r>
      <w:bookmarkStart w:id="930" w:name="_ETM_Q1_994078"/>
      <w:bookmarkEnd w:id="930"/>
      <w:r w:rsidR="003817DF">
        <w:rPr>
          <w:rFonts w:hint="cs"/>
          <w:rtl/>
          <w:lang w:eastAsia="he-IL"/>
        </w:rPr>
        <w:t xml:space="preserve"> לשקף לכם כמחוקק את </w:t>
      </w:r>
      <w:bookmarkStart w:id="931" w:name="_ETM_Q1_997439"/>
      <w:bookmarkEnd w:id="931"/>
      <w:r w:rsidR="003817DF">
        <w:rPr>
          <w:rFonts w:hint="cs"/>
          <w:rtl/>
          <w:lang w:eastAsia="he-IL"/>
        </w:rPr>
        <w:t>החריגות של ה</w:t>
      </w:r>
      <w:bookmarkStart w:id="932" w:name="_ETM_Q1_996599"/>
      <w:bookmarkEnd w:id="932"/>
      <w:r w:rsidR="003817DF">
        <w:rPr>
          <w:rFonts w:hint="cs"/>
          <w:rtl/>
          <w:lang w:eastAsia="he-IL"/>
        </w:rPr>
        <w:t>מהלך ביחס לדברים שנאמרו גם בבג"ץ ההסדרה ב</w:t>
      </w:r>
      <w:bookmarkStart w:id="933" w:name="_ETM_Q1_1000022"/>
      <w:bookmarkEnd w:id="933"/>
      <w:r w:rsidR="003817DF">
        <w:rPr>
          <w:rFonts w:hint="cs"/>
          <w:rtl/>
          <w:lang w:eastAsia="he-IL"/>
        </w:rPr>
        <w:t xml:space="preserve">כל </w:t>
      </w:r>
      <w:bookmarkStart w:id="934" w:name="_ETM_Q1_1000381"/>
      <w:bookmarkEnd w:id="934"/>
      <w:r w:rsidR="003817DF">
        <w:rPr>
          <w:rFonts w:hint="cs"/>
          <w:rtl/>
          <w:lang w:eastAsia="he-IL"/>
        </w:rPr>
        <w:t>הנוגע לחקיקה על שטח ולא על</w:t>
      </w:r>
      <w:bookmarkStart w:id="935" w:name="_ETM_Q1_1003245"/>
      <w:bookmarkStart w:id="936" w:name="_ETM_Q1_1002217"/>
      <w:bookmarkEnd w:id="935"/>
      <w:bookmarkEnd w:id="936"/>
      <w:r w:rsidR="003817DF">
        <w:rPr>
          <w:rFonts w:hint="cs"/>
          <w:rtl/>
          <w:lang w:eastAsia="he-IL"/>
        </w:rPr>
        <w:t xml:space="preserve"> נגיד על ישראלי</w:t>
      </w:r>
      <w:bookmarkStart w:id="937" w:name="_ETM_Q1_1003526"/>
      <w:bookmarkStart w:id="938" w:name="_ETM_Q1_1004871"/>
      <w:bookmarkEnd w:id="937"/>
      <w:bookmarkEnd w:id="938"/>
      <w:r w:rsidR="003817DF">
        <w:rPr>
          <w:rFonts w:hint="cs"/>
          <w:rtl/>
          <w:lang w:eastAsia="he-IL"/>
        </w:rPr>
        <w:t xml:space="preserve"> עם השוואת דין א</w:t>
      </w:r>
      <w:bookmarkStart w:id="939" w:name="_ETM_Q1_1004974"/>
      <w:bookmarkEnd w:id="939"/>
      <w:r w:rsidR="003817DF">
        <w:rPr>
          <w:rFonts w:hint="cs"/>
          <w:rtl/>
          <w:lang w:eastAsia="he-IL"/>
        </w:rPr>
        <w:t xml:space="preserve">ו דברים שאנחנו כן לפעמים רואים. </w:t>
      </w:r>
      <w:bookmarkStart w:id="940" w:name="_ETM_Q1_1008199"/>
      <w:bookmarkStart w:id="941" w:name="_ETM_Q1_1008407"/>
      <w:bookmarkStart w:id="942" w:name="_ETM_Q1_1008458"/>
      <w:bookmarkStart w:id="943" w:name="_ETM_Q1_1008536"/>
      <w:bookmarkStart w:id="944" w:name="_ETM_Q1_1008579"/>
      <w:bookmarkEnd w:id="940"/>
      <w:bookmarkEnd w:id="941"/>
      <w:bookmarkEnd w:id="942"/>
      <w:bookmarkEnd w:id="943"/>
      <w:bookmarkEnd w:id="944"/>
      <w:r w:rsidR="003817DF">
        <w:rPr>
          <w:rFonts w:hint="cs"/>
          <w:rtl/>
          <w:lang w:eastAsia="he-IL"/>
        </w:rPr>
        <w:t>ב</w:t>
      </w:r>
      <w:bookmarkStart w:id="945" w:name="_ETM_Q1_1007527"/>
      <w:bookmarkEnd w:id="945"/>
      <w:r w:rsidR="003817DF">
        <w:rPr>
          <w:rFonts w:hint="cs"/>
          <w:rtl/>
          <w:lang w:eastAsia="he-IL"/>
        </w:rPr>
        <w:t xml:space="preserve">מובן הזה זה תקדימי. </w:t>
      </w:r>
      <w:bookmarkStart w:id="946" w:name="_ETM_Q1_1010027"/>
      <w:bookmarkStart w:id="947" w:name="_ETM_Q1_1010072"/>
      <w:bookmarkStart w:id="948" w:name="_ETM_Q1_1010156"/>
      <w:bookmarkStart w:id="949" w:name="_ETM_Q1_1010198"/>
      <w:bookmarkStart w:id="950" w:name="_ETM_Q1_1008756"/>
      <w:bookmarkEnd w:id="946"/>
      <w:bookmarkEnd w:id="947"/>
      <w:bookmarkEnd w:id="948"/>
      <w:bookmarkEnd w:id="949"/>
      <w:bookmarkEnd w:id="950"/>
      <w:r w:rsidR="003817DF">
        <w:rPr>
          <w:rFonts w:hint="cs"/>
          <w:rtl/>
          <w:lang w:eastAsia="he-IL"/>
        </w:rPr>
        <w:t>כן הצע</w:t>
      </w:r>
      <w:bookmarkStart w:id="951" w:name="_ETM_Q1_1008854"/>
      <w:bookmarkEnd w:id="951"/>
      <w:r w:rsidR="003817DF">
        <w:rPr>
          <w:rFonts w:hint="cs"/>
          <w:rtl/>
          <w:lang w:eastAsia="he-IL"/>
        </w:rPr>
        <w:t xml:space="preserve">נו להבין את הבעיה </w:t>
      </w:r>
      <w:bookmarkStart w:id="952" w:name="_ETM_Q1_1010493"/>
      <w:bookmarkEnd w:id="952"/>
      <w:r w:rsidR="003817DF">
        <w:rPr>
          <w:rFonts w:hint="cs"/>
          <w:rtl/>
          <w:lang w:eastAsia="he-IL"/>
        </w:rPr>
        <w:t>ולפתור אותה בעזרת או תיקון חקיקה או הקצאת משאבים.</w:t>
      </w:r>
      <w:bookmarkStart w:id="953" w:name="_ETM_Q1_1013548"/>
      <w:bookmarkEnd w:id="953"/>
      <w:r w:rsidR="003817DF">
        <w:rPr>
          <w:rFonts w:hint="cs"/>
          <w:rtl/>
          <w:lang w:eastAsia="he-IL"/>
        </w:rPr>
        <w:t xml:space="preserve"> אבל </w:t>
      </w:r>
      <w:bookmarkStart w:id="954" w:name="_ETM_Q1_1013961"/>
      <w:bookmarkEnd w:id="954"/>
      <w:r w:rsidR="003817DF">
        <w:rPr>
          <w:rFonts w:hint="cs"/>
          <w:rtl/>
          <w:lang w:eastAsia="he-IL"/>
        </w:rPr>
        <w:t>זה באמת תקציב הפרקים הקודמי</w:t>
      </w:r>
      <w:bookmarkStart w:id="955" w:name="_ETM_Q1_1017972"/>
      <w:bookmarkEnd w:id="955"/>
      <w:r w:rsidR="003817DF">
        <w:rPr>
          <w:rFonts w:hint="cs"/>
          <w:rtl/>
          <w:lang w:eastAsia="he-IL"/>
        </w:rPr>
        <w:t xml:space="preserve">ם. </w:t>
      </w:r>
      <w:bookmarkStart w:id="956" w:name="_ETM_Q1_1017777"/>
      <w:bookmarkEnd w:id="956"/>
    </w:p>
    <w:p w14:paraId="24B104AC" w14:textId="77777777" w:rsidR="003817DF" w:rsidRDefault="003817DF" w:rsidP="003817DF">
      <w:pPr>
        <w:rPr>
          <w:rtl/>
          <w:lang w:eastAsia="he-IL"/>
        </w:rPr>
      </w:pPr>
      <w:bookmarkStart w:id="957" w:name="_ETM_Q1_1018193"/>
      <w:bookmarkStart w:id="958" w:name="_ETM_Q1_1018240"/>
      <w:bookmarkEnd w:id="957"/>
      <w:bookmarkEnd w:id="958"/>
    </w:p>
    <w:p w14:paraId="2BB82985" w14:textId="5614ECB0" w:rsidR="003817DF" w:rsidRDefault="003817DF" w:rsidP="003817DF">
      <w:pPr>
        <w:pStyle w:val="a4"/>
        <w:keepNext/>
        <w:rPr>
          <w:rtl/>
        </w:rPr>
      </w:pPr>
      <w:bookmarkStart w:id="959" w:name="ET_speaker_6164_39"/>
      <w:r w:rsidRPr="003817D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817DF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15377430" w14:textId="77777777" w:rsidR="003817DF" w:rsidRDefault="003817DF" w:rsidP="003817DF">
      <w:pPr>
        <w:pStyle w:val="KeepWithNext"/>
        <w:rPr>
          <w:rtl/>
          <w:lang w:eastAsia="he-IL"/>
        </w:rPr>
      </w:pPr>
    </w:p>
    <w:p w14:paraId="2DC86A14" w14:textId="7D42701F" w:rsidR="003817DF" w:rsidRDefault="003817DF" w:rsidP="003817DF">
      <w:pPr>
        <w:rPr>
          <w:rtl/>
          <w:lang w:eastAsia="he-IL"/>
        </w:rPr>
      </w:pPr>
      <w:bookmarkStart w:id="960" w:name="_ETM_Q1_1019342"/>
      <w:bookmarkStart w:id="961" w:name="_ETM_Q1_1019375"/>
      <w:bookmarkEnd w:id="960"/>
      <w:bookmarkEnd w:id="961"/>
      <w:r>
        <w:rPr>
          <w:rFonts w:hint="cs"/>
          <w:rtl/>
          <w:lang w:eastAsia="he-IL"/>
        </w:rPr>
        <w:t>לא מתייחסים אבל למעמד ה</w:t>
      </w:r>
      <w:bookmarkStart w:id="962" w:name="_ETM_Q1_1019573"/>
      <w:bookmarkEnd w:id="962"/>
      <w:r>
        <w:rPr>
          <w:rFonts w:hint="cs"/>
          <w:rtl/>
          <w:lang w:eastAsia="he-IL"/>
        </w:rPr>
        <w:t xml:space="preserve">שטח, </w:t>
      </w:r>
      <w:bookmarkStart w:id="963" w:name="_ETM_Q1_1020432"/>
      <w:bookmarkEnd w:id="963"/>
      <w:r>
        <w:rPr>
          <w:rFonts w:hint="cs"/>
          <w:rtl/>
          <w:lang w:eastAsia="he-IL"/>
        </w:rPr>
        <w:t xml:space="preserve">רק אני אומר. </w:t>
      </w:r>
      <w:bookmarkStart w:id="964" w:name="_ETM_Q1_1021648"/>
      <w:bookmarkStart w:id="965" w:name="_ETM_Q1_1021692"/>
      <w:bookmarkStart w:id="966" w:name="_ETM_Q1_1020639"/>
      <w:bookmarkStart w:id="967" w:name="_ETM_Q1_1020409"/>
      <w:bookmarkStart w:id="968" w:name="_ETM_Q1_1020929"/>
      <w:bookmarkEnd w:id="964"/>
      <w:bookmarkEnd w:id="965"/>
      <w:bookmarkEnd w:id="966"/>
      <w:bookmarkEnd w:id="967"/>
      <w:bookmarkEnd w:id="968"/>
      <w:r>
        <w:rPr>
          <w:rFonts w:hint="cs"/>
          <w:rtl/>
          <w:lang w:eastAsia="he-IL"/>
        </w:rPr>
        <w:t>מבחינה מדינ</w:t>
      </w:r>
      <w:bookmarkStart w:id="969" w:name="_ETM_Q1_1020987"/>
      <w:bookmarkEnd w:id="969"/>
      <w:r>
        <w:rPr>
          <w:rFonts w:hint="cs"/>
          <w:rtl/>
          <w:lang w:eastAsia="he-IL"/>
        </w:rPr>
        <w:t xml:space="preserve">ית זו לא ההתייחסות. </w:t>
      </w:r>
    </w:p>
    <w:p w14:paraId="71DB199B" w14:textId="77777777" w:rsidR="003817DF" w:rsidRDefault="003817DF" w:rsidP="003817DF">
      <w:pPr>
        <w:rPr>
          <w:rtl/>
          <w:lang w:eastAsia="he-IL"/>
        </w:rPr>
      </w:pPr>
      <w:bookmarkStart w:id="970" w:name="_ETM_Q1_1023349"/>
      <w:bookmarkStart w:id="971" w:name="_ETM_Q1_1023394"/>
      <w:bookmarkStart w:id="972" w:name="_ETM_Q1_1024580"/>
      <w:bookmarkEnd w:id="970"/>
      <w:bookmarkEnd w:id="971"/>
      <w:bookmarkEnd w:id="972"/>
    </w:p>
    <w:p w14:paraId="24C02D95" w14:textId="6A4145AA" w:rsidR="003817DF" w:rsidRDefault="003817DF" w:rsidP="003817DF">
      <w:pPr>
        <w:pStyle w:val="af9"/>
        <w:keepNext/>
        <w:rPr>
          <w:rtl/>
          <w:lang w:eastAsia="he-IL"/>
        </w:rPr>
      </w:pPr>
      <w:bookmarkStart w:id="973" w:name="ET_guest_שירה_עמנואל_40"/>
      <w:r w:rsidRPr="00381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3817DF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"/>
    </w:p>
    <w:p w14:paraId="10423CAF" w14:textId="77777777" w:rsidR="003817DF" w:rsidRDefault="003817DF" w:rsidP="003817DF">
      <w:pPr>
        <w:pStyle w:val="KeepWithNext"/>
        <w:rPr>
          <w:rtl/>
          <w:lang w:eastAsia="he-IL"/>
        </w:rPr>
      </w:pPr>
    </w:p>
    <w:p w14:paraId="2CBC8442" w14:textId="6BDF1D96" w:rsidR="003817DF" w:rsidRDefault="003817DF" w:rsidP="003817DF">
      <w:pPr>
        <w:rPr>
          <w:rtl/>
          <w:lang w:eastAsia="he-IL"/>
        </w:rPr>
      </w:pPr>
      <w:bookmarkStart w:id="974" w:name="_ETM_Q1_1024827"/>
      <w:bookmarkStart w:id="975" w:name="_ETM_Q1_1024861"/>
      <w:bookmarkEnd w:id="974"/>
      <w:bookmarkEnd w:id="975"/>
      <w:r>
        <w:rPr>
          <w:rFonts w:hint="cs"/>
          <w:rtl/>
          <w:lang w:eastAsia="he-IL"/>
        </w:rPr>
        <w:t xml:space="preserve">כן, כן. </w:t>
      </w:r>
      <w:bookmarkStart w:id="976" w:name="_ETM_Q1_1025539"/>
      <w:bookmarkEnd w:id="976"/>
      <w:r>
        <w:rPr>
          <w:rFonts w:hint="cs"/>
          <w:rtl/>
          <w:lang w:eastAsia="he-IL"/>
        </w:rPr>
        <w:t>ג</w:t>
      </w:r>
      <w:bookmarkStart w:id="977" w:name="_ETM_Q1_1023756"/>
      <w:bookmarkEnd w:id="977"/>
      <w:r>
        <w:rPr>
          <w:rFonts w:hint="cs"/>
          <w:rtl/>
          <w:lang w:eastAsia="he-IL"/>
        </w:rPr>
        <w:t>ם בבג"ץ</w:t>
      </w:r>
      <w:bookmarkStart w:id="978" w:name="_ETM_Q1_1024337"/>
      <w:bookmarkEnd w:id="978"/>
      <w:r>
        <w:rPr>
          <w:rFonts w:hint="cs"/>
          <w:rtl/>
          <w:lang w:eastAsia="he-IL"/>
        </w:rPr>
        <w:t xml:space="preserve"> ההסדרה דנו באופן עקרוני בטכניקה. נזכיר שזה </w:t>
      </w:r>
      <w:bookmarkStart w:id="979" w:name="_ETM_Q1_1032024"/>
      <w:bookmarkEnd w:id="979"/>
      <w:r>
        <w:rPr>
          <w:rFonts w:hint="cs"/>
          <w:rtl/>
          <w:lang w:eastAsia="he-IL"/>
        </w:rPr>
        <w:t>גם אפשרויות שעלו בוועדת ש</w:t>
      </w:r>
      <w:bookmarkStart w:id="980" w:name="_ETM_Q1_1032351"/>
      <w:bookmarkEnd w:id="980"/>
      <w:r>
        <w:rPr>
          <w:rFonts w:hint="cs"/>
          <w:rtl/>
          <w:lang w:eastAsia="he-IL"/>
        </w:rPr>
        <w:t>רים, שצריך לשקול את החלופות ולבחון</w:t>
      </w:r>
      <w:bookmarkStart w:id="981" w:name="_ETM_Q1_1035951"/>
      <w:bookmarkEnd w:id="981"/>
      <w:r>
        <w:rPr>
          <w:rFonts w:hint="cs"/>
          <w:rtl/>
          <w:lang w:eastAsia="he-IL"/>
        </w:rPr>
        <w:t xml:space="preserve"> </w:t>
      </w:r>
      <w:bookmarkStart w:id="982" w:name="_ETM_Q1_1034102"/>
      <w:bookmarkEnd w:id="982"/>
      <w:r>
        <w:rPr>
          <w:rFonts w:hint="cs"/>
          <w:rtl/>
          <w:lang w:eastAsia="he-IL"/>
        </w:rPr>
        <w:t xml:space="preserve">תיקון צו אלוף ושבכל </w:t>
      </w:r>
      <w:bookmarkStart w:id="983" w:name="_ETM_Q1_1036072"/>
      <w:bookmarkEnd w:id="983"/>
      <w:r>
        <w:rPr>
          <w:rFonts w:hint="cs"/>
          <w:rtl/>
          <w:lang w:eastAsia="he-IL"/>
        </w:rPr>
        <w:t xml:space="preserve">מקרה הנוסח הנוכחי שונה מאוד ממה </w:t>
      </w:r>
      <w:bookmarkStart w:id="984" w:name="_ETM_Q1_1039682"/>
      <w:bookmarkEnd w:id="984"/>
      <w:r>
        <w:rPr>
          <w:rFonts w:hint="cs"/>
          <w:rtl/>
          <w:lang w:eastAsia="he-IL"/>
        </w:rPr>
        <w:t>שהיה פה בקריאה ה</w:t>
      </w:r>
      <w:bookmarkStart w:id="985" w:name="_ETM_Q1_1039433"/>
      <w:bookmarkEnd w:id="985"/>
      <w:r>
        <w:rPr>
          <w:rFonts w:hint="cs"/>
          <w:rtl/>
          <w:lang w:eastAsia="he-IL"/>
        </w:rPr>
        <w:t>ראשונה. גם אם קו</w:t>
      </w:r>
      <w:bookmarkStart w:id="986" w:name="_ETM_Q1_1039933"/>
      <w:bookmarkEnd w:id="986"/>
      <w:r>
        <w:rPr>
          <w:rFonts w:hint="cs"/>
          <w:rtl/>
          <w:lang w:eastAsia="he-IL"/>
        </w:rPr>
        <w:t>נספטואלית העיקרון הזה</w:t>
      </w:r>
      <w:bookmarkStart w:id="987" w:name="_ETM_Q1_1042303"/>
      <w:bookmarkStart w:id="988" w:name="_ETM_Q1_1042770"/>
      <w:bookmarkEnd w:id="987"/>
      <w:bookmarkEnd w:id="988"/>
      <w:r>
        <w:rPr>
          <w:rFonts w:hint="cs"/>
          <w:rtl/>
          <w:lang w:eastAsia="he-IL"/>
        </w:rPr>
        <w:t xml:space="preserve"> ונבקש להביא אותו לו</w:t>
      </w:r>
      <w:bookmarkStart w:id="989" w:name="_ETM_Q1_1043754"/>
      <w:bookmarkEnd w:id="989"/>
      <w:r>
        <w:rPr>
          <w:rFonts w:hint="cs"/>
          <w:rtl/>
          <w:lang w:eastAsia="he-IL"/>
        </w:rPr>
        <w:t>ועדת שרים לפני הקריאה הר</w:t>
      </w:r>
      <w:bookmarkStart w:id="990" w:name="_ETM_Q1_1045139"/>
      <w:bookmarkEnd w:id="990"/>
      <w:r>
        <w:rPr>
          <w:rFonts w:hint="cs"/>
          <w:rtl/>
          <w:lang w:eastAsia="he-IL"/>
        </w:rPr>
        <w:t>אשונה. זה גם</w:t>
      </w:r>
      <w:bookmarkStart w:id="991" w:name="_ETM_Q1_1046803"/>
      <w:bookmarkEnd w:id="991"/>
      <w:r>
        <w:rPr>
          <w:rFonts w:hint="cs"/>
          <w:rtl/>
          <w:lang w:eastAsia="he-IL"/>
        </w:rPr>
        <w:t xml:space="preserve"> בהתאם ל</w:t>
      </w:r>
      <w:bookmarkStart w:id="992" w:name="_ETM_Q1_1045978"/>
      <w:bookmarkEnd w:id="992"/>
      <w:r>
        <w:rPr>
          <w:rFonts w:hint="cs"/>
          <w:rtl/>
          <w:lang w:eastAsia="he-IL"/>
        </w:rPr>
        <w:t xml:space="preserve">החלטת ועדת שרים. </w:t>
      </w:r>
    </w:p>
    <w:p w14:paraId="45C3D7C2" w14:textId="77777777" w:rsidR="003817DF" w:rsidRDefault="003817DF" w:rsidP="003817DF">
      <w:pPr>
        <w:rPr>
          <w:rtl/>
          <w:lang w:eastAsia="he-IL"/>
        </w:rPr>
      </w:pPr>
      <w:bookmarkStart w:id="993" w:name="_ETM_Q1_1047859"/>
      <w:bookmarkStart w:id="994" w:name="_ETM_Q1_1047907"/>
      <w:bookmarkEnd w:id="993"/>
      <w:bookmarkEnd w:id="994"/>
    </w:p>
    <w:p w14:paraId="76CF2C1F" w14:textId="4159FEA9" w:rsidR="003817DF" w:rsidRDefault="003817DF" w:rsidP="003817DF">
      <w:pPr>
        <w:rPr>
          <w:rtl/>
          <w:lang w:eastAsia="he-IL"/>
        </w:rPr>
      </w:pPr>
      <w:bookmarkStart w:id="995" w:name="_ETM_Q1_1047987"/>
      <w:bookmarkStart w:id="996" w:name="_ETM_Q1_1048031"/>
      <w:bookmarkEnd w:id="995"/>
      <w:bookmarkEnd w:id="996"/>
      <w:r>
        <w:rPr>
          <w:rFonts w:hint="cs"/>
          <w:rtl/>
          <w:lang w:eastAsia="he-IL"/>
        </w:rPr>
        <w:t xml:space="preserve">הקושי השני שהוא גם כללי ואחרי </w:t>
      </w:r>
      <w:bookmarkStart w:id="997" w:name="_ETM_Q1_1051795"/>
      <w:bookmarkEnd w:id="997"/>
      <w:r>
        <w:rPr>
          <w:rFonts w:hint="cs"/>
          <w:rtl/>
          <w:lang w:eastAsia="he-IL"/>
        </w:rPr>
        <w:t>זה לסעיפים הס</w:t>
      </w:r>
      <w:bookmarkStart w:id="998" w:name="_ETM_Q1_1051001"/>
      <w:bookmarkEnd w:id="998"/>
      <w:r>
        <w:rPr>
          <w:rFonts w:hint="cs"/>
          <w:rtl/>
          <w:lang w:eastAsia="he-IL"/>
        </w:rPr>
        <w:t xml:space="preserve">פציפיים אולי נתייחס במהלך ההקראה. בשלב הזה לנו </w:t>
      </w:r>
      <w:bookmarkStart w:id="999" w:name="_ETM_Q1_1057384"/>
      <w:bookmarkEnd w:id="999"/>
      <w:r>
        <w:rPr>
          <w:rFonts w:hint="cs"/>
          <w:rtl/>
          <w:lang w:eastAsia="he-IL"/>
        </w:rPr>
        <w:t>קשה לצפות</w:t>
      </w:r>
      <w:bookmarkStart w:id="1000" w:name="_ETM_Q1_1057800"/>
      <w:bookmarkStart w:id="1001" w:name="_ETM_Q1_1058296"/>
      <w:bookmarkStart w:id="1002" w:name="_ETM_Q1_1058480"/>
      <w:bookmarkStart w:id="1003" w:name="_ETM_Q1_1059221"/>
      <w:bookmarkEnd w:id="1000"/>
      <w:bookmarkEnd w:id="1001"/>
      <w:bookmarkEnd w:id="1002"/>
      <w:bookmarkEnd w:id="1003"/>
      <w:r>
        <w:rPr>
          <w:rFonts w:hint="cs"/>
          <w:rtl/>
          <w:lang w:eastAsia="he-IL"/>
        </w:rPr>
        <w:t>, בגלל הסנכרון בעצם שההצעה הזאת</w:t>
      </w:r>
      <w:bookmarkStart w:id="1004" w:name="_ETM_Q1_1062679"/>
      <w:bookmarkEnd w:id="1004"/>
      <w:r>
        <w:rPr>
          <w:rFonts w:hint="cs"/>
          <w:rtl/>
          <w:lang w:eastAsia="he-IL"/>
        </w:rPr>
        <w:t xml:space="preserve"> מציעה להזרים </w:t>
      </w:r>
      <w:bookmarkStart w:id="1005" w:name="_ETM_Q1_1064698"/>
      <w:bookmarkEnd w:id="1005"/>
      <w:r>
        <w:rPr>
          <w:rFonts w:hint="cs"/>
          <w:rtl/>
          <w:lang w:eastAsia="he-IL"/>
        </w:rPr>
        <w:t>לאזור גם את חוק העתי</w:t>
      </w:r>
      <w:bookmarkStart w:id="1006" w:name="_ETM_Q1_1065272"/>
      <w:bookmarkEnd w:id="1006"/>
      <w:r>
        <w:rPr>
          <w:rFonts w:hint="cs"/>
          <w:rtl/>
          <w:lang w:eastAsia="he-IL"/>
        </w:rPr>
        <w:t>קות וגם את חוק רשות העתיקות.</w:t>
      </w:r>
      <w:bookmarkStart w:id="1007" w:name="_ETM_Q1_1068437"/>
      <w:bookmarkEnd w:id="1007"/>
      <w:r>
        <w:rPr>
          <w:rFonts w:hint="cs"/>
          <w:rtl/>
          <w:lang w:eastAsia="he-IL"/>
        </w:rPr>
        <w:t xml:space="preserve"> זה כאילו </w:t>
      </w:r>
      <w:bookmarkStart w:id="1008" w:name="_ETM_Q1_1067461"/>
      <w:bookmarkEnd w:id="1008"/>
      <w:r>
        <w:rPr>
          <w:rFonts w:hint="cs"/>
          <w:rtl/>
          <w:lang w:eastAsia="he-IL"/>
        </w:rPr>
        <w:t xml:space="preserve">לא כתוב פה, זה מעבר לסעיפים שכתובים פה. </w:t>
      </w:r>
      <w:bookmarkStart w:id="1009" w:name="_ETM_Q1_1071453"/>
      <w:bookmarkEnd w:id="1009"/>
      <w:r>
        <w:rPr>
          <w:rFonts w:hint="cs"/>
          <w:rtl/>
          <w:lang w:eastAsia="he-IL"/>
        </w:rPr>
        <w:t>וקשה לנו</w:t>
      </w:r>
      <w:bookmarkStart w:id="1010" w:name="_ETM_Q1_1071805"/>
      <w:bookmarkEnd w:id="1010"/>
      <w:r>
        <w:rPr>
          <w:rFonts w:hint="cs"/>
          <w:rtl/>
          <w:lang w:eastAsia="he-IL"/>
        </w:rPr>
        <w:t>, או לי בכל א</w:t>
      </w:r>
      <w:bookmarkStart w:id="1011" w:name="_ETM_Q1_1072801"/>
      <w:bookmarkEnd w:id="1011"/>
      <w:r>
        <w:rPr>
          <w:rFonts w:hint="cs"/>
          <w:rtl/>
          <w:lang w:eastAsia="he-IL"/>
        </w:rPr>
        <w:t>ופן</w:t>
      </w:r>
      <w:bookmarkStart w:id="1012" w:name="_ETM_Q1_1073345"/>
      <w:bookmarkEnd w:id="1012"/>
      <w:r>
        <w:rPr>
          <w:rFonts w:hint="cs"/>
          <w:rtl/>
          <w:lang w:eastAsia="he-IL"/>
        </w:rPr>
        <w:t xml:space="preserve">, </w:t>
      </w:r>
      <w:bookmarkStart w:id="1013" w:name="_ETM_Q1_1073421"/>
      <w:bookmarkStart w:id="1014" w:name="_ETM_Q1_1073876"/>
      <w:bookmarkStart w:id="1015" w:name="_ETM_Q1_1073060"/>
      <w:bookmarkEnd w:id="1013"/>
      <w:bookmarkEnd w:id="1014"/>
      <w:bookmarkEnd w:id="1015"/>
      <w:r>
        <w:rPr>
          <w:rFonts w:hint="cs"/>
          <w:rtl/>
          <w:lang w:eastAsia="he-IL"/>
        </w:rPr>
        <w:t xml:space="preserve">בבחינה המשפטית, </w:t>
      </w:r>
      <w:bookmarkStart w:id="1016" w:name="_ETM_Q1_1073940"/>
      <w:bookmarkEnd w:id="1016"/>
      <w:r>
        <w:rPr>
          <w:rFonts w:hint="cs"/>
          <w:rtl/>
          <w:lang w:eastAsia="he-IL"/>
        </w:rPr>
        <w:t>לצפות את כל השאלות או ההתנגשויות שיקרו</w:t>
      </w:r>
      <w:bookmarkStart w:id="1017" w:name="_ETM_Q1_1077335"/>
      <w:bookmarkEnd w:id="1017"/>
      <w:r>
        <w:rPr>
          <w:rFonts w:hint="cs"/>
          <w:rtl/>
          <w:lang w:eastAsia="he-IL"/>
        </w:rPr>
        <w:t xml:space="preserve">. </w:t>
      </w:r>
      <w:bookmarkStart w:id="1018" w:name="_ETM_Q1_1077587"/>
      <w:bookmarkEnd w:id="1018"/>
      <w:r>
        <w:rPr>
          <w:rFonts w:hint="cs"/>
          <w:rtl/>
          <w:lang w:eastAsia="he-IL"/>
        </w:rPr>
        <w:t>והאם תהיה בהירות ביחס לדין ש</w:t>
      </w:r>
      <w:bookmarkStart w:id="1019" w:name="_ETM_Q1_1078956"/>
      <w:bookmarkEnd w:id="1019"/>
      <w:r>
        <w:rPr>
          <w:rFonts w:hint="cs"/>
          <w:rtl/>
          <w:lang w:eastAsia="he-IL"/>
        </w:rPr>
        <w:t>היא גם הכרחית להעמד</w:t>
      </w:r>
      <w:bookmarkStart w:id="1020" w:name="_ETM_Q1_1080478"/>
      <w:bookmarkEnd w:id="1020"/>
      <w:r>
        <w:rPr>
          <w:rFonts w:hint="cs"/>
          <w:rtl/>
          <w:lang w:eastAsia="he-IL"/>
        </w:rPr>
        <w:t>ה לדין</w:t>
      </w:r>
      <w:bookmarkStart w:id="1021" w:name="_ETM_Q1_1081467"/>
      <w:bookmarkEnd w:id="1021"/>
      <w:r>
        <w:rPr>
          <w:rFonts w:hint="cs"/>
          <w:rtl/>
          <w:lang w:eastAsia="he-IL"/>
        </w:rPr>
        <w:t xml:space="preserve"> פלילי. זאת אומרת, האם באמת מקדמת את התחום או דווקא </w:t>
      </w:r>
      <w:bookmarkStart w:id="1022" w:name="_ETM_Q1_1086939"/>
      <w:bookmarkEnd w:id="1022"/>
      <w:r>
        <w:rPr>
          <w:rFonts w:hint="cs"/>
          <w:rtl/>
          <w:lang w:eastAsia="he-IL"/>
        </w:rPr>
        <w:t xml:space="preserve">לא בטוח. </w:t>
      </w:r>
      <w:bookmarkStart w:id="1023" w:name="_ETM_Q1_1086251"/>
      <w:bookmarkStart w:id="1024" w:name="_ETM_Q1_1086476"/>
      <w:bookmarkEnd w:id="1023"/>
      <w:bookmarkEnd w:id="1024"/>
    </w:p>
    <w:p w14:paraId="66B380BD" w14:textId="77777777" w:rsidR="003817DF" w:rsidRDefault="003817DF" w:rsidP="003817DF">
      <w:pPr>
        <w:rPr>
          <w:rtl/>
          <w:lang w:eastAsia="he-IL"/>
        </w:rPr>
      </w:pPr>
    </w:p>
    <w:p w14:paraId="5D803AB3" w14:textId="51A24DCF" w:rsidR="003817DF" w:rsidRDefault="003817DF" w:rsidP="003817DF">
      <w:pPr>
        <w:rPr>
          <w:rtl/>
          <w:lang w:eastAsia="he-IL"/>
        </w:rPr>
      </w:pPr>
      <w:bookmarkStart w:id="1025" w:name="_ETM_Q1_1086538"/>
      <w:bookmarkStart w:id="1026" w:name="_ETM_Q1_1086549"/>
      <w:bookmarkStart w:id="1027" w:name="_ETM_Q1_1086578"/>
      <w:bookmarkStart w:id="1028" w:name="_ETM_Q1_1085679"/>
      <w:bookmarkStart w:id="1029" w:name="_ETM_Q1_1086063"/>
      <w:bookmarkStart w:id="1030" w:name="_ETM_Q1_1086434"/>
      <w:bookmarkEnd w:id="1025"/>
      <w:bookmarkEnd w:id="1026"/>
      <w:bookmarkEnd w:id="1027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אני </w:t>
      </w:r>
      <w:bookmarkStart w:id="1031" w:name="_ETM_Q1_1087346"/>
      <w:bookmarkStart w:id="1032" w:name="_ETM_Q1_1086462"/>
      <w:bookmarkEnd w:id="1031"/>
      <w:bookmarkEnd w:id="1032"/>
      <w:r>
        <w:rPr>
          <w:rFonts w:hint="cs"/>
          <w:rtl/>
          <w:lang w:eastAsia="he-IL"/>
        </w:rPr>
        <w:t>סתם אביא גם דוגמה של הס</w:t>
      </w:r>
      <w:bookmarkStart w:id="1033" w:name="_ETM_Q1_1087718"/>
      <w:bookmarkEnd w:id="1033"/>
      <w:r>
        <w:rPr>
          <w:rFonts w:hint="cs"/>
          <w:rtl/>
          <w:lang w:eastAsia="he-IL"/>
        </w:rPr>
        <w:t xml:space="preserve">מכות </w:t>
      </w:r>
      <w:bookmarkStart w:id="1034" w:name="_ETM_Q1_1088360"/>
      <w:bookmarkEnd w:id="1034"/>
      <w:r>
        <w:rPr>
          <w:rFonts w:hint="cs"/>
          <w:rtl/>
          <w:lang w:eastAsia="he-IL"/>
        </w:rPr>
        <w:t>פה לרכוש קרק</w:t>
      </w:r>
      <w:bookmarkStart w:id="1035" w:name="_ETM_Q1_1088662"/>
      <w:bookmarkEnd w:id="1035"/>
      <w:r>
        <w:rPr>
          <w:rFonts w:hint="cs"/>
          <w:rtl/>
          <w:lang w:eastAsia="he-IL"/>
        </w:rPr>
        <w:t>עות לפי פקודת הקרקעות, שיש פה ב</w:t>
      </w:r>
      <w:bookmarkStart w:id="1036" w:name="_ETM_Q1_1092429"/>
      <w:bookmarkEnd w:id="1036"/>
      <w:r>
        <w:rPr>
          <w:rFonts w:hint="cs"/>
          <w:rtl/>
          <w:lang w:eastAsia="he-IL"/>
        </w:rPr>
        <w:t>סמכ</w:t>
      </w:r>
      <w:bookmarkStart w:id="1037" w:name="_ETM_Q1_1091819"/>
      <w:bookmarkEnd w:id="1037"/>
      <w:r>
        <w:rPr>
          <w:rFonts w:hint="cs"/>
          <w:rtl/>
          <w:lang w:eastAsia="he-IL"/>
        </w:rPr>
        <w:t xml:space="preserve">ויות </w:t>
      </w:r>
      <w:bookmarkStart w:id="1038" w:name="_ETM_Q1_1092504"/>
      <w:bookmarkEnd w:id="1038"/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39" w:name="_ETM_Q1_1092742"/>
      <w:bookmarkEnd w:id="1039"/>
      <w:r>
        <w:rPr>
          <w:rFonts w:hint="cs"/>
          <w:rtl/>
          <w:lang w:eastAsia="he-IL"/>
        </w:rPr>
        <w:t>היו</w:t>
      </w:r>
      <w:bookmarkStart w:id="1040" w:name="_ETM_Q1_1094050"/>
      <w:bookmarkEnd w:id="1040"/>
      <w:r>
        <w:rPr>
          <w:rFonts w:hint="cs"/>
          <w:rtl/>
          <w:lang w:eastAsia="he-IL"/>
        </w:rPr>
        <w:t xml:space="preserve">ם ההפקעות </w:t>
      </w:r>
      <w:bookmarkStart w:id="1041" w:name="_ETM_Q1_1096188"/>
      <w:bookmarkEnd w:id="1041"/>
      <w:r>
        <w:rPr>
          <w:rFonts w:hint="cs"/>
          <w:rtl/>
          <w:lang w:eastAsia="he-IL"/>
        </w:rPr>
        <w:t xml:space="preserve">באזור יש סמכויות יותר רחבות, </w:t>
      </w:r>
      <w:bookmarkStart w:id="1042" w:name="_ETM_Q1_1098156"/>
      <w:bookmarkEnd w:id="1042"/>
      <w:r>
        <w:rPr>
          <w:rFonts w:hint="cs"/>
          <w:rtl/>
          <w:lang w:eastAsia="he-IL"/>
        </w:rPr>
        <w:t>נגיד את</w:t>
      </w:r>
      <w:bookmarkStart w:id="1043" w:name="_ETM_Q1_1098846"/>
      <w:bookmarkEnd w:id="1043"/>
      <w:r>
        <w:rPr>
          <w:rFonts w:hint="cs"/>
          <w:rtl/>
          <w:lang w:eastAsia="he-IL"/>
        </w:rPr>
        <w:t xml:space="preserve"> זה ככה, ממה שנמצא פה. וגם השאלה</w:t>
      </w:r>
      <w:bookmarkStart w:id="1044" w:name="_ETM_Q1_1101204"/>
      <w:bookmarkEnd w:id="1044"/>
      <w:r>
        <w:rPr>
          <w:rFonts w:hint="cs"/>
          <w:rtl/>
          <w:lang w:eastAsia="he-IL"/>
        </w:rPr>
        <w:t xml:space="preserve">, צריך לעבור </w:t>
      </w:r>
      <w:bookmarkStart w:id="1045" w:name="_ETM_Q1_1103304"/>
      <w:bookmarkEnd w:id="1045"/>
      <w:r>
        <w:rPr>
          <w:rFonts w:hint="cs"/>
          <w:rtl/>
          <w:lang w:eastAsia="he-IL"/>
        </w:rPr>
        <w:t>בישראל כל מיני ה</w:t>
      </w:r>
      <w:bookmarkStart w:id="1046" w:name="_ETM_Q1_1103305"/>
      <w:bookmarkEnd w:id="1046"/>
      <w:r>
        <w:rPr>
          <w:rFonts w:hint="cs"/>
          <w:rtl/>
          <w:lang w:eastAsia="he-IL"/>
        </w:rPr>
        <w:t>ליכים. האם אנחנו מקדמים במובן הזה</w:t>
      </w:r>
      <w:bookmarkStart w:id="1047" w:name="_ETM_Q1_1104713"/>
      <w:bookmarkEnd w:id="1047"/>
      <w:r>
        <w:rPr>
          <w:rFonts w:hint="cs"/>
          <w:rtl/>
          <w:lang w:eastAsia="he-IL"/>
        </w:rPr>
        <w:t xml:space="preserve"> את</w:t>
      </w:r>
      <w:bookmarkStart w:id="1048" w:name="_ETM_Q1_1106243"/>
      <w:bookmarkEnd w:id="1048"/>
      <w:r>
        <w:rPr>
          <w:rFonts w:hint="cs"/>
          <w:rtl/>
          <w:lang w:eastAsia="he-IL"/>
        </w:rPr>
        <w:t xml:space="preserve"> התחום וככה צריך לע</w:t>
      </w:r>
      <w:bookmarkStart w:id="1049" w:name="_ETM_Q1_1106922"/>
      <w:bookmarkEnd w:id="1049"/>
      <w:r>
        <w:rPr>
          <w:rFonts w:hint="cs"/>
          <w:rtl/>
          <w:lang w:eastAsia="he-IL"/>
        </w:rPr>
        <w:t>בור בעצם סעיף</w:t>
      </w:r>
      <w:bookmarkStart w:id="1050" w:name="_ETM_Q1_1107859"/>
      <w:bookmarkStart w:id="1051" w:name="_ETM_Q1_1106818"/>
      <w:bookmarkEnd w:id="1050"/>
      <w:bookmarkEnd w:id="1051"/>
      <w:r>
        <w:rPr>
          <w:rFonts w:hint="cs"/>
          <w:rtl/>
          <w:lang w:eastAsia="he-IL"/>
        </w:rPr>
        <w:t>-סעיף</w:t>
      </w:r>
      <w:bookmarkStart w:id="1052" w:name="_ETM_Q1_1107618"/>
      <w:bookmarkEnd w:id="1052"/>
      <w:r>
        <w:rPr>
          <w:rFonts w:hint="cs"/>
          <w:rtl/>
          <w:lang w:eastAsia="he-IL"/>
        </w:rPr>
        <w:t>. פעם</w:t>
      </w:r>
      <w:bookmarkStart w:id="1053" w:name="_ETM_Q1_1108225"/>
      <w:bookmarkEnd w:id="1053"/>
      <w:r>
        <w:rPr>
          <w:rFonts w:hint="cs"/>
          <w:rtl/>
          <w:lang w:eastAsia="he-IL"/>
        </w:rPr>
        <w:t xml:space="preserve"> קודמת מישהו זרק פה את התביעה, האם התביע</w:t>
      </w:r>
      <w:bookmarkStart w:id="1054" w:name="_ETM_Q1_1110038"/>
      <w:bookmarkEnd w:id="1054"/>
      <w:r>
        <w:rPr>
          <w:rFonts w:hint="cs"/>
          <w:rtl/>
          <w:lang w:eastAsia="he-IL"/>
        </w:rPr>
        <w:t xml:space="preserve">ה תתנהל כמו </w:t>
      </w:r>
      <w:bookmarkStart w:id="1055" w:name="_ETM_Q1_1111194"/>
      <w:bookmarkEnd w:id="1055"/>
      <w:r>
        <w:rPr>
          <w:rFonts w:hint="cs"/>
          <w:rtl/>
          <w:lang w:eastAsia="he-IL"/>
        </w:rPr>
        <w:t>שצריך או שלא ניתן יהיה לה</w:t>
      </w:r>
      <w:bookmarkStart w:id="1056" w:name="_ETM_Q1_1111920"/>
      <w:bookmarkEnd w:id="1056"/>
      <w:r>
        <w:rPr>
          <w:rFonts w:hint="cs"/>
          <w:rtl/>
          <w:lang w:eastAsia="he-IL"/>
        </w:rPr>
        <w:t xml:space="preserve">עמיד לדין פלילי, כי אדם </w:t>
      </w:r>
      <w:bookmarkStart w:id="1057" w:name="_ETM_Q1_1114543"/>
      <w:bookmarkEnd w:id="1057"/>
      <w:r>
        <w:rPr>
          <w:rFonts w:hint="cs"/>
          <w:rtl/>
          <w:lang w:eastAsia="he-IL"/>
        </w:rPr>
        <w:t>יגיד אנ</w:t>
      </w:r>
      <w:bookmarkStart w:id="1058" w:name="_ETM_Q1_1113212"/>
      <w:bookmarkEnd w:id="1058"/>
      <w:r>
        <w:rPr>
          <w:rFonts w:hint="cs"/>
          <w:rtl/>
          <w:lang w:eastAsia="he-IL"/>
        </w:rPr>
        <w:t>י לא יודע מה חל עלי</w:t>
      </w:r>
      <w:bookmarkStart w:id="1059" w:name="_ETM_Q1_1114097"/>
      <w:bookmarkEnd w:id="1059"/>
      <w:r>
        <w:rPr>
          <w:rFonts w:hint="cs"/>
          <w:rtl/>
          <w:lang w:eastAsia="he-IL"/>
        </w:rPr>
        <w:t xml:space="preserve">י, לא ידעתי, </w:t>
      </w:r>
      <w:bookmarkStart w:id="1060" w:name="_ETM_Q1_1115094"/>
      <w:bookmarkEnd w:id="1060"/>
      <w:r>
        <w:rPr>
          <w:rFonts w:hint="cs"/>
          <w:rtl/>
          <w:lang w:eastAsia="he-IL"/>
        </w:rPr>
        <w:t xml:space="preserve">לא שמעתי. </w:t>
      </w:r>
      <w:bookmarkStart w:id="1061" w:name="_ETM_Q1_1115375"/>
      <w:bookmarkStart w:id="1062" w:name="_ETM_Q1_1117038"/>
      <w:bookmarkStart w:id="1063" w:name="_ETM_Q1_1115984"/>
      <w:bookmarkStart w:id="1064" w:name="_ETM_Q1_1115639"/>
      <w:bookmarkStart w:id="1065" w:name="_ETM_Q1_1116543"/>
      <w:bookmarkStart w:id="1066" w:name="_ETM_Q1_1116589"/>
      <w:bookmarkStart w:id="1067" w:name="_ETM_Q1_1116654"/>
      <w:bookmarkStart w:id="1068" w:name="_ETM_Q1_1116702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r>
        <w:rPr>
          <w:rFonts w:hint="cs"/>
          <w:rtl/>
          <w:lang w:eastAsia="he-IL"/>
        </w:rPr>
        <w:t>במובן הזה באמת שזה גם י</w:t>
      </w:r>
      <w:bookmarkStart w:id="1069" w:name="_ETM_Q1_1118053"/>
      <w:bookmarkEnd w:id="1069"/>
      <w:r>
        <w:rPr>
          <w:rFonts w:hint="cs"/>
          <w:rtl/>
          <w:lang w:eastAsia="he-IL"/>
        </w:rPr>
        <w:t xml:space="preserve">קדם את התכלית. </w:t>
      </w:r>
      <w:bookmarkStart w:id="1070" w:name="_ETM_Q1_1121028"/>
      <w:bookmarkStart w:id="1071" w:name="_ETM_Q1_1119164"/>
      <w:bookmarkStart w:id="1072" w:name="_ETM_Q1_1121120"/>
      <w:bookmarkEnd w:id="1070"/>
      <w:bookmarkEnd w:id="1071"/>
      <w:bookmarkEnd w:id="1072"/>
    </w:p>
    <w:p w14:paraId="3119B4D8" w14:textId="77777777" w:rsidR="003817DF" w:rsidRDefault="003817DF" w:rsidP="003817DF">
      <w:pPr>
        <w:rPr>
          <w:rtl/>
          <w:lang w:eastAsia="he-IL"/>
        </w:rPr>
      </w:pPr>
      <w:bookmarkStart w:id="1073" w:name="_ETM_Q1_1121172"/>
      <w:bookmarkEnd w:id="1073"/>
    </w:p>
    <w:p w14:paraId="0255E67B" w14:textId="4646518E" w:rsidR="003817DF" w:rsidRDefault="003817DF" w:rsidP="003817DF">
      <w:pPr>
        <w:pStyle w:val="a4"/>
        <w:keepNext/>
        <w:rPr>
          <w:rtl/>
        </w:rPr>
      </w:pPr>
      <w:bookmarkStart w:id="1074" w:name="ET_speaker_6164_41"/>
      <w:r w:rsidRPr="003817D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817DF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1EF7ACB0" w14:textId="77777777" w:rsidR="003817DF" w:rsidRDefault="003817DF" w:rsidP="003817DF">
      <w:pPr>
        <w:pStyle w:val="KeepWithNext"/>
        <w:rPr>
          <w:rtl/>
          <w:lang w:eastAsia="he-IL"/>
        </w:rPr>
      </w:pPr>
    </w:p>
    <w:p w14:paraId="45E5AC69" w14:textId="1EAA8B67" w:rsidR="003817DF" w:rsidRDefault="003817DF" w:rsidP="003817DF">
      <w:pPr>
        <w:rPr>
          <w:rtl/>
          <w:lang w:eastAsia="he-IL"/>
        </w:rPr>
      </w:pPr>
      <w:bookmarkStart w:id="1075" w:name="_ETM_Q1_1120328"/>
      <w:bookmarkStart w:id="1076" w:name="_ETM_Q1_1120365"/>
      <w:bookmarkEnd w:id="1075"/>
      <w:bookmarkEnd w:id="1076"/>
      <w:r>
        <w:rPr>
          <w:rFonts w:hint="cs"/>
          <w:rtl/>
          <w:lang w:eastAsia="he-IL"/>
        </w:rPr>
        <w:t>לא, שינינו את זה. בסעי</w:t>
      </w:r>
      <w:bookmarkStart w:id="1077" w:name="_ETM_Q1_1120632"/>
      <w:bookmarkEnd w:id="1077"/>
      <w:r>
        <w:rPr>
          <w:rFonts w:hint="cs"/>
          <w:rtl/>
          <w:lang w:eastAsia="he-IL"/>
        </w:rPr>
        <w:t xml:space="preserve">ף 7, בגלל ההערה הזאת של </w:t>
      </w:r>
      <w:bookmarkStart w:id="1078" w:name="_ETM_Q1_1123395"/>
      <w:bookmarkEnd w:id="1078"/>
      <w:r>
        <w:rPr>
          <w:rFonts w:hint="cs"/>
          <w:rtl/>
          <w:lang w:eastAsia="he-IL"/>
        </w:rPr>
        <w:t>הי</w:t>
      </w:r>
      <w:bookmarkStart w:id="1079" w:name="_ETM_Q1_1121601"/>
      <w:bookmarkEnd w:id="1079"/>
      <w:r>
        <w:rPr>
          <w:rFonts w:hint="cs"/>
          <w:rtl/>
          <w:lang w:eastAsia="he-IL"/>
        </w:rPr>
        <w:t>ועצת המשפטית הוספנ</w:t>
      </w:r>
      <w:bookmarkStart w:id="1080" w:name="_ETM_Q1_1122893"/>
      <w:bookmarkEnd w:id="1080"/>
      <w:r>
        <w:rPr>
          <w:rFonts w:hint="cs"/>
          <w:rtl/>
          <w:lang w:eastAsia="he-IL"/>
        </w:rPr>
        <w:t xml:space="preserve">ו. </w:t>
      </w:r>
      <w:bookmarkStart w:id="1081" w:name="_ETM_Q1_1123401"/>
      <w:bookmarkEnd w:id="1081"/>
    </w:p>
    <w:p w14:paraId="5A2A2FC4" w14:textId="77777777" w:rsidR="003817DF" w:rsidRDefault="003817DF" w:rsidP="003817DF">
      <w:pPr>
        <w:rPr>
          <w:rtl/>
          <w:lang w:eastAsia="he-IL"/>
        </w:rPr>
      </w:pPr>
      <w:bookmarkStart w:id="1082" w:name="_ETM_Q1_1123456"/>
      <w:bookmarkStart w:id="1083" w:name="_ETM_Q1_1122903"/>
      <w:bookmarkEnd w:id="1082"/>
      <w:bookmarkEnd w:id="1083"/>
    </w:p>
    <w:p w14:paraId="403F8190" w14:textId="0FD2E199" w:rsidR="003817DF" w:rsidRDefault="003817DF" w:rsidP="003817DF">
      <w:pPr>
        <w:pStyle w:val="af9"/>
        <w:keepNext/>
        <w:rPr>
          <w:rtl/>
          <w:lang w:eastAsia="he-IL"/>
        </w:rPr>
      </w:pPr>
      <w:bookmarkStart w:id="1084" w:name="ET_guest_שירה_עמנואל_42"/>
      <w:r w:rsidRPr="00381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3817DF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029E47F3" w14:textId="77777777" w:rsidR="003817DF" w:rsidRDefault="003817DF" w:rsidP="003817DF">
      <w:pPr>
        <w:pStyle w:val="KeepWithNext"/>
        <w:rPr>
          <w:rtl/>
          <w:lang w:eastAsia="he-IL"/>
        </w:rPr>
      </w:pPr>
    </w:p>
    <w:p w14:paraId="3A3B4A6F" w14:textId="439AD115" w:rsidR="003817DF" w:rsidRDefault="003817DF" w:rsidP="003817DF">
      <w:pPr>
        <w:rPr>
          <w:rtl/>
          <w:lang w:eastAsia="he-IL"/>
        </w:rPr>
      </w:pPr>
      <w:bookmarkStart w:id="1085" w:name="_ETM_Q1_1124307"/>
      <w:bookmarkStart w:id="1086" w:name="_ETM_Q1_1124342"/>
      <w:bookmarkEnd w:id="1085"/>
      <w:bookmarkEnd w:id="1086"/>
      <w:r>
        <w:rPr>
          <w:rFonts w:hint="cs"/>
          <w:rtl/>
          <w:lang w:eastAsia="he-IL"/>
        </w:rPr>
        <w:t xml:space="preserve">אין פה הסדרה של </w:t>
      </w:r>
      <w:bookmarkStart w:id="1087" w:name="_ETM_Q1_1123929"/>
      <w:bookmarkEnd w:id="1087"/>
      <w:r>
        <w:rPr>
          <w:rFonts w:hint="cs"/>
          <w:rtl/>
          <w:lang w:eastAsia="he-IL"/>
        </w:rPr>
        <w:t xml:space="preserve">התובעים. מי תהיה </w:t>
      </w:r>
      <w:bookmarkStart w:id="1088" w:name="_ETM_Q1_1126659"/>
      <w:bookmarkEnd w:id="1088"/>
      <w:r>
        <w:rPr>
          <w:rFonts w:hint="cs"/>
          <w:rtl/>
          <w:lang w:eastAsia="he-IL"/>
        </w:rPr>
        <w:t>התביעה. ת</w:t>
      </w:r>
      <w:bookmarkStart w:id="1089" w:name="_ETM_Q1_1125986"/>
      <w:bookmarkEnd w:id="1089"/>
      <w:r>
        <w:rPr>
          <w:rFonts w:hint="cs"/>
          <w:rtl/>
          <w:lang w:eastAsia="he-IL"/>
        </w:rPr>
        <w:t xml:space="preserve">היה סמכות מקבילה לתביעה? צריך להסמיך תובע. אלה כל </w:t>
      </w:r>
      <w:bookmarkStart w:id="1090" w:name="_ETM_Q1_1131649"/>
      <w:bookmarkEnd w:id="1090"/>
      <w:r>
        <w:rPr>
          <w:rFonts w:hint="cs"/>
          <w:rtl/>
          <w:lang w:eastAsia="he-IL"/>
        </w:rPr>
        <w:t>מיני שאלות, שש</w:t>
      </w:r>
      <w:bookmarkStart w:id="1091" w:name="_ETM_Q1_1131625"/>
      <w:bookmarkEnd w:id="1091"/>
      <w:r>
        <w:rPr>
          <w:rFonts w:hint="cs"/>
          <w:rtl/>
          <w:lang w:eastAsia="he-IL"/>
        </w:rPr>
        <w:t xml:space="preserve">וב, אני אומר, זה ממש התייחסות מקצועית. </w:t>
      </w:r>
      <w:bookmarkStart w:id="1092" w:name="_ETM_Q1_1135537"/>
      <w:bookmarkEnd w:id="1092"/>
      <w:r>
        <w:rPr>
          <w:rFonts w:hint="cs"/>
          <w:rtl/>
          <w:lang w:eastAsia="he-IL"/>
        </w:rPr>
        <w:t xml:space="preserve">גם </w:t>
      </w:r>
      <w:bookmarkStart w:id="1093" w:name="_ETM_Q1_1135178"/>
      <w:bookmarkEnd w:id="1093"/>
      <w:r>
        <w:rPr>
          <w:rFonts w:hint="cs"/>
          <w:rtl/>
          <w:lang w:eastAsia="he-IL"/>
        </w:rPr>
        <w:t>בפקודת הקרקעות שציינתי</w:t>
      </w:r>
      <w:bookmarkStart w:id="1094" w:name="_ETM_Q1_1136631"/>
      <w:bookmarkEnd w:id="1094"/>
      <w:r>
        <w:rPr>
          <w:rFonts w:hint="cs"/>
          <w:rtl/>
          <w:lang w:eastAsia="he-IL"/>
        </w:rPr>
        <w:t>. אלה סמכויות מצומצמות ביחס ל</w:t>
      </w:r>
      <w:bookmarkStart w:id="1095" w:name="_ETM_Q1_1137954"/>
      <w:bookmarkEnd w:id="1095"/>
      <w:r>
        <w:rPr>
          <w:rFonts w:hint="cs"/>
          <w:rtl/>
          <w:lang w:eastAsia="he-IL"/>
        </w:rPr>
        <w:t>מ</w:t>
      </w:r>
      <w:bookmarkStart w:id="1096" w:name="_ETM_Q1_1138180"/>
      <w:bookmarkEnd w:id="1096"/>
      <w:r>
        <w:rPr>
          <w:rFonts w:hint="cs"/>
          <w:rtl/>
          <w:lang w:eastAsia="he-IL"/>
        </w:rPr>
        <w:t xml:space="preserve">ה שחל היום באזור </w:t>
      </w:r>
      <w:bookmarkStart w:id="1097" w:name="_ETM_Q1_1140849"/>
      <w:bookmarkEnd w:id="1097"/>
      <w:r>
        <w:rPr>
          <w:rFonts w:hint="cs"/>
          <w:rtl/>
          <w:lang w:eastAsia="he-IL"/>
        </w:rPr>
        <w:t xml:space="preserve">וקשה לצפות בשלב הזה. </w:t>
      </w:r>
      <w:bookmarkStart w:id="1098" w:name="_ETM_Q1_1141193"/>
      <w:bookmarkEnd w:id="1098"/>
      <w:r>
        <w:rPr>
          <w:rFonts w:hint="cs"/>
          <w:rtl/>
          <w:lang w:eastAsia="he-IL"/>
        </w:rPr>
        <w:t>צריך לעבור, איך</w:t>
      </w:r>
      <w:bookmarkStart w:id="1099" w:name="_ETM_Q1_1143641"/>
      <w:bookmarkEnd w:id="1099"/>
      <w:r>
        <w:rPr>
          <w:rFonts w:hint="cs"/>
          <w:rtl/>
          <w:lang w:eastAsia="he-IL"/>
        </w:rPr>
        <w:t xml:space="preserve"> ההתנהלות היום</w:t>
      </w:r>
      <w:bookmarkStart w:id="1100" w:name="_ETM_Q1_1143480"/>
      <w:bookmarkEnd w:id="1100"/>
      <w:r>
        <w:rPr>
          <w:rFonts w:hint="cs"/>
          <w:rtl/>
          <w:lang w:eastAsia="he-IL"/>
        </w:rPr>
        <w:t xml:space="preserve"> יומית</w:t>
      </w:r>
      <w:bookmarkStart w:id="1101" w:name="_ETM_Q1_1143594"/>
      <w:bookmarkEnd w:id="1101"/>
      <w:r>
        <w:rPr>
          <w:rFonts w:hint="cs"/>
          <w:rtl/>
          <w:lang w:eastAsia="he-IL"/>
        </w:rPr>
        <w:t xml:space="preserve"> תהיה מול פלסטי</w:t>
      </w:r>
      <w:bookmarkStart w:id="1102" w:name="_ETM_Q1_1144488"/>
      <w:bookmarkEnd w:id="1102"/>
      <w:r>
        <w:rPr>
          <w:rFonts w:hint="cs"/>
          <w:rtl/>
          <w:lang w:eastAsia="he-IL"/>
        </w:rPr>
        <w:t>ני שע</w:t>
      </w:r>
      <w:bookmarkStart w:id="1103" w:name="_ETM_Q1_1144430"/>
      <w:bookmarkEnd w:id="1103"/>
      <w:r>
        <w:rPr>
          <w:rFonts w:hint="cs"/>
          <w:rtl/>
          <w:lang w:eastAsia="he-IL"/>
        </w:rPr>
        <w:t>כשי</w:t>
      </w:r>
      <w:bookmarkStart w:id="1104" w:name="_ETM_Q1_1144850"/>
      <w:bookmarkEnd w:id="1104"/>
      <w:r>
        <w:rPr>
          <w:rFonts w:hint="cs"/>
          <w:rtl/>
          <w:lang w:eastAsia="he-IL"/>
        </w:rPr>
        <w:t xml:space="preserve">ו רוצה </w:t>
      </w:r>
      <w:bookmarkStart w:id="1105" w:name="_ETM_Q1_1145413"/>
      <w:bookmarkEnd w:id="1105"/>
      <w:r>
        <w:rPr>
          <w:rFonts w:hint="cs"/>
          <w:rtl/>
          <w:lang w:eastAsia="he-IL"/>
        </w:rPr>
        <w:t xml:space="preserve">להגיש ערר לוועדת הערר לפי חוק העתיקות. או </w:t>
      </w:r>
      <w:bookmarkStart w:id="1106" w:name="_ETM_Q1_1148044"/>
      <w:bookmarkEnd w:id="1106"/>
      <w:r>
        <w:rPr>
          <w:rFonts w:hint="cs"/>
          <w:rtl/>
          <w:lang w:eastAsia="he-IL"/>
        </w:rPr>
        <w:t xml:space="preserve">לקבל רישיון. </w:t>
      </w:r>
      <w:bookmarkStart w:id="1107" w:name="_ETM_Q1_1149245"/>
      <w:bookmarkEnd w:id="1107"/>
      <w:r>
        <w:rPr>
          <w:rFonts w:hint="cs"/>
          <w:rtl/>
          <w:lang w:eastAsia="he-IL"/>
        </w:rPr>
        <w:t xml:space="preserve">איך הוא יפנה? אלה דברים שצריך לחשוב עליהם. זה לא </w:t>
      </w:r>
      <w:bookmarkStart w:id="1108" w:name="_ETM_Q1_1154267"/>
      <w:bookmarkEnd w:id="1108"/>
      <w:r>
        <w:rPr>
          <w:rFonts w:hint="cs"/>
          <w:rtl/>
          <w:lang w:eastAsia="he-IL"/>
        </w:rPr>
        <w:t>מופיע בחוק פה, אבל החוק</w:t>
      </w:r>
      <w:bookmarkStart w:id="1109" w:name="_ETM_Q1_1154658"/>
      <w:bookmarkEnd w:id="1109"/>
      <w:r>
        <w:rPr>
          <w:rFonts w:hint="cs"/>
          <w:rtl/>
          <w:lang w:eastAsia="he-IL"/>
        </w:rPr>
        <w:t xml:space="preserve"> הזה מכיל את חוק העתיקו</w:t>
      </w:r>
      <w:bookmarkStart w:id="1110" w:name="_ETM_Q1_1155529"/>
      <w:bookmarkEnd w:id="1110"/>
      <w:r>
        <w:rPr>
          <w:rFonts w:hint="cs"/>
          <w:rtl/>
          <w:lang w:eastAsia="he-IL"/>
        </w:rPr>
        <w:t>ת</w:t>
      </w:r>
      <w:bookmarkStart w:id="1111" w:name="_ETM_Q1_1155751"/>
      <w:bookmarkEnd w:id="1111"/>
      <w:r>
        <w:rPr>
          <w:rFonts w:hint="cs"/>
          <w:rtl/>
          <w:lang w:eastAsia="he-IL"/>
        </w:rPr>
        <w:t xml:space="preserve"> וחוק רשות העתיקות</w:t>
      </w:r>
      <w:bookmarkStart w:id="1112" w:name="_ETM_Q1_1156867"/>
      <w:bookmarkStart w:id="1113" w:name="_ETM_Q1_1157332"/>
      <w:bookmarkStart w:id="1114" w:name="_ETM_Q1_1157090"/>
      <w:bookmarkStart w:id="1115" w:name="_ETM_Q1_1158090"/>
      <w:bookmarkStart w:id="1116" w:name="_ETM_Q1_1157325"/>
      <w:bookmarkEnd w:id="1112"/>
      <w:bookmarkEnd w:id="1113"/>
      <w:bookmarkEnd w:id="1114"/>
      <w:bookmarkEnd w:id="1115"/>
      <w:bookmarkEnd w:id="1116"/>
      <w:r>
        <w:rPr>
          <w:rFonts w:hint="cs"/>
          <w:rtl/>
          <w:lang w:eastAsia="he-IL"/>
        </w:rPr>
        <w:t xml:space="preserve">. </w:t>
      </w:r>
      <w:bookmarkStart w:id="1117" w:name="_ETM_Q1_1159358"/>
      <w:bookmarkEnd w:id="1117"/>
    </w:p>
    <w:p w14:paraId="1D4224AF" w14:textId="77777777" w:rsidR="003817DF" w:rsidRDefault="003817DF" w:rsidP="003817DF">
      <w:pPr>
        <w:rPr>
          <w:rtl/>
          <w:lang w:eastAsia="he-IL"/>
        </w:rPr>
      </w:pPr>
      <w:bookmarkStart w:id="1118" w:name="_ETM_Q1_1159412"/>
      <w:bookmarkStart w:id="1119" w:name="_ETM_Q1_1159500"/>
      <w:bookmarkEnd w:id="1118"/>
      <w:bookmarkEnd w:id="1119"/>
    </w:p>
    <w:p w14:paraId="6D442EF4" w14:textId="6C00FD5B" w:rsidR="003817DF" w:rsidRDefault="003817DF" w:rsidP="003817DF">
      <w:pPr>
        <w:rPr>
          <w:rtl/>
          <w:lang w:eastAsia="he-IL"/>
        </w:rPr>
      </w:pPr>
      <w:bookmarkStart w:id="1120" w:name="_ETM_Q1_1159550"/>
      <w:bookmarkStart w:id="1121" w:name="_ETM_Q1_1157560"/>
      <w:bookmarkEnd w:id="1120"/>
      <w:bookmarkEnd w:id="1121"/>
      <w:r>
        <w:rPr>
          <w:rFonts w:hint="cs"/>
          <w:rtl/>
          <w:lang w:eastAsia="he-IL"/>
        </w:rPr>
        <w:t xml:space="preserve">להיבטים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באמת</w:t>
      </w:r>
      <w:bookmarkStart w:id="1122" w:name="_ETM_Q1_1160147"/>
      <w:bookmarkEnd w:id="1122"/>
      <w:r>
        <w:rPr>
          <w:rFonts w:hint="cs"/>
          <w:rtl/>
          <w:lang w:eastAsia="he-IL"/>
        </w:rPr>
        <w:t xml:space="preserve"> הגוף </w:t>
      </w:r>
      <w:proofErr w:type="spellStart"/>
      <w:r>
        <w:rPr>
          <w:rFonts w:hint="cs"/>
          <w:rtl/>
          <w:lang w:eastAsia="he-IL"/>
        </w:rPr>
        <w:t>והעונשין</w:t>
      </w:r>
      <w:proofErr w:type="spellEnd"/>
      <w:r>
        <w:rPr>
          <w:rFonts w:hint="cs"/>
          <w:rtl/>
          <w:lang w:eastAsia="he-IL"/>
        </w:rPr>
        <w:t xml:space="preserve"> שצריכים להיות יו</w:t>
      </w:r>
      <w:bookmarkStart w:id="1123" w:name="_ETM_Q1_1161610"/>
      <w:bookmarkEnd w:id="1123"/>
      <w:r>
        <w:rPr>
          <w:rFonts w:hint="cs"/>
          <w:rtl/>
          <w:lang w:eastAsia="he-IL"/>
        </w:rPr>
        <w:t>תר מפורטים. וסמכויות מפקחים, ש</w:t>
      </w:r>
      <w:bookmarkStart w:id="1124" w:name="_ETM_Q1_1163316"/>
      <w:bookmarkEnd w:id="1124"/>
      <w:r>
        <w:rPr>
          <w:rFonts w:hint="cs"/>
          <w:rtl/>
          <w:lang w:eastAsia="he-IL"/>
        </w:rPr>
        <w:t>לעמדתנו צריך</w:t>
      </w:r>
      <w:bookmarkStart w:id="1125" w:name="_ETM_Q1_1164931"/>
      <w:bookmarkEnd w:id="1125"/>
      <w:r>
        <w:rPr>
          <w:rFonts w:hint="cs"/>
          <w:rtl/>
          <w:lang w:eastAsia="he-IL"/>
        </w:rPr>
        <w:t xml:space="preserve"> </w:t>
      </w:r>
      <w:bookmarkStart w:id="1126" w:name="_ETM_Q1_1164163"/>
      <w:bookmarkStart w:id="1127" w:name="_ETM_Q1_1165218"/>
      <w:bookmarkEnd w:id="1126"/>
      <w:bookmarkEnd w:id="1127"/>
      <w:r>
        <w:rPr>
          <w:rFonts w:hint="cs"/>
          <w:rtl/>
          <w:lang w:eastAsia="he-IL"/>
        </w:rPr>
        <w:t>להשוות את הסמכוי</w:t>
      </w:r>
      <w:bookmarkStart w:id="1128" w:name="_ETM_Q1_1166743"/>
      <w:bookmarkEnd w:id="1128"/>
      <w:r>
        <w:rPr>
          <w:rFonts w:hint="cs"/>
          <w:rtl/>
          <w:lang w:eastAsia="he-IL"/>
        </w:rPr>
        <w:t>ות. ברגע שזה בחקיקה ישראלית צריך ש</w:t>
      </w:r>
      <w:bookmarkStart w:id="1129" w:name="_ETM_Q1_1168418"/>
      <w:bookmarkEnd w:id="1129"/>
      <w:r>
        <w:rPr>
          <w:rFonts w:hint="cs"/>
          <w:rtl/>
          <w:lang w:eastAsia="he-IL"/>
        </w:rPr>
        <w:t>הסמכויות יהיו</w:t>
      </w:r>
      <w:bookmarkStart w:id="1130" w:name="_ETM_Q1_1171443"/>
      <w:bookmarkEnd w:id="1130"/>
      <w:r>
        <w:rPr>
          <w:rFonts w:hint="cs"/>
          <w:rtl/>
          <w:lang w:eastAsia="he-IL"/>
        </w:rPr>
        <w:t xml:space="preserve"> דומות</w:t>
      </w:r>
      <w:bookmarkStart w:id="1131" w:name="_ETM_Q1_1170739"/>
      <w:bookmarkEnd w:id="1131"/>
      <w:r>
        <w:rPr>
          <w:rFonts w:hint="cs"/>
          <w:rtl/>
          <w:lang w:eastAsia="he-IL"/>
        </w:rPr>
        <w:t xml:space="preserve"> והא</w:t>
      </w:r>
      <w:bookmarkStart w:id="1132" w:name="_ETM_Q1_1171157"/>
      <w:bookmarkEnd w:id="1132"/>
      <w:r>
        <w:rPr>
          <w:rFonts w:hint="cs"/>
          <w:rtl/>
          <w:lang w:eastAsia="he-IL"/>
        </w:rPr>
        <w:t>ופן שבו זה מוסדר,</w:t>
      </w:r>
      <w:bookmarkStart w:id="1133" w:name="_ETM_Q1_1173045"/>
      <w:bookmarkEnd w:id="1133"/>
      <w:r>
        <w:rPr>
          <w:rFonts w:hint="cs"/>
          <w:rtl/>
          <w:lang w:eastAsia="he-IL"/>
        </w:rPr>
        <w:t xml:space="preserve"> אני אתייחס</w:t>
      </w:r>
      <w:bookmarkStart w:id="1134" w:name="_ETM_Q1_1172501"/>
      <w:bookmarkEnd w:id="1134"/>
      <w:r>
        <w:rPr>
          <w:rFonts w:hint="cs"/>
          <w:rtl/>
          <w:lang w:eastAsia="he-IL"/>
        </w:rPr>
        <w:t xml:space="preserve"> בהערות, </w:t>
      </w:r>
      <w:bookmarkStart w:id="1135" w:name="_ETM_Q1_1173917"/>
      <w:bookmarkEnd w:id="1135"/>
      <w:r>
        <w:rPr>
          <w:rFonts w:hint="cs"/>
          <w:rtl/>
          <w:lang w:eastAsia="he-IL"/>
        </w:rPr>
        <w:t>אבל ז</w:t>
      </w:r>
      <w:bookmarkStart w:id="1136" w:name="_ETM_Q1_1173085"/>
      <w:bookmarkStart w:id="1137" w:name="_ETM_Q1_1171340"/>
      <w:bookmarkEnd w:id="1136"/>
      <w:bookmarkEnd w:id="1137"/>
      <w:r>
        <w:rPr>
          <w:rFonts w:hint="cs"/>
          <w:rtl/>
          <w:lang w:eastAsia="he-IL"/>
        </w:rPr>
        <w:t xml:space="preserve">ה. </w:t>
      </w:r>
      <w:bookmarkStart w:id="1138" w:name="_ETM_Q1_1173411"/>
      <w:bookmarkEnd w:id="1138"/>
    </w:p>
    <w:p w14:paraId="42946A94" w14:textId="77777777" w:rsidR="003817DF" w:rsidRDefault="003817DF" w:rsidP="003817DF">
      <w:pPr>
        <w:rPr>
          <w:rtl/>
          <w:lang w:eastAsia="he-IL"/>
        </w:rPr>
      </w:pPr>
      <w:bookmarkStart w:id="1139" w:name="_ETM_Q1_1173458"/>
      <w:bookmarkEnd w:id="1139"/>
    </w:p>
    <w:p w14:paraId="18A55180" w14:textId="3C96371F" w:rsidR="003817DF" w:rsidRDefault="003817DF" w:rsidP="003817DF">
      <w:pPr>
        <w:pStyle w:val="a4"/>
        <w:keepNext/>
        <w:rPr>
          <w:rtl/>
        </w:rPr>
      </w:pPr>
      <w:bookmarkStart w:id="1140" w:name="ET_speaker_6128_43"/>
      <w:r w:rsidRPr="003817D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817DF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03257864" w14:textId="77777777" w:rsidR="003817DF" w:rsidRDefault="003817DF" w:rsidP="003817DF">
      <w:pPr>
        <w:pStyle w:val="KeepWithNext"/>
        <w:rPr>
          <w:rtl/>
          <w:lang w:eastAsia="he-IL"/>
        </w:rPr>
      </w:pPr>
    </w:p>
    <w:p w14:paraId="5495A9C8" w14:textId="20E2D410" w:rsidR="003817DF" w:rsidRDefault="003817DF" w:rsidP="003817DF">
      <w:pPr>
        <w:rPr>
          <w:rtl/>
          <w:lang w:eastAsia="he-IL"/>
        </w:rPr>
      </w:pPr>
      <w:bookmarkStart w:id="1141" w:name="_ETM_Q1_1174609"/>
      <w:bookmarkStart w:id="1142" w:name="_ETM_Q1_1174644"/>
      <w:bookmarkEnd w:id="1141"/>
      <w:bookmarkEnd w:id="1142"/>
      <w:r>
        <w:rPr>
          <w:rFonts w:hint="cs"/>
          <w:rtl/>
          <w:lang w:eastAsia="he-IL"/>
        </w:rPr>
        <w:t>אדוני יושב-הראש, אני יכול</w:t>
      </w:r>
      <w:bookmarkStart w:id="1143" w:name="_ETM_Q1_1174602"/>
      <w:bookmarkEnd w:id="1143"/>
      <w:r>
        <w:rPr>
          <w:rFonts w:hint="cs"/>
          <w:rtl/>
          <w:lang w:eastAsia="he-IL"/>
        </w:rPr>
        <w:t xml:space="preserve"> להצטרף</w:t>
      </w:r>
      <w:bookmarkStart w:id="1144" w:name="_ETM_Q1_1176022"/>
      <w:bookmarkEnd w:id="1144"/>
      <w:r>
        <w:rPr>
          <w:rFonts w:hint="cs"/>
          <w:rtl/>
          <w:lang w:eastAsia="he-IL"/>
        </w:rPr>
        <w:t xml:space="preserve">? הדבר </w:t>
      </w:r>
      <w:bookmarkStart w:id="1145" w:name="_ETM_Q1_1177169"/>
      <w:bookmarkEnd w:id="1145"/>
      <w:r>
        <w:rPr>
          <w:rFonts w:hint="cs"/>
          <w:rtl/>
          <w:lang w:eastAsia="he-IL"/>
        </w:rPr>
        <w:t>הזה מעלה אצלי ש</w:t>
      </w:r>
      <w:bookmarkStart w:id="1146" w:name="_ETM_Q1_1176769"/>
      <w:bookmarkEnd w:id="1146"/>
      <w:r>
        <w:rPr>
          <w:rFonts w:hint="cs"/>
          <w:rtl/>
          <w:lang w:eastAsia="he-IL"/>
        </w:rPr>
        <w:t xml:space="preserve">אלה. האם שמענו פה את נציגי משרד </w:t>
      </w:r>
      <w:bookmarkStart w:id="1147" w:name="_ETM_Q1_1180626"/>
      <w:bookmarkEnd w:id="1147"/>
      <w:r>
        <w:rPr>
          <w:rFonts w:hint="cs"/>
          <w:rtl/>
          <w:lang w:eastAsia="he-IL"/>
        </w:rPr>
        <w:t>החוץ</w:t>
      </w:r>
      <w:bookmarkStart w:id="1148" w:name="_ETM_Q1_1180296"/>
      <w:bookmarkEnd w:id="1148"/>
      <w:r>
        <w:rPr>
          <w:rFonts w:hint="cs"/>
          <w:rtl/>
          <w:lang w:eastAsia="he-IL"/>
        </w:rPr>
        <w:t xml:space="preserve"> </w:t>
      </w:r>
      <w:bookmarkStart w:id="1149" w:name="_ETM_Q1_1179426"/>
      <w:bookmarkEnd w:id="1149"/>
      <w:r w:rsidR="00B660AB">
        <w:rPr>
          <w:rFonts w:hint="cs"/>
          <w:rtl/>
          <w:lang w:eastAsia="he-IL"/>
        </w:rPr>
        <w:t xml:space="preserve">על </w:t>
      </w:r>
      <w:bookmarkStart w:id="1150" w:name="_ETM_Q1_1180076"/>
      <w:bookmarkEnd w:id="1150"/>
      <w:r w:rsidR="00B660AB">
        <w:rPr>
          <w:rFonts w:hint="cs"/>
          <w:rtl/>
          <w:lang w:eastAsia="he-IL"/>
        </w:rPr>
        <w:t xml:space="preserve">ההשלכות הבין לאומיות של האירוע. אני </w:t>
      </w:r>
      <w:bookmarkStart w:id="1151" w:name="_ETM_Q1_1183279"/>
      <w:bookmarkEnd w:id="1151"/>
      <w:r w:rsidR="00B660AB">
        <w:rPr>
          <w:rFonts w:hint="cs"/>
          <w:rtl/>
          <w:lang w:eastAsia="he-IL"/>
        </w:rPr>
        <w:t xml:space="preserve">חייב </w:t>
      </w:r>
      <w:bookmarkStart w:id="1152" w:name="_ETM_Q1_1184929"/>
      <w:bookmarkStart w:id="1153" w:name="_ETM_Q1_1183141"/>
      <w:bookmarkEnd w:id="1152"/>
      <w:bookmarkEnd w:id="1153"/>
      <w:r w:rsidR="00B660AB">
        <w:rPr>
          <w:rFonts w:hint="cs"/>
          <w:rtl/>
          <w:lang w:eastAsia="he-IL"/>
        </w:rPr>
        <w:t xml:space="preserve">לומר כמי שיושב עם חה"כ הלוי בוועדת המשנה </w:t>
      </w:r>
      <w:bookmarkStart w:id="1154" w:name="_ETM_Q1_1188281"/>
      <w:bookmarkStart w:id="1155" w:name="_ETM_Q1_1186931"/>
      <w:bookmarkEnd w:id="1154"/>
      <w:bookmarkEnd w:id="1155"/>
      <w:r w:rsidR="00B660AB">
        <w:rPr>
          <w:rFonts w:hint="cs"/>
          <w:rtl/>
          <w:lang w:eastAsia="he-IL"/>
        </w:rPr>
        <w:t>למדיניות</w:t>
      </w:r>
      <w:bookmarkStart w:id="1156" w:name="_ETM_Q1_1190085"/>
      <w:bookmarkEnd w:id="1156"/>
      <w:r w:rsidR="00B660AB">
        <w:rPr>
          <w:rFonts w:hint="cs"/>
          <w:rtl/>
          <w:lang w:eastAsia="he-IL"/>
        </w:rPr>
        <w:t xml:space="preserve"> חוץ והסברה, אני הולך ולומד </w:t>
      </w:r>
      <w:bookmarkStart w:id="1157" w:name="_ETM_Q1_1191253"/>
      <w:bookmarkEnd w:id="1157"/>
      <w:r w:rsidR="00B660AB">
        <w:rPr>
          <w:rFonts w:hint="cs"/>
          <w:rtl/>
          <w:lang w:eastAsia="he-IL"/>
        </w:rPr>
        <w:t>שאם אנחנו לא שומעים את</w:t>
      </w:r>
      <w:bookmarkStart w:id="1158" w:name="_ETM_Q1_1193307"/>
      <w:bookmarkStart w:id="1159" w:name="_ETM_Q1_1192315"/>
      <w:bookmarkEnd w:id="1158"/>
      <w:bookmarkEnd w:id="1159"/>
      <w:r w:rsidR="00B660AB">
        <w:rPr>
          <w:rFonts w:hint="cs"/>
          <w:rtl/>
          <w:lang w:eastAsia="he-IL"/>
        </w:rPr>
        <w:t xml:space="preserve"> הזווית של משרד החוץ פה, אז החקיקה בעיניי עוד </w:t>
      </w:r>
      <w:bookmarkStart w:id="1160" w:name="_ETM_Q1_1196936"/>
      <w:bookmarkEnd w:id="1160"/>
      <w:r w:rsidR="00B660AB">
        <w:rPr>
          <w:rFonts w:hint="cs"/>
          <w:rtl/>
          <w:lang w:eastAsia="he-IL"/>
        </w:rPr>
        <w:t>צריכה להב</w:t>
      </w:r>
      <w:bookmarkStart w:id="1161" w:name="_ETM_Q1_1195857"/>
      <w:bookmarkEnd w:id="1161"/>
      <w:r w:rsidR="00B660AB">
        <w:rPr>
          <w:rFonts w:hint="cs"/>
          <w:rtl/>
          <w:lang w:eastAsia="he-IL"/>
        </w:rPr>
        <w:t xml:space="preserve">שיל. אז הייתי שמח לשמוע חוות דעת </w:t>
      </w:r>
      <w:bookmarkStart w:id="1162" w:name="_ETM_Q1_1197084"/>
      <w:bookmarkEnd w:id="1162"/>
      <w:r w:rsidR="00B660AB">
        <w:rPr>
          <w:rFonts w:hint="cs"/>
          <w:rtl/>
          <w:lang w:eastAsia="he-IL"/>
        </w:rPr>
        <w:t xml:space="preserve">מקצועית. </w:t>
      </w:r>
      <w:bookmarkStart w:id="1163" w:name="_ETM_Q1_1198148"/>
      <w:bookmarkEnd w:id="1163"/>
    </w:p>
    <w:p w14:paraId="458F3881" w14:textId="77777777" w:rsidR="00B660AB" w:rsidRDefault="00B660AB" w:rsidP="003817DF">
      <w:pPr>
        <w:rPr>
          <w:rtl/>
          <w:lang w:eastAsia="he-IL"/>
        </w:rPr>
      </w:pPr>
      <w:bookmarkStart w:id="1164" w:name="_ETM_Q1_1198203"/>
      <w:bookmarkEnd w:id="1164"/>
    </w:p>
    <w:p w14:paraId="5E1B7D33" w14:textId="0AC0C9E6" w:rsidR="00B660AB" w:rsidRDefault="00B660AB" w:rsidP="00B660AB">
      <w:pPr>
        <w:pStyle w:val="af6"/>
        <w:keepNext/>
        <w:rPr>
          <w:rtl/>
        </w:rPr>
      </w:pPr>
      <w:bookmarkStart w:id="1165" w:name="ET_yor_6053_44"/>
      <w:r w:rsidRPr="00B660AB">
        <w:rPr>
          <w:rStyle w:val="TagStyle"/>
          <w:rtl/>
        </w:rPr>
        <w:lastRenderedPageBreak/>
        <w:t xml:space="preserve"> &lt;&lt; </w:t>
      </w:r>
      <w:proofErr w:type="spellStart"/>
      <w:r w:rsidRPr="00B660AB">
        <w:rPr>
          <w:rStyle w:val="TagStyle"/>
          <w:rtl/>
        </w:rPr>
        <w:t>יור</w:t>
      </w:r>
      <w:proofErr w:type="spellEnd"/>
      <w:r w:rsidRPr="00B660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660AB">
        <w:rPr>
          <w:rStyle w:val="TagStyle"/>
          <w:rtl/>
        </w:rPr>
        <w:t xml:space="preserve"> &lt;&lt; </w:t>
      </w:r>
      <w:proofErr w:type="spellStart"/>
      <w:r w:rsidRPr="00B660AB">
        <w:rPr>
          <w:rStyle w:val="TagStyle"/>
          <w:rtl/>
        </w:rPr>
        <w:t>יור</w:t>
      </w:r>
      <w:proofErr w:type="spellEnd"/>
      <w:r w:rsidRPr="00B660AB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7D61895F" w14:textId="77777777" w:rsidR="00B660AB" w:rsidRDefault="00B660AB" w:rsidP="00B660AB">
      <w:pPr>
        <w:pStyle w:val="KeepWithNext"/>
        <w:rPr>
          <w:rtl/>
          <w:lang w:eastAsia="he-IL"/>
        </w:rPr>
      </w:pPr>
    </w:p>
    <w:p w14:paraId="65DF5D08" w14:textId="2DEAF6DF" w:rsidR="00B660AB" w:rsidRDefault="00B660AB" w:rsidP="00B660AB">
      <w:pPr>
        <w:rPr>
          <w:rtl/>
          <w:lang w:eastAsia="he-IL"/>
        </w:rPr>
      </w:pPr>
      <w:bookmarkStart w:id="1166" w:name="_ETM_Q1_1199192"/>
      <w:bookmarkStart w:id="1167" w:name="_ETM_Q1_1199224"/>
      <w:bookmarkEnd w:id="1166"/>
      <w:bookmarkEnd w:id="1167"/>
      <w:r>
        <w:rPr>
          <w:rFonts w:hint="cs"/>
          <w:rtl/>
          <w:lang w:eastAsia="he-IL"/>
        </w:rPr>
        <w:t>די</w:t>
      </w:r>
      <w:bookmarkStart w:id="1168" w:name="_ETM_Q1_1197394"/>
      <w:bookmarkEnd w:id="1168"/>
      <w:r>
        <w:rPr>
          <w:rFonts w:hint="cs"/>
          <w:rtl/>
          <w:lang w:eastAsia="he-IL"/>
        </w:rPr>
        <w:t xml:space="preserve">ברנו </w:t>
      </w:r>
      <w:bookmarkStart w:id="1169" w:name="_ETM_Q1_1197868"/>
      <w:bookmarkEnd w:id="1169"/>
      <w:r>
        <w:rPr>
          <w:rFonts w:hint="cs"/>
          <w:rtl/>
          <w:lang w:eastAsia="he-IL"/>
        </w:rPr>
        <w:t xml:space="preserve">על זה אתמול בישיבת צוות. </w:t>
      </w:r>
    </w:p>
    <w:p w14:paraId="32C045F8" w14:textId="77777777" w:rsidR="00B660AB" w:rsidRDefault="00B660AB" w:rsidP="00B660AB">
      <w:pPr>
        <w:rPr>
          <w:rtl/>
          <w:lang w:eastAsia="he-IL"/>
        </w:rPr>
      </w:pPr>
      <w:bookmarkStart w:id="1170" w:name="_ETM_Q1_1200518"/>
      <w:bookmarkStart w:id="1171" w:name="_ETM_Q1_1200562"/>
      <w:bookmarkStart w:id="1172" w:name="_ETM_Q1_1199539"/>
      <w:bookmarkEnd w:id="1170"/>
      <w:bookmarkEnd w:id="1171"/>
      <w:bookmarkEnd w:id="1172"/>
    </w:p>
    <w:p w14:paraId="2CEC0692" w14:textId="36390CE4" w:rsidR="00B660AB" w:rsidRDefault="00B660AB" w:rsidP="00B660AB">
      <w:pPr>
        <w:pStyle w:val="a4"/>
        <w:keepNext/>
        <w:rPr>
          <w:rtl/>
        </w:rPr>
      </w:pPr>
      <w:bookmarkStart w:id="1173" w:name="ET_speaker_6128_45"/>
      <w:r w:rsidRPr="00B660A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660AB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50E73314" w14:textId="77777777" w:rsidR="00B660AB" w:rsidRDefault="00B660AB" w:rsidP="00B660AB">
      <w:pPr>
        <w:pStyle w:val="KeepWithNext"/>
        <w:rPr>
          <w:rtl/>
          <w:lang w:eastAsia="he-IL"/>
        </w:rPr>
      </w:pPr>
    </w:p>
    <w:p w14:paraId="0E19D344" w14:textId="1ADA91AD" w:rsidR="00B660AB" w:rsidRDefault="00B660AB" w:rsidP="00B660AB">
      <w:pPr>
        <w:rPr>
          <w:rtl/>
          <w:lang w:eastAsia="he-IL"/>
        </w:rPr>
      </w:pPr>
      <w:bookmarkStart w:id="1174" w:name="_ETM_Q1_1199772"/>
      <w:bookmarkStart w:id="1175" w:name="_ETM_Q1_1199807"/>
      <w:bookmarkEnd w:id="1174"/>
      <w:bookmarkEnd w:id="1175"/>
      <w:r>
        <w:rPr>
          <w:rFonts w:hint="cs"/>
          <w:rtl/>
          <w:lang w:eastAsia="he-IL"/>
        </w:rPr>
        <w:t>על ההשלכות ה</w:t>
      </w:r>
      <w:bookmarkStart w:id="1176" w:name="_ETM_Q1_1199252"/>
      <w:bookmarkEnd w:id="1176"/>
      <w:r>
        <w:rPr>
          <w:rFonts w:hint="cs"/>
          <w:rtl/>
          <w:lang w:eastAsia="he-IL"/>
        </w:rPr>
        <w:t xml:space="preserve">בין לאומיות של </w:t>
      </w:r>
      <w:bookmarkStart w:id="1177" w:name="_ETM_Q1_1200677"/>
      <w:bookmarkEnd w:id="1177"/>
      <w:r>
        <w:rPr>
          <w:rFonts w:hint="cs"/>
          <w:rtl/>
          <w:lang w:eastAsia="he-IL"/>
        </w:rPr>
        <w:t>החוק הזה ומה, כיצד זה ישפיע על חקיקה בכלל. ואני</w:t>
      </w:r>
      <w:bookmarkStart w:id="1178" w:name="_ETM_Q1_1207181"/>
      <w:bookmarkEnd w:id="1178"/>
      <w:r>
        <w:rPr>
          <w:rFonts w:hint="cs"/>
          <w:rtl/>
          <w:lang w:eastAsia="he-IL"/>
        </w:rPr>
        <w:t xml:space="preserve"> גם פוחד</w:t>
      </w:r>
      <w:bookmarkStart w:id="1179" w:name="_ETM_Q1_1205838"/>
      <w:bookmarkEnd w:id="1179"/>
      <w:r>
        <w:rPr>
          <w:rFonts w:hint="cs"/>
          <w:rtl/>
          <w:lang w:eastAsia="he-IL"/>
        </w:rPr>
        <w:t xml:space="preserve"> פה מאיזה </w:t>
      </w:r>
      <w:bookmarkStart w:id="1180" w:name="_ETM_Q1_1206618"/>
      <w:bookmarkEnd w:id="1180"/>
      <w:r>
        <w:rPr>
          <w:rFonts w:hint="cs"/>
          <w:rtl/>
          <w:lang w:eastAsia="he-IL"/>
        </w:rPr>
        <w:t xml:space="preserve">שהוא ריבאונד. כלומר, הניסיון של </w:t>
      </w:r>
      <w:bookmarkStart w:id="1181" w:name="_ETM_Q1_1209836"/>
      <w:bookmarkEnd w:id="1181"/>
      <w:r>
        <w:rPr>
          <w:rFonts w:hint="cs"/>
          <w:rtl/>
          <w:lang w:eastAsia="he-IL"/>
        </w:rPr>
        <w:t>חה"כ הלוי לשפר את מצב העתיקות בי</w:t>
      </w:r>
      <w:bookmarkStart w:id="1182" w:name="_ETM_Q1_1211012"/>
      <w:bookmarkEnd w:id="1182"/>
      <w:r>
        <w:rPr>
          <w:rFonts w:hint="cs"/>
          <w:rtl/>
          <w:lang w:eastAsia="he-IL"/>
        </w:rPr>
        <w:t xml:space="preserve">הודה ושומרון, שאני שותף </w:t>
      </w:r>
      <w:bookmarkStart w:id="1183" w:name="_ETM_Q1_1213378"/>
      <w:bookmarkEnd w:id="1183"/>
      <w:r>
        <w:rPr>
          <w:rFonts w:hint="cs"/>
          <w:rtl/>
          <w:lang w:eastAsia="he-IL"/>
        </w:rPr>
        <w:t xml:space="preserve">לו, אבל הדרך אני חושש גם יכולה לייצר משהו הפוך, </w:t>
      </w:r>
      <w:bookmarkStart w:id="1184" w:name="_ETM_Q1_1220425"/>
      <w:bookmarkStart w:id="1185" w:name="_ETM_Q1_1218961"/>
      <w:bookmarkEnd w:id="1184"/>
      <w:bookmarkEnd w:id="1185"/>
      <w:r>
        <w:rPr>
          <w:rFonts w:hint="cs"/>
          <w:rtl/>
          <w:lang w:eastAsia="he-IL"/>
        </w:rPr>
        <w:t xml:space="preserve">שבו </w:t>
      </w:r>
      <w:bookmarkStart w:id="1186" w:name="_ETM_Q1_1218131"/>
      <w:bookmarkEnd w:id="1186"/>
      <w:r>
        <w:rPr>
          <w:rFonts w:hint="cs"/>
          <w:rtl/>
          <w:lang w:eastAsia="he-IL"/>
        </w:rPr>
        <w:t>החלת הדין הבין לא</w:t>
      </w:r>
      <w:bookmarkStart w:id="1187" w:name="_ETM_Q1_1220994"/>
      <w:bookmarkEnd w:id="1187"/>
      <w:r>
        <w:rPr>
          <w:rFonts w:hint="cs"/>
          <w:rtl/>
          <w:lang w:eastAsia="he-IL"/>
        </w:rPr>
        <w:t>ומי תקשה על פעולו</w:t>
      </w:r>
      <w:bookmarkStart w:id="1188" w:name="_ETM_Q1_1221739"/>
      <w:bookmarkStart w:id="1189" w:name="_ETM_Q1_1222450"/>
      <w:bookmarkEnd w:id="1188"/>
      <w:bookmarkEnd w:id="1189"/>
      <w:r>
        <w:rPr>
          <w:rFonts w:hint="cs"/>
          <w:rtl/>
          <w:lang w:eastAsia="he-IL"/>
        </w:rPr>
        <w:t>תינו</w:t>
      </w:r>
      <w:bookmarkStart w:id="1190" w:name="_ETM_Q1_1223504"/>
      <w:bookmarkEnd w:id="1190"/>
      <w:r>
        <w:rPr>
          <w:rFonts w:hint="cs"/>
          <w:rtl/>
          <w:lang w:eastAsia="he-IL"/>
        </w:rPr>
        <w:t xml:space="preserve"> ביהודה ושומרון. ואני אומר </w:t>
      </w:r>
      <w:bookmarkStart w:id="1191" w:name="_ETM_Q1_1224077"/>
      <w:bookmarkEnd w:id="1191"/>
      <w:r>
        <w:rPr>
          <w:rFonts w:hint="cs"/>
          <w:rtl/>
          <w:lang w:eastAsia="he-IL"/>
        </w:rPr>
        <w:t>כאן, זה בהחלט בעיניי חשש סביר.</w:t>
      </w:r>
      <w:bookmarkStart w:id="1192" w:name="_ETM_Q1_1227247"/>
      <w:bookmarkEnd w:id="1192"/>
      <w:r>
        <w:rPr>
          <w:rFonts w:hint="cs"/>
          <w:rtl/>
          <w:lang w:eastAsia="he-IL"/>
        </w:rPr>
        <w:t xml:space="preserve"> </w:t>
      </w:r>
      <w:bookmarkStart w:id="1193" w:name="_ETM_Q1_1227424"/>
      <w:bookmarkEnd w:id="1193"/>
    </w:p>
    <w:p w14:paraId="2854CA73" w14:textId="77777777" w:rsidR="00B660AB" w:rsidRDefault="00B660AB" w:rsidP="00B660AB">
      <w:pPr>
        <w:rPr>
          <w:rtl/>
          <w:lang w:eastAsia="he-IL"/>
        </w:rPr>
      </w:pPr>
      <w:bookmarkStart w:id="1194" w:name="_ETM_Q1_1227479"/>
      <w:bookmarkEnd w:id="1194"/>
    </w:p>
    <w:p w14:paraId="64410CF3" w14:textId="1B8785A4" w:rsidR="00B660AB" w:rsidRDefault="00B660AB" w:rsidP="00B660AB">
      <w:pPr>
        <w:pStyle w:val="af6"/>
        <w:keepNext/>
        <w:rPr>
          <w:rtl/>
        </w:rPr>
      </w:pPr>
      <w:bookmarkStart w:id="1195" w:name="ET_yor_6053_46"/>
      <w:r w:rsidRPr="00B660AB">
        <w:rPr>
          <w:rStyle w:val="TagStyle"/>
          <w:rtl/>
        </w:rPr>
        <w:t xml:space="preserve"> &lt;&lt; </w:t>
      </w:r>
      <w:proofErr w:type="spellStart"/>
      <w:r w:rsidRPr="00B660AB">
        <w:rPr>
          <w:rStyle w:val="TagStyle"/>
          <w:rtl/>
        </w:rPr>
        <w:t>יור</w:t>
      </w:r>
      <w:proofErr w:type="spellEnd"/>
      <w:r w:rsidRPr="00B660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660AB">
        <w:rPr>
          <w:rStyle w:val="TagStyle"/>
          <w:rtl/>
        </w:rPr>
        <w:t xml:space="preserve"> &lt;&lt; </w:t>
      </w:r>
      <w:proofErr w:type="spellStart"/>
      <w:r w:rsidRPr="00B660AB">
        <w:rPr>
          <w:rStyle w:val="TagStyle"/>
          <w:rtl/>
        </w:rPr>
        <w:t>יור</w:t>
      </w:r>
      <w:proofErr w:type="spellEnd"/>
      <w:r w:rsidRPr="00B660AB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33C64934" w14:textId="77777777" w:rsidR="00B660AB" w:rsidRDefault="00B660AB" w:rsidP="00B660AB">
      <w:pPr>
        <w:pStyle w:val="KeepWithNext"/>
        <w:rPr>
          <w:rtl/>
          <w:lang w:eastAsia="he-IL"/>
        </w:rPr>
      </w:pPr>
    </w:p>
    <w:p w14:paraId="2F5F8484" w14:textId="126276E5" w:rsidR="00B660AB" w:rsidRDefault="00B660AB" w:rsidP="00B660AB">
      <w:pPr>
        <w:rPr>
          <w:rtl/>
          <w:lang w:eastAsia="he-IL"/>
        </w:rPr>
      </w:pPr>
      <w:bookmarkStart w:id="1196" w:name="_ETM_Q1_1228383"/>
      <w:bookmarkStart w:id="1197" w:name="_ETM_Q1_1228411"/>
      <w:bookmarkEnd w:id="1196"/>
      <w:bookmarkEnd w:id="1197"/>
      <w:r>
        <w:rPr>
          <w:rFonts w:hint="cs"/>
          <w:rtl/>
          <w:lang w:eastAsia="he-IL"/>
        </w:rPr>
        <w:t>הערה חשו</w:t>
      </w:r>
      <w:bookmarkStart w:id="1198" w:name="_ETM_Q1_1227503"/>
      <w:bookmarkEnd w:id="1198"/>
      <w:r>
        <w:rPr>
          <w:rFonts w:hint="cs"/>
          <w:rtl/>
          <w:lang w:eastAsia="he-IL"/>
        </w:rPr>
        <w:t xml:space="preserve">בה. </w:t>
      </w:r>
      <w:bookmarkStart w:id="1199" w:name="_ETM_Q1_1227903"/>
      <w:bookmarkEnd w:id="1199"/>
    </w:p>
    <w:p w14:paraId="13A91590" w14:textId="77777777" w:rsidR="00B660AB" w:rsidRDefault="00B660AB" w:rsidP="00B660AB">
      <w:pPr>
        <w:rPr>
          <w:rtl/>
          <w:lang w:eastAsia="he-IL"/>
        </w:rPr>
      </w:pPr>
      <w:bookmarkStart w:id="1200" w:name="_ETM_Q1_1227948"/>
      <w:bookmarkStart w:id="1201" w:name="_ETM_Q1_1228712"/>
      <w:bookmarkEnd w:id="1200"/>
      <w:bookmarkEnd w:id="1201"/>
    </w:p>
    <w:p w14:paraId="7D00D854" w14:textId="651B2A00" w:rsidR="00B660AB" w:rsidRDefault="00B660AB" w:rsidP="00B660AB">
      <w:pPr>
        <w:pStyle w:val="a4"/>
        <w:keepNext/>
        <w:rPr>
          <w:rtl/>
        </w:rPr>
      </w:pPr>
      <w:bookmarkStart w:id="1202" w:name="ET_speaker_תמי_סלע_47"/>
      <w:r w:rsidRPr="00B660A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660AB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3BF45065" w14:textId="77777777" w:rsidR="00B660AB" w:rsidRDefault="00B660AB" w:rsidP="00B660AB">
      <w:pPr>
        <w:pStyle w:val="KeepWithNext"/>
        <w:rPr>
          <w:rtl/>
          <w:lang w:eastAsia="he-IL"/>
        </w:rPr>
      </w:pPr>
    </w:p>
    <w:p w14:paraId="3DAD8E0B" w14:textId="2CC3268A" w:rsidR="00B660AB" w:rsidRDefault="00B660AB" w:rsidP="00B660AB">
      <w:pPr>
        <w:rPr>
          <w:rtl/>
          <w:lang w:eastAsia="he-IL"/>
        </w:rPr>
      </w:pPr>
      <w:bookmarkStart w:id="1203" w:name="_ETM_Q1_1228938"/>
      <w:bookmarkStart w:id="1204" w:name="_ETM_Q1_1228970"/>
      <w:bookmarkEnd w:id="1203"/>
      <w:bookmarkEnd w:id="1204"/>
      <w:r>
        <w:rPr>
          <w:rFonts w:hint="cs"/>
          <w:rtl/>
          <w:lang w:eastAsia="he-IL"/>
        </w:rPr>
        <w:t xml:space="preserve">אגב, אני אגיד </w:t>
      </w:r>
      <w:bookmarkStart w:id="1205" w:name="_ETM_Q1_1228694"/>
      <w:bookmarkEnd w:id="1205"/>
      <w:r>
        <w:rPr>
          <w:rFonts w:hint="cs"/>
          <w:rtl/>
          <w:lang w:eastAsia="he-IL"/>
        </w:rPr>
        <w:t>שמהישיבה הראשונה</w:t>
      </w:r>
      <w:bookmarkStart w:id="1206" w:name="_ETM_Q1_1229858"/>
      <w:bookmarkEnd w:id="1206"/>
      <w:r>
        <w:rPr>
          <w:rFonts w:hint="cs"/>
          <w:rtl/>
          <w:lang w:eastAsia="he-IL"/>
        </w:rPr>
        <w:t xml:space="preserve">, אני לא </w:t>
      </w:r>
      <w:bookmarkStart w:id="1207" w:name="_ETM_Q1_1230510"/>
      <w:bookmarkEnd w:id="1207"/>
      <w:r>
        <w:rPr>
          <w:rFonts w:hint="cs"/>
          <w:rtl/>
          <w:lang w:eastAsia="he-IL"/>
        </w:rPr>
        <w:t>יודעת אם היום הם הגיעו, גם לא הגיעו</w:t>
      </w:r>
      <w:bookmarkStart w:id="1208" w:name="_ETM_Q1_1233934"/>
      <w:bookmarkEnd w:id="1208"/>
      <w:r>
        <w:rPr>
          <w:rFonts w:hint="cs"/>
          <w:rtl/>
          <w:lang w:eastAsia="he-IL"/>
        </w:rPr>
        <w:t xml:space="preserve">. אולי </w:t>
      </w:r>
      <w:bookmarkStart w:id="1209" w:name="_ETM_Q1_1234428"/>
      <w:bookmarkEnd w:id="1209"/>
      <w:r>
        <w:rPr>
          <w:rFonts w:hint="cs"/>
          <w:rtl/>
          <w:lang w:eastAsia="he-IL"/>
        </w:rPr>
        <w:t xml:space="preserve">אפשר לבקש מהם בכתב חוות דעת. </w:t>
      </w:r>
    </w:p>
    <w:p w14:paraId="324CF8A0" w14:textId="77777777" w:rsidR="00B660AB" w:rsidRDefault="00B660AB" w:rsidP="00B660AB">
      <w:pPr>
        <w:rPr>
          <w:rtl/>
          <w:lang w:eastAsia="he-IL"/>
        </w:rPr>
      </w:pPr>
      <w:bookmarkStart w:id="1210" w:name="_ETM_Q1_1238221"/>
      <w:bookmarkStart w:id="1211" w:name="_ETM_Q1_1238263"/>
      <w:bookmarkEnd w:id="1210"/>
      <w:bookmarkEnd w:id="1211"/>
    </w:p>
    <w:p w14:paraId="46041014" w14:textId="1D699885" w:rsidR="00B660AB" w:rsidRDefault="00B660AB" w:rsidP="00B660AB">
      <w:pPr>
        <w:pStyle w:val="a4"/>
        <w:keepNext/>
        <w:rPr>
          <w:rtl/>
        </w:rPr>
      </w:pPr>
      <w:bookmarkStart w:id="1212" w:name="ET_speaker_6128_48"/>
      <w:r w:rsidRPr="00B660A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660AB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36B520D5" w14:textId="77777777" w:rsidR="00B660AB" w:rsidRDefault="00B660AB" w:rsidP="00B660AB">
      <w:pPr>
        <w:pStyle w:val="KeepWithNext"/>
        <w:rPr>
          <w:rtl/>
          <w:lang w:eastAsia="he-IL"/>
        </w:rPr>
      </w:pPr>
    </w:p>
    <w:p w14:paraId="2A9E1BD7" w14:textId="7FAD08E1" w:rsidR="00B660AB" w:rsidRDefault="00B660AB" w:rsidP="00B660AB">
      <w:pPr>
        <w:rPr>
          <w:rtl/>
          <w:lang w:eastAsia="he-IL"/>
        </w:rPr>
      </w:pPr>
      <w:bookmarkStart w:id="1213" w:name="_ETM_Q1_1239485"/>
      <w:bookmarkStart w:id="1214" w:name="_ETM_Q1_1239519"/>
      <w:bookmarkEnd w:id="1213"/>
      <w:bookmarkEnd w:id="1214"/>
      <w:r>
        <w:rPr>
          <w:rFonts w:hint="cs"/>
          <w:rtl/>
          <w:lang w:eastAsia="he-IL"/>
        </w:rPr>
        <w:t>אני</w:t>
      </w:r>
      <w:bookmarkStart w:id="1215" w:name="_ETM_Q1_1237747"/>
      <w:bookmarkEnd w:id="1215"/>
      <w:r>
        <w:rPr>
          <w:rFonts w:hint="cs"/>
          <w:rtl/>
          <w:lang w:eastAsia="he-IL"/>
        </w:rPr>
        <w:t xml:space="preserve"> הייתי מתעקש, גם</w:t>
      </w:r>
      <w:bookmarkStart w:id="1216" w:name="_ETM_Q1_1240354"/>
      <w:bookmarkEnd w:id="1216"/>
      <w:r>
        <w:rPr>
          <w:rFonts w:hint="cs"/>
          <w:rtl/>
          <w:lang w:eastAsia="he-IL"/>
        </w:rPr>
        <w:t xml:space="preserve"> בכ</w:t>
      </w:r>
      <w:bookmarkStart w:id="1217" w:name="_ETM_Q1_1238672"/>
      <w:bookmarkEnd w:id="1217"/>
      <w:r>
        <w:rPr>
          <w:rFonts w:hint="cs"/>
          <w:rtl/>
          <w:lang w:eastAsia="he-IL"/>
        </w:rPr>
        <w:t>תב</w:t>
      </w:r>
      <w:bookmarkStart w:id="1218" w:name="_ETM_Q1_1240214"/>
      <w:bookmarkEnd w:id="1218"/>
      <w:r>
        <w:rPr>
          <w:rFonts w:hint="cs"/>
          <w:rtl/>
          <w:lang w:eastAsia="he-IL"/>
        </w:rPr>
        <w:t xml:space="preserve">. </w:t>
      </w:r>
      <w:bookmarkStart w:id="1219" w:name="_ETM_Q1_1241771"/>
      <w:bookmarkEnd w:id="1219"/>
    </w:p>
    <w:p w14:paraId="3D3BFC34" w14:textId="77777777" w:rsidR="00B660AB" w:rsidRDefault="00B660AB" w:rsidP="00B660AB">
      <w:pPr>
        <w:rPr>
          <w:rtl/>
          <w:lang w:eastAsia="he-IL"/>
        </w:rPr>
      </w:pPr>
      <w:bookmarkStart w:id="1220" w:name="_ETM_Q1_1241815"/>
      <w:bookmarkStart w:id="1221" w:name="_ETM_Q1_1240298"/>
      <w:bookmarkEnd w:id="1220"/>
      <w:bookmarkEnd w:id="1221"/>
    </w:p>
    <w:p w14:paraId="6302C928" w14:textId="477E5F34" w:rsidR="00B660AB" w:rsidRDefault="00B660AB" w:rsidP="00B660AB">
      <w:pPr>
        <w:pStyle w:val="a4"/>
        <w:keepNext/>
        <w:rPr>
          <w:rtl/>
        </w:rPr>
      </w:pPr>
      <w:bookmarkStart w:id="1222" w:name="ET_speaker_תמי_סלע_49"/>
      <w:r w:rsidRPr="00B660A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660AB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60219DAE" w14:textId="77777777" w:rsidR="00B660AB" w:rsidRDefault="00B660AB" w:rsidP="00B660AB">
      <w:pPr>
        <w:pStyle w:val="KeepWithNext"/>
        <w:rPr>
          <w:rtl/>
          <w:lang w:eastAsia="he-IL"/>
        </w:rPr>
      </w:pPr>
    </w:p>
    <w:p w14:paraId="33E97D0E" w14:textId="106604CE" w:rsidR="00B660AB" w:rsidRDefault="00B660AB" w:rsidP="00B660AB">
      <w:pPr>
        <w:rPr>
          <w:rtl/>
          <w:lang w:eastAsia="he-IL"/>
        </w:rPr>
      </w:pPr>
      <w:bookmarkStart w:id="1223" w:name="_ETM_Q1_1239444"/>
      <w:bookmarkStart w:id="1224" w:name="_ETM_Q1_1239473"/>
      <w:bookmarkStart w:id="1225" w:name="_ETM_Q1_1237838"/>
      <w:bookmarkEnd w:id="1223"/>
      <w:bookmarkEnd w:id="1224"/>
      <w:bookmarkEnd w:id="1225"/>
      <w:r>
        <w:rPr>
          <w:rFonts w:hint="cs"/>
          <w:rtl/>
          <w:lang w:eastAsia="he-IL"/>
        </w:rPr>
        <w:t>משרד המשפטים, ה</w:t>
      </w:r>
      <w:bookmarkStart w:id="1226" w:name="_ETM_Q1_1239874"/>
      <w:bookmarkEnd w:id="1226"/>
      <w:r>
        <w:rPr>
          <w:rFonts w:hint="cs"/>
          <w:rtl/>
          <w:lang w:eastAsia="he-IL"/>
        </w:rPr>
        <w:t xml:space="preserve">תחום הבין לאומי. </w:t>
      </w:r>
    </w:p>
    <w:p w14:paraId="2569BB45" w14:textId="77777777" w:rsidR="00B660AB" w:rsidRDefault="00B660AB" w:rsidP="00B660AB">
      <w:pPr>
        <w:rPr>
          <w:rtl/>
          <w:lang w:eastAsia="he-IL"/>
        </w:rPr>
      </w:pPr>
      <w:bookmarkStart w:id="1227" w:name="_ETM_Q1_1242635"/>
      <w:bookmarkStart w:id="1228" w:name="_ETM_Q1_1242680"/>
      <w:bookmarkEnd w:id="1227"/>
      <w:bookmarkEnd w:id="1228"/>
    </w:p>
    <w:p w14:paraId="56EEA30A" w14:textId="53F6E49A" w:rsidR="00B660AB" w:rsidRDefault="00B660AB" w:rsidP="00B660AB">
      <w:pPr>
        <w:pStyle w:val="a4"/>
        <w:keepNext/>
        <w:rPr>
          <w:rtl/>
        </w:rPr>
      </w:pPr>
      <w:bookmarkStart w:id="1229" w:name="ET_speaker_6128_50"/>
      <w:r w:rsidRPr="00B660A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660AB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18267A84" w14:textId="77777777" w:rsidR="00B660AB" w:rsidRDefault="00B660AB" w:rsidP="00B660AB">
      <w:pPr>
        <w:pStyle w:val="KeepWithNext"/>
        <w:rPr>
          <w:rtl/>
          <w:lang w:eastAsia="he-IL"/>
        </w:rPr>
      </w:pPr>
    </w:p>
    <w:p w14:paraId="5644B705" w14:textId="63A09560" w:rsidR="00B660AB" w:rsidRDefault="00B660AB" w:rsidP="00B660AB">
      <w:pPr>
        <w:rPr>
          <w:rtl/>
          <w:lang w:eastAsia="he-IL"/>
        </w:rPr>
      </w:pPr>
      <w:bookmarkStart w:id="1230" w:name="_ETM_Q1_1243858"/>
      <w:bookmarkStart w:id="1231" w:name="_ETM_Q1_1243891"/>
      <w:bookmarkEnd w:id="1230"/>
      <w:bookmarkEnd w:id="1231"/>
      <w:r>
        <w:rPr>
          <w:rFonts w:hint="cs"/>
          <w:rtl/>
          <w:lang w:eastAsia="he-IL"/>
        </w:rPr>
        <w:t>כן, אבל</w:t>
      </w:r>
      <w:bookmarkStart w:id="1232" w:name="_ETM_Q1_1242529"/>
      <w:bookmarkEnd w:id="1232"/>
      <w:r>
        <w:rPr>
          <w:rFonts w:hint="cs"/>
          <w:rtl/>
          <w:lang w:eastAsia="he-IL"/>
        </w:rPr>
        <w:t xml:space="preserve"> שוב, </w:t>
      </w:r>
      <w:bookmarkStart w:id="1233" w:name="_ETM_Q1_1244371"/>
      <w:bookmarkEnd w:id="1233"/>
      <w:r>
        <w:rPr>
          <w:rFonts w:hint="cs"/>
          <w:rtl/>
          <w:lang w:eastAsia="he-IL"/>
        </w:rPr>
        <w:t>ההבח</w:t>
      </w:r>
      <w:bookmarkStart w:id="1234" w:name="_ETM_Q1_1243154"/>
      <w:bookmarkEnd w:id="1234"/>
      <w:r>
        <w:rPr>
          <w:rFonts w:hint="cs"/>
          <w:rtl/>
          <w:lang w:eastAsia="he-IL"/>
        </w:rPr>
        <w:t xml:space="preserve">נה בין המחלקה הבין </w:t>
      </w:r>
      <w:bookmarkStart w:id="1235" w:name="_ETM_Q1_1243063"/>
      <w:bookmarkEnd w:id="1235"/>
      <w:r>
        <w:rPr>
          <w:rFonts w:hint="cs"/>
          <w:rtl/>
          <w:lang w:eastAsia="he-IL"/>
        </w:rPr>
        <w:t>הלאומית במשרד המשפטים למשרד החוץ ה</w:t>
      </w:r>
      <w:bookmarkStart w:id="1236" w:name="_ETM_Q1_1245312"/>
      <w:bookmarkEnd w:id="1236"/>
      <w:r>
        <w:rPr>
          <w:rFonts w:hint="cs"/>
          <w:rtl/>
          <w:lang w:eastAsia="he-IL"/>
        </w:rPr>
        <w:t>י</w:t>
      </w:r>
      <w:bookmarkStart w:id="1237" w:name="_ETM_Q1_1245535"/>
      <w:bookmarkEnd w:id="1237"/>
      <w:r>
        <w:rPr>
          <w:rFonts w:hint="cs"/>
          <w:rtl/>
          <w:lang w:eastAsia="he-IL"/>
        </w:rPr>
        <w:t>א מאוד חש</w:t>
      </w:r>
      <w:bookmarkStart w:id="1238" w:name="_ETM_Q1_1244081"/>
      <w:bookmarkEnd w:id="1238"/>
      <w:r>
        <w:rPr>
          <w:rFonts w:hint="cs"/>
          <w:rtl/>
          <w:lang w:eastAsia="he-IL"/>
        </w:rPr>
        <w:t>ובה פ</w:t>
      </w:r>
      <w:bookmarkStart w:id="1239" w:name="_ETM_Q1_1242675"/>
      <w:bookmarkEnd w:id="1239"/>
      <w:r>
        <w:rPr>
          <w:rFonts w:hint="cs"/>
          <w:rtl/>
          <w:lang w:eastAsia="he-IL"/>
        </w:rPr>
        <w:t xml:space="preserve">ה. </w:t>
      </w:r>
    </w:p>
    <w:p w14:paraId="130D0AB5" w14:textId="77777777" w:rsidR="00B660AB" w:rsidRDefault="00B660AB" w:rsidP="00B660AB">
      <w:pPr>
        <w:rPr>
          <w:rtl/>
          <w:lang w:eastAsia="he-IL"/>
        </w:rPr>
      </w:pPr>
      <w:bookmarkStart w:id="1240" w:name="_ETM_Q1_1243186"/>
      <w:bookmarkStart w:id="1241" w:name="_ETM_Q1_1243234"/>
      <w:bookmarkStart w:id="1242" w:name="_ETM_Q1_1242033"/>
      <w:bookmarkEnd w:id="1240"/>
      <w:bookmarkEnd w:id="1241"/>
      <w:bookmarkEnd w:id="1242"/>
    </w:p>
    <w:p w14:paraId="6BE8DC57" w14:textId="1BF4C94C" w:rsidR="00B660AB" w:rsidRDefault="00B660AB" w:rsidP="00B660AB">
      <w:pPr>
        <w:pStyle w:val="a4"/>
        <w:keepNext/>
        <w:rPr>
          <w:rtl/>
        </w:rPr>
      </w:pPr>
      <w:bookmarkStart w:id="1243" w:name="ET_speaker_תמי_סלע_51"/>
      <w:r w:rsidRPr="00B660A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660AB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0DA6EDE5" w14:textId="77777777" w:rsidR="00B660AB" w:rsidRDefault="00B660AB" w:rsidP="00B660AB">
      <w:pPr>
        <w:pStyle w:val="KeepWithNext"/>
        <w:rPr>
          <w:rtl/>
          <w:lang w:eastAsia="he-IL"/>
        </w:rPr>
      </w:pPr>
    </w:p>
    <w:p w14:paraId="1518820F" w14:textId="595C816E" w:rsidR="00B660AB" w:rsidRDefault="00B660AB" w:rsidP="00B660AB">
      <w:pPr>
        <w:rPr>
          <w:rtl/>
          <w:lang w:eastAsia="he-IL"/>
        </w:rPr>
      </w:pPr>
      <w:bookmarkStart w:id="1244" w:name="_ETM_Q1_1241337"/>
      <w:bookmarkStart w:id="1245" w:name="_ETM_Q1_1241365"/>
      <w:bookmarkEnd w:id="1244"/>
      <w:bookmarkEnd w:id="1245"/>
      <w:r>
        <w:rPr>
          <w:rFonts w:hint="cs"/>
          <w:rtl/>
          <w:lang w:eastAsia="he-IL"/>
        </w:rPr>
        <w:t xml:space="preserve">לא, זה גם לא, </w:t>
      </w:r>
      <w:bookmarkStart w:id="1246" w:name="_ETM_Q1_1243417"/>
      <w:bookmarkStart w:id="1247" w:name="_ETM_Q1_1243231"/>
      <w:bookmarkStart w:id="1248" w:name="_ETM_Q1_1242179"/>
      <w:bookmarkEnd w:id="1246"/>
      <w:bookmarkEnd w:id="1247"/>
      <w:bookmarkEnd w:id="1248"/>
      <w:r>
        <w:rPr>
          <w:rFonts w:hint="cs"/>
          <w:rtl/>
          <w:lang w:eastAsia="he-IL"/>
        </w:rPr>
        <w:t xml:space="preserve">שמזמינים אותם והם </w:t>
      </w:r>
      <w:bookmarkStart w:id="1249" w:name="_ETM_Q1_1246555"/>
      <w:bookmarkEnd w:id="1249"/>
      <w:r>
        <w:rPr>
          <w:rFonts w:hint="cs"/>
          <w:rtl/>
          <w:lang w:eastAsia="he-IL"/>
        </w:rPr>
        <w:t xml:space="preserve">לא מגיעים. </w:t>
      </w:r>
      <w:bookmarkStart w:id="1250" w:name="_ETM_Q1_1247923"/>
      <w:bookmarkEnd w:id="1250"/>
    </w:p>
    <w:p w14:paraId="77BB9E7A" w14:textId="77777777" w:rsidR="00B660AB" w:rsidRDefault="00B660AB" w:rsidP="00B660AB">
      <w:pPr>
        <w:rPr>
          <w:rtl/>
          <w:lang w:eastAsia="he-IL"/>
        </w:rPr>
      </w:pPr>
      <w:bookmarkStart w:id="1251" w:name="_ETM_Q1_1247977"/>
      <w:bookmarkStart w:id="1252" w:name="_ETM_Q1_1246780"/>
      <w:bookmarkStart w:id="1253" w:name="_ETM_Q1_1247536"/>
      <w:bookmarkEnd w:id="1251"/>
      <w:bookmarkEnd w:id="1252"/>
      <w:bookmarkEnd w:id="1253"/>
    </w:p>
    <w:p w14:paraId="7F34DE40" w14:textId="2ABFB36C" w:rsidR="00B660AB" w:rsidRDefault="00B660AB" w:rsidP="00B660AB">
      <w:pPr>
        <w:pStyle w:val="af6"/>
        <w:keepNext/>
        <w:rPr>
          <w:rtl/>
        </w:rPr>
      </w:pPr>
      <w:bookmarkStart w:id="1254" w:name="ET_yor_6053_52"/>
      <w:r w:rsidRPr="00B660AB">
        <w:rPr>
          <w:rStyle w:val="TagStyle"/>
          <w:rtl/>
        </w:rPr>
        <w:t xml:space="preserve"> &lt;&lt; </w:t>
      </w:r>
      <w:proofErr w:type="spellStart"/>
      <w:r w:rsidRPr="00B660AB">
        <w:rPr>
          <w:rStyle w:val="TagStyle"/>
          <w:rtl/>
        </w:rPr>
        <w:t>יור</w:t>
      </w:r>
      <w:proofErr w:type="spellEnd"/>
      <w:r w:rsidRPr="00B660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660AB">
        <w:rPr>
          <w:rStyle w:val="TagStyle"/>
          <w:rtl/>
        </w:rPr>
        <w:t xml:space="preserve"> &lt;&lt; </w:t>
      </w:r>
      <w:proofErr w:type="spellStart"/>
      <w:r w:rsidRPr="00B660AB">
        <w:rPr>
          <w:rStyle w:val="TagStyle"/>
          <w:rtl/>
        </w:rPr>
        <w:t>יור</w:t>
      </w:r>
      <w:proofErr w:type="spellEnd"/>
      <w:r w:rsidRPr="00B660AB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1F42563D" w14:textId="77777777" w:rsidR="00B660AB" w:rsidRDefault="00B660AB" w:rsidP="00B660AB">
      <w:pPr>
        <w:pStyle w:val="KeepWithNext"/>
        <w:rPr>
          <w:rtl/>
          <w:lang w:eastAsia="he-IL"/>
        </w:rPr>
      </w:pPr>
    </w:p>
    <w:p w14:paraId="65F99516" w14:textId="4493023D" w:rsidR="00B660AB" w:rsidRDefault="00B660AB" w:rsidP="00B660AB">
      <w:pPr>
        <w:rPr>
          <w:rtl/>
          <w:lang w:eastAsia="he-IL"/>
        </w:rPr>
      </w:pPr>
      <w:bookmarkStart w:id="1255" w:name="_ETM_Q1_1247772"/>
      <w:bookmarkStart w:id="1256" w:name="_ETM_Q1_1247804"/>
      <w:bookmarkStart w:id="1257" w:name="_ETM_Q1_1247262"/>
      <w:bookmarkEnd w:id="1255"/>
      <w:bookmarkEnd w:id="1256"/>
      <w:bookmarkEnd w:id="1257"/>
      <w:r>
        <w:rPr>
          <w:rFonts w:hint="cs"/>
          <w:rtl/>
          <w:lang w:eastAsia="he-IL"/>
        </w:rPr>
        <w:t>גערתי בהם גם בדיון הקודם ואני מנסה להעל</w:t>
      </w:r>
      <w:bookmarkStart w:id="1258" w:name="_ETM_Q1_1252753"/>
      <w:bookmarkEnd w:id="1258"/>
      <w:r>
        <w:rPr>
          <w:rFonts w:hint="cs"/>
          <w:rtl/>
          <w:lang w:eastAsia="he-IL"/>
        </w:rPr>
        <w:t>ות</w:t>
      </w:r>
      <w:bookmarkStart w:id="1259" w:name="_ETM_Q1_1252988"/>
      <w:bookmarkEnd w:id="1259"/>
      <w:r>
        <w:rPr>
          <w:rFonts w:hint="cs"/>
          <w:rtl/>
          <w:lang w:eastAsia="he-IL"/>
        </w:rPr>
        <w:t xml:space="preserve"> אותם בזום. </w:t>
      </w:r>
      <w:bookmarkStart w:id="1260" w:name="_ETM_Q1_1254237"/>
      <w:bookmarkEnd w:id="1260"/>
    </w:p>
    <w:p w14:paraId="30593CCB" w14:textId="77777777" w:rsidR="00B660AB" w:rsidRDefault="00B660AB" w:rsidP="00B660AB">
      <w:pPr>
        <w:rPr>
          <w:rtl/>
          <w:lang w:eastAsia="he-IL"/>
        </w:rPr>
      </w:pPr>
      <w:bookmarkStart w:id="1261" w:name="_ETM_Q1_1254286"/>
      <w:bookmarkEnd w:id="1261"/>
    </w:p>
    <w:p w14:paraId="7F141494" w14:textId="65CDDAE7" w:rsidR="00B660AB" w:rsidRDefault="00B660AB" w:rsidP="00B660AB">
      <w:pPr>
        <w:pStyle w:val="a4"/>
        <w:keepNext/>
        <w:rPr>
          <w:rtl/>
        </w:rPr>
      </w:pPr>
      <w:bookmarkStart w:id="1262" w:name="ET_speaker_תמי_סלע_53"/>
      <w:r w:rsidRPr="00B660A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660AB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34A3DAFB" w14:textId="77777777" w:rsidR="00B660AB" w:rsidRDefault="00B660AB" w:rsidP="00B660AB">
      <w:pPr>
        <w:pStyle w:val="KeepWithNext"/>
        <w:rPr>
          <w:rtl/>
          <w:lang w:eastAsia="he-IL"/>
        </w:rPr>
      </w:pPr>
    </w:p>
    <w:p w14:paraId="6D79D347" w14:textId="573801DB" w:rsidR="00B660AB" w:rsidRDefault="00B660AB" w:rsidP="00B660AB">
      <w:pPr>
        <w:rPr>
          <w:rtl/>
          <w:lang w:eastAsia="he-IL"/>
        </w:rPr>
      </w:pPr>
      <w:bookmarkStart w:id="1263" w:name="_ETM_Q1_1255539"/>
      <w:bookmarkStart w:id="1264" w:name="_ETM_Q1_1255570"/>
      <w:bookmarkEnd w:id="1263"/>
      <w:bookmarkEnd w:id="1264"/>
      <w:r>
        <w:rPr>
          <w:rFonts w:hint="cs"/>
          <w:rtl/>
          <w:lang w:eastAsia="he-IL"/>
        </w:rPr>
        <w:t>זה ממש חמור. אבל כן יש התייחסות ש</w:t>
      </w:r>
      <w:bookmarkStart w:id="1265" w:name="_ETM_Q1_1260860"/>
      <w:bookmarkStart w:id="1266" w:name="_ETM_Q1_1259141"/>
      <w:bookmarkEnd w:id="1265"/>
      <w:bookmarkEnd w:id="1266"/>
      <w:r>
        <w:rPr>
          <w:rFonts w:hint="cs"/>
          <w:rtl/>
          <w:lang w:eastAsia="he-IL"/>
        </w:rPr>
        <w:t>שמענו ממש</w:t>
      </w:r>
      <w:bookmarkStart w:id="1267" w:name="_ETM_Q1_1259163"/>
      <w:bookmarkEnd w:id="1267"/>
      <w:r>
        <w:rPr>
          <w:rFonts w:hint="cs"/>
          <w:rtl/>
          <w:lang w:eastAsia="he-IL"/>
        </w:rPr>
        <w:t xml:space="preserve">רד המשפטים להקשר הזה. </w:t>
      </w:r>
    </w:p>
    <w:p w14:paraId="41F1D9E3" w14:textId="77777777" w:rsidR="00B660AB" w:rsidRDefault="00B660AB" w:rsidP="00B660AB">
      <w:pPr>
        <w:rPr>
          <w:rtl/>
          <w:lang w:eastAsia="he-IL"/>
        </w:rPr>
      </w:pPr>
      <w:bookmarkStart w:id="1268" w:name="_ETM_Q1_1263091"/>
      <w:bookmarkStart w:id="1269" w:name="_ETM_Q1_1263141"/>
      <w:bookmarkStart w:id="1270" w:name="_ETM_Q1_1263842"/>
      <w:bookmarkEnd w:id="1268"/>
      <w:bookmarkEnd w:id="1269"/>
      <w:bookmarkEnd w:id="1270"/>
    </w:p>
    <w:p w14:paraId="2BF79FD4" w14:textId="1A7E1148" w:rsidR="00B660AB" w:rsidRDefault="00B660AB" w:rsidP="00B660AB">
      <w:pPr>
        <w:pStyle w:val="af6"/>
        <w:keepNext/>
        <w:rPr>
          <w:rtl/>
        </w:rPr>
      </w:pPr>
      <w:bookmarkStart w:id="1271" w:name="ET_yor_6053_54"/>
      <w:r w:rsidRPr="00B660AB">
        <w:rPr>
          <w:rStyle w:val="TagStyle"/>
          <w:rtl/>
        </w:rPr>
        <w:t xml:space="preserve"> &lt;&lt; </w:t>
      </w:r>
      <w:proofErr w:type="spellStart"/>
      <w:r w:rsidRPr="00B660AB">
        <w:rPr>
          <w:rStyle w:val="TagStyle"/>
          <w:rtl/>
        </w:rPr>
        <w:t>יור</w:t>
      </w:r>
      <w:proofErr w:type="spellEnd"/>
      <w:r w:rsidRPr="00B660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660AB">
        <w:rPr>
          <w:rStyle w:val="TagStyle"/>
          <w:rtl/>
        </w:rPr>
        <w:t xml:space="preserve"> &lt;&lt; </w:t>
      </w:r>
      <w:proofErr w:type="spellStart"/>
      <w:r w:rsidRPr="00B660AB">
        <w:rPr>
          <w:rStyle w:val="TagStyle"/>
          <w:rtl/>
        </w:rPr>
        <w:t>יור</w:t>
      </w:r>
      <w:proofErr w:type="spellEnd"/>
      <w:r w:rsidRPr="00B660AB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774A750F" w14:textId="77777777" w:rsidR="00B660AB" w:rsidRDefault="00B660AB" w:rsidP="00B660AB">
      <w:pPr>
        <w:pStyle w:val="KeepWithNext"/>
        <w:rPr>
          <w:rtl/>
          <w:lang w:eastAsia="he-IL"/>
        </w:rPr>
      </w:pPr>
    </w:p>
    <w:p w14:paraId="70587157" w14:textId="60D618B6" w:rsidR="00B660AB" w:rsidRDefault="00B660AB" w:rsidP="00B660AB">
      <w:pPr>
        <w:rPr>
          <w:rtl/>
          <w:lang w:eastAsia="he-IL"/>
        </w:rPr>
      </w:pPr>
      <w:bookmarkStart w:id="1272" w:name="_ETM_Q1_1264086"/>
      <w:bookmarkStart w:id="1273" w:name="_ETM_Q1_1264112"/>
      <w:bookmarkEnd w:id="1272"/>
      <w:bookmarkEnd w:id="1273"/>
      <w:r>
        <w:rPr>
          <w:rFonts w:hint="cs"/>
          <w:rtl/>
          <w:lang w:eastAsia="he-IL"/>
        </w:rPr>
        <w:t>רוני, את רוצה להתייחס?</w:t>
      </w:r>
      <w:bookmarkStart w:id="1274" w:name="_ETM_Q1_1266658"/>
      <w:bookmarkStart w:id="1275" w:name="_ETM_Q1_1266715"/>
      <w:bookmarkEnd w:id="1274"/>
      <w:bookmarkEnd w:id="1275"/>
      <w:r>
        <w:rPr>
          <w:rFonts w:hint="cs"/>
          <w:rtl/>
          <w:lang w:eastAsia="he-IL"/>
        </w:rPr>
        <w:t xml:space="preserve"> רוני </w:t>
      </w:r>
      <w:bookmarkStart w:id="1276" w:name="_ETM_Q1_1271418"/>
      <w:bookmarkEnd w:id="1276"/>
      <w:r>
        <w:rPr>
          <w:rFonts w:hint="cs"/>
          <w:rtl/>
          <w:lang w:eastAsia="he-IL"/>
        </w:rPr>
        <w:t>שרע</w:t>
      </w:r>
      <w:bookmarkStart w:id="1277" w:name="_ETM_Q1_1270097"/>
      <w:bookmarkEnd w:id="1277"/>
      <w:r>
        <w:rPr>
          <w:rFonts w:hint="cs"/>
          <w:rtl/>
          <w:lang w:eastAsia="he-IL"/>
        </w:rPr>
        <w:t>בי, המחלקה הבין לאומית מש</w:t>
      </w:r>
      <w:bookmarkStart w:id="1278" w:name="_ETM_Q1_1271582"/>
      <w:bookmarkEnd w:id="1278"/>
      <w:r>
        <w:rPr>
          <w:rFonts w:hint="cs"/>
          <w:rtl/>
          <w:lang w:eastAsia="he-IL"/>
        </w:rPr>
        <w:t>רד המשפטים, את רוצה להתייחס לזה?</w:t>
      </w:r>
      <w:bookmarkStart w:id="1279" w:name="_ETM_Q1_1274647"/>
      <w:bookmarkEnd w:id="127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עד שנ</w:t>
      </w:r>
      <w:bookmarkStart w:id="1280" w:name="_ETM_Q1_1273383"/>
      <w:bookmarkEnd w:id="1280"/>
      <w:r>
        <w:rPr>
          <w:rFonts w:hint="cs"/>
          <w:rtl/>
          <w:lang w:eastAsia="he-IL"/>
        </w:rPr>
        <w:t xml:space="preserve">קבל את ההתייחסות של משרד החוץ. </w:t>
      </w:r>
      <w:bookmarkStart w:id="1281" w:name="_ETM_Q1_1277058"/>
      <w:bookmarkEnd w:id="1281"/>
    </w:p>
    <w:p w14:paraId="79A7AB58" w14:textId="77777777" w:rsidR="00B660AB" w:rsidRDefault="00B660AB" w:rsidP="00B660AB">
      <w:pPr>
        <w:rPr>
          <w:rtl/>
          <w:lang w:eastAsia="he-IL"/>
        </w:rPr>
      </w:pPr>
      <w:bookmarkStart w:id="1282" w:name="_ETM_Q1_1277102"/>
      <w:bookmarkStart w:id="1283" w:name="_ETM_Q1_1276393"/>
      <w:bookmarkStart w:id="1284" w:name="_ETM_Q1_1276195"/>
      <w:bookmarkEnd w:id="1282"/>
      <w:bookmarkEnd w:id="1283"/>
      <w:bookmarkEnd w:id="1284"/>
    </w:p>
    <w:p w14:paraId="36E93BC5" w14:textId="011C73FD" w:rsidR="00B660AB" w:rsidRDefault="00B660AB" w:rsidP="00B660AB">
      <w:pPr>
        <w:pStyle w:val="af9"/>
        <w:keepNext/>
        <w:rPr>
          <w:rtl/>
          <w:lang w:eastAsia="he-IL"/>
        </w:rPr>
      </w:pPr>
      <w:bookmarkStart w:id="1285" w:name="ET_guest_נטלי_אסף_55"/>
      <w:r w:rsidRPr="00B66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אסף:</w:t>
      </w:r>
      <w:r w:rsidRPr="00B660AB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"/>
    </w:p>
    <w:p w14:paraId="2674C69B" w14:textId="77777777" w:rsidR="00B660AB" w:rsidRDefault="00B660AB" w:rsidP="00B660AB">
      <w:pPr>
        <w:pStyle w:val="KeepWithNext"/>
        <w:rPr>
          <w:rtl/>
          <w:lang w:eastAsia="he-IL"/>
        </w:rPr>
      </w:pPr>
    </w:p>
    <w:p w14:paraId="6D82D0D0" w14:textId="688B4F86" w:rsidR="00B660AB" w:rsidRDefault="00B660AB" w:rsidP="00B660AB">
      <w:pPr>
        <w:rPr>
          <w:rtl/>
          <w:lang w:eastAsia="he-IL"/>
        </w:rPr>
      </w:pPr>
      <w:bookmarkStart w:id="1286" w:name="_ETM_Q1_1279479"/>
      <w:bookmarkStart w:id="1287" w:name="_ETM_Q1_1279522"/>
      <w:bookmarkStart w:id="1288" w:name="_ETM_Q1_1278277"/>
      <w:bookmarkStart w:id="1289" w:name="_ETM_Q1_1277417"/>
      <w:bookmarkEnd w:id="1286"/>
      <w:bookmarkEnd w:id="1287"/>
      <w:bookmarkEnd w:id="1288"/>
      <w:bookmarkEnd w:id="1289"/>
      <w:r>
        <w:rPr>
          <w:rFonts w:hint="cs"/>
          <w:rtl/>
          <w:lang w:eastAsia="he-IL"/>
        </w:rPr>
        <w:t>קוראים לי</w:t>
      </w:r>
      <w:bookmarkStart w:id="1290" w:name="_ETM_Q1_1278395"/>
      <w:bookmarkEnd w:id="1290"/>
      <w:r>
        <w:rPr>
          <w:rFonts w:hint="cs"/>
          <w:rtl/>
          <w:lang w:eastAsia="he-IL"/>
        </w:rPr>
        <w:t xml:space="preserve"> נטלי אסף, רוני</w:t>
      </w:r>
      <w:bookmarkStart w:id="1291" w:name="_ETM_Q1_1280210"/>
      <w:bookmarkStart w:id="1292" w:name="_ETM_Q1_1278719"/>
      <w:bookmarkEnd w:id="1291"/>
      <w:bookmarkEnd w:id="1292"/>
      <w:r>
        <w:rPr>
          <w:rFonts w:hint="cs"/>
          <w:rtl/>
          <w:lang w:eastAsia="he-IL"/>
        </w:rPr>
        <w:t xml:space="preserve">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מת</w:t>
      </w:r>
      <w:bookmarkStart w:id="1293" w:name="_ETM_Q1_1280065"/>
      <w:bookmarkStart w:id="1294" w:name="_ETM_Q1_1279313"/>
      <w:bookmarkEnd w:id="1293"/>
      <w:bookmarkEnd w:id="1294"/>
      <w:r>
        <w:rPr>
          <w:rFonts w:hint="cs"/>
          <w:rtl/>
          <w:lang w:eastAsia="he-IL"/>
        </w:rPr>
        <w:t>מחה שלנו.</w:t>
      </w:r>
      <w:bookmarkStart w:id="1295" w:name="_ETM_Q1_1282321"/>
      <w:bookmarkEnd w:id="1295"/>
      <w:r>
        <w:rPr>
          <w:rFonts w:hint="cs"/>
          <w:rtl/>
          <w:lang w:eastAsia="he-IL"/>
        </w:rPr>
        <w:t xml:space="preserve"> באמת התייחסנ</w:t>
      </w:r>
      <w:bookmarkStart w:id="1296" w:name="_ETM_Q1_1282217"/>
      <w:bookmarkEnd w:id="1296"/>
      <w:r>
        <w:rPr>
          <w:rFonts w:hint="cs"/>
          <w:rtl/>
          <w:lang w:eastAsia="he-IL"/>
        </w:rPr>
        <w:t xml:space="preserve">ו לזה בפעם הקודמת, עכשיו עלו לנו עוד כמה </w:t>
      </w:r>
      <w:bookmarkStart w:id="1297" w:name="_ETM_Q1_1287420"/>
      <w:bookmarkEnd w:id="1297"/>
      <w:r>
        <w:rPr>
          <w:rFonts w:hint="cs"/>
          <w:rtl/>
          <w:lang w:eastAsia="he-IL"/>
        </w:rPr>
        <w:t>נ</w:t>
      </w:r>
      <w:bookmarkStart w:id="1298" w:name="_ETM_Q1_1285613"/>
      <w:bookmarkEnd w:id="1298"/>
      <w:r>
        <w:rPr>
          <w:rFonts w:hint="cs"/>
          <w:rtl/>
          <w:lang w:eastAsia="he-IL"/>
        </w:rPr>
        <w:t xml:space="preserve">קודות. </w:t>
      </w:r>
    </w:p>
    <w:p w14:paraId="2E3B5803" w14:textId="77777777" w:rsidR="00B660AB" w:rsidRDefault="00B660AB" w:rsidP="00B660AB">
      <w:pPr>
        <w:rPr>
          <w:rtl/>
          <w:lang w:eastAsia="he-IL"/>
        </w:rPr>
      </w:pPr>
      <w:bookmarkStart w:id="1299" w:name="_ETM_Q1_1286347"/>
      <w:bookmarkStart w:id="1300" w:name="_ETM_Q1_1286395"/>
      <w:bookmarkEnd w:id="1299"/>
      <w:bookmarkEnd w:id="1300"/>
    </w:p>
    <w:p w14:paraId="2CB21213" w14:textId="2CE77D31" w:rsidR="00B660AB" w:rsidRDefault="00B660AB" w:rsidP="00B660AB">
      <w:pPr>
        <w:pStyle w:val="af6"/>
        <w:keepNext/>
        <w:rPr>
          <w:rtl/>
        </w:rPr>
      </w:pPr>
      <w:bookmarkStart w:id="1301" w:name="ET_yor_6053_56"/>
      <w:r w:rsidRPr="00B660AB">
        <w:rPr>
          <w:rStyle w:val="TagStyle"/>
          <w:rtl/>
        </w:rPr>
        <w:lastRenderedPageBreak/>
        <w:t xml:space="preserve"> &lt;&lt; </w:t>
      </w:r>
      <w:proofErr w:type="spellStart"/>
      <w:r w:rsidRPr="00B660AB">
        <w:rPr>
          <w:rStyle w:val="TagStyle"/>
          <w:rtl/>
        </w:rPr>
        <w:t>יור</w:t>
      </w:r>
      <w:proofErr w:type="spellEnd"/>
      <w:r w:rsidRPr="00B660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660AB">
        <w:rPr>
          <w:rStyle w:val="TagStyle"/>
          <w:rtl/>
        </w:rPr>
        <w:t xml:space="preserve"> &lt;&lt; </w:t>
      </w:r>
      <w:proofErr w:type="spellStart"/>
      <w:r w:rsidRPr="00B660AB">
        <w:rPr>
          <w:rStyle w:val="TagStyle"/>
          <w:rtl/>
        </w:rPr>
        <w:t>יור</w:t>
      </w:r>
      <w:proofErr w:type="spellEnd"/>
      <w:r w:rsidRPr="00B660AB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2907435D" w14:textId="77777777" w:rsidR="00B660AB" w:rsidRDefault="00B660AB" w:rsidP="00B660AB">
      <w:pPr>
        <w:pStyle w:val="KeepWithNext"/>
        <w:rPr>
          <w:rtl/>
          <w:lang w:eastAsia="he-IL"/>
        </w:rPr>
      </w:pPr>
    </w:p>
    <w:p w14:paraId="6F7D1CF8" w14:textId="4A257AAE" w:rsidR="00B660AB" w:rsidRDefault="00B660AB" w:rsidP="00B660AB">
      <w:pPr>
        <w:rPr>
          <w:rtl/>
          <w:lang w:eastAsia="he-IL"/>
        </w:rPr>
      </w:pPr>
      <w:bookmarkStart w:id="1302" w:name="_ETM_Q1_1287332"/>
      <w:bookmarkStart w:id="1303" w:name="_ETM_Q1_1287366"/>
      <w:bookmarkEnd w:id="1302"/>
      <w:bookmarkEnd w:id="1303"/>
      <w:r>
        <w:rPr>
          <w:rFonts w:hint="cs"/>
          <w:rtl/>
          <w:lang w:eastAsia="he-IL"/>
        </w:rPr>
        <w:t>רק אנא מכם, משרד ה</w:t>
      </w:r>
      <w:bookmarkStart w:id="1304" w:name="_ETM_Q1_1287130"/>
      <w:bookmarkEnd w:id="1304"/>
      <w:r>
        <w:rPr>
          <w:rFonts w:hint="cs"/>
          <w:rtl/>
          <w:lang w:eastAsia="he-IL"/>
        </w:rPr>
        <w:t>משפטים, כשאתם נרשמים לד</w:t>
      </w:r>
      <w:bookmarkStart w:id="1305" w:name="_ETM_Q1_1289081"/>
      <w:bookmarkEnd w:id="1305"/>
      <w:r>
        <w:rPr>
          <w:rFonts w:hint="cs"/>
          <w:rtl/>
          <w:lang w:eastAsia="he-IL"/>
        </w:rPr>
        <w:t>יון,</w:t>
      </w:r>
      <w:bookmarkStart w:id="1306" w:name="_ETM_Q1_1289566"/>
      <w:bookmarkEnd w:id="1306"/>
      <w:r>
        <w:rPr>
          <w:rFonts w:hint="cs"/>
          <w:rtl/>
          <w:lang w:eastAsia="he-IL"/>
        </w:rPr>
        <w:t xml:space="preserve"> לפחות תרשמו את השמות של הנוכחים בצורה טובה. </w:t>
      </w:r>
      <w:bookmarkStart w:id="1307" w:name="_ETM_Q1_1292411"/>
      <w:bookmarkStart w:id="1308" w:name="_ETM_Q1_1293402"/>
      <w:bookmarkStart w:id="1309" w:name="_ETM_Q1_1294529"/>
      <w:bookmarkStart w:id="1310" w:name="_ETM_Q1_1293064"/>
      <w:bookmarkEnd w:id="1307"/>
      <w:bookmarkEnd w:id="1308"/>
      <w:bookmarkEnd w:id="1309"/>
      <w:bookmarkEnd w:id="1310"/>
    </w:p>
    <w:p w14:paraId="3E696EC3" w14:textId="77777777" w:rsidR="00B60399" w:rsidRDefault="00B60399" w:rsidP="00B660AB">
      <w:pPr>
        <w:rPr>
          <w:rtl/>
          <w:lang w:eastAsia="he-IL"/>
        </w:rPr>
      </w:pPr>
      <w:bookmarkStart w:id="1311" w:name="_ETM_Q1_1293282"/>
      <w:bookmarkStart w:id="1312" w:name="_ETM_Q1_1293326"/>
      <w:bookmarkStart w:id="1313" w:name="_ETM_Q1_1292229"/>
      <w:bookmarkEnd w:id="1311"/>
      <w:bookmarkEnd w:id="1312"/>
      <w:bookmarkEnd w:id="1313"/>
    </w:p>
    <w:p w14:paraId="1F5B40EE" w14:textId="5A5B9350" w:rsidR="00B60399" w:rsidRDefault="00B60399" w:rsidP="00B60399">
      <w:pPr>
        <w:pStyle w:val="af9"/>
        <w:keepNext/>
        <w:rPr>
          <w:rtl/>
          <w:lang w:eastAsia="he-IL"/>
        </w:rPr>
      </w:pPr>
      <w:bookmarkStart w:id="1314" w:name="ET_guest_נטלי_אסף_57"/>
      <w:r w:rsidRPr="00B60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אסף:</w:t>
      </w:r>
      <w:r w:rsidRPr="00B60399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03BD060E" w14:textId="77777777" w:rsidR="00B60399" w:rsidRDefault="00B60399" w:rsidP="00B60399">
      <w:pPr>
        <w:pStyle w:val="KeepWithNext"/>
        <w:rPr>
          <w:rtl/>
          <w:lang w:eastAsia="he-IL"/>
        </w:rPr>
      </w:pPr>
    </w:p>
    <w:p w14:paraId="7ED50C71" w14:textId="4B6C27C6" w:rsidR="00B60399" w:rsidRDefault="00B60399" w:rsidP="00B60399">
      <w:pPr>
        <w:rPr>
          <w:rtl/>
          <w:lang w:eastAsia="he-IL"/>
        </w:rPr>
      </w:pPr>
      <w:bookmarkStart w:id="1315" w:name="_ETM_Q1_1293777"/>
      <w:bookmarkStart w:id="1316" w:name="_ETM_Q1_1293811"/>
      <w:bookmarkEnd w:id="1315"/>
      <w:bookmarkEnd w:id="1316"/>
      <w:r>
        <w:rPr>
          <w:rFonts w:hint="cs"/>
          <w:rtl/>
          <w:lang w:eastAsia="he-IL"/>
        </w:rPr>
        <w:t xml:space="preserve">אני מצטערת. </w:t>
      </w:r>
      <w:bookmarkStart w:id="1317" w:name="_ETM_Q1_1295173"/>
      <w:bookmarkEnd w:id="1317"/>
    </w:p>
    <w:p w14:paraId="00EAD387" w14:textId="77777777" w:rsidR="00B60399" w:rsidRDefault="00B60399" w:rsidP="00B60399">
      <w:pPr>
        <w:rPr>
          <w:rtl/>
          <w:lang w:eastAsia="he-IL"/>
        </w:rPr>
      </w:pPr>
      <w:bookmarkStart w:id="1318" w:name="_ETM_Q1_1295381"/>
      <w:bookmarkStart w:id="1319" w:name="_ETM_Q1_1295425"/>
      <w:bookmarkStart w:id="1320" w:name="_ETM_Q1_1296293"/>
      <w:bookmarkEnd w:id="1318"/>
      <w:bookmarkEnd w:id="1319"/>
      <w:bookmarkEnd w:id="1320"/>
    </w:p>
    <w:p w14:paraId="596D0533" w14:textId="5F1E64CD" w:rsidR="00B60399" w:rsidRDefault="00B60399" w:rsidP="00B60399">
      <w:pPr>
        <w:pStyle w:val="af6"/>
        <w:keepNext/>
        <w:rPr>
          <w:rtl/>
        </w:rPr>
      </w:pPr>
      <w:bookmarkStart w:id="1321" w:name="ET_yor_6053_58"/>
      <w:r w:rsidRPr="00B60399">
        <w:rPr>
          <w:rStyle w:val="TagStyle"/>
          <w:rtl/>
        </w:rPr>
        <w:t xml:space="preserve"> &lt;&lt; </w:t>
      </w:r>
      <w:proofErr w:type="spellStart"/>
      <w:r w:rsidRPr="00B60399">
        <w:rPr>
          <w:rStyle w:val="TagStyle"/>
          <w:rtl/>
        </w:rPr>
        <w:t>יור</w:t>
      </w:r>
      <w:proofErr w:type="spellEnd"/>
      <w:r w:rsidRPr="00B6039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60399">
        <w:rPr>
          <w:rStyle w:val="TagStyle"/>
          <w:rtl/>
        </w:rPr>
        <w:t xml:space="preserve"> &lt;&lt; </w:t>
      </w:r>
      <w:proofErr w:type="spellStart"/>
      <w:r w:rsidRPr="00B60399">
        <w:rPr>
          <w:rStyle w:val="TagStyle"/>
          <w:rtl/>
        </w:rPr>
        <w:t>יור</w:t>
      </w:r>
      <w:proofErr w:type="spellEnd"/>
      <w:r w:rsidRPr="00B60399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3FEBB21B" w14:textId="77777777" w:rsidR="00B60399" w:rsidRDefault="00B60399" w:rsidP="00B60399">
      <w:pPr>
        <w:pStyle w:val="KeepWithNext"/>
        <w:rPr>
          <w:rtl/>
          <w:lang w:eastAsia="he-IL"/>
        </w:rPr>
      </w:pPr>
    </w:p>
    <w:p w14:paraId="4BE929D9" w14:textId="384D5B2F" w:rsidR="00B60399" w:rsidRDefault="00B60399" w:rsidP="00B60399">
      <w:pPr>
        <w:rPr>
          <w:rtl/>
          <w:lang w:eastAsia="he-IL"/>
        </w:rPr>
      </w:pPr>
      <w:bookmarkStart w:id="1322" w:name="_ETM_Q1_1296555"/>
      <w:bookmarkStart w:id="1323" w:name="_ETM_Q1_1296591"/>
      <w:bookmarkEnd w:id="1322"/>
      <w:bookmarkEnd w:id="1323"/>
      <w:r>
        <w:rPr>
          <w:rFonts w:hint="cs"/>
          <w:rtl/>
          <w:lang w:eastAsia="he-IL"/>
        </w:rPr>
        <w:t>הבי</w:t>
      </w:r>
      <w:bookmarkStart w:id="1324" w:name="_ETM_Q1_1294987"/>
      <w:bookmarkEnd w:id="1324"/>
      <w:r>
        <w:rPr>
          <w:rFonts w:hint="cs"/>
          <w:rtl/>
          <w:lang w:eastAsia="he-IL"/>
        </w:rPr>
        <w:t xml:space="preserve">קורת היא לא כלפייך, </w:t>
      </w:r>
      <w:bookmarkStart w:id="1325" w:name="_ETM_Q1_1296011"/>
      <w:bookmarkEnd w:id="1325"/>
      <w:r>
        <w:rPr>
          <w:rFonts w:hint="cs"/>
          <w:rtl/>
          <w:lang w:eastAsia="he-IL"/>
        </w:rPr>
        <w:t xml:space="preserve">כלפי המשרד. </w:t>
      </w:r>
      <w:bookmarkStart w:id="1326" w:name="_ETM_Q1_1298963"/>
      <w:bookmarkEnd w:id="1326"/>
    </w:p>
    <w:p w14:paraId="7FB38915" w14:textId="77777777" w:rsidR="00B60399" w:rsidRDefault="00B60399" w:rsidP="00B60399">
      <w:pPr>
        <w:rPr>
          <w:rtl/>
          <w:lang w:eastAsia="he-IL"/>
        </w:rPr>
      </w:pPr>
      <w:bookmarkStart w:id="1327" w:name="_ETM_Q1_1299008"/>
      <w:bookmarkStart w:id="1328" w:name="_ETM_Q1_1300396"/>
      <w:bookmarkEnd w:id="1327"/>
      <w:bookmarkEnd w:id="1328"/>
    </w:p>
    <w:p w14:paraId="5CE5DC3A" w14:textId="2F76D823" w:rsidR="00B60399" w:rsidRDefault="00B60399" w:rsidP="00B60399">
      <w:pPr>
        <w:pStyle w:val="af9"/>
        <w:keepNext/>
        <w:rPr>
          <w:rtl/>
          <w:lang w:eastAsia="he-IL"/>
        </w:rPr>
      </w:pPr>
      <w:bookmarkStart w:id="1329" w:name="ET_guest_נטלי_אסף_59"/>
      <w:r w:rsidRPr="00B60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אסף:</w:t>
      </w:r>
      <w:r w:rsidRPr="00B60399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6601666D" w14:textId="77777777" w:rsidR="00B60399" w:rsidRDefault="00B60399" w:rsidP="00B60399">
      <w:pPr>
        <w:pStyle w:val="KeepWithNext"/>
        <w:rPr>
          <w:rtl/>
          <w:lang w:eastAsia="he-IL"/>
        </w:rPr>
      </w:pPr>
    </w:p>
    <w:p w14:paraId="29428CF1" w14:textId="6A0097B0" w:rsidR="00B60399" w:rsidRDefault="00B60399" w:rsidP="00B60399">
      <w:pPr>
        <w:rPr>
          <w:rtl/>
          <w:lang w:eastAsia="he-IL"/>
        </w:rPr>
      </w:pPr>
      <w:bookmarkStart w:id="1330" w:name="_ETM_Q1_1300658"/>
      <w:bookmarkStart w:id="1331" w:name="_ETM_Q1_1300694"/>
      <w:bookmarkEnd w:id="1330"/>
      <w:bookmarkEnd w:id="1331"/>
      <w:r>
        <w:rPr>
          <w:rFonts w:hint="cs"/>
          <w:rtl/>
          <w:lang w:eastAsia="he-IL"/>
        </w:rPr>
        <w:t>בכל אופן</w:t>
      </w:r>
      <w:bookmarkStart w:id="1332" w:name="_ETM_Q1_1299611"/>
      <w:bookmarkEnd w:id="1332"/>
      <w:r>
        <w:rPr>
          <w:rFonts w:hint="cs"/>
          <w:rtl/>
          <w:lang w:eastAsia="he-IL"/>
        </w:rPr>
        <w:t xml:space="preserve">, אני </w:t>
      </w:r>
      <w:bookmarkStart w:id="1333" w:name="_ETM_Q1_1300316"/>
      <w:bookmarkStart w:id="1334" w:name="_ETM_Q1_1298419"/>
      <w:bookmarkEnd w:id="1333"/>
      <w:bookmarkEnd w:id="1334"/>
      <w:r>
        <w:rPr>
          <w:rFonts w:hint="cs"/>
          <w:rtl/>
          <w:lang w:eastAsia="he-IL"/>
        </w:rPr>
        <w:t>מסכימה שבאמת נדרש לקבל פה את</w:t>
      </w:r>
      <w:bookmarkStart w:id="1335" w:name="_ETM_Q1_1301114"/>
      <w:bookmarkEnd w:id="1335"/>
      <w:r>
        <w:rPr>
          <w:rFonts w:hint="cs"/>
          <w:rtl/>
          <w:lang w:eastAsia="he-IL"/>
        </w:rPr>
        <w:t xml:space="preserve"> ההתייחסות של ההשלכות המדיניו</w:t>
      </w:r>
      <w:bookmarkStart w:id="1336" w:name="_ETM_Q1_1304784"/>
      <w:bookmarkEnd w:id="1336"/>
      <w:r>
        <w:rPr>
          <w:rFonts w:hint="cs"/>
          <w:rtl/>
          <w:lang w:eastAsia="he-IL"/>
        </w:rPr>
        <w:t xml:space="preserve">ת ממשרד החוץ. </w:t>
      </w:r>
      <w:bookmarkStart w:id="1337" w:name="_ETM_Q1_1307250"/>
      <w:bookmarkStart w:id="1338" w:name="_ETM_Q1_1307299"/>
      <w:bookmarkStart w:id="1339" w:name="_ETM_Q1_1307378"/>
      <w:bookmarkStart w:id="1340" w:name="_ETM_Q1_1307423"/>
      <w:bookmarkStart w:id="1341" w:name="_ETM_Q1_1305872"/>
      <w:bookmarkEnd w:id="1337"/>
      <w:bookmarkEnd w:id="1338"/>
      <w:bookmarkEnd w:id="1339"/>
      <w:bookmarkEnd w:id="1340"/>
      <w:bookmarkEnd w:id="1341"/>
      <w:r>
        <w:rPr>
          <w:rFonts w:hint="cs"/>
          <w:rtl/>
          <w:lang w:eastAsia="he-IL"/>
        </w:rPr>
        <w:t xml:space="preserve">כפי </w:t>
      </w:r>
      <w:bookmarkStart w:id="1342" w:name="_ETM_Q1_1305192"/>
      <w:bookmarkEnd w:id="1342"/>
      <w:r>
        <w:rPr>
          <w:rFonts w:hint="cs"/>
          <w:rtl/>
          <w:lang w:eastAsia="he-IL"/>
        </w:rPr>
        <w:t>שהתייחסנו גם בד</w:t>
      </w:r>
      <w:bookmarkStart w:id="1343" w:name="_ETM_Q1_1306569"/>
      <w:bookmarkEnd w:id="1343"/>
      <w:r>
        <w:rPr>
          <w:rFonts w:hint="cs"/>
          <w:rtl/>
          <w:lang w:eastAsia="he-IL"/>
        </w:rPr>
        <w:t>יון הקודם, החקיקה סותרת</w:t>
      </w:r>
      <w:bookmarkStart w:id="1344" w:name="_ETM_Q1_1308974"/>
      <w:bookmarkEnd w:id="1344"/>
      <w:r>
        <w:rPr>
          <w:rFonts w:hint="cs"/>
          <w:rtl/>
          <w:lang w:eastAsia="he-IL"/>
        </w:rPr>
        <w:t xml:space="preserve"> את המד</w:t>
      </w:r>
      <w:bookmarkStart w:id="1345" w:name="_ETM_Q1_1307676"/>
      <w:bookmarkEnd w:id="1345"/>
      <w:r>
        <w:rPr>
          <w:rFonts w:hint="cs"/>
          <w:rtl/>
          <w:lang w:eastAsia="he-IL"/>
        </w:rPr>
        <w:t>יניות רבת הש</w:t>
      </w:r>
      <w:bookmarkStart w:id="1346" w:name="_ETM_Q1_1308740"/>
      <w:bookmarkEnd w:id="1346"/>
      <w:r>
        <w:rPr>
          <w:rFonts w:hint="cs"/>
          <w:rtl/>
          <w:lang w:eastAsia="he-IL"/>
        </w:rPr>
        <w:t>נים של ישראל ביחס לחק</w:t>
      </w:r>
      <w:bookmarkStart w:id="1347" w:name="_ETM_Q1_1310624"/>
      <w:bookmarkEnd w:id="1347"/>
      <w:r>
        <w:rPr>
          <w:rFonts w:hint="cs"/>
          <w:rtl/>
          <w:lang w:eastAsia="he-IL"/>
        </w:rPr>
        <w:t>יקה הנוגעת</w:t>
      </w:r>
      <w:bookmarkStart w:id="1348" w:name="_ETM_Q1_1312343"/>
      <w:bookmarkEnd w:id="1348"/>
      <w:r>
        <w:rPr>
          <w:rFonts w:hint="cs"/>
          <w:rtl/>
          <w:lang w:eastAsia="he-IL"/>
        </w:rPr>
        <w:t xml:space="preserve"> לאזור יהודה ושומרון.</w:t>
      </w:r>
      <w:bookmarkStart w:id="1349" w:name="_ETM_Q1_1313533"/>
      <w:bookmarkEnd w:id="1349"/>
      <w:r>
        <w:rPr>
          <w:rFonts w:hint="cs"/>
          <w:rtl/>
          <w:lang w:eastAsia="he-IL"/>
        </w:rPr>
        <w:t xml:space="preserve"> במצב הדברים הזה היא בעצם מ</w:t>
      </w:r>
      <w:bookmarkStart w:id="1350" w:name="_ETM_Q1_1314878"/>
      <w:bookmarkEnd w:id="1350"/>
      <w:r>
        <w:rPr>
          <w:rFonts w:hint="cs"/>
          <w:rtl/>
          <w:lang w:eastAsia="he-IL"/>
        </w:rPr>
        <w:t>עוררת</w:t>
      </w:r>
      <w:bookmarkStart w:id="1351" w:name="_ETM_Q1_1315732"/>
      <w:bookmarkEnd w:id="1351"/>
      <w:r>
        <w:rPr>
          <w:rFonts w:hint="cs"/>
          <w:rtl/>
          <w:lang w:eastAsia="he-IL"/>
        </w:rPr>
        <w:t xml:space="preserve"> רגישות בזירה הבין לאומית ועלול</w:t>
      </w:r>
      <w:bookmarkStart w:id="1352" w:name="_ETM_Q1_1317587"/>
      <w:bookmarkEnd w:id="1352"/>
      <w:r>
        <w:rPr>
          <w:rFonts w:hint="cs"/>
          <w:rtl/>
          <w:lang w:eastAsia="he-IL"/>
        </w:rPr>
        <w:t>ה לחזק טענות לפיהן</w:t>
      </w:r>
      <w:bookmarkStart w:id="1353" w:name="_ETM_Q1_1318413"/>
      <w:bookmarkEnd w:id="1353"/>
      <w:r>
        <w:rPr>
          <w:rFonts w:hint="cs"/>
          <w:rtl/>
          <w:lang w:eastAsia="he-IL"/>
        </w:rPr>
        <w:t xml:space="preserve"> יש בפעילות </w:t>
      </w:r>
      <w:bookmarkStart w:id="1354" w:name="_ETM_Q1_1319727"/>
      <w:bookmarkEnd w:id="1354"/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ב</w:t>
      </w:r>
      <w:bookmarkStart w:id="1355" w:name="_ETM_Q1_1319828"/>
      <w:bookmarkStart w:id="1356" w:name="_ETM_Q1_1320202"/>
      <w:bookmarkStart w:id="1357" w:name="_ETM_Q1_1319542"/>
      <w:bookmarkEnd w:id="1355"/>
      <w:bookmarkEnd w:id="1356"/>
      <w:bookmarkEnd w:id="1357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אלמ</w:t>
      </w:r>
      <w:bookmarkStart w:id="1358" w:name="_ETM_Q1_1320409"/>
      <w:bookmarkEnd w:id="1358"/>
      <w:r>
        <w:rPr>
          <w:rFonts w:hint="cs"/>
          <w:rtl/>
          <w:lang w:eastAsia="he-IL"/>
        </w:rPr>
        <w:t xml:space="preserve">נטים של סיפוח. </w:t>
      </w:r>
      <w:bookmarkStart w:id="1359" w:name="_ETM_Q1_1322562"/>
      <w:bookmarkStart w:id="1360" w:name="_ETM_Q1_1322622"/>
      <w:bookmarkStart w:id="1361" w:name="_ETM_Q1_1322707"/>
      <w:bookmarkStart w:id="1362" w:name="_ETM_Q1_1322751"/>
      <w:bookmarkEnd w:id="1359"/>
      <w:bookmarkEnd w:id="1360"/>
      <w:bookmarkEnd w:id="1361"/>
      <w:bookmarkEnd w:id="1362"/>
      <w:r>
        <w:rPr>
          <w:rFonts w:hint="cs"/>
          <w:rtl/>
          <w:lang w:eastAsia="he-IL"/>
        </w:rPr>
        <w:t>זה בפ</w:t>
      </w:r>
      <w:bookmarkStart w:id="1363" w:name="_ETM_Q1_1322128"/>
      <w:bookmarkEnd w:id="1363"/>
      <w:r>
        <w:rPr>
          <w:rFonts w:hint="cs"/>
          <w:rtl/>
          <w:lang w:eastAsia="he-IL"/>
        </w:rPr>
        <w:t xml:space="preserve">רט בהתחשב בכך </w:t>
      </w:r>
      <w:bookmarkStart w:id="1364" w:name="_ETM_Q1_1324716"/>
      <w:bookmarkEnd w:id="1364"/>
      <w:r>
        <w:rPr>
          <w:rFonts w:hint="cs"/>
          <w:rtl/>
          <w:lang w:eastAsia="he-IL"/>
        </w:rPr>
        <w:t>שחלק מהסמכויות בהן מדובר הן</w:t>
      </w:r>
      <w:bookmarkStart w:id="1365" w:name="_ETM_Q1_1327324"/>
      <w:bookmarkEnd w:id="1365"/>
      <w:r>
        <w:rPr>
          <w:rFonts w:hint="cs"/>
          <w:rtl/>
          <w:lang w:eastAsia="he-IL"/>
        </w:rPr>
        <w:t xml:space="preserve"> בעלות היבט קנייני מובהק. </w:t>
      </w:r>
      <w:bookmarkStart w:id="1366" w:name="_ETM_Q1_1332163"/>
      <w:bookmarkStart w:id="1367" w:name="_ETM_Q1_1332212"/>
      <w:bookmarkStart w:id="1368" w:name="_ETM_Q1_1332290"/>
      <w:bookmarkStart w:id="1369" w:name="_ETM_Q1_1332337"/>
      <w:bookmarkEnd w:id="1366"/>
      <w:bookmarkEnd w:id="1367"/>
      <w:bookmarkEnd w:id="1368"/>
      <w:bookmarkEnd w:id="1369"/>
      <w:r>
        <w:rPr>
          <w:rFonts w:hint="cs"/>
          <w:rtl/>
          <w:lang w:eastAsia="he-IL"/>
        </w:rPr>
        <w:t>לענ</w:t>
      </w:r>
      <w:bookmarkStart w:id="1370" w:name="_ETM_Q1_1331857"/>
      <w:bookmarkEnd w:id="1370"/>
      <w:r>
        <w:rPr>
          <w:rFonts w:hint="cs"/>
          <w:rtl/>
          <w:lang w:eastAsia="he-IL"/>
        </w:rPr>
        <w:t xml:space="preserve">יין </w:t>
      </w:r>
      <w:bookmarkStart w:id="1371" w:name="_ETM_Q1_1332150"/>
      <w:bookmarkEnd w:id="1371"/>
      <w:r>
        <w:rPr>
          <w:rFonts w:hint="cs"/>
          <w:rtl/>
          <w:lang w:eastAsia="he-IL"/>
        </w:rPr>
        <w:t>זה נציע לבחון בהמשך לדברים פה שנאמרו לבחון ה</w:t>
      </w:r>
      <w:bookmarkStart w:id="1372" w:name="_ETM_Q1_1336582"/>
      <w:bookmarkEnd w:id="1372"/>
      <w:r>
        <w:rPr>
          <w:rFonts w:hint="cs"/>
          <w:rtl/>
          <w:lang w:eastAsia="he-IL"/>
        </w:rPr>
        <w:t xml:space="preserve">אם </w:t>
      </w:r>
      <w:bookmarkStart w:id="1373" w:name="_ETM_Q1_1336870"/>
      <w:bookmarkEnd w:id="1373"/>
      <w:r>
        <w:rPr>
          <w:rFonts w:hint="cs"/>
          <w:rtl/>
          <w:lang w:eastAsia="he-IL"/>
        </w:rPr>
        <w:t>לא</w:t>
      </w:r>
      <w:bookmarkStart w:id="1374" w:name="_ETM_Q1_1337293"/>
      <w:bookmarkEnd w:id="1374"/>
      <w:r>
        <w:rPr>
          <w:rFonts w:hint="cs"/>
          <w:rtl/>
          <w:lang w:eastAsia="he-IL"/>
        </w:rPr>
        <w:t xml:space="preserve"> ניתן להשיג את תכליות החוק באמצעות ובהתאם לדין ול</w:t>
      </w:r>
      <w:bookmarkStart w:id="1375" w:name="_ETM_Q1_4953453"/>
      <w:bookmarkStart w:id="1376" w:name="_ETM_Q1_4954343"/>
      <w:bookmarkStart w:id="1377" w:name="_ETM_Q1_4954612"/>
      <w:r w:rsidR="0046748D">
        <w:rPr>
          <w:rFonts w:hint="cs"/>
          <w:rtl/>
          <w:lang w:eastAsia="he-IL"/>
        </w:rPr>
        <w:t>תחיקת הביטחון</w:t>
      </w:r>
      <w:bookmarkEnd w:id="1375"/>
      <w:bookmarkEnd w:id="1376"/>
      <w:bookmarkEnd w:id="1377"/>
      <w:r>
        <w:rPr>
          <w:rFonts w:hint="cs"/>
          <w:rtl/>
          <w:lang w:eastAsia="he-IL"/>
        </w:rPr>
        <w:t xml:space="preserve">. </w:t>
      </w:r>
      <w:bookmarkStart w:id="1378" w:name="_ETM_Q1_1344804"/>
      <w:bookmarkStart w:id="1379" w:name="_ETM_Q1_1344966"/>
      <w:bookmarkEnd w:id="1378"/>
      <w:bookmarkEnd w:id="1379"/>
    </w:p>
    <w:p w14:paraId="030D4350" w14:textId="77777777" w:rsidR="00B60399" w:rsidRDefault="00B60399" w:rsidP="00B60399">
      <w:pPr>
        <w:rPr>
          <w:rtl/>
          <w:lang w:eastAsia="he-IL"/>
        </w:rPr>
      </w:pPr>
      <w:bookmarkStart w:id="1380" w:name="_ETM_Q1_1345017"/>
      <w:bookmarkEnd w:id="1380"/>
    </w:p>
    <w:p w14:paraId="4B44FD5B" w14:textId="64739DBB" w:rsidR="00B60399" w:rsidRDefault="00B60399" w:rsidP="00B60399">
      <w:pPr>
        <w:rPr>
          <w:rtl/>
          <w:lang w:eastAsia="he-IL"/>
        </w:rPr>
      </w:pPr>
      <w:bookmarkStart w:id="1381" w:name="_ETM_Q1_1345094"/>
      <w:bookmarkStart w:id="1382" w:name="_ETM_Q1_1345142"/>
      <w:bookmarkEnd w:id="1381"/>
      <w:bookmarkEnd w:id="1382"/>
      <w:r>
        <w:rPr>
          <w:rFonts w:hint="cs"/>
          <w:rtl/>
          <w:lang w:eastAsia="he-IL"/>
        </w:rPr>
        <w:t>מעבר לכך אני אגיד שההצעה אינה ש</w:t>
      </w:r>
      <w:bookmarkStart w:id="1383" w:name="_ETM_Q1_1346413"/>
      <w:bookmarkEnd w:id="1383"/>
      <w:r>
        <w:rPr>
          <w:rFonts w:hint="cs"/>
          <w:rtl/>
          <w:lang w:eastAsia="he-IL"/>
        </w:rPr>
        <w:t>ומרת על ההפרדה המקובלת</w:t>
      </w:r>
      <w:bookmarkStart w:id="1384" w:name="_ETM_Q1_1348907"/>
      <w:bookmarkEnd w:id="1384"/>
      <w:r>
        <w:rPr>
          <w:rFonts w:hint="cs"/>
          <w:rtl/>
          <w:lang w:eastAsia="he-IL"/>
        </w:rPr>
        <w:t xml:space="preserve"> בין ההיבטים הנוגעים </w:t>
      </w:r>
      <w:proofErr w:type="spellStart"/>
      <w:r>
        <w:rPr>
          <w:rFonts w:hint="cs"/>
          <w:rtl/>
          <w:lang w:eastAsia="he-IL"/>
        </w:rPr>
        <w:t>לאיו"ש</w:t>
      </w:r>
      <w:proofErr w:type="spellEnd"/>
      <w:r>
        <w:rPr>
          <w:rFonts w:hint="cs"/>
          <w:rtl/>
          <w:lang w:eastAsia="he-IL"/>
        </w:rPr>
        <w:t xml:space="preserve"> וה</w:t>
      </w:r>
      <w:bookmarkStart w:id="1385" w:name="_ETM_Q1_1349793"/>
      <w:bookmarkEnd w:id="1385"/>
      <w:r>
        <w:rPr>
          <w:rFonts w:hint="cs"/>
          <w:rtl/>
          <w:lang w:eastAsia="he-IL"/>
        </w:rPr>
        <w:t>יבטים הנוגעים לישראל</w:t>
      </w:r>
      <w:bookmarkStart w:id="1386" w:name="_ETM_Q1_1351127"/>
      <w:bookmarkEnd w:id="1386"/>
      <w:r>
        <w:rPr>
          <w:rFonts w:hint="cs"/>
          <w:rtl/>
          <w:lang w:eastAsia="he-IL"/>
        </w:rPr>
        <w:t xml:space="preserve"> וצפויה ככל </w:t>
      </w:r>
      <w:bookmarkStart w:id="1387" w:name="_ETM_Q1_1353172"/>
      <w:bookmarkEnd w:id="1387"/>
      <w:r>
        <w:rPr>
          <w:rFonts w:hint="cs"/>
          <w:rtl/>
          <w:lang w:eastAsia="he-IL"/>
        </w:rPr>
        <w:t>הנרא</w:t>
      </w:r>
      <w:bookmarkStart w:id="1388" w:name="_ETM_Q1_1352139"/>
      <w:bookmarkEnd w:id="1388"/>
      <w:r>
        <w:rPr>
          <w:rFonts w:hint="cs"/>
          <w:rtl/>
          <w:lang w:eastAsia="he-IL"/>
        </w:rPr>
        <w:t>ה להוביל להעל</w:t>
      </w:r>
      <w:bookmarkStart w:id="1389" w:name="_ETM_Q1_1353649"/>
      <w:bookmarkEnd w:id="1389"/>
      <w:r>
        <w:rPr>
          <w:rFonts w:hint="cs"/>
          <w:rtl/>
          <w:lang w:eastAsia="he-IL"/>
        </w:rPr>
        <w:t>את טענ</w:t>
      </w:r>
      <w:bookmarkStart w:id="1390" w:name="_ETM_Q1_1353523"/>
      <w:bookmarkEnd w:id="1390"/>
      <w:r>
        <w:rPr>
          <w:rFonts w:hint="cs"/>
          <w:rtl/>
          <w:lang w:eastAsia="he-IL"/>
        </w:rPr>
        <w:t xml:space="preserve">ות להפרות הדין הבין לאומי </w:t>
      </w:r>
      <w:bookmarkStart w:id="1391" w:name="_ETM_Q1_1356143"/>
      <w:bookmarkEnd w:id="1391"/>
      <w:r>
        <w:rPr>
          <w:rFonts w:hint="cs"/>
          <w:rtl/>
          <w:lang w:eastAsia="he-IL"/>
        </w:rPr>
        <w:t xml:space="preserve">על ידי ישראל. בפרט היא עלולה להעלות את ההיבטים </w:t>
      </w:r>
      <w:bookmarkStart w:id="1392" w:name="_ETM_Q1_1364182"/>
      <w:bookmarkEnd w:id="1392"/>
      <w:r>
        <w:rPr>
          <w:rFonts w:hint="cs"/>
          <w:rtl/>
          <w:lang w:eastAsia="he-IL"/>
        </w:rPr>
        <w:t>הבאים. אני</w:t>
      </w:r>
      <w:bookmarkStart w:id="1393" w:name="_ETM_Q1_1363166"/>
      <w:bookmarkEnd w:id="1393"/>
      <w:r>
        <w:rPr>
          <w:rFonts w:hint="cs"/>
          <w:rtl/>
          <w:lang w:eastAsia="he-IL"/>
        </w:rPr>
        <w:t xml:space="preserve"> מת</w:t>
      </w:r>
      <w:bookmarkStart w:id="1394" w:name="_ETM_Q1_1363324"/>
      <w:bookmarkEnd w:id="1394"/>
      <w:r>
        <w:rPr>
          <w:rFonts w:hint="cs"/>
          <w:rtl/>
          <w:lang w:eastAsia="he-IL"/>
        </w:rPr>
        <w:t>לבטת אם להתייחס לזה עכשיו, או א</w:t>
      </w:r>
      <w:bookmarkStart w:id="1395" w:name="_ETM_Q1_1365091"/>
      <w:bookmarkEnd w:id="1395"/>
      <w:r>
        <w:rPr>
          <w:rFonts w:hint="cs"/>
          <w:rtl/>
          <w:lang w:eastAsia="he-IL"/>
        </w:rPr>
        <w:t xml:space="preserve">ם אתם </w:t>
      </w:r>
      <w:bookmarkStart w:id="1396" w:name="_ETM_Q1_1365522"/>
      <w:bookmarkEnd w:id="1396"/>
      <w:r>
        <w:rPr>
          <w:rFonts w:hint="cs"/>
          <w:rtl/>
          <w:lang w:eastAsia="he-IL"/>
        </w:rPr>
        <w:t>רוצים בהמשך לפי הס</w:t>
      </w:r>
      <w:bookmarkStart w:id="1397" w:name="_ETM_Q1_1367138"/>
      <w:bookmarkEnd w:id="1397"/>
      <w:r>
        <w:rPr>
          <w:rFonts w:hint="cs"/>
          <w:rtl/>
          <w:lang w:eastAsia="he-IL"/>
        </w:rPr>
        <w:t>עיפים. אבל ה</w:t>
      </w:r>
      <w:bookmarkStart w:id="1398" w:name="_ETM_Q1_1367897"/>
      <w:bookmarkEnd w:id="1398"/>
      <w:r>
        <w:rPr>
          <w:rFonts w:hint="cs"/>
          <w:rtl/>
          <w:lang w:eastAsia="he-IL"/>
        </w:rPr>
        <w:t>דברים העיקריים נוגעים להפעלת ס</w:t>
      </w:r>
      <w:bookmarkStart w:id="1399" w:name="_ETM_Q1_1369378"/>
      <w:bookmarkEnd w:id="1399"/>
      <w:r>
        <w:rPr>
          <w:rFonts w:hint="cs"/>
          <w:rtl/>
          <w:lang w:eastAsia="he-IL"/>
        </w:rPr>
        <w:t>מכויות</w:t>
      </w:r>
      <w:bookmarkStart w:id="1400" w:name="_ETM_Q1_1370205"/>
      <w:bookmarkEnd w:id="1400"/>
      <w:r>
        <w:rPr>
          <w:rFonts w:hint="cs"/>
          <w:rtl/>
          <w:lang w:eastAsia="he-IL"/>
        </w:rPr>
        <w:t xml:space="preserve"> סטטוטוריות מכוח הדין הישראלי ביח</w:t>
      </w:r>
      <w:bookmarkStart w:id="1401" w:name="_ETM_Q1_1372077"/>
      <w:bookmarkEnd w:id="1401"/>
      <w:r>
        <w:rPr>
          <w:rFonts w:hint="cs"/>
          <w:rtl/>
          <w:lang w:eastAsia="he-IL"/>
        </w:rPr>
        <w:t xml:space="preserve">ס לעתיקות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. בהקשר</w:t>
      </w:r>
      <w:bookmarkStart w:id="1402" w:name="_ETM_Q1_1377079"/>
      <w:bookmarkEnd w:id="1402"/>
      <w:r>
        <w:rPr>
          <w:rFonts w:hint="cs"/>
          <w:rtl/>
          <w:lang w:eastAsia="he-IL"/>
        </w:rPr>
        <w:t xml:space="preserve"> זה</w:t>
      </w:r>
      <w:bookmarkStart w:id="1403" w:name="_ETM_Q1_1375349"/>
      <w:bookmarkEnd w:id="1403"/>
      <w:r>
        <w:rPr>
          <w:rFonts w:hint="cs"/>
          <w:rtl/>
          <w:lang w:eastAsia="he-IL"/>
        </w:rPr>
        <w:t xml:space="preserve"> עשויה בפרט להתעורר רגישות וקושי, ככל</w:t>
      </w:r>
      <w:bookmarkStart w:id="1404" w:name="_ETM_Q1_1378137"/>
      <w:bookmarkEnd w:id="1404"/>
      <w:r>
        <w:rPr>
          <w:rFonts w:hint="cs"/>
          <w:rtl/>
          <w:lang w:eastAsia="he-IL"/>
        </w:rPr>
        <w:t xml:space="preserve"> שמדובר בהעברה</w:t>
      </w:r>
      <w:bookmarkStart w:id="1405" w:name="_ETM_Q1_1380142"/>
      <w:bookmarkEnd w:id="1405"/>
      <w:r>
        <w:rPr>
          <w:rFonts w:hint="cs"/>
          <w:rtl/>
          <w:lang w:eastAsia="he-IL"/>
        </w:rPr>
        <w:t xml:space="preserve"> קבועה של עתיקות ב</w:t>
      </w:r>
      <w:bookmarkStart w:id="1406" w:name="_ETM_Q1_1380477"/>
      <w:bookmarkEnd w:id="1406"/>
      <w:r>
        <w:rPr>
          <w:rFonts w:hint="cs"/>
          <w:rtl/>
          <w:lang w:eastAsia="he-IL"/>
        </w:rPr>
        <w:t xml:space="preserve">עלות זיקה </w:t>
      </w:r>
      <w:proofErr w:type="spellStart"/>
      <w:r>
        <w:rPr>
          <w:rFonts w:hint="cs"/>
          <w:rtl/>
          <w:lang w:eastAsia="he-IL"/>
        </w:rPr>
        <w:t>לאיו"ש</w:t>
      </w:r>
      <w:proofErr w:type="spellEnd"/>
      <w:r>
        <w:rPr>
          <w:rFonts w:hint="cs"/>
          <w:rtl/>
          <w:lang w:eastAsia="he-IL"/>
        </w:rPr>
        <w:t xml:space="preserve"> לשטחי מדינת ישראל. </w:t>
      </w:r>
    </w:p>
    <w:p w14:paraId="68B28FBE" w14:textId="77777777" w:rsidR="00B60399" w:rsidRDefault="00B60399" w:rsidP="00B60399">
      <w:pPr>
        <w:rPr>
          <w:rtl/>
          <w:lang w:eastAsia="he-IL"/>
        </w:rPr>
      </w:pPr>
      <w:bookmarkStart w:id="1407" w:name="_ETM_Q1_1384575"/>
      <w:bookmarkStart w:id="1408" w:name="_ETM_Q1_1384625"/>
      <w:bookmarkStart w:id="1409" w:name="_ETM_Q1_1384702"/>
      <w:bookmarkEnd w:id="1407"/>
      <w:bookmarkEnd w:id="1408"/>
      <w:bookmarkEnd w:id="1409"/>
    </w:p>
    <w:p w14:paraId="58ED69BC" w14:textId="60D6B2DF" w:rsidR="00B60399" w:rsidRDefault="00B60399" w:rsidP="00B60399">
      <w:pPr>
        <w:rPr>
          <w:rtl/>
          <w:lang w:eastAsia="he-IL"/>
        </w:rPr>
      </w:pPr>
      <w:bookmarkStart w:id="1410" w:name="_ETM_Q1_1384751"/>
      <w:bookmarkEnd w:id="1410"/>
      <w:r>
        <w:rPr>
          <w:rFonts w:hint="cs"/>
          <w:rtl/>
          <w:lang w:eastAsia="he-IL"/>
        </w:rPr>
        <w:t>בנוס</w:t>
      </w:r>
      <w:bookmarkStart w:id="1411" w:name="_ETM_Q1_1386655"/>
      <w:bookmarkEnd w:id="1411"/>
      <w:r>
        <w:rPr>
          <w:rFonts w:hint="cs"/>
          <w:rtl/>
          <w:lang w:eastAsia="he-IL"/>
        </w:rPr>
        <w:t xml:space="preserve">ף </w:t>
      </w:r>
      <w:bookmarkStart w:id="1412" w:name="_ETM_Q1_1385501"/>
      <w:bookmarkEnd w:id="1412"/>
      <w:r>
        <w:rPr>
          <w:rFonts w:hint="cs"/>
          <w:rtl/>
          <w:lang w:eastAsia="he-IL"/>
        </w:rPr>
        <w:t xml:space="preserve">יש את הנושא של הסמכויות הקנייניות, שגם מקודם שירה </w:t>
      </w:r>
      <w:bookmarkStart w:id="1413" w:name="_ETM_Q1_1391102"/>
      <w:bookmarkEnd w:id="1413"/>
      <w:r>
        <w:rPr>
          <w:rFonts w:hint="cs"/>
          <w:rtl/>
          <w:lang w:eastAsia="he-IL"/>
        </w:rPr>
        <w:t>פה ציינה. והנושא של</w:t>
      </w:r>
      <w:bookmarkStart w:id="1414" w:name="_ETM_Q1_1391013"/>
      <w:bookmarkEnd w:id="1414"/>
      <w:r>
        <w:rPr>
          <w:rFonts w:hint="cs"/>
          <w:rtl/>
          <w:lang w:eastAsia="he-IL"/>
        </w:rPr>
        <w:t xml:space="preserve"> החלת חקיקה פלילית בישראל על תושבי</w:t>
      </w:r>
      <w:bookmarkStart w:id="1415" w:name="_ETM_Q1_1395457"/>
      <w:bookmarkEnd w:id="1415"/>
      <w:r>
        <w:rPr>
          <w:rFonts w:hint="cs"/>
          <w:rtl/>
          <w:lang w:eastAsia="he-IL"/>
        </w:rPr>
        <w:t xml:space="preserve"> האזור</w:t>
      </w:r>
      <w:bookmarkStart w:id="1416" w:name="_ETM_Q1_1394064"/>
      <w:bookmarkEnd w:id="1416"/>
      <w:r>
        <w:rPr>
          <w:rFonts w:hint="cs"/>
          <w:rtl/>
          <w:lang w:eastAsia="he-IL"/>
        </w:rPr>
        <w:t xml:space="preserve"> והענקת סמכות לדון בעבירות הנוג</w:t>
      </w:r>
      <w:bookmarkStart w:id="1417" w:name="_ETM_Q1_1395828"/>
      <w:bookmarkEnd w:id="1417"/>
      <w:r>
        <w:rPr>
          <w:rFonts w:hint="cs"/>
          <w:rtl/>
          <w:lang w:eastAsia="he-IL"/>
        </w:rPr>
        <w:t>עות לאזור ולתושבים באזור</w:t>
      </w:r>
      <w:bookmarkStart w:id="1418" w:name="_ETM_Q1_1397737"/>
      <w:bookmarkEnd w:id="1418"/>
      <w:r>
        <w:rPr>
          <w:rFonts w:hint="cs"/>
          <w:rtl/>
          <w:lang w:eastAsia="he-IL"/>
        </w:rPr>
        <w:t xml:space="preserve"> בערכאות</w:t>
      </w:r>
      <w:bookmarkStart w:id="1419" w:name="_ETM_Q1_1399216"/>
      <w:bookmarkEnd w:id="1419"/>
      <w:r>
        <w:rPr>
          <w:rFonts w:hint="cs"/>
          <w:rtl/>
          <w:lang w:eastAsia="he-IL"/>
        </w:rPr>
        <w:t xml:space="preserve"> שיפוטיות ישראליות. </w:t>
      </w:r>
      <w:bookmarkStart w:id="1420" w:name="_ETM_Q1_1401721"/>
      <w:bookmarkEnd w:id="1420"/>
    </w:p>
    <w:p w14:paraId="19DA761D" w14:textId="77777777" w:rsidR="00B60399" w:rsidRDefault="00B60399" w:rsidP="00B60399">
      <w:pPr>
        <w:rPr>
          <w:rtl/>
          <w:lang w:eastAsia="he-IL"/>
        </w:rPr>
      </w:pPr>
      <w:bookmarkStart w:id="1421" w:name="_ETM_Q1_1401767"/>
      <w:bookmarkStart w:id="1422" w:name="_ETM_Q1_1402601"/>
      <w:bookmarkStart w:id="1423" w:name="_ETM_Q1_1401491"/>
      <w:bookmarkStart w:id="1424" w:name="_ETM_Q1_1401537"/>
      <w:bookmarkEnd w:id="1421"/>
      <w:bookmarkEnd w:id="1422"/>
      <w:bookmarkEnd w:id="1423"/>
      <w:bookmarkEnd w:id="1424"/>
    </w:p>
    <w:p w14:paraId="172FAC53" w14:textId="47ADE48C" w:rsidR="00B60399" w:rsidRDefault="00B60399" w:rsidP="00B60399">
      <w:pPr>
        <w:pStyle w:val="a4"/>
        <w:keepNext/>
        <w:rPr>
          <w:rtl/>
        </w:rPr>
      </w:pPr>
      <w:bookmarkStart w:id="1425" w:name="ET_speaker_6164_61"/>
      <w:r w:rsidRPr="00B6039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60399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0EE85483" w14:textId="77777777" w:rsidR="00B60399" w:rsidRDefault="00B60399" w:rsidP="00B60399">
      <w:pPr>
        <w:pStyle w:val="KeepWithNext"/>
        <w:rPr>
          <w:rtl/>
          <w:lang w:eastAsia="he-IL"/>
        </w:rPr>
      </w:pPr>
    </w:p>
    <w:p w14:paraId="3C11C38B" w14:textId="506B9564" w:rsidR="00B60399" w:rsidRDefault="00B60399" w:rsidP="00B60399">
      <w:pPr>
        <w:rPr>
          <w:rtl/>
          <w:lang w:eastAsia="he-IL"/>
        </w:rPr>
      </w:pPr>
      <w:bookmarkStart w:id="1426" w:name="_ETM_Q1_1402463"/>
      <w:bookmarkStart w:id="1427" w:name="_ETM_Q1_1402500"/>
      <w:bookmarkEnd w:id="1426"/>
      <w:bookmarkEnd w:id="1427"/>
      <w:r>
        <w:rPr>
          <w:rFonts w:hint="cs"/>
          <w:rtl/>
          <w:lang w:eastAsia="he-IL"/>
        </w:rPr>
        <w:t xml:space="preserve">לא הבנתי. כל זה את אומרת שזה </w:t>
      </w:r>
      <w:bookmarkStart w:id="1428" w:name="_ETM_Q1_1406691"/>
      <w:bookmarkEnd w:id="1428"/>
      <w:r>
        <w:rPr>
          <w:rFonts w:hint="cs"/>
          <w:rtl/>
          <w:lang w:eastAsia="he-IL"/>
        </w:rPr>
        <w:t>יעורר רגישות בין לאומית בגלל שי</w:t>
      </w:r>
      <w:bookmarkStart w:id="1429" w:name="_ETM_Q1_1408138"/>
      <w:bookmarkEnd w:id="1429"/>
      <w:r>
        <w:rPr>
          <w:rFonts w:hint="cs"/>
          <w:rtl/>
          <w:lang w:eastAsia="he-IL"/>
        </w:rPr>
        <w:t>יטענו טענות כאלו. אבל מה</w:t>
      </w:r>
      <w:bookmarkStart w:id="1430" w:name="_ETM_Q1_1411095"/>
      <w:bookmarkEnd w:id="1430"/>
      <w:r>
        <w:rPr>
          <w:rFonts w:hint="cs"/>
          <w:rtl/>
          <w:lang w:eastAsia="he-IL"/>
        </w:rPr>
        <w:t xml:space="preserve"> דעתך? אלה שת</w:t>
      </w:r>
      <w:bookmarkStart w:id="1431" w:name="_ETM_Q1_1410535"/>
      <w:bookmarkEnd w:id="1431"/>
      <w:r>
        <w:rPr>
          <w:rFonts w:hint="cs"/>
          <w:rtl/>
          <w:lang w:eastAsia="he-IL"/>
        </w:rPr>
        <w:t xml:space="preserve">י שאלות שונות. זה טענה תיאורית. זאת אומרת, </w:t>
      </w:r>
      <w:bookmarkStart w:id="1432" w:name="_ETM_Q1_1416527"/>
      <w:bookmarkStart w:id="1433" w:name="_ETM_Q1_1414706"/>
      <w:bookmarkStart w:id="1434" w:name="_ETM_Q1_1413459"/>
      <w:bookmarkStart w:id="1435" w:name="_ETM_Q1_1413431"/>
      <w:bookmarkStart w:id="1436" w:name="_ETM_Q1_1414499"/>
      <w:bookmarkStart w:id="1437" w:name="_ETM_Q1_1413309"/>
      <w:bookmarkStart w:id="1438" w:name="_ETM_Q1_1413522"/>
      <w:bookmarkStart w:id="1439" w:name="_ETM_Q1_1413862"/>
      <w:bookmarkStart w:id="1440" w:name="_ETM_Q1_1413596"/>
      <w:bookmarkStart w:id="1441" w:name="_ETM_Q1_1416524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bookmarkEnd w:id="1441"/>
      <w:r>
        <w:rPr>
          <w:rFonts w:hint="cs"/>
          <w:rtl/>
          <w:lang w:eastAsia="he-IL"/>
        </w:rPr>
        <w:t xml:space="preserve">את אומרת אם החוק הזה </w:t>
      </w:r>
      <w:bookmarkStart w:id="1442" w:name="_ETM_Q1_1416804"/>
      <w:bookmarkEnd w:id="1442"/>
      <w:r>
        <w:rPr>
          <w:rFonts w:hint="cs"/>
          <w:rtl/>
          <w:lang w:eastAsia="he-IL"/>
        </w:rPr>
        <w:t>אז ארבעת הדב</w:t>
      </w:r>
      <w:bookmarkStart w:id="1443" w:name="_ETM_Q1_1418798"/>
      <w:bookmarkEnd w:id="1443"/>
      <w:r>
        <w:rPr>
          <w:rFonts w:hint="cs"/>
          <w:rtl/>
          <w:lang w:eastAsia="he-IL"/>
        </w:rPr>
        <w:t xml:space="preserve">רים </w:t>
      </w:r>
      <w:bookmarkStart w:id="1444" w:name="_ETM_Q1_1418997"/>
      <w:bookmarkStart w:id="1445" w:name="_ETM_Q1_1418436"/>
      <w:bookmarkEnd w:id="1444"/>
      <w:bookmarkEnd w:id="1445"/>
      <w:r>
        <w:rPr>
          <w:rFonts w:hint="cs"/>
          <w:rtl/>
          <w:lang w:eastAsia="he-IL"/>
        </w:rPr>
        <w:t>שמנית הם יעלו טענות אצל אנשים שונים</w:t>
      </w:r>
      <w:bookmarkStart w:id="1446" w:name="_ETM_Q1_1421042"/>
      <w:bookmarkEnd w:id="1446"/>
      <w:r>
        <w:rPr>
          <w:rFonts w:hint="cs"/>
          <w:rtl/>
          <w:lang w:eastAsia="he-IL"/>
        </w:rPr>
        <w:t>.</w:t>
      </w:r>
      <w:bookmarkStart w:id="1447" w:name="_ETM_Q1_1421285"/>
      <w:bookmarkEnd w:id="1447"/>
      <w:r>
        <w:rPr>
          <w:rFonts w:hint="cs"/>
          <w:rtl/>
          <w:lang w:eastAsia="he-IL"/>
        </w:rPr>
        <w:t xml:space="preserve"> יכול </w:t>
      </w:r>
      <w:bookmarkStart w:id="1448" w:name="_ETM_Q1_1421196"/>
      <w:bookmarkEnd w:id="1448"/>
      <w:r>
        <w:rPr>
          <w:rFonts w:hint="cs"/>
          <w:rtl/>
          <w:lang w:eastAsia="he-IL"/>
        </w:rPr>
        <w:t>להיות אצל אנטישמים</w:t>
      </w:r>
      <w:bookmarkStart w:id="1449" w:name="_ETM_Q1_1422512"/>
      <w:bookmarkEnd w:id="1449"/>
      <w:r>
        <w:rPr>
          <w:rFonts w:hint="cs"/>
          <w:rtl/>
          <w:lang w:eastAsia="he-IL"/>
        </w:rPr>
        <w:t xml:space="preserve">, יכול להיות אצל אנשים שתופסים </w:t>
      </w:r>
      <w:bookmarkStart w:id="1450" w:name="_ETM_Q1_1425313"/>
      <w:bookmarkEnd w:id="1450"/>
      <w:r>
        <w:rPr>
          <w:rFonts w:hint="cs"/>
          <w:rtl/>
          <w:lang w:eastAsia="he-IL"/>
        </w:rPr>
        <w:t>א</w:t>
      </w:r>
      <w:bookmarkStart w:id="1451" w:name="_ETM_Q1_1423720"/>
      <w:bookmarkEnd w:id="1451"/>
      <w:r>
        <w:rPr>
          <w:rFonts w:hint="cs"/>
          <w:rtl/>
          <w:lang w:eastAsia="he-IL"/>
        </w:rPr>
        <w:t xml:space="preserve">סכולה מסוימת במשפט הבין לאומי. </w:t>
      </w:r>
      <w:bookmarkStart w:id="1452" w:name="_ETM_Q1_1427465"/>
      <w:bookmarkEnd w:id="1452"/>
    </w:p>
    <w:p w14:paraId="00404CD5" w14:textId="77777777" w:rsidR="00B60399" w:rsidRDefault="00B60399" w:rsidP="00B60399">
      <w:pPr>
        <w:rPr>
          <w:rtl/>
          <w:lang w:eastAsia="he-IL"/>
        </w:rPr>
      </w:pPr>
      <w:bookmarkStart w:id="1453" w:name="_ETM_Q1_1427516"/>
      <w:bookmarkStart w:id="1454" w:name="_ETM_Q1_1425729"/>
      <w:bookmarkEnd w:id="1453"/>
      <w:bookmarkEnd w:id="1454"/>
    </w:p>
    <w:p w14:paraId="76580D49" w14:textId="3ECBC376" w:rsidR="00B60399" w:rsidRDefault="00B60399" w:rsidP="00B60399">
      <w:pPr>
        <w:pStyle w:val="af9"/>
        <w:keepNext/>
        <w:rPr>
          <w:rtl/>
          <w:lang w:eastAsia="he-IL"/>
        </w:rPr>
      </w:pPr>
      <w:bookmarkStart w:id="1455" w:name="ET_guest_נטלי_אסף_62"/>
      <w:r w:rsidRPr="00B60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אסף:</w:t>
      </w:r>
      <w:r w:rsidRPr="00B60399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14:paraId="73646A5D" w14:textId="77777777" w:rsidR="00B60399" w:rsidRDefault="00B60399" w:rsidP="00B60399">
      <w:pPr>
        <w:pStyle w:val="KeepWithNext"/>
        <w:rPr>
          <w:rtl/>
          <w:lang w:eastAsia="he-IL"/>
        </w:rPr>
      </w:pPr>
    </w:p>
    <w:p w14:paraId="6CA0DCA0" w14:textId="78AC2509" w:rsidR="00B60399" w:rsidRDefault="00B60399" w:rsidP="00B60399">
      <w:pPr>
        <w:rPr>
          <w:rtl/>
          <w:lang w:eastAsia="he-IL"/>
        </w:rPr>
      </w:pPr>
      <w:bookmarkStart w:id="1456" w:name="_ETM_Q1_1427686"/>
      <w:bookmarkStart w:id="1457" w:name="_ETM_Q1_1427723"/>
      <w:bookmarkEnd w:id="1456"/>
      <w:bookmarkEnd w:id="1457"/>
      <w:r>
        <w:rPr>
          <w:rFonts w:hint="cs"/>
          <w:rtl/>
          <w:lang w:eastAsia="he-IL"/>
        </w:rPr>
        <w:t>נכ</w:t>
      </w:r>
      <w:bookmarkStart w:id="1458" w:name="_ETM_Q1_1425912"/>
      <w:bookmarkEnd w:id="1458"/>
      <w:r>
        <w:rPr>
          <w:rFonts w:hint="cs"/>
          <w:rtl/>
          <w:lang w:eastAsia="he-IL"/>
        </w:rPr>
        <w:t xml:space="preserve">ון. </w:t>
      </w:r>
      <w:bookmarkStart w:id="1459" w:name="_ETM_Q1_1426382"/>
      <w:bookmarkStart w:id="1460" w:name="_ETM_Q1_1426432"/>
      <w:bookmarkStart w:id="1461" w:name="_ETM_Q1_1425935"/>
      <w:bookmarkStart w:id="1462" w:name="_ETM_Q1_1426260"/>
      <w:bookmarkEnd w:id="1459"/>
      <w:bookmarkEnd w:id="1460"/>
      <w:bookmarkEnd w:id="1461"/>
      <w:bookmarkEnd w:id="1462"/>
    </w:p>
    <w:p w14:paraId="5541EC76" w14:textId="77777777" w:rsidR="00B60399" w:rsidRDefault="00B60399" w:rsidP="00B60399">
      <w:pPr>
        <w:rPr>
          <w:rtl/>
          <w:lang w:eastAsia="he-IL"/>
        </w:rPr>
      </w:pPr>
      <w:bookmarkStart w:id="1463" w:name="_ETM_Q1_1426302"/>
      <w:bookmarkStart w:id="1464" w:name="_ETM_Q1_1427044"/>
      <w:bookmarkEnd w:id="1463"/>
      <w:bookmarkEnd w:id="1464"/>
    </w:p>
    <w:p w14:paraId="2DF7AAAF" w14:textId="36CCFB27" w:rsidR="00B60399" w:rsidRDefault="00B60399" w:rsidP="00B60399">
      <w:pPr>
        <w:pStyle w:val="a4"/>
        <w:keepNext/>
        <w:rPr>
          <w:rtl/>
        </w:rPr>
      </w:pPr>
      <w:bookmarkStart w:id="1465" w:name="ET_speaker_6164_63"/>
      <w:r w:rsidRPr="00B6039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60399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054F047B" w14:textId="77777777" w:rsidR="00B60399" w:rsidRDefault="00B60399" w:rsidP="00B60399">
      <w:pPr>
        <w:pStyle w:val="KeepWithNext"/>
        <w:rPr>
          <w:rtl/>
          <w:lang w:eastAsia="he-IL"/>
        </w:rPr>
      </w:pPr>
    </w:p>
    <w:p w14:paraId="159D4697" w14:textId="33BD5756" w:rsidR="00B60399" w:rsidRDefault="00B60399" w:rsidP="00B60399">
      <w:pPr>
        <w:rPr>
          <w:rtl/>
          <w:lang w:eastAsia="he-IL"/>
        </w:rPr>
      </w:pPr>
      <w:bookmarkStart w:id="1466" w:name="_ETM_Q1_1427325"/>
      <w:bookmarkStart w:id="1467" w:name="_ETM_Q1_1427362"/>
      <w:bookmarkEnd w:id="1466"/>
      <w:bookmarkEnd w:id="1467"/>
      <w:r>
        <w:rPr>
          <w:rFonts w:hint="cs"/>
          <w:rtl/>
          <w:lang w:eastAsia="he-IL"/>
        </w:rPr>
        <w:t>אבל אנחנו הזמנו אותך כ</w:t>
      </w:r>
      <w:bookmarkStart w:id="1468" w:name="_ETM_Q1_1429516"/>
      <w:bookmarkEnd w:id="1468"/>
      <w:r>
        <w:rPr>
          <w:rFonts w:hint="cs"/>
          <w:rtl/>
          <w:lang w:eastAsia="he-IL"/>
        </w:rPr>
        <w:t>די לדעת מה דעת</w:t>
      </w:r>
      <w:bookmarkStart w:id="1469" w:name="_ETM_Q1_1428890"/>
      <w:bookmarkEnd w:id="1469"/>
      <w:r>
        <w:rPr>
          <w:rFonts w:hint="cs"/>
          <w:rtl/>
          <w:lang w:eastAsia="he-IL"/>
        </w:rPr>
        <w:t>ך. לא מה יע</w:t>
      </w:r>
      <w:bookmarkStart w:id="1470" w:name="_ETM_Q1_1429449"/>
      <w:bookmarkEnd w:id="1470"/>
      <w:r>
        <w:rPr>
          <w:rFonts w:hint="cs"/>
          <w:rtl/>
          <w:lang w:eastAsia="he-IL"/>
        </w:rPr>
        <w:t xml:space="preserve">לו. יעלו הרבה טענות, </w:t>
      </w:r>
      <w:bookmarkStart w:id="1471" w:name="_ETM_Q1_1432098"/>
      <w:bookmarkStart w:id="1472" w:name="_ETM_Q1_1430248"/>
      <w:bookmarkEnd w:id="1471"/>
      <w:bookmarkEnd w:id="1472"/>
      <w:r>
        <w:rPr>
          <w:rFonts w:hint="cs"/>
          <w:rtl/>
          <w:lang w:eastAsia="he-IL"/>
        </w:rPr>
        <w:t xml:space="preserve">מן הסתם. </w:t>
      </w:r>
      <w:bookmarkStart w:id="1473" w:name="_ETM_Q1_1431580"/>
      <w:bookmarkEnd w:id="1473"/>
    </w:p>
    <w:p w14:paraId="217EB35C" w14:textId="77777777" w:rsidR="00B60399" w:rsidRDefault="00B60399" w:rsidP="00B60399">
      <w:pPr>
        <w:rPr>
          <w:rtl/>
          <w:lang w:eastAsia="he-IL"/>
        </w:rPr>
      </w:pPr>
      <w:bookmarkStart w:id="1474" w:name="_ETM_Q1_1431630"/>
      <w:bookmarkStart w:id="1475" w:name="_ETM_Q1_1430931"/>
      <w:bookmarkEnd w:id="1474"/>
      <w:bookmarkEnd w:id="1475"/>
    </w:p>
    <w:p w14:paraId="48D19DF4" w14:textId="56113797" w:rsidR="00B60399" w:rsidRDefault="00B60399" w:rsidP="00B60399">
      <w:pPr>
        <w:pStyle w:val="af9"/>
        <w:keepNext/>
        <w:rPr>
          <w:rtl/>
          <w:lang w:eastAsia="he-IL"/>
        </w:rPr>
      </w:pPr>
      <w:bookmarkStart w:id="1476" w:name="ET_guest_נטלי_אסף_64"/>
      <w:r w:rsidRPr="00B60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אסף:</w:t>
      </w:r>
      <w:r w:rsidRPr="00B60399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"/>
    </w:p>
    <w:p w14:paraId="0F2ED8CE" w14:textId="77777777" w:rsidR="00B60399" w:rsidRDefault="00B60399" w:rsidP="00B60399">
      <w:pPr>
        <w:pStyle w:val="KeepWithNext"/>
        <w:rPr>
          <w:rtl/>
          <w:lang w:eastAsia="he-IL"/>
        </w:rPr>
      </w:pPr>
    </w:p>
    <w:p w14:paraId="4120CFD0" w14:textId="28AC832E" w:rsidR="00B60399" w:rsidRDefault="00B60399" w:rsidP="00B60399">
      <w:pPr>
        <w:rPr>
          <w:rtl/>
          <w:lang w:eastAsia="he-IL"/>
        </w:rPr>
      </w:pPr>
      <w:bookmarkStart w:id="1477" w:name="_ETM_Q1_1431197"/>
      <w:bookmarkStart w:id="1478" w:name="_ETM_Q1_1431238"/>
      <w:bookmarkEnd w:id="1477"/>
      <w:bookmarkEnd w:id="1478"/>
      <w:r>
        <w:rPr>
          <w:rFonts w:hint="cs"/>
          <w:rtl/>
          <w:lang w:eastAsia="he-IL"/>
        </w:rPr>
        <w:t>לעמדת</w:t>
      </w:r>
      <w:bookmarkStart w:id="1479" w:name="_ETM_Q1_1431106"/>
      <w:bookmarkEnd w:id="1479"/>
      <w:r>
        <w:rPr>
          <w:rFonts w:hint="cs"/>
          <w:rtl/>
          <w:lang w:eastAsia="he-IL"/>
        </w:rPr>
        <w:t>נו זה יכול להעלות טענות של הפ</w:t>
      </w:r>
      <w:bookmarkStart w:id="1480" w:name="_ETM_Q1_1432555"/>
      <w:bookmarkEnd w:id="1480"/>
      <w:r>
        <w:rPr>
          <w:rFonts w:hint="cs"/>
          <w:rtl/>
          <w:lang w:eastAsia="he-IL"/>
        </w:rPr>
        <w:t xml:space="preserve">רה של </w:t>
      </w:r>
      <w:bookmarkStart w:id="1481" w:name="_ETM_Q1_1433238"/>
      <w:bookmarkEnd w:id="1481"/>
      <w:r>
        <w:rPr>
          <w:rFonts w:hint="cs"/>
          <w:rtl/>
          <w:lang w:eastAsia="he-IL"/>
        </w:rPr>
        <w:t xml:space="preserve">הדין הבין לאומי. </w:t>
      </w:r>
      <w:bookmarkStart w:id="1482" w:name="_ETM_Q1_1436054"/>
      <w:bookmarkEnd w:id="1482"/>
    </w:p>
    <w:p w14:paraId="0209611A" w14:textId="77777777" w:rsidR="00B60399" w:rsidRDefault="00B60399" w:rsidP="00B60399">
      <w:pPr>
        <w:rPr>
          <w:rtl/>
          <w:lang w:eastAsia="he-IL"/>
        </w:rPr>
      </w:pPr>
      <w:bookmarkStart w:id="1483" w:name="_ETM_Q1_1436099"/>
      <w:bookmarkEnd w:id="1483"/>
    </w:p>
    <w:p w14:paraId="4BCD0FE4" w14:textId="0F9BE470" w:rsidR="00B60399" w:rsidRDefault="00B60399" w:rsidP="00B60399">
      <w:pPr>
        <w:pStyle w:val="a4"/>
        <w:keepNext/>
        <w:rPr>
          <w:rtl/>
        </w:rPr>
      </w:pPr>
      <w:bookmarkStart w:id="1484" w:name="ET_speaker_6164_65"/>
      <w:r w:rsidRPr="00B6039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60399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656D0497" w14:textId="77777777" w:rsidR="00B60399" w:rsidRDefault="00B60399" w:rsidP="00B60399">
      <w:pPr>
        <w:pStyle w:val="KeepWithNext"/>
        <w:rPr>
          <w:rtl/>
          <w:lang w:eastAsia="he-IL"/>
        </w:rPr>
      </w:pPr>
    </w:p>
    <w:p w14:paraId="2EE4C8A1" w14:textId="23FEF8E9" w:rsidR="00B60399" w:rsidRDefault="00B60399" w:rsidP="00B60399">
      <w:pPr>
        <w:rPr>
          <w:rtl/>
          <w:lang w:eastAsia="he-IL"/>
        </w:rPr>
      </w:pPr>
      <w:bookmarkStart w:id="1485" w:name="_ETM_Q1_1435347"/>
      <w:bookmarkStart w:id="1486" w:name="_ETM_Q1_1435385"/>
      <w:bookmarkEnd w:id="1485"/>
      <w:bookmarkEnd w:id="1486"/>
      <w:r>
        <w:rPr>
          <w:rFonts w:hint="cs"/>
          <w:rtl/>
          <w:lang w:eastAsia="he-IL"/>
        </w:rPr>
        <w:t>לא, השאלה אם את חו</w:t>
      </w:r>
      <w:bookmarkStart w:id="1487" w:name="_ETM_Q1_1435161"/>
      <w:bookmarkEnd w:id="1487"/>
      <w:r>
        <w:rPr>
          <w:rFonts w:hint="cs"/>
          <w:rtl/>
          <w:lang w:eastAsia="he-IL"/>
        </w:rPr>
        <w:t xml:space="preserve">שבת שהטענות האלה </w:t>
      </w:r>
      <w:bookmarkStart w:id="1488" w:name="_ETM_Q1_1436830"/>
      <w:bookmarkEnd w:id="1488"/>
      <w:r>
        <w:rPr>
          <w:rFonts w:hint="cs"/>
          <w:rtl/>
          <w:lang w:eastAsia="he-IL"/>
        </w:rPr>
        <w:t>נכונות</w:t>
      </w:r>
      <w:bookmarkStart w:id="1489" w:name="_ETM_Q1_1436575"/>
      <w:bookmarkEnd w:id="1489"/>
      <w:r>
        <w:rPr>
          <w:rFonts w:hint="cs"/>
          <w:rtl/>
          <w:lang w:eastAsia="he-IL"/>
        </w:rPr>
        <w:t>? לא אם</w:t>
      </w:r>
      <w:bookmarkStart w:id="1490" w:name="_ETM_Q1_1437026"/>
      <w:bookmarkEnd w:id="1490"/>
      <w:r>
        <w:rPr>
          <w:rFonts w:hint="cs"/>
          <w:rtl/>
          <w:lang w:eastAsia="he-IL"/>
        </w:rPr>
        <w:t xml:space="preserve"> יעלו הטענות. זה שיעלו, יעלו.</w:t>
      </w:r>
      <w:bookmarkStart w:id="1491" w:name="_ETM_Q1_1439990"/>
      <w:bookmarkEnd w:id="1491"/>
      <w:r>
        <w:rPr>
          <w:rFonts w:hint="cs"/>
          <w:rtl/>
          <w:lang w:eastAsia="he-IL"/>
        </w:rPr>
        <w:t xml:space="preserve"> יעלו הרבה </w:t>
      </w:r>
      <w:bookmarkStart w:id="1492" w:name="_ETM_Q1_1439198"/>
      <w:bookmarkEnd w:id="1492"/>
      <w:r>
        <w:rPr>
          <w:rFonts w:hint="cs"/>
          <w:rtl/>
          <w:lang w:eastAsia="he-IL"/>
        </w:rPr>
        <w:t>טענות, אני לא שואל. אני שואל מה העמדה.</w:t>
      </w:r>
      <w:bookmarkStart w:id="1493" w:name="_ETM_Q1_1442719"/>
      <w:bookmarkEnd w:id="1493"/>
      <w:r>
        <w:rPr>
          <w:rFonts w:hint="cs"/>
          <w:rtl/>
          <w:lang w:eastAsia="he-IL"/>
        </w:rPr>
        <w:t xml:space="preserve"> היה פה גלעד נועם, אני</w:t>
      </w:r>
      <w:bookmarkStart w:id="1494" w:name="_ETM_Q1_1442743"/>
      <w:bookmarkEnd w:id="1494"/>
      <w:r>
        <w:rPr>
          <w:rFonts w:hint="cs"/>
          <w:rtl/>
          <w:lang w:eastAsia="he-IL"/>
        </w:rPr>
        <w:t xml:space="preserve"> זוכר, רק שבוע שעבר. </w:t>
      </w:r>
      <w:bookmarkStart w:id="1495" w:name="_ETM_Q1_1444629"/>
      <w:bookmarkStart w:id="1496" w:name="_ETM_Q1_1444859"/>
      <w:bookmarkEnd w:id="1495"/>
      <w:bookmarkEnd w:id="1496"/>
      <w:r>
        <w:rPr>
          <w:rFonts w:hint="cs"/>
          <w:rtl/>
          <w:lang w:eastAsia="he-IL"/>
        </w:rPr>
        <w:t>המשנה לעני</w:t>
      </w:r>
      <w:bookmarkStart w:id="1497" w:name="_ETM_Q1_1445370"/>
      <w:bookmarkEnd w:id="1497"/>
      <w:r>
        <w:rPr>
          <w:rFonts w:hint="cs"/>
          <w:rtl/>
          <w:lang w:eastAsia="he-IL"/>
        </w:rPr>
        <w:t>ינים בין לאומיים במשרד ה</w:t>
      </w:r>
      <w:bookmarkStart w:id="1498" w:name="_ETM_Q1_1447702"/>
      <w:bookmarkEnd w:id="1498"/>
      <w:r>
        <w:rPr>
          <w:rFonts w:hint="cs"/>
          <w:rtl/>
          <w:lang w:eastAsia="he-IL"/>
        </w:rPr>
        <w:t>משפטים. אמר דברים ברורים ליחס</w:t>
      </w:r>
      <w:bookmarkStart w:id="1499" w:name="_ETM_Q1_1450770"/>
      <w:bookmarkEnd w:id="1499"/>
      <w:r>
        <w:rPr>
          <w:rFonts w:hint="cs"/>
          <w:rtl/>
          <w:lang w:eastAsia="he-IL"/>
        </w:rPr>
        <w:t xml:space="preserve"> לטענות ישראל באזור. לא מכיר דבר אחר. לכן זה שי</w:t>
      </w:r>
      <w:bookmarkStart w:id="1500" w:name="_ETM_Q1_1454073"/>
      <w:bookmarkEnd w:id="1500"/>
      <w:r>
        <w:rPr>
          <w:rFonts w:hint="cs"/>
          <w:rtl/>
          <w:lang w:eastAsia="he-IL"/>
        </w:rPr>
        <w:t xml:space="preserve">עלו </w:t>
      </w:r>
      <w:bookmarkStart w:id="1501" w:name="_ETM_Q1_1454509"/>
      <w:bookmarkEnd w:id="1501"/>
      <w:r>
        <w:rPr>
          <w:rFonts w:hint="cs"/>
          <w:rtl/>
          <w:lang w:eastAsia="he-IL"/>
        </w:rPr>
        <w:t>טענות על ידי מאן דהוא זה לא. השא</w:t>
      </w:r>
      <w:bookmarkStart w:id="1502" w:name="_ETM_Q1_1456301"/>
      <w:bookmarkEnd w:id="1502"/>
      <w:r>
        <w:rPr>
          <w:rFonts w:hint="cs"/>
          <w:rtl/>
          <w:lang w:eastAsia="he-IL"/>
        </w:rPr>
        <w:t>לה מה טענת</w:t>
      </w:r>
      <w:bookmarkStart w:id="1503" w:name="_ETM_Q1_1457780"/>
      <w:bookmarkEnd w:id="1503"/>
      <w:r>
        <w:rPr>
          <w:rFonts w:hint="cs"/>
          <w:rtl/>
          <w:lang w:eastAsia="he-IL"/>
        </w:rPr>
        <w:t xml:space="preserve"> משרד המשפטים?</w:t>
      </w:r>
      <w:bookmarkStart w:id="1504" w:name="_ETM_Q1_1459581"/>
      <w:bookmarkEnd w:id="1504"/>
    </w:p>
    <w:p w14:paraId="0415E732" w14:textId="77777777" w:rsidR="00B60399" w:rsidRDefault="00B60399" w:rsidP="00B60399">
      <w:pPr>
        <w:rPr>
          <w:rtl/>
          <w:lang w:eastAsia="he-IL"/>
        </w:rPr>
      </w:pPr>
      <w:bookmarkStart w:id="1505" w:name="_ETM_Q1_1459634"/>
      <w:bookmarkStart w:id="1506" w:name="_ETM_Q1_1458572"/>
      <w:bookmarkEnd w:id="1505"/>
      <w:bookmarkEnd w:id="1506"/>
    </w:p>
    <w:p w14:paraId="28E9437D" w14:textId="4DA581FE" w:rsidR="00B60399" w:rsidRDefault="00B60399" w:rsidP="00B60399">
      <w:pPr>
        <w:pStyle w:val="af9"/>
        <w:keepNext/>
        <w:rPr>
          <w:rtl/>
          <w:lang w:eastAsia="he-IL"/>
        </w:rPr>
      </w:pPr>
      <w:bookmarkStart w:id="1507" w:name="ET_guest_נטלי_אסף_66"/>
      <w:r w:rsidRPr="00B60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אסף:</w:t>
      </w:r>
      <w:r w:rsidRPr="00B60399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547329D5" w14:textId="77777777" w:rsidR="00B60399" w:rsidRDefault="00B60399" w:rsidP="00B60399">
      <w:pPr>
        <w:pStyle w:val="KeepWithNext"/>
        <w:rPr>
          <w:rtl/>
          <w:lang w:eastAsia="he-IL"/>
        </w:rPr>
      </w:pPr>
    </w:p>
    <w:p w14:paraId="2FFB688D" w14:textId="25943795" w:rsidR="00B60399" w:rsidRDefault="00B60399" w:rsidP="00B60399">
      <w:pPr>
        <w:rPr>
          <w:rtl/>
          <w:lang w:eastAsia="he-IL"/>
        </w:rPr>
      </w:pPr>
      <w:bookmarkStart w:id="1508" w:name="_ETM_Q1_1458844"/>
      <w:bookmarkStart w:id="1509" w:name="_ETM_Q1_1458881"/>
      <w:bookmarkEnd w:id="1508"/>
      <w:bookmarkEnd w:id="1509"/>
      <w:r>
        <w:rPr>
          <w:rFonts w:hint="cs"/>
          <w:rtl/>
          <w:lang w:eastAsia="he-IL"/>
        </w:rPr>
        <w:t>אז טענת משרד המשפטים שעלול</w:t>
      </w:r>
      <w:bookmarkStart w:id="1510" w:name="_ETM_Q1_1460652"/>
      <w:bookmarkEnd w:id="1510"/>
      <w:r>
        <w:rPr>
          <w:rFonts w:hint="cs"/>
          <w:rtl/>
          <w:lang w:eastAsia="he-IL"/>
        </w:rPr>
        <w:t xml:space="preserve">ות לעלות טענות כאלה. </w:t>
      </w:r>
      <w:bookmarkStart w:id="1511" w:name="_ETM_Q1_1463209"/>
      <w:bookmarkEnd w:id="1511"/>
      <w:r>
        <w:rPr>
          <w:rFonts w:hint="cs"/>
          <w:rtl/>
          <w:lang w:eastAsia="he-IL"/>
        </w:rPr>
        <w:t>ובמידה ותר</w:t>
      </w:r>
      <w:bookmarkStart w:id="1512" w:name="_ETM_Q1_1462866"/>
      <w:bookmarkStart w:id="1513" w:name="_ETM_Q1_1461534"/>
      <w:bookmarkStart w:id="1514" w:name="_ETM_Q1_1461394"/>
      <w:bookmarkEnd w:id="1512"/>
      <w:bookmarkEnd w:id="1513"/>
      <w:bookmarkEnd w:id="1514"/>
      <w:r>
        <w:rPr>
          <w:rFonts w:hint="cs"/>
          <w:rtl/>
          <w:lang w:eastAsia="he-IL"/>
        </w:rPr>
        <w:t>צו שנפרט אילו טענות ומה בדיוק מדובר, נ</w:t>
      </w:r>
      <w:bookmarkStart w:id="1515" w:name="_ETM_Q1_1468511"/>
      <w:bookmarkEnd w:id="1515"/>
      <w:r>
        <w:rPr>
          <w:rFonts w:hint="cs"/>
          <w:rtl/>
          <w:lang w:eastAsia="he-IL"/>
        </w:rPr>
        <w:t>שמח לעשות</w:t>
      </w:r>
      <w:bookmarkStart w:id="1516" w:name="_ETM_Q1_1469810"/>
      <w:bookmarkEnd w:id="1516"/>
      <w:r>
        <w:rPr>
          <w:rFonts w:hint="cs"/>
          <w:rtl/>
          <w:lang w:eastAsia="he-IL"/>
        </w:rPr>
        <w:t xml:space="preserve"> את זה</w:t>
      </w:r>
      <w:bookmarkStart w:id="1517" w:name="_ETM_Q1_1469194"/>
      <w:bookmarkEnd w:id="1517"/>
      <w:r>
        <w:rPr>
          <w:rFonts w:hint="cs"/>
          <w:rtl/>
          <w:lang w:eastAsia="he-IL"/>
        </w:rPr>
        <w:t xml:space="preserve"> בדיון סגור. </w:t>
      </w:r>
      <w:bookmarkStart w:id="1518" w:name="_ETM_Q1_1470302"/>
      <w:bookmarkStart w:id="1519" w:name="_ETM_Q1_1470897"/>
      <w:bookmarkEnd w:id="1518"/>
      <w:bookmarkEnd w:id="1519"/>
    </w:p>
    <w:p w14:paraId="3673ACDC" w14:textId="77777777" w:rsidR="00B60399" w:rsidRDefault="00B60399" w:rsidP="00B60399">
      <w:pPr>
        <w:rPr>
          <w:rtl/>
          <w:lang w:eastAsia="he-IL"/>
        </w:rPr>
      </w:pPr>
      <w:bookmarkStart w:id="1520" w:name="_ETM_Q1_1470943"/>
      <w:bookmarkStart w:id="1521" w:name="_ETM_Q1_1473112"/>
      <w:bookmarkEnd w:id="1520"/>
      <w:bookmarkEnd w:id="1521"/>
    </w:p>
    <w:p w14:paraId="42F65FC3" w14:textId="73589FBC" w:rsidR="00B60399" w:rsidRDefault="00B60399" w:rsidP="00B60399">
      <w:pPr>
        <w:pStyle w:val="a4"/>
        <w:keepNext/>
        <w:rPr>
          <w:rtl/>
        </w:rPr>
      </w:pPr>
      <w:bookmarkStart w:id="1522" w:name="ET_speaker_6164_67"/>
      <w:r w:rsidRPr="00B6039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60399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7E7EEB76" w14:textId="77777777" w:rsidR="00B60399" w:rsidRDefault="00B60399" w:rsidP="00B60399">
      <w:pPr>
        <w:pStyle w:val="KeepWithNext"/>
        <w:rPr>
          <w:rtl/>
          <w:lang w:eastAsia="he-IL"/>
        </w:rPr>
      </w:pPr>
    </w:p>
    <w:p w14:paraId="39CC2D38" w14:textId="58B21185" w:rsidR="00B60399" w:rsidRDefault="00B60399" w:rsidP="00B60399">
      <w:pPr>
        <w:rPr>
          <w:rtl/>
          <w:lang w:eastAsia="he-IL"/>
        </w:rPr>
      </w:pPr>
      <w:bookmarkStart w:id="1523" w:name="_ETM_Q1_1473436"/>
      <w:bookmarkEnd w:id="1523"/>
      <w:r>
        <w:rPr>
          <w:rFonts w:hint="cs"/>
          <w:rtl/>
          <w:lang w:eastAsia="he-IL"/>
        </w:rPr>
        <w:t>ל</w:t>
      </w:r>
      <w:bookmarkStart w:id="1524" w:name="_ETM_Q1_1473484"/>
      <w:bookmarkEnd w:id="1524"/>
      <w:r>
        <w:rPr>
          <w:rFonts w:hint="cs"/>
          <w:rtl/>
          <w:lang w:eastAsia="he-IL"/>
        </w:rPr>
        <w:t xml:space="preserve">א </w:t>
      </w:r>
      <w:bookmarkStart w:id="1525" w:name="_ETM_Q1_1471686"/>
      <w:bookmarkEnd w:id="1525"/>
      <w:r>
        <w:rPr>
          <w:rFonts w:hint="cs"/>
          <w:rtl/>
          <w:lang w:eastAsia="he-IL"/>
        </w:rPr>
        <w:t xml:space="preserve">ענית לשאלה. </w:t>
      </w:r>
    </w:p>
    <w:p w14:paraId="31EC1FCC" w14:textId="77777777" w:rsidR="00B60399" w:rsidRDefault="00B60399" w:rsidP="00B60399">
      <w:pPr>
        <w:rPr>
          <w:rtl/>
          <w:lang w:eastAsia="he-IL"/>
        </w:rPr>
      </w:pPr>
      <w:bookmarkStart w:id="1526" w:name="_ETM_Q1_1472811"/>
      <w:bookmarkStart w:id="1527" w:name="_ETM_Q1_1472857"/>
      <w:bookmarkStart w:id="1528" w:name="_ETM_Q1_1470915"/>
      <w:bookmarkEnd w:id="1526"/>
      <w:bookmarkEnd w:id="1527"/>
      <w:bookmarkEnd w:id="1528"/>
    </w:p>
    <w:p w14:paraId="0E6EBC80" w14:textId="357AC8E7" w:rsidR="00B60399" w:rsidRDefault="00B60399" w:rsidP="00B60399">
      <w:pPr>
        <w:pStyle w:val="a4"/>
        <w:keepNext/>
        <w:rPr>
          <w:rtl/>
        </w:rPr>
      </w:pPr>
      <w:bookmarkStart w:id="1529" w:name="ET_speaker_תמי_סלע_68"/>
      <w:r w:rsidRPr="00B6039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60399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2EB2528F" w14:textId="77777777" w:rsidR="00B60399" w:rsidRDefault="00B60399" w:rsidP="00B60399">
      <w:pPr>
        <w:pStyle w:val="KeepWithNext"/>
        <w:rPr>
          <w:rtl/>
          <w:lang w:eastAsia="he-IL"/>
        </w:rPr>
      </w:pPr>
    </w:p>
    <w:p w14:paraId="3D038FE6" w14:textId="27227FB4" w:rsidR="00B60399" w:rsidRDefault="00B60399" w:rsidP="00B60399">
      <w:pPr>
        <w:rPr>
          <w:rtl/>
          <w:lang w:eastAsia="he-IL"/>
        </w:rPr>
      </w:pPr>
      <w:bookmarkStart w:id="1530" w:name="_ETM_Q1_1470101"/>
      <w:bookmarkStart w:id="1531" w:name="_ETM_Q1_1470133"/>
      <w:bookmarkEnd w:id="1530"/>
      <w:bookmarkEnd w:id="1531"/>
      <w:r>
        <w:rPr>
          <w:rFonts w:hint="cs"/>
          <w:rtl/>
          <w:lang w:eastAsia="he-IL"/>
        </w:rPr>
        <w:t xml:space="preserve">אבל לגבי </w:t>
      </w:r>
      <w:bookmarkStart w:id="1532" w:name="_ETM_Q1_1471795"/>
      <w:bookmarkEnd w:id="1532"/>
      <w:r>
        <w:rPr>
          <w:rFonts w:hint="cs"/>
          <w:rtl/>
          <w:lang w:eastAsia="he-IL"/>
        </w:rPr>
        <w:t xml:space="preserve">השאלה, אני אולי אחדד, כי זה גם מתחבר להחלטה של </w:t>
      </w:r>
      <w:bookmarkStart w:id="1533" w:name="_ETM_Q1_1476114"/>
      <w:bookmarkEnd w:id="1533"/>
      <w:r>
        <w:rPr>
          <w:rFonts w:hint="cs"/>
          <w:rtl/>
          <w:lang w:eastAsia="he-IL"/>
        </w:rPr>
        <w:t xml:space="preserve">ועדת השרים, </w:t>
      </w:r>
      <w:bookmarkStart w:id="1534" w:name="_ETM_Q1_1475723"/>
      <w:bookmarkEnd w:id="1534"/>
      <w:r>
        <w:rPr>
          <w:rFonts w:hint="cs"/>
          <w:rtl/>
          <w:lang w:eastAsia="he-IL"/>
        </w:rPr>
        <w:t xml:space="preserve">שבין היתר אחד התנאים היו שזה יקודם בכפוף </w:t>
      </w:r>
      <w:bookmarkStart w:id="1535" w:name="_ETM_Q1_1479760"/>
      <w:bookmarkStart w:id="1536" w:name="_ETM_Q1_1479985"/>
      <w:bookmarkEnd w:id="1535"/>
      <w:bookmarkEnd w:id="1536"/>
      <w:r>
        <w:rPr>
          <w:rFonts w:hint="cs"/>
          <w:rtl/>
          <w:lang w:eastAsia="he-IL"/>
        </w:rPr>
        <w:t>להת</w:t>
      </w:r>
      <w:bookmarkStart w:id="1537" w:name="_ETM_Q1_1479494"/>
      <w:bookmarkEnd w:id="1537"/>
      <w:r>
        <w:rPr>
          <w:rFonts w:hint="cs"/>
          <w:rtl/>
          <w:lang w:eastAsia="he-IL"/>
        </w:rPr>
        <w:t xml:space="preserve">חייבויות הבין לאומית של ישראל. השאלה אם אתם רואים את </w:t>
      </w:r>
      <w:bookmarkStart w:id="1538" w:name="_ETM_Q1_1485011"/>
      <w:bookmarkEnd w:id="1538"/>
      <w:r>
        <w:rPr>
          <w:rFonts w:hint="cs"/>
          <w:rtl/>
          <w:lang w:eastAsia="he-IL"/>
        </w:rPr>
        <w:t>הנ</w:t>
      </w:r>
      <w:bookmarkStart w:id="1539" w:name="_ETM_Q1_1483187"/>
      <w:bookmarkEnd w:id="1539"/>
      <w:r>
        <w:rPr>
          <w:rFonts w:hint="cs"/>
          <w:rtl/>
          <w:lang w:eastAsia="he-IL"/>
        </w:rPr>
        <w:t>וסח כעומד בתנאי הזה או לא</w:t>
      </w:r>
      <w:bookmarkStart w:id="1540" w:name="_ETM_Q1_1484713"/>
      <w:bookmarkEnd w:id="1540"/>
      <w:r>
        <w:rPr>
          <w:rFonts w:hint="cs"/>
          <w:rtl/>
          <w:lang w:eastAsia="he-IL"/>
        </w:rPr>
        <w:t xml:space="preserve"> עומד בו? או</w:t>
      </w:r>
      <w:bookmarkStart w:id="1541" w:name="_ETM_Q1_1487008"/>
      <w:bookmarkEnd w:id="1541"/>
      <w:r>
        <w:rPr>
          <w:rFonts w:hint="cs"/>
          <w:rtl/>
          <w:lang w:eastAsia="he-IL"/>
        </w:rPr>
        <w:t xml:space="preserve"> מה צריך לעשות כדי שהוא יעמוד בו? מעבר לעניין ש</w:t>
      </w:r>
      <w:bookmarkStart w:id="1542" w:name="_ETM_Q1_1489783"/>
      <w:bookmarkEnd w:id="1542"/>
      <w:r>
        <w:rPr>
          <w:rFonts w:hint="cs"/>
          <w:rtl/>
          <w:lang w:eastAsia="he-IL"/>
        </w:rPr>
        <w:t xml:space="preserve">ל </w:t>
      </w:r>
      <w:bookmarkStart w:id="1543" w:name="_ETM_Q1_1490006"/>
      <w:bookmarkEnd w:id="1543"/>
      <w:r>
        <w:rPr>
          <w:rFonts w:hint="cs"/>
          <w:rtl/>
          <w:lang w:eastAsia="he-IL"/>
        </w:rPr>
        <w:t xml:space="preserve">מעמד השטח. </w:t>
      </w:r>
    </w:p>
    <w:p w14:paraId="066CECF0" w14:textId="77777777" w:rsidR="00B60399" w:rsidRDefault="00B60399" w:rsidP="00B60399">
      <w:pPr>
        <w:rPr>
          <w:rtl/>
          <w:lang w:eastAsia="he-IL"/>
        </w:rPr>
      </w:pPr>
      <w:bookmarkStart w:id="1544" w:name="_ETM_Q1_1491386"/>
      <w:bookmarkStart w:id="1545" w:name="_ETM_Q1_1491432"/>
      <w:bookmarkStart w:id="1546" w:name="_ETM_Q1_1493066"/>
      <w:bookmarkEnd w:id="1544"/>
      <w:bookmarkEnd w:id="1545"/>
      <w:bookmarkEnd w:id="1546"/>
    </w:p>
    <w:p w14:paraId="3F473421" w14:textId="5FB16336" w:rsidR="00B60399" w:rsidRDefault="00B60399" w:rsidP="00B60399">
      <w:pPr>
        <w:pStyle w:val="af9"/>
        <w:keepNext/>
        <w:rPr>
          <w:rtl/>
          <w:lang w:eastAsia="he-IL"/>
        </w:rPr>
      </w:pPr>
      <w:bookmarkStart w:id="1547" w:name="ET_guest_נטלי_אסף_69"/>
      <w:r w:rsidRPr="00B60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אסף:</w:t>
      </w:r>
      <w:r w:rsidRPr="00B60399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7"/>
    </w:p>
    <w:p w14:paraId="244405D1" w14:textId="77777777" w:rsidR="00B60399" w:rsidRDefault="00B60399" w:rsidP="00B60399">
      <w:pPr>
        <w:pStyle w:val="KeepWithNext"/>
        <w:rPr>
          <w:rtl/>
          <w:lang w:eastAsia="he-IL"/>
        </w:rPr>
      </w:pPr>
    </w:p>
    <w:p w14:paraId="4CFA1377" w14:textId="30C987AF" w:rsidR="000A1ACE" w:rsidRDefault="00B60399" w:rsidP="000A1ACE">
      <w:pPr>
        <w:rPr>
          <w:rtl/>
          <w:lang w:eastAsia="he-IL"/>
        </w:rPr>
      </w:pPr>
      <w:bookmarkStart w:id="1548" w:name="_ETM_Q1_1493329"/>
      <w:bookmarkStart w:id="1549" w:name="_ETM_Q1_1493367"/>
      <w:bookmarkEnd w:id="1548"/>
      <w:bookmarkEnd w:id="1549"/>
      <w:r>
        <w:rPr>
          <w:rFonts w:hint="cs"/>
          <w:rtl/>
          <w:lang w:eastAsia="he-IL"/>
        </w:rPr>
        <w:t>אז מ</w:t>
      </w:r>
      <w:bookmarkStart w:id="1550" w:name="_ETM_Q1_1491730"/>
      <w:bookmarkEnd w:id="1550"/>
      <w:r>
        <w:rPr>
          <w:rFonts w:hint="cs"/>
          <w:rtl/>
          <w:lang w:eastAsia="he-IL"/>
        </w:rPr>
        <w:t xml:space="preserve">עבר לעניין של מעמד השטח יש </w:t>
      </w:r>
      <w:bookmarkStart w:id="1551" w:name="_ETM_Q1_1492407"/>
      <w:bookmarkEnd w:id="1551"/>
      <w:r>
        <w:rPr>
          <w:rFonts w:hint="cs"/>
          <w:rtl/>
          <w:lang w:eastAsia="he-IL"/>
        </w:rPr>
        <w:t>את</w:t>
      </w:r>
      <w:bookmarkStart w:id="1552" w:name="_ETM_Q1_1492658"/>
      <w:bookmarkEnd w:id="1552"/>
      <w:r>
        <w:rPr>
          <w:rFonts w:hint="cs"/>
          <w:rtl/>
          <w:lang w:eastAsia="he-IL"/>
        </w:rPr>
        <w:t xml:space="preserve"> שלושת הדברים שבעצם מניתי, שאפשר לשנות את זה ב</w:t>
      </w:r>
      <w:bookmarkStart w:id="1553" w:name="_ETM_Q1_1495993"/>
      <w:bookmarkEnd w:id="1553"/>
      <w:r>
        <w:rPr>
          <w:rFonts w:hint="cs"/>
          <w:rtl/>
          <w:lang w:eastAsia="he-IL"/>
        </w:rPr>
        <w:t xml:space="preserve">התאם. לדוגמה </w:t>
      </w:r>
      <w:bookmarkStart w:id="1554" w:name="_ETM_Q1_1497466"/>
      <w:bookmarkEnd w:id="1554"/>
      <w:r>
        <w:rPr>
          <w:rFonts w:hint="cs"/>
          <w:rtl/>
          <w:lang w:eastAsia="he-IL"/>
        </w:rPr>
        <w:t>אם אנחנו מדברים עכשיו על הסמכויות הסטט</w:t>
      </w:r>
      <w:bookmarkStart w:id="1555" w:name="_ETM_Q1_1499210"/>
      <w:bookmarkEnd w:id="1555"/>
      <w:r>
        <w:rPr>
          <w:rFonts w:hint="cs"/>
          <w:rtl/>
          <w:lang w:eastAsia="he-IL"/>
        </w:rPr>
        <w:t xml:space="preserve">וטוריות ביחס </w:t>
      </w:r>
      <w:bookmarkStart w:id="1556" w:name="_ETM_Q1_1499688"/>
      <w:bookmarkStart w:id="1557" w:name="_ETM_Q1_1499904"/>
      <w:bookmarkEnd w:id="1556"/>
      <w:bookmarkEnd w:id="1557"/>
      <w:r>
        <w:rPr>
          <w:rFonts w:hint="cs"/>
          <w:rtl/>
          <w:lang w:eastAsia="he-IL"/>
        </w:rPr>
        <w:t xml:space="preserve">לעתיקות </w:t>
      </w:r>
      <w:proofErr w:type="spellStart"/>
      <w:r>
        <w:rPr>
          <w:rFonts w:hint="cs"/>
          <w:rtl/>
          <w:lang w:eastAsia="he-IL"/>
        </w:rPr>
        <w:t>באיו"ש</w:t>
      </w:r>
      <w:bookmarkStart w:id="1558" w:name="_ETM_Q1_1503767"/>
      <w:bookmarkEnd w:id="1558"/>
      <w:proofErr w:type="spellEnd"/>
      <w:r>
        <w:rPr>
          <w:rFonts w:hint="cs"/>
          <w:rtl/>
          <w:lang w:eastAsia="he-IL"/>
        </w:rPr>
        <w:t xml:space="preserve"> יש לנו, צ</w:t>
      </w:r>
      <w:bookmarkStart w:id="1559" w:name="_ETM_Q1_1503943"/>
      <w:bookmarkEnd w:id="1559"/>
      <w:r>
        <w:rPr>
          <w:rFonts w:hint="cs"/>
          <w:rtl/>
          <w:lang w:eastAsia="he-IL"/>
        </w:rPr>
        <w:t>ריך לבחון את העמידה בהוראו</w:t>
      </w:r>
      <w:bookmarkStart w:id="1560" w:name="_ETM_Q1_1507081"/>
      <w:bookmarkStart w:id="1561" w:name="_ETM_Q1_1505473"/>
      <w:bookmarkEnd w:id="1560"/>
      <w:bookmarkEnd w:id="1561"/>
      <w:r w:rsidR="000A1ACE">
        <w:rPr>
          <w:rFonts w:hint="cs"/>
          <w:rtl/>
          <w:lang w:eastAsia="he-IL"/>
        </w:rPr>
        <w:t xml:space="preserve">ת אמנת האג </w:t>
      </w:r>
      <w:bookmarkStart w:id="1562" w:name="_ETM_Q1_1508269"/>
      <w:bookmarkEnd w:id="1562"/>
      <w:r w:rsidR="000A1ACE">
        <w:rPr>
          <w:rFonts w:hint="cs"/>
          <w:rtl/>
          <w:lang w:eastAsia="he-IL"/>
        </w:rPr>
        <w:t>בד</w:t>
      </w:r>
      <w:bookmarkStart w:id="1563" w:name="_ETM_Q1_1506533"/>
      <w:bookmarkEnd w:id="1563"/>
      <w:r w:rsidR="000A1ACE">
        <w:rPr>
          <w:rFonts w:hint="cs"/>
          <w:rtl/>
          <w:lang w:eastAsia="he-IL"/>
        </w:rPr>
        <w:t>בר הגנה על רכוש תרבותי במ</w:t>
      </w:r>
      <w:bookmarkStart w:id="1564" w:name="_ETM_Q1_1508104"/>
      <w:bookmarkEnd w:id="1564"/>
      <w:r w:rsidR="000A1ACE">
        <w:rPr>
          <w:rFonts w:hint="cs"/>
          <w:rtl/>
          <w:lang w:eastAsia="he-IL"/>
        </w:rPr>
        <w:t xml:space="preserve">הלך סכסוך מזוין, </w:t>
      </w:r>
      <w:bookmarkStart w:id="1565" w:name="_ETM_Q1_1509920"/>
      <w:bookmarkEnd w:id="1565"/>
      <w:r w:rsidR="000A1ACE">
        <w:rPr>
          <w:rFonts w:hint="cs"/>
          <w:rtl/>
          <w:lang w:eastAsia="he-IL"/>
        </w:rPr>
        <w:t xml:space="preserve">משנת </w:t>
      </w:r>
      <w:bookmarkStart w:id="1566" w:name="_ETM_Q1_1510409"/>
      <w:bookmarkEnd w:id="1566"/>
      <w:r w:rsidR="000A1ACE">
        <w:rPr>
          <w:rFonts w:hint="cs"/>
          <w:rtl/>
          <w:lang w:eastAsia="he-IL"/>
        </w:rPr>
        <w:t xml:space="preserve">1954, שעליה גם ישראל חתומה. </w:t>
      </w:r>
      <w:bookmarkStart w:id="1567" w:name="_ETM_Q1_1514200"/>
      <w:bookmarkEnd w:id="1567"/>
      <w:r w:rsidR="000A1ACE">
        <w:rPr>
          <w:rFonts w:hint="cs"/>
          <w:rtl/>
          <w:lang w:eastAsia="he-IL"/>
        </w:rPr>
        <w:t>והפרוטוקול הנלווה</w:t>
      </w:r>
      <w:bookmarkStart w:id="1568" w:name="_ETM_Q1_1515890"/>
      <w:bookmarkStart w:id="1569" w:name="_ETM_Q1_1514501"/>
      <w:bookmarkStart w:id="1570" w:name="_ETM_Q1_1515832"/>
      <w:bookmarkEnd w:id="1568"/>
      <w:bookmarkEnd w:id="1569"/>
      <w:bookmarkEnd w:id="1570"/>
      <w:r w:rsidR="000A1ACE">
        <w:rPr>
          <w:rFonts w:hint="cs"/>
          <w:rtl/>
          <w:lang w:eastAsia="he-IL"/>
        </w:rPr>
        <w:t>, שהיא בעצם מתיי</w:t>
      </w:r>
      <w:bookmarkStart w:id="1571" w:name="_ETM_Q1_1516634"/>
      <w:bookmarkEnd w:id="1571"/>
      <w:r w:rsidR="000A1ACE">
        <w:rPr>
          <w:rFonts w:hint="cs"/>
          <w:rtl/>
          <w:lang w:eastAsia="he-IL"/>
        </w:rPr>
        <w:t xml:space="preserve">חסת </w:t>
      </w:r>
      <w:bookmarkStart w:id="1572" w:name="_ETM_Q1_1517384"/>
      <w:bookmarkEnd w:id="1572"/>
      <w:r w:rsidR="000A1ACE">
        <w:rPr>
          <w:rFonts w:hint="cs"/>
          <w:rtl/>
          <w:lang w:eastAsia="he-IL"/>
        </w:rPr>
        <w:t>בין היתר לעניין של יצ</w:t>
      </w:r>
      <w:bookmarkStart w:id="1573" w:name="_ETM_Q1_1518478"/>
      <w:bookmarkEnd w:id="1573"/>
      <w:r w:rsidR="000A1ACE">
        <w:rPr>
          <w:rFonts w:hint="cs"/>
          <w:rtl/>
          <w:lang w:eastAsia="he-IL"/>
        </w:rPr>
        <w:t xml:space="preserve">ור רכוש תרבותי. </w:t>
      </w:r>
      <w:bookmarkStart w:id="1574" w:name="_ETM_Q1_1522405"/>
      <w:bookmarkStart w:id="1575" w:name="_ETM_Q1_1522457"/>
      <w:bookmarkStart w:id="1576" w:name="_ETM_Q1_1522549"/>
      <w:bookmarkStart w:id="1577" w:name="_ETM_Q1_1522599"/>
      <w:bookmarkStart w:id="1578" w:name="_ETM_Q1_1521540"/>
      <w:bookmarkStart w:id="1579" w:name="_ETM_Q1_1521766"/>
      <w:bookmarkEnd w:id="1574"/>
      <w:bookmarkEnd w:id="1575"/>
      <w:bookmarkEnd w:id="1576"/>
      <w:bookmarkEnd w:id="1577"/>
      <w:bookmarkEnd w:id="1578"/>
      <w:bookmarkEnd w:id="1579"/>
    </w:p>
    <w:p w14:paraId="4806FC90" w14:textId="77777777" w:rsidR="000A1ACE" w:rsidRDefault="000A1ACE" w:rsidP="000A1ACE">
      <w:pPr>
        <w:rPr>
          <w:rtl/>
          <w:lang w:eastAsia="he-IL"/>
        </w:rPr>
      </w:pPr>
      <w:bookmarkStart w:id="1580" w:name="_ETM_Q1_1521815"/>
      <w:bookmarkEnd w:id="1580"/>
    </w:p>
    <w:p w14:paraId="4AF22D0A" w14:textId="04956E65" w:rsidR="000A1ACE" w:rsidRDefault="000A1ACE" w:rsidP="000A1ACE">
      <w:pPr>
        <w:pStyle w:val="a4"/>
        <w:keepNext/>
        <w:rPr>
          <w:rtl/>
        </w:rPr>
      </w:pPr>
      <w:bookmarkStart w:id="1581" w:name="ET_speaker_6164_70"/>
      <w:r w:rsidRPr="000A1A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A1AC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6034CB91" w14:textId="77777777" w:rsidR="000A1ACE" w:rsidRDefault="000A1ACE" w:rsidP="000A1ACE">
      <w:pPr>
        <w:pStyle w:val="KeepWithNext"/>
        <w:rPr>
          <w:rtl/>
          <w:lang w:eastAsia="he-IL"/>
        </w:rPr>
      </w:pPr>
    </w:p>
    <w:p w14:paraId="501C26EE" w14:textId="340F0B1D" w:rsidR="000A1ACE" w:rsidRDefault="000A1ACE" w:rsidP="000A1ACE">
      <w:pPr>
        <w:rPr>
          <w:rtl/>
          <w:lang w:eastAsia="he-IL"/>
        </w:rPr>
      </w:pPr>
      <w:bookmarkStart w:id="1582" w:name="_ETM_Q1_1522861"/>
      <w:bookmarkStart w:id="1583" w:name="_ETM_Q1_1522902"/>
      <w:bookmarkEnd w:id="1582"/>
      <w:bookmarkEnd w:id="1583"/>
      <w:r>
        <w:rPr>
          <w:rFonts w:hint="cs"/>
          <w:rtl/>
          <w:lang w:eastAsia="he-IL"/>
        </w:rPr>
        <w:t xml:space="preserve">לא, אבל זו </w:t>
      </w:r>
      <w:bookmarkStart w:id="1584" w:name="_ETM_Q1_1523727"/>
      <w:bookmarkEnd w:id="1584"/>
      <w:r>
        <w:rPr>
          <w:rFonts w:hint="cs"/>
          <w:rtl/>
          <w:lang w:eastAsia="he-IL"/>
        </w:rPr>
        <w:t>בדיוק השאלה. אפשר לא לד</w:t>
      </w:r>
      <w:bookmarkStart w:id="1585" w:name="_ETM_Q1_1524102"/>
      <w:bookmarkEnd w:id="1585"/>
      <w:r>
        <w:rPr>
          <w:rFonts w:hint="cs"/>
          <w:rtl/>
          <w:lang w:eastAsia="he-IL"/>
        </w:rPr>
        <w:t>ון בזה עכשיו. אבל האם משרד</w:t>
      </w:r>
      <w:bookmarkStart w:id="1586" w:name="_ETM_Q1_1527459"/>
      <w:bookmarkEnd w:id="1586"/>
      <w:r>
        <w:rPr>
          <w:rFonts w:hint="cs"/>
          <w:rtl/>
          <w:lang w:eastAsia="he-IL"/>
        </w:rPr>
        <w:t xml:space="preserve"> המשפטים של מד</w:t>
      </w:r>
      <w:bookmarkStart w:id="1587" w:name="_ETM_Q1_1526810"/>
      <w:bookmarkEnd w:id="1587"/>
      <w:r>
        <w:rPr>
          <w:rFonts w:hint="cs"/>
          <w:rtl/>
          <w:lang w:eastAsia="he-IL"/>
        </w:rPr>
        <w:t>ינת ישראל חושב שאחריות ממשלת</w:t>
      </w:r>
      <w:bookmarkStart w:id="1588" w:name="_ETM_Q1_1530523"/>
      <w:bookmarkEnd w:id="1588"/>
      <w:r>
        <w:rPr>
          <w:rFonts w:hint="cs"/>
          <w:rtl/>
          <w:lang w:eastAsia="he-IL"/>
        </w:rPr>
        <w:t xml:space="preserve"> ישראל על העתיקות, </w:t>
      </w:r>
      <w:bookmarkStart w:id="1589" w:name="_ETM_Q1_1533415"/>
      <w:bookmarkEnd w:id="1589"/>
      <w:r>
        <w:rPr>
          <w:rFonts w:hint="cs"/>
          <w:rtl/>
          <w:lang w:eastAsia="he-IL"/>
        </w:rPr>
        <w:t>ה</w:t>
      </w:r>
      <w:bookmarkStart w:id="1590" w:name="_ETM_Q1_1531632"/>
      <w:bookmarkEnd w:id="1590"/>
      <w:r>
        <w:rPr>
          <w:rFonts w:hint="cs"/>
          <w:rtl/>
          <w:lang w:eastAsia="he-IL"/>
        </w:rPr>
        <w:t>סמכויות הסטטוטוריות הן בניגוד לדין הבין לאו</w:t>
      </w:r>
      <w:bookmarkStart w:id="1591" w:name="_ETM_Q1_1534848"/>
      <w:bookmarkEnd w:id="1591"/>
      <w:r>
        <w:rPr>
          <w:rFonts w:hint="cs"/>
          <w:rtl/>
          <w:lang w:eastAsia="he-IL"/>
        </w:rPr>
        <w:t xml:space="preserve">מי או לא? </w:t>
      </w:r>
      <w:bookmarkStart w:id="1592" w:name="_ETM_Q1_1534502"/>
      <w:bookmarkStart w:id="1593" w:name="_ETM_Q1_1536053"/>
      <w:bookmarkEnd w:id="1592"/>
      <w:bookmarkEnd w:id="1593"/>
      <w:r>
        <w:rPr>
          <w:rFonts w:hint="cs"/>
          <w:rtl/>
          <w:lang w:eastAsia="he-IL"/>
        </w:rPr>
        <w:t xml:space="preserve">כיוון </w:t>
      </w:r>
      <w:bookmarkStart w:id="1594" w:name="_ETM_Q1_1537303"/>
      <w:bookmarkEnd w:id="1594"/>
      <w:r>
        <w:rPr>
          <w:rFonts w:hint="cs"/>
          <w:rtl/>
          <w:lang w:eastAsia="he-IL"/>
        </w:rPr>
        <w:t xml:space="preserve">שיש עמדות, </w:t>
      </w:r>
      <w:bookmarkStart w:id="1595" w:name="_ETM_Q1_1536591"/>
      <w:bookmarkEnd w:id="1595"/>
      <w:r>
        <w:rPr>
          <w:rFonts w:hint="cs"/>
          <w:rtl/>
          <w:lang w:eastAsia="he-IL"/>
        </w:rPr>
        <w:t xml:space="preserve">ואני מניח שנשמע כאן, כי הגיעו </w:t>
      </w:r>
      <w:bookmarkStart w:id="1596" w:name="_ETM_Q1_1537959"/>
      <w:bookmarkEnd w:id="1596"/>
      <w:r>
        <w:rPr>
          <w:rFonts w:hint="cs"/>
          <w:rtl/>
          <w:lang w:eastAsia="he-IL"/>
        </w:rPr>
        <w:t xml:space="preserve">לכאן עוד </w:t>
      </w:r>
      <w:bookmarkStart w:id="1597" w:name="_ETM_Q1_1538985"/>
      <w:bookmarkEnd w:id="1597"/>
      <w:r>
        <w:rPr>
          <w:rFonts w:hint="cs"/>
          <w:rtl/>
          <w:lang w:eastAsia="he-IL"/>
        </w:rPr>
        <w:t xml:space="preserve">כל מיני גופים שזה לא. זה שאת אומרת שיהיה </w:t>
      </w:r>
      <w:bookmarkStart w:id="1598" w:name="_ETM_Q1_1544049"/>
      <w:bookmarkEnd w:id="1598"/>
      <w:r>
        <w:rPr>
          <w:rFonts w:hint="cs"/>
          <w:rtl/>
          <w:lang w:eastAsia="he-IL"/>
        </w:rPr>
        <w:t>וי</w:t>
      </w:r>
      <w:bookmarkStart w:id="1599" w:name="_ETM_Q1_1542496"/>
      <w:bookmarkEnd w:id="1599"/>
      <w:r>
        <w:rPr>
          <w:rFonts w:hint="cs"/>
          <w:rtl/>
          <w:lang w:eastAsia="he-IL"/>
        </w:rPr>
        <w:t xml:space="preserve">כוח זה הבנו. </w:t>
      </w:r>
      <w:bookmarkStart w:id="1600" w:name="_ETM_Q1_1543335"/>
      <w:bookmarkEnd w:id="1600"/>
      <w:r>
        <w:rPr>
          <w:rFonts w:hint="cs"/>
          <w:rtl/>
          <w:lang w:eastAsia="he-IL"/>
        </w:rPr>
        <w:t xml:space="preserve">השאלה מה עמדתך תהיה בוויכוח, זו </w:t>
      </w:r>
      <w:bookmarkStart w:id="1601" w:name="_ETM_Q1_1548215"/>
      <w:bookmarkEnd w:id="1601"/>
      <w:r>
        <w:rPr>
          <w:rFonts w:hint="cs"/>
          <w:rtl/>
          <w:lang w:eastAsia="he-IL"/>
        </w:rPr>
        <w:t xml:space="preserve">שאלה אחרת. </w:t>
      </w:r>
      <w:bookmarkStart w:id="1602" w:name="_ETM_Q1_1547327"/>
      <w:bookmarkEnd w:id="1602"/>
      <w:r>
        <w:rPr>
          <w:rFonts w:hint="cs"/>
          <w:rtl/>
          <w:lang w:eastAsia="he-IL"/>
        </w:rPr>
        <w:t>זו שאלה אח</w:t>
      </w:r>
      <w:bookmarkStart w:id="1603" w:name="_ETM_Q1_1549459"/>
      <w:bookmarkEnd w:id="1603"/>
      <w:r>
        <w:rPr>
          <w:rFonts w:hint="cs"/>
          <w:rtl/>
          <w:lang w:eastAsia="he-IL"/>
        </w:rPr>
        <w:t xml:space="preserve">רת לגמרי. </w:t>
      </w:r>
      <w:bookmarkStart w:id="1604" w:name="_ETM_Q1_1551136"/>
      <w:bookmarkEnd w:id="1604"/>
    </w:p>
    <w:p w14:paraId="431A43FD" w14:textId="77777777" w:rsidR="000A1ACE" w:rsidRDefault="000A1ACE" w:rsidP="000A1ACE">
      <w:pPr>
        <w:rPr>
          <w:rtl/>
          <w:lang w:eastAsia="he-IL"/>
        </w:rPr>
      </w:pPr>
      <w:bookmarkStart w:id="1605" w:name="_ETM_Q1_1551191"/>
      <w:bookmarkStart w:id="1606" w:name="_ETM_Q1_1549319"/>
      <w:bookmarkStart w:id="1607" w:name="_ETM_Q1_1549460"/>
      <w:bookmarkEnd w:id="1605"/>
      <w:bookmarkEnd w:id="1606"/>
      <w:bookmarkEnd w:id="1607"/>
    </w:p>
    <w:p w14:paraId="1825EC75" w14:textId="10EB1CE9" w:rsidR="000A1ACE" w:rsidRDefault="000A1ACE" w:rsidP="000A1ACE">
      <w:pPr>
        <w:pStyle w:val="af9"/>
        <w:keepNext/>
        <w:rPr>
          <w:rtl/>
          <w:lang w:eastAsia="he-IL"/>
        </w:rPr>
      </w:pPr>
      <w:bookmarkStart w:id="1608" w:name="ET_guest_נטלי_אסף_71"/>
      <w:r w:rsidRPr="000A1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אסף:</w:t>
      </w:r>
      <w:r w:rsidRPr="000A1ACE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8"/>
    </w:p>
    <w:p w14:paraId="656F610E" w14:textId="77777777" w:rsidR="000A1ACE" w:rsidRDefault="000A1ACE" w:rsidP="000A1ACE">
      <w:pPr>
        <w:pStyle w:val="KeepWithNext"/>
        <w:rPr>
          <w:rtl/>
          <w:lang w:eastAsia="he-IL"/>
        </w:rPr>
      </w:pPr>
    </w:p>
    <w:p w14:paraId="272A8125" w14:textId="2EE53D7F" w:rsidR="000A1ACE" w:rsidRDefault="000A1ACE" w:rsidP="000A1ACE">
      <w:pPr>
        <w:rPr>
          <w:rtl/>
          <w:lang w:eastAsia="he-IL"/>
        </w:rPr>
      </w:pPr>
      <w:bookmarkStart w:id="1609" w:name="_ETM_Q1_1549759"/>
      <w:bookmarkStart w:id="1610" w:name="_ETM_Q1_1549792"/>
      <w:bookmarkEnd w:id="1609"/>
      <w:bookmarkEnd w:id="1610"/>
      <w:r>
        <w:rPr>
          <w:rFonts w:hint="cs"/>
          <w:rtl/>
          <w:lang w:eastAsia="he-IL"/>
        </w:rPr>
        <w:t xml:space="preserve">בוודאי. </w:t>
      </w:r>
    </w:p>
    <w:p w14:paraId="2A16AA87" w14:textId="77777777" w:rsidR="000A1ACE" w:rsidRDefault="000A1ACE" w:rsidP="000A1ACE">
      <w:pPr>
        <w:rPr>
          <w:rtl/>
          <w:lang w:eastAsia="he-IL"/>
        </w:rPr>
      </w:pPr>
      <w:bookmarkStart w:id="1611" w:name="_ETM_Q1_1550611"/>
      <w:bookmarkStart w:id="1612" w:name="_ETM_Q1_1550659"/>
      <w:bookmarkEnd w:id="1611"/>
      <w:bookmarkEnd w:id="1612"/>
    </w:p>
    <w:p w14:paraId="780EC098" w14:textId="507AF1E0" w:rsidR="000A1ACE" w:rsidRDefault="000A1ACE" w:rsidP="000A1ACE">
      <w:pPr>
        <w:pStyle w:val="a4"/>
        <w:keepNext/>
        <w:rPr>
          <w:rtl/>
        </w:rPr>
      </w:pPr>
      <w:bookmarkStart w:id="1613" w:name="ET_speaker_6164_72"/>
      <w:r w:rsidRPr="000A1A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A1AC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37A85032" w14:textId="77777777" w:rsidR="000A1ACE" w:rsidRDefault="000A1ACE" w:rsidP="000A1ACE">
      <w:pPr>
        <w:pStyle w:val="KeepWithNext"/>
        <w:rPr>
          <w:rtl/>
          <w:lang w:eastAsia="he-IL"/>
        </w:rPr>
      </w:pPr>
    </w:p>
    <w:p w14:paraId="0818C412" w14:textId="348559E5" w:rsidR="000A1ACE" w:rsidRDefault="000A1ACE" w:rsidP="000A1ACE">
      <w:pPr>
        <w:rPr>
          <w:rtl/>
          <w:lang w:eastAsia="he-IL"/>
        </w:rPr>
      </w:pPr>
      <w:bookmarkStart w:id="1614" w:name="_ETM_Q1_1550046"/>
      <w:bookmarkStart w:id="1615" w:name="_ETM_Q1_1550087"/>
      <w:bookmarkEnd w:id="1614"/>
      <w:bookmarkEnd w:id="1615"/>
      <w:r>
        <w:rPr>
          <w:rFonts w:hint="cs"/>
          <w:rtl/>
          <w:lang w:eastAsia="he-IL"/>
        </w:rPr>
        <w:t xml:space="preserve">זה בסדר גמור </w:t>
      </w:r>
      <w:bookmarkStart w:id="1616" w:name="_ETM_Q1_1551158"/>
      <w:bookmarkEnd w:id="1616"/>
      <w:r>
        <w:rPr>
          <w:rFonts w:hint="cs"/>
          <w:rtl/>
          <w:lang w:eastAsia="he-IL"/>
        </w:rPr>
        <w:t>לומר זה עניין מדיני וי</w:t>
      </w:r>
      <w:bookmarkStart w:id="1617" w:name="_ETM_Q1_1551766"/>
      <w:bookmarkEnd w:id="1617"/>
      <w:r>
        <w:rPr>
          <w:rFonts w:hint="cs"/>
          <w:rtl/>
          <w:lang w:eastAsia="he-IL"/>
        </w:rPr>
        <w:t xml:space="preserve">חליטו. יחליט שר החוץ, יחליטו אנשים </w:t>
      </w:r>
      <w:bookmarkStart w:id="1618" w:name="_ETM_Q1_1555868"/>
      <w:bookmarkEnd w:id="1618"/>
      <w:r>
        <w:rPr>
          <w:rFonts w:hint="cs"/>
          <w:rtl/>
          <w:lang w:eastAsia="he-IL"/>
        </w:rPr>
        <w:t xml:space="preserve">נוספים. הרי כמו שנאמר </w:t>
      </w:r>
      <w:bookmarkStart w:id="1619" w:name="_ETM_Q1_1555883"/>
      <w:bookmarkEnd w:id="1619"/>
      <w:r>
        <w:rPr>
          <w:rFonts w:hint="cs"/>
          <w:rtl/>
          <w:lang w:eastAsia="he-IL"/>
        </w:rPr>
        <w:t>פה, זה צריך לעלות לו</w:t>
      </w:r>
      <w:bookmarkStart w:id="1620" w:name="_ETM_Q1_1557174"/>
      <w:bookmarkEnd w:id="1620"/>
      <w:r>
        <w:rPr>
          <w:rFonts w:hint="cs"/>
          <w:rtl/>
          <w:lang w:eastAsia="he-IL"/>
        </w:rPr>
        <w:t xml:space="preserve">ועדת שרים. </w:t>
      </w:r>
      <w:bookmarkStart w:id="1621" w:name="_ETM_Q1_1558303"/>
      <w:bookmarkEnd w:id="1621"/>
      <w:r>
        <w:rPr>
          <w:rFonts w:hint="cs"/>
          <w:rtl/>
          <w:lang w:eastAsia="he-IL"/>
        </w:rPr>
        <w:t xml:space="preserve">יאמרו זה בסדר גמור, אפשר לחוקק, אבל יש לנו בעיה </w:t>
      </w:r>
      <w:bookmarkStart w:id="1622" w:name="_ETM_Q1_1562377"/>
      <w:bookmarkEnd w:id="1622"/>
      <w:r>
        <w:rPr>
          <w:rFonts w:hint="cs"/>
          <w:rtl/>
          <w:lang w:eastAsia="he-IL"/>
        </w:rPr>
        <w:t>מדי</w:t>
      </w:r>
      <w:bookmarkStart w:id="1623" w:name="_ETM_Q1_1560768"/>
      <w:bookmarkEnd w:id="1623"/>
      <w:r>
        <w:rPr>
          <w:rFonts w:hint="cs"/>
          <w:rtl/>
          <w:lang w:eastAsia="he-IL"/>
        </w:rPr>
        <w:t xml:space="preserve">נית ולכן אנחנו מעדיפים שלא כרגע. </w:t>
      </w:r>
      <w:bookmarkStart w:id="1624" w:name="_ETM_Q1_1562742"/>
      <w:bookmarkEnd w:id="1624"/>
      <w:r>
        <w:rPr>
          <w:rFonts w:hint="cs"/>
          <w:rtl/>
          <w:lang w:eastAsia="he-IL"/>
        </w:rPr>
        <w:t xml:space="preserve">בסדר גמור, זה עניין </w:t>
      </w:r>
      <w:bookmarkStart w:id="1625" w:name="_ETM_Q1_1564427"/>
      <w:bookmarkEnd w:id="1625"/>
      <w:r>
        <w:rPr>
          <w:rFonts w:hint="cs"/>
          <w:rtl/>
          <w:lang w:eastAsia="he-IL"/>
        </w:rPr>
        <w:t>אחר. זה עניין מדיני</w:t>
      </w:r>
      <w:bookmarkStart w:id="1626" w:name="_ETM_Q1_1564858"/>
      <w:bookmarkEnd w:id="1626"/>
      <w:r>
        <w:rPr>
          <w:rFonts w:hint="cs"/>
          <w:rtl/>
          <w:lang w:eastAsia="he-IL"/>
        </w:rPr>
        <w:t xml:space="preserve">, לא עניין משפטי. </w:t>
      </w:r>
      <w:bookmarkStart w:id="1627" w:name="_ETM_Q1_1566700"/>
      <w:bookmarkEnd w:id="1627"/>
    </w:p>
    <w:p w14:paraId="5EE985E4" w14:textId="77777777" w:rsidR="000A1ACE" w:rsidRDefault="000A1ACE" w:rsidP="000A1ACE">
      <w:pPr>
        <w:rPr>
          <w:rtl/>
          <w:lang w:eastAsia="he-IL"/>
        </w:rPr>
      </w:pPr>
      <w:bookmarkStart w:id="1628" w:name="_ETM_Q1_1566755"/>
      <w:bookmarkStart w:id="1629" w:name="_ETM_Q1_1568091"/>
      <w:bookmarkEnd w:id="1628"/>
      <w:bookmarkEnd w:id="1629"/>
    </w:p>
    <w:p w14:paraId="1DD04D9F" w14:textId="256D0371" w:rsidR="000A1ACE" w:rsidRDefault="000A1ACE" w:rsidP="000A1ACE">
      <w:pPr>
        <w:pStyle w:val="a4"/>
        <w:keepNext/>
        <w:rPr>
          <w:rtl/>
        </w:rPr>
      </w:pPr>
      <w:bookmarkStart w:id="1630" w:name="ET_speaker_תמי_סלע_73"/>
      <w:r w:rsidRPr="000A1AC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A1AC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42796458" w14:textId="77777777" w:rsidR="000A1ACE" w:rsidRDefault="000A1ACE" w:rsidP="000A1ACE">
      <w:pPr>
        <w:pStyle w:val="KeepWithNext"/>
        <w:rPr>
          <w:rtl/>
          <w:lang w:eastAsia="he-IL"/>
        </w:rPr>
      </w:pPr>
    </w:p>
    <w:p w14:paraId="695C099D" w14:textId="2F267DCA" w:rsidR="000A1ACE" w:rsidRDefault="000A1ACE" w:rsidP="000A1ACE">
      <w:pPr>
        <w:rPr>
          <w:rtl/>
          <w:lang w:eastAsia="he-IL"/>
        </w:rPr>
      </w:pPr>
      <w:bookmarkStart w:id="1631" w:name="_ETM_Q1_1568379"/>
      <w:bookmarkEnd w:id="1631"/>
      <w:r>
        <w:rPr>
          <w:rFonts w:hint="cs"/>
          <w:rtl/>
          <w:lang w:eastAsia="he-IL"/>
        </w:rPr>
        <w:t>א</w:t>
      </w:r>
      <w:bookmarkStart w:id="1632" w:name="_ETM_Q1_1568419"/>
      <w:bookmarkEnd w:id="1632"/>
      <w:r>
        <w:rPr>
          <w:rFonts w:hint="cs"/>
          <w:rtl/>
          <w:lang w:eastAsia="he-IL"/>
        </w:rPr>
        <w:t>ם אפשר ל</w:t>
      </w:r>
      <w:bookmarkStart w:id="1633" w:name="_ETM_Q1_1567098"/>
      <w:bookmarkEnd w:id="1633"/>
      <w:r>
        <w:rPr>
          <w:rFonts w:hint="cs"/>
          <w:rtl/>
          <w:lang w:eastAsia="he-IL"/>
        </w:rPr>
        <w:t xml:space="preserve">שאול </w:t>
      </w:r>
      <w:bookmarkStart w:id="1634" w:name="_ETM_Q1_1567765"/>
      <w:bookmarkEnd w:id="1634"/>
      <w:r>
        <w:rPr>
          <w:rFonts w:hint="cs"/>
          <w:rtl/>
          <w:lang w:eastAsia="he-IL"/>
        </w:rPr>
        <w:t xml:space="preserve">שאלה קונקרטית. למשל סעיף 2 בחוק העתיקות, שאם הוא יוחל </w:t>
      </w:r>
      <w:bookmarkStart w:id="1635" w:name="_ETM_Q1_1575510"/>
      <w:bookmarkEnd w:id="1635"/>
      <w:r>
        <w:rPr>
          <w:rFonts w:hint="cs"/>
          <w:rtl/>
          <w:lang w:eastAsia="he-IL"/>
        </w:rPr>
        <w:t>באזור הזה. הוא אומ</w:t>
      </w:r>
      <w:bookmarkStart w:id="1636" w:name="_ETM_Q1_1575412"/>
      <w:bookmarkEnd w:id="1636"/>
      <w:r>
        <w:rPr>
          <w:rFonts w:hint="cs"/>
          <w:rtl/>
          <w:lang w:eastAsia="he-IL"/>
        </w:rPr>
        <w:t>ר שעתיקה שנתגלתה היא והשטח שב</w:t>
      </w:r>
      <w:bookmarkStart w:id="1637" w:name="_ETM_Q1_1578795"/>
      <w:bookmarkEnd w:id="1637"/>
      <w:r>
        <w:rPr>
          <w:rFonts w:hint="cs"/>
          <w:rtl/>
          <w:lang w:eastAsia="he-IL"/>
        </w:rPr>
        <w:t xml:space="preserve">ו היא </w:t>
      </w:r>
      <w:bookmarkStart w:id="1638" w:name="_ETM_Q1_1579839"/>
      <w:bookmarkEnd w:id="1638"/>
      <w:r>
        <w:rPr>
          <w:rFonts w:hint="cs"/>
          <w:rtl/>
          <w:lang w:eastAsia="he-IL"/>
        </w:rPr>
        <w:t>נמצאת הופך לנכס המדינה. מיו</w:t>
      </w:r>
      <w:bookmarkStart w:id="1639" w:name="_ETM_Q1_1581328"/>
      <w:bookmarkEnd w:id="1639"/>
      <w:r>
        <w:rPr>
          <w:rFonts w:hint="cs"/>
          <w:rtl/>
          <w:lang w:eastAsia="he-IL"/>
        </w:rPr>
        <w:t xml:space="preserve">חס לקניין המדינה. איך שאני מבינה </w:t>
      </w:r>
      <w:bookmarkStart w:id="1640" w:name="_ETM_Q1_1584908"/>
      <w:bookmarkEnd w:id="1640"/>
      <w:r>
        <w:rPr>
          <w:rFonts w:hint="cs"/>
          <w:rtl/>
          <w:lang w:eastAsia="he-IL"/>
        </w:rPr>
        <w:t>את ז</w:t>
      </w:r>
      <w:bookmarkStart w:id="1641" w:name="_ETM_Q1_1583482"/>
      <w:bookmarkEnd w:id="1641"/>
      <w:r>
        <w:rPr>
          <w:rFonts w:hint="cs"/>
          <w:rtl/>
          <w:lang w:eastAsia="he-IL"/>
        </w:rPr>
        <w:t>ה, אבל אני לא מומחית באמנה להגנה על נכסי</w:t>
      </w:r>
      <w:bookmarkStart w:id="1642" w:name="_ETM_Q1_1588591"/>
      <w:bookmarkEnd w:id="1642"/>
      <w:r>
        <w:rPr>
          <w:rFonts w:hint="cs"/>
          <w:rtl/>
          <w:lang w:eastAsia="he-IL"/>
        </w:rPr>
        <w:t xml:space="preserve"> תרבות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זה לא עומד בהוראות. ספצי</w:t>
      </w:r>
      <w:bookmarkStart w:id="1643" w:name="_ETM_Q1_1592158"/>
      <w:bookmarkEnd w:id="1643"/>
      <w:r>
        <w:rPr>
          <w:rFonts w:hint="cs"/>
          <w:rtl/>
          <w:lang w:eastAsia="he-IL"/>
        </w:rPr>
        <w:t xml:space="preserve">פית הסעיף הזה אם </w:t>
      </w:r>
      <w:bookmarkStart w:id="1644" w:name="_ETM_Q1_1593591"/>
      <w:bookmarkEnd w:id="1644"/>
      <w:r>
        <w:rPr>
          <w:rFonts w:hint="cs"/>
          <w:rtl/>
          <w:lang w:eastAsia="he-IL"/>
        </w:rPr>
        <w:t>א</w:t>
      </w:r>
      <w:bookmarkStart w:id="1645" w:name="_ETM_Q1_1593086"/>
      <w:bookmarkEnd w:id="1645"/>
      <w:r>
        <w:rPr>
          <w:rFonts w:hint="cs"/>
          <w:rtl/>
          <w:lang w:eastAsia="he-IL"/>
        </w:rPr>
        <w:t>נחנו נחיל אותו עכשיו</w:t>
      </w:r>
      <w:bookmarkStart w:id="1646" w:name="_ETM_Q1_1593886"/>
      <w:bookmarkEnd w:id="1646"/>
      <w:r>
        <w:rPr>
          <w:rFonts w:hint="cs"/>
          <w:rtl/>
          <w:lang w:eastAsia="he-IL"/>
        </w:rPr>
        <w:t xml:space="preserve"> על עתיקות </w:t>
      </w:r>
      <w:bookmarkStart w:id="1647" w:name="_ETM_Q1_1593945"/>
      <w:bookmarkEnd w:id="1647"/>
      <w:r>
        <w:rPr>
          <w:rFonts w:hint="cs"/>
          <w:rtl/>
          <w:lang w:eastAsia="he-IL"/>
        </w:rPr>
        <w:t xml:space="preserve">באזור. זה נכון </w:t>
      </w:r>
      <w:bookmarkStart w:id="1648" w:name="_ETM_Q1_1596842"/>
      <w:bookmarkEnd w:id="1648"/>
      <w:r>
        <w:rPr>
          <w:rFonts w:hint="cs"/>
          <w:rtl/>
          <w:lang w:eastAsia="he-IL"/>
        </w:rPr>
        <w:t xml:space="preserve">להגיד </w:t>
      </w:r>
      <w:bookmarkStart w:id="1649" w:name="_ETM_Q1_1595329"/>
      <w:bookmarkEnd w:id="1649"/>
      <w:r>
        <w:rPr>
          <w:rFonts w:hint="cs"/>
          <w:rtl/>
          <w:lang w:eastAsia="he-IL"/>
        </w:rPr>
        <w:t>את זה?</w:t>
      </w:r>
    </w:p>
    <w:p w14:paraId="27D77EF3" w14:textId="77777777" w:rsidR="000A1ACE" w:rsidRDefault="000A1ACE" w:rsidP="000A1ACE">
      <w:pPr>
        <w:rPr>
          <w:rtl/>
          <w:lang w:eastAsia="he-IL"/>
        </w:rPr>
      </w:pPr>
      <w:bookmarkStart w:id="1650" w:name="_ETM_Q1_1596023"/>
      <w:bookmarkStart w:id="1651" w:name="_ETM_Q1_1596074"/>
      <w:bookmarkEnd w:id="1650"/>
      <w:bookmarkEnd w:id="1651"/>
    </w:p>
    <w:p w14:paraId="299E083E" w14:textId="7AFAC572" w:rsidR="000A1ACE" w:rsidRDefault="000A1ACE" w:rsidP="000A1ACE">
      <w:pPr>
        <w:pStyle w:val="af9"/>
        <w:keepNext/>
        <w:rPr>
          <w:rtl/>
          <w:lang w:eastAsia="he-IL"/>
        </w:rPr>
      </w:pPr>
      <w:bookmarkStart w:id="1652" w:name="ET_guest_נטלי_אסף_74"/>
      <w:r w:rsidRPr="000A1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אסף:</w:t>
      </w:r>
      <w:r w:rsidRPr="000A1ACE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"/>
    </w:p>
    <w:p w14:paraId="74F67976" w14:textId="77777777" w:rsidR="000A1ACE" w:rsidRDefault="000A1ACE" w:rsidP="000A1ACE">
      <w:pPr>
        <w:pStyle w:val="KeepWithNext"/>
        <w:rPr>
          <w:rtl/>
          <w:lang w:eastAsia="he-IL"/>
        </w:rPr>
      </w:pPr>
    </w:p>
    <w:p w14:paraId="3F3A32DA" w14:textId="5BCFF13A" w:rsidR="000A1ACE" w:rsidRDefault="000A1ACE" w:rsidP="000A1A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53" w:name="_ETM_Q1_1597641"/>
      <w:bookmarkStart w:id="1654" w:name="_ETM_Q1_1597668"/>
      <w:bookmarkEnd w:id="1653"/>
      <w:bookmarkEnd w:id="1654"/>
      <w:r>
        <w:rPr>
          <w:rFonts w:hint="cs"/>
          <w:rtl/>
          <w:lang w:eastAsia="he-IL"/>
        </w:rPr>
        <w:t>ז כאן באמת עולה השאלה</w:t>
      </w:r>
      <w:bookmarkStart w:id="1655" w:name="_ETM_Q1_1597831"/>
      <w:bookmarkEnd w:id="1655"/>
      <w:r>
        <w:rPr>
          <w:rFonts w:hint="cs"/>
          <w:rtl/>
          <w:lang w:eastAsia="he-IL"/>
        </w:rPr>
        <w:t xml:space="preserve"> מה זה אומר </w:t>
      </w:r>
      <w:bookmarkStart w:id="1656" w:name="_ETM_Q1_1599650"/>
      <w:bookmarkEnd w:id="1656"/>
      <w:r>
        <w:rPr>
          <w:rFonts w:hint="cs"/>
          <w:rtl/>
          <w:lang w:eastAsia="he-IL"/>
        </w:rPr>
        <w:t>עתיקות ש</w:t>
      </w:r>
      <w:bookmarkStart w:id="1657" w:name="_ETM_Q1_1598721"/>
      <w:bookmarkEnd w:id="1657"/>
      <w:r>
        <w:rPr>
          <w:rFonts w:hint="cs"/>
          <w:rtl/>
          <w:lang w:eastAsia="he-IL"/>
        </w:rPr>
        <w:t>יו</w:t>
      </w:r>
      <w:bookmarkStart w:id="1658" w:name="_ETM_Q1_1599249"/>
      <w:bookmarkEnd w:id="1658"/>
      <w:r>
        <w:rPr>
          <w:rFonts w:hint="cs"/>
          <w:rtl/>
          <w:lang w:eastAsia="he-IL"/>
        </w:rPr>
        <w:t xml:space="preserve">באו שלא כדין אל האזור. מאיפה </w:t>
      </w:r>
      <w:bookmarkStart w:id="1659" w:name="_ETM_Q1_1601617"/>
      <w:bookmarkEnd w:id="1659"/>
      <w:r>
        <w:rPr>
          <w:rFonts w:hint="cs"/>
          <w:rtl/>
          <w:lang w:eastAsia="he-IL"/>
        </w:rPr>
        <w:t>זה הובא</w:t>
      </w:r>
      <w:bookmarkStart w:id="1660" w:name="_ETM_Q1_1602356"/>
      <w:bookmarkEnd w:id="1660"/>
      <w:r>
        <w:rPr>
          <w:rFonts w:hint="cs"/>
          <w:rtl/>
          <w:lang w:eastAsia="he-IL"/>
        </w:rPr>
        <w:t xml:space="preserve"> שלא כדין?</w:t>
      </w:r>
      <w:bookmarkStart w:id="1661" w:name="_ETM_Q1_1603644"/>
      <w:bookmarkEnd w:id="1661"/>
    </w:p>
    <w:p w14:paraId="0650C95F" w14:textId="77777777" w:rsidR="000A1ACE" w:rsidRDefault="000A1ACE" w:rsidP="000A1ACE">
      <w:pPr>
        <w:rPr>
          <w:rtl/>
          <w:lang w:eastAsia="he-IL"/>
        </w:rPr>
      </w:pPr>
      <w:bookmarkStart w:id="1662" w:name="_ETM_Q1_1603694"/>
      <w:bookmarkStart w:id="1663" w:name="_ETM_Q1_1601827"/>
      <w:bookmarkEnd w:id="1662"/>
      <w:bookmarkEnd w:id="1663"/>
    </w:p>
    <w:p w14:paraId="0633E979" w14:textId="191E51CE" w:rsidR="000A1ACE" w:rsidRDefault="000A1ACE" w:rsidP="000A1ACE">
      <w:pPr>
        <w:pStyle w:val="a4"/>
        <w:keepNext/>
        <w:rPr>
          <w:rtl/>
        </w:rPr>
      </w:pPr>
      <w:bookmarkStart w:id="1664" w:name="ET_speaker_תמי_סלע_75"/>
      <w:r w:rsidRPr="000A1AC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A1AC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330961BB" w14:textId="77777777" w:rsidR="000A1ACE" w:rsidRDefault="000A1ACE" w:rsidP="000A1ACE">
      <w:pPr>
        <w:pStyle w:val="KeepWithNext"/>
        <w:rPr>
          <w:rtl/>
          <w:lang w:eastAsia="he-IL"/>
        </w:rPr>
      </w:pPr>
    </w:p>
    <w:p w14:paraId="77072930" w14:textId="41E324A3" w:rsidR="000A1ACE" w:rsidRDefault="000A1ACE" w:rsidP="000A1ACE">
      <w:pPr>
        <w:rPr>
          <w:rtl/>
          <w:lang w:eastAsia="he-IL"/>
        </w:rPr>
      </w:pPr>
      <w:bookmarkStart w:id="1665" w:name="_ETM_Q1_1603665"/>
      <w:bookmarkStart w:id="1666" w:name="_ETM_Q1_1603699"/>
      <w:bookmarkEnd w:id="1665"/>
      <w:bookmarkEnd w:id="1666"/>
      <w:r>
        <w:rPr>
          <w:rFonts w:hint="cs"/>
          <w:rtl/>
          <w:lang w:eastAsia="he-IL"/>
        </w:rPr>
        <w:t>לא שיוב</w:t>
      </w:r>
      <w:bookmarkStart w:id="1667" w:name="_ETM_Q1_1602869"/>
      <w:bookmarkEnd w:id="1667"/>
      <w:r>
        <w:rPr>
          <w:rFonts w:hint="cs"/>
          <w:rtl/>
          <w:lang w:eastAsia="he-IL"/>
        </w:rPr>
        <w:t xml:space="preserve">או שלא כדין. </w:t>
      </w:r>
      <w:bookmarkStart w:id="1668" w:name="_ETM_Q1_1604722"/>
      <w:bookmarkEnd w:id="1668"/>
    </w:p>
    <w:p w14:paraId="432B28C9" w14:textId="77777777" w:rsidR="000A1ACE" w:rsidRDefault="000A1ACE" w:rsidP="000A1ACE">
      <w:pPr>
        <w:rPr>
          <w:rtl/>
          <w:lang w:eastAsia="he-IL"/>
        </w:rPr>
      </w:pPr>
      <w:bookmarkStart w:id="1669" w:name="_ETM_Q1_1604771"/>
      <w:bookmarkStart w:id="1670" w:name="_ETM_Q1_1605730"/>
      <w:bookmarkEnd w:id="1669"/>
      <w:bookmarkEnd w:id="1670"/>
    </w:p>
    <w:p w14:paraId="4B3552E8" w14:textId="7B6A1AC6" w:rsidR="000A1ACE" w:rsidRDefault="000A1ACE" w:rsidP="000A1ACE">
      <w:pPr>
        <w:pStyle w:val="a4"/>
        <w:keepNext/>
        <w:rPr>
          <w:rtl/>
        </w:rPr>
      </w:pPr>
      <w:bookmarkStart w:id="1671" w:name="ET_speaker_6164_76"/>
      <w:r w:rsidRPr="000A1A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0A1AC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5FA47F3C" w14:textId="77777777" w:rsidR="000A1ACE" w:rsidRDefault="000A1ACE" w:rsidP="000A1ACE">
      <w:pPr>
        <w:pStyle w:val="KeepWithNext"/>
        <w:rPr>
          <w:rtl/>
          <w:lang w:eastAsia="he-IL"/>
        </w:rPr>
      </w:pPr>
    </w:p>
    <w:p w14:paraId="4C03AB01" w14:textId="78BE5F4F" w:rsidR="000A1ACE" w:rsidRDefault="000A1ACE" w:rsidP="000A1ACE">
      <w:pPr>
        <w:rPr>
          <w:rtl/>
          <w:lang w:eastAsia="he-IL"/>
        </w:rPr>
      </w:pPr>
      <w:bookmarkStart w:id="1672" w:name="_ETM_Q1_1606004"/>
      <w:bookmarkStart w:id="1673" w:name="_ETM_Q1_1606049"/>
      <w:bookmarkEnd w:id="1672"/>
      <w:bookmarkEnd w:id="1673"/>
      <w:r>
        <w:rPr>
          <w:rFonts w:hint="cs"/>
          <w:rtl/>
          <w:lang w:eastAsia="he-IL"/>
        </w:rPr>
        <w:t xml:space="preserve">לא, </w:t>
      </w:r>
      <w:bookmarkStart w:id="1674" w:name="_ETM_Q1_1604297"/>
      <w:bookmarkEnd w:id="1674"/>
      <w:r>
        <w:rPr>
          <w:rFonts w:hint="cs"/>
          <w:rtl/>
          <w:lang w:eastAsia="he-IL"/>
        </w:rPr>
        <w:t xml:space="preserve">היא ציטטה לא </w:t>
      </w:r>
      <w:bookmarkStart w:id="1675" w:name="_ETM_Q1_1605827"/>
      <w:bookmarkEnd w:id="1675"/>
      <w:r>
        <w:rPr>
          <w:rFonts w:hint="cs"/>
          <w:rtl/>
          <w:lang w:eastAsia="he-IL"/>
        </w:rPr>
        <w:t xml:space="preserve">מהחוק הזה. </w:t>
      </w:r>
    </w:p>
    <w:p w14:paraId="500A7A33" w14:textId="77777777" w:rsidR="000A1ACE" w:rsidRDefault="000A1ACE" w:rsidP="000A1ACE">
      <w:pPr>
        <w:rPr>
          <w:rtl/>
          <w:lang w:eastAsia="he-IL"/>
        </w:rPr>
      </w:pPr>
      <w:bookmarkStart w:id="1676" w:name="_ETM_Q1_1608022"/>
      <w:bookmarkStart w:id="1677" w:name="_ETM_Q1_1608072"/>
      <w:bookmarkStart w:id="1678" w:name="_ETM_Q1_1606699"/>
      <w:bookmarkStart w:id="1679" w:name="_ETM_Q1_1606514"/>
      <w:bookmarkEnd w:id="1676"/>
      <w:bookmarkEnd w:id="1677"/>
      <w:bookmarkEnd w:id="1678"/>
      <w:bookmarkEnd w:id="1679"/>
    </w:p>
    <w:p w14:paraId="1575A45E" w14:textId="72809A2A" w:rsidR="000A1ACE" w:rsidRDefault="000A1ACE" w:rsidP="000A1ACE">
      <w:pPr>
        <w:pStyle w:val="a4"/>
        <w:keepNext/>
        <w:rPr>
          <w:rtl/>
        </w:rPr>
      </w:pPr>
      <w:bookmarkStart w:id="1680" w:name="ET_speaker_תמי_סלע_77"/>
      <w:r w:rsidRPr="000A1AC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A1AC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67B89EFA" w14:textId="77777777" w:rsidR="000A1ACE" w:rsidRDefault="000A1ACE" w:rsidP="000A1ACE">
      <w:pPr>
        <w:pStyle w:val="KeepWithNext"/>
        <w:rPr>
          <w:rtl/>
          <w:lang w:eastAsia="he-IL"/>
        </w:rPr>
      </w:pPr>
    </w:p>
    <w:p w14:paraId="2331C339" w14:textId="4F34751A" w:rsidR="000A1ACE" w:rsidRDefault="000A1ACE" w:rsidP="000A1ACE">
      <w:pPr>
        <w:rPr>
          <w:rtl/>
          <w:lang w:eastAsia="he-IL"/>
        </w:rPr>
      </w:pPr>
      <w:bookmarkStart w:id="1681" w:name="_ETM_Q1_1606800"/>
      <w:bookmarkStart w:id="1682" w:name="_ETM_Q1_1606833"/>
      <w:bookmarkEnd w:id="1681"/>
      <w:bookmarkEnd w:id="1682"/>
      <w:r>
        <w:rPr>
          <w:rFonts w:hint="cs"/>
          <w:rtl/>
          <w:lang w:eastAsia="he-IL"/>
        </w:rPr>
        <w:t>סעיף 2, בעל</w:t>
      </w:r>
      <w:bookmarkStart w:id="1683" w:name="_ETM_Q1_1606910"/>
      <w:bookmarkEnd w:id="1683"/>
      <w:r>
        <w:rPr>
          <w:rFonts w:hint="cs"/>
          <w:rtl/>
          <w:lang w:eastAsia="he-IL"/>
        </w:rPr>
        <w:t>ות המדינה בעתיקות</w:t>
      </w:r>
      <w:bookmarkStart w:id="1684" w:name="_ETM_Q1_1612380"/>
      <w:bookmarkEnd w:id="1684"/>
      <w:r>
        <w:rPr>
          <w:rFonts w:hint="cs"/>
          <w:rtl/>
          <w:lang w:eastAsia="he-IL"/>
        </w:rPr>
        <w:t xml:space="preserve"> יש</w:t>
      </w:r>
      <w:bookmarkStart w:id="1685" w:name="_ETM_Q1_1612928"/>
      <w:bookmarkEnd w:id="1685"/>
      <w:r>
        <w:rPr>
          <w:rFonts w:hint="cs"/>
          <w:rtl/>
          <w:lang w:eastAsia="he-IL"/>
        </w:rPr>
        <w:t xml:space="preserve"> הוראה שאומרת שברגע שנתג</w:t>
      </w:r>
      <w:bookmarkStart w:id="1686" w:name="_ETM_Q1_1613646"/>
      <w:bookmarkEnd w:id="1686"/>
      <w:r>
        <w:rPr>
          <w:rFonts w:hint="cs"/>
          <w:rtl/>
          <w:lang w:eastAsia="he-IL"/>
        </w:rPr>
        <w:t>לתה עתיקה היא בעצם הופכת לנכס המ</w:t>
      </w:r>
      <w:bookmarkStart w:id="1687" w:name="_ETM_Q1_1618407"/>
      <w:bookmarkStart w:id="1688" w:name="_ETM_Q1_1617007"/>
      <w:bookmarkEnd w:id="1687"/>
      <w:bookmarkEnd w:id="1688"/>
      <w:r>
        <w:rPr>
          <w:rFonts w:hint="cs"/>
          <w:rtl/>
          <w:lang w:eastAsia="he-IL"/>
        </w:rPr>
        <w:t>דינה, היא בקניין המדינה. אז אם אני מ</w:t>
      </w:r>
      <w:bookmarkStart w:id="1689" w:name="_ETM_Q1_1622786"/>
      <w:bookmarkStart w:id="1690" w:name="_ETM_Q1_1621305"/>
      <w:bookmarkStart w:id="1691" w:name="_ETM_Q1_1619673"/>
      <w:bookmarkStart w:id="1692" w:name="_ETM_Q1_1619211"/>
      <w:bookmarkStart w:id="1693" w:name="_ETM_Q1_1620353"/>
      <w:bookmarkEnd w:id="1689"/>
      <w:bookmarkEnd w:id="1690"/>
      <w:bookmarkEnd w:id="1691"/>
      <w:bookmarkEnd w:id="1692"/>
      <w:bookmarkEnd w:id="1693"/>
      <w:r>
        <w:rPr>
          <w:rFonts w:hint="cs"/>
          <w:rtl/>
          <w:lang w:eastAsia="he-IL"/>
        </w:rPr>
        <w:t>חילה את זה באזו</w:t>
      </w:r>
      <w:bookmarkStart w:id="1694" w:name="_ETM_Q1_1621423"/>
      <w:bookmarkEnd w:id="1694"/>
      <w:r>
        <w:rPr>
          <w:rFonts w:hint="cs"/>
          <w:rtl/>
          <w:lang w:eastAsia="he-IL"/>
        </w:rPr>
        <w:t xml:space="preserve">ר </w:t>
      </w:r>
      <w:bookmarkStart w:id="1695" w:name="_ETM_Q1_1620774"/>
      <w:bookmarkEnd w:id="1695"/>
      <w:r>
        <w:rPr>
          <w:rFonts w:hint="cs"/>
          <w:rtl/>
          <w:lang w:eastAsia="he-IL"/>
        </w:rPr>
        <w:t xml:space="preserve">זה אומר שאם </w:t>
      </w:r>
      <w:bookmarkStart w:id="1696" w:name="_ETM_Q1_1622133"/>
      <w:bookmarkEnd w:id="1696"/>
      <w:r>
        <w:rPr>
          <w:rFonts w:hint="cs"/>
          <w:rtl/>
          <w:lang w:eastAsia="he-IL"/>
        </w:rPr>
        <w:t xml:space="preserve">נתגלתה שם עתיקה היא הופכת לקניין המדינה. האם זה עומד </w:t>
      </w:r>
      <w:bookmarkStart w:id="1697" w:name="_ETM_Q1_1627539"/>
      <w:bookmarkEnd w:id="1697"/>
      <w:r>
        <w:rPr>
          <w:rFonts w:hint="cs"/>
          <w:rtl/>
          <w:lang w:eastAsia="he-IL"/>
        </w:rPr>
        <w:t>בהוראות?</w:t>
      </w:r>
      <w:bookmarkStart w:id="1698" w:name="_ETM_Q1_1628700"/>
      <w:bookmarkEnd w:id="1698"/>
    </w:p>
    <w:p w14:paraId="332243D6" w14:textId="77777777" w:rsidR="000A1ACE" w:rsidRDefault="000A1ACE" w:rsidP="000A1ACE">
      <w:pPr>
        <w:rPr>
          <w:rtl/>
          <w:lang w:eastAsia="he-IL"/>
        </w:rPr>
      </w:pPr>
      <w:bookmarkStart w:id="1699" w:name="_ETM_Q1_1628750"/>
      <w:bookmarkStart w:id="1700" w:name="_ETM_Q1_1626867"/>
      <w:bookmarkEnd w:id="1699"/>
      <w:bookmarkEnd w:id="1700"/>
    </w:p>
    <w:p w14:paraId="13C55F07" w14:textId="0BF954AF" w:rsidR="000A1ACE" w:rsidRDefault="000A1ACE" w:rsidP="000A1ACE">
      <w:pPr>
        <w:pStyle w:val="af9"/>
        <w:keepNext/>
        <w:rPr>
          <w:rtl/>
          <w:lang w:eastAsia="he-IL"/>
        </w:rPr>
      </w:pPr>
      <w:bookmarkStart w:id="1701" w:name="ET_guest_נטלי_אסף_78"/>
      <w:r w:rsidRPr="000A1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אסף:</w:t>
      </w:r>
      <w:r w:rsidRPr="000A1ACE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14:paraId="55171EFC" w14:textId="77777777" w:rsidR="000A1ACE" w:rsidRDefault="000A1ACE" w:rsidP="000A1ACE">
      <w:pPr>
        <w:pStyle w:val="KeepWithNext"/>
        <w:rPr>
          <w:rtl/>
          <w:lang w:eastAsia="he-IL"/>
        </w:rPr>
      </w:pPr>
    </w:p>
    <w:p w14:paraId="26B7BC71" w14:textId="32EFB2B1" w:rsidR="000A1ACE" w:rsidRDefault="000A1ACE" w:rsidP="000A1ACE">
      <w:pPr>
        <w:rPr>
          <w:rtl/>
          <w:lang w:eastAsia="he-IL"/>
        </w:rPr>
      </w:pPr>
      <w:bookmarkStart w:id="1702" w:name="_ETM_Q1_1627933"/>
      <w:bookmarkStart w:id="1703" w:name="_ETM_Q1_1627973"/>
      <w:bookmarkEnd w:id="1702"/>
      <w:bookmarkEnd w:id="1703"/>
      <w:r>
        <w:rPr>
          <w:rFonts w:hint="cs"/>
          <w:rtl/>
          <w:lang w:eastAsia="he-IL"/>
        </w:rPr>
        <w:t>אז השאלה היא האם</w:t>
      </w:r>
      <w:bookmarkStart w:id="1704" w:name="_ETM_Q1_1627911"/>
      <w:bookmarkEnd w:id="1704"/>
      <w:r>
        <w:rPr>
          <w:rFonts w:hint="cs"/>
          <w:rtl/>
          <w:lang w:eastAsia="he-IL"/>
        </w:rPr>
        <w:t xml:space="preserve"> זה אומר שאנחנו נעביר את ז</w:t>
      </w:r>
      <w:bookmarkStart w:id="1705" w:name="_ETM_Q1_1628901"/>
      <w:bookmarkStart w:id="1706" w:name="_ETM_Q1_1629129"/>
      <w:bookmarkEnd w:id="1705"/>
      <w:bookmarkEnd w:id="1706"/>
      <w:r>
        <w:rPr>
          <w:rFonts w:hint="cs"/>
          <w:rtl/>
          <w:lang w:eastAsia="he-IL"/>
        </w:rPr>
        <w:t>ה פיזית לשטחה של ישראל באופן קבוע?</w:t>
      </w:r>
    </w:p>
    <w:p w14:paraId="31AFC331" w14:textId="77777777" w:rsidR="000A1ACE" w:rsidRDefault="000A1ACE" w:rsidP="000A1ACE">
      <w:pPr>
        <w:rPr>
          <w:rtl/>
          <w:lang w:eastAsia="he-IL"/>
        </w:rPr>
      </w:pPr>
      <w:bookmarkStart w:id="1707" w:name="_ETM_Q1_1633425"/>
      <w:bookmarkStart w:id="1708" w:name="_ETM_Q1_1633473"/>
      <w:bookmarkEnd w:id="1707"/>
      <w:bookmarkEnd w:id="1708"/>
    </w:p>
    <w:p w14:paraId="30993134" w14:textId="67EDD173" w:rsidR="000A1ACE" w:rsidRDefault="000A1ACE" w:rsidP="000A1ACE">
      <w:pPr>
        <w:pStyle w:val="a4"/>
        <w:keepNext/>
        <w:rPr>
          <w:rtl/>
        </w:rPr>
      </w:pPr>
      <w:bookmarkStart w:id="1709" w:name="ET_speaker_תמי_סלע_79"/>
      <w:r w:rsidRPr="000A1AC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A1AC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6C3E3415" w14:textId="77777777" w:rsidR="000A1ACE" w:rsidRDefault="000A1ACE" w:rsidP="000A1ACE">
      <w:pPr>
        <w:pStyle w:val="KeepWithNext"/>
        <w:rPr>
          <w:rtl/>
          <w:lang w:eastAsia="he-IL"/>
        </w:rPr>
      </w:pPr>
    </w:p>
    <w:p w14:paraId="4673E358" w14:textId="22B8DB0D" w:rsidR="000A1ACE" w:rsidRDefault="000A1ACE" w:rsidP="000A1ACE">
      <w:pPr>
        <w:rPr>
          <w:rtl/>
          <w:lang w:eastAsia="he-IL"/>
        </w:rPr>
      </w:pPr>
      <w:bookmarkStart w:id="1710" w:name="_ETM_Q1_1634634"/>
      <w:bookmarkStart w:id="1711" w:name="_ETM_Q1_1634669"/>
      <w:bookmarkEnd w:id="1710"/>
      <w:bookmarkEnd w:id="1711"/>
      <w:r>
        <w:rPr>
          <w:rFonts w:hint="cs"/>
          <w:rtl/>
          <w:lang w:eastAsia="he-IL"/>
        </w:rPr>
        <w:t>אם</w:t>
      </w:r>
      <w:bookmarkStart w:id="1712" w:name="_ETM_Q1_1632815"/>
      <w:bookmarkEnd w:id="1712"/>
      <w:r>
        <w:rPr>
          <w:rFonts w:hint="cs"/>
          <w:rtl/>
          <w:lang w:eastAsia="he-IL"/>
        </w:rPr>
        <w:t xml:space="preserve"> זה מ</w:t>
      </w:r>
      <w:bookmarkStart w:id="1713" w:name="_ETM_Q1_1634049"/>
      <w:bookmarkEnd w:id="1713"/>
      <w:r>
        <w:rPr>
          <w:rFonts w:hint="cs"/>
          <w:rtl/>
          <w:lang w:eastAsia="he-IL"/>
        </w:rPr>
        <w:t>יטל</w:t>
      </w:r>
      <w:bookmarkStart w:id="1714" w:name="_ETM_Q1_1632680"/>
      <w:bookmarkEnd w:id="1714"/>
      <w:r>
        <w:rPr>
          <w:rFonts w:hint="cs"/>
          <w:rtl/>
          <w:lang w:eastAsia="he-IL"/>
        </w:rPr>
        <w:t>טלין א</w:t>
      </w:r>
      <w:bookmarkStart w:id="1715" w:name="_ETM_Q1_1633219"/>
      <w:bookmarkEnd w:id="1715"/>
      <w:r>
        <w:rPr>
          <w:rFonts w:hint="cs"/>
          <w:rtl/>
          <w:lang w:eastAsia="he-IL"/>
        </w:rPr>
        <w:t>ולי כן.</w:t>
      </w:r>
      <w:bookmarkStart w:id="1716" w:name="_ETM_Q1_1635322"/>
      <w:bookmarkEnd w:id="1716"/>
      <w:r>
        <w:rPr>
          <w:rFonts w:hint="cs"/>
          <w:rtl/>
          <w:lang w:eastAsia="he-IL"/>
        </w:rPr>
        <w:t xml:space="preserve"> אם זה מקרקע</w:t>
      </w:r>
      <w:bookmarkStart w:id="1717" w:name="_ETM_Q1_1635422"/>
      <w:bookmarkEnd w:id="1717"/>
      <w:r>
        <w:rPr>
          <w:rFonts w:hint="cs"/>
          <w:rtl/>
          <w:lang w:eastAsia="he-IL"/>
        </w:rPr>
        <w:t>י</w:t>
      </w:r>
      <w:bookmarkStart w:id="1718" w:name="_ETM_Q1_1634556"/>
      <w:bookmarkEnd w:id="1718"/>
      <w:r>
        <w:rPr>
          <w:rFonts w:hint="cs"/>
          <w:rtl/>
          <w:lang w:eastAsia="he-IL"/>
        </w:rPr>
        <w:t xml:space="preserve">ן, אם זה נשאר שם פשוט </w:t>
      </w:r>
      <w:bookmarkStart w:id="1719" w:name="_ETM_Q1_1636147"/>
      <w:bookmarkEnd w:id="1719"/>
      <w:r>
        <w:rPr>
          <w:rFonts w:hint="cs"/>
          <w:rtl/>
          <w:lang w:eastAsia="he-IL"/>
        </w:rPr>
        <w:t xml:space="preserve">מי הבעלים. </w:t>
      </w:r>
      <w:bookmarkStart w:id="1720" w:name="_ETM_Q1_1637212"/>
      <w:bookmarkEnd w:id="1720"/>
    </w:p>
    <w:p w14:paraId="7B1E49F5" w14:textId="77777777" w:rsidR="000A1ACE" w:rsidRDefault="000A1ACE" w:rsidP="000A1ACE">
      <w:pPr>
        <w:rPr>
          <w:rtl/>
          <w:lang w:eastAsia="he-IL"/>
        </w:rPr>
      </w:pPr>
      <w:bookmarkStart w:id="1721" w:name="_ETM_Q1_1637404"/>
      <w:bookmarkStart w:id="1722" w:name="_ETM_Q1_1637458"/>
      <w:bookmarkEnd w:id="1721"/>
      <w:bookmarkEnd w:id="1722"/>
    </w:p>
    <w:p w14:paraId="5942C2DC" w14:textId="0AD6DAD0" w:rsidR="000A1ACE" w:rsidRDefault="000A1ACE" w:rsidP="000A1ACE">
      <w:pPr>
        <w:pStyle w:val="af9"/>
        <w:keepNext/>
        <w:rPr>
          <w:rtl/>
          <w:lang w:eastAsia="he-IL"/>
        </w:rPr>
      </w:pPr>
      <w:bookmarkStart w:id="1723" w:name="ET_guest_נטלי_אסף_80"/>
      <w:r w:rsidRPr="000A1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אסף:</w:t>
      </w:r>
      <w:r w:rsidRPr="000A1ACE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14:paraId="1CC1529D" w14:textId="77777777" w:rsidR="000A1ACE" w:rsidRDefault="000A1ACE" w:rsidP="000A1ACE">
      <w:pPr>
        <w:pStyle w:val="KeepWithNext"/>
        <w:rPr>
          <w:rtl/>
          <w:lang w:eastAsia="he-IL"/>
        </w:rPr>
      </w:pPr>
    </w:p>
    <w:p w14:paraId="4F39B1F8" w14:textId="4A08011F" w:rsidR="000A1ACE" w:rsidRDefault="000A1ACE" w:rsidP="000A1ACE">
      <w:pPr>
        <w:rPr>
          <w:rtl/>
          <w:lang w:eastAsia="he-IL"/>
        </w:rPr>
      </w:pPr>
      <w:bookmarkStart w:id="1724" w:name="_ETM_Q1_1638833"/>
      <w:bookmarkEnd w:id="1724"/>
      <w:r>
        <w:rPr>
          <w:rFonts w:hint="cs"/>
          <w:rtl/>
          <w:lang w:eastAsia="he-IL"/>
        </w:rPr>
        <w:t>א</w:t>
      </w:r>
      <w:bookmarkStart w:id="1725" w:name="_ETM_Q1_1638884"/>
      <w:bookmarkEnd w:id="1725"/>
      <w:r>
        <w:rPr>
          <w:rFonts w:hint="cs"/>
          <w:rtl/>
          <w:lang w:eastAsia="he-IL"/>
        </w:rPr>
        <w:t>ז י</w:t>
      </w:r>
      <w:bookmarkStart w:id="1726" w:name="_ETM_Q1_1637244"/>
      <w:bookmarkEnd w:id="1726"/>
      <w:r>
        <w:rPr>
          <w:rFonts w:hint="cs"/>
          <w:rtl/>
          <w:lang w:eastAsia="he-IL"/>
        </w:rPr>
        <w:t>ש דברים שיכולים להעלות קושי, כמו העברה פ</w:t>
      </w:r>
      <w:bookmarkStart w:id="1727" w:name="_ETM_Q1_1640026"/>
      <w:bookmarkEnd w:id="1727"/>
      <w:r>
        <w:rPr>
          <w:rFonts w:hint="cs"/>
          <w:rtl/>
          <w:lang w:eastAsia="he-IL"/>
        </w:rPr>
        <w:t xml:space="preserve">יזית למדינת </w:t>
      </w:r>
      <w:bookmarkStart w:id="1728" w:name="_ETM_Q1_1641526"/>
      <w:bookmarkEnd w:id="1728"/>
      <w:r>
        <w:rPr>
          <w:rFonts w:hint="cs"/>
          <w:rtl/>
          <w:lang w:eastAsia="he-IL"/>
        </w:rPr>
        <w:t>ישראל והשארה בשטח. זה תלוי, זה גם כפוף ל</w:t>
      </w:r>
      <w:bookmarkStart w:id="1729" w:name="_ETM_Q1_1645734"/>
      <w:bookmarkEnd w:id="1729"/>
      <w:r>
        <w:rPr>
          <w:rFonts w:hint="cs"/>
          <w:rtl/>
          <w:lang w:eastAsia="he-IL"/>
        </w:rPr>
        <w:t>יישום. אבל</w:t>
      </w:r>
      <w:bookmarkStart w:id="1730" w:name="_ETM_Q1_1646647"/>
      <w:bookmarkEnd w:id="1730"/>
      <w:r>
        <w:rPr>
          <w:rFonts w:hint="cs"/>
          <w:rtl/>
          <w:lang w:eastAsia="he-IL"/>
        </w:rPr>
        <w:t xml:space="preserve"> בנוגע לשאלתך, כרגע אני משקפ</w:t>
      </w:r>
      <w:bookmarkStart w:id="1731" w:name="_ETM_Q1_1649936"/>
      <w:bookmarkEnd w:id="1731"/>
      <w:r>
        <w:rPr>
          <w:rFonts w:hint="cs"/>
          <w:rtl/>
          <w:lang w:eastAsia="he-IL"/>
        </w:rPr>
        <w:t>ת את החששות שלנו, שעולים</w:t>
      </w:r>
      <w:bookmarkStart w:id="1732" w:name="_ETM_Q1_1652082"/>
      <w:bookmarkEnd w:id="1732"/>
      <w:r>
        <w:rPr>
          <w:rFonts w:hint="cs"/>
          <w:rtl/>
          <w:lang w:eastAsia="he-IL"/>
        </w:rPr>
        <w:t xml:space="preserve"> </w:t>
      </w:r>
      <w:bookmarkStart w:id="1733" w:name="_ETM_Q1_1652452"/>
      <w:bookmarkEnd w:id="1733"/>
      <w:r>
        <w:rPr>
          <w:rFonts w:hint="cs"/>
          <w:rtl/>
          <w:lang w:eastAsia="he-IL"/>
        </w:rPr>
        <w:t xml:space="preserve">מההצעה כפי שהיא כרגע. </w:t>
      </w:r>
      <w:bookmarkStart w:id="1734" w:name="_ETM_Q1_1652851"/>
      <w:bookmarkStart w:id="1735" w:name="_ETM_Q1_1653291"/>
      <w:bookmarkStart w:id="1736" w:name="_ETM_Q1_1652549"/>
      <w:bookmarkEnd w:id="1734"/>
      <w:bookmarkEnd w:id="1735"/>
      <w:bookmarkEnd w:id="1736"/>
      <w:r>
        <w:rPr>
          <w:rFonts w:hint="cs"/>
          <w:rtl/>
          <w:lang w:eastAsia="he-IL"/>
        </w:rPr>
        <w:t xml:space="preserve">במידה ובאמת תרצה שנתעמק ונאמר לך </w:t>
      </w:r>
      <w:bookmarkStart w:id="1737" w:name="_ETM_Q1_1658879"/>
      <w:bookmarkEnd w:id="1737"/>
      <w:r>
        <w:rPr>
          <w:rFonts w:hint="cs"/>
          <w:rtl/>
          <w:lang w:eastAsia="he-IL"/>
        </w:rPr>
        <w:t>בדיוק מה הקשיים שיכולים לעלות, מה הטענ</w:t>
      </w:r>
      <w:bookmarkStart w:id="1738" w:name="_ETM_Q1_1660926"/>
      <w:bookmarkEnd w:id="1738"/>
      <w:r>
        <w:rPr>
          <w:rFonts w:hint="cs"/>
          <w:rtl/>
          <w:lang w:eastAsia="he-IL"/>
        </w:rPr>
        <w:t xml:space="preserve">ות שיכולות לעלות כנגדנו, </w:t>
      </w:r>
      <w:bookmarkStart w:id="1739" w:name="_ETM_Q1_1664135"/>
      <w:bookmarkStart w:id="1740" w:name="_ETM_Q1_1662222"/>
      <w:bookmarkEnd w:id="1739"/>
      <w:bookmarkEnd w:id="1740"/>
      <w:r>
        <w:rPr>
          <w:rFonts w:hint="cs"/>
          <w:rtl/>
          <w:lang w:eastAsia="he-IL"/>
        </w:rPr>
        <w:t xml:space="preserve">נשמח לעשות את זה בדיון סגור. </w:t>
      </w:r>
      <w:bookmarkStart w:id="1741" w:name="_ETM_Q1_1665581"/>
      <w:bookmarkEnd w:id="1741"/>
    </w:p>
    <w:p w14:paraId="28599BFF" w14:textId="77777777" w:rsidR="000A1ACE" w:rsidRDefault="000A1ACE" w:rsidP="000A1ACE">
      <w:pPr>
        <w:rPr>
          <w:rtl/>
          <w:lang w:eastAsia="he-IL"/>
        </w:rPr>
      </w:pPr>
      <w:bookmarkStart w:id="1742" w:name="_ETM_Q1_1665634"/>
      <w:bookmarkStart w:id="1743" w:name="_ETM_Q1_1666350"/>
      <w:bookmarkEnd w:id="1742"/>
      <w:bookmarkEnd w:id="1743"/>
    </w:p>
    <w:p w14:paraId="0C0C3A8A" w14:textId="43E10822" w:rsidR="000A1ACE" w:rsidRDefault="000A1ACE" w:rsidP="000A1ACE">
      <w:pPr>
        <w:pStyle w:val="a4"/>
        <w:keepNext/>
        <w:rPr>
          <w:rtl/>
        </w:rPr>
      </w:pPr>
      <w:bookmarkStart w:id="1744" w:name="ET_speaker_6164_81"/>
      <w:r w:rsidRPr="000A1A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A1AC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0C3CDCFF" w14:textId="77777777" w:rsidR="000A1ACE" w:rsidRDefault="000A1ACE" w:rsidP="000A1ACE">
      <w:pPr>
        <w:pStyle w:val="KeepWithNext"/>
        <w:rPr>
          <w:rtl/>
          <w:lang w:eastAsia="he-IL"/>
        </w:rPr>
      </w:pPr>
    </w:p>
    <w:p w14:paraId="0B7ECBDE" w14:textId="5B4850BB" w:rsidR="000A1ACE" w:rsidRDefault="000A1ACE" w:rsidP="000A1ACE">
      <w:pPr>
        <w:rPr>
          <w:rtl/>
          <w:lang w:eastAsia="he-IL"/>
        </w:rPr>
      </w:pPr>
      <w:bookmarkStart w:id="1745" w:name="_ETM_Q1_1666619"/>
      <w:bookmarkStart w:id="1746" w:name="_ETM_Q1_1666659"/>
      <w:bookmarkEnd w:id="1745"/>
      <w:bookmarkEnd w:id="1746"/>
      <w:r>
        <w:rPr>
          <w:rFonts w:hint="cs"/>
          <w:rtl/>
          <w:lang w:eastAsia="he-IL"/>
        </w:rPr>
        <w:t>אני</w:t>
      </w:r>
      <w:bookmarkStart w:id="1747" w:name="_ETM_Q1_1664868"/>
      <w:bookmarkEnd w:id="1747"/>
      <w:r>
        <w:rPr>
          <w:rFonts w:hint="cs"/>
          <w:rtl/>
          <w:lang w:eastAsia="he-IL"/>
        </w:rPr>
        <w:t xml:space="preserve"> רק חוזר שוב, </w:t>
      </w:r>
      <w:bookmarkStart w:id="1748" w:name="_ETM_Q1_1665958"/>
      <w:bookmarkEnd w:id="1748"/>
      <w:r>
        <w:rPr>
          <w:rFonts w:hint="cs"/>
          <w:rtl/>
          <w:lang w:eastAsia="he-IL"/>
        </w:rPr>
        <w:t xml:space="preserve">אני אומר, לא קיבלנו תשובה. בסדר גמור, אבל לומר שיש </w:t>
      </w:r>
      <w:bookmarkStart w:id="1749" w:name="_ETM_Q1_1671012"/>
      <w:bookmarkEnd w:id="1749"/>
      <w:r>
        <w:rPr>
          <w:rFonts w:hint="cs"/>
          <w:rtl/>
          <w:lang w:eastAsia="he-IL"/>
        </w:rPr>
        <w:t>חששות שיעלו טענות, זה אני יכול לומר, סביר להנ</w:t>
      </w:r>
      <w:bookmarkStart w:id="1750" w:name="_ETM_Q1_1674053"/>
      <w:bookmarkEnd w:id="1750"/>
      <w:r>
        <w:rPr>
          <w:rFonts w:hint="cs"/>
          <w:rtl/>
          <w:lang w:eastAsia="he-IL"/>
        </w:rPr>
        <w:t xml:space="preserve">יח שיעלו </w:t>
      </w:r>
      <w:bookmarkStart w:id="1751" w:name="_ETM_Q1_1674844"/>
      <w:bookmarkEnd w:id="1751"/>
      <w:r>
        <w:rPr>
          <w:rFonts w:hint="cs"/>
          <w:rtl/>
          <w:lang w:eastAsia="he-IL"/>
        </w:rPr>
        <w:t>טענות. אפילו בשולחן הזה בשני ה</w:t>
      </w:r>
      <w:bookmarkStart w:id="1752" w:name="_ETM_Q1_1675909"/>
      <w:bookmarkEnd w:id="1752"/>
      <w:r>
        <w:rPr>
          <w:rFonts w:hint="cs"/>
          <w:rtl/>
          <w:lang w:eastAsia="he-IL"/>
        </w:rPr>
        <w:t xml:space="preserve">דיונים הקודמים עלו הטענות הללו. </w:t>
      </w:r>
      <w:bookmarkStart w:id="1753" w:name="_ETM_Q1_1679433"/>
      <w:bookmarkEnd w:id="1753"/>
      <w:r>
        <w:rPr>
          <w:rFonts w:hint="cs"/>
          <w:rtl/>
          <w:lang w:eastAsia="he-IL"/>
        </w:rPr>
        <w:t>האם ישראל יכולה</w:t>
      </w:r>
      <w:bookmarkStart w:id="1754" w:name="_ETM_Q1_1678897"/>
      <w:bookmarkEnd w:id="1754"/>
      <w:r>
        <w:rPr>
          <w:rFonts w:hint="cs"/>
          <w:rtl/>
          <w:lang w:eastAsia="he-IL"/>
        </w:rPr>
        <w:t xml:space="preserve"> להחיל סמכ</w:t>
      </w:r>
      <w:bookmarkStart w:id="1755" w:name="_ETM_Q1_1679754"/>
      <w:bookmarkEnd w:id="1755"/>
      <w:r>
        <w:rPr>
          <w:rFonts w:hint="cs"/>
          <w:rtl/>
          <w:lang w:eastAsia="he-IL"/>
        </w:rPr>
        <w:t xml:space="preserve">ויות. </w:t>
      </w:r>
      <w:bookmarkStart w:id="1756" w:name="_ETM_Q1_1680994"/>
      <w:bookmarkEnd w:id="1756"/>
    </w:p>
    <w:p w14:paraId="4913EF2E" w14:textId="77777777" w:rsidR="000A1ACE" w:rsidRDefault="000A1ACE" w:rsidP="000A1ACE">
      <w:pPr>
        <w:rPr>
          <w:rtl/>
          <w:lang w:eastAsia="he-IL"/>
        </w:rPr>
      </w:pPr>
      <w:bookmarkStart w:id="1757" w:name="_ETM_Q1_1681046"/>
      <w:bookmarkEnd w:id="1757"/>
    </w:p>
    <w:p w14:paraId="477F1B15" w14:textId="7138D84A" w:rsidR="000A1ACE" w:rsidRDefault="000A1ACE" w:rsidP="000A1ACE">
      <w:pPr>
        <w:rPr>
          <w:rtl/>
          <w:lang w:eastAsia="he-IL"/>
        </w:rPr>
      </w:pPr>
      <w:bookmarkStart w:id="1758" w:name="_ETM_Q1_1681122"/>
      <w:bookmarkStart w:id="1759" w:name="_ETM_Q1_1681168"/>
      <w:bookmarkEnd w:id="1758"/>
      <w:bookmarkEnd w:id="1759"/>
      <w:r>
        <w:rPr>
          <w:rFonts w:hint="cs"/>
          <w:rtl/>
          <w:lang w:eastAsia="he-IL"/>
        </w:rPr>
        <w:t>בא המחוקק, במקרה</w:t>
      </w:r>
      <w:bookmarkStart w:id="1760" w:name="_ETM_Q1_1683297"/>
      <w:bookmarkEnd w:id="1760"/>
      <w:r>
        <w:rPr>
          <w:rFonts w:hint="cs"/>
          <w:rtl/>
          <w:lang w:eastAsia="he-IL"/>
        </w:rPr>
        <w:t xml:space="preserve"> אני חלק מזה, ואומר הנה, כן, אנ</w:t>
      </w:r>
      <w:bookmarkStart w:id="1761" w:name="_ETM_Q1_1684233"/>
      <w:bookmarkEnd w:id="1761"/>
      <w:r>
        <w:rPr>
          <w:rFonts w:hint="cs"/>
          <w:rtl/>
          <w:lang w:eastAsia="he-IL"/>
        </w:rPr>
        <w:t xml:space="preserve">חנו רוצים לתת סמכויות </w:t>
      </w:r>
      <w:bookmarkStart w:id="1762" w:name="_ETM_Q1_1686915"/>
      <w:bookmarkEnd w:id="1762"/>
      <w:r>
        <w:rPr>
          <w:rFonts w:hint="cs"/>
          <w:rtl/>
          <w:lang w:eastAsia="he-IL"/>
        </w:rPr>
        <w:t>סט</w:t>
      </w:r>
      <w:bookmarkStart w:id="1763" w:name="_ETM_Q1_1685337"/>
      <w:bookmarkEnd w:id="1763"/>
      <w:r>
        <w:rPr>
          <w:rFonts w:hint="cs"/>
          <w:rtl/>
          <w:lang w:eastAsia="he-IL"/>
        </w:rPr>
        <w:t>טוטוריות, סמכויות קנייניות</w:t>
      </w:r>
      <w:bookmarkStart w:id="1764" w:name="_ETM_Q1_1687077"/>
      <w:bookmarkEnd w:id="1764"/>
      <w:r>
        <w:rPr>
          <w:rFonts w:hint="cs"/>
          <w:rtl/>
          <w:lang w:eastAsia="he-IL"/>
        </w:rPr>
        <w:t>, כמו</w:t>
      </w:r>
      <w:bookmarkStart w:id="1765" w:name="_ETM_Q1_1688563"/>
      <w:bookmarkEnd w:id="1765"/>
      <w:r>
        <w:rPr>
          <w:rFonts w:hint="cs"/>
          <w:rtl/>
          <w:lang w:eastAsia="he-IL"/>
        </w:rPr>
        <w:t xml:space="preserve"> שהי</w:t>
      </w:r>
      <w:bookmarkStart w:id="1766" w:name="_ETM_Q1_1688143"/>
      <w:bookmarkEnd w:id="1766"/>
      <w:r>
        <w:rPr>
          <w:rFonts w:hint="cs"/>
          <w:rtl/>
          <w:lang w:eastAsia="he-IL"/>
        </w:rPr>
        <w:t>ועצת המשפטית פה ציטטה</w:t>
      </w:r>
      <w:bookmarkStart w:id="1767" w:name="_ETM_Q1_1691170"/>
      <w:bookmarkEnd w:id="1767"/>
      <w:r>
        <w:rPr>
          <w:rFonts w:hint="cs"/>
          <w:rtl/>
          <w:lang w:eastAsia="he-IL"/>
        </w:rPr>
        <w:t xml:space="preserve"> מחוק העתיקות. נשאלת השאלה מה עמדת משרד המשפט</w:t>
      </w:r>
      <w:bookmarkStart w:id="1768" w:name="_ETM_Q1_1693521"/>
      <w:bookmarkEnd w:id="1768"/>
      <w:r>
        <w:rPr>
          <w:rFonts w:hint="cs"/>
          <w:rtl/>
          <w:lang w:eastAsia="he-IL"/>
        </w:rPr>
        <w:t xml:space="preserve">ים. נניח שהיו </w:t>
      </w:r>
      <w:bookmarkStart w:id="1769" w:name="_ETM_Q1_1695120"/>
      <w:bookmarkEnd w:id="1769"/>
      <w:r>
        <w:rPr>
          <w:rFonts w:hint="cs"/>
          <w:rtl/>
          <w:lang w:eastAsia="he-IL"/>
        </w:rPr>
        <w:t>עולות טענות כאלה, בו</w:t>
      </w:r>
      <w:bookmarkStart w:id="1770" w:name="_ETM_Q1_1695128"/>
      <w:bookmarkEnd w:id="1770"/>
      <w:r>
        <w:rPr>
          <w:rFonts w:hint="cs"/>
          <w:rtl/>
          <w:lang w:eastAsia="he-IL"/>
        </w:rPr>
        <w:t>או נעשה את הסימולציה. הנה, עלו הטענות.</w:t>
      </w:r>
      <w:bookmarkStart w:id="1771" w:name="_ETM_Q1_1698960"/>
      <w:bookmarkEnd w:id="1771"/>
      <w:r>
        <w:rPr>
          <w:rFonts w:hint="cs"/>
          <w:rtl/>
          <w:lang w:eastAsia="he-IL"/>
        </w:rPr>
        <w:t xml:space="preserve"> כל </w:t>
      </w:r>
      <w:bookmarkStart w:id="1772" w:name="_ETM_Q1_1697216"/>
      <w:bookmarkEnd w:id="1772"/>
      <w:r>
        <w:rPr>
          <w:rFonts w:hint="cs"/>
          <w:rtl/>
          <w:lang w:eastAsia="he-IL"/>
        </w:rPr>
        <w:t>הטענות שאמרת עלו. מה התשו</w:t>
      </w:r>
      <w:bookmarkStart w:id="1773" w:name="_ETM_Q1_1698464"/>
      <w:bookmarkEnd w:id="1773"/>
      <w:r>
        <w:rPr>
          <w:rFonts w:hint="cs"/>
          <w:rtl/>
          <w:lang w:eastAsia="he-IL"/>
        </w:rPr>
        <w:t xml:space="preserve">בה של משרד המשפטים? האם </w:t>
      </w:r>
      <w:bookmarkStart w:id="1774" w:name="_ETM_Q1_1701085"/>
      <w:bookmarkEnd w:id="1774"/>
      <w:r>
        <w:rPr>
          <w:rFonts w:hint="cs"/>
          <w:rtl/>
          <w:lang w:eastAsia="he-IL"/>
        </w:rPr>
        <w:t>תשובת מ</w:t>
      </w:r>
      <w:bookmarkStart w:id="1775" w:name="_ETM_Q1_1699916"/>
      <w:bookmarkEnd w:id="1775"/>
      <w:r>
        <w:rPr>
          <w:rFonts w:hint="cs"/>
          <w:rtl/>
          <w:lang w:eastAsia="he-IL"/>
        </w:rPr>
        <w:t xml:space="preserve">שרד המשפטים, כמו התשובה שלי, שאומרת לישראל יש זכות </w:t>
      </w:r>
      <w:bookmarkStart w:id="1776" w:name="_ETM_Q1_1705943"/>
      <w:bookmarkEnd w:id="1776"/>
      <w:r>
        <w:rPr>
          <w:rFonts w:hint="cs"/>
          <w:rtl/>
          <w:lang w:eastAsia="he-IL"/>
        </w:rPr>
        <w:t>מלאה להחיל גם את הסמכויות הקני</w:t>
      </w:r>
      <w:bookmarkStart w:id="1777" w:name="_ETM_Q1_1707111"/>
      <w:bookmarkEnd w:id="1777"/>
      <w:r>
        <w:rPr>
          <w:rFonts w:hint="cs"/>
          <w:rtl/>
          <w:lang w:eastAsia="he-IL"/>
        </w:rPr>
        <w:t xml:space="preserve">יניות, הסטטוטוריות, </w:t>
      </w:r>
      <w:bookmarkStart w:id="1778" w:name="_ETM_Q1_1709462"/>
      <w:bookmarkEnd w:id="1778"/>
      <w:r>
        <w:rPr>
          <w:rFonts w:hint="cs"/>
          <w:rtl/>
          <w:lang w:eastAsia="he-IL"/>
        </w:rPr>
        <w:t xml:space="preserve">העברת העתיקות, </w:t>
      </w:r>
      <w:bookmarkStart w:id="1779" w:name="_ETM_Q1_1713387"/>
      <w:bookmarkEnd w:id="1779"/>
      <w:r>
        <w:rPr>
          <w:rFonts w:hint="cs"/>
          <w:rtl/>
          <w:lang w:eastAsia="he-IL"/>
        </w:rPr>
        <w:t xml:space="preserve">או לא. זה </w:t>
      </w:r>
      <w:bookmarkStart w:id="1780" w:name="_ETM_Q1_1712417"/>
      <w:bookmarkEnd w:id="1780"/>
      <w:r>
        <w:rPr>
          <w:rFonts w:hint="cs"/>
          <w:rtl/>
          <w:lang w:eastAsia="he-IL"/>
        </w:rPr>
        <w:t xml:space="preserve">הכול. </w:t>
      </w:r>
      <w:bookmarkStart w:id="1781" w:name="_ETM_Q1_1711552"/>
      <w:bookmarkStart w:id="1782" w:name="_ETM_Q1_1710736"/>
      <w:bookmarkStart w:id="1783" w:name="_ETM_Q1_1712901"/>
      <w:bookmarkEnd w:id="1781"/>
      <w:bookmarkEnd w:id="1782"/>
      <w:bookmarkEnd w:id="1783"/>
      <w:r>
        <w:rPr>
          <w:rFonts w:hint="cs"/>
          <w:rtl/>
          <w:lang w:eastAsia="he-IL"/>
        </w:rPr>
        <w:t xml:space="preserve">לקרוא את אמנת האג, לקרוא </w:t>
      </w:r>
      <w:bookmarkStart w:id="1784" w:name="_ETM_Q1_1715705"/>
      <w:bookmarkStart w:id="1785" w:name="_ETM_Q1_1713792"/>
      <w:bookmarkEnd w:id="1784"/>
      <w:bookmarkEnd w:id="1785"/>
      <w:r>
        <w:rPr>
          <w:rFonts w:hint="cs"/>
          <w:rtl/>
          <w:lang w:eastAsia="he-IL"/>
        </w:rPr>
        <w:t>את החוק. האם יש</w:t>
      </w:r>
      <w:bookmarkStart w:id="1786" w:name="_ETM_Q1_1714555"/>
      <w:bookmarkEnd w:id="1786"/>
      <w:r>
        <w:rPr>
          <w:rFonts w:hint="cs"/>
          <w:rtl/>
          <w:lang w:eastAsia="he-IL"/>
        </w:rPr>
        <w:t xml:space="preserve"> ס</w:t>
      </w:r>
      <w:bookmarkStart w:id="1787" w:name="_ETM_Q1_1714657"/>
      <w:bookmarkEnd w:id="1787"/>
      <w:r>
        <w:rPr>
          <w:rFonts w:hint="cs"/>
          <w:rtl/>
          <w:lang w:eastAsia="he-IL"/>
        </w:rPr>
        <w:t xml:space="preserve">מכות למדינת ישראל? זה </w:t>
      </w:r>
      <w:bookmarkStart w:id="1788" w:name="_ETM_Q1_1718340"/>
      <w:bookmarkEnd w:id="1788"/>
      <w:r>
        <w:rPr>
          <w:rFonts w:hint="cs"/>
          <w:rtl/>
          <w:lang w:eastAsia="he-IL"/>
        </w:rPr>
        <w:t>ה</w:t>
      </w:r>
      <w:bookmarkStart w:id="1789" w:name="_ETM_Q1_1716531"/>
      <w:bookmarkEnd w:id="1789"/>
      <w:r>
        <w:rPr>
          <w:rFonts w:hint="cs"/>
          <w:rtl/>
          <w:lang w:eastAsia="he-IL"/>
        </w:rPr>
        <w:t xml:space="preserve">דיון בינינו. זה הדיון הראשון. </w:t>
      </w:r>
      <w:bookmarkStart w:id="1790" w:name="_ETM_Q1_1719540"/>
      <w:bookmarkEnd w:id="1790"/>
    </w:p>
    <w:p w14:paraId="4B2416CC" w14:textId="77777777" w:rsidR="000A1ACE" w:rsidRDefault="000A1ACE" w:rsidP="000A1ACE">
      <w:pPr>
        <w:rPr>
          <w:rtl/>
          <w:lang w:eastAsia="he-IL"/>
        </w:rPr>
      </w:pPr>
      <w:bookmarkStart w:id="1791" w:name="_ETM_Q1_1719603"/>
      <w:bookmarkStart w:id="1792" w:name="_ETM_Q1_1718203"/>
      <w:bookmarkEnd w:id="1791"/>
      <w:bookmarkEnd w:id="1792"/>
    </w:p>
    <w:p w14:paraId="7BED641B" w14:textId="02025121" w:rsidR="000A1ACE" w:rsidRDefault="000A1ACE" w:rsidP="000A1ACE">
      <w:pPr>
        <w:pStyle w:val="a4"/>
        <w:keepNext/>
        <w:rPr>
          <w:rtl/>
        </w:rPr>
      </w:pPr>
      <w:bookmarkStart w:id="1793" w:name="ET_speaker_תמי_סלע_82"/>
      <w:r w:rsidRPr="000A1AC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A1AC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4065F0E0" w14:textId="77777777" w:rsidR="000A1ACE" w:rsidRDefault="000A1ACE" w:rsidP="000A1ACE">
      <w:pPr>
        <w:pStyle w:val="KeepWithNext"/>
        <w:rPr>
          <w:rtl/>
          <w:lang w:eastAsia="he-IL"/>
        </w:rPr>
      </w:pPr>
    </w:p>
    <w:p w14:paraId="327D4AC4" w14:textId="28FE3D96" w:rsidR="000A1ACE" w:rsidRDefault="000A1ACE" w:rsidP="000A1ACE">
      <w:pPr>
        <w:rPr>
          <w:rtl/>
          <w:lang w:eastAsia="he-IL"/>
        </w:rPr>
      </w:pPr>
      <w:bookmarkStart w:id="1794" w:name="_ETM_Q1_1719268"/>
      <w:bookmarkStart w:id="1795" w:name="_ETM_Q1_1719298"/>
      <w:bookmarkEnd w:id="1794"/>
      <w:bookmarkEnd w:id="1795"/>
      <w:r>
        <w:rPr>
          <w:rFonts w:hint="cs"/>
          <w:rtl/>
          <w:lang w:eastAsia="he-IL"/>
        </w:rPr>
        <w:t xml:space="preserve">אגב, גם אם אנחנו נגיד </w:t>
      </w:r>
      <w:bookmarkStart w:id="1796" w:name="_ETM_Q1_1721392"/>
      <w:bookmarkEnd w:id="1796"/>
      <w:r>
        <w:rPr>
          <w:rFonts w:hint="cs"/>
          <w:rtl/>
          <w:lang w:eastAsia="he-IL"/>
        </w:rPr>
        <w:t xml:space="preserve">שזה מנוגד </w:t>
      </w:r>
      <w:bookmarkStart w:id="1797" w:name="_ETM_Q1_1721270"/>
      <w:bookmarkEnd w:id="1797"/>
      <w:r>
        <w:rPr>
          <w:rFonts w:hint="cs"/>
          <w:rtl/>
          <w:lang w:eastAsia="he-IL"/>
        </w:rPr>
        <w:t>להתחייבויות בין לאומיות, עד</w:t>
      </w:r>
      <w:bookmarkStart w:id="1798" w:name="_ETM_Q1_1722783"/>
      <w:bookmarkEnd w:id="1798"/>
      <w:r>
        <w:rPr>
          <w:rFonts w:hint="cs"/>
          <w:rtl/>
          <w:lang w:eastAsia="he-IL"/>
        </w:rPr>
        <w:t xml:space="preserve">יין החוק הישראלי גובר. </w:t>
      </w:r>
      <w:bookmarkStart w:id="1799" w:name="_ETM_Q1_1723202"/>
      <w:bookmarkStart w:id="1800" w:name="_ETM_Q1_1723416"/>
      <w:bookmarkStart w:id="1801" w:name="_ETM_Q1_1723466"/>
      <w:bookmarkStart w:id="1802" w:name="_ETM_Q1_1724012"/>
      <w:bookmarkStart w:id="1803" w:name="_ETM_Q1_1725285"/>
      <w:bookmarkEnd w:id="1799"/>
      <w:bookmarkEnd w:id="1800"/>
      <w:bookmarkEnd w:id="1801"/>
      <w:bookmarkEnd w:id="1802"/>
      <w:bookmarkEnd w:id="1803"/>
    </w:p>
    <w:p w14:paraId="3B901687" w14:textId="77777777" w:rsidR="000A1ACE" w:rsidRDefault="000A1ACE" w:rsidP="000A1ACE">
      <w:pPr>
        <w:rPr>
          <w:rtl/>
          <w:lang w:eastAsia="he-IL"/>
        </w:rPr>
      </w:pPr>
      <w:bookmarkStart w:id="1804" w:name="_ETM_Q1_1725334"/>
      <w:bookmarkEnd w:id="1804"/>
    </w:p>
    <w:p w14:paraId="6E45115D" w14:textId="49E8D6C8" w:rsidR="000A1ACE" w:rsidRDefault="000A1ACE" w:rsidP="000A1ACE">
      <w:pPr>
        <w:pStyle w:val="a4"/>
        <w:keepNext/>
        <w:rPr>
          <w:rtl/>
        </w:rPr>
      </w:pPr>
      <w:bookmarkStart w:id="1805" w:name="ET_speaker_5696_83"/>
      <w:r w:rsidRPr="000A1AC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A1AC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7A7582C6" w14:textId="77777777" w:rsidR="000A1ACE" w:rsidRDefault="000A1ACE" w:rsidP="000A1ACE">
      <w:pPr>
        <w:pStyle w:val="KeepWithNext"/>
        <w:rPr>
          <w:rtl/>
          <w:lang w:eastAsia="he-IL"/>
        </w:rPr>
      </w:pPr>
    </w:p>
    <w:p w14:paraId="0613CB3D" w14:textId="40AF3708" w:rsidR="000A1ACE" w:rsidRDefault="000A1ACE" w:rsidP="000A1ACE">
      <w:pPr>
        <w:rPr>
          <w:rtl/>
          <w:lang w:eastAsia="he-IL"/>
        </w:rPr>
      </w:pPr>
      <w:bookmarkStart w:id="1806" w:name="_ETM_Q1_1726186"/>
      <w:bookmarkStart w:id="1807" w:name="_ETM_Q1_1726219"/>
      <w:bookmarkEnd w:id="1806"/>
      <w:bookmarkEnd w:id="1807"/>
      <w:r>
        <w:rPr>
          <w:rFonts w:hint="cs"/>
          <w:rtl/>
          <w:lang w:eastAsia="he-IL"/>
        </w:rPr>
        <w:t xml:space="preserve">זה </w:t>
      </w:r>
      <w:bookmarkStart w:id="1808" w:name="_ETM_Q1_1726583"/>
      <w:bookmarkStart w:id="1809" w:name="_ETM_Q1_1724621"/>
      <w:bookmarkEnd w:id="1808"/>
      <w:bookmarkEnd w:id="1809"/>
      <w:r>
        <w:rPr>
          <w:rFonts w:hint="cs"/>
          <w:rtl/>
          <w:lang w:eastAsia="he-IL"/>
        </w:rPr>
        <w:t xml:space="preserve">מנוגד לכל דין בין לאומי. </w:t>
      </w:r>
      <w:bookmarkStart w:id="1810" w:name="_ETM_Q1_1725455"/>
      <w:bookmarkStart w:id="1811" w:name="_ETM_Q1_1725676"/>
      <w:bookmarkEnd w:id="1810"/>
      <w:bookmarkEnd w:id="1811"/>
    </w:p>
    <w:p w14:paraId="2B4419C3" w14:textId="77777777" w:rsidR="000A1ACE" w:rsidRDefault="000A1ACE" w:rsidP="000A1ACE">
      <w:pPr>
        <w:rPr>
          <w:rtl/>
          <w:lang w:eastAsia="he-IL"/>
        </w:rPr>
      </w:pPr>
      <w:bookmarkStart w:id="1812" w:name="_ETM_Q1_1725728"/>
      <w:bookmarkStart w:id="1813" w:name="_ETM_Q1_1727161"/>
      <w:bookmarkEnd w:id="1812"/>
      <w:bookmarkEnd w:id="1813"/>
    </w:p>
    <w:p w14:paraId="1D307996" w14:textId="6C04512E" w:rsidR="000A1ACE" w:rsidRDefault="000A1ACE" w:rsidP="000A1ACE">
      <w:pPr>
        <w:pStyle w:val="a4"/>
        <w:keepNext/>
        <w:rPr>
          <w:rtl/>
        </w:rPr>
      </w:pPr>
      <w:bookmarkStart w:id="1814" w:name="ET_speaker_6164_84"/>
      <w:r w:rsidRPr="000A1A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A1AC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75676D69" w14:textId="77777777" w:rsidR="000A1ACE" w:rsidRDefault="000A1ACE" w:rsidP="000A1ACE">
      <w:pPr>
        <w:pStyle w:val="KeepWithNext"/>
        <w:rPr>
          <w:rtl/>
          <w:lang w:eastAsia="he-IL"/>
        </w:rPr>
      </w:pPr>
    </w:p>
    <w:p w14:paraId="5C78D9FA" w14:textId="557AB737" w:rsidR="000A1ACE" w:rsidRDefault="000A1ACE" w:rsidP="000A1ACE">
      <w:pPr>
        <w:rPr>
          <w:rtl/>
          <w:lang w:eastAsia="he-IL"/>
        </w:rPr>
      </w:pPr>
      <w:bookmarkStart w:id="1815" w:name="_ETM_Q1_1727441"/>
      <w:bookmarkStart w:id="1816" w:name="_ETM_Q1_1727486"/>
      <w:bookmarkEnd w:id="1815"/>
      <w:bookmarkEnd w:id="1816"/>
      <w:r>
        <w:rPr>
          <w:rFonts w:hint="cs"/>
          <w:rtl/>
          <w:lang w:eastAsia="he-IL"/>
        </w:rPr>
        <w:t>אנ</w:t>
      </w:r>
      <w:bookmarkStart w:id="1817" w:name="_ETM_Q1_1725663"/>
      <w:bookmarkEnd w:id="1817"/>
      <w:r>
        <w:rPr>
          <w:rFonts w:hint="cs"/>
          <w:rtl/>
          <w:lang w:eastAsia="he-IL"/>
        </w:rPr>
        <w:t xml:space="preserve">י לא מכיר שום </w:t>
      </w:r>
      <w:bookmarkStart w:id="1818" w:name="_ETM_Q1_1727635"/>
      <w:bookmarkEnd w:id="1818"/>
      <w:r>
        <w:rPr>
          <w:rFonts w:hint="cs"/>
          <w:rtl/>
          <w:lang w:eastAsia="he-IL"/>
        </w:rPr>
        <w:t>התחי</w:t>
      </w:r>
      <w:bookmarkStart w:id="1819" w:name="_ETM_Q1_1726168"/>
      <w:bookmarkEnd w:id="1819"/>
      <w:r>
        <w:rPr>
          <w:rFonts w:hint="cs"/>
          <w:rtl/>
          <w:lang w:eastAsia="he-IL"/>
        </w:rPr>
        <w:t xml:space="preserve">יבות בין לאומית, כולל </w:t>
      </w:r>
      <w:bookmarkStart w:id="1820" w:name="_ETM_Q1_1727398"/>
      <w:bookmarkEnd w:id="1820"/>
      <w:r>
        <w:rPr>
          <w:rFonts w:hint="cs"/>
          <w:rtl/>
          <w:lang w:eastAsia="he-IL"/>
        </w:rPr>
        <w:t xml:space="preserve">לא באמנת האג. </w:t>
      </w:r>
      <w:bookmarkStart w:id="1821" w:name="_ETM_Q1_1729195"/>
      <w:bookmarkEnd w:id="1821"/>
    </w:p>
    <w:p w14:paraId="710577A5" w14:textId="77777777" w:rsidR="000A1ACE" w:rsidRDefault="000A1ACE" w:rsidP="000A1ACE">
      <w:pPr>
        <w:rPr>
          <w:rtl/>
          <w:lang w:eastAsia="he-IL"/>
        </w:rPr>
      </w:pPr>
      <w:bookmarkStart w:id="1822" w:name="_ETM_Q1_1729249"/>
      <w:bookmarkStart w:id="1823" w:name="_ETM_Q1_1727262"/>
      <w:bookmarkEnd w:id="1822"/>
      <w:bookmarkEnd w:id="1823"/>
    </w:p>
    <w:p w14:paraId="1D130606" w14:textId="4E566A86" w:rsidR="000A1ACE" w:rsidRDefault="000A1ACE" w:rsidP="000A1ACE">
      <w:pPr>
        <w:pStyle w:val="a4"/>
        <w:keepNext/>
        <w:rPr>
          <w:rtl/>
        </w:rPr>
      </w:pPr>
      <w:bookmarkStart w:id="1824" w:name="ET_speaker_5696_85"/>
      <w:r w:rsidRPr="000A1AC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A1AC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749012B3" w14:textId="77777777" w:rsidR="000A1ACE" w:rsidRDefault="000A1ACE" w:rsidP="000A1ACE">
      <w:pPr>
        <w:pStyle w:val="KeepWithNext"/>
        <w:rPr>
          <w:rtl/>
          <w:lang w:eastAsia="he-IL"/>
        </w:rPr>
      </w:pPr>
    </w:p>
    <w:p w14:paraId="1F4BB03F" w14:textId="01A71568" w:rsidR="000A1ACE" w:rsidRDefault="000A1ACE" w:rsidP="000A1AC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25" w:name="_ETM_Q1_1728434"/>
      <w:bookmarkStart w:id="1826" w:name="_ETM_Q1_1728456"/>
      <w:bookmarkEnd w:id="1825"/>
      <w:bookmarkEnd w:id="1826"/>
      <w:r>
        <w:rPr>
          <w:rFonts w:hint="cs"/>
          <w:rtl/>
          <w:lang w:eastAsia="he-IL"/>
        </w:rPr>
        <w:t xml:space="preserve">ה מנוגד לכל </w:t>
      </w:r>
      <w:bookmarkStart w:id="1827" w:name="_ETM_Q1_1729937"/>
      <w:bookmarkEnd w:id="1827"/>
      <w:r>
        <w:rPr>
          <w:rFonts w:hint="cs"/>
          <w:rtl/>
          <w:lang w:eastAsia="he-IL"/>
        </w:rPr>
        <w:t>די</w:t>
      </w:r>
      <w:bookmarkStart w:id="1828" w:name="_ETM_Q1_1728271"/>
      <w:bookmarkEnd w:id="1828"/>
      <w:r>
        <w:rPr>
          <w:rFonts w:hint="cs"/>
          <w:rtl/>
          <w:lang w:eastAsia="he-IL"/>
        </w:rPr>
        <w:t xml:space="preserve">ן בין לאומי. </w:t>
      </w:r>
    </w:p>
    <w:p w14:paraId="1DC2B42B" w14:textId="77777777" w:rsidR="00BF38CC" w:rsidRDefault="00BF38CC" w:rsidP="000A1ACE">
      <w:pPr>
        <w:rPr>
          <w:rtl/>
          <w:lang w:eastAsia="he-IL"/>
        </w:rPr>
      </w:pPr>
      <w:bookmarkStart w:id="1829" w:name="_ETM_Q1_1729761"/>
      <w:bookmarkStart w:id="1830" w:name="_ETM_Q1_1729809"/>
      <w:bookmarkStart w:id="1831" w:name="_ETM_Q1_1728091"/>
      <w:bookmarkEnd w:id="1829"/>
      <w:bookmarkEnd w:id="1830"/>
      <w:bookmarkEnd w:id="1831"/>
    </w:p>
    <w:p w14:paraId="36035F2E" w14:textId="3CC2F8C8" w:rsidR="00BF38CC" w:rsidRDefault="00BF38CC" w:rsidP="00BF38CC">
      <w:pPr>
        <w:pStyle w:val="a4"/>
        <w:keepNext/>
        <w:rPr>
          <w:rtl/>
        </w:rPr>
      </w:pPr>
      <w:bookmarkStart w:id="1832" w:name="ET_speaker_תמי_סלע_86"/>
      <w:r w:rsidRPr="00BF38C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F38C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41FDCD77" w14:textId="77777777" w:rsidR="00BF38CC" w:rsidRDefault="00BF38CC" w:rsidP="00BF38CC">
      <w:pPr>
        <w:pStyle w:val="KeepWithNext"/>
        <w:rPr>
          <w:rtl/>
          <w:lang w:eastAsia="he-IL"/>
        </w:rPr>
      </w:pPr>
    </w:p>
    <w:p w14:paraId="3D988308" w14:textId="3CDCD488" w:rsidR="00BF38CC" w:rsidRDefault="00BF38CC" w:rsidP="00BF38CC">
      <w:pPr>
        <w:rPr>
          <w:rtl/>
          <w:lang w:eastAsia="he-IL"/>
        </w:rPr>
      </w:pPr>
      <w:bookmarkStart w:id="1833" w:name="_ETM_Q1_1728901"/>
      <w:bookmarkStart w:id="1834" w:name="_ETM_Q1_1728933"/>
      <w:bookmarkStart w:id="1835" w:name="_ETM_Q1_1726946"/>
      <w:bookmarkEnd w:id="1833"/>
      <w:bookmarkEnd w:id="1834"/>
      <w:bookmarkEnd w:id="1835"/>
      <w:r>
        <w:rPr>
          <w:rFonts w:hint="cs"/>
          <w:rtl/>
          <w:lang w:eastAsia="he-IL"/>
        </w:rPr>
        <w:t>אבל יש פה איזה שהיא עמדת ממשלה,</w:t>
      </w:r>
      <w:bookmarkStart w:id="1836" w:name="_ETM_Q1_1731399"/>
      <w:bookmarkEnd w:id="1836"/>
      <w:r>
        <w:rPr>
          <w:rFonts w:hint="cs"/>
          <w:rtl/>
          <w:lang w:eastAsia="he-IL"/>
        </w:rPr>
        <w:t xml:space="preserve"> ש</w:t>
      </w:r>
      <w:bookmarkStart w:id="1837" w:name="_ETM_Q1_1729783"/>
      <w:bookmarkEnd w:id="1837"/>
      <w:r>
        <w:rPr>
          <w:rFonts w:hint="cs"/>
          <w:rtl/>
          <w:lang w:eastAsia="he-IL"/>
        </w:rPr>
        <w:t>הדבר הזה צריך לעמוד בהתח</w:t>
      </w:r>
      <w:bookmarkStart w:id="1838" w:name="_ETM_Q1_1730660"/>
      <w:bookmarkEnd w:id="1838"/>
      <w:r>
        <w:rPr>
          <w:rFonts w:hint="cs"/>
          <w:rtl/>
          <w:lang w:eastAsia="he-IL"/>
        </w:rPr>
        <w:t>ייבו</w:t>
      </w:r>
      <w:bookmarkStart w:id="1839" w:name="_ETM_Q1_1730740"/>
      <w:bookmarkEnd w:id="1839"/>
      <w:r>
        <w:rPr>
          <w:rFonts w:hint="cs"/>
          <w:rtl/>
          <w:lang w:eastAsia="he-IL"/>
        </w:rPr>
        <w:t xml:space="preserve">יות. </w:t>
      </w:r>
      <w:bookmarkStart w:id="1840" w:name="_ETM_Q1_1732616"/>
      <w:bookmarkEnd w:id="1840"/>
    </w:p>
    <w:p w14:paraId="6FE63ED8" w14:textId="77777777" w:rsidR="00BF38CC" w:rsidRDefault="00BF38CC" w:rsidP="00BF38CC">
      <w:pPr>
        <w:rPr>
          <w:rtl/>
          <w:lang w:eastAsia="he-IL"/>
        </w:rPr>
      </w:pPr>
      <w:bookmarkStart w:id="1841" w:name="_ETM_Q1_1732662"/>
      <w:bookmarkEnd w:id="1841"/>
    </w:p>
    <w:p w14:paraId="4F143863" w14:textId="04B6086A" w:rsidR="00BF38CC" w:rsidRDefault="00BF38CC" w:rsidP="00BF38CC">
      <w:pPr>
        <w:pStyle w:val="a4"/>
        <w:keepNext/>
        <w:rPr>
          <w:rtl/>
        </w:rPr>
      </w:pPr>
      <w:bookmarkStart w:id="1842" w:name="ET_speaker_6164_87"/>
      <w:r w:rsidRPr="00BF38C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F38C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0F9B5D15" w14:textId="77777777" w:rsidR="00BF38CC" w:rsidRDefault="00BF38CC" w:rsidP="00BF38CC">
      <w:pPr>
        <w:pStyle w:val="KeepWithNext"/>
        <w:rPr>
          <w:rtl/>
          <w:lang w:eastAsia="he-IL"/>
        </w:rPr>
      </w:pPr>
    </w:p>
    <w:p w14:paraId="1B86DBB3" w14:textId="4B3FB896" w:rsidR="00BF38CC" w:rsidRDefault="00BF38CC" w:rsidP="00BF38CC">
      <w:pPr>
        <w:rPr>
          <w:rtl/>
          <w:lang w:eastAsia="he-IL"/>
        </w:rPr>
      </w:pPr>
      <w:bookmarkStart w:id="1843" w:name="_ETM_Q1_1731636"/>
      <w:bookmarkStart w:id="1844" w:name="_ETM_Q1_1731677"/>
      <w:bookmarkEnd w:id="1843"/>
      <w:bookmarkEnd w:id="1844"/>
      <w:r>
        <w:rPr>
          <w:rFonts w:hint="cs"/>
          <w:rtl/>
          <w:lang w:eastAsia="he-IL"/>
        </w:rPr>
        <w:t xml:space="preserve">לא, לא, אז </w:t>
      </w:r>
      <w:bookmarkStart w:id="1845" w:name="_ETM_Q1_1732536"/>
      <w:bookmarkEnd w:id="1845"/>
      <w:r>
        <w:rPr>
          <w:rFonts w:hint="cs"/>
          <w:rtl/>
          <w:lang w:eastAsia="he-IL"/>
        </w:rPr>
        <w:t>אני אומר,</w:t>
      </w:r>
      <w:bookmarkStart w:id="1846" w:name="_ETM_Q1_1731407"/>
      <w:bookmarkEnd w:id="1846"/>
      <w:r>
        <w:rPr>
          <w:rFonts w:hint="cs"/>
          <w:rtl/>
          <w:lang w:eastAsia="he-IL"/>
        </w:rPr>
        <w:t xml:space="preserve"> </w:t>
      </w:r>
      <w:bookmarkStart w:id="1847" w:name="_ETM_Q1_1730907"/>
      <w:bookmarkEnd w:id="1847"/>
      <w:r>
        <w:rPr>
          <w:rFonts w:hint="cs"/>
          <w:rtl/>
          <w:lang w:eastAsia="he-IL"/>
        </w:rPr>
        <w:t xml:space="preserve">אני </w:t>
      </w:r>
      <w:bookmarkStart w:id="1848" w:name="_ETM_Q1_1731508"/>
      <w:bookmarkEnd w:id="1848"/>
      <w:r>
        <w:rPr>
          <w:rFonts w:hint="cs"/>
          <w:rtl/>
          <w:lang w:eastAsia="he-IL"/>
        </w:rPr>
        <w:t xml:space="preserve">לא </w:t>
      </w:r>
      <w:bookmarkStart w:id="1849" w:name="_ETM_Q1_1731472"/>
      <w:bookmarkEnd w:id="1849"/>
      <w:r>
        <w:rPr>
          <w:rFonts w:hint="cs"/>
          <w:rtl/>
          <w:lang w:eastAsia="he-IL"/>
        </w:rPr>
        <w:t xml:space="preserve">רואה שום סתירה לשום </w:t>
      </w:r>
      <w:bookmarkStart w:id="1850" w:name="_ETM_Q1_1733684"/>
      <w:bookmarkEnd w:id="1850"/>
      <w:r>
        <w:rPr>
          <w:rFonts w:hint="cs"/>
          <w:rtl/>
          <w:lang w:eastAsia="he-IL"/>
        </w:rPr>
        <w:t>התחייב</w:t>
      </w:r>
      <w:bookmarkStart w:id="1851" w:name="_ETM_Q1_1732627"/>
      <w:bookmarkEnd w:id="1851"/>
      <w:r>
        <w:rPr>
          <w:rFonts w:hint="cs"/>
          <w:rtl/>
          <w:lang w:eastAsia="he-IL"/>
        </w:rPr>
        <w:t>ות בין לאומית שאני מכיר. אם תצטט</w:t>
      </w:r>
      <w:bookmarkStart w:id="1852" w:name="_ETM_Q1_1734379"/>
      <w:bookmarkEnd w:id="1852"/>
      <w:r>
        <w:rPr>
          <w:rFonts w:hint="cs"/>
          <w:rtl/>
          <w:lang w:eastAsia="he-IL"/>
        </w:rPr>
        <w:t xml:space="preserve">י לנו הנה, יש </w:t>
      </w:r>
      <w:bookmarkStart w:id="1853" w:name="_ETM_Q1_1736124"/>
      <w:bookmarkEnd w:id="1853"/>
      <w:r>
        <w:rPr>
          <w:rFonts w:hint="cs"/>
          <w:rtl/>
          <w:lang w:eastAsia="he-IL"/>
        </w:rPr>
        <w:t>התחייבות בין לאומי</w:t>
      </w:r>
      <w:bookmarkStart w:id="1854" w:name="_ETM_Q1_1735997"/>
      <w:bookmarkEnd w:id="1854"/>
      <w:r>
        <w:rPr>
          <w:rFonts w:hint="cs"/>
          <w:rtl/>
          <w:lang w:eastAsia="he-IL"/>
        </w:rPr>
        <w:t xml:space="preserve">ת מסוימת. </w:t>
      </w:r>
    </w:p>
    <w:p w14:paraId="73FB9869" w14:textId="77777777" w:rsidR="00BF38CC" w:rsidRDefault="00BF38CC" w:rsidP="00BF38CC">
      <w:pPr>
        <w:rPr>
          <w:rtl/>
          <w:lang w:eastAsia="he-IL"/>
        </w:rPr>
      </w:pPr>
      <w:bookmarkStart w:id="1855" w:name="_ETM_Q1_1737830"/>
      <w:bookmarkStart w:id="1856" w:name="_ETM_Q1_1737882"/>
      <w:bookmarkStart w:id="1857" w:name="_ETM_Q1_1736897"/>
      <w:bookmarkEnd w:id="1855"/>
      <w:bookmarkEnd w:id="1856"/>
      <w:bookmarkEnd w:id="1857"/>
    </w:p>
    <w:p w14:paraId="6D634C76" w14:textId="40CF067F" w:rsidR="00BF38CC" w:rsidRDefault="00BF38CC" w:rsidP="00BF38CC">
      <w:pPr>
        <w:pStyle w:val="a4"/>
        <w:keepNext/>
        <w:rPr>
          <w:rtl/>
        </w:rPr>
      </w:pPr>
      <w:bookmarkStart w:id="1858" w:name="ET_speaker_5696_88"/>
      <w:r w:rsidRPr="00BF38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F38C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313F7D89" w14:textId="77777777" w:rsidR="00BF38CC" w:rsidRDefault="00BF38CC" w:rsidP="00BF38CC">
      <w:pPr>
        <w:pStyle w:val="KeepWithNext"/>
        <w:rPr>
          <w:rtl/>
          <w:lang w:eastAsia="he-IL"/>
        </w:rPr>
      </w:pPr>
    </w:p>
    <w:p w14:paraId="064F3631" w14:textId="5E0A7F3D" w:rsidR="00BF38CC" w:rsidRDefault="00BF38CC" w:rsidP="00BF38CC">
      <w:pPr>
        <w:rPr>
          <w:rtl/>
          <w:lang w:eastAsia="he-IL"/>
        </w:rPr>
      </w:pPr>
      <w:bookmarkStart w:id="1859" w:name="_ETM_Q1_1737158"/>
      <w:bookmarkStart w:id="1860" w:name="_ETM_Q1_1737194"/>
      <w:bookmarkEnd w:id="1859"/>
      <w:bookmarkEnd w:id="1860"/>
      <w:r>
        <w:rPr>
          <w:rFonts w:hint="cs"/>
          <w:rtl/>
          <w:lang w:eastAsia="he-IL"/>
        </w:rPr>
        <w:t xml:space="preserve">זה ברור, להזיות שלך אין קשר </w:t>
      </w:r>
      <w:bookmarkStart w:id="1861" w:name="_ETM_Q1_1739919"/>
      <w:bookmarkStart w:id="1862" w:name="_ETM_Q1_1738087"/>
      <w:bookmarkStart w:id="1863" w:name="_ETM_Q1_1738144"/>
      <w:bookmarkStart w:id="1864" w:name="_ETM_Q1_1738224"/>
      <w:bookmarkEnd w:id="1861"/>
      <w:bookmarkEnd w:id="1862"/>
      <w:bookmarkEnd w:id="1863"/>
      <w:bookmarkEnd w:id="1864"/>
      <w:r>
        <w:rPr>
          <w:rFonts w:hint="cs"/>
          <w:rtl/>
          <w:lang w:eastAsia="he-IL"/>
        </w:rPr>
        <w:t xml:space="preserve">לדין הבין לאומי. </w:t>
      </w:r>
      <w:bookmarkStart w:id="1865" w:name="_ETM_Q1_1740435"/>
      <w:bookmarkEnd w:id="1865"/>
    </w:p>
    <w:p w14:paraId="1B550091" w14:textId="77777777" w:rsidR="00BF38CC" w:rsidRDefault="00BF38CC" w:rsidP="00BF38CC">
      <w:pPr>
        <w:rPr>
          <w:rtl/>
          <w:lang w:eastAsia="he-IL"/>
        </w:rPr>
      </w:pPr>
      <w:bookmarkStart w:id="1866" w:name="_ETM_Q1_1740489"/>
      <w:bookmarkEnd w:id="1866"/>
    </w:p>
    <w:p w14:paraId="48F087FD" w14:textId="645D848B" w:rsidR="00BF38CC" w:rsidRDefault="00BF38CC" w:rsidP="00BF38CC">
      <w:pPr>
        <w:pStyle w:val="a4"/>
        <w:keepNext/>
        <w:rPr>
          <w:rtl/>
        </w:rPr>
      </w:pPr>
      <w:bookmarkStart w:id="1867" w:name="ET_speaker_6164_89"/>
      <w:r w:rsidRPr="00BF38C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F38C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47BDF698" w14:textId="77777777" w:rsidR="00BF38CC" w:rsidRDefault="00BF38CC" w:rsidP="00BF38CC">
      <w:pPr>
        <w:pStyle w:val="KeepWithNext"/>
        <w:rPr>
          <w:rtl/>
          <w:lang w:eastAsia="he-IL"/>
        </w:rPr>
      </w:pPr>
    </w:p>
    <w:p w14:paraId="33F01E5F" w14:textId="25B377C4" w:rsidR="00BF38CC" w:rsidRDefault="00BF38CC" w:rsidP="00BF38CC">
      <w:pPr>
        <w:rPr>
          <w:rtl/>
          <w:lang w:eastAsia="he-IL"/>
        </w:rPr>
      </w:pPr>
      <w:bookmarkStart w:id="1868" w:name="_ETM_Q1_1741495"/>
      <w:bookmarkStart w:id="1869" w:name="_ETM_Q1_1741532"/>
      <w:bookmarkEnd w:id="1868"/>
      <w:bookmarkEnd w:id="1869"/>
      <w:r>
        <w:rPr>
          <w:rFonts w:hint="cs"/>
          <w:rtl/>
          <w:lang w:eastAsia="he-IL"/>
        </w:rPr>
        <w:t xml:space="preserve">מה? </w:t>
      </w:r>
    </w:p>
    <w:p w14:paraId="77329D6F" w14:textId="77777777" w:rsidR="00BF38CC" w:rsidRDefault="00BF38CC" w:rsidP="00BF38CC">
      <w:pPr>
        <w:rPr>
          <w:rtl/>
          <w:lang w:eastAsia="he-IL"/>
        </w:rPr>
      </w:pPr>
      <w:bookmarkStart w:id="1870" w:name="_ETM_Q1_1744954"/>
      <w:bookmarkStart w:id="1871" w:name="_ETM_Q1_1745005"/>
      <w:bookmarkStart w:id="1872" w:name="_ETM_Q1_1743106"/>
      <w:bookmarkEnd w:id="1870"/>
      <w:bookmarkEnd w:id="1871"/>
      <w:bookmarkEnd w:id="1872"/>
    </w:p>
    <w:p w14:paraId="701EC83D" w14:textId="4CF5ED4A" w:rsidR="00BF38CC" w:rsidRDefault="00BF38CC" w:rsidP="00BF38CC">
      <w:pPr>
        <w:pStyle w:val="a4"/>
        <w:keepNext/>
        <w:rPr>
          <w:rtl/>
        </w:rPr>
      </w:pPr>
      <w:bookmarkStart w:id="1873" w:name="ET_speaker_5696_90"/>
      <w:r w:rsidRPr="00BF38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F38C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7188AC0D" w14:textId="77777777" w:rsidR="00BF38CC" w:rsidRDefault="00BF38CC" w:rsidP="00BF38CC">
      <w:pPr>
        <w:pStyle w:val="KeepWithNext"/>
        <w:rPr>
          <w:rtl/>
          <w:lang w:eastAsia="he-IL"/>
        </w:rPr>
      </w:pPr>
    </w:p>
    <w:p w14:paraId="65E6F546" w14:textId="2393E18D" w:rsidR="00BF38CC" w:rsidRDefault="00BF38CC" w:rsidP="00BF38CC">
      <w:pPr>
        <w:rPr>
          <w:rtl/>
          <w:lang w:eastAsia="he-IL"/>
        </w:rPr>
      </w:pPr>
      <w:bookmarkStart w:id="1874" w:name="_ETM_Q1_1744886"/>
      <w:bookmarkStart w:id="1875" w:name="_ETM_Q1_1744925"/>
      <w:bookmarkStart w:id="1876" w:name="_ETM_Q1_1742940"/>
      <w:bookmarkEnd w:id="1874"/>
      <w:bookmarkEnd w:id="1875"/>
      <w:bookmarkEnd w:id="1876"/>
      <w:r>
        <w:rPr>
          <w:rFonts w:hint="cs"/>
          <w:rtl/>
          <w:lang w:eastAsia="he-IL"/>
        </w:rPr>
        <w:t xml:space="preserve">להזיות שלך אין קשר לדין הבין </w:t>
      </w:r>
      <w:bookmarkStart w:id="1877" w:name="_ETM_Q1_1746771"/>
      <w:bookmarkEnd w:id="1877"/>
      <w:r>
        <w:rPr>
          <w:rFonts w:hint="cs"/>
          <w:rtl/>
          <w:lang w:eastAsia="he-IL"/>
        </w:rPr>
        <w:t>לאו</w:t>
      </w:r>
      <w:bookmarkStart w:id="1878" w:name="_ETM_Q1_1745074"/>
      <w:bookmarkEnd w:id="1878"/>
      <w:r>
        <w:rPr>
          <w:rFonts w:hint="cs"/>
          <w:rtl/>
          <w:lang w:eastAsia="he-IL"/>
        </w:rPr>
        <w:t>מי</w:t>
      </w:r>
      <w:bookmarkStart w:id="1879" w:name="_ETM_Q1_1745747"/>
      <w:bookmarkEnd w:id="1879"/>
      <w:r>
        <w:rPr>
          <w:rFonts w:hint="cs"/>
          <w:rtl/>
          <w:lang w:eastAsia="he-IL"/>
        </w:rPr>
        <w:t xml:space="preserve">, </w:t>
      </w:r>
      <w:bookmarkStart w:id="1880" w:name="_ETM_Q1_1745939"/>
      <w:bookmarkEnd w:id="1880"/>
      <w:r>
        <w:rPr>
          <w:rFonts w:hint="cs"/>
          <w:rtl/>
          <w:lang w:eastAsia="he-IL"/>
        </w:rPr>
        <w:t>ז</w:t>
      </w:r>
      <w:bookmarkStart w:id="1881" w:name="_ETM_Q1_1744672"/>
      <w:bookmarkEnd w:id="1881"/>
      <w:r>
        <w:rPr>
          <w:rFonts w:hint="cs"/>
          <w:rtl/>
          <w:lang w:eastAsia="he-IL"/>
        </w:rPr>
        <w:t xml:space="preserve">ה ברור. </w:t>
      </w:r>
    </w:p>
    <w:p w14:paraId="2E4121B3" w14:textId="77777777" w:rsidR="00BF38CC" w:rsidRDefault="00BF38CC" w:rsidP="00BF38CC">
      <w:pPr>
        <w:rPr>
          <w:rtl/>
          <w:lang w:eastAsia="he-IL"/>
        </w:rPr>
      </w:pPr>
      <w:bookmarkStart w:id="1882" w:name="_ETM_Q1_1745798"/>
      <w:bookmarkEnd w:id="1882"/>
    </w:p>
    <w:p w14:paraId="5E4CA199" w14:textId="50E6CBBD" w:rsidR="00BF38CC" w:rsidRDefault="00BF38CC" w:rsidP="00BF38CC">
      <w:pPr>
        <w:pStyle w:val="af6"/>
        <w:keepNext/>
        <w:rPr>
          <w:rtl/>
        </w:rPr>
      </w:pPr>
      <w:bookmarkStart w:id="1883" w:name="ET_yor_6053_91"/>
      <w:r w:rsidRPr="00BF38CC">
        <w:rPr>
          <w:rStyle w:val="TagStyle"/>
          <w:rtl/>
        </w:rPr>
        <w:t xml:space="preserve"> &lt;&lt; </w:t>
      </w:r>
      <w:proofErr w:type="spellStart"/>
      <w:r w:rsidRPr="00BF38CC">
        <w:rPr>
          <w:rStyle w:val="TagStyle"/>
          <w:rtl/>
        </w:rPr>
        <w:t>יור</w:t>
      </w:r>
      <w:proofErr w:type="spellEnd"/>
      <w:r w:rsidRPr="00BF38C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38CC">
        <w:rPr>
          <w:rStyle w:val="TagStyle"/>
          <w:rtl/>
        </w:rPr>
        <w:t xml:space="preserve"> &lt;&lt; </w:t>
      </w:r>
      <w:proofErr w:type="spellStart"/>
      <w:r w:rsidRPr="00BF38CC">
        <w:rPr>
          <w:rStyle w:val="TagStyle"/>
          <w:rtl/>
        </w:rPr>
        <w:t>יור</w:t>
      </w:r>
      <w:proofErr w:type="spellEnd"/>
      <w:r w:rsidRPr="00BF38CC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103DC714" w14:textId="77777777" w:rsidR="00BF38CC" w:rsidRDefault="00BF38CC" w:rsidP="00BF38CC">
      <w:pPr>
        <w:pStyle w:val="KeepWithNext"/>
        <w:rPr>
          <w:rtl/>
          <w:lang w:eastAsia="he-IL"/>
        </w:rPr>
      </w:pPr>
    </w:p>
    <w:p w14:paraId="77AC375F" w14:textId="5595343D" w:rsidR="00BF38CC" w:rsidRDefault="00BF38CC" w:rsidP="00BF38CC">
      <w:pPr>
        <w:rPr>
          <w:rtl/>
          <w:lang w:eastAsia="he-IL"/>
        </w:rPr>
      </w:pPr>
      <w:bookmarkStart w:id="1884" w:name="_ETM_Q1_1747212"/>
      <w:bookmarkStart w:id="1885" w:name="_ETM_Q1_1747249"/>
      <w:bookmarkEnd w:id="1884"/>
      <w:bookmarkEnd w:id="1885"/>
      <w:r>
        <w:rPr>
          <w:rFonts w:hint="cs"/>
          <w:rtl/>
          <w:lang w:eastAsia="he-IL"/>
        </w:rPr>
        <w:t>יוס</w:t>
      </w:r>
      <w:bookmarkStart w:id="1886" w:name="_ETM_Q1_1745723"/>
      <w:bookmarkEnd w:id="1886"/>
      <w:r>
        <w:rPr>
          <w:rFonts w:hint="cs"/>
          <w:rtl/>
          <w:lang w:eastAsia="he-IL"/>
        </w:rPr>
        <w:t>ף</w:t>
      </w:r>
      <w:bookmarkStart w:id="1887" w:name="_ETM_Q1_1746302"/>
      <w:bookmarkEnd w:id="1887"/>
      <w:r>
        <w:rPr>
          <w:rFonts w:hint="cs"/>
          <w:rtl/>
          <w:lang w:eastAsia="he-IL"/>
        </w:rPr>
        <w:t xml:space="preserve">, מספיק. </w:t>
      </w:r>
      <w:bookmarkStart w:id="1888" w:name="_ETM_Q1_1747640"/>
      <w:bookmarkEnd w:id="1888"/>
    </w:p>
    <w:p w14:paraId="6B9C1BB6" w14:textId="77777777" w:rsidR="00BF38CC" w:rsidRDefault="00BF38CC" w:rsidP="00BF38CC">
      <w:pPr>
        <w:rPr>
          <w:rtl/>
          <w:lang w:eastAsia="he-IL"/>
        </w:rPr>
      </w:pPr>
      <w:bookmarkStart w:id="1889" w:name="_ETM_Q1_1747691"/>
      <w:bookmarkEnd w:id="1889"/>
    </w:p>
    <w:p w14:paraId="50FB9206" w14:textId="76DBFAB3" w:rsidR="00BF38CC" w:rsidRDefault="00BF38CC" w:rsidP="00BF38CC">
      <w:pPr>
        <w:pStyle w:val="a4"/>
        <w:keepNext/>
        <w:rPr>
          <w:rtl/>
        </w:rPr>
      </w:pPr>
      <w:bookmarkStart w:id="1890" w:name="ET_speaker_6164_92"/>
      <w:r w:rsidRPr="00BF38C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F38C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39A32AA5" w14:textId="77777777" w:rsidR="00BF38CC" w:rsidRDefault="00BF38CC" w:rsidP="00BF38CC">
      <w:pPr>
        <w:pStyle w:val="KeepWithNext"/>
        <w:rPr>
          <w:rtl/>
          <w:lang w:eastAsia="he-IL"/>
        </w:rPr>
      </w:pPr>
    </w:p>
    <w:p w14:paraId="3559F633" w14:textId="292DB587" w:rsidR="00BF38CC" w:rsidRDefault="00BF38CC" w:rsidP="00BF38CC">
      <w:pPr>
        <w:rPr>
          <w:rtl/>
          <w:lang w:eastAsia="he-IL"/>
        </w:rPr>
      </w:pPr>
      <w:bookmarkStart w:id="1891" w:name="_ETM_Q1_1749287"/>
      <w:bookmarkStart w:id="1892" w:name="_ETM_Q1_1749324"/>
      <w:bookmarkEnd w:id="1891"/>
      <w:bookmarkEnd w:id="1892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</w:t>
      </w:r>
      <w:bookmarkStart w:id="1893" w:name="_ETM_Q1_1747767"/>
      <w:bookmarkEnd w:id="189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בסדר. </w:t>
      </w:r>
      <w:bookmarkStart w:id="1894" w:name="_ETM_Q1_1748663"/>
      <w:bookmarkEnd w:id="1894"/>
      <w:r>
        <w:rPr>
          <w:rFonts w:hint="cs"/>
          <w:rtl/>
          <w:lang w:eastAsia="he-IL"/>
        </w:rPr>
        <w:t xml:space="preserve">בכל אופן, בסדר, אפשר לדון בזה בפעם אחרת. לא </w:t>
      </w:r>
      <w:bookmarkStart w:id="1895" w:name="_ETM_Q1_1755511"/>
      <w:bookmarkStart w:id="1896" w:name="_ETM_Q1_1753538"/>
      <w:bookmarkEnd w:id="1895"/>
      <w:bookmarkEnd w:id="1896"/>
      <w:r>
        <w:rPr>
          <w:rFonts w:hint="cs"/>
          <w:rtl/>
          <w:lang w:eastAsia="he-IL"/>
        </w:rPr>
        <w:t xml:space="preserve">התקבלה תשובה. </w:t>
      </w:r>
      <w:bookmarkStart w:id="1897" w:name="_ETM_Q1_1755922"/>
      <w:bookmarkEnd w:id="1897"/>
    </w:p>
    <w:p w14:paraId="54A2DE10" w14:textId="77777777" w:rsidR="00BF38CC" w:rsidRDefault="00BF38CC" w:rsidP="00BF38CC">
      <w:pPr>
        <w:rPr>
          <w:rtl/>
          <w:lang w:eastAsia="he-IL"/>
        </w:rPr>
      </w:pPr>
      <w:bookmarkStart w:id="1898" w:name="_ETM_Q1_1755974"/>
      <w:bookmarkStart w:id="1899" w:name="_ETM_Q1_1756721"/>
      <w:bookmarkEnd w:id="1898"/>
      <w:bookmarkEnd w:id="1899"/>
    </w:p>
    <w:p w14:paraId="0A4E0F82" w14:textId="20682E5C" w:rsidR="00BF38CC" w:rsidRDefault="00BF38CC" w:rsidP="00BF38CC">
      <w:pPr>
        <w:pStyle w:val="af6"/>
        <w:keepNext/>
        <w:rPr>
          <w:rtl/>
        </w:rPr>
      </w:pPr>
      <w:bookmarkStart w:id="1900" w:name="ET_yor_6053_93"/>
      <w:r w:rsidRPr="00BF38CC">
        <w:rPr>
          <w:rStyle w:val="TagStyle"/>
          <w:rtl/>
        </w:rPr>
        <w:t xml:space="preserve"> &lt;&lt; </w:t>
      </w:r>
      <w:proofErr w:type="spellStart"/>
      <w:r w:rsidRPr="00BF38CC">
        <w:rPr>
          <w:rStyle w:val="TagStyle"/>
          <w:rtl/>
        </w:rPr>
        <w:t>יור</w:t>
      </w:r>
      <w:proofErr w:type="spellEnd"/>
      <w:r w:rsidRPr="00BF38C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38CC">
        <w:rPr>
          <w:rStyle w:val="TagStyle"/>
          <w:rtl/>
        </w:rPr>
        <w:t xml:space="preserve"> &lt;&lt; </w:t>
      </w:r>
      <w:proofErr w:type="spellStart"/>
      <w:r w:rsidRPr="00BF38CC">
        <w:rPr>
          <w:rStyle w:val="TagStyle"/>
          <w:rtl/>
        </w:rPr>
        <w:t>יור</w:t>
      </w:r>
      <w:proofErr w:type="spellEnd"/>
      <w:r w:rsidRPr="00BF38CC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19B797FB" w14:textId="77777777" w:rsidR="00BF38CC" w:rsidRDefault="00BF38CC" w:rsidP="00BF38CC">
      <w:pPr>
        <w:pStyle w:val="KeepWithNext"/>
        <w:rPr>
          <w:rtl/>
          <w:lang w:eastAsia="he-IL"/>
        </w:rPr>
      </w:pPr>
    </w:p>
    <w:p w14:paraId="73E0300A" w14:textId="02FAC0C1" w:rsidR="00BF38CC" w:rsidRDefault="00BF38CC" w:rsidP="00BF38CC">
      <w:pPr>
        <w:rPr>
          <w:rtl/>
          <w:lang w:eastAsia="he-IL"/>
        </w:rPr>
      </w:pPr>
      <w:bookmarkStart w:id="1901" w:name="_ETM_Q1_1757049"/>
      <w:bookmarkStart w:id="1902" w:name="_ETM_Q1_1757085"/>
      <w:bookmarkEnd w:id="1901"/>
      <w:bookmarkEnd w:id="190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עוד </w:t>
      </w:r>
      <w:bookmarkStart w:id="1903" w:name="_ETM_Q1_1756089"/>
      <w:bookmarkEnd w:id="1903"/>
      <w:r>
        <w:rPr>
          <w:rFonts w:hint="cs"/>
          <w:rtl/>
          <w:lang w:eastAsia="he-IL"/>
        </w:rPr>
        <w:t>מישהו רוצה להתייחס</w:t>
      </w:r>
      <w:bookmarkStart w:id="1904" w:name="_ETM_Q1_1757132"/>
      <w:bookmarkEnd w:id="1904"/>
      <w:r>
        <w:rPr>
          <w:rFonts w:hint="cs"/>
          <w:rtl/>
          <w:lang w:eastAsia="he-IL"/>
        </w:rPr>
        <w:t>? משר</w:t>
      </w:r>
      <w:bookmarkStart w:id="1905" w:name="_ETM_Q1_1758097"/>
      <w:bookmarkEnd w:id="1905"/>
      <w:r>
        <w:rPr>
          <w:rFonts w:hint="cs"/>
          <w:rtl/>
          <w:lang w:eastAsia="he-IL"/>
        </w:rPr>
        <w:t xml:space="preserve">ד </w:t>
      </w:r>
      <w:bookmarkStart w:id="1906" w:name="_ETM_Q1_1758318"/>
      <w:bookmarkEnd w:id="1906"/>
      <w:r>
        <w:rPr>
          <w:rFonts w:hint="cs"/>
          <w:rtl/>
          <w:lang w:eastAsia="he-IL"/>
        </w:rPr>
        <w:t xml:space="preserve">המורשת, בבקשה. </w:t>
      </w:r>
      <w:bookmarkStart w:id="1907" w:name="_ETM_Q1_1759873"/>
      <w:bookmarkEnd w:id="1907"/>
    </w:p>
    <w:p w14:paraId="7ABED999" w14:textId="77777777" w:rsidR="00BF38CC" w:rsidRDefault="00BF38CC" w:rsidP="00BF38CC">
      <w:pPr>
        <w:rPr>
          <w:rtl/>
          <w:lang w:eastAsia="he-IL"/>
        </w:rPr>
      </w:pPr>
      <w:bookmarkStart w:id="1908" w:name="_ETM_Q1_1759927"/>
      <w:bookmarkEnd w:id="1908"/>
    </w:p>
    <w:p w14:paraId="78EF30B6" w14:textId="0F90F7E3" w:rsidR="00BF38CC" w:rsidRDefault="00BF38CC" w:rsidP="00BF38CC">
      <w:pPr>
        <w:pStyle w:val="af9"/>
        <w:keepNext/>
        <w:rPr>
          <w:rtl/>
          <w:lang w:eastAsia="he-IL"/>
        </w:rPr>
      </w:pPr>
      <w:bookmarkStart w:id="1909" w:name="ET_guest_חנן_ארליך_94"/>
      <w:r w:rsidRPr="00BF3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BF38CC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14:paraId="5158F1B2" w14:textId="77777777" w:rsidR="00BF38CC" w:rsidRDefault="00BF38CC" w:rsidP="00BF38CC">
      <w:pPr>
        <w:pStyle w:val="KeepWithNext"/>
        <w:rPr>
          <w:rtl/>
          <w:lang w:eastAsia="he-IL"/>
        </w:rPr>
      </w:pPr>
    </w:p>
    <w:p w14:paraId="10485CC2" w14:textId="70C5D4A4" w:rsidR="00BF38CC" w:rsidRDefault="00BF38CC" w:rsidP="00BF38CC">
      <w:pPr>
        <w:rPr>
          <w:rtl/>
          <w:lang w:eastAsia="he-IL"/>
        </w:rPr>
      </w:pPr>
      <w:bookmarkStart w:id="1910" w:name="_ETM_Q1_1759494"/>
      <w:bookmarkStart w:id="1911" w:name="_ETM_Q1_1759529"/>
      <w:bookmarkEnd w:id="1910"/>
      <w:bookmarkEnd w:id="1911"/>
      <w:r>
        <w:rPr>
          <w:rFonts w:hint="cs"/>
          <w:rtl/>
          <w:lang w:eastAsia="he-IL"/>
        </w:rPr>
        <w:t>לגבי הוספת אתרי מורשת, אתרים</w:t>
      </w:r>
      <w:bookmarkStart w:id="1912" w:name="_ETM_Q1_1762739"/>
      <w:bookmarkEnd w:id="1912"/>
      <w:r>
        <w:rPr>
          <w:rFonts w:hint="cs"/>
          <w:rtl/>
          <w:lang w:eastAsia="he-IL"/>
        </w:rPr>
        <w:t xml:space="preserve"> שי</w:t>
      </w:r>
      <w:bookmarkStart w:id="1913" w:name="_ETM_Q1_1763486"/>
      <w:bookmarkEnd w:id="1913"/>
      <w:r>
        <w:rPr>
          <w:rFonts w:hint="cs"/>
          <w:rtl/>
          <w:lang w:eastAsia="he-IL"/>
        </w:rPr>
        <w:t xml:space="preserve">היו בסמכות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14" w:name="_ETM_Q1_1765528"/>
      <w:bookmarkEnd w:id="1914"/>
      <w:r>
        <w:rPr>
          <w:rFonts w:hint="cs"/>
          <w:rtl/>
          <w:lang w:eastAsia="he-IL"/>
        </w:rPr>
        <w:t>או הגוף שיוקם</w:t>
      </w:r>
      <w:bookmarkStart w:id="1915" w:name="_ETM_Q1_1766727"/>
      <w:bookmarkEnd w:id="1915"/>
      <w:r>
        <w:rPr>
          <w:rFonts w:hint="cs"/>
          <w:rtl/>
          <w:lang w:eastAsia="he-IL"/>
        </w:rPr>
        <w:t>. כפי שהעירה היועצת המשפטית, אני חוזר</w:t>
      </w:r>
      <w:bookmarkStart w:id="1916" w:name="_ETM_Q1_1769219"/>
      <w:bookmarkEnd w:id="1916"/>
      <w:r>
        <w:rPr>
          <w:rFonts w:hint="cs"/>
          <w:rtl/>
          <w:lang w:eastAsia="he-IL"/>
        </w:rPr>
        <w:t xml:space="preserve"> ל</w:t>
      </w:r>
      <w:bookmarkStart w:id="1917" w:name="_ETM_Q1_1769432"/>
      <w:bookmarkEnd w:id="1917"/>
      <w:r>
        <w:rPr>
          <w:rFonts w:hint="cs"/>
          <w:rtl/>
          <w:lang w:eastAsia="he-IL"/>
        </w:rPr>
        <w:t>הערה ומרחיב אותה</w:t>
      </w:r>
      <w:bookmarkStart w:id="1918" w:name="_ETM_Q1_1772470"/>
      <w:bookmarkEnd w:id="1918"/>
      <w:r>
        <w:rPr>
          <w:rFonts w:hint="cs"/>
          <w:rtl/>
          <w:lang w:eastAsia="he-IL"/>
        </w:rPr>
        <w:t xml:space="preserve">. כל עוד זה בסעיף המטרות </w:t>
      </w:r>
      <w:bookmarkStart w:id="1919" w:name="_ETM_Q1_1775513"/>
      <w:bookmarkEnd w:id="1919"/>
      <w:r>
        <w:rPr>
          <w:rFonts w:hint="cs"/>
          <w:rtl/>
          <w:lang w:eastAsia="he-IL"/>
        </w:rPr>
        <w:t>זה עוד</w:t>
      </w:r>
      <w:bookmarkStart w:id="1920" w:name="_ETM_Q1_1774041"/>
      <w:bookmarkEnd w:id="1920"/>
      <w:r>
        <w:rPr>
          <w:rFonts w:hint="cs"/>
          <w:rtl/>
          <w:lang w:eastAsia="he-IL"/>
        </w:rPr>
        <w:t xml:space="preserve"> אפשר לומר בסדר, זה</w:t>
      </w:r>
      <w:bookmarkStart w:id="1921" w:name="_ETM_Q1_1775100"/>
      <w:bookmarkEnd w:id="1921"/>
      <w:r>
        <w:rPr>
          <w:rFonts w:hint="cs"/>
          <w:rtl/>
          <w:lang w:eastAsia="he-IL"/>
        </w:rPr>
        <w:t xml:space="preserve"> בשפה ככה חופשית. אבל</w:t>
      </w:r>
      <w:bookmarkStart w:id="1922" w:name="_ETM_Q1_1777525"/>
      <w:bookmarkEnd w:id="1922"/>
      <w:r>
        <w:rPr>
          <w:rFonts w:hint="cs"/>
          <w:rtl/>
          <w:lang w:eastAsia="he-IL"/>
        </w:rPr>
        <w:t xml:space="preserve"> כיוון שי</w:t>
      </w:r>
      <w:bookmarkStart w:id="1923" w:name="_ETM_Q1_1777652"/>
      <w:bookmarkEnd w:id="1923"/>
      <w:r>
        <w:rPr>
          <w:rFonts w:hint="cs"/>
          <w:rtl/>
          <w:lang w:eastAsia="he-IL"/>
        </w:rPr>
        <w:t>ש לזה משמעות וזה גם מופיע בהמ</w:t>
      </w:r>
      <w:bookmarkStart w:id="1924" w:name="_ETM_Q1_1779121"/>
      <w:bookmarkEnd w:id="1924"/>
      <w:r>
        <w:rPr>
          <w:rFonts w:hint="cs"/>
          <w:rtl/>
          <w:lang w:eastAsia="he-IL"/>
        </w:rPr>
        <w:t xml:space="preserve">שך החוק </w:t>
      </w:r>
      <w:bookmarkStart w:id="1925" w:name="_ETM_Q1_1780339"/>
      <w:bookmarkEnd w:id="1925"/>
      <w:r>
        <w:rPr>
          <w:rFonts w:hint="cs"/>
          <w:rtl/>
          <w:lang w:eastAsia="he-IL"/>
        </w:rPr>
        <w:t>וי</w:t>
      </w:r>
      <w:bookmarkStart w:id="1926" w:name="_ETM_Q1_1779658"/>
      <w:bookmarkEnd w:id="1926"/>
      <w:r>
        <w:rPr>
          <w:rFonts w:hint="cs"/>
          <w:rtl/>
          <w:lang w:eastAsia="he-IL"/>
        </w:rPr>
        <w:t>ש לזה כמובן משמעות חשובה בהקשר של סמכויות האכיפה</w:t>
      </w:r>
      <w:bookmarkStart w:id="1927" w:name="_ETM_Q1_1786341"/>
      <w:bookmarkEnd w:id="1927"/>
      <w:r>
        <w:rPr>
          <w:rFonts w:hint="cs"/>
          <w:rtl/>
          <w:lang w:eastAsia="he-IL"/>
        </w:rPr>
        <w:t xml:space="preserve"> וכל שאר הסמכויות, א</w:t>
      </w:r>
      <w:bookmarkStart w:id="1928" w:name="_ETM_Q1_1788044"/>
      <w:bookmarkEnd w:id="1928"/>
      <w:r>
        <w:rPr>
          <w:rFonts w:hint="cs"/>
          <w:rtl/>
          <w:lang w:eastAsia="he-IL"/>
        </w:rPr>
        <w:t>ז זה דבר שצריך להיות מוגדר היטב.</w:t>
      </w:r>
      <w:bookmarkStart w:id="1929" w:name="_ETM_Q1_1791697"/>
      <w:bookmarkEnd w:id="1929"/>
      <w:r>
        <w:rPr>
          <w:rFonts w:hint="cs"/>
          <w:rtl/>
          <w:lang w:eastAsia="he-IL"/>
        </w:rPr>
        <w:t xml:space="preserve"> כ</w:t>
      </w:r>
      <w:bookmarkStart w:id="1930" w:name="_ETM_Q1_1790465"/>
      <w:bookmarkEnd w:id="1930"/>
      <w:r>
        <w:rPr>
          <w:rFonts w:hint="cs"/>
          <w:rtl/>
          <w:lang w:eastAsia="he-IL"/>
        </w:rPr>
        <w:t>רגע אין הגדרה בחקי</w:t>
      </w:r>
      <w:bookmarkStart w:id="1931" w:name="_ETM_Q1_1791573"/>
      <w:bookmarkStart w:id="1932" w:name="_ETM_Q1_1792276"/>
      <w:bookmarkStart w:id="1933" w:name="_ETM_Q1_1792594"/>
      <w:bookmarkStart w:id="1934" w:name="_ETM_Q1_1793842"/>
      <w:bookmarkEnd w:id="1931"/>
      <w:bookmarkEnd w:id="1932"/>
      <w:bookmarkEnd w:id="1933"/>
      <w:bookmarkEnd w:id="1934"/>
      <w:r>
        <w:rPr>
          <w:rFonts w:hint="cs"/>
          <w:rtl/>
          <w:lang w:eastAsia="he-IL"/>
        </w:rPr>
        <w:t xml:space="preserve">קה לאתר מורשת. </w:t>
      </w:r>
      <w:bookmarkStart w:id="1935" w:name="_ETM_Q1_1794699"/>
      <w:bookmarkEnd w:id="1935"/>
      <w:r>
        <w:rPr>
          <w:rFonts w:hint="cs"/>
          <w:rtl/>
          <w:lang w:eastAsia="he-IL"/>
        </w:rPr>
        <w:t>לא מדבר ב</w:t>
      </w:r>
      <w:bookmarkStart w:id="1936" w:name="_ETM_Q1_1794056"/>
      <w:bookmarkEnd w:id="1936"/>
      <w:r>
        <w:rPr>
          <w:rFonts w:hint="cs"/>
          <w:rtl/>
          <w:lang w:eastAsia="he-IL"/>
        </w:rPr>
        <w:t xml:space="preserve">אתר </w:t>
      </w:r>
      <w:bookmarkStart w:id="1937" w:name="_ETM_Q1_1796175"/>
      <w:bookmarkEnd w:id="1937"/>
      <w:r>
        <w:rPr>
          <w:rFonts w:hint="cs"/>
          <w:rtl/>
          <w:lang w:eastAsia="he-IL"/>
        </w:rPr>
        <w:t>מורשת ביהודה ו</w:t>
      </w:r>
      <w:bookmarkStart w:id="1938" w:name="_ETM_Q1_1795519"/>
      <w:bookmarkEnd w:id="1938"/>
      <w:r>
        <w:rPr>
          <w:rFonts w:hint="cs"/>
          <w:rtl/>
          <w:lang w:eastAsia="he-IL"/>
        </w:rPr>
        <w:t xml:space="preserve">שומרון, אלא בכלל בחקיקה </w:t>
      </w:r>
      <w:bookmarkStart w:id="1939" w:name="_ETM_Q1_1796901"/>
      <w:bookmarkEnd w:id="1939"/>
      <w:r>
        <w:rPr>
          <w:rFonts w:hint="cs"/>
          <w:rtl/>
          <w:lang w:eastAsia="he-IL"/>
        </w:rPr>
        <w:t xml:space="preserve">הישראלית. </w:t>
      </w:r>
      <w:bookmarkStart w:id="1940" w:name="_ETM_Q1_1798464"/>
      <w:bookmarkEnd w:id="1940"/>
    </w:p>
    <w:p w14:paraId="69B32054" w14:textId="77777777" w:rsidR="00BF38CC" w:rsidRDefault="00BF38CC" w:rsidP="00BF38CC">
      <w:pPr>
        <w:rPr>
          <w:rtl/>
          <w:lang w:eastAsia="he-IL"/>
        </w:rPr>
      </w:pPr>
      <w:bookmarkStart w:id="1941" w:name="_ETM_Q1_1798519"/>
      <w:bookmarkEnd w:id="1941"/>
    </w:p>
    <w:p w14:paraId="57C8F2E2" w14:textId="71ABA2CA" w:rsidR="00BF38CC" w:rsidRDefault="00BF38CC" w:rsidP="00BF38CC">
      <w:pPr>
        <w:pStyle w:val="a4"/>
        <w:keepNext/>
        <w:rPr>
          <w:rtl/>
        </w:rPr>
      </w:pPr>
      <w:bookmarkStart w:id="1942" w:name="ET_speaker_6164_95"/>
      <w:r w:rsidRPr="00BF38C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F38C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24B25C03" w14:textId="77777777" w:rsidR="00BF38CC" w:rsidRDefault="00BF38CC" w:rsidP="00BF38CC">
      <w:pPr>
        <w:pStyle w:val="KeepWithNext"/>
        <w:rPr>
          <w:rtl/>
          <w:lang w:eastAsia="he-IL"/>
        </w:rPr>
      </w:pPr>
    </w:p>
    <w:p w14:paraId="29128075" w14:textId="7E42E5DB" w:rsidR="00BF38CC" w:rsidRDefault="00BF38CC" w:rsidP="00BF38CC">
      <w:pPr>
        <w:rPr>
          <w:rtl/>
          <w:lang w:eastAsia="he-IL"/>
        </w:rPr>
      </w:pPr>
      <w:bookmarkStart w:id="1943" w:name="_ETM_Q1_1799450"/>
      <w:bookmarkStart w:id="1944" w:name="_ETM_Q1_1799487"/>
      <w:bookmarkEnd w:id="1943"/>
      <w:bookmarkEnd w:id="1944"/>
      <w:r>
        <w:rPr>
          <w:rFonts w:hint="cs"/>
          <w:rtl/>
          <w:lang w:eastAsia="he-IL"/>
        </w:rPr>
        <w:t xml:space="preserve">מה </w:t>
      </w:r>
      <w:bookmarkStart w:id="1945" w:name="_ETM_Q1_1797718"/>
      <w:bookmarkEnd w:id="1945"/>
      <w:r>
        <w:rPr>
          <w:rFonts w:hint="cs"/>
          <w:rtl/>
          <w:lang w:eastAsia="he-IL"/>
        </w:rPr>
        <w:t xml:space="preserve">דעתך </w:t>
      </w:r>
      <w:bookmarkStart w:id="1946" w:name="_ETM_Q1_1799536"/>
      <w:bookmarkEnd w:id="1946"/>
      <w:r>
        <w:rPr>
          <w:rFonts w:hint="cs"/>
          <w:rtl/>
          <w:lang w:eastAsia="he-IL"/>
        </w:rPr>
        <w:t>על</w:t>
      </w:r>
      <w:bookmarkStart w:id="1947" w:name="_ETM_Q1_1797927"/>
      <w:bookmarkEnd w:id="1947"/>
      <w:r>
        <w:rPr>
          <w:rFonts w:hint="cs"/>
          <w:rtl/>
          <w:lang w:eastAsia="he-IL"/>
        </w:rPr>
        <w:t xml:space="preserve"> ההצעה, באמת זה מופיע פה בהערה אם אתה שם</w:t>
      </w:r>
      <w:bookmarkStart w:id="1948" w:name="_ETM_Q1_1802417"/>
      <w:bookmarkEnd w:id="1948"/>
      <w:r>
        <w:rPr>
          <w:rFonts w:hint="cs"/>
          <w:rtl/>
          <w:lang w:eastAsia="he-IL"/>
        </w:rPr>
        <w:t xml:space="preserve"> לב. כ</w:t>
      </w:r>
      <w:bookmarkStart w:id="1949" w:name="_ETM_Q1_1800881"/>
      <w:bookmarkEnd w:id="1949"/>
      <w:r>
        <w:rPr>
          <w:rFonts w:hint="cs"/>
          <w:rtl/>
          <w:lang w:eastAsia="he-IL"/>
        </w:rPr>
        <w:t>י בעצם הצע</w:t>
      </w:r>
      <w:bookmarkStart w:id="1950" w:name="_ETM_Q1_1801773"/>
      <w:bookmarkEnd w:id="1950"/>
      <w:r>
        <w:rPr>
          <w:rFonts w:hint="cs"/>
          <w:rtl/>
          <w:lang w:eastAsia="he-IL"/>
        </w:rPr>
        <w:t>נו, זה קשו</w:t>
      </w:r>
      <w:bookmarkStart w:id="1951" w:name="_ETM_Q1_1802081"/>
      <w:bookmarkEnd w:id="1951"/>
      <w:r>
        <w:rPr>
          <w:rFonts w:hint="cs"/>
          <w:rtl/>
          <w:lang w:eastAsia="he-IL"/>
        </w:rPr>
        <w:t xml:space="preserve">ר לסעיף ההגדרות </w:t>
      </w:r>
      <w:bookmarkStart w:id="1952" w:name="_ETM_Q1_1803968"/>
      <w:bookmarkEnd w:id="1952"/>
      <w:r>
        <w:rPr>
          <w:rFonts w:hint="cs"/>
          <w:rtl/>
          <w:lang w:eastAsia="he-IL"/>
        </w:rPr>
        <w:t>פש</w:t>
      </w:r>
      <w:bookmarkStart w:id="1953" w:name="_ETM_Q1_1803018"/>
      <w:bookmarkEnd w:id="1953"/>
      <w:r>
        <w:rPr>
          <w:rFonts w:hint="cs"/>
          <w:rtl/>
          <w:lang w:eastAsia="he-IL"/>
        </w:rPr>
        <w:t xml:space="preserve">וט, לסעיף 2. להגדיר אתר מורשת, אני רק אומר פה </w:t>
      </w:r>
      <w:bookmarkStart w:id="1954" w:name="_ETM_Q1_1807792"/>
      <w:bookmarkStart w:id="1955" w:name="_ETM_Q1_1805823"/>
      <w:bookmarkEnd w:id="1954"/>
      <w:bookmarkEnd w:id="1955"/>
      <w:r>
        <w:rPr>
          <w:rFonts w:hint="cs"/>
          <w:rtl/>
          <w:lang w:eastAsia="he-IL"/>
        </w:rPr>
        <w:t>למי שלא מכיר. ב</w:t>
      </w:r>
      <w:bookmarkStart w:id="1956" w:name="_ETM_Q1_1807639"/>
      <w:bookmarkEnd w:id="1956"/>
      <w:r>
        <w:rPr>
          <w:rFonts w:hint="cs"/>
          <w:rtl/>
          <w:lang w:eastAsia="he-IL"/>
        </w:rPr>
        <w:t xml:space="preserve">דרך כלל על פי חוק הקיים היום </w:t>
      </w:r>
      <w:bookmarkStart w:id="1957" w:name="_ETM_Q1_1811829"/>
      <w:bookmarkEnd w:id="1957"/>
      <w:r>
        <w:rPr>
          <w:rFonts w:hint="cs"/>
          <w:rtl/>
          <w:lang w:eastAsia="he-IL"/>
        </w:rPr>
        <w:t>זה רק מ-1700 דרומה מה שנקרא. בתוך המקומות שהח</w:t>
      </w:r>
      <w:bookmarkStart w:id="1958" w:name="_ETM_Q1_1817740"/>
      <w:bookmarkEnd w:id="1958"/>
      <w:r>
        <w:rPr>
          <w:rFonts w:hint="cs"/>
          <w:rtl/>
          <w:lang w:eastAsia="he-IL"/>
        </w:rPr>
        <w:t>וק הישראלי</w:t>
      </w:r>
      <w:bookmarkStart w:id="1959" w:name="_ETM_Q1_1818625"/>
      <w:bookmarkEnd w:id="1959"/>
      <w:r>
        <w:rPr>
          <w:rFonts w:hint="cs"/>
          <w:rtl/>
          <w:lang w:eastAsia="he-IL"/>
        </w:rPr>
        <w:t xml:space="preserve"> חל, בתוך הקו הירוק מה שנקרא, אז מ</w:t>
      </w:r>
      <w:bookmarkStart w:id="1960" w:name="_ETM_Q1_1820495"/>
      <w:bookmarkEnd w:id="1960"/>
      <w:r>
        <w:rPr>
          <w:rFonts w:hint="cs"/>
          <w:rtl/>
          <w:lang w:eastAsia="he-IL"/>
        </w:rPr>
        <w:t xml:space="preserve">-1700 וצפונה מתעסקים </w:t>
      </w:r>
      <w:bookmarkStart w:id="1961" w:name="_ETM_Q1_1823943"/>
      <w:bookmarkEnd w:id="1961"/>
      <w:r>
        <w:rPr>
          <w:rFonts w:hint="cs"/>
          <w:rtl/>
          <w:lang w:eastAsia="he-IL"/>
        </w:rPr>
        <w:t>בזה גופים לשי</w:t>
      </w:r>
      <w:bookmarkStart w:id="1962" w:name="_ETM_Q1_1823270"/>
      <w:bookmarkEnd w:id="1962"/>
      <w:r>
        <w:rPr>
          <w:rFonts w:hint="cs"/>
          <w:rtl/>
          <w:lang w:eastAsia="he-IL"/>
        </w:rPr>
        <w:t xml:space="preserve">מור אתרים ובראשם המועצה לשימור אתרים. </w:t>
      </w:r>
    </w:p>
    <w:p w14:paraId="2A6E4D84" w14:textId="77777777" w:rsidR="00BF38CC" w:rsidRDefault="00BF38CC" w:rsidP="00BF38CC">
      <w:pPr>
        <w:rPr>
          <w:rtl/>
          <w:lang w:eastAsia="he-IL"/>
        </w:rPr>
      </w:pPr>
      <w:bookmarkStart w:id="1963" w:name="_ETM_Q1_1827703"/>
      <w:bookmarkStart w:id="1964" w:name="_ETM_Q1_1827761"/>
      <w:bookmarkStart w:id="1965" w:name="_ETM_Q1_1827830"/>
      <w:bookmarkEnd w:id="1963"/>
      <w:bookmarkEnd w:id="1964"/>
      <w:bookmarkEnd w:id="1965"/>
    </w:p>
    <w:p w14:paraId="7B54897B" w14:textId="3869F3D0" w:rsidR="00BF38CC" w:rsidRDefault="00BF38CC" w:rsidP="00BF38CC">
      <w:pPr>
        <w:rPr>
          <w:rtl/>
          <w:lang w:eastAsia="he-IL"/>
        </w:rPr>
      </w:pPr>
      <w:bookmarkStart w:id="1966" w:name="_ETM_Q1_1827879"/>
      <w:bookmarkEnd w:id="1966"/>
      <w:r>
        <w:rPr>
          <w:rFonts w:hint="cs"/>
          <w:rtl/>
          <w:lang w:eastAsia="he-IL"/>
        </w:rPr>
        <w:t xml:space="preserve">אני הצעתי </w:t>
      </w:r>
      <w:bookmarkStart w:id="1967" w:name="_ETM_Q1_1828758"/>
      <w:bookmarkEnd w:id="1967"/>
      <w:r>
        <w:rPr>
          <w:rFonts w:hint="cs"/>
          <w:rtl/>
          <w:lang w:eastAsia="he-IL"/>
        </w:rPr>
        <w:t>וזה חלק מהד</w:t>
      </w:r>
      <w:bookmarkStart w:id="1968" w:name="_ETM_Q1_1827933"/>
      <w:bookmarkEnd w:id="1968"/>
      <w:r>
        <w:rPr>
          <w:rFonts w:hint="cs"/>
          <w:rtl/>
          <w:lang w:eastAsia="he-IL"/>
        </w:rPr>
        <w:t>יון, הזכיר</w:t>
      </w:r>
      <w:bookmarkStart w:id="1969" w:name="_ETM_Q1_1828098"/>
      <w:bookmarkEnd w:id="1969"/>
      <w:r>
        <w:rPr>
          <w:rFonts w:hint="cs"/>
          <w:rtl/>
          <w:lang w:eastAsia="he-IL"/>
        </w:rPr>
        <w:t>ה את זה קודם תמי, ש</w:t>
      </w:r>
      <w:bookmarkStart w:id="1970" w:name="_ETM_Q1_1830314"/>
      <w:bookmarkEnd w:id="1970"/>
      <w:r>
        <w:rPr>
          <w:rFonts w:hint="cs"/>
          <w:rtl/>
          <w:lang w:eastAsia="he-IL"/>
        </w:rPr>
        <w:t xml:space="preserve">אנחנו </w:t>
      </w:r>
      <w:bookmarkStart w:id="1971" w:name="_ETM_Q1_1831018"/>
      <w:bookmarkEnd w:id="1971"/>
      <w:r>
        <w:rPr>
          <w:rFonts w:hint="cs"/>
          <w:rtl/>
          <w:lang w:eastAsia="he-IL"/>
        </w:rPr>
        <w:t>כן נגדיר, כמו שמופי</w:t>
      </w:r>
      <w:bookmarkStart w:id="1972" w:name="_ETM_Q1_1831218"/>
      <w:bookmarkEnd w:id="1972"/>
      <w:r>
        <w:rPr>
          <w:rFonts w:hint="cs"/>
          <w:rtl/>
          <w:lang w:eastAsia="he-IL"/>
        </w:rPr>
        <w:t>ע כאן בה</w:t>
      </w:r>
      <w:bookmarkStart w:id="1973" w:name="_ETM_Q1_1833551"/>
      <w:bookmarkStart w:id="1974" w:name="_ETM_Q1_1832892"/>
      <w:bookmarkEnd w:id="1973"/>
      <w:bookmarkEnd w:id="1974"/>
      <w:r>
        <w:rPr>
          <w:rFonts w:hint="cs"/>
          <w:rtl/>
          <w:lang w:eastAsia="he-IL"/>
        </w:rPr>
        <w:t xml:space="preserve">ערה, אם כבר </w:t>
      </w:r>
      <w:bookmarkStart w:id="1975" w:name="_ETM_Q1_1836016"/>
      <w:bookmarkEnd w:id="1975"/>
      <w:r>
        <w:rPr>
          <w:rFonts w:hint="cs"/>
          <w:rtl/>
          <w:lang w:eastAsia="he-IL"/>
        </w:rPr>
        <w:t>א</w:t>
      </w:r>
      <w:bookmarkStart w:id="1976" w:name="_ETM_Q1_1834136"/>
      <w:bookmarkEnd w:id="1976"/>
      <w:r>
        <w:rPr>
          <w:rFonts w:hint="cs"/>
          <w:rtl/>
          <w:lang w:eastAsia="he-IL"/>
        </w:rPr>
        <w:t xml:space="preserve">נחנו מתקנים את החוק, עושים כמו שצריך, </w:t>
      </w:r>
      <w:bookmarkStart w:id="1977" w:name="_ETM_Q1_1836006"/>
      <w:bookmarkEnd w:id="1977"/>
      <w:r>
        <w:rPr>
          <w:rFonts w:hint="cs"/>
          <w:rtl/>
          <w:lang w:eastAsia="he-IL"/>
        </w:rPr>
        <w:t>ואין ביהודה ושומרון</w:t>
      </w:r>
      <w:bookmarkStart w:id="1978" w:name="_ETM_Q1_1837969"/>
      <w:bookmarkEnd w:id="1978"/>
      <w:r>
        <w:rPr>
          <w:rFonts w:hint="cs"/>
          <w:rtl/>
          <w:lang w:eastAsia="he-IL"/>
        </w:rPr>
        <w:t xml:space="preserve"> מי שמטפל גם ב</w:t>
      </w:r>
      <w:bookmarkStart w:id="1979" w:name="_ETM_Q1_1838399"/>
      <w:bookmarkEnd w:id="1979"/>
      <w:r>
        <w:rPr>
          <w:rFonts w:hint="cs"/>
          <w:rtl/>
          <w:lang w:eastAsia="he-IL"/>
        </w:rPr>
        <w:t>אתר שהוא לפני 200 שנה לצורך העני</w:t>
      </w:r>
      <w:bookmarkStart w:id="1980" w:name="_ETM_Q1_1842492"/>
      <w:bookmarkEnd w:id="1980"/>
      <w:r>
        <w:rPr>
          <w:rFonts w:hint="cs"/>
          <w:rtl/>
          <w:lang w:eastAsia="he-IL"/>
        </w:rPr>
        <w:t xml:space="preserve">ין. </w:t>
      </w:r>
      <w:bookmarkStart w:id="1981" w:name="_ETM_Q1_1842898"/>
      <w:bookmarkEnd w:id="1981"/>
      <w:r>
        <w:rPr>
          <w:rFonts w:hint="cs"/>
          <w:rtl/>
          <w:lang w:eastAsia="he-IL"/>
        </w:rPr>
        <w:t xml:space="preserve">אז נכליל גם אתר מבנה וכו' גם לרבות אחרי שנת </w:t>
      </w:r>
      <w:bookmarkStart w:id="1982" w:name="_ETM_Q1_1845809"/>
      <w:bookmarkStart w:id="1983" w:name="_ETM_Q1_1846033"/>
      <w:bookmarkEnd w:id="1982"/>
      <w:bookmarkEnd w:id="1983"/>
      <w:r>
        <w:rPr>
          <w:rFonts w:hint="cs"/>
          <w:rtl/>
          <w:lang w:eastAsia="he-IL"/>
        </w:rPr>
        <w:t>1700 לספירה</w:t>
      </w:r>
      <w:bookmarkStart w:id="1984" w:name="_ETM_Q1_1846937"/>
      <w:bookmarkStart w:id="1985" w:name="_ETM_Q1_1846873"/>
      <w:bookmarkEnd w:id="1984"/>
      <w:bookmarkEnd w:id="1985"/>
      <w:r>
        <w:rPr>
          <w:rFonts w:hint="cs"/>
          <w:rtl/>
          <w:lang w:eastAsia="he-IL"/>
        </w:rPr>
        <w:t xml:space="preserve"> הכללית. כדי לייצר מצב, אנ</w:t>
      </w:r>
      <w:bookmarkStart w:id="1986" w:name="_ETM_Q1_1849614"/>
      <w:bookmarkEnd w:id="1986"/>
      <w:r>
        <w:rPr>
          <w:rFonts w:hint="cs"/>
          <w:rtl/>
          <w:lang w:eastAsia="he-IL"/>
        </w:rPr>
        <w:t>י אומר בכלל, במדינות</w:t>
      </w:r>
      <w:bookmarkStart w:id="1987" w:name="_ETM_Q1_1851707"/>
      <w:bookmarkEnd w:id="1987"/>
      <w:r>
        <w:rPr>
          <w:rFonts w:hint="cs"/>
          <w:rtl/>
          <w:lang w:eastAsia="he-IL"/>
        </w:rPr>
        <w:t xml:space="preserve"> </w:t>
      </w:r>
      <w:bookmarkStart w:id="1988" w:name="_ETM_Q1_1849922"/>
      <w:bookmarkEnd w:id="1988"/>
      <w:r>
        <w:rPr>
          <w:rFonts w:hint="cs"/>
          <w:rtl/>
          <w:lang w:eastAsia="he-IL"/>
        </w:rPr>
        <w:t xml:space="preserve">רבות, אגב, </w:t>
      </w:r>
      <w:bookmarkStart w:id="1989" w:name="_ETM_Q1_1851665"/>
      <w:bookmarkEnd w:id="1989"/>
      <w:r>
        <w:rPr>
          <w:rFonts w:hint="cs"/>
          <w:rtl/>
          <w:lang w:eastAsia="he-IL"/>
        </w:rPr>
        <w:t>כל העתיקות, נדמה ל</w:t>
      </w:r>
      <w:bookmarkStart w:id="1990" w:name="_ETM_Q1_1852470"/>
      <w:bookmarkEnd w:id="1990"/>
      <w:r>
        <w:rPr>
          <w:rFonts w:hint="cs"/>
          <w:rtl/>
          <w:lang w:eastAsia="he-IL"/>
        </w:rPr>
        <w:t>י שבבריטניה אולי יוד</w:t>
      </w:r>
      <w:bookmarkStart w:id="1991" w:name="_ETM_Q1_1853301"/>
      <w:bookmarkEnd w:id="1991"/>
      <w:r>
        <w:rPr>
          <w:rFonts w:hint="cs"/>
          <w:rtl/>
          <w:lang w:eastAsia="he-IL"/>
        </w:rPr>
        <w:t xml:space="preserve">עים פה </w:t>
      </w:r>
      <w:bookmarkStart w:id="1992" w:name="_ETM_Q1_1854265"/>
      <w:bookmarkEnd w:id="1992"/>
      <w:r>
        <w:rPr>
          <w:rFonts w:hint="cs"/>
          <w:rtl/>
          <w:lang w:eastAsia="he-IL"/>
        </w:rPr>
        <w:t>אנשי רשות העתיקו</w:t>
      </w:r>
      <w:bookmarkStart w:id="1993" w:name="_ETM_Q1_1854400"/>
      <w:bookmarkEnd w:id="1993"/>
      <w:r>
        <w:rPr>
          <w:rFonts w:hint="cs"/>
          <w:rtl/>
          <w:lang w:eastAsia="he-IL"/>
        </w:rPr>
        <w:t xml:space="preserve">ת, זה מינוס 100 נדמה לי, באופן </w:t>
      </w:r>
      <w:bookmarkStart w:id="1994" w:name="_ETM_Q1_1858332"/>
      <w:bookmarkEnd w:id="1994"/>
      <w:r>
        <w:rPr>
          <w:rFonts w:hint="cs"/>
          <w:rtl/>
          <w:lang w:eastAsia="he-IL"/>
        </w:rPr>
        <w:t>קב</w:t>
      </w:r>
      <w:bookmarkStart w:id="1995" w:name="_ETM_Q1_1856563"/>
      <w:bookmarkEnd w:id="1995"/>
      <w:r>
        <w:rPr>
          <w:rFonts w:hint="cs"/>
          <w:rtl/>
          <w:lang w:eastAsia="he-IL"/>
        </w:rPr>
        <w:t xml:space="preserve">וע. </w:t>
      </w:r>
      <w:bookmarkStart w:id="1996" w:name="_ETM_Q1_1857114"/>
      <w:bookmarkEnd w:id="1996"/>
    </w:p>
    <w:p w14:paraId="069C92F0" w14:textId="77777777" w:rsidR="00BF38CC" w:rsidRDefault="00BF38CC" w:rsidP="00BF38CC">
      <w:pPr>
        <w:rPr>
          <w:rtl/>
          <w:lang w:eastAsia="he-IL"/>
        </w:rPr>
      </w:pPr>
      <w:bookmarkStart w:id="1997" w:name="_ETM_Q1_1857168"/>
      <w:bookmarkStart w:id="1998" w:name="_ETM_Q1_1856585"/>
      <w:bookmarkStart w:id="1999" w:name="_ETM_Q1_1857349"/>
      <w:bookmarkStart w:id="2000" w:name="_ETM_Q1_1856313"/>
      <w:bookmarkStart w:id="2001" w:name="_ETM_Q1_1857305"/>
      <w:bookmarkEnd w:id="1997"/>
      <w:bookmarkEnd w:id="1998"/>
      <w:bookmarkEnd w:id="1999"/>
      <w:bookmarkEnd w:id="2000"/>
      <w:bookmarkEnd w:id="2001"/>
    </w:p>
    <w:p w14:paraId="6BC2EFB0" w14:textId="3A199361" w:rsidR="00BF38CC" w:rsidRDefault="00BF38CC" w:rsidP="00BF38CC">
      <w:pPr>
        <w:pStyle w:val="af9"/>
        <w:keepNext/>
        <w:rPr>
          <w:rtl/>
          <w:lang w:eastAsia="he-IL"/>
        </w:rPr>
      </w:pPr>
      <w:bookmarkStart w:id="2002" w:name="ET_guest_קריאה_96"/>
      <w:r w:rsidRPr="00BF3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F38CC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14:paraId="5B88BD79" w14:textId="77777777" w:rsidR="00BF38CC" w:rsidRDefault="00BF38CC" w:rsidP="00BF38CC">
      <w:pPr>
        <w:pStyle w:val="KeepWithNext"/>
        <w:rPr>
          <w:rtl/>
          <w:lang w:eastAsia="he-IL"/>
        </w:rPr>
      </w:pPr>
    </w:p>
    <w:p w14:paraId="70B06D87" w14:textId="52B83DFA" w:rsidR="00BF38CC" w:rsidRDefault="00BF38CC" w:rsidP="00BF38C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03" w:name="_ETM_Q1_1857609"/>
      <w:bookmarkStart w:id="2004" w:name="_ETM_Q1_1857638"/>
      <w:bookmarkEnd w:id="2003"/>
      <w:bookmarkEnd w:id="2004"/>
      <w:r>
        <w:rPr>
          <w:rFonts w:hint="cs"/>
          <w:rtl/>
          <w:lang w:eastAsia="he-IL"/>
        </w:rPr>
        <w:t xml:space="preserve">פעמים 50 שנה אפילו. </w:t>
      </w:r>
      <w:bookmarkStart w:id="2005" w:name="_ETM_Q1_1857839"/>
      <w:bookmarkEnd w:id="2005"/>
    </w:p>
    <w:p w14:paraId="41769927" w14:textId="77777777" w:rsidR="00BF38CC" w:rsidRDefault="00BF38CC" w:rsidP="00BF38CC">
      <w:pPr>
        <w:rPr>
          <w:rtl/>
          <w:lang w:eastAsia="he-IL"/>
        </w:rPr>
      </w:pPr>
      <w:bookmarkStart w:id="2006" w:name="_ETM_Q1_1858067"/>
      <w:bookmarkStart w:id="2007" w:name="_ETM_Q1_1858113"/>
      <w:bookmarkEnd w:id="2006"/>
      <w:bookmarkEnd w:id="2007"/>
    </w:p>
    <w:p w14:paraId="5370C83C" w14:textId="2F0E6CEF" w:rsidR="00BF38CC" w:rsidRDefault="00BF38CC" w:rsidP="00BF38CC">
      <w:pPr>
        <w:pStyle w:val="a4"/>
        <w:keepNext/>
        <w:rPr>
          <w:rtl/>
        </w:rPr>
      </w:pPr>
      <w:bookmarkStart w:id="2008" w:name="ET_speaker_6164_97"/>
      <w:r w:rsidRPr="00BF38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BF38C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14:paraId="0DDCA7B7" w14:textId="77777777" w:rsidR="00BF38CC" w:rsidRDefault="00BF38CC" w:rsidP="00BF38CC">
      <w:pPr>
        <w:pStyle w:val="KeepWithNext"/>
        <w:rPr>
          <w:rtl/>
          <w:lang w:eastAsia="he-IL"/>
        </w:rPr>
      </w:pPr>
    </w:p>
    <w:p w14:paraId="5283CCAC" w14:textId="7CB0B40C" w:rsidR="00BF38CC" w:rsidRDefault="00BF38CC" w:rsidP="00BF38CC">
      <w:pPr>
        <w:rPr>
          <w:rtl/>
          <w:lang w:eastAsia="he-IL"/>
        </w:rPr>
      </w:pPr>
      <w:bookmarkStart w:id="2009" w:name="_ETM_Q1_1859154"/>
      <w:bookmarkStart w:id="2010" w:name="_ETM_Q1_1859186"/>
      <w:bookmarkEnd w:id="2009"/>
      <w:bookmarkEnd w:id="2010"/>
      <w:r>
        <w:rPr>
          <w:rFonts w:hint="cs"/>
          <w:rtl/>
          <w:lang w:eastAsia="he-IL"/>
        </w:rPr>
        <w:t xml:space="preserve">אפילו 50 שנה. </w:t>
      </w:r>
      <w:bookmarkStart w:id="2011" w:name="_ETM_Q1_1859748"/>
      <w:bookmarkEnd w:id="2011"/>
      <w:r>
        <w:rPr>
          <w:rFonts w:hint="cs"/>
          <w:rtl/>
          <w:lang w:eastAsia="he-IL"/>
        </w:rPr>
        <w:t xml:space="preserve">אבל בכל </w:t>
      </w:r>
      <w:bookmarkStart w:id="2012" w:name="_ETM_Q1_1862822"/>
      <w:bookmarkEnd w:id="2012"/>
      <w:r>
        <w:rPr>
          <w:rFonts w:hint="cs"/>
          <w:rtl/>
          <w:lang w:eastAsia="he-IL"/>
        </w:rPr>
        <w:t xml:space="preserve">אופן, אני אומר, אם </w:t>
      </w:r>
      <w:bookmarkStart w:id="2013" w:name="_ETM_Q1_1862623"/>
      <w:bookmarkEnd w:id="2013"/>
      <w:r>
        <w:rPr>
          <w:rFonts w:hint="cs"/>
          <w:rtl/>
          <w:lang w:eastAsia="he-IL"/>
        </w:rPr>
        <w:t>כבר אנחנו מתקנים ביהוד</w:t>
      </w:r>
      <w:bookmarkStart w:id="2014" w:name="_ETM_Q1_1863828"/>
      <w:bookmarkEnd w:id="2014"/>
      <w:r>
        <w:rPr>
          <w:rFonts w:hint="cs"/>
          <w:rtl/>
          <w:lang w:eastAsia="he-IL"/>
        </w:rPr>
        <w:t>ה ושומרון וההזנחה</w:t>
      </w:r>
      <w:bookmarkStart w:id="2015" w:name="_ETM_Q1_1866069"/>
      <w:bookmarkEnd w:id="2015"/>
      <w:r>
        <w:rPr>
          <w:rFonts w:hint="cs"/>
          <w:rtl/>
          <w:lang w:eastAsia="he-IL"/>
        </w:rPr>
        <w:t xml:space="preserve"> הרי והבעיות היי</w:t>
      </w:r>
      <w:bookmarkStart w:id="2016" w:name="_ETM_Q1_1866244"/>
      <w:bookmarkEnd w:id="2016"/>
      <w:r>
        <w:rPr>
          <w:rFonts w:hint="cs"/>
          <w:rtl/>
          <w:lang w:eastAsia="he-IL"/>
        </w:rPr>
        <w:t>חודיות למקום הן לא נוגעות</w:t>
      </w:r>
      <w:bookmarkStart w:id="2017" w:name="_ETM_Q1_1867585"/>
      <w:bookmarkEnd w:id="2017"/>
      <w:r>
        <w:rPr>
          <w:rFonts w:hint="cs"/>
          <w:rtl/>
          <w:lang w:eastAsia="he-IL"/>
        </w:rPr>
        <w:t xml:space="preserve"> דווקא </w:t>
      </w:r>
      <w:bookmarkStart w:id="2018" w:name="_ETM_Q1_1869037"/>
      <w:bookmarkStart w:id="2019" w:name="_ETM_Q1_1867684"/>
      <w:bookmarkEnd w:id="2018"/>
      <w:bookmarkEnd w:id="2019"/>
      <w:r>
        <w:rPr>
          <w:rFonts w:hint="cs"/>
          <w:rtl/>
          <w:lang w:eastAsia="he-IL"/>
        </w:rPr>
        <w:t>אם זה ב-1</w:t>
      </w:r>
      <w:bookmarkStart w:id="2020" w:name="_ETM_Q1_1868310"/>
      <w:bookmarkEnd w:id="2020"/>
      <w:r>
        <w:rPr>
          <w:rFonts w:hint="cs"/>
          <w:rtl/>
          <w:lang w:eastAsia="he-IL"/>
        </w:rPr>
        <w:t>699 או ב-1701. אז אני הצעתי, א</w:t>
      </w:r>
      <w:bookmarkStart w:id="2021" w:name="_ETM_Q1_1871325"/>
      <w:bookmarkEnd w:id="2021"/>
      <w:r>
        <w:rPr>
          <w:rFonts w:hint="cs"/>
          <w:rtl/>
          <w:lang w:eastAsia="he-IL"/>
        </w:rPr>
        <w:t xml:space="preserve">ני אשמח </w:t>
      </w:r>
      <w:bookmarkStart w:id="2022" w:name="_ETM_Q1_1871941"/>
      <w:bookmarkEnd w:id="2022"/>
      <w:r>
        <w:rPr>
          <w:rFonts w:hint="cs"/>
          <w:rtl/>
          <w:lang w:eastAsia="he-IL"/>
        </w:rPr>
        <w:t xml:space="preserve">לשמוע את ההתייחסות שלכם, </w:t>
      </w:r>
      <w:bookmarkStart w:id="2023" w:name="_ETM_Q1_1872960"/>
      <w:bookmarkEnd w:id="2023"/>
      <w:r>
        <w:rPr>
          <w:rFonts w:hint="cs"/>
          <w:rtl/>
          <w:lang w:eastAsia="he-IL"/>
        </w:rPr>
        <w:t xml:space="preserve">שנגדיר אתר מורשת לרבות גם שימור </w:t>
      </w:r>
      <w:bookmarkStart w:id="2024" w:name="_ETM_Q1_1877668"/>
      <w:bookmarkEnd w:id="2024"/>
      <w:r>
        <w:rPr>
          <w:rFonts w:hint="cs"/>
          <w:rtl/>
          <w:lang w:eastAsia="he-IL"/>
        </w:rPr>
        <w:t xml:space="preserve">של אתרים שאחרי </w:t>
      </w:r>
      <w:bookmarkStart w:id="2025" w:name="_ETM_Q1_1877324"/>
      <w:bookmarkEnd w:id="2025"/>
      <w:r>
        <w:rPr>
          <w:rFonts w:hint="cs"/>
          <w:rtl/>
          <w:lang w:eastAsia="he-IL"/>
        </w:rPr>
        <w:t xml:space="preserve">1700 לספירה. </w:t>
      </w:r>
    </w:p>
    <w:p w14:paraId="51F498E9" w14:textId="77777777" w:rsidR="00BF38CC" w:rsidRDefault="00BF38CC" w:rsidP="00BF38CC">
      <w:pPr>
        <w:rPr>
          <w:rtl/>
          <w:lang w:eastAsia="he-IL"/>
        </w:rPr>
      </w:pPr>
      <w:bookmarkStart w:id="2026" w:name="_ETM_Q1_1880395"/>
      <w:bookmarkStart w:id="2027" w:name="_ETM_Q1_1880449"/>
      <w:bookmarkEnd w:id="2026"/>
      <w:bookmarkEnd w:id="2027"/>
    </w:p>
    <w:p w14:paraId="681CCF7C" w14:textId="5EB4EC3C" w:rsidR="00BF38CC" w:rsidRDefault="00BF38CC" w:rsidP="00BF38CC">
      <w:pPr>
        <w:pStyle w:val="af9"/>
        <w:keepNext/>
        <w:rPr>
          <w:rtl/>
          <w:lang w:eastAsia="he-IL"/>
        </w:rPr>
      </w:pPr>
      <w:bookmarkStart w:id="2028" w:name="ET_guest_חנן_ארליך_98"/>
      <w:r w:rsidRPr="00BF3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BF38CC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"/>
    </w:p>
    <w:p w14:paraId="030C3434" w14:textId="77777777" w:rsidR="00BF38CC" w:rsidRDefault="00BF38CC" w:rsidP="00BF38CC">
      <w:pPr>
        <w:pStyle w:val="KeepWithNext"/>
        <w:rPr>
          <w:rtl/>
          <w:lang w:eastAsia="he-IL"/>
        </w:rPr>
      </w:pPr>
    </w:p>
    <w:p w14:paraId="377AD564" w14:textId="115E5BBD" w:rsidR="00BF38CC" w:rsidRDefault="00BF38CC" w:rsidP="00BF38CC">
      <w:pPr>
        <w:rPr>
          <w:rtl/>
          <w:lang w:eastAsia="he-IL"/>
        </w:rPr>
      </w:pPr>
      <w:bookmarkStart w:id="2029" w:name="_ETM_Q1_1879770"/>
      <w:bookmarkStart w:id="2030" w:name="_ETM_Q1_1879802"/>
      <w:bookmarkStart w:id="2031" w:name="_ETM_Q1_1879173"/>
      <w:bookmarkEnd w:id="2029"/>
      <w:bookmarkEnd w:id="2030"/>
      <w:bookmarkEnd w:id="2031"/>
      <w:r>
        <w:rPr>
          <w:rFonts w:hint="cs"/>
          <w:rtl/>
          <w:lang w:eastAsia="he-IL"/>
        </w:rPr>
        <w:t xml:space="preserve">כלומר שצריכה להיות הגדרה איזה </w:t>
      </w:r>
      <w:bookmarkStart w:id="2032" w:name="_ETM_Q1_1882187"/>
      <w:bookmarkEnd w:id="2032"/>
      <w:r>
        <w:rPr>
          <w:rFonts w:hint="cs"/>
          <w:rtl/>
          <w:lang w:eastAsia="he-IL"/>
        </w:rPr>
        <w:t>שנה. כי</w:t>
      </w:r>
      <w:bookmarkStart w:id="2033" w:name="_ETM_Q1_1881978"/>
      <w:bookmarkEnd w:id="2033"/>
      <w:r>
        <w:rPr>
          <w:rFonts w:hint="cs"/>
          <w:rtl/>
          <w:lang w:eastAsia="he-IL"/>
        </w:rPr>
        <w:t xml:space="preserve"> אתה</w:t>
      </w:r>
      <w:bookmarkStart w:id="2034" w:name="_ETM_Q1_1881241"/>
      <w:bookmarkEnd w:id="2034"/>
      <w:r>
        <w:rPr>
          <w:rFonts w:hint="cs"/>
          <w:rtl/>
          <w:lang w:eastAsia="he-IL"/>
        </w:rPr>
        <w:t xml:space="preserve">, זה עד </w:t>
      </w:r>
      <w:bookmarkStart w:id="2035" w:name="_ETM_Q1_1883045"/>
      <w:bookmarkEnd w:id="2035"/>
      <w:r>
        <w:rPr>
          <w:rFonts w:hint="cs"/>
          <w:rtl/>
          <w:lang w:eastAsia="he-IL"/>
        </w:rPr>
        <w:t xml:space="preserve">עכשיו, עד העידן הנוכחי. </w:t>
      </w:r>
      <w:bookmarkStart w:id="2036" w:name="_ETM_Q1_1885993"/>
      <w:bookmarkStart w:id="2037" w:name="_ETM_Q1_1884019"/>
      <w:bookmarkEnd w:id="2036"/>
      <w:bookmarkEnd w:id="2037"/>
      <w:r>
        <w:rPr>
          <w:rFonts w:hint="cs"/>
          <w:rtl/>
          <w:lang w:eastAsia="he-IL"/>
        </w:rPr>
        <w:t>אתה צריך להגדיר עד מתי. ולהכ</w:t>
      </w:r>
      <w:bookmarkStart w:id="2038" w:name="_ETM_Q1_1888399"/>
      <w:bookmarkEnd w:id="2038"/>
      <w:r>
        <w:rPr>
          <w:rFonts w:hint="cs"/>
          <w:rtl/>
          <w:lang w:eastAsia="he-IL"/>
        </w:rPr>
        <w:t>ריז על כל האתר</w:t>
      </w:r>
      <w:bookmarkStart w:id="2039" w:name="_ETM_Q1_1890298"/>
      <w:bookmarkStart w:id="2040" w:name="_ETM_Q1_1889739"/>
      <w:bookmarkEnd w:id="2039"/>
      <w:bookmarkEnd w:id="2040"/>
      <w:r>
        <w:rPr>
          <w:rFonts w:hint="cs"/>
          <w:rtl/>
          <w:lang w:eastAsia="he-IL"/>
        </w:rPr>
        <w:t xml:space="preserve">ים האלה, </w:t>
      </w:r>
      <w:bookmarkStart w:id="2041" w:name="_ETM_Q1_1890196"/>
      <w:bookmarkEnd w:id="2041"/>
      <w:r>
        <w:rPr>
          <w:rFonts w:hint="cs"/>
          <w:rtl/>
          <w:lang w:eastAsia="he-IL"/>
        </w:rPr>
        <w:t>לבצע הליך של הכרזה שה</w:t>
      </w:r>
      <w:bookmarkStart w:id="2042" w:name="_ETM_Q1_1890925"/>
      <w:bookmarkEnd w:id="2042"/>
      <w:r>
        <w:rPr>
          <w:rFonts w:hint="cs"/>
          <w:rtl/>
          <w:lang w:eastAsia="he-IL"/>
        </w:rPr>
        <w:t xml:space="preserve">וא צריך להיות </w:t>
      </w:r>
      <w:bookmarkStart w:id="2043" w:name="_ETM_Q1_1892141"/>
      <w:bookmarkEnd w:id="2043"/>
      <w:r>
        <w:rPr>
          <w:rFonts w:hint="cs"/>
          <w:rtl/>
          <w:lang w:eastAsia="he-IL"/>
        </w:rPr>
        <w:t>מוסדר, הוא צרי</w:t>
      </w:r>
      <w:bookmarkStart w:id="2044" w:name="_ETM_Q1_1891606"/>
      <w:bookmarkStart w:id="2045" w:name="_ETM_Q1_1892116"/>
      <w:bookmarkEnd w:id="2044"/>
      <w:bookmarkEnd w:id="2045"/>
      <w:r>
        <w:rPr>
          <w:rFonts w:hint="cs"/>
          <w:rtl/>
          <w:lang w:eastAsia="he-IL"/>
        </w:rPr>
        <w:t xml:space="preserve"> להיות קבוע בחקיקה. </w:t>
      </w:r>
      <w:bookmarkStart w:id="2046" w:name="_ETM_Q1_1896068"/>
      <w:bookmarkEnd w:id="2046"/>
    </w:p>
    <w:p w14:paraId="3FD16085" w14:textId="77777777" w:rsidR="00BF38CC" w:rsidRDefault="00BF38CC" w:rsidP="00BF38CC">
      <w:pPr>
        <w:rPr>
          <w:rtl/>
          <w:lang w:eastAsia="he-IL"/>
        </w:rPr>
      </w:pPr>
      <w:bookmarkStart w:id="2047" w:name="_ETM_Q1_1896123"/>
      <w:bookmarkStart w:id="2048" w:name="_ETM_Q1_1896181"/>
      <w:bookmarkEnd w:id="2047"/>
      <w:bookmarkEnd w:id="2048"/>
    </w:p>
    <w:p w14:paraId="2066356F" w14:textId="413A48D8" w:rsidR="00BF38CC" w:rsidRDefault="00BF38CC" w:rsidP="00BF38CC">
      <w:pPr>
        <w:rPr>
          <w:rtl/>
          <w:lang w:eastAsia="he-IL"/>
        </w:rPr>
      </w:pPr>
      <w:bookmarkStart w:id="2049" w:name="_ETM_Q1_1896231"/>
      <w:bookmarkEnd w:id="2049"/>
      <w:r>
        <w:rPr>
          <w:rFonts w:hint="cs"/>
          <w:rtl/>
          <w:lang w:eastAsia="he-IL"/>
        </w:rPr>
        <w:t>לגבי המשמעות של</w:t>
      </w:r>
      <w:bookmarkStart w:id="2050" w:name="_ETM_Q1_1897612"/>
      <w:bookmarkEnd w:id="2050"/>
      <w:r>
        <w:rPr>
          <w:rFonts w:hint="cs"/>
          <w:rtl/>
          <w:lang w:eastAsia="he-IL"/>
        </w:rPr>
        <w:t xml:space="preserve"> איזה תאריך, אני יכול להגיד שיש, </w:t>
      </w:r>
      <w:bookmarkStart w:id="2051" w:name="_ETM_Q1_1898354"/>
      <w:bookmarkEnd w:id="2051"/>
      <w:r>
        <w:rPr>
          <w:rFonts w:hint="cs"/>
          <w:rtl/>
          <w:lang w:eastAsia="he-IL"/>
        </w:rPr>
        <w:t>יש איזה ניצני דיון</w:t>
      </w:r>
      <w:bookmarkStart w:id="2052" w:name="_ETM_Q1_1902468"/>
      <w:bookmarkEnd w:id="2052"/>
      <w:r>
        <w:rPr>
          <w:rFonts w:hint="cs"/>
          <w:rtl/>
          <w:lang w:eastAsia="he-IL"/>
        </w:rPr>
        <w:t xml:space="preserve"> בנושאים האלה גם לגבי, </w:t>
      </w:r>
      <w:bookmarkStart w:id="2053" w:name="_ETM_Q1_1902877"/>
      <w:bookmarkEnd w:id="2053"/>
      <w:r>
        <w:rPr>
          <w:rFonts w:hint="cs"/>
          <w:rtl/>
          <w:lang w:eastAsia="he-IL"/>
        </w:rPr>
        <w:t xml:space="preserve">בלי קשר לחוק הנוכחי, אלה בכלל, </w:t>
      </w:r>
      <w:bookmarkStart w:id="2054" w:name="_ETM_Q1_1906442"/>
      <w:bookmarkEnd w:id="2054"/>
      <w:r>
        <w:rPr>
          <w:rFonts w:hint="cs"/>
          <w:rtl/>
          <w:lang w:eastAsia="he-IL"/>
        </w:rPr>
        <w:t>ש</w:t>
      </w:r>
      <w:bookmarkStart w:id="2055" w:name="_ETM_Q1_1905449"/>
      <w:bookmarkEnd w:id="2055"/>
      <w:r>
        <w:rPr>
          <w:rFonts w:hint="cs"/>
          <w:rtl/>
          <w:lang w:eastAsia="he-IL"/>
        </w:rPr>
        <w:t>ינוי הגדרה. וזה כרוך בשאלות משמעות</w:t>
      </w:r>
      <w:bookmarkStart w:id="2056" w:name="_ETM_Q1_1907500"/>
      <w:bookmarkEnd w:id="2056"/>
      <w:r>
        <w:rPr>
          <w:rFonts w:hint="cs"/>
          <w:rtl/>
          <w:lang w:eastAsia="he-IL"/>
        </w:rPr>
        <w:t xml:space="preserve">יות. </w:t>
      </w:r>
    </w:p>
    <w:p w14:paraId="172F137D" w14:textId="77777777" w:rsidR="00BF38CC" w:rsidRDefault="00BF38CC" w:rsidP="00BF38CC">
      <w:pPr>
        <w:rPr>
          <w:rtl/>
          <w:lang w:eastAsia="he-IL"/>
        </w:rPr>
      </w:pPr>
      <w:bookmarkStart w:id="2057" w:name="_ETM_Q1_1908105"/>
      <w:bookmarkStart w:id="2058" w:name="_ETM_Q1_1908155"/>
      <w:bookmarkEnd w:id="2057"/>
      <w:bookmarkEnd w:id="2058"/>
    </w:p>
    <w:p w14:paraId="4188FB89" w14:textId="37272DC3" w:rsidR="00BF38CC" w:rsidRDefault="00BF38CC" w:rsidP="00BF38CC">
      <w:pPr>
        <w:pStyle w:val="a4"/>
        <w:keepNext/>
        <w:rPr>
          <w:rtl/>
        </w:rPr>
      </w:pPr>
      <w:bookmarkStart w:id="2059" w:name="ET_speaker_תמי_סלע_99"/>
      <w:r w:rsidRPr="00BF38C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F38C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33531685" w14:textId="77777777" w:rsidR="00BF38CC" w:rsidRDefault="00BF38CC" w:rsidP="00BF38CC">
      <w:pPr>
        <w:pStyle w:val="KeepWithNext"/>
        <w:rPr>
          <w:rtl/>
          <w:lang w:eastAsia="he-IL"/>
        </w:rPr>
      </w:pPr>
    </w:p>
    <w:p w14:paraId="0F132930" w14:textId="1F1B0007" w:rsidR="00BF38CC" w:rsidRDefault="00BF38CC" w:rsidP="00BF38CC">
      <w:pPr>
        <w:rPr>
          <w:rtl/>
          <w:lang w:eastAsia="he-IL"/>
        </w:rPr>
      </w:pPr>
      <w:bookmarkStart w:id="2060" w:name="_ETM_Q1_1909568"/>
      <w:bookmarkStart w:id="2061" w:name="_ETM_Q1_1909603"/>
      <w:bookmarkEnd w:id="2060"/>
      <w:bookmarkEnd w:id="2061"/>
      <w:r>
        <w:rPr>
          <w:rFonts w:hint="cs"/>
          <w:rtl/>
          <w:lang w:eastAsia="he-IL"/>
        </w:rPr>
        <w:t>הג</w:t>
      </w:r>
      <w:bookmarkStart w:id="2062" w:name="_ETM_Q1_1907703"/>
      <w:bookmarkEnd w:id="2062"/>
      <w:r>
        <w:rPr>
          <w:rFonts w:hint="cs"/>
          <w:rtl/>
          <w:lang w:eastAsia="he-IL"/>
        </w:rPr>
        <w:t xml:space="preserve">דרה של עתיקה. </w:t>
      </w:r>
      <w:bookmarkStart w:id="2063" w:name="_ETM_Q1_1909812"/>
      <w:bookmarkStart w:id="2064" w:name="_ETM_Q1_1910013"/>
      <w:bookmarkEnd w:id="2063"/>
      <w:bookmarkEnd w:id="2064"/>
    </w:p>
    <w:p w14:paraId="494AC62F" w14:textId="77777777" w:rsidR="00BF38CC" w:rsidRDefault="00BF38CC" w:rsidP="00BF38CC">
      <w:pPr>
        <w:rPr>
          <w:rtl/>
          <w:lang w:eastAsia="he-IL"/>
        </w:rPr>
      </w:pPr>
      <w:bookmarkStart w:id="2065" w:name="_ETM_Q1_1910064"/>
      <w:bookmarkStart w:id="2066" w:name="_ETM_Q1_1908405"/>
      <w:bookmarkEnd w:id="2065"/>
      <w:bookmarkEnd w:id="2066"/>
    </w:p>
    <w:p w14:paraId="624CE856" w14:textId="01736DCA" w:rsidR="00BF38CC" w:rsidRDefault="00BF38CC" w:rsidP="00BF38CC">
      <w:pPr>
        <w:pStyle w:val="af9"/>
        <w:keepNext/>
        <w:rPr>
          <w:rtl/>
          <w:lang w:eastAsia="he-IL"/>
        </w:rPr>
      </w:pPr>
      <w:bookmarkStart w:id="2067" w:name="ET_guest_חנן_ארליך_100"/>
      <w:r w:rsidRPr="00BF3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BF38CC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14:paraId="36839D8A" w14:textId="77777777" w:rsidR="00BF38CC" w:rsidRDefault="00BF38CC" w:rsidP="00BF38CC">
      <w:pPr>
        <w:pStyle w:val="KeepWithNext"/>
        <w:rPr>
          <w:rtl/>
          <w:lang w:eastAsia="he-IL"/>
        </w:rPr>
      </w:pPr>
    </w:p>
    <w:p w14:paraId="10585424" w14:textId="27F47A7D" w:rsidR="00BF38CC" w:rsidRDefault="00BF38CC" w:rsidP="00BF38C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068" w:name="_ETM_Q1_1910338"/>
      <w:bookmarkStart w:id="2069" w:name="_ETM_Q1_1910362"/>
      <w:bookmarkEnd w:id="2068"/>
      <w:bookmarkEnd w:id="2069"/>
      <w:r>
        <w:rPr>
          <w:rFonts w:hint="cs"/>
          <w:rtl/>
          <w:lang w:eastAsia="he-IL"/>
        </w:rPr>
        <w:t>ל עתי</w:t>
      </w:r>
      <w:bookmarkStart w:id="2070" w:name="_ETM_Q1_1908768"/>
      <w:bookmarkEnd w:id="2070"/>
      <w:r>
        <w:rPr>
          <w:rFonts w:hint="cs"/>
          <w:rtl/>
          <w:lang w:eastAsia="he-IL"/>
        </w:rPr>
        <w:t xml:space="preserve">קה. הגדרת עתיקה. </w:t>
      </w:r>
      <w:bookmarkStart w:id="2071" w:name="_ETM_Q1_1911399"/>
      <w:bookmarkStart w:id="2072" w:name="_ETM_Q1_1911450"/>
      <w:bookmarkStart w:id="2073" w:name="_ETM_Q1_1910157"/>
      <w:bookmarkEnd w:id="2071"/>
      <w:bookmarkEnd w:id="2072"/>
      <w:bookmarkEnd w:id="2073"/>
      <w:r>
        <w:rPr>
          <w:rFonts w:hint="cs"/>
          <w:rtl/>
          <w:lang w:eastAsia="he-IL"/>
        </w:rPr>
        <w:t xml:space="preserve">זה כרוך בשאלות שנוגעות, </w:t>
      </w:r>
      <w:bookmarkStart w:id="2074" w:name="_ETM_Q1_1913895"/>
      <w:bookmarkEnd w:id="2074"/>
      <w:r>
        <w:rPr>
          <w:rFonts w:hint="cs"/>
          <w:rtl/>
          <w:lang w:eastAsia="he-IL"/>
        </w:rPr>
        <w:t xml:space="preserve">אתרים </w:t>
      </w:r>
      <w:bookmarkStart w:id="2075" w:name="_ETM_Q1_1915383"/>
      <w:bookmarkEnd w:id="2075"/>
      <w:r>
        <w:rPr>
          <w:rFonts w:hint="cs"/>
          <w:rtl/>
          <w:lang w:eastAsia="he-IL"/>
        </w:rPr>
        <w:t>ש</w:t>
      </w:r>
      <w:bookmarkStart w:id="2076" w:name="_ETM_Q1_1913550"/>
      <w:bookmarkEnd w:id="2076"/>
      <w:r>
        <w:rPr>
          <w:rFonts w:hint="cs"/>
          <w:rtl/>
          <w:lang w:eastAsia="he-IL"/>
        </w:rPr>
        <w:t>עד היום לא נחשבו עתיקו</w:t>
      </w:r>
      <w:bookmarkStart w:id="2077" w:name="_ETM_Q1_1914716"/>
      <w:bookmarkEnd w:id="2077"/>
      <w:r>
        <w:rPr>
          <w:rFonts w:hint="cs"/>
          <w:rtl/>
          <w:lang w:eastAsia="he-IL"/>
        </w:rPr>
        <w:t xml:space="preserve">ת יהפכו פתאום לעתיקות. </w:t>
      </w:r>
      <w:bookmarkStart w:id="2078" w:name="_ETM_Q1_1917678"/>
      <w:bookmarkStart w:id="2079" w:name="_ETM_Q1_1917953"/>
      <w:bookmarkStart w:id="2080" w:name="_ETM_Q1_1918085"/>
      <w:bookmarkStart w:id="2081" w:name="_ETM_Q1_1917087"/>
      <w:bookmarkStart w:id="2082" w:name="_ETM_Q1_1915882"/>
      <w:bookmarkEnd w:id="2078"/>
      <w:bookmarkEnd w:id="2079"/>
      <w:bookmarkEnd w:id="2080"/>
      <w:bookmarkEnd w:id="2081"/>
      <w:bookmarkEnd w:id="2082"/>
      <w:r>
        <w:rPr>
          <w:rFonts w:hint="cs"/>
          <w:rtl/>
          <w:lang w:eastAsia="he-IL"/>
        </w:rPr>
        <w:t xml:space="preserve">יש לזה </w:t>
      </w:r>
      <w:bookmarkStart w:id="2083" w:name="_ETM_Q1_1920575"/>
      <w:bookmarkEnd w:id="2083"/>
      <w:r>
        <w:rPr>
          <w:rFonts w:hint="cs"/>
          <w:rtl/>
          <w:lang w:eastAsia="he-IL"/>
        </w:rPr>
        <w:t>משמעויות קנייניות ואח</w:t>
      </w:r>
      <w:bookmarkStart w:id="2084" w:name="_ETM_Q1_1921343"/>
      <w:bookmarkEnd w:id="2084"/>
      <w:r>
        <w:rPr>
          <w:rFonts w:hint="cs"/>
          <w:rtl/>
          <w:lang w:eastAsia="he-IL"/>
        </w:rPr>
        <w:t xml:space="preserve">רות. </w:t>
      </w:r>
    </w:p>
    <w:p w14:paraId="2317DF0A" w14:textId="77777777" w:rsidR="00BF38CC" w:rsidRDefault="00BF38CC" w:rsidP="00BF38CC">
      <w:pPr>
        <w:rPr>
          <w:rtl/>
          <w:lang w:eastAsia="he-IL"/>
        </w:rPr>
      </w:pPr>
      <w:bookmarkStart w:id="2085" w:name="_ETM_Q1_1921948"/>
      <w:bookmarkStart w:id="2086" w:name="_ETM_Q1_1922002"/>
      <w:bookmarkEnd w:id="2085"/>
      <w:bookmarkEnd w:id="2086"/>
    </w:p>
    <w:p w14:paraId="1AF5AD49" w14:textId="0788840C" w:rsidR="00BF38CC" w:rsidRDefault="00BF38CC" w:rsidP="00BF38CC">
      <w:pPr>
        <w:pStyle w:val="a4"/>
        <w:keepNext/>
        <w:rPr>
          <w:rtl/>
        </w:rPr>
      </w:pPr>
      <w:bookmarkStart w:id="2087" w:name="ET_speaker_6164_101"/>
      <w:r w:rsidRPr="00BF38C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F38C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0D8E584D" w14:textId="77777777" w:rsidR="00BF38CC" w:rsidRDefault="00BF38CC" w:rsidP="00BF38CC">
      <w:pPr>
        <w:pStyle w:val="KeepWithNext"/>
        <w:rPr>
          <w:rtl/>
          <w:lang w:eastAsia="he-IL"/>
        </w:rPr>
      </w:pPr>
    </w:p>
    <w:p w14:paraId="0E35668C" w14:textId="41732AFA" w:rsidR="00BF38CC" w:rsidRDefault="00BF38CC" w:rsidP="00BF38CC">
      <w:pPr>
        <w:rPr>
          <w:rtl/>
          <w:lang w:eastAsia="he-IL"/>
        </w:rPr>
      </w:pPr>
      <w:bookmarkStart w:id="2088" w:name="_ETM_Q1_1923726"/>
      <w:bookmarkStart w:id="2089" w:name="_ETM_Q1_1923763"/>
      <w:bookmarkEnd w:id="2088"/>
      <w:bookmarkEnd w:id="2089"/>
      <w:r>
        <w:rPr>
          <w:rFonts w:hint="cs"/>
          <w:rtl/>
          <w:lang w:eastAsia="he-IL"/>
        </w:rPr>
        <w:t>לא</w:t>
      </w:r>
      <w:bookmarkStart w:id="2090" w:name="_ETM_Q1_1921849"/>
      <w:bookmarkEnd w:id="2090"/>
      <w:r>
        <w:rPr>
          <w:rFonts w:hint="cs"/>
          <w:rtl/>
          <w:lang w:eastAsia="he-IL"/>
        </w:rPr>
        <w:t xml:space="preserve"> חייבים להגדיר את זה</w:t>
      </w:r>
      <w:bookmarkStart w:id="2091" w:name="_ETM_Q1_1922114"/>
      <w:bookmarkEnd w:id="2091"/>
      <w:r>
        <w:rPr>
          <w:rFonts w:hint="cs"/>
          <w:rtl/>
          <w:lang w:eastAsia="he-IL"/>
        </w:rPr>
        <w:t xml:space="preserve"> כעתיקה, אפשר</w:t>
      </w:r>
      <w:bookmarkStart w:id="2092" w:name="_ETM_Q1_1923314"/>
      <w:bookmarkEnd w:id="2092"/>
      <w:r>
        <w:rPr>
          <w:rFonts w:hint="cs"/>
          <w:rtl/>
          <w:lang w:eastAsia="he-IL"/>
        </w:rPr>
        <w:t xml:space="preserve"> להגדיר את זה כמו</w:t>
      </w:r>
      <w:bookmarkStart w:id="2093" w:name="_ETM_Q1_1923641"/>
      <w:bookmarkEnd w:id="2093"/>
      <w:r>
        <w:rPr>
          <w:rFonts w:hint="cs"/>
          <w:rtl/>
          <w:lang w:eastAsia="he-IL"/>
        </w:rPr>
        <w:t xml:space="preserve">רשת. </w:t>
      </w:r>
    </w:p>
    <w:p w14:paraId="730249F6" w14:textId="77777777" w:rsidR="00BF38CC" w:rsidRDefault="00BF38CC" w:rsidP="00BF38CC">
      <w:pPr>
        <w:rPr>
          <w:rtl/>
          <w:lang w:eastAsia="he-IL"/>
        </w:rPr>
      </w:pPr>
      <w:bookmarkStart w:id="2094" w:name="_ETM_Q1_1924197"/>
      <w:bookmarkStart w:id="2095" w:name="_ETM_Q1_1924252"/>
      <w:bookmarkEnd w:id="2094"/>
      <w:bookmarkEnd w:id="2095"/>
    </w:p>
    <w:p w14:paraId="565111B3" w14:textId="48922C06" w:rsidR="00BF38CC" w:rsidRDefault="00BF38CC" w:rsidP="00BF38CC">
      <w:pPr>
        <w:pStyle w:val="af9"/>
        <w:keepNext/>
        <w:rPr>
          <w:rtl/>
          <w:lang w:eastAsia="he-IL"/>
        </w:rPr>
      </w:pPr>
      <w:bookmarkStart w:id="2096" w:name="ET_guest_חנן_ארליך_102"/>
      <w:r w:rsidRPr="00BF3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BF38CC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6"/>
    </w:p>
    <w:p w14:paraId="7B99A543" w14:textId="77777777" w:rsidR="00BF38CC" w:rsidRDefault="00BF38CC" w:rsidP="00BF38CC">
      <w:pPr>
        <w:pStyle w:val="KeepWithNext"/>
        <w:rPr>
          <w:rtl/>
          <w:lang w:eastAsia="he-IL"/>
        </w:rPr>
      </w:pPr>
    </w:p>
    <w:p w14:paraId="15D29ED8" w14:textId="17076858" w:rsidR="00BF38CC" w:rsidRDefault="00BF38CC" w:rsidP="00BF38CC">
      <w:pPr>
        <w:rPr>
          <w:rtl/>
          <w:lang w:eastAsia="he-IL"/>
        </w:rPr>
      </w:pPr>
      <w:bookmarkStart w:id="2097" w:name="_ETM_Q1_1926044"/>
      <w:bookmarkStart w:id="2098" w:name="_ETM_Q1_1926082"/>
      <w:bookmarkStart w:id="2099" w:name="_ETM_Q1_1924275"/>
      <w:bookmarkStart w:id="2100" w:name="_ETM_Q1_1923551"/>
      <w:bookmarkEnd w:id="2097"/>
      <w:bookmarkEnd w:id="2098"/>
      <w:bookmarkEnd w:id="2099"/>
      <w:bookmarkEnd w:id="2100"/>
      <w:r>
        <w:rPr>
          <w:rFonts w:hint="cs"/>
          <w:rtl/>
          <w:lang w:eastAsia="he-IL"/>
        </w:rPr>
        <w:t>לא, מורש</w:t>
      </w:r>
      <w:bookmarkStart w:id="2101" w:name="_ETM_Q1_1924065"/>
      <w:bookmarkEnd w:id="2101"/>
      <w:r>
        <w:rPr>
          <w:rFonts w:hint="cs"/>
          <w:rtl/>
          <w:lang w:eastAsia="he-IL"/>
        </w:rPr>
        <w:t>ת,</w:t>
      </w:r>
      <w:bookmarkStart w:id="2102" w:name="_ETM_Q1_1924325"/>
      <w:bookmarkEnd w:id="2102"/>
      <w:r>
        <w:rPr>
          <w:rFonts w:hint="cs"/>
          <w:rtl/>
          <w:lang w:eastAsia="he-IL"/>
        </w:rPr>
        <w:t xml:space="preserve"> לא חשוב. </w:t>
      </w:r>
      <w:bookmarkStart w:id="2103" w:name="_ETM_Q1_1925271"/>
      <w:bookmarkEnd w:id="2103"/>
    </w:p>
    <w:p w14:paraId="047BB296" w14:textId="77777777" w:rsidR="00BF38CC" w:rsidRDefault="00BF38CC" w:rsidP="00BF38CC">
      <w:pPr>
        <w:rPr>
          <w:rtl/>
          <w:lang w:eastAsia="he-IL"/>
        </w:rPr>
      </w:pPr>
      <w:bookmarkStart w:id="2104" w:name="_ETM_Q1_1925333"/>
      <w:bookmarkEnd w:id="2104"/>
    </w:p>
    <w:p w14:paraId="54F0D99C" w14:textId="31544E6E" w:rsidR="00BF38CC" w:rsidRDefault="00BF38CC" w:rsidP="00BF38CC">
      <w:pPr>
        <w:pStyle w:val="a4"/>
        <w:keepNext/>
        <w:rPr>
          <w:rtl/>
        </w:rPr>
      </w:pPr>
      <w:bookmarkStart w:id="2105" w:name="ET_speaker_6128_103"/>
      <w:r w:rsidRPr="00BF38C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F38C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7480A16B" w14:textId="77777777" w:rsidR="00BF38CC" w:rsidRDefault="00BF38CC" w:rsidP="00BF38CC">
      <w:pPr>
        <w:pStyle w:val="KeepWithNext"/>
        <w:rPr>
          <w:rtl/>
          <w:lang w:eastAsia="he-IL"/>
        </w:rPr>
      </w:pPr>
    </w:p>
    <w:p w14:paraId="60BE8E93" w14:textId="11ACF15A" w:rsidR="00BF38CC" w:rsidRDefault="00BF38CC" w:rsidP="00BF38CC">
      <w:pPr>
        <w:rPr>
          <w:rtl/>
          <w:lang w:eastAsia="he-IL"/>
        </w:rPr>
      </w:pPr>
      <w:bookmarkStart w:id="2106" w:name="_ETM_Q1_1926537"/>
      <w:bookmarkStart w:id="2107" w:name="_ETM_Q1_1926569"/>
      <w:bookmarkEnd w:id="2106"/>
      <w:bookmarkEnd w:id="2107"/>
      <w:r>
        <w:rPr>
          <w:rFonts w:hint="cs"/>
          <w:rtl/>
          <w:lang w:eastAsia="he-IL"/>
        </w:rPr>
        <w:t>אדוני, אנ</w:t>
      </w:r>
      <w:bookmarkStart w:id="2108" w:name="_ETM_Q1_1925389"/>
      <w:bookmarkEnd w:id="2108"/>
      <w:r>
        <w:rPr>
          <w:rFonts w:hint="cs"/>
          <w:rtl/>
          <w:lang w:eastAsia="he-IL"/>
        </w:rPr>
        <w:t xml:space="preserve">י מציע שגם את סוגיית משרד </w:t>
      </w:r>
      <w:bookmarkStart w:id="2109" w:name="_ETM_Q1_1928918"/>
      <w:bookmarkEnd w:id="2109"/>
      <w:r>
        <w:rPr>
          <w:rFonts w:hint="cs"/>
          <w:rtl/>
          <w:lang w:eastAsia="he-IL"/>
        </w:rPr>
        <w:t>החוץ</w:t>
      </w:r>
      <w:bookmarkStart w:id="2110" w:name="_ETM_Q1_1927805"/>
      <w:bookmarkEnd w:id="2110"/>
      <w:r>
        <w:rPr>
          <w:rFonts w:hint="cs"/>
          <w:rtl/>
          <w:lang w:eastAsia="he-IL"/>
        </w:rPr>
        <w:t xml:space="preserve">, </w:t>
      </w:r>
      <w:bookmarkStart w:id="2111" w:name="_ETM_Q1_1927325"/>
      <w:bookmarkEnd w:id="2111"/>
      <w:r w:rsidR="009842CB">
        <w:rPr>
          <w:rFonts w:hint="cs"/>
          <w:rtl/>
          <w:lang w:eastAsia="he-IL"/>
        </w:rPr>
        <w:t>מההע</w:t>
      </w:r>
      <w:bookmarkStart w:id="2112" w:name="_ETM_Q1_1928228"/>
      <w:bookmarkEnd w:id="2112"/>
      <w:r w:rsidR="009842CB">
        <w:rPr>
          <w:rFonts w:hint="cs"/>
          <w:rtl/>
          <w:lang w:eastAsia="he-IL"/>
        </w:rPr>
        <w:t>רה הקודמת שלי, וגם את משרד המשפט</w:t>
      </w:r>
      <w:bookmarkStart w:id="2113" w:name="_ETM_Q1_1930380"/>
      <w:bookmarkEnd w:id="2113"/>
      <w:r w:rsidR="009842CB">
        <w:rPr>
          <w:rFonts w:hint="cs"/>
          <w:rtl/>
          <w:lang w:eastAsia="he-IL"/>
        </w:rPr>
        <w:t>ים</w:t>
      </w:r>
      <w:bookmarkStart w:id="2114" w:name="_ETM_Q1_1930823"/>
      <w:bookmarkEnd w:id="2114"/>
      <w:r w:rsidR="009842CB">
        <w:rPr>
          <w:rFonts w:hint="cs"/>
          <w:rtl/>
          <w:lang w:eastAsia="he-IL"/>
        </w:rPr>
        <w:t xml:space="preserve">, </w:t>
      </w:r>
      <w:bookmarkStart w:id="2115" w:name="_ETM_Q1_1932140"/>
      <w:bookmarkEnd w:id="2115"/>
      <w:r w:rsidR="009842CB">
        <w:rPr>
          <w:rFonts w:hint="cs"/>
          <w:rtl/>
          <w:lang w:eastAsia="he-IL"/>
        </w:rPr>
        <w:t>נעשה בצורה של ד</w:t>
      </w:r>
      <w:bookmarkStart w:id="2116" w:name="_ETM_Q1_1931868"/>
      <w:bookmarkEnd w:id="2116"/>
      <w:r w:rsidR="009842CB">
        <w:rPr>
          <w:rFonts w:hint="cs"/>
          <w:rtl/>
          <w:lang w:eastAsia="he-IL"/>
        </w:rPr>
        <w:t>יון סגור. אני חושב שיש פה כמה</w:t>
      </w:r>
      <w:bookmarkStart w:id="2117" w:name="_ETM_Q1_1934898"/>
      <w:bookmarkEnd w:id="2117"/>
      <w:r w:rsidR="009842CB">
        <w:rPr>
          <w:rFonts w:hint="cs"/>
          <w:rtl/>
          <w:lang w:eastAsia="he-IL"/>
        </w:rPr>
        <w:t xml:space="preserve"> השלכות שהייתי מעדיף שנש</w:t>
      </w:r>
      <w:bookmarkStart w:id="2118" w:name="_ETM_Q1_1935401"/>
      <w:bookmarkEnd w:id="2118"/>
      <w:r w:rsidR="009842CB">
        <w:rPr>
          <w:rFonts w:hint="cs"/>
          <w:rtl/>
          <w:lang w:eastAsia="he-IL"/>
        </w:rPr>
        <w:t>מע אותן קודם לפני שנחל</w:t>
      </w:r>
      <w:bookmarkStart w:id="2119" w:name="_ETM_Q1_1936656"/>
      <w:bookmarkStart w:id="2120" w:name="_ETM_Q1_1937836"/>
      <w:bookmarkStart w:id="2121" w:name="_ETM_Q1_1936604"/>
      <w:bookmarkEnd w:id="2119"/>
      <w:bookmarkEnd w:id="2120"/>
      <w:bookmarkEnd w:id="2121"/>
      <w:r w:rsidR="009842CB">
        <w:rPr>
          <w:rFonts w:hint="cs"/>
          <w:rtl/>
          <w:lang w:eastAsia="he-IL"/>
        </w:rPr>
        <w:t>יט אם להוצי</w:t>
      </w:r>
      <w:bookmarkStart w:id="2122" w:name="_ETM_Q1_1937147"/>
      <w:bookmarkEnd w:id="2122"/>
      <w:r w:rsidR="009842CB">
        <w:rPr>
          <w:rFonts w:hint="cs"/>
          <w:rtl/>
          <w:lang w:eastAsia="he-IL"/>
        </w:rPr>
        <w:t xml:space="preserve">א אותן לציבור או לא. </w:t>
      </w:r>
      <w:bookmarkStart w:id="2123" w:name="_ETM_Q1_1938077"/>
      <w:bookmarkEnd w:id="2123"/>
      <w:r w:rsidR="003D5508">
        <w:rPr>
          <w:rFonts w:hint="cs"/>
          <w:rtl/>
          <w:lang w:eastAsia="he-IL"/>
        </w:rPr>
        <w:t xml:space="preserve">תודה. </w:t>
      </w:r>
    </w:p>
    <w:p w14:paraId="2A5829B5" w14:textId="77777777" w:rsidR="003D5508" w:rsidRDefault="003D5508" w:rsidP="00BF38CC">
      <w:pPr>
        <w:rPr>
          <w:rtl/>
          <w:lang w:eastAsia="he-IL"/>
        </w:rPr>
      </w:pPr>
      <w:bookmarkStart w:id="2124" w:name="_ETM_Q1_1941314"/>
      <w:bookmarkStart w:id="2125" w:name="_ETM_Q1_1941370"/>
      <w:bookmarkStart w:id="2126" w:name="_ETM_Q1_1943481"/>
      <w:bookmarkStart w:id="2127" w:name="_ETM_Q1_1941891"/>
      <w:bookmarkEnd w:id="2124"/>
      <w:bookmarkEnd w:id="2125"/>
      <w:bookmarkEnd w:id="2126"/>
      <w:bookmarkEnd w:id="2127"/>
    </w:p>
    <w:p w14:paraId="4FEEEF00" w14:textId="7A91C522" w:rsidR="003D5508" w:rsidRDefault="003D5508" w:rsidP="003D5508">
      <w:pPr>
        <w:pStyle w:val="af9"/>
        <w:keepNext/>
        <w:rPr>
          <w:rtl/>
          <w:lang w:eastAsia="he-IL"/>
        </w:rPr>
      </w:pPr>
      <w:bookmarkStart w:id="2128" w:name="ET_guest_חנן_ארליך_104"/>
      <w:r w:rsidRPr="003D5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3D5508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8"/>
    </w:p>
    <w:p w14:paraId="706242FD" w14:textId="77777777" w:rsidR="003D5508" w:rsidRDefault="003D5508" w:rsidP="003D5508">
      <w:pPr>
        <w:pStyle w:val="KeepWithNext"/>
        <w:rPr>
          <w:rtl/>
          <w:lang w:eastAsia="he-IL"/>
        </w:rPr>
      </w:pPr>
    </w:p>
    <w:p w14:paraId="37F8AA29" w14:textId="78F4489B" w:rsidR="003D5508" w:rsidRDefault="003D5508" w:rsidP="003D5508">
      <w:pPr>
        <w:rPr>
          <w:rtl/>
          <w:lang w:eastAsia="he-IL"/>
        </w:rPr>
      </w:pPr>
      <w:bookmarkStart w:id="2129" w:name="_ETM_Q1_1943908"/>
      <w:bookmarkStart w:id="2130" w:name="_ETM_Q1_1943943"/>
      <w:bookmarkEnd w:id="2129"/>
      <w:bookmarkEnd w:id="2130"/>
      <w:r>
        <w:rPr>
          <w:rFonts w:hint="cs"/>
          <w:rtl/>
          <w:lang w:eastAsia="he-IL"/>
        </w:rPr>
        <w:t>רק אם</w:t>
      </w:r>
      <w:bookmarkStart w:id="2131" w:name="_ETM_Q1_1944677"/>
      <w:bookmarkEnd w:id="2131"/>
      <w:r>
        <w:rPr>
          <w:rFonts w:hint="cs"/>
          <w:rtl/>
          <w:lang w:eastAsia="he-IL"/>
        </w:rPr>
        <w:t xml:space="preserve"> אפשר להשלי</w:t>
      </w:r>
      <w:bookmarkStart w:id="2132" w:name="_ETM_Q1_1943579"/>
      <w:bookmarkEnd w:id="2132"/>
      <w:r>
        <w:rPr>
          <w:rFonts w:hint="cs"/>
          <w:rtl/>
          <w:lang w:eastAsia="he-IL"/>
        </w:rPr>
        <w:t xml:space="preserve">ם. </w:t>
      </w:r>
      <w:bookmarkStart w:id="2133" w:name="_ETM_Q1_1942956"/>
      <w:bookmarkStart w:id="2134" w:name="_ETM_Q1_1943915"/>
      <w:bookmarkStart w:id="2135" w:name="_ETM_Q1_1942803"/>
      <w:bookmarkStart w:id="2136" w:name="_ETM_Q1_1945476"/>
      <w:bookmarkStart w:id="2137" w:name="_ETM_Q1_1944152"/>
      <w:bookmarkStart w:id="2138" w:name="_ETM_Q1_1945711"/>
      <w:bookmarkStart w:id="2139" w:name="_ETM_Q1_1943932"/>
      <w:bookmarkEnd w:id="2133"/>
      <w:bookmarkEnd w:id="2134"/>
      <w:bookmarkEnd w:id="2135"/>
      <w:bookmarkEnd w:id="2136"/>
      <w:bookmarkEnd w:id="2137"/>
      <w:bookmarkEnd w:id="2138"/>
      <w:bookmarkEnd w:id="2139"/>
      <w:r>
        <w:rPr>
          <w:rFonts w:hint="cs"/>
          <w:rtl/>
          <w:lang w:eastAsia="he-IL"/>
        </w:rPr>
        <w:t>הכוונה כמובן</w:t>
      </w:r>
      <w:bookmarkStart w:id="2140" w:name="_ETM_Q1_1944467"/>
      <w:bookmarkEnd w:id="2140"/>
      <w:r>
        <w:rPr>
          <w:rFonts w:hint="cs"/>
          <w:rtl/>
          <w:lang w:eastAsia="he-IL"/>
        </w:rPr>
        <w:t xml:space="preserve"> גם לאתר מורשת. ההגדרה צרי</w:t>
      </w:r>
      <w:bookmarkStart w:id="2141" w:name="_ETM_Q1_1946298"/>
      <w:bookmarkEnd w:id="2141"/>
      <w:r>
        <w:rPr>
          <w:rFonts w:hint="cs"/>
          <w:rtl/>
          <w:lang w:eastAsia="he-IL"/>
        </w:rPr>
        <w:t xml:space="preserve">כה </w:t>
      </w:r>
      <w:bookmarkStart w:id="2142" w:name="_ETM_Q1_1946546"/>
      <w:bookmarkEnd w:id="2142"/>
      <w:r>
        <w:rPr>
          <w:rFonts w:hint="cs"/>
          <w:rtl/>
          <w:lang w:eastAsia="he-IL"/>
        </w:rPr>
        <w:t>להיות הגדרה מאוד ברורה, חד משמעית</w:t>
      </w:r>
      <w:bookmarkStart w:id="2143" w:name="_ETM_Q1_1948674"/>
      <w:bookmarkEnd w:id="2143"/>
      <w:r>
        <w:rPr>
          <w:rFonts w:hint="cs"/>
          <w:rtl/>
          <w:lang w:eastAsia="he-IL"/>
        </w:rPr>
        <w:t xml:space="preserve">. בין אם </w:t>
      </w:r>
      <w:bookmarkStart w:id="2144" w:name="_ETM_Q1_1949218"/>
      <w:bookmarkEnd w:id="2144"/>
      <w:r>
        <w:rPr>
          <w:rFonts w:hint="cs"/>
          <w:rtl/>
          <w:lang w:eastAsia="he-IL"/>
        </w:rPr>
        <w:t>בכ</w:t>
      </w:r>
      <w:bookmarkStart w:id="2145" w:name="_ETM_Q1_1951685"/>
      <w:bookmarkStart w:id="2146" w:name="_ETM_Q1_1950557"/>
      <w:bookmarkStart w:id="2147" w:name="_ETM_Q1_1948926"/>
      <w:bookmarkEnd w:id="2145"/>
      <w:bookmarkEnd w:id="2146"/>
      <w:bookmarkEnd w:id="2147"/>
      <w:r>
        <w:rPr>
          <w:rFonts w:hint="cs"/>
          <w:rtl/>
          <w:lang w:eastAsia="he-IL"/>
        </w:rPr>
        <w:t>ל התקופה</w:t>
      </w:r>
      <w:bookmarkStart w:id="2148" w:name="_ETM_Q1_1950431"/>
      <w:bookmarkEnd w:id="2148"/>
      <w:r>
        <w:rPr>
          <w:rFonts w:hint="cs"/>
          <w:rtl/>
          <w:lang w:eastAsia="he-IL"/>
        </w:rPr>
        <w:t xml:space="preserve">, מבחינת מאפיינים אחרים, הכרזה. </w:t>
      </w:r>
      <w:bookmarkStart w:id="2149" w:name="_ETM_Q1_1952292"/>
      <w:bookmarkEnd w:id="2149"/>
      <w:r>
        <w:rPr>
          <w:rFonts w:hint="cs"/>
          <w:rtl/>
          <w:lang w:eastAsia="he-IL"/>
        </w:rPr>
        <w:t>תהליך סדור, כמו</w:t>
      </w:r>
      <w:bookmarkStart w:id="2150" w:name="_ETM_Q1_1953711"/>
      <w:bookmarkEnd w:id="2150"/>
      <w:r>
        <w:rPr>
          <w:rFonts w:hint="cs"/>
          <w:rtl/>
          <w:lang w:eastAsia="he-IL"/>
        </w:rPr>
        <w:t xml:space="preserve"> שנעשה היום לגבי עתיקות. </w:t>
      </w:r>
      <w:bookmarkStart w:id="2151" w:name="_ETM_Q1_1956487"/>
      <w:bookmarkEnd w:id="2151"/>
    </w:p>
    <w:p w14:paraId="425B1326" w14:textId="77777777" w:rsidR="003D5508" w:rsidRDefault="003D5508" w:rsidP="003D5508">
      <w:pPr>
        <w:rPr>
          <w:rtl/>
          <w:lang w:eastAsia="he-IL"/>
        </w:rPr>
      </w:pPr>
      <w:bookmarkStart w:id="2152" w:name="_ETM_Q1_1956543"/>
      <w:bookmarkStart w:id="2153" w:name="_ETM_Q1_1955471"/>
      <w:bookmarkStart w:id="2154" w:name="_ETM_Q1_1958800"/>
      <w:bookmarkStart w:id="2155" w:name="_ETM_Q1_1957032"/>
      <w:bookmarkStart w:id="2156" w:name="_ETM_Q1_1955630"/>
      <w:bookmarkEnd w:id="2152"/>
      <w:bookmarkEnd w:id="2153"/>
      <w:bookmarkEnd w:id="2154"/>
      <w:bookmarkEnd w:id="2155"/>
      <w:bookmarkEnd w:id="2156"/>
    </w:p>
    <w:p w14:paraId="3599CF47" w14:textId="743274E3" w:rsidR="003D5508" w:rsidRDefault="003D5508" w:rsidP="003D5508">
      <w:pPr>
        <w:pStyle w:val="af9"/>
        <w:keepNext/>
        <w:rPr>
          <w:rtl/>
          <w:lang w:eastAsia="he-IL"/>
        </w:rPr>
      </w:pPr>
      <w:bookmarkStart w:id="2157" w:name="ET_guest_בני_הר_אבן_105"/>
      <w:r w:rsidRPr="003D5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3D5508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7"/>
    </w:p>
    <w:p w14:paraId="40DD3F18" w14:textId="77777777" w:rsidR="003D5508" w:rsidRDefault="003D5508" w:rsidP="003D5508">
      <w:pPr>
        <w:pStyle w:val="KeepWithNext"/>
        <w:rPr>
          <w:rtl/>
          <w:lang w:eastAsia="he-IL"/>
        </w:rPr>
      </w:pPr>
    </w:p>
    <w:p w14:paraId="02B0F2A9" w14:textId="0A31164B" w:rsidR="003D5508" w:rsidRDefault="003D5508" w:rsidP="003D5508">
      <w:pPr>
        <w:rPr>
          <w:rtl/>
          <w:lang w:eastAsia="he-IL"/>
        </w:rPr>
      </w:pPr>
      <w:bookmarkStart w:id="2158" w:name="_ETM_Q1_1955711"/>
      <w:bookmarkStart w:id="2159" w:name="_ETM_Q1_1955747"/>
      <w:bookmarkEnd w:id="2158"/>
      <w:bookmarkEnd w:id="2159"/>
      <w:r>
        <w:rPr>
          <w:rFonts w:hint="cs"/>
          <w:rtl/>
          <w:lang w:eastAsia="he-IL"/>
        </w:rPr>
        <w:t>אפשר הערה, ברשותכם, יושב-הראש?</w:t>
      </w:r>
      <w:bookmarkStart w:id="2160" w:name="_ETM_Q1_1958076"/>
      <w:bookmarkEnd w:id="2160"/>
    </w:p>
    <w:p w14:paraId="77621A68" w14:textId="77777777" w:rsidR="003D5508" w:rsidRDefault="003D5508" w:rsidP="003D5508">
      <w:pPr>
        <w:rPr>
          <w:rtl/>
          <w:lang w:eastAsia="he-IL"/>
        </w:rPr>
      </w:pPr>
      <w:bookmarkStart w:id="2161" w:name="_ETM_Q1_1958128"/>
      <w:bookmarkStart w:id="2162" w:name="_ETM_Q1_1958892"/>
      <w:bookmarkEnd w:id="2161"/>
      <w:bookmarkEnd w:id="2162"/>
    </w:p>
    <w:p w14:paraId="42E814EA" w14:textId="7BDAA809" w:rsidR="003D5508" w:rsidRDefault="003D5508" w:rsidP="003D5508">
      <w:pPr>
        <w:pStyle w:val="af6"/>
        <w:keepNext/>
        <w:rPr>
          <w:rtl/>
        </w:rPr>
      </w:pPr>
      <w:bookmarkStart w:id="2163" w:name="ET_yor_6053_106"/>
      <w:r w:rsidRPr="003D5508">
        <w:rPr>
          <w:rStyle w:val="TagStyle"/>
          <w:rtl/>
        </w:rPr>
        <w:t xml:space="preserve"> &lt;&lt; </w:t>
      </w:r>
      <w:proofErr w:type="spellStart"/>
      <w:r w:rsidRPr="003D5508">
        <w:rPr>
          <w:rStyle w:val="TagStyle"/>
          <w:rtl/>
        </w:rPr>
        <w:t>יור</w:t>
      </w:r>
      <w:proofErr w:type="spellEnd"/>
      <w:r w:rsidRPr="003D550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D5508">
        <w:rPr>
          <w:rStyle w:val="TagStyle"/>
          <w:rtl/>
        </w:rPr>
        <w:t xml:space="preserve"> &lt;&lt; </w:t>
      </w:r>
      <w:proofErr w:type="spellStart"/>
      <w:r w:rsidRPr="003D5508">
        <w:rPr>
          <w:rStyle w:val="TagStyle"/>
          <w:rtl/>
        </w:rPr>
        <w:t>יור</w:t>
      </w:r>
      <w:proofErr w:type="spellEnd"/>
      <w:r w:rsidRPr="003D5508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17C9E238" w14:textId="77777777" w:rsidR="003D5508" w:rsidRDefault="003D5508" w:rsidP="003D5508">
      <w:pPr>
        <w:pStyle w:val="KeepWithNext"/>
        <w:rPr>
          <w:rtl/>
          <w:lang w:eastAsia="he-IL"/>
        </w:rPr>
      </w:pPr>
    </w:p>
    <w:p w14:paraId="20AED846" w14:textId="2CCE7529" w:rsidR="003D5508" w:rsidRDefault="003D5508" w:rsidP="003D5508">
      <w:pPr>
        <w:rPr>
          <w:rtl/>
          <w:lang w:eastAsia="he-IL"/>
        </w:rPr>
      </w:pPr>
      <w:bookmarkStart w:id="2164" w:name="_ETM_Q1_1959231"/>
      <w:bookmarkStart w:id="2165" w:name="_ETM_Q1_1959274"/>
      <w:bookmarkEnd w:id="2164"/>
      <w:bookmarkEnd w:id="2165"/>
      <w:r>
        <w:rPr>
          <w:rFonts w:hint="cs"/>
          <w:rtl/>
          <w:lang w:eastAsia="he-IL"/>
        </w:rPr>
        <w:t xml:space="preserve">אם אפשר </w:t>
      </w:r>
      <w:bookmarkStart w:id="2166" w:name="_ETM_Q1_1960532"/>
      <w:bookmarkEnd w:id="2166"/>
      <w:r>
        <w:rPr>
          <w:rFonts w:hint="cs"/>
          <w:rtl/>
          <w:lang w:eastAsia="he-IL"/>
        </w:rPr>
        <w:t>לה</w:t>
      </w:r>
      <w:bookmarkStart w:id="2167" w:name="_ETM_Q1_1958715"/>
      <w:bookmarkEnd w:id="2167"/>
      <w:r>
        <w:rPr>
          <w:rFonts w:hint="cs"/>
          <w:rtl/>
          <w:lang w:eastAsia="he-IL"/>
        </w:rPr>
        <w:t>עלות בזום בבקשה את פרופ' חג</w:t>
      </w:r>
      <w:bookmarkStart w:id="2168" w:name="_ETM_Q1_1960132"/>
      <w:bookmarkEnd w:id="2168"/>
      <w:r>
        <w:rPr>
          <w:rFonts w:hint="cs"/>
          <w:rtl/>
          <w:lang w:eastAsia="he-IL"/>
        </w:rPr>
        <w:t xml:space="preserve">י </w:t>
      </w:r>
      <w:bookmarkStart w:id="2169" w:name="_ETM_Q1_1960483"/>
      <w:bookmarkStart w:id="2170" w:name="_ETM_Q1_1961326"/>
      <w:bookmarkStart w:id="2171" w:name="_ETM_Q1_1960426"/>
      <w:bookmarkEnd w:id="2169"/>
      <w:bookmarkEnd w:id="2170"/>
      <w:bookmarkEnd w:id="2171"/>
      <w:proofErr w:type="spellStart"/>
      <w:r>
        <w:rPr>
          <w:rFonts w:hint="cs"/>
          <w:rtl/>
          <w:lang w:eastAsia="he-IL"/>
        </w:rPr>
        <w:t>ויניצק</w:t>
      </w:r>
      <w:bookmarkStart w:id="2172" w:name="_ETM_Q1_1962234"/>
      <w:bookmarkEnd w:id="2172"/>
      <w:r>
        <w:rPr>
          <w:rFonts w:hint="cs"/>
          <w:rtl/>
          <w:lang w:eastAsia="he-IL"/>
        </w:rPr>
        <w:t>י</w:t>
      </w:r>
      <w:bookmarkStart w:id="2173" w:name="_ETM_Q1_1960728"/>
      <w:bookmarkStart w:id="2174" w:name="_ETM_Q1_1960502"/>
      <w:bookmarkStart w:id="2175" w:name="_ETM_Q1_1962558"/>
      <w:bookmarkEnd w:id="2173"/>
      <w:bookmarkEnd w:id="2174"/>
      <w:bookmarkEnd w:id="2175"/>
      <w:proofErr w:type="spellEnd"/>
      <w:r>
        <w:rPr>
          <w:rFonts w:hint="cs"/>
          <w:rtl/>
          <w:lang w:eastAsia="he-IL"/>
        </w:rPr>
        <w:t>, משרד המ</w:t>
      </w:r>
      <w:bookmarkStart w:id="2176" w:name="_ETM_Q1_1962861"/>
      <w:bookmarkEnd w:id="2176"/>
      <w:r>
        <w:rPr>
          <w:rFonts w:hint="cs"/>
          <w:rtl/>
          <w:lang w:eastAsia="he-IL"/>
        </w:rPr>
        <w:t>שפטים</w:t>
      </w:r>
      <w:bookmarkStart w:id="2177" w:name="_ETM_Q1_1963283"/>
      <w:bookmarkEnd w:id="2177"/>
      <w:r>
        <w:rPr>
          <w:rFonts w:hint="cs"/>
          <w:rtl/>
          <w:lang w:eastAsia="he-IL"/>
        </w:rPr>
        <w:t>.</w:t>
      </w:r>
      <w:bookmarkStart w:id="2178" w:name="_ETM_Q1_1963798"/>
      <w:bookmarkEnd w:id="2178"/>
      <w:r>
        <w:rPr>
          <w:rFonts w:hint="cs"/>
          <w:rtl/>
          <w:lang w:eastAsia="he-IL"/>
        </w:rPr>
        <w:t xml:space="preserve"> הוא רו</w:t>
      </w:r>
      <w:bookmarkStart w:id="2179" w:name="_ETM_Q1_1962757"/>
      <w:bookmarkEnd w:id="2179"/>
      <w:r>
        <w:rPr>
          <w:rFonts w:hint="cs"/>
          <w:rtl/>
          <w:lang w:eastAsia="he-IL"/>
        </w:rPr>
        <w:t xml:space="preserve">צה להתייחס לשאלה של חה"כ עמית הלוי. </w:t>
      </w:r>
      <w:bookmarkStart w:id="2180" w:name="_ETM_Q1_1965108"/>
      <w:bookmarkStart w:id="2181" w:name="_ETM_Q1_1970153"/>
      <w:bookmarkEnd w:id="2180"/>
      <w:bookmarkEnd w:id="2181"/>
    </w:p>
    <w:p w14:paraId="6F6DCCF9" w14:textId="77777777" w:rsidR="003D5508" w:rsidRDefault="003D5508" w:rsidP="003D5508">
      <w:pPr>
        <w:rPr>
          <w:rtl/>
          <w:lang w:eastAsia="he-IL"/>
        </w:rPr>
      </w:pPr>
      <w:bookmarkStart w:id="2182" w:name="_ETM_Q1_1970211"/>
      <w:bookmarkEnd w:id="2182"/>
    </w:p>
    <w:p w14:paraId="31920A02" w14:textId="159A4CC6" w:rsidR="003D5508" w:rsidRDefault="003D5508" w:rsidP="003D5508">
      <w:pPr>
        <w:pStyle w:val="af9"/>
        <w:keepNext/>
        <w:rPr>
          <w:rtl/>
          <w:lang w:eastAsia="he-IL"/>
        </w:rPr>
      </w:pPr>
      <w:bookmarkStart w:id="2183" w:name="ET_guest_דר_חגי_ויניצקי_107"/>
      <w:r w:rsidRPr="003D5508">
        <w:rPr>
          <w:rStyle w:val="TagStyle"/>
          <w:rtl/>
        </w:rPr>
        <w:t xml:space="preserve"> &lt;&lt; אורח &gt;&gt; </w:t>
      </w:r>
      <w:r w:rsidR="005259A7">
        <w:rPr>
          <w:rtl/>
          <w:lang w:eastAsia="he-IL"/>
        </w:rPr>
        <w:t xml:space="preserve">חגי </w:t>
      </w:r>
      <w:proofErr w:type="spellStart"/>
      <w:r w:rsidR="005259A7">
        <w:rPr>
          <w:rtl/>
          <w:lang w:eastAsia="he-IL"/>
        </w:rPr>
        <w:t>ויניצקי</w:t>
      </w:r>
      <w:proofErr w:type="spellEnd"/>
      <w:r w:rsidR="005259A7">
        <w:rPr>
          <w:rtl/>
          <w:lang w:eastAsia="he-IL"/>
        </w:rPr>
        <w:t>:</w:t>
      </w:r>
      <w:r w:rsidRPr="003D5508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3"/>
    </w:p>
    <w:p w14:paraId="7D8995D5" w14:textId="77777777" w:rsidR="003D5508" w:rsidRDefault="003D5508" w:rsidP="003D5508">
      <w:pPr>
        <w:pStyle w:val="KeepWithNext"/>
        <w:rPr>
          <w:rtl/>
          <w:lang w:eastAsia="he-IL"/>
        </w:rPr>
      </w:pPr>
    </w:p>
    <w:p w14:paraId="6D86CDA4" w14:textId="2D096EDC" w:rsidR="004D4900" w:rsidRDefault="003D5508" w:rsidP="008E3355">
      <w:pPr>
        <w:rPr>
          <w:rtl/>
          <w:lang w:eastAsia="he-IL"/>
        </w:rPr>
      </w:pPr>
      <w:bookmarkStart w:id="2184" w:name="_ETM_Q1_1971292"/>
      <w:bookmarkStart w:id="2185" w:name="_ETM_Q1_1971328"/>
      <w:bookmarkEnd w:id="2184"/>
      <w:bookmarkEnd w:id="2185"/>
      <w:r>
        <w:rPr>
          <w:rFonts w:hint="cs"/>
          <w:rtl/>
          <w:lang w:eastAsia="he-IL"/>
        </w:rPr>
        <w:t>בוקר טוב</w:t>
      </w:r>
      <w:bookmarkStart w:id="2186" w:name="_ETM_Q1_1975344"/>
      <w:bookmarkEnd w:id="2186"/>
      <w:r>
        <w:rPr>
          <w:rFonts w:hint="cs"/>
          <w:rtl/>
          <w:lang w:eastAsia="he-IL"/>
        </w:rPr>
        <w:t>. קודם כל,</w:t>
      </w:r>
      <w:bookmarkStart w:id="2187" w:name="_ETM_Q1_1976575"/>
      <w:bookmarkEnd w:id="2187"/>
      <w:r>
        <w:rPr>
          <w:rFonts w:hint="cs"/>
          <w:rtl/>
          <w:lang w:eastAsia="he-IL"/>
        </w:rPr>
        <w:t xml:space="preserve"> אני ד"ר חגי </w:t>
      </w:r>
      <w:proofErr w:type="spellStart"/>
      <w:r>
        <w:rPr>
          <w:rFonts w:hint="cs"/>
          <w:rtl/>
          <w:lang w:eastAsia="he-IL"/>
        </w:rPr>
        <w:t>וינ</w:t>
      </w:r>
      <w:bookmarkStart w:id="2188" w:name="_ETM_Q1_1977562"/>
      <w:bookmarkEnd w:id="2188"/>
      <w:r>
        <w:rPr>
          <w:rFonts w:hint="cs"/>
          <w:rtl/>
          <w:lang w:eastAsia="he-IL"/>
        </w:rPr>
        <w:t>יצקי</w:t>
      </w:r>
      <w:proofErr w:type="spellEnd"/>
      <w:r>
        <w:rPr>
          <w:rFonts w:hint="cs"/>
          <w:rtl/>
          <w:lang w:eastAsia="he-IL"/>
        </w:rPr>
        <w:t>, אני לא</w:t>
      </w:r>
      <w:bookmarkStart w:id="2189" w:name="_ETM_Q1_1979442"/>
      <w:bookmarkEnd w:id="2189"/>
      <w:r>
        <w:rPr>
          <w:rFonts w:hint="cs"/>
          <w:rtl/>
          <w:lang w:eastAsia="he-IL"/>
        </w:rPr>
        <w:t xml:space="preserve"> פרופסור. </w:t>
      </w:r>
      <w:bookmarkStart w:id="2190" w:name="_ETM_Q1_1979002"/>
      <w:bookmarkEnd w:id="2190"/>
      <w:r>
        <w:rPr>
          <w:rFonts w:hint="cs"/>
          <w:rtl/>
          <w:lang w:eastAsia="he-IL"/>
        </w:rPr>
        <w:t>אני</w:t>
      </w:r>
      <w:bookmarkStart w:id="2191" w:name="_ETM_Q1_1979268"/>
      <w:bookmarkEnd w:id="2191"/>
      <w:r>
        <w:rPr>
          <w:rFonts w:hint="cs"/>
          <w:rtl/>
          <w:lang w:eastAsia="he-IL"/>
        </w:rPr>
        <w:t xml:space="preserve"> </w:t>
      </w:r>
      <w:bookmarkStart w:id="2192" w:name="_ETM_Q1_1979066"/>
      <w:bookmarkEnd w:id="2192"/>
      <w:r>
        <w:rPr>
          <w:rFonts w:hint="cs"/>
          <w:rtl/>
          <w:lang w:eastAsia="he-IL"/>
        </w:rPr>
        <w:t>ראש מכון</w:t>
      </w:r>
      <w:bookmarkStart w:id="2193" w:name="_ETM_Q1_1979684"/>
      <w:bookmarkStart w:id="2194" w:name="_ETM_Q1_1979380"/>
      <w:bookmarkEnd w:id="2193"/>
      <w:bookmarkEnd w:id="2194"/>
      <w:r>
        <w:rPr>
          <w:rFonts w:hint="cs"/>
          <w:rtl/>
          <w:lang w:eastAsia="he-IL"/>
        </w:rPr>
        <w:t xml:space="preserve"> </w:t>
      </w:r>
      <w:bookmarkStart w:id="2195" w:name="_ETM_Q1_1979460"/>
      <w:bookmarkEnd w:id="2195"/>
      <w:r>
        <w:rPr>
          <w:rFonts w:hint="cs"/>
          <w:rtl/>
          <w:lang w:eastAsia="he-IL"/>
        </w:rPr>
        <w:t xml:space="preserve">בגין למשפט וציונות. רציתי </w:t>
      </w:r>
      <w:bookmarkStart w:id="2196" w:name="_ETM_Q1_1984113"/>
      <w:bookmarkEnd w:id="2196"/>
      <w:r>
        <w:rPr>
          <w:rFonts w:hint="cs"/>
          <w:rtl/>
          <w:lang w:eastAsia="he-IL"/>
        </w:rPr>
        <w:t>להתייחס קודם כל לשאלה, כמה שא</w:t>
      </w:r>
      <w:bookmarkStart w:id="2197" w:name="_ETM_Q1_1985641"/>
      <w:bookmarkEnd w:id="2197"/>
      <w:r>
        <w:rPr>
          <w:rFonts w:hint="cs"/>
          <w:rtl/>
          <w:lang w:eastAsia="he-IL"/>
        </w:rPr>
        <w:t>לות שעלו פה, האם מדינת</w:t>
      </w:r>
      <w:bookmarkStart w:id="2198" w:name="_ETM_Q1_1989360"/>
      <w:bookmarkEnd w:id="2198"/>
      <w:r>
        <w:rPr>
          <w:rFonts w:hint="cs"/>
          <w:rtl/>
          <w:lang w:eastAsia="he-IL"/>
        </w:rPr>
        <w:t xml:space="preserve"> ישראל יכולה לחוקק בי</w:t>
      </w:r>
      <w:bookmarkStart w:id="2199" w:name="_ETM_Q1_1990200"/>
      <w:bookmarkEnd w:id="2199"/>
      <w:r>
        <w:rPr>
          <w:rFonts w:hint="cs"/>
          <w:rtl/>
          <w:lang w:eastAsia="he-IL"/>
        </w:rPr>
        <w:t>הודה ושומרון. אז האמת הי</w:t>
      </w:r>
      <w:bookmarkStart w:id="2200" w:name="_ETM_Q1_1991305"/>
      <w:bookmarkEnd w:id="2200"/>
      <w:r>
        <w:rPr>
          <w:rFonts w:hint="cs"/>
          <w:rtl/>
          <w:lang w:eastAsia="he-IL"/>
        </w:rPr>
        <w:t>א שכבר בפסק</w:t>
      </w:r>
      <w:bookmarkStart w:id="2201" w:name="_ETM_Q1_1992801"/>
      <w:bookmarkEnd w:id="2201"/>
      <w:r>
        <w:rPr>
          <w:rFonts w:hint="cs"/>
          <w:rtl/>
          <w:lang w:eastAsia="he-IL"/>
        </w:rPr>
        <w:t xml:space="preserve"> הדין הראשון ש</w:t>
      </w:r>
      <w:bookmarkStart w:id="2202" w:name="_ETM_Q1_1994143"/>
      <w:bookmarkEnd w:id="2202"/>
      <w:r>
        <w:rPr>
          <w:rFonts w:hint="cs"/>
          <w:rtl/>
          <w:lang w:eastAsia="he-IL"/>
        </w:rPr>
        <w:t xml:space="preserve">ל מדינת ישראל, </w:t>
      </w:r>
      <w:bookmarkStart w:id="2203" w:name="_ETM_Q1_1994521"/>
      <w:bookmarkEnd w:id="2203"/>
      <w:r>
        <w:rPr>
          <w:rFonts w:hint="cs"/>
          <w:rtl/>
          <w:lang w:eastAsia="he-IL"/>
        </w:rPr>
        <w:t>1/48</w:t>
      </w:r>
      <w:bookmarkStart w:id="2204" w:name="_ETM_Q1_1996568"/>
      <w:bookmarkEnd w:id="2204"/>
      <w:r>
        <w:rPr>
          <w:rFonts w:hint="cs"/>
          <w:rtl/>
          <w:lang w:eastAsia="he-IL"/>
        </w:rPr>
        <w:t xml:space="preserve">, נאמר שם </w:t>
      </w:r>
      <w:bookmarkStart w:id="2205" w:name="_ETM_Q1_1997863"/>
      <w:bookmarkEnd w:id="2205"/>
      <w:r>
        <w:rPr>
          <w:rFonts w:hint="cs"/>
          <w:rtl/>
          <w:lang w:eastAsia="he-IL"/>
        </w:rPr>
        <w:t>במפורש ש</w:t>
      </w:r>
      <w:bookmarkStart w:id="2206" w:name="_ETM_Q1_1997806"/>
      <w:bookmarkEnd w:id="2206"/>
      <w:r>
        <w:rPr>
          <w:rFonts w:hint="cs"/>
          <w:rtl/>
          <w:lang w:eastAsia="he-IL"/>
        </w:rPr>
        <w:t xml:space="preserve">אם מפקד </w:t>
      </w:r>
      <w:r>
        <w:rPr>
          <w:rFonts w:hint="cs"/>
          <w:rtl/>
          <w:lang w:eastAsia="he-IL"/>
        </w:rPr>
        <w:lastRenderedPageBreak/>
        <w:t>האזור יכו</w:t>
      </w:r>
      <w:bookmarkStart w:id="2207" w:name="_ETM_Q1_1999111"/>
      <w:bookmarkEnd w:id="2207"/>
      <w:r>
        <w:rPr>
          <w:rFonts w:hint="cs"/>
          <w:rtl/>
          <w:lang w:eastAsia="he-IL"/>
        </w:rPr>
        <w:t xml:space="preserve">ל לחוקק, אז כמובן הגוף ששלח </w:t>
      </w:r>
      <w:bookmarkStart w:id="2208" w:name="_ETM_Q1_2002532"/>
      <w:bookmarkEnd w:id="2208"/>
      <w:r>
        <w:rPr>
          <w:rFonts w:hint="cs"/>
          <w:rtl/>
          <w:lang w:eastAsia="he-IL"/>
        </w:rPr>
        <w:t xml:space="preserve">אותו, </w:t>
      </w:r>
      <w:bookmarkStart w:id="2209" w:name="_ETM_Q1_2001596"/>
      <w:bookmarkEnd w:id="2209"/>
      <w:r>
        <w:rPr>
          <w:rFonts w:hint="cs"/>
          <w:rtl/>
          <w:lang w:eastAsia="he-IL"/>
        </w:rPr>
        <w:t>ממשלת ישראל, כנסת ישראל במקרה הזה, הי</w:t>
      </w:r>
      <w:bookmarkStart w:id="2210" w:name="_ETM_Q1_2005673"/>
      <w:bookmarkEnd w:id="2210"/>
      <w:r>
        <w:rPr>
          <w:rFonts w:hint="cs"/>
          <w:rtl/>
          <w:lang w:eastAsia="he-IL"/>
        </w:rPr>
        <w:t xml:space="preserve">א זאת שיכולה </w:t>
      </w:r>
      <w:bookmarkStart w:id="2211" w:name="_ETM_Q1_2007618"/>
      <w:bookmarkStart w:id="2212" w:name="_ETM_Q1_2006192"/>
      <w:bookmarkEnd w:id="2211"/>
      <w:bookmarkEnd w:id="2212"/>
      <w:r>
        <w:rPr>
          <w:rFonts w:hint="cs"/>
          <w:rtl/>
          <w:lang w:eastAsia="he-IL"/>
        </w:rPr>
        <w:t>גם כן לחוקק. וזה נפסק בצורה מפורשת גם</w:t>
      </w:r>
      <w:bookmarkStart w:id="2213" w:name="_ETM_Q1_2010705"/>
      <w:bookmarkEnd w:id="2213"/>
      <w:r>
        <w:rPr>
          <w:rFonts w:hint="cs"/>
          <w:rtl/>
          <w:lang w:eastAsia="he-IL"/>
        </w:rPr>
        <w:t xml:space="preserve"> </w:t>
      </w:r>
      <w:bookmarkStart w:id="2214" w:name="_ETM_Q1_2017012"/>
      <w:bookmarkStart w:id="2215" w:name="_ETM_Q1_2017072"/>
      <w:bookmarkStart w:id="2216" w:name="_ETM_Q1_2021104"/>
      <w:bookmarkEnd w:id="2214"/>
      <w:bookmarkEnd w:id="2215"/>
      <w:bookmarkEnd w:id="2216"/>
      <w:r w:rsidR="008E3355">
        <w:rPr>
          <w:rFonts w:hint="cs"/>
          <w:rtl/>
          <w:lang w:eastAsia="he-IL"/>
        </w:rPr>
        <w:t>ב</w:t>
      </w:r>
      <w:r w:rsidR="004D4900">
        <w:rPr>
          <w:rFonts w:hint="cs"/>
          <w:rtl/>
          <w:lang w:eastAsia="he-IL"/>
        </w:rPr>
        <w:t>ערע</w:t>
      </w:r>
      <w:bookmarkStart w:id="2217" w:name="_ETM_Q1_2019469"/>
      <w:bookmarkEnd w:id="2217"/>
      <w:r w:rsidR="004D4900">
        <w:rPr>
          <w:rFonts w:hint="cs"/>
          <w:rtl/>
          <w:lang w:eastAsia="he-IL"/>
        </w:rPr>
        <w:t xml:space="preserve">ור פלילי 123/83 חברת </w:t>
      </w:r>
      <w:proofErr w:type="spellStart"/>
      <w:r w:rsidR="004D4900">
        <w:rPr>
          <w:rFonts w:hint="cs"/>
          <w:rtl/>
          <w:lang w:eastAsia="he-IL"/>
        </w:rPr>
        <w:t>ק.</w:t>
      </w:r>
      <w:bookmarkStart w:id="2218" w:name="_ETM_Q1_2023766"/>
      <w:bookmarkEnd w:id="2218"/>
      <w:r w:rsidR="004D4900">
        <w:rPr>
          <w:rFonts w:hint="cs"/>
          <w:rtl/>
          <w:lang w:eastAsia="he-IL"/>
        </w:rPr>
        <w:t>פ.א</w:t>
      </w:r>
      <w:proofErr w:type="spellEnd"/>
      <w:r w:rsidR="004D4900">
        <w:rPr>
          <w:rFonts w:hint="cs"/>
          <w:rtl/>
          <w:lang w:eastAsia="he-IL"/>
        </w:rPr>
        <w:t xml:space="preserve">. פלדות </w:t>
      </w:r>
      <w:bookmarkStart w:id="2219" w:name="_ETM_Q1_2026270"/>
      <w:bookmarkEnd w:id="2219"/>
      <w:r w:rsidR="004D4900">
        <w:rPr>
          <w:rFonts w:hint="cs"/>
          <w:rtl/>
          <w:lang w:eastAsia="he-IL"/>
        </w:rPr>
        <w:t>קריית ארבע נגד מדינת ישראל. שם</w:t>
      </w:r>
      <w:bookmarkStart w:id="2220" w:name="_ETM_Q1_2027661"/>
      <w:bookmarkEnd w:id="2220"/>
      <w:r w:rsidR="004D4900">
        <w:rPr>
          <w:rFonts w:hint="cs"/>
          <w:rtl/>
          <w:lang w:eastAsia="he-IL"/>
        </w:rPr>
        <w:t xml:space="preserve"> בית המשפט עוסק בשאלה </w:t>
      </w:r>
      <w:bookmarkStart w:id="2221" w:name="_ETM_Q1_2029981"/>
      <w:bookmarkEnd w:id="2221"/>
      <w:r w:rsidR="004D4900">
        <w:rPr>
          <w:rFonts w:hint="cs"/>
          <w:rtl/>
          <w:lang w:eastAsia="he-IL"/>
        </w:rPr>
        <w:t>האם מדינת ישראל יכולה לחו</w:t>
      </w:r>
      <w:bookmarkStart w:id="2222" w:name="_ETM_Q1_2031899"/>
      <w:bookmarkEnd w:id="2222"/>
      <w:r w:rsidR="004D4900">
        <w:rPr>
          <w:rFonts w:hint="cs"/>
          <w:rtl/>
          <w:lang w:eastAsia="he-IL"/>
        </w:rPr>
        <w:t xml:space="preserve">קק ביהודה ושומרון. הוא מסביר את </w:t>
      </w:r>
      <w:bookmarkStart w:id="2223" w:name="_ETM_Q1_2035206"/>
      <w:bookmarkEnd w:id="2223"/>
      <w:r w:rsidR="004D4900">
        <w:rPr>
          <w:rFonts w:hint="cs"/>
          <w:rtl/>
          <w:lang w:eastAsia="he-IL"/>
        </w:rPr>
        <w:t>ש</w:t>
      </w:r>
      <w:bookmarkStart w:id="2224" w:name="_ETM_Q1_2033319"/>
      <w:bookmarkEnd w:id="2224"/>
      <w:r w:rsidR="004D4900">
        <w:rPr>
          <w:rFonts w:hint="cs"/>
          <w:rtl/>
          <w:lang w:eastAsia="he-IL"/>
        </w:rPr>
        <w:t xml:space="preserve">לושת הקשיים והוא </w:t>
      </w:r>
      <w:bookmarkStart w:id="2225" w:name="_ETM_Q1_2033721"/>
      <w:bookmarkEnd w:id="2225"/>
      <w:r w:rsidR="004D4900">
        <w:rPr>
          <w:rFonts w:hint="cs"/>
          <w:rtl/>
          <w:lang w:eastAsia="he-IL"/>
        </w:rPr>
        <w:t xml:space="preserve">קובע ששלושת הקשיים האלה לא מתקיימים ביהודה </w:t>
      </w:r>
      <w:bookmarkStart w:id="2226" w:name="_ETM_Q1_2038892"/>
      <w:bookmarkEnd w:id="2226"/>
      <w:r w:rsidR="004D4900">
        <w:rPr>
          <w:rFonts w:hint="cs"/>
          <w:rtl/>
          <w:lang w:eastAsia="he-IL"/>
        </w:rPr>
        <w:t>ו</w:t>
      </w:r>
      <w:bookmarkStart w:id="2227" w:name="_ETM_Q1_2037556"/>
      <w:bookmarkEnd w:id="2227"/>
      <w:r w:rsidR="004D4900">
        <w:rPr>
          <w:rFonts w:hint="cs"/>
          <w:rtl/>
          <w:lang w:eastAsia="he-IL"/>
        </w:rPr>
        <w:t xml:space="preserve">שומרון. </w:t>
      </w:r>
      <w:bookmarkStart w:id="2228" w:name="_ETM_Q1_2039027"/>
      <w:bookmarkEnd w:id="2228"/>
    </w:p>
    <w:p w14:paraId="5A2967AD" w14:textId="77777777" w:rsidR="004D4900" w:rsidRDefault="004D4900" w:rsidP="004D4900">
      <w:pPr>
        <w:rPr>
          <w:rtl/>
          <w:lang w:eastAsia="he-IL"/>
        </w:rPr>
      </w:pPr>
      <w:bookmarkStart w:id="2229" w:name="_ETM_Q1_2039079"/>
      <w:bookmarkStart w:id="2230" w:name="_ETM_Q1_2039153"/>
      <w:bookmarkEnd w:id="2229"/>
      <w:bookmarkEnd w:id="2230"/>
    </w:p>
    <w:p w14:paraId="6FC90C1D" w14:textId="4BA9D437" w:rsidR="004D4900" w:rsidRDefault="004D4900" w:rsidP="004D4900">
      <w:pPr>
        <w:rPr>
          <w:rtl/>
          <w:lang w:eastAsia="he-IL"/>
        </w:rPr>
      </w:pPr>
      <w:bookmarkStart w:id="2231" w:name="_ETM_Q1_2039207"/>
      <w:bookmarkEnd w:id="2231"/>
      <w:r>
        <w:rPr>
          <w:rFonts w:hint="cs"/>
          <w:rtl/>
          <w:lang w:eastAsia="he-IL"/>
        </w:rPr>
        <w:t xml:space="preserve">למה המדינה </w:t>
      </w:r>
      <w:bookmarkStart w:id="2232" w:name="_ETM_Q1_2038313"/>
      <w:bookmarkEnd w:id="2232"/>
      <w:r>
        <w:rPr>
          <w:rFonts w:hint="cs"/>
          <w:rtl/>
          <w:lang w:eastAsia="he-IL"/>
        </w:rPr>
        <w:t>לא מחוקקת בדרך כלל מחוץ לשטח ה</w:t>
      </w:r>
      <w:bookmarkStart w:id="2233" w:name="_ETM_Q1_2040639"/>
      <w:bookmarkEnd w:id="2233"/>
      <w:r>
        <w:rPr>
          <w:rFonts w:hint="cs"/>
          <w:rtl/>
          <w:lang w:eastAsia="he-IL"/>
        </w:rPr>
        <w:t xml:space="preserve">טריטוריאלי </w:t>
      </w:r>
      <w:bookmarkStart w:id="2234" w:name="_ETM_Q1_2042807"/>
      <w:bookmarkEnd w:id="2234"/>
      <w:r>
        <w:rPr>
          <w:rFonts w:hint="cs"/>
          <w:rtl/>
          <w:lang w:eastAsia="he-IL"/>
        </w:rPr>
        <w:t xml:space="preserve">שלה? בואו </w:t>
      </w:r>
      <w:bookmarkStart w:id="2235" w:name="_ETM_Q1_2041886"/>
      <w:bookmarkEnd w:id="2235"/>
      <w:r>
        <w:rPr>
          <w:rFonts w:hint="cs"/>
          <w:rtl/>
          <w:lang w:eastAsia="he-IL"/>
        </w:rPr>
        <w:t xml:space="preserve">נחשוב רגע שישראל </w:t>
      </w:r>
      <w:bookmarkStart w:id="2236" w:name="_ETM_Q1_2043478"/>
      <w:bookmarkEnd w:id="2236"/>
      <w:r>
        <w:rPr>
          <w:rFonts w:hint="cs"/>
          <w:rtl/>
          <w:lang w:eastAsia="he-IL"/>
        </w:rPr>
        <w:t xml:space="preserve">תרצה לחוקק בצרפת. כן? </w:t>
      </w:r>
      <w:bookmarkStart w:id="2237" w:name="_ETM_Q1_2046860"/>
      <w:bookmarkEnd w:id="2237"/>
      <w:r>
        <w:rPr>
          <w:rFonts w:hint="cs"/>
          <w:rtl/>
          <w:lang w:eastAsia="he-IL"/>
        </w:rPr>
        <w:t xml:space="preserve">למה היא לא תעשה את זה? </w:t>
      </w:r>
      <w:bookmarkStart w:id="2238" w:name="_ETM_Q1_2047699"/>
      <w:bookmarkEnd w:id="2238"/>
      <w:r>
        <w:rPr>
          <w:rFonts w:hint="cs"/>
          <w:rtl/>
          <w:lang w:eastAsia="he-IL"/>
        </w:rPr>
        <w:t xml:space="preserve">קודם כל, כי זה </w:t>
      </w:r>
      <w:bookmarkStart w:id="2239" w:name="_ETM_Q1_2049373"/>
      <w:bookmarkEnd w:id="2239"/>
      <w:r>
        <w:rPr>
          <w:rFonts w:hint="cs"/>
          <w:rtl/>
          <w:lang w:eastAsia="he-IL"/>
        </w:rPr>
        <w:t>יעצבן את הריבון ש</w:t>
      </w:r>
      <w:bookmarkStart w:id="2240" w:name="_ETM_Q1_2048862"/>
      <w:bookmarkEnd w:id="2240"/>
      <w:r>
        <w:rPr>
          <w:rFonts w:hint="cs"/>
          <w:rtl/>
          <w:lang w:eastAsia="he-IL"/>
        </w:rPr>
        <w:t xml:space="preserve">נמצא שם, הריבון הצרפתי. </w:t>
      </w:r>
      <w:bookmarkStart w:id="2241" w:name="_ETM_Q1_2050939"/>
      <w:bookmarkEnd w:id="2241"/>
      <w:r>
        <w:rPr>
          <w:rFonts w:hint="cs"/>
          <w:rtl/>
          <w:lang w:eastAsia="he-IL"/>
        </w:rPr>
        <w:t xml:space="preserve">דבר שני, </w:t>
      </w:r>
      <w:bookmarkStart w:id="2242" w:name="_ETM_Q1_2052426"/>
      <w:bookmarkEnd w:id="2242"/>
      <w:r>
        <w:rPr>
          <w:rFonts w:hint="cs"/>
          <w:rtl/>
          <w:lang w:eastAsia="he-IL"/>
        </w:rPr>
        <w:t>לא נוכל לאכו</w:t>
      </w:r>
      <w:bookmarkStart w:id="2243" w:name="_ETM_Q1_2052001"/>
      <w:bookmarkEnd w:id="2243"/>
      <w:r>
        <w:rPr>
          <w:rFonts w:hint="cs"/>
          <w:rtl/>
          <w:lang w:eastAsia="he-IL"/>
        </w:rPr>
        <w:t>ף. ישראל לא יכו</w:t>
      </w:r>
      <w:bookmarkStart w:id="2244" w:name="_ETM_Q1_2052862"/>
      <w:bookmarkEnd w:id="2244"/>
      <w:r>
        <w:rPr>
          <w:rFonts w:hint="cs"/>
          <w:rtl/>
          <w:lang w:eastAsia="he-IL"/>
        </w:rPr>
        <w:t>לה לאכוף בצרפת. דבר</w:t>
      </w:r>
      <w:bookmarkStart w:id="2245" w:name="_ETM_Q1_2055175"/>
      <w:bookmarkEnd w:id="2245"/>
      <w:r>
        <w:rPr>
          <w:rFonts w:hint="cs"/>
          <w:rtl/>
          <w:lang w:eastAsia="he-IL"/>
        </w:rPr>
        <w:t xml:space="preserve"> שלישי, החוק היש</w:t>
      </w:r>
      <w:bookmarkStart w:id="2246" w:name="_ETM_Q1_2054463"/>
      <w:bookmarkEnd w:id="2246"/>
      <w:r>
        <w:rPr>
          <w:rFonts w:hint="cs"/>
          <w:rtl/>
          <w:lang w:eastAsia="he-IL"/>
        </w:rPr>
        <w:t xml:space="preserve">ראלי זר לצרפתים. </w:t>
      </w:r>
      <w:bookmarkStart w:id="2247" w:name="_ETM_Q1_2057114"/>
      <w:bookmarkStart w:id="2248" w:name="_ETM_Q1_2055709"/>
      <w:bookmarkEnd w:id="2247"/>
      <w:bookmarkEnd w:id="2248"/>
      <w:r>
        <w:rPr>
          <w:rFonts w:hint="cs"/>
          <w:rtl/>
          <w:lang w:eastAsia="he-IL"/>
        </w:rPr>
        <w:t>אומר כל שלוש</w:t>
      </w:r>
      <w:bookmarkStart w:id="2249" w:name="_ETM_Q1_2057305"/>
      <w:bookmarkEnd w:id="2249"/>
      <w:r>
        <w:rPr>
          <w:rFonts w:hint="cs"/>
          <w:rtl/>
          <w:lang w:eastAsia="he-IL"/>
        </w:rPr>
        <w:t xml:space="preserve"> הסיבות</w:t>
      </w:r>
      <w:bookmarkStart w:id="2250" w:name="_ETM_Q1_2059403"/>
      <w:bookmarkEnd w:id="2250"/>
      <w:r>
        <w:rPr>
          <w:rFonts w:hint="cs"/>
          <w:rtl/>
          <w:lang w:eastAsia="he-IL"/>
        </w:rPr>
        <w:t xml:space="preserve"> האלה לא מתקיימות ביה</w:t>
      </w:r>
      <w:bookmarkStart w:id="2251" w:name="_ETM_Q1_2060370"/>
      <w:bookmarkEnd w:id="2251"/>
      <w:r>
        <w:rPr>
          <w:rFonts w:hint="cs"/>
          <w:rtl/>
          <w:lang w:eastAsia="he-IL"/>
        </w:rPr>
        <w:t>ודה ושומרון מהסי</w:t>
      </w:r>
      <w:bookmarkStart w:id="2252" w:name="_ETM_Q1_2061047"/>
      <w:bookmarkEnd w:id="2252"/>
      <w:r>
        <w:rPr>
          <w:rFonts w:hint="cs"/>
          <w:rtl/>
          <w:lang w:eastAsia="he-IL"/>
        </w:rPr>
        <w:t>בה ה</w:t>
      </w:r>
      <w:bookmarkStart w:id="2253" w:name="_ETM_Q1_2060621"/>
      <w:bookmarkEnd w:id="2253"/>
      <w:r>
        <w:rPr>
          <w:rFonts w:hint="cs"/>
          <w:rtl/>
          <w:lang w:eastAsia="he-IL"/>
        </w:rPr>
        <w:t xml:space="preserve">פשוטה: א', אין שם </w:t>
      </w:r>
      <w:bookmarkStart w:id="2254" w:name="_ETM_Q1_2063707"/>
      <w:bookmarkEnd w:id="2254"/>
      <w:r>
        <w:rPr>
          <w:rFonts w:hint="cs"/>
          <w:rtl/>
          <w:lang w:eastAsia="he-IL"/>
        </w:rPr>
        <w:t>ריבון</w:t>
      </w:r>
      <w:bookmarkStart w:id="2255" w:name="_ETM_Q1_2062291"/>
      <w:bookmarkEnd w:id="2255"/>
      <w:r>
        <w:rPr>
          <w:rFonts w:hint="cs"/>
          <w:rtl/>
          <w:lang w:eastAsia="he-IL"/>
        </w:rPr>
        <w:t>. זה לא שאנ</w:t>
      </w:r>
      <w:bookmarkStart w:id="2256" w:name="_ETM_Q1_2062950"/>
      <w:bookmarkEnd w:id="2256"/>
      <w:r>
        <w:rPr>
          <w:rFonts w:hint="cs"/>
          <w:rtl/>
          <w:lang w:eastAsia="he-IL"/>
        </w:rPr>
        <w:t xml:space="preserve">חנו מעצבנים אותו אם אנחנו מחוקקים שם. </w:t>
      </w:r>
      <w:bookmarkStart w:id="2257" w:name="_ETM_Q1_2066958"/>
      <w:bookmarkEnd w:id="2257"/>
      <w:r>
        <w:rPr>
          <w:rFonts w:hint="cs"/>
          <w:rtl/>
          <w:lang w:eastAsia="he-IL"/>
        </w:rPr>
        <w:t>דבר שני, יש</w:t>
      </w:r>
      <w:bookmarkStart w:id="2258" w:name="_ETM_Q1_2066046"/>
      <w:bookmarkEnd w:id="2258"/>
      <w:r>
        <w:rPr>
          <w:rFonts w:hint="cs"/>
          <w:rtl/>
          <w:lang w:eastAsia="he-IL"/>
        </w:rPr>
        <w:t xml:space="preserve"> </w:t>
      </w:r>
      <w:bookmarkStart w:id="2259" w:name="_ETM_Q1_2066101"/>
      <w:bookmarkEnd w:id="2259"/>
      <w:r>
        <w:rPr>
          <w:rFonts w:hint="cs"/>
          <w:rtl/>
          <w:lang w:eastAsia="he-IL"/>
        </w:rPr>
        <w:t>לנו יכולת א</w:t>
      </w:r>
      <w:bookmarkStart w:id="2260" w:name="_ETM_Q1_2066851"/>
      <w:bookmarkEnd w:id="2260"/>
      <w:r>
        <w:rPr>
          <w:rFonts w:hint="cs"/>
          <w:rtl/>
          <w:lang w:eastAsia="he-IL"/>
        </w:rPr>
        <w:t>כיפה אפקטיבית, בוודאי כאשר</w:t>
      </w:r>
      <w:bookmarkStart w:id="2261" w:name="_ETM_Q1_2069614"/>
      <w:bookmarkEnd w:id="2261"/>
      <w:r>
        <w:rPr>
          <w:rFonts w:hint="cs"/>
          <w:rtl/>
          <w:lang w:eastAsia="he-IL"/>
        </w:rPr>
        <w:t xml:space="preserve"> מדובר</w:t>
      </w:r>
      <w:bookmarkStart w:id="2262" w:name="_ETM_Q1_2068229"/>
      <w:bookmarkEnd w:id="2262"/>
      <w:r>
        <w:rPr>
          <w:rFonts w:hint="cs"/>
          <w:rtl/>
          <w:lang w:eastAsia="he-IL"/>
        </w:rPr>
        <w:t xml:space="preserve"> באזור </w:t>
      </w:r>
      <w:bookmarkStart w:id="2263" w:name="_ETM_Q1_2068534"/>
      <w:bookmarkEnd w:id="2263"/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אז אין שום בעיה. וגם באזור</w:t>
      </w:r>
      <w:bookmarkStart w:id="2264" w:name="_ETM_Q1_2071827"/>
      <w:bookmarkStart w:id="2265" w:name="_ETM_Q1_2072650"/>
      <w:bookmarkEnd w:id="2264"/>
      <w:bookmarkEnd w:id="2265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יש </w:t>
      </w:r>
      <w:bookmarkStart w:id="2266" w:name="_ETM_Q1_2072497"/>
      <w:bookmarkEnd w:id="2266"/>
      <w:r>
        <w:rPr>
          <w:rFonts w:hint="cs"/>
          <w:rtl/>
          <w:lang w:eastAsia="he-IL"/>
        </w:rPr>
        <w:t>חצי מיליון ישראלים כיום</w:t>
      </w:r>
      <w:bookmarkStart w:id="2267" w:name="_ETM_Q1_2076372"/>
      <w:bookmarkEnd w:id="2267"/>
      <w:r>
        <w:rPr>
          <w:rFonts w:hint="cs"/>
          <w:rtl/>
          <w:lang w:eastAsia="he-IL"/>
        </w:rPr>
        <w:t>, א</w:t>
      </w:r>
      <w:bookmarkStart w:id="2268" w:name="_ETM_Q1_2075944"/>
      <w:bookmarkStart w:id="2269" w:name="_ETM_Q1_2075261"/>
      <w:bookmarkEnd w:id="2268"/>
      <w:bookmarkEnd w:id="2269"/>
      <w:r>
        <w:rPr>
          <w:rFonts w:hint="cs"/>
          <w:rtl/>
          <w:lang w:eastAsia="he-IL"/>
        </w:rPr>
        <w:t>ז</w:t>
      </w:r>
      <w:bookmarkStart w:id="2270" w:name="_ETM_Q1_2075581"/>
      <w:bookmarkEnd w:id="2270"/>
      <w:r>
        <w:rPr>
          <w:rFonts w:hint="cs"/>
          <w:rtl/>
          <w:lang w:eastAsia="he-IL"/>
        </w:rPr>
        <w:t xml:space="preserve"> היה פחות, אבל היום יש חצי מילי</w:t>
      </w:r>
      <w:bookmarkStart w:id="2271" w:name="_ETM_Q1_2076765"/>
      <w:bookmarkEnd w:id="2271"/>
      <w:r>
        <w:rPr>
          <w:rFonts w:hint="cs"/>
          <w:rtl/>
          <w:lang w:eastAsia="he-IL"/>
        </w:rPr>
        <w:t>ון ישראלים וכ-</w:t>
      </w:r>
      <w:bookmarkStart w:id="2272" w:name="_ETM_Q1_2077464"/>
      <w:bookmarkStart w:id="2273" w:name="_ETM_Q1_2077216"/>
      <w:bookmarkEnd w:id="2272"/>
      <w:bookmarkEnd w:id="2273"/>
      <w:r>
        <w:rPr>
          <w:rFonts w:hint="cs"/>
          <w:rtl/>
          <w:lang w:eastAsia="he-IL"/>
        </w:rPr>
        <w:t xml:space="preserve">200,000 פלסטינים, </w:t>
      </w:r>
      <w:bookmarkStart w:id="2274" w:name="_ETM_Q1_2080261"/>
      <w:bookmarkEnd w:id="2274"/>
      <w:r>
        <w:rPr>
          <w:rFonts w:hint="cs"/>
          <w:rtl/>
          <w:lang w:eastAsia="he-IL"/>
        </w:rPr>
        <w:t xml:space="preserve">אז בוודאי שהדין </w:t>
      </w:r>
      <w:bookmarkStart w:id="2275" w:name="_ETM_Q1_2080213"/>
      <w:bookmarkEnd w:id="2275"/>
      <w:r>
        <w:rPr>
          <w:rFonts w:hint="cs"/>
          <w:rtl/>
          <w:lang w:eastAsia="he-IL"/>
        </w:rPr>
        <w:t xml:space="preserve">הישראלי לא זר להם. </w:t>
      </w:r>
    </w:p>
    <w:p w14:paraId="09C79134" w14:textId="77777777" w:rsidR="004D4900" w:rsidRDefault="004D4900" w:rsidP="004D4900">
      <w:pPr>
        <w:rPr>
          <w:rtl/>
          <w:lang w:eastAsia="he-IL"/>
        </w:rPr>
      </w:pPr>
      <w:bookmarkStart w:id="2276" w:name="_ETM_Q1_2082309"/>
      <w:bookmarkStart w:id="2277" w:name="_ETM_Q1_2082369"/>
      <w:bookmarkEnd w:id="2276"/>
      <w:bookmarkEnd w:id="2277"/>
    </w:p>
    <w:p w14:paraId="321DA2DE" w14:textId="77181707" w:rsidR="004D4900" w:rsidRDefault="004D4900" w:rsidP="004D4900">
      <w:pPr>
        <w:rPr>
          <w:rtl/>
          <w:lang w:eastAsia="he-IL"/>
        </w:rPr>
      </w:pPr>
      <w:bookmarkStart w:id="2278" w:name="_ETM_Q1_2082420"/>
      <w:bookmarkStart w:id="2279" w:name="_ETM_Q1_2082473"/>
      <w:bookmarkEnd w:id="2278"/>
      <w:bookmarkEnd w:id="2279"/>
      <w:r>
        <w:rPr>
          <w:rFonts w:hint="cs"/>
          <w:rtl/>
          <w:lang w:eastAsia="he-IL"/>
        </w:rPr>
        <w:t xml:space="preserve">לכן אין בעיה </w:t>
      </w:r>
      <w:bookmarkStart w:id="2280" w:name="_ETM_Q1_2083676"/>
      <w:bookmarkEnd w:id="2280"/>
      <w:r>
        <w:rPr>
          <w:rFonts w:hint="cs"/>
          <w:rtl/>
          <w:lang w:eastAsia="he-IL"/>
        </w:rPr>
        <w:t>ש</w:t>
      </w:r>
      <w:bookmarkStart w:id="2281" w:name="_ETM_Q1_2083243"/>
      <w:bookmarkEnd w:id="2281"/>
      <w:r>
        <w:rPr>
          <w:rFonts w:hint="cs"/>
          <w:rtl/>
          <w:lang w:eastAsia="he-IL"/>
        </w:rPr>
        <w:t>ממשלת ישראל תחוקק ביהודה ושומרון. קודם כל</w:t>
      </w:r>
      <w:bookmarkStart w:id="2282" w:name="_ETM_Q1_2085390"/>
      <w:bookmarkEnd w:id="2282"/>
      <w:r>
        <w:rPr>
          <w:rFonts w:hint="cs"/>
          <w:rtl/>
          <w:lang w:eastAsia="he-IL"/>
        </w:rPr>
        <w:t xml:space="preserve">, יש מספר חוקים </w:t>
      </w:r>
      <w:bookmarkStart w:id="2283" w:name="_ETM_Q1_2086750"/>
      <w:bookmarkEnd w:id="2283"/>
      <w:r>
        <w:rPr>
          <w:rFonts w:hint="cs"/>
          <w:rtl/>
          <w:lang w:eastAsia="he-IL"/>
        </w:rPr>
        <w:t>היום, חוקים ישראל</w:t>
      </w:r>
      <w:bookmarkStart w:id="2284" w:name="_ETM_Q1_2087166"/>
      <w:bookmarkEnd w:id="2284"/>
      <w:r>
        <w:rPr>
          <w:rFonts w:hint="cs"/>
          <w:rtl/>
          <w:lang w:eastAsia="he-IL"/>
        </w:rPr>
        <w:t xml:space="preserve">ים שחלים ביהודה ושומרון. נכון שמרביתם הם במישור </w:t>
      </w:r>
      <w:bookmarkStart w:id="2285" w:name="_ETM_Q1_2093055"/>
      <w:bookmarkEnd w:id="2285"/>
      <w:r>
        <w:rPr>
          <w:rFonts w:hint="cs"/>
          <w:rtl/>
          <w:lang w:eastAsia="he-IL"/>
        </w:rPr>
        <w:t>הפרסו</w:t>
      </w:r>
      <w:bookmarkStart w:id="2286" w:name="_ETM_Q1_2091831"/>
      <w:bookmarkEnd w:id="2286"/>
      <w:r>
        <w:rPr>
          <w:rFonts w:hint="cs"/>
          <w:rtl/>
          <w:lang w:eastAsia="he-IL"/>
        </w:rPr>
        <w:t>נלי</w:t>
      </w:r>
      <w:bookmarkStart w:id="2287" w:name="_ETM_Q1_2092508"/>
      <w:bookmarkEnd w:id="2287"/>
      <w:r>
        <w:rPr>
          <w:rFonts w:hint="cs"/>
          <w:rtl/>
          <w:lang w:eastAsia="he-IL"/>
        </w:rPr>
        <w:t>: מס הכנס</w:t>
      </w:r>
      <w:bookmarkStart w:id="2288" w:name="_ETM_Q1_2093228"/>
      <w:bookmarkEnd w:id="2288"/>
      <w:r>
        <w:rPr>
          <w:rFonts w:hint="cs"/>
          <w:rtl/>
          <w:lang w:eastAsia="he-IL"/>
        </w:rPr>
        <w:t xml:space="preserve">ה, ביטוח לאומי, חוק ההונאה. אבל </w:t>
      </w:r>
      <w:bookmarkStart w:id="2289" w:name="_ETM_Q1_2097685"/>
      <w:bookmarkEnd w:id="2289"/>
      <w:r>
        <w:rPr>
          <w:rFonts w:hint="cs"/>
          <w:rtl/>
          <w:lang w:eastAsia="he-IL"/>
        </w:rPr>
        <w:t>גם צריך לזכור שהיו חו</w:t>
      </w:r>
      <w:bookmarkStart w:id="2290" w:name="_ETM_Q1_2098148"/>
      <w:bookmarkEnd w:id="2290"/>
      <w:r>
        <w:rPr>
          <w:rFonts w:hint="cs"/>
          <w:rtl/>
          <w:lang w:eastAsia="he-IL"/>
        </w:rPr>
        <w:t>קים בנושא של מקרקעין. י</w:t>
      </w:r>
      <w:bookmarkStart w:id="2291" w:name="_ETM_Q1_2099878"/>
      <w:bookmarkEnd w:id="2291"/>
      <w:r>
        <w:rPr>
          <w:rFonts w:hint="cs"/>
          <w:rtl/>
          <w:lang w:eastAsia="he-IL"/>
        </w:rPr>
        <w:t xml:space="preserve">ש את </w:t>
      </w:r>
      <w:bookmarkStart w:id="2292" w:name="_ETM_Q1_2100211"/>
      <w:bookmarkEnd w:id="2292"/>
      <w:r>
        <w:rPr>
          <w:rFonts w:hint="cs"/>
          <w:rtl/>
          <w:lang w:eastAsia="he-IL"/>
        </w:rPr>
        <w:t>חוק ההסדרה הידוע</w:t>
      </w:r>
      <w:bookmarkStart w:id="2293" w:name="_ETM_Q1_2100572"/>
      <w:bookmarkEnd w:id="2293"/>
      <w:r>
        <w:rPr>
          <w:rFonts w:hint="cs"/>
          <w:rtl/>
          <w:lang w:eastAsia="he-IL"/>
        </w:rPr>
        <w:t xml:space="preserve"> שהוא </w:t>
      </w:r>
      <w:bookmarkStart w:id="2294" w:name="_ETM_Q1_2100782"/>
      <w:bookmarkEnd w:id="2294"/>
      <w:r>
        <w:rPr>
          <w:rFonts w:hint="cs"/>
          <w:rtl/>
          <w:lang w:eastAsia="he-IL"/>
        </w:rPr>
        <w:t>אמנם בוטל, אבל הוא לא בוטל</w:t>
      </w:r>
      <w:bookmarkStart w:id="2295" w:name="_ETM_Q1_2103249"/>
      <w:bookmarkEnd w:id="2295"/>
      <w:r>
        <w:rPr>
          <w:rFonts w:hint="cs"/>
          <w:rtl/>
          <w:lang w:eastAsia="he-IL"/>
        </w:rPr>
        <w:t xml:space="preserve"> בגלל הסיבה הזאת, שה</w:t>
      </w:r>
      <w:bookmarkStart w:id="2296" w:name="_ETM_Q1_2103577"/>
      <w:bookmarkEnd w:id="2296"/>
      <w:r>
        <w:rPr>
          <w:rFonts w:hint="cs"/>
          <w:rtl/>
          <w:lang w:eastAsia="he-IL"/>
        </w:rPr>
        <w:t xml:space="preserve">כנסת חוקקה. </w:t>
      </w:r>
      <w:bookmarkStart w:id="2297" w:name="_ETM_Q1_2105381"/>
      <w:bookmarkEnd w:id="2297"/>
      <w:r>
        <w:rPr>
          <w:rFonts w:hint="cs"/>
          <w:rtl/>
          <w:lang w:eastAsia="he-IL"/>
        </w:rPr>
        <w:t xml:space="preserve">אמנם </w:t>
      </w:r>
      <w:bookmarkStart w:id="2298" w:name="_ETM_Q1_2105699"/>
      <w:bookmarkStart w:id="2299" w:name="_ETM_Q1_2105210"/>
      <w:bookmarkStart w:id="2300" w:name="_ETM_Q1_2106478"/>
      <w:bookmarkStart w:id="2301" w:name="_ETM_Q1_2104965"/>
      <w:bookmarkStart w:id="2302" w:name="_ETM_Q1_2105123"/>
      <w:bookmarkEnd w:id="2298"/>
      <w:bookmarkEnd w:id="2299"/>
      <w:bookmarkEnd w:id="2300"/>
      <w:bookmarkEnd w:id="2301"/>
      <w:bookmarkEnd w:id="2302"/>
      <w:r>
        <w:rPr>
          <w:rFonts w:hint="cs"/>
          <w:rtl/>
          <w:lang w:eastAsia="he-IL"/>
        </w:rPr>
        <w:t>הנשיאה חיות העלתה סי</w:t>
      </w:r>
      <w:bookmarkStart w:id="2303" w:name="_ETM_Q1_2106827"/>
      <w:bookmarkEnd w:id="2303"/>
      <w:r>
        <w:rPr>
          <w:rFonts w:hint="cs"/>
          <w:rtl/>
          <w:lang w:eastAsia="he-IL"/>
        </w:rPr>
        <w:t>מן</w:t>
      </w:r>
      <w:bookmarkStart w:id="2304" w:name="_ETM_Q1_2107073"/>
      <w:bookmarkEnd w:id="2304"/>
      <w:r>
        <w:rPr>
          <w:rFonts w:hint="cs"/>
          <w:rtl/>
          <w:lang w:eastAsia="he-IL"/>
        </w:rPr>
        <w:t xml:space="preserve"> שאלה, את השאל</w:t>
      </w:r>
      <w:bookmarkStart w:id="2305" w:name="_ETM_Q1_2107417"/>
      <w:bookmarkEnd w:id="2305"/>
      <w:r>
        <w:rPr>
          <w:rFonts w:hint="cs"/>
          <w:rtl/>
          <w:lang w:eastAsia="he-IL"/>
        </w:rPr>
        <w:t xml:space="preserve">ה הזאת גם השופט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 אמר שאין עם </w:t>
      </w:r>
      <w:bookmarkStart w:id="2306" w:name="_ETM_Q1_2111556"/>
      <w:bookmarkEnd w:id="2306"/>
      <w:r>
        <w:rPr>
          <w:rFonts w:hint="cs"/>
          <w:rtl/>
          <w:lang w:eastAsia="he-IL"/>
        </w:rPr>
        <w:t>זה שום בעי</w:t>
      </w:r>
      <w:bookmarkStart w:id="2307" w:name="_ETM_Q1_2110347"/>
      <w:bookmarkEnd w:id="2307"/>
      <w:r>
        <w:rPr>
          <w:rFonts w:hint="cs"/>
          <w:rtl/>
          <w:lang w:eastAsia="he-IL"/>
        </w:rPr>
        <w:t xml:space="preserve">ה. כאמור זה עוד </w:t>
      </w:r>
      <w:bookmarkStart w:id="2308" w:name="_ETM_Q1_2110934"/>
      <w:bookmarkEnd w:id="2308"/>
      <w:r>
        <w:rPr>
          <w:rFonts w:hint="cs"/>
          <w:rtl/>
          <w:lang w:eastAsia="he-IL"/>
        </w:rPr>
        <w:t>נפסק קודם על ידי</w:t>
      </w:r>
      <w:bookmarkStart w:id="2309" w:name="_ETM_Q1_2113318"/>
      <w:bookmarkEnd w:id="2309"/>
      <w:r>
        <w:rPr>
          <w:rFonts w:hint="cs"/>
          <w:rtl/>
          <w:lang w:eastAsia="he-IL"/>
        </w:rPr>
        <w:t xml:space="preserve"> בית המשפט ה</w:t>
      </w:r>
      <w:bookmarkStart w:id="2310" w:name="_ETM_Q1_2112316"/>
      <w:bookmarkEnd w:id="2310"/>
      <w:r>
        <w:rPr>
          <w:rFonts w:hint="cs"/>
          <w:rtl/>
          <w:lang w:eastAsia="he-IL"/>
        </w:rPr>
        <w:t>ע</w:t>
      </w:r>
      <w:bookmarkStart w:id="2311" w:name="_ETM_Q1_2110690"/>
      <w:bookmarkEnd w:id="2311"/>
      <w:r>
        <w:rPr>
          <w:rFonts w:hint="cs"/>
          <w:rtl/>
          <w:lang w:eastAsia="he-IL"/>
        </w:rPr>
        <w:t>ליון שאין עם זה בע</w:t>
      </w:r>
      <w:bookmarkStart w:id="2312" w:name="_ETM_Q1_2113516"/>
      <w:bookmarkEnd w:id="2312"/>
      <w:r>
        <w:rPr>
          <w:rFonts w:hint="cs"/>
          <w:rtl/>
          <w:lang w:eastAsia="he-IL"/>
        </w:rPr>
        <w:t xml:space="preserve">יה. </w:t>
      </w:r>
      <w:bookmarkStart w:id="2313" w:name="_ETM_Q1_2113980"/>
      <w:bookmarkEnd w:id="2313"/>
    </w:p>
    <w:p w14:paraId="78A61F7E" w14:textId="77777777" w:rsidR="004D4900" w:rsidRDefault="004D4900" w:rsidP="004D4900">
      <w:pPr>
        <w:rPr>
          <w:rtl/>
          <w:lang w:eastAsia="he-IL"/>
        </w:rPr>
      </w:pPr>
      <w:bookmarkStart w:id="2314" w:name="_ETM_Q1_2114044"/>
      <w:bookmarkEnd w:id="2314"/>
    </w:p>
    <w:p w14:paraId="6E51B617" w14:textId="17AE1DFB" w:rsidR="004D4900" w:rsidRDefault="004D4900" w:rsidP="004D4900">
      <w:pPr>
        <w:rPr>
          <w:rtl/>
          <w:lang w:eastAsia="he-IL"/>
        </w:rPr>
      </w:pPr>
      <w:bookmarkStart w:id="2315" w:name="_ETM_Q1_2114110"/>
      <w:bookmarkStart w:id="2316" w:name="_ETM_Q1_2114161"/>
      <w:bookmarkEnd w:id="2315"/>
      <w:bookmarkEnd w:id="2316"/>
      <w:r>
        <w:rPr>
          <w:rFonts w:hint="cs"/>
          <w:rtl/>
          <w:lang w:eastAsia="he-IL"/>
        </w:rPr>
        <w:t xml:space="preserve">וצריך לזכור את </w:t>
      </w:r>
      <w:bookmarkStart w:id="2317" w:name="_ETM_Q1_2115571"/>
      <w:bookmarkEnd w:id="2317"/>
      <w:r>
        <w:rPr>
          <w:rFonts w:hint="cs"/>
          <w:rtl/>
          <w:lang w:eastAsia="he-IL"/>
        </w:rPr>
        <w:t>חו</w:t>
      </w:r>
      <w:bookmarkStart w:id="2318" w:name="_ETM_Q1_2114050"/>
      <w:bookmarkEnd w:id="2318"/>
      <w:r>
        <w:rPr>
          <w:rFonts w:hint="cs"/>
          <w:rtl/>
          <w:lang w:eastAsia="he-IL"/>
        </w:rPr>
        <w:t>ק יישום ההתנ</w:t>
      </w:r>
      <w:bookmarkStart w:id="2319" w:name="_ETM_Q1_2115225"/>
      <w:bookmarkEnd w:id="2319"/>
      <w:r>
        <w:rPr>
          <w:rFonts w:hint="cs"/>
          <w:rtl/>
          <w:lang w:eastAsia="he-IL"/>
        </w:rPr>
        <w:t xml:space="preserve">תקות, שחל ברצועת עזה </w:t>
      </w:r>
      <w:bookmarkStart w:id="2320" w:name="_ETM_Q1_2117102"/>
      <w:bookmarkEnd w:id="2320"/>
      <w:r>
        <w:rPr>
          <w:rFonts w:hint="cs"/>
          <w:rtl/>
          <w:lang w:eastAsia="he-IL"/>
        </w:rPr>
        <w:t>וצפון השומרון</w:t>
      </w:r>
      <w:bookmarkStart w:id="2321" w:name="_ETM_Q1_2117965"/>
      <w:bookmarkEnd w:id="2321"/>
      <w:r>
        <w:rPr>
          <w:rFonts w:hint="cs"/>
          <w:rtl/>
          <w:lang w:eastAsia="he-IL"/>
        </w:rPr>
        <w:t>, בוודאי</w:t>
      </w:r>
      <w:bookmarkStart w:id="2322" w:name="_ETM_Q1_2118994"/>
      <w:bookmarkEnd w:id="2322"/>
      <w:r>
        <w:rPr>
          <w:rFonts w:hint="cs"/>
          <w:rtl/>
          <w:lang w:eastAsia="he-IL"/>
        </w:rPr>
        <w:t xml:space="preserve"> חוק שעוסק במקר</w:t>
      </w:r>
      <w:bookmarkStart w:id="2323" w:name="_ETM_Q1_2119233"/>
      <w:bookmarkEnd w:id="2323"/>
      <w:r>
        <w:rPr>
          <w:rFonts w:hint="cs"/>
          <w:rtl/>
          <w:lang w:eastAsia="he-IL"/>
        </w:rPr>
        <w:t xml:space="preserve">קעין. </w:t>
      </w:r>
      <w:bookmarkStart w:id="2324" w:name="_ETM_Q1_2120274"/>
      <w:bookmarkEnd w:id="2324"/>
      <w:r>
        <w:rPr>
          <w:rFonts w:hint="cs"/>
          <w:rtl/>
          <w:lang w:eastAsia="he-IL"/>
        </w:rPr>
        <w:t xml:space="preserve">לא היו לנו שם תהיות האם ישראל </w:t>
      </w:r>
      <w:bookmarkStart w:id="2325" w:name="_ETM_Q1_2123445"/>
      <w:bookmarkEnd w:id="2325"/>
      <w:r>
        <w:rPr>
          <w:rFonts w:hint="cs"/>
          <w:rtl/>
          <w:lang w:eastAsia="he-IL"/>
        </w:rPr>
        <w:t xml:space="preserve">יכולה, </w:t>
      </w:r>
      <w:bookmarkStart w:id="2326" w:name="_ETM_Q1_2122325"/>
      <w:bookmarkStart w:id="2327" w:name="_ETM_Q1_2122007"/>
      <w:bookmarkEnd w:id="2326"/>
      <w:bookmarkEnd w:id="2327"/>
      <w:r>
        <w:rPr>
          <w:rFonts w:hint="cs"/>
          <w:rtl/>
          <w:lang w:eastAsia="he-IL"/>
        </w:rPr>
        <w:t xml:space="preserve">כנסת ישראל יכולה לחוקק </w:t>
      </w:r>
      <w:bookmarkStart w:id="2328" w:name="_ETM_Q1_2124940"/>
      <w:bookmarkEnd w:id="2328"/>
      <w:r>
        <w:rPr>
          <w:rFonts w:hint="cs"/>
          <w:rtl/>
          <w:lang w:eastAsia="he-IL"/>
        </w:rPr>
        <w:t xml:space="preserve">שם. ולכן אין </w:t>
      </w:r>
      <w:bookmarkStart w:id="2329" w:name="_ETM_Q1_2126737"/>
      <w:bookmarkEnd w:id="2329"/>
      <w:r>
        <w:rPr>
          <w:rFonts w:hint="cs"/>
          <w:rtl/>
          <w:lang w:eastAsia="he-IL"/>
        </w:rPr>
        <w:t>שום בעיה לעשות א</w:t>
      </w:r>
      <w:bookmarkStart w:id="2330" w:name="_ETM_Q1_2126834"/>
      <w:bookmarkEnd w:id="2330"/>
      <w:r>
        <w:rPr>
          <w:rFonts w:hint="cs"/>
          <w:rtl/>
          <w:lang w:eastAsia="he-IL"/>
        </w:rPr>
        <w:t xml:space="preserve">ת </w:t>
      </w:r>
      <w:bookmarkStart w:id="2331" w:name="_ETM_Q1_2127582"/>
      <w:bookmarkStart w:id="2332" w:name="_ETM_Q1_2127638"/>
      <w:bookmarkEnd w:id="2331"/>
      <w:bookmarkEnd w:id="2332"/>
      <w:r>
        <w:rPr>
          <w:rFonts w:hint="cs"/>
          <w:rtl/>
          <w:lang w:eastAsia="he-IL"/>
        </w:rPr>
        <w:t xml:space="preserve">זה. </w:t>
      </w:r>
    </w:p>
    <w:p w14:paraId="3C0BC751" w14:textId="77777777" w:rsidR="004D4900" w:rsidRDefault="004D4900" w:rsidP="004D4900">
      <w:pPr>
        <w:rPr>
          <w:rtl/>
          <w:lang w:eastAsia="he-IL"/>
        </w:rPr>
      </w:pPr>
      <w:bookmarkStart w:id="2333" w:name="_ETM_Q1_2128861"/>
      <w:bookmarkStart w:id="2334" w:name="_ETM_Q1_2128911"/>
      <w:bookmarkStart w:id="2335" w:name="_ETM_Q1_2126924"/>
      <w:bookmarkEnd w:id="2333"/>
      <w:bookmarkEnd w:id="2334"/>
      <w:bookmarkEnd w:id="2335"/>
    </w:p>
    <w:p w14:paraId="3BACB328" w14:textId="1B989297" w:rsidR="004D4900" w:rsidRDefault="004D4900" w:rsidP="004D4900">
      <w:pPr>
        <w:rPr>
          <w:rtl/>
          <w:lang w:eastAsia="he-IL"/>
        </w:rPr>
      </w:pPr>
      <w:bookmarkStart w:id="2336" w:name="_ETM_Q1_2127154"/>
      <w:bookmarkEnd w:id="2336"/>
      <w:r>
        <w:rPr>
          <w:rFonts w:hint="cs"/>
          <w:rtl/>
          <w:lang w:eastAsia="he-IL"/>
        </w:rPr>
        <w:t>אנ</w:t>
      </w:r>
      <w:bookmarkStart w:id="2337" w:name="_ETM_Q1_2127234"/>
      <w:bookmarkEnd w:id="2337"/>
      <w:r>
        <w:rPr>
          <w:rFonts w:hint="cs"/>
          <w:rtl/>
          <w:lang w:eastAsia="he-IL"/>
        </w:rPr>
        <w:t>י רק רוצה להעיר</w:t>
      </w:r>
      <w:bookmarkStart w:id="2338" w:name="_ETM_Q1_2128905"/>
      <w:bookmarkEnd w:id="2338"/>
      <w:r>
        <w:rPr>
          <w:rFonts w:hint="cs"/>
          <w:rtl/>
          <w:lang w:eastAsia="he-IL"/>
        </w:rPr>
        <w:t xml:space="preserve"> עוד הערה נוספת. כתוב בהצעת החוק שזה יחול רק,</w:t>
      </w:r>
      <w:bookmarkStart w:id="2339" w:name="_ETM_Q1_2135137"/>
      <w:bookmarkEnd w:id="2339"/>
      <w:r>
        <w:rPr>
          <w:rFonts w:hint="cs"/>
          <w:rtl/>
          <w:lang w:eastAsia="he-IL"/>
        </w:rPr>
        <w:t xml:space="preserve"> מה שנקרא, באזור לפי </w:t>
      </w:r>
      <w:bookmarkStart w:id="2340" w:name="_ETM_Q1_2135129"/>
      <w:bookmarkEnd w:id="2340"/>
      <w:r>
        <w:rPr>
          <w:rFonts w:hint="cs"/>
          <w:rtl/>
          <w:lang w:eastAsia="he-IL"/>
        </w:rPr>
        <w:t>חוק תקנות הגנת שע</w:t>
      </w:r>
      <w:bookmarkStart w:id="2341" w:name="_ETM_Q1_2136151"/>
      <w:bookmarkEnd w:id="2341"/>
      <w:r>
        <w:rPr>
          <w:rFonts w:hint="cs"/>
          <w:rtl/>
          <w:lang w:eastAsia="he-IL"/>
        </w:rPr>
        <w:t xml:space="preserve">ת חירום. אבל </w:t>
      </w:r>
      <w:bookmarkStart w:id="2342" w:name="_ETM_Q1_2138753"/>
      <w:bookmarkEnd w:id="2342"/>
      <w:r>
        <w:rPr>
          <w:rFonts w:hint="cs"/>
          <w:rtl/>
          <w:lang w:eastAsia="he-IL"/>
        </w:rPr>
        <w:t>האזור מוגדר שם בעצם זה אזור</w:t>
      </w:r>
      <w:bookmarkStart w:id="2343" w:name="_ETM_Q1_2139729"/>
      <w:bookmarkEnd w:id="2343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, זה למעט</w:t>
      </w:r>
      <w:bookmarkStart w:id="2344" w:name="_ETM_Q1_2140770"/>
      <w:bookmarkEnd w:id="2344"/>
      <w:r>
        <w:rPr>
          <w:rFonts w:hint="cs"/>
          <w:rtl/>
          <w:lang w:eastAsia="he-IL"/>
        </w:rPr>
        <w:t xml:space="preserve"> שטחי </w:t>
      </w:r>
      <w:bookmarkStart w:id="2345" w:name="_ETM_Q1_2141630"/>
      <w:bookmarkEnd w:id="2345"/>
      <w:r>
        <w:rPr>
          <w:rFonts w:hint="cs"/>
          <w:rtl/>
          <w:lang w:eastAsia="he-IL"/>
        </w:rPr>
        <w:t>הרשות הפלסטיני</w:t>
      </w:r>
      <w:bookmarkStart w:id="2346" w:name="_ETM_Q1_2142662"/>
      <w:bookmarkEnd w:id="2346"/>
      <w:r>
        <w:rPr>
          <w:rFonts w:hint="cs"/>
          <w:rtl/>
          <w:lang w:eastAsia="he-IL"/>
        </w:rPr>
        <w:t>ת. וצריך לזכור שיש לנו אתר</w:t>
      </w:r>
      <w:bookmarkStart w:id="2347" w:name="_ETM_Q1_2144888"/>
      <w:bookmarkEnd w:id="2347"/>
      <w:r>
        <w:rPr>
          <w:rFonts w:hint="cs"/>
          <w:rtl/>
          <w:lang w:eastAsia="he-IL"/>
        </w:rPr>
        <w:t xml:space="preserve">י מורשת </w:t>
      </w:r>
      <w:bookmarkStart w:id="2348" w:name="_ETM_Q1_2146287"/>
      <w:bookmarkEnd w:id="2348"/>
      <w:r>
        <w:rPr>
          <w:rFonts w:hint="cs"/>
          <w:rtl/>
          <w:lang w:eastAsia="he-IL"/>
        </w:rPr>
        <w:t>וגם מקומות קדושים מאוד חשובים שלא נמצאים</w:t>
      </w:r>
      <w:bookmarkStart w:id="2349" w:name="_ETM_Q1_2148597"/>
      <w:bookmarkEnd w:id="2349"/>
      <w:r>
        <w:rPr>
          <w:rFonts w:hint="cs"/>
          <w:rtl/>
          <w:lang w:eastAsia="he-IL"/>
        </w:rPr>
        <w:t xml:space="preserve"> רק באזור </w:t>
      </w:r>
      <w:r>
        <w:rPr>
          <w:lang w:eastAsia="he-IL"/>
        </w:rPr>
        <w:t>C</w:t>
      </w:r>
      <w:bookmarkStart w:id="2350" w:name="_ETM_Q1_2153049"/>
      <w:bookmarkStart w:id="2351" w:name="_ETM_Q1_2151152"/>
      <w:bookmarkStart w:id="2352" w:name="_ETM_Q1_2149716"/>
      <w:bookmarkEnd w:id="2350"/>
      <w:bookmarkEnd w:id="2351"/>
      <w:bookmarkEnd w:id="2352"/>
      <w:r>
        <w:rPr>
          <w:rFonts w:hint="cs"/>
          <w:rtl/>
          <w:lang w:eastAsia="he-IL"/>
        </w:rPr>
        <w:t>. קודם כל צריך לזכ</w:t>
      </w:r>
      <w:bookmarkStart w:id="2353" w:name="_ETM_Q1_2151267"/>
      <w:bookmarkEnd w:id="2353"/>
      <w:r>
        <w:rPr>
          <w:rFonts w:hint="cs"/>
          <w:rtl/>
          <w:lang w:eastAsia="he-IL"/>
        </w:rPr>
        <w:t>ור שחברו</w:t>
      </w:r>
      <w:bookmarkStart w:id="2354" w:name="_ETM_Q1_2151205"/>
      <w:bookmarkEnd w:id="2354"/>
      <w:r>
        <w:rPr>
          <w:rFonts w:hint="cs"/>
          <w:rtl/>
          <w:lang w:eastAsia="he-IL"/>
        </w:rPr>
        <w:t xml:space="preserve">ן זה בכלל אזור </w:t>
      </w:r>
      <w:bookmarkStart w:id="2355" w:name="_ETM_Q1_2152030"/>
      <w:bookmarkStart w:id="2356" w:name="_ETM_Q1_2152796"/>
      <w:bookmarkStart w:id="2357" w:name="_ETM_Q1_2151139"/>
      <w:bookmarkEnd w:id="2355"/>
      <w:bookmarkEnd w:id="2356"/>
      <w:bookmarkEnd w:id="2357"/>
      <w:r>
        <w:rPr>
          <w:lang w:eastAsia="he-IL"/>
        </w:rPr>
        <w:t>H</w:t>
      </w:r>
      <w:bookmarkStart w:id="2358" w:name="_ETM_Q1_2151574"/>
      <w:bookmarkEnd w:id="2358"/>
      <w:r>
        <w:rPr>
          <w:lang w:eastAsia="he-IL"/>
        </w:rPr>
        <w:t>1</w:t>
      </w:r>
      <w:bookmarkStart w:id="2359" w:name="_ETM_Q1_2153732"/>
      <w:bookmarkEnd w:id="2359"/>
      <w:r>
        <w:rPr>
          <w:rFonts w:hint="cs"/>
          <w:rtl/>
          <w:lang w:eastAsia="he-IL"/>
        </w:rPr>
        <w:t xml:space="preserve"> ו</w:t>
      </w:r>
      <w:bookmarkStart w:id="2360" w:name="_ETM_Q1_2151876"/>
      <w:bookmarkEnd w:id="2360"/>
      <w:r>
        <w:rPr>
          <w:rFonts w:hint="cs"/>
          <w:rtl/>
          <w:lang w:eastAsia="he-IL"/>
        </w:rPr>
        <w:t>-</w:t>
      </w:r>
      <w:r>
        <w:rPr>
          <w:lang w:eastAsia="he-IL"/>
        </w:rPr>
        <w:t>H2</w:t>
      </w:r>
      <w:r>
        <w:rPr>
          <w:rFonts w:hint="cs"/>
          <w:rtl/>
          <w:lang w:eastAsia="he-IL"/>
        </w:rPr>
        <w:t xml:space="preserve">, זה </w:t>
      </w:r>
      <w:bookmarkStart w:id="2361" w:name="_ETM_Q1_2153302"/>
      <w:bookmarkEnd w:id="2361"/>
      <w:r>
        <w:rPr>
          <w:rFonts w:hint="cs"/>
          <w:rtl/>
          <w:lang w:eastAsia="he-IL"/>
        </w:rPr>
        <w:t>לא</w:t>
      </w:r>
      <w:bookmarkStart w:id="2362" w:name="_ETM_Q1_2152703"/>
      <w:bookmarkStart w:id="2363" w:name="_ETM_Q1_2151843"/>
      <w:bookmarkStart w:id="2364" w:name="_ETM_Q1_2152740"/>
      <w:bookmarkStart w:id="2365" w:name="_ETM_Q1_2152859"/>
      <w:bookmarkStart w:id="2366" w:name="_ETM_Q1_2154788"/>
      <w:bookmarkStart w:id="2367" w:name="_ETM_Q1_2154525"/>
      <w:bookmarkStart w:id="2368" w:name="_ETM_Q1_2155600"/>
      <w:bookmarkEnd w:id="2362"/>
      <w:bookmarkEnd w:id="2363"/>
      <w:bookmarkEnd w:id="2364"/>
      <w:bookmarkEnd w:id="2365"/>
      <w:bookmarkEnd w:id="2366"/>
      <w:bookmarkEnd w:id="2367"/>
      <w:bookmarkEnd w:id="2368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A, B, C</w:t>
      </w:r>
      <w:bookmarkStart w:id="2369" w:name="_ETM_Q1_2158274"/>
      <w:bookmarkStart w:id="2370" w:name="_ETM_Q1_2159028"/>
      <w:bookmarkStart w:id="2371" w:name="_ETM_Q1_2157285"/>
      <w:bookmarkStart w:id="2372" w:name="_ETM_Q1_2155957"/>
      <w:bookmarkStart w:id="2373" w:name="_ETM_Q1_2154943"/>
      <w:bookmarkStart w:id="2374" w:name="_ETM_Q1_2153463"/>
      <w:bookmarkEnd w:id="2369"/>
      <w:bookmarkEnd w:id="2370"/>
      <w:bookmarkEnd w:id="2371"/>
      <w:bookmarkEnd w:id="2372"/>
      <w:bookmarkEnd w:id="2373"/>
      <w:bookmarkEnd w:id="2374"/>
      <w:r>
        <w:rPr>
          <w:rFonts w:hint="cs"/>
          <w:rtl/>
          <w:lang w:eastAsia="he-IL"/>
        </w:rPr>
        <w:t>. יש שם הרבה מאוד אתרים חשוב</w:t>
      </w:r>
      <w:bookmarkStart w:id="2375" w:name="_ETM_Q1_2155888"/>
      <w:bookmarkEnd w:id="2375"/>
      <w:r>
        <w:rPr>
          <w:rFonts w:hint="cs"/>
          <w:rtl/>
          <w:lang w:eastAsia="he-IL"/>
        </w:rPr>
        <w:t>ים: מערכ</w:t>
      </w:r>
      <w:bookmarkStart w:id="2376" w:name="_ETM_Q1_2156511"/>
      <w:bookmarkEnd w:id="2376"/>
      <w:r>
        <w:rPr>
          <w:rFonts w:hint="cs"/>
          <w:rtl/>
          <w:lang w:eastAsia="he-IL"/>
        </w:rPr>
        <w:t>ת המכפלה ושאר</w:t>
      </w:r>
      <w:bookmarkStart w:id="2377" w:name="_ETM_Q1_2157806"/>
      <w:bookmarkEnd w:id="2377"/>
      <w:r>
        <w:rPr>
          <w:rFonts w:hint="cs"/>
          <w:rtl/>
          <w:lang w:eastAsia="he-IL"/>
        </w:rPr>
        <w:t xml:space="preserve"> המקומות הקדושים שנמצאים שם. אבל יש הרבה אתרי מורשת ומקומות</w:t>
      </w:r>
      <w:bookmarkStart w:id="2378" w:name="_ETM_Q1_2162589"/>
      <w:bookmarkEnd w:id="2378"/>
      <w:r>
        <w:rPr>
          <w:rFonts w:hint="cs"/>
          <w:rtl/>
          <w:lang w:eastAsia="he-IL"/>
        </w:rPr>
        <w:t xml:space="preserve"> </w:t>
      </w:r>
      <w:bookmarkStart w:id="2379" w:name="_ETM_Q1_2162796"/>
      <w:bookmarkEnd w:id="2379"/>
      <w:r>
        <w:rPr>
          <w:rFonts w:hint="cs"/>
          <w:rtl/>
          <w:lang w:eastAsia="he-IL"/>
        </w:rPr>
        <w:t>ראשיים שנמצאים הי</w:t>
      </w:r>
      <w:bookmarkStart w:id="2380" w:name="_ETM_Q1_2165453"/>
      <w:bookmarkEnd w:id="2380"/>
      <w:r>
        <w:rPr>
          <w:rFonts w:hint="cs"/>
          <w:rtl/>
          <w:lang w:eastAsia="he-IL"/>
        </w:rPr>
        <w:t>ום, קודם כל יש לנו את</w:t>
      </w:r>
      <w:bookmarkStart w:id="2381" w:name="_ETM_Q1_2167699"/>
      <w:bookmarkEnd w:id="2381"/>
      <w:r>
        <w:rPr>
          <w:rFonts w:hint="cs"/>
          <w:rtl/>
          <w:lang w:eastAsia="he-IL"/>
        </w:rPr>
        <w:t xml:space="preserve"> </w:t>
      </w:r>
      <w:bookmarkStart w:id="2382" w:name="_ETM_Q1_2166267"/>
      <w:bookmarkEnd w:id="2382"/>
      <w:r>
        <w:rPr>
          <w:rFonts w:hint="cs"/>
          <w:rtl/>
          <w:lang w:eastAsia="he-IL"/>
        </w:rPr>
        <w:t xml:space="preserve">קבר יוסף </w:t>
      </w:r>
      <w:bookmarkStart w:id="2383" w:name="_ETM_Q1_2166673"/>
      <w:bookmarkEnd w:id="2383"/>
      <w:r>
        <w:rPr>
          <w:rFonts w:hint="cs"/>
          <w:rtl/>
          <w:lang w:eastAsia="he-IL"/>
        </w:rPr>
        <w:t>ובית הכנסת בירי</w:t>
      </w:r>
      <w:bookmarkStart w:id="2384" w:name="_ETM_Q1_2167711"/>
      <w:bookmarkEnd w:id="2384"/>
      <w:r>
        <w:rPr>
          <w:rFonts w:hint="cs"/>
          <w:rtl/>
          <w:lang w:eastAsia="he-IL"/>
        </w:rPr>
        <w:t xml:space="preserve">חו, שיש להם מעמד מיוחד בהסכמים </w:t>
      </w:r>
      <w:bookmarkStart w:id="2385" w:name="_ETM_Q1_2171271"/>
      <w:bookmarkEnd w:id="2385"/>
      <w:r>
        <w:rPr>
          <w:rFonts w:hint="cs"/>
          <w:rtl/>
          <w:lang w:eastAsia="he-IL"/>
        </w:rPr>
        <w:t>מו</w:t>
      </w:r>
      <w:bookmarkStart w:id="2386" w:name="_ETM_Q1_2169560"/>
      <w:bookmarkEnd w:id="2386"/>
      <w:r>
        <w:rPr>
          <w:rFonts w:hint="cs"/>
          <w:rtl/>
          <w:lang w:eastAsia="he-IL"/>
        </w:rPr>
        <w:t xml:space="preserve">ל הרשות. </w:t>
      </w:r>
      <w:bookmarkStart w:id="2387" w:name="_ETM_Q1_2171200"/>
      <w:bookmarkEnd w:id="2387"/>
      <w:r>
        <w:rPr>
          <w:rFonts w:hint="cs"/>
          <w:rtl/>
          <w:lang w:eastAsia="he-IL"/>
        </w:rPr>
        <w:t xml:space="preserve">שבעצם אמורה להיות </w:t>
      </w:r>
      <w:bookmarkStart w:id="2388" w:name="_ETM_Q1_2171770"/>
      <w:bookmarkEnd w:id="2388"/>
      <w:r>
        <w:rPr>
          <w:rFonts w:hint="cs"/>
          <w:rtl/>
          <w:lang w:eastAsia="he-IL"/>
        </w:rPr>
        <w:t xml:space="preserve">שליטה קבועה ישראלית. </w:t>
      </w:r>
      <w:bookmarkStart w:id="2389" w:name="_ETM_Q1_2175500"/>
      <w:bookmarkStart w:id="2390" w:name="_ETM_Q1_2175569"/>
      <w:bookmarkStart w:id="2391" w:name="_ETM_Q1_2175661"/>
      <w:bookmarkStart w:id="2392" w:name="_ETM_Q1_2175717"/>
      <w:bookmarkEnd w:id="2389"/>
      <w:bookmarkEnd w:id="2390"/>
      <w:bookmarkEnd w:id="2391"/>
      <w:bookmarkEnd w:id="2392"/>
      <w:r>
        <w:rPr>
          <w:rFonts w:hint="cs"/>
          <w:rtl/>
          <w:lang w:eastAsia="he-IL"/>
        </w:rPr>
        <w:t xml:space="preserve">בית </w:t>
      </w:r>
      <w:bookmarkStart w:id="2393" w:name="_ETM_Q1_2177155"/>
      <w:bookmarkEnd w:id="2393"/>
      <w:r>
        <w:rPr>
          <w:rFonts w:hint="cs"/>
          <w:rtl/>
          <w:lang w:eastAsia="he-IL"/>
        </w:rPr>
        <w:t>הכנסת ביריחו</w:t>
      </w:r>
      <w:bookmarkStart w:id="2394" w:name="_ETM_Q1_2176948"/>
      <w:bookmarkEnd w:id="2394"/>
      <w:r>
        <w:rPr>
          <w:rFonts w:hint="cs"/>
          <w:rtl/>
          <w:lang w:eastAsia="he-IL"/>
        </w:rPr>
        <w:t xml:space="preserve"> זה</w:t>
      </w:r>
      <w:bookmarkStart w:id="2395" w:name="_ETM_Q1_2177955"/>
      <w:bookmarkStart w:id="2396" w:name="_ETM_Q1_2177333"/>
      <w:bookmarkEnd w:id="2395"/>
      <w:bookmarkEnd w:id="2396"/>
      <w:r>
        <w:rPr>
          <w:rFonts w:hint="cs"/>
          <w:rtl/>
          <w:lang w:eastAsia="he-IL"/>
        </w:rPr>
        <w:t xml:space="preserve"> בא לידי ביטוי </w:t>
      </w:r>
      <w:bookmarkStart w:id="2397" w:name="_ETM_Q1_2178021"/>
      <w:bookmarkEnd w:id="2397"/>
      <w:r>
        <w:rPr>
          <w:rFonts w:hint="cs"/>
          <w:rtl/>
          <w:lang w:eastAsia="he-IL"/>
        </w:rPr>
        <w:t>לצערנו</w:t>
      </w:r>
      <w:bookmarkStart w:id="2398" w:name="_ETM_Q1_2178701"/>
      <w:bookmarkEnd w:id="2398"/>
      <w:r>
        <w:rPr>
          <w:rFonts w:hint="cs"/>
          <w:rtl/>
          <w:lang w:eastAsia="he-IL"/>
        </w:rPr>
        <w:t xml:space="preserve"> גם בקבר יוסף כבר הרבה </w:t>
      </w:r>
      <w:bookmarkStart w:id="2399" w:name="_ETM_Q1_2180246"/>
      <w:bookmarkEnd w:id="2399"/>
      <w:r>
        <w:rPr>
          <w:rFonts w:hint="cs"/>
          <w:rtl/>
          <w:lang w:eastAsia="he-IL"/>
        </w:rPr>
        <w:t>שנ</w:t>
      </w:r>
      <w:bookmarkStart w:id="2400" w:name="_ETM_Q1_2180291"/>
      <w:bookmarkEnd w:id="2400"/>
      <w:r>
        <w:rPr>
          <w:rFonts w:hint="cs"/>
          <w:rtl/>
          <w:lang w:eastAsia="he-IL"/>
        </w:rPr>
        <w:t>ים, רק מגיעים בלי</w:t>
      </w:r>
      <w:bookmarkStart w:id="2401" w:name="_ETM_Q1_2181528"/>
      <w:bookmarkEnd w:id="2401"/>
      <w:r>
        <w:rPr>
          <w:rFonts w:hint="cs"/>
          <w:rtl/>
          <w:lang w:eastAsia="he-IL"/>
        </w:rPr>
        <w:t xml:space="preserve">לה. </w:t>
      </w:r>
      <w:bookmarkStart w:id="2402" w:name="_ETM_Q1_2181824"/>
      <w:bookmarkEnd w:id="2402"/>
      <w:r>
        <w:rPr>
          <w:rFonts w:hint="cs"/>
          <w:rtl/>
          <w:lang w:eastAsia="he-IL"/>
        </w:rPr>
        <w:t>זה לא מה שסוכם בהסכמ</w:t>
      </w:r>
      <w:bookmarkStart w:id="2403" w:name="_ETM_Q1_2182817"/>
      <w:bookmarkEnd w:id="2403"/>
      <w:r>
        <w:rPr>
          <w:rFonts w:hint="cs"/>
          <w:rtl/>
          <w:lang w:eastAsia="he-IL"/>
        </w:rPr>
        <w:t>ים.</w:t>
      </w:r>
      <w:bookmarkStart w:id="2404" w:name="_ETM_Q1_2187927"/>
      <w:bookmarkEnd w:id="2404"/>
      <w:r>
        <w:rPr>
          <w:rFonts w:hint="cs"/>
          <w:rtl/>
          <w:lang w:eastAsia="he-IL"/>
        </w:rPr>
        <w:t xml:space="preserve"> </w:t>
      </w:r>
      <w:bookmarkStart w:id="2405" w:name="_ETM_Q1_2183316"/>
      <w:bookmarkStart w:id="2406" w:name="_ETM_Q1_2183378"/>
      <w:bookmarkStart w:id="2407" w:name="_ETM_Q1_2183459"/>
      <w:bookmarkStart w:id="2408" w:name="_ETM_Q1_2183511"/>
      <w:bookmarkEnd w:id="2405"/>
      <w:bookmarkEnd w:id="2406"/>
      <w:bookmarkEnd w:id="2407"/>
      <w:bookmarkEnd w:id="2408"/>
      <w:r>
        <w:rPr>
          <w:rFonts w:hint="cs"/>
          <w:rtl/>
          <w:lang w:eastAsia="he-IL"/>
        </w:rPr>
        <w:t>אבל יש עוד הרבה</w:t>
      </w:r>
      <w:bookmarkStart w:id="2409" w:name="_ETM_Q1_2185114"/>
      <w:bookmarkEnd w:id="2409"/>
      <w:r>
        <w:rPr>
          <w:rFonts w:hint="cs"/>
          <w:rtl/>
          <w:lang w:eastAsia="he-IL"/>
        </w:rPr>
        <w:t xml:space="preserve"> מקומות אחרים ש</w:t>
      </w:r>
      <w:bookmarkStart w:id="2410" w:name="_ETM_Q1_2185041"/>
      <w:bookmarkEnd w:id="2410"/>
      <w:r>
        <w:rPr>
          <w:rFonts w:hint="cs"/>
          <w:rtl/>
          <w:lang w:eastAsia="he-IL"/>
        </w:rPr>
        <w:t>אמורים היו</w:t>
      </w:r>
      <w:bookmarkStart w:id="2411" w:name="_ETM_Q1_2185526"/>
      <w:bookmarkEnd w:id="2411"/>
      <w:r>
        <w:rPr>
          <w:rFonts w:hint="cs"/>
          <w:rtl/>
          <w:lang w:eastAsia="he-IL"/>
        </w:rPr>
        <w:t xml:space="preserve"> לזכות להגנה וגם נגישות בשטחי הרשות. </w:t>
      </w:r>
      <w:bookmarkStart w:id="2412" w:name="_ETM_Q1_2190359"/>
      <w:bookmarkStart w:id="2413" w:name="_ETM_Q1_2188486"/>
      <w:bookmarkStart w:id="2414" w:name="_ETM_Q1_2188987"/>
      <w:bookmarkStart w:id="2415" w:name="_ETM_Q1_2191999"/>
      <w:bookmarkStart w:id="2416" w:name="_ETM_Q1_2192061"/>
      <w:bookmarkStart w:id="2417" w:name="_ETM_Q1_2190277"/>
      <w:bookmarkStart w:id="2418" w:name="_ETM_Q1_2188767"/>
      <w:bookmarkEnd w:id="2412"/>
      <w:bookmarkEnd w:id="2413"/>
      <w:bookmarkEnd w:id="2414"/>
      <w:bookmarkEnd w:id="2415"/>
      <w:bookmarkEnd w:id="2416"/>
      <w:bookmarkEnd w:id="2417"/>
      <w:bookmarkEnd w:id="2418"/>
      <w:r>
        <w:rPr>
          <w:rFonts w:hint="cs"/>
          <w:rtl/>
          <w:lang w:eastAsia="he-IL"/>
        </w:rPr>
        <w:t>אני רק רוצה שתבינו על מה אנ</w:t>
      </w:r>
      <w:bookmarkStart w:id="2419" w:name="_ETM_Q1_2189448"/>
      <w:bookmarkEnd w:id="2419"/>
      <w:r>
        <w:rPr>
          <w:rFonts w:hint="cs"/>
          <w:rtl/>
          <w:lang w:eastAsia="he-IL"/>
        </w:rPr>
        <w:t xml:space="preserve">חנו מדברים. </w:t>
      </w:r>
      <w:bookmarkStart w:id="2420" w:name="_ETM_Q1_2190790"/>
      <w:bookmarkEnd w:id="2420"/>
    </w:p>
    <w:p w14:paraId="6EBA8152" w14:textId="77777777" w:rsidR="004D4900" w:rsidRDefault="004D4900" w:rsidP="004D4900">
      <w:pPr>
        <w:rPr>
          <w:rtl/>
          <w:lang w:eastAsia="he-IL"/>
        </w:rPr>
      </w:pPr>
      <w:bookmarkStart w:id="2421" w:name="_ETM_Q1_2190852"/>
      <w:bookmarkEnd w:id="2421"/>
    </w:p>
    <w:p w14:paraId="1480147A" w14:textId="57FC3508" w:rsidR="004D4900" w:rsidRDefault="004D4900" w:rsidP="004D4900">
      <w:pPr>
        <w:pStyle w:val="a4"/>
        <w:keepNext/>
        <w:rPr>
          <w:rtl/>
        </w:rPr>
      </w:pPr>
      <w:bookmarkStart w:id="2422" w:name="ET_speaker_6164_110"/>
      <w:r w:rsidRPr="004D490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D4900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028137CE" w14:textId="77777777" w:rsidR="004D4900" w:rsidRDefault="004D4900" w:rsidP="004D4900">
      <w:pPr>
        <w:pStyle w:val="KeepWithNext"/>
        <w:rPr>
          <w:rtl/>
          <w:lang w:eastAsia="he-IL"/>
        </w:rPr>
      </w:pPr>
    </w:p>
    <w:p w14:paraId="37C3927B" w14:textId="644EDFA1" w:rsidR="004D4900" w:rsidRDefault="004D4900" w:rsidP="004D4900">
      <w:pPr>
        <w:rPr>
          <w:rtl/>
          <w:lang w:eastAsia="he-IL"/>
        </w:rPr>
      </w:pPr>
      <w:bookmarkStart w:id="2423" w:name="_ETM_Q1_2191830"/>
      <w:bookmarkEnd w:id="2423"/>
      <w:r>
        <w:rPr>
          <w:rFonts w:hint="cs"/>
          <w:rtl/>
          <w:lang w:eastAsia="he-IL"/>
        </w:rPr>
        <w:t>א</w:t>
      </w:r>
      <w:bookmarkStart w:id="2424" w:name="_ETM_Q1_2191877"/>
      <w:bookmarkEnd w:id="2424"/>
      <w:r>
        <w:rPr>
          <w:rFonts w:hint="cs"/>
          <w:rtl/>
          <w:lang w:eastAsia="he-IL"/>
        </w:rPr>
        <w:t xml:space="preserve">ז </w:t>
      </w:r>
      <w:bookmarkStart w:id="2425" w:name="_ETM_Q1_2192084"/>
      <w:bookmarkEnd w:id="2425"/>
      <w:r>
        <w:rPr>
          <w:rFonts w:hint="cs"/>
          <w:rtl/>
          <w:lang w:eastAsia="he-IL"/>
        </w:rPr>
        <w:t xml:space="preserve">מה אתה מציע בעצם? </w:t>
      </w:r>
      <w:bookmarkStart w:id="2426" w:name="_ETM_Q1_2192108"/>
      <w:bookmarkEnd w:id="2426"/>
      <w:r>
        <w:rPr>
          <w:rFonts w:hint="cs"/>
          <w:rtl/>
          <w:lang w:eastAsia="he-IL"/>
        </w:rPr>
        <w:t>להגדיר את האזור על פי מה?</w:t>
      </w:r>
      <w:bookmarkStart w:id="2427" w:name="_ETM_Q1_2194975"/>
      <w:bookmarkEnd w:id="2427"/>
    </w:p>
    <w:p w14:paraId="5B272A5A" w14:textId="77777777" w:rsidR="004D4900" w:rsidRDefault="004D4900" w:rsidP="004D4900">
      <w:pPr>
        <w:rPr>
          <w:rtl/>
          <w:lang w:eastAsia="he-IL"/>
        </w:rPr>
      </w:pPr>
      <w:bookmarkStart w:id="2428" w:name="_ETM_Q1_2195026"/>
      <w:bookmarkStart w:id="2429" w:name="_ETM_Q1_2194334"/>
      <w:bookmarkEnd w:id="2428"/>
      <w:bookmarkEnd w:id="2429"/>
    </w:p>
    <w:p w14:paraId="32D8DC29" w14:textId="5715D6DC" w:rsidR="004D4900" w:rsidRDefault="004D4900" w:rsidP="004D4900">
      <w:pPr>
        <w:pStyle w:val="af9"/>
        <w:keepNext/>
        <w:rPr>
          <w:rtl/>
          <w:lang w:eastAsia="he-IL"/>
        </w:rPr>
      </w:pPr>
      <w:bookmarkStart w:id="2430" w:name="ET_guest_דר_חגי_ויניצקי_111"/>
      <w:r w:rsidRPr="004D4900">
        <w:rPr>
          <w:rStyle w:val="TagStyle"/>
          <w:rtl/>
        </w:rPr>
        <w:t xml:space="preserve"> &lt;&lt; אורח &gt;&gt; </w:t>
      </w:r>
      <w:r w:rsidR="005259A7">
        <w:rPr>
          <w:rtl/>
          <w:lang w:eastAsia="he-IL"/>
        </w:rPr>
        <w:t xml:space="preserve">חגי </w:t>
      </w:r>
      <w:proofErr w:type="spellStart"/>
      <w:r w:rsidR="005259A7">
        <w:rPr>
          <w:rtl/>
          <w:lang w:eastAsia="he-IL"/>
        </w:rPr>
        <w:t>ויניצקי</w:t>
      </w:r>
      <w:proofErr w:type="spellEnd"/>
      <w:r w:rsidR="005259A7">
        <w:rPr>
          <w:rtl/>
          <w:lang w:eastAsia="he-IL"/>
        </w:rPr>
        <w:t>:</w:t>
      </w:r>
      <w:r w:rsidRPr="004D4900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0"/>
    </w:p>
    <w:p w14:paraId="74FC71C2" w14:textId="77777777" w:rsidR="004D4900" w:rsidRDefault="004D4900" w:rsidP="004D4900">
      <w:pPr>
        <w:pStyle w:val="KeepWithNext"/>
        <w:rPr>
          <w:rtl/>
          <w:lang w:eastAsia="he-IL"/>
        </w:rPr>
      </w:pPr>
    </w:p>
    <w:p w14:paraId="6CF3E599" w14:textId="44B2730B" w:rsidR="004D4900" w:rsidRDefault="004D4900" w:rsidP="004D4900">
      <w:pPr>
        <w:rPr>
          <w:rtl/>
          <w:lang w:eastAsia="he-IL"/>
        </w:rPr>
      </w:pPr>
      <w:bookmarkStart w:id="2431" w:name="_ETM_Q1_2195354"/>
      <w:bookmarkStart w:id="2432" w:name="_ETM_Q1_2195395"/>
      <w:bookmarkEnd w:id="2431"/>
      <w:bookmarkEnd w:id="2432"/>
      <w:r>
        <w:rPr>
          <w:rFonts w:hint="cs"/>
          <w:rtl/>
          <w:lang w:eastAsia="he-IL"/>
        </w:rPr>
        <w:t xml:space="preserve">שבעצם </w:t>
      </w:r>
      <w:bookmarkStart w:id="2433" w:name="_ETM_Q1_2195980"/>
      <w:bookmarkEnd w:id="2433"/>
      <w:r>
        <w:rPr>
          <w:rFonts w:hint="cs"/>
          <w:rtl/>
          <w:lang w:eastAsia="he-IL"/>
        </w:rPr>
        <w:t>הסמכות תהיה בכל המקומות. דרך א</w:t>
      </w:r>
      <w:bookmarkStart w:id="2434" w:name="_ETM_Q1_2197964"/>
      <w:bookmarkEnd w:id="2434"/>
      <w:r>
        <w:rPr>
          <w:rFonts w:hint="cs"/>
          <w:rtl/>
          <w:lang w:eastAsia="he-IL"/>
        </w:rPr>
        <w:t>גב, אנחנו במכון בג</w:t>
      </w:r>
      <w:bookmarkStart w:id="2435" w:name="_ETM_Q1_2198974"/>
      <w:bookmarkEnd w:id="2435"/>
      <w:r>
        <w:rPr>
          <w:rFonts w:hint="cs"/>
          <w:rtl/>
          <w:lang w:eastAsia="he-IL"/>
        </w:rPr>
        <w:t>י</w:t>
      </w:r>
      <w:bookmarkStart w:id="2436" w:name="_ETM_Q1_2199202"/>
      <w:bookmarkEnd w:id="2436"/>
      <w:r>
        <w:rPr>
          <w:rFonts w:hint="cs"/>
          <w:rtl/>
          <w:lang w:eastAsia="he-IL"/>
        </w:rPr>
        <w:t>ן עשינו איזה</w:t>
      </w:r>
      <w:bookmarkStart w:id="2437" w:name="_ETM_Q1_2199761"/>
      <w:bookmarkEnd w:id="2437"/>
      <w:r>
        <w:rPr>
          <w:rFonts w:hint="cs"/>
          <w:rtl/>
          <w:lang w:eastAsia="he-IL"/>
        </w:rPr>
        <w:t xml:space="preserve"> שהיא הצעת צו בנושא הזה, </w:t>
      </w:r>
      <w:bookmarkStart w:id="2438" w:name="_ETM_Q1_2201723"/>
      <w:bookmarkEnd w:id="2438"/>
      <w:r>
        <w:rPr>
          <w:rFonts w:hint="cs"/>
          <w:rtl/>
          <w:lang w:eastAsia="he-IL"/>
        </w:rPr>
        <w:t xml:space="preserve">ביחד עם </w:t>
      </w:r>
      <w:bookmarkStart w:id="2439" w:name="_ETM_Q1_2203984"/>
      <w:bookmarkEnd w:id="2439"/>
      <w:r>
        <w:rPr>
          <w:rFonts w:hint="cs"/>
          <w:rtl/>
          <w:lang w:eastAsia="he-IL"/>
        </w:rPr>
        <w:t xml:space="preserve">גלעד וייס. הצענו </w:t>
      </w:r>
      <w:bookmarkStart w:id="2440" w:name="_ETM_Q1_2204759"/>
      <w:bookmarkEnd w:id="2440"/>
      <w:r>
        <w:rPr>
          <w:rFonts w:hint="cs"/>
          <w:rtl/>
          <w:lang w:eastAsia="he-IL"/>
        </w:rPr>
        <w:t>שבעצם זה יחול בכל האזור ובתוספ</w:t>
      </w:r>
      <w:bookmarkStart w:id="2441" w:name="_ETM_Q1_2207071"/>
      <w:bookmarkEnd w:id="2441"/>
      <w:r>
        <w:rPr>
          <w:rFonts w:hint="cs"/>
          <w:rtl/>
          <w:lang w:eastAsia="he-IL"/>
        </w:rPr>
        <w:t>ת יש</w:t>
      </w:r>
      <w:bookmarkStart w:id="2442" w:name="_ETM_Q1_2209768"/>
      <w:bookmarkEnd w:id="2442"/>
      <w:r>
        <w:rPr>
          <w:rFonts w:hint="cs"/>
          <w:rtl/>
          <w:lang w:eastAsia="he-IL"/>
        </w:rPr>
        <w:t xml:space="preserve"> את כל המקומות, </w:t>
      </w:r>
      <w:bookmarkStart w:id="2443" w:name="_ETM_Q1_2210120"/>
      <w:bookmarkEnd w:id="2443"/>
      <w:r>
        <w:rPr>
          <w:rFonts w:hint="cs"/>
          <w:rtl/>
          <w:lang w:eastAsia="he-IL"/>
        </w:rPr>
        <w:t>אתרי המורשת החשובים והמקומות ה</w:t>
      </w:r>
      <w:bookmarkStart w:id="2444" w:name="_ETM_Q1_2212266"/>
      <w:bookmarkEnd w:id="2444"/>
      <w:r>
        <w:rPr>
          <w:rFonts w:hint="cs"/>
          <w:rtl/>
          <w:lang w:eastAsia="he-IL"/>
        </w:rPr>
        <w:t xml:space="preserve">קדושים. לא </w:t>
      </w:r>
      <w:bookmarkStart w:id="2445" w:name="_ETM_Q1_2213682"/>
      <w:bookmarkEnd w:id="2445"/>
      <w:r>
        <w:rPr>
          <w:rFonts w:hint="cs"/>
          <w:rtl/>
          <w:lang w:eastAsia="he-IL"/>
        </w:rPr>
        <w:t xml:space="preserve">משנה אם זה </w:t>
      </w:r>
      <w:bookmarkStart w:id="2446" w:name="_ETM_Q1_2212594"/>
      <w:bookmarkEnd w:id="2446"/>
      <w:r>
        <w:rPr>
          <w:rFonts w:hint="cs"/>
          <w:rtl/>
          <w:lang w:eastAsia="he-IL"/>
        </w:rPr>
        <w:t xml:space="preserve">אזור </w:t>
      </w:r>
      <w:bookmarkStart w:id="2447" w:name="_ETM_Q1_2211610"/>
      <w:bookmarkEnd w:id="2447"/>
      <w:r>
        <w:rPr>
          <w:lang w:eastAsia="he-IL"/>
        </w:rPr>
        <w:t>A, B</w:t>
      </w:r>
      <w:bookmarkStart w:id="2448" w:name="_ETM_Q1_2213848"/>
      <w:bookmarkEnd w:id="2448"/>
      <w:r>
        <w:rPr>
          <w:rFonts w:hint="cs"/>
          <w:rtl/>
          <w:lang w:eastAsia="he-IL"/>
        </w:rPr>
        <w:t xml:space="preserve"> ו-</w:t>
      </w:r>
      <w:bookmarkStart w:id="2449" w:name="_ETM_Q1_2214672"/>
      <w:bookmarkStart w:id="2450" w:name="_ETM_Q1_2213775"/>
      <w:bookmarkEnd w:id="2449"/>
      <w:bookmarkEnd w:id="2450"/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. ולרשות יש את </w:t>
      </w:r>
      <w:bookmarkStart w:id="2451" w:name="_ETM_Q1_2217715"/>
      <w:bookmarkEnd w:id="2451"/>
      <w:r>
        <w:rPr>
          <w:rFonts w:hint="cs"/>
          <w:rtl/>
          <w:lang w:eastAsia="he-IL"/>
        </w:rPr>
        <w:t>היכו</w:t>
      </w:r>
      <w:bookmarkStart w:id="2452" w:name="_ETM_Q1_2216746"/>
      <w:bookmarkEnd w:id="2452"/>
      <w:r>
        <w:rPr>
          <w:rFonts w:hint="cs"/>
          <w:rtl/>
          <w:lang w:eastAsia="he-IL"/>
        </w:rPr>
        <w:t xml:space="preserve">לת לפקח. </w:t>
      </w:r>
      <w:bookmarkStart w:id="2453" w:name="_ETM_Q1_2218087"/>
      <w:bookmarkEnd w:id="2453"/>
    </w:p>
    <w:p w14:paraId="120962E8" w14:textId="77777777" w:rsidR="004D4900" w:rsidRDefault="004D4900" w:rsidP="004D4900">
      <w:pPr>
        <w:rPr>
          <w:rtl/>
          <w:lang w:eastAsia="he-IL"/>
        </w:rPr>
      </w:pPr>
      <w:bookmarkStart w:id="2454" w:name="_ETM_Q1_2218139"/>
      <w:bookmarkStart w:id="2455" w:name="_ETM_Q1_2218215"/>
      <w:bookmarkEnd w:id="2454"/>
      <w:bookmarkEnd w:id="2455"/>
    </w:p>
    <w:p w14:paraId="3E53B3EC" w14:textId="20A282E0" w:rsidR="004D4900" w:rsidRDefault="004D4900" w:rsidP="004D4900">
      <w:pPr>
        <w:rPr>
          <w:rtl/>
          <w:lang w:eastAsia="he-IL"/>
        </w:rPr>
      </w:pPr>
      <w:bookmarkStart w:id="2456" w:name="_ETM_Q1_2218276"/>
      <w:bookmarkEnd w:id="2456"/>
      <w:r>
        <w:rPr>
          <w:rFonts w:hint="cs"/>
          <w:rtl/>
          <w:lang w:eastAsia="he-IL"/>
        </w:rPr>
        <w:t>אם אתה נמצא, דרך אגב, אפילו</w:t>
      </w:r>
      <w:bookmarkStart w:id="2457" w:name="_ETM_Q1_2219398"/>
      <w:bookmarkEnd w:id="2457"/>
      <w:r>
        <w:rPr>
          <w:rFonts w:hint="cs"/>
          <w:rtl/>
          <w:lang w:eastAsia="he-IL"/>
        </w:rPr>
        <w:t xml:space="preserve"> בית</w:t>
      </w:r>
      <w:bookmarkStart w:id="2458" w:name="_ETM_Q1_2220810"/>
      <w:bookmarkEnd w:id="2458"/>
      <w:r>
        <w:rPr>
          <w:rFonts w:hint="cs"/>
          <w:rtl/>
          <w:lang w:eastAsia="he-IL"/>
        </w:rPr>
        <w:t xml:space="preserve"> הכנסת ב</w:t>
      </w:r>
      <w:bookmarkStart w:id="2459" w:name="_ETM_Q1_2219666"/>
      <w:bookmarkEnd w:id="2459"/>
      <w:r>
        <w:rPr>
          <w:rFonts w:hint="cs"/>
          <w:rtl/>
          <w:lang w:eastAsia="he-IL"/>
        </w:rPr>
        <w:t>עזה מוזכר שם. חשוב לי לציי</w:t>
      </w:r>
      <w:bookmarkStart w:id="2460" w:name="_ETM_Q1_2225610"/>
      <w:bookmarkEnd w:id="2460"/>
      <w:r>
        <w:rPr>
          <w:rFonts w:hint="cs"/>
          <w:rtl/>
          <w:lang w:eastAsia="he-IL"/>
        </w:rPr>
        <w:t>ן שסבא של סב</w:t>
      </w:r>
      <w:bookmarkStart w:id="2461" w:name="_ETM_Q1_2227864"/>
      <w:bookmarkStart w:id="2462" w:name="_ETM_Q1_2227863"/>
      <w:bookmarkStart w:id="2463" w:name="_ETM_Q1_2226931"/>
      <w:bookmarkEnd w:id="2461"/>
      <w:bookmarkEnd w:id="2462"/>
      <w:bookmarkEnd w:id="2463"/>
      <w:r>
        <w:rPr>
          <w:rFonts w:hint="cs"/>
          <w:rtl/>
          <w:lang w:eastAsia="he-IL"/>
        </w:rPr>
        <w:t>תא שלי עוד גר ב</w:t>
      </w:r>
      <w:bookmarkStart w:id="2464" w:name="_ETM_Q1_2228571"/>
      <w:bookmarkEnd w:id="2464"/>
      <w:r>
        <w:rPr>
          <w:rFonts w:hint="cs"/>
          <w:rtl/>
          <w:lang w:eastAsia="he-IL"/>
        </w:rPr>
        <w:t>קהילה היהודית בעזה. הי</w:t>
      </w:r>
      <w:bookmarkStart w:id="2465" w:name="_ETM_Q1_2229173"/>
      <w:bookmarkEnd w:id="2465"/>
      <w:r>
        <w:rPr>
          <w:rFonts w:hint="cs"/>
          <w:rtl/>
          <w:lang w:eastAsia="he-IL"/>
        </w:rPr>
        <w:t>ה</w:t>
      </w:r>
      <w:bookmarkStart w:id="2466" w:name="_ETM_Q1_2229393"/>
      <w:bookmarkEnd w:id="2466"/>
      <w:r>
        <w:rPr>
          <w:rFonts w:hint="cs"/>
          <w:rtl/>
          <w:lang w:eastAsia="he-IL"/>
        </w:rPr>
        <w:t xml:space="preserve"> שם בית כנסת יהודי בעזה. אבל אני לא יודע</w:t>
      </w:r>
      <w:bookmarkStart w:id="2467" w:name="_ETM_Q1_2231610"/>
      <w:bookmarkStart w:id="2468" w:name="_ETM_Q1_2232082"/>
      <w:bookmarkStart w:id="2469" w:name="_ETM_Q1_2231594"/>
      <w:bookmarkEnd w:id="2467"/>
      <w:bookmarkEnd w:id="2468"/>
      <w:bookmarkEnd w:id="2469"/>
      <w:r>
        <w:rPr>
          <w:rFonts w:hint="cs"/>
          <w:rtl/>
          <w:lang w:eastAsia="he-IL"/>
        </w:rPr>
        <w:t>, יכול לה</w:t>
      </w:r>
      <w:bookmarkStart w:id="2470" w:name="_ETM_Q1_2232080"/>
      <w:bookmarkEnd w:id="2470"/>
      <w:r>
        <w:rPr>
          <w:rFonts w:hint="cs"/>
          <w:rtl/>
          <w:lang w:eastAsia="he-IL"/>
        </w:rPr>
        <w:t>יות שאולי נחזור לשם. אבל יש</w:t>
      </w:r>
      <w:bookmarkStart w:id="2471" w:name="_ETM_Q1_2236632"/>
      <w:bookmarkEnd w:id="2471"/>
      <w:r>
        <w:rPr>
          <w:rFonts w:hint="cs"/>
          <w:rtl/>
          <w:lang w:eastAsia="he-IL"/>
        </w:rPr>
        <w:t xml:space="preserve"> </w:t>
      </w:r>
      <w:bookmarkStart w:id="2472" w:name="_ETM_Q1_2236848"/>
      <w:bookmarkEnd w:id="2472"/>
      <w:r>
        <w:rPr>
          <w:rFonts w:hint="cs"/>
          <w:rtl/>
          <w:lang w:eastAsia="he-IL"/>
        </w:rPr>
        <w:t>הרבה מאוד מקומות. לכן</w:t>
      </w:r>
      <w:bookmarkStart w:id="2473" w:name="_ETM_Q1_2239096"/>
      <w:bookmarkEnd w:id="2473"/>
      <w:r>
        <w:rPr>
          <w:rFonts w:hint="cs"/>
          <w:rtl/>
          <w:lang w:eastAsia="he-IL"/>
        </w:rPr>
        <w:t xml:space="preserve"> </w:t>
      </w:r>
      <w:bookmarkStart w:id="2474" w:name="_ETM_Q1_2238246"/>
      <w:bookmarkEnd w:id="2474"/>
      <w:r>
        <w:rPr>
          <w:rFonts w:hint="cs"/>
          <w:rtl/>
          <w:lang w:eastAsia="he-IL"/>
        </w:rPr>
        <w:t xml:space="preserve">פשוט שיהיה בצו, </w:t>
      </w:r>
      <w:bookmarkStart w:id="2475" w:name="_ETM_Q1_2240519"/>
      <w:bookmarkEnd w:id="2475"/>
      <w:r>
        <w:rPr>
          <w:rFonts w:hint="cs"/>
          <w:rtl/>
          <w:lang w:eastAsia="he-IL"/>
        </w:rPr>
        <w:t xml:space="preserve">אפשר יהיה </w:t>
      </w:r>
      <w:bookmarkStart w:id="2476" w:name="_ETM_Q1_2241393"/>
      <w:bookmarkEnd w:id="2476"/>
      <w:r>
        <w:rPr>
          <w:rFonts w:hint="cs"/>
          <w:rtl/>
          <w:lang w:eastAsia="he-IL"/>
        </w:rPr>
        <w:t>בתוספת לשנות, להוסיף מ</w:t>
      </w:r>
      <w:bookmarkStart w:id="2477" w:name="_ETM_Q1_2243016"/>
      <w:bookmarkEnd w:id="2477"/>
      <w:r>
        <w:rPr>
          <w:rFonts w:hint="cs"/>
          <w:rtl/>
          <w:lang w:eastAsia="he-IL"/>
        </w:rPr>
        <w:t xml:space="preserve">קומות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7366832E" w14:textId="77777777" w:rsidR="004D4900" w:rsidRDefault="004D4900" w:rsidP="004D4900">
      <w:pPr>
        <w:rPr>
          <w:rtl/>
          <w:lang w:eastAsia="he-IL"/>
        </w:rPr>
      </w:pPr>
      <w:bookmarkStart w:id="2478" w:name="_ETM_Q1_2244681"/>
      <w:bookmarkStart w:id="2479" w:name="_ETM_Q1_2244738"/>
      <w:bookmarkStart w:id="2480" w:name="_ETM_Q1_2244825"/>
      <w:bookmarkEnd w:id="2478"/>
      <w:bookmarkEnd w:id="2479"/>
      <w:bookmarkEnd w:id="2480"/>
    </w:p>
    <w:p w14:paraId="6A8FC7AF" w14:textId="09E3C433" w:rsidR="004D4900" w:rsidRDefault="004D4900" w:rsidP="004D4900">
      <w:pPr>
        <w:rPr>
          <w:rtl/>
          <w:lang w:eastAsia="he-IL"/>
        </w:rPr>
      </w:pPr>
      <w:bookmarkStart w:id="2481" w:name="_ETM_Q1_2244874"/>
      <w:bookmarkEnd w:id="2481"/>
      <w:r>
        <w:rPr>
          <w:rFonts w:hint="cs"/>
          <w:rtl/>
          <w:lang w:eastAsia="he-IL"/>
        </w:rPr>
        <w:t xml:space="preserve">לא תמיד אתה </w:t>
      </w:r>
      <w:bookmarkStart w:id="2482" w:name="_ETM_Q1_2244344"/>
      <w:bookmarkEnd w:id="2482"/>
      <w:r>
        <w:rPr>
          <w:rFonts w:hint="cs"/>
          <w:rtl/>
          <w:lang w:eastAsia="he-IL"/>
        </w:rPr>
        <w:t xml:space="preserve">תאכוף אותם. </w:t>
      </w:r>
      <w:bookmarkStart w:id="2483" w:name="_ETM_Q1_2247193"/>
      <w:bookmarkStart w:id="2484" w:name="_ETM_Q1_2245328"/>
      <w:bookmarkEnd w:id="2483"/>
      <w:bookmarkEnd w:id="2484"/>
      <w:r>
        <w:rPr>
          <w:rFonts w:hint="cs"/>
          <w:rtl/>
          <w:lang w:eastAsia="he-IL"/>
        </w:rPr>
        <w:t>אם א</w:t>
      </w:r>
      <w:bookmarkStart w:id="2485" w:name="_ETM_Q1_2245619"/>
      <w:bookmarkEnd w:id="2485"/>
      <w:r>
        <w:rPr>
          <w:rFonts w:hint="cs"/>
          <w:rtl/>
          <w:lang w:eastAsia="he-IL"/>
        </w:rPr>
        <w:t>תה מרגיש עכשיו שיש לך בעיה ביטח</w:t>
      </w:r>
      <w:bookmarkStart w:id="2486" w:name="_ETM_Q1_2246766"/>
      <w:bookmarkEnd w:id="2486"/>
      <w:r>
        <w:rPr>
          <w:rFonts w:hint="cs"/>
          <w:rtl/>
          <w:lang w:eastAsia="he-IL"/>
        </w:rPr>
        <w:t>ונית לאכוף משהו,</w:t>
      </w:r>
      <w:bookmarkStart w:id="2487" w:name="_ETM_Q1_2248906"/>
      <w:bookmarkEnd w:id="2487"/>
      <w:r>
        <w:rPr>
          <w:rFonts w:hint="cs"/>
          <w:rtl/>
          <w:lang w:eastAsia="he-IL"/>
        </w:rPr>
        <w:t xml:space="preserve"> א</w:t>
      </w:r>
      <w:bookmarkStart w:id="2488" w:name="_ETM_Q1_2248257"/>
      <w:bookmarkEnd w:id="2488"/>
      <w:r>
        <w:rPr>
          <w:rFonts w:hint="cs"/>
          <w:rtl/>
          <w:lang w:eastAsia="he-IL"/>
        </w:rPr>
        <w:t xml:space="preserve">ז אולי לא תעשה את זה. </w:t>
      </w:r>
      <w:bookmarkStart w:id="2489" w:name="_ETM_Q1_2249203"/>
      <w:bookmarkEnd w:id="2489"/>
      <w:r>
        <w:rPr>
          <w:rFonts w:hint="cs"/>
          <w:rtl/>
          <w:lang w:eastAsia="he-IL"/>
        </w:rPr>
        <w:t>אבל שתהיה לך</w:t>
      </w:r>
      <w:bookmarkStart w:id="2490" w:name="_ETM_Q1_2251172"/>
      <w:bookmarkEnd w:id="2490"/>
      <w:r>
        <w:rPr>
          <w:rFonts w:hint="cs"/>
          <w:rtl/>
          <w:lang w:eastAsia="he-IL"/>
        </w:rPr>
        <w:t xml:space="preserve"> את הסמכות. כי אי אפשר ל</w:t>
      </w:r>
      <w:bookmarkStart w:id="2491" w:name="_ETM_Q1_2251635"/>
      <w:bookmarkEnd w:id="2491"/>
      <w:r>
        <w:rPr>
          <w:rFonts w:hint="cs"/>
          <w:rtl/>
          <w:lang w:eastAsia="he-IL"/>
        </w:rPr>
        <w:t>עשות את זה רק</w:t>
      </w:r>
      <w:bookmarkStart w:id="2492" w:name="_ETM_Q1_2251558"/>
      <w:bookmarkEnd w:id="2492"/>
      <w:r>
        <w:rPr>
          <w:rFonts w:hint="cs"/>
          <w:rtl/>
          <w:lang w:eastAsia="he-IL"/>
        </w:rPr>
        <w:t xml:space="preserve"> באזור</w:t>
      </w:r>
      <w:bookmarkStart w:id="2493" w:name="_ETM_Q1_2252396"/>
      <w:bookmarkEnd w:id="2493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 יש הר</w:t>
      </w:r>
      <w:bookmarkStart w:id="2494" w:name="_ETM_Q1_2253562"/>
      <w:bookmarkEnd w:id="2494"/>
      <w:r>
        <w:rPr>
          <w:rFonts w:hint="cs"/>
          <w:rtl/>
          <w:lang w:eastAsia="he-IL"/>
        </w:rPr>
        <w:t>בה מאוד. א</w:t>
      </w:r>
      <w:bookmarkStart w:id="2495" w:name="_ETM_Q1_2253390"/>
      <w:bookmarkEnd w:id="2495"/>
      <w:r>
        <w:rPr>
          <w:rFonts w:hint="cs"/>
          <w:rtl/>
          <w:lang w:eastAsia="he-IL"/>
        </w:rPr>
        <w:t xml:space="preserve">ני רק אראה לכם, יש את </w:t>
      </w:r>
      <w:bookmarkStart w:id="2496" w:name="_ETM_Q1_2256695"/>
      <w:bookmarkEnd w:id="2496"/>
      <w:r>
        <w:rPr>
          <w:rFonts w:hint="cs"/>
          <w:rtl/>
          <w:lang w:eastAsia="he-IL"/>
        </w:rPr>
        <w:t>ק</w:t>
      </w:r>
      <w:bookmarkStart w:id="2497" w:name="_ETM_Q1_2254839"/>
      <w:bookmarkEnd w:id="2497"/>
      <w:r>
        <w:rPr>
          <w:rFonts w:hint="cs"/>
          <w:rtl/>
          <w:lang w:eastAsia="he-IL"/>
        </w:rPr>
        <w:t xml:space="preserve">בר אלעזר ואיתמר, קבר פנחס. </w:t>
      </w:r>
      <w:bookmarkStart w:id="2498" w:name="_ETM_Q1_2260119"/>
      <w:bookmarkEnd w:id="2498"/>
      <w:r>
        <w:rPr>
          <w:rFonts w:hint="cs"/>
          <w:rtl/>
          <w:lang w:eastAsia="he-IL"/>
        </w:rPr>
        <w:t xml:space="preserve">קבר </w:t>
      </w:r>
      <w:proofErr w:type="spellStart"/>
      <w:r>
        <w:rPr>
          <w:rFonts w:hint="cs"/>
          <w:rtl/>
          <w:lang w:eastAsia="he-IL"/>
        </w:rPr>
        <w:t>אב</w:t>
      </w:r>
      <w:bookmarkStart w:id="2499" w:name="_ETM_Q1_2260075"/>
      <w:bookmarkEnd w:id="2499"/>
      <w:r>
        <w:rPr>
          <w:rFonts w:hint="cs"/>
          <w:rtl/>
          <w:lang w:eastAsia="he-IL"/>
        </w:rPr>
        <w:t>ישוע</w:t>
      </w:r>
      <w:proofErr w:type="spellEnd"/>
      <w:r>
        <w:rPr>
          <w:rFonts w:hint="cs"/>
          <w:rtl/>
          <w:lang w:eastAsia="he-IL"/>
        </w:rPr>
        <w:t>, קבר</w:t>
      </w:r>
      <w:bookmarkStart w:id="2500" w:name="_ETM_Q1_2260969"/>
      <w:bookmarkEnd w:id="2500"/>
      <w:r>
        <w:rPr>
          <w:rFonts w:hint="cs"/>
          <w:rtl/>
          <w:lang w:eastAsia="he-IL"/>
        </w:rPr>
        <w:t xml:space="preserve"> </w:t>
      </w:r>
      <w:bookmarkStart w:id="2501" w:name="_ETM_Q1_2260580"/>
      <w:bookmarkEnd w:id="2501"/>
      <w:r>
        <w:rPr>
          <w:rFonts w:hint="cs"/>
          <w:rtl/>
          <w:lang w:eastAsia="he-IL"/>
        </w:rPr>
        <w:t>70</w:t>
      </w:r>
      <w:bookmarkStart w:id="2502" w:name="_ETM_Q1_2261441"/>
      <w:bookmarkEnd w:id="2502"/>
      <w:r>
        <w:rPr>
          <w:rFonts w:hint="cs"/>
          <w:rtl/>
          <w:lang w:eastAsia="he-IL"/>
        </w:rPr>
        <w:t xml:space="preserve"> הזק</w:t>
      </w:r>
      <w:bookmarkStart w:id="2503" w:name="_ETM_Q1_2261480"/>
      <w:bookmarkEnd w:id="2503"/>
      <w:r>
        <w:rPr>
          <w:rFonts w:hint="cs"/>
          <w:rtl/>
          <w:lang w:eastAsia="he-IL"/>
        </w:rPr>
        <w:t xml:space="preserve">נים בעבר. קבר </w:t>
      </w:r>
      <w:bookmarkStart w:id="2504" w:name="_ETM_Q1_2262442"/>
      <w:bookmarkEnd w:id="2504"/>
      <w:r>
        <w:rPr>
          <w:rFonts w:hint="cs"/>
          <w:rtl/>
          <w:lang w:eastAsia="he-IL"/>
        </w:rPr>
        <w:t>יהושוע ב</w:t>
      </w:r>
      <w:bookmarkStart w:id="2505" w:name="_ETM_Q1_2263006"/>
      <w:bookmarkStart w:id="2506" w:name="_ETM_Q1_2262748"/>
      <w:bookmarkEnd w:id="2505"/>
      <w:bookmarkEnd w:id="2506"/>
      <w:r>
        <w:rPr>
          <w:rFonts w:hint="cs"/>
          <w:rtl/>
          <w:lang w:eastAsia="he-IL"/>
        </w:rPr>
        <w:t>ן נון. כלב בן</w:t>
      </w:r>
      <w:bookmarkStart w:id="2507" w:name="_ETM_Q1_2265152"/>
      <w:bookmarkEnd w:id="2507"/>
      <w:r>
        <w:rPr>
          <w:rFonts w:hint="cs"/>
          <w:rtl/>
          <w:lang w:eastAsia="he-IL"/>
        </w:rPr>
        <w:t xml:space="preserve"> יפונה. </w:t>
      </w:r>
      <w:bookmarkStart w:id="2508" w:name="_ETM_Q1_2265496"/>
      <w:bookmarkEnd w:id="2508"/>
      <w:r>
        <w:rPr>
          <w:rFonts w:hint="cs"/>
          <w:rtl/>
          <w:lang w:eastAsia="he-IL"/>
        </w:rPr>
        <w:t>קוף א</w:t>
      </w:r>
      <w:bookmarkStart w:id="2509" w:name="_ETM_Q1_2266216"/>
      <w:bookmarkEnd w:id="2509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חארס</w:t>
      </w:r>
      <w:proofErr w:type="spellEnd"/>
      <w:r>
        <w:rPr>
          <w:rFonts w:hint="cs"/>
          <w:rtl/>
          <w:lang w:eastAsia="he-IL"/>
        </w:rPr>
        <w:t xml:space="preserve">. יש את </w:t>
      </w:r>
      <w:bookmarkStart w:id="2510" w:name="_ETM_Q1_2267402"/>
      <w:bookmarkEnd w:id="2510"/>
      <w:r>
        <w:rPr>
          <w:rFonts w:hint="cs"/>
          <w:rtl/>
          <w:lang w:eastAsia="he-IL"/>
        </w:rPr>
        <w:t>בית הכנ</w:t>
      </w:r>
      <w:bookmarkStart w:id="2511" w:name="_ETM_Q1_2267177"/>
      <w:bookmarkEnd w:id="2511"/>
      <w:r>
        <w:rPr>
          <w:rFonts w:hint="cs"/>
          <w:rtl/>
          <w:lang w:eastAsia="he-IL"/>
        </w:rPr>
        <w:t xml:space="preserve">סת </w:t>
      </w:r>
      <w:proofErr w:type="spellStart"/>
      <w:r>
        <w:rPr>
          <w:rFonts w:hint="cs"/>
          <w:rtl/>
          <w:lang w:eastAsia="he-IL"/>
        </w:rPr>
        <w:t>בשאתמוע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12" w:name="_ETM_Q1_2268613"/>
      <w:bookmarkEnd w:id="2512"/>
      <w:r>
        <w:rPr>
          <w:rFonts w:hint="cs"/>
          <w:rtl/>
          <w:lang w:eastAsia="he-IL"/>
        </w:rPr>
        <w:t>בית</w:t>
      </w:r>
      <w:bookmarkStart w:id="2513" w:name="_ETM_Q1_2269300"/>
      <w:bookmarkEnd w:id="2513"/>
      <w:r>
        <w:rPr>
          <w:rFonts w:hint="cs"/>
          <w:rtl/>
          <w:lang w:eastAsia="he-IL"/>
        </w:rPr>
        <w:t xml:space="preserve"> כנסת בי</w:t>
      </w:r>
      <w:bookmarkStart w:id="2514" w:name="_ETM_Q1_2269555"/>
      <w:bookmarkEnd w:id="2514"/>
      <w:r>
        <w:rPr>
          <w:rFonts w:hint="cs"/>
          <w:rtl/>
          <w:lang w:eastAsia="he-IL"/>
        </w:rPr>
        <w:t>טא. יש קב</w:t>
      </w:r>
      <w:bookmarkStart w:id="2515" w:name="_ETM_Q1_2270148"/>
      <w:bookmarkEnd w:id="2515"/>
      <w:r>
        <w:rPr>
          <w:rFonts w:hint="cs"/>
          <w:rtl/>
          <w:lang w:eastAsia="he-IL"/>
        </w:rPr>
        <w:t>ר נתן הנביא</w:t>
      </w:r>
      <w:bookmarkStart w:id="2516" w:name="_ETM_Q1_2270664"/>
      <w:bookmarkEnd w:id="2516"/>
      <w:r>
        <w:rPr>
          <w:rFonts w:hint="cs"/>
          <w:rtl/>
          <w:lang w:eastAsia="he-IL"/>
        </w:rPr>
        <w:t xml:space="preserve"> וג</w:t>
      </w:r>
      <w:bookmarkStart w:id="2517" w:name="_ETM_Q1_2270974"/>
      <w:bookmarkEnd w:id="2517"/>
      <w:r>
        <w:rPr>
          <w:rFonts w:hint="cs"/>
          <w:rtl/>
          <w:lang w:eastAsia="he-IL"/>
        </w:rPr>
        <w:t>ג החוזה בחלחול</w:t>
      </w:r>
      <w:bookmarkStart w:id="2518" w:name="_ETM_Q1_2272183"/>
      <w:bookmarkStart w:id="2519" w:name="_ETM_Q1_2272406"/>
      <w:bookmarkEnd w:id="2518"/>
      <w:bookmarkEnd w:id="2519"/>
      <w:r>
        <w:rPr>
          <w:rFonts w:hint="cs"/>
          <w:rtl/>
          <w:lang w:eastAsia="he-IL"/>
        </w:rPr>
        <w:t xml:space="preserve">. יש בית כנסת </w:t>
      </w:r>
      <w:proofErr w:type="spellStart"/>
      <w:r>
        <w:rPr>
          <w:rFonts w:hint="cs"/>
          <w:rtl/>
          <w:lang w:eastAsia="he-IL"/>
        </w:rPr>
        <w:t>נ</w:t>
      </w:r>
      <w:bookmarkStart w:id="2520" w:name="_ETM_Q1_2273465"/>
      <w:bookmarkEnd w:id="2520"/>
      <w:r>
        <w:rPr>
          <w:rFonts w:hint="cs"/>
          <w:rtl/>
          <w:lang w:eastAsia="he-IL"/>
        </w:rPr>
        <w:t>ארן</w:t>
      </w:r>
      <w:proofErr w:type="spellEnd"/>
      <w:r>
        <w:rPr>
          <w:rFonts w:hint="cs"/>
          <w:rtl/>
          <w:lang w:eastAsia="he-IL"/>
        </w:rPr>
        <w:t>. יש</w:t>
      </w:r>
      <w:bookmarkStart w:id="2521" w:name="_ETM_Q1_2274045"/>
      <w:bookmarkEnd w:id="2521"/>
      <w:r>
        <w:rPr>
          <w:rFonts w:hint="cs"/>
          <w:rtl/>
          <w:lang w:eastAsia="he-IL"/>
        </w:rPr>
        <w:t xml:space="preserve"> את בית הקבר</w:t>
      </w:r>
      <w:bookmarkStart w:id="2522" w:name="_ETM_Q1_2274326"/>
      <w:bookmarkEnd w:id="2522"/>
      <w:r>
        <w:rPr>
          <w:rFonts w:hint="cs"/>
          <w:rtl/>
          <w:lang w:eastAsia="he-IL"/>
        </w:rPr>
        <w:t>ות היהודי בסו</w:t>
      </w:r>
      <w:bookmarkStart w:id="2523" w:name="_ETM_Q1_2274625"/>
      <w:bookmarkEnd w:id="2523"/>
      <w:r>
        <w:rPr>
          <w:rFonts w:hint="cs"/>
          <w:rtl/>
          <w:lang w:eastAsia="he-IL"/>
        </w:rPr>
        <w:t>מרת.</w:t>
      </w:r>
      <w:bookmarkStart w:id="2524" w:name="_ETM_Q1_2275283"/>
      <w:bookmarkEnd w:id="2524"/>
      <w:r>
        <w:rPr>
          <w:rFonts w:hint="cs"/>
          <w:rtl/>
          <w:lang w:eastAsia="he-IL"/>
        </w:rPr>
        <w:t xml:space="preserve"> זה בח</w:t>
      </w:r>
      <w:bookmarkStart w:id="2525" w:name="_ETM_Q1_2277499"/>
      <w:bookmarkEnd w:id="2525"/>
      <w:r>
        <w:rPr>
          <w:rFonts w:hint="cs"/>
          <w:rtl/>
          <w:lang w:eastAsia="he-IL"/>
        </w:rPr>
        <w:t>ברון, כן?</w:t>
      </w:r>
      <w:bookmarkStart w:id="2526" w:name="_ETM_Q1_2278441"/>
      <w:bookmarkEnd w:id="2526"/>
      <w:r>
        <w:rPr>
          <w:rFonts w:hint="cs"/>
          <w:rtl/>
          <w:lang w:eastAsia="he-IL"/>
        </w:rPr>
        <w:t xml:space="preserve"> אבל זה בשטחים, מוזכר שם. </w:t>
      </w:r>
      <w:bookmarkStart w:id="2527" w:name="_ETM_Q1_2279901"/>
      <w:bookmarkEnd w:id="2527"/>
      <w:r w:rsidR="00E97DCC">
        <w:rPr>
          <w:rFonts w:hint="cs"/>
          <w:rtl/>
          <w:lang w:eastAsia="he-IL"/>
        </w:rPr>
        <w:t>יש את</w:t>
      </w:r>
      <w:bookmarkStart w:id="2528" w:name="_ETM_Q1_2281549"/>
      <w:bookmarkEnd w:id="2528"/>
      <w:r w:rsidR="00E97DCC">
        <w:rPr>
          <w:rFonts w:hint="cs"/>
          <w:rtl/>
          <w:lang w:eastAsia="he-IL"/>
        </w:rPr>
        <w:t xml:space="preserve"> אלוני ממרי, </w:t>
      </w:r>
      <w:bookmarkStart w:id="2529" w:name="_ETM_Q1_2280812"/>
      <w:bookmarkEnd w:id="2529"/>
      <w:r w:rsidR="00E97DCC">
        <w:rPr>
          <w:rFonts w:hint="cs"/>
          <w:rtl/>
          <w:lang w:eastAsia="he-IL"/>
        </w:rPr>
        <w:t>יש את אשל אברהם</w:t>
      </w:r>
      <w:bookmarkStart w:id="2530" w:name="_ETM_Q1_2282700"/>
      <w:bookmarkStart w:id="2531" w:name="_ETM_Q1_2282804"/>
      <w:bookmarkEnd w:id="2530"/>
      <w:bookmarkEnd w:id="2531"/>
      <w:r w:rsidR="00E97DCC">
        <w:rPr>
          <w:rFonts w:hint="cs"/>
          <w:rtl/>
          <w:lang w:eastAsia="he-IL"/>
        </w:rPr>
        <w:t xml:space="preserve">, גם כאמור בית </w:t>
      </w:r>
      <w:bookmarkStart w:id="2532" w:name="_ETM_Q1_2284640"/>
      <w:bookmarkEnd w:id="2532"/>
      <w:r w:rsidR="00E97DCC">
        <w:rPr>
          <w:rFonts w:hint="cs"/>
          <w:rtl/>
          <w:lang w:eastAsia="he-IL"/>
        </w:rPr>
        <w:t xml:space="preserve">כנסת בעזה. </w:t>
      </w:r>
      <w:bookmarkStart w:id="2533" w:name="_ETM_Q1_2286753"/>
      <w:bookmarkEnd w:id="2533"/>
    </w:p>
    <w:p w14:paraId="1CF8D751" w14:textId="77777777" w:rsidR="00E97DCC" w:rsidRDefault="00E97DCC" w:rsidP="004D4900">
      <w:pPr>
        <w:rPr>
          <w:rtl/>
          <w:lang w:eastAsia="he-IL"/>
        </w:rPr>
      </w:pPr>
      <w:bookmarkStart w:id="2534" w:name="_ETM_Q1_2286812"/>
      <w:bookmarkStart w:id="2535" w:name="_ETM_Q1_2286880"/>
      <w:bookmarkEnd w:id="2534"/>
      <w:bookmarkEnd w:id="2535"/>
    </w:p>
    <w:p w14:paraId="054C4292" w14:textId="1BA616FD" w:rsidR="00E97DCC" w:rsidRDefault="00E97DCC" w:rsidP="004D4900">
      <w:pPr>
        <w:rPr>
          <w:rtl/>
          <w:lang w:eastAsia="he-IL"/>
        </w:rPr>
      </w:pPr>
      <w:bookmarkStart w:id="2536" w:name="_ETM_Q1_2286934"/>
      <w:bookmarkStart w:id="2537" w:name="_ETM_Q1_2285039"/>
      <w:bookmarkEnd w:id="2536"/>
      <w:bookmarkEnd w:id="2537"/>
      <w:r>
        <w:rPr>
          <w:rFonts w:hint="cs"/>
          <w:rtl/>
          <w:lang w:eastAsia="he-IL"/>
        </w:rPr>
        <w:lastRenderedPageBreak/>
        <w:t>יש הרבה מ</w:t>
      </w:r>
      <w:bookmarkStart w:id="2538" w:name="_ETM_Q1_2285391"/>
      <w:bookmarkEnd w:id="2538"/>
      <w:r>
        <w:rPr>
          <w:rFonts w:hint="cs"/>
          <w:rtl/>
          <w:lang w:eastAsia="he-IL"/>
        </w:rPr>
        <w:t xml:space="preserve">אוד מקומות. לכן חשוב שזה יחול. </w:t>
      </w:r>
      <w:bookmarkStart w:id="2539" w:name="_ETM_Q1_2290258"/>
      <w:bookmarkEnd w:id="2539"/>
      <w:r>
        <w:rPr>
          <w:rFonts w:hint="cs"/>
          <w:rtl/>
          <w:lang w:eastAsia="he-IL"/>
        </w:rPr>
        <w:t>דרך אגב, מי שמעל</w:t>
      </w:r>
      <w:bookmarkStart w:id="2540" w:name="_ETM_Q1_2290122"/>
      <w:bookmarkEnd w:id="2540"/>
      <w:r>
        <w:rPr>
          <w:rFonts w:hint="cs"/>
          <w:rtl/>
          <w:lang w:eastAsia="he-IL"/>
        </w:rPr>
        <w:t xml:space="preserve">ה את העניין האם נכון לעשות את </w:t>
      </w:r>
      <w:bookmarkStart w:id="2541" w:name="_ETM_Q1_2293702"/>
      <w:bookmarkEnd w:id="2541"/>
      <w:r>
        <w:rPr>
          <w:rFonts w:hint="cs"/>
          <w:rtl/>
          <w:lang w:eastAsia="he-IL"/>
        </w:rPr>
        <w:t>זה או לא, יש ספר שערכו א</w:t>
      </w:r>
      <w:bookmarkStart w:id="2542" w:name="_ETM_Q1_2294246"/>
      <w:bookmarkEnd w:id="2542"/>
      <w:r>
        <w:rPr>
          <w:rFonts w:hint="cs"/>
          <w:rtl/>
          <w:lang w:eastAsia="he-IL"/>
        </w:rPr>
        <w:t xml:space="preserve">ותו בפורום שילה, מראה </w:t>
      </w:r>
      <w:bookmarkStart w:id="2543" w:name="_ETM_Q1_2297941"/>
      <w:bookmarkEnd w:id="2543"/>
      <w:r>
        <w:rPr>
          <w:rFonts w:hint="cs"/>
          <w:rtl/>
          <w:lang w:eastAsia="he-IL"/>
        </w:rPr>
        <w:t xml:space="preserve">שרוב האתרים, </w:t>
      </w:r>
      <w:bookmarkStart w:id="2544" w:name="_ETM_Q1_2298059"/>
      <w:bookmarkEnd w:id="2544"/>
      <w:r>
        <w:rPr>
          <w:rFonts w:hint="cs"/>
          <w:rtl/>
          <w:lang w:eastAsia="he-IL"/>
        </w:rPr>
        <w:t xml:space="preserve">אגב, רוב אתרי המורשת נהרסו כבר או שווה </w:t>
      </w:r>
      <w:bookmarkStart w:id="2545" w:name="_ETM_Q1_2303382"/>
      <w:bookmarkEnd w:id="2545"/>
      <w:r>
        <w:rPr>
          <w:rFonts w:hint="cs"/>
          <w:rtl/>
          <w:lang w:eastAsia="he-IL"/>
        </w:rPr>
        <w:t>הריסה.</w:t>
      </w:r>
      <w:bookmarkStart w:id="2546" w:name="_ETM_Q1_2302096"/>
      <w:bookmarkEnd w:id="2546"/>
      <w:r>
        <w:rPr>
          <w:rFonts w:hint="cs"/>
          <w:rtl/>
          <w:lang w:eastAsia="he-IL"/>
        </w:rPr>
        <w:t xml:space="preserve"> יש שם ביהודה ושומרון, הם הראו שם שהאזורים</w:t>
      </w:r>
      <w:bookmarkStart w:id="2547" w:name="_ETM_Q1_2307039"/>
      <w:bookmarkEnd w:id="2547"/>
      <w:r>
        <w:rPr>
          <w:rFonts w:hint="cs"/>
          <w:rtl/>
          <w:lang w:eastAsia="he-IL"/>
        </w:rPr>
        <w:t xml:space="preserve"> שנמצאים</w:t>
      </w:r>
      <w:bookmarkStart w:id="2548" w:name="_ETM_Q1_2308495"/>
      <w:bookmarkEnd w:id="2548"/>
      <w:r>
        <w:rPr>
          <w:rFonts w:hint="cs"/>
          <w:rtl/>
          <w:lang w:eastAsia="he-IL"/>
        </w:rPr>
        <w:t xml:space="preserve"> באזור</w:t>
      </w:r>
      <w:bookmarkStart w:id="2549" w:name="_ETM_Q1_2307484"/>
      <w:bookmarkEnd w:id="2549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, אתרי המורשת, 8</w:t>
      </w:r>
      <w:bookmarkStart w:id="2550" w:name="_ETM_Q1_2309635"/>
      <w:bookmarkEnd w:id="2550"/>
      <w:r>
        <w:rPr>
          <w:rFonts w:hint="cs"/>
          <w:rtl/>
          <w:lang w:eastAsia="he-IL"/>
        </w:rPr>
        <w:t>7% מהקברים נפג</w:t>
      </w:r>
      <w:bookmarkStart w:id="2551" w:name="_ETM_Q1_2311583"/>
      <w:bookmarkEnd w:id="2551"/>
      <w:r>
        <w:rPr>
          <w:rFonts w:hint="cs"/>
          <w:rtl/>
          <w:lang w:eastAsia="he-IL"/>
        </w:rPr>
        <w:t xml:space="preserve">עו, באזור </w:t>
      </w:r>
      <w:bookmarkStart w:id="2552" w:name="_ETM_Q1_2311758"/>
      <w:bookmarkEnd w:id="2552"/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bookmarkStart w:id="2553" w:name="_ETM_Q1_2312126"/>
      <w:bookmarkStart w:id="2554" w:name="_ETM_Q1_2311412"/>
      <w:bookmarkEnd w:id="2553"/>
      <w:bookmarkEnd w:id="2554"/>
      <w:r>
        <w:rPr>
          <w:rFonts w:hint="cs"/>
          <w:rtl/>
          <w:lang w:eastAsia="he-IL"/>
        </w:rPr>
        <w:t>נפגעו</w:t>
      </w:r>
      <w:bookmarkStart w:id="2555" w:name="_ETM_Q1_2312895"/>
      <w:bookmarkEnd w:id="2555"/>
      <w:r>
        <w:rPr>
          <w:rFonts w:hint="cs"/>
          <w:rtl/>
          <w:lang w:eastAsia="he-IL"/>
        </w:rPr>
        <w:t xml:space="preserve"> 78%, באזור </w:t>
      </w:r>
      <w:bookmarkStart w:id="2556" w:name="_ETM_Q1_2313126"/>
      <w:bookmarkEnd w:id="2556"/>
      <w:r>
        <w:rPr>
          <w:lang w:eastAsia="he-IL"/>
        </w:rPr>
        <w:t>H</w:t>
      </w:r>
      <w:r>
        <w:rPr>
          <w:rFonts w:hint="cs"/>
          <w:rtl/>
          <w:lang w:eastAsia="he-IL"/>
        </w:rPr>
        <w:t xml:space="preserve"> נפגעו 74%. אז אנחנ</w:t>
      </w:r>
      <w:bookmarkStart w:id="2557" w:name="_ETM_Q1_2315899"/>
      <w:bookmarkEnd w:id="2557"/>
      <w:r>
        <w:rPr>
          <w:rFonts w:hint="cs"/>
          <w:rtl/>
          <w:lang w:eastAsia="he-IL"/>
        </w:rPr>
        <w:t>ו יכולים להמשיך להתפלפל</w:t>
      </w:r>
      <w:bookmarkStart w:id="2558" w:name="_ETM_Q1_2319249"/>
      <w:bookmarkEnd w:id="2558"/>
      <w:r>
        <w:rPr>
          <w:rFonts w:hint="cs"/>
          <w:rtl/>
          <w:lang w:eastAsia="he-IL"/>
        </w:rPr>
        <w:t xml:space="preserve"> א</w:t>
      </w:r>
      <w:bookmarkStart w:id="2559" w:name="_ETM_Q1_2317384"/>
      <w:bookmarkEnd w:id="2559"/>
      <w:r>
        <w:rPr>
          <w:rFonts w:hint="cs"/>
          <w:rtl/>
          <w:lang w:eastAsia="he-IL"/>
        </w:rPr>
        <w:t>ם זה סמכות פה וסמכות שם. אנחנו</w:t>
      </w:r>
      <w:bookmarkStart w:id="2560" w:name="_ETM_Q1_2319365"/>
      <w:bookmarkEnd w:id="2560"/>
      <w:r>
        <w:rPr>
          <w:rFonts w:hint="cs"/>
          <w:rtl/>
          <w:lang w:eastAsia="he-IL"/>
        </w:rPr>
        <w:t xml:space="preserve"> מאבדים את </w:t>
      </w:r>
      <w:bookmarkStart w:id="2561" w:name="_ETM_Q1_2321038"/>
      <w:bookmarkEnd w:id="2561"/>
      <w:r>
        <w:rPr>
          <w:rFonts w:hint="cs"/>
          <w:rtl/>
          <w:lang w:eastAsia="he-IL"/>
        </w:rPr>
        <w:t xml:space="preserve">כל המורשת היהודית ביהודה </w:t>
      </w:r>
      <w:bookmarkStart w:id="2562" w:name="_ETM_Q1_2323534"/>
      <w:bookmarkEnd w:id="2562"/>
      <w:r>
        <w:rPr>
          <w:rFonts w:hint="cs"/>
          <w:rtl/>
          <w:lang w:eastAsia="he-IL"/>
        </w:rPr>
        <w:t xml:space="preserve">ושומרון אם אנחנו לא </w:t>
      </w:r>
      <w:bookmarkStart w:id="2563" w:name="_ETM_Q1_2326736"/>
      <w:bookmarkStart w:id="2564" w:name="_ETM_Q1_2324839"/>
      <w:bookmarkEnd w:id="2563"/>
      <w:bookmarkEnd w:id="2564"/>
      <w:r>
        <w:rPr>
          <w:rFonts w:hint="cs"/>
          <w:rtl/>
          <w:lang w:eastAsia="he-IL"/>
        </w:rPr>
        <w:t xml:space="preserve">נתחיל לפעול. </w:t>
      </w:r>
      <w:bookmarkStart w:id="2565" w:name="_ETM_Q1_2326943"/>
      <w:bookmarkEnd w:id="2565"/>
    </w:p>
    <w:p w14:paraId="42266073" w14:textId="77777777" w:rsidR="00E97DCC" w:rsidRDefault="00E97DCC" w:rsidP="004D4900">
      <w:pPr>
        <w:rPr>
          <w:rtl/>
          <w:lang w:eastAsia="he-IL"/>
        </w:rPr>
      </w:pPr>
      <w:bookmarkStart w:id="2566" w:name="_ETM_Q1_2327003"/>
      <w:bookmarkStart w:id="2567" w:name="_ETM_Q1_2327055"/>
      <w:bookmarkEnd w:id="2566"/>
      <w:bookmarkEnd w:id="2567"/>
    </w:p>
    <w:p w14:paraId="5111E17E" w14:textId="6688A79D" w:rsidR="00E97DCC" w:rsidRDefault="00E97DCC" w:rsidP="004D4900">
      <w:pPr>
        <w:rPr>
          <w:rtl/>
          <w:lang w:eastAsia="he-IL"/>
        </w:rPr>
      </w:pPr>
      <w:bookmarkStart w:id="2568" w:name="_ETM_Q1_2327108"/>
      <w:bookmarkEnd w:id="2568"/>
      <w:r>
        <w:rPr>
          <w:rFonts w:hint="cs"/>
          <w:rtl/>
          <w:lang w:eastAsia="he-IL"/>
        </w:rPr>
        <w:t>לא ע</w:t>
      </w:r>
      <w:bookmarkStart w:id="2569" w:name="_ETM_Q1_2325806"/>
      <w:bookmarkEnd w:id="2569"/>
      <w:r>
        <w:rPr>
          <w:rFonts w:hint="cs"/>
          <w:rtl/>
          <w:lang w:eastAsia="he-IL"/>
        </w:rPr>
        <w:t>שו את זה כמו שצריך ע</w:t>
      </w:r>
      <w:bookmarkStart w:id="2570" w:name="_ETM_Q1_2326575"/>
      <w:bookmarkEnd w:id="2570"/>
      <w:r>
        <w:rPr>
          <w:rFonts w:hint="cs"/>
          <w:rtl/>
          <w:lang w:eastAsia="he-IL"/>
        </w:rPr>
        <w:t>ד היום</w:t>
      </w:r>
      <w:bookmarkStart w:id="2571" w:name="_ETM_Q1_2327265"/>
      <w:bookmarkEnd w:id="2571"/>
      <w:r>
        <w:rPr>
          <w:rFonts w:hint="cs"/>
          <w:rtl/>
          <w:lang w:eastAsia="he-IL"/>
        </w:rPr>
        <w:t xml:space="preserve"> הרשויות המקומיות. אין ברירה, צריך</w:t>
      </w:r>
      <w:bookmarkStart w:id="2572" w:name="_ETM_Q1_2328639"/>
      <w:bookmarkEnd w:id="2572"/>
      <w:r>
        <w:rPr>
          <w:rFonts w:hint="cs"/>
          <w:rtl/>
          <w:lang w:eastAsia="he-IL"/>
        </w:rPr>
        <w:t xml:space="preserve"> את רשות העתיקות לטפל בה </w:t>
      </w:r>
      <w:bookmarkStart w:id="2573" w:name="_ETM_Q1_2331895"/>
      <w:bookmarkEnd w:id="2573"/>
      <w:r>
        <w:rPr>
          <w:rFonts w:hint="cs"/>
          <w:rtl/>
          <w:lang w:eastAsia="he-IL"/>
        </w:rPr>
        <w:t xml:space="preserve">או </w:t>
      </w:r>
      <w:bookmarkStart w:id="2574" w:name="_ETM_Q1_2330447"/>
      <w:bookmarkEnd w:id="2574"/>
      <w:r>
        <w:rPr>
          <w:rFonts w:hint="cs"/>
          <w:rtl/>
          <w:lang w:eastAsia="he-IL"/>
        </w:rPr>
        <w:t xml:space="preserve">יחידת סמך, מה שאתם מציעים, במשרד המורשת. שיעשו </w:t>
      </w:r>
      <w:bookmarkStart w:id="2575" w:name="_ETM_Q1_2334686"/>
      <w:bookmarkEnd w:id="2575"/>
      <w:r>
        <w:rPr>
          <w:rFonts w:hint="cs"/>
          <w:rtl/>
          <w:lang w:eastAsia="he-IL"/>
        </w:rPr>
        <w:t>את</w:t>
      </w:r>
      <w:bookmarkStart w:id="2576" w:name="_ETM_Q1_2335208"/>
      <w:bookmarkEnd w:id="2576"/>
      <w:r>
        <w:rPr>
          <w:rFonts w:hint="cs"/>
          <w:rtl/>
          <w:lang w:eastAsia="he-IL"/>
        </w:rPr>
        <w:t xml:space="preserve"> זה באופן אפקטיבי. הדברים הא</w:t>
      </w:r>
      <w:bookmarkStart w:id="2577" w:name="_ETM_Q1_2336336"/>
      <w:bookmarkEnd w:id="2577"/>
      <w:r>
        <w:rPr>
          <w:rFonts w:hint="cs"/>
          <w:rtl/>
          <w:lang w:eastAsia="he-IL"/>
        </w:rPr>
        <w:t>לה הם בלתי הפיכים. וזה לא</w:t>
      </w:r>
      <w:bookmarkStart w:id="2578" w:name="_ETM_Q1_2339868"/>
      <w:bookmarkEnd w:id="2578"/>
      <w:r>
        <w:rPr>
          <w:rFonts w:hint="cs"/>
          <w:rtl/>
          <w:lang w:eastAsia="he-IL"/>
        </w:rPr>
        <w:t xml:space="preserve"> סיפו</w:t>
      </w:r>
      <w:bookmarkStart w:id="2579" w:name="_ETM_Q1_2338243"/>
      <w:bookmarkEnd w:id="2579"/>
      <w:r>
        <w:rPr>
          <w:rFonts w:hint="cs"/>
          <w:rtl/>
          <w:lang w:eastAsia="he-IL"/>
        </w:rPr>
        <w:t>ח. עול</w:t>
      </w:r>
      <w:bookmarkStart w:id="2580" w:name="_ETM_Q1_2338868"/>
      <w:bookmarkEnd w:id="2580"/>
      <w:r>
        <w:rPr>
          <w:rFonts w:hint="cs"/>
          <w:rtl/>
          <w:lang w:eastAsia="he-IL"/>
        </w:rPr>
        <w:t>ות פה כל השאלות של סיפו</w:t>
      </w:r>
      <w:bookmarkStart w:id="2581" w:name="_ETM_Q1_2339872"/>
      <w:bookmarkEnd w:id="2581"/>
      <w:r>
        <w:rPr>
          <w:rFonts w:hint="cs"/>
          <w:rtl/>
          <w:lang w:eastAsia="he-IL"/>
        </w:rPr>
        <w:t>ח</w:t>
      </w:r>
      <w:bookmarkStart w:id="2582" w:name="_ETM_Q1_2340096"/>
      <w:bookmarkEnd w:id="2582"/>
      <w:r>
        <w:rPr>
          <w:rFonts w:hint="cs"/>
          <w:rtl/>
          <w:lang w:eastAsia="he-IL"/>
        </w:rPr>
        <w:t>.</w:t>
      </w:r>
      <w:bookmarkStart w:id="2583" w:name="_ETM_Q1_2340438"/>
      <w:bookmarkEnd w:id="2583"/>
      <w:r>
        <w:rPr>
          <w:rFonts w:hint="cs"/>
          <w:rtl/>
          <w:lang w:eastAsia="he-IL"/>
        </w:rPr>
        <w:t xml:space="preserve"> זה לא. קודם כל, המילה סיפ</w:t>
      </w:r>
      <w:bookmarkStart w:id="2584" w:name="_ETM_Q1_2340700"/>
      <w:bookmarkEnd w:id="2584"/>
      <w:r>
        <w:rPr>
          <w:rFonts w:hint="cs"/>
          <w:rtl/>
          <w:lang w:eastAsia="he-IL"/>
        </w:rPr>
        <w:t xml:space="preserve">וח בכלל </w:t>
      </w:r>
      <w:r w:rsidR="00EA226A">
        <w:rPr>
          <w:rFonts w:hint="cs"/>
          <w:rtl/>
          <w:lang w:eastAsia="he-IL"/>
        </w:rPr>
        <w:t xml:space="preserve">לא נכונה, כי </w:t>
      </w:r>
      <w:bookmarkStart w:id="2585" w:name="_ETM_Q1_2342398"/>
      <w:bookmarkEnd w:id="2585"/>
      <w:r w:rsidR="00EA226A">
        <w:rPr>
          <w:rFonts w:hint="cs"/>
          <w:rtl/>
          <w:lang w:eastAsia="he-IL"/>
        </w:rPr>
        <w:t>מדברים על יהודה ו</w:t>
      </w:r>
      <w:bookmarkStart w:id="2586" w:name="_ETM_Q1_2343136"/>
      <w:bookmarkEnd w:id="2586"/>
      <w:r w:rsidR="00EA226A">
        <w:rPr>
          <w:rFonts w:hint="cs"/>
          <w:rtl/>
          <w:lang w:eastAsia="he-IL"/>
        </w:rPr>
        <w:t xml:space="preserve">שומרון, אנחנו </w:t>
      </w:r>
      <w:bookmarkStart w:id="2587" w:name="_ETM_Q1_2344016"/>
      <w:bookmarkEnd w:id="2587"/>
      <w:r w:rsidR="00EA226A">
        <w:rPr>
          <w:rFonts w:hint="cs"/>
          <w:rtl/>
          <w:lang w:eastAsia="he-IL"/>
        </w:rPr>
        <w:t>לא</w:t>
      </w:r>
      <w:bookmarkStart w:id="2588" w:name="_ETM_Q1_2344483"/>
      <w:bookmarkEnd w:id="2588"/>
      <w:r w:rsidR="00EA226A">
        <w:rPr>
          <w:rFonts w:hint="cs"/>
          <w:rtl/>
          <w:lang w:eastAsia="he-IL"/>
        </w:rPr>
        <w:t xml:space="preserve"> מספחים אותם. ארץ המולדת </w:t>
      </w:r>
      <w:bookmarkStart w:id="2589" w:name="_ETM_Q1_2344986"/>
      <w:bookmarkEnd w:id="2589"/>
      <w:r w:rsidR="00EA226A">
        <w:rPr>
          <w:rFonts w:hint="cs"/>
          <w:rtl/>
          <w:lang w:eastAsia="he-IL"/>
        </w:rPr>
        <w:t>שלנו, שייכים לנו. עוד לא התחלנו</w:t>
      </w:r>
      <w:bookmarkStart w:id="2590" w:name="_ETM_Q1_2347157"/>
      <w:bookmarkEnd w:id="2590"/>
      <w:r w:rsidR="00EA226A">
        <w:rPr>
          <w:rFonts w:hint="cs"/>
          <w:rtl/>
          <w:lang w:eastAsia="he-IL"/>
        </w:rPr>
        <w:t>,</w:t>
      </w:r>
      <w:bookmarkStart w:id="2591" w:name="_ETM_Q1_2347371"/>
      <w:bookmarkEnd w:id="2591"/>
      <w:r w:rsidR="00EA226A">
        <w:rPr>
          <w:rFonts w:hint="cs"/>
          <w:rtl/>
          <w:lang w:eastAsia="he-IL"/>
        </w:rPr>
        <w:t xml:space="preserve"> אין במשפט הישראלי </w:t>
      </w:r>
      <w:bookmarkStart w:id="2592" w:name="_ETM_Q1_2347855"/>
      <w:bookmarkStart w:id="2593" w:name="_ETM_Q1_2346881"/>
      <w:bookmarkEnd w:id="2592"/>
      <w:bookmarkEnd w:id="2593"/>
      <w:r w:rsidR="00EA226A">
        <w:rPr>
          <w:rFonts w:hint="cs"/>
          <w:rtl/>
          <w:lang w:eastAsia="he-IL"/>
        </w:rPr>
        <w:t>בכללו</w:t>
      </w:r>
      <w:bookmarkStart w:id="2594" w:name="_ETM_Q1_2348633"/>
      <w:bookmarkEnd w:id="2594"/>
      <w:r w:rsidR="00EA226A">
        <w:rPr>
          <w:rFonts w:hint="cs"/>
          <w:rtl/>
          <w:lang w:eastAsia="he-IL"/>
        </w:rPr>
        <w:t>תו. אם</w:t>
      </w:r>
      <w:bookmarkStart w:id="2595" w:name="_ETM_Q1_2349221"/>
      <w:bookmarkEnd w:id="2595"/>
      <w:r w:rsidR="00EA226A">
        <w:rPr>
          <w:rFonts w:hint="cs"/>
          <w:rtl/>
          <w:lang w:eastAsia="he-IL"/>
        </w:rPr>
        <w:t xml:space="preserve"> היינו מ</w:t>
      </w:r>
      <w:bookmarkStart w:id="2596" w:name="_ETM_Q1_2348679"/>
      <w:bookmarkStart w:id="2597" w:name="_ETM_Q1_2348417"/>
      <w:bookmarkEnd w:id="2596"/>
      <w:bookmarkEnd w:id="2597"/>
      <w:r w:rsidR="00EA226A">
        <w:rPr>
          <w:rFonts w:hint="cs"/>
          <w:rtl/>
          <w:lang w:eastAsia="he-IL"/>
        </w:rPr>
        <w:t>חילים את המשפט הישראלי</w:t>
      </w:r>
      <w:bookmarkStart w:id="2598" w:name="_ETM_Q1_2351657"/>
      <w:bookmarkEnd w:id="2598"/>
      <w:r w:rsidR="00EA226A">
        <w:rPr>
          <w:rFonts w:hint="cs"/>
          <w:rtl/>
          <w:lang w:eastAsia="he-IL"/>
        </w:rPr>
        <w:t xml:space="preserve"> </w:t>
      </w:r>
      <w:bookmarkStart w:id="2599" w:name="_ETM_Q1_2350192"/>
      <w:bookmarkEnd w:id="2599"/>
      <w:r w:rsidR="00EA226A">
        <w:rPr>
          <w:rFonts w:hint="cs"/>
          <w:rtl/>
          <w:lang w:eastAsia="he-IL"/>
        </w:rPr>
        <w:t>בכללותו זה בא</w:t>
      </w:r>
      <w:bookmarkStart w:id="2600" w:name="_ETM_Q1_2350376"/>
      <w:bookmarkEnd w:id="2600"/>
      <w:r w:rsidR="00EA226A">
        <w:rPr>
          <w:rFonts w:hint="cs"/>
          <w:rtl/>
          <w:lang w:eastAsia="he-IL"/>
        </w:rPr>
        <w:t>מת היה הופך להיות חלק מש</w:t>
      </w:r>
      <w:bookmarkStart w:id="2601" w:name="_ETM_Q1_2352061"/>
      <w:bookmarkEnd w:id="2601"/>
      <w:r w:rsidR="00EA226A">
        <w:rPr>
          <w:rFonts w:hint="cs"/>
          <w:rtl/>
          <w:lang w:eastAsia="he-IL"/>
        </w:rPr>
        <w:t>טח המדינ</w:t>
      </w:r>
      <w:bookmarkStart w:id="2602" w:name="_ETM_Q1_2352733"/>
      <w:bookmarkEnd w:id="2602"/>
      <w:r w:rsidR="00EA226A">
        <w:rPr>
          <w:rFonts w:hint="cs"/>
          <w:rtl/>
          <w:lang w:eastAsia="he-IL"/>
        </w:rPr>
        <w:t>ה.</w:t>
      </w:r>
      <w:bookmarkStart w:id="2603" w:name="_ETM_Q1_2352950"/>
      <w:bookmarkEnd w:id="2603"/>
      <w:r w:rsidR="00EA226A">
        <w:rPr>
          <w:rFonts w:hint="cs"/>
          <w:rtl/>
          <w:lang w:eastAsia="he-IL"/>
        </w:rPr>
        <w:t xml:space="preserve"> אבל זה שמ</w:t>
      </w:r>
      <w:bookmarkStart w:id="2604" w:name="_ETM_Q1_2352992"/>
      <w:bookmarkStart w:id="2605" w:name="_ETM_Q1_2353131"/>
      <w:bookmarkEnd w:id="2604"/>
      <w:bookmarkEnd w:id="2605"/>
      <w:r w:rsidR="00EA226A">
        <w:rPr>
          <w:rFonts w:hint="cs"/>
          <w:rtl/>
          <w:lang w:eastAsia="he-IL"/>
        </w:rPr>
        <w:t>פעילים סמכויות ספציפיות של חקיקה, בהקשרים</w:t>
      </w:r>
      <w:bookmarkStart w:id="2606" w:name="_ETM_Q1_2360963"/>
      <w:bookmarkEnd w:id="2606"/>
      <w:r w:rsidR="00EA226A">
        <w:rPr>
          <w:rFonts w:hint="cs"/>
          <w:rtl/>
          <w:lang w:eastAsia="he-IL"/>
        </w:rPr>
        <w:t xml:space="preserve"> מסוימים?</w:t>
      </w:r>
      <w:bookmarkStart w:id="2607" w:name="_ETM_Q1_2363255"/>
      <w:bookmarkEnd w:id="2607"/>
      <w:r w:rsidR="00EA226A">
        <w:rPr>
          <w:rFonts w:hint="cs"/>
          <w:rtl/>
          <w:lang w:eastAsia="he-IL"/>
        </w:rPr>
        <w:t xml:space="preserve"> </w:t>
      </w:r>
      <w:bookmarkStart w:id="2608" w:name="_ETM_Q1_2363512"/>
      <w:bookmarkEnd w:id="2608"/>
    </w:p>
    <w:p w14:paraId="5DC504D1" w14:textId="77777777" w:rsidR="00EA226A" w:rsidRDefault="00EA226A" w:rsidP="004D4900">
      <w:pPr>
        <w:rPr>
          <w:rtl/>
          <w:lang w:eastAsia="he-IL"/>
        </w:rPr>
      </w:pPr>
      <w:bookmarkStart w:id="2609" w:name="_ETM_Q1_2363562"/>
      <w:bookmarkStart w:id="2610" w:name="_ETM_Q1_2363639"/>
      <w:bookmarkEnd w:id="2609"/>
      <w:bookmarkEnd w:id="2610"/>
    </w:p>
    <w:p w14:paraId="1C5244CE" w14:textId="2FEEEFAB" w:rsidR="00EA226A" w:rsidRDefault="00EA226A" w:rsidP="004D4900">
      <w:pPr>
        <w:rPr>
          <w:rtl/>
          <w:lang w:eastAsia="he-IL"/>
        </w:rPr>
      </w:pPr>
      <w:bookmarkStart w:id="2611" w:name="_ETM_Q1_2363685"/>
      <w:bookmarkEnd w:id="2611"/>
      <w:r>
        <w:rPr>
          <w:rFonts w:hint="cs"/>
          <w:rtl/>
          <w:lang w:eastAsia="he-IL"/>
        </w:rPr>
        <w:t>משרד</w:t>
      </w:r>
      <w:bookmarkStart w:id="2612" w:name="_ETM_Q1_2362207"/>
      <w:bookmarkEnd w:id="2612"/>
      <w:r>
        <w:rPr>
          <w:rFonts w:hint="cs"/>
          <w:rtl/>
          <w:lang w:eastAsia="he-IL"/>
        </w:rPr>
        <w:t xml:space="preserve"> החינוך למשל. מ</w:t>
      </w:r>
      <w:bookmarkStart w:id="2613" w:name="_ETM_Q1_2362306"/>
      <w:bookmarkEnd w:id="2613"/>
      <w:r>
        <w:rPr>
          <w:rFonts w:hint="cs"/>
          <w:rtl/>
          <w:lang w:eastAsia="he-IL"/>
        </w:rPr>
        <w:t>שרד החינוך עובד ביהודה ושומרון</w:t>
      </w:r>
      <w:bookmarkStart w:id="2614" w:name="_ETM_Q1_2363469"/>
      <w:bookmarkStart w:id="2615" w:name="_ETM_Q1_2364223"/>
      <w:bookmarkStart w:id="2616" w:name="_ETM_Q1_2365324"/>
      <w:bookmarkEnd w:id="2614"/>
      <w:bookmarkEnd w:id="2615"/>
      <w:bookmarkEnd w:id="2616"/>
      <w:r>
        <w:rPr>
          <w:rFonts w:hint="cs"/>
          <w:rtl/>
          <w:lang w:eastAsia="he-IL"/>
        </w:rPr>
        <w:t xml:space="preserve">. כל </w:t>
      </w:r>
      <w:bookmarkStart w:id="2617" w:name="_ETM_Q1_2364398"/>
      <w:bookmarkEnd w:id="2617"/>
      <w:r>
        <w:rPr>
          <w:rFonts w:hint="cs"/>
          <w:rtl/>
          <w:lang w:eastAsia="he-IL"/>
        </w:rPr>
        <w:t xml:space="preserve">בתי </w:t>
      </w:r>
      <w:bookmarkStart w:id="2618" w:name="_ETM_Q1_2366996"/>
      <w:bookmarkEnd w:id="2618"/>
      <w:r>
        <w:rPr>
          <w:rFonts w:hint="cs"/>
          <w:rtl/>
          <w:lang w:eastAsia="he-IL"/>
        </w:rPr>
        <w:t>הספר תחת מ</w:t>
      </w:r>
      <w:bookmarkStart w:id="2619" w:name="_ETM_Q1_2366428"/>
      <w:bookmarkEnd w:id="2619"/>
      <w:r>
        <w:rPr>
          <w:rFonts w:hint="cs"/>
          <w:rtl/>
          <w:lang w:eastAsia="he-IL"/>
        </w:rPr>
        <w:t>שרד החינוך. אז מה</w:t>
      </w:r>
      <w:bookmarkStart w:id="2620" w:name="_ETM_Q1_2367120"/>
      <w:bookmarkEnd w:id="2620"/>
      <w:r>
        <w:rPr>
          <w:rFonts w:hint="cs"/>
          <w:rtl/>
          <w:lang w:eastAsia="he-IL"/>
        </w:rPr>
        <w:t>? ס</w:t>
      </w:r>
      <w:bookmarkStart w:id="2621" w:name="_ETM_Q1_2366987"/>
      <w:bookmarkEnd w:id="2621"/>
      <w:r>
        <w:rPr>
          <w:rFonts w:hint="cs"/>
          <w:rtl/>
          <w:lang w:eastAsia="he-IL"/>
        </w:rPr>
        <w:t>יפחנו את יהודה</w:t>
      </w:r>
      <w:bookmarkStart w:id="2622" w:name="_ETM_Q1_2368732"/>
      <w:bookmarkEnd w:id="2622"/>
      <w:r>
        <w:rPr>
          <w:rFonts w:hint="cs"/>
          <w:rtl/>
          <w:lang w:eastAsia="he-IL"/>
        </w:rPr>
        <w:t xml:space="preserve"> ושומרון בגלל שמשרד החי</w:t>
      </w:r>
      <w:bookmarkStart w:id="2623" w:name="_ETM_Q1_2368907"/>
      <w:bookmarkEnd w:id="2623"/>
      <w:r>
        <w:rPr>
          <w:rFonts w:hint="cs"/>
          <w:rtl/>
          <w:lang w:eastAsia="he-IL"/>
        </w:rPr>
        <w:t>נוך מפעיל את כל בתי הספר ב</w:t>
      </w:r>
      <w:bookmarkStart w:id="2624" w:name="_ETM_Q1_2370798"/>
      <w:bookmarkEnd w:id="2624"/>
      <w:r>
        <w:rPr>
          <w:rFonts w:hint="cs"/>
          <w:rtl/>
          <w:lang w:eastAsia="he-IL"/>
        </w:rPr>
        <w:t>יהודה</w:t>
      </w:r>
      <w:bookmarkStart w:id="2625" w:name="_ETM_Q1_2371386"/>
      <w:bookmarkEnd w:id="2625"/>
      <w:r>
        <w:rPr>
          <w:rFonts w:hint="cs"/>
          <w:rtl/>
          <w:lang w:eastAsia="he-IL"/>
        </w:rPr>
        <w:t xml:space="preserve"> ושומרון? לא סיפחנו את זה. </w:t>
      </w:r>
      <w:bookmarkStart w:id="2626" w:name="_ETM_Q1_2373794"/>
      <w:bookmarkStart w:id="2627" w:name="_ETM_Q1_2372616"/>
      <w:bookmarkStart w:id="2628" w:name="_ETM_Q1_2372918"/>
      <w:bookmarkStart w:id="2629" w:name="_ETM_Q1_2374278"/>
      <w:bookmarkEnd w:id="2626"/>
      <w:bookmarkEnd w:id="2627"/>
      <w:bookmarkEnd w:id="2628"/>
      <w:bookmarkEnd w:id="2629"/>
      <w:r>
        <w:rPr>
          <w:rFonts w:hint="cs"/>
          <w:rtl/>
          <w:lang w:eastAsia="he-IL"/>
        </w:rPr>
        <w:t xml:space="preserve">לא החלנו את המשפט </w:t>
      </w:r>
      <w:bookmarkStart w:id="2630" w:name="_ETM_Q1_2376385"/>
      <w:bookmarkEnd w:id="2630"/>
      <w:r>
        <w:rPr>
          <w:rFonts w:hint="cs"/>
          <w:rtl/>
          <w:lang w:eastAsia="he-IL"/>
        </w:rPr>
        <w:t>הישר</w:t>
      </w:r>
      <w:bookmarkStart w:id="2631" w:name="_ETM_Q1_2375039"/>
      <w:bookmarkEnd w:id="2631"/>
      <w:r>
        <w:rPr>
          <w:rFonts w:hint="cs"/>
          <w:rtl/>
          <w:lang w:eastAsia="he-IL"/>
        </w:rPr>
        <w:t>אל</w:t>
      </w:r>
      <w:bookmarkStart w:id="2632" w:name="_ETM_Q1_2374923"/>
      <w:bookmarkEnd w:id="2632"/>
      <w:r>
        <w:rPr>
          <w:rFonts w:hint="cs"/>
          <w:rtl/>
          <w:lang w:eastAsia="he-IL"/>
        </w:rPr>
        <w:t xml:space="preserve">י בכללותו. </w:t>
      </w:r>
      <w:bookmarkStart w:id="2633" w:name="_ETM_Q1_2376963"/>
      <w:bookmarkEnd w:id="2633"/>
    </w:p>
    <w:p w14:paraId="039F3F8D" w14:textId="77777777" w:rsidR="00EA226A" w:rsidRDefault="00EA226A" w:rsidP="004D4900">
      <w:pPr>
        <w:rPr>
          <w:rtl/>
          <w:lang w:eastAsia="he-IL"/>
        </w:rPr>
      </w:pPr>
      <w:bookmarkStart w:id="2634" w:name="_ETM_Q1_2377017"/>
      <w:bookmarkEnd w:id="2634"/>
    </w:p>
    <w:p w14:paraId="642ABA14" w14:textId="28A958EC" w:rsidR="00EA226A" w:rsidRDefault="00EA226A" w:rsidP="004D4900">
      <w:pPr>
        <w:rPr>
          <w:rtl/>
          <w:lang w:eastAsia="he-IL"/>
        </w:rPr>
      </w:pPr>
      <w:bookmarkStart w:id="2635" w:name="_ETM_Q1_2377106"/>
      <w:bookmarkStart w:id="2636" w:name="_ETM_Q1_2377149"/>
      <w:bookmarkEnd w:id="2635"/>
      <w:bookmarkEnd w:id="2636"/>
      <w:r>
        <w:rPr>
          <w:rFonts w:hint="cs"/>
          <w:rtl/>
          <w:lang w:eastAsia="he-IL"/>
        </w:rPr>
        <w:t xml:space="preserve">יש הצעות </w:t>
      </w:r>
      <w:bookmarkStart w:id="2637" w:name="_ETM_Q1_2376194"/>
      <w:bookmarkEnd w:id="2637"/>
      <w:r>
        <w:rPr>
          <w:rFonts w:hint="cs"/>
          <w:rtl/>
          <w:lang w:eastAsia="he-IL"/>
        </w:rPr>
        <w:t>עכשיו של</w:t>
      </w:r>
      <w:bookmarkStart w:id="2638" w:name="_ETM_Q1_2376492"/>
      <w:bookmarkEnd w:id="2638"/>
      <w:r>
        <w:rPr>
          <w:rFonts w:hint="cs"/>
          <w:rtl/>
          <w:lang w:eastAsia="he-IL"/>
        </w:rPr>
        <w:t xml:space="preserve"> קמ"ט מש</w:t>
      </w:r>
      <w:bookmarkStart w:id="2639" w:name="_ETM_Q1_2377157"/>
      <w:bookmarkEnd w:id="2639"/>
      <w:r>
        <w:rPr>
          <w:rFonts w:hint="cs"/>
          <w:rtl/>
          <w:lang w:eastAsia="he-IL"/>
        </w:rPr>
        <w:t>פטים</w:t>
      </w:r>
      <w:bookmarkStart w:id="2640" w:name="_ETM_Q1_2378387"/>
      <w:bookmarkEnd w:id="2640"/>
      <w:r>
        <w:rPr>
          <w:rFonts w:hint="cs"/>
          <w:rtl/>
          <w:lang w:eastAsia="he-IL"/>
        </w:rPr>
        <w:t xml:space="preserve"> להעביר </w:t>
      </w:r>
      <w:bookmarkStart w:id="2641" w:name="_ETM_Q1_2377673"/>
      <w:bookmarkEnd w:id="2641"/>
      <w:r>
        <w:rPr>
          <w:rFonts w:hint="cs"/>
          <w:rtl/>
          <w:lang w:eastAsia="he-IL"/>
        </w:rPr>
        <w:t xml:space="preserve">למשרד המשפטים שינהל </w:t>
      </w:r>
      <w:bookmarkStart w:id="2642" w:name="_ETM_Q1_2378344"/>
      <w:bookmarkEnd w:id="2642"/>
      <w:r>
        <w:rPr>
          <w:rFonts w:hint="cs"/>
          <w:rtl/>
          <w:lang w:eastAsia="he-IL"/>
        </w:rPr>
        <w:t>את מרשמי המק</w:t>
      </w:r>
      <w:bookmarkStart w:id="2643" w:name="_ETM_Q1_2379388"/>
      <w:bookmarkEnd w:id="2643"/>
      <w:r>
        <w:rPr>
          <w:rFonts w:hint="cs"/>
          <w:rtl/>
          <w:lang w:eastAsia="he-IL"/>
        </w:rPr>
        <w:t>רקעין. אז מה?</w:t>
      </w:r>
      <w:bookmarkStart w:id="2644" w:name="_ETM_Q1_2380987"/>
      <w:bookmarkEnd w:id="2644"/>
      <w:r>
        <w:rPr>
          <w:rFonts w:hint="cs"/>
          <w:rtl/>
          <w:lang w:eastAsia="he-IL"/>
        </w:rPr>
        <w:t xml:space="preserve"> בגלל שהוא יעשה את זה א</w:t>
      </w:r>
      <w:bookmarkStart w:id="2645" w:name="_ETM_Q1_2381866"/>
      <w:bookmarkEnd w:id="2645"/>
      <w:r>
        <w:rPr>
          <w:rFonts w:hint="cs"/>
          <w:rtl/>
          <w:lang w:eastAsia="he-IL"/>
        </w:rPr>
        <w:t xml:space="preserve">ז עכשיו זה אומר החלת </w:t>
      </w:r>
      <w:bookmarkStart w:id="2646" w:name="_ETM_Q1_2384134"/>
      <w:bookmarkEnd w:id="2646"/>
      <w:r>
        <w:rPr>
          <w:rFonts w:hint="cs"/>
          <w:rtl/>
          <w:lang w:eastAsia="he-IL"/>
        </w:rPr>
        <w:t xml:space="preserve">משפט מלאה? לא. </w:t>
      </w:r>
      <w:bookmarkStart w:id="2647" w:name="_ETM_Q1_2385149"/>
      <w:bookmarkEnd w:id="2647"/>
      <w:r>
        <w:rPr>
          <w:rFonts w:hint="cs"/>
          <w:rtl/>
          <w:lang w:eastAsia="he-IL"/>
        </w:rPr>
        <w:t xml:space="preserve">לכן גם בנושא של עתיקות. </w:t>
      </w:r>
      <w:bookmarkStart w:id="2648" w:name="_ETM_Q1_2386818"/>
      <w:bookmarkEnd w:id="2648"/>
      <w:r>
        <w:rPr>
          <w:rFonts w:hint="cs"/>
          <w:rtl/>
          <w:lang w:eastAsia="he-IL"/>
        </w:rPr>
        <w:t>דרך אגב,</w:t>
      </w:r>
      <w:bookmarkStart w:id="2649" w:name="_ETM_Q1_2388074"/>
      <w:bookmarkEnd w:id="2649"/>
      <w:r>
        <w:rPr>
          <w:rFonts w:hint="cs"/>
          <w:rtl/>
          <w:lang w:eastAsia="he-IL"/>
        </w:rPr>
        <w:t xml:space="preserve"> מי שרוצה להקים עמותה או</w:t>
      </w:r>
      <w:bookmarkStart w:id="2650" w:name="_ETM_Q1_2388067"/>
      <w:bookmarkEnd w:id="2650"/>
      <w:r>
        <w:rPr>
          <w:rFonts w:hint="cs"/>
          <w:rtl/>
          <w:lang w:eastAsia="he-IL"/>
        </w:rPr>
        <w:t xml:space="preserve"> אגודה שי</w:t>
      </w:r>
      <w:bookmarkStart w:id="2651" w:name="_ETM_Q1_2387979"/>
      <w:bookmarkStart w:id="2652" w:name="_ETM_Q1_2388597"/>
      <w:bookmarkStart w:id="2653" w:name="_ETM_Q1_2387829"/>
      <w:bookmarkEnd w:id="2651"/>
      <w:bookmarkEnd w:id="2652"/>
      <w:bookmarkEnd w:id="2653"/>
      <w:r>
        <w:rPr>
          <w:rFonts w:hint="cs"/>
          <w:rtl/>
          <w:lang w:eastAsia="he-IL"/>
        </w:rPr>
        <w:t>תופית ביהודה ושו</w:t>
      </w:r>
      <w:bookmarkStart w:id="2654" w:name="_ETM_Q1_2388960"/>
      <w:bookmarkEnd w:id="2654"/>
      <w:r>
        <w:rPr>
          <w:rFonts w:hint="cs"/>
          <w:rtl/>
          <w:lang w:eastAsia="he-IL"/>
        </w:rPr>
        <w:t xml:space="preserve">מרון, </w:t>
      </w:r>
      <w:bookmarkStart w:id="2655" w:name="_ETM_Q1_2389517"/>
      <w:bookmarkEnd w:id="2655"/>
      <w:r>
        <w:rPr>
          <w:rFonts w:hint="cs"/>
          <w:rtl/>
          <w:lang w:eastAsia="he-IL"/>
        </w:rPr>
        <w:t>איך הוא רושם אותה? הוא רושם אותה במרשם ה</w:t>
      </w:r>
      <w:bookmarkStart w:id="2656" w:name="_ETM_Q1_2391252"/>
      <w:bookmarkEnd w:id="2656"/>
      <w:r>
        <w:rPr>
          <w:rFonts w:hint="cs"/>
          <w:rtl/>
          <w:lang w:eastAsia="he-IL"/>
        </w:rPr>
        <w:t xml:space="preserve">עמותות הישראלי. </w:t>
      </w:r>
      <w:bookmarkStart w:id="2657" w:name="_ETM_Q1_2393416"/>
      <w:bookmarkEnd w:id="2657"/>
      <w:r>
        <w:rPr>
          <w:rFonts w:hint="cs"/>
          <w:rtl/>
          <w:lang w:eastAsia="he-IL"/>
        </w:rPr>
        <w:t>מרשם האגודות השי</w:t>
      </w:r>
      <w:bookmarkStart w:id="2658" w:name="_ETM_Q1_2393321"/>
      <w:bookmarkEnd w:id="2658"/>
      <w:r>
        <w:rPr>
          <w:rFonts w:hint="cs"/>
          <w:rtl/>
          <w:lang w:eastAsia="he-IL"/>
        </w:rPr>
        <w:t>תופיות בישראל. ורשם הא</w:t>
      </w:r>
      <w:bookmarkStart w:id="2659" w:name="_ETM_Q1_2395529"/>
      <w:bookmarkEnd w:id="2659"/>
      <w:r>
        <w:rPr>
          <w:rFonts w:hint="cs"/>
          <w:rtl/>
          <w:lang w:eastAsia="he-IL"/>
        </w:rPr>
        <w:t xml:space="preserve">גודות </w:t>
      </w:r>
      <w:bookmarkStart w:id="2660" w:name="_ETM_Q1_2395879"/>
      <w:bookmarkStart w:id="2661" w:name="_ETM_Q1_2396164"/>
      <w:bookmarkStart w:id="2662" w:name="_ETM_Q1_2395781"/>
      <w:bookmarkStart w:id="2663" w:name="_ETM_Q1_2395661"/>
      <w:bookmarkEnd w:id="2660"/>
      <w:bookmarkEnd w:id="2661"/>
      <w:bookmarkEnd w:id="2662"/>
      <w:bookmarkEnd w:id="2663"/>
      <w:r>
        <w:rPr>
          <w:rFonts w:hint="cs"/>
          <w:rtl/>
          <w:lang w:eastAsia="he-IL"/>
        </w:rPr>
        <w:t>השיתו</w:t>
      </w:r>
      <w:bookmarkStart w:id="2664" w:name="_ETM_Q1_2396073"/>
      <w:bookmarkEnd w:id="2664"/>
      <w:r>
        <w:rPr>
          <w:rFonts w:hint="cs"/>
          <w:rtl/>
          <w:lang w:eastAsia="he-IL"/>
        </w:rPr>
        <w:t>פיות</w:t>
      </w:r>
      <w:bookmarkStart w:id="2665" w:name="_ETM_Q1_2396585"/>
      <w:bookmarkStart w:id="2666" w:name="_ETM_Q1_2396141"/>
      <w:bookmarkEnd w:id="2665"/>
      <w:bookmarkEnd w:id="2666"/>
      <w:r>
        <w:rPr>
          <w:rFonts w:hint="cs"/>
          <w:rtl/>
          <w:lang w:eastAsia="he-IL"/>
        </w:rPr>
        <w:t>, ל</w:t>
      </w:r>
      <w:bookmarkStart w:id="2667" w:name="_ETM_Q1_2396366"/>
      <w:bookmarkEnd w:id="2667"/>
      <w:r>
        <w:rPr>
          <w:rFonts w:hint="cs"/>
          <w:rtl/>
          <w:lang w:eastAsia="he-IL"/>
        </w:rPr>
        <w:t>ראשי</w:t>
      </w:r>
      <w:bookmarkStart w:id="2668" w:name="_ETM_Q1_2397061"/>
      <w:bookmarkEnd w:id="2668"/>
      <w:r>
        <w:rPr>
          <w:rFonts w:hint="cs"/>
          <w:rtl/>
          <w:lang w:eastAsia="he-IL"/>
        </w:rPr>
        <w:t xml:space="preserve"> העמותות יש סמכות פי</w:t>
      </w:r>
      <w:bookmarkStart w:id="2669" w:name="_ETM_Q1_2398087"/>
      <w:bookmarkEnd w:id="2669"/>
      <w:r>
        <w:rPr>
          <w:rFonts w:hint="cs"/>
          <w:rtl/>
          <w:lang w:eastAsia="he-IL"/>
        </w:rPr>
        <w:t>קוח על עמותות ואגודות ש</w:t>
      </w:r>
      <w:bookmarkStart w:id="2670" w:name="_ETM_Q1_2398887"/>
      <w:bookmarkEnd w:id="2670"/>
      <w:r>
        <w:rPr>
          <w:rFonts w:hint="cs"/>
          <w:rtl/>
          <w:lang w:eastAsia="he-IL"/>
        </w:rPr>
        <w:t>יתופיות ביהודה ושומרון.</w:t>
      </w:r>
      <w:bookmarkStart w:id="2671" w:name="_ETM_Q1_2401491"/>
      <w:bookmarkEnd w:id="2671"/>
      <w:r>
        <w:rPr>
          <w:rFonts w:hint="cs"/>
          <w:rtl/>
          <w:lang w:eastAsia="he-IL"/>
        </w:rPr>
        <w:t xml:space="preserve"> זה לא, אין </w:t>
      </w:r>
      <w:bookmarkStart w:id="2672" w:name="_ETM_Q1_2401274"/>
      <w:bookmarkEnd w:id="2672"/>
      <w:r>
        <w:rPr>
          <w:rFonts w:hint="cs"/>
          <w:rtl/>
          <w:lang w:eastAsia="he-IL"/>
        </w:rPr>
        <w:t>מרשמים מקומיים,</w:t>
      </w:r>
      <w:bookmarkStart w:id="2673" w:name="_ETM_Q1_2401777"/>
      <w:bookmarkEnd w:id="2673"/>
      <w:r>
        <w:rPr>
          <w:rFonts w:hint="cs"/>
          <w:rtl/>
          <w:lang w:eastAsia="he-IL"/>
        </w:rPr>
        <w:t xml:space="preserve"> יש רק מרשם חברות. זה </w:t>
      </w:r>
      <w:bookmarkStart w:id="2674" w:name="_ETM_Q1_2403998"/>
      <w:bookmarkEnd w:id="2674"/>
      <w:r>
        <w:rPr>
          <w:rFonts w:hint="cs"/>
          <w:rtl/>
          <w:lang w:eastAsia="he-IL"/>
        </w:rPr>
        <w:t>בגלל שרושמים</w:t>
      </w:r>
      <w:bookmarkStart w:id="2675" w:name="_ETM_Q1_2404373"/>
      <w:bookmarkEnd w:id="2675"/>
      <w:r>
        <w:rPr>
          <w:rFonts w:hint="cs"/>
          <w:rtl/>
          <w:lang w:eastAsia="he-IL"/>
        </w:rPr>
        <w:t xml:space="preserve"> מקרקעין דרך חברות, זה גם כן </w:t>
      </w:r>
      <w:bookmarkStart w:id="2676" w:name="_ETM_Q1_2405710"/>
      <w:bookmarkEnd w:id="2676"/>
      <w:r>
        <w:rPr>
          <w:rFonts w:hint="cs"/>
          <w:rtl/>
          <w:lang w:eastAsia="he-IL"/>
        </w:rPr>
        <w:t xml:space="preserve">משהו </w:t>
      </w:r>
      <w:bookmarkStart w:id="2677" w:name="_ETM_Q1_2404510"/>
      <w:bookmarkEnd w:id="2677"/>
      <w:r>
        <w:rPr>
          <w:rFonts w:hint="cs"/>
          <w:rtl/>
          <w:lang w:eastAsia="he-IL"/>
        </w:rPr>
        <w:t>שצריך</w:t>
      </w:r>
      <w:bookmarkStart w:id="2678" w:name="_ETM_Q1_2407602"/>
      <w:bookmarkEnd w:id="2678"/>
      <w:r>
        <w:rPr>
          <w:rFonts w:hint="cs"/>
          <w:rtl/>
          <w:lang w:eastAsia="he-IL"/>
        </w:rPr>
        <w:t xml:space="preserve"> לבטל אותו. </w:t>
      </w:r>
      <w:bookmarkStart w:id="2679" w:name="_ETM_Q1_2408915"/>
      <w:bookmarkEnd w:id="2679"/>
    </w:p>
    <w:p w14:paraId="3A639E41" w14:textId="77777777" w:rsidR="00EA226A" w:rsidRDefault="00EA226A" w:rsidP="004D4900">
      <w:pPr>
        <w:rPr>
          <w:rtl/>
          <w:lang w:eastAsia="he-IL"/>
        </w:rPr>
      </w:pPr>
      <w:bookmarkStart w:id="2680" w:name="_ETM_Q1_2408965"/>
      <w:bookmarkStart w:id="2681" w:name="_ETM_Q1_2409059"/>
      <w:bookmarkEnd w:id="2680"/>
      <w:bookmarkEnd w:id="2681"/>
    </w:p>
    <w:p w14:paraId="10B172CD" w14:textId="689A86A6" w:rsidR="00EA226A" w:rsidRDefault="00EA226A" w:rsidP="004D4900">
      <w:pPr>
        <w:rPr>
          <w:rtl/>
          <w:lang w:eastAsia="he-IL"/>
        </w:rPr>
      </w:pPr>
      <w:bookmarkStart w:id="2682" w:name="_ETM_Q1_2409110"/>
      <w:bookmarkEnd w:id="2682"/>
      <w:r>
        <w:rPr>
          <w:rFonts w:hint="cs"/>
          <w:rtl/>
          <w:lang w:eastAsia="he-IL"/>
        </w:rPr>
        <w:t>לכן אין שום</w:t>
      </w:r>
      <w:bookmarkStart w:id="2683" w:name="_ETM_Q1_2407953"/>
      <w:bookmarkEnd w:id="2683"/>
      <w:r>
        <w:rPr>
          <w:rFonts w:hint="cs"/>
          <w:rtl/>
          <w:lang w:eastAsia="he-IL"/>
        </w:rPr>
        <w:t xml:space="preserve"> בעיה לעשות את זה. לא </w:t>
      </w:r>
      <w:bookmarkStart w:id="2684" w:name="_ETM_Q1_2409716"/>
      <w:bookmarkEnd w:id="2684"/>
      <w:r>
        <w:rPr>
          <w:rFonts w:hint="cs"/>
          <w:rtl/>
          <w:lang w:eastAsia="he-IL"/>
        </w:rPr>
        <w:t>מבחינת המשפט הבין לאומי. ומי שמדבר על פ</w:t>
      </w:r>
      <w:bookmarkStart w:id="2685" w:name="_ETM_Q1_2412123"/>
      <w:bookmarkEnd w:id="2685"/>
      <w:r>
        <w:rPr>
          <w:rFonts w:hint="cs"/>
          <w:rtl/>
          <w:lang w:eastAsia="he-IL"/>
        </w:rPr>
        <w:t xml:space="preserve">גיעה באתרי מורשת, </w:t>
      </w:r>
      <w:bookmarkStart w:id="2686" w:name="_ETM_Q1_2414101"/>
      <w:bookmarkEnd w:id="2686"/>
      <w:r>
        <w:rPr>
          <w:rFonts w:hint="cs"/>
          <w:rtl/>
          <w:lang w:eastAsia="he-IL"/>
        </w:rPr>
        <w:t xml:space="preserve">תקנות האג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אנחנו לא עושים את זה. </w:t>
      </w:r>
      <w:bookmarkStart w:id="2687" w:name="_ETM_Q1_2416244"/>
      <w:bookmarkEnd w:id="2687"/>
      <w:r>
        <w:rPr>
          <w:rFonts w:hint="cs"/>
          <w:rtl/>
          <w:lang w:eastAsia="he-IL"/>
        </w:rPr>
        <w:t>לכן הם</w:t>
      </w:r>
      <w:bookmarkStart w:id="2688" w:name="_ETM_Q1_2418390"/>
      <w:bookmarkEnd w:id="2688"/>
      <w:r>
        <w:rPr>
          <w:rFonts w:hint="cs"/>
          <w:rtl/>
          <w:lang w:eastAsia="he-IL"/>
        </w:rPr>
        <w:t xml:space="preserve"> נפגעים האתרים האלה.</w:t>
      </w:r>
      <w:bookmarkStart w:id="2689" w:name="_ETM_Q1_2417966"/>
      <w:bookmarkEnd w:id="2689"/>
      <w:r>
        <w:rPr>
          <w:rFonts w:hint="cs"/>
          <w:rtl/>
          <w:lang w:eastAsia="he-IL"/>
        </w:rPr>
        <w:t xml:space="preserve"> האתרים האלה נפג</w:t>
      </w:r>
      <w:bookmarkStart w:id="2690" w:name="_ETM_Q1_2418425"/>
      <w:bookmarkEnd w:id="2690"/>
      <w:r>
        <w:rPr>
          <w:rFonts w:hint="cs"/>
          <w:rtl/>
          <w:lang w:eastAsia="he-IL"/>
        </w:rPr>
        <w:t>עים</w:t>
      </w:r>
      <w:bookmarkStart w:id="2691" w:name="_ETM_Q1_2418826"/>
      <w:bookmarkEnd w:id="2691"/>
      <w:r>
        <w:rPr>
          <w:rFonts w:hint="cs"/>
          <w:rtl/>
          <w:lang w:eastAsia="he-IL"/>
        </w:rPr>
        <w:t>, עוד מעט</w:t>
      </w:r>
      <w:bookmarkStart w:id="2692" w:name="_ETM_Q1_2418916"/>
      <w:bookmarkStart w:id="2693" w:name="_ETM_Q1_2420955"/>
      <w:bookmarkEnd w:id="2692"/>
      <w:bookmarkEnd w:id="2693"/>
      <w:r>
        <w:rPr>
          <w:rFonts w:hint="cs"/>
          <w:rtl/>
          <w:lang w:eastAsia="he-IL"/>
        </w:rPr>
        <w:t xml:space="preserve"> לא י</w:t>
      </w:r>
      <w:bookmarkStart w:id="2694" w:name="_ETM_Q1_2419889"/>
      <w:bookmarkEnd w:id="2694"/>
      <w:r>
        <w:rPr>
          <w:rFonts w:hint="cs"/>
          <w:rtl/>
          <w:lang w:eastAsia="he-IL"/>
        </w:rPr>
        <w:t>ישאר על מה להגן שם, על</w:t>
      </w:r>
      <w:bookmarkStart w:id="2695" w:name="_ETM_Q1_2421615"/>
      <w:bookmarkEnd w:id="2695"/>
      <w:r>
        <w:rPr>
          <w:rFonts w:hint="cs"/>
          <w:rtl/>
          <w:lang w:eastAsia="he-IL"/>
        </w:rPr>
        <w:t xml:space="preserve"> מה לשמור שם. </w:t>
      </w:r>
      <w:bookmarkStart w:id="2696" w:name="_ETM_Q1_2422902"/>
      <w:bookmarkEnd w:id="2696"/>
      <w:r>
        <w:rPr>
          <w:rFonts w:hint="cs"/>
          <w:rtl/>
          <w:lang w:eastAsia="he-IL"/>
        </w:rPr>
        <w:t>אז אפשר להמשיך להתפלפ</w:t>
      </w:r>
      <w:bookmarkStart w:id="2697" w:name="_ETM_Q1_2423197"/>
      <w:bookmarkEnd w:id="2697"/>
      <w:r>
        <w:rPr>
          <w:rFonts w:hint="cs"/>
          <w:rtl/>
          <w:lang w:eastAsia="he-IL"/>
        </w:rPr>
        <w:t xml:space="preserve">ל עם הדברים </w:t>
      </w:r>
      <w:bookmarkStart w:id="2698" w:name="_ETM_Q1_2424041"/>
      <w:bookmarkEnd w:id="2698"/>
      <w:r>
        <w:rPr>
          <w:rFonts w:hint="cs"/>
          <w:rtl/>
          <w:lang w:eastAsia="he-IL"/>
        </w:rPr>
        <w:t>האלה, עם ה</w:t>
      </w:r>
      <w:bookmarkStart w:id="2699" w:name="_ETM_Q1_2425201"/>
      <w:bookmarkStart w:id="2700" w:name="_ETM_Q1_2425089"/>
      <w:bookmarkStart w:id="2701" w:name="_ETM_Q1_2425996"/>
      <w:bookmarkStart w:id="2702" w:name="_ETM_Q1_2424739"/>
      <w:bookmarkStart w:id="2703" w:name="_ETM_Q1_2424191"/>
      <w:bookmarkStart w:id="2704" w:name="_ETM_Q1_2422469"/>
      <w:bookmarkEnd w:id="2699"/>
      <w:bookmarkEnd w:id="2700"/>
      <w:bookmarkEnd w:id="2701"/>
      <w:bookmarkEnd w:id="2702"/>
      <w:bookmarkEnd w:id="2703"/>
      <w:bookmarkEnd w:id="2704"/>
      <w:r w:rsidR="001E0BC6">
        <w:rPr>
          <w:rFonts w:hint="cs"/>
          <w:rtl/>
          <w:lang w:eastAsia="he-IL"/>
        </w:rPr>
        <w:t xml:space="preserve">תקנות. </w:t>
      </w:r>
      <w:bookmarkStart w:id="2705" w:name="_ETM_Q1_2425818"/>
      <w:bookmarkEnd w:id="2705"/>
      <w:r w:rsidR="001E0BC6">
        <w:rPr>
          <w:rFonts w:hint="cs"/>
          <w:rtl/>
          <w:lang w:eastAsia="he-IL"/>
        </w:rPr>
        <w:t xml:space="preserve">אגב, אנחנו פשוט מאבדים </w:t>
      </w:r>
      <w:bookmarkStart w:id="2706" w:name="_ETM_Q1_2426297"/>
      <w:bookmarkEnd w:id="2706"/>
      <w:r w:rsidR="001E0BC6">
        <w:rPr>
          <w:rFonts w:hint="cs"/>
          <w:rtl/>
          <w:lang w:eastAsia="he-IL"/>
        </w:rPr>
        <w:t xml:space="preserve">את </w:t>
      </w:r>
      <w:bookmarkStart w:id="2707" w:name="_ETM_Q1_2425748"/>
      <w:bookmarkStart w:id="2708" w:name="_ETM_Q1_2425768"/>
      <w:bookmarkEnd w:id="2707"/>
      <w:bookmarkEnd w:id="2708"/>
      <w:r w:rsidR="001E0BC6">
        <w:rPr>
          <w:rFonts w:hint="cs"/>
          <w:rtl/>
          <w:lang w:eastAsia="he-IL"/>
        </w:rPr>
        <w:t>כל המ</w:t>
      </w:r>
      <w:bookmarkStart w:id="2709" w:name="_ETM_Q1_2426873"/>
      <w:bookmarkEnd w:id="2709"/>
      <w:r w:rsidR="001E0BC6">
        <w:rPr>
          <w:rFonts w:hint="cs"/>
          <w:rtl/>
          <w:lang w:eastAsia="he-IL"/>
        </w:rPr>
        <w:t xml:space="preserve">ורשת היהודית שלנו ביהודה </w:t>
      </w:r>
      <w:bookmarkStart w:id="2710" w:name="_ETM_Q1_2429008"/>
      <w:bookmarkEnd w:id="2710"/>
      <w:r w:rsidR="001E0BC6">
        <w:rPr>
          <w:rFonts w:hint="cs"/>
          <w:rtl/>
          <w:lang w:eastAsia="he-IL"/>
        </w:rPr>
        <w:t>ושומרון. לכן אנחנו חייבים לעשות</w:t>
      </w:r>
      <w:bookmarkStart w:id="2711" w:name="_ETM_Q1_2430352"/>
      <w:bookmarkEnd w:id="2711"/>
      <w:r w:rsidR="001E0BC6">
        <w:rPr>
          <w:rFonts w:hint="cs"/>
          <w:rtl/>
          <w:lang w:eastAsia="he-IL"/>
        </w:rPr>
        <w:t xml:space="preserve"> את זה, על כל </w:t>
      </w:r>
      <w:bookmarkStart w:id="2712" w:name="_ETM_Q1_2432394"/>
      <w:bookmarkEnd w:id="2712"/>
      <w:r w:rsidR="001E0BC6">
        <w:rPr>
          <w:rFonts w:hint="cs"/>
          <w:rtl/>
          <w:lang w:eastAsia="he-IL"/>
        </w:rPr>
        <w:t xml:space="preserve">האזור. </w:t>
      </w:r>
      <w:bookmarkStart w:id="2713" w:name="_ETM_Q1_2431217"/>
      <w:bookmarkEnd w:id="2713"/>
      <w:r w:rsidR="001E0BC6">
        <w:rPr>
          <w:rFonts w:hint="cs"/>
          <w:rtl/>
          <w:lang w:eastAsia="he-IL"/>
        </w:rPr>
        <w:t xml:space="preserve">לא רק על אזור </w:t>
      </w:r>
      <w:r w:rsidR="001E0BC6">
        <w:rPr>
          <w:lang w:eastAsia="he-IL"/>
        </w:rPr>
        <w:t>C</w:t>
      </w:r>
      <w:r w:rsidR="001E0BC6">
        <w:rPr>
          <w:rFonts w:hint="cs"/>
          <w:rtl/>
          <w:lang w:eastAsia="he-IL"/>
        </w:rPr>
        <w:t xml:space="preserve">. </w:t>
      </w:r>
      <w:bookmarkStart w:id="2714" w:name="_ETM_Q1_2437074"/>
      <w:bookmarkEnd w:id="2714"/>
    </w:p>
    <w:p w14:paraId="43DA6BA3" w14:textId="77777777" w:rsidR="001E0BC6" w:rsidRDefault="001E0BC6" w:rsidP="004D4900">
      <w:pPr>
        <w:rPr>
          <w:rtl/>
          <w:lang w:eastAsia="he-IL"/>
        </w:rPr>
      </w:pPr>
      <w:bookmarkStart w:id="2715" w:name="_ETM_Q1_2437125"/>
      <w:bookmarkStart w:id="2716" w:name="_ETM_Q1_2437201"/>
      <w:bookmarkEnd w:id="2715"/>
      <w:bookmarkEnd w:id="2716"/>
    </w:p>
    <w:p w14:paraId="5BA0E444" w14:textId="46D12E85" w:rsidR="001E0BC6" w:rsidRDefault="001E0BC6" w:rsidP="004D4900">
      <w:pPr>
        <w:rPr>
          <w:rtl/>
          <w:lang w:eastAsia="he-IL"/>
        </w:rPr>
      </w:pPr>
      <w:bookmarkStart w:id="2717" w:name="_ETM_Q1_2437251"/>
      <w:bookmarkStart w:id="2718" w:name="_ETM_Q1_2435784"/>
      <w:bookmarkStart w:id="2719" w:name="_ETM_Q1_2435399"/>
      <w:bookmarkEnd w:id="2717"/>
      <w:bookmarkEnd w:id="2718"/>
      <w:bookmarkEnd w:id="2719"/>
      <w:r>
        <w:rPr>
          <w:rFonts w:hint="cs"/>
          <w:rtl/>
          <w:lang w:eastAsia="he-IL"/>
        </w:rPr>
        <w:t>פשוט שבתוספת לחוק שתהי</w:t>
      </w:r>
      <w:bookmarkStart w:id="2720" w:name="_ETM_Q1_2436629"/>
      <w:bookmarkEnd w:id="2720"/>
      <w:r>
        <w:rPr>
          <w:rFonts w:hint="cs"/>
          <w:rtl/>
          <w:lang w:eastAsia="he-IL"/>
        </w:rPr>
        <w:t>ה</w:t>
      </w:r>
      <w:bookmarkStart w:id="2721" w:name="_ETM_Q1_2436829"/>
      <w:bookmarkEnd w:id="2721"/>
      <w:r>
        <w:rPr>
          <w:rFonts w:hint="cs"/>
          <w:rtl/>
          <w:lang w:eastAsia="he-IL"/>
        </w:rPr>
        <w:t xml:space="preserve"> רשימה של כל האתרים ששר המורשת</w:t>
      </w:r>
      <w:bookmarkStart w:id="2722" w:name="_ETM_Q1_2439470"/>
      <w:bookmarkEnd w:id="2722"/>
      <w:r>
        <w:rPr>
          <w:rFonts w:hint="cs"/>
          <w:rtl/>
          <w:lang w:eastAsia="he-IL"/>
        </w:rPr>
        <w:t xml:space="preserve"> יכול לעדכן אותם</w:t>
      </w:r>
      <w:bookmarkStart w:id="2723" w:name="_ETM_Q1_2440273"/>
      <w:bookmarkEnd w:id="2723"/>
      <w:r>
        <w:rPr>
          <w:rFonts w:hint="cs"/>
          <w:rtl/>
          <w:lang w:eastAsia="he-IL"/>
        </w:rPr>
        <w:t xml:space="preserve">, התגלה </w:t>
      </w:r>
      <w:bookmarkStart w:id="2724" w:name="_ETM_Q1_2441119"/>
      <w:bookmarkEnd w:id="2724"/>
      <w:r>
        <w:rPr>
          <w:rFonts w:hint="cs"/>
          <w:rtl/>
          <w:lang w:eastAsia="he-IL"/>
        </w:rPr>
        <w:t>עוד מקום מסוים</w:t>
      </w:r>
      <w:bookmarkStart w:id="2725" w:name="_ETM_Q1_2441646"/>
      <w:bookmarkEnd w:id="2725"/>
      <w:r>
        <w:rPr>
          <w:rFonts w:hint="cs"/>
          <w:rtl/>
          <w:lang w:eastAsia="he-IL"/>
        </w:rPr>
        <w:t>, להוסיף אותו לשם. ההחלט</w:t>
      </w:r>
      <w:bookmarkStart w:id="2726" w:name="_ETM_Q1_2443290"/>
      <w:bookmarkEnd w:id="2726"/>
      <w:r>
        <w:rPr>
          <w:rFonts w:hint="cs"/>
          <w:rtl/>
          <w:lang w:eastAsia="he-IL"/>
        </w:rPr>
        <w:t>ה עכשיו איפה לאכוף</w:t>
      </w:r>
      <w:bookmarkStart w:id="2727" w:name="_ETM_Q1_2444930"/>
      <w:bookmarkEnd w:id="2727"/>
      <w:r>
        <w:rPr>
          <w:rFonts w:hint="cs"/>
          <w:rtl/>
          <w:lang w:eastAsia="he-IL"/>
        </w:rPr>
        <w:t xml:space="preserve"> ומה לאכוף </w:t>
      </w:r>
      <w:bookmarkStart w:id="2728" w:name="_ETM_Q1_2444561"/>
      <w:bookmarkEnd w:id="2728"/>
      <w:r>
        <w:rPr>
          <w:rFonts w:hint="cs"/>
          <w:rtl/>
          <w:lang w:eastAsia="he-IL"/>
        </w:rPr>
        <w:t>זה שיהיה</w:t>
      </w:r>
      <w:bookmarkStart w:id="2729" w:name="_ETM_Q1_2444443"/>
      <w:bookmarkEnd w:id="2729"/>
      <w:r>
        <w:rPr>
          <w:rFonts w:hint="cs"/>
          <w:rtl/>
          <w:lang w:eastAsia="he-IL"/>
        </w:rPr>
        <w:t xml:space="preserve"> </w:t>
      </w:r>
      <w:bookmarkStart w:id="2730" w:name="_ETM_Q1_2443286"/>
      <w:bookmarkStart w:id="2731" w:name="_ETM_Q1_2442507"/>
      <w:bookmarkStart w:id="2732" w:name="_ETM_Q1_2441277"/>
      <w:bookmarkStart w:id="2733" w:name="_ETM_Q1_2439857"/>
      <w:bookmarkStart w:id="2734" w:name="_ETM_Q1_2440562"/>
      <w:bookmarkEnd w:id="2730"/>
      <w:bookmarkEnd w:id="2731"/>
      <w:bookmarkEnd w:id="2732"/>
      <w:bookmarkEnd w:id="2733"/>
      <w:bookmarkEnd w:id="2734"/>
      <w:r>
        <w:rPr>
          <w:rFonts w:hint="cs"/>
          <w:rtl/>
          <w:lang w:eastAsia="he-IL"/>
        </w:rPr>
        <w:t xml:space="preserve">בהחלטתו. </w:t>
      </w:r>
      <w:bookmarkStart w:id="2735" w:name="_ETM_Q1_2447476"/>
      <w:bookmarkEnd w:id="2735"/>
    </w:p>
    <w:p w14:paraId="0FA142FD" w14:textId="77777777" w:rsidR="001E0BC6" w:rsidRDefault="001E0BC6" w:rsidP="004D4900">
      <w:pPr>
        <w:rPr>
          <w:rtl/>
          <w:lang w:eastAsia="he-IL"/>
        </w:rPr>
      </w:pPr>
      <w:bookmarkStart w:id="2736" w:name="_ETM_Q1_2447523"/>
      <w:bookmarkStart w:id="2737" w:name="_ETM_Q1_2448484"/>
      <w:bookmarkEnd w:id="2736"/>
      <w:bookmarkEnd w:id="2737"/>
    </w:p>
    <w:p w14:paraId="0F7735E9" w14:textId="748CFFB8" w:rsidR="001E0BC6" w:rsidRDefault="001E0BC6" w:rsidP="001E0BC6">
      <w:pPr>
        <w:pStyle w:val="af6"/>
        <w:keepNext/>
        <w:rPr>
          <w:rtl/>
        </w:rPr>
      </w:pPr>
      <w:bookmarkStart w:id="2738" w:name="ET_yor_6053_113"/>
      <w:r w:rsidRPr="001E0BC6">
        <w:rPr>
          <w:rStyle w:val="TagStyle"/>
          <w:rtl/>
        </w:rPr>
        <w:t xml:space="preserve"> &lt;&lt; </w:t>
      </w:r>
      <w:proofErr w:type="spellStart"/>
      <w:r w:rsidRPr="001E0BC6">
        <w:rPr>
          <w:rStyle w:val="TagStyle"/>
          <w:rtl/>
        </w:rPr>
        <w:t>יור</w:t>
      </w:r>
      <w:proofErr w:type="spellEnd"/>
      <w:r w:rsidRPr="001E0BC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E0BC6">
        <w:rPr>
          <w:rStyle w:val="TagStyle"/>
          <w:rtl/>
        </w:rPr>
        <w:t xml:space="preserve"> &lt;&lt; </w:t>
      </w:r>
      <w:proofErr w:type="spellStart"/>
      <w:r w:rsidRPr="001E0BC6">
        <w:rPr>
          <w:rStyle w:val="TagStyle"/>
          <w:rtl/>
        </w:rPr>
        <w:t>יור</w:t>
      </w:r>
      <w:proofErr w:type="spellEnd"/>
      <w:r w:rsidRPr="001E0BC6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7BD94DAE" w14:textId="77777777" w:rsidR="001E0BC6" w:rsidRDefault="001E0BC6" w:rsidP="001E0BC6">
      <w:pPr>
        <w:pStyle w:val="KeepWithNext"/>
        <w:rPr>
          <w:rtl/>
          <w:lang w:eastAsia="he-IL"/>
        </w:rPr>
      </w:pPr>
    </w:p>
    <w:p w14:paraId="42461705" w14:textId="5DEEBCF8" w:rsidR="001E0BC6" w:rsidRDefault="001E0BC6" w:rsidP="001E0BC6">
      <w:pPr>
        <w:rPr>
          <w:rtl/>
          <w:lang w:eastAsia="he-IL"/>
        </w:rPr>
      </w:pPr>
      <w:bookmarkStart w:id="2739" w:name="_ETM_Q1_2448748"/>
      <w:bookmarkStart w:id="2740" w:name="_ETM_Q1_2448776"/>
      <w:bookmarkEnd w:id="2739"/>
      <w:bookmarkEnd w:id="2740"/>
      <w:r>
        <w:rPr>
          <w:rFonts w:hint="cs"/>
          <w:rtl/>
          <w:lang w:eastAsia="he-IL"/>
        </w:rPr>
        <w:t xml:space="preserve">תודה רבה, הערות חשובות. </w:t>
      </w:r>
      <w:bookmarkStart w:id="2741" w:name="_ETM_Q1_2452219"/>
      <w:bookmarkStart w:id="2742" w:name="_ETM_Q1_2454100"/>
      <w:bookmarkEnd w:id="2741"/>
      <w:bookmarkEnd w:id="2742"/>
    </w:p>
    <w:p w14:paraId="3199B167" w14:textId="77777777" w:rsidR="001E0BC6" w:rsidRDefault="001E0BC6" w:rsidP="001E0BC6">
      <w:pPr>
        <w:rPr>
          <w:rtl/>
          <w:lang w:eastAsia="he-IL"/>
        </w:rPr>
      </w:pPr>
      <w:bookmarkStart w:id="2743" w:name="_ETM_Q1_2454144"/>
      <w:bookmarkStart w:id="2744" w:name="_ETM_Q1_2453363"/>
      <w:bookmarkStart w:id="2745" w:name="_ETM_Q1_2452558"/>
      <w:bookmarkStart w:id="2746" w:name="_ETM_Q1_2455242"/>
      <w:bookmarkStart w:id="2747" w:name="_ETM_Q1_2454249"/>
      <w:bookmarkStart w:id="2748" w:name="_ETM_Q1_2455177"/>
      <w:bookmarkStart w:id="2749" w:name="_ETM_Q1_2455223"/>
      <w:bookmarkStart w:id="2750" w:name="_ETM_Q1_2453999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</w:p>
    <w:p w14:paraId="6264D571" w14:textId="57CC5C2E" w:rsidR="001E0BC6" w:rsidRDefault="001E0BC6" w:rsidP="001E0BC6">
      <w:pPr>
        <w:pStyle w:val="af9"/>
        <w:keepNext/>
        <w:rPr>
          <w:rtl/>
          <w:lang w:eastAsia="he-IL"/>
        </w:rPr>
      </w:pPr>
      <w:bookmarkStart w:id="2751" w:name="_ETM_Q1_2458175"/>
      <w:bookmarkStart w:id="2752" w:name="_ETM_Q1_2458217"/>
      <w:bookmarkStart w:id="2753" w:name="_ETM_Q1_2459015"/>
      <w:bookmarkStart w:id="2754" w:name="ET_guest_בני_הר_אבן_116"/>
      <w:bookmarkEnd w:id="2751"/>
      <w:bookmarkEnd w:id="2752"/>
      <w:bookmarkEnd w:id="2753"/>
      <w:r w:rsidRPr="001E0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1E0BC6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14:paraId="470E7E39" w14:textId="77777777" w:rsidR="001E0BC6" w:rsidRDefault="001E0BC6" w:rsidP="001E0BC6">
      <w:pPr>
        <w:pStyle w:val="KeepWithNext"/>
        <w:rPr>
          <w:rtl/>
          <w:lang w:eastAsia="he-IL"/>
        </w:rPr>
      </w:pPr>
    </w:p>
    <w:p w14:paraId="70363AFA" w14:textId="6B8182BA" w:rsidR="001E0BC6" w:rsidRDefault="001E0BC6" w:rsidP="001E0BC6">
      <w:pPr>
        <w:rPr>
          <w:rtl/>
          <w:lang w:eastAsia="he-IL"/>
        </w:rPr>
      </w:pPr>
      <w:bookmarkStart w:id="2755" w:name="_ETM_Q1_2459273"/>
      <w:bookmarkStart w:id="2756" w:name="_ETM_Q1_2459306"/>
      <w:bookmarkEnd w:id="2755"/>
      <w:bookmarkEnd w:id="2756"/>
      <w:r>
        <w:rPr>
          <w:rFonts w:hint="cs"/>
          <w:rtl/>
          <w:lang w:eastAsia="he-IL"/>
        </w:rPr>
        <w:t xml:space="preserve">אני רוצה בהקשר להערה של </w:t>
      </w:r>
      <w:bookmarkStart w:id="2757" w:name="_ETM_Q1_2461759"/>
      <w:bookmarkStart w:id="2758" w:name="_ETM_Q1_2461886"/>
      <w:bookmarkEnd w:id="2757"/>
      <w:bookmarkEnd w:id="2758"/>
      <w:r>
        <w:rPr>
          <w:rFonts w:hint="cs"/>
          <w:rtl/>
          <w:lang w:eastAsia="he-IL"/>
        </w:rPr>
        <w:t>יועמ"ש</w:t>
      </w:r>
      <w:bookmarkStart w:id="2759" w:name="_ETM_Q1_2463837"/>
      <w:bookmarkEnd w:id="2759"/>
      <w:r>
        <w:rPr>
          <w:rFonts w:hint="cs"/>
          <w:rtl/>
          <w:lang w:eastAsia="he-IL"/>
        </w:rPr>
        <w:t xml:space="preserve"> מורשת וגם בהמשך</w:t>
      </w:r>
      <w:bookmarkStart w:id="2760" w:name="_ETM_Q1_2466134"/>
      <w:bookmarkEnd w:id="2760"/>
      <w:r>
        <w:rPr>
          <w:rFonts w:hint="cs"/>
          <w:rtl/>
          <w:lang w:eastAsia="he-IL"/>
        </w:rPr>
        <w:t xml:space="preserve"> להערה של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 משרד המשפטים. קודם כל, באזור </w:t>
      </w:r>
      <w:bookmarkStart w:id="2761" w:name="_ETM_Q1_2473472"/>
      <w:bookmarkStart w:id="2762" w:name="_ETM_Q1_2473312"/>
      <w:bookmarkStart w:id="2763" w:name="_ETM_Q1_2471915"/>
      <w:bookmarkStart w:id="2764" w:name="_ETM_Q1_2470191"/>
      <w:bookmarkEnd w:id="2761"/>
      <w:bookmarkEnd w:id="2762"/>
      <w:bookmarkEnd w:id="2763"/>
      <w:bookmarkEnd w:id="2764"/>
      <w:r>
        <w:rPr>
          <w:rFonts w:hint="cs"/>
          <w:rtl/>
          <w:lang w:eastAsia="he-IL"/>
        </w:rPr>
        <w:t>יהודה ושומרון אין דבר כזה</w:t>
      </w:r>
      <w:bookmarkStart w:id="2765" w:name="_ETM_Q1_2477334"/>
      <w:bookmarkEnd w:id="2765"/>
      <w:r>
        <w:rPr>
          <w:rFonts w:hint="cs"/>
          <w:rtl/>
          <w:lang w:eastAsia="he-IL"/>
        </w:rPr>
        <w:t>, קמ"ט ארכיאולוגיה אחרא</w:t>
      </w:r>
      <w:bookmarkStart w:id="2766" w:name="_ETM_Q1_2478535"/>
      <w:bookmarkEnd w:id="2766"/>
      <w:r>
        <w:rPr>
          <w:rFonts w:hint="cs"/>
          <w:rtl/>
          <w:lang w:eastAsia="he-IL"/>
        </w:rPr>
        <w:t xml:space="preserve">י גם </w:t>
      </w:r>
      <w:bookmarkStart w:id="2767" w:name="_ETM_Q1_2478962"/>
      <w:bookmarkEnd w:id="2767"/>
      <w:r>
        <w:rPr>
          <w:rFonts w:hint="cs"/>
          <w:rtl/>
          <w:lang w:eastAsia="he-IL"/>
        </w:rPr>
        <w:t>על אתרים היסטוריים, נקודה. כלומר אנ</w:t>
      </w:r>
      <w:bookmarkStart w:id="2768" w:name="_ETM_Q1_2482097"/>
      <w:bookmarkEnd w:id="2768"/>
      <w:r>
        <w:rPr>
          <w:rFonts w:hint="cs"/>
          <w:rtl/>
          <w:lang w:eastAsia="he-IL"/>
        </w:rPr>
        <w:t>חנו אחראים על כל מקום שבו הכרזנו א</w:t>
      </w:r>
      <w:bookmarkStart w:id="2769" w:name="_ETM_Q1_2483766"/>
      <w:bookmarkEnd w:id="2769"/>
      <w:r>
        <w:rPr>
          <w:rFonts w:hint="cs"/>
          <w:rtl/>
          <w:lang w:eastAsia="he-IL"/>
        </w:rPr>
        <w:t>ותו כאתר היסטורי ולכן אנחנו אחראים עליו,</w:t>
      </w:r>
      <w:bookmarkStart w:id="2770" w:name="_ETM_Q1_2488847"/>
      <w:bookmarkEnd w:id="2770"/>
      <w:r>
        <w:rPr>
          <w:rFonts w:hint="cs"/>
          <w:rtl/>
          <w:lang w:eastAsia="he-IL"/>
        </w:rPr>
        <w:t xml:space="preserve"> ב</w:t>
      </w:r>
      <w:bookmarkStart w:id="2771" w:name="_ETM_Q1_2488006"/>
      <w:bookmarkStart w:id="2772" w:name="_ETM_Q1_2486519"/>
      <w:bookmarkEnd w:id="2771"/>
      <w:bookmarkEnd w:id="2772"/>
      <w:r>
        <w:rPr>
          <w:rFonts w:hint="cs"/>
          <w:rtl/>
          <w:lang w:eastAsia="he-IL"/>
        </w:rPr>
        <w:t>ין אם הוא נחשב כעתיקה מ-1700 ומטה וב</w:t>
      </w:r>
      <w:bookmarkStart w:id="2773" w:name="_ETM_Q1_2491405"/>
      <w:bookmarkEnd w:id="2773"/>
      <w:r>
        <w:rPr>
          <w:rFonts w:hint="cs"/>
          <w:rtl/>
          <w:lang w:eastAsia="he-IL"/>
        </w:rPr>
        <w:t>ין אם הוא</w:t>
      </w:r>
      <w:bookmarkStart w:id="2774" w:name="_ETM_Q1_2492149"/>
      <w:bookmarkEnd w:id="2774"/>
      <w:r>
        <w:rPr>
          <w:rFonts w:hint="cs"/>
          <w:rtl/>
          <w:lang w:eastAsia="he-IL"/>
        </w:rPr>
        <w:t xml:space="preserve"> נחשב כאתר היסטורי מ-1700 ומעלה, עד לפני שנה </w:t>
      </w:r>
      <w:bookmarkStart w:id="2775" w:name="_ETM_Q1_2501166"/>
      <w:bookmarkStart w:id="2776" w:name="_ETM_Q1_2499706"/>
      <w:bookmarkStart w:id="2777" w:name="_ETM_Q1_2499445"/>
      <w:bookmarkEnd w:id="2775"/>
      <w:bookmarkEnd w:id="2776"/>
      <w:bookmarkEnd w:id="2777"/>
      <w:r>
        <w:rPr>
          <w:rFonts w:hint="cs"/>
          <w:rtl/>
          <w:lang w:eastAsia="he-IL"/>
        </w:rPr>
        <w:t>ומשהו</w:t>
      </w:r>
      <w:bookmarkStart w:id="2778" w:name="_ETM_Q1_2501790"/>
      <w:bookmarkEnd w:id="2778"/>
      <w:r>
        <w:rPr>
          <w:rFonts w:hint="cs"/>
          <w:rtl/>
          <w:lang w:eastAsia="he-IL"/>
        </w:rPr>
        <w:t>. ה</w:t>
      </w:r>
      <w:bookmarkStart w:id="2779" w:name="_ETM_Q1_2500701"/>
      <w:bookmarkEnd w:id="2779"/>
      <w:r>
        <w:rPr>
          <w:rFonts w:hint="cs"/>
          <w:rtl/>
          <w:lang w:eastAsia="he-IL"/>
        </w:rPr>
        <w:t>כרזנו אפילו על אתרים</w:t>
      </w:r>
      <w:bookmarkStart w:id="2780" w:name="_ETM_Q1_2501269"/>
      <w:bookmarkEnd w:id="2780"/>
      <w:r>
        <w:rPr>
          <w:rFonts w:hint="cs"/>
          <w:rtl/>
          <w:lang w:eastAsia="he-IL"/>
        </w:rPr>
        <w:t xml:space="preserve"> מ</w:t>
      </w:r>
      <w:bookmarkStart w:id="2781" w:name="_ETM_Q1_2501710"/>
      <w:bookmarkEnd w:id="2781"/>
      <w:r>
        <w:rPr>
          <w:rFonts w:hint="cs"/>
          <w:rtl/>
          <w:lang w:eastAsia="he-IL"/>
        </w:rPr>
        <w:t xml:space="preserve">-1967. </w:t>
      </w:r>
      <w:bookmarkStart w:id="2782" w:name="_ETM_Q1_2502366"/>
      <w:bookmarkStart w:id="2783" w:name="_ETM_Q1_2503932"/>
      <w:bookmarkStart w:id="2784" w:name="_ETM_Q1_2503982"/>
      <w:bookmarkStart w:id="2785" w:name="_ETM_Q1_2504108"/>
      <w:bookmarkStart w:id="2786" w:name="_ETM_Q1_2504155"/>
      <w:bookmarkStart w:id="2787" w:name="_ETM_Q1_2505212"/>
      <w:bookmarkEnd w:id="2782"/>
      <w:bookmarkEnd w:id="2783"/>
      <w:bookmarkEnd w:id="2784"/>
      <w:bookmarkEnd w:id="2785"/>
      <w:bookmarkEnd w:id="2786"/>
      <w:bookmarkEnd w:id="2787"/>
    </w:p>
    <w:p w14:paraId="0B14B1B8" w14:textId="77777777" w:rsidR="001E0BC6" w:rsidRDefault="001E0BC6" w:rsidP="001E0BC6">
      <w:pPr>
        <w:rPr>
          <w:rtl/>
          <w:lang w:eastAsia="he-IL"/>
        </w:rPr>
      </w:pPr>
      <w:bookmarkStart w:id="2788" w:name="_ETM_Q1_2505260"/>
      <w:bookmarkEnd w:id="2788"/>
    </w:p>
    <w:p w14:paraId="7BC2A5B1" w14:textId="59986D2C" w:rsidR="001E0BC6" w:rsidRDefault="001E0BC6" w:rsidP="001E0BC6">
      <w:pPr>
        <w:rPr>
          <w:rtl/>
          <w:lang w:eastAsia="he-IL"/>
        </w:rPr>
      </w:pPr>
      <w:bookmarkStart w:id="2789" w:name="_ETM_Q1_2505340"/>
      <w:bookmarkStart w:id="2790" w:name="_ETM_Q1_2505383"/>
      <w:bookmarkEnd w:id="2789"/>
      <w:bookmarkEnd w:id="2790"/>
      <w:r>
        <w:rPr>
          <w:rFonts w:hint="cs"/>
          <w:rtl/>
          <w:lang w:eastAsia="he-IL"/>
        </w:rPr>
        <w:t>לכן אנחנו מ</w:t>
      </w:r>
      <w:bookmarkStart w:id="2791" w:name="_ETM_Q1_2506387"/>
      <w:bookmarkStart w:id="2792" w:name="_ETM_Q1_2505207"/>
      <w:bookmarkEnd w:id="2791"/>
      <w:bookmarkEnd w:id="2792"/>
      <w:r>
        <w:rPr>
          <w:rFonts w:hint="cs"/>
          <w:rtl/>
          <w:lang w:eastAsia="he-IL"/>
        </w:rPr>
        <w:t>טפלים</w:t>
      </w:r>
      <w:bookmarkStart w:id="2793" w:name="_ETM_Q1_2507697"/>
      <w:bookmarkEnd w:id="2793"/>
      <w:r>
        <w:rPr>
          <w:rFonts w:hint="cs"/>
          <w:rtl/>
          <w:lang w:eastAsia="he-IL"/>
        </w:rPr>
        <w:t xml:space="preserve"> בכול, זה דבר ראשון. זה בנושא הזה. </w:t>
      </w:r>
      <w:bookmarkStart w:id="2794" w:name="_ETM_Q1_2511168"/>
      <w:bookmarkEnd w:id="2794"/>
    </w:p>
    <w:p w14:paraId="07543F32" w14:textId="77777777" w:rsidR="001E0BC6" w:rsidRDefault="001E0BC6" w:rsidP="001E0BC6">
      <w:pPr>
        <w:rPr>
          <w:rtl/>
          <w:lang w:eastAsia="he-IL"/>
        </w:rPr>
      </w:pPr>
      <w:bookmarkStart w:id="2795" w:name="_ETM_Q1_2511207"/>
      <w:bookmarkStart w:id="2796" w:name="_ETM_Q1_2509272"/>
      <w:bookmarkEnd w:id="2795"/>
      <w:bookmarkEnd w:id="2796"/>
    </w:p>
    <w:p w14:paraId="651663FE" w14:textId="51CB6170" w:rsidR="001E0BC6" w:rsidRDefault="001E0BC6" w:rsidP="001E0BC6">
      <w:pPr>
        <w:pStyle w:val="a4"/>
        <w:keepNext/>
        <w:rPr>
          <w:rtl/>
        </w:rPr>
      </w:pPr>
      <w:bookmarkStart w:id="2797" w:name="ET_speaker_6164_117"/>
      <w:r w:rsidRPr="001E0BC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E0BC6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67C78F58" w14:textId="77777777" w:rsidR="001E0BC6" w:rsidRDefault="001E0BC6" w:rsidP="001E0BC6">
      <w:pPr>
        <w:pStyle w:val="KeepWithNext"/>
        <w:rPr>
          <w:rtl/>
          <w:lang w:eastAsia="he-IL"/>
        </w:rPr>
      </w:pPr>
    </w:p>
    <w:p w14:paraId="2F3BE40D" w14:textId="33BDBFCF" w:rsidR="001E0BC6" w:rsidRDefault="001E0BC6" w:rsidP="001E0BC6">
      <w:pPr>
        <w:rPr>
          <w:rtl/>
          <w:lang w:eastAsia="he-IL"/>
        </w:rPr>
      </w:pPr>
      <w:bookmarkStart w:id="2798" w:name="_ETM_Q1_2510795"/>
      <w:bookmarkStart w:id="2799" w:name="_ETM_Q1_2510832"/>
      <w:bookmarkEnd w:id="2798"/>
      <w:bookmarkEnd w:id="2799"/>
      <w:r>
        <w:rPr>
          <w:rFonts w:hint="cs"/>
          <w:rtl/>
          <w:lang w:eastAsia="he-IL"/>
        </w:rPr>
        <w:t>במובן הזה, אם</w:t>
      </w:r>
      <w:bookmarkStart w:id="2800" w:name="_ETM_Q1_2512120"/>
      <w:bookmarkEnd w:id="2800"/>
      <w:r>
        <w:rPr>
          <w:rFonts w:hint="cs"/>
          <w:rtl/>
          <w:lang w:eastAsia="he-IL"/>
        </w:rPr>
        <w:t xml:space="preserve"> אנ</w:t>
      </w:r>
      <w:bookmarkStart w:id="2801" w:name="_ETM_Q1_2510360"/>
      <w:bookmarkEnd w:id="2801"/>
      <w:r>
        <w:rPr>
          <w:rFonts w:hint="cs"/>
          <w:rtl/>
          <w:lang w:eastAsia="he-IL"/>
        </w:rPr>
        <w:t>חנו לא רוצים לגרוע</w:t>
      </w:r>
      <w:bookmarkStart w:id="2802" w:name="_ETM_Q1_2511723"/>
      <w:bookmarkStart w:id="2803" w:name="_ETM_Q1_2510153"/>
      <w:bookmarkEnd w:id="2802"/>
      <w:bookmarkEnd w:id="2803"/>
      <w:r>
        <w:rPr>
          <w:rFonts w:hint="cs"/>
          <w:rtl/>
          <w:lang w:eastAsia="he-IL"/>
        </w:rPr>
        <w:t xml:space="preserve"> סמכויות קמ"ט אני מציע,</w:t>
      </w:r>
      <w:bookmarkStart w:id="2804" w:name="_ETM_Q1_2513473"/>
      <w:bookmarkEnd w:id="2804"/>
      <w:r>
        <w:rPr>
          <w:rFonts w:hint="cs"/>
          <w:rtl/>
          <w:lang w:eastAsia="he-IL"/>
        </w:rPr>
        <w:t xml:space="preserve"> אני חוזר </w:t>
      </w:r>
      <w:bookmarkStart w:id="2805" w:name="_ETM_Q1_2514285"/>
      <w:bookmarkEnd w:id="2805"/>
      <w:r>
        <w:rPr>
          <w:rFonts w:hint="cs"/>
          <w:rtl/>
          <w:lang w:eastAsia="he-IL"/>
        </w:rPr>
        <w:t>על ההצעה שלי באמת להגדיר במפורש אתר מור</w:t>
      </w:r>
      <w:bookmarkStart w:id="2806" w:name="_ETM_Q1_2515982"/>
      <w:bookmarkEnd w:id="2806"/>
      <w:r>
        <w:rPr>
          <w:rFonts w:hint="cs"/>
          <w:rtl/>
          <w:lang w:eastAsia="he-IL"/>
        </w:rPr>
        <w:t>שת או אתר</w:t>
      </w:r>
      <w:bookmarkStart w:id="2807" w:name="_ETM_Q1_2516799"/>
      <w:bookmarkEnd w:id="2807"/>
      <w:r>
        <w:rPr>
          <w:rFonts w:hint="cs"/>
          <w:rtl/>
          <w:lang w:eastAsia="he-IL"/>
        </w:rPr>
        <w:t xml:space="preserve"> היסטורי, כל האתרים. השאלה אם </w:t>
      </w:r>
      <w:bookmarkStart w:id="2808" w:name="_ETM_Q1_2519663"/>
      <w:bookmarkEnd w:id="2808"/>
      <w:r>
        <w:rPr>
          <w:rFonts w:hint="cs"/>
          <w:rtl/>
          <w:lang w:eastAsia="he-IL"/>
        </w:rPr>
        <w:t>לעשות את זה כמו שאמר</w:t>
      </w:r>
      <w:bookmarkStart w:id="2809" w:name="_ETM_Q1_2521841"/>
      <w:bookmarkEnd w:id="2809"/>
      <w:r>
        <w:rPr>
          <w:rFonts w:hint="cs"/>
          <w:rtl/>
          <w:lang w:eastAsia="he-IL"/>
        </w:rPr>
        <w:t xml:space="preserve"> פה </w:t>
      </w:r>
      <w:bookmarkStart w:id="2810" w:name="_ETM_Q1_2520889"/>
      <w:bookmarkStart w:id="2811" w:name="_ETM_Q1_2520543"/>
      <w:bookmarkStart w:id="2812" w:name="_ETM_Q1_2520709"/>
      <w:bookmarkStart w:id="2813" w:name="_ETM_Q1_2520027"/>
      <w:bookmarkStart w:id="2814" w:name="_ETM_Q1_2521291"/>
      <w:bookmarkEnd w:id="2810"/>
      <w:bookmarkEnd w:id="2811"/>
      <w:bookmarkEnd w:id="2812"/>
      <w:bookmarkEnd w:id="2813"/>
      <w:bookmarkEnd w:id="2814"/>
      <w:r>
        <w:rPr>
          <w:rFonts w:hint="cs"/>
          <w:rtl/>
          <w:lang w:eastAsia="he-IL"/>
        </w:rPr>
        <w:t xml:space="preserve">עד מינו 50. </w:t>
      </w:r>
      <w:bookmarkStart w:id="2815" w:name="_ETM_Q1_2525457"/>
      <w:bookmarkEnd w:id="2815"/>
    </w:p>
    <w:p w14:paraId="5C6CDA9B" w14:textId="77777777" w:rsidR="001E0BC6" w:rsidRDefault="001E0BC6" w:rsidP="001E0BC6">
      <w:pPr>
        <w:rPr>
          <w:rtl/>
          <w:lang w:eastAsia="he-IL"/>
        </w:rPr>
      </w:pPr>
      <w:bookmarkStart w:id="2816" w:name="_ETM_Q1_2525505"/>
      <w:bookmarkStart w:id="2817" w:name="_ETM_Q1_2523680"/>
      <w:bookmarkEnd w:id="2816"/>
      <w:bookmarkEnd w:id="2817"/>
    </w:p>
    <w:p w14:paraId="693832D3" w14:textId="1B95D4B0" w:rsidR="001E0BC6" w:rsidRDefault="001E0BC6" w:rsidP="001E0BC6">
      <w:pPr>
        <w:pStyle w:val="a4"/>
        <w:keepNext/>
        <w:rPr>
          <w:rtl/>
        </w:rPr>
      </w:pPr>
      <w:bookmarkStart w:id="2818" w:name="ET_speaker_תמי_סלע_118"/>
      <w:r w:rsidRPr="001E0B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1E0BC6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60ABC510" w14:textId="77777777" w:rsidR="001E0BC6" w:rsidRDefault="001E0BC6" w:rsidP="001E0BC6">
      <w:pPr>
        <w:pStyle w:val="KeepWithNext"/>
        <w:rPr>
          <w:rtl/>
          <w:lang w:eastAsia="he-IL"/>
        </w:rPr>
      </w:pPr>
    </w:p>
    <w:p w14:paraId="7274DF42" w14:textId="7B7C4614" w:rsidR="001E0BC6" w:rsidRDefault="001E0BC6" w:rsidP="001E0BC6">
      <w:pPr>
        <w:rPr>
          <w:rtl/>
          <w:lang w:eastAsia="he-IL"/>
        </w:rPr>
      </w:pPr>
      <w:bookmarkStart w:id="2819" w:name="_ETM_Q1_2524900"/>
      <w:bookmarkStart w:id="2820" w:name="_ETM_Q1_2524929"/>
      <w:bookmarkEnd w:id="2819"/>
      <w:bookmarkEnd w:id="2820"/>
      <w:r>
        <w:rPr>
          <w:rFonts w:hint="cs"/>
          <w:rtl/>
          <w:lang w:eastAsia="he-IL"/>
        </w:rPr>
        <w:t>עדיין צריך להגדיר. אני כן</w:t>
      </w:r>
      <w:bookmarkStart w:id="2821" w:name="_ETM_Q1_2527185"/>
      <w:bookmarkEnd w:id="2821"/>
      <w:r>
        <w:rPr>
          <w:rFonts w:hint="cs"/>
          <w:rtl/>
          <w:lang w:eastAsia="he-IL"/>
        </w:rPr>
        <w:t xml:space="preserve"> אגיד, השאלה אם אתם עושים, גם היום </w:t>
      </w:r>
      <w:bookmarkStart w:id="2822" w:name="_ETM_Q1_2527935"/>
      <w:bookmarkEnd w:id="2822"/>
      <w:r>
        <w:rPr>
          <w:rFonts w:hint="cs"/>
          <w:rtl/>
          <w:lang w:eastAsia="he-IL"/>
        </w:rPr>
        <w:t xml:space="preserve">בחוק העתיקות, בהגדרה </w:t>
      </w:r>
      <w:bookmarkStart w:id="2823" w:name="_ETM_Q1_2530041"/>
      <w:bookmarkEnd w:id="2823"/>
      <w:r>
        <w:rPr>
          <w:rFonts w:hint="cs"/>
          <w:rtl/>
          <w:lang w:eastAsia="he-IL"/>
        </w:rPr>
        <w:t>של עתיקה יש את מה שלפני 17</w:t>
      </w:r>
      <w:bookmarkStart w:id="2824" w:name="_ETM_Q1_2532925"/>
      <w:bookmarkEnd w:id="2824"/>
      <w:r>
        <w:rPr>
          <w:rFonts w:hint="cs"/>
          <w:rtl/>
          <w:lang w:eastAsia="he-IL"/>
        </w:rPr>
        <w:t>00 ויש נכס</w:t>
      </w:r>
      <w:bookmarkStart w:id="2825" w:name="_ETM_Q1_2533671"/>
      <w:bookmarkEnd w:id="2825"/>
      <w:r>
        <w:rPr>
          <w:rFonts w:hint="cs"/>
          <w:rtl/>
          <w:lang w:eastAsia="he-IL"/>
        </w:rPr>
        <w:t xml:space="preserve"> שהוא </w:t>
      </w:r>
      <w:bookmarkStart w:id="2826" w:name="_ETM_Q1_2535386"/>
      <w:bookmarkStart w:id="2827" w:name="_ETM_Q1_2535090"/>
      <w:bookmarkEnd w:id="2826"/>
      <w:bookmarkEnd w:id="2827"/>
      <w:r>
        <w:rPr>
          <w:rFonts w:hint="cs"/>
          <w:rtl/>
          <w:lang w:eastAsia="he-IL"/>
        </w:rPr>
        <w:t>אחרי 1700 ושהוא בעל ע</w:t>
      </w:r>
      <w:bookmarkStart w:id="2828" w:name="_ETM_Q1_2536336"/>
      <w:bookmarkEnd w:id="2828"/>
      <w:r>
        <w:rPr>
          <w:rFonts w:hint="cs"/>
          <w:rtl/>
          <w:lang w:eastAsia="he-IL"/>
        </w:rPr>
        <w:t>רך היסטורי והשר הכריז שהוא עתיקה.</w:t>
      </w:r>
      <w:bookmarkStart w:id="2829" w:name="_ETM_Q1_2540288"/>
      <w:bookmarkEnd w:id="2829"/>
      <w:r>
        <w:rPr>
          <w:rFonts w:hint="cs"/>
          <w:rtl/>
          <w:lang w:eastAsia="he-IL"/>
        </w:rPr>
        <w:t xml:space="preserve"> יכול להיות שזה מה שאתם עושים, אם יש משהו שהוא</w:t>
      </w:r>
      <w:bookmarkStart w:id="2830" w:name="_ETM_Q1_2544713"/>
      <w:bookmarkEnd w:id="2830"/>
      <w:r>
        <w:rPr>
          <w:rFonts w:hint="cs"/>
          <w:rtl/>
          <w:lang w:eastAsia="he-IL"/>
        </w:rPr>
        <w:t xml:space="preserve"> מותאם אצלכם. אני לא יודעת, אולי זה רשות ה</w:t>
      </w:r>
      <w:bookmarkStart w:id="2831" w:name="_ETM_Q1_2547161"/>
      <w:bookmarkEnd w:id="2831"/>
      <w:r>
        <w:rPr>
          <w:rFonts w:hint="cs"/>
          <w:rtl/>
          <w:lang w:eastAsia="he-IL"/>
        </w:rPr>
        <w:t>עתיקות ידעו</w:t>
      </w:r>
      <w:bookmarkStart w:id="2832" w:name="_ETM_Q1_2549751"/>
      <w:bookmarkEnd w:id="2832"/>
      <w:r>
        <w:rPr>
          <w:rFonts w:hint="cs"/>
          <w:rtl/>
          <w:lang w:eastAsia="he-IL"/>
        </w:rPr>
        <w:t xml:space="preserve"> להגי</w:t>
      </w:r>
      <w:bookmarkStart w:id="2833" w:name="_ETM_Q1_2548157"/>
      <w:bookmarkEnd w:id="2833"/>
      <w:r>
        <w:rPr>
          <w:rFonts w:hint="cs"/>
          <w:rtl/>
          <w:lang w:eastAsia="he-IL"/>
        </w:rPr>
        <w:t xml:space="preserve">ד אם משתמשים בזה. </w:t>
      </w:r>
      <w:bookmarkStart w:id="2834" w:name="_ETM_Q1_2547691"/>
      <w:bookmarkEnd w:id="2834"/>
    </w:p>
    <w:p w14:paraId="3876496B" w14:textId="77777777" w:rsidR="001E0BC6" w:rsidRDefault="001E0BC6" w:rsidP="001E0BC6">
      <w:pPr>
        <w:rPr>
          <w:rtl/>
          <w:lang w:eastAsia="he-IL"/>
        </w:rPr>
      </w:pPr>
      <w:bookmarkStart w:id="2835" w:name="_ETM_Q1_2547909"/>
      <w:bookmarkStart w:id="2836" w:name="_ETM_Q1_2547952"/>
      <w:bookmarkStart w:id="2837" w:name="_ETM_Q1_2548591"/>
      <w:bookmarkStart w:id="2838" w:name="_ETM_Q1_2547522"/>
      <w:bookmarkStart w:id="2839" w:name="_ETM_Q1_2546541"/>
      <w:bookmarkStart w:id="2840" w:name="_ETM_Q1_2547702"/>
      <w:bookmarkStart w:id="2841" w:name="_ETM_Q1_2548688"/>
      <w:bookmarkStart w:id="2842" w:name="_ETM_Q1_2547558"/>
      <w:bookmarkStart w:id="2843" w:name="_ETM_Q1_2550395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  <w:bookmarkEnd w:id="2843"/>
    </w:p>
    <w:p w14:paraId="5E16215D" w14:textId="3A5EA29E" w:rsidR="001E0BC6" w:rsidRDefault="001E0BC6" w:rsidP="001E0BC6">
      <w:pPr>
        <w:pStyle w:val="af9"/>
        <w:keepNext/>
        <w:rPr>
          <w:rtl/>
          <w:lang w:eastAsia="he-IL"/>
        </w:rPr>
      </w:pPr>
      <w:bookmarkStart w:id="2844" w:name="ET_guest_חנן_ארליך_119"/>
      <w:r w:rsidRPr="001E0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1E0BC6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14:paraId="19E769A1" w14:textId="77777777" w:rsidR="001E0BC6" w:rsidRDefault="001E0BC6" w:rsidP="001E0BC6">
      <w:pPr>
        <w:pStyle w:val="KeepWithNext"/>
        <w:rPr>
          <w:rtl/>
          <w:lang w:eastAsia="he-IL"/>
        </w:rPr>
      </w:pPr>
    </w:p>
    <w:p w14:paraId="257C0FD1" w14:textId="02F5890C" w:rsidR="001E0BC6" w:rsidRDefault="001E0BC6" w:rsidP="001E0BC6">
      <w:pPr>
        <w:rPr>
          <w:rtl/>
          <w:lang w:eastAsia="he-IL"/>
        </w:rPr>
      </w:pPr>
      <w:bookmarkStart w:id="2845" w:name="_ETM_Q1_2550667"/>
      <w:bookmarkEnd w:id="2845"/>
      <w:r>
        <w:rPr>
          <w:rFonts w:hint="cs"/>
          <w:rtl/>
          <w:lang w:eastAsia="he-IL"/>
        </w:rPr>
        <w:t>ע</w:t>
      </w:r>
      <w:bookmarkStart w:id="2846" w:name="_ETM_Q1_2550702"/>
      <w:bookmarkEnd w:id="2846"/>
      <w:r>
        <w:rPr>
          <w:rFonts w:hint="cs"/>
          <w:rtl/>
          <w:lang w:eastAsia="he-IL"/>
        </w:rPr>
        <w:t>ד היום ההכ</w:t>
      </w:r>
      <w:bookmarkStart w:id="2847" w:name="_ETM_Q1_2549729"/>
      <w:bookmarkEnd w:id="2847"/>
      <w:r>
        <w:rPr>
          <w:rFonts w:hint="cs"/>
          <w:rtl/>
          <w:lang w:eastAsia="he-IL"/>
        </w:rPr>
        <w:t xml:space="preserve">רזה הזאת קרתה </w:t>
      </w:r>
      <w:bookmarkStart w:id="2848" w:name="_ETM_Q1_2550068"/>
      <w:bookmarkEnd w:id="2848"/>
      <w:r>
        <w:rPr>
          <w:rFonts w:hint="cs"/>
          <w:rtl/>
          <w:lang w:eastAsia="he-IL"/>
        </w:rPr>
        <w:t>שלוש</w:t>
      </w:r>
      <w:bookmarkStart w:id="2849" w:name="_ETM_Q1_2550540"/>
      <w:bookmarkEnd w:id="2849"/>
      <w:r>
        <w:rPr>
          <w:rFonts w:hint="cs"/>
          <w:rtl/>
          <w:lang w:eastAsia="he-IL"/>
        </w:rPr>
        <w:t xml:space="preserve"> פעמים, לא לפי החוק הזה. </w:t>
      </w:r>
      <w:bookmarkStart w:id="2850" w:name="_ETM_Q1_2551108"/>
      <w:bookmarkEnd w:id="2850"/>
    </w:p>
    <w:p w14:paraId="70C2EB9C" w14:textId="77777777" w:rsidR="001E0BC6" w:rsidRDefault="001E0BC6" w:rsidP="001E0BC6">
      <w:pPr>
        <w:rPr>
          <w:rtl/>
          <w:lang w:eastAsia="he-IL"/>
        </w:rPr>
      </w:pPr>
      <w:bookmarkStart w:id="2851" w:name="_ETM_Q1_2551329"/>
      <w:bookmarkStart w:id="2852" w:name="_ETM_Q1_2551369"/>
      <w:bookmarkStart w:id="2853" w:name="_ETM_Q1_2550910"/>
      <w:bookmarkEnd w:id="2851"/>
      <w:bookmarkEnd w:id="2852"/>
      <w:bookmarkEnd w:id="2853"/>
    </w:p>
    <w:p w14:paraId="1E88BBAA" w14:textId="7482A4DD" w:rsidR="001E0BC6" w:rsidRDefault="001E0BC6" w:rsidP="001E0BC6">
      <w:pPr>
        <w:pStyle w:val="a4"/>
        <w:keepNext/>
        <w:rPr>
          <w:rtl/>
        </w:rPr>
      </w:pPr>
      <w:bookmarkStart w:id="2854" w:name="ET_speaker_תמי_סלע_120"/>
      <w:r w:rsidRPr="001E0BC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E0BC6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631419D9" w14:textId="77777777" w:rsidR="001E0BC6" w:rsidRDefault="001E0BC6" w:rsidP="001E0BC6">
      <w:pPr>
        <w:pStyle w:val="KeepWithNext"/>
        <w:rPr>
          <w:rtl/>
          <w:lang w:eastAsia="he-IL"/>
        </w:rPr>
      </w:pPr>
    </w:p>
    <w:p w14:paraId="149D7826" w14:textId="7603E4A6" w:rsidR="001E0BC6" w:rsidRDefault="001E0BC6" w:rsidP="001E0BC6">
      <w:pPr>
        <w:rPr>
          <w:rtl/>
          <w:lang w:eastAsia="he-IL"/>
        </w:rPr>
      </w:pPr>
      <w:bookmarkStart w:id="2855" w:name="_ETM_Q1_2551970"/>
      <w:bookmarkStart w:id="2856" w:name="_ETM_Q1_2552003"/>
      <w:bookmarkEnd w:id="2855"/>
      <w:bookmarkEnd w:id="2856"/>
      <w:r>
        <w:rPr>
          <w:rFonts w:hint="cs"/>
          <w:rtl/>
          <w:lang w:eastAsia="he-IL"/>
        </w:rPr>
        <w:t>בישראל אולי</w:t>
      </w:r>
      <w:bookmarkStart w:id="2857" w:name="_ETM_Q1_2550955"/>
      <w:bookmarkEnd w:id="2857"/>
      <w:r>
        <w:rPr>
          <w:rFonts w:hint="cs"/>
          <w:rtl/>
          <w:lang w:eastAsia="he-IL"/>
        </w:rPr>
        <w:t xml:space="preserve">. </w:t>
      </w:r>
      <w:bookmarkStart w:id="2858" w:name="_ETM_Q1_2551321"/>
      <w:bookmarkEnd w:id="2858"/>
    </w:p>
    <w:p w14:paraId="7F8E52D6" w14:textId="77777777" w:rsidR="001E0BC6" w:rsidRDefault="001E0BC6" w:rsidP="001E0BC6">
      <w:pPr>
        <w:rPr>
          <w:rtl/>
          <w:lang w:eastAsia="he-IL"/>
        </w:rPr>
      </w:pPr>
      <w:bookmarkStart w:id="2859" w:name="_ETM_Q1_2551366"/>
      <w:bookmarkEnd w:id="2859"/>
    </w:p>
    <w:p w14:paraId="0FDDA16E" w14:textId="19749FC5" w:rsidR="001E0BC6" w:rsidRDefault="001E0BC6" w:rsidP="001E0BC6">
      <w:pPr>
        <w:pStyle w:val="af9"/>
        <w:keepNext/>
        <w:rPr>
          <w:rtl/>
          <w:lang w:eastAsia="he-IL"/>
        </w:rPr>
      </w:pPr>
      <w:bookmarkStart w:id="2860" w:name="ET_guest_חנן_ארליך_121"/>
      <w:r w:rsidRPr="001E0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1E0BC6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0"/>
    </w:p>
    <w:p w14:paraId="68A5AEB9" w14:textId="77777777" w:rsidR="001E0BC6" w:rsidRDefault="001E0BC6" w:rsidP="001E0BC6">
      <w:pPr>
        <w:pStyle w:val="KeepWithNext"/>
        <w:rPr>
          <w:rtl/>
          <w:lang w:eastAsia="he-IL"/>
        </w:rPr>
      </w:pPr>
    </w:p>
    <w:p w14:paraId="020714BB" w14:textId="16887ED4" w:rsidR="001E0BC6" w:rsidRDefault="001E0BC6" w:rsidP="001E0BC6">
      <w:pPr>
        <w:rPr>
          <w:rtl/>
          <w:lang w:eastAsia="he-IL"/>
        </w:rPr>
      </w:pPr>
      <w:bookmarkStart w:id="2861" w:name="_ETM_Q1_2552533"/>
      <w:bookmarkStart w:id="2862" w:name="_ETM_Q1_2552563"/>
      <w:bookmarkEnd w:id="2861"/>
      <w:bookmarkEnd w:id="2862"/>
      <w:r>
        <w:rPr>
          <w:rFonts w:hint="cs"/>
          <w:rtl/>
          <w:lang w:eastAsia="he-IL"/>
        </w:rPr>
        <w:t xml:space="preserve">לפי החוק שקדם. </w:t>
      </w:r>
      <w:bookmarkStart w:id="2863" w:name="_ETM_Q1_2553992"/>
      <w:bookmarkEnd w:id="2863"/>
      <w:r>
        <w:rPr>
          <w:rFonts w:hint="cs"/>
          <w:rtl/>
          <w:lang w:eastAsia="he-IL"/>
        </w:rPr>
        <w:t>מתוכם אחת בוטלה. אם</w:t>
      </w:r>
      <w:bookmarkStart w:id="2864" w:name="_ETM_Q1_2557040"/>
      <w:bookmarkEnd w:id="2864"/>
      <w:r>
        <w:rPr>
          <w:rFonts w:hint="cs"/>
          <w:rtl/>
          <w:lang w:eastAsia="he-IL"/>
        </w:rPr>
        <w:t xml:space="preserve"> אנחנו מדברים על</w:t>
      </w:r>
      <w:bookmarkStart w:id="2865" w:name="_ETM_Q1_2556861"/>
      <w:bookmarkEnd w:id="2865"/>
      <w:r>
        <w:rPr>
          <w:rFonts w:hint="cs"/>
          <w:rtl/>
          <w:lang w:eastAsia="he-IL"/>
        </w:rPr>
        <w:t xml:space="preserve"> היקף גדול, </w:t>
      </w:r>
      <w:bookmarkStart w:id="2866" w:name="_ETM_Q1_2558730"/>
      <w:bookmarkStart w:id="2867" w:name="_ETM_Q1_2558049"/>
      <w:bookmarkEnd w:id="2866"/>
      <w:bookmarkEnd w:id="2867"/>
      <w:r>
        <w:rPr>
          <w:rFonts w:hint="cs"/>
          <w:rtl/>
          <w:lang w:eastAsia="he-IL"/>
        </w:rPr>
        <w:t>הדב</w:t>
      </w:r>
      <w:bookmarkStart w:id="2868" w:name="_ETM_Q1_2558160"/>
      <w:bookmarkEnd w:id="2868"/>
      <w:r>
        <w:rPr>
          <w:rFonts w:hint="cs"/>
          <w:rtl/>
          <w:lang w:eastAsia="he-IL"/>
        </w:rPr>
        <w:t xml:space="preserve">רים צריכים להיות מוגדרים. </w:t>
      </w:r>
    </w:p>
    <w:p w14:paraId="5D5F0233" w14:textId="77777777" w:rsidR="001E0BC6" w:rsidRDefault="001E0BC6" w:rsidP="001E0BC6">
      <w:pPr>
        <w:rPr>
          <w:rtl/>
          <w:lang w:eastAsia="he-IL"/>
        </w:rPr>
      </w:pPr>
      <w:bookmarkStart w:id="2869" w:name="_ETM_Q1_2561030"/>
      <w:bookmarkStart w:id="2870" w:name="_ETM_Q1_2561082"/>
      <w:bookmarkStart w:id="2871" w:name="_ETM_Q1_2559920"/>
      <w:bookmarkEnd w:id="2869"/>
      <w:bookmarkEnd w:id="2870"/>
      <w:bookmarkEnd w:id="2871"/>
    </w:p>
    <w:p w14:paraId="7213549F" w14:textId="743C6A43" w:rsidR="001E0BC6" w:rsidRDefault="001E0BC6" w:rsidP="001E0BC6">
      <w:pPr>
        <w:pStyle w:val="a4"/>
        <w:keepNext/>
        <w:rPr>
          <w:rtl/>
        </w:rPr>
      </w:pPr>
      <w:bookmarkStart w:id="2872" w:name="ET_speaker_תמי_סלע_122"/>
      <w:r w:rsidRPr="001E0BC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E0BC6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30571DC0" w14:textId="77777777" w:rsidR="001E0BC6" w:rsidRDefault="001E0BC6" w:rsidP="001E0BC6">
      <w:pPr>
        <w:pStyle w:val="KeepWithNext"/>
        <w:rPr>
          <w:rtl/>
          <w:lang w:eastAsia="he-IL"/>
        </w:rPr>
      </w:pPr>
    </w:p>
    <w:p w14:paraId="0F1275E0" w14:textId="3246629D" w:rsidR="001E0BC6" w:rsidRDefault="001E0BC6" w:rsidP="001E0BC6">
      <w:pPr>
        <w:rPr>
          <w:rtl/>
          <w:lang w:eastAsia="he-IL"/>
        </w:rPr>
      </w:pPr>
      <w:bookmarkStart w:id="2873" w:name="_ETM_Q1_2560157"/>
      <w:bookmarkStart w:id="2874" w:name="_ETM_Q1_2560188"/>
      <w:bookmarkEnd w:id="2873"/>
      <w:bookmarkEnd w:id="2874"/>
      <w:r>
        <w:rPr>
          <w:rFonts w:hint="cs"/>
          <w:rtl/>
          <w:lang w:eastAsia="he-IL"/>
        </w:rPr>
        <w:t>אפשר להשתמש בו, אם</w:t>
      </w:r>
      <w:bookmarkStart w:id="2875" w:name="_ETM_Q1_2561784"/>
      <w:bookmarkEnd w:id="2875"/>
      <w:r>
        <w:rPr>
          <w:rFonts w:hint="cs"/>
          <w:rtl/>
          <w:lang w:eastAsia="he-IL"/>
        </w:rPr>
        <w:t xml:space="preserve"> רוצים להשתמש בו. וחוץ </w:t>
      </w:r>
      <w:bookmarkStart w:id="2876" w:name="_ETM_Q1_2563102"/>
      <w:bookmarkEnd w:id="2876"/>
      <w:r>
        <w:rPr>
          <w:rFonts w:hint="cs"/>
          <w:rtl/>
          <w:lang w:eastAsia="he-IL"/>
        </w:rPr>
        <w:t>מזה, יש גם בחוק רשות הטבע</w:t>
      </w:r>
      <w:bookmarkStart w:id="2877" w:name="_ETM_Q1_2566249"/>
      <w:bookmarkEnd w:id="2877"/>
      <w:r>
        <w:rPr>
          <w:rFonts w:hint="cs"/>
          <w:rtl/>
          <w:lang w:eastAsia="he-IL"/>
        </w:rPr>
        <w:t xml:space="preserve"> והגנים הגדרה של אתר לאומי שהיא יכול להיות שהיא מתאימה.</w:t>
      </w:r>
      <w:bookmarkStart w:id="2878" w:name="_ETM_Q1_2572257"/>
      <w:bookmarkEnd w:id="2878"/>
      <w:r>
        <w:rPr>
          <w:rFonts w:hint="cs"/>
          <w:rtl/>
          <w:lang w:eastAsia="he-IL"/>
        </w:rPr>
        <w:t xml:space="preserve"> בכל מקרה צ</w:t>
      </w:r>
      <w:bookmarkStart w:id="2879" w:name="_ETM_Q1_2571119"/>
      <w:bookmarkEnd w:id="2879"/>
      <w:r>
        <w:rPr>
          <w:rFonts w:hint="cs"/>
          <w:rtl/>
          <w:lang w:eastAsia="he-IL"/>
        </w:rPr>
        <w:t xml:space="preserve">ריך לקחת אותה בחשבון, כי היא במנגנון של </w:t>
      </w:r>
      <w:bookmarkStart w:id="2880" w:name="_ETM_Q1_2574439"/>
      <w:bookmarkEnd w:id="2880"/>
      <w:r>
        <w:rPr>
          <w:rFonts w:hint="cs"/>
          <w:rtl/>
          <w:lang w:eastAsia="he-IL"/>
        </w:rPr>
        <w:t xml:space="preserve">שר הפנים מכריז. </w:t>
      </w:r>
      <w:bookmarkStart w:id="2881" w:name="_ETM_Q1_2574391"/>
      <w:bookmarkEnd w:id="2881"/>
    </w:p>
    <w:p w14:paraId="7068F332" w14:textId="77777777" w:rsidR="001E0BC6" w:rsidRDefault="001E0BC6" w:rsidP="001E0BC6">
      <w:pPr>
        <w:rPr>
          <w:rtl/>
          <w:lang w:eastAsia="he-IL"/>
        </w:rPr>
      </w:pPr>
      <w:bookmarkStart w:id="2882" w:name="_ETM_Q1_2574612"/>
      <w:bookmarkStart w:id="2883" w:name="_ETM_Q1_2574650"/>
      <w:bookmarkEnd w:id="2882"/>
      <w:bookmarkEnd w:id="2883"/>
    </w:p>
    <w:p w14:paraId="0775F43E" w14:textId="4E9CC5A0" w:rsidR="001E0BC6" w:rsidRDefault="001E0BC6" w:rsidP="001E0BC6">
      <w:pPr>
        <w:pStyle w:val="af9"/>
        <w:keepNext/>
        <w:rPr>
          <w:rtl/>
          <w:lang w:eastAsia="he-IL"/>
        </w:rPr>
      </w:pPr>
      <w:bookmarkStart w:id="2884" w:name="ET_guest_חנן_ארליך_123"/>
      <w:r w:rsidRPr="001E0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1E0BC6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437F697E" w14:textId="77777777" w:rsidR="001E0BC6" w:rsidRDefault="001E0BC6" w:rsidP="001E0BC6">
      <w:pPr>
        <w:pStyle w:val="KeepWithNext"/>
        <w:rPr>
          <w:rtl/>
          <w:lang w:eastAsia="he-IL"/>
        </w:rPr>
      </w:pPr>
    </w:p>
    <w:p w14:paraId="138E269B" w14:textId="47368BA5" w:rsidR="001E0BC6" w:rsidRDefault="001E0BC6" w:rsidP="001E0BC6">
      <w:pPr>
        <w:rPr>
          <w:rtl/>
          <w:lang w:eastAsia="he-IL"/>
        </w:rPr>
      </w:pPr>
      <w:bookmarkStart w:id="2885" w:name="_ETM_Q1_2575602"/>
      <w:bookmarkStart w:id="2886" w:name="_ETM_Q1_2575635"/>
      <w:bookmarkEnd w:id="2885"/>
      <w:bookmarkEnd w:id="2886"/>
      <w:r>
        <w:rPr>
          <w:rFonts w:hint="cs"/>
          <w:rtl/>
          <w:lang w:eastAsia="he-IL"/>
        </w:rPr>
        <w:t>זה מנגנון שהוא מאוד מ</w:t>
      </w:r>
      <w:bookmarkStart w:id="2887" w:name="_ETM_Q1_2575964"/>
      <w:bookmarkEnd w:id="2887"/>
      <w:r>
        <w:rPr>
          <w:rFonts w:hint="cs"/>
          <w:rtl/>
          <w:lang w:eastAsia="he-IL"/>
        </w:rPr>
        <w:t xml:space="preserve">ורכב. הוא </w:t>
      </w:r>
      <w:bookmarkStart w:id="2888" w:name="_ETM_Q1_2578967"/>
      <w:bookmarkEnd w:id="2888"/>
      <w:r>
        <w:rPr>
          <w:rFonts w:hint="cs"/>
          <w:rtl/>
          <w:lang w:eastAsia="he-IL"/>
        </w:rPr>
        <w:t>רב ש</w:t>
      </w:r>
      <w:bookmarkStart w:id="2889" w:name="_ETM_Q1_2577447"/>
      <w:bookmarkEnd w:id="2889"/>
      <w:r>
        <w:rPr>
          <w:rFonts w:hint="cs"/>
          <w:rtl/>
          <w:lang w:eastAsia="he-IL"/>
        </w:rPr>
        <w:t xml:space="preserve">לבי, מאוד מורכב. </w:t>
      </w:r>
      <w:bookmarkStart w:id="2890" w:name="_ETM_Q1_2579344"/>
      <w:bookmarkEnd w:id="2890"/>
    </w:p>
    <w:p w14:paraId="6D298D54" w14:textId="77777777" w:rsidR="001E0BC6" w:rsidRDefault="001E0BC6" w:rsidP="001E0BC6">
      <w:pPr>
        <w:rPr>
          <w:rtl/>
          <w:lang w:eastAsia="he-IL"/>
        </w:rPr>
      </w:pPr>
      <w:bookmarkStart w:id="2891" w:name="_ETM_Q1_2579388"/>
      <w:bookmarkStart w:id="2892" w:name="_ETM_Q1_2579725"/>
      <w:bookmarkEnd w:id="2891"/>
      <w:bookmarkEnd w:id="2892"/>
    </w:p>
    <w:p w14:paraId="538ACD85" w14:textId="5E91DEBD" w:rsidR="001E0BC6" w:rsidRDefault="001E0BC6" w:rsidP="001E0BC6">
      <w:pPr>
        <w:pStyle w:val="af9"/>
        <w:keepNext/>
        <w:rPr>
          <w:rtl/>
          <w:lang w:eastAsia="he-IL"/>
        </w:rPr>
      </w:pPr>
      <w:bookmarkStart w:id="2893" w:name="ET_guest_בני_הר_אבן_124"/>
      <w:r w:rsidRPr="001E0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1E0BC6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1649E205" w14:textId="77777777" w:rsidR="001E0BC6" w:rsidRDefault="001E0BC6" w:rsidP="001E0BC6">
      <w:pPr>
        <w:pStyle w:val="KeepWithNext"/>
        <w:rPr>
          <w:rtl/>
          <w:lang w:eastAsia="he-IL"/>
        </w:rPr>
      </w:pPr>
    </w:p>
    <w:p w14:paraId="19F3086A" w14:textId="6EBB4B49" w:rsidR="001E0BC6" w:rsidRDefault="001E0BC6" w:rsidP="001E0BC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894" w:name="_ETM_Q1_2581043"/>
      <w:bookmarkStart w:id="2895" w:name="_ETM_Q1_2581073"/>
      <w:bookmarkEnd w:id="2894"/>
      <w:bookmarkEnd w:id="2895"/>
      <w:r>
        <w:rPr>
          <w:rFonts w:hint="cs"/>
          <w:rtl/>
          <w:lang w:eastAsia="he-IL"/>
        </w:rPr>
        <w:t xml:space="preserve">ק תנו לי לסיים, </w:t>
      </w:r>
      <w:bookmarkStart w:id="2896" w:name="_ETM_Q1_2580590"/>
      <w:bookmarkEnd w:id="2896"/>
      <w:r>
        <w:rPr>
          <w:rFonts w:hint="cs"/>
          <w:rtl/>
          <w:lang w:eastAsia="he-IL"/>
        </w:rPr>
        <w:t xml:space="preserve">בבקשה. </w:t>
      </w:r>
      <w:bookmarkStart w:id="2897" w:name="_ETM_Q1_2581267"/>
      <w:bookmarkEnd w:id="2897"/>
    </w:p>
    <w:p w14:paraId="70C229D0" w14:textId="77777777" w:rsidR="001E0BC6" w:rsidRDefault="001E0BC6" w:rsidP="001E0BC6">
      <w:pPr>
        <w:rPr>
          <w:rtl/>
          <w:lang w:eastAsia="he-IL"/>
        </w:rPr>
      </w:pPr>
      <w:bookmarkStart w:id="2898" w:name="_ETM_Q1_2581313"/>
      <w:bookmarkEnd w:id="2898"/>
    </w:p>
    <w:p w14:paraId="7DC27E3A" w14:textId="2D265AD7" w:rsidR="001E0BC6" w:rsidRDefault="001E0BC6" w:rsidP="001E0BC6">
      <w:pPr>
        <w:pStyle w:val="a4"/>
        <w:keepNext/>
        <w:rPr>
          <w:rtl/>
        </w:rPr>
      </w:pPr>
      <w:bookmarkStart w:id="2899" w:name="ET_speaker_תמי_סלע_125"/>
      <w:r w:rsidRPr="001E0BC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E0BC6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14:paraId="62B3CAD4" w14:textId="77777777" w:rsidR="001E0BC6" w:rsidRDefault="001E0BC6" w:rsidP="001E0BC6">
      <w:pPr>
        <w:pStyle w:val="KeepWithNext"/>
        <w:rPr>
          <w:rtl/>
          <w:lang w:eastAsia="he-IL"/>
        </w:rPr>
      </w:pPr>
    </w:p>
    <w:p w14:paraId="350F71EC" w14:textId="2A62F65F" w:rsidR="001E0BC6" w:rsidRDefault="001E0BC6" w:rsidP="001E0BC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900" w:name="_ETM_Q1_2582675"/>
      <w:bookmarkStart w:id="2901" w:name="_ETM_Q1_2582709"/>
      <w:bookmarkEnd w:id="2900"/>
      <w:bookmarkEnd w:id="2901"/>
      <w:r>
        <w:rPr>
          <w:rFonts w:hint="cs"/>
          <w:rtl/>
          <w:lang w:eastAsia="he-IL"/>
        </w:rPr>
        <w:t xml:space="preserve">ק </w:t>
      </w:r>
      <w:bookmarkStart w:id="2902" w:name="_ETM_Q1_2582834"/>
      <w:bookmarkEnd w:id="2902"/>
      <w:r>
        <w:rPr>
          <w:rFonts w:hint="cs"/>
          <w:rtl/>
          <w:lang w:eastAsia="he-IL"/>
        </w:rPr>
        <w:t>אולי לסיים, ה</w:t>
      </w:r>
      <w:bookmarkStart w:id="2903" w:name="_ETM_Q1_2582193"/>
      <w:bookmarkEnd w:id="2903"/>
      <w:r>
        <w:rPr>
          <w:rFonts w:hint="cs"/>
          <w:rtl/>
          <w:lang w:eastAsia="he-IL"/>
        </w:rPr>
        <w:t>הגדרה של אתר לאומי ש</w:t>
      </w:r>
      <w:bookmarkStart w:id="2904" w:name="_ETM_Q1_2583359"/>
      <w:bookmarkEnd w:id="2904"/>
      <w:r>
        <w:rPr>
          <w:rFonts w:hint="cs"/>
          <w:rtl/>
          <w:lang w:eastAsia="he-IL"/>
        </w:rPr>
        <w:t>ם היא מבנה או</w:t>
      </w:r>
      <w:bookmarkStart w:id="2905" w:name="_ETM_Q1_2584736"/>
      <w:bookmarkEnd w:id="2905"/>
      <w:r>
        <w:rPr>
          <w:rFonts w:hint="cs"/>
          <w:rtl/>
          <w:lang w:eastAsia="he-IL"/>
        </w:rPr>
        <w:t xml:space="preserve"> קבוצת מבנים, לרבות סביבתם </w:t>
      </w:r>
      <w:bookmarkStart w:id="2906" w:name="_ETM_Q1_2586678"/>
      <w:bookmarkEnd w:id="2906"/>
      <w:r>
        <w:rPr>
          <w:rFonts w:hint="cs"/>
          <w:rtl/>
          <w:lang w:eastAsia="he-IL"/>
        </w:rPr>
        <w:t xml:space="preserve">הקרובה, שהם בעלי חשיבות </w:t>
      </w:r>
      <w:bookmarkStart w:id="2907" w:name="_ETM_Q1_2588223"/>
      <w:bookmarkEnd w:id="2907"/>
      <w:r>
        <w:rPr>
          <w:rFonts w:hint="cs"/>
          <w:rtl/>
          <w:lang w:eastAsia="he-IL"/>
        </w:rPr>
        <w:t>לאומית</w:t>
      </w:r>
      <w:bookmarkStart w:id="2908" w:name="_ETM_Q1_2589481"/>
      <w:bookmarkEnd w:id="2908"/>
      <w:r>
        <w:rPr>
          <w:rFonts w:hint="cs"/>
          <w:rtl/>
          <w:lang w:eastAsia="he-IL"/>
        </w:rPr>
        <w:t xml:space="preserve"> היסטורית בהתפתחות היישו</w:t>
      </w:r>
      <w:bookmarkStart w:id="2909" w:name="_ETM_Q1_2590719"/>
      <w:bookmarkEnd w:id="2909"/>
      <w:r>
        <w:rPr>
          <w:rFonts w:hint="cs"/>
          <w:rtl/>
          <w:lang w:eastAsia="he-IL"/>
        </w:rPr>
        <w:t>ב בארץ. ואז שר ה</w:t>
      </w:r>
      <w:bookmarkStart w:id="2910" w:name="_ETM_Q1_2592016"/>
      <w:bookmarkEnd w:id="2910"/>
      <w:r>
        <w:rPr>
          <w:rFonts w:hint="cs"/>
          <w:rtl/>
          <w:lang w:eastAsia="he-IL"/>
        </w:rPr>
        <w:t xml:space="preserve">פנים צריך להכריז בהתאם </w:t>
      </w:r>
      <w:bookmarkStart w:id="2911" w:name="_ETM_Q1_2594222"/>
      <w:bookmarkEnd w:id="2911"/>
      <w:r>
        <w:rPr>
          <w:rFonts w:hint="cs"/>
          <w:rtl/>
          <w:lang w:eastAsia="he-IL"/>
        </w:rPr>
        <w:t xml:space="preserve">להוראות החוק. </w:t>
      </w:r>
      <w:bookmarkStart w:id="2912" w:name="_ETM_Q1_2594278"/>
      <w:bookmarkEnd w:id="2912"/>
    </w:p>
    <w:p w14:paraId="72589AA0" w14:textId="77777777" w:rsidR="001E0BC6" w:rsidRDefault="001E0BC6" w:rsidP="001E0BC6">
      <w:pPr>
        <w:rPr>
          <w:rtl/>
          <w:lang w:eastAsia="he-IL"/>
        </w:rPr>
      </w:pPr>
      <w:bookmarkStart w:id="2913" w:name="_ETM_Q1_2596971"/>
      <w:bookmarkStart w:id="2914" w:name="_ETM_Q1_2597016"/>
      <w:bookmarkStart w:id="2915" w:name="_ETM_Q1_2595691"/>
      <w:bookmarkEnd w:id="2913"/>
      <w:bookmarkEnd w:id="2914"/>
      <w:bookmarkEnd w:id="2915"/>
    </w:p>
    <w:p w14:paraId="09496279" w14:textId="12C20251" w:rsidR="001E0BC6" w:rsidRDefault="001E0BC6" w:rsidP="001E0BC6">
      <w:pPr>
        <w:pStyle w:val="a4"/>
        <w:keepNext/>
        <w:rPr>
          <w:rtl/>
        </w:rPr>
      </w:pPr>
      <w:bookmarkStart w:id="2916" w:name="ET_speaker_6164_126"/>
      <w:r w:rsidRPr="001E0BC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E0BC6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0B81EBF6" w14:textId="77777777" w:rsidR="001E0BC6" w:rsidRDefault="001E0BC6" w:rsidP="001E0BC6">
      <w:pPr>
        <w:pStyle w:val="KeepWithNext"/>
        <w:rPr>
          <w:rtl/>
          <w:lang w:eastAsia="he-IL"/>
        </w:rPr>
      </w:pPr>
    </w:p>
    <w:p w14:paraId="28BF8931" w14:textId="699DAEBA" w:rsidR="001E0BC6" w:rsidRDefault="001E0BC6" w:rsidP="001E0BC6">
      <w:pPr>
        <w:rPr>
          <w:rtl/>
          <w:lang w:eastAsia="he-IL"/>
        </w:rPr>
      </w:pPr>
      <w:bookmarkStart w:id="2917" w:name="_ETM_Q1_2595967"/>
      <w:bookmarkStart w:id="2918" w:name="_ETM_Q1_2596001"/>
      <w:bookmarkEnd w:id="2917"/>
      <w:bookmarkEnd w:id="2918"/>
      <w:r>
        <w:rPr>
          <w:rFonts w:hint="cs"/>
          <w:rtl/>
          <w:lang w:eastAsia="he-IL"/>
        </w:rPr>
        <w:t>לא, מה שאומר פה שאפשר לקח</w:t>
      </w:r>
      <w:bookmarkStart w:id="2919" w:name="_ETM_Q1_2596330"/>
      <w:bookmarkEnd w:id="2919"/>
      <w:r>
        <w:rPr>
          <w:rFonts w:hint="cs"/>
          <w:rtl/>
          <w:lang w:eastAsia="he-IL"/>
        </w:rPr>
        <w:t xml:space="preserve">ת את ההגדרה </w:t>
      </w:r>
      <w:bookmarkStart w:id="2920" w:name="_ETM_Q1_2597337"/>
      <w:bookmarkEnd w:id="2920"/>
      <w:r>
        <w:rPr>
          <w:rFonts w:hint="cs"/>
          <w:rtl/>
          <w:lang w:eastAsia="he-IL"/>
        </w:rPr>
        <w:t>הזאת, צריך לדייק פה את ההגדרה. אבל אני ח</w:t>
      </w:r>
      <w:bookmarkStart w:id="2921" w:name="_ETM_Q1_2600128"/>
      <w:bookmarkEnd w:id="2921"/>
      <w:r>
        <w:rPr>
          <w:rFonts w:hint="cs"/>
          <w:rtl/>
          <w:lang w:eastAsia="he-IL"/>
        </w:rPr>
        <w:t xml:space="preserve">ושב, מתוך </w:t>
      </w:r>
      <w:bookmarkStart w:id="2922" w:name="_ETM_Q1_2601064"/>
      <w:bookmarkEnd w:id="2922"/>
      <w:r>
        <w:rPr>
          <w:rFonts w:hint="cs"/>
          <w:rtl/>
          <w:lang w:eastAsia="he-IL"/>
        </w:rPr>
        <w:t xml:space="preserve">הדרים שלך ושל </w:t>
      </w:r>
      <w:proofErr w:type="spellStart"/>
      <w:r>
        <w:rPr>
          <w:rFonts w:hint="cs"/>
          <w:rtl/>
          <w:lang w:eastAsia="he-IL"/>
        </w:rPr>
        <w:t>הקמ"ט</w:t>
      </w:r>
      <w:proofErr w:type="spellEnd"/>
      <w:r>
        <w:rPr>
          <w:rFonts w:hint="cs"/>
          <w:rtl/>
          <w:lang w:eastAsia="he-IL"/>
        </w:rPr>
        <w:t>, של בני, שצריך כן בחוק הזה</w:t>
      </w:r>
      <w:bookmarkStart w:id="2923" w:name="_ETM_Q1_2607032"/>
      <w:bookmarkEnd w:id="2923"/>
      <w:r>
        <w:rPr>
          <w:rFonts w:hint="cs"/>
          <w:rtl/>
          <w:lang w:eastAsia="he-IL"/>
        </w:rPr>
        <w:t xml:space="preserve"> לומר אתר מ</w:t>
      </w:r>
      <w:bookmarkStart w:id="2924" w:name="_ETM_Q1_2606079"/>
      <w:bookmarkEnd w:id="2924"/>
      <w:r>
        <w:rPr>
          <w:rFonts w:hint="cs"/>
          <w:rtl/>
          <w:lang w:eastAsia="he-IL"/>
        </w:rPr>
        <w:t xml:space="preserve">ורשת, אתר היסטורי, אפשר לומר אולי עד מינוס </w:t>
      </w:r>
      <w:bookmarkStart w:id="2925" w:name="_ETM_Q1_2611011"/>
      <w:bookmarkEnd w:id="2925"/>
      <w:r>
        <w:rPr>
          <w:rFonts w:hint="cs"/>
          <w:rtl/>
          <w:lang w:eastAsia="he-IL"/>
        </w:rPr>
        <w:t>50, אם רוצים להג</w:t>
      </w:r>
      <w:bookmarkStart w:id="2926" w:name="_ETM_Q1_2610940"/>
      <w:bookmarkEnd w:id="2926"/>
      <w:r>
        <w:rPr>
          <w:rFonts w:hint="cs"/>
          <w:rtl/>
          <w:lang w:eastAsia="he-IL"/>
        </w:rPr>
        <w:t>דיר את זה משהו כזה,</w:t>
      </w:r>
      <w:bookmarkStart w:id="2927" w:name="_ETM_Q1_2611341"/>
      <w:bookmarkEnd w:id="2927"/>
      <w:r>
        <w:rPr>
          <w:rFonts w:hint="cs"/>
          <w:rtl/>
          <w:lang w:eastAsia="he-IL"/>
        </w:rPr>
        <w:t xml:space="preserve"> לתת </w:t>
      </w:r>
      <w:bookmarkStart w:id="2928" w:name="_ETM_Q1_2614139"/>
      <w:bookmarkEnd w:id="2928"/>
      <w:r>
        <w:rPr>
          <w:rFonts w:hint="cs"/>
          <w:rtl/>
          <w:lang w:eastAsia="he-IL"/>
        </w:rPr>
        <w:t>איזה שהיא ה</w:t>
      </w:r>
      <w:bookmarkStart w:id="2929" w:name="_ETM_Q1_2613009"/>
      <w:bookmarkEnd w:id="2929"/>
      <w:r>
        <w:rPr>
          <w:rFonts w:hint="cs"/>
          <w:rtl/>
          <w:lang w:eastAsia="he-IL"/>
        </w:rPr>
        <w:t xml:space="preserve">גדרה ברורה. אבל לא לתת לכל הסרבול של </w:t>
      </w:r>
      <w:bookmarkStart w:id="2930" w:name="_ETM_Q1_2615132"/>
      <w:bookmarkStart w:id="2931" w:name="_ETM_Q1_2615351"/>
      <w:bookmarkEnd w:id="2930"/>
      <w:bookmarkEnd w:id="2931"/>
      <w:r>
        <w:rPr>
          <w:rFonts w:hint="cs"/>
          <w:rtl/>
          <w:lang w:eastAsia="he-IL"/>
        </w:rPr>
        <w:t xml:space="preserve">אישורי השרים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932" w:name="_ETM_Q1_2618167"/>
      <w:bookmarkEnd w:id="2932"/>
      <w:r>
        <w:rPr>
          <w:rFonts w:hint="cs"/>
          <w:rtl/>
          <w:lang w:eastAsia="he-IL"/>
        </w:rPr>
        <w:t xml:space="preserve">זה בסמכות הרשות, אותה </w:t>
      </w:r>
      <w:bookmarkStart w:id="2933" w:name="_ETM_Q1_2620774"/>
      <w:bookmarkEnd w:id="2933"/>
      <w:r>
        <w:rPr>
          <w:rFonts w:hint="cs"/>
          <w:rtl/>
          <w:lang w:eastAsia="he-IL"/>
        </w:rPr>
        <w:t>ר</w:t>
      </w:r>
      <w:bookmarkStart w:id="2934" w:name="_ETM_Q1_2618941"/>
      <w:bookmarkEnd w:id="2934"/>
      <w:r>
        <w:rPr>
          <w:rFonts w:hint="cs"/>
          <w:rtl/>
          <w:lang w:eastAsia="he-IL"/>
        </w:rPr>
        <w:t xml:space="preserve">שות מורשת ועתיקות שאנחנו מקימים כאן. אותה יחידת סמך או </w:t>
      </w:r>
      <w:bookmarkStart w:id="2935" w:name="_ETM_Q1_2624450"/>
      <w:bookmarkEnd w:id="2935"/>
      <w:r>
        <w:rPr>
          <w:rFonts w:hint="cs"/>
          <w:rtl/>
          <w:lang w:eastAsia="he-IL"/>
        </w:rPr>
        <w:t>תאגיד</w:t>
      </w:r>
      <w:bookmarkStart w:id="2936" w:name="_ETM_Q1_2624386"/>
      <w:bookmarkEnd w:id="2936"/>
      <w:r>
        <w:rPr>
          <w:rFonts w:hint="cs"/>
          <w:rtl/>
          <w:lang w:eastAsia="he-IL"/>
        </w:rPr>
        <w:t>, מה שיהיה, זה בסמכותה. לכן חשו</w:t>
      </w:r>
      <w:bookmarkStart w:id="2937" w:name="_ETM_Q1_2627069"/>
      <w:bookmarkStart w:id="2938" w:name="_ETM_Q1_2627741"/>
      <w:bookmarkEnd w:id="2937"/>
      <w:bookmarkEnd w:id="2938"/>
      <w:r>
        <w:rPr>
          <w:rFonts w:hint="cs"/>
          <w:rtl/>
          <w:lang w:eastAsia="he-IL"/>
        </w:rPr>
        <w:t xml:space="preserve">ב לחדד את זה. </w:t>
      </w:r>
      <w:bookmarkStart w:id="2939" w:name="_ETM_Q1_2629748"/>
      <w:bookmarkEnd w:id="2939"/>
    </w:p>
    <w:p w14:paraId="4677827E" w14:textId="77777777" w:rsidR="001E0BC6" w:rsidRDefault="001E0BC6" w:rsidP="001E0BC6">
      <w:pPr>
        <w:rPr>
          <w:rtl/>
          <w:lang w:eastAsia="he-IL"/>
        </w:rPr>
      </w:pPr>
      <w:bookmarkStart w:id="2940" w:name="_ETM_Q1_2629795"/>
      <w:bookmarkStart w:id="2941" w:name="_ETM_Q1_2628115"/>
      <w:bookmarkStart w:id="2942" w:name="_ETM_Q1_2628274"/>
      <w:bookmarkEnd w:id="2940"/>
      <w:bookmarkEnd w:id="2941"/>
      <w:bookmarkEnd w:id="2942"/>
    </w:p>
    <w:p w14:paraId="38B23468" w14:textId="16FA7D44" w:rsidR="001E0BC6" w:rsidRDefault="001E0BC6" w:rsidP="001E0BC6">
      <w:pPr>
        <w:pStyle w:val="af9"/>
        <w:keepNext/>
        <w:rPr>
          <w:rtl/>
          <w:lang w:eastAsia="he-IL"/>
        </w:rPr>
      </w:pPr>
      <w:bookmarkStart w:id="2943" w:name="ET_guest_בני_הר_אבן_127"/>
      <w:r w:rsidRPr="001E0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1E0BC6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3"/>
    </w:p>
    <w:p w14:paraId="155A1628" w14:textId="77777777" w:rsidR="001E0BC6" w:rsidRDefault="001E0BC6" w:rsidP="001E0BC6">
      <w:pPr>
        <w:pStyle w:val="KeepWithNext"/>
        <w:rPr>
          <w:rtl/>
          <w:lang w:eastAsia="he-IL"/>
        </w:rPr>
      </w:pPr>
    </w:p>
    <w:p w14:paraId="38C8C56A" w14:textId="376E9ED7" w:rsidR="001E0BC6" w:rsidRDefault="001E0BC6" w:rsidP="001E0BC6">
      <w:pPr>
        <w:rPr>
          <w:rtl/>
          <w:lang w:eastAsia="he-IL"/>
        </w:rPr>
      </w:pPr>
      <w:bookmarkStart w:id="2944" w:name="_ETM_Q1_2629608"/>
      <w:bookmarkStart w:id="2945" w:name="_ETM_Q1_2629642"/>
      <w:bookmarkEnd w:id="2944"/>
      <w:bookmarkEnd w:id="2945"/>
      <w:r>
        <w:rPr>
          <w:rFonts w:hint="cs"/>
          <w:rtl/>
          <w:lang w:eastAsia="he-IL"/>
        </w:rPr>
        <w:t xml:space="preserve">אמת. אני חושב שזה נכון. אי </w:t>
      </w:r>
      <w:bookmarkStart w:id="2946" w:name="_ETM_Q1_2631971"/>
      <w:bookmarkEnd w:id="2946"/>
      <w:r>
        <w:rPr>
          <w:rFonts w:hint="cs"/>
          <w:rtl/>
          <w:lang w:eastAsia="he-IL"/>
        </w:rPr>
        <w:t>אפשר שיהיה מצב שמ-1700 ומעלה כבר לא יה</w:t>
      </w:r>
      <w:bookmarkStart w:id="2947" w:name="_ETM_Q1_2634561"/>
      <w:bookmarkEnd w:id="2947"/>
      <w:r>
        <w:rPr>
          <w:rFonts w:hint="cs"/>
          <w:rtl/>
          <w:lang w:eastAsia="he-IL"/>
        </w:rPr>
        <w:t xml:space="preserve">יה, אין בעל </w:t>
      </w:r>
      <w:bookmarkStart w:id="2948" w:name="_ETM_Q1_2635570"/>
      <w:bookmarkEnd w:id="2948"/>
      <w:r>
        <w:rPr>
          <w:rFonts w:hint="cs"/>
          <w:rtl/>
          <w:lang w:eastAsia="he-IL"/>
        </w:rPr>
        <w:t>בית באמת. כל אחד רוצה לעשות מה שהוא רוצה. אני</w:t>
      </w:r>
      <w:bookmarkStart w:id="2949" w:name="_ETM_Q1_2639810"/>
      <w:bookmarkEnd w:id="2949"/>
      <w:r>
        <w:rPr>
          <w:rFonts w:hint="cs"/>
          <w:rtl/>
          <w:lang w:eastAsia="he-IL"/>
        </w:rPr>
        <w:t xml:space="preserve"> חושב שאם אתם הולכים על חוק כפי שהוא, אז כן</w:t>
      </w:r>
      <w:bookmarkStart w:id="2950" w:name="_ETM_Q1_2644794"/>
      <w:bookmarkEnd w:id="2950"/>
      <w:r>
        <w:rPr>
          <w:rFonts w:hint="cs"/>
          <w:rtl/>
          <w:lang w:eastAsia="he-IL"/>
        </w:rPr>
        <w:t xml:space="preserve"> חייב</w:t>
      </w:r>
      <w:bookmarkStart w:id="2951" w:name="_ETM_Q1_2643401"/>
      <w:bookmarkEnd w:id="2951"/>
      <w:r>
        <w:rPr>
          <w:rFonts w:hint="cs"/>
          <w:rtl/>
          <w:lang w:eastAsia="he-IL"/>
        </w:rPr>
        <w:t xml:space="preserve"> להיות הגדרה ברורה לעניין הזה שה</w:t>
      </w:r>
      <w:bookmarkStart w:id="2952" w:name="_ETM_Q1_2648140"/>
      <w:bookmarkStart w:id="2953" w:name="_ETM_Q1_2647581"/>
      <w:bookmarkEnd w:id="2952"/>
      <w:bookmarkEnd w:id="2953"/>
      <w:r>
        <w:rPr>
          <w:rFonts w:hint="cs"/>
          <w:rtl/>
          <w:lang w:eastAsia="he-IL"/>
        </w:rPr>
        <w:t>תאגיד או</w:t>
      </w:r>
      <w:bookmarkStart w:id="2954" w:name="_ETM_Q1_2650232"/>
      <w:bookmarkEnd w:id="29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או לא יודע מה, כן חייבים לטפל בזה. כי </w:t>
      </w:r>
      <w:bookmarkStart w:id="2955" w:name="_ETM_Q1_2654750"/>
      <w:bookmarkEnd w:id="2955"/>
      <w:r>
        <w:rPr>
          <w:rFonts w:hint="cs"/>
          <w:rtl/>
          <w:lang w:eastAsia="he-IL"/>
        </w:rPr>
        <w:t>אחרת אנחנ</w:t>
      </w:r>
      <w:bookmarkStart w:id="2956" w:name="_ETM_Q1_2653647"/>
      <w:bookmarkEnd w:id="2956"/>
      <w:r>
        <w:rPr>
          <w:rFonts w:hint="cs"/>
          <w:rtl/>
          <w:lang w:eastAsia="he-IL"/>
        </w:rPr>
        <w:t xml:space="preserve">ו שוב גורעים סמכויות שכבר יש בידינו. אז חבל </w:t>
      </w:r>
      <w:bookmarkStart w:id="2957" w:name="_ETM_Q1_2659620"/>
      <w:bookmarkEnd w:id="2957"/>
      <w:r>
        <w:rPr>
          <w:rFonts w:hint="cs"/>
          <w:rtl/>
          <w:lang w:eastAsia="he-IL"/>
        </w:rPr>
        <w:t xml:space="preserve">לעשות את זה. </w:t>
      </w:r>
      <w:bookmarkStart w:id="2958" w:name="_ETM_Q1_2662413"/>
      <w:bookmarkEnd w:id="2958"/>
    </w:p>
    <w:p w14:paraId="3D2355C2" w14:textId="77777777" w:rsidR="001E0BC6" w:rsidRDefault="001E0BC6" w:rsidP="001E0BC6">
      <w:pPr>
        <w:rPr>
          <w:rtl/>
          <w:lang w:eastAsia="he-IL"/>
        </w:rPr>
      </w:pPr>
      <w:bookmarkStart w:id="2959" w:name="_ETM_Q1_2662463"/>
      <w:bookmarkStart w:id="2960" w:name="_ETM_Q1_2662542"/>
      <w:bookmarkEnd w:id="2959"/>
      <w:bookmarkEnd w:id="2960"/>
    </w:p>
    <w:p w14:paraId="357E1B38" w14:textId="1ED63882" w:rsidR="001E0BC6" w:rsidRDefault="001E0BC6" w:rsidP="001E0BC6">
      <w:pPr>
        <w:rPr>
          <w:rtl/>
          <w:lang w:eastAsia="he-IL"/>
        </w:rPr>
      </w:pPr>
      <w:bookmarkStart w:id="2961" w:name="_ETM_Q1_2662585"/>
      <w:bookmarkEnd w:id="2961"/>
      <w:r>
        <w:rPr>
          <w:rFonts w:hint="cs"/>
          <w:rtl/>
          <w:lang w:eastAsia="he-IL"/>
        </w:rPr>
        <w:t xml:space="preserve">בפן השני, גם בנושא הבעלות על עתיקות. </w:t>
      </w:r>
      <w:bookmarkStart w:id="2962" w:name="_ETM_Q1_2669381"/>
      <w:bookmarkEnd w:id="2962"/>
      <w:r>
        <w:rPr>
          <w:rFonts w:hint="cs"/>
          <w:rtl/>
          <w:lang w:eastAsia="he-IL"/>
        </w:rPr>
        <w:t>ביהודה ושומרון, כלומר באזור,</w:t>
      </w:r>
      <w:bookmarkStart w:id="2963" w:name="_ETM_Q1_2670100"/>
      <w:bookmarkEnd w:id="2963"/>
      <w:r>
        <w:rPr>
          <w:rFonts w:hint="cs"/>
          <w:rtl/>
          <w:lang w:eastAsia="he-IL"/>
        </w:rPr>
        <w:t xml:space="preserve"> הבעלות על עתיקות היא של המדינה. </w:t>
      </w:r>
      <w:bookmarkStart w:id="2964" w:name="_ETM_Q1_2674786"/>
      <w:bookmarkEnd w:id="2964"/>
      <w:r>
        <w:rPr>
          <w:rFonts w:hint="cs"/>
          <w:rtl/>
          <w:lang w:eastAsia="he-IL"/>
        </w:rPr>
        <w:t>אין פה שאלה בכלל. יש סעיף בחוק שאומר ה</w:t>
      </w:r>
      <w:bookmarkStart w:id="2965" w:name="_ETM_Q1_2677929"/>
      <w:bookmarkEnd w:id="2965"/>
      <w:r>
        <w:rPr>
          <w:rFonts w:hint="cs"/>
          <w:rtl/>
          <w:lang w:eastAsia="he-IL"/>
        </w:rPr>
        <w:t xml:space="preserve">בעלות של </w:t>
      </w:r>
      <w:bookmarkStart w:id="2966" w:name="_ETM_Q1_2679956"/>
      <w:bookmarkEnd w:id="2966"/>
      <w:r>
        <w:rPr>
          <w:rFonts w:hint="cs"/>
          <w:rtl/>
          <w:lang w:eastAsia="he-IL"/>
        </w:rPr>
        <w:t xml:space="preserve">העתיקות היא של המדינה. כלומר, גם אם </w:t>
      </w:r>
      <w:proofErr w:type="spellStart"/>
      <w:r>
        <w:rPr>
          <w:rFonts w:hint="cs"/>
          <w:rtl/>
          <w:lang w:eastAsia="he-IL"/>
        </w:rPr>
        <w:t>מקרקעינית</w:t>
      </w:r>
      <w:proofErr w:type="spellEnd"/>
      <w:r>
        <w:rPr>
          <w:rFonts w:hint="cs"/>
          <w:rtl/>
          <w:lang w:eastAsia="he-IL"/>
        </w:rPr>
        <w:t xml:space="preserve"> וגם א</w:t>
      </w:r>
      <w:bookmarkStart w:id="2967" w:name="_ETM_Q1_2686213"/>
      <w:bookmarkEnd w:id="2967"/>
      <w:r>
        <w:rPr>
          <w:rFonts w:hint="cs"/>
          <w:rtl/>
          <w:lang w:eastAsia="he-IL"/>
        </w:rPr>
        <w:t xml:space="preserve">ם </w:t>
      </w:r>
      <w:bookmarkStart w:id="2968" w:name="_ETM_Q1_2686430"/>
      <w:bookmarkEnd w:id="2968"/>
      <w:r>
        <w:rPr>
          <w:rFonts w:hint="cs"/>
          <w:rtl/>
          <w:lang w:eastAsia="he-IL"/>
        </w:rPr>
        <w:t>ניידי או דלא ניידי. וכל מקום שבו החלי</w:t>
      </w:r>
      <w:bookmarkStart w:id="2969" w:name="_ETM_Q1_2692082"/>
      <w:bookmarkEnd w:id="2969"/>
      <w:r>
        <w:rPr>
          <w:rFonts w:hint="cs"/>
          <w:rtl/>
          <w:lang w:eastAsia="he-IL"/>
        </w:rPr>
        <w:t>ט הממונה כי</w:t>
      </w:r>
      <w:bookmarkStart w:id="2970" w:name="_ETM_Q1_2693211"/>
      <w:bookmarkEnd w:id="2970"/>
      <w:r>
        <w:rPr>
          <w:rFonts w:hint="cs"/>
          <w:rtl/>
          <w:lang w:eastAsia="he-IL"/>
        </w:rPr>
        <w:t xml:space="preserve"> אתר מסוים הוא אתר </w:t>
      </w:r>
      <w:r>
        <w:rPr>
          <w:rFonts w:hint="cs"/>
          <w:rtl/>
          <w:lang w:eastAsia="he-IL"/>
        </w:rPr>
        <w:lastRenderedPageBreak/>
        <w:t xml:space="preserve">עתיקות, זה מקום שאסור לגעת בו </w:t>
      </w:r>
      <w:bookmarkStart w:id="2971" w:name="_ETM_Q1_2698507"/>
      <w:bookmarkEnd w:id="2971"/>
      <w:r>
        <w:rPr>
          <w:rFonts w:hint="cs"/>
          <w:rtl/>
          <w:lang w:eastAsia="he-IL"/>
        </w:rPr>
        <w:t>בכלל. אסור לגעת בו. והוא שייך בעצ</w:t>
      </w:r>
      <w:bookmarkStart w:id="2972" w:name="_ETM_Q1_2700538"/>
      <w:bookmarkEnd w:id="2972"/>
      <w:r>
        <w:rPr>
          <w:rFonts w:hint="cs"/>
          <w:rtl/>
          <w:lang w:eastAsia="he-IL"/>
        </w:rPr>
        <w:t xml:space="preserve">ם, מקרקעין אם הוא </w:t>
      </w:r>
      <w:bookmarkStart w:id="2973" w:name="_ETM_Q1_2703943"/>
      <w:bookmarkEnd w:id="2973"/>
      <w:r>
        <w:rPr>
          <w:rFonts w:hint="cs"/>
          <w:rtl/>
          <w:lang w:eastAsia="he-IL"/>
        </w:rPr>
        <w:t xml:space="preserve">באדמות מדינה הוא שייך בעצם, הוא לא נלקח מבן </w:t>
      </w:r>
      <w:bookmarkStart w:id="2974" w:name="_ETM_Q1_2709520"/>
      <w:bookmarkEnd w:id="2974"/>
      <w:r>
        <w:rPr>
          <w:rFonts w:hint="cs"/>
          <w:rtl/>
          <w:lang w:eastAsia="he-IL"/>
        </w:rPr>
        <w:t xml:space="preserve">האדם, אבל בן האדם אין לו יכולת לגעת בקרקע הזאת. </w:t>
      </w:r>
      <w:bookmarkStart w:id="2975" w:name="_ETM_Q1_2714704"/>
      <w:bookmarkEnd w:id="2975"/>
      <w:r>
        <w:rPr>
          <w:rFonts w:hint="cs"/>
          <w:rtl/>
          <w:lang w:eastAsia="he-IL"/>
        </w:rPr>
        <w:t>לכ</w:t>
      </w:r>
      <w:bookmarkStart w:id="2976" w:name="_ETM_Q1_2714839"/>
      <w:bookmarkEnd w:id="2976"/>
      <w:r>
        <w:rPr>
          <w:rFonts w:hint="cs"/>
          <w:rtl/>
          <w:lang w:eastAsia="he-IL"/>
        </w:rPr>
        <w:t>ן ה</w:t>
      </w:r>
      <w:bookmarkStart w:id="2977" w:name="_ETM_Q1_2714636"/>
      <w:bookmarkEnd w:id="2977"/>
      <w:r>
        <w:rPr>
          <w:rFonts w:hint="cs"/>
          <w:rtl/>
          <w:lang w:eastAsia="he-IL"/>
        </w:rPr>
        <w:t>בעלות קודם כל של העתיקות היא של המדינה</w:t>
      </w:r>
      <w:bookmarkStart w:id="2978" w:name="_ETM_Q1_2716825"/>
      <w:bookmarkEnd w:id="2978"/>
      <w:r>
        <w:rPr>
          <w:rFonts w:hint="cs"/>
          <w:rtl/>
          <w:lang w:eastAsia="he-IL"/>
        </w:rPr>
        <w:t>.</w:t>
      </w:r>
      <w:bookmarkStart w:id="2979" w:name="_ETM_Q1_2717044"/>
      <w:bookmarkEnd w:id="2979"/>
      <w:r>
        <w:rPr>
          <w:rFonts w:hint="cs"/>
          <w:rtl/>
          <w:lang w:eastAsia="he-IL"/>
        </w:rPr>
        <w:t xml:space="preserve"> </w:t>
      </w:r>
    </w:p>
    <w:p w14:paraId="634D0D38" w14:textId="77777777" w:rsidR="001E0BC6" w:rsidRDefault="001E0BC6" w:rsidP="001E0BC6">
      <w:pPr>
        <w:rPr>
          <w:rtl/>
          <w:lang w:eastAsia="he-IL"/>
        </w:rPr>
      </w:pPr>
      <w:bookmarkStart w:id="2980" w:name="_ETM_Q1_2717099"/>
      <w:bookmarkStart w:id="2981" w:name="_ETM_Q1_2717148"/>
      <w:bookmarkEnd w:id="2980"/>
      <w:bookmarkEnd w:id="2981"/>
    </w:p>
    <w:p w14:paraId="2850BE24" w14:textId="14822BC4" w:rsidR="001E0BC6" w:rsidRDefault="001E0BC6" w:rsidP="001E0BC6">
      <w:pPr>
        <w:pStyle w:val="a4"/>
        <w:keepNext/>
        <w:rPr>
          <w:rtl/>
        </w:rPr>
      </w:pPr>
      <w:bookmarkStart w:id="2982" w:name="ET_speaker_תמי_סלע_128"/>
      <w:r w:rsidRPr="001E0BC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E0BC6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20D5F51D" w14:textId="77777777" w:rsidR="001E0BC6" w:rsidRDefault="001E0BC6" w:rsidP="001E0BC6">
      <w:pPr>
        <w:pStyle w:val="KeepWithNext"/>
        <w:rPr>
          <w:rtl/>
          <w:lang w:eastAsia="he-IL"/>
        </w:rPr>
      </w:pPr>
    </w:p>
    <w:p w14:paraId="051EFA18" w14:textId="1D2AF0EE" w:rsidR="001E0BC6" w:rsidRDefault="001E0BC6" w:rsidP="001E0BC6">
      <w:pPr>
        <w:rPr>
          <w:rtl/>
          <w:lang w:eastAsia="he-IL"/>
        </w:rPr>
      </w:pPr>
      <w:bookmarkStart w:id="2983" w:name="_ETM_Q1_2718459"/>
      <w:bookmarkStart w:id="2984" w:name="_ETM_Q1_2718488"/>
      <w:bookmarkEnd w:id="2983"/>
      <w:bookmarkEnd w:id="2984"/>
      <w:r>
        <w:rPr>
          <w:rFonts w:hint="cs"/>
          <w:rtl/>
          <w:lang w:eastAsia="he-IL"/>
        </w:rPr>
        <w:t>זה מעביר את זה לב</w:t>
      </w:r>
      <w:bookmarkStart w:id="2985" w:name="_ETM_Q1_2718274"/>
      <w:bookmarkEnd w:id="2985"/>
      <w:r>
        <w:rPr>
          <w:rFonts w:hint="cs"/>
          <w:rtl/>
          <w:lang w:eastAsia="he-IL"/>
        </w:rPr>
        <w:t>עלות המדינה אם זה ב</w:t>
      </w:r>
      <w:bookmarkStart w:id="2986" w:name="_ETM_Q1_2719597"/>
      <w:bookmarkEnd w:id="2986"/>
      <w:r>
        <w:rPr>
          <w:rFonts w:hint="cs"/>
          <w:rtl/>
          <w:lang w:eastAsia="he-IL"/>
        </w:rPr>
        <w:t xml:space="preserve">בעלות של </w:t>
      </w:r>
      <w:bookmarkStart w:id="2987" w:name="_ETM_Q1_2720529"/>
      <w:bookmarkEnd w:id="2987"/>
      <w:r>
        <w:rPr>
          <w:rFonts w:hint="cs"/>
          <w:rtl/>
          <w:lang w:eastAsia="he-IL"/>
        </w:rPr>
        <w:t>מיש</w:t>
      </w:r>
      <w:bookmarkStart w:id="2988" w:name="_ETM_Q1_2720464"/>
      <w:bookmarkEnd w:id="2988"/>
      <w:r>
        <w:rPr>
          <w:rFonts w:hint="cs"/>
          <w:rtl/>
          <w:lang w:eastAsia="he-IL"/>
        </w:rPr>
        <w:t xml:space="preserve">הו אחר? </w:t>
      </w:r>
      <w:bookmarkStart w:id="2989" w:name="_ETM_Q1_2722706"/>
      <w:bookmarkEnd w:id="2989"/>
    </w:p>
    <w:p w14:paraId="7831DC8E" w14:textId="77777777" w:rsidR="001E0BC6" w:rsidRDefault="001E0BC6" w:rsidP="001E0BC6">
      <w:pPr>
        <w:rPr>
          <w:rtl/>
          <w:lang w:eastAsia="he-IL"/>
        </w:rPr>
      </w:pPr>
      <w:bookmarkStart w:id="2990" w:name="_ETM_Q1_2722750"/>
      <w:bookmarkStart w:id="2991" w:name="_ETM_Q1_2720921"/>
      <w:bookmarkStart w:id="2992" w:name="_ETM_Q1_2722440"/>
      <w:bookmarkEnd w:id="2990"/>
      <w:bookmarkEnd w:id="2991"/>
      <w:bookmarkEnd w:id="2992"/>
    </w:p>
    <w:p w14:paraId="5E8CCBC8" w14:textId="00F1732E" w:rsidR="001E0BC6" w:rsidRDefault="001E0BC6" w:rsidP="001E0BC6">
      <w:pPr>
        <w:pStyle w:val="af9"/>
        <w:keepNext/>
        <w:rPr>
          <w:rtl/>
          <w:lang w:eastAsia="he-IL"/>
        </w:rPr>
      </w:pPr>
      <w:bookmarkStart w:id="2993" w:name="ET_guest_בני_הר_אבן_129"/>
      <w:r w:rsidRPr="001E0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1E0BC6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3"/>
    </w:p>
    <w:p w14:paraId="0DAAD807" w14:textId="77777777" w:rsidR="001E0BC6" w:rsidRDefault="001E0BC6" w:rsidP="001E0BC6">
      <w:pPr>
        <w:pStyle w:val="KeepWithNext"/>
        <w:rPr>
          <w:rtl/>
          <w:lang w:eastAsia="he-IL"/>
        </w:rPr>
      </w:pPr>
    </w:p>
    <w:p w14:paraId="2637CE36" w14:textId="182F5A76" w:rsidR="001E0BC6" w:rsidRDefault="001E0BC6" w:rsidP="001E0B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94" w:name="_ETM_Q1_2722747"/>
      <w:bookmarkStart w:id="2995" w:name="_ETM_Q1_2722767"/>
      <w:bookmarkEnd w:id="2994"/>
      <w:bookmarkEnd w:id="2995"/>
      <w:r>
        <w:rPr>
          <w:rFonts w:hint="cs"/>
          <w:rtl/>
          <w:lang w:eastAsia="he-IL"/>
        </w:rPr>
        <w:t>חת ה</w:t>
      </w:r>
      <w:bookmarkStart w:id="2996" w:name="_ETM_Q1_2721279"/>
      <w:bookmarkEnd w:id="2996"/>
      <w:r>
        <w:rPr>
          <w:rFonts w:hint="cs"/>
          <w:rtl/>
          <w:lang w:eastAsia="he-IL"/>
        </w:rPr>
        <w:t>בעיות שיש ביהודה ושומרון זה שמרבית</w:t>
      </w:r>
      <w:bookmarkStart w:id="2997" w:name="_ETM_Q1_2725335"/>
      <w:bookmarkEnd w:id="2997"/>
      <w:r>
        <w:rPr>
          <w:rFonts w:hint="cs"/>
          <w:rtl/>
          <w:lang w:eastAsia="he-IL"/>
        </w:rPr>
        <w:t xml:space="preserve"> הקרקעות הן קרקעות פרטיות או 5</w:t>
      </w:r>
      <w:bookmarkStart w:id="2998" w:name="_ETM_Q1_2728462"/>
      <w:bookmarkEnd w:id="2998"/>
      <w:r>
        <w:rPr>
          <w:rFonts w:hint="cs"/>
          <w:rtl/>
          <w:lang w:eastAsia="he-IL"/>
        </w:rPr>
        <w:t>0-50 זה קרקעות פרטיות. לכן</w:t>
      </w:r>
      <w:bookmarkStart w:id="2999" w:name="_ETM_Q1_2732085"/>
      <w:bookmarkEnd w:id="2999"/>
      <w:r>
        <w:rPr>
          <w:rFonts w:hint="cs"/>
          <w:rtl/>
          <w:lang w:eastAsia="he-IL"/>
        </w:rPr>
        <w:t xml:space="preserve"> יש בידי המחוקק את היכולת. וזה בחוק האזור, </w:t>
      </w:r>
      <w:bookmarkStart w:id="3000" w:name="_ETM_Q1_2739149"/>
      <w:bookmarkEnd w:id="3000"/>
      <w:r>
        <w:rPr>
          <w:rFonts w:hint="cs"/>
          <w:rtl/>
          <w:lang w:eastAsia="he-IL"/>
        </w:rPr>
        <w:t>שאני</w:t>
      </w:r>
      <w:bookmarkStart w:id="3001" w:name="_ETM_Q1_2737708"/>
      <w:bookmarkEnd w:id="3001"/>
      <w:r>
        <w:rPr>
          <w:rFonts w:hint="cs"/>
          <w:rtl/>
          <w:lang w:eastAsia="he-IL"/>
        </w:rPr>
        <w:t xml:space="preserve"> אם לא באתי לידי</w:t>
      </w:r>
      <w:bookmarkStart w:id="3002" w:name="_ETM_Q1_2737482"/>
      <w:bookmarkStart w:id="3003" w:name="_ETM_Q1_2736894"/>
      <w:bookmarkEnd w:id="3002"/>
      <w:bookmarkEnd w:id="3003"/>
      <w:r>
        <w:rPr>
          <w:rFonts w:hint="cs"/>
          <w:rtl/>
          <w:lang w:eastAsia="he-IL"/>
        </w:rPr>
        <w:t xml:space="preserve"> הסדר, אם הבן </w:t>
      </w:r>
      <w:bookmarkStart w:id="3004" w:name="_ETM_Q1_2742360"/>
      <w:bookmarkEnd w:id="3004"/>
      <w:r>
        <w:rPr>
          <w:rFonts w:hint="cs"/>
          <w:rtl/>
          <w:lang w:eastAsia="he-IL"/>
        </w:rPr>
        <w:t>אדם ל</w:t>
      </w:r>
      <w:bookmarkStart w:id="3005" w:name="_ETM_Q1_2740783"/>
      <w:bookmarkEnd w:id="3005"/>
      <w:r>
        <w:rPr>
          <w:rFonts w:hint="cs"/>
          <w:rtl/>
          <w:lang w:eastAsia="he-IL"/>
        </w:rPr>
        <w:t xml:space="preserve">א מוכן לטובת הציבור, אני יכול להפקיע. ולא בשיטה </w:t>
      </w:r>
      <w:bookmarkStart w:id="3006" w:name="_ETM_Q1_2746914"/>
      <w:bookmarkEnd w:id="3006"/>
      <w:r>
        <w:rPr>
          <w:rFonts w:hint="cs"/>
          <w:rtl/>
          <w:lang w:eastAsia="he-IL"/>
        </w:rPr>
        <w:t xml:space="preserve">שברשותכם נמצאת כיום בחוק הישראלי שגם כן. </w:t>
      </w:r>
      <w:bookmarkStart w:id="3007" w:name="_ETM_Q1_2754833"/>
      <w:bookmarkEnd w:id="3007"/>
    </w:p>
    <w:p w14:paraId="0F2CF2B5" w14:textId="77777777" w:rsidR="001E0BC6" w:rsidRDefault="001E0BC6" w:rsidP="001E0BC6">
      <w:pPr>
        <w:rPr>
          <w:rtl/>
          <w:lang w:eastAsia="he-IL"/>
        </w:rPr>
      </w:pPr>
      <w:bookmarkStart w:id="3008" w:name="_ETM_Q1_2755099"/>
      <w:bookmarkStart w:id="3009" w:name="_ETM_Q1_2755147"/>
      <w:bookmarkStart w:id="3010" w:name="_ETM_Q1_2755229"/>
      <w:bookmarkEnd w:id="3008"/>
      <w:bookmarkEnd w:id="3009"/>
      <w:bookmarkEnd w:id="3010"/>
    </w:p>
    <w:p w14:paraId="07E79CB7" w14:textId="7E644C9F" w:rsidR="001E0BC6" w:rsidRDefault="001E0BC6" w:rsidP="001E0BC6">
      <w:pPr>
        <w:rPr>
          <w:rtl/>
          <w:lang w:eastAsia="he-IL"/>
        </w:rPr>
      </w:pPr>
      <w:bookmarkStart w:id="3011" w:name="_ETM_Q1_2755275"/>
      <w:bookmarkEnd w:id="3011"/>
      <w:r>
        <w:rPr>
          <w:rFonts w:hint="cs"/>
          <w:rtl/>
          <w:lang w:eastAsia="he-IL"/>
        </w:rPr>
        <w:t xml:space="preserve">לכן </w:t>
      </w:r>
      <w:bookmarkStart w:id="3012" w:name="_ETM_Q1_2755651"/>
      <w:bookmarkEnd w:id="3012"/>
      <w:r>
        <w:rPr>
          <w:rFonts w:hint="cs"/>
          <w:rtl/>
          <w:lang w:eastAsia="he-IL"/>
        </w:rPr>
        <w:t>מה שאני אומר, בסופו של דבר ענייני י</w:t>
      </w:r>
      <w:bookmarkStart w:id="3013" w:name="_ETM_Q1_2759794"/>
      <w:bookmarkStart w:id="3014" w:name="_ETM_Q1_2760695"/>
      <w:bookmarkStart w:id="3015" w:name="_ETM_Q1_2759206"/>
      <w:bookmarkEnd w:id="3013"/>
      <w:bookmarkEnd w:id="3014"/>
      <w:bookmarkEnd w:id="3015"/>
      <w:r w:rsidR="002C013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צוא ו</w:t>
      </w:r>
      <w:r w:rsidR="002C013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יבוא. י</w:t>
      </w:r>
      <w:r w:rsidR="002C013E">
        <w:rPr>
          <w:rFonts w:hint="cs"/>
          <w:rtl/>
          <w:lang w:eastAsia="he-IL"/>
        </w:rPr>
        <w:t>י</w:t>
      </w:r>
      <w:bookmarkStart w:id="3016" w:name="_ETM_Q1_2763170"/>
      <w:bookmarkEnd w:id="3016"/>
      <w:r>
        <w:rPr>
          <w:rFonts w:hint="cs"/>
          <w:rtl/>
          <w:lang w:eastAsia="he-IL"/>
        </w:rPr>
        <w:t>בוא</w:t>
      </w:r>
      <w:bookmarkStart w:id="3017" w:name="_ETM_Q1_2761722"/>
      <w:bookmarkStart w:id="3018" w:name="_ETM_Q1_2760422"/>
      <w:bookmarkStart w:id="3019" w:name="_ETM_Q1_2761456"/>
      <w:bookmarkEnd w:id="3017"/>
      <w:bookmarkEnd w:id="3018"/>
      <w:bookmarkEnd w:id="3019"/>
      <w:r w:rsidR="002C013E">
        <w:rPr>
          <w:rFonts w:hint="cs"/>
          <w:rtl/>
          <w:lang w:eastAsia="he-IL"/>
        </w:rPr>
        <w:t xml:space="preserve"> אתה לא יכול</w:t>
      </w:r>
      <w:bookmarkStart w:id="3020" w:name="_ETM_Q1_2764169"/>
      <w:bookmarkEnd w:id="3020"/>
      <w:r w:rsidR="002C013E">
        <w:rPr>
          <w:rFonts w:hint="cs"/>
          <w:rtl/>
          <w:lang w:eastAsia="he-IL"/>
        </w:rPr>
        <w:t xml:space="preserve"> להכניס </w:t>
      </w:r>
      <w:bookmarkStart w:id="3021" w:name="_ETM_Q1_2762880"/>
      <w:bookmarkEnd w:id="3021"/>
      <w:r w:rsidR="002C013E">
        <w:rPr>
          <w:rFonts w:hint="cs"/>
          <w:rtl/>
          <w:lang w:eastAsia="he-IL"/>
        </w:rPr>
        <w:t xml:space="preserve">גרגר, עתיקה. </w:t>
      </w:r>
      <w:bookmarkStart w:id="3022" w:name="_ETM_Q1_2763898"/>
      <w:bookmarkEnd w:id="3022"/>
    </w:p>
    <w:p w14:paraId="1DC70CF1" w14:textId="77777777" w:rsidR="002C013E" w:rsidRDefault="002C013E" w:rsidP="001E0BC6">
      <w:pPr>
        <w:rPr>
          <w:rtl/>
          <w:lang w:eastAsia="he-IL"/>
        </w:rPr>
      </w:pPr>
      <w:bookmarkStart w:id="3023" w:name="_ETM_Q1_2763951"/>
      <w:bookmarkEnd w:id="3023"/>
    </w:p>
    <w:p w14:paraId="041C7569" w14:textId="269881F9" w:rsidR="002C013E" w:rsidRDefault="002C013E" w:rsidP="002C013E">
      <w:pPr>
        <w:pStyle w:val="a4"/>
        <w:keepNext/>
        <w:rPr>
          <w:rtl/>
        </w:rPr>
      </w:pPr>
      <w:bookmarkStart w:id="3024" w:name="ET_speaker_6164_130"/>
      <w:r w:rsidRPr="002C013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013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5DC03A16" w14:textId="77777777" w:rsidR="002C013E" w:rsidRDefault="002C013E" w:rsidP="002C013E">
      <w:pPr>
        <w:pStyle w:val="KeepWithNext"/>
        <w:rPr>
          <w:rtl/>
          <w:lang w:eastAsia="he-IL"/>
        </w:rPr>
      </w:pPr>
    </w:p>
    <w:p w14:paraId="094DC523" w14:textId="2AD46823" w:rsidR="002C013E" w:rsidRDefault="002C013E" w:rsidP="002C013E">
      <w:pPr>
        <w:rPr>
          <w:rtl/>
          <w:lang w:eastAsia="he-IL"/>
        </w:rPr>
      </w:pPr>
      <w:bookmarkStart w:id="3025" w:name="_ETM_Q1_2766251"/>
      <w:bookmarkEnd w:id="3025"/>
      <w:r>
        <w:rPr>
          <w:rFonts w:hint="cs"/>
          <w:rtl/>
          <w:lang w:eastAsia="he-IL"/>
        </w:rPr>
        <w:t xml:space="preserve">אם אנחנו עושים פה וזה </w:t>
      </w:r>
      <w:bookmarkStart w:id="3026" w:name="_ETM_Q1_2767271"/>
      <w:bookmarkEnd w:id="3026"/>
      <w:r>
        <w:rPr>
          <w:rFonts w:hint="cs"/>
          <w:rtl/>
          <w:lang w:eastAsia="he-IL"/>
        </w:rPr>
        <w:t>מסודר, אני הנחתי את הסמכות הזאת להפקיע</w:t>
      </w:r>
      <w:bookmarkStart w:id="3027" w:name="_ETM_Q1_2769887"/>
      <w:bookmarkEnd w:id="3027"/>
      <w:r>
        <w:rPr>
          <w:rFonts w:hint="cs"/>
          <w:rtl/>
          <w:lang w:eastAsia="he-IL"/>
        </w:rPr>
        <w:t xml:space="preserve"> גם. </w:t>
      </w:r>
      <w:bookmarkStart w:id="3028" w:name="_ETM_Q1_2770799"/>
      <w:bookmarkEnd w:id="3028"/>
    </w:p>
    <w:p w14:paraId="207F39DE" w14:textId="77777777" w:rsidR="002C013E" w:rsidRDefault="002C013E" w:rsidP="002C013E">
      <w:pPr>
        <w:rPr>
          <w:rtl/>
          <w:lang w:eastAsia="he-IL"/>
        </w:rPr>
      </w:pPr>
      <w:bookmarkStart w:id="3029" w:name="_ETM_Q1_2770842"/>
      <w:bookmarkStart w:id="3030" w:name="_ETM_Q1_2768942"/>
      <w:bookmarkEnd w:id="3029"/>
      <w:bookmarkEnd w:id="3030"/>
    </w:p>
    <w:p w14:paraId="459615E9" w14:textId="11AA6A3E" w:rsidR="002C013E" w:rsidRDefault="002C013E" w:rsidP="002C013E">
      <w:pPr>
        <w:pStyle w:val="a4"/>
        <w:keepNext/>
        <w:rPr>
          <w:rtl/>
        </w:rPr>
      </w:pPr>
      <w:bookmarkStart w:id="3031" w:name="ET_speaker_תמי_סלע_131"/>
      <w:r w:rsidRPr="002C01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C013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0DF601BF" w14:textId="77777777" w:rsidR="002C013E" w:rsidRDefault="002C013E" w:rsidP="002C013E">
      <w:pPr>
        <w:pStyle w:val="KeepWithNext"/>
        <w:rPr>
          <w:rtl/>
          <w:lang w:eastAsia="he-IL"/>
        </w:rPr>
      </w:pPr>
    </w:p>
    <w:p w14:paraId="5D7B49D3" w14:textId="19E33254" w:rsidR="002C013E" w:rsidRDefault="002C013E" w:rsidP="002C013E">
      <w:pPr>
        <w:rPr>
          <w:rtl/>
          <w:lang w:eastAsia="he-IL"/>
        </w:rPr>
      </w:pPr>
      <w:bookmarkStart w:id="3032" w:name="_ETM_Q1_2769981"/>
      <w:bookmarkStart w:id="3033" w:name="_ETM_Q1_2770009"/>
      <w:bookmarkEnd w:id="3032"/>
      <w:bookmarkEnd w:id="3033"/>
      <w:r>
        <w:rPr>
          <w:rFonts w:hint="cs"/>
          <w:rtl/>
          <w:lang w:eastAsia="he-IL"/>
        </w:rPr>
        <w:t xml:space="preserve">כן, נגיע </w:t>
      </w:r>
      <w:bookmarkStart w:id="3034" w:name="_ETM_Q1_2770796"/>
      <w:bookmarkEnd w:id="3034"/>
      <w:r>
        <w:rPr>
          <w:rFonts w:hint="cs"/>
          <w:rtl/>
          <w:lang w:eastAsia="he-IL"/>
        </w:rPr>
        <w:t xml:space="preserve">לזה. </w:t>
      </w:r>
      <w:bookmarkStart w:id="3035" w:name="_ETM_Q1_2771596"/>
      <w:bookmarkStart w:id="3036" w:name="_ETM_Q1_2771697"/>
      <w:bookmarkEnd w:id="3035"/>
      <w:bookmarkEnd w:id="3036"/>
    </w:p>
    <w:p w14:paraId="01EB9665" w14:textId="77777777" w:rsidR="002C013E" w:rsidRDefault="002C013E" w:rsidP="002C013E">
      <w:pPr>
        <w:rPr>
          <w:rtl/>
          <w:lang w:eastAsia="he-IL"/>
        </w:rPr>
      </w:pPr>
      <w:bookmarkStart w:id="3037" w:name="_ETM_Q1_2772101"/>
      <w:bookmarkStart w:id="3038" w:name="_ETM_Q1_2772146"/>
      <w:bookmarkStart w:id="3039" w:name="_ETM_Q1_2771947"/>
      <w:bookmarkEnd w:id="3037"/>
      <w:bookmarkEnd w:id="3038"/>
      <w:bookmarkEnd w:id="3039"/>
    </w:p>
    <w:p w14:paraId="6EFE4F0D" w14:textId="7C4BA078" w:rsidR="002C013E" w:rsidRDefault="002C013E" w:rsidP="002C013E">
      <w:pPr>
        <w:pStyle w:val="a4"/>
        <w:keepNext/>
        <w:rPr>
          <w:rtl/>
        </w:rPr>
      </w:pPr>
      <w:bookmarkStart w:id="3040" w:name="ET_speaker_6164_132"/>
      <w:r w:rsidRPr="002C013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013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2A2148BE" w14:textId="77777777" w:rsidR="002C013E" w:rsidRDefault="002C013E" w:rsidP="002C013E">
      <w:pPr>
        <w:pStyle w:val="KeepWithNext"/>
        <w:rPr>
          <w:rtl/>
          <w:lang w:eastAsia="he-IL"/>
        </w:rPr>
      </w:pPr>
    </w:p>
    <w:p w14:paraId="78EE4A3B" w14:textId="4E3C1406" w:rsidR="002C013E" w:rsidRDefault="002C013E" w:rsidP="002C013E">
      <w:pPr>
        <w:rPr>
          <w:rtl/>
          <w:lang w:eastAsia="he-IL"/>
        </w:rPr>
      </w:pPr>
      <w:bookmarkStart w:id="3041" w:name="_ETM_Q1_2772187"/>
      <w:bookmarkStart w:id="3042" w:name="_ETM_Q1_2772221"/>
      <w:bookmarkEnd w:id="3041"/>
      <w:bookmarkEnd w:id="3042"/>
      <w:r>
        <w:rPr>
          <w:rFonts w:hint="cs"/>
          <w:rtl/>
          <w:lang w:eastAsia="he-IL"/>
        </w:rPr>
        <w:t>אבל</w:t>
      </w:r>
      <w:bookmarkStart w:id="3043" w:name="_ETM_Q1_2771391"/>
      <w:bookmarkEnd w:id="3043"/>
      <w:r w:rsidR="00B93634">
        <w:rPr>
          <w:rFonts w:hint="cs"/>
          <w:rtl/>
          <w:lang w:eastAsia="he-IL"/>
        </w:rPr>
        <w:t xml:space="preserve"> הוא צודק שכרגע זה לא מ</w:t>
      </w:r>
      <w:bookmarkStart w:id="3044" w:name="_ETM_Q1_2773323"/>
      <w:bookmarkEnd w:id="3044"/>
      <w:r w:rsidR="00B93634">
        <w:rPr>
          <w:rFonts w:hint="cs"/>
          <w:rtl/>
          <w:lang w:eastAsia="he-IL"/>
        </w:rPr>
        <w:t>ופיע</w:t>
      </w:r>
      <w:bookmarkStart w:id="3045" w:name="_ETM_Q1_2773915"/>
      <w:bookmarkEnd w:id="3045"/>
      <w:r w:rsidR="00B93634">
        <w:rPr>
          <w:rFonts w:hint="cs"/>
          <w:rtl/>
          <w:lang w:eastAsia="he-IL"/>
        </w:rPr>
        <w:t>. אני שמ</w:t>
      </w:r>
      <w:bookmarkStart w:id="3046" w:name="_ETM_Q1_2773651"/>
      <w:bookmarkEnd w:id="3046"/>
      <w:r w:rsidR="00B93634">
        <w:rPr>
          <w:rFonts w:hint="cs"/>
          <w:rtl/>
          <w:lang w:eastAsia="he-IL"/>
        </w:rPr>
        <w:t xml:space="preserve">תי וחשבנו שזה מופיע אולי בחוק. </w:t>
      </w:r>
      <w:bookmarkStart w:id="3047" w:name="_ETM_Q1_2778035"/>
      <w:bookmarkEnd w:id="3047"/>
    </w:p>
    <w:p w14:paraId="0E5B81A7" w14:textId="77777777" w:rsidR="00B93634" w:rsidRDefault="00B93634" w:rsidP="002C013E">
      <w:pPr>
        <w:rPr>
          <w:rtl/>
          <w:lang w:eastAsia="he-IL"/>
        </w:rPr>
      </w:pPr>
      <w:bookmarkStart w:id="3048" w:name="_ETM_Q1_2778079"/>
      <w:bookmarkEnd w:id="3048"/>
    </w:p>
    <w:p w14:paraId="2666A1DF" w14:textId="597766B7" w:rsidR="00B93634" w:rsidRDefault="00B93634" w:rsidP="00B93634">
      <w:pPr>
        <w:pStyle w:val="a4"/>
        <w:keepNext/>
        <w:rPr>
          <w:rtl/>
        </w:rPr>
      </w:pPr>
      <w:bookmarkStart w:id="3049" w:name="ET_speaker_תמי_סלע_133"/>
      <w:r w:rsidRPr="00B9363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93634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76023511" w14:textId="77777777" w:rsidR="00B93634" w:rsidRDefault="00B93634" w:rsidP="00B93634">
      <w:pPr>
        <w:pStyle w:val="KeepWithNext"/>
        <w:rPr>
          <w:rtl/>
          <w:lang w:eastAsia="he-IL"/>
        </w:rPr>
      </w:pPr>
    </w:p>
    <w:p w14:paraId="0EF9BB0C" w14:textId="1EB7781F" w:rsidR="00B93634" w:rsidRDefault="00B93634" w:rsidP="00B93634">
      <w:pPr>
        <w:rPr>
          <w:rtl/>
          <w:lang w:eastAsia="he-IL"/>
        </w:rPr>
      </w:pPr>
      <w:bookmarkStart w:id="3050" w:name="_ETM_Q1_2779177"/>
      <w:bookmarkStart w:id="3051" w:name="_ETM_Q1_2779212"/>
      <w:bookmarkEnd w:id="3050"/>
      <w:bookmarkEnd w:id="3051"/>
      <w:r>
        <w:rPr>
          <w:rFonts w:hint="cs"/>
          <w:rtl/>
          <w:lang w:eastAsia="he-IL"/>
        </w:rPr>
        <w:t>לא,</w:t>
      </w:r>
      <w:bookmarkStart w:id="3052" w:name="_ETM_Q1_2777530"/>
      <w:bookmarkEnd w:id="3052"/>
      <w:r>
        <w:rPr>
          <w:rFonts w:hint="cs"/>
          <w:rtl/>
          <w:lang w:eastAsia="he-IL"/>
        </w:rPr>
        <w:t xml:space="preserve"> </w:t>
      </w:r>
      <w:bookmarkStart w:id="3053" w:name="_ETM_Q1_2777747"/>
      <w:bookmarkStart w:id="3054" w:name="_ETM_Q1_2776379"/>
      <w:bookmarkEnd w:id="3053"/>
      <w:bookmarkEnd w:id="3054"/>
      <w:r>
        <w:rPr>
          <w:rFonts w:hint="cs"/>
          <w:rtl/>
          <w:lang w:eastAsia="he-IL"/>
        </w:rPr>
        <w:t>יש פה</w:t>
      </w:r>
      <w:bookmarkStart w:id="3055" w:name="_ETM_Q1_2777140"/>
      <w:bookmarkEnd w:id="3055"/>
      <w:r>
        <w:rPr>
          <w:rFonts w:hint="cs"/>
          <w:rtl/>
          <w:lang w:eastAsia="he-IL"/>
        </w:rPr>
        <w:t xml:space="preserve"> את העניין של ההפקעה ורכישה. זה נמצא </w:t>
      </w:r>
      <w:bookmarkStart w:id="3056" w:name="_ETM_Q1_2779560"/>
      <w:bookmarkEnd w:id="3056"/>
      <w:r>
        <w:rPr>
          <w:rFonts w:hint="cs"/>
          <w:rtl/>
          <w:lang w:eastAsia="he-IL"/>
        </w:rPr>
        <w:t xml:space="preserve">בסמכויות </w:t>
      </w:r>
      <w:bookmarkStart w:id="3057" w:name="_ETM_Q1_2782500"/>
      <w:bookmarkEnd w:id="3057"/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ונגיע לזה. </w:t>
      </w:r>
      <w:bookmarkStart w:id="3058" w:name="_ETM_Q1_2784550"/>
      <w:bookmarkEnd w:id="3058"/>
    </w:p>
    <w:p w14:paraId="52DFE4E3" w14:textId="77777777" w:rsidR="00B93634" w:rsidRDefault="00B93634" w:rsidP="00B93634">
      <w:pPr>
        <w:rPr>
          <w:rtl/>
          <w:lang w:eastAsia="he-IL"/>
        </w:rPr>
      </w:pPr>
      <w:bookmarkStart w:id="3059" w:name="_ETM_Q1_2784597"/>
      <w:bookmarkStart w:id="3060" w:name="_ETM_Q1_2782900"/>
      <w:bookmarkStart w:id="3061" w:name="_ETM_Q1_2784607"/>
      <w:bookmarkStart w:id="3062" w:name="_ETM_Q1_2784534"/>
      <w:bookmarkStart w:id="3063" w:name="_ETM_Q1_2788222"/>
      <w:bookmarkStart w:id="3064" w:name="_ETM_Q1_2786438"/>
      <w:bookmarkStart w:id="3065" w:name="_ETM_Q1_2785447"/>
      <w:bookmarkEnd w:id="3059"/>
      <w:bookmarkEnd w:id="3060"/>
      <w:bookmarkEnd w:id="3061"/>
      <w:bookmarkEnd w:id="3062"/>
      <w:bookmarkEnd w:id="3063"/>
      <w:bookmarkEnd w:id="3064"/>
      <w:bookmarkEnd w:id="3065"/>
    </w:p>
    <w:p w14:paraId="532AEDD7" w14:textId="76B4EB36" w:rsidR="00B93634" w:rsidRDefault="00B93634" w:rsidP="00B93634">
      <w:pPr>
        <w:pStyle w:val="a4"/>
        <w:keepNext/>
        <w:rPr>
          <w:rtl/>
        </w:rPr>
      </w:pPr>
      <w:bookmarkStart w:id="3066" w:name="ET_speaker_6164_135"/>
      <w:r w:rsidRPr="00B93634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93634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066"/>
    </w:p>
    <w:p w14:paraId="36542F6C" w14:textId="77777777" w:rsidR="00B93634" w:rsidRDefault="00B93634" w:rsidP="00B93634">
      <w:pPr>
        <w:pStyle w:val="KeepWithNext"/>
        <w:rPr>
          <w:rtl/>
          <w:lang w:eastAsia="he-IL"/>
        </w:rPr>
      </w:pPr>
    </w:p>
    <w:p w14:paraId="176246BD" w14:textId="26B35D36" w:rsidR="00B93634" w:rsidRDefault="00B93634" w:rsidP="00B93634">
      <w:pPr>
        <w:rPr>
          <w:rtl/>
          <w:lang w:eastAsia="he-IL"/>
        </w:rPr>
      </w:pPr>
      <w:bookmarkStart w:id="3067" w:name="_ETM_Q1_2786725"/>
      <w:bookmarkStart w:id="3068" w:name="_ETM_Q1_2786760"/>
      <w:bookmarkEnd w:id="3067"/>
      <w:bookmarkEnd w:id="3068"/>
      <w:r>
        <w:rPr>
          <w:rFonts w:hint="cs"/>
          <w:rtl/>
          <w:lang w:eastAsia="he-IL"/>
        </w:rPr>
        <w:t xml:space="preserve">זה מופיע בסעיף 3 בני. </w:t>
      </w:r>
      <w:bookmarkStart w:id="3069" w:name="_ETM_Q1_2795477"/>
      <w:bookmarkEnd w:id="3069"/>
      <w:r>
        <w:rPr>
          <w:rFonts w:hint="cs"/>
          <w:rtl/>
          <w:lang w:eastAsia="he-IL"/>
        </w:rPr>
        <w:t xml:space="preserve">הוספנו את זה בסעיף </w:t>
      </w:r>
      <w:bookmarkStart w:id="3070" w:name="_ETM_Q1_2795710"/>
      <w:bookmarkEnd w:id="3070"/>
      <w:r>
        <w:rPr>
          <w:rFonts w:hint="cs"/>
          <w:rtl/>
          <w:lang w:eastAsia="he-IL"/>
        </w:rPr>
        <w:t xml:space="preserve">3, לומר אותה יחידה,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71" w:name="_ETM_Q1_2796981"/>
      <w:bookmarkEnd w:id="3071"/>
      <w:r>
        <w:rPr>
          <w:rFonts w:hint="cs"/>
          <w:rtl/>
          <w:lang w:eastAsia="he-IL"/>
        </w:rPr>
        <w:t>תאגיד,</w:t>
      </w:r>
      <w:bookmarkStart w:id="3072" w:name="_ETM_Q1_2797536"/>
      <w:bookmarkEnd w:id="3072"/>
      <w:r>
        <w:rPr>
          <w:rFonts w:hint="cs"/>
          <w:rtl/>
          <w:lang w:eastAsia="he-IL"/>
        </w:rPr>
        <w:t xml:space="preserve"> לא חשוב, סמכות להפקיע עתיקו</w:t>
      </w:r>
      <w:bookmarkStart w:id="3073" w:name="_ETM_Q1_2798609"/>
      <w:bookmarkEnd w:id="3073"/>
      <w:r>
        <w:rPr>
          <w:rFonts w:hint="cs"/>
          <w:rtl/>
          <w:lang w:eastAsia="he-IL"/>
        </w:rPr>
        <w:t>ת</w:t>
      </w:r>
      <w:bookmarkStart w:id="3074" w:name="_ETM_Q1_2799936"/>
      <w:bookmarkStart w:id="3075" w:name="_ETM_Q1_2798664"/>
      <w:bookmarkEnd w:id="3074"/>
      <w:bookmarkEnd w:id="3075"/>
      <w:r>
        <w:rPr>
          <w:rFonts w:hint="cs"/>
          <w:rtl/>
          <w:lang w:eastAsia="he-IL"/>
        </w:rPr>
        <w:t xml:space="preserve">, </w:t>
      </w:r>
      <w:bookmarkStart w:id="3076" w:name="_ETM_Q1_2798903"/>
      <w:bookmarkStart w:id="3077" w:name="_ETM_Q1_2797577"/>
      <w:bookmarkStart w:id="3078" w:name="_ETM_Q1_2799646"/>
      <w:bookmarkEnd w:id="3076"/>
      <w:bookmarkEnd w:id="3077"/>
      <w:bookmarkEnd w:id="3078"/>
      <w:r>
        <w:rPr>
          <w:rFonts w:hint="cs"/>
          <w:rtl/>
          <w:lang w:eastAsia="he-IL"/>
        </w:rPr>
        <w:t xml:space="preserve">סמכות לרכוש מקרקעין </w:t>
      </w:r>
      <w:bookmarkStart w:id="3079" w:name="_ETM_Q1_2802159"/>
      <w:bookmarkStart w:id="3080" w:name="_ETM_Q1_2800231"/>
      <w:bookmarkEnd w:id="3079"/>
      <w:bookmarkEnd w:id="3080"/>
      <w:r>
        <w:rPr>
          <w:rFonts w:hint="cs"/>
          <w:rtl/>
          <w:lang w:eastAsia="he-IL"/>
        </w:rPr>
        <w:t>לשם שמירה, ש</w:t>
      </w:r>
      <w:bookmarkStart w:id="3081" w:name="_ETM_Q1_2800924"/>
      <w:bookmarkEnd w:id="3081"/>
      <w:r>
        <w:rPr>
          <w:rFonts w:hint="cs"/>
          <w:rtl/>
          <w:lang w:eastAsia="he-IL"/>
        </w:rPr>
        <w:t xml:space="preserve">ימור, מחקר ופיתוח של אתרי </w:t>
      </w:r>
      <w:bookmarkStart w:id="3082" w:name="_ETM_Q1_2801977"/>
      <w:bookmarkEnd w:id="3082"/>
      <w:r>
        <w:rPr>
          <w:rFonts w:hint="cs"/>
          <w:rtl/>
          <w:lang w:eastAsia="he-IL"/>
        </w:rPr>
        <w:t>עתיקות ואתרי מורשת</w:t>
      </w:r>
      <w:bookmarkStart w:id="3083" w:name="_ETM_Q1_2802822"/>
      <w:bookmarkEnd w:id="3083"/>
      <w:r>
        <w:rPr>
          <w:rFonts w:hint="cs"/>
          <w:rtl/>
          <w:lang w:eastAsia="he-IL"/>
        </w:rPr>
        <w:t xml:space="preserve"> </w:t>
      </w:r>
      <w:bookmarkStart w:id="3084" w:name="_ETM_Q1_2803046"/>
      <w:bookmarkEnd w:id="3084"/>
      <w:r>
        <w:rPr>
          <w:rFonts w:hint="cs"/>
          <w:rtl/>
          <w:lang w:eastAsia="he-IL"/>
        </w:rPr>
        <w:t xml:space="preserve">לפי פקודת הקרקעות. </w:t>
      </w:r>
      <w:bookmarkStart w:id="3085" w:name="_ETM_Q1_2804189"/>
      <w:bookmarkEnd w:id="3085"/>
      <w:r>
        <w:rPr>
          <w:rFonts w:hint="cs"/>
          <w:rtl/>
          <w:lang w:eastAsia="he-IL"/>
        </w:rPr>
        <w:t>בשינויים המתחיי</w:t>
      </w:r>
      <w:bookmarkStart w:id="3086" w:name="_ETM_Q1_2806263"/>
      <w:bookmarkEnd w:id="3086"/>
      <w:r>
        <w:rPr>
          <w:rFonts w:hint="cs"/>
          <w:rtl/>
          <w:lang w:eastAsia="he-IL"/>
        </w:rPr>
        <w:t xml:space="preserve">בים. </w:t>
      </w:r>
    </w:p>
    <w:p w14:paraId="5F626C1E" w14:textId="77777777" w:rsidR="00B93634" w:rsidRDefault="00B93634" w:rsidP="00B93634">
      <w:pPr>
        <w:rPr>
          <w:rtl/>
          <w:lang w:eastAsia="he-IL"/>
        </w:rPr>
      </w:pPr>
      <w:bookmarkStart w:id="3087" w:name="_ETM_Q1_2806973"/>
      <w:bookmarkStart w:id="3088" w:name="_ETM_Q1_2807020"/>
      <w:bookmarkEnd w:id="3087"/>
      <w:bookmarkEnd w:id="3088"/>
    </w:p>
    <w:p w14:paraId="2AA4CD7E" w14:textId="25409F09" w:rsidR="00B93634" w:rsidRDefault="00B93634" w:rsidP="00B93634">
      <w:pPr>
        <w:rPr>
          <w:rtl/>
          <w:lang w:eastAsia="he-IL"/>
        </w:rPr>
      </w:pPr>
      <w:bookmarkStart w:id="3089" w:name="_ETM_Q1_2807085"/>
      <w:bookmarkStart w:id="3090" w:name="_ETM_Q1_2807131"/>
      <w:bookmarkEnd w:id="3089"/>
      <w:bookmarkEnd w:id="3090"/>
      <w:r>
        <w:rPr>
          <w:rFonts w:hint="cs"/>
          <w:rtl/>
          <w:lang w:eastAsia="he-IL"/>
        </w:rPr>
        <w:t xml:space="preserve">אפשר באמת להוסיף פה, </w:t>
      </w:r>
      <w:bookmarkStart w:id="3091" w:name="_ETM_Q1_2809173"/>
      <w:bookmarkEnd w:id="3091"/>
      <w:r>
        <w:rPr>
          <w:rFonts w:hint="cs"/>
          <w:rtl/>
          <w:lang w:eastAsia="he-IL"/>
        </w:rPr>
        <w:t>אם אתה א</w:t>
      </w:r>
      <w:bookmarkStart w:id="3092" w:name="_ETM_Q1_2807812"/>
      <w:bookmarkEnd w:id="3092"/>
      <w:r>
        <w:rPr>
          <w:rFonts w:hint="cs"/>
          <w:rtl/>
          <w:lang w:eastAsia="he-IL"/>
        </w:rPr>
        <w:t xml:space="preserve">ומר שיש הבחנה. </w:t>
      </w:r>
      <w:bookmarkStart w:id="3093" w:name="_ETM_Q1_2810216"/>
      <w:bookmarkStart w:id="3094" w:name="_ETM_Q1_2808442"/>
      <w:bookmarkEnd w:id="3093"/>
      <w:bookmarkEnd w:id="3094"/>
      <w:r>
        <w:rPr>
          <w:rFonts w:hint="cs"/>
          <w:rtl/>
          <w:lang w:eastAsia="he-IL"/>
        </w:rPr>
        <w:t xml:space="preserve">אין בעיה, בסדר. </w:t>
      </w:r>
      <w:bookmarkStart w:id="3095" w:name="_ETM_Q1_2811796"/>
      <w:bookmarkStart w:id="3096" w:name="_ETM_Q1_2811965"/>
      <w:bookmarkEnd w:id="3095"/>
      <w:bookmarkEnd w:id="3096"/>
    </w:p>
    <w:p w14:paraId="6B5011EA" w14:textId="77777777" w:rsidR="00B93634" w:rsidRDefault="00B93634" w:rsidP="00B93634">
      <w:pPr>
        <w:rPr>
          <w:rtl/>
          <w:lang w:eastAsia="he-IL"/>
        </w:rPr>
      </w:pPr>
      <w:bookmarkStart w:id="3097" w:name="_ETM_Q1_2812008"/>
      <w:bookmarkEnd w:id="3097"/>
    </w:p>
    <w:p w14:paraId="2AC93762" w14:textId="2B6F8332" w:rsidR="00B93634" w:rsidRDefault="00B93634" w:rsidP="00B93634">
      <w:pPr>
        <w:pStyle w:val="af6"/>
        <w:keepNext/>
        <w:rPr>
          <w:rtl/>
        </w:rPr>
      </w:pPr>
      <w:bookmarkStart w:id="3098" w:name="ET_yor_6053_136"/>
      <w:r w:rsidRPr="00B93634">
        <w:rPr>
          <w:rStyle w:val="TagStyle"/>
          <w:rtl/>
        </w:rPr>
        <w:t xml:space="preserve"> &lt;&lt; </w:t>
      </w:r>
      <w:proofErr w:type="spellStart"/>
      <w:r w:rsidRPr="00B93634">
        <w:rPr>
          <w:rStyle w:val="TagStyle"/>
          <w:rtl/>
        </w:rPr>
        <w:t>יור</w:t>
      </w:r>
      <w:proofErr w:type="spellEnd"/>
      <w:r w:rsidRPr="00B9363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93634">
        <w:rPr>
          <w:rStyle w:val="TagStyle"/>
          <w:rtl/>
        </w:rPr>
        <w:t xml:space="preserve"> &lt;&lt; </w:t>
      </w:r>
      <w:proofErr w:type="spellStart"/>
      <w:r w:rsidRPr="00B93634">
        <w:rPr>
          <w:rStyle w:val="TagStyle"/>
          <w:rtl/>
        </w:rPr>
        <w:t>יור</w:t>
      </w:r>
      <w:proofErr w:type="spellEnd"/>
      <w:r w:rsidRPr="00B93634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784F34E0" w14:textId="77777777" w:rsidR="00B93634" w:rsidRDefault="00B93634" w:rsidP="00B93634">
      <w:pPr>
        <w:pStyle w:val="KeepWithNext"/>
        <w:rPr>
          <w:rtl/>
          <w:lang w:eastAsia="he-IL"/>
        </w:rPr>
      </w:pPr>
    </w:p>
    <w:p w14:paraId="626A21B0" w14:textId="5F9FF1E6" w:rsidR="00B93634" w:rsidRDefault="00B93634" w:rsidP="00B93634">
      <w:pPr>
        <w:rPr>
          <w:rtl/>
          <w:lang w:eastAsia="he-IL"/>
        </w:rPr>
      </w:pPr>
      <w:bookmarkStart w:id="3099" w:name="_ETM_Q1_2813005"/>
      <w:bookmarkStart w:id="3100" w:name="_ETM_Q1_2813040"/>
      <w:bookmarkEnd w:id="3099"/>
      <w:bookmarkEnd w:id="3100"/>
      <w:r>
        <w:rPr>
          <w:rFonts w:hint="cs"/>
          <w:rtl/>
          <w:lang w:eastAsia="he-IL"/>
        </w:rPr>
        <w:t>כאש</w:t>
      </w:r>
      <w:bookmarkStart w:id="3101" w:name="_ETM_Q1_2811499"/>
      <w:bookmarkEnd w:id="3101"/>
      <w:r>
        <w:rPr>
          <w:rFonts w:hint="cs"/>
          <w:rtl/>
          <w:lang w:eastAsia="he-IL"/>
        </w:rPr>
        <w:t>ר נגיע לסעיף. חברים, ההתייחס</w:t>
      </w:r>
      <w:bookmarkStart w:id="3102" w:name="_ETM_Q1_2813389"/>
      <w:bookmarkEnd w:id="3102"/>
      <w:r>
        <w:rPr>
          <w:rFonts w:hint="cs"/>
          <w:rtl/>
          <w:lang w:eastAsia="he-IL"/>
        </w:rPr>
        <w:t xml:space="preserve">ויות העקרוניות היו כבר בדיון הקודם. </w:t>
      </w:r>
      <w:bookmarkStart w:id="3103" w:name="_ETM_Q1_2817325"/>
      <w:bookmarkStart w:id="3104" w:name="_ETM_Q1_2815478"/>
      <w:bookmarkEnd w:id="3103"/>
      <w:bookmarkEnd w:id="3104"/>
      <w:r>
        <w:rPr>
          <w:rFonts w:hint="cs"/>
          <w:rtl/>
          <w:lang w:eastAsia="he-IL"/>
        </w:rPr>
        <w:t>אני מציע שאנחנו נתקדם סעיף-</w:t>
      </w:r>
      <w:bookmarkStart w:id="3105" w:name="_ETM_Q1_2817927"/>
      <w:bookmarkEnd w:id="3105"/>
      <w:r>
        <w:rPr>
          <w:rFonts w:hint="cs"/>
          <w:rtl/>
          <w:lang w:eastAsia="he-IL"/>
        </w:rPr>
        <w:t>סעיף וכמובן התייחסות ספציפית לסעיף יתקבל</w:t>
      </w:r>
      <w:bookmarkStart w:id="3106" w:name="_ETM_Q1_2822784"/>
      <w:bookmarkEnd w:id="3106"/>
      <w:r>
        <w:rPr>
          <w:rFonts w:hint="cs"/>
          <w:rtl/>
          <w:lang w:eastAsia="he-IL"/>
        </w:rPr>
        <w:t xml:space="preserve"> בברכה. </w:t>
      </w:r>
      <w:bookmarkStart w:id="3107" w:name="_ETM_Q1_2823921"/>
      <w:bookmarkStart w:id="3108" w:name="_ETM_Q1_2823971"/>
      <w:bookmarkStart w:id="3109" w:name="_ETM_Q1_2823608"/>
      <w:bookmarkEnd w:id="3107"/>
      <w:bookmarkEnd w:id="3108"/>
      <w:bookmarkEnd w:id="3109"/>
      <w:r>
        <w:rPr>
          <w:rFonts w:hint="cs"/>
          <w:rtl/>
          <w:lang w:eastAsia="he-IL"/>
        </w:rPr>
        <w:t xml:space="preserve">בבקשה, עוברים להגדרות. עוברים להגדרות. כן, בבקשה. </w:t>
      </w:r>
      <w:bookmarkStart w:id="3110" w:name="_ETM_Q1_2827147"/>
      <w:bookmarkEnd w:id="3110"/>
    </w:p>
    <w:p w14:paraId="2633EA8B" w14:textId="77777777" w:rsidR="001346DF" w:rsidRDefault="001346DF" w:rsidP="00B93634">
      <w:pPr>
        <w:rPr>
          <w:rtl/>
          <w:lang w:eastAsia="he-IL"/>
        </w:rPr>
      </w:pPr>
      <w:bookmarkStart w:id="3111" w:name="_ETM_Q1_2827369"/>
      <w:bookmarkStart w:id="3112" w:name="_ETM_Q1_2827410"/>
      <w:bookmarkStart w:id="3113" w:name="_ETM_Q1_2826101"/>
      <w:bookmarkStart w:id="3114" w:name="_ETM_Q1_2825538"/>
      <w:bookmarkStart w:id="3115" w:name="_ETM_Q1_2826337"/>
      <w:bookmarkStart w:id="3116" w:name="_ETM_Q1_2826283"/>
      <w:bookmarkEnd w:id="3111"/>
      <w:bookmarkEnd w:id="3112"/>
      <w:bookmarkEnd w:id="3113"/>
      <w:bookmarkEnd w:id="3114"/>
      <w:bookmarkEnd w:id="3115"/>
      <w:bookmarkEnd w:id="3116"/>
    </w:p>
    <w:p w14:paraId="5ABAD26F" w14:textId="20363D04" w:rsidR="001346DF" w:rsidRDefault="001346DF" w:rsidP="001346DF">
      <w:pPr>
        <w:pStyle w:val="a4"/>
        <w:keepNext/>
        <w:rPr>
          <w:rtl/>
        </w:rPr>
      </w:pPr>
      <w:bookmarkStart w:id="3117" w:name="ET_speaker_תמי_סלע_137"/>
      <w:r w:rsidRPr="001346D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346DF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14:paraId="64F02E39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07E6A962" w14:textId="409F1C03" w:rsidR="001346DF" w:rsidRDefault="001346DF" w:rsidP="001346DF">
      <w:pPr>
        <w:rPr>
          <w:rtl/>
          <w:lang w:eastAsia="he-IL"/>
        </w:rPr>
      </w:pPr>
      <w:bookmarkStart w:id="3118" w:name="_ETM_Q1_2827340"/>
      <w:bookmarkStart w:id="3119" w:name="_ETM_Q1_2827372"/>
      <w:bookmarkEnd w:id="3118"/>
      <w:bookmarkEnd w:id="3119"/>
      <w:r>
        <w:rPr>
          <w:rFonts w:hint="cs"/>
          <w:rtl/>
          <w:lang w:eastAsia="he-IL"/>
        </w:rPr>
        <w:t xml:space="preserve">אני כן </w:t>
      </w:r>
      <w:bookmarkStart w:id="3120" w:name="_ETM_Q1_2827888"/>
      <w:bookmarkEnd w:id="3120"/>
      <w:r>
        <w:rPr>
          <w:rFonts w:hint="cs"/>
          <w:rtl/>
          <w:lang w:eastAsia="he-IL"/>
        </w:rPr>
        <w:t>רוצה להבין עד הסוף לגבי אתרי מורשת. בסוף נצטרך לנסח</w:t>
      </w:r>
      <w:bookmarkStart w:id="3121" w:name="_ETM_Q1_2832872"/>
      <w:bookmarkEnd w:id="3121"/>
      <w:r>
        <w:rPr>
          <w:rFonts w:hint="cs"/>
          <w:rtl/>
          <w:lang w:eastAsia="he-IL"/>
        </w:rPr>
        <w:t xml:space="preserve"> את זה. גם היום יש הכרזה, נכון? אני פונה אל</w:t>
      </w:r>
      <w:bookmarkStart w:id="3122" w:name="_ETM_Q1_2836222"/>
      <w:bookmarkEnd w:id="3122"/>
      <w:r>
        <w:rPr>
          <w:rFonts w:hint="cs"/>
          <w:rtl/>
          <w:lang w:eastAsia="he-IL"/>
        </w:rPr>
        <w:t xml:space="preserve"> </w:t>
      </w:r>
      <w:bookmarkStart w:id="3123" w:name="_ETM_Q1_2836442"/>
      <w:bookmarkEnd w:id="3123"/>
      <w:r>
        <w:rPr>
          <w:rFonts w:hint="cs"/>
          <w:rtl/>
          <w:lang w:eastAsia="he-IL"/>
        </w:rPr>
        <w:t xml:space="preserve">קמ"ט ארכיאולוגיה. </w:t>
      </w:r>
      <w:bookmarkStart w:id="3124" w:name="_ETM_Q1_2838454"/>
      <w:bookmarkEnd w:id="3124"/>
    </w:p>
    <w:p w14:paraId="7977ACA3" w14:textId="77777777" w:rsidR="001346DF" w:rsidRDefault="001346DF" w:rsidP="001346DF">
      <w:pPr>
        <w:rPr>
          <w:rtl/>
          <w:lang w:eastAsia="he-IL"/>
        </w:rPr>
      </w:pPr>
      <w:bookmarkStart w:id="3125" w:name="_ETM_Q1_2838503"/>
      <w:bookmarkStart w:id="3126" w:name="_ETM_Q1_2839206"/>
      <w:bookmarkEnd w:id="3125"/>
      <w:bookmarkEnd w:id="3126"/>
    </w:p>
    <w:p w14:paraId="11B8EC59" w14:textId="4079024E" w:rsidR="001346DF" w:rsidRDefault="001346DF" w:rsidP="001346DF">
      <w:pPr>
        <w:pStyle w:val="a4"/>
        <w:keepNext/>
        <w:rPr>
          <w:rtl/>
        </w:rPr>
      </w:pPr>
      <w:bookmarkStart w:id="3127" w:name="ET_speaker_6128_138"/>
      <w:r w:rsidRPr="001346D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346DF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70A8E37F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19CA9EC7" w14:textId="1E2E569D" w:rsidR="001346DF" w:rsidRDefault="001346DF" w:rsidP="001346DF">
      <w:pPr>
        <w:rPr>
          <w:rtl/>
          <w:lang w:eastAsia="he-IL"/>
        </w:rPr>
      </w:pPr>
      <w:bookmarkStart w:id="3128" w:name="_ETM_Q1_2839484"/>
      <w:bookmarkStart w:id="3129" w:name="_ETM_Q1_2839519"/>
      <w:bookmarkEnd w:id="3128"/>
      <w:bookmarkEnd w:id="3129"/>
      <w:r>
        <w:rPr>
          <w:rFonts w:hint="cs"/>
          <w:rtl/>
          <w:lang w:eastAsia="he-IL"/>
        </w:rPr>
        <w:t>כל</w:t>
      </w:r>
      <w:bookmarkStart w:id="3130" w:name="_ETM_Q1_2838029"/>
      <w:bookmarkEnd w:id="3130"/>
      <w:r>
        <w:rPr>
          <w:rFonts w:hint="cs"/>
          <w:rtl/>
          <w:lang w:eastAsia="he-IL"/>
        </w:rPr>
        <w:t>ומר תידרש פה הכרזה חדשה?</w:t>
      </w:r>
      <w:bookmarkStart w:id="3131" w:name="_ETM_Q1_2841230"/>
      <w:bookmarkEnd w:id="3131"/>
    </w:p>
    <w:p w14:paraId="600609FF" w14:textId="77777777" w:rsidR="001346DF" w:rsidRDefault="001346DF" w:rsidP="001346DF">
      <w:pPr>
        <w:rPr>
          <w:rtl/>
          <w:lang w:eastAsia="he-IL"/>
        </w:rPr>
      </w:pPr>
      <w:bookmarkStart w:id="3132" w:name="_ETM_Q1_2841278"/>
      <w:bookmarkEnd w:id="3132"/>
    </w:p>
    <w:p w14:paraId="22DB0A92" w14:textId="0C99F124" w:rsidR="001346DF" w:rsidRDefault="001346DF" w:rsidP="001346DF">
      <w:pPr>
        <w:pStyle w:val="a4"/>
        <w:keepNext/>
        <w:rPr>
          <w:rtl/>
        </w:rPr>
      </w:pPr>
      <w:bookmarkStart w:id="3133" w:name="ET_speaker_תמי_סלע_139"/>
      <w:r w:rsidRPr="001346D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346DF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133"/>
    </w:p>
    <w:p w14:paraId="23220F66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5F77656A" w14:textId="03D9559F" w:rsidR="001346DF" w:rsidRDefault="001346DF" w:rsidP="001346DF">
      <w:pPr>
        <w:rPr>
          <w:rtl/>
          <w:lang w:eastAsia="he-IL"/>
        </w:rPr>
      </w:pPr>
      <w:bookmarkStart w:id="3134" w:name="_ETM_Q1_2842328"/>
      <w:bookmarkStart w:id="3135" w:name="_ETM_Q1_2842359"/>
      <w:bookmarkEnd w:id="3134"/>
      <w:bookmarkEnd w:id="3135"/>
      <w:r>
        <w:rPr>
          <w:rFonts w:hint="cs"/>
          <w:rtl/>
          <w:lang w:eastAsia="he-IL"/>
        </w:rPr>
        <w:t>בעצ</w:t>
      </w:r>
      <w:bookmarkStart w:id="3136" w:name="_ETM_Q1_2841100"/>
      <w:bookmarkEnd w:id="3136"/>
      <w:r>
        <w:rPr>
          <w:rFonts w:hint="cs"/>
          <w:rtl/>
          <w:lang w:eastAsia="he-IL"/>
        </w:rPr>
        <w:t xml:space="preserve">ם אם אני </w:t>
      </w:r>
      <w:bookmarkStart w:id="3137" w:name="_ETM_Q1_2842297"/>
      <w:bookmarkEnd w:id="3137"/>
      <w:r>
        <w:rPr>
          <w:rFonts w:hint="cs"/>
          <w:rtl/>
          <w:lang w:eastAsia="he-IL"/>
        </w:rPr>
        <w:t xml:space="preserve">מבינה נכון אתם פועלים לפי סעיף שהוא בדומה למה שיש </w:t>
      </w:r>
      <w:bookmarkStart w:id="3138" w:name="_ETM_Q1_2847267"/>
      <w:bookmarkEnd w:id="3138"/>
      <w:r>
        <w:rPr>
          <w:rFonts w:hint="cs"/>
          <w:rtl/>
          <w:lang w:eastAsia="he-IL"/>
        </w:rPr>
        <w:t>היום בחו</w:t>
      </w:r>
      <w:bookmarkStart w:id="3139" w:name="_ETM_Q1_2846039"/>
      <w:bookmarkEnd w:id="3139"/>
      <w:r>
        <w:rPr>
          <w:rFonts w:hint="cs"/>
          <w:rtl/>
          <w:lang w:eastAsia="he-IL"/>
        </w:rPr>
        <w:t>ק העתיקות שמאפשר להכריז כעתיק</w:t>
      </w:r>
      <w:bookmarkStart w:id="3140" w:name="_ETM_Q1_2848163"/>
      <w:bookmarkEnd w:id="3140"/>
      <w:r>
        <w:rPr>
          <w:rFonts w:hint="cs"/>
          <w:rtl/>
          <w:lang w:eastAsia="he-IL"/>
        </w:rPr>
        <w:t xml:space="preserve">ה גם על משהו שהוא </w:t>
      </w:r>
      <w:bookmarkStart w:id="3141" w:name="_ETM_Q1_2850423"/>
      <w:bookmarkEnd w:id="3141"/>
      <w:r>
        <w:rPr>
          <w:rFonts w:hint="cs"/>
          <w:rtl/>
          <w:lang w:eastAsia="he-IL"/>
        </w:rPr>
        <w:t>אחרי 1700 שבישראל לא כל כך משתמשים בו, אבל אצלכם</w:t>
      </w:r>
      <w:bookmarkStart w:id="3142" w:name="_ETM_Q1_2856086"/>
      <w:bookmarkEnd w:id="3142"/>
      <w:r>
        <w:rPr>
          <w:rFonts w:hint="cs"/>
          <w:rtl/>
          <w:lang w:eastAsia="he-IL"/>
        </w:rPr>
        <w:t xml:space="preserve"> אתם כן משתמשים ב</w:t>
      </w:r>
      <w:bookmarkStart w:id="3143" w:name="_ETM_Q1_2855751"/>
      <w:bookmarkEnd w:id="3143"/>
      <w:r>
        <w:rPr>
          <w:rFonts w:hint="cs"/>
          <w:rtl/>
          <w:lang w:eastAsia="he-IL"/>
        </w:rPr>
        <w:t xml:space="preserve">סמכות הזאת ומכריזים. </w:t>
      </w:r>
      <w:bookmarkStart w:id="3144" w:name="_ETM_Q1_2859064"/>
      <w:bookmarkEnd w:id="3144"/>
    </w:p>
    <w:p w14:paraId="037F2A34" w14:textId="77777777" w:rsidR="001346DF" w:rsidRDefault="001346DF" w:rsidP="001346DF">
      <w:pPr>
        <w:rPr>
          <w:rtl/>
          <w:lang w:eastAsia="he-IL"/>
        </w:rPr>
      </w:pPr>
      <w:bookmarkStart w:id="3145" w:name="_ETM_Q1_2859115"/>
      <w:bookmarkEnd w:id="3145"/>
    </w:p>
    <w:p w14:paraId="7257309D" w14:textId="7CD07614" w:rsidR="001346DF" w:rsidRDefault="001346DF" w:rsidP="001346DF">
      <w:pPr>
        <w:pStyle w:val="af9"/>
        <w:keepNext/>
        <w:rPr>
          <w:rtl/>
          <w:lang w:eastAsia="he-IL"/>
        </w:rPr>
      </w:pPr>
      <w:bookmarkStart w:id="3146" w:name="ET_guest_בני_הר_אבן_140"/>
      <w:r w:rsidRPr="00134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1346DF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14:paraId="40B2144D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2869EDF7" w14:textId="2594F1CA" w:rsidR="001346DF" w:rsidRDefault="001346DF" w:rsidP="001346DF">
      <w:pPr>
        <w:rPr>
          <w:rtl/>
          <w:lang w:eastAsia="he-IL"/>
        </w:rPr>
      </w:pPr>
      <w:bookmarkStart w:id="3147" w:name="_ETM_Q1_2860557"/>
      <w:bookmarkStart w:id="3148" w:name="_ETM_Q1_2860596"/>
      <w:bookmarkEnd w:id="3147"/>
      <w:bookmarkEnd w:id="3148"/>
      <w:r>
        <w:rPr>
          <w:rFonts w:hint="cs"/>
          <w:rtl/>
          <w:lang w:eastAsia="he-IL"/>
        </w:rPr>
        <w:t xml:space="preserve">כן. בצו אלוף </w:t>
      </w:r>
      <w:bookmarkStart w:id="3149" w:name="_ETM_Q1_2861896"/>
      <w:bookmarkEnd w:id="3149"/>
      <w:r>
        <w:rPr>
          <w:rFonts w:hint="cs"/>
          <w:rtl/>
          <w:lang w:eastAsia="he-IL"/>
        </w:rPr>
        <w:t>בעצם מקנה לי את כל הסמכויות לאתרים היסטוריים. בעצם כל,</w:t>
      </w:r>
      <w:bookmarkStart w:id="3150" w:name="_ETM_Q1_2871911"/>
      <w:bookmarkEnd w:id="3150"/>
      <w:r>
        <w:rPr>
          <w:rFonts w:hint="cs"/>
          <w:rtl/>
          <w:lang w:eastAsia="he-IL"/>
        </w:rPr>
        <w:t xml:space="preserve"> אצלנ</w:t>
      </w:r>
      <w:bookmarkStart w:id="3151" w:name="_ETM_Q1_2870392"/>
      <w:bookmarkEnd w:id="3151"/>
      <w:r>
        <w:rPr>
          <w:rFonts w:hint="cs"/>
          <w:rtl/>
          <w:lang w:eastAsia="he-IL"/>
        </w:rPr>
        <w:t>ו לא מדובר באתרי עתיקות, אלא מדובר ב</w:t>
      </w:r>
      <w:bookmarkStart w:id="3152" w:name="_ETM_Q1_2872586"/>
      <w:bookmarkEnd w:id="3152"/>
      <w:r>
        <w:rPr>
          <w:rFonts w:hint="cs"/>
          <w:rtl/>
          <w:lang w:eastAsia="he-IL"/>
        </w:rPr>
        <w:t>אתר היסטורי. כשאתר</w:t>
      </w:r>
      <w:bookmarkStart w:id="3153" w:name="_ETM_Q1_2875502"/>
      <w:bookmarkEnd w:id="3153"/>
      <w:r>
        <w:rPr>
          <w:rFonts w:hint="cs"/>
          <w:rtl/>
          <w:lang w:eastAsia="he-IL"/>
        </w:rPr>
        <w:t xml:space="preserve"> היסטורי הו</w:t>
      </w:r>
      <w:bookmarkStart w:id="3154" w:name="_ETM_Q1_2875013"/>
      <w:bookmarkEnd w:id="3154"/>
      <w:r>
        <w:rPr>
          <w:rFonts w:hint="cs"/>
          <w:rtl/>
          <w:lang w:eastAsia="he-IL"/>
        </w:rPr>
        <w:t>א כל דבר שהממונה מכריז עליו. בין אם לפני</w:t>
      </w:r>
      <w:bookmarkStart w:id="3155" w:name="_ETM_Q1_2877991"/>
      <w:bookmarkStart w:id="3156" w:name="_ETM_Q1_2878210"/>
      <w:bookmarkEnd w:id="3155"/>
      <w:bookmarkEnd w:id="3156"/>
      <w:r>
        <w:rPr>
          <w:rFonts w:hint="cs"/>
          <w:rtl/>
          <w:lang w:eastAsia="he-IL"/>
        </w:rPr>
        <w:t xml:space="preserve"> 1700 ובין אם אחרי 1700. בסדר? לכן יש לי את </w:t>
      </w:r>
      <w:bookmarkStart w:id="3157" w:name="_ETM_Q1_2883647"/>
      <w:bookmarkEnd w:id="3157"/>
      <w:r>
        <w:rPr>
          <w:rFonts w:hint="cs"/>
          <w:rtl/>
          <w:lang w:eastAsia="he-IL"/>
        </w:rPr>
        <w:t>כל הסמכויות כיום לטפל בכל אתר שאני מגדיר א</w:t>
      </w:r>
      <w:bookmarkStart w:id="3158" w:name="_ETM_Q1_2886022"/>
      <w:bookmarkEnd w:id="3158"/>
      <w:r>
        <w:rPr>
          <w:rFonts w:hint="cs"/>
          <w:rtl/>
          <w:lang w:eastAsia="he-IL"/>
        </w:rPr>
        <w:t>ותו כאתר</w:t>
      </w:r>
      <w:bookmarkStart w:id="3159" w:name="_ETM_Q1_2886963"/>
      <w:bookmarkEnd w:id="3159"/>
      <w:r>
        <w:rPr>
          <w:rFonts w:hint="cs"/>
          <w:rtl/>
          <w:lang w:eastAsia="he-IL"/>
        </w:rPr>
        <w:t xml:space="preserve"> היסטורי, למשל משטרת </w:t>
      </w:r>
      <w:proofErr w:type="spellStart"/>
      <w:r>
        <w:rPr>
          <w:rFonts w:hint="cs"/>
          <w:rtl/>
          <w:lang w:eastAsia="he-IL"/>
        </w:rPr>
        <w:t>הג</w:t>
      </w:r>
      <w:bookmarkStart w:id="3160" w:name="_ETM_Q1_2890130"/>
      <w:bookmarkEnd w:id="3160"/>
      <w:r>
        <w:rPr>
          <w:rFonts w:hint="cs"/>
          <w:rtl/>
          <w:lang w:eastAsia="he-IL"/>
        </w:rPr>
        <w:t>'יפלי</w:t>
      </w:r>
      <w:bookmarkStart w:id="3161" w:name="_ETM_Q1_2890545"/>
      <w:bookmarkEnd w:id="3161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שהכרזנו עליה כאתר היס</w:t>
      </w:r>
      <w:bookmarkStart w:id="3162" w:name="_ETM_Q1_2894264"/>
      <w:bookmarkEnd w:id="3162"/>
      <w:r>
        <w:rPr>
          <w:rFonts w:hint="cs"/>
          <w:rtl/>
          <w:lang w:eastAsia="he-IL"/>
        </w:rPr>
        <w:t xml:space="preserve">טורי ואנחנו הולכים </w:t>
      </w:r>
      <w:bookmarkStart w:id="3163" w:name="_ETM_Q1_2896146"/>
      <w:bookmarkEnd w:id="3163"/>
      <w:r>
        <w:rPr>
          <w:rFonts w:hint="cs"/>
          <w:rtl/>
          <w:lang w:eastAsia="he-IL"/>
        </w:rPr>
        <w:t>לשמר ולטפל בה. למשל או</w:t>
      </w:r>
      <w:bookmarkStart w:id="3164" w:name="_ETM_Q1_2897161"/>
      <w:bookmarkEnd w:id="3164"/>
      <w:r>
        <w:rPr>
          <w:rFonts w:hint="cs"/>
          <w:rtl/>
          <w:lang w:eastAsia="he-IL"/>
        </w:rPr>
        <w:t>ם דראג', ש</w:t>
      </w:r>
      <w:bookmarkStart w:id="3165" w:name="_ETM_Q1_2898769"/>
      <w:bookmarkEnd w:id="3165"/>
      <w:r>
        <w:rPr>
          <w:rFonts w:hint="cs"/>
          <w:rtl/>
          <w:lang w:eastAsia="he-IL"/>
        </w:rPr>
        <w:t xml:space="preserve">גם כאן הפכנו אותה </w:t>
      </w:r>
      <w:bookmarkStart w:id="3166" w:name="_ETM_Q1_2901929"/>
      <w:bookmarkStart w:id="3167" w:name="_ETM_Q1_2899992"/>
      <w:bookmarkEnd w:id="3166"/>
      <w:bookmarkEnd w:id="3167"/>
      <w:r>
        <w:rPr>
          <w:rFonts w:hint="cs"/>
          <w:rtl/>
          <w:lang w:eastAsia="he-IL"/>
        </w:rPr>
        <w:t xml:space="preserve">לאתר היסטורי. היא מוכרזת </w:t>
      </w:r>
      <w:bookmarkStart w:id="3168" w:name="_ETM_Q1_2901053"/>
      <w:bookmarkEnd w:id="3168"/>
      <w:r>
        <w:rPr>
          <w:rFonts w:hint="cs"/>
          <w:rtl/>
          <w:lang w:eastAsia="he-IL"/>
        </w:rPr>
        <w:t xml:space="preserve">כאתר היסטורי. </w:t>
      </w:r>
      <w:bookmarkStart w:id="3169" w:name="_ETM_Q1_2904168"/>
      <w:bookmarkStart w:id="3170" w:name="_ETM_Q1_2905329"/>
      <w:bookmarkStart w:id="3171" w:name="_ETM_Q1_2905385"/>
      <w:bookmarkStart w:id="3172" w:name="_ETM_Q1_2905457"/>
      <w:bookmarkStart w:id="3173" w:name="_ETM_Q1_2905509"/>
      <w:bookmarkEnd w:id="3169"/>
      <w:bookmarkEnd w:id="3170"/>
      <w:bookmarkEnd w:id="3171"/>
      <w:bookmarkEnd w:id="3172"/>
      <w:bookmarkEnd w:id="3173"/>
      <w:r>
        <w:rPr>
          <w:rFonts w:hint="cs"/>
          <w:rtl/>
          <w:lang w:eastAsia="he-IL"/>
        </w:rPr>
        <w:t xml:space="preserve">לכן את </w:t>
      </w:r>
      <w:bookmarkStart w:id="3174" w:name="_ETM_Q1_2906096"/>
      <w:bookmarkEnd w:id="3174"/>
      <w:r>
        <w:rPr>
          <w:rFonts w:hint="cs"/>
          <w:rtl/>
          <w:lang w:eastAsia="he-IL"/>
        </w:rPr>
        <w:t>ה</w:t>
      </w:r>
      <w:bookmarkStart w:id="3175" w:name="_ETM_Q1_2904256"/>
      <w:bookmarkEnd w:id="3175"/>
      <w:r>
        <w:rPr>
          <w:rFonts w:hint="cs"/>
          <w:rtl/>
          <w:lang w:eastAsia="he-IL"/>
        </w:rPr>
        <w:t xml:space="preserve">סמכויות האלה אני חושב שיש מקום לשמר אותם. </w:t>
      </w:r>
      <w:bookmarkStart w:id="3176" w:name="_ETM_Q1_2907912"/>
      <w:bookmarkEnd w:id="3176"/>
    </w:p>
    <w:p w14:paraId="62CECD83" w14:textId="77777777" w:rsidR="001346DF" w:rsidRDefault="001346DF" w:rsidP="001346DF">
      <w:pPr>
        <w:rPr>
          <w:rtl/>
          <w:lang w:eastAsia="he-IL"/>
        </w:rPr>
      </w:pPr>
      <w:bookmarkStart w:id="3177" w:name="_ETM_Q1_2909793"/>
      <w:bookmarkStart w:id="3178" w:name="_ETM_Q1_2909851"/>
      <w:bookmarkEnd w:id="3177"/>
      <w:bookmarkEnd w:id="3178"/>
    </w:p>
    <w:p w14:paraId="7FE64EF8" w14:textId="41E64715" w:rsidR="001346DF" w:rsidRDefault="001346DF" w:rsidP="001346DF">
      <w:pPr>
        <w:pStyle w:val="a4"/>
        <w:keepNext/>
        <w:rPr>
          <w:rtl/>
        </w:rPr>
      </w:pPr>
      <w:bookmarkStart w:id="3179" w:name="ET_speaker_תמי_סלע_141"/>
      <w:r w:rsidRPr="001346D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346DF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478AD4A9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42405495" w14:textId="3E0C775C" w:rsidR="001346DF" w:rsidRDefault="001346DF" w:rsidP="001346DF">
      <w:pPr>
        <w:rPr>
          <w:rtl/>
          <w:lang w:eastAsia="he-IL"/>
        </w:rPr>
      </w:pPr>
      <w:bookmarkStart w:id="3180" w:name="_ETM_Q1_2909731"/>
      <w:bookmarkEnd w:id="3180"/>
      <w:r>
        <w:rPr>
          <w:rFonts w:hint="cs"/>
          <w:rtl/>
          <w:lang w:eastAsia="he-IL"/>
        </w:rPr>
        <w:t>א</w:t>
      </w:r>
      <w:bookmarkStart w:id="3181" w:name="_ETM_Q1_2909776"/>
      <w:bookmarkEnd w:id="3181"/>
      <w:r>
        <w:rPr>
          <w:rFonts w:hint="cs"/>
          <w:rtl/>
          <w:lang w:eastAsia="he-IL"/>
        </w:rPr>
        <w:t>ז</w:t>
      </w:r>
      <w:bookmarkStart w:id="3182" w:name="_ETM_Q1_2909960"/>
      <w:bookmarkEnd w:id="3182"/>
      <w:r>
        <w:rPr>
          <w:rFonts w:hint="cs"/>
          <w:rtl/>
          <w:lang w:eastAsia="he-IL"/>
        </w:rPr>
        <w:t xml:space="preserve"> היום לפי החקיקה שאתם פועלים לפיה, כל מקום שהכרז</w:t>
      </w:r>
      <w:bookmarkStart w:id="3183" w:name="_ETM_Q1_2913239"/>
      <w:bookmarkEnd w:id="3183"/>
      <w:r>
        <w:rPr>
          <w:rFonts w:hint="cs"/>
          <w:rtl/>
          <w:lang w:eastAsia="he-IL"/>
        </w:rPr>
        <w:t xml:space="preserve">תם כאתר </w:t>
      </w:r>
      <w:bookmarkStart w:id="3184" w:name="_ETM_Q1_2914185"/>
      <w:bookmarkEnd w:id="3184"/>
      <w:r>
        <w:rPr>
          <w:rFonts w:hint="cs"/>
          <w:rtl/>
          <w:lang w:eastAsia="he-IL"/>
        </w:rPr>
        <w:t>היסטורי, מה שמותר לכם לגבי אתרי עתיקו</w:t>
      </w:r>
      <w:bookmarkStart w:id="3185" w:name="_ETM_Q1_2916696"/>
      <w:bookmarkEnd w:id="3185"/>
      <w:r>
        <w:rPr>
          <w:rFonts w:hint="cs"/>
          <w:rtl/>
          <w:lang w:eastAsia="he-IL"/>
        </w:rPr>
        <w:t>ת מותר לכם גם</w:t>
      </w:r>
      <w:bookmarkStart w:id="3186" w:name="_ETM_Q1_2918307"/>
      <w:bookmarkEnd w:id="3186"/>
      <w:r>
        <w:rPr>
          <w:rFonts w:hint="cs"/>
          <w:rtl/>
          <w:lang w:eastAsia="he-IL"/>
        </w:rPr>
        <w:t xml:space="preserve"> לגבי אתר היסטורי. </w:t>
      </w:r>
      <w:bookmarkStart w:id="3187" w:name="_ETM_Q1_2919457"/>
      <w:bookmarkStart w:id="3188" w:name="_ETM_Q1_2920126"/>
      <w:bookmarkEnd w:id="3187"/>
      <w:bookmarkEnd w:id="3188"/>
    </w:p>
    <w:p w14:paraId="5C23421B" w14:textId="77777777" w:rsidR="001346DF" w:rsidRDefault="001346DF" w:rsidP="001346DF">
      <w:pPr>
        <w:rPr>
          <w:rtl/>
          <w:lang w:eastAsia="he-IL"/>
        </w:rPr>
      </w:pPr>
      <w:bookmarkStart w:id="3189" w:name="_ETM_Q1_2920176"/>
      <w:bookmarkEnd w:id="3189"/>
    </w:p>
    <w:p w14:paraId="131C6D89" w14:textId="0618B0C4" w:rsidR="001346DF" w:rsidRDefault="001346DF" w:rsidP="001346DF">
      <w:pPr>
        <w:pStyle w:val="af9"/>
        <w:keepNext/>
        <w:rPr>
          <w:rtl/>
          <w:lang w:eastAsia="he-IL"/>
        </w:rPr>
      </w:pPr>
      <w:bookmarkStart w:id="3190" w:name="ET_guest_בני_הר_אבן_142"/>
      <w:r w:rsidRPr="00134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1346DF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0"/>
    </w:p>
    <w:p w14:paraId="5829A2DF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2BA38B46" w14:textId="0C4393CA" w:rsidR="001346DF" w:rsidRDefault="001346DF" w:rsidP="001346DF">
      <w:pPr>
        <w:rPr>
          <w:rtl/>
          <w:lang w:eastAsia="he-IL"/>
        </w:rPr>
      </w:pPr>
      <w:bookmarkStart w:id="3191" w:name="_ETM_Q1_2919146"/>
      <w:bookmarkStart w:id="3192" w:name="_ETM_Q1_2919182"/>
      <w:bookmarkEnd w:id="3191"/>
      <w:bookmarkEnd w:id="3192"/>
      <w:r>
        <w:rPr>
          <w:rFonts w:hint="cs"/>
          <w:rtl/>
          <w:lang w:eastAsia="he-IL"/>
        </w:rPr>
        <w:t xml:space="preserve">כן, בהחלט. </w:t>
      </w:r>
    </w:p>
    <w:p w14:paraId="183B202E" w14:textId="77777777" w:rsidR="001346DF" w:rsidRDefault="001346DF" w:rsidP="001346DF">
      <w:pPr>
        <w:rPr>
          <w:rtl/>
          <w:lang w:eastAsia="he-IL"/>
        </w:rPr>
      </w:pPr>
      <w:bookmarkStart w:id="3193" w:name="_ETM_Q1_2920595"/>
      <w:bookmarkStart w:id="3194" w:name="_ETM_Q1_2920646"/>
      <w:bookmarkEnd w:id="3193"/>
      <w:bookmarkEnd w:id="3194"/>
    </w:p>
    <w:p w14:paraId="69523E23" w14:textId="0A56CB6E" w:rsidR="001346DF" w:rsidRDefault="001346DF" w:rsidP="001346DF">
      <w:pPr>
        <w:pStyle w:val="a4"/>
        <w:keepNext/>
        <w:rPr>
          <w:rtl/>
        </w:rPr>
      </w:pPr>
      <w:bookmarkStart w:id="3195" w:name="ET_speaker_תמי_סלע_143"/>
      <w:r w:rsidRPr="001346D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346DF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7C7BC7E5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34145897" w14:textId="2FD78700" w:rsidR="001346DF" w:rsidRDefault="001346DF" w:rsidP="001346DF">
      <w:pPr>
        <w:rPr>
          <w:rtl/>
          <w:lang w:eastAsia="he-IL"/>
        </w:rPr>
      </w:pPr>
      <w:bookmarkStart w:id="3196" w:name="_ETM_Q1_2922003"/>
      <w:bookmarkEnd w:id="3196"/>
      <w:r>
        <w:rPr>
          <w:rFonts w:hint="cs"/>
          <w:rtl/>
          <w:lang w:eastAsia="he-IL"/>
        </w:rPr>
        <w:t>ע</w:t>
      </w:r>
      <w:bookmarkStart w:id="3197" w:name="_ETM_Q1_2922040"/>
      <w:bookmarkEnd w:id="3197"/>
      <w:r>
        <w:rPr>
          <w:rFonts w:hint="cs"/>
          <w:rtl/>
          <w:lang w:eastAsia="he-IL"/>
        </w:rPr>
        <w:t xml:space="preserve">וד שאלה. אני </w:t>
      </w:r>
      <w:bookmarkStart w:id="3198" w:name="_ETM_Q1_2921217"/>
      <w:bookmarkEnd w:id="3198"/>
      <w:r>
        <w:rPr>
          <w:rFonts w:hint="cs"/>
          <w:rtl/>
          <w:lang w:eastAsia="he-IL"/>
        </w:rPr>
        <w:t>יודעת</w:t>
      </w:r>
      <w:bookmarkStart w:id="3199" w:name="_ETM_Q1_2921769"/>
      <w:bookmarkEnd w:id="3199"/>
      <w:r>
        <w:rPr>
          <w:rFonts w:hint="cs"/>
          <w:rtl/>
          <w:lang w:eastAsia="he-IL"/>
        </w:rPr>
        <w:t xml:space="preserve"> שיש גם קמ"ט בנושא שמורות טבע וגנים לאו</w:t>
      </w:r>
      <w:bookmarkStart w:id="3200" w:name="_ETM_Q1_2924072"/>
      <w:bookmarkEnd w:id="3200"/>
      <w:r>
        <w:rPr>
          <w:rFonts w:hint="cs"/>
          <w:rtl/>
          <w:lang w:eastAsia="he-IL"/>
        </w:rPr>
        <w:t xml:space="preserve">מיים, מקביל. </w:t>
      </w:r>
      <w:bookmarkStart w:id="3201" w:name="_ETM_Q1_2925697"/>
      <w:bookmarkEnd w:id="3201"/>
    </w:p>
    <w:p w14:paraId="74C5F087" w14:textId="77777777" w:rsidR="001346DF" w:rsidRDefault="001346DF" w:rsidP="001346DF">
      <w:pPr>
        <w:rPr>
          <w:rtl/>
          <w:lang w:eastAsia="he-IL"/>
        </w:rPr>
      </w:pPr>
      <w:bookmarkStart w:id="3202" w:name="_ETM_Q1_2925749"/>
      <w:bookmarkEnd w:id="3202"/>
    </w:p>
    <w:p w14:paraId="46BD9F0C" w14:textId="7311B533" w:rsidR="001346DF" w:rsidRDefault="001346DF" w:rsidP="001346DF">
      <w:pPr>
        <w:pStyle w:val="af9"/>
        <w:keepNext/>
        <w:rPr>
          <w:rtl/>
          <w:lang w:eastAsia="he-IL"/>
        </w:rPr>
      </w:pPr>
      <w:bookmarkStart w:id="3203" w:name="ET_guest_בני_הר_אבן_144"/>
      <w:r w:rsidRPr="00134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1346DF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"/>
    </w:p>
    <w:p w14:paraId="0048956F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69D2E964" w14:textId="35D10D23" w:rsidR="001346DF" w:rsidRDefault="001346DF" w:rsidP="001346DF">
      <w:pPr>
        <w:rPr>
          <w:rtl/>
          <w:lang w:eastAsia="he-IL"/>
        </w:rPr>
      </w:pPr>
      <w:bookmarkStart w:id="3204" w:name="_ETM_Q1_2926766"/>
      <w:bookmarkStart w:id="3205" w:name="_ETM_Q1_2926801"/>
      <w:bookmarkEnd w:id="3204"/>
      <w:bookmarkEnd w:id="3205"/>
      <w:r>
        <w:rPr>
          <w:rFonts w:hint="cs"/>
          <w:rtl/>
          <w:lang w:eastAsia="he-IL"/>
        </w:rPr>
        <w:t>נכו</w:t>
      </w:r>
      <w:bookmarkStart w:id="3206" w:name="_ETM_Q1_2925088"/>
      <w:bookmarkEnd w:id="3206"/>
      <w:r>
        <w:rPr>
          <w:rFonts w:hint="cs"/>
          <w:rtl/>
          <w:lang w:eastAsia="he-IL"/>
        </w:rPr>
        <w:t>ן.</w:t>
      </w:r>
      <w:bookmarkStart w:id="3207" w:name="_ETM_Q1_2925352"/>
      <w:bookmarkEnd w:id="3207"/>
      <w:r>
        <w:rPr>
          <w:rFonts w:hint="cs"/>
          <w:rtl/>
          <w:lang w:eastAsia="he-IL"/>
        </w:rPr>
        <w:t xml:space="preserve"> </w:t>
      </w:r>
      <w:bookmarkStart w:id="3208" w:name="_ETM_Q1_2925545"/>
      <w:bookmarkEnd w:id="3208"/>
    </w:p>
    <w:p w14:paraId="70E33861" w14:textId="77777777" w:rsidR="001346DF" w:rsidRDefault="001346DF" w:rsidP="001346DF">
      <w:pPr>
        <w:rPr>
          <w:rtl/>
          <w:lang w:eastAsia="he-IL"/>
        </w:rPr>
      </w:pPr>
      <w:bookmarkStart w:id="3209" w:name="_ETM_Q1_2925595"/>
      <w:bookmarkStart w:id="3210" w:name="_ETM_Q1_2926514"/>
      <w:bookmarkEnd w:id="3209"/>
      <w:bookmarkEnd w:id="3210"/>
    </w:p>
    <w:p w14:paraId="34226A02" w14:textId="75412E71" w:rsidR="001346DF" w:rsidRDefault="001346DF" w:rsidP="001346DF">
      <w:pPr>
        <w:pStyle w:val="a4"/>
        <w:keepNext/>
        <w:rPr>
          <w:rtl/>
        </w:rPr>
      </w:pPr>
      <w:bookmarkStart w:id="3211" w:name="ET_speaker_תמי_סלע_145"/>
      <w:r w:rsidRPr="001346D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346DF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5EEDFD99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689C7405" w14:textId="20DFC4CA" w:rsidR="001346DF" w:rsidRDefault="001346DF" w:rsidP="001346D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12" w:name="_ETM_Q1_2926806"/>
      <w:bookmarkStart w:id="3213" w:name="_ETM_Q1_2926830"/>
      <w:bookmarkEnd w:id="3212"/>
      <w:bookmarkEnd w:id="3213"/>
      <w:r>
        <w:rPr>
          <w:rFonts w:hint="cs"/>
          <w:rtl/>
          <w:lang w:eastAsia="he-IL"/>
        </w:rPr>
        <w:t>יוון שהיום ה</w:t>
      </w:r>
      <w:bookmarkStart w:id="3214" w:name="_ETM_Q1_2925832"/>
      <w:bookmarkEnd w:id="3214"/>
      <w:r>
        <w:rPr>
          <w:rFonts w:hint="cs"/>
          <w:rtl/>
          <w:lang w:eastAsia="he-IL"/>
        </w:rPr>
        <w:t>נושא של אתרים לאומיים, לפחות לפי הח</w:t>
      </w:r>
      <w:bookmarkStart w:id="3215" w:name="_ETM_Q1_2928917"/>
      <w:bookmarkEnd w:id="3215"/>
      <w:r>
        <w:rPr>
          <w:rFonts w:hint="cs"/>
          <w:rtl/>
          <w:lang w:eastAsia="he-IL"/>
        </w:rPr>
        <w:t xml:space="preserve">וק </w:t>
      </w:r>
      <w:bookmarkStart w:id="3216" w:name="_ETM_Q1_2929188"/>
      <w:bookmarkEnd w:id="3216"/>
      <w:r>
        <w:rPr>
          <w:rFonts w:hint="cs"/>
          <w:rtl/>
          <w:lang w:eastAsia="he-IL"/>
        </w:rPr>
        <w:t xml:space="preserve">בישראל, הוא תחת האחריות של הרשות </w:t>
      </w:r>
      <w:bookmarkStart w:id="3217" w:name="_ETM_Q1_2932237"/>
      <w:bookmarkStart w:id="3218" w:name="_ETM_Q1_2931790"/>
      <w:bookmarkStart w:id="3219" w:name="_ETM_Q1_2932610"/>
      <w:bookmarkStart w:id="3220" w:name="_ETM_Q1_2931401"/>
      <w:bookmarkEnd w:id="3217"/>
      <w:bookmarkEnd w:id="3218"/>
      <w:bookmarkEnd w:id="3219"/>
      <w:bookmarkEnd w:id="3220"/>
      <w:r>
        <w:rPr>
          <w:rFonts w:hint="cs"/>
          <w:rtl/>
          <w:lang w:eastAsia="he-IL"/>
        </w:rPr>
        <w:t>הזו, ויש שם הגדרה מה זה אתר לאומי וגם יש</w:t>
      </w:r>
      <w:bookmarkStart w:id="3221" w:name="_ETM_Q1_2935373"/>
      <w:bookmarkEnd w:id="3221"/>
      <w:r>
        <w:rPr>
          <w:rFonts w:hint="cs"/>
          <w:rtl/>
          <w:lang w:eastAsia="he-IL"/>
        </w:rPr>
        <w:t xml:space="preserve"> כאלה שהוכ</w:t>
      </w:r>
      <w:bookmarkStart w:id="3222" w:name="_ETM_Q1_2935380"/>
      <w:bookmarkEnd w:id="3222"/>
      <w:r>
        <w:rPr>
          <w:rFonts w:hint="cs"/>
          <w:rtl/>
          <w:lang w:eastAsia="he-IL"/>
        </w:rPr>
        <w:t xml:space="preserve">רזו. האם יש מקביל לזה גם לפי </w:t>
      </w:r>
      <w:r w:rsidR="0046748D">
        <w:rPr>
          <w:rFonts w:hint="cs"/>
          <w:rtl/>
          <w:lang w:eastAsia="he-IL"/>
        </w:rPr>
        <w:t>תחיקת הביטחון</w:t>
      </w:r>
      <w:r>
        <w:rPr>
          <w:rFonts w:hint="cs"/>
          <w:rtl/>
          <w:lang w:eastAsia="he-IL"/>
        </w:rPr>
        <w:t xml:space="preserve"> ואז אולי צריך לבחון שאנחנו לא דורסים או דורכים </w:t>
      </w:r>
      <w:bookmarkStart w:id="3223" w:name="_ETM_Q1_2944975"/>
      <w:bookmarkEnd w:id="3223"/>
      <w:r>
        <w:rPr>
          <w:rFonts w:hint="cs"/>
          <w:rtl/>
          <w:lang w:eastAsia="he-IL"/>
        </w:rPr>
        <w:t>או מערבבים סמכויות של גור</w:t>
      </w:r>
      <w:bookmarkStart w:id="3224" w:name="_ETM_Q1_2945823"/>
      <w:bookmarkEnd w:id="3224"/>
      <w:r>
        <w:rPr>
          <w:rFonts w:hint="cs"/>
          <w:rtl/>
          <w:lang w:eastAsia="he-IL"/>
        </w:rPr>
        <w:t xml:space="preserve">מים שכבר היום אחראים על אתרים </w:t>
      </w:r>
      <w:bookmarkStart w:id="3225" w:name="_ETM_Q1_2948988"/>
      <w:bookmarkEnd w:id="3225"/>
      <w:r>
        <w:rPr>
          <w:rFonts w:hint="cs"/>
          <w:rtl/>
          <w:lang w:eastAsia="he-IL"/>
        </w:rPr>
        <w:t>לאומיים או איך שלא קוראים לזה, בא</w:t>
      </w:r>
      <w:bookmarkStart w:id="3226" w:name="_ETM_Q1_2950708"/>
      <w:bookmarkEnd w:id="3226"/>
      <w:r>
        <w:rPr>
          <w:rFonts w:hint="cs"/>
          <w:rtl/>
          <w:lang w:eastAsia="he-IL"/>
        </w:rPr>
        <w:t xml:space="preserve">זור. </w:t>
      </w:r>
      <w:bookmarkStart w:id="3227" w:name="_ETM_Q1_2952619"/>
      <w:bookmarkStart w:id="3228" w:name="_ETM_Q1_2952666"/>
      <w:bookmarkEnd w:id="3227"/>
      <w:bookmarkEnd w:id="3228"/>
      <w:r>
        <w:rPr>
          <w:rFonts w:hint="cs"/>
          <w:rtl/>
          <w:lang w:eastAsia="he-IL"/>
        </w:rPr>
        <w:t>מישה</w:t>
      </w:r>
      <w:bookmarkStart w:id="3229" w:name="_ETM_Q1_2952353"/>
      <w:bookmarkEnd w:id="3229"/>
      <w:r>
        <w:rPr>
          <w:rFonts w:hint="cs"/>
          <w:rtl/>
          <w:lang w:eastAsia="he-IL"/>
        </w:rPr>
        <w:t>ו פה</w:t>
      </w:r>
      <w:bookmarkStart w:id="3230" w:name="_ETM_Q1_2952714"/>
      <w:bookmarkEnd w:id="3230"/>
      <w:r>
        <w:rPr>
          <w:rFonts w:hint="cs"/>
          <w:rtl/>
          <w:lang w:eastAsia="he-IL"/>
        </w:rPr>
        <w:t xml:space="preserve"> יודע להגיד?</w:t>
      </w:r>
      <w:bookmarkStart w:id="3231" w:name="_ETM_Q1_2953961"/>
      <w:bookmarkEnd w:id="3231"/>
    </w:p>
    <w:p w14:paraId="1F298BCE" w14:textId="77777777" w:rsidR="001346DF" w:rsidRDefault="001346DF" w:rsidP="001346DF">
      <w:pPr>
        <w:rPr>
          <w:rtl/>
          <w:lang w:eastAsia="he-IL"/>
        </w:rPr>
      </w:pPr>
      <w:bookmarkStart w:id="3232" w:name="_ETM_Q1_2954011"/>
      <w:bookmarkEnd w:id="3232"/>
    </w:p>
    <w:p w14:paraId="49B65D28" w14:textId="64EA3F15" w:rsidR="001346DF" w:rsidRDefault="001346DF" w:rsidP="001346DF">
      <w:pPr>
        <w:pStyle w:val="a4"/>
        <w:keepNext/>
        <w:rPr>
          <w:rtl/>
        </w:rPr>
      </w:pPr>
      <w:bookmarkStart w:id="3233" w:name="ET_speaker_6164_146"/>
      <w:r w:rsidRPr="001346D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346DF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14:paraId="5FD8BA1B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043A976B" w14:textId="680C8591" w:rsidR="001346DF" w:rsidRDefault="001346DF" w:rsidP="001346DF">
      <w:pPr>
        <w:rPr>
          <w:rtl/>
          <w:lang w:eastAsia="he-IL"/>
        </w:rPr>
      </w:pPr>
      <w:bookmarkStart w:id="3234" w:name="_ETM_Q1_2955024"/>
      <w:bookmarkEnd w:id="3234"/>
      <w:r>
        <w:rPr>
          <w:rFonts w:hint="cs"/>
          <w:rtl/>
          <w:lang w:eastAsia="he-IL"/>
        </w:rPr>
        <w:t>מ</w:t>
      </w:r>
      <w:bookmarkStart w:id="3235" w:name="_ETM_Q1_2955065"/>
      <w:bookmarkEnd w:id="3235"/>
      <w:r>
        <w:rPr>
          <w:rFonts w:hint="cs"/>
          <w:rtl/>
          <w:lang w:eastAsia="he-IL"/>
        </w:rPr>
        <w:t>ה קורה ב</w:t>
      </w:r>
      <w:bookmarkStart w:id="3236" w:name="_ETM_Q1_2953880"/>
      <w:bookmarkEnd w:id="3236"/>
      <w:r>
        <w:rPr>
          <w:rFonts w:hint="cs"/>
          <w:rtl/>
          <w:lang w:eastAsia="he-IL"/>
        </w:rPr>
        <w:t xml:space="preserve">אתר עתיקות שנמצא בתוך גן לאומי? </w:t>
      </w:r>
      <w:bookmarkStart w:id="3237" w:name="_ETM_Q1_2958713"/>
      <w:bookmarkEnd w:id="3237"/>
    </w:p>
    <w:p w14:paraId="2E746E79" w14:textId="77777777" w:rsidR="001346DF" w:rsidRDefault="001346DF" w:rsidP="001346DF">
      <w:pPr>
        <w:rPr>
          <w:rtl/>
          <w:lang w:eastAsia="he-IL"/>
        </w:rPr>
      </w:pPr>
      <w:bookmarkStart w:id="3238" w:name="_ETM_Q1_2958757"/>
      <w:bookmarkStart w:id="3239" w:name="_ETM_Q1_2960137"/>
      <w:bookmarkEnd w:id="3238"/>
      <w:bookmarkEnd w:id="3239"/>
    </w:p>
    <w:p w14:paraId="0B162169" w14:textId="01DFD199" w:rsidR="001346DF" w:rsidRDefault="001346DF" w:rsidP="001346DF">
      <w:pPr>
        <w:pStyle w:val="af9"/>
        <w:keepNext/>
        <w:rPr>
          <w:rtl/>
          <w:lang w:eastAsia="he-IL"/>
        </w:rPr>
      </w:pPr>
      <w:bookmarkStart w:id="3240" w:name="ET_guest_בני_הר_אבן_147"/>
      <w:r w:rsidRPr="00134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1346DF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0"/>
    </w:p>
    <w:p w14:paraId="372E6133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0535CEB4" w14:textId="2A993901" w:rsidR="001346DF" w:rsidRDefault="001346DF" w:rsidP="001346DF">
      <w:pPr>
        <w:rPr>
          <w:rtl/>
          <w:lang w:eastAsia="he-IL"/>
        </w:rPr>
      </w:pPr>
      <w:bookmarkStart w:id="3241" w:name="_ETM_Q1_2960402"/>
      <w:bookmarkStart w:id="3242" w:name="_ETM_Q1_2960439"/>
      <w:bookmarkEnd w:id="3241"/>
      <w:bookmarkEnd w:id="3242"/>
      <w:r>
        <w:rPr>
          <w:rFonts w:hint="cs"/>
          <w:rtl/>
          <w:lang w:eastAsia="he-IL"/>
        </w:rPr>
        <w:t xml:space="preserve">כן, </w:t>
      </w:r>
      <w:bookmarkStart w:id="3243" w:name="_ETM_Q1_2960736"/>
      <w:bookmarkEnd w:id="3243"/>
      <w:r>
        <w:rPr>
          <w:rFonts w:hint="cs"/>
          <w:rtl/>
          <w:lang w:eastAsia="he-IL"/>
        </w:rPr>
        <w:t xml:space="preserve">כן. תראו, החלוקה בין קמ"ט שמורות טבע לקמ"ט ארכיאולוגיה היא </w:t>
      </w:r>
      <w:bookmarkStart w:id="3244" w:name="_ETM_Q1_2966617"/>
      <w:bookmarkEnd w:id="3244"/>
      <w:r>
        <w:rPr>
          <w:rFonts w:hint="cs"/>
          <w:rtl/>
          <w:lang w:eastAsia="he-IL"/>
        </w:rPr>
        <w:t xml:space="preserve">מאוד ברורה באזור. קמ"ט </w:t>
      </w:r>
      <w:bookmarkStart w:id="3245" w:name="_ETM_Q1_2973993"/>
      <w:bookmarkStart w:id="3246" w:name="_ETM_Q1_2973576"/>
      <w:bookmarkStart w:id="3247" w:name="_ETM_Q1_2973320"/>
      <w:bookmarkEnd w:id="3245"/>
      <w:bookmarkEnd w:id="3246"/>
      <w:bookmarkEnd w:id="3247"/>
      <w:r>
        <w:rPr>
          <w:rFonts w:hint="cs"/>
          <w:rtl/>
          <w:lang w:eastAsia="he-IL"/>
        </w:rPr>
        <w:t xml:space="preserve">שמורות טבע מכריז על שמורות טבע ואחראי על הטיפול בהם. </w:t>
      </w:r>
      <w:bookmarkStart w:id="3248" w:name="_ETM_Q1_2980654"/>
      <w:bookmarkEnd w:id="3248"/>
      <w:r>
        <w:rPr>
          <w:rFonts w:hint="cs"/>
          <w:rtl/>
          <w:lang w:eastAsia="he-IL"/>
        </w:rPr>
        <w:t xml:space="preserve">אבל כל מה </w:t>
      </w:r>
      <w:bookmarkStart w:id="3249" w:name="_ETM_Q1_2982566"/>
      <w:bookmarkEnd w:id="3249"/>
      <w:r>
        <w:rPr>
          <w:rFonts w:hint="cs"/>
          <w:rtl/>
          <w:lang w:eastAsia="he-IL"/>
        </w:rPr>
        <w:t>שהוכרז כאתר עתיקות ה</w:t>
      </w:r>
      <w:bookmarkStart w:id="3250" w:name="_ETM_Q1_2984453"/>
      <w:bookmarkEnd w:id="3250"/>
      <w:r>
        <w:rPr>
          <w:rFonts w:hint="cs"/>
          <w:rtl/>
          <w:lang w:eastAsia="he-IL"/>
        </w:rPr>
        <w:t>אחריות היא של</w:t>
      </w:r>
      <w:bookmarkStart w:id="3251" w:name="_ETM_Q1_2986237"/>
      <w:bookmarkEnd w:id="3251"/>
      <w:r>
        <w:rPr>
          <w:rFonts w:hint="cs"/>
          <w:rtl/>
          <w:lang w:eastAsia="he-IL"/>
        </w:rPr>
        <w:t xml:space="preserve"> קמ"ט ארכיאולוגיה. ובסופו של דבר האחריות של קמ"ט ארכיאולוגיה על </w:t>
      </w:r>
      <w:bookmarkStart w:id="3252" w:name="_ETM_Q1_2995477"/>
      <w:bookmarkEnd w:id="3252"/>
      <w:r>
        <w:rPr>
          <w:rFonts w:hint="cs"/>
          <w:rtl/>
          <w:lang w:eastAsia="he-IL"/>
        </w:rPr>
        <w:t xml:space="preserve">העתיקה גוברת בעצם על מה </w:t>
      </w:r>
      <w:proofErr w:type="spellStart"/>
      <w:r>
        <w:rPr>
          <w:rFonts w:hint="cs"/>
          <w:rtl/>
          <w:lang w:eastAsia="he-IL"/>
        </w:rPr>
        <w:t>שרט</w:t>
      </w:r>
      <w:bookmarkStart w:id="3253" w:name="_ETM_Q1_2999459"/>
      <w:bookmarkEnd w:id="3253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עושה. מה שקמ</w:t>
      </w:r>
      <w:bookmarkStart w:id="3254" w:name="_ETM_Q1_3002782"/>
      <w:bookmarkStart w:id="3255" w:name="_ETM_Q1_3001333"/>
      <w:bookmarkEnd w:id="3254"/>
      <w:bookmarkEnd w:id="3255"/>
      <w:r>
        <w:rPr>
          <w:rFonts w:hint="cs"/>
          <w:rtl/>
          <w:lang w:eastAsia="he-IL"/>
        </w:rPr>
        <w:t>"</w:t>
      </w:r>
      <w:bookmarkStart w:id="3256" w:name="_ETM_Q1_3000459"/>
      <w:bookmarkEnd w:id="3256"/>
      <w:r>
        <w:rPr>
          <w:rFonts w:hint="cs"/>
          <w:rtl/>
          <w:lang w:eastAsia="he-IL"/>
        </w:rPr>
        <w:t xml:space="preserve">ט שמורות טבע עושה. </w:t>
      </w:r>
      <w:bookmarkStart w:id="3257" w:name="_ETM_Q1_3004714"/>
      <w:bookmarkEnd w:id="3257"/>
    </w:p>
    <w:p w14:paraId="738410D4" w14:textId="77777777" w:rsidR="001346DF" w:rsidRDefault="001346DF" w:rsidP="001346DF">
      <w:pPr>
        <w:rPr>
          <w:rtl/>
          <w:lang w:eastAsia="he-IL"/>
        </w:rPr>
      </w:pPr>
      <w:bookmarkStart w:id="3258" w:name="_ETM_Q1_3004768"/>
      <w:bookmarkEnd w:id="3258"/>
    </w:p>
    <w:p w14:paraId="420EB767" w14:textId="6839CD17" w:rsidR="001346DF" w:rsidRDefault="001346DF" w:rsidP="001346DF">
      <w:pPr>
        <w:rPr>
          <w:rtl/>
          <w:lang w:eastAsia="he-IL"/>
        </w:rPr>
      </w:pPr>
      <w:bookmarkStart w:id="3259" w:name="_ETM_Q1_3004825"/>
      <w:bookmarkStart w:id="3260" w:name="_ETM_Q1_3004872"/>
      <w:bookmarkEnd w:id="3259"/>
      <w:bookmarkEnd w:id="3260"/>
      <w:r>
        <w:rPr>
          <w:rFonts w:hint="cs"/>
          <w:rtl/>
          <w:lang w:eastAsia="he-IL"/>
        </w:rPr>
        <w:t>לכן בכל שמורת טבע אני מטפל</w:t>
      </w:r>
      <w:bookmarkStart w:id="3261" w:name="_ETM_Q1_3008833"/>
      <w:bookmarkEnd w:id="3261"/>
      <w:r>
        <w:rPr>
          <w:rFonts w:hint="cs"/>
          <w:rtl/>
          <w:lang w:eastAsia="he-IL"/>
        </w:rPr>
        <w:t>, ביחד בעצם קמ"ט שמ</w:t>
      </w:r>
      <w:bookmarkStart w:id="3262" w:name="_ETM_Q1_3010217"/>
      <w:bookmarkEnd w:id="3262"/>
      <w:r>
        <w:rPr>
          <w:rFonts w:hint="cs"/>
          <w:rtl/>
          <w:lang w:eastAsia="he-IL"/>
        </w:rPr>
        <w:t>ורות טבע וקמ"ט ארכי</w:t>
      </w:r>
      <w:bookmarkStart w:id="3263" w:name="_ETM_Q1_3011383"/>
      <w:bookmarkEnd w:id="3263"/>
      <w:r>
        <w:rPr>
          <w:rFonts w:hint="cs"/>
          <w:rtl/>
          <w:lang w:eastAsia="he-IL"/>
        </w:rPr>
        <w:t xml:space="preserve">אולוגיה על פארק </w:t>
      </w:r>
      <w:bookmarkStart w:id="3264" w:name="_ETM_Q1_3014921"/>
      <w:bookmarkEnd w:id="3264"/>
      <w:r>
        <w:rPr>
          <w:rFonts w:hint="cs"/>
          <w:rtl/>
          <w:lang w:eastAsia="he-IL"/>
        </w:rPr>
        <w:t>לאומי</w:t>
      </w:r>
      <w:bookmarkStart w:id="3265" w:name="_ETM_Q1_3015144"/>
      <w:bookmarkEnd w:id="3265"/>
      <w:r>
        <w:rPr>
          <w:rFonts w:hint="cs"/>
          <w:rtl/>
          <w:lang w:eastAsia="he-IL"/>
        </w:rPr>
        <w:t xml:space="preserve">, למשל סבסטיה. </w:t>
      </w:r>
      <w:bookmarkStart w:id="3266" w:name="_ETM_Q1_3016334"/>
      <w:bookmarkEnd w:id="3266"/>
      <w:r>
        <w:rPr>
          <w:rFonts w:hint="cs"/>
          <w:rtl/>
          <w:lang w:eastAsia="he-IL"/>
        </w:rPr>
        <w:t xml:space="preserve">סבסטיה זה הפארק הלאומי הראשון שהוכרז ביהודה </w:t>
      </w:r>
      <w:bookmarkStart w:id="3267" w:name="_ETM_Q1_3022798"/>
      <w:bookmarkEnd w:id="3267"/>
      <w:r>
        <w:rPr>
          <w:rFonts w:hint="cs"/>
          <w:rtl/>
          <w:lang w:eastAsia="he-IL"/>
        </w:rPr>
        <w:t xml:space="preserve">ושומרון. אז מרגע שהוכרז כפארק לאומי הטיפול, הפתיחה, איך </w:t>
      </w:r>
      <w:bookmarkStart w:id="3268" w:name="_ETM_Q1_3033231"/>
      <w:bookmarkEnd w:id="3268"/>
      <w:r>
        <w:rPr>
          <w:rFonts w:hint="cs"/>
          <w:rtl/>
          <w:lang w:eastAsia="he-IL"/>
        </w:rPr>
        <w:t>אני אגיד</w:t>
      </w:r>
      <w:bookmarkStart w:id="3269" w:name="_ETM_Q1_3032509"/>
      <w:bookmarkEnd w:id="3269"/>
      <w:r>
        <w:rPr>
          <w:rFonts w:hint="cs"/>
          <w:rtl/>
          <w:lang w:eastAsia="he-IL"/>
        </w:rPr>
        <w:t xml:space="preserve"> את זה? לפתוח ולסגור את השער ולהביא</w:t>
      </w:r>
      <w:bookmarkStart w:id="3270" w:name="_ETM_Q1_3037312"/>
      <w:bookmarkEnd w:id="3270"/>
      <w:r>
        <w:rPr>
          <w:rFonts w:hint="cs"/>
          <w:rtl/>
          <w:lang w:eastAsia="he-IL"/>
        </w:rPr>
        <w:t xml:space="preserve">, זה אחריות של </w:t>
      </w:r>
      <w:proofErr w:type="spellStart"/>
      <w:r>
        <w:rPr>
          <w:rFonts w:hint="cs"/>
          <w:rtl/>
          <w:lang w:eastAsia="he-IL"/>
        </w:rPr>
        <w:t>רט</w:t>
      </w:r>
      <w:bookmarkStart w:id="3271" w:name="_ETM_Q1_3038920"/>
      <w:bookmarkEnd w:id="3271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. אבל </w:t>
      </w:r>
      <w:bookmarkStart w:id="3272" w:name="_ETM_Q1_3039034"/>
      <w:bookmarkEnd w:id="3272"/>
      <w:r>
        <w:rPr>
          <w:rFonts w:hint="cs"/>
          <w:rtl/>
          <w:lang w:eastAsia="he-IL"/>
        </w:rPr>
        <w:t>ע</w:t>
      </w:r>
      <w:bookmarkStart w:id="3273" w:name="_ETM_Q1_3038391"/>
      <w:bookmarkEnd w:id="3273"/>
      <w:r>
        <w:rPr>
          <w:rFonts w:hint="cs"/>
          <w:rtl/>
          <w:lang w:eastAsia="he-IL"/>
        </w:rPr>
        <w:t xml:space="preserve">ל העתיקה </w:t>
      </w:r>
      <w:bookmarkStart w:id="3274" w:name="_ETM_Q1_3040135"/>
      <w:bookmarkEnd w:id="3274"/>
      <w:r>
        <w:rPr>
          <w:rFonts w:hint="cs"/>
          <w:rtl/>
          <w:lang w:eastAsia="he-IL"/>
        </w:rPr>
        <w:t xml:space="preserve">עצמה, על השימור, שיקום, על הפיתוח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אחריות של </w:t>
      </w:r>
      <w:bookmarkStart w:id="3275" w:name="_ETM_Q1_3043942"/>
      <w:bookmarkEnd w:id="3275"/>
      <w:r>
        <w:rPr>
          <w:rFonts w:hint="cs"/>
          <w:rtl/>
          <w:lang w:eastAsia="he-IL"/>
        </w:rPr>
        <w:t xml:space="preserve">קמ"ט ארכיאולוגיה. </w:t>
      </w:r>
      <w:bookmarkStart w:id="3276" w:name="_ETM_Q1_3046956"/>
      <w:bookmarkEnd w:id="3276"/>
    </w:p>
    <w:p w14:paraId="73BB9CB2" w14:textId="77777777" w:rsidR="001346DF" w:rsidRDefault="001346DF" w:rsidP="001346DF">
      <w:pPr>
        <w:rPr>
          <w:rtl/>
          <w:lang w:eastAsia="he-IL"/>
        </w:rPr>
      </w:pPr>
      <w:bookmarkStart w:id="3277" w:name="_ETM_Q1_3047005"/>
      <w:bookmarkStart w:id="3278" w:name="_ETM_Q1_3045212"/>
      <w:bookmarkStart w:id="3279" w:name="_ETM_Q1_3045679"/>
      <w:bookmarkEnd w:id="3277"/>
      <w:bookmarkEnd w:id="3278"/>
      <w:bookmarkEnd w:id="3279"/>
    </w:p>
    <w:p w14:paraId="2137275C" w14:textId="68476C18" w:rsidR="001346DF" w:rsidRDefault="001346DF" w:rsidP="001346DF">
      <w:pPr>
        <w:pStyle w:val="af6"/>
        <w:keepNext/>
        <w:rPr>
          <w:rtl/>
        </w:rPr>
      </w:pPr>
      <w:bookmarkStart w:id="3280" w:name="ET_yor_6053_148"/>
      <w:r w:rsidRPr="001346DF">
        <w:rPr>
          <w:rStyle w:val="TagStyle"/>
          <w:rtl/>
        </w:rPr>
        <w:t xml:space="preserve"> &lt;&lt; </w:t>
      </w:r>
      <w:proofErr w:type="spellStart"/>
      <w:r w:rsidRPr="001346DF">
        <w:rPr>
          <w:rStyle w:val="TagStyle"/>
          <w:rtl/>
        </w:rPr>
        <w:t>יור</w:t>
      </w:r>
      <w:proofErr w:type="spellEnd"/>
      <w:r w:rsidRPr="001346D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46DF">
        <w:rPr>
          <w:rStyle w:val="TagStyle"/>
          <w:rtl/>
        </w:rPr>
        <w:t xml:space="preserve"> &lt;&lt; </w:t>
      </w:r>
      <w:proofErr w:type="spellStart"/>
      <w:r w:rsidRPr="001346DF">
        <w:rPr>
          <w:rStyle w:val="TagStyle"/>
          <w:rtl/>
        </w:rPr>
        <w:t>יור</w:t>
      </w:r>
      <w:proofErr w:type="spellEnd"/>
      <w:r w:rsidRPr="001346DF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7CF9D701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44BE5FE9" w14:textId="0F4A887C" w:rsidR="001346DF" w:rsidRDefault="001346DF" w:rsidP="001346DF">
      <w:pPr>
        <w:rPr>
          <w:rtl/>
          <w:lang w:eastAsia="he-IL"/>
        </w:rPr>
      </w:pPr>
      <w:bookmarkStart w:id="3281" w:name="_ETM_Q1_3045983"/>
      <w:bookmarkStart w:id="3282" w:name="_ETM_Q1_3046018"/>
      <w:bookmarkEnd w:id="3281"/>
      <w:bookmarkEnd w:id="3282"/>
      <w:r>
        <w:rPr>
          <w:rFonts w:hint="cs"/>
          <w:rtl/>
          <w:lang w:eastAsia="he-IL"/>
        </w:rPr>
        <w:t xml:space="preserve">ואתם עובדים בעצם בתיאום. </w:t>
      </w:r>
      <w:bookmarkStart w:id="3283" w:name="_ETM_Q1_3048230"/>
      <w:bookmarkEnd w:id="3283"/>
    </w:p>
    <w:p w14:paraId="0B51570C" w14:textId="77777777" w:rsidR="001346DF" w:rsidRDefault="001346DF" w:rsidP="001346DF">
      <w:pPr>
        <w:rPr>
          <w:rtl/>
          <w:lang w:eastAsia="he-IL"/>
        </w:rPr>
      </w:pPr>
      <w:bookmarkStart w:id="3284" w:name="_ETM_Q1_3048276"/>
      <w:bookmarkEnd w:id="3284"/>
    </w:p>
    <w:p w14:paraId="6DF08618" w14:textId="10A07E91" w:rsidR="001346DF" w:rsidRDefault="001346DF" w:rsidP="001346DF">
      <w:pPr>
        <w:pStyle w:val="af9"/>
        <w:keepNext/>
        <w:rPr>
          <w:rtl/>
          <w:lang w:eastAsia="he-IL"/>
        </w:rPr>
      </w:pPr>
      <w:bookmarkStart w:id="3285" w:name="ET_guest_בני_הר_אבן_149"/>
      <w:r w:rsidRPr="00134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1346DF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6DE494D1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68B2F98E" w14:textId="6C08A957" w:rsidR="001346DF" w:rsidRDefault="001346DF" w:rsidP="001346DF">
      <w:pPr>
        <w:rPr>
          <w:rtl/>
          <w:lang w:eastAsia="he-IL"/>
        </w:rPr>
      </w:pPr>
      <w:bookmarkStart w:id="3286" w:name="_ETM_Q1_3049380"/>
      <w:bookmarkStart w:id="3287" w:name="_ETM_Q1_3049421"/>
      <w:bookmarkEnd w:id="3286"/>
      <w:bookmarkEnd w:id="3287"/>
      <w:r>
        <w:rPr>
          <w:rFonts w:hint="cs"/>
          <w:rtl/>
          <w:lang w:eastAsia="he-IL"/>
        </w:rPr>
        <w:t>אנח</w:t>
      </w:r>
      <w:bookmarkStart w:id="3288" w:name="_ETM_Q1_3047700"/>
      <w:bookmarkEnd w:id="3288"/>
      <w:r>
        <w:rPr>
          <w:rFonts w:hint="cs"/>
          <w:rtl/>
          <w:lang w:eastAsia="he-IL"/>
        </w:rPr>
        <w:t xml:space="preserve">נו עובדים לגמרי בתיאום. </w:t>
      </w:r>
      <w:bookmarkStart w:id="3289" w:name="_ETM_Q1_3049541"/>
      <w:bookmarkEnd w:id="3289"/>
      <w:r>
        <w:rPr>
          <w:rFonts w:hint="cs"/>
          <w:rtl/>
          <w:lang w:eastAsia="he-IL"/>
        </w:rPr>
        <w:t>זה בעצם בכל הנושאים האלה זה חייב להיות בתיאום. למשל</w:t>
      </w:r>
      <w:bookmarkStart w:id="3290" w:name="_ETM_Q1_3057773"/>
      <w:bookmarkEnd w:id="32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</w:t>
      </w:r>
      <w:bookmarkStart w:id="3291" w:name="_ETM_Q1_3056212"/>
      <w:bookmarkEnd w:id="3291"/>
      <w:r>
        <w:rPr>
          <w:rFonts w:hint="cs"/>
          <w:rtl/>
          <w:lang w:eastAsia="he-IL"/>
        </w:rPr>
        <w:t>רודיון</w:t>
      </w:r>
      <w:proofErr w:type="spellEnd"/>
      <w:r>
        <w:rPr>
          <w:rFonts w:hint="cs"/>
          <w:rtl/>
          <w:lang w:eastAsia="he-IL"/>
        </w:rPr>
        <w:t xml:space="preserve">, מה שאנחנו עושים </w:t>
      </w:r>
      <w:bookmarkStart w:id="3292" w:name="_ETM_Q1_3058158"/>
      <w:bookmarkEnd w:id="3292"/>
      <w:r>
        <w:rPr>
          <w:rFonts w:hint="cs"/>
          <w:rtl/>
          <w:lang w:eastAsia="he-IL"/>
        </w:rPr>
        <w:t xml:space="preserve">היום ועוד כהנה וכהנה. </w:t>
      </w:r>
      <w:bookmarkStart w:id="3293" w:name="_ETM_Q1_3061303"/>
      <w:bookmarkEnd w:id="3293"/>
    </w:p>
    <w:p w14:paraId="74DED478" w14:textId="77777777" w:rsidR="001346DF" w:rsidRDefault="001346DF" w:rsidP="001346DF">
      <w:pPr>
        <w:rPr>
          <w:rtl/>
          <w:lang w:eastAsia="he-IL"/>
        </w:rPr>
      </w:pPr>
      <w:bookmarkStart w:id="3294" w:name="_ETM_Q1_3061353"/>
      <w:bookmarkEnd w:id="3294"/>
    </w:p>
    <w:p w14:paraId="7EFC144D" w14:textId="1F9B51B9" w:rsidR="001346DF" w:rsidRDefault="001346DF" w:rsidP="001346DF">
      <w:pPr>
        <w:pStyle w:val="af6"/>
        <w:keepNext/>
        <w:rPr>
          <w:rtl/>
        </w:rPr>
      </w:pPr>
      <w:bookmarkStart w:id="3295" w:name="ET_yor_6053_150"/>
      <w:r w:rsidRPr="001346DF">
        <w:rPr>
          <w:rStyle w:val="TagStyle"/>
          <w:rtl/>
        </w:rPr>
        <w:t xml:space="preserve"> &lt;&lt; </w:t>
      </w:r>
      <w:proofErr w:type="spellStart"/>
      <w:r w:rsidRPr="001346DF">
        <w:rPr>
          <w:rStyle w:val="TagStyle"/>
          <w:rtl/>
        </w:rPr>
        <w:t>יור</w:t>
      </w:r>
      <w:proofErr w:type="spellEnd"/>
      <w:r w:rsidRPr="001346D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46DF">
        <w:rPr>
          <w:rStyle w:val="TagStyle"/>
          <w:rtl/>
        </w:rPr>
        <w:t xml:space="preserve"> &lt;&lt; </w:t>
      </w:r>
      <w:proofErr w:type="spellStart"/>
      <w:r w:rsidRPr="001346DF">
        <w:rPr>
          <w:rStyle w:val="TagStyle"/>
          <w:rtl/>
        </w:rPr>
        <w:t>יור</w:t>
      </w:r>
      <w:proofErr w:type="spellEnd"/>
      <w:r w:rsidRPr="001346DF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76EE8E6E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78DAC5EE" w14:textId="383F94B7" w:rsidR="001346DF" w:rsidRDefault="001346DF" w:rsidP="001346DF">
      <w:pPr>
        <w:rPr>
          <w:rtl/>
          <w:lang w:eastAsia="he-IL"/>
        </w:rPr>
      </w:pPr>
      <w:bookmarkStart w:id="3296" w:name="_ETM_Q1_3062413"/>
      <w:bookmarkStart w:id="3297" w:name="_ETM_Q1_3060477"/>
      <w:bookmarkEnd w:id="3296"/>
      <w:bookmarkEnd w:id="3297"/>
      <w:proofErr w:type="spellStart"/>
      <w:r>
        <w:rPr>
          <w:rFonts w:hint="cs"/>
          <w:rtl/>
          <w:lang w:eastAsia="he-IL"/>
        </w:rPr>
        <w:t>א</w:t>
      </w:r>
      <w:bookmarkStart w:id="3298" w:name="_ETM_Q1_3062463"/>
      <w:bookmarkEnd w:id="329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D006AE5" w14:textId="7D318201" w:rsidR="001346DF" w:rsidRDefault="001346DF" w:rsidP="001346DF">
      <w:pPr>
        <w:rPr>
          <w:rtl/>
          <w:lang w:eastAsia="he-IL"/>
        </w:rPr>
      </w:pPr>
      <w:bookmarkStart w:id="3299" w:name="_ETM_Q1_3061229"/>
      <w:bookmarkStart w:id="3300" w:name="_ETM_Q1_3061271"/>
      <w:bookmarkStart w:id="3301" w:name="_ETM_Q1_3062525"/>
      <w:bookmarkStart w:id="3302" w:name="_ETM_Q1_3062582"/>
      <w:bookmarkStart w:id="3303" w:name="_ETM_Q1_3061388"/>
      <w:bookmarkEnd w:id="3299"/>
      <w:bookmarkEnd w:id="3300"/>
      <w:bookmarkEnd w:id="3301"/>
      <w:bookmarkEnd w:id="3302"/>
      <w:bookmarkEnd w:id="3303"/>
    </w:p>
    <w:p w14:paraId="37838226" w14:textId="64D45247" w:rsidR="001346DF" w:rsidRDefault="001346DF" w:rsidP="001346DF">
      <w:pPr>
        <w:pStyle w:val="a4"/>
        <w:keepNext/>
        <w:rPr>
          <w:rtl/>
        </w:rPr>
      </w:pPr>
      <w:bookmarkStart w:id="3304" w:name="ET_speaker_עמיחי_אליהו_152"/>
      <w:r w:rsidRPr="001346DF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1346DF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21E5A452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2E2B9795" w14:textId="5EE642A2" w:rsidR="001346DF" w:rsidRDefault="001346DF" w:rsidP="001346DF">
      <w:pPr>
        <w:rPr>
          <w:rtl/>
          <w:lang w:eastAsia="he-IL"/>
        </w:rPr>
      </w:pPr>
      <w:bookmarkStart w:id="3305" w:name="_ETM_Q1_3059818"/>
      <w:bookmarkEnd w:id="3305"/>
      <w:r>
        <w:rPr>
          <w:rFonts w:hint="cs"/>
          <w:rtl/>
          <w:lang w:eastAsia="he-IL"/>
        </w:rPr>
        <w:t xml:space="preserve">בני, </w:t>
      </w:r>
      <w:bookmarkStart w:id="3306" w:name="_ETM_Q1_3061234"/>
      <w:bookmarkEnd w:id="3306"/>
      <w:r>
        <w:rPr>
          <w:rFonts w:hint="cs"/>
          <w:rtl/>
          <w:lang w:eastAsia="he-IL"/>
        </w:rPr>
        <w:t xml:space="preserve">רק תסביר שנייה אחת לגבי </w:t>
      </w:r>
      <w:proofErr w:type="spellStart"/>
      <w:r>
        <w:rPr>
          <w:rFonts w:hint="cs"/>
          <w:rtl/>
          <w:lang w:eastAsia="he-IL"/>
        </w:rPr>
        <w:t>אירודיון</w:t>
      </w:r>
      <w:proofErr w:type="spellEnd"/>
      <w:r>
        <w:rPr>
          <w:rFonts w:hint="cs"/>
          <w:rtl/>
          <w:lang w:eastAsia="he-IL"/>
        </w:rPr>
        <w:t>. מה קורה במקרה</w:t>
      </w:r>
      <w:bookmarkStart w:id="3307" w:name="_ETM_Q1_3065473"/>
      <w:bookmarkEnd w:id="3307"/>
      <w:r>
        <w:rPr>
          <w:rFonts w:hint="cs"/>
          <w:rtl/>
          <w:lang w:eastAsia="he-IL"/>
        </w:rPr>
        <w:t xml:space="preserve"> שיש </w:t>
      </w:r>
      <w:bookmarkStart w:id="3308" w:name="_ETM_Q1_3066851"/>
      <w:bookmarkEnd w:id="3308"/>
      <w:r>
        <w:rPr>
          <w:rFonts w:hint="cs"/>
          <w:rtl/>
          <w:lang w:eastAsia="he-IL"/>
        </w:rPr>
        <w:t>חיל</w:t>
      </w:r>
      <w:bookmarkStart w:id="3309" w:name="_ETM_Q1_3065794"/>
      <w:bookmarkEnd w:id="3309"/>
      <w:r>
        <w:rPr>
          <w:rFonts w:hint="cs"/>
          <w:rtl/>
          <w:lang w:eastAsia="he-IL"/>
        </w:rPr>
        <w:t xml:space="preserve">וקי דעות בין קמ"ט ארכיאולוגיה לקמ"ט </w:t>
      </w:r>
      <w:bookmarkStart w:id="3310" w:name="_ETM_Q1_3068380"/>
      <w:bookmarkEnd w:id="3310"/>
      <w:r>
        <w:rPr>
          <w:rFonts w:hint="cs"/>
          <w:rtl/>
          <w:lang w:eastAsia="he-IL"/>
        </w:rPr>
        <w:t xml:space="preserve">טבע וגנים. </w:t>
      </w:r>
      <w:bookmarkStart w:id="3311" w:name="_ETM_Q1_3070974"/>
      <w:bookmarkEnd w:id="3311"/>
    </w:p>
    <w:p w14:paraId="4500311B" w14:textId="77777777" w:rsidR="001346DF" w:rsidRDefault="001346DF" w:rsidP="001346DF">
      <w:pPr>
        <w:rPr>
          <w:rtl/>
          <w:lang w:eastAsia="he-IL"/>
        </w:rPr>
      </w:pPr>
      <w:bookmarkStart w:id="3312" w:name="_ETM_Q1_3071033"/>
      <w:bookmarkStart w:id="3313" w:name="_ETM_Q1_3071846"/>
      <w:bookmarkEnd w:id="3312"/>
      <w:bookmarkEnd w:id="3313"/>
    </w:p>
    <w:p w14:paraId="546C0706" w14:textId="0AB309EC" w:rsidR="001346DF" w:rsidRDefault="001346DF" w:rsidP="001346DF">
      <w:pPr>
        <w:pStyle w:val="af9"/>
        <w:keepNext/>
        <w:rPr>
          <w:rtl/>
          <w:lang w:eastAsia="he-IL"/>
        </w:rPr>
      </w:pPr>
      <w:bookmarkStart w:id="3314" w:name="ET_guest_בני_הר_אבן_153"/>
      <w:r w:rsidRPr="00134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1346DF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4"/>
    </w:p>
    <w:p w14:paraId="5F3675EA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364340B1" w14:textId="412709AA" w:rsidR="001346DF" w:rsidRDefault="001346DF" w:rsidP="001346DF">
      <w:pPr>
        <w:rPr>
          <w:rtl/>
          <w:lang w:eastAsia="he-IL"/>
        </w:rPr>
      </w:pPr>
      <w:bookmarkStart w:id="3315" w:name="_ETM_Q1_3072103"/>
      <w:bookmarkStart w:id="3316" w:name="_ETM_Q1_3072135"/>
      <w:bookmarkEnd w:id="3315"/>
      <w:bookmarkEnd w:id="3316"/>
      <w:r>
        <w:rPr>
          <w:rFonts w:hint="cs"/>
          <w:rtl/>
          <w:lang w:eastAsia="he-IL"/>
        </w:rPr>
        <w:t xml:space="preserve">תראה, ברגע </w:t>
      </w:r>
      <w:bookmarkStart w:id="3317" w:name="_ETM_Q1_3073190"/>
      <w:bookmarkEnd w:id="3317"/>
      <w:r>
        <w:rPr>
          <w:rFonts w:hint="cs"/>
          <w:rtl/>
          <w:lang w:eastAsia="he-IL"/>
        </w:rPr>
        <w:t>שיש חילוקי דעות, בנושא הארכיאו</w:t>
      </w:r>
      <w:bookmarkStart w:id="3318" w:name="_ETM_Q1_3075828"/>
      <w:bookmarkEnd w:id="3318"/>
      <w:r>
        <w:rPr>
          <w:rFonts w:hint="cs"/>
          <w:rtl/>
          <w:lang w:eastAsia="he-IL"/>
        </w:rPr>
        <w:t>לוגיה קמ"ט ארכיאולוגיה הוא זה שקובע.</w:t>
      </w:r>
      <w:bookmarkStart w:id="3319" w:name="_ETM_Q1_3080559"/>
      <w:bookmarkEnd w:id="3319"/>
      <w:r>
        <w:rPr>
          <w:rFonts w:hint="cs"/>
          <w:rtl/>
          <w:lang w:eastAsia="he-IL"/>
        </w:rPr>
        <w:t xml:space="preserve"> בנושא האם יהיה המרכז מבקרים למעלה או למטה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320" w:name="_ETM_Q1_3086176"/>
      <w:bookmarkEnd w:id="3320"/>
      <w:r>
        <w:rPr>
          <w:rFonts w:hint="cs"/>
          <w:rtl/>
          <w:lang w:eastAsia="he-IL"/>
        </w:rPr>
        <w:t>בסוף החלק שלהם</w:t>
      </w:r>
      <w:bookmarkStart w:id="3321" w:name="_ETM_Q1_3086159"/>
      <w:bookmarkEnd w:id="3321"/>
      <w:r>
        <w:rPr>
          <w:rFonts w:hint="cs"/>
          <w:rtl/>
          <w:lang w:eastAsia="he-IL"/>
        </w:rPr>
        <w:t>, אני לא אתווכח איתם בסוף. אבל</w:t>
      </w:r>
      <w:bookmarkStart w:id="3322" w:name="_ETM_Q1_3089538"/>
      <w:bookmarkEnd w:id="3322"/>
      <w:r>
        <w:rPr>
          <w:rFonts w:hint="cs"/>
          <w:rtl/>
          <w:lang w:eastAsia="he-IL"/>
        </w:rPr>
        <w:t xml:space="preserve"> כל מה שקשור לעתיקה ואופן השימור ודרך השימור, זה אחריות </w:t>
      </w:r>
      <w:bookmarkStart w:id="3323" w:name="_ETM_Q1_3096482"/>
      <w:bookmarkEnd w:id="3323"/>
      <w:r>
        <w:rPr>
          <w:rFonts w:hint="cs"/>
          <w:rtl/>
          <w:lang w:eastAsia="he-IL"/>
        </w:rPr>
        <w:t>של קמ"ט א</w:t>
      </w:r>
      <w:bookmarkStart w:id="3324" w:name="_ETM_Q1_3096065"/>
      <w:bookmarkEnd w:id="3324"/>
      <w:r>
        <w:rPr>
          <w:rFonts w:hint="cs"/>
          <w:rtl/>
          <w:lang w:eastAsia="he-IL"/>
        </w:rPr>
        <w:t xml:space="preserve">רכיאולוגיה. ואני חייב להגיד, זה עובד טוב. </w:t>
      </w:r>
      <w:bookmarkStart w:id="3325" w:name="_ETM_Q1_3101161"/>
      <w:bookmarkEnd w:id="3325"/>
    </w:p>
    <w:p w14:paraId="376D18AE" w14:textId="77777777" w:rsidR="001346DF" w:rsidRDefault="001346DF" w:rsidP="001346DF">
      <w:pPr>
        <w:rPr>
          <w:rtl/>
          <w:lang w:eastAsia="he-IL"/>
        </w:rPr>
      </w:pPr>
      <w:bookmarkStart w:id="3326" w:name="_ETM_Q1_3101207"/>
      <w:bookmarkStart w:id="3327" w:name="_ETM_Q1_3099680"/>
      <w:bookmarkStart w:id="3328" w:name="_ETM_Q1_3100854"/>
      <w:bookmarkEnd w:id="3326"/>
      <w:bookmarkEnd w:id="3327"/>
      <w:bookmarkEnd w:id="3328"/>
    </w:p>
    <w:p w14:paraId="3608BDAC" w14:textId="67AA39E9" w:rsidR="001346DF" w:rsidRDefault="001346DF" w:rsidP="001346DF">
      <w:pPr>
        <w:pStyle w:val="af9"/>
        <w:keepNext/>
        <w:rPr>
          <w:rtl/>
          <w:lang w:eastAsia="he-IL"/>
        </w:rPr>
      </w:pPr>
      <w:bookmarkStart w:id="3329" w:name="ET_guest_שירה_עמנואל_154"/>
      <w:r w:rsidRPr="00134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1346DF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"/>
    </w:p>
    <w:p w14:paraId="4CD89977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51FCF84C" w14:textId="2D973266" w:rsidR="001346DF" w:rsidRDefault="001346DF" w:rsidP="001346DF">
      <w:pPr>
        <w:rPr>
          <w:rtl/>
          <w:lang w:eastAsia="he-IL"/>
        </w:rPr>
      </w:pPr>
      <w:bookmarkStart w:id="3330" w:name="_ETM_Q1_3101114"/>
      <w:bookmarkStart w:id="3331" w:name="_ETM_Q1_3101146"/>
      <w:bookmarkEnd w:id="3330"/>
      <w:bookmarkEnd w:id="3331"/>
      <w:r>
        <w:rPr>
          <w:rFonts w:hint="cs"/>
          <w:rtl/>
          <w:lang w:eastAsia="he-IL"/>
        </w:rPr>
        <w:t xml:space="preserve">רק </w:t>
      </w:r>
      <w:bookmarkStart w:id="3332" w:name="_ETM_Q1_3101518"/>
      <w:bookmarkEnd w:id="3332"/>
      <w:r>
        <w:rPr>
          <w:rFonts w:hint="cs"/>
          <w:rtl/>
          <w:lang w:eastAsia="he-IL"/>
        </w:rPr>
        <w:t>במובן הזה,</w:t>
      </w:r>
      <w:bookmarkStart w:id="3333" w:name="_ETM_Q1_3100821"/>
      <w:bookmarkStart w:id="3334" w:name="_ETM_Q1_3103412"/>
      <w:bookmarkStart w:id="3335" w:name="_ETM_Q1_3102191"/>
      <w:bookmarkEnd w:id="3333"/>
      <w:bookmarkEnd w:id="3334"/>
      <w:bookmarkEnd w:id="3335"/>
      <w:r>
        <w:rPr>
          <w:rFonts w:hint="cs"/>
          <w:rtl/>
          <w:lang w:eastAsia="he-IL"/>
        </w:rPr>
        <w:t xml:space="preserve"> </w:t>
      </w:r>
      <w:bookmarkStart w:id="3336" w:name="_ETM_Q1_3103483"/>
      <w:bookmarkEnd w:id="3336"/>
      <w:r>
        <w:rPr>
          <w:rFonts w:hint="cs"/>
          <w:rtl/>
          <w:lang w:eastAsia="he-IL"/>
        </w:rPr>
        <w:t xml:space="preserve">(ג) </w:t>
      </w:r>
      <w:bookmarkStart w:id="3337" w:name="_ETM_Q1_3102826"/>
      <w:bookmarkEnd w:id="3337"/>
      <w:r>
        <w:rPr>
          <w:rFonts w:hint="cs"/>
          <w:rtl/>
          <w:lang w:eastAsia="he-IL"/>
        </w:rPr>
        <w:t>נועד לשנות את זה?</w:t>
      </w:r>
    </w:p>
    <w:p w14:paraId="1A0F48E9" w14:textId="77777777" w:rsidR="001346DF" w:rsidRDefault="001346DF" w:rsidP="001346DF">
      <w:pPr>
        <w:rPr>
          <w:rtl/>
          <w:lang w:eastAsia="he-IL"/>
        </w:rPr>
      </w:pPr>
      <w:bookmarkStart w:id="3338" w:name="_ETM_Q1_3104466"/>
      <w:bookmarkStart w:id="3339" w:name="_ETM_Q1_3104515"/>
      <w:bookmarkEnd w:id="3338"/>
      <w:bookmarkEnd w:id="3339"/>
    </w:p>
    <w:p w14:paraId="05D663F6" w14:textId="2CEDFD75" w:rsidR="001346DF" w:rsidRDefault="001346DF" w:rsidP="001346DF">
      <w:pPr>
        <w:pStyle w:val="a4"/>
        <w:keepNext/>
        <w:rPr>
          <w:rtl/>
        </w:rPr>
      </w:pPr>
      <w:bookmarkStart w:id="3340" w:name="ET_speaker_6164_155"/>
      <w:r w:rsidRPr="001346DF">
        <w:rPr>
          <w:rStyle w:val="TagStyle"/>
          <w:rtl/>
        </w:rPr>
        <w:t xml:space="preserve"> &lt;&lt; דובר &gt;&gt; </w:t>
      </w:r>
      <w:r>
        <w:rPr>
          <w:rtl/>
        </w:rPr>
        <w:t>עמית הלוי (</w:t>
      </w:r>
      <w:bookmarkStart w:id="3341" w:name="_ETM_Q1_3101627"/>
      <w:bookmarkEnd w:id="3341"/>
      <w:r>
        <w:rPr>
          <w:rtl/>
        </w:rPr>
        <w:t>הליכוד):</w:t>
      </w:r>
      <w:r w:rsidRPr="001346DF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4FDDA31E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383E2734" w14:textId="6216A001" w:rsidR="001346DF" w:rsidRDefault="001346DF" w:rsidP="001346DF">
      <w:pPr>
        <w:rPr>
          <w:rtl/>
          <w:lang w:eastAsia="he-IL"/>
        </w:rPr>
      </w:pPr>
      <w:bookmarkStart w:id="3342" w:name="_ETM_Q1_3105627"/>
      <w:bookmarkStart w:id="3343" w:name="_ETM_Q1_3105660"/>
      <w:bookmarkEnd w:id="3342"/>
      <w:bookmarkEnd w:id="3343"/>
      <w:r>
        <w:rPr>
          <w:rFonts w:hint="cs"/>
          <w:rtl/>
          <w:lang w:eastAsia="he-IL"/>
        </w:rPr>
        <w:t>ל</w:t>
      </w:r>
      <w:bookmarkStart w:id="3344" w:name="_ETM_Q1_3103913"/>
      <w:bookmarkEnd w:id="3344"/>
      <w:r>
        <w:rPr>
          <w:rFonts w:hint="cs"/>
          <w:rtl/>
          <w:lang w:eastAsia="he-IL"/>
        </w:rPr>
        <w:t xml:space="preserve">א, לא. לפי </w:t>
      </w:r>
      <w:bookmarkStart w:id="3345" w:name="_ETM_Q1_3105507"/>
      <w:bookmarkEnd w:id="3345"/>
      <w:r>
        <w:rPr>
          <w:rFonts w:hint="cs"/>
          <w:rtl/>
          <w:lang w:eastAsia="he-IL"/>
        </w:rPr>
        <w:t>דעתי צריך ל</w:t>
      </w:r>
      <w:bookmarkStart w:id="3346" w:name="_ETM_Q1_3104644"/>
      <w:bookmarkEnd w:id="3346"/>
      <w:r>
        <w:rPr>
          <w:rFonts w:hint="cs"/>
          <w:rtl/>
          <w:lang w:eastAsia="he-IL"/>
        </w:rPr>
        <w:t xml:space="preserve">תקן את </w:t>
      </w:r>
      <w:bookmarkStart w:id="3347" w:name="_ETM_Q1_3101646"/>
      <w:bookmarkEnd w:id="3347"/>
      <w:r>
        <w:rPr>
          <w:rFonts w:hint="cs"/>
          <w:rtl/>
          <w:lang w:eastAsia="he-IL"/>
        </w:rPr>
        <w:t xml:space="preserve">(ג). אני אמרתי </w:t>
      </w:r>
      <w:bookmarkStart w:id="3348" w:name="_ETM_Q1_3105822"/>
      <w:bookmarkEnd w:id="3348"/>
      <w:r>
        <w:rPr>
          <w:rFonts w:hint="cs"/>
          <w:rtl/>
          <w:lang w:eastAsia="he-IL"/>
        </w:rPr>
        <w:t>בדיוק לתמי</w:t>
      </w:r>
      <w:bookmarkStart w:id="3349" w:name="_ETM_Q1_3105062"/>
      <w:bookmarkEnd w:id="3349"/>
      <w:r>
        <w:rPr>
          <w:rFonts w:hint="cs"/>
          <w:rtl/>
          <w:lang w:eastAsia="he-IL"/>
        </w:rPr>
        <w:t xml:space="preserve">. </w:t>
      </w:r>
      <w:bookmarkStart w:id="3350" w:name="_ETM_Q1_3103213"/>
      <w:bookmarkEnd w:id="3350"/>
      <w:r>
        <w:rPr>
          <w:rFonts w:hint="cs"/>
          <w:rtl/>
          <w:lang w:eastAsia="he-IL"/>
        </w:rPr>
        <w:t xml:space="preserve">צריך פשוט לכתוב שרשות המורשת והעתיקות </w:t>
      </w:r>
      <w:bookmarkStart w:id="3351" w:name="_ETM_Q1_3115526"/>
      <w:bookmarkEnd w:id="3351"/>
      <w:r>
        <w:rPr>
          <w:rFonts w:hint="cs"/>
          <w:rtl/>
          <w:lang w:eastAsia="he-IL"/>
        </w:rPr>
        <w:t>- - -</w:t>
      </w:r>
      <w:bookmarkStart w:id="3352" w:name="_ETM_Q1_3116124"/>
      <w:bookmarkEnd w:id="3352"/>
    </w:p>
    <w:p w14:paraId="31B0DBCD" w14:textId="77777777" w:rsidR="001346DF" w:rsidRDefault="001346DF" w:rsidP="001346DF">
      <w:pPr>
        <w:rPr>
          <w:rtl/>
          <w:lang w:eastAsia="he-IL"/>
        </w:rPr>
      </w:pPr>
      <w:bookmarkStart w:id="3353" w:name="_ETM_Q1_3116172"/>
      <w:bookmarkStart w:id="3354" w:name="_ETM_Q1_3116900"/>
      <w:bookmarkEnd w:id="3353"/>
      <w:bookmarkEnd w:id="3354"/>
    </w:p>
    <w:p w14:paraId="6B0A1868" w14:textId="3479CA78" w:rsidR="001346DF" w:rsidRDefault="001346DF" w:rsidP="001346DF">
      <w:pPr>
        <w:pStyle w:val="af6"/>
        <w:keepNext/>
        <w:rPr>
          <w:rtl/>
        </w:rPr>
      </w:pPr>
      <w:bookmarkStart w:id="3355" w:name="ET_yor_6053_156"/>
      <w:r w:rsidRPr="001346DF">
        <w:rPr>
          <w:rStyle w:val="TagStyle"/>
          <w:rtl/>
        </w:rPr>
        <w:t xml:space="preserve"> &lt;&lt; </w:t>
      </w:r>
      <w:proofErr w:type="spellStart"/>
      <w:r w:rsidRPr="001346DF">
        <w:rPr>
          <w:rStyle w:val="TagStyle"/>
          <w:rtl/>
        </w:rPr>
        <w:t>יור</w:t>
      </w:r>
      <w:proofErr w:type="spellEnd"/>
      <w:r w:rsidRPr="001346D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46DF">
        <w:rPr>
          <w:rStyle w:val="TagStyle"/>
          <w:rtl/>
        </w:rPr>
        <w:t xml:space="preserve"> &lt;&lt; </w:t>
      </w:r>
      <w:proofErr w:type="spellStart"/>
      <w:r w:rsidRPr="001346DF">
        <w:rPr>
          <w:rStyle w:val="TagStyle"/>
          <w:rtl/>
        </w:rPr>
        <w:t>יור</w:t>
      </w:r>
      <w:proofErr w:type="spellEnd"/>
      <w:r w:rsidRPr="001346DF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00CC1897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7EDAFC2C" w14:textId="158DF2CD" w:rsidR="001346DF" w:rsidRDefault="001346DF" w:rsidP="001346DF">
      <w:pPr>
        <w:rPr>
          <w:rtl/>
          <w:lang w:eastAsia="he-IL"/>
        </w:rPr>
      </w:pPr>
      <w:bookmarkStart w:id="3356" w:name="_ETM_Q1_3117221"/>
      <w:bookmarkStart w:id="3357" w:name="_ETM_Q1_3117261"/>
      <w:bookmarkEnd w:id="3356"/>
      <w:bookmarkEnd w:id="3357"/>
      <w:r>
        <w:rPr>
          <w:rFonts w:hint="cs"/>
          <w:rtl/>
          <w:lang w:eastAsia="he-IL"/>
        </w:rPr>
        <w:t>חה"כ הל</w:t>
      </w:r>
      <w:bookmarkStart w:id="3358" w:name="_ETM_Q1_3115930"/>
      <w:bookmarkEnd w:id="3358"/>
      <w:r>
        <w:rPr>
          <w:rFonts w:hint="cs"/>
          <w:rtl/>
          <w:lang w:eastAsia="he-IL"/>
        </w:rPr>
        <w:t xml:space="preserve">וי, כשנגיע </w:t>
      </w:r>
      <w:bookmarkStart w:id="3359" w:name="_ETM_Q1_3117017"/>
      <w:bookmarkEnd w:id="3359"/>
      <w:r>
        <w:rPr>
          <w:rFonts w:hint="cs"/>
          <w:rtl/>
          <w:lang w:eastAsia="he-IL"/>
        </w:rPr>
        <w:t>לסעיף</w:t>
      </w:r>
      <w:bookmarkStart w:id="3360" w:name="_ETM_Q1_3116540"/>
      <w:bookmarkEnd w:id="3360"/>
      <w:r>
        <w:rPr>
          <w:rFonts w:hint="cs"/>
          <w:rtl/>
          <w:lang w:eastAsia="he-IL"/>
        </w:rPr>
        <w:t xml:space="preserve"> הזה. </w:t>
      </w:r>
    </w:p>
    <w:p w14:paraId="77BEBBB7" w14:textId="77777777" w:rsidR="001346DF" w:rsidRDefault="001346DF" w:rsidP="001346DF">
      <w:pPr>
        <w:rPr>
          <w:rtl/>
          <w:lang w:eastAsia="he-IL"/>
        </w:rPr>
      </w:pPr>
      <w:bookmarkStart w:id="3361" w:name="_ETM_Q1_3117891"/>
      <w:bookmarkStart w:id="3362" w:name="_ETM_Q1_3117937"/>
      <w:bookmarkEnd w:id="3361"/>
      <w:bookmarkEnd w:id="3362"/>
    </w:p>
    <w:p w14:paraId="51CDE468" w14:textId="5D90A4E8" w:rsidR="001346DF" w:rsidRDefault="001346DF" w:rsidP="001346DF">
      <w:pPr>
        <w:pStyle w:val="a4"/>
        <w:keepNext/>
        <w:rPr>
          <w:rtl/>
        </w:rPr>
      </w:pPr>
      <w:bookmarkStart w:id="3363" w:name="ET_speaker_6164_157"/>
      <w:r w:rsidRPr="001346D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346DF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5B9F968E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3833D391" w14:textId="4DEF01B2" w:rsidR="001346DF" w:rsidRDefault="001346DF" w:rsidP="001346DF">
      <w:pPr>
        <w:rPr>
          <w:rtl/>
          <w:lang w:eastAsia="he-IL"/>
        </w:rPr>
      </w:pPr>
      <w:bookmarkStart w:id="3364" w:name="_ETM_Q1_3118801"/>
      <w:bookmarkStart w:id="3365" w:name="_ETM_Q1_3118840"/>
      <w:bookmarkEnd w:id="3364"/>
      <w:bookmarkEnd w:id="3365"/>
      <w:r>
        <w:rPr>
          <w:rFonts w:hint="cs"/>
          <w:rtl/>
          <w:lang w:eastAsia="he-IL"/>
        </w:rPr>
        <w:t>אין בע</w:t>
      </w:r>
      <w:bookmarkStart w:id="3366" w:name="_ETM_Q1_3117322"/>
      <w:bookmarkEnd w:id="3366"/>
      <w:r>
        <w:rPr>
          <w:rFonts w:hint="cs"/>
          <w:rtl/>
          <w:lang w:eastAsia="he-IL"/>
        </w:rPr>
        <w:t xml:space="preserve">יה. </w:t>
      </w:r>
      <w:bookmarkStart w:id="3367" w:name="_ETM_Q1_3117784"/>
      <w:bookmarkEnd w:id="3367"/>
    </w:p>
    <w:p w14:paraId="660CC2BF" w14:textId="77777777" w:rsidR="001346DF" w:rsidRDefault="001346DF" w:rsidP="001346DF">
      <w:pPr>
        <w:rPr>
          <w:rtl/>
          <w:lang w:eastAsia="he-IL"/>
        </w:rPr>
      </w:pPr>
      <w:bookmarkStart w:id="3368" w:name="_ETM_Q1_3117828"/>
      <w:bookmarkStart w:id="3369" w:name="_ETM_Q1_3116254"/>
      <w:bookmarkStart w:id="3370" w:name="_ETM_Q1_3117642"/>
      <w:bookmarkEnd w:id="3368"/>
      <w:bookmarkEnd w:id="3369"/>
      <w:bookmarkEnd w:id="3370"/>
    </w:p>
    <w:p w14:paraId="6CC7ADCE" w14:textId="2BF77896" w:rsidR="001346DF" w:rsidRDefault="001346DF" w:rsidP="001346DF">
      <w:pPr>
        <w:pStyle w:val="af9"/>
        <w:keepNext/>
        <w:rPr>
          <w:rtl/>
          <w:lang w:eastAsia="he-IL"/>
        </w:rPr>
      </w:pPr>
      <w:bookmarkStart w:id="3371" w:name="ET_guest_גדעון_שביב_158"/>
      <w:r w:rsidRPr="00134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שביב:</w:t>
      </w:r>
      <w:r w:rsidRPr="001346DF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1"/>
    </w:p>
    <w:p w14:paraId="7E49B93E" w14:textId="77777777" w:rsidR="001346DF" w:rsidRDefault="001346DF" w:rsidP="001346DF">
      <w:pPr>
        <w:pStyle w:val="KeepWithNext"/>
        <w:rPr>
          <w:rtl/>
          <w:lang w:eastAsia="he-IL"/>
        </w:rPr>
      </w:pPr>
    </w:p>
    <w:p w14:paraId="7B914E5F" w14:textId="71597257" w:rsidR="001346DF" w:rsidRDefault="001346DF" w:rsidP="001346DF">
      <w:pPr>
        <w:rPr>
          <w:rtl/>
          <w:lang w:eastAsia="he-IL"/>
        </w:rPr>
      </w:pPr>
      <w:bookmarkStart w:id="3372" w:name="_ETM_Q1_3119567"/>
      <w:bookmarkStart w:id="3373" w:name="_ETM_Q1_3119606"/>
      <w:bookmarkEnd w:id="3372"/>
      <w:bookmarkEnd w:id="3373"/>
      <w:r>
        <w:rPr>
          <w:rFonts w:hint="cs"/>
          <w:rtl/>
          <w:lang w:eastAsia="he-IL"/>
        </w:rPr>
        <w:t xml:space="preserve">אם אני </w:t>
      </w:r>
      <w:bookmarkStart w:id="3374" w:name="_ETM_Q1_3118107"/>
      <w:bookmarkEnd w:id="3374"/>
      <w:r>
        <w:rPr>
          <w:rFonts w:hint="cs"/>
          <w:rtl/>
          <w:lang w:eastAsia="he-IL"/>
        </w:rPr>
        <w:t>יכול רק</w:t>
      </w:r>
      <w:bookmarkStart w:id="3375" w:name="_ETM_Q1_3118867"/>
      <w:bookmarkEnd w:id="3375"/>
      <w:r>
        <w:rPr>
          <w:rFonts w:hint="cs"/>
          <w:rtl/>
          <w:lang w:eastAsia="he-IL"/>
        </w:rPr>
        <w:t xml:space="preserve"> לשאול שאלת הבהרה, כי ז</w:t>
      </w:r>
      <w:bookmarkStart w:id="3376" w:name="_ETM_Q1_3119274"/>
      <w:bookmarkEnd w:id="3376"/>
      <w:r>
        <w:rPr>
          <w:rFonts w:hint="cs"/>
          <w:rtl/>
          <w:lang w:eastAsia="he-IL"/>
        </w:rPr>
        <w:t xml:space="preserve">ה לא לגמרי ברור לי. </w:t>
      </w:r>
      <w:bookmarkStart w:id="3377" w:name="_ETM_Q1_3122460"/>
      <w:bookmarkStart w:id="3378" w:name="_ETM_Q1_3122505"/>
      <w:bookmarkEnd w:id="3377"/>
      <w:bookmarkEnd w:id="3378"/>
      <w:r>
        <w:rPr>
          <w:rFonts w:hint="cs"/>
          <w:rtl/>
          <w:lang w:eastAsia="he-IL"/>
        </w:rPr>
        <w:t>גדעון</w:t>
      </w:r>
      <w:bookmarkStart w:id="3379" w:name="_ETM_Q1_3124076"/>
      <w:bookmarkEnd w:id="3379"/>
      <w:r>
        <w:rPr>
          <w:rFonts w:hint="cs"/>
          <w:rtl/>
          <w:lang w:eastAsia="he-IL"/>
        </w:rPr>
        <w:t xml:space="preserve"> שביב </w:t>
      </w:r>
      <w:proofErr w:type="spellStart"/>
      <w:r>
        <w:rPr>
          <w:rFonts w:hint="cs"/>
          <w:rtl/>
          <w:lang w:eastAsia="he-IL"/>
        </w:rPr>
        <w:t>מה</w:t>
      </w:r>
      <w:bookmarkStart w:id="3380" w:name="_ETM_Q1_3123403"/>
      <w:bookmarkEnd w:id="3380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. רשות העתיקות או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או איך שלא נקרא</w:t>
      </w:r>
      <w:bookmarkStart w:id="3381" w:name="_ETM_Q1_3128124"/>
      <w:bookmarkEnd w:id="3381"/>
      <w:r>
        <w:rPr>
          <w:rFonts w:hint="cs"/>
          <w:rtl/>
          <w:lang w:eastAsia="he-IL"/>
        </w:rPr>
        <w:t xml:space="preserve"> </w:t>
      </w:r>
      <w:bookmarkStart w:id="3382" w:name="_ETM_Q1_3128365"/>
      <w:bookmarkEnd w:id="3382"/>
      <w:r>
        <w:rPr>
          <w:rFonts w:hint="cs"/>
          <w:rtl/>
          <w:lang w:eastAsia="he-IL"/>
        </w:rPr>
        <w:t>לזה, תקבל את הסמכות גם</w:t>
      </w:r>
      <w:bookmarkStart w:id="3383" w:name="_ETM_Q1_3129230"/>
      <w:bookmarkEnd w:id="3383"/>
      <w:r>
        <w:rPr>
          <w:rFonts w:hint="cs"/>
          <w:rtl/>
          <w:lang w:eastAsia="he-IL"/>
        </w:rPr>
        <w:t xml:space="preserve"> על מערכת המכפלה? בהנחה שנפתור</w:t>
      </w:r>
      <w:bookmarkStart w:id="3384" w:name="_ETM_Q1_3133142"/>
      <w:bookmarkEnd w:id="3384"/>
      <w:r>
        <w:rPr>
          <w:rFonts w:hint="cs"/>
          <w:rtl/>
          <w:lang w:eastAsia="he-IL"/>
        </w:rPr>
        <w:t xml:space="preserve"> את בעיי</w:t>
      </w:r>
      <w:bookmarkStart w:id="3385" w:name="_ETM_Q1_3132070"/>
      <w:bookmarkEnd w:id="3385"/>
      <w:r>
        <w:rPr>
          <w:rFonts w:hint="cs"/>
          <w:rtl/>
          <w:lang w:eastAsia="he-IL"/>
        </w:rPr>
        <w:t xml:space="preserve">ת </w:t>
      </w:r>
      <w:r>
        <w:rPr>
          <w:lang w:eastAsia="he-IL"/>
        </w:rPr>
        <w:t>H1</w:t>
      </w:r>
      <w:r>
        <w:rPr>
          <w:rFonts w:hint="cs"/>
          <w:rtl/>
          <w:lang w:eastAsia="he-IL"/>
        </w:rPr>
        <w:t xml:space="preserve"> אז</w:t>
      </w:r>
      <w:bookmarkStart w:id="3386" w:name="_ETM_Q1_3133513"/>
      <w:bookmarkEnd w:id="3386"/>
      <w:r>
        <w:rPr>
          <w:rFonts w:hint="cs"/>
          <w:rtl/>
          <w:lang w:eastAsia="he-IL"/>
        </w:rPr>
        <w:t>ור</w:t>
      </w:r>
      <w:bookmarkStart w:id="3387" w:name="_ETM_Q1_3133293"/>
      <w:bookmarkEnd w:id="3387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? </w:t>
      </w:r>
      <w:bookmarkStart w:id="3388" w:name="_ETM_Q1_3135738"/>
      <w:bookmarkEnd w:id="3388"/>
    </w:p>
    <w:p w14:paraId="56ABE4B0" w14:textId="77777777" w:rsidR="001346DF" w:rsidRDefault="001346DF" w:rsidP="001346DF">
      <w:pPr>
        <w:rPr>
          <w:rtl/>
          <w:lang w:eastAsia="he-IL"/>
        </w:rPr>
      </w:pPr>
      <w:bookmarkStart w:id="3389" w:name="_ETM_Q1_3135792"/>
      <w:bookmarkEnd w:id="3389"/>
    </w:p>
    <w:p w14:paraId="5C6F2E59" w14:textId="73442D77" w:rsidR="001346DF" w:rsidRDefault="001346DF" w:rsidP="001346DF">
      <w:pPr>
        <w:pStyle w:val="af9"/>
        <w:keepNext/>
        <w:rPr>
          <w:rtl/>
          <w:lang w:eastAsia="he-IL"/>
        </w:rPr>
      </w:pPr>
      <w:bookmarkStart w:id="3390" w:name="ET_guest_בני_הר_אבן_159"/>
      <w:r w:rsidRPr="00134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1346DF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0"/>
    </w:p>
    <w:p w14:paraId="7CDEC7B9" w14:textId="77777777" w:rsidR="001346DF" w:rsidRDefault="001346DF" w:rsidP="001346DF">
      <w:pPr>
        <w:pStyle w:val="KeepWithNext"/>
        <w:rPr>
          <w:rtl/>
          <w:lang w:eastAsia="he-IL"/>
        </w:rPr>
      </w:pPr>
      <w:bookmarkStart w:id="3391" w:name="_ETM_Q1_3147374"/>
      <w:bookmarkStart w:id="3392" w:name="_ETM_Q1_3145730"/>
      <w:bookmarkStart w:id="3393" w:name="_ETM_Q1_3143999"/>
      <w:bookmarkEnd w:id="3391"/>
      <w:bookmarkEnd w:id="3392"/>
      <w:bookmarkEnd w:id="3393"/>
    </w:p>
    <w:p w14:paraId="2F38F19A" w14:textId="176A867E" w:rsidR="001346DF" w:rsidRDefault="001346DF" w:rsidP="001346DF">
      <w:pPr>
        <w:rPr>
          <w:rtl/>
          <w:lang w:eastAsia="he-IL"/>
        </w:rPr>
      </w:pPr>
      <w:bookmarkStart w:id="3394" w:name="_ETM_Q1_3136990"/>
      <w:bookmarkStart w:id="3395" w:name="_ETM_Q1_3137027"/>
      <w:bookmarkEnd w:id="3394"/>
      <w:bookmarkEnd w:id="3395"/>
      <w:r>
        <w:rPr>
          <w:rFonts w:hint="cs"/>
          <w:rtl/>
          <w:lang w:eastAsia="he-IL"/>
        </w:rPr>
        <w:t>אני כב</w:t>
      </w:r>
      <w:bookmarkStart w:id="3396" w:name="_ETM_Q1_3135641"/>
      <w:bookmarkEnd w:id="3396"/>
      <w:r>
        <w:rPr>
          <w:rFonts w:hint="cs"/>
          <w:rtl/>
          <w:lang w:eastAsia="he-IL"/>
        </w:rPr>
        <w:t>ר אחראי על מערת</w:t>
      </w:r>
      <w:bookmarkStart w:id="3397" w:name="_ETM_Q1_3137995"/>
      <w:bookmarkEnd w:id="3397"/>
      <w:r>
        <w:rPr>
          <w:rFonts w:hint="cs"/>
          <w:rtl/>
          <w:lang w:eastAsia="he-IL"/>
        </w:rPr>
        <w:t xml:space="preserve"> המכפלה. זה לא משהו חדש. הרי היום אחראי</w:t>
      </w:r>
      <w:bookmarkStart w:id="3398" w:name="_ETM_Q1_3140618"/>
      <w:bookmarkEnd w:id="3398"/>
      <w:r>
        <w:rPr>
          <w:rFonts w:hint="cs"/>
          <w:rtl/>
          <w:lang w:eastAsia="he-IL"/>
        </w:rPr>
        <w:t xml:space="preserve"> </w:t>
      </w:r>
      <w:bookmarkStart w:id="3399" w:name="_ETM_Q1_3142625"/>
      <w:bookmarkStart w:id="3400" w:name="_ETM_Q1_3140958"/>
      <w:bookmarkEnd w:id="3399"/>
      <w:bookmarkEnd w:id="3400"/>
      <w:r w:rsidR="00DB019A">
        <w:rPr>
          <w:rFonts w:hint="cs"/>
          <w:rtl/>
          <w:lang w:eastAsia="he-IL"/>
        </w:rPr>
        <w:t xml:space="preserve">על מערכת המכפלה. מאחר ויש סמכויות של העירייה לבצע שם </w:t>
      </w:r>
      <w:bookmarkStart w:id="3401" w:name="_ETM_Q1_3146269"/>
      <w:bookmarkStart w:id="3402" w:name="_ETM_Q1_3146492"/>
      <w:bookmarkEnd w:id="3401"/>
      <w:bookmarkEnd w:id="3402"/>
      <w:r w:rsidR="00DB019A">
        <w:rPr>
          <w:rFonts w:hint="cs"/>
          <w:rtl/>
          <w:lang w:eastAsia="he-IL"/>
        </w:rPr>
        <w:t>בעצם הסמכויות לביצוע היא של העירי</w:t>
      </w:r>
      <w:bookmarkStart w:id="3403" w:name="_ETM_Q1_3150982"/>
      <w:bookmarkEnd w:id="3403"/>
      <w:r w:rsidR="00DB019A">
        <w:rPr>
          <w:rFonts w:hint="cs"/>
          <w:rtl/>
          <w:lang w:eastAsia="he-IL"/>
        </w:rPr>
        <w:t xml:space="preserve">יה. </w:t>
      </w:r>
      <w:bookmarkStart w:id="3404" w:name="_ETM_Q1_3153130"/>
      <w:bookmarkStart w:id="3405" w:name="_ETM_Q1_3151990"/>
      <w:bookmarkStart w:id="3406" w:name="_ETM_Q1_3151418"/>
      <w:bookmarkEnd w:id="3404"/>
      <w:bookmarkEnd w:id="3405"/>
      <w:bookmarkEnd w:id="3406"/>
      <w:r w:rsidR="00DB019A">
        <w:rPr>
          <w:rFonts w:hint="cs"/>
          <w:rtl/>
          <w:lang w:eastAsia="he-IL"/>
        </w:rPr>
        <w:t>מאחר שהעירייה</w:t>
      </w:r>
      <w:bookmarkStart w:id="3407" w:name="_ETM_Q1_3155182"/>
      <w:bookmarkEnd w:id="3407"/>
      <w:r w:rsidR="00DB019A">
        <w:rPr>
          <w:rFonts w:hint="cs"/>
          <w:rtl/>
          <w:lang w:eastAsia="he-IL"/>
        </w:rPr>
        <w:t xml:space="preserve"> לא מוכנה ב</w:t>
      </w:r>
      <w:bookmarkStart w:id="3408" w:name="_ETM_Q1_3154174"/>
      <w:bookmarkEnd w:id="3408"/>
      <w:r w:rsidR="00DB019A">
        <w:rPr>
          <w:rFonts w:hint="cs"/>
          <w:rtl/>
          <w:lang w:eastAsia="he-IL"/>
        </w:rPr>
        <w:t>שום פנים ואופן לפעול אז כיום מה שקורה</w:t>
      </w:r>
      <w:bookmarkStart w:id="3409" w:name="_ETM_Q1_3159534"/>
      <w:bookmarkEnd w:id="3409"/>
      <w:r w:rsidR="00DB019A">
        <w:rPr>
          <w:rFonts w:hint="cs"/>
          <w:rtl/>
          <w:lang w:eastAsia="he-IL"/>
        </w:rPr>
        <w:t xml:space="preserve"> זה שאנחנו עושים משיכת סמכויות. </w:t>
      </w:r>
      <w:bookmarkStart w:id="3410" w:name="_ETM_Q1_3165109"/>
      <w:bookmarkEnd w:id="3410"/>
    </w:p>
    <w:p w14:paraId="07D0B3BD" w14:textId="77777777" w:rsidR="00DB019A" w:rsidRDefault="00DB019A" w:rsidP="001346DF">
      <w:pPr>
        <w:rPr>
          <w:rtl/>
          <w:lang w:eastAsia="he-IL"/>
        </w:rPr>
      </w:pPr>
      <w:bookmarkStart w:id="3411" w:name="_ETM_Q1_3165154"/>
      <w:bookmarkStart w:id="3412" w:name="_ETM_Q1_3164659"/>
      <w:bookmarkStart w:id="3413" w:name="_ETM_Q1_3164049"/>
      <w:bookmarkEnd w:id="3411"/>
      <w:bookmarkEnd w:id="3412"/>
      <w:bookmarkEnd w:id="3413"/>
    </w:p>
    <w:p w14:paraId="53C9CA6C" w14:textId="71A3AA96" w:rsidR="00DB019A" w:rsidRDefault="00DB019A" w:rsidP="00DB019A">
      <w:pPr>
        <w:pStyle w:val="a4"/>
        <w:keepNext/>
        <w:rPr>
          <w:rtl/>
        </w:rPr>
      </w:pPr>
      <w:bookmarkStart w:id="3414" w:name="ET_speaker_עמיחי_אליהו_161"/>
      <w:r w:rsidRPr="00DB019A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DB019A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14:paraId="119D6B33" w14:textId="77777777" w:rsidR="00DB019A" w:rsidRDefault="00DB019A" w:rsidP="00DB019A">
      <w:pPr>
        <w:pStyle w:val="KeepWithNext"/>
        <w:rPr>
          <w:rtl/>
          <w:lang w:eastAsia="he-IL"/>
        </w:rPr>
      </w:pPr>
    </w:p>
    <w:p w14:paraId="5B01718A" w14:textId="03EA3FE2" w:rsidR="00DB019A" w:rsidRDefault="00DB019A" w:rsidP="00DB019A">
      <w:pPr>
        <w:rPr>
          <w:rtl/>
          <w:lang w:eastAsia="he-IL"/>
        </w:rPr>
      </w:pPr>
      <w:bookmarkStart w:id="3415" w:name="_ETM_Q1_3166091"/>
      <w:bookmarkStart w:id="3416" w:name="_ETM_Q1_3166122"/>
      <w:bookmarkEnd w:id="3415"/>
      <w:bookmarkEnd w:id="3416"/>
      <w:r>
        <w:rPr>
          <w:rFonts w:hint="cs"/>
          <w:rtl/>
          <w:lang w:eastAsia="he-IL"/>
        </w:rPr>
        <w:t>גם בישראל הק</w:t>
      </w:r>
      <w:bookmarkStart w:id="3417" w:name="_ETM_Q1_3165259"/>
      <w:bookmarkEnd w:id="3417"/>
      <w:r>
        <w:rPr>
          <w:rFonts w:hint="cs"/>
          <w:rtl/>
          <w:lang w:eastAsia="he-IL"/>
        </w:rPr>
        <w:t xml:space="preserve">טנה עובד בצורה </w:t>
      </w:r>
      <w:bookmarkStart w:id="3418" w:name="_ETM_Q1_3166972"/>
      <w:bookmarkEnd w:id="3418"/>
      <w:r>
        <w:rPr>
          <w:rFonts w:hint="cs"/>
          <w:rtl/>
          <w:lang w:eastAsia="he-IL"/>
        </w:rPr>
        <w:t>הזאת. רשות ה</w:t>
      </w:r>
      <w:bookmarkStart w:id="3419" w:name="_ETM_Q1_3167859"/>
      <w:bookmarkEnd w:id="3419"/>
      <w:r>
        <w:rPr>
          <w:rFonts w:hint="cs"/>
          <w:rtl/>
          <w:lang w:eastAsia="he-IL"/>
        </w:rPr>
        <w:t>עתיקות יו</w:t>
      </w:r>
      <w:bookmarkStart w:id="3420" w:name="_ETM_Q1_3167117"/>
      <w:bookmarkEnd w:id="3420"/>
      <w:r>
        <w:rPr>
          <w:rFonts w:hint="cs"/>
          <w:rtl/>
          <w:lang w:eastAsia="he-IL"/>
        </w:rPr>
        <w:t>תר חזקה סטטוטורית מכל דבר אח</w:t>
      </w:r>
      <w:bookmarkStart w:id="3421" w:name="_ETM_Q1_3170004"/>
      <w:bookmarkEnd w:id="3421"/>
      <w:r>
        <w:rPr>
          <w:rFonts w:hint="cs"/>
          <w:rtl/>
          <w:lang w:eastAsia="he-IL"/>
        </w:rPr>
        <w:t xml:space="preserve">ר. זאת </w:t>
      </w:r>
      <w:bookmarkStart w:id="3422" w:name="_ETM_Q1_3172797"/>
      <w:bookmarkEnd w:id="3422"/>
      <w:r>
        <w:rPr>
          <w:rFonts w:hint="cs"/>
          <w:rtl/>
          <w:lang w:eastAsia="he-IL"/>
        </w:rPr>
        <w:t xml:space="preserve">אומרת, </w:t>
      </w:r>
      <w:bookmarkStart w:id="3423" w:name="_ETM_Q1_3172532"/>
      <w:bookmarkEnd w:id="3423"/>
      <w:r>
        <w:rPr>
          <w:rFonts w:hint="cs"/>
          <w:rtl/>
          <w:lang w:eastAsia="he-IL"/>
        </w:rPr>
        <w:t xml:space="preserve">קח לא יודע </w:t>
      </w:r>
      <w:bookmarkStart w:id="3424" w:name="_ETM_Q1_3172566"/>
      <w:bookmarkEnd w:id="3424"/>
      <w:r>
        <w:rPr>
          <w:rFonts w:hint="cs"/>
          <w:rtl/>
          <w:lang w:eastAsia="he-IL"/>
        </w:rPr>
        <w:t xml:space="preserve">מה, את שוני, בסדר? </w:t>
      </w:r>
      <w:bookmarkStart w:id="3425" w:name="_ETM_Q1_3175756"/>
      <w:bookmarkEnd w:id="3425"/>
      <w:r>
        <w:rPr>
          <w:rFonts w:hint="cs"/>
          <w:rtl/>
          <w:lang w:eastAsia="he-IL"/>
        </w:rPr>
        <w:t xml:space="preserve">את </w:t>
      </w:r>
      <w:bookmarkStart w:id="3426" w:name="_ETM_Q1_3174036"/>
      <w:bookmarkStart w:id="3427" w:name="_ETM_Q1_3173216"/>
      <w:bookmarkEnd w:id="3426"/>
      <w:bookmarkEnd w:id="3427"/>
      <w:r>
        <w:rPr>
          <w:rFonts w:hint="cs"/>
          <w:rtl/>
          <w:lang w:eastAsia="he-IL"/>
        </w:rPr>
        <w:t>המבצר בשו</w:t>
      </w:r>
      <w:bookmarkStart w:id="3428" w:name="_ETM_Q1_3174741"/>
      <w:bookmarkEnd w:id="3428"/>
      <w:r>
        <w:rPr>
          <w:rFonts w:hint="cs"/>
          <w:rtl/>
          <w:lang w:eastAsia="he-IL"/>
        </w:rPr>
        <w:t>ני. בכל מקום שיש בו עתיקה רשות העתיקות</w:t>
      </w:r>
      <w:bookmarkStart w:id="3429" w:name="_ETM_Q1_3177135"/>
      <w:bookmarkEnd w:id="3429"/>
      <w:r>
        <w:rPr>
          <w:rFonts w:hint="cs"/>
          <w:rtl/>
          <w:lang w:eastAsia="he-IL"/>
        </w:rPr>
        <w:t xml:space="preserve"> </w:t>
      </w:r>
      <w:bookmarkStart w:id="3430" w:name="_ETM_Q1_3177358"/>
      <w:bookmarkEnd w:id="3430"/>
      <w:r>
        <w:rPr>
          <w:rFonts w:hint="cs"/>
          <w:rtl/>
          <w:lang w:eastAsia="he-IL"/>
        </w:rPr>
        <w:t>גוברת</w:t>
      </w:r>
      <w:bookmarkStart w:id="3431" w:name="_ETM_Q1_3179508"/>
      <w:bookmarkEnd w:id="3431"/>
      <w:r>
        <w:rPr>
          <w:rFonts w:hint="cs"/>
          <w:rtl/>
          <w:lang w:eastAsia="he-IL"/>
        </w:rPr>
        <w:t xml:space="preserve"> על כל רשות אחרת. </w:t>
      </w:r>
      <w:bookmarkStart w:id="3432" w:name="_ETM_Q1_3182715"/>
      <w:bookmarkEnd w:id="3432"/>
    </w:p>
    <w:p w14:paraId="675ED1D3" w14:textId="77777777" w:rsidR="00DB019A" w:rsidRDefault="00DB019A" w:rsidP="00DB019A">
      <w:pPr>
        <w:rPr>
          <w:rtl/>
          <w:lang w:eastAsia="he-IL"/>
        </w:rPr>
      </w:pPr>
      <w:bookmarkStart w:id="3433" w:name="_ETM_Q1_3182760"/>
      <w:bookmarkStart w:id="3434" w:name="_ETM_Q1_3181918"/>
      <w:bookmarkStart w:id="3435" w:name="_ETM_Q1_3181826"/>
      <w:bookmarkStart w:id="3436" w:name="_ETM_Q1_3181287"/>
      <w:bookmarkStart w:id="3437" w:name="_ETM_Q1_3180282"/>
      <w:bookmarkStart w:id="3438" w:name="_ETM_Q1_3179812"/>
      <w:bookmarkStart w:id="3439" w:name="_ETM_Q1_3182101"/>
      <w:bookmarkEnd w:id="3433"/>
      <w:bookmarkEnd w:id="3434"/>
      <w:bookmarkEnd w:id="3435"/>
      <w:bookmarkEnd w:id="3436"/>
      <w:bookmarkEnd w:id="3437"/>
      <w:bookmarkEnd w:id="3438"/>
      <w:bookmarkEnd w:id="3439"/>
    </w:p>
    <w:p w14:paraId="30853A07" w14:textId="1CDC0500" w:rsidR="00DB019A" w:rsidRDefault="00DB019A" w:rsidP="00DB019A">
      <w:pPr>
        <w:pStyle w:val="af9"/>
        <w:keepNext/>
        <w:rPr>
          <w:rtl/>
          <w:lang w:eastAsia="he-IL"/>
        </w:rPr>
      </w:pPr>
      <w:bookmarkStart w:id="3440" w:name="ET_guest_קריאה_162"/>
      <w:r w:rsidRPr="00DB0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B019A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0"/>
    </w:p>
    <w:p w14:paraId="40A3CBCF" w14:textId="77777777" w:rsidR="00DB019A" w:rsidRDefault="00DB019A" w:rsidP="00DB019A">
      <w:pPr>
        <w:pStyle w:val="KeepWithNext"/>
        <w:rPr>
          <w:rtl/>
          <w:lang w:eastAsia="he-IL"/>
        </w:rPr>
      </w:pPr>
    </w:p>
    <w:p w14:paraId="24089A45" w14:textId="772DEF3E" w:rsidR="00DB019A" w:rsidRDefault="00DB019A" w:rsidP="00DB019A">
      <w:pPr>
        <w:rPr>
          <w:rtl/>
          <w:lang w:eastAsia="he-IL"/>
        </w:rPr>
      </w:pPr>
      <w:bookmarkStart w:id="3441" w:name="_ETM_Q1_3182367"/>
      <w:bookmarkStart w:id="3442" w:name="_ETM_Q1_3182402"/>
      <w:bookmarkEnd w:id="3441"/>
      <w:bookmarkEnd w:id="3442"/>
      <w:r>
        <w:rPr>
          <w:rFonts w:hint="cs"/>
          <w:rtl/>
          <w:lang w:eastAsia="he-IL"/>
        </w:rPr>
        <w:t xml:space="preserve">כן, אבל </w:t>
      </w:r>
      <w:bookmarkStart w:id="3443" w:name="_ETM_Q1_3183293"/>
      <w:bookmarkEnd w:id="3443"/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, אזורים כמו מערכת המכפלה ש</w:t>
      </w:r>
      <w:bookmarkStart w:id="3444" w:name="_ETM_Q1_3185036"/>
      <w:bookmarkEnd w:id="3444"/>
      <w:r>
        <w:rPr>
          <w:rFonts w:hint="cs"/>
          <w:rtl/>
          <w:lang w:eastAsia="he-IL"/>
        </w:rPr>
        <w:t xml:space="preserve">יש רגישות מיוחדת לגביהם, </w:t>
      </w:r>
      <w:bookmarkStart w:id="3445" w:name="_ETM_Q1_3189556"/>
      <w:bookmarkEnd w:id="3445"/>
      <w:r>
        <w:rPr>
          <w:rFonts w:hint="cs"/>
          <w:rtl/>
          <w:lang w:eastAsia="he-IL"/>
        </w:rPr>
        <w:t>פשוט</w:t>
      </w:r>
      <w:bookmarkStart w:id="3446" w:name="_ETM_Q1_3190568"/>
      <w:bookmarkEnd w:id="3446"/>
      <w:r>
        <w:rPr>
          <w:rFonts w:hint="cs"/>
          <w:rtl/>
          <w:lang w:eastAsia="he-IL"/>
        </w:rPr>
        <w:t xml:space="preserve"> - - -</w:t>
      </w:r>
      <w:bookmarkStart w:id="3447" w:name="_ETM_Q1_3191352"/>
      <w:bookmarkEnd w:id="3447"/>
    </w:p>
    <w:p w14:paraId="0341EBE7" w14:textId="77777777" w:rsidR="00DB019A" w:rsidRDefault="00DB019A" w:rsidP="00DB019A">
      <w:pPr>
        <w:rPr>
          <w:rtl/>
          <w:lang w:eastAsia="he-IL"/>
        </w:rPr>
      </w:pPr>
      <w:bookmarkStart w:id="3448" w:name="_ETM_Q1_3191403"/>
      <w:bookmarkEnd w:id="3448"/>
    </w:p>
    <w:p w14:paraId="115ECFAD" w14:textId="26E4154B" w:rsidR="00DB019A" w:rsidRDefault="00DB019A" w:rsidP="00DB019A">
      <w:pPr>
        <w:pStyle w:val="a4"/>
        <w:keepNext/>
        <w:rPr>
          <w:rtl/>
        </w:rPr>
      </w:pPr>
      <w:bookmarkStart w:id="3449" w:name="ET_speaker_עמיחי_אליהו_163"/>
      <w:r w:rsidRPr="00DB019A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DB019A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449"/>
    </w:p>
    <w:p w14:paraId="3CB5326D" w14:textId="77777777" w:rsidR="00DB019A" w:rsidRDefault="00DB019A" w:rsidP="00DB019A">
      <w:pPr>
        <w:pStyle w:val="KeepWithNext"/>
        <w:rPr>
          <w:rtl/>
          <w:lang w:eastAsia="he-IL"/>
        </w:rPr>
      </w:pPr>
    </w:p>
    <w:p w14:paraId="27F8A1C0" w14:textId="7833FECE" w:rsidR="00DB019A" w:rsidRDefault="00DB019A" w:rsidP="00DB019A">
      <w:pPr>
        <w:rPr>
          <w:rtl/>
          <w:lang w:eastAsia="he-IL"/>
        </w:rPr>
      </w:pPr>
      <w:bookmarkStart w:id="3450" w:name="_ETM_Q1_3193346"/>
      <w:bookmarkStart w:id="3451" w:name="_ETM_Q1_3193379"/>
      <w:bookmarkEnd w:id="3450"/>
      <w:bookmarkEnd w:id="3451"/>
      <w:r>
        <w:rPr>
          <w:rFonts w:hint="cs"/>
          <w:rtl/>
          <w:lang w:eastAsia="he-IL"/>
        </w:rPr>
        <w:t>זה נשאר</w:t>
      </w:r>
      <w:bookmarkStart w:id="3452" w:name="_ETM_Q1_3192111"/>
      <w:bookmarkEnd w:id="3452"/>
      <w:r>
        <w:rPr>
          <w:rFonts w:hint="cs"/>
          <w:rtl/>
          <w:lang w:eastAsia="he-IL"/>
        </w:rPr>
        <w:t xml:space="preserve"> אותו דבר, אותו סטטוס כמו שהיה עד היום.</w:t>
      </w:r>
      <w:bookmarkStart w:id="3453" w:name="_ETM_Q1_3196117"/>
      <w:bookmarkEnd w:id="3453"/>
      <w:r>
        <w:rPr>
          <w:rFonts w:hint="cs"/>
          <w:rtl/>
          <w:lang w:eastAsia="he-IL"/>
        </w:rPr>
        <w:t xml:space="preserve"> הרגיש</w:t>
      </w:r>
      <w:bookmarkStart w:id="3454" w:name="_ETM_Q1_3194764"/>
      <w:bookmarkEnd w:id="3454"/>
      <w:r>
        <w:rPr>
          <w:rFonts w:hint="cs"/>
          <w:rtl/>
          <w:lang w:eastAsia="he-IL"/>
        </w:rPr>
        <w:t>ות הזאת לא ידעת עליה עד היום והיא נשארת באותו</w:t>
      </w:r>
      <w:bookmarkStart w:id="3455" w:name="_ETM_Q1_3199618"/>
      <w:bookmarkEnd w:id="3455"/>
      <w:r>
        <w:rPr>
          <w:rFonts w:hint="cs"/>
          <w:rtl/>
          <w:lang w:eastAsia="he-IL"/>
        </w:rPr>
        <w:t xml:space="preserve"> סטטוס. לא משת</w:t>
      </w:r>
      <w:bookmarkStart w:id="3456" w:name="_ETM_Q1_3199194"/>
      <w:bookmarkEnd w:id="3456"/>
      <w:r>
        <w:rPr>
          <w:rFonts w:hint="cs"/>
          <w:rtl/>
          <w:lang w:eastAsia="he-IL"/>
        </w:rPr>
        <w:t xml:space="preserve">נה שום דבר בנושא הזה. </w:t>
      </w:r>
      <w:bookmarkStart w:id="3457" w:name="_ETM_Q1_3203213"/>
      <w:bookmarkEnd w:id="3457"/>
    </w:p>
    <w:p w14:paraId="61FC3B26" w14:textId="77777777" w:rsidR="00DB019A" w:rsidRDefault="00DB019A" w:rsidP="00DB019A">
      <w:pPr>
        <w:rPr>
          <w:rtl/>
          <w:lang w:eastAsia="he-IL"/>
        </w:rPr>
      </w:pPr>
      <w:bookmarkStart w:id="3458" w:name="_ETM_Q1_3203258"/>
      <w:bookmarkEnd w:id="3458"/>
    </w:p>
    <w:p w14:paraId="5F0BC75E" w14:textId="1AC4F8B7" w:rsidR="00DB019A" w:rsidRDefault="00DB019A" w:rsidP="00DB019A">
      <w:pPr>
        <w:pStyle w:val="a4"/>
        <w:keepNext/>
        <w:rPr>
          <w:rtl/>
        </w:rPr>
      </w:pPr>
      <w:bookmarkStart w:id="3459" w:name="ET_speaker_תמי_סלע_164"/>
      <w:r w:rsidRPr="00DB019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B019A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533AE6F5" w14:textId="77777777" w:rsidR="00DB019A" w:rsidRDefault="00DB019A" w:rsidP="00DB019A">
      <w:pPr>
        <w:pStyle w:val="KeepWithNext"/>
        <w:rPr>
          <w:rtl/>
          <w:lang w:eastAsia="he-IL"/>
        </w:rPr>
      </w:pPr>
    </w:p>
    <w:p w14:paraId="2A818B13" w14:textId="319E6889" w:rsidR="00DB019A" w:rsidRDefault="00DB019A" w:rsidP="00DB019A">
      <w:pPr>
        <w:rPr>
          <w:rtl/>
          <w:lang w:eastAsia="he-IL"/>
        </w:rPr>
      </w:pPr>
      <w:bookmarkStart w:id="3460" w:name="_ETM_Q1_3203712"/>
      <w:bookmarkStart w:id="3461" w:name="_ETM_Q1_3203741"/>
      <w:bookmarkEnd w:id="3460"/>
      <w:bookmarkEnd w:id="3461"/>
      <w:r>
        <w:rPr>
          <w:rFonts w:hint="cs"/>
          <w:rtl/>
          <w:lang w:eastAsia="he-IL"/>
        </w:rPr>
        <w:t xml:space="preserve">כן אולי יש </w:t>
      </w:r>
      <w:bookmarkStart w:id="3462" w:name="_ETM_Q1_3204574"/>
      <w:bookmarkEnd w:id="3462"/>
      <w:r>
        <w:rPr>
          <w:rFonts w:hint="cs"/>
          <w:rtl/>
          <w:lang w:eastAsia="he-IL"/>
        </w:rPr>
        <w:t>את הצו</w:t>
      </w:r>
      <w:bookmarkStart w:id="3463" w:name="_ETM_Q1_3203455"/>
      <w:bookmarkEnd w:id="3463"/>
      <w:r>
        <w:rPr>
          <w:rFonts w:hint="cs"/>
          <w:rtl/>
          <w:lang w:eastAsia="he-IL"/>
        </w:rPr>
        <w:t xml:space="preserve"> בדבר שמירה על המק</w:t>
      </w:r>
      <w:bookmarkStart w:id="3464" w:name="_ETM_Q1_3204192"/>
      <w:bookmarkEnd w:id="3464"/>
      <w:r>
        <w:rPr>
          <w:rFonts w:hint="cs"/>
          <w:rtl/>
          <w:lang w:eastAsia="he-IL"/>
        </w:rPr>
        <w:t xml:space="preserve">ומות הקדושים. אז אני </w:t>
      </w:r>
      <w:bookmarkStart w:id="3465" w:name="_ETM_Q1_3206978"/>
      <w:bookmarkEnd w:id="3465"/>
      <w:r>
        <w:rPr>
          <w:rFonts w:hint="cs"/>
          <w:rtl/>
          <w:lang w:eastAsia="he-IL"/>
        </w:rPr>
        <w:t>מנ</w:t>
      </w:r>
      <w:bookmarkStart w:id="3466" w:name="_ETM_Q1_3205345"/>
      <w:bookmarkEnd w:id="3466"/>
      <w:r>
        <w:rPr>
          <w:rFonts w:hint="cs"/>
          <w:rtl/>
          <w:lang w:eastAsia="he-IL"/>
        </w:rPr>
        <w:t>יחה ל</w:t>
      </w:r>
      <w:bookmarkStart w:id="3467" w:name="_ETM_Q1_3205751"/>
      <w:bookmarkEnd w:id="3467"/>
      <w:r>
        <w:rPr>
          <w:rFonts w:hint="cs"/>
          <w:rtl/>
          <w:lang w:eastAsia="he-IL"/>
        </w:rPr>
        <w:t>חלק מהמקומות יש שם גם רשות ספציפית שלפי</w:t>
      </w:r>
      <w:bookmarkStart w:id="3468" w:name="_ETM_Q1_3211765"/>
      <w:bookmarkEnd w:id="3468"/>
      <w:r>
        <w:rPr>
          <w:rFonts w:hint="cs"/>
          <w:rtl/>
          <w:lang w:eastAsia="he-IL"/>
        </w:rPr>
        <w:t xml:space="preserve"> הצו הזה מונתה והיא תמשיך להיות לפי אותו צו. אז</w:t>
      </w:r>
      <w:bookmarkStart w:id="3469" w:name="_ETM_Q1_3216750"/>
      <w:bookmarkEnd w:id="3469"/>
      <w:r>
        <w:rPr>
          <w:rFonts w:hint="cs"/>
          <w:rtl/>
          <w:lang w:eastAsia="he-IL"/>
        </w:rPr>
        <w:t xml:space="preserve"> מי </w:t>
      </w:r>
      <w:bookmarkStart w:id="3470" w:name="_ETM_Q1_3215117"/>
      <w:bookmarkEnd w:id="3470"/>
      <w:r>
        <w:rPr>
          <w:rFonts w:hint="cs"/>
          <w:rtl/>
          <w:lang w:eastAsia="he-IL"/>
        </w:rPr>
        <w:t>בעצם הגורם? יש קמ"ט</w:t>
      </w:r>
      <w:bookmarkStart w:id="3471" w:name="_ETM_Q1_3216325"/>
      <w:bookmarkEnd w:id="3471"/>
      <w:r>
        <w:rPr>
          <w:rFonts w:hint="cs"/>
          <w:rtl/>
          <w:lang w:eastAsia="he-IL"/>
        </w:rPr>
        <w:t xml:space="preserve"> נפרד לעניין השמירה על המקומות </w:t>
      </w:r>
      <w:bookmarkStart w:id="3472" w:name="_ETM_Q1_3220273"/>
      <w:bookmarkEnd w:id="3472"/>
      <w:r>
        <w:rPr>
          <w:rFonts w:hint="cs"/>
          <w:rtl/>
          <w:lang w:eastAsia="he-IL"/>
        </w:rPr>
        <w:t>הקד</w:t>
      </w:r>
      <w:bookmarkStart w:id="3473" w:name="_ETM_Q1_3218663"/>
      <w:bookmarkEnd w:id="3473"/>
      <w:r>
        <w:rPr>
          <w:rFonts w:hint="cs"/>
          <w:rtl/>
          <w:lang w:eastAsia="he-IL"/>
        </w:rPr>
        <w:t>ושים?</w:t>
      </w:r>
    </w:p>
    <w:p w14:paraId="0EF99938" w14:textId="77777777" w:rsidR="00DB019A" w:rsidRDefault="00DB019A" w:rsidP="00DB019A">
      <w:pPr>
        <w:rPr>
          <w:rtl/>
          <w:lang w:eastAsia="he-IL"/>
        </w:rPr>
      </w:pPr>
      <w:bookmarkStart w:id="3474" w:name="_ETM_Q1_3219641"/>
      <w:bookmarkStart w:id="3475" w:name="_ETM_Q1_3219688"/>
      <w:bookmarkStart w:id="3476" w:name="_ETM_Q1_3220376"/>
      <w:bookmarkEnd w:id="3474"/>
      <w:bookmarkEnd w:id="3475"/>
      <w:bookmarkEnd w:id="3476"/>
    </w:p>
    <w:p w14:paraId="45A8DDDF" w14:textId="65B01D14" w:rsidR="00DB019A" w:rsidRDefault="00DB019A" w:rsidP="00DB019A">
      <w:pPr>
        <w:pStyle w:val="af9"/>
        <w:keepNext/>
        <w:rPr>
          <w:rtl/>
          <w:lang w:eastAsia="he-IL"/>
        </w:rPr>
      </w:pPr>
      <w:bookmarkStart w:id="3477" w:name="ET_guest_בני_הר_אבן_165"/>
      <w:r w:rsidRPr="00DB0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DB019A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7"/>
    </w:p>
    <w:p w14:paraId="350D79EC" w14:textId="77777777" w:rsidR="00DB019A" w:rsidRDefault="00DB019A" w:rsidP="00DB019A">
      <w:pPr>
        <w:pStyle w:val="KeepWithNext"/>
        <w:rPr>
          <w:rtl/>
          <w:lang w:eastAsia="he-IL"/>
        </w:rPr>
      </w:pPr>
    </w:p>
    <w:p w14:paraId="5DE911F0" w14:textId="0A76C84C" w:rsidR="00DB019A" w:rsidRDefault="00DB019A" w:rsidP="00DB019A">
      <w:pPr>
        <w:rPr>
          <w:rtl/>
          <w:lang w:eastAsia="he-IL"/>
        </w:rPr>
      </w:pPr>
      <w:bookmarkStart w:id="3478" w:name="_ETM_Q1_3220655"/>
      <w:bookmarkStart w:id="3479" w:name="_ETM_Q1_3220686"/>
      <w:bookmarkEnd w:id="3478"/>
      <w:bookmarkEnd w:id="3479"/>
      <w:r>
        <w:rPr>
          <w:rFonts w:hint="cs"/>
          <w:rtl/>
          <w:lang w:eastAsia="he-IL"/>
        </w:rPr>
        <w:t xml:space="preserve">יש קמ"ט דתות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האזרחי. אבל הוא לא אחראי. צריך </w:t>
      </w:r>
      <w:bookmarkStart w:id="3480" w:name="_ETM_Q1_3228430"/>
      <w:bookmarkEnd w:id="3480"/>
      <w:r>
        <w:rPr>
          <w:rFonts w:hint="cs"/>
          <w:rtl/>
          <w:lang w:eastAsia="he-IL"/>
        </w:rPr>
        <w:t xml:space="preserve">להבין, </w:t>
      </w:r>
      <w:bookmarkStart w:id="3481" w:name="_ETM_Q1_3227023"/>
      <w:bookmarkEnd w:id="3481"/>
      <w:r>
        <w:rPr>
          <w:rFonts w:hint="cs"/>
          <w:rtl/>
          <w:lang w:eastAsia="he-IL"/>
        </w:rPr>
        <w:t>מי שאחראי זה קמ"ט א</w:t>
      </w:r>
      <w:bookmarkStart w:id="3482" w:name="_ETM_Q1_3228089"/>
      <w:bookmarkEnd w:id="3482"/>
      <w:r>
        <w:rPr>
          <w:rFonts w:hint="cs"/>
          <w:rtl/>
          <w:lang w:eastAsia="he-IL"/>
        </w:rPr>
        <w:t xml:space="preserve">רכיאולוגיה. </w:t>
      </w:r>
      <w:bookmarkStart w:id="3483" w:name="_ETM_Q1_3229560"/>
      <w:bookmarkEnd w:id="3483"/>
    </w:p>
    <w:p w14:paraId="0F6B9B2F" w14:textId="77777777" w:rsidR="00DB019A" w:rsidRDefault="00DB019A" w:rsidP="00DB019A">
      <w:pPr>
        <w:rPr>
          <w:rtl/>
          <w:lang w:eastAsia="he-IL"/>
        </w:rPr>
      </w:pPr>
      <w:bookmarkStart w:id="3484" w:name="_ETM_Q1_3229604"/>
      <w:bookmarkStart w:id="3485" w:name="_ETM_Q1_3228687"/>
      <w:bookmarkStart w:id="3486" w:name="_ETM_Q1_3229663"/>
      <w:bookmarkEnd w:id="3484"/>
      <w:bookmarkEnd w:id="3485"/>
      <w:bookmarkEnd w:id="3486"/>
    </w:p>
    <w:p w14:paraId="0FA1C097" w14:textId="4CA6B5BA" w:rsidR="00DB019A" w:rsidRDefault="00DB019A" w:rsidP="00DB019A">
      <w:pPr>
        <w:pStyle w:val="a4"/>
        <w:keepNext/>
        <w:rPr>
          <w:rtl/>
        </w:rPr>
      </w:pPr>
      <w:bookmarkStart w:id="3487" w:name="ET_speaker_תמי_סלע_166"/>
      <w:r w:rsidRPr="00DB019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B019A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487"/>
    </w:p>
    <w:p w14:paraId="782ECE5D" w14:textId="77777777" w:rsidR="00DB019A" w:rsidRDefault="00DB019A" w:rsidP="00DB019A">
      <w:pPr>
        <w:pStyle w:val="KeepWithNext"/>
        <w:rPr>
          <w:rtl/>
          <w:lang w:eastAsia="he-IL"/>
        </w:rPr>
      </w:pPr>
    </w:p>
    <w:p w14:paraId="117BFEF4" w14:textId="1E6B52A4" w:rsidR="00DB019A" w:rsidRDefault="00DB019A" w:rsidP="00DB019A">
      <w:pPr>
        <w:rPr>
          <w:rtl/>
          <w:lang w:eastAsia="he-IL"/>
        </w:rPr>
      </w:pPr>
      <w:bookmarkStart w:id="3488" w:name="_ETM_Q1_3229907"/>
      <w:bookmarkStart w:id="3489" w:name="_ETM_Q1_3229937"/>
      <w:bookmarkEnd w:id="3488"/>
      <w:bookmarkEnd w:id="3489"/>
      <w:r>
        <w:rPr>
          <w:rFonts w:hint="cs"/>
          <w:rtl/>
          <w:lang w:eastAsia="he-IL"/>
        </w:rPr>
        <w:t xml:space="preserve">לא, אבל פה יש </w:t>
      </w:r>
      <w:bookmarkStart w:id="3490" w:name="_ETM_Q1_3231608"/>
      <w:bookmarkEnd w:id="3490"/>
      <w:r>
        <w:rPr>
          <w:rFonts w:hint="cs"/>
          <w:rtl/>
          <w:lang w:eastAsia="he-IL"/>
        </w:rPr>
        <w:t xml:space="preserve">בצו </w:t>
      </w:r>
      <w:bookmarkStart w:id="3491" w:name="_ETM_Q1_3230159"/>
      <w:bookmarkEnd w:id="3491"/>
      <w:r>
        <w:rPr>
          <w:rFonts w:hint="cs"/>
          <w:rtl/>
          <w:lang w:eastAsia="he-IL"/>
        </w:rPr>
        <w:t>בדבר שמירה על המקומות הקדושים, יש רשות מוסמכת. מי</w:t>
      </w:r>
      <w:bookmarkStart w:id="3492" w:name="_ETM_Q1_3234155"/>
      <w:bookmarkEnd w:id="3492"/>
      <w:r>
        <w:rPr>
          <w:rFonts w:hint="cs"/>
          <w:rtl/>
          <w:lang w:eastAsia="he-IL"/>
        </w:rPr>
        <w:t xml:space="preserve"> </w:t>
      </w:r>
      <w:bookmarkStart w:id="3493" w:name="_ETM_Q1_3234377"/>
      <w:bookmarkEnd w:id="3493"/>
      <w:r>
        <w:rPr>
          <w:rFonts w:hint="cs"/>
          <w:rtl/>
          <w:lang w:eastAsia="he-IL"/>
        </w:rPr>
        <w:t>ש</w:t>
      </w:r>
      <w:bookmarkStart w:id="3494" w:name="_ETM_Q1_3233728"/>
      <w:bookmarkEnd w:id="3494"/>
      <w:r>
        <w:rPr>
          <w:rFonts w:hint="cs"/>
          <w:rtl/>
          <w:lang w:eastAsia="he-IL"/>
        </w:rPr>
        <w:t>נתמנה להיות רשות מוסמכת לעניין זה ואז יש לו תפקידים.</w:t>
      </w:r>
      <w:bookmarkStart w:id="3495" w:name="_ETM_Q1_3239869"/>
      <w:bookmarkEnd w:id="3495"/>
      <w:r>
        <w:rPr>
          <w:rFonts w:hint="cs"/>
          <w:rtl/>
          <w:lang w:eastAsia="he-IL"/>
        </w:rPr>
        <w:t xml:space="preserve"> למשל עבירו</w:t>
      </w:r>
      <w:bookmarkStart w:id="3496" w:name="_ETM_Q1_3239068"/>
      <w:bookmarkEnd w:id="3496"/>
      <w:r>
        <w:rPr>
          <w:rFonts w:hint="cs"/>
          <w:rtl/>
          <w:lang w:eastAsia="he-IL"/>
        </w:rPr>
        <w:t xml:space="preserve">ת פליליות של פגיעה במקום שהוא נחשב למקום קדוש, </w:t>
      </w:r>
      <w:bookmarkStart w:id="3497" w:name="_ETM_Q1_3244485"/>
      <w:bookmarkEnd w:id="3497"/>
      <w:r>
        <w:rPr>
          <w:rFonts w:hint="cs"/>
          <w:rtl/>
          <w:lang w:eastAsia="he-IL"/>
        </w:rPr>
        <w:t>נגי</w:t>
      </w:r>
      <w:bookmarkStart w:id="3498" w:name="_ETM_Q1_3244197"/>
      <w:bookmarkEnd w:id="3498"/>
      <w:r>
        <w:rPr>
          <w:rFonts w:hint="cs"/>
          <w:rtl/>
          <w:lang w:eastAsia="he-IL"/>
        </w:rPr>
        <w:t>ד מערכת המכפלה אני מניחה כן נכנס. אז יש</w:t>
      </w:r>
      <w:bookmarkStart w:id="3499" w:name="_ETM_Q1_3248281"/>
      <w:bookmarkEnd w:id="3499"/>
      <w:r>
        <w:rPr>
          <w:rFonts w:hint="cs"/>
          <w:rtl/>
          <w:lang w:eastAsia="he-IL"/>
        </w:rPr>
        <w:t xml:space="preserve"> פ</w:t>
      </w:r>
      <w:bookmarkStart w:id="3500" w:name="_ETM_Q1_3246392"/>
      <w:bookmarkEnd w:id="3500"/>
      <w:r>
        <w:rPr>
          <w:rFonts w:hint="cs"/>
          <w:rtl/>
          <w:lang w:eastAsia="he-IL"/>
        </w:rPr>
        <w:t xml:space="preserve">ה גם עבירות שחלות לפי הצו הזה. </w:t>
      </w:r>
      <w:bookmarkStart w:id="3501" w:name="_ETM_Q1_3248752"/>
      <w:bookmarkEnd w:id="3501"/>
      <w:r>
        <w:rPr>
          <w:rFonts w:hint="cs"/>
          <w:rtl/>
          <w:lang w:eastAsia="he-IL"/>
        </w:rPr>
        <w:t>זה דחיקת ביטחון</w:t>
      </w:r>
      <w:bookmarkStart w:id="3502" w:name="_ETM_Q1_3251195"/>
      <w:bookmarkEnd w:id="3502"/>
      <w:r>
        <w:rPr>
          <w:rFonts w:hint="cs"/>
          <w:rtl/>
          <w:lang w:eastAsia="he-IL"/>
        </w:rPr>
        <w:t xml:space="preserve"> באזור. לכן אני אומרת, יהיו פה כל מיני הורא</w:t>
      </w:r>
      <w:bookmarkStart w:id="3503" w:name="_ETM_Q1_3253396"/>
      <w:bookmarkEnd w:id="3503"/>
      <w:r>
        <w:rPr>
          <w:rFonts w:hint="cs"/>
          <w:rtl/>
          <w:lang w:eastAsia="he-IL"/>
        </w:rPr>
        <w:t xml:space="preserve">ות מקבילות </w:t>
      </w:r>
      <w:bookmarkStart w:id="3504" w:name="_ETM_Q1_3254543"/>
      <w:bookmarkEnd w:id="3504"/>
      <w:r>
        <w:rPr>
          <w:rFonts w:hint="cs"/>
          <w:rtl/>
          <w:lang w:eastAsia="he-IL"/>
        </w:rPr>
        <w:t xml:space="preserve">שיחולו מכוח החוק שלנו ומכוח </w:t>
      </w:r>
      <w:r w:rsidR="0046748D">
        <w:rPr>
          <w:rFonts w:hint="cs"/>
          <w:rtl/>
          <w:lang w:eastAsia="he-IL"/>
        </w:rPr>
        <w:t>תחיקת הביטחון</w:t>
      </w:r>
      <w:r>
        <w:rPr>
          <w:rFonts w:hint="cs"/>
          <w:rtl/>
          <w:lang w:eastAsia="he-IL"/>
        </w:rPr>
        <w:t xml:space="preserve">. השאלה אם היום </w:t>
      </w:r>
      <w:bookmarkStart w:id="3505" w:name="_ETM_Q1_3259972"/>
      <w:bookmarkEnd w:id="3505"/>
      <w:r>
        <w:rPr>
          <w:rFonts w:hint="cs"/>
          <w:rtl/>
          <w:lang w:eastAsia="he-IL"/>
        </w:rPr>
        <w:t>יש לכם גם תיאום עם הג</w:t>
      </w:r>
      <w:bookmarkStart w:id="3506" w:name="_ETM_Q1_3259979"/>
      <w:bookmarkEnd w:id="3506"/>
      <w:r>
        <w:rPr>
          <w:rFonts w:hint="cs"/>
          <w:rtl/>
          <w:lang w:eastAsia="he-IL"/>
        </w:rPr>
        <w:t>ורם הזה? מיהו הגורם הזה?</w:t>
      </w:r>
    </w:p>
    <w:p w14:paraId="42DB1EE2" w14:textId="77777777" w:rsidR="00DB019A" w:rsidRDefault="00DB019A" w:rsidP="00DB019A">
      <w:pPr>
        <w:rPr>
          <w:rtl/>
          <w:lang w:eastAsia="he-IL"/>
        </w:rPr>
      </w:pPr>
      <w:bookmarkStart w:id="3507" w:name="_ETM_Q1_3262694"/>
      <w:bookmarkStart w:id="3508" w:name="_ETM_Q1_3262745"/>
      <w:bookmarkStart w:id="3509" w:name="_ETM_Q1_3260764"/>
      <w:bookmarkStart w:id="3510" w:name="_ETM_Q1_3259834"/>
      <w:bookmarkStart w:id="3511" w:name="_ETM_Q1_3260484"/>
      <w:bookmarkEnd w:id="3507"/>
      <w:bookmarkEnd w:id="3508"/>
      <w:bookmarkEnd w:id="3509"/>
      <w:bookmarkEnd w:id="3510"/>
      <w:bookmarkEnd w:id="3511"/>
    </w:p>
    <w:p w14:paraId="0FAC366A" w14:textId="519B030C" w:rsidR="00DB019A" w:rsidRDefault="00DB019A" w:rsidP="00DB019A">
      <w:pPr>
        <w:pStyle w:val="a4"/>
        <w:keepNext/>
        <w:rPr>
          <w:rtl/>
        </w:rPr>
      </w:pPr>
      <w:bookmarkStart w:id="3512" w:name="ET_speaker_6164_167"/>
      <w:r w:rsidRPr="00DB019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019A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512"/>
    </w:p>
    <w:p w14:paraId="5DBEB67E" w14:textId="77777777" w:rsidR="00DB019A" w:rsidRDefault="00DB019A" w:rsidP="00DB019A">
      <w:pPr>
        <w:pStyle w:val="KeepWithNext"/>
        <w:rPr>
          <w:rtl/>
          <w:lang w:eastAsia="he-IL"/>
        </w:rPr>
      </w:pPr>
    </w:p>
    <w:p w14:paraId="00DF2507" w14:textId="26AFC473" w:rsidR="00DB019A" w:rsidRDefault="00DB019A" w:rsidP="00DB019A">
      <w:pPr>
        <w:rPr>
          <w:rtl/>
          <w:lang w:eastAsia="he-IL"/>
        </w:rPr>
      </w:pPr>
      <w:bookmarkStart w:id="3513" w:name="_ETM_Q1_3262047"/>
      <w:bookmarkStart w:id="3514" w:name="_ETM_Q1_3262079"/>
      <w:bookmarkEnd w:id="3513"/>
      <w:bookmarkEnd w:id="3514"/>
      <w:r>
        <w:rPr>
          <w:rFonts w:hint="cs"/>
          <w:rtl/>
          <w:lang w:eastAsia="he-IL"/>
        </w:rPr>
        <w:t>ננ</w:t>
      </w:r>
      <w:bookmarkStart w:id="3515" w:name="_ETM_Q1_3261046"/>
      <w:bookmarkEnd w:id="3515"/>
      <w:r>
        <w:rPr>
          <w:rFonts w:hint="cs"/>
          <w:rtl/>
          <w:lang w:eastAsia="he-IL"/>
        </w:rPr>
        <w:t xml:space="preserve">יח </w:t>
      </w:r>
      <w:bookmarkStart w:id="3516" w:name="_ETM_Q1_3261426"/>
      <w:bookmarkEnd w:id="3516"/>
      <w:r>
        <w:rPr>
          <w:rFonts w:hint="cs"/>
          <w:rtl/>
          <w:lang w:eastAsia="he-IL"/>
        </w:rPr>
        <w:t>מי שפוגע במקום קדוש והוא גם אתר א</w:t>
      </w:r>
      <w:bookmarkStart w:id="3517" w:name="_ETM_Q1_3262857"/>
      <w:bookmarkEnd w:id="3517"/>
      <w:r>
        <w:rPr>
          <w:rFonts w:hint="cs"/>
          <w:rtl/>
          <w:lang w:eastAsia="he-IL"/>
        </w:rPr>
        <w:t>רכיאולוגיה, אתה נו</w:t>
      </w:r>
      <w:bookmarkStart w:id="3518" w:name="_ETM_Q1_3264061"/>
      <w:bookmarkEnd w:id="3518"/>
      <w:r>
        <w:rPr>
          <w:rFonts w:hint="cs"/>
          <w:rtl/>
          <w:lang w:eastAsia="he-IL"/>
        </w:rPr>
        <w:t xml:space="preserve">תן </w:t>
      </w:r>
      <w:bookmarkStart w:id="3519" w:name="_ETM_Q1_3264697"/>
      <w:bookmarkEnd w:id="3519"/>
      <w:r>
        <w:rPr>
          <w:rFonts w:hint="cs"/>
          <w:rtl/>
          <w:lang w:eastAsia="he-IL"/>
        </w:rPr>
        <w:t xml:space="preserve">לו 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או קמ"ט דתות?</w:t>
      </w:r>
      <w:bookmarkStart w:id="3520" w:name="_ETM_Q1_3267563"/>
      <w:bookmarkEnd w:id="3520"/>
    </w:p>
    <w:p w14:paraId="65878C7A" w14:textId="77777777" w:rsidR="00DB019A" w:rsidRDefault="00DB019A" w:rsidP="00DB019A">
      <w:pPr>
        <w:rPr>
          <w:rtl/>
          <w:lang w:eastAsia="he-IL"/>
        </w:rPr>
      </w:pPr>
      <w:bookmarkStart w:id="3521" w:name="_ETM_Q1_3267613"/>
      <w:bookmarkStart w:id="3522" w:name="_ETM_Q1_3265706"/>
      <w:bookmarkEnd w:id="3521"/>
      <w:bookmarkEnd w:id="3522"/>
    </w:p>
    <w:p w14:paraId="5296184C" w14:textId="60D6D295" w:rsidR="00DB019A" w:rsidRDefault="00DB019A" w:rsidP="00DB019A">
      <w:pPr>
        <w:pStyle w:val="af9"/>
        <w:keepNext/>
        <w:rPr>
          <w:rtl/>
          <w:lang w:eastAsia="he-IL"/>
        </w:rPr>
      </w:pPr>
      <w:bookmarkStart w:id="3523" w:name="ET_guest_בני_הר_אבן_168"/>
      <w:r w:rsidRPr="00DB0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DB019A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3"/>
    </w:p>
    <w:p w14:paraId="4A06EDDB" w14:textId="77777777" w:rsidR="00DB019A" w:rsidRDefault="00DB019A" w:rsidP="00DB019A">
      <w:pPr>
        <w:pStyle w:val="KeepWithNext"/>
        <w:rPr>
          <w:rtl/>
          <w:lang w:eastAsia="he-IL"/>
        </w:rPr>
      </w:pPr>
    </w:p>
    <w:p w14:paraId="4800EC64" w14:textId="15CDE026" w:rsidR="00DB019A" w:rsidRDefault="00DB019A" w:rsidP="00DB019A">
      <w:pPr>
        <w:rPr>
          <w:rtl/>
          <w:lang w:eastAsia="he-IL"/>
        </w:rPr>
      </w:pPr>
      <w:bookmarkStart w:id="3524" w:name="_ETM_Q1_3267213"/>
      <w:bookmarkStart w:id="3525" w:name="_ETM_Q1_3267245"/>
      <w:bookmarkEnd w:id="3524"/>
      <w:bookmarkEnd w:id="3525"/>
      <w:r>
        <w:rPr>
          <w:rFonts w:hint="cs"/>
          <w:rtl/>
          <w:lang w:eastAsia="he-IL"/>
        </w:rPr>
        <w:t>אני לא נ</w:t>
      </w:r>
      <w:bookmarkStart w:id="3526" w:name="_ETM_Q1_3266697"/>
      <w:bookmarkEnd w:id="3526"/>
      <w:r>
        <w:rPr>
          <w:rFonts w:hint="cs"/>
          <w:rtl/>
          <w:lang w:eastAsia="he-IL"/>
        </w:rPr>
        <w:t xml:space="preserve">ותן 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,</w:t>
      </w:r>
      <w:bookmarkStart w:id="3527" w:name="_ETM_Q1_3267141"/>
      <w:bookmarkStart w:id="3528" w:name="_ETM_Q1_3267367"/>
      <w:bookmarkEnd w:id="3527"/>
      <w:bookmarkEnd w:id="3528"/>
      <w:r>
        <w:rPr>
          <w:rFonts w:hint="cs"/>
          <w:rtl/>
          <w:lang w:eastAsia="he-IL"/>
        </w:rPr>
        <w:t xml:space="preserve"> אני מכניס לכלא. </w:t>
      </w:r>
      <w:bookmarkStart w:id="3529" w:name="_ETM_Q1_3269003"/>
      <w:bookmarkEnd w:id="3529"/>
    </w:p>
    <w:p w14:paraId="65C00C50" w14:textId="77777777" w:rsidR="00DB019A" w:rsidRDefault="00DB019A" w:rsidP="00DB019A">
      <w:pPr>
        <w:rPr>
          <w:rtl/>
          <w:lang w:eastAsia="he-IL"/>
        </w:rPr>
      </w:pPr>
      <w:bookmarkStart w:id="3530" w:name="_ETM_Q1_3269050"/>
      <w:bookmarkStart w:id="3531" w:name="_ETM_Q1_3269804"/>
      <w:bookmarkEnd w:id="3530"/>
      <w:bookmarkEnd w:id="3531"/>
    </w:p>
    <w:p w14:paraId="46871818" w14:textId="7EF1DB8C" w:rsidR="00DB019A" w:rsidRDefault="00DB019A" w:rsidP="00DB019A">
      <w:pPr>
        <w:pStyle w:val="a4"/>
        <w:keepNext/>
        <w:rPr>
          <w:rtl/>
        </w:rPr>
      </w:pPr>
      <w:bookmarkStart w:id="3532" w:name="ET_speaker_6164_169"/>
      <w:r w:rsidRPr="00DB019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019A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44F6A3D1" w14:textId="77777777" w:rsidR="00DB019A" w:rsidRDefault="00DB019A" w:rsidP="00DB019A">
      <w:pPr>
        <w:pStyle w:val="KeepWithNext"/>
        <w:rPr>
          <w:rtl/>
          <w:lang w:eastAsia="he-IL"/>
        </w:rPr>
      </w:pPr>
    </w:p>
    <w:p w14:paraId="16434D26" w14:textId="38094D2B" w:rsidR="00DB019A" w:rsidRDefault="00DB019A" w:rsidP="00DB019A">
      <w:pPr>
        <w:rPr>
          <w:rtl/>
          <w:lang w:eastAsia="he-IL"/>
        </w:rPr>
      </w:pPr>
      <w:bookmarkStart w:id="3533" w:name="_ETM_Q1_3270094"/>
      <w:bookmarkStart w:id="3534" w:name="_ETM_Q1_3270133"/>
      <w:bookmarkEnd w:id="3533"/>
      <w:bookmarkEnd w:id="3534"/>
      <w:r>
        <w:rPr>
          <w:rFonts w:hint="cs"/>
          <w:rtl/>
          <w:lang w:eastAsia="he-IL"/>
        </w:rPr>
        <w:t>לא, ננ</w:t>
      </w:r>
      <w:bookmarkStart w:id="3535" w:name="_ETM_Q1_3268770"/>
      <w:bookmarkEnd w:id="3535"/>
      <w:r>
        <w:rPr>
          <w:rFonts w:hint="cs"/>
          <w:rtl/>
          <w:lang w:eastAsia="he-IL"/>
        </w:rPr>
        <w:t xml:space="preserve">יח. </w:t>
      </w:r>
      <w:bookmarkStart w:id="3536" w:name="_ETM_Q1_3269357"/>
      <w:bookmarkEnd w:id="3536"/>
    </w:p>
    <w:p w14:paraId="5C235C36" w14:textId="77777777" w:rsidR="00DB019A" w:rsidRDefault="00DB019A" w:rsidP="00DB019A">
      <w:pPr>
        <w:rPr>
          <w:rtl/>
          <w:lang w:eastAsia="he-IL"/>
        </w:rPr>
      </w:pPr>
      <w:bookmarkStart w:id="3537" w:name="_ETM_Q1_3269405"/>
      <w:bookmarkStart w:id="3538" w:name="_ETM_Q1_3270125"/>
      <w:bookmarkEnd w:id="3537"/>
      <w:bookmarkEnd w:id="3538"/>
    </w:p>
    <w:p w14:paraId="2548D681" w14:textId="2106BBF2" w:rsidR="00DB019A" w:rsidRDefault="00DB019A" w:rsidP="00DB019A">
      <w:pPr>
        <w:pStyle w:val="af9"/>
        <w:keepNext/>
        <w:rPr>
          <w:rtl/>
          <w:lang w:eastAsia="he-IL"/>
        </w:rPr>
      </w:pPr>
      <w:bookmarkStart w:id="3539" w:name="ET_guest_בני_הר_אבן_170"/>
      <w:r w:rsidRPr="00DB0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DB019A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9"/>
    </w:p>
    <w:p w14:paraId="3B95CE67" w14:textId="77777777" w:rsidR="00DB019A" w:rsidRDefault="00DB019A" w:rsidP="00DB019A">
      <w:pPr>
        <w:pStyle w:val="KeepWithNext"/>
        <w:rPr>
          <w:rtl/>
          <w:lang w:eastAsia="he-IL"/>
        </w:rPr>
      </w:pPr>
    </w:p>
    <w:p w14:paraId="6F047F2C" w14:textId="7EDD9F8D" w:rsidR="00DB019A" w:rsidRDefault="00DB019A" w:rsidP="00DB019A">
      <w:pPr>
        <w:rPr>
          <w:rtl/>
          <w:lang w:eastAsia="he-IL"/>
        </w:rPr>
      </w:pPr>
      <w:bookmarkStart w:id="3540" w:name="_ETM_Q1_3270385"/>
      <w:bookmarkStart w:id="3541" w:name="_ETM_Q1_3270418"/>
      <w:bookmarkEnd w:id="3540"/>
      <w:bookmarkEnd w:id="3541"/>
      <w:r>
        <w:rPr>
          <w:rFonts w:hint="cs"/>
          <w:rtl/>
          <w:lang w:eastAsia="he-IL"/>
        </w:rPr>
        <w:t>אני מכניס לכל</w:t>
      </w:r>
      <w:bookmarkStart w:id="3542" w:name="_ETM_Q1_3271004"/>
      <w:bookmarkEnd w:id="3542"/>
      <w:r>
        <w:rPr>
          <w:rFonts w:hint="cs"/>
          <w:rtl/>
          <w:lang w:eastAsia="he-IL"/>
        </w:rPr>
        <w:t xml:space="preserve">א. </w:t>
      </w:r>
      <w:bookmarkStart w:id="3543" w:name="_ETM_Q1_3271595"/>
      <w:bookmarkEnd w:id="3543"/>
    </w:p>
    <w:p w14:paraId="21C08C25" w14:textId="77777777" w:rsidR="00DB019A" w:rsidRDefault="00DB019A" w:rsidP="00DB019A">
      <w:pPr>
        <w:rPr>
          <w:rtl/>
          <w:lang w:eastAsia="he-IL"/>
        </w:rPr>
      </w:pPr>
      <w:bookmarkStart w:id="3544" w:name="_ETM_Q1_3271643"/>
      <w:bookmarkEnd w:id="3544"/>
    </w:p>
    <w:p w14:paraId="449C57DE" w14:textId="2C127A10" w:rsidR="00DB019A" w:rsidRDefault="00DB019A" w:rsidP="00DB019A">
      <w:pPr>
        <w:pStyle w:val="a4"/>
        <w:keepNext/>
        <w:rPr>
          <w:rtl/>
        </w:rPr>
      </w:pPr>
      <w:bookmarkStart w:id="3545" w:name="ET_speaker_6164_171"/>
      <w:r w:rsidRPr="00DB019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019A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545"/>
    </w:p>
    <w:p w14:paraId="7323A35B" w14:textId="77777777" w:rsidR="00DB019A" w:rsidRDefault="00DB019A" w:rsidP="00DB019A">
      <w:pPr>
        <w:pStyle w:val="KeepWithNext"/>
        <w:rPr>
          <w:rtl/>
          <w:lang w:eastAsia="he-IL"/>
        </w:rPr>
      </w:pPr>
    </w:p>
    <w:p w14:paraId="6EE85AAC" w14:textId="2160F731" w:rsidR="00DB019A" w:rsidRDefault="00DB019A" w:rsidP="00DB019A">
      <w:pPr>
        <w:rPr>
          <w:rtl/>
          <w:lang w:eastAsia="he-IL"/>
        </w:rPr>
      </w:pPr>
      <w:bookmarkStart w:id="3546" w:name="_ETM_Q1_3271122"/>
      <w:bookmarkStart w:id="3547" w:name="_ETM_Q1_3271157"/>
      <w:bookmarkEnd w:id="3546"/>
      <w:bookmarkEnd w:id="3547"/>
      <w:r>
        <w:rPr>
          <w:rFonts w:hint="cs"/>
          <w:rtl/>
          <w:lang w:eastAsia="he-IL"/>
        </w:rPr>
        <w:t xml:space="preserve">אין בעיה. </w:t>
      </w:r>
      <w:bookmarkStart w:id="3548" w:name="_ETM_Q1_3272009"/>
      <w:bookmarkEnd w:id="3548"/>
      <w:r>
        <w:rPr>
          <w:rFonts w:hint="cs"/>
          <w:rtl/>
          <w:lang w:eastAsia="he-IL"/>
        </w:rPr>
        <w:t xml:space="preserve">אז אתה מכניס </w:t>
      </w:r>
      <w:bookmarkStart w:id="3549" w:name="_ETM_Q1_3271290"/>
      <w:bookmarkEnd w:id="3549"/>
      <w:r>
        <w:rPr>
          <w:rFonts w:hint="cs"/>
          <w:rtl/>
          <w:lang w:eastAsia="he-IL"/>
        </w:rPr>
        <w:t>אותו לכלא או קמ"ט דתו</w:t>
      </w:r>
      <w:bookmarkStart w:id="3550" w:name="_ETM_Q1_3272915"/>
      <w:bookmarkEnd w:id="3550"/>
      <w:r>
        <w:rPr>
          <w:rFonts w:hint="cs"/>
          <w:rtl/>
          <w:lang w:eastAsia="he-IL"/>
        </w:rPr>
        <w:t>ת?</w:t>
      </w:r>
      <w:bookmarkStart w:id="3551" w:name="_ETM_Q1_3273423"/>
      <w:bookmarkEnd w:id="3551"/>
    </w:p>
    <w:p w14:paraId="6776D5EF" w14:textId="77777777" w:rsidR="00DB019A" w:rsidRDefault="00DB019A" w:rsidP="00DB019A">
      <w:pPr>
        <w:rPr>
          <w:rtl/>
          <w:lang w:eastAsia="he-IL"/>
        </w:rPr>
      </w:pPr>
      <w:bookmarkStart w:id="3552" w:name="_ETM_Q1_3273469"/>
      <w:bookmarkStart w:id="3553" w:name="_ETM_Q1_3274495"/>
      <w:bookmarkEnd w:id="3552"/>
      <w:bookmarkEnd w:id="3553"/>
    </w:p>
    <w:p w14:paraId="17E62733" w14:textId="74088E98" w:rsidR="00DB019A" w:rsidRDefault="00DB019A" w:rsidP="00DB019A">
      <w:pPr>
        <w:pStyle w:val="af9"/>
        <w:keepNext/>
        <w:rPr>
          <w:rtl/>
          <w:lang w:eastAsia="he-IL"/>
        </w:rPr>
      </w:pPr>
      <w:bookmarkStart w:id="3554" w:name="ET_guest_בני_הר_אבן_172"/>
      <w:r w:rsidRPr="00DB0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DB019A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4"/>
    </w:p>
    <w:p w14:paraId="524CE2DF" w14:textId="77777777" w:rsidR="00DB019A" w:rsidRDefault="00DB019A" w:rsidP="00DB019A">
      <w:pPr>
        <w:pStyle w:val="KeepWithNext"/>
        <w:rPr>
          <w:rtl/>
          <w:lang w:eastAsia="he-IL"/>
        </w:rPr>
      </w:pPr>
    </w:p>
    <w:p w14:paraId="1E41DE92" w14:textId="4FC26BC9" w:rsidR="00DB019A" w:rsidRDefault="00DB019A" w:rsidP="00DB019A">
      <w:pPr>
        <w:rPr>
          <w:rtl/>
          <w:lang w:eastAsia="he-IL"/>
        </w:rPr>
      </w:pPr>
      <w:bookmarkStart w:id="3555" w:name="_ETM_Q1_3274756"/>
      <w:bookmarkStart w:id="3556" w:name="_ETM_Q1_3274792"/>
      <w:bookmarkEnd w:id="3555"/>
      <w:bookmarkEnd w:id="3556"/>
      <w:r>
        <w:rPr>
          <w:rFonts w:hint="cs"/>
          <w:rtl/>
          <w:lang w:eastAsia="he-IL"/>
        </w:rPr>
        <w:t xml:space="preserve">לא, אני. </w:t>
      </w:r>
      <w:bookmarkStart w:id="3557" w:name="_ETM_Q1_3275897"/>
      <w:bookmarkEnd w:id="3557"/>
      <w:r>
        <w:rPr>
          <w:rFonts w:hint="cs"/>
          <w:rtl/>
          <w:lang w:eastAsia="he-IL"/>
        </w:rPr>
        <w:t>קמ"ט ד</w:t>
      </w:r>
      <w:bookmarkStart w:id="3558" w:name="_ETM_Q1_3275318"/>
      <w:bookmarkEnd w:id="3558"/>
      <w:r>
        <w:rPr>
          <w:rFonts w:hint="cs"/>
          <w:rtl/>
          <w:lang w:eastAsia="he-IL"/>
        </w:rPr>
        <w:t>תות, בסוף, למשל</w:t>
      </w:r>
      <w:bookmarkStart w:id="3559" w:name="_ETM_Q1_3276371"/>
      <w:bookmarkEnd w:id="3559"/>
      <w:r>
        <w:rPr>
          <w:rFonts w:hint="cs"/>
          <w:rtl/>
          <w:lang w:eastAsia="he-IL"/>
        </w:rPr>
        <w:t xml:space="preserve"> קחו באמת את מערת המכפלה. היא </w:t>
      </w:r>
      <w:bookmarkStart w:id="3560" w:name="_ETM_Q1_3279985"/>
      <w:bookmarkEnd w:id="3560"/>
      <w:r>
        <w:rPr>
          <w:rFonts w:hint="cs"/>
          <w:rtl/>
          <w:lang w:eastAsia="he-IL"/>
        </w:rPr>
        <w:t>דוגמה נהדרת. כי בסוף האחריות על כל מה שקורה מבחינת</w:t>
      </w:r>
      <w:bookmarkStart w:id="3561" w:name="_ETM_Q1_3286929"/>
      <w:bookmarkEnd w:id="3561"/>
      <w:r>
        <w:rPr>
          <w:rFonts w:hint="cs"/>
          <w:rtl/>
          <w:lang w:eastAsia="he-IL"/>
        </w:rPr>
        <w:t xml:space="preserve"> העתיקות של מערכת המכפלה היא של קמ"ט ארכיאולוגיה. לא נעשה </w:t>
      </w:r>
      <w:bookmarkStart w:id="3562" w:name="_ETM_Q1_3292953"/>
      <w:bookmarkEnd w:id="3562"/>
      <w:r>
        <w:rPr>
          <w:rFonts w:hint="cs"/>
          <w:rtl/>
          <w:lang w:eastAsia="he-IL"/>
        </w:rPr>
        <w:t>שם דב</w:t>
      </w:r>
      <w:bookmarkStart w:id="3563" w:name="_ETM_Q1_3291529"/>
      <w:bookmarkEnd w:id="3563"/>
      <w:r>
        <w:rPr>
          <w:rFonts w:hint="cs"/>
          <w:rtl/>
          <w:lang w:eastAsia="he-IL"/>
        </w:rPr>
        <w:t>ר בלי שקמ</w:t>
      </w:r>
      <w:bookmarkStart w:id="3564" w:name="_ETM_Q1_3291729"/>
      <w:bookmarkEnd w:id="3564"/>
      <w:r>
        <w:rPr>
          <w:rFonts w:hint="cs"/>
          <w:rtl/>
          <w:lang w:eastAsia="he-IL"/>
        </w:rPr>
        <w:t xml:space="preserve">"ט ארכיאולוגיה מעורב, מאשר, </w:t>
      </w:r>
      <w:bookmarkStart w:id="3565" w:name="_ETM_Q1_3296835"/>
      <w:bookmarkEnd w:id="3565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יש פה את הבעיה של </w:t>
      </w:r>
      <w:r w:rsidR="0046748D">
        <w:rPr>
          <w:rFonts w:hint="cs"/>
          <w:rtl/>
          <w:lang w:eastAsia="he-IL"/>
        </w:rPr>
        <w:t>תחיקת הביטחון</w:t>
      </w:r>
      <w:r>
        <w:rPr>
          <w:rFonts w:hint="cs"/>
          <w:rtl/>
          <w:lang w:eastAsia="he-IL"/>
        </w:rPr>
        <w:t xml:space="preserve"> והסכמים </w:t>
      </w:r>
      <w:bookmarkStart w:id="3566" w:name="_ETM_Q1_3303899"/>
      <w:bookmarkEnd w:id="356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של</w:t>
      </w:r>
      <w:proofErr w:type="spellEnd"/>
      <w:r>
        <w:rPr>
          <w:rFonts w:hint="cs"/>
          <w:rtl/>
          <w:lang w:eastAsia="he-IL"/>
        </w:rPr>
        <w:t xml:space="preserve"> מדינת ישראל עם הרשות שבה בעצם קמ"ט ארכיאולוגיה,</w:t>
      </w:r>
      <w:bookmarkStart w:id="3567" w:name="_ETM_Q1_3314339"/>
      <w:bookmarkEnd w:id="3567"/>
      <w:r>
        <w:rPr>
          <w:rFonts w:hint="cs"/>
          <w:rtl/>
          <w:lang w:eastAsia="he-IL"/>
        </w:rPr>
        <w:t xml:space="preserve"> בעצם כל עבודה שאנחנו רוצים לעשו</w:t>
      </w:r>
      <w:bookmarkStart w:id="3568" w:name="_ETM_Q1_3315178"/>
      <w:bookmarkEnd w:id="3568"/>
      <w:r>
        <w:rPr>
          <w:rFonts w:hint="cs"/>
          <w:rtl/>
          <w:lang w:eastAsia="he-IL"/>
        </w:rPr>
        <w:t>ת או כל עניין מסוים</w:t>
      </w:r>
      <w:bookmarkStart w:id="3569" w:name="_ETM_Q1_3317333"/>
      <w:bookmarkEnd w:id="3569"/>
      <w:r>
        <w:rPr>
          <w:rFonts w:hint="cs"/>
          <w:rtl/>
          <w:lang w:eastAsia="he-IL"/>
        </w:rPr>
        <w:t xml:space="preserve"> או כל תיקון, היה לנו עכשיו יש לנו </w:t>
      </w:r>
      <w:bookmarkStart w:id="3570" w:name="_ETM_Q1_3320708"/>
      <w:bookmarkEnd w:id="3570"/>
      <w:r>
        <w:rPr>
          <w:rFonts w:hint="cs"/>
          <w:rtl/>
          <w:lang w:eastAsia="he-IL"/>
        </w:rPr>
        <w:t xml:space="preserve">תיקון </w:t>
      </w:r>
      <w:bookmarkStart w:id="3571" w:name="_ETM_Q1_3321310"/>
      <w:bookmarkEnd w:id="357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קרקוב</w:t>
      </w:r>
      <w:proofErr w:type="spellEnd"/>
      <w:r>
        <w:rPr>
          <w:rFonts w:hint="cs"/>
          <w:rtl/>
          <w:lang w:eastAsia="he-IL"/>
        </w:rPr>
        <w:t xml:space="preserve"> שעומד ליפול. לכאורה העירייה צריכה לעשות את זה. </w:t>
      </w:r>
      <w:bookmarkStart w:id="3572" w:name="_ETM_Q1_3328406"/>
      <w:bookmarkEnd w:id="3572"/>
      <w:r>
        <w:rPr>
          <w:rFonts w:hint="cs"/>
          <w:rtl/>
          <w:lang w:eastAsia="he-IL"/>
        </w:rPr>
        <w:t xml:space="preserve">העירייה מסרבת תמיד. לכן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לא רק קמ"ט</w:t>
      </w:r>
      <w:bookmarkStart w:id="3573" w:name="_ETM_Q1_3332622"/>
      <w:bookmarkEnd w:id="3573"/>
      <w:r>
        <w:rPr>
          <w:rFonts w:hint="cs"/>
          <w:rtl/>
          <w:lang w:eastAsia="he-IL"/>
        </w:rPr>
        <w:t xml:space="preserve"> ארכיאולוגיה.</w:t>
      </w:r>
      <w:bookmarkStart w:id="3574" w:name="_ETM_Q1_3334150"/>
      <w:bookmarkEnd w:id="3574"/>
      <w:r>
        <w:rPr>
          <w:rFonts w:hint="cs"/>
          <w:rtl/>
          <w:lang w:eastAsia="he-IL"/>
        </w:rPr>
        <w:t xml:space="preserve"> כלומר,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עושה משיכת סמכויות מהעירי</w:t>
      </w:r>
      <w:bookmarkStart w:id="3575" w:name="_ETM_Q1_3339036"/>
      <w:bookmarkEnd w:id="3575"/>
      <w:r>
        <w:rPr>
          <w:rFonts w:hint="cs"/>
          <w:rtl/>
          <w:lang w:eastAsia="he-IL"/>
        </w:rPr>
        <w:t xml:space="preserve">יה, כין אין ברירה </w:t>
      </w:r>
      <w:bookmarkStart w:id="3576" w:name="_ETM_Q1_3340993"/>
      <w:bookmarkEnd w:id="3576"/>
      <w:r>
        <w:rPr>
          <w:rFonts w:hint="cs"/>
          <w:rtl/>
          <w:lang w:eastAsia="he-IL"/>
        </w:rPr>
        <w:t xml:space="preserve">אחרת. כי אחרת </w:t>
      </w:r>
      <w:proofErr w:type="spellStart"/>
      <w:r>
        <w:rPr>
          <w:rFonts w:hint="cs"/>
          <w:rtl/>
          <w:lang w:eastAsia="he-IL"/>
        </w:rPr>
        <w:t>הקרקוב</w:t>
      </w:r>
      <w:proofErr w:type="spellEnd"/>
      <w:r>
        <w:rPr>
          <w:rFonts w:hint="cs"/>
          <w:rtl/>
          <w:lang w:eastAsia="he-IL"/>
        </w:rPr>
        <w:t xml:space="preserve"> ייפול על אנשים. </w:t>
      </w:r>
      <w:bookmarkStart w:id="3577" w:name="_ETM_Q1_3344620"/>
      <w:bookmarkEnd w:id="3577"/>
    </w:p>
    <w:p w14:paraId="38BBB777" w14:textId="77777777" w:rsidR="00DB019A" w:rsidRDefault="00DB019A" w:rsidP="00DB019A">
      <w:pPr>
        <w:rPr>
          <w:rtl/>
          <w:lang w:eastAsia="he-IL"/>
        </w:rPr>
      </w:pPr>
      <w:bookmarkStart w:id="3578" w:name="_ETM_Q1_3344673"/>
      <w:bookmarkStart w:id="3579" w:name="_ETM_Q1_3344762"/>
      <w:bookmarkEnd w:id="3578"/>
      <w:bookmarkEnd w:id="3579"/>
    </w:p>
    <w:p w14:paraId="2A5FAC3C" w14:textId="33A84174" w:rsidR="00DB019A" w:rsidRDefault="00DB019A" w:rsidP="00DB019A">
      <w:pPr>
        <w:rPr>
          <w:rtl/>
          <w:lang w:eastAsia="he-IL"/>
        </w:rPr>
      </w:pPr>
      <w:bookmarkStart w:id="3580" w:name="_ETM_Q1_3344813"/>
      <w:bookmarkEnd w:id="3580"/>
      <w:r>
        <w:rPr>
          <w:rFonts w:hint="cs"/>
          <w:rtl/>
          <w:lang w:eastAsia="he-IL"/>
        </w:rPr>
        <w:t>או</w:t>
      </w:r>
      <w:bookmarkStart w:id="3581" w:name="_ETM_Q1_3343033"/>
      <w:bookmarkEnd w:id="3581"/>
      <w:r>
        <w:rPr>
          <w:rFonts w:hint="cs"/>
          <w:rtl/>
          <w:lang w:eastAsia="he-IL"/>
        </w:rPr>
        <w:t xml:space="preserve"> למשל נושא </w:t>
      </w:r>
      <w:bookmarkStart w:id="3582" w:name="_ETM_Q1_3344194"/>
      <w:bookmarkEnd w:id="3582"/>
      <w:proofErr w:type="spellStart"/>
      <w:r>
        <w:rPr>
          <w:rFonts w:hint="cs"/>
          <w:rtl/>
          <w:lang w:eastAsia="he-IL"/>
        </w:rPr>
        <w:t>המעלון</w:t>
      </w:r>
      <w:proofErr w:type="spellEnd"/>
      <w:r>
        <w:rPr>
          <w:rFonts w:hint="cs"/>
          <w:rtl/>
          <w:lang w:eastAsia="he-IL"/>
        </w:rPr>
        <w:t xml:space="preserve">, אותו דבר. בסוף בסף העירייה סירבה להקים את </w:t>
      </w:r>
      <w:proofErr w:type="spellStart"/>
      <w:r>
        <w:rPr>
          <w:rFonts w:hint="cs"/>
          <w:rtl/>
          <w:lang w:eastAsia="he-IL"/>
        </w:rPr>
        <w:t>המעלון</w:t>
      </w:r>
      <w:proofErr w:type="spellEnd"/>
      <w:r>
        <w:rPr>
          <w:rFonts w:hint="cs"/>
          <w:rtl/>
          <w:lang w:eastAsia="he-IL"/>
        </w:rPr>
        <w:t>,</w:t>
      </w:r>
      <w:bookmarkStart w:id="3583" w:name="_ETM_Q1_3350424"/>
      <w:bookmarkEnd w:id="3583"/>
      <w:r>
        <w:rPr>
          <w:rFonts w:hint="cs"/>
          <w:rtl/>
          <w:lang w:eastAsia="he-IL"/>
        </w:rPr>
        <w:t xml:space="preserve"> לא הסכימ</w:t>
      </w:r>
      <w:bookmarkStart w:id="3584" w:name="_ETM_Q1_3350849"/>
      <w:bookmarkEnd w:id="3584"/>
      <w:r>
        <w:rPr>
          <w:rFonts w:hint="cs"/>
          <w:rtl/>
          <w:lang w:eastAsia="he-IL"/>
        </w:rPr>
        <w:t xml:space="preserve">ה </w:t>
      </w:r>
      <w:bookmarkStart w:id="3585" w:name="_ETM_Q1_3350526"/>
      <w:bookmarkEnd w:id="3585"/>
      <w:r>
        <w:rPr>
          <w:rFonts w:hint="cs"/>
          <w:rtl/>
          <w:lang w:eastAsia="he-IL"/>
        </w:rPr>
        <w:t xml:space="preserve">במשך עשר שנים. היה </w:t>
      </w:r>
      <w:proofErr w:type="spellStart"/>
      <w:r>
        <w:rPr>
          <w:rFonts w:hint="cs"/>
          <w:rtl/>
          <w:lang w:eastAsia="he-IL"/>
        </w:rPr>
        <w:t>בג"צים</w:t>
      </w:r>
      <w:bookmarkStart w:id="3586" w:name="_ETM_Q1_3354769"/>
      <w:bookmarkEnd w:id="3586"/>
      <w:proofErr w:type="spellEnd"/>
      <w:r>
        <w:rPr>
          <w:rFonts w:hint="cs"/>
          <w:rtl/>
          <w:lang w:eastAsia="he-IL"/>
        </w:rPr>
        <w:t xml:space="preserve"> ובסוף הייתה הפקעה, משיכת סמכויות. ובסוף אנחנו ביצענו את זה.</w:t>
      </w:r>
      <w:bookmarkStart w:id="3587" w:name="_ETM_Q1_3361680"/>
      <w:bookmarkEnd w:id="3587"/>
      <w:r>
        <w:rPr>
          <w:rFonts w:hint="cs"/>
          <w:rtl/>
          <w:lang w:eastAsia="he-IL"/>
        </w:rPr>
        <w:t xml:space="preserve"> כלומר, הדברים האלה יש להם כבר את הדינמיקה שלהם</w:t>
      </w:r>
      <w:bookmarkStart w:id="3588" w:name="_ETM_Q1_3367840"/>
      <w:bookmarkEnd w:id="3588"/>
      <w:r>
        <w:rPr>
          <w:rFonts w:hint="cs"/>
          <w:rtl/>
          <w:lang w:eastAsia="he-IL"/>
        </w:rPr>
        <w:t xml:space="preserve"> ואת הנהלים בתוך הפיקוד,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אזרחי, בתוך רשויות האזור. ואני </w:t>
      </w:r>
      <w:bookmarkStart w:id="3589" w:name="_ETM_Q1_3376033"/>
      <w:bookmarkEnd w:id="3589"/>
      <w:r>
        <w:rPr>
          <w:rFonts w:hint="cs"/>
          <w:rtl/>
          <w:lang w:eastAsia="he-IL"/>
        </w:rPr>
        <w:t>חושב שהם מתחשבים בכל הנתונים שאתה מדבר עליהם. כל</w:t>
      </w:r>
      <w:bookmarkStart w:id="3590" w:name="_ETM_Q1_3388088"/>
      <w:bookmarkEnd w:id="3590"/>
      <w:r>
        <w:rPr>
          <w:rFonts w:hint="cs"/>
          <w:rtl/>
          <w:lang w:eastAsia="he-IL"/>
        </w:rPr>
        <w:t xml:space="preserve"> החוקים וכל התהליכים </w:t>
      </w:r>
      <w:bookmarkStart w:id="3591" w:name="_ETM_Q1_3390807"/>
      <w:bookmarkEnd w:id="3591"/>
      <w:r>
        <w:rPr>
          <w:rFonts w:hint="cs"/>
          <w:rtl/>
          <w:lang w:eastAsia="he-IL"/>
        </w:rPr>
        <w:t>בעצם המדיניים שמבצעים במער</w:t>
      </w:r>
      <w:bookmarkStart w:id="3592" w:name="_ETM_Q1_3393181"/>
      <w:bookmarkEnd w:id="3592"/>
      <w:r>
        <w:rPr>
          <w:rFonts w:hint="cs"/>
          <w:rtl/>
          <w:lang w:eastAsia="he-IL"/>
        </w:rPr>
        <w:t xml:space="preserve">כת המכפלה, </w:t>
      </w:r>
      <w:bookmarkStart w:id="3593" w:name="_ETM_Q1_3393626"/>
      <w:bookmarkEnd w:id="3593"/>
      <w:r>
        <w:rPr>
          <w:lang w:eastAsia="he-IL"/>
        </w:rPr>
        <w:t>H2,</w:t>
      </w:r>
      <w:bookmarkStart w:id="3594" w:name="_ETM_Q1_3395788"/>
      <w:bookmarkEnd w:id="3594"/>
      <w:r>
        <w:rPr>
          <w:lang w:eastAsia="he-IL"/>
        </w:rPr>
        <w:t xml:space="preserve"> H3</w:t>
      </w:r>
      <w:bookmarkStart w:id="3595" w:name="_ETM_Q1_3394818"/>
      <w:bookmarkEnd w:id="3595"/>
      <w:r>
        <w:rPr>
          <w:rFonts w:hint="cs"/>
          <w:rtl/>
          <w:lang w:eastAsia="he-IL"/>
        </w:rPr>
        <w:t xml:space="preserve"> וכל הדברים האלה</w:t>
      </w:r>
      <w:bookmarkStart w:id="3596" w:name="_ETM_Q1_3396406"/>
      <w:bookmarkEnd w:id="3596"/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H1</w:t>
      </w:r>
      <w:r>
        <w:rPr>
          <w:rFonts w:hint="cs"/>
          <w:rtl/>
          <w:lang w:eastAsia="he-IL"/>
        </w:rPr>
        <w:t xml:space="preserve">. </w:t>
      </w:r>
      <w:bookmarkStart w:id="3597" w:name="_ETM_Q1_3400183"/>
      <w:bookmarkEnd w:id="3597"/>
    </w:p>
    <w:p w14:paraId="0A70C0E5" w14:textId="77777777" w:rsidR="00DB019A" w:rsidRDefault="00DB019A" w:rsidP="00DB019A">
      <w:pPr>
        <w:rPr>
          <w:rtl/>
          <w:lang w:eastAsia="he-IL"/>
        </w:rPr>
      </w:pPr>
      <w:bookmarkStart w:id="3598" w:name="_ETM_Q1_3400234"/>
      <w:bookmarkEnd w:id="3598"/>
    </w:p>
    <w:p w14:paraId="279514B9" w14:textId="1FEC9B55" w:rsidR="00DB019A" w:rsidRDefault="00DB019A" w:rsidP="00DB019A">
      <w:pPr>
        <w:pStyle w:val="af6"/>
        <w:keepNext/>
        <w:rPr>
          <w:rtl/>
        </w:rPr>
      </w:pPr>
      <w:bookmarkStart w:id="3599" w:name="ET_yor_6053_173"/>
      <w:r w:rsidRPr="00DB019A">
        <w:rPr>
          <w:rStyle w:val="TagStyle"/>
          <w:rtl/>
        </w:rPr>
        <w:t xml:space="preserve"> &lt;&lt; </w:t>
      </w:r>
      <w:proofErr w:type="spellStart"/>
      <w:r w:rsidRPr="00DB019A">
        <w:rPr>
          <w:rStyle w:val="TagStyle"/>
          <w:rtl/>
        </w:rPr>
        <w:t>יור</w:t>
      </w:r>
      <w:proofErr w:type="spellEnd"/>
      <w:r w:rsidRPr="00DB019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B019A">
        <w:rPr>
          <w:rStyle w:val="TagStyle"/>
          <w:rtl/>
        </w:rPr>
        <w:t xml:space="preserve"> &lt;&lt; </w:t>
      </w:r>
      <w:proofErr w:type="spellStart"/>
      <w:r w:rsidRPr="00DB019A">
        <w:rPr>
          <w:rStyle w:val="TagStyle"/>
          <w:rtl/>
        </w:rPr>
        <w:t>יור</w:t>
      </w:r>
      <w:proofErr w:type="spellEnd"/>
      <w:r w:rsidRPr="00DB019A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31EB0AA8" w14:textId="77777777" w:rsidR="00DB019A" w:rsidRDefault="00DB019A" w:rsidP="00DB019A">
      <w:pPr>
        <w:pStyle w:val="KeepWithNext"/>
        <w:rPr>
          <w:rtl/>
          <w:lang w:eastAsia="he-IL"/>
        </w:rPr>
      </w:pPr>
    </w:p>
    <w:p w14:paraId="7CF964BD" w14:textId="1FC7E53D" w:rsidR="00DB019A" w:rsidRDefault="003D1E91" w:rsidP="00DB019A">
      <w:pPr>
        <w:rPr>
          <w:rtl/>
          <w:lang w:eastAsia="he-IL"/>
        </w:rPr>
      </w:pPr>
      <w:bookmarkStart w:id="3600" w:name="_ETM_Q1_3401291"/>
      <w:bookmarkStart w:id="3601" w:name="_ETM_Q1_3401322"/>
      <w:bookmarkStart w:id="3602" w:name="_ETM_Q1_3400702"/>
      <w:bookmarkStart w:id="3603" w:name="_ETM_Q1_3400262"/>
      <w:bookmarkEnd w:id="3600"/>
      <w:bookmarkEnd w:id="3601"/>
      <w:bookmarkEnd w:id="3602"/>
      <w:bookmarkEnd w:id="3603"/>
      <w:r>
        <w:rPr>
          <w:rFonts w:hint="cs"/>
          <w:rtl/>
          <w:lang w:eastAsia="he-IL"/>
        </w:rPr>
        <w:t xml:space="preserve">זהו, </w:t>
      </w:r>
      <w:bookmarkStart w:id="3604" w:name="_ETM_Q1_3402458"/>
      <w:bookmarkEnd w:id="3604"/>
      <w:r>
        <w:rPr>
          <w:rFonts w:hint="cs"/>
          <w:rtl/>
          <w:lang w:eastAsia="he-IL"/>
        </w:rPr>
        <w:t>מי</w:t>
      </w:r>
      <w:bookmarkStart w:id="3605" w:name="_ETM_Q1_3401922"/>
      <w:bookmarkEnd w:id="3605"/>
      <w:r>
        <w:rPr>
          <w:rFonts w:hint="cs"/>
          <w:rtl/>
          <w:lang w:eastAsia="he-IL"/>
        </w:rPr>
        <w:t>צינו.</w:t>
      </w:r>
      <w:r w:rsidR="003C11DC">
        <w:rPr>
          <w:rFonts w:hint="cs"/>
          <w:rtl/>
          <w:lang w:eastAsia="he-IL"/>
        </w:rPr>
        <w:t xml:space="preserve"> </w:t>
      </w:r>
      <w:bookmarkStart w:id="3606" w:name="_ETM_Q1_3401732"/>
      <w:bookmarkEnd w:id="3606"/>
      <w:r>
        <w:rPr>
          <w:rFonts w:hint="cs"/>
          <w:rtl/>
          <w:lang w:eastAsia="he-IL"/>
        </w:rPr>
        <w:t xml:space="preserve">אני מציע </w:t>
      </w:r>
      <w:bookmarkStart w:id="3607" w:name="_ETM_Q1_3404392"/>
      <w:bookmarkEnd w:id="3607"/>
      <w:r>
        <w:rPr>
          <w:rFonts w:hint="cs"/>
          <w:rtl/>
          <w:lang w:eastAsia="he-IL"/>
        </w:rPr>
        <w:t>לדיון הבא להזמין ג</w:t>
      </w:r>
      <w:bookmarkStart w:id="3608" w:name="_ETM_Q1_3404910"/>
      <w:bookmarkEnd w:id="3608"/>
      <w:r>
        <w:rPr>
          <w:rFonts w:hint="cs"/>
          <w:rtl/>
          <w:lang w:eastAsia="he-IL"/>
        </w:rPr>
        <w:t xml:space="preserve">ם את משרד החוץ, </w:t>
      </w:r>
      <w:proofErr w:type="spellStart"/>
      <w:r>
        <w:rPr>
          <w:rFonts w:hint="cs"/>
          <w:rtl/>
          <w:lang w:eastAsia="he-IL"/>
        </w:rPr>
        <w:t>רט</w:t>
      </w:r>
      <w:bookmarkStart w:id="3609" w:name="_ETM_Q1_3406819"/>
      <w:bookmarkEnd w:id="3609"/>
      <w:r>
        <w:rPr>
          <w:rFonts w:hint="cs"/>
          <w:rtl/>
          <w:lang w:eastAsia="he-IL"/>
        </w:rPr>
        <w:t>"ג</w:t>
      </w:r>
      <w:bookmarkStart w:id="3610" w:name="_ETM_Q1_3406356"/>
      <w:bookmarkEnd w:id="3610"/>
      <w:proofErr w:type="spellEnd"/>
      <w:r>
        <w:rPr>
          <w:rFonts w:hint="cs"/>
          <w:rtl/>
          <w:lang w:eastAsia="he-IL"/>
        </w:rPr>
        <w:t>, אתרים</w:t>
      </w:r>
      <w:bookmarkStart w:id="3611" w:name="_ETM_Q1_3406978"/>
      <w:bookmarkEnd w:id="3611"/>
      <w:r>
        <w:rPr>
          <w:rFonts w:hint="cs"/>
          <w:rtl/>
          <w:lang w:eastAsia="he-IL"/>
        </w:rPr>
        <w:t xml:space="preserve"> לאומיים וקמ"ט דתות. בסדר? </w:t>
      </w:r>
      <w:r w:rsidR="00AE7281">
        <w:rPr>
          <w:rFonts w:hint="cs"/>
          <w:rtl/>
          <w:lang w:eastAsia="he-IL"/>
        </w:rPr>
        <w:t>כדי לסג</w:t>
      </w:r>
      <w:bookmarkStart w:id="3612" w:name="_ETM_Q1_3410253"/>
      <w:bookmarkStart w:id="3613" w:name="_ETM_Q1_3409850"/>
      <w:bookmarkStart w:id="3614" w:name="_ETM_Q1_3410242"/>
      <w:bookmarkEnd w:id="3612"/>
      <w:bookmarkEnd w:id="3613"/>
      <w:bookmarkEnd w:id="3614"/>
      <w:r w:rsidR="00AE7281">
        <w:rPr>
          <w:rFonts w:hint="cs"/>
          <w:rtl/>
          <w:lang w:eastAsia="he-IL"/>
        </w:rPr>
        <w:t>ור את הסי</w:t>
      </w:r>
      <w:bookmarkStart w:id="3615" w:name="_ETM_Q1_3410510"/>
      <w:bookmarkEnd w:id="3615"/>
      <w:r w:rsidR="00AE7281">
        <w:rPr>
          <w:rFonts w:hint="cs"/>
          <w:rtl/>
          <w:lang w:eastAsia="he-IL"/>
        </w:rPr>
        <w:t xml:space="preserve">פור הזה. </w:t>
      </w:r>
      <w:bookmarkStart w:id="3616" w:name="_ETM_Q1_3411743"/>
      <w:bookmarkEnd w:id="3616"/>
    </w:p>
    <w:p w14:paraId="0B789C9E" w14:textId="77777777" w:rsidR="00AE7281" w:rsidRDefault="00AE7281" w:rsidP="00DB019A">
      <w:pPr>
        <w:rPr>
          <w:rtl/>
          <w:lang w:eastAsia="he-IL"/>
        </w:rPr>
      </w:pPr>
      <w:bookmarkStart w:id="3617" w:name="_ETM_Q1_3411786"/>
      <w:bookmarkStart w:id="3618" w:name="_ETM_Q1_3412375"/>
      <w:bookmarkStart w:id="3619" w:name="_ETM_Q1_3411651"/>
      <w:bookmarkEnd w:id="3617"/>
      <w:bookmarkEnd w:id="3618"/>
      <w:bookmarkEnd w:id="3619"/>
    </w:p>
    <w:p w14:paraId="50162CF1" w14:textId="169CDD60" w:rsidR="00AE7281" w:rsidRDefault="00AE7281" w:rsidP="00AE7281">
      <w:pPr>
        <w:pStyle w:val="a4"/>
        <w:keepNext/>
        <w:rPr>
          <w:rtl/>
        </w:rPr>
      </w:pPr>
      <w:bookmarkStart w:id="3620" w:name="ET_speaker_תמי_סלע_175"/>
      <w:r w:rsidRPr="00AE728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E7281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620"/>
    </w:p>
    <w:p w14:paraId="25DADF93" w14:textId="77777777" w:rsidR="00AE7281" w:rsidRDefault="00AE7281" w:rsidP="00AE7281">
      <w:pPr>
        <w:pStyle w:val="KeepWithNext"/>
        <w:rPr>
          <w:rtl/>
          <w:lang w:eastAsia="he-IL"/>
        </w:rPr>
      </w:pPr>
    </w:p>
    <w:p w14:paraId="506E00B1" w14:textId="3021A101" w:rsidR="00AE7281" w:rsidRDefault="00AE7281" w:rsidP="00AE7281">
      <w:pPr>
        <w:rPr>
          <w:rtl/>
          <w:lang w:eastAsia="he-IL"/>
        </w:rPr>
      </w:pPr>
      <w:bookmarkStart w:id="3621" w:name="_ETM_Q1_3413838"/>
      <w:bookmarkStart w:id="3622" w:name="_ETM_Q1_3413857"/>
      <w:bookmarkEnd w:id="3621"/>
      <w:bookmarkEnd w:id="3622"/>
      <w:r>
        <w:rPr>
          <w:rFonts w:hint="cs"/>
          <w:rtl/>
          <w:lang w:eastAsia="he-IL"/>
        </w:rPr>
        <w:t>קמ"ט ש</w:t>
      </w:r>
      <w:bookmarkStart w:id="3623" w:name="_ETM_Q1_3412528"/>
      <w:bookmarkEnd w:id="3623"/>
      <w:r>
        <w:rPr>
          <w:rFonts w:hint="cs"/>
          <w:rtl/>
          <w:lang w:eastAsia="he-IL"/>
        </w:rPr>
        <w:t xml:space="preserve">מורות טבע. </w:t>
      </w:r>
      <w:bookmarkStart w:id="3624" w:name="_ETM_Q1_3411744"/>
      <w:bookmarkStart w:id="3625" w:name="_ETM_Q1_3411963"/>
      <w:bookmarkStart w:id="3626" w:name="_ETM_Q1_3410231"/>
      <w:bookmarkEnd w:id="3624"/>
      <w:bookmarkEnd w:id="3625"/>
      <w:bookmarkEnd w:id="3626"/>
    </w:p>
    <w:p w14:paraId="60FDE255" w14:textId="77777777" w:rsidR="00AE7281" w:rsidRDefault="00AE7281" w:rsidP="00AE7281">
      <w:pPr>
        <w:rPr>
          <w:rtl/>
          <w:lang w:eastAsia="he-IL"/>
        </w:rPr>
      </w:pPr>
      <w:bookmarkStart w:id="3627" w:name="_ETM_Q1_3410284"/>
      <w:bookmarkEnd w:id="3627"/>
    </w:p>
    <w:p w14:paraId="75F3A87C" w14:textId="6F704FDF" w:rsidR="00AE7281" w:rsidRDefault="00AE7281" w:rsidP="00AE7281">
      <w:pPr>
        <w:pStyle w:val="a4"/>
        <w:keepNext/>
        <w:rPr>
          <w:rtl/>
        </w:rPr>
      </w:pPr>
      <w:bookmarkStart w:id="3628" w:name="ET_speaker_עמיחי_אליהו_177"/>
      <w:r w:rsidRPr="00AE7281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AE7281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505DA39C" w14:textId="77777777" w:rsidR="00AE7281" w:rsidRDefault="00AE7281" w:rsidP="00AE7281">
      <w:pPr>
        <w:pStyle w:val="KeepWithNext"/>
        <w:rPr>
          <w:rtl/>
          <w:lang w:eastAsia="he-IL"/>
        </w:rPr>
      </w:pPr>
    </w:p>
    <w:p w14:paraId="23A48228" w14:textId="53865C8D" w:rsidR="00AE7281" w:rsidRDefault="00AE7281" w:rsidP="00AE7281">
      <w:pPr>
        <w:rPr>
          <w:rtl/>
          <w:lang w:eastAsia="he-IL"/>
        </w:rPr>
      </w:pPr>
      <w:bookmarkStart w:id="3629" w:name="_ETM_Q1_3412527"/>
      <w:bookmarkStart w:id="3630" w:name="_ETM_Q1_3412559"/>
      <w:bookmarkEnd w:id="3629"/>
      <w:bookmarkEnd w:id="3630"/>
      <w:r>
        <w:rPr>
          <w:rFonts w:hint="cs"/>
          <w:rtl/>
          <w:lang w:eastAsia="he-IL"/>
        </w:rPr>
        <w:t>אד</w:t>
      </w:r>
      <w:bookmarkStart w:id="3631" w:name="_ETM_Q1_3410821"/>
      <w:bookmarkEnd w:id="3631"/>
      <w:r>
        <w:rPr>
          <w:rFonts w:hint="cs"/>
          <w:rtl/>
          <w:lang w:eastAsia="he-IL"/>
        </w:rPr>
        <w:t>וני יושב-הראש,</w:t>
      </w:r>
      <w:bookmarkStart w:id="3632" w:name="_ETM_Q1_3412606"/>
      <w:bookmarkEnd w:id="3632"/>
      <w:r>
        <w:rPr>
          <w:rFonts w:hint="cs"/>
          <w:rtl/>
          <w:lang w:eastAsia="he-IL"/>
        </w:rPr>
        <w:t xml:space="preserve"> אול</w:t>
      </w:r>
      <w:bookmarkStart w:id="3633" w:name="_ETM_Q1_3411062"/>
      <w:bookmarkEnd w:id="3633"/>
      <w:r>
        <w:rPr>
          <w:rFonts w:hint="cs"/>
          <w:rtl/>
          <w:lang w:eastAsia="he-IL"/>
        </w:rPr>
        <w:t>י אפשר - - - לפני קר</w:t>
      </w:r>
      <w:bookmarkStart w:id="3634" w:name="_ETM_Q1_3413417"/>
      <w:bookmarkEnd w:id="3634"/>
      <w:r>
        <w:rPr>
          <w:rFonts w:hint="cs"/>
          <w:rtl/>
          <w:lang w:eastAsia="he-IL"/>
        </w:rPr>
        <w:t xml:space="preserve">יאה ראשונה </w:t>
      </w:r>
      <w:bookmarkStart w:id="3635" w:name="_ETM_Q1_3413806"/>
      <w:bookmarkEnd w:id="3635"/>
      <w:r>
        <w:rPr>
          <w:rFonts w:hint="cs"/>
          <w:rtl/>
          <w:lang w:eastAsia="he-IL"/>
        </w:rPr>
        <w:t>ל</w:t>
      </w:r>
      <w:bookmarkStart w:id="3636" w:name="_ETM_Q1_3413793"/>
      <w:bookmarkEnd w:id="3636"/>
      <w:r>
        <w:rPr>
          <w:rFonts w:hint="cs"/>
          <w:rtl/>
          <w:lang w:eastAsia="he-IL"/>
        </w:rPr>
        <w:t>שנייה ושליש</w:t>
      </w:r>
      <w:bookmarkStart w:id="3637" w:name="_ETM_Q1_3413941"/>
      <w:bookmarkEnd w:id="3637"/>
      <w:r>
        <w:rPr>
          <w:rFonts w:hint="cs"/>
          <w:rtl/>
          <w:lang w:eastAsia="he-IL"/>
        </w:rPr>
        <w:t xml:space="preserve">ית. </w:t>
      </w:r>
      <w:bookmarkStart w:id="3638" w:name="_ETM_Q1_3414487"/>
      <w:bookmarkEnd w:id="3638"/>
    </w:p>
    <w:p w14:paraId="728D1D37" w14:textId="77777777" w:rsidR="00AE7281" w:rsidRDefault="00AE7281" w:rsidP="00AE7281">
      <w:pPr>
        <w:rPr>
          <w:rtl/>
          <w:lang w:eastAsia="he-IL"/>
        </w:rPr>
      </w:pPr>
      <w:bookmarkStart w:id="3639" w:name="_ETM_Q1_3414534"/>
      <w:bookmarkStart w:id="3640" w:name="_ETM_Q1_3415767"/>
      <w:bookmarkEnd w:id="3639"/>
      <w:bookmarkEnd w:id="3640"/>
    </w:p>
    <w:p w14:paraId="5917C022" w14:textId="34898CE0" w:rsidR="00AE7281" w:rsidRDefault="00AE7281" w:rsidP="00AE7281">
      <w:pPr>
        <w:pStyle w:val="af6"/>
        <w:keepNext/>
        <w:rPr>
          <w:rtl/>
        </w:rPr>
      </w:pPr>
      <w:bookmarkStart w:id="3641" w:name="ET_yor_6053_178"/>
      <w:r w:rsidRPr="00AE7281">
        <w:rPr>
          <w:rStyle w:val="TagStyle"/>
          <w:rtl/>
        </w:rPr>
        <w:t xml:space="preserve"> &lt;&lt; </w:t>
      </w:r>
      <w:proofErr w:type="spellStart"/>
      <w:r w:rsidRPr="00AE7281">
        <w:rPr>
          <w:rStyle w:val="TagStyle"/>
          <w:rtl/>
        </w:rPr>
        <w:t>יור</w:t>
      </w:r>
      <w:proofErr w:type="spellEnd"/>
      <w:r w:rsidRPr="00AE728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7281">
        <w:rPr>
          <w:rStyle w:val="TagStyle"/>
          <w:rtl/>
        </w:rPr>
        <w:t xml:space="preserve"> &lt;&lt; </w:t>
      </w:r>
      <w:proofErr w:type="spellStart"/>
      <w:r w:rsidRPr="00AE7281">
        <w:rPr>
          <w:rStyle w:val="TagStyle"/>
          <w:rtl/>
        </w:rPr>
        <w:t>יור</w:t>
      </w:r>
      <w:proofErr w:type="spellEnd"/>
      <w:r w:rsidRPr="00AE7281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641"/>
    </w:p>
    <w:p w14:paraId="7B79B7BD" w14:textId="77777777" w:rsidR="00AE7281" w:rsidRDefault="00AE7281" w:rsidP="00AE7281">
      <w:pPr>
        <w:pStyle w:val="KeepWithNext"/>
        <w:rPr>
          <w:rtl/>
          <w:lang w:eastAsia="he-IL"/>
        </w:rPr>
      </w:pPr>
    </w:p>
    <w:p w14:paraId="4E18EFF6" w14:textId="44BD7547" w:rsidR="00AE7281" w:rsidRDefault="00AE7281" w:rsidP="00AE7281">
      <w:pPr>
        <w:rPr>
          <w:rtl/>
          <w:lang w:eastAsia="he-IL"/>
        </w:rPr>
      </w:pPr>
      <w:bookmarkStart w:id="3642" w:name="_ETM_Q1_3416035"/>
      <w:bookmarkStart w:id="3643" w:name="_ETM_Q1_3416068"/>
      <w:bookmarkEnd w:id="3642"/>
      <w:bookmarkEnd w:id="3643"/>
      <w:r>
        <w:rPr>
          <w:rFonts w:hint="cs"/>
          <w:rtl/>
          <w:lang w:eastAsia="he-IL"/>
        </w:rPr>
        <w:t xml:space="preserve">לא, </w:t>
      </w:r>
      <w:bookmarkStart w:id="3644" w:name="_ETM_Q1_3416343"/>
      <w:bookmarkStart w:id="3645" w:name="_ETM_Q1_3414366"/>
      <w:bookmarkEnd w:id="3644"/>
      <w:bookmarkEnd w:id="3645"/>
      <w:r>
        <w:rPr>
          <w:rFonts w:hint="cs"/>
          <w:rtl/>
          <w:lang w:eastAsia="he-IL"/>
        </w:rPr>
        <w:t xml:space="preserve">נביא אותם כבר לדיון הבא. אני רוצה </w:t>
      </w:r>
      <w:bookmarkStart w:id="3646" w:name="_ETM_Q1_3416237"/>
      <w:bookmarkEnd w:id="3646"/>
      <w:r>
        <w:rPr>
          <w:rFonts w:hint="cs"/>
          <w:rtl/>
          <w:lang w:eastAsia="he-IL"/>
        </w:rPr>
        <w:t xml:space="preserve">שנעשה את זה </w:t>
      </w:r>
      <w:bookmarkStart w:id="3647" w:name="_ETM_Q1_3417297"/>
      <w:bookmarkEnd w:id="3647"/>
      <w:r>
        <w:rPr>
          <w:rFonts w:hint="cs"/>
          <w:rtl/>
          <w:lang w:eastAsia="he-IL"/>
        </w:rPr>
        <w:t xml:space="preserve">כמו שצריך. </w:t>
      </w:r>
      <w:bookmarkStart w:id="3648" w:name="_ETM_Q1_3419642"/>
      <w:bookmarkEnd w:id="3648"/>
    </w:p>
    <w:p w14:paraId="0E3DB849" w14:textId="77777777" w:rsidR="00AE7281" w:rsidRDefault="00AE7281" w:rsidP="00AE7281">
      <w:pPr>
        <w:rPr>
          <w:rtl/>
          <w:lang w:eastAsia="he-IL"/>
        </w:rPr>
      </w:pPr>
      <w:bookmarkStart w:id="3649" w:name="_ETM_Q1_3419689"/>
      <w:bookmarkEnd w:id="3649"/>
    </w:p>
    <w:p w14:paraId="7F0BD77E" w14:textId="1E5D0418" w:rsidR="00AE7281" w:rsidRDefault="00AE7281" w:rsidP="00AE7281">
      <w:pPr>
        <w:pStyle w:val="a4"/>
        <w:keepNext/>
        <w:rPr>
          <w:rtl/>
        </w:rPr>
      </w:pPr>
      <w:bookmarkStart w:id="3650" w:name="ET_speaker_תמי_סלע_179"/>
      <w:r w:rsidRPr="00AE728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E7281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650"/>
    </w:p>
    <w:p w14:paraId="2F29D1C1" w14:textId="77777777" w:rsidR="00AE7281" w:rsidRDefault="00AE7281" w:rsidP="00AE7281">
      <w:pPr>
        <w:pStyle w:val="KeepWithNext"/>
        <w:rPr>
          <w:rtl/>
          <w:lang w:eastAsia="he-IL"/>
        </w:rPr>
      </w:pPr>
    </w:p>
    <w:p w14:paraId="01E39625" w14:textId="0D3FE603" w:rsidR="00AE7281" w:rsidRDefault="00AE7281" w:rsidP="00AE7281">
      <w:pPr>
        <w:rPr>
          <w:rtl/>
          <w:lang w:eastAsia="he-IL"/>
        </w:rPr>
      </w:pPr>
      <w:bookmarkStart w:id="3651" w:name="_ETM_Q1_3422948"/>
      <w:bookmarkStart w:id="3652" w:name="_ETM_Q1_3422981"/>
      <w:bookmarkEnd w:id="3651"/>
      <w:bookmarkEnd w:id="3652"/>
      <w:r>
        <w:rPr>
          <w:rFonts w:hint="cs"/>
          <w:rtl/>
          <w:lang w:eastAsia="he-IL"/>
        </w:rPr>
        <w:t>יש פה גם אני יוד</w:t>
      </w:r>
      <w:bookmarkStart w:id="3653" w:name="_ETM_Q1_3422568"/>
      <w:bookmarkEnd w:id="3653"/>
      <w:r>
        <w:rPr>
          <w:rFonts w:hint="cs"/>
          <w:rtl/>
          <w:lang w:eastAsia="he-IL"/>
        </w:rPr>
        <w:t xml:space="preserve">עת מיועמ"ש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לעניין</w:t>
      </w:r>
      <w:bookmarkStart w:id="3654" w:name="_ETM_Q1_3425153"/>
      <w:bookmarkEnd w:id="3654"/>
      <w:r>
        <w:rPr>
          <w:rFonts w:hint="cs"/>
          <w:rtl/>
          <w:lang w:eastAsia="he-IL"/>
        </w:rPr>
        <w:t xml:space="preserve"> באמת איך מתנהלים ההליכים במצבים הא</w:t>
      </w:r>
      <w:bookmarkStart w:id="3655" w:name="_ETM_Q1_3426609"/>
      <w:bookmarkEnd w:id="3655"/>
      <w:r>
        <w:rPr>
          <w:rFonts w:hint="cs"/>
          <w:rtl/>
          <w:lang w:eastAsia="he-IL"/>
        </w:rPr>
        <w:t xml:space="preserve">לה. אני לא יודעת אם </w:t>
      </w:r>
      <w:bookmarkStart w:id="3656" w:name="_ETM_Q1_3428202"/>
      <w:bookmarkEnd w:id="3656"/>
      <w:r>
        <w:rPr>
          <w:rFonts w:hint="cs"/>
          <w:rtl/>
          <w:lang w:eastAsia="he-IL"/>
        </w:rPr>
        <w:t>אחר כך נוכל לשמוע. כאשר נגיע לסעיפים אולי ה</w:t>
      </w:r>
      <w:bookmarkStart w:id="3657" w:name="_ETM_Q1_3430833"/>
      <w:bookmarkEnd w:id="3657"/>
      <w:r>
        <w:rPr>
          <w:rFonts w:hint="cs"/>
          <w:rtl/>
          <w:lang w:eastAsia="he-IL"/>
        </w:rPr>
        <w:t>ספציפיים</w:t>
      </w:r>
      <w:bookmarkStart w:id="3658" w:name="_ETM_Q1_3434810"/>
      <w:bookmarkEnd w:id="3658"/>
      <w:r>
        <w:rPr>
          <w:rFonts w:hint="cs"/>
          <w:rtl/>
          <w:lang w:eastAsia="he-IL"/>
        </w:rPr>
        <w:t xml:space="preserve">. </w:t>
      </w:r>
      <w:bookmarkStart w:id="3659" w:name="_ETM_Q1_3434281"/>
      <w:bookmarkStart w:id="3660" w:name="_ETM_Q1_3434506"/>
      <w:bookmarkStart w:id="3661" w:name="_ETM_Q1_3435546"/>
      <w:bookmarkEnd w:id="3659"/>
      <w:bookmarkEnd w:id="3660"/>
      <w:bookmarkEnd w:id="3661"/>
    </w:p>
    <w:p w14:paraId="247DB86C" w14:textId="77777777" w:rsidR="00AE7281" w:rsidRDefault="00AE7281" w:rsidP="00AE7281">
      <w:pPr>
        <w:rPr>
          <w:rtl/>
          <w:lang w:eastAsia="he-IL"/>
        </w:rPr>
      </w:pPr>
      <w:bookmarkStart w:id="3662" w:name="_ETM_Q1_3435594"/>
      <w:bookmarkStart w:id="3663" w:name="_ETM_Q1_3435722"/>
      <w:bookmarkEnd w:id="3662"/>
      <w:bookmarkEnd w:id="3663"/>
    </w:p>
    <w:p w14:paraId="6414BDF5" w14:textId="35A6EC50" w:rsidR="00AE7281" w:rsidRDefault="00AE7281" w:rsidP="00AE7281">
      <w:pPr>
        <w:rPr>
          <w:rtl/>
          <w:lang w:eastAsia="he-IL"/>
        </w:rPr>
      </w:pPr>
      <w:bookmarkStart w:id="3664" w:name="_ETM_Q1_3435763"/>
      <w:bookmarkEnd w:id="3664"/>
      <w:r>
        <w:rPr>
          <w:rFonts w:hint="cs"/>
          <w:rtl/>
          <w:lang w:eastAsia="he-IL"/>
        </w:rPr>
        <w:t>בהג</w:t>
      </w:r>
      <w:bookmarkStart w:id="3665" w:name="_ETM_Q1_3434265"/>
      <w:bookmarkEnd w:id="3665"/>
      <w:r>
        <w:rPr>
          <w:rFonts w:hint="cs"/>
          <w:rtl/>
          <w:lang w:eastAsia="he-IL"/>
        </w:rPr>
        <w:t xml:space="preserve">דרות יש לנו פה את </w:t>
      </w:r>
      <w:bookmarkStart w:id="3666" w:name="_ETM_Q1_3435926"/>
      <w:bookmarkEnd w:id="3666"/>
      <w:r>
        <w:rPr>
          <w:rFonts w:hint="cs"/>
          <w:rtl/>
          <w:lang w:eastAsia="he-IL"/>
        </w:rPr>
        <w:t>הגדרת א</w:t>
      </w:r>
      <w:bookmarkStart w:id="3667" w:name="_ETM_Q1_3434661"/>
      <w:bookmarkEnd w:id="3667"/>
      <w:r>
        <w:rPr>
          <w:rFonts w:hint="cs"/>
          <w:rtl/>
          <w:lang w:eastAsia="he-IL"/>
        </w:rPr>
        <w:t xml:space="preserve">זור, שבאמת כמו שנאמר פה נכון, היא בעצם כרגע </w:t>
      </w:r>
      <w:bookmarkStart w:id="3668" w:name="_ETM_Q1_3438774"/>
      <w:bookmarkEnd w:id="3668"/>
      <w:r>
        <w:rPr>
          <w:rFonts w:hint="cs"/>
          <w:rtl/>
          <w:lang w:eastAsia="he-IL"/>
        </w:rPr>
        <w:t xml:space="preserve">חלה על </w:t>
      </w:r>
      <w:bookmarkStart w:id="3669" w:name="_ETM_Q1_3438046"/>
      <w:bookmarkEnd w:id="3669"/>
      <w:r>
        <w:rPr>
          <w:rFonts w:hint="cs"/>
          <w:rtl/>
          <w:lang w:eastAsia="he-IL"/>
        </w:rPr>
        <w:t xml:space="preserve">שטחי </w:t>
      </w:r>
      <w:r>
        <w:rPr>
          <w:lang w:eastAsia="he-IL"/>
        </w:rPr>
        <w:t>C</w:t>
      </w:r>
      <w:bookmarkStart w:id="3670" w:name="_ETM_Q1_3439850"/>
      <w:bookmarkEnd w:id="3670"/>
      <w:r>
        <w:rPr>
          <w:rFonts w:hint="cs"/>
          <w:rtl/>
          <w:lang w:eastAsia="he-IL"/>
        </w:rPr>
        <w:t>. אם יש פה רצון לה</w:t>
      </w:r>
      <w:bookmarkStart w:id="3671" w:name="_ETM_Q1_3440703"/>
      <w:bookmarkEnd w:id="3671"/>
      <w:r>
        <w:rPr>
          <w:rFonts w:hint="cs"/>
          <w:rtl/>
          <w:lang w:eastAsia="he-IL"/>
        </w:rPr>
        <w:t xml:space="preserve">רחיב </w:t>
      </w:r>
      <w:bookmarkStart w:id="3672" w:name="_ETM_Q1_3441490"/>
      <w:bookmarkEnd w:id="3672"/>
      <w:r>
        <w:rPr>
          <w:rFonts w:hint="cs"/>
          <w:rtl/>
          <w:lang w:eastAsia="he-IL"/>
        </w:rPr>
        <w:t xml:space="preserve">את זה אז צריך להגדיר אחרת. אני צריכה לבדוק איך </w:t>
      </w:r>
      <w:bookmarkStart w:id="3673" w:name="_ETM_Q1_3445900"/>
      <w:bookmarkEnd w:id="3673"/>
      <w:r>
        <w:rPr>
          <w:rFonts w:hint="cs"/>
          <w:rtl/>
          <w:lang w:eastAsia="he-IL"/>
        </w:rPr>
        <w:t>בדיוק. השאלה מה הוועדה, אי אפשר להשאיר את</w:t>
      </w:r>
      <w:bookmarkStart w:id="3674" w:name="_ETM_Q1_3448035"/>
      <w:bookmarkStart w:id="3675" w:name="_ETM_Q1_3456204"/>
      <w:bookmarkEnd w:id="3674"/>
      <w:bookmarkEnd w:id="3675"/>
      <w:r>
        <w:rPr>
          <w:rFonts w:hint="cs"/>
          <w:rtl/>
          <w:lang w:eastAsia="he-IL"/>
        </w:rPr>
        <w:t xml:space="preserve"> זה ל</w:t>
      </w:r>
      <w:bookmarkStart w:id="3676" w:name="_ETM_Q1_3455729"/>
      <w:bookmarkEnd w:id="3676"/>
      <w:r>
        <w:rPr>
          <w:rFonts w:hint="cs"/>
          <w:rtl/>
          <w:lang w:eastAsia="he-IL"/>
        </w:rPr>
        <w:t xml:space="preserve">החלה </w:t>
      </w:r>
      <w:bookmarkStart w:id="3677" w:name="_ETM_Q1_3448983"/>
      <w:bookmarkEnd w:id="3677"/>
      <w:r>
        <w:rPr>
          <w:rFonts w:hint="cs"/>
          <w:rtl/>
          <w:lang w:eastAsia="he-IL"/>
        </w:rPr>
        <w:t>בצווים</w:t>
      </w:r>
      <w:bookmarkStart w:id="3678" w:name="_ETM_Q1_3449655"/>
      <w:bookmarkEnd w:id="3678"/>
      <w:r>
        <w:rPr>
          <w:rFonts w:hint="cs"/>
          <w:rtl/>
          <w:lang w:eastAsia="he-IL"/>
        </w:rPr>
        <w:t xml:space="preserve"> שכל פעם יוסיפו עוד אזורים, אלא חוק צריך לקבוע</w:t>
      </w:r>
      <w:bookmarkStart w:id="3679" w:name="_ETM_Q1_3456595"/>
      <w:bookmarkEnd w:id="3679"/>
      <w:r>
        <w:rPr>
          <w:rFonts w:hint="cs"/>
          <w:rtl/>
          <w:lang w:eastAsia="he-IL"/>
        </w:rPr>
        <w:t xml:space="preserve"> את </w:t>
      </w:r>
      <w:bookmarkStart w:id="3680" w:name="_ETM_Q1_3455193"/>
      <w:bookmarkEnd w:id="3680"/>
      <w:r>
        <w:rPr>
          <w:rFonts w:hint="cs"/>
          <w:rtl/>
          <w:lang w:eastAsia="he-IL"/>
        </w:rPr>
        <w:t>תחולתו. בטח שהתחולה שלו ה</w:t>
      </w:r>
      <w:bookmarkStart w:id="3681" w:name="_ETM_Q1_3457531"/>
      <w:bookmarkEnd w:id="3681"/>
      <w:r>
        <w:rPr>
          <w:rFonts w:hint="cs"/>
          <w:rtl/>
          <w:lang w:eastAsia="he-IL"/>
        </w:rPr>
        <w:t xml:space="preserve">יא מחוץ לשטחים הריבוניים הרגילים </w:t>
      </w:r>
      <w:bookmarkStart w:id="3682" w:name="_ETM_Q1_3461685"/>
      <w:bookmarkEnd w:id="3682"/>
      <w:r>
        <w:rPr>
          <w:rFonts w:hint="cs"/>
          <w:rtl/>
          <w:lang w:eastAsia="he-IL"/>
        </w:rPr>
        <w:t xml:space="preserve">של מדינת ישראל. אז </w:t>
      </w:r>
      <w:bookmarkStart w:id="3683" w:name="_ETM_Q1_3461870"/>
      <w:bookmarkEnd w:id="3683"/>
      <w:r>
        <w:rPr>
          <w:rFonts w:hint="cs"/>
          <w:rtl/>
          <w:lang w:eastAsia="he-IL"/>
        </w:rPr>
        <w:t>צריך שזה ייאמר במפורש</w:t>
      </w:r>
      <w:bookmarkStart w:id="3684" w:name="_ETM_Q1_3503424"/>
      <w:bookmarkStart w:id="3685" w:name="_ETM_Q1_3503859"/>
      <w:bookmarkEnd w:id="3684"/>
      <w:bookmarkEnd w:id="3685"/>
      <w:r>
        <w:rPr>
          <w:rFonts w:hint="cs"/>
          <w:rtl/>
          <w:lang w:eastAsia="he-IL"/>
        </w:rPr>
        <w:t xml:space="preserve"> בחוק, על </w:t>
      </w:r>
      <w:bookmarkStart w:id="3686" w:name="_ETM_Q1_3464944"/>
      <w:bookmarkEnd w:id="3686"/>
      <w:r>
        <w:rPr>
          <w:rFonts w:hint="cs"/>
          <w:rtl/>
          <w:lang w:eastAsia="he-IL"/>
        </w:rPr>
        <w:t xml:space="preserve">מה הוא חל. השאלה מה הוועדה רוצה בהקשר הזה לקבוע, </w:t>
      </w:r>
      <w:bookmarkStart w:id="3687" w:name="_ETM_Q1_3470545"/>
      <w:bookmarkEnd w:id="3687"/>
      <w:r>
        <w:rPr>
          <w:rFonts w:hint="cs"/>
          <w:rtl/>
          <w:lang w:eastAsia="he-IL"/>
        </w:rPr>
        <w:t>בהגדרה של האזור שעליו חלות הסמכו</w:t>
      </w:r>
      <w:bookmarkStart w:id="3688" w:name="_ETM_Q1_3471920"/>
      <w:bookmarkEnd w:id="3688"/>
      <w:r>
        <w:rPr>
          <w:rFonts w:hint="cs"/>
          <w:rtl/>
          <w:lang w:eastAsia="he-IL"/>
        </w:rPr>
        <w:t xml:space="preserve">יות. </w:t>
      </w:r>
      <w:bookmarkStart w:id="3689" w:name="_ETM_Q1_3472668"/>
      <w:bookmarkStart w:id="3690" w:name="_ETM_Q1_3472721"/>
      <w:bookmarkStart w:id="3691" w:name="_ETM_Q1_3471131"/>
      <w:bookmarkStart w:id="3692" w:name="_ETM_Q1_3471334"/>
      <w:bookmarkStart w:id="3693" w:name="_ETM_Q1_3472322"/>
      <w:bookmarkStart w:id="3694" w:name="_ETM_Q1_3472058"/>
      <w:bookmarkStart w:id="3695" w:name="_ETM_Q1_3472380"/>
      <w:bookmarkStart w:id="3696" w:name="_ETM_Q1_3472430"/>
      <w:bookmarkStart w:id="3697" w:name="_ETM_Q1_3473739"/>
      <w:bookmarkEnd w:id="3689"/>
      <w:bookmarkEnd w:id="3690"/>
      <w:bookmarkEnd w:id="3691"/>
      <w:bookmarkEnd w:id="3692"/>
      <w:bookmarkEnd w:id="3693"/>
      <w:bookmarkEnd w:id="3694"/>
      <w:bookmarkEnd w:id="3695"/>
      <w:bookmarkEnd w:id="3696"/>
      <w:bookmarkEnd w:id="3697"/>
    </w:p>
    <w:p w14:paraId="763617A2" w14:textId="77777777" w:rsidR="00AE7281" w:rsidRDefault="00AE7281" w:rsidP="00AE7281">
      <w:pPr>
        <w:rPr>
          <w:rtl/>
          <w:lang w:eastAsia="he-IL"/>
        </w:rPr>
      </w:pPr>
      <w:bookmarkStart w:id="3698" w:name="_ETM_Q1_3473796"/>
      <w:bookmarkStart w:id="3699" w:name="_ETM_Q1_3472443"/>
      <w:bookmarkEnd w:id="3698"/>
      <w:bookmarkEnd w:id="3699"/>
    </w:p>
    <w:p w14:paraId="64F08EF0" w14:textId="5F09B8DF" w:rsidR="00AE7281" w:rsidRDefault="00AE7281" w:rsidP="00AE7281">
      <w:pPr>
        <w:pStyle w:val="a4"/>
        <w:keepNext/>
        <w:rPr>
          <w:rtl/>
        </w:rPr>
      </w:pPr>
      <w:bookmarkStart w:id="3700" w:name="ET_speaker_6164_180"/>
      <w:r w:rsidRPr="00AE728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E7281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700"/>
    </w:p>
    <w:p w14:paraId="48627DB1" w14:textId="77777777" w:rsidR="00AE7281" w:rsidRDefault="00AE7281" w:rsidP="00AE7281">
      <w:pPr>
        <w:pStyle w:val="KeepWithNext"/>
        <w:rPr>
          <w:rtl/>
          <w:lang w:eastAsia="he-IL"/>
        </w:rPr>
      </w:pPr>
    </w:p>
    <w:p w14:paraId="0D92420D" w14:textId="0C9433E5" w:rsidR="00AE7281" w:rsidRDefault="00AE7281" w:rsidP="00AE7281">
      <w:pPr>
        <w:rPr>
          <w:rtl/>
          <w:lang w:eastAsia="he-IL"/>
        </w:rPr>
      </w:pPr>
      <w:bookmarkStart w:id="3701" w:name="_ETM_Q1_3472700"/>
      <w:bookmarkStart w:id="3702" w:name="_ETM_Q1_3472742"/>
      <w:bookmarkEnd w:id="3701"/>
      <w:bookmarkEnd w:id="3702"/>
      <w:r>
        <w:rPr>
          <w:rFonts w:hint="cs"/>
          <w:rtl/>
          <w:lang w:eastAsia="he-IL"/>
        </w:rPr>
        <w:t xml:space="preserve">הייתה פה הערה אחת </w:t>
      </w:r>
      <w:bookmarkStart w:id="3703" w:name="_ETM_Q1_3474716"/>
      <w:bookmarkEnd w:id="3703"/>
      <w:r>
        <w:rPr>
          <w:rFonts w:hint="cs"/>
          <w:rtl/>
          <w:lang w:eastAsia="he-IL"/>
        </w:rPr>
        <w:t xml:space="preserve">של ד"ר </w:t>
      </w:r>
      <w:proofErr w:type="spellStart"/>
      <w:r>
        <w:rPr>
          <w:rFonts w:hint="cs"/>
          <w:rtl/>
          <w:lang w:eastAsia="he-IL"/>
        </w:rPr>
        <w:t>ויניצקי</w:t>
      </w:r>
      <w:proofErr w:type="spellEnd"/>
      <w:r>
        <w:rPr>
          <w:rFonts w:hint="cs"/>
          <w:rtl/>
          <w:lang w:eastAsia="he-IL"/>
        </w:rPr>
        <w:t>, אני חושב שהיא קריטית. הנה, כמו לדוגמה</w:t>
      </w:r>
      <w:bookmarkStart w:id="3704" w:name="_ETM_Q1_3479385"/>
      <w:bookmarkEnd w:id="3704"/>
      <w:r>
        <w:rPr>
          <w:rFonts w:hint="cs"/>
          <w:rtl/>
          <w:lang w:eastAsia="he-IL"/>
        </w:rPr>
        <w:t xml:space="preserve"> אפילו בחב</w:t>
      </w:r>
      <w:bookmarkStart w:id="3705" w:name="_ETM_Q1_3478360"/>
      <w:bookmarkEnd w:id="3705"/>
      <w:r>
        <w:rPr>
          <w:rFonts w:hint="cs"/>
          <w:rtl/>
          <w:lang w:eastAsia="he-IL"/>
        </w:rPr>
        <w:t xml:space="preserve">רון, אבל כמובן גם באזורים אחרים, </w:t>
      </w:r>
      <w:bookmarkStart w:id="3706" w:name="_ETM_Q1_3479609"/>
      <w:bookmarkEnd w:id="3706"/>
      <w:r>
        <w:rPr>
          <w:rFonts w:hint="cs"/>
          <w:rtl/>
          <w:lang w:eastAsia="he-IL"/>
        </w:rPr>
        <w:t xml:space="preserve">שהם 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,</w:t>
      </w:r>
      <w:bookmarkStart w:id="3707" w:name="_ETM_Q1_3482145"/>
      <w:bookmarkEnd w:id="3707"/>
      <w:r>
        <w:rPr>
          <w:rFonts w:hint="cs"/>
          <w:rtl/>
          <w:lang w:eastAsia="he-IL"/>
        </w:rPr>
        <w:t xml:space="preserve"> כמו למשל דברים שקרו כבר עכשיו </w:t>
      </w:r>
      <w:bookmarkStart w:id="3708" w:name="_ETM_Q1_3483002"/>
      <w:bookmarkEnd w:id="3708"/>
      <w:r>
        <w:rPr>
          <w:rFonts w:hint="cs"/>
          <w:rtl/>
          <w:lang w:eastAsia="he-IL"/>
        </w:rPr>
        <w:t>בעתיקות. מה שקרה ב</w:t>
      </w:r>
      <w:bookmarkStart w:id="3709" w:name="_ETM_Q1_3483542"/>
      <w:bookmarkStart w:id="3710" w:name="_ETM_Q1_3484787"/>
      <w:bookmarkStart w:id="3711" w:name="_ETM_Q1_3483342"/>
      <w:bookmarkStart w:id="3712" w:name="_ETM_Q1_3483635"/>
      <w:bookmarkEnd w:id="3709"/>
      <w:bookmarkEnd w:id="3710"/>
      <w:bookmarkEnd w:id="3711"/>
      <w:bookmarkEnd w:id="3712"/>
      <w:r>
        <w:rPr>
          <w:rFonts w:hint="cs"/>
          <w:rtl/>
          <w:lang w:eastAsia="he-IL"/>
        </w:rPr>
        <w:t xml:space="preserve">הר עיבל. מה שקורה במבצר שם, תזכיר לי משה, מבצר </w:t>
      </w:r>
      <w:bookmarkStart w:id="3713" w:name="_ETM_Q1_3494699"/>
      <w:bookmarkEnd w:id="3713"/>
      <w:r>
        <w:rPr>
          <w:rFonts w:hint="cs"/>
          <w:rtl/>
          <w:lang w:eastAsia="he-IL"/>
        </w:rPr>
        <w:t>ב</w:t>
      </w:r>
      <w:bookmarkStart w:id="3714" w:name="_ETM_Q1_3492851"/>
      <w:bookmarkEnd w:id="3714"/>
      <w:r>
        <w:rPr>
          <w:rFonts w:hint="cs"/>
          <w:rtl/>
          <w:lang w:eastAsia="he-IL"/>
        </w:rPr>
        <w:t xml:space="preserve">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. </w:t>
      </w:r>
      <w:bookmarkStart w:id="3715" w:name="_ETM_Q1_3495692"/>
      <w:bookmarkEnd w:id="3715"/>
    </w:p>
    <w:p w14:paraId="6FFD7F6E" w14:textId="77777777" w:rsidR="00AE7281" w:rsidRDefault="00AE7281" w:rsidP="00AE7281">
      <w:pPr>
        <w:rPr>
          <w:rtl/>
          <w:lang w:eastAsia="he-IL"/>
        </w:rPr>
      </w:pPr>
      <w:bookmarkStart w:id="3716" w:name="_ETM_Q1_3495737"/>
      <w:bookmarkStart w:id="3717" w:name="_ETM_Q1_3494420"/>
      <w:bookmarkEnd w:id="3716"/>
      <w:bookmarkEnd w:id="3717"/>
    </w:p>
    <w:p w14:paraId="27D5246C" w14:textId="6E7C129F" w:rsidR="00AE7281" w:rsidRDefault="00AE7281" w:rsidP="00AE7281">
      <w:pPr>
        <w:pStyle w:val="af9"/>
        <w:keepNext/>
        <w:rPr>
          <w:rtl/>
          <w:lang w:eastAsia="he-IL"/>
        </w:rPr>
      </w:pPr>
      <w:bookmarkStart w:id="3718" w:name="ET_guest_משה_גוטמן_181"/>
      <w:r w:rsidRPr="00AE7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AE7281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8"/>
    </w:p>
    <w:p w14:paraId="7AE36B55" w14:textId="77777777" w:rsidR="00AE7281" w:rsidRDefault="00AE7281" w:rsidP="00AE7281">
      <w:pPr>
        <w:pStyle w:val="KeepWithNext"/>
        <w:rPr>
          <w:rtl/>
          <w:lang w:eastAsia="he-IL"/>
        </w:rPr>
      </w:pPr>
    </w:p>
    <w:p w14:paraId="7BF76F87" w14:textId="11F009A4" w:rsidR="00AE7281" w:rsidRDefault="00AE7281" w:rsidP="00AE7281">
      <w:pPr>
        <w:rPr>
          <w:rtl/>
          <w:lang w:eastAsia="he-IL"/>
        </w:rPr>
      </w:pPr>
      <w:bookmarkStart w:id="3719" w:name="_ETM_Q1_3495333"/>
      <w:bookmarkStart w:id="3720" w:name="_ETM_Q1_3495366"/>
      <w:bookmarkEnd w:id="3719"/>
      <w:bookmarkEnd w:id="3720"/>
      <w:r>
        <w:rPr>
          <w:rFonts w:hint="cs"/>
          <w:rtl/>
          <w:lang w:eastAsia="he-IL"/>
        </w:rPr>
        <w:t xml:space="preserve">ארומה. </w:t>
      </w:r>
      <w:bookmarkStart w:id="3721" w:name="_ETM_Q1_3496782"/>
      <w:bookmarkEnd w:id="3721"/>
    </w:p>
    <w:p w14:paraId="706094E9" w14:textId="77777777" w:rsidR="00AE7281" w:rsidRDefault="00AE7281" w:rsidP="00AE7281">
      <w:pPr>
        <w:rPr>
          <w:rtl/>
          <w:lang w:eastAsia="he-IL"/>
        </w:rPr>
      </w:pPr>
      <w:bookmarkStart w:id="3722" w:name="_ETM_Q1_3496824"/>
      <w:bookmarkEnd w:id="3722"/>
    </w:p>
    <w:p w14:paraId="0CA055A3" w14:textId="32C9FECF" w:rsidR="00AE7281" w:rsidRDefault="00AE7281" w:rsidP="00AE7281">
      <w:pPr>
        <w:pStyle w:val="a4"/>
        <w:keepNext/>
        <w:rPr>
          <w:rtl/>
        </w:rPr>
      </w:pPr>
      <w:bookmarkStart w:id="3723" w:name="ET_speaker_6164_182"/>
      <w:r w:rsidRPr="00AE728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E7281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723"/>
    </w:p>
    <w:p w14:paraId="0958DE4A" w14:textId="77777777" w:rsidR="00AE7281" w:rsidRDefault="00AE7281" w:rsidP="00AE7281">
      <w:pPr>
        <w:pStyle w:val="KeepWithNext"/>
        <w:rPr>
          <w:rtl/>
          <w:lang w:eastAsia="he-IL"/>
        </w:rPr>
      </w:pPr>
    </w:p>
    <w:p w14:paraId="6D701E7F" w14:textId="1551EF74" w:rsidR="00AE7281" w:rsidRDefault="00AE7281" w:rsidP="00AE7281">
      <w:pPr>
        <w:rPr>
          <w:rtl/>
          <w:lang w:eastAsia="he-IL"/>
        </w:rPr>
      </w:pPr>
      <w:bookmarkStart w:id="3724" w:name="_ETM_Q1_3498488"/>
      <w:bookmarkStart w:id="3725" w:name="_ETM_Q1_3498521"/>
      <w:bookmarkEnd w:id="3724"/>
      <w:bookmarkEnd w:id="3725"/>
      <w:r>
        <w:rPr>
          <w:rFonts w:hint="cs"/>
          <w:rtl/>
          <w:lang w:eastAsia="he-IL"/>
        </w:rPr>
        <w:t>ארומה. לכן ברור</w:t>
      </w:r>
      <w:bookmarkStart w:id="3726" w:name="_ETM_Q1_3498981"/>
      <w:bookmarkEnd w:id="3726"/>
      <w:r>
        <w:rPr>
          <w:rFonts w:hint="cs"/>
          <w:rtl/>
          <w:lang w:eastAsia="he-IL"/>
        </w:rPr>
        <w:t xml:space="preserve"> שצריך לשנות פה את</w:t>
      </w:r>
      <w:bookmarkStart w:id="3727" w:name="_ETM_Q1_3502241"/>
      <w:bookmarkEnd w:id="3727"/>
      <w:r>
        <w:rPr>
          <w:rFonts w:hint="cs"/>
          <w:rtl/>
          <w:lang w:eastAsia="he-IL"/>
        </w:rPr>
        <w:t xml:space="preserve"> הה</w:t>
      </w:r>
      <w:bookmarkStart w:id="3728" w:name="_ETM_Q1_3500888"/>
      <w:bookmarkEnd w:id="3728"/>
      <w:r>
        <w:rPr>
          <w:rFonts w:hint="cs"/>
          <w:rtl/>
          <w:lang w:eastAsia="he-IL"/>
        </w:rPr>
        <w:t>גדרה. צריך ל</w:t>
      </w:r>
      <w:bookmarkStart w:id="3729" w:name="_ETM_Q1_3501527"/>
      <w:bookmarkEnd w:id="3729"/>
      <w:r>
        <w:rPr>
          <w:rFonts w:hint="cs"/>
          <w:rtl/>
          <w:lang w:eastAsia="he-IL"/>
        </w:rPr>
        <w:t>מצוא, פשוט אני לא מכיר את הסעיף.</w:t>
      </w:r>
      <w:bookmarkStart w:id="3730" w:name="_ETM_Q1_3502672"/>
      <w:bookmarkEnd w:id="3730"/>
      <w:r>
        <w:rPr>
          <w:rFonts w:hint="cs"/>
          <w:rtl/>
          <w:lang w:eastAsia="he-IL"/>
        </w:rPr>
        <w:t xml:space="preserve"> </w:t>
      </w:r>
      <w:bookmarkStart w:id="3731" w:name="_ETM_Q1_3502891"/>
      <w:bookmarkEnd w:id="3731"/>
    </w:p>
    <w:p w14:paraId="5489FD91" w14:textId="77777777" w:rsidR="00AE7281" w:rsidRDefault="00AE7281" w:rsidP="00AE7281">
      <w:pPr>
        <w:rPr>
          <w:rtl/>
          <w:lang w:eastAsia="he-IL"/>
        </w:rPr>
      </w:pPr>
      <w:bookmarkStart w:id="3732" w:name="_ETM_Q1_3502936"/>
      <w:bookmarkStart w:id="3733" w:name="_ETM_Q1_3503720"/>
      <w:bookmarkEnd w:id="3732"/>
      <w:bookmarkEnd w:id="3733"/>
    </w:p>
    <w:p w14:paraId="1CE595D3" w14:textId="005C20A1" w:rsidR="00AE7281" w:rsidRDefault="00AE7281" w:rsidP="00AE7281">
      <w:pPr>
        <w:pStyle w:val="a4"/>
        <w:keepNext/>
        <w:rPr>
          <w:rtl/>
        </w:rPr>
      </w:pPr>
      <w:bookmarkStart w:id="3734" w:name="ET_speaker_תמי_סלע_183"/>
      <w:r w:rsidRPr="00AE728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E7281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14:paraId="43EF7D96" w14:textId="77777777" w:rsidR="00AE7281" w:rsidRDefault="00AE7281" w:rsidP="00AE7281">
      <w:pPr>
        <w:pStyle w:val="KeepWithNext"/>
        <w:rPr>
          <w:rtl/>
          <w:lang w:eastAsia="he-IL"/>
        </w:rPr>
      </w:pPr>
    </w:p>
    <w:p w14:paraId="30526412" w14:textId="231564B8" w:rsidR="00AE7281" w:rsidRDefault="00AE7281" w:rsidP="00AE7281">
      <w:pPr>
        <w:rPr>
          <w:rtl/>
          <w:lang w:eastAsia="he-IL"/>
        </w:rPr>
      </w:pPr>
      <w:bookmarkStart w:id="3735" w:name="_ETM_Q1_3503979"/>
      <w:bookmarkStart w:id="3736" w:name="_ETM_Q1_3504015"/>
      <w:bookmarkEnd w:id="3735"/>
      <w:bookmarkEnd w:id="3736"/>
      <w:r>
        <w:rPr>
          <w:rFonts w:hint="cs"/>
          <w:rtl/>
          <w:lang w:eastAsia="he-IL"/>
        </w:rPr>
        <w:t xml:space="preserve">אתם </w:t>
      </w:r>
      <w:bookmarkStart w:id="3737" w:name="_ETM_Q1_3504399"/>
      <w:bookmarkEnd w:id="3737"/>
      <w:r>
        <w:rPr>
          <w:rFonts w:hint="cs"/>
          <w:rtl/>
          <w:lang w:eastAsia="he-IL"/>
        </w:rPr>
        <w:t>רוצים מה, שזה</w:t>
      </w:r>
      <w:bookmarkStart w:id="3738" w:name="_ETM_Q1_3503759"/>
      <w:bookmarkEnd w:id="3738"/>
      <w:r>
        <w:rPr>
          <w:rFonts w:hint="cs"/>
          <w:rtl/>
          <w:lang w:eastAsia="he-IL"/>
        </w:rPr>
        <w:t xml:space="preserve"> יחול על</w:t>
      </w:r>
      <w:bookmarkStart w:id="3739" w:name="_ETM_Q1_3503224"/>
      <w:bookmarkEnd w:id="3739"/>
      <w:r>
        <w:rPr>
          <w:rFonts w:hint="cs"/>
          <w:rtl/>
          <w:lang w:eastAsia="he-IL"/>
        </w:rPr>
        <w:t xml:space="preserve"> </w:t>
      </w:r>
      <w:bookmarkStart w:id="3740" w:name="_ETM_Q1_3502867"/>
      <w:bookmarkEnd w:id="3740"/>
      <w:r>
        <w:rPr>
          <w:lang w:eastAsia="he-IL"/>
        </w:rPr>
        <w:t>A</w:t>
      </w:r>
      <w:bookmarkStart w:id="3741" w:name="_ETM_Q1_3503708"/>
      <w:bookmarkEnd w:id="3741"/>
      <w:r>
        <w:rPr>
          <w:lang w:eastAsia="he-IL"/>
        </w:rPr>
        <w:t>, B</w:t>
      </w:r>
      <w:bookmarkStart w:id="3742" w:name="_ETM_Q1_3504350"/>
      <w:bookmarkEnd w:id="3742"/>
      <w:r>
        <w:rPr>
          <w:lang w:eastAsia="he-IL"/>
        </w:rPr>
        <w:t>,</w:t>
      </w:r>
      <w:bookmarkStart w:id="3743" w:name="_ETM_Q1_3504315"/>
      <w:bookmarkEnd w:id="3743"/>
      <w:r>
        <w:rPr>
          <w:lang w:eastAsia="he-IL"/>
        </w:rPr>
        <w:t xml:space="preserve"> C</w:t>
      </w:r>
      <w:r>
        <w:rPr>
          <w:rFonts w:hint="cs"/>
          <w:rtl/>
          <w:lang w:eastAsia="he-IL"/>
        </w:rPr>
        <w:t xml:space="preserve">? </w:t>
      </w:r>
      <w:bookmarkStart w:id="3744" w:name="_ETM_Q1_3507187"/>
      <w:bookmarkEnd w:id="3744"/>
    </w:p>
    <w:p w14:paraId="6F1EE387" w14:textId="77777777" w:rsidR="00AE7281" w:rsidRDefault="00AE7281" w:rsidP="00AE7281">
      <w:pPr>
        <w:rPr>
          <w:rtl/>
          <w:lang w:eastAsia="he-IL"/>
        </w:rPr>
      </w:pPr>
      <w:bookmarkStart w:id="3745" w:name="_ETM_Q1_3507230"/>
      <w:bookmarkStart w:id="3746" w:name="_ETM_Q1_3505970"/>
      <w:bookmarkEnd w:id="3745"/>
      <w:bookmarkEnd w:id="3746"/>
    </w:p>
    <w:p w14:paraId="4BC83A5E" w14:textId="1880D770" w:rsidR="00AE7281" w:rsidRDefault="00AE7281" w:rsidP="00AE7281">
      <w:pPr>
        <w:pStyle w:val="a4"/>
        <w:keepNext/>
        <w:rPr>
          <w:rtl/>
        </w:rPr>
      </w:pPr>
      <w:bookmarkStart w:id="3747" w:name="ET_speaker_6164_184"/>
      <w:r w:rsidRPr="00AE728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E7281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7F1B1242" w14:textId="77777777" w:rsidR="00AE7281" w:rsidRDefault="00AE7281" w:rsidP="00AE7281">
      <w:pPr>
        <w:pStyle w:val="KeepWithNext"/>
        <w:rPr>
          <w:rtl/>
          <w:lang w:eastAsia="he-IL"/>
        </w:rPr>
      </w:pPr>
    </w:p>
    <w:p w14:paraId="0F406708" w14:textId="78540EBF" w:rsidR="00AE7281" w:rsidRDefault="00AE7281" w:rsidP="00AE7281">
      <w:pPr>
        <w:rPr>
          <w:rtl/>
          <w:lang w:eastAsia="he-IL"/>
        </w:rPr>
      </w:pPr>
      <w:bookmarkStart w:id="3748" w:name="_ETM_Q1_3507365"/>
      <w:bookmarkStart w:id="3749" w:name="_ETM_Q1_3507401"/>
      <w:bookmarkEnd w:id="3748"/>
      <w:bookmarkEnd w:id="3749"/>
      <w:r>
        <w:rPr>
          <w:rFonts w:hint="cs"/>
          <w:rtl/>
          <w:lang w:eastAsia="he-IL"/>
        </w:rPr>
        <w:t>שהפוטנציאל יהיה</w:t>
      </w:r>
      <w:bookmarkStart w:id="3750" w:name="_ETM_Q1_3509409"/>
      <w:bookmarkEnd w:id="3750"/>
      <w:r>
        <w:rPr>
          <w:rFonts w:hint="cs"/>
          <w:rtl/>
          <w:lang w:eastAsia="he-IL"/>
        </w:rPr>
        <w:t>, בו</w:t>
      </w:r>
      <w:bookmarkStart w:id="3751" w:name="_ETM_Q1_3508640"/>
      <w:bookmarkEnd w:id="3751"/>
      <w:r>
        <w:rPr>
          <w:rFonts w:hint="cs"/>
          <w:rtl/>
          <w:lang w:eastAsia="he-IL"/>
        </w:rPr>
        <w:t xml:space="preserve">או נאמר,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כבר יש החלטת ממשלה כזאת. יש </w:t>
      </w:r>
      <w:bookmarkStart w:id="3752" w:name="_ETM_Q1_3513467"/>
      <w:bookmarkEnd w:id="3752"/>
      <w:r>
        <w:rPr>
          <w:rFonts w:hint="cs"/>
          <w:rtl/>
          <w:lang w:eastAsia="he-IL"/>
        </w:rPr>
        <w:t xml:space="preserve">החלטת ממשלה על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</w:t>
      </w:r>
      <w:bookmarkStart w:id="3753" w:name="_ETM_Q1_3514307"/>
      <w:bookmarkEnd w:id="3753"/>
      <w:r>
        <w:rPr>
          <w:rFonts w:hint="cs"/>
          <w:rtl/>
          <w:lang w:eastAsia="he-IL"/>
        </w:rPr>
        <w:t xml:space="preserve">ולכן גם הפעילות בפוליגונים שגם חלק </w:t>
      </w:r>
      <w:bookmarkStart w:id="3754" w:name="_ETM_Q1_3518820"/>
      <w:bookmarkEnd w:id="3754"/>
      <w:r>
        <w:rPr>
          <w:rFonts w:hint="cs"/>
          <w:rtl/>
          <w:lang w:eastAsia="he-IL"/>
        </w:rPr>
        <w:t xml:space="preserve">משטח </w:t>
      </w:r>
      <w:bookmarkStart w:id="3755" w:name="_ETM_Q1_3517987"/>
      <w:bookmarkEnd w:id="3755"/>
      <w:r>
        <w:rPr>
          <w:lang w:eastAsia="he-IL"/>
        </w:rPr>
        <w:t>B</w:t>
      </w:r>
      <w:r>
        <w:rPr>
          <w:rFonts w:hint="cs"/>
          <w:rtl/>
          <w:lang w:eastAsia="he-IL"/>
        </w:rPr>
        <w:t>. נכון בני?</w:t>
      </w:r>
      <w:bookmarkStart w:id="3756" w:name="_ETM_Q1_3519679"/>
      <w:bookmarkEnd w:id="3756"/>
    </w:p>
    <w:p w14:paraId="052EC918" w14:textId="77777777" w:rsidR="00AE7281" w:rsidRDefault="00AE7281" w:rsidP="00AE7281">
      <w:pPr>
        <w:rPr>
          <w:rtl/>
          <w:lang w:eastAsia="he-IL"/>
        </w:rPr>
      </w:pPr>
      <w:bookmarkStart w:id="3757" w:name="_ETM_Q1_3519727"/>
      <w:bookmarkEnd w:id="3757"/>
    </w:p>
    <w:p w14:paraId="6F10A047" w14:textId="1903E438" w:rsidR="00AE7281" w:rsidRDefault="00AE7281" w:rsidP="00AE7281">
      <w:pPr>
        <w:pStyle w:val="af9"/>
        <w:keepNext/>
        <w:rPr>
          <w:rtl/>
          <w:lang w:eastAsia="he-IL"/>
        </w:rPr>
      </w:pPr>
      <w:bookmarkStart w:id="3758" w:name="ET_guest_בני_הר_אבן_185"/>
      <w:r w:rsidRPr="00AE7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AE7281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14:paraId="797CC2CB" w14:textId="77777777" w:rsidR="00AE7281" w:rsidRDefault="00AE7281" w:rsidP="00AE7281">
      <w:pPr>
        <w:pStyle w:val="KeepWithNext"/>
        <w:rPr>
          <w:rtl/>
          <w:lang w:eastAsia="he-IL"/>
        </w:rPr>
      </w:pPr>
    </w:p>
    <w:p w14:paraId="16B40A69" w14:textId="5C59CA2A" w:rsidR="00AE7281" w:rsidRDefault="00AE7281" w:rsidP="00AE7281">
      <w:pPr>
        <w:rPr>
          <w:rtl/>
          <w:lang w:eastAsia="he-IL"/>
        </w:rPr>
      </w:pPr>
      <w:bookmarkStart w:id="3759" w:name="_ETM_Q1_3520647"/>
      <w:bookmarkStart w:id="3760" w:name="_ETM_Q1_3520685"/>
      <w:bookmarkEnd w:id="3759"/>
      <w:bookmarkEnd w:id="3760"/>
      <w:r>
        <w:rPr>
          <w:rFonts w:hint="cs"/>
          <w:rtl/>
          <w:lang w:eastAsia="he-IL"/>
        </w:rPr>
        <w:t xml:space="preserve">כן. יש החלטת קבינט בעניין הזה, עד </w:t>
      </w:r>
      <w:bookmarkStart w:id="3761" w:name="_ETM_Q1_3524335"/>
      <w:bookmarkEnd w:id="3761"/>
      <w:r>
        <w:rPr>
          <w:rFonts w:hint="cs"/>
          <w:rtl/>
          <w:lang w:eastAsia="he-IL"/>
        </w:rPr>
        <w:t>כמה שאני יו</w:t>
      </w:r>
      <w:bookmarkStart w:id="3762" w:name="_ETM_Q1_3523839"/>
      <w:bookmarkEnd w:id="3762"/>
      <w:r>
        <w:rPr>
          <w:rFonts w:hint="cs"/>
          <w:rtl/>
          <w:lang w:eastAsia="he-IL"/>
        </w:rPr>
        <w:t xml:space="preserve">דע. אנחנו בדרך לשם. </w:t>
      </w:r>
      <w:bookmarkStart w:id="3763" w:name="_ETM_Q1_3526323"/>
      <w:bookmarkEnd w:id="3763"/>
    </w:p>
    <w:p w14:paraId="3BCFFF9A" w14:textId="77777777" w:rsidR="00AE7281" w:rsidRDefault="00AE7281" w:rsidP="00AE7281">
      <w:pPr>
        <w:rPr>
          <w:rtl/>
          <w:lang w:eastAsia="he-IL"/>
        </w:rPr>
      </w:pPr>
      <w:bookmarkStart w:id="3764" w:name="_ETM_Q1_3526368"/>
      <w:bookmarkStart w:id="3765" w:name="_ETM_Q1_3524481"/>
      <w:bookmarkEnd w:id="3764"/>
      <w:bookmarkEnd w:id="3765"/>
    </w:p>
    <w:p w14:paraId="10579EF5" w14:textId="33BE3C29" w:rsidR="00AE7281" w:rsidRDefault="00AE7281" w:rsidP="00AE7281">
      <w:pPr>
        <w:pStyle w:val="a4"/>
        <w:keepNext/>
        <w:rPr>
          <w:rtl/>
        </w:rPr>
      </w:pPr>
      <w:bookmarkStart w:id="3766" w:name="ET_speaker_6164_186"/>
      <w:r w:rsidRPr="00AE728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E7281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058B1CD8" w14:textId="77777777" w:rsidR="00AE7281" w:rsidRDefault="00AE7281" w:rsidP="00AE7281">
      <w:pPr>
        <w:pStyle w:val="KeepWithNext"/>
        <w:rPr>
          <w:rtl/>
          <w:lang w:eastAsia="he-IL"/>
        </w:rPr>
      </w:pPr>
    </w:p>
    <w:p w14:paraId="60D105CC" w14:textId="040132D1" w:rsidR="00AE7281" w:rsidRDefault="00AE7281" w:rsidP="00AE7281">
      <w:pPr>
        <w:rPr>
          <w:rtl/>
          <w:lang w:eastAsia="he-IL"/>
        </w:rPr>
      </w:pPr>
      <w:bookmarkStart w:id="3767" w:name="_ETM_Q1_3525526"/>
      <w:bookmarkStart w:id="3768" w:name="_ETM_Q1_3525562"/>
      <w:bookmarkEnd w:id="3767"/>
      <w:bookmarkEnd w:id="3768"/>
      <w:r>
        <w:rPr>
          <w:rFonts w:hint="cs"/>
          <w:rtl/>
          <w:lang w:eastAsia="he-IL"/>
        </w:rPr>
        <w:t>מה שקיים היום</w:t>
      </w:r>
      <w:bookmarkStart w:id="3769" w:name="_ETM_Q1_3526766"/>
      <w:bookmarkEnd w:id="3769"/>
      <w:r>
        <w:rPr>
          <w:rFonts w:hint="cs"/>
          <w:rtl/>
          <w:lang w:eastAsia="he-IL"/>
        </w:rPr>
        <w:t xml:space="preserve"> אולי לא נגרע. </w:t>
      </w:r>
      <w:bookmarkStart w:id="3770" w:name="_ETM_Q1_3526798"/>
      <w:bookmarkEnd w:id="3770"/>
      <w:r>
        <w:rPr>
          <w:rFonts w:hint="cs"/>
          <w:rtl/>
          <w:lang w:eastAsia="he-IL"/>
        </w:rPr>
        <w:t>כמו שאמרנו, העיקרון פה ש</w:t>
      </w:r>
      <w:bookmarkStart w:id="3771" w:name="_ETM_Q1_3527229"/>
      <w:bookmarkEnd w:id="3771"/>
      <w:r>
        <w:rPr>
          <w:rFonts w:hint="cs"/>
          <w:rtl/>
          <w:lang w:eastAsia="he-IL"/>
        </w:rPr>
        <w:t xml:space="preserve">אנחנו לא גורעים </w:t>
      </w:r>
      <w:bookmarkStart w:id="3772" w:name="_ETM_Q1_3529168"/>
      <w:bookmarkEnd w:id="3772"/>
      <w:r>
        <w:rPr>
          <w:rFonts w:hint="cs"/>
          <w:rtl/>
          <w:lang w:eastAsia="he-IL"/>
        </w:rPr>
        <w:t>מסמ</w:t>
      </w:r>
      <w:bookmarkStart w:id="3773" w:name="_ETM_Q1_3527920"/>
      <w:bookmarkEnd w:id="3773"/>
      <w:r>
        <w:rPr>
          <w:rFonts w:hint="cs"/>
          <w:rtl/>
          <w:lang w:eastAsia="he-IL"/>
        </w:rPr>
        <w:t>כויות שהיום בני מטפל</w:t>
      </w:r>
      <w:bookmarkStart w:id="3774" w:name="_ETM_Q1_3528978"/>
      <w:bookmarkEnd w:id="3774"/>
      <w:r>
        <w:rPr>
          <w:rFonts w:hint="cs"/>
          <w:rtl/>
          <w:lang w:eastAsia="he-IL"/>
        </w:rPr>
        <w:t xml:space="preserve">. </w:t>
      </w:r>
      <w:bookmarkStart w:id="3775" w:name="_ETM_Q1_3529218"/>
      <w:bookmarkEnd w:id="3775"/>
    </w:p>
    <w:p w14:paraId="2392F9BE" w14:textId="77777777" w:rsidR="00AE7281" w:rsidRDefault="00AE7281" w:rsidP="00AE7281">
      <w:pPr>
        <w:rPr>
          <w:rtl/>
          <w:lang w:eastAsia="he-IL"/>
        </w:rPr>
      </w:pPr>
      <w:bookmarkStart w:id="3776" w:name="_ETM_Q1_3529435"/>
      <w:bookmarkStart w:id="3777" w:name="_ETM_Q1_3529476"/>
      <w:bookmarkEnd w:id="3776"/>
      <w:bookmarkEnd w:id="3777"/>
    </w:p>
    <w:p w14:paraId="4F91FDBF" w14:textId="15B4EAC7" w:rsidR="00AE7281" w:rsidRDefault="00AE7281" w:rsidP="00AE7281">
      <w:pPr>
        <w:pStyle w:val="af6"/>
        <w:keepNext/>
        <w:rPr>
          <w:rtl/>
        </w:rPr>
      </w:pPr>
      <w:bookmarkStart w:id="3778" w:name="ET_yor_6053_187"/>
      <w:r w:rsidRPr="00AE7281">
        <w:rPr>
          <w:rStyle w:val="TagStyle"/>
          <w:rtl/>
        </w:rPr>
        <w:t xml:space="preserve"> &lt;&lt; </w:t>
      </w:r>
      <w:proofErr w:type="spellStart"/>
      <w:r w:rsidRPr="00AE7281">
        <w:rPr>
          <w:rStyle w:val="TagStyle"/>
          <w:rtl/>
        </w:rPr>
        <w:t>יור</w:t>
      </w:r>
      <w:proofErr w:type="spellEnd"/>
      <w:r w:rsidRPr="00AE728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7281">
        <w:rPr>
          <w:rStyle w:val="TagStyle"/>
          <w:rtl/>
        </w:rPr>
        <w:t xml:space="preserve"> &lt;&lt; </w:t>
      </w:r>
      <w:proofErr w:type="spellStart"/>
      <w:r w:rsidRPr="00AE7281">
        <w:rPr>
          <w:rStyle w:val="TagStyle"/>
          <w:rtl/>
        </w:rPr>
        <w:t>יור</w:t>
      </w:r>
      <w:proofErr w:type="spellEnd"/>
      <w:r w:rsidRPr="00AE7281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778"/>
    </w:p>
    <w:p w14:paraId="38B5AD5E" w14:textId="77777777" w:rsidR="00AE7281" w:rsidRDefault="00AE7281" w:rsidP="00AE7281">
      <w:pPr>
        <w:pStyle w:val="KeepWithNext"/>
        <w:rPr>
          <w:rtl/>
          <w:lang w:eastAsia="he-IL"/>
        </w:rPr>
      </w:pPr>
    </w:p>
    <w:p w14:paraId="3FF90664" w14:textId="35FC12AF" w:rsidR="00AE7281" w:rsidRDefault="00AE7281" w:rsidP="00AE7281">
      <w:pPr>
        <w:rPr>
          <w:rtl/>
          <w:lang w:eastAsia="he-IL"/>
        </w:rPr>
      </w:pPr>
      <w:bookmarkStart w:id="3779" w:name="_ETM_Q1_3530369"/>
      <w:bookmarkEnd w:id="3779"/>
      <w:r>
        <w:rPr>
          <w:rFonts w:hint="cs"/>
          <w:rtl/>
          <w:lang w:eastAsia="he-IL"/>
        </w:rPr>
        <w:t>י</w:t>
      </w:r>
      <w:bookmarkStart w:id="3780" w:name="_ETM_Q1_3530421"/>
      <w:bookmarkEnd w:id="3780"/>
      <w:r>
        <w:rPr>
          <w:rFonts w:hint="cs"/>
          <w:rtl/>
          <w:lang w:eastAsia="he-IL"/>
        </w:rPr>
        <w:t>כול להיות שנצט</w:t>
      </w:r>
      <w:bookmarkStart w:id="3781" w:name="_ETM_Q1_3530206"/>
      <w:bookmarkEnd w:id="3781"/>
      <w:r>
        <w:rPr>
          <w:rFonts w:hint="cs"/>
          <w:rtl/>
          <w:lang w:eastAsia="he-IL"/>
        </w:rPr>
        <w:t xml:space="preserve">רך להוסיף באמת </w:t>
      </w:r>
      <w:bookmarkStart w:id="3782" w:name="_ETM_Q1_3531885"/>
      <w:bookmarkEnd w:id="3782"/>
      <w:r>
        <w:rPr>
          <w:rFonts w:hint="cs"/>
          <w:rtl/>
          <w:lang w:eastAsia="he-IL"/>
        </w:rPr>
        <w:t xml:space="preserve">בתוספת. </w:t>
      </w:r>
    </w:p>
    <w:p w14:paraId="3C9BF92D" w14:textId="77777777" w:rsidR="00AE7281" w:rsidRDefault="00AE7281" w:rsidP="00AE7281">
      <w:pPr>
        <w:rPr>
          <w:rtl/>
          <w:lang w:eastAsia="he-IL"/>
        </w:rPr>
      </w:pPr>
      <w:bookmarkStart w:id="3783" w:name="_ETM_Q1_3533086"/>
      <w:bookmarkStart w:id="3784" w:name="_ETM_Q1_3533132"/>
      <w:bookmarkStart w:id="3785" w:name="_ETM_Q1_3531692"/>
      <w:bookmarkStart w:id="3786" w:name="_ETM_Q1_3532387"/>
      <w:bookmarkStart w:id="3787" w:name="_ETM_Q1_3531584"/>
      <w:bookmarkStart w:id="3788" w:name="_ETM_Q1_3531295"/>
      <w:bookmarkStart w:id="3789" w:name="_ETM_Q1_3533571"/>
      <w:bookmarkEnd w:id="3783"/>
      <w:bookmarkEnd w:id="3784"/>
      <w:bookmarkEnd w:id="3785"/>
      <w:bookmarkEnd w:id="3786"/>
      <w:bookmarkEnd w:id="3787"/>
      <w:bookmarkEnd w:id="3788"/>
      <w:bookmarkEnd w:id="3789"/>
    </w:p>
    <w:p w14:paraId="5F698C76" w14:textId="7E4A5E27" w:rsidR="00AE7281" w:rsidRDefault="00AE7281" w:rsidP="00AE7281">
      <w:pPr>
        <w:pStyle w:val="a4"/>
        <w:keepNext/>
        <w:rPr>
          <w:rtl/>
        </w:rPr>
      </w:pPr>
      <w:bookmarkStart w:id="3790" w:name="ET_speaker_עמיחי_אליהו_188"/>
      <w:r w:rsidRPr="00AE7281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AE7281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14:paraId="5D186B6B" w14:textId="77777777" w:rsidR="00AE7281" w:rsidRDefault="00AE7281" w:rsidP="00AE7281">
      <w:pPr>
        <w:pStyle w:val="KeepWithNext"/>
        <w:rPr>
          <w:rtl/>
          <w:lang w:eastAsia="he-IL"/>
        </w:rPr>
      </w:pPr>
    </w:p>
    <w:p w14:paraId="1C857ABB" w14:textId="72CDB092" w:rsidR="00AE7281" w:rsidRDefault="00AE7281" w:rsidP="00AE728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91" w:name="_ETM_Q1_3533898"/>
      <w:bookmarkStart w:id="3792" w:name="_ETM_Q1_3533921"/>
      <w:bookmarkEnd w:id="3791"/>
      <w:bookmarkEnd w:id="3792"/>
      <w:r>
        <w:rPr>
          <w:rFonts w:hint="cs"/>
          <w:rtl/>
          <w:lang w:eastAsia="he-IL"/>
        </w:rPr>
        <w:t>דין</w:t>
      </w:r>
      <w:bookmarkStart w:id="3793" w:name="_ETM_Q1_3532802"/>
      <w:bookmarkEnd w:id="3793"/>
      <w:r>
        <w:rPr>
          <w:rFonts w:hint="cs"/>
          <w:rtl/>
          <w:lang w:eastAsia="he-IL"/>
        </w:rPr>
        <w:t xml:space="preserve"> הבין לאומי לא מחייב אותנו לקבל אחריות על</w:t>
      </w:r>
      <w:bookmarkStart w:id="3794" w:name="_ETM_Q1_3536963"/>
      <w:bookmarkEnd w:id="3794"/>
      <w:r>
        <w:rPr>
          <w:rFonts w:hint="cs"/>
          <w:rtl/>
          <w:lang w:eastAsia="he-IL"/>
        </w:rPr>
        <w:t xml:space="preserve"> שטח </w:t>
      </w:r>
      <w:bookmarkStart w:id="3795" w:name="_ETM_Q1_3536803"/>
      <w:bookmarkStart w:id="3796" w:name="_ETM_Q1_3536022"/>
      <w:bookmarkEnd w:id="3795"/>
      <w:bookmarkEnd w:id="3796"/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? </w:t>
      </w:r>
      <w:bookmarkStart w:id="3797" w:name="_ETM_Q1_3539001"/>
      <w:bookmarkEnd w:id="3797"/>
    </w:p>
    <w:p w14:paraId="481AC0DD" w14:textId="77777777" w:rsidR="00AE7281" w:rsidRDefault="00AE7281" w:rsidP="00AE7281">
      <w:pPr>
        <w:rPr>
          <w:rtl/>
          <w:lang w:eastAsia="he-IL"/>
        </w:rPr>
      </w:pPr>
      <w:bookmarkStart w:id="3798" w:name="_ETM_Q1_3539046"/>
      <w:bookmarkStart w:id="3799" w:name="_ETM_Q1_3537791"/>
      <w:bookmarkStart w:id="3800" w:name="_ETM_Q1_3539904"/>
      <w:bookmarkEnd w:id="3798"/>
      <w:bookmarkEnd w:id="3799"/>
      <w:bookmarkEnd w:id="3800"/>
    </w:p>
    <w:p w14:paraId="6A32F6D9" w14:textId="6EE73304" w:rsidR="00AE7281" w:rsidRDefault="00AE7281" w:rsidP="00AE7281">
      <w:pPr>
        <w:pStyle w:val="af9"/>
        <w:keepNext/>
        <w:rPr>
          <w:rtl/>
          <w:lang w:eastAsia="he-IL"/>
        </w:rPr>
      </w:pPr>
      <w:bookmarkStart w:id="3801" w:name="ET_guest_משה_גוטמן_189"/>
      <w:r w:rsidRPr="00AE7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AE7281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1"/>
    </w:p>
    <w:p w14:paraId="27888669" w14:textId="77777777" w:rsidR="00AE7281" w:rsidRDefault="00AE7281" w:rsidP="00AE7281">
      <w:pPr>
        <w:pStyle w:val="KeepWithNext"/>
        <w:rPr>
          <w:rtl/>
          <w:lang w:eastAsia="he-IL"/>
        </w:rPr>
      </w:pPr>
    </w:p>
    <w:p w14:paraId="78E3D0EF" w14:textId="0D89FCA6" w:rsidR="00AE7281" w:rsidRDefault="00AE7281" w:rsidP="00AE7281">
      <w:pPr>
        <w:rPr>
          <w:rtl/>
          <w:lang w:eastAsia="he-IL"/>
        </w:rPr>
      </w:pPr>
      <w:bookmarkStart w:id="3802" w:name="_ETM_Q1_3540187"/>
      <w:bookmarkStart w:id="3803" w:name="_ETM_Q1_3540218"/>
      <w:bookmarkEnd w:id="3802"/>
      <w:bookmarkEnd w:id="3803"/>
      <w:r>
        <w:rPr>
          <w:rFonts w:hint="cs"/>
          <w:rtl/>
          <w:lang w:eastAsia="he-IL"/>
        </w:rPr>
        <w:t>אדונ</w:t>
      </w:r>
      <w:bookmarkStart w:id="3804" w:name="_ETM_Q1_3538736"/>
      <w:bookmarkEnd w:id="3804"/>
      <w:r>
        <w:rPr>
          <w:rFonts w:hint="cs"/>
          <w:rtl/>
          <w:lang w:eastAsia="he-IL"/>
        </w:rPr>
        <w:t>י יושב-הראש, אני חושב שהדין</w:t>
      </w:r>
      <w:bookmarkStart w:id="3805" w:name="_ETM_Q1_3540526"/>
      <w:bookmarkEnd w:id="3805"/>
      <w:r>
        <w:rPr>
          <w:rFonts w:hint="cs"/>
          <w:rtl/>
          <w:lang w:eastAsia="he-IL"/>
        </w:rPr>
        <w:t xml:space="preserve"> מחייב </w:t>
      </w:r>
      <w:bookmarkStart w:id="3806" w:name="_ETM_Q1_3541352"/>
      <w:bookmarkEnd w:id="3806"/>
      <w:r>
        <w:rPr>
          <w:rFonts w:hint="cs"/>
          <w:rtl/>
          <w:lang w:eastAsia="he-IL"/>
        </w:rPr>
        <w:t>אותנו, כל מקום שהוא בשליטתנו</w:t>
      </w:r>
      <w:bookmarkStart w:id="3807" w:name="_ETM_Q1_3542977"/>
      <w:bookmarkEnd w:id="3807"/>
      <w:r>
        <w:rPr>
          <w:rFonts w:hint="cs"/>
          <w:rtl/>
          <w:lang w:eastAsia="he-IL"/>
        </w:rPr>
        <w:t xml:space="preserve"> - - -</w:t>
      </w:r>
      <w:bookmarkStart w:id="3808" w:name="_ETM_Q1_3543748"/>
      <w:bookmarkEnd w:id="3808"/>
    </w:p>
    <w:p w14:paraId="626C5B38" w14:textId="77777777" w:rsidR="00AE7281" w:rsidRDefault="00AE7281" w:rsidP="00AE7281">
      <w:pPr>
        <w:rPr>
          <w:rtl/>
          <w:lang w:eastAsia="he-IL"/>
        </w:rPr>
      </w:pPr>
      <w:bookmarkStart w:id="3809" w:name="_ETM_Q1_3543797"/>
      <w:bookmarkEnd w:id="3809"/>
    </w:p>
    <w:p w14:paraId="467AFC24" w14:textId="451A3D6E" w:rsidR="00AE7281" w:rsidRDefault="00AE7281" w:rsidP="00AE7281">
      <w:pPr>
        <w:pStyle w:val="af6"/>
        <w:keepNext/>
        <w:rPr>
          <w:rtl/>
        </w:rPr>
      </w:pPr>
      <w:bookmarkStart w:id="3810" w:name="ET_yor_6053_190"/>
      <w:r w:rsidRPr="00AE7281">
        <w:rPr>
          <w:rStyle w:val="TagStyle"/>
          <w:rtl/>
        </w:rPr>
        <w:t xml:space="preserve"> &lt;&lt; </w:t>
      </w:r>
      <w:proofErr w:type="spellStart"/>
      <w:r w:rsidRPr="00AE7281">
        <w:rPr>
          <w:rStyle w:val="TagStyle"/>
          <w:rtl/>
        </w:rPr>
        <w:t>יור</w:t>
      </w:r>
      <w:proofErr w:type="spellEnd"/>
      <w:r w:rsidRPr="00AE728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7281">
        <w:rPr>
          <w:rStyle w:val="TagStyle"/>
          <w:rtl/>
        </w:rPr>
        <w:t xml:space="preserve"> &lt;&lt; </w:t>
      </w:r>
      <w:proofErr w:type="spellStart"/>
      <w:r w:rsidRPr="00AE7281">
        <w:rPr>
          <w:rStyle w:val="TagStyle"/>
          <w:rtl/>
        </w:rPr>
        <w:t>יור</w:t>
      </w:r>
      <w:proofErr w:type="spellEnd"/>
      <w:r w:rsidRPr="00AE7281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33E2E7A4" w14:textId="77777777" w:rsidR="00AE7281" w:rsidRDefault="00AE7281" w:rsidP="00AE7281">
      <w:pPr>
        <w:pStyle w:val="KeepWithNext"/>
        <w:rPr>
          <w:rtl/>
          <w:lang w:eastAsia="he-IL"/>
        </w:rPr>
      </w:pPr>
    </w:p>
    <w:p w14:paraId="1DF250F0" w14:textId="3D9112A1" w:rsidR="00AE7281" w:rsidRDefault="00AE7281" w:rsidP="00AE7281">
      <w:pPr>
        <w:rPr>
          <w:rtl/>
          <w:lang w:eastAsia="he-IL"/>
        </w:rPr>
      </w:pPr>
      <w:bookmarkStart w:id="3811" w:name="_ETM_Q1_3544700"/>
      <w:bookmarkStart w:id="3812" w:name="_ETM_Q1_3544738"/>
      <w:bookmarkEnd w:id="3811"/>
      <w:bookmarkEnd w:id="3812"/>
      <w:r>
        <w:rPr>
          <w:rFonts w:hint="cs"/>
          <w:rtl/>
          <w:lang w:eastAsia="he-IL"/>
        </w:rPr>
        <w:t>חברים, אני מצי</w:t>
      </w:r>
      <w:bookmarkStart w:id="3813" w:name="_ETM_Q1_3544043"/>
      <w:bookmarkEnd w:id="3813"/>
      <w:r>
        <w:rPr>
          <w:rFonts w:hint="cs"/>
          <w:rtl/>
          <w:lang w:eastAsia="he-IL"/>
        </w:rPr>
        <w:t>ע שנלך על</w:t>
      </w:r>
      <w:bookmarkStart w:id="3814" w:name="_ETM_Q1_3545070"/>
      <w:bookmarkEnd w:id="3814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ו</w:t>
      </w:r>
      <w:bookmarkStart w:id="3815" w:name="_ETM_Q1_3545316"/>
      <w:bookmarkStart w:id="3816" w:name="_ETM_Q1_3544233"/>
      <w:bookmarkStart w:id="3817" w:name="_ETM_Q1_3544432"/>
      <w:bookmarkEnd w:id="3815"/>
      <w:bookmarkEnd w:id="3816"/>
      <w:bookmarkEnd w:id="3817"/>
      <w:r>
        <w:rPr>
          <w:rFonts w:hint="cs"/>
          <w:rtl/>
          <w:lang w:eastAsia="he-IL"/>
        </w:rPr>
        <w:t>-</w:t>
      </w:r>
      <w:bookmarkStart w:id="3818" w:name="_ETM_Q1_3545353"/>
      <w:bookmarkEnd w:id="3818"/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. </w:t>
      </w:r>
      <w:bookmarkStart w:id="3819" w:name="_ETM_Q1_3548133"/>
      <w:bookmarkEnd w:id="3819"/>
    </w:p>
    <w:p w14:paraId="41DF6F71" w14:textId="77777777" w:rsidR="00AE7281" w:rsidRDefault="00AE7281" w:rsidP="00AE7281">
      <w:pPr>
        <w:rPr>
          <w:rtl/>
          <w:lang w:eastAsia="he-IL"/>
        </w:rPr>
      </w:pPr>
      <w:bookmarkStart w:id="3820" w:name="_ETM_Q1_3548180"/>
      <w:bookmarkStart w:id="3821" w:name="_ETM_Q1_3546191"/>
      <w:bookmarkEnd w:id="3820"/>
      <w:bookmarkEnd w:id="3821"/>
    </w:p>
    <w:p w14:paraId="5D937CB3" w14:textId="740E64E4" w:rsidR="00AE7281" w:rsidRDefault="00AE7281" w:rsidP="00AE7281">
      <w:pPr>
        <w:pStyle w:val="af9"/>
        <w:keepNext/>
        <w:rPr>
          <w:rtl/>
          <w:lang w:eastAsia="he-IL"/>
        </w:rPr>
      </w:pPr>
      <w:bookmarkStart w:id="3822" w:name="ET_guest_משה_גוטמן_191"/>
      <w:r w:rsidRPr="00AE7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AE7281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2"/>
    </w:p>
    <w:p w14:paraId="73EAA9B0" w14:textId="77777777" w:rsidR="00AE7281" w:rsidRDefault="00AE7281" w:rsidP="00AE7281">
      <w:pPr>
        <w:pStyle w:val="KeepWithNext"/>
        <w:rPr>
          <w:rtl/>
          <w:lang w:eastAsia="he-IL"/>
        </w:rPr>
      </w:pPr>
    </w:p>
    <w:p w14:paraId="1E6AF4FD" w14:textId="1C577C24" w:rsidR="00AE7281" w:rsidRDefault="00AE7281" w:rsidP="00AE7281">
      <w:pPr>
        <w:rPr>
          <w:rtl/>
          <w:lang w:eastAsia="he-IL"/>
        </w:rPr>
      </w:pPr>
      <w:bookmarkStart w:id="3823" w:name="_ETM_Q1_3547791"/>
      <w:bookmarkStart w:id="3824" w:name="_ETM_Q1_3547827"/>
      <w:bookmarkEnd w:id="3823"/>
      <w:bookmarkEnd w:id="3824"/>
      <w:r>
        <w:rPr>
          <w:rFonts w:hint="cs"/>
          <w:rtl/>
          <w:lang w:eastAsia="he-IL"/>
        </w:rPr>
        <w:t>לא, א</w:t>
      </w:r>
      <w:bookmarkStart w:id="3825" w:name="_ETM_Q1_3546405"/>
      <w:bookmarkEnd w:id="3825"/>
      <w:r>
        <w:rPr>
          <w:rFonts w:hint="cs"/>
          <w:rtl/>
          <w:lang w:eastAsia="he-IL"/>
        </w:rPr>
        <w:t>בל גם ב-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>, סל</w:t>
      </w:r>
      <w:bookmarkStart w:id="3826" w:name="_ETM_Q1_3547371"/>
      <w:bookmarkEnd w:id="3826"/>
      <w:r>
        <w:rPr>
          <w:rFonts w:hint="cs"/>
          <w:rtl/>
          <w:lang w:eastAsia="he-IL"/>
        </w:rPr>
        <w:t xml:space="preserve">יחה. </w:t>
      </w:r>
      <w:bookmarkStart w:id="3827" w:name="_ETM_Q1_3547916"/>
      <w:bookmarkEnd w:id="3827"/>
    </w:p>
    <w:p w14:paraId="46525221" w14:textId="77777777" w:rsidR="00AE7281" w:rsidRDefault="00AE7281" w:rsidP="00AE7281">
      <w:pPr>
        <w:rPr>
          <w:rtl/>
          <w:lang w:eastAsia="he-IL"/>
        </w:rPr>
      </w:pPr>
      <w:bookmarkStart w:id="3828" w:name="_ETM_Q1_3547959"/>
      <w:bookmarkStart w:id="3829" w:name="_ETM_Q1_3548637"/>
      <w:bookmarkEnd w:id="3828"/>
      <w:bookmarkEnd w:id="3829"/>
    </w:p>
    <w:p w14:paraId="3F5F1E49" w14:textId="54A51F3E" w:rsidR="00AE7281" w:rsidRDefault="00AE7281" w:rsidP="00AE7281">
      <w:pPr>
        <w:pStyle w:val="af6"/>
        <w:keepNext/>
        <w:rPr>
          <w:rtl/>
        </w:rPr>
      </w:pPr>
      <w:bookmarkStart w:id="3830" w:name="ET_yor_6053_192"/>
      <w:r w:rsidRPr="00AE7281">
        <w:rPr>
          <w:rStyle w:val="TagStyle"/>
          <w:rtl/>
        </w:rPr>
        <w:t xml:space="preserve"> &lt;&lt; </w:t>
      </w:r>
      <w:proofErr w:type="spellStart"/>
      <w:r w:rsidRPr="00AE7281">
        <w:rPr>
          <w:rStyle w:val="TagStyle"/>
          <w:rtl/>
        </w:rPr>
        <w:t>יור</w:t>
      </w:r>
      <w:proofErr w:type="spellEnd"/>
      <w:r w:rsidRPr="00AE728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7281">
        <w:rPr>
          <w:rStyle w:val="TagStyle"/>
          <w:rtl/>
        </w:rPr>
        <w:t xml:space="preserve"> &lt;&lt; </w:t>
      </w:r>
      <w:proofErr w:type="spellStart"/>
      <w:r w:rsidRPr="00AE7281">
        <w:rPr>
          <w:rStyle w:val="TagStyle"/>
          <w:rtl/>
        </w:rPr>
        <w:t>יור</w:t>
      </w:r>
      <w:proofErr w:type="spellEnd"/>
      <w:r w:rsidRPr="00AE7281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42EB3F7A" w14:textId="77777777" w:rsidR="00AE7281" w:rsidRDefault="00AE7281" w:rsidP="00AE7281">
      <w:pPr>
        <w:pStyle w:val="KeepWithNext"/>
        <w:rPr>
          <w:rtl/>
          <w:lang w:eastAsia="he-IL"/>
        </w:rPr>
      </w:pPr>
    </w:p>
    <w:p w14:paraId="07891828" w14:textId="44A1E24D" w:rsidR="00AE7281" w:rsidRDefault="00AE7281" w:rsidP="00AE7281">
      <w:pPr>
        <w:rPr>
          <w:rtl/>
          <w:lang w:eastAsia="he-IL"/>
        </w:rPr>
      </w:pPr>
      <w:bookmarkStart w:id="3831" w:name="_ETM_Q1_3548927"/>
      <w:bookmarkEnd w:id="3831"/>
      <w:r>
        <w:rPr>
          <w:rFonts w:hint="cs"/>
          <w:rtl/>
          <w:lang w:eastAsia="he-IL"/>
        </w:rPr>
        <w:t>ש</w:t>
      </w:r>
      <w:bookmarkStart w:id="3832" w:name="_ETM_Q1_3548982"/>
      <w:bookmarkEnd w:id="3832"/>
      <w:r>
        <w:rPr>
          <w:rFonts w:hint="cs"/>
          <w:rtl/>
          <w:lang w:eastAsia="he-IL"/>
        </w:rPr>
        <w:t xml:space="preserve">נייה. ולגבי השאר </w:t>
      </w:r>
      <w:bookmarkStart w:id="3833" w:name="_ETM_Q1_3548644"/>
      <w:bookmarkEnd w:id="3833"/>
      <w:r>
        <w:rPr>
          <w:rFonts w:hint="cs"/>
          <w:rtl/>
          <w:lang w:eastAsia="he-IL"/>
        </w:rPr>
        <w:t>א</w:t>
      </w:r>
      <w:bookmarkStart w:id="3834" w:name="_ETM_Q1_3548860"/>
      <w:bookmarkEnd w:id="3834"/>
      <w:r>
        <w:rPr>
          <w:rFonts w:hint="cs"/>
          <w:rtl/>
          <w:lang w:eastAsia="he-IL"/>
        </w:rPr>
        <w:t>נחנו נביא בתוספת רשימה של אתרים מפורטת.</w:t>
      </w:r>
      <w:bookmarkStart w:id="3835" w:name="_ETM_Q1_3551944"/>
      <w:bookmarkEnd w:id="3835"/>
      <w:r>
        <w:rPr>
          <w:rFonts w:hint="cs"/>
          <w:rtl/>
          <w:lang w:eastAsia="he-IL"/>
        </w:rPr>
        <w:t xml:space="preserve"> </w:t>
      </w:r>
      <w:bookmarkStart w:id="3836" w:name="_ETM_Q1_3552167"/>
      <w:bookmarkEnd w:id="3836"/>
    </w:p>
    <w:p w14:paraId="7595A501" w14:textId="77777777" w:rsidR="00AE7281" w:rsidRDefault="00AE7281" w:rsidP="00AE7281">
      <w:pPr>
        <w:rPr>
          <w:rtl/>
          <w:lang w:eastAsia="he-IL"/>
        </w:rPr>
      </w:pPr>
      <w:bookmarkStart w:id="3837" w:name="_ETM_Q1_3552221"/>
      <w:bookmarkEnd w:id="3837"/>
    </w:p>
    <w:p w14:paraId="4C1ED8F0" w14:textId="3DBDA1A7" w:rsidR="00AE7281" w:rsidRDefault="00AE7281" w:rsidP="00AE7281">
      <w:pPr>
        <w:pStyle w:val="af9"/>
        <w:keepNext/>
        <w:rPr>
          <w:rtl/>
          <w:lang w:eastAsia="he-IL"/>
        </w:rPr>
      </w:pPr>
      <w:bookmarkStart w:id="3838" w:name="ET_guest_משה_גוטמן_193"/>
      <w:r w:rsidRPr="00AE7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AE7281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8"/>
    </w:p>
    <w:p w14:paraId="419E5579" w14:textId="77777777" w:rsidR="00AE7281" w:rsidRDefault="00AE7281" w:rsidP="00AE7281">
      <w:pPr>
        <w:pStyle w:val="KeepWithNext"/>
        <w:rPr>
          <w:rtl/>
          <w:lang w:eastAsia="he-IL"/>
        </w:rPr>
      </w:pPr>
    </w:p>
    <w:p w14:paraId="7EE2AE23" w14:textId="1DF8D4DC" w:rsidR="00AE7281" w:rsidRDefault="00AE7281" w:rsidP="00AE7281">
      <w:pPr>
        <w:rPr>
          <w:rtl/>
          <w:lang w:eastAsia="he-IL"/>
        </w:rPr>
      </w:pPr>
      <w:bookmarkStart w:id="3839" w:name="_ETM_Q1_3553309"/>
      <w:bookmarkStart w:id="3840" w:name="_ETM_Q1_3553339"/>
      <w:bookmarkEnd w:id="3839"/>
      <w:bookmarkEnd w:id="3840"/>
      <w:r>
        <w:rPr>
          <w:rFonts w:hint="cs"/>
          <w:rtl/>
          <w:lang w:eastAsia="he-IL"/>
        </w:rPr>
        <w:t xml:space="preserve">הרשימה כבר כשלה. </w:t>
      </w:r>
      <w:bookmarkStart w:id="3841" w:name="_ETM_Q1_3555173"/>
      <w:bookmarkEnd w:id="3841"/>
      <w:r>
        <w:rPr>
          <w:rFonts w:hint="cs"/>
          <w:rtl/>
          <w:lang w:eastAsia="he-IL"/>
        </w:rPr>
        <w:t xml:space="preserve">הרשימה, </w:t>
      </w:r>
      <w:bookmarkStart w:id="3842" w:name="_ETM_Q1_3554060"/>
      <w:bookmarkEnd w:id="3842"/>
      <w:r>
        <w:rPr>
          <w:rFonts w:hint="cs"/>
          <w:rtl/>
          <w:lang w:eastAsia="he-IL"/>
        </w:rPr>
        <w:t xml:space="preserve">קודם </w:t>
      </w:r>
      <w:bookmarkStart w:id="3843" w:name="_ETM_Q1_3553500"/>
      <w:bookmarkEnd w:id="3843"/>
      <w:r w:rsidR="005F160B">
        <w:rPr>
          <w:rFonts w:hint="cs"/>
          <w:rtl/>
          <w:lang w:eastAsia="he-IL"/>
        </w:rPr>
        <w:t>כל לא גי</w:t>
      </w:r>
      <w:bookmarkStart w:id="3844" w:name="_ETM_Q1_3554691"/>
      <w:bookmarkEnd w:id="3844"/>
      <w:r w:rsidR="005F160B">
        <w:rPr>
          <w:rFonts w:hint="cs"/>
          <w:rtl/>
          <w:lang w:eastAsia="he-IL"/>
        </w:rPr>
        <w:t xml:space="preserve">לו </w:t>
      </w:r>
      <w:bookmarkStart w:id="3845" w:name="_ETM_Q1_3554922"/>
      <w:bookmarkEnd w:id="3845"/>
      <w:r w:rsidR="005F160B">
        <w:rPr>
          <w:rFonts w:hint="cs"/>
          <w:rtl/>
          <w:lang w:eastAsia="he-IL"/>
        </w:rPr>
        <w:t xml:space="preserve">את כל האתרים </w:t>
      </w:r>
      <w:bookmarkStart w:id="3846" w:name="_ETM_Q1_3555917"/>
      <w:bookmarkEnd w:id="3846"/>
      <w:r w:rsidR="005F160B">
        <w:rPr>
          <w:rFonts w:hint="cs"/>
          <w:rtl/>
          <w:lang w:eastAsia="he-IL"/>
        </w:rPr>
        <w:t xml:space="preserve">עד היום. רק לפני כמה שנים </w:t>
      </w:r>
      <w:bookmarkStart w:id="3847" w:name="_ETM_Q1_3556630"/>
      <w:bookmarkEnd w:id="3847"/>
      <w:r w:rsidR="005F160B">
        <w:rPr>
          <w:rFonts w:hint="cs"/>
          <w:rtl/>
          <w:lang w:eastAsia="he-IL"/>
        </w:rPr>
        <w:t>התגלה מבצר חדש, חשמונאים,</w:t>
      </w:r>
      <w:bookmarkStart w:id="3848" w:name="_ETM_Q1_3560070"/>
      <w:bookmarkEnd w:id="3848"/>
      <w:r w:rsidR="005F160B">
        <w:rPr>
          <w:rFonts w:hint="cs"/>
          <w:rtl/>
          <w:lang w:eastAsia="he-IL"/>
        </w:rPr>
        <w:t xml:space="preserve"> </w:t>
      </w:r>
      <w:bookmarkStart w:id="3849" w:name="_ETM_Q1_3558133"/>
      <w:bookmarkEnd w:id="3849"/>
      <w:r w:rsidR="005F160B">
        <w:rPr>
          <w:rFonts w:hint="cs"/>
          <w:rtl/>
          <w:lang w:eastAsia="he-IL"/>
        </w:rPr>
        <w:t xml:space="preserve">בשם </w:t>
      </w:r>
      <w:proofErr w:type="spellStart"/>
      <w:r w:rsidR="005F160B">
        <w:rPr>
          <w:rFonts w:hint="cs"/>
          <w:rtl/>
          <w:lang w:eastAsia="he-IL"/>
        </w:rPr>
        <w:t>ארתא</w:t>
      </w:r>
      <w:bookmarkStart w:id="3850" w:name="_ETM_Q1_3559458"/>
      <w:bookmarkEnd w:id="3850"/>
      <w:proofErr w:type="spellEnd"/>
      <w:r w:rsidR="005F160B">
        <w:rPr>
          <w:rFonts w:hint="cs"/>
          <w:rtl/>
          <w:lang w:eastAsia="he-IL"/>
        </w:rPr>
        <w:t xml:space="preserve">. </w:t>
      </w:r>
      <w:bookmarkStart w:id="3851" w:name="_ETM_Q1_3559801"/>
      <w:bookmarkEnd w:id="3851"/>
    </w:p>
    <w:p w14:paraId="2284BF5C" w14:textId="77777777" w:rsidR="005F160B" w:rsidRDefault="005F160B" w:rsidP="00AE7281">
      <w:pPr>
        <w:rPr>
          <w:rtl/>
          <w:lang w:eastAsia="he-IL"/>
        </w:rPr>
      </w:pPr>
      <w:bookmarkStart w:id="3852" w:name="_ETM_Q1_3559848"/>
      <w:bookmarkEnd w:id="3852"/>
    </w:p>
    <w:p w14:paraId="02CBBA2E" w14:textId="2C9E9B89" w:rsidR="005F160B" w:rsidRDefault="005F160B" w:rsidP="005F160B">
      <w:pPr>
        <w:pStyle w:val="af6"/>
        <w:keepNext/>
        <w:rPr>
          <w:rtl/>
        </w:rPr>
      </w:pPr>
      <w:bookmarkStart w:id="3853" w:name="ET_yor_6053_194"/>
      <w:r w:rsidRPr="005F160B">
        <w:rPr>
          <w:rStyle w:val="TagStyle"/>
          <w:rtl/>
        </w:rPr>
        <w:t xml:space="preserve"> &lt;&lt; </w:t>
      </w:r>
      <w:proofErr w:type="spellStart"/>
      <w:r w:rsidRPr="005F160B">
        <w:rPr>
          <w:rStyle w:val="TagStyle"/>
          <w:rtl/>
        </w:rPr>
        <w:t>יור</w:t>
      </w:r>
      <w:proofErr w:type="spellEnd"/>
      <w:r w:rsidRPr="005F160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F160B">
        <w:rPr>
          <w:rStyle w:val="TagStyle"/>
          <w:rtl/>
        </w:rPr>
        <w:t xml:space="preserve"> &lt;&lt; </w:t>
      </w:r>
      <w:proofErr w:type="spellStart"/>
      <w:r w:rsidRPr="005F160B">
        <w:rPr>
          <w:rStyle w:val="TagStyle"/>
          <w:rtl/>
        </w:rPr>
        <w:t>יור</w:t>
      </w:r>
      <w:proofErr w:type="spellEnd"/>
      <w:r w:rsidRPr="005F160B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3853"/>
    </w:p>
    <w:p w14:paraId="678D6EF7" w14:textId="77777777" w:rsidR="005F160B" w:rsidRDefault="005F160B" w:rsidP="005F160B">
      <w:pPr>
        <w:pStyle w:val="KeepWithNext"/>
        <w:rPr>
          <w:rtl/>
          <w:lang w:eastAsia="he-IL"/>
        </w:rPr>
      </w:pPr>
    </w:p>
    <w:p w14:paraId="3E7FDCC6" w14:textId="5EAB5342" w:rsidR="005F160B" w:rsidRDefault="005F160B" w:rsidP="005F160B">
      <w:pPr>
        <w:rPr>
          <w:rtl/>
          <w:lang w:eastAsia="he-IL"/>
        </w:rPr>
      </w:pPr>
      <w:bookmarkStart w:id="3854" w:name="_ETM_Q1_3560850"/>
      <w:bookmarkStart w:id="3855" w:name="_ETM_Q1_3560883"/>
      <w:bookmarkEnd w:id="3854"/>
      <w:bookmarkEnd w:id="3855"/>
      <w:r>
        <w:rPr>
          <w:rFonts w:hint="cs"/>
          <w:rtl/>
          <w:lang w:eastAsia="he-IL"/>
        </w:rPr>
        <w:t>על זה</w:t>
      </w:r>
      <w:bookmarkStart w:id="3856" w:name="_ETM_Q1_3559504"/>
      <w:bookmarkEnd w:id="3856"/>
      <w:r>
        <w:rPr>
          <w:rFonts w:hint="cs"/>
          <w:rtl/>
          <w:lang w:eastAsia="he-IL"/>
        </w:rPr>
        <w:t xml:space="preserve"> נאמר תפסת מרובה לא תפסת. </w:t>
      </w:r>
      <w:bookmarkStart w:id="3857" w:name="_ETM_Q1_3562993"/>
      <w:bookmarkStart w:id="3858" w:name="_ETM_Q1_3561017"/>
      <w:bookmarkEnd w:id="3857"/>
      <w:bookmarkEnd w:id="3858"/>
    </w:p>
    <w:p w14:paraId="1C8EADDE" w14:textId="77777777" w:rsidR="005F160B" w:rsidRDefault="005F160B" w:rsidP="005F160B">
      <w:pPr>
        <w:rPr>
          <w:rtl/>
          <w:lang w:eastAsia="he-IL"/>
        </w:rPr>
      </w:pPr>
      <w:bookmarkStart w:id="3859" w:name="_ETM_Q1_3561236"/>
      <w:bookmarkStart w:id="3860" w:name="_ETM_Q1_3561283"/>
      <w:bookmarkStart w:id="3861" w:name="_ETM_Q1_3561766"/>
      <w:bookmarkEnd w:id="3859"/>
      <w:bookmarkEnd w:id="3860"/>
      <w:bookmarkEnd w:id="3861"/>
    </w:p>
    <w:p w14:paraId="218A535A" w14:textId="2C4E7423" w:rsidR="005F160B" w:rsidRDefault="005F160B" w:rsidP="005F160B">
      <w:pPr>
        <w:pStyle w:val="af9"/>
        <w:keepNext/>
        <w:rPr>
          <w:rtl/>
          <w:lang w:eastAsia="he-IL"/>
        </w:rPr>
      </w:pPr>
      <w:bookmarkStart w:id="3862" w:name="ET_guest_משה_גוטמן_195"/>
      <w:r w:rsidRPr="005F1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5F160B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2"/>
    </w:p>
    <w:p w14:paraId="36A01A88" w14:textId="77777777" w:rsidR="005F160B" w:rsidRDefault="005F160B" w:rsidP="005F160B">
      <w:pPr>
        <w:pStyle w:val="KeepWithNext"/>
        <w:rPr>
          <w:rtl/>
          <w:lang w:eastAsia="he-IL"/>
        </w:rPr>
      </w:pPr>
    </w:p>
    <w:p w14:paraId="3F864E0E" w14:textId="57E32A03" w:rsidR="005F160B" w:rsidRDefault="005F160B" w:rsidP="005F160B">
      <w:pPr>
        <w:rPr>
          <w:rtl/>
          <w:lang w:eastAsia="he-IL"/>
        </w:rPr>
      </w:pPr>
      <w:bookmarkStart w:id="3863" w:name="_ETM_Q1_3562036"/>
      <w:bookmarkStart w:id="3864" w:name="_ETM_Q1_3562070"/>
      <w:bookmarkEnd w:id="3863"/>
      <w:bookmarkEnd w:id="3864"/>
      <w:r>
        <w:rPr>
          <w:rFonts w:hint="cs"/>
          <w:rtl/>
          <w:lang w:eastAsia="he-IL"/>
        </w:rPr>
        <w:t>בסדר גמור, אבל הרשימה שהי</w:t>
      </w:r>
      <w:bookmarkStart w:id="3865" w:name="_ETM_Q1_3562245"/>
      <w:bookmarkEnd w:id="3865"/>
      <w:r>
        <w:rPr>
          <w:rFonts w:hint="cs"/>
          <w:rtl/>
          <w:lang w:eastAsia="he-IL"/>
        </w:rPr>
        <w:t>יתה באוסלו לא כוללת ל</w:t>
      </w:r>
      <w:bookmarkStart w:id="3866" w:name="_ETM_Q1_3563486"/>
      <w:bookmarkEnd w:id="3866"/>
      <w:r>
        <w:rPr>
          <w:rFonts w:hint="cs"/>
          <w:rtl/>
          <w:lang w:eastAsia="he-IL"/>
        </w:rPr>
        <w:t xml:space="preserve">משל </w:t>
      </w:r>
      <w:bookmarkStart w:id="3867" w:name="_ETM_Q1_3564369"/>
      <w:bookmarkEnd w:id="3867"/>
      <w:r>
        <w:rPr>
          <w:rFonts w:hint="cs"/>
          <w:rtl/>
          <w:lang w:eastAsia="he-IL"/>
        </w:rPr>
        <w:t xml:space="preserve">את הר עיבל, לא כוללת את </w:t>
      </w:r>
      <w:bookmarkStart w:id="3868" w:name="_ETM_Q1_3566121"/>
      <w:bookmarkEnd w:id="3868"/>
      <w:r>
        <w:rPr>
          <w:rFonts w:hint="cs"/>
          <w:rtl/>
          <w:lang w:eastAsia="he-IL"/>
        </w:rPr>
        <w:t>אר</w:t>
      </w:r>
      <w:bookmarkStart w:id="3869" w:name="_ETM_Q1_3565424"/>
      <w:bookmarkEnd w:id="3869"/>
      <w:r>
        <w:rPr>
          <w:rFonts w:hint="cs"/>
          <w:rtl/>
          <w:lang w:eastAsia="he-IL"/>
        </w:rPr>
        <w:t xml:space="preserve">מונות החשמונאים בשטח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. </w:t>
      </w:r>
      <w:bookmarkStart w:id="3870" w:name="_ETM_Q1_3569246"/>
      <w:bookmarkEnd w:id="3870"/>
      <w:r>
        <w:rPr>
          <w:rFonts w:hint="cs"/>
          <w:rtl/>
          <w:lang w:eastAsia="he-IL"/>
        </w:rPr>
        <w:t>ובכלל, נניח שאנ</w:t>
      </w:r>
      <w:bookmarkStart w:id="3871" w:name="_ETM_Q1_3569605"/>
      <w:bookmarkEnd w:id="3871"/>
      <w:r>
        <w:rPr>
          <w:rFonts w:hint="cs"/>
          <w:rtl/>
          <w:lang w:eastAsia="he-IL"/>
        </w:rPr>
        <w:t>חנו נשארים עכשיו בלבנון לע</w:t>
      </w:r>
      <w:bookmarkStart w:id="3872" w:name="_ETM_Q1_3571032"/>
      <w:bookmarkEnd w:id="3872"/>
      <w:r>
        <w:rPr>
          <w:rFonts w:hint="cs"/>
          <w:rtl/>
          <w:lang w:eastAsia="he-IL"/>
        </w:rPr>
        <w:t>וד חמש שנ</w:t>
      </w:r>
      <w:bookmarkStart w:id="3873" w:name="_ETM_Q1_3571457"/>
      <w:bookmarkEnd w:id="3873"/>
      <w:r>
        <w:rPr>
          <w:rFonts w:hint="cs"/>
          <w:rtl/>
          <w:lang w:eastAsia="he-IL"/>
        </w:rPr>
        <w:t xml:space="preserve">ים. </w:t>
      </w:r>
      <w:bookmarkStart w:id="3874" w:name="_ETM_Q1_3571934"/>
      <w:bookmarkEnd w:id="3874"/>
      <w:r>
        <w:rPr>
          <w:rFonts w:hint="cs"/>
          <w:rtl/>
          <w:lang w:eastAsia="he-IL"/>
        </w:rPr>
        <w:t>בלי קשר לריבונות, אף אחד</w:t>
      </w:r>
      <w:bookmarkStart w:id="3875" w:name="_ETM_Q1_3572518"/>
      <w:bookmarkEnd w:id="3875"/>
      <w:r>
        <w:rPr>
          <w:rFonts w:hint="cs"/>
          <w:rtl/>
          <w:lang w:eastAsia="he-IL"/>
        </w:rPr>
        <w:t xml:space="preserve"> אין לו חלומות ריבונות על</w:t>
      </w:r>
      <w:bookmarkStart w:id="3876" w:name="_ETM_Q1_3575145"/>
      <w:bookmarkEnd w:id="3876"/>
      <w:r>
        <w:rPr>
          <w:rFonts w:hint="cs"/>
          <w:rtl/>
          <w:lang w:eastAsia="he-IL"/>
        </w:rPr>
        <w:t xml:space="preserve"> המקום הזה. אבל צריך לשמור, כל הזמן מדב</w:t>
      </w:r>
      <w:bookmarkStart w:id="3877" w:name="_ETM_Q1_3576152"/>
      <w:bookmarkEnd w:id="3877"/>
      <w:r>
        <w:rPr>
          <w:rFonts w:hint="cs"/>
          <w:rtl/>
          <w:lang w:eastAsia="he-IL"/>
        </w:rPr>
        <w:t xml:space="preserve">רים פה חוק </w:t>
      </w:r>
      <w:bookmarkStart w:id="3878" w:name="_ETM_Q1_3577640"/>
      <w:bookmarkEnd w:id="3878"/>
      <w:r>
        <w:rPr>
          <w:rFonts w:hint="cs"/>
          <w:rtl/>
          <w:lang w:eastAsia="he-IL"/>
        </w:rPr>
        <w:t>בין לאומי</w:t>
      </w:r>
      <w:bookmarkStart w:id="3879" w:name="_ETM_Q1_3577120"/>
      <w:bookmarkEnd w:id="3879"/>
      <w:r>
        <w:rPr>
          <w:rFonts w:hint="cs"/>
          <w:rtl/>
          <w:lang w:eastAsia="he-IL"/>
        </w:rPr>
        <w:t xml:space="preserve">, אמנות. זה יהפוך </w:t>
      </w:r>
      <w:bookmarkStart w:id="3880" w:name="_ETM_Q1_3578065"/>
      <w:bookmarkEnd w:id="3880"/>
      <w:r>
        <w:rPr>
          <w:rFonts w:hint="cs"/>
          <w:rtl/>
          <w:lang w:eastAsia="he-IL"/>
        </w:rPr>
        <w:t xml:space="preserve">לחלוטין, כמו שהקראתי פעם </w:t>
      </w:r>
      <w:bookmarkStart w:id="3881" w:name="_ETM_Q1_3581224"/>
      <w:bookmarkEnd w:id="3881"/>
      <w:r>
        <w:rPr>
          <w:rFonts w:hint="cs"/>
          <w:rtl/>
          <w:lang w:eastAsia="he-IL"/>
        </w:rPr>
        <w:t>קודמ</w:t>
      </w:r>
      <w:bookmarkStart w:id="3882" w:name="_ETM_Q1_3580055"/>
      <w:bookmarkEnd w:id="3882"/>
      <w:r>
        <w:rPr>
          <w:rFonts w:hint="cs"/>
          <w:rtl/>
          <w:lang w:eastAsia="he-IL"/>
        </w:rPr>
        <w:t>ת. יש גם החלטת או</w:t>
      </w:r>
      <w:bookmarkStart w:id="3883" w:name="_ETM_Q1_3580775"/>
      <w:bookmarkStart w:id="3884" w:name="_ETM_Q1_3580584"/>
      <w:bookmarkStart w:id="3885" w:name="_ETM_Q1_3580186"/>
      <w:bookmarkEnd w:id="3883"/>
      <w:bookmarkEnd w:id="3884"/>
      <w:bookmarkEnd w:id="3885"/>
      <w:r>
        <w:rPr>
          <w:rFonts w:hint="cs"/>
          <w:rtl/>
          <w:lang w:eastAsia="he-IL"/>
        </w:rPr>
        <w:t>"</w:t>
      </w:r>
      <w:bookmarkStart w:id="3886" w:name="_ETM_Q1_3580686"/>
      <w:bookmarkEnd w:id="3886"/>
      <w:r>
        <w:rPr>
          <w:rFonts w:hint="cs"/>
          <w:rtl/>
          <w:lang w:eastAsia="he-IL"/>
        </w:rPr>
        <w:t>ם, גם</w:t>
      </w:r>
      <w:bookmarkStart w:id="3887" w:name="_ETM_Q1_3581512"/>
      <w:bookmarkEnd w:id="3887"/>
      <w:r>
        <w:rPr>
          <w:rFonts w:hint="cs"/>
          <w:rtl/>
          <w:lang w:eastAsia="he-IL"/>
        </w:rPr>
        <w:t xml:space="preserve"> החלטת ג'נבה, אנחנו מעלנו בחובתנו. </w:t>
      </w:r>
      <w:bookmarkStart w:id="3888" w:name="_ETM_Q1_3584663"/>
      <w:bookmarkEnd w:id="3888"/>
      <w:r>
        <w:rPr>
          <w:rFonts w:hint="cs"/>
          <w:rtl/>
          <w:lang w:eastAsia="he-IL"/>
        </w:rPr>
        <w:t xml:space="preserve">אנחנו מועלים בחובתנו מידי שעה. </w:t>
      </w:r>
      <w:bookmarkStart w:id="3889" w:name="_ETM_Q1_3588080"/>
      <w:bookmarkStart w:id="3890" w:name="_ETM_Q1_3586513"/>
      <w:bookmarkEnd w:id="3889"/>
      <w:bookmarkEnd w:id="3890"/>
      <w:r>
        <w:rPr>
          <w:rFonts w:hint="cs"/>
          <w:rtl/>
          <w:lang w:eastAsia="he-IL"/>
        </w:rPr>
        <w:t xml:space="preserve">אנחנו </w:t>
      </w:r>
      <w:bookmarkStart w:id="3891" w:name="_ETM_Q1_3587421"/>
      <w:bookmarkEnd w:id="3891"/>
      <w:r>
        <w:rPr>
          <w:rFonts w:hint="cs"/>
          <w:rtl/>
          <w:lang w:eastAsia="he-IL"/>
        </w:rPr>
        <w:t xml:space="preserve">חייבים </w:t>
      </w:r>
      <w:bookmarkStart w:id="3892" w:name="_ETM_Q1_3587145"/>
      <w:bookmarkEnd w:id="3892"/>
      <w:r>
        <w:rPr>
          <w:rFonts w:hint="cs"/>
          <w:rtl/>
          <w:lang w:eastAsia="he-IL"/>
        </w:rPr>
        <w:t>לשנות ולשמור על מה שנמצא פה, בלי ק</w:t>
      </w:r>
      <w:bookmarkStart w:id="3893" w:name="_ETM_Q1_3589598"/>
      <w:bookmarkEnd w:id="3893"/>
      <w:r>
        <w:rPr>
          <w:rFonts w:hint="cs"/>
          <w:rtl/>
          <w:lang w:eastAsia="he-IL"/>
        </w:rPr>
        <w:t>ש</w:t>
      </w:r>
      <w:bookmarkStart w:id="3894" w:name="_ETM_Q1_3589823"/>
      <w:bookmarkEnd w:id="3894"/>
      <w:r>
        <w:rPr>
          <w:rFonts w:hint="cs"/>
          <w:rtl/>
          <w:lang w:eastAsia="he-IL"/>
        </w:rPr>
        <w:t>ר לשאלות פוליטיות או מה יקרה עם השטחים האלה מ</w:t>
      </w:r>
      <w:bookmarkStart w:id="3895" w:name="_ETM_Q1_3592516"/>
      <w:bookmarkEnd w:id="3895"/>
      <w:r>
        <w:rPr>
          <w:rFonts w:hint="cs"/>
          <w:rtl/>
          <w:lang w:eastAsia="he-IL"/>
        </w:rPr>
        <w:t xml:space="preserve">חר. לכן </w:t>
      </w:r>
      <w:bookmarkStart w:id="3896" w:name="_ETM_Q1_3593605"/>
      <w:bookmarkEnd w:id="3896"/>
      <w:r>
        <w:rPr>
          <w:rFonts w:hint="cs"/>
          <w:rtl/>
          <w:lang w:eastAsia="he-IL"/>
        </w:rPr>
        <w:t>חובתנו לשמור ע</w:t>
      </w:r>
      <w:bookmarkStart w:id="3897" w:name="_ETM_Q1_3593452"/>
      <w:bookmarkEnd w:id="3897"/>
      <w:r>
        <w:rPr>
          <w:rFonts w:hint="cs"/>
          <w:rtl/>
          <w:lang w:eastAsia="he-IL"/>
        </w:rPr>
        <w:t xml:space="preserve">ל כל מקום שבו החיילים </w:t>
      </w:r>
      <w:bookmarkStart w:id="3898" w:name="_ETM_Q1_3594034"/>
      <w:bookmarkEnd w:id="3898"/>
      <w:r>
        <w:rPr>
          <w:rFonts w:hint="cs"/>
          <w:rtl/>
          <w:lang w:eastAsia="he-IL"/>
        </w:rPr>
        <w:t>שלנו נמצאים. בלי</w:t>
      </w:r>
      <w:bookmarkStart w:id="3899" w:name="_ETM_Q1_3597967"/>
      <w:bookmarkEnd w:id="3899"/>
      <w:r>
        <w:rPr>
          <w:rFonts w:hint="cs"/>
          <w:rtl/>
          <w:lang w:eastAsia="he-IL"/>
        </w:rPr>
        <w:t xml:space="preserve"> שום נ</w:t>
      </w:r>
      <w:bookmarkStart w:id="3900" w:name="_ETM_Q1_3596486"/>
      <w:bookmarkEnd w:id="3900"/>
      <w:r>
        <w:rPr>
          <w:rFonts w:hint="cs"/>
          <w:rtl/>
          <w:lang w:eastAsia="he-IL"/>
        </w:rPr>
        <w:t xml:space="preserve">ושא פוליטי. </w:t>
      </w:r>
      <w:bookmarkStart w:id="3901" w:name="_ETM_Q1_3598001"/>
      <w:bookmarkEnd w:id="3901"/>
    </w:p>
    <w:p w14:paraId="012A6F5D" w14:textId="77777777" w:rsidR="005F160B" w:rsidRDefault="005F160B" w:rsidP="005F160B">
      <w:pPr>
        <w:rPr>
          <w:rtl/>
          <w:lang w:eastAsia="he-IL"/>
        </w:rPr>
      </w:pPr>
      <w:bookmarkStart w:id="3902" w:name="_ETM_Q1_3598056"/>
      <w:bookmarkStart w:id="3903" w:name="_ETM_Q1_3597096"/>
      <w:bookmarkStart w:id="3904" w:name="_ETM_Q1_3596258"/>
      <w:bookmarkStart w:id="3905" w:name="_ETM_Q1_3595895"/>
      <w:bookmarkStart w:id="3906" w:name="_ETM_Q1_3598355"/>
      <w:bookmarkStart w:id="3907" w:name="_ETM_Q1_3596808"/>
      <w:bookmarkStart w:id="3908" w:name="_ETM_Q1_3595047"/>
      <w:bookmarkEnd w:id="3902"/>
      <w:bookmarkEnd w:id="3903"/>
      <w:bookmarkEnd w:id="3904"/>
      <w:bookmarkEnd w:id="3905"/>
      <w:bookmarkEnd w:id="3906"/>
      <w:bookmarkEnd w:id="3907"/>
      <w:bookmarkEnd w:id="3908"/>
    </w:p>
    <w:p w14:paraId="74A517C1" w14:textId="5DBEF095" w:rsidR="005F160B" w:rsidRDefault="005F160B" w:rsidP="005F160B">
      <w:pPr>
        <w:pStyle w:val="af9"/>
        <w:keepNext/>
        <w:rPr>
          <w:rtl/>
          <w:lang w:eastAsia="he-IL"/>
        </w:rPr>
      </w:pPr>
      <w:bookmarkStart w:id="3909" w:name="ET_guest_קים_מידה_196"/>
      <w:r w:rsidRPr="005F1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קים מידה:</w:t>
      </w:r>
      <w:r w:rsidRPr="005F160B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9"/>
    </w:p>
    <w:p w14:paraId="6AB56DE1" w14:textId="77777777" w:rsidR="005F160B" w:rsidRDefault="005F160B" w:rsidP="005F160B">
      <w:pPr>
        <w:pStyle w:val="KeepWithNext"/>
        <w:rPr>
          <w:rtl/>
          <w:lang w:eastAsia="he-IL"/>
        </w:rPr>
      </w:pPr>
    </w:p>
    <w:p w14:paraId="4AB74F69" w14:textId="1F85A231" w:rsidR="005F160B" w:rsidRDefault="005F160B" w:rsidP="005F160B">
      <w:pPr>
        <w:rPr>
          <w:rtl/>
          <w:lang w:eastAsia="he-IL"/>
        </w:rPr>
      </w:pPr>
      <w:bookmarkStart w:id="3910" w:name="_ETM_Q1_3594509"/>
      <w:bookmarkStart w:id="3911" w:name="_ETM_Q1_3594543"/>
      <w:bookmarkStart w:id="3912" w:name="_ETM_Q1_3597056"/>
      <w:bookmarkStart w:id="3913" w:name="_ETM_Q1_3595883"/>
      <w:bookmarkStart w:id="3914" w:name="_ETM_Q1_3597004"/>
      <w:bookmarkStart w:id="3915" w:name="_ETM_Q1_3597893"/>
      <w:bookmarkEnd w:id="3910"/>
      <w:bookmarkEnd w:id="3911"/>
      <w:bookmarkEnd w:id="3912"/>
      <w:bookmarkEnd w:id="3913"/>
      <w:bookmarkEnd w:id="3914"/>
      <w:bookmarkEnd w:id="3915"/>
      <w:r>
        <w:rPr>
          <w:rFonts w:hint="cs"/>
          <w:rtl/>
          <w:lang w:eastAsia="he-IL"/>
        </w:rPr>
        <w:t>בסדר, לזה יש דרך. אבל יש א</w:t>
      </w:r>
      <w:bookmarkStart w:id="3916" w:name="_ETM_Q1_3599477"/>
      <w:bookmarkEnd w:id="3916"/>
      <w:r>
        <w:rPr>
          <w:rFonts w:hint="cs"/>
          <w:rtl/>
          <w:lang w:eastAsia="he-IL"/>
        </w:rPr>
        <w:t>ת</w:t>
      </w:r>
      <w:bookmarkStart w:id="3917" w:name="_ETM_Q1_3599711"/>
      <w:bookmarkEnd w:id="3917"/>
      <w:r>
        <w:rPr>
          <w:rFonts w:hint="cs"/>
          <w:rtl/>
          <w:lang w:eastAsia="he-IL"/>
        </w:rPr>
        <w:t xml:space="preserve"> הריבון הצבאי שהוא זה שמפעיל את</w:t>
      </w:r>
      <w:bookmarkStart w:id="3918" w:name="_ETM_Q1_3602217"/>
      <w:bookmarkEnd w:id="3918"/>
      <w:r>
        <w:rPr>
          <w:rFonts w:hint="cs"/>
          <w:rtl/>
          <w:lang w:eastAsia="he-IL"/>
        </w:rPr>
        <w:t xml:space="preserve"> הדברים. </w:t>
      </w:r>
    </w:p>
    <w:p w14:paraId="6D6F8989" w14:textId="77777777" w:rsidR="005F160B" w:rsidRDefault="005F160B" w:rsidP="005F160B">
      <w:pPr>
        <w:rPr>
          <w:rtl/>
          <w:lang w:eastAsia="he-IL"/>
        </w:rPr>
      </w:pPr>
      <w:bookmarkStart w:id="3919" w:name="_ETM_Q1_3604028"/>
      <w:bookmarkStart w:id="3920" w:name="_ETM_Q1_3604080"/>
      <w:bookmarkEnd w:id="3919"/>
      <w:bookmarkEnd w:id="3920"/>
    </w:p>
    <w:p w14:paraId="6B896521" w14:textId="519C6672" w:rsidR="005F160B" w:rsidRDefault="005F160B" w:rsidP="005F160B">
      <w:pPr>
        <w:pStyle w:val="af9"/>
        <w:keepNext/>
        <w:rPr>
          <w:rtl/>
          <w:lang w:eastAsia="he-IL"/>
        </w:rPr>
      </w:pPr>
      <w:bookmarkStart w:id="3921" w:name="ET_guest_משה_גוטמן_197"/>
      <w:r w:rsidRPr="005F1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5F160B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1"/>
    </w:p>
    <w:p w14:paraId="7B89F64F" w14:textId="77777777" w:rsidR="005F160B" w:rsidRDefault="005F160B" w:rsidP="005F160B">
      <w:pPr>
        <w:pStyle w:val="KeepWithNext"/>
        <w:rPr>
          <w:rtl/>
          <w:lang w:eastAsia="he-IL"/>
        </w:rPr>
      </w:pPr>
    </w:p>
    <w:p w14:paraId="67FCDCB8" w14:textId="3E80DBD6" w:rsidR="005F160B" w:rsidRDefault="005F160B" w:rsidP="005F160B">
      <w:pPr>
        <w:rPr>
          <w:rtl/>
          <w:lang w:eastAsia="he-IL"/>
        </w:rPr>
      </w:pPr>
      <w:bookmarkStart w:id="3922" w:name="_ETM_Q1_3605141"/>
      <w:bookmarkStart w:id="3923" w:name="_ETM_Q1_3605176"/>
      <w:bookmarkEnd w:id="3922"/>
      <w:bookmarkEnd w:id="3923"/>
      <w:r>
        <w:rPr>
          <w:rFonts w:hint="cs"/>
          <w:rtl/>
          <w:lang w:eastAsia="he-IL"/>
        </w:rPr>
        <w:t>אבל הריב</w:t>
      </w:r>
      <w:bookmarkStart w:id="3924" w:name="_ETM_Q1_3682977"/>
      <w:bookmarkStart w:id="3925" w:name="_ETM_Q1_3682247"/>
      <w:bookmarkEnd w:id="3924"/>
      <w:bookmarkEnd w:id="3925"/>
      <w:r>
        <w:rPr>
          <w:rFonts w:hint="cs"/>
          <w:rtl/>
          <w:lang w:eastAsia="he-IL"/>
        </w:rPr>
        <w:t xml:space="preserve">ון </w:t>
      </w:r>
      <w:bookmarkStart w:id="3926" w:name="_ETM_Q1_3606100"/>
      <w:bookmarkEnd w:id="3926"/>
      <w:r>
        <w:rPr>
          <w:rFonts w:hint="cs"/>
          <w:rtl/>
          <w:lang w:eastAsia="he-IL"/>
        </w:rPr>
        <w:t>הצבאי הוא צ</w:t>
      </w:r>
      <w:bookmarkStart w:id="3927" w:name="_ETM_Q1_3605090"/>
      <w:bookmarkEnd w:id="3927"/>
      <w:r>
        <w:rPr>
          <w:rFonts w:hint="cs"/>
          <w:rtl/>
          <w:lang w:eastAsia="he-IL"/>
        </w:rPr>
        <w:t>ריך להיות מוסמך על ידי ח</w:t>
      </w:r>
      <w:bookmarkStart w:id="3928" w:name="_ETM_Q1_3606416"/>
      <w:bookmarkEnd w:id="3928"/>
      <w:r>
        <w:rPr>
          <w:rFonts w:hint="cs"/>
          <w:rtl/>
          <w:lang w:eastAsia="he-IL"/>
        </w:rPr>
        <w:t xml:space="preserve">בר מומחים צבאי </w:t>
      </w:r>
      <w:bookmarkStart w:id="3929" w:name="_ETM_Q1_3609461"/>
      <w:bookmarkEnd w:id="3929"/>
      <w:r>
        <w:rPr>
          <w:rFonts w:hint="cs"/>
          <w:rtl/>
          <w:lang w:eastAsia="he-IL"/>
        </w:rPr>
        <w:t>או א</w:t>
      </w:r>
      <w:bookmarkStart w:id="3930" w:name="_ETM_Q1_3608101"/>
      <w:bookmarkEnd w:id="3930"/>
      <w:r>
        <w:rPr>
          <w:rFonts w:hint="cs"/>
          <w:rtl/>
          <w:lang w:eastAsia="he-IL"/>
        </w:rPr>
        <w:t>זרחי ואין לו ארכיאולוג</w:t>
      </w:r>
      <w:bookmarkStart w:id="3931" w:name="_ETM_Q1_3609308"/>
      <w:bookmarkEnd w:id="3931"/>
      <w:r>
        <w:rPr>
          <w:rFonts w:hint="cs"/>
          <w:rtl/>
          <w:lang w:eastAsia="he-IL"/>
        </w:rPr>
        <w:t xml:space="preserve">. </w:t>
      </w:r>
    </w:p>
    <w:p w14:paraId="12BDFA52" w14:textId="77777777" w:rsidR="005F160B" w:rsidRDefault="005F160B" w:rsidP="005F160B">
      <w:pPr>
        <w:rPr>
          <w:rtl/>
          <w:lang w:eastAsia="he-IL"/>
        </w:rPr>
      </w:pPr>
      <w:bookmarkStart w:id="3932" w:name="_ETM_Q1_3611508"/>
      <w:bookmarkStart w:id="3933" w:name="_ETM_Q1_3611557"/>
      <w:bookmarkStart w:id="3934" w:name="_ETM_Q1_3609682"/>
      <w:bookmarkEnd w:id="3932"/>
      <w:bookmarkEnd w:id="3933"/>
      <w:bookmarkEnd w:id="3934"/>
    </w:p>
    <w:p w14:paraId="26FB7ACF" w14:textId="0DC0CA46" w:rsidR="005F160B" w:rsidRDefault="005F160B" w:rsidP="005F160B">
      <w:pPr>
        <w:pStyle w:val="af9"/>
        <w:keepNext/>
        <w:rPr>
          <w:rtl/>
          <w:lang w:eastAsia="he-IL"/>
        </w:rPr>
      </w:pPr>
      <w:bookmarkStart w:id="3935" w:name="ET_guest_קים_מידה_198"/>
      <w:r w:rsidRPr="005F1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קים מידה:</w:t>
      </w:r>
      <w:r w:rsidRPr="005F160B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5"/>
    </w:p>
    <w:p w14:paraId="03A41F58" w14:textId="77777777" w:rsidR="005F160B" w:rsidRDefault="005F160B" w:rsidP="005F160B">
      <w:pPr>
        <w:pStyle w:val="KeepWithNext"/>
        <w:rPr>
          <w:rtl/>
          <w:lang w:eastAsia="he-IL"/>
        </w:rPr>
      </w:pPr>
    </w:p>
    <w:p w14:paraId="497F0DD2" w14:textId="54F63715" w:rsidR="005F160B" w:rsidRDefault="005F160B" w:rsidP="005F160B">
      <w:pPr>
        <w:rPr>
          <w:rtl/>
          <w:lang w:eastAsia="he-IL"/>
        </w:rPr>
      </w:pPr>
      <w:bookmarkStart w:id="3936" w:name="_ETM_Q1_3610887"/>
      <w:bookmarkStart w:id="3937" w:name="_ETM_Q1_3610930"/>
      <w:bookmarkEnd w:id="3936"/>
      <w:bookmarkEnd w:id="3937"/>
      <w:r>
        <w:rPr>
          <w:rFonts w:hint="cs"/>
          <w:rtl/>
          <w:lang w:eastAsia="he-IL"/>
        </w:rPr>
        <w:t>לבני יש את כל הסמכויות</w:t>
      </w:r>
      <w:bookmarkStart w:id="3938" w:name="_ETM_Q1_3611736"/>
      <w:bookmarkEnd w:id="3938"/>
      <w:r>
        <w:rPr>
          <w:rFonts w:hint="cs"/>
          <w:rtl/>
          <w:lang w:eastAsia="he-IL"/>
        </w:rPr>
        <w:t xml:space="preserve">. </w:t>
      </w:r>
      <w:bookmarkStart w:id="3939" w:name="_ETM_Q1_3612203"/>
      <w:bookmarkEnd w:id="3939"/>
    </w:p>
    <w:p w14:paraId="23713590" w14:textId="77777777" w:rsidR="005F160B" w:rsidRDefault="005F160B" w:rsidP="005F160B">
      <w:pPr>
        <w:rPr>
          <w:rtl/>
          <w:lang w:eastAsia="he-IL"/>
        </w:rPr>
      </w:pPr>
      <w:bookmarkStart w:id="3940" w:name="_ETM_Q1_3612428"/>
      <w:bookmarkStart w:id="3941" w:name="_ETM_Q1_3612472"/>
      <w:bookmarkEnd w:id="3940"/>
      <w:bookmarkEnd w:id="3941"/>
    </w:p>
    <w:p w14:paraId="04A48B96" w14:textId="3EC8F716" w:rsidR="005F160B" w:rsidRDefault="005F160B" w:rsidP="005F160B">
      <w:pPr>
        <w:pStyle w:val="af9"/>
        <w:keepNext/>
        <w:rPr>
          <w:rtl/>
          <w:lang w:eastAsia="he-IL"/>
        </w:rPr>
      </w:pPr>
      <w:bookmarkStart w:id="3942" w:name="ET_guest_משה_גוטמן_199"/>
      <w:r w:rsidRPr="005F1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5F160B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2"/>
    </w:p>
    <w:p w14:paraId="4C978422" w14:textId="77777777" w:rsidR="005F160B" w:rsidRDefault="005F160B" w:rsidP="005F160B">
      <w:pPr>
        <w:pStyle w:val="KeepWithNext"/>
        <w:rPr>
          <w:rtl/>
          <w:lang w:eastAsia="he-IL"/>
        </w:rPr>
      </w:pPr>
    </w:p>
    <w:p w14:paraId="0AF50BCC" w14:textId="3655CEA2" w:rsidR="005F160B" w:rsidRDefault="005F160B" w:rsidP="005F160B">
      <w:pPr>
        <w:rPr>
          <w:rtl/>
          <w:lang w:eastAsia="he-IL"/>
        </w:rPr>
      </w:pPr>
      <w:bookmarkStart w:id="3943" w:name="_ETM_Q1_3613485"/>
      <w:bookmarkStart w:id="3944" w:name="_ETM_Q1_3613524"/>
      <w:bookmarkEnd w:id="3943"/>
      <w:bookmarkEnd w:id="3944"/>
      <w:r>
        <w:rPr>
          <w:rFonts w:hint="cs"/>
          <w:rtl/>
          <w:lang w:eastAsia="he-IL"/>
        </w:rPr>
        <w:t>ל</w:t>
      </w:r>
      <w:bookmarkStart w:id="3945" w:name="_ETM_Q1_3611771"/>
      <w:bookmarkEnd w:id="3945"/>
      <w:r>
        <w:rPr>
          <w:rFonts w:hint="cs"/>
          <w:rtl/>
          <w:lang w:eastAsia="he-IL"/>
        </w:rPr>
        <w:t xml:space="preserve">כן צריך לתת לו את </w:t>
      </w:r>
      <w:bookmarkStart w:id="3946" w:name="_ETM_Q1_3612155"/>
      <w:bookmarkEnd w:id="3946"/>
      <w:r>
        <w:rPr>
          <w:rFonts w:hint="cs"/>
          <w:rtl/>
          <w:lang w:eastAsia="he-IL"/>
        </w:rPr>
        <w:t xml:space="preserve">זה גם בחוק החדש. </w:t>
      </w:r>
      <w:bookmarkStart w:id="3947" w:name="_ETM_Q1_3612040"/>
      <w:bookmarkEnd w:id="3947"/>
    </w:p>
    <w:p w14:paraId="022EB53B" w14:textId="77777777" w:rsidR="005F160B" w:rsidRDefault="005F160B" w:rsidP="005F160B">
      <w:pPr>
        <w:rPr>
          <w:rtl/>
          <w:lang w:eastAsia="he-IL"/>
        </w:rPr>
      </w:pPr>
      <w:bookmarkStart w:id="3948" w:name="_ETM_Q1_3612257"/>
      <w:bookmarkStart w:id="3949" w:name="_ETM_Q1_3612303"/>
      <w:bookmarkStart w:id="3950" w:name="_ETM_Q1_3611967"/>
      <w:bookmarkEnd w:id="3948"/>
      <w:bookmarkEnd w:id="3949"/>
      <w:bookmarkEnd w:id="3950"/>
    </w:p>
    <w:p w14:paraId="61140398" w14:textId="48EC5A35" w:rsidR="005F160B" w:rsidRDefault="005F160B" w:rsidP="005F160B">
      <w:pPr>
        <w:pStyle w:val="af9"/>
        <w:keepNext/>
        <w:rPr>
          <w:rtl/>
          <w:lang w:eastAsia="he-IL"/>
        </w:rPr>
      </w:pPr>
      <w:bookmarkStart w:id="3951" w:name="ET_guest_קים_מידה_200"/>
      <w:r w:rsidRPr="005F1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קים מידה:</w:t>
      </w:r>
      <w:r w:rsidRPr="005F160B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1"/>
    </w:p>
    <w:p w14:paraId="0A171D0F" w14:textId="77777777" w:rsidR="005F160B" w:rsidRDefault="005F160B" w:rsidP="005F160B">
      <w:pPr>
        <w:pStyle w:val="KeepWithNext"/>
        <w:rPr>
          <w:rtl/>
          <w:lang w:eastAsia="he-IL"/>
        </w:rPr>
      </w:pPr>
    </w:p>
    <w:p w14:paraId="173B5525" w14:textId="77777777" w:rsidR="005F160B" w:rsidRDefault="005F160B" w:rsidP="005F160B">
      <w:pPr>
        <w:rPr>
          <w:rtl/>
          <w:lang w:eastAsia="he-IL"/>
        </w:rPr>
      </w:pPr>
      <w:bookmarkStart w:id="3952" w:name="_ETM_Q1_3612261"/>
      <w:bookmarkStart w:id="3953" w:name="_ETM_Q1_3612300"/>
      <w:bookmarkEnd w:id="3952"/>
      <w:bookmarkEnd w:id="3953"/>
      <w:r>
        <w:rPr>
          <w:rFonts w:hint="cs"/>
          <w:rtl/>
          <w:lang w:eastAsia="he-IL"/>
        </w:rPr>
        <w:t xml:space="preserve">אני </w:t>
      </w:r>
      <w:bookmarkStart w:id="3954" w:name="_ETM_Q1_3614414"/>
      <w:bookmarkEnd w:id="3954"/>
      <w:r>
        <w:rPr>
          <w:rFonts w:hint="cs"/>
          <w:rtl/>
          <w:lang w:eastAsia="he-IL"/>
        </w:rPr>
        <w:t>חושש שאחד הדב</w:t>
      </w:r>
      <w:bookmarkStart w:id="3955" w:name="_ETM_Q1_3614382"/>
      <w:bookmarkEnd w:id="3955"/>
      <w:r>
        <w:rPr>
          <w:rFonts w:hint="cs"/>
          <w:rtl/>
          <w:lang w:eastAsia="he-IL"/>
        </w:rPr>
        <w:t>רים שלא מדברים עליו פה שהדחיקה החד</w:t>
      </w:r>
      <w:bookmarkStart w:id="3956" w:name="_ETM_Q1_3616891"/>
      <w:bookmarkEnd w:id="3956"/>
      <w:r>
        <w:rPr>
          <w:rFonts w:hint="cs"/>
          <w:rtl/>
          <w:lang w:eastAsia="he-IL"/>
        </w:rPr>
        <w:t xml:space="preserve">שה </w:t>
      </w:r>
      <w:bookmarkStart w:id="3957" w:name="_ETM_Q1_3617486"/>
      <w:bookmarkEnd w:id="3957"/>
      <w:r>
        <w:rPr>
          <w:rFonts w:hint="cs"/>
          <w:rtl/>
          <w:lang w:eastAsia="he-IL"/>
        </w:rPr>
        <w:t xml:space="preserve">תרע את המצב. הרי כל </w:t>
      </w:r>
      <w:bookmarkStart w:id="3958" w:name="_ETM_Q1_3619206"/>
      <w:bookmarkStart w:id="3959" w:name="_ETM_Q1_3619338"/>
      <w:bookmarkEnd w:id="3958"/>
      <w:bookmarkEnd w:id="3959"/>
      <w:r>
        <w:rPr>
          <w:rFonts w:hint="cs"/>
          <w:rtl/>
          <w:lang w:eastAsia="he-IL"/>
        </w:rPr>
        <w:t>הרציונל ש</w:t>
      </w:r>
      <w:bookmarkStart w:id="3960" w:name="_ETM_Q1_3621933"/>
      <w:bookmarkEnd w:id="3960"/>
      <w:r>
        <w:rPr>
          <w:rFonts w:hint="cs"/>
          <w:rtl/>
          <w:lang w:eastAsia="he-IL"/>
        </w:rPr>
        <w:t xml:space="preserve">חה"כ הלוי העלה </w:t>
      </w:r>
      <w:bookmarkStart w:id="3961" w:name="_ETM_Q1_3624868"/>
      <w:bookmarkEnd w:id="3961"/>
      <w:r>
        <w:rPr>
          <w:rFonts w:hint="cs"/>
          <w:rtl/>
          <w:lang w:eastAsia="he-IL"/>
        </w:rPr>
        <w:t xml:space="preserve">לגבי למה עושים את החוק הזה. </w:t>
      </w:r>
      <w:bookmarkStart w:id="3962" w:name="_ETM_Q1_3625323"/>
      <w:bookmarkStart w:id="3963" w:name="_ETM_Q1_3626046"/>
      <w:bookmarkStart w:id="3964" w:name="_ETM_Q1_3625186"/>
      <w:bookmarkEnd w:id="3962"/>
      <w:bookmarkEnd w:id="3963"/>
      <w:bookmarkEnd w:id="3964"/>
      <w:r>
        <w:rPr>
          <w:rFonts w:hint="cs"/>
          <w:rtl/>
          <w:lang w:eastAsia="he-IL"/>
        </w:rPr>
        <w:t xml:space="preserve">כי העתיקות, חשוב לנו </w:t>
      </w:r>
      <w:bookmarkStart w:id="3965" w:name="_ETM_Q1_3627852"/>
      <w:bookmarkEnd w:id="3965"/>
      <w:r>
        <w:rPr>
          <w:rFonts w:hint="cs"/>
          <w:rtl/>
          <w:lang w:eastAsia="he-IL"/>
        </w:rPr>
        <w:t xml:space="preserve">העניין של העתיקות. אף אחד לא מדבר על כמה זמן </w:t>
      </w:r>
      <w:bookmarkStart w:id="3966" w:name="_ETM_Q1_3631804"/>
      <w:bookmarkEnd w:id="3966"/>
      <w:r>
        <w:rPr>
          <w:rFonts w:hint="cs"/>
          <w:rtl/>
          <w:lang w:eastAsia="he-IL"/>
        </w:rPr>
        <w:t>ייקח לה</w:t>
      </w:r>
      <w:bookmarkStart w:id="3967" w:name="_ETM_Q1_3630572"/>
      <w:bookmarkEnd w:id="3967"/>
      <w:r>
        <w:rPr>
          <w:rFonts w:hint="cs"/>
          <w:rtl/>
          <w:lang w:eastAsia="he-IL"/>
        </w:rPr>
        <w:t xml:space="preserve">קים </w:t>
      </w:r>
      <w:proofErr w:type="spellStart"/>
      <w:r>
        <w:rPr>
          <w:rFonts w:hint="cs"/>
          <w:rtl/>
          <w:lang w:eastAsia="he-IL"/>
        </w:rPr>
        <w:t>מי</w:t>
      </w:r>
      <w:bookmarkStart w:id="3968" w:name="_ETM_Q1_3631273"/>
      <w:bookmarkEnd w:id="3968"/>
      <w:r>
        <w:rPr>
          <w:rFonts w:hint="cs"/>
          <w:rtl/>
          <w:lang w:eastAsia="he-IL"/>
        </w:rPr>
        <w:t>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69" w:name="_ETM_Q1_3631309"/>
      <w:bookmarkEnd w:id="3969"/>
      <w:r>
        <w:rPr>
          <w:rFonts w:hint="cs"/>
          <w:rtl/>
          <w:lang w:eastAsia="he-IL"/>
        </w:rPr>
        <w:t>כזאת. י</w:t>
      </w:r>
      <w:bookmarkStart w:id="3970" w:name="_ETM_Q1_3632340"/>
      <w:bookmarkStart w:id="3971" w:name="_ETM_Q1_3633585"/>
      <w:bookmarkStart w:id="3972" w:name="_ETM_Q1_3631841"/>
      <w:bookmarkStart w:id="3973" w:name="_ETM_Q1_3630779"/>
      <w:bookmarkEnd w:id="3970"/>
      <w:bookmarkEnd w:id="3971"/>
      <w:bookmarkEnd w:id="3972"/>
      <w:bookmarkEnd w:id="3973"/>
      <w:r>
        <w:rPr>
          <w:rFonts w:hint="cs"/>
          <w:rtl/>
          <w:lang w:eastAsia="he-IL"/>
        </w:rPr>
        <w:t xml:space="preserve">שב </w:t>
      </w:r>
      <w:bookmarkStart w:id="3974" w:name="_ETM_Q1_3631682"/>
      <w:bookmarkEnd w:id="3974"/>
      <w:r>
        <w:rPr>
          <w:rFonts w:hint="cs"/>
          <w:rtl/>
          <w:lang w:eastAsia="he-IL"/>
        </w:rPr>
        <w:t>פה פרופ' גדעון אבני מרשות העתיקות, שליווה את הק</w:t>
      </w:r>
      <w:bookmarkStart w:id="3975" w:name="_ETM_Q1_3634720"/>
      <w:bookmarkEnd w:id="3975"/>
      <w:r>
        <w:rPr>
          <w:rFonts w:hint="cs"/>
          <w:rtl/>
          <w:lang w:eastAsia="he-IL"/>
        </w:rPr>
        <w:t>מ</w:t>
      </w:r>
      <w:bookmarkStart w:id="3976" w:name="_ETM_Q1_3634940"/>
      <w:bookmarkEnd w:id="3976"/>
      <w:r>
        <w:rPr>
          <w:rFonts w:hint="cs"/>
          <w:rtl/>
          <w:lang w:eastAsia="he-IL"/>
        </w:rPr>
        <w:t>ת רשות העתיקות. הוא דיבר על זה שזה עכשיו</w:t>
      </w:r>
      <w:bookmarkStart w:id="3977" w:name="_ETM_Q1_3638286"/>
      <w:bookmarkEnd w:id="3977"/>
      <w:r>
        <w:rPr>
          <w:rFonts w:hint="cs"/>
          <w:rtl/>
          <w:lang w:eastAsia="he-IL"/>
        </w:rPr>
        <w:t xml:space="preserve"> ייקח</w:t>
      </w:r>
      <w:bookmarkStart w:id="3978" w:name="_ETM_Q1_3640683"/>
      <w:bookmarkEnd w:id="3978"/>
      <w:r>
        <w:rPr>
          <w:rFonts w:hint="cs"/>
          <w:rtl/>
          <w:lang w:eastAsia="he-IL"/>
        </w:rPr>
        <w:t xml:space="preserve"> חמש שנים. לא מדברים על המשמעויות שברגע שמחילים א</w:t>
      </w:r>
      <w:bookmarkStart w:id="3979" w:name="_ETM_Q1_3644280"/>
      <w:bookmarkEnd w:id="3979"/>
      <w:r>
        <w:rPr>
          <w:rFonts w:hint="cs"/>
          <w:rtl/>
          <w:lang w:eastAsia="he-IL"/>
        </w:rPr>
        <w:t xml:space="preserve">ת החוק </w:t>
      </w:r>
      <w:bookmarkStart w:id="3980" w:name="_ETM_Q1_3644759"/>
      <w:bookmarkEnd w:id="3980"/>
      <w:r>
        <w:rPr>
          <w:rFonts w:hint="cs"/>
          <w:rtl/>
          <w:lang w:eastAsia="he-IL"/>
        </w:rPr>
        <w:t xml:space="preserve">הישראלי, דובר על זה קודם. </w:t>
      </w:r>
      <w:bookmarkStart w:id="3981" w:name="_ETM_Q1_3647974"/>
      <w:bookmarkEnd w:id="3981"/>
    </w:p>
    <w:p w14:paraId="1E49B5CD" w14:textId="77777777" w:rsidR="005F160B" w:rsidRDefault="005F160B" w:rsidP="005F160B">
      <w:pPr>
        <w:rPr>
          <w:rtl/>
          <w:lang w:eastAsia="he-IL"/>
        </w:rPr>
      </w:pPr>
      <w:bookmarkStart w:id="3982" w:name="_ETM_Q1_3648025"/>
      <w:bookmarkStart w:id="3983" w:name="_ETM_Q1_3648102"/>
      <w:bookmarkEnd w:id="3982"/>
      <w:bookmarkEnd w:id="3983"/>
    </w:p>
    <w:p w14:paraId="12CCB551" w14:textId="6B9CEC38" w:rsidR="005F160B" w:rsidRDefault="005F160B" w:rsidP="005F160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984" w:name="_ETM_Q1_3648157"/>
      <w:bookmarkEnd w:id="3984"/>
      <w:r>
        <w:rPr>
          <w:rFonts w:hint="cs"/>
          <w:rtl/>
          <w:lang w:eastAsia="he-IL"/>
        </w:rPr>
        <w:t>כשי</w:t>
      </w:r>
      <w:bookmarkStart w:id="3985" w:name="_ETM_Q1_3646493"/>
      <w:bookmarkEnd w:id="3985"/>
      <w:r>
        <w:rPr>
          <w:rFonts w:hint="cs"/>
          <w:rtl/>
          <w:lang w:eastAsia="he-IL"/>
        </w:rPr>
        <w:t>ו אני שם את</w:t>
      </w:r>
      <w:bookmarkStart w:id="3986" w:name="_ETM_Q1_3647420"/>
      <w:bookmarkEnd w:id="3986"/>
      <w:r>
        <w:rPr>
          <w:rFonts w:hint="cs"/>
          <w:rtl/>
          <w:lang w:eastAsia="he-IL"/>
        </w:rPr>
        <w:t xml:space="preserve"> המילה </w:t>
      </w:r>
      <w:bookmarkStart w:id="3987" w:name="_ETM_Q1_3647164"/>
      <w:bookmarkEnd w:id="3987"/>
      <w:r>
        <w:rPr>
          <w:rFonts w:hint="cs"/>
          <w:rtl/>
          <w:lang w:eastAsia="he-IL"/>
        </w:rPr>
        <w:t xml:space="preserve">סיפוח בצד, אני ממש לא נכנס להיבטים האלה, </w:t>
      </w:r>
      <w:bookmarkStart w:id="3988" w:name="_ETM_Q1_3651991"/>
      <w:bookmarkStart w:id="3989" w:name="_ETM_Q1_3650078"/>
      <w:bookmarkEnd w:id="3988"/>
      <w:bookmarkEnd w:id="3989"/>
      <w:r>
        <w:rPr>
          <w:rFonts w:hint="cs"/>
          <w:rtl/>
          <w:lang w:eastAsia="he-IL"/>
        </w:rPr>
        <w:t>אף על פי שזה ברור שזה</w:t>
      </w:r>
      <w:bookmarkStart w:id="3990" w:name="_ETM_Q1_3651010"/>
      <w:bookmarkEnd w:id="3990"/>
      <w:r>
        <w:rPr>
          <w:rFonts w:hint="cs"/>
          <w:rtl/>
          <w:lang w:eastAsia="he-IL"/>
        </w:rPr>
        <w:t xml:space="preserve"> יתפרש ככה בעולם. אני </w:t>
      </w:r>
      <w:bookmarkStart w:id="3991" w:name="_ETM_Q1_3653902"/>
      <w:bookmarkEnd w:id="3991"/>
      <w:r>
        <w:rPr>
          <w:rFonts w:hint="cs"/>
          <w:rtl/>
          <w:lang w:eastAsia="he-IL"/>
        </w:rPr>
        <w:t xml:space="preserve">אפילו לא מתייחס לנקודה הזאת. ההתנגשויות שיש פה מבחינת הסמכויות, </w:t>
      </w:r>
      <w:bookmarkStart w:id="3992" w:name="_ETM_Q1_3661302"/>
      <w:bookmarkEnd w:id="3992"/>
      <w:r>
        <w:rPr>
          <w:rFonts w:hint="cs"/>
          <w:rtl/>
          <w:lang w:eastAsia="he-IL"/>
        </w:rPr>
        <w:t xml:space="preserve">מבחינת הכלים שיש היום לבני </w:t>
      </w:r>
      <w:bookmarkStart w:id="3993" w:name="_ETM_Q1_3661860"/>
      <w:bookmarkEnd w:id="3993"/>
      <w:r>
        <w:rPr>
          <w:rFonts w:hint="cs"/>
          <w:rtl/>
          <w:lang w:eastAsia="he-IL"/>
        </w:rPr>
        <w:t>הם הרבה יותר טובים. אפשר</w:t>
      </w:r>
      <w:bookmarkStart w:id="3994" w:name="_ETM_Q1_3665008"/>
      <w:bookmarkEnd w:id="3994"/>
      <w:r>
        <w:rPr>
          <w:rFonts w:hint="cs"/>
          <w:rtl/>
          <w:lang w:eastAsia="he-IL"/>
        </w:rPr>
        <w:t xml:space="preserve"> להגיד</w:t>
      </w:r>
      <w:bookmarkStart w:id="3995" w:name="_ETM_Q1_3663705"/>
      <w:bookmarkEnd w:id="3995"/>
      <w:r>
        <w:rPr>
          <w:rFonts w:hint="cs"/>
          <w:rtl/>
          <w:lang w:eastAsia="he-IL"/>
        </w:rPr>
        <w:t xml:space="preserve"> אנחנו מעבירים את הכול, </w:t>
      </w:r>
      <w:bookmarkStart w:id="3996" w:name="_ETM_Q1_3664393"/>
      <w:bookmarkStart w:id="3997" w:name="_ETM_Q1_3664848"/>
      <w:bookmarkEnd w:id="3996"/>
      <w:bookmarkEnd w:id="3997"/>
      <w:r>
        <w:rPr>
          <w:rFonts w:hint="cs"/>
          <w:rtl/>
          <w:lang w:eastAsia="he-IL"/>
        </w:rPr>
        <w:t>אבל היועצ</w:t>
      </w:r>
      <w:bookmarkStart w:id="3998" w:name="_ETM_Q1_3665885"/>
      <w:bookmarkEnd w:id="3998"/>
      <w:r>
        <w:rPr>
          <w:rFonts w:hint="cs"/>
          <w:rtl/>
          <w:lang w:eastAsia="he-IL"/>
        </w:rPr>
        <w:t xml:space="preserve">ים המשפטיים אמרו בעצמם </w:t>
      </w:r>
      <w:bookmarkStart w:id="3999" w:name="_ETM_Q1_3668175"/>
      <w:bookmarkEnd w:id="3999"/>
      <w:r>
        <w:rPr>
          <w:rFonts w:hint="cs"/>
          <w:rtl/>
          <w:lang w:eastAsia="he-IL"/>
        </w:rPr>
        <w:t xml:space="preserve">שזה לא עובד ככה. </w:t>
      </w:r>
      <w:bookmarkStart w:id="4000" w:name="_ETM_Q1_3668406"/>
      <w:bookmarkEnd w:id="4000"/>
      <w:r>
        <w:rPr>
          <w:rFonts w:hint="cs"/>
          <w:rtl/>
          <w:lang w:eastAsia="he-IL"/>
        </w:rPr>
        <w:t xml:space="preserve">דן בהט יכול </w:t>
      </w:r>
      <w:bookmarkStart w:id="4001" w:name="_ETM_Q1_3669091"/>
      <w:bookmarkEnd w:id="4001"/>
      <w:r>
        <w:rPr>
          <w:rFonts w:hint="cs"/>
          <w:rtl/>
          <w:lang w:eastAsia="he-IL"/>
        </w:rPr>
        <w:t xml:space="preserve">לפרט לכם איזה </w:t>
      </w:r>
      <w:bookmarkStart w:id="4002" w:name="_ETM_Q1_3673241"/>
      <w:bookmarkEnd w:id="4002"/>
      <w:r>
        <w:rPr>
          <w:rFonts w:hint="cs"/>
          <w:rtl/>
          <w:lang w:eastAsia="he-IL"/>
        </w:rPr>
        <w:t>קש</w:t>
      </w:r>
      <w:bookmarkStart w:id="4003" w:name="_ETM_Q1_3671863"/>
      <w:bookmarkEnd w:id="4003"/>
      <w:r>
        <w:rPr>
          <w:rFonts w:hint="cs"/>
          <w:rtl/>
          <w:lang w:eastAsia="he-IL"/>
        </w:rPr>
        <w:t>יים יש. בני עכשיו יצטרך להקים תובעים, זאת אומרת סדר</w:t>
      </w:r>
      <w:bookmarkStart w:id="4004" w:name="_ETM_Q1_3678078"/>
      <w:bookmarkStart w:id="4005" w:name="_ETM_Q1_3676574"/>
      <w:bookmarkEnd w:id="4004"/>
      <w:bookmarkEnd w:id="4005"/>
      <w:r>
        <w:rPr>
          <w:rFonts w:hint="cs"/>
          <w:rtl/>
          <w:lang w:eastAsia="he-IL"/>
        </w:rPr>
        <w:t>ה שלמה של תובעים</w:t>
      </w:r>
      <w:bookmarkStart w:id="4006" w:name="_ETM_Q1_3677896"/>
      <w:bookmarkEnd w:id="4006"/>
      <w:r>
        <w:rPr>
          <w:rFonts w:hint="cs"/>
          <w:rtl/>
          <w:lang w:eastAsia="he-IL"/>
        </w:rPr>
        <w:t xml:space="preserve">, כי </w:t>
      </w:r>
      <w:bookmarkStart w:id="4007" w:name="_ETM_Q1_3678459"/>
      <w:bookmarkEnd w:id="4007"/>
      <w:r>
        <w:rPr>
          <w:rFonts w:hint="cs"/>
          <w:rtl/>
          <w:lang w:eastAsia="he-IL"/>
        </w:rPr>
        <w:t>אין</w:t>
      </w:r>
      <w:bookmarkStart w:id="4008" w:name="_ETM_Q1_3680243"/>
      <w:bookmarkEnd w:id="4008"/>
      <w:r>
        <w:rPr>
          <w:rFonts w:hint="cs"/>
          <w:rtl/>
          <w:lang w:eastAsia="he-IL"/>
        </w:rPr>
        <w:t xml:space="preserve"> אותם כרגע. </w:t>
      </w:r>
      <w:bookmarkStart w:id="4009" w:name="_ETM_Q1_3681705"/>
      <w:bookmarkStart w:id="4010" w:name="_ETM_Q1_3681759"/>
      <w:bookmarkStart w:id="4011" w:name="_ETM_Q1_3681833"/>
      <w:bookmarkStart w:id="4012" w:name="_ETM_Q1_3681884"/>
      <w:bookmarkEnd w:id="4009"/>
      <w:bookmarkEnd w:id="4010"/>
      <w:bookmarkEnd w:id="4011"/>
      <w:bookmarkEnd w:id="4012"/>
      <w:r>
        <w:rPr>
          <w:rFonts w:hint="cs"/>
          <w:rtl/>
          <w:lang w:eastAsia="he-IL"/>
        </w:rPr>
        <w:t>הוא יכול לעצור היום מישהו בחב</w:t>
      </w:r>
      <w:bookmarkStart w:id="4013" w:name="_ETM_Q1_3682626"/>
      <w:bookmarkEnd w:id="4013"/>
      <w:r>
        <w:rPr>
          <w:rFonts w:hint="cs"/>
          <w:rtl/>
          <w:lang w:eastAsia="he-IL"/>
        </w:rPr>
        <w:t>רון.</w:t>
      </w:r>
      <w:r w:rsidR="003C11DC">
        <w:rPr>
          <w:rFonts w:hint="cs"/>
          <w:rtl/>
          <w:lang w:eastAsia="he-IL"/>
        </w:rPr>
        <w:t xml:space="preserve"> </w:t>
      </w:r>
      <w:bookmarkStart w:id="4014" w:name="_ETM_Q1_3681954"/>
      <w:bookmarkStart w:id="4015" w:name="_ETM_Q1_3683308"/>
      <w:bookmarkStart w:id="4016" w:name="_ETM_Q1_3682610"/>
      <w:bookmarkStart w:id="4017" w:name="_ETM_Q1_3683030"/>
      <w:bookmarkStart w:id="4018" w:name="_ETM_Q1_3682184"/>
      <w:bookmarkStart w:id="4019" w:name="_ETM_Q1_3684535"/>
      <w:bookmarkEnd w:id="4014"/>
      <w:bookmarkEnd w:id="4015"/>
      <w:bookmarkEnd w:id="4016"/>
      <w:bookmarkEnd w:id="4017"/>
      <w:bookmarkEnd w:id="4018"/>
      <w:bookmarkEnd w:id="4019"/>
    </w:p>
    <w:p w14:paraId="6A5180E4" w14:textId="77777777" w:rsidR="0044513C" w:rsidRDefault="0044513C" w:rsidP="0044513C">
      <w:pPr>
        <w:rPr>
          <w:rFonts w:ascii="David" w:hAnsi="David"/>
          <w:u w:val="single"/>
          <w:rtl/>
          <w:lang w:eastAsia="he-IL"/>
        </w:rPr>
      </w:pPr>
      <w:bookmarkStart w:id="4020" w:name="_ETM_Q1_3684591"/>
      <w:bookmarkStart w:id="4021" w:name="_ETM_Q1_3685410"/>
      <w:bookmarkStart w:id="4022" w:name="_ETM_Q1_3683660"/>
      <w:bookmarkEnd w:id="4020"/>
    </w:p>
    <w:p w14:paraId="19BBA46D" w14:textId="08F74637" w:rsidR="0044513C" w:rsidRPr="0044513C" w:rsidRDefault="0044513C" w:rsidP="0044513C">
      <w:pPr>
        <w:pStyle w:val="af9"/>
        <w:keepNext/>
        <w:rPr>
          <w:rtl/>
          <w:lang w:eastAsia="he-IL"/>
        </w:rPr>
      </w:pPr>
      <w:bookmarkStart w:id="4023" w:name="ET_guest_משה_גוטמן_202"/>
      <w:r w:rsidRPr="00445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44513C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024" w:name="_ETM_Q1_3684652"/>
      <w:bookmarkStart w:id="4025" w:name="_ETM_Q1_3684685"/>
      <w:bookmarkEnd w:id="4023"/>
      <w:bookmarkEnd w:id="4024"/>
      <w:bookmarkEnd w:id="4025"/>
    </w:p>
    <w:bookmarkEnd w:id="4021"/>
    <w:bookmarkEnd w:id="4022"/>
    <w:p w14:paraId="7F1BED64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6812918A" w14:textId="0A28CD56" w:rsidR="0044513C" w:rsidRDefault="0044513C" w:rsidP="0044513C">
      <w:pPr>
        <w:rPr>
          <w:rtl/>
          <w:lang w:eastAsia="he-IL"/>
        </w:rPr>
      </w:pPr>
      <w:bookmarkStart w:id="4026" w:name="_ETM_Q1_3685571"/>
      <w:bookmarkStart w:id="4027" w:name="_ETM_Q1_3685605"/>
      <w:bookmarkStart w:id="4028" w:name="_ETM_Q1_3683958"/>
      <w:bookmarkEnd w:id="4026"/>
      <w:bookmarkEnd w:id="4027"/>
      <w:bookmarkEnd w:id="4028"/>
      <w:r>
        <w:rPr>
          <w:rFonts w:hint="cs"/>
          <w:rtl/>
          <w:lang w:eastAsia="he-IL"/>
        </w:rPr>
        <w:t>אבל כולם</w:t>
      </w:r>
      <w:bookmarkStart w:id="4029" w:name="_ETM_Q1_3684980"/>
      <w:bookmarkEnd w:id="4029"/>
      <w:r>
        <w:rPr>
          <w:rFonts w:hint="cs"/>
          <w:rtl/>
          <w:lang w:eastAsia="he-IL"/>
        </w:rPr>
        <w:t xml:space="preserve"> יעברו </w:t>
      </w:r>
      <w:bookmarkStart w:id="4030" w:name="_ETM_Q1_3683644"/>
      <w:bookmarkEnd w:id="4030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ביחד, לא הבנתי את הזה. היחידה צריכ</w:t>
      </w:r>
      <w:bookmarkStart w:id="4031" w:name="_ETM_Q1_3685652"/>
      <w:bookmarkEnd w:id="4031"/>
      <w:r>
        <w:rPr>
          <w:rFonts w:hint="cs"/>
          <w:rtl/>
          <w:lang w:eastAsia="he-IL"/>
        </w:rPr>
        <w:t xml:space="preserve">ה לעבור </w:t>
      </w:r>
      <w:bookmarkStart w:id="4032" w:name="_ETM_Q1_3686323"/>
      <w:bookmarkEnd w:id="4032"/>
      <w:r>
        <w:rPr>
          <w:rFonts w:hint="cs"/>
          <w:rtl/>
          <w:lang w:eastAsia="he-IL"/>
        </w:rPr>
        <w:t>כגוף אח</w:t>
      </w:r>
      <w:bookmarkStart w:id="4033" w:name="_ETM_Q1_3685436"/>
      <w:bookmarkEnd w:id="4033"/>
      <w:r>
        <w:rPr>
          <w:rFonts w:hint="cs"/>
          <w:rtl/>
          <w:lang w:eastAsia="he-IL"/>
        </w:rPr>
        <w:t>ד</w:t>
      </w:r>
      <w:bookmarkStart w:id="4034" w:name="_ETM_Q1_3684449"/>
      <w:bookmarkStart w:id="4035" w:name="_ETM_Q1_3683461"/>
      <w:bookmarkEnd w:id="4034"/>
      <w:bookmarkEnd w:id="4035"/>
      <w:r>
        <w:rPr>
          <w:rFonts w:hint="cs"/>
          <w:rtl/>
          <w:lang w:eastAsia="he-IL"/>
        </w:rPr>
        <w:t xml:space="preserve">. לכן באמת צריך </w:t>
      </w:r>
      <w:bookmarkStart w:id="4036" w:name="_ETM_Q1_3687621"/>
      <w:bookmarkEnd w:id="4036"/>
      <w:r>
        <w:rPr>
          <w:rFonts w:hint="cs"/>
          <w:rtl/>
          <w:lang w:eastAsia="he-IL"/>
        </w:rPr>
        <w:t xml:space="preserve">להסתמך על החוק הירדני. </w:t>
      </w:r>
    </w:p>
    <w:p w14:paraId="4A92F2BB" w14:textId="77777777" w:rsidR="0044513C" w:rsidRDefault="0044513C" w:rsidP="0044513C">
      <w:pPr>
        <w:rPr>
          <w:rtl/>
          <w:lang w:eastAsia="he-IL"/>
        </w:rPr>
      </w:pPr>
      <w:bookmarkStart w:id="4037" w:name="_ETM_Q1_3690281"/>
      <w:bookmarkStart w:id="4038" w:name="_ETM_Q1_3690334"/>
      <w:bookmarkEnd w:id="4037"/>
      <w:bookmarkEnd w:id="4038"/>
    </w:p>
    <w:p w14:paraId="23AE7104" w14:textId="62DD7FF2" w:rsidR="0044513C" w:rsidRDefault="0044513C" w:rsidP="0044513C">
      <w:pPr>
        <w:pStyle w:val="af6"/>
        <w:keepNext/>
        <w:rPr>
          <w:rtl/>
        </w:rPr>
      </w:pPr>
      <w:bookmarkStart w:id="4039" w:name="ET_yor_6053_203"/>
      <w:r w:rsidRPr="0044513C">
        <w:rPr>
          <w:rStyle w:val="TagStyle"/>
          <w:rtl/>
        </w:rPr>
        <w:t xml:space="preserve"> &lt;&lt; </w:t>
      </w:r>
      <w:proofErr w:type="spellStart"/>
      <w:r w:rsidRPr="0044513C">
        <w:rPr>
          <w:rStyle w:val="TagStyle"/>
          <w:rtl/>
        </w:rPr>
        <w:t>יור</w:t>
      </w:r>
      <w:proofErr w:type="spellEnd"/>
      <w:r w:rsidRPr="0044513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4513C">
        <w:rPr>
          <w:rStyle w:val="TagStyle"/>
          <w:rtl/>
        </w:rPr>
        <w:t xml:space="preserve"> &lt;&lt; </w:t>
      </w:r>
      <w:proofErr w:type="spellStart"/>
      <w:r w:rsidRPr="0044513C">
        <w:rPr>
          <w:rStyle w:val="TagStyle"/>
          <w:rtl/>
        </w:rPr>
        <w:t>יור</w:t>
      </w:r>
      <w:proofErr w:type="spellEnd"/>
      <w:r w:rsidRPr="0044513C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039"/>
    </w:p>
    <w:p w14:paraId="32E7D9D9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24F9BF56" w14:textId="07FAEDD8" w:rsidR="0044513C" w:rsidRDefault="0044513C" w:rsidP="0044513C">
      <w:pPr>
        <w:rPr>
          <w:rtl/>
          <w:lang w:eastAsia="he-IL"/>
        </w:rPr>
      </w:pPr>
      <w:bookmarkStart w:id="4040" w:name="_ETM_Q1_3689412"/>
      <w:bookmarkStart w:id="4041" w:name="_ETM_Q1_3689453"/>
      <w:bookmarkEnd w:id="4040"/>
      <w:bookmarkEnd w:id="4041"/>
      <w:r>
        <w:rPr>
          <w:rFonts w:hint="cs"/>
          <w:rtl/>
          <w:lang w:eastAsia="he-IL"/>
        </w:rPr>
        <w:t xml:space="preserve">תודה </w:t>
      </w:r>
      <w:bookmarkStart w:id="4042" w:name="_ETM_Q1_3689810"/>
      <w:bookmarkEnd w:id="4042"/>
      <w:r>
        <w:rPr>
          <w:rFonts w:hint="cs"/>
          <w:rtl/>
          <w:lang w:eastAsia="he-IL"/>
        </w:rPr>
        <w:t xml:space="preserve">רבה. </w:t>
      </w:r>
      <w:bookmarkStart w:id="4043" w:name="_ETM_Q1_3690507"/>
      <w:bookmarkEnd w:id="4043"/>
    </w:p>
    <w:p w14:paraId="0A15E6AD" w14:textId="77777777" w:rsidR="0044513C" w:rsidRDefault="0044513C" w:rsidP="0044513C">
      <w:pPr>
        <w:rPr>
          <w:rtl/>
          <w:lang w:eastAsia="he-IL"/>
        </w:rPr>
      </w:pPr>
      <w:bookmarkStart w:id="4044" w:name="_ETM_Q1_3690553"/>
      <w:bookmarkStart w:id="4045" w:name="_ETM_Q1_3691114"/>
      <w:bookmarkEnd w:id="4044"/>
      <w:bookmarkEnd w:id="4045"/>
    </w:p>
    <w:p w14:paraId="61CA4FE1" w14:textId="32114EB6" w:rsidR="0044513C" w:rsidRDefault="0044513C" w:rsidP="0044513C">
      <w:pPr>
        <w:pStyle w:val="af9"/>
        <w:keepNext/>
        <w:rPr>
          <w:rtl/>
          <w:lang w:eastAsia="he-IL"/>
        </w:rPr>
      </w:pPr>
      <w:bookmarkStart w:id="4046" w:name="ET_guest_משה_גוטמן_204"/>
      <w:r w:rsidRPr="00445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44513C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6"/>
    </w:p>
    <w:p w14:paraId="1FE5ABA6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35C773E9" w14:textId="0136DCAD" w:rsidR="0044513C" w:rsidRDefault="0044513C" w:rsidP="0044513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47" w:name="_ETM_Q1_3691395"/>
      <w:bookmarkStart w:id="4048" w:name="_ETM_Q1_3691426"/>
      <w:bookmarkEnd w:id="4047"/>
      <w:bookmarkEnd w:id="4048"/>
      <w:r>
        <w:rPr>
          <w:rFonts w:hint="cs"/>
          <w:rtl/>
          <w:lang w:eastAsia="he-IL"/>
        </w:rPr>
        <w:t>ה</w:t>
      </w:r>
      <w:bookmarkStart w:id="4049" w:name="_ETM_Q1_3689681"/>
      <w:bookmarkEnd w:id="4049"/>
      <w:r>
        <w:rPr>
          <w:rFonts w:hint="cs"/>
          <w:rtl/>
          <w:lang w:eastAsia="he-IL"/>
        </w:rPr>
        <w:t xml:space="preserve">רבה היבטים. </w:t>
      </w:r>
      <w:bookmarkStart w:id="4050" w:name="_ETM_Q1_3691102"/>
      <w:bookmarkEnd w:id="4050"/>
    </w:p>
    <w:p w14:paraId="01B0A190" w14:textId="77777777" w:rsidR="0044513C" w:rsidRDefault="0044513C" w:rsidP="0044513C">
      <w:pPr>
        <w:rPr>
          <w:rtl/>
          <w:lang w:eastAsia="he-IL"/>
        </w:rPr>
      </w:pPr>
      <w:bookmarkStart w:id="4051" w:name="_ETM_Q1_3691148"/>
      <w:bookmarkEnd w:id="4051"/>
    </w:p>
    <w:p w14:paraId="67246603" w14:textId="34E4512D" w:rsidR="0044513C" w:rsidRDefault="0044513C" w:rsidP="0044513C">
      <w:pPr>
        <w:pStyle w:val="af9"/>
        <w:keepNext/>
        <w:rPr>
          <w:rtl/>
          <w:lang w:eastAsia="he-IL"/>
        </w:rPr>
      </w:pPr>
      <w:bookmarkStart w:id="4052" w:name="ET_guest_קים_מידה_205"/>
      <w:r w:rsidRPr="00445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קים מידה:</w:t>
      </w:r>
      <w:r w:rsidRPr="0044513C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2"/>
    </w:p>
    <w:p w14:paraId="7695632B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0D06A47A" w14:textId="6C30EF7F" w:rsidR="0044513C" w:rsidRDefault="0044513C" w:rsidP="0044513C">
      <w:pPr>
        <w:rPr>
          <w:rtl/>
          <w:lang w:eastAsia="he-IL"/>
        </w:rPr>
      </w:pPr>
      <w:bookmarkStart w:id="4053" w:name="_ETM_Q1_3692717"/>
      <w:bookmarkStart w:id="4054" w:name="_ETM_Q1_3692758"/>
      <w:bookmarkEnd w:id="4053"/>
      <w:bookmarkEnd w:id="4054"/>
      <w:r>
        <w:rPr>
          <w:rFonts w:hint="cs"/>
          <w:rtl/>
          <w:lang w:eastAsia="he-IL"/>
        </w:rPr>
        <w:t>יש ל</w:t>
      </w:r>
      <w:bookmarkStart w:id="4055" w:name="_ETM_Q1_3691109"/>
      <w:bookmarkEnd w:id="4055"/>
      <w:r>
        <w:rPr>
          <w:rFonts w:hint="cs"/>
          <w:rtl/>
          <w:lang w:eastAsia="he-IL"/>
        </w:rPr>
        <w:t xml:space="preserve">נו את הדרך לעשות עכשיו </w:t>
      </w:r>
      <w:bookmarkStart w:id="4056" w:name="_ETM_Q1_3694168"/>
      <w:bookmarkEnd w:id="4056"/>
      <w:r>
        <w:rPr>
          <w:rFonts w:hint="cs"/>
          <w:rtl/>
          <w:lang w:eastAsia="he-IL"/>
        </w:rPr>
        <w:t>והיא, אני חושב שממשלת יש</w:t>
      </w:r>
      <w:bookmarkStart w:id="4057" w:name="_ETM_Q1_3694510"/>
      <w:bookmarkEnd w:id="4057"/>
      <w:r>
        <w:rPr>
          <w:rFonts w:hint="cs"/>
          <w:rtl/>
          <w:lang w:eastAsia="he-IL"/>
        </w:rPr>
        <w:t xml:space="preserve">ראל השקיעה כסף </w:t>
      </w:r>
      <w:bookmarkStart w:id="4058" w:name="_ETM_Q1_3695218"/>
      <w:bookmarkStart w:id="4059" w:name="_ETM_Q1_3695545"/>
      <w:bookmarkStart w:id="4060" w:name="_ETM_Q1_3695055"/>
      <w:bookmarkStart w:id="4061" w:name="_ETM_Q1_3696242"/>
      <w:bookmarkEnd w:id="4058"/>
      <w:bookmarkEnd w:id="4059"/>
      <w:bookmarkEnd w:id="4060"/>
      <w:bookmarkEnd w:id="4061"/>
      <w:r>
        <w:rPr>
          <w:rFonts w:hint="cs"/>
          <w:rtl/>
          <w:lang w:eastAsia="he-IL"/>
        </w:rPr>
        <w:t>ציבורי. י</w:t>
      </w:r>
      <w:bookmarkStart w:id="4062" w:name="_ETM_Q1_3697367"/>
      <w:bookmarkEnd w:id="4062"/>
      <w:r>
        <w:rPr>
          <w:rFonts w:hint="cs"/>
          <w:rtl/>
          <w:lang w:eastAsia="he-IL"/>
        </w:rPr>
        <w:t>ושב פה</w:t>
      </w:r>
      <w:bookmarkStart w:id="4063" w:name="_ETM_Q1_3697976"/>
      <w:bookmarkEnd w:id="4063"/>
      <w:r>
        <w:rPr>
          <w:rFonts w:hint="cs"/>
          <w:rtl/>
          <w:lang w:eastAsia="he-IL"/>
        </w:rPr>
        <w:t xml:space="preserve"> השר לשעבר עמיחי אליהו. אני נותן לו את הק</w:t>
      </w:r>
      <w:bookmarkStart w:id="4064" w:name="_ETM_Q1_3700943"/>
      <w:bookmarkEnd w:id="4064"/>
      <w:r>
        <w:rPr>
          <w:rFonts w:hint="cs"/>
          <w:rtl/>
          <w:lang w:eastAsia="he-IL"/>
        </w:rPr>
        <w:t>רדיט</w:t>
      </w:r>
      <w:bookmarkStart w:id="4065" w:name="_ETM_Q1_3701054"/>
      <w:bookmarkEnd w:id="4065"/>
      <w:r>
        <w:rPr>
          <w:rFonts w:hint="cs"/>
          <w:rtl/>
          <w:lang w:eastAsia="he-IL"/>
        </w:rPr>
        <w:t xml:space="preserve"> </w:t>
      </w:r>
      <w:bookmarkStart w:id="4066" w:name="_ETM_Q1_3701268"/>
      <w:bookmarkEnd w:id="4066"/>
      <w:r>
        <w:rPr>
          <w:rFonts w:hint="cs"/>
          <w:rtl/>
          <w:lang w:eastAsia="he-IL"/>
        </w:rPr>
        <w:t xml:space="preserve">על מיליונים של השקעה בשלוש </w:t>
      </w:r>
      <w:bookmarkStart w:id="4067" w:name="_ETM_Q1_3703137"/>
      <w:bookmarkEnd w:id="4067"/>
      <w:r>
        <w:rPr>
          <w:rFonts w:hint="cs"/>
          <w:rtl/>
          <w:lang w:eastAsia="he-IL"/>
        </w:rPr>
        <w:t>שנים האחרונות על הדבר הזה,</w:t>
      </w:r>
      <w:bookmarkStart w:id="4068" w:name="_ETM_Q1_3706126"/>
      <w:bookmarkEnd w:id="4068"/>
      <w:r>
        <w:rPr>
          <w:rFonts w:hint="cs"/>
          <w:rtl/>
          <w:lang w:eastAsia="he-IL"/>
        </w:rPr>
        <w:t xml:space="preserve"> כדי שב</w:t>
      </w:r>
      <w:bookmarkStart w:id="4069" w:name="_ETM_Q1_3704710"/>
      <w:bookmarkEnd w:id="4069"/>
      <w:r>
        <w:rPr>
          <w:rFonts w:hint="cs"/>
          <w:rtl/>
          <w:lang w:eastAsia="he-IL"/>
        </w:rPr>
        <w:t xml:space="preserve">ני יוכל לעשות את העבודה. </w:t>
      </w:r>
      <w:bookmarkStart w:id="4070" w:name="_ETM_Q1_3707099"/>
      <w:bookmarkEnd w:id="4070"/>
      <w:r>
        <w:rPr>
          <w:rFonts w:hint="cs"/>
          <w:rtl/>
          <w:lang w:eastAsia="he-IL"/>
        </w:rPr>
        <w:t xml:space="preserve">אני מצפה שהוועדה </w:t>
      </w:r>
      <w:bookmarkStart w:id="4071" w:name="_ETM_Q1_3712053"/>
      <w:bookmarkEnd w:id="4071"/>
      <w:r>
        <w:rPr>
          <w:rFonts w:hint="cs"/>
          <w:rtl/>
          <w:lang w:eastAsia="he-IL"/>
        </w:rPr>
        <w:t>תבדוק מה קרה בשנתיים האחרו</w:t>
      </w:r>
      <w:bookmarkStart w:id="4072" w:name="_ETM_Q1_3712589"/>
      <w:bookmarkEnd w:id="4072"/>
      <w:r>
        <w:rPr>
          <w:rFonts w:hint="cs"/>
          <w:rtl/>
          <w:lang w:eastAsia="he-IL"/>
        </w:rPr>
        <w:t xml:space="preserve">נות. אף אחד לא מתכחש לזה </w:t>
      </w:r>
      <w:bookmarkStart w:id="4073" w:name="_ETM_Q1_3715240"/>
      <w:bookmarkEnd w:id="4073"/>
      <w:r>
        <w:rPr>
          <w:rFonts w:hint="cs"/>
          <w:rtl/>
          <w:lang w:eastAsia="he-IL"/>
        </w:rPr>
        <w:t>שהיו פגיעות. השנתיים הא</w:t>
      </w:r>
      <w:bookmarkStart w:id="4074" w:name="_ETM_Q1_3715558"/>
      <w:bookmarkEnd w:id="4074"/>
      <w:r>
        <w:rPr>
          <w:rFonts w:hint="cs"/>
          <w:rtl/>
          <w:lang w:eastAsia="he-IL"/>
        </w:rPr>
        <w:t xml:space="preserve">חרונות יש שינוי דרמטי. </w:t>
      </w:r>
      <w:bookmarkStart w:id="4075" w:name="_ETM_Q1_3718411"/>
      <w:bookmarkStart w:id="4076" w:name="_ETM_Q1_3717096"/>
      <w:bookmarkEnd w:id="4075"/>
      <w:bookmarkEnd w:id="4076"/>
    </w:p>
    <w:p w14:paraId="2F50CA28" w14:textId="77777777" w:rsidR="0044513C" w:rsidRDefault="0044513C" w:rsidP="0044513C">
      <w:pPr>
        <w:rPr>
          <w:rtl/>
          <w:lang w:eastAsia="he-IL"/>
        </w:rPr>
      </w:pPr>
      <w:bookmarkStart w:id="4077" w:name="_ETM_Q1_3717147"/>
      <w:bookmarkEnd w:id="4077"/>
    </w:p>
    <w:p w14:paraId="3B2A4780" w14:textId="6114C5A0" w:rsidR="0044513C" w:rsidRDefault="0044513C" w:rsidP="0044513C">
      <w:pPr>
        <w:pStyle w:val="a4"/>
        <w:keepNext/>
        <w:rPr>
          <w:rtl/>
        </w:rPr>
      </w:pPr>
      <w:bookmarkStart w:id="4078" w:name="ET_speaker_6164_207"/>
      <w:r w:rsidRPr="0044513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4513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60BDE542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15E721A3" w14:textId="2FB64FE5" w:rsidR="0044513C" w:rsidRDefault="0044513C" w:rsidP="0044513C">
      <w:pPr>
        <w:rPr>
          <w:rtl/>
          <w:lang w:eastAsia="he-IL"/>
        </w:rPr>
      </w:pPr>
      <w:bookmarkStart w:id="4079" w:name="_ETM_Q1_3718045"/>
      <w:bookmarkStart w:id="4080" w:name="_ETM_Q1_3718082"/>
      <w:bookmarkEnd w:id="4079"/>
      <w:bookmarkEnd w:id="4080"/>
      <w:r>
        <w:rPr>
          <w:rFonts w:hint="cs"/>
          <w:rtl/>
          <w:lang w:eastAsia="he-IL"/>
        </w:rPr>
        <w:t xml:space="preserve">אנחנו </w:t>
      </w:r>
      <w:bookmarkStart w:id="4081" w:name="_ETM_Q1_3718663"/>
      <w:bookmarkEnd w:id="4081"/>
      <w:r>
        <w:rPr>
          <w:rFonts w:hint="cs"/>
          <w:rtl/>
          <w:lang w:eastAsia="he-IL"/>
        </w:rPr>
        <w:t xml:space="preserve">רוצים </w:t>
      </w:r>
      <w:bookmarkStart w:id="4082" w:name="_ETM_Q1_3717504"/>
      <w:bookmarkEnd w:id="4082"/>
      <w:r>
        <w:rPr>
          <w:rFonts w:hint="cs"/>
          <w:rtl/>
          <w:lang w:eastAsia="he-IL"/>
        </w:rPr>
        <w:t>להפוך את זה לעניין של קבע, זה כל העניין.</w:t>
      </w:r>
      <w:bookmarkStart w:id="4083" w:name="_ETM_Q1_3721170"/>
      <w:bookmarkEnd w:id="4083"/>
      <w:r>
        <w:rPr>
          <w:rFonts w:hint="cs"/>
          <w:rtl/>
          <w:lang w:eastAsia="he-IL"/>
        </w:rPr>
        <w:t xml:space="preserve"> לא רו</w:t>
      </w:r>
      <w:bookmarkStart w:id="4084" w:name="_ETM_Q1_3719624"/>
      <w:bookmarkEnd w:id="4084"/>
      <w:r>
        <w:rPr>
          <w:rFonts w:hint="cs"/>
          <w:rtl/>
          <w:lang w:eastAsia="he-IL"/>
        </w:rPr>
        <w:t xml:space="preserve">צים לסמוך על השר אליהו לאורך. </w:t>
      </w:r>
    </w:p>
    <w:p w14:paraId="20DD8D5F" w14:textId="77777777" w:rsidR="0044513C" w:rsidRDefault="0044513C" w:rsidP="0044513C">
      <w:pPr>
        <w:rPr>
          <w:rtl/>
          <w:lang w:eastAsia="he-IL"/>
        </w:rPr>
      </w:pPr>
      <w:bookmarkStart w:id="4085" w:name="_ETM_Q1_3723336"/>
      <w:bookmarkStart w:id="4086" w:name="_ETM_Q1_3723388"/>
      <w:bookmarkStart w:id="4087" w:name="_ETM_Q1_3721566"/>
      <w:bookmarkStart w:id="4088" w:name="_ETM_Q1_3721850"/>
      <w:bookmarkStart w:id="4089" w:name="_ETM_Q1_3721689"/>
      <w:bookmarkStart w:id="4090" w:name="_ETM_Q1_3722714"/>
      <w:bookmarkStart w:id="4091" w:name="_ETM_Q1_3721421"/>
      <w:bookmarkStart w:id="4092" w:name="_ETM_Q1_3721037"/>
      <w:bookmarkEnd w:id="4085"/>
      <w:bookmarkEnd w:id="4086"/>
      <w:bookmarkEnd w:id="4087"/>
      <w:bookmarkEnd w:id="4088"/>
      <w:bookmarkEnd w:id="4089"/>
      <w:bookmarkEnd w:id="4090"/>
      <w:bookmarkEnd w:id="4091"/>
      <w:bookmarkEnd w:id="4092"/>
    </w:p>
    <w:p w14:paraId="0A0E6F35" w14:textId="7864EC3F" w:rsidR="0044513C" w:rsidRDefault="0044513C" w:rsidP="0044513C">
      <w:pPr>
        <w:pStyle w:val="af9"/>
        <w:keepNext/>
        <w:rPr>
          <w:rtl/>
          <w:lang w:eastAsia="he-IL"/>
        </w:rPr>
      </w:pPr>
      <w:bookmarkStart w:id="4093" w:name="ET_guest_קים_מידה_208"/>
      <w:r w:rsidRPr="00445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קים מידה:</w:t>
      </w:r>
      <w:r w:rsidRPr="0044513C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3"/>
    </w:p>
    <w:p w14:paraId="64F9F6E4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17E16B42" w14:textId="1EFF0F1B" w:rsidR="0044513C" w:rsidRDefault="0044513C" w:rsidP="0044513C">
      <w:pPr>
        <w:rPr>
          <w:rtl/>
          <w:lang w:eastAsia="he-IL"/>
        </w:rPr>
      </w:pPr>
      <w:bookmarkStart w:id="4094" w:name="_ETM_Q1_3721926"/>
      <w:bookmarkStart w:id="4095" w:name="_ETM_Q1_3721957"/>
      <w:bookmarkEnd w:id="4094"/>
      <w:bookmarkEnd w:id="4095"/>
      <w:r>
        <w:rPr>
          <w:rFonts w:hint="cs"/>
          <w:rtl/>
          <w:lang w:eastAsia="he-IL"/>
        </w:rPr>
        <w:t xml:space="preserve">לא, הכול בסדר. </w:t>
      </w:r>
      <w:bookmarkStart w:id="4096" w:name="_ETM_Q1_3723259"/>
      <w:bookmarkStart w:id="4097" w:name="_ETM_Q1_3723453"/>
      <w:bookmarkEnd w:id="4096"/>
      <w:bookmarkEnd w:id="4097"/>
    </w:p>
    <w:p w14:paraId="0794C0C1" w14:textId="77777777" w:rsidR="0044513C" w:rsidRDefault="0044513C" w:rsidP="0044513C">
      <w:pPr>
        <w:rPr>
          <w:rtl/>
          <w:lang w:eastAsia="he-IL"/>
        </w:rPr>
      </w:pPr>
      <w:bookmarkStart w:id="4098" w:name="_ETM_Q1_3723504"/>
      <w:bookmarkStart w:id="4099" w:name="_ETM_Q1_3721515"/>
      <w:bookmarkStart w:id="4100" w:name="_ETM_Q1_3721827"/>
      <w:bookmarkStart w:id="4101" w:name="_ETM_Q1_3723462"/>
      <w:bookmarkEnd w:id="4098"/>
      <w:bookmarkEnd w:id="4099"/>
      <w:bookmarkEnd w:id="4100"/>
      <w:bookmarkEnd w:id="4101"/>
    </w:p>
    <w:p w14:paraId="2B16A4A9" w14:textId="60BC4809" w:rsidR="0044513C" w:rsidRDefault="0044513C" w:rsidP="0044513C">
      <w:pPr>
        <w:pStyle w:val="a4"/>
        <w:keepNext/>
        <w:rPr>
          <w:rtl/>
        </w:rPr>
      </w:pPr>
      <w:bookmarkStart w:id="4102" w:name="ET_speaker_עמיחי_אליהו_209"/>
      <w:r w:rsidRPr="0044513C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44513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3A7F0CDA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17AD8D37" w14:textId="0800E055" w:rsidR="0044513C" w:rsidRDefault="0044513C" w:rsidP="0044513C">
      <w:pPr>
        <w:rPr>
          <w:rtl/>
          <w:lang w:eastAsia="he-IL"/>
        </w:rPr>
      </w:pPr>
      <w:bookmarkStart w:id="4103" w:name="_ETM_Q1_3723721"/>
      <w:bookmarkStart w:id="4104" w:name="_ETM_Q1_3723749"/>
      <w:bookmarkEnd w:id="4103"/>
      <w:bookmarkEnd w:id="4104"/>
      <w:r>
        <w:rPr>
          <w:rFonts w:hint="cs"/>
          <w:rtl/>
          <w:lang w:eastAsia="he-IL"/>
        </w:rPr>
        <w:t>למה</w:t>
      </w:r>
      <w:bookmarkStart w:id="4105" w:name="_ETM_Q1_3722124"/>
      <w:bookmarkEnd w:id="4105"/>
      <w:r>
        <w:rPr>
          <w:rFonts w:hint="cs"/>
          <w:rtl/>
          <w:lang w:eastAsia="he-IL"/>
        </w:rPr>
        <w:t xml:space="preserve"> אתה לא רוצה לסמוך עליי?</w:t>
      </w:r>
      <w:bookmarkStart w:id="4106" w:name="_ETM_Q1_3724463"/>
      <w:bookmarkEnd w:id="4106"/>
    </w:p>
    <w:p w14:paraId="6D863C56" w14:textId="77777777" w:rsidR="0044513C" w:rsidRDefault="0044513C" w:rsidP="0044513C">
      <w:pPr>
        <w:rPr>
          <w:rtl/>
          <w:lang w:eastAsia="he-IL"/>
        </w:rPr>
      </w:pPr>
      <w:bookmarkStart w:id="4107" w:name="_ETM_Q1_3724508"/>
      <w:bookmarkStart w:id="4108" w:name="_ETM_Q1_3725231"/>
      <w:bookmarkEnd w:id="4107"/>
      <w:bookmarkEnd w:id="4108"/>
    </w:p>
    <w:p w14:paraId="2381ACDC" w14:textId="3C937B9F" w:rsidR="0044513C" w:rsidRDefault="0044513C" w:rsidP="0044513C">
      <w:pPr>
        <w:pStyle w:val="a4"/>
        <w:keepNext/>
        <w:rPr>
          <w:rtl/>
        </w:rPr>
      </w:pPr>
      <w:bookmarkStart w:id="4109" w:name="ET_speaker_6164_210"/>
      <w:r w:rsidRPr="0044513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4513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532CF8BC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1D576772" w14:textId="77E9A024" w:rsidR="0044513C" w:rsidRDefault="0044513C" w:rsidP="0044513C">
      <w:pPr>
        <w:rPr>
          <w:rtl/>
          <w:lang w:eastAsia="he-IL"/>
        </w:rPr>
      </w:pPr>
      <w:bookmarkStart w:id="4110" w:name="_ETM_Q1_3725460"/>
      <w:bookmarkStart w:id="4111" w:name="_ETM_Q1_3725500"/>
      <w:bookmarkEnd w:id="4110"/>
      <w:bookmarkEnd w:id="4111"/>
      <w:r>
        <w:rPr>
          <w:rFonts w:hint="cs"/>
          <w:rtl/>
          <w:lang w:eastAsia="he-IL"/>
        </w:rPr>
        <w:t>לא,</w:t>
      </w:r>
      <w:bookmarkStart w:id="4112" w:name="_ETM_Q1_3723733"/>
      <w:bookmarkEnd w:id="4112"/>
      <w:r>
        <w:rPr>
          <w:rFonts w:hint="cs"/>
          <w:rtl/>
          <w:lang w:eastAsia="he-IL"/>
        </w:rPr>
        <w:t xml:space="preserve"> אני רוצה לסמוך עליך, אבל לא בטוח שאתה</w:t>
      </w:r>
      <w:bookmarkStart w:id="4113" w:name="_ETM_Q1_3725584"/>
      <w:bookmarkEnd w:id="4113"/>
      <w:r>
        <w:rPr>
          <w:rFonts w:hint="cs"/>
          <w:rtl/>
          <w:lang w:eastAsia="he-IL"/>
        </w:rPr>
        <w:t xml:space="preserve"> </w:t>
      </w:r>
      <w:bookmarkStart w:id="4114" w:name="_ETM_Q1_3725761"/>
      <w:bookmarkEnd w:id="4114"/>
      <w:r>
        <w:rPr>
          <w:rFonts w:hint="cs"/>
          <w:rtl/>
          <w:lang w:eastAsia="he-IL"/>
        </w:rPr>
        <w:t>- - -</w:t>
      </w:r>
      <w:bookmarkStart w:id="4115" w:name="_ETM_Q1_3726378"/>
      <w:bookmarkEnd w:id="4115"/>
    </w:p>
    <w:p w14:paraId="6DA46B98" w14:textId="77777777" w:rsidR="0044513C" w:rsidRDefault="0044513C" w:rsidP="0044513C">
      <w:pPr>
        <w:rPr>
          <w:rtl/>
          <w:lang w:eastAsia="he-IL"/>
        </w:rPr>
      </w:pPr>
      <w:bookmarkStart w:id="4116" w:name="_ETM_Q1_3726429"/>
      <w:bookmarkStart w:id="4117" w:name="_ETM_Q1_3724994"/>
      <w:bookmarkEnd w:id="4116"/>
      <w:bookmarkEnd w:id="4117"/>
    </w:p>
    <w:p w14:paraId="1205AE48" w14:textId="206EA9BB" w:rsidR="0044513C" w:rsidRDefault="0044513C" w:rsidP="0044513C">
      <w:pPr>
        <w:pStyle w:val="af9"/>
        <w:keepNext/>
        <w:rPr>
          <w:rtl/>
          <w:lang w:eastAsia="he-IL"/>
        </w:rPr>
      </w:pPr>
      <w:bookmarkStart w:id="4118" w:name="ET_guest_קים_מידה_211"/>
      <w:r w:rsidRPr="00445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קים מידה:</w:t>
      </w:r>
      <w:r w:rsidRPr="0044513C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8"/>
    </w:p>
    <w:p w14:paraId="4D267A47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6FFC3199" w14:textId="4D1DA843" w:rsidR="0044513C" w:rsidRDefault="0044513C" w:rsidP="0044513C">
      <w:pPr>
        <w:rPr>
          <w:rtl/>
          <w:lang w:eastAsia="he-IL"/>
        </w:rPr>
      </w:pPr>
      <w:bookmarkStart w:id="4119" w:name="_ETM_Q1_3726020"/>
      <w:bookmarkStart w:id="4120" w:name="_ETM_Q1_3726049"/>
      <w:bookmarkEnd w:id="4119"/>
      <w:bookmarkEnd w:id="4120"/>
      <w:r>
        <w:rPr>
          <w:rFonts w:hint="cs"/>
          <w:rtl/>
          <w:lang w:eastAsia="he-IL"/>
        </w:rPr>
        <w:t>אנחנו אבל יוצרים בעיות חדשו</w:t>
      </w:r>
      <w:bookmarkStart w:id="4121" w:name="_ETM_Q1_3726566"/>
      <w:bookmarkEnd w:id="4121"/>
      <w:r>
        <w:rPr>
          <w:rFonts w:hint="cs"/>
          <w:rtl/>
          <w:lang w:eastAsia="he-IL"/>
        </w:rPr>
        <w:t>ת</w:t>
      </w:r>
      <w:bookmarkStart w:id="4122" w:name="_ETM_Q1_3726783"/>
      <w:bookmarkEnd w:id="4122"/>
      <w:r>
        <w:rPr>
          <w:rFonts w:hint="cs"/>
          <w:rtl/>
          <w:lang w:eastAsia="he-IL"/>
        </w:rPr>
        <w:t xml:space="preserve">. </w:t>
      </w:r>
      <w:bookmarkStart w:id="4123" w:name="_ETM_Q1_3726922"/>
      <w:bookmarkEnd w:id="4123"/>
    </w:p>
    <w:p w14:paraId="76A0C9E1" w14:textId="77777777" w:rsidR="0044513C" w:rsidRDefault="0044513C" w:rsidP="0044513C">
      <w:pPr>
        <w:rPr>
          <w:rtl/>
          <w:lang w:eastAsia="he-IL"/>
        </w:rPr>
      </w:pPr>
      <w:bookmarkStart w:id="4124" w:name="_ETM_Q1_3726973"/>
      <w:bookmarkStart w:id="4125" w:name="_ETM_Q1_3727690"/>
      <w:bookmarkEnd w:id="4124"/>
      <w:bookmarkEnd w:id="4125"/>
    </w:p>
    <w:p w14:paraId="3977C0FD" w14:textId="4786827A" w:rsidR="0044513C" w:rsidRDefault="0044513C" w:rsidP="0044513C">
      <w:pPr>
        <w:pStyle w:val="af6"/>
        <w:keepNext/>
        <w:rPr>
          <w:rtl/>
        </w:rPr>
      </w:pPr>
      <w:bookmarkStart w:id="4126" w:name="ET_yor_6053_212"/>
      <w:r w:rsidRPr="0044513C">
        <w:rPr>
          <w:rStyle w:val="TagStyle"/>
          <w:rtl/>
        </w:rPr>
        <w:t xml:space="preserve"> &lt;&lt; </w:t>
      </w:r>
      <w:proofErr w:type="spellStart"/>
      <w:r w:rsidRPr="0044513C">
        <w:rPr>
          <w:rStyle w:val="TagStyle"/>
          <w:rtl/>
        </w:rPr>
        <w:t>יור</w:t>
      </w:r>
      <w:proofErr w:type="spellEnd"/>
      <w:r w:rsidRPr="0044513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4513C">
        <w:rPr>
          <w:rStyle w:val="TagStyle"/>
          <w:rtl/>
        </w:rPr>
        <w:t xml:space="preserve"> &lt;&lt; </w:t>
      </w:r>
      <w:proofErr w:type="spellStart"/>
      <w:r w:rsidRPr="0044513C">
        <w:rPr>
          <w:rStyle w:val="TagStyle"/>
          <w:rtl/>
        </w:rPr>
        <w:t>יור</w:t>
      </w:r>
      <w:proofErr w:type="spellEnd"/>
      <w:r w:rsidRPr="0044513C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0A1F0CF8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779884DD" w14:textId="229939F7" w:rsidR="0044513C" w:rsidRDefault="0044513C" w:rsidP="0044513C">
      <w:pPr>
        <w:rPr>
          <w:rtl/>
          <w:lang w:eastAsia="he-IL"/>
        </w:rPr>
      </w:pPr>
      <w:bookmarkStart w:id="4127" w:name="_ETM_Q1_3727960"/>
      <w:bookmarkStart w:id="4128" w:name="_ETM_Q1_3727993"/>
      <w:bookmarkEnd w:id="4127"/>
      <w:bookmarkEnd w:id="4128"/>
      <w:r>
        <w:rPr>
          <w:rFonts w:hint="cs"/>
          <w:rtl/>
          <w:lang w:eastAsia="he-IL"/>
        </w:rPr>
        <w:t>הוא אומר בגלל הי</w:t>
      </w:r>
      <w:bookmarkStart w:id="4129" w:name="_ETM_Q1_3727545"/>
      <w:bookmarkEnd w:id="4129"/>
      <w:r>
        <w:rPr>
          <w:rFonts w:hint="cs"/>
          <w:rtl/>
          <w:lang w:eastAsia="he-IL"/>
        </w:rPr>
        <w:t xml:space="preserve">ציאה שלך לאחרונה הוא חושש. </w:t>
      </w:r>
      <w:bookmarkStart w:id="4130" w:name="_ETM_Q1_3730180"/>
      <w:bookmarkEnd w:id="4130"/>
    </w:p>
    <w:p w14:paraId="34B796C9" w14:textId="77777777" w:rsidR="0044513C" w:rsidRDefault="0044513C" w:rsidP="0044513C">
      <w:pPr>
        <w:rPr>
          <w:rtl/>
          <w:lang w:eastAsia="he-IL"/>
        </w:rPr>
      </w:pPr>
      <w:bookmarkStart w:id="4131" w:name="_ETM_Q1_3730233"/>
      <w:bookmarkStart w:id="4132" w:name="_ETM_Q1_3731004"/>
      <w:bookmarkStart w:id="4133" w:name="_ETM_Q1_3730199"/>
      <w:bookmarkEnd w:id="4131"/>
      <w:bookmarkEnd w:id="4132"/>
      <w:bookmarkEnd w:id="4133"/>
    </w:p>
    <w:p w14:paraId="31463590" w14:textId="0B68A706" w:rsidR="0044513C" w:rsidRDefault="0044513C" w:rsidP="0044513C">
      <w:pPr>
        <w:pStyle w:val="a4"/>
        <w:keepNext/>
        <w:rPr>
          <w:rtl/>
        </w:rPr>
      </w:pPr>
      <w:bookmarkStart w:id="4134" w:name="ET_speaker_6164_213"/>
      <w:r w:rsidRPr="0044513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4513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134"/>
    </w:p>
    <w:p w14:paraId="589E7D75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65EBD129" w14:textId="528F1C40" w:rsidR="0044513C" w:rsidRDefault="0044513C" w:rsidP="0044513C">
      <w:pPr>
        <w:rPr>
          <w:rtl/>
          <w:lang w:eastAsia="he-IL"/>
        </w:rPr>
      </w:pPr>
      <w:bookmarkStart w:id="4135" w:name="_ETM_Q1_3730468"/>
      <w:bookmarkStart w:id="4136" w:name="_ETM_Q1_3730503"/>
      <w:bookmarkEnd w:id="4135"/>
      <w:bookmarkEnd w:id="4136"/>
      <w:r>
        <w:rPr>
          <w:rFonts w:hint="cs"/>
          <w:rtl/>
          <w:lang w:eastAsia="he-IL"/>
        </w:rPr>
        <w:t xml:space="preserve">הנה, </w:t>
      </w:r>
      <w:bookmarkStart w:id="4137" w:name="_ETM_Q1_3732027"/>
      <w:bookmarkEnd w:id="4137"/>
      <w:r>
        <w:rPr>
          <w:rFonts w:hint="cs"/>
          <w:rtl/>
          <w:lang w:eastAsia="he-IL"/>
        </w:rPr>
        <w:t xml:space="preserve">למשל. </w:t>
      </w:r>
    </w:p>
    <w:p w14:paraId="79DCEE1A" w14:textId="77777777" w:rsidR="0044513C" w:rsidRDefault="0044513C" w:rsidP="0044513C">
      <w:pPr>
        <w:rPr>
          <w:rtl/>
          <w:lang w:eastAsia="he-IL"/>
        </w:rPr>
      </w:pPr>
      <w:bookmarkStart w:id="4138" w:name="_ETM_Q1_3732634"/>
      <w:bookmarkStart w:id="4139" w:name="_ETM_Q1_3732682"/>
      <w:bookmarkEnd w:id="4138"/>
      <w:bookmarkEnd w:id="4139"/>
    </w:p>
    <w:p w14:paraId="4F511705" w14:textId="45E0CB97" w:rsidR="0044513C" w:rsidRDefault="0044513C" w:rsidP="0044513C">
      <w:pPr>
        <w:pStyle w:val="a4"/>
        <w:keepNext/>
        <w:rPr>
          <w:rtl/>
        </w:rPr>
      </w:pPr>
      <w:bookmarkStart w:id="4140" w:name="ET_speaker_עמיחי_אליהו_214"/>
      <w:r w:rsidRPr="0044513C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44513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14:paraId="7A5CF98C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7C8AEE3F" w14:textId="319EF972" w:rsidR="0044513C" w:rsidRDefault="0044513C" w:rsidP="0044513C">
      <w:pPr>
        <w:rPr>
          <w:rtl/>
          <w:lang w:eastAsia="he-IL"/>
        </w:rPr>
      </w:pPr>
      <w:bookmarkStart w:id="4141" w:name="_ETM_Q1_3732924"/>
      <w:bookmarkStart w:id="4142" w:name="_ETM_Q1_3732955"/>
      <w:bookmarkEnd w:id="4141"/>
      <w:bookmarkEnd w:id="4142"/>
      <w:r>
        <w:rPr>
          <w:rFonts w:hint="cs"/>
          <w:rtl/>
          <w:lang w:eastAsia="he-IL"/>
        </w:rPr>
        <w:t>לא, אני גם אומר, הי</w:t>
      </w:r>
      <w:bookmarkStart w:id="4143" w:name="_ETM_Q1_3732439"/>
      <w:bookmarkEnd w:id="4143"/>
      <w:r>
        <w:rPr>
          <w:rFonts w:hint="cs"/>
          <w:rtl/>
          <w:lang w:eastAsia="he-IL"/>
        </w:rPr>
        <w:t xml:space="preserve">ום כמו שאנחנו כולנו מבינים, זה </w:t>
      </w:r>
      <w:bookmarkStart w:id="4144" w:name="_ETM_Q1_3735495"/>
      <w:bookmarkEnd w:id="4144"/>
      <w:r>
        <w:rPr>
          <w:rFonts w:hint="cs"/>
          <w:rtl/>
          <w:lang w:eastAsia="he-IL"/>
        </w:rPr>
        <w:t>עניין פרסו</w:t>
      </w:r>
      <w:bookmarkStart w:id="4145" w:name="_ETM_Q1_3735166"/>
      <w:bookmarkEnd w:id="4145"/>
      <w:r>
        <w:rPr>
          <w:rFonts w:hint="cs"/>
          <w:rtl/>
          <w:lang w:eastAsia="he-IL"/>
        </w:rPr>
        <w:t xml:space="preserve">נלי. יש לנו ברוך השם את בני ויש גם </w:t>
      </w:r>
      <w:bookmarkStart w:id="4146" w:name="_ETM_Q1_3739461"/>
      <w:bookmarkEnd w:id="4146"/>
      <w:r>
        <w:rPr>
          <w:rFonts w:hint="cs"/>
          <w:rtl/>
          <w:lang w:eastAsia="he-IL"/>
        </w:rPr>
        <w:t>את ההזדמנות שנבנתה בקו</w:t>
      </w:r>
      <w:bookmarkStart w:id="4147" w:name="_ETM_Q1_3740926"/>
      <w:bookmarkEnd w:id="4147"/>
      <w:r>
        <w:rPr>
          <w:rFonts w:hint="cs"/>
          <w:rtl/>
          <w:lang w:eastAsia="he-IL"/>
        </w:rPr>
        <w:t>נסטלציה הפוליטית. בשביל לקבע את הסיטואציה הזא</w:t>
      </w:r>
      <w:bookmarkStart w:id="4148" w:name="_ETM_Q1_3744693"/>
      <w:bookmarkEnd w:id="4148"/>
      <w:r>
        <w:rPr>
          <w:rFonts w:hint="cs"/>
          <w:rtl/>
          <w:lang w:eastAsia="he-IL"/>
        </w:rPr>
        <w:t>ת</w:t>
      </w:r>
      <w:bookmarkStart w:id="4149" w:name="_ETM_Q1_3744925"/>
      <w:bookmarkEnd w:id="4149"/>
      <w:r>
        <w:rPr>
          <w:rFonts w:hint="cs"/>
          <w:rtl/>
          <w:lang w:eastAsia="he-IL"/>
        </w:rPr>
        <w:t xml:space="preserve"> לאורך ימים ושנים אנחנו בהחלט צריכים לתת את הדעת על </w:t>
      </w:r>
      <w:bookmarkStart w:id="4150" w:name="_ETM_Q1_3750352"/>
      <w:bookmarkEnd w:id="4150"/>
      <w:r>
        <w:rPr>
          <w:rFonts w:hint="cs"/>
          <w:rtl/>
          <w:lang w:eastAsia="he-IL"/>
        </w:rPr>
        <w:t>הדברים שאתה</w:t>
      </w:r>
      <w:bookmarkStart w:id="4151" w:name="_ETM_Q1_3749222"/>
      <w:bookmarkEnd w:id="4151"/>
      <w:r>
        <w:rPr>
          <w:rFonts w:hint="cs"/>
          <w:rtl/>
          <w:lang w:eastAsia="he-IL"/>
        </w:rPr>
        <w:t xml:space="preserve"> מציג ומעלה. על החששות שאתה מציג, שמא ייגרע</w:t>
      </w:r>
      <w:bookmarkStart w:id="4152" w:name="_ETM_Q1_3754099"/>
      <w:bookmarkEnd w:id="4152"/>
      <w:r>
        <w:rPr>
          <w:rFonts w:hint="cs"/>
          <w:rtl/>
          <w:lang w:eastAsia="he-IL"/>
        </w:rPr>
        <w:t xml:space="preserve"> כוחה של הרשות הזאת מ</w:t>
      </w:r>
      <w:bookmarkStart w:id="4153" w:name="_ETM_Q1_3755193"/>
      <w:bookmarkEnd w:id="4153"/>
      <w:r>
        <w:rPr>
          <w:rFonts w:hint="cs"/>
          <w:rtl/>
          <w:lang w:eastAsia="he-IL"/>
        </w:rPr>
        <w:t>מה שקיים היום. ועל זה</w:t>
      </w:r>
      <w:bookmarkStart w:id="4154" w:name="_ETM_Q1_3758190"/>
      <w:bookmarkEnd w:id="4154"/>
      <w:r>
        <w:rPr>
          <w:rFonts w:hint="cs"/>
          <w:rtl/>
          <w:lang w:eastAsia="he-IL"/>
        </w:rPr>
        <w:t xml:space="preserve"> אני מבין שחברי הכנסת נתנו את הדעת. ועל גב</w:t>
      </w:r>
      <w:bookmarkStart w:id="4155" w:name="_ETM_Q1_3760157"/>
      <w:bookmarkEnd w:id="4155"/>
      <w:r>
        <w:rPr>
          <w:rFonts w:hint="cs"/>
          <w:rtl/>
          <w:lang w:eastAsia="he-IL"/>
        </w:rPr>
        <w:t xml:space="preserve">י הדבר </w:t>
      </w:r>
      <w:bookmarkStart w:id="4156" w:name="_ETM_Q1_3761004"/>
      <w:bookmarkEnd w:id="4156"/>
      <w:r>
        <w:rPr>
          <w:rFonts w:hint="cs"/>
          <w:rtl/>
          <w:lang w:eastAsia="he-IL"/>
        </w:rPr>
        <w:t>הזה אנחנו</w:t>
      </w:r>
      <w:bookmarkStart w:id="4157" w:name="_ETM_Q1_3761203"/>
      <w:bookmarkEnd w:id="4157"/>
      <w:r>
        <w:rPr>
          <w:rFonts w:hint="cs"/>
          <w:rtl/>
          <w:lang w:eastAsia="he-IL"/>
        </w:rPr>
        <w:t xml:space="preserve"> </w:t>
      </w:r>
      <w:bookmarkStart w:id="4158" w:name="_ETM_Q1_3760377"/>
      <w:bookmarkStart w:id="4159" w:name="_ETM_Q1_3759297"/>
      <w:bookmarkEnd w:id="4158"/>
      <w:bookmarkEnd w:id="4159"/>
      <w:r>
        <w:rPr>
          <w:rFonts w:hint="cs"/>
          <w:rtl/>
          <w:lang w:eastAsia="he-IL"/>
        </w:rPr>
        <w:t xml:space="preserve">רוצים לייצר פעילות שהיא לא תלויה עכשיו בקונסטלציה </w:t>
      </w:r>
      <w:bookmarkStart w:id="4160" w:name="_ETM_Q1_3768226"/>
      <w:bookmarkEnd w:id="4160"/>
      <w:r>
        <w:rPr>
          <w:rFonts w:hint="cs"/>
          <w:rtl/>
          <w:lang w:eastAsia="he-IL"/>
        </w:rPr>
        <w:t xml:space="preserve">זמנית, אלא היא נכנסת לסדר קבוע של פעילות, כמו שקורה </w:t>
      </w:r>
      <w:bookmarkStart w:id="4161" w:name="_ETM_Q1_3774034"/>
      <w:bookmarkEnd w:id="4161"/>
      <w:r>
        <w:rPr>
          <w:rFonts w:hint="cs"/>
          <w:rtl/>
          <w:lang w:eastAsia="he-IL"/>
        </w:rPr>
        <w:t>ה</w:t>
      </w:r>
      <w:bookmarkStart w:id="4162" w:name="_ETM_Q1_3772177"/>
      <w:bookmarkEnd w:id="4162"/>
      <w:r>
        <w:rPr>
          <w:rFonts w:hint="cs"/>
          <w:rtl/>
          <w:lang w:eastAsia="he-IL"/>
        </w:rPr>
        <w:t>יום. לקחת את המציאות הזמני</w:t>
      </w:r>
      <w:bookmarkStart w:id="4163" w:name="_ETM_Q1_3773043"/>
      <w:bookmarkEnd w:id="4163"/>
      <w:r>
        <w:rPr>
          <w:rFonts w:hint="cs"/>
          <w:rtl/>
          <w:lang w:eastAsia="he-IL"/>
        </w:rPr>
        <w:t xml:space="preserve">ת שקיימת היום, עם כניסתו של </w:t>
      </w:r>
      <w:bookmarkStart w:id="4164" w:name="_ETM_Q1_3775608"/>
      <w:bookmarkEnd w:id="4164"/>
      <w:r>
        <w:rPr>
          <w:rFonts w:hint="cs"/>
          <w:rtl/>
          <w:lang w:eastAsia="he-IL"/>
        </w:rPr>
        <w:t>בני ועם העבודה שנעשתה במשרד המור</w:t>
      </w:r>
      <w:bookmarkStart w:id="4165" w:name="_ETM_Q1_3777313"/>
      <w:bookmarkEnd w:id="4165"/>
      <w:r>
        <w:rPr>
          <w:rFonts w:hint="cs"/>
          <w:rtl/>
          <w:lang w:eastAsia="he-IL"/>
        </w:rPr>
        <w:t>שת ולקבע את זה לדורות.</w:t>
      </w:r>
      <w:bookmarkStart w:id="4166" w:name="_ETM_Q1_3780011"/>
      <w:bookmarkEnd w:id="4166"/>
      <w:r>
        <w:rPr>
          <w:rFonts w:hint="cs"/>
          <w:rtl/>
          <w:lang w:eastAsia="he-IL"/>
        </w:rPr>
        <w:t xml:space="preserve"> </w:t>
      </w:r>
      <w:bookmarkStart w:id="4167" w:name="_ETM_Q1_3780316"/>
      <w:bookmarkEnd w:id="4167"/>
    </w:p>
    <w:p w14:paraId="7D42AF62" w14:textId="77777777" w:rsidR="0044513C" w:rsidRDefault="0044513C" w:rsidP="0044513C">
      <w:pPr>
        <w:rPr>
          <w:rtl/>
          <w:lang w:eastAsia="he-IL"/>
        </w:rPr>
      </w:pPr>
      <w:bookmarkStart w:id="4168" w:name="_ETM_Q1_3780373"/>
      <w:bookmarkEnd w:id="4168"/>
    </w:p>
    <w:p w14:paraId="339223BA" w14:textId="4F5F745A" w:rsidR="0044513C" w:rsidRDefault="0044513C" w:rsidP="0044513C">
      <w:pPr>
        <w:rPr>
          <w:rtl/>
          <w:lang w:eastAsia="he-IL"/>
        </w:rPr>
      </w:pPr>
      <w:bookmarkStart w:id="4169" w:name="_ETM_Q1_3780427"/>
      <w:bookmarkStart w:id="4170" w:name="_ETM_Q1_3780484"/>
      <w:bookmarkEnd w:id="4169"/>
      <w:bookmarkEnd w:id="4170"/>
      <w:r>
        <w:rPr>
          <w:rFonts w:hint="cs"/>
          <w:rtl/>
          <w:lang w:eastAsia="he-IL"/>
        </w:rPr>
        <w:t xml:space="preserve">לכן העבודה שנעשית פה בעיניי להקים תאגיד זה לא לוקח </w:t>
      </w:r>
      <w:bookmarkStart w:id="4171" w:name="_ETM_Q1_3785859"/>
      <w:bookmarkEnd w:id="4171"/>
      <w:r>
        <w:rPr>
          <w:rFonts w:hint="cs"/>
          <w:rtl/>
          <w:lang w:eastAsia="he-IL"/>
        </w:rPr>
        <w:t>חמש שנים. זה תלוי אך ורק בחבר'ה שיושבים פה. אנ</w:t>
      </w:r>
      <w:bookmarkStart w:id="4172" w:name="_ETM_Q1_3788546"/>
      <w:bookmarkEnd w:id="4172"/>
      <w:r>
        <w:rPr>
          <w:rFonts w:hint="cs"/>
          <w:rtl/>
          <w:lang w:eastAsia="he-IL"/>
        </w:rPr>
        <w:t>י</w:t>
      </w:r>
      <w:bookmarkStart w:id="4173" w:name="_ETM_Q1_3788767"/>
      <w:bookmarkEnd w:id="4173"/>
      <w:r>
        <w:rPr>
          <w:rFonts w:hint="cs"/>
          <w:rtl/>
          <w:lang w:eastAsia="he-IL"/>
        </w:rPr>
        <w:t xml:space="preserve"> אומר לך. </w:t>
      </w:r>
      <w:bookmarkStart w:id="4174" w:name="_ETM_Q1_3789712"/>
      <w:bookmarkEnd w:id="4174"/>
    </w:p>
    <w:p w14:paraId="760C2A43" w14:textId="77777777" w:rsidR="0044513C" w:rsidRDefault="0044513C" w:rsidP="0044513C">
      <w:pPr>
        <w:rPr>
          <w:rtl/>
          <w:lang w:eastAsia="he-IL"/>
        </w:rPr>
      </w:pPr>
      <w:bookmarkStart w:id="4175" w:name="_ETM_Q1_3789763"/>
      <w:bookmarkStart w:id="4176" w:name="_ETM_Q1_3790673"/>
      <w:bookmarkEnd w:id="4175"/>
      <w:bookmarkEnd w:id="4176"/>
    </w:p>
    <w:p w14:paraId="5E51C4D4" w14:textId="03FB0E0A" w:rsidR="0044513C" w:rsidRDefault="0044513C" w:rsidP="0044513C">
      <w:pPr>
        <w:pStyle w:val="af9"/>
        <w:keepNext/>
        <w:rPr>
          <w:rtl/>
          <w:lang w:eastAsia="he-IL"/>
        </w:rPr>
      </w:pPr>
      <w:bookmarkStart w:id="4177" w:name="ET_guest_משה_גוטמן_215"/>
      <w:r w:rsidRPr="00445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44513C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7"/>
    </w:p>
    <w:p w14:paraId="49A805C1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3DC5140B" w14:textId="3661D5B9" w:rsidR="0044513C" w:rsidRDefault="0044513C" w:rsidP="0044513C">
      <w:pPr>
        <w:rPr>
          <w:rtl/>
          <w:lang w:eastAsia="he-IL"/>
        </w:rPr>
      </w:pPr>
      <w:bookmarkStart w:id="4178" w:name="_ETM_Q1_3790933"/>
      <w:bookmarkStart w:id="4179" w:name="_ETM_Q1_3790966"/>
      <w:bookmarkEnd w:id="4178"/>
      <w:bookmarkEnd w:id="4179"/>
      <w:r>
        <w:rPr>
          <w:rFonts w:hint="cs"/>
          <w:rtl/>
          <w:lang w:eastAsia="he-IL"/>
        </w:rPr>
        <w:t>גם המש</w:t>
      </w:r>
      <w:bookmarkStart w:id="4180" w:name="_ETM_Q1_3789488"/>
      <w:bookmarkEnd w:id="4180"/>
      <w:r>
        <w:rPr>
          <w:rFonts w:hint="cs"/>
          <w:rtl/>
          <w:lang w:eastAsia="he-IL"/>
        </w:rPr>
        <w:t xml:space="preserve">יח יכול להגיע מחר. מכובדי, אבל זה </w:t>
      </w:r>
      <w:bookmarkStart w:id="4181" w:name="_ETM_Q1_3793723"/>
      <w:bookmarkEnd w:id="4181"/>
      <w:r>
        <w:rPr>
          <w:rFonts w:hint="cs"/>
          <w:rtl/>
          <w:lang w:eastAsia="he-IL"/>
        </w:rPr>
        <w:t xml:space="preserve">אנחנו ערים לדברים האלה. </w:t>
      </w:r>
      <w:bookmarkStart w:id="4182" w:name="_ETM_Q1_3797269"/>
      <w:bookmarkEnd w:id="4182"/>
    </w:p>
    <w:p w14:paraId="035BAFFB" w14:textId="77777777" w:rsidR="0044513C" w:rsidRDefault="0044513C" w:rsidP="0044513C">
      <w:pPr>
        <w:rPr>
          <w:rtl/>
          <w:lang w:eastAsia="he-IL"/>
        </w:rPr>
      </w:pPr>
      <w:bookmarkStart w:id="4183" w:name="_ETM_Q1_3797317"/>
      <w:bookmarkEnd w:id="4183"/>
    </w:p>
    <w:p w14:paraId="5A654614" w14:textId="73DB4463" w:rsidR="0044513C" w:rsidRDefault="0044513C" w:rsidP="0044513C">
      <w:pPr>
        <w:pStyle w:val="a4"/>
        <w:keepNext/>
        <w:rPr>
          <w:rtl/>
        </w:rPr>
      </w:pPr>
      <w:bookmarkStart w:id="4184" w:name="ET_speaker_עמיחי_אליהו_216"/>
      <w:r w:rsidRPr="0044513C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44513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184"/>
    </w:p>
    <w:p w14:paraId="35BEB182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4A0C37CA" w14:textId="6C3D9F21" w:rsidR="0044513C" w:rsidRDefault="0044513C" w:rsidP="0044513C">
      <w:pPr>
        <w:rPr>
          <w:rtl/>
          <w:lang w:eastAsia="he-IL"/>
        </w:rPr>
      </w:pPr>
      <w:bookmarkStart w:id="4185" w:name="_ETM_Q1_3797204"/>
      <w:bookmarkStart w:id="4186" w:name="_ETM_Q1_3797238"/>
      <w:bookmarkEnd w:id="4185"/>
      <w:bookmarkEnd w:id="4186"/>
      <w:r>
        <w:rPr>
          <w:rFonts w:hint="cs"/>
          <w:rtl/>
          <w:lang w:eastAsia="he-IL"/>
        </w:rPr>
        <w:t>בהחלט, אנחנ</w:t>
      </w:r>
      <w:bookmarkStart w:id="4187" w:name="_ETM_Q1_3796521"/>
      <w:bookmarkEnd w:id="4187"/>
      <w:r>
        <w:rPr>
          <w:rFonts w:hint="cs"/>
          <w:rtl/>
          <w:lang w:eastAsia="he-IL"/>
        </w:rPr>
        <w:t xml:space="preserve">ו </w:t>
      </w:r>
      <w:bookmarkStart w:id="4188" w:name="_ETM_Q1_3796492"/>
      <w:bookmarkEnd w:id="4188"/>
      <w:r>
        <w:rPr>
          <w:rFonts w:hint="cs"/>
          <w:rtl/>
          <w:lang w:eastAsia="he-IL"/>
        </w:rPr>
        <w:t xml:space="preserve">מצפים שהוא יגיע </w:t>
      </w:r>
      <w:bookmarkStart w:id="4189" w:name="_ETM_Q1_3799233"/>
      <w:bookmarkEnd w:id="4189"/>
      <w:r>
        <w:rPr>
          <w:rFonts w:hint="cs"/>
          <w:rtl/>
          <w:lang w:eastAsia="he-IL"/>
        </w:rPr>
        <w:t>מחר. אולי ה</w:t>
      </w:r>
      <w:bookmarkStart w:id="4190" w:name="_ETM_Q1_3798223"/>
      <w:bookmarkEnd w:id="4190"/>
      <w:r>
        <w:rPr>
          <w:rFonts w:hint="cs"/>
          <w:rtl/>
          <w:lang w:eastAsia="he-IL"/>
        </w:rPr>
        <w:t xml:space="preserve">וא אפילו נמצא פה בחדר. אבל אנחנו מדברים </w:t>
      </w:r>
      <w:bookmarkStart w:id="4191" w:name="_ETM_Q1_3803091"/>
      <w:bookmarkEnd w:id="4191"/>
      <w:r>
        <w:rPr>
          <w:rFonts w:hint="cs"/>
          <w:rtl/>
          <w:lang w:eastAsia="he-IL"/>
        </w:rPr>
        <w:t xml:space="preserve">כרגע על דברים מעשיים. לכאורה אם הוועדה הזו מקדמת את </w:t>
      </w:r>
      <w:bookmarkStart w:id="4192" w:name="_ETM_Q1_3808371"/>
      <w:bookmarkEnd w:id="4192"/>
      <w:r>
        <w:rPr>
          <w:rFonts w:hint="cs"/>
          <w:rtl/>
          <w:lang w:eastAsia="he-IL"/>
        </w:rPr>
        <w:t>הצעת החוק הזו</w:t>
      </w:r>
      <w:bookmarkStart w:id="4193" w:name="_ETM_Q1_3807963"/>
      <w:bookmarkEnd w:id="4193"/>
      <w:r>
        <w:rPr>
          <w:rFonts w:hint="cs"/>
          <w:rtl/>
          <w:lang w:eastAsia="he-IL"/>
        </w:rPr>
        <w:t xml:space="preserve"> לקריאה ראשונה ובכנס הבא</w:t>
      </w:r>
      <w:bookmarkStart w:id="4194" w:name="_ETM_Q1_3809429"/>
      <w:bookmarkEnd w:id="4194"/>
      <w:r>
        <w:rPr>
          <w:rFonts w:hint="cs"/>
          <w:rtl/>
          <w:lang w:eastAsia="he-IL"/>
        </w:rPr>
        <w:t xml:space="preserve"> לקריאה שנייה</w:t>
      </w:r>
      <w:bookmarkStart w:id="4195" w:name="_ETM_Q1_3811109"/>
      <w:bookmarkEnd w:id="4195"/>
      <w:r>
        <w:rPr>
          <w:rFonts w:hint="cs"/>
          <w:rtl/>
          <w:lang w:eastAsia="he-IL"/>
        </w:rPr>
        <w:t xml:space="preserve"> ושלישית</w:t>
      </w:r>
      <w:bookmarkStart w:id="4196" w:name="_ETM_Q1_3811029"/>
      <w:bookmarkEnd w:id="4196"/>
      <w:r>
        <w:rPr>
          <w:rFonts w:hint="cs"/>
          <w:rtl/>
          <w:lang w:eastAsia="he-IL"/>
        </w:rPr>
        <w:t xml:space="preserve">, התאגיד מוקם ברגע. זה </w:t>
      </w:r>
      <w:bookmarkStart w:id="4197" w:name="_ETM_Q1_3812710"/>
      <w:bookmarkEnd w:id="4197"/>
      <w:r>
        <w:rPr>
          <w:rFonts w:hint="cs"/>
          <w:rtl/>
          <w:lang w:eastAsia="he-IL"/>
        </w:rPr>
        <w:t xml:space="preserve">לא כל כך מורכב. </w:t>
      </w:r>
      <w:bookmarkStart w:id="4198" w:name="_ETM_Q1_3814441"/>
      <w:bookmarkEnd w:id="4198"/>
      <w:r>
        <w:rPr>
          <w:rFonts w:hint="cs"/>
          <w:rtl/>
          <w:lang w:eastAsia="he-IL"/>
        </w:rPr>
        <w:t>ע</w:t>
      </w:r>
      <w:bookmarkStart w:id="4199" w:name="_ETM_Q1_3813921"/>
      <w:bookmarkEnd w:id="4199"/>
      <w:r>
        <w:rPr>
          <w:rFonts w:hint="cs"/>
          <w:rtl/>
          <w:lang w:eastAsia="he-IL"/>
        </w:rPr>
        <w:t>שו את זה עכשיו עם תאגידים. בעיניי, אני לא</w:t>
      </w:r>
      <w:bookmarkStart w:id="4200" w:name="_ETM_Q1_3818926"/>
      <w:bookmarkEnd w:id="4200"/>
      <w:r>
        <w:rPr>
          <w:rFonts w:hint="cs"/>
          <w:rtl/>
          <w:lang w:eastAsia="he-IL"/>
        </w:rPr>
        <w:t xml:space="preserve"> אתן להם ציונים, אבל שחולשים על תחומי אחריות הרבה פ</w:t>
      </w:r>
      <w:bookmarkStart w:id="4201" w:name="_ETM_Q1_3822940"/>
      <w:bookmarkEnd w:id="4201"/>
      <w:r>
        <w:rPr>
          <w:rFonts w:hint="cs"/>
          <w:rtl/>
          <w:lang w:eastAsia="he-IL"/>
        </w:rPr>
        <w:t xml:space="preserve">חות </w:t>
      </w:r>
      <w:bookmarkStart w:id="4202" w:name="_ETM_Q1_3823432"/>
      <w:bookmarkEnd w:id="4202"/>
      <w:r>
        <w:rPr>
          <w:rFonts w:hint="cs"/>
          <w:rtl/>
          <w:lang w:eastAsia="he-IL"/>
        </w:rPr>
        <w:t>גדולים. עשו את זה, ניתן לעשות</w:t>
      </w:r>
      <w:bookmarkStart w:id="4203" w:name="_ETM_Q1_3825399"/>
      <w:bookmarkEnd w:id="4203"/>
      <w:r>
        <w:rPr>
          <w:rFonts w:hint="cs"/>
          <w:rtl/>
          <w:lang w:eastAsia="he-IL"/>
        </w:rPr>
        <w:t xml:space="preserve"> את זה. זה</w:t>
      </w:r>
      <w:bookmarkStart w:id="4204" w:name="_ETM_Q1_3827147"/>
      <w:bookmarkEnd w:id="4204"/>
      <w:r>
        <w:rPr>
          <w:rFonts w:hint="cs"/>
          <w:rtl/>
          <w:lang w:eastAsia="he-IL"/>
        </w:rPr>
        <w:t xml:space="preserve"> לכאורה תלוי בח</w:t>
      </w:r>
      <w:bookmarkStart w:id="4205" w:name="_ETM_Q1_3826995"/>
      <w:bookmarkEnd w:id="4205"/>
      <w:r>
        <w:rPr>
          <w:rFonts w:hint="cs"/>
          <w:rtl/>
          <w:lang w:eastAsia="he-IL"/>
        </w:rPr>
        <w:t>ריצות של יושב-ראש הוועדה ואנחנו מכירים או</w:t>
      </w:r>
      <w:bookmarkStart w:id="4206" w:name="_ETM_Q1_3829784"/>
      <w:bookmarkEnd w:id="4206"/>
      <w:r>
        <w:rPr>
          <w:rFonts w:hint="cs"/>
          <w:rtl/>
          <w:lang w:eastAsia="he-IL"/>
        </w:rPr>
        <w:t>תו, הוא</w:t>
      </w:r>
      <w:bookmarkStart w:id="4207" w:name="_ETM_Q1_3830509"/>
      <w:bookmarkEnd w:id="4207"/>
      <w:r>
        <w:rPr>
          <w:rFonts w:hint="cs"/>
          <w:rtl/>
          <w:lang w:eastAsia="he-IL"/>
        </w:rPr>
        <w:t xml:space="preserve"> חרוץ והוא יעשה את הדברים האל</w:t>
      </w:r>
      <w:bookmarkStart w:id="4208" w:name="_ETM_Q1_3831004"/>
      <w:bookmarkEnd w:id="4208"/>
      <w:r>
        <w:rPr>
          <w:rFonts w:hint="cs"/>
          <w:rtl/>
          <w:lang w:eastAsia="he-IL"/>
        </w:rPr>
        <w:t xml:space="preserve">ה. </w:t>
      </w:r>
      <w:bookmarkStart w:id="4209" w:name="_ETM_Q1_3831399"/>
      <w:bookmarkEnd w:id="4209"/>
    </w:p>
    <w:p w14:paraId="091C3DE3" w14:textId="77777777" w:rsidR="0044513C" w:rsidRDefault="0044513C" w:rsidP="0044513C">
      <w:pPr>
        <w:rPr>
          <w:rtl/>
          <w:lang w:eastAsia="he-IL"/>
        </w:rPr>
      </w:pPr>
      <w:bookmarkStart w:id="4210" w:name="_ETM_Q1_3831450"/>
      <w:bookmarkStart w:id="4211" w:name="_ETM_Q1_3831942"/>
      <w:bookmarkEnd w:id="4210"/>
      <w:bookmarkEnd w:id="4211"/>
    </w:p>
    <w:p w14:paraId="6E06C988" w14:textId="298FCDF6" w:rsidR="0044513C" w:rsidRDefault="0044513C" w:rsidP="0044513C">
      <w:pPr>
        <w:pStyle w:val="af9"/>
        <w:keepNext/>
        <w:rPr>
          <w:rtl/>
          <w:lang w:eastAsia="he-IL"/>
        </w:rPr>
      </w:pPr>
      <w:bookmarkStart w:id="4212" w:name="ET_guest_משה_גוטמן_217"/>
      <w:r w:rsidRPr="00445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44513C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2"/>
    </w:p>
    <w:p w14:paraId="7B1A7172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509EEDE8" w14:textId="081C41A0" w:rsidR="0044513C" w:rsidRDefault="0044513C" w:rsidP="0044513C">
      <w:pPr>
        <w:rPr>
          <w:rtl/>
          <w:lang w:eastAsia="he-IL"/>
        </w:rPr>
      </w:pPr>
      <w:bookmarkStart w:id="4213" w:name="_ETM_Q1_3832220"/>
      <w:bookmarkStart w:id="4214" w:name="_ETM_Q1_3832255"/>
      <w:bookmarkEnd w:id="4213"/>
      <w:bookmarkEnd w:id="4214"/>
      <w:r>
        <w:rPr>
          <w:rFonts w:hint="cs"/>
          <w:rtl/>
          <w:lang w:eastAsia="he-IL"/>
        </w:rPr>
        <w:t xml:space="preserve">חד משמעית. </w:t>
      </w:r>
      <w:bookmarkStart w:id="4215" w:name="_ETM_Q1_3832165"/>
      <w:bookmarkEnd w:id="4215"/>
      <w:r>
        <w:rPr>
          <w:rFonts w:hint="cs"/>
          <w:rtl/>
          <w:lang w:eastAsia="he-IL"/>
        </w:rPr>
        <w:t xml:space="preserve">אבל איך </w:t>
      </w:r>
      <w:bookmarkStart w:id="4216" w:name="_ETM_Q1_3832717"/>
      <w:bookmarkEnd w:id="4216"/>
      <w:r>
        <w:rPr>
          <w:rFonts w:hint="cs"/>
          <w:rtl/>
          <w:lang w:eastAsia="he-IL"/>
        </w:rPr>
        <w:t xml:space="preserve">זה מתיישב עם ההנחיה של ועדת השרים שהדבר לא ייראה </w:t>
      </w:r>
      <w:bookmarkStart w:id="4217" w:name="_ETM_Q1_3837612"/>
      <w:bookmarkEnd w:id="4217"/>
      <w:r>
        <w:rPr>
          <w:rFonts w:hint="cs"/>
          <w:rtl/>
          <w:lang w:eastAsia="he-IL"/>
        </w:rPr>
        <w:t>כסיפוח? אפשר ל</w:t>
      </w:r>
      <w:bookmarkStart w:id="4218" w:name="_ETM_Q1_3837907"/>
      <w:bookmarkEnd w:id="4218"/>
      <w:r>
        <w:rPr>
          <w:rFonts w:hint="cs"/>
          <w:rtl/>
          <w:lang w:eastAsia="he-IL"/>
        </w:rPr>
        <w:t xml:space="preserve">הגיד זה לא סיפוח, כי מבחינתנו זה לא </w:t>
      </w:r>
      <w:bookmarkStart w:id="4219" w:name="_ETM_Q1_3841862"/>
      <w:bookmarkEnd w:id="4219"/>
      <w:r>
        <w:rPr>
          <w:rFonts w:hint="cs"/>
          <w:rtl/>
          <w:lang w:eastAsia="he-IL"/>
        </w:rPr>
        <w:t>סיפוח</w:t>
      </w:r>
      <w:bookmarkStart w:id="4220" w:name="_ETM_Q1_3840548"/>
      <w:bookmarkEnd w:id="4220"/>
      <w:r>
        <w:rPr>
          <w:rFonts w:hint="cs"/>
          <w:rtl/>
          <w:lang w:eastAsia="he-IL"/>
        </w:rPr>
        <w:t xml:space="preserve">. אנחנו לא רואים בזה. </w:t>
      </w:r>
      <w:bookmarkStart w:id="4221" w:name="_ETM_Q1_3841127"/>
      <w:bookmarkEnd w:id="4221"/>
    </w:p>
    <w:p w14:paraId="6DF84832" w14:textId="77777777" w:rsidR="0044513C" w:rsidRDefault="0044513C" w:rsidP="0044513C">
      <w:pPr>
        <w:rPr>
          <w:rtl/>
          <w:lang w:eastAsia="he-IL"/>
        </w:rPr>
      </w:pPr>
      <w:bookmarkStart w:id="4222" w:name="_ETM_Q1_3841345"/>
      <w:bookmarkStart w:id="4223" w:name="_ETM_Q1_3841391"/>
      <w:bookmarkEnd w:id="4222"/>
      <w:bookmarkEnd w:id="4223"/>
    </w:p>
    <w:p w14:paraId="54686ECC" w14:textId="17E088DB" w:rsidR="0044513C" w:rsidRDefault="0044513C" w:rsidP="0044513C">
      <w:pPr>
        <w:pStyle w:val="a4"/>
        <w:keepNext/>
        <w:rPr>
          <w:rtl/>
        </w:rPr>
      </w:pPr>
      <w:bookmarkStart w:id="4224" w:name="ET_speaker_6164_218"/>
      <w:r w:rsidRPr="0044513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4513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224"/>
    </w:p>
    <w:p w14:paraId="4DC46A88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4A3D65BB" w14:textId="0A56BFE8" w:rsidR="0044513C" w:rsidRDefault="0044513C" w:rsidP="0044513C">
      <w:pPr>
        <w:rPr>
          <w:rtl/>
          <w:lang w:eastAsia="he-IL"/>
        </w:rPr>
      </w:pPr>
      <w:bookmarkStart w:id="4225" w:name="_ETM_Q1_3842516"/>
      <w:bookmarkStart w:id="4226" w:name="_ETM_Q1_3842552"/>
      <w:bookmarkEnd w:id="4225"/>
      <w:bookmarkEnd w:id="4226"/>
      <w:r>
        <w:rPr>
          <w:rFonts w:hint="cs"/>
          <w:rtl/>
          <w:lang w:eastAsia="he-IL"/>
        </w:rPr>
        <w:t>אבל לא מ</w:t>
      </w:r>
      <w:bookmarkStart w:id="4227" w:name="_ETM_Q1_3841393"/>
      <w:bookmarkEnd w:id="4227"/>
      <w:r>
        <w:rPr>
          <w:rFonts w:hint="cs"/>
          <w:rtl/>
          <w:lang w:eastAsia="he-IL"/>
        </w:rPr>
        <w:t xml:space="preserve">ופיע. המילה </w:t>
      </w:r>
      <w:bookmarkStart w:id="4228" w:name="_ETM_Q1_3841977"/>
      <w:bookmarkEnd w:id="4228"/>
      <w:r>
        <w:rPr>
          <w:rFonts w:hint="cs"/>
          <w:rtl/>
          <w:lang w:eastAsia="he-IL"/>
        </w:rPr>
        <w:t>סיפוח</w:t>
      </w:r>
      <w:bookmarkStart w:id="4229" w:name="_ETM_Q1_3842751"/>
      <w:bookmarkEnd w:id="4229"/>
      <w:r>
        <w:rPr>
          <w:rFonts w:hint="cs"/>
          <w:rtl/>
          <w:lang w:eastAsia="he-IL"/>
        </w:rPr>
        <w:t xml:space="preserve"> לא מופיעה. </w:t>
      </w:r>
      <w:bookmarkStart w:id="4230" w:name="_ETM_Q1_3843255"/>
      <w:bookmarkEnd w:id="4230"/>
    </w:p>
    <w:p w14:paraId="236DAD7E" w14:textId="77777777" w:rsidR="0044513C" w:rsidRDefault="0044513C" w:rsidP="0044513C">
      <w:pPr>
        <w:rPr>
          <w:rtl/>
          <w:lang w:eastAsia="he-IL"/>
        </w:rPr>
      </w:pPr>
      <w:bookmarkStart w:id="4231" w:name="_ETM_Q1_3843302"/>
      <w:bookmarkEnd w:id="4231"/>
    </w:p>
    <w:p w14:paraId="05F0177B" w14:textId="3C88F015" w:rsidR="0044513C" w:rsidRDefault="0044513C" w:rsidP="0044513C">
      <w:pPr>
        <w:pStyle w:val="a4"/>
        <w:keepNext/>
        <w:rPr>
          <w:rtl/>
        </w:rPr>
      </w:pPr>
      <w:bookmarkStart w:id="4232" w:name="ET_speaker_עמיחי_אליהו_220"/>
      <w:r w:rsidRPr="0044513C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44513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3B514DF6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6736875B" w14:textId="7EC4C34C" w:rsidR="0044513C" w:rsidRDefault="0044513C" w:rsidP="0044513C">
      <w:pPr>
        <w:rPr>
          <w:rtl/>
          <w:lang w:eastAsia="he-IL"/>
        </w:rPr>
      </w:pPr>
      <w:bookmarkStart w:id="4233" w:name="_ETM_Q1_3844541"/>
      <w:bookmarkStart w:id="4234" w:name="_ETM_Q1_3844573"/>
      <w:bookmarkEnd w:id="4233"/>
      <w:bookmarkEnd w:id="4234"/>
      <w:r>
        <w:rPr>
          <w:rFonts w:hint="cs"/>
          <w:rtl/>
          <w:lang w:eastAsia="he-IL"/>
        </w:rPr>
        <w:t xml:space="preserve">אין דבר </w:t>
      </w:r>
      <w:bookmarkStart w:id="4235" w:name="_ETM_Q1_3843685"/>
      <w:bookmarkEnd w:id="4235"/>
      <w:r>
        <w:rPr>
          <w:rFonts w:hint="cs"/>
          <w:rtl/>
          <w:lang w:eastAsia="he-IL"/>
        </w:rPr>
        <w:t xml:space="preserve">כזה. </w:t>
      </w:r>
      <w:bookmarkStart w:id="4236" w:name="_ETM_Q1_3844175"/>
      <w:bookmarkEnd w:id="4236"/>
    </w:p>
    <w:p w14:paraId="59A04ABA" w14:textId="77777777" w:rsidR="0044513C" w:rsidRDefault="0044513C" w:rsidP="0044513C">
      <w:pPr>
        <w:rPr>
          <w:rtl/>
          <w:lang w:eastAsia="he-IL"/>
        </w:rPr>
      </w:pPr>
      <w:bookmarkStart w:id="4237" w:name="_ETM_Q1_3844224"/>
      <w:bookmarkEnd w:id="4237"/>
    </w:p>
    <w:p w14:paraId="71D985CB" w14:textId="7FFB8615" w:rsidR="0044513C" w:rsidRDefault="0044513C" w:rsidP="0044513C">
      <w:pPr>
        <w:pStyle w:val="af9"/>
        <w:keepNext/>
        <w:rPr>
          <w:rtl/>
          <w:lang w:eastAsia="he-IL"/>
        </w:rPr>
      </w:pPr>
      <w:bookmarkStart w:id="4238" w:name="ET_guest_משה_גוטמן_221"/>
      <w:r w:rsidRPr="00445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44513C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8"/>
    </w:p>
    <w:p w14:paraId="1CB66ADA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081BC99A" w14:textId="1384AE1A" w:rsidR="0044513C" w:rsidRDefault="0044513C" w:rsidP="0044513C">
      <w:pPr>
        <w:rPr>
          <w:rtl/>
          <w:lang w:eastAsia="he-IL"/>
        </w:rPr>
      </w:pPr>
      <w:bookmarkStart w:id="4239" w:name="_ETM_Q1_3846251"/>
      <w:bookmarkStart w:id="4240" w:name="_ETM_Q1_3846284"/>
      <w:bookmarkEnd w:id="4239"/>
      <w:bookmarkEnd w:id="4240"/>
      <w:r>
        <w:rPr>
          <w:rFonts w:hint="cs"/>
          <w:rtl/>
          <w:lang w:eastAsia="he-IL"/>
        </w:rPr>
        <w:t>המשמעויות.</w:t>
      </w:r>
      <w:bookmarkStart w:id="4241" w:name="_ETM_Q1_3845518"/>
      <w:bookmarkEnd w:id="4241"/>
      <w:r>
        <w:rPr>
          <w:rFonts w:hint="cs"/>
          <w:rtl/>
          <w:lang w:eastAsia="he-IL"/>
        </w:rPr>
        <w:t xml:space="preserve"> </w:t>
      </w:r>
      <w:bookmarkStart w:id="4242" w:name="_ETM_Q1_3845749"/>
      <w:bookmarkEnd w:id="4242"/>
    </w:p>
    <w:p w14:paraId="1D281B64" w14:textId="77777777" w:rsidR="0044513C" w:rsidRDefault="0044513C" w:rsidP="0044513C">
      <w:pPr>
        <w:rPr>
          <w:rtl/>
          <w:lang w:eastAsia="he-IL"/>
        </w:rPr>
      </w:pPr>
      <w:bookmarkStart w:id="4243" w:name="_ETM_Q1_3845801"/>
      <w:bookmarkEnd w:id="4243"/>
    </w:p>
    <w:p w14:paraId="38EAB09E" w14:textId="7CEFAFC3" w:rsidR="0044513C" w:rsidRDefault="0044513C" w:rsidP="0044513C">
      <w:pPr>
        <w:pStyle w:val="a4"/>
        <w:keepNext/>
        <w:rPr>
          <w:rtl/>
        </w:rPr>
      </w:pPr>
      <w:bookmarkStart w:id="4244" w:name="ET_speaker_תמי_סלע_222"/>
      <w:r w:rsidRPr="0044513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4513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244"/>
    </w:p>
    <w:p w14:paraId="1D414127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012E541A" w14:textId="5C393FED" w:rsidR="0044513C" w:rsidRDefault="0044513C" w:rsidP="0044513C">
      <w:pPr>
        <w:rPr>
          <w:rtl/>
          <w:lang w:eastAsia="he-IL"/>
        </w:rPr>
      </w:pPr>
      <w:bookmarkStart w:id="4245" w:name="_ETM_Q1_3846877"/>
      <w:bookmarkStart w:id="4246" w:name="_ETM_Q1_3846907"/>
      <w:bookmarkEnd w:id="4245"/>
      <w:bookmarkEnd w:id="4246"/>
      <w:r>
        <w:rPr>
          <w:rFonts w:hint="cs"/>
          <w:rtl/>
          <w:lang w:eastAsia="he-IL"/>
        </w:rPr>
        <w:t xml:space="preserve">לא, הייתה אמירה </w:t>
      </w:r>
      <w:bookmarkStart w:id="4247" w:name="_ETM_Q1_3846484"/>
      <w:bookmarkEnd w:id="4247"/>
      <w:r>
        <w:rPr>
          <w:rFonts w:hint="cs"/>
          <w:rtl/>
          <w:lang w:eastAsia="he-IL"/>
        </w:rPr>
        <w:t xml:space="preserve">שזה </w:t>
      </w:r>
      <w:bookmarkStart w:id="4248" w:name="_ETM_Q1_3846884"/>
      <w:bookmarkEnd w:id="4248"/>
      <w:r>
        <w:rPr>
          <w:rFonts w:hint="cs"/>
          <w:rtl/>
          <w:lang w:eastAsia="he-IL"/>
        </w:rPr>
        <w:t>יעמוד בהתחייבויות הבין לאומי</w:t>
      </w:r>
      <w:bookmarkStart w:id="4249" w:name="_ETM_Q1_3847979"/>
      <w:bookmarkEnd w:id="4249"/>
      <w:r>
        <w:rPr>
          <w:rFonts w:hint="cs"/>
          <w:rtl/>
          <w:lang w:eastAsia="he-IL"/>
        </w:rPr>
        <w:t>ות של מדינת ישראל, זאת הייתה האמ</w:t>
      </w:r>
      <w:bookmarkStart w:id="4250" w:name="_ETM_Q1_3849441"/>
      <w:bookmarkEnd w:id="4250"/>
      <w:r>
        <w:rPr>
          <w:rFonts w:hint="cs"/>
          <w:rtl/>
          <w:lang w:eastAsia="he-IL"/>
        </w:rPr>
        <w:t>ירה.</w:t>
      </w:r>
      <w:bookmarkStart w:id="4251" w:name="_ETM_Q1_3849781"/>
      <w:bookmarkEnd w:id="4251"/>
      <w:r>
        <w:rPr>
          <w:rFonts w:hint="cs"/>
          <w:rtl/>
          <w:lang w:eastAsia="he-IL"/>
        </w:rPr>
        <w:t xml:space="preserve"> </w:t>
      </w:r>
      <w:bookmarkStart w:id="4252" w:name="_ETM_Q1_3849974"/>
      <w:bookmarkEnd w:id="4252"/>
    </w:p>
    <w:p w14:paraId="65F720AF" w14:textId="77777777" w:rsidR="0044513C" w:rsidRDefault="0044513C" w:rsidP="0044513C">
      <w:pPr>
        <w:rPr>
          <w:rtl/>
          <w:lang w:eastAsia="he-IL"/>
        </w:rPr>
      </w:pPr>
      <w:bookmarkStart w:id="4253" w:name="_ETM_Q1_3850022"/>
      <w:bookmarkEnd w:id="4253"/>
    </w:p>
    <w:p w14:paraId="2C717A00" w14:textId="5A52DE59" w:rsidR="0044513C" w:rsidRDefault="0044513C" w:rsidP="0044513C">
      <w:pPr>
        <w:pStyle w:val="a4"/>
        <w:keepNext/>
        <w:rPr>
          <w:rtl/>
        </w:rPr>
      </w:pPr>
      <w:bookmarkStart w:id="4254" w:name="ET_speaker_6164_223"/>
      <w:r w:rsidRPr="0044513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4513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7336BA8E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7C6696D2" w14:textId="2BC9A0BB" w:rsidR="0044513C" w:rsidRDefault="0044513C" w:rsidP="0044513C">
      <w:pPr>
        <w:rPr>
          <w:rtl/>
          <w:lang w:eastAsia="he-IL"/>
        </w:rPr>
      </w:pPr>
      <w:bookmarkStart w:id="4255" w:name="_ETM_Q1_3850979"/>
      <w:bookmarkStart w:id="4256" w:name="_ETM_Q1_3851018"/>
      <w:bookmarkEnd w:id="4255"/>
      <w:bookmarkEnd w:id="4256"/>
      <w:r>
        <w:rPr>
          <w:rFonts w:hint="cs"/>
          <w:rtl/>
          <w:lang w:eastAsia="he-IL"/>
        </w:rPr>
        <w:t>זאת הכוונה ג</w:t>
      </w:r>
      <w:bookmarkStart w:id="4257" w:name="_ETM_Q1_3850604"/>
      <w:bookmarkEnd w:id="4257"/>
      <w:r>
        <w:rPr>
          <w:rFonts w:hint="cs"/>
          <w:rtl/>
          <w:lang w:eastAsia="he-IL"/>
        </w:rPr>
        <w:t xml:space="preserve">ם. </w:t>
      </w:r>
      <w:bookmarkStart w:id="4258" w:name="_ETM_Q1_3851147"/>
      <w:bookmarkEnd w:id="4258"/>
    </w:p>
    <w:p w14:paraId="13377EFB" w14:textId="77777777" w:rsidR="0044513C" w:rsidRDefault="0044513C" w:rsidP="0044513C">
      <w:pPr>
        <w:rPr>
          <w:rtl/>
          <w:lang w:eastAsia="he-IL"/>
        </w:rPr>
      </w:pPr>
      <w:bookmarkStart w:id="4259" w:name="_ETM_Q1_3851196"/>
      <w:bookmarkStart w:id="4260" w:name="_ETM_Q1_3851458"/>
      <w:bookmarkStart w:id="4261" w:name="_ETM_Q1_3850191"/>
      <w:bookmarkStart w:id="4262" w:name="_ETM_Q1_3852142"/>
      <w:bookmarkStart w:id="4263" w:name="_ETM_Q1_3850705"/>
      <w:bookmarkEnd w:id="4259"/>
      <w:bookmarkEnd w:id="4260"/>
      <w:bookmarkEnd w:id="4261"/>
      <w:bookmarkEnd w:id="4262"/>
      <w:bookmarkEnd w:id="4263"/>
    </w:p>
    <w:p w14:paraId="06B3EE40" w14:textId="118D8915" w:rsidR="0044513C" w:rsidRDefault="0044513C" w:rsidP="0044513C">
      <w:pPr>
        <w:pStyle w:val="af9"/>
        <w:keepNext/>
        <w:rPr>
          <w:rtl/>
          <w:lang w:eastAsia="he-IL"/>
        </w:rPr>
      </w:pPr>
      <w:bookmarkStart w:id="4264" w:name="ET_guest_קריאה_224"/>
      <w:r w:rsidRPr="00445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4513C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4"/>
    </w:p>
    <w:p w14:paraId="2AF8FB25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02BBA520" w14:textId="3E29E00D" w:rsidR="0044513C" w:rsidRDefault="0044513C" w:rsidP="0044513C">
      <w:pPr>
        <w:rPr>
          <w:rtl/>
          <w:lang w:eastAsia="he-IL"/>
        </w:rPr>
      </w:pPr>
      <w:bookmarkStart w:id="4265" w:name="_ETM_Q1_3852182"/>
      <w:bookmarkEnd w:id="4265"/>
      <w:r>
        <w:rPr>
          <w:rFonts w:hint="cs"/>
          <w:rtl/>
          <w:lang w:eastAsia="he-IL"/>
        </w:rPr>
        <w:t>ה</w:t>
      </w:r>
      <w:bookmarkStart w:id="4266" w:name="_ETM_Q1_3852227"/>
      <w:bookmarkEnd w:id="4266"/>
      <w:r>
        <w:rPr>
          <w:rFonts w:hint="cs"/>
          <w:rtl/>
          <w:lang w:eastAsia="he-IL"/>
        </w:rPr>
        <w:t>יה ג</w:t>
      </w:r>
      <w:bookmarkStart w:id="4267" w:name="_ETM_Q1_3850574"/>
      <w:bookmarkEnd w:id="4267"/>
      <w:r>
        <w:rPr>
          <w:rFonts w:hint="cs"/>
          <w:rtl/>
          <w:lang w:eastAsia="he-IL"/>
        </w:rPr>
        <w:t>ם שלא ישתמע שמדובר בשינו</w:t>
      </w:r>
      <w:bookmarkStart w:id="4268" w:name="_ETM_Q1_3852628"/>
      <w:bookmarkEnd w:id="4268"/>
      <w:r>
        <w:rPr>
          <w:rFonts w:hint="cs"/>
          <w:rtl/>
          <w:lang w:eastAsia="he-IL"/>
        </w:rPr>
        <w:t>י - - -</w:t>
      </w:r>
      <w:bookmarkStart w:id="4269" w:name="_ETM_Q1_3853648"/>
      <w:bookmarkEnd w:id="4269"/>
    </w:p>
    <w:p w14:paraId="333AC066" w14:textId="77777777" w:rsidR="0044513C" w:rsidRDefault="0044513C" w:rsidP="0044513C">
      <w:pPr>
        <w:rPr>
          <w:rtl/>
          <w:lang w:eastAsia="he-IL"/>
        </w:rPr>
      </w:pPr>
      <w:bookmarkStart w:id="4270" w:name="_ETM_Q1_3853696"/>
      <w:bookmarkEnd w:id="4270"/>
    </w:p>
    <w:p w14:paraId="77D059D4" w14:textId="4848583B" w:rsidR="0044513C" w:rsidRDefault="0044513C" w:rsidP="0044513C">
      <w:pPr>
        <w:pStyle w:val="af6"/>
        <w:keepNext/>
        <w:rPr>
          <w:rtl/>
        </w:rPr>
      </w:pPr>
      <w:bookmarkStart w:id="4271" w:name="ET_yor_6053_225"/>
      <w:r w:rsidRPr="0044513C">
        <w:rPr>
          <w:rStyle w:val="TagStyle"/>
          <w:rtl/>
        </w:rPr>
        <w:t xml:space="preserve"> &lt;&lt; </w:t>
      </w:r>
      <w:proofErr w:type="spellStart"/>
      <w:r w:rsidRPr="0044513C">
        <w:rPr>
          <w:rStyle w:val="TagStyle"/>
          <w:rtl/>
        </w:rPr>
        <w:t>יור</w:t>
      </w:r>
      <w:proofErr w:type="spellEnd"/>
      <w:r w:rsidRPr="0044513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4513C">
        <w:rPr>
          <w:rStyle w:val="TagStyle"/>
          <w:rtl/>
        </w:rPr>
        <w:t xml:space="preserve"> &lt;&lt; </w:t>
      </w:r>
      <w:proofErr w:type="spellStart"/>
      <w:r w:rsidRPr="0044513C">
        <w:rPr>
          <w:rStyle w:val="TagStyle"/>
          <w:rtl/>
        </w:rPr>
        <w:t>יור</w:t>
      </w:r>
      <w:proofErr w:type="spellEnd"/>
      <w:r w:rsidRPr="0044513C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14:paraId="55D881DE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33259DD9" w14:textId="3BFC0A7D" w:rsidR="0044513C" w:rsidRDefault="0044513C" w:rsidP="0044513C">
      <w:pPr>
        <w:rPr>
          <w:rtl/>
          <w:lang w:eastAsia="he-IL"/>
        </w:rPr>
      </w:pPr>
      <w:bookmarkStart w:id="4272" w:name="_ETM_Q1_3855836"/>
      <w:bookmarkStart w:id="4273" w:name="_ETM_Q1_3855870"/>
      <w:bookmarkEnd w:id="4272"/>
      <w:bookmarkEnd w:id="4273"/>
      <w:r>
        <w:rPr>
          <w:rFonts w:hint="cs"/>
          <w:rtl/>
          <w:lang w:eastAsia="he-IL"/>
        </w:rPr>
        <w:t xml:space="preserve">כן, </w:t>
      </w:r>
      <w:bookmarkStart w:id="4274" w:name="_ETM_Q1_3856136"/>
      <w:bookmarkEnd w:id="4274"/>
      <w:r>
        <w:rPr>
          <w:rFonts w:hint="cs"/>
          <w:rtl/>
          <w:lang w:eastAsia="he-IL"/>
        </w:rPr>
        <w:t>כן, ב</w:t>
      </w:r>
      <w:bookmarkStart w:id="4275" w:name="_ETM_Q1_3854607"/>
      <w:bookmarkEnd w:id="4275"/>
      <w:r>
        <w:rPr>
          <w:rFonts w:hint="cs"/>
          <w:rtl/>
          <w:lang w:eastAsia="he-IL"/>
        </w:rPr>
        <w:t xml:space="preserve">רור. </w:t>
      </w:r>
      <w:bookmarkStart w:id="4276" w:name="_ETM_Q1_3855234"/>
      <w:bookmarkEnd w:id="4276"/>
    </w:p>
    <w:p w14:paraId="6CB1B3F3" w14:textId="77777777" w:rsidR="0044513C" w:rsidRDefault="0044513C" w:rsidP="0044513C">
      <w:pPr>
        <w:rPr>
          <w:rtl/>
          <w:lang w:eastAsia="he-IL"/>
        </w:rPr>
      </w:pPr>
      <w:bookmarkStart w:id="4277" w:name="_ETM_Q1_3855279"/>
      <w:bookmarkEnd w:id="4277"/>
    </w:p>
    <w:p w14:paraId="66368782" w14:textId="79F88BA3" w:rsidR="0044513C" w:rsidRDefault="0044513C" w:rsidP="0044513C">
      <w:pPr>
        <w:pStyle w:val="a4"/>
        <w:keepNext/>
        <w:rPr>
          <w:rtl/>
        </w:rPr>
      </w:pPr>
      <w:bookmarkStart w:id="4278" w:name="ET_speaker_תמי_סלע_226"/>
      <w:r w:rsidRPr="0044513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4513C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781C7782" w14:textId="77777777" w:rsidR="0044513C" w:rsidRDefault="0044513C" w:rsidP="0044513C">
      <w:pPr>
        <w:pStyle w:val="KeepWithNext"/>
        <w:rPr>
          <w:rtl/>
          <w:lang w:eastAsia="he-IL"/>
        </w:rPr>
      </w:pPr>
    </w:p>
    <w:p w14:paraId="5FB19620" w14:textId="7F873CDD" w:rsidR="0044513C" w:rsidRDefault="0044513C" w:rsidP="0044513C">
      <w:pPr>
        <w:rPr>
          <w:rtl/>
          <w:lang w:eastAsia="he-IL"/>
        </w:rPr>
      </w:pPr>
      <w:bookmarkStart w:id="4279" w:name="_ETM_Q1_3856351"/>
      <w:bookmarkStart w:id="4280" w:name="_ETM_Q1_3856383"/>
      <w:bookmarkEnd w:id="4279"/>
      <w:bookmarkEnd w:id="4280"/>
      <w:r>
        <w:rPr>
          <w:rFonts w:hint="cs"/>
          <w:rtl/>
          <w:lang w:eastAsia="he-IL"/>
        </w:rPr>
        <w:t>אני רו</w:t>
      </w:r>
      <w:bookmarkStart w:id="4281" w:name="_ETM_Q1_3855009"/>
      <w:bookmarkEnd w:id="4281"/>
      <w:r>
        <w:rPr>
          <w:rFonts w:hint="cs"/>
          <w:rtl/>
          <w:lang w:eastAsia="he-IL"/>
        </w:rPr>
        <w:t>צה להעיר בהקשר לדברים שצ</w:t>
      </w:r>
      <w:bookmarkStart w:id="4282" w:name="_ETM_Q1_3856227"/>
      <w:bookmarkEnd w:id="4282"/>
      <w:r>
        <w:rPr>
          <w:rFonts w:hint="cs"/>
          <w:rtl/>
          <w:lang w:eastAsia="he-IL"/>
        </w:rPr>
        <w:t xml:space="preserve">וינו פה שהייתה </w:t>
      </w:r>
      <w:bookmarkStart w:id="4283" w:name="_ETM_Q1_3858994"/>
      <w:bookmarkEnd w:id="4283"/>
      <w:r>
        <w:rPr>
          <w:rFonts w:hint="cs"/>
          <w:rtl/>
          <w:lang w:eastAsia="he-IL"/>
        </w:rPr>
        <w:t>גם חלופה נוספת שהצענו, שהי</w:t>
      </w:r>
      <w:bookmarkStart w:id="4284" w:name="_ETM_Q1_3859658"/>
      <w:bookmarkEnd w:id="4284"/>
      <w:r>
        <w:rPr>
          <w:rFonts w:hint="cs"/>
          <w:rtl/>
          <w:lang w:eastAsia="he-IL"/>
        </w:rPr>
        <w:t xml:space="preserve">א מפשטת חלק </w:t>
      </w:r>
      <w:proofErr w:type="spellStart"/>
      <w:r>
        <w:rPr>
          <w:rFonts w:hint="cs"/>
          <w:rtl/>
          <w:lang w:eastAsia="he-IL"/>
        </w:rPr>
        <w:t>מהמורכבויות</w:t>
      </w:r>
      <w:proofErr w:type="spellEnd"/>
      <w:r>
        <w:rPr>
          <w:rFonts w:hint="cs"/>
          <w:rtl/>
          <w:lang w:eastAsia="he-IL"/>
        </w:rPr>
        <w:t xml:space="preserve"> שעולות פה</w:t>
      </w:r>
      <w:bookmarkStart w:id="4285" w:name="_ETM_Q1_3863920"/>
      <w:bookmarkEnd w:id="4285"/>
      <w:r>
        <w:rPr>
          <w:rFonts w:hint="cs"/>
          <w:rtl/>
          <w:lang w:eastAsia="he-IL"/>
        </w:rPr>
        <w:t xml:space="preserve"> אני חושבת וכן נותנת את ע</w:t>
      </w:r>
      <w:bookmarkStart w:id="4286" w:name="_ETM_Q1_3865255"/>
      <w:bookmarkEnd w:id="4286"/>
      <w:r>
        <w:rPr>
          <w:rFonts w:hint="cs"/>
          <w:rtl/>
          <w:lang w:eastAsia="he-IL"/>
        </w:rPr>
        <w:t>יקרי הדברים שציינת, של לקבע</w:t>
      </w:r>
      <w:bookmarkStart w:id="4287" w:name="_ETM_Q1_3869145"/>
      <w:bookmarkEnd w:id="4287"/>
      <w:r>
        <w:rPr>
          <w:rFonts w:hint="cs"/>
          <w:rtl/>
          <w:lang w:eastAsia="he-IL"/>
        </w:rPr>
        <w:t xml:space="preserve"> את הדברים ואת התקציב ולהקי</w:t>
      </w:r>
      <w:bookmarkStart w:id="4288" w:name="_ETM_Q1_3870969"/>
      <w:bookmarkEnd w:id="4288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בחוק, שהיא אחראית </w:t>
      </w:r>
      <w:bookmarkStart w:id="4289" w:name="_ETM_Q1_3873998"/>
      <w:bookmarkEnd w:id="4289"/>
      <w:r>
        <w:rPr>
          <w:rFonts w:hint="cs"/>
          <w:rtl/>
          <w:lang w:eastAsia="he-IL"/>
        </w:rPr>
        <w:t>לתחומים האלה. אבל לא</w:t>
      </w:r>
      <w:bookmarkStart w:id="4290" w:name="_ETM_Q1_3874350"/>
      <w:bookmarkEnd w:id="4290"/>
      <w:r>
        <w:rPr>
          <w:rFonts w:hint="cs"/>
          <w:rtl/>
          <w:lang w:eastAsia="he-IL"/>
        </w:rPr>
        <w:t>פשר לה להמשיך לפעול בעקבות זה שהב</w:t>
      </w:r>
      <w:bookmarkStart w:id="4291" w:name="_ETM_Q1_3877098"/>
      <w:bookmarkEnd w:id="4291"/>
      <w:r>
        <w:rPr>
          <w:rFonts w:hint="cs"/>
          <w:rtl/>
          <w:lang w:eastAsia="he-IL"/>
        </w:rPr>
        <w:t>נו</w:t>
      </w:r>
      <w:bookmarkStart w:id="4292" w:name="_ETM_Q1_3877361"/>
      <w:bookmarkEnd w:id="4292"/>
      <w:r>
        <w:rPr>
          <w:rFonts w:hint="cs"/>
          <w:rtl/>
          <w:lang w:eastAsia="he-IL"/>
        </w:rPr>
        <w:t xml:space="preserve"> שהסמכויות הקיימות </w:t>
      </w:r>
      <w:bookmarkStart w:id="4293" w:name="_ETM_Q1_3878946"/>
      <w:bookmarkEnd w:id="4293"/>
      <w:r>
        <w:rPr>
          <w:rFonts w:hint="cs"/>
          <w:rtl/>
          <w:lang w:eastAsia="he-IL"/>
        </w:rPr>
        <w:t>נותנת מענה. להמשיך לפ</w:t>
      </w:r>
      <w:bookmarkStart w:id="4294" w:name="_ETM_Q1_3879968"/>
      <w:bookmarkEnd w:id="4294"/>
      <w:r>
        <w:rPr>
          <w:rFonts w:hint="cs"/>
          <w:rtl/>
          <w:lang w:eastAsia="he-IL"/>
        </w:rPr>
        <w:t>עול לפי הסמכויות הקיימות ולא</w:t>
      </w:r>
      <w:bookmarkStart w:id="4295" w:name="_ETM_Q1_3883479"/>
      <w:bookmarkEnd w:id="4295"/>
      <w:r>
        <w:rPr>
          <w:rFonts w:hint="cs"/>
          <w:rtl/>
          <w:lang w:eastAsia="he-IL"/>
        </w:rPr>
        <w:t xml:space="preserve"> </w:t>
      </w:r>
      <w:bookmarkStart w:id="4296" w:name="_ETM_Q1_3881878"/>
      <w:bookmarkEnd w:id="4296"/>
      <w:r>
        <w:rPr>
          <w:rFonts w:hint="cs"/>
          <w:rtl/>
          <w:lang w:eastAsia="he-IL"/>
        </w:rPr>
        <w:t>להחלי</w:t>
      </w:r>
      <w:bookmarkStart w:id="4297" w:name="_ETM_Q1_3882200"/>
      <w:bookmarkEnd w:id="4297"/>
      <w:r>
        <w:rPr>
          <w:rFonts w:hint="cs"/>
          <w:rtl/>
          <w:lang w:eastAsia="he-IL"/>
        </w:rPr>
        <w:t>ף את הכו</w:t>
      </w:r>
      <w:bookmarkStart w:id="4298" w:name="_ETM_Q1_3882923"/>
      <w:bookmarkEnd w:id="4298"/>
      <w:r>
        <w:rPr>
          <w:rFonts w:hint="cs"/>
          <w:rtl/>
          <w:lang w:eastAsia="he-IL"/>
        </w:rPr>
        <w:t xml:space="preserve">ל. </w:t>
      </w:r>
      <w:bookmarkStart w:id="4299" w:name="_ETM_Q1_3883463"/>
      <w:bookmarkEnd w:id="4299"/>
    </w:p>
    <w:p w14:paraId="3E227601" w14:textId="77777777" w:rsidR="008E3355" w:rsidRDefault="008E3355" w:rsidP="0044513C">
      <w:pPr>
        <w:rPr>
          <w:rtl/>
          <w:lang w:eastAsia="he-IL"/>
        </w:rPr>
      </w:pPr>
      <w:bookmarkStart w:id="4300" w:name="_ETM_Q1_3883515"/>
      <w:bookmarkStart w:id="4301" w:name="_ETM_Q1_3884587"/>
      <w:bookmarkStart w:id="4302" w:name="_ETM_Q1_3884609"/>
      <w:bookmarkStart w:id="4303" w:name="_ETM_Q1_3883658"/>
      <w:bookmarkEnd w:id="4300"/>
      <w:bookmarkEnd w:id="4301"/>
      <w:bookmarkEnd w:id="4302"/>
      <w:bookmarkEnd w:id="4303"/>
    </w:p>
    <w:p w14:paraId="01184388" w14:textId="4A0BB4C3" w:rsidR="0044513C" w:rsidRDefault="0044513C" w:rsidP="004451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</w:t>
      </w:r>
      <w:bookmarkStart w:id="4304" w:name="_ETM_Q1_3886898"/>
      <w:bookmarkEnd w:id="4304"/>
      <w:r>
        <w:rPr>
          <w:rFonts w:hint="cs"/>
          <w:rtl/>
          <w:lang w:eastAsia="he-IL"/>
        </w:rPr>
        <w:t>ה</w:t>
      </w:r>
      <w:bookmarkStart w:id="4305" w:name="_ETM_Q1_3885056"/>
      <w:bookmarkEnd w:id="4305"/>
      <w:r>
        <w:rPr>
          <w:rFonts w:hint="cs"/>
          <w:rtl/>
          <w:lang w:eastAsia="he-IL"/>
        </w:rPr>
        <w:t xml:space="preserve">צעה, כזאת חלופה, שאני חושבת </w:t>
      </w:r>
      <w:proofErr w:type="spellStart"/>
      <w:r>
        <w:rPr>
          <w:rFonts w:hint="cs"/>
          <w:rtl/>
          <w:lang w:eastAsia="he-IL"/>
        </w:rPr>
        <w:t>ש</w:t>
      </w:r>
      <w:bookmarkStart w:id="4306" w:name="_ETM_Q1_3888444"/>
      <w:bookmarkEnd w:id="4306"/>
      <w:r>
        <w:rPr>
          <w:rFonts w:hint="cs"/>
          <w:rtl/>
          <w:lang w:eastAsia="he-IL"/>
        </w:rPr>
        <w:t>במורכבויות</w:t>
      </w:r>
      <w:proofErr w:type="spellEnd"/>
      <w:r>
        <w:rPr>
          <w:rFonts w:hint="cs"/>
          <w:rtl/>
          <w:lang w:eastAsia="he-IL"/>
        </w:rPr>
        <w:t xml:space="preserve"> שיש פה בהקמ</w:t>
      </w:r>
      <w:bookmarkStart w:id="4307" w:name="_ETM_Q1_3889947"/>
      <w:bookmarkEnd w:id="4307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08" w:name="_ETM_Q1_3890839"/>
      <w:bookmarkEnd w:id="4308"/>
      <w:r>
        <w:rPr>
          <w:rFonts w:hint="cs"/>
          <w:rtl/>
          <w:lang w:eastAsia="he-IL"/>
        </w:rPr>
        <w:t>חדשה והחלפת כל הסמכויות שלה וה</w:t>
      </w:r>
      <w:bookmarkStart w:id="4309" w:name="_ETM_Q1_3894102"/>
      <w:bookmarkEnd w:id="4309"/>
      <w:r>
        <w:rPr>
          <w:rFonts w:hint="cs"/>
          <w:rtl/>
          <w:lang w:eastAsia="he-IL"/>
        </w:rPr>
        <w:t>חלה</w:t>
      </w:r>
      <w:bookmarkStart w:id="4310" w:name="_ETM_Q1_3893702"/>
      <w:bookmarkStart w:id="4311" w:name="_ETM_Q1_3891931"/>
      <w:bookmarkEnd w:id="4310"/>
      <w:bookmarkEnd w:id="4311"/>
      <w:r>
        <w:rPr>
          <w:rFonts w:hint="cs"/>
          <w:rtl/>
          <w:lang w:eastAsia="he-IL"/>
        </w:rPr>
        <w:t xml:space="preserve"> של סמכויות ישירות </w:t>
      </w:r>
      <w:bookmarkStart w:id="4312" w:name="_ETM_Q1_3896955"/>
      <w:bookmarkEnd w:id="4312"/>
      <w:r>
        <w:rPr>
          <w:rFonts w:hint="cs"/>
          <w:rtl/>
          <w:lang w:eastAsia="he-IL"/>
        </w:rPr>
        <w:t>באזור בכל מיני תחומים והתיאום בין גורמים שונ</w:t>
      </w:r>
      <w:bookmarkStart w:id="4313" w:name="_ETM_Q1_3900562"/>
      <w:bookmarkEnd w:id="4313"/>
      <w:r>
        <w:rPr>
          <w:rFonts w:hint="cs"/>
          <w:rtl/>
          <w:lang w:eastAsia="he-IL"/>
        </w:rPr>
        <w:t xml:space="preserve">ים שפועלים היום </w:t>
      </w:r>
      <w:bookmarkStart w:id="4314" w:name="_ETM_Q1_3902741"/>
      <w:bookmarkEnd w:id="4314"/>
      <w:r>
        <w:rPr>
          <w:rFonts w:hint="cs"/>
          <w:rtl/>
          <w:lang w:eastAsia="he-IL"/>
        </w:rPr>
        <w:t xml:space="preserve">לפי הדחיקה באזור </w:t>
      </w:r>
      <w:bookmarkStart w:id="4315" w:name="_ETM_Q1_3902853"/>
      <w:bookmarkEnd w:id="4315"/>
      <w:r>
        <w:rPr>
          <w:rFonts w:hint="cs"/>
          <w:rtl/>
          <w:lang w:eastAsia="he-IL"/>
        </w:rPr>
        <w:t xml:space="preserve">יכולה </w:t>
      </w:r>
      <w:bookmarkStart w:id="4316" w:name="_ETM_Q1_3901893"/>
      <w:bookmarkEnd w:id="4316"/>
      <w:r w:rsidR="00F70F2E">
        <w:rPr>
          <w:rFonts w:hint="cs"/>
          <w:rtl/>
          <w:lang w:eastAsia="he-IL"/>
        </w:rPr>
        <w:t xml:space="preserve">לפשט את ההתנהלות, אבל כן לתת </w:t>
      </w:r>
      <w:bookmarkStart w:id="4317" w:name="_ETM_Q1_3907082"/>
      <w:bookmarkEnd w:id="4317"/>
      <w:r w:rsidR="00F70F2E">
        <w:rPr>
          <w:rFonts w:hint="cs"/>
          <w:rtl/>
          <w:lang w:eastAsia="he-IL"/>
        </w:rPr>
        <w:t>אמירה ברורה לגבי האחריות הישירה. אמירה שהיא</w:t>
      </w:r>
      <w:bookmarkStart w:id="4318" w:name="_ETM_Q1_3909456"/>
      <w:bookmarkEnd w:id="4318"/>
      <w:r w:rsidR="00F70F2E">
        <w:rPr>
          <w:rFonts w:hint="cs"/>
          <w:rtl/>
          <w:lang w:eastAsia="he-IL"/>
        </w:rPr>
        <w:t xml:space="preserve"> בחוק הישראלי לגבי </w:t>
      </w:r>
      <w:bookmarkStart w:id="4319" w:name="_ETM_Q1_3911331"/>
      <w:bookmarkEnd w:id="4319"/>
      <w:r w:rsidR="00F70F2E">
        <w:rPr>
          <w:rFonts w:hint="cs"/>
          <w:rtl/>
          <w:lang w:eastAsia="he-IL"/>
        </w:rPr>
        <w:t>אחריות</w:t>
      </w:r>
      <w:bookmarkStart w:id="4320" w:name="_ETM_Q1_3910652"/>
      <w:bookmarkEnd w:id="4320"/>
      <w:r w:rsidR="00F70F2E">
        <w:rPr>
          <w:rFonts w:hint="cs"/>
          <w:rtl/>
          <w:lang w:eastAsia="he-IL"/>
        </w:rPr>
        <w:t xml:space="preserve"> הישירה לטיפול בעתיקות ובמורשת באזור. </w:t>
      </w:r>
    </w:p>
    <w:p w14:paraId="5A86EF76" w14:textId="77777777" w:rsidR="00F70F2E" w:rsidRDefault="00F70F2E" w:rsidP="0044513C">
      <w:pPr>
        <w:rPr>
          <w:rtl/>
          <w:lang w:eastAsia="he-IL"/>
        </w:rPr>
      </w:pPr>
      <w:bookmarkStart w:id="4321" w:name="_ETM_Q1_3915338"/>
      <w:bookmarkStart w:id="4322" w:name="_ETM_Q1_3915390"/>
      <w:bookmarkStart w:id="4323" w:name="_ETM_Q1_3915465"/>
      <w:bookmarkEnd w:id="4321"/>
      <w:bookmarkEnd w:id="4322"/>
      <w:bookmarkEnd w:id="4323"/>
    </w:p>
    <w:p w14:paraId="018A8841" w14:textId="23381916" w:rsidR="00F70F2E" w:rsidRDefault="00F70F2E" w:rsidP="0044513C">
      <w:pPr>
        <w:rPr>
          <w:rtl/>
          <w:lang w:eastAsia="he-IL"/>
        </w:rPr>
      </w:pPr>
      <w:bookmarkStart w:id="4324" w:name="_ETM_Q1_3915511"/>
      <w:bookmarkEnd w:id="4324"/>
      <w:r>
        <w:rPr>
          <w:rFonts w:hint="cs"/>
          <w:rtl/>
          <w:lang w:eastAsia="he-IL"/>
        </w:rPr>
        <w:t xml:space="preserve">גם קיבוע של זה </w:t>
      </w:r>
      <w:bookmarkStart w:id="4325" w:name="_ETM_Q1_3917000"/>
      <w:bookmarkEnd w:id="4325"/>
      <w:r>
        <w:rPr>
          <w:rFonts w:hint="cs"/>
          <w:rtl/>
          <w:lang w:eastAsia="he-IL"/>
        </w:rPr>
        <w:t xml:space="preserve">בחקיקה ראשית, עם תקציב. שוב, גם זה לא כולם </w:t>
      </w:r>
      <w:bookmarkStart w:id="4326" w:name="_ETM_Q1_3919744"/>
      <w:bookmarkEnd w:id="4326"/>
      <w:r>
        <w:rPr>
          <w:rFonts w:hint="cs"/>
          <w:rtl/>
          <w:lang w:eastAsia="he-IL"/>
        </w:rPr>
        <w:t>פה</w:t>
      </w:r>
      <w:bookmarkStart w:id="4327" w:name="_ETM_Q1_3919969"/>
      <w:bookmarkEnd w:id="4327"/>
      <w:r>
        <w:rPr>
          <w:rFonts w:hint="cs"/>
          <w:rtl/>
          <w:lang w:eastAsia="he-IL"/>
        </w:rPr>
        <w:t xml:space="preserve"> אהבו ויתמו על זה וירוצו קדימה. אבל זו איזה שהיא </w:t>
      </w:r>
      <w:bookmarkStart w:id="4328" w:name="_ETM_Q1_3925813"/>
      <w:bookmarkEnd w:id="4328"/>
      <w:r>
        <w:rPr>
          <w:rFonts w:hint="cs"/>
          <w:rtl/>
          <w:lang w:eastAsia="he-IL"/>
        </w:rPr>
        <w:t>חלופה מי</w:t>
      </w:r>
      <w:bookmarkStart w:id="4329" w:name="_ETM_Q1_3924748"/>
      <w:bookmarkEnd w:id="4329"/>
      <w:r>
        <w:rPr>
          <w:rFonts w:hint="cs"/>
          <w:rtl/>
          <w:lang w:eastAsia="he-IL"/>
        </w:rPr>
        <w:t>דתית יותר אני חושבת, אל מול חלק מההשלכות שעולות</w:t>
      </w:r>
      <w:bookmarkStart w:id="4330" w:name="_ETM_Q1_3929795"/>
      <w:bookmarkEnd w:id="4330"/>
      <w:r>
        <w:rPr>
          <w:rFonts w:hint="cs"/>
          <w:rtl/>
          <w:lang w:eastAsia="he-IL"/>
        </w:rPr>
        <w:t xml:space="preserve"> פה, של ההסדר המפורט הזה. </w:t>
      </w:r>
      <w:bookmarkStart w:id="4331" w:name="_ETM_Q1_3930962"/>
      <w:bookmarkStart w:id="4332" w:name="_ETM_Q1_3931090"/>
      <w:bookmarkStart w:id="4333" w:name="_ETM_Q1_3931929"/>
      <w:bookmarkStart w:id="4334" w:name="_ETM_Q1_3931650"/>
      <w:bookmarkStart w:id="4335" w:name="_ETM_Q1_3932069"/>
      <w:bookmarkEnd w:id="4331"/>
      <w:bookmarkEnd w:id="4332"/>
      <w:bookmarkEnd w:id="4333"/>
      <w:bookmarkEnd w:id="4334"/>
      <w:bookmarkEnd w:id="4335"/>
    </w:p>
    <w:p w14:paraId="71B03B8D" w14:textId="77777777" w:rsidR="00F70F2E" w:rsidRDefault="00F70F2E" w:rsidP="0044513C">
      <w:pPr>
        <w:rPr>
          <w:rtl/>
          <w:lang w:eastAsia="he-IL"/>
        </w:rPr>
      </w:pPr>
      <w:bookmarkStart w:id="4336" w:name="_ETM_Q1_3933727"/>
      <w:bookmarkStart w:id="4337" w:name="_ETM_Q1_3933777"/>
      <w:bookmarkEnd w:id="4336"/>
      <w:bookmarkEnd w:id="4337"/>
    </w:p>
    <w:p w14:paraId="4DF5C851" w14:textId="7B013523" w:rsidR="00F70F2E" w:rsidRDefault="00F70F2E" w:rsidP="00F70F2E">
      <w:pPr>
        <w:pStyle w:val="a4"/>
        <w:keepNext/>
        <w:rPr>
          <w:rtl/>
        </w:rPr>
      </w:pPr>
      <w:bookmarkStart w:id="4338" w:name="_ETM_Q1_3936504"/>
      <w:bookmarkStart w:id="4339" w:name="ET_speaker_עמיחי_אליהו_231"/>
      <w:bookmarkEnd w:id="4338"/>
      <w:r w:rsidRPr="00F70F2E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F70F2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339"/>
    </w:p>
    <w:p w14:paraId="713E18BE" w14:textId="77777777" w:rsidR="00F70F2E" w:rsidRDefault="00F70F2E" w:rsidP="00F70F2E">
      <w:pPr>
        <w:pStyle w:val="KeepWithNext"/>
        <w:rPr>
          <w:rtl/>
          <w:lang w:eastAsia="he-IL"/>
        </w:rPr>
      </w:pPr>
    </w:p>
    <w:p w14:paraId="10FFF187" w14:textId="4B15E40C" w:rsidR="00F70F2E" w:rsidRDefault="00F70F2E" w:rsidP="00F70F2E">
      <w:pPr>
        <w:rPr>
          <w:rtl/>
          <w:lang w:eastAsia="he-IL"/>
        </w:rPr>
      </w:pPr>
      <w:bookmarkStart w:id="4340" w:name="_ETM_Q1_3937778"/>
      <w:bookmarkStart w:id="4341" w:name="_ETM_Q1_3937809"/>
      <w:bookmarkEnd w:id="4340"/>
      <w:bookmarkEnd w:id="4341"/>
      <w:r>
        <w:rPr>
          <w:rFonts w:hint="cs"/>
          <w:rtl/>
          <w:lang w:eastAsia="he-IL"/>
        </w:rPr>
        <w:t xml:space="preserve">אני </w:t>
      </w:r>
      <w:bookmarkStart w:id="4342" w:name="_ETM_Q1_3936710"/>
      <w:bookmarkEnd w:id="4342"/>
      <w:r>
        <w:rPr>
          <w:rFonts w:hint="cs"/>
          <w:rtl/>
          <w:lang w:eastAsia="he-IL"/>
        </w:rPr>
        <w:t xml:space="preserve">מסתכל על </w:t>
      </w:r>
      <w:proofErr w:type="spellStart"/>
      <w:r>
        <w:rPr>
          <w:rFonts w:hint="cs"/>
          <w:rtl/>
          <w:lang w:eastAsia="he-IL"/>
        </w:rPr>
        <w:t>מינהלות</w:t>
      </w:r>
      <w:proofErr w:type="spellEnd"/>
      <w:r>
        <w:rPr>
          <w:rFonts w:hint="cs"/>
          <w:rtl/>
          <w:lang w:eastAsia="he-IL"/>
        </w:rPr>
        <w:t xml:space="preserve"> שניסו להקים בשנתיים </w:t>
      </w:r>
      <w:bookmarkStart w:id="4343" w:name="_ETM_Q1_3940498"/>
      <w:bookmarkEnd w:id="4343"/>
      <w:r>
        <w:rPr>
          <w:rFonts w:hint="cs"/>
          <w:rtl/>
          <w:lang w:eastAsia="he-IL"/>
        </w:rPr>
        <w:t xml:space="preserve">האחרונות, כמו של חה"כ </w:t>
      </w:r>
      <w:bookmarkStart w:id="4344" w:name="_ETM_Q1_3941354"/>
      <w:bookmarkEnd w:id="4344"/>
      <w:r>
        <w:rPr>
          <w:rFonts w:hint="cs"/>
          <w:rtl/>
          <w:lang w:eastAsia="he-IL"/>
        </w:rPr>
        <w:t xml:space="preserve">אבי מעוז. אני רואה שזה לא </w:t>
      </w:r>
      <w:bookmarkStart w:id="4345" w:name="_ETM_Q1_3945895"/>
      <w:bookmarkEnd w:id="4345"/>
      <w:r>
        <w:rPr>
          <w:rFonts w:hint="cs"/>
          <w:rtl/>
          <w:lang w:eastAsia="he-IL"/>
        </w:rPr>
        <w:t xml:space="preserve">פחות מסובך מאשר הקמת תאגיד. לכאורה הקמת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זה עוד</w:t>
      </w:r>
      <w:bookmarkStart w:id="4346" w:name="_ETM_Q1_3951776"/>
      <w:bookmarkEnd w:id="4346"/>
      <w:r>
        <w:rPr>
          <w:rFonts w:hint="cs"/>
          <w:rtl/>
          <w:lang w:eastAsia="he-IL"/>
        </w:rPr>
        <w:t xml:space="preserve"> </w:t>
      </w:r>
      <w:bookmarkStart w:id="4347" w:name="_ETM_Q1_3949935"/>
      <w:bookmarkEnd w:id="4347"/>
      <w:r>
        <w:rPr>
          <w:rFonts w:hint="cs"/>
          <w:rtl/>
          <w:lang w:eastAsia="he-IL"/>
        </w:rPr>
        <w:t>סבך בירוקרטי שהוא לא נותן הרבה. החיסרון הגדול שלו שהתקציב</w:t>
      </w:r>
      <w:bookmarkStart w:id="4348" w:name="_ETM_Q1_3957700"/>
      <w:bookmarkEnd w:id="4348"/>
      <w:r>
        <w:rPr>
          <w:rFonts w:hint="cs"/>
          <w:rtl/>
          <w:lang w:eastAsia="he-IL"/>
        </w:rPr>
        <w:t xml:space="preserve"> בעצם, לעומת רשות </w:t>
      </w:r>
      <w:bookmarkStart w:id="4349" w:name="_ETM_Q1_3957556"/>
      <w:bookmarkEnd w:id="4349"/>
      <w:r>
        <w:rPr>
          <w:rFonts w:hint="cs"/>
          <w:rtl/>
          <w:lang w:eastAsia="he-IL"/>
        </w:rPr>
        <w:t>עצמאית כמו רשות העת</w:t>
      </w:r>
      <w:bookmarkStart w:id="4350" w:name="_ETM_Q1_3958511"/>
      <w:bookmarkEnd w:id="4350"/>
      <w:r>
        <w:rPr>
          <w:rFonts w:hint="cs"/>
          <w:rtl/>
          <w:lang w:eastAsia="he-IL"/>
        </w:rPr>
        <w:t xml:space="preserve">יקות, שהיא מנהלת את </w:t>
      </w:r>
      <w:bookmarkStart w:id="4351" w:name="_ETM_Q1_3960294"/>
      <w:bookmarkEnd w:id="4351"/>
      <w:r>
        <w:rPr>
          <w:rFonts w:hint="cs"/>
          <w:rtl/>
          <w:lang w:eastAsia="he-IL"/>
        </w:rPr>
        <w:t>התקציב שלה לבד, התק</w:t>
      </w:r>
      <w:bookmarkStart w:id="4352" w:name="_ETM_Q1_3961317"/>
      <w:bookmarkEnd w:id="4352"/>
      <w:r>
        <w:rPr>
          <w:rFonts w:hint="cs"/>
          <w:rtl/>
          <w:lang w:eastAsia="he-IL"/>
        </w:rPr>
        <w:t xml:space="preserve">ציב הוא מנוהל על ידי האוצר. </w:t>
      </w:r>
      <w:bookmarkStart w:id="4353" w:name="_ETM_Q1_3964314"/>
      <w:bookmarkEnd w:id="4353"/>
      <w:r>
        <w:rPr>
          <w:rFonts w:hint="cs"/>
          <w:rtl/>
          <w:lang w:eastAsia="he-IL"/>
        </w:rPr>
        <w:t>הוא בעצם כל שנה חוזר אל תוך</w:t>
      </w:r>
      <w:bookmarkStart w:id="4354" w:name="_ETM_Q1_3967099"/>
      <w:bookmarkStart w:id="4355" w:name="_ETM_Q1_3967446"/>
      <w:bookmarkStart w:id="4356" w:name="_ETM_Q1_3967422"/>
      <w:bookmarkEnd w:id="4354"/>
      <w:bookmarkEnd w:id="4355"/>
      <w:bookmarkEnd w:id="4356"/>
      <w:r>
        <w:rPr>
          <w:rFonts w:hint="cs"/>
          <w:rtl/>
          <w:lang w:eastAsia="he-IL"/>
        </w:rPr>
        <w:t xml:space="preserve"> מה שנקרא למדינה.</w:t>
      </w:r>
      <w:bookmarkStart w:id="4357" w:name="_ETM_Q1_3970498"/>
      <w:bookmarkEnd w:id="4357"/>
      <w:r>
        <w:rPr>
          <w:rFonts w:hint="cs"/>
          <w:rtl/>
          <w:lang w:eastAsia="he-IL"/>
        </w:rPr>
        <w:t xml:space="preserve"> אז יש פה איזה שהיא מורכבות</w:t>
      </w:r>
      <w:bookmarkStart w:id="4358" w:name="_ETM_Q1_3971275"/>
      <w:bookmarkEnd w:id="4358"/>
      <w:r>
        <w:rPr>
          <w:rFonts w:hint="cs"/>
          <w:rtl/>
          <w:lang w:eastAsia="he-IL"/>
        </w:rPr>
        <w:t>, נכון?</w:t>
      </w:r>
      <w:bookmarkStart w:id="4359" w:name="_ETM_Q1_3972130"/>
      <w:bookmarkEnd w:id="4359"/>
    </w:p>
    <w:p w14:paraId="7D057C06" w14:textId="77777777" w:rsidR="00F70F2E" w:rsidRDefault="00F70F2E" w:rsidP="00F70F2E">
      <w:pPr>
        <w:rPr>
          <w:rtl/>
          <w:lang w:eastAsia="he-IL"/>
        </w:rPr>
      </w:pPr>
      <w:bookmarkStart w:id="4360" w:name="_ETM_Q1_3972182"/>
      <w:bookmarkStart w:id="4361" w:name="_ETM_Q1_3971076"/>
      <w:bookmarkEnd w:id="4360"/>
      <w:bookmarkEnd w:id="4361"/>
    </w:p>
    <w:p w14:paraId="3A00E185" w14:textId="2657EBE1" w:rsidR="00F70F2E" w:rsidRDefault="00F70F2E" w:rsidP="00F70F2E">
      <w:pPr>
        <w:pStyle w:val="a4"/>
        <w:keepNext/>
        <w:rPr>
          <w:rtl/>
        </w:rPr>
      </w:pPr>
      <w:bookmarkStart w:id="4362" w:name="ET_speaker_6164_232"/>
      <w:r w:rsidRPr="00F70F2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70F2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362"/>
    </w:p>
    <w:p w14:paraId="208EF3FA" w14:textId="77777777" w:rsidR="00F70F2E" w:rsidRDefault="00F70F2E" w:rsidP="00F70F2E">
      <w:pPr>
        <w:pStyle w:val="KeepWithNext"/>
        <w:rPr>
          <w:rtl/>
          <w:lang w:eastAsia="he-IL"/>
        </w:rPr>
      </w:pPr>
    </w:p>
    <w:p w14:paraId="5736AB00" w14:textId="486B059B" w:rsidR="00F70F2E" w:rsidRDefault="00F70F2E" w:rsidP="00F70F2E">
      <w:pPr>
        <w:rPr>
          <w:rtl/>
          <w:lang w:eastAsia="he-IL"/>
        </w:rPr>
      </w:pPr>
      <w:bookmarkStart w:id="4363" w:name="_ETM_Q1_3971292"/>
      <w:bookmarkStart w:id="4364" w:name="_ETM_Q1_3971325"/>
      <w:bookmarkStart w:id="4365" w:name="_ETM_Q1_3969886"/>
      <w:bookmarkEnd w:id="4363"/>
      <w:bookmarkEnd w:id="4364"/>
      <w:bookmarkEnd w:id="4365"/>
      <w:r>
        <w:rPr>
          <w:rFonts w:hint="cs"/>
          <w:rtl/>
          <w:lang w:eastAsia="he-IL"/>
        </w:rPr>
        <w:t>אנחנו הצענו לפני שנכנסת,</w:t>
      </w:r>
      <w:bookmarkStart w:id="4366" w:name="_ETM_Q1_3972678"/>
      <w:bookmarkEnd w:id="4366"/>
      <w:r>
        <w:rPr>
          <w:rFonts w:hint="cs"/>
          <w:rtl/>
          <w:lang w:eastAsia="he-IL"/>
        </w:rPr>
        <w:t xml:space="preserve"> </w:t>
      </w:r>
      <w:bookmarkStart w:id="4367" w:name="_ETM_Q1_3972905"/>
      <w:bookmarkEnd w:id="4367"/>
      <w:r>
        <w:rPr>
          <w:rFonts w:hint="cs"/>
          <w:rtl/>
          <w:lang w:eastAsia="he-IL"/>
        </w:rPr>
        <w:t xml:space="preserve">אמרתי שאני מציע פשוט </w:t>
      </w:r>
      <w:bookmarkStart w:id="4368" w:name="_ETM_Q1_3973831"/>
      <w:bookmarkStart w:id="4369" w:name="_ETM_Q1_3974308"/>
      <w:bookmarkStart w:id="4370" w:name="_ETM_Q1_3973723"/>
      <w:bookmarkEnd w:id="4368"/>
      <w:bookmarkEnd w:id="4369"/>
      <w:bookmarkEnd w:id="4370"/>
      <w:r>
        <w:rPr>
          <w:rFonts w:hint="cs"/>
          <w:rtl/>
          <w:lang w:eastAsia="he-IL"/>
        </w:rPr>
        <w:t>לטובת סדר הד</w:t>
      </w:r>
      <w:bookmarkStart w:id="4371" w:name="_ETM_Q1_3974410"/>
      <w:bookmarkEnd w:id="4371"/>
      <w:r>
        <w:rPr>
          <w:rFonts w:hint="cs"/>
          <w:rtl/>
          <w:lang w:eastAsia="he-IL"/>
        </w:rPr>
        <w:t xml:space="preserve">יון </w:t>
      </w:r>
      <w:bookmarkStart w:id="4372" w:name="_ETM_Q1_3974665"/>
      <w:bookmarkEnd w:id="4372"/>
      <w:r>
        <w:rPr>
          <w:rFonts w:hint="cs"/>
          <w:rtl/>
          <w:lang w:eastAsia="he-IL"/>
        </w:rPr>
        <w:t>שאת השאלה אם תהיה יחידת סמך</w:t>
      </w:r>
      <w:bookmarkStart w:id="4373" w:name="_ETM_Q1_3976314"/>
      <w:bookmarkEnd w:id="4373"/>
      <w:r>
        <w:rPr>
          <w:rFonts w:hint="cs"/>
          <w:rtl/>
          <w:lang w:eastAsia="he-IL"/>
        </w:rPr>
        <w:t xml:space="preserve">. אני לא בעד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374" w:name="_ETM_Q1_3978806"/>
      <w:bookmarkEnd w:id="4374"/>
      <w:r>
        <w:rPr>
          <w:rFonts w:hint="cs"/>
          <w:rtl/>
          <w:lang w:eastAsia="he-IL"/>
        </w:rPr>
        <w:t xml:space="preserve">אני בעד יחידת סמך כמקובל היום. </w:t>
      </w:r>
      <w:bookmarkStart w:id="4375" w:name="_ETM_Q1_3982191"/>
      <w:bookmarkEnd w:id="4375"/>
    </w:p>
    <w:p w14:paraId="038E5737" w14:textId="77777777" w:rsidR="00F70F2E" w:rsidRDefault="00F70F2E" w:rsidP="00F70F2E">
      <w:pPr>
        <w:rPr>
          <w:rtl/>
          <w:lang w:eastAsia="he-IL"/>
        </w:rPr>
      </w:pPr>
      <w:bookmarkStart w:id="4376" w:name="_ETM_Q1_3982240"/>
      <w:bookmarkStart w:id="4377" w:name="_ETM_Q1_3980250"/>
      <w:bookmarkEnd w:id="4376"/>
      <w:bookmarkEnd w:id="4377"/>
    </w:p>
    <w:p w14:paraId="54FF12E3" w14:textId="3B37452A" w:rsidR="00F70F2E" w:rsidRDefault="00F70F2E" w:rsidP="00F70F2E">
      <w:pPr>
        <w:pStyle w:val="a4"/>
        <w:keepNext/>
        <w:rPr>
          <w:rtl/>
        </w:rPr>
      </w:pPr>
      <w:r w:rsidRPr="00F70F2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70F2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</w:p>
    <w:p w14:paraId="64847A1D" w14:textId="77777777" w:rsidR="00F70F2E" w:rsidRDefault="00F70F2E" w:rsidP="00F70F2E">
      <w:pPr>
        <w:pStyle w:val="KeepWithNext"/>
        <w:rPr>
          <w:rtl/>
          <w:lang w:eastAsia="he-IL"/>
        </w:rPr>
      </w:pPr>
    </w:p>
    <w:p w14:paraId="72FC463F" w14:textId="100CEC6E" w:rsidR="00F70F2E" w:rsidRDefault="00F70F2E" w:rsidP="00F70F2E">
      <w:pPr>
        <w:rPr>
          <w:rtl/>
          <w:lang w:eastAsia="he-IL"/>
        </w:rPr>
      </w:pPr>
      <w:bookmarkStart w:id="4378" w:name="_ETM_Q1_3981373"/>
      <w:bookmarkStart w:id="4379" w:name="_ETM_Q1_3981404"/>
      <w:bookmarkEnd w:id="4378"/>
      <w:bookmarkEnd w:id="4379"/>
      <w:r>
        <w:rPr>
          <w:rFonts w:hint="cs"/>
          <w:rtl/>
          <w:lang w:eastAsia="he-IL"/>
        </w:rPr>
        <w:t>לא יודע</w:t>
      </w:r>
      <w:bookmarkStart w:id="4380" w:name="_ETM_Q1_3980409"/>
      <w:bookmarkEnd w:id="4380"/>
      <w:r>
        <w:rPr>
          <w:rFonts w:hint="cs"/>
          <w:rtl/>
          <w:lang w:eastAsia="he-IL"/>
        </w:rPr>
        <w:t>ת אם</w:t>
      </w:r>
      <w:r w:rsidR="003C11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יהיה יותר </w:t>
      </w:r>
      <w:bookmarkStart w:id="4381" w:name="_ETM_Q1_3983069"/>
      <w:bookmarkEnd w:id="4381"/>
      <w:r>
        <w:rPr>
          <w:rFonts w:hint="cs"/>
          <w:rtl/>
          <w:lang w:eastAsia="he-IL"/>
        </w:rPr>
        <w:t>פ</w:t>
      </w:r>
      <w:bookmarkStart w:id="4382" w:name="_ETM_Q1_3981277"/>
      <w:bookmarkEnd w:id="4382"/>
      <w:r>
        <w:rPr>
          <w:rFonts w:hint="cs"/>
          <w:rtl/>
          <w:lang w:eastAsia="he-IL"/>
        </w:rPr>
        <w:t>שוט</w:t>
      </w:r>
      <w:bookmarkStart w:id="4383" w:name="_ETM_Q1_3979774"/>
      <w:bookmarkStart w:id="4384" w:name="_ETM_Q1_3979758"/>
      <w:bookmarkEnd w:id="4383"/>
      <w:bookmarkEnd w:id="43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</w:t>
      </w:r>
      <w:bookmarkStart w:id="4385" w:name="_ETM_Q1_3982340"/>
      <w:bookmarkEnd w:id="4385"/>
      <w:r>
        <w:rPr>
          <w:rFonts w:hint="cs"/>
          <w:rtl/>
          <w:lang w:eastAsia="he-IL"/>
        </w:rPr>
        <w:t>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86" w:name="_ETM_Q1_3982783"/>
      <w:bookmarkStart w:id="4387" w:name="_ETM_Q1_3983486"/>
      <w:bookmarkStart w:id="4388" w:name="_ETM_Q1_3983533"/>
      <w:bookmarkStart w:id="4389" w:name="_ETM_Q1_3982300"/>
      <w:bookmarkEnd w:id="4386"/>
      <w:bookmarkEnd w:id="4387"/>
      <w:bookmarkEnd w:id="4388"/>
      <w:bookmarkEnd w:id="4389"/>
      <w:r>
        <w:rPr>
          <w:rFonts w:hint="cs"/>
          <w:rtl/>
          <w:lang w:eastAsia="he-IL"/>
        </w:rPr>
        <w:t>להקים יח</w:t>
      </w:r>
      <w:bookmarkStart w:id="4390" w:name="_ETM_Q1_3982923"/>
      <w:bookmarkEnd w:id="4390"/>
      <w:r>
        <w:rPr>
          <w:rFonts w:hint="cs"/>
          <w:rtl/>
          <w:lang w:eastAsia="he-IL"/>
        </w:rPr>
        <w:t xml:space="preserve">ידת </w:t>
      </w:r>
      <w:bookmarkStart w:id="4391" w:name="_ETM_Q1_3983231"/>
      <w:bookmarkEnd w:id="4391"/>
      <w:r>
        <w:rPr>
          <w:rFonts w:hint="cs"/>
          <w:rtl/>
          <w:lang w:eastAsia="he-IL"/>
        </w:rPr>
        <w:t xml:space="preserve">סמך. </w:t>
      </w:r>
      <w:bookmarkStart w:id="4392" w:name="_ETM_Q1_3981993"/>
      <w:bookmarkStart w:id="4393" w:name="_ETM_Q1_3984530"/>
      <w:bookmarkEnd w:id="4392"/>
      <w:bookmarkEnd w:id="4393"/>
    </w:p>
    <w:p w14:paraId="79FB3C52" w14:textId="77777777" w:rsidR="00F70F2E" w:rsidRDefault="00F70F2E" w:rsidP="00F70F2E">
      <w:pPr>
        <w:rPr>
          <w:rtl/>
          <w:lang w:eastAsia="he-IL"/>
        </w:rPr>
      </w:pPr>
      <w:bookmarkStart w:id="4394" w:name="_ETM_Q1_3984579"/>
      <w:bookmarkStart w:id="4395" w:name="_ETM_Q1_3986386"/>
      <w:bookmarkEnd w:id="4394"/>
      <w:bookmarkEnd w:id="4395"/>
    </w:p>
    <w:p w14:paraId="3628ECAA" w14:textId="026375BE" w:rsidR="00F70F2E" w:rsidRDefault="00F70F2E" w:rsidP="00F70F2E">
      <w:pPr>
        <w:pStyle w:val="a4"/>
        <w:keepNext/>
        <w:rPr>
          <w:rtl/>
        </w:rPr>
      </w:pPr>
      <w:r w:rsidRPr="00F70F2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70F2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</w:p>
    <w:p w14:paraId="33BD68BC" w14:textId="77777777" w:rsidR="00F70F2E" w:rsidRDefault="00F70F2E" w:rsidP="00F70F2E">
      <w:pPr>
        <w:pStyle w:val="KeepWithNext"/>
        <w:rPr>
          <w:rtl/>
          <w:lang w:eastAsia="he-IL"/>
        </w:rPr>
      </w:pPr>
    </w:p>
    <w:p w14:paraId="5BE9B6B4" w14:textId="1B4C6829" w:rsidR="00F70F2E" w:rsidRDefault="00F70F2E" w:rsidP="00F70F2E">
      <w:pPr>
        <w:rPr>
          <w:rtl/>
          <w:lang w:eastAsia="he-IL"/>
        </w:rPr>
      </w:pPr>
      <w:bookmarkStart w:id="4396" w:name="_ETM_Q1_3986654"/>
      <w:bookmarkStart w:id="4397" w:name="_ETM_Q1_3986691"/>
      <w:bookmarkEnd w:id="4396"/>
      <w:bookmarkEnd w:id="4397"/>
      <w:r>
        <w:rPr>
          <w:rFonts w:hint="cs"/>
          <w:rtl/>
          <w:lang w:eastAsia="he-IL"/>
        </w:rPr>
        <w:t xml:space="preserve">לא, </w:t>
      </w:r>
      <w:bookmarkStart w:id="4398" w:name="_ETM_Q1_3985114"/>
      <w:bookmarkEnd w:id="4398"/>
      <w:r>
        <w:rPr>
          <w:rFonts w:hint="cs"/>
          <w:rtl/>
          <w:lang w:eastAsia="he-IL"/>
        </w:rPr>
        <w:t xml:space="preserve">לא, זה יותר טוב, לא </w:t>
      </w:r>
      <w:bookmarkStart w:id="4399" w:name="_ETM_Q1_3986839"/>
      <w:bookmarkEnd w:id="4399"/>
      <w:r>
        <w:rPr>
          <w:rFonts w:hint="cs"/>
          <w:rtl/>
          <w:lang w:eastAsia="he-IL"/>
        </w:rPr>
        <w:t xml:space="preserve">אמרתי יותר </w:t>
      </w:r>
      <w:bookmarkStart w:id="4400" w:name="_ETM_Q1_3988798"/>
      <w:bookmarkEnd w:id="4400"/>
      <w:r>
        <w:rPr>
          <w:rFonts w:hint="cs"/>
          <w:rtl/>
          <w:lang w:eastAsia="he-IL"/>
        </w:rPr>
        <w:t xml:space="preserve">פשוט. אבל אני אומר, מבחינת </w:t>
      </w:r>
      <w:bookmarkStart w:id="4401" w:name="_ETM_Q1_3989407"/>
      <w:bookmarkEnd w:id="4401"/>
      <w:r>
        <w:rPr>
          <w:rFonts w:hint="cs"/>
          <w:rtl/>
          <w:lang w:eastAsia="he-IL"/>
        </w:rPr>
        <w:t xml:space="preserve">מה שאומר פה חה"כ אליהו </w:t>
      </w:r>
      <w:bookmarkStart w:id="4402" w:name="_ETM_Q1_3991903"/>
      <w:bookmarkEnd w:id="4402"/>
      <w:r>
        <w:rPr>
          <w:rFonts w:hint="cs"/>
          <w:rtl/>
          <w:lang w:eastAsia="he-IL"/>
        </w:rPr>
        <w:t>לגבי תא</w:t>
      </w:r>
      <w:bookmarkStart w:id="4403" w:name="_ETM_Q1_3991990"/>
      <w:bookmarkEnd w:id="4403"/>
      <w:r>
        <w:rPr>
          <w:rFonts w:hint="cs"/>
          <w:rtl/>
          <w:lang w:eastAsia="he-IL"/>
        </w:rPr>
        <w:t>גיד, אמרתי את זה אולי אפשר להשאיר גם לשנייה</w:t>
      </w:r>
      <w:bookmarkStart w:id="4404" w:name="_ETM_Q1_3996502"/>
      <w:bookmarkEnd w:id="4404"/>
      <w:r>
        <w:rPr>
          <w:rFonts w:hint="cs"/>
          <w:rtl/>
          <w:lang w:eastAsia="he-IL"/>
        </w:rPr>
        <w:t xml:space="preserve"> ושלי</w:t>
      </w:r>
      <w:bookmarkStart w:id="4405" w:name="_ETM_Q1_3994924"/>
      <w:bookmarkEnd w:id="4405"/>
      <w:r>
        <w:rPr>
          <w:rFonts w:hint="cs"/>
          <w:rtl/>
          <w:lang w:eastAsia="he-IL"/>
        </w:rPr>
        <w:t>שית. האם נלך על תאגי</w:t>
      </w:r>
      <w:bookmarkStart w:id="4406" w:name="_ETM_Q1_3995554"/>
      <w:bookmarkEnd w:id="4406"/>
      <w:r>
        <w:rPr>
          <w:rFonts w:hint="cs"/>
          <w:rtl/>
          <w:lang w:eastAsia="he-IL"/>
        </w:rPr>
        <w:t>ד סטטוטורי</w:t>
      </w:r>
      <w:bookmarkStart w:id="4407" w:name="_ETM_Q1_3995891"/>
      <w:bookmarkEnd w:id="4407"/>
      <w:r>
        <w:rPr>
          <w:rFonts w:hint="cs"/>
          <w:rtl/>
          <w:lang w:eastAsia="he-IL"/>
        </w:rPr>
        <w:t>, למרות שזה הבדל. בואו</w:t>
      </w:r>
      <w:bookmarkStart w:id="4408" w:name="_ETM_Q1_3999574"/>
      <w:bookmarkEnd w:id="4408"/>
      <w:r>
        <w:rPr>
          <w:rFonts w:hint="cs"/>
          <w:rtl/>
          <w:lang w:eastAsia="he-IL"/>
        </w:rPr>
        <w:t xml:space="preserve"> נניח את</w:t>
      </w:r>
      <w:bookmarkStart w:id="4409" w:name="_ETM_Q1_3998453"/>
      <w:bookmarkEnd w:id="4409"/>
      <w:r>
        <w:rPr>
          <w:rFonts w:hint="cs"/>
          <w:rtl/>
          <w:lang w:eastAsia="he-IL"/>
        </w:rPr>
        <w:t xml:space="preserve"> זה על השולחן, האם נלך על יחידת סמך</w:t>
      </w:r>
      <w:bookmarkStart w:id="4410" w:name="_ETM_Q1_4001914"/>
      <w:bookmarkEnd w:id="4410"/>
      <w:r>
        <w:rPr>
          <w:rFonts w:hint="cs"/>
          <w:rtl/>
          <w:lang w:eastAsia="he-IL"/>
        </w:rPr>
        <w:t xml:space="preserve"> או ת</w:t>
      </w:r>
      <w:bookmarkStart w:id="4411" w:name="_ETM_Q1_4000299"/>
      <w:bookmarkEnd w:id="4411"/>
      <w:r>
        <w:rPr>
          <w:rFonts w:hint="cs"/>
          <w:rtl/>
          <w:lang w:eastAsia="he-IL"/>
        </w:rPr>
        <w:t>אגיד סטטוטורי</w:t>
      </w:r>
      <w:bookmarkStart w:id="4412" w:name="_ETM_Q1_4001694"/>
      <w:bookmarkStart w:id="4413" w:name="_ETM_Q1_4002179"/>
      <w:bookmarkStart w:id="4414" w:name="_ETM_Q1_4000392"/>
      <w:bookmarkEnd w:id="4412"/>
      <w:bookmarkEnd w:id="4413"/>
      <w:bookmarkEnd w:id="4414"/>
      <w:r w:rsidR="006973CB">
        <w:rPr>
          <w:rFonts w:hint="cs"/>
          <w:rtl/>
          <w:lang w:eastAsia="he-IL"/>
        </w:rPr>
        <w:t>, יש יתרונות</w:t>
      </w:r>
      <w:bookmarkStart w:id="4415" w:name="_ETM_Q1_4002920"/>
      <w:bookmarkEnd w:id="4415"/>
      <w:r w:rsidR="006973CB">
        <w:rPr>
          <w:rFonts w:hint="cs"/>
          <w:rtl/>
          <w:lang w:eastAsia="he-IL"/>
        </w:rPr>
        <w:t xml:space="preserve"> לכאן ולכ</w:t>
      </w:r>
      <w:bookmarkStart w:id="4416" w:name="_ETM_Q1_4003091"/>
      <w:bookmarkEnd w:id="4416"/>
      <w:r w:rsidR="006973CB">
        <w:rPr>
          <w:rFonts w:hint="cs"/>
          <w:rtl/>
          <w:lang w:eastAsia="he-IL"/>
        </w:rPr>
        <w:t xml:space="preserve">אן, אני לא אומר. הקימו, </w:t>
      </w:r>
      <w:bookmarkStart w:id="4417" w:name="_ETM_Q1_4006816"/>
      <w:bookmarkEnd w:id="4417"/>
      <w:r w:rsidR="006973CB">
        <w:rPr>
          <w:rFonts w:hint="cs"/>
          <w:rtl/>
          <w:lang w:eastAsia="he-IL"/>
        </w:rPr>
        <w:t>הנה דוגמ</w:t>
      </w:r>
      <w:bookmarkStart w:id="4418" w:name="_ETM_Q1_4005662"/>
      <w:bookmarkEnd w:id="4418"/>
      <w:r w:rsidR="006973CB">
        <w:rPr>
          <w:rFonts w:hint="cs"/>
          <w:rtl/>
          <w:lang w:eastAsia="he-IL"/>
        </w:rPr>
        <w:t>ה, שאלת על גבעת התחמושת, אני זוכ</w:t>
      </w:r>
      <w:bookmarkStart w:id="4419" w:name="_ETM_Q1_4007779"/>
      <w:bookmarkEnd w:id="4419"/>
      <w:r w:rsidR="006973CB">
        <w:rPr>
          <w:rFonts w:hint="cs"/>
          <w:rtl/>
          <w:lang w:eastAsia="he-IL"/>
        </w:rPr>
        <w:t>ר ז</w:t>
      </w:r>
      <w:bookmarkStart w:id="4420" w:name="_ETM_Q1_4007563"/>
      <w:bookmarkEnd w:id="4420"/>
      <w:r w:rsidR="006973CB">
        <w:rPr>
          <w:rFonts w:hint="cs"/>
          <w:rtl/>
          <w:lang w:eastAsia="he-IL"/>
        </w:rPr>
        <w:t>ה</w:t>
      </w:r>
      <w:bookmarkStart w:id="4421" w:name="_ETM_Q1_4008130"/>
      <w:bookmarkEnd w:id="4421"/>
      <w:r w:rsidR="006973CB">
        <w:rPr>
          <w:rFonts w:hint="cs"/>
          <w:rtl/>
          <w:lang w:eastAsia="he-IL"/>
        </w:rPr>
        <w:t xml:space="preserve"> היה עוד ב</w:t>
      </w:r>
      <w:bookmarkStart w:id="4422" w:name="_ETM_Q1_4007824"/>
      <w:bookmarkEnd w:id="4422"/>
      <w:r w:rsidR="006973CB">
        <w:rPr>
          <w:rFonts w:hint="cs"/>
          <w:rtl/>
          <w:lang w:eastAsia="he-IL"/>
        </w:rPr>
        <w:t>תקופה שלי במשרד התרבות והעבירו אותה, לקח כמה</w:t>
      </w:r>
      <w:bookmarkStart w:id="4423" w:name="_ETM_Q1_4015163"/>
      <w:bookmarkEnd w:id="4423"/>
      <w:r w:rsidR="006973CB">
        <w:rPr>
          <w:rFonts w:hint="cs"/>
          <w:rtl/>
          <w:lang w:eastAsia="he-IL"/>
        </w:rPr>
        <w:t xml:space="preserve"> חודשים ע</w:t>
      </w:r>
      <w:bookmarkStart w:id="4424" w:name="_ETM_Q1_4013851"/>
      <w:bookmarkEnd w:id="4424"/>
      <w:r w:rsidR="006973CB">
        <w:rPr>
          <w:rFonts w:hint="cs"/>
          <w:rtl/>
          <w:lang w:eastAsia="he-IL"/>
        </w:rPr>
        <w:t xml:space="preserve">ד שהעבירו אותה. </w:t>
      </w:r>
      <w:bookmarkStart w:id="4425" w:name="_ETM_Q1_4014076"/>
      <w:bookmarkStart w:id="4426" w:name="_ETM_Q1_4012316"/>
      <w:bookmarkStart w:id="4427" w:name="_ETM_Q1_4013910"/>
      <w:bookmarkEnd w:id="4425"/>
      <w:bookmarkEnd w:id="4426"/>
      <w:bookmarkEnd w:id="4427"/>
    </w:p>
    <w:p w14:paraId="12F23BD6" w14:textId="77777777" w:rsidR="006973CB" w:rsidRDefault="006973CB" w:rsidP="00F70F2E">
      <w:pPr>
        <w:rPr>
          <w:rtl/>
          <w:lang w:eastAsia="he-IL"/>
        </w:rPr>
      </w:pPr>
      <w:bookmarkStart w:id="4428" w:name="_ETM_Q1_4014755"/>
      <w:bookmarkStart w:id="4429" w:name="_ETM_Q1_4014803"/>
      <w:bookmarkStart w:id="4430" w:name="_ETM_Q1_4015778"/>
      <w:bookmarkEnd w:id="4428"/>
      <w:bookmarkEnd w:id="4429"/>
      <w:bookmarkEnd w:id="4430"/>
    </w:p>
    <w:p w14:paraId="5E442CC0" w14:textId="2DF81A78" w:rsidR="006973CB" w:rsidRDefault="006973CB" w:rsidP="006973CB">
      <w:pPr>
        <w:pStyle w:val="a4"/>
        <w:keepNext/>
        <w:rPr>
          <w:rtl/>
        </w:rPr>
      </w:pPr>
      <w:bookmarkStart w:id="4431" w:name="ET_speaker_תמי_סלע_233"/>
      <w:r w:rsidRPr="006973C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973CB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431"/>
    </w:p>
    <w:p w14:paraId="5B18CCF2" w14:textId="77777777" w:rsidR="006973CB" w:rsidRDefault="006973CB" w:rsidP="006973CB">
      <w:pPr>
        <w:pStyle w:val="KeepWithNext"/>
        <w:rPr>
          <w:rtl/>
          <w:lang w:eastAsia="he-IL"/>
        </w:rPr>
      </w:pPr>
    </w:p>
    <w:p w14:paraId="50382937" w14:textId="25A867DA" w:rsidR="006973CB" w:rsidRDefault="006973CB" w:rsidP="006973CB">
      <w:pPr>
        <w:rPr>
          <w:rtl/>
          <w:lang w:eastAsia="he-IL"/>
        </w:rPr>
      </w:pPr>
      <w:bookmarkStart w:id="4432" w:name="_ETM_Q1_4016001"/>
      <w:bookmarkStart w:id="4433" w:name="_ETM_Q1_4016021"/>
      <w:bookmarkEnd w:id="4432"/>
      <w:bookmarkEnd w:id="4433"/>
      <w:r>
        <w:rPr>
          <w:rFonts w:hint="cs"/>
          <w:rtl/>
          <w:lang w:eastAsia="he-IL"/>
        </w:rPr>
        <w:t>אתה יכ</w:t>
      </w:r>
      <w:bookmarkStart w:id="4434" w:name="_ETM_Q1_4014616"/>
      <w:bookmarkEnd w:id="4434"/>
      <w:r>
        <w:rPr>
          <w:rFonts w:hint="cs"/>
          <w:rtl/>
          <w:lang w:eastAsia="he-IL"/>
        </w:rPr>
        <w:t>ול גם לפשט ולהגיד שהשר</w:t>
      </w:r>
      <w:bookmarkStart w:id="4435" w:name="_ETM_Q1_4017442"/>
      <w:bookmarkEnd w:id="4435"/>
      <w:r>
        <w:rPr>
          <w:rFonts w:hint="cs"/>
          <w:rtl/>
          <w:lang w:eastAsia="he-IL"/>
        </w:rPr>
        <w:t xml:space="preserve"> ימנה ממונה שיהיה אח</w:t>
      </w:r>
      <w:bookmarkStart w:id="4436" w:name="_ETM_Q1_4017880"/>
      <w:bookmarkEnd w:id="4436"/>
      <w:r>
        <w:rPr>
          <w:rFonts w:hint="cs"/>
          <w:rtl/>
          <w:lang w:eastAsia="he-IL"/>
        </w:rPr>
        <w:t xml:space="preserve">ראי. לא עכשיו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>. והוא</w:t>
      </w:r>
      <w:bookmarkStart w:id="4437" w:name="_ETM_Q1_4020088"/>
      <w:bookmarkEnd w:id="4437"/>
      <w:r>
        <w:rPr>
          <w:rFonts w:hint="cs"/>
          <w:rtl/>
          <w:lang w:eastAsia="he-IL"/>
        </w:rPr>
        <w:t xml:space="preserve"> יפעל בהתאם </w:t>
      </w:r>
      <w:bookmarkStart w:id="4438" w:name="_ETM_Q1_4021174"/>
      <w:bookmarkEnd w:id="4438"/>
      <w:r>
        <w:rPr>
          <w:rFonts w:hint="cs"/>
          <w:rtl/>
          <w:lang w:eastAsia="he-IL"/>
        </w:rPr>
        <w:t xml:space="preserve">לסמכויות. </w:t>
      </w:r>
      <w:bookmarkStart w:id="4439" w:name="_ETM_Q1_4022503"/>
      <w:bookmarkEnd w:id="4439"/>
    </w:p>
    <w:p w14:paraId="2A010B25" w14:textId="77777777" w:rsidR="006973CB" w:rsidRDefault="006973CB" w:rsidP="006973CB">
      <w:pPr>
        <w:rPr>
          <w:rtl/>
          <w:lang w:eastAsia="he-IL"/>
        </w:rPr>
      </w:pPr>
      <w:bookmarkStart w:id="4440" w:name="_ETM_Q1_4022549"/>
      <w:bookmarkEnd w:id="4440"/>
    </w:p>
    <w:p w14:paraId="1B9BEA8B" w14:textId="2FFBF55F" w:rsidR="006973CB" w:rsidRDefault="006973CB" w:rsidP="006973CB">
      <w:pPr>
        <w:pStyle w:val="a4"/>
        <w:keepNext/>
        <w:rPr>
          <w:rtl/>
        </w:rPr>
      </w:pPr>
      <w:bookmarkStart w:id="4441" w:name="ET_speaker_6164_234"/>
      <w:r w:rsidRPr="006973C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973CB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441"/>
    </w:p>
    <w:p w14:paraId="3E4CCB73" w14:textId="77777777" w:rsidR="006973CB" w:rsidRDefault="006973CB" w:rsidP="006973CB">
      <w:pPr>
        <w:pStyle w:val="KeepWithNext"/>
        <w:rPr>
          <w:rtl/>
          <w:lang w:eastAsia="he-IL"/>
        </w:rPr>
      </w:pPr>
    </w:p>
    <w:p w14:paraId="3BA14682" w14:textId="3495332B" w:rsidR="006973CB" w:rsidRDefault="006973CB" w:rsidP="006973CB">
      <w:pPr>
        <w:rPr>
          <w:rtl/>
          <w:lang w:eastAsia="he-IL"/>
        </w:rPr>
      </w:pPr>
      <w:bookmarkStart w:id="4442" w:name="_ETM_Q1_4021788"/>
      <w:bookmarkStart w:id="4443" w:name="_ETM_Q1_4021823"/>
      <w:bookmarkEnd w:id="4442"/>
      <w:bookmarkEnd w:id="4443"/>
      <w:r>
        <w:rPr>
          <w:rFonts w:hint="cs"/>
          <w:rtl/>
          <w:lang w:eastAsia="he-IL"/>
        </w:rPr>
        <w:t>גם נכון. לא, אבל אנחנ</w:t>
      </w:r>
      <w:bookmarkStart w:id="4444" w:name="_ETM_Q1_4022024"/>
      <w:bookmarkEnd w:id="4444"/>
      <w:r>
        <w:rPr>
          <w:rFonts w:hint="cs"/>
          <w:rtl/>
          <w:lang w:eastAsia="he-IL"/>
        </w:rPr>
        <w:t>ו רוצים כן יחידת סמך,</w:t>
      </w:r>
      <w:bookmarkStart w:id="4445" w:name="_ETM_Q1_4024985"/>
      <w:bookmarkEnd w:id="4445"/>
      <w:r>
        <w:rPr>
          <w:rFonts w:hint="cs"/>
          <w:rtl/>
          <w:lang w:eastAsia="he-IL"/>
        </w:rPr>
        <w:t xml:space="preserve"> אנחנו רוצים לקבע </w:t>
      </w:r>
      <w:bookmarkStart w:id="4446" w:name="_ETM_Q1_4024928"/>
      <w:bookmarkEnd w:id="4446"/>
      <w:r>
        <w:rPr>
          <w:rFonts w:hint="cs"/>
          <w:rtl/>
          <w:lang w:eastAsia="he-IL"/>
        </w:rPr>
        <w:t>את זה כרשות שיש לה מ</w:t>
      </w:r>
      <w:bookmarkStart w:id="4447" w:name="_ETM_Q1_4026429"/>
      <w:bookmarkEnd w:id="4447"/>
      <w:r>
        <w:rPr>
          <w:rFonts w:hint="cs"/>
          <w:rtl/>
          <w:lang w:eastAsia="he-IL"/>
        </w:rPr>
        <w:t xml:space="preserve">נגנון משלה. </w:t>
      </w:r>
      <w:bookmarkStart w:id="4448" w:name="_ETM_Q1_4028255"/>
      <w:bookmarkStart w:id="4449" w:name="_ETM_Q1_4026272"/>
      <w:bookmarkStart w:id="4450" w:name="_ETM_Q1_4026491"/>
      <w:bookmarkEnd w:id="4448"/>
      <w:bookmarkEnd w:id="4449"/>
      <w:bookmarkEnd w:id="4450"/>
    </w:p>
    <w:p w14:paraId="15166DBD" w14:textId="77777777" w:rsidR="006973CB" w:rsidRDefault="006973CB" w:rsidP="006973CB">
      <w:pPr>
        <w:rPr>
          <w:rtl/>
          <w:lang w:eastAsia="he-IL"/>
        </w:rPr>
      </w:pPr>
      <w:bookmarkStart w:id="4451" w:name="_ETM_Q1_4026547"/>
      <w:bookmarkEnd w:id="4451"/>
    </w:p>
    <w:p w14:paraId="042210CF" w14:textId="727425B0" w:rsidR="006973CB" w:rsidRDefault="006973CB" w:rsidP="006973CB">
      <w:pPr>
        <w:pStyle w:val="af6"/>
        <w:keepNext/>
        <w:rPr>
          <w:rtl/>
        </w:rPr>
      </w:pPr>
      <w:bookmarkStart w:id="4452" w:name="ET_yor_6053_235"/>
      <w:r w:rsidRPr="006973CB">
        <w:rPr>
          <w:rStyle w:val="TagStyle"/>
          <w:rtl/>
        </w:rPr>
        <w:t xml:space="preserve"> &lt;&lt; </w:t>
      </w:r>
      <w:proofErr w:type="spellStart"/>
      <w:r w:rsidRPr="006973CB">
        <w:rPr>
          <w:rStyle w:val="TagStyle"/>
          <w:rtl/>
        </w:rPr>
        <w:t>יור</w:t>
      </w:r>
      <w:proofErr w:type="spellEnd"/>
      <w:r w:rsidRPr="006973C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973CB">
        <w:rPr>
          <w:rStyle w:val="TagStyle"/>
          <w:rtl/>
        </w:rPr>
        <w:t xml:space="preserve"> &lt;&lt; </w:t>
      </w:r>
      <w:proofErr w:type="spellStart"/>
      <w:r w:rsidRPr="006973CB">
        <w:rPr>
          <w:rStyle w:val="TagStyle"/>
          <w:rtl/>
        </w:rPr>
        <w:t>יור</w:t>
      </w:r>
      <w:proofErr w:type="spellEnd"/>
      <w:r w:rsidRPr="006973CB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14:paraId="1ADC9A17" w14:textId="77777777" w:rsidR="006973CB" w:rsidRDefault="006973CB" w:rsidP="006973CB">
      <w:pPr>
        <w:pStyle w:val="KeepWithNext"/>
        <w:rPr>
          <w:rtl/>
          <w:lang w:eastAsia="he-IL"/>
        </w:rPr>
      </w:pPr>
    </w:p>
    <w:p w14:paraId="3323D8E2" w14:textId="285F46D6" w:rsidR="006973CB" w:rsidRDefault="006973CB" w:rsidP="006973CB">
      <w:pPr>
        <w:rPr>
          <w:rtl/>
          <w:lang w:eastAsia="he-IL"/>
        </w:rPr>
      </w:pPr>
      <w:bookmarkStart w:id="4453" w:name="_ETM_Q1_4027395"/>
      <w:bookmarkStart w:id="4454" w:name="_ETM_Q1_4027425"/>
      <w:bookmarkEnd w:id="4453"/>
      <w:bookmarkEnd w:id="4454"/>
      <w:r>
        <w:rPr>
          <w:rFonts w:hint="cs"/>
          <w:rtl/>
          <w:lang w:eastAsia="he-IL"/>
        </w:rPr>
        <w:t>אני מתחבר למה שאמרת, נ</w:t>
      </w:r>
      <w:bookmarkStart w:id="4455" w:name="_ETM_Q1_4027797"/>
      <w:bookmarkEnd w:id="4455"/>
      <w:r>
        <w:rPr>
          <w:rFonts w:hint="cs"/>
          <w:rtl/>
          <w:lang w:eastAsia="he-IL"/>
        </w:rPr>
        <w:t>דון בזה ב</w:t>
      </w:r>
      <w:bookmarkStart w:id="4456" w:name="_ETM_Q1_4029756"/>
      <w:bookmarkEnd w:id="4456"/>
      <w:r>
        <w:rPr>
          <w:rFonts w:hint="cs"/>
          <w:rtl/>
          <w:lang w:eastAsia="he-IL"/>
        </w:rPr>
        <w:t xml:space="preserve">קריאה שנייה </w:t>
      </w:r>
      <w:bookmarkStart w:id="4457" w:name="_ETM_Q1_4031420"/>
      <w:bookmarkEnd w:id="4457"/>
      <w:r>
        <w:rPr>
          <w:rFonts w:hint="cs"/>
          <w:rtl/>
          <w:lang w:eastAsia="he-IL"/>
        </w:rPr>
        <w:t xml:space="preserve">ושלישית. </w:t>
      </w:r>
      <w:bookmarkStart w:id="4458" w:name="_ETM_Q1_4032478"/>
      <w:bookmarkEnd w:id="4458"/>
    </w:p>
    <w:p w14:paraId="5983BADA" w14:textId="77777777" w:rsidR="006973CB" w:rsidRDefault="006973CB" w:rsidP="006973CB">
      <w:pPr>
        <w:rPr>
          <w:rtl/>
          <w:lang w:eastAsia="he-IL"/>
        </w:rPr>
      </w:pPr>
      <w:bookmarkStart w:id="4459" w:name="_ETM_Q1_4032525"/>
      <w:bookmarkEnd w:id="4459"/>
    </w:p>
    <w:p w14:paraId="0A25F0AE" w14:textId="055943E7" w:rsidR="006973CB" w:rsidRDefault="006973CB" w:rsidP="006973CB">
      <w:pPr>
        <w:pStyle w:val="a4"/>
        <w:keepNext/>
        <w:rPr>
          <w:rtl/>
        </w:rPr>
      </w:pPr>
      <w:bookmarkStart w:id="4460" w:name="ET_speaker_תמי_סלע_236"/>
      <w:r w:rsidRPr="006973C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973CB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14:paraId="64E6E26C" w14:textId="77777777" w:rsidR="006973CB" w:rsidRDefault="006973CB" w:rsidP="006973CB">
      <w:pPr>
        <w:pStyle w:val="KeepWithNext"/>
        <w:rPr>
          <w:rtl/>
          <w:lang w:eastAsia="he-IL"/>
        </w:rPr>
      </w:pPr>
    </w:p>
    <w:p w14:paraId="320E0849" w14:textId="77598562" w:rsidR="006973CB" w:rsidRDefault="006973CB" w:rsidP="006973CB">
      <w:pPr>
        <w:rPr>
          <w:rtl/>
          <w:lang w:eastAsia="he-IL"/>
        </w:rPr>
      </w:pPr>
      <w:bookmarkStart w:id="4461" w:name="_ETM_Q1_4031647"/>
      <w:bookmarkStart w:id="4462" w:name="_ETM_Q1_4031683"/>
      <w:bookmarkEnd w:id="4461"/>
      <w:bookmarkEnd w:id="4462"/>
      <w:r>
        <w:rPr>
          <w:rFonts w:hint="cs"/>
          <w:rtl/>
          <w:lang w:eastAsia="he-IL"/>
        </w:rPr>
        <w:t xml:space="preserve">אז כרגע, אם הבנתי </w:t>
      </w:r>
      <w:bookmarkStart w:id="4463" w:name="_ETM_Q1_4032033"/>
      <w:bookmarkEnd w:id="4463"/>
      <w:r>
        <w:rPr>
          <w:rFonts w:hint="cs"/>
          <w:rtl/>
          <w:lang w:eastAsia="he-IL"/>
        </w:rPr>
        <w:t xml:space="preserve">נכון,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ו</w:t>
      </w:r>
      <w:bookmarkStart w:id="4464" w:name="_ETM_Q1_4032596"/>
      <w:bookmarkEnd w:id="4464"/>
      <w:r>
        <w:rPr>
          <w:rFonts w:hint="cs"/>
          <w:rtl/>
          <w:lang w:eastAsia="he-IL"/>
        </w:rPr>
        <w:t>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?</w:t>
      </w:r>
      <w:bookmarkStart w:id="4465" w:name="_ETM_Q1_4034252"/>
      <w:bookmarkEnd w:id="4465"/>
    </w:p>
    <w:p w14:paraId="0B56CB03" w14:textId="77777777" w:rsidR="006973CB" w:rsidRDefault="006973CB" w:rsidP="006973CB">
      <w:pPr>
        <w:rPr>
          <w:rtl/>
          <w:lang w:eastAsia="he-IL"/>
        </w:rPr>
      </w:pPr>
      <w:bookmarkStart w:id="4466" w:name="_ETM_Q1_4034312"/>
      <w:bookmarkStart w:id="4467" w:name="_ETM_Q1_4035084"/>
      <w:bookmarkEnd w:id="4466"/>
      <w:bookmarkEnd w:id="4467"/>
    </w:p>
    <w:p w14:paraId="52B9FB89" w14:textId="16CB08C8" w:rsidR="006973CB" w:rsidRDefault="006973CB" w:rsidP="006973CB">
      <w:pPr>
        <w:pStyle w:val="af6"/>
        <w:keepNext/>
        <w:rPr>
          <w:rtl/>
        </w:rPr>
      </w:pPr>
      <w:bookmarkStart w:id="4468" w:name="ET_yor_6053_237"/>
      <w:r w:rsidRPr="006973CB">
        <w:rPr>
          <w:rStyle w:val="TagStyle"/>
          <w:rtl/>
        </w:rPr>
        <w:t xml:space="preserve"> &lt;&lt; </w:t>
      </w:r>
      <w:proofErr w:type="spellStart"/>
      <w:r w:rsidRPr="006973CB">
        <w:rPr>
          <w:rStyle w:val="TagStyle"/>
          <w:rtl/>
        </w:rPr>
        <w:t>יור</w:t>
      </w:r>
      <w:proofErr w:type="spellEnd"/>
      <w:r w:rsidRPr="006973C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973CB">
        <w:rPr>
          <w:rStyle w:val="TagStyle"/>
          <w:rtl/>
        </w:rPr>
        <w:t xml:space="preserve"> &lt;&lt; </w:t>
      </w:r>
      <w:proofErr w:type="spellStart"/>
      <w:r w:rsidRPr="006973CB">
        <w:rPr>
          <w:rStyle w:val="TagStyle"/>
          <w:rtl/>
        </w:rPr>
        <w:t>יור</w:t>
      </w:r>
      <w:proofErr w:type="spellEnd"/>
      <w:r w:rsidRPr="006973CB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468"/>
    </w:p>
    <w:p w14:paraId="38DD374D" w14:textId="77777777" w:rsidR="006973CB" w:rsidRDefault="006973CB" w:rsidP="006973CB">
      <w:pPr>
        <w:pStyle w:val="KeepWithNext"/>
        <w:rPr>
          <w:rtl/>
          <w:lang w:eastAsia="he-IL"/>
        </w:rPr>
      </w:pPr>
    </w:p>
    <w:p w14:paraId="04E2183E" w14:textId="5F469A22" w:rsidR="006973CB" w:rsidRDefault="006973CB" w:rsidP="006973CB">
      <w:pPr>
        <w:rPr>
          <w:rtl/>
          <w:lang w:eastAsia="he-IL"/>
        </w:rPr>
      </w:pPr>
      <w:bookmarkStart w:id="4469" w:name="_ETM_Q1_4035352"/>
      <w:bookmarkStart w:id="4470" w:name="_ETM_Q1_4035387"/>
      <w:bookmarkEnd w:id="4469"/>
      <w:bookmarkEnd w:id="4470"/>
      <w:r>
        <w:rPr>
          <w:rFonts w:hint="cs"/>
          <w:rtl/>
          <w:lang w:eastAsia="he-IL"/>
        </w:rPr>
        <w:t>תכף,</w:t>
      </w:r>
      <w:bookmarkStart w:id="4471" w:name="_ETM_Q1_4034747"/>
      <w:bookmarkEnd w:id="4471"/>
      <w:r>
        <w:rPr>
          <w:rFonts w:hint="cs"/>
          <w:rtl/>
          <w:lang w:eastAsia="he-IL"/>
        </w:rPr>
        <w:t xml:space="preserve"> אני</w:t>
      </w:r>
      <w:bookmarkStart w:id="4472" w:name="_ETM_Q1_4035118"/>
      <w:bookmarkEnd w:id="4472"/>
      <w:r>
        <w:rPr>
          <w:rFonts w:hint="cs"/>
          <w:rtl/>
          <w:lang w:eastAsia="he-IL"/>
        </w:rPr>
        <w:t xml:space="preserve"> רוצה לשמוע את משרד הביטחון. יהודה אליהו, בבקשה.</w:t>
      </w:r>
      <w:bookmarkStart w:id="4473" w:name="_ETM_Q1_4042423"/>
      <w:bookmarkEnd w:id="4473"/>
      <w:r>
        <w:rPr>
          <w:rFonts w:hint="cs"/>
          <w:rtl/>
          <w:lang w:eastAsia="he-IL"/>
        </w:rPr>
        <w:t xml:space="preserve"> </w:t>
      </w:r>
      <w:bookmarkStart w:id="4474" w:name="_ETM_Q1_4042583"/>
      <w:bookmarkEnd w:id="4474"/>
    </w:p>
    <w:p w14:paraId="0F7A5295" w14:textId="77777777" w:rsidR="006973CB" w:rsidRDefault="006973CB" w:rsidP="006973CB">
      <w:pPr>
        <w:rPr>
          <w:rtl/>
          <w:lang w:eastAsia="he-IL"/>
        </w:rPr>
      </w:pPr>
      <w:bookmarkStart w:id="4475" w:name="_ETM_Q1_4042631"/>
      <w:bookmarkEnd w:id="4475"/>
    </w:p>
    <w:p w14:paraId="4D79191C" w14:textId="13265A1C" w:rsidR="006973CB" w:rsidRDefault="006973CB" w:rsidP="006973CB">
      <w:pPr>
        <w:pStyle w:val="af9"/>
        <w:keepNext/>
        <w:rPr>
          <w:rtl/>
          <w:lang w:eastAsia="he-IL"/>
        </w:rPr>
      </w:pPr>
      <w:bookmarkStart w:id="4476" w:name="ET_guest_יהודה_אליהו_238"/>
      <w:r w:rsidRPr="00697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אליהו:</w:t>
      </w:r>
      <w:r w:rsidRPr="006973CB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6"/>
    </w:p>
    <w:p w14:paraId="17B20B68" w14:textId="77777777" w:rsidR="006973CB" w:rsidRDefault="006973CB" w:rsidP="006973CB">
      <w:pPr>
        <w:pStyle w:val="KeepWithNext"/>
        <w:rPr>
          <w:rtl/>
          <w:lang w:eastAsia="he-IL"/>
        </w:rPr>
      </w:pPr>
    </w:p>
    <w:p w14:paraId="43727B3D" w14:textId="7464EF7D" w:rsidR="006973CB" w:rsidRDefault="006973CB" w:rsidP="006973CB">
      <w:pPr>
        <w:rPr>
          <w:rtl/>
          <w:lang w:eastAsia="he-IL"/>
        </w:rPr>
      </w:pPr>
      <w:bookmarkStart w:id="4477" w:name="_ETM_Q1_4043613"/>
      <w:bookmarkStart w:id="4478" w:name="_ETM_Q1_4043649"/>
      <w:bookmarkStart w:id="4479" w:name="_ETM_Q1_4042606"/>
      <w:bookmarkEnd w:id="4477"/>
      <w:bookmarkEnd w:id="4478"/>
      <w:bookmarkEnd w:id="4479"/>
      <w:r>
        <w:rPr>
          <w:rFonts w:hint="cs"/>
          <w:rtl/>
          <w:lang w:eastAsia="he-IL"/>
        </w:rPr>
        <w:t>בגלל שלא הייתי בדיון הקודם אז אני ברשותך,</w:t>
      </w:r>
      <w:bookmarkStart w:id="4480" w:name="_ETM_Q1_4044630"/>
      <w:bookmarkEnd w:id="4480"/>
      <w:r>
        <w:rPr>
          <w:rFonts w:hint="cs"/>
          <w:rtl/>
          <w:lang w:eastAsia="he-IL"/>
        </w:rPr>
        <w:t xml:space="preserve"> יושב-הראש, ארצה</w:t>
      </w:r>
      <w:bookmarkStart w:id="4481" w:name="_ETM_Q1_4046605"/>
      <w:bookmarkEnd w:id="4481"/>
      <w:r>
        <w:rPr>
          <w:rFonts w:hint="cs"/>
          <w:rtl/>
          <w:lang w:eastAsia="he-IL"/>
        </w:rPr>
        <w:t xml:space="preserve"> להג</w:t>
      </w:r>
      <w:bookmarkStart w:id="4482" w:name="_ETM_Q1_4046181"/>
      <w:bookmarkEnd w:id="4482"/>
      <w:r>
        <w:rPr>
          <w:rFonts w:hint="cs"/>
          <w:rtl/>
          <w:lang w:eastAsia="he-IL"/>
        </w:rPr>
        <w:t>יד כמה מילים מעבר לדיון כרגע של רשות כזאת</w:t>
      </w:r>
      <w:bookmarkStart w:id="4483" w:name="_ETM_Q1_4051576"/>
      <w:bookmarkEnd w:id="4483"/>
      <w:r>
        <w:rPr>
          <w:rFonts w:hint="cs"/>
          <w:rtl/>
          <w:lang w:eastAsia="he-IL"/>
        </w:rPr>
        <w:t xml:space="preserve"> או רשות אחרת.</w:t>
      </w:r>
      <w:r w:rsidR="003C11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</w:t>
      </w:r>
      <w:bookmarkStart w:id="4484" w:name="_ETM_Q1_4059506"/>
      <w:bookmarkEnd w:id="4484"/>
      <w:r>
        <w:rPr>
          <w:rFonts w:hint="cs"/>
          <w:rtl/>
          <w:lang w:eastAsia="he-IL"/>
        </w:rPr>
        <w:t xml:space="preserve">ם כל, אני מייצג את </w:t>
      </w:r>
      <w:bookmarkStart w:id="4485" w:name="_ETM_Q1_4062147"/>
      <w:bookmarkEnd w:id="4485"/>
      <w:r>
        <w:rPr>
          <w:rFonts w:hint="cs"/>
          <w:rtl/>
          <w:lang w:eastAsia="he-IL"/>
        </w:rPr>
        <w:t>השר</w:t>
      </w:r>
      <w:bookmarkStart w:id="4486" w:name="_ETM_Q1_4060506"/>
      <w:bookmarkEnd w:id="4486"/>
      <w:r>
        <w:rPr>
          <w:rFonts w:hint="cs"/>
          <w:rtl/>
          <w:lang w:eastAsia="he-IL"/>
        </w:rPr>
        <w:t xml:space="preserve"> הנוסף במשרד הביטחון ולא את שר הביטחון, כדי להבהיר</w:t>
      </w:r>
      <w:bookmarkStart w:id="4487" w:name="_ETM_Q1_4066877"/>
      <w:bookmarkEnd w:id="4487"/>
      <w:r>
        <w:rPr>
          <w:rFonts w:hint="cs"/>
          <w:rtl/>
          <w:lang w:eastAsia="he-IL"/>
        </w:rPr>
        <w:t xml:space="preserve"> א</w:t>
      </w:r>
      <w:bookmarkStart w:id="4488" w:name="_ETM_Q1_4065005"/>
      <w:bookmarkEnd w:id="4488"/>
      <w:r>
        <w:rPr>
          <w:rFonts w:hint="cs"/>
          <w:rtl/>
          <w:lang w:eastAsia="he-IL"/>
        </w:rPr>
        <w:t xml:space="preserve">ת הדברים. </w:t>
      </w:r>
      <w:bookmarkStart w:id="4489" w:name="_ETM_Q1_4066337"/>
      <w:bookmarkStart w:id="4490" w:name="_ETM_Q1_4066387"/>
      <w:bookmarkStart w:id="4491" w:name="_ETM_Q1_4066481"/>
      <w:bookmarkStart w:id="4492" w:name="_ETM_Q1_4066529"/>
      <w:bookmarkEnd w:id="4489"/>
      <w:bookmarkEnd w:id="4490"/>
      <w:bookmarkEnd w:id="4491"/>
      <w:bookmarkEnd w:id="4492"/>
      <w:r>
        <w:rPr>
          <w:rFonts w:hint="cs"/>
          <w:rtl/>
          <w:lang w:eastAsia="he-IL"/>
        </w:rPr>
        <w:t>אם כי הנושא הז</w:t>
      </w:r>
      <w:bookmarkStart w:id="4493" w:name="_ETM_Q1_4068271"/>
      <w:bookmarkEnd w:id="4493"/>
      <w:r>
        <w:rPr>
          <w:rFonts w:hint="cs"/>
          <w:rtl/>
          <w:lang w:eastAsia="he-IL"/>
        </w:rPr>
        <w:t>ה הוא מבחינת הסמכויות כפוף</w:t>
      </w:r>
      <w:bookmarkStart w:id="4494" w:name="_ETM_Q1_4071282"/>
      <w:bookmarkEnd w:id="4494"/>
      <w:r>
        <w:rPr>
          <w:rFonts w:hint="cs"/>
          <w:rtl/>
          <w:lang w:eastAsia="he-IL"/>
        </w:rPr>
        <w:t xml:space="preserve"> תחת השר הנוסף. </w:t>
      </w:r>
      <w:bookmarkStart w:id="4495" w:name="_ETM_Q1_4074185"/>
      <w:bookmarkEnd w:id="4495"/>
    </w:p>
    <w:p w14:paraId="1EC52B8A" w14:textId="77777777" w:rsidR="006973CB" w:rsidRDefault="006973CB" w:rsidP="006973CB">
      <w:pPr>
        <w:rPr>
          <w:rtl/>
          <w:lang w:eastAsia="he-IL"/>
        </w:rPr>
      </w:pPr>
      <w:bookmarkStart w:id="4496" w:name="_ETM_Q1_4074236"/>
      <w:bookmarkStart w:id="4497" w:name="_ETM_Q1_4074344"/>
      <w:bookmarkEnd w:id="4496"/>
      <w:bookmarkEnd w:id="4497"/>
    </w:p>
    <w:p w14:paraId="3C267097" w14:textId="077CEEE5" w:rsidR="006973CB" w:rsidRDefault="006973CB" w:rsidP="006973CB">
      <w:pPr>
        <w:rPr>
          <w:rtl/>
          <w:lang w:eastAsia="he-IL"/>
        </w:rPr>
      </w:pPr>
      <w:bookmarkStart w:id="4498" w:name="_ETM_Q1_4074391"/>
      <w:bookmarkEnd w:id="4498"/>
      <w:r>
        <w:rPr>
          <w:rFonts w:hint="cs"/>
          <w:rtl/>
          <w:lang w:eastAsia="he-IL"/>
        </w:rPr>
        <w:t>כמובן</w:t>
      </w:r>
      <w:bookmarkStart w:id="4499" w:name="_ETM_Q1_4074544"/>
      <w:bookmarkEnd w:id="4499"/>
      <w:r>
        <w:rPr>
          <w:rFonts w:hint="cs"/>
          <w:rtl/>
          <w:lang w:eastAsia="he-IL"/>
        </w:rPr>
        <w:t xml:space="preserve"> שהנושא הזה הוא מאוד חשוב. </w:t>
      </w:r>
      <w:bookmarkStart w:id="4500" w:name="_ETM_Q1_4077548"/>
      <w:bookmarkEnd w:id="4500"/>
      <w:r>
        <w:rPr>
          <w:rFonts w:hint="cs"/>
          <w:rtl/>
          <w:lang w:eastAsia="he-IL"/>
        </w:rPr>
        <w:t xml:space="preserve">בני שיושב פה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ע</w:t>
      </w:r>
      <w:bookmarkStart w:id="4501" w:name="_ETM_Q1_4078484"/>
      <w:bookmarkEnd w:id="4501"/>
      <w:r>
        <w:rPr>
          <w:rFonts w:hint="cs"/>
          <w:rtl/>
          <w:lang w:eastAsia="he-IL"/>
        </w:rPr>
        <w:t>ושה עבודת קודש בעניין הזה. אבל</w:t>
      </w:r>
      <w:bookmarkStart w:id="4502" w:name="_ETM_Q1_4083894"/>
      <w:bookmarkEnd w:id="4502"/>
      <w:r>
        <w:rPr>
          <w:rFonts w:hint="cs"/>
          <w:rtl/>
          <w:lang w:eastAsia="he-IL"/>
        </w:rPr>
        <w:t xml:space="preserve"> יש המון מה לעשות ואני חושב שחיי</w:t>
      </w:r>
      <w:bookmarkStart w:id="4503" w:name="_ETM_Q1_4086414"/>
      <w:bookmarkEnd w:id="4503"/>
      <w:r>
        <w:rPr>
          <w:rFonts w:hint="cs"/>
          <w:rtl/>
          <w:lang w:eastAsia="he-IL"/>
        </w:rPr>
        <w:t>בים לספק לבני את</w:t>
      </w:r>
      <w:bookmarkStart w:id="4504" w:name="_ETM_Q1_4088338"/>
      <w:bookmarkEnd w:id="4504"/>
      <w:r>
        <w:rPr>
          <w:rFonts w:hint="cs"/>
          <w:rtl/>
          <w:lang w:eastAsia="he-IL"/>
        </w:rPr>
        <w:t xml:space="preserve"> הכלים כדי להמשיך את העבודה הזאת ול</w:t>
      </w:r>
      <w:bookmarkStart w:id="4505" w:name="_ETM_Q1_4092481"/>
      <w:bookmarkEnd w:id="4505"/>
      <w:r>
        <w:rPr>
          <w:rFonts w:hint="cs"/>
          <w:rtl/>
          <w:lang w:eastAsia="he-IL"/>
        </w:rPr>
        <w:t xml:space="preserve">הציל את האתרים שהוא </w:t>
      </w:r>
      <w:bookmarkStart w:id="4506" w:name="_ETM_Q1_4096775"/>
      <w:bookmarkEnd w:id="4506"/>
      <w:r>
        <w:rPr>
          <w:rFonts w:hint="cs"/>
          <w:rtl/>
          <w:lang w:eastAsia="he-IL"/>
        </w:rPr>
        <w:t>נלחם עליהם יום יום.</w:t>
      </w:r>
      <w:bookmarkStart w:id="4507" w:name="_ETM_Q1_4096735"/>
      <w:bookmarkEnd w:id="4507"/>
      <w:r>
        <w:rPr>
          <w:rFonts w:hint="cs"/>
          <w:rtl/>
          <w:lang w:eastAsia="he-IL"/>
        </w:rPr>
        <w:t xml:space="preserve"> אנחנו יודעים מה המצב. יש המון </w:t>
      </w:r>
      <w:bookmarkStart w:id="4508" w:name="_ETM_Q1_4099685"/>
      <w:bookmarkEnd w:id="4508"/>
      <w:r>
        <w:rPr>
          <w:rFonts w:hint="cs"/>
          <w:rtl/>
          <w:lang w:eastAsia="he-IL"/>
        </w:rPr>
        <w:t>אתרים. ובאמת נדרשים פה כלים אחרים</w:t>
      </w:r>
      <w:bookmarkStart w:id="4509" w:name="_ETM_Q1_4101421"/>
      <w:bookmarkEnd w:id="4509"/>
      <w:r>
        <w:rPr>
          <w:rFonts w:hint="cs"/>
          <w:rtl/>
          <w:lang w:eastAsia="he-IL"/>
        </w:rPr>
        <w:t xml:space="preserve"> לגמרי ממה שיש היום, </w:t>
      </w:r>
      <w:bookmarkStart w:id="4510" w:name="_ETM_Q1_4103966"/>
      <w:bookmarkEnd w:id="4510"/>
      <w:r>
        <w:rPr>
          <w:rFonts w:hint="cs"/>
          <w:rtl/>
          <w:lang w:eastAsia="he-IL"/>
        </w:rPr>
        <w:t xml:space="preserve">כדי שבני יוכל להתקדם. </w:t>
      </w:r>
      <w:bookmarkStart w:id="4511" w:name="_ETM_Q1_4107502"/>
      <w:bookmarkEnd w:id="4511"/>
    </w:p>
    <w:p w14:paraId="248BA4B3" w14:textId="77777777" w:rsidR="006973CB" w:rsidRDefault="006973CB" w:rsidP="006973CB">
      <w:pPr>
        <w:rPr>
          <w:rtl/>
          <w:lang w:eastAsia="he-IL"/>
        </w:rPr>
      </w:pPr>
      <w:bookmarkStart w:id="4512" w:name="_ETM_Q1_4107551"/>
      <w:bookmarkStart w:id="4513" w:name="_ETM_Q1_4107630"/>
      <w:bookmarkEnd w:id="4512"/>
      <w:bookmarkEnd w:id="4513"/>
    </w:p>
    <w:p w14:paraId="00590786" w14:textId="4317449B" w:rsidR="006973CB" w:rsidRDefault="006973CB" w:rsidP="006973CB">
      <w:pPr>
        <w:rPr>
          <w:rtl/>
          <w:lang w:eastAsia="he-IL"/>
        </w:rPr>
      </w:pPr>
      <w:bookmarkStart w:id="4514" w:name="_ETM_Q1_4107677"/>
      <w:bookmarkEnd w:id="4514"/>
      <w:r>
        <w:rPr>
          <w:rFonts w:hint="cs"/>
          <w:rtl/>
          <w:lang w:eastAsia="he-IL"/>
        </w:rPr>
        <w:t xml:space="preserve">ביחס לשאלה של חקיקת הכנסת, </w:t>
      </w:r>
      <w:bookmarkStart w:id="4515" w:name="_ETM_Q1_4110757"/>
      <w:bookmarkEnd w:id="4515"/>
      <w:r>
        <w:rPr>
          <w:rFonts w:hint="cs"/>
          <w:rtl/>
          <w:lang w:eastAsia="he-IL"/>
        </w:rPr>
        <w:t>אני לא רוצה להתייחס כרגע להצעה הספציפית שעל</w:t>
      </w:r>
      <w:bookmarkStart w:id="4516" w:name="_ETM_Q1_4114140"/>
      <w:bookmarkEnd w:id="4516"/>
      <w:r>
        <w:rPr>
          <w:rFonts w:hint="cs"/>
          <w:rtl/>
          <w:lang w:eastAsia="he-IL"/>
        </w:rPr>
        <w:t xml:space="preserve"> השולחן בגלל </w:t>
      </w:r>
      <w:bookmarkStart w:id="4517" w:name="_ETM_Q1_4116401"/>
      <w:bookmarkEnd w:id="4517"/>
      <w:r>
        <w:rPr>
          <w:rFonts w:hint="cs"/>
          <w:rtl/>
          <w:lang w:eastAsia="he-IL"/>
        </w:rPr>
        <w:t xml:space="preserve">שהיא השתנתה </w:t>
      </w:r>
      <w:bookmarkStart w:id="4518" w:name="_ETM_Q1_4116640"/>
      <w:bookmarkStart w:id="4519" w:name="_ETM_Q1_4116770"/>
      <w:bookmarkEnd w:id="4518"/>
      <w:bookmarkEnd w:id="4519"/>
      <w:r>
        <w:rPr>
          <w:rFonts w:hint="cs"/>
          <w:rtl/>
          <w:lang w:eastAsia="he-IL"/>
        </w:rPr>
        <w:t>ביממה אחרונה ואני לא למדתי אותה ל</w:t>
      </w:r>
      <w:bookmarkStart w:id="4520" w:name="_ETM_Q1_4118864"/>
      <w:bookmarkEnd w:id="4520"/>
      <w:r>
        <w:rPr>
          <w:rFonts w:hint="cs"/>
          <w:rtl/>
          <w:lang w:eastAsia="he-IL"/>
        </w:rPr>
        <w:t xml:space="preserve">עומק עדיין. </w:t>
      </w:r>
      <w:bookmarkStart w:id="4521" w:name="_ETM_Q1_4120086"/>
      <w:bookmarkEnd w:id="4521"/>
    </w:p>
    <w:p w14:paraId="2A7AB4CF" w14:textId="77777777" w:rsidR="006973CB" w:rsidRDefault="006973CB" w:rsidP="006973CB">
      <w:pPr>
        <w:rPr>
          <w:rtl/>
          <w:lang w:eastAsia="he-IL"/>
        </w:rPr>
      </w:pPr>
      <w:bookmarkStart w:id="4522" w:name="_ETM_Q1_4120264"/>
      <w:bookmarkStart w:id="4523" w:name="_ETM_Q1_4120311"/>
      <w:bookmarkEnd w:id="4522"/>
      <w:bookmarkEnd w:id="4523"/>
    </w:p>
    <w:p w14:paraId="3A1A2AE4" w14:textId="613A5025" w:rsidR="006973CB" w:rsidRDefault="006973CB" w:rsidP="006973CB">
      <w:pPr>
        <w:pStyle w:val="a4"/>
        <w:keepNext/>
        <w:rPr>
          <w:rtl/>
        </w:rPr>
      </w:pPr>
      <w:bookmarkStart w:id="4524" w:name="ET_speaker_תמי_סלע_239"/>
      <w:r w:rsidRPr="006973C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973CB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524"/>
    </w:p>
    <w:p w14:paraId="661D53D0" w14:textId="77777777" w:rsidR="006973CB" w:rsidRDefault="006973CB" w:rsidP="006973CB">
      <w:pPr>
        <w:pStyle w:val="KeepWithNext"/>
        <w:rPr>
          <w:rtl/>
          <w:lang w:eastAsia="he-IL"/>
        </w:rPr>
      </w:pPr>
    </w:p>
    <w:p w14:paraId="074B7419" w14:textId="48C1F77B" w:rsidR="006973CB" w:rsidRDefault="006973CB" w:rsidP="006973CB">
      <w:pPr>
        <w:rPr>
          <w:rtl/>
          <w:lang w:eastAsia="he-IL"/>
        </w:rPr>
      </w:pPr>
      <w:bookmarkStart w:id="4525" w:name="_ETM_Q1_4121376"/>
      <w:bookmarkStart w:id="4526" w:name="_ETM_Q1_4121408"/>
      <w:bookmarkEnd w:id="4525"/>
      <w:bookmarkEnd w:id="4526"/>
      <w:r>
        <w:rPr>
          <w:rFonts w:hint="cs"/>
          <w:rtl/>
          <w:lang w:eastAsia="he-IL"/>
        </w:rPr>
        <w:t>בימ</w:t>
      </w:r>
      <w:bookmarkStart w:id="4527" w:name="_ETM_Q1_4119790"/>
      <w:bookmarkEnd w:id="4527"/>
      <w:r>
        <w:rPr>
          <w:rFonts w:hint="cs"/>
          <w:rtl/>
          <w:lang w:eastAsia="he-IL"/>
        </w:rPr>
        <w:t>מה האחרונה היא לא השתנתה. ביום חמ</w:t>
      </w:r>
      <w:bookmarkStart w:id="4528" w:name="_ETM_Q1_4121515"/>
      <w:bookmarkEnd w:id="4528"/>
      <w:r>
        <w:rPr>
          <w:rFonts w:hint="cs"/>
          <w:rtl/>
          <w:lang w:eastAsia="he-IL"/>
        </w:rPr>
        <w:t xml:space="preserve">ישי הופץ נוסח. </w:t>
      </w:r>
    </w:p>
    <w:p w14:paraId="21904A54" w14:textId="77777777" w:rsidR="006973CB" w:rsidRDefault="006973CB" w:rsidP="006973CB">
      <w:pPr>
        <w:rPr>
          <w:rtl/>
          <w:lang w:eastAsia="he-IL"/>
        </w:rPr>
      </w:pPr>
      <w:bookmarkStart w:id="4529" w:name="_ETM_Q1_4124252"/>
      <w:bookmarkStart w:id="4530" w:name="_ETM_Q1_4124298"/>
      <w:bookmarkStart w:id="4531" w:name="_ETM_Q1_4123344"/>
      <w:bookmarkEnd w:id="4529"/>
      <w:bookmarkEnd w:id="4530"/>
      <w:bookmarkEnd w:id="4531"/>
    </w:p>
    <w:p w14:paraId="4C9D1001" w14:textId="44B3423E" w:rsidR="006973CB" w:rsidRDefault="006973CB" w:rsidP="006973CB">
      <w:pPr>
        <w:pStyle w:val="af9"/>
        <w:keepNext/>
        <w:rPr>
          <w:rtl/>
          <w:lang w:eastAsia="he-IL"/>
        </w:rPr>
      </w:pPr>
      <w:bookmarkStart w:id="4532" w:name="ET_guest_יהודה_אליהו_240"/>
      <w:r w:rsidRPr="00697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אליהו:</w:t>
      </w:r>
      <w:r w:rsidRPr="006973CB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2"/>
    </w:p>
    <w:p w14:paraId="785465DC" w14:textId="77777777" w:rsidR="006973CB" w:rsidRDefault="006973CB" w:rsidP="006973CB">
      <w:pPr>
        <w:pStyle w:val="KeepWithNext"/>
        <w:rPr>
          <w:rtl/>
          <w:lang w:eastAsia="he-IL"/>
        </w:rPr>
      </w:pPr>
    </w:p>
    <w:p w14:paraId="6E7AC433" w14:textId="44325DF7" w:rsidR="006973CB" w:rsidRDefault="006973CB" w:rsidP="006973CB">
      <w:pPr>
        <w:rPr>
          <w:rtl/>
          <w:lang w:eastAsia="he-IL"/>
        </w:rPr>
      </w:pPr>
      <w:bookmarkStart w:id="4533" w:name="_ETM_Q1_4123597"/>
      <w:bookmarkStart w:id="4534" w:name="_ETM_Q1_4123628"/>
      <w:bookmarkEnd w:id="4533"/>
      <w:bookmarkEnd w:id="45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35" w:name="_ETM_Q1_4124224"/>
      <w:bookmarkEnd w:id="4535"/>
      <w:r>
        <w:rPr>
          <w:rFonts w:hint="cs"/>
          <w:rtl/>
          <w:lang w:eastAsia="he-IL"/>
        </w:rPr>
        <w:t>בסדר. אני לא הכרתי אותה, בכל אופן</w:t>
      </w:r>
      <w:bookmarkStart w:id="4536" w:name="_ETM_Q1_4125503"/>
      <w:bookmarkEnd w:id="4536"/>
      <w:r>
        <w:rPr>
          <w:rFonts w:hint="cs"/>
          <w:rtl/>
          <w:lang w:eastAsia="he-IL"/>
        </w:rPr>
        <w:t xml:space="preserve">. לכן אני פשוט </w:t>
      </w:r>
      <w:bookmarkStart w:id="4537" w:name="_ETM_Q1_4127660"/>
      <w:bookmarkEnd w:id="4537"/>
      <w:r>
        <w:rPr>
          <w:rFonts w:hint="cs"/>
          <w:rtl/>
          <w:lang w:eastAsia="he-IL"/>
        </w:rPr>
        <w:t>לא רוצה להתייחס למשהו שאני לא מכיר</w:t>
      </w:r>
      <w:bookmarkStart w:id="4538" w:name="_ETM_Q1_4129173"/>
      <w:bookmarkEnd w:id="4538"/>
      <w:r>
        <w:rPr>
          <w:rFonts w:hint="cs"/>
          <w:rtl/>
          <w:lang w:eastAsia="he-IL"/>
        </w:rPr>
        <w:t>. אין לי</w:t>
      </w:r>
      <w:bookmarkStart w:id="4539" w:name="_ETM_Q1_4130057"/>
      <w:bookmarkEnd w:id="45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שום בעיה, אני רק אומר שאני רוצה להתייחס באופן </w:t>
      </w:r>
      <w:bookmarkStart w:id="4540" w:name="_ETM_Q1_4134624"/>
      <w:bookmarkStart w:id="4541" w:name="_ETM_Q1_4132655"/>
      <w:bookmarkEnd w:id="4540"/>
      <w:bookmarkEnd w:id="4541"/>
      <w:r>
        <w:rPr>
          <w:rFonts w:hint="cs"/>
          <w:rtl/>
          <w:lang w:eastAsia="he-IL"/>
        </w:rPr>
        <w:t xml:space="preserve">כללי ולא להיכנס קונקרטית. </w:t>
      </w:r>
      <w:bookmarkStart w:id="4542" w:name="_ETM_Q1_4136740"/>
      <w:bookmarkEnd w:id="4542"/>
    </w:p>
    <w:p w14:paraId="61BC7643" w14:textId="77777777" w:rsidR="006973CB" w:rsidRDefault="006973CB" w:rsidP="006973CB">
      <w:pPr>
        <w:rPr>
          <w:rtl/>
          <w:lang w:eastAsia="he-IL"/>
        </w:rPr>
      </w:pPr>
      <w:bookmarkStart w:id="4543" w:name="_ETM_Q1_4136787"/>
      <w:bookmarkStart w:id="4544" w:name="_ETM_Q1_4135043"/>
      <w:bookmarkEnd w:id="4543"/>
      <w:bookmarkEnd w:id="4544"/>
    </w:p>
    <w:p w14:paraId="4341C5A6" w14:textId="43D6B1DC" w:rsidR="006973CB" w:rsidRDefault="006973CB" w:rsidP="006973CB">
      <w:pPr>
        <w:pStyle w:val="af6"/>
        <w:keepNext/>
        <w:rPr>
          <w:rtl/>
        </w:rPr>
      </w:pPr>
      <w:bookmarkStart w:id="4545" w:name="ET_yor_6053_241"/>
      <w:r w:rsidRPr="006973CB">
        <w:rPr>
          <w:rStyle w:val="TagStyle"/>
          <w:rtl/>
        </w:rPr>
        <w:t xml:space="preserve"> &lt;&lt; </w:t>
      </w:r>
      <w:proofErr w:type="spellStart"/>
      <w:r w:rsidRPr="006973CB">
        <w:rPr>
          <w:rStyle w:val="TagStyle"/>
          <w:rtl/>
        </w:rPr>
        <w:t>יור</w:t>
      </w:r>
      <w:proofErr w:type="spellEnd"/>
      <w:r w:rsidRPr="006973C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973CB">
        <w:rPr>
          <w:rStyle w:val="TagStyle"/>
          <w:rtl/>
        </w:rPr>
        <w:t xml:space="preserve"> &lt;&lt; </w:t>
      </w:r>
      <w:proofErr w:type="spellStart"/>
      <w:r w:rsidRPr="006973CB">
        <w:rPr>
          <w:rStyle w:val="TagStyle"/>
          <w:rtl/>
        </w:rPr>
        <w:t>יור</w:t>
      </w:r>
      <w:proofErr w:type="spellEnd"/>
      <w:r w:rsidRPr="006973CB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545"/>
    </w:p>
    <w:p w14:paraId="283934F5" w14:textId="77777777" w:rsidR="006973CB" w:rsidRDefault="006973CB" w:rsidP="006973CB">
      <w:pPr>
        <w:pStyle w:val="KeepWithNext"/>
        <w:rPr>
          <w:rtl/>
          <w:lang w:eastAsia="he-IL"/>
        </w:rPr>
      </w:pPr>
    </w:p>
    <w:p w14:paraId="0AB8AF00" w14:textId="340AF5DC" w:rsidR="006973CB" w:rsidRDefault="006973CB" w:rsidP="006973CB">
      <w:pPr>
        <w:rPr>
          <w:rtl/>
          <w:lang w:eastAsia="he-IL"/>
        </w:rPr>
      </w:pPr>
      <w:bookmarkStart w:id="4546" w:name="_ETM_Q1_4135958"/>
      <w:bookmarkStart w:id="4547" w:name="_ETM_Q1_4135996"/>
      <w:bookmarkEnd w:id="4546"/>
      <w:bookmarkEnd w:id="4547"/>
      <w:r>
        <w:rPr>
          <w:rFonts w:hint="cs"/>
          <w:rtl/>
          <w:lang w:eastAsia="he-IL"/>
        </w:rPr>
        <w:t xml:space="preserve">לא, אבל היה חשוב </w:t>
      </w:r>
      <w:bookmarkStart w:id="4548" w:name="_ETM_Q1_4136771"/>
      <w:bookmarkEnd w:id="4548"/>
      <w:r>
        <w:rPr>
          <w:rFonts w:hint="cs"/>
          <w:rtl/>
          <w:lang w:eastAsia="he-IL"/>
        </w:rPr>
        <w:t xml:space="preserve">לשמוע </w:t>
      </w:r>
      <w:bookmarkStart w:id="4549" w:name="_ETM_Q1_4137330"/>
      <w:bookmarkEnd w:id="4549"/>
      <w:r>
        <w:rPr>
          <w:rFonts w:hint="cs"/>
          <w:rtl/>
          <w:lang w:eastAsia="he-IL"/>
        </w:rPr>
        <w:t>את העמדה שלך לגבי הגדר</w:t>
      </w:r>
      <w:bookmarkStart w:id="4550" w:name="_ETM_Q1_4138114"/>
      <w:bookmarkEnd w:id="4550"/>
      <w:r>
        <w:rPr>
          <w:rFonts w:hint="cs"/>
          <w:rtl/>
          <w:lang w:eastAsia="he-IL"/>
        </w:rPr>
        <w:t>ה</w:t>
      </w:r>
      <w:bookmarkStart w:id="4551" w:name="_ETM_Q1_4137416"/>
      <w:bookmarkEnd w:id="4551"/>
      <w:r>
        <w:rPr>
          <w:rFonts w:hint="cs"/>
          <w:rtl/>
          <w:lang w:eastAsia="he-IL"/>
        </w:rPr>
        <w:t xml:space="preserve">: </w:t>
      </w:r>
      <w:bookmarkStart w:id="4552" w:name="_ETM_Q1_4137460"/>
      <w:bookmarkEnd w:id="4552"/>
      <w:r>
        <w:rPr>
          <w:lang w:eastAsia="he-IL"/>
        </w:rPr>
        <w:t>A, B</w:t>
      </w:r>
      <w:bookmarkStart w:id="4553" w:name="_ETM_Q1_4138537"/>
      <w:bookmarkEnd w:id="4553"/>
      <w:r>
        <w:rPr>
          <w:lang w:eastAsia="he-IL"/>
        </w:rPr>
        <w:t xml:space="preserve">, </w:t>
      </w:r>
      <w:bookmarkStart w:id="4554" w:name="_ETM_Q1_4138986"/>
      <w:bookmarkEnd w:id="4554"/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  <w:bookmarkStart w:id="4555" w:name="_ETM_Q1_4140635"/>
      <w:bookmarkEnd w:id="4555"/>
    </w:p>
    <w:p w14:paraId="695FCEDC" w14:textId="77777777" w:rsidR="006973CB" w:rsidRDefault="006973CB" w:rsidP="006973CB">
      <w:pPr>
        <w:rPr>
          <w:rtl/>
          <w:lang w:eastAsia="he-IL"/>
        </w:rPr>
      </w:pPr>
      <w:bookmarkStart w:id="4556" w:name="_ETM_Q1_4140684"/>
      <w:bookmarkEnd w:id="4556"/>
    </w:p>
    <w:p w14:paraId="766AB8BA" w14:textId="1B5ACD48" w:rsidR="006973CB" w:rsidRDefault="006973CB" w:rsidP="006973CB">
      <w:pPr>
        <w:pStyle w:val="af9"/>
        <w:keepNext/>
        <w:rPr>
          <w:rtl/>
          <w:lang w:eastAsia="he-IL"/>
        </w:rPr>
      </w:pPr>
      <w:bookmarkStart w:id="4557" w:name="ET_guest_יהודה_אליהו_242"/>
      <w:r w:rsidRPr="00697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אליהו:</w:t>
      </w:r>
      <w:r w:rsidRPr="006973CB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7"/>
    </w:p>
    <w:p w14:paraId="45FF08EE" w14:textId="77777777" w:rsidR="006973CB" w:rsidRDefault="006973CB" w:rsidP="006973CB">
      <w:pPr>
        <w:pStyle w:val="KeepWithNext"/>
        <w:rPr>
          <w:rtl/>
          <w:lang w:eastAsia="he-IL"/>
        </w:rPr>
      </w:pPr>
    </w:p>
    <w:p w14:paraId="67640166" w14:textId="538B8C96" w:rsidR="006973CB" w:rsidRDefault="006973CB" w:rsidP="006973CB">
      <w:pPr>
        <w:rPr>
          <w:rtl/>
          <w:lang w:eastAsia="he-IL"/>
        </w:rPr>
      </w:pPr>
      <w:bookmarkStart w:id="4558" w:name="_ETM_Q1_4141632"/>
      <w:bookmarkStart w:id="4559" w:name="_ETM_Q1_4141666"/>
      <w:bookmarkEnd w:id="4558"/>
      <w:bookmarkEnd w:id="4559"/>
      <w:r>
        <w:rPr>
          <w:rFonts w:hint="cs"/>
          <w:rtl/>
          <w:lang w:eastAsia="he-IL"/>
        </w:rPr>
        <w:t xml:space="preserve">אני אתייחס </w:t>
      </w:r>
      <w:bookmarkStart w:id="4560" w:name="_ETM_Q1_4142707"/>
      <w:bookmarkEnd w:id="4560"/>
      <w:r>
        <w:rPr>
          <w:rFonts w:hint="cs"/>
          <w:rtl/>
          <w:lang w:eastAsia="he-IL"/>
        </w:rPr>
        <w:t xml:space="preserve">לזה </w:t>
      </w:r>
      <w:bookmarkStart w:id="4561" w:name="_ETM_Q1_4141090"/>
      <w:bookmarkEnd w:id="4561"/>
      <w:r>
        <w:rPr>
          <w:rFonts w:hint="cs"/>
          <w:rtl/>
          <w:lang w:eastAsia="he-IL"/>
        </w:rPr>
        <w:t xml:space="preserve">עוד שנייה. </w:t>
      </w:r>
      <w:bookmarkStart w:id="4562" w:name="_ETM_Q1_4142441"/>
      <w:bookmarkEnd w:id="4562"/>
    </w:p>
    <w:p w14:paraId="5A7A3060" w14:textId="77777777" w:rsidR="006973CB" w:rsidRDefault="006973CB" w:rsidP="006973CB">
      <w:pPr>
        <w:rPr>
          <w:rtl/>
          <w:lang w:eastAsia="he-IL"/>
        </w:rPr>
      </w:pPr>
      <w:bookmarkStart w:id="4563" w:name="_ETM_Q1_4142488"/>
      <w:bookmarkStart w:id="4564" w:name="_ETM_Q1_4140775"/>
      <w:bookmarkEnd w:id="4563"/>
      <w:bookmarkEnd w:id="4564"/>
    </w:p>
    <w:p w14:paraId="0ECA94DA" w14:textId="679D027A" w:rsidR="006973CB" w:rsidRDefault="006973CB" w:rsidP="006973CB">
      <w:pPr>
        <w:pStyle w:val="af6"/>
        <w:keepNext/>
        <w:rPr>
          <w:rtl/>
        </w:rPr>
      </w:pPr>
      <w:bookmarkStart w:id="4565" w:name="ET_yor_6053_243"/>
      <w:r w:rsidRPr="006973CB">
        <w:rPr>
          <w:rStyle w:val="TagStyle"/>
          <w:rtl/>
        </w:rPr>
        <w:t xml:space="preserve"> &lt;&lt; </w:t>
      </w:r>
      <w:proofErr w:type="spellStart"/>
      <w:r w:rsidRPr="006973CB">
        <w:rPr>
          <w:rStyle w:val="TagStyle"/>
          <w:rtl/>
        </w:rPr>
        <w:t>יור</w:t>
      </w:r>
      <w:proofErr w:type="spellEnd"/>
      <w:r w:rsidRPr="006973C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973CB">
        <w:rPr>
          <w:rStyle w:val="TagStyle"/>
          <w:rtl/>
        </w:rPr>
        <w:t xml:space="preserve"> &lt;&lt; </w:t>
      </w:r>
      <w:proofErr w:type="spellStart"/>
      <w:r w:rsidRPr="006973CB">
        <w:rPr>
          <w:rStyle w:val="TagStyle"/>
          <w:rtl/>
        </w:rPr>
        <w:t>יור</w:t>
      </w:r>
      <w:proofErr w:type="spellEnd"/>
      <w:r w:rsidRPr="006973CB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14:paraId="632BEF84" w14:textId="77777777" w:rsidR="006973CB" w:rsidRDefault="006973CB" w:rsidP="006973CB">
      <w:pPr>
        <w:pStyle w:val="KeepWithNext"/>
        <w:rPr>
          <w:rtl/>
          <w:lang w:eastAsia="he-IL"/>
        </w:rPr>
      </w:pPr>
    </w:p>
    <w:p w14:paraId="08040F44" w14:textId="7B500D87" w:rsidR="006973CB" w:rsidRDefault="006973CB" w:rsidP="006973CB">
      <w:pPr>
        <w:rPr>
          <w:rtl/>
          <w:lang w:eastAsia="he-IL"/>
        </w:rPr>
      </w:pPr>
      <w:bookmarkStart w:id="4566" w:name="_ETM_Q1_4141580"/>
      <w:bookmarkStart w:id="4567" w:name="_ETM_Q1_4141615"/>
      <w:bookmarkEnd w:id="4566"/>
      <w:bookmarkEnd w:id="4567"/>
      <w:r>
        <w:rPr>
          <w:rFonts w:hint="cs"/>
          <w:rtl/>
          <w:lang w:eastAsia="he-IL"/>
        </w:rPr>
        <w:t>זה חשוב לי, כי אני רוצה להתקדם</w:t>
      </w:r>
      <w:bookmarkStart w:id="4568" w:name="_ETM_Q1_4142407"/>
      <w:bookmarkEnd w:id="4568"/>
      <w:r>
        <w:rPr>
          <w:rFonts w:hint="cs"/>
          <w:rtl/>
          <w:lang w:eastAsia="he-IL"/>
        </w:rPr>
        <w:t>.</w:t>
      </w:r>
      <w:bookmarkStart w:id="4569" w:name="_ETM_Q1_4142625"/>
      <w:bookmarkEnd w:id="4569"/>
      <w:r>
        <w:rPr>
          <w:rFonts w:hint="cs"/>
          <w:rtl/>
          <w:lang w:eastAsia="he-IL"/>
        </w:rPr>
        <w:t xml:space="preserve"> </w:t>
      </w:r>
    </w:p>
    <w:p w14:paraId="4CEB45FA" w14:textId="77777777" w:rsidR="006973CB" w:rsidRDefault="006973CB" w:rsidP="006973CB">
      <w:pPr>
        <w:rPr>
          <w:rtl/>
          <w:lang w:eastAsia="he-IL"/>
        </w:rPr>
      </w:pPr>
      <w:bookmarkStart w:id="4570" w:name="_ETM_Q1_4142674"/>
      <w:bookmarkStart w:id="4571" w:name="_ETM_Q1_4142720"/>
      <w:bookmarkStart w:id="4572" w:name="_ETM_Q1_4143492"/>
      <w:bookmarkEnd w:id="4570"/>
      <w:bookmarkEnd w:id="4571"/>
      <w:bookmarkEnd w:id="4572"/>
    </w:p>
    <w:p w14:paraId="06369F3A" w14:textId="59202C31" w:rsidR="006973CB" w:rsidRDefault="006973CB" w:rsidP="006973CB">
      <w:pPr>
        <w:pStyle w:val="af9"/>
        <w:keepNext/>
        <w:rPr>
          <w:rtl/>
          <w:lang w:eastAsia="he-IL"/>
        </w:rPr>
      </w:pPr>
      <w:bookmarkStart w:id="4573" w:name="ET_guest_יהודה_אליהו_244"/>
      <w:r w:rsidRPr="00697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אליהו:</w:t>
      </w:r>
      <w:r w:rsidRPr="006973CB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3"/>
    </w:p>
    <w:p w14:paraId="7790CDE8" w14:textId="77777777" w:rsidR="006973CB" w:rsidRDefault="006973CB" w:rsidP="006973CB">
      <w:pPr>
        <w:pStyle w:val="KeepWithNext"/>
        <w:rPr>
          <w:rtl/>
          <w:lang w:eastAsia="he-IL"/>
        </w:rPr>
      </w:pPr>
    </w:p>
    <w:p w14:paraId="4BCFA47C" w14:textId="5647EE01" w:rsidR="006973CB" w:rsidRDefault="006973CB" w:rsidP="006973CB">
      <w:pPr>
        <w:rPr>
          <w:rtl/>
          <w:lang w:eastAsia="he-IL"/>
        </w:rPr>
      </w:pPr>
      <w:bookmarkStart w:id="4574" w:name="_ETM_Q1_4143722"/>
      <w:bookmarkStart w:id="4575" w:name="_ETM_Q1_4143751"/>
      <w:bookmarkEnd w:id="4574"/>
      <w:bookmarkEnd w:id="4575"/>
      <w:r>
        <w:rPr>
          <w:rFonts w:hint="cs"/>
          <w:rtl/>
          <w:lang w:eastAsia="he-IL"/>
        </w:rPr>
        <w:t>אני אתייחס לזה עוד ר</w:t>
      </w:r>
      <w:bookmarkStart w:id="4576" w:name="_ETM_Q1_4143594"/>
      <w:bookmarkEnd w:id="4576"/>
      <w:r>
        <w:rPr>
          <w:rFonts w:hint="cs"/>
          <w:rtl/>
          <w:lang w:eastAsia="he-IL"/>
        </w:rPr>
        <w:t>גע, אני רק רוצה לדבר רגע</w:t>
      </w:r>
      <w:bookmarkStart w:id="4577" w:name="_ETM_Q1_4146037"/>
      <w:bookmarkEnd w:id="4577"/>
      <w:r>
        <w:rPr>
          <w:rFonts w:hint="cs"/>
          <w:rtl/>
          <w:lang w:eastAsia="he-IL"/>
        </w:rPr>
        <w:t xml:space="preserve"> על החקיקה באופן כלל</w:t>
      </w:r>
      <w:bookmarkStart w:id="4578" w:name="_ETM_Q1_4145612"/>
      <w:bookmarkEnd w:id="4578"/>
      <w:r>
        <w:rPr>
          <w:rFonts w:hint="cs"/>
          <w:rtl/>
          <w:lang w:eastAsia="he-IL"/>
        </w:rPr>
        <w:t>י. עוד אמרתי, כ</w:t>
      </w:r>
      <w:bookmarkStart w:id="4579" w:name="_ETM_Q1_4146197"/>
      <w:bookmarkEnd w:id="4579"/>
      <w:r>
        <w:rPr>
          <w:rFonts w:hint="cs"/>
          <w:rtl/>
          <w:lang w:eastAsia="he-IL"/>
        </w:rPr>
        <w:t>יוון שלא הייתי בדיון</w:t>
      </w:r>
      <w:bookmarkStart w:id="4580" w:name="_ETM_Q1_4148459"/>
      <w:bookmarkEnd w:id="4580"/>
      <w:r>
        <w:rPr>
          <w:rFonts w:hint="cs"/>
          <w:rtl/>
          <w:lang w:eastAsia="he-IL"/>
        </w:rPr>
        <w:t xml:space="preserve"> הקודם אז אני כן רו</w:t>
      </w:r>
      <w:bookmarkStart w:id="4581" w:name="_ETM_Q1_4147987"/>
      <w:bookmarkEnd w:id="4581"/>
      <w:r>
        <w:rPr>
          <w:rFonts w:hint="cs"/>
          <w:rtl/>
          <w:lang w:eastAsia="he-IL"/>
        </w:rPr>
        <w:t xml:space="preserve">צה. </w:t>
      </w:r>
      <w:bookmarkStart w:id="4582" w:name="_ETM_Q1_4148405"/>
      <w:bookmarkEnd w:id="4582"/>
    </w:p>
    <w:p w14:paraId="44DDC2A4" w14:textId="77777777" w:rsidR="006973CB" w:rsidRDefault="006973CB" w:rsidP="006973CB">
      <w:pPr>
        <w:rPr>
          <w:rtl/>
          <w:lang w:eastAsia="he-IL"/>
        </w:rPr>
      </w:pPr>
      <w:bookmarkStart w:id="4583" w:name="_ETM_Q1_4148454"/>
      <w:bookmarkEnd w:id="4583"/>
    </w:p>
    <w:p w14:paraId="10B608F7" w14:textId="01D2C37C" w:rsidR="006973CB" w:rsidRDefault="006973CB" w:rsidP="006973CB">
      <w:pPr>
        <w:pStyle w:val="af6"/>
        <w:keepNext/>
        <w:rPr>
          <w:rtl/>
        </w:rPr>
      </w:pPr>
      <w:bookmarkStart w:id="4584" w:name="ET_yor_6053_245"/>
      <w:r w:rsidRPr="006973CB">
        <w:rPr>
          <w:rStyle w:val="TagStyle"/>
          <w:rtl/>
        </w:rPr>
        <w:t xml:space="preserve"> &lt;&lt; </w:t>
      </w:r>
      <w:proofErr w:type="spellStart"/>
      <w:r w:rsidRPr="006973CB">
        <w:rPr>
          <w:rStyle w:val="TagStyle"/>
          <w:rtl/>
        </w:rPr>
        <w:t>יור</w:t>
      </w:r>
      <w:proofErr w:type="spellEnd"/>
      <w:r w:rsidRPr="006973C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973CB">
        <w:rPr>
          <w:rStyle w:val="TagStyle"/>
          <w:rtl/>
        </w:rPr>
        <w:t xml:space="preserve"> &lt;&lt; </w:t>
      </w:r>
      <w:proofErr w:type="spellStart"/>
      <w:r w:rsidRPr="006973CB">
        <w:rPr>
          <w:rStyle w:val="TagStyle"/>
          <w:rtl/>
        </w:rPr>
        <w:t>יור</w:t>
      </w:r>
      <w:proofErr w:type="spellEnd"/>
      <w:r w:rsidRPr="006973CB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584"/>
    </w:p>
    <w:p w14:paraId="49A97473" w14:textId="77777777" w:rsidR="006973CB" w:rsidRDefault="006973CB" w:rsidP="006973CB">
      <w:pPr>
        <w:pStyle w:val="KeepWithNext"/>
        <w:rPr>
          <w:rtl/>
          <w:lang w:eastAsia="he-IL"/>
        </w:rPr>
      </w:pPr>
    </w:p>
    <w:p w14:paraId="62DF1B62" w14:textId="7D583E20" w:rsidR="006973CB" w:rsidRDefault="006973CB" w:rsidP="006973CB">
      <w:pPr>
        <w:rPr>
          <w:rtl/>
          <w:lang w:eastAsia="he-IL"/>
        </w:rPr>
      </w:pPr>
      <w:bookmarkStart w:id="4585" w:name="_ETM_Q1_4149415"/>
      <w:bookmarkStart w:id="4586" w:name="_ETM_Q1_4149447"/>
      <w:bookmarkEnd w:id="4585"/>
      <w:bookmarkEnd w:id="4586"/>
      <w:r>
        <w:rPr>
          <w:rFonts w:hint="cs"/>
          <w:rtl/>
          <w:lang w:eastAsia="he-IL"/>
        </w:rPr>
        <w:t xml:space="preserve">כן, אבל מה </w:t>
      </w:r>
      <w:bookmarkStart w:id="4587" w:name="_ETM_Q1_4148470"/>
      <w:bookmarkEnd w:id="4587"/>
      <w:r>
        <w:rPr>
          <w:rFonts w:hint="cs"/>
          <w:rtl/>
          <w:lang w:eastAsia="he-IL"/>
        </w:rPr>
        <w:t>לעשות, אני</w:t>
      </w:r>
      <w:bookmarkStart w:id="4588" w:name="_ETM_Q1_4150506"/>
      <w:bookmarkEnd w:id="4588"/>
      <w:r>
        <w:rPr>
          <w:rFonts w:hint="cs"/>
          <w:rtl/>
          <w:lang w:eastAsia="he-IL"/>
        </w:rPr>
        <w:t xml:space="preserve"> לא יכו</w:t>
      </w:r>
      <w:bookmarkStart w:id="4589" w:name="_ETM_Q1_4149033"/>
      <w:bookmarkEnd w:id="4589"/>
      <w:r>
        <w:rPr>
          <w:rFonts w:hint="cs"/>
          <w:rtl/>
          <w:lang w:eastAsia="he-IL"/>
        </w:rPr>
        <w:t xml:space="preserve">ל לחזור אחורנית. </w:t>
      </w:r>
    </w:p>
    <w:p w14:paraId="45F962B8" w14:textId="77777777" w:rsidR="006973CB" w:rsidRDefault="006973CB" w:rsidP="006973CB">
      <w:pPr>
        <w:rPr>
          <w:rtl/>
          <w:lang w:eastAsia="he-IL"/>
        </w:rPr>
      </w:pPr>
      <w:bookmarkStart w:id="4590" w:name="_ETM_Q1_4150744"/>
      <w:bookmarkStart w:id="4591" w:name="_ETM_Q1_4150796"/>
      <w:bookmarkEnd w:id="4590"/>
      <w:bookmarkEnd w:id="4591"/>
    </w:p>
    <w:p w14:paraId="236F7B83" w14:textId="1E3319C8" w:rsidR="006973CB" w:rsidRDefault="006973CB" w:rsidP="006973CB">
      <w:pPr>
        <w:pStyle w:val="af9"/>
        <w:keepNext/>
        <w:rPr>
          <w:rtl/>
          <w:lang w:eastAsia="he-IL"/>
        </w:rPr>
      </w:pPr>
      <w:bookmarkStart w:id="4592" w:name="ET_guest_יהודה_אליהו_246"/>
      <w:r w:rsidRPr="00697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אליהו:</w:t>
      </w:r>
      <w:r w:rsidRPr="006973CB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2"/>
    </w:p>
    <w:p w14:paraId="25357B00" w14:textId="77777777" w:rsidR="006973CB" w:rsidRDefault="006973CB" w:rsidP="006973CB">
      <w:pPr>
        <w:pStyle w:val="KeepWithNext"/>
        <w:rPr>
          <w:rtl/>
          <w:lang w:eastAsia="he-IL"/>
        </w:rPr>
      </w:pPr>
    </w:p>
    <w:p w14:paraId="7C93A0F2" w14:textId="35498D8C" w:rsidR="006973CB" w:rsidRDefault="006973CB" w:rsidP="006973CB">
      <w:pPr>
        <w:rPr>
          <w:rtl/>
          <w:lang w:eastAsia="he-IL"/>
        </w:rPr>
      </w:pPr>
      <w:bookmarkStart w:id="4593" w:name="_ETM_Q1_4151950"/>
      <w:bookmarkStart w:id="4594" w:name="_ETM_Q1_4151976"/>
      <w:bookmarkEnd w:id="4593"/>
      <w:bookmarkEnd w:id="4594"/>
      <w:r>
        <w:rPr>
          <w:rFonts w:hint="cs"/>
          <w:rtl/>
          <w:lang w:eastAsia="he-IL"/>
        </w:rPr>
        <w:t xml:space="preserve">לא, ממש במילה. </w:t>
      </w:r>
    </w:p>
    <w:p w14:paraId="6B193BFA" w14:textId="77777777" w:rsidR="006973CB" w:rsidRDefault="006973CB" w:rsidP="006973CB">
      <w:pPr>
        <w:rPr>
          <w:rtl/>
          <w:lang w:eastAsia="he-IL"/>
        </w:rPr>
      </w:pPr>
      <w:bookmarkStart w:id="4595" w:name="_ETM_Q1_4153417"/>
      <w:bookmarkStart w:id="4596" w:name="_ETM_Q1_4153463"/>
      <w:bookmarkEnd w:id="4595"/>
      <w:bookmarkEnd w:id="4596"/>
    </w:p>
    <w:p w14:paraId="32582909" w14:textId="79140241" w:rsidR="006973CB" w:rsidRDefault="006973CB" w:rsidP="006973CB">
      <w:pPr>
        <w:rPr>
          <w:rtl/>
          <w:lang w:eastAsia="he-IL"/>
        </w:rPr>
      </w:pPr>
      <w:bookmarkStart w:id="4597" w:name="_ETM_Q1_4157193"/>
      <w:bookmarkStart w:id="4598" w:name="_ETM_Q1_4157229"/>
      <w:bookmarkEnd w:id="4597"/>
      <w:bookmarkEnd w:id="4598"/>
      <w:r>
        <w:rPr>
          <w:rFonts w:hint="cs"/>
          <w:rtl/>
          <w:lang w:eastAsia="he-IL"/>
        </w:rPr>
        <w:t>אנחנו בעד חקיקה של הכנסת באופן ישיר. אנחנו חושבים ש</w:t>
      </w:r>
      <w:bookmarkStart w:id="4599" w:name="_ETM_Q1_4162711"/>
      <w:bookmarkEnd w:id="4599"/>
      <w:r>
        <w:rPr>
          <w:rFonts w:hint="cs"/>
          <w:rtl/>
          <w:lang w:eastAsia="he-IL"/>
        </w:rPr>
        <w:t>זה דבר נכון. זה נכון, נאמרו פה אמירות שלא</w:t>
      </w:r>
      <w:bookmarkStart w:id="4600" w:name="_ETM_Q1_4167890"/>
      <w:bookmarkEnd w:id="4600"/>
      <w:r>
        <w:rPr>
          <w:rFonts w:hint="cs"/>
          <w:rtl/>
          <w:lang w:eastAsia="he-IL"/>
        </w:rPr>
        <w:t xml:space="preserve"> היה מקובל כך עד היום </w:t>
      </w:r>
      <w:proofErr w:type="spellStart"/>
      <w:r>
        <w:rPr>
          <w:rFonts w:hint="cs"/>
          <w:rtl/>
          <w:lang w:eastAsia="he-IL"/>
        </w:rPr>
        <w:t>וכו</w:t>
      </w:r>
      <w:bookmarkStart w:id="4601" w:name="_ETM_Q1_4168273"/>
      <w:bookmarkEnd w:id="4601"/>
      <w:proofErr w:type="spellEnd"/>
      <w:r>
        <w:rPr>
          <w:rFonts w:hint="cs"/>
          <w:rtl/>
          <w:lang w:eastAsia="he-IL"/>
        </w:rPr>
        <w:t>'. בסדר, יש הר</w:t>
      </w:r>
      <w:bookmarkStart w:id="4602" w:name="_ETM_Q1_4169157"/>
      <w:bookmarkEnd w:id="4602"/>
      <w:r>
        <w:rPr>
          <w:rFonts w:hint="cs"/>
          <w:rtl/>
          <w:lang w:eastAsia="he-IL"/>
        </w:rPr>
        <w:t xml:space="preserve">בה דברים </w:t>
      </w:r>
      <w:bookmarkStart w:id="4603" w:name="_ETM_Q1_4169864"/>
      <w:bookmarkEnd w:id="4603"/>
      <w:r>
        <w:rPr>
          <w:rFonts w:hint="cs"/>
          <w:rtl/>
          <w:lang w:eastAsia="he-IL"/>
        </w:rPr>
        <w:t xml:space="preserve">שלא היו מקובלים ובאנו לשנות. </w:t>
      </w:r>
      <w:bookmarkStart w:id="4604" w:name="_ETM_Q1_4173371"/>
      <w:bookmarkStart w:id="4605" w:name="_ETM_Q1_4173423"/>
      <w:bookmarkStart w:id="4606" w:name="_ETM_Q1_4173498"/>
      <w:bookmarkStart w:id="4607" w:name="_ETM_Q1_4173545"/>
      <w:bookmarkEnd w:id="4604"/>
      <w:bookmarkEnd w:id="4605"/>
      <w:bookmarkEnd w:id="4606"/>
      <w:bookmarkEnd w:id="4607"/>
      <w:r>
        <w:rPr>
          <w:rFonts w:hint="cs"/>
          <w:rtl/>
          <w:lang w:eastAsia="he-IL"/>
        </w:rPr>
        <w:t>אנחנו תומכים בחקיקה של הכנסת</w:t>
      </w:r>
      <w:bookmarkStart w:id="4608" w:name="_ETM_Q1_4176466"/>
      <w:bookmarkEnd w:id="4608"/>
      <w:r>
        <w:rPr>
          <w:rFonts w:hint="cs"/>
          <w:rtl/>
          <w:lang w:eastAsia="he-IL"/>
        </w:rPr>
        <w:t xml:space="preserve"> באופן ישיר וככל שהצעת החוק הזאת תתקדם אנחנו כמו</w:t>
      </w:r>
      <w:bookmarkStart w:id="4609" w:name="_ETM_Q1_4179816"/>
      <w:bookmarkEnd w:id="4609"/>
      <w:r>
        <w:rPr>
          <w:rFonts w:hint="cs"/>
          <w:rtl/>
          <w:lang w:eastAsia="he-IL"/>
        </w:rPr>
        <w:t>בן נשמח</w:t>
      </w:r>
      <w:bookmarkStart w:id="4610" w:name="_ETM_Q1_4180546"/>
      <w:bookmarkEnd w:id="4610"/>
      <w:r>
        <w:rPr>
          <w:rFonts w:hint="cs"/>
          <w:rtl/>
          <w:lang w:eastAsia="he-IL"/>
        </w:rPr>
        <w:t xml:space="preserve"> ללוו</w:t>
      </w:r>
      <w:bookmarkStart w:id="4611" w:name="_ETM_Q1_4189097"/>
      <w:bookmarkStart w:id="4612" w:name="_ETM_Q1_4189154"/>
      <w:bookmarkStart w:id="4613" w:name="_ETM_Q1_4187552"/>
      <w:bookmarkEnd w:id="4611"/>
      <w:bookmarkEnd w:id="4612"/>
      <w:bookmarkEnd w:id="4613"/>
      <w:r>
        <w:rPr>
          <w:rFonts w:hint="cs"/>
          <w:rtl/>
          <w:lang w:eastAsia="he-IL"/>
        </w:rPr>
        <w:t>ת את הדיונים בפרטים אחר כך גם</w:t>
      </w:r>
      <w:bookmarkStart w:id="4614" w:name="_ETM_Q1_4184562"/>
      <w:bookmarkEnd w:id="4614"/>
      <w:r>
        <w:rPr>
          <w:rFonts w:hint="cs"/>
          <w:rtl/>
          <w:lang w:eastAsia="he-IL"/>
        </w:rPr>
        <w:t>, אבל אנחנו</w:t>
      </w:r>
      <w:bookmarkStart w:id="4615" w:name="_ETM_Q1_4186072"/>
      <w:bookmarkEnd w:id="4615"/>
      <w:r>
        <w:rPr>
          <w:rFonts w:hint="cs"/>
          <w:rtl/>
          <w:lang w:eastAsia="he-IL"/>
        </w:rPr>
        <w:t xml:space="preserve"> באופן כללי </w:t>
      </w:r>
      <w:bookmarkStart w:id="4616" w:name="_ETM_Q1_4185360"/>
      <w:bookmarkEnd w:id="4616"/>
      <w:r>
        <w:rPr>
          <w:rFonts w:hint="cs"/>
          <w:rtl/>
          <w:lang w:eastAsia="he-IL"/>
        </w:rPr>
        <w:t xml:space="preserve">תומכים בזה. </w:t>
      </w:r>
      <w:bookmarkStart w:id="4617" w:name="_ETM_Q1_4188885"/>
      <w:bookmarkEnd w:id="4617"/>
    </w:p>
    <w:p w14:paraId="63A79F6E" w14:textId="77777777" w:rsidR="006973CB" w:rsidRDefault="006973CB" w:rsidP="006973CB">
      <w:pPr>
        <w:rPr>
          <w:rtl/>
          <w:lang w:eastAsia="he-IL"/>
        </w:rPr>
      </w:pPr>
      <w:bookmarkStart w:id="4618" w:name="_ETM_Q1_4188938"/>
      <w:bookmarkStart w:id="4619" w:name="_ETM_Q1_4187213"/>
      <w:bookmarkEnd w:id="4618"/>
      <w:bookmarkEnd w:id="4619"/>
    </w:p>
    <w:p w14:paraId="71058FE8" w14:textId="670137C3" w:rsidR="006973CB" w:rsidRDefault="006973CB" w:rsidP="006973CB">
      <w:pPr>
        <w:pStyle w:val="af6"/>
        <w:keepNext/>
        <w:rPr>
          <w:rtl/>
        </w:rPr>
      </w:pPr>
      <w:bookmarkStart w:id="4620" w:name="ET_yor_6053_251"/>
      <w:r w:rsidRPr="006973CB">
        <w:rPr>
          <w:rStyle w:val="TagStyle"/>
          <w:rtl/>
        </w:rPr>
        <w:t xml:space="preserve"> &lt;&lt; </w:t>
      </w:r>
      <w:proofErr w:type="spellStart"/>
      <w:r w:rsidRPr="006973CB">
        <w:rPr>
          <w:rStyle w:val="TagStyle"/>
          <w:rtl/>
        </w:rPr>
        <w:t>יור</w:t>
      </w:r>
      <w:proofErr w:type="spellEnd"/>
      <w:r w:rsidRPr="006973C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973CB">
        <w:rPr>
          <w:rStyle w:val="TagStyle"/>
          <w:rtl/>
        </w:rPr>
        <w:t xml:space="preserve"> &lt;&lt; </w:t>
      </w:r>
      <w:proofErr w:type="spellStart"/>
      <w:r w:rsidRPr="006973CB">
        <w:rPr>
          <w:rStyle w:val="TagStyle"/>
          <w:rtl/>
        </w:rPr>
        <w:t>יור</w:t>
      </w:r>
      <w:proofErr w:type="spellEnd"/>
      <w:r w:rsidRPr="006973CB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620"/>
    </w:p>
    <w:p w14:paraId="72A9DC85" w14:textId="77777777" w:rsidR="006973CB" w:rsidRDefault="006973CB" w:rsidP="006973CB">
      <w:pPr>
        <w:pStyle w:val="KeepWithNext"/>
        <w:rPr>
          <w:rtl/>
          <w:lang w:eastAsia="he-IL"/>
        </w:rPr>
      </w:pPr>
    </w:p>
    <w:p w14:paraId="22A4B27D" w14:textId="1ACD52A3" w:rsidR="006973CB" w:rsidRDefault="006973CB" w:rsidP="006973CB">
      <w:pPr>
        <w:rPr>
          <w:rtl/>
          <w:lang w:eastAsia="he-IL"/>
        </w:rPr>
      </w:pPr>
      <w:bookmarkStart w:id="4621" w:name="_ETM_Q1_4188032"/>
      <w:bookmarkStart w:id="4622" w:name="_ETM_Q1_4188067"/>
      <w:bookmarkEnd w:id="4621"/>
      <w:bookmarkEnd w:id="4622"/>
      <w:r>
        <w:rPr>
          <w:rFonts w:hint="cs"/>
          <w:rtl/>
          <w:lang w:eastAsia="he-IL"/>
        </w:rPr>
        <w:t xml:space="preserve">גם לאור האמירה של משרד האוצר </w:t>
      </w:r>
      <w:bookmarkStart w:id="4623" w:name="_ETM_Q1_4190982"/>
      <w:bookmarkEnd w:id="4623"/>
      <w:r>
        <w:rPr>
          <w:rFonts w:hint="cs"/>
          <w:rtl/>
          <w:lang w:eastAsia="he-IL"/>
        </w:rPr>
        <w:t xml:space="preserve">מקודם, </w:t>
      </w:r>
      <w:bookmarkStart w:id="4624" w:name="_ETM_Q1_4189638"/>
      <w:bookmarkEnd w:id="4624"/>
      <w:r>
        <w:rPr>
          <w:rFonts w:hint="cs"/>
          <w:rtl/>
          <w:lang w:eastAsia="he-IL"/>
        </w:rPr>
        <w:t xml:space="preserve">אנחנו נצטרך גם את </w:t>
      </w:r>
      <w:bookmarkStart w:id="4625" w:name="_ETM_Q1_4190445"/>
      <w:bookmarkEnd w:id="4625"/>
      <w:r>
        <w:rPr>
          <w:rFonts w:hint="cs"/>
          <w:rtl/>
          <w:lang w:eastAsia="he-IL"/>
        </w:rPr>
        <w:t>העזרה שלכם בנושא</w:t>
      </w:r>
      <w:bookmarkStart w:id="4626" w:name="_ETM_Q1_4192212"/>
      <w:bookmarkEnd w:id="4626"/>
      <w:r>
        <w:rPr>
          <w:rFonts w:hint="cs"/>
          <w:rtl/>
          <w:lang w:eastAsia="he-IL"/>
        </w:rPr>
        <w:t xml:space="preserve"> הזה.</w:t>
      </w:r>
      <w:bookmarkStart w:id="4627" w:name="_ETM_Q1_4192811"/>
      <w:bookmarkEnd w:id="4627"/>
      <w:r>
        <w:rPr>
          <w:rFonts w:hint="cs"/>
          <w:rtl/>
          <w:lang w:eastAsia="he-IL"/>
        </w:rPr>
        <w:t xml:space="preserve"> ככה בה</w:t>
      </w:r>
      <w:bookmarkStart w:id="4628" w:name="_ETM_Q1_4192258"/>
      <w:bookmarkEnd w:id="4628"/>
      <w:r>
        <w:rPr>
          <w:rFonts w:hint="cs"/>
          <w:rtl/>
          <w:lang w:eastAsia="he-IL"/>
        </w:rPr>
        <w:t xml:space="preserve">ערת ביניים אני אומר. </w:t>
      </w:r>
      <w:bookmarkStart w:id="4629" w:name="_ETM_Q1_4194673"/>
      <w:bookmarkEnd w:id="4629"/>
    </w:p>
    <w:p w14:paraId="221D5952" w14:textId="77777777" w:rsidR="006973CB" w:rsidRDefault="006973CB" w:rsidP="006973CB">
      <w:pPr>
        <w:rPr>
          <w:rtl/>
          <w:lang w:eastAsia="he-IL"/>
        </w:rPr>
      </w:pPr>
      <w:bookmarkStart w:id="4630" w:name="_ETM_Q1_4194720"/>
      <w:bookmarkStart w:id="4631" w:name="_ETM_Q1_4193924"/>
      <w:bookmarkEnd w:id="4630"/>
      <w:bookmarkEnd w:id="4631"/>
    </w:p>
    <w:p w14:paraId="071382DD" w14:textId="08768932" w:rsidR="006973CB" w:rsidRDefault="006973CB" w:rsidP="006973CB">
      <w:pPr>
        <w:pStyle w:val="af9"/>
        <w:keepNext/>
        <w:rPr>
          <w:rtl/>
          <w:lang w:eastAsia="he-IL"/>
        </w:rPr>
      </w:pPr>
      <w:bookmarkStart w:id="4632" w:name="ET_guest_יהודה_אליהו_252"/>
      <w:r w:rsidRPr="00697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אליהו:</w:t>
      </w:r>
      <w:r w:rsidRPr="006973CB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2"/>
    </w:p>
    <w:p w14:paraId="40011232" w14:textId="77777777" w:rsidR="006973CB" w:rsidRDefault="006973CB" w:rsidP="006973CB">
      <w:pPr>
        <w:pStyle w:val="KeepWithNext"/>
        <w:rPr>
          <w:rtl/>
          <w:lang w:eastAsia="he-IL"/>
        </w:rPr>
      </w:pPr>
    </w:p>
    <w:p w14:paraId="2798F4D0" w14:textId="4E92341E" w:rsidR="006973CB" w:rsidRDefault="006973CB" w:rsidP="006973CB">
      <w:pPr>
        <w:rPr>
          <w:rtl/>
          <w:lang w:eastAsia="he-IL"/>
        </w:rPr>
      </w:pPr>
      <w:bookmarkStart w:id="4633" w:name="_ETM_Q1_4194236"/>
      <w:bookmarkStart w:id="4634" w:name="_ETM_Q1_4194271"/>
      <w:bookmarkEnd w:id="4633"/>
      <w:bookmarkEnd w:id="4634"/>
      <w:r>
        <w:rPr>
          <w:rFonts w:hint="cs"/>
          <w:rtl/>
          <w:lang w:eastAsia="he-IL"/>
        </w:rPr>
        <w:t xml:space="preserve">בלי נדר אני אביא את </w:t>
      </w:r>
      <w:bookmarkStart w:id="4635" w:name="_ETM_Q1_4196019"/>
      <w:bookmarkEnd w:id="4635"/>
      <w:r>
        <w:rPr>
          <w:rFonts w:hint="cs"/>
          <w:rtl/>
          <w:lang w:eastAsia="he-IL"/>
        </w:rPr>
        <w:t>זה בפני השר הנוסף</w:t>
      </w:r>
      <w:bookmarkStart w:id="4636" w:name="_ETM_Q1_4196027"/>
      <w:bookmarkEnd w:id="4636"/>
      <w:r>
        <w:rPr>
          <w:rFonts w:hint="cs"/>
          <w:rtl/>
          <w:lang w:eastAsia="he-IL"/>
        </w:rPr>
        <w:t xml:space="preserve">, הלא הוא שר האוצר. </w:t>
      </w:r>
      <w:bookmarkStart w:id="4637" w:name="_ETM_Q1_4196931"/>
      <w:bookmarkStart w:id="4638" w:name="_ETM_Q1_4196113"/>
      <w:bookmarkStart w:id="4639" w:name="_ETM_Q1_4194573"/>
      <w:bookmarkStart w:id="4640" w:name="_ETM_Q1_4199293"/>
      <w:bookmarkEnd w:id="4637"/>
      <w:bookmarkEnd w:id="4638"/>
      <w:bookmarkEnd w:id="4639"/>
      <w:bookmarkEnd w:id="4640"/>
      <w:r w:rsidR="00F11218">
        <w:rPr>
          <w:rFonts w:hint="cs"/>
          <w:rtl/>
          <w:lang w:eastAsia="he-IL"/>
        </w:rPr>
        <w:t>נביא את</w:t>
      </w:r>
      <w:bookmarkStart w:id="4641" w:name="_ETM_Q1_4202490"/>
      <w:bookmarkEnd w:id="4641"/>
      <w:r w:rsidR="00F11218">
        <w:rPr>
          <w:rFonts w:hint="cs"/>
          <w:rtl/>
          <w:lang w:eastAsia="he-IL"/>
        </w:rPr>
        <w:t xml:space="preserve"> זה אליו והוא יכריע בשאלה הזאת. </w:t>
      </w:r>
      <w:bookmarkStart w:id="4642" w:name="_ETM_Q1_4205922"/>
      <w:bookmarkEnd w:id="4642"/>
    </w:p>
    <w:p w14:paraId="72447E5A" w14:textId="77777777" w:rsidR="00F11218" w:rsidRDefault="00F11218" w:rsidP="006973CB">
      <w:pPr>
        <w:rPr>
          <w:rtl/>
          <w:lang w:eastAsia="he-IL"/>
        </w:rPr>
      </w:pPr>
      <w:bookmarkStart w:id="4643" w:name="_ETM_Q1_4205974"/>
      <w:bookmarkStart w:id="4644" w:name="_ETM_Q1_4206065"/>
      <w:bookmarkEnd w:id="4643"/>
      <w:bookmarkEnd w:id="4644"/>
    </w:p>
    <w:p w14:paraId="2D569F7A" w14:textId="5EB59FBE" w:rsidR="00F11218" w:rsidRDefault="00F11218" w:rsidP="006973CB">
      <w:pPr>
        <w:rPr>
          <w:rtl/>
          <w:lang w:eastAsia="he-IL"/>
        </w:rPr>
      </w:pPr>
      <w:bookmarkStart w:id="4645" w:name="_ETM_Q1_4206113"/>
      <w:bookmarkEnd w:id="4645"/>
      <w:r>
        <w:rPr>
          <w:rFonts w:hint="cs"/>
          <w:rtl/>
          <w:lang w:eastAsia="he-IL"/>
        </w:rPr>
        <w:t xml:space="preserve">לגבי </w:t>
      </w:r>
      <w:bookmarkStart w:id="4646" w:name="_ETM_Q1_4204640"/>
      <w:bookmarkEnd w:id="4646"/>
      <w:r>
        <w:rPr>
          <w:rFonts w:hint="cs"/>
          <w:rtl/>
          <w:lang w:eastAsia="he-IL"/>
        </w:rPr>
        <w:t xml:space="preserve">שטחי </w:t>
      </w:r>
      <w:bookmarkStart w:id="4647" w:name="_ETM_Q1_4203620"/>
      <w:bookmarkEnd w:id="4647"/>
      <w:r>
        <w:rPr>
          <w:lang w:eastAsia="he-IL"/>
        </w:rPr>
        <w:t>A,</w:t>
      </w:r>
      <w:bookmarkStart w:id="4648" w:name="_ETM_Q1_4204327"/>
      <w:bookmarkEnd w:id="4648"/>
      <w:r>
        <w:rPr>
          <w:lang w:eastAsia="he-IL"/>
        </w:rPr>
        <w:t xml:space="preserve"> B,</w:t>
      </w:r>
      <w:bookmarkStart w:id="4649" w:name="_ETM_Q1_4206254"/>
      <w:bookmarkEnd w:id="4649"/>
      <w:r>
        <w:rPr>
          <w:lang w:eastAsia="he-IL"/>
        </w:rPr>
        <w:t xml:space="preserve"> C</w:t>
      </w:r>
      <w:r>
        <w:rPr>
          <w:rFonts w:hint="cs"/>
          <w:rtl/>
          <w:lang w:eastAsia="he-IL"/>
        </w:rPr>
        <w:t>, כפי שציי</w:t>
      </w:r>
      <w:bookmarkStart w:id="4650" w:name="_ETM_Q1_4206788"/>
      <w:bookmarkEnd w:id="4650"/>
      <w:r>
        <w:rPr>
          <w:rFonts w:hint="cs"/>
          <w:rtl/>
          <w:lang w:eastAsia="he-IL"/>
        </w:rPr>
        <w:t xml:space="preserve">ן פה בני, יש החלטת </w:t>
      </w:r>
      <w:bookmarkStart w:id="4651" w:name="_ETM_Q1_4207673"/>
      <w:bookmarkStart w:id="4652" w:name="_ETM_Q1_4207806"/>
      <w:bookmarkStart w:id="4653" w:name="_ETM_Q1_4207081"/>
      <w:bookmarkStart w:id="4654" w:name="_ETM_Q1_4207901"/>
      <w:bookmarkEnd w:id="4651"/>
      <w:bookmarkEnd w:id="4652"/>
      <w:bookmarkEnd w:id="4653"/>
      <w:bookmarkEnd w:id="4654"/>
      <w:r>
        <w:rPr>
          <w:rFonts w:hint="cs"/>
          <w:rtl/>
          <w:lang w:eastAsia="he-IL"/>
        </w:rPr>
        <w:t>ק</w:t>
      </w:r>
      <w:bookmarkStart w:id="4655" w:name="_ETM_Q1_4208945"/>
      <w:bookmarkEnd w:id="4655"/>
      <w:r>
        <w:rPr>
          <w:rFonts w:hint="cs"/>
          <w:rtl/>
          <w:lang w:eastAsia="he-IL"/>
        </w:rPr>
        <w:t>בינט שהבאנו</w:t>
      </w:r>
      <w:bookmarkStart w:id="4656" w:name="_ETM_Q1_4210557"/>
      <w:bookmarkEnd w:id="4656"/>
      <w:r>
        <w:rPr>
          <w:rFonts w:hint="cs"/>
          <w:rtl/>
          <w:lang w:eastAsia="he-IL"/>
        </w:rPr>
        <w:t xml:space="preserve"> לקבינט לפני כמה חודשים, שעל פיה אתרים ארכיאולוגים יטופלו גם </w:t>
      </w:r>
      <w:bookmarkStart w:id="4657" w:name="_ETM_Q1_4219573"/>
      <w:bookmarkEnd w:id="4657"/>
      <w:r>
        <w:rPr>
          <w:rFonts w:hint="cs"/>
          <w:rtl/>
          <w:lang w:eastAsia="he-IL"/>
        </w:rPr>
        <w:t xml:space="preserve">בשטחי </w:t>
      </w:r>
      <w:r>
        <w:rPr>
          <w:lang w:eastAsia="he-IL"/>
        </w:rPr>
        <w:t>B</w:t>
      </w:r>
      <w:bookmarkStart w:id="4658" w:name="_ETM_Q1_4220484"/>
      <w:bookmarkEnd w:id="4658"/>
      <w:r>
        <w:rPr>
          <w:rFonts w:hint="cs"/>
          <w:rtl/>
          <w:lang w:eastAsia="he-IL"/>
        </w:rPr>
        <w:t>. כך שכבר היום המצב המשפטי נכון להיום,</w:t>
      </w:r>
      <w:bookmarkStart w:id="4659" w:name="_ETM_Q1_4225167"/>
      <w:bookmarkEnd w:id="4659"/>
      <w:r>
        <w:rPr>
          <w:rFonts w:hint="cs"/>
          <w:rtl/>
          <w:lang w:eastAsia="he-IL"/>
        </w:rPr>
        <w:t xml:space="preserve"> שאגב</w:t>
      </w:r>
      <w:bookmarkStart w:id="4660" w:name="_ETM_Q1_4224175"/>
      <w:bookmarkEnd w:id="4660"/>
      <w:r>
        <w:rPr>
          <w:rFonts w:hint="cs"/>
          <w:rtl/>
          <w:lang w:eastAsia="he-IL"/>
        </w:rPr>
        <w:t>, גם לפני כן היו סמכויו</w:t>
      </w:r>
      <w:bookmarkStart w:id="4661" w:name="_ETM_Q1_4225482"/>
      <w:bookmarkEnd w:id="4661"/>
      <w:r>
        <w:rPr>
          <w:rFonts w:hint="cs"/>
          <w:rtl/>
          <w:lang w:eastAsia="he-IL"/>
        </w:rPr>
        <w:t>ת, אבל כאן יש</w:t>
      </w:r>
      <w:bookmarkStart w:id="4662" w:name="_ETM_Q1_4226626"/>
      <w:bookmarkEnd w:id="4662"/>
      <w:r>
        <w:rPr>
          <w:rFonts w:hint="cs"/>
          <w:rtl/>
          <w:lang w:eastAsia="he-IL"/>
        </w:rPr>
        <w:t xml:space="preserve"> הנחיה בעצם אופרטיבית של הקבינט לטפל בזה, לאור המצב שקורה</w:t>
      </w:r>
      <w:bookmarkStart w:id="4663" w:name="_ETM_Q1_4234018"/>
      <w:bookmarkEnd w:id="4663"/>
      <w:r>
        <w:rPr>
          <w:rFonts w:hint="cs"/>
          <w:rtl/>
          <w:lang w:eastAsia="he-IL"/>
        </w:rPr>
        <w:t xml:space="preserve"> בשטח. אז כבר היום המצב הוא שהמשימה שמוטל</w:t>
      </w:r>
      <w:bookmarkStart w:id="4664" w:name="_ETM_Q1_4238010"/>
      <w:bookmarkEnd w:id="4664"/>
      <w:r>
        <w:rPr>
          <w:rFonts w:hint="cs"/>
          <w:rtl/>
          <w:lang w:eastAsia="he-IL"/>
        </w:rPr>
        <w:t xml:space="preserve">ת על קמ"ט </w:t>
      </w:r>
      <w:bookmarkStart w:id="4665" w:name="_ETM_Q1_4239139"/>
      <w:bookmarkEnd w:id="4665"/>
      <w:r>
        <w:rPr>
          <w:rFonts w:hint="cs"/>
          <w:rtl/>
          <w:lang w:eastAsia="he-IL"/>
        </w:rPr>
        <w:t>ארכיאולוגיה ל</w:t>
      </w:r>
      <w:bookmarkStart w:id="4666" w:name="_ETM_Q1_4239203"/>
      <w:bookmarkEnd w:id="4666"/>
      <w:r>
        <w:rPr>
          <w:rFonts w:hint="cs"/>
          <w:rtl/>
          <w:lang w:eastAsia="he-IL"/>
        </w:rPr>
        <w:t>טפל גם בשט</w:t>
      </w:r>
      <w:bookmarkStart w:id="4667" w:name="_ETM_Q1_4239118"/>
      <w:bookmarkEnd w:id="4667"/>
      <w:r>
        <w:rPr>
          <w:rFonts w:hint="cs"/>
          <w:rtl/>
          <w:lang w:eastAsia="he-IL"/>
        </w:rPr>
        <w:t xml:space="preserve">חי </w:t>
      </w:r>
      <w:bookmarkStart w:id="4668" w:name="_ETM_Q1_4237808"/>
      <w:bookmarkEnd w:id="4668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וגם בשטחי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>. אנחנו</w:t>
      </w:r>
      <w:bookmarkStart w:id="4669" w:name="_ETM_Q1_4244988"/>
      <w:bookmarkEnd w:id="4669"/>
      <w:r>
        <w:rPr>
          <w:rFonts w:hint="cs"/>
          <w:rtl/>
          <w:lang w:eastAsia="he-IL"/>
        </w:rPr>
        <w:t xml:space="preserve"> חושבים שנכון לטפל גם בש</w:t>
      </w:r>
      <w:bookmarkStart w:id="4670" w:name="_ETM_Q1_4245691"/>
      <w:bookmarkEnd w:id="4670"/>
      <w:r>
        <w:rPr>
          <w:rFonts w:hint="cs"/>
          <w:rtl/>
          <w:lang w:eastAsia="he-IL"/>
        </w:rPr>
        <w:t xml:space="preserve">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. כמו שנאמר פה, יש </w:t>
      </w:r>
      <w:bookmarkStart w:id="4671" w:name="_ETM_Q1_4248602"/>
      <w:bookmarkEnd w:id="4671"/>
      <w:r>
        <w:rPr>
          <w:rFonts w:hint="cs"/>
          <w:rtl/>
          <w:lang w:eastAsia="he-IL"/>
        </w:rPr>
        <w:t>הרבה מאוד אתרים היסטוריים חשובים מאוד בש</w:t>
      </w:r>
      <w:bookmarkStart w:id="4672" w:name="_ETM_Q1_4250458"/>
      <w:bookmarkEnd w:id="4672"/>
      <w:r>
        <w:rPr>
          <w:rFonts w:hint="cs"/>
          <w:rtl/>
          <w:lang w:eastAsia="he-IL"/>
        </w:rPr>
        <w:t xml:space="preserve">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>. וכנ</w:t>
      </w:r>
      <w:bookmarkStart w:id="4673" w:name="_ETM_Q1_4253041"/>
      <w:bookmarkEnd w:id="4673"/>
      <w:r>
        <w:rPr>
          <w:rFonts w:hint="cs"/>
          <w:rtl/>
          <w:lang w:eastAsia="he-IL"/>
        </w:rPr>
        <w:t>"ל</w:t>
      </w:r>
      <w:bookmarkStart w:id="4674" w:name="_ETM_Q1_4254511"/>
      <w:bookmarkEnd w:id="4674"/>
      <w:r>
        <w:rPr>
          <w:rFonts w:hint="cs"/>
          <w:rtl/>
          <w:lang w:eastAsia="he-IL"/>
        </w:rPr>
        <w:t xml:space="preserve"> בח</w:t>
      </w:r>
      <w:bookmarkStart w:id="4675" w:name="_ETM_Q1_4252812"/>
      <w:bookmarkEnd w:id="4675"/>
      <w:r>
        <w:rPr>
          <w:rFonts w:hint="cs"/>
          <w:rtl/>
          <w:lang w:eastAsia="he-IL"/>
        </w:rPr>
        <w:t xml:space="preserve">ברון, </w:t>
      </w:r>
      <w:r>
        <w:rPr>
          <w:lang w:eastAsia="he-IL"/>
        </w:rPr>
        <w:t>H1</w:t>
      </w:r>
      <w:bookmarkStart w:id="4676" w:name="_ETM_Q1_4253719"/>
      <w:bookmarkEnd w:id="4676"/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H2</w:t>
      </w:r>
      <w:r>
        <w:rPr>
          <w:rFonts w:hint="cs"/>
          <w:rtl/>
          <w:lang w:eastAsia="he-IL"/>
        </w:rPr>
        <w:t xml:space="preserve">. לכן אנחנו חושבים </w:t>
      </w:r>
      <w:proofErr w:type="spellStart"/>
      <w:r>
        <w:rPr>
          <w:rFonts w:hint="cs"/>
          <w:rtl/>
          <w:lang w:eastAsia="he-IL"/>
        </w:rPr>
        <w:t>שהקמ</w:t>
      </w:r>
      <w:bookmarkStart w:id="4677" w:name="_ETM_Q1_4258437"/>
      <w:bookmarkEnd w:id="4677"/>
      <w:r>
        <w:rPr>
          <w:rFonts w:hint="cs"/>
          <w:rtl/>
          <w:lang w:eastAsia="he-IL"/>
        </w:rPr>
        <w:t>"ט</w:t>
      </w:r>
      <w:proofErr w:type="spellEnd"/>
      <w:r>
        <w:rPr>
          <w:rFonts w:hint="cs"/>
          <w:rtl/>
          <w:lang w:eastAsia="he-IL"/>
        </w:rPr>
        <w:t xml:space="preserve"> צריך לקבל את </w:t>
      </w:r>
      <w:bookmarkStart w:id="4678" w:name="_ETM_Q1_4260902"/>
      <w:bookmarkEnd w:id="4678"/>
      <w:r>
        <w:rPr>
          <w:rFonts w:hint="cs"/>
          <w:rtl/>
          <w:lang w:eastAsia="he-IL"/>
        </w:rPr>
        <w:t xml:space="preserve">הסמכויות גם בעניין הזה. </w:t>
      </w:r>
    </w:p>
    <w:p w14:paraId="33C914E1" w14:textId="77777777" w:rsidR="00F11218" w:rsidRDefault="00F11218" w:rsidP="006973CB">
      <w:pPr>
        <w:rPr>
          <w:rtl/>
          <w:lang w:eastAsia="he-IL"/>
        </w:rPr>
      </w:pPr>
      <w:bookmarkStart w:id="4679" w:name="_ETM_Q1_4263368"/>
      <w:bookmarkStart w:id="4680" w:name="_ETM_Q1_4263423"/>
      <w:bookmarkEnd w:id="4679"/>
      <w:bookmarkEnd w:id="4680"/>
    </w:p>
    <w:p w14:paraId="658A8E29" w14:textId="3BEDA80D" w:rsidR="00F11218" w:rsidRDefault="00F11218" w:rsidP="00F11218">
      <w:pPr>
        <w:rPr>
          <w:rtl/>
          <w:lang w:eastAsia="he-IL"/>
        </w:rPr>
      </w:pPr>
      <w:bookmarkStart w:id="4681" w:name="_ETM_Q1_4263487"/>
      <w:bookmarkStart w:id="4682" w:name="_ETM_Q1_4263534"/>
      <w:bookmarkEnd w:id="4681"/>
      <w:bookmarkEnd w:id="4682"/>
      <w:r>
        <w:rPr>
          <w:rFonts w:hint="cs"/>
          <w:rtl/>
          <w:lang w:eastAsia="he-IL"/>
        </w:rPr>
        <w:t>ברור, ופה אני שם בכו</w:t>
      </w:r>
      <w:bookmarkStart w:id="4683" w:name="_ETM_Q1_4263629"/>
      <w:bookmarkEnd w:id="4683"/>
      <w:r>
        <w:rPr>
          <w:rFonts w:hint="cs"/>
          <w:rtl/>
          <w:lang w:eastAsia="he-IL"/>
        </w:rPr>
        <w:t xml:space="preserve">כבית או </w:t>
      </w:r>
      <w:bookmarkStart w:id="4684" w:name="_ETM_Q1_4264386"/>
      <w:bookmarkEnd w:id="4684"/>
      <w:r>
        <w:rPr>
          <w:rFonts w:hint="cs"/>
          <w:rtl/>
          <w:lang w:eastAsia="he-IL"/>
        </w:rPr>
        <w:t xml:space="preserve">בסוגריים, ברור שהפעילות בפועל בשטח, כיוון שבסופו של דבר יש </w:t>
      </w:r>
      <w:bookmarkStart w:id="4685" w:name="_ETM_Q1_4271730"/>
      <w:bookmarkEnd w:id="4685"/>
      <w:r>
        <w:rPr>
          <w:rFonts w:hint="cs"/>
          <w:rtl/>
          <w:lang w:eastAsia="he-IL"/>
        </w:rPr>
        <w:t>פ</w:t>
      </w:r>
      <w:bookmarkStart w:id="4686" w:name="_ETM_Q1_4269865"/>
      <w:bookmarkEnd w:id="4686"/>
      <w:r>
        <w:rPr>
          <w:rFonts w:hint="cs"/>
          <w:rtl/>
          <w:lang w:eastAsia="he-IL"/>
        </w:rPr>
        <w:t>ה את אלוף הפיקוד שאחראי על הנ</w:t>
      </w:r>
      <w:bookmarkStart w:id="4687" w:name="_ETM_Q1_4271927"/>
      <w:bookmarkEnd w:id="4687"/>
      <w:r>
        <w:rPr>
          <w:rFonts w:hint="cs"/>
          <w:rtl/>
          <w:lang w:eastAsia="he-IL"/>
        </w:rPr>
        <w:t>יהול הביטחוני של האזור</w:t>
      </w:r>
      <w:bookmarkStart w:id="4688" w:name="_ETM_Q1_4274668"/>
      <w:bookmarkEnd w:id="4688"/>
      <w:r>
        <w:rPr>
          <w:rFonts w:hint="cs"/>
          <w:rtl/>
          <w:lang w:eastAsia="he-IL"/>
        </w:rPr>
        <w:t xml:space="preserve">, אז ברור </w:t>
      </w:r>
      <w:proofErr w:type="spellStart"/>
      <w:r>
        <w:rPr>
          <w:rFonts w:hint="cs"/>
          <w:rtl/>
          <w:lang w:eastAsia="he-IL"/>
        </w:rPr>
        <w:t>שהקמ"ט</w:t>
      </w:r>
      <w:proofErr w:type="spellEnd"/>
      <w:r>
        <w:rPr>
          <w:rFonts w:hint="cs"/>
          <w:rtl/>
          <w:lang w:eastAsia="he-IL"/>
        </w:rPr>
        <w:t xml:space="preserve"> לא נכנס לטפל </w:t>
      </w:r>
      <w:bookmarkStart w:id="4689" w:name="_ETM_Q1_4278131"/>
      <w:bookmarkEnd w:id="4689"/>
      <w:r>
        <w:rPr>
          <w:rFonts w:hint="cs"/>
          <w:rtl/>
          <w:lang w:eastAsia="he-IL"/>
        </w:rPr>
        <w:t xml:space="preserve">בקבר יוסף בלי </w:t>
      </w:r>
      <w:bookmarkStart w:id="4690" w:name="_ETM_Q1_4279634"/>
      <w:bookmarkEnd w:id="4690"/>
      <w:r>
        <w:rPr>
          <w:rFonts w:hint="cs"/>
          <w:rtl/>
          <w:lang w:eastAsia="he-IL"/>
        </w:rPr>
        <w:t>אישור מתואם ממערכת הבי</w:t>
      </w:r>
      <w:bookmarkStart w:id="4691" w:name="_ETM_Q1_4280066"/>
      <w:bookmarkEnd w:id="4691"/>
      <w:r>
        <w:rPr>
          <w:rFonts w:hint="cs"/>
          <w:rtl/>
          <w:lang w:eastAsia="he-IL"/>
        </w:rPr>
        <w:t xml:space="preserve">טחון ומלווה על ידי מערכת הביטחון. זה </w:t>
      </w:r>
      <w:bookmarkStart w:id="4692" w:name="_ETM_Q1_4284232"/>
      <w:bookmarkEnd w:id="4692"/>
      <w:r>
        <w:rPr>
          <w:rFonts w:hint="cs"/>
          <w:rtl/>
          <w:lang w:eastAsia="he-IL"/>
        </w:rPr>
        <w:t xml:space="preserve">ברור מאליו. </w:t>
      </w:r>
      <w:bookmarkStart w:id="4693" w:name="_ETM_Q1_4285721"/>
      <w:bookmarkStart w:id="4694" w:name="_ETM_Q1_4285774"/>
      <w:bookmarkStart w:id="4695" w:name="_ETM_Q1_4285849"/>
      <w:bookmarkStart w:id="4696" w:name="_ETM_Q1_4285896"/>
      <w:bookmarkEnd w:id="4693"/>
      <w:bookmarkEnd w:id="4694"/>
      <w:bookmarkEnd w:id="4695"/>
      <w:bookmarkEnd w:id="4696"/>
      <w:r>
        <w:rPr>
          <w:rFonts w:hint="cs"/>
          <w:rtl/>
          <w:lang w:eastAsia="he-IL"/>
        </w:rPr>
        <w:t>אבל מבחינת הסמכו</w:t>
      </w:r>
      <w:bookmarkStart w:id="4697" w:name="_ETM_Q1_4285575"/>
      <w:bookmarkEnd w:id="4697"/>
      <w:r>
        <w:rPr>
          <w:rFonts w:hint="cs"/>
          <w:rtl/>
          <w:lang w:eastAsia="he-IL"/>
        </w:rPr>
        <w:t xml:space="preserve">ת האזרחית נקרא לזה, של הטיפול </w:t>
      </w:r>
      <w:bookmarkStart w:id="4698" w:name="_ETM_Q1_4289044"/>
      <w:bookmarkEnd w:id="4698"/>
      <w:r>
        <w:rPr>
          <w:rFonts w:hint="cs"/>
          <w:rtl/>
          <w:lang w:eastAsia="he-IL"/>
        </w:rPr>
        <w:t>בש</w:t>
      </w:r>
      <w:bookmarkStart w:id="4699" w:name="_ETM_Q1_4287316"/>
      <w:bookmarkEnd w:id="4699"/>
      <w:r>
        <w:rPr>
          <w:rFonts w:hint="cs"/>
          <w:rtl/>
          <w:lang w:eastAsia="he-IL"/>
        </w:rPr>
        <w:t xml:space="preserve">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אנחנו סבורים שנכון לתת </w:t>
      </w:r>
      <w:bookmarkStart w:id="4700" w:name="_ETM_Q1_4291015"/>
      <w:bookmarkEnd w:id="4700"/>
      <w:r>
        <w:rPr>
          <w:rFonts w:hint="cs"/>
          <w:rtl/>
          <w:lang w:eastAsia="he-IL"/>
        </w:rPr>
        <w:t>את הסמכויות בכל שטח</w:t>
      </w:r>
      <w:bookmarkStart w:id="4701" w:name="_ETM_Q1_4293920"/>
      <w:bookmarkEnd w:id="4701"/>
      <w:r>
        <w:rPr>
          <w:rFonts w:hint="cs"/>
          <w:rtl/>
          <w:lang w:eastAsia="he-IL"/>
        </w:rPr>
        <w:t xml:space="preserve"> יהודה ושומר</w:t>
      </w:r>
      <w:bookmarkStart w:id="4702" w:name="_ETM_Q1_4293056"/>
      <w:bookmarkEnd w:id="4702"/>
      <w:r>
        <w:rPr>
          <w:rFonts w:hint="cs"/>
          <w:rtl/>
          <w:lang w:eastAsia="he-IL"/>
        </w:rPr>
        <w:t xml:space="preserve">ון. </w:t>
      </w:r>
      <w:bookmarkStart w:id="4703" w:name="_ETM_Q1_4296027"/>
      <w:bookmarkEnd w:id="4703"/>
    </w:p>
    <w:p w14:paraId="030F3A53" w14:textId="77777777" w:rsidR="00F11218" w:rsidRDefault="00F11218" w:rsidP="00F11218">
      <w:pPr>
        <w:rPr>
          <w:rtl/>
          <w:lang w:eastAsia="he-IL"/>
        </w:rPr>
      </w:pPr>
      <w:bookmarkStart w:id="4704" w:name="_ETM_Q1_4296082"/>
      <w:bookmarkStart w:id="4705" w:name="_ETM_Q1_4294842"/>
      <w:bookmarkEnd w:id="4704"/>
      <w:bookmarkEnd w:id="4705"/>
    </w:p>
    <w:p w14:paraId="1814409D" w14:textId="4ED29071" w:rsidR="00F11218" w:rsidRDefault="00F11218" w:rsidP="00F11218">
      <w:pPr>
        <w:pStyle w:val="af6"/>
        <w:keepNext/>
        <w:rPr>
          <w:rtl/>
        </w:rPr>
      </w:pPr>
      <w:bookmarkStart w:id="4706" w:name="ET_yor_6053_253"/>
      <w:r w:rsidRPr="00F11218">
        <w:rPr>
          <w:rStyle w:val="TagStyle"/>
          <w:rtl/>
        </w:rPr>
        <w:t xml:space="preserve"> &lt;&lt; </w:t>
      </w:r>
      <w:proofErr w:type="spellStart"/>
      <w:r w:rsidRPr="00F11218">
        <w:rPr>
          <w:rStyle w:val="TagStyle"/>
          <w:rtl/>
        </w:rPr>
        <w:t>יור</w:t>
      </w:r>
      <w:proofErr w:type="spellEnd"/>
      <w:r w:rsidRPr="00F1121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11218">
        <w:rPr>
          <w:rStyle w:val="TagStyle"/>
          <w:rtl/>
        </w:rPr>
        <w:t xml:space="preserve"> &lt;&lt; </w:t>
      </w:r>
      <w:proofErr w:type="spellStart"/>
      <w:r w:rsidRPr="00F11218">
        <w:rPr>
          <w:rStyle w:val="TagStyle"/>
          <w:rtl/>
        </w:rPr>
        <w:t>יור</w:t>
      </w:r>
      <w:proofErr w:type="spellEnd"/>
      <w:r w:rsidRPr="00F11218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21D31AC3" w14:textId="77777777" w:rsidR="00F11218" w:rsidRDefault="00F11218" w:rsidP="00F11218">
      <w:pPr>
        <w:pStyle w:val="KeepWithNext"/>
        <w:rPr>
          <w:rtl/>
          <w:lang w:eastAsia="he-IL"/>
        </w:rPr>
      </w:pPr>
    </w:p>
    <w:p w14:paraId="678A3A60" w14:textId="3CEE547C" w:rsidR="00F11218" w:rsidRDefault="00F11218" w:rsidP="00F11218">
      <w:pPr>
        <w:rPr>
          <w:rtl/>
          <w:lang w:eastAsia="he-IL"/>
        </w:rPr>
      </w:pPr>
      <w:bookmarkStart w:id="4707" w:name="_ETM_Q1_4296075"/>
      <w:bookmarkStart w:id="4708" w:name="_ETM_Q1_4296108"/>
      <w:bookmarkEnd w:id="4707"/>
      <w:bookmarkEnd w:id="4708"/>
      <w:r>
        <w:rPr>
          <w:rFonts w:hint="cs"/>
          <w:rtl/>
          <w:lang w:eastAsia="he-IL"/>
        </w:rPr>
        <w:t>אני לא רו</w:t>
      </w:r>
      <w:bookmarkStart w:id="4709" w:name="_ETM_Q1_4295154"/>
      <w:bookmarkEnd w:id="4709"/>
      <w:r>
        <w:rPr>
          <w:rFonts w:hint="cs"/>
          <w:rtl/>
          <w:lang w:eastAsia="he-IL"/>
        </w:rPr>
        <w:t>צה לגרוע מ</w:t>
      </w:r>
      <w:bookmarkStart w:id="4710" w:name="_ETM_Q1_4295430"/>
      <w:bookmarkEnd w:id="4710"/>
      <w:r>
        <w:rPr>
          <w:rFonts w:hint="cs"/>
          <w:rtl/>
          <w:lang w:eastAsia="he-IL"/>
        </w:rPr>
        <w:t xml:space="preserve">הסמכויות שקיימות היום לבני, </w:t>
      </w:r>
      <w:bookmarkStart w:id="4711" w:name="_ETM_Q1_4299078"/>
      <w:bookmarkEnd w:id="4711"/>
      <w:r>
        <w:rPr>
          <w:rFonts w:hint="cs"/>
          <w:rtl/>
          <w:lang w:eastAsia="he-IL"/>
        </w:rPr>
        <w:t xml:space="preserve">אז נלך על </w:t>
      </w:r>
      <w:bookmarkStart w:id="4712" w:name="_ETM_Q1_4298110"/>
      <w:bookmarkEnd w:id="4712"/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 וכמובן שהכול יצטרך להיע</w:t>
      </w:r>
      <w:bookmarkStart w:id="4713" w:name="_ETM_Q1_4301905"/>
      <w:bookmarkEnd w:id="4713"/>
      <w:r>
        <w:rPr>
          <w:rFonts w:hint="cs"/>
          <w:rtl/>
          <w:lang w:eastAsia="he-IL"/>
        </w:rPr>
        <w:t xml:space="preserve">שות </w:t>
      </w:r>
      <w:bookmarkStart w:id="4714" w:name="_ETM_Q1_4302439"/>
      <w:bookmarkEnd w:id="4714"/>
      <w:r>
        <w:rPr>
          <w:rFonts w:hint="cs"/>
          <w:rtl/>
          <w:lang w:eastAsia="he-IL"/>
        </w:rPr>
        <w:t xml:space="preserve">בתיאום, אבל סמכויות כפי שהן היום אצל קמ"ט </w:t>
      </w:r>
      <w:bookmarkStart w:id="4715" w:name="_ETM_Q1_4308384"/>
      <w:bookmarkEnd w:id="4715"/>
      <w:r>
        <w:rPr>
          <w:rFonts w:hint="cs"/>
          <w:rtl/>
          <w:lang w:eastAsia="he-IL"/>
        </w:rPr>
        <w:t xml:space="preserve">אזרחי. </w:t>
      </w:r>
      <w:bookmarkStart w:id="4716" w:name="_ETM_Q1_4312073"/>
      <w:bookmarkStart w:id="4717" w:name="_ETM_Q1_4312123"/>
      <w:bookmarkStart w:id="4718" w:name="_ETM_Q1_4312377"/>
      <w:bookmarkStart w:id="4719" w:name="_ETM_Q1_4312430"/>
      <w:bookmarkStart w:id="4720" w:name="_ETM_Q1_4313017"/>
      <w:bookmarkStart w:id="4721" w:name="_ETM_Q1_4313735"/>
      <w:bookmarkEnd w:id="4716"/>
      <w:bookmarkEnd w:id="4717"/>
      <w:bookmarkEnd w:id="4718"/>
      <w:bookmarkEnd w:id="4719"/>
      <w:bookmarkEnd w:id="4720"/>
      <w:bookmarkEnd w:id="4721"/>
    </w:p>
    <w:p w14:paraId="55797842" w14:textId="77777777" w:rsidR="00F11218" w:rsidRDefault="00F11218" w:rsidP="00F11218">
      <w:pPr>
        <w:rPr>
          <w:rtl/>
          <w:lang w:eastAsia="he-IL"/>
        </w:rPr>
      </w:pPr>
      <w:bookmarkStart w:id="4722" w:name="_ETM_Q1_4313787"/>
      <w:bookmarkEnd w:id="4722"/>
    </w:p>
    <w:p w14:paraId="25BE95BA" w14:textId="2803381F" w:rsidR="00F11218" w:rsidRDefault="00F11218" w:rsidP="00F11218">
      <w:pPr>
        <w:pStyle w:val="a4"/>
        <w:keepNext/>
        <w:rPr>
          <w:rtl/>
        </w:rPr>
      </w:pPr>
      <w:bookmarkStart w:id="4723" w:name="ET_speaker_תמי_סלע_254"/>
      <w:r w:rsidRPr="00F1121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11218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723"/>
    </w:p>
    <w:p w14:paraId="03E4B3A3" w14:textId="77777777" w:rsidR="00F11218" w:rsidRDefault="00F11218" w:rsidP="00F11218">
      <w:pPr>
        <w:pStyle w:val="KeepWithNext"/>
        <w:rPr>
          <w:rtl/>
          <w:lang w:eastAsia="he-IL"/>
        </w:rPr>
      </w:pPr>
    </w:p>
    <w:p w14:paraId="2B4C9072" w14:textId="4FC22639" w:rsidR="00F11218" w:rsidRDefault="00F11218" w:rsidP="00F11218">
      <w:pPr>
        <w:rPr>
          <w:rtl/>
          <w:lang w:eastAsia="he-IL"/>
        </w:rPr>
      </w:pPr>
      <w:bookmarkStart w:id="4724" w:name="_ETM_Q1_4316330"/>
      <w:bookmarkStart w:id="4725" w:name="_ETM_Q1_4316367"/>
      <w:bookmarkEnd w:id="4724"/>
      <w:bookmarkEnd w:id="4725"/>
      <w:r>
        <w:rPr>
          <w:rFonts w:hint="cs"/>
          <w:rtl/>
          <w:lang w:eastAsia="he-IL"/>
        </w:rPr>
        <w:t>אני</w:t>
      </w:r>
      <w:bookmarkStart w:id="4726" w:name="_ETM_Q1_4314725"/>
      <w:bookmarkEnd w:id="4726"/>
      <w:r>
        <w:rPr>
          <w:rFonts w:hint="cs"/>
          <w:rtl/>
          <w:lang w:eastAsia="he-IL"/>
        </w:rPr>
        <w:t xml:space="preserve"> </w:t>
      </w:r>
      <w:bookmarkStart w:id="4727" w:name="_ETM_Q1_4314943"/>
      <w:bookmarkEnd w:id="4727"/>
      <w:r>
        <w:rPr>
          <w:rFonts w:hint="cs"/>
          <w:rtl/>
          <w:lang w:eastAsia="he-IL"/>
        </w:rPr>
        <w:t xml:space="preserve">ממשיכה בהגדרות. </w:t>
      </w:r>
      <w:bookmarkStart w:id="4728" w:name="_ETM_Q1_4316395"/>
      <w:bookmarkEnd w:id="4728"/>
    </w:p>
    <w:p w14:paraId="0FCAE296" w14:textId="77777777" w:rsidR="00F11218" w:rsidRDefault="00F11218" w:rsidP="00F11218">
      <w:pPr>
        <w:rPr>
          <w:rtl/>
          <w:lang w:eastAsia="he-IL"/>
        </w:rPr>
      </w:pPr>
      <w:bookmarkStart w:id="4729" w:name="_ETM_Q1_4316871"/>
      <w:bookmarkStart w:id="4730" w:name="_ETM_Q1_4316917"/>
      <w:bookmarkStart w:id="4731" w:name="_ETM_Q1_4316964"/>
      <w:bookmarkEnd w:id="4729"/>
      <w:bookmarkEnd w:id="4730"/>
      <w:bookmarkEnd w:id="4731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F11218" w14:paraId="1E58EB35" w14:textId="77777777" w:rsidTr="005259A7">
        <w:trPr>
          <w:cantSplit/>
          <w:trHeight w:val="60"/>
        </w:trPr>
        <w:tc>
          <w:tcPr>
            <w:tcW w:w="1867" w:type="dxa"/>
          </w:tcPr>
          <w:p w14:paraId="0A18E7C1" w14:textId="77777777" w:rsidR="00F11218" w:rsidRDefault="00F11218" w:rsidP="00CF104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732" w:name="_ETM_Q1_4317010"/>
            <w:bookmarkEnd w:id="47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הגדרות</w:t>
            </w:r>
          </w:p>
        </w:tc>
        <w:tc>
          <w:tcPr>
            <w:tcW w:w="623" w:type="dxa"/>
          </w:tcPr>
          <w:p w14:paraId="787F88CA" w14:textId="77777777" w:rsidR="00F11218" w:rsidRDefault="00F11218" w:rsidP="00CF104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2.</w:t>
            </w:r>
          </w:p>
        </w:tc>
        <w:tc>
          <w:tcPr>
            <w:tcW w:w="7140" w:type="dxa"/>
          </w:tcPr>
          <w:p w14:paraId="4FAF97A1" w14:textId="422EEC89" w:rsidR="00F11218" w:rsidRDefault="00F1121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"חוק העתיקות"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חוקה עתיקות, התשל"ח-</w:t>
            </w:r>
            <w:bookmarkStart w:id="4733" w:name="_ETM_Q1_4315755"/>
            <w:bookmarkEnd w:id="47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</w:t>
            </w:r>
            <w:bookmarkStart w:id="4734" w:name="_ETM_Q1_4314973"/>
            <w:bookmarkEnd w:id="47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978;</w:t>
            </w:r>
          </w:p>
        </w:tc>
      </w:tr>
      <w:tr w:rsidR="00F11218" w14:paraId="480F0168" w14:textId="77777777" w:rsidTr="005259A7">
        <w:trPr>
          <w:cantSplit/>
          <w:trHeight w:val="60"/>
        </w:trPr>
        <w:tc>
          <w:tcPr>
            <w:tcW w:w="1867" w:type="dxa"/>
          </w:tcPr>
          <w:p w14:paraId="5C2AFB05" w14:textId="77777777" w:rsidR="00F11218" w:rsidRDefault="00F11218" w:rsidP="00CF1046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77ECD1DE" w14:textId="77777777" w:rsidR="00F11218" w:rsidRDefault="00F11218" w:rsidP="00CF1046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0" w:type="dxa"/>
          </w:tcPr>
          <w:p w14:paraId="533C36CC" w14:textId="0FB92BB7" w:rsidR="00F11218" w:rsidRDefault="00F1121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4735" w:name="_ETM_Q1_4317209"/>
            <w:bookmarkEnd w:id="47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"חוק ר</w:t>
            </w:r>
            <w:bookmarkStart w:id="4736" w:name="_ETM_Q1_4316462"/>
            <w:bookmarkEnd w:id="47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שות העתיקות" </w:t>
            </w:r>
            <w:bookmarkStart w:id="4737" w:name="_ETM_Q1_4318220"/>
            <w:bookmarkEnd w:id="4737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4738" w:name="_ETM_Q1_4316820"/>
            <w:bookmarkEnd w:id="47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חוק רשות העתיקות, התשמ"</w:t>
            </w:r>
            <w:bookmarkStart w:id="4739" w:name="_ETM_Q1_4319067"/>
            <w:bookmarkEnd w:id="47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ט-1989</w:t>
            </w:r>
            <w:bookmarkStart w:id="4740" w:name="_ETM_Q1_4319276"/>
            <w:bookmarkEnd w:id="47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</w:tbl>
    <w:p w14:paraId="7D178366" w14:textId="77777777" w:rsidR="00F11218" w:rsidRDefault="00F11218" w:rsidP="00F11218">
      <w:pPr>
        <w:rPr>
          <w:rtl/>
          <w:lang w:eastAsia="he-IL"/>
        </w:rPr>
      </w:pPr>
      <w:bookmarkStart w:id="4741" w:name="_ETM_Q1_4322781"/>
      <w:bookmarkEnd w:id="4741"/>
    </w:p>
    <w:p w14:paraId="79B291C2" w14:textId="5AEB05D0" w:rsidR="00F11218" w:rsidRDefault="00F11218" w:rsidP="00F11218">
      <w:pPr>
        <w:rPr>
          <w:rtl/>
          <w:lang w:eastAsia="he-IL"/>
        </w:rPr>
      </w:pPr>
      <w:bookmarkStart w:id="4742" w:name="_ETM_Q1_4322827"/>
      <w:bookmarkEnd w:id="4742"/>
      <w:r>
        <w:rPr>
          <w:rFonts w:hint="cs"/>
          <w:rtl/>
          <w:lang w:eastAsia="he-IL"/>
        </w:rPr>
        <w:t>כו</w:t>
      </w:r>
      <w:bookmarkStart w:id="4743" w:name="_ETM_Q1_4321252"/>
      <w:bookmarkEnd w:id="4743"/>
      <w:r>
        <w:rPr>
          <w:rFonts w:hint="cs"/>
          <w:rtl/>
          <w:lang w:eastAsia="he-IL"/>
        </w:rPr>
        <w:t>חות הביטחון זו בעצם הגדרה</w:t>
      </w:r>
      <w:bookmarkStart w:id="4744" w:name="_ETM_Q1_4324161"/>
      <w:bookmarkEnd w:id="4744"/>
      <w:r>
        <w:rPr>
          <w:rFonts w:hint="cs"/>
          <w:rtl/>
          <w:lang w:eastAsia="he-IL"/>
        </w:rPr>
        <w:t xml:space="preserve"> שנועדה לסעיפים שאחר כ</w:t>
      </w:r>
      <w:bookmarkStart w:id="4745" w:name="_ETM_Q1_4325054"/>
      <w:bookmarkEnd w:id="4745"/>
      <w:r>
        <w:rPr>
          <w:rFonts w:hint="cs"/>
          <w:rtl/>
          <w:lang w:eastAsia="he-IL"/>
        </w:rPr>
        <w:t xml:space="preserve">ך אומרים שזה </w:t>
      </w:r>
      <w:bookmarkStart w:id="4746" w:name="_ETM_Q1_4324632"/>
      <w:bookmarkEnd w:id="4746"/>
      <w:r>
        <w:rPr>
          <w:rFonts w:hint="cs"/>
          <w:rtl/>
          <w:lang w:eastAsia="he-IL"/>
        </w:rPr>
        <w:t xml:space="preserve">לא בא לגרוע מסמכויות </w:t>
      </w:r>
      <w:bookmarkStart w:id="4747" w:name="_ETM_Q1_4328256"/>
      <w:bookmarkEnd w:id="4747"/>
      <w:r>
        <w:rPr>
          <w:rFonts w:hint="cs"/>
          <w:rtl/>
          <w:lang w:eastAsia="he-IL"/>
        </w:rPr>
        <w:t xml:space="preserve">שיש לכוחות הביטחון לפי </w:t>
      </w:r>
      <w:bookmarkStart w:id="4748" w:name="_ETM_Q1_4329975"/>
      <w:bookmarkEnd w:id="4748"/>
      <w:r w:rsidR="0046748D">
        <w:rPr>
          <w:rFonts w:hint="cs"/>
          <w:rtl/>
          <w:lang w:eastAsia="he-IL"/>
        </w:rPr>
        <w:t>תחיקת הביטחון</w:t>
      </w:r>
      <w:r>
        <w:rPr>
          <w:rFonts w:hint="cs"/>
          <w:rtl/>
          <w:lang w:eastAsia="he-IL"/>
        </w:rPr>
        <w:t xml:space="preserve"> היום. אז פה </w:t>
      </w:r>
      <w:bookmarkStart w:id="4749" w:name="_ETM_Q1_4333806"/>
      <w:bookmarkEnd w:id="4749"/>
      <w:r>
        <w:rPr>
          <w:rFonts w:hint="cs"/>
          <w:rtl/>
          <w:lang w:eastAsia="he-IL"/>
        </w:rPr>
        <w:t>כן רצינו לוודא שזה כול</w:t>
      </w:r>
      <w:bookmarkStart w:id="4750" w:name="_ETM_Q1_4335380"/>
      <w:bookmarkEnd w:id="4750"/>
      <w:r>
        <w:rPr>
          <w:rFonts w:hint="cs"/>
          <w:rtl/>
          <w:lang w:eastAsia="he-IL"/>
        </w:rPr>
        <w:t xml:space="preserve">ל את כל מי שצריך </w:t>
      </w:r>
      <w:bookmarkStart w:id="4751" w:name="_ETM_Q1_4337308"/>
      <w:bookmarkEnd w:id="4751"/>
      <w:r>
        <w:rPr>
          <w:rFonts w:hint="cs"/>
          <w:rtl/>
          <w:lang w:eastAsia="he-IL"/>
        </w:rPr>
        <w:t xml:space="preserve">לעניין הזה בהגדרה. </w:t>
      </w:r>
      <w:bookmarkStart w:id="4752" w:name="_ETM_Q1_4339205"/>
      <w:bookmarkStart w:id="4753" w:name="_ETM_Q1_4339707"/>
      <w:bookmarkStart w:id="4754" w:name="_ETM_Q1_4338408"/>
      <w:bookmarkStart w:id="4755" w:name="_ETM_Q1_4337338"/>
      <w:bookmarkEnd w:id="4752"/>
      <w:bookmarkEnd w:id="4753"/>
      <w:bookmarkEnd w:id="4754"/>
      <w:bookmarkEnd w:id="4755"/>
    </w:p>
    <w:p w14:paraId="7FC7BAEC" w14:textId="77777777" w:rsidR="00F11218" w:rsidRDefault="00F11218" w:rsidP="00F11218">
      <w:pPr>
        <w:rPr>
          <w:rtl/>
          <w:lang w:eastAsia="he-IL"/>
        </w:rPr>
      </w:pPr>
      <w:bookmarkStart w:id="4756" w:name="_ETM_Q1_4337901"/>
      <w:bookmarkStart w:id="4757" w:name="_ETM_Q1_4337958"/>
      <w:bookmarkEnd w:id="4756"/>
      <w:bookmarkEnd w:id="4757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F11218" w14:paraId="44D48D3D" w14:textId="77777777" w:rsidTr="005259A7">
        <w:trPr>
          <w:cantSplit/>
          <w:trHeight w:val="60"/>
        </w:trPr>
        <w:tc>
          <w:tcPr>
            <w:tcW w:w="1869" w:type="dxa"/>
          </w:tcPr>
          <w:p w14:paraId="1DD04905" w14:textId="43E09128" w:rsidR="00F11218" w:rsidRDefault="00F11218" w:rsidP="00CF104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758" w:name="_ETM_Q1_4338060"/>
            <w:bookmarkStart w:id="4759" w:name="_ETM_Q1_4338111"/>
            <w:bookmarkStart w:id="4760" w:name="_ETM_Q1_4338259"/>
            <w:bookmarkEnd w:id="4758"/>
            <w:bookmarkEnd w:id="4759"/>
            <w:bookmarkEnd w:id="4760"/>
          </w:p>
        </w:tc>
        <w:tc>
          <w:tcPr>
            <w:tcW w:w="623" w:type="dxa"/>
          </w:tcPr>
          <w:p w14:paraId="5A8E0C86" w14:textId="192D8167" w:rsidR="00F11218" w:rsidRDefault="00F11218" w:rsidP="00CF104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4" w:type="dxa"/>
          </w:tcPr>
          <w:p w14:paraId="16834401" w14:textId="6E2BA6B8" w:rsidR="00F11218" w:rsidRDefault="00F1121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"כו</w:t>
            </w:r>
            <w:bookmarkStart w:id="4761" w:name="_ETM_Q1_4338722"/>
            <w:bookmarkEnd w:id="47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חות הביט</w:t>
            </w:r>
            <w:bookmarkStart w:id="4762" w:name="_ETM_Q1_4337691"/>
            <w:bookmarkEnd w:id="47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חון" </w:t>
            </w:r>
            <w:bookmarkStart w:id="4763" w:name="_ETM_Q1_4338679"/>
            <w:bookmarkEnd w:id="4763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רשויות צה"ל וכוחות המשטרה כהגדרתם בצו בדב</w:t>
            </w:r>
            <w:bookmarkStart w:id="4764" w:name="_ETM_Q1_4341957"/>
            <w:bookmarkEnd w:id="47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 הוראות ביטחון</w:t>
            </w:r>
            <w:bookmarkStart w:id="4765" w:name="_ETM_Q1_4344184"/>
            <w:bookmarkEnd w:id="47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[</w:t>
            </w:r>
            <w:bookmarkStart w:id="4766" w:name="_ETM_Q1_4343422"/>
            <w:bookmarkEnd w:id="47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נוסח משולב]</w:t>
            </w:r>
            <w:bookmarkStart w:id="4767" w:name="_ETM_Q1_4343549"/>
            <w:bookmarkEnd w:id="47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4768" w:name="_ETM_Q1_4343590"/>
            <w:bookmarkEnd w:id="47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(יהודה ושומרון</w:t>
            </w:r>
            <w:bookmarkStart w:id="4769" w:name="_ETM_Q1_4343690"/>
            <w:bookmarkEnd w:id="47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)</w:t>
            </w:r>
            <w:bookmarkStart w:id="4770" w:name="_ETM_Q1_4344620"/>
            <w:bookmarkStart w:id="4771" w:name="_ETM_Q1_4343615"/>
            <w:bookmarkEnd w:id="4770"/>
            <w:bookmarkEnd w:id="47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(מס' </w:t>
            </w:r>
            <w:bookmarkStart w:id="4772" w:name="_ETM_Q1_4343850"/>
            <w:bookmarkEnd w:id="47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1651), התש</w:t>
            </w:r>
            <w:bookmarkStart w:id="4773" w:name="_ETM_Q1_4344737"/>
            <w:bookmarkEnd w:id="47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"ע-2009;</w:t>
            </w:r>
          </w:p>
        </w:tc>
      </w:tr>
    </w:tbl>
    <w:p w14:paraId="38A7F0DE" w14:textId="77777777" w:rsidR="00F11218" w:rsidRDefault="00F11218" w:rsidP="00F11218">
      <w:pPr>
        <w:rPr>
          <w:rtl/>
          <w:lang w:eastAsia="he-IL"/>
        </w:rPr>
      </w:pPr>
      <w:bookmarkStart w:id="4774" w:name="_ETM_Q1_4349173"/>
      <w:bookmarkEnd w:id="4774"/>
    </w:p>
    <w:p w14:paraId="115D6786" w14:textId="2B689B41" w:rsidR="00F11218" w:rsidRDefault="00F11218" w:rsidP="00F11218">
      <w:pPr>
        <w:rPr>
          <w:rtl/>
          <w:lang w:eastAsia="he-IL"/>
        </w:rPr>
      </w:pPr>
      <w:bookmarkStart w:id="4775" w:name="_ETM_Q1_4349225"/>
      <w:bookmarkStart w:id="4776" w:name="_ETM_Q1_4347499"/>
      <w:bookmarkEnd w:id="4775"/>
      <w:bookmarkEnd w:id="4776"/>
      <w:r>
        <w:rPr>
          <w:rFonts w:hint="cs"/>
          <w:rtl/>
          <w:lang w:eastAsia="he-IL"/>
        </w:rPr>
        <w:t>אני פונה פ</w:t>
      </w:r>
      <w:bookmarkStart w:id="4777" w:name="_ETM_Q1_4346694"/>
      <w:bookmarkEnd w:id="4777"/>
      <w:r>
        <w:rPr>
          <w:rFonts w:hint="cs"/>
          <w:rtl/>
          <w:lang w:eastAsia="he-IL"/>
        </w:rPr>
        <w:t xml:space="preserve">ה לגורמים </w:t>
      </w:r>
      <w:bookmarkStart w:id="4778" w:name="_ETM_Q1_4347533"/>
      <w:bookmarkEnd w:id="4778"/>
      <w:r>
        <w:rPr>
          <w:rFonts w:hint="cs"/>
          <w:rtl/>
          <w:lang w:eastAsia="he-IL"/>
        </w:rPr>
        <w:t xml:space="preserve">שמומחים לגבי דחיקת ביטחון, האם יש עוד גורמים שצריך להתייחס </w:t>
      </w:r>
      <w:bookmarkStart w:id="4779" w:name="_ETM_Q1_4354236"/>
      <w:bookmarkEnd w:id="4779"/>
      <w:r>
        <w:rPr>
          <w:rFonts w:hint="cs"/>
          <w:rtl/>
          <w:lang w:eastAsia="he-IL"/>
        </w:rPr>
        <w:t xml:space="preserve">אליהם בהקשר הזה? </w:t>
      </w:r>
      <w:bookmarkStart w:id="4780" w:name="_ETM_Q1_4355464"/>
      <w:bookmarkStart w:id="4781" w:name="_ETM_Q1_4354570"/>
      <w:bookmarkStart w:id="4782" w:name="_ETM_Q1_4355933"/>
      <w:bookmarkEnd w:id="4780"/>
      <w:bookmarkEnd w:id="4781"/>
      <w:bookmarkEnd w:id="4782"/>
    </w:p>
    <w:p w14:paraId="23530D3F" w14:textId="77777777" w:rsidR="00F11218" w:rsidRDefault="00F11218" w:rsidP="00F11218">
      <w:pPr>
        <w:rPr>
          <w:rtl/>
          <w:lang w:eastAsia="he-IL"/>
        </w:rPr>
      </w:pPr>
      <w:bookmarkStart w:id="4783" w:name="_ETM_Q1_4355985"/>
      <w:bookmarkEnd w:id="4783"/>
    </w:p>
    <w:p w14:paraId="7CF57750" w14:textId="1C24D21F" w:rsidR="00F11218" w:rsidRDefault="00F11218" w:rsidP="00F11218">
      <w:pPr>
        <w:pStyle w:val="a4"/>
        <w:keepNext/>
        <w:rPr>
          <w:rtl/>
        </w:rPr>
      </w:pPr>
      <w:bookmarkStart w:id="4784" w:name="ET_speaker_עמיחי_אליהו_255"/>
      <w:r w:rsidRPr="00F11218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F11218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784"/>
    </w:p>
    <w:p w14:paraId="0F02F910" w14:textId="77777777" w:rsidR="00F11218" w:rsidRDefault="00F11218" w:rsidP="00F11218">
      <w:pPr>
        <w:pStyle w:val="KeepWithNext"/>
        <w:rPr>
          <w:rtl/>
          <w:lang w:eastAsia="he-IL"/>
        </w:rPr>
      </w:pPr>
    </w:p>
    <w:p w14:paraId="32E9E0E5" w14:textId="7F02B992" w:rsidR="00F11218" w:rsidRDefault="00F11218" w:rsidP="00F11218">
      <w:pPr>
        <w:rPr>
          <w:rtl/>
          <w:lang w:eastAsia="he-IL"/>
        </w:rPr>
      </w:pPr>
      <w:bookmarkStart w:id="4785" w:name="_ETM_Q1_4357590"/>
      <w:bookmarkStart w:id="4786" w:name="_ETM_Q1_4357628"/>
      <w:bookmarkEnd w:id="4785"/>
      <w:bookmarkEnd w:id="4786"/>
      <w:r>
        <w:rPr>
          <w:rFonts w:hint="cs"/>
          <w:rtl/>
          <w:lang w:eastAsia="he-IL"/>
        </w:rPr>
        <w:t>אני רק רו</w:t>
      </w:r>
      <w:bookmarkStart w:id="4787" w:name="_ETM_Q1_4356396"/>
      <w:bookmarkEnd w:id="4787"/>
      <w:r>
        <w:rPr>
          <w:rFonts w:hint="cs"/>
          <w:rtl/>
          <w:lang w:eastAsia="he-IL"/>
        </w:rPr>
        <w:t xml:space="preserve">צה לשאול </w:t>
      </w:r>
      <w:bookmarkStart w:id="4788" w:name="_ETM_Q1_4357307"/>
      <w:bookmarkEnd w:id="4788"/>
      <w:r>
        <w:rPr>
          <w:rFonts w:hint="cs"/>
          <w:rtl/>
          <w:lang w:eastAsia="he-IL"/>
        </w:rPr>
        <w:t>מה קור</w:t>
      </w:r>
      <w:bookmarkStart w:id="4789" w:name="_ETM_Q1_4357182"/>
      <w:bookmarkStart w:id="4790" w:name="_ETM_Q1_4357402"/>
      <w:bookmarkEnd w:id="4789"/>
      <w:bookmarkEnd w:id="4790"/>
      <w:r>
        <w:rPr>
          <w:rFonts w:hint="cs"/>
          <w:rtl/>
          <w:lang w:eastAsia="he-IL"/>
        </w:rPr>
        <w:t xml:space="preserve">ה לגבי אזורים שנמצאים היום בסוריה, בלבנון, בשטחים שאנחנו </w:t>
      </w:r>
      <w:bookmarkStart w:id="4791" w:name="_ETM_Q1_4362019"/>
      <w:bookmarkEnd w:id="4791"/>
      <w:r>
        <w:rPr>
          <w:rFonts w:hint="cs"/>
          <w:rtl/>
          <w:lang w:eastAsia="he-IL"/>
        </w:rPr>
        <w:t>מתכוונים לשלוט</w:t>
      </w:r>
      <w:bookmarkStart w:id="4792" w:name="_ETM_Q1_4364454"/>
      <w:bookmarkEnd w:id="4792"/>
      <w:r>
        <w:rPr>
          <w:rFonts w:hint="cs"/>
          <w:rtl/>
          <w:lang w:eastAsia="he-IL"/>
        </w:rPr>
        <w:t xml:space="preserve"> בהם זמן רב ולכאורה</w:t>
      </w:r>
      <w:bookmarkStart w:id="4793" w:name="_ETM_Q1_4365309"/>
      <w:bookmarkEnd w:id="4793"/>
      <w:r>
        <w:rPr>
          <w:rFonts w:hint="cs"/>
          <w:rtl/>
          <w:lang w:eastAsia="he-IL"/>
        </w:rPr>
        <w:t xml:space="preserve"> האחריות של מדינת ישראל על</w:t>
      </w:r>
      <w:bookmarkStart w:id="4794" w:name="_ETM_Q1_4368559"/>
      <w:bookmarkEnd w:id="4794"/>
      <w:r>
        <w:rPr>
          <w:rFonts w:hint="cs"/>
          <w:rtl/>
          <w:lang w:eastAsia="he-IL"/>
        </w:rPr>
        <w:t xml:space="preserve"> אזורי עתיקות במקומות כאלה, אנ</w:t>
      </w:r>
      <w:bookmarkStart w:id="4795" w:name="_ETM_Q1_4369668"/>
      <w:bookmarkEnd w:id="4795"/>
      <w:r>
        <w:rPr>
          <w:rFonts w:hint="cs"/>
          <w:rtl/>
          <w:lang w:eastAsia="he-IL"/>
        </w:rPr>
        <w:t xml:space="preserve">י חושב ששוחחתי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 </w:t>
      </w:r>
      <w:bookmarkStart w:id="4796" w:name="_ETM_Q1_4372474"/>
      <w:bookmarkEnd w:id="4796"/>
      <w:r>
        <w:rPr>
          <w:rFonts w:hint="cs"/>
          <w:rtl/>
          <w:lang w:eastAsia="he-IL"/>
        </w:rPr>
        <w:t>בעבר</w:t>
      </w:r>
      <w:bookmarkStart w:id="4797" w:name="_ETM_Q1_4371633"/>
      <w:bookmarkEnd w:id="4797"/>
      <w:r>
        <w:rPr>
          <w:rFonts w:hint="cs"/>
          <w:rtl/>
          <w:lang w:eastAsia="he-IL"/>
        </w:rPr>
        <w:t xml:space="preserve"> וגם הגשתי ל</w:t>
      </w:r>
      <w:bookmarkStart w:id="4798" w:name="_ETM_Q1_4372694"/>
      <w:bookmarkEnd w:id="4798"/>
      <w:r>
        <w:rPr>
          <w:rFonts w:hint="cs"/>
          <w:rtl/>
          <w:lang w:eastAsia="he-IL"/>
        </w:rPr>
        <w:t xml:space="preserve">שר הביטחון איזה שהוא נייר </w:t>
      </w:r>
      <w:bookmarkStart w:id="4799" w:name="_ETM_Q1_4375296"/>
      <w:bookmarkEnd w:id="4799"/>
      <w:r>
        <w:rPr>
          <w:rFonts w:hint="cs"/>
          <w:rtl/>
          <w:lang w:eastAsia="he-IL"/>
        </w:rPr>
        <w:t>עמדה. האם זה יושב תחת קמ"ט ארכיאולוגיה?</w:t>
      </w:r>
      <w:bookmarkStart w:id="4800" w:name="_ETM_Q1_4380810"/>
      <w:bookmarkStart w:id="4801" w:name="_ETM_Q1_4380859"/>
      <w:bookmarkStart w:id="4802" w:name="_ETM_Q1_4379224"/>
      <w:bookmarkStart w:id="4803" w:name="_ETM_Q1_4378260"/>
      <w:bookmarkStart w:id="4804" w:name="_ETM_Q1_4378089"/>
      <w:bookmarkEnd w:id="4800"/>
      <w:bookmarkEnd w:id="4801"/>
      <w:bookmarkEnd w:id="4802"/>
      <w:bookmarkEnd w:id="4803"/>
      <w:bookmarkEnd w:id="4804"/>
      <w:r>
        <w:rPr>
          <w:rFonts w:hint="cs"/>
          <w:rtl/>
          <w:lang w:eastAsia="he-IL"/>
        </w:rPr>
        <w:t xml:space="preserve"> תחת רשות</w:t>
      </w:r>
      <w:bookmarkStart w:id="4805" w:name="_ETM_Q1_4379005"/>
      <w:bookmarkEnd w:id="4805"/>
      <w:r>
        <w:rPr>
          <w:rFonts w:hint="cs"/>
          <w:rtl/>
          <w:lang w:eastAsia="he-IL"/>
        </w:rPr>
        <w:t>ו?</w:t>
      </w:r>
      <w:bookmarkStart w:id="4806" w:name="_ETM_Q1_4381342"/>
      <w:bookmarkEnd w:id="4806"/>
    </w:p>
    <w:p w14:paraId="0FE303E0" w14:textId="77777777" w:rsidR="00F11218" w:rsidRDefault="00F11218" w:rsidP="00F11218">
      <w:pPr>
        <w:rPr>
          <w:rtl/>
          <w:lang w:eastAsia="he-IL"/>
        </w:rPr>
      </w:pPr>
      <w:bookmarkStart w:id="4807" w:name="_ETM_Q1_4381394"/>
      <w:bookmarkStart w:id="4808" w:name="_ETM_Q1_4382334"/>
      <w:bookmarkEnd w:id="4807"/>
      <w:bookmarkEnd w:id="4808"/>
    </w:p>
    <w:p w14:paraId="278017C4" w14:textId="7967BF1B" w:rsidR="00F11218" w:rsidRDefault="00F11218" w:rsidP="00F11218">
      <w:pPr>
        <w:pStyle w:val="af9"/>
        <w:keepNext/>
        <w:rPr>
          <w:rtl/>
          <w:lang w:eastAsia="he-IL"/>
        </w:rPr>
      </w:pPr>
      <w:bookmarkStart w:id="4809" w:name="ET_guest_בני_הר_אבן_256"/>
      <w:r w:rsidRPr="00F11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F11218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9"/>
    </w:p>
    <w:p w14:paraId="68D402F6" w14:textId="77777777" w:rsidR="00F11218" w:rsidRDefault="00F11218" w:rsidP="00F11218">
      <w:pPr>
        <w:pStyle w:val="KeepWithNext"/>
        <w:rPr>
          <w:rtl/>
          <w:lang w:eastAsia="he-IL"/>
        </w:rPr>
      </w:pPr>
    </w:p>
    <w:p w14:paraId="164CEB9C" w14:textId="127E1B29" w:rsidR="00F11218" w:rsidRDefault="00F11218" w:rsidP="00F11218">
      <w:pPr>
        <w:rPr>
          <w:rtl/>
          <w:lang w:eastAsia="he-IL"/>
        </w:rPr>
      </w:pPr>
      <w:bookmarkStart w:id="4810" w:name="_ETM_Q1_4382620"/>
      <w:bookmarkStart w:id="4811" w:name="_ETM_Q1_4382656"/>
      <w:bookmarkEnd w:id="4810"/>
      <w:bookmarkEnd w:id="4811"/>
      <w:r>
        <w:rPr>
          <w:rFonts w:hint="cs"/>
          <w:rtl/>
          <w:lang w:eastAsia="he-IL"/>
        </w:rPr>
        <w:t>כרגע</w:t>
      </w:r>
      <w:bookmarkStart w:id="4812" w:name="_ETM_Q1_4383157"/>
      <w:bookmarkEnd w:id="4812"/>
      <w:r>
        <w:rPr>
          <w:rFonts w:hint="cs"/>
          <w:rtl/>
          <w:lang w:eastAsia="he-IL"/>
        </w:rPr>
        <w:t xml:space="preserve"> לא. כרגע ממש לא. כרגע הסמכויות של</w:t>
      </w:r>
      <w:bookmarkStart w:id="4813" w:name="_ETM_Q1_4385541"/>
      <w:bookmarkEnd w:id="4813"/>
      <w:r>
        <w:rPr>
          <w:rFonts w:hint="cs"/>
          <w:rtl/>
          <w:lang w:eastAsia="he-IL"/>
        </w:rPr>
        <w:t xml:space="preserve">נו הם באזור בלבד. </w:t>
      </w:r>
      <w:bookmarkStart w:id="4814" w:name="_ETM_Q1_4388461"/>
      <w:bookmarkEnd w:id="4814"/>
      <w:r>
        <w:rPr>
          <w:rFonts w:hint="cs"/>
          <w:rtl/>
          <w:lang w:eastAsia="he-IL"/>
        </w:rPr>
        <w:t xml:space="preserve">אם יוטל עלינו החלטת ממשלה כמובן אנחנו נעשה את מה </w:t>
      </w:r>
      <w:bookmarkStart w:id="4815" w:name="_ETM_Q1_4397446"/>
      <w:bookmarkEnd w:id="4815"/>
      <w:r>
        <w:rPr>
          <w:rFonts w:hint="cs"/>
          <w:rtl/>
          <w:lang w:eastAsia="he-IL"/>
        </w:rPr>
        <w:t>שההחלטה אומר</w:t>
      </w:r>
      <w:bookmarkStart w:id="4816" w:name="_ETM_Q1_4397485"/>
      <w:bookmarkEnd w:id="4816"/>
      <w:r>
        <w:rPr>
          <w:rFonts w:hint="cs"/>
          <w:rtl/>
          <w:lang w:eastAsia="he-IL"/>
        </w:rPr>
        <w:t xml:space="preserve">ת. </w:t>
      </w:r>
    </w:p>
    <w:p w14:paraId="4E1E5CBC" w14:textId="77777777" w:rsidR="00F11218" w:rsidRDefault="00F11218" w:rsidP="00F11218">
      <w:pPr>
        <w:rPr>
          <w:rtl/>
          <w:lang w:eastAsia="he-IL"/>
        </w:rPr>
      </w:pPr>
      <w:bookmarkStart w:id="4817" w:name="_ETM_Q1_4397779"/>
      <w:bookmarkStart w:id="4818" w:name="_ETM_Q1_4397826"/>
      <w:bookmarkEnd w:id="4817"/>
      <w:bookmarkEnd w:id="4818"/>
    </w:p>
    <w:p w14:paraId="72188BF9" w14:textId="61623026" w:rsidR="00F11218" w:rsidRDefault="00F11218" w:rsidP="00F11218">
      <w:pPr>
        <w:pStyle w:val="a4"/>
        <w:keepNext/>
        <w:rPr>
          <w:rtl/>
        </w:rPr>
      </w:pPr>
      <w:bookmarkStart w:id="4819" w:name="ET_speaker_עמיחי_אליהו_257"/>
      <w:r w:rsidRPr="00F11218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F11218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819"/>
    </w:p>
    <w:p w14:paraId="610B83F3" w14:textId="77777777" w:rsidR="00F11218" w:rsidRDefault="00F11218" w:rsidP="00F11218">
      <w:pPr>
        <w:pStyle w:val="KeepWithNext"/>
        <w:rPr>
          <w:rtl/>
          <w:lang w:eastAsia="he-IL"/>
        </w:rPr>
      </w:pPr>
    </w:p>
    <w:p w14:paraId="437222B8" w14:textId="4FD15749" w:rsidR="00F11218" w:rsidRDefault="00F11218" w:rsidP="00F11218">
      <w:pPr>
        <w:rPr>
          <w:rtl/>
          <w:lang w:eastAsia="he-IL"/>
        </w:rPr>
      </w:pPr>
      <w:bookmarkStart w:id="4820" w:name="_ETM_Q1_4399127"/>
      <w:bookmarkStart w:id="4821" w:name="_ETM_Q1_4399162"/>
      <w:bookmarkEnd w:id="4820"/>
      <w:bookmarkEnd w:id="4821"/>
      <w:r>
        <w:rPr>
          <w:rFonts w:hint="cs"/>
          <w:rtl/>
          <w:lang w:eastAsia="he-IL"/>
        </w:rPr>
        <w:t>השאלה אם נכון לכלול</w:t>
      </w:r>
      <w:bookmarkStart w:id="4822" w:name="_ETM_Q1_4399659"/>
      <w:bookmarkEnd w:id="4822"/>
      <w:r>
        <w:rPr>
          <w:rFonts w:hint="cs"/>
          <w:rtl/>
          <w:lang w:eastAsia="he-IL"/>
        </w:rPr>
        <w:t>, מכיוון שאנח</w:t>
      </w:r>
      <w:bookmarkStart w:id="4823" w:name="_ETM_Q1_4398936"/>
      <w:bookmarkEnd w:id="4823"/>
      <w:r>
        <w:rPr>
          <w:rFonts w:hint="cs"/>
          <w:rtl/>
          <w:lang w:eastAsia="he-IL"/>
        </w:rPr>
        <w:t xml:space="preserve">נו </w:t>
      </w:r>
      <w:bookmarkStart w:id="4824" w:name="_ETM_Q1_4398720"/>
      <w:bookmarkEnd w:id="4824"/>
      <w:r>
        <w:rPr>
          <w:rFonts w:hint="cs"/>
          <w:rtl/>
          <w:lang w:eastAsia="he-IL"/>
        </w:rPr>
        <w:t>מ</w:t>
      </w:r>
      <w:bookmarkStart w:id="4825" w:name="_ETM_Q1_4398772"/>
      <w:bookmarkEnd w:id="4825"/>
      <w:r>
        <w:rPr>
          <w:rFonts w:hint="cs"/>
          <w:rtl/>
          <w:lang w:eastAsia="he-IL"/>
        </w:rPr>
        <w:t>חו</w:t>
      </w:r>
      <w:bookmarkStart w:id="4826" w:name="_ETM_Q1_4399056"/>
      <w:bookmarkEnd w:id="4826"/>
      <w:r>
        <w:rPr>
          <w:rFonts w:hint="cs"/>
          <w:rtl/>
          <w:lang w:eastAsia="he-IL"/>
        </w:rPr>
        <w:t>יבים</w:t>
      </w:r>
      <w:bookmarkStart w:id="4827" w:name="_ETM_Q1_4400324"/>
      <w:bookmarkEnd w:id="4827"/>
      <w:r>
        <w:rPr>
          <w:rFonts w:hint="cs"/>
          <w:rtl/>
          <w:lang w:eastAsia="he-IL"/>
        </w:rPr>
        <w:t xml:space="preserve"> לדין הבין לאומי וכיוון שיש לנו אחרי</w:t>
      </w:r>
      <w:bookmarkStart w:id="4828" w:name="_ETM_Q1_4401939"/>
      <w:bookmarkEnd w:id="4828"/>
      <w:r>
        <w:rPr>
          <w:rFonts w:hint="cs"/>
          <w:rtl/>
          <w:lang w:eastAsia="he-IL"/>
        </w:rPr>
        <w:t>ות על שטחים שבהם</w:t>
      </w:r>
      <w:bookmarkStart w:id="4829" w:name="_ETM_Q1_4403864"/>
      <w:bookmarkEnd w:id="4829"/>
      <w:r>
        <w:rPr>
          <w:rFonts w:hint="cs"/>
          <w:rtl/>
          <w:lang w:eastAsia="he-IL"/>
        </w:rPr>
        <w:t xml:space="preserve"> לכאורה יש - - -</w:t>
      </w:r>
      <w:bookmarkStart w:id="4830" w:name="_ETM_Q1_4407466"/>
      <w:bookmarkEnd w:id="4830"/>
    </w:p>
    <w:p w14:paraId="43C43B30" w14:textId="77777777" w:rsidR="00F11218" w:rsidRDefault="00F11218" w:rsidP="00F11218">
      <w:pPr>
        <w:rPr>
          <w:rtl/>
          <w:lang w:eastAsia="he-IL"/>
        </w:rPr>
      </w:pPr>
      <w:bookmarkStart w:id="4831" w:name="_ETM_Q1_4407515"/>
      <w:bookmarkEnd w:id="4831"/>
    </w:p>
    <w:p w14:paraId="04A5A757" w14:textId="7725426D" w:rsidR="00F11218" w:rsidRDefault="00F11218" w:rsidP="00F11218">
      <w:pPr>
        <w:pStyle w:val="af9"/>
        <w:keepNext/>
        <w:rPr>
          <w:rtl/>
          <w:lang w:eastAsia="he-IL"/>
        </w:rPr>
      </w:pPr>
      <w:bookmarkStart w:id="4832" w:name="ET_guest_בני_הר_אבן_258"/>
      <w:r w:rsidRPr="00F11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F11218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2"/>
    </w:p>
    <w:p w14:paraId="3D9A0755" w14:textId="77777777" w:rsidR="00F11218" w:rsidRDefault="00F11218" w:rsidP="00F11218">
      <w:pPr>
        <w:pStyle w:val="KeepWithNext"/>
        <w:rPr>
          <w:rtl/>
          <w:lang w:eastAsia="he-IL"/>
        </w:rPr>
      </w:pPr>
    </w:p>
    <w:p w14:paraId="6EFFB0A5" w14:textId="48036529" w:rsidR="00B34370" w:rsidRDefault="00F11218" w:rsidP="00B34370">
      <w:pPr>
        <w:rPr>
          <w:rtl/>
          <w:lang w:eastAsia="he-IL"/>
        </w:rPr>
      </w:pPr>
      <w:bookmarkStart w:id="4833" w:name="_ETM_Q1_4408515"/>
      <w:bookmarkStart w:id="4834" w:name="_ETM_Q1_4408557"/>
      <w:bookmarkEnd w:id="4833"/>
      <w:bookmarkEnd w:id="4834"/>
      <w:r>
        <w:rPr>
          <w:rFonts w:hint="cs"/>
          <w:rtl/>
          <w:lang w:eastAsia="he-IL"/>
        </w:rPr>
        <w:t>אני</w:t>
      </w:r>
      <w:bookmarkStart w:id="4835" w:name="_ETM_Q1_4406824"/>
      <w:bookmarkEnd w:id="4835"/>
      <w:r>
        <w:rPr>
          <w:rFonts w:hint="cs"/>
          <w:rtl/>
          <w:lang w:eastAsia="he-IL"/>
        </w:rPr>
        <w:t xml:space="preserve"> חושב שבמקרה הזה אני די חושב שיש</w:t>
      </w:r>
      <w:bookmarkStart w:id="4836" w:name="_ETM_Q1_4412040"/>
      <w:bookmarkEnd w:id="4836"/>
      <w:r>
        <w:rPr>
          <w:rFonts w:hint="cs"/>
          <w:rtl/>
          <w:lang w:eastAsia="he-IL"/>
        </w:rPr>
        <w:t xml:space="preserve"> בזה מן</w:t>
      </w:r>
      <w:r w:rsidR="00B34370">
        <w:rPr>
          <w:rFonts w:hint="cs"/>
          <w:rtl/>
          <w:lang w:eastAsia="he-IL"/>
        </w:rPr>
        <w:t>, אפרופו</w:t>
      </w:r>
      <w:bookmarkStart w:id="4837" w:name="_ETM_Q1_4416914"/>
      <w:bookmarkEnd w:id="4837"/>
      <w:r w:rsidR="00B34370">
        <w:rPr>
          <w:rFonts w:hint="cs"/>
          <w:rtl/>
          <w:lang w:eastAsia="he-IL"/>
        </w:rPr>
        <w:t xml:space="preserve"> החוק הבין לאומי</w:t>
      </w:r>
      <w:bookmarkStart w:id="4838" w:name="_ETM_Q1_4417528"/>
      <w:bookmarkStart w:id="4839" w:name="_ETM_Q1_4418244"/>
      <w:bookmarkEnd w:id="4838"/>
      <w:bookmarkEnd w:id="4839"/>
      <w:r w:rsidR="00B34370">
        <w:rPr>
          <w:rFonts w:hint="cs"/>
          <w:rtl/>
          <w:lang w:eastAsia="he-IL"/>
        </w:rPr>
        <w:t xml:space="preserve">. בסוף מדינת </w:t>
      </w:r>
      <w:bookmarkStart w:id="4840" w:name="_ETM_Q1_4421563"/>
      <w:bookmarkEnd w:id="4840"/>
      <w:r w:rsidR="00B34370">
        <w:rPr>
          <w:rFonts w:hint="cs"/>
          <w:rtl/>
          <w:lang w:eastAsia="he-IL"/>
        </w:rPr>
        <w:t>ישראל, גם אם היא נמצאת באופן זמנ</w:t>
      </w:r>
      <w:bookmarkStart w:id="4841" w:name="_ETM_Q1_4423018"/>
      <w:bookmarkEnd w:id="4841"/>
      <w:r w:rsidR="00B34370">
        <w:rPr>
          <w:rFonts w:hint="cs"/>
          <w:rtl/>
          <w:lang w:eastAsia="he-IL"/>
        </w:rPr>
        <w:t>י במקום מסוים דרך</w:t>
      </w:r>
      <w:bookmarkStart w:id="4842" w:name="_ETM_Q1_4425250"/>
      <w:bookmarkEnd w:id="4842"/>
      <w:r w:rsidR="00B34370">
        <w:rPr>
          <w:rFonts w:hint="cs"/>
          <w:rtl/>
          <w:lang w:eastAsia="he-IL"/>
        </w:rPr>
        <w:t xml:space="preserve"> הריבון או דרך הצבא, בסוף מישהו צריך לטפל בזה, שלא</w:t>
      </w:r>
      <w:bookmarkStart w:id="4843" w:name="_ETM_Q1_4432929"/>
      <w:bookmarkEnd w:id="4843"/>
      <w:r w:rsidR="00B34370">
        <w:rPr>
          <w:rFonts w:hint="cs"/>
          <w:rtl/>
          <w:lang w:eastAsia="he-IL"/>
        </w:rPr>
        <w:t xml:space="preserve"> י</w:t>
      </w:r>
      <w:bookmarkStart w:id="4844" w:name="_ETM_Q1_4431504"/>
      <w:bookmarkEnd w:id="4844"/>
      <w:r w:rsidR="00B34370">
        <w:rPr>
          <w:rFonts w:hint="cs"/>
          <w:rtl/>
          <w:lang w:eastAsia="he-IL"/>
        </w:rPr>
        <w:t xml:space="preserve">קרה לנו כל מיני </w:t>
      </w:r>
      <w:bookmarkStart w:id="4845" w:name="_ETM_Q1_4432421"/>
      <w:bookmarkEnd w:id="4845"/>
      <w:r w:rsidR="00B34370">
        <w:rPr>
          <w:rFonts w:hint="cs"/>
          <w:rtl/>
          <w:lang w:eastAsia="he-IL"/>
        </w:rPr>
        <w:t>מצב כמו שקרה לנו</w:t>
      </w:r>
      <w:bookmarkStart w:id="4846" w:name="_ETM_Q1_4433351"/>
      <w:bookmarkEnd w:id="4846"/>
      <w:r w:rsidR="00B34370">
        <w:rPr>
          <w:rFonts w:hint="cs"/>
          <w:rtl/>
          <w:lang w:eastAsia="he-IL"/>
        </w:rPr>
        <w:t xml:space="preserve">. מה שהיה. </w:t>
      </w:r>
      <w:bookmarkStart w:id="4847" w:name="_ETM_Q1_4437960"/>
      <w:bookmarkStart w:id="4848" w:name="_ETM_Q1_4438834"/>
      <w:bookmarkStart w:id="4849" w:name="_ETM_Q1_4438882"/>
      <w:bookmarkStart w:id="4850" w:name="_ETM_Q1_4438962"/>
      <w:bookmarkStart w:id="4851" w:name="_ETM_Q1_4439021"/>
      <w:bookmarkStart w:id="4852" w:name="_ETM_Q1_4438632"/>
      <w:bookmarkEnd w:id="4847"/>
      <w:bookmarkEnd w:id="4848"/>
      <w:bookmarkEnd w:id="4849"/>
      <w:bookmarkEnd w:id="4850"/>
      <w:bookmarkEnd w:id="4851"/>
      <w:bookmarkEnd w:id="4852"/>
      <w:r w:rsidR="00B34370">
        <w:rPr>
          <w:rFonts w:hint="cs"/>
          <w:rtl/>
          <w:lang w:eastAsia="he-IL"/>
        </w:rPr>
        <w:t>אבל כן. וזה</w:t>
      </w:r>
      <w:bookmarkStart w:id="4853" w:name="_ETM_Q1_4440204"/>
      <w:bookmarkEnd w:id="4853"/>
      <w:r w:rsidR="00B34370">
        <w:rPr>
          <w:rFonts w:hint="cs"/>
          <w:rtl/>
          <w:lang w:eastAsia="he-IL"/>
        </w:rPr>
        <w:t xml:space="preserve"> אבל מוטל, בסוף</w:t>
      </w:r>
      <w:bookmarkStart w:id="4854" w:name="_ETM_Q1_4443176"/>
      <w:bookmarkEnd w:id="4854"/>
      <w:r w:rsidR="00B34370">
        <w:rPr>
          <w:rFonts w:hint="cs"/>
          <w:rtl/>
          <w:lang w:eastAsia="he-IL"/>
        </w:rPr>
        <w:t xml:space="preserve"> זה דר</w:t>
      </w:r>
      <w:bookmarkStart w:id="4855" w:name="_ETM_Q1_4442256"/>
      <w:bookmarkEnd w:id="4855"/>
      <w:r w:rsidR="00B34370">
        <w:rPr>
          <w:rFonts w:hint="cs"/>
          <w:rtl/>
          <w:lang w:eastAsia="he-IL"/>
        </w:rPr>
        <w:t>ג מ</w:t>
      </w:r>
      <w:bookmarkStart w:id="4856" w:name="_ETM_Q1_4443403"/>
      <w:bookmarkEnd w:id="4856"/>
      <w:r w:rsidR="00B34370">
        <w:rPr>
          <w:rFonts w:hint="cs"/>
          <w:rtl/>
          <w:lang w:eastAsia="he-IL"/>
        </w:rPr>
        <w:t xml:space="preserve">דינה. זה הכנסת צריכה להחליט את </w:t>
      </w:r>
      <w:bookmarkStart w:id="4857" w:name="_ETM_Q1_4446373"/>
      <w:bookmarkEnd w:id="4857"/>
      <w:r w:rsidR="00B34370">
        <w:rPr>
          <w:rFonts w:hint="cs"/>
          <w:rtl/>
          <w:lang w:eastAsia="he-IL"/>
        </w:rPr>
        <w:t>זה.</w:t>
      </w:r>
      <w:bookmarkStart w:id="4858" w:name="_ETM_Q1_4444614"/>
      <w:bookmarkEnd w:id="4858"/>
      <w:r w:rsidR="00B34370">
        <w:rPr>
          <w:rFonts w:hint="cs"/>
          <w:rtl/>
          <w:lang w:eastAsia="he-IL"/>
        </w:rPr>
        <w:t xml:space="preserve"> </w:t>
      </w:r>
    </w:p>
    <w:p w14:paraId="5CE33D0E" w14:textId="77777777" w:rsidR="00B34370" w:rsidRDefault="00B34370" w:rsidP="00B34370">
      <w:pPr>
        <w:rPr>
          <w:rtl/>
          <w:lang w:eastAsia="he-IL"/>
        </w:rPr>
      </w:pPr>
      <w:bookmarkStart w:id="4859" w:name="_ETM_Q1_4444900"/>
      <w:bookmarkStart w:id="4860" w:name="_ETM_Q1_4446089"/>
      <w:bookmarkEnd w:id="4859"/>
      <w:bookmarkEnd w:id="4860"/>
    </w:p>
    <w:p w14:paraId="60EC3781" w14:textId="1AD9A3BE" w:rsidR="00B34370" w:rsidRDefault="00B34370" w:rsidP="00B34370">
      <w:pPr>
        <w:pStyle w:val="a4"/>
        <w:keepNext/>
        <w:rPr>
          <w:rtl/>
        </w:rPr>
      </w:pPr>
      <w:bookmarkStart w:id="4861" w:name="ET_speaker_6164_259"/>
      <w:r w:rsidRPr="00B3437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34370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861"/>
    </w:p>
    <w:p w14:paraId="66D66631" w14:textId="77777777" w:rsidR="00B34370" w:rsidRDefault="00B34370" w:rsidP="00B34370">
      <w:pPr>
        <w:pStyle w:val="KeepWithNext"/>
        <w:rPr>
          <w:rtl/>
          <w:lang w:eastAsia="he-IL"/>
        </w:rPr>
      </w:pPr>
    </w:p>
    <w:p w14:paraId="7BB65766" w14:textId="43138B69" w:rsidR="00B34370" w:rsidRDefault="00B34370" w:rsidP="00B34370">
      <w:pPr>
        <w:rPr>
          <w:rtl/>
          <w:lang w:eastAsia="he-IL"/>
        </w:rPr>
      </w:pPr>
      <w:bookmarkStart w:id="4862" w:name="_ETM_Q1_4446357"/>
      <w:bookmarkStart w:id="4863" w:name="_ETM_Q1_4446391"/>
      <w:bookmarkEnd w:id="4862"/>
      <w:bookmarkEnd w:id="4863"/>
      <w:r>
        <w:rPr>
          <w:rFonts w:hint="cs"/>
          <w:rtl/>
          <w:lang w:eastAsia="he-IL"/>
        </w:rPr>
        <w:t>לא, הו</w:t>
      </w:r>
      <w:bookmarkStart w:id="4864" w:name="_ETM_Q1_4444855"/>
      <w:bookmarkEnd w:id="4864"/>
      <w:r>
        <w:rPr>
          <w:rFonts w:hint="cs"/>
          <w:rtl/>
          <w:lang w:eastAsia="he-IL"/>
        </w:rPr>
        <w:t>א מעלה את זה בגלל ההגדרה של האזו</w:t>
      </w:r>
      <w:bookmarkStart w:id="4865" w:name="_ETM_Q1_4446443"/>
      <w:bookmarkEnd w:id="4865"/>
      <w:r>
        <w:rPr>
          <w:rFonts w:hint="cs"/>
          <w:rtl/>
          <w:lang w:eastAsia="he-IL"/>
        </w:rPr>
        <w:t>ר.</w:t>
      </w:r>
      <w:bookmarkStart w:id="4866" w:name="_ETM_Q1_4446683"/>
      <w:bookmarkStart w:id="4867" w:name="_ETM_Q1_4447307"/>
      <w:bookmarkStart w:id="4868" w:name="_ETM_Q1_4446528"/>
      <w:bookmarkEnd w:id="4866"/>
      <w:bookmarkEnd w:id="4867"/>
      <w:bookmarkEnd w:id="4868"/>
      <w:r>
        <w:rPr>
          <w:rFonts w:hint="cs"/>
          <w:rtl/>
          <w:lang w:eastAsia="he-IL"/>
        </w:rPr>
        <w:t xml:space="preserve"> צריך לחשוב על זה. </w:t>
      </w:r>
      <w:bookmarkStart w:id="4869" w:name="_ETM_Q1_4446988"/>
      <w:bookmarkEnd w:id="4869"/>
    </w:p>
    <w:p w14:paraId="3AF756D9" w14:textId="77777777" w:rsidR="00B34370" w:rsidRDefault="00B34370" w:rsidP="00B34370">
      <w:pPr>
        <w:rPr>
          <w:rtl/>
          <w:lang w:eastAsia="he-IL"/>
        </w:rPr>
      </w:pPr>
      <w:bookmarkStart w:id="4870" w:name="_ETM_Q1_4447206"/>
      <w:bookmarkStart w:id="4871" w:name="_ETM_Q1_4447251"/>
      <w:bookmarkEnd w:id="4870"/>
      <w:bookmarkEnd w:id="4871"/>
    </w:p>
    <w:p w14:paraId="4585D855" w14:textId="7786D821" w:rsidR="00B34370" w:rsidRDefault="00B34370" w:rsidP="00B34370">
      <w:pPr>
        <w:pStyle w:val="a4"/>
        <w:keepNext/>
        <w:rPr>
          <w:rtl/>
        </w:rPr>
      </w:pPr>
      <w:bookmarkStart w:id="4872" w:name="ET_speaker_תמי_סלע_260"/>
      <w:r w:rsidRPr="00B3437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34370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14:paraId="4BF71B7C" w14:textId="77777777" w:rsidR="00B34370" w:rsidRDefault="00B34370" w:rsidP="00B34370">
      <w:pPr>
        <w:pStyle w:val="KeepWithNext"/>
        <w:rPr>
          <w:rtl/>
          <w:lang w:eastAsia="he-IL"/>
        </w:rPr>
      </w:pPr>
    </w:p>
    <w:p w14:paraId="5A370FBF" w14:textId="4E6BFE56" w:rsidR="00B34370" w:rsidRDefault="00B34370" w:rsidP="00B34370">
      <w:pPr>
        <w:rPr>
          <w:rtl/>
          <w:lang w:eastAsia="he-IL"/>
        </w:rPr>
      </w:pPr>
      <w:bookmarkStart w:id="4873" w:name="_ETM_Q1_4448852"/>
      <w:bookmarkStart w:id="4874" w:name="_ETM_Q1_4448889"/>
      <w:bookmarkStart w:id="4875" w:name="_ETM_Q1_4446902"/>
      <w:bookmarkEnd w:id="4873"/>
      <w:bookmarkEnd w:id="4874"/>
      <w:bookmarkEnd w:id="4875"/>
      <w:r>
        <w:rPr>
          <w:rFonts w:hint="cs"/>
          <w:rtl/>
          <w:lang w:eastAsia="he-IL"/>
        </w:rPr>
        <w:t xml:space="preserve">אבל אם </w:t>
      </w:r>
      <w:bookmarkStart w:id="4876" w:name="_ETM_Q1_4448204"/>
      <w:bookmarkEnd w:id="4876"/>
      <w:r>
        <w:rPr>
          <w:rFonts w:hint="cs"/>
          <w:rtl/>
          <w:lang w:eastAsia="he-IL"/>
        </w:rPr>
        <w:t>אנחנו נכנסי</w:t>
      </w:r>
      <w:bookmarkStart w:id="4877" w:name="_ETM_Q1_4448157"/>
      <w:bookmarkEnd w:id="4877"/>
      <w:r>
        <w:rPr>
          <w:rFonts w:hint="cs"/>
          <w:rtl/>
          <w:lang w:eastAsia="he-IL"/>
        </w:rPr>
        <w:t>ם במסגרת לחימה לאזור מסו</w:t>
      </w:r>
      <w:bookmarkStart w:id="4878" w:name="_ETM_Q1_4449866"/>
      <w:bookmarkEnd w:id="4878"/>
      <w:r>
        <w:rPr>
          <w:rFonts w:hint="cs"/>
          <w:rtl/>
          <w:lang w:eastAsia="he-IL"/>
        </w:rPr>
        <w:t xml:space="preserve">ים אז יש את </w:t>
      </w:r>
      <w:bookmarkStart w:id="4879" w:name="_ETM_Q1_4451119"/>
      <w:bookmarkEnd w:id="4879"/>
      <w:r>
        <w:rPr>
          <w:rFonts w:hint="cs"/>
          <w:rtl/>
          <w:lang w:eastAsia="he-IL"/>
        </w:rPr>
        <w:t>הקונסטרוקציות שמקנות ל</w:t>
      </w:r>
      <w:bookmarkStart w:id="4880" w:name="_ETM_Q1_4452710"/>
      <w:bookmarkEnd w:id="4880"/>
      <w:r>
        <w:rPr>
          <w:rFonts w:hint="cs"/>
          <w:rtl/>
          <w:lang w:eastAsia="he-IL"/>
        </w:rPr>
        <w:t xml:space="preserve">מפקד הצבאי. </w:t>
      </w:r>
    </w:p>
    <w:p w14:paraId="23AE7B99" w14:textId="77777777" w:rsidR="00B34370" w:rsidRDefault="00B34370" w:rsidP="00B34370">
      <w:pPr>
        <w:rPr>
          <w:rtl/>
          <w:lang w:eastAsia="he-IL"/>
        </w:rPr>
      </w:pPr>
      <w:bookmarkStart w:id="4881" w:name="_ETM_Q1_4454133"/>
      <w:bookmarkStart w:id="4882" w:name="_ETM_Q1_4454176"/>
      <w:bookmarkStart w:id="4883" w:name="_ETM_Q1_4454949"/>
      <w:bookmarkEnd w:id="4881"/>
      <w:bookmarkEnd w:id="4882"/>
      <w:bookmarkEnd w:id="4883"/>
    </w:p>
    <w:p w14:paraId="5F152EAF" w14:textId="2A0D5DD7" w:rsidR="00B34370" w:rsidRDefault="00B34370" w:rsidP="00B34370">
      <w:pPr>
        <w:pStyle w:val="af9"/>
        <w:keepNext/>
        <w:rPr>
          <w:rtl/>
          <w:lang w:eastAsia="he-IL"/>
        </w:rPr>
      </w:pPr>
      <w:bookmarkStart w:id="4884" w:name="ET_guest_בני_הר_אבן_261"/>
      <w:r w:rsidRPr="00B3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B34370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4"/>
    </w:p>
    <w:p w14:paraId="1BEBF663" w14:textId="77777777" w:rsidR="00B34370" w:rsidRDefault="00B34370" w:rsidP="00B34370">
      <w:pPr>
        <w:pStyle w:val="KeepWithNext"/>
        <w:rPr>
          <w:rtl/>
          <w:lang w:eastAsia="he-IL"/>
        </w:rPr>
      </w:pPr>
    </w:p>
    <w:p w14:paraId="72FB86F5" w14:textId="23ABB401" w:rsidR="00B34370" w:rsidRDefault="00B34370" w:rsidP="00B3437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85" w:name="_ETM_Q1_4455244"/>
      <w:bookmarkEnd w:id="4885"/>
      <w:r>
        <w:rPr>
          <w:rFonts w:hint="cs"/>
          <w:rtl/>
          <w:lang w:eastAsia="he-IL"/>
        </w:rPr>
        <w:t>א, אין ב</w:t>
      </w:r>
      <w:bookmarkStart w:id="4886" w:name="_ETM_Q1_4453940"/>
      <w:bookmarkEnd w:id="4886"/>
      <w:r>
        <w:rPr>
          <w:rFonts w:hint="cs"/>
          <w:rtl/>
          <w:lang w:eastAsia="he-IL"/>
        </w:rPr>
        <w:t xml:space="preserve">אמת קונסטרוקציות. </w:t>
      </w:r>
      <w:bookmarkStart w:id="4887" w:name="_ETM_Q1_4456318"/>
      <w:bookmarkEnd w:id="4887"/>
    </w:p>
    <w:p w14:paraId="0B456AE5" w14:textId="77777777" w:rsidR="00B34370" w:rsidRDefault="00B34370" w:rsidP="00B34370">
      <w:pPr>
        <w:rPr>
          <w:rtl/>
          <w:lang w:eastAsia="he-IL"/>
        </w:rPr>
      </w:pPr>
      <w:bookmarkStart w:id="4888" w:name="_ETM_Q1_4456366"/>
      <w:bookmarkStart w:id="4889" w:name="_ETM_Q1_4454397"/>
      <w:bookmarkEnd w:id="4888"/>
      <w:bookmarkEnd w:id="4889"/>
    </w:p>
    <w:p w14:paraId="255B76DF" w14:textId="6EFE35F0" w:rsidR="00B34370" w:rsidRDefault="00B34370" w:rsidP="00B34370">
      <w:pPr>
        <w:pStyle w:val="a4"/>
        <w:keepNext/>
        <w:rPr>
          <w:rtl/>
        </w:rPr>
      </w:pPr>
      <w:bookmarkStart w:id="4890" w:name="ET_speaker_תמי_סלע_262"/>
      <w:r w:rsidRPr="00B3437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34370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890"/>
    </w:p>
    <w:p w14:paraId="63113C8A" w14:textId="77777777" w:rsidR="00B34370" w:rsidRDefault="00B34370" w:rsidP="00B34370">
      <w:pPr>
        <w:pStyle w:val="KeepWithNext"/>
        <w:rPr>
          <w:rtl/>
          <w:lang w:eastAsia="he-IL"/>
        </w:rPr>
      </w:pPr>
    </w:p>
    <w:p w14:paraId="4FF5DD5F" w14:textId="22339E5F" w:rsidR="00B34370" w:rsidRDefault="00B34370" w:rsidP="00B34370">
      <w:pPr>
        <w:rPr>
          <w:rtl/>
          <w:lang w:eastAsia="he-IL"/>
        </w:rPr>
      </w:pPr>
      <w:bookmarkStart w:id="4891" w:name="_ETM_Q1_4455503"/>
      <w:bookmarkStart w:id="4892" w:name="_ETM_Q1_4455536"/>
      <w:bookmarkEnd w:id="4891"/>
      <w:bookmarkEnd w:id="4892"/>
      <w:r>
        <w:rPr>
          <w:rFonts w:hint="cs"/>
          <w:rtl/>
          <w:lang w:eastAsia="he-IL"/>
        </w:rPr>
        <w:t xml:space="preserve">סמכויות. </w:t>
      </w:r>
      <w:bookmarkStart w:id="4893" w:name="_ETM_Q1_4457295"/>
      <w:bookmarkEnd w:id="4893"/>
    </w:p>
    <w:p w14:paraId="1A37F7C0" w14:textId="77777777" w:rsidR="00B34370" w:rsidRDefault="00B34370" w:rsidP="00B34370">
      <w:pPr>
        <w:rPr>
          <w:rtl/>
          <w:lang w:eastAsia="he-IL"/>
        </w:rPr>
      </w:pPr>
      <w:bookmarkStart w:id="4894" w:name="_ETM_Q1_4457340"/>
      <w:bookmarkEnd w:id="4894"/>
    </w:p>
    <w:p w14:paraId="542B86ED" w14:textId="1DC6CBF9" w:rsidR="00B34370" w:rsidRDefault="00B34370" w:rsidP="00B34370">
      <w:pPr>
        <w:pStyle w:val="af9"/>
        <w:keepNext/>
        <w:rPr>
          <w:rtl/>
          <w:lang w:eastAsia="he-IL"/>
        </w:rPr>
      </w:pPr>
      <w:bookmarkStart w:id="4895" w:name="ET_guest_בני_הר_אבן_263"/>
      <w:r w:rsidRPr="00B3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B34370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5"/>
    </w:p>
    <w:p w14:paraId="2A7E2C15" w14:textId="77777777" w:rsidR="00B34370" w:rsidRDefault="00B34370" w:rsidP="00B34370">
      <w:pPr>
        <w:pStyle w:val="KeepWithNext"/>
        <w:rPr>
          <w:rtl/>
          <w:lang w:eastAsia="he-IL"/>
        </w:rPr>
      </w:pPr>
    </w:p>
    <w:p w14:paraId="3EEBDEE1" w14:textId="5A58A552" w:rsidR="00B34370" w:rsidRDefault="00B34370" w:rsidP="00B34370">
      <w:pPr>
        <w:rPr>
          <w:rtl/>
          <w:lang w:eastAsia="he-IL"/>
        </w:rPr>
      </w:pPr>
      <w:bookmarkStart w:id="4896" w:name="_ETM_Q1_4458570"/>
      <w:bookmarkStart w:id="4897" w:name="_ETM_Q1_4458610"/>
      <w:bookmarkEnd w:id="4896"/>
      <w:bookmarkEnd w:id="4897"/>
      <w:r>
        <w:rPr>
          <w:rFonts w:hint="cs"/>
          <w:rtl/>
          <w:lang w:eastAsia="he-IL"/>
        </w:rPr>
        <w:t xml:space="preserve">לא, </w:t>
      </w:r>
      <w:bookmarkStart w:id="4898" w:name="_ETM_Q1_4458975"/>
      <w:bookmarkStart w:id="4899" w:name="_ETM_Q1_4457038"/>
      <w:bookmarkEnd w:id="4898"/>
      <w:bookmarkEnd w:id="4899"/>
      <w:r>
        <w:rPr>
          <w:rFonts w:hint="cs"/>
          <w:rtl/>
          <w:lang w:eastAsia="he-IL"/>
        </w:rPr>
        <w:t>אין. אין באמת קו</w:t>
      </w:r>
      <w:bookmarkStart w:id="4900" w:name="_ETM_Q1_4457355"/>
      <w:bookmarkEnd w:id="4900"/>
      <w:r>
        <w:rPr>
          <w:rFonts w:hint="cs"/>
          <w:rtl/>
          <w:lang w:eastAsia="he-IL"/>
        </w:rPr>
        <w:t xml:space="preserve">נסטרוקציות. </w:t>
      </w:r>
      <w:bookmarkStart w:id="4901" w:name="_ETM_Q1_4457982"/>
      <w:bookmarkEnd w:id="4901"/>
    </w:p>
    <w:p w14:paraId="2DE02384" w14:textId="77777777" w:rsidR="00B34370" w:rsidRDefault="00B34370" w:rsidP="00B34370">
      <w:pPr>
        <w:rPr>
          <w:rtl/>
          <w:lang w:eastAsia="he-IL"/>
        </w:rPr>
      </w:pPr>
      <w:bookmarkStart w:id="4902" w:name="_ETM_Q1_4458218"/>
      <w:bookmarkEnd w:id="4902"/>
    </w:p>
    <w:p w14:paraId="69A176B5" w14:textId="03D33037" w:rsidR="00B34370" w:rsidRDefault="00B34370" w:rsidP="00B34370">
      <w:pPr>
        <w:pStyle w:val="a4"/>
        <w:keepNext/>
        <w:rPr>
          <w:rtl/>
        </w:rPr>
      </w:pPr>
      <w:bookmarkStart w:id="4903" w:name="ET_speaker_תמי_סלע_264"/>
      <w:r w:rsidRPr="00B3437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34370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903"/>
    </w:p>
    <w:p w14:paraId="2A176D59" w14:textId="77777777" w:rsidR="00B34370" w:rsidRDefault="00B34370" w:rsidP="00B34370">
      <w:pPr>
        <w:pStyle w:val="KeepWithNext"/>
        <w:rPr>
          <w:rtl/>
          <w:lang w:eastAsia="he-IL"/>
        </w:rPr>
      </w:pPr>
    </w:p>
    <w:p w14:paraId="608A650D" w14:textId="76EEA450" w:rsidR="00B34370" w:rsidRDefault="00B34370" w:rsidP="00B34370">
      <w:pPr>
        <w:rPr>
          <w:rtl/>
          <w:lang w:eastAsia="he-IL"/>
        </w:rPr>
      </w:pPr>
      <w:bookmarkStart w:id="4904" w:name="_ETM_Q1_4459241"/>
      <w:bookmarkStart w:id="4905" w:name="_ETM_Q1_4459282"/>
      <w:bookmarkEnd w:id="4904"/>
      <w:bookmarkEnd w:id="4905"/>
      <w:r>
        <w:rPr>
          <w:rFonts w:hint="cs"/>
          <w:rtl/>
          <w:lang w:eastAsia="he-IL"/>
        </w:rPr>
        <w:t>יש הבדל</w:t>
      </w:r>
      <w:bookmarkStart w:id="4906" w:name="_ETM_Q1_4458763"/>
      <w:bookmarkEnd w:id="4906"/>
      <w:r>
        <w:rPr>
          <w:rFonts w:hint="cs"/>
          <w:rtl/>
          <w:lang w:eastAsia="he-IL"/>
        </w:rPr>
        <w:t xml:space="preserve"> בין לקבע בחוק ישיר </w:t>
      </w:r>
      <w:bookmarkStart w:id="4907" w:name="_ETM_Q1_4460519"/>
      <w:bookmarkEnd w:id="4907"/>
      <w:r>
        <w:rPr>
          <w:rFonts w:hint="cs"/>
          <w:rtl/>
          <w:lang w:eastAsia="he-IL"/>
        </w:rPr>
        <w:t xml:space="preserve">של הכנסת לגבי אזורים </w:t>
      </w:r>
      <w:bookmarkStart w:id="4908" w:name="_ETM_Q1_4461213"/>
      <w:bookmarkEnd w:id="4908"/>
      <w:r>
        <w:rPr>
          <w:rFonts w:hint="cs"/>
          <w:rtl/>
          <w:lang w:eastAsia="he-IL"/>
        </w:rPr>
        <w:t>מסוימים לבין עכשיו להתי</w:t>
      </w:r>
      <w:bookmarkStart w:id="4909" w:name="_ETM_Q1_4462777"/>
      <w:bookmarkEnd w:id="4909"/>
      <w:r>
        <w:rPr>
          <w:rFonts w:hint="cs"/>
          <w:rtl/>
          <w:lang w:eastAsia="he-IL"/>
        </w:rPr>
        <w:t xml:space="preserve">יחס לכל מיני </w:t>
      </w:r>
      <w:bookmarkStart w:id="4910" w:name="_ETM_Q1_4464142"/>
      <w:bookmarkEnd w:id="4910"/>
      <w:r>
        <w:rPr>
          <w:rFonts w:hint="cs"/>
          <w:rtl/>
          <w:lang w:eastAsia="he-IL"/>
        </w:rPr>
        <w:t xml:space="preserve">אזורים שנכנסנו אליהם </w:t>
      </w:r>
      <w:bookmarkStart w:id="4911" w:name="_ETM_Q1_4464975"/>
      <w:bookmarkEnd w:id="4911"/>
      <w:r>
        <w:rPr>
          <w:rFonts w:hint="cs"/>
          <w:rtl/>
          <w:lang w:eastAsia="he-IL"/>
        </w:rPr>
        <w:t>- - -</w:t>
      </w:r>
    </w:p>
    <w:p w14:paraId="0F8CD36B" w14:textId="77777777" w:rsidR="00B34370" w:rsidRDefault="00B34370" w:rsidP="00B34370">
      <w:pPr>
        <w:rPr>
          <w:rtl/>
          <w:lang w:eastAsia="he-IL"/>
        </w:rPr>
      </w:pPr>
      <w:bookmarkStart w:id="4912" w:name="_ETM_Q1_4465632"/>
      <w:bookmarkStart w:id="4913" w:name="_ETM_Q1_4465686"/>
      <w:bookmarkStart w:id="4914" w:name="_ETM_Q1_4464646"/>
      <w:bookmarkEnd w:id="4912"/>
      <w:bookmarkEnd w:id="4913"/>
      <w:bookmarkEnd w:id="4914"/>
    </w:p>
    <w:p w14:paraId="519D4C95" w14:textId="47846567" w:rsidR="00B34370" w:rsidRDefault="00B34370" w:rsidP="00B34370">
      <w:pPr>
        <w:pStyle w:val="af9"/>
        <w:keepNext/>
        <w:rPr>
          <w:rtl/>
          <w:lang w:eastAsia="he-IL"/>
        </w:rPr>
      </w:pPr>
      <w:bookmarkStart w:id="4915" w:name="ET_guest_משה_גוטמן_265"/>
      <w:r w:rsidRPr="00B3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B34370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5"/>
    </w:p>
    <w:p w14:paraId="3DD103B2" w14:textId="77777777" w:rsidR="00B34370" w:rsidRDefault="00B34370" w:rsidP="00B34370">
      <w:pPr>
        <w:pStyle w:val="KeepWithNext"/>
        <w:rPr>
          <w:rtl/>
          <w:lang w:eastAsia="he-IL"/>
        </w:rPr>
      </w:pPr>
    </w:p>
    <w:p w14:paraId="63C8592E" w14:textId="513035D2" w:rsidR="00B34370" w:rsidRDefault="00B34370" w:rsidP="00B34370">
      <w:pPr>
        <w:rPr>
          <w:rtl/>
          <w:lang w:eastAsia="he-IL"/>
        </w:rPr>
      </w:pPr>
      <w:bookmarkStart w:id="4916" w:name="_ETM_Q1_4467542"/>
      <w:bookmarkStart w:id="4917" w:name="_ETM_Q1_4467573"/>
      <w:bookmarkEnd w:id="4916"/>
      <w:bookmarkEnd w:id="4917"/>
      <w:r>
        <w:rPr>
          <w:rFonts w:hint="cs"/>
          <w:rtl/>
          <w:lang w:eastAsia="he-IL"/>
        </w:rPr>
        <w:t>מה זה</w:t>
      </w:r>
      <w:bookmarkStart w:id="4918" w:name="_ETM_Q1_4466074"/>
      <w:bookmarkEnd w:id="4918"/>
      <w:r>
        <w:rPr>
          <w:rFonts w:hint="cs"/>
          <w:rtl/>
          <w:lang w:eastAsia="he-IL"/>
        </w:rPr>
        <w:t xml:space="preserve"> שונה מהאזור באופן כללי? מה </w:t>
      </w:r>
      <w:bookmarkStart w:id="4919" w:name="_ETM_Q1_4469398"/>
      <w:bookmarkEnd w:id="4919"/>
      <w:r>
        <w:rPr>
          <w:rFonts w:hint="cs"/>
          <w:rtl/>
          <w:lang w:eastAsia="he-IL"/>
        </w:rPr>
        <w:t>ההבדל? האזור כבר כולל ב</w:t>
      </w:r>
      <w:bookmarkStart w:id="4920" w:name="_ETM_Q1_4470867"/>
      <w:bookmarkEnd w:id="4920"/>
      <w:r>
        <w:rPr>
          <w:rFonts w:hint="cs"/>
          <w:rtl/>
          <w:lang w:eastAsia="he-IL"/>
        </w:rPr>
        <w:t xml:space="preserve">תוכו את כל השטחים שלא הוכרזו. </w:t>
      </w:r>
      <w:bookmarkStart w:id="4921" w:name="_ETM_Q1_4474544"/>
      <w:bookmarkEnd w:id="4921"/>
    </w:p>
    <w:p w14:paraId="4E33A993" w14:textId="77777777" w:rsidR="00B34370" w:rsidRDefault="00B34370" w:rsidP="00B34370">
      <w:pPr>
        <w:rPr>
          <w:rtl/>
          <w:lang w:eastAsia="he-IL"/>
        </w:rPr>
      </w:pPr>
      <w:bookmarkStart w:id="4922" w:name="_ETM_Q1_4474980"/>
      <w:bookmarkStart w:id="4923" w:name="_ETM_Q1_4475026"/>
      <w:bookmarkStart w:id="4924" w:name="_ETM_Q1_4474000"/>
      <w:bookmarkEnd w:id="4922"/>
      <w:bookmarkEnd w:id="4923"/>
      <w:bookmarkEnd w:id="4924"/>
    </w:p>
    <w:p w14:paraId="45402CE9" w14:textId="66981494" w:rsidR="00B34370" w:rsidRDefault="00B34370" w:rsidP="00B34370">
      <w:pPr>
        <w:pStyle w:val="af9"/>
        <w:keepNext/>
        <w:rPr>
          <w:rtl/>
          <w:lang w:eastAsia="he-IL"/>
        </w:rPr>
      </w:pPr>
      <w:bookmarkStart w:id="4925" w:name="ET_guest_בני_הר_אבן_266"/>
      <w:r w:rsidRPr="00B3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B34370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5"/>
    </w:p>
    <w:p w14:paraId="5BCBA723" w14:textId="77777777" w:rsidR="00B34370" w:rsidRDefault="00B34370" w:rsidP="00B34370">
      <w:pPr>
        <w:pStyle w:val="KeepWithNext"/>
        <w:rPr>
          <w:rtl/>
          <w:lang w:eastAsia="he-IL"/>
        </w:rPr>
      </w:pPr>
    </w:p>
    <w:p w14:paraId="3C2BB891" w14:textId="3EEFA2F1" w:rsidR="00B34370" w:rsidRDefault="00B34370" w:rsidP="00B34370">
      <w:pPr>
        <w:rPr>
          <w:rtl/>
          <w:lang w:eastAsia="he-IL"/>
        </w:rPr>
      </w:pPr>
      <w:bookmarkStart w:id="4926" w:name="_ETM_Q1_4476453"/>
      <w:bookmarkStart w:id="4927" w:name="_ETM_Q1_4476492"/>
      <w:bookmarkEnd w:id="4926"/>
      <w:bookmarkEnd w:id="4927"/>
      <w:r>
        <w:rPr>
          <w:rFonts w:hint="cs"/>
          <w:rtl/>
          <w:lang w:eastAsia="he-IL"/>
        </w:rPr>
        <w:t xml:space="preserve">אני אגיד, </w:t>
      </w:r>
      <w:bookmarkStart w:id="4928" w:name="_ETM_Q1_4475430"/>
      <w:bookmarkEnd w:id="4928"/>
      <w:r>
        <w:rPr>
          <w:rFonts w:hint="cs"/>
          <w:rtl/>
          <w:lang w:eastAsia="he-IL"/>
        </w:rPr>
        <w:t xml:space="preserve">מחר בבוקר מדינת ישראל תחליט </w:t>
      </w:r>
      <w:bookmarkStart w:id="4929" w:name="_ETM_Q1_4477536"/>
      <w:bookmarkEnd w:id="4929"/>
      <w:r>
        <w:rPr>
          <w:rFonts w:hint="cs"/>
          <w:rtl/>
          <w:lang w:eastAsia="he-IL"/>
        </w:rPr>
        <w:t>שבכל ז</w:t>
      </w:r>
      <w:bookmarkStart w:id="4930" w:name="_ETM_Q1_4477807"/>
      <w:bookmarkEnd w:id="4930"/>
      <w:r>
        <w:rPr>
          <w:rFonts w:hint="cs"/>
          <w:rtl/>
          <w:lang w:eastAsia="he-IL"/>
        </w:rPr>
        <w:t>את</w:t>
      </w:r>
      <w:bookmarkStart w:id="4931" w:name="_ETM_Q1_4478349"/>
      <w:bookmarkEnd w:id="4931"/>
      <w:r>
        <w:rPr>
          <w:rFonts w:hint="cs"/>
          <w:rtl/>
          <w:lang w:eastAsia="he-IL"/>
        </w:rPr>
        <w:t xml:space="preserve"> היא מכניסה אל </w:t>
      </w:r>
      <w:bookmarkStart w:id="4932" w:name="_ETM_Q1_4477922"/>
      <w:bookmarkEnd w:id="4932"/>
      <w:proofErr w:type="spellStart"/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 xml:space="preserve"> פנימה, בעזה. </w:t>
      </w:r>
      <w:bookmarkStart w:id="4933" w:name="_ETM_Q1_4481570"/>
      <w:bookmarkEnd w:id="4933"/>
      <w:r>
        <w:rPr>
          <w:rFonts w:hint="cs"/>
          <w:rtl/>
          <w:lang w:eastAsia="he-IL"/>
        </w:rPr>
        <w:t xml:space="preserve">אז מה </w:t>
      </w:r>
      <w:bookmarkStart w:id="4934" w:name="_ETM_Q1_4482097"/>
      <w:bookmarkEnd w:id="4934"/>
      <w:r>
        <w:rPr>
          <w:rFonts w:hint="cs"/>
          <w:rtl/>
          <w:lang w:eastAsia="he-IL"/>
        </w:rPr>
        <w:t>תעשו?</w:t>
      </w:r>
      <w:bookmarkStart w:id="4935" w:name="_ETM_Q1_4482980"/>
      <w:bookmarkEnd w:id="4935"/>
    </w:p>
    <w:p w14:paraId="1E08286E" w14:textId="77777777" w:rsidR="00B34370" w:rsidRDefault="00B34370" w:rsidP="00B34370">
      <w:pPr>
        <w:rPr>
          <w:rtl/>
          <w:lang w:eastAsia="he-IL"/>
        </w:rPr>
      </w:pPr>
      <w:bookmarkStart w:id="4936" w:name="_ETM_Q1_4483032"/>
      <w:bookmarkStart w:id="4937" w:name="_ETM_Q1_4481362"/>
      <w:bookmarkStart w:id="4938" w:name="_ETM_Q1_4481126"/>
      <w:bookmarkEnd w:id="4936"/>
      <w:bookmarkEnd w:id="4937"/>
      <w:bookmarkEnd w:id="4938"/>
    </w:p>
    <w:p w14:paraId="3FD9E4BC" w14:textId="6E465A9C" w:rsidR="00B34370" w:rsidRDefault="00B34370" w:rsidP="00B34370">
      <w:pPr>
        <w:pStyle w:val="a4"/>
        <w:keepNext/>
        <w:rPr>
          <w:rtl/>
        </w:rPr>
      </w:pPr>
      <w:bookmarkStart w:id="4939" w:name="ET_speaker_6164_267"/>
      <w:r w:rsidRPr="00B3437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34370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4939"/>
    </w:p>
    <w:p w14:paraId="3D339215" w14:textId="77777777" w:rsidR="00B34370" w:rsidRDefault="00B34370" w:rsidP="00B34370">
      <w:pPr>
        <w:pStyle w:val="KeepWithNext"/>
        <w:rPr>
          <w:rtl/>
          <w:lang w:eastAsia="he-IL"/>
        </w:rPr>
      </w:pPr>
    </w:p>
    <w:p w14:paraId="6235B377" w14:textId="5CBA877A" w:rsidR="00B34370" w:rsidRDefault="00B34370" w:rsidP="00B34370">
      <w:pPr>
        <w:rPr>
          <w:rtl/>
          <w:lang w:eastAsia="he-IL"/>
        </w:rPr>
      </w:pPr>
      <w:bookmarkStart w:id="4940" w:name="_ETM_Q1_4483100"/>
      <w:bookmarkStart w:id="4941" w:name="_ETM_Q1_4483133"/>
      <w:bookmarkEnd w:id="4940"/>
      <w:bookmarkEnd w:id="4941"/>
      <w:r>
        <w:rPr>
          <w:rFonts w:hint="cs"/>
          <w:rtl/>
          <w:lang w:eastAsia="he-IL"/>
        </w:rPr>
        <w:t>לא, רגע בני. שנייה, שנייה. מה ש</w:t>
      </w:r>
      <w:bookmarkStart w:id="4942" w:name="_ETM_Q1_4485492"/>
      <w:bookmarkEnd w:id="4942"/>
      <w:r>
        <w:rPr>
          <w:rFonts w:hint="cs"/>
          <w:rtl/>
          <w:lang w:eastAsia="he-IL"/>
        </w:rPr>
        <w:t>אומרת תמי פה, והיא</w:t>
      </w:r>
      <w:bookmarkStart w:id="4943" w:name="_ETM_Q1_4487315"/>
      <w:bookmarkEnd w:id="4943"/>
      <w:r>
        <w:rPr>
          <w:rFonts w:hint="cs"/>
          <w:rtl/>
          <w:lang w:eastAsia="he-IL"/>
        </w:rPr>
        <w:t xml:space="preserve"> צודקת, יש הבדל בין סוריה לבין, יש הבדל מב</w:t>
      </w:r>
      <w:bookmarkStart w:id="4944" w:name="_ETM_Q1_4489521"/>
      <w:bookmarkEnd w:id="4944"/>
      <w:r>
        <w:rPr>
          <w:rFonts w:hint="cs"/>
          <w:rtl/>
          <w:lang w:eastAsia="he-IL"/>
        </w:rPr>
        <w:t xml:space="preserve">חינת ההגדרות. </w:t>
      </w:r>
      <w:bookmarkStart w:id="4945" w:name="_ETM_Q1_4491164"/>
      <w:bookmarkEnd w:id="4945"/>
      <w:r>
        <w:rPr>
          <w:rFonts w:hint="cs"/>
          <w:rtl/>
          <w:lang w:eastAsia="he-IL"/>
        </w:rPr>
        <w:t xml:space="preserve">דיברנו פה, אני בדיוק </w:t>
      </w:r>
      <w:bookmarkStart w:id="4946" w:name="_ETM_Q1_4491531"/>
      <w:bookmarkStart w:id="4947" w:name="_ETM_Q1_4491108"/>
      <w:bookmarkEnd w:id="4946"/>
      <w:bookmarkEnd w:id="4947"/>
      <w:r>
        <w:rPr>
          <w:rFonts w:hint="cs"/>
          <w:rtl/>
          <w:lang w:eastAsia="he-IL"/>
        </w:rPr>
        <w:t>הרי כשהשבתי למשרד ה</w:t>
      </w:r>
      <w:bookmarkStart w:id="4948" w:name="_ETM_Q1_4493636"/>
      <w:bookmarkEnd w:id="4948"/>
      <w:r>
        <w:rPr>
          <w:rFonts w:hint="cs"/>
          <w:rtl/>
          <w:lang w:eastAsia="he-IL"/>
        </w:rPr>
        <w:t xml:space="preserve">משפטים </w:t>
      </w:r>
      <w:bookmarkStart w:id="4949" w:name="_ETM_Q1_4494667"/>
      <w:bookmarkEnd w:id="4949"/>
      <w:r>
        <w:rPr>
          <w:rFonts w:hint="cs"/>
          <w:rtl/>
          <w:lang w:eastAsia="he-IL"/>
        </w:rPr>
        <w:t xml:space="preserve">אמרתי אין לנו ויכוח על הטענה שעומדת ביסוד החקיקה </w:t>
      </w:r>
      <w:bookmarkStart w:id="4950" w:name="_ETM_Q1_4501172"/>
      <w:bookmarkEnd w:id="4950"/>
      <w:r>
        <w:rPr>
          <w:rFonts w:hint="cs"/>
          <w:rtl/>
          <w:lang w:eastAsia="he-IL"/>
        </w:rPr>
        <w:t>הישירה היא בכך ש</w:t>
      </w:r>
      <w:bookmarkStart w:id="4951" w:name="_ETM_Q1_4501491"/>
      <w:bookmarkEnd w:id="4951"/>
      <w:r>
        <w:rPr>
          <w:rFonts w:hint="cs"/>
          <w:rtl/>
          <w:lang w:eastAsia="he-IL"/>
        </w:rPr>
        <w:t>בחבלי המולדת שלנו יש לנו זכות מלאה</w:t>
      </w:r>
      <w:bookmarkStart w:id="4952" w:name="_ETM_Q1_4506004"/>
      <w:bookmarkEnd w:id="4952"/>
      <w:r>
        <w:rPr>
          <w:rFonts w:hint="cs"/>
          <w:rtl/>
          <w:lang w:eastAsia="he-IL"/>
        </w:rPr>
        <w:t xml:space="preserve"> לעשות א</w:t>
      </w:r>
      <w:bookmarkStart w:id="4953" w:name="_ETM_Q1_4504954"/>
      <w:bookmarkEnd w:id="4953"/>
      <w:r>
        <w:rPr>
          <w:rFonts w:hint="cs"/>
          <w:rtl/>
          <w:lang w:eastAsia="he-IL"/>
        </w:rPr>
        <w:t xml:space="preserve">ת זה דרך הצבא ואותה זכות </w:t>
      </w:r>
      <w:bookmarkStart w:id="4954" w:name="_ETM_Q1_4506200"/>
      <w:bookmarkEnd w:id="4954"/>
      <w:r>
        <w:rPr>
          <w:rFonts w:hint="cs"/>
          <w:rtl/>
          <w:lang w:eastAsia="he-IL"/>
        </w:rPr>
        <w:t>לעשות את זה</w:t>
      </w:r>
      <w:bookmarkStart w:id="4955" w:name="_ETM_Q1_4507689"/>
      <w:bookmarkEnd w:id="4955"/>
      <w:r>
        <w:rPr>
          <w:rFonts w:hint="cs"/>
          <w:rtl/>
          <w:lang w:eastAsia="he-IL"/>
        </w:rPr>
        <w:t xml:space="preserve"> דרך חקיקה ישראלית</w:t>
      </w:r>
      <w:bookmarkStart w:id="4956" w:name="_ETM_Q1_4507553"/>
      <w:bookmarkEnd w:id="4956"/>
      <w:r>
        <w:rPr>
          <w:rFonts w:hint="cs"/>
          <w:rtl/>
          <w:lang w:eastAsia="he-IL"/>
        </w:rPr>
        <w:t>, החלת המשפט</w:t>
      </w:r>
      <w:bookmarkStart w:id="4957" w:name="_ETM_Q1_4508845"/>
      <w:bookmarkEnd w:id="4957"/>
      <w:r>
        <w:rPr>
          <w:rFonts w:hint="cs"/>
          <w:rtl/>
          <w:lang w:eastAsia="he-IL"/>
        </w:rPr>
        <w:t>, הרחבת החלת המשפט בתחום הזה</w:t>
      </w:r>
      <w:bookmarkStart w:id="4958" w:name="_ETM_Q1_4511841"/>
      <w:bookmarkEnd w:id="4958"/>
      <w:r>
        <w:rPr>
          <w:rFonts w:hint="cs"/>
          <w:rtl/>
          <w:lang w:eastAsia="he-IL"/>
        </w:rPr>
        <w:t xml:space="preserve"> של העתיקות. </w:t>
      </w:r>
      <w:bookmarkStart w:id="4959" w:name="_ETM_Q1_4513481"/>
      <w:bookmarkEnd w:id="4959"/>
    </w:p>
    <w:p w14:paraId="5361DA7C" w14:textId="77777777" w:rsidR="00B34370" w:rsidRDefault="00B34370" w:rsidP="00B34370">
      <w:pPr>
        <w:rPr>
          <w:rtl/>
          <w:lang w:eastAsia="he-IL"/>
        </w:rPr>
      </w:pPr>
      <w:bookmarkStart w:id="4960" w:name="_ETM_Q1_4513534"/>
      <w:bookmarkStart w:id="4961" w:name="_ETM_Q1_4513594"/>
      <w:bookmarkEnd w:id="4960"/>
      <w:bookmarkEnd w:id="4961"/>
    </w:p>
    <w:p w14:paraId="7E771652" w14:textId="1112D831" w:rsidR="00B34370" w:rsidRDefault="00B34370" w:rsidP="00B34370">
      <w:pPr>
        <w:rPr>
          <w:rtl/>
          <w:lang w:eastAsia="he-IL"/>
        </w:rPr>
      </w:pPr>
      <w:bookmarkStart w:id="4962" w:name="_ETM_Q1_4513638"/>
      <w:bookmarkEnd w:id="4962"/>
      <w:r>
        <w:rPr>
          <w:rFonts w:hint="cs"/>
          <w:rtl/>
          <w:lang w:eastAsia="he-IL"/>
        </w:rPr>
        <w:t xml:space="preserve">זה שונה </w:t>
      </w:r>
      <w:bookmarkStart w:id="4963" w:name="_ETM_Q1_4512601"/>
      <w:bookmarkEnd w:id="4963"/>
      <w:r>
        <w:rPr>
          <w:rFonts w:hint="cs"/>
          <w:rtl/>
          <w:lang w:eastAsia="he-IL"/>
        </w:rPr>
        <w:t xml:space="preserve">בין זה לבין מדינות אחרות או </w:t>
      </w:r>
      <w:bookmarkStart w:id="4964" w:name="_ETM_Q1_4515398"/>
      <w:bookmarkEnd w:id="4964"/>
      <w:r>
        <w:rPr>
          <w:rFonts w:hint="cs"/>
          <w:rtl/>
          <w:lang w:eastAsia="he-IL"/>
        </w:rPr>
        <w:t>מקומות שאין לנו, שלא היו בהגדרה</w:t>
      </w:r>
      <w:bookmarkStart w:id="4965" w:name="_ETM_Q1_4516742"/>
      <w:bookmarkEnd w:id="4965"/>
      <w:r>
        <w:rPr>
          <w:rFonts w:hint="cs"/>
          <w:rtl/>
          <w:lang w:eastAsia="he-IL"/>
        </w:rPr>
        <w:t>. זאת או</w:t>
      </w:r>
      <w:bookmarkStart w:id="4966" w:name="_ETM_Q1_4516961"/>
      <w:bookmarkEnd w:id="4966"/>
      <w:r>
        <w:rPr>
          <w:rFonts w:hint="cs"/>
          <w:rtl/>
          <w:lang w:eastAsia="he-IL"/>
        </w:rPr>
        <w:t xml:space="preserve">מרת, כן </w:t>
      </w:r>
      <w:bookmarkStart w:id="4967" w:name="_ETM_Q1_4517715"/>
      <w:bookmarkEnd w:id="4967"/>
      <w:r>
        <w:rPr>
          <w:rFonts w:hint="cs"/>
          <w:rtl/>
          <w:lang w:eastAsia="he-IL"/>
        </w:rPr>
        <w:t xml:space="preserve">רצועת עזה, זה הוא צודק, </w:t>
      </w:r>
      <w:bookmarkStart w:id="4968" w:name="_ETM_Q1_4518826"/>
      <w:bookmarkEnd w:id="4968"/>
      <w:r>
        <w:rPr>
          <w:rFonts w:hint="cs"/>
          <w:rtl/>
          <w:lang w:eastAsia="he-IL"/>
        </w:rPr>
        <w:t>צריך לחשוב על ההגדרה</w:t>
      </w:r>
      <w:bookmarkStart w:id="4969" w:name="_ETM_Q1_4519768"/>
      <w:bookmarkEnd w:id="4969"/>
      <w:r>
        <w:rPr>
          <w:rFonts w:hint="cs"/>
          <w:rtl/>
          <w:lang w:eastAsia="he-IL"/>
        </w:rPr>
        <w:t xml:space="preserve">, כיוון </w:t>
      </w:r>
      <w:bookmarkStart w:id="4970" w:name="_ETM_Q1_4521619"/>
      <w:bookmarkEnd w:id="4970"/>
      <w:r>
        <w:rPr>
          <w:rFonts w:hint="cs"/>
          <w:rtl/>
          <w:lang w:eastAsia="he-IL"/>
        </w:rPr>
        <w:t xml:space="preserve">שרצועת עזה </w:t>
      </w:r>
      <w:bookmarkStart w:id="4971" w:name="_ETM_Q1_4520955"/>
      <w:bookmarkEnd w:id="4971"/>
      <w:r>
        <w:rPr>
          <w:rFonts w:hint="cs"/>
          <w:rtl/>
          <w:lang w:eastAsia="he-IL"/>
        </w:rPr>
        <w:t>היא כן בתוך האירוע הזה של יהודה</w:t>
      </w:r>
      <w:bookmarkStart w:id="4972" w:name="_ETM_Q1_4522989"/>
      <w:bookmarkEnd w:id="4972"/>
      <w:r>
        <w:rPr>
          <w:rFonts w:hint="cs"/>
          <w:rtl/>
          <w:lang w:eastAsia="he-IL"/>
        </w:rPr>
        <w:t>,</w:t>
      </w:r>
      <w:bookmarkStart w:id="4973" w:name="_ETM_Q1_4523207"/>
      <w:bookmarkEnd w:id="4973"/>
      <w:r>
        <w:rPr>
          <w:rFonts w:hint="cs"/>
          <w:rtl/>
          <w:lang w:eastAsia="he-IL"/>
        </w:rPr>
        <w:t xml:space="preserve"> שומרון ועזה. אז צריך לראות איך, לא, </w:t>
      </w:r>
      <w:bookmarkStart w:id="4974" w:name="_ETM_Q1_4525256"/>
      <w:bookmarkEnd w:id="4974"/>
      <w:r>
        <w:rPr>
          <w:rFonts w:hint="cs"/>
          <w:rtl/>
          <w:lang w:eastAsia="he-IL"/>
        </w:rPr>
        <w:t xml:space="preserve">לא, אז אני </w:t>
      </w:r>
      <w:bookmarkStart w:id="4975" w:name="_ETM_Q1_4526218"/>
      <w:bookmarkEnd w:id="4975"/>
      <w:r>
        <w:rPr>
          <w:rFonts w:hint="cs"/>
          <w:rtl/>
          <w:lang w:eastAsia="he-IL"/>
        </w:rPr>
        <w:t>רק אומר, לגבי מדינות אחרות</w:t>
      </w:r>
      <w:bookmarkStart w:id="4976" w:name="_ETM_Q1_4529044"/>
      <w:bookmarkEnd w:id="4976"/>
      <w:r>
        <w:rPr>
          <w:rFonts w:hint="cs"/>
          <w:rtl/>
          <w:lang w:eastAsia="he-IL"/>
        </w:rPr>
        <w:t xml:space="preserve">, מדינות ריבוניות אחרות זה </w:t>
      </w:r>
      <w:bookmarkStart w:id="4977" w:name="_ETM_Q1_4532850"/>
      <w:bookmarkEnd w:id="4977"/>
      <w:r>
        <w:rPr>
          <w:rFonts w:hint="cs"/>
          <w:rtl/>
          <w:lang w:eastAsia="he-IL"/>
        </w:rPr>
        <w:t>דיון אי</w:t>
      </w:r>
      <w:bookmarkStart w:id="4978" w:name="_ETM_Q1_4531489"/>
      <w:bookmarkEnd w:id="4978"/>
      <w:r>
        <w:rPr>
          <w:rFonts w:hint="cs"/>
          <w:rtl/>
          <w:lang w:eastAsia="he-IL"/>
        </w:rPr>
        <w:t>ך לעשות את זה, כי באמת זה שונה בעינ</w:t>
      </w:r>
      <w:bookmarkStart w:id="4979" w:name="_ETM_Q1_4533321"/>
      <w:bookmarkEnd w:id="4979"/>
      <w:r>
        <w:rPr>
          <w:rFonts w:hint="cs"/>
          <w:rtl/>
          <w:lang w:eastAsia="he-IL"/>
        </w:rPr>
        <w:t>יי.</w:t>
      </w:r>
      <w:bookmarkStart w:id="4980" w:name="_ETM_Q1_4533778"/>
      <w:bookmarkEnd w:id="4980"/>
      <w:r>
        <w:rPr>
          <w:rFonts w:hint="cs"/>
          <w:rtl/>
          <w:lang w:eastAsia="he-IL"/>
        </w:rPr>
        <w:t xml:space="preserve"> אבל לגבי רצועת עזה, יהודה</w:t>
      </w:r>
      <w:bookmarkStart w:id="4981" w:name="_ETM_Q1_4534634"/>
      <w:bookmarkEnd w:id="4981"/>
      <w:r>
        <w:rPr>
          <w:rFonts w:hint="cs"/>
          <w:rtl/>
          <w:lang w:eastAsia="he-IL"/>
        </w:rPr>
        <w:t xml:space="preserve">, שומרון ועזה, שזה באמת </w:t>
      </w:r>
      <w:bookmarkStart w:id="4982" w:name="_ETM_Q1_4537697"/>
      <w:bookmarkEnd w:id="4982"/>
      <w:r>
        <w:rPr>
          <w:rFonts w:hint="cs"/>
          <w:rtl/>
          <w:lang w:eastAsia="he-IL"/>
        </w:rPr>
        <w:t>חלק מההגדרה של הדברים שנ</w:t>
      </w:r>
      <w:bookmarkStart w:id="4983" w:name="_ETM_Q1_4542736"/>
      <w:bookmarkStart w:id="4984" w:name="_ETM_Q1_4542555"/>
      <w:bookmarkEnd w:id="4983"/>
      <w:bookmarkEnd w:id="4984"/>
      <w:r>
        <w:rPr>
          <w:rFonts w:hint="cs"/>
          <w:rtl/>
          <w:lang w:eastAsia="he-IL"/>
        </w:rPr>
        <w:t xml:space="preserve">מצאים באחריותנו, נמצאים בתוך הסמכות </w:t>
      </w:r>
      <w:bookmarkStart w:id="4985" w:name="_ETM_Q1_4546694"/>
      <w:bookmarkEnd w:id="4985"/>
      <w:r>
        <w:rPr>
          <w:rFonts w:hint="cs"/>
          <w:rtl/>
          <w:lang w:eastAsia="he-IL"/>
        </w:rPr>
        <w:t xml:space="preserve">שלנו </w:t>
      </w:r>
      <w:bookmarkStart w:id="4986" w:name="_ETM_Q1_4545294"/>
      <w:bookmarkEnd w:id="4986"/>
      <w:r>
        <w:rPr>
          <w:rFonts w:hint="cs"/>
          <w:rtl/>
          <w:lang w:eastAsia="he-IL"/>
        </w:rPr>
        <w:t>מבחינת המשפט הבין לאומי. זה כן צריך למ</w:t>
      </w:r>
      <w:bookmarkStart w:id="4987" w:name="_ETM_Q1_4547584"/>
      <w:bookmarkEnd w:id="4987"/>
      <w:r>
        <w:rPr>
          <w:rFonts w:hint="cs"/>
          <w:rtl/>
          <w:lang w:eastAsia="he-IL"/>
        </w:rPr>
        <w:t xml:space="preserve">צוא את </w:t>
      </w:r>
      <w:bookmarkStart w:id="4988" w:name="_ETM_Q1_4548466"/>
      <w:bookmarkEnd w:id="4988"/>
      <w:r>
        <w:rPr>
          <w:rFonts w:hint="cs"/>
          <w:rtl/>
          <w:lang w:eastAsia="he-IL"/>
        </w:rPr>
        <w:t>ההגדרה לא רק לגב</w:t>
      </w:r>
      <w:bookmarkStart w:id="4989" w:name="_ETM_Q1_4548513"/>
      <w:bookmarkEnd w:id="4989"/>
      <w:r>
        <w:rPr>
          <w:rFonts w:hint="cs"/>
          <w:rtl/>
          <w:lang w:eastAsia="he-IL"/>
        </w:rPr>
        <w:t xml:space="preserve">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נדמה לי שמאז </w:t>
      </w:r>
      <w:bookmarkStart w:id="4990" w:name="_ETM_Q1_4553244"/>
      <w:bookmarkEnd w:id="4990"/>
      <w:r>
        <w:rPr>
          <w:rFonts w:hint="cs"/>
          <w:rtl/>
          <w:lang w:eastAsia="he-IL"/>
        </w:rPr>
        <w:t>ההתנתקות, נ</w:t>
      </w:r>
      <w:bookmarkStart w:id="4991" w:name="_ETM_Q1_4552907"/>
      <w:bookmarkEnd w:id="4991"/>
      <w:r>
        <w:rPr>
          <w:rFonts w:hint="cs"/>
          <w:rtl/>
          <w:lang w:eastAsia="he-IL"/>
        </w:rPr>
        <w:t xml:space="preserve">כון? איך זה עומד מבחינה משפטית? </w:t>
      </w:r>
      <w:bookmarkStart w:id="4992" w:name="_ETM_Q1_4557114"/>
      <w:bookmarkStart w:id="4993" w:name="_ETM_Q1_4558415"/>
      <w:bookmarkStart w:id="4994" w:name="_ETM_Q1_4559148"/>
      <w:bookmarkEnd w:id="4992"/>
      <w:bookmarkEnd w:id="4993"/>
      <w:bookmarkEnd w:id="4994"/>
    </w:p>
    <w:p w14:paraId="28FCF1C0" w14:textId="77777777" w:rsidR="00B34370" w:rsidRDefault="00B34370" w:rsidP="00B34370">
      <w:pPr>
        <w:rPr>
          <w:rtl/>
          <w:lang w:eastAsia="he-IL"/>
        </w:rPr>
      </w:pPr>
      <w:bookmarkStart w:id="4995" w:name="_ETM_Q1_4559203"/>
      <w:bookmarkEnd w:id="4995"/>
    </w:p>
    <w:p w14:paraId="5FADADB1" w14:textId="083FF98A" w:rsidR="00B34370" w:rsidRDefault="00B34370" w:rsidP="00B34370">
      <w:pPr>
        <w:pStyle w:val="af9"/>
        <w:keepNext/>
        <w:rPr>
          <w:rtl/>
          <w:lang w:eastAsia="he-IL"/>
        </w:rPr>
      </w:pPr>
      <w:bookmarkStart w:id="4996" w:name="ET_guest_נטלי_אסף_268"/>
      <w:r w:rsidRPr="00B3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אסף:</w:t>
      </w:r>
      <w:r w:rsidRPr="00B34370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6"/>
    </w:p>
    <w:p w14:paraId="322B892F" w14:textId="77777777" w:rsidR="00B34370" w:rsidRDefault="00B34370" w:rsidP="00B34370">
      <w:pPr>
        <w:pStyle w:val="KeepWithNext"/>
        <w:rPr>
          <w:rtl/>
          <w:lang w:eastAsia="he-IL"/>
        </w:rPr>
      </w:pPr>
    </w:p>
    <w:p w14:paraId="167CEA5D" w14:textId="419E5565" w:rsidR="00B34370" w:rsidRDefault="00B34370" w:rsidP="00B34370">
      <w:pPr>
        <w:rPr>
          <w:rtl/>
          <w:lang w:eastAsia="he-IL"/>
        </w:rPr>
      </w:pPr>
      <w:bookmarkStart w:id="4997" w:name="_ETM_Q1_4559724"/>
      <w:bookmarkStart w:id="4998" w:name="_ETM_Q1_4559752"/>
      <w:bookmarkEnd w:id="4997"/>
      <w:bookmarkEnd w:id="4998"/>
      <w:r>
        <w:rPr>
          <w:rFonts w:hint="cs"/>
          <w:rtl/>
          <w:lang w:eastAsia="he-IL"/>
        </w:rPr>
        <w:t>כרגע?</w:t>
      </w:r>
      <w:bookmarkStart w:id="4999" w:name="_ETM_Q1_4561031"/>
      <w:bookmarkEnd w:id="4999"/>
    </w:p>
    <w:p w14:paraId="79E7CA30" w14:textId="77777777" w:rsidR="00B34370" w:rsidRDefault="00B34370" w:rsidP="00B34370">
      <w:pPr>
        <w:rPr>
          <w:rtl/>
          <w:lang w:eastAsia="he-IL"/>
        </w:rPr>
      </w:pPr>
      <w:bookmarkStart w:id="5000" w:name="_ETM_Q1_4561077"/>
      <w:bookmarkStart w:id="5001" w:name="_ETM_Q1_4559089"/>
      <w:bookmarkEnd w:id="5000"/>
      <w:bookmarkEnd w:id="5001"/>
    </w:p>
    <w:p w14:paraId="7C3D1F34" w14:textId="697FF066" w:rsidR="00B34370" w:rsidRDefault="00B34370" w:rsidP="00B34370">
      <w:pPr>
        <w:pStyle w:val="a4"/>
        <w:keepNext/>
        <w:rPr>
          <w:rtl/>
        </w:rPr>
      </w:pPr>
      <w:bookmarkStart w:id="5002" w:name="ET_speaker_6164_269"/>
      <w:r w:rsidRPr="00B3437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34370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002"/>
    </w:p>
    <w:p w14:paraId="6ADB8EAE" w14:textId="77777777" w:rsidR="00B34370" w:rsidRDefault="00B34370" w:rsidP="00B34370">
      <w:pPr>
        <w:pStyle w:val="KeepWithNext"/>
        <w:rPr>
          <w:rtl/>
          <w:lang w:eastAsia="he-IL"/>
        </w:rPr>
      </w:pPr>
    </w:p>
    <w:p w14:paraId="3D4F10A2" w14:textId="71277E5E" w:rsidR="00B34370" w:rsidRDefault="00B34370" w:rsidP="00B34370">
      <w:pPr>
        <w:rPr>
          <w:rtl/>
          <w:lang w:eastAsia="he-IL"/>
        </w:rPr>
      </w:pPr>
      <w:bookmarkStart w:id="5003" w:name="_ETM_Q1_4560352"/>
      <w:bookmarkEnd w:id="5003"/>
      <w:r>
        <w:rPr>
          <w:rFonts w:hint="cs"/>
          <w:rtl/>
          <w:lang w:eastAsia="he-IL"/>
        </w:rPr>
        <w:t>ב</w:t>
      </w:r>
      <w:bookmarkStart w:id="5004" w:name="_ETM_Q1_4560401"/>
      <w:bookmarkEnd w:id="5004"/>
      <w:r>
        <w:rPr>
          <w:rFonts w:hint="cs"/>
          <w:rtl/>
          <w:lang w:eastAsia="he-IL"/>
        </w:rPr>
        <w:t xml:space="preserve">יטלנו את </w:t>
      </w:r>
      <w:bookmarkStart w:id="5005" w:name="_ETM_Q1_4559362"/>
      <w:bookmarkEnd w:id="5005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</w:t>
      </w:r>
      <w:bookmarkStart w:id="5006" w:name="_ETM_Q1_4560289"/>
      <w:bookmarkEnd w:id="5006"/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, נכון? בעזה</w:t>
      </w:r>
      <w:bookmarkStart w:id="5007" w:name="_ETM_Q1_4561151"/>
      <w:bookmarkEnd w:id="5007"/>
      <w:r>
        <w:rPr>
          <w:rFonts w:hint="cs"/>
          <w:rtl/>
          <w:lang w:eastAsia="he-IL"/>
        </w:rPr>
        <w:t xml:space="preserve">. </w:t>
      </w:r>
    </w:p>
    <w:p w14:paraId="710D2670" w14:textId="77777777" w:rsidR="00B34370" w:rsidRDefault="00B34370" w:rsidP="00B34370">
      <w:pPr>
        <w:rPr>
          <w:rtl/>
          <w:lang w:eastAsia="he-IL"/>
        </w:rPr>
      </w:pPr>
      <w:bookmarkStart w:id="5008" w:name="_ETM_Q1_4561764"/>
      <w:bookmarkStart w:id="5009" w:name="_ETM_Q1_4561817"/>
      <w:bookmarkEnd w:id="5008"/>
      <w:bookmarkEnd w:id="5009"/>
    </w:p>
    <w:p w14:paraId="321D25A5" w14:textId="7DB4AEBA" w:rsidR="00B34370" w:rsidRDefault="00B34370" w:rsidP="00B34370">
      <w:pPr>
        <w:pStyle w:val="a4"/>
        <w:keepNext/>
        <w:rPr>
          <w:rtl/>
        </w:rPr>
      </w:pPr>
      <w:bookmarkStart w:id="5010" w:name="ET_speaker_תמי_סלע_270"/>
      <w:r w:rsidRPr="00B3437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34370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010"/>
    </w:p>
    <w:p w14:paraId="6AB9A0D1" w14:textId="77777777" w:rsidR="00B34370" w:rsidRDefault="00B34370" w:rsidP="00B34370">
      <w:pPr>
        <w:pStyle w:val="KeepWithNext"/>
        <w:rPr>
          <w:rtl/>
          <w:lang w:eastAsia="he-IL"/>
        </w:rPr>
      </w:pPr>
    </w:p>
    <w:p w14:paraId="651C1053" w14:textId="3F98B793" w:rsidR="00B34370" w:rsidRDefault="00B34370" w:rsidP="00B34370">
      <w:pPr>
        <w:rPr>
          <w:rtl/>
          <w:lang w:eastAsia="he-IL"/>
        </w:rPr>
      </w:pPr>
      <w:bookmarkStart w:id="5011" w:name="_ETM_Q1_4563068"/>
      <w:bookmarkStart w:id="5012" w:name="_ETM_Q1_4563100"/>
      <w:bookmarkEnd w:id="5011"/>
      <w:bookmarkEnd w:id="5012"/>
      <w:r>
        <w:rPr>
          <w:rFonts w:hint="cs"/>
          <w:rtl/>
          <w:lang w:eastAsia="he-IL"/>
        </w:rPr>
        <w:t>אנח</w:t>
      </w:r>
      <w:bookmarkStart w:id="5013" w:name="_ETM_Q1_4561362"/>
      <w:bookmarkEnd w:id="5013"/>
      <w:r>
        <w:rPr>
          <w:rFonts w:hint="cs"/>
          <w:rtl/>
          <w:lang w:eastAsia="he-IL"/>
        </w:rPr>
        <w:t xml:space="preserve">נו לא בתפיסה </w:t>
      </w:r>
      <w:proofErr w:type="spellStart"/>
      <w:r>
        <w:rPr>
          <w:rFonts w:hint="cs"/>
          <w:rtl/>
          <w:lang w:eastAsia="he-IL"/>
        </w:rPr>
        <w:t>לוחמתית</w:t>
      </w:r>
      <w:proofErr w:type="spellEnd"/>
      <w:r>
        <w:rPr>
          <w:rFonts w:hint="cs"/>
          <w:rtl/>
          <w:lang w:eastAsia="he-IL"/>
        </w:rPr>
        <w:t>. נחשבים ש</w:t>
      </w:r>
      <w:bookmarkStart w:id="5014" w:name="_ETM_Q1_4562766"/>
      <w:bookmarkEnd w:id="5014"/>
      <w:r>
        <w:rPr>
          <w:rFonts w:hint="cs"/>
          <w:rtl/>
          <w:lang w:eastAsia="he-IL"/>
        </w:rPr>
        <w:t>ם,</w:t>
      </w:r>
      <w:bookmarkStart w:id="5015" w:name="_ETM_Q1_4564540"/>
      <w:bookmarkEnd w:id="5015"/>
      <w:r>
        <w:rPr>
          <w:rFonts w:hint="cs"/>
          <w:rtl/>
          <w:lang w:eastAsia="he-IL"/>
        </w:rPr>
        <w:t xml:space="preserve"> אבל יש פה </w:t>
      </w:r>
      <w:bookmarkStart w:id="5016" w:name="_ETM_Q1_4563502"/>
      <w:bookmarkEnd w:id="5016"/>
      <w:r>
        <w:rPr>
          <w:rFonts w:hint="cs"/>
          <w:rtl/>
          <w:lang w:eastAsia="he-IL"/>
        </w:rPr>
        <w:t>- - -</w:t>
      </w:r>
    </w:p>
    <w:p w14:paraId="29C0A501" w14:textId="77777777" w:rsidR="00B34370" w:rsidRDefault="00B34370" w:rsidP="00B34370">
      <w:pPr>
        <w:rPr>
          <w:rtl/>
          <w:lang w:eastAsia="he-IL"/>
        </w:rPr>
      </w:pPr>
      <w:bookmarkStart w:id="5017" w:name="_ETM_Q1_4564154"/>
      <w:bookmarkStart w:id="5018" w:name="_ETM_Q1_4564207"/>
      <w:bookmarkEnd w:id="5017"/>
      <w:bookmarkEnd w:id="5018"/>
    </w:p>
    <w:p w14:paraId="79E3096E" w14:textId="7336A143" w:rsidR="00B34370" w:rsidRDefault="00B34370" w:rsidP="00B34370">
      <w:pPr>
        <w:pStyle w:val="af9"/>
        <w:keepNext/>
        <w:rPr>
          <w:rtl/>
          <w:lang w:eastAsia="he-IL"/>
        </w:rPr>
      </w:pPr>
      <w:bookmarkStart w:id="5019" w:name="ET_guest_נטלי_אסף_271"/>
      <w:r w:rsidRPr="00B3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אסף:</w:t>
      </w:r>
      <w:r w:rsidRPr="00B34370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9"/>
    </w:p>
    <w:p w14:paraId="59234804" w14:textId="77777777" w:rsidR="00B34370" w:rsidRDefault="00B34370" w:rsidP="00B34370">
      <w:pPr>
        <w:pStyle w:val="KeepWithNext"/>
        <w:rPr>
          <w:rtl/>
          <w:lang w:eastAsia="he-IL"/>
        </w:rPr>
      </w:pPr>
    </w:p>
    <w:p w14:paraId="0414A5B9" w14:textId="386A0782" w:rsidR="00B34370" w:rsidRDefault="00B34370" w:rsidP="00B34370">
      <w:pPr>
        <w:rPr>
          <w:rtl/>
          <w:lang w:eastAsia="he-IL"/>
        </w:rPr>
      </w:pPr>
      <w:bookmarkStart w:id="5020" w:name="_ETM_Q1_4565520"/>
      <w:bookmarkStart w:id="5021" w:name="_ETM_Q1_4565550"/>
      <w:bookmarkEnd w:id="5020"/>
      <w:bookmarkEnd w:id="5021"/>
      <w:r>
        <w:rPr>
          <w:rFonts w:hint="cs"/>
          <w:rtl/>
          <w:lang w:eastAsia="he-IL"/>
        </w:rPr>
        <w:t>כרגע אין שם שלטון צבאי ואנ</w:t>
      </w:r>
      <w:bookmarkStart w:id="5022" w:name="_ETM_Q1_4566506"/>
      <w:bookmarkEnd w:id="5022"/>
      <w:r>
        <w:rPr>
          <w:rFonts w:hint="cs"/>
          <w:rtl/>
          <w:lang w:eastAsia="he-IL"/>
        </w:rPr>
        <w:t>חנו לא</w:t>
      </w:r>
      <w:bookmarkStart w:id="5023" w:name="_ETM_Q1_4567182"/>
      <w:bookmarkEnd w:id="5023"/>
      <w:r>
        <w:rPr>
          <w:rFonts w:hint="cs"/>
          <w:rtl/>
          <w:lang w:eastAsia="he-IL"/>
        </w:rPr>
        <w:t xml:space="preserve"> מפעילים סמכויות </w:t>
      </w:r>
      <w:bookmarkStart w:id="5024" w:name="_ETM_Q1_4567846"/>
      <w:bookmarkEnd w:id="5024"/>
      <w:r>
        <w:rPr>
          <w:rFonts w:hint="cs"/>
          <w:rtl/>
          <w:lang w:eastAsia="he-IL"/>
        </w:rPr>
        <w:t xml:space="preserve">אזרחיות ברצועת עזה. </w:t>
      </w:r>
      <w:bookmarkStart w:id="5025" w:name="_ETM_Q1_4570504"/>
      <w:bookmarkEnd w:id="5025"/>
    </w:p>
    <w:p w14:paraId="239229C5" w14:textId="77777777" w:rsidR="00B34370" w:rsidRDefault="00B34370" w:rsidP="00B34370">
      <w:pPr>
        <w:rPr>
          <w:rtl/>
          <w:lang w:eastAsia="he-IL"/>
        </w:rPr>
      </w:pPr>
      <w:bookmarkStart w:id="5026" w:name="_ETM_Q1_4570557"/>
      <w:bookmarkEnd w:id="5026"/>
    </w:p>
    <w:p w14:paraId="2F1B2D0B" w14:textId="43D27E74" w:rsidR="00B34370" w:rsidRDefault="00B34370" w:rsidP="00B34370">
      <w:pPr>
        <w:pStyle w:val="a4"/>
        <w:keepNext/>
        <w:rPr>
          <w:rtl/>
        </w:rPr>
      </w:pPr>
      <w:bookmarkStart w:id="5027" w:name="ET_speaker_6164_272"/>
      <w:r w:rsidRPr="00B3437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34370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027"/>
    </w:p>
    <w:p w14:paraId="43F418DC" w14:textId="77777777" w:rsidR="00B34370" w:rsidRDefault="00B34370" w:rsidP="00B34370">
      <w:pPr>
        <w:pStyle w:val="KeepWithNext"/>
        <w:rPr>
          <w:rtl/>
          <w:lang w:eastAsia="he-IL"/>
        </w:rPr>
      </w:pPr>
    </w:p>
    <w:p w14:paraId="7B502010" w14:textId="0DF6CE77" w:rsidR="00B34370" w:rsidRDefault="00B34370" w:rsidP="00B34370">
      <w:pPr>
        <w:rPr>
          <w:rtl/>
          <w:lang w:eastAsia="he-IL"/>
        </w:rPr>
      </w:pPr>
      <w:bookmarkStart w:id="5028" w:name="_ETM_Q1_4571599"/>
      <w:bookmarkStart w:id="5029" w:name="_ETM_Q1_4571633"/>
      <w:bookmarkEnd w:id="5028"/>
      <w:bookmarkEnd w:id="5029"/>
      <w:r>
        <w:rPr>
          <w:rFonts w:hint="cs"/>
          <w:rtl/>
          <w:lang w:eastAsia="he-IL"/>
        </w:rPr>
        <w:t xml:space="preserve">כן, </w:t>
      </w:r>
      <w:bookmarkStart w:id="5030" w:name="_ETM_Q1_4570015"/>
      <w:bookmarkEnd w:id="5030"/>
      <w:r>
        <w:rPr>
          <w:rFonts w:hint="cs"/>
          <w:rtl/>
          <w:lang w:eastAsia="he-IL"/>
        </w:rPr>
        <w:t>בסדר. אז צריך למ</w:t>
      </w:r>
      <w:bookmarkStart w:id="5031" w:name="_ETM_Q1_4570322"/>
      <w:bookmarkEnd w:id="5031"/>
      <w:r>
        <w:rPr>
          <w:rFonts w:hint="cs"/>
          <w:rtl/>
          <w:lang w:eastAsia="he-IL"/>
        </w:rPr>
        <w:t>צוא</w:t>
      </w:r>
      <w:bookmarkStart w:id="5032" w:name="_ETM_Q1_4571450"/>
      <w:bookmarkStart w:id="5033" w:name="_ETM_Q1_4569738"/>
      <w:bookmarkEnd w:id="5032"/>
      <w:bookmarkEnd w:id="5033"/>
      <w:r>
        <w:rPr>
          <w:rFonts w:hint="cs"/>
          <w:rtl/>
          <w:lang w:eastAsia="he-IL"/>
        </w:rPr>
        <w:t xml:space="preserve"> </w:t>
      </w:r>
      <w:bookmarkStart w:id="5034" w:name="_ETM_Q1_4570459"/>
      <w:bookmarkStart w:id="5035" w:name="_ETM_Q1_4568713"/>
      <w:bookmarkEnd w:id="5034"/>
      <w:bookmarkEnd w:id="5035"/>
      <w:r>
        <w:rPr>
          <w:rFonts w:hint="cs"/>
          <w:rtl/>
          <w:lang w:eastAsia="he-IL"/>
        </w:rPr>
        <w:t>את הדרך</w:t>
      </w:r>
      <w:bookmarkStart w:id="5036" w:name="_ETM_Q1_4572103"/>
      <w:bookmarkStart w:id="5037" w:name="_ETM_Q1_4571057"/>
      <w:bookmarkStart w:id="5038" w:name="_ETM_Q1_4574255"/>
      <w:bookmarkStart w:id="5039" w:name="_ETM_Q1_4573064"/>
      <w:bookmarkStart w:id="5040" w:name="_ETM_Q1_4572054"/>
      <w:bookmarkStart w:id="5041" w:name="_ETM_Q1_4573395"/>
      <w:bookmarkStart w:id="5042" w:name="_ETM_Q1_4570988"/>
      <w:bookmarkEnd w:id="5036"/>
      <w:bookmarkEnd w:id="5037"/>
      <w:bookmarkEnd w:id="5038"/>
      <w:bookmarkEnd w:id="5039"/>
      <w:bookmarkEnd w:id="5040"/>
      <w:bookmarkEnd w:id="5041"/>
      <w:bookmarkEnd w:id="5042"/>
      <w:r w:rsidR="00343A53">
        <w:rPr>
          <w:rFonts w:hint="cs"/>
          <w:rtl/>
          <w:lang w:eastAsia="he-IL"/>
        </w:rPr>
        <w:t xml:space="preserve"> אי</w:t>
      </w:r>
      <w:bookmarkStart w:id="5043" w:name="_ETM_Q1_4571761"/>
      <w:bookmarkStart w:id="5044" w:name="_ETM_Q1_4572893"/>
      <w:bookmarkStart w:id="5045" w:name="_ETM_Q1_4571586"/>
      <w:bookmarkEnd w:id="5043"/>
      <w:bookmarkEnd w:id="5044"/>
      <w:bookmarkEnd w:id="5045"/>
      <w:r w:rsidR="00343A53">
        <w:rPr>
          <w:rFonts w:hint="cs"/>
          <w:rtl/>
          <w:lang w:eastAsia="he-IL"/>
        </w:rPr>
        <w:t xml:space="preserve">ך. </w:t>
      </w:r>
    </w:p>
    <w:p w14:paraId="5F607C84" w14:textId="77777777" w:rsidR="00343A53" w:rsidRDefault="00343A53" w:rsidP="00B34370">
      <w:pPr>
        <w:rPr>
          <w:rtl/>
          <w:lang w:eastAsia="he-IL"/>
        </w:rPr>
      </w:pPr>
      <w:bookmarkStart w:id="5046" w:name="_ETM_Q1_4572825"/>
      <w:bookmarkStart w:id="5047" w:name="_ETM_Q1_4572873"/>
      <w:bookmarkStart w:id="5048" w:name="_ETM_Q1_4573808"/>
      <w:bookmarkEnd w:id="5046"/>
      <w:bookmarkEnd w:id="5047"/>
      <w:bookmarkEnd w:id="5048"/>
    </w:p>
    <w:p w14:paraId="710DCCD8" w14:textId="1A51F655" w:rsidR="00343A53" w:rsidRDefault="00343A53" w:rsidP="00343A53">
      <w:pPr>
        <w:pStyle w:val="af9"/>
        <w:keepNext/>
        <w:rPr>
          <w:rtl/>
          <w:lang w:eastAsia="he-IL"/>
        </w:rPr>
      </w:pPr>
      <w:bookmarkStart w:id="5049" w:name="ET_guest_משה_גוטמן_272"/>
      <w:r w:rsidRPr="00343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343A53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9"/>
    </w:p>
    <w:p w14:paraId="666EAB79" w14:textId="77777777" w:rsidR="00343A53" w:rsidRDefault="00343A53" w:rsidP="00343A53">
      <w:pPr>
        <w:pStyle w:val="KeepWithNext"/>
        <w:rPr>
          <w:rtl/>
          <w:lang w:eastAsia="he-IL"/>
        </w:rPr>
      </w:pPr>
    </w:p>
    <w:p w14:paraId="497D9FFB" w14:textId="79ABE9EB" w:rsidR="00343A53" w:rsidRDefault="00343A53" w:rsidP="00343A53">
      <w:pPr>
        <w:rPr>
          <w:rtl/>
          <w:lang w:eastAsia="he-IL"/>
        </w:rPr>
      </w:pPr>
      <w:bookmarkStart w:id="5050" w:name="_ETM_Q1_4573990"/>
      <w:bookmarkStart w:id="5051" w:name="_ETM_Q1_4574000"/>
      <w:bookmarkEnd w:id="5050"/>
      <w:bookmarkEnd w:id="5051"/>
      <w:r>
        <w:rPr>
          <w:rFonts w:hint="cs"/>
          <w:rtl/>
          <w:lang w:eastAsia="he-IL"/>
        </w:rPr>
        <w:t xml:space="preserve">אבל </w:t>
      </w:r>
      <w:bookmarkStart w:id="5052" w:name="_ETM_Q1_4572582"/>
      <w:bookmarkEnd w:id="5052"/>
      <w:r>
        <w:rPr>
          <w:rFonts w:hint="cs"/>
          <w:rtl/>
          <w:lang w:eastAsia="he-IL"/>
        </w:rPr>
        <w:t>אז אנחנו מקבלים תלו</w:t>
      </w:r>
      <w:bookmarkStart w:id="5053" w:name="_ETM_Q1_4572808"/>
      <w:bookmarkStart w:id="5054" w:name="_ETM_Q1_4572272"/>
      <w:bookmarkEnd w:id="5053"/>
      <w:bookmarkEnd w:id="5054"/>
      <w:r>
        <w:rPr>
          <w:rFonts w:hint="cs"/>
          <w:rtl/>
          <w:lang w:eastAsia="he-IL"/>
        </w:rPr>
        <w:t>נות שהש</w:t>
      </w:r>
      <w:bookmarkStart w:id="5055" w:name="_ETM_Q1_4573239"/>
      <w:bookmarkStart w:id="5056" w:name="_ETM_Q1_4574379"/>
      <w:bookmarkStart w:id="5057" w:name="_ETM_Q1_4573459"/>
      <w:bookmarkStart w:id="5058" w:name="_ETM_Q1_4573584"/>
      <w:bookmarkEnd w:id="5055"/>
      <w:bookmarkEnd w:id="5056"/>
      <w:bookmarkEnd w:id="5057"/>
      <w:bookmarkEnd w:id="5058"/>
      <w:r>
        <w:rPr>
          <w:rFonts w:hint="cs"/>
          <w:rtl/>
          <w:lang w:eastAsia="he-IL"/>
        </w:rPr>
        <w:t xml:space="preserve">מדנו </w:t>
      </w:r>
      <w:bookmarkStart w:id="5059" w:name="_ETM_Q1_4574837"/>
      <w:bookmarkEnd w:id="5059"/>
      <w:r>
        <w:rPr>
          <w:rFonts w:hint="cs"/>
          <w:rtl/>
          <w:lang w:eastAsia="he-IL"/>
        </w:rPr>
        <w:t xml:space="preserve">שם עתיקות </w:t>
      </w:r>
      <w:bookmarkStart w:id="5060" w:name="_ETM_Q1_4573741"/>
      <w:bookmarkEnd w:id="5060"/>
      <w:r>
        <w:rPr>
          <w:rFonts w:hint="cs"/>
          <w:rtl/>
          <w:lang w:eastAsia="he-IL"/>
        </w:rPr>
        <w:t xml:space="preserve">כבר עכשיו. </w:t>
      </w:r>
      <w:bookmarkStart w:id="5061" w:name="_ETM_Q1_4575168"/>
      <w:bookmarkEnd w:id="5061"/>
    </w:p>
    <w:p w14:paraId="6BEB11BC" w14:textId="77777777" w:rsidR="00343A53" w:rsidRDefault="00343A53" w:rsidP="00343A53">
      <w:pPr>
        <w:rPr>
          <w:rtl/>
          <w:lang w:eastAsia="he-IL"/>
        </w:rPr>
      </w:pPr>
      <w:bookmarkStart w:id="5062" w:name="_ETM_Q1_4575214"/>
      <w:bookmarkEnd w:id="5062"/>
    </w:p>
    <w:p w14:paraId="095EB069" w14:textId="74E9DCF2" w:rsidR="00343A53" w:rsidRDefault="00343A53" w:rsidP="00343A53">
      <w:pPr>
        <w:pStyle w:val="af6"/>
        <w:keepNext/>
        <w:rPr>
          <w:rtl/>
        </w:rPr>
      </w:pPr>
      <w:bookmarkStart w:id="5063" w:name="ET_yor_6053_273"/>
      <w:r w:rsidRPr="00343A53">
        <w:rPr>
          <w:rStyle w:val="TagStyle"/>
          <w:rtl/>
        </w:rPr>
        <w:t xml:space="preserve"> &lt;&lt; </w:t>
      </w:r>
      <w:proofErr w:type="spellStart"/>
      <w:r w:rsidRPr="00343A53">
        <w:rPr>
          <w:rStyle w:val="TagStyle"/>
          <w:rtl/>
        </w:rPr>
        <w:t>יור</w:t>
      </w:r>
      <w:proofErr w:type="spellEnd"/>
      <w:r w:rsidRPr="00343A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43A53">
        <w:rPr>
          <w:rStyle w:val="TagStyle"/>
          <w:rtl/>
        </w:rPr>
        <w:t xml:space="preserve"> &lt;&lt; </w:t>
      </w:r>
      <w:proofErr w:type="spellStart"/>
      <w:r w:rsidRPr="00343A53">
        <w:rPr>
          <w:rStyle w:val="TagStyle"/>
          <w:rtl/>
        </w:rPr>
        <w:t>יור</w:t>
      </w:r>
      <w:proofErr w:type="spellEnd"/>
      <w:r w:rsidRPr="00343A53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063"/>
    </w:p>
    <w:p w14:paraId="29AD4986" w14:textId="77777777" w:rsidR="00343A53" w:rsidRDefault="00343A53" w:rsidP="00343A53">
      <w:pPr>
        <w:pStyle w:val="KeepWithNext"/>
        <w:rPr>
          <w:rtl/>
          <w:lang w:eastAsia="he-IL"/>
        </w:rPr>
      </w:pPr>
    </w:p>
    <w:p w14:paraId="1AB4481D" w14:textId="0CB8FD8C" w:rsidR="00343A53" w:rsidRDefault="00343A53" w:rsidP="00343A53">
      <w:pPr>
        <w:rPr>
          <w:rtl/>
          <w:lang w:eastAsia="he-IL"/>
        </w:rPr>
      </w:pPr>
      <w:bookmarkStart w:id="5064" w:name="_ETM_Q1_4575964"/>
      <w:bookmarkStart w:id="5065" w:name="_ETM_Q1_4576002"/>
      <w:bookmarkEnd w:id="5064"/>
      <w:bookmarkEnd w:id="5065"/>
      <w:r>
        <w:rPr>
          <w:rFonts w:hint="cs"/>
          <w:rtl/>
          <w:lang w:eastAsia="he-IL"/>
        </w:rPr>
        <w:t>חברים, זהו, סיימ</w:t>
      </w:r>
      <w:bookmarkStart w:id="5066" w:name="_ETM_Q1_4576533"/>
      <w:bookmarkStart w:id="5067" w:name="_ETM_Q1_4576148"/>
      <w:bookmarkStart w:id="5068" w:name="_ETM_Q1_4575601"/>
      <w:bookmarkStart w:id="5069" w:name="_ETM_Q1_4576811"/>
      <w:bookmarkStart w:id="5070" w:name="_ETM_Q1_4575948"/>
      <w:bookmarkStart w:id="5071" w:name="_ETM_Q1_4574319"/>
      <w:bookmarkEnd w:id="5066"/>
      <w:bookmarkEnd w:id="5067"/>
      <w:bookmarkEnd w:id="5068"/>
      <w:bookmarkEnd w:id="5069"/>
      <w:bookmarkEnd w:id="5070"/>
      <w:bookmarkEnd w:id="5071"/>
      <w:r>
        <w:rPr>
          <w:rFonts w:hint="cs"/>
          <w:rtl/>
          <w:lang w:eastAsia="he-IL"/>
        </w:rPr>
        <w:t xml:space="preserve">נו את הדיון.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</w:t>
      </w:r>
      <w:bookmarkStart w:id="5072" w:name="_ETM_Q1_4579434"/>
      <w:bookmarkEnd w:id="5072"/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ייכנסו בפנים. לגבי שטחים שהם לא ב</w:t>
      </w:r>
      <w:bookmarkStart w:id="5073" w:name="_ETM_Q1_4580977"/>
      <w:bookmarkEnd w:id="5073"/>
      <w:r>
        <w:rPr>
          <w:rFonts w:hint="cs"/>
          <w:rtl/>
          <w:lang w:eastAsia="he-IL"/>
        </w:rPr>
        <w:t>ריבונות ישראל</w:t>
      </w:r>
      <w:bookmarkStart w:id="5074" w:name="_ETM_Q1_4583669"/>
      <w:bookmarkEnd w:id="5074"/>
      <w:r>
        <w:rPr>
          <w:rFonts w:hint="cs"/>
          <w:rtl/>
          <w:lang w:eastAsia="he-IL"/>
        </w:rPr>
        <w:t xml:space="preserve"> כמו סוריה, לבנון ועוד, במידה ויהיה משטר צבאי כזה או </w:t>
      </w:r>
      <w:bookmarkStart w:id="5075" w:name="_ETM_Q1_4589276"/>
      <w:bookmarkEnd w:id="5075"/>
      <w:r>
        <w:rPr>
          <w:rFonts w:hint="cs"/>
          <w:rtl/>
          <w:lang w:eastAsia="he-IL"/>
        </w:rPr>
        <w:t xml:space="preserve">אחר לטווח ארוך, </w:t>
      </w:r>
      <w:bookmarkStart w:id="5076" w:name="_ETM_Q1_4589733"/>
      <w:bookmarkEnd w:id="5076"/>
      <w:r>
        <w:rPr>
          <w:rFonts w:hint="cs"/>
          <w:rtl/>
          <w:lang w:eastAsia="he-IL"/>
        </w:rPr>
        <w:t>בסוף החקיקה היא הוראת שעה לארבע ש</w:t>
      </w:r>
      <w:bookmarkStart w:id="5077" w:name="_ETM_Q1_4591553"/>
      <w:bookmarkEnd w:id="5077"/>
      <w:r>
        <w:rPr>
          <w:rFonts w:hint="cs"/>
          <w:rtl/>
          <w:lang w:eastAsia="he-IL"/>
        </w:rPr>
        <w:t xml:space="preserve">נים. </w:t>
      </w:r>
      <w:bookmarkStart w:id="5078" w:name="_ETM_Q1_4591990"/>
      <w:bookmarkEnd w:id="5078"/>
      <w:r>
        <w:rPr>
          <w:rFonts w:hint="cs"/>
          <w:rtl/>
          <w:lang w:eastAsia="he-IL"/>
        </w:rPr>
        <w:t xml:space="preserve">אפשר להתכנס בעוד ארבע שנים, לראות </w:t>
      </w:r>
      <w:bookmarkStart w:id="5079" w:name="_ETM_Q1_4593349"/>
      <w:bookmarkEnd w:id="5079"/>
      <w:r>
        <w:rPr>
          <w:rFonts w:hint="cs"/>
          <w:rtl/>
          <w:lang w:eastAsia="he-IL"/>
        </w:rPr>
        <w:t xml:space="preserve">מה קורה, אם אנחנו </w:t>
      </w:r>
      <w:bookmarkStart w:id="5080" w:name="_ETM_Q1_4595094"/>
      <w:bookmarkEnd w:id="5080"/>
      <w:r>
        <w:rPr>
          <w:rFonts w:hint="cs"/>
          <w:rtl/>
          <w:lang w:eastAsia="he-IL"/>
        </w:rPr>
        <w:t xml:space="preserve">עדיין שם. כמו כן </w:t>
      </w:r>
      <w:bookmarkStart w:id="5081" w:name="_ETM_Q1_4597439"/>
      <w:bookmarkEnd w:id="5081"/>
      <w:r>
        <w:rPr>
          <w:rFonts w:hint="cs"/>
          <w:rtl/>
          <w:lang w:eastAsia="he-IL"/>
        </w:rPr>
        <w:t>גם על ע</w:t>
      </w:r>
      <w:bookmarkStart w:id="5082" w:name="_ETM_Q1_4597656"/>
      <w:bookmarkEnd w:id="5082"/>
      <w:r>
        <w:rPr>
          <w:rFonts w:hint="cs"/>
          <w:rtl/>
          <w:lang w:eastAsia="he-IL"/>
        </w:rPr>
        <w:t xml:space="preserve">זה, נדון בזה שוב. </w:t>
      </w:r>
      <w:bookmarkStart w:id="5083" w:name="_ETM_Q1_4599511"/>
      <w:bookmarkStart w:id="5084" w:name="_ETM_Q1_4600184"/>
      <w:bookmarkEnd w:id="5083"/>
      <w:bookmarkEnd w:id="5084"/>
    </w:p>
    <w:p w14:paraId="4BBB32B0" w14:textId="77777777" w:rsidR="00343A53" w:rsidRDefault="00343A53" w:rsidP="00343A53">
      <w:pPr>
        <w:rPr>
          <w:rtl/>
          <w:lang w:eastAsia="he-IL"/>
        </w:rPr>
      </w:pPr>
      <w:bookmarkStart w:id="5085" w:name="_ETM_Q1_4600232"/>
      <w:bookmarkStart w:id="5086" w:name="_ETM_Q1_4600327"/>
      <w:bookmarkEnd w:id="5085"/>
      <w:bookmarkEnd w:id="5086"/>
    </w:p>
    <w:p w14:paraId="5BD064D1" w14:textId="62DF433B" w:rsidR="00343A53" w:rsidRDefault="00343A53" w:rsidP="00343A53">
      <w:pPr>
        <w:pStyle w:val="af9"/>
        <w:keepNext/>
        <w:rPr>
          <w:rtl/>
          <w:lang w:eastAsia="he-IL"/>
        </w:rPr>
      </w:pPr>
      <w:bookmarkStart w:id="5087" w:name="_ETM_Q1_4600372"/>
      <w:bookmarkStart w:id="5088" w:name="_ETM_Q1_4604077"/>
      <w:bookmarkStart w:id="5089" w:name="_ETM_Q1_4604114"/>
      <w:bookmarkStart w:id="5090" w:name="_ETM_Q1_4602507"/>
      <w:bookmarkStart w:id="5091" w:name="_ETM_Q1_4601017"/>
      <w:bookmarkStart w:id="5092" w:name="ET_guest_נטלי_אסף_275"/>
      <w:bookmarkEnd w:id="5087"/>
      <w:bookmarkEnd w:id="5088"/>
      <w:bookmarkEnd w:id="5089"/>
      <w:bookmarkEnd w:id="5090"/>
      <w:bookmarkEnd w:id="5091"/>
      <w:r w:rsidRPr="00343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אסף:</w:t>
      </w:r>
      <w:r w:rsidRPr="00343A53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2"/>
    </w:p>
    <w:p w14:paraId="3D5F4444" w14:textId="77777777" w:rsidR="00343A53" w:rsidRDefault="00343A53" w:rsidP="00343A53">
      <w:pPr>
        <w:pStyle w:val="KeepWithNext"/>
        <w:rPr>
          <w:rtl/>
          <w:lang w:eastAsia="he-IL"/>
        </w:rPr>
      </w:pPr>
    </w:p>
    <w:p w14:paraId="1C5EEA4E" w14:textId="1ED5C206" w:rsidR="00343A53" w:rsidRDefault="00343A53" w:rsidP="00343A53">
      <w:pPr>
        <w:rPr>
          <w:rtl/>
          <w:lang w:eastAsia="he-IL"/>
        </w:rPr>
      </w:pPr>
      <w:bookmarkStart w:id="5093" w:name="_ETM_Q1_4602894"/>
      <w:bookmarkStart w:id="5094" w:name="_ETM_Q1_4602923"/>
      <w:bookmarkEnd w:id="5093"/>
      <w:bookmarkEnd w:id="5094"/>
      <w:r>
        <w:rPr>
          <w:rFonts w:hint="cs"/>
          <w:rtl/>
          <w:lang w:eastAsia="he-IL"/>
        </w:rPr>
        <w:t>אני רק אגיד לג</w:t>
      </w:r>
      <w:bookmarkStart w:id="5095" w:name="_ETM_Q1_4603100"/>
      <w:bookmarkEnd w:id="5095"/>
      <w:r>
        <w:rPr>
          <w:rFonts w:hint="cs"/>
          <w:rtl/>
          <w:lang w:eastAsia="he-IL"/>
        </w:rPr>
        <w:t>בי שט</w:t>
      </w:r>
      <w:bookmarkStart w:id="5096" w:name="_ETM_Q1_4603419"/>
      <w:bookmarkEnd w:id="5096"/>
      <w:r>
        <w:rPr>
          <w:rFonts w:hint="cs"/>
          <w:rtl/>
          <w:lang w:eastAsia="he-IL"/>
        </w:rPr>
        <w:t xml:space="preserve">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 w:rsidR="003C11DC">
        <w:rPr>
          <w:rFonts w:hint="cs"/>
          <w:rtl/>
          <w:lang w:eastAsia="he-IL"/>
        </w:rPr>
        <w:t xml:space="preserve"> </w:t>
      </w:r>
      <w:bookmarkStart w:id="5097" w:name="_ETM_Q1_4605164"/>
      <w:bookmarkEnd w:id="5097"/>
      <w:r>
        <w:rPr>
          <w:rFonts w:hint="cs"/>
          <w:rtl/>
          <w:lang w:eastAsia="he-IL"/>
        </w:rPr>
        <w:t>שאנחנו צריכים גם לגבש על זה עמדה</w:t>
      </w:r>
      <w:bookmarkStart w:id="5098" w:name="_ETM_Q1_4608672"/>
      <w:bookmarkEnd w:id="5098"/>
      <w:r>
        <w:rPr>
          <w:rFonts w:hint="cs"/>
          <w:rtl/>
          <w:lang w:eastAsia="he-IL"/>
        </w:rPr>
        <w:t xml:space="preserve">, </w:t>
      </w:r>
      <w:bookmarkStart w:id="5099" w:name="_ETM_Q1_4610362"/>
      <w:bookmarkEnd w:id="5099"/>
      <w:r>
        <w:rPr>
          <w:rFonts w:hint="cs"/>
          <w:rtl/>
          <w:lang w:eastAsia="he-IL"/>
        </w:rPr>
        <w:t>בע</w:t>
      </w:r>
      <w:bookmarkStart w:id="5100" w:name="_ETM_Q1_4608603"/>
      <w:bookmarkEnd w:id="5100"/>
      <w:r>
        <w:rPr>
          <w:rFonts w:hint="cs"/>
          <w:rtl/>
          <w:lang w:eastAsia="he-IL"/>
        </w:rPr>
        <w:t>יקר בגלל הסכמי הביניים.</w:t>
      </w:r>
      <w:bookmarkStart w:id="5101" w:name="_ETM_Q1_4611614"/>
      <w:bookmarkStart w:id="5102" w:name="_ETM_Q1_4611257"/>
      <w:bookmarkEnd w:id="5101"/>
      <w:bookmarkEnd w:id="5102"/>
    </w:p>
    <w:p w14:paraId="0DE57417" w14:textId="77777777" w:rsidR="00343A53" w:rsidRDefault="00343A53" w:rsidP="00343A53">
      <w:pPr>
        <w:rPr>
          <w:rtl/>
          <w:lang w:eastAsia="he-IL"/>
        </w:rPr>
      </w:pPr>
      <w:bookmarkStart w:id="5103" w:name="_ETM_Q1_4613941"/>
      <w:bookmarkStart w:id="5104" w:name="_ETM_Q1_4613993"/>
      <w:bookmarkEnd w:id="5103"/>
      <w:bookmarkEnd w:id="5104"/>
    </w:p>
    <w:p w14:paraId="3353EB08" w14:textId="3A9C2605" w:rsidR="00343A53" w:rsidRDefault="00343A53" w:rsidP="00343A53">
      <w:pPr>
        <w:pStyle w:val="af6"/>
        <w:keepNext/>
        <w:rPr>
          <w:rtl/>
        </w:rPr>
      </w:pPr>
      <w:bookmarkStart w:id="5105" w:name="ET_yor_6053_276"/>
      <w:r w:rsidRPr="00343A53">
        <w:rPr>
          <w:rStyle w:val="TagStyle"/>
          <w:rtl/>
        </w:rPr>
        <w:t xml:space="preserve"> &lt;&lt; </w:t>
      </w:r>
      <w:proofErr w:type="spellStart"/>
      <w:r w:rsidRPr="00343A53">
        <w:rPr>
          <w:rStyle w:val="TagStyle"/>
          <w:rtl/>
        </w:rPr>
        <w:t>יור</w:t>
      </w:r>
      <w:proofErr w:type="spellEnd"/>
      <w:r w:rsidRPr="00343A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43A53">
        <w:rPr>
          <w:rStyle w:val="TagStyle"/>
          <w:rtl/>
        </w:rPr>
        <w:t xml:space="preserve"> &lt;&lt; </w:t>
      </w:r>
      <w:proofErr w:type="spellStart"/>
      <w:r w:rsidRPr="00343A53">
        <w:rPr>
          <w:rStyle w:val="TagStyle"/>
          <w:rtl/>
        </w:rPr>
        <w:t>יור</w:t>
      </w:r>
      <w:proofErr w:type="spellEnd"/>
      <w:r w:rsidRPr="00343A53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105"/>
    </w:p>
    <w:p w14:paraId="232FB550" w14:textId="77777777" w:rsidR="00343A53" w:rsidRDefault="00343A53" w:rsidP="00343A53">
      <w:pPr>
        <w:pStyle w:val="KeepWithNext"/>
        <w:rPr>
          <w:rtl/>
          <w:lang w:eastAsia="he-IL"/>
        </w:rPr>
      </w:pPr>
    </w:p>
    <w:p w14:paraId="1421B64C" w14:textId="21DA787A" w:rsidR="00343A53" w:rsidRDefault="00343A53" w:rsidP="00343A53">
      <w:pPr>
        <w:rPr>
          <w:rtl/>
          <w:lang w:eastAsia="he-IL"/>
        </w:rPr>
      </w:pPr>
      <w:bookmarkStart w:id="5106" w:name="_ETM_Q1_4617115"/>
      <w:bookmarkStart w:id="5107" w:name="_ETM_Q1_4617147"/>
      <w:bookmarkEnd w:id="5106"/>
      <w:bookmarkEnd w:id="5107"/>
      <w:r>
        <w:rPr>
          <w:rFonts w:hint="cs"/>
          <w:rtl/>
          <w:lang w:eastAsia="he-IL"/>
        </w:rPr>
        <w:t>אין לנו עוד גורם, חוץ ממשרד ה</w:t>
      </w:r>
      <w:bookmarkStart w:id="5108" w:name="_ETM_Q1_4623940"/>
      <w:bookmarkEnd w:id="5108"/>
      <w:r>
        <w:rPr>
          <w:rFonts w:hint="cs"/>
          <w:rtl/>
          <w:lang w:eastAsia="he-IL"/>
        </w:rPr>
        <w:t xml:space="preserve">ביטחון? </w:t>
      </w:r>
      <w:bookmarkStart w:id="5109" w:name="_ETM_Q1_4625182"/>
      <w:bookmarkEnd w:id="5109"/>
      <w:r>
        <w:rPr>
          <w:rFonts w:hint="cs"/>
          <w:rtl/>
          <w:lang w:eastAsia="he-IL"/>
        </w:rPr>
        <w:t>יש עוד גורם ל</w:t>
      </w:r>
      <w:bookmarkStart w:id="5110" w:name="_ETM_Q1_4625245"/>
      <w:bookmarkEnd w:id="5110"/>
      <w:r>
        <w:rPr>
          <w:rFonts w:hint="cs"/>
          <w:rtl/>
          <w:lang w:eastAsia="he-IL"/>
        </w:rPr>
        <w:t xml:space="preserve">גבי כוחות הביטחון? יש </w:t>
      </w:r>
      <w:bookmarkStart w:id="5111" w:name="_ETM_Q1_4626225"/>
      <w:bookmarkEnd w:id="5111"/>
      <w:r>
        <w:rPr>
          <w:rFonts w:hint="cs"/>
          <w:rtl/>
          <w:lang w:eastAsia="he-IL"/>
        </w:rPr>
        <w:t>עוד גורם שצריך</w:t>
      </w:r>
      <w:bookmarkStart w:id="5112" w:name="_ETM_Q1_4627807"/>
      <w:bookmarkEnd w:id="5112"/>
      <w:r>
        <w:rPr>
          <w:rFonts w:hint="cs"/>
          <w:rtl/>
          <w:lang w:eastAsia="he-IL"/>
        </w:rPr>
        <w:t xml:space="preserve"> להיות מ</w:t>
      </w:r>
      <w:bookmarkStart w:id="5113" w:name="_ETM_Q1_4626533"/>
      <w:bookmarkEnd w:id="5113"/>
      <w:r>
        <w:rPr>
          <w:rFonts w:hint="cs"/>
          <w:rtl/>
          <w:lang w:eastAsia="he-IL"/>
        </w:rPr>
        <w:t>עורב?</w:t>
      </w:r>
      <w:bookmarkStart w:id="5114" w:name="_ETM_Q1_4627391"/>
      <w:bookmarkEnd w:id="5114"/>
    </w:p>
    <w:p w14:paraId="7EE84A55" w14:textId="77777777" w:rsidR="00343A53" w:rsidRDefault="00343A53" w:rsidP="00343A53">
      <w:pPr>
        <w:rPr>
          <w:rtl/>
          <w:lang w:eastAsia="he-IL"/>
        </w:rPr>
      </w:pPr>
      <w:bookmarkStart w:id="5115" w:name="_ETM_Q1_4627431"/>
      <w:bookmarkEnd w:id="5115"/>
    </w:p>
    <w:p w14:paraId="1CDDCD00" w14:textId="188E9F90" w:rsidR="00343A53" w:rsidRDefault="00343A53" w:rsidP="00343A53">
      <w:pPr>
        <w:pStyle w:val="a4"/>
        <w:keepNext/>
        <w:rPr>
          <w:rtl/>
        </w:rPr>
      </w:pPr>
      <w:bookmarkStart w:id="5116" w:name="ET_speaker_תמי_סלע_278"/>
      <w:r w:rsidRPr="00343A5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43A53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116"/>
    </w:p>
    <w:p w14:paraId="4B8F350A" w14:textId="77777777" w:rsidR="00343A53" w:rsidRDefault="00343A53" w:rsidP="00343A53">
      <w:pPr>
        <w:pStyle w:val="KeepWithNext"/>
        <w:rPr>
          <w:rtl/>
          <w:lang w:eastAsia="he-IL"/>
        </w:rPr>
      </w:pPr>
    </w:p>
    <w:p w14:paraId="2BB207E3" w14:textId="51318925" w:rsidR="00343A53" w:rsidRDefault="00343A53" w:rsidP="00343A53">
      <w:pPr>
        <w:rPr>
          <w:rtl/>
          <w:lang w:eastAsia="he-IL"/>
        </w:rPr>
      </w:pPr>
      <w:bookmarkStart w:id="5117" w:name="_ETM_Q1_4626506"/>
      <w:bookmarkStart w:id="5118" w:name="_ETM_Q1_4626535"/>
      <w:bookmarkEnd w:id="5117"/>
      <w:bookmarkEnd w:id="5118"/>
      <w:r>
        <w:rPr>
          <w:rFonts w:hint="cs"/>
          <w:rtl/>
          <w:lang w:eastAsia="he-IL"/>
        </w:rPr>
        <w:t>לא הייתה הת</w:t>
      </w:r>
      <w:bookmarkStart w:id="5119" w:name="_ETM_Q1_4626750"/>
      <w:bookmarkEnd w:id="5119"/>
      <w:r>
        <w:rPr>
          <w:rFonts w:hint="cs"/>
          <w:rtl/>
          <w:lang w:eastAsia="he-IL"/>
        </w:rPr>
        <w:t>יי</w:t>
      </w:r>
      <w:bookmarkStart w:id="5120" w:name="_ETM_Q1_4625911"/>
      <w:bookmarkEnd w:id="5120"/>
      <w:r>
        <w:rPr>
          <w:rFonts w:hint="cs"/>
          <w:rtl/>
          <w:lang w:eastAsia="he-IL"/>
        </w:rPr>
        <w:t>חסות לכוחות הביטחון</w:t>
      </w:r>
      <w:bookmarkStart w:id="5121" w:name="_ETM_Q1_4628018"/>
      <w:bookmarkStart w:id="5122" w:name="_ETM_Q1_4628178"/>
      <w:bookmarkEnd w:id="5121"/>
      <w:bookmarkEnd w:id="5122"/>
      <w:r>
        <w:rPr>
          <w:rFonts w:hint="cs"/>
          <w:rtl/>
          <w:lang w:eastAsia="he-IL"/>
        </w:rPr>
        <w:t>, מי יי</w:t>
      </w:r>
      <w:bookmarkStart w:id="5123" w:name="_ETM_Q1_4630122"/>
      <w:bookmarkEnd w:id="5123"/>
      <w:r>
        <w:rPr>
          <w:rFonts w:hint="cs"/>
          <w:rtl/>
          <w:lang w:eastAsia="he-IL"/>
        </w:rPr>
        <w:t xml:space="preserve">כלל שם. </w:t>
      </w:r>
      <w:bookmarkStart w:id="5124" w:name="_ETM_Q1_4630868"/>
      <w:bookmarkStart w:id="5125" w:name="_ETM_Q1_4630497"/>
      <w:bookmarkEnd w:id="5124"/>
      <w:bookmarkEnd w:id="5125"/>
    </w:p>
    <w:p w14:paraId="38F53008" w14:textId="77777777" w:rsidR="00343A53" w:rsidRDefault="00343A53" w:rsidP="00343A53">
      <w:pPr>
        <w:rPr>
          <w:rtl/>
          <w:lang w:eastAsia="he-IL"/>
        </w:rPr>
      </w:pPr>
      <w:bookmarkStart w:id="5126" w:name="_ETM_Q1_4630536"/>
      <w:bookmarkStart w:id="5127" w:name="_ETM_Q1_4631466"/>
      <w:bookmarkEnd w:id="5126"/>
      <w:bookmarkEnd w:id="5127"/>
    </w:p>
    <w:p w14:paraId="0EA303BB" w14:textId="42588F9D" w:rsidR="00343A53" w:rsidRDefault="00343A53" w:rsidP="00343A53">
      <w:pPr>
        <w:pStyle w:val="af6"/>
        <w:keepNext/>
        <w:rPr>
          <w:rtl/>
        </w:rPr>
      </w:pPr>
      <w:bookmarkStart w:id="5128" w:name="ET_yor_6053_279"/>
      <w:r w:rsidRPr="00343A53">
        <w:rPr>
          <w:rStyle w:val="TagStyle"/>
          <w:rtl/>
        </w:rPr>
        <w:t xml:space="preserve"> &lt;&lt; </w:t>
      </w:r>
      <w:proofErr w:type="spellStart"/>
      <w:r w:rsidRPr="00343A53">
        <w:rPr>
          <w:rStyle w:val="TagStyle"/>
          <w:rtl/>
        </w:rPr>
        <w:t>יור</w:t>
      </w:r>
      <w:proofErr w:type="spellEnd"/>
      <w:r w:rsidRPr="00343A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43A53">
        <w:rPr>
          <w:rStyle w:val="TagStyle"/>
          <w:rtl/>
        </w:rPr>
        <w:t xml:space="preserve"> &lt;&lt; </w:t>
      </w:r>
      <w:proofErr w:type="spellStart"/>
      <w:r w:rsidRPr="00343A53">
        <w:rPr>
          <w:rStyle w:val="TagStyle"/>
          <w:rtl/>
        </w:rPr>
        <w:t>יור</w:t>
      </w:r>
      <w:proofErr w:type="spellEnd"/>
      <w:r w:rsidRPr="00343A53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128"/>
    </w:p>
    <w:p w14:paraId="17EECD58" w14:textId="77777777" w:rsidR="00343A53" w:rsidRDefault="00343A53" w:rsidP="00343A53">
      <w:pPr>
        <w:pStyle w:val="KeepWithNext"/>
        <w:rPr>
          <w:rtl/>
          <w:lang w:eastAsia="he-IL"/>
        </w:rPr>
      </w:pPr>
    </w:p>
    <w:p w14:paraId="450D44DE" w14:textId="11B959AC" w:rsidR="00343A53" w:rsidRDefault="00343A53" w:rsidP="00343A53">
      <w:pPr>
        <w:rPr>
          <w:rtl/>
          <w:lang w:eastAsia="he-IL"/>
        </w:rPr>
      </w:pPr>
      <w:bookmarkStart w:id="5129" w:name="_ETM_Q1_4631695"/>
      <w:bookmarkStart w:id="5130" w:name="_ETM_Q1_4631726"/>
      <w:bookmarkEnd w:id="5129"/>
      <w:bookmarkEnd w:id="5130"/>
      <w:r>
        <w:rPr>
          <w:rFonts w:hint="cs"/>
          <w:rtl/>
          <w:lang w:eastAsia="he-IL"/>
        </w:rPr>
        <w:t>רשויות</w:t>
      </w:r>
      <w:bookmarkStart w:id="5131" w:name="_ETM_Q1_4632496"/>
      <w:bookmarkEnd w:id="5131"/>
      <w:r>
        <w:rPr>
          <w:rFonts w:hint="cs"/>
          <w:rtl/>
          <w:lang w:eastAsia="he-IL"/>
        </w:rPr>
        <w:t xml:space="preserve"> צה"ל וכוחות המשטרה</w:t>
      </w:r>
      <w:bookmarkStart w:id="5132" w:name="_ETM_Q1_4635009"/>
      <w:bookmarkStart w:id="5133" w:name="_ETM_Q1_4635050"/>
      <w:bookmarkStart w:id="5134" w:name="_ETM_Q1_4633096"/>
      <w:bookmarkEnd w:id="5132"/>
      <w:bookmarkEnd w:id="5133"/>
      <w:bookmarkEnd w:id="5134"/>
      <w:r>
        <w:rPr>
          <w:rFonts w:hint="cs"/>
          <w:rtl/>
          <w:lang w:eastAsia="he-IL"/>
        </w:rPr>
        <w:t>?</w:t>
      </w:r>
    </w:p>
    <w:p w14:paraId="54AD5A47" w14:textId="77777777" w:rsidR="00343A53" w:rsidRDefault="00343A53" w:rsidP="00343A53">
      <w:pPr>
        <w:rPr>
          <w:rtl/>
          <w:lang w:eastAsia="he-IL"/>
        </w:rPr>
      </w:pPr>
      <w:bookmarkStart w:id="5135" w:name="_ETM_Q1_4633919"/>
      <w:bookmarkStart w:id="5136" w:name="_ETM_Q1_4633959"/>
      <w:bookmarkStart w:id="5137" w:name="_ETM_Q1_4631968"/>
      <w:bookmarkStart w:id="5138" w:name="_ETM_Q1_4633211"/>
      <w:bookmarkEnd w:id="5135"/>
      <w:bookmarkEnd w:id="5136"/>
      <w:bookmarkEnd w:id="5137"/>
      <w:bookmarkEnd w:id="5138"/>
    </w:p>
    <w:p w14:paraId="0D44C5F7" w14:textId="0898205A" w:rsidR="00343A53" w:rsidRDefault="00343A53" w:rsidP="00343A53">
      <w:pPr>
        <w:pStyle w:val="a4"/>
        <w:keepNext/>
        <w:rPr>
          <w:rtl/>
        </w:rPr>
      </w:pPr>
      <w:bookmarkStart w:id="5139" w:name="ET_speaker_תמי_סלע_280"/>
      <w:r w:rsidRPr="00343A5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43A53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139"/>
    </w:p>
    <w:p w14:paraId="1A729BEF" w14:textId="77777777" w:rsidR="00343A53" w:rsidRDefault="00343A53" w:rsidP="00343A53">
      <w:pPr>
        <w:pStyle w:val="KeepWithNext"/>
        <w:rPr>
          <w:rtl/>
          <w:lang w:eastAsia="he-IL"/>
        </w:rPr>
      </w:pPr>
    </w:p>
    <w:p w14:paraId="385E58BE" w14:textId="2DB2B99E" w:rsidR="00343A53" w:rsidRDefault="00343A53" w:rsidP="00343A53">
      <w:pPr>
        <w:rPr>
          <w:rtl/>
          <w:lang w:eastAsia="he-IL"/>
        </w:rPr>
      </w:pPr>
      <w:bookmarkStart w:id="5140" w:name="_ETM_Q1_4633402"/>
      <w:bookmarkStart w:id="5141" w:name="_ETM_Q1_4633416"/>
      <w:bookmarkEnd w:id="5140"/>
      <w:bookmarkEnd w:id="5141"/>
      <w:r>
        <w:rPr>
          <w:rFonts w:hint="cs"/>
          <w:rtl/>
          <w:lang w:eastAsia="he-IL"/>
        </w:rPr>
        <w:t>אפשר י</w:t>
      </w:r>
      <w:bookmarkStart w:id="5142" w:name="_ETM_Q1_4632730"/>
      <w:bookmarkEnd w:id="5142"/>
      <w:r>
        <w:rPr>
          <w:rFonts w:hint="cs"/>
          <w:rtl/>
          <w:lang w:eastAsia="he-IL"/>
        </w:rPr>
        <w:t xml:space="preserve">היה גם להעביר אחר כך הערות לנוסח. </w:t>
      </w:r>
      <w:bookmarkStart w:id="5143" w:name="_ETM_Q1_4636508"/>
      <w:bookmarkStart w:id="5144" w:name="_ETM_Q1_4638654"/>
      <w:bookmarkEnd w:id="5143"/>
      <w:bookmarkEnd w:id="5144"/>
    </w:p>
    <w:p w14:paraId="6355FD4A" w14:textId="77777777" w:rsidR="00343A53" w:rsidRDefault="00343A53" w:rsidP="00343A53">
      <w:pPr>
        <w:rPr>
          <w:rtl/>
          <w:lang w:eastAsia="he-IL"/>
        </w:rPr>
      </w:pPr>
      <w:bookmarkStart w:id="5145" w:name="_ETM_Q1_4638692"/>
      <w:bookmarkStart w:id="5146" w:name="_ETM_Q1_4637490"/>
      <w:bookmarkEnd w:id="5145"/>
      <w:bookmarkEnd w:id="5146"/>
    </w:p>
    <w:p w14:paraId="5ED6A4A1" w14:textId="3B6C8F69" w:rsidR="00343A53" w:rsidRDefault="00343A53" w:rsidP="00343A53">
      <w:pPr>
        <w:rPr>
          <w:rtl/>
          <w:lang w:eastAsia="he-IL"/>
        </w:rPr>
      </w:pPr>
      <w:bookmarkStart w:id="5147" w:name="_ETM_Q1_4637516"/>
      <w:bookmarkStart w:id="5148" w:name="_ETM_Q1_4637544"/>
      <w:bookmarkEnd w:id="5147"/>
      <w:bookmarkEnd w:id="5148"/>
      <w:r>
        <w:rPr>
          <w:rFonts w:hint="cs"/>
          <w:rtl/>
          <w:lang w:eastAsia="he-IL"/>
        </w:rPr>
        <w:t xml:space="preserve">כנ"ל אותה שאלה </w:t>
      </w:r>
      <w:bookmarkStart w:id="5149" w:name="_ETM_Q1_4638220"/>
      <w:bookmarkEnd w:id="5149"/>
      <w:r>
        <w:rPr>
          <w:rFonts w:hint="cs"/>
          <w:rtl/>
          <w:lang w:eastAsia="he-IL"/>
        </w:rPr>
        <w:t xml:space="preserve">לגבי </w:t>
      </w:r>
      <w:r w:rsidR="0046748D">
        <w:rPr>
          <w:rFonts w:hint="cs"/>
          <w:rtl/>
          <w:lang w:eastAsia="he-IL"/>
        </w:rPr>
        <w:t>תחיקת הביטחון</w:t>
      </w:r>
      <w:r>
        <w:rPr>
          <w:rFonts w:hint="cs"/>
          <w:rtl/>
          <w:lang w:eastAsia="he-IL"/>
        </w:rPr>
        <w:t xml:space="preserve">, אם יש משהו </w:t>
      </w:r>
      <w:bookmarkStart w:id="5150" w:name="_ETM_Q1_4641659"/>
      <w:bookmarkEnd w:id="5150"/>
      <w:r>
        <w:rPr>
          <w:rFonts w:hint="cs"/>
          <w:rtl/>
          <w:lang w:eastAsia="he-IL"/>
        </w:rPr>
        <w:t>שחסר פה. כי גם זה מ</w:t>
      </w:r>
      <w:bookmarkStart w:id="5151" w:name="_ETM_Q1_4644907"/>
      <w:bookmarkEnd w:id="5151"/>
      <w:r>
        <w:rPr>
          <w:rFonts w:hint="cs"/>
          <w:rtl/>
          <w:lang w:eastAsia="he-IL"/>
        </w:rPr>
        <w:t>פנה אחר כך להור</w:t>
      </w:r>
      <w:bookmarkStart w:id="5152" w:name="_ETM_Q1_4646417"/>
      <w:bookmarkEnd w:id="5152"/>
      <w:r>
        <w:rPr>
          <w:rFonts w:hint="cs"/>
          <w:rtl/>
          <w:lang w:eastAsia="he-IL"/>
        </w:rPr>
        <w:t>אות שמדברות</w:t>
      </w:r>
      <w:bookmarkStart w:id="5153" w:name="_ETM_Q1_4647916"/>
      <w:bookmarkEnd w:id="5153"/>
      <w:r>
        <w:rPr>
          <w:rFonts w:hint="cs"/>
          <w:rtl/>
          <w:lang w:eastAsia="he-IL"/>
        </w:rPr>
        <w:t xml:space="preserve"> על כך שגורמים שפ</w:t>
      </w:r>
      <w:bookmarkStart w:id="5154" w:name="_ETM_Q1_4647420"/>
      <w:bookmarkEnd w:id="5154"/>
      <w:r>
        <w:rPr>
          <w:rFonts w:hint="cs"/>
          <w:rtl/>
          <w:lang w:eastAsia="he-IL"/>
        </w:rPr>
        <w:t xml:space="preserve">ועלים </w:t>
      </w:r>
      <w:bookmarkStart w:id="5155" w:name="_ETM_Q1_4647708"/>
      <w:bookmarkStart w:id="5156" w:name="_ETM_Q1_4647733"/>
      <w:bookmarkEnd w:id="5155"/>
      <w:bookmarkEnd w:id="5156"/>
      <w:r>
        <w:rPr>
          <w:rFonts w:hint="cs"/>
          <w:rtl/>
          <w:lang w:eastAsia="he-IL"/>
        </w:rPr>
        <w:t xml:space="preserve">לפי </w:t>
      </w:r>
      <w:r w:rsidR="0046748D">
        <w:rPr>
          <w:rFonts w:hint="cs"/>
          <w:rtl/>
          <w:lang w:eastAsia="he-IL"/>
        </w:rPr>
        <w:t>תחיקת הביטחון</w:t>
      </w:r>
      <w:r>
        <w:rPr>
          <w:rFonts w:hint="cs"/>
          <w:rtl/>
          <w:lang w:eastAsia="he-IL"/>
        </w:rPr>
        <w:t xml:space="preserve"> זה לא גו</w:t>
      </w:r>
      <w:bookmarkStart w:id="5157" w:name="_ETM_Q1_4651024"/>
      <w:bookmarkEnd w:id="5157"/>
      <w:r>
        <w:rPr>
          <w:rFonts w:hint="cs"/>
          <w:rtl/>
          <w:lang w:eastAsia="he-IL"/>
        </w:rPr>
        <w:t xml:space="preserve">רע </w:t>
      </w:r>
      <w:bookmarkStart w:id="5158" w:name="_ETM_Q1_4651313"/>
      <w:bookmarkEnd w:id="5158"/>
      <w:r>
        <w:rPr>
          <w:rFonts w:hint="cs"/>
          <w:rtl/>
          <w:lang w:eastAsia="he-IL"/>
        </w:rPr>
        <w:t xml:space="preserve">מהסמכויות שיש להם. גורמים אחרים, כן? אז פה אנחנו </w:t>
      </w:r>
      <w:bookmarkStart w:id="5159" w:name="_ETM_Q1_4654608"/>
      <w:bookmarkEnd w:id="5159"/>
      <w:r>
        <w:rPr>
          <w:rFonts w:hint="cs"/>
          <w:rtl/>
          <w:lang w:eastAsia="he-IL"/>
        </w:rPr>
        <w:t xml:space="preserve">כללנו </w:t>
      </w:r>
      <w:bookmarkStart w:id="5160" w:name="_ETM_Q1_4655247"/>
      <w:bookmarkEnd w:id="5160"/>
      <w:r>
        <w:rPr>
          <w:rFonts w:hint="cs"/>
          <w:rtl/>
          <w:lang w:eastAsia="he-IL"/>
        </w:rPr>
        <w:t>את חוק העתיקות,</w:t>
      </w:r>
      <w:bookmarkStart w:id="5161" w:name="_ETM_Q1_4657408"/>
      <w:bookmarkEnd w:id="5161"/>
      <w:r>
        <w:rPr>
          <w:rFonts w:hint="cs"/>
          <w:rtl/>
          <w:lang w:eastAsia="he-IL"/>
        </w:rPr>
        <w:t xml:space="preserve"> צו בדבר חוק העתיקות </w:t>
      </w:r>
      <w:bookmarkStart w:id="5162" w:name="_ETM_Q1_4660080"/>
      <w:bookmarkEnd w:id="51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63" w:name="_ETM_Q1_4661013"/>
      <w:bookmarkEnd w:id="5163"/>
      <w:r>
        <w:rPr>
          <w:rFonts w:hint="cs"/>
          <w:rtl/>
          <w:lang w:eastAsia="he-IL"/>
        </w:rPr>
        <w:t xml:space="preserve">שזה צו האלוף שמתקן </w:t>
      </w:r>
      <w:bookmarkStart w:id="5164" w:name="_ETM_Q1_4661428"/>
      <w:bookmarkEnd w:id="5164"/>
      <w:r>
        <w:rPr>
          <w:rFonts w:hint="cs"/>
          <w:rtl/>
          <w:lang w:eastAsia="he-IL"/>
        </w:rPr>
        <w:t xml:space="preserve">את חוק העתיקות הירדני. צו </w:t>
      </w:r>
      <w:bookmarkStart w:id="5165" w:name="_ETM_Q1_4666071"/>
      <w:bookmarkStart w:id="5166" w:name="_ETM_Q1_4664214"/>
      <w:bookmarkEnd w:id="5165"/>
      <w:bookmarkEnd w:id="5166"/>
      <w:r>
        <w:rPr>
          <w:rFonts w:hint="cs"/>
          <w:rtl/>
          <w:lang w:eastAsia="he-IL"/>
        </w:rPr>
        <w:t xml:space="preserve">בדבר הוראות ביטחון הכללי יותר </w:t>
      </w:r>
      <w:bookmarkStart w:id="5167" w:name="_ETM_Q1_4666053"/>
      <w:bookmarkEnd w:id="5167"/>
      <w:r>
        <w:rPr>
          <w:rFonts w:hint="cs"/>
          <w:rtl/>
          <w:lang w:eastAsia="he-IL"/>
        </w:rPr>
        <w:t xml:space="preserve">והצעה בדבר הקמת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אזרחי, </w:t>
      </w:r>
      <w:bookmarkStart w:id="5168" w:name="_ETM_Q1_4669679"/>
      <w:bookmarkEnd w:id="5168"/>
      <w:r>
        <w:rPr>
          <w:rFonts w:hint="cs"/>
          <w:rtl/>
          <w:lang w:eastAsia="he-IL"/>
        </w:rPr>
        <w:t>שהם נותנים כל מיני סמכויות כללי</w:t>
      </w:r>
      <w:bookmarkStart w:id="5169" w:name="_ETM_Q1_4671157"/>
      <w:bookmarkEnd w:id="5169"/>
      <w:r>
        <w:rPr>
          <w:rFonts w:hint="cs"/>
          <w:rtl/>
          <w:lang w:eastAsia="he-IL"/>
        </w:rPr>
        <w:t xml:space="preserve">ות לפעול באזור. והשר הוא </w:t>
      </w:r>
      <w:bookmarkStart w:id="5170" w:name="_ETM_Q1_4674083"/>
      <w:bookmarkEnd w:id="5170"/>
      <w:r>
        <w:rPr>
          <w:rFonts w:hint="cs"/>
          <w:rtl/>
          <w:lang w:eastAsia="he-IL"/>
        </w:rPr>
        <w:t xml:space="preserve">שר המורשת. </w:t>
      </w:r>
      <w:bookmarkStart w:id="5171" w:name="_ETM_Q1_4675443"/>
      <w:bookmarkEnd w:id="5171"/>
    </w:p>
    <w:p w14:paraId="737341DA" w14:textId="77777777" w:rsidR="00B94E28" w:rsidRDefault="00B94E28" w:rsidP="00343A53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B94E28" w14:paraId="23F0E48C" w14:textId="77777777" w:rsidTr="005259A7">
        <w:trPr>
          <w:cantSplit/>
          <w:trHeight w:val="60"/>
        </w:trPr>
        <w:tc>
          <w:tcPr>
            <w:tcW w:w="1867" w:type="dxa"/>
          </w:tcPr>
          <w:p w14:paraId="154D909A" w14:textId="65E54E1A" w:rsidR="00B94E28" w:rsidRDefault="00B94E28" w:rsidP="00CF104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BB11206" w14:textId="28F2398D" w:rsidR="00B94E28" w:rsidRDefault="00B94E28" w:rsidP="00CF104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0" w:type="dxa"/>
            <w:gridSpan w:val="2"/>
          </w:tcPr>
          <w:p w14:paraId="330D6538" w14:textId="1C5174A9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"תחיקת הביטחון" - </w:t>
            </w:r>
          </w:p>
        </w:tc>
      </w:tr>
      <w:tr w:rsidR="00B94E28" w14:paraId="0DD02EEA" w14:textId="77777777" w:rsidTr="005259A7">
        <w:trPr>
          <w:cantSplit/>
          <w:trHeight w:val="60"/>
        </w:trPr>
        <w:tc>
          <w:tcPr>
            <w:tcW w:w="1867" w:type="dxa"/>
          </w:tcPr>
          <w:p w14:paraId="131B8EB0" w14:textId="77777777" w:rsidR="00B94E28" w:rsidRDefault="00B94E28" w:rsidP="00CF104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233DA512" w14:textId="48EAAE97" w:rsidR="00B94E28" w:rsidRDefault="00B94E28" w:rsidP="00CF104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EF260AF" w14:textId="792414BD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6426" w:type="dxa"/>
          </w:tcPr>
          <w:p w14:paraId="0373D572" w14:textId="3F3537B3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חוק העתיקות, מס' 51 לשנת 1966;</w:t>
            </w:r>
          </w:p>
        </w:tc>
      </w:tr>
      <w:tr w:rsidR="00B94E28" w14:paraId="3AE76950" w14:textId="77777777" w:rsidTr="005259A7">
        <w:trPr>
          <w:cantSplit/>
          <w:trHeight w:val="60"/>
        </w:trPr>
        <w:tc>
          <w:tcPr>
            <w:tcW w:w="1867" w:type="dxa"/>
          </w:tcPr>
          <w:p w14:paraId="0874E63A" w14:textId="77777777" w:rsidR="00B94E28" w:rsidRDefault="00B94E28" w:rsidP="00CF104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07B0E716" w14:textId="77777777" w:rsidR="00B94E28" w:rsidRDefault="00B94E28" w:rsidP="00CF104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89DEA52" w14:textId="23E73810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6426" w:type="dxa"/>
          </w:tcPr>
          <w:p w14:paraId="4D330F86" w14:textId="263E4E9A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צו בדבר חוק העתיקות (יהודה והשומרון) מס' 1166, תשמ"ו-1986 וכלל דברי החקיקה הנזכרים בצו האמור;</w:t>
            </w:r>
          </w:p>
        </w:tc>
      </w:tr>
      <w:tr w:rsidR="00B94E28" w14:paraId="15E4277B" w14:textId="77777777" w:rsidTr="005259A7">
        <w:trPr>
          <w:cantSplit/>
          <w:trHeight w:val="60"/>
        </w:trPr>
        <w:tc>
          <w:tcPr>
            <w:tcW w:w="1867" w:type="dxa"/>
          </w:tcPr>
          <w:p w14:paraId="1A40CBEB" w14:textId="77777777" w:rsidR="00B94E28" w:rsidRDefault="00B94E28" w:rsidP="00CF104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42DBAAD2" w14:textId="77777777" w:rsidR="00B94E28" w:rsidRDefault="00B94E28" w:rsidP="00CF104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03519D4" w14:textId="397F4F9F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6426" w:type="dxa"/>
          </w:tcPr>
          <w:p w14:paraId="102C7DD6" w14:textId="233A2EAE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צו בדבר הוראות הביטחון [נוסח משולב] (יהודה והשומרון) (מס' 1651), תש"ע-2009;</w:t>
            </w:r>
          </w:p>
        </w:tc>
      </w:tr>
      <w:tr w:rsidR="00B94E28" w14:paraId="71403272" w14:textId="77777777" w:rsidTr="005259A7">
        <w:trPr>
          <w:cantSplit/>
          <w:trHeight w:val="60"/>
        </w:trPr>
        <w:tc>
          <w:tcPr>
            <w:tcW w:w="1867" w:type="dxa"/>
          </w:tcPr>
          <w:p w14:paraId="56388D67" w14:textId="77777777" w:rsidR="00B94E28" w:rsidRDefault="00B94E28" w:rsidP="00CF104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2958687" w14:textId="77777777" w:rsidR="00B94E28" w:rsidRDefault="00B94E28" w:rsidP="00CF104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D56C847" w14:textId="66392F41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(4)</w:t>
            </w:r>
          </w:p>
        </w:tc>
        <w:tc>
          <w:tcPr>
            <w:tcW w:w="6426" w:type="dxa"/>
          </w:tcPr>
          <w:p w14:paraId="154E2077" w14:textId="0B65AFDD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צו בדבר הקמת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מינהל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אזרחי (יהודה והשומרון) (מס' 947), התשמ"ב-1981;</w:t>
            </w:r>
          </w:p>
        </w:tc>
      </w:tr>
      <w:tr w:rsidR="00B94E28" w14:paraId="2EB4D4E4" w14:textId="77777777" w:rsidTr="005259A7">
        <w:trPr>
          <w:cantSplit/>
          <w:trHeight w:val="60"/>
        </w:trPr>
        <w:tc>
          <w:tcPr>
            <w:tcW w:w="1867" w:type="dxa"/>
          </w:tcPr>
          <w:p w14:paraId="33E34B35" w14:textId="77777777" w:rsidR="00B94E28" w:rsidRDefault="00B94E28" w:rsidP="00CF104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1C8F4F7" w14:textId="77777777" w:rsidR="00B94E28" w:rsidRDefault="00B94E28" w:rsidP="00CF104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0" w:type="dxa"/>
            <w:gridSpan w:val="2"/>
          </w:tcPr>
          <w:p w14:paraId="5F788C8D" w14:textId="72703AB7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"השר"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שר המורשת;</w:t>
            </w:r>
            <w:bookmarkStart w:id="5172" w:name="_ETM_Q1_4673977"/>
            <w:bookmarkEnd w:id="5172"/>
          </w:p>
        </w:tc>
      </w:tr>
    </w:tbl>
    <w:p w14:paraId="79463433" w14:textId="77777777" w:rsidR="00B94E28" w:rsidRDefault="00B94E28" w:rsidP="00343A53">
      <w:pPr>
        <w:rPr>
          <w:rtl/>
          <w:lang w:eastAsia="he-IL"/>
        </w:rPr>
      </w:pPr>
      <w:bookmarkStart w:id="5173" w:name="_ETM_Q1_4676641"/>
      <w:bookmarkEnd w:id="5173"/>
    </w:p>
    <w:p w14:paraId="74468BE3" w14:textId="0D962160" w:rsidR="00B94E28" w:rsidRDefault="00B94E28" w:rsidP="00343A53">
      <w:pPr>
        <w:rPr>
          <w:rtl/>
          <w:lang w:eastAsia="he-IL"/>
        </w:rPr>
      </w:pPr>
      <w:bookmarkStart w:id="5174" w:name="_ETM_Q1_4676690"/>
      <w:bookmarkEnd w:id="5174"/>
      <w:r>
        <w:rPr>
          <w:rFonts w:hint="cs"/>
          <w:rtl/>
          <w:lang w:eastAsia="he-IL"/>
        </w:rPr>
        <w:t>אם יש הערות לס</w:t>
      </w:r>
      <w:bookmarkStart w:id="5175" w:name="_ETM_Q1_4676769"/>
      <w:bookmarkEnd w:id="5175"/>
      <w:r>
        <w:rPr>
          <w:rFonts w:hint="cs"/>
          <w:rtl/>
          <w:lang w:eastAsia="he-IL"/>
        </w:rPr>
        <w:t xml:space="preserve">עיף הזה אז נשמע. </w:t>
      </w:r>
      <w:bookmarkStart w:id="5176" w:name="_ETM_Q1_4680798"/>
      <w:bookmarkStart w:id="5177" w:name="_ETM_Q1_4681208"/>
      <w:bookmarkEnd w:id="5176"/>
      <w:bookmarkEnd w:id="5177"/>
    </w:p>
    <w:p w14:paraId="18488C10" w14:textId="77777777" w:rsidR="00B94E28" w:rsidRDefault="00B94E28" w:rsidP="00343A53">
      <w:pPr>
        <w:rPr>
          <w:rtl/>
          <w:lang w:eastAsia="he-IL"/>
        </w:rPr>
      </w:pPr>
      <w:bookmarkStart w:id="5178" w:name="_ETM_Q1_4681250"/>
      <w:bookmarkStart w:id="5179" w:name="_ETM_Q1_4681759"/>
      <w:bookmarkEnd w:id="5178"/>
      <w:bookmarkEnd w:id="5179"/>
    </w:p>
    <w:p w14:paraId="4073E261" w14:textId="45635E2F" w:rsidR="00B94E28" w:rsidRDefault="00B94E28" w:rsidP="00B94E28">
      <w:pPr>
        <w:pStyle w:val="af6"/>
        <w:keepNext/>
        <w:rPr>
          <w:rtl/>
        </w:rPr>
      </w:pPr>
      <w:bookmarkStart w:id="5180" w:name="ET_yor_6053_283"/>
      <w:r w:rsidRPr="00B94E28">
        <w:rPr>
          <w:rStyle w:val="TagStyle"/>
          <w:rtl/>
        </w:rPr>
        <w:t xml:space="preserve"> &lt;&lt; </w:t>
      </w:r>
      <w:proofErr w:type="spellStart"/>
      <w:r w:rsidRPr="00B94E28">
        <w:rPr>
          <w:rStyle w:val="TagStyle"/>
          <w:rtl/>
        </w:rPr>
        <w:t>יור</w:t>
      </w:r>
      <w:proofErr w:type="spellEnd"/>
      <w:r w:rsidRPr="00B94E2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94E28">
        <w:rPr>
          <w:rStyle w:val="TagStyle"/>
          <w:rtl/>
        </w:rPr>
        <w:t xml:space="preserve"> &lt;&lt; </w:t>
      </w:r>
      <w:proofErr w:type="spellStart"/>
      <w:r w:rsidRPr="00B94E28">
        <w:rPr>
          <w:rStyle w:val="TagStyle"/>
          <w:rtl/>
        </w:rPr>
        <w:t>יור</w:t>
      </w:r>
      <w:proofErr w:type="spellEnd"/>
      <w:r w:rsidRPr="00B94E28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180"/>
    </w:p>
    <w:p w14:paraId="7284C751" w14:textId="77777777" w:rsidR="00B94E28" w:rsidRDefault="00B94E28" w:rsidP="00B94E28">
      <w:pPr>
        <w:pStyle w:val="KeepWithNext"/>
        <w:rPr>
          <w:rtl/>
          <w:lang w:eastAsia="he-IL"/>
        </w:rPr>
      </w:pPr>
    </w:p>
    <w:p w14:paraId="1653C2E1" w14:textId="212F92AA" w:rsidR="00B94E28" w:rsidRDefault="00B94E28" w:rsidP="00B94E28">
      <w:pPr>
        <w:rPr>
          <w:rtl/>
          <w:lang w:eastAsia="he-IL"/>
        </w:rPr>
      </w:pPr>
      <w:bookmarkStart w:id="5181" w:name="_ETM_Q1_4681990"/>
      <w:bookmarkStart w:id="5182" w:name="_ETM_Q1_4682025"/>
      <w:bookmarkEnd w:id="5181"/>
      <w:bookmarkEnd w:id="5182"/>
      <w:r>
        <w:rPr>
          <w:rFonts w:hint="cs"/>
          <w:rtl/>
          <w:lang w:eastAsia="he-IL"/>
        </w:rPr>
        <w:t xml:space="preserve">בבקשה, </w:t>
      </w:r>
      <w:bookmarkStart w:id="5183" w:name="_ETM_Q1_4681117"/>
      <w:bookmarkEnd w:id="5183"/>
      <w:r>
        <w:rPr>
          <w:rFonts w:hint="cs"/>
          <w:rtl/>
          <w:lang w:eastAsia="he-IL"/>
        </w:rPr>
        <w:t xml:space="preserve">סעיף </w:t>
      </w:r>
      <w:bookmarkStart w:id="5184" w:name="_ETM_Q1_4681738"/>
      <w:bookmarkEnd w:id="5184"/>
      <w:r>
        <w:rPr>
          <w:rFonts w:hint="cs"/>
          <w:rtl/>
          <w:lang w:eastAsia="he-IL"/>
        </w:rPr>
        <w:t xml:space="preserve">3. </w:t>
      </w:r>
    </w:p>
    <w:p w14:paraId="0940861C" w14:textId="77777777" w:rsidR="00B94E28" w:rsidRDefault="00B94E28" w:rsidP="00B94E28">
      <w:pPr>
        <w:rPr>
          <w:rtl/>
          <w:lang w:eastAsia="he-IL"/>
        </w:rPr>
      </w:pPr>
    </w:p>
    <w:p w14:paraId="5090D37D" w14:textId="5D39B55C" w:rsidR="00B94E28" w:rsidRDefault="00B94E28" w:rsidP="00B94E28">
      <w:pPr>
        <w:pStyle w:val="a4"/>
        <w:keepNext/>
        <w:rPr>
          <w:rtl/>
        </w:rPr>
      </w:pPr>
      <w:bookmarkStart w:id="5185" w:name="ET_speaker_תמי_סלע_285"/>
      <w:r w:rsidRPr="00B94E2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94E28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185"/>
    </w:p>
    <w:p w14:paraId="2D441E86" w14:textId="77777777" w:rsidR="00B94E28" w:rsidRPr="00B94E28" w:rsidRDefault="00B94E28" w:rsidP="00B94E28">
      <w:pPr>
        <w:ind w:firstLine="0"/>
        <w:rPr>
          <w:rtl/>
          <w:lang w:eastAsia="he-IL"/>
        </w:rPr>
      </w:pPr>
    </w:p>
    <w:p w14:paraId="27EB5F0C" w14:textId="7779DA45" w:rsidR="00B94E28" w:rsidRDefault="00B94E28" w:rsidP="00B94E28">
      <w:pPr>
        <w:rPr>
          <w:rtl/>
          <w:lang w:eastAsia="he-IL"/>
        </w:rPr>
      </w:pPr>
      <w:bookmarkStart w:id="5186" w:name="_ETM_Q1_4683896"/>
      <w:bookmarkEnd w:id="5186"/>
      <w:r>
        <w:rPr>
          <w:rFonts w:hint="cs"/>
          <w:rtl/>
          <w:lang w:eastAsia="he-IL"/>
        </w:rPr>
        <w:t>ה</w:t>
      </w:r>
      <w:bookmarkStart w:id="5187" w:name="_ETM_Q1_4683119"/>
      <w:bookmarkEnd w:id="5187"/>
      <w:r>
        <w:rPr>
          <w:rFonts w:hint="cs"/>
          <w:rtl/>
          <w:lang w:eastAsia="he-IL"/>
        </w:rPr>
        <w:t xml:space="preserve">קמת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88" w:name="_ETM_Q1_4684318"/>
      <w:bookmarkEnd w:id="5188"/>
      <w:r>
        <w:rPr>
          <w:rFonts w:hint="cs"/>
          <w:rtl/>
          <w:lang w:eastAsia="he-IL"/>
        </w:rPr>
        <w:t>וסמכויותיה. פה דובר עכשי</w:t>
      </w:r>
      <w:bookmarkStart w:id="5189" w:name="_ETM_Q1_4685565"/>
      <w:bookmarkEnd w:id="5189"/>
      <w:r>
        <w:rPr>
          <w:rFonts w:hint="cs"/>
          <w:rtl/>
          <w:lang w:eastAsia="he-IL"/>
        </w:rPr>
        <w:t xml:space="preserve">ו על יחידת סמך. אני </w:t>
      </w:r>
      <w:bookmarkStart w:id="5190" w:name="_ETM_Q1_4686531"/>
      <w:bookmarkEnd w:id="5190"/>
      <w:r>
        <w:rPr>
          <w:rFonts w:hint="cs"/>
          <w:rtl/>
          <w:lang w:eastAsia="he-IL"/>
        </w:rPr>
        <w:t>מודה</w:t>
      </w:r>
      <w:bookmarkStart w:id="5191" w:name="_ETM_Q1_4686980"/>
      <w:bookmarkEnd w:id="5191"/>
      <w:r>
        <w:rPr>
          <w:rFonts w:hint="cs"/>
          <w:rtl/>
          <w:lang w:eastAsia="he-IL"/>
        </w:rPr>
        <w:t xml:space="preserve"> שאני לא מספיק בקיאה. יש</w:t>
      </w:r>
      <w:bookmarkStart w:id="5192" w:name="_ETM_Q1_4687634"/>
      <w:bookmarkEnd w:id="5192"/>
      <w:r>
        <w:rPr>
          <w:rFonts w:hint="cs"/>
          <w:rtl/>
          <w:lang w:eastAsia="he-IL"/>
        </w:rPr>
        <w:t xml:space="preserve"> פה מישהו מנציבות שירות המדינה? </w:t>
      </w:r>
      <w:bookmarkStart w:id="5193" w:name="_ETM_Q1_4691170"/>
      <w:bookmarkEnd w:id="5193"/>
      <w:r>
        <w:rPr>
          <w:rFonts w:hint="cs"/>
          <w:rtl/>
          <w:lang w:eastAsia="he-IL"/>
        </w:rPr>
        <w:t>לא באו. אז גם הם</w:t>
      </w:r>
      <w:bookmarkStart w:id="5194" w:name="_ETM_Q1_4692505"/>
      <w:bookmarkEnd w:id="5194"/>
      <w:r>
        <w:rPr>
          <w:rFonts w:hint="cs"/>
          <w:rtl/>
          <w:lang w:eastAsia="he-IL"/>
        </w:rPr>
        <w:t>, צריכים אותם בכל ההקשרים האלה.</w:t>
      </w:r>
      <w:bookmarkStart w:id="5195" w:name="_ETM_Q1_4696388"/>
      <w:bookmarkEnd w:id="5195"/>
      <w:r>
        <w:rPr>
          <w:rFonts w:hint="cs"/>
          <w:rtl/>
          <w:lang w:eastAsia="he-IL"/>
        </w:rPr>
        <w:t xml:space="preserve"> </w:t>
      </w:r>
      <w:bookmarkStart w:id="5196" w:name="_ETM_Q1_4697508"/>
      <w:bookmarkEnd w:id="5196"/>
      <w:r>
        <w:rPr>
          <w:rFonts w:hint="cs"/>
          <w:rtl/>
          <w:lang w:eastAsia="he-IL"/>
        </w:rPr>
        <w:t xml:space="preserve">בין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>, בין יחידת סמך</w:t>
      </w:r>
      <w:bookmarkStart w:id="5197" w:name="_ETM_Q1_4698536"/>
      <w:bookmarkEnd w:id="5197"/>
      <w:r>
        <w:rPr>
          <w:rFonts w:hint="cs"/>
          <w:rtl/>
          <w:lang w:eastAsia="he-IL"/>
        </w:rPr>
        <w:t xml:space="preserve">. </w:t>
      </w:r>
      <w:bookmarkStart w:id="5198" w:name="_ETM_Q1_4698801"/>
      <w:bookmarkEnd w:id="5198"/>
    </w:p>
    <w:p w14:paraId="199EF4FE" w14:textId="77777777" w:rsidR="00B94E28" w:rsidRDefault="00B94E28" w:rsidP="00B94E28">
      <w:pPr>
        <w:rPr>
          <w:rtl/>
          <w:lang w:eastAsia="he-IL"/>
        </w:rPr>
      </w:pPr>
      <w:bookmarkStart w:id="5199" w:name="_ETM_Q1_4698841"/>
      <w:bookmarkEnd w:id="5199"/>
    </w:p>
    <w:p w14:paraId="0AD1332A" w14:textId="44C2D803" w:rsidR="00B94E28" w:rsidRDefault="00B94E28" w:rsidP="00B94E28">
      <w:pPr>
        <w:pStyle w:val="a4"/>
        <w:keepNext/>
        <w:rPr>
          <w:rtl/>
        </w:rPr>
      </w:pPr>
      <w:bookmarkStart w:id="5200" w:name="ET_speaker_6164_286"/>
      <w:r w:rsidRPr="00B94E2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94E28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200"/>
    </w:p>
    <w:p w14:paraId="0406F14E" w14:textId="77777777" w:rsidR="00B94E28" w:rsidRDefault="00B94E28" w:rsidP="00B94E28">
      <w:pPr>
        <w:pStyle w:val="KeepWithNext"/>
        <w:rPr>
          <w:rtl/>
          <w:lang w:eastAsia="he-IL"/>
        </w:rPr>
      </w:pPr>
    </w:p>
    <w:p w14:paraId="31EAD677" w14:textId="024E5752" w:rsidR="00B94E28" w:rsidRDefault="00B94E28" w:rsidP="00B94E28">
      <w:pPr>
        <w:rPr>
          <w:rtl/>
          <w:lang w:eastAsia="he-IL"/>
        </w:rPr>
      </w:pPr>
      <w:bookmarkStart w:id="5201" w:name="_ETM_Q1_4700958"/>
      <w:bookmarkStart w:id="5202" w:name="_ETM_Q1_4700996"/>
      <w:bookmarkEnd w:id="5201"/>
      <w:bookmarkEnd w:id="5202"/>
      <w:r>
        <w:rPr>
          <w:rFonts w:hint="cs"/>
          <w:rtl/>
          <w:lang w:eastAsia="he-IL"/>
        </w:rPr>
        <w:t>וגם להשאי</w:t>
      </w:r>
      <w:bookmarkStart w:id="5203" w:name="_ETM_Q1_4699779"/>
      <w:bookmarkEnd w:id="5203"/>
      <w:r>
        <w:rPr>
          <w:rFonts w:hint="cs"/>
          <w:rtl/>
          <w:lang w:eastAsia="he-IL"/>
        </w:rPr>
        <w:t xml:space="preserve">ר פתוח, אני אומר </w:t>
      </w:r>
      <w:bookmarkStart w:id="5204" w:name="_ETM_Q1_4701598"/>
      <w:bookmarkEnd w:id="5204"/>
      <w:r>
        <w:rPr>
          <w:rFonts w:hint="cs"/>
          <w:rtl/>
          <w:lang w:eastAsia="he-IL"/>
        </w:rPr>
        <w:t>את זה בשביל הפרוטוקול, לפעמים זה קובע, אפשרו</w:t>
      </w:r>
      <w:bookmarkStart w:id="5205" w:name="_ETM_Q1_4702305"/>
      <w:bookmarkEnd w:id="5205"/>
      <w:r>
        <w:rPr>
          <w:rFonts w:hint="cs"/>
          <w:rtl/>
          <w:lang w:eastAsia="he-IL"/>
        </w:rPr>
        <w:t xml:space="preserve">ת של </w:t>
      </w:r>
      <w:bookmarkStart w:id="5206" w:name="_ETM_Q1_4703510"/>
      <w:bookmarkEnd w:id="5206"/>
      <w:r>
        <w:rPr>
          <w:rFonts w:hint="cs"/>
          <w:rtl/>
          <w:lang w:eastAsia="he-IL"/>
        </w:rPr>
        <w:t xml:space="preserve">מה שאמר פה השר לשעבר, </w:t>
      </w:r>
      <w:bookmarkStart w:id="5207" w:name="_ETM_Q1_4704276"/>
      <w:bookmarkEnd w:id="5207"/>
      <w:r>
        <w:rPr>
          <w:rFonts w:hint="cs"/>
          <w:rtl/>
          <w:lang w:eastAsia="he-IL"/>
        </w:rPr>
        <w:t>תאגיד סטטוטורי כדי ל</w:t>
      </w:r>
      <w:bookmarkStart w:id="5208" w:name="_ETM_Q1_4705425"/>
      <w:bookmarkEnd w:id="5208"/>
      <w:r>
        <w:rPr>
          <w:rFonts w:hint="cs"/>
          <w:rtl/>
          <w:lang w:eastAsia="he-IL"/>
        </w:rPr>
        <w:t>השאיר</w:t>
      </w:r>
      <w:bookmarkStart w:id="5209" w:name="_ETM_Q1_4706375"/>
      <w:bookmarkEnd w:id="5209"/>
      <w:r>
        <w:rPr>
          <w:rFonts w:hint="cs"/>
          <w:rtl/>
          <w:lang w:eastAsia="he-IL"/>
        </w:rPr>
        <w:t xml:space="preserve"> את </w:t>
      </w:r>
      <w:bookmarkStart w:id="5210" w:name="_ETM_Q1_4706633"/>
      <w:bookmarkEnd w:id="5210"/>
      <w:r>
        <w:rPr>
          <w:rFonts w:hint="cs"/>
          <w:rtl/>
          <w:lang w:eastAsia="he-IL"/>
        </w:rPr>
        <w:t xml:space="preserve">האופציה הזאת. </w:t>
      </w:r>
      <w:bookmarkStart w:id="5211" w:name="_ETM_Q1_4708186"/>
      <w:bookmarkEnd w:id="5211"/>
    </w:p>
    <w:p w14:paraId="596688D7" w14:textId="77777777" w:rsidR="00B94E28" w:rsidRDefault="00B94E28" w:rsidP="00B94E28">
      <w:pPr>
        <w:rPr>
          <w:rtl/>
          <w:lang w:eastAsia="he-IL"/>
        </w:rPr>
      </w:pPr>
      <w:bookmarkStart w:id="5212" w:name="_ETM_Q1_4708228"/>
      <w:bookmarkEnd w:id="5212"/>
    </w:p>
    <w:p w14:paraId="0A0FC749" w14:textId="697B30B4" w:rsidR="00B94E28" w:rsidRDefault="00B94E28" w:rsidP="00B94E28">
      <w:pPr>
        <w:pStyle w:val="a4"/>
        <w:keepNext/>
        <w:rPr>
          <w:rtl/>
        </w:rPr>
      </w:pPr>
      <w:bookmarkStart w:id="5213" w:name="ET_speaker_תמי_סלע_287"/>
      <w:r w:rsidRPr="00B94E2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94E28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213"/>
    </w:p>
    <w:p w14:paraId="73A4C723" w14:textId="77777777" w:rsidR="00B94E28" w:rsidRDefault="00B94E28" w:rsidP="00B94E28">
      <w:pPr>
        <w:pStyle w:val="KeepWithNext"/>
        <w:rPr>
          <w:rtl/>
          <w:lang w:eastAsia="he-IL"/>
        </w:rPr>
      </w:pPr>
    </w:p>
    <w:p w14:paraId="1166F8AC" w14:textId="6B5AF67F" w:rsidR="00B94E28" w:rsidRDefault="00B94E28" w:rsidP="00B94E28">
      <w:pPr>
        <w:rPr>
          <w:rtl/>
          <w:lang w:eastAsia="he-IL"/>
        </w:rPr>
      </w:pPr>
      <w:bookmarkStart w:id="5214" w:name="_ETM_Q1_4709252"/>
      <w:bookmarkStart w:id="5215" w:name="_ETM_Q1_4709284"/>
      <w:bookmarkEnd w:id="5214"/>
      <w:bookmarkEnd w:id="5215"/>
      <w:r>
        <w:rPr>
          <w:rFonts w:hint="cs"/>
          <w:rtl/>
          <w:lang w:eastAsia="he-IL"/>
        </w:rPr>
        <w:t>אז נצי</w:t>
      </w:r>
      <w:bookmarkStart w:id="5216" w:name="_ETM_Q1_4708097"/>
      <w:bookmarkEnd w:id="5216"/>
      <w:r>
        <w:rPr>
          <w:rFonts w:hint="cs"/>
          <w:rtl/>
          <w:lang w:eastAsia="he-IL"/>
        </w:rPr>
        <w:t>ין בדברי ההסבר שבמהלך ההכנה לשני</w:t>
      </w:r>
      <w:bookmarkStart w:id="5217" w:name="_ETM_Q1_4710270"/>
      <w:bookmarkEnd w:id="5217"/>
      <w:r>
        <w:rPr>
          <w:rFonts w:hint="cs"/>
          <w:rtl/>
          <w:lang w:eastAsia="he-IL"/>
        </w:rPr>
        <w:t xml:space="preserve">יה ושלישית </w:t>
      </w:r>
      <w:bookmarkStart w:id="5218" w:name="_ETM_Q1_4711424"/>
      <w:bookmarkEnd w:id="5218"/>
      <w:r>
        <w:rPr>
          <w:rFonts w:hint="cs"/>
          <w:rtl/>
          <w:lang w:eastAsia="he-IL"/>
        </w:rPr>
        <w:t xml:space="preserve">הנושא ייבחן. </w:t>
      </w:r>
      <w:bookmarkStart w:id="5219" w:name="_ETM_Q1_4714848"/>
      <w:bookmarkEnd w:id="5219"/>
    </w:p>
    <w:p w14:paraId="3564CBB8" w14:textId="77777777" w:rsidR="00B94E28" w:rsidRDefault="00B94E28" w:rsidP="00B94E28">
      <w:pPr>
        <w:rPr>
          <w:rtl/>
          <w:lang w:eastAsia="he-IL"/>
        </w:rPr>
      </w:pPr>
      <w:bookmarkStart w:id="5220" w:name="_ETM_Q1_4714888"/>
      <w:bookmarkStart w:id="5221" w:name="_ETM_Q1_4713056"/>
      <w:bookmarkStart w:id="5222" w:name="_ETM_Q1_4711696"/>
      <w:bookmarkStart w:id="5223" w:name="_ETM_Q1_4715583"/>
      <w:bookmarkStart w:id="5224" w:name="_ETM_Q1_4720730"/>
      <w:bookmarkEnd w:id="5220"/>
      <w:bookmarkEnd w:id="5221"/>
      <w:bookmarkEnd w:id="5222"/>
      <w:bookmarkEnd w:id="5223"/>
      <w:bookmarkEnd w:id="5224"/>
    </w:p>
    <w:p w14:paraId="410C4AD6" w14:textId="7B1E3C85" w:rsidR="00B94E28" w:rsidRDefault="00B94E28" w:rsidP="00B94E28">
      <w:pPr>
        <w:pStyle w:val="af9"/>
        <w:keepNext/>
        <w:rPr>
          <w:rtl/>
          <w:lang w:eastAsia="he-IL"/>
        </w:rPr>
      </w:pPr>
      <w:bookmarkStart w:id="5225" w:name="ET_guest_גדעון_שביב_288"/>
      <w:r w:rsidRPr="00B94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שביב:</w:t>
      </w:r>
      <w:r w:rsidRPr="00B94E28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5"/>
    </w:p>
    <w:p w14:paraId="3E0E9FB0" w14:textId="77777777" w:rsidR="00B94E28" w:rsidRDefault="00B94E28" w:rsidP="00B94E28">
      <w:pPr>
        <w:pStyle w:val="KeepWithNext"/>
        <w:rPr>
          <w:rtl/>
          <w:lang w:eastAsia="he-IL"/>
        </w:rPr>
      </w:pPr>
    </w:p>
    <w:p w14:paraId="6D9F13EA" w14:textId="0EB47F31" w:rsidR="00B94E28" w:rsidRDefault="00B94E28" w:rsidP="00B94E28">
      <w:pPr>
        <w:rPr>
          <w:rtl/>
          <w:lang w:eastAsia="he-IL"/>
        </w:rPr>
      </w:pPr>
      <w:bookmarkStart w:id="5226" w:name="_ETM_Q1_4720961"/>
      <w:bookmarkStart w:id="5227" w:name="_ETM_Q1_4720994"/>
      <w:bookmarkStart w:id="5228" w:name="_ETM_Q1_4719290"/>
      <w:bookmarkStart w:id="5229" w:name="_ETM_Q1_4717786"/>
      <w:bookmarkStart w:id="5230" w:name="_ETM_Q1_4720128"/>
      <w:bookmarkStart w:id="5231" w:name="_ETM_Q1_4718347"/>
      <w:bookmarkStart w:id="5232" w:name="_ETM_Q1_4716558"/>
      <w:bookmarkEnd w:id="5226"/>
      <w:bookmarkEnd w:id="5227"/>
      <w:bookmarkEnd w:id="5228"/>
      <w:bookmarkEnd w:id="5229"/>
      <w:bookmarkEnd w:id="5230"/>
      <w:bookmarkEnd w:id="5231"/>
      <w:bookmarkEnd w:id="5232"/>
      <w:r>
        <w:rPr>
          <w:rFonts w:hint="cs"/>
          <w:rtl/>
          <w:lang w:eastAsia="he-IL"/>
        </w:rPr>
        <w:t xml:space="preserve">אני רק אציין לגבי התחומים של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B</w:t>
      </w:r>
      <w:bookmarkStart w:id="5233" w:name="_ETM_Q1_4728005"/>
      <w:bookmarkEnd w:id="5233"/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גם אנחנו נבקש </w:t>
      </w:r>
      <w:bookmarkStart w:id="5234" w:name="_ETM_Q1_4728980"/>
      <w:bookmarkEnd w:id="5234"/>
      <w:r>
        <w:rPr>
          <w:rFonts w:hint="cs"/>
          <w:rtl/>
          <w:lang w:eastAsia="he-IL"/>
        </w:rPr>
        <w:t>לבדוק את זה שוב, לאור החלט</w:t>
      </w:r>
      <w:bookmarkStart w:id="5235" w:name="_ETM_Q1_4731079"/>
      <w:bookmarkStart w:id="5236" w:name="_ETM_Q1_4731314"/>
      <w:bookmarkEnd w:id="5235"/>
      <w:bookmarkEnd w:id="5236"/>
      <w:r>
        <w:rPr>
          <w:rFonts w:hint="cs"/>
          <w:rtl/>
          <w:lang w:eastAsia="he-IL"/>
        </w:rPr>
        <w:t>ת ועדת שרים</w:t>
      </w:r>
      <w:bookmarkStart w:id="5237" w:name="_ETM_Q1_4733927"/>
      <w:bookmarkEnd w:id="5237"/>
      <w:r>
        <w:rPr>
          <w:rFonts w:hint="cs"/>
          <w:rtl/>
          <w:lang w:eastAsia="he-IL"/>
        </w:rPr>
        <w:t xml:space="preserve"> וכדי לגבש עמדה. </w:t>
      </w:r>
      <w:bookmarkStart w:id="5238" w:name="_ETM_Q1_4737352"/>
      <w:bookmarkEnd w:id="5238"/>
    </w:p>
    <w:p w14:paraId="4E6418FA" w14:textId="77777777" w:rsidR="00B94E28" w:rsidRDefault="00B94E28" w:rsidP="00B94E28">
      <w:pPr>
        <w:rPr>
          <w:rtl/>
          <w:lang w:eastAsia="he-IL"/>
        </w:rPr>
      </w:pPr>
      <w:bookmarkStart w:id="5239" w:name="_ETM_Q1_4737396"/>
      <w:bookmarkEnd w:id="5239"/>
    </w:p>
    <w:p w14:paraId="4EB02C29" w14:textId="1AF88C1E" w:rsidR="00B94E28" w:rsidRDefault="00B94E28" w:rsidP="00B94E28">
      <w:pPr>
        <w:pStyle w:val="a4"/>
        <w:keepNext/>
        <w:rPr>
          <w:rtl/>
        </w:rPr>
      </w:pPr>
      <w:bookmarkStart w:id="5240" w:name="ET_speaker_תמי_סלע_289"/>
      <w:r w:rsidRPr="00B94E2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94E28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240"/>
    </w:p>
    <w:p w14:paraId="31D6A8CB" w14:textId="77777777" w:rsidR="00B94E28" w:rsidRPr="00B94E28" w:rsidRDefault="00B94E28" w:rsidP="00B94E28">
      <w:pPr>
        <w:ind w:firstLine="0"/>
        <w:rPr>
          <w:rtl/>
          <w:lang w:eastAsia="he-IL"/>
        </w:rPr>
      </w:pPr>
      <w:bookmarkStart w:id="5241" w:name="_ETM_Q1_4740231"/>
      <w:bookmarkStart w:id="5242" w:name="_ETM_Q1_4740263"/>
      <w:bookmarkStart w:id="5243" w:name="_ETM_Q1_4739214"/>
      <w:bookmarkEnd w:id="5241"/>
      <w:bookmarkEnd w:id="5242"/>
      <w:bookmarkEnd w:id="5243"/>
    </w:p>
    <w:p w14:paraId="68B8335C" w14:textId="77777777" w:rsidR="00B94E28" w:rsidRPr="00B94E28" w:rsidRDefault="00B94E28" w:rsidP="00B94E28">
      <w:pPr>
        <w:rPr>
          <w:rtl/>
          <w:lang w:eastAsia="he-IL"/>
        </w:rPr>
      </w:pPr>
      <w:bookmarkStart w:id="5244" w:name="_ETM_Q1_4683939"/>
      <w:bookmarkEnd w:id="5244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714"/>
        <w:gridCol w:w="5712"/>
      </w:tblGrid>
      <w:tr w:rsidR="00B94E28" w14:paraId="22DCC89A" w14:textId="77777777" w:rsidTr="005259A7">
        <w:trPr>
          <w:cantSplit/>
          <w:trHeight w:val="60"/>
        </w:trPr>
        <w:tc>
          <w:tcPr>
            <w:tcW w:w="1867" w:type="dxa"/>
          </w:tcPr>
          <w:p w14:paraId="14EAD786" w14:textId="5875BF86" w:rsidR="00B94E28" w:rsidRDefault="00B94E28" w:rsidP="00CF104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5245" w:name="_ETM_Q1_4682563"/>
            <w:bookmarkStart w:id="5246" w:name="_ETM_Q1_4682607"/>
            <w:bookmarkStart w:id="5247" w:name="_ETM_Q1_4681898"/>
            <w:bookmarkEnd w:id="5245"/>
            <w:bookmarkEnd w:id="5246"/>
            <w:bookmarkEnd w:id="52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הקמת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מינהלת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וסמכויותיה</w:t>
            </w:r>
          </w:p>
        </w:tc>
        <w:tc>
          <w:tcPr>
            <w:tcW w:w="623" w:type="dxa"/>
          </w:tcPr>
          <w:p w14:paraId="105AF3DE" w14:textId="3E1A7EE4" w:rsidR="00B94E28" w:rsidRDefault="00B94E28" w:rsidP="00CF104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3.</w:t>
            </w:r>
          </w:p>
        </w:tc>
        <w:tc>
          <w:tcPr>
            <w:tcW w:w="714" w:type="dxa"/>
          </w:tcPr>
          <w:p w14:paraId="0C4A4A5E" w14:textId="73C3D0BF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6426" w:type="dxa"/>
            <w:gridSpan w:val="2"/>
          </w:tcPr>
          <w:p w14:paraId="1913ACE7" w14:textId="526C4AC7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5248" w:name="_ETM_Q1_4681268"/>
            <w:bookmarkStart w:id="5249" w:name="_ETM_Q1_4740986"/>
            <w:bookmarkEnd w:id="52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במשרד המורשת תפעל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מינהלת</w:t>
            </w:r>
            <w:bookmarkStart w:id="5250" w:name="_ETM_Q1_4684333"/>
            <w:bookmarkEnd w:id="5250"/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5251" w:name="_ETM_Q1_4682982"/>
            <w:bookmarkStart w:id="5252" w:name="_ETM_Q1_4740756"/>
            <w:bookmarkEnd w:id="5251"/>
            <w:bookmarkEnd w:id="5249"/>
            <w:bookmarkEnd w:id="52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שתהיה </w:t>
            </w:r>
            <w:bookmarkStart w:id="5253" w:name="_ETM_Q1_4741909"/>
            <w:bookmarkEnd w:id="52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אחראית </w:t>
            </w:r>
            <w:bookmarkStart w:id="5254" w:name="_ETM_Q1_4742676"/>
            <w:bookmarkEnd w:id="52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לטפל בכל ענייני המ</w:t>
            </w:r>
            <w:bookmarkStart w:id="5255" w:name="_ETM_Q1_4743491"/>
            <w:bookmarkEnd w:id="52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ורשת, העתיקות והארכיאולו</w:t>
            </w:r>
            <w:bookmarkStart w:id="5256" w:name="_ETM_Q1_4744861"/>
            <w:bookmarkEnd w:id="52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גיה באזור, ובכלל זה שימור, </w:t>
            </w:r>
            <w:bookmarkStart w:id="5257" w:name="_ETM_Q1_4748065"/>
            <w:bookmarkEnd w:id="52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שיח</w:t>
            </w:r>
            <w:bookmarkStart w:id="5258" w:name="_ETM_Q1_4747385"/>
            <w:bookmarkEnd w:id="52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זור, פיתוח והצלה של עתיקו</w:t>
            </w:r>
            <w:bookmarkStart w:id="5259" w:name="_ETM_Q1_4749279"/>
            <w:bookmarkEnd w:id="52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ת, חפירה, פ</w:t>
            </w:r>
            <w:bookmarkStart w:id="5260" w:name="_ETM_Q1_4750101"/>
            <w:bookmarkEnd w:id="52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יתוח, נ</w:t>
            </w:r>
            <w:bookmarkStart w:id="5261" w:name="_ETM_Q1_4750569"/>
            <w:bookmarkEnd w:id="52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יהול ואחזקה </w:t>
            </w:r>
            <w:bookmarkStart w:id="5262" w:name="_ETM_Q1_4752331"/>
            <w:bookmarkEnd w:id="52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של אתרים, פי</w:t>
            </w:r>
            <w:bookmarkStart w:id="5263" w:name="_ETM_Q1_4752874"/>
            <w:bookmarkEnd w:id="52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קוח על חפירות ארכי</w:t>
            </w:r>
            <w:bookmarkStart w:id="5264" w:name="_ETM_Q1_4754000"/>
            <w:bookmarkEnd w:id="52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אולוגיות, הנגשה לציבור וכן</w:t>
            </w:r>
            <w:bookmarkStart w:id="5265" w:name="_ETM_Q1_4756271"/>
            <w:bookmarkEnd w:id="52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אכיפה </w:t>
            </w:r>
            <w:bookmarkStart w:id="5266" w:name="_ETM_Q1_4757323"/>
            <w:bookmarkEnd w:id="52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לשם מניעת ביצוע עבירות בתחום. </w:t>
            </w:r>
          </w:p>
        </w:tc>
      </w:tr>
      <w:tr w:rsidR="00B94E28" w14:paraId="0181733C" w14:textId="77777777" w:rsidTr="005259A7">
        <w:trPr>
          <w:cantSplit/>
          <w:trHeight w:val="60"/>
        </w:trPr>
        <w:tc>
          <w:tcPr>
            <w:tcW w:w="1867" w:type="dxa"/>
          </w:tcPr>
          <w:p w14:paraId="7ECA02B6" w14:textId="77777777" w:rsidR="00B94E28" w:rsidRDefault="00B94E28" w:rsidP="00CF1046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26D6F0D0" w14:textId="77777777" w:rsidR="00B94E28" w:rsidRDefault="00B94E28" w:rsidP="00CF1046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1EE1163C" w14:textId="726EE186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5267" w:name="_ETM_Q1_4762553"/>
            <w:bookmarkEnd w:id="52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6426" w:type="dxa"/>
            <w:gridSpan w:val="2"/>
          </w:tcPr>
          <w:p w14:paraId="3C1EB7E4" w14:textId="5273B66A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המינהלת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רשאית ל</w:t>
            </w:r>
            <w:bookmarkStart w:id="5268" w:name="_ETM_Q1_4764725"/>
            <w:bookmarkEnd w:id="52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עשות כל פעולה</w:t>
            </w:r>
            <w:bookmarkStart w:id="5269" w:name="_ETM_Q1_4765858"/>
            <w:bookmarkEnd w:id="52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הנדרשת לשם מילוי תפקידיה, ויה</w:t>
            </w:r>
            <w:bookmarkStart w:id="5270" w:name="_ETM_Q1_4768001"/>
            <w:bookmarkEnd w:id="52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יו לה ולמפקחים מטעמה הסמכויות המפורטות </w:t>
            </w:r>
            <w:bookmarkStart w:id="5271" w:name="_ETM_Q1_4772881"/>
            <w:bookmarkEnd w:id="52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להלן</w:t>
            </w:r>
            <w:bookmarkStart w:id="5272" w:name="_ETM_Q1_4771681"/>
            <w:bookmarkEnd w:id="52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ובסעיף </w:t>
            </w:r>
            <w:bookmarkStart w:id="5273" w:name="_ETM_Q1_4771459"/>
            <w:bookmarkEnd w:id="52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6</w:t>
            </w:r>
            <w:bookmarkStart w:id="5274" w:name="_ETM_Q1_4773468"/>
            <w:bookmarkStart w:id="5275" w:name="_ETM_Q1_4773301"/>
            <w:bookmarkStart w:id="5276" w:name="_ETM_Q1_4772632"/>
            <w:bookmarkEnd w:id="5274"/>
            <w:bookmarkEnd w:id="5275"/>
            <w:bookmarkEnd w:id="52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:</w:t>
            </w:r>
          </w:p>
        </w:tc>
      </w:tr>
      <w:tr w:rsidR="00B94E28" w14:paraId="4F5AC15D" w14:textId="77777777" w:rsidTr="005259A7">
        <w:trPr>
          <w:cantSplit/>
          <w:trHeight w:val="60"/>
        </w:trPr>
        <w:tc>
          <w:tcPr>
            <w:tcW w:w="1867" w:type="dxa"/>
          </w:tcPr>
          <w:p w14:paraId="4A85BD79" w14:textId="77777777" w:rsidR="00B94E28" w:rsidRDefault="00B94E28" w:rsidP="00CF104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5277" w:name="_ETM_Q1_4774337"/>
            <w:bookmarkStart w:id="5278" w:name="_ETM_Q1_4774379"/>
            <w:bookmarkEnd w:id="5277"/>
            <w:bookmarkEnd w:id="5278"/>
          </w:p>
        </w:tc>
        <w:tc>
          <w:tcPr>
            <w:tcW w:w="622" w:type="dxa"/>
          </w:tcPr>
          <w:p w14:paraId="07C2B476" w14:textId="77777777" w:rsidR="00B94E28" w:rsidRDefault="00B94E28" w:rsidP="00CF104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391BCC0" w14:textId="77777777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9030032" w14:textId="74AC2921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5279" w:name="_ETM_Q1_4775321"/>
            <w:bookmarkEnd w:id="52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5713" w:type="dxa"/>
          </w:tcPr>
          <w:p w14:paraId="232B4DF7" w14:textId="5824E8F5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הס</w:t>
            </w:r>
            <w:bookmarkStart w:id="5280" w:name="_ETM_Q1_4776820"/>
            <w:bookmarkEnd w:id="52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מכויות הנתונות</w:t>
            </w:r>
            <w:bookmarkStart w:id="5281" w:name="_ETM_Q1_4777545"/>
            <w:bookmarkEnd w:id="52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לרשות העתיקות</w:t>
            </w:r>
            <w:bookmarkStart w:id="5282" w:name="_ETM_Q1_4779119"/>
            <w:bookmarkEnd w:id="52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לפי חוק העתיקות, לפי חוק רשות העתיקות ולפי הוראו</w:t>
            </w:r>
            <w:bookmarkStart w:id="5283" w:name="_ETM_Q1_4782688"/>
            <w:bookmarkEnd w:id="52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כל </w:t>
            </w:r>
            <w:bookmarkStart w:id="5284" w:name="_ETM_Q1_4782946"/>
            <w:bookmarkEnd w:id="52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דין, ב</w:t>
            </w:r>
            <w:bookmarkStart w:id="5285" w:name="_ETM_Q1_4783306"/>
            <w:bookmarkEnd w:id="52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שי</w:t>
            </w:r>
            <w:bookmarkStart w:id="5286" w:name="_ETM_Q1_4783819"/>
            <w:bookmarkEnd w:id="52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נויים המחויבים</w:t>
            </w:r>
            <w:bookmarkStart w:id="5287" w:name="_ETM_Q1_4784767"/>
            <w:bookmarkEnd w:id="52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  <w:tr w:rsidR="00B94E28" w14:paraId="7001890D" w14:textId="77777777" w:rsidTr="005259A7">
        <w:trPr>
          <w:cantSplit/>
          <w:trHeight w:val="60"/>
        </w:trPr>
        <w:tc>
          <w:tcPr>
            <w:tcW w:w="1867" w:type="dxa"/>
          </w:tcPr>
          <w:p w14:paraId="0B2EAEF6" w14:textId="77777777" w:rsidR="00B94E28" w:rsidRDefault="00B94E28" w:rsidP="00CF104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18FAC845" w14:textId="77777777" w:rsidR="00B94E28" w:rsidRDefault="00B94E28" w:rsidP="00CF104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7E1BBAE" w14:textId="77777777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9EA0064" w14:textId="1F330481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5713" w:type="dxa"/>
          </w:tcPr>
          <w:p w14:paraId="011DD1AD" w14:textId="1A6D9E18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סמכות להפקיע עתיקות שיובאו שלא כדין אל </w:t>
            </w:r>
            <w:bookmarkStart w:id="5288" w:name="_ETM_Q1_4793171"/>
            <w:bookmarkEnd w:id="52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האזור ולשמרן כקניין המדינה;</w:t>
            </w:r>
          </w:p>
        </w:tc>
      </w:tr>
      <w:tr w:rsidR="00B94E28" w14:paraId="1716EB91" w14:textId="77777777" w:rsidTr="005259A7">
        <w:trPr>
          <w:cantSplit/>
          <w:trHeight w:val="60"/>
        </w:trPr>
        <w:tc>
          <w:tcPr>
            <w:tcW w:w="1867" w:type="dxa"/>
          </w:tcPr>
          <w:p w14:paraId="269EBE4F" w14:textId="77777777" w:rsidR="00B94E28" w:rsidRDefault="00B94E28" w:rsidP="00CF104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32F7B591" w14:textId="77777777" w:rsidR="00B94E28" w:rsidRDefault="00B94E28" w:rsidP="00CF104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3FD3F7C" w14:textId="77777777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57960A7" w14:textId="7871821D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5289" w:name="_ETM_Q1_4797250"/>
            <w:bookmarkEnd w:id="52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5713" w:type="dxa"/>
          </w:tcPr>
          <w:p w14:paraId="1C7D89A9" w14:textId="6D7253DF" w:rsidR="00B94E28" w:rsidRDefault="00B94E28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סמכות לרכוש מקרקעין לשם ש</w:t>
            </w:r>
            <w:bookmarkStart w:id="5290" w:name="_ETM_Q1_4799598"/>
            <w:bookmarkEnd w:id="52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מירה, שימור, מחקר</w:t>
            </w:r>
            <w:bookmarkStart w:id="5291" w:name="_ETM_Q1_4801745"/>
            <w:bookmarkEnd w:id="52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ופיתוח של אתרי עתיקות</w:t>
            </w:r>
            <w:bookmarkStart w:id="5292" w:name="_ETM_Q1_4802270"/>
            <w:bookmarkEnd w:id="52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ואתרי מורשת, על פי פקודת הק</w:t>
            </w:r>
            <w:bookmarkStart w:id="5293" w:name="_ETM_Q1_4804883"/>
            <w:bookmarkEnd w:id="52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רקעו</w:t>
            </w:r>
            <w:bookmarkStart w:id="5294" w:name="_ETM_Q1_4804880"/>
            <w:bookmarkEnd w:id="52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</w:t>
            </w:r>
            <w:bookmarkStart w:id="5295" w:name="_ETM_Q1_4805329"/>
            <w:bookmarkEnd w:id="52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(רכישה לצרכי הציבור)</w:t>
            </w:r>
            <w:bookmarkStart w:id="5296" w:name="_ETM_Q1_4806897"/>
            <w:bookmarkStart w:id="5297" w:name="_ETM_Q1_4805992"/>
            <w:bookmarkEnd w:id="5296"/>
            <w:bookmarkEnd w:id="52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1943</w:t>
            </w:r>
            <w:bookmarkStart w:id="5298" w:name="_ETM_Q1_4805726"/>
            <w:bookmarkEnd w:id="52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בשינויים המחויבים;</w:t>
            </w:r>
          </w:p>
        </w:tc>
      </w:tr>
    </w:tbl>
    <w:p w14:paraId="13BDD4C4" w14:textId="77777777" w:rsidR="00B94E28" w:rsidRDefault="00B94E28" w:rsidP="00B94E28">
      <w:pPr>
        <w:rPr>
          <w:rtl/>
          <w:lang w:eastAsia="he-IL"/>
        </w:rPr>
      </w:pPr>
      <w:bookmarkStart w:id="5299" w:name="_ETM_Q1_4808675"/>
      <w:bookmarkEnd w:id="5299"/>
    </w:p>
    <w:p w14:paraId="09D600F2" w14:textId="1F989B6B" w:rsidR="00B94E28" w:rsidRDefault="00B94E28" w:rsidP="00B94E28">
      <w:pPr>
        <w:pStyle w:val="a4"/>
        <w:keepNext/>
        <w:rPr>
          <w:rtl/>
        </w:rPr>
      </w:pPr>
      <w:bookmarkStart w:id="5300" w:name="ET_speaker_6164_290"/>
      <w:r w:rsidRPr="00B94E2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94E28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300"/>
    </w:p>
    <w:p w14:paraId="57663FE4" w14:textId="77777777" w:rsidR="00B94E28" w:rsidRDefault="00B94E28" w:rsidP="00B94E28">
      <w:pPr>
        <w:pStyle w:val="KeepWithNext"/>
        <w:rPr>
          <w:rtl/>
          <w:lang w:eastAsia="he-IL"/>
        </w:rPr>
      </w:pPr>
    </w:p>
    <w:p w14:paraId="3AFE205D" w14:textId="5BBFB3AA" w:rsidR="00B94E28" w:rsidRDefault="00B94E28" w:rsidP="00B94E28">
      <w:pPr>
        <w:rPr>
          <w:rtl/>
          <w:lang w:eastAsia="he-IL"/>
        </w:rPr>
      </w:pPr>
      <w:bookmarkStart w:id="5301" w:name="_ETM_Q1_4810678"/>
      <w:bookmarkStart w:id="5302" w:name="_ETM_Q1_4810721"/>
      <w:bookmarkEnd w:id="5301"/>
      <w:bookmarkEnd w:id="5302"/>
      <w:r>
        <w:rPr>
          <w:rFonts w:hint="cs"/>
          <w:rtl/>
          <w:lang w:eastAsia="he-IL"/>
        </w:rPr>
        <w:t>רגע,</w:t>
      </w:r>
      <w:bookmarkStart w:id="5303" w:name="_ETM_Q1_4809395"/>
      <w:bookmarkEnd w:id="5303"/>
      <w:r>
        <w:rPr>
          <w:rFonts w:hint="cs"/>
          <w:rtl/>
          <w:lang w:eastAsia="he-IL"/>
        </w:rPr>
        <w:t xml:space="preserve"> על 2, סמכויות להפקיע</w:t>
      </w:r>
      <w:bookmarkStart w:id="5304" w:name="_ETM_Q1_4812327"/>
      <w:bookmarkEnd w:id="5304"/>
      <w:r>
        <w:rPr>
          <w:rFonts w:hint="cs"/>
          <w:rtl/>
          <w:lang w:eastAsia="he-IL"/>
        </w:rPr>
        <w:t xml:space="preserve"> עתיקות ש</w:t>
      </w:r>
      <w:bookmarkStart w:id="5305" w:name="_ETM_Q1_4811567"/>
      <w:bookmarkEnd w:id="5305"/>
      <w:r>
        <w:rPr>
          <w:rFonts w:hint="cs"/>
          <w:rtl/>
          <w:lang w:eastAsia="he-IL"/>
        </w:rPr>
        <w:t>באזור. לאו דו</w:t>
      </w:r>
      <w:bookmarkStart w:id="5306" w:name="_ETM_Q1_4812273"/>
      <w:bookmarkEnd w:id="5306"/>
      <w:r>
        <w:rPr>
          <w:rFonts w:hint="cs"/>
          <w:rtl/>
          <w:lang w:eastAsia="he-IL"/>
        </w:rPr>
        <w:t>וקא ש</w:t>
      </w:r>
      <w:bookmarkStart w:id="5307" w:name="_ETM_Q1_4812528"/>
      <w:bookmarkEnd w:id="5307"/>
      <w:r>
        <w:rPr>
          <w:rFonts w:hint="cs"/>
          <w:rtl/>
          <w:lang w:eastAsia="he-IL"/>
        </w:rPr>
        <w:t xml:space="preserve">יובאו. לא הבנתי, </w:t>
      </w:r>
      <w:bookmarkStart w:id="5308" w:name="_ETM_Q1_4813909"/>
      <w:bookmarkEnd w:id="5308"/>
      <w:r>
        <w:rPr>
          <w:rFonts w:hint="cs"/>
          <w:rtl/>
          <w:lang w:eastAsia="he-IL"/>
        </w:rPr>
        <w:t xml:space="preserve">מראש לא הבנתי </w:t>
      </w:r>
      <w:bookmarkStart w:id="5309" w:name="_ETM_Q1_4815721"/>
      <w:bookmarkEnd w:id="5309"/>
      <w:r>
        <w:rPr>
          <w:rFonts w:hint="cs"/>
          <w:rtl/>
          <w:lang w:eastAsia="he-IL"/>
        </w:rPr>
        <w:t>כא</w:t>
      </w:r>
      <w:bookmarkStart w:id="5310" w:name="_ETM_Q1_4815096"/>
      <w:bookmarkEnd w:id="5310"/>
      <w:r>
        <w:rPr>
          <w:rFonts w:hint="cs"/>
          <w:rtl/>
          <w:lang w:eastAsia="he-IL"/>
        </w:rPr>
        <w:t>שר קראת את זה אתמול עוד פע</w:t>
      </w:r>
      <w:bookmarkStart w:id="5311" w:name="_ETM_Q1_4816695"/>
      <w:bookmarkEnd w:id="5311"/>
      <w:r>
        <w:rPr>
          <w:rFonts w:hint="cs"/>
          <w:rtl/>
          <w:lang w:eastAsia="he-IL"/>
        </w:rPr>
        <w:t>ם. למה צריך</w:t>
      </w:r>
      <w:bookmarkStart w:id="5312" w:name="_ETM_Q1_4817904"/>
      <w:bookmarkEnd w:id="5312"/>
      <w:r>
        <w:rPr>
          <w:rFonts w:hint="cs"/>
          <w:rtl/>
          <w:lang w:eastAsia="he-IL"/>
        </w:rPr>
        <w:t xml:space="preserve"> שיובאו דווקא לאזור? יש</w:t>
      </w:r>
      <w:bookmarkStart w:id="5313" w:name="_ETM_Q1_4819871"/>
      <w:bookmarkStart w:id="5314" w:name="_ETM_Q1_4818823"/>
      <w:bookmarkEnd w:id="5313"/>
      <w:bookmarkEnd w:id="5314"/>
      <w:r>
        <w:rPr>
          <w:rFonts w:hint="cs"/>
          <w:rtl/>
          <w:lang w:eastAsia="he-IL"/>
        </w:rPr>
        <w:t xml:space="preserve"> סמכות להפקיע </w:t>
      </w:r>
      <w:bookmarkStart w:id="5315" w:name="_ETM_Q1_4820162"/>
      <w:bookmarkEnd w:id="5315"/>
      <w:r>
        <w:rPr>
          <w:rFonts w:hint="cs"/>
          <w:rtl/>
          <w:lang w:eastAsia="he-IL"/>
        </w:rPr>
        <w:t xml:space="preserve">עתיקות, </w:t>
      </w:r>
      <w:bookmarkStart w:id="5316" w:name="_ETM_Q1_4821122"/>
      <w:bookmarkEnd w:id="5316"/>
      <w:r>
        <w:rPr>
          <w:rFonts w:hint="cs"/>
          <w:rtl/>
          <w:lang w:eastAsia="he-IL"/>
        </w:rPr>
        <w:t xml:space="preserve">כמו שבני תיאר כאן. נכון? </w:t>
      </w:r>
      <w:bookmarkStart w:id="5317" w:name="_ETM_Q1_4824555"/>
      <w:bookmarkEnd w:id="5317"/>
    </w:p>
    <w:p w14:paraId="50E21C5D" w14:textId="77777777" w:rsidR="00BE6DB7" w:rsidRDefault="00BE6DB7" w:rsidP="00B94E28">
      <w:pPr>
        <w:rPr>
          <w:rtl/>
          <w:lang w:eastAsia="he-IL"/>
        </w:rPr>
      </w:pPr>
      <w:bookmarkStart w:id="5318" w:name="_ETM_Q1_4823167"/>
      <w:bookmarkStart w:id="5319" w:name="_ETM_Q1_4823210"/>
      <w:bookmarkEnd w:id="5318"/>
      <w:bookmarkEnd w:id="5319"/>
    </w:p>
    <w:p w14:paraId="45ACC179" w14:textId="591D2B33" w:rsidR="00BE6DB7" w:rsidRDefault="00BE6DB7" w:rsidP="00BE6DB7">
      <w:pPr>
        <w:pStyle w:val="af9"/>
        <w:keepNext/>
        <w:rPr>
          <w:rtl/>
          <w:lang w:eastAsia="he-IL"/>
        </w:rPr>
      </w:pPr>
      <w:bookmarkStart w:id="5320" w:name="ET_guest_בני_הר_אבן_291"/>
      <w:r w:rsidRPr="00BE6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BE6DB7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0"/>
    </w:p>
    <w:p w14:paraId="1A366286" w14:textId="77777777" w:rsidR="00BE6DB7" w:rsidRDefault="00BE6DB7" w:rsidP="00BE6DB7">
      <w:pPr>
        <w:pStyle w:val="KeepWithNext"/>
        <w:rPr>
          <w:rtl/>
          <w:lang w:eastAsia="he-IL"/>
        </w:rPr>
      </w:pPr>
    </w:p>
    <w:p w14:paraId="2BE97384" w14:textId="13DED1F2" w:rsidR="00BE6DB7" w:rsidRDefault="00BE6DB7" w:rsidP="00BE6DB7">
      <w:pPr>
        <w:rPr>
          <w:rtl/>
          <w:lang w:eastAsia="he-IL"/>
        </w:rPr>
      </w:pPr>
      <w:bookmarkStart w:id="5321" w:name="_ETM_Q1_4824214"/>
      <w:bookmarkStart w:id="5322" w:name="_ETM_Q1_4824251"/>
      <w:bookmarkEnd w:id="5321"/>
      <w:bookmarkEnd w:id="5322"/>
      <w:r>
        <w:rPr>
          <w:rFonts w:hint="cs"/>
          <w:rtl/>
          <w:lang w:eastAsia="he-IL"/>
        </w:rPr>
        <w:t xml:space="preserve">כן, כן. יש פשוט בחוק </w:t>
      </w:r>
      <w:bookmarkStart w:id="5323" w:name="_ETM_Q1_4826966"/>
      <w:bookmarkEnd w:id="5323"/>
      <w:r>
        <w:rPr>
          <w:rFonts w:hint="cs"/>
          <w:rtl/>
          <w:lang w:eastAsia="he-IL"/>
        </w:rPr>
        <w:t>העתיקות שבאזור יש סעיף שמדבר ספציפית על עתיקו</w:t>
      </w:r>
      <w:bookmarkStart w:id="5324" w:name="_ETM_Q1_4831501"/>
      <w:bookmarkEnd w:id="5324"/>
      <w:r>
        <w:rPr>
          <w:rFonts w:hint="cs"/>
          <w:rtl/>
          <w:lang w:eastAsia="he-IL"/>
        </w:rPr>
        <w:t xml:space="preserve">ת שיובאו לאזור, </w:t>
      </w:r>
      <w:bookmarkStart w:id="5325" w:name="_ETM_Q1_4833174"/>
      <w:bookmarkEnd w:id="5325"/>
      <w:r>
        <w:rPr>
          <w:rFonts w:hint="cs"/>
          <w:rtl/>
          <w:lang w:eastAsia="he-IL"/>
        </w:rPr>
        <w:t>לא כאלה שנמצאים בפנים. והם באופן אוטומטי מופ</w:t>
      </w:r>
      <w:bookmarkStart w:id="5326" w:name="_ETM_Q1_4836342"/>
      <w:bookmarkEnd w:id="5326"/>
      <w:r>
        <w:rPr>
          <w:rFonts w:hint="cs"/>
          <w:rtl/>
          <w:lang w:eastAsia="he-IL"/>
        </w:rPr>
        <w:t xml:space="preserve">קעים לטובת המדינה. </w:t>
      </w:r>
      <w:bookmarkStart w:id="5327" w:name="_ETM_Q1_4838209"/>
      <w:bookmarkStart w:id="5328" w:name="_ETM_Q1_4839066"/>
      <w:bookmarkEnd w:id="5327"/>
      <w:bookmarkEnd w:id="5328"/>
    </w:p>
    <w:p w14:paraId="04973D01" w14:textId="77777777" w:rsidR="00BE6DB7" w:rsidRDefault="00BE6DB7" w:rsidP="00BE6DB7">
      <w:pPr>
        <w:rPr>
          <w:rtl/>
          <w:lang w:eastAsia="he-IL"/>
        </w:rPr>
      </w:pPr>
      <w:bookmarkStart w:id="5329" w:name="_ETM_Q1_4839106"/>
      <w:bookmarkStart w:id="5330" w:name="_ETM_Q1_4837361"/>
      <w:bookmarkEnd w:id="5329"/>
      <w:bookmarkEnd w:id="5330"/>
    </w:p>
    <w:p w14:paraId="1CC4848E" w14:textId="114857F0" w:rsidR="00BE6DB7" w:rsidRDefault="00BE6DB7" w:rsidP="00BE6DB7">
      <w:pPr>
        <w:pStyle w:val="a4"/>
        <w:keepNext/>
        <w:rPr>
          <w:rtl/>
        </w:rPr>
      </w:pPr>
      <w:bookmarkStart w:id="5331" w:name="ET_speaker_6164_292"/>
      <w:r w:rsidRPr="00BE6DB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E6DB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331"/>
    </w:p>
    <w:p w14:paraId="7B4347C3" w14:textId="77777777" w:rsidR="00BE6DB7" w:rsidRDefault="00BE6DB7" w:rsidP="00BE6DB7">
      <w:pPr>
        <w:pStyle w:val="KeepWithNext"/>
        <w:rPr>
          <w:rtl/>
          <w:lang w:eastAsia="he-IL"/>
        </w:rPr>
      </w:pPr>
    </w:p>
    <w:p w14:paraId="2897BD13" w14:textId="3556516D" w:rsidR="00BE6DB7" w:rsidRDefault="00BE6DB7" w:rsidP="00BE6DB7">
      <w:pPr>
        <w:rPr>
          <w:rtl/>
          <w:lang w:eastAsia="he-IL"/>
        </w:rPr>
      </w:pPr>
      <w:bookmarkStart w:id="5332" w:name="_ETM_Q1_4838256"/>
      <w:bookmarkStart w:id="5333" w:name="_ETM_Q1_4838292"/>
      <w:bookmarkEnd w:id="5332"/>
      <w:bookmarkEnd w:id="5333"/>
      <w:r>
        <w:rPr>
          <w:rFonts w:hint="cs"/>
          <w:rtl/>
          <w:lang w:eastAsia="he-IL"/>
        </w:rPr>
        <w:t>שלא ייצא הס</w:t>
      </w:r>
      <w:bookmarkStart w:id="5334" w:name="_ETM_Q1_4838116"/>
      <w:bookmarkEnd w:id="5334"/>
      <w:r>
        <w:rPr>
          <w:rFonts w:hint="cs"/>
          <w:rtl/>
          <w:lang w:eastAsia="he-IL"/>
        </w:rPr>
        <w:t>דר שלילי רק מה</w:t>
      </w:r>
      <w:bookmarkStart w:id="5335" w:name="_ETM_Q1_4839748"/>
      <w:bookmarkEnd w:id="5335"/>
      <w:r>
        <w:rPr>
          <w:rFonts w:hint="cs"/>
          <w:rtl/>
          <w:lang w:eastAsia="he-IL"/>
        </w:rPr>
        <w:t xml:space="preserve"> שי</w:t>
      </w:r>
      <w:bookmarkStart w:id="5336" w:name="_ETM_Q1_4839877"/>
      <w:bookmarkEnd w:id="5336"/>
      <w:r>
        <w:rPr>
          <w:rFonts w:hint="cs"/>
          <w:rtl/>
          <w:lang w:eastAsia="he-IL"/>
        </w:rPr>
        <w:t xml:space="preserve">ובא. סמכות </w:t>
      </w:r>
      <w:bookmarkStart w:id="5337" w:name="_ETM_Q1_4840935"/>
      <w:bookmarkEnd w:id="5337"/>
      <w:r>
        <w:rPr>
          <w:rFonts w:hint="cs"/>
          <w:rtl/>
          <w:lang w:eastAsia="he-IL"/>
        </w:rPr>
        <w:t>ל</w:t>
      </w:r>
      <w:bookmarkStart w:id="5338" w:name="_ETM_Q1_4840336"/>
      <w:bookmarkEnd w:id="5338"/>
      <w:r>
        <w:rPr>
          <w:rFonts w:hint="cs"/>
          <w:rtl/>
          <w:lang w:eastAsia="he-IL"/>
        </w:rPr>
        <w:t xml:space="preserve">הפקיע עתיקות. </w:t>
      </w:r>
      <w:bookmarkStart w:id="5339" w:name="_ETM_Q1_4841217"/>
      <w:bookmarkStart w:id="5340" w:name="_ETM_Q1_4841415"/>
      <w:bookmarkEnd w:id="5339"/>
      <w:bookmarkEnd w:id="5340"/>
    </w:p>
    <w:p w14:paraId="3779D3D2" w14:textId="77777777" w:rsidR="00BE6DB7" w:rsidRDefault="00BE6DB7" w:rsidP="00BE6DB7">
      <w:pPr>
        <w:rPr>
          <w:rtl/>
          <w:lang w:eastAsia="he-IL"/>
        </w:rPr>
      </w:pPr>
      <w:bookmarkStart w:id="5341" w:name="_ETM_Q1_4841455"/>
      <w:bookmarkEnd w:id="5341"/>
    </w:p>
    <w:p w14:paraId="7A5ADD71" w14:textId="177F0349" w:rsidR="00BE6DB7" w:rsidRDefault="00BE6DB7" w:rsidP="00BE6DB7">
      <w:pPr>
        <w:pStyle w:val="a4"/>
        <w:keepNext/>
        <w:rPr>
          <w:rtl/>
        </w:rPr>
      </w:pPr>
      <w:bookmarkStart w:id="5342" w:name="ET_speaker_תמי_סלע_293"/>
      <w:r w:rsidRPr="00BE6D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E6DB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342"/>
    </w:p>
    <w:p w14:paraId="7CD374F4" w14:textId="77777777" w:rsidR="00BE6DB7" w:rsidRDefault="00BE6DB7" w:rsidP="00BE6DB7">
      <w:pPr>
        <w:pStyle w:val="KeepWithNext"/>
        <w:rPr>
          <w:rtl/>
          <w:lang w:eastAsia="he-IL"/>
        </w:rPr>
      </w:pPr>
    </w:p>
    <w:p w14:paraId="393410D2" w14:textId="69B0DE80" w:rsidR="00BE6DB7" w:rsidRDefault="00BE6DB7" w:rsidP="00BE6DB7">
      <w:pPr>
        <w:rPr>
          <w:rtl/>
          <w:lang w:eastAsia="he-IL"/>
        </w:rPr>
      </w:pPr>
      <w:bookmarkStart w:id="5343" w:name="_ETM_Q1_4842595"/>
      <w:bookmarkStart w:id="5344" w:name="_ETM_Q1_4842627"/>
      <w:bookmarkStart w:id="5345" w:name="_ETM_Q1_4840638"/>
      <w:bookmarkEnd w:id="5343"/>
      <w:bookmarkEnd w:id="5344"/>
      <w:bookmarkEnd w:id="5345"/>
      <w:r>
        <w:rPr>
          <w:rFonts w:hint="cs"/>
          <w:rtl/>
          <w:lang w:eastAsia="he-IL"/>
        </w:rPr>
        <w:t xml:space="preserve">אבל אם היה לך אישור לייבא </w:t>
      </w:r>
      <w:bookmarkStart w:id="5346" w:name="_ETM_Q1_4843896"/>
      <w:bookmarkEnd w:id="5346"/>
      <w:r>
        <w:rPr>
          <w:rFonts w:hint="cs"/>
          <w:rtl/>
          <w:lang w:eastAsia="he-IL"/>
        </w:rPr>
        <w:t xml:space="preserve">כדין, </w:t>
      </w:r>
      <w:bookmarkStart w:id="5347" w:name="_ETM_Q1_4843422"/>
      <w:bookmarkEnd w:id="5347"/>
      <w:r>
        <w:rPr>
          <w:rFonts w:hint="cs"/>
          <w:rtl/>
          <w:lang w:eastAsia="he-IL"/>
        </w:rPr>
        <w:t>אז למה</w:t>
      </w:r>
      <w:bookmarkStart w:id="5348" w:name="_ETM_Q1_4846197"/>
      <w:bookmarkEnd w:id="5348"/>
      <w:r>
        <w:rPr>
          <w:rFonts w:hint="cs"/>
          <w:rtl/>
          <w:lang w:eastAsia="he-IL"/>
        </w:rPr>
        <w:t xml:space="preserve"> שיפקיעו לך אותה?</w:t>
      </w:r>
      <w:bookmarkStart w:id="5349" w:name="_ETM_Q1_4849420"/>
      <w:bookmarkStart w:id="5350" w:name="_ETM_Q1_4850530"/>
      <w:bookmarkEnd w:id="5349"/>
      <w:bookmarkEnd w:id="5350"/>
      <w:r>
        <w:rPr>
          <w:rFonts w:hint="cs"/>
          <w:rtl/>
          <w:lang w:eastAsia="he-IL"/>
        </w:rPr>
        <w:t xml:space="preserve"> הם</w:t>
      </w:r>
      <w:bookmarkStart w:id="5351" w:name="_ETM_Q1_4849806"/>
      <w:bookmarkEnd w:id="5351"/>
      <w:r>
        <w:rPr>
          <w:rFonts w:hint="cs"/>
          <w:rtl/>
          <w:lang w:eastAsia="he-IL"/>
        </w:rPr>
        <w:t xml:space="preserve"> </w:t>
      </w:r>
      <w:bookmarkStart w:id="5352" w:name="_ETM_Q1_4850014"/>
      <w:bookmarkEnd w:id="5352"/>
      <w:r>
        <w:rPr>
          <w:rFonts w:hint="cs"/>
          <w:rtl/>
          <w:lang w:eastAsia="he-IL"/>
        </w:rPr>
        <w:t>רצו להוריד את "שלא כדין".</w:t>
      </w:r>
      <w:bookmarkStart w:id="5353" w:name="_ETM_Q1_4853551"/>
      <w:bookmarkEnd w:id="5353"/>
    </w:p>
    <w:p w14:paraId="0A81998D" w14:textId="77777777" w:rsidR="00BE6DB7" w:rsidRDefault="00BE6DB7" w:rsidP="00BE6DB7">
      <w:pPr>
        <w:rPr>
          <w:rtl/>
          <w:lang w:eastAsia="he-IL"/>
        </w:rPr>
      </w:pPr>
      <w:bookmarkStart w:id="5354" w:name="_ETM_Q1_4851749"/>
      <w:bookmarkStart w:id="5355" w:name="_ETM_Q1_4852844"/>
      <w:bookmarkEnd w:id="5354"/>
      <w:bookmarkEnd w:id="5355"/>
    </w:p>
    <w:p w14:paraId="13A506EA" w14:textId="6DD6CD2C" w:rsidR="00BE6DB7" w:rsidRDefault="00BE6DB7" w:rsidP="00BE6DB7">
      <w:pPr>
        <w:pStyle w:val="a4"/>
        <w:keepNext/>
        <w:rPr>
          <w:rtl/>
        </w:rPr>
      </w:pPr>
      <w:bookmarkStart w:id="5356" w:name="ET_speaker_עמיחי_אליהו_295"/>
      <w:r w:rsidRPr="00BE6DB7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BE6DB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356"/>
    </w:p>
    <w:p w14:paraId="7CCCEC46" w14:textId="77777777" w:rsidR="00BE6DB7" w:rsidRDefault="00BE6DB7" w:rsidP="00BE6DB7">
      <w:pPr>
        <w:pStyle w:val="KeepWithNext"/>
        <w:rPr>
          <w:rtl/>
          <w:lang w:eastAsia="he-IL"/>
        </w:rPr>
      </w:pPr>
    </w:p>
    <w:p w14:paraId="47CA8B4A" w14:textId="4495AC90" w:rsidR="00BE6DB7" w:rsidRDefault="00BE6DB7" w:rsidP="00BE6DB7">
      <w:pPr>
        <w:rPr>
          <w:rtl/>
          <w:lang w:eastAsia="he-IL"/>
        </w:rPr>
      </w:pPr>
      <w:bookmarkStart w:id="5357" w:name="_ETM_Q1_4853072"/>
      <w:bookmarkStart w:id="5358" w:name="_ETM_Q1_4853099"/>
      <w:bookmarkEnd w:id="5357"/>
      <w:bookmarkEnd w:id="5358"/>
      <w:r>
        <w:rPr>
          <w:rFonts w:hint="cs"/>
          <w:rtl/>
          <w:lang w:eastAsia="he-IL"/>
        </w:rPr>
        <w:t>לא, את המילה "שיו</w:t>
      </w:r>
      <w:bookmarkStart w:id="5359" w:name="_ETM_Q1_4853275"/>
      <w:bookmarkEnd w:id="5359"/>
      <w:r>
        <w:rPr>
          <w:rFonts w:hint="cs"/>
          <w:rtl/>
          <w:lang w:eastAsia="he-IL"/>
        </w:rPr>
        <w:t>באו".</w:t>
      </w:r>
      <w:bookmarkStart w:id="5360" w:name="_ETM_Q1_4854474"/>
      <w:bookmarkEnd w:id="5360"/>
    </w:p>
    <w:p w14:paraId="1AC1ADD0" w14:textId="77777777" w:rsidR="00BE6DB7" w:rsidRDefault="00BE6DB7" w:rsidP="00BE6DB7">
      <w:pPr>
        <w:rPr>
          <w:rtl/>
          <w:lang w:eastAsia="he-IL"/>
        </w:rPr>
      </w:pPr>
      <w:bookmarkStart w:id="5361" w:name="_ETM_Q1_4854517"/>
      <w:bookmarkStart w:id="5362" w:name="_ETM_Q1_4853299"/>
      <w:bookmarkEnd w:id="5361"/>
      <w:bookmarkEnd w:id="5362"/>
    </w:p>
    <w:p w14:paraId="0EAE6BA3" w14:textId="1CE2514B" w:rsidR="00BE6DB7" w:rsidRDefault="00BE6DB7" w:rsidP="00BE6DB7">
      <w:pPr>
        <w:pStyle w:val="a4"/>
        <w:keepNext/>
        <w:rPr>
          <w:rtl/>
        </w:rPr>
      </w:pPr>
      <w:bookmarkStart w:id="5363" w:name="ET_speaker_6164_296"/>
      <w:r w:rsidRPr="00BE6DB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E6DB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363"/>
    </w:p>
    <w:p w14:paraId="65B102D3" w14:textId="77777777" w:rsidR="00BE6DB7" w:rsidRDefault="00BE6DB7" w:rsidP="00BE6DB7">
      <w:pPr>
        <w:pStyle w:val="KeepWithNext"/>
        <w:rPr>
          <w:rtl/>
          <w:lang w:eastAsia="he-IL"/>
        </w:rPr>
      </w:pPr>
    </w:p>
    <w:p w14:paraId="22F6DD13" w14:textId="2FE98434" w:rsidR="00BE6DB7" w:rsidRDefault="00BE6DB7" w:rsidP="00BE6DB7">
      <w:pPr>
        <w:rPr>
          <w:rtl/>
          <w:lang w:eastAsia="he-IL"/>
        </w:rPr>
      </w:pPr>
      <w:bookmarkStart w:id="5364" w:name="_ETM_Q1_4853552"/>
      <w:bookmarkStart w:id="5365" w:name="_ETM_Q1_4853593"/>
      <w:bookmarkEnd w:id="5364"/>
      <w:bookmarkEnd w:id="5365"/>
      <w:r>
        <w:rPr>
          <w:rFonts w:hint="cs"/>
          <w:rtl/>
          <w:lang w:eastAsia="he-IL"/>
        </w:rPr>
        <w:t xml:space="preserve">לא, רק את </w:t>
      </w:r>
      <w:bookmarkStart w:id="5366" w:name="_ETM_Q1_4855099"/>
      <w:bookmarkEnd w:id="5366"/>
      <w:r>
        <w:rPr>
          <w:rFonts w:hint="cs"/>
          <w:rtl/>
          <w:lang w:eastAsia="he-IL"/>
        </w:rPr>
        <w:t>"שיובאו".</w:t>
      </w:r>
      <w:bookmarkStart w:id="5367" w:name="_ETM_Q1_4857100"/>
      <w:bookmarkEnd w:id="5367"/>
    </w:p>
    <w:p w14:paraId="4F30DB3A" w14:textId="77777777" w:rsidR="00BE6DB7" w:rsidRDefault="00BE6DB7" w:rsidP="00BE6DB7">
      <w:pPr>
        <w:rPr>
          <w:rtl/>
          <w:lang w:eastAsia="he-IL"/>
        </w:rPr>
      </w:pPr>
      <w:bookmarkStart w:id="5368" w:name="_ETM_Q1_4857141"/>
      <w:bookmarkEnd w:id="5368"/>
    </w:p>
    <w:p w14:paraId="4961679E" w14:textId="36D34785" w:rsidR="00BE6DB7" w:rsidRDefault="00BE6DB7" w:rsidP="00BE6DB7">
      <w:pPr>
        <w:pStyle w:val="a4"/>
        <w:keepNext/>
        <w:rPr>
          <w:rtl/>
        </w:rPr>
      </w:pPr>
      <w:bookmarkStart w:id="5369" w:name="ET_speaker_עמיחי_אליהו_297"/>
      <w:r w:rsidRPr="00BE6DB7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BE6DB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369"/>
    </w:p>
    <w:p w14:paraId="3B5829DD" w14:textId="77777777" w:rsidR="00BE6DB7" w:rsidRDefault="00BE6DB7" w:rsidP="00BE6DB7">
      <w:pPr>
        <w:pStyle w:val="KeepWithNext"/>
        <w:rPr>
          <w:rtl/>
          <w:lang w:eastAsia="he-IL"/>
        </w:rPr>
      </w:pPr>
    </w:p>
    <w:p w14:paraId="78858256" w14:textId="69C37DE1" w:rsidR="00BE6DB7" w:rsidRDefault="00BE6DB7" w:rsidP="00BE6DB7">
      <w:pPr>
        <w:rPr>
          <w:rtl/>
          <w:lang w:eastAsia="he-IL"/>
        </w:rPr>
      </w:pPr>
      <w:bookmarkStart w:id="5370" w:name="_ETM_Q1_4856836"/>
      <w:bookmarkStart w:id="5371" w:name="_ETM_Q1_4856865"/>
      <w:bookmarkEnd w:id="5370"/>
      <w:bookmarkEnd w:id="5371"/>
      <w:r>
        <w:rPr>
          <w:rFonts w:hint="cs"/>
          <w:rtl/>
          <w:lang w:eastAsia="he-IL"/>
        </w:rPr>
        <w:t xml:space="preserve">כל עתיקה שנמצאת שלא כדין אצל מישהו, שתהיה סמכות. </w:t>
      </w:r>
    </w:p>
    <w:p w14:paraId="64A0E204" w14:textId="77777777" w:rsidR="00BE6DB7" w:rsidRDefault="00BE6DB7" w:rsidP="00BE6DB7">
      <w:pPr>
        <w:rPr>
          <w:rtl/>
          <w:lang w:eastAsia="he-IL"/>
        </w:rPr>
      </w:pPr>
      <w:bookmarkStart w:id="5372" w:name="_ETM_Q1_4861532"/>
      <w:bookmarkStart w:id="5373" w:name="_ETM_Q1_4861577"/>
      <w:bookmarkEnd w:id="5372"/>
      <w:bookmarkEnd w:id="5373"/>
    </w:p>
    <w:p w14:paraId="56605A99" w14:textId="54CB0DC3" w:rsidR="00BE6DB7" w:rsidRDefault="00BE6DB7" w:rsidP="00BE6DB7">
      <w:pPr>
        <w:pStyle w:val="af9"/>
        <w:keepNext/>
        <w:rPr>
          <w:rtl/>
          <w:lang w:eastAsia="he-IL"/>
        </w:rPr>
      </w:pPr>
      <w:bookmarkStart w:id="5374" w:name="ET_guest_בני_הר_אבן_298"/>
      <w:r w:rsidRPr="00BE6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BE6DB7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4"/>
    </w:p>
    <w:p w14:paraId="22AF3F3C" w14:textId="77777777" w:rsidR="00BE6DB7" w:rsidRDefault="00BE6DB7" w:rsidP="00BE6DB7">
      <w:pPr>
        <w:pStyle w:val="KeepWithNext"/>
        <w:rPr>
          <w:rtl/>
          <w:lang w:eastAsia="he-IL"/>
        </w:rPr>
      </w:pPr>
    </w:p>
    <w:p w14:paraId="44BB5D75" w14:textId="6A1E41B8" w:rsidR="00BE6DB7" w:rsidRDefault="00BE6DB7" w:rsidP="00BE6DB7">
      <w:pPr>
        <w:rPr>
          <w:rtl/>
          <w:lang w:eastAsia="he-IL"/>
        </w:rPr>
      </w:pPr>
      <w:bookmarkStart w:id="5375" w:name="_ETM_Q1_4860581"/>
      <w:bookmarkStart w:id="5376" w:name="_ETM_Q1_4860619"/>
      <w:bookmarkEnd w:id="5375"/>
      <w:bookmarkEnd w:id="5376"/>
      <w:r>
        <w:rPr>
          <w:rFonts w:hint="cs"/>
          <w:rtl/>
          <w:lang w:eastAsia="he-IL"/>
        </w:rPr>
        <w:t>כן,</w:t>
      </w:r>
      <w:bookmarkStart w:id="5377" w:name="_ETM_Q1_4860928"/>
      <w:bookmarkEnd w:id="5377"/>
      <w:r>
        <w:rPr>
          <w:rFonts w:hint="cs"/>
          <w:rtl/>
          <w:lang w:eastAsia="he-IL"/>
        </w:rPr>
        <w:t xml:space="preserve"> סמכות לקחת אותה, בקיצור. בלי המ</w:t>
      </w:r>
      <w:bookmarkStart w:id="5378" w:name="_ETM_Q1_4862200"/>
      <w:bookmarkEnd w:id="5378"/>
      <w:r>
        <w:rPr>
          <w:rFonts w:hint="cs"/>
          <w:rtl/>
          <w:lang w:eastAsia="he-IL"/>
        </w:rPr>
        <w:t>ילה "שיובאו".</w:t>
      </w:r>
      <w:bookmarkStart w:id="5379" w:name="_ETM_Q1_4864908"/>
      <w:bookmarkEnd w:id="5379"/>
    </w:p>
    <w:p w14:paraId="1DD0B944" w14:textId="77777777" w:rsidR="00BE6DB7" w:rsidRDefault="00BE6DB7" w:rsidP="00BE6DB7">
      <w:pPr>
        <w:rPr>
          <w:rtl/>
          <w:lang w:eastAsia="he-IL"/>
        </w:rPr>
      </w:pPr>
      <w:bookmarkStart w:id="5380" w:name="_ETM_Q1_4864949"/>
      <w:bookmarkStart w:id="5381" w:name="_ETM_Q1_4863347"/>
      <w:bookmarkStart w:id="5382" w:name="_ETM_Q1_4864300"/>
      <w:bookmarkEnd w:id="5380"/>
      <w:bookmarkEnd w:id="5381"/>
      <w:bookmarkEnd w:id="5382"/>
    </w:p>
    <w:p w14:paraId="629E5544" w14:textId="67F93A2E" w:rsidR="00BE6DB7" w:rsidRDefault="00BE6DB7" w:rsidP="00BE6DB7">
      <w:pPr>
        <w:pStyle w:val="a4"/>
        <w:keepNext/>
        <w:rPr>
          <w:rtl/>
        </w:rPr>
      </w:pPr>
      <w:bookmarkStart w:id="5383" w:name="ET_speaker_תמי_סלע_299"/>
      <w:r w:rsidRPr="00BE6D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E6DB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383"/>
    </w:p>
    <w:p w14:paraId="7A5E9EFB" w14:textId="77777777" w:rsidR="00BE6DB7" w:rsidRDefault="00BE6DB7" w:rsidP="00BE6DB7">
      <w:pPr>
        <w:pStyle w:val="KeepWithNext"/>
        <w:rPr>
          <w:rtl/>
          <w:lang w:eastAsia="he-IL"/>
        </w:rPr>
      </w:pPr>
    </w:p>
    <w:p w14:paraId="7BE537FC" w14:textId="1860C0C6" w:rsidR="00BE6DB7" w:rsidRDefault="00BE6DB7" w:rsidP="00BE6DB7">
      <w:pPr>
        <w:rPr>
          <w:rtl/>
          <w:lang w:eastAsia="he-IL"/>
        </w:rPr>
      </w:pPr>
      <w:bookmarkStart w:id="5384" w:name="_ETM_Q1_4864563"/>
      <w:bookmarkStart w:id="5385" w:name="_ETM_Q1_4864591"/>
      <w:bookmarkEnd w:id="5384"/>
      <w:bookmarkEnd w:id="5385"/>
      <w:r>
        <w:rPr>
          <w:rFonts w:hint="cs"/>
          <w:rtl/>
          <w:lang w:eastAsia="he-IL"/>
        </w:rPr>
        <w:t>המוחזקות שלא כדין הכוונה</w:t>
      </w:r>
      <w:bookmarkStart w:id="5386" w:name="_ETM_Q1_4866130"/>
      <w:bookmarkEnd w:id="5386"/>
      <w:r>
        <w:rPr>
          <w:rFonts w:hint="cs"/>
          <w:rtl/>
          <w:lang w:eastAsia="he-IL"/>
        </w:rPr>
        <w:t>.</w:t>
      </w:r>
      <w:bookmarkStart w:id="5387" w:name="_ETM_Q1_4866361"/>
      <w:bookmarkEnd w:id="5387"/>
      <w:r>
        <w:rPr>
          <w:rFonts w:hint="cs"/>
          <w:rtl/>
          <w:lang w:eastAsia="he-IL"/>
        </w:rPr>
        <w:t xml:space="preserve"> </w:t>
      </w:r>
      <w:bookmarkStart w:id="5388" w:name="_ETM_Q1_4866416"/>
      <w:bookmarkEnd w:id="5388"/>
    </w:p>
    <w:p w14:paraId="7C926A38" w14:textId="77777777" w:rsidR="00BE6DB7" w:rsidRDefault="00BE6DB7" w:rsidP="00BE6DB7">
      <w:pPr>
        <w:rPr>
          <w:rtl/>
          <w:lang w:eastAsia="he-IL"/>
        </w:rPr>
      </w:pPr>
      <w:bookmarkStart w:id="5389" w:name="_ETM_Q1_4866457"/>
      <w:bookmarkEnd w:id="5389"/>
    </w:p>
    <w:p w14:paraId="193BD9F6" w14:textId="4D5DA535" w:rsidR="00BE6DB7" w:rsidRDefault="00BE6DB7" w:rsidP="00BE6DB7">
      <w:pPr>
        <w:pStyle w:val="a4"/>
        <w:keepNext/>
        <w:rPr>
          <w:rtl/>
        </w:rPr>
      </w:pPr>
      <w:bookmarkStart w:id="5390" w:name="ET_speaker_6164_300"/>
      <w:r w:rsidRPr="00BE6DB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E6DB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390"/>
    </w:p>
    <w:p w14:paraId="03153E34" w14:textId="77777777" w:rsidR="00BE6DB7" w:rsidRDefault="00BE6DB7" w:rsidP="00BE6DB7">
      <w:pPr>
        <w:pStyle w:val="KeepWithNext"/>
        <w:rPr>
          <w:rtl/>
          <w:lang w:eastAsia="he-IL"/>
        </w:rPr>
      </w:pPr>
    </w:p>
    <w:p w14:paraId="60092A22" w14:textId="761E67A6" w:rsidR="00BE6DB7" w:rsidRDefault="00BE6DB7" w:rsidP="00BE6DB7">
      <w:pPr>
        <w:rPr>
          <w:rtl/>
          <w:lang w:eastAsia="he-IL"/>
        </w:rPr>
      </w:pPr>
      <w:bookmarkStart w:id="5391" w:name="_ETM_Q1_4867436"/>
      <w:bookmarkStart w:id="5392" w:name="_ETM_Q1_4867470"/>
      <w:bookmarkEnd w:id="5391"/>
      <w:bookmarkEnd w:id="5392"/>
      <w:r>
        <w:rPr>
          <w:rFonts w:hint="cs"/>
          <w:rtl/>
          <w:lang w:eastAsia="he-IL"/>
        </w:rPr>
        <w:t xml:space="preserve">כן, בדיוק. </w:t>
      </w:r>
      <w:bookmarkStart w:id="5393" w:name="_ETM_Q1_4867820"/>
      <w:bookmarkStart w:id="5394" w:name="_ETM_Q1_4868002"/>
      <w:bookmarkStart w:id="5395" w:name="_ETM_Q1_4866297"/>
      <w:bookmarkStart w:id="5396" w:name="_ETM_Q1_4864631"/>
      <w:bookmarkStart w:id="5397" w:name="_ETM_Q1_4868415"/>
      <w:bookmarkEnd w:id="5393"/>
      <w:bookmarkEnd w:id="5394"/>
      <w:bookmarkEnd w:id="5395"/>
      <w:bookmarkEnd w:id="5396"/>
      <w:bookmarkEnd w:id="5397"/>
    </w:p>
    <w:p w14:paraId="0D451E81" w14:textId="77777777" w:rsidR="0046748D" w:rsidRDefault="0046748D" w:rsidP="00BE6DB7">
      <w:pPr>
        <w:rPr>
          <w:rtl/>
          <w:lang w:eastAsia="he-IL"/>
        </w:rPr>
      </w:pPr>
      <w:bookmarkStart w:id="5398" w:name="_ETM_Q1_4868465"/>
      <w:bookmarkStart w:id="5399" w:name="_ETM_Q1_4867592"/>
      <w:bookmarkStart w:id="5400" w:name="_ETM_Q1_4867354"/>
      <w:bookmarkEnd w:id="5398"/>
      <w:bookmarkEnd w:id="5399"/>
      <w:bookmarkEnd w:id="5400"/>
    </w:p>
    <w:p w14:paraId="0A0FA006" w14:textId="02A4E714" w:rsidR="0046748D" w:rsidRDefault="0046748D" w:rsidP="0046748D">
      <w:pPr>
        <w:pStyle w:val="af6"/>
        <w:keepNext/>
        <w:rPr>
          <w:rtl/>
        </w:rPr>
      </w:pPr>
      <w:bookmarkStart w:id="5401" w:name="ET_yor_6053_301"/>
      <w:r w:rsidRPr="0046748D">
        <w:rPr>
          <w:rStyle w:val="TagStyle"/>
          <w:rtl/>
        </w:rPr>
        <w:t xml:space="preserve"> &lt;&lt; </w:t>
      </w:r>
      <w:proofErr w:type="spellStart"/>
      <w:r w:rsidRPr="0046748D">
        <w:rPr>
          <w:rStyle w:val="TagStyle"/>
          <w:rtl/>
        </w:rPr>
        <w:t>יור</w:t>
      </w:r>
      <w:proofErr w:type="spellEnd"/>
      <w:r w:rsidRPr="0046748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6748D">
        <w:rPr>
          <w:rStyle w:val="TagStyle"/>
          <w:rtl/>
        </w:rPr>
        <w:t xml:space="preserve"> &lt;&lt; </w:t>
      </w:r>
      <w:proofErr w:type="spellStart"/>
      <w:r w:rsidRPr="0046748D">
        <w:rPr>
          <w:rStyle w:val="TagStyle"/>
          <w:rtl/>
        </w:rPr>
        <w:t>יור</w:t>
      </w:r>
      <w:proofErr w:type="spellEnd"/>
      <w:r w:rsidRPr="0046748D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401"/>
    </w:p>
    <w:p w14:paraId="1F572D26" w14:textId="77777777" w:rsidR="0046748D" w:rsidRDefault="0046748D" w:rsidP="0046748D">
      <w:pPr>
        <w:pStyle w:val="KeepWithNext"/>
        <w:rPr>
          <w:rtl/>
          <w:lang w:eastAsia="he-IL"/>
        </w:rPr>
      </w:pPr>
    </w:p>
    <w:p w14:paraId="6B23DEAD" w14:textId="3E6A2A3E" w:rsidR="0046748D" w:rsidRDefault="0046748D" w:rsidP="0046748D">
      <w:pPr>
        <w:rPr>
          <w:rtl/>
          <w:lang w:eastAsia="he-IL"/>
        </w:rPr>
      </w:pPr>
      <w:bookmarkStart w:id="5402" w:name="_ETM_Q1_4869368"/>
      <w:bookmarkStart w:id="5403" w:name="_ETM_Q1_4869408"/>
      <w:bookmarkEnd w:id="5402"/>
      <w:bookmarkEnd w:id="5403"/>
      <w:r>
        <w:rPr>
          <w:rFonts w:hint="cs"/>
          <w:rtl/>
          <w:lang w:eastAsia="he-IL"/>
        </w:rPr>
        <w:t>המ</w:t>
      </w:r>
      <w:bookmarkStart w:id="5404" w:name="_ETM_Q1_4867738"/>
      <w:bookmarkEnd w:id="5404"/>
      <w:r>
        <w:rPr>
          <w:rFonts w:hint="cs"/>
          <w:rtl/>
          <w:lang w:eastAsia="he-IL"/>
        </w:rPr>
        <w:t>חוזקות שלא כדין, כן</w:t>
      </w:r>
      <w:bookmarkStart w:id="5405" w:name="_ETM_Q1_4869431"/>
      <w:bookmarkEnd w:id="5405"/>
      <w:r>
        <w:rPr>
          <w:rFonts w:hint="cs"/>
          <w:rtl/>
          <w:lang w:eastAsia="he-IL"/>
        </w:rPr>
        <w:t xml:space="preserve">. </w:t>
      </w:r>
    </w:p>
    <w:p w14:paraId="0C174916" w14:textId="77777777" w:rsidR="0046748D" w:rsidRDefault="0046748D" w:rsidP="0046748D">
      <w:pPr>
        <w:rPr>
          <w:rtl/>
          <w:lang w:eastAsia="he-IL"/>
        </w:rPr>
      </w:pPr>
      <w:bookmarkStart w:id="5406" w:name="_ETM_Q1_4869790"/>
      <w:bookmarkStart w:id="5407" w:name="_ETM_Q1_4869835"/>
      <w:bookmarkEnd w:id="5406"/>
      <w:bookmarkEnd w:id="5407"/>
    </w:p>
    <w:p w14:paraId="7415B6DC" w14:textId="6E6A3DE9" w:rsidR="0046748D" w:rsidRDefault="0046748D" w:rsidP="0046748D">
      <w:pPr>
        <w:pStyle w:val="a4"/>
        <w:keepNext/>
        <w:rPr>
          <w:rtl/>
        </w:rPr>
      </w:pPr>
      <w:bookmarkStart w:id="5408" w:name="ET_speaker_עמיחי_אליהו_302"/>
      <w:r w:rsidRPr="0046748D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46748D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408"/>
    </w:p>
    <w:p w14:paraId="2DCB9BB9" w14:textId="77777777" w:rsidR="0046748D" w:rsidRDefault="0046748D" w:rsidP="0046748D">
      <w:pPr>
        <w:pStyle w:val="KeepWithNext"/>
        <w:rPr>
          <w:rtl/>
          <w:lang w:eastAsia="he-IL"/>
        </w:rPr>
      </w:pPr>
    </w:p>
    <w:p w14:paraId="2154E151" w14:textId="2B4E812A" w:rsidR="0046748D" w:rsidRDefault="0046748D" w:rsidP="0046748D">
      <w:pPr>
        <w:rPr>
          <w:rtl/>
          <w:lang w:eastAsia="he-IL"/>
        </w:rPr>
      </w:pPr>
      <w:bookmarkStart w:id="5409" w:name="_ETM_Q1_4871074"/>
      <w:bookmarkStart w:id="5410" w:name="_ETM_Q1_4871109"/>
      <w:bookmarkEnd w:id="5409"/>
      <w:bookmarkEnd w:id="5410"/>
      <w:r>
        <w:rPr>
          <w:rFonts w:hint="cs"/>
          <w:rtl/>
          <w:lang w:eastAsia="he-IL"/>
        </w:rPr>
        <w:t>אני רוצה להעיר</w:t>
      </w:r>
      <w:bookmarkStart w:id="5411" w:name="_ETM_Q1_4872422"/>
      <w:bookmarkEnd w:id="5411"/>
      <w:r>
        <w:rPr>
          <w:rFonts w:hint="cs"/>
          <w:rtl/>
          <w:lang w:eastAsia="he-IL"/>
        </w:rPr>
        <w:t xml:space="preserve"> על הסעיף הר</w:t>
      </w:r>
      <w:bookmarkStart w:id="5412" w:name="_ETM_Q1_4871343"/>
      <w:bookmarkEnd w:id="5412"/>
      <w:r>
        <w:rPr>
          <w:rFonts w:hint="cs"/>
          <w:rtl/>
          <w:lang w:eastAsia="he-IL"/>
        </w:rPr>
        <w:t xml:space="preserve">אשון, על (א). </w:t>
      </w:r>
      <w:bookmarkStart w:id="5413" w:name="_ETM_Q1_4873969"/>
      <w:bookmarkEnd w:id="5413"/>
    </w:p>
    <w:p w14:paraId="02664F9C" w14:textId="77777777" w:rsidR="0046748D" w:rsidRDefault="0046748D" w:rsidP="0046748D">
      <w:pPr>
        <w:rPr>
          <w:rtl/>
          <w:lang w:eastAsia="he-IL"/>
        </w:rPr>
      </w:pPr>
      <w:bookmarkStart w:id="5414" w:name="_ETM_Q1_4874013"/>
      <w:bookmarkEnd w:id="5414"/>
    </w:p>
    <w:p w14:paraId="2F313E72" w14:textId="3C311CA7" w:rsidR="0046748D" w:rsidRDefault="0046748D" w:rsidP="0046748D">
      <w:pPr>
        <w:pStyle w:val="af6"/>
        <w:keepNext/>
        <w:rPr>
          <w:rtl/>
        </w:rPr>
      </w:pPr>
      <w:bookmarkStart w:id="5415" w:name="ET_yor_6053_303"/>
      <w:r w:rsidRPr="0046748D">
        <w:rPr>
          <w:rStyle w:val="TagStyle"/>
          <w:rtl/>
        </w:rPr>
        <w:t xml:space="preserve"> &lt;&lt; </w:t>
      </w:r>
      <w:proofErr w:type="spellStart"/>
      <w:r w:rsidRPr="0046748D">
        <w:rPr>
          <w:rStyle w:val="TagStyle"/>
          <w:rtl/>
        </w:rPr>
        <w:t>יור</w:t>
      </w:r>
      <w:proofErr w:type="spellEnd"/>
      <w:r w:rsidRPr="0046748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6748D">
        <w:rPr>
          <w:rStyle w:val="TagStyle"/>
          <w:rtl/>
        </w:rPr>
        <w:t xml:space="preserve"> &lt;&lt; </w:t>
      </w:r>
      <w:proofErr w:type="spellStart"/>
      <w:r w:rsidRPr="0046748D">
        <w:rPr>
          <w:rStyle w:val="TagStyle"/>
          <w:rtl/>
        </w:rPr>
        <w:t>יור</w:t>
      </w:r>
      <w:proofErr w:type="spellEnd"/>
      <w:r w:rsidRPr="0046748D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415"/>
    </w:p>
    <w:p w14:paraId="12BD93A4" w14:textId="77777777" w:rsidR="0046748D" w:rsidRDefault="0046748D" w:rsidP="0046748D">
      <w:pPr>
        <w:pStyle w:val="KeepWithNext"/>
        <w:rPr>
          <w:rtl/>
          <w:lang w:eastAsia="he-IL"/>
        </w:rPr>
      </w:pPr>
    </w:p>
    <w:p w14:paraId="583D19B8" w14:textId="1650D815" w:rsidR="0046748D" w:rsidRDefault="0046748D" w:rsidP="0046748D">
      <w:pPr>
        <w:rPr>
          <w:rtl/>
          <w:lang w:eastAsia="he-IL"/>
        </w:rPr>
      </w:pPr>
      <w:bookmarkStart w:id="5416" w:name="_ETM_Q1_4875040"/>
      <w:bookmarkStart w:id="5417" w:name="_ETM_Q1_4875081"/>
      <w:bookmarkEnd w:id="5416"/>
      <w:bookmarkEnd w:id="5417"/>
      <w:r>
        <w:rPr>
          <w:rFonts w:hint="cs"/>
          <w:rtl/>
          <w:lang w:eastAsia="he-IL"/>
        </w:rPr>
        <w:t>בו</w:t>
      </w:r>
      <w:bookmarkStart w:id="5418" w:name="_ETM_Q1_4873328"/>
      <w:bookmarkEnd w:id="5418"/>
      <w:r>
        <w:rPr>
          <w:rFonts w:hint="cs"/>
          <w:rtl/>
          <w:lang w:eastAsia="he-IL"/>
        </w:rPr>
        <w:t>א נסיים רק את ההקראה.</w:t>
      </w:r>
      <w:bookmarkStart w:id="5419" w:name="_ETM_Q1_4875409"/>
      <w:bookmarkEnd w:id="5419"/>
      <w:r>
        <w:rPr>
          <w:rFonts w:hint="cs"/>
          <w:rtl/>
          <w:lang w:eastAsia="he-IL"/>
        </w:rPr>
        <w:t xml:space="preserve"> </w:t>
      </w:r>
      <w:bookmarkStart w:id="5420" w:name="_ETM_Q1_4875570"/>
      <w:bookmarkEnd w:id="5420"/>
    </w:p>
    <w:p w14:paraId="129D2120" w14:textId="77777777" w:rsidR="0046748D" w:rsidRDefault="0046748D" w:rsidP="0046748D">
      <w:pPr>
        <w:rPr>
          <w:rtl/>
          <w:lang w:eastAsia="he-IL"/>
        </w:rPr>
      </w:pPr>
      <w:bookmarkStart w:id="5421" w:name="_ETM_Q1_4875620"/>
      <w:bookmarkStart w:id="5422" w:name="_ETM_Q1_4874422"/>
      <w:bookmarkEnd w:id="5421"/>
      <w:bookmarkEnd w:id="5422"/>
    </w:p>
    <w:p w14:paraId="49158B31" w14:textId="7F916691" w:rsidR="0046748D" w:rsidRDefault="0046748D" w:rsidP="0046748D">
      <w:pPr>
        <w:pStyle w:val="a4"/>
        <w:keepNext/>
        <w:rPr>
          <w:rtl/>
        </w:rPr>
      </w:pPr>
      <w:bookmarkStart w:id="5423" w:name="ET_speaker_תמי_סלע_304"/>
      <w:r w:rsidRPr="0046748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6748D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423"/>
    </w:p>
    <w:p w14:paraId="74BB0901" w14:textId="77777777" w:rsidR="0046748D" w:rsidRDefault="0046748D" w:rsidP="0046748D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46748D" w14:paraId="26C89BCC" w14:textId="77777777" w:rsidTr="005259A7">
        <w:trPr>
          <w:cantSplit/>
          <w:trHeight w:val="60"/>
        </w:trPr>
        <w:tc>
          <w:tcPr>
            <w:tcW w:w="1867" w:type="dxa"/>
          </w:tcPr>
          <w:p w14:paraId="70F4DFCD" w14:textId="77777777" w:rsidR="0046748D" w:rsidRDefault="0046748D" w:rsidP="00CF1046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5424" w:name="_ETM_Q1_4874664"/>
            <w:bookmarkStart w:id="5425" w:name="_ETM_Q1_4874697"/>
            <w:bookmarkEnd w:id="5424"/>
            <w:bookmarkEnd w:id="5425"/>
          </w:p>
        </w:tc>
        <w:tc>
          <w:tcPr>
            <w:tcW w:w="623" w:type="dxa"/>
          </w:tcPr>
          <w:p w14:paraId="7D3ABD2C" w14:textId="77777777" w:rsidR="0046748D" w:rsidRDefault="0046748D" w:rsidP="00CF1046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51782B02" w14:textId="3019E413" w:rsidR="0046748D" w:rsidRDefault="0046748D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(ג)</w:t>
            </w:r>
          </w:p>
        </w:tc>
        <w:tc>
          <w:tcPr>
            <w:tcW w:w="6426" w:type="dxa"/>
          </w:tcPr>
          <w:p w14:paraId="0A16C678" w14:textId="0E9A2651" w:rsidR="0046748D" w:rsidRDefault="0046748D" w:rsidP="00CF104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על אף האמור בסעיף קטן (א)</w:t>
            </w:r>
            <w:bookmarkStart w:id="5426" w:name="_ETM_Q1_4876102"/>
            <w:bookmarkEnd w:id="54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סמכויות הניהול, האחזקה </w:t>
            </w:r>
            <w:bookmarkStart w:id="5427" w:name="_ETM_Q1_4877748"/>
            <w:bookmarkEnd w:id="54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וההפעלה </w:t>
            </w:r>
            <w:bookmarkStart w:id="5428" w:name="_ETM_Q1_4878604"/>
            <w:bookmarkEnd w:id="54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של אתר המצוי בשמורת טבע לפי צו בדבר הגנה על</w:t>
            </w:r>
            <w:bookmarkStart w:id="5429" w:name="_ETM_Q1_4884468"/>
            <w:bookmarkEnd w:id="54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5430" w:name="_ETM_Q1_4882555"/>
            <w:bookmarkEnd w:id="54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הט</w:t>
            </w:r>
            <w:bookmarkStart w:id="5431" w:name="_ETM_Q1_4882476"/>
            <w:bookmarkEnd w:id="54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בע (יהו</w:t>
            </w:r>
            <w:bookmarkStart w:id="5432" w:name="_ETM_Q1_4882920"/>
            <w:bookmarkEnd w:id="54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דה ושומרון)</w:t>
            </w:r>
            <w:bookmarkStart w:id="5433" w:name="_ETM_Q1_4883952"/>
            <w:bookmarkEnd w:id="54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(מס' 363)</w:t>
            </w:r>
            <w:bookmarkStart w:id="5434" w:name="_ETM_Q1_4884873"/>
            <w:bookmarkEnd w:id="54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הת</w:t>
            </w:r>
            <w:bookmarkStart w:id="5435" w:name="_ETM_Q1_4884532"/>
            <w:bookmarkEnd w:id="54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ש"ל-</w:t>
            </w:r>
            <w:bookmarkStart w:id="5436" w:name="_ETM_Q1_4884670"/>
            <w:bookmarkEnd w:id="54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1969, </w:t>
            </w:r>
            <w:bookmarkStart w:id="5437" w:name="_ETM_Q1_4885320"/>
            <w:bookmarkEnd w:id="54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יהי</w:t>
            </w:r>
            <w:bookmarkStart w:id="5438" w:name="_ETM_Q1_4885761"/>
            <w:bookmarkEnd w:id="54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 בהתאם לדין</w:t>
            </w:r>
            <w:bookmarkStart w:id="5439" w:name="_ETM_Q1_4886974"/>
            <w:bookmarkEnd w:id="54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החל באזור, אלא אם ה</w:t>
            </w:r>
            <w:bookmarkStart w:id="5440" w:name="_ETM_Q1_4887989"/>
            <w:bookmarkEnd w:id="54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וסכם </w:t>
            </w:r>
            <w:bookmarkStart w:id="5441" w:name="_ETM_Q1_4888052"/>
            <w:bookmarkEnd w:id="54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בכתב אחרת בין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המינהלת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5442" w:name="_ETM_Q1_4890187"/>
            <w:bookmarkEnd w:id="54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לבין הגורם המוסמך לפי הדין האמור</w:t>
            </w:r>
            <w:bookmarkStart w:id="5443" w:name="_ETM_Q1_4891570"/>
            <w:bookmarkEnd w:id="54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</w:tbl>
    <w:p w14:paraId="5312ADC5" w14:textId="77777777" w:rsidR="0046748D" w:rsidRDefault="0046748D" w:rsidP="0046748D">
      <w:pPr>
        <w:rPr>
          <w:rtl/>
          <w:lang w:eastAsia="he-IL"/>
        </w:rPr>
      </w:pPr>
      <w:bookmarkStart w:id="5444" w:name="_ETM_Q1_4892547"/>
      <w:bookmarkEnd w:id="5444"/>
    </w:p>
    <w:p w14:paraId="44848744" w14:textId="3CF3BBAA" w:rsidR="0046748D" w:rsidRDefault="0046748D" w:rsidP="0046748D">
      <w:pPr>
        <w:rPr>
          <w:rtl/>
          <w:lang w:eastAsia="he-IL"/>
        </w:rPr>
      </w:pPr>
      <w:bookmarkStart w:id="5445" w:name="_ETM_Q1_4892598"/>
      <w:bookmarkEnd w:id="5445"/>
      <w:r>
        <w:rPr>
          <w:rFonts w:hint="cs"/>
          <w:rtl/>
          <w:lang w:eastAsia="he-IL"/>
        </w:rPr>
        <w:t xml:space="preserve">אני שואלת כבר האם צריך </w:t>
      </w:r>
      <w:bookmarkStart w:id="5446" w:name="_ETM_Q1_4895258"/>
      <w:bookmarkEnd w:id="5446"/>
      <w:r>
        <w:rPr>
          <w:rFonts w:hint="cs"/>
          <w:rtl/>
          <w:lang w:eastAsia="he-IL"/>
        </w:rPr>
        <w:t xml:space="preserve">סעיף דומה גם לגבי אתר שחל עליו צו שמירה על </w:t>
      </w:r>
      <w:bookmarkStart w:id="5447" w:name="_ETM_Q1_4900603"/>
      <w:bookmarkEnd w:id="5447"/>
      <w:r>
        <w:rPr>
          <w:rFonts w:hint="cs"/>
          <w:rtl/>
          <w:lang w:eastAsia="he-IL"/>
        </w:rPr>
        <w:t xml:space="preserve">מקומות קדושים. אני מעלה שאלה. ראיתי </w:t>
      </w:r>
      <w:bookmarkStart w:id="5448" w:name="_ETM_Q1_4903970"/>
      <w:bookmarkEnd w:id="5448"/>
      <w:r>
        <w:rPr>
          <w:rFonts w:hint="cs"/>
          <w:rtl/>
          <w:lang w:eastAsia="he-IL"/>
        </w:rPr>
        <w:t>שיש שם גם ס</w:t>
      </w:r>
      <w:bookmarkStart w:id="5449" w:name="_ETM_Q1_4904368"/>
      <w:bookmarkEnd w:id="5449"/>
      <w:r>
        <w:rPr>
          <w:rFonts w:hint="cs"/>
          <w:rtl/>
          <w:lang w:eastAsia="he-IL"/>
        </w:rPr>
        <w:t xml:space="preserve">מכויות. </w:t>
      </w:r>
      <w:bookmarkStart w:id="5450" w:name="_ETM_Q1_4905260"/>
      <w:bookmarkStart w:id="5451" w:name="_ETM_Q1_4905469"/>
      <w:bookmarkEnd w:id="5450"/>
      <w:bookmarkEnd w:id="5451"/>
    </w:p>
    <w:p w14:paraId="69B84FF1" w14:textId="77777777" w:rsidR="0046748D" w:rsidRDefault="0046748D" w:rsidP="0046748D">
      <w:pPr>
        <w:rPr>
          <w:rtl/>
          <w:lang w:eastAsia="he-IL"/>
        </w:rPr>
      </w:pPr>
      <w:bookmarkStart w:id="5452" w:name="_ETM_Q1_4905518"/>
      <w:bookmarkEnd w:id="5452"/>
    </w:p>
    <w:p w14:paraId="4905488E" w14:textId="3A2FADDD" w:rsidR="0046748D" w:rsidRDefault="0046748D" w:rsidP="0046748D">
      <w:pPr>
        <w:pStyle w:val="a4"/>
        <w:keepNext/>
        <w:rPr>
          <w:rtl/>
        </w:rPr>
      </w:pPr>
      <w:bookmarkStart w:id="5453" w:name="ET_speaker_6164_305"/>
      <w:r w:rsidRPr="0046748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6748D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453"/>
    </w:p>
    <w:p w14:paraId="70AA24B9" w14:textId="77777777" w:rsidR="0046748D" w:rsidRDefault="0046748D" w:rsidP="0046748D">
      <w:pPr>
        <w:pStyle w:val="KeepWithNext"/>
        <w:rPr>
          <w:rtl/>
          <w:lang w:eastAsia="he-IL"/>
        </w:rPr>
      </w:pPr>
    </w:p>
    <w:p w14:paraId="3FC77453" w14:textId="076B7C68" w:rsidR="0046748D" w:rsidRDefault="0046748D" w:rsidP="0046748D">
      <w:pPr>
        <w:rPr>
          <w:rtl/>
          <w:lang w:eastAsia="he-IL"/>
        </w:rPr>
      </w:pPr>
      <w:bookmarkStart w:id="5454" w:name="_ETM_Q1_4905447"/>
      <w:bookmarkStart w:id="5455" w:name="_ETM_Q1_4905484"/>
      <w:bookmarkEnd w:id="5454"/>
      <w:bookmarkEnd w:id="5455"/>
      <w:r>
        <w:rPr>
          <w:rFonts w:hint="cs"/>
          <w:rtl/>
          <w:lang w:eastAsia="he-IL"/>
        </w:rPr>
        <w:t xml:space="preserve">יש גם </w:t>
      </w:r>
      <w:bookmarkStart w:id="5456" w:name="_ETM_Q1_4904710"/>
      <w:bookmarkEnd w:id="5456"/>
      <w:r>
        <w:rPr>
          <w:rFonts w:hint="cs"/>
          <w:rtl/>
          <w:lang w:eastAsia="he-IL"/>
        </w:rPr>
        <w:t xml:space="preserve">גן לאומי שהוא לא שמורה. </w:t>
      </w:r>
    </w:p>
    <w:p w14:paraId="6B609369" w14:textId="77777777" w:rsidR="0046748D" w:rsidRDefault="0046748D" w:rsidP="0046748D">
      <w:pPr>
        <w:rPr>
          <w:rtl/>
          <w:lang w:eastAsia="he-IL"/>
        </w:rPr>
      </w:pPr>
      <w:bookmarkStart w:id="5457" w:name="_ETM_Q1_4908411"/>
      <w:bookmarkStart w:id="5458" w:name="_ETM_Q1_4908455"/>
      <w:bookmarkStart w:id="5459" w:name="_ETM_Q1_4909307"/>
      <w:bookmarkEnd w:id="5457"/>
      <w:bookmarkEnd w:id="5458"/>
      <w:bookmarkEnd w:id="5459"/>
    </w:p>
    <w:p w14:paraId="7E20BDDB" w14:textId="43AB1F90" w:rsidR="0046748D" w:rsidRDefault="0046748D" w:rsidP="0046748D">
      <w:pPr>
        <w:pStyle w:val="a4"/>
        <w:keepNext/>
        <w:rPr>
          <w:rtl/>
        </w:rPr>
      </w:pPr>
      <w:bookmarkStart w:id="5460" w:name="ET_speaker_תמי_סלע_306"/>
      <w:r w:rsidRPr="0046748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6748D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460"/>
    </w:p>
    <w:p w14:paraId="16902ED7" w14:textId="77777777" w:rsidR="0046748D" w:rsidRDefault="0046748D" w:rsidP="0046748D">
      <w:pPr>
        <w:pStyle w:val="KeepWithNext"/>
        <w:rPr>
          <w:rtl/>
          <w:lang w:eastAsia="he-IL"/>
        </w:rPr>
      </w:pPr>
    </w:p>
    <w:p w14:paraId="212D1B0B" w14:textId="752B2998" w:rsidR="0046748D" w:rsidRDefault="0046748D" w:rsidP="0046748D">
      <w:pPr>
        <w:rPr>
          <w:rtl/>
          <w:lang w:eastAsia="he-IL"/>
        </w:rPr>
      </w:pPr>
      <w:bookmarkStart w:id="5461" w:name="_ETM_Q1_4909544"/>
      <w:bookmarkStart w:id="5462" w:name="_ETM_Q1_4909572"/>
      <w:bookmarkEnd w:id="5461"/>
      <w:bookmarkEnd w:id="5462"/>
      <w:r>
        <w:rPr>
          <w:rFonts w:hint="cs"/>
          <w:rtl/>
          <w:lang w:eastAsia="he-IL"/>
        </w:rPr>
        <w:t>כן, גן לאומי</w:t>
      </w:r>
      <w:bookmarkStart w:id="5463" w:name="_ETM_Q1_4910033"/>
      <w:bookmarkEnd w:id="5463"/>
      <w:r>
        <w:rPr>
          <w:rFonts w:hint="cs"/>
          <w:rtl/>
          <w:lang w:eastAsia="he-IL"/>
        </w:rPr>
        <w:t xml:space="preserve"> </w:t>
      </w:r>
      <w:bookmarkStart w:id="5464" w:name="_ETM_Q1_4910246"/>
      <w:bookmarkEnd w:id="5464"/>
      <w:r>
        <w:rPr>
          <w:rFonts w:hint="cs"/>
          <w:rtl/>
          <w:lang w:eastAsia="he-IL"/>
        </w:rPr>
        <w:t xml:space="preserve">או שמורת טבע. </w:t>
      </w:r>
    </w:p>
    <w:p w14:paraId="3D7465F4" w14:textId="77777777" w:rsidR="0046748D" w:rsidRDefault="0046748D" w:rsidP="0046748D">
      <w:pPr>
        <w:rPr>
          <w:rtl/>
          <w:lang w:eastAsia="he-IL"/>
        </w:rPr>
      </w:pPr>
      <w:bookmarkStart w:id="5465" w:name="_ETM_Q1_4911703"/>
      <w:bookmarkStart w:id="5466" w:name="_ETM_Q1_4911749"/>
      <w:bookmarkEnd w:id="5465"/>
      <w:bookmarkEnd w:id="5466"/>
    </w:p>
    <w:p w14:paraId="5DBFD877" w14:textId="2B91520E" w:rsidR="0046748D" w:rsidRDefault="0046748D" w:rsidP="0046748D">
      <w:pPr>
        <w:pStyle w:val="a4"/>
        <w:keepNext/>
        <w:rPr>
          <w:rtl/>
        </w:rPr>
      </w:pPr>
      <w:bookmarkStart w:id="5467" w:name="ET_speaker_6164_307"/>
      <w:r w:rsidRPr="0046748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6748D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467"/>
    </w:p>
    <w:p w14:paraId="2584DB60" w14:textId="77777777" w:rsidR="0046748D" w:rsidRDefault="0046748D" w:rsidP="0046748D">
      <w:pPr>
        <w:pStyle w:val="KeepWithNext"/>
        <w:rPr>
          <w:rtl/>
          <w:lang w:eastAsia="he-IL"/>
        </w:rPr>
      </w:pPr>
    </w:p>
    <w:p w14:paraId="282853FC" w14:textId="486DCAED" w:rsidR="0046748D" w:rsidRDefault="0046748D" w:rsidP="0046748D">
      <w:pPr>
        <w:rPr>
          <w:rtl/>
          <w:lang w:eastAsia="he-IL"/>
        </w:rPr>
      </w:pPr>
      <w:bookmarkStart w:id="5468" w:name="_ETM_Q1_4913018"/>
      <w:bookmarkStart w:id="5469" w:name="_ETM_Q1_4913049"/>
      <w:bookmarkEnd w:id="5468"/>
      <w:bookmarkEnd w:id="5469"/>
      <w:r>
        <w:rPr>
          <w:rFonts w:hint="cs"/>
          <w:rtl/>
          <w:lang w:eastAsia="he-IL"/>
        </w:rPr>
        <w:t>שני</w:t>
      </w:r>
      <w:bookmarkStart w:id="5470" w:name="_ETM_Q1_4911414"/>
      <w:bookmarkEnd w:id="5470"/>
      <w:r>
        <w:rPr>
          <w:rFonts w:hint="cs"/>
          <w:rtl/>
          <w:lang w:eastAsia="he-IL"/>
        </w:rPr>
        <w:t>יה, אז אני יש לי שתי ה</w:t>
      </w:r>
      <w:bookmarkStart w:id="5471" w:name="_ETM_Q1_4911712"/>
      <w:bookmarkEnd w:id="5471"/>
      <w:r>
        <w:rPr>
          <w:rFonts w:hint="cs"/>
          <w:rtl/>
          <w:lang w:eastAsia="he-IL"/>
        </w:rPr>
        <w:t>ערות.</w:t>
      </w:r>
      <w:bookmarkStart w:id="5472" w:name="_ETM_Q1_4912346"/>
      <w:bookmarkEnd w:id="5472"/>
      <w:r>
        <w:rPr>
          <w:rFonts w:hint="cs"/>
          <w:rtl/>
          <w:lang w:eastAsia="he-IL"/>
        </w:rPr>
        <w:t xml:space="preserve"> הערה אחת ל</w:t>
      </w:r>
      <w:bookmarkStart w:id="5473" w:name="_ETM_Q1_4912922"/>
      <w:bookmarkEnd w:id="5473"/>
      <w:r>
        <w:rPr>
          <w:rFonts w:hint="cs"/>
          <w:rtl/>
          <w:lang w:eastAsia="he-IL"/>
        </w:rPr>
        <w:t>גבי סעיף (</w:t>
      </w:r>
      <w:bookmarkStart w:id="5474" w:name="_ETM_Q1_4913147"/>
      <w:bookmarkEnd w:id="5474"/>
      <w:r>
        <w:rPr>
          <w:rFonts w:hint="cs"/>
          <w:rtl/>
          <w:lang w:eastAsia="he-IL"/>
        </w:rPr>
        <w:t xml:space="preserve">3), עוד לפני (ג). </w:t>
      </w:r>
      <w:bookmarkStart w:id="5475" w:name="_ETM_Q1_4915396"/>
      <w:bookmarkEnd w:id="5475"/>
      <w:r>
        <w:rPr>
          <w:rFonts w:hint="cs"/>
          <w:rtl/>
          <w:lang w:eastAsia="he-IL"/>
        </w:rPr>
        <w:t>כ</w:t>
      </w:r>
      <w:bookmarkStart w:id="5476" w:name="_ETM_Q1_4916421"/>
      <w:bookmarkEnd w:id="5476"/>
      <w:r>
        <w:rPr>
          <w:rFonts w:hint="cs"/>
          <w:rtl/>
          <w:lang w:eastAsia="he-IL"/>
        </w:rPr>
        <w:t>תוב</w:t>
      </w:r>
      <w:bookmarkStart w:id="5477" w:name="_ETM_Q1_4916817"/>
      <w:bookmarkEnd w:id="5477"/>
      <w:r>
        <w:rPr>
          <w:rFonts w:hint="cs"/>
          <w:rtl/>
          <w:lang w:eastAsia="he-IL"/>
        </w:rPr>
        <w:t xml:space="preserve"> פה ככה: "הסמכ</w:t>
      </w:r>
      <w:bookmarkStart w:id="5478" w:name="_ETM_Q1_4917049"/>
      <w:bookmarkEnd w:id="5478"/>
      <w:r>
        <w:rPr>
          <w:rFonts w:hint="cs"/>
          <w:rtl/>
          <w:lang w:eastAsia="he-IL"/>
        </w:rPr>
        <w:t>ות לר</w:t>
      </w:r>
      <w:bookmarkStart w:id="5479" w:name="_ETM_Q1_4917651"/>
      <w:bookmarkEnd w:id="5479"/>
      <w:r>
        <w:rPr>
          <w:rFonts w:hint="cs"/>
          <w:rtl/>
          <w:lang w:eastAsia="he-IL"/>
        </w:rPr>
        <w:t>כוש", שי</w:t>
      </w:r>
      <w:bookmarkStart w:id="5480" w:name="_ETM_Q1_4918215"/>
      <w:bookmarkEnd w:id="5480"/>
      <w:r>
        <w:rPr>
          <w:rFonts w:hint="cs"/>
          <w:rtl/>
          <w:lang w:eastAsia="he-IL"/>
        </w:rPr>
        <w:t xml:space="preserve">מור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"על פי פקודת ה</w:t>
      </w:r>
      <w:bookmarkStart w:id="5481" w:name="_ETM_Q1_4920685"/>
      <w:bookmarkEnd w:id="5481"/>
      <w:r>
        <w:rPr>
          <w:rFonts w:hint="cs"/>
          <w:rtl/>
          <w:lang w:eastAsia="he-IL"/>
        </w:rPr>
        <w:t xml:space="preserve">קרקעות </w:t>
      </w:r>
      <w:bookmarkStart w:id="5482" w:name="_ETM_Q1_4921713"/>
      <w:bookmarkEnd w:id="5482"/>
      <w:r>
        <w:rPr>
          <w:rFonts w:hint="cs"/>
          <w:rtl/>
          <w:lang w:eastAsia="he-IL"/>
        </w:rPr>
        <w:t>ב</w:t>
      </w:r>
      <w:bookmarkStart w:id="5483" w:name="_ETM_Q1_4920784"/>
      <w:bookmarkEnd w:id="5483"/>
      <w:r>
        <w:rPr>
          <w:rFonts w:hint="cs"/>
          <w:rtl/>
          <w:lang w:eastAsia="he-IL"/>
        </w:rPr>
        <w:t>שינויים המחויבים". כלו</w:t>
      </w:r>
      <w:bookmarkStart w:id="5484" w:name="_ETM_Q1_4922832"/>
      <w:bookmarkEnd w:id="5484"/>
      <w:r>
        <w:rPr>
          <w:rFonts w:hint="cs"/>
          <w:rtl/>
          <w:lang w:eastAsia="he-IL"/>
        </w:rPr>
        <w:t>מר, זה משאיר את</w:t>
      </w:r>
      <w:bookmarkStart w:id="5485" w:name="_ETM_Q1_4923048"/>
      <w:bookmarkEnd w:id="5485"/>
      <w:r>
        <w:rPr>
          <w:rFonts w:hint="cs"/>
          <w:rtl/>
          <w:lang w:eastAsia="he-IL"/>
        </w:rPr>
        <w:t xml:space="preserve"> זה ככה קצת עמום </w:t>
      </w:r>
      <w:bookmarkStart w:id="5486" w:name="_ETM_Q1_4924621"/>
      <w:bookmarkEnd w:id="5486"/>
      <w:r>
        <w:rPr>
          <w:rFonts w:hint="cs"/>
          <w:rtl/>
          <w:lang w:eastAsia="he-IL"/>
        </w:rPr>
        <w:t xml:space="preserve">ולא ברור. אני מציע פשוט לכתוב, </w:t>
      </w:r>
      <w:bookmarkStart w:id="5487" w:name="_ETM_Q1_4925796"/>
      <w:bookmarkEnd w:id="5487"/>
      <w:r>
        <w:rPr>
          <w:rFonts w:hint="cs"/>
          <w:rtl/>
          <w:lang w:eastAsia="he-IL"/>
        </w:rPr>
        <w:t>כדי שיהיה ברור שהסמכוי</w:t>
      </w:r>
      <w:bookmarkStart w:id="5488" w:name="_ETM_Q1_4927048"/>
      <w:bookmarkEnd w:id="5488"/>
      <w:r>
        <w:rPr>
          <w:rFonts w:hint="cs"/>
          <w:rtl/>
          <w:lang w:eastAsia="he-IL"/>
        </w:rPr>
        <w:t>ות</w:t>
      </w:r>
      <w:bookmarkStart w:id="5489" w:name="_ETM_Q1_4927379"/>
      <w:bookmarkEnd w:id="5489"/>
      <w:r>
        <w:rPr>
          <w:rFonts w:hint="cs"/>
          <w:rtl/>
          <w:lang w:eastAsia="he-IL"/>
        </w:rPr>
        <w:t xml:space="preserve"> שיש היום, שבני מפעיל היום, שיהיה כתוב </w:t>
      </w:r>
      <w:bookmarkStart w:id="5490" w:name="_ETM_Q1_4929898"/>
      <w:bookmarkEnd w:id="5490"/>
      <w:r>
        <w:rPr>
          <w:rFonts w:hint="cs"/>
          <w:rtl/>
          <w:lang w:eastAsia="he-IL"/>
        </w:rPr>
        <w:t xml:space="preserve">"כפי הניתן כיום, </w:t>
      </w:r>
      <w:bookmarkStart w:id="5491" w:name="_ETM_Q1_4932447"/>
      <w:bookmarkEnd w:id="5491"/>
      <w:r>
        <w:rPr>
          <w:rFonts w:hint="cs"/>
          <w:rtl/>
          <w:lang w:eastAsia="he-IL"/>
        </w:rPr>
        <w:t xml:space="preserve">בסעיף </w:t>
      </w:r>
      <w:bookmarkStart w:id="5492" w:name="_ETM_Q1_4931046"/>
      <w:bookmarkEnd w:id="5492"/>
      <w:r>
        <w:rPr>
          <w:rFonts w:hint="cs"/>
          <w:rtl/>
          <w:lang w:eastAsia="he-IL"/>
        </w:rPr>
        <w:t>11(ג) לצו בדב</w:t>
      </w:r>
      <w:bookmarkStart w:id="5493" w:name="_ETM_Q1_4933663"/>
      <w:bookmarkEnd w:id="5493"/>
      <w:r>
        <w:rPr>
          <w:rFonts w:hint="cs"/>
          <w:rtl/>
          <w:lang w:eastAsia="he-IL"/>
        </w:rPr>
        <w:t>ר חוק העתיקות</w:t>
      </w:r>
      <w:bookmarkStart w:id="5494" w:name="_ETM_Q1_4934514"/>
      <w:bookmarkEnd w:id="5494"/>
      <w:r>
        <w:rPr>
          <w:rFonts w:hint="cs"/>
          <w:rtl/>
          <w:lang w:eastAsia="he-IL"/>
        </w:rPr>
        <w:t>". כיוון ששם</w:t>
      </w:r>
      <w:bookmarkStart w:id="5495" w:name="_ETM_Q1_4937748"/>
      <w:bookmarkStart w:id="5496" w:name="_ETM_Q1_4936285"/>
      <w:bookmarkStart w:id="5497" w:name="_ETM_Q1_4934896"/>
      <w:bookmarkEnd w:id="5495"/>
      <w:bookmarkEnd w:id="5496"/>
      <w:bookmarkEnd w:id="5497"/>
      <w:r>
        <w:rPr>
          <w:rFonts w:hint="cs"/>
          <w:rtl/>
          <w:lang w:eastAsia="he-IL"/>
        </w:rPr>
        <w:t xml:space="preserve"> זה מאוד ברור. אז כדי לא לייצר, </w:t>
      </w:r>
      <w:bookmarkStart w:id="5498" w:name="_ETM_Q1_4937441"/>
      <w:bookmarkStart w:id="5499" w:name="_ETM_Q1_4936929"/>
      <w:bookmarkStart w:id="5500" w:name="_ETM_Q1_4938009"/>
      <w:bookmarkEnd w:id="5498"/>
      <w:bookmarkEnd w:id="5499"/>
      <w:bookmarkEnd w:id="5500"/>
      <w:r>
        <w:rPr>
          <w:rFonts w:hint="cs"/>
          <w:rtl/>
          <w:lang w:eastAsia="he-IL"/>
        </w:rPr>
        <w:t xml:space="preserve">לשלוח </w:t>
      </w:r>
      <w:bookmarkStart w:id="5501" w:name="_ETM_Q1_4938796"/>
      <w:bookmarkEnd w:id="5501"/>
      <w:r>
        <w:rPr>
          <w:rFonts w:hint="cs"/>
          <w:rtl/>
          <w:lang w:eastAsia="he-IL"/>
        </w:rPr>
        <w:t xml:space="preserve">לפקודה ולומר בשינויים </w:t>
      </w:r>
      <w:bookmarkStart w:id="5502" w:name="_ETM_Q1_4939296"/>
      <w:bookmarkEnd w:id="5502"/>
      <w:r>
        <w:rPr>
          <w:rFonts w:hint="cs"/>
          <w:rtl/>
          <w:lang w:eastAsia="he-IL"/>
        </w:rPr>
        <w:t xml:space="preserve">המתחייבים. </w:t>
      </w:r>
      <w:bookmarkStart w:id="5503" w:name="_ETM_Q1_4939595"/>
      <w:bookmarkEnd w:id="5503"/>
      <w:r>
        <w:rPr>
          <w:rFonts w:hint="cs"/>
          <w:rtl/>
          <w:lang w:eastAsia="he-IL"/>
        </w:rPr>
        <w:t>פשוט לכתוב סמכו</w:t>
      </w:r>
      <w:bookmarkStart w:id="5504" w:name="_ETM_Q1_4940077"/>
      <w:bookmarkEnd w:id="5504"/>
      <w:r>
        <w:rPr>
          <w:rFonts w:hint="cs"/>
          <w:rtl/>
          <w:lang w:eastAsia="he-IL"/>
        </w:rPr>
        <w:t xml:space="preserve">יות לרכוש </w:t>
      </w:r>
      <w:bookmarkStart w:id="5505" w:name="_ETM_Q1_4940576"/>
      <w:bookmarkStart w:id="5506" w:name="_ETM_Q1_4941322"/>
      <w:bookmarkEnd w:id="5505"/>
      <w:bookmarkEnd w:id="5506"/>
      <w:r>
        <w:rPr>
          <w:rFonts w:hint="cs"/>
          <w:rtl/>
          <w:lang w:eastAsia="he-IL"/>
        </w:rPr>
        <w:t>מקרקעין, מחקר</w:t>
      </w:r>
      <w:bookmarkStart w:id="5507" w:name="_ETM_Q1_4942970"/>
      <w:bookmarkEnd w:id="5507"/>
      <w:r>
        <w:rPr>
          <w:rFonts w:hint="cs"/>
          <w:rtl/>
          <w:lang w:eastAsia="he-IL"/>
        </w:rPr>
        <w:t xml:space="preserve"> </w:t>
      </w:r>
      <w:bookmarkStart w:id="5508" w:name="_ETM_Q1_4943192"/>
      <w:bookmarkEnd w:id="5508"/>
      <w:r>
        <w:rPr>
          <w:rFonts w:hint="cs"/>
          <w:rtl/>
          <w:lang w:eastAsia="he-IL"/>
        </w:rPr>
        <w:t>ופיתוח, כפי שניתן כיו</w:t>
      </w:r>
      <w:bookmarkStart w:id="5509" w:name="_ETM_Q1_4944930"/>
      <w:bookmarkEnd w:id="5509"/>
      <w:r>
        <w:rPr>
          <w:rFonts w:hint="cs"/>
          <w:rtl/>
          <w:lang w:eastAsia="he-IL"/>
        </w:rPr>
        <w:t>ם או עד היום, בסעיף 11</w:t>
      </w:r>
      <w:bookmarkStart w:id="5510" w:name="_ETM_Q1_4946516"/>
      <w:bookmarkEnd w:id="5510"/>
      <w:r>
        <w:rPr>
          <w:rFonts w:hint="cs"/>
          <w:rtl/>
          <w:lang w:eastAsia="he-IL"/>
        </w:rPr>
        <w:t>.</w:t>
      </w:r>
      <w:bookmarkStart w:id="5511" w:name="_ETM_Q1_4946786"/>
      <w:bookmarkEnd w:id="5511"/>
      <w:r>
        <w:rPr>
          <w:rFonts w:hint="cs"/>
          <w:rtl/>
          <w:lang w:eastAsia="he-IL"/>
        </w:rPr>
        <w:t xml:space="preserve"> מבחינתי עד היום </w:t>
      </w:r>
      <w:bookmarkStart w:id="5512" w:name="_ETM_Q1_4947473"/>
      <w:bookmarkEnd w:id="5512"/>
      <w:r>
        <w:rPr>
          <w:rFonts w:hint="cs"/>
          <w:rtl/>
          <w:lang w:eastAsia="he-IL"/>
        </w:rPr>
        <w:t xml:space="preserve">צריך להיות. </w:t>
      </w:r>
      <w:bookmarkStart w:id="5513" w:name="_ETM_Q1_4946784"/>
      <w:bookmarkStart w:id="5514" w:name="_ETM_Q1_4948990"/>
      <w:bookmarkEnd w:id="5513"/>
      <w:bookmarkEnd w:id="5514"/>
    </w:p>
    <w:p w14:paraId="4DF2DCB4" w14:textId="77777777" w:rsidR="0046748D" w:rsidRDefault="0046748D" w:rsidP="0046748D">
      <w:pPr>
        <w:rPr>
          <w:rtl/>
          <w:lang w:eastAsia="he-IL"/>
        </w:rPr>
      </w:pPr>
      <w:bookmarkStart w:id="5515" w:name="_ETM_Q1_4949042"/>
      <w:bookmarkEnd w:id="5515"/>
    </w:p>
    <w:p w14:paraId="064D685C" w14:textId="5441C0DD" w:rsidR="0046748D" w:rsidRDefault="0046748D" w:rsidP="0046748D">
      <w:pPr>
        <w:pStyle w:val="a4"/>
        <w:keepNext/>
        <w:rPr>
          <w:rtl/>
        </w:rPr>
      </w:pPr>
      <w:bookmarkStart w:id="5516" w:name="ET_speaker_תמי_סלע_308"/>
      <w:r w:rsidRPr="0046748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6748D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516"/>
    </w:p>
    <w:p w14:paraId="035DB604" w14:textId="77777777" w:rsidR="0046748D" w:rsidRDefault="0046748D" w:rsidP="0046748D">
      <w:pPr>
        <w:pStyle w:val="KeepWithNext"/>
        <w:rPr>
          <w:rtl/>
          <w:lang w:eastAsia="he-IL"/>
        </w:rPr>
      </w:pPr>
    </w:p>
    <w:p w14:paraId="06309EC9" w14:textId="0D57F869" w:rsidR="0046748D" w:rsidRDefault="0046748D" w:rsidP="0046748D">
      <w:pPr>
        <w:rPr>
          <w:rtl/>
          <w:lang w:eastAsia="he-IL"/>
        </w:rPr>
      </w:pPr>
      <w:bookmarkStart w:id="5517" w:name="_ETM_Q1_4950188"/>
      <w:bookmarkStart w:id="5518" w:name="_ETM_Q1_4950226"/>
      <w:bookmarkEnd w:id="5517"/>
      <w:bookmarkEnd w:id="5518"/>
      <w:r>
        <w:rPr>
          <w:rFonts w:hint="cs"/>
          <w:rtl/>
          <w:lang w:eastAsia="he-IL"/>
        </w:rPr>
        <w:t>נבדוק</w:t>
      </w:r>
      <w:bookmarkStart w:id="5519" w:name="_ETM_Q1_4948756"/>
      <w:bookmarkEnd w:id="5519"/>
      <w:r>
        <w:rPr>
          <w:rFonts w:hint="cs"/>
          <w:rtl/>
          <w:lang w:eastAsia="he-IL"/>
        </w:rPr>
        <w:t xml:space="preserve"> את הסעיף וננסח את </w:t>
      </w:r>
      <w:bookmarkStart w:id="5520" w:name="_ETM_Q1_4950744"/>
      <w:bookmarkEnd w:id="5520"/>
      <w:r>
        <w:rPr>
          <w:rFonts w:hint="cs"/>
          <w:rtl/>
          <w:lang w:eastAsia="he-IL"/>
        </w:rPr>
        <w:t xml:space="preserve">הפערים, כי חשוב שזה יהיה </w:t>
      </w:r>
      <w:bookmarkStart w:id="5521" w:name="_ETM_Q1_4951144"/>
      <w:bookmarkEnd w:id="5521"/>
      <w:r>
        <w:rPr>
          <w:rFonts w:hint="cs"/>
          <w:rtl/>
          <w:lang w:eastAsia="he-IL"/>
        </w:rPr>
        <w:t xml:space="preserve">מנוסח בצורה ברורה. </w:t>
      </w:r>
      <w:bookmarkStart w:id="5522" w:name="_ETM_Q1_4953936"/>
      <w:bookmarkStart w:id="5523" w:name="_ETM_Q1_4952654"/>
      <w:bookmarkStart w:id="5524" w:name="_ETM_Q1_4951286"/>
      <w:bookmarkEnd w:id="5522"/>
      <w:bookmarkEnd w:id="5523"/>
      <w:bookmarkEnd w:id="5524"/>
      <w:r>
        <w:rPr>
          <w:rFonts w:hint="cs"/>
          <w:rtl/>
          <w:lang w:eastAsia="he-IL"/>
        </w:rPr>
        <w:t>לא בהפ</w:t>
      </w:r>
      <w:bookmarkStart w:id="5525" w:name="_ETM_Q1_4953834"/>
      <w:bookmarkEnd w:id="5525"/>
      <w:r>
        <w:rPr>
          <w:rFonts w:hint="cs"/>
          <w:rtl/>
          <w:lang w:eastAsia="he-IL"/>
        </w:rPr>
        <w:t xml:space="preserve">ניות לתחיקת הביטחון. </w:t>
      </w:r>
    </w:p>
    <w:p w14:paraId="4C529237" w14:textId="77777777" w:rsidR="0046748D" w:rsidRDefault="0046748D" w:rsidP="0046748D">
      <w:pPr>
        <w:rPr>
          <w:rtl/>
          <w:lang w:eastAsia="he-IL"/>
        </w:rPr>
      </w:pPr>
      <w:bookmarkStart w:id="5526" w:name="_ETM_Q1_4956820"/>
      <w:bookmarkStart w:id="5527" w:name="_ETM_Q1_4956869"/>
      <w:bookmarkEnd w:id="5526"/>
      <w:bookmarkEnd w:id="5527"/>
    </w:p>
    <w:p w14:paraId="667EE8B2" w14:textId="4150511D" w:rsidR="0046748D" w:rsidRDefault="0046748D" w:rsidP="0046748D">
      <w:pPr>
        <w:pStyle w:val="a4"/>
        <w:keepNext/>
        <w:rPr>
          <w:rtl/>
        </w:rPr>
      </w:pPr>
      <w:bookmarkStart w:id="5528" w:name="ET_speaker_6164_311"/>
      <w:r w:rsidRPr="0046748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6748D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528"/>
    </w:p>
    <w:p w14:paraId="45E241BB" w14:textId="77777777" w:rsidR="0046748D" w:rsidRDefault="0046748D" w:rsidP="0046748D">
      <w:pPr>
        <w:pStyle w:val="KeepWithNext"/>
        <w:rPr>
          <w:rtl/>
          <w:lang w:eastAsia="he-IL"/>
        </w:rPr>
      </w:pPr>
    </w:p>
    <w:p w14:paraId="03EC782A" w14:textId="5534EC9B" w:rsidR="0046748D" w:rsidRDefault="0046748D" w:rsidP="0046748D">
      <w:pPr>
        <w:rPr>
          <w:rtl/>
          <w:lang w:eastAsia="he-IL"/>
        </w:rPr>
      </w:pPr>
      <w:bookmarkStart w:id="5529" w:name="_ETM_Q1_4956038"/>
      <w:bookmarkStart w:id="5530" w:name="_ETM_Q1_4956074"/>
      <w:bookmarkEnd w:id="5529"/>
      <w:bookmarkEnd w:id="5530"/>
      <w:r>
        <w:rPr>
          <w:rFonts w:hint="cs"/>
          <w:rtl/>
          <w:lang w:eastAsia="he-IL"/>
        </w:rPr>
        <w:t>מצוין. אפשר</w:t>
      </w:r>
      <w:bookmarkStart w:id="5531" w:name="_ETM_Q1_4957321"/>
      <w:bookmarkEnd w:id="5531"/>
      <w:r>
        <w:rPr>
          <w:rFonts w:hint="cs"/>
          <w:rtl/>
          <w:lang w:eastAsia="he-IL"/>
        </w:rPr>
        <w:t xml:space="preserve"> </w:t>
      </w:r>
      <w:bookmarkStart w:id="5532" w:name="_ETM_Q1_4955424"/>
      <w:bookmarkEnd w:id="5532"/>
      <w:r>
        <w:rPr>
          <w:rFonts w:hint="cs"/>
          <w:rtl/>
          <w:lang w:eastAsia="he-IL"/>
        </w:rPr>
        <w:t>להעתיק מ</w:t>
      </w:r>
      <w:bookmarkStart w:id="5533" w:name="_ETM_Q1_4958840"/>
      <w:bookmarkEnd w:id="5533"/>
      <w:r>
        <w:rPr>
          <w:rFonts w:hint="cs"/>
          <w:rtl/>
          <w:lang w:eastAsia="he-IL"/>
        </w:rPr>
        <w:t xml:space="preserve">סעיף </w:t>
      </w:r>
      <w:bookmarkStart w:id="5534" w:name="_ETM_Q1_4958504"/>
      <w:bookmarkEnd w:id="5534"/>
      <w:r>
        <w:rPr>
          <w:rFonts w:hint="cs"/>
          <w:rtl/>
          <w:lang w:eastAsia="he-IL"/>
        </w:rPr>
        <w:t xml:space="preserve">11, שזה המועדף עליי. אפשר לומר </w:t>
      </w:r>
      <w:bookmarkStart w:id="5535" w:name="_ETM_Q1_4962780"/>
      <w:bookmarkStart w:id="5536" w:name="_ETM_Q1_4962331"/>
      <w:bookmarkStart w:id="5537" w:name="_ETM_Q1_4961316"/>
      <w:bookmarkEnd w:id="5535"/>
      <w:bookmarkEnd w:id="5536"/>
      <w:bookmarkEnd w:id="5537"/>
      <w:r>
        <w:rPr>
          <w:rFonts w:hint="cs"/>
          <w:rtl/>
          <w:lang w:eastAsia="he-IL"/>
        </w:rPr>
        <w:t xml:space="preserve">"כפי שניתן עד היום". </w:t>
      </w:r>
      <w:bookmarkStart w:id="5538" w:name="_ETM_Q1_4963404"/>
      <w:bookmarkEnd w:id="5538"/>
    </w:p>
    <w:p w14:paraId="5F36F03E" w14:textId="77777777" w:rsidR="0046748D" w:rsidRDefault="0046748D" w:rsidP="0046748D">
      <w:pPr>
        <w:rPr>
          <w:rtl/>
          <w:lang w:eastAsia="he-IL"/>
        </w:rPr>
      </w:pPr>
      <w:bookmarkStart w:id="5539" w:name="_ETM_Q1_4963676"/>
      <w:bookmarkStart w:id="5540" w:name="_ETM_Q1_4963721"/>
      <w:bookmarkStart w:id="5541" w:name="_ETM_Q1_4963805"/>
      <w:bookmarkEnd w:id="5539"/>
      <w:bookmarkEnd w:id="5540"/>
      <w:bookmarkEnd w:id="5541"/>
    </w:p>
    <w:p w14:paraId="1E8DD16A" w14:textId="080519B3" w:rsidR="0046748D" w:rsidRDefault="0046748D" w:rsidP="0046748D">
      <w:pPr>
        <w:rPr>
          <w:rtl/>
          <w:lang w:eastAsia="he-IL"/>
        </w:rPr>
      </w:pPr>
      <w:bookmarkStart w:id="5542" w:name="_ETM_Q1_4963850"/>
      <w:bookmarkEnd w:id="5542"/>
      <w:r>
        <w:rPr>
          <w:rFonts w:hint="cs"/>
          <w:rtl/>
          <w:lang w:eastAsia="he-IL"/>
        </w:rPr>
        <w:t xml:space="preserve">לגבי שמורת טבע, </w:t>
      </w:r>
      <w:bookmarkStart w:id="5543" w:name="_ETM_Q1_4965636"/>
      <w:bookmarkEnd w:id="5543"/>
      <w:r>
        <w:rPr>
          <w:rFonts w:hint="cs"/>
          <w:rtl/>
          <w:lang w:eastAsia="he-IL"/>
        </w:rPr>
        <w:t>גן לאומי או מקום קדוש, אני חושב שצריך להיות כתוב</w:t>
      </w:r>
      <w:bookmarkStart w:id="5544" w:name="_ETM_Q1_4970372"/>
      <w:bookmarkEnd w:id="5544"/>
      <w:r>
        <w:rPr>
          <w:rFonts w:hint="cs"/>
          <w:rtl/>
          <w:lang w:eastAsia="he-IL"/>
        </w:rPr>
        <w:t xml:space="preserve"> פה מה שאמר פה קודם בני. לומר שהסמכויות לגבי העתיקות</w:t>
      </w:r>
      <w:bookmarkStart w:id="5545" w:name="_ETM_Q1_4975708"/>
      <w:bookmarkEnd w:id="5545"/>
      <w:r>
        <w:rPr>
          <w:rFonts w:hint="cs"/>
          <w:rtl/>
          <w:lang w:eastAsia="he-IL"/>
        </w:rPr>
        <w:t xml:space="preserve"> או אתרי העתיקות הם בס</w:t>
      </w:r>
      <w:bookmarkStart w:id="5546" w:name="_ETM_Q1_4976355"/>
      <w:bookmarkEnd w:id="5546"/>
      <w:r>
        <w:rPr>
          <w:rFonts w:hint="cs"/>
          <w:rtl/>
          <w:lang w:eastAsia="he-IL"/>
        </w:rPr>
        <w:t>מכות רשות המורשת החד</w:t>
      </w:r>
      <w:bookmarkStart w:id="5547" w:name="_ETM_Q1_4978422"/>
      <w:bookmarkEnd w:id="5547"/>
      <w:r>
        <w:rPr>
          <w:rFonts w:hint="cs"/>
          <w:rtl/>
          <w:lang w:eastAsia="he-IL"/>
        </w:rPr>
        <w:t xml:space="preserve">שה הזאת. כלומר, </w:t>
      </w:r>
      <w:bookmarkStart w:id="5548" w:name="_ETM_Q1_4980241"/>
      <w:bookmarkEnd w:id="5548"/>
      <w:r>
        <w:rPr>
          <w:rFonts w:hint="cs"/>
          <w:rtl/>
          <w:lang w:eastAsia="he-IL"/>
        </w:rPr>
        <w:t>בסמ</w:t>
      </w:r>
      <w:bookmarkStart w:id="5549" w:name="_ETM_Q1_4978592"/>
      <w:bookmarkEnd w:id="5549"/>
      <w:r>
        <w:rPr>
          <w:rFonts w:hint="cs"/>
          <w:rtl/>
          <w:lang w:eastAsia="he-IL"/>
        </w:rPr>
        <w:t xml:space="preserve">כות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מה שנקרא הי</w:t>
      </w:r>
      <w:bookmarkStart w:id="5550" w:name="_ETM_Q1_4979930"/>
      <w:bookmarkEnd w:id="5550"/>
      <w:r>
        <w:rPr>
          <w:rFonts w:hint="cs"/>
          <w:rtl/>
          <w:lang w:eastAsia="he-IL"/>
        </w:rPr>
        <w:t xml:space="preserve">ום. </w:t>
      </w:r>
      <w:bookmarkStart w:id="5551" w:name="_ETM_Q1_4980491"/>
      <w:bookmarkStart w:id="5552" w:name="_ETM_Q1_4982870"/>
      <w:bookmarkEnd w:id="5551"/>
      <w:bookmarkEnd w:id="5552"/>
    </w:p>
    <w:p w14:paraId="3A43C2E3" w14:textId="77777777" w:rsidR="0046748D" w:rsidRDefault="0046748D" w:rsidP="0046748D">
      <w:pPr>
        <w:rPr>
          <w:rtl/>
          <w:lang w:eastAsia="he-IL"/>
        </w:rPr>
      </w:pPr>
      <w:bookmarkStart w:id="5553" w:name="_ETM_Q1_4982916"/>
      <w:bookmarkEnd w:id="5553"/>
    </w:p>
    <w:p w14:paraId="710DD633" w14:textId="7F610607" w:rsidR="0046748D" w:rsidRDefault="0046748D" w:rsidP="0046748D">
      <w:pPr>
        <w:pStyle w:val="af9"/>
        <w:keepNext/>
        <w:rPr>
          <w:rtl/>
          <w:lang w:eastAsia="he-IL"/>
        </w:rPr>
      </w:pPr>
      <w:bookmarkStart w:id="5554" w:name="ET_guest_בני_הר_אבן_312"/>
      <w:r w:rsidRPr="00467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46748D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4"/>
    </w:p>
    <w:p w14:paraId="32DDD84E" w14:textId="77777777" w:rsidR="0046748D" w:rsidRDefault="0046748D" w:rsidP="0046748D">
      <w:pPr>
        <w:pStyle w:val="KeepWithNext"/>
        <w:rPr>
          <w:rtl/>
          <w:lang w:eastAsia="he-IL"/>
        </w:rPr>
      </w:pPr>
    </w:p>
    <w:p w14:paraId="45EF0EED" w14:textId="6BA5F437" w:rsidR="0046748D" w:rsidRDefault="0046748D" w:rsidP="0046748D">
      <w:pPr>
        <w:rPr>
          <w:rtl/>
          <w:lang w:eastAsia="he-IL"/>
        </w:rPr>
      </w:pPr>
      <w:bookmarkStart w:id="5555" w:name="_ETM_Q1_4983319"/>
      <w:bookmarkStart w:id="5556" w:name="_ETM_Q1_4983357"/>
      <w:bookmarkEnd w:id="5555"/>
      <w:bookmarkEnd w:id="5556"/>
      <w:r>
        <w:rPr>
          <w:rFonts w:hint="cs"/>
          <w:rtl/>
          <w:lang w:eastAsia="he-IL"/>
        </w:rPr>
        <w:t>אני רוצה ברשותכ</w:t>
      </w:r>
      <w:bookmarkStart w:id="5557" w:name="_ETM_Q1_4983034"/>
      <w:bookmarkEnd w:id="5557"/>
      <w:r>
        <w:rPr>
          <w:rFonts w:hint="cs"/>
          <w:rtl/>
          <w:lang w:eastAsia="he-IL"/>
        </w:rPr>
        <w:t xml:space="preserve">ם לחדד טיפה. </w:t>
      </w:r>
      <w:bookmarkStart w:id="5558" w:name="_ETM_Q1_4984324"/>
      <w:bookmarkEnd w:id="5558"/>
      <w:r>
        <w:rPr>
          <w:rFonts w:hint="cs"/>
          <w:rtl/>
          <w:lang w:eastAsia="he-IL"/>
        </w:rPr>
        <w:t>בסוף</w:t>
      </w:r>
      <w:bookmarkStart w:id="5559" w:name="_ETM_Q1_5002541"/>
      <w:bookmarkEnd w:id="5559"/>
      <w:r>
        <w:rPr>
          <w:rFonts w:hint="cs"/>
          <w:rtl/>
          <w:lang w:eastAsia="he-IL"/>
        </w:rPr>
        <w:t xml:space="preserve"> הסמכות </w:t>
      </w:r>
      <w:bookmarkStart w:id="5560" w:name="_ETM_Q1_4986300"/>
      <w:bookmarkEnd w:id="5560"/>
      <w:r w:rsidR="00577837">
        <w:rPr>
          <w:rFonts w:hint="cs"/>
          <w:rtl/>
          <w:lang w:eastAsia="he-IL"/>
        </w:rPr>
        <w:t xml:space="preserve">להעביר, כלומר לקבוע הסכם להפעלת אתר ביהודה ושומרון </w:t>
      </w:r>
      <w:bookmarkStart w:id="5561" w:name="_ETM_Q1_4997884"/>
      <w:bookmarkEnd w:id="5561"/>
      <w:r w:rsidR="00577837">
        <w:rPr>
          <w:rFonts w:hint="cs"/>
          <w:rtl/>
          <w:lang w:eastAsia="he-IL"/>
        </w:rPr>
        <w:t>היא הסמכות של קמ"ט ארכיאולו</w:t>
      </w:r>
      <w:bookmarkStart w:id="5562" w:name="_ETM_Q1_5000466"/>
      <w:bookmarkEnd w:id="5562"/>
      <w:r w:rsidR="00577837">
        <w:rPr>
          <w:rFonts w:hint="cs"/>
          <w:rtl/>
          <w:lang w:eastAsia="he-IL"/>
        </w:rPr>
        <w:t>גיה</w:t>
      </w:r>
      <w:bookmarkStart w:id="5563" w:name="_ETM_Q1_4999120"/>
      <w:bookmarkEnd w:id="5563"/>
      <w:r w:rsidR="00577837">
        <w:rPr>
          <w:rFonts w:hint="cs"/>
          <w:rtl/>
          <w:lang w:eastAsia="he-IL"/>
        </w:rPr>
        <w:t>. הווה אומר זה לא בהכרח</w:t>
      </w:r>
      <w:bookmarkStart w:id="5564" w:name="_ETM_Q1_5003896"/>
      <w:bookmarkEnd w:id="5564"/>
      <w:r w:rsidR="00577837">
        <w:rPr>
          <w:rFonts w:hint="cs"/>
          <w:rtl/>
          <w:lang w:eastAsia="he-IL"/>
        </w:rPr>
        <w:t xml:space="preserve"> ר</w:t>
      </w:r>
      <w:bookmarkStart w:id="5565" w:name="_ETM_Q1_5002094"/>
      <w:bookmarkEnd w:id="5565"/>
      <w:r w:rsidR="00577837">
        <w:rPr>
          <w:rFonts w:hint="cs"/>
          <w:rtl/>
          <w:lang w:eastAsia="he-IL"/>
        </w:rPr>
        <w:t xml:space="preserve">ק </w:t>
      </w:r>
      <w:proofErr w:type="spellStart"/>
      <w:r w:rsidR="00577837">
        <w:rPr>
          <w:rFonts w:hint="cs"/>
          <w:rtl/>
          <w:lang w:eastAsia="he-IL"/>
        </w:rPr>
        <w:t>רט"ג</w:t>
      </w:r>
      <w:proofErr w:type="spellEnd"/>
      <w:r w:rsidR="00577837">
        <w:rPr>
          <w:rFonts w:hint="cs"/>
          <w:rtl/>
          <w:lang w:eastAsia="he-IL"/>
        </w:rPr>
        <w:t xml:space="preserve">. </w:t>
      </w:r>
      <w:bookmarkStart w:id="5566" w:name="_ETM_Q1_5003725"/>
      <w:bookmarkStart w:id="5567" w:name="_ETM_Q1_5002359"/>
      <w:bookmarkEnd w:id="5566"/>
      <w:bookmarkEnd w:id="5567"/>
      <w:r w:rsidR="00577837">
        <w:rPr>
          <w:rFonts w:hint="cs"/>
          <w:rtl/>
          <w:lang w:eastAsia="he-IL"/>
        </w:rPr>
        <w:t>בוא, זה לא בהכר</w:t>
      </w:r>
      <w:bookmarkStart w:id="5568" w:name="_ETM_Q1_5004289"/>
      <w:bookmarkEnd w:id="5568"/>
      <w:r w:rsidR="00577837">
        <w:rPr>
          <w:rFonts w:hint="cs"/>
          <w:rtl/>
          <w:lang w:eastAsia="he-IL"/>
        </w:rPr>
        <w:t xml:space="preserve">ח רק </w:t>
      </w:r>
      <w:proofErr w:type="spellStart"/>
      <w:r w:rsidR="00577837">
        <w:rPr>
          <w:rFonts w:hint="cs"/>
          <w:rtl/>
          <w:lang w:eastAsia="he-IL"/>
        </w:rPr>
        <w:t>רט"ג</w:t>
      </w:r>
      <w:proofErr w:type="spellEnd"/>
      <w:r w:rsidR="00577837">
        <w:rPr>
          <w:rFonts w:hint="cs"/>
          <w:rtl/>
          <w:lang w:eastAsia="he-IL"/>
        </w:rPr>
        <w:t xml:space="preserve">. </w:t>
      </w:r>
      <w:bookmarkStart w:id="5569" w:name="_ETM_Q1_5006129"/>
      <w:bookmarkEnd w:id="5569"/>
    </w:p>
    <w:p w14:paraId="1A121FF9" w14:textId="77777777" w:rsidR="00577837" w:rsidRDefault="00577837" w:rsidP="0046748D">
      <w:pPr>
        <w:rPr>
          <w:rtl/>
          <w:lang w:eastAsia="he-IL"/>
        </w:rPr>
      </w:pPr>
      <w:bookmarkStart w:id="5570" w:name="_ETM_Q1_5006183"/>
      <w:bookmarkEnd w:id="5570"/>
    </w:p>
    <w:p w14:paraId="629A941E" w14:textId="23C441D8" w:rsidR="00577837" w:rsidRDefault="00577837" w:rsidP="00577837">
      <w:pPr>
        <w:pStyle w:val="a4"/>
        <w:keepNext/>
        <w:rPr>
          <w:rtl/>
        </w:rPr>
      </w:pPr>
      <w:bookmarkStart w:id="5571" w:name="ET_speaker_6164_313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571"/>
    </w:p>
    <w:p w14:paraId="348EC6AD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1E2B0DE6" w14:textId="2F0646CB" w:rsidR="00577837" w:rsidRDefault="00577837" w:rsidP="00577837">
      <w:pPr>
        <w:rPr>
          <w:rtl/>
          <w:lang w:eastAsia="he-IL"/>
        </w:rPr>
      </w:pPr>
      <w:bookmarkStart w:id="5572" w:name="_ETM_Q1_5007138"/>
      <w:bookmarkStart w:id="5573" w:name="_ETM_Q1_5007170"/>
      <w:bookmarkEnd w:id="5572"/>
      <w:bookmarkEnd w:id="5573"/>
      <w:r>
        <w:rPr>
          <w:rFonts w:hint="cs"/>
          <w:rtl/>
          <w:lang w:eastAsia="he-IL"/>
        </w:rPr>
        <w:t xml:space="preserve">לא, </w:t>
      </w:r>
      <w:bookmarkStart w:id="5574" w:name="_ETM_Q1_5005633"/>
      <w:bookmarkEnd w:id="5574"/>
      <w:r>
        <w:rPr>
          <w:rFonts w:hint="cs"/>
          <w:rtl/>
          <w:lang w:eastAsia="he-IL"/>
        </w:rPr>
        <w:t>הס</w:t>
      </w:r>
      <w:bookmarkStart w:id="5575" w:name="_ETM_Q1_5006088"/>
      <w:bookmarkEnd w:id="5575"/>
      <w:r>
        <w:rPr>
          <w:rFonts w:hint="cs"/>
          <w:rtl/>
          <w:lang w:eastAsia="he-IL"/>
        </w:rPr>
        <w:t>עי</w:t>
      </w:r>
      <w:bookmarkStart w:id="5576" w:name="_ETM_Q1_5005374"/>
      <w:bookmarkEnd w:id="5576"/>
      <w:r>
        <w:rPr>
          <w:rFonts w:hint="cs"/>
          <w:rtl/>
          <w:lang w:eastAsia="he-IL"/>
        </w:rPr>
        <w:t>ף הזה מתייחס רק לאתר עתיקות</w:t>
      </w:r>
      <w:bookmarkStart w:id="5577" w:name="_ETM_Q1_5007842"/>
      <w:bookmarkEnd w:id="5577"/>
      <w:r>
        <w:rPr>
          <w:rFonts w:hint="cs"/>
          <w:rtl/>
          <w:lang w:eastAsia="he-IL"/>
        </w:rPr>
        <w:t>, שמצוי אתר,</w:t>
      </w:r>
      <w:bookmarkStart w:id="5578" w:name="_ETM_Q1_5009371"/>
      <w:bookmarkEnd w:id="5578"/>
      <w:r>
        <w:rPr>
          <w:rFonts w:hint="cs"/>
          <w:rtl/>
          <w:lang w:eastAsia="he-IL"/>
        </w:rPr>
        <w:t xml:space="preserve"> כפי שמוגדר כאן, אתר מ</w:t>
      </w:r>
      <w:bookmarkStart w:id="5579" w:name="_ETM_Q1_5010266"/>
      <w:bookmarkEnd w:id="5579"/>
      <w:r>
        <w:rPr>
          <w:rFonts w:hint="cs"/>
          <w:rtl/>
          <w:lang w:eastAsia="he-IL"/>
        </w:rPr>
        <w:t xml:space="preserve">ורשת או אתר עתיקות. </w:t>
      </w:r>
      <w:bookmarkStart w:id="5580" w:name="_ETM_Q1_5011256"/>
      <w:bookmarkStart w:id="5581" w:name="_ETM_Q1_5012218"/>
      <w:bookmarkStart w:id="5582" w:name="_ETM_Q1_5011429"/>
      <w:bookmarkEnd w:id="5580"/>
      <w:bookmarkEnd w:id="5581"/>
      <w:bookmarkEnd w:id="5582"/>
      <w:r>
        <w:rPr>
          <w:rFonts w:hint="cs"/>
          <w:rtl/>
          <w:lang w:eastAsia="he-IL"/>
        </w:rPr>
        <w:t>שמצוי</w:t>
      </w:r>
      <w:bookmarkStart w:id="5583" w:name="_ETM_Q1_5013760"/>
      <w:bookmarkEnd w:id="5583"/>
      <w:r>
        <w:rPr>
          <w:rFonts w:hint="cs"/>
          <w:rtl/>
          <w:lang w:eastAsia="he-IL"/>
        </w:rPr>
        <w:t xml:space="preserve"> בתוך ש</w:t>
      </w:r>
      <w:bookmarkStart w:id="5584" w:name="_ETM_Q1_5012471"/>
      <w:bookmarkEnd w:id="5584"/>
      <w:r>
        <w:rPr>
          <w:rFonts w:hint="cs"/>
          <w:rtl/>
          <w:lang w:eastAsia="he-IL"/>
        </w:rPr>
        <w:t>מורת טבע או בתוך גן לאומ</w:t>
      </w:r>
      <w:bookmarkStart w:id="5585" w:name="_ETM_Q1_5013851"/>
      <w:bookmarkEnd w:id="5585"/>
      <w:r>
        <w:rPr>
          <w:rFonts w:hint="cs"/>
          <w:rtl/>
          <w:lang w:eastAsia="he-IL"/>
        </w:rPr>
        <w:t>י או בתוך מקום</w:t>
      </w:r>
      <w:bookmarkStart w:id="5586" w:name="_ETM_Q1_5015453"/>
      <w:bookmarkEnd w:id="5586"/>
      <w:r>
        <w:rPr>
          <w:rFonts w:hint="cs"/>
          <w:rtl/>
          <w:lang w:eastAsia="he-IL"/>
        </w:rPr>
        <w:t xml:space="preserve"> קדוש. א</w:t>
      </w:r>
      <w:bookmarkStart w:id="5587" w:name="_ETM_Q1_5015659"/>
      <w:bookmarkEnd w:id="5587"/>
      <w:r>
        <w:rPr>
          <w:rFonts w:hint="cs"/>
          <w:rtl/>
          <w:lang w:eastAsia="he-IL"/>
        </w:rPr>
        <w:t>ז השאלה היא, רק על המצב הזה היא התיי</w:t>
      </w:r>
      <w:bookmarkStart w:id="5588" w:name="_ETM_Q1_5017711"/>
      <w:bookmarkEnd w:id="5588"/>
      <w:r>
        <w:rPr>
          <w:rFonts w:hint="cs"/>
          <w:rtl/>
          <w:lang w:eastAsia="he-IL"/>
        </w:rPr>
        <w:t xml:space="preserve">חסה. </w:t>
      </w:r>
      <w:bookmarkStart w:id="5589" w:name="_ETM_Q1_5018212"/>
      <w:bookmarkEnd w:id="5589"/>
      <w:r>
        <w:rPr>
          <w:rFonts w:hint="cs"/>
          <w:rtl/>
          <w:lang w:eastAsia="he-IL"/>
        </w:rPr>
        <w:t>במצב הזה, אתה אמרת קודם, לכן אני, כמו ש</w:t>
      </w:r>
      <w:bookmarkStart w:id="5590" w:name="_ETM_Q1_5021507"/>
      <w:bookmarkEnd w:id="5590"/>
      <w:r>
        <w:rPr>
          <w:rFonts w:hint="cs"/>
          <w:rtl/>
          <w:lang w:eastAsia="he-IL"/>
        </w:rPr>
        <w:t>את אומרת</w:t>
      </w:r>
      <w:bookmarkStart w:id="5591" w:name="_ETM_Q1_5023772"/>
      <w:bookmarkStart w:id="5592" w:name="_ETM_Q1_5022620"/>
      <w:bookmarkEnd w:id="5591"/>
      <w:bookmarkEnd w:id="5592"/>
      <w:r>
        <w:rPr>
          <w:rFonts w:hint="cs"/>
          <w:rtl/>
          <w:lang w:eastAsia="he-IL"/>
        </w:rPr>
        <w:t>, ההפניות וכל זה</w:t>
      </w:r>
      <w:bookmarkStart w:id="5593" w:name="_ETM_Q1_5023239"/>
      <w:bookmarkEnd w:id="5593"/>
      <w:r>
        <w:rPr>
          <w:rFonts w:hint="cs"/>
          <w:rtl/>
          <w:lang w:eastAsia="he-IL"/>
        </w:rPr>
        <w:t>, זה מייצר פה איזה עמימות.</w:t>
      </w:r>
      <w:bookmarkStart w:id="5594" w:name="_ETM_Q1_5026835"/>
      <w:bookmarkEnd w:id="5594"/>
      <w:r>
        <w:rPr>
          <w:rFonts w:hint="cs"/>
          <w:rtl/>
          <w:lang w:eastAsia="he-IL"/>
        </w:rPr>
        <w:t xml:space="preserve"> </w:t>
      </w:r>
      <w:bookmarkStart w:id="5595" w:name="_ETM_Q1_5025163"/>
      <w:bookmarkEnd w:id="5595"/>
      <w:r>
        <w:rPr>
          <w:rFonts w:hint="cs"/>
          <w:rtl/>
          <w:lang w:eastAsia="he-IL"/>
        </w:rPr>
        <w:t>סמכות הרשות החדשה שאנ</w:t>
      </w:r>
      <w:bookmarkStart w:id="5596" w:name="_ETM_Q1_5026953"/>
      <w:bookmarkEnd w:id="5596"/>
      <w:r>
        <w:rPr>
          <w:rFonts w:hint="cs"/>
          <w:rtl/>
          <w:lang w:eastAsia="he-IL"/>
        </w:rPr>
        <w:t xml:space="preserve">חנו מקימים בחוק הזה היא על כל </w:t>
      </w:r>
      <w:bookmarkStart w:id="5597" w:name="_ETM_Q1_5030405"/>
      <w:bookmarkStart w:id="5598" w:name="_ETM_Q1_5028524"/>
      <w:bookmarkEnd w:id="5597"/>
      <w:bookmarkEnd w:id="5598"/>
      <w:r>
        <w:rPr>
          <w:rFonts w:hint="cs"/>
          <w:rtl/>
          <w:lang w:eastAsia="he-IL"/>
        </w:rPr>
        <w:t>אתר עתיקות, גם אם הוא נמצא בתוך גן ל</w:t>
      </w:r>
      <w:bookmarkStart w:id="5599" w:name="_ETM_Q1_5031110"/>
      <w:bookmarkEnd w:id="5599"/>
      <w:r>
        <w:rPr>
          <w:rFonts w:hint="cs"/>
          <w:rtl/>
          <w:lang w:eastAsia="he-IL"/>
        </w:rPr>
        <w:t xml:space="preserve">אומי או </w:t>
      </w:r>
      <w:bookmarkStart w:id="5600" w:name="_ETM_Q1_5031949"/>
      <w:bookmarkEnd w:id="5600"/>
      <w:r>
        <w:rPr>
          <w:rFonts w:hint="cs"/>
          <w:rtl/>
          <w:lang w:eastAsia="he-IL"/>
        </w:rPr>
        <w:t xml:space="preserve">בתוך </w:t>
      </w:r>
      <w:bookmarkStart w:id="5601" w:name="_ETM_Q1_5031723"/>
      <w:bookmarkStart w:id="5602" w:name="_ETM_Q1_5031082"/>
      <w:bookmarkStart w:id="5603" w:name="_ETM_Q1_5030699"/>
      <w:bookmarkStart w:id="5604" w:name="_ETM_Q1_5031257"/>
      <w:bookmarkStart w:id="5605" w:name="_ETM_Q1_5031921"/>
      <w:bookmarkEnd w:id="5601"/>
      <w:bookmarkEnd w:id="5602"/>
      <w:bookmarkEnd w:id="5603"/>
      <w:bookmarkEnd w:id="5604"/>
      <w:bookmarkEnd w:id="5605"/>
      <w:r>
        <w:rPr>
          <w:rFonts w:hint="cs"/>
          <w:rtl/>
          <w:lang w:eastAsia="he-IL"/>
        </w:rPr>
        <w:t>שמורת טבע. לגבי</w:t>
      </w:r>
      <w:bookmarkStart w:id="5606" w:name="_ETM_Q1_5033568"/>
      <w:bookmarkEnd w:id="5606"/>
      <w:r>
        <w:rPr>
          <w:rFonts w:hint="cs"/>
          <w:rtl/>
          <w:lang w:eastAsia="he-IL"/>
        </w:rPr>
        <w:t xml:space="preserve"> התנה</w:t>
      </w:r>
      <w:bookmarkStart w:id="5607" w:name="_ETM_Q1_5033912"/>
      <w:bookmarkStart w:id="5608" w:name="_ETM_Q1_5033638"/>
      <w:bookmarkEnd w:id="5607"/>
      <w:bookmarkEnd w:id="5608"/>
      <w:r>
        <w:rPr>
          <w:rFonts w:hint="cs"/>
          <w:rtl/>
          <w:lang w:eastAsia="he-IL"/>
        </w:rPr>
        <w:t xml:space="preserve">לות, כמו שהוא </w:t>
      </w:r>
      <w:bookmarkStart w:id="5609" w:name="_ETM_Q1_5035751"/>
      <w:bookmarkEnd w:id="5609"/>
      <w:r>
        <w:rPr>
          <w:rFonts w:hint="cs"/>
          <w:rtl/>
          <w:lang w:eastAsia="he-IL"/>
        </w:rPr>
        <w:t>אמר</w:t>
      </w:r>
      <w:bookmarkStart w:id="5610" w:name="_ETM_Q1_5034086"/>
      <w:bookmarkEnd w:id="5610"/>
      <w:r>
        <w:rPr>
          <w:rFonts w:hint="cs"/>
          <w:rtl/>
          <w:lang w:eastAsia="he-IL"/>
        </w:rPr>
        <w:t xml:space="preserve"> קודם, היא צריכה להיות מתוא</w:t>
      </w:r>
      <w:bookmarkStart w:id="5611" w:name="_ETM_Q1_5035326"/>
      <w:bookmarkEnd w:id="5611"/>
      <w:r>
        <w:rPr>
          <w:rFonts w:hint="cs"/>
          <w:rtl/>
          <w:lang w:eastAsia="he-IL"/>
        </w:rPr>
        <w:t>מת. ההתנהלות לגבי תיאומ</w:t>
      </w:r>
      <w:bookmarkStart w:id="5612" w:name="_ETM_Q1_5039130"/>
      <w:bookmarkStart w:id="5613" w:name="_ETM_Q1_5038001"/>
      <w:bookmarkEnd w:id="5612"/>
      <w:bookmarkEnd w:id="5613"/>
      <w:r>
        <w:rPr>
          <w:rFonts w:hint="cs"/>
          <w:rtl/>
          <w:lang w:eastAsia="he-IL"/>
        </w:rPr>
        <w:t xml:space="preserve">ים או דברים </w:t>
      </w:r>
      <w:bookmarkStart w:id="5614" w:name="_ETM_Q1_5038142"/>
      <w:bookmarkEnd w:id="5614"/>
      <w:r>
        <w:rPr>
          <w:rFonts w:hint="cs"/>
          <w:rtl/>
          <w:lang w:eastAsia="he-IL"/>
        </w:rPr>
        <w:t xml:space="preserve">מן הסוג הזה. אבל הסמכות צריכה </w:t>
      </w:r>
      <w:bookmarkStart w:id="5615" w:name="_ETM_Q1_5041346"/>
      <w:bookmarkEnd w:id="5615"/>
      <w:r>
        <w:rPr>
          <w:rFonts w:hint="cs"/>
          <w:rtl/>
          <w:lang w:eastAsia="he-IL"/>
        </w:rPr>
        <w:t xml:space="preserve">להיות, לשמר גם </w:t>
      </w:r>
      <w:bookmarkStart w:id="5616" w:name="_ETM_Q1_5041131"/>
      <w:bookmarkEnd w:id="5616"/>
      <w:r>
        <w:rPr>
          <w:rFonts w:hint="cs"/>
          <w:rtl/>
          <w:lang w:eastAsia="he-IL"/>
        </w:rPr>
        <w:t xml:space="preserve">כשהוא נמצא בתוך גן לאומי. </w:t>
      </w:r>
      <w:bookmarkStart w:id="5617" w:name="_ETM_Q1_5042834"/>
      <w:bookmarkStart w:id="5618" w:name="_ETM_Q1_5042536"/>
      <w:bookmarkEnd w:id="5617"/>
      <w:bookmarkEnd w:id="5618"/>
      <w:r>
        <w:rPr>
          <w:rFonts w:hint="cs"/>
          <w:rtl/>
          <w:lang w:eastAsia="he-IL"/>
        </w:rPr>
        <w:t xml:space="preserve">סבסטיה </w:t>
      </w:r>
      <w:bookmarkStart w:id="5619" w:name="_ETM_Q1_5045565"/>
      <w:bookmarkEnd w:id="5619"/>
      <w:r>
        <w:rPr>
          <w:rFonts w:hint="cs"/>
          <w:rtl/>
          <w:lang w:eastAsia="he-IL"/>
        </w:rPr>
        <w:t xml:space="preserve">הבאת דוגמה, </w:t>
      </w:r>
      <w:bookmarkStart w:id="5620" w:name="_ETM_Q1_5045716"/>
      <w:bookmarkEnd w:id="5620"/>
      <w:r>
        <w:rPr>
          <w:rFonts w:hint="cs"/>
          <w:rtl/>
          <w:lang w:eastAsia="he-IL"/>
        </w:rPr>
        <w:t>דברים כאלה. הסמכויות נשארות. כלומר, זה צ</w:t>
      </w:r>
      <w:bookmarkStart w:id="5621" w:name="_ETM_Q1_5048807"/>
      <w:bookmarkEnd w:id="5621"/>
      <w:r>
        <w:rPr>
          <w:rFonts w:hint="cs"/>
          <w:rtl/>
          <w:lang w:eastAsia="he-IL"/>
        </w:rPr>
        <w:t xml:space="preserve">ריך להשתנות. </w:t>
      </w:r>
      <w:bookmarkStart w:id="5622" w:name="_ETM_Q1_5050627"/>
      <w:bookmarkEnd w:id="5622"/>
      <w:r>
        <w:rPr>
          <w:rFonts w:hint="cs"/>
          <w:rtl/>
          <w:lang w:eastAsia="he-IL"/>
        </w:rPr>
        <w:t xml:space="preserve">זה </w:t>
      </w:r>
      <w:bookmarkStart w:id="5623" w:name="_ETM_Q1_5049024"/>
      <w:bookmarkEnd w:id="5623"/>
      <w:r>
        <w:rPr>
          <w:rFonts w:hint="cs"/>
          <w:rtl/>
          <w:lang w:eastAsia="he-IL"/>
        </w:rPr>
        <w:t>לא "על אף האמור". סמכויות</w:t>
      </w:r>
      <w:bookmarkStart w:id="5624" w:name="_ETM_Q1_5050489"/>
      <w:bookmarkEnd w:id="5624"/>
      <w:r>
        <w:rPr>
          <w:rFonts w:hint="cs"/>
          <w:rtl/>
          <w:lang w:eastAsia="he-IL"/>
        </w:rPr>
        <w:t xml:space="preserve"> לניהול, אחזקה והפעלה של </w:t>
      </w:r>
      <w:bookmarkStart w:id="5625" w:name="_ETM_Q1_5053741"/>
      <w:bookmarkEnd w:id="5625"/>
      <w:r>
        <w:rPr>
          <w:rFonts w:hint="cs"/>
          <w:rtl/>
          <w:lang w:eastAsia="he-IL"/>
        </w:rPr>
        <w:t>אתר הם בסמכות הרשות</w:t>
      </w:r>
      <w:bookmarkStart w:id="5626" w:name="_ETM_Q1_5055580"/>
      <w:bookmarkEnd w:id="5626"/>
      <w:r>
        <w:rPr>
          <w:rFonts w:hint="cs"/>
          <w:rtl/>
          <w:lang w:eastAsia="he-IL"/>
        </w:rPr>
        <w:t xml:space="preserve"> או סמכות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27" w:name="_ETM_Q1_5055480"/>
      <w:bookmarkStart w:id="5628" w:name="_ETM_Q1_5055703"/>
      <w:bookmarkEnd w:id="5627"/>
      <w:bookmarkEnd w:id="5628"/>
    </w:p>
    <w:p w14:paraId="34170E66" w14:textId="77777777" w:rsidR="00577837" w:rsidRDefault="00577837" w:rsidP="00577837">
      <w:pPr>
        <w:rPr>
          <w:rtl/>
          <w:lang w:eastAsia="he-IL"/>
        </w:rPr>
      </w:pPr>
      <w:bookmarkStart w:id="5629" w:name="_ETM_Q1_5055754"/>
      <w:bookmarkEnd w:id="5629"/>
    </w:p>
    <w:p w14:paraId="7F5675B0" w14:textId="23B72540" w:rsidR="00577837" w:rsidRDefault="00577837" w:rsidP="00577837">
      <w:pPr>
        <w:pStyle w:val="a4"/>
        <w:keepNext/>
        <w:rPr>
          <w:rtl/>
        </w:rPr>
      </w:pPr>
      <w:bookmarkStart w:id="5630" w:name="ET_speaker_תמי_סלע_314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630"/>
    </w:p>
    <w:p w14:paraId="463437E5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4BF1D0FD" w14:textId="2F7FB8FC" w:rsidR="00577837" w:rsidRDefault="00577837" w:rsidP="00577837">
      <w:pPr>
        <w:rPr>
          <w:rtl/>
          <w:lang w:eastAsia="he-IL"/>
        </w:rPr>
      </w:pPr>
      <w:bookmarkStart w:id="5631" w:name="_ETM_Q1_5056724"/>
      <w:bookmarkStart w:id="5632" w:name="_ETM_Q1_5056756"/>
      <w:bookmarkEnd w:id="5631"/>
      <w:bookmarkEnd w:id="5632"/>
      <w:r>
        <w:rPr>
          <w:rFonts w:hint="cs"/>
          <w:rtl/>
          <w:lang w:eastAsia="he-IL"/>
        </w:rPr>
        <w:t xml:space="preserve">אבל זה לא </w:t>
      </w:r>
      <w:bookmarkStart w:id="5633" w:name="_ETM_Q1_5057627"/>
      <w:bookmarkEnd w:id="5633"/>
      <w:r>
        <w:rPr>
          <w:rFonts w:hint="cs"/>
          <w:rtl/>
          <w:lang w:eastAsia="he-IL"/>
        </w:rPr>
        <w:t>ניהול, אח</w:t>
      </w:r>
      <w:bookmarkStart w:id="5634" w:name="_ETM_Q1_5057130"/>
      <w:bookmarkEnd w:id="5634"/>
      <w:r>
        <w:rPr>
          <w:rFonts w:hint="cs"/>
          <w:rtl/>
          <w:lang w:eastAsia="he-IL"/>
        </w:rPr>
        <w:t xml:space="preserve">זקה והפעלה, אם הבנתי נכון. זה כן נשאר </w:t>
      </w:r>
      <w:bookmarkStart w:id="5635" w:name="_ETM_Q1_5060340"/>
      <w:bookmarkEnd w:id="5635"/>
      <w:r>
        <w:rPr>
          <w:rFonts w:hint="cs"/>
          <w:rtl/>
          <w:lang w:eastAsia="he-IL"/>
        </w:rPr>
        <w:t>בידי</w:t>
      </w:r>
      <w:bookmarkStart w:id="5636" w:name="_ETM_Q1_5060742"/>
      <w:bookmarkEnd w:id="56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>.</w:t>
      </w:r>
      <w:bookmarkStart w:id="5637" w:name="_ETM_Q1_5061502"/>
      <w:bookmarkStart w:id="5638" w:name="_ETM_Q1_5060538"/>
      <w:bookmarkStart w:id="5639" w:name="_ETM_Q1_5061617"/>
      <w:bookmarkEnd w:id="5637"/>
      <w:bookmarkEnd w:id="5638"/>
      <w:bookmarkEnd w:id="5639"/>
    </w:p>
    <w:p w14:paraId="61DFCD5F" w14:textId="77777777" w:rsidR="00577837" w:rsidRDefault="00577837" w:rsidP="00577837">
      <w:pPr>
        <w:rPr>
          <w:rtl/>
          <w:lang w:eastAsia="he-IL"/>
        </w:rPr>
      </w:pPr>
      <w:bookmarkStart w:id="5640" w:name="_ETM_Q1_5061836"/>
      <w:bookmarkStart w:id="5641" w:name="_ETM_Q1_5061875"/>
      <w:bookmarkEnd w:id="5640"/>
      <w:bookmarkEnd w:id="5641"/>
    </w:p>
    <w:p w14:paraId="032E945E" w14:textId="21851044" w:rsidR="00577837" w:rsidRDefault="00577837" w:rsidP="00577837">
      <w:pPr>
        <w:pStyle w:val="a4"/>
        <w:keepNext/>
        <w:rPr>
          <w:rtl/>
        </w:rPr>
      </w:pPr>
      <w:bookmarkStart w:id="5642" w:name="ET_speaker_6164_315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642"/>
    </w:p>
    <w:p w14:paraId="7ED5F24D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386DBE13" w14:textId="542D1737" w:rsidR="00577837" w:rsidRDefault="00577837" w:rsidP="00577837">
      <w:pPr>
        <w:rPr>
          <w:rtl/>
          <w:lang w:eastAsia="he-IL"/>
        </w:rPr>
      </w:pPr>
      <w:bookmarkStart w:id="5643" w:name="_ETM_Q1_5062874"/>
      <w:bookmarkStart w:id="5644" w:name="_ETM_Q1_5062907"/>
      <w:bookmarkEnd w:id="5643"/>
      <w:bookmarkEnd w:id="5644"/>
      <w:r>
        <w:rPr>
          <w:rFonts w:hint="cs"/>
          <w:rtl/>
          <w:lang w:eastAsia="he-IL"/>
        </w:rPr>
        <w:t xml:space="preserve">לא, של הגן. </w:t>
      </w:r>
    </w:p>
    <w:p w14:paraId="6993FC1E" w14:textId="77777777" w:rsidR="00577837" w:rsidRDefault="00577837" w:rsidP="00577837">
      <w:pPr>
        <w:rPr>
          <w:rtl/>
          <w:lang w:eastAsia="he-IL"/>
        </w:rPr>
      </w:pPr>
      <w:bookmarkStart w:id="5645" w:name="_ETM_Q1_5064186"/>
      <w:bookmarkStart w:id="5646" w:name="_ETM_Q1_5064226"/>
      <w:bookmarkEnd w:id="5645"/>
      <w:bookmarkEnd w:id="5646"/>
    </w:p>
    <w:p w14:paraId="2F2D280A" w14:textId="574C7175" w:rsidR="00577837" w:rsidRDefault="00577837" w:rsidP="00577837">
      <w:pPr>
        <w:pStyle w:val="a4"/>
        <w:keepNext/>
        <w:rPr>
          <w:rtl/>
        </w:rPr>
      </w:pPr>
      <w:bookmarkStart w:id="5647" w:name="ET_speaker_תמי_סלע_316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647"/>
    </w:p>
    <w:p w14:paraId="30FAD271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2CDB1258" w14:textId="762D2EFA" w:rsidR="00577837" w:rsidRDefault="00577837" w:rsidP="00577837">
      <w:pPr>
        <w:rPr>
          <w:rtl/>
          <w:lang w:eastAsia="he-IL"/>
        </w:rPr>
      </w:pPr>
      <w:bookmarkStart w:id="5648" w:name="_ETM_Q1_5065241"/>
      <w:bookmarkStart w:id="5649" w:name="_ETM_Q1_5065273"/>
      <w:bookmarkEnd w:id="5648"/>
      <w:bookmarkEnd w:id="5649"/>
      <w:r>
        <w:rPr>
          <w:rFonts w:hint="cs"/>
          <w:rtl/>
          <w:lang w:eastAsia="he-IL"/>
        </w:rPr>
        <w:t xml:space="preserve">הטיפול בעתיקות שם זה נעשה. </w:t>
      </w:r>
      <w:bookmarkStart w:id="5650" w:name="_ETM_Q1_5068058"/>
      <w:bookmarkEnd w:id="5650"/>
    </w:p>
    <w:p w14:paraId="27893490" w14:textId="77777777" w:rsidR="00577837" w:rsidRDefault="00577837" w:rsidP="00577837">
      <w:pPr>
        <w:rPr>
          <w:rtl/>
          <w:lang w:eastAsia="he-IL"/>
        </w:rPr>
      </w:pPr>
      <w:bookmarkStart w:id="5651" w:name="_ETM_Q1_5068100"/>
      <w:bookmarkEnd w:id="5651"/>
    </w:p>
    <w:p w14:paraId="320CB61D" w14:textId="44714E7D" w:rsidR="00577837" w:rsidRDefault="00577837" w:rsidP="00577837">
      <w:pPr>
        <w:pStyle w:val="a4"/>
        <w:keepNext/>
        <w:rPr>
          <w:rtl/>
        </w:rPr>
      </w:pPr>
      <w:bookmarkStart w:id="5652" w:name="ET_speaker_6164_317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652"/>
    </w:p>
    <w:p w14:paraId="757C8C96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54907998" w14:textId="409688AB" w:rsidR="00577837" w:rsidRDefault="00577837" w:rsidP="00577837">
      <w:pPr>
        <w:rPr>
          <w:rtl/>
          <w:lang w:eastAsia="he-IL"/>
        </w:rPr>
      </w:pPr>
      <w:bookmarkStart w:id="5653" w:name="_ETM_Q1_5067169"/>
      <w:bookmarkStart w:id="5654" w:name="_ETM_Q1_5067203"/>
      <w:bookmarkEnd w:id="5653"/>
      <w:bookmarkEnd w:id="5654"/>
      <w:r>
        <w:rPr>
          <w:rFonts w:hint="cs"/>
          <w:rtl/>
          <w:lang w:eastAsia="he-IL"/>
        </w:rPr>
        <w:t xml:space="preserve">לא, </w:t>
      </w:r>
      <w:bookmarkStart w:id="5655" w:name="_ETM_Q1_5066880"/>
      <w:bookmarkStart w:id="5656" w:name="_ETM_Q1_5067091"/>
      <w:bookmarkEnd w:id="5655"/>
      <w:bookmarkEnd w:id="5656"/>
      <w:r>
        <w:rPr>
          <w:rFonts w:hint="cs"/>
          <w:rtl/>
          <w:lang w:eastAsia="he-IL"/>
        </w:rPr>
        <w:t>אז האתר. אתה מבחין בין האתר</w:t>
      </w:r>
      <w:bookmarkStart w:id="5657" w:name="_ETM_Q1_5068201"/>
      <w:bookmarkEnd w:id="5657"/>
      <w:r>
        <w:rPr>
          <w:rFonts w:hint="cs"/>
          <w:rtl/>
          <w:lang w:eastAsia="he-IL"/>
        </w:rPr>
        <w:t xml:space="preserve"> לבין הגן, בין </w:t>
      </w:r>
      <w:bookmarkStart w:id="5658" w:name="_ETM_Q1_5069947"/>
      <w:bookmarkEnd w:id="5658"/>
      <w:r>
        <w:rPr>
          <w:rFonts w:hint="cs"/>
          <w:rtl/>
          <w:lang w:eastAsia="he-IL"/>
        </w:rPr>
        <w:t xml:space="preserve">העתיקה. </w:t>
      </w:r>
      <w:bookmarkStart w:id="5659" w:name="_ETM_Q1_5071740"/>
      <w:bookmarkEnd w:id="5659"/>
    </w:p>
    <w:p w14:paraId="6FBC97BB" w14:textId="77777777" w:rsidR="00577837" w:rsidRDefault="00577837" w:rsidP="00577837">
      <w:pPr>
        <w:rPr>
          <w:rtl/>
          <w:lang w:eastAsia="he-IL"/>
        </w:rPr>
      </w:pPr>
      <w:bookmarkStart w:id="5660" w:name="_ETM_Q1_5071783"/>
      <w:bookmarkStart w:id="5661" w:name="_ETM_Q1_5070067"/>
      <w:bookmarkStart w:id="5662" w:name="_ETM_Q1_5070556"/>
      <w:bookmarkEnd w:id="5660"/>
      <w:bookmarkEnd w:id="5661"/>
      <w:bookmarkEnd w:id="5662"/>
    </w:p>
    <w:p w14:paraId="2C06B485" w14:textId="3CF19423" w:rsidR="00577837" w:rsidRDefault="00577837" w:rsidP="00577837">
      <w:pPr>
        <w:pStyle w:val="af6"/>
        <w:keepNext/>
        <w:rPr>
          <w:rtl/>
        </w:rPr>
      </w:pPr>
      <w:bookmarkStart w:id="5663" w:name="ET_yor_6053_318"/>
      <w:r w:rsidRPr="00577837">
        <w:rPr>
          <w:rStyle w:val="TagStyle"/>
          <w:rtl/>
        </w:rPr>
        <w:t xml:space="preserve"> &lt;&lt; </w:t>
      </w:r>
      <w:proofErr w:type="spellStart"/>
      <w:r w:rsidRPr="00577837">
        <w:rPr>
          <w:rStyle w:val="TagStyle"/>
          <w:rtl/>
        </w:rPr>
        <w:t>יור</w:t>
      </w:r>
      <w:proofErr w:type="spellEnd"/>
      <w:r w:rsidRPr="0057783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77837">
        <w:rPr>
          <w:rStyle w:val="TagStyle"/>
          <w:rtl/>
        </w:rPr>
        <w:t xml:space="preserve"> &lt;&lt; </w:t>
      </w:r>
      <w:proofErr w:type="spellStart"/>
      <w:r w:rsidRPr="00577837">
        <w:rPr>
          <w:rStyle w:val="TagStyle"/>
          <w:rtl/>
        </w:rPr>
        <w:t>יור</w:t>
      </w:r>
      <w:proofErr w:type="spellEnd"/>
      <w:r w:rsidRPr="00577837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663"/>
    </w:p>
    <w:p w14:paraId="5A61A7D0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69D0C36F" w14:textId="0C4F95E1" w:rsidR="00577837" w:rsidRDefault="00577837" w:rsidP="00577837">
      <w:pPr>
        <w:rPr>
          <w:rtl/>
          <w:lang w:eastAsia="he-IL"/>
        </w:rPr>
      </w:pPr>
      <w:bookmarkStart w:id="5664" w:name="_ETM_Q1_5070791"/>
      <w:bookmarkStart w:id="5665" w:name="_ETM_Q1_5070822"/>
      <w:bookmarkEnd w:id="5664"/>
      <w:bookmarkEnd w:id="5665"/>
      <w:r>
        <w:rPr>
          <w:rFonts w:hint="cs"/>
          <w:rtl/>
          <w:lang w:eastAsia="he-IL"/>
        </w:rPr>
        <w:t>עמית, אני מציע שאת השינויים הנדרשים</w:t>
      </w:r>
      <w:bookmarkStart w:id="5666" w:name="_ETM_Q1_5073363"/>
      <w:bookmarkEnd w:id="5666"/>
      <w:r>
        <w:rPr>
          <w:rFonts w:hint="cs"/>
          <w:rtl/>
          <w:lang w:eastAsia="he-IL"/>
        </w:rPr>
        <w:t xml:space="preserve">, </w:t>
      </w:r>
      <w:bookmarkStart w:id="5667" w:name="_ETM_Q1_5074699"/>
      <w:bookmarkEnd w:id="5667"/>
      <w:r>
        <w:rPr>
          <w:rFonts w:hint="cs"/>
          <w:rtl/>
          <w:lang w:eastAsia="he-IL"/>
        </w:rPr>
        <w:t>אני זורם,</w:t>
      </w:r>
      <w:bookmarkStart w:id="5668" w:name="_ETM_Q1_5073756"/>
      <w:bookmarkStart w:id="5669" w:name="_ETM_Q1_5072384"/>
      <w:bookmarkEnd w:id="5668"/>
      <w:bookmarkEnd w:id="5669"/>
      <w:r>
        <w:rPr>
          <w:rFonts w:hint="cs"/>
          <w:rtl/>
          <w:lang w:eastAsia="he-IL"/>
        </w:rPr>
        <w:t xml:space="preserve"> א</w:t>
      </w:r>
      <w:bookmarkStart w:id="5670" w:name="_ETM_Q1_5074614"/>
      <w:bookmarkEnd w:id="5670"/>
      <w:r>
        <w:rPr>
          <w:rFonts w:hint="cs"/>
          <w:rtl/>
          <w:lang w:eastAsia="he-IL"/>
        </w:rPr>
        <w:t>ני</w:t>
      </w:r>
      <w:bookmarkStart w:id="5671" w:name="_ETM_Q1_5074065"/>
      <w:bookmarkEnd w:id="5671"/>
      <w:r>
        <w:rPr>
          <w:rFonts w:hint="cs"/>
          <w:rtl/>
          <w:lang w:eastAsia="he-IL"/>
        </w:rPr>
        <w:t xml:space="preserve"> מבין לאן בני חותר. </w:t>
      </w:r>
      <w:bookmarkStart w:id="5672" w:name="_ETM_Q1_5074590"/>
      <w:bookmarkStart w:id="5673" w:name="_ETM_Q1_5074034"/>
      <w:bookmarkStart w:id="5674" w:name="_ETM_Q1_5075120"/>
      <w:bookmarkEnd w:id="5672"/>
      <w:bookmarkEnd w:id="5673"/>
      <w:bookmarkEnd w:id="5674"/>
    </w:p>
    <w:p w14:paraId="40099511" w14:textId="77777777" w:rsidR="00577837" w:rsidRDefault="00577837" w:rsidP="00577837">
      <w:pPr>
        <w:rPr>
          <w:rtl/>
          <w:lang w:eastAsia="he-IL"/>
        </w:rPr>
      </w:pPr>
      <w:bookmarkStart w:id="5675" w:name="_ETM_Q1_5074801"/>
      <w:bookmarkStart w:id="5676" w:name="_ETM_Q1_5074844"/>
      <w:bookmarkEnd w:id="5675"/>
      <w:bookmarkEnd w:id="5676"/>
    </w:p>
    <w:p w14:paraId="3DFFF9BF" w14:textId="3DA3C2E0" w:rsidR="00577837" w:rsidRDefault="00577837" w:rsidP="00577837">
      <w:pPr>
        <w:pStyle w:val="a4"/>
        <w:keepNext/>
        <w:rPr>
          <w:rtl/>
        </w:rPr>
      </w:pPr>
      <w:bookmarkStart w:id="5677" w:name="ET_speaker_תמי_סלע_319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677"/>
    </w:p>
    <w:p w14:paraId="3DF249EA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1A18675D" w14:textId="52C7CE41" w:rsidR="00577837" w:rsidRDefault="00577837" w:rsidP="00577837">
      <w:pPr>
        <w:rPr>
          <w:rtl/>
          <w:lang w:eastAsia="he-IL"/>
        </w:rPr>
      </w:pPr>
      <w:bookmarkStart w:id="5678" w:name="_ETM_Q1_5076328"/>
      <w:bookmarkEnd w:id="5678"/>
      <w:r>
        <w:rPr>
          <w:rFonts w:hint="cs"/>
          <w:rtl/>
          <w:lang w:eastAsia="he-IL"/>
        </w:rPr>
        <w:t>ג</w:t>
      </w:r>
      <w:bookmarkStart w:id="5679" w:name="_ETM_Q1_5076360"/>
      <w:bookmarkEnd w:id="5679"/>
      <w:r>
        <w:rPr>
          <w:rFonts w:hint="cs"/>
          <w:rtl/>
          <w:lang w:eastAsia="he-IL"/>
        </w:rPr>
        <w:t xml:space="preserve">ם נזמין אותם. </w:t>
      </w:r>
      <w:bookmarkStart w:id="5680" w:name="_ETM_Q1_5077825"/>
      <w:bookmarkStart w:id="5681" w:name="_ETM_Q1_5078033"/>
      <w:bookmarkEnd w:id="5680"/>
      <w:bookmarkEnd w:id="5681"/>
    </w:p>
    <w:p w14:paraId="513F3261" w14:textId="77777777" w:rsidR="00577837" w:rsidRDefault="00577837" w:rsidP="00577837">
      <w:pPr>
        <w:rPr>
          <w:rtl/>
          <w:lang w:eastAsia="he-IL"/>
        </w:rPr>
      </w:pPr>
      <w:bookmarkStart w:id="5682" w:name="_ETM_Q1_5078075"/>
      <w:bookmarkStart w:id="5683" w:name="_ETM_Q1_5076945"/>
      <w:bookmarkEnd w:id="5682"/>
      <w:bookmarkEnd w:id="5683"/>
    </w:p>
    <w:p w14:paraId="45BB843F" w14:textId="6642BBF0" w:rsidR="00577837" w:rsidRDefault="00577837" w:rsidP="00577837">
      <w:pPr>
        <w:pStyle w:val="af6"/>
        <w:keepNext/>
        <w:rPr>
          <w:rtl/>
        </w:rPr>
      </w:pPr>
      <w:bookmarkStart w:id="5684" w:name="ET_yor_6053_320"/>
      <w:r w:rsidRPr="00577837">
        <w:rPr>
          <w:rStyle w:val="TagStyle"/>
          <w:rtl/>
        </w:rPr>
        <w:t xml:space="preserve"> &lt;&lt; </w:t>
      </w:r>
      <w:proofErr w:type="spellStart"/>
      <w:r w:rsidRPr="00577837">
        <w:rPr>
          <w:rStyle w:val="TagStyle"/>
          <w:rtl/>
        </w:rPr>
        <w:t>יור</w:t>
      </w:r>
      <w:proofErr w:type="spellEnd"/>
      <w:r w:rsidRPr="0057783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77837">
        <w:rPr>
          <w:rStyle w:val="TagStyle"/>
          <w:rtl/>
        </w:rPr>
        <w:t xml:space="preserve"> &lt;&lt; </w:t>
      </w:r>
      <w:proofErr w:type="spellStart"/>
      <w:r w:rsidRPr="00577837">
        <w:rPr>
          <w:rStyle w:val="TagStyle"/>
          <w:rtl/>
        </w:rPr>
        <w:t>יור</w:t>
      </w:r>
      <w:proofErr w:type="spellEnd"/>
      <w:r w:rsidRPr="00577837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684"/>
    </w:p>
    <w:p w14:paraId="72B4C98B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780A5EC2" w14:textId="61308613" w:rsidR="00577837" w:rsidRDefault="00577837" w:rsidP="00577837">
      <w:pPr>
        <w:rPr>
          <w:rtl/>
          <w:lang w:eastAsia="he-IL"/>
        </w:rPr>
      </w:pPr>
      <w:bookmarkStart w:id="5685" w:name="_ETM_Q1_5077699"/>
      <w:bookmarkStart w:id="5686" w:name="_ETM_Q1_5077733"/>
      <w:bookmarkEnd w:id="5685"/>
      <w:bookmarkEnd w:id="5686"/>
      <w:r>
        <w:rPr>
          <w:rFonts w:hint="cs"/>
          <w:rtl/>
          <w:lang w:eastAsia="he-IL"/>
        </w:rPr>
        <w:t>אני מציע שאת השינויים הנד</w:t>
      </w:r>
      <w:bookmarkStart w:id="5687" w:name="_ETM_Q1_5078626"/>
      <w:bookmarkEnd w:id="5687"/>
      <w:r>
        <w:rPr>
          <w:rFonts w:hint="cs"/>
          <w:rtl/>
          <w:lang w:eastAsia="he-IL"/>
        </w:rPr>
        <w:t xml:space="preserve">רשים נעשה כאשר </w:t>
      </w:r>
      <w:bookmarkStart w:id="5688" w:name="_ETM_Q1_5079150"/>
      <w:bookmarkEnd w:id="5688"/>
      <w:r>
        <w:rPr>
          <w:rFonts w:hint="cs"/>
          <w:rtl/>
          <w:lang w:eastAsia="he-IL"/>
        </w:rPr>
        <w:t>נקבל את ההתייחסות</w:t>
      </w:r>
      <w:bookmarkStart w:id="5689" w:name="_ETM_Q1_5081180"/>
      <w:bookmarkEnd w:id="5689"/>
      <w:r>
        <w:rPr>
          <w:rFonts w:hint="cs"/>
          <w:rtl/>
          <w:lang w:eastAsia="he-IL"/>
        </w:rPr>
        <w:t xml:space="preserve"> של </w:t>
      </w:r>
      <w:bookmarkStart w:id="5690" w:name="_ETM_Q1_5079995"/>
      <w:bookmarkEnd w:id="5690"/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ושאר האנשים. בסדר?</w:t>
      </w:r>
      <w:bookmarkStart w:id="5691" w:name="_ETM_Q1_5082828"/>
      <w:bookmarkEnd w:id="5691"/>
    </w:p>
    <w:p w14:paraId="0C7296D3" w14:textId="77777777" w:rsidR="00577837" w:rsidRDefault="00577837" w:rsidP="00577837">
      <w:pPr>
        <w:rPr>
          <w:rtl/>
          <w:lang w:eastAsia="he-IL"/>
        </w:rPr>
      </w:pPr>
      <w:bookmarkStart w:id="5692" w:name="_ETM_Q1_5082875"/>
      <w:bookmarkStart w:id="5693" w:name="_ETM_Q1_5081545"/>
      <w:bookmarkStart w:id="5694" w:name="_ETM_Q1_5086781"/>
      <w:bookmarkStart w:id="5695" w:name="_ETM_Q1_5085325"/>
      <w:bookmarkStart w:id="5696" w:name="_ETM_Q1_5090131"/>
      <w:bookmarkStart w:id="5697" w:name="_ETM_Q1_5089252"/>
      <w:bookmarkStart w:id="5698" w:name="_ETM_Q1_5088143"/>
      <w:bookmarkStart w:id="5699" w:name="_ETM_Q1_5087103"/>
      <w:bookmarkStart w:id="5700" w:name="_ETM_Q1_5085753"/>
      <w:bookmarkStart w:id="5701" w:name="_ETM_Q1_5083390"/>
      <w:bookmarkEnd w:id="5692"/>
      <w:bookmarkEnd w:id="5693"/>
      <w:bookmarkEnd w:id="5694"/>
      <w:bookmarkEnd w:id="5695"/>
      <w:bookmarkEnd w:id="5696"/>
      <w:bookmarkEnd w:id="5697"/>
      <w:bookmarkEnd w:id="5698"/>
      <w:bookmarkEnd w:id="5699"/>
      <w:bookmarkEnd w:id="5700"/>
      <w:bookmarkEnd w:id="5701"/>
    </w:p>
    <w:p w14:paraId="59D353B7" w14:textId="520692E4" w:rsidR="00577837" w:rsidRDefault="00577837" w:rsidP="00577837">
      <w:pPr>
        <w:pStyle w:val="a4"/>
        <w:keepNext/>
        <w:rPr>
          <w:rtl/>
        </w:rPr>
      </w:pPr>
      <w:bookmarkStart w:id="5702" w:name="ET_speaker_עמיחי_אליהו_321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702"/>
    </w:p>
    <w:p w14:paraId="304DCB98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0F982B1E" w14:textId="05EABD98" w:rsidR="00577837" w:rsidRDefault="00577837" w:rsidP="00577837">
      <w:pPr>
        <w:rPr>
          <w:rtl/>
          <w:lang w:eastAsia="he-IL"/>
        </w:rPr>
      </w:pPr>
      <w:bookmarkStart w:id="5703" w:name="_ETM_Q1_5083639"/>
      <w:bookmarkStart w:id="5704" w:name="_ETM_Q1_5083670"/>
      <w:bookmarkStart w:id="5705" w:name="_ETM_Q1_5082051"/>
      <w:bookmarkEnd w:id="5703"/>
      <w:bookmarkEnd w:id="5704"/>
      <w:bookmarkEnd w:id="5705"/>
      <w:r>
        <w:rPr>
          <w:rFonts w:hint="cs"/>
          <w:rtl/>
          <w:lang w:eastAsia="he-IL"/>
        </w:rPr>
        <w:t xml:space="preserve">אני מבקש בסעיף (א) </w:t>
      </w:r>
      <w:bookmarkStart w:id="5706" w:name="_ETM_Q1_5084208"/>
      <w:bookmarkEnd w:id="5706"/>
      <w:r>
        <w:rPr>
          <w:rFonts w:hint="cs"/>
          <w:rtl/>
          <w:lang w:eastAsia="he-IL"/>
        </w:rPr>
        <w:t>לא רק</w:t>
      </w:r>
      <w:bookmarkStart w:id="5707" w:name="_ETM_Q1_5085041"/>
      <w:bookmarkEnd w:id="5707"/>
      <w:r>
        <w:rPr>
          <w:rFonts w:hint="cs"/>
          <w:rtl/>
          <w:lang w:eastAsia="he-IL"/>
        </w:rPr>
        <w:t xml:space="preserve"> ש</w:t>
      </w:r>
      <w:bookmarkStart w:id="5708" w:name="_ETM_Q1_5084648"/>
      <w:bookmarkEnd w:id="5708"/>
      <w:r>
        <w:rPr>
          <w:rFonts w:hint="cs"/>
          <w:rtl/>
          <w:lang w:eastAsia="he-IL"/>
        </w:rPr>
        <w:t>יחזור, שימור</w:t>
      </w:r>
      <w:bookmarkStart w:id="5709" w:name="_ETM_Q1_5085410"/>
      <w:bookmarkEnd w:id="5709"/>
      <w:r>
        <w:rPr>
          <w:rFonts w:hint="cs"/>
          <w:rtl/>
          <w:lang w:eastAsia="he-IL"/>
        </w:rPr>
        <w:t xml:space="preserve">, פיתוח </w:t>
      </w:r>
      <w:bookmarkStart w:id="5710" w:name="_ETM_Q1_5086549"/>
      <w:bookmarkEnd w:id="5710"/>
      <w:r>
        <w:rPr>
          <w:rFonts w:hint="cs"/>
          <w:rtl/>
          <w:lang w:eastAsia="he-IL"/>
        </w:rPr>
        <w:t xml:space="preserve">והצלה, אלא גם הנחלה. זאת </w:t>
      </w:r>
      <w:bookmarkStart w:id="5711" w:name="_ETM_Q1_5089711"/>
      <w:bookmarkEnd w:id="5711"/>
      <w:r>
        <w:rPr>
          <w:rFonts w:hint="cs"/>
          <w:rtl/>
          <w:lang w:eastAsia="he-IL"/>
        </w:rPr>
        <w:t xml:space="preserve">אומרת, בסופו של דבר החשיבות על השמירה של </w:t>
      </w:r>
      <w:bookmarkStart w:id="5712" w:name="_ETM_Q1_5092014"/>
      <w:bookmarkEnd w:id="5712"/>
      <w:r>
        <w:rPr>
          <w:rFonts w:hint="cs"/>
          <w:rtl/>
          <w:lang w:eastAsia="he-IL"/>
        </w:rPr>
        <w:t>העתיקות היא</w:t>
      </w:r>
      <w:bookmarkStart w:id="5713" w:name="_ETM_Q1_5094181"/>
      <w:bookmarkEnd w:id="5713"/>
      <w:r>
        <w:rPr>
          <w:rFonts w:hint="cs"/>
          <w:rtl/>
          <w:lang w:eastAsia="he-IL"/>
        </w:rPr>
        <w:t xml:space="preserve"> באמת קריטית. אבל אם שומרים על זה ואף אחד לא</w:t>
      </w:r>
      <w:bookmarkStart w:id="5714" w:name="_ETM_Q1_5098357"/>
      <w:bookmarkEnd w:id="5714"/>
      <w:r>
        <w:rPr>
          <w:rFonts w:hint="cs"/>
          <w:rtl/>
          <w:lang w:eastAsia="he-IL"/>
        </w:rPr>
        <w:t xml:space="preserve"> יו</w:t>
      </w:r>
      <w:bookmarkStart w:id="5715" w:name="_ETM_Q1_5096563"/>
      <w:bookmarkEnd w:id="5715"/>
      <w:r>
        <w:rPr>
          <w:rFonts w:hint="cs"/>
          <w:rtl/>
          <w:lang w:eastAsia="he-IL"/>
        </w:rPr>
        <w:t xml:space="preserve">דע את זה. </w:t>
      </w:r>
      <w:bookmarkStart w:id="5716" w:name="_ETM_Q1_5097408"/>
      <w:bookmarkEnd w:id="5716"/>
    </w:p>
    <w:p w14:paraId="34816D1A" w14:textId="77777777" w:rsidR="00577837" w:rsidRDefault="00577837" w:rsidP="00577837">
      <w:pPr>
        <w:rPr>
          <w:rtl/>
          <w:lang w:eastAsia="he-IL"/>
        </w:rPr>
      </w:pPr>
      <w:bookmarkStart w:id="5717" w:name="_ETM_Q1_5097456"/>
      <w:bookmarkEnd w:id="5717"/>
    </w:p>
    <w:p w14:paraId="0517CBC9" w14:textId="24C867AA" w:rsidR="00577837" w:rsidRDefault="00577837" w:rsidP="00577837">
      <w:pPr>
        <w:pStyle w:val="a4"/>
        <w:keepNext/>
        <w:rPr>
          <w:rtl/>
        </w:rPr>
      </w:pPr>
      <w:bookmarkStart w:id="5718" w:name="ET_speaker_תמי_סלע_322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718"/>
    </w:p>
    <w:p w14:paraId="302082F2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09E9E5AA" w14:textId="7E6FD73C" w:rsidR="00577837" w:rsidRDefault="00577837" w:rsidP="00577837">
      <w:pPr>
        <w:rPr>
          <w:rtl/>
          <w:lang w:eastAsia="he-IL"/>
        </w:rPr>
      </w:pPr>
      <w:bookmarkStart w:id="5719" w:name="_ETM_Q1_5098449"/>
      <w:bookmarkStart w:id="5720" w:name="_ETM_Q1_5098480"/>
      <w:bookmarkEnd w:id="5719"/>
      <w:bookmarkEnd w:id="5720"/>
      <w:r>
        <w:rPr>
          <w:rFonts w:hint="cs"/>
          <w:rtl/>
          <w:lang w:eastAsia="he-IL"/>
        </w:rPr>
        <w:t>ההנג</w:t>
      </w:r>
      <w:bookmarkStart w:id="5721" w:name="_ETM_Q1_5097552"/>
      <w:bookmarkEnd w:id="5721"/>
      <w:r>
        <w:rPr>
          <w:rFonts w:hint="cs"/>
          <w:rtl/>
          <w:lang w:eastAsia="he-IL"/>
        </w:rPr>
        <w:t xml:space="preserve">שה לציבור זה לא מספיק? </w:t>
      </w:r>
      <w:bookmarkStart w:id="5722" w:name="_ETM_Q1_5098671"/>
      <w:bookmarkStart w:id="5723" w:name="_ETM_Q1_5098882"/>
      <w:bookmarkEnd w:id="5722"/>
      <w:bookmarkEnd w:id="5723"/>
    </w:p>
    <w:p w14:paraId="2DACFD74" w14:textId="77777777" w:rsidR="00577837" w:rsidRDefault="00577837" w:rsidP="00577837">
      <w:pPr>
        <w:rPr>
          <w:rtl/>
          <w:lang w:eastAsia="he-IL"/>
        </w:rPr>
      </w:pPr>
      <w:bookmarkStart w:id="5724" w:name="_ETM_Q1_5098932"/>
      <w:bookmarkEnd w:id="5724"/>
    </w:p>
    <w:p w14:paraId="46833A43" w14:textId="56166D24" w:rsidR="00577837" w:rsidRDefault="00577837" w:rsidP="00577837">
      <w:pPr>
        <w:pStyle w:val="a4"/>
        <w:keepNext/>
        <w:rPr>
          <w:rtl/>
        </w:rPr>
      </w:pPr>
      <w:bookmarkStart w:id="5725" w:name="ET_speaker_6164_323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725"/>
    </w:p>
    <w:p w14:paraId="0CAAC8AD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30C1AE00" w14:textId="614D1E39" w:rsidR="00577837" w:rsidRDefault="00577837" w:rsidP="00577837">
      <w:pPr>
        <w:rPr>
          <w:rtl/>
          <w:lang w:eastAsia="he-IL"/>
        </w:rPr>
      </w:pPr>
      <w:bookmarkStart w:id="5726" w:name="_ETM_Q1_5099979"/>
      <w:bookmarkStart w:id="5727" w:name="_ETM_Q1_5100015"/>
      <w:bookmarkEnd w:id="5726"/>
      <w:bookmarkEnd w:id="5727"/>
      <w:r>
        <w:rPr>
          <w:rFonts w:hint="cs"/>
          <w:rtl/>
          <w:lang w:eastAsia="he-IL"/>
        </w:rPr>
        <w:t>הנגשה ו</w:t>
      </w:r>
      <w:bookmarkStart w:id="5728" w:name="_ETM_Q1_5099057"/>
      <w:bookmarkEnd w:id="5728"/>
      <w:r>
        <w:rPr>
          <w:rFonts w:hint="cs"/>
          <w:rtl/>
          <w:lang w:eastAsia="he-IL"/>
        </w:rPr>
        <w:t xml:space="preserve">הנחלה. </w:t>
      </w:r>
      <w:bookmarkStart w:id="5729" w:name="_ETM_Q1_5099672"/>
      <w:bookmarkStart w:id="5730" w:name="_ETM_Q1_5098768"/>
      <w:bookmarkStart w:id="5731" w:name="_ETM_Q1_5099435"/>
      <w:bookmarkStart w:id="5732" w:name="_ETM_Q1_5099345"/>
      <w:bookmarkStart w:id="5733" w:name="_ETM_Q1_5099916"/>
      <w:bookmarkEnd w:id="5729"/>
      <w:bookmarkEnd w:id="5730"/>
      <w:bookmarkEnd w:id="5731"/>
      <w:bookmarkEnd w:id="5732"/>
      <w:bookmarkEnd w:id="5733"/>
    </w:p>
    <w:p w14:paraId="4EC0122B" w14:textId="77777777" w:rsidR="00577837" w:rsidRDefault="00577837" w:rsidP="00577837">
      <w:pPr>
        <w:rPr>
          <w:rtl/>
          <w:lang w:eastAsia="he-IL"/>
        </w:rPr>
      </w:pPr>
      <w:bookmarkStart w:id="5734" w:name="_ETM_Q1_5099963"/>
      <w:bookmarkEnd w:id="5734"/>
    </w:p>
    <w:p w14:paraId="5F71B4FE" w14:textId="22356039" w:rsidR="00577837" w:rsidRDefault="00577837" w:rsidP="00577837">
      <w:pPr>
        <w:pStyle w:val="a4"/>
        <w:keepNext/>
        <w:rPr>
          <w:rtl/>
        </w:rPr>
      </w:pPr>
      <w:bookmarkStart w:id="5735" w:name="ET_speaker_תמי_סלע_324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735"/>
    </w:p>
    <w:p w14:paraId="774F4B11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588F756C" w14:textId="0B74AF52" w:rsidR="00577837" w:rsidRDefault="00577837" w:rsidP="00577837">
      <w:pPr>
        <w:rPr>
          <w:rtl/>
          <w:lang w:eastAsia="he-IL"/>
        </w:rPr>
      </w:pPr>
      <w:bookmarkStart w:id="5736" w:name="_ETM_Q1_5101022"/>
      <w:bookmarkStart w:id="5737" w:name="_ETM_Q1_5101053"/>
      <w:bookmarkEnd w:id="5736"/>
      <w:bookmarkEnd w:id="5737"/>
      <w:r>
        <w:rPr>
          <w:rFonts w:hint="cs"/>
          <w:rtl/>
          <w:lang w:eastAsia="he-IL"/>
        </w:rPr>
        <w:t>הנחלה ו</w:t>
      </w:r>
      <w:bookmarkStart w:id="5738" w:name="_ETM_Q1_5099922"/>
      <w:bookmarkEnd w:id="5738"/>
      <w:r>
        <w:rPr>
          <w:rFonts w:hint="cs"/>
          <w:rtl/>
          <w:lang w:eastAsia="he-IL"/>
        </w:rPr>
        <w:t>הנגשה לציבור?</w:t>
      </w:r>
      <w:bookmarkStart w:id="5739" w:name="_ETM_Q1_5102404"/>
      <w:bookmarkEnd w:id="5739"/>
    </w:p>
    <w:p w14:paraId="2DA7948F" w14:textId="77777777" w:rsidR="00577837" w:rsidRDefault="00577837" w:rsidP="00577837">
      <w:pPr>
        <w:rPr>
          <w:rtl/>
          <w:lang w:eastAsia="he-IL"/>
        </w:rPr>
      </w:pPr>
      <w:bookmarkStart w:id="5740" w:name="_ETM_Q1_5102452"/>
      <w:bookmarkEnd w:id="5740"/>
    </w:p>
    <w:p w14:paraId="09989AB7" w14:textId="7E1DD35A" w:rsidR="00577837" w:rsidRDefault="00577837" w:rsidP="00577837">
      <w:pPr>
        <w:pStyle w:val="a4"/>
        <w:keepNext/>
        <w:rPr>
          <w:rtl/>
        </w:rPr>
      </w:pPr>
      <w:bookmarkStart w:id="5741" w:name="ET_speaker_עמיחי_אליהו_325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741"/>
    </w:p>
    <w:p w14:paraId="02835A79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63F6F860" w14:textId="5DDB20C5" w:rsidR="00577837" w:rsidRDefault="00577837" w:rsidP="00577837">
      <w:pPr>
        <w:rPr>
          <w:rtl/>
          <w:lang w:eastAsia="he-IL"/>
        </w:rPr>
      </w:pPr>
      <w:bookmarkStart w:id="5742" w:name="_ETM_Q1_5103699"/>
      <w:bookmarkStart w:id="5743" w:name="_ETM_Q1_5103727"/>
      <w:bookmarkEnd w:id="5742"/>
      <w:bookmarkEnd w:id="5743"/>
      <w:r>
        <w:rPr>
          <w:rFonts w:hint="cs"/>
          <w:rtl/>
          <w:lang w:eastAsia="he-IL"/>
        </w:rPr>
        <w:t xml:space="preserve">הנחלה. </w:t>
      </w:r>
      <w:bookmarkStart w:id="5744" w:name="_ETM_Q1_5105364"/>
      <w:bookmarkStart w:id="5745" w:name="_ETM_Q1_5105418"/>
      <w:bookmarkStart w:id="5746" w:name="_ETM_Q1_5107005"/>
      <w:bookmarkEnd w:id="5744"/>
      <w:bookmarkEnd w:id="5745"/>
      <w:bookmarkEnd w:id="5746"/>
    </w:p>
    <w:p w14:paraId="72082D3E" w14:textId="77777777" w:rsidR="00577837" w:rsidRDefault="00577837" w:rsidP="00577837">
      <w:pPr>
        <w:rPr>
          <w:rtl/>
          <w:lang w:eastAsia="he-IL"/>
        </w:rPr>
      </w:pPr>
      <w:bookmarkStart w:id="5747" w:name="_ETM_Q1_5107049"/>
      <w:bookmarkStart w:id="5748" w:name="_ETM_Q1_5108110"/>
      <w:bookmarkEnd w:id="5747"/>
      <w:bookmarkEnd w:id="5748"/>
    </w:p>
    <w:p w14:paraId="62417203" w14:textId="5A98B297" w:rsidR="00577837" w:rsidRDefault="00577837" w:rsidP="00577837">
      <w:pPr>
        <w:pStyle w:val="a4"/>
        <w:keepNext/>
        <w:rPr>
          <w:rtl/>
        </w:rPr>
      </w:pPr>
      <w:bookmarkStart w:id="5749" w:name="ET_speaker_תמי_סלע_326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749"/>
    </w:p>
    <w:p w14:paraId="5E12B324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4BD133FF" w14:textId="52EF77AF" w:rsidR="00577837" w:rsidRDefault="00577837" w:rsidP="00577837">
      <w:pPr>
        <w:rPr>
          <w:rtl/>
          <w:lang w:eastAsia="he-IL"/>
        </w:rPr>
      </w:pPr>
      <w:bookmarkStart w:id="5750" w:name="_ETM_Q1_5108365"/>
      <w:bookmarkStart w:id="5751" w:name="_ETM_Q1_5108395"/>
      <w:bookmarkEnd w:id="5750"/>
      <w:bookmarkEnd w:id="5751"/>
      <w:proofErr w:type="spellStart"/>
      <w:r>
        <w:rPr>
          <w:rFonts w:hint="cs"/>
          <w:rtl/>
          <w:lang w:eastAsia="he-IL"/>
        </w:rPr>
        <w:t>או</w:t>
      </w:r>
      <w:bookmarkStart w:id="5752" w:name="_ETM_Q1_5106596"/>
      <w:bookmarkEnd w:id="5752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22BDF81" w14:textId="77777777" w:rsidR="00577837" w:rsidRDefault="00577837" w:rsidP="00577837">
      <w:pPr>
        <w:rPr>
          <w:rtl/>
          <w:lang w:eastAsia="he-IL"/>
        </w:rPr>
      </w:pPr>
      <w:bookmarkStart w:id="5753" w:name="_ETM_Q1_5107195"/>
      <w:bookmarkStart w:id="5754" w:name="_ETM_Q1_5107242"/>
      <w:bookmarkEnd w:id="5753"/>
      <w:bookmarkEnd w:id="5754"/>
    </w:p>
    <w:p w14:paraId="632C75CE" w14:textId="6AF53E79" w:rsidR="00577837" w:rsidRDefault="00577837" w:rsidP="00577837">
      <w:pPr>
        <w:pStyle w:val="a4"/>
        <w:keepNext/>
        <w:rPr>
          <w:rtl/>
        </w:rPr>
      </w:pPr>
      <w:bookmarkStart w:id="5755" w:name="ET_speaker_6164_327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755"/>
    </w:p>
    <w:p w14:paraId="5243D528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19422484" w14:textId="1FB345B0" w:rsidR="00577837" w:rsidRDefault="00577837" w:rsidP="00577837">
      <w:pPr>
        <w:rPr>
          <w:rtl/>
          <w:lang w:eastAsia="he-IL"/>
        </w:rPr>
      </w:pPr>
      <w:bookmarkStart w:id="5756" w:name="_ETM_Q1_5108140"/>
      <w:bookmarkStart w:id="5757" w:name="_ETM_Q1_5108181"/>
      <w:bookmarkEnd w:id="5756"/>
      <w:bookmarkEnd w:id="5757"/>
      <w:r>
        <w:rPr>
          <w:rFonts w:hint="cs"/>
          <w:rtl/>
          <w:lang w:eastAsia="he-IL"/>
        </w:rPr>
        <w:t>ועוד הערה</w:t>
      </w:r>
      <w:bookmarkStart w:id="5758" w:name="_ETM_Q1_5107985"/>
      <w:bookmarkEnd w:id="5758"/>
      <w:r>
        <w:rPr>
          <w:rFonts w:hint="cs"/>
          <w:rtl/>
          <w:lang w:eastAsia="he-IL"/>
        </w:rPr>
        <w:t xml:space="preserve"> לגבי הסע</w:t>
      </w:r>
      <w:bookmarkStart w:id="5759" w:name="_ETM_Q1_5110140"/>
      <w:bookmarkStart w:id="5760" w:name="_ETM_Q1_5108986"/>
      <w:bookmarkEnd w:id="5759"/>
      <w:bookmarkEnd w:id="5760"/>
      <w:r>
        <w:rPr>
          <w:rFonts w:hint="cs"/>
          <w:rtl/>
          <w:lang w:eastAsia="he-IL"/>
        </w:rPr>
        <w:t xml:space="preserve">יף הזה. בסעיף 12 של הצו היום, אני מציע </w:t>
      </w:r>
      <w:bookmarkStart w:id="5761" w:name="_ETM_Q1_5114524"/>
      <w:bookmarkEnd w:id="5761"/>
      <w:r>
        <w:rPr>
          <w:rFonts w:hint="cs"/>
          <w:rtl/>
          <w:lang w:eastAsia="he-IL"/>
        </w:rPr>
        <w:t xml:space="preserve">גם </w:t>
      </w:r>
      <w:bookmarkStart w:id="5762" w:name="_ETM_Q1_5112771"/>
      <w:bookmarkEnd w:id="5762"/>
      <w:r>
        <w:rPr>
          <w:rFonts w:hint="cs"/>
          <w:rtl/>
          <w:lang w:eastAsia="he-IL"/>
        </w:rPr>
        <w:t xml:space="preserve">לחוקק אותו כאן. </w:t>
      </w:r>
      <w:bookmarkStart w:id="5763" w:name="_ETM_Q1_5114668"/>
      <w:bookmarkEnd w:id="5763"/>
    </w:p>
    <w:p w14:paraId="6559B905" w14:textId="77777777" w:rsidR="00577837" w:rsidRDefault="00577837" w:rsidP="00577837">
      <w:pPr>
        <w:rPr>
          <w:rtl/>
          <w:lang w:eastAsia="he-IL"/>
        </w:rPr>
      </w:pPr>
      <w:bookmarkStart w:id="5764" w:name="_ETM_Q1_5114712"/>
      <w:bookmarkStart w:id="5765" w:name="_ETM_Q1_5115596"/>
      <w:bookmarkEnd w:id="5764"/>
      <w:bookmarkEnd w:id="5765"/>
    </w:p>
    <w:p w14:paraId="4E495861" w14:textId="5F40A489" w:rsidR="00577837" w:rsidRDefault="00577837" w:rsidP="00577837">
      <w:pPr>
        <w:pStyle w:val="a4"/>
        <w:keepNext/>
        <w:rPr>
          <w:rtl/>
        </w:rPr>
      </w:pPr>
      <w:bookmarkStart w:id="5766" w:name="ET_speaker_תמי_סלע_328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766"/>
    </w:p>
    <w:p w14:paraId="0AF94A1E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6011B6CB" w14:textId="7845E9CE" w:rsidR="00577837" w:rsidRDefault="00577837" w:rsidP="00577837">
      <w:pPr>
        <w:rPr>
          <w:rtl/>
          <w:lang w:eastAsia="he-IL"/>
        </w:rPr>
      </w:pPr>
      <w:bookmarkStart w:id="5767" w:name="_ETM_Q1_5115823"/>
      <w:bookmarkStart w:id="5768" w:name="_ETM_Q1_5115854"/>
      <w:bookmarkEnd w:id="5767"/>
      <w:bookmarkEnd w:id="5768"/>
      <w:r>
        <w:rPr>
          <w:rFonts w:hint="cs"/>
          <w:rtl/>
          <w:lang w:eastAsia="he-IL"/>
        </w:rPr>
        <w:t>שהוא מה?</w:t>
      </w:r>
    </w:p>
    <w:p w14:paraId="23C80EFE" w14:textId="77777777" w:rsidR="00577837" w:rsidRDefault="00577837" w:rsidP="00577837">
      <w:pPr>
        <w:rPr>
          <w:rtl/>
          <w:lang w:eastAsia="he-IL"/>
        </w:rPr>
      </w:pPr>
      <w:bookmarkStart w:id="5769" w:name="_ETM_Q1_5116780"/>
      <w:bookmarkStart w:id="5770" w:name="_ETM_Q1_5116824"/>
      <w:bookmarkEnd w:id="5769"/>
      <w:bookmarkEnd w:id="5770"/>
    </w:p>
    <w:p w14:paraId="43683BBD" w14:textId="4A90470F" w:rsidR="00577837" w:rsidRDefault="00577837" w:rsidP="00577837">
      <w:pPr>
        <w:pStyle w:val="a4"/>
        <w:keepNext/>
        <w:rPr>
          <w:rtl/>
        </w:rPr>
      </w:pPr>
      <w:bookmarkStart w:id="5771" w:name="ET_speaker_6164_329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771"/>
    </w:p>
    <w:p w14:paraId="276C45D8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0B14980D" w14:textId="6A05BF4A" w:rsidR="00577837" w:rsidRDefault="00577837" w:rsidP="00577837">
      <w:pPr>
        <w:rPr>
          <w:rtl/>
          <w:lang w:eastAsia="he-IL"/>
        </w:rPr>
      </w:pPr>
      <w:bookmarkStart w:id="5772" w:name="_ETM_Q1_5117725"/>
      <w:bookmarkStart w:id="5773" w:name="_ETM_Q1_5117756"/>
      <w:bookmarkEnd w:id="5772"/>
      <w:bookmarkEnd w:id="5773"/>
      <w:r>
        <w:rPr>
          <w:rFonts w:hint="cs"/>
          <w:rtl/>
          <w:lang w:eastAsia="he-IL"/>
        </w:rPr>
        <w:t>הוא אומר ש</w:t>
      </w:r>
      <w:bookmarkStart w:id="5774" w:name="_ETM_Q1_5118155"/>
      <w:bookmarkEnd w:id="5774"/>
      <w:r>
        <w:rPr>
          <w:rFonts w:hint="cs"/>
          <w:rtl/>
          <w:lang w:eastAsia="he-IL"/>
        </w:rPr>
        <w:t>השר רש</w:t>
      </w:r>
      <w:bookmarkStart w:id="5775" w:name="_ETM_Q1_5120769"/>
      <w:bookmarkStart w:id="5776" w:name="_ETM_Q1_5119721"/>
      <w:bookmarkEnd w:id="5775"/>
      <w:bookmarkEnd w:id="5776"/>
      <w:r>
        <w:rPr>
          <w:rFonts w:hint="cs"/>
          <w:rtl/>
          <w:lang w:eastAsia="he-IL"/>
        </w:rPr>
        <w:t xml:space="preserve">אי בהמלצת, במקרה הזה מנהל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>, להרש</w:t>
      </w:r>
      <w:bookmarkStart w:id="5777" w:name="_ETM_Q1_5123750"/>
      <w:bookmarkEnd w:id="5777"/>
      <w:r>
        <w:rPr>
          <w:rFonts w:hint="cs"/>
          <w:rtl/>
          <w:lang w:eastAsia="he-IL"/>
        </w:rPr>
        <w:t>ות לאגודה, למוסד</w:t>
      </w:r>
      <w:bookmarkStart w:id="5778" w:name="_ETM_Q1_5125872"/>
      <w:bookmarkEnd w:id="5778"/>
      <w:r>
        <w:rPr>
          <w:rFonts w:hint="cs"/>
          <w:rtl/>
          <w:lang w:eastAsia="he-IL"/>
        </w:rPr>
        <w:t xml:space="preserve"> או לכל אדם להח</w:t>
      </w:r>
      <w:bookmarkStart w:id="5779" w:name="_ETM_Q1_5125415"/>
      <w:bookmarkEnd w:id="5779"/>
      <w:r>
        <w:rPr>
          <w:rFonts w:hint="cs"/>
          <w:rtl/>
          <w:lang w:eastAsia="he-IL"/>
        </w:rPr>
        <w:t xml:space="preserve">זיק ולשמור כל מבנה </w:t>
      </w:r>
      <w:bookmarkStart w:id="5780" w:name="_ETM_Q1_5126504"/>
      <w:bookmarkEnd w:id="5780"/>
      <w:r>
        <w:rPr>
          <w:rFonts w:hint="cs"/>
          <w:rtl/>
          <w:lang w:eastAsia="he-IL"/>
        </w:rPr>
        <w:t>או מקום היסטורי</w:t>
      </w:r>
      <w:bookmarkStart w:id="5781" w:name="_ETM_Q1_5128825"/>
      <w:bookmarkEnd w:id="5781"/>
      <w:r>
        <w:rPr>
          <w:rFonts w:hint="cs"/>
          <w:rtl/>
          <w:lang w:eastAsia="he-IL"/>
        </w:rPr>
        <w:t xml:space="preserve"> בתנאים שייראו לו. </w:t>
      </w:r>
      <w:bookmarkStart w:id="5782" w:name="_ETM_Q1_5129009"/>
      <w:bookmarkStart w:id="5783" w:name="_ETM_Q1_5129758"/>
      <w:bookmarkStart w:id="5784" w:name="_ETM_Q1_5131377"/>
      <w:bookmarkEnd w:id="5782"/>
      <w:bookmarkEnd w:id="5783"/>
      <w:bookmarkEnd w:id="5784"/>
    </w:p>
    <w:p w14:paraId="42C934CE" w14:textId="77777777" w:rsidR="00577837" w:rsidRDefault="00577837" w:rsidP="00577837">
      <w:pPr>
        <w:rPr>
          <w:rtl/>
          <w:lang w:eastAsia="he-IL"/>
        </w:rPr>
      </w:pPr>
      <w:bookmarkStart w:id="5785" w:name="_ETM_Q1_5131424"/>
      <w:bookmarkEnd w:id="5785"/>
    </w:p>
    <w:p w14:paraId="3C10090A" w14:textId="34BDAAE9" w:rsidR="00577837" w:rsidRDefault="00577837" w:rsidP="00577837">
      <w:pPr>
        <w:pStyle w:val="a4"/>
        <w:keepNext/>
        <w:rPr>
          <w:rtl/>
        </w:rPr>
      </w:pPr>
      <w:bookmarkStart w:id="5786" w:name="ET_speaker_תמי_סלע_330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786"/>
    </w:p>
    <w:p w14:paraId="5AF0B758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789EA488" w14:textId="440C19A3" w:rsidR="00577837" w:rsidRDefault="00577837" w:rsidP="00577837">
      <w:pPr>
        <w:rPr>
          <w:rtl/>
          <w:lang w:eastAsia="he-IL"/>
        </w:rPr>
      </w:pPr>
      <w:bookmarkStart w:id="5787" w:name="_ETM_Q1_5130476"/>
      <w:bookmarkStart w:id="5788" w:name="_ETM_Q1_5130503"/>
      <w:bookmarkEnd w:id="5787"/>
      <w:bookmarkEnd w:id="5788"/>
      <w:r>
        <w:rPr>
          <w:rFonts w:hint="cs"/>
          <w:rtl/>
          <w:lang w:eastAsia="he-IL"/>
        </w:rPr>
        <w:t>להעביר לניהול של כל אדם שהוא רוצה</w:t>
      </w:r>
      <w:bookmarkStart w:id="5789" w:name="_ETM_Q1_5132157"/>
      <w:bookmarkEnd w:id="5789"/>
      <w:r>
        <w:rPr>
          <w:rFonts w:hint="cs"/>
          <w:rtl/>
          <w:lang w:eastAsia="he-IL"/>
        </w:rPr>
        <w:t xml:space="preserve"> </w:t>
      </w:r>
      <w:bookmarkStart w:id="5790" w:name="_ETM_Q1_5132705"/>
      <w:bookmarkEnd w:id="5790"/>
      <w:r>
        <w:rPr>
          <w:rFonts w:hint="cs"/>
          <w:rtl/>
          <w:lang w:eastAsia="he-IL"/>
        </w:rPr>
        <w:t>לנהל אתר?</w:t>
      </w:r>
      <w:bookmarkStart w:id="5791" w:name="_ETM_Q1_5133472"/>
      <w:bookmarkStart w:id="5792" w:name="_ETM_Q1_5131976"/>
      <w:bookmarkStart w:id="5793" w:name="_ETM_Q1_5132192"/>
      <w:bookmarkEnd w:id="5791"/>
      <w:bookmarkEnd w:id="5792"/>
      <w:bookmarkEnd w:id="5793"/>
    </w:p>
    <w:p w14:paraId="31FA32CD" w14:textId="77777777" w:rsidR="00577837" w:rsidRDefault="00577837" w:rsidP="00577837">
      <w:pPr>
        <w:rPr>
          <w:rtl/>
          <w:lang w:eastAsia="he-IL"/>
        </w:rPr>
      </w:pPr>
      <w:bookmarkStart w:id="5794" w:name="_ETM_Q1_5132239"/>
      <w:bookmarkStart w:id="5795" w:name="_ETM_Q1_5132966"/>
      <w:bookmarkEnd w:id="5794"/>
      <w:bookmarkEnd w:id="5795"/>
    </w:p>
    <w:p w14:paraId="33811FE9" w14:textId="577CBA8A" w:rsidR="00577837" w:rsidRDefault="00577837" w:rsidP="00577837">
      <w:pPr>
        <w:pStyle w:val="a4"/>
        <w:keepNext/>
        <w:rPr>
          <w:rtl/>
        </w:rPr>
      </w:pPr>
      <w:bookmarkStart w:id="5796" w:name="ET_speaker_6164_331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796"/>
    </w:p>
    <w:p w14:paraId="0103D250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1E80CEED" w14:textId="4FD43ACF" w:rsidR="00577837" w:rsidRDefault="00577837" w:rsidP="00577837">
      <w:pPr>
        <w:rPr>
          <w:rtl/>
          <w:lang w:eastAsia="he-IL"/>
        </w:rPr>
      </w:pPr>
      <w:bookmarkStart w:id="5797" w:name="_ETM_Q1_5133183"/>
      <w:bookmarkStart w:id="5798" w:name="_ETM_Q1_5133215"/>
      <w:bookmarkEnd w:id="5797"/>
      <w:bookmarkEnd w:id="5798"/>
      <w:r>
        <w:rPr>
          <w:rFonts w:hint="cs"/>
          <w:rtl/>
          <w:lang w:eastAsia="he-IL"/>
        </w:rPr>
        <w:t>רגע, קודם כל זה הסמכות</w:t>
      </w:r>
      <w:bookmarkStart w:id="5799" w:name="_ETM_Q1_5135917"/>
      <w:bookmarkStart w:id="5800" w:name="_ETM_Q1_5135965"/>
      <w:bookmarkStart w:id="5801" w:name="_ETM_Q1_5134595"/>
      <w:bookmarkEnd w:id="5799"/>
      <w:bookmarkEnd w:id="5800"/>
      <w:bookmarkEnd w:id="5801"/>
      <w:r>
        <w:rPr>
          <w:rFonts w:hint="cs"/>
          <w:rtl/>
          <w:lang w:eastAsia="he-IL"/>
        </w:rPr>
        <w:t xml:space="preserve"> היום</w:t>
      </w:r>
      <w:bookmarkStart w:id="5802" w:name="_ETM_Q1_5134173"/>
      <w:bookmarkEnd w:id="5802"/>
      <w:r>
        <w:rPr>
          <w:rFonts w:hint="cs"/>
          <w:rtl/>
          <w:lang w:eastAsia="he-IL"/>
        </w:rPr>
        <w:t xml:space="preserve">. </w:t>
      </w:r>
      <w:bookmarkStart w:id="5803" w:name="_ETM_Q1_5134485"/>
      <w:bookmarkEnd w:id="5803"/>
    </w:p>
    <w:p w14:paraId="6A5B9EBB" w14:textId="77777777" w:rsidR="00577837" w:rsidRDefault="00577837" w:rsidP="00577837">
      <w:pPr>
        <w:rPr>
          <w:rtl/>
          <w:lang w:eastAsia="he-IL"/>
        </w:rPr>
      </w:pPr>
      <w:bookmarkStart w:id="5804" w:name="_ETM_Q1_5134531"/>
      <w:bookmarkStart w:id="5805" w:name="_ETM_Q1_5135414"/>
      <w:bookmarkEnd w:id="5804"/>
      <w:bookmarkEnd w:id="5805"/>
    </w:p>
    <w:p w14:paraId="155024F6" w14:textId="7BA782C4" w:rsidR="00577837" w:rsidRDefault="00577837" w:rsidP="00577837">
      <w:pPr>
        <w:pStyle w:val="a4"/>
        <w:keepNext/>
        <w:rPr>
          <w:rtl/>
        </w:rPr>
      </w:pPr>
      <w:bookmarkStart w:id="5806" w:name="ET_speaker_תמי_סלע_332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806"/>
    </w:p>
    <w:p w14:paraId="510DCF06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1DE0B611" w14:textId="4426CBFD" w:rsidR="00577837" w:rsidRDefault="00577837" w:rsidP="00577837">
      <w:pPr>
        <w:rPr>
          <w:rtl/>
          <w:lang w:eastAsia="he-IL"/>
        </w:rPr>
      </w:pPr>
      <w:bookmarkStart w:id="5807" w:name="_ETM_Q1_5135664"/>
      <w:bookmarkStart w:id="5808" w:name="_ETM_Q1_5135696"/>
      <w:bookmarkEnd w:id="5807"/>
      <w:bookmarkEnd w:id="5808"/>
      <w:r>
        <w:rPr>
          <w:rFonts w:hint="cs"/>
          <w:rtl/>
          <w:lang w:eastAsia="he-IL"/>
        </w:rPr>
        <w:t xml:space="preserve">לא, בסדר. </w:t>
      </w:r>
      <w:bookmarkStart w:id="5809" w:name="_ETM_Q1_5136614"/>
      <w:bookmarkEnd w:id="5809"/>
      <w:r>
        <w:rPr>
          <w:rFonts w:hint="cs"/>
          <w:rtl/>
          <w:lang w:eastAsia="he-IL"/>
        </w:rPr>
        <w:t xml:space="preserve">אבל אנחנו מחוקקים </w:t>
      </w:r>
      <w:bookmarkStart w:id="5810" w:name="_ETM_Q1_5137501"/>
      <w:bookmarkEnd w:id="5810"/>
      <w:r>
        <w:rPr>
          <w:rFonts w:hint="cs"/>
          <w:rtl/>
          <w:lang w:eastAsia="he-IL"/>
        </w:rPr>
        <w:t>בחוק</w:t>
      </w:r>
      <w:bookmarkStart w:id="5811" w:name="_ETM_Q1_5137916"/>
      <w:bookmarkEnd w:id="5811"/>
      <w:r>
        <w:rPr>
          <w:rFonts w:hint="cs"/>
          <w:rtl/>
          <w:lang w:eastAsia="he-IL"/>
        </w:rPr>
        <w:t xml:space="preserve"> - - -</w:t>
      </w:r>
      <w:bookmarkStart w:id="5812" w:name="_ETM_Q1_5138837"/>
      <w:bookmarkEnd w:id="5812"/>
    </w:p>
    <w:p w14:paraId="5548A449" w14:textId="77777777" w:rsidR="00577837" w:rsidRDefault="00577837" w:rsidP="00577837">
      <w:pPr>
        <w:rPr>
          <w:rtl/>
          <w:lang w:eastAsia="he-IL"/>
        </w:rPr>
      </w:pPr>
      <w:bookmarkStart w:id="5813" w:name="_ETM_Q1_5138887"/>
      <w:bookmarkEnd w:id="5813"/>
    </w:p>
    <w:p w14:paraId="70D45EB1" w14:textId="0120134B" w:rsidR="00577837" w:rsidRDefault="00577837" w:rsidP="00577837">
      <w:pPr>
        <w:pStyle w:val="a4"/>
        <w:keepNext/>
        <w:rPr>
          <w:rtl/>
        </w:rPr>
      </w:pPr>
      <w:bookmarkStart w:id="5814" w:name="ET_speaker_6164_333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814"/>
    </w:p>
    <w:p w14:paraId="34F07B34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12E295E7" w14:textId="3436CFA2" w:rsidR="00577837" w:rsidRDefault="00577837" w:rsidP="00577837">
      <w:pPr>
        <w:rPr>
          <w:rtl/>
          <w:lang w:eastAsia="he-IL"/>
        </w:rPr>
      </w:pPr>
      <w:bookmarkStart w:id="5815" w:name="_ETM_Q1_5139853"/>
      <w:bookmarkStart w:id="5816" w:name="_ETM_Q1_5139892"/>
      <w:bookmarkEnd w:id="5815"/>
      <w:bookmarkEnd w:id="5816"/>
      <w:r>
        <w:rPr>
          <w:rFonts w:hint="cs"/>
          <w:rtl/>
          <w:lang w:eastAsia="he-IL"/>
        </w:rPr>
        <w:t xml:space="preserve">לא, בסדר. </w:t>
      </w:r>
      <w:bookmarkStart w:id="5817" w:name="_ETM_Q1_5138708"/>
      <w:bookmarkEnd w:id="5817"/>
      <w:r>
        <w:rPr>
          <w:rFonts w:hint="cs"/>
          <w:rtl/>
          <w:lang w:eastAsia="he-IL"/>
        </w:rPr>
        <w:t>אז אני אומר, נניח</w:t>
      </w:r>
      <w:bookmarkStart w:id="5818" w:name="_ETM_Q1_5140536"/>
      <w:bookmarkEnd w:id="5818"/>
      <w:r>
        <w:rPr>
          <w:rFonts w:hint="cs"/>
          <w:rtl/>
          <w:lang w:eastAsia="he-IL"/>
        </w:rPr>
        <w:t xml:space="preserve"> למשל מבחינת יעילו</w:t>
      </w:r>
      <w:bookmarkStart w:id="5819" w:name="_ETM_Q1_5140631"/>
      <w:bookmarkEnd w:id="5819"/>
      <w:r>
        <w:rPr>
          <w:rFonts w:hint="cs"/>
          <w:rtl/>
          <w:lang w:eastAsia="he-IL"/>
        </w:rPr>
        <w:t xml:space="preserve">ת לפעמים יותר נכון </w:t>
      </w:r>
      <w:bookmarkStart w:id="5820" w:name="_ETM_Q1_5141386"/>
      <w:bookmarkStart w:id="5821" w:name="_ETM_Q1_5142274"/>
      <w:bookmarkEnd w:id="5820"/>
      <w:bookmarkEnd w:id="5821"/>
      <w:r>
        <w:rPr>
          <w:rFonts w:hint="cs"/>
          <w:rtl/>
          <w:lang w:eastAsia="he-IL"/>
        </w:rPr>
        <w:t xml:space="preserve">שרשות מקומית תעשה את </w:t>
      </w:r>
      <w:bookmarkStart w:id="5822" w:name="_ETM_Q1_5144706"/>
      <w:bookmarkEnd w:id="5822"/>
      <w:r>
        <w:rPr>
          <w:rFonts w:hint="cs"/>
          <w:rtl/>
          <w:lang w:eastAsia="he-IL"/>
        </w:rPr>
        <w:t xml:space="preserve">זה. </w:t>
      </w:r>
      <w:bookmarkStart w:id="5823" w:name="_ETM_Q1_5145972"/>
      <w:bookmarkEnd w:id="5823"/>
    </w:p>
    <w:p w14:paraId="731A8288" w14:textId="77777777" w:rsidR="00577837" w:rsidRDefault="00577837" w:rsidP="00577837">
      <w:pPr>
        <w:rPr>
          <w:rtl/>
          <w:lang w:eastAsia="he-IL"/>
        </w:rPr>
      </w:pPr>
      <w:bookmarkStart w:id="5824" w:name="_ETM_Q1_5146016"/>
      <w:bookmarkStart w:id="5825" w:name="_ETM_Q1_5144946"/>
      <w:bookmarkEnd w:id="5824"/>
      <w:bookmarkEnd w:id="5825"/>
    </w:p>
    <w:p w14:paraId="563BB20B" w14:textId="3E20C0D6" w:rsidR="00577837" w:rsidRDefault="00577837" w:rsidP="00577837">
      <w:pPr>
        <w:pStyle w:val="a4"/>
        <w:keepNext/>
        <w:rPr>
          <w:rtl/>
        </w:rPr>
      </w:pPr>
      <w:bookmarkStart w:id="5826" w:name="ET_speaker_תמי_סלע_334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826"/>
    </w:p>
    <w:p w14:paraId="084F8338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3E05C5A2" w14:textId="7281EB45" w:rsidR="00577837" w:rsidRDefault="00577837" w:rsidP="00577837">
      <w:pPr>
        <w:rPr>
          <w:rtl/>
          <w:lang w:eastAsia="he-IL"/>
        </w:rPr>
      </w:pPr>
      <w:bookmarkStart w:id="5827" w:name="_ETM_Q1_5145211"/>
      <w:bookmarkStart w:id="5828" w:name="_ETM_Q1_5145240"/>
      <w:bookmarkEnd w:id="5827"/>
      <w:bookmarkEnd w:id="5828"/>
      <w:r>
        <w:rPr>
          <w:rFonts w:hint="cs"/>
          <w:rtl/>
          <w:lang w:eastAsia="he-IL"/>
        </w:rPr>
        <w:t>כן. אבל פה אתה יכול לתת גם ל</w:t>
      </w:r>
      <w:bookmarkStart w:id="5829" w:name="_ETM_Q1_5146041"/>
      <w:bookmarkEnd w:id="5829"/>
      <w:r>
        <w:rPr>
          <w:rFonts w:hint="cs"/>
          <w:rtl/>
          <w:lang w:eastAsia="he-IL"/>
        </w:rPr>
        <w:t xml:space="preserve">כל גוף </w:t>
      </w:r>
      <w:bookmarkStart w:id="5830" w:name="_ETM_Q1_5146763"/>
      <w:bookmarkEnd w:id="5830"/>
      <w:r>
        <w:rPr>
          <w:rFonts w:hint="cs"/>
          <w:rtl/>
          <w:lang w:eastAsia="he-IL"/>
        </w:rPr>
        <w:t>פרטי</w:t>
      </w:r>
      <w:bookmarkStart w:id="5831" w:name="_ETM_Q1_5148708"/>
      <w:bookmarkStart w:id="5832" w:name="_ETM_Q1_5148763"/>
      <w:bookmarkStart w:id="5833" w:name="_ETM_Q1_5147587"/>
      <w:bookmarkEnd w:id="5831"/>
      <w:bookmarkEnd w:id="5832"/>
      <w:bookmarkEnd w:id="5833"/>
      <w:r>
        <w:rPr>
          <w:rFonts w:hint="cs"/>
          <w:rtl/>
          <w:lang w:eastAsia="he-IL"/>
        </w:rPr>
        <w:t xml:space="preserve"> בתנאים שיי</w:t>
      </w:r>
      <w:bookmarkStart w:id="5834" w:name="_ETM_Q1_5148868"/>
      <w:bookmarkEnd w:id="5834"/>
      <w:r>
        <w:rPr>
          <w:rFonts w:hint="cs"/>
          <w:rtl/>
          <w:lang w:eastAsia="he-IL"/>
        </w:rPr>
        <w:t xml:space="preserve">ראו לו. </w:t>
      </w:r>
      <w:bookmarkStart w:id="5835" w:name="_ETM_Q1_5149011"/>
      <w:bookmarkEnd w:id="5835"/>
    </w:p>
    <w:p w14:paraId="483DB883" w14:textId="77777777" w:rsidR="00577837" w:rsidRDefault="00577837" w:rsidP="00577837">
      <w:pPr>
        <w:rPr>
          <w:rtl/>
          <w:lang w:eastAsia="he-IL"/>
        </w:rPr>
      </w:pPr>
      <w:bookmarkStart w:id="5836" w:name="_ETM_Q1_5149240"/>
      <w:bookmarkEnd w:id="5836"/>
    </w:p>
    <w:p w14:paraId="5AEF23D2" w14:textId="5B5CFE55" w:rsidR="00577837" w:rsidRDefault="00577837" w:rsidP="00577837">
      <w:pPr>
        <w:pStyle w:val="a4"/>
        <w:keepNext/>
        <w:rPr>
          <w:rtl/>
        </w:rPr>
      </w:pPr>
      <w:bookmarkStart w:id="5837" w:name="ET_speaker_6164_335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837"/>
    </w:p>
    <w:p w14:paraId="3B98F07B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275C81C7" w14:textId="116C13FE" w:rsidR="00577837" w:rsidRDefault="00577837" w:rsidP="00577837">
      <w:pPr>
        <w:rPr>
          <w:rtl/>
          <w:lang w:eastAsia="he-IL"/>
        </w:rPr>
      </w:pPr>
      <w:bookmarkStart w:id="5838" w:name="_ETM_Q1_5150053"/>
      <w:bookmarkStart w:id="5839" w:name="_ETM_Q1_5150086"/>
      <w:bookmarkEnd w:id="5838"/>
      <w:bookmarkEnd w:id="5839"/>
      <w:r>
        <w:rPr>
          <w:rFonts w:hint="cs"/>
          <w:rtl/>
          <w:lang w:eastAsia="he-IL"/>
        </w:rPr>
        <w:t>לא. אז אני לא</w:t>
      </w:r>
      <w:bookmarkStart w:id="5840" w:name="_ETM_Q1_5151265"/>
      <w:bookmarkEnd w:id="5840"/>
      <w:r>
        <w:rPr>
          <w:rFonts w:hint="cs"/>
          <w:rtl/>
          <w:lang w:eastAsia="he-IL"/>
        </w:rPr>
        <w:t xml:space="preserve"> מדבר על </w:t>
      </w:r>
      <w:bookmarkStart w:id="5841" w:name="_ETM_Q1_5150112"/>
      <w:bookmarkEnd w:id="5841"/>
      <w:r>
        <w:rPr>
          <w:rFonts w:hint="cs"/>
          <w:rtl/>
          <w:lang w:eastAsia="he-IL"/>
        </w:rPr>
        <w:t xml:space="preserve">זה. </w:t>
      </w:r>
      <w:bookmarkStart w:id="5842" w:name="_ETM_Q1_5150636"/>
      <w:bookmarkEnd w:id="5842"/>
    </w:p>
    <w:p w14:paraId="173B72FE" w14:textId="77777777" w:rsidR="00577837" w:rsidRDefault="00577837" w:rsidP="00577837">
      <w:pPr>
        <w:rPr>
          <w:rtl/>
          <w:lang w:eastAsia="he-IL"/>
        </w:rPr>
      </w:pPr>
      <w:bookmarkStart w:id="5843" w:name="_ETM_Q1_5150683"/>
      <w:bookmarkEnd w:id="5843"/>
    </w:p>
    <w:p w14:paraId="38B59EA2" w14:textId="28CDA7A6" w:rsidR="00577837" w:rsidRDefault="00577837" w:rsidP="00577837">
      <w:pPr>
        <w:pStyle w:val="a4"/>
        <w:keepNext/>
        <w:rPr>
          <w:rtl/>
        </w:rPr>
      </w:pPr>
      <w:bookmarkStart w:id="5844" w:name="ET_speaker_תמי_סלע_336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844"/>
    </w:p>
    <w:p w14:paraId="746B29F3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6B2ED659" w14:textId="26E0513E" w:rsidR="00577837" w:rsidRDefault="00577837" w:rsidP="00577837">
      <w:pPr>
        <w:rPr>
          <w:rtl/>
          <w:lang w:eastAsia="he-IL"/>
        </w:rPr>
      </w:pPr>
      <w:bookmarkStart w:id="5845" w:name="_ETM_Q1_5151879"/>
      <w:bookmarkStart w:id="5846" w:name="_ETM_Q1_5151911"/>
      <w:bookmarkEnd w:id="5845"/>
      <w:bookmarkEnd w:id="5846"/>
      <w:r>
        <w:rPr>
          <w:rFonts w:hint="cs"/>
          <w:rtl/>
          <w:lang w:eastAsia="he-IL"/>
        </w:rPr>
        <w:t>זה לא תואם לניהול ציבורי, כמקובל בחוק</w:t>
      </w:r>
      <w:bookmarkStart w:id="5847" w:name="_ETM_Q1_5156532"/>
      <w:bookmarkStart w:id="5848" w:name="_ETM_Q1_5154996"/>
      <w:bookmarkStart w:id="5849" w:name="_ETM_Q1_5155898"/>
      <w:bookmarkEnd w:id="5847"/>
      <w:bookmarkEnd w:id="5848"/>
      <w:bookmarkEnd w:id="5849"/>
      <w:r>
        <w:rPr>
          <w:rFonts w:hint="cs"/>
          <w:rtl/>
          <w:lang w:eastAsia="he-IL"/>
        </w:rPr>
        <w:t xml:space="preserve"> הישראלי היום. </w:t>
      </w:r>
      <w:bookmarkStart w:id="5850" w:name="_ETM_Q1_5157989"/>
      <w:bookmarkEnd w:id="5850"/>
    </w:p>
    <w:p w14:paraId="11B9F316" w14:textId="77777777" w:rsidR="00577837" w:rsidRDefault="00577837" w:rsidP="00577837">
      <w:pPr>
        <w:rPr>
          <w:rtl/>
          <w:lang w:eastAsia="he-IL"/>
        </w:rPr>
      </w:pPr>
      <w:bookmarkStart w:id="5851" w:name="_ETM_Q1_5158036"/>
      <w:bookmarkEnd w:id="5851"/>
    </w:p>
    <w:p w14:paraId="4E85CE68" w14:textId="08654B46" w:rsidR="00577837" w:rsidRDefault="00577837" w:rsidP="00577837">
      <w:pPr>
        <w:pStyle w:val="a4"/>
        <w:keepNext/>
        <w:rPr>
          <w:rtl/>
        </w:rPr>
      </w:pPr>
      <w:bookmarkStart w:id="5852" w:name="ET_speaker_6164_337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852"/>
    </w:p>
    <w:p w14:paraId="2A47F56D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31BD006F" w14:textId="3F89F531" w:rsidR="00577837" w:rsidRDefault="00577837" w:rsidP="00577837">
      <w:pPr>
        <w:rPr>
          <w:rtl/>
          <w:lang w:eastAsia="he-IL"/>
        </w:rPr>
      </w:pPr>
      <w:bookmarkStart w:id="5853" w:name="_ETM_Q1_5158083"/>
      <w:bookmarkStart w:id="5854" w:name="_ETM_Q1_5158117"/>
      <w:bookmarkEnd w:id="5853"/>
      <w:bookmarkEnd w:id="5854"/>
      <w:r>
        <w:rPr>
          <w:rFonts w:hint="cs"/>
          <w:rtl/>
          <w:lang w:eastAsia="he-IL"/>
        </w:rPr>
        <w:t>קוד</w:t>
      </w:r>
      <w:bookmarkStart w:id="5855" w:name="_ETM_Q1_5156997"/>
      <w:bookmarkEnd w:id="5855"/>
      <w:r>
        <w:rPr>
          <w:rFonts w:hint="cs"/>
          <w:rtl/>
          <w:lang w:eastAsia="he-IL"/>
        </w:rPr>
        <w:t xml:space="preserve">ם כל, מופיע פה בתנאים שייראו לו. </w:t>
      </w:r>
      <w:bookmarkStart w:id="5856" w:name="_ETM_Q1_5160714"/>
      <w:bookmarkStart w:id="5857" w:name="_ETM_Q1_5158858"/>
      <w:bookmarkEnd w:id="5856"/>
      <w:bookmarkEnd w:id="5857"/>
    </w:p>
    <w:p w14:paraId="5E6A08DB" w14:textId="77777777" w:rsidR="00577837" w:rsidRDefault="00577837" w:rsidP="00577837">
      <w:pPr>
        <w:rPr>
          <w:rtl/>
          <w:lang w:eastAsia="he-IL"/>
        </w:rPr>
      </w:pPr>
      <w:bookmarkStart w:id="5858" w:name="_ETM_Q1_5159081"/>
      <w:bookmarkStart w:id="5859" w:name="_ETM_Q1_5159123"/>
      <w:bookmarkStart w:id="5860" w:name="_ETM_Q1_5158968"/>
      <w:bookmarkEnd w:id="5858"/>
      <w:bookmarkEnd w:id="5859"/>
      <w:bookmarkEnd w:id="5860"/>
    </w:p>
    <w:p w14:paraId="25D583DB" w14:textId="367B01C9" w:rsidR="00577837" w:rsidRDefault="00577837" w:rsidP="00577837">
      <w:pPr>
        <w:pStyle w:val="af9"/>
        <w:keepNext/>
        <w:rPr>
          <w:rtl/>
          <w:lang w:eastAsia="he-IL"/>
        </w:rPr>
      </w:pPr>
      <w:bookmarkStart w:id="5861" w:name="ET_guest_משה_גוטמן_338"/>
      <w:r w:rsidRPr="00577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577837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1"/>
    </w:p>
    <w:p w14:paraId="5D60E217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487549DD" w14:textId="536CEB02" w:rsidR="00577837" w:rsidRDefault="00577837" w:rsidP="00577837">
      <w:pPr>
        <w:rPr>
          <w:rtl/>
          <w:lang w:eastAsia="he-IL"/>
        </w:rPr>
      </w:pPr>
      <w:bookmarkStart w:id="5862" w:name="_ETM_Q1_5159535"/>
      <w:bookmarkStart w:id="5863" w:name="_ETM_Q1_5159567"/>
      <w:bookmarkEnd w:id="5862"/>
      <w:bookmarkEnd w:id="5863"/>
      <w:r>
        <w:rPr>
          <w:rFonts w:hint="cs"/>
          <w:rtl/>
          <w:lang w:eastAsia="he-IL"/>
        </w:rPr>
        <w:t xml:space="preserve">חייב להיות פיקוח אקדמי. </w:t>
      </w:r>
      <w:bookmarkStart w:id="5864" w:name="_ETM_Q1_5160382"/>
      <w:bookmarkStart w:id="5865" w:name="_ETM_Q1_5160612"/>
      <w:bookmarkEnd w:id="5864"/>
      <w:bookmarkEnd w:id="5865"/>
    </w:p>
    <w:p w14:paraId="6508D94C" w14:textId="77777777" w:rsidR="00577837" w:rsidRDefault="00577837" w:rsidP="00577837">
      <w:pPr>
        <w:rPr>
          <w:rtl/>
          <w:lang w:eastAsia="he-IL"/>
        </w:rPr>
      </w:pPr>
      <w:bookmarkStart w:id="5866" w:name="_ETM_Q1_5160657"/>
      <w:bookmarkStart w:id="5867" w:name="_ETM_Q1_5161281"/>
      <w:bookmarkEnd w:id="5866"/>
      <w:bookmarkEnd w:id="5867"/>
    </w:p>
    <w:p w14:paraId="4FB430DA" w14:textId="2DB18434" w:rsidR="00577837" w:rsidRDefault="00577837" w:rsidP="00577837">
      <w:pPr>
        <w:pStyle w:val="a4"/>
        <w:keepNext/>
        <w:rPr>
          <w:rtl/>
        </w:rPr>
      </w:pPr>
      <w:bookmarkStart w:id="5868" w:name="ET_speaker_6164_339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868"/>
    </w:p>
    <w:p w14:paraId="133DC052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3182DEC2" w14:textId="2153AD8C" w:rsidR="00577837" w:rsidRDefault="00577837" w:rsidP="00577837">
      <w:pPr>
        <w:rPr>
          <w:rtl/>
          <w:lang w:eastAsia="he-IL"/>
        </w:rPr>
      </w:pPr>
      <w:bookmarkStart w:id="5869" w:name="_ETM_Q1_5161543"/>
      <w:bookmarkStart w:id="5870" w:name="_ETM_Q1_5161582"/>
      <w:bookmarkEnd w:id="5869"/>
      <w:bookmarkEnd w:id="5870"/>
      <w:r>
        <w:rPr>
          <w:rFonts w:hint="cs"/>
          <w:rtl/>
          <w:lang w:eastAsia="he-IL"/>
        </w:rPr>
        <w:t>לא, לא, מצוין, צריך פ</w:t>
      </w:r>
      <w:bookmarkStart w:id="5871" w:name="_ETM_Q1_5161991"/>
      <w:bookmarkEnd w:id="5871"/>
      <w:r>
        <w:rPr>
          <w:rFonts w:hint="cs"/>
          <w:rtl/>
          <w:lang w:eastAsia="he-IL"/>
        </w:rPr>
        <w:t xml:space="preserve">יקוח. </w:t>
      </w:r>
      <w:bookmarkStart w:id="5872" w:name="_ETM_Q1_5163049"/>
      <w:bookmarkEnd w:id="5872"/>
    </w:p>
    <w:p w14:paraId="6DCF0700" w14:textId="77777777" w:rsidR="00577837" w:rsidRDefault="00577837" w:rsidP="00577837">
      <w:pPr>
        <w:rPr>
          <w:rtl/>
          <w:lang w:eastAsia="he-IL"/>
        </w:rPr>
      </w:pPr>
      <w:bookmarkStart w:id="5873" w:name="_ETM_Q1_5163096"/>
      <w:bookmarkEnd w:id="5873"/>
    </w:p>
    <w:p w14:paraId="251220D0" w14:textId="6890C0BF" w:rsidR="00577837" w:rsidRDefault="00577837" w:rsidP="00577837">
      <w:pPr>
        <w:pStyle w:val="a4"/>
        <w:keepNext/>
        <w:rPr>
          <w:rtl/>
        </w:rPr>
      </w:pPr>
      <w:bookmarkStart w:id="5874" w:name="ET_speaker_תמי_סלע_340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874"/>
    </w:p>
    <w:p w14:paraId="44E0A365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02977319" w14:textId="2FAFD074" w:rsidR="00577837" w:rsidRDefault="00577837" w:rsidP="00577837">
      <w:pPr>
        <w:rPr>
          <w:rtl/>
          <w:lang w:eastAsia="he-IL"/>
        </w:rPr>
      </w:pPr>
      <w:bookmarkStart w:id="5875" w:name="_ETM_Q1_5162694"/>
      <w:bookmarkStart w:id="5876" w:name="_ETM_Q1_5162726"/>
      <w:bookmarkEnd w:id="5875"/>
      <w:bookmarkEnd w:id="5876"/>
      <w:r>
        <w:rPr>
          <w:rFonts w:hint="cs"/>
          <w:rtl/>
          <w:lang w:eastAsia="he-IL"/>
        </w:rPr>
        <w:t xml:space="preserve">אני </w:t>
      </w:r>
      <w:bookmarkStart w:id="5877" w:name="_ETM_Q1_5163140"/>
      <w:bookmarkEnd w:id="5877"/>
      <w:r>
        <w:rPr>
          <w:rFonts w:hint="cs"/>
          <w:rtl/>
          <w:lang w:eastAsia="he-IL"/>
        </w:rPr>
        <w:t>לא יודעת איך היום, איך רש</w:t>
      </w:r>
      <w:bookmarkStart w:id="5878" w:name="_ETM_Q1_5164620"/>
      <w:bookmarkEnd w:id="5878"/>
      <w:r>
        <w:rPr>
          <w:rFonts w:hint="cs"/>
          <w:rtl/>
          <w:lang w:eastAsia="he-IL"/>
        </w:rPr>
        <w:t xml:space="preserve">ות העתיקות היום אם היא </w:t>
      </w:r>
      <w:bookmarkStart w:id="5879" w:name="_ETM_Q1_5166524"/>
      <w:bookmarkEnd w:id="5879"/>
      <w:r>
        <w:rPr>
          <w:rFonts w:hint="cs"/>
          <w:rtl/>
          <w:lang w:eastAsia="he-IL"/>
        </w:rPr>
        <w:t xml:space="preserve">רוצה לאפשר לאיזה </w:t>
      </w:r>
      <w:bookmarkStart w:id="5880" w:name="_ETM_Q1_5166643"/>
      <w:bookmarkEnd w:id="5880"/>
      <w:r>
        <w:rPr>
          <w:rFonts w:hint="cs"/>
          <w:rtl/>
          <w:lang w:eastAsia="he-IL"/>
        </w:rPr>
        <w:t xml:space="preserve">עמותה. </w:t>
      </w:r>
      <w:bookmarkStart w:id="5881" w:name="_ETM_Q1_5167641"/>
      <w:bookmarkEnd w:id="5881"/>
    </w:p>
    <w:p w14:paraId="0D744AEA" w14:textId="77777777" w:rsidR="00577837" w:rsidRDefault="00577837" w:rsidP="00577837">
      <w:pPr>
        <w:rPr>
          <w:rtl/>
          <w:lang w:eastAsia="he-IL"/>
        </w:rPr>
      </w:pPr>
      <w:bookmarkStart w:id="5882" w:name="_ETM_Q1_5167687"/>
      <w:bookmarkEnd w:id="5882"/>
    </w:p>
    <w:p w14:paraId="340E8E62" w14:textId="5D294233" w:rsidR="00577837" w:rsidRDefault="00577837" w:rsidP="00577837">
      <w:pPr>
        <w:pStyle w:val="a4"/>
        <w:keepNext/>
        <w:rPr>
          <w:rtl/>
        </w:rPr>
      </w:pPr>
      <w:bookmarkStart w:id="5883" w:name="ET_speaker_6164_341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883"/>
    </w:p>
    <w:p w14:paraId="6BDD50FF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4D1CA9D3" w14:textId="379B6495" w:rsidR="00577837" w:rsidRDefault="00577837" w:rsidP="00577837">
      <w:pPr>
        <w:rPr>
          <w:rtl/>
          <w:lang w:eastAsia="he-IL"/>
        </w:rPr>
      </w:pPr>
      <w:bookmarkStart w:id="5884" w:name="_ETM_Q1_5168661"/>
      <w:bookmarkStart w:id="5885" w:name="_ETM_Q1_5168698"/>
      <w:bookmarkStart w:id="5886" w:name="_ETM_Q1_5167232"/>
      <w:bookmarkEnd w:id="5884"/>
      <w:bookmarkEnd w:id="5885"/>
      <w:bookmarkEnd w:id="5886"/>
      <w:r>
        <w:rPr>
          <w:rFonts w:hint="cs"/>
          <w:rtl/>
          <w:lang w:eastAsia="he-IL"/>
        </w:rPr>
        <w:t>לא, זה אני מדבר מה</w:t>
      </w:r>
      <w:bookmarkStart w:id="5887" w:name="_ETM_Q1_5167330"/>
      <w:bookmarkEnd w:id="5887"/>
      <w:r>
        <w:rPr>
          <w:rFonts w:hint="cs"/>
          <w:rtl/>
          <w:lang w:eastAsia="he-IL"/>
        </w:rPr>
        <w:t xml:space="preserve">צו, אני </w:t>
      </w:r>
      <w:bookmarkStart w:id="5888" w:name="_ETM_Q1_5168106"/>
      <w:bookmarkEnd w:id="5888"/>
      <w:r>
        <w:rPr>
          <w:rFonts w:hint="cs"/>
          <w:rtl/>
          <w:lang w:eastAsia="he-IL"/>
        </w:rPr>
        <w:t>לא מדבר מרשות העתיקו</w:t>
      </w:r>
      <w:bookmarkStart w:id="5889" w:name="_ETM_Q1_5167985"/>
      <w:bookmarkEnd w:id="5889"/>
      <w:r>
        <w:rPr>
          <w:rFonts w:hint="cs"/>
          <w:rtl/>
          <w:lang w:eastAsia="he-IL"/>
        </w:rPr>
        <w:t xml:space="preserve">ת. </w:t>
      </w:r>
      <w:bookmarkStart w:id="5890" w:name="_ETM_Q1_5168383"/>
      <w:bookmarkEnd w:id="5890"/>
    </w:p>
    <w:p w14:paraId="74315622" w14:textId="77777777" w:rsidR="00577837" w:rsidRDefault="00577837" w:rsidP="00577837">
      <w:pPr>
        <w:rPr>
          <w:rtl/>
          <w:lang w:eastAsia="he-IL"/>
        </w:rPr>
      </w:pPr>
      <w:bookmarkStart w:id="5891" w:name="_ETM_Q1_5168426"/>
      <w:bookmarkEnd w:id="5891"/>
    </w:p>
    <w:p w14:paraId="6F183302" w14:textId="58565DAD" w:rsidR="00577837" w:rsidRDefault="00577837" w:rsidP="00577837">
      <w:pPr>
        <w:pStyle w:val="a4"/>
        <w:keepNext/>
        <w:rPr>
          <w:rtl/>
        </w:rPr>
      </w:pPr>
      <w:bookmarkStart w:id="5892" w:name="ET_speaker_תמי_סלע_342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892"/>
    </w:p>
    <w:p w14:paraId="44C1113E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7084443D" w14:textId="3CA1AAC5" w:rsidR="00577837" w:rsidRDefault="00577837" w:rsidP="00577837">
      <w:pPr>
        <w:rPr>
          <w:rtl/>
          <w:lang w:eastAsia="he-IL"/>
        </w:rPr>
      </w:pPr>
      <w:bookmarkStart w:id="5893" w:name="_ETM_Q1_5169397"/>
      <w:bookmarkStart w:id="5894" w:name="_ETM_Q1_5169426"/>
      <w:bookmarkStart w:id="5895" w:name="_ETM_Q1_5168742"/>
      <w:bookmarkStart w:id="5896" w:name="_ETM_Q1_5168918"/>
      <w:bookmarkEnd w:id="5893"/>
      <w:bookmarkEnd w:id="5894"/>
      <w:bookmarkEnd w:id="5895"/>
      <w:bookmarkEnd w:id="5896"/>
      <w:r>
        <w:rPr>
          <w:rFonts w:hint="cs"/>
          <w:rtl/>
          <w:lang w:eastAsia="he-IL"/>
        </w:rPr>
        <w:t>לא, בסדר, אבל בוא נלמד</w:t>
      </w:r>
      <w:bookmarkStart w:id="5897" w:name="_ETM_Q1_5170046"/>
      <w:bookmarkEnd w:id="5897"/>
      <w:r>
        <w:rPr>
          <w:rFonts w:hint="cs"/>
          <w:rtl/>
          <w:lang w:eastAsia="he-IL"/>
        </w:rPr>
        <w:t xml:space="preserve"> בהקשר </w:t>
      </w:r>
      <w:bookmarkStart w:id="5898" w:name="_ETM_Q1_5172533"/>
      <w:bookmarkEnd w:id="5898"/>
      <w:r>
        <w:rPr>
          <w:rFonts w:hint="cs"/>
          <w:rtl/>
          <w:lang w:eastAsia="he-IL"/>
        </w:rPr>
        <w:t>ה</w:t>
      </w:r>
      <w:bookmarkStart w:id="5899" w:name="_ETM_Q1_5170893"/>
      <w:bookmarkEnd w:id="5899"/>
      <w:r>
        <w:rPr>
          <w:rFonts w:hint="cs"/>
          <w:rtl/>
          <w:lang w:eastAsia="he-IL"/>
        </w:rPr>
        <w:t>זה</w:t>
      </w:r>
      <w:bookmarkStart w:id="5900" w:name="_ETM_Q1_5169950"/>
      <w:bookmarkEnd w:id="5900"/>
      <w:r>
        <w:rPr>
          <w:rFonts w:hint="cs"/>
          <w:rtl/>
          <w:lang w:eastAsia="he-IL"/>
        </w:rPr>
        <w:t xml:space="preserve">. </w:t>
      </w:r>
    </w:p>
    <w:p w14:paraId="479D2F70" w14:textId="77777777" w:rsidR="00577837" w:rsidRDefault="00577837" w:rsidP="00577837">
      <w:pPr>
        <w:rPr>
          <w:rtl/>
          <w:lang w:eastAsia="he-IL"/>
        </w:rPr>
      </w:pPr>
      <w:bookmarkStart w:id="5901" w:name="_ETM_Q1_5170656"/>
      <w:bookmarkStart w:id="5902" w:name="_ETM_Q1_5170698"/>
      <w:bookmarkStart w:id="5903" w:name="_ETM_Q1_5169639"/>
      <w:bookmarkStart w:id="5904" w:name="_ETM_Q1_5170194"/>
      <w:bookmarkEnd w:id="5901"/>
      <w:bookmarkEnd w:id="5902"/>
      <w:bookmarkEnd w:id="5903"/>
      <w:bookmarkEnd w:id="5904"/>
    </w:p>
    <w:p w14:paraId="33865CC6" w14:textId="3EB6BAF8" w:rsidR="00577837" w:rsidRDefault="00577837" w:rsidP="00577837">
      <w:pPr>
        <w:pStyle w:val="af6"/>
        <w:keepNext/>
        <w:rPr>
          <w:rtl/>
        </w:rPr>
      </w:pPr>
      <w:bookmarkStart w:id="5905" w:name="ET_yor_6053_343"/>
      <w:r w:rsidRPr="00577837">
        <w:rPr>
          <w:rStyle w:val="TagStyle"/>
          <w:rtl/>
        </w:rPr>
        <w:t xml:space="preserve"> &lt;&lt; </w:t>
      </w:r>
      <w:proofErr w:type="spellStart"/>
      <w:r w:rsidRPr="00577837">
        <w:rPr>
          <w:rStyle w:val="TagStyle"/>
          <w:rtl/>
        </w:rPr>
        <w:t>יור</w:t>
      </w:r>
      <w:proofErr w:type="spellEnd"/>
      <w:r w:rsidRPr="0057783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77837">
        <w:rPr>
          <w:rStyle w:val="TagStyle"/>
          <w:rtl/>
        </w:rPr>
        <w:t xml:space="preserve"> &lt;&lt; </w:t>
      </w:r>
      <w:proofErr w:type="spellStart"/>
      <w:r w:rsidRPr="00577837">
        <w:rPr>
          <w:rStyle w:val="TagStyle"/>
          <w:rtl/>
        </w:rPr>
        <w:t>יור</w:t>
      </w:r>
      <w:proofErr w:type="spellEnd"/>
      <w:r w:rsidRPr="00577837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905"/>
    </w:p>
    <w:p w14:paraId="3263048D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42828CA8" w14:textId="2421446B" w:rsidR="00577837" w:rsidRDefault="00577837" w:rsidP="00577837">
      <w:pPr>
        <w:rPr>
          <w:rtl/>
          <w:lang w:eastAsia="he-IL"/>
        </w:rPr>
      </w:pPr>
      <w:bookmarkStart w:id="5906" w:name="_ETM_Q1_5170449"/>
      <w:bookmarkStart w:id="5907" w:name="_ETM_Q1_5170486"/>
      <w:bookmarkStart w:id="5908" w:name="_ETM_Q1_5171943"/>
      <w:bookmarkEnd w:id="5906"/>
      <w:bookmarkEnd w:id="5907"/>
      <w:bookmarkEnd w:id="5908"/>
      <w:r>
        <w:rPr>
          <w:rFonts w:hint="cs"/>
          <w:rtl/>
          <w:lang w:eastAsia="he-IL"/>
        </w:rPr>
        <w:t>בוא נראה איך זה עובד היום ב</w:t>
      </w:r>
      <w:bookmarkStart w:id="5909" w:name="_ETM_Q1_5170680"/>
      <w:bookmarkEnd w:id="5909"/>
      <w:r>
        <w:rPr>
          <w:rFonts w:hint="cs"/>
          <w:rtl/>
          <w:lang w:eastAsia="he-IL"/>
        </w:rPr>
        <w:t>רשות העתיקות.</w:t>
      </w:r>
      <w:bookmarkStart w:id="5910" w:name="_ETM_Q1_5171122"/>
      <w:bookmarkStart w:id="5911" w:name="_ETM_Q1_5171339"/>
      <w:bookmarkEnd w:id="5910"/>
      <w:bookmarkEnd w:id="5911"/>
      <w:r>
        <w:rPr>
          <w:rFonts w:hint="cs"/>
          <w:rtl/>
          <w:lang w:eastAsia="he-IL"/>
        </w:rPr>
        <w:t xml:space="preserve"> </w:t>
      </w:r>
      <w:bookmarkStart w:id="5912" w:name="_ETM_Q1_5175164"/>
      <w:bookmarkEnd w:id="5912"/>
    </w:p>
    <w:p w14:paraId="7235EF04" w14:textId="77777777" w:rsidR="00577837" w:rsidRDefault="00577837" w:rsidP="00577837">
      <w:pPr>
        <w:rPr>
          <w:rtl/>
          <w:lang w:eastAsia="he-IL"/>
        </w:rPr>
      </w:pPr>
      <w:bookmarkStart w:id="5913" w:name="_ETM_Q1_5175379"/>
      <w:bookmarkStart w:id="5914" w:name="_ETM_Q1_5175420"/>
      <w:bookmarkStart w:id="5915" w:name="_ETM_Q1_5173813"/>
      <w:bookmarkStart w:id="5916" w:name="_ETM_Q1_5176286"/>
      <w:bookmarkStart w:id="5917" w:name="_ETM_Q1_5177300"/>
      <w:bookmarkEnd w:id="5913"/>
      <w:bookmarkEnd w:id="5914"/>
      <w:bookmarkEnd w:id="5915"/>
      <w:bookmarkEnd w:id="5916"/>
      <w:bookmarkEnd w:id="5917"/>
    </w:p>
    <w:p w14:paraId="3F56A048" w14:textId="50226B54" w:rsidR="00577837" w:rsidRDefault="00577837" w:rsidP="00577837">
      <w:pPr>
        <w:pStyle w:val="a4"/>
        <w:keepNext/>
        <w:rPr>
          <w:rtl/>
        </w:rPr>
      </w:pPr>
      <w:bookmarkStart w:id="5918" w:name="ET_speaker_6164_346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918"/>
    </w:p>
    <w:p w14:paraId="3A300C98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73E460A1" w14:textId="11F22F89" w:rsidR="00577837" w:rsidRDefault="00577837" w:rsidP="00577837">
      <w:pPr>
        <w:rPr>
          <w:rtl/>
          <w:lang w:eastAsia="he-IL"/>
        </w:rPr>
      </w:pPr>
      <w:bookmarkStart w:id="5919" w:name="_ETM_Q1_5177567"/>
      <w:bookmarkStart w:id="5920" w:name="_ETM_Q1_5177607"/>
      <w:bookmarkEnd w:id="5919"/>
      <w:bookmarkEnd w:id="5920"/>
      <w:r>
        <w:rPr>
          <w:rFonts w:hint="cs"/>
          <w:rtl/>
          <w:lang w:eastAsia="he-IL"/>
        </w:rPr>
        <w:t>לא, אנ</w:t>
      </w:r>
      <w:bookmarkStart w:id="5921" w:name="_ETM_Q1_5176242"/>
      <w:bookmarkEnd w:id="5921"/>
      <w:r>
        <w:rPr>
          <w:rFonts w:hint="cs"/>
          <w:rtl/>
          <w:lang w:eastAsia="he-IL"/>
        </w:rPr>
        <w:t xml:space="preserve">י רק אומר, יכול להיות שביהודה ושומרון </w:t>
      </w:r>
      <w:bookmarkStart w:id="5922" w:name="_ETM_Q1_5179741"/>
      <w:bookmarkEnd w:id="5922"/>
      <w:r>
        <w:rPr>
          <w:rFonts w:hint="cs"/>
          <w:rtl/>
          <w:lang w:eastAsia="he-IL"/>
        </w:rPr>
        <w:t xml:space="preserve">גם בהקשר </w:t>
      </w:r>
      <w:bookmarkStart w:id="5923" w:name="_ETM_Q1_5178604"/>
      <w:bookmarkEnd w:id="5923"/>
      <w:r>
        <w:rPr>
          <w:rFonts w:hint="cs"/>
          <w:rtl/>
          <w:lang w:eastAsia="he-IL"/>
        </w:rPr>
        <w:t>הזה יכול להיות שיש צידוקים</w:t>
      </w:r>
      <w:bookmarkStart w:id="5924" w:name="_ETM_Q1_5180607"/>
      <w:bookmarkEnd w:id="5924"/>
      <w:r>
        <w:rPr>
          <w:rFonts w:hint="cs"/>
          <w:rtl/>
          <w:lang w:eastAsia="he-IL"/>
        </w:rPr>
        <w:t xml:space="preserve">. ואני מסכים </w:t>
      </w:r>
      <w:bookmarkStart w:id="5925" w:name="_ETM_Q1_5181643"/>
      <w:bookmarkEnd w:id="592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לגבי כל אדם, אני מסכים. אבל </w:t>
      </w:r>
      <w:bookmarkStart w:id="5926" w:name="_ETM_Q1_5183363"/>
      <w:bookmarkEnd w:id="5926"/>
      <w:r>
        <w:rPr>
          <w:rFonts w:hint="cs"/>
          <w:rtl/>
          <w:lang w:eastAsia="he-IL"/>
        </w:rPr>
        <w:t xml:space="preserve">לגבי אגודה, מוסד. </w:t>
      </w:r>
      <w:bookmarkStart w:id="5927" w:name="_ETM_Q1_5186322"/>
      <w:bookmarkStart w:id="5928" w:name="_ETM_Q1_5186516"/>
      <w:bookmarkEnd w:id="5927"/>
      <w:bookmarkEnd w:id="5928"/>
    </w:p>
    <w:p w14:paraId="79F7290C" w14:textId="77777777" w:rsidR="00577837" w:rsidRDefault="00577837" w:rsidP="00577837">
      <w:pPr>
        <w:rPr>
          <w:rtl/>
          <w:lang w:eastAsia="he-IL"/>
        </w:rPr>
      </w:pPr>
      <w:bookmarkStart w:id="5929" w:name="_ETM_Q1_5186558"/>
      <w:bookmarkEnd w:id="5929"/>
    </w:p>
    <w:p w14:paraId="75E50A0F" w14:textId="636A79D1" w:rsidR="00577837" w:rsidRDefault="00577837" w:rsidP="00577837">
      <w:pPr>
        <w:pStyle w:val="a4"/>
        <w:keepNext/>
        <w:rPr>
          <w:rtl/>
        </w:rPr>
      </w:pPr>
      <w:bookmarkStart w:id="5930" w:name="ET_speaker_תמי_סלע_347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930"/>
    </w:p>
    <w:p w14:paraId="11A0E67A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090F83A8" w14:textId="08314128" w:rsidR="00577837" w:rsidRDefault="00577837" w:rsidP="00577837">
      <w:pPr>
        <w:rPr>
          <w:rtl/>
          <w:lang w:eastAsia="he-IL"/>
        </w:rPr>
      </w:pPr>
      <w:bookmarkStart w:id="5931" w:name="_ETM_Q1_5185732"/>
      <w:bookmarkStart w:id="5932" w:name="_ETM_Q1_5185768"/>
      <w:bookmarkEnd w:id="5931"/>
      <w:bookmarkEnd w:id="5932"/>
      <w:r>
        <w:rPr>
          <w:rFonts w:hint="cs"/>
          <w:rtl/>
          <w:lang w:eastAsia="he-IL"/>
        </w:rPr>
        <w:t>אנחנו רוצים להג</w:t>
      </w:r>
      <w:bookmarkStart w:id="5933" w:name="_ETM_Q1_5185885"/>
      <w:bookmarkEnd w:id="5933"/>
      <w:r>
        <w:rPr>
          <w:rFonts w:hint="cs"/>
          <w:rtl/>
          <w:lang w:eastAsia="he-IL"/>
        </w:rPr>
        <w:t xml:space="preserve">ן על האתרים, לא </w:t>
      </w:r>
      <w:bookmarkStart w:id="5934" w:name="_ETM_Q1_5187096"/>
      <w:bookmarkStart w:id="5935" w:name="_ETM_Q1_5185827"/>
      <w:bookmarkEnd w:id="5934"/>
      <w:bookmarkEnd w:id="5935"/>
      <w:r>
        <w:rPr>
          <w:rFonts w:hint="cs"/>
          <w:rtl/>
          <w:lang w:eastAsia="he-IL"/>
        </w:rPr>
        <w:t>להפ</w:t>
      </w:r>
      <w:bookmarkStart w:id="5936" w:name="_ETM_Q1_5188215"/>
      <w:bookmarkEnd w:id="5936"/>
      <w:r>
        <w:rPr>
          <w:rFonts w:hint="cs"/>
          <w:rtl/>
          <w:lang w:eastAsia="he-IL"/>
        </w:rPr>
        <w:t>ריט אותם</w:t>
      </w:r>
      <w:bookmarkStart w:id="5937" w:name="_ETM_Q1_5188071"/>
      <w:bookmarkEnd w:id="5937"/>
      <w:r>
        <w:rPr>
          <w:rFonts w:hint="cs"/>
          <w:rtl/>
          <w:lang w:eastAsia="he-IL"/>
        </w:rPr>
        <w:t xml:space="preserve">. </w:t>
      </w:r>
      <w:bookmarkStart w:id="5938" w:name="_ETM_Q1_5188326"/>
      <w:bookmarkEnd w:id="5938"/>
    </w:p>
    <w:p w14:paraId="075AB722" w14:textId="77777777" w:rsidR="00577837" w:rsidRDefault="00577837" w:rsidP="00577837">
      <w:pPr>
        <w:rPr>
          <w:rtl/>
          <w:lang w:eastAsia="he-IL"/>
        </w:rPr>
      </w:pPr>
      <w:bookmarkStart w:id="5939" w:name="_ETM_Q1_5188370"/>
      <w:bookmarkEnd w:id="5939"/>
    </w:p>
    <w:p w14:paraId="5DC0BD2F" w14:textId="7D5FC483" w:rsidR="00577837" w:rsidRDefault="00577837" w:rsidP="00577837">
      <w:pPr>
        <w:pStyle w:val="af6"/>
        <w:keepNext/>
        <w:rPr>
          <w:rtl/>
        </w:rPr>
      </w:pPr>
      <w:bookmarkStart w:id="5940" w:name="ET_yor_6053_348"/>
      <w:r w:rsidRPr="00577837">
        <w:rPr>
          <w:rStyle w:val="TagStyle"/>
          <w:rtl/>
        </w:rPr>
        <w:t xml:space="preserve"> &lt;&lt; </w:t>
      </w:r>
      <w:proofErr w:type="spellStart"/>
      <w:r w:rsidRPr="00577837">
        <w:rPr>
          <w:rStyle w:val="TagStyle"/>
          <w:rtl/>
        </w:rPr>
        <w:t>יור</w:t>
      </w:r>
      <w:proofErr w:type="spellEnd"/>
      <w:r w:rsidRPr="0057783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77837">
        <w:rPr>
          <w:rStyle w:val="TagStyle"/>
          <w:rtl/>
        </w:rPr>
        <w:t xml:space="preserve"> &lt;&lt; </w:t>
      </w:r>
      <w:proofErr w:type="spellStart"/>
      <w:r w:rsidRPr="00577837">
        <w:rPr>
          <w:rStyle w:val="TagStyle"/>
          <w:rtl/>
        </w:rPr>
        <w:t>יור</w:t>
      </w:r>
      <w:proofErr w:type="spellEnd"/>
      <w:r w:rsidRPr="00577837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940"/>
    </w:p>
    <w:p w14:paraId="2D2DBE26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4B7F67DB" w14:textId="02428E0E" w:rsidR="00577837" w:rsidRDefault="00577837" w:rsidP="00577837">
      <w:pPr>
        <w:rPr>
          <w:rtl/>
          <w:lang w:eastAsia="he-IL"/>
        </w:rPr>
      </w:pPr>
      <w:bookmarkStart w:id="5941" w:name="_ETM_Q1_5189422"/>
      <w:bookmarkStart w:id="5942" w:name="_ETM_Q1_5189460"/>
      <w:bookmarkEnd w:id="5941"/>
      <w:bookmarkEnd w:id="5942"/>
      <w:r>
        <w:rPr>
          <w:rFonts w:hint="cs"/>
          <w:rtl/>
          <w:lang w:eastAsia="he-IL"/>
        </w:rPr>
        <w:t xml:space="preserve">דן, איך </w:t>
      </w:r>
      <w:bookmarkStart w:id="5943" w:name="_ETM_Q1_5190470"/>
      <w:bookmarkEnd w:id="5943"/>
      <w:r>
        <w:rPr>
          <w:rFonts w:hint="cs"/>
          <w:rtl/>
          <w:lang w:eastAsia="he-IL"/>
        </w:rPr>
        <w:t>זה עובד אצלכם ב</w:t>
      </w:r>
      <w:bookmarkStart w:id="5944" w:name="_ETM_Q1_5189966"/>
      <w:bookmarkEnd w:id="5944"/>
      <w:r>
        <w:rPr>
          <w:rFonts w:hint="cs"/>
          <w:rtl/>
          <w:lang w:eastAsia="he-IL"/>
        </w:rPr>
        <w:t>רשות העתיקות?</w:t>
      </w:r>
      <w:bookmarkStart w:id="5945" w:name="_ETM_Q1_5191933"/>
      <w:bookmarkEnd w:id="5945"/>
    </w:p>
    <w:p w14:paraId="544AB47A" w14:textId="77777777" w:rsidR="00577837" w:rsidRDefault="00577837" w:rsidP="00577837">
      <w:pPr>
        <w:rPr>
          <w:rtl/>
          <w:lang w:eastAsia="he-IL"/>
        </w:rPr>
      </w:pPr>
      <w:bookmarkStart w:id="5946" w:name="_ETM_Q1_5191976"/>
      <w:bookmarkEnd w:id="5946"/>
    </w:p>
    <w:p w14:paraId="39693CFE" w14:textId="2EA274FB" w:rsidR="00577837" w:rsidRDefault="00577837" w:rsidP="00577837">
      <w:pPr>
        <w:pStyle w:val="af9"/>
        <w:keepNext/>
        <w:rPr>
          <w:rtl/>
          <w:lang w:eastAsia="he-IL"/>
        </w:rPr>
      </w:pPr>
      <w:bookmarkStart w:id="5947" w:name="ET_guest_דן_בהט_349"/>
      <w:r w:rsidRPr="00577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בהט:</w:t>
      </w:r>
      <w:r w:rsidRPr="00577837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7"/>
    </w:p>
    <w:p w14:paraId="36C1F0D0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555D3A9B" w14:textId="71CB50F0" w:rsidR="00577837" w:rsidRDefault="00577837" w:rsidP="00577837">
      <w:pPr>
        <w:rPr>
          <w:rtl/>
          <w:lang w:eastAsia="he-IL"/>
        </w:rPr>
      </w:pPr>
      <w:bookmarkStart w:id="5948" w:name="_ETM_Q1_5192865"/>
      <w:bookmarkStart w:id="5949" w:name="_ETM_Q1_5192894"/>
      <w:bookmarkStart w:id="5950" w:name="_ETM_Q1_5192051"/>
      <w:bookmarkStart w:id="5951" w:name="_ETM_Q1_5190762"/>
      <w:bookmarkEnd w:id="5948"/>
      <w:bookmarkEnd w:id="5949"/>
      <w:bookmarkEnd w:id="5950"/>
      <w:bookmarkEnd w:id="5951"/>
      <w:r>
        <w:rPr>
          <w:rFonts w:hint="cs"/>
          <w:rtl/>
          <w:lang w:eastAsia="he-IL"/>
        </w:rPr>
        <w:t>איזה בדיוק שאלה אתה מתכוון</w:t>
      </w:r>
      <w:bookmarkStart w:id="5952" w:name="_ETM_Q1_5194766"/>
      <w:bookmarkEnd w:id="5952"/>
      <w:r>
        <w:rPr>
          <w:rFonts w:hint="cs"/>
          <w:rtl/>
          <w:lang w:eastAsia="he-IL"/>
        </w:rPr>
        <w:t xml:space="preserve"> בעצם? </w:t>
      </w:r>
      <w:bookmarkStart w:id="5953" w:name="_ETM_Q1_5194381"/>
      <w:bookmarkEnd w:id="5953"/>
    </w:p>
    <w:p w14:paraId="4225232C" w14:textId="77777777" w:rsidR="00577837" w:rsidRDefault="00577837" w:rsidP="00577837">
      <w:pPr>
        <w:rPr>
          <w:rtl/>
          <w:lang w:eastAsia="he-IL"/>
        </w:rPr>
      </w:pPr>
      <w:bookmarkStart w:id="5954" w:name="_ETM_Q1_5194596"/>
      <w:bookmarkStart w:id="5955" w:name="_ETM_Q1_5194638"/>
      <w:bookmarkEnd w:id="5954"/>
      <w:bookmarkEnd w:id="5955"/>
    </w:p>
    <w:p w14:paraId="4C43E9D7" w14:textId="0E55DF5F" w:rsidR="00577837" w:rsidRDefault="00577837" w:rsidP="00577837">
      <w:pPr>
        <w:pStyle w:val="af6"/>
        <w:keepNext/>
        <w:rPr>
          <w:rtl/>
        </w:rPr>
      </w:pPr>
      <w:bookmarkStart w:id="5956" w:name="ET_yor_6053_350"/>
      <w:r w:rsidRPr="00577837">
        <w:rPr>
          <w:rStyle w:val="TagStyle"/>
          <w:rtl/>
        </w:rPr>
        <w:t xml:space="preserve"> &lt;&lt; </w:t>
      </w:r>
      <w:proofErr w:type="spellStart"/>
      <w:r w:rsidRPr="00577837">
        <w:rPr>
          <w:rStyle w:val="TagStyle"/>
          <w:rtl/>
        </w:rPr>
        <w:t>יור</w:t>
      </w:r>
      <w:proofErr w:type="spellEnd"/>
      <w:r w:rsidRPr="0057783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77837">
        <w:rPr>
          <w:rStyle w:val="TagStyle"/>
          <w:rtl/>
        </w:rPr>
        <w:t xml:space="preserve"> &lt;&lt; </w:t>
      </w:r>
      <w:proofErr w:type="spellStart"/>
      <w:r w:rsidRPr="00577837">
        <w:rPr>
          <w:rStyle w:val="TagStyle"/>
          <w:rtl/>
        </w:rPr>
        <w:t>יור</w:t>
      </w:r>
      <w:proofErr w:type="spellEnd"/>
      <w:r w:rsidRPr="00577837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956"/>
    </w:p>
    <w:p w14:paraId="522E4311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2542AA54" w14:textId="68150E11" w:rsidR="00577837" w:rsidRDefault="00577837" w:rsidP="00577837">
      <w:pPr>
        <w:rPr>
          <w:rtl/>
          <w:lang w:eastAsia="he-IL"/>
        </w:rPr>
      </w:pPr>
      <w:bookmarkStart w:id="5957" w:name="_ETM_Q1_5195880"/>
      <w:bookmarkStart w:id="5958" w:name="_ETM_Q1_5195913"/>
      <w:bookmarkEnd w:id="5957"/>
      <w:bookmarkEnd w:id="5958"/>
      <w:r>
        <w:rPr>
          <w:rFonts w:hint="cs"/>
          <w:rtl/>
          <w:lang w:eastAsia="he-IL"/>
        </w:rPr>
        <w:t xml:space="preserve">אם אתם רוצים </w:t>
      </w:r>
      <w:bookmarkStart w:id="5959" w:name="_ETM_Q1_5195125"/>
      <w:bookmarkEnd w:id="5959"/>
      <w:r>
        <w:rPr>
          <w:rFonts w:hint="cs"/>
          <w:rtl/>
          <w:lang w:eastAsia="he-IL"/>
        </w:rPr>
        <w:t>להעביר, לצורך העניין, את הניהול של</w:t>
      </w:r>
      <w:bookmarkStart w:id="5960" w:name="_ETM_Q1_5199397"/>
      <w:bookmarkEnd w:id="5960"/>
      <w:r>
        <w:rPr>
          <w:rFonts w:hint="cs"/>
          <w:rtl/>
          <w:lang w:eastAsia="he-IL"/>
        </w:rPr>
        <w:t xml:space="preserve"> המ</w:t>
      </w:r>
      <w:bookmarkStart w:id="5961" w:name="_ETM_Q1_5197532"/>
      <w:bookmarkEnd w:id="5961"/>
      <w:r>
        <w:rPr>
          <w:rFonts w:hint="cs"/>
          <w:rtl/>
          <w:lang w:eastAsia="he-IL"/>
        </w:rPr>
        <w:t xml:space="preserve">קום לגוף מסוים? </w:t>
      </w:r>
      <w:bookmarkStart w:id="5962" w:name="_ETM_Q1_5201453"/>
      <w:bookmarkEnd w:id="5962"/>
    </w:p>
    <w:p w14:paraId="7F4DE55A" w14:textId="77777777" w:rsidR="00577837" w:rsidRDefault="00577837" w:rsidP="00577837">
      <w:pPr>
        <w:rPr>
          <w:rtl/>
          <w:lang w:eastAsia="he-IL"/>
        </w:rPr>
      </w:pPr>
      <w:bookmarkStart w:id="5963" w:name="_ETM_Q1_5201500"/>
      <w:bookmarkEnd w:id="5963"/>
    </w:p>
    <w:p w14:paraId="30D5404E" w14:textId="7B200A1B" w:rsidR="00577837" w:rsidRDefault="00577837" w:rsidP="00577837">
      <w:pPr>
        <w:pStyle w:val="af9"/>
        <w:keepNext/>
        <w:rPr>
          <w:rtl/>
          <w:lang w:eastAsia="he-IL"/>
        </w:rPr>
      </w:pPr>
      <w:bookmarkStart w:id="5964" w:name="ET_guest_דן_בהט_351"/>
      <w:r w:rsidRPr="00577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בהט:</w:t>
      </w:r>
      <w:r w:rsidRPr="00577837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4"/>
    </w:p>
    <w:p w14:paraId="5196A432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6CA4BD69" w14:textId="7933FE43" w:rsidR="00577837" w:rsidRDefault="00577837" w:rsidP="00577837">
      <w:pPr>
        <w:rPr>
          <w:rtl/>
          <w:lang w:eastAsia="he-IL"/>
        </w:rPr>
      </w:pPr>
      <w:bookmarkStart w:id="5965" w:name="_ETM_Q1_5202450"/>
      <w:bookmarkStart w:id="5966" w:name="_ETM_Q1_5202483"/>
      <w:bookmarkEnd w:id="5965"/>
      <w:bookmarkEnd w:id="5966"/>
      <w:r>
        <w:rPr>
          <w:rFonts w:hint="cs"/>
          <w:rtl/>
          <w:lang w:eastAsia="he-IL"/>
        </w:rPr>
        <w:t>אנחנו ב</w:t>
      </w:r>
      <w:bookmarkStart w:id="5967" w:name="_ETM_Q1_5201324"/>
      <w:bookmarkEnd w:id="5967"/>
      <w:r>
        <w:rPr>
          <w:rFonts w:hint="cs"/>
          <w:rtl/>
          <w:lang w:eastAsia="he-IL"/>
        </w:rPr>
        <w:t xml:space="preserve">עיקרון לא מעבירים ניהול. יש למשל </w:t>
      </w:r>
      <w:bookmarkStart w:id="5968" w:name="_ETM_Q1_5204934"/>
      <w:bookmarkEnd w:id="596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ר</w:t>
      </w:r>
      <w:bookmarkStart w:id="5969" w:name="_ETM_Q1_5203358"/>
      <w:bookmarkEnd w:id="5969"/>
      <w:r>
        <w:rPr>
          <w:rFonts w:hint="cs"/>
          <w:rtl/>
          <w:lang w:eastAsia="he-IL"/>
        </w:rPr>
        <w:t>ט"ג</w:t>
      </w:r>
      <w:proofErr w:type="spellEnd"/>
      <w:r>
        <w:rPr>
          <w:rFonts w:hint="cs"/>
          <w:rtl/>
          <w:lang w:eastAsia="he-IL"/>
        </w:rPr>
        <w:t>, כל השמ</w:t>
      </w:r>
      <w:bookmarkStart w:id="5970" w:name="_ETM_Q1_5205765"/>
      <w:bookmarkEnd w:id="5970"/>
      <w:r>
        <w:rPr>
          <w:rFonts w:hint="cs"/>
          <w:rtl/>
          <w:lang w:eastAsia="he-IL"/>
        </w:rPr>
        <w:t>ורות מנוהלות ל</w:t>
      </w:r>
      <w:bookmarkStart w:id="5971" w:name="_ETM_Q1_5206798"/>
      <w:bookmarkEnd w:id="5971"/>
      <w:r>
        <w:rPr>
          <w:rFonts w:hint="cs"/>
          <w:rtl/>
          <w:lang w:eastAsia="he-IL"/>
        </w:rPr>
        <w:t xml:space="preserve">פי סעיף 5 לחוק </w:t>
      </w:r>
      <w:bookmarkStart w:id="5972" w:name="_ETM_Q1_5208708"/>
      <w:bookmarkEnd w:id="5972"/>
      <w:r>
        <w:rPr>
          <w:rFonts w:hint="cs"/>
          <w:rtl/>
          <w:lang w:eastAsia="he-IL"/>
        </w:rPr>
        <w:t xml:space="preserve">העתיקות. </w:t>
      </w:r>
      <w:bookmarkStart w:id="5973" w:name="_ETM_Q1_5209685"/>
      <w:bookmarkEnd w:id="5973"/>
    </w:p>
    <w:p w14:paraId="4D5B4488" w14:textId="77777777" w:rsidR="00577837" w:rsidRDefault="00577837" w:rsidP="00577837">
      <w:pPr>
        <w:rPr>
          <w:rtl/>
          <w:lang w:eastAsia="he-IL"/>
        </w:rPr>
      </w:pPr>
      <w:bookmarkStart w:id="5974" w:name="_ETM_Q1_5209729"/>
      <w:bookmarkStart w:id="5975" w:name="_ETM_Q1_5207763"/>
      <w:bookmarkEnd w:id="5974"/>
      <w:bookmarkEnd w:id="5975"/>
    </w:p>
    <w:p w14:paraId="41D4F262" w14:textId="401DAB98" w:rsidR="00577837" w:rsidRDefault="00577837" w:rsidP="00577837">
      <w:pPr>
        <w:pStyle w:val="af6"/>
        <w:keepNext/>
        <w:rPr>
          <w:rtl/>
        </w:rPr>
      </w:pPr>
      <w:bookmarkStart w:id="5976" w:name="ET_yor_6053_352"/>
      <w:r w:rsidRPr="00577837">
        <w:rPr>
          <w:rStyle w:val="TagStyle"/>
          <w:rtl/>
        </w:rPr>
        <w:t xml:space="preserve"> &lt;&lt; </w:t>
      </w:r>
      <w:proofErr w:type="spellStart"/>
      <w:r w:rsidRPr="00577837">
        <w:rPr>
          <w:rStyle w:val="TagStyle"/>
          <w:rtl/>
        </w:rPr>
        <w:t>יור</w:t>
      </w:r>
      <w:proofErr w:type="spellEnd"/>
      <w:r w:rsidRPr="0057783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77837">
        <w:rPr>
          <w:rStyle w:val="TagStyle"/>
          <w:rtl/>
        </w:rPr>
        <w:t xml:space="preserve"> &lt;&lt; </w:t>
      </w:r>
      <w:proofErr w:type="spellStart"/>
      <w:r w:rsidRPr="00577837">
        <w:rPr>
          <w:rStyle w:val="TagStyle"/>
          <w:rtl/>
        </w:rPr>
        <w:t>יור</w:t>
      </w:r>
      <w:proofErr w:type="spellEnd"/>
      <w:r w:rsidRPr="00577837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976"/>
    </w:p>
    <w:p w14:paraId="3C7BE49F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4CD189C8" w14:textId="15ED4844" w:rsidR="00577837" w:rsidRDefault="00577837" w:rsidP="00577837">
      <w:pPr>
        <w:rPr>
          <w:rtl/>
          <w:lang w:eastAsia="he-IL"/>
        </w:rPr>
      </w:pPr>
      <w:bookmarkStart w:id="5977" w:name="_ETM_Q1_5208688"/>
      <w:bookmarkEnd w:id="5977"/>
      <w:r>
        <w:rPr>
          <w:rFonts w:hint="cs"/>
          <w:rtl/>
          <w:lang w:eastAsia="he-IL"/>
        </w:rPr>
        <w:t>א</w:t>
      </w:r>
      <w:bookmarkStart w:id="5978" w:name="_ETM_Q1_5208734"/>
      <w:bookmarkEnd w:id="5978"/>
      <w:r>
        <w:rPr>
          <w:rFonts w:hint="cs"/>
          <w:rtl/>
          <w:lang w:eastAsia="he-IL"/>
        </w:rPr>
        <w:t xml:space="preserve">וטומטית </w:t>
      </w:r>
      <w:proofErr w:type="spellStart"/>
      <w:r>
        <w:rPr>
          <w:rFonts w:hint="cs"/>
          <w:rtl/>
          <w:lang w:eastAsia="he-IL"/>
        </w:rPr>
        <w:t>לרט"ג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92B7F7D" w14:textId="77777777" w:rsidR="00577837" w:rsidRDefault="00577837" w:rsidP="00577837">
      <w:pPr>
        <w:rPr>
          <w:rtl/>
          <w:lang w:eastAsia="he-IL"/>
        </w:rPr>
      </w:pPr>
      <w:bookmarkStart w:id="5979" w:name="_ETM_Q1_5211516"/>
      <w:bookmarkStart w:id="5980" w:name="_ETM_Q1_5211563"/>
      <w:bookmarkEnd w:id="5979"/>
      <w:bookmarkEnd w:id="5980"/>
    </w:p>
    <w:p w14:paraId="0AF28EBF" w14:textId="15A46349" w:rsidR="00577837" w:rsidRDefault="00577837" w:rsidP="00577837">
      <w:pPr>
        <w:pStyle w:val="af9"/>
        <w:keepNext/>
        <w:rPr>
          <w:rtl/>
          <w:lang w:eastAsia="he-IL"/>
        </w:rPr>
      </w:pPr>
      <w:bookmarkStart w:id="5981" w:name="ET_guest_דן_בהט_353"/>
      <w:r w:rsidRPr="00577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בהט:</w:t>
      </w:r>
      <w:r w:rsidRPr="00577837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1"/>
    </w:p>
    <w:p w14:paraId="23992EF0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669FCEE5" w14:textId="1BC9CC18" w:rsidR="00577837" w:rsidRDefault="00577837" w:rsidP="00577837">
      <w:pPr>
        <w:rPr>
          <w:rtl/>
          <w:lang w:eastAsia="he-IL"/>
        </w:rPr>
      </w:pPr>
      <w:bookmarkStart w:id="5982" w:name="_ETM_Q1_5212464"/>
      <w:bookmarkStart w:id="5983" w:name="_ETM_Q1_5212496"/>
      <w:bookmarkEnd w:id="5982"/>
      <w:bookmarkEnd w:id="5983"/>
      <w:r>
        <w:rPr>
          <w:rFonts w:hint="cs"/>
          <w:rtl/>
          <w:lang w:eastAsia="he-IL"/>
        </w:rPr>
        <w:t>כן</w:t>
      </w:r>
      <w:bookmarkStart w:id="5984" w:name="_ETM_Q1_5210738"/>
      <w:bookmarkEnd w:id="5984"/>
      <w:r>
        <w:rPr>
          <w:rFonts w:hint="cs"/>
          <w:rtl/>
          <w:lang w:eastAsia="he-IL"/>
        </w:rPr>
        <w:t>. אנחנו יכולים להתעקש לנה</w:t>
      </w:r>
      <w:bookmarkStart w:id="5985" w:name="_ETM_Q1_5211688"/>
      <w:bookmarkEnd w:id="5985"/>
      <w:r>
        <w:rPr>
          <w:rFonts w:hint="cs"/>
          <w:rtl/>
          <w:lang w:eastAsia="he-IL"/>
        </w:rPr>
        <w:t xml:space="preserve">ל אותם, אבל אנחנו לא עושים את זה. </w:t>
      </w:r>
      <w:bookmarkStart w:id="5986" w:name="_ETM_Q1_5213876"/>
      <w:bookmarkStart w:id="5987" w:name="_ETM_Q1_5213717"/>
      <w:bookmarkStart w:id="5988" w:name="_ETM_Q1_5212737"/>
      <w:bookmarkEnd w:id="5986"/>
      <w:bookmarkEnd w:id="5987"/>
      <w:bookmarkEnd w:id="5988"/>
    </w:p>
    <w:p w14:paraId="0A36B1FA" w14:textId="77777777" w:rsidR="00577837" w:rsidRDefault="00577837" w:rsidP="00577837">
      <w:pPr>
        <w:rPr>
          <w:rtl/>
          <w:lang w:eastAsia="he-IL"/>
        </w:rPr>
      </w:pPr>
      <w:bookmarkStart w:id="5989" w:name="_ETM_Q1_5213155"/>
      <w:bookmarkStart w:id="5990" w:name="_ETM_Q1_5213202"/>
      <w:bookmarkStart w:id="5991" w:name="_ETM_Q1_5214123"/>
      <w:bookmarkEnd w:id="5989"/>
      <w:bookmarkEnd w:id="5990"/>
      <w:bookmarkEnd w:id="5991"/>
    </w:p>
    <w:p w14:paraId="63005238" w14:textId="2FFB3997" w:rsidR="00577837" w:rsidRDefault="00577837" w:rsidP="00577837">
      <w:pPr>
        <w:pStyle w:val="a4"/>
        <w:keepNext/>
        <w:rPr>
          <w:rtl/>
        </w:rPr>
      </w:pPr>
      <w:bookmarkStart w:id="5992" w:name="ET_speaker_תמי_סלע_354"/>
      <w:r w:rsidRPr="005778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7783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992"/>
    </w:p>
    <w:p w14:paraId="0FD20BB8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5B61B3FA" w14:textId="5282C9DC" w:rsidR="00577837" w:rsidRDefault="00577837" w:rsidP="00577837">
      <w:pPr>
        <w:rPr>
          <w:rtl/>
          <w:lang w:eastAsia="he-IL"/>
        </w:rPr>
      </w:pPr>
      <w:bookmarkStart w:id="5993" w:name="_ETM_Q1_5214380"/>
      <w:bookmarkStart w:id="5994" w:name="_ETM_Q1_5214411"/>
      <w:bookmarkEnd w:id="5993"/>
      <w:bookmarkEnd w:id="5994"/>
      <w:r>
        <w:rPr>
          <w:rFonts w:hint="cs"/>
          <w:rtl/>
          <w:lang w:eastAsia="he-IL"/>
        </w:rPr>
        <w:t>לא, השאלה לגוף פרטי</w:t>
      </w:r>
      <w:bookmarkStart w:id="5995" w:name="_ETM_Q1_5214900"/>
      <w:bookmarkEnd w:id="5995"/>
      <w:r>
        <w:rPr>
          <w:rFonts w:hint="cs"/>
          <w:rtl/>
          <w:lang w:eastAsia="he-IL"/>
        </w:rPr>
        <w:t xml:space="preserve">. </w:t>
      </w:r>
      <w:bookmarkStart w:id="5996" w:name="_ETM_Q1_5215256"/>
      <w:bookmarkEnd w:id="5996"/>
    </w:p>
    <w:p w14:paraId="21C2D801" w14:textId="77777777" w:rsidR="00577837" w:rsidRDefault="00577837" w:rsidP="00577837">
      <w:pPr>
        <w:rPr>
          <w:rtl/>
          <w:lang w:eastAsia="he-IL"/>
        </w:rPr>
      </w:pPr>
      <w:bookmarkStart w:id="5997" w:name="_ETM_Q1_5215302"/>
      <w:bookmarkEnd w:id="5997"/>
    </w:p>
    <w:p w14:paraId="5C64610D" w14:textId="6664BDE1" w:rsidR="00577837" w:rsidRDefault="00577837" w:rsidP="00577837">
      <w:pPr>
        <w:pStyle w:val="af6"/>
        <w:keepNext/>
        <w:rPr>
          <w:rtl/>
        </w:rPr>
      </w:pPr>
      <w:bookmarkStart w:id="5998" w:name="ET_yor_6053_355"/>
      <w:r w:rsidRPr="00577837">
        <w:rPr>
          <w:rStyle w:val="TagStyle"/>
          <w:rtl/>
        </w:rPr>
        <w:t xml:space="preserve"> &lt;&lt; </w:t>
      </w:r>
      <w:proofErr w:type="spellStart"/>
      <w:r w:rsidRPr="00577837">
        <w:rPr>
          <w:rStyle w:val="TagStyle"/>
          <w:rtl/>
        </w:rPr>
        <w:t>יור</w:t>
      </w:r>
      <w:proofErr w:type="spellEnd"/>
      <w:r w:rsidRPr="0057783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77837">
        <w:rPr>
          <w:rStyle w:val="TagStyle"/>
          <w:rtl/>
        </w:rPr>
        <w:t xml:space="preserve"> &lt;&lt; </w:t>
      </w:r>
      <w:proofErr w:type="spellStart"/>
      <w:r w:rsidRPr="00577837">
        <w:rPr>
          <w:rStyle w:val="TagStyle"/>
          <w:rtl/>
        </w:rPr>
        <w:t>יור</w:t>
      </w:r>
      <w:proofErr w:type="spellEnd"/>
      <w:r w:rsidRPr="00577837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5998"/>
    </w:p>
    <w:p w14:paraId="43BB5A34" w14:textId="77777777" w:rsidR="00577837" w:rsidRDefault="00577837" w:rsidP="00577837">
      <w:pPr>
        <w:pStyle w:val="KeepWithNext"/>
        <w:rPr>
          <w:rtl/>
          <w:lang w:eastAsia="he-IL"/>
        </w:rPr>
      </w:pPr>
    </w:p>
    <w:p w14:paraId="52E4705B" w14:textId="3C07E5F7" w:rsidR="00577837" w:rsidRDefault="00577837" w:rsidP="00577837">
      <w:pPr>
        <w:rPr>
          <w:rtl/>
          <w:lang w:eastAsia="he-IL"/>
        </w:rPr>
      </w:pPr>
      <w:bookmarkStart w:id="5999" w:name="_ETM_Q1_5216262"/>
      <w:bookmarkStart w:id="6000" w:name="_ETM_Q1_5216295"/>
      <w:bookmarkEnd w:id="5999"/>
      <w:bookmarkEnd w:id="6000"/>
      <w:r>
        <w:rPr>
          <w:rFonts w:hint="cs"/>
          <w:rtl/>
          <w:lang w:eastAsia="he-IL"/>
        </w:rPr>
        <w:t xml:space="preserve">לגוף </w:t>
      </w:r>
      <w:bookmarkStart w:id="6001" w:name="_ETM_Q1_5216615"/>
      <w:bookmarkEnd w:id="6001"/>
      <w:r>
        <w:rPr>
          <w:rFonts w:hint="cs"/>
          <w:rtl/>
          <w:lang w:eastAsia="he-IL"/>
        </w:rPr>
        <w:t>פרטי זה קורה? עמ</w:t>
      </w:r>
      <w:bookmarkStart w:id="6002" w:name="_ETM_Q1_5216751"/>
      <w:bookmarkEnd w:id="6002"/>
      <w:r>
        <w:rPr>
          <w:rFonts w:hint="cs"/>
          <w:rtl/>
          <w:lang w:eastAsia="he-IL"/>
        </w:rPr>
        <w:t>ותות פרטיות?</w:t>
      </w:r>
    </w:p>
    <w:p w14:paraId="0AF2659A" w14:textId="77777777" w:rsidR="002E34EE" w:rsidRDefault="002E34EE" w:rsidP="00577837">
      <w:pPr>
        <w:rPr>
          <w:rtl/>
          <w:lang w:eastAsia="he-IL"/>
        </w:rPr>
      </w:pPr>
      <w:bookmarkStart w:id="6003" w:name="_ETM_Q1_5218547"/>
      <w:bookmarkStart w:id="6004" w:name="_ETM_Q1_5218595"/>
      <w:bookmarkStart w:id="6005" w:name="_ETM_Q1_5216753"/>
      <w:bookmarkStart w:id="6006" w:name="_ETM_Q1_5217134"/>
      <w:bookmarkStart w:id="6007" w:name="_ETM_Q1_5217901"/>
      <w:bookmarkStart w:id="6008" w:name="_ETM_Q1_5216528"/>
      <w:bookmarkStart w:id="6009" w:name="_ETM_Q1_5217504"/>
      <w:bookmarkStart w:id="6010" w:name="_ETM_Q1_5217781"/>
      <w:bookmarkStart w:id="6011" w:name="_ETM_Q1_5218485"/>
      <w:bookmarkStart w:id="6012" w:name="_ETM_Q1_5217384"/>
      <w:bookmarkStart w:id="6013" w:name="_ETM_Q1_5217410"/>
      <w:bookmarkStart w:id="6014" w:name="_ETM_Q1_5218023"/>
      <w:bookmarkStart w:id="6015" w:name="_ETM_Q1_5218978"/>
      <w:bookmarkStart w:id="6016" w:name="_ETM_Q1_5217914"/>
      <w:bookmarkStart w:id="6017" w:name="_ETM_Q1_5219215"/>
      <w:bookmarkStart w:id="6018" w:name="_ETM_Q1_5217696"/>
      <w:bookmarkStart w:id="6019" w:name="_ETM_Q1_5217660"/>
      <w:bookmarkStart w:id="6020" w:name="_ETM_Q1_5216980"/>
      <w:bookmarkStart w:id="6021" w:name="_ETM_Q1_5218231"/>
      <w:bookmarkEnd w:id="6003"/>
      <w:bookmarkEnd w:id="6004"/>
      <w:bookmarkEnd w:id="6005"/>
      <w:bookmarkEnd w:id="6006"/>
      <w:bookmarkEnd w:id="6007"/>
      <w:bookmarkEnd w:id="6008"/>
      <w:bookmarkEnd w:id="6009"/>
      <w:bookmarkEnd w:id="6010"/>
      <w:bookmarkEnd w:id="6011"/>
      <w:bookmarkEnd w:id="6012"/>
      <w:bookmarkEnd w:id="6013"/>
      <w:bookmarkEnd w:id="6014"/>
      <w:bookmarkEnd w:id="6015"/>
      <w:bookmarkEnd w:id="6016"/>
      <w:bookmarkEnd w:id="6017"/>
      <w:bookmarkEnd w:id="6018"/>
      <w:bookmarkEnd w:id="6019"/>
      <w:bookmarkEnd w:id="6020"/>
      <w:bookmarkEnd w:id="6021"/>
    </w:p>
    <w:p w14:paraId="2DB9A238" w14:textId="2E8DD669" w:rsidR="002E34EE" w:rsidRDefault="002E34EE" w:rsidP="002E34EE">
      <w:pPr>
        <w:pStyle w:val="a4"/>
        <w:keepNext/>
        <w:rPr>
          <w:rtl/>
        </w:rPr>
      </w:pPr>
      <w:bookmarkStart w:id="6022" w:name="ET_speaker_עמיחי_אליהו_356"/>
      <w:r w:rsidRPr="002E34EE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2E34E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022"/>
    </w:p>
    <w:p w14:paraId="30822AB1" w14:textId="77777777" w:rsidR="002E34EE" w:rsidRDefault="002E34EE" w:rsidP="002E34EE">
      <w:pPr>
        <w:pStyle w:val="KeepWithNext"/>
        <w:rPr>
          <w:rtl/>
          <w:lang w:eastAsia="he-IL"/>
        </w:rPr>
      </w:pPr>
    </w:p>
    <w:p w14:paraId="157E394F" w14:textId="73FF2837" w:rsidR="002E34EE" w:rsidRDefault="002E34EE" w:rsidP="002E34EE">
      <w:pPr>
        <w:rPr>
          <w:rtl/>
          <w:lang w:eastAsia="he-IL"/>
        </w:rPr>
      </w:pPr>
      <w:bookmarkStart w:id="6023" w:name="_ETM_Q1_5218491"/>
      <w:bookmarkStart w:id="6024" w:name="_ETM_Q1_5218525"/>
      <w:bookmarkEnd w:id="6023"/>
      <w:bookmarkEnd w:id="6024"/>
      <w:r>
        <w:rPr>
          <w:rFonts w:hint="cs"/>
          <w:rtl/>
          <w:lang w:eastAsia="he-IL"/>
        </w:rPr>
        <w:t>זה ק</w:t>
      </w:r>
      <w:bookmarkStart w:id="6025" w:name="_ETM_Q1_5217783"/>
      <w:bookmarkEnd w:id="6025"/>
      <w:r>
        <w:rPr>
          <w:rFonts w:hint="cs"/>
          <w:rtl/>
          <w:lang w:eastAsia="he-IL"/>
        </w:rPr>
        <w:t xml:space="preserve">ורה רק בעיר דוד, אבל </w:t>
      </w:r>
      <w:bookmarkStart w:id="6026" w:name="_ETM_Q1_5220485"/>
      <w:bookmarkEnd w:id="6026"/>
      <w:r>
        <w:rPr>
          <w:rFonts w:hint="cs"/>
          <w:rtl/>
          <w:lang w:eastAsia="he-IL"/>
        </w:rPr>
        <w:t>זה ת</w:t>
      </w:r>
      <w:bookmarkStart w:id="6027" w:name="_ETM_Q1_5218867"/>
      <w:bookmarkEnd w:id="6027"/>
      <w:r>
        <w:rPr>
          <w:rFonts w:hint="cs"/>
          <w:rtl/>
          <w:lang w:eastAsia="he-IL"/>
        </w:rPr>
        <w:t xml:space="preserve">חת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28" w:name="_ETM_Q1_5220723"/>
      <w:bookmarkEnd w:id="6028"/>
    </w:p>
    <w:p w14:paraId="40B6267A" w14:textId="77777777" w:rsidR="002E34EE" w:rsidRDefault="002E34EE" w:rsidP="002E34EE">
      <w:pPr>
        <w:rPr>
          <w:rtl/>
          <w:lang w:eastAsia="he-IL"/>
        </w:rPr>
      </w:pPr>
      <w:bookmarkStart w:id="6029" w:name="_ETM_Q1_5220768"/>
      <w:bookmarkStart w:id="6030" w:name="_ETM_Q1_5219314"/>
      <w:bookmarkEnd w:id="6029"/>
      <w:bookmarkEnd w:id="6030"/>
    </w:p>
    <w:p w14:paraId="39910EC5" w14:textId="1E647ADF" w:rsidR="002E34EE" w:rsidRDefault="002E34EE" w:rsidP="002E34EE">
      <w:pPr>
        <w:pStyle w:val="af9"/>
        <w:keepNext/>
        <w:rPr>
          <w:rtl/>
          <w:lang w:eastAsia="he-IL"/>
        </w:rPr>
      </w:pPr>
      <w:bookmarkStart w:id="6031" w:name="ET_guest_דן_בהט_357"/>
      <w:r w:rsidRPr="002E3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בהט:</w:t>
      </w:r>
      <w:r w:rsidRPr="002E34EE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1"/>
    </w:p>
    <w:p w14:paraId="2CFB673E" w14:textId="77777777" w:rsidR="002E34EE" w:rsidRDefault="002E34EE" w:rsidP="002E34EE">
      <w:pPr>
        <w:pStyle w:val="KeepWithNext"/>
        <w:rPr>
          <w:rtl/>
          <w:lang w:eastAsia="he-IL"/>
        </w:rPr>
      </w:pPr>
    </w:p>
    <w:p w14:paraId="02CA9343" w14:textId="463D718B" w:rsidR="002E34EE" w:rsidRDefault="002E34EE" w:rsidP="002E34EE">
      <w:pPr>
        <w:rPr>
          <w:rtl/>
          <w:lang w:eastAsia="he-IL"/>
        </w:rPr>
      </w:pPr>
      <w:bookmarkStart w:id="6032" w:name="_ETM_Q1_5221599"/>
      <w:bookmarkStart w:id="6033" w:name="_ETM_Q1_5221635"/>
      <w:bookmarkEnd w:id="6032"/>
      <w:bookmarkEnd w:id="6033"/>
      <w:r>
        <w:rPr>
          <w:rFonts w:hint="cs"/>
          <w:rtl/>
          <w:lang w:eastAsia="he-IL"/>
        </w:rPr>
        <w:t xml:space="preserve">זה תחת </w:t>
      </w:r>
      <w:proofErr w:type="spellStart"/>
      <w:r>
        <w:rPr>
          <w:rFonts w:hint="cs"/>
          <w:rtl/>
          <w:lang w:eastAsia="he-IL"/>
        </w:rPr>
        <w:t>רט</w:t>
      </w:r>
      <w:bookmarkStart w:id="6034" w:name="_ETM_Q1_5220457"/>
      <w:bookmarkEnd w:id="6034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. יש הסכם משולש שגם </w:t>
      </w:r>
      <w:bookmarkStart w:id="6035" w:name="_ETM_Q1_5223421"/>
      <w:bookmarkEnd w:id="6035"/>
      <w:r>
        <w:rPr>
          <w:rFonts w:hint="cs"/>
          <w:rtl/>
          <w:lang w:eastAsia="he-IL"/>
        </w:rPr>
        <w:t>עבר את בג"ץ</w:t>
      </w:r>
      <w:bookmarkStart w:id="6036" w:name="_ETM_Q1_5222685"/>
      <w:bookmarkEnd w:id="6036"/>
      <w:r>
        <w:rPr>
          <w:rFonts w:hint="cs"/>
          <w:rtl/>
          <w:lang w:eastAsia="he-IL"/>
        </w:rPr>
        <w:t xml:space="preserve">. </w:t>
      </w:r>
      <w:bookmarkStart w:id="6037" w:name="_ETM_Q1_5224086"/>
      <w:bookmarkStart w:id="6038" w:name="_ETM_Q1_5224049"/>
      <w:bookmarkStart w:id="6039" w:name="_ETM_Q1_5226199"/>
      <w:bookmarkEnd w:id="6037"/>
      <w:bookmarkEnd w:id="6038"/>
      <w:bookmarkEnd w:id="6039"/>
    </w:p>
    <w:p w14:paraId="57A692BE" w14:textId="77777777" w:rsidR="002E34EE" w:rsidRDefault="002E34EE" w:rsidP="002E34EE">
      <w:pPr>
        <w:rPr>
          <w:rtl/>
          <w:lang w:eastAsia="he-IL"/>
        </w:rPr>
      </w:pPr>
      <w:bookmarkStart w:id="6040" w:name="_ETM_Q1_5226243"/>
      <w:bookmarkStart w:id="6041" w:name="_ETM_Q1_5226967"/>
      <w:bookmarkEnd w:id="6040"/>
      <w:bookmarkEnd w:id="6041"/>
    </w:p>
    <w:p w14:paraId="55739602" w14:textId="66DC7F77" w:rsidR="002E34EE" w:rsidRDefault="002E34EE" w:rsidP="002E34EE">
      <w:pPr>
        <w:pStyle w:val="a4"/>
        <w:keepNext/>
        <w:rPr>
          <w:rtl/>
        </w:rPr>
      </w:pPr>
      <w:bookmarkStart w:id="6042" w:name="ET_speaker_6164_358"/>
      <w:r w:rsidRPr="002E34E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E34E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042"/>
    </w:p>
    <w:p w14:paraId="167926C4" w14:textId="77777777" w:rsidR="002E34EE" w:rsidRDefault="002E34EE" w:rsidP="002E34EE">
      <w:pPr>
        <w:pStyle w:val="KeepWithNext"/>
        <w:rPr>
          <w:rtl/>
          <w:lang w:eastAsia="he-IL"/>
        </w:rPr>
      </w:pPr>
    </w:p>
    <w:p w14:paraId="2B02C575" w14:textId="7369DED6" w:rsidR="002E34EE" w:rsidRDefault="002E34EE" w:rsidP="002E34EE">
      <w:pPr>
        <w:rPr>
          <w:rtl/>
          <w:lang w:eastAsia="he-IL"/>
        </w:rPr>
      </w:pPr>
      <w:bookmarkStart w:id="6043" w:name="_ETM_Q1_5227210"/>
      <w:bookmarkStart w:id="6044" w:name="_ETM_Q1_5227249"/>
      <w:bookmarkEnd w:id="6043"/>
      <w:bookmarkEnd w:id="6044"/>
      <w:r>
        <w:rPr>
          <w:rFonts w:hint="cs"/>
          <w:rtl/>
          <w:lang w:eastAsia="he-IL"/>
        </w:rPr>
        <w:t>נכ</w:t>
      </w:r>
      <w:bookmarkStart w:id="6045" w:name="_ETM_Q1_5225429"/>
      <w:bookmarkEnd w:id="6045"/>
      <w:r>
        <w:rPr>
          <w:rFonts w:hint="cs"/>
          <w:rtl/>
          <w:lang w:eastAsia="he-IL"/>
        </w:rPr>
        <w:t>ון, נכון. הנה, זה דוגמה טובה. ע</w:t>
      </w:r>
      <w:bookmarkStart w:id="6046" w:name="_ETM_Q1_5226392"/>
      <w:bookmarkEnd w:id="6046"/>
      <w:r>
        <w:rPr>
          <w:rFonts w:hint="cs"/>
          <w:rtl/>
          <w:lang w:eastAsia="he-IL"/>
        </w:rPr>
        <w:t xml:space="preserve">יר </w:t>
      </w:r>
      <w:bookmarkStart w:id="6047" w:name="_ETM_Q1_5227094"/>
      <w:bookmarkEnd w:id="6047"/>
      <w:r>
        <w:rPr>
          <w:rFonts w:hint="cs"/>
          <w:rtl/>
          <w:lang w:eastAsia="he-IL"/>
        </w:rPr>
        <w:t>דוד היא דוגמה טובה. אנחנו רוצים לשמר את</w:t>
      </w:r>
      <w:bookmarkStart w:id="6048" w:name="_ETM_Q1_5229028"/>
      <w:bookmarkEnd w:id="6048"/>
      <w:r>
        <w:rPr>
          <w:rFonts w:hint="cs"/>
          <w:rtl/>
          <w:lang w:eastAsia="he-IL"/>
        </w:rPr>
        <w:t xml:space="preserve"> ה</w:t>
      </w:r>
      <w:bookmarkStart w:id="6049" w:name="_ETM_Q1_5229614"/>
      <w:bookmarkEnd w:id="6049"/>
      <w:r>
        <w:rPr>
          <w:rFonts w:hint="cs"/>
          <w:rtl/>
          <w:lang w:eastAsia="he-IL"/>
        </w:rPr>
        <w:t>יכולת. יכול</w:t>
      </w:r>
      <w:bookmarkStart w:id="6050" w:name="_ETM_Q1_5231293"/>
      <w:bookmarkEnd w:id="6050"/>
      <w:r>
        <w:rPr>
          <w:rFonts w:hint="cs"/>
          <w:rtl/>
          <w:lang w:eastAsia="he-IL"/>
        </w:rPr>
        <w:t xml:space="preserve"> להי</w:t>
      </w:r>
      <w:bookmarkStart w:id="6051" w:name="_ETM_Q1_5229661"/>
      <w:bookmarkEnd w:id="6051"/>
      <w:r>
        <w:rPr>
          <w:rFonts w:hint="cs"/>
          <w:rtl/>
          <w:lang w:eastAsia="he-IL"/>
        </w:rPr>
        <w:t>ות ש-"לכל אדם</w:t>
      </w:r>
      <w:bookmarkStart w:id="6052" w:name="_ETM_Q1_5230419"/>
      <w:bookmarkEnd w:id="6052"/>
      <w:r>
        <w:rPr>
          <w:rFonts w:hint="cs"/>
          <w:rtl/>
          <w:lang w:eastAsia="he-IL"/>
        </w:rPr>
        <w:t>" זה מוגזם. אבל להרשות לא</w:t>
      </w:r>
      <w:bookmarkStart w:id="6053" w:name="_ETM_Q1_5232759"/>
      <w:bookmarkEnd w:id="6053"/>
      <w:r>
        <w:rPr>
          <w:rFonts w:hint="cs"/>
          <w:rtl/>
          <w:lang w:eastAsia="he-IL"/>
        </w:rPr>
        <w:t>גודה, למוסד או</w:t>
      </w:r>
      <w:bookmarkStart w:id="6054" w:name="_ETM_Q1_5234697"/>
      <w:bookmarkEnd w:id="6054"/>
      <w:r>
        <w:rPr>
          <w:rFonts w:hint="cs"/>
          <w:rtl/>
          <w:lang w:eastAsia="he-IL"/>
        </w:rPr>
        <w:t xml:space="preserve"> לרשות מקומית להחזיק ולשמ</w:t>
      </w:r>
      <w:bookmarkStart w:id="6055" w:name="_ETM_Q1_5236264"/>
      <w:bookmarkEnd w:id="6055"/>
      <w:r>
        <w:rPr>
          <w:rFonts w:hint="cs"/>
          <w:rtl/>
          <w:lang w:eastAsia="he-IL"/>
        </w:rPr>
        <w:t>ור מבנה</w:t>
      </w:r>
      <w:bookmarkStart w:id="6056" w:name="_ETM_Q1_5236390"/>
      <w:bookmarkEnd w:id="6056"/>
      <w:r>
        <w:rPr>
          <w:rFonts w:hint="cs"/>
          <w:rtl/>
          <w:lang w:eastAsia="he-IL"/>
        </w:rPr>
        <w:t xml:space="preserve"> - - -</w:t>
      </w:r>
      <w:bookmarkStart w:id="6057" w:name="_ETM_Q1_5240006"/>
      <w:bookmarkEnd w:id="6057"/>
    </w:p>
    <w:p w14:paraId="63E70994" w14:textId="77777777" w:rsidR="002E34EE" w:rsidRDefault="002E34EE" w:rsidP="002E34EE">
      <w:pPr>
        <w:rPr>
          <w:rtl/>
          <w:lang w:eastAsia="he-IL"/>
        </w:rPr>
      </w:pPr>
      <w:bookmarkStart w:id="6058" w:name="_ETM_Q1_5240051"/>
      <w:bookmarkStart w:id="6059" w:name="_ETM_Q1_5238075"/>
      <w:bookmarkEnd w:id="6058"/>
      <w:bookmarkEnd w:id="6059"/>
    </w:p>
    <w:p w14:paraId="64D2B262" w14:textId="534DD479" w:rsidR="002E34EE" w:rsidRDefault="002E34EE" w:rsidP="002E34EE">
      <w:pPr>
        <w:pStyle w:val="a4"/>
        <w:keepNext/>
        <w:rPr>
          <w:rtl/>
        </w:rPr>
      </w:pPr>
      <w:bookmarkStart w:id="6060" w:name="ET_speaker_תמי_סלע_359"/>
      <w:r w:rsidRPr="002E34E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E34E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060"/>
    </w:p>
    <w:p w14:paraId="5BE223B6" w14:textId="77777777" w:rsidR="002E34EE" w:rsidRDefault="002E34EE" w:rsidP="002E34EE">
      <w:pPr>
        <w:pStyle w:val="KeepWithNext"/>
        <w:rPr>
          <w:rtl/>
          <w:lang w:eastAsia="he-IL"/>
        </w:rPr>
      </w:pPr>
    </w:p>
    <w:p w14:paraId="26D6B7BB" w14:textId="66CAA112" w:rsidR="002E34EE" w:rsidRDefault="002E34EE" w:rsidP="002E34EE">
      <w:pPr>
        <w:rPr>
          <w:rtl/>
          <w:lang w:eastAsia="he-IL"/>
        </w:rPr>
      </w:pPr>
      <w:bookmarkStart w:id="6061" w:name="_ETM_Q1_5239467"/>
      <w:bookmarkStart w:id="6062" w:name="_ETM_Q1_5239500"/>
      <w:bookmarkEnd w:id="6061"/>
      <w:bookmarkEnd w:id="6062"/>
      <w:r>
        <w:rPr>
          <w:rFonts w:hint="cs"/>
          <w:rtl/>
          <w:lang w:eastAsia="he-IL"/>
        </w:rPr>
        <w:t>זה פו</w:t>
      </w:r>
      <w:bookmarkStart w:id="6063" w:name="_ETM_Q1_5237956"/>
      <w:bookmarkEnd w:id="6063"/>
      <w:r>
        <w:rPr>
          <w:rFonts w:hint="cs"/>
          <w:rtl/>
          <w:lang w:eastAsia="he-IL"/>
        </w:rPr>
        <w:t xml:space="preserve">תח פתח. </w:t>
      </w:r>
      <w:bookmarkStart w:id="6064" w:name="_ETM_Q1_5239232"/>
      <w:bookmarkEnd w:id="6064"/>
    </w:p>
    <w:p w14:paraId="3B4E5A73" w14:textId="77777777" w:rsidR="002E34EE" w:rsidRDefault="002E34EE" w:rsidP="002E34EE">
      <w:pPr>
        <w:rPr>
          <w:rtl/>
          <w:lang w:eastAsia="he-IL"/>
        </w:rPr>
      </w:pPr>
      <w:bookmarkStart w:id="6065" w:name="_ETM_Q1_5239279"/>
      <w:bookmarkStart w:id="6066" w:name="_ETM_Q1_5238823"/>
      <w:bookmarkEnd w:id="6065"/>
      <w:bookmarkEnd w:id="6066"/>
    </w:p>
    <w:p w14:paraId="77B171E6" w14:textId="1BD1BE4E" w:rsidR="002E34EE" w:rsidRDefault="002E34EE" w:rsidP="002E34EE">
      <w:pPr>
        <w:pStyle w:val="af9"/>
        <w:keepNext/>
        <w:rPr>
          <w:rtl/>
          <w:lang w:eastAsia="he-IL"/>
        </w:rPr>
      </w:pPr>
      <w:bookmarkStart w:id="6067" w:name="ET_guest_דן_בהט_360"/>
      <w:r w:rsidRPr="002E3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בהט:</w:t>
      </w:r>
      <w:r w:rsidRPr="002E34EE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7"/>
    </w:p>
    <w:p w14:paraId="000D7BD5" w14:textId="77777777" w:rsidR="002E34EE" w:rsidRDefault="002E34EE" w:rsidP="002E34EE">
      <w:pPr>
        <w:pStyle w:val="KeepWithNext"/>
        <w:rPr>
          <w:rtl/>
          <w:lang w:eastAsia="he-IL"/>
        </w:rPr>
      </w:pPr>
    </w:p>
    <w:p w14:paraId="0F1CB444" w14:textId="30DF8B3C" w:rsidR="002E34EE" w:rsidRDefault="002E34EE" w:rsidP="002E34EE">
      <w:pPr>
        <w:rPr>
          <w:rtl/>
          <w:lang w:eastAsia="he-IL"/>
        </w:rPr>
      </w:pPr>
      <w:bookmarkStart w:id="6068" w:name="_ETM_Q1_5240592"/>
      <w:bookmarkStart w:id="6069" w:name="_ETM_Q1_5240625"/>
      <w:bookmarkEnd w:id="6068"/>
      <w:bookmarkEnd w:id="6069"/>
      <w:r>
        <w:rPr>
          <w:rFonts w:hint="cs"/>
          <w:rtl/>
          <w:lang w:eastAsia="he-IL"/>
        </w:rPr>
        <w:t>אני לא</w:t>
      </w:r>
      <w:bookmarkStart w:id="6070" w:name="_ETM_Q1_5241234"/>
      <w:bookmarkEnd w:id="6070"/>
      <w:r>
        <w:rPr>
          <w:rFonts w:hint="cs"/>
          <w:rtl/>
          <w:lang w:eastAsia="he-IL"/>
        </w:rPr>
        <w:t xml:space="preserve"> </w:t>
      </w:r>
      <w:bookmarkStart w:id="6071" w:name="_ETM_Q1_5239281"/>
      <w:bookmarkEnd w:id="6071"/>
      <w:r>
        <w:rPr>
          <w:rFonts w:hint="cs"/>
          <w:rtl/>
          <w:lang w:eastAsia="he-IL"/>
        </w:rPr>
        <w:t xml:space="preserve">בטוח שכדאי להיכנס לזה. </w:t>
      </w:r>
      <w:bookmarkStart w:id="6072" w:name="_ETM_Q1_5241815"/>
      <w:bookmarkStart w:id="6073" w:name="_ETM_Q1_5241858"/>
      <w:bookmarkStart w:id="6074" w:name="_ETM_Q1_5242744"/>
      <w:bookmarkStart w:id="6075" w:name="_ETM_Q1_5242179"/>
      <w:bookmarkEnd w:id="6072"/>
      <w:bookmarkEnd w:id="6073"/>
      <w:bookmarkEnd w:id="6074"/>
      <w:bookmarkEnd w:id="6075"/>
      <w:r>
        <w:rPr>
          <w:rFonts w:hint="cs"/>
          <w:rtl/>
          <w:lang w:eastAsia="he-IL"/>
        </w:rPr>
        <w:t>יש למשל את כל הכנסיות</w:t>
      </w:r>
      <w:bookmarkStart w:id="6076" w:name="_ETM_Q1_5243935"/>
      <w:bookmarkEnd w:id="6076"/>
      <w:r>
        <w:rPr>
          <w:rFonts w:hint="cs"/>
          <w:rtl/>
          <w:lang w:eastAsia="he-IL"/>
        </w:rPr>
        <w:t>:</w:t>
      </w:r>
      <w:bookmarkStart w:id="6077" w:name="_ETM_Q1_5244425"/>
      <w:bookmarkEnd w:id="6077"/>
      <w:r>
        <w:rPr>
          <w:rFonts w:hint="cs"/>
          <w:rtl/>
          <w:lang w:eastAsia="he-IL"/>
        </w:rPr>
        <w:t xml:space="preserve"> כנסיית הקבר</w:t>
      </w:r>
      <w:bookmarkStart w:id="6078" w:name="_ETM_Q1_5245808"/>
      <w:bookmarkEnd w:id="6078"/>
      <w:r>
        <w:rPr>
          <w:rFonts w:hint="cs"/>
          <w:rtl/>
          <w:lang w:eastAsia="he-IL"/>
        </w:rPr>
        <w:t>, ודאי עתיקה. היא לא מ</w:t>
      </w:r>
      <w:bookmarkStart w:id="6079" w:name="_ETM_Q1_5246917"/>
      <w:bookmarkStart w:id="6080" w:name="_ETM_Q1_5248814"/>
      <w:bookmarkStart w:id="6081" w:name="_ETM_Q1_5247358"/>
      <w:bookmarkEnd w:id="6079"/>
      <w:bookmarkEnd w:id="6080"/>
      <w:bookmarkEnd w:id="6081"/>
      <w:r>
        <w:rPr>
          <w:rFonts w:hint="cs"/>
          <w:rtl/>
          <w:lang w:eastAsia="he-IL"/>
        </w:rPr>
        <w:t>נ</w:t>
      </w:r>
      <w:bookmarkStart w:id="6082" w:name="_ETM_Q1_5246936"/>
      <w:bookmarkEnd w:id="6082"/>
      <w:r>
        <w:rPr>
          <w:rFonts w:hint="cs"/>
          <w:rtl/>
          <w:lang w:eastAsia="he-IL"/>
        </w:rPr>
        <w:t>והלת על ידי רשות העתיקות. אנחנו מפ</w:t>
      </w:r>
      <w:bookmarkStart w:id="6083" w:name="_ETM_Q1_5249161"/>
      <w:bookmarkEnd w:id="6083"/>
      <w:r>
        <w:rPr>
          <w:rFonts w:hint="cs"/>
          <w:rtl/>
          <w:lang w:eastAsia="he-IL"/>
        </w:rPr>
        <w:t xml:space="preserve">קחים שם על הטיפול </w:t>
      </w:r>
      <w:bookmarkStart w:id="6084" w:name="_ETM_Q1_5251752"/>
      <w:bookmarkEnd w:id="6084"/>
      <w:r>
        <w:rPr>
          <w:rFonts w:hint="cs"/>
          <w:rtl/>
          <w:lang w:eastAsia="he-IL"/>
        </w:rPr>
        <w:t>בעתיקות. למשל יש שם ח</w:t>
      </w:r>
      <w:bookmarkStart w:id="6085" w:name="_ETM_Q1_5251936"/>
      <w:bookmarkEnd w:id="6085"/>
      <w:r>
        <w:rPr>
          <w:rFonts w:hint="cs"/>
          <w:rtl/>
          <w:lang w:eastAsia="he-IL"/>
        </w:rPr>
        <w:t xml:space="preserve">פירות מידי פעם </w:t>
      </w:r>
      <w:bookmarkStart w:id="6086" w:name="_ETM_Q1_5253326"/>
      <w:bookmarkStart w:id="6087" w:name="_ETM_Q1_5253402"/>
      <w:bookmarkStart w:id="6088" w:name="_ETM_Q1_5253943"/>
      <w:bookmarkStart w:id="6089" w:name="_ETM_Q1_5253361"/>
      <w:bookmarkStart w:id="6090" w:name="_ETM_Q1_5255130"/>
      <w:bookmarkEnd w:id="6086"/>
      <w:bookmarkEnd w:id="6087"/>
      <w:bookmarkEnd w:id="6088"/>
      <w:bookmarkEnd w:id="6089"/>
      <w:bookmarkEnd w:id="6090"/>
    </w:p>
    <w:p w14:paraId="354BC527" w14:textId="77777777" w:rsidR="002E34EE" w:rsidRDefault="002E34EE" w:rsidP="002E34EE">
      <w:pPr>
        <w:rPr>
          <w:rtl/>
          <w:lang w:eastAsia="he-IL"/>
        </w:rPr>
      </w:pPr>
      <w:bookmarkStart w:id="6091" w:name="_ETM_Q1_5255187"/>
      <w:bookmarkStart w:id="6092" w:name="_ETM_Q1_5253593"/>
      <w:bookmarkStart w:id="6093" w:name="_ETM_Q1_5254693"/>
      <w:bookmarkEnd w:id="6091"/>
      <w:bookmarkEnd w:id="6092"/>
      <w:bookmarkEnd w:id="6093"/>
    </w:p>
    <w:p w14:paraId="78CB5112" w14:textId="06CA89ED" w:rsidR="002E34EE" w:rsidRDefault="002E34EE" w:rsidP="002E34EE">
      <w:pPr>
        <w:pStyle w:val="a4"/>
        <w:keepNext/>
        <w:rPr>
          <w:rtl/>
        </w:rPr>
      </w:pPr>
      <w:bookmarkStart w:id="6094" w:name="ET_speaker_עמיחי_אליהו_361"/>
      <w:r w:rsidRPr="002E34EE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2E34E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094"/>
    </w:p>
    <w:p w14:paraId="5B225C28" w14:textId="77777777" w:rsidR="002E34EE" w:rsidRDefault="002E34EE" w:rsidP="002E34EE">
      <w:pPr>
        <w:pStyle w:val="KeepWithNext"/>
        <w:rPr>
          <w:rtl/>
          <w:lang w:eastAsia="he-IL"/>
        </w:rPr>
      </w:pPr>
    </w:p>
    <w:p w14:paraId="570D2C0D" w14:textId="7ABA3ED0" w:rsidR="002E34EE" w:rsidRDefault="002E34EE" w:rsidP="002E34EE">
      <w:pPr>
        <w:rPr>
          <w:rtl/>
          <w:lang w:eastAsia="he-IL"/>
        </w:rPr>
      </w:pPr>
      <w:bookmarkStart w:id="6095" w:name="_ETM_Q1_5254961"/>
      <w:bookmarkStart w:id="6096" w:name="_ETM_Q1_5254999"/>
      <w:bookmarkEnd w:id="6095"/>
      <w:bookmarkEnd w:id="6096"/>
      <w:r>
        <w:rPr>
          <w:rFonts w:hint="cs"/>
          <w:rtl/>
          <w:lang w:eastAsia="he-IL"/>
        </w:rPr>
        <w:t>איך זה ה</w:t>
      </w:r>
      <w:bookmarkStart w:id="6097" w:name="_ETM_Q1_5254558"/>
      <w:bookmarkEnd w:id="6097"/>
      <w:r>
        <w:rPr>
          <w:rFonts w:hint="cs"/>
          <w:rtl/>
          <w:lang w:eastAsia="he-IL"/>
        </w:rPr>
        <w:t>ו</w:t>
      </w:r>
      <w:bookmarkStart w:id="6098" w:name="_ETM_Q1_5254805"/>
      <w:bookmarkEnd w:id="6098"/>
      <w:r>
        <w:rPr>
          <w:rFonts w:hint="cs"/>
          <w:rtl/>
          <w:lang w:eastAsia="he-IL"/>
        </w:rPr>
        <w:t>לך בכפר נחום?</w:t>
      </w:r>
      <w:bookmarkStart w:id="6099" w:name="_ETM_Q1_5257533"/>
      <w:bookmarkEnd w:id="6099"/>
    </w:p>
    <w:p w14:paraId="442DC4B2" w14:textId="77777777" w:rsidR="002E34EE" w:rsidRDefault="002E34EE" w:rsidP="002E34EE">
      <w:pPr>
        <w:rPr>
          <w:rtl/>
          <w:lang w:eastAsia="he-IL"/>
        </w:rPr>
      </w:pPr>
      <w:bookmarkStart w:id="6100" w:name="_ETM_Q1_5257581"/>
      <w:bookmarkEnd w:id="6100"/>
    </w:p>
    <w:p w14:paraId="626A8AE6" w14:textId="35CAB2C9" w:rsidR="002E34EE" w:rsidRDefault="002E34EE" w:rsidP="002E34EE">
      <w:pPr>
        <w:pStyle w:val="af9"/>
        <w:keepNext/>
        <w:rPr>
          <w:rtl/>
          <w:lang w:eastAsia="he-IL"/>
        </w:rPr>
      </w:pPr>
      <w:bookmarkStart w:id="6101" w:name="ET_guest_דן_בהט_362"/>
      <w:r w:rsidRPr="002E3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בהט:</w:t>
      </w:r>
      <w:r w:rsidRPr="002E34EE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1"/>
    </w:p>
    <w:p w14:paraId="058BDDE1" w14:textId="77777777" w:rsidR="002E34EE" w:rsidRDefault="002E34EE" w:rsidP="002E34EE">
      <w:pPr>
        <w:pStyle w:val="KeepWithNext"/>
        <w:rPr>
          <w:rtl/>
          <w:lang w:eastAsia="he-IL"/>
        </w:rPr>
      </w:pPr>
    </w:p>
    <w:p w14:paraId="5E299B06" w14:textId="202A37ED" w:rsidR="002E34EE" w:rsidRDefault="002E34EE" w:rsidP="002E34EE">
      <w:pPr>
        <w:rPr>
          <w:rtl/>
          <w:lang w:eastAsia="he-IL"/>
        </w:rPr>
      </w:pPr>
      <w:bookmarkStart w:id="6102" w:name="_ETM_Q1_5256348"/>
      <w:bookmarkStart w:id="6103" w:name="_ETM_Q1_5256382"/>
      <w:bookmarkEnd w:id="6102"/>
      <w:bookmarkEnd w:id="6103"/>
      <w:r>
        <w:rPr>
          <w:rFonts w:hint="cs"/>
          <w:rtl/>
          <w:lang w:eastAsia="he-IL"/>
        </w:rPr>
        <w:t>כפר נחום זה רשות הטבע והגנים. יש שם</w:t>
      </w:r>
      <w:bookmarkStart w:id="6104" w:name="_ETM_Q1_5260933"/>
      <w:bookmarkEnd w:id="6104"/>
      <w:r>
        <w:rPr>
          <w:rFonts w:hint="cs"/>
          <w:rtl/>
          <w:lang w:eastAsia="he-IL"/>
        </w:rPr>
        <w:t xml:space="preserve"> כמה חלקים. יש ש</w:t>
      </w:r>
      <w:bookmarkStart w:id="6105" w:name="_ETM_Q1_5260522"/>
      <w:bookmarkEnd w:id="6105"/>
      <w:r>
        <w:rPr>
          <w:rFonts w:hint="cs"/>
          <w:rtl/>
          <w:lang w:eastAsia="he-IL"/>
        </w:rPr>
        <w:t>ם חלקים שבכנסיי</w:t>
      </w:r>
      <w:bookmarkStart w:id="6106" w:name="_ETM_Q1_5261643"/>
      <w:bookmarkEnd w:id="6106"/>
      <w:r>
        <w:rPr>
          <w:rFonts w:hint="cs"/>
          <w:rtl/>
          <w:lang w:eastAsia="he-IL"/>
        </w:rPr>
        <w:t xml:space="preserve">ה. </w:t>
      </w:r>
    </w:p>
    <w:p w14:paraId="6ACBBFCB" w14:textId="77777777" w:rsidR="002E34EE" w:rsidRDefault="002E34EE" w:rsidP="002E34EE">
      <w:pPr>
        <w:rPr>
          <w:rtl/>
          <w:lang w:eastAsia="he-IL"/>
        </w:rPr>
      </w:pPr>
      <w:bookmarkStart w:id="6107" w:name="_ETM_Q1_5261935"/>
      <w:bookmarkStart w:id="6108" w:name="_ETM_Q1_5261989"/>
      <w:bookmarkEnd w:id="6107"/>
      <w:bookmarkEnd w:id="6108"/>
    </w:p>
    <w:p w14:paraId="3059CEAE" w14:textId="0691CCFB" w:rsidR="002E34EE" w:rsidRDefault="002E34EE" w:rsidP="002E34EE">
      <w:pPr>
        <w:pStyle w:val="a4"/>
        <w:keepNext/>
        <w:rPr>
          <w:rtl/>
        </w:rPr>
      </w:pPr>
      <w:bookmarkStart w:id="6109" w:name="ET_speaker_6164_363"/>
      <w:r w:rsidRPr="002E34E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E34E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109"/>
    </w:p>
    <w:p w14:paraId="63F7C622" w14:textId="77777777" w:rsidR="002E34EE" w:rsidRDefault="002E34EE" w:rsidP="002E34EE">
      <w:pPr>
        <w:pStyle w:val="KeepWithNext"/>
        <w:rPr>
          <w:rtl/>
          <w:lang w:eastAsia="he-IL"/>
        </w:rPr>
      </w:pPr>
    </w:p>
    <w:p w14:paraId="0862DE05" w14:textId="0B416847" w:rsidR="002E34EE" w:rsidRDefault="002E34EE" w:rsidP="002E34EE">
      <w:pPr>
        <w:rPr>
          <w:rtl/>
          <w:lang w:eastAsia="he-IL"/>
        </w:rPr>
      </w:pPr>
      <w:bookmarkStart w:id="6110" w:name="_ETM_Q1_5262846"/>
      <w:bookmarkStart w:id="6111" w:name="_ETM_Q1_5262882"/>
      <w:bookmarkEnd w:id="6110"/>
      <w:bookmarkEnd w:id="6111"/>
      <w:r>
        <w:rPr>
          <w:rFonts w:hint="cs"/>
          <w:rtl/>
          <w:lang w:eastAsia="he-IL"/>
        </w:rPr>
        <w:t>אבל זה ה</w:t>
      </w:r>
      <w:bookmarkStart w:id="6112" w:name="_ETM_Q1_5262589"/>
      <w:bookmarkEnd w:id="6112"/>
      <w:r>
        <w:rPr>
          <w:rFonts w:hint="cs"/>
          <w:rtl/>
          <w:lang w:eastAsia="he-IL"/>
        </w:rPr>
        <w:t>רשאה? זה</w:t>
      </w:r>
      <w:bookmarkStart w:id="6113" w:name="_ETM_Q1_5264302"/>
      <w:bookmarkEnd w:id="6113"/>
      <w:r>
        <w:rPr>
          <w:rFonts w:hint="cs"/>
          <w:rtl/>
          <w:lang w:eastAsia="he-IL"/>
        </w:rPr>
        <w:t xml:space="preserve"> הרשאה שלכם? כאילו, </w:t>
      </w:r>
      <w:bookmarkStart w:id="6114" w:name="_ETM_Q1_5264941"/>
      <w:bookmarkEnd w:id="6114"/>
      <w:r>
        <w:rPr>
          <w:rFonts w:hint="cs"/>
          <w:rtl/>
          <w:lang w:eastAsia="he-IL"/>
        </w:rPr>
        <w:t xml:space="preserve">המדינה לקחה את זה. </w:t>
      </w:r>
      <w:bookmarkStart w:id="6115" w:name="_ETM_Q1_5267763"/>
      <w:bookmarkEnd w:id="6115"/>
    </w:p>
    <w:p w14:paraId="540BAD17" w14:textId="77777777" w:rsidR="002E34EE" w:rsidRDefault="002E34EE" w:rsidP="002E34EE">
      <w:pPr>
        <w:rPr>
          <w:rtl/>
          <w:lang w:eastAsia="he-IL"/>
        </w:rPr>
      </w:pPr>
      <w:bookmarkStart w:id="6116" w:name="_ETM_Q1_5267814"/>
      <w:bookmarkEnd w:id="6116"/>
    </w:p>
    <w:p w14:paraId="08B8F186" w14:textId="76790902" w:rsidR="002E34EE" w:rsidRDefault="002E34EE" w:rsidP="002E34EE">
      <w:pPr>
        <w:pStyle w:val="af9"/>
        <w:keepNext/>
        <w:rPr>
          <w:rtl/>
          <w:lang w:eastAsia="he-IL"/>
        </w:rPr>
      </w:pPr>
      <w:bookmarkStart w:id="6117" w:name="ET_guest_דן_בהט_364"/>
      <w:r w:rsidRPr="002E3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בהט:</w:t>
      </w:r>
      <w:r w:rsidRPr="002E34EE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7"/>
    </w:p>
    <w:p w14:paraId="2A739272" w14:textId="77777777" w:rsidR="002E34EE" w:rsidRDefault="002E34EE" w:rsidP="002E34EE">
      <w:pPr>
        <w:pStyle w:val="KeepWithNext"/>
        <w:rPr>
          <w:rtl/>
          <w:lang w:eastAsia="he-IL"/>
        </w:rPr>
      </w:pPr>
    </w:p>
    <w:p w14:paraId="7C64B0D1" w14:textId="1570ACAF" w:rsidR="002E34EE" w:rsidRDefault="002E34EE" w:rsidP="002E34EE">
      <w:pPr>
        <w:rPr>
          <w:rtl/>
          <w:lang w:eastAsia="he-IL"/>
        </w:rPr>
      </w:pPr>
      <w:bookmarkStart w:id="6118" w:name="_ETM_Q1_5268720"/>
      <w:bookmarkStart w:id="6119" w:name="_ETM_Q1_5268751"/>
      <w:bookmarkEnd w:id="6118"/>
      <w:bookmarkEnd w:id="6119"/>
      <w:r>
        <w:rPr>
          <w:rFonts w:hint="cs"/>
          <w:rtl/>
          <w:lang w:eastAsia="he-IL"/>
        </w:rPr>
        <w:t>לא, המדי</w:t>
      </w:r>
      <w:bookmarkStart w:id="6120" w:name="_ETM_Q1_5267513"/>
      <w:bookmarkEnd w:id="6120"/>
      <w:r>
        <w:rPr>
          <w:rFonts w:hint="cs"/>
          <w:rtl/>
          <w:lang w:eastAsia="he-IL"/>
        </w:rPr>
        <w:t xml:space="preserve">נה אף </w:t>
      </w:r>
      <w:bookmarkStart w:id="6121" w:name="_ETM_Q1_5268037"/>
      <w:bookmarkEnd w:id="6121"/>
      <w:r>
        <w:rPr>
          <w:rFonts w:hint="cs"/>
          <w:rtl/>
          <w:lang w:eastAsia="he-IL"/>
        </w:rPr>
        <w:t>פעם לא הפקיע</w:t>
      </w:r>
      <w:bookmarkStart w:id="6122" w:name="_ETM_Q1_5267773"/>
      <w:bookmarkEnd w:id="6122"/>
      <w:r>
        <w:rPr>
          <w:rFonts w:hint="cs"/>
          <w:rtl/>
          <w:lang w:eastAsia="he-IL"/>
        </w:rPr>
        <w:t xml:space="preserve">ה. </w:t>
      </w:r>
      <w:bookmarkStart w:id="6123" w:name="_ETM_Q1_5267431"/>
      <w:bookmarkEnd w:id="6123"/>
    </w:p>
    <w:p w14:paraId="161844DC" w14:textId="77777777" w:rsidR="002E34EE" w:rsidRDefault="002E34EE" w:rsidP="002E34EE">
      <w:pPr>
        <w:rPr>
          <w:rtl/>
          <w:lang w:eastAsia="he-IL"/>
        </w:rPr>
      </w:pPr>
      <w:bookmarkStart w:id="6124" w:name="_ETM_Q1_5267660"/>
      <w:bookmarkStart w:id="6125" w:name="_ETM_Q1_5267702"/>
      <w:bookmarkStart w:id="6126" w:name="_ETM_Q1_5268417"/>
      <w:bookmarkEnd w:id="6124"/>
      <w:bookmarkEnd w:id="6125"/>
      <w:bookmarkEnd w:id="6126"/>
    </w:p>
    <w:p w14:paraId="438444A3" w14:textId="0005A8B2" w:rsidR="002E34EE" w:rsidRDefault="002E34EE" w:rsidP="002E34EE">
      <w:pPr>
        <w:pStyle w:val="a4"/>
        <w:keepNext/>
        <w:rPr>
          <w:rtl/>
        </w:rPr>
      </w:pPr>
      <w:bookmarkStart w:id="6127" w:name="ET_speaker_6164_365"/>
      <w:r w:rsidRPr="002E34E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E34E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127"/>
    </w:p>
    <w:p w14:paraId="01D7B0DE" w14:textId="77777777" w:rsidR="002E34EE" w:rsidRDefault="002E34EE" w:rsidP="002E34EE">
      <w:pPr>
        <w:pStyle w:val="KeepWithNext"/>
        <w:rPr>
          <w:rtl/>
          <w:lang w:eastAsia="he-IL"/>
        </w:rPr>
      </w:pPr>
    </w:p>
    <w:p w14:paraId="24FBB91A" w14:textId="6550718A" w:rsidR="002E34EE" w:rsidRDefault="002E34EE" w:rsidP="002E34EE">
      <w:pPr>
        <w:rPr>
          <w:rtl/>
          <w:lang w:eastAsia="he-IL"/>
        </w:rPr>
      </w:pPr>
      <w:bookmarkStart w:id="6128" w:name="_ETM_Q1_5268684"/>
      <w:bookmarkStart w:id="6129" w:name="_ETM_Q1_5268717"/>
      <w:bookmarkEnd w:id="6128"/>
      <w:bookmarkEnd w:id="6129"/>
      <w:r>
        <w:rPr>
          <w:rFonts w:hint="cs"/>
          <w:rtl/>
          <w:lang w:eastAsia="he-IL"/>
        </w:rPr>
        <w:t>הפקיע</w:t>
      </w:r>
      <w:bookmarkStart w:id="6130" w:name="_ETM_Q1_5267896"/>
      <w:bookmarkEnd w:id="6130"/>
      <w:r>
        <w:rPr>
          <w:rFonts w:hint="cs"/>
          <w:rtl/>
          <w:lang w:eastAsia="he-IL"/>
        </w:rPr>
        <w:t xml:space="preserve">ה היא לא הפקיעה, בסדר. אבל </w:t>
      </w:r>
      <w:bookmarkStart w:id="6131" w:name="_ETM_Q1_5268638"/>
      <w:bookmarkEnd w:id="6131"/>
      <w:r>
        <w:rPr>
          <w:rFonts w:hint="cs"/>
          <w:rtl/>
          <w:lang w:eastAsia="he-IL"/>
        </w:rPr>
        <w:t>היא</w:t>
      </w:r>
      <w:bookmarkStart w:id="6132" w:name="_ETM_Q1_5269907"/>
      <w:bookmarkEnd w:id="6132"/>
      <w:r>
        <w:rPr>
          <w:rFonts w:hint="cs"/>
          <w:rtl/>
          <w:lang w:eastAsia="he-IL"/>
        </w:rPr>
        <w:t xml:space="preserve"> מדברת על מקרים שכן. </w:t>
      </w:r>
      <w:bookmarkStart w:id="6133" w:name="_ETM_Q1_5270827"/>
      <w:bookmarkStart w:id="6134" w:name="_ETM_Q1_5270508"/>
      <w:bookmarkEnd w:id="6133"/>
      <w:bookmarkEnd w:id="6134"/>
      <w:r>
        <w:rPr>
          <w:rFonts w:hint="cs"/>
          <w:rtl/>
          <w:lang w:eastAsia="he-IL"/>
        </w:rPr>
        <w:t xml:space="preserve">אנחנו מדברים על </w:t>
      </w:r>
      <w:bookmarkStart w:id="6135" w:name="_ETM_Q1_5271206"/>
      <w:bookmarkEnd w:id="6135"/>
      <w:r>
        <w:rPr>
          <w:rFonts w:hint="cs"/>
          <w:rtl/>
          <w:lang w:eastAsia="he-IL"/>
        </w:rPr>
        <w:t xml:space="preserve">מקרים שיש אתר </w:t>
      </w:r>
      <w:bookmarkStart w:id="6136" w:name="_ETM_Q1_5272873"/>
      <w:bookmarkEnd w:id="6136"/>
      <w:r>
        <w:rPr>
          <w:rFonts w:hint="cs"/>
          <w:rtl/>
          <w:lang w:eastAsia="he-IL"/>
        </w:rPr>
        <w:t xml:space="preserve">עתיקות ביהודה ושומרון והיכולת של השר באישור, בהמלצת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המדוברת,</w:t>
      </w:r>
      <w:bookmarkStart w:id="6137" w:name="_ETM_Q1_5282874"/>
      <w:bookmarkEnd w:id="6137"/>
      <w:r>
        <w:rPr>
          <w:rFonts w:hint="cs"/>
          <w:rtl/>
          <w:lang w:eastAsia="he-IL"/>
        </w:rPr>
        <w:t xml:space="preserve"> ל</w:t>
      </w:r>
      <w:bookmarkStart w:id="6138" w:name="_ETM_Q1_5280992"/>
      <w:bookmarkEnd w:id="6138"/>
      <w:r>
        <w:rPr>
          <w:rFonts w:hint="cs"/>
          <w:rtl/>
          <w:lang w:eastAsia="he-IL"/>
        </w:rPr>
        <w:t>אפשר לתת לרשות מקומית לנהל</w:t>
      </w:r>
      <w:bookmarkStart w:id="6139" w:name="_ETM_Q1_5283713"/>
      <w:bookmarkEnd w:id="6139"/>
      <w:r>
        <w:rPr>
          <w:rFonts w:hint="cs"/>
          <w:rtl/>
          <w:lang w:eastAsia="he-IL"/>
        </w:rPr>
        <w:t>. נניח</w:t>
      </w:r>
      <w:bookmarkStart w:id="6140" w:name="_ETM_Q1_5284372"/>
      <w:bookmarkStart w:id="6141" w:name="_ETM_Q1_5284693"/>
      <w:bookmarkEnd w:id="6140"/>
      <w:bookmarkEnd w:id="6141"/>
      <w:r>
        <w:rPr>
          <w:rFonts w:hint="cs"/>
          <w:rtl/>
          <w:lang w:eastAsia="he-IL"/>
        </w:rPr>
        <w:t xml:space="preserve"> ניקח, אנ</w:t>
      </w:r>
      <w:bookmarkStart w:id="6142" w:name="_ETM_Q1_5284428"/>
      <w:bookmarkEnd w:id="6142"/>
      <w:r>
        <w:rPr>
          <w:rFonts w:hint="cs"/>
          <w:rtl/>
          <w:lang w:eastAsia="he-IL"/>
        </w:rPr>
        <w:t>י יודע, את ארמונות הח</w:t>
      </w:r>
      <w:bookmarkStart w:id="6143" w:name="_ETM_Q1_5285203"/>
      <w:bookmarkEnd w:id="6143"/>
      <w:r>
        <w:rPr>
          <w:rFonts w:hint="cs"/>
          <w:rtl/>
          <w:lang w:eastAsia="he-IL"/>
        </w:rPr>
        <w:t>שמונאים, לתת למועצה אזורי</w:t>
      </w:r>
      <w:bookmarkStart w:id="6144" w:name="_ETM_Q1_5286296"/>
      <w:bookmarkEnd w:id="6144"/>
      <w:r>
        <w:rPr>
          <w:rFonts w:hint="cs"/>
          <w:rtl/>
          <w:lang w:eastAsia="he-IL"/>
        </w:rPr>
        <w:t xml:space="preserve">ת בנימין </w:t>
      </w:r>
      <w:bookmarkStart w:id="6145" w:name="_ETM_Q1_5287392"/>
      <w:bookmarkEnd w:id="6145"/>
      <w:r>
        <w:rPr>
          <w:rFonts w:hint="cs"/>
          <w:rtl/>
          <w:lang w:eastAsia="he-IL"/>
        </w:rPr>
        <w:t>לנהל את זה, בפיק</w:t>
      </w:r>
      <w:bookmarkStart w:id="6146" w:name="_ETM_Q1_5288302"/>
      <w:bookmarkEnd w:id="6146"/>
      <w:r>
        <w:rPr>
          <w:rFonts w:hint="cs"/>
          <w:rtl/>
          <w:lang w:eastAsia="he-IL"/>
        </w:rPr>
        <w:t>וח ובתנאים כמובן</w:t>
      </w:r>
      <w:bookmarkStart w:id="6147" w:name="_ETM_Q1_5289376"/>
      <w:bookmarkEnd w:id="6147"/>
      <w:r>
        <w:rPr>
          <w:rFonts w:hint="cs"/>
          <w:rtl/>
          <w:lang w:eastAsia="he-IL"/>
        </w:rPr>
        <w:t xml:space="preserve">. זה יקל על </w:t>
      </w:r>
      <w:bookmarkStart w:id="6148" w:name="_ETM_Q1_5292940"/>
      <w:bookmarkEnd w:id="6148"/>
      <w:r>
        <w:rPr>
          <w:rFonts w:hint="cs"/>
          <w:rtl/>
          <w:lang w:eastAsia="he-IL"/>
        </w:rPr>
        <w:t>רשות העתיקות אם לתת לגו</w:t>
      </w:r>
      <w:bookmarkStart w:id="6149" w:name="_ETM_Q1_5293596"/>
      <w:bookmarkEnd w:id="6149"/>
      <w:r>
        <w:rPr>
          <w:rFonts w:hint="cs"/>
          <w:rtl/>
          <w:lang w:eastAsia="he-IL"/>
        </w:rPr>
        <w:t xml:space="preserve">ף אחר. </w:t>
      </w:r>
    </w:p>
    <w:p w14:paraId="367AE94C" w14:textId="77777777" w:rsidR="002E34EE" w:rsidRDefault="002E34EE" w:rsidP="002E34EE">
      <w:pPr>
        <w:rPr>
          <w:rtl/>
          <w:lang w:eastAsia="he-IL"/>
        </w:rPr>
      </w:pPr>
      <w:bookmarkStart w:id="6150" w:name="_ETM_Q1_5295815"/>
      <w:bookmarkStart w:id="6151" w:name="_ETM_Q1_5295864"/>
      <w:bookmarkStart w:id="6152" w:name="_ETM_Q1_5294215"/>
      <w:bookmarkEnd w:id="6150"/>
      <w:bookmarkEnd w:id="6151"/>
      <w:bookmarkEnd w:id="6152"/>
    </w:p>
    <w:p w14:paraId="6547010E" w14:textId="589AAFF3" w:rsidR="002E34EE" w:rsidRDefault="002E34EE" w:rsidP="002E34EE">
      <w:pPr>
        <w:pStyle w:val="af9"/>
        <w:keepNext/>
        <w:rPr>
          <w:rtl/>
          <w:lang w:eastAsia="he-IL"/>
        </w:rPr>
      </w:pPr>
      <w:bookmarkStart w:id="6153" w:name="ET_guest_דן_בהט_366"/>
      <w:r w:rsidRPr="002E3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בהט:</w:t>
      </w:r>
      <w:r w:rsidRPr="002E34EE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3"/>
    </w:p>
    <w:p w14:paraId="276E4E4D" w14:textId="77777777" w:rsidR="002E34EE" w:rsidRDefault="002E34EE" w:rsidP="002E34EE">
      <w:pPr>
        <w:pStyle w:val="KeepWithNext"/>
        <w:rPr>
          <w:rtl/>
          <w:lang w:eastAsia="he-IL"/>
        </w:rPr>
      </w:pPr>
    </w:p>
    <w:p w14:paraId="16A88416" w14:textId="6E35BE88" w:rsidR="002E34EE" w:rsidRDefault="002E34EE" w:rsidP="002E34EE">
      <w:pPr>
        <w:rPr>
          <w:rtl/>
          <w:lang w:eastAsia="he-IL"/>
        </w:rPr>
      </w:pPr>
      <w:bookmarkStart w:id="6154" w:name="_ETM_Q1_5294948"/>
      <w:bookmarkStart w:id="6155" w:name="_ETM_Q1_5294981"/>
      <w:bookmarkEnd w:id="6154"/>
      <w:bookmarkEnd w:id="6155"/>
      <w:r>
        <w:rPr>
          <w:rFonts w:hint="cs"/>
          <w:rtl/>
          <w:lang w:eastAsia="he-IL"/>
        </w:rPr>
        <w:t xml:space="preserve">אני לא בטוח שהוא </w:t>
      </w:r>
      <w:bookmarkStart w:id="6156" w:name="_ETM_Q1_5296650"/>
      <w:bookmarkEnd w:id="6156"/>
      <w:r>
        <w:rPr>
          <w:rFonts w:hint="cs"/>
          <w:rtl/>
          <w:lang w:eastAsia="he-IL"/>
        </w:rPr>
        <w:t xml:space="preserve">הפקיע </w:t>
      </w:r>
      <w:bookmarkStart w:id="6157" w:name="_ETM_Q1_5295808"/>
      <w:bookmarkEnd w:id="6157"/>
      <w:r>
        <w:rPr>
          <w:rFonts w:hint="cs"/>
          <w:rtl/>
          <w:lang w:eastAsia="he-IL"/>
        </w:rPr>
        <w:t>והיום בטאבו יש שם, רשום</w:t>
      </w:r>
      <w:bookmarkStart w:id="6158" w:name="_ETM_Q1_5297231"/>
      <w:bookmarkEnd w:id="6158"/>
      <w:r>
        <w:rPr>
          <w:rFonts w:hint="cs"/>
          <w:rtl/>
          <w:lang w:eastAsia="he-IL"/>
        </w:rPr>
        <w:t xml:space="preserve"> - - -</w:t>
      </w:r>
      <w:bookmarkStart w:id="6159" w:name="_ETM_Q1_5298261"/>
      <w:bookmarkEnd w:id="6159"/>
    </w:p>
    <w:p w14:paraId="21B3B15A" w14:textId="77777777" w:rsidR="002E34EE" w:rsidRDefault="002E34EE" w:rsidP="002E34EE">
      <w:pPr>
        <w:rPr>
          <w:rtl/>
          <w:lang w:eastAsia="he-IL"/>
        </w:rPr>
      </w:pPr>
      <w:bookmarkStart w:id="6160" w:name="_ETM_Q1_5298309"/>
      <w:bookmarkStart w:id="6161" w:name="_ETM_Q1_5298998"/>
      <w:bookmarkEnd w:id="6160"/>
      <w:bookmarkEnd w:id="6161"/>
    </w:p>
    <w:p w14:paraId="054EB49A" w14:textId="255E8169" w:rsidR="002E34EE" w:rsidRDefault="002E34EE" w:rsidP="002E34EE">
      <w:pPr>
        <w:pStyle w:val="a4"/>
        <w:keepNext/>
        <w:rPr>
          <w:rtl/>
        </w:rPr>
      </w:pPr>
      <w:bookmarkStart w:id="6162" w:name="ET_speaker_6164_367"/>
      <w:r w:rsidRPr="002E34E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E34E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162"/>
    </w:p>
    <w:p w14:paraId="24442ECB" w14:textId="77777777" w:rsidR="002E34EE" w:rsidRDefault="002E34EE" w:rsidP="002E34EE">
      <w:pPr>
        <w:pStyle w:val="KeepWithNext"/>
        <w:rPr>
          <w:rtl/>
          <w:lang w:eastAsia="he-IL"/>
        </w:rPr>
      </w:pPr>
    </w:p>
    <w:p w14:paraId="6A586F8A" w14:textId="49C84823" w:rsidR="002E34EE" w:rsidRDefault="002E34EE" w:rsidP="002E34EE">
      <w:pPr>
        <w:rPr>
          <w:rtl/>
          <w:lang w:eastAsia="he-IL"/>
        </w:rPr>
      </w:pPr>
      <w:bookmarkStart w:id="6163" w:name="_ETM_Q1_5299261"/>
      <w:bookmarkStart w:id="6164" w:name="_ETM_Q1_5299295"/>
      <w:bookmarkEnd w:id="6163"/>
      <w:bookmarkEnd w:id="6164"/>
      <w:r>
        <w:rPr>
          <w:rFonts w:hint="cs"/>
          <w:rtl/>
          <w:lang w:eastAsia="he-IL"/>
        </w:rPr>
        <w:t>לא בטאבו</w:t>
      </w:r>
      <w:bookmarkStart w:id="6165" w:name="_ETM_Q1_5298139"/>
      <w:bookmarkEnd w:id="6165"/>
      <w:r>
        <w:rPr>
          <w:rFonts w:hint="cs"/>
          <w:rtl/>
          <w:lang w:eastAsia="he-IL"/>
        </w:rPr>
        <w:t xml:space="preserve">. אבל </w:t>
      </w:r>
      <w:bookmarkStart w:id="6166" w:name="_ETM_Q1_5298629"/>
      <w:bookmarkEnd w:id="6166"/>
      <w:r>
        <w:rPr>
          <w:rFonts w:hint="cs"/>
          <w:rtl/>
          <w:lang w:eastAsia="he-IL"/>
        </w:rPr>
        <w:t xml:space="preserve">יש לו סמכות היום. </w:t>
      </w:r>
    </w:p>
    <w:p w14:paraId="00BC5FC4" w14:textId="77777777" w:rsidR="002E34EE" w:rsidRDefault="002E34EE" w:rsidP="002E34EE">
      <w:pPr>
        <w:rPr>
          <w:rtl/>
          <w:lang w:eastAsia="he-IL"/>
        </w:rPr>
      </w:pPr>
      <w:bookmarkStart w:id="6167" w:name="_ETM_Q1_5300893"/>
      <w:bookmarkStart w:id="6168" w:name="_ETM_Q1_5300941"/>
      <w:bookmarkStart w:id="6169" w:name="_ETM_Q1_5299724"/>
      <w:bookmarkStart w:id="6170" w:name="_ETM_Q1_5299019"/>
      <w:bookmarkStart w:id="6171" w:name="_ETM_Q1_5299368"/>
      <w:bookmarkEnd w:id="6167"/>
      <w:bookmarkEnd w:id="6168"/>
      <w:bookmarkEnd w:id="6169"/>
      <w:bookmarkEnd w:id="6170"/>
      <w:bookmarkEnd w:id="6171"/>
    </w:p>
    <w:p w14:paraId="407276E2" w14:textId="0DF5014B" w:rsidR="002E34EE" w:rsidRDefault="002E34EE" w:rsidP="002E34EE">
      <w:pPr>
        <w:pStyle w:val="a4"/>
        <w:keepNext/>
        <w:rPr>
          <w:rtl/>
        </w:rPr>
      </w:pPr>
      <w:bookmarkStart w:id="6172" w:name="ET_speaker_עמיחי_אליהו_368"/>
      <w:r w:rsidRPr="002E34EE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2E34E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172"/>
    </w:p>
    <w:p w14:paraId="6DB2C142" w14:textId="77777777" w:rsidR="002E34EE" w:rsidRDefault="002E34EE" w:rsidP="002E34EE">
      <w:pPr>
        <w:pStyle w:val="KeepWithNext"/>
        <w:rPr>
          <w:rtl/>
          <w:lang w:eastAsia="he-IL"/>
        </w:rPr>
      </w:pPr>
    </w:p>
    <w:p w14:paraId="57AA044C" w14:textId="6804E8CB" w:rsidR="002E34EE" w:rsidRDefault="002E34EE" w:rsidP="002E34EE">
      <w:pPr>
        <w:rPr>
          <w:rtl/>
          <w:lang w:eastAsia="he-IL"/>
        </w:rPr>
      </w:pPr>
      <w:bookmarkStart w:id="6173" w:name="_ETM_Q1_5300942"/>
      <w:bookmarkStart w:id="6174" w:name="_ETM_Q1_5300972"/>
      <w:bookmarkEnd w:id="6173"/>
      <w:bookmarkEnd w:id="6174"/>
      <w:r>
        <w:rPr>
          <w:rFonts w:hint="cs"/>
          <w:rtl/>
          <w:lang w:eastAsia="he-IL"/>
        </w:rPr>
        <w:t>מי</w:t>
      </w:r>
      <w:bookmarkStart w:id="6175" w:name="_ETM_Q1_5299867"/>
      <w:bookmarkEnd w:id="6175"/>
      <w:r>
        <w:rPr>
          <w:rFonts w:hint="cs"/>
          <w:rtl/>
          <w:lang w:eastAsia="he-IL"/>
        </w:rPr>
        <w:t xml:space="preserve"> מנהל את שילה?</w:t>
      </w:r>
      <w:bookmarkStart w:id="6176" w:name="_ETM_Q1_5301557"/>
      <w:bookmarkEnd w:id="6176"/>
    </w:p>
    <w:p w14:paraId="65A3A9A8" w14:textId="77777777" w:rsidR="002E34EE" w:rsidRDefault="002E34EE" w:rsidP="002E34EE">
      <w:pPr>
        <w:rPr>
          <w:rtl/>
          <w:lang w:eastAsia="he-IL"/>
        </w:rPr>
      </w:pPr>
      <w:bookmarkStart w:id="6177" w:name="_ETM_Q1_5301606"/>
      <w:bookmarkEnd w:id="6177"/>
    </w:p>
    <w:p w14:paraId="58ECF03B" w14:textId="14E65748" w:rsidR="002E34EE" w:rsidRDefault="002E34EE" w:rsidP="002E34EE">
      <w:pPr>
        <w:pStyle w:val="af9"/>
        <w:keepNext/>
        <w:rPr>
          <w:rtl/>
          <w:lang w:eastAsia="he-IL"/>
        </w:rPr>
      </w:pPr>
      <w:bookmarkStart w:id="6178" w:name="ET_guest_בני_הר_אבן_369"/>
      <w:r w:rsidRPr="002E3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2E34EE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8"/>
    </w:p>
    <w:p w14:paraId="752FEBAD" w14:textId="77777777" w:rsidR="002E34EE" w:rsidRDefault="002E34EE" w:rsidP="002E34EE">
      <w:pPr>
        <w:pStyle w:val="KeepWithNext"/>
        <w:rPr>
          <w:rtl/>
          <w:lang w:eastAsia="he-IL"/>
        </w:rPr>
      </w:pPr>
    </w:p>
    <w:p w14:paraId="01818FEC" w14:textId="4DAFF9AF" w:rsidR="002E34EE" w:rsidRDefault="002E34EE" w:rsidP="002E34EE">
      <w:pPr>
        <w:rPr>
          <w:rtl/>
          <w:lang w:eastAsia="he-IL"/>
        </w:rPr>
      </w:pPr>
      <w:bookmarkStart w:id="6179" w:name="_ETM_Q1_5302570"/>
      <w:bookmarkStart w:id="6180" w:name="_ETM_Q1_5302608"/>
      <w:bookmarkEnd w:id="6179"/>
      <w:bookmarkEnd w:id="6180"/>
      <w:r>
        <w:rPr>
          <w:rFonts w:hint="cs"/>
          <w:rtl/>
          <w:lang w:eastAsia="he-IL"/>
        </w:rPr>
        <w:t xml:space="preserve">זהו, אני </w:t>
      </w:r>
      <w:bookmarkStart w:id="6181" w:name="_ETM_Q1_5303341"/>
      <w:bookmarkEnd w:id="6181"/>
      <w:r>
        <w:rPr>
          <w:rFonts w:hint="cs"/>
          <w:rtl/>
          <w:lang w:eastAsia="he-IL"/>
        </w:rPr>
        <w:t>רוצה</w:t>
      </w:r>
      <w:bookmarkStart w:id="6182" w:name="_ETM_Q1_5302276"/>
      <w:bookmarkEnd w:id="6182"/>
      <w:r>
        <w:rPr>
          <w:rFonts w:hint="cs"/>
          <w:rtl/>
          <w:lang w:eastAsia="he-IL"/>
        </w:rPr>
        <w:t>, למשל דוגמה טובה בשילה, שכ</w:t>
      </w:r>
      <w:bookmarkStart w:id="6183" w:name="_ETM_Q1_5304165"/>
      <w:bookmarkEnd w:id="6183"/>
      <w:r>
        <w:rPr>
          <w:rFonts w:hint="cs"/>
          <w:rtl/>
          <w:lang w:eastAsia="he-IL"/>
        </w:rPr>
        <w:t xml:space="preserve">בר עברה בג"ץ גם </w:t>
      </w:r>
      <w:bookmarkStart w:id="6184" w:name="_ETM_Q1_5306416"/>
      <w:bookmarkEnd w:id="6184"/>
      <w:r>
        <w:rPr>
          <w:rFonts w:hint="cs"/>
          <w:rtl/>
          <w:lang w:eastAsia="he-IL"/>
        </w:rPr>
        <w:t>ובג"ץ אישר את הקו</w:t>
      </w:r>
      <w:bookmarkStart w:id="6185" w:name="_ETM_Q1_5307309"/>
      <w:bookmarkEnd w:id="6185"/>
      <w:r>
        <w:rPr>
          <w:rFonts w:hint="cs"/>
          <w:rtl/>
          <w:lang w:eastAsia="he-IL"/>
        </w:rPr>
        <w:t>נסטלציה הזאת על פי החו</w:t>
      </w:r>
      <w:bookmarkStart w:id="6186" w:name="_ETM_Q1_5310587"/>
      <w:bookmarkEnd w:id="6186"/>
      <w:r>
        <w:rPr>
          <w:rFonts w:hint="cs"/>
          <w:rtl/>
          <w:lang w:eastAsia="he-IL"/>
        </w:rPr>
        <w:t xml:space="preserve">ק המצוי </w:t>
      </w:r>
      <w:bookmarkStart w:id="6187" w:name="_ETM_Q1_5311893"/>
      <w:bookmarkEnd w:id="6187"/>
      <w:r>
        <w:rPr>
          <w:rFonts w:hint="cs"/>
          <w:rtl/>
          <w:lang w:eastAsia="he-IL"/>
        </w:rPr>
        <w:t xml:space="preserve">באזור.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יש לה </w:t>
      </w:r>
      <w:bookmarkStart w:id="6188" w:name="_ETM_Q1_5317372"/>
      <w:bookmarkEnd w:id="6188"/>
      <w:proofErr w:type="spellStart"/>
      <w:r>
        <w:rPr>
          <w:rFonts w:hint="cs"/>
          <w:rtl/>
          <w:lang w:eastAsia="he-IL"/>
        </w:rPr>
        <w:t>קפסיטי</w:t>
      </w:r>
      <w:proofErr w:type="spellEnd"/>
      <w:r>
        <w:rPr>
          <w:rFonts w:hint="cs"/>
          <w:rtl/>
          <w:lang w:eastAsia="he-IL"/>
        </w:rPr>
        <w:t xml:space="preserve"> מצומצם מאוד, בטח</w:t>
      </w:r>
      <w:bookmarkStart w:id="6189" w:name="_ETM_Q1_5320979"/>
      <w:bookmarkEnd w:id="6189"/>
      <w:r>
        <w:rPr>
          <w:rFonts w:hint="cs"/>
          <w:rtl/>
          <w:lang w:eastAsia="he-IL"/>
        </w:rPr>
        <w:t xml:space="preserve"> ובטח ביהודה ושומרון. היא לא יכו</w:t>
      </w:r>
      <w:bookmarkStart w:id="6190" w:name="_ETM_Q1_5321915"/>
      <w:bookmarkEnd w:id="6190"/>
      <w:r>
        <w:rPr>
          <w:rFonts w:hint="cs"/>
          <w:rtl/>
          <w:lang w:eastAsia="he-IL"/>
        </w:rPr>
        <w:t>לה לנהל את כל האתרים</w:t>
      </w:r>
      <w:bookmarkStart w:id="6191" w:name="_ETM_Q1_5323599"/>
      <w:bookmarkEnd w:id="6191"/>
      <w:r>
        <w:rPr>
          <w:rFonts w:hint="cs"/>
          <w:rtl/>
          <w:lang w:eastAsia="he-IL"/>
        </w:rPr>
        <w:t xml:space="preserve"> </w:t>
      </w:r>
      <w:bookmarkStart w:id="6192" w:name="_ETM_Q1_5322319"/>
      <w:bookmarkEnd w:id="6192"/>
      <w:r>
        <w:rPr>
          <w:rFonts w:hint="cs"/>
          <w:rtl/>
          <w:lang w:eastAsia="he-IL"/>
        </w:rPr>
        <w:t xml:space="preserve">שגם שלא הוכרזו כאתרי פארק עתיקות. וכן, בסוף הריבון, אנחנו </w:t>
      </w:r>
      <w:bookmarkStart w:id="6193" w:name="_ETM_Q1_5333727"/>
      <w:bookmarkEnd w:id="6193"/>
      <w:r>
        <w:rPr>
          <w:rFonts w:hint="cs"/>
          <w:rtl/>
          <w:lang w:eastAsia="he-IL"/>
        </w:rPr>
        <w:t xml:space="preserve">או השר, יש מקומות שבהם הוא אומר חברים, יש לי </w:t>
      </w:r>
      <w:bookmarkStart w:id="6194" w:name="_ETM_Q1_5339918"/>
      <w:bookmarkEnd w:id="6194"/>
      <w:r>
        <w:rPr>
          <w:rFonts w:hint="cs"/>
          <w:rtl/>
          <w:lang w:eastAsia="he-IL"/>
        </w:rPr>
        <w:t xml:space="preserve">יכולת לקמ"ט ארכיאולוגיה לבצע </w:t>
      </w:r>
      <w:bookmarkStart w:id="6195" w:name="_ETM_Q1_5342727"/>
      <w:bookmarkEnd w:id="6195"/>
      <w:r>
        <w:rPr>
          <w:rFonts w:hint="cs"/>
          <w:rtl/>
          <w:lang w:eastAsia="he-IL"/>
        </w:rPr>
        <w:t>ניהול של אתר באופן ש</w:t>
      </w:r>
      <w:bookmarkStart w:id="6196" w:name="_ETM_Q1_5343543"/>
      <w:bookmarkStart w:id="6197" w:name="_ETM_Q1_5342712"/>
      <w:bookmarkStart w:id="6198" w:name="_ETM_Q1_5342130"/>
      <w:bookmarkStart w:id="6199" w:name="_ETM_Q1_5341811"/>
      <w:bookmarkStart w:id="6200" w:name="_ETM_Q1_5342695"/>
      <w:bookmarkStart w:id="6201" w:name="_ETM_Q1_5344020"/>
      <w:bookmarkEnd w:id="6196"/>
      <w:bookmarkEnd w:id="6197"/>
      <w:bookmarkEnd w:id="6198"/>
      <w:bookmarkEnd w:id="6199"/>
      <w:bookmarkEnd w:id="6200"/>
      <w:bookmarkEnd w:id="6201"/>
      <w:r>
        <w:rPr>
          <w:rFonts w:hint="cs"/>
          <w:rtl/>
          <w:lang w:eastAsia="he-IL"/>
        </w:rPr>
        <w:t>וטף</w:t>
      </w:r>
      <w:bookmarkStart w:id="6202" w:name="_ETM_Q1_5345914"/>
      <w:bookmarkStart w:id="6203" w:name="_ETM_Q1_5346074"/>
      <w:bookmarkStart w:id="6204" w:name="_ETM_Q1_5344554"/>
      <w:bookmarkEnd w:id="6202"/>
      <w:bookmarkEnd w:id="6203"/>
      <w:bookmarkEnd w:id="6204"/>
      <w:r>
        <w:rPr>
          <w:rFonts w:hint="cs"/>
          <w:rtl/>
          <w:lang w:eastAsia="he-IL"/>
        </w:rPr>
        <w:t>, למשל עם ע</w:t>
      </w:r>
      <w:bookmarkStart w:id="6205" w:name="_ETM_Q1_5345690"/>
      <w:bookmarkEnd w:id="6205"/>
      <w:r>
        <w:rPr>
          <w:rFonts w:hint="cs"/>
          <w:rtl/>
          <w:lang w:eastAsia="he-IL"/>
        </w:rPr>
        <w:t xml:space="preserve">מותת שילה, בתל שילה. אנחנו מנהלים </w:t>
      </w:r>
      <w:bookmarkStart w:id="6206" w:name="_ETM_Q1_5351411"/>
      <w:bookmarkEnd w:id="6206"/>
      <w:r>
        <w:rPr>
          <w:rFonts w:hint="cs"/>
          <w:rtl/>
          <w:lang w:eastAsia="he-IL"/>
        </w:rPr>
        <w:t>אותו בוועדת היגו</w:t>
      </w:r>
      <w:bookmarkStart w:id="6207" w:name="_ETM_Q1_5352227"/>
      <w:bookmarkStart w:id="6208" w:name="_ETM_Q1_5354186"/>
      <w:bookmarkStart w:id="6209" w:name="_ETM_Q1_5353507"/>
      <w:bookmarkEnd w:id="6207"/>
      <w:bookmarkEnd w:id="6208"/>
      <w:bookmarkEnd w:id="6209"/>
      <w:r>
        <w:rPr>
          <w:rFonts w:hint="cs"/>
          <w:rtl/>
          <w:lang w:eastAsia="he-IL"/>
        </w:rPr>
        <w:t xml:space="preserve">י וקובעים מה לעשות ואיך לעשות וכך </w:t>
      </w:r>
      <w:bookmarkStart w:id="6210" w:name="_ETM_Q1_5357717"/>
      <w:bookmarkEnd w:id="6210"/>
      <w:r>
        <w:rPr>
          <w:rFonts w:hint="cs"/>
          <w:rtl/>
          <w:lang w:eastAsia="he-IL"/>
        </w:rPr>
        <w:t xml:space="preserve">זה עובד. </w:t>
      </w:r>
      <w:bookmarkStart w:id="6211" w:name="_ETM_Q1_5358711"/>
      <w:bookmarkEnd w:id="6211"/>
    </w:p>
    <w:p w14:paraId="00433904" w14:textId="77777777" w:rsidR="002E34EE" w:rsidRDefault="002E34EE" w:rsidP="002E34EE">
      <w:pPr>
        <w:rPr>
          <w:rtl/>
          <w:lang w:eastAsia="he-IL"/>
        </w:rPr>
      </w:pPr>
      <w:bookmarkStart w:id="6212" w:name="_ETM_Q1_5358769"/>
      <w:bookmarkEnd w:id="6212"/>
    </w:p>
    <w:p w14:paraId="44D67CE2" w14:textId="4FE649CC" w:rsidR="002E34EE" w:rsidRDefault="002E34EE" w:rsidP="002E34EE">
      <w:pPr>
        <w:pStyle w:val="a4"/>
        <w:keepNext/>
        <w:rPr>
          <w:rtl/>
        </w:rPr>
      </w:pPr>
      <w:bookmarkStart w:id="6213" w:name="ET_speaker_6164_370"/>
      <w:r w:rsidRPr="002E34E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E34E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213"/>
    </w:p>
    <w:p w14:paraId="1B52BDB6" w14:textId="77777777" w:rsidR="002E34EE" w:rsidRDefault="002E34EE" w:rsidP="002E34EE">
      <w:pPr>
        <w:pStyle w:val="KeepWithNext"/>
        <w:rPr>
          <w:rtl/>
          <w:lang w:eastAsia="he-IL"/>
        </w:rPr>
      </w:pPr>
    </w:p>
    <w:p w14:paraId="0859F889" w14:textId="37304B12" w:rsidR="002E34EE" w:rsidRDefault="002E34EE" w:rsidP="002E34EE">
      <w:pPr>
        <w:rPr>
          <w:rtl/>
          <w:lang w:eastAsia="he-IL"/>
        </w:rPr>
      </w:pPr>
      <w:bookmarkStart w:id="6214" w:name="_ETM_Q1_5358787"/>
      <w:bookmarkStart w:id="6215" w:name="_ETM_Q1_5358819"/>
      <w:bookmarkEnd w:id="6214"/>
      <w:bookmarkEnd w:id="6215"/>
      <w:r>
        <w:rPr>
          <w:rFonts w:hint="cs"/>
          <w:rtl/>
          <w:lang w:eastAsia="he-IL"/>
        </w:rPr>
        <w:t xml:space="preserve">זה כלול בתנאים </w:t>
      </w:r>
      <w:bookmarkStart w:id="6216" w:name="_ETM_Q1_5359258"/>
      <w:bookmarkStart w:id="6217" w:name="_ETM_Q1_5359032"/>
      <w:bookmarkStart w:id="6218" w:name="_ETM_Q1_5359271"/>
      <w:bookmarkStart w:id="6219" w:name="_ETM_Q1_5359315"/>
      <w:bookmarkStart w:id="6220" w:name="_ETM_Q1_5358974"/>
      <w:bookmarkStart w:id="6221" w:name="_ETM_Q1_5358314"/>
      <w:bookmarkStart w:id="6222" w:name="_ETM_Q1_5357189"/>
      <w:bookmarkEnd w:id="6216"/>
      <w:bookmarkEnd w:id="6217"/>
      <w:bookmarkEnd w:id="6218"/>
      <w:bookmarkEnd w:id="6219"/>
      <w:bookmarkEnd w:id="6220"/>
      <w:bookmarkEnd w:id="6221"/>
      <w:bookmarkEnd w:id="6222"/>
      <w:r>
        <w:rPr>
          <w:rFonts w:hint="cs"/>
          <w:rtl/>
          <w:lang w:eastAsia="he-IL"/>
        </w:rPr>
        <w:t xml:space="preserve">שייראו לו. </w:t>
      </w:r>
      <w:bookmarkStart w:id="6223" w:name="_ETM_Q1_5360980"/>
      <w:bookmarkEnd w:id="6223"/>
    </w:p>
    <w:p w14:paraId="06607515" w14:textId="77777777" w:rsidR="002E34EE" w:rsidRDefault="002E34EE" w:rsidP="002E34EE">
      <w:pPr>
        <w:rPr>
          <w:rtl/>
          <w:lang w:eastAsia="he-IL"/>
        </w:rPr>
      </w:pPr>
      <w:bookmarkStart w:id="6224" w:name="_ETM_Q1_5361022"/>
      <w:bookmarkStart w:id="6225" w:name="_ETM_Q1_5361788"/>
      <w:bookmarkEnd w:id="6224"/>
      <w:bookmarkEnd w:id="6225"/>
    </w:p>
    <w:p w14:paraId="4F5EB5E0" w14:textId="24DD914F" w:rsidR="002E34EE" w:rsidRDefault="002E34EE" w:rsidP="002E34EE">
      <w:pPr>
        <w:pStyle w:val="af9"/>
        <w:keepNext/>
        <w:rPr>
          <w:rtl/>
          <w:lang w:eastAsia="he-IL"/>
        </w:rPr>
      </w:pPr>
      <w:bookmarkStart w:id="6226" w:name="ET_guest_דן_בהט_371"/>
      <w:r w:rsidRPr="002E3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בהט:</w:t>
      </w:r>
      <w:r w:rsidRPr="002E34EE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6"/>
    </w:p>
    <w:p w14:paraId="6573184E" w14:textId="77777777" w:rsidR="002E34EE" w:rsidRDefault="002E34EE" w:rsidP="002E34EE">
      <w:pPr>
        <w:pStyle w:val="KeepWithNext"/>
        <w:rPr>
          <w:rtl/>
          <w:lang w:eastAsia="he-IL"/>
        </w:rPr>
      </w:pPr>
    </w:p>
    <w:p w14:paraId="220DAD50" w14:textId="5C7D1362" w:rsidR="002E34EE" w:rsidRDefault="002E34EE" w:rsidP="002E34EE">
      <w:pPr>
        <w:rPr>
          <w:rtl/>
          <w:lang w:eastAsia="he-IL"/>
        </w:rPr>
      </w:pPr>
      <w:bookmarkStart w:id="6227" w:name="_ETM_Q1_5362027"/>
      <w:bookmarkStart w:id="6228" w:name="_ETM_Q1_5362060"/>
      <w:bookmarkEnd w:id="6227"/>
      <w:bookmarkEnd w:id="6228"/>
      <w:r>
        <w:rPr>
          <w:rFonts w:hint="cs"/>
          <w:rtl/>
          <w:lang w:eastAsia="he-IL"/>
        </w:rPr>
        <w:t>אבל</w:t>
      </w:r>
      <w:bookmarkStart w:id="6229" w:name="_ETM_Q1_5362437"/>
      <w:bookmarkEnd w:id="6229"/>
      <w:r>
        <w:rPr>
          <w:rFonts w:hint="cs"/>
          <w:rtl/>
          <w:lang w:eastAsia="he-IL"/>
        </w:rPr>
        <w:t xml:space="preserve"> ז</w:t>
      </w:r>
      <w:bookmarkStart w:id="6230" w:name="_ETM_Q1_5360523"/>
      <w:bookmarkEnd w:id="6230"/>
      <w:r>
        <w:rPr>
          <w:rFonts w:hint="cs"/>
          <w:rtl/>
          <w:lang w:eastAsia="he-IL"/>
        </w:rPr>
        <w:t xml:space="preserve">ה ביחד. </w:t>
      </w:r>
      <w:bookmarkStart w:id="6231" w:name="_ETM_Q1_5361514"/>
      <w:bookmarkEnd w:id="6231"/>
    </w:p>
    <w:p w14:paraId="7B589543" w14:textId="77777777" w:rsidR="002E34EE" w:rsidRDefault="002E34EE" w:rsidP="002E34EE">
      <w:pPr>
        <w:rPr>
          <w:rtl/>
          <w:lang w:eastAsia="he-IL"/>
        </w:rPr>
      </w:pPr>
      <w:bookmarkStart w:id="6232" w:name="_ETM_Q1_5361561"/>
      <w:bookmarkStart w:id="6233" w:name="_ETM_Q1_5359929"/>
      <w:bookmarkEnd w:id="6232"/>
      <w:bookmarkEnd w:id="6233"/>
    </w:p>
    <w:p w14:paraId="4928329F" w14:textId="516E521E" w:rsidR="002E34EE" w:rsidRDefault="002E34EE" w:rsidP="002E34EE">
      <w:pPr>
        <w:pStyle w:val="a4"/>
        <w:keepNext/>
        <w:rPr>
          <w:rtl/>
        </w:rPr>
      </w:pPr>
      <w:bookmarkStart w:id="6234" w:name="ET_speaker_תמי_סלע_372"/>
      <w:r w:rsidRPr="002E34E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E34E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234"/>
    </w:p>
    <w:p w14:paraId="08003E7C" w14:textId="77777777" w:rsidR="002E34EE" w:rsidRDefault="002E34EE" w:rsidP="002E34EE">
      <w:pPr>
        <w:pStyle w:val="KeepWithNext"/>
        <w:rPr>
          <w:rtl/>
          <w:lang w:eastAsia="he-IL"/>
        </w:rPr>
      </w:pPr>
    </w:p>
    <w:p w14:paraId="50BD6C84" w14:textId="730BF8B1" w:rsidR="002E34EE" w:rsidRDefault="002E34EE" w:rsidP="002E34EE">
      <w:pPr>
        <w:rPr>
          <w:rtl/>
          <w:lang w:eastAsia="he-IL"/>
        </w:rPr>
      </w:pPr>
      <w:bookmarkStart w:id="6235" w:name="_ETM_Q1_5359384"/>
      <w:bookmarkStart w:id="6236" w:name="_ETM_Q1_5359404"/>
      <w:bookmarkEnd w:id="6235"/>
      <w:bookmarkEnd w:id="6236"/>
      <w:r>
        <w:rPr>
          <w:rFonts w:hint="cs"/>
          <w:rtl/>
          <w:lang w:eastAsia="he-IL"/>
        </w:rPr>
        <w:t>יש כללי</w:t>
      </w:r>
      <w:bookmarkStart w:id="6237" w:name="_ETM_Q1_5359769"/>
      <w:bookmarkEnd w:id="6237"/>
      <w:r>
        <w:rPr>
          <w:rFonts w:hint="cs"/>
          <w:rtl/>
          <w:lang w:eastAsia="he-IL"/>
        </w:rPr>
        <w:t>ם בדברים האלה,</w:t>
      </w:r>
      <w:bookmarkStart w:id="6238" w:name="_ETM_Q1_5361070"/>
      <w:bookmarkEnd w:id="6238"/>
      <w:r>
        <w:rPr>
          <w:rFonts w:hint="cs"/>
          <w:rtl/>
          <w:lang w:eastAsia="he-IL"/>
        </w:rPr>
        <w:t xml:space="preserve"> בגלל שאנחנו מדברים על </w:t>
      </w:r>
      <w:bookmarkStart w:id="6239" w:name="_ETM_Q1_5363153"/>
      <w:bookmarkEnd w:id="6239"/>
      <w:r>
        <w:rPr>
          <w:rFonts w:hint="cs"/>
          <w:rtl/>
          <w:lang w:eastAsia="he-IL"/>
        </w:rPr>
        <w:t xml:space="preserve">נכס ציבורי. </w:t>
      </w:r>
      <w:bookmarkStart w:id="6240" w:name="_ETM_Q1_5363099"/>
      <w:bookmarkStart w:id="6241" w:name="_ETM_Q1_5364369"/>
      <w:bookmarkStart w:id="6242" w:name="_ETM_Q1_5363527"/>
      <w:bookmarkStart w:id="6243" w:name="_ETM_Q1_5362180"/>
      <w:bookmarkStart w:id="6244" w:name="_ETM_Q1_5364738"/>
      <w:bookmarkStart w:id="6245" w:name="_ETM_Q1_5363289"/>
      <w:bookmarkEnd w:id="6240"/>
      <w:bookmarkEnd w:id="6241"/>
      <w:bookmarkEnd w:id="6242"/>
      <w:bookmarkEnd w:id="6243"/>
      <w:bookmarkEnd w:id="6244"/>
      <w:bookmarkEnd w:id="6245"/>
      <w:r w:rsidR="00CB122E">
        <w:rPr>
          <w:rFonts w:hint="cs"/>
          <w:rtl/>
          <w:lang w:eastAsia="he-IL"/>
        </w:rPr>
        <w:t>וקול קורא, אני לא יודעת - - -</w:t>
      </w:r>
      <w:bookmarkStart w:id="6246" w:name="_ETM_Q1_5366699"/>
      <w:bookmarkEnd w:id="6246"/>
    </w:p>
    <w:p w14:paraId="3B887C45" w14:textId="77777777" w:rsidR="00CB122E" w:rsidRDefault="00CB122E" w:rsidP="002E34EE">
      <w:pPr>
        <w:rPr>
          <w:rtl/>
          <w:lang w:eastAsia="he-IL"/>
        </w:rPr>
      </w:pPr>
      <w:bookmarkStart w:id="6247" w:name="_ETM_Q1_5366751"/>
      <w:bookmarkStart w:id="6248" w:name="_ETM_Q1_5370443"/>
      <w:bookmarkEnd w:id="6247"/>
      <w:bookmarkEnd w:id="6248"/>
    </w:p>
    <w:p w14:paraId="6ADE7187" w14:textId="121650B3" w:rsidR="00CB122E" w:rsidRDefault="00CB122E" w:rsidP="00CB122E">
      <w:pPr>
        <w:pStyle w:val="af6"/>
        <w:keepNext/>
        <w:rPr>
          <w:rtl/>
        </w:rPr>
      </w:pPr>
      <w:bookmarkStart w:id="6249" w:name="ET_yor_6053_373"/>
      <w:r w:rsidRPr="00CB122E">
        <w:rPr>
          <w:rStyle w:val="TagStyle"/>
          <w:rtl/>
        </w:rPr>
        <w:t xml:space="preserve"> &lt;&lt; </w:t>
      </w:r>
      <w:proofErr w:type="spellStart"/>
      <w:r w:rsidRPr="00CB122E">
        <w:rPr>
          <w:rStyle w:val="TagStyle"/>
          <w:rtl/>
        </w:rPr>
        <w:t>יור</w:t>
      </w:r>
      <w:proofErr w:type="spellEnd"/>
      <w:r w:rsidRPr="00CB122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B122E">
        <w:rPr>
          <w:rStyle w:val="TagStyle"/>
          <w:rtl/>
        </w:rPr>
        <w:t xml:space="preserve"> &lt;&lt; </w:t>
      </w:r>
      <w:proofErr w:type="spellStart"/>
      <w:r w:rsidRPr="00CB122E">
        <w:rPr>
          <w:rStyle w:val="TagStyle"/>
          <w:rtl/>
        </w:rPr>
        <w:t>יור</w:t>
      </w:r>
      <w:proofErr w:type="spellEnd"/>
      <w:r w:rsidRPr="00CB122E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249"/>
    </w:p>
    <w:p w14:paraId="7807CC94" w14:textId="77777777" w:rsidR="00CB122E" w:rsidRDefault="00CB122E" w:rsidP="00CB122E">
      <w:pPr>
        <w:pStyle w:val="KeepWithNext"/>
        <w:rPr>
          <w:rtl/>
          <w:lang w:eastAsia="he-IL"/>
        </w:rPr>
      </w:pPr>
    </w:p>
    <w:p w14:paraId="1595D535" w14:textId="0EA1A383" w:rsidR="00CB122E" w:rsidRDefault="00CB122E" w:rsidP="00CB122E">
      <w:pPr>
        <w:rPr>
          <w:rtl/>
          <w:lang w:eastAsia="he-IL"/>
        </w:rPr>
      </w:pPr>
      <w:bookmarkStart w:id="6250" w:name="_ETM_Q1_5370711"/>
      <w:bookmarkStart w:id="6251" w:name="_ETM_Q1_5370746"/>
      <w:bookmarkEnd w:id="6250"/>
      <w:bookmarkEnd w:id="6251"/>
      <w:r>
        <w:rPr>
          <w:rFonts w:hint="cs"/>
          <w:rtl/>
          <w:lang w:eastAsia="he-IL"/>
        </w:rPr>
        <w:t xml:space="preserve">זה </w:t>
      </w:r>
      <w:bookmarkStart w:id="6252" w:name="_ETM_Q1_5369082"/>
      <w:bookmarkEnd w:id="6252"/>
      <w:r>
        <w:rPr>
          <w:rFonts w:hint="cs"/>
          <w:rtl/>
          <w:lang w:eastAsia="he-IL"/>
        </w:rPr>
        <w:t xml:space="preserve">צריך </w:t>
      </w:r>
      <w:bookmarkStart w:id="6253" w:name="_ETM_Q1_5369515"/>
      <w:bookmarkEnd w:id="6253"/>
      <w:r>
        <w:rPr>
          <w:rFonts w:hint="cs"/>
          <w:rtl/>
          <w:lang w:eastAsia="he-IL"/>
        </w:rPr>
        <w:t xml:space="preserve">להיות בניהול משותף עם הרשות. </w:t>
      </w:r>
    </w:p>
    <w:p w14:paraId="10F79C19" w14:textId="77777777" w:rsidR="00CB122E" w:rsidRDefault="00CB122E" w:rsidP="00CB122E">
      <w:pPr>
        <w:rPr>
          <w:rtl/>
          <w:lang w:eastAsia="he-IL"/>
        </w:rPr>
      </w:pPr>
      <w:bookmarkStart w:id="6254" w:name="_ETM_Q1_5372828"/>
      <w:bookmarkStart w:id="6255" w:name="_ETM_Q1_5372879"/>
      <w:bookmarkStart w:id="6256" w:name="_ETM_Q1_5373611"/>
      <w:bookmarkEnd w:id="6254"/>
      <w:bookmarkEnd w:id="6255"/>
      <w:bookmarkEnd w:id="6256"/>
    </w:p>
    <w:p w14:paraId="67CDAC67" w14:textId="34591480" w:rsidR="00CB122E" w:rsidRDefault="00CB122E" w:rsidP="00CB122E">
      <w:pPr>
        <w:pStyle w:val="a4"/>
        <w:keepNext/>
        <w:rPr>
          <w:rtl/>
        </w:rPr>
      </w:pPr>
      <w:bookmarkStart w:id="6257" w:name="ET_speaker_עמיחי_אליהו_374"/>
      <w:r w:rsidRPr="00CB122E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CB122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257"/>
    </w:p>
    <w:p w14:paraId="06633436" w14:textId="77777777" w:rsidR="00CB122E" w:rsidRDefault="00CB122E" w:rsidP="00CB122E">
      <w:pPr>
        <w:pStyle w:val="KeepWithNext"/>
        <w:rPr>
          <w:rtl/>
          <w:lang w:eastAsia="he-IL"/>
        </w:rPr>
      </w:pPr>
    </w:p>
    <w:p w14:paraId="610CAA5E" w14:textId="74F5DC39" w:rsidR="00CB122E" w:rsidRDefault="00CB122E" w:rsidP="00CB122E">
      <w:pPr>
        <w:rPr>
          <w:rtl/>
          <w:lang w:eastAsia="he-IL"/>
        </w:rPr>
      </w:pPr>
      <w:bookmarkStart w:id="6258" w:name="_ETM_Q1_5372818"/>
      <w:bookmarkStart w:id="6259" w:name="_ETM_Q1_5372847"/>
      <w:bookmarkEnd w:id="6258"/>
      <w:bookmarkEnd w:id="6259"/>
      <w:r>
        <w:rPr>
          <w:rFonts w:hint="cs"/>
          <w:rtl/>
          <w:lang w:eastAsia="he-IL"/>
        </w:rPr>
        <w:t xml:space="preserve">אדוני יושב-הראש, אני רוצה להסביר </w:t>
      </w:r>
      <w:bookmarkStart w:id="6260" w:name="_ETM_Q1_5376332"/>
      <w:bookmarkEnd w:id="6260"/>
      <w:r>
        <w:rPr>
          <w:rFonts w:hint="cs"/>
          <w:rtl/>
          <w:lang w:eastAsia="he-IL"/>
        </w:rPr>
        <w:t xml:space="preserve">שנייה. </w:t>
      </w:r>
      <w:bookmarkStart w:id="6261" w:name="_ETM_Q1_5375074"/>
      <w:bookmarkEnd w:id="6261"/>
    </w:p>
    <w:p w14:paraId="0607BF04" w14:textId="77777777" w:rsidR="00CB122E" w:rsidRDefault="00CB122E" w:rsidP="00CB122E">
      <w:pPr>
        <w:rPr>
          <w:rtl/>
          <w:lang w:eastAsia="he-IL"/>
        </w:rPr>
      </w:pPr>
      <w:bookmarkStart w:id="6262" w:name="_ETM_Q1_5375280"/>
      <w:bookmarkStart w:id="6263" w:name="_ETM_Q1_5375323"/>
      <w:bookmarkEnd w:id="6262"/>
      <w:bookmarkEnd w:id="6263"/>
    </w:p>
    <w:p w14:paraId="5C3A1C95" w14:textId="7EBE8D00" w:rsidR="00CB122E" w:rsidRDefault="00CB122E" w:rsidP="00CB122E">
      <w:pPr>
        <w:pStyle w:val="af6"/>
        <w:keepNext/>
        <w:rPr>
          <w:rtl/>
        </w:rPr>
      </w:pPr>
      <w:bookmarkStart w:id="6264" w:name="ET_yor_6053_375"/>
      <w:r w:rsidRPr="00CB122E">
        <w:rPr>
          <w:rStyle w:val="TagStyle"/>
          <w:rtl/>
        </w:rPr>
        <w:t xml:space="preserve"> &lt;&lt; </w:t>
      </w:r>
      <w:proofErr w:type="spellStart"/>
      <w:r w:rsidRPr="00CB122E">
        <w:rPr>
          <w:rStyle w:val="TagStyle"/>
          <w:rtl/>
        </w:rPr>
        <w:t>יור</w:t>
      </w:r>
      <w:proofErr w:type="spellEnd"/>
      <w:r w:rsidRPr="00CB122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B122E">
        <w:rPr>
          <w:rStyle w:val="TagStyle"/>
          <w:rtl/>
        </w:rPr>
        <w:t xml:space="preserve"> &lt;&lt; </w:t>
      </w:r>
      <w:proofErr w:type="spellStart"/>
      <w:r w:rsidRPr="00CB122E">
        <w:rPr>
          <w:rStyle w:val="TagStyle"/>
          <w:rtl/>
        </w:rPr>
        <w:t>יור</w:t>
      </w:r>
      <w:proofErr w:type="spellEnd"/>
      <w:r w:rsidRPr="00CB122E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264"/>
    </w:p>
    <w:p w14:paraId="0CFB0526" w14:textId="77777777" w:rsidR="00CB122E" w:rsidRDefault="00CB122E" w:rsidP="00CB122E">
      <w:pPr>
        <w:pStyle w:val="KeepWithNext"/>
        <w:rPr>
          <w:rtl/>
          <w:lang w:eastAsia="he-IL"/>
        </w:rPr>
      </w:pPr>
    </w:p>
    <w:p w14:paraId="70DA5A9E" w14:textId="396705AD" w:rsidR="00254B5E" w:rsidRDefault="00CB122E" w:rsidP="00254B5E">
      <w:pPr>
        <w:rPr>
          <w:rtl/>
          <w:lang w:eastAsia="he-IL"/>
        </w:rPr>
      </w:pPr>
      <w:bookmarkStart w:id="6265" w:name="_ETM_Q1_5376472"/>
      <w:bookmarkStart w:id="6266" w:name="_ETM_Q1_5376505"/>
      <w:bookmarkEnd w:id="6265"/>
      <w:bookmarkEnd w:id="6266"/>
      <w:r>
        <w:rPr>
          <w:rFonts w:hint="cs"/>
          <w:rtl/>
          <w:lang w:eastAsia="he-IL"/>
        </w:rPr>
        <w:t>הרשות תצטרך לעשו</w:t>
      </w:r>
      <w:bookmarkStart w:id="6267" w:name="_ETM_Q1_5377235"/>
      <w:bookmarkEnd w:id="6267"/>
      <w:r>
        <w:rPr>
          <w:rFonts w:hint="cs"/>
          <w:rtl/>
          <w:lang w:eastAsia="he-IL"/>
        </w:rPr>
        <w:t xml:space="preserve">ת את זה, כמו שהיא עושה </w:t>
      </w:r>
      <w:bookmarkStart w:id="6268" w:name="_ETM_Q1_5379285"/>
      <w:bookmarkEnd w:id="6268"/>
      <w:r>
        <w:rPr>
          <w:rFonts w:hint="cs"/>
          <w:rtl/>
          <w:lang w:eastAsia="he-IL"/>
        </w:rPr>
        <w:t>היום</w:t>
      </w:r>
      <w:bookmarkStart w:id="6269" w:name="_ETM_Q1_5377788"/>
      <w:bookmarkEnd w:id="6269"/>
      <w:r>
        <w:rPr>
          <w:rFonts w:hint="cs"/>
          <w:rtl/>
          <w:lang w:eastAsia="he-IL"/>
        </w:rPr>
        <w:t xml:space="preserve">. </w:t>
      </w:r>
      <w:bookmarkStart w:id="6270" w:name="_ETM_Q1_5377673"/>
      <w:bookmarkStart w:id="6271" w:name="_ETM_Q1_5377643"/>
      <w:bookmarkStart w:id="6272" w:name="_ETM_Q1_5380782"/>
      <w:bookmarkStart w:id="6273" w:name="_ETM_Q1_5380833"/>
      <w:bookmarkStart w:id="6274" w:name="_ETM_Q1_5385405"/>
      <w:bookmarkEnd w:id="6270"/>
      <w:bookmarkEnd w:id="6271"/>
      <w:bookmarkEnd w:id="6272"/>
      <w:bookmarkEnd w:id="6273"/>
      <w:bookmarkEnd w:id="6274"/>
    </w:p>
    <w:p w14:paraId="0765394D" w14:textId="77777777" w:rsidR="00254B5E" w:rsidRDefault="00254B5E" w:rsidP="00254B5E">
      <w:pPr>
        <w:rPr>
          <w:rtl/>
          <w:lang w:eastAsia="he-IL"/>
        </w:rPr>
      </w:pPr>
      <w:bookmarkStart w:id="6275" w:name="_ETM_Q1_5385453"/>
      <w:bookmarkStart w:id="6276" w:name="_ETM_Q1_5383596"/>
      <w:bookmarkStart w:id="6277" w:name="_ETM_Q1_5383717"/>
      <w:bookmarkEnd w:id="6275"/>
      <w:bookmarkEnd w:id="6276"/>
      <w:bookmarkEnd w:id="6277"/>
    </w:p>
    <w:p w14:paraId="1EC7DD96" w14:textId="41B70F4F" w:rsidR="00254B5E" w:rsidRDefault="00254B5E" w:rsidP="00254B5E">
      <w:pPr>
        <w:pStyle w:val="a4"/>
        <w:keepNext/>
        <w:rPr>
          <w:rtl/>
        </w:rPr>
      </w:pPr>
      <w:bookmarkStart w:id="6278" w:name="ET_speaker_עמיחי_אליהו_376"/>
      <w:r w:rsidRPr="00254B5E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254B5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278"/>
    </w:p>
    <w:p w14:paraId="309A6E3C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608BC7FE" w14:textId="5A97A7CD" w:rsidR="00254B5E" w:rsidRDefault="00254B5E" w:rsidP="00254B5E">
      <w:pPr>
        <w:rPr>
          <w:rtl/>
          <w:lang w:eastAsia="he-IL"/>
        </w:rPr>
      </w:pPr>
      <w:bookmarkStart w:id="6279" w:name="_ETM_Q1_5383992"/>
      <w:bookmarkStart w:id="6280" w:name="_ETM_Q1_5384023"/>
      <w:bookmarkEnd w:id="6279"/>
      <w:bookmarkEnd w:id="6280"/>
      <w:r>
        <w:rPr>
          <w:rFonts w:hint="cs"/>
          <w:rtl/>
          <w:lang w:eastAsia="he-IL"/>
        </w:rPr>
        <w:t>תמי, אני רוצה שניי</w:t>
      </w:r>
      <w:bookmarkStart w:id="6281" w:name="_ETM_Q1_5384171"/>
      <w:bookmarkEnd w:id="6281"/>
      <w:r>
        <w:rPr>
          <w:rFonts w:hint="cs"/>
          <w:rtl/>
          <w:lang w:eastAsia="he-IL"/>
        </w:rPr>
        <w:t xml:space="preserve">ה להסביר את הבעיה. אני רוצה </w:t>
      </w:r>
      <w:bookmarkStart w:id="6282" w:name="_ETM_Q1_5386890"/>
      <w:bookmarkEnd w:id="6282"/>
      <w:r>
        <w:rPr>
          <w:rFonts w:hint="cs"/>
          <w:rtl/>
          <w:lang w:eastAsia="he-IL"/>
        </w:rPr>
        <w:t>להסביר את הבעיה המובנית. אני ר</w:t>
      </w:r>
      <w:bookmarkStart w:id="6283" w:name="_ETM_Q1_5391778"/>
      <w:bookmarkEnd w:id="6283"/>
      <w:r>
        <w:rPr>
          <w:rFonts w:hint="cs"/>
          <w:rtl/>
          <w:lang w:eastAsia="he-IL"/>
        </w:rPr>
        <w:t xml:space="preserve">וצה להסביר את הבעיה </w:t>
      </w:r>
      <w:bookmarkStart w:id="6284" w:name="_ETM_Q1_5394218"/>
      <w:bookmarkStart w:id="6285" w:name="_ETM_Q1_5392553"/>
      <w:bookmarkEnd w:id="6284"/>
      <w:bookmarkEnd w:id="6285"/>
      <w:r>
        <w:rPr>
          <w:rFonts w:hint="cs"/>
          <w:rtl/>
          <w:lang w:eastAsia="he-IL"/>
        </w:rPr>
        <w:t>הקיימת היום. אנחנו בשנתיים האחרונות, כשהייתי עו</w:t>
      </w:r>
      <w:bookmarkStart w:id="6286" w:name="_ETM_Q1_5396016"/>
      <w:bookmarkEnd w:id="6286"/>
      <w:r>
        <w:rPr>
          <w:rFonts w:hint="cs"/>
          <w:rtl/>
          <w:lang w:eastAsia="he-IL"/>
        </w:rPr>
        <w:t>ד שר במשרד</w:t>
      </w:r>
      <w:bookmarkStart w:id="6287" w:name="_ETM_Q1_5398630"/>
      <w:bookmarkEnd w:id="6287"/>
      <w:r>
        <w:rPr>
          <w:rFonts w:hint="cs"/>
          <w:rtl/>
          <w:lang w:eastAsia="he-IL"/>
        </w:rPr>
        <w:t xml:space="preserve"> המ</w:t>
      </w:r>
      <w:bookmarkStart w:id="6288" w:name="_ETM_Q1_5396917"/>
      <w:bookmarkEnd w:id="6288"/>
      <w:r>
        <w:rPr>
          <w:rFonts w:hint="cs"/>
          <w:rtl/>
          <w:lang w:eastAsia="he-IL"/>
        </w:rPr>
        <w:t xml:space="preserve">ורשת, ניסינו לא פעם לגרום </w:t>
      </w:r>
      <w:proofErr w:type="spellStart"/>
      <w:r>
        <w:rPr>
          <w:rFonts w:hint="cs"/>
          <w:rtl/>
          <w:lang w:eastAsia="he-IL"/>
        </w:rPr>
        <w:t>לרט"ג</w:t>
      </w:r>
      <w:proofErr w:type="spellEnd"/>
      <w:r>
        <w:rPr>
          <w:rFonts w:hint="cs"/>
          <w:rtl/>
          <w:lang w:eastAsia="he-IL"/>
        </w:rPr>
        <w:t xml:space="preserve"> לשנות את הגישה מגישה</w:t>
      </w:r>
      <w:bookmarkStart w:id="6289" w:name="_ETM_Q1_5404264"/>
      <w:bookmarkEnd w:id="6289"/>
      <w:r>
        <w:rPr>
          <w:rFonts w:hint="cs"/>
          <w:rtl/>
          <w:lang w:eastAsia="he-IL"/>
        </w:rPr>
        <w:t xml:space="preserve"> שמתמקדת בעי</w:t>
      </w:r>
      <w:bookmarkStart w:id="6290" w:name="_ETM_Q1_5403632"/>
      <w:bookmarkEnd w:id="6290"/>
      <w:r>
        <w:rPr>
          <w:rFonts w:hint="cs"/>
          <w:rtl/>
          <w:lang w:eastAsia="he-IL"/>
        </w:rPr>
        <w:t>קר בטבע, על חשיבותו, על חשיב</w:t>
      </w:r>
      <w:bookmarkStart w:id="6291" w:name="_ETM_Q1_5406486"/>
      <w:bookmarkEnd w:id="6291"/>
      <w:r>
        <w:rPr>
          <w:rFonts w:hint="cs"/>
          <w:rtl/>
          <w:lang w:eastAsia="he-IL"/>
        </w:rPr>
        <w:t xml:space="preserve">ותו הגדולה, לגישה </w:t>
      </w:r>
      <w:proofErr w:type="spellStart"/>
      <w:r>
        <w:rPr>
          <w:rFonts w:hint="cs"/>
          <w:rtl/>
          <w:lang w:eastAsia="he-IL"/>
        </w:rPr>
        <w:t>מורשתית</w:t>
      </w:r>
      <w:proofErr w:type="spellEnd"/>
      <w:r>
        <w:rPr>
          <w:rFonts w:hint="cs"/>
          <w:rtl/>
          <w:lang w:eastAsia="he-IL"/>
        </w:rPr>
        <w:t>.</w:t>
      </w:r>
      <w:bookmarkStart w:id="6292" w:name="_ETM_Q1_5409686"/>
      <w:bookmarkEnd w:id="6292"/>
      <w:r>
        <w:rPr>
          <w:rFonts w:hint="cs"/>
          <w:rtl/>
          <w:lang w:eastAsia="he-IL"/>
        </w:rPr>
        <w:t xml:space="preserve"> גישה </w:t>
      </w:r>
      <w:proofErr w:type="spellStart"/>
      <w:r>
        <w:rPr>
          <w:rFonts w:hint="cs"/>
          <w:rtl/>
          <w:lang w:eastAsia="he-IL"/>
        </w:rPr>
        <w:t>מ</w:t>
      </w:r>
      <w:bookmarkStart w:id="6293" w:name="_ETM_Q1_5408517"/>
      <w:bookmarkEnd w:id="6293"/>
      <w:r>
        <w:rPr>
          <w:rFonts w:hint="cs"/>
          <w:rtl/>
          <w:lang w:eastAsia="he-IL"/>
        </w:rPr>
        <w:t>ורשתית</w:t>
      </w:r>
      <w:proofErr w:type="spellEnd"/>
      <w:r>
        <w:rPr>
          <w:rFonts w:hint="cs"/>
          <w:rtl/>
          <w:lang w:eastAsia="he-IL"/>
        </w:rPr>
        <w:t xml:space="preserve"> היא שונה. היא תפיסה אחרת. היא לא חס </w:t>
      </w:r>
      <w:bookmarkStart w:id="6294" w:name="_ETM_Q1_5412113"/>
      <w:bookmarkStart w:id="6295" w:name="_ETM_Q1_5412331"/>
      <w:bookmarkEnd w:id="6294"/>
      <w:bookmarkEnd w:id="6295"/>
      <w:r>
        <w:rPr>
          <w:rFonts w:hint="cs"/>
          <w:rtl/>
          <w:lang w:eastAsia="he-IL"/>
        </w:rPr>
        <w:t>ושלום סותר</w:t>
      </w:r>
      <w:bookmarkStart w:id="6296" w:name="_ETM_Q1_5412806"/>
      <w:bookmarkEnd w:id="6296"/>
      <w:r>
        <w:rPr>
          <w:rFonts w:hint="cs"/>
          <w:rtl/>
          <w:lang w:eastAsia="he-IL"/>
        </w:rPr>
        <w:t>ת, אלא היא משלימה. קשה מאו</w:t>
      </w:r>
      <w:bookmarkStart w:id="6297" w:name="_ETM_Q1_5414315"/>
      <w:bookmarkEnd w:id="6297"/>
      <w:r>
        <w:rPr>
          <w:rFonts w:hint="cs"/>
          <w:rtl/>
          <w:lang w:eastAsia="he-IL"/>
        </w:rPr>
        <w:t>ד לעשות</w:t>
      </w:r>
      <w:bookmarkStart w:id="6298" w:name="_ETM_Q1_5416399"/>
      <w:bookmarkEnd w:id="6298"/>
      <w:r>
        <w:rPr>
          <w:rFonts w:hint="cs"/>
          <w:rtl/>
          <w:lang w:eastAsia="he-IL"/>
        </w:rPr>
        <w:t xml:space="preserve"> את הדבר הזה. אבל באתרים שבהם מנוהלים, כמו בעולם כולו,</w:t>
      </w:r>
      <w:bookmarkStart w:id="6299" w:name="_ETM_Q1_5422734"/>
      <w:bookmarkEnd w:id="6299"/>
      <w:r>
        <w:rPr>
          <w:rFonts w:hint="cs"/>
          <w:rtl/>
          <w:lang w:eastAsia="he-IL"/>
        </w:rPr>
        <w:t xml:space="preserve"> בסדר? כמו שילה הקדומה או </w:t>
      </w:r>
      <w:proofErr w:type="spellStart"/>
      <w:r>
        <w:rPr>
          <w:rFonts w:hint="cs"/>
          <w:rtl/>
          <w:lang w:eastAsia="he-IL"/>
        </w:rPr>
        <w:t>ה</w:t>
      </w:r>
      <w:bookmarkStart w:id="6300" w:name="_ETM_Q1_5423365"/>
      <w:bookmarkEnd w:id="6300"/>
      <w:r>
        <w:rPr>
          <w:rFonts w:hint="cs"/>
          <w:rtl/>
          <w:lang w:eastAsia="he-IL"/>
        </w:rPr>
        <w:t>אירודיון</w:t>
      </w:r>
      <w:proofErr w:type="spellEnd"/>
      <w:r>
        <w:rPr>
          <w:rFonts w:hint="cs"/>
          <w:rtl/>
          <w:lang w:eastAsia="he-IL"/>
        </w:rPr>
        <w:t xml:space="preserve">, ששם התפיסה היא תפיסה </w:t>
      </w:r>
      <w:bookmarkStart w:id="6301" w:name="_ETM_Q1_5428274"/>
      <w:bookmarkEnd w:id="6301"/>
      <w:r>
        <w:rPr>
          <w:rFonts w:hint="cs"/>
          <w:rtl/>
          <w:lang w:eastAsia="he-IL"/>
        </w:rPr>
        <w:t>של ידע, סיפור וסיפור היסטורי, שם ה</w:t>
      </w:r>
      <w:bookmarkStart w:id="6302" w:name="_ETM_Q1_5429993"/>
      <w:bookmarkEnd w:id="6302"/>
      <w:r>
        <w:rPr>
          <w:rFonts w:hint="cs"/>
          <w:rtl/>
          <w:lang w:eastAsia="he-IL"/>
        </w:rPr>
        <w:t>דברים עובדים בצורה אחרת.</w:t>
      </w:r>
      <w:bookmarkStart w:id="6303" w:name="_ETM_Q1_5432114"/>
      <w:bookmarkEnd w:id="6303"/>
      <w:r>
        <w:rPr>
          <w:rFonts w:hint="cs"/>
          <w:rtl/>
          <w:lang w:eastAsia="he-IL"/>
        </w:rPr>
        <w:t xml:space="preserve"> </w:t>
      </w:r>
      <w:bookmarkStart w:id="6304" w:name="_ETM_Q1_5432306"/>
      <w:bookmarkEnd w:id="6304"/>
    </w:p>
    <w:p w14:paraId="229CB03C" w14:textId="77777777" w:rsidR="00254B5E" w:rsidRDefault="00254B5E" w:rsidP="00254B5E">
      <w:pPr>
        <w:rPr>
          <w:rtl/>
          <w:lang w:eastAsia="he-IL"/>
        </w:rPr>
      </w:pPr>
      <w:bookmarkStart w:id="6305" w:name="_ETM_Q1_5432368"/>
      <w:bookmarkStart w:id="6306" w:name="_ETM_Q1_5432434"/>
      <w:bookmarkEnd w:id="6305"/>
      <w:bookmarkEnd w:id="6306"/>
    </w:p>
    <w:p w14:paraId="599019EC" w14:textId="222E7879" w:rsidR="00254B5E" w:rsidRDefault="00254B5E" w:rsidP="00254B5E">
      <w:pPr>
        <w:rPr>
          <w:rtl/>
          <w:lang w:eastAsia="he-IL"/>
        </w:rPr>
      </w:pPr>
      <w:bookmarkStart w:id="6307" w:name="_ETM_Q1_5432481"/>
      <w:bookmarkEnd w:id="6307"/>
      <w:r>
        <w:rPr>
          <w:rFonts w:hint="cs"/>
          <w:rtl/>
          <w:lang w:eastAsia="he-IL"/>
        </w:rPr>
        <w:t>לכן במקום שבו י</w:t>
      </w:r>
      <w:bookmarkStart w:id="6308" w:name="_ETM_Q1_5432953"/>
      <w:bookmarkEnd w:id="6308"/>
      <w:r>
        <w:rPr>
          <w:rFonts w:hint="cs"/>
          <w:rtl/>
          <w:lang w:eastAsia="he-IL"/>
        </w:rPr>
        <w:t xml:space="preserve">ש לרשות אינטרס גדול שאנשים יבואו לבקר </w:t>
      </w:r>
      <w:bookmarkStart w:id="6309" w:name="_ETM_Q1_5438100"/>
      <w:bookmarkEnd w:id="6309"/>
      <w:r>
        <w:rPr>
          <w:rFonts w:hint="cs"/>
          <w:rtl/>
          <w:lang w:eastAsia="he-IL"/>
        </w:rPr>
        <w:t>אצ</w:t>
      </w:r>
      <w:bookmarkStart w:id="6310" w:name="_ETM_Q1_5436548"/>
      <w:bookmarkEnd w:id="6310"/>
      <w:r>
        <w:rPr>
          <w:rFonts w:hint="cs"/>
          <w:rtl/>
          <w:lang w:eastAsia="he-IL"/>
        </w:rPr>
        <w:t xml:space="preserve">לה מהצד </w:t>
      </w:r>
      <w:proofErr w:type="spellStart"/>
      <w:r>
        <w:rPr>
          <w:rFonts w:hint="cs"/>
          <w:rtl/>
          <w:lang w:eastAsia="he-IL"/>
        </w:rPr>
        <w:t>המורשתי</w:t>
      </w:r>
      <w:proofErr w:type="spellEnd"/>
      <w:r>
        <w:rPr>
          <w:rFonts w:hint="cs"/>
          <w:rtl/>
          <w:lang w:eastAsia="he-IL"/>
        </w:rPr>
        <w:t xml:space="preserve">, לא רק מהצד של הטבע על חשיבותו </w:t>
      </w:r>
      <w:bookmarkStart w:id="6311" w:name="_ETM_Q1_5442428"/>
      <w:bookmarkEnd w:id="6311"/>
      <w:r>
        <w:rPr>
          <w:rFonts w:hint="cs"/>
          <w:rtl/>
          <w:lang w:eastAsia="he-IL"/>
        </w:rPr>
        <w:t>הגדולה, הרבה פעמים הד</w:t>
      </w:r>
      <w:bookmarkStart w:id="6312" w:name="_ETM_Q1_5443315"/>
      <w:bookmarkEnd w:id="6312"/>
      <w:r>
        <w:rPr>
          <w:rFonts w:hint="cs"/>
          <w:rtl/>
          <w:lang w:eastAsia="he-IL"/>
        </w:rPr>
        <w:t>רייב שיש לרשות המקומית הוא גדול יותר</w:t>
      </w:r>
      <w:bookmarkStart w:id="6313" w:name="_ETM_Q1_5447899"/>
      <w:bookmarkEnd w:id="6313"/>
      <w:r>
        <w:rPr>
          <w:rFonts w:hint="cs"/>
          <w:rtl/>
          <w:lang w:eastAsia="he-IL"/>
        </w:rPr>
        <w:t xml:space="preserve"> מאשר לרשות הטבע והגנים, שיש לה תפי</w:t>
      </w:r>
      <w:bookmarkStart w:id="6314" w:name="_ETM_Q1_5449907"/>
      <w:bookmarkEnd w:id="6314"/>
      <w:r>
        <w:rPr>
          <w:rFonts w:hint="cs"/>
          <w:rtl/>
          <w:lang w:eastAsia="he-IL"/>
        </w:rPr>
        <w:t>סה ארצית, רחבה, גדולה</w:t>
      </w:r>
      <w:bookmarkStart w:id="6315" w:name="_ETM_Q1_5453089"/>
      <w:bookmarkEnd w:id="6315"/>
      <w:r>
        <w:rPr>
          <w:rFonts w:hint="cs"/>
          <w:rtl/>
          <w:lang w:eastAsia="he-IL"/>
        </w:rPr>
        <w:t xml:space="preserve"> והי</w:t>
      </w:r>
      <w:bookmarkStart w:id="6316" w:name="_ETM_Q1_5451521"/>
      <w:bookmarkEnd w:id="6316"/>
      <w:r>
        <w:rPr>
          <w:rFonts w:hint="cs"/>
          <w:rtl/>
          <w:lang w:eastAsia="he-IL"/>
        </w:rPr>
        <w:t>א לא ממוקדת רק במורשת. לכן היתרון הוא</w:t>
      </w:r>
      <w:bookmarkStart w:id="6317" w:name="_ETM_Q1_5453675"/>
      <w:bookmarkEnd w:id="6317"/>
      <w:r>
        <w:rPr>
          <w:rFonts w:hint="cs"/>
          <w:rtl/>
          <w:lang w:eastAsia="he-IL"/>
        </w:rPr>
        <w:t xml:space="preserve"> - - -</w:t>
      </w:r>
      <w:bookmarkStart w:id="6318" w:name="_ETM_Q1_5454803"/>
      <w:bookmarkEnd w:id="6318"/>
    </w:p>
    <w:p w14:paraId="3A18036B" w14:textId="77777777" w:rsidR="00254B5E" w:rsidRDefault="00254B5E" w:rsidP="00254B5E">
      <w:pPr>
        <w:rPr>
          <w:rtl/>
          <w:lang w:eastAsia="he-IL"/>
        </w:rPr>
      </w:pPr>
      <w:bookmarkStart w:id="6319" w:name="_ETM_Q1_5454853"/>
      <w:bookmarkStart w:id="6320" w:name="_ETM_Q1_5455532"/>
      <w:bookmarkStart w:id="6321" w:name="_ETM_Q1_5453897"/>
      <w:bookmarkStart w:id="6322" w:name="_ETM_Q1_5454895"/>
      <w:bookmarkEnd w:id="6319"/>
      <w:bookmarkEnd w:id="6320"/>
      <w:bookmarkEnd w:id="6321"/>
      <w:bookmarkEnd w:id="6322"/>
    </w:p>
    <w:p w14:paraId="536E7F57" w14:textId="0E65E708" w:rsidR="00254B5E" w:rsidRDefault="00254B5E" w:rsidP="00254B5E">
      <w:pPr>
        <w:pStyle w:val="a4"/>
        <w:keepNext/>
        <w:rPr>
          <w:rtl/>
        </w:rPr>
      </w:pPr>
      <w:bookmarkStart w:id="6323" w:name="ET_speaker_6164_377"/>
      <w:r w:rsidRPr="00254B5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54B5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323"/>
    </w:p>
    <w:p w14:paraId="4D1CA120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4D0B0488" w14:textId="699053D2" w:rsidR="00254B5E" w:rsidRDefault="00254B5E" w:rsidP="00254B5E">
      <w:pPr>
        <w:rPr>
          <w:rtl/>
          <w:lang w:eastAsia="he-IL"/>
        </w:rPr>
      </w:pPr>
      <w:bookmarkStart w:id="6324" w:name="_ETM_Q1_5455152"/>
      <w:bookmarkStart w:id="6325" w:name="_ETM_Q1_5455187"/>
      <w:bookmarkEnd w:id="6324"/>
      <w:bookmarkEnd w:id="6325"/>
      <w:r>
        <w:rPr>
          <w:rFonts w:hint="cs"/>
          <w:rtl/>
          <w:lang w:eastAsia="he-IL"/>
        </w:rPr>
        <w:t xml:space="preserve">יותר יעיל </w:t>
      </w:r>
      <w:bookmarkStart w:id="6326" w:name="_ETM_Q1_5456271"/>
      <w:bookmarkEnd w:id="6326"/>
      <w:r>
        <w:rPr>
          <w:rFonts w:hint="cs"/>
          <w:rtl/>
          <w:lang w:eastAsia="he-IL"/>
        </w:rPr>
        <w:t xml:space="preserve">להעביר. </w:t>
      </w:r>
      <w:bookmarkStart w:id="6327" w:name="_ETM_Q1_5458304"/>
      <w:bookmarkEnd w:id="6327"/>
    </w:p>
    <w:p w14:paraId="1C53347E" w14:textId="77777777" w:rsidR="00254B5E" w:rsidRDefault="00254B5E" w:rsidP="00254B5E">
      <w:pPr>
        <w:rPr>
          <w:rtl/>
          <w:lang w:eastAsia="he-IL"/>
        </w:rPr>
      </w:pPr>
      <w:bookmarkStart w:id="6328" w:name="_ETM_Q1_5458347"/>
      <w:bookmarkStart w:id="6329" w:name="_ETM_Q1_5458790"/>
      <w:bookmarkEnd w:id="6328"/>
      <w:bookmarkEnd w:id="6329"/>
    </w:p>
    <w:p w14:paraId="1E200A02" w14:textId="612CF608" w:rsidR="00254B5E" w:rsidRDefault="00254B5E" w:rsidP="00254B5E">
      <w:pPr>
        <w:pStyle w:val="af9"/>
        <w:keepNext/>
        <w:rPr>
          <w:rtl/>
          <w:lang w:eastAsia="he-IL"/>
        </w:rPr>
      </w:pPr>
      <w:bookmarkStart w:id="6330" w:name="ET_guest_בני_הר_אבן_378"/>
      <w:r w:rsidRPr="00254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254B5E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0"/>
    </w:p>
    <w:p w14:paraId="23CC30E8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07E4055F" w14:textId="19FD07D4" w:rsidR="00254B5E" w:rsidRDefault="00254B5E" w:rsidP="00254B5E">
      <w:pPr>
        <w:rPr>
          <w:rtl/>
          <w:lang w:eastAsia="he-IL"/>
        </w:rPr>
      </w:pPr>
      <w:bookmarkStart w:id="6331" w:name="_ETM_Q1_5461029"/>
      <w:bookmarkStart w:id="6332" w:name="_ETM_Q1_5461067"/>
      <w:bookmarkEnd w:id="6331"/>
      <w:bookmarkEnd w:id="6332"/>
      <w:r>
        <w:rPr>
          <w:rFonts w:hint="cs"/>
          <w:rtl/>
          <w:lang w:eastAsia="he-IL"/>
        </w:rPr>
        <w:t>אבל אני רו</w:t>
      </w:r>
      <w:bookmarkStart w:id="6333" w:name="_ETM_Q1_5460113"/>
      <w:bookmarkEnd w:id="6333"/>
      <w:r>
        <w:rPr>
          <w:rFonts w:hint="cs"/>
          <w:rtl/>
          <w:lang w:eastAsia="he-IL"/>
        </w:rPr>
        <w:t>צה להגיד, אני רוצה להבהיר נקודה. אנחנו</w:t>
      </w:r>
      <w:bookmarkStart w:id="6334" w:name="_ETM_Q1_5465407"/>
      <w:bookmarkEnd w:id="6334"/>
      <w:r>
        <w:rPr>
          <w:rFonts w:hint="cs"/>
          <w:rtl/>
          <w:lang w:eastAsia="he-IL"/>
        </w:rPr>
        <w:t xml:space="preserve"> לא מעבירים</w:t>
      </w:r>
      <w:bookmarkStart w:id="6335" w:name="_ETM_Q1_5464389"/>
      <w:bookmarkEnd w:id="6335"/>
      <w:r>
        <w:rPr>
          <w:rFonts w:hint="cs"/>
          <w:rtl/>
          <w:lang w:eastAsia="he-IL"/>
        </w:rPr>
        <w:t xml:space="preserve"> את האתר לרשות. זה רק אפשרות לניהול שהוא </w:t>
      </w:r>
      <w:bookmarkStart w:id="6336" w:name="_ETM_Q1_5471135"/>
      <w:bookmarkEnd w:id="6336"/>
      <w:r>
        <w:rPr>
          <w:rFonts w:hint="cs"/>
          <w:rtl/>
          <w:lang w:eastAsia="he-IL"/>
        </w:rPr>
        <w:t>ניהול משותף</w:t>
      </w:r>
      <w:bookmarkStart w:id="6337" w:name="_ETM_Q1_5470662"/>
      <w:bookmarkEnd w:id="6337"/>
      <w:r>
        <w:rPr>
          <w:rFonts w:hint="cs"/>
          <w:rtl/>
          <w:lang w:eastAsia="he-IL"/>
        </w:rPr>
        <w:t xml:space="preserve"> עם קמ"ט ארכ</w:t>
      </w:r>
      <w:bookmarkStart w:id="6338" w:name="_ETM_Q1_5471531"/>
      <w:bookmarkEnd w:id="6338"/>
      <w:r>
        <w:rPr>
          <w:rFonts w:hint="cs"/>
          <w:rtl/>
          <w:lang w:eastAsia="he-IL"/>
        </w:rPr>
        <w:t xml:space="preserve">יאולוגיה בוועדת היגוי. </w:t>
      </w:r>
      <w:bookmarkStart w:id="6339" w:name="_ETM_Q1_5474252"/>
      <w:bookmarkEnd w:id="6339"/>
    </w:p>
    <w:p w14:paraId="77FACC50" w14:textId="77777777" w:rsidR="00254B5E" w:rsidRDefault="00254B5E" w:rsidP="00254B5E">
      <w:pPr>
        <w:rPr>
          <w:rtl/>
          <w:lang w:eastAsia="he-IL"/>
        </w:rPr>
      </w:pPr>
      <w:bookmarkStart w:id="6340" w:name="_ETM_Q1_5474306"/>
      <w:bookmarkEnd w:id="6340"/>
    </w:p>
    <w:p w14:paraId="38985EF4" w14:textId="0F7AD618" w:rsidR="00254B5E" w:rsidRDefault="00254B5E" w:rsidP="00254B5E">
      <w:pPr>
        <w:pStyle w:val="a4"/>
        <w:keepNext/>
        <w:rPr>
          <w:rtl/>
        </w:rPr>
      </w:pPr>
      <w:bookmarkStart w:id="6341" w:name="ET_speaker_6164_379"/>
      <w:r w:rsidRPr="00254B5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54B5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341"/>
    </w:p>
    <w:p w14:paraId="041F7F6F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576DB1D5" w14:textId="443A423E" w:rsidR="00254B5E" w:rsidRDefault="00254B5E" w:rsidP="00254B5E">
      <w:pPr>
        <w:rPr>
          <w:rtl/>
          <w:lang w:eastAsia="he-IL"/>
        </w:rPr>
      </w:pPr>
      <w:bookmarkStart w:id="6342" w:name="_ETM_Q1_5475326"/>
      <w:bookmarkStart w:id="6343" w:name="_ETM_Q1_5475364"/>
      <w:bookmarkEnd w:id="6342"/>
      <w:bookmarkEnd w:id="6343"/>
      <w:r>
        <w:rPr>
          <w:rFonts w:hint="cs"/>
          <w:rtl/>
          <w:lang w:eastAsia="he-IL"/>
        </w:rPr>
        <w:t>ל</w:t>
      </w:r>
      <w:bookmarkStart w:id="6344" w:name="_ETM_Q1_5473516"/>
      <w:bookmarkEnd w:id="6344"/>
      <w:r>
        <w:rPr>
          <w:rFonts w:hint="cs"/>
          <w:rtl/>
          <w:lang w:eastAsia="he-IL"/>
        </w:rPr>
        <w:t>הרשות להחזיק ולשמור</w:t>
      </w:r>
      <w:bookmarkStart w:id="6345" w:name="_ETM_Q1_5475674"/>
      <w:bookmarkEnd w:id="6345"/>
      <w:r>
        <w:rPr>
          <w:rFonts w:hint="cs"/>
          <w:rtl/>
          <w:lang w:eastAsia="he-IL"/>
        </w:rPr>
        <w:t>,</w:t>
      </w:r>
      <w:bookmarkStart w:id="6346" w:name="_ETM_Q1_5475338"/>
      <w:bookmarkEnd w:id="6346"/>
      <w:r>
        <w:rPr>
          <w:rFonts w:hint="cs"/>
          <w:rtl/>
          <w:lang w:eastAsia="he-IL"/>
        </w:rPr>
        <w:t xml:space="preserve"> זה הצו שאתה היום פועל בו, על פיו.</w:t>
      </w:r>
      <w:bookmarkStart w:id="6347" w:name="_ETM_Q1_5479918"/>
      <w:bookmarkEnd w:id="6347"/>
      <w:r>
        <w:rPr>
          <w:rFonts w:hint="cs"/>
          <w:rtl/>
          <w:lang w:eastAsia="he-IL"/>
        </w:rPr>
        <w:t xml:space="preserve"> להרשות להח</w:t>
      </w:r>
      <w:bookmarkStart w:id="6348" w:name="_ETM_Q1_5479013"/>
      <w:bookmarkEnd w:id="6348"/>
      <w:r>
        <w:rPr>
          <w:rFonts w:hint="cs"/>
          <w:rtl/>
          <w:lang w:eastAsia="he-IL"/>
        </w:rPr>
        <w:t>זיק ולשמור. ותמי תדייק את זה</w:t>
      </w:r>
      <w:bookmarkStart w:id="6349" w:name="_ETM_Q1_5480098"/>
      <w:bookmarkEnd w:id="6349"/>
      <w:r>
        <w:rPr>
          <w:rFonts w:hint="cs"/>
          <w:rtl/>
          <w:lang w:eastAsia="he-IL"/>
        </w:rPr>
        <w:t xml:space="preserve">. </w:t>
      </w:r>
    </w:p>
    <w:p w14:paraId="2BD4049A" w14:textId="77777777" w:rsidR="00254B5E" w:rsidRDefault="00254B5E" w:rsidP="00254B5E">
      <w:pPr>
        <w:rPr>
          <w:rtl/>
          <w:lang w:eastAsia="he-IL"/>
        </w:rPr>
      </w:pPr>
      <w:bookmarkStart w:id="6350" w:name="_ETM_Q1_5480345"/>
      <w:bookmarkStart w:id="6351" w:name="_ETM_Q1_5480389"/>
      <w:bookmarkEnd w:id="6350"/>
      <w:bookmarkEnd w:id="6351"/>
    </w:p>
    <w:p w14:paraId="33D4E71D" w14:textId="5C4AB6C0" w:rsidR="00254B5E" w:rsidRDefault="00254B5E" w:rsidP="00254B5E">
      <w:pPr>
        <w:pStyle w:val="a4"/>
        <w:keepNext/>
        <w:rPr>
          <w:rtl/>
        </w:rPr>
      </w:pPr>
      <w:bookmarkStart w:id="6352" w:name="ET_speaker_תמי_סלע_380"/>
      <w:r w:rsidRPr="00254B5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54B5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352"/>
    </w:p>
    <w:p w14:paraId="44CC7E18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38C330CE" w14:textId="10CD59A9" w:rsidR="00254B5E" w:rsidRDefault="00254B5E" w:rsidP="00254B5E">
      <w:pPr>
        <w:rPr>
          <w:rtl/>
          <w:lang w:eastAsia="he-IL"/>
        </w:rPr>
      </w:pPr>
      <w:bookmarkStart w:id="6353" w:name="_ETM_Q1_5481617"/>
      <w:bookmarkStart w:id="6354" w:name="_ETM_Q1_5481651"/>
      <w:bookmarkEnd w:id="6353"/>
      <w:bookmarkEnd w:id="6354"/>
      <w:r>
        <w:rPr>
          <w:rFonts w:hint="cs"/>
          <w:rtl/>
          <w:lang w:eastAsia="he-IL"/>
        </w:rPr>
        <w:t xml:space="preserve">נחפש מודל. </w:t>
      </w:r>
    </w:p>
    <w:p w14:paraId="5695D828" w14:textId="77777777" w:rsidR="00254B5E" w:rsidRDefault="00254B5E" w:rsidP="00254B5E">
      <w:pPr>
        <w:rPr>
          <w:rtl/>
          <w:lang w:eastAsia="he-IL"/>
        </w:rPr>
      </w:pPr>
      <w:bookmarkStart w:id="6355" w:name="_ETM_Q1_5483619"/>
      <w:bookmarkStart w:id="6356" w:name="_ETM_Q1_5483664"/>
      <w:bookmarkStart w:id="6357" w:name="_ETM_Q1_5482129"/>
      <w:bookmarkStart w:id="6358" w:name="_ETM_Q1_5483022"/>
      <w:bookmarkEnd w:id="6355"/>
      <w:bookmarkEnd w:id="6356"/>
      <w:bookmarkEnd w:id="6357"/>
      <w:bookmarkEnd w:id="6358"/>
    </w:p>
    <w:p w14:paraId="003F0868" w14:textId="104A96E0" w:rsidR="00254B5E" w:rsidRDefault="00254B5E" w:rsidP="00254B5E">
      <w:pPr>
        <w:pStyle w:val="af9"/>
        <w:keepNext/>
        <w:rPr>
          <w:rtl/>
          <w:lang w:eastAsia="he-IL"/>
        </w:rPr>
      </w:pPr>
      <w:bookmarkStart w:id="6359" w:name="ET_guest_בני_הר_אבן_381"/>
      <w:r w:rsidRPr="00254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254B5E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9"/>
    </w:p>
    <w:p w14:paraId="2427FB3C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2457277D" w14:textId="21105BAC" w:rsidR="00254B5E" w:rsidRDefault="00254B5E" w:rsidP="00254B5E">
      <w:pPr>
        <w:rPr>
          <w:rtl/>
          <w:lang w:eastAsia="he-IL"/>
        </w:rPr>
      </w:pPr>
      <w:bookmarkStart w:id="6360" w:name="_ETM_Q1_5483280"/>
      <w:bookmarkStart w:id="6361" w:name="_ETM_Q1_5483318"/>
      <w:bookmarkEnd w:id="6360"/>
      <w:bookmarkEnd w:id="6361"/>
      <w:r>
        <w:rPr>
          <w:rFonts w:hint="cs"/>
          <w:rtl/>
          <w:lang w:eastAsia="he-IL"/>
        </w:rPr>
        <w:t xml:space="preserve">כן. </w:t>
      </w:r>
      <w:bookmarkStart w:id="6362" w:name="_ETM_Q1_5483629"/>
      <w:bookmarkEnd w:id="6362"/>
      <w:r>
        <w:rPr>
          <w:rFonts w:hint="cs"/>
          <w:rtl/>
          <w:lang w:eastAsia="he-IL"/>
        </w:rPr>
        <w:t>לחפש מודל שהוא נכון י</w:t>
      </w:r>
      <w:bookmarkStart w:id="6363" w:name="_ETM_Q1_5484156"/>
      <w:bookmarkEnd w:id="6363"/>
      <w:r>
        <w:rPr>
          <w:rFonts w:hint="cs"/>
          <w:rtl/>
          <w:lang w:eastAsia="he-IL"/>
        </w:rPr>
        <w:t xml:space="preserve">ותר לזה. </w:t>
      </w:r>
      <w:bookmarkStart w:id="6364" w:name="_ETM_Q1_5485846"/>
      <w:bookmarkEnd w:id="6364"/>
    </w:p>
    <w:p w14:paraId="2F4E847C" w14:textId="77777777" w:rsidR="00254B5E" w:rsidRDefault="00254B5E" w:rsidP="00254B5E">
      <w:pPr>
        <w:rPr>
          <w:rtl/>
          <w:lang w:eastAsia="he-IL"/>
        </w:rPr>
      </w:pPr>
      <w:bookmarkStart w:id="6365" w:name="_ETM_Q1_5485891"/>
      <w:bookmarkStart w:id="6366" w:name="_ETM_Q1_5486896"/>
      <w:bookmarkStart w:id="6367" w:name="_ETM_Q1_5485355"/>
      <w:bookmarkEnd w:id="6365"/>
      <w:bookmarkEnd w:id="6366"/>
      <w:bookmarkEnd w:id="6367"/>
    </w:p>
    <w:p w14:paraId="3410BDCA" w14:textId="1F142EDA" w:rsidR="00254B5E" w:rsidRDefault="00254B5E" w:rsidP="00254B5E">
      <w:pPr>
        <w:pStyle w:val="a4"/>
        <w:keepNext/>
        <w:rPr>
          <w:rtl/>
        </w:rPr>
      </w:pPr>
      <w:bookmarkStart w:id="6368" w:name="ET_speaker_תמי_סלע_382"/>
      <w:r w:rsidRPr="00254B5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54B5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368"/>
    </w:p>
    <w:p w14:paraId="6FA70764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1C25742A" w14:textId="1746BAD2" w:rsidR="00254B5E" w:rsidRDefault="00254B5E" w:rsidP="00254B5E">
      <w:pPr>
        <w:rPr>
          <w:rtl/>
          <w:lang w:eastAsia="he-IL"/>
        </w:rPr>
      </w:pPr>
      <w:bookmarkStart w:id="6369" w:name="_ETM_Q1_5487721"/>
      <w:bookmarkStart w:id="6370" w:name="_ETM_Q1_5487754"/>
      <w:bookmarkStart w:id="6371" w:name="_ETM_Q1_5485768"/>
      <w:bookmarkStart w:id="6372" w:name="_ETM_Q1_5484745"/>
      <w:bookmarkEnd w:id="6369"/>
      <w:bookmarkEnd w:id="6370"/>
      <w:bookmarkEnd w:id="6371"/>
      <w:bookmarkEnd w:id="6372"/>
      <w:r>
        <w:rPr>
          <w:rFonts w:hint="cs"/>
          <w:rtl/>
          <w:lang w:eastAsia="he-IL"/>
        </w:rPr>
        <w:t>בתנאים וב</w:t>
      </w:r>
      <w:bookmarkStart w:id="6373" w:name="_ETM_Q1_5486658"/>
      <w:bookmarkEnd w:id="6373"/>
      <w:r>
        <w:rPr>
          <w:rFonts w:hint="cs"/>
          <w:rtl/>
          <w:lang w:eastAsia="he-IL"/>
        </w:rPr>
        <w:t xml:space="preserve">שותפות. </w:t>
      </w:r>
    </w:p>
    <w:p w14:paraId="47495E96" w14:textId="77777777" w:rsidR="00254B5E" w:rsidRDefault="00254B5E" w:rsidP="00254B5E">
      <w:pPr>
        <w:rPr>
          <w:rtl/>
          <w:lang w:eastAsia="he-IL"/>
        </w:rPr>
      </w:pPr>
      <w:bookmarkStart w:id="6374" w:name="_ETM_Q1_5488192"/>
      <w:bookmarkStart w:id="6375" w:name="_ETM_Q1_5488240"/>
      <w:bookmarkStart w:id="6376" w:name="_ETM_Q1_5486703"/>
      <w:bookmarkStart w:id="6377" w:name="_ETM_Q1_5487615"/>
      <w:bookmarkEnd w:id="6374"/>
      <w:bookmarkEnd w:id="6375"/>
      <w:bookmarkEnd w:id="6376"/>
      <w:bookmarkEnd w:id="6377"/>
    </w:p>
    <w:p w14:paraId="7981EAE5" w14:textId="5746C66E" w:rsidR="00254B5E" w:rsidRDefault="00254B5E" w:rsidP="00254B5E">
      <w:pPr>
        <w:pStyle w:val="a4"/>
        <w:keepNext/>
        <w:rPr>
          <w:rtl/>
        </w:rPr>
      </w:pPr>
      <w:bookmarkStart w:id="6378" w:name="ET_speaker_6164_383"/>
      <w:r w:rsidRPr="00254B5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54B5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378"/>
    </w:p>
    <w:p w14:paraId="6D5E0334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41E905FE" w14:textId="326058C6" w:rsidR="00254B5E" w:rsidRDefault="00254B5E" w:rsidP="00254B5E">
      <w:pPr>
        <w:rPr>
          <w:rtl/>
          <w:lang w:eastAsia="he-IL"/>
        </w:rPr>
      </w:pPr>
      <w:bookmarkStart w:id="6379" w:name="_ETM_Q1_5487868"/>
      <w:bookmarkStart w:id="6380" w:name="_ETM_Q1_5487906"/>
      <w:bookmarkEnd w:id="6379"/>
      <w:bookmarkEnd w:id="6380"/>
      <w:r>
        <w:rPr>
          <w:rFonts w:hint="cs"/>
          <w:rtl/>
          <w:lang w:eastAsia="he-IL"/>
        </w:rPr>
        <w:t xml:space="preserve">לא. אז </w:t>
      </w:r>
      <w:bookmarkStart w:id="6381" w:name="_ETM_Q1_5488974"/>
      <w:bookmarkStart w:id="6382" w:name="_ETM_Q1_5487046"/>
      <w:bookmarkEnd w:id="6381"/>
      <w:bookmarkEnd w:id="6382"/>
      <w:r>
        <w:rPr>
          <w:rFonts w:hint="cs"/>
          <w:rtl/>
          <w:lang w:eastAsia="he-IL"/>
        </w:rPr>
        <w:t xml:space="preserve">פה אישרנו לשר בתנאים. </w:t>
      </w:r>
    </w:p>
    <w:p w14:paraId="07F6BACB" w14:textId="77777777" w:rsidR="00254B5E" w:rsidRDefault="00254B5E" w:rsidP="00254B5E">
      <w:pPr>
        <w:rPr>
          <w:rtl/>
          <w:lang w:eastAsia="he-IL"/>
        </w:rPr>
      </w:pPr>
      <w:bookmarkStart w:id="6383" w:name="_ETM_Q1_5490004"/>
      <w:bookmarkStart w:id="6384" w:name="_ETM_Q1_5490048"/>
      <w:bookmarkStart w:id="6385" w:name="_ETM_Q1_5488114"/>
      <w:bookmarkEnd w:id="6383"/>
      <w:bookmarkEnd w:id="6384"/>
      <w:bookmarkEnd w:id="6385"/>
    </w:p>
    <w:p w14:paraId="0CF3B9F0" w14:textId="4FDAA506" w:rsidR="00254B5E" w:rsidRDefault="00254B5E" w:rsidP="00254B5E">
      <w:pPr>
        <w:pStyle w:val="a4"/>
        <w:keepNext/>
        <w:rPr>
          <w:rtl/>
        </w:rPr>
      </w:pPr>
      <w:bookmarkStart w:id="6386" w:name="ET_speaker_תמי_סלע_384"/>
      <w:r w:rsidRPr="00254B5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54B5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386"/>
    </w:p>
    <w:p w14:paraId="7DFB754C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6E92515B" w14:textId="252B054E" w:rsidR="00254B5E" w:rsidRDefault="00254B5E" w:rsidP="00254B5E">
      <w:pPr>
        <w:rPr>
          <w:rtl/>
          <w:lang w:eastAsia="he-IL"/>
        </w:rPr>
      </w:pPr>
      <w:bookmarkStart w:id="6387" w:name="_ETM_Q1_5489446"/>
      <w:bookmarkStart w:id="6388" w:name="_ETM_Q1_5489482"/>
      <w:bookmarkEnd w:id="6387"/>
      <w:bookmarkEnd w:id="6388"/>
      <w:r>
        <w:rPr>
          <w:rFonts w:hint="cs"/>
          <w:rtl/>
          <w:lang w:eastAsia="he-IL"/>
        </w:rPr>
        <w:t xml:space="preserve">הרשות המקומית, פיקוח של </w:t>
      </w:r>
      <w:proofErr w:type="spellStart"/>
      <w:r>
        <w:rPr>
          <w:rFonts w:hint="cs"/>
          <w:rtl/>
          <w:lang w:eastAsia="he-IL"/>
        </w:rPr>
        <w:t>המי</w:t>
      </w:r>
      <w:bookmarkStart w:id="6389" w:name="_ETM_Q1_5491054"/>
      <w:bookmarkEnd w:id="6389"/>
      <w:r>
        <w:rPr>
          <w:rFonts w:hint="cs"/>
          <w:rtl/>
          <w:lang w:eastAsia="he-IL"/>
        </w:rPr>
        <w:t>נהלת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90" w:name="_ETM_Q1_5491656"/>
      <w:bookmarkEnd w:id="6390"/>
    </w:p>
    <w:p w14:paraId="616A0E9B" w14:textId="77777777" w:rsidR="00254B5E" w:rsidRDefault="00254B5E" w:rsidP="00254B5E">
      <w:pPr>
        <w:rPr>
          <w:rtl/>
          <w:lang w:eastAsia="he-IL"/>
        </w:rPr>
      </w:pPr>
      <w:bookmarkStart w:id="6391" w:name="_ETM_Q1_5491826"/>
      <w:bookmarkStart w:id="6392" w:name="_ETM_Q1_5491875"/>
      <w:bookmarkEnd w:id="6391"/>
      <w:bookmarkEnd w:id="6392"/>
    </w:p>
    <w:p w14:paraId="0EC06E76" w14:textId="343F5086" w:rsidR="00254B5E" w:rsidRDefault="00254B5E" w:rsidP="00254B5E">
      <w:pPr>
        <w:pStyle w:val="a4"/>
        <w:keepNext/>
        <w:rPr>
          <w:rtl/>
        </w:rPr>
      </w:pPr>
      <w:bookmarkStart w:id="6393" w:name="ET_speaker_6164_385"/>
      <w:r w:rsidRPr="00254B5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54B5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393"/>
    </w:p>
    <w:p w14:paraId="2E518984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2CA44BB9" w14:textId="5AC8DF69" w:rsidR="00254B5E" w:rsidRDefault="00254B5E" w:rsidP="00254B5E">
      <w:pPr>
        <w:rPr>
          <w:rtl/>
          <w:lang w:eastAsia="he-IL"/>
        </w:rPr>
      </w:pPr>
      <w:bookmarkStart w:id="6394" w:name="_ETM_Q1_5492824"/>
      <w:bookmarkStart w:id="6395" w:name="_ETM_Q1_5492858"/>
      <w:bookmarkEnd w:id="6394"/>
      <w:bookmarkEnd w:id="6395"/>
      <w:r>
        <w:rPr>
          <w:rFonts w:hint="cs"/>
          <w:rtl/>
          <w:lang w:eastAsia="he-IL"/>
        </w:rPr>
        <w:t xml:space="preserve">לא, </w:t>
      </w:r>
      <w:bookmarkStart w:id="6396" w:name="_ETM_Q1_5491344"/>
      <w:bookmarkEnd w:id="6396"/>
      <w:r>
        <w:rPr>
          <w:rFonts w:hint="cs"/>
          <w:rtl/>
          <w:lang w:eastAsia="he-IL"/>
        </w:rPr>
        <w:t xml:space="preserve">פיקוח של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בוודאי שצריך להיו</w:t>
      </w:r>
      <w:bookmarkStart w:id="6397" w:name="_ETM_Q1_5492994"/>
      <w:bookmarkEnd w:id="6397"/>
      <w:r>
        <w:rPr>
          <w:rFonts w:hint="cs"/>
          <w:rtl/>
          <w:lang w:eastAsia="he-IL"/>
        </w:rPr>
        <w:t>ת. אני רק אומר,</w:t>
      </w:r>
      <w:bookmarkStart w:id="6398" w:name="_ETM_Q1_5494512"/>
      <w:bookmarkEnd w:id="6398"/>
      <w:r>
        <w:rPr>
          <w:rFonts w:hint="cs"/>
          <w:rtl/>
          <w:lang w:eastAsia="he-IL"/>
        </w:rPr>
        <w:t xml:space="preserve"> להרשות לאגוד</w:t>
      </w:r>
      <w:bookmarkStart w:id="6399" w:name="_ETM_Q1_5494007"/>
      <w:bookmarkEnd w:id="6399"/>
      <w:r>
        <w:rPr>
          <w:rFonts w:hint="cs"/>
          <w:rtl/>
          <w:lang w:eastAsia="he-IL"/>
        </w:rPr>
        <w:t>ה, למוסד</w:t>
      </w:r>
      <w:bookmarkStart w:id="6400" w:name="_ETM_Q1_5494516"/>
      <w:bookmarkEnd w:id="6400"/>
      <w:r>
        <w:rPr>
          <w:rFonts w:hint="cs"/>
          <w:rtl/>
          <w:lang w:eastAsia="he-IL"/>
        </w:rPr>
        <w:t>. את רוצה להורי</w:t>
      </w:r>
      <w:bookmarkStart w:id="6401" w:name="_ETM_Q1_5495357"/>
      <w:bookmarkEnd w:id="6401"/>
      <w:r>
        <w:rPr>
          <w:rFonts w:hint="cs"/>
          <w:rtl/>
          <w:lang w:eastAsia="he-IL"/>
        </w:rPr>
        <w:t xml:space="preserve">ד </w:t>
      </w:r>
      <w:bookmarkStart w:id="6402" w:name="_ETM_Q1_5496201"/>
      <w:bookmarkStart w:id="6403" w:name="_ETM_Q1_5495111"/>
      <w:bookmarkEnd w:id="6402"/>
      <w:bookmarkEnd w:id="6403"/>
      <w:r>
        <w:rPr>
          <w:rFonts w:hint="cs"/>
          <w:rtl/>
          <w:lang w:eastAsia="he-IL"/>
        </w:rPr>
        <w:t>"לכל אדם" עליי מקובל. אבל אני רק אומר, מבחינת של</w:t>
      </w:r>
      <w:bookmarkStart w:id="6404" w:name="_ETM_Q1_5501839"/>
      <w:bookmarkEnd w:id="6404"/>
      <w:r>
        <w:rPr>
          <w:rFonts w:hint="cs"/>
          <w:rtl/>
          <w:lang w:eastAsia="he-IL"/>
        </w:rPr>
        <w:t>א יגרע בס</w:t>
      </w:r>
      <w:bookmarkStart w:id="6405" w:name="_ETM_Q1_5502350"/>
      <w:bookmarkEnd w:id="6405"/>
      <w:r>
        <w:rPr>
          <w:rFonts w:hint="cs"/>
          <w:rtl/>
          <w:lang w:eastAsia="he-IL"/>
        </w:rPr>
        <w:t>וף מהאפשרות היעילה לע</w:t>
      </w:r>
      <w:bookmarkStart w:id="6406" w:name="_ETM_Q1_5503240"/>
      <w:bookmarkEnd w:id="6406"/>
      <w:r>
        <w:rPr>
          <w:rFonts w:hint="cs"/>
          <w:rtl/>
          <w:lang w:eastAsia="he-IL"/>
        </w:rPr>
        <w:t xml:space="preserve">שות את זה. בסוף זה </w:t>
      </w:r>
      <w:bookmarkStart w:id="6407" w:name="_ETM_Q1_5504014"/>
      <w:bookmarkEnd w:id="6407"/>
      <w:r>
        <w:rPr>
          <w:rFonts w:hint="cs"/>
          <w:rtl/>
          <w:lang w:eastAsia="he-IL"/>
        </w:rPr>
        <w:t>רק</w:t>
      </w:r>
      <w:bookmarkStart w:id="6408" w:name="_ETM_Q1_5504251"/>
      <w:bookmarkEnd w:id="6408"/>
      <w:r>
        <w:rPr>
          <w:rFonts w:hint="cs"/>
          <w:rtl/>
          <w:lang w:eastAsia="he-IL"/>
        </w:rPr>
        <w:t xml:space="preserve"> לטובת יעילות. הם לא יוותרו בקלות על זה וזה </w:t>
      </w:r>
      <w:bookmarkStart w:id="6409" w:name="_ETM_Q1_5509116"/>
      <w:bookmarkStart w:id="6410" w:name="_ETM_Q1_5507156"/>
      <w:bookmarkEnd w:id="6409"/>
      <w:bookmarkEnd w:id="6410"/>
      <w:r>
        <w:rPr>
          <w:rFonts w:hint="cs"/>
          <w:rtl/>
          <w:lang w:eastAsia="he-IL"/>
        </w:rPr>
        <w:t xml:space="preserve">רק לטובת מקומות שאפשר יהיה. </w:t>
      </w:r>
      <w:bookmarkStart w:id="6411" w:name="_ETM_Q1_5511624"/>
      <w:bookmarkEnd w:id="6411"/>
    </w:p>
    <w:p w14:paraId="31E88E7A" w14:textId="77777777" w:rsidR="00254B5E" w:rsidRDefault="00254B5E" w:rsidP="00254B5E">
      <w:pPr>
        <w:rPr>
          <w:rtl/>
          <w:lang w:eastAsia="he-IL"/>
        </w:rPr>
      </w:pPr>
      <w:bookmarkStart w:id="6412" w:name="_ETM_Q1_5511685"/>
      <w:bookmarkStart w:id="6413" w:name="_ETM_Q1_5510191"/>
      <w:bookmarkStart w:id="6414" w:name="_ETM_Q1_5509357"/>
      <w:bookmarkStart w:id="6415" w:name="_ETM_Q1_5510338"/>
      <w:bookmarkStart w:id="6416" w:name="_ETM_Q1_5509774"/>
      <w:bookmarkStart w:id="6417" w:name="_ETM_Q1_5510859"/>
      <w:bookmarkStart w:id="6418" w:name="_ETM_Q1_5511419"/>
      <w:bookmarkStart w:id="6419" w:name="_ETM_Q1_5510180"/>
      <w:bookmarkEnd w:id="6412"/>
      <w:bookmarkEnd w:id="6413"/>
      <w:bookmarkEnd w:id="6414"/>
      <w:bookmarkEnd w:id="6415"/>
      <w:bookmarkEnd w:id="6416"/>
      <w:bookmarkEnd w:id="6417"/>
      <w:bookmarkEnd w:id="6418"/>
      <w:bookmarkEnd w:id="6419"/>
    </w:p>
    <w:p w14:paraId="6260E22A" w14:textId="49AA6E99" w:rsidR="00254B5E" w:rsidRDefault="00254B5E" w:rsidP="00254B5E">
      <w:pPr>
        <w:pStyle w:val="af9"/>
        <w:keepNext/>
        <w:rPr>
          <w:rtl/>
          <w:lang w:eastAsia="he-IL"/>
        </w:rPr>
      </w:pPr>
      <w:bookmarkStart w:id="6420" w:name="ET_guest_קים_מידה_386"/>
      <w:r w:rsidRPr="00254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קים מידה:</w:t>
      </w:r>
      <w:r w:rsidRPr="00254B5E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0"/>
    </w:p>
    <w:p w14:paraId="70A175A9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78A60A78" w14:textId="16FD73CE" w:rsidR="00254B5E" w:rsidRDefault="00254B5E" w:rsidP="00254B5E">
      <w:pPr>
        <w:rPr>
          <w:rtl/>
          <w:lang w:eastAsia="he-IL"/>
        </w:rPr>
      </w:pPr>
      <w:bookmarkStart w:id="6421" w:name="_ETM_Q1_5511632"/>
      <w:bookmarkStart w:id="6422" w:name="_ETM_Q1_5511665"/>
      <w:bookmarkEnd w:id="6421"/>
      <w:bookmarkEnd w:id="6422"/>
      <w:r>
        <w:rPr>
          <w:rFonts w:hint="cs"/>
          <w:rtl/>
          <w:lang w:eastAsia="he-IL"/>
        </w:rPr>
        <w:t>רק שלא יובן שזו העבר</w:t>
      </w:r>
      <w:bookmarkStart w:id="6423" w:name="_ETM_Q1_5514291"/>
      <w:bookmarkStart w:id="6424" w:name="_ETM_Q1_5513322"/>
      <w:bookmarkEnd w:id="6423"/>
      <w:bookmarkEnd w:id="6424"/>
      <w:r>
        <w:rPr>
          <w:rFonts w:hint="cs"/>
          <w:rtl/>
          <w:lang w:eastAsia="he-IL"/>
        </w:rPr>
        <w:t xml:space="preserve">ה. זאת אומרת, שיש ניהול משותף. </w:t>
      </w:r>
      <w:bookmarkStart w:id="6425" w:name="_ETM_Q1_5516528"/>
      <w:bookmarkEnd w:id="6425"/>
    </w:p>
    <w:p w14:paraId="779E7B78" w14:textId="77777777" w:rsidR="00254B5E" w:rsidRDefault="00254B5E" w:rsidP="00254B5E">
      <w:pPr>
        <w:rPr>
          <w:rtl/>
          <w:lang w:eastAsia="he-IL"/>
        </w:rPr>
      </w:pPr>
      <w:bookmarkStart w:id="6426" w:name="_ETM_Q1_5516575"/>
      <w:bookmarkStart w:id="6427" w:name="_ETM_Q1_5514703"/>
      <w:bookmarkEnd w:id="6426"/>
      <w:bookmarkEnd w:id="6427"/>
    </w:p>
    <w:p w14:paraId="40FA59B3" w14:textId="010EBC89" w:rsidR="00254B5E" w:rsidRDefault="00254B5E" w:rsidP="00254B5E">
      <w:pPr>
        <w:pStyle w:val="af6"/>
        <w:keepNext/>
        <w:rPr>
          <w:rtl/>
        </w:rPr>
      </w:pPr>
      <w:bookmarkStart w:id="6428" w:name="ET_yor_6053_387"/>
      <w:r w:rsidRPr="00254B5E">
        <w:rPr>
          <w:rStyle w:val="TagStyle"/>
          <w:rtl/>
        </w:rPr>
        <w:t xml:space="preserve"> &lt;&lt; </w:t>
      </w:r>
      <w:proofErr w:type="spellStart"/>
      <w:r w:rsidRPr="00254B5E">
        <w:rPr>
          <w:rStyle w:val="TagStyle"/>
          <w:rtl/>
        </w:rPr>
        <w:t>יור</w:t>
      </w:r>
      <w:proofErr w:type="spellEnd"/>
      <w:r w:rsidRPr="00254B5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54B5E">
        <w:rPr>
          <w:rStyle w:val="TagStyle"/>
          <w:rtl/>
        </w:rPr>
        <w:t xml:space="preserve"> &lt;&lt; </w:t>
      </w:r>
      <w:proofErr w:type="spellStart"/>
      <w:r w:rsidRPr="00254B5E">
        <w:rPr>
          <w:rStyle w:val="TagStyle"/>
          <w:rtl/>
        </w:rPr>
        <w:t>יור</w:t>
      </w:r>
      <w:proofErr w:type="spellEnd"/>
      <w:r w:rsidRPr="00254B5E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428"/>
    </w:p>
    <w:p w14:paraId="6E90374D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3DD129C1" w14:textId="175F9DA9" w:rsidR="00254B5E" w:rsidRDefault="00254B5E" w:rsidP="00254B5E">
      <w:pPr>
        <w:rPr>
          <w:rtl/>
          <w:lang w:eastAsia="he-IL"/>
        </w:rPr>
      </w:pPr>
      <w:bookmarkStart w:id="6429" w:name="_ETM_Q1_5515491"/>
      <w:bookmarkStart w:id="6430" w:name="_ETM_Q1_5515528"/>
      <w:bookmarkEnd w:id="6429"/>
      <w:bookmarkEnd w:id="6430"/>
      <w:r>
        <w:rPr>
          <w:rFonts w:hint="cs"/>
          <w:rtl/>
          <w:lang w:eastAsia="he-IL"/>
        </w:rPr>
        <w:t xml:space="preserve">כן, כן, ברור. </w:t>
      </w:r>
    </w:p>
    <w:p w14:paraId="659B74EF" w14:textId="77777777" w:rsidR="00254B5E" w:rsidRDefault="00254B5E" w:rsidP="00254B5E">
      <w:pPr>
        <w:rPr>
          <w:rtl/>
          <w:lang w:eastAsia="he-IL"/>
        </w:rPr>
      </w:pPr>
      <w:bookmarkStart w:id="6431" w:name="_ETM_Q1_5517307"/>
      <w:bookmarkStart w:id="6432" w:name="_ETM_Q1_5517355"/>
      <w:bookmarkStart w:id="6433" w:name="_ETM_Q1_5516457"/>
      <w:bookmarkStart w:id="6434" w:name="_ETM_Q1_5515756"/>
      <w:bookmarkEnd w:id="6431"/>
      <w:bookmarkEnd w:id="6432"/>
      <w:bookmarkEnd w:id="6433"/>
      <w:bookmarkEnd w:id="6434"/>
    </w:p>
    <w:p w14:paraId="51D566F9" w14:textId="5B293183" w:rsidR="00254B5E" w:rsidRDefault="00254B5E" w:rsidP="00254B5E">
      <w:pPr>
        <w:pStyle w:val="af9"/>
        <w:keepNext/>
        <w:rPr>
          <w:rtl/>
          <w:lang w:eastAsia="he-IL"/>
        </w:rPr>
      </w:pPr>
      <w:bookmarkStart w:id="6435" w:name="ET_guest_קים_מידה_388"/>
      <w:r w:rsidRPr="00254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קים מידה:</w:t>
      </w:r>
      <w:r w:rsidRPr="00254B5E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5"/>
    </w:p>
    <w:p w14:paraId="43A7CF9E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053CBB2E" w14:textId="612E65CD" w:rsidR="00254B5E" w:rsidRDefault="00254B5E" w:rsidP="00254B5E">
      <w:pPr>
        <w:rPr>
          <w:rtl/>
          <w:lang w:eastAsia="he-IL"/>
        </w:rPr>
      </w:pPr>
      <w:bookmarkStart w:id="6436" w:name="_ETM_Q1_5516031"/>
      <w:bookmarkStart w:id="6437" w:name="_ETM_Q1_5516064"/>
      <w:bookmarkEnd w:id="6436"/>
      <w:bookmarkEnd w:id="6437"/>
      <w:r>
        <w:rPr>
          <w:rFonts w:hint="cs"/>
          <w:rtl/>
          <w:lang w:eastAsia="he-IL"/>
        </w:rPr>
        <w:t xml:space="preserve">דובר </w:t>
      </w:r>
      <w:bookmarkStart w:id="6438" w:name="_ETM_Q1_5516602"/>
      <w:bookmarkEnd w:id="6438"/>
      <w:r>
        <w:rPr>
          <w:rFonts w:hint="cs"/>
          <w:rtl/>
          <w:lang w:eastAsia="he-IL"/>
        </w:rPr>
        <w:t xml:space="preserve">פה על העברה לכל אדם. </w:t>
      </w:r>
      <w:bookmarkStart w:id="6439" w:name="_ETM_Q1_5517946"/>
      <w:bookmarkEnd w:id="6439"/>
    </w:p>
    <w:p w14:paraId="28542AFB" w14:textId="77777777" w:rsidR="00254B5E" w:rsidRDefault="00254B5E" w:rsidP="00254B5E">
      <w:pPr>
        <w:rPr>
          <w:rtl/>
          <w:lang w:eastAsia="he-IL"/>
        </w:rPr>
      </w:pPr>
      <w:bookmarkStart w:id="6440" w:name="_ETM_Q1_5520561"/>
      <w:bookmarkStart w:id="6441" w:name="_ETM_Q1_5520608"/>
      <w:bookmarkStart w:id="6442" w:name="_ETM_Q1_5518703"/>
      <w:bookmarkEnd w:id="6440"/>
      <w:bookmarkEnd w:id="6441"/>
      <w:bookmarkEnd w:id="6442"/>
    </w:p>
    <w:p w14:paraId="1BF05AB1" w14:textId="548F3BA6" w:rsidR="00254B5E" w:rsidRDefault="00254B5E" w:rsidP="00254B5E">
      <w:pPr>
        <w:pStyle w:val="a4"/>
        <w:keepNext/>
        <w:rPr>
          <w:rtl/>
        </w:rPr>
      </w:pPr>
      <w:bookmarkStart w:id="6443" w:name="ET_speaker_6164_389"/>
      <w:r w:rsidRPr="00254B5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54B5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443"/>
    </w:p>
    <w:p w14:paraId="72AB9B0B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260EDA33" w14:textId="228EC4BB" w:rsidR="00254B5E" w:rsidRDefault="00254B5E" w:rsidP="00254B5E">
      <w:pPr>
        <w:rPr>
          <w:rtl/>
          <w:lang w:eastAsia="he-IL"/>
        </w:rPr>
      </w:pPr>
      <w:bookmarkStart w:id="6444" w:name="_ETM_Q1_5519979"/>
      <w:bookmarkStart w:id="6445" w:name="_ETM_Q1_5520018"/>
      <w:bookmarkEnd w:id="6444"/>
      <w:bookmarkEnd w:id="6445"/>
      <w:r>
        <w:rPr>
          <w:rFonts w:hint="cs"/>
          <w:rtl/>
          <w:lang w:eastAsia="he-IL"/>
        </w:rPr>
        <w:t>לא, לא העברה</w:t>
      </w:r>
      <w:bookmarkStart w:id="6446" w:name="_ETM_Q1_5519405"/>
      <w:bookmarkEnd w:id="6446"/>
      <w:r>
        <w:rPr>
          <w:rFonts w:hint="cs"/>
          <w:rtl/>
          <w:lang w:eastAsia="he-IL"/>
        </w:rPr>
        <w:t xml:space="preserve">. </w:t>
      </w:r>
    </w:p>
    <w:p w14:paraId="13584201" w14:textId="77777777" w:rsidR="00254B5E" w:rsidRDefault="00254B5E" w:rsidP="00254B5E">
      <w:pPr>
        <w:rPr>
          <w:rtl/>
          <w:lang w:eastAsia="he-IL"/>
        </w:rPr>
      </w:pPr>
      <w:bookmarkStart w:id="6447" w:name="_ETM_Q1_5519641"/>
      <w:bookmarkStart w:id="6448" w:name="_ETM_Q1_5519685"/>
      <w:bookmarkEnd w:id="6447"/>
      <w:bookmarkEnd w:id="6448"/>
    </w:p>
    <w:p w14:paraId="70DC90B4" w14:textId="37FD1269" w:rsidR="00254B5E" w:rsidRDefault="00254B5E" w:rsidP="00254B5E">
      <w:pPr>
        <w:pStyle w:val="af6"/>
        <w:keepNext/>
        <w:rPr>
          <w:rtl/>
        </w:rPr>
      </w:pPr>
      <w:bookmarkStart w:id="6449" w:name="ET_yor_6053_390"/>
      <w:r w:rsidRPr="00254B5E">
        <w:rPr>
          <w:rStyle w:val="TagStyle"/>
          <w:rtl/>
        </w:rPr>
        <w:t xml:space="preserve"> &lt;&lt; </w:t>
      </w:r>
      <w:proofErr w:type="spellStart"/>
      <w:r w:rsidRPr="00254B5E">
        <w:rPr>
          <w:rStyle w:val="TagStyle"/>
          <w:rtl/>
        </w:rPr>
        <w:t>יור</w:t>
      </w:r>
      <w:proofErr w:type="spellEnd"/>
      <w:r w:rsidRPr="00254B5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54B5E">
        <w:rPr>
          <w:rStyle w:val="TagStyle"/>
          <w:rtl/>
        </w:rPr>
        <w:t xml:space="preserve"> &lt;&lt; </w:t>
      </w:r>
      <w:proofErr w:type="spellStart"/>
      <w:r w:rsidRPr="00254B5E">
        <w:rPr>
          <w:rStyle w:val="TagStyle"/>
          <w:rtl/>
        </w:rPr>
        <w:t>יור</w:t>
      </w:r>
      <w:proofErr w:type="spellEnd"/>
      <w:r w:rsidRPr="00254B5E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449"/>
    </w:p>
    <w:p w14:paraId="3445C9DF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6B39E882" w14:textId="168E769C" w:rsidR="00254B5E" w:rsidRDefault="00254B5E" w:rsidP="00254B5E">
      <w:pPr>
        <w:rPr>
          <w:rtl/>
          <w:lang w:eastAsia="he-IL"/>
        </w:rPr>
      </w:pPr>
      <w:bookmarkStart w:id="6450" w:name="_ETM_Q1_5521270"/>
      <w:bookmarkStart w:id="6451" w:name="_ETM_Q1_5521311"/>
      <w:bookmarkEnd w:id="6450"/>
      <w:bookmarkEnd w:id="6451"/>
      <w:r>
        <w:rPr>
          <w:rFonts w:hint="cs"/>
          <w:rtl/>
          <w:lang w:eastAsia="he-IL"/>
        </w:rPr>
        <w:t xml:space="preserve">לא, </w:t>
      </w:r>
      <w:bookmarkStart w:id="6452" w:name="_ETM_Q1_5519600"/>
      <w:bookmarkEnd w:id="6452"/>
      <w:r>
        <w:rPr>
          <w:rFonts w:hint="cs"/>
          <w:rtl/>
          <w:lang w:eastAsia="he-IL"/>
        </w:rPr>
        <w:t xml:space="preserve">לא, </w:t>
      </w:r>
      <w:bookmarkStart w:id="6453" w:name="_ETM_Q1_5519969"/>
      <w:bookmarkEnd w:id="6453"/>
      <w:r>
        <w:rPr>
          <w:rFonts w:hint="cs"/>
          <w:rtl/>
          <w:lang w:eastAsia="he-IL"/>
        </w:rPr>
        <w:t>העברה לכל אד</w:t>
      </w:r>
      <w:bookmarkStart w:id="6454" w:name="_ETM_Q1_5520633"/>
      <w:bookmarkEnd w:id="6454"/>
      <w:r>
        <w:rPr>
          <w:rFonts w:hint="cs"/>
          <w:rtl/>
          <w:lang w:eastAsia="he-IL"/>
        </w:rPr>
        <w:t xml:space="preserve">ם לא יהיה. </w:t>
      </w:r>
    </w:p>
    <w:p w14:paraId="0A38E845" w14:textId="77777777" w:rsidR="00254B5E" w:rsidRDefault="00254B5E" w:rsidP="00254B5E">
      <w:pPr>
        <w:rPr>
          <w:rtl/>
          <w:lang w:eastAsia="he-IL"/>
        </w:rPr>
      </w:pPr>
      <w:bookmarkStart w:id="6455" w:name="_ETM_Q1_5521887"/>
      <w:bookmarkStart w:id="6456" w:name="_ETM_Q1_5521936"/>
      <w:bookmarkStart w:id="6457" w:name="_ETM_Q1_5520214"/>
      <w:bookmarkStart w:id="6458" w:name="_ETM_Q1_5520353"/>
      <w:bookmarkStart w:id="6459" w:name="_ETM_Q1_5521338"/>
      <w:bookmarkEnd w:id="6455"/>
      <w:bookmarkEnd w:id="6456"/>
      <w:bookmarkEnd w:id="6457"/>
      <w:bookmarkEnd w:id="6458"/>
      <w:bookmarkEnd w:id="6459"/>
    </w:p>
    <w:p w14:paraId="7D8E2BB6" w14:textId="69F277C6" w:rsidR="00254B5E" w:rsidRDefault="00254B5E" w:rsidP="00254B5E">
      <w:pPr>
        <w:pStyle w:val="af9"/>
        <w:keepNext/>
        <w:rPr>
          <w:rtl/>
          <w:lang w:eastAsia="he-IL"/>
        </w:rPr>
      </w:pPr>
      <w:bookmarkStart w:id="6460" w:name="ET_guest_משה_גוטמן_391"/>
      <w:r w:rsidRPr="00254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254B5E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0"/>
    </w:p>
    <w:p w14:paraId="4ED9088A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0C45E37F" w14:textId="4FE5F139" w:rsidR="00254B5E" w:rsidRDefault="00254B5E" w:rsidP="00254B5E">
      <w:pPr>
        <w:rPr>
          <w:rtl/>
          <w:lang w:eastAsia="he-IL"/>
        </w:rPr>
      </w:pPr>
      <w:bookmarkStart w:id="6461" w:name="_ETM_Q1_5522742"/>
      <w:bookmarkStart w:id="6462" w:name="_ETM_Q1_5522771"/>
      <w:bookmarkEnd w:id="6461"/>
      <w:bookmarkEnd w:id="6462"/>
      <w:r>
        <w:rPr>
          <w:rFonts w:hint="cs"/>
          <w:rtl/>
          <w:lang w:eastAsia="he-IL"/>
        </w:rPr>
        <w:t>וחיי</w:t>
      </w:r>
      <w:bookmarkStart w:id="6463" w:name="_ETM_Q1_5521584"/>
      <w:bookmarkEnd w:id="6463"/>
      <w:r>
        <w:rPr>
          <w:rFonts w:hint="cs"/>
          <w:rtl/>
          <w:lang w:eastAsia="he-IL"/>
        </w:rPr>
        <w:t xml:space="preserve">ב להיות פיקוח אקדמי </w:t>
      </w:r>
      <w:bookmarkStart w:id="6464" w:name="_ETM_Q1_5523673"/>
      <w:bookmarkEnd w:id="6464"/>
      <w:r>
        <w:rPr>
          <w:rFonts w:hint="cs"/>
          <w:rtl/>
          <w:lang w:eastAsia="he-IL"/>
        </w:rPr>
        <w:t xml:space="preserve">על הכול. </w:t>
      </w:r>
      <w:bookmarkStart w:id="6465" w:name="_ETM_Q1_5524809"/>
      <w:bookmarkEnd w:id="6465"/>
    </w:p>
    <w:p w14:paraId="518D5458" w14:textId="77777777" w:rsidR="00254B5E" w:rsidRDefault="00254B5E" w:rsidP="00254B5E">
      <w:pPr>
        <w:rPr>
          <w:rtl/>
          <w:lang w:eastAsia="he-IL"/>
        </w:rPr>
      </w:pPr>
      <w:bookmarkStart w:id="6466" w:name="_ETM_Q1_5524857"/>
      <w:bookmarkEnd w:id="6466"/>
    </w:p>
    <w:p w14:paraId="5C4B2BDC" w14:textId="44BA610D" w:rsidR="00254B5E" w:rsidRDefault="00254B5E" w:rsidP="00254B5E">
      <w:pPr>
        <w:pStyle w:val="a4"/>
        <w:keepNext/>
        <w:rPr>
          <w:rtl/>
        </w:rPr>
      </w:pPr>
      <w:bookmarkStart w:id="6467" w:name="ET_speaker_6164_392"/>
      <w:r w:rsidRPr="00254B5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54B5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467"/>
    </w:p>
    <w:p w14:paraId="04DFD993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470DB9DC" w14:textId="7BEBD522" w:rsidR="00254B5E" w:rsidRDefault="00254B5E" w:rsidP="00254B5E">
      <w:pPr>
        <w:rPr>
          <w:rtl/>
          <w:lang w:eastAsia="he-IL"/>
        </w:rPr>
      </w:pPr>
      <w:bookmarkStart w:id="6468" w:name="_ETM_Q1_5523943"/>
      <w:bookmarkStart w:id="6469" w:name="_ETM_Q1_5523983"/>
      <w:bookmarkEnd w:id="6468"/>
      <w:bookmarkEnd w:id="6469"/>
      <w:r>
        <w:rPr>
          <w:rFonts w:hint="cs"/>
          <w:rtl/>
          <w:lang w:eastAsia="he-IL"/>
        </w:rPr>
        <w:t>להחזיק ו</w:t>
      </w:r>
      <w:bookmarkStart w:id="6470" w:name="_ETM_Q1_5524193"/>
      <w:bookmarkEnd w:id="6470"/>
      <w:r>
        <w:rPr>
          <w:rFonts w:hint="cs"/>
          <w:rtl/>
          <w:lang w:eastAsia="he-IL"/>
        </w:rPr>
        <w:t xml:space="preserve">לשמור. </w:t>
      </w:r>
    </w:p>
    <w:p w14:paraId="75F4F377" w14:textId="77777777" w:rsidR="00254B5E" w:rsidRDefault="00254B5E" w:rsidP="00254B5E">
      <w:pPr>
        <w:rPr>
          <w:rtl/>
          <w:lang w:eastAsia="he-IL"/>
        </w:rPr>
      </w:pPr>
      <w:bookmarkStart w:id="6471" w:name="_ETM_Q1_5525181"/>
      <w:bookmarkStart w:id="6472" w:name="_ETM_Q1_5525232"/>
      <w:bookmarkEnd w:id="6471"/>
      <w:bookmarkEnd w:id="6472"/>
    </w:p>
    <w:p w14:paraId="4A35A53E" w14:textId="0F8FD891" w:rsidR="00254B5E" w:rsidRDefault="00254B5E" w:rsidP="00254B5E">
      <w:pPr>
        <w:pStyle w:val="af6"/>
        <w:keepNext/>
        <w:rPr>
          <w:rtl/>
        </w:rPr>
      </w:pPr>
      <w:bookmarkStart w:id="6473" w:name="ET_yor_6053_393"/>
      <w:r w:rsidRPr="00254B5E">
        <w:rPr>
          <w:rStyle w:val="TagStyle"/>
          <w:rtl/>
        </w:rPr>
        <w:t xml:space="preserve"> &lt;&lt; </w:t>
      </w:r>
      <w:proofErr w:type="spellStart"/>
      <w:r w:rsidRPr="00254B5E">
        <w:rPr>
          <w:rStyle w:val="TagStyle"/>
          <w:rtl/>
        </w:rPr>
        <w:t>יור</w:t>
      </w:r>
      <w:proofErr w:type="spellEnd"/>
      <w:r w:rsidRPr="00254B5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54B5E">
        <w:rPr>
          <w:rStyle w:val="TagStyle"/>
          <w:rtl/>
        </w:rPr>
        <w:t xml:space="preserve"> &lt;&lt; </w:t>
      </w:r>
      <w:proofErr w:type="spellStart"/>
      <w:r w:rsidRPr="00254B5E">
        <w:rPr>
          <w:rStyle w:val="TagStyle"/>
          <w:rtl/>
        </w:rPr>
        <w:t>יור</w:t>
      </w:r>
      <w:proofErr w:type="spellEnd"/>
      <w:r w:rsidRPr="00254B5E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473"/>
    </w:p>
    <w:p w14:paraId="38DF3598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400E3105" w14:textId="4F814AF1" w:rsidR="00254B5E" w:rsidRDefault="00254B5E" w:rsidP="00254B5E">
      <w:pPr>
        <w:rPr>
          <w:rtl/>
          <w:lang w:eastAsia="he-IL"/>
        </w:rPr>
      </w:pPr>
      <w:bookmarkStart w:id="6474" w:name="_ETM_Q1_5526214"/>
      <w:bookmarkStart w:id="6475" w:name="_ETM_Q1_5526253"/>
      <w:bookmarkEnd w:id="6474"/>
      <w:bookmarkEnd w:id="6475"/>
      <w:r>
        <w:rPr>
          <w:rFonts w:hint="cs"/>
          <w:rtl/>
          <w:lang w:eastAsia="he-IL"/>
        </w:rPr>
        <w:t>ברור. אני מציע ל</w:t>
      </w:r>
      <w:bookmarkStart w:id="6476" w:name="_ETM_Q1_5525963"/>
      <w:bookmarkEnd w:id="6476"/>
      <w:r>
        <w:rPr>
          <w:rFonts w:hint="cs"/>
          <w:rtl/>
          <w:lang w:eastAsia="he-IL"/>
        </w:rPr>
        <w:t xml:space="preserve">מצוא </w:t>
      </w:r>
      <w:bookmarkStart w:id="6477" w:name="_ETM_Q1_5525757"/>
      <w:bookmarkEnd w:id="6477"/>
      <w:r>
        <w:rPr>
          <w:rFonts w:hint="cs"/>
          <w:rtl/>
          <w:lang w:eastAsia="he-IL"/>
        </w:rPr>
        <w:t xml:space="preserve">איזה </w:t>
      </w:r>
      <w:bookmarkStart w:id="6478" w:name="_ETM_Q1_5526395"/>
      <w:bookmarkEnd w:id="6478"/>
      <w:r>
        <w:rPr>
          <w:rFonts w:hint="cs"/>
          <w:rtl/>
          <w:lang w:eastAsia="he-IL"/>
        </w:rPr>
        <w:t>שהוא נוסח בניהול משותף או השר יהיה ר</w:t>
      </w:r>
      <w:bookmarkStart w:id="6479" w:name="_ETM_Q1_5529609"/>
      <w:bookmarkEnd w:id="6479"/>
      <w:r>
        <w:rPr>
          <w:rFonts w:hint="cs"/>
          <w:rtl/>
          <w:lang w:eastAsia="he-IL"/>
        </w:rPr>
        <w:t xml:space="preserve">שאי. </w:t>
      </w:r>
      <w:bookmarkStart w:id="6480" w:name="_ETM_Q1_5530688"/>
      <w:bookmarkEnd w:id="6480"/>
    </w:p>
    <w:p w14:paraId="2FACCEBF" w14:textId="77777777" w:rsidR="00254B5E" w:rsidRDefault="00254B5E" w:rsidP="00254B5E">
      <w:pPr>
        <w:rPr>
          <w:rtl/>
          <w:lang w:eastAsia="he-IL"/>
        </w:rPr>
      </w:pPr>
      <w:bookmarkStart w:id="6481" w:name="_ETM_Q1_5530737"/>
      <w:bookmarkStart w:id="6482" w:name="_ETM_Q1_5530037"/>
      <w:bookmarkEnd w:id="6481"/>
      <w:bookmarkEnd w:id="6482"/>
    </w:p>
    <w:p w14:paraId="560B53CD" w14:textId="26DB0620" w:rsidR="00254B5E" w:rsidRDefault="00254B5E" w:rsidP="00254B5E">
      <w:pPr>
        <w:pStyle w:val="a4"/>
        <w:keepNext/>
        <w:rPr>
          <w:rtl/>
        </w:rPr>
      </w:pPr>
      <w:bookmarkStart w:id="6483" w:name="ET_speaker_תמי_סלע_394"/>
      <w:r w:rsidRPr="00254B5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54B5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483"/>
    </w:p>
    <w:p w14:paraId="418E0EB8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73004F80" w14:textId="2C7B3B5B" w:rsidR="00254B5E" w:rsidRDefault="00254B5E" w:rsidP="00254B5E">
      <w:pPr>
        <w:rPr>
          <w:rtl/>
          <w:lang w:eastAsia="he-IL"/>
        </w:rPr>
      </w:pPr>
      <w:bookmarkStart w:id="6484" w:name="_ETM_Q1_5531291"/>
      <w:bookmarkStart w:id="6485" w:name="_ETM_Q1_5531330"/>
      <w:bookmarkStart w:id="6486" w:name="_ETM_Q1_5529375"/>
      <w:bookmarkEnd w:id="6484"/>
      <w:bookmarkEnd w:id="6485"/>
      <w:bookmarkEnd w:id="6486"/>
      <w:r>
        <w:rPr>
          <w:rFonts w:hint="cs"/>
          <w:rtl/>
          <w:lang w:eastAsia="he-IL"/>
        </w:rPr>
        <w:t xml:space="preserve">מודלים מתאימים </w:t>
      </w:r>
      <w:bookmarkStart w:id="6487" w:name="_ETM_Q1_5532496"/>
      <w:bookmarkEnd w:id="6487"/>
      <w:r>
        <w:rPr>
          <w:rFonts w:hint="cs"/>
          <w:rtl/>
          <w:lang w:eastAsia="he-IL"/>
        </w:rPr>
        <w:t xml:space="preserve">לדבר הזה. </w:t>
      </w:r>
    </w:p>
    <w:p w14:paraId="02593F9C" w14:textId="77777777" w:rsidR="00254B5E" w:rsidRDefault="00254B5E" w:rsidP="00254B5E">
      <w:pPr>
        <w:rPr>
          <w:rtl/>
          <w:lang w:eastAsia="he-IL"/>
        </w:rPr>
      </w:pPr>
      <w:bookmarkStart w:id="6488" w:name="_ETM_Q1_5533586"/>
      <w:bookmarkStart w:id="6489" w:name="_ETM_Q1_5533633"/>
      <w:bookmarkStart w:id="6490" w:name="_ETM_Q1_5532697"/>
      <w:bookmarkStart w:id="6491" w:name="_ETM_Q1_5531516"/>
      <w:bookmarkStart w:id="6492" w:name="_ETM_Q1_5531815"/>
      <w:bookmarkStart w:id="6493" w:name="_ETM_Q1_5536575"/>
      <w:bookmarkStart w:id="6494" w:name="_ETM_Q1_5534906"/>
      <w:bookmarkEnd w:id="6488"/>
      <w:bookmarkEnd w:id="6489"/>
      <w:bookmarkEnd w:id="6490"/>
      <w:bookmarkEnd w:id="6491"/>
      <w:bookmarkEnd w:id="6492"/>
      <w:bookmarkEnd w:id="6493"/>
      <w:bookmarkEnd w:id="6494"/>
    </w:p>
    <w:p w14:paraId="0E84A0F0" w14:textId="3A3B1E24" w:rsidR="00254B5E" w:rsidRDefault="00254B5E" w:rsidP="00254B5E">
      <w:pPr>
        <w:pStyle w:val="af9"/>
        <w:keepNext/>
        <w:rPr>
          <w:rtl/>
          <w:lang w:eastAsia="he-IL"/>
        </w:rPr>
      </w:pPr>
      <w:bookmarkStart w:id="6495" w:name="ET_guest_משה_גוטמן_395"/>
      <w:r w:rsidRPr="00254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254B5E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5"/>
    </w:p>
    <w:p w14:paraId="5D5AB463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75554DE8" w14:textId="16647E94" w:rsidR="00254B5E" w:rsidRDefault="00254B5E" w:rsidP="00254B5E">
      <w:pPr>
        <w:rPr>
          <w:rtl/>
          <w:lang w:eastAsia="he-IL"/>
        </w:rPr>
      </w:pPr>
      <w:bookmarkStart w:id="6496" w:name="_ETM_Q1_5535567"/>
      <w:bookmarkStart w:id="6497" w:name="_ETM_Q1_5535600"/>
      <w:bookmarkStart w:id="6498" w:name="_ETM_Q1_5533619"/>
      <w:bookmarkEnd w:id="6496"/>
      <w:bookmarkEnd w:id="6497"/>
      <w:bookmarkEnd w:id="6498"/>
      <w:r>
        <w:rPr>
          <w:rFonts w:hint="cs"/>
          <w:rtl/>
          <w:lang w:eastAsia="he-IL"/>
        </w:rPr>
        <w:t xml:space="preserve">אבל מחילה, </w:t>
      </w:r>
      <w:bookmarkStart w:id="6499" w:name="_ETM_Q1_5533001"/>
      <w:bookmarkEnd w:id="6499"/>
      <w:r>
        <w:rPr>
          <w:rFonts w:hint="cs"/>
          <w:rtl/>
          <w:lang w:eastAsia="he-IL"/>
        </w:rPr>
        <w:t>יושב-הראש, אני חושב שרשות הטבע והגנ</w:t>
      </w:r>
      <w:bookmarkStart w:id="6500" w:name="_ETM_Q1_5534749"/>
      <w:bookmarkEnd w:id="6500"/>
      <w:r>
        <w:rPr>
          <w:rFonts w:hint="cs"/>
          <w:rtl/>
          <w:lang w:eastAsia="he-IL"/>
        </w:rPr>
        <w:t>י</w:t>
      </w:r>
      <w:bookmarkStart w:id="6501" w:name="_ETM_Q1_5534967"/>
      <w:bookmarkEnd w:id="6501"/>
      <w:r>
        <w:rPr>
          <w:rFonts w:hint="cs"/>
          <w:rtl/>
          <w:lang w:eastAsia="he-IL"/>
        </w:rPr>
        <w:t>ם מבינה מצוין בטבע, לא מבינה בעתיקו</w:t>
      </w:r>
      <w:bookmarkStart w:id="6502" w:name="_ETM_Q1_5536557"/>
      <w:bookmarkEnd w:id="6502"/>
      <w:r>
        <w:rPr>
          <w:rFonts w:hint="cs"/>
          <w:rtl/>
          <w:lang w:eastAsia="he-IL"/>
        </w:rPr>
        <w:t xml:space="preserve">ת. </w:t>
      </w:r>
      <w:bookmarkStart w:id="6503" w:name="_ETM_Q1_5536943"/>
      <w:bookmarkEnd w:id="6503"/>
    </w:p>
    <w:p w14:paraId="1F146D05" w14:textId="77777777" w:rsidR="00254B5E" w:rsidRDefault="00254B5E" w:rsidP="00254B5E">
      <w:pPr>
        <w:rPr>
          <w:rtl/>
          <w:lang w:eastAsia="he-IL"/>
        </w:rPr>
      </w:pPr>
      <w:bookmarkStart w:id="6504" w:name="_ETM_Q1_5544495"/>
      <w:bookmarkStart w:id="6505" w:name="_ETM_Q1_5544538"/>
      <w:bookmarkEnd w:id="6504"/>
      <w:bookmarkEnd w:id="6505"/>
    </w:p>
    <w:p w14:paraId="3DABFE1D" w14:textId="65E8794A" w:rsidR="00254B5E" w:rsidRDefault="00254B5E" w:rsidP="00254B5E">
      <w:pPr>
        <w:pStyle w:val="a4"/>
        <w:keepNext/>
        <w:rPr>
          <w:rtl/>
        </w:rPr>
      </w:pPr>
      <w:bookmarkStart w:id="6506" w:name="ET_speaker_6164_397"/>
      <w:r w:rsidRPr="00254B5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54B5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506"/>
    </w:p>
    <w:p w14:paraId="14DF2836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0813556A" w14:textId="559767D6" w:rsidR="00254B5E" w:rsidRDefault="00254B5E" w:rsidP="00254B5E">
      <w:pPr>
        <w:rPr>
          <w:rtl/>
          <w:lang w:eastAsia="he-IL"/>
        </w:rPr>
      </w:pPr>
      <w:bookmarkStart w:id="6507" w:name="_ETM_Q1_5545513"/>
      <w:bookmarkStart w:id="6508" w:name="_ETM_Q1_5545549"/>
      <w:bookmarkEnd w:id="6507"/>
      <w:bookmarkEnd w:id="6508"/>
      <w:r>
        <w:rPr>
          <w:rFonts w:hint="cs"/>
          <w:rtl/>
          <w:lang w:eastAsia="he-IL"/>
        </w:rPr>
        <w:t>לא רק ל</w:t>
      </w:r>
      <w:bookmarkStart w:id="6509" w:name="_ETM_Q1_5544344"/>
      <w:bookmarkEnd w:id="6509"/>
      <w:r>
        <w:rPr>
          <w:rFonts w:hint="cs"/>
          <w:rtl/>
          <w:lang w:eastAsia="he-IL"/>
        </w:rPr>
        <w:t>גבי רשות הטבע, זה</w:t>
      </w:r>
      <w:bookmarkStart w:id="6510" w:name="_ETM_Q1_5546600"/>
      <w:bookmarkEnd w:id="6510"/>
      <w:r>
        <w:rPr>
          <w:rFonts w:hint="cs"/>
          <w:rtl/>
          <w:lang w:eastAsia="he-IL"/>
        </w:rPr>
        <w:t xml:space="preserve"> נכון לגבי כל מוסד. לא רק רשות הטבע, משה. לאפשר</w:t>
      </w:r>
      <w:bookmarkStart w:id="6511" w:name="_ETM_Q1_5550866"/>
      <w:bookmarkEnd w:id="6511"/>
      <w:r>
        <w:rPr>
          <w:rFonts w:hint="cs"/>
          <w:rtl/>
          <w:lang w:eastAsia="he-IL"/>
        </w:rPr>
        <w:t xml:space="preserve"> לכל אגודה או רשות אחרת או </w:t>
      </w:r>
      <w:bookmarkStart w:id="6512" w:name="_ETM_Q1_5551577"/>
      <w:bookmarkEnd w:id="6512"/>
      <w:r>
        <w:rPr>
          <w:rFonts w:hint="cs"/>
          <w:rtl/>
          <w:lang w:eastAsia="he-IL"/>
        </w:rPr>
        <w:t xml:space="preserve">רשות מקומית. רק </w:t>
      </w:r>
      <w:bookmarkStart w:id="6513" w:name="_ETM_Q1_5555085"/>
      <w:bookmarkEnd w:id="6513"/>
      <w:r>
        <w:rPr>
          <w:rFonts w:hint="cs"/>
          <w:rtl/>
          <w:lang w:eastAsia="he-IL"/>
        </w:rPr>
        <w:t xml:space="preserve">בפיקוח ובתנאים סבירים. </w:t>
      </w:r>
      <w:bookmarkStart w:id="6514" w:name="_ETM_Q1_5557815"/>
      <w:bookmarkEnd w:id="6514"/>
    </w:p>
    <w:p w14:paraId="7BB6E77A" w14:textId="77777777" w:rsidR="00254B5E" w:rsidRDefault="00254B5E" w:rsidP="00254B5E">
      <w:pPr>
        <w:rPr>
          <w:rtl/>
          <w:lang w:eastAsia="he-IL"/>
        </w:rPr>
      </w:pPr>
      <w:bookmarkStart w:id="6515" w:name="_ETM_Q1_5557859"/>
      <w:bookmarkEnd w:id="6515"/>
    </w:p>
    <w:p w14:paraId="1B3DF0EB" w14:textId="3043F86A" w:rsidR="00254B5E" w:rsidRDefault="00254B5E" w:rsidP="00254B5E">
      <w:pPr>
        <w:rPr>
          <w:rtl/>
          <w:lang w:eastAsia="he-IL"/>
        </w:rPr>
      </w:pPr>
      <w:bookmarkStart w:id="6516" w:name="_ETM_Q1_5561199"/>
      <w:bookmarkStart w:id="6517" w:name="_ETM_Q1_5561244"/>
      <w:bookmarkStart w:id="6518" w:name="_ETM_Q1_5559549"/>
      <w:bookmarkEnd w:id="6516"/>
      <w:bookmarkEnd w:id="6517"/>
      <w:bookmarkEnd w:id="6518"/>
      <w:r>
        <w:rPr>
          <w:rFonts w:hint="cs"/>
          <w:rtl/>
          <w:lang w:eastAsia="he-IL"/>
        </w:rPr>
        <w:t xml:space="preserve">לגבי כל הסעיף של 4, אני פשוט </w:t>
      </w:r>
      <w:bookmarkStart w:id="6519" w:name="_ETM_Q1_5562384"/>
      <w:bookmarkEnd w:id="6519"/>
      <w:r>
        <w:rPr>
          <w:rFonts w:hint="cs"/>
          <w:rtl/>
          <w:lang w:eastAsia="he-IL"/>
        </w:rPr>
        <w:t xml:space="preserve">מציע לדלג. </w:t>
      </w:r>
      <w:bookmarkStart w:id="6520" w:name="_ETM_Q1_5564008"/>
      <w:bookmarkEnd w:id="6520"/>
    </w:p>
    <w:p w14:paraId="0FCFBF0F" w14:textId="77777777" w:rsidR="00254B5E" w:rsidRDefault="00254B5E" w:rsidP="00254B5E">
      <w:pPr>
        <w:rPr>
          <w:rtl/>
          <w:lang w:eastAsia="he-IL"/>
        </w:rPr>
      </w:pPr>
      <w:bookmarkStart w:id="6521" w:name="_ETM_Q1_5564050"/>
      <w:bookmarkStart w:id="6522" w:name="_ETM_Q1_5562094"/>
      <w:bookmarkStart w:id="6523" w:name="_ETM_Q1_5563078"/>
      <w:bookmarkEnd w:id="6521"/>
      <w:bookmarkEnd w:id="6522"/>
      <w:bookmarkEnd w:id="6523"/>
    </w:p>
    <w:p w14:paraId="756D56F4" w14:textId="715BA211" w:rsidR="00254B5E" w:rsidRDefault="00254B5E" w:rsidP="00254B5E">
      <w:pPr>
        <w:pStyle w:val="af9"/>
        <w:keepNext/>
        <w:rPr>
          <w:rtl/>
          <w:lang w:eastAsia="he-IL"/>
        </w:rPr>
      </w:pPr>
      <w:bookmarkStart w:id="6524" w:name="ET_guest_דן_בהט_398"/>
      <w:r w:rsidRPr="00254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בהט:</w:t>
      </w:r>
      <w:r w:rsidRPr="00254B5E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4"/>
    </w:p>
    <w:p w14:paraId="45D374C8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515EADFB" w14:textId="221B4E43" w:rsidR="00254B5E" w:rsidRDefault="00254B5E" w:rsidP="00254B5E">
      <w:pPr>
        <w:rPr>
          <w:rtl/>
          <w:lang w:eastAsia="he-IL"/>
        </w:rPr>
      </w:pPr>
      <w:bookmarkStart w:id="6525" w:name="_ETM_Q1_5563302"/>
      <w:bookmarkStart w:id="6526" w:name="_ETM_Q1_5563334"/>
      <w:bookmarkEnd w:id="6525"/>
      <w:bookmarkEnd w:id="6526"/>
      <w:r>
        <w:rPr>
          <w:rFonts w:hint="cs"/>
          <w:rtl/>
          <w:lang w:eastAsia="he-IL"/>
        </w:rPr>
        <w:t>אני רוצה להתייחס לסעיף 2. אני הבנתי בהתחלה</w:t>
      </w:r>
      <w:bookmarkStart w:id="6527" w:name="_ETM_Q1_5567636"/>
      <w:bookmarkEnd w:id="6527"/>
      <w:r>
        <w:rPr>
          <w:rFonts w:hint="cs"/>
          <w:rtl/>
          <w:lang w:eastAsia="he-IL"/>
        </w:rPr>
        <w:t xml:space="preserve"> שה</w:t>
      </w:r>
      <w:bookmarkStart w:id="6528" w:name="_ETM_Q1_5565989"/>
      <w:bookmarkEnd w:id="6528"/>
      <w:r>
        <w:rPr>
          <w:rFonts w:hint="cs"/>
          <w:rtl/>
          <w:lang w:eastAsia="he-IL"/>
        </w:rPr>
        <w:t>כוונה היא ייבוא. באמת ייבוא, כמ</w:t>
      </w:r>
      <w:bookmarkStart w:id="6529" w:name="_ETM_Q1_5569284"/>
      <w:bookmarkEnd w:id="6529"/>
      <w:r>
        <w:rPr>
          <w:rFonts w:hint="cs"/>
          <w:rtl/>
          <w:lang w:eastAsia="he-IL"/>
        </w:rPr>
        <w:t>ו שגם בני הבין</w:t>
      </w:r>
      <w:bookmarkStart w:id="6530" w:name="_ETM_Q1_5570810"/>
      <w:bookmarkEnd w:id="6530"/>
      <w:r>
        <w:rPr>
          <w:rFonts w:hint="cs"/>
          <w:rtl/>
          <w:lang w:eastAsia="he-IL"/>
        </w:rPr>
        <w:t>, כי זה אחת הסמ</w:t>
      </w:r>
      <w:bookmarkStart w:id="6531" w:name="_ETM_Q1_5571843"/>
      <w:bookmarkEnd w:id="6531"/>
      <w:r>
        <w:rPr>
          <w:rFonts w:hint="cs"/>
          <w:rtl/>
          <w:lang w:eastAsia="he-IL"/>
        </w:rPr>
        <w:t xml:space="preserve">כויות שיש לו ולנו אין. ואז </w:t>
      </w:r>
      <w:bookmarkStart w:id="6532" w:name="_ETM_Q1_5575212"/>
      <w:bookmarkEnd w:id="6532"/>
      <w:r>
        <w:rPr>
          <w:rFonts w:hint="cs"/>
          <w:rtl/>
          <w:lang w:eastAsia="he-IL"/>
        </w:rPr>
        <w:t>רציתי להציע, אם כבר</w:t>
      </w:r>
      <w:bookmarkStart w:id="6533" w:name="_ETM_Q1_5575211"/>
      <w:bookmarkEnd w:id="6533"/>
      <w:r>
        <w:rPr>
          <w:rFonts w:hint="cs"/>
          <w:rtl/>
          <w:lang w:eastAsia="he-IL"/>
        </w:rPr>
        <w:t>, אז להשוות את זה שגם ייבו</w:t>
      </w:r>
      <w:bookmarkStart w:id="6534" w:name="_ETM_Q1_5576498"/>
      <w:bookmarkStart w:id="6535" w:name="_ETM_Q1_5576719"/>
      <w:bookmarkEnd w:id="6534"/>
      <w:bookmarkEnd w:id="6535"/>
      <w:r>
        <w:rPr>
          <w:rFonts w:hint="cs"/>
          <w:rtl/>
          <w:lang w:eastAsia="he-IL"/>
        </w:rPr>
        <w:t xml:space="preserve">א לישראל זו תהיה </w:t>
      </w:r>
      <w:bookmarkStart w:id="6536" w:name="_ETM_Q1_5577892"/>
      <w:bookmarkEnd w:id="6536"/>
      <w:r>
        <w:rPr>
          <w:rFonts w:hint="cs"/>
          <w:rtl/>
          <w:lang w:eastAsia="he-IL"/>
        </w:rPr>
        <w:t xml:space="preserve">עבירה שנוכל לאכוף אותה. כרגע אנחנו </w:t>
      </w:r>
      <w:bookmarkStart w:id="6537" w:name="_ETM_Q1_5581627"/>
      <w:bookmarkStart w:id="6538" w:name="_ETM_Q1_5579739"/>
      <w:bookmarkEnd w:id="6537"/>
      <w:bookmarkEnd w:id="6538"/>
      <w:r>
        <w:rPr>
          <w:rFonts w:hint="cs"/>
          <w:rtl/>
          <w:lang w:eastAsia="he-IL"/>
        </w:rPr>
        <w:t xml:space="preserve">נשענים על פקודת ייבוא חופשי וזה לא מצב תקין וראוי </w:t>
      </w:r>
      <w:bookmarkStart w:id="6539" w:name="_ETM_Q1_5584766"/>
      <w:bookmarkEnd w:id="6539"/>
      <w:r>
        <w:rPr>
          <w:rFonts w:hint="cs"/>
          <w:rtl/>
          <w:lang w:eastAsia="he-IL"/>
        </w:rPr>
        <w:t>ו</w:t>
      </w:r>
      <w:bookmarkStart w:id="6540" w:name="_ETM_Q1_5582979"/>
      <w:bookmarkEnd w:id="6540"/>
      <w:r>
        <w:rPr>
          <w:rFonts w:hint="cs"/>
          <w:rtl/>
          <w:lang w:eastAsia="he-IL"/>
        </w:rPr>
        <w:t xml:space="preserve">יש לנו עם זה בעיות משפטיות. </w:t>
      </w:r>
      <w:bookmarkStart w:id="6541" w:name="_ETM_Q1_5587143"/>
      <w:bookmarkEnd w:id="6541"/>
    </w:p>
    <w:p w14:paraId="7831E02D" w14:textId="77777777" w:rsidR="00254B5E" w:rsidRDefault="00254B5E" w:rsidP="00254B5E">
      <w:pPr>
        <w:rPr>
          <w:rtl/>
          <w:lang w:eastAsia="he-IL"/>
        </w:rPr>
      </w:pPr>
      <w:bookmarkStart w:id="6542" w:name="_ETM_Q1_5587192"/>
      <w:bookmarkStart w:id="6543" w:name="_ETM_Q1_5587255"/>
      <w:bookmarkEnd w:id="6542"/>
      <w:bookmarkEnd w:id="6543"/>
    </w:p>
    <w:p w14:paraId="2FA0A944" w14:textId="061DA8AB" w:rsidR="00254B5E" w:rsidRDefault="00254B5E" w:rsidP="00254B5E">
      <w:pPr>
        <w:rPr>
          <w:rtl/>
          <w:lang w:eastAsia="he-IL"/>
        </w:rPr>
      </w:pPr>
      <w:bookmarkStart w:id="6544" w:name="_ETM_Q1_5587300"/>
      <w:bookmarkEnd w:id="6544"/>
      <w:r>
        <w:rPr>
          <w:rFonts w:hint="cs"/>
          <w:rtl/>
          <w:lang w:eastAsia="he-IL"/>
        </w:rPr>
        <w:t>אבל אם</w:t>
      </w:r>
      <w:bookmarkStart w:id="6545" w:name="_ETM_Q1_5585853"/>
      <w:bookmarkEnd w:id="6545"/>
      <w:r>
        <w:rPr>
          <w:rFonts w:hint="cs"/>
          <w:rtl/>
          <w:lang w:eastAsia="he-IL"/>
        </w:rPr>
        <w:t xml:space="preserve"> עכשיו מתקנים </w:t>
      </w:r>
      <w:bookmarkStart w:id="6546" w:name="_ETM_Q1_5587099"/>
      <w:bookmarkEnd w:id="6546"/>
      <w:r>
        <w:rPr>
          <w:rFonts w:hint="cs"/>
          <w:rtl/>
          <w:lang w:eastAsia="he-IL"/>
        </w:rPr>
        <w:t>את זה לאחזקה או להפקיע כל מי ש</w:t>
      </w:r>
      <w:bookmarkStart w:id="6547" w:name="_ETM_Q1_5589571"/>
      <w:bookmarkEnd w:id="6547"/>
      <w:r>
        <w:rPr>
          <w:rFonts w:hint="cs"/>
          <w:rtl/>
          <w:lang w:eastAsia="he-IL"/>
        </w:rPr>
        <w:t xml:space="preserve">מחזיק שלא </w:t>
      </w:r>
      <w:bookmarkStart w:id="6548" w:name="_ETM_Q1_5591148"/>
      <w:bookmarkEnd w:id="6548"/>
      <w:r>
        <w:rPr>
          <w:rFonts w:hint="cs"/>
          <w:rtl/>
          <w:lang w:eastAsia="he-IL"/>
        </w:rPr>
        <w:t>כדין, תחשבו רגע ע</w:t>
      </w:r>
      <w:bookmarkStart w:id="6549" w:name="_ETM_Q1_5591235"/>
      <w:bookmarkEnd w:id="6549"/>
      <w:r>
        <w:rPr>
          <w:rFonts w:hint="cs"/>
          <w:rtl/>
          <w:lang w:eastAsia="he-IL"/>
        </w:rPr>
        <w:t>ל אספן עתיקות שגר היום בתל אבי</w:t>
      </w:r>
      <w:bookmarkStart w:id="6550" w:name="_ETM_Q1_5593945"/>
      <w:bookmarkEnd w:id="6550"/>
      <w:r>
        <w:rPr>
          <w:rFonts w:hint="cs"/>
          <w:rtl/>
          <w:lang w:eastAsia="he-IL"/>
        </w:rPr>
        <w:t>ב</w:t>
      </w:r>
      <w:bookmarkStart w:id="6551" w:name="_ETM_Q1_5594158"/>
      <w:bookmarkEnd w:id="6551"/>
      <w:r>
        <w:rPr>
          <w:rFonts w:hint="cs"/>
          <w:rtl/>
          <w:lang w:eastAsia="he-IL"/>
        </w:rPr>
        <w:t xml:space="preserve"> ועובר לצורך העניין למעלה אדומים. אני לא יו</w:t>
      </w:r>
      <w:bookmarkStart w:id="6552" w:name="_ETM_Q1_5596594"/>
      <w:bookmarkEnd w:id="6552"/>
      <w:r>
        <w:rPr>
          <w:rFonts w:hint="cs"/>
          <w:rtl/>
          <w:lang w:eastAsia="he-IL"/>
        </w:rPr>
        <w:t>דע מה בדיוק</w:t>
      </w:r>
      <w:bookmarkStart w:id="6553" w:name="_ETM_Q1_5597552"/>
      <w:bookmarkEnd w:id="6553"/>
      <w:r>
        <w:rPr>
          <w:rFonts w:hint="cs"/>
          <w:rtl/>
          <w:lang w:eastAsia="he-IL"/>
        </w:rPr>
        <w:t xml:space="preserve"> החקיקה שם, אבל לכאורה בני יוכל </w:t>
      </w:r>
      <w:bookmarkStart w:id="6554" w:name="_ETM_Q1_5599016"/>
      <w:bookmarkEnd w:id="6554"/>
      <w:r>
        <w:rPr>
          <w:rFonts w:hint="cs"/>
          <w:rtl/>
          <w:lang w:eastAsia="he-IL"/>
        </w:rPr>
        <w:t xml:space="preserve">להחרים לו את כל </w:t>
      </w:r>
      <w:bookmarkStart w:id="6555" w:name="_ETM_Q1_5600851"/>
      <w:bookmarkEnd w:id="6555"/>
      <w:r>
        <w:rPr>
          <w:rFonts w:hint="cs"/>
          <w:rtl/>
          <w:lang w:eastAsia="he-IL"/>
        </w:rPr>
        <w:t xml:space="preserve">האוסף. כי הוא לא </w:t>
      </w:r>
      <w:bookmarkStart w:id="6556" w:name="_ETM_Q1_5602369"/>
      <w:bookmarkEnd w:id="6556"/>
      <w:r>
        <w:rPr>
          <w:rFonts w:hint="cs"/>
          <w:rtl/>
          <w:lang w:eastAsia="he-IL"/>
        </w:rPr>
        <w:t xml:space="preserve">נרשם שם </w:t>
      </w:r>
      <w:bookmarkStart w:id="6557" w:name="_ETM_Q1_5602455"/>
      <w:bookmarkEnd w:id="6557"/>
      <w:r>
        <w:rPr>
          <w:rFonts w:hint="cs"/>
          <w:rtl/>
          <w:lang w:eastAsia="he-IL"/>
        </w:rPr>
        <w:t xml:space="preserve">בתור אספן, הוא עכשיו </w:t>
      </w:r>
      <w:bookmarkStart w:id="6558" w:name="_ETM_Q1_5605645"/>
      <w:bookmarkEnd w:id="6558"/>
      <w:r>
        <w:rPr>
          <w:rFonts w:hint="cs"/>
          <w:rtl/>
          <w:lang w:eastAsia="he-IL"/>
        </w:rPr>
        <w:t xml:space="preserve">עובר עם אוסף שלכאורה תקין בישראל והוא הופך להיות עבריין. </w:t>
      </w:r>
      <w:bookmarkStart w:id="6559" w:name="_ETM_Q1_5611446"/>
      <w:bookmarkEnd w:id="6559"/>
      <w:r>
        <w:rPr>
          <w:rFonts w:hint="cs"/>
          <w:rtl/>
          <w:lang w:eastAsia="he-IL"/>
        </w:rPr>
        <w:t>אני לא בטוח של</w:t>
      </w:r>
      <w:bookmarkStart w:id="6560" w:name="_ETM_Q1_5611101"/>
      <w:bookmarkEnd w:id="6560"/>
      <w:r>
        <w:rPr>
          <w:rFonts w:hint="cs"/>
          <w:rtl/>
          <w:lang w:eastAsia="he-IL"/>
        </w:rPr>
        <w:t>זה המציע מ</w:t>
      </w:r>
      <w:bookmarkStart w:id="6561" w:name="_ETM_Q1_5612308"/>
      <w:bookmarkEnd w:id="6561"/>
      <w:r>
        <w:rPr>
          <w:rFonts w:hint="cs"/>
          <w:rtl/>
          <w:lang w:eastAsia="he-IL"/>
        </w:rPr>
        <w:t xml:space="preserve">תכוון. </w:t>
      </w:r>
      <w:bookmarkStart w:id="6562" w:name="_ETM_Q1_5613116"/>
      <w:bookmarkEnd w:id="6562"/>
    </w:p>
    <w:p w14:paraId="6FD5A872" w14:textId="77777777" w:rsidR="00254B5E" w:rsidRDefault="00254B5E" w:rsidP="00254B5E">
      <w:pPr>
        <w:rPr>
          <w:rtl/>
          <w:lang w:eastAsia="he-IL"/>
        </w:rPr>
      </w:pPr>
      <w:bookmarkStart w:id="6563" w:name="_ETM_Q1_5613163"/>
      <w:bookmarkStart w:id="6564" w:name="_ETM_Q1_5614037"/>
      <w:bookmarkEnd w:id="6563"/>
      <w:bookmarkEnd w:id="6564"/>
    </w:p>
    <w:p w14:paraId="4E9A57EC" w14:textId="43EA4ADA" w:rsidR="00254B5E" w:rsidRDefault="00254B5E" w:rsidP="00254B5E">
      <w:pPr>
        <w:pStyle w:val="a4"/>
        <w:keepNext/>
        <w:rPr>
          <w:rtl/>
        </w:rPr>
      </w:pPr>
      <w:bookmarkStart w:id="6565" w:name="ET_speaker_תמי_סלע_399"/>
      <w:r w:rsidRPr="00254B5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54B5E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565"/>
    </w:p>
    <w:p w14:paraId="5AEB9209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14B99FC9" w14:textId="4F0BA1A1" w:rsidR="00254B5E" w:rsidRDefault="00254B5E" w:rsidP="00254B5E">
      <w:pPr>
        <w:rPr>
          <w:rtl/>
          <w:lang w:eastAsia="he-IL"/>
        </w:rPr>
      </w:pPr>
      <w:bookmarkStart w:id="6566" w:name="_ETM_Q1_5614295"/>
      <w:bookmarkStart w:id="6567" w:name="_ETM_Q1_5614328"/>
      <w:bookmarkEnd w:id="6566"/>
      <w:bookmarkEnd w:id="6567"/>
      <w:r>
        <w:rPr>
          <w:rFonts w:hint="cs"/>
          <w:rtl/>
          <w:lang w:eastAsia="he-IL"/>
        </w:rPr>
        <w:t xml:space="preserve">רגע, ברשות העתיקות בישראל, </w:t>
      </w:r>
      <w:bookmarkStart w:id="6568" w:name="_ETM_Q1_5617196"/>
      <w:bookmarkEnd w:id="6568"/>
      <w:r>
        <w:rPr>
          <w:rFonts w:hint="cs"/>
          <w:rtl/>
          <w:lang w:eastAsia="he-IL"/>
        </w:rPr>
        <w:t>לפי החו</w:t>
      </w:r>
      <w:bookmarkStart w:id="6569" w:name="_ETM_Q1_5616140"/>
      <w:bookmarkEnd w:id="6569"/>
      <w:r>
        <w:rPr>
          <w:rFonts w:hint="cs"/>
          <w:rtl/>
          <w:lang w:eastAsia="he-IL"/>
        </w:rPr>
        <w:t>ק, אם מישהו מחזיק שלא כדין בעתיקות?</w:t>
      </w:r>
      <w:bookmarkStart w:id="6570" w:name="_ETM_Q1_5621864"/>
      <w:bookmarkEnd w:id="6570"/>
    </w:p>
    <w:p w14:paraId="4FD6D443" w14:textId="77777777" w:rsidR="00254B5E" w:rsidRDefault="00254B5E" w:rsidP="00254B5E">
      <w:pPr>
        <w:rPr>
          <w:rtl/>
          <w:lang w:eastAsia="he-IL"/>
        </w:rPr>
      </w:pPr>
      <w:bookmarkStart w:id="6571" w:name="_ETM_Q1_5621910"/>
      <w:bookmarkStart w:id="6572" w:name="_ETM_Q1_5622607"/>
      <w:bookmarkEnd w:id="6571"/>
      <w:bookmarkEnd w:id="6572"/>
    </w:p>
    <w:p w14:paraId="521EB3D5" w14:textId="3B9E5074" w:rsidR="00254B5E" w:rsidRDefault="00254B5E" w:rsidP="00254B5E">
      <w:pPr>
        <w:pStyle w:val="af9"/>
        <w:keepNext/>
        <w:rPr>
          <w:rtl/>
          <w:lang w:eastAsia="he-IL"/>
        </w:rPr>
      </w:pPr>
      <w:bookmarkStart w:id="6573" w:name="ET_guest_דן_בהט_400"/>
      <w:r w:rsidRPr="00254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בהט:</w:t>
      </w:r>
      <w:r w:rsidRPr="00254B5E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3"/>
    </w:p>
    <w:p w14:paraId="76FAF8D4" w14:textId="77777777" w:rsidR="00254B5E" w:rsidRDefault="00254B5E" w:rsidP="00254B5E">
      <w:pPr>
        <w:pStyle w:val="KeepWithNext"/>
        <w:rPr>
          <w:rtl/>
          <w:lang w:eastAsia="he-IL"/>
        </w:rPr>
      </w:pPr>
    </w:p>
    <w:p w14:paraId="09C7D1C5" w14:textId="025363DC" w:rsidR="00254B5E" w:rsidRDefault="00254B5E" w:rsidP="00254B5E">
      <w:pPr>
        <w:rPr>
          <w:rtl/>
          <w:lang w:eastAsia="he-IL"/>
        </w:rPr>
      </w:pPr>
      <w:bookmarkStart w:id="6574" w:name="_ETM_Q1_5622874"/>
      <w:bookmarkEnd w:id="6574"/>
      <w:r>
        <w:rPr>
          <w:rFonts w:hint="cs"/>
          <w:rtl/>
          <w:lang w:eastAsia="he-IL"/>
        </w:rPr>
        <w:t>א</w:t>
      </w:r>
      <w:bookmarkStart w:id="6575" w:name="_ETM_Q1_5622912"/>
      <w:bookmarkEnd w:id="6575"/>
      <w:r>
        <w:rPr>
          <w:rFonts w:hint="cs"/>
          <w:rtl/>
          <w:lang w:eastAsia="he-IL"/>
        </w:rPr>
        <w:t xml:space="preserve">ם מישהו </w:t>
      </w:r>
      <w:bookmarkStart w:id="6576" w:name="_ETM_Q1_5623535"/>
      <w:bookmarkEnd w:id="6576"/>
      <w:r>
        <w:rPr>
          <w:rFonts w:hint="cs"/>
          <w:rtl/>
          <w:lang w:eastAsia="he-IL"/>
        </w:rPr>
        <w:t>מחז</w:t>
      </w:r>
      <w:bookmarkStart w:id="6577" w:name="_ETM_Q1_5622079"/>
      <w:bookmarkEnd w:id="6577"/>
      <w:r>
        <w:rPr>
          <w:rFonts w:hint="cs"/>
          <w:rtl/>
          <w:lang w:eastAsia="he-IL"/>
        </w:rPr>
        <w:t>יק שלא כדין הוא עובר עבירה. ל</w:t>
      </w:r>
      <w:bookmarkStart w:id="6578" w:name="_ETM_Q1_5624551"/>
      <w:bookmarkStart w:id="6579" w:name="_ETM_Q1_5624228"/>
      <w:bookmarkStart w:id="6580" w:name="_ETM_Q1_5623602"/>
      <w:bookmarkStart w:id="6581" w:name="_ETM_Q1_5624538"/>
      <w:bookmarkEnd w:id="6578"/>
      <w:bookmarkEnd w:id="6579"/>
      <w:bookmarkEnd w:id="6580"/>
      <w:bookmarkEnd w:id="6581"/>
      <w:r>
        <w:rPr>
          <w:rFonts w:hint="cs"/>
          <w:rtl/>
          <w:lang w:eastAsia="he-IL"/>
        </w:rPr>
        <w:t>גבי החילוט, רק</w:t>
      </w:r>
      <w:bookmarkStart w:id="6582" w:name="_ETM_Q1_5629182"/>
      <w:bookmarkEnd w:id="6582"/>
      <w:r>
        <w:rPr>
          <w:rFonts w:hint="cs"/>
          <w:rtl/>
          <w:lang w:eastAsia="he-IL"/>
        </w:rPr>
        <w:t xml:space="preserve"> אם בית משפט מאשר שזה אפשר לחלט</w:t>
      </w:r>
      <w:bookmarkStart w:id="6583" w:name="_ETM_Q1_5631316"/>
      <w:bookmarkEnd w:id="6583"/>
      <w:r>
        <w:rPr>
          <w:rFonts w:hint="cs"/>
          <w:rtl/>
          <w:lang w:eastAsia="he-IL"/>
        </w:rPr>
        <w:t xml:space="preserve">. או אם </w:t>
      </w:r>
      <w:bookmarkStart w:id="6584" w:name="_ETM_Q1_5632206"/>
      <w:bookmarkEnd w:id="6584"/>
      <w:r>
        <w:rPr>
          <w:rFonts w:hint="cs"/>
          <w:rtl/>
          <w:lang w:eastAsia="he-IL"/>
        </w:rPr>
        <w:t>זה לפי סעיף 2 הוא לא עומד</w:t>
      </w:r>
      <w:bookmarkStart w:id="6585" w:name="_ETM_Q1_5634135"/>
      <w:bookmarkEnd w:id="6585"/>
      <w:r>
        <w:rPr>
          <w:rFonts w:hint="cs"/>
          <w:rtl/>
          <w:lang w:eastAsia="he-IL"/>
        </w:rPr>
        <w:t xml:space="preserve"> בחזקה שהוא </w:t>
      </w:r>
      <w:bookmarkStart w:id="6586" w:name="_ETM_Q1_5636231"/>
      <w:bookmarkEnd w:id="6586"/>
      <w:r>
        <w:rPr>
          <w:rFonts w:hint="cs"/>
          <w:rtl/>
          <w:lang w:eastAsia="he-IL"/>
        </w:rPr>
        <w:t>באמת רכש א</w:t>
      </w:r>
      <w:bookmarkStart w:id="6587" w:name="_ETM_Q1_5636023"/>
      <w:bookmarkEnd w:id="6587"/>
      <w:r>
        <w:rPr>
          <w:rFonts w:hint="cs"/>
          <w:rtl/>
          <w:lang w:eastAsia="he-IL"/>
        </w:rPr>
        <w:t>ת זה כדין ואלה פריטים שלפני</w:t>
      </w:r>
      <w:bookmarkStart w:id="6588" w:name="_ETM_Q1_5637302"/>
      <w:bookmarkEnd w:id="6588"/>
      <w:r>
        <w:rPr>
          <w:rFonts w:hint="cs"/>
          <w:rtl/>
          <w:lang w:eastAsia="he-IL"/>
        </w:rPr>
        <w:t xml:space="preserve"> 1978 מותר </w:t>
      </w:r>
      <w:bookmarkStart w:id="6589" w:name="_ETM_Q1_5639201"/>
      <w:bookmarkEnd w:id="6589"/>
      <w:r>
        <w:rPr>
          <w:rFonts w:hint="cs"/>
          <w:rtl/>
          <w:lang w:eastAsia="he-IL"/>
        </w:rPr>
        <w:t>להח</w:t>
      </w:r>
      <w:bookmarkStart w:id="6590" w:name="_ETM_Q1_5638458"/>
      <w:bookmarkEnd w:id="6590"/>
      <w:r>
        <w:rPr>
          <w:rFonts w:hint="cs"/>
          <w:rtl/>
          <w:lang w:eastAsia="he-IL"/>
        </w:rPr>
        <w:t>זיק אותם כדין. יש לנו על זה ה</w:t>
      </w:r>
      <w:bookmarkStart w:id="6591" w:name="_ETM_Q1_5640160"/>
      <w:bookmarkEnd w:id="6591"/>
      <w:r>
        <w:rPr>
          <w:rFonts w:hint="cs"/>
          <w:rtl/>
          <w:lang w:eastAsia="he-IL"/>
        </w:rPr>
        <w:t xml:space="preserve">רבה הליכים </w:t>
      </w:r>
      <w:bookmarkStart w:id="6592" w:name="_ETM_Q1_5641708"/>
      <w:bookmarkEnd w:id="6592"/>
      <w:r>
        <w:rPr>
          <w:rFonts w:hint="cs"/>
          <w:rtl/>
          <w:lang w:eastAsia="he-IL"/>
        </w:rPr>
        <w:t xml:space="preserve">משפטיים, זה לא </w:t>
      </w:r>
      <w:bookmarkStart w:id="6593" w:name="_ETM_Q1_5641123"/>
      <w:bookmarkEnd w:id="6593"/>
      <w:r>
        <w:rPr>
          <w:rFonts w:hint="cs"/>
          <w:rtl/>
          <w:lang w:eastAsia="he-IL"/>
        </w:rPr>
        <w:t xml:space="preserve">פשוט. </w:t>
      </w:r>
      <w:bookmarkStart w:id="6594" w:name="_ETM_Q1_5642074"/>
      <w:bookmarkEnd w:id="6594"/>
    </w:p>
    <w:p w14:paraId="2E6D06AA" w14:textId="77777777" w:rsidR="004B21C3" w:rsidRDefault="004B21C3" w:rsidP="00254B5E">
      <w:pPr>
        <w:rPr>
          <w:rtl/>
          <w:lang w:eastAsia="he-IL"/>
        </w:rPr>
      </w:pPr>
      <w:bookmarkStart w:id="6595" w:name="_ETM_Q1_5642124"/>
      <w:bookmarkStart w:id="6596" w:name="_ETM_Q1_5641466"/>
      <w:bookmarkStart w:id="6597" w:name="_ETM_Q1_5642416"/>
      <w:bookmarkStart w:id="6598" w:name="_ETM_Q1_5641337"/>
      <w:bookmarkStart w:id="6599" w:name="_ETM_Q1_5639797"/>
      <w:bookmarkEnd w:id="6595"/>
      <w:bookmarkEnd w:id="6596"/>
      <w:bookmarkEnd w:id="6597"/>
      <w:bookmarkEnd w:id="6598"/>
      <w:bookmarkEnd w:id="6599"/>
    </w:p>
    <w:p w14:paraId="0F3C4C5E" w14:textId="525B0D35" w:rsidR="004B21C3" w:rsidRDefault="004B21C3" w:rsidP="004B21C3">
      <w:pPr>
        <w:pStyle w:val="a4"/>
        <w:keepNext/>
        <w:rPr>
          <w:rtl/>
        </w:rPr>
      </w:pPr>
      <w:bookmarkStart w:id="6600" w:name="ET_speaker_6164_401"/>
      <w:r w:rsidRPr="004B21C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B21C3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600"/>
    </w:p>
    <w:p w14:paraId="14C4574F" w14:textId="77777777" w:rsidR="004B21C3" w:rsidRDefault="004B21C3" w:rsidP="004B21C3">
      <w:pPr>
        <w:pStyle w:val="KeepWithNext"/>
        <w:rPr>
          <w:rtl/>
          <w:lang w:eastAsia="he-IL"/>
        </w:rPr>
      </w:pPr>
    </w:p>
    <w:p w14:paraId="145DA791" w14:textId="219DEBA6" w:rsidR="004B21C3" w:rsidRDefault="004B21C3" w:rsidP="004B21C3">
      <w:pPr>
        <w:rPr>
          <w:rtl/>
          <w:lang w:eastAsia="he-IL"/>
        </w:rPr>
      </w:pPr>
      <w:bookmarkStart w:id="6601" w:name="_ETM_Q1_5641951"/>
      <w:bookmarkStart w:id="6602" w:name="_ETM_Q1_5641989"/>
      <w:bookmarkEnd w:id="6601"/>
      <w:bookmarkEnd w:id="6602"/>
      <w:r>
        <w:rPr>
          <w:rFonts w:hint="cs"/>
          <w:rtl/>
          <w:lang w:eastAsia="he-IL"/>
        </w:rPr>
        <w:t>אבל מי ש</w:t>
      </w:r>
      <w:bookmarkStart w:id="6603" w:name="_ETM_Q1_5642794"/>
      <w:bookmarkEnd w:id="6603"/>
      <w:r>
        <w:rPr>
          <w:rFonts w:hint="cs"/>
          <w:rtl/>
          <w:lang w:eastAsia="he-IL"/>
        </w:rPr>
        <w:t xml:space="preserve">עבר למעלה אדומים </w:t>
      </w:r>
      <w:bookmarkStart w:id="6604" w:name="_ETM_Q1_5644501"/>
      <w:bookmarkEnd w:id="6604"/>
      <w:r>
        <w:rPr>
          <w:rFonts w:hint="cs"/>
          <w:rtl/>
          <w:lang w:eastAsia="he-IL"/>
        </w:rPr>
        <w:t>הוא מחזיק כדין. ה</w:t>
      </w:r>
      <w:bookmarkStart w:id="6605" w:name="_ETM_Q1_5644877"/>
      <w:bookmarkStart w:id="6606" w:name="_ETM_Q1_5644521"/>
      <w:bookmarkEnd w:id="6605"/>
      <w:bookmarkEnd w:id="6606"/>
      <w:r>
        <w:rPr>
          <w:rFonts w:hint="cs"/>
          <w:rtl/>
          <w:lang w:eastAsia="he-IL"/>
        </w:rPr>
        <w:t>חזקה שלו בעתיקה ה</w:t>
      </w:r>
      <w:bookmarkStart w:id="6607" w:name="_ETM_Q1_5645850"/>
      <w:bookmarkEnd w:id="6607"/>
      <w:r>
        <w:rPr>
          <w:rFonts w:hint="cs"/>
          <w:rtl/>
          <w:lang w:eastAsia="he-IL"/>
        </w:rPr>
        <w:t xml:space="preserve">יא כדין, כי </w:t>
      </w:r>
      <w:bookmarkStart w:id="6608" w:name="_ETM_Q1_5647948"/>
      <w:bookmarkEnd w:id="6608"/>
      <w:r>
        <w:rPr>
          <w:rFonts w:hint="cs"/>
          <w:rtl/>
          <w:lang w:eastAsia="he-IL"/>
        </w:rPr>
        <w:t>הוא קיבל אותה כדין, קנה אותה כדין</w:t>
      </w:r>
      <w:bookmarkStart w:id="6609" w:name="_ETM_Q1_5649475"/>
      <w:bookmarkEnd w:id="66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שהוא </w:t>
      </w:r>
      <w:bookmarkStart w:id="6610" w:name="_ETM_Q1_5651527"/>
      <w:bookmarkEnd w:id="6610"/>
      <w:r>
        <w:rPr>
          <w:rFonts w:hint="cs"/>
          <w:rtl/>
          <w:lang w:eastAsia="he-IL"/>
        </w:rPr>
        <w:t xml:space="preserve">עשה </w:t>
      </w:r>
      <w:proofErr w:type="spellStart"/>
      <w:r>
        <w:rPr>
          <w:rFonts w:hint="cs"/>
          <w:rtl/>
          <w:lang w:eastAsia="he-IL"/>
        </w:rPr>
        <w:t>רילוקייש</w:t>
      </w:r>
      <w:bookmarkStart w:id="6611" w:name="_ETM_Q1_5652463"/>
      <w:bookmarkStart w:id="6612" w:name="_ETM_Q1_5652519"/>
      <w:bookmarkStart w:id="6613" w:name="_ETM_Q1_5651199"/>
      <w:bookmarkStart w:id="6614" w:name="_ETM_Q1_5651034"/>
      <w:bookmarkStart w:id="6615" w:name="_ETM_Q1_5650684"/>
      <w:bookmarkEnd w:id="6611"/>
      <w:bookmarkEnd w:id="6612"/>
      <w:bookmarkEnd w:id="6613"/>
      <w:bookmarkEnd w:id="6614"/>
      <w:bookmarkEnd w:id="6615"/>
      <w:r>
        <w:rPr>
          <w:rFonts w:hint="cs"/>
          <w:rtl/>
          <w:lang w:eastAsia="he-IL"/>
        </w:rPr>
        <w:t>ן</w:t>
      </w:r>
      <w:bookmarkStart w:id="6616" w:name="_ETM_Q1_5651189"/>
      <w:bookmarkEnd w:id="6616"/>
      <w:proofErr w:type="spellEnd"/>
      <w:r>
        <w:rPr>
          <w:rFonts w:hint="cs"/>
          <w:rtl/>
          <w:lang w:eastAsia="he-IL"/>
        </w:rPr>
        <w:t xml:space="preserve">, הוא עבר ליהודה ושומרון </w:t>
      </w:r>
      <w:bookmarkStart w:id="6617" w:name="_ETM_Q1_5654951"/>
      <w:bookmarkEnd w:id="6617"/>
      <w:r>
        <w:rPr>
          <w:rFonts w:hint="cs"/>
          <w:rtl/>
          <w:lang w:eastAsia="he-IL"/>
        </w:rPr>
        <w:t>זה לא</w:t>
      </w:r>
      <w:bookmarkStart w:id="6618" w:name="_ETM_Q1_5653374"/>
      <w:bookmarkEnd w:id="6618"/>
      <w:r>
        <w:rPr>
          <w:rFonts w:hint="cs"/>
          <w:rtl/>
          <w:lang w:eastAsia="he-IL"/>
        </w:rPr>
        <w:t xml:space="preserve"> משנה את ההחזקה שלו. </w:t>
      </w:r>
    </w:p>
    <w:p w14:paraId="4E66D76B" w14:textId="77777777" w:rsidR="004B21C3" w:rsidRDefault="004B21C3" w:rsidP="004B21C3">
      <w:pPr>
        <w:rPr>
          <w:rtl/>
          <w:lang w:eastAsia="he-IL"/>
        </w:rPr>
      </w:pPr>
      <w:bookmarkStart w:id="6619" w:name="_ETM_Q1_5655615"/>
      <w:bookmarkStart w:id="6620" w:name="_ETM_Q1_5655663"/>
      <w:bookmarkStart w:id="6621" w:name="_ETM_Q1_5656334"/>
      <w:bookmarkEnd w:id="6619"/>
      <w:bookmarkEnd w:id="6620"/>
      <w:bookmarkEnd w:id="6621"/>
    </w:p>
    <w:p w14:paraId="20C91685" w14:textId="1F6E6085" w:rsidR="004B21C3" w:rsidRDefault="004B21C3" w:rsidP="004B21C3">
      <w:pPr>
        <w:pStyle w:val="af9"/>
        <w:keepNext/>
        <w:rPr>
          <w:rtl/>
          <w:lang w:eastAsia="he-IL"/>
        </w:rPr>
      </w:pPr>
      <w:bookmarkStart w:id="6622" w:name="ET_guest_דן_בהט_402"/>
      <w:r w:rsidRPr="004B2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בהט:</w:t>
      </w:r>
      <w:r w:rsidRPr="004B21C3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2"/>
    </w:p>
    <w:p w14:paraId="211E4020" w14:textId="77777777" w:rsidR="004B21C3" w:rsidRDefault="004B21C3" w:rsidP="004B21C3">
      <w:pPr>
        <w:pStyle w:val="KeepWithNext"/>
        <w:rPr>
          <w:rtl/>
          <w:lang w:eastAsia="he-IL"/>
        </w:rPr>
      </w:pPr>
    </w:p>
    <w:p w14:paraId="5AAEA7D6" w14:textId="04B5C91E" w:rsidR="004B21C3" w:rsidRDefault="004B21C3" w:rsidP="004B21C3">
      <w:pPr>
        <w:rPr>
          <w:rtl/>
          <w:lang w:eastAsia="he-IL"/>
        </w:rPr>
      </w:pPr>
      <w:bookmarkStart w:id="6623" w:name="_ETM_Q1_5656597"/>
      <w:bookmarkStart w:id="6624" w:name="_ETM_Q1_5656625"/>
      <w:bookmarkEnd w:id="6623"/>
      <w:bookmarkEnd w:id="6624"/>
      <w:r>
        <w:rPr>
          <w:rFonts w:hint="cs"/>
          <w:rtl/>
          <w:lang w:eastAsia="he-IL"/>
        </w:rPr>
        <w:t xml:space="preserve">אבל </w:t>
      </w:r>
      <w:bookmarkStart w:id="6625" w:name="_ETM_Q1_5655005"/>
      <w:bookmarkEnd w:id="6625"/>
      <w:r>
        <w:rPr>
          <w:rFonts w:hint="cs"/>
          <w:rtl/>
          <w:lang w:eastAsia="he-IL"/>
        </w:rPr>
        <w:t xml:space="preserve">לא בטוח שמבחינת </w:t>
      </w:r>
      <w:bookmarkStart w:id="6626" w:name="_ETM_Q1_5656595"/>
      <w:bookmarkEnd w:id="6626"/>
      <w:r>
        <w:rPr>
          <w:rFonts w:hint="cs"/>
          <w:rtl/>
          <w:lang w:eastAsia="he-IL"/>
        </w:rPr>
        <w:t xml:space="preserve">בני יש </w:t>
      </w:r>
      <w:bookmarkStart w:id="6627" w:name="_ETM_Q1_5655728"/>
      <w:bookmarkEnd w:id="6627"/>
      <w:r>
        <w:rPr>
          <w:rFonts w:hint="cs"/>
          <w:rtl/>
          <w:lang w:eastAsia="he-IL"/>
        </w:rPr>
        <w:t xml:space="preserve">בכלל אספן. </w:t>
      </w:r>
      <w:bookmarkStart w:id="6628" w:name="_ETM_Q1_5658543"/>
      <w:bookmarkEnd w:id="6628"/>
    </w:p>
    <w:p w14:paraId="473C6BEB" w14:textId="77777777" w:rsidR="004B21C3" w:rsidRDefault="004B21C3" w:rsidP="004B21C3">
      <w:pPr>
        <w:rPr>
          <w:rtl/>
          <w:lang w:eastAsia="he-IL"/>
        </w:rPr>
      </w:pPr>
      <w:bookmarkStart w:id="6629" w:name="_ETM_Q1_5658588"/>
      <w:bookmarkEnd w:id="6629"/>
    </w:p>
    <w:p w14:paraId="7A9D2F03" w14:textId="1974EEE9" w:rsidR="004B21C3" w:rsidRDefault="004B21C3" w:rsidP="004B21C3">
      <w:pPr>
        <w:pStyle w:val="a4"/>
        <w:keepNext/>
        <w:rPr>
          <w:rtl/>
        </w:rPr>
      </w:pPr>
      <w:bookmarkStart w:id="6630" w:name="ET_speaker_6164_403"/>
      <w:r w:rsidRPr="004B21C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B21C3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630"/>
    </w:p>
    <w:p w14:paraId="19EBC280" w14:textId="77777777" w:rsidR="004B21C3" w:rsidRDefault="004B21C3" w:rsidP="004B21C3">
      <w:pPr>
        <w:pStyle w:val="KeepWithNext"/>
        <w:rPr>
          <w:rtl/>
          <w:lang w:eastAsia="he-IL"/>
        </w:rPr>
      </w:pPr>
    </w:p>
    <w:p w14:paraId="0DF5FB4E" w14:textId="35E93D30" w:rsidR="004B21C3" w:rsidRDefault="004B21C3" w:rsidP="004B21C3">
      <w:pPr>
        <w:rPr>
          <w:rtl/>
          <w:lang w:eastAsia="he-IL"/>
        </w:rPr>
      </w:pPr>
      <w:bookmarkStart w:id="6631" w:name="_ETM_Q1_5659220"/>
      <w:bookmarkStart w:id="6632" w:name="_ETM_Q1_5659255"/>
      <w:bookmarkEnd w:id="6631"/>
      <w:bookmarkEnd w:id="6632"/>
      <w:r>
        <w:rPr>
          <w:rFonts w:hint="cs"/>
          <w:rtl/>
          <w:lang w:eastAsia="he-IL"/>
        </w:rPr>
        <w:t xml:space="preserve">לא, מבחינת בני </w:t>
      </w:r>
      <w:bookmarkStart w:id="6633" w:name="_ETM_Q1_5659226"/>
      <w:bookmarkStart w:id="6634" w:name="_ETM_Q1_5658053"/>
      <w:bookmarkEnd w:id="6633"/>
      <w:bookmarkEnd w:id="6634"/>
      <w:r>
        <w:rPr>
          <w:rFonts w:hint="cs"/>
          <w:rtl/>
          <w:lang w:eastAsia="he-IL"/>
        </w:rPr>
        <w:t>אין. אבל</w:t>
      </w:r>
      <w:bookmarkStart w:id="6635" w:name="_ETM_Q1_5659988"/>
      <w:bookmarkEnd w:id="6635"/>
      <w:r>
        <w:rPr>
          <w:rFonts w:hint="cs"/>
          <w:rtl/>
          <w:lang w:eastAsia="he-IL"/>
        </w:rPr>
        <w:t xml:space="preserve"> הוא, זה לא נחשב שהוא החזיק שלא כדין בעתיקה. </w:t>
      </w:r>
    </w:p>
    <w:p w14:paraId="6A41D96C" w14:textId="77777777" w:rsidR="004B21C3" w:rsidRDefault="004B21C3" w:rsidP="004B21C3">
      <w:pPr>
        <w:rPr>
          <w:rtl/>
          <w:lang w:eastAsia="he-IL"/>
        </w:rPr>
      </w:pPr>
      <w:bookmarkStart w:id="6636" w:name="_ETM_Q1_5664246"/>
      <w:bookmarkStart w:id="6637" w:name="_ETM_Q1_5664294"/>
      <w:bookmarkStart w:id="6638" w:name="_ETM_Q1_5662989"/>
      <w:bookmarkEnd w:id="6636"/>
      <w:bookmarkEnd w:id="6637"/>
      <w:bookmarkEnd w:id="6638"/>
    </w:p>
    <w:p w14:paraId="3A60BC75" w14:textId="71CC3E9C" w:rsidR="004B21C3" w:rsidRDefault="004B21C3" w:rsidP="004B21C3">
      <w:pPr>
        <w:pStyle w:val="af9"/>
        <w:keepNext/>
        <w:rPr>
          <w:rtl/>
          <w:lang w:eastAsia="he-IL"/>
        </w:rPr>
      </w:pPr>
      <w:bookmarkStart w:id="6639" w:name="ET_guest_בני_הר_אבן_404"/>
      <w:r w:rsidRPr="004B2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4B21C3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9"/>
    </w:p>
    <w:p w14:paraId="23B9872E" w14:textId="77777777" w:rsidR="004B21C3" w:rsidRDefault="004B21C3" w:rsidP="004B21C3">
      <w:pPr>
        <w:pStyle w:val="KeepWithNext"/>
        <w:rPr>
          <w:rtl/>
          <w:lang w:eastAsia="he-IL"/>
        </w:rPr>
      </w:pPr>
    </w:p>
    <w:p w14:paraId="4CB06E81" w14:textId="094F6CA9" w:rsidR="004B21C3" w:rsidRDefault="004B21C3" w:rsidP="004B21C3">
      <w:pPr>
        <w:rPr>
          <w:rtl/>
          <w:lang w:eastAsia="he-IL"/>
        </w:rPr>
      </w:pPr>
      <w:bookmarkStart w:id="6640" w:name="_ETM_Q1_5665035"/>
      <w:bookmarkStart w:id="6641" w:name="_ETM_Q1_5665074"/>
      <w:bookmarkEnd w:id="6640"/>
      <w:bookmarkEnd w:id="6641"/>
      <w:r>
        <w:rPr>
          <w:rFonts w:hint="cs"/>
          <w:rtl/>
          <w:lang w:eastAsia="he-IL"/>
        </w:rPr>
        <w:t xml:space="preserve">אבל </w:t>
      </w:r>
      <w:bookmarkStart w:id="6642" w:name="_ETM_Q1_5665406"/>
      <w:bookmarkEnd w:id="6642"/>
      <w:r>
        <w:rPr>
          <w:rFonts w:hint="cs"/>
          <w:rtl/>
          <w:lang w:eastAsia="he-IL"/>
        </w:rPr>
        <w:t xml:space="preserve">זה עניין </w:t>
      </w:r>
      <w:proofErr w:type="spellStart"/>
      <w:r>
        <w:rPr>
          <w:rFonts w:hint="cs"/>
          <w:rtl/>
          <w:lang w:eastAsia="he-IL"/>
        </w:rPr>
        <w:t>מינהל</w:t>
      </w:r>
      <w:bookmarkStart w:id="6643" w:name="_ETM_Q1_5664780"/>
      <w:bookmarkEnd w:id="664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זה לא חוק פלילי פה באירוע הזה. </w:t>
      </w:r>
      <w:bookmarkStart w:id="6644" w:name="_ETM_Q1_5668551"/>
      <w:bookmarkEnd w:id="6644"/>
      <w:r>
        <w:rPr>
          <w:rFonts w:hint="cs"/>
          <w:rtl/>
          <w:lang w:eastAsia="he-IL"/>
        </w:rPr>
        <w:t xml:space="preserve">זה הנחיה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. כלומר, יש לי את היכולת בצורה </w:t>
      </w:r>
      <w:proofErr w:type="spellStart"/>
      <w:r>
        <w:rPr>
          <w:rFonts w:hint="cs"/>
          <w:rtl/>
          <w:lang w:eastAsia="he-IL"/>
        </w:rPr>
        <w:t>מינהלית</w:t>
      </w:r>
      <w:bookmarkStart w:id="6645" w:name="_ETM_Q1_5675993"/>
      <w:bookmarkEnd w:id="6645"/>
      <w:proofErr w:type="spellEnd"/>
      <w:r>
        <w:rPr>
          <w:rFonts w:hint="cs"/>
          <w:rtl/>
          <w:lang w:eastAsia="he-IL"/>
        </w:rPr>
        <w:t xml:space="preserve"> להפקיע את העתיקות. כלומר, אני לא צריך </w:t>
      </w:r>
      <w:bookmarkStart w:id="6646" w:name="_ETM_Q1_5678864"/>
      <w:bookmarkEnd w:id="6646"/>
      <w:r>
        <w:rPr>
          <w:rFonts w:hint="cs"/>
          <w:rtl/>
          <w:lang w:eastAsia="he-IL"/>
        </w:rPr>
        <w:t>צו שיפוטי בשביל</w:t>
      </w:r>
      <w:bookmarkStart w:id="6647" w:name="_ETM_Q1_5680861"/>
      <w:bookmarkEnd w:id="6647"/>
      <w:r>
        <w:rPr>
          <w:rFonts w:hint="cs"/>
          <w:rtl/>
          <w:lang w:eastAsia="he-IL"/>
        </w:rPr>
        <w:t xml:space="preserve"> העניין הזה. לכן הסמכות היא שלי ואני בוחן. אנחנו בסוף </w:t>
      </w:r>
      <w:bookmarkStart w:id="6648" w:name="_ETM_Q1_5687372"/>
      <w:bookmarkEnd w:id="6648"/>
      <w:r>
        <w:rPr>
          <w:rFonts w:hint="cs"/>
          <w:rtl/>
          <w:lang w:eastAsia="he-IL"/>
        </w:rPr>
        <w:t>גם גוף שיש לנו יועצ</w:t>
      </w:r>
      <w:bookmarkStart w:id="6649" w:name="_ETM_Q1_5689123"/>
      <w:bookmarkEnd w:id="6649"/>
      <w:r>
        <w:rPr>
          <w:rFonts w:hint="cs"/>
          <w:rtl/>
          <w:lang w:eastAsia="he-IL"/>
        </w:rPr>
        <w:t xml:space="preserve">ים משפטיים, אנחנו בוחנים כל דבר </w:t>
      </w:r>
      <w:bookmarkStart w:id="6650" w:name="_ETM_Q1_5692533"/>
      <w:bookmarkEnd w:id="6650"/>
      <w:r>
        <w:rPr>
          <w:rFonts w:hint="cs"/>
          <w:rtl/>
          <w:lang w:eastAsia="he-IL"/>
        </w:rPr>
        <w:t>לגופו ועניין. אם יג</w:t>
      </w:r>
      <w:bookmarkStart w:id="6651" w:name="_ETM_Q1_5692532"/>
      <w:bookmarkEnd w:id="6651"/>
      <w:r>
        <w:rPr>
          <w:rFonts w:hint="cs"/>
          <w:rtl/>
          <w:lang w:eastAsia="he-IL"/>
        </w:rPr>
        <w:t>ידו לי חברי</w:t>
      </w:r>
      <w:bookmarkStart w:id="6652" w:name="_ETM_Q1_5693717"/>
      <w:bookmarkEnd w:id="6652"/>
      <w:r>
        <w:rPr>
          <w:rFonts w:hint="cs"/>
          <w:rtl/>
          <w:lang w:eastAsia="he-IL"/>
        </w:rPr>
        <w:t>, א</w:t>
      </w:r>
      <w:bookmarkStart w:id="6653" w:name="_ETM_Q1_5695906"/>
      <w:bookmarkStart w:id="6654" w:name="_ETM_Q1_5694314"/>
      <w:bookmarkEnd w:id="6653"/>
      <w:bookmarkEnd w:id="6654"/>
      <w:r>
        <w:rPr>
          <w:rFonts w:hint="cs"/>
          <w:rtl/>
          <w:lang w:eastAsia="he-IL"/>
        </w:rPr>
        <w:t>תה לא יכול ל</w:t>
      </w:r>
      <w:bookmarkStart w:id="6655" w:name="_ETM_Q1_5694898"/>
      <w:bookmarkEnd w:id="6655"/>
      <w:r>
        <w:rPr>
          <w:rFonts w:hint="cs"/>
          <w:rtl/>
          <w:lang w:eastAsia="he-IL"/>
        </w:rPr>
        <w:t xml:space="preserve">הפקיע את זה, כי באמת הוא מחזיק </w:t>
      </w:r>
      <w:bookmarkStart w:id="6656" w:name="_ETM_Q1_5697993"/>
      <w:bookmarkEnd w:id="6656"/>
      <w:r>
        <w:rPr>
          <w:rFonts w:hint="cs"/>
          <w:rtl/>
          <w:lang w:eastAsia="he-IL"/>
        </w:rPr>
        <w:t xml:space="preserve">כדין, אז אני לא מפקיע. אבל יש לי את הסמכות </w:t>
      </w:r>
      <w:bookmarkStart w:id="6657" w:name="_ETM_Q1_5701937"/>
      <w:bookmarkEnd w:id="6657"/>
      <w:proofErr w:type="spellStart"/>
      <w:r>
        <w:rPr>
          <w:rFonts w:hint="cs"/>
          <w:rtl/>
          <w:lang w:eastAsia="he-IL"/>
        </w:rPr>
        <w:t>ה</w:t>
      </w:r>
      <w:bookmarkStart w:id="6658" w:name="_ETM_Q1_5700055"/>
      <w:bookmarkEnd w:id="6658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לעשות את זה. </w:t>
      </w:r>
      <w:bookmarkStart w:id="6659" w:name="_ETM_Q1_5702466"/>
      <w:bookmarkEnd w:id="6659"/>
    </w:p>
    <w:p w14:paraId="7E792D42" w14:textId="77777777" w:rsidR="004B21C3" w:rsidRDefault="004B21C3" w:rsidP="004B21C3">
      <w:pPr>
        <w:rPr>
          <w:rtl/>
          <w:lang w:eastAsia="he-IL"/>
        </w:rPr>
      </w:pPr>
      <w:bookmarkStart w:id="6660" w:name="_ETM_Q1_5702522"/>
      <w:bookmarkEnd w:id="6660"/>
    </w:p>
    <w:p w14:paraId="2C74D816" w14:textId="3FB1749D" w:rsidR="004B21C3" w:rsidRDefault="004B21C3" w:rsidP="004B21C3">
      <w:pPr>
        <w:pStyle w:val="a4"/>
        <w:keepNext/>
        <w:rPr>
          <w:rtl/>
        </w:rPr>
      </w:pPr>
      <w:bookmarkStart w:id="6661" w:name="ET_speaker_6164_405"/>
      <w:r w:rsidRPr="004B21C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B21C3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661"/>
    </w:p>
    <w:p w14:paraId="4EA9A488" w14:textId="77777777" w:rsidR="004B21C3" w:rsidRDefault="004B21C3" w:rsidP="004B21C3">
      <w:pPr>
        <w:pStyle w:val="KeepWithNext"/>
        <w:rPr>
          <w:rtl/>
          <w:lang w:eastAsia="he-IL"/>
        </w:rPr>
      </w:pPr>
    </w:p>
    <w:p w14:paraId="4BBBEE92" w14:textId="390F900A" w:rsidR="004B21C3" w:rsidRDefault="004B21C3" w:rsidP="004B21C3">
      <w:pPr>
        <w:rPr>
          <w:rtl/>
          <w:lang w:eastAsia="he-IL"/>
        </w:rPr>
      </w:pPr>
      <w:bookmarkStart w:id="6662" w:name="_ETM_Q1_5703645"/>
      <w:bookmarkStart w:id="6663" w:name="_ETM_Q1_5703683"/>
      <w:bookmarkEnd w:id="6662"/>
      <w:bookmarkEnd w:id="6663"/>
      <w:r>
        <w:rPr>
          <w:rFonts w:hint="cs"/>
          <w:rtl/>
          <w:lang w:eastAsia="he-IL"/>
        </w:rPr>
        <w:t>אבל</w:t>
      </w:r>
      <w:bookmarkStart w:id="6664" w:name="_ETM_Q1_5702232"/>
      <w:bookmarkEnd w:id="6664"/>
      <w:r>
        <w:rPr>
          <w:rFonts w:hint="cs"/>
          <w:rtl/>
          <w:lang w:eastAsia="he-IL"/>
        </w:rPr>
        <w:t xml:space="preserve"> יש פה שאלה שיובל מעלה. </w:t>
      </w:r>
      <w:bookmarkStart w:id="6665" w:name="_ETM_Q1_5705818"/>
      <w:bookmarkEnd w:id="6665"/>
    </w:p>
    <w:p w14:paraId="21E6F6FB" w14:textId="77777777" w:rsidR="004B21C3" w:rsidRDefault="004B21C3" w:rsidP="004B21C3">
      <w:pPr>
        <w:rPr>
          <w:rtl/>
          <w:lang w:eastAsia="he-IL"/>
        </w:rPr>
      </w:pPr>
      <w:bookmarkStart w:id="6666" w:name="_ETM_Q1_5706075"/>
      <w:bookmarkStart w:id="6667" w:name="_ETM_Q1_5706116"/>
      <w:bookmarkStart w:id="6668" w:name="_ETM_Q1_5704474"/>
      <w:bookmarkStart w:id="6669" w:name="_ETM_Q1_5703153"/>
      <w:bookmarkEnd w:id="6666"/>
      <w:bookmarkEnd w:id="6667"/>
      <w:bookmarkEnd w:id="6668"/>
      <w:bookmarkEnd w:id="6669"/>
    </w:p>
    <w:p w14:paraId="23D19212" w14:textId="6BE89636" w:rsidR="004B21C3" w:rsidRDefault="004B21C3" w:rsidP="004B21C3">
      <w:pPr>
        <w:pStyle w:val="af6"/>
        <w:keepNext/>
        <w:rPr>
          <w:rtl/>
        </w:rPr>
      </w:pPr>
      <w:bookmarkStart w:id="6670" w:name="ET_yor_6053_406"/>
      <w:r w:rsidRPr="004B21C3">
        <w:rPr>
          <w:rStyle w:val="TagStyle"/>
          <w:rtl/>
        </w:rPr>
        <w:t xml:space="preserve"> &lt;&lt; </w:t>
      </w:r>
      <w:proofErr w:type="spellStart"/>
      <w:r w:rsidRPr="004B21C3">
        <w:rPr>
          <w:rStyle w:val="TagStyle"/>
          <w:rtl/>
        </w:rPr>
        <w:t>יור</w:t>
      </w:r>
      <w:proofErr w:type="spellEnd"/>
      <w:r w:rsidRPr="004B21C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B21C3">
        <w:rPr>
          <w:rStyle w:val="TagStyle"/>
          <w:rtl/>
        </w:rPr>
        <w:t xml:space="preserve"> &lt;&lt; </w:t>
      </w:r>
      <w:proofErr w:type="spellStart"/>
      <w:r w:rsidRPr="004B21C3">
        <w:rPr>
          <w:rStyle w:val="TagStyle"/>
          <w:rtl/>
        </w:rPr>
        <w:t>יור</w:t>
      </w:r>
      <w:proofErr w:type="spellEnd"/>
      <w:r w:rsidRPr="004B21C3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670"/>
    </w:p>
    <w:p w14:paraId="2C07902D" w14:textId="77777777" w:rsidR="004B21C3" w:rsidRDefault="004B21C3" w:rsidP="004B21C3">
      <w:pPr>
        <w:pStyle w:val="KeepWithNext"/>
        <w:rPr>
          <w:rtl/>
          <w:lang w:eastAsia="he-IL"/>
        </w:rPr>
      </w:pPr>
    </w:p>
    <w:p w14:paraId="09A21272" w14:textId="638DA63F" w:rsidR="004B21C3" w:rsidRDefault="004B21C3" w:rsidP="004B21C3">
      <w:pPr>
        <w:rPr>
          <w:rtl/>
          <w:lang w:eastAsia="he-IL"/>
        </w:rPr>
      </w:pPr>
      <w:bookmarkStart w:id="6671" w:name="_ETM_Q1_5703406"/>
      <w:bookmarkStart w:id="6672" w:name="_ETM_Q1_5703442"/>
      <w:bookmarkEnd w:id="6671"/>
      <w:bookmarkEnd w:id="6672"/>
      <w:r>
        <w:rPr>
          <w:rFonts w:hint="cs"/>
          <w:rtl/>
          <w:lang w:eastAsia="he-IL"/>
        </w:rPr>
        <w:t>בסדר, אפשר לח</w:t>
      </w:r>
      <w:bookmarkStart w:id="6673" w:name="_ETM_Q1_5703209"/>
      <w:bookmarkEnd w:id="6673"/>
      <w:r>
        <w:rPr>
          <w:rFonts w:hint="cs"/>
          <w:rtl/>
          <w:lang w:eastAsia="he-IL"/>
        </w:rPr>
        <w:t>דד את זה בנו</w:t>
      </w:r>
      <w:bookmarkStart w:id="6674" w:name="_ETM_Q1_5703249"/>
      <w:bookmarkEnd w:id="6674"/>
      <w:r>
        <w:rPr>
          <w:rFonts w:hint="cs"/>
          <w:rtl/>
          <w:lang w:eastAsia="he-IL"/>
        </w:rPr>
        <w:t xml:space="preserve">סח שזה לא יחול </w:t>
      </w:r>
      <w:bookmarkStart w:id="6675" w:name="_ETM_Q1_5707746"/>
      <w:bookmarkEnd w:id="6675"/>
      <w:r>
        <w:rPr>
          <w:rFonts w:hint="cs"/>
          <w:rtl/>
          <w:lang w:eastAsia="he-IL"/>
        </w:rPr>
        <w:t>על עתיקות שמוחזקות כדין או שה</w:t>
      </w:r>
      <w:bookmarkStart w:id="6676" w:name="_ETM_Q1_5708418"/>
      <w:bookmarkEnd w:id="6676"/>
      <w:r>
        <w:rPr>
          <w:rFonts w:hint="cs"/>
          <w:rtl/>
          <w:lang w:eastAsia="he-IL"/>
        </w:rPr>
        <w:t xml:space="preserve">יו מוחזקות כדין על פי </w:t>
      </w:r>
      <w:bookmarkStart w:id="6677" w:name="_ETM_Q1_5711182"/>
      <w:bookmarkEnd w:id="6677"/>
      <w:r>
        <w:rPr>
          <w:rFonts w:hint="cs"/>
          <w:rtl/>
          <w:lang w:eastAsia="he-IL"/>
        </w:rPr>
        <w:t xml:space="preserve">הדין הישראלי. </w:t>
      </w:r>
      <w:bookmarkStart w:id="6678" w:name="_ETM_Q1_5712527"/>
      <w:bookmarkEnd w:id="6678"/>
    </w:p>
    <w:p w14:paraId="5DF705A1" w14:textId="77777777" w:rsidR="004B21C3" w:rsidRDefault="004B21C3" w:rsidP="004B21C3">
      <w:pPr>
        <w:rPr>
          <w:rtl/>
          <w:lang w:eastAsia="he-IL"/>
        </w:rPr>
      </w:pPr>
      <w:bookmarkStart w:id="6679" w:name="_ETM_Q1_5712574"/>
      <w:bookmarkEnd w:id="6679"/>
    </w:p>
    <w:p w14:paraId="55312839" w14:textId="6CE6531B" w:rsidR="004B21C3" w:rsidRDefault="004B21C3" w:rsidP="004B21C3">
      <w:pPr>
        <w:pStyle w:val="a4"/>
        <w:keepNext/>
        <w:rPr>
          <w:rtl/>
        </w:rPr>
      </w:pPr>
      <w:bookmarkStart w:id="6680" w:name="ET_speaker_תמי_סלע_407"/>
      <w:r w:rsidRPr="004B21C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B21C3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680"/>
    </w:p>
    <w:p w14:paraId="0073A43F" w14:textId="77777777" w:rsidR="004B21C3" w:rsidRDefault="004B21C3" w:rsidP="004B21C3">
      <w:pPr>
        <w:pStyle w:val="KeepWithNext"/>
        <w:rPr>
          <w:rtl/>
          <w:lang w:eastAsia="he-IL"/>
        </w:rPr>
      </w:pPr>
    </w:p>
    <w:p w14:paraId="7CBEFE63" w14:textId="7ACDC775" w:rsidR="004B21C3" w:rsidRDefault="004B21C3" w:rsidP="004B21C3">
      <w:pPr>
        <w:rPr>
          <w:rtl/>
          <w:lang w:eastAsia="he-IL"/>
        </w:rPr>
      </w:pPr>
      <w:bookmarkStart w:id="6681" w:name="_ETM_Q1_5711579"/>
      <w:bookmarkStart w:id="6682" w:name="_ETM_Q1_5711612"/>
      <w:bookmarkEnd w:id="6681"/>
      <w:bookmarkEnd w:id="6682"/>
      <w:r>
        <w:rPr>
          <w:rFonts w:hint="cs"/>
          <w:rtl/>
          <w:lang w:eastAsia="he-IL"/>
        </w:rPr>
        <w:t xml:space="preserve">אבל זה לא רק העניין הזה. יש פה </w:t>
      </w:r>
      <w:bookmarkStart w:id="6683" w:name="_ETM_Q1_5714520"/>
      <w:bookmarkEnd w:id="6683"/>
      <w:r>
        <w:rPr>
          <w:rFonts w:hint="cs"/>
          <w:rtl/>
          <w:lang w:eastAsia="he-IL"/>
        </w:rPr>
        <w:t>בעצם גם פער, כמו</w:t>
      </w:r>
      <w:bookmarkStart w:id="6684" w:name="_ETM_Q1_5714214"/>
      <w:bookmarkEnd w:id="6684"/>
      <w:r>
        <w:rPr>
          <w:rFonts w:hint="cs"/>
          <w:rtl/>
          <w:lang w:eastAsia="he-IL"/>
        </w:rPr>
        <w:t xml:space="preserve"> בחלק מהדברים </w:t>
      </w:r>
      <w:bookmarkStart w:id="6685" w:name="_ETM_Q1_5715727"/>
      <w:bookmarkEnd w:id="6685"/>
      <w:r>
        <w:rPr>
          <w:rFonts w:hint="cs"/>
          <w:rtl/>
          <w:lang w:eastAsia="he-IL"/>
        </w:rPr>
        <w:t>שמוסיפים, מטבע</w:t>
      </w:r>
      <w:bookmarkStart w:id="6686" w:name="_ETM_Q1_5717380"/>
      <w:bookmarkEnd w:id="6686"/>
      <w:r>
        <w:rPr>
          <w:rFonts w:hint="cs"/>
          <w:rtl/>
          <w:lang w:eastAsia="he-IL"/>
        </w:rPr>
        <w:t xml:space="preserve"> הדברים. פער בין הס</w:t>
      </w:r>
      <w:bookmarkStart w:id="6687" w:name="_ETM_Q1_5718011"/>
      <w:bookmarkEnd w:id="6687"/>
      <w:r>
        <w:rPr>
          <w:rFonts w:hint="cs"/>
          <w:rtl/>
          <w:lang w:eastAsia="he-IL"/>
        </w:rPr>
        <w:t>מכות של רשות העתיקות בישראל</w:t>
      </w:r>
      <w:bookmarkStart w:id="6688" w:name="_ETM_Q1_5719361"/>
      <w:bookmarkEnd w:id="6688"/>
      <w:r>
        <w:rPr>
          <w:rFonts w:hint="cs"/>
          <w:rtl/>
          <w:lang w:eastAsia="he-IL"/>
        </w:rPr>
        <w:t xml:space="preserve"> לסמכות של </w:t>
      </w:r>
      <w:bookmarkStart w:id="6689" w:name="_ETM_Q1_5721941"/>
      <w:bookmarkEnd w:id="6689"/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90" w:name="_ETM_Q1_5721490"/>
      <w:bookmarkEnd w:id="6690"/>
      <w:r>
        <w:rPr>
          <w:rFonts w:hint="cs"/>
          <w:rtl/>
          <w:lang w:eastAsia="he-IL"/>
        </w:rPr>
        <w:t xml:space="preserve">בכל מצב כזה אנחנו </w:t>
      </w:r>
      <w:bookmarkStart w:id="6691" w:name="_ETM_Q1_5722915"/>
      <w:bookmarkEnd w:id="6691"/>
      <w:r>
        <w:rPr>
          <w:rFonts w:hint="cs"/>
          <w:rtl/>
          <w:lang w:eastAsia="he-IL"/>
        </w:rPr>
        <w:t>צריכים להבין את התכלית של</w:t>
      </w:r>
      <w:bookmarkStart w:id="6692" w:name="_ETM_Q1_5725515"/>
      <w:bookmarkEnd w:id="6692"/>
      <w:r>
        <w:rPr>
          <w:rFonts w:hint="cs"/>
          <w:rtl/>
          <w:lang w:eastAsia="he-IL"/>
        </w:rPr>
        <w:t xml:space="preserve"> לתת סמכות אחרת או יותר רחבה. למה זה מוצ</w:t>
      </w:r>
      <w:bookmarkStart w:id="6693" w:name="_ETM_Q1_5729626"/>
      <w:bookmarkEnd w:id="6693"/>
      <w:r>
        <w:rPr>
          <w:rFonts w:hint="cs"/>
          <w:rtl/>
          <w:lang w:eastAsia="he-IL"/>
        </w:rPr>
        <w:t>דק לגבי</w:t>
      </w:r>
      <w:bookmarkStart w:id="6694" w:name="_ETM_Q1_5730503"/>
      <w:bookmarkEnd w:id="6694"/>
      <w:r>
        <w:rPr>
          <w:rFonts w:hint="cs"/>
          <w:rtl/>
          <w:lang w:eastAsia="he-IL"/>
        </w:rPr>
        <w:t xml:space="preserve"> העתיקות באזור. </w:t>
      </w:r>
      <w:bookmarkStart w:id="6695" w:name="_ETM_Q1_5732327"/>
      <w:bookmarkEnd w:id="6695"/>
    </w:p>
    <w:p w14:paraId="0565DE77" w14:textId="77777777" w:rsidR="004B21C3" w:rsidRDefault="004B21C3" w:rsidP="004B21C3">
      <w:pPr>
        <w:rPr>
          <w:rtl/>
          <w:lang w:eastAsia="he-IL"/>
        </w:rPr>
      </w:pPr>
      <w:bookmarkStart w:id="6696" w:name="_ETM_Q1_5732376"/>
      <w:bookmarkEnd w:id="6696"/>
    </w:p>
    <w:p w14:paraId="11172A04" w14:textId="6FBD7C13" w:rsidR="004B21C3" w:rsidRDefault="004B21C3" w:rsidP="004B21C3">
      <w:pPr>
        <w:pStyle w:val="af9"/>
        <w:keepNext/>
        <w:rPr>
          <w:rtl/>
          <w:lang w:eastAsia="he-IL"/>
        </w:rPr>
      </w:pPr>
      <w:bookmarkStart w:id="6697" w:name="ET_guest_דן_בהט_408"/>
      <w:r w:rsidRPr="004B2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בהט:</w:t>
      </w:r>
      <w:r w:rsidRPr="004B21C3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7"/>
    </w:p>
    <w:p w14:paraId="4BB55C56" w14:textId="77777777" w:rsidR="004B21C3" w:rsidRDefault="004B21C3" w:rsidP="004B21C3">
      <w:pPr>
        <w:pStyle w:val="KeepWithNext"/>
        <w:rPr>
          <w:rtl/>
          <w:lang w:eastAsia="he-IL"/>
        </w:rPr>
      </w:pPr>
    </w:p>
    <w:p w14:paraId="1FC4A54B" w14:textId="5446E92D" w:rsidR="004B21C3" w:rsidRDefault="004B21C3" w:rsidP="004B21C3">
      <w:pPr>
        <w:rPr>
          <w:rtl/>
          <w:lang w:eastAsia="he-IL"/>
        </w:rPr>
      </w:pPr>
      <w:bookmarkStart w:id="6698" w:name="_ETM_Q1_5732790"/>
      <w:bookmarkStart w:id="6699" w:name="_ETM_Q1_5732820"/>
      <w:bookmarkEnd w:id="6698"/>
      <w:bookmarkEnd w:id="6699"/>
      <w:r>
        <w:rPr>
          <w:rFonts w:hint="cs"/>
          <w:rtl/>
          <w:lang w:eastAsia="he-IL"/>
        </w:rPr>
        <w:t xml:space="preserve">גם אני אשמח </w:t>
      </w:r>
      <w:bookmarkStart w:id="6700" w:name="_ETM_Q1_5733029"/>
      <w:bookmarkEnd w:id="6700"/>
      <w:r>
        <w:rPr>
          <w:rFonts w:hint="cs"/>
          <w:rtl/>
          <w:lang w:eastAsia="he-IL"/>
        </w:rPr>
        <w:t>לקבל סמכות חילוט במקום לעבור</w:t>
      </w:r>
      <w:bookmarkStart w:id="6701" w:name="_ETM_Q1_5736182"/>
      <w:bookmarkEnd w:id="6701"/>
      <w:r>
        <w:rPr>
          <w:rFonts w:hint="cs"/>
          <w:rtl/>
          <w:lang w:eastAsia="he-IL"/>
        </w:rPr>
        <w:t xml:space="preserve"> כל פעם </w:t>
      </w:r>
      <w:bookmarkStart w:id="6702" w:name="_ETM_Q1_5734813"/>
      <w:bookmarkEnd w:id="6702"/>
      <w:r>
        <w:rPr>
          <w:rFonts w:hint="cs"/>
          <w:rtl/>
          <w:lang w:eastAsia="he-IL"/>
        </w:rPr>
        <w:t>הליך משפטי ארוך</w:t>
      </w:r>
      <w:bookmarkStart w:id="6703" w:name="_ETM_Q1_5735013"/>
      <w:bookmarkEnd w:id="6703"/>
      <w:r>
        <w:rPr>
          <w:rFonts w:hint="cs"/>
          <w:rtl/>
          <w:lang w:eastAsia="he-IL"/>
        </w:rPr>
        <w:t xml:space="preserve"> ומייגע. </w:t>
      </w:r>
      <w:bookmarkStart w:id="6704" w:name="_ETM_Q1_5739230"/>
      <w:bookmarkEnd w:id="6704"/>
    </w:p>
    <w:p w14:paraId="3FCD5D6C" w14:textId="77777777" w:rsidR="004B21C3" w:rsidRDefault="004B21C3" w:rsidP="004B21C3">
      <w:pPr>
        <w:rPr>
          <w:rtl/>
          <w:lang w:eastAsia="he-IL"/>
        </w:rPr>
      </w:pPr>
      <w:bookmarkStart w:id="6705" w:name="_ETM_Q1_5739279"/>
      <w:bookmarkEnd w:id="6705"/>
    </w:p>
    <w:p w14:paraId="5EF55C42" w14:textId="6D163D3E" w:rsidR="004B21C3" w:rsidRDefault="004B21C3" w:rsidP="004B21C3">
      <w:pPr>
        <w:pStyle w:val="a4"/>
        <w:keepNext/>
        <w:rPr>
          <w:rtl/>
        </w:rPr>
      </w:pPr>
      <w:bookmarkStart w:id="6706" w:name="ET_speaker_תמי_סלע_409"/>
      <w:r w:rsidRPr="004B21C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B21C3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706"/>
    </w:p>
    <w:p w14:paraId="17EEBAA8" w14:textId="77777777" w:rsidR="004B21C3" w:rsidRDefault="004B21C3" w:rsidP="004B21C3">
      <w:pPr>
        <w:pStyle w:val="KeepWithNext"/>
        <w:rPr>
          <w:rtl/>
          <w:lang w:eastAsia="he-IL"/>
        </w:rPr>
      </w:pPr>
    </w:p>
    <w:p w14:paraId="6A824D41" w14:textId="6CF54BFA" w:rsidR="004B21C3" w:rsidRDefault="004B21C3" w:rsidP="004B21C3">
      <w:pPr>
        <w:rPr>
          <w:rtl/>
          <w:lang w:eastAsia="he-IL"/>
        </w:rPr>
      </w:pPr>
      <w:bookmarkStart w:id="6707" w:name="_ETM_Q1_5740469"/>
      <w:bookmarkStart w:id="6708" w:name="_ETM_Q1_5740499"/>
      <w:bookmarkEnd w:id="6707"/>
      <w:bookmarkEnd w:id="6708"/>
      <w:r>
        <w:rPr>
          <w:rFonts w:hint="cs"/>
          <w:rtl/>
          <w:lang w:eastAsia="he-IL"/>
        </w:rPr>
        <w:t xml:space="preserve">כן. האם זה </w:t>
      </w:r>
      <w:bookmarkStart w:id="6709" w:name="_ETM_Q1_5741421"/>
      <w:bookmarkEnd w:id="6709"/>
      <w:r>
        <w:rPr>
          <w:rFonts w:hint="cs"/>
          <w:rtl/>
          <w:lang w:eastAsia="he-IL"/>
        </w:rPr>
        <w:t>מ</w:t>
      </w:r>
      <w:bookmarkStart w:id="6710" w:name="_ETM_Q1_5739541"/>
      <w:bookmarkEnd w:id="6710"/>
      <w:r>
        <w:rPr>
          <w:rFonts w:hint="cs"/>
          <w:rtl/>
          <w:lang w:eastAsia="he-IL"/>
        </w:rPr>
        <w:t xml:space="preserve">וצדק לכיוון הזה או שיש הצדקה מיוחדת לתת דווקא </w:t>
      </w:r>
      <w:bookmarkStart w:id="6711" w:name="_ETM_Q1_5745472"/>
      <w:bookmarkStart w:id="6712" w:name="_ETM_Q1_5743606"/>
      <w:bookmarkEnd w:id="6711"/>
      <w:bookmarkEnd w:id="6712"/>
      <w:r>
        <w:rPr>
          <w:rFonts w:hint="cs"/>
          <w:rtl/>
          <w:lang w:eastAsia="he-IL"/>
        </w:rPr>
        <w:t xml:space="preserve">סמכות מחמירה יותר או רחבה יותר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13" w:name="_ETM_Q1_5748135"/>
      <w:bookmarkEnd w:id="6713"/>
    </w:p>
    <w:p w14:paraId="6B0434A0" w14:textId="77777777" w:rsidR="004B21C3" w:rsidRDefault="004B21C3" w:rsidP="004B21C3">
      <w:pPr>
        <w:rPr>
          <w:rtl/>
          <w:lang w:eastAsia="he-IL"/>
        </w:rPr>
      </w:pPr>
      <w:bookmarkStart w:id="6714" w:name="_ETM_Q1_5748179"/>
      <w:bookmarkStart w:id="6715" w:name="_ETM_Q1_5746813"/>
      <w:bookmarkEnd w:id="6714"/>
      <w:bookmarkEnd w:id="6715"/>
    </w:p>
    <w:p w14:paraId="5FA8C19B" w14:textId="52CE3A25" w:rsidR="004B21C3" w:rsidRDefault="004B21C3" w:rsidP="004B21C3">
      <w:pPr>
        <w:pStyle w:val="a4"/>
        <w:keepNext/>
        <w:rPr>
          <w:rtl/>
        </w:rPr>
      </w:pPr>
      <w:bookmarkStart w:id="6716" w:name="ET_speaker_6164_410"/>
      <w:r w:rsidRPr="004B21C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B21C3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716"/>
    </w:p>
    <w:p w14:paraId="6FF0A2BA" w14:textId="77777777" w:rsidR="004B21C3" w:rsidRDefault="004B21C3" w:rsidP="004B21C3">
      <w:pPr>
        <w:pStyle w:val="KeepWithNext"/>
        <w:rPr>
          <w:rtl/>
          <w:lang w:eastAsia="he-IL"/>
        </w:rPr>
      </w:pPr>
    </w:p>
    <w:p w14:paraId="443482F9" w14:textId="491E741D" w:rsidR="004B21C3" w:rsidRDefault="004B21C3" w:rsidP="004B21C3">
      <w:pPr>
        <w:rPr>
          <w:rtl/>
          <w:lang w:eastAsia="he-IL"/>
        </w:rPr>
      </w:pPr>
      <w:bookmarkStart w:id="6717" w:name="_ETM_Q1_5747082"/>
      <w:bookmarkStart w:id="6718" w:name="_ETM_Q1_5747117"/>
      <w:bookmarkEnd w:id="6717"/>
      <w:bookmarkEnd w:id="6718"/>
      <w:r>
        <w:rPr>
          <w:rFonts w:hint="cs"/>
          <w:rtl/>
          <w:lang w:eastAsia="he-IL"/>
        </w:rPr>
        <w:t>אני אומר בא</w:t>
      </w:r>
      <w:bookmarkStart w:id="6719" w:name="_ETM_Q1_5748749"/>
      <w:bookmarkStart w:id="6720" w:name="_ETM_Q1_5747172"/>
      <w:bookmarkEnd w:id="6719"/>
      <w:bookmarkEnd w:id="6720"/>
      <w:r>
        <w:rPr>
          <w:rFonts w:hint="cs"/>
          <w:rtl/>
          <w:lang w:eastAsia="he-IL"/>
        </w:rPr>
        <w:t>ופן כללי,</w:t>
      </w:r>
      <w:bookmarkStart w:id="6721" w:name="_ETM_Q1_5748014"/>
      <w:bookmarkEnd w:id="6721"/>
      <w:r>
        <w:rPr>
          <w:rFonts w:hint="cs"/>
          <w:rtl/>
          <w:lang w:eastAsia="he-IL"/>
        </w:rPr>
        <w:t xml:space="preserve"> תמי, בגלל שהאזור הזה הוא אזור </w:t>
      </w:r>
      <w:bookmarkStart w:id="6722" w:name="_ETM_Q1_5751268"/>
      <w:bookmarkEnd w:id="6722"/>
      <w:r>
        <w:rPr>
          <w:rFonts w:hint="cs"/>
          <w:rtl/>
          <w:lang w:eastAsia="he-IL"/>
        </w:rPr>
        <w:t>עם מתאם בין כמות העתי</w:t>
      </w:r>
      <w:bookmarkStart w:id="6723" w:name="_ETM_Q1_5752675"/>
      <w:bookmarkEnd w:id="6723"/>
      <w:r>
        <w:rPr>
          <w:rFonts w:hint="cs"/>
          <w:rtl/>
          <w:lang w:eastAsia="he-IL"/>
        </w:rPr>
        <w:t xml:space="preserve">קות מצד אחד לכמות השוד או </w:t>
      </w:r>
      <w:bookmarkStart w:id="6724" w:name="_ETM_Q1_5757320"/>
      <w:bookmarkEnd w:id="6724"/>
      <w:r>
        <w:rPr>
          <w:rFonts w:hint="cs"/>
          <w:rtl/>
          <w:lang w:eastAsia="he-IL"/>
        </w:rPr>
        <w:t>ההז</w:t>
      </w:r>
      <w:bookmarkStart w:id="6725" w:name="_ETM_Q1_5757015"/>
      <w:bookmarkEnd w:id="6725"/>
      <w:r>
        <w:rPr>
          <w:rFonts w:hint="cs"/>
          <w:rtl/>
          <w:lang w:eastAsia="he-IL"/>
        </w:rPr>
        <w:t>נחה או הפוטנציאל או המתאם</w:t>
      </w:r>
      <w:bookmarkStart w:id="6726" w:name="_ETM_Q1_5761096"/>
      <w:bookmarkEnd w:id="6726"/>
      <w:r>
        <w:rPr>
          <w:rFonts w:hint="cs"/>
          <w:rtl/>
          <w:lang w:eastAsia="he-IL"/>
        </w:rPr>
        <w:t xml:space="preserve"> הוא הפוך </w:t>
      </w:r>
      <w:bookmarkStart w:id="6727" w:name="_ETM_Q1_5763301"/>
      <w:bookmarkEnd w:id="6727"/>
      <w:r>
        <w:rPr>
          <w:rFonts w:hint="cs"/>
          <w:rtl/>
          <w:lang w:eastAsia="he-IL"/>
        </w:rPr>
        <w:t>ועצום מבחינת זה. לכן גם הדב</w:t>
      </w:r>
      <w:bookmarkStart w:id="6728" w:name="_ETM_Q1_5764204"/>
      <w:bookmarkEnd w:id="6728"/>
      <w:r>
        <w:rPr>
          <w:rFonts w:hint="cs"/>
          <w:rtl/>
          <w:lang w:eastAsia="he-IL"/>
        </w:rPr>
        <w:t xml:space="preserve">ר הזה, למרות שאני לא </w:t>
      </w:r>
      <w:bookmarkStart w:id="6729" w:name="_ETM_Q1_5765996"/>
      <w:bookmarkEnd w:id="6729"/>
      <w:r>
        <w:rPr>
          <w:rFonts w:hint="cs"/>
          <w:rtl/>
          <w:lang w:eastAsia="he-IL"/>
        </w:rPr>
        <w:t>אומר, יש מה לדון ל</w:t>
      </w:r>
      <w:bookmarkStart w:id="6730" w:name="_ETM_Q1_5765875"/>
      <w:bookmarkEnd w:id="6730"/>
      <w:r>
        <w:rPr>
          <w:rFonts w:hint="cs"/>
          <w:rtl/>
          <w:lang w:eastAsia="he-IL"/>
        </w:rPr>
        <w:t xml:space="preserve">גבי רשות העתיקות. אם את אומרת </w:t>
      </w:r>
      <w:bookmarkStart w:id="6731" w:name="_ETM_Q1_5769607"/>
      <w:bookmarkEnd w:id="6731"/>
      <w:r>
        <w:rPr>
          <w:rFonts w:hint="cs"/>
          <w:rtl/>
          <w:lang w:eastAsia="he-IL"/>
        </w:rPr>
        <w:t xml:space="preserve">באופן </w:t>
      </w:r>
      <w:bookmarkStart w:id="6732" w:name="_ETM_Q1_5768158"/>
      <w:bookmarkEnd w:id="6732"/>
      <w:r>
        <w:rPr>
          <w:rFonts w:hint="cs"/>
          <w:rtl/>
          <w:lang w:eastAsia="he-IL"/>
        </w:rPr>
        <w:t>כללי האם יש סיבה למה ל</w:t>
      </w:r>
      <w:bookmarkStart w:id="6733" w:name="_ETM_Q1_5768764"/>
      <w:bookmarkEnd w:id="6733"/>
      <w:r>
        <w:rPr>
          <w:rFonts w:hint="cs"/>
          <w:rtl/>
          <w:lang w:eastAsia="he-IL"/>
        </w:rPr>
        <w:t>שמר - - -</w:t>
      </w:r>
      <w:bookmarkStart w:id="6734" w:name="_ETM_Q1_5770083"/>
      <w:bookmarkEnd w:id="6734"/>
    </w:p>
    <w:p w14:paraId="2C8E868F" w14:textId="77777777" w:rsidR="004B21C3" w:rsidRDefault="004B21C3" w:rsidP="004B21C3">
      <w:pPr>
        <w:rPr>
          <w:rtl/>
          <w:lang w:eastAsia="he-IL"/>
        </w:rPr>
      </w:pPr>
      <w:bookmarkStart w:id="6735" w:name="_ETM_Q1_5770139"/>
      <w:bookmarkStart w:id="6736" w:name="_ETM_Q1_5768401"/>
      <w:bookmarkEnd w:id="6735"/>
      <w:bookmarkEnd w:id="6736"/>
    </w:p>
    <w:p w14:paraId="3BFE180E" w14:textId="38BDDD18" w:rsidR="004B21C3" w:rsidRDefault="004B21C3" w:rsidP="004B21C3">
      <w:pPr>
        <w:pStyle w:val="a4"/>
        <w:keepNext/>
        <w:rPr>
          <w:rtl/>
        </w:rPr>
      </w:pPr>
      <w:bookmarkStart w:id="6737" w:name="ET_speaker_תמי_סלע_411"/>
      <w:r w:rsidRPr="004B21C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B21C3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737"/>
    </w:p>
    <w:p w14:paraId="06ACA44A" w14:textId="77777777" w:rsidR="004B21C3" w:rsidRDefault="004B21C3" w:rsidP="004B21C3">
      <w:pPr>
        <w:pStyle w:val="KeepWithNext"/>
        <w:rPr>
          <w:rtl/>
          <w:lang w:eastAsia="he-IL"/>
        </w:rPr>
      </w:pPr>
    </w:p>
    <w:p w14:paraId="0747F906" w14:textId="54B0127A" w:rsidR="004B21C3" w:rsidRDefault="004B21C3" w:rsidP="004B21C3">
      <w:pPr>
        <w:rPr>
          <w:rtl/>
          <w:lang w:eastAsia="he-IL"/>
        </w:rPr>
      </w:pPr>
      <w:bookmarkStart w:id="6738" w:name="_ETM_Q1_5770536"/>
      <w:bookmarkStart w:id="6739" w:name="_ETM_Q1_5770568"/>
      <w:bookmarkEnd w:id="6738"/>
      <w:bookmarkEnd w:id="6739"/>
      <w:r>
        <w:rPr>
          <w:rFonts w:hint="cs"/>
          <w:rtl/>
          <w:lang w:eastAsia="he-IL"/>
        </w:rPr>
        <w:t>לא, ל</w:t>
      </w:r>
      <w:bookmarkStart w:id="6740" w:name="_ETM_Q1_5768986"/>
      <w:bookmarkEnd w:id="6740"/>
      <w:r>
        <w:rPr>
          <w:rFonts w:hint="cs"/>
          <w:rtl/>
          <w:lang w:eastAsia="he-IL"/>
        </w:rPr>
        <w:t xml:space="preserve">א מספיק </w:t>
      </w:r>
      <w:bookmarkStart w:id="6741" w:name="_ETM_Q1_5769652"/>
      <w:bookmarkEnd w:id="6741"/>
      <w:r>
        <w:rPr>
          <w:rFonts w:hint="cs"/>
          <w:rtl/>
          <w:lang w:eastAsia="he-IL"/>
        </w:rPr>
        <w:t>להגיד באופן כללי. צריך לגבי כל סמכו</w:t>
      </w:r>
      <w:bookmarkStart w:id="6742" w:name="_ETM_Q1_5771041"/>
      <w:bookmarkEnd w:id="6742"/>
      <w:r>
        <w:rPr>
          <w:rFonts w:hint="cs"/>
          <w:rtl/>
          <w:lang w:eastAsia="he-IL"/>
        </w:rPr>
        <w:t xml:space="preserve">ת לשאול את השאלה. </w:t>
      </w:r>
      <w:bookmarkStart w:id="6743" w:name="_ETM_Q1_5773032"/>
      <w:bookmarkStart w:id="6744" w:name="_ETM_Q1_5773194"/>
      <w:bookmarkEnd w:id="6743"/>
      <w:bookmarkEnd w:id="6744"/>
    </w:p>
    <w:p w14:paraId="48142864" w14:textId="77777777" w:rsidR="004B21C3" w:rsidRDefault="004B21C3" w:rsidP="004B21C3">
      <w:pPr>
        <w:rPr>
          <w:rtl/>
          <w:lang w:eastAsia="he-IL"/>
        </w:rPr>
      </w:pPr>
      <w:bookmarkStart w:id="6745" w:name="_ETM_Q1_5773243"/>
      <w:bookmarkEnd w:id="6745"/>
    </w:p>
    <w:p w14:paraId="65108328" w14:textId="7B07285B" w:rsidR="004B21C3" w:rsidRDefault="004B21C3" w:rsidP="004B21C3">
      <w:pPr>
        <w:pStyle w:val="a4"/>
        <w:keepNext/>
        <w:rPr>
          <w:rtl/>
        </w:rPr>
      </w:pPr>
      <w:bookmarkStart w:id="6746" w:name="ET_speaker_6164_412"/>
      <w:r w:rsidRPr="004B21C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B21C3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746"/>
    </w:p>
    <w:p w14:paraId="25253266" w14:textId="77777777" w:rsidR="004B21C3" w:rsidRDefault="004B21C3" w:rsidP="004B21C3">
      <w:pPr>
        <w:pStyle w:val="KeepWithNext"/>
        <w:rPr>
          <w:rtl/>
          <w:lang w:eastAsia="he-IL"/>
        </w:rPr>
      </w:pPr>
    </w:p>
    <w:p w14:paraId="79A43F2D" w14:textId="1D764532" w:rsidR="004B21C3" w:rsidRDefault="004B21C3" w:rsidP="004B21C3">
      <w:pPr>
        <w:rPr>
          <w:rtl/>
          <w:lang w:eastAsia="he-IL"/>
        </w:rPr>
      </w:pPr>
      <w:bookmarkStart w:id="6747" w:name="_ETM_Q1_5774170"/>
      <w:bookmarkStart w:id="6748" w:name="_ETM_Q1_5774203"/>
      <w:bookmarkEnd w:id="6747"/>
      <w:bookmarkEnd w:id="6748"/>
      <w:r>
        <w:rPr>
          <w:rFonts w:hint="cs"/>
          <w:rtl/>
          <w:lang w:eastAsia="he-IL"/>
        </w:rPr>
        <w:t>לא, בסדר, אז א</w:t>
      </w:r>
      <w:bookmarkStart w:id="6749" w:name="_ETM_Q1_5773456"/>
      <w:bookmarkEnd w:id="6749"/>
      <w:r>
        <w:rPr>
          <w:rFonts w:hint="cs"/>
          <w:rtl/>
          <w:lang w:eastAsia="he-IL"/>
        </w:rPr>
        <w:t>ני אומר. אני עונה את התשו</w:t>
      </w:r>
      <w:bookmarkStart w:id="6750" w:name="_ETM_Q1_5774344"/>
      <w:bookmarkEnd w:id="6750"/>
      <w:r>
        <w:rPr>
          <w:rFonts w:hint="cs"/>
          <w:rtl/>
          <w:lang w:eastAsia="he-IL"/>
        </w:rPr>
        <w:t xml:space="preserve">בה </w:t>
      </w:r>
      <w:bookmarkStart w:id="6751" w:name="_ETM_Q1_5775047"/>
      <w:bookmarkEnd w:id="6751"/>
      <w:r>
        <w:rPr>
          <w:rFonts w:hint="cs"/>
          <w:rtl/>
          <w:lang w:eastAsia="he-IL"/>
        </w:rPr>
        <w:t xml:space="preserve">גם לגבי הסמכות הזאת, </w:t>
      </w:r>
      <w:bookmarkStart w:id="6752" w:name="_ETM_Q1_5775503"/>
      <w:bookmarkEnd w:id="6752"/>
      <w:r>
        <w:rPr>
          <w:rFonts w:hint="cs"/>
          <w:rtl/>
          <w:lang w:eastAsia="he-IL"/>
        </w:rPr>
        <w:t xml:space="preserve">אבל התוכן של התשובה שלי הוא </w:t>
      </w:r>
      <w:bookmarkStart w:id="6753" w:name="_ETM_Q1_5779051"/>
      <w:bookmarkEnd w:id="6753"/>
      <w:r>
        <w:rPr>
          <w:rFonts w:hint="cs"/>
          <w:rtl/>
          <w:lang w:eastAsia="he-IL"/>
        </w:rPr>
        <w:t>תוכן באמת כללי. הוא או</w:t>
      </w:r>
      <w:bookmarkStart w:id="6754" w:name="_ETM_Q1_5779794"/>
      <w:bookmarkEnd w:id="6754"/>
      <w:r>
        <w:rPr>
          <w:rFonts w:hint="cs"/>
          <w:rtl/>
          <w:lang w:eastAsia="he-IL"/>
        </w:rPr>
        <w:t xml:space="preserve">מר היום יש לקמ"ט </w:t>
      </w:r>
      <w:bookmarkStart w:id="6755" w:name="_ETM_Q1_5781432"/>
      <w:bookmarkStart w:id="6756" w:name="_ETM_Q1_5781927"/>
      <w:bookmarkEnd w:id="6755"/>
      <w:bookmarkEnd w:id="6756"/>
      <w:r>
        <w:rPr>
          <w:rFonts w:hint="cs"/>
          <w:rtl/>
          <w:lang w:eastAsia="he-IL"/>
        </w:rPr>
        <w:t>ארכי</w:t>
      </w:r>
      <w:bookmarkStart w:id="6757" w:name="_ETM_Q1_5781390"/>
      <w:bookmarkEnd w:id="6757"/>
      <w:r>
        <w:rPr>
          <w:rFonts w:hint="cs"/>
          <w:rtl/>
          <w:lang w:eastAsia="he-IL"/>
        </w:rPr>
        <w:t xml:space="preserve">אולוגיה </w:t>
      </w:r>
      <w:bookmarkStart w:id="6758" w:name="_ETM_Q1_5782388"/>
      <w:bookmarkEnd w:id="6758"/>
      <w:r>
        <w:rPr>
          <w:rFonts w:hint="cs"/>
          <w:rtl/>
          <w:lang w:eastAsia="he-IL"/>
        </w:rPr>
        <w:t>יכולת להפקיע עתיקות</w:t>
      </w:r>
      <w:bookmarkStart w:id="6759" w:name="_ETM_Q1_5786051"/>
      <w:bookmarkStart w:id="6760" w:name="_ETM_Q1_5786494"/>
      <w:bookmarkStart w:id="6761" w:name="_ETM_Q1_5785572"/>
      <w:bookmarkEnd w:id="6759"/>
      <w:bookmarkEnd w:id="6760"/>
      <w:bookmarkEnd w:id="6761"/>
      <w:r>
        <w:rPr>
          <w:rFonts w:hint="cs"/>
          <w:rtl/>
          <w:lang w:eastAsia="he-IL"/>
        </w:rPr>
        <w:t xml:space="preserve">. ביהודה ושומרון זה למעשה </w:t>
      </w:r>
      <w:bookmarkStart w:id="6762" w:name="_ETM_Q1_5788627"/>
      <w:bookmarkEnd w:id="6762"/>
      <w:r>
        <w:rPr>
          <w:rFonts w:hint="cs"/>
          <w:rtl/>
          <w:lang w:eastAsia="he-IL"/>
        </w:rPr>
        <w:t>אפילו יותר רחב מזה. כ</w:t>
      </w:r>
      <w:bookmarkStart w:id="6763" w:name="_ETM_Q1_5788803"/>
      <w:bookmarkEnd w:id="6763"/>
      <w:r>
        <w:rPr>
          <w:rFonts w:hint="cs"/>
          <w:rtl/>
          <w:lang w:eastAsia="he-IL"/>
        </w:rPr>
        <w:t xml:space="preserve">מדומני יש איסור, מה שאין בישראל, </w:t>
      </w:r>
      <w:bookmarkStart w:id="6764" w:name="_ETM_Q1_5793806"/>
      <w:bookmarkEnd w:id="6764"/>
      <w:r>
        <w:rPr>
          <w:rFonts w:hint="cs"/>
          <w:rtl/>
          <w:lang w:eastAsia="he-IL"/>
        </w:rPr>
        <w:t>איסור סחר</w:t>
      </w:r>
      <w:bookmarkStart w:id="6765" w:name="_ETM_Q1_5793951"/>
      <w:bookmarkStart w:id="6766" w:name="_ETM_Q1_5793246"/>
      <w:bookmarkEnd w:id="6765"/>
      <w:bookmarkEnd w:id="6766"/>
      <w:r>
        <w:rPr>
          <w:rFonts w:hint="cs"/>
          <w:rtl/>
          <w:lang w:eastAsia="he-IL"/>
        </w:rPr>
        <w:t>.</w:t>
      </w:r>
      <w:r w:rsidR="003C11D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רק י</w:t>
      </w:r>
      <w:bookmarkStart w:id="6767" w:name="_ETM_Q1_5793764"/>
      <w:bookmarkEnd w:id="6767"/>
      <w:r>
        <w:rPr>
          <w:rFonts w:hint="cs"/>
          <w:rtl/>
          <w:lang w:eastAsia="he-IL"/>
        </w:rPr>
        <w:t xml:space="preserve">יבוא, זה </w:t>
      </w:r>
      <w:bookmarkStart w:id="6768" w:name="_ETM_Q1_5794365"/>
      <w:bookmarkEnd w:id="6768"/>
      <w:r>
        <w:rPr>
          <w:rFonts w:hint="cs"/>
          <w:rtl/>
          <w:lang w:eastAsia="he-IL"/>
        </w:rPr>
        <w:t>גם איסור סחר. נכון?</w:t>
      </w:r>
      <w:bookmarkStart w:id="6769" w:name="_ETM_Q1_5796741"/>
      <w:bookmarkEnd w:id="6769"/>
    </w:p>
    <w:p w14:paraId="1B091AAB" w14:textId="77777777" w:rsidR="004B21C3" w:rsidRDefault="004B21C3" w:rsidP="004B21C3">
      <w:pPr>
        <w:rPr>
          <w:rtl/>
          <w:lang w:eastAsia="he-IL"/>
        </w:rPr>
      </w:pPr>
      <w:bookmarkStart w:id="6770" w:name="_ETM_Q1_5796792"/>
      <w:bookmarkStart w:id="6771" w:name="_ETM_Q1_5797462"/>
      <w:bookmarkEnd w:id="6770"/>
      <w:bookmarkEnd w:id="6771"/>
    </w:p>
    <w:p w14:paraId="00887275" w14:textId="60126DCA" w:rsidR="004B21C3" w:rsidRDefault="004B21C3" w:rsidP="004B21C3">
      <w:pPr>
        <w:pStyle w:val="af9"/>
        <w:keepNext/>
        <w:rPr>
          <w:rtl/>
          <w:lang w:eastAsia="he-IL"/>
        </w:rPr>
      </w:pPr>
      <w:bookmarkStart w:id="6772" w:name="ET_guest_בני_הר_אבן_413"/>
      <w:r w:rsidRPr="004B2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4B21C3">
        <w:rPr>
          <w:rStyle w:val="TagStyle"/>
          <w:rtl/>
        </w:rPr>
        <w:t xml:space="preserve"> &lt;&lt; אורח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2"/>
    </w:p>
    <w:p w14:paraId="30054BE2" w14:textId="77777777" w:rsidR="004B21C3" w:rsidRDefault="004B21C3" w:rsidP="004B21C3">
      <w:pPr>
        <w:pStyle w:val="KeepWithNext"/>
        <w:rPr>
          <w:rtl/>
          <w:lang w:eastAsia="he-IL"/>
        </w:rPr>
      </w:pPr>
    </w:p>
    <w:p w14:paraId="4D89A0B2" w14:textId="57859059" w:rsidR="004B21C3" w:rsidRDefault="004B21C3" w:rsidP="004B21C3">
      <w:pPr>
        <w:rPr>
          <w:rtl/>
          <w:lang w:eastAsia="he-IL"/>
        </w:rPr>
      </w:pPr>
      <w:bookmarkStart w:id="6773" w:name="_ETM_Q1_5797718"/>
      <w:bookmarkStart w:id="6774" w:name="_ETM_Q1_5797755"/>
      <w:bookmarkEnd w:id="6773"/>
      <w:bookmarkEnd w:id="6774"/>
      <w:r>
        <w:rPr>
          <w:rFonts w:hint="cs"/>
          <w:rtl/>
          <w:lang w:eastAsia="he-IL"/>
        </w:rPr>
        <w:t xml:space="preserve">נכון, נכון. </w:t>
      </w:r>
      <w:bookmarkStart w:id="6775" w:name="_ETM_Q1_5796796"/>
      <w:bookmarkStart w:id="6776" w:name="_ETM_Q1_5797017"/>
      <w:bookmarkEnd w:id="6775"/>
      <w:bookmarkEnd w:id="6776"/>
    </w:p>
    <w:p w14:paraId="72E630B4" w14:textId="77777777" w:rsidR="004B21C3" w:rsidRDefault="004B21C3" w:rsidP="004B21C3">
      <w:pPr>
        <w:rPr>
          <w:rtl/>
          <w:lang w:eastAsia="he-IL"/>
        </w:rPr>
      </w:pPr>
      <w:bookmarkStart w:id="6777" w:name="_ETM_Q1_5797076"/>
      <w:bookmarkEnd w:id="6777"/>
    </w:p>
    <w:p w14:paraId="6023DA08" w14:textId="3F15F42D" w:rsidR="004B21C3" w:rsidRDefault="004B21C3" w:rsidP="004B21C3">
      <w:pPr>
        <w:pStyle w:val="a4"/>
        <w:keepNext/>
        <w:rPr>
          <w:rtl/>
        </w:rPr>
      </w:pPr>
      <w:bookmarkStart w:id="6778" w:name="ET_speaker_6164_414"/>
      <w:r w:rsidRPr="004B21C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B21C3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778"/>
    </w:p>
    <w:p w14:paraId="079919B2" w14:textId="77777777" w:rsidR="004B21C3" w:rsidRDefault="004B21C3" w:rsidP="004B21C3">
      <w:pPr>
        <w:pStyle w:val="KeepWithNext"/>
        <w:rPr>
          <w:rtl/>
          <w:lang w:eastAsia="he-IL"/>
        </w:rPr>
      </w:pPr>
    </w:p>
    <w:p w14:paraId="185DDD51" w14:textId="2419B34D" w:rsidR="004B21C3" w:rsidRDefault="004B21C3" w:rsidP="004B21C3">
      <w:pPr>
        <w:rPr>
          <w:rtl/>
          <w:lang w:eastAsia="he-IL"/>
        </w:rPr>
      </w:pPr>
      <w:bookmarkStart w:id="6779" w:name="_ETM_Q1_5798522"/>
      <w:bookmarkStart w:id="6780" w:name="_ETM_Q1_5798557"/>
      <w:bookmarkEnd w:id="6779"/>
      <w:bookmarkEnd w:id="6780"/>
      <w:r>
        <w:rPr>
          <w:rFonts w:hint="cs"/>
          <w:rtl/>
          <w:lang w:eastAsia="he-IL"/>
        </w:rPr>
        <w:t>אז אני חושב</w:t>
      </w:r>
      <w:bookmarkStart w:id="6781" w:name="_ETM_Q1_5797609"/>
      <w:bookmarkEnd w:id="6781"/>
      <w:r>
        <w:rPr>
          <w:rFonts w:hint="cs"/>
          <w:rtl/>
          <w:lang w:eastAsia="he-IL"/>
        </w:rPr>
        <w:t xml:space="preserve"> שאת הסמכויות</w:t>
      </w:r>
      <w:bookmarkStart w:id="6782" w:name="_ETM_Q1_5799150"/>
      <w:bookmarkEnd w:id="6782"/>
      <w:r>
        <w:rPr>
          <w:rFonts w:hint="cs"/>
          <w:rtl/>
          <w:lang w:eastAsia="he-IL"/>
        </w:rPr>
        <w:t xml:space="preserve"> האלה, ולכן אני </w:t>
      </w:r>
      <w:bookmarkStart w:id="6783" w:name="_ETM_Q1_5798694"/>
      <w:bookmarkEnd w:id="6783"/>
      <w:r>
        <w:rPr>
          <w:rFonts w:hint="cs"/>
          <w:rtl/>
          <w:lang w:eastAsia="he-IL"/>
        </w:rPr>
        <w:t>מוסיף פה גם איסור הסחר, לא רק</w:t>
      </w:r>
      <w:bookmarkStart w:id="6784" w:name="_ETM_Q1_5803159"/>
      <w:bookmarkEnd w:id="6784"/>
      <w:r>
        <w:rPr>
          <w:rFonts w:hint="cs"/>
          <w:rtl/>
          <w:lang w:eastAsia="he-IL"/>
        </w:rPr>
        <w:t xml:space="preserve"> את איסור</w:t>
      </w:r>
      <w:bookmarkStart w:id="6785" w:name="_ETM_Q1_5802358"/>
      <w:bookmarkEnd w:id="6785"/>
      <w:r>
        <w:rPr>
          <w:rFonts w:hint="cs"/>
          <w:rtl/>
          <w:lang w:eastAsia="he-IL"/>
        </w:rPr>
        <w:t xml:space="preserve"> החזקת עתיקות שלא כדין ולא </w:t>
      </w:r>
      <w:bookmarkStart w:id="6786" w:name="_ETM_Q1_5805418"/>
      <w:bookmarkEnd w:id="6786"/>
      <w:r>
        <w:rPr>
          <w:rFonts w:hint="cs"/>
          <w:rtl/>
          <w:lang w:eastAsia="he-IL"/>
        </w:rPr>
        <w:t>רק ייבוא.</w:t>
      </w:r>
      <w:bookmarkStart w:id="6787" w:name="_ETM_Q1_5806451"/>
      <w:bookmarkEnd w:id="6787"/>
      <w:r>
        <w:rPr>
          <w:rFonts w:hint="cs"/>
          <w:rtl/>
          <w:lang w:eastAsia="he-IL"/>
        </w:rPr>
        <w:t xml:space="preserve"> כל הדברים הא</w:t>
      </w:r>
      <w:bookmarkStart w:id="6788" w:name="_ETM_Q1_5806044"/>
      <w:bookmarkEnd w:id="6788"/>
      <w:r>
        <w:rPr>
          <w:rFonts w:hint="cs"/>
          <w:rtl/>
          <w:lang w:eastAsia="he-IL"/>
        </w:rPr>
        <w:t xml:space="preserve">לה הוא צריך לשמר אותם, </w:t>
      </w:r>
      <w:bookmarkStart w:id="6789" w:name="_ETM_Q1_5807017"/>
      <w:bookmarkEnd w:id="6789"/>
      <w:r>
        <w:rPr>
          <w:rFonts w:hint="cs"/>
          <w:rtl/>
          <w:lang w:eastAsia="he-IL"/>
        </w:rPr>
        <w:t>כי אנחנו בסיטואציה,</w:t>
      </w:r>
      <w:bookmarkStart w:id="6790" w:name="_ETM_Q1_5809286"/>
      <w:bookmarkEnd w:id="6790"/>
      <w:r>
        <w:rPr>
          <w:rFonts w:hint="cs"/>
          <w:rtl/>
          <w:lang w:eastAsia="he-IL"/>
        </w:rPr>
        <w:t xml:space="preserve"> אנח</w:t>
      </w:r>
      <w:bookmarkStart w:id="6791" w:name="_ETM_Q1_5808021"/>
      <w:bookmarkEnd w:id="6791"/>
      <w:r>
        <w:rPr>
          <w:rFonts w:hint="cs"/>
          <w:rtl/>
          <w:lang w:eastAsia="he-IL"/>
        </w:rPr>
        <w:t>נו פשוט בפער ג</w:t>
      </w:r>
      <w:bookmarkStart w:id="6792" w:name="_ETM_Q1_5808493"/>
      <w:bookmarkEnd w:id="6792"/>
      <w:r>
        <w:rPr>
          <w:rFonts w:hint="cs"/>
          <w:rtl/>
          <w:lang w:eastAsia="he-IL"/>
        </w:rPr>
        <w:t>דול. אגב, זאת אח</w:t>
      </w:r>
      <w:bookmarkStart w:id="6793" w:name="_ETM_Q1_5809920"/>
      <w:bookmarkEnd w:id="6793"/>
      <w:r>
        <w:rPr>
          <w:rFonts w:hint="cs"/>
          <w:rtl/>
          <w:lang w:eastAsia="he-IL"/>
        </w:rPr>
        <w:t xml:space="preserve">ת הסיבות שכאשר דיברנו </w:t>
      </w:r>
      <w:bookmarkStart w:id="6794" w:name="_ETM_Q1_5812473"/>
      <w:bookmarkEnd w:id="6794"/>
      <w:r>
        <w:rPr>
          <w:rFonts w:hint="cs"/>
          <w:rtl/>
          <w:lang w:eastAsia="he-IL"/>
        </w:rPr>
        <w:t>א</w:t>
      </w:r>
      <w:bookmarkStart w:id="6795" w:name="_ETM_Q1_5810856"/>
      <w:bookmarkEnd w:id="6795"/>
      <w:r>
        <w:rPr>
          <w:rFonts w:hint="cs"/>
          <w:rtl/>
          <w:lang w:eastAsia="he-IL"/>
        </w:rPr>
        <w:t xml:space="preserve">מרתי את יכולה לעשות את זה הוראת שעה, </w:t>
      </w:r>
      <w:bookmarkStart w:id="6796" w:name="_ETM_Q1_5812958"/>
      <w:bookmarkEnd w:id="6796"/>
      <w:r>
        <w:rPr>
          <w:rFonts w:hint="cs"/>
          <w:rtl/>
          <w:lang w:eastAsia="he-IL"/>
        </w:rPr>
        <w:t>כ</w:t>
      </w:r>
      <w:bookmarkStart w:id="6797" w:name="_ETM_Q1_5813184"/>
      <w:bookmarkEnd w:id="6797"/>
      <w:r>
        <w:rPr>
          <w:rFonts w:hint="cs"/>
          <w:rtl/>
          <w:lang w:eastAsia="he-IL"/>
        </w:rPr>
        <w:t xml:space="preserve">י אני כן בעד שזה יהיה </w:t>
      </w:r>
      <w:bookmarkStart w:id="6798" w:name="_ETM_Q1_5813544"/>
      <w:bookmarkEnd w:id="6798"/>
      <w:r>
        <w:rPr>
          <w:rFonts w:hint="cs"/>
          <w:rtl/>
          <w:lang w:eastAsia="he-IL"/>
        </w:rPr>
        <w:t>ברשות העתיקות. גם הם</w:t>
      </w:r>
      <w:bookmarkStart w:id="6799" w:name="_ETM_Q1_5815098"/>
      <w:bookmarkEnd w:id="6799"/>
      <w:r>
        <w:rPr>
          <w:rFonts w:hint="cs"/>
          <w:rtl/>
          <w:lang w:eastAsia="he-IL"/>
        </w:rPr>
        <w:t xml:space="preserve"> </w:t>
      </w:r>
      <w:bookmarkStart w:id="6800" w:name="_ETM_Q1_5815316"/>
      <w:bookmarkEnd w:id="6800"/>
      <w:r>
        <w:rPr>
          <w:rFonts w:hint="cs"/>
          <w:rtl/>
          <w:lang w:eastAsia="he-IL"/>
        </w:rPr>
        <w:t>לא רצו</w:t>
      </w:r>
      <w:bookmarkStart w:id="6801" w:name="_ETM_Q1_5815693"/>
      <w:bookmarkEnd w:id="6801"/>
      <w:r>
        <w:rPr>
          <w:rFonts w:hint="cs"/>
          <w:rtl/>
          <w:lang w:eastAsia="he-IL"/>
        </w:rPr>
        <w:t xml:space="preserve"> וגם אני אומר כר</w:t>
      </w:r>
      <w:bookmarkStart w:id="6802" w:name="_ETM_Q1_5816307"/>
      <w:bookmarkEnd w:id="6802"/>
      <w:r>
        <w:rPr>
          <w:rFonts w:hint="cs"/>
          <w:rtl/>
          <w:lang w:eastAsia="he-IL"/>
        </w:rPr>
        <w:t xml:space="preserve">גע יש צידוק </w:t>
      </w:r>
      <w:bookmarkStart w:id="6803" w:name="_ETM_Q1_5817929"/>
      <w:bookmarkEnd w:id="6803"/>
      <w:r>
        <w:rPr>
          <w:rFonts w:hint="cs"/>
          <w:rtl/>
          <w:lang w:eastAsia="he-IL"/>
        </w:rPr>
        <w:t xml:space="preserve">לזה. יכול להיות </w:t>
      </w:r>
      <w:bookmarkStart w:id="6804" w:name="_ETM_Q1_5817432"/>
      <w:bookmarkEnd w:id="6804"/>
      <w:r>
        <w:rPr>
          <w:rFonts w:hint="cs"/>
          <w:rtl/>
          <w:lang w:eastAsia="he-IL"/>
        </w:rPr>
        <w:t>שעוד חמש שנים נחליט</w:t>
      </w:r>
      <w:bookmarkStart w:id="6805" w:name="_ETM_Q1_5819247"/>
      <w:bookmarkEnd w:id="6805"/>
      <w:r>
        <w:rPr>
          <w:rFonts w:hint="cs"/>
          <w:rtl/>
          <w:lang w:eastAsia="he-IL"/>
        </w:rPr>
        <w:t xml:space="preserve"> שאין צידוק לזה.</w:t>
      </w:r>
      <w:bookmarkStart w:id="6806" w:name="_ETM_Q1_5820630"/>
      <w:bookmarkEnd w:id="6806"/>
      <w:r>
        <w:rPr>
          <w:rFonts w:hint="cs"/>
          <w:rtl/>
          <w:lang w:eastAsia="he-IL"/>
        </w:rPr>
        <w:t xml:space="preserve"> אפשר להכליל</w:t>
      </w:r>
      <w:bookmarkStart w:id="6807" w:name="_ETM_Q1_5820895"/>
      <w:bookmarkEnd w:id="6807"/>
      <w:r>
        <w:rPr>
          <w:rFonts w:hint="cs"/>
          <w:rtl/>
          <w:lang w:eastAsia="he-IL"/>
        </w:rPr>
        <w:t xml:space="preserve"> את זה בתוך רשות העתיקות</w:t>
      </w:r>
      <w:bookmarkStart w:id="6808" w:name="_ETM_Q1_5821305"/>
      <w:bookmarkEnd w:id="6808"/>
      <w:r>
        <w:rPr>
          <w:rFonts w:hint="cs"/>
          <w:rtl/>
          <w:lang w:eastAsia="he-IL"/>
        </w:rPr>
        <w:t>,</w:t>
      </w:r>
      <w:bookmarkStart w:id="6809" w:name="_ETM_Q1_5822321"/>
      <w:bookmarkEnd w:id="6809"/>
      <w:r>
        <w:rPr>
          <w:rFonts w:hint="cs"/>
          <w:rtl/>
          <w:lang w:eastAsia="he-IL"/>
        </w:rPr>
        <w:t xml:space="preserve"> בתוך מחוז </w:t>
      </w:r>
      <w:bookmarkStart w:id="6810" w:name="_ETM_Q1_5824446"/>
      <w:bookmarkEnd w:id="6810"/>
      <w:r>
        <w:rPr>
          <w:rFonts w:hint="cs"/>
          <w:rtl/>
          <w:lang w:eastAsia="he-IL"/>
        </w:rPr>
        <w:t>ברשות ה</w:t>
      </w:r>
      <w:bookmarkStart w:id="6811" w:name="_ETM_Q1_5823540"/>
      <w:bookmarkEnd w:id="6811"/>
      <w:r>
        <w:rPr>
          <w:rFonts w:hint="cs"/>
          <w:rtl/>
          <w:lang w:eastAsia="he-IL"/>
        </w:rPr>
        <w:t>ע</w:t>
      </w:r>
      <w:bookmarkStart w:id="6812" w:name="_ETM_Q1_5823598"/>
      <w:bookmarkEnd w:id="6812"/>
      <w:r>
        <w:rPr>
          <w:rFonts w:hint="cs"/>
          <w:rtl/>
          <w:lang w:eastAsia="he-IL"/>
        </w:rPr>
        <w:t xml:space="preserve">תיקות. זה </w:t>
      </w:r>
      <w:bookmarkStart w:id="6813" w:name="_ETM_Q1_5823534"/>
      <w:bookmarkEnd w:id="6813"/>
      <w:r>
        <w:rPr>
          <w:rFonts w:hint="cs"/>
          <w:rtl/>
          <w:lang w:eastAsia="he-IL"/>
        </w:rPr>
        <w:t xml:space="preserve">מבחינתי </w:t>
      </w:r>
      <w:bookmarkStart w:id="6814" w:name="_ETM_Q1_5824479"/>
      <w:bookmarkStart w:id="6815" w:name="_ETM_Q1_5823371"/>
      <w:bookmarkEnd w:id="6814"/>
      <w:bookmarkEnd w:id="6815"/>
      <w:r>
        <w:rPr>
          <w:rFonts w:hint="cs"/>
          <w:rtl/>
          <w:lang w:eastAsia="he-IL"/>
        </w:rPr>
        <w:t xml:space="preserve">מלכתחילה. אבל גם בגלל ההתנגדות </w:t>
      </w:r>
      <w:bookmarkStart w:id="6816" w:name="_ETM_Q1_5827584"/>
      <w:bookmarkEnd w:id="6816"/>
      <w:r>
        <w:rPr>
          <w:rFonts w:hint="cs"/>
          <w:rtl/>
          <w:lang w:eastAsia="he-IL"/>
        </w:rPr>
        <w:t xml:space="preserve">שלהם </w:t>
      </w:r>
      <w:bookmarkStart w:id="6817" w:name="_ETM_Q1_5826087"/>
      <w:bookmarkEnd w:id="6817"/>
      <w:r>
        <w:rPr>
          <w:rFonts w:hint="cs"/>
          <w:rtl/>
          <w:lang w:eastAsia="he-IL"/>
        </w:rPr>
        <w:t xml:space="preserve">וגם בגלל זה. </w:t>
      </w:r>
    </w:p>
    <w:p w14:paraId="6E65125F" w14:textId="77777777" w:rsidR="004B21C3" w:rsidRDefault="004B21C3" w:rsidP="004B21C3">
      <w:pPr>
        <w:rPr>
          <w:rtl/>
          <w:lang w:eastAsia="he-IL"/>
        </w:rPr>
      </w:pPr>
      <w:bookmarkStart w:id="6818" w:name="_ETM_Q1_5828168"/>
      <w:bookmarkStart w:id="6819" w:name="_ETM_Q1_5828224"/>
      <w:bookmarkStart w:id="6820" w:name="_ETM_Q1_5828328"/>
      <w:bookmarkEnd w:id="6818"/>
      <w:bookmarkEnd w:id="6819"/>
      <w:bookmarkEnd w:id="6820"/>
    </w:p>
    <w:p w14:paraId="37F373BB" w14:textId="6B88F730" w:rsidR="004B21C3" w:rsidRDefault="004B21C3" w:rsidP="004B21C3">
      <w:pPr>
        <w:rPr>
          <w:rtl/>
          <w:lang w:eastAsia="he-IL"/>
        </w:rPr>
      </w:pPr>
      <w:bookmarkStart w:id="6821" w:name="_ETM_Q1_5828377"/>
      <w:bookmarkEnd w:id="6821"/>
      <w:r>
        <w:rPr>
          <w:rFonts w:hint="cs"/>
          <w:rtl/>
          <w:lang w:eastAsia="he-IL"/>
        </w:rPr>
        <w:t xml:space="preserve">אבל את </w:t>
      </w:r>
      <w:bookmarkStart w:id="6822" w:name="_ETM_Q1_5827111"/>
      <w:bookmarkEnd w:id="6822"/>
      <w:r>
        <w:rPr>
          <w:rFonts w:hint="cs"/>
          <w:rtl/>
          <w:lang w:eastAsia="he-IL"/>
        </w:rPr>
        <w:t xml:space="preserve">שואלת אותי, אני אומר </w:t>
      </w:r>
      <w:bookmarkStart w:id="6823" w:name="_ETM_Q1_5829662"/>
      <w:bookmarkEnd w:id="6823"/>
      <w:r>
        <w:rPr>
          <w:rFonts w:hint="cs"/>
          <w:rtl/>
          <w:lang w:eastAsia="he-IL"/>
        </w:rPr>
        <w:t>את התש</w:t>
      </w:r>
      <w:bookmarkStart w:id="6824" w:name="_ETM_Q1_5828197"/>
      <w:bookmarkEnd w:id="6824"/>
      <w:r>
        <w:rPr>
          <w:rFonts w:hint="cs"/>
          <w:rtl/>
          <w:lang w:eastAsia="he-IL"/>
        </w:rPr>
        <w:t>ובה כמותית. היא כמ</w:t>
      </w:r>
      <w:bookmarkStart w:id="6825" w:name="_ETM_Q1_5828749"/>
      <w:bookmarkEnd w:id="6825"/>
      <w:r>
        <w:rPr>
          <w:rFonts w:hint="cs"/>
          <w:rtl/>
          <w:lang w:eastAsia="he-IL"/>
        </w:rPr>
        <w:t xml:space="preserve">ותית כללית. היא נוגעת גם לזה. </w:t>
      </w:r>
      <w:bookmarkStart w:id="6826" w:name="_ETM_Q1_5831920"/>
      <w:bookmarkEnd w:id="6826"/>
      <w:r>
        <w:rPr>
          <w:rFonts w:hint="cs"/>
          <w:rtl/>
          <w:lang w:eastAsia="he-IL"/>
        </w:rPr>
        <w:t xml:space="preserve">אבל </w:t>
      </w:r>
      <w:bookmarkStart w:id="6827" w:name="_ETM_Q1_5830312"/>
      <w:bookmarkEnd w:id="6827"/>
      <w:r>
        <w:rPr>
          <w:rFonts w:hint="cs"/>
          <w:rtl/>
          <w:lang w:eastAsia="he-IL"/>
        </w:rPr>
        <w:t>מה שמעלה פה י</w:t>
      </w:r>
      <w:bookmarkStart w:id="6828" w:name="_ETM_Q1_5830948"/>
      <w:bookmarkEnd w:id="6828"/>
      <w:r>
        <w:rPr>
          <w:rFonts w:hint="cs"/>
          <w:rtl/>
          <w:lang w:eastAsia="he-IL"/>
        </w:rPr>
        <w:t xml:space="preserve">ובל זה נכון, שזה גם לגבי </w:t>
      </w:r>
      <w:bookmarkStart w:id="6829" w:name="_ETM_Q1_5833468"/>
      <w:bookmarkEnd w:id="6829"/>
      <w:r>
        <w:rPr>
          <w:rFonts w:hint="cs"/>
          <w:rtl/>
          <w:lang w:eastAsia="he-IL"/>
        </w:rPr>
        <w:t>איסור סח</w:t>
      </w:r>
      <w:bookmarkStart w:id="6830" w:name="_ETM_Q1_5832331"/>
      <w:bookmarkEnd w:id="6830"/>
      <w:r>
        <w:rPr>
          <w:rFonts w:hint="cs"/>
          <w:rtl/>
          <w:lang w:eastAsia="he-IL"/>
        </w:rPr>
        <w:t xml:space="preserve">ר, לא רק לגבי </w:t>
      </w:r>
      <w:bookmarkStart w:id="6831" w:name="_ETM_Q1_5832655"/>
      <w:bookmarkEnd w:id="6831"/>
      <w:r>
        <w:rPr>
          <w:rFonts w:hint="cs"/>
          <w:rtl/>
          <w:lang w:eastAsia="he-IL"/>
        </w:rPr>
        <w:t xml:space="preserve">איסור ייבוא. </w:t>
      </w:r>
      <w:bookmarkStart w:id="6832" w:name="_ETM_Q1_5834078"/>
      <w:bookmarkEnd w:id="6832"/>
    </w:p>
    <w:p w14:paraId="1E951997" w14:textId="77777777" w:rsidR="004B21C3" w:rsidRDefault="004B21C3" w:rsidP="004B21C3">
      <w:pPr>
        <w:rPr>
          <w:rtl/>
          <w:lang w:eastAsia="he-IL"/>
        </w:rPr>
      </w:pPr>
      <w:bookmarkStart w:id="6833" w:name="_ETM_Q1_5834133"/>
      <w:bookmarkStart w:id="6834" w:name="_ETM_Q1_5833262"/>
      <w:bookmarkStart w:id="6835" w:name="_ETM_Q1_5833966"/>
      <w:bookmarkEnd w:id="6833"/>
      <w:bookmarkEnd w:id="6834"/>
      <w:bookmarkEnd w:id="6835"/>
    </w:p>
    <w:p w14:paraId="3CFF5183" w14:textId="1A02EE3D" w:rsidR="004B21C3" w:rsidRDefault="004B21C3" w:rsidP="004B21C3">
      <w:pPr>
        <w:rPr>
          <w:rtl/>
          <w:lang w:eastAsia="he-IL"/>
        </w:rPr>
      </w:pPr>
      <w:bookmarkStart w:id="6836" w:name="_ETM_Q1_5849356"/>
      <w:bookmarkStart w:id="6837" w:name="_ETM_Q1_5849393"/>
      <w:bookmarkEnd w:id="6836"/>
      <w:bookmarkEnd w:id="6837"/>
      <w:r>
        <w:rPr>
          <w:rFonts w:hint="cs"/>
          <w:rtl/>
          <w:lang w:eastAsia="he-IL"/>
        </w:rPr>
        <w:t xml:space="preserve">רק לגבי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6838" w:name="_ETM_Q1_5850294"/>
      <w:bookmarkEnd w:id="6838"/>
      <w:r>
        <w:rPr>
          <w:rFonts w:hint="cs"/>
          <w:rtl/>
          <w:lang w:eastAsia="he-IL"/>
        </w:rPr>
        <w:t xml:space="preserve">מציע לפעם הבאה גם את </w:t>
      </w:r>
      <w:bookmarkStart w:id="6839" w:name="_ETM_Q1_5852493"/>
      <w:bookmarkEnd w:id="6839"/>
      <w:r>
        <w:rPr>
          <w:rFonts w:hint="cs"/>
          <w:rtl/>
          <w:lang w:eastAsia="he-IL"/>
        </w:rPr>
        <w:t>כל מי</w:t>
      </w:r>
      <w:bookmarkStart w:id="6840" w:name="_ETM_Q1_5851220"/>
      <w:bookmarkEnd w:id="6840"/>
      <w:r>
        <w:rPr>
          <w:rFonts w:hint="cs"/>
          <w:rtl/>
          <w:lang w:eastAsia="he-IL"/>
        </w:rPr>
        <w:t>נוי המנהל זה יהיה חלק מדיון. סעיף 4</w:t>
      </w:r>
      <w:bookmarkStart w:id="6841" w:name="_ETM_Q1_5853970"/>
      <w:bookmarkEnd w:id="6841"/>
      <w:r>
        <w:rPr>
          <w:rFonts w:hint="cs"/>
          <w:rtl/>
          <w:lang w:eastAsia="he-IL"/>
        </w:rPr>
        <w:t xml:space="preserve">, אני </w:t>
      </w:r>
      <w:bookmarkStart w:id="6842" w:name="_ETM_Q1_5854470"/>
      <w:bookmarkEnd w:id="6842"/>
      <w:r>
        <w:rPr>
          <w:rFonts w:hint="cs"/>
          <w:rtl/>
          <w:lang w:eastAsia="he-IL"/>
        </w:rPr>
        <w:t>אומר לא להקריא אותו</w:t>
      </w:r>
      <w:bookmarkStart w:id="6843" w:name="_ETM_Q1_5854916"/>
      <w:bookmarkEnd w:id="6843"/>
      <w:r>
        <w:rPr>
          <w:rFonts w:hint="cs"/>
          <w:rtl/>
          <w:lang w:eastAsia="he-IL"/>
        </w:rPr>
        <w:t xml:space="preserve">, כי פשוט הוא יהיה חלק מהסיפור. </w:t>
      </w:r>
      <w:bookmarkStart w:id="6844" w:name="_ETM_Q1_5857714"/>
      <w:bookmarkEnd w:id="6844"/>
      <w:r>
        <w:rPr>
          <w:rFonts w:hint="cs"/>
          <w:rtl/>
          <w:lang w:eastAsia="he-IL"/>
        </w:rPr>
        <w:t>ברגע שאתה עושה, הרשות תהיה</w:t>
      </w:r>
      <w:bookmarkStart w:id="6845" w:name="_ETM_Q1_5858386"/>
      <w:bookmarkEnd w:id="6845"/>
      <w:r>
        <w:rPr>
          <w:rFonts w:hint="cs"/>
          <w:rtl/>
          <w:lang w:eastAsia="he-IL"/>
        </w:rPr>
        <w:t xml:space="preserve">, תוקם יחידת סמך </w:t>
      </w:r>
      <w:bookmarkStart w:id="6846" w:name="_ETM_Q1_5859213"/>
      <w:bookmarkEnd w:id="6846"/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>,</w:t>
      </w:r>
      <w:bookmarkStart w:id="6847" w:name="_ETM_Q1_5859836"/>
      <w:bookmarkEnd w:id="68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>, והמנכ</w:t>
      </w:r>
      <w:bookmarkStart w:id="6848" w:name="_ETM_Q1_5859730"/>
      <w:bookmarkEnd w:id="6848"/>
      <w:r>
        <w:rPr>
          <w:rFonts w:hint="cs"/>
          <w:rtl/>
          <w:lang w:eastAsia="he-IL"/>
        </w:rPr>
        <w:t>"ל יהיה כפוף. שני הסעיפ</w:t>
      </w:r>
      <w:bookmarkStart w:id="6849" w:name="_ETM_Q1_5861715"/>
      <w:bookmarkEnd w:id="6849"/>
      <w:r>
        <w:rPr>
          <w:rFonts w:hint="cs"/>
          <w:rtl/>
          <w:lang w:eastAsia="he-IL"/>
        </w:rPr>
        <w:t xml:space="preserve">ים שמופיעים </w:t>
      </w:r>
      <w:bookmarkStart w:id="6850" w:name="_ETM_Q1_5863569"/>
      <w:bookmarkEnd w:id="6850"/>
      <w:r>
        <w:rPr>
          <w:rFonts w:hint="cs"/>
          <w:rtl/>
          <w:lang w:eastAsia="he-IL"/>
        </w:rPr>
        <w:t>בכל חוק</w:t>
      </w:r>
      <w:bookmarkStart w:id="6851" w:name="_ETM_Q1_5862585"/>
      <w:bookmarkEnd w:id="6851"/>
      <w:r>
        <w:rPr>
          <w:rFonts w:hint="cs"/>
          <w:rtl/>
          <w:lang w:eastAsia="he-IL"/>
        </w:rPr>
        <w:t xml:space="preserve"> שהקימו יחידת סמך רשות </w:t>
      </w:r>
      <w:proofErr w:type="spellStart"/>
      <w:r>
        <w:rPr>
          <w:rFonts w:hint="cs"/>
          <w:rtl/>
          <w:lang w:eastAsia="he-IL"/>
        </w:rPr>
        <w:t>מי</w:t>
      </w:r>
      <w:bookmarkStart w:id="6852" w:name="_ETM_Q1_5865004"/>
      <w:bookmarkEnd w:id="6852"/>
      <w:r>
        <w:rPr>
          <w:rFonts w:hint="cs"/>
          <w:rtl/>
          <w:lang w:eastAsia="he-IL"/>
        </w:rPr>
        <w:t>נהלית</w:t>
      </w:r>
      <w:proofErr w:type="spellEnd"/>
      <w:r>
        <w:rPr>
          <w:rFonts w:hint="cs"/>
          <w:rtl/>
          <w:lang w:eastAsia="he-IL"/>
        </w:rPr>
        <w:t xml:space="preserve"> כזאת. פשוט </w:t>
      </w:r>
      <w:bookmarkStart w:id="6853" w:name="_ETM_Q1_5867313"/>
      <w:bookmarkEnd w:id="6853"/>
      <w:r>
        <w:rPr>
          <w:rFonts w:hint="cs"/>
          <w:rtl/>
          <w:lang w:eastAsia="he-IL"/>
        </w:rPr>
        <w:t xml:space="preserve">זה לא צריך באמת את כל זה. </w:t>
      </w:r>
      <w:bookmarkStart w:id="6854" w:name="_ETM_Q1_5869729"/>
      <w:bookmarkEnd w:id="6854"/>
    </w:p>
    <w:p w14:paraId="5E18DAD0" w14:textId="77777777" w:rsidR="004B21C3" w:rsidRDefault="004B21C3" w:rsidP="004B21C3">
      <w:pPr>
        <w:rPr>
          <w:rtl/>
          <w:lang w:eastAsia="he-IL"/>
        </w:rPr>
      </w:pPr>
      <w:bookmarkStart w:id="6855" w:name="_ETM_Q1_5869778"/>
      <w:bookmarkStart w:id="6856" w:name="_ETM_Q1_5867824"/>
      <w:bookmarkEnd w:id="6855"/>
      <w:bookmarkEnd w:id="6856"/>
    </w:p>
    <w:p w14:paraId="647DEE61" w14:textId="24845F34" w:rsidR="004B21C3" w:rsidRDefault="004B21C3" w:rsidP="004B21C3">
      <w:pPr>
        <w:pStyle w:val="a4"/>
        <w:keepNext/>
        <w:rPr>
          <w:rtl/>
        </w:rPr>
      </w:pPr>
      <w:bookmarkStart w:id="6857" w:name="ET_speaker_תמי_סלע_422"/>
      <w:r w:rsidRPr="004B21C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B21C3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857"/>
    </w:p>
    <w:p w14:paraId="1CC8E6A4" w14:textId="77777777" w:rsidR="004B21C3" w:rsidRDefault="004B21C3" w:rsidP="004B21C3">
      <w:pPr>
        <w:pStyle w:val="KeepWithNext"/>
        <w:rPr>
          <w:rtl/>
          <w:lang w:eastAsia="he-IL"/>
        </w:rPr>
      </w:pPr>
    </w:p>
    <w:p w14:paraId="3FA30E5D" w14:textId="203E7346" w:rsidR="004B21C3" w:rsidRDefault="004B21C3" w:rsidP="004B21C3">
      <w:pPr>
        <w:rPr>
          <w:rtl/>
          <w:lang w:eastAsia="he-IL"/>
        </w:rPr>
      </w:pPr>
      <w:bookmarkStart w:id="6858" w:name="_ETM_Q1_5870377"/>
      <w:bookmarkEnd w:id="6858"/>
      <w:r>
        <w:rPr>
          <w:rFonts w:hint="cs"/>
          <w:rtl/>
          <w:lang w:eastAsia="he-IL"/>
        </w:rPr>
        <w:t>א</w:t>
      </w:r>
      <w:bookmarkStart w:id="6859" w:name="_ETM_Q1_5870409"/>
      <w:bookmarkStart w:id="6860" w:name="_ETM_Q1_5868506"/>
      <w:bookmarkEnd w:id="6859"/>
      <w:bookmarkEnd w:id="6860"/>
      <w:r>
        <w:rPr>
          <w:rFonts w:hint="cs"/>
          <w:rtl/>
          <w:lang w:eastAsia="he-IL"/>
        </w:rPr>
        <w:t>תה אומר</w:t>
      </w:r>
      <w:bookmarkStart w:id="6861" w:name="_ETM_Q1_5867302"/>
      <w:bookmarkEnd w:id="6861"/>
      <w:r>
        <w:rPr>
          <w:rFonts w:hint="cs"/>
          <w:rtl/>
          <w:lang w:eastAsia="he-IL"/>
        </w:rPr>
        <w:t xml:space="preserve"> מיותר </w:t>
      </w:r>
      <w:bookmarkStart w:id="6862" w:name="_ETM_Q1_5869654"/>
      <w:bookmarkEnd w:id="6862"/>
      <w:r>
        <w:rPr>
          <w:rFonts w:hint="cs"/>
          <w:rtl/>
          <w:lang w:eastAsia="he-IL"/>
        </w:rPr>
        <w:t>הוראות ספציפיות לגבי מנהל בגלל שיש</w:t>
      </w:r>
      <w:bookmarkStart w:id="6863" w:name="_ETM_Q1_5871454"/>
      <w:bookmarkEnd w:id="6863"/>
      <w:r>
        <w:rPr>
          <w:rFonts w:hint="cs"/>
          <w:rtl/>
          <w:lang w:eastAsia="he-IL"/>
        </w:rPr>
        <w:t xml:space="preserve"> </w:t>
      </w:r>
      <w:bookmarkStart w:id="6864" w:name="_ETM_Q1_5870306"/>
      <w:bookmarkStart w:id="6865" w:name="_ETM_Q1_5870523"/>
      <w:bookmarkStart w:id="6866" w:name="_ETM_Q1_5870576"/>
      <w:bookmarkStart w:id="6867" w:name="_ETM_Q1_5869502"/>
      <w:bookmarkEnd w:id="6864"/>
      <w:bookmarkEnd w:id="6865"/>
      <w:bookmarkEnd w:id="6866"/>
      <w:bookmarkEnd w:id="6867"/>
      <w:r>
        <w:rPr>
          <w:rFonts w:hint="cs"/>
          <w:rtl/>
          <w:lang w:eastAsia="he-IL"/>
        </w:rPr>
        <w:t>- - -</w:t>
      </w:r>
      <w:bookmarkStart w:id="6868" w:name="_ETM_Q1_5870829"/>
      <w:bookmarkEnd w:id="6868"/>
    </w:p>
    <w:p w14:paraId="2B42FD4B" w14:textId="77777777" w:rsidR="004B21C3" w:rsidRDefault="004B21C3" w:rsidP="004B21C3">
      <w:pPr>
        <w:rPr>
          <w:rtl/>
          <w:lang w:eastAsia="he-IL"/>
        </w:rPr>
      </w:pPr>
      <w:bookmarkStart w:id="6869" w:name="_ETM_Q1_5870878"/>
      <w:bookmarkEnd w:id="6869"/>
    </w:p>
    <w:p w14:paraId="33FB506B" w14:textId="47C7717A" w:rsidR="004B21C3" w:rsidRDefault="004B21C3" w:rsidP="004B21C3">
      <w:pPr>
        <w:pStyle w:val="a4"/>
        <w:keepNext/>
        <w:rPr>
          <w:rtl/>
        </w:rPr>
      </w:pPr>
      <w:bookmarkStart w:id="6870" w:name="ET_speaker_6164_423"/>
      <w:r w:rsidRPr="004B21C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B21C3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870"/>
    </w:p>
    <w:p w14:paraId="4AB0E906" w14:textId="77777777" w:rsidR="004B21C3" w:rsidRDefault="004B21C3" w:rsidP="004B21C3">
      <w:pPr>
        <w:pStyle w:val="KeepWithNext"/>
        <w:rPr>
          <w:rtl/>
          <w:lang w:eastAsia="he-IL"/>
        </w:rPr>
      </w:pPr>
    </w:p>
    <w:p w14:paraId="723D43D7" w14:textId="7E7BFCBF" w:rsidR="004B21C3" w:rsidRDefault="004B21C3" w:rsidP="004B21C3">
      <w:pPr>
        <w:rPr>
          <w:rtl/>
          <w:lang w:eastAsia="he-IL"/>
        </w:rPr>
      </w:pPr>
      <w:bookmarkStart w:id="6871" w:name="_ETM_Q1_5872102"/>
      <w:bookmarkStart w:id="6872" w:name="_ETM_Q1_5872137"/>
      <w:bookmarkEnd w:id="6871"/>
      <w:bookmarkEnd w:id="6872"/>
      <w:r>
        <w:rPr>
          <w:rFonts w:hint="cs"/>
          <w:rtl/>
          <w:lang w:eastAsia="he-IL"/>
        </w:rPr>
        <w:t xml:space="preserve">לא, ברור שלא. שיש </w:t>
      </w:r>
      <w:bookmarkStart w:id="6873" w:name="_ETM_Q1_5873685"/>
      <w:bookmarkEnd w:id="6873"/>
      <w:r>
        <w:rPr>
          <w:rFonts w:hint="cs"/>
          <w:rtl/>
          <w:lang w:eastAsia="he-IL"/>
        </w:rPr>
        <w:t>יחידת סמך, יש</w:t>
      </w:r>
      <w:bookmarkStart w:id="6874" w:name="_ETM_Q1_5873036"/>
      <w:bookmarkEnd w:id="6874"/>
      <w:r>
        <w:rPr>
          <w:rFonts w:hint="cs"/>
          <w:rtl/>
          <w:lang w:eastAsia="he-IL"/>
        </w:rPr>
        <w:t xml:space="preserve"> לה כללים</w:t>
      </w:r>
      <w:bookmarkStart w:id="6875" w:name="_ETM_Q1_5871887"/>
      <w:bookmarkEnd w:id="6875"/>
      <w:r>
        <w:rPr>
          <w:rFonts w:hint="cs"/>
          <w:rtl/>
          <w:lang w:eastAsia="he-IL"/>
        </w:rPr>
        <w:t xml:space="preserve">. </w:t>
      </w:r>
      <w:bookmarkStart w:id="6876" w:name="_ETM_Q1_5872315"/>
      <w:bookmarkEnd w:id="6876"/>
    </w:p>
    <w:p w14:paraId="503B1CDA" w14:textId="77777777" w:rsidR="004B21C3" w:rsidRDefault="004B21C3" w:rsidP="004B21C3">
      <w:pPr>
        <w:rPr>
          <w:rtl/>
          <w:lang w:eastAsia="he-IL"/>
        </w:rPr>
      </w:pPr>
      <w:bookmarkStart w:id="6877" w:name="_ETM_Q1_5872360"/>
      <w:bookmarkEnd w:id="6877"/>
    </w:p>
    <w:p w14:paraId="45F10F55" w14:textId="7F6A12EE" w:rsidR="004B21C3" w:rsidRDefault="004B21C3" w:rsidP="004B21C3">
      <w:pPr>
        <w:pStyle w:val="a4"/>
        <w:keepNext/>
        <w:rPr>
          <w:rtl/>
        </w:rPr>
      </w:pPr>
      <w:bookmarkStart w:id="6878" w:name="ET_speaker_תמי_סלע_424"/>
      <w:r w:rsidRPr="004B21C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B21C3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878"/>
    </w:p>
    <w:p w14:paraId="7AC89E74" w14:textId="77777777" w:rsidR="004B21C3" w:rsidRDefault="004B21C3" w:rsidP="004B21C3">
      <w:pPr>
        <w:pStyle w:val="KeepWithNext"/>
        <w:rPr>
          <w:rtl/>
          <w:lang w:eastAsia="he-IL"/>
        </w:rPr>
      </w:pPr>
    </w:p>
    <w:p w14:paraId="5CF0D444" w14:textId="66FE60E7" w:rsidR="004B21C3" w:rsidRDefault="004B21C3" w:rsidP="004B21C3">
      <w:pPr>
        <w:rPr>
          <w:rtl/>
          <w:lang w:eastAsia="he-IL"/>
        </w:rPr>
      </w:pPr>
      <w:bookmarkStart w:id="6879" w:name="_ETM_Q1_5873419"/>
      <w:bookmarkStart w:id="6880" w:name="_ETM_Q1_5873451"/>
      <w:bookmarkEnd w:id="6879"/>
      <w:bookmarkEnd w:id="6880"/>
      <w:r>
        <w:rPr>
          <w:rFonts w:hint="cs"/>
          <w:rtl/>
          <w:lang w:eastAsia="he-IL"/>
        </w:rPr>
        <w:t xml:space="preserve">יש הוראות כלליות שחלות </w:t>
      </w:r>
      <w:bookmarkStart w:id="6881" w:name="_ETM_Q1_5873938"/>
      <w:bookmarkEnd w:id="6881"/>
      <w:r>
        <w:rPr>
          <w:rFonts w:hint="cs"/>
          <w:rtl/>
          <w:lang w:eastAsia="he-IL"/>
        </w:rPr>
        <w:t>ע</w:t>
      </w:r>
      <w:bookmarkStart w:id="6882" w:name="_ETM_Q1_5874164"/>
      <w:bookmarkEnd w:id="6882"/>
      <w:r>
        <w:rPr>
          <w:rFonts w:hint="cs"/>
          <w:rtl/>
          <w:lang w:eastAsia="he-IL"/>
        </w:rPr>
        <w:t>ל מנהל של יחי</w:t>
      </w:r>
      <w:bookmarkStart w:id="6883" w:name="_ETM_Q1_5874903"/>
      <w:bookmarkEnd w:id="6883"/>
      <w:r>
        <w:rPr>
          <w:rFonts w:hint="cs"/>
          <w:rtl/>
          <w:lang w:eastAsia="he-IL"/>
        </w:rPr>
        <w:t xml:space="preserve">דת סמך. </w:t>
      </w:r>
      <w:bookmarkStart w:id="6884" w:name="_ETM_Q1_5876788"/>
      <w:bookmarkEnd w:id="6884"/>
    </w:p>
    <w:p w14:paraId="5D7C341D" w14:textId="77777777" w:rsidR="004B21C3" w:rsidRDefault="004B21C3" w:rsidP="004B21C3">
      <w:pPr>
        <w:rPr>
          <w:rtl/>
          <w:lang w:eastAsia="he-IL"/>
        </w:rPr>
      </w:pPr>
      <w:bookmarkStart w:id="6885" w:name="_ETM_Q1_5876834"/>
      <w:bookmarkStart w:id="6886" w:name="_ETM_Q1_5874844"/>
      <w:bookmarkStart w:id="6887" w:name="_ETM_Q1_5875656"/>
      <w:bookmarkEnd w:id="6885"/>
      <w:bookmarkEnd w:id="6886"/>
      <w:bookmarkEnd w:id="6887"/>
    </w:p>
    <w:p w14:paraId="64334116" w14:textId="7DB902E2" w:rsidR="004B21C3" w:rsidRDefault="004B21C3" w:rsidP="004B21C3">
      <w:pPr>
        <w:pStyle w:val="a4"/>
        <w:keepNext/>
        <w:rPr>
          <w:rtl/>
        </w:rPr>
      </w:pPr>
      <w:bookmarkStart w:id="6888" w:name="ET_speaker_6164_425"/>
      <w:r w:rsidRPr="004B21C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B21C3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888"/>
    </w:p>
    <w:p w14:paraId="7A83E146" w14:textId="77777777" w:rsidR="004B21C3" w:rsidRDefault="004B21C3" w:rsidP="004B21C3">
      <w:pPr>
        <w:pStyle w:val="KeepWithNext"/>
        <w:rPr>
          <w:rtl/>
          <w:lang w:eastAsia="he-IL"/>
        </w:rPr>
      </w:pPr>
    </w:p>
    <w:p w14:paraId="035A014E" w14:textId="169C0229" w:rsidR="004B21C3" w:rsidRDefault="004B21C3" w:rsidP="005259A7">
      <w:pPr>
        <w:rPr>
          <w:rtl/>
          <w:lang w:eastAsia="he-IL"/>
        </w:rPr>
      </w:pPr>
      <w:bookmarkStart w:id="6889" w:name="_ETM_Q1_5875916"/>
      <w:bookmarkStart w:id="6890" w:name="_ETM_Q1_5875951"/>
      <w:bookmarkEnd w:id="6889"/>
      <w:bookmarkEnd w:id="6890"/>
      <w:r>
        <w:rPr>
          <w:rFonts w:hint="cs"/>
          <w:rtl/>
          <w:lang w:eastAsia="he-IL"/>
        </w:rPr>
        <w:t>על יחידת סמך, נכון, נכון.</w:t>
      </w:r>
      <w:bookmarkStart w:id="6891" w:name="_ETM_Q1_5876326"/>
      <w:bookmarkEnd w:id="6891"/>
      <w:r>
        <w:rPr>
          <w:rFonts w:hint="cs"/>
          <w:rtl/>
          <w:lang w:eastAsia="he-IL"/>
        </w:rPr>
        <w:t xml:space="preserve"> </w:t>
      </w:r>
      <w:bookmarkStart w:id="6892" w:name="_ETM_Q1_5876562"/>
      <w:bookmarkStart w:id="6893" w:name="_ETM_Q1_5876707"/>
      <w:bookmarkStart w:id="6894" w:name="_ETM_Q1_5876760"/>
      <w:bookmarkEnd w:id="6892"/>
      <w:bookmarkEnd w:id="6893"/>
      <w:bookmarkEnd w:id="6894"/>
      <w:r>
        <w:rPr>
          <w:rFonts w:hint="cs"/>
          <w:rtl/>
          <w:lang w:eastAsia="he-IL"/>
        </w:rPr>
        <w:t>יש תקן מנכ"ל, הוא כפו</w:t>
      </w:r>
      <w:bookmarkStart w:id="6895" w:name="_ETM_Q1_5878074"/>
      <w:bookmarkEnd w:id="6895"/>
      <w:r>
        <w:rPr>
          <w:rFonts w:hint="cs"/>
          <w:rtl/>
          <w:lang w:eastAsia="he-IL"/>
        </w:rPr>
        <w:t xml:space="preserve">ף לשר. אפשר להוציא את זה. </w:t>
      </w:r>
      <w:bookmarkStart w:id="6896" w:name="_ETM_Q1_5880570"/>
      <w:bookmarkStart w:id="6897" w:name="_ETM_Q1_5879458"/>
      <w:bookmarkEnd w:id="6896"/>
      <w:bookmarkEnd w:id="6897"/>
      <w:r>
        <w:rPr>
          <w:rFonts w:hint="cs"/>
          <w:rtl/>
          <w:lang w:eastAsia="he-IL"/>
        </w:rPr>
        <w:t>כבר אני</w:t>
      </w:r>
      <w:bookmarkStart w:id="6898" w:name="_ETM_Q1_5879744"/>
      <w:bookmarkEnd w:id="6898"/>
      <w:r>
        <w:rPr>
          <w:rFonts w:hint="cs"/>
          <w:rtl/>
          <w:lang w:eastAsia="he-IL"/>
        </w:rPr>
        <w:t xml:space="preserve"> אתן לך כמה חוקים כאלה. </w:t>
      </w:r>
      <w:bookmarkStart w:id="6899" w:name="_ETM_Q1_5884577"/>
      <w:bookmarkStart w:id="6900" w:name="_ETM_Q1_5884627"/>
      <w:bookmarkStart w:id="6901" w:name="_ETM_Q1_5884713"/>
      <w:bookmarkStart w:id="6902" w:name="_ETM_Q1_5886127"/>
      <w:bookmarkStart w:id="6903" w:name="_ETM_Q1_5884759"/>
      <w:bookmarkEnd w:id="6899"/>
      <w:bookmarkEnd w:id="6900"/>
      <w:bookmarkEnd w:id="6901"/>
      <w:bookmarkEnd w:id="6902"/>
      <w:bookmarkEnd w:id="6903"/>
      <w:r>
        <w:rPr>
          <w:rFonts w:hint="cs"/>
          <w:rtl/>
          <w:lang w:eastAsia="he-IL"/>
        </w:rPr>
        <w:t xml:space="preserve">לגבי </w:t>
      </w:r>
      <w:bookmarkStart w:id="6904" w:name="_ETM_Q1_5885273"/>
      <w:bookmarkEnd w:id="6904"/>
      <w:r>
        <w:rPr>
          <w:rFonts w:hint="cs"/>
          <w:rtl/>
          <w:lang w:eastAsia="he-IL"/>
        </w:rPr>
        <w:t>המועצה המי</w:t>
      </w:r>
      <w:bookmarkStart w:id="6905" w:name="_ETM_Q1_5884313"/>
      <w:bookmarkEnd w:id="6905"/>
      <w:r>
        <w:rPr>
          <w:rFonts w:hint="cs"/>
          <w:rtl/>
          <w:lang w:eastAsia="he-IL"/>
        </w:rPr>
        <w:t xml:space="preserve">יעצת </w:t>
      </w:r>
      <w:r w:rsidR="005259A7">
        <w:rPr>
          <w:rFonts w:hint="cs"/>
          <w:rtl/>
          <w:lang w:eastAsia="he-IL"/>
        </w:rPr>
        <w:t>א</w:t>
      </w:r>
      <w:bookmarkStart w:id="6906" w:name="_ETM_Q1_5886160"/>
      <w:bookmarkStart w:id="6907" w:name="_ETM_Q1_5885500"/>
      <w:bookmarkEnd w:id="6906"/>
      <w:bookmarkEnd w:id="6907"/>
      <w:r w:rsidR="005259A7">
        <w:rPr>
          <w:rFonts w:hint="cs"/>
          <w:rtl/>
          <w:lang w:eastAsia="he-IL"/>
        </w:rPr>
        <w:t xml:space="preserve">י אפשר. </w:t>
      </w:r>
      <w:bookmarkStart w:id="6908" w:name="_ETM_Q1_5886387"/>
      <w:bookmarkStart w:id="6909" w:name="_ETM_Q1_5888752"/>
      <w:bookmarkEnd w:id="6908"/>
      <w:bookmarkEnd w:id="6909"/>
    </w:p>
    <w:p w14:paraId="1DD1707D" w14:textId="77777777" w:rsidR="005259A7" w:rsidRDefault="005259A7" w:rsidP="005259A7">
      <w:pPr>
        <w:rPr>
          <w:rtl/>
          <w:lang w:eastAsia="he-IL"/>
        </w:rPr>
      </w:pPr>
      <w:bookmarkStart w:id="6910" w:name="_ETM_Q1_5888798"/>
      <w:bookmarkStart w:id="6911" w:name="_ETM_Q1_5887815"/>
      <w:bookmarkStart w:id="6912" w:name="_ETM_Q1_5888977"/>
      <w:bookmarkEnd w:id="6910"/>
      <w:bookmarkEnd w:id="6911"/>
      <w:bookmarkEnd w:id="6912"/>
    </w:p>
    <w:p w14:paraId="38D53EB9" w14:textId="385476BD" w:rsidR="005259A7" w:rsidRDefault="005259A7" w:rsidP="005259A7">
      <w:pPr>
        <w:pStyle w:val="a4"/>
        <w:keepNext/>
        <w:rPr>
          <w:rtl/>
        </w:rPr>
      </w:pPr>
      <w:bookmarkStart w:id="6913" w:name="ET_speaker_תמי_סלע_426"/>
      <w:r w:rsidRPr="005259A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259A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913"/>
    </w:p>
    <w:p w14:paraId="02237AD3" w14:textId="77777777" w:rsidR="005259A7" w:rsidRDefault="005259A7" w:rsidP="005259A7">
      <w:pPr>
        <w:pStyle w:val="KeepWithNext"/>
        <w:rPr>
          <w:rtl/>
          <w:lang w:eastAsia="he-IL"/>
        </w:rPr>
      </w:pPr>
    </w:p>
    <w:p w14:paraId="5FAEE75E" w14:textId="1F4DBC68" w:rsidR="005259A7" w:rsidRDefault="005259A7" w:rsidP="005259A7">
      <w:pPr>
        <w:rPr>
          <w:rtl/>
          <w:lang w:eastAsia="he-IL"/>
        </w:rPr>
      </w:pPr>
      <w:bookmarkStart w:id="6914" w:name="_ETM_Q1_5889246"/>
      <w:bookmarkStart w:id="6915" w:name="_ETM_Q1_5889281"/>
      <w:bookmarkEnd w:id="6914"/>
      <w:bookmarkEnd w:id="6915"/>
      <w:r>
        <w:rPr>
          <w:rFonts w:hint="cs"/>
          <w:rtl/>
          <w:lang w:eastAsia="he-IL"/>
        </w:rPr>
        <w:t xml:space="preserve">אנחנו עוד לא. </w:t>
      </w:r>
      <w:bookmarkStart w:id="6916" w:name="_ETM_Q1_5889863"/>
      <w:bookmarkStart w:id="6917" w:name="_ETM_Q1_5890081"/>
      <w:bookmarkEnd w:id="6916"/>
      <w:bookmarkEnd w:id="6917"/>
    </w:p>
    <w:p w14:paraId="14247C99" w14:textId="77777777" w:rsidR="005259A7" w:rsidRDefault="005259A7" w:rsidP="005259A7">
      <w:pPr>
        <w:rPr>
          <w:rtl/>
          <w:lang w:eastAsia="he-IL"/>
        </w:rPr>
      </w:pPr>
      <w:bookmarkStart w:id="6918" w:name="_ETM_Q1_5890129"/>
      <w:bookmarkEnd w:id="6918"/>
    </w:p>
    <w:p w14:paraId="07DDEA2E" w14:textId="3592BC18" w:rsidR="005259A7" w:rsidRDefault="005259A7" w:rsidP="005259A7">
      <w:pPr>
        <w:pStyle w:val="af6"/>
        <w:keepNext/>
        <w:rPr>
          <w:rtl/>
        </w:rPr>
      </w:pPr>
      <w:bookmarkStart w:id="6919" w:name="ET_yor_6053_427"/>
      <w:r w:rsidRPr="005259A7">
        <w:rPr>
          <w:rStyle w:val="TagStyle"/>
          <w:rtl/>
        </w:rPr>
        <w:t xml:space="preserve"> &lt;&lt; </w:t>
      </w:r>
      <w:proofErr w:type="spellStart"/>
      <w:r w:rsidRPr="005259A7">
        <w:rPr>
          <w:rStyle w:val="TagStyle"/>
          <w:rtl/>
        </w:rPr>
        <w:t>יור</w:t>
      </w:r>
      <w:proofErr w:type="spellEnd"/>
      <w:r w:rsidRPr="005259A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259A7">
        <w:rPr>
          <w:rStyle w:val="TagStyle"/>
          <w:rtl/>
        </w:rPr>
        <w:t xml:space="preserve"> &lt;&lt; </w:t>
      </w:r>
      <w:proofErr w:type="spellStart"/>
      <w:r w:rsidRPr="005259A7">
        <w:rPr>
          <w:rStyle w:val="TagStyle"/>
          <w:rtl/>
        </w:rPr>
        <w:t>יור</w:t>
      </w:r>
      <w:proofErr w:type="spellEnd"/>
      <w:r w:rsidRPr="005259A7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919"/>
    </w:p>
    <w:p w14:paraId="1C1AE952" w14:textId="77777777" w:rsidR="005259A7" w:rsidRDefault="005259A7" w:rsidP="005259A7">
      <w:pPr>
        <w:pStyle w:val="KeepWithNext"/>
        <w:rPr>
          <w:rtl/>
          <w:lang w:eastAsia="he-IL"/>
        </w:rPr>
      </w:pPr>
    </w:p>
    <w:p w14:paraId="710702D2" w14:textId="78A38A51" w:rsidR="005259A7" w:rsidRDefault="005259A7" w:rsidP="005259A7">
      <w:pPr>
        <w:rPr>
          <w:rtl/>
          <w:lang w:eastAsia="he-IL"/>
        </w:rPr>
      </w:pPr>
      <w:bookmarkStart w:id="6920" w:name="_ETM_Q1_5891101"/>
      <w:bookmarkStart w:id="6921" w:name="_ETM_Q1_5891134"/>
      <w:bookmarkEnd w:id="6920"/>
      <w:bookmarkEnd w:id="6921"/>
      <w:r>
        <w:rPr>
          <w:rFonts w:hint="cs"/>
          <w:rtl/>
          <w:lang w:eastAsia="he-IL"/>
        </w:rPr>
        <w:t xml:space="preserve">יש לנו עוד. </w:t>
      </w:r>
      <w:bookmarkStart w:id="6922" w:name="_ETM_Q1_5892571"/>
      <w:bookmarkStart w:id="6923" w:name="_ETM_Q1_5890695"/>
      <w:bookmarkStart w:id="6924" w:name="_ETM_Q1_5891016"/>
      <w:bookmarkStart w:id="6925" w:name="_ETM_Q1_5889714"/>
      <w:bookmarkStart w:id="6926" w:name="_ETM_Q1_5891379"/>
      <w:bookmarkEnd w:id="6922"/>
      <w:bookmarkEnd w:id="6923"/>
      <w:bookmarkEnd w:id="6924"/>
      <w:bookmarkEnd w:id="6925"/>
      <w:bookmarkEnd w:id="6926"/>
    </w:p>
    <w:p w14:paraId="1F168F73" w14:textId="77777777" w:rsidR="005259A7" w:rsidRDefault="005259A7" w:rsidP="005259A7">
      <w:pPr>
        <w:rPr>
          <w:rtl/>
          <w:lang w:eastAsia="he-IL"/>
        </w:rPr>
      </w:pPr>
      <w:bookmarkStart w:id="6927" w:name="_ETM_Q1_5891430"/>
      <w:bookmarkEnd w:id="6927"/>
    </w:p>
    <w:p w14:paraId="2C0F375E" w14:textId="09B029A2" w:rsidR="005259A7" w:rsidRDefault="005259A7" w:rsidP="005259A7">
      <w:pPr>
        <w:pStyle w:val="a4"/>
        <w:keepNext/>
        <w:rPr>
          <w:rtl/>
        </w:rPr>
      </w:pPr>
      <w:bookmarkStart w:id="6928" w:name="ET_speaker_תמי_סלע_428"/>
      <w:r w:rsidRPr="005259A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259A7">
        <w:rPr>
          <w:rStyle w:val="TagStyle"/>
          <w:rtl/>
        </w:rPr>
        <w:t xml:space="preserve"> &lt;&lt; דובר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928"/>
    </w:p>
    <w:p w14:paraId="36F8FEDE" w14:textId="77777777" w:rsidR="005259A7" w:rsidRDefault="005259A7" w:rsidP="005259A7">
      <w:pPr>
        <w:pStyle w:val="KeepWithNext"/>
        <w:rPr>
          <w:rtl/>
          <w:lang w:eastAsia="he-IL"/>
        </w:rPr>
      </w:pPr>
    </w:p>
    <w:p w14:paraId="529BFE1B" w14:textId="792C2DD6" w:rsidR="005259A7" w:rsidRDefault="005259A7" w:rsidP="005259A7">
      <w:pPr>
        <w:rPr>
          <w:rtl/>
          <w:lang w:eastAsia="he-IL"/>
        </w:rPr>
      </w:pPr>
      <w:bookmarkStart w:id="6929" w:name="_ETM_Q1_5891441"/>
      <w:bookmarkStart w:id="6930" w:name="_ETM_Q1_5891474"/>
      <w:bookmarkEnd w:id="6929"/>
      <w:bookmarkEnd w:id="6930"/>
      <w:r>
        <w:rPr>
          <w:rFonts w:hint="cs"/>
          <w:rtl/>
          <w:lang w:eastAsia="he-IL"/>
        </w:rPr>
        <w:t>או ש</w:t>
      </w:r>
      <w:bookmarkStart w:id="6931" w:name="_ETM_Q1_5889939"/>
      <w:bookmarkEnd w:id="6931"/>
      <w:r>
        <w:rPr>
          <w:rFonts w:hint="cs"/>
          <w:rtl/>
          <w:lang w:eastAsia="he-IL"/>
        </w:rPr>
        <w:t>קוראים או שלא קו</w:t>
      </w:r>
      <w:bookmarkStart w:id="6932" w:name="_ETM_Q1_5891100"/>
      <w:bookmarkEnd w:id="6932"/>
      <w:r>
        <w:rPr>
          <w:rFonts w:hint="cs"/>
          <w:rtl/>
          <w:lang w:eastAsia="he-IL"/>
        </w:rPr>
        <w:t xml:space="preserve">ראים. אם יש שינויים, אז אפשרי. </w:t>
      </w:r>
      <w:bookmarkStart w:id="6933" w:name="_ETM_Q1_5894527"/>
      <w:bookmarkEnd w:id="6933"/>
      <w:r>
        <w:rPr>
          <w:rFonts w:hint="cs"/>
          <w:rtl/>
          <w:lang w:eastAsia="he-IL"/>
        </w:rPr>
        <w:t>אבל גם פה ע</w:t>
      </w:r>
      <w:bookmarkStart w:id="6934" w:name="_ETM_Q1_5894518"/>
      <w:bookmarkEnd w:id="6934"/>
      <w:r>
        <w:rPr>
          <w:rFonts w:hint="cs"/>
          <w:rtl/>
          <w:lang w:eastAsia="he-IL"/>
        </w:rPr>
        <w:t>וד לא דיברנו על הנושא של</w:t>
      </w:r>
      <w:bookmarkStart w:id="6935" w:name="_ETM_Q1_5897047"/>
      <w:bookmarkEnd w:id="6935"/>
      <w:r>
        <w:rPr>
          <w:rFonts w:hint="cs"/>
          <w:rtl/>
          <w:lang w:eastAsia="he-IL"/>
        </w:rPr>
        <w:t xml:space="preserve"> הסמ</w:t>
      </w:r>
      <w:bookmarkStart w:id="6936" w:name="_ETM_Q1_5895543"/>
      <w:bookmarkEnd w:id="6936"/>
      <w:r>
        <w:rPr>
          <w:rFonts w:hint="cs"/>
          <w:rtl/>
          <w:lang w:eastAsia="he-IL"/>
        </w:rPr>
        <w:t xml:space="preserve">כות לרכישת מקרקעין. אני כן אגיד, להבין מה </w:t>
      </w:r>
      <w:bookmarkStart w:id="6937" w:name="_ETM_Q1_5901078"/>
      <w:bookmarkEnd w:id="6937"/>
      <w:r>
        <w:rPr>
          <w:rFonts w:hint="cs"/>
          <w:rtl/>
          <w:lang w:eastAsia="he-IL"/>
        </w:rPr>
        <w:t>הי</w:t>
      </w:r>
      <w:bookmarkStart w:id="6938" w:name="_ETM_Q1_5899565"/>
      <w:bookmarkEnd w:id="6938"/>
      <w:r>
        <w:rPr>
          <w:rFonts w:hint="cs"/>
          <w:rtl/>
          <w:lang w:eastAsia="he-IL"/>
        </w:rPr>
        <w:t>ום יש לרשות העתיקות</w:t>
      </w:r>
      <w:bookmarkStart w:id="6939" w:name="_ETM_Q1_5900731"/>
      <w:bookmarkStart w:id="6940" w:name="_ETM_Q1_5899994"/>
      <w:bookmarkStart w:id="6941" w:name="_ETM_Q1_5900959"/>
      <w:bookmarkStart w:id="6942" w:name="_ETM_Q1_5902436"/>
      <w:bookmarkEnd w:id="6939"/>
      <w:bookmarkEnd w:id="6940"/>
      <w:bookmarkEnd w:id="6941"/>
      <w:bookmarkEnd w:id="6942"/>
      <w:r>
        <w:rPr>
          <w:rFonts w:hint="cs"/>
          <w:rtl/>
          <w:lang w:eastAsia="he-IL"/>
        </w:rPr>
        <w:t xml:space="preserve"> ומה בדיוק הפער. </w:t>
      </w:r>
      <w:bookmarkStart w:id="6943" w:name="_ETM_Q1_5903419"/>
      <w:bookmarkEnd w:id="6943"/>
      <w:r>
        <w:rPr>
          <w:rFonts w:hint="cs"/>
          <w:rtl/>
          <w:lang w:eastAsia="he-IL"/>
        </w:rPr>
        <w:t xml:space="preserve">זה כן </w:t>
      </w:r>
      <w:bookmarkStart w:id="6944" w:name="_ETM_Q1_5905257"/>
      <w:bookmarkEnd w:id="6944"/>
      <w:r>
        <w:rPr>
          <w:rFonts w:hint="cs"/>
          <w:rtl/>
          <w:lang w:eastAsia="he-IL"/>
        </w:rPr>
        <w:t xml:space="preserve">משהו שצריך </w:t>
      </w:r>
      <w:bookmarkStart w:id="6945" w:name="_ETM_Q1_5904360"/>
      <w:bookmarkEnd w:id="6945"/>
      <w:r>
        <w:rPr>
          <w:rFonts w:hint="cs"/>
          <w:rtl/>
          <w:lang w:eastAsia="he-IL"/>
        </w:rPr>
        <w:t>להקדיש</w:t>
      </w:r>
      <w:bookmarkStart w:id="6946" w:name="_ETM_Q1_5903739"/>
      <w:bookmarkStart w:id="6947" w:name="_ETM_Q1_5903236"/>
      <w:bookmarkStart w:id="6948" w:name="_ETM_Q1_5902491"/>
      <w:bookmarkStart w:id="6949" w:name="_ETM_Q1_5903658"/>
      <w:bookmarkEnd w:id="6946"/>
      <w:bookmarkEnd w:id="6947"/>
      <w:bookmarkEnd w:id="6948"/>
      <w:bookmarkEnd w:id="6949"/>
      <w:r>
        <w:rPr>
          <w:rFonts w:hint="cs"/>
          <w:rtl/>
          <w:lang w:eastAsia="he-IL"/>
        </w:rPr>
        <w:t xml:space="preserve"> לו. </w:t>
      </w:r>
      <w:bookmarkStart w:id="6950" w:name="_ETM_Q1_5907696"/>
      <w:bookmarkEnd w:id="6950"/>
      <w:r>
        <w:rPr>
          <w:rFonts w:hint="cs"/>
          <w:rtl/>
          <w:lang w:eastAsia="he-IL"/>
        </w:rPr>
        <w:t>לגבי סמכות</w:t>
      </w:r>
      <w:bookmarkStart w:id="6951" w:name="_ETM_Q1_5909213"/>
      <w:bookmarkEnd w:id="6951"/>
      <w:r>
        <w:rPr>
          <w:rFonts w:hint="cs"/>
          <w:rtl/>
          <w:lang w:eastAsia="he-IL"/>
        </w:rPr>
        <w:t xml:space="preserve"> ההפקעה, </w:t>
      </w:r>
      <w:bookmarkStart w:id="6952" w:name="_ETM_Q1_5908908"/>
      <w:bookmarkEnd w:id="6952"/>
      <w:r>
        <w:rPr>
          <w:rFonts w:hint="cs"/>
          <w:rtl/>
          <w:lang w:eastAsia="he-IL"/>
        </w:rPr>
        <w:t>נתעמק בזה לק</w:t>
      </w:r>
      <w:bookmarkStart w:id="6953" w:name="_ETM_Q1_5909854"/>
      <w:bookmarkEnd w:id="6953"/>
      <w:r>
        <w:rPr>
          <w:rFonts w:hint="cs"/>
          <w:rtl/>
          <w:lang w:eastAsia="he-IL"/>
        </w:rPr>
        <w:t>ראת הישיבה הבאה. שוב אני אומר</w:t>
      </w:r>
      <w:bookmarkStart w:id="6954" w:name="_ETM_Q1_5911677"/>
      <w:bookmarkEnd w:id="6954"/>
      <w:r>
        <w:rPr>
          <w:rFonts w:hint="cs"/>
          <w:rtl/>
          <w:lang w:eastAsia="he-IL"/>
        </w:rPr>
        <w:t xml:space="preserve">ת, </w:t>
      </w:r>
      <w:bookmarkStart w:id="6955" w:name="_ETM_Q1_5911945"/>
      <w:bookmarkEnd w:id="6955"/>
      <w:r>
        <w:rPr>
          <w:rFonts w:hint="cs"/>
          <w:rtl/>
          <w:lang w:eastAsia="he-IL"/>
        </w:rPr>
        <w:t>כל סמכות שמוסיפים פה ואין אותה היום לרשו</w:t>
      </w:r>
      <w:bookmarkStart w:id="6956" w:name="_ETM_Q1_5914353"/>
      <w:bookmarkEnd w:id="6956"/>
      <w:r>
        <w:rPr>
          <w:rFonts w:hint="cs"/>
          <w:rtl/>
          <w:lang w:eastAsia="he-IL"/>
        </w:rPr>
        <w:t>ת העתיקות צריך</w:t>
      </w:r>
      <w:bookmarkStart w:id="6957" w:name="_ETM_Q1_5916082"/>
      <w:bookmarkEnd w:id="6957"/>
      <w:r>
        <w:rPr>
          <w:rFonts w:hint="cs"/>
          <w:rtl/>
          <w:lang w:eastAsia="he-IL"/>
        </w:rPr>
        <w:t xml:space="preserve"> להבין מה הפער והאם הוא </w:t>
      </w:r>
      <w:bookmarkStart w:id="6958" w:name="_ETM_Q1_5917954"/>
      <w:bookmarkEnd w:id="6958"/>
      <w:r>
        <w:rPr>
          <w:rFonts w:hint="cs"/>
          <w:rtl/>
          <w:lang w:eastAsia="he-IL"/>
        </w:rPr>
        <w:t>מוצדק על ר</w:t>
      </w:r>
      <w:bookmarkStart w:id="6959" w:name="_ETM_Q1_5918260"/>
      <w:bookmarkEnd w:id="6959"/>
      <w:r>
        <w:rPr>
          <w:rFonts w:hint="cs"/>
          <w:rtl/>
          <w:lang w:eastAsia="he-IL"/>
        </w:rPr>
        <w:t xml:space="preserve">קע המאפיינים הייחודיים </w:t>
      </w:r>
      <w:bookmarkStart w:id="6960" w:name="_ETM_Q1_5920821"/>
      <w:bookmarkEnd w:id="6960"/>
      <w:r>
        <w:rPr>
          <w:rFonts w:hint="cs"/>
          <w:rtl/>
          <w:lang w:eastAsia="he-IL"/>
        </w:rPr>
        <w:t xml:space="preserve">של השטח. </w:t>
      </w:r>
      <w:bookmarkStart w:id="6961" w:name="_ETM_Q1_5921950"/>
      <w:bookmarkEnd w:id="6961"/>
    </w:p>
    <w:p w14:paraId="66535B39" w14:textId="77777777" w:rsidR="005259A7" w:rsidRDefault="005259A7" w:rsidP="005259A7">
      <w:pPr>
        <w:rPr>
          <w:rtl/>
          <w:lang w:eastAsia="he-IL"/>
        </w:rPr>
      </w:pPr>
      <w:bookmarkStart w:id="6962" w:name="_ETM_Q1_5922007"/>
      <w:bookmarkEnd w:id="6962"/>
    </w:p>
    <w:p w14:paraId="698823AE" w14:textId="370DF61C" w:rsidR="005259A7" w:rsidRDefault="005259A7" w:rsidP="005259A7">
      <w:pPr>
        <w:pStyle w:val="af6"/>
        <w:keepNext/>
        <w:rPr>
          <w:rtl/>
        </w:rPr>
      </w:pPr>
      <w:bookmarkStart w:id="6963" w:name="ET_yor_6053_429"/>
      <w:r w:rsidRPr="005259A7">
        <w:rPr>
          <w:rStyle w:val="TagStyle"/>
          <w:rtl/>
        </w:rPr>
        <w:t xml:space="preserve"> &lt;&lt; </w:t>
      </w:r>
      <w:proofErr w:type="spellStart"/>
      <w:r w:rsidRPr="005259A7">
        <w:rPr>
          <w:rStyle w:val="TagStyle"/>
          <w:rtl/>
        </w:rPr>
        <w:t>יור</w:t>
      </w:r>
      <w:proofErr w:type="spellEnd"/>
      <w:r w:rsidRPr="005259A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259A7">
        <w:rPr>
          <w:rStyle w:val="TagStyle"/>
          <w:rtl/>
        </w:rPr>
        <w:t xml:space="preserve"> &lt;&lt; </w:t>
      </w:r>
      <w:proofErr w:type="spellStart"/>
      <w:r w:rsidRPr="005259A7">
        <w:rPr>
          <w:rStyle w:val="TagStyle"/>
          <w:rtl/>
        </w:rPr>
        <w:t>יור</w:t>
      </w:r>
      <w:proofErr w:type="spellEnd"/>
      <w:r w:rsidRPr="005259A7">
        <w:rPr>
          <w:rStyle w:val="TagStyle"/>
          <w:rtl/>
        </w:rPr>
        <w:t xml:space="preserve"> &gt;&gt;</w:t>
      </w:r>
      <w:r w:rsidR="003C11DC">
        <w:rPr>
          <w:rtl/>
        </w:rPr>
        <w:t xml:space="preserve"> </w:t>
      </w:r>
      <w:r>
        <w:rPr>
          <w:rtl/>
        </w:rPr>
        <w:t xml:space="preserve"> </w:t>
      </w:r>
      <w:bookmarkEnd w:id="6963"/>
    </w:p>
    <w:p w14:paraId="420773A4" w14:textId="77777777" w:rsidR="005259A7" w:rsidRDefault="005259A7" w:rsidP="005259A7">
      <w:pPr>
        <w:pStyle w:val="KeepWithNext"/>
        <w:rPr>
          <w:rtl/>
          <w:lang w:eastAsia="he-IL"/>
        </w:rPr>
      </w:pPr>
    </w:p>
    <w:p w14:paraId="2DC992E2" w14:textId="50AA4090" w:rsidR="005259A7" w:rsidRDefault="005259A7" w:rsidP="005259A7">
      <w:pPr>
        <w:rPr>
          <w:rtl/>
          <w:lang w:eastAsia="he-IL"/>
        </w:rPr>
      </w:pPr>
      <w:bookmarkStart w:id="6964" w:name="_ETM_Q1_5923111"/>
      <w:bookmarkStart w:id="6965" w:name="_ETM_Q1_5923146"/>
      <w:bookmarkEnd w:id="6964"/>
      <w:bookmarkEnd w:id="6965"/>
      <w:r>
        <w:rPr>
          <w:rFonts w:hint="cs"/>
          <w:rtl/>
          <w:lang w:eastAsia="he-IL"/>
        </w:rPr>
        <w:t>ברשותכם, אני נו</w:t>
      </w:r>
      <w:r w:rsidR="003C11D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את הדיון.</w:t>
      </w:r>
    </w:p>
    <w:p w14:paraId="14FCA4EB" w14:textId="77777777" w:rsidR="005259A7" w:rsidRDefault="005259A7" w:rsidP="005259A7">
      <w:pPr>
        <w:rPr>
          <w:rtl/>
          <w:lang w:eastAsia="he-IL"/>
        </w:rPr>
      </w:pPr>
      <w:bookmarkStart w:id="6966" w:name="_GoBack"/>
      <w:bookmarkEnd w:id="6966"/>
    </w:p>
    <w:p w14:paraId="74ED0F0D" w14:textId="77777777" w:rsidR="005259A7" w:rsidRDefault="005259A7" w:rsidP="005259A7">
      <w:pPr>
        <w:rPr>
          <w:rtl/>
          <w:lang w:eastAsia="he-IL"/>
        </w:rPr>
      </w:pPr>
    </w:p>
    <w:p w14:paraId="29AFD301" w14:textId="5D3618E9" w:rsidR="005259A7" w:rsidRDefault="005259A7" w:rsidP="005259A7">
      <w:pPr>
        <w:pStyle w:val="afc"/>
        <w:keepNext/>
        <w:rPr>
          <w:rtl/>
          <w:lang w:eastAsia="he-IL"/>
        </w:rPr>
      </w:pPr>
      <w:bookmarkStart w:id="6967" w:name="ET_meetingend_430"/>
      <w:r w:rsidRPr="005259A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5259A7">
        <w:rPr>
          <w:rStyle w:val="TagStyle"/>
          <w:rtl/>
        </w:rPr>
        <w:t xml:space="preserve"> &lt;&lt; סיום &gt;&gt;</w:t>
      </w:r>
      <w:r w:rsidR="003C11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7"/>
    </w:p>
    <w:p w14:paraId="334EADC1" w14:textId="77777777" w:rsidR="005259A7" w:rsidRDefault="005259A7" w:rsidP="005259A7">
      <w:pPr>
        <w:pStyle w:val="KeepWithNext"/>
        <w:rPr>
          <w:rtl/>
          <w:lang w:eastAsia="he-IL"/>
        </w:rPr>
      </w:pPr>
    </w:p>
    <w:p w14:paraId="1FCF782D" w14:textId="77777777" w:rsidR="005259A7" w:rsidRPr="005259A7" w:rsidRDefault="005259A7" w:rsidP="005259A7">
      <w:pPr>
        <w:rPr>
          <w:rtl/>
          <w:lang w:eastAsia="he-IL"/>
        </w:rPr>
      </w:pPr>
    </w:p>
    <w:sectPr w:rsidR="005259A7" w:rsidRPr="005259A7" w:rsidSect="00CF10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20D0BC" w14:textId="77777777" w:rsidR="00CF1046" w:rsidRDefault="00CF1046">
      <w:r>
        <w:separator/>
      </w:r>
    </w:p>
  </w:endnote>
  <w:endnote w:type="continuationSeparator" w:id="0">
    <w:p w14:paraId="1BB62485" w14:textId="77777777" w:rsidR="00CF1046" w:rsidRDefault="00CF1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F11EF2" w14:textId="77777777" w:rsidR="00CF1046" w:rsidRDefault="00CF1046">
      <w:r>
        <w:separator/>
      </w:r>
    </w:p>
  </w:footnote>
  <w:footnote w:type="continuationSeparator" w:id="0">
    <w:p w14:paraId="163B83FA" w14:textId="77777777" w:rsidR="00CF1046" w:rsidRDefault="00CF10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8FDB3D" w14:textId="77777777" w:rsidR="00CF1046" w:rsidRDefault="00CF104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DAAA86" w14:textId="77777777" w:rsidR="00CF1046" w:rsidRDefault="00CF104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E53ACB" w14:textId="43EC72B3" w:rsidR="00CF1046" w:rsidRDefault="00CF104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0C61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470D6C7D" w14:textId="73016552" w:rsidR="00CF1046" w:rsidRPr="00CC5815" w:rsidRDefault="00CF1046" w:rsidP="008E5E3F">
    <w:pPr>
      <w:pStyle w:val="a3"/>
      <w:ind w:firstLine="0"/>
    </w:pPr>
    <w:r>
      <w:rPr>
        <w:rtl/>
      </w:rPr>
      <w:t>ועדת החינוך, התרבות והספורט</w:t>
    </w:r>
  </w:p>
  <w:p w14:paraId="6907E33B" w14:textId="79CF966F" w:rsidR="00CF1046" w:rsidRPr="00CC5815" w:rsidRDefault="00CF1046" w:rsidP="008E5E3F">
    <w:pPr>
      <w:pStyle w:val="a3"/>
      <w:ind w:firstLine="0"/>
      <w:rPr>
        <w:rtl/>
      </w:rPr>
    </w:pPr>
    <w:r>
      <w:rPr>
        <w:rtl/>
      </w:rPr>
      <w:t>18/03/2025</w:t>
    </w:r>
  </w:p>
  <w:p w14:paraId="6EA536E2" w14:textId="77777777" w:rsidR="00CF1046" w:rsidRPr="00CC5815" w:rsidRDefault="00CF104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198298" w14:textId="77777777" w:rsidR="00CF1046" w:rsidRDefault="00CF104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411010" wp14:editId="6211F32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B3AC62" w14:textId="77777777" w:rsidR="00CF1046" w:rsidRDefault="00CF104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EE8D0B2" w14:textId="77777777" w:rsidR="00CF1046" w:rsidRDefault="00CF10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1ACE"/>
    <w:rsid w:val="000B060C"/>
    <w:rsid w:val="000B2EE6"/>
    <w:rsid w:val="000C47F5"/>
    <w:rsid w:val="000E3314"/>
    <w:rsid w:val="000F2459"/>
    <w:rsid w:val="001072DC"/>
    <w:rsid w:val="001346DF"/>
    <w:rsid w:val="00150436"/>
    <w:rsid w:val="00167294"/>
    <w:rsid w:val="001673D4"/>
    <w:rsid w:val="00171E7F"/>
    <w:rsid w:val="001758C1"/>
    <w:rsid w:val="0017779F"/>
    <w:rsid w:val="00195233"/>
    <w:rsid w:val="001A74E9"/>
    <w:rsid w:val="001A7A1B"/>
    <w:rsid w:val="001C44DA"/>
    <w:rsid w:val="001C4FDA"/>
    <w:rsid w:val="001D440C"/>
    <w:rsid w:val="001E0BC6"/>
    <w:rsid w:val="001F42E4"/>
    <w:rsid w:val="002016FF"/>
    <w:rsid w:val="00227FEF"/>
    <w:rsid w:val="00254B5E"/>
    <w:rsid w:val="00261554"/>
    <w:rsid w:val="00273782"/>
    <w:rsid w:val="00275C03"/>
    <w:rsid w:val="00280D58"/>
    <w:rsid w:val="002969A7"/>
    <w:rsid w:val="002C013E"/>
    <w:rsid w:val="002C10D5"/>
    <w:rsid w:val="002D4BDB"/>
    <w:rsid w:val="002E34EE"/>
    <w:rsid w:val="002E5E31"/>
    <w:rsid w:val="00303B4C"/>
    <w:rsid w:val="00321E62"/>
    <w:rsid w:val="00327BF8"/>
    <w:rsid w:val="00340AFA"/>
    <w:rsid w:val="00343A53"/>
    <w:rsid w:val="003658CB"/>
    <w:rsid w:val="00366CFB"/>
    <w:rsid w:val="0036794C"/>
    <w:rsid w:val="00373508"/>
    <w:rsid w:val="003817DF"/>
    <w:rsid w:val="00396023"/>
    <w:rsid w:val="003C11DC"/>
    <w:rsid w:val="003C279D"/>
    <w:rsid w:val="003D1E91"/>
    <w:rsid w:val="003D5508"/>
    <w:rsid w:val="003F0A5F"/>
    <w:rsid w:val="00420E41"/>
    <w:rsid w:val="00424C94"/>
    <w:rsid w:val="0044513C"/>
    <w:rsid w:val="00447608"/>
    <w:rsid w:val="00451746"/>
    <w:rsid w:val="0046748D"/>
    <w:rsid w:val="00470EAC"/>
    <w:rsid w:val="0049458B"/>
    <w:rsid w:val="00495FD8"/>
    <w:rsid w:val="004B0A65"/>
    <w:rsid w:val="004B1BE9"/>
    <w:rsid w:val="004B21C3"/>
    <w:rsid w:val="004C475A"/>
    <w:rsid w:val="004D4900"/>
    <w:rsid w:val="00500C0C"/>
    <w:rsid w:val="005259A7"/>
    <w:rsid w:val="00546678"/>
    <w:rsid w:val="005506B9"/>
    <w:rsid w:val="00577837"/>
    <w:rsid w:val="005817EC"/>
    <w:rsid w:val="00590B77"/>
    <w:rsid w:val="005A342D"/>
    <w:rsid w:val="005C363E"/>
    <w:rsid w:val="005D61F3"/>
    <w:rsid w:val="005E1C6B"/>
    <w:rsid w:val="005E235E"/>
    <w:rsid w:val="005F160B"/>
    <w:rsid w:val="005F76B0"/>
    <w:rsid w:val="00621C6F"/>
    <w:rsid w:val="00634F61"/>
    <w:rsid w:val="006653FF"/>
    <w:rsid w:val="00695A47"/>
    <w:rsid w:val="006973CB"/>
    <w:rsid w:val="006A0CB7"/>
    <w:rsid w:val="006E049B"/>
    <w:rsid w:val="006E516B"/>
    <w:rsid w:val="006F0259"/>
    <w:rsid w:val="00700433"/>
    <w:rsid w:val="00702755"/>
    <w:rsid w:val="0070472C"/>
    <w:rsid w:val="007509A6"/>
    <w:rsid w:val="007872B4"/>
    <w:rsid w:val="007872BD"/>
    <w:rsid w:val="00791CBE"/>
    <w:rsid w:val="007C693F"/>
    <w:rsid w:val="007C6ADD"/>
    <w:rsid w:val="007D3B4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7B78"/>
    <w:rsid w:val="008E03B4"/>
    <w:rsid w:val="008E3355"/>
    <w:rsid w:val="008E5E3F"/>
    <w:rsid w:val="0090279B"/>
    <w:rsid w:val="009038C2"/>
    <w:rsid w:val="00912147"/>
    <w:rsid w:val="00914904"/>
    <w:rsid w:val="009258CE"/>
    <w:rsid w:val="009515F0"/>
    <w:rsid w:val="009830CB"/>
    <w:rsid w:val="009842CB"/>
    <w:rsid w:val="009C14ED"/>
    <w:rsid w:val="009D478A"/>
    <w:rsid w:val="009E6E93"/>
    <w:rsid w:val="009F1518"/>
    <w:rsid w:val="009F5773"/>
    <w:rsid w:val="00A07F33"/>
    <w:rsid w:val="00A1590F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3105"/>
    <w:rsid w:val="00AE7281"/>
    <w:rsid w:val="00AF31E6"/>
    <w:rsid w:val="00AF4150"/>
    <w:rsid w:val="00B0509A"/>
    <w:rsid w:val="00B120B2"/>
    <w:rsid w:val="00B34370"/>
    <w:rsid w:val="00B40065"/>
    <w:rsid w:val="00B50340"/>
    <w:rsid w:val="00B60399"/>
    <w:rsid w:val="00B65508"/>
    <w:rsid w:val="00B660AB"/>
    <w:rsid w:val="00B8517A"/>
    <w:rsid w:val="00B93634"/>
    <w:rsid w:val="00B94E28"/>
    <w:rsid w:val="00BA6446"/>
    <w:rsid w:val="00BC0C61"/>
    <w:rsid w:val="00BD47B7"/>
    <w:rsid w:val="00BE6DB7"/>
    <w:rsid w:val="00BF38C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122E"/>
    <w:rsid w:val="00CB6D60"/>
    <w:rsid w:val="00CC5815"/>
    <w:rsid w:val="00CE24B8"/>
    <w:rsid w:val="00CE5849"/>
    <w:rsid w:val="00CE5C35"/>
    <w:rsid w:val="00CF1046"/>
    <w:rsid w:val="00CF40E1"/>
    <w:rsid w:val="00CF74BA"/>
    <w:rsid w:val="00D25E6F"/>
    <w:rsid w:val="00D278F7"/>
    <w:rsid w:val="00D37550"/>
    <w:rsid w:val="00D40A29"/>
    <w:rsid w:val="00D45D27"/>
    <w:rsid w:val="00D60469"/>
    <w:rsid w:val="00D86E57"/>
    <w:rsid w:val="00D96B24"/>
    <w:rsid w:val="00DB019A"/>
    <w:rsid w:val="00DE5B80"/>
    <w:rsid w:val="00E33AE3"/>
    <w:rsid w:val="00E61903"/>
    <w:rsid w:val="00E6374F"/>
    <w:rsid w:val="00E64116"/>
    <w:rsid w:val="00E97DCC"/>
    <w:rsid w:val="00EA226A"/>
    <w:rsid w:val="00EA624B"/>
    <w:rsid w:val="00EB057D"/>
    <w:rsid w:val="00EB18E4"/>
    <w:rsid w:val="00EB5C85"/>
    <w:rsid w:val="00EC0AC2"/>
    <w:rsid w:val="00EC1FB3"/>
    <w:rsid w:val="00EC2CD4"/>
    <w:rsid w:val="00ED3A1A"/>
    <w:rsid w:val="00EE09AD"/>
    <w:rsid w:val="00F053E5"/>
    <w:rsid w:val="00F10D2D"/>
    <w:rsid w:val="00F11218"/>
    <w:rsid w:val="00F15708"/>
    <w:rsid w:val="00F16831"/>
    <w:rsid w:val="00F3623F"/>
    <w:rsid w:val="00F41C33"/>
    <w:rsid w:val="00F423F1"/>
    <w:rsid w:val="00F4792E"/>
    <w:rsid w:val="00F53584"/>
    <w:rsid w:val="00F549E5"/>
    <w:rsid w:val="00F63F05"/>
    <w:rsid w:val="00F70F2E"/>
    <w:rsid w:val="00F72368"/>
    <w:rsid w:val="00F821F6"/>
    <w:rsid w:val="00F84D49"/>
    <w:rsid w:val="00FB0768"/>
    <w:rsid w:val="00FD066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6BA4F38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53FF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273782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273782"/>
    <w:pPr>
      <w:ind w:right="0"/>
      <w:jc w:val="both"/>
    </w:pPr>
  </w:style>
  <w:style w:type="paragraph" w:customStyle="1" w:styleId="TableSideHeading">
    <w:name w:val="Table SideHeading"/>
    <w:basedOn w:val="TableText"/>
    <w:rsid w:val="00273782"/>
  </w:style>
  <w:style w:type="table" w:styleId="afd">
    <w:name w:val="Table Grid"/>
    <w:basedOn w:val="a1"/>
    <w:rsid w:val="005259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E6D6A-923C-48B1-B684-B290412E8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1772</TotalTime>
  <Pages>42</Pages>
  <Words>12923</Words>
  <Characters>73666</Characters>
  <Application>Microsoft Office Word</Application>
  <DocSecurity>0</DocSecurity>
  <Lines>613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2025-05-26T04:31:00Z</dcterms:modified>
</cp:coreProperties>
</file>