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7DF501" w14:textId="2D4438C4" w:rsidR="00E64116" w:rsidRPr="005817EC" w:rsidRDefault="00BD703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52CDC1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F40D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FB339D3" w14:textId="2D42946A" w:rsidR="00E64116" w:rsidRDefault="00BD703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26711DF" w14:textId="77777777" w:rsidR="000F40D6" w:rsidRDefault="000F40D6" w:rsidP="008320F6">
      <w:pPr>
        <w:ind w:firstLine="0"/>
        <w:jc w:val="center"/>
        <w:outlineLvl w:val="0"/>
        <w:rPr>
          <w:b/>
          <w:bCs/>
          <w:rtl/>
        </w:rPr>
      </w:pPr>
    </w:p>
    <w:p w14:paraId="73F92025" w14:textId="050855EA" w:rsidR="00E64116" w:rsidRPr="008713A4" w:rsidRDefault="00BD703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10F0A">
        <w:rPr>
          <w:rFonts w:hint="cs"/>
          <w:b/>
          <w:bCs/>
          <w:rtl/>
        </w:rPr>
        <w:t>398</w:t>
      </w:r>
    </w:p>
    <w:p w14:paraId="37533203" w14:textId="3533C107" w:rsidR="00E64116" w:rsidRPr="008713A4" w:rsidRDefault="00BD703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0DB27FA0" w14:textId="70F65C72" w:rsidR="00E64116" w:rsidRPr="008713A4" w:rsidRDefault="00BD703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י"ח באדר התשפ"ה (18 במרץ 2025), שעה 18:</w:t>
      </w:r>
      <w:r w:rsidR="00A975BE">
        <w:rPr>
          <w:rFonts w:hint="cs"/>
          <w:b/>
          <w:bCs/>
          <w:u w:val="single"/>
          <w:rtl/>
        </w:rPr>
        <w:t>30</w:t>
      </w:r>
    </w:p>
    <w:p w14:paraId="13D6CB22" w14:textId="77777777" w:rsidR="00E64116" w:rsidRDefault="00E64116" w:rsidP="008320F6">
      <w:pPr>
        <w:ind w:firstLine="0"/>
        <w:rPr>
          <w:rtl/>
        </w:rPr>
      </w:pPr>
    </w:p>
    <w:p w14:paraId="67255693" w14:textId="77777777" w:rsidR="000F40D6" w:rsidRDefault="000F40D6" w:rsidP="008320F6">
      <w:pPr>
        <w:ind w:firstLine="0"/>
        <w:rPr>
          <w:rtl/>
        </w:rPr>
      </w:pPr>
    </w:p>
    <w:p w14:paraId="4282BFC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D05287D" w14:textId="1B8254CE" w:rsidR="00E64116" w:rsidRPr="008713A4" w:rsidRDefault="00BD7039" w:rsidP="00BD7039">
      <w:pPr>
        <w:spacing w:before="60"/>
        <w:ind w:firstLine="0"/>
        <w:rPr>
          <w:rtl/>
        </w:rPr>
      </w:pPr>
      <w:bookmarkStart w:id="0" w:name="ET_hatsach_638985_1"/>
      <w:r w:rsidRPr="00BD7039">
        <w:rPr>
          <w:rStyle w:val="TagStyle"/>
          <w:rtl/>
        </w:rPr>
        <w:t xml:space="preserve"> &lt;&lt; הצח &gt;&gt; </w:t>
      </w:r>
      <w:r w:rsidRPr="00BD7039">
        <w:rPr>
          <w:rtl/>
        </w:rPr>
        <w:t xml:space="preserve">הצעת חוק הרשות הלאומית למאבק בעוני, התשפ"ד-2024 (פ/430/25) (פ/1645/25) (פ/4013/25) (פ/428/25) (כ/1025), של חה"כ ינון אזולאי, חה"כ עאידה תומא סלימאן, חה"כ נעמה לזימי, חה"כ יוסף עטאונה, חה"כ עופר כסיף, חה"כ איימן עודה, חה"כ אחמד טיבי וחה"כ יונתן </w:t>
      </w:r>
      <w:proofErr w:type="spellStart"/>
      <w:r w:rsidRPr="00BD7039">
        <w:rPr>
          <w:rtl/>
        </w:rPr>
        <w:t>מישרקי</w:t>
      </w:r>
      <w:proofErr w:type="spellEnd"/>
      <w:r w:rsidRPr="00BD7039">
        <w:rPr>
          <w:rStyle w:val="TagStyle"/>
          <w:rtl/>
        </w:rPr>
        <w:t xml:space="preserve"> &lt;&lt; הצח &gt;&gt;</w:t>
      </w:r>
      <w:r w:rsidR="008A55DC">
        <w:rPr>
          <w:rtl/>
        </w:rPr>
        <w:t xml:space="preserve"> </w:t>
      </w:r>
      <w:r w:rsidRPr="00BD7039">
        <w:rPr>
          <w:rtl/>
        </w:rPr>
        <w:t xml:space="preserve"> </w:t>
      </w:r>
      <w:bookmarkEnd w:id="0"/>
    </w:p>
    <w:p w14:paraId="5B817E07" w14:textId="77777777" w:rsidR="0033241E" w:rsidRDefault="0033241E" w:rsidP="007C693F">
      <w:pPr>
        <w:spacing w:before="60"/>
        <w:ind w:firstLine="0"/>
        <w:rPr>
          <w:rtl/>
        </w:rPr>
      </w:pPr>
    </w:p>
    <w:p w14:paraId="39EF1768" w14:textId="0CC0CCE7" w:rsidR="00E64116" w:rsidRDefault="00721E61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בקשה לדיון מחדש לפי סעיף 115 לתקנון הכנסת</w:t>
      </w:r>
    </w:p>
    <w:p w14:paraId="484C61AA" w14:textId="77777777" w:rsidR="00BD7039" w:rsidRDefault="00BD7039" w:rsidP="007C693F">
      <w:pPr>
        <w:spacing w:before="60"/>
        <w:ind w:firstLine="0"/>
        <w:rPr>
          <w:rtl/>
        </w:rPr>
      </w:pPr>
    </w:p>
    <w:p w14:paraId="2461BC0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47680A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278CAD4" w14:textId="77777777" w:rsidR="00A975BE" w:rsidRDefault="00A975BE" w:rsidP="00A975BE">
      <w:pPr>
        <w:ind w:firstLine="0"/>
      </w:pPr>
      <w:r>
        <w:rPr>
          <w:rtl/>
        </w:rPr>
        <w:t>ישראל אייכלר – היו"ר</w:t>
      </w:r>
    </w:p>
    <w:p w14:paraId="0F09F53E" w14:textId="77777777" w:rsidR="00A975BE" w:rsidRPr="0033241E" w:rsidRDefault="00A975BE" w:rsidP="00A975BE">
      <w:pPr>
        <w:ind w:firstLine="0"/>
        <w:rPr>
          <w:rtl/>
        </w:rPr>
      </w:pPr>
      <w:r w:rsidRPr="0033241E">
        <w:rPr>
          <w:rtl/>
        </w:rPr>
        <w:t>מיכל מרים וולדיגר</w:t>
      </w:r>
    </w:p>
    <w:p w14:paraId="0C121748" w14:textId="77777777" w:rsidR="00A975BE" w:rsidRPr="0033241E" w:rsidRDefault="00A975BE" w:rsidP="00A975BE">
      <w:pPr>
        <w:ind w:firstLine="0"/>
        <w:rPr>
          <w:rtl/>
        </w:rPr>
      </w:pPr>
      <w:r w:rsidRPr="0033241E">
        <w:rPr>
          <w:rtl/>
        </w:rPr>
        <w:t>יונתן מישרקי</w:t>
      </w:r>
    </w:p>
    <w:p w14:paraId="2D13CAC6" w14:textId="77777777" w:rsidR="00A975BE" w:rsidRPr="0033241E" w:rsidRDefault="00A975BE" w:rsidP="00A975BE">
      <w:pPr>
        <w:ind w:firstLine="0"/>
        <w:rPr>
          <w:rtl/>
        </w:rPr>
      </w:pPr>
      <w:r w:rsidRPr="0033241E">
        <w:rPr>
          <w:rtl/>
        </w:rPr>
        <w:t>עפיף עבד</w:t>
      </w:r>
    </w:p>
    <w:p w14:paraId="6B56C872" w14:textId="77777777" w:rsidR="00A975BE" w:rsidRPr="0033241E" w:rsidRDefault="00A975BE" w:rsidP="00A975BE">
      <w:pPr>
        <w:ind w:firstLine="0"/>
        <w:rPr>
          <w:rtl/>
        </w:rPr>
      </w:pPr>
      <w:r w:rsidRPr="0033241E">
        <w:rPr>
          <w:rtl/>
        </w:rPr>
        <w:t>עאידה תומא סלימאן</w:t>
      </w:r>
    </w:p>
    <w:p w14:paraId="7C2F1140" w14:textId="77777777" w:rsidR="00A975BE" w:rsidRPr="0033241E" w:rsidRDefault="00A975BE" w:rsidP="00A975BE">
      <w:pPr>
        <w:ind w:firstLine="0"/>
      </w:pPr>
    </w:p>
    <w:p w14:paraId="34B5B5C4" w14:textId="77777777" w:rsidR="00A975BE" w:rsidRPr="0033241E" w:rsidRDefault="00A975BE" w:rsidP="00A975BE">
      <w:pPr>
        <w:ind w:firstLine="0"/>
        <w:outlineLvl w:val="1"/>
        <w:rPr>
          <w:b/>
          <w:bCs/>
          <w:u w:val="single"/>
          <w:rtl/>
        </w:rPr>
      </w:pPr>
      <w:r w:rsidRPr="0033241E">
        <w:rPr>
          <w:b/>
          <w:bCs/>
          <w:u w:val="single"/>
          <w:rtl/>
        </w:rPr>
        <w:t>חברי הכנסת:</w:t>
      </w:r>
    </w:p>
    <w:p w14:paraId="3A0B013C" w14:textId="77777777" w:rsidR="00A975BE" w:rsidRPr="0033241E" w:rsidRDefault="00A975BE" w:rsidP="00A975BE">
      <w:pPr>
        <w:ind w:firstLine="0"/>
        <w:rPr>
          <w:rtl/>
        </w:rPr>
      </w:pPr>
      <w:r w:rsidRPr="0033241E">
        <w:rPr>
          <w:rtl/>
        </w:rPr>
        <w:t>ינון אזולאי</w:t>
      </w:r>
    </w:p>
    <w:p w14:paraId="533B3D40" w14:textId="77777777" w:rsidR="00A975BE" w:rsidRPr="0033241E" w:rsidRDefault="00A975BE" w:rsidP="00A975BE">
      <w:pPr>
        <w:ind w:firstLine="0"/>
        <w:rPr>
          <w:rtl/>
        </w:rPr>
      </w:pPr>
      <w:r w:rsidRPr="0033241E">
        <w:rPr>
          <w:rtl/>
        </w:rPr>
        <w:t>סימון דוידסון</w:t>
      </w:r>
    </w:p>
    <w:p w14:paraId="636BC947" w14:textId="77777777" w:rsidR="00A975BE" w:rsidRPr="0033241E" w:rsidRDefault="00A975BE" w:rsidP="00A975BE">
      <w:pPr>
        <w:ind w:firstLine="0"/>
        <w:rPr>
          <w:rtl/>
        </w:rPr>
      </w:pPr>
      <w:r w:rsidRPr="0033241E">
        <w:rPr>
          <w:rtl/>
        </w:rPr>
        <w:t>ניסים ואטורי</w:t>
      </w:r>
    </w:p>
    <w:p w14:paraId="158D7227" w14:textId="77777777" w:rsidR="00A975BE" w:rsidRDefault="00A975BE" w:rsidP="00A975BE">
      <w:pPr>
        <w:ind w:firstLine="0"/>
        <w:rPr>
          <w:rtl/>
        </w:rPr>
      </w:pPr>
      <w:r w:rsidRPr="0033241E">
        <w:rPr>
          <w:rtl/>
        </w:rPr>
        <w:t>נעמה לזימי</w:t>
      </w:r>
    </w:p>
    <w:p w14:paraId="14C3A276" w14:textId="05801BF0" w:rsidR="0033241E" w:rsidRPr="0033241E" w:rsidRDefault="0033241E" w:rsidP="00A975BE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14:paraId="445E9400" w14:textId="21C14DF4" w:rsidR="0033241E" w:rsidRPr="0033241E" w:rsidRDefault="0033241E" w:rsidP="00A975BE">
      <w:pPr>
        <w:ind w:firstLine="0"/>
        <w:rPr>
          <w:rtl/>
        </w:rPr>
      </w:pPr>
      <w:r w:rsidRPr="0033241E">
        <w:rPr>
          <w:rFonts w:hint="cs"/>
          <w:rtl/>
        </w:rPr>
        <w:t>משה סעדה</w:t>
      </w:r>
    </w:p>
    <w:p w14:paraId="179479F0" w14:textId="77777777" w:rsidR="00A975BE" w:rsidRPr="0033241E" w:rsidRDefault="00A975BE" w:rsidP="00A975BE">
      <w:pPr>
        <w:ind w:firstLine="0"/>
        <w:rPr>
          <w:rtl/>
        </w:rPr>
      </w:pPr>
      <w:r w:rsidRPr="0033241E">
        <w:rPr>
          <w:rtl/>
        </w:rPr>
        <w:t>מטי צרפתי הרכבי</w:t>
      </w:r>
    </w:p>
    <w:p w14:paraId="3616A1C3" w14:textId="77777777" w:rsidR="00A975BE" w:rsidRPr="0033241E" w:rsidRDefault="00A975BE" w:rsidP="00A975BE">
      <w:pPr>
        <w:ind w:firstLine="0"/>
        <w:rPr>
          <w:rtl/>
        </w:rPr>
      </w:pPr>
      <w:r w:rsidRPr="0033241E">
        <w:rPr>
          <w:rtl/>
        </w:rPr>
        <w:t>אריאל קלנר</w:t>
      </w:r>
    </w:p>
    <w:p w14:paraId="7ED1EF98" w14:textId="77777777" w:rsidR="00A975BE" w:rsidRDefault="00A975BE" w:rsidP="00A975BE">
      <w:pPr>
        <w:ind w:firstLine="0"/>
        <w:rPr>
          <w:rtl/>
        </w:rPr>
      </w:pPr>
      <w:r w:rsidRPr="0033241E">
        <w:rPr>
          <w:rtl/>
        </w:rPr>
        <w:t>קטי קטרין שטרית</w:t>
      </w:r>
    </w:p>
    <w:p w14:paraId="4DDE5773" w14:textId="77777777" w:rsidR="000C47F5" w:rsidRPr="0082136D" w:rsidRDefault="000C47F5" w:rsidP="00DE5B80">
      <w:pPr>
        <w:ind w:firstLine="0"/>
        <w:rPr>
          <w:rtl/>
        </w:rPr>
      </w:pPr>
    </w:p>
    <w:p w14:paraId="65CDA3A7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D0C257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1"/>
        <w:gridCol w:w="336"/>
        <w:gridCol w:w="6026"/>
      </w:tblGrid>
      <w:tr w:rsidR="0033241E" w14:paraId="56A5541A" w14:textId="77777777" w:rsidTr="0033241E">
        <w:tc>
          <w:tcPr>
            <w:tcW w:w="0" w:type="auto"/>
            <w:shd w:val="clear" w:color="auto" w:fill="auto"/>
          </w:tcPr>
          <w:p w14:paraId="1C771CC0" w14:textId="721D8105" w:rsidR="0033241E" w:rsidRDefault="00332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ינון אהרוני</w:t>
            </w:r>
          </w:p>
        </w:tc>
        <w:tc>
          <w:tcPr>
            <w:tcW w:w="0" w:type="auto"/>
            <w:shd w:val="clear" w:color="auto" w:fill="auto"/>
          </w:tcPr>
          <w:p w14:paraId="2096BB5F" w14:textId="70EB8DA8" w:rsidR="0033241E" w:rsidRDefault="00332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9EDD87" w14:textId="17A65527" w:rsidR="0033241E" w:rsidRDefault="00332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הרווחה והביטחון החברתי</w:t>
            </w:r>
          </w:p>
        </w:tc>
      </w:tr>
      <w:tr w:rsidR="0033241E" w14:paraId="240440A8" w14:textId="77777777" w:rsidTr="0033241E">
        <w:tc>
          <w:tcPr>
            <w:tcW w:w="0" w:type="auto"/>
            <w:shd w:val="clear" w:color="auto" w:fill="auto"/>
          </w:tcPr>
          <w:p w14:paraId="1F9859B1" w14:textId="631D7B07" w:rsidR="0033241E" w:rsidRDefault="00332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מופסיק</w:t>
            </w:r>
          </w:p>
        </w:tc>
        <w:tc>
          <w:tcPr>
            <w:tcW w:w="0" w:type="auto"/>
            <w:shd w:val="clear" w:color="auto" w:fill="auto"/>
          </w:tcPr>
          <w:p w14:paraId="32B59286" w14:textId="7D05AEC7" w:rsidR="0033241E" w:rsidRDefault="00332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C2F37F" w14:textId="5E0F166E" w:rsidR="0033241E" w:rsidRDefault="00332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ראשית, הלשכה המשפטית, משרד הרווחה והביטחון החברתי</w:t>
            </w:r>
          </w:p>
        </w:tc>
      </w:tr>
      <w:tr w:rsidR="0033241E" w14:paraId="724C819A" w14:textId="77777777" w:rsidTr="0033241E">
        <w:tc>
          <w:tcPr>
            <w:tcW w:w="0" w:type="auto"/>
            <w:shd w:val="clear" w:color="auto" w:fill="auto"/>
          </w:tcPr>
          <w:p w14:paraId="523127B3" w14:textId="03DC69D5" w:rsidR="0033241E" w:rsidRDefault="00332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תאיר ראבוחין</w:t>
            </w:r>
          </w:p>
        </w:tc>
        <w:tc>
          <w:tcPr>
            <w:tcW w:w="0" w:type="auto"/>
            <w:shd w:val="clear" w:color="auto" w:fill="auto"/>
          </w:tcPr>
          <w:p w14:paraId="42CCE07C" w14:textId="39D4CB20" w:rsidR="0033241E" w:rsidRDefault="00332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CCC273" w14:textId="33814DB0" w:rsidR="0033241E" w:rsidRDefault="003324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רווחה באגף תקציבים, משרד האוצר</w:t>
            </w:r>
          </w:p>
        </w:tc>
      </w:tr>
    </w:tbl>
    <w:p w14:paraId="76054FD7" w14:textId="7A186E08" w:rsidR="00E64116" w:rsidRDefault="00E64116" w:rsidP="00DE5B80">
      <w:pPr>
        <w:ind w:firstLine="0"/>
        <w:rPr>
          <w:rtl/>
        </w:rPr>
      </w:pPr>
    </w:p>
    <w:p w14:paraId="1E7738F2" w14:textId="77777777" w:rsidR="000F40D6" w:rsidRPr="008713A4" w:rsidRDefault="000F40D6" w:rsidP="00DE5B80">
      <w:pPr>
        <w:ind w:firstLine="0"/>
        <w:rPr>
          <w:rtl/>
        </w:rPr>
      </w:pPr>
    </w:p>
    <w:p w14:paraId="66C8285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7C036D9" w14:textId="23AEFB5B" w:rsidR="00E64116" w:rsidRPr="008713A4" w:rsidRDefault="00A975BE" w:rsidP="00D40A29">
      <w:pPr>
        <w:ind w:firstLine="0"/>
      </w:pPr>
      <w:r>
        <w:rPr>
          <w:rFonts w:hint="cs"/>
          <w:rtl/>
        </w:rPr>
        <w:t>ענת מימון</w:t>
      </w:r>
      <w:bookmarkStart w:id="1" w:name="_ETM_Q1_99592"/>
      <w:bookmarkEnd w:id="1"/>
    </w:p>
    <w:p w14:paraId="1404E0E0" w14:textId="77777777" w:rsidR="00E64116" w:rsidRPr="008713A4" w:rsidRDefault="00E64116" w:rsidP="00DE5B80">
      <w:pPr>
        <w:ind w:firstLine="0"/>
        <w:rPr>
          <w:rtl/>
        </w:rPr>
      </w:pPr>
    </w:p>
    <w:p w14:paraId="1A33B424" w14:textId="3645733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C92767C" w14:textId="6BE01BB1" w:rsidR="00E64116" w:rsidRDefault="00BD7039" w:rsidP="00D40A29">
      <w:pPr>
        <w:ind w:firstLine="0"/>
        <w:rPr>
          <w:u w:val="single"/>
          <w:rtl/>
        </w:rPr>
      </w:pPr>
      <w:r>
        <w:rPr>
          <w:rtl/>
        </w:rPr>
        <w:t>ענת כהן שמואל</w:t>
      </w:r>
    </w:p>
    <w:p w14:paraId="3FDEFD11" w14:textId="1E751559" w:rsidR="0033241E" w:rsidRPr="0033241E" w:rsidRDefault="0033241E" w:rsidP="00D40A29">
      <w:pPr>
        <w:ind w:firstLine="0"/>
      </w:pPr>
      <w:r>
        <w:rPr>
          <w:rFonts w:hint="cs"/>
          <w:rtl/>
        </w:rPr>
        <w:t xml:space="preserve">אורית ארז </w:t>
      </w:r>
      <w:r>
        <w:rPr>
          <w:rtl/>
        </w:rPr>
        <w:t>–</w:t>
      </w:r>
      <w:r>
        <w:rPr>
          <w:rFonts w:hint="cs"/>
          <w:rtl/>
        </w:rPr>
        <w:t xml:space="preserve"> סגנית מנהלת הוועדה</w:t>
      </w:r>
    </w:p>
    <w:p w14:paraId="29D84FBC" w14:textId="77777777" w:rsidR="00E64116" w:rsidRPr="008713A4" w:rsidRDefault="00E64116" w:rsidP="00DE5B80">
      <w:pPr>
        <w:ind w:firstLine="0"/>
        <w:rPr>
          <w:rtl/>
        </w:rPr>
      </w:pPr>
    </w:p>
    <w:p w14:paraId="6A77AD3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C3D39F4" w14:textId="65840BC6" w:rsidR="00E64116" w:rsidRDefault="00BD7039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9E5D81">
        <w:rPr>
          <w:rFonts w:hint="cs"/>
          <w:rtl/>
        </w:rPr>
        <w:t>תרגומים,</w:t>
      </w:r>
      <w:r w:rsidR="00A975BE">
        <w:rPr>
          <w:rFonts w:hint="cs"/>
          <w:rtl/>
        </w:rPr>
        <w:t xml:space="preserve"> מיטל פורמוזה</w:t>
      </w:r>
    </w:p>
    <w:p w14:paraId="05D0996C" w14:textId="77777777" w:rsidR="00A975BE" w:rsidRDefault="00A975BE" w:rsidP="008320F6">
      <w:pPr>
        <w:ind w:firstLine="0"/>
        <w:rPr>
          <w:rtl/>
        </w:rPr>
      </w:pPr>
    </w:p>
    <w:p w14:paraId="59D6F610" w14:textId="75A3A7BE" w:rsidR="00A975BE" w:rsidRDefault="00A975BE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1074AA0" w14:textId="15C49E8C" w:rsidR="00A975BE" w:rsidRDefault="00A975BE">
      <w:pPr>
        <w:bidi w:val="0"/>
        <w:spacing w:line="240" w:lineRule="auto"/>
        <w:ind w:firstLine="0"/>
        <w:jc w:val="left"/>
        <w:rPr>
          <w:rtl/>
        </w:rPr>
      </w:pPr>
    </w:p>
    <w:p w14:paraId="621ABA9D" w14:textId="72D91FBA" w:rsidR="00A975BE" w:rsidRDefault="00A975BE" w:rsidP="00A975BE">
      <w:pPr>
        <w:pStyle w:val="a6"/>
        <w:keepNext/>
        <w:rPr>
          <w:rtl/>
        </w:rPr>
      </w:pPr>
      <w:bookmarkStart w:id="2" w:name="ET_subject_638985_2"/>
      <w:r w:rsidRPr="00A975BE">
        <w:rPr>
          <w:rStyle w:val="TagStyle"/>
          <w:rtl/>
        </w:rPr>
        <w:t xml:space="preserve"> &lt;&lt; נושא &gt;&gt; </w:t>
      </w:r>
      <w:r>
        <w:rPr>
          <w:rtl/>
        </w:rPr>
        <w:t>הצעת חוק הרשות הלאומית למאבק בעוני, התשפ"ד-2024, פ/430/25, פ/1645/25, פ/4013/25, פ/428/25 כ/1025</w:t>
      </w:r>
      <w:r w:rsidRPr="00A975BE">
        <w:rPr>
          <w:rStyle w:val="TagStyle"/>
          <w:rtl/>
        </w:rPr>
        <w:t xml:space="preserve"> &lt;&lt; נושא &gt;&gt;</w:t>
      </w:r>
      <w:r w:rsidR="008A55DC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DAAD774" w14:textId="77777777" w:rsidR="00A975BE" w:rsidRDefault="00A975BE" w:rsidP="00A975BE">
      <w:pPr>
        <w:pStyle w:val="KeepWithNext"/>
        <w:rPr>
          <w:rtl/>
        </w:rPr>
      </w:pPr>
    </w:p>
    <w:p w14:paraId="796FB771" w14:textId="77777777" w:rsidR="00A975BE" w:rsidRPr="00A975BE" w:rsidRDefault="00A975BE" w:rsidP="00A975BE">
      <w:pPr>
        <w:rPr>
          <w:rtl/>
        </w:rPr>
      </w:pPr>
    </w:p>
    <w:p w14:paraId="6248C2F4" w14:textId="213AF18B" w:rsidR="00A975BE" w:rsidRDefault="00A975BE" w:rsidP="00A975BE">
      <w:pPr>
        <w:pStyle w:val="af6"/>
        <w:keepNext/>
        <w:rPr>
          <w:rtl/>
        </w:rPr>
      </w:pPr>
      <w:bookmarkStart w:id="3" w:name="ET_yor_4996_3"/>
      <w:r w:rsidRPr="00A975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975BE">
        <w:rPr>
          <w:rStyle w:val="TagStyle"/>
          <w:rtl/>
        </w:rPr>
        <w:t xml:space="preserve"> &lt;&lt; יור &gt;&gt;</w:t>
      </w:r>
      <w:r w:rsidR="008A55DC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B7BEACF" w14:textId="77777777" w:rsidR="00A975BE" w:rsidRDefault="00A975BE" w:rsidP="00A975BE">
      <w:pPr>
        <w:pStyle w:val="KeepWithNext"/>
        <w:rPr>
          <w:rtl/>
          <w:lang w:eastAsia="he-IL"/>
        </w:rPr>
      </w:pPr>
    </w:p>
    <w:p w14:paraId="530004FE" w14:textId="7FC36B05" w:rsidR="00A975BE" w:rsidRDefault="00A975BE" w:rsidP="00A975BE">
      <w:pPr>
        <w:rPr>
          <w:rtl/>
          <w:lang w:eastAsia="he-IL"/>
        </w:rPr>
      </w:pPr>
      <w:bookmarkStart w:id="4" w:name="_ETM_Q1_28690"/>
      <w:bookmarkStart w:id="5" w:name="_ETM_Q1_26938"/>
      <w:bookmarkStart w:id="6" w:name="_ETM_Q1_25186"/>
      <w:bookmarkStart w:id="7" w:name="_ETM_Q1_23423"/>
      <w:bookmarkStart w:id="8" w:name="_ETM_Q1_21671"/>
      <w:bookmarkStart w:id="9" w:name="_ETM_Q1_20168"/>
      <w:bookmarkStart w:id="10" w:name="_ETM_Q1_18494"/>
      <w:bookmarkStart w:id="11" w:name="_ETM_Q1_17060"/>
      <w:bookmarkEnd w:id="4"/>
      <w:bookmarkEnd w:id="5"/>
      <w:bookmarkEnd w:id="6"/>
      <w:bookmarkEnd w:id="7"/>
      <w:bookmarkEnd w:id="8"/>
      <w:bookmarkEnd w:id="9"/>
      <w:bookmarkEnd w:id="10"/>
      <w:bookmarkEnd w:id="11"/>
      <w:r>
        <w:rPr>
          <w:rFonts w:hint="cs"/>
          <w:rtl/>
          <w:lang w:eastAsia="he-IL"/>
        </w:rPr>
        <w:t xml:space="preserve">רבותיי, שימו לב, אני שואל מי בעד </w:t>
      </w:r>
      <w:bookmarkStart w:id="12" w:name="_ETM_Q1_19202"/>
      <w:bookmarkEnd w:id="12"/>
      <w:r>
        <w:rPr>
          <w:rFonts w:hint="cs"/>
          <w:rtl/>
          <w:lang w:eastAsia="he-IL"/>
        </w:rPr>
        <w:t xml:space="preserve">פתיחת </w:t>
      </w:r>
      <w:bookmarkStart w:id="13" w:name="_ETM_Q1_20926"/>
      <w:bookmarkEnd w:id="13"/>
      <w:r>
        <w:rPr>
          <w:rFonts w:hint="cs"/>
          <w:rtl/>
          <w:lang w:eastAsia="he-IL"/>
        </w:rPr>
        <w:t xml:space="preserve">הדיון. מי שרוצה את הרוויזיה צריך להצביע בעד ומי שנגד </w:t>
      </w:r>
      <w:bookmarkStart w:id="14" w:name="_ETM_Q1_26702"/>
      <w:bookmarkEnd w:id="14"/>
      <w:r>
        <w:rPr>
          <w:rFonts w:hint="cs"/>
          <w:rtl/>
          <w:lang w:eastAsia="he-IL"/>
        </w:rPr>
        <w:t xml:space="preserve">צריך להצביע </w:t>
      </w:r>
      <w:bookmarkStart w:id="15" w:name="_ETM_Q1_26013"/>
      <w:bookmarkEnd w:id="15"/>
      <w:r>
        <w:rPr>
          <w:rFonts w:hint="cs"/>
          <w:rtl/>
          <w:lang w:eastAsia="he-IL"/>
        </w:rPr>
        <w:t>נגד. אז הקואליציה מצביעה נגד ו</w:t>
      </w:r>
      <w:bookmarkStart w:id="16" w:name="_ETM_Q1_28169"/>
      <w:bookmarkEnd w:id="16"/>
      <w:r>
        <w:rPr>
          <w:rFonts w:hint="cs"/>
          <w:rtl/>
          <w:lang w:eastAsia="he-IL"/>
        </w:rPr>
        <w:t xml:space="preserve">האופוזיציה בעד. </w:t>
      </w:r>
      <w:bookmarkStart w:id="17" w:name="_ETM_Q1_30087"/>
      <w:bookmarkStart w:id="18" w:name="_ETM_Q1_30376"/>
      <w:bookmarkStart w:id="19" w:name="_ETM_Q1_30418"/>
      <w:bookmarkStart w:id="20" w:name="_ETM_Q1_30520"/>
      <w:bookmarkStart w:id="21" w:name="_ETM_Q1_30560"/>
      <w:bookmarkEnd w:id="17"/>
      <w:bookmarkEnd w:id="18"/>
      <w:bookmarkEnd w:id="19"/>
      <w:bookmarkEnd w:id="20"/>
      <w:bookmarkEnd w:id="21"/>
      <w:r>
        <w:rPr>
          <w:rFonts w:hint="cs"/>
          <w:rtl/>
          <w:lang w:eastAsia="he-IL"/>
        </w:rPr>
        <w:t>אז אני אשאל</w:t>
      </w:r>
      <w:bookmarkStart w:id="22" w:name="_ETM_Q1_30775"/>
      <w:bookmarkStart w:id="23" w:name="_ETM_Q1_30720"/>
      <w:bookmarkEnd w:id="22"/>
      <w:bookmarkEnd w:id="23"/>
      <w:r>
        <w:rPr>
          <w:rFonts w:hint="cs"/>
          <w:rtl/>
          <w:lang w:eastAsia="he-IL"/>
        </w:rPr>
        <w:t>.</w:t>
      </w:r>
      <w:bookmarkStart w:id="24" w:name="_ETM_Q1_31156"/>
      <w:bookmarkEnd w:id="24"/>
      <w:r>
        <w:rPr>
          <w:rFonts w:hint="cs"/>
          <w:rtl/>
          <w:lang w:eastAsia="he-IL"/>
        </w:rPr>
        <w:t xml:space="preserve"> </w:t>
      </w:r>
    </w:p>
    <w:p w14:paraId="3CA56B6C" w14:textId="77777777" w:rsidR="00A975BE" w:rsidRDefault="00A975BE" w:rsidP="00A975BE">
      <w:pPr>
        <w:rPr>
          <w:rtl/>
          <w:lang w:eastAsia="he-IL"/>
        </w:rPr>
      </w:pPr>
      <w:bookmarkStart w:id="25" w:name="_ETM_Q1_33555"/>
      <w:bookmarkStart w:id="26" w:name="_ETM_Q1_33596"/>
      <w:bookmarkEnd w:id="25"/>
      <w:bookmarkEnd w:id="26"/>
    </w:p>
    <w:p w14:paraId="55EBFCEB" w14:textId="5E615ACE" w:rsidR="00A975BE" w:rsidRDefault="00A975BE" w:rsidP="00A975BE">
      <w:pPr>
        <w:pStyle w:val="a4"/>
        <w:keepNext/>
        <w:rPr>
          <w:rtl/>
        </w:rPr>
      </w:pPr>
      <w:bookmarkStart w:id="27" w:name="ET_speaker_6255_4"/>
      <w:r w:rsidRPr="00A975B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975BE">
        <w:rPr>
          <w:rStyle w:val="TagStyle"/>
          <w:rtl/>
        </w:rPr>
        <w:t xml:space="preserve"> &lt;&lt; דובר &gt;&gt;</w:t>
      </w:r>
      <w:r w:rsidR="008A55DC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14:paraId="5D8EB349" w14:textId="77777777" w:rsidR="00A975BE" w:rsidRDefault="00A975BE" w:rsidP="00A975BE">
      <w:pPr>
        <w:pStyle w:val="KeepWithNext"/>
        <w:rPr>
          <w:rtl/>
          <w:lang w:eastAsia="he-IL"/>
        </w:rPr>
      </w:pPr>
    </w:p>
    <w:p w14:paraId="54B3DA40" w14:textId="380E250B" w:rsidR="00A975BE" w:rsidRDefault="00A975BE" w:rsidP="00A975BE">
      <w:pPr>
        <w:rPr>
          <w:rtl/>
          <w:lang w:eastAsia="he-IL"/>
        </w:rPr>
      </w:pPr>
      <w:bookmarkStart w:id="28" w:name="_ETM_Q1_33414"/>
      <w:bookmarkStart w:id="29" w:name="_ETM_Q1_33427"/>
      <w:bookmarkStart w:id="30" w:name="_ETM_Q1_31869"/>
      <w:bookmarkStart w:id="31" w:name="_ETM_Q1_30445"/>
      <w:bookmarkEnd w:id="28"/>
      <w:bookmarkEnd w:id="29"/>
      <w:bookmarkEnd w:id="30"/>
      <w:bookmarkEnd w:id="31"/>
      <w:r>
        <w:rPr>
          <w:rFonts w:hint="cs"/>
          <w:rtl/>
          <w:lang w:eastAsia="he-IL"/>
        </w:rPr>
        <w:t>אני יכול להצביע גם נגד</w:t>
      </w:r>
      <w:bookmarkStart w:id="32" w:name="_ETM_Q1_33148"/>
      <w:bookmarkStart w:id="33" w:name="_ETM_Q1_33188"/>
      <w:bookmarkEnd w:id="32"/>
      <w:bookmarkEnd w:id="33"/>
      <w:r>
        <w:rPr>
          <w:rFonts w:hint="cs"/>
          <w:rtl/>
          <w:lang w:eastAsia="he-IL"/>
        </w:rPr>
        <w:t>?</w:t>
      </w:r>
      <w:bookmarkStart w:id="34" w:name="_ETM_Q1_34164"/>
      <w:bookmarkEnd w:id="34"/>
    </w:p>
    <w:p w14:paraId="31845785" w14:textId="77777777" w:rsidR="00A975BE" w:rsidRDefault="00A975BE" w:rsidP="00A975BE">
      <w:pPr>
        <w:rPr>
          <w:rtl/>
          <w:lang w:eastAsia="he-IL"/>
        </w:rPr>
      </w:pPr>
      <w:bookmarkStart w:id="35" w:name="_ETM_Q1_34204"/>
      <w:bookmarkEnd w:id="35"/>
    </w:p>
    <w:p w14:paraId="527E1F50" w14:textId="17400043" w:rsidR="00A975BE" w:rsidRDefault="00A975BE" w:rsidP="00A975BE">
      <w:pPr>
        <w:pStyle w:val="af6"/>
        <w:keepNext/>
        <w:rPr>
          <w:rtl/>
        </w:rPr>
      </w:pPr>
      <w:bookmarkStart w:id="36" w:name="ET_yor_4996_5"/>
      <w:r w:rsidRPr="00A975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975BE">
        <w:rPr>
          <w:rStyle w:val="TagStyle"/>
          <w:rtl/>
        </w:rPr>
        <w:t xml:space="preserve"> &lt;&lt; יור &gt;&gt;</w:t>
      </w:r>
      <w:r w:rsidR="008A55DC">
        <w:rPr>
          <w:rtl/>
        </w:rPr>
        <w:t xml:space="preserve"> </w:t>
      </w:r>
      <w:r>
        <w:rPr>
          <w:rtl/>
        </w:rPr>
        <w:t xml:space="preserve"> </w:t>
      </w:r>
      <w:bookmarkEnd w:id="36"/>
    </w:p>
    <w:p w14:paraId="1535239F" w14:textId="77777777" w:rsidR="00A975BE" w:rsidRDefault="00A975BE" w:rsidP="00A975BE">
      <w:pPr>
        <w:pStyle w:val="KeepWithNext"/>
        <w:rPr>
          <w:rtl/>
          <w:lang w:eastAsia="he-IL"/>
        </w:rPr>
      </w:pPr>
    </w:p>
    <w:p w14:paraId="5FF45F1A" w14:textId="65A46FB6" w:rsidR="00A975BE" w:rsidRDefault="00A975BE" w:rsidP="00A975BE">
      <w:pPr>
        <w:rPr>
          <w:rtl/>
          <w:lang w:eastAsia="he-IL"/>
        </w:rPr>
      </w:pPr>
      <w:bookmarkStart w:id="37" w:name="_ETM_Q1_34959"/>
      <w:bookmarkStart w:id="38" w:name="_ETM_Q1_34983"/>
      <w:bookmarkEnd w:id="37"/>
      <w:bookmarkEnd w:id="38"/>
      <w:r>
        <w:rPr>
          <w:rFonts w:hint="cs"/>
          <w:rtl/>
          <w:lang w:eastAsia="he-IL"/>
        </w:rPr>
        <w:t>אם תצב</w:t>
      </w:r>
      <w:bookmarkStart w:id="39" w:name="_ETM_Q1_33715"/>
      <w:bookmarkEnd w:id="39"/>
      <w:r>
        <w:rPr>
          <w:rFonts w:hint="cs"/>
          <w:rtl/>
          <w:lang w:eastAsia="he-IL"/>
        </w:rPr>
        <w:t xml:space="preserve">יע נגד </w:t>
      </w:r>
      <w:bookmarkStart w:id="40" w:name="_ETM_Q1_34942"/>
      <w:bookmarkEnd w:id="40"/>
      <w:r>
        <w:rPr>
          <w:rFonts w:hint="cs"/>
          <w:rtl/>
          <w:lang w:eastAsia="he-IL"/>
        </w:rPr>
        <w:t xml:space="preserve">אז לא תהיה רוויזיה. </w:t>
      </w:r>
      <w:bookmarkStart w:id="41" w:name="_ETM_Q1_41126"/>
      <w:bookmarkEnd w:id="41"/>
      <w:r>
        <w:rPr>
          <w:rFonts w:hint="cs"/>
          <w:rtl/>
          <w:lang w:eastAsia="he-IL"/>
        </w:rPr>
        <w:t>מ</w:t>
      </w:r>
      <w:bookmarkStart w:id="42" w:name="_ETM_Q1_40096"/>
      <w:bookmarkEnd w:id="42"/>
      <w:r>
        <w:rPr>
          <w:rFonts w:hint="cs"/>
          <w:rtl/>
          <w:lang w:eastAsia="he-IL"/>
        </w:rPr>
        <w:t xml:space="preserve">י בעד </w:t>
      </w:r>
      <w:r>
        <w:rPr>
          <w:rFonts w:hint="cs"/>
          <w:b/>
          <w:bCs/>
          <w:rtl/>
          <w:lang w:eastAsia="he-IL"/>
        </w:rPr>
        <w:t>הבק</w:t>
      </w:r>
      <w:bookmarkStart w:id="43" w:name="_ETM_Q1_41507"/>
      <w:bookmarkEnd w:id="43"/>
      <w:r>
        <w:rPr>
          <w:rFonts w:hint="cs"/>
          <w:b/>
          <w:bCs/>
          <w:rtl/>
          <w:lang w:eastAsia="he-IL"/>
        </w:rPr>
        <w:t>שה לדיון מחדש</w:t>
      </w:r>
      <w:bookmarkStart w:id="44" w:name="_ETM_Q1_43406"/>
      <w:bookmarkEnd w:id="44"/>
      <w:r>
        <w:rPr>
          <w:rFonts w:hint="cs"/>
          <w:b/>
          <w:bCs/>
          <w:rtl/>
          <w:lang w:eastAsia="he-IL"/>
        </w:rPr>
        <w:t xml:space="preserve"> של חה"כ שוסטר,</w:t>
      </w:r>
      <w:bookmarkStart w:id="45" w:name="_ETM_Q1_43830"/>
      <w:bookmarkEnd w:id="45"/>
      <w:r>
        <w:rPr>
          <w:rFonts w:hint="cs"/>
          <w:b/>
          <w:bCs/>
          <w:rtl/>
          <w:lang w:eastAsia="he-IL"/>
        </w:rPr>
        <w:t xml:space="preserve"> </w:t>
      </w:r>
      <w:bookmarkStart w:id="46" w:name="_ETM_Q1_43144"/>
      <w:bookmarkEnd w:id="46"/>
      <w:r>
        <w:rPr>
          <w:rFonts w:hint="cs"/>
          <w:rtl/>
          <w:lang w:eastAsia="he-IL"/>
        </w:rPr>
        <w:t xml:space="preserve">ירים את ידו. </w:t>
      </w:r>
      <w:bookmarkStart w:id="47" w:name="_ETM_Q1_48966"/>
      <w:bookmarkStart w:id="48" w:name="_ETM_Q1_49155"/>
      <w:bookmarkStart w:id="49" w:name="_ETM_Q1_48932"/>
      <w:bookmarkStart w:id="50" w:name="_ETM_Q1_49970"/>
      <w:bookmarkStart w:id="51" w:name="_ETM_Q1_50931"/>
      <w:bookmarkEnd w:id="47"/>
      <w:bookmarkEnd w:id="48"/>
      <w:bookmarkEnd w:id="49"/>
      <w:bookmarkEnd w:id="50"/>
      <w:bookmarkEnd w:id="51"/>
      <w:r>
        <w:rPr>
          <w:rFonts w:hint="cs"/>
          <w:rtl/>
          <w:lang w:eastAsia="he-IL"/>
        </w:rPr>
        <w:t>מי נגד</w:t>
      </w:r>
      <w:bookmarkStart w:id="52" w:name="_ETM_Q1_52462"/>
      <w:bookmarkEnd w:id="52"/>
      <w:r>
        <w:rPr>
          <w:rFonts w:hint="cs"/>
          <w:rtl/>
          <w:lang w:eastAsia="he-IL"/>
        </w:rPr>
        <w:t xml:space="preserve"> פתיחת הרוויזיה</w:t>
      </w:r>
      <w:bookmarkStart w:id="53" w:name="_ETM_Q1_52599"/>
      <w:bookmarkEnd w:id="53"/>
      <w:r>
        <w:rPr>
          <w:rFonts w:hint="cs"/>
          <w:rtl/>
          <w:lang w:eastAsia="he-IL"/>
        </w:rPr>
        <w:t xml:space="preserve"> של חה"כ שוסטר? </w:t>
      </w:r>
      <w:bookmarkStart w:id="54" w:name="_ETM_Q1_54101"/>
      <w:bookmarkStart w:id="55" w:name="_ETM_Q1_54498"/>
      <w:bookmarkStart w:id="56" w:name="_ETM_Q1_60497"/>
      <w:bookmarkEnd w:id="54"/>
      <w:bookmarkEnd w:id="55"/>
      <w:bookmarkEnd w:id="56"/>
    </w:p>
    <w:p w14:paraId="76D97FB8" w14:textId="77777777" w:rsidR="00A975BE" w:rsidRDefault="00A975BE" w:rsidP="00A975BE">
      <w:pPr>
        <w:rPr>
          <w:rtl/>
          <w:lang w:eastAsia="he-IL"/>
        </w:rPr>
      </w:pPr>
      <w:bookmarkStart w:id="57" w:name="_ETM_Q1_60542"/>
      <w:bookmarkStart w:id="58" w:name="_ETM_Q1_60626"/>
      <w:bookmarkEnd w:id="57"/>
      <w:bookmarkEnd w:id="58"/>
    </w:p>
    <w:p w14:paraId="2137525A" w14:textId="625F12F8" w:rsidR="00A975BE" w:rsidRDefault="00A975BE" w:rsidP="00A975BE">
      <w:pPr>
        <w:pStyle w:val="af1"/>
        <w:keepNext/>
        <w:rPr>
          <w:rtl/>
          <w:lang w:eastAsia="he-IL"/>
        </w:rPr>
      </w:pPr>
      <w:bookmarkStart w:id="59" w:name="_ETM_Q1_60665"/>
      <w:bookmarkStart w:id="60" w:name="_ETM_Q1_93537"/>
      <w:bookmarkEnd w:id="59"/>
      <w:r>
        <w:rPr>
          <w:rtl/>
          <w:lang w:eastAsia="he-IL"/>
        </w:rPr>
        <w:t>הצבעה</w:t>
      </w:r>
    </w:p>
    <w:p w14:paraId="48F85F3B" w14:textId="77777777" w:rsidR="00A975BE" w:rsidRDefault="00A975BE" w:rsidP="00A975BE">
      <w:pPr>
        <w:pStyle w:val="--"/>
        <w:keepNext/>
        <w:rPr>
          <w:rtl/>
          <w:lang w:eastAsia="he-IL"/>
        </w:rPr>
      </w:pPr>
    </w:p>
    <w:p w14:paraId="71E32760" w14:textId="621B7333" w:rsidR="00A975BE" w:rsidRDefault="00A975BE" w:rsidP="00A975B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</w:t>
      </w:r>
      <w:r w:rsidR="009E5D81">
        <w:rPr>
          <w:rFonts w:hint="cs"/>
          <w:rtl/>
          <w:lang w:eastAsia="he-IL"/>
        </w:rPr>
        <w:t>נדחתה.</w:t>
      </w:r>
      <w:bookmarkStart w:id="61" w:name="_ETM_Q1_61367"/>
      <w:bookmarkEnd w:id="61"/>
    </w:p>
    <w:p w14:paraId="225B79B7" w14:textId="77777777" w:rsidR="00A975BE" w:rsidRDefault="00A975BE" w:rsidP="00A975BE">
      <w:pPr>
        <w:rPr>
          <w:rtl/>
          <w:lang w:eastAsia="he-IL"/>
        </w:rPr>
      </w:pPr>
      <w:bookmarkStart w:id="62" w:name="_ETM_Q1_61405"/>
      <w:bookmarkEnd w:id="62"/>
      <w:bookmarkEnd w:id="60"/>
    </w:p>
    <w:p w14:paraId="3A65800F" w14:textId="582F1962" w:rsidR="00A975BE" w:rsidRDefault="00A975BE" w:rsidP="00A975BE">
      <w:pPr>
        <w:pStyle w:val="af6"/>
        <w:keepNext/>
        <w:rPr>
          <w:rtl/>
        </w:rPr>
      </w:pPr>
      <w:bookmarkStart w:id="63" w:name="ET_yor_4996_6"/>
      <w:r w:rsidRPr="00A975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975BE">
        <w:rPr>
          <w:rStyle w:val="TagStyle"/>
          <w:rtl/>
        </w:rPr>
        <w:t xml:space="preserve"> &lt;&lt; יור &gt;&gt;</w:t>
      </w:r>
      <w:r w:rsidR="008A55DC">
        <w:rPr>
          <w:rtl/>
        </w:rPr>
        <w:t xml:space="preserve"> </w:t>
      </w:r>
      <w:r>
        <w:rPr>
          <w:rtl/>
        </w:rPr>
        <w:t xml:space="preserve"> </w:t>
      </w:r>
      <w:bookmarkEnd w:id="63"/>
    </w:p>
    <w:p w14:paraId="712D61E0" w14:textId="77777777" w:rsidR="00A975BE" w:rsidRDefault="00A975BE" w:rsidP="00A975BE">
      <w:pPr>
        <w:pStyle w:val="KeepWithNext"/>
        <w:rPr>
          <w:rtl/>
          <w:lang w:eastAsia="he-IL"/>
        </w:rPr>
      </w:pPr>
    </w:p>
    <w:p w14:paraId="5F2DF388" w14:textId="392B27EF" w:rsidR="00A975BE" w:rsidRDefault="00A975BE" w:rsidP="00A975BE">
      <w:pPr>
        <w:rPr>
          <w:rtl/>
          <w:lang w:eastAsia="he-IL"/>
        </w:rPr>
      </w:pPr>
      <w:bookmarkStart w:id="64" w:name="_ETM_Q1_62776"/>
      <w:bookmarkStart w:id="65" w:name="_ETM_Q1_62802"/>
      <w:bookmarkStart w:id="66" w:name="_ETM_Q1_62575"/>
      <w:bookmarkEnd w:id="64"/>
      <w:bookmarkEnd w:id="65"/>
      <w:bookmarkEnd w:id="66"/>
      <w:r>
        <w:rPr>
          <w:rFonts w:hint="cs"/>
          <w:rtl/>
          <w:lang w:eastAsia="he-IL"/>
        </w:rPr>
        <w:t>עכשיו אנחנ</w:t>
      </w:r>
      <w:bookmarkStart w:id="67" w:name="_ETM_Q1_63055"/>
      <w:bookmarkEnd w:id="67"/>
      <w:r>
        <w:rPr>
          <w:rFonts w:hint="cs"/>
          <w:rtl/>
          <w:lang w:eastAsia="he-IL"/>
        </w:rPr>
        <w:t>ו עוברים</w:t>
      </w:r>
      <w:bookmarkStart w:id="68" w:name="_ETM_Q1_64764"/>
      <w:bookmarkEnd w:id="68"/>
      <w:r>
        <w:rPr>
          <w:rFonts w:hint="cs"/>
          <w:rtl/>
          <w:lang w:eastAsia="he-IL"/>
        </w:rPr>
        <w:t xml:space="preserve"> </w:t>
      </w:r>
      <w:bookmarkStart w:id="69" w:name="_ETM_Q1_73536"/>
      <w:r w:rsidRPr="00A975BE">
        <w:rPr>
          <w:rFonts w:hint="cs"/>
          <w:b/>
          <w:bCs/>
          <w:rtl/>
          <w:lang w:eastAsia="he-IL"/>
        </w:rPr>
        <w:t xml:space="preserve">לבקשתה של חה"כ </w:t>
      </w:r>
      <w:bookmarkStart w:id="70" w:name="_ETM_Q1_64603"/>
      <w:bookmarkEnd w:id="70"/>
      <w:r w:rsidRPr="00A975BE">
        <w:rPr>
          <w:rFonts w:hint="cs"/>
          <w:b/>
          <w:bCs/>
          <w:rtl/>
          <w:lang w:eastAsia="he-IL"/>
        </w:rPr>
        <w:t>צר</w:t>
      </w:r>
      <w:bookmarkStart w:id="71" w:name="_ETM_Q1_65804"/>
      <w:bookmarkEnd w:id="71"/>
      <w:r w:rsidRPr="00A975BE">
        <w:rPr>
          <w:rFonts w:hint="cs"/>
          <w:b/>
          <w:bCs/>
          <w:rtl/>
          <w:lang w:eastAsia="he-IL"/>
        </w:rPr>
        <w:t>פתי הרכבי</w:t>
      </w:r>
      <w:bookmarkEnd w:id="69"/>
      <w:r>
        <w:rPr>
          <w:rFonts w:hint="cs"/>
          <w:rtl/>
          <w:lang w:eastAsia="he-IL"/>
        </w:rPr>
        <w:t>. מי ב</w:t>
      </w:r>
      <w:bookmarkStart w:id="72" w:name="_ETM_Q1_67133"/>
      <w:bookmarkEnd w:id="72"/>
      <w:r>
        <w:rPr>
          <w:rFonts w:hint="cs"/>
          <w:rtl/>
          <w:lang w:eastAsia="he-IL"/>
        </w:rPr>
        <w:t>עד ירים את</w:t>
      </w:r>
      <w:bookmarkStart w:id="73" w:name="_ETM_Q1_69128"/>
      <w:bookmarkEnd w:id="73"/>
      <w:r>
        <w:rPr>
          <w:rFonts w:hint="cs"/>
          <w:rtl/>
          <w:lang w:eastAsia="he-IL"/>
        </w:rPr>
        <w:t xml:space="preserve"> ידו. מי נגד</w:t>
      </w:r>
      <w:bookmarkStart w:id="74" w:name="_ETM_Q1_71966"/>
      <w:bookmarkEnd w:id="74"/>
      <w:r>
        <w:rPr>
          <w:rFonts w:hint="cs"/>
          <w:rtl/>
          <w:lang w:eastAsia="he-IL"/>
        </w:rPr>
        <w:t xml:space="preserve"> פתיחת הדיון? </w:t>
      </w:r>
      <w:bookmarkStart w:id="75" w:name="_ETM_Q1_72171"/>
      <w:bookmarkStart w:id="76" w:name="_ETM_Q1_70906"/>
      <w:bookmarkStart w:id="77" w:name="_ETM_Q1_74273"/>
      <w:bookmarkEnd w:id="75"/>
      <w:bookmarkEnd w:id="76"/>
      <w:bookmarkEnd w:id="77"/>
    </w:p>
    <w:p w14:paraId="2885748D" w14:textId="77777777" w:rsidR="00A975BE" w:rsidRDefault="00A975BE" w:rsidP="00A975BE">
      <w:pPr>
        <w:rPr>
          <w:rtl/>
          <w:lang w:eastAsia="he-IL"/>
        </w:rPr>
      </w:pPr>
      <w:bookmarkStart w:id="78" w:name="_ETM_Q1_74342"/>
      <w:bookmarkStart w:id="79" w:name="_ETM_Q1_72928"/>
      <w:bookmarkStart w:id="80" w:name="_ETM_Q1_73990"/>
      <w:bookmarkEnd w:id="78"/>
      <w:bookmarkEnd w:id="79"/>
      <w:bookmarkEnd w:id="80"/>
    </w:p>
    <w:p w14:paraId="60EB15F7" w14:textId="367948FB" w:rsidR="00A975BE" w:rsidRDefault="00A975BE" w:rsidP="00A975BE">
      <w:pPr>
        <w:pStyle w:val="a4"/>
        <w:keepNext/>
        <w:rPr>
          <w:rtl/>
        </w:rPr>
      </w:pPr>
      <w:bookmarkStart w:id="81" w:name="ET_speaker_6447_7"/>
      <w:r w:rsidRPr="00A975B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A975BE">
        <w:rPr>
          <w:rStyle w:val="TagStyle"/>
          <w:rtl/>
        </w:rPr>
        <w:t xml:space="preserve"> &lt;&lt; דובר &gt;&gt;</w:t>
      </w:r>
      <w:r w:rsidR="008A55DC">
        <w:rPr>
          <w:rtl/>
        </w:rPr>
        <w:t xml:space="preserve"> </w:t>
      </w:r>
      <w:r>
        <w:rPr>
          <w:rtl/>
        </w:rPr>
        <w:t xml:space="preserve"> </w:t>
      </w:r>
      <w:bookmarkEnd w:id="81"/>
    </w:p>
    <w:p w14:paraId="5F627FA2" w14:textId="77777777" w:rsidR="00A975BE" w:rsidRDefault="00A975BE" w:rsidP="00A975BE">
      <w:pPr>
        <w:pStyle w:val="KeepWithNext"/>
        <w:rPr>
          <w:rtl/>
          <w:lang w:eastAsia="he-IL"/>
        </w:rPr>
      </w:pPr>
    </w:p>
    <w:p w14:paraId="5797E0B3" w14:textId="3DAABC8F" w:rsidR="00A975BE" w:rsidRDefault="00A975BE" w:rsidP="00A975BE">
      <w:pPr>
        <w:rPr>
          <w:rtl/>
          <w:lang w:eastAsia="he-IL"/>
        </w:rPr>
      </w:pPr>
      <w:bookmarkStart w:id="82" w:name="_ETM_Q1_74248"/>
      <w:bookmarkStart w:id="83" w:name="_ETM_Q1_74289"/>
      <w:bookmarkEnd w:id="82"/>
      <w:bookmarkEnd w:id="83"/>
      <w:r>
        <w:rPr>
          <w:rFonts w:hint="cs"/>
          <w:rtl/>
          <w:lang w:eastAsia="he-IL"/>
        </w:rPr>
        <w:t xml:space="preserve">נגד, נגד, מיכל. </w:t>
      </w:r>
    </w:p>
    <w:p w14:paraId="5A6646B0" w14:textId="77777777" w:rsidR="00A975BE" w:rsidRDefault="00A975BE" w:rsidP="00A975BE">
      <w:pPr>
        <w:rPr>
          <w:rtl/>
          <w:lang w:eastAsia="he-IL"/>
        </w:rPr>
      </w:pPr>
      <w:bookmarkStart w:id="84" w:name="_ETM_Q1_76566"/>
      <w:bookmarkStart w:id="85" w:name="_ETM_Q1_76606"/>
      <w:bookmarkEnd w:id="84"/>
      <w:bookmarkEnd w:id="85"/>
    </w:p>
    <w:p w14:paraId="0073D3A0" w14:textId="7D4CAA71" w:rsidR="00A975BE" w:rsidRDefault="00A975BE" w:rsidP="00A975BE">
      <w:pPr>
        <w:pStyle w:val="a4"/>
        <w:keepNext/>
        <w:rPr>
          <w:rtl/>
        </w:rPr>
      </w:pPr>
      <w:bookmarkStart w:id="86" w:name="ET_speaker_6150_8"/>
      <w:r w:rsidRPr="00A975B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975BE">
        <w:rPr>
          <w:rStyle w:val="TagStyle"/>
          <w:rtl/>
        </w:rPr>
        <w:t xml:space="preserve"> &lt;&lt; דובר &gt;&gt;</w:t>
      </w:r>
      <w:r w:rsidR="008A55DC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14:paraId="52F15117" w14:textId="77777777" w:rsidR="00A975BE" w:rsidRDefault="00A975BE" w:rsidP="00A975BE">
      <w:pPr>
        <w:pStyle w:val="KeepWithNext"/>
        <w:rPr>
          <w:rtl/>
          <w:lang w:eastAsia="he-IL"/>
        </w:rPr>
      </w:pPr>
    </w:p>
    <w:p w14:paraId="117C7120" w14:textId="2529F68D" w:rsidR="00A975BE" w:rsidRDefault="00A975BE" w:rsidP="00A975BE">
      <w:pPr>
        <w:rPr>
          <w:rtl/>
          <w:lang w:eastAsia="he-IL"/>
        </w:rPr>
      </w:pPr>
      <w:bookmarkStart w:id="87" w:name="_ETM_Q1_75907"/>
      <w:bookmarkStart w:id="88" w:name="_ETM_Q1_75920"/>
      <w:bookmarkEnd w:id="87"/>
      <w:bookmarkEnd w:id="88"/>
      <w:r>
        <w:rPr>
          <w:rFonts w:hint="cs"/>
          <w:rtl/>
          <w:lang w:eastAsia="he-IL"/>
        </w:rPr>
        <w:t>נגד,</w:t>
      </w:r>
      <w:bookmarkStart w:id="89" w:name="_ETM_Q1_76443"/>
      <w:bookmarkEnd w:id="89"/>
      <w:r>
        <w:rPr>
          <w:rFonts w:hint="cs"/>
          <w:rtl/>
          <w:lang w:eastAsia="he-IL"/>
        </w:rPr>
        <w:t xml:space="preserve"> נגד. </w:t>
      </w:r>
      <w:bookmarkStart w:id="90" w:name="_ETM_Q1_78434"/>
      <w:bookmarkStart w:id="91" w:name="_ETM_Q1_79333"/>
      <w:bookmarkStart w:id="92" w:name="_ETM_Q1_78365"/>
      <w:bookmarkStart w:id="93" w:name="_ETM_Q1_80042"/>
      <w:bookmarkEnd w:id="90"/>
      <w:bookmarkEnd w:id="91"/>
      <w:bookmarkEnd w:id="92"/>
      <w:bookmarkEnd w:id="93"/>
    </w:p>
    <w:p w14:paraId="398F9DEC" w14:textId="77777777" w:rsidR="00A975BE" w:rsidRDefault="00A975BE" w:rsidP="00A975BE">
      <w:pPr>
        <w:rPr>
          <w:rtl/>
          <w:lang w:eastAsia="he-IL"/>
        </w:rPr>
      </w:pPr>
      <w:bookmarkStart w:id="94" w:name="_ETM_Q1_80084"/>
      <w:bookmarkEnd w:id="94"/>
    </w:p>
    <w:p w14:paraId="7CB064BD" w14:textId="3460BC2D" w:rsidR="00A975BE" w:rsidRDefault="00A975BE" w:rsidP="00A975BE">
      <w:pPr>
        <w:pStyle w:val="af6"/>
        <w:keepNext/>
        <w:rPr>
          <w:rtl/>
        </w:rPr>
      </w:pPr>
      <w:bookmarkStart w:id="95" w:name="ET_yor_4996_9"/>
      <w:r w:rsidRPr="00A975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975BE">
        <w:rPr>
          <w:rStyle w:val="TagStyle"/>
          <w:rtl/>
        </w:rPr>
        <w:t xml:space="preserve"> &lt;&lt; יור &gt;&gt;</w:t>
      </w:r>
      <w:r w:rsidR="008A55DC">
        <w:rPr>
          <w:rtl/>
        </w:rPr>
        <w:t xml:space="preserve"> </w:t>
      </w:r>
      <w:r>
        <w:rPr>
          <w:rtl/>
        </w:rPr>
        <w:t xml:space="preserve"> </w:t>
      </w:r>
      <w:bookmarkEnd w:id="95"/>
    </w:p>
    <w:p w14:paraId="1F869F43" w14:textId="77777777" w:rsidR="00A975BE" w:rsidRDefault="00A975BE" w:rsidP="00A975BE">
      <w:pPr>
        <w:pStyle w:val="KeepWithNext"/>
        <w:rPr>
          <w:rtl/>
          <w:lang w:eastAsia="he-IL"/>
        </w:rPr>
      </w:pPr>
    </w:p>
    <w:p w14:paraId="17591B32" w14:textId="262EDD62" w:rsidR="00A975BE" w:rsidRDefault="00A975BE" w:rsidP="00A975BE">
      <w:pPr>
        <w:rPr>
          <w:rtl/>
          <w:lang w:eastAsia="he-IL"/>
        </w:rPr>
      </w:pPr>
      <w:bookmarkStart w:id="96" w:name="_ETM_Q1_81079"/>
      <w:bookmarkStart w:id="97" w:name="_ETM_Q1_81106"/>
      <w:bookmarkEnd w:id="96"/>
      <w:bookmarkEnd w:id="97"/>
      <w:r>
        <w:rPr>
          <w:rFonts w:hint="cs"/>
          <w:rtl/>
          <w:lang w:eastAsia="he-IL"/>
        </w:rPr>
        <w:t>עכשי</w:t>
      </w:r>
      <w:bookmarkStart w:id="98" w:name="_ETM_Q1_79472"/>
      <w:bookmarkEnd w:id="98"/>
      <w:r>
        <w:rPr>
          <w:rFonts w:hint="cs"/>
          <w:rtl/>
          <w:lang w:eastAsia="he-IL"/>
        </w:rPr>
        <w:t xml:space="preserve">ו אנחנו מצביעים על </w:t>
      </w:r>
      <w:bookmarkStart w:id="99" w:name="_ETM_Q1_79979"/>
      <w:bookmarkEnd w:id="99"/>
      <w:r w:rsidRPr="00A975BE">
        <w:rPr>
          <w:rFonts w:hint="cs"/>
          <w:b/>
          <w:bCs/>
          <w:rtl/>
          <w:lang w:eastAsia="he-IL"/>
        </w:rPr>
        <w:t>הבקשה של חה"כ לזימי לפתיח</w:t>
      </w:r>
      <w:bookmarkStart w:id="100" w:name="_ETM_Q1_82240"/>
      <w:bookmarkStart w:id="101" w:name="_ETM_Q1_82459"/>
      <w:bookmarkEnd w:id="100"/>
      <w:bookmarkEnd w:id="101"/>
      <w:r w:rsidRPr="00A975BE">
        <w:rPr>
          <w:rFonts w:hint="cs"/>
          <w:b/>
          <w:bCs/>
          <w:rtl/>
          <w:lang w:eastAsia="he-IL"/>
        </w:rPr>
        <w:t>ת הדיון.</w:t>
      </w:r>
      <w:r>
        <w:rPr>
          <w:rFonts w:hint="cs"/>
          <w:rtl/>
          <w:lang w:eastAsia="he-IL"/>
        </w:rPr>
        <w:t xml:space="preserve"> מי בעד?</w:t>
      </w:r>
      <w:r w:rsidR="008A55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נגד ההצעה לפתוח? </w:t>
      </w:r>
      <w:bookmarkStart w:id="102" w:name="_ETM_Q1_94638"/>
      <w:bookmarkStart w:id="103" w:name="_ETM_Q1_95221"/>
      <w:bookmarkStart w:id="104" w:name="_ETM_Q1_95261"/>
      <w:bookmarkStart w:id="105" w:name="_ETM_Q1_95381"/>
      <w:bookmarkStart w:id="106" w:name="_ETM_Q1_95422"/>
      <w:bookmarkStart w:id="107" w:name="_ETM_Q1_94124"/>
      <w:bookmarkStart w:id="108" w:name="_ETM_Q1_94258"/>
      <w:bookmarkStart w:id="109" w:name="_ETM_Q1_92768"/>
      <w:bookmarkStart w:id="110" w:name="_ETM_Q1_94740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</w:p>
    <w:p w14:paraId="4CD59FD4" w14:textId="77777777" w:rsidR="00A975BE" w:rsidRDefault="00A975BE" w:rsidP="00A975BE">
      <w:pPr>
        <w:rPr>
          <w:rtl/>
          <w:lang w:eastAsia="he-IL"/>
        </w:rPr>
      </w:pPr>
      <w:bookmarkStart w:id="111" w:name="_ETM_Q1_94804"/>
      <w:bookmarkStart w:id="112" w:name="_ETM_Q1_94901"/>
      <w:bookmarkEnd w:id="111"/>
      <w:bookmarkEnd w:id="112"/>
    </w:p>
    <w:p w14:paraId="4991D209" w14:textId="77777777" w:rsidR="00A975BE" w:rsidRDefault="00A975BE" w:rsidP="00A975BE">
      <w:pPr>
        <w:pStyle w:val="af1"/>
        <w:keepNext/>
        <w:rPr>
          <w:rtl/>
          <w:lang w:eastAsia="he-IL"/>
        </w:rPr>
      </w:pPr>
      <w:bookmarkStart w:id="113" w:name="_ETM_Q1_94942"/>
      <w:bookmarkEnd w:id="113"/>
      <w:r>
        <w:rPr>
          <w:rtl/>
          <w:lang w:eastAsia="he-IL"/>
        </w:rPr>
        <w:t>הצבעה</w:t>
      </w:r>
    </w:p>
    <w:p w14:paraId="7A33758A" w14:textId="77777777" w:rsidR="00A975BE" w:rsidRDefault="00A975BE" w:rsidP="00A975BE">
      <w:pPr>
        <w:pStyle w:val="--"/>
        <w:keepNext/>
        <w:rPr>
          <w:rtl/>
          <w:lang w:eastAsia="he-IL"/>
        </w:rPr>
      </w:pPr>
    </w:p>
    <w:p w14:paraId="233119E8" w14:textId="1F0B27BF" w:rsidR="00A975BE" w:rsidRDefault="00A975BE" w:rsidP="00A975B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ההצע</w:t>
      </w:r>
      <w:bookmarkStart w:id="114" w:name="_ETM_Q1_94538"/>
      <w:bookmarkEnd w:id="114"/>
      <w:r>
        <w:rPr>
          <w:rFonts w:hint="cs"/>
          <w:rtl/>
          <w:lang w:eastAsia="he-IL"/>
        </w:rPr>
        <w:t xml:space="preserve">ות </w:t>
      </w:r>
      <w:bookmarkStart w:id="115" w:name="_ETM_Q1_97785"/>
      <w:bookmarkEnd w:id="115"/>
      <w:r w:rsidR="008A55DC">
        <w:rPr>
          <w:rFonts w:hint="cs"/>
          <w:rtl/>
          <w:lang w:eastAsia="he-IL"/>
        </w:rPr>
        <w:t>נדחו.</w:t>
      </w:r>
    </w:p>
    <w:p w14:paraId="699A1FAF" w14:textId="77777777" w:rsidR="00A975BE" w:rsidRDefault="00A975BE" w:rsidP="00A975BE">
      <w:pPr>
        <w:rPr>
          <w:rtl/>
          <w:lang w:eastAsia="he-IL"/>
        </w:rPr>
      </w:pPr>
      <w:bookmarkStart w:id="116" w:name="_ETM_Q1_97827"/>
      <w:bookmarkStart w:id="117" w:name="_ETM_Q1_97929"/>
      <w:bookmarkEnd w:id="116"/>
      <w:bookmarkEnd w:id="117"/>
    </w:p>
    <w:p w14:paraId="204756B2" w14:textId="77777777" w:rsidR="00A975BE" w:rsidRDefault="00A975BE" w:rsidP="00A975BE">
      <w:pPr>
        <w:rPr>
          <w:rtl/>
          <w:lang w:eastAsia="he-IL"/>
        </w:rPr>
      </w:pPr>
      <w:bookmarkStart w:id="118" w:name="_ETM_Q1_97973"/>
      <w:bookmarkEnd w:id="118"/>
    </w:p>
    <w:p w14:paraId="7CD5E01C" w14:textId="7F2A2496" w:rsidR="00A975BE" w:rsidRDefault="00A975BE" w:rsidP="00A975BE">
      <w:pPr>
        <w:pStyle w:val="af6"/>
        <w:keepNext/>
        <w:rPr>
          <w:rtl/>
        </w:rPr>
      </w:pPr>
      <w:bookmarkStart w:id="119" w:name="ET_yor_4996_10"/>
      <w:r w:rsidRPr="00A975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975BE">
        <w:rPr>
          <w:rStyle w:val="TagStyle"/>
          <w:rtl/>
        </w:rPr>
        <w:t xml:space="preserve"> &lt;&lt; יור &gt;&gt;</w:t>
      </w:r>
      <w:r w:rsidR="008A55DC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14:paraId="4D95F65D" w14:textId="77777777" w:rsidR="00A975BE" w:rsidRDefault="00A975BE" w:rsidP="00A975BE">
      <w:pPr>
        <w:pStyle w:val="KeepWithNext"/>
        <w:rPr>
          <w:rtl/>
          <w:lang w:eastAsia="he-IL"/>
        </w:rPr>
      </w:pPr>
    </w:p>
    <w:p w14:paraId="1C705000" w14:textId="7829966B" w:rsidR="00A975BE" w:rsidRDefault="00A975BE" w:rsidP="00A975BE">
      <w:pPr>
        <w:rPr>
          <w:rtl/>
          <w:lang w:eastAsia="he-IL"/>
        </w:rPr>
      </w:pPr>
      <w:bookmarkStart w:id="120" w:name="_ETM_Q1_97075"/>
      <w:bookmarkStart w:id="121" w:name="_ETM_Q1_97105"/>
      <w:bookmarkEnd w:id="120"/>
      <w:bookmarkEnd w:id="121"/>
      <w:r>
        <w:rPr>
          <w:rFonts w:hint="cs"/>
          <w:rtl/>
          <w:lang w:eastAsia="he-IL"/>
        </w:rPr>
        <w:t>הצבעות ה</w:t>
      </w:r>
      <w:bookmarkStart w:id="122" w:name="_ETM_Q1_96004"/>
      <w:bookmarkEnd w:id="122"/>
      <w:r>
        <w:rPr>
          <w:rFonts w:hint="cs"/>
          <w:rtl/>
          <w:lang w:eastAsia="he-IL"/>
        </w:rPr>
        <w:t>רוויזיות כו</w:t>
      </w:r>
      <w:bookmarkStart w:id="123" w:name="_ETM_Q1_95654"/>
      <w:bookmarkEnd w:id="123"/>
      <w:r>
        <w:rPr>
          <w:rFonts w:hint="cs"/>
          <w:rtl/>
          <w:lang w:eastAsia="he-IL"/>
        </w:rPr>
        <w:t>לן נפ</w:t>
      </w:r>
      <w:bookmarkStart w:id="124" w:name="_ETM_Q1_96514"/>
      <w:bookmarkEnd w:id="124"/>
      <w:r>
        <w:rPr>
          <w:rFonts w:hint="cs"/>
          <w:rtl/>
          <w:lang w:eastAsia="he-IL"/>
        </w:rPr>
        <w:t xml:space="preserve">לו ואנחנו עוברים להצבעה על עצם החוק. </w:t>
      </w:r>
      <w:bookmarkStart w:id="125" w:name="_ETM_Q1_101044"/>
      <w:bookmarkStart w:id="126" w:name="_ETM_Q1_99148"/>
      <w:bookmarkStart w:id="127" w:name="_ETM_Q1_99360"/>
      <w:bookmarkEnd w:id="125"/>
      <w:bookmarkEnd w:id="126"/>
      <w:bookmarkEnd w:id="127"/>
      <w:r>
        <w:rPr>
          <w:rFonts w:hint="cs"/>
          <w:rtl/>
          <w:lang w:eastAsia="he-IL"/>
        </w:rPr>
        <w:t>אבל לפני זה היועצת המשפטי</w:t>
      </w:r>
      <w:bookmarkStart w:id="128" w:name="_ETM_Q1_100732"/>
      <w:bookmarkEnd w:id="128"/>
      <w:r>
        <w:rPr>
          <w:rFonts w:hint="cs"/>
          <w:rtl/>
          <w:lang w:eastAsia="he-IL"/>
        </w:rPr>
        <w:t xml:space="preserve">ת. </w:t>
      </w:r>
      <w:bookmarkStart w:id="129" w:name="_ETM_Q1_101404"/>
      <w:bookmarkEnd w:id="129"/>
    </w:p>
    <w:p w14:paraId="56425DC4" w14:textId="77777777" w:rsidR="00A975BE" w:rsidRDefault="00A975BE" w:rsidP="00A975BE">
      <w:pPr>
        <w:rPr>
          <w:rtl/>
          <w:lang w:eastAsia="he-IL"/>
        </w:rPr>
      </w:pPr>
      <w:bookmarkStart w:id="130" w:name="_ETM_Q1_101447"/>
      <w:bookmarkEnd w:id="130"/>
    </w:p>
    <w:p w14:paraId="5C459325" w14:textId="08CEB713" w:rsidR="00A975BE" w:rsidRDefault="00A975BE" w:rsidP="00A975BE">
      <w:pPr>
        <w:pStyle w:val="a4"/>
        <w:keepNext/>
        <w:rPr>
          <w:rtl/>
        </w:rPr>
      </w:pPr>
      <w:bookmarkStart w:id="131" w:name="ET_speaker_ענת_מימון_11"/>
      <w:r w:rsidRPr="00A975B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975BE">
        <w:rPr>
          <w:rStyle w:val="TagStyle"/>
          <w:rtl/>
        </w:rPr>
        <w:t xml:space="preserve"> &lt;&lt; דובר &gt;&gt;</w:t>
      </w:r>
      <w:r w:rsidR="008A55DC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14:paraId="374F10F9" w14:textId="77777777" w:rsidR="00A975BE" w:rsidRDefault="00A975BE" w:rsidP="00A975BE">
      <w:pPr>
        <w:pStyle w:val="KeepWithNext"/>
        <w:rPr>
          <w:rtl/>
          <w:lang w:eastAsia="he-IL"/>
        </w:rPr>
      </w:pPr>
    </w:p>
    <w:p w14:paraId="53D6F4B8" w14:textId="7F481B1C" w:rsidR="00A975BE" w:rsidRDefault="00A975BE" w:rsidP="00A975BE">
      <w:pPr>
        <w:rPr>
          <w:rtl/>
          <w:lang w:eastAsia="he-IL"/>
        </w:rPr>
      </w:pPr>
      <w:bookmarkStart w:id="132" w:name="_ETM_Q1_99802"/>
      <w:bookmarkEnd w:id="132"/>
      <w:r>
        <w:rPr>
          <w:rFonts w:hint="cs"/>
          <w:rtl/>
          <w:lang w:eastAsia="he-IL"/>
        </w:rPr>
        <w:t xml:space="preserve">כן, שני דברים. </w:t>
      </w:r>
      <w:bookmarkStart w:id="133" w:name="_ETM_Q1_104436"/>
      <w:bookmarkEnd w:id="133"/>
      <w:r>
        <w:rPr>
          <w:rFonts w:hint="cs"/>
          <w:rtl/>
          <w:lang w:eastAsia="he-IL"/>
        </w:rPr>
        <w:t>הנוסח נמצא בפנ</w:t>
      </w:r>
      <w:bookmarkStart w:id="134" w:name="_ETM_Q1_104083"/>
      <w:bookmarkEnd w:id="134"/>
      <w:r>
        <w:rPr>
          <w:rFonts w:hint="cs"/>
          <w:rtl/>
          <w:lang w:eastAsia="he-IL"/>
        </w:rPr>
        <w:t xml:space="preserve">יכם, שהוא כולל את כל השינויים וכל מה </w:t>
      </w:r>
      <w:bookmarkStart w:id="135" w:name="_ETM_Q1_107771"/>
      <w:bookmarkEnd w:id="135"/>
      <w:r>
        <w:rPr>
          <w:rFonts w:hint="cs"/>
          <w:rtl/>
          <w:lang w:eastAsia="he-IL"/>
        </w:rPr>
        <w:t>שאנחנ</w:t>
      </w:r>
      <w:bookmarkStart w:id="136" w:name="_ETM_Q1_106338"/>
      <w:bookmarkEnd w:id="136"/>
      <w:r>
        <w:rPr>
          <w:rFonts w:hint="cs"/>
          <w:rtl/>
          <w:lang w:eastAsia="he-IL"/>
        </w:rPr>
        <w:t xml:space="preserve">ו מצביעים לגביו. </w:t>
      </w:r>
      <w:bookmarkStart w:id="137" w:name="_ETM_Q1_107600"/>
      <w:bookmarkStart w:id="138" w:name="_ETM_Q1_108738"/>
      <w:bookmarkStart w:id="139" w:name="_ETM_Q1_109289"/>
      <w:bookmarkEnd w:id="137"/>
      <w:bookmarkEnd w:id="138"/>
      <w:bookmarkEnd w:id="139"/>
    </w:p>
    <w:p w14:paraId="69E8AD47" w14:textId="77777777" w:rsidR="00A975BE" w:rsidRDefault="00A975BE" w:rsidP="00A975BE">
      <w:pPr>
        <w:rPr>
          <w:rtl/>
          <w:lang w:eastAsia="he-IL"/>
        </w:rPr>
      </w:pPr>
      <w:bookmarkStart w:id="140" w:name="_ETM_Q1_109342"/>
      <w:bookmarkStart w:id="141" w:name="_ETM_Q1_110201"/>
      <w:bookmarkEnd w:id="140"/>
      <w:bookmarkEnd w:id="141"/>
    </w:p>
    <w:p w14:paraId="73A9BF3E" w14:textId="4EB588A0" w:rsidR="00A975BE" w:rsidRDefault="00A975BE" w:rsidP="00A975BE">
      <w:pPr>
        <w:pStyle w:val="a4"/>
        <w:keepNext/>
        <w:rPr>
          <w:rtl/>
        </w:rPr>
      </w:pPr>
      <w:bookmarkStart w:id="142" w:name="ET_speaker_6150_12"/>
      <w:r w:rsidRPr="00A975B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975BE">
        <w:rPr>
          <w:rStyle w:val="TagStyle"/>
          <w:rtl/>
        </w:rPr>
        <w:t xml:space="preserve"> &lt;&lt; דובר &gt;&gt;</w:t>
      </w:r>
      <w:r w:rsidR="008A55DC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14:paraId="5988DB4F" w14:textId="77777777" w:rsidR="00A975BE" w:rsidRDefault="00A975BE" w:rsidP="00A975BE">
      <w:pPr>
        <w:pStyle w:val="KeepWithNext"/>
        <w:rPr>
          <w:rtl/>
          <w:lang w:eastAsia="he-IL"/>
        </w:rPr>
      </w:pPr>
    </w:p>
    <w:p w14:paraId="701C711D" w14:textId="6B0898DE" w:rsidR="00A975BE" w:rsidRDefault="00A975BE" w:rsidP="00A975BE">
      <w:pPr>
        <w:rPr>
          <w:rtl/>
          <w:lang w:eastAsia="he-IL"/>
        </w:rPr>
      </w:pPr>
      <w:bookmarkStart w:id="143" w:name="_ETM_Q1_110470"/>
      <w:bookmarkStart w:id="144" w:name="_ETM_Q1_110503"/>
      <w:bookmarkEnd w:id="143"/>
      <w:bookmarkEnd w:id="144"/>
      <w:r>
        <w:rPr>
          <w:rFonts w:hint="cs"/>
          <w:rtl/>
          <w:lang w:eastAsia="he-IL"/>
        </w:rPr>
        <w:t>אפשר לקב</w:t>
      </w:r>
      <w:bookmarkStart w:id="145" w:name="_ETM_Q1_109113"/>
      <w:bookmarkEnd w:id="145"/>
      <w:r>
        <w:rPr>
          <w:rFonts w:hint="cs"/>
          <w:rtl/>
          <w:lang w:eastAsia="he-IL"/>
        </w:rPr>
        <w:t>ל?</w:t>
      </w:r>
      <w:bookmarkStart w:id="146" w:name="_ETM_Q1_109560"/>
      <w:bookmarkEnd w:id="146"/>
    </w:p>
    <w:p w14:paraId="0A285CE2" w14:textId="77777777" w:rsidR="00A975BE" w:rsidRDefault="00A975BE" w:rsidP="00A975BE">
      <w:pPr>
        <w:rPr>
          <w:rtl/>
          <w:lang w:eastAsia="he-IL"/>
        </w:rPr>
      </w:pPr>
      <w:bookmarkStart w:id="147" w:name="_ETM_Q1_109597"/>
      <w:bookmarkEnd w:id="147"/>
    </w:p>
    <w:p w14:paraId="4F4C7BA2" w14:textId="3A3E741C" w:rsidR="00A975BE" w:rsidRDefault="00A975BE" w:rsidP="00A975BE">
      <w:pPr>
        <w:pStyle w:val="a4"/>
        <w:keepNext/>
        <w:rPr>
          <w:rtl/>
        </w:rPr>
      </w:pPr>
      <w:bookmarkStart w:id="148" w:name="ET_speaker_ענת_מימון_13"/>
      <w:r w:rsidRPr="00A975B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975BE">
        <w:rPr>
          <w:rStyle w:val="TagStyle"/>
          <w:rtl/>
        </w:rPr>
        <w:t xml:space="preserve"> &lt;&lt; דובר &gt;&gt;</w:t>
      </w:r>
      <w:r w:rsidR="008A55DC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14:paraId="155DB9F7" w14:textId="77777777" w:rsidR="00A975BE" w:rsidRDefault="00A975BE" w:rsidP="00A975BE">
      <w:pPr>
        <w:pStyle w:val="KeepWithNext"/>
        <w:rPr>
          <w:rtl/>
          <w:lang w:eastAsia="he-IL"/>
        </w:rPr>
      </w:pPr>
    </w:p>
    <w:p w14:paraId="5BE9C564" w14:textId="25FACA1B" w:rsidR="00A975BE" w:rsidRDefault="00A975BE" w:rsidP="00A975BE">
      <w:pPr>
        <w:rPr>
          <w:rtl/>
          <w:lang w:eastAsia="he-IL"/>
        </w:rPr>
      </w:pPr>
      <w:bookmarkStart w:id="149" w:name="_ETM_Q1_110482"/>
      <w:bookmarkStart w:id="150" w:name="_ETM_Q1_110496"/>
      <w:bookmarkEnd w:id="149"/>
      <w:bookmarkEnd w:id="150"/>
      <w:r>
        <w:rPr>
          <w:rFonts w:hint="cs"/>
          <w:rtl/>
          <w:lang w:eastAsia="he-IL"/>
        </w:rPr>
        <w:t xml:space="preserve">בטאבלט. לא </w:t>
      </w:r>
      <w:bookmarkStart w:id="151" w:name="_ETM_Q1_110783"/>
      <w:bookmarkEnd w:id="151"/>
      <w:r>
        <w:rPr>
          <w:rFonts w:hint="cs"/>
          <w:rtl/>
          <w:lang w:eastAsia="he-IL"/>
        </w:rPr>
        <w:t xml:space="preserve">הספקנו להדפיס. רק אני </w:t>
      </w:r>
      <w:bookmarkStart w:id="152" w:name="_ETM_Q1_113154"/>
      <w:bookmarkEnd w:id="152"/>
      <w:r>
        <w:rPr>
          <w:rFonts w:hint="cs"/>
          <w:rtl/>
          <w:lang w:eastAsia="he-IL"/>
        </w:rPr>
        <w:t>רוצה להעיר לגבי סעיף תקציב הרשות. כמו שא</w:t>
      </w:r>
      <w:bookmarkStart w:id="153" w:name="_ETM_Q1_115402"/>
      <w:bookmarkEnd w:id="153"/>
      <w:r>
        <w:rPr>
          <w:rFonts w:hint="cs"/>
          <w:rtl/>
          <w:lang w:eastAsia="he-IL"/>
        </w:rPr>
        <w:t xml:space="preserve">תם רואים בסעיף </w:t>
      </w:r>
      <w:bookmarkStart w:id="154" w:name="_ETM_Q1_116596"/>
      <w:bookmarkEnd w:id="154"/>
      <w:r>
        <w:rPr>
          <w:rFonts w:hint="cs"/>
          <w:rtl/>
          <w:lang w:eastAsia="he-IL"/>
        </w:rPr>
        <w:t>קטן (ב) זה כתוב באופ</w:t>
      </w:r>
      <w:bookmarkStart w:id="155" w:name="_ETM_Q1_118555"/>
      <w:bookmarkStart w:id="156" w:name="_ETM_Q1_117566"/>
      <w:bookmarkEnd w:id="155"/>
      <w:bookmarkEnd w:id="156"/>
      <w:r>
        <w:rPr>
          <w:rFonts w:hint="cs"/>
          <w:rtl/>
          <w:lang w:eastAsia="he-IL"/>
        </w:rPr>
        <w:t>ן טיפה, שינינו את הנ</w:t>
      </w:r>
      <w:bookmarkStart w:id="157" w:name="_ETM_Q1_118809"/>
      <w:bookmarkEnd w:id="157"/>
      <w:r>
        <w:rPr>
          <w:rFonts w:hint="cs"/>
          <w:rtl/>
          <w:lang w:eastAsia="he-IL"/>
        </w:rPr>
        <w:t>וסח.</w:t>
      </w:r>
      <w:bookmarkStart w:id="158" w:name="_ETM_Q1_119389"/>
      <w:bookmarkEnd w:id="158"/>
      <w:r>
        <w:rPr>
          <w:rFonts w:hint="cs"/>
          <w:rtl/>
          <w:lang w:eastAsia="he-IL"/>
        </w:rPr>
        <w:t xml:space="preserve"> "תקציב הרשות ייקבע בחוק התקציב השנתי במס</w:t>
      </w:r>
      <w:bookmarkStart w:id="159" w:name="_ETM_Q1_122365"/>
      <w:bookmarkStart w:id="160" w:name="_ETM_Q1_121766"/>
      <w:bookmarkEnd w:id="159"/>
      <w:bookmarkEnd w:id="160"/>
      <w:r>
        <w:rPr>
          <w:rFonts w:hint="cs"/>
          <w:rtl/>
          <w:lang w:eastAsia="he-IL"/>
        </w:rPr>
        <w:t xml:space="preserve">גרת תקציב המשרד. </w:t>
      </w:r>
      <w:bookmarkStart w:id="161" w:name="_ETM_Q1_123563"/>
      <w:bookmarkEnd w:id="161"/>
      <w:r>
        <w:rPr>
          <w:rFonts w:hint="cs"/>
          <w:rtl/>
          <w:lang w:eastAsia="he-IL"/>
        </w:rPr>
        <w:t>לעניין זה חוק תקצ</w:t>
      </w:r>
      <w:bookmarkStart w:id="162" w:name="_ETM_Q1_123873"/>
      <w:bookmarkEnd w:id="162"/>
      <w:r>
        <w:rPr>
          <w:rFonts w:hint="cs"/>
          <w:rtl/>
          <w:lang w:eastAsia="he-IL"/>
        </w:rPr>
        <w:t>יב שנתי כהגדר</w:t>
      </w:r>
      <w:bookmarkStart w:id="163" w:name="_ETM_Q1_124775"/>
      <w:bookmarkEnd w:id="163"/>
      <w:r>
        <w:rPr>
          <w:rFonts w:hint="cs"/>
          <w:rtl/>
          <w:lang w:eastAsia="he-IL"/>
        </w:rPr>
        <w:t>תו בחוק יסודות התק</w:t>
      </w:r>
      <w:bookmarkStart w:id="164" w:name="_ETM_Q1_126100"/>
      <w:bookmarkEnd w:id="164"/>
      <w:r>
        <w:rPr>
          <w:rFonts w:hint="cs"/>
          <w:rtl/>
          <w:lang w:eastAsia="he-IL"/>
        </w:rPr>
        <w:t>ציב".</w:t>
      </w:r>
      <w:bookmarkStart w:id="165" w:name="_ETM_Q1_127619"/>
      <w:bookmarkEnd w:id="165"/>
    </w:p>
    <w:p w14:paraId="2EF5921B" w14:textId="77777777" w:rsidR="007C4CB1" w:rsidRDefault="007C4CB1" w:rsidP="00A975BE">
      <w:pPr>
        <w:rPr>
          <w:rtl/>
          <w:lang w:eastAsia="he-IL"/>
        </w:rPr>
      </w:pPr>
      <w:bookmarkStart w:id="166" w:name="_ETM_Q1_127661"/>
      <w:bookmarkStart w:id="167" w:name="_ETM_Q1_125670"/>
      <w:bookmarkEnd w:id="166"/>
      <w:bookmarkEnd w:id="167"/>
    </w:p>
    <w:p w14:paraId="0ACC9165" w14:textId="578ED8F9" w:rsidR="007C4CB1" w:rsidRDefault="007C4CB1" w:rsidP="007C4CB1">
      <w:pPr>
        <w:pStyle w:val="a4"/>
        <w:keepNext/>
        <w:rPr>
          <w:rtl/>
        </w:rPr>
      </w:pPr>
      <w:bookmarkStart w:id="168" w:name="ET_speaker_6359_14"/>
      <w:r w:rsidRPr="007C4CB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C4CB1">
        <w:rPr>
          <w:rStyle w:val="TagStyle"/>
          <w:rtl/>
        </w:rPr>
        <w:t xml:space="preserve"> &lt;&lt; דובר &gt;&gt;</w:t>
      </w:r>
      <w:r w:rsidR="008A55DC">
        <w:rPr>
          <w:rtl/>
        </w:rPr>
        <w:t xml:space="preserve"> </w:t>
      </w:r>
      <w:r>
        <w:rPr>
          <w:rtl/>
        </w:rPr>
        <w:t xml:space="preserve"> </w:t>
      </w:r>
      <w:bookmarkEnd w:id="168"/>
    </w:p>
    <w:p w14:paraId="0010C756" w14:textId="77777777" w:rsidR="007C4CB1" w:rsidRDefault="007C4CB1" w:rsidP="007C4CB1">
      <w:pPr>
        <w:pStyle w:val="KeepWithNext"/>
        <w:rPr>
          <w:rtl/>
          <w:lang w:eastAsia="he-IL"/>
        </w:rPr>
      </w:pPr>
    </w:p>
    <w:p w14:paraId="1C61AB18" w14:textId="37DE1812" w:rsidR="007C4CB1" w:rsidRDefault="007C4CB1" w:rsidP="007C4CB1">
      <w:pPr>
        <w:rPr>
          <w:rtl/>
          <w:lang w:eastAsia="he-IL"/>
        </w:rPr>
      </w:pPr>
      <w:bookmarkStart w:id="169" w:name="_ETM_Q1_125648"/>
      <w:bookmarkStart w:id="170" w:name="_ETM_Q1_125660"/>
      <w:bookmarkEnd w:id="169"/>
      <w:bookmarkEnd w:id="170"/>
      <w:r>
        <w:rPr>
          <w:rFonts w:hint="cs"/>
          <w:rtl/>
          <w:lang w:eastAsia="he-IL"/>
        </w:rPr>
        <w:t>סליחה רגע,</w:t>
      </w:r>
      <w:bookmarkStart w:id="171" w:name="_ETM_Q1_126877"/>
      <w:bookmarkEnd w:id="171"/>
      <w:r>
        <w:rPr>
          <w:rFonts w:hint="cs"/>
          <w:rtl/>
          <w:lang w:eastAsia="he-IL"/>
        </w:rPr>
        <w:t xml:space="preserve"> זה לא בטאבלט. אני עשיתי, תראי.</w:t>
      </w:r>
      <w:bookmarkStart w:id="172" w:name="_ETM_Q1_128796"/>
      <w:bookmarkEnd w:id="172"/>
      <w:r>
        <w:rPr>
          <w:rFonts w:hint="cs"/>
          <w:rtl/>
          <w:lang w:eastAsia="he-IL"/>
        </w:rPr>
        <w:t xml:space="preserve"> </w:t>
      </w:r>
      <w:bookmarkStart w:id="173" w:name="_ETM_Q1_129014"/>
      <w:bookmarkEnd w:id="173"/>
    </w:p>
    <w:p w14:paraId="20578FB5" w14:textId="77777777" w:rsidR="007C4CB1" w:rsidRDefault="007C4CB1" w:rsidP="007C4CB1">
      <w:pPr>
        <w:rPr>
          <w:rtl/>
          <w:lang w:eastAsia="he-IL"/>
        </w:rPr>
      </w:pPr>
      <w:bookmarkStart w:id="174" w:name="_ETM_Q1_129054"/>
      <w:bookmarkEnd w:id="174"/>
    </w:p>
    <w:p w14:paraId="1BE9BA57" w14:textId="4B8ECAE2" w:rsidR="007C4CB1" w:rsidRDefault="007C4CB1" w:rsidP="007C4CB1">
      <w:pPr>
        <w:pStyle w:val="a4"/>
        <w:keepNext/>
        <w:rPr>
          <w:rtl/>
        </w:rPr>
      </w:pPr>
      <w:bookmarkStart w:id="175" w:name="ET_speaker_6150_15"/>
      <w:r w:rsidRPr="007C4CB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C4CB1">
        <w:rPr>
          <w:rStyle w:val="TagStyle"/>
          <w:rtl/>
        </w:rPr>
        <w:t xml:space="preserve"> &lt;&lt; דובר &gt;&gt;</w:t>
      </w:r>
      <w:r w:rsidR="008A55DC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14:paraId="2DE7A90A" w14:textId="77777777" w:rsidR="007C4CB1" w:rsidRDefault="007C4CB1" w:rsidP="007C4CB1">
      <w:pPr>
        <w:pStyle w:val="KeepWithNext"/>
        <w:rPr>
          <w:rtl/>
          <w:lang w:eastAsia="he-IL"/>
        </w:rPr>
      </w:pPr>
    </w:p>
    <w:p w14:paraId="3A1CFAAA" w14:textId="415E99AA" w:rsidR="007C4CB1" w:rsidRDefault="007C4CB1" w:rsidP="007C4CB1">
      <w:pPr>
        <w:rPr>
          <w:rtl/>
          <w:lang w:eastAsia="he-IL"/>
        </w:rPr>
      </w:pPr>
      <w:bookmarkStart w:id="176" w:name="_ETM_Q1_130114"/>
      <w:bookmarkStart w:id="177" w:name="_ETM_Q1_130139"/>
      <w:bookmarkEnd w:id="176"/>
      <w:bookmarkEnd w:id="177"/>
      <w:r>
        <w:rPr>
          <w:rFonts w:hint="cs"/>
          <w:rtl/>
          <w:lang w:eastAsia="he-IL"/>
        </w:rPr>
        <w:t xml:space="preserve">אנחנו גם מנסים, רגע. </w:t>
      </w:r>
      <w:bookmarkStart w:id="178" w:name="_ETM_Q1_132079"/>
      <w:bookmarkStart w:id="179" w:name="_ETM_Q1_132248"/>
      <w:bookmarkEnd w:id="178"/>
      <w:bookmarkEnd w:id="179"/>
    </w:p>
    <w:p w14:paraId="45599B9D" w14:textId="77777777" w:rsidR="007C4CB1" w:rsidRDefault="007C4CB1" w:rsidP="007C4CB1">
      <w:pPr>
        <w:rPr>
          <w:rtl/>
          <w:lang w:eastAsia="he-IL"/>
        </w:rPr>
      </w:pPr>
      <w:bookmarkStart w:id="180" w:name="_ETM_Q1_132287"/>
      <w:bookmarkEnd w:id="180"/>
    </w:p>
    <w:p w14:paraId="1F0723AF" w14:textId="60806DFA" w:rsidR="007C4CB1" w:rsidRDefault="007C4CB1" w:rsidP="007C4CB1">
      <w:pPr>
        <w:pStyle w:val="a4"/>
        <w:keepNext/>
        <w:rPr>
          <w:rtl/>
        </w:rPr>
      </w:pPr>
      <w:bookmarkStart w:id="181" w:name="ET_speaker_6447_16"/>
      <w:r w:rsidRPr="007C4CB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7C4CB1">
        <w:rPr>
          <w:rStyle w:val="TagStyle"/>
          <w:rtl/>
        </w:rPr>
        <w:t xml:space="preserve"> &lt;&lt; דובר &gt;&gt;</w:t>
      </w:r>
      <w:r w:rsidR="008A55DC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14:paraId="08862F7D" w14:textId="77777777" w:rsidR="007C4CB1" w:rsidRDefault="007C4CB1" w:rsidP="007C4CB1">
      <w:pPr>
        <w:pStyle w:val="KeepWithNext"/>
        <w:rPr>
          <w:rtl/>
          <w:lang w:eastAsia="he-IL"/>
        </w:rPr>
      </w:pPr>
    </w:p>
    <w:p w14:paraId="69927A34" w14:textId="2D840BCE" w:rsidR="007C4CB1" w:rsidRDefault="007C4CB1" w:rsidP="007C4CB1">
      <w:pPr>
        <w:rPr>
          <w:rtl/>
          <w:lang w:eastAsia="he-IL"/>
        </w:rPr>
      </w:pPr>
      <w:bookmarkStart w:id="182" w:name="_ETM_Q1_131705"/>
      <w:bookmarkStart w:id="183" w:name="_ETM_Q1_131734"/>
      <w:bookmarkEnd w:id="182"/>
      <w:bookmarkEnd w:id="183"/>
      <w:r>
        <w:rPr>
          <w:rFonts w:hint="cs"/>
          <w:rtl/>
          <w:lang w:eastAsia="he-IL"/>
        </w:rPr>
        <w:t>מה אתם רוצים לר</w:t>
      </w:r>
      <w:bookmarkStart w:id="184" w:name="_ETM_Q1_131727"/>
      <w:bookmarkEnd w:id="184"/>
      <w:r>
        <w:rPr>
          <w:rFonts w:hint="cs"/>
          <w:rtl/>
          <w:lang w:eastAsia="he-IL"/>
        </w:rPr>
        <w:t xml:space="preserve">אות עכשיו? </w:t>
      </w:r>
      <w:bookmarkStart w:id="185" w:name="_ETM_Q1_132319"/>
      <w:bookmarkStart w:id="186" w:name="_ETM_Q1_132058"/>
      <w:bookmarkEnd w:id="185"/>
      <w:bookmarkEnd w:id="186"/>
      <w:r>
        <w:rPr>
          <w:rFonts w:hint="cs"/>
          <w:rtl/>
          <w:lang w:eastAsia="he-IL"/>
        </w:rPr>
        <w:t xml:space="preserve">לקרוא את </w:t>
      </w:r>
      <w:bookmarkStart w:id="187" w:name="_ETM_Q1_133836"/>
      <w:bookmarkEnd w:id="187"/>
      <w:r>
        <w:rPr>
          <w:rFonts w:hint="cs"/>
          <w:rtl/>
          <w:lang w:eastAsia="he-IL"/>
        </w:rPr>
        <w:t>כל הש</w:t>
      </w:r>
      <w:bookmarkStart w:id="188" w:name="_ETM_Q1_132915"/>
      <w:bookmarkEnd w:id="188"/>
      <w:r>
        <w:rPr>
          <w:rFonts w:hint="cs"/>
          <w:rtl/>
          <w:lang w:eastAsia="he-IL"/>
        </w:rPr>
        <w:t>ינויים?</w:t>
      </w:r>
      <w:bookmarkStart w:id="189" w:name="_ETM_Q1_134194"/>
      <w:bookmarkEnd w:id="189"/>
    </w:p>
    <w:p w14:paraId="15B3C71A" w14:textId="77777777" w:rsidR="007C4CB1" w:rsidRDefault="007C4CB1" w:rsidP="007C4CB1">
      <w:pPr>
        <w:rPr>
          <w:rtl/>
          <w:lang w:eastAsia="he-IL"/>
        </w:rPr>
      </w:pPr>
      <w:bookmarkStart w:id="190" w:name="_ETM_Q1_134233"/>
      <w:bookmarkEnd w:id="190"/>
    </w:p>
    <w:p w14:paraId="243E41E2" w14:textId="5F8CE82E" w:rsidR="007C4CB1" w:rsidRDefault="007C4CB1" w:rsidP="007C4CB1">
      <w:pPr>
        <w:pStyle w:val="af6"/>
        <w:keepNext/>
        <w:rPr>
          <w:rtl/>
        </w:rPr>
      </w:pPr>
      <w:bookmarkStart w:id="191" w:name="ET_yor_4996_17"/>
      <w:r w:rsidRPr="007C4C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C4CB1">
        <w:rPr>
          <w:rStyle w:val="TagStyle"/>
          <w:rtl/>
        </w:rPr>
        <w:t xml:space="preserve"> &lt;&lt; יור &gt;&gt;</w:t>
      </w:r>
      <w:r w:rsidR="008A55DC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14:paraId="300FF5DA" w14:textId="77777777" w:rsidR="007C4CB1" w:rsidRDefault="007C4CB1" w:rsidP="007C4CB1">
      <w:pPr>
        <w:pStyle w:val="KeepWithNext"/>
        <w:rPr>
          <w:rtl/>
          <w:lang w:eastAsia="he-IL"/>
        </w:rPr>
      </w:pPr>
    </w:p>
    <w:p w14:paraId="07068F43" w14:textId="60D36A52" w:rsidR="007C4CB1" w:rsidRDefault="007C4CB1" w:rsidP="007C4CB1">
      <w:pPr>
        <w:rPr>
          <w:rtl/>
          <w:lang w:eastAsia="he-IL"/>
        </w:rPr>
      </w:pPr>
      <w:bookmarkStart w:id="192" w:name="_ETM_Q1_135002"/>
      <w:bookmarkStart w:id="193" w:name="_ETM_Q1_135029"/>
      <w:bookmarkEnd w:id="192"/>
      <w:bookmarkEnd w:id="193"/>
      <w:r>
        <w:rPr>
          <w:rFonts w:hint="cs"/>
          <w:rtl/>
          <w:lang w:eastAsia="he-IL"/>
        </w:rPr>
        <w:t>לא, תש</w:t>
      </w:r>
      <w:bookmarkStart w:id="194" w:name="_ETM_Q1_133754"/>
      <w:bookmarkEnd w:id="194"/>
      <w:r>
        <w:rPr>
          <w:rFonts w:hint="cs"/>
          <w:rtl/>
          <w:lang w:eastAsia="he-IL"/>
        </w:rPr>
        <w:t xml:space="preserve">מעו מה שהיא מקריאה, היועצת המשפטית. </w:t>
      </w:r>
    </w:p>
    <w:p w14:paraId="72E4E365" w14:textId="77777777" w:rsidR="007C4CB1" w:rsidRDefault="007C4CB1" w:rsidP="007C4CB1">
      <w:pPr>
        <w:rPr>
          <w:rtl/>
          <w:lang w:eastAsia="he-IL"/>
        </w:rPr>
      </w:pPr>
      <w:bookmarkStart w:id="195" w:name="_ETM_Q1_137451"/>
      <w:bookmarkStart w:id="196" w:name="_ETM_Q1_137491"/>
      <w:bookmarkEnd w:id="195"/>
      <w:bookmarkEnd w:id="196"/>
    </w:p>
    <w:p w14:paraId="2C8A9CED" w14:textId="0945E908" w:rsidR="007C4CB1" w:rsidRDefault="007C4CB1" w:rsidP="007C4CB1">
      <w:pPr>
        <w:pStyle w:val="a4"/>
        <w:keepNext/>
        <w:rPr>
          <w:rtl/>
        </w:rPr>
      </w:pPr>
      <w:bookmarkStart w:id="197" w:name="ET_speaker_ענת_מימון_18"/>
      <w:r w:rsidRPr="007C4CB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C4CB1">
        <w:rPr>
          <w:rStyle w:val="TagStyle"/>
          <w:rtl/>
        </w:rPr>
        <w:t xml:space="preserve"> &lt;&lt; דובר &gt;&gt;</w:t>
      </w:r>
      <w:r w:rsidR="008A55DC">
        <w:rPr>
          <w:rtl/>
        </w:rPr>
        <w:t xml:space="preserve"> </w:t>
      </w:r>
      <w:r>
        <w:rPr>
          <w:rtl/>
        </w:rPr>
        <w:t xml:space="preserve"> </w:t>
      </w:r>
      <w:bookmarkEnd w:id="197"/>
    </w:p>
    <w:p w14:paraId="1381257C" w14:textId="77777777" w:rsidR="007C4CB1" w:rsidRDefault="007C4CB1" w:rsidP="007C4CB1">
      <w:pPr>
        <w:pStyle w:val="KeepWithNext"/>
        <w:rPr>
          <w:rtl/>
          <w:lang w:eastAsia="he-IL"/>
        </w:rPr>
      </w:pPr>
    </w:p>
    <w:p w14:paraId="5EF90EEF" w14:textId="3B6CEA0C" w:rsidR="007C4CB1" w:rsidRDefault="007C4CB1" w:rsidP="007C4CB1">
      <w:pPr>
        <w:rPr>
          <w:rtl/>
          <w:lang w:eastAsia="he-IL"/>
        </w:rPr>
      </w:pPr>
      <w:bookmarkStart w:id="198" w:name="_ETM_Q1_136501"/>
      <w:bookmarkStart w:id="199" w:name="_ETM_Q1_136533"/>
      <w:bookmarkEnd w:id="198"/>
      <w:bookmarkEnd w:id="199"/>
      <w:r>
        <w:rPr>
          <w:rFonts w:hint="cs"/>
          <w:rtl/>
          <w:lang w:eastAsia="he-IL"/>
        </w:rPr>
        <w:t>בסעיף התקצ</w:t>
      </w:r>
      <w:bookmarkStart w:id="200" w:name="_ETM_Q1_136710"/>
      <w:bookmarkEnd w:id="200"/>
      <w:r>
        <w:rPr>
          <w:rFonts w:hint="cs"/>
          <w:rtl/>
          <w:lang w:eastAsia="he-IL"/>
        </w:rPr>
        <w:t xml:space="preserve">וב </w:t>
      </w:r>
      <w:bookmarkStart w:id="201" w:name="_ETM_Q1_137029"/>
      <w:bookmarkEnd w:id="201"/>
      <w:r>
        <w:rPr>
          <w:rFonts w:hint="cs"/>
          <w:rtl/>
          <w:lang w:eastAsia="he-IL"/>
        </w:rPr>
        <w:t>פשוט דייקנו את זה ואמרנו שזה יהיה ב</w:t>
      </w:r>
      <w:bookmarkStart w:id="202" w:name="_ETM_Q1_140380"/>
      <w:bookmarkEnd w:id="202"/>
      <w:r>
        <w:rPr>
          <w:rFonts w:hint="cs"/>
          <w:rtl/>
          <w:lang w:eastAsia="he-IL"/>
        </w:rPr>
        <w:t>סעיף, ייקבע בחוק</w:t>
      </w:r>
      <w:bookmarkStart w:id="203" w:name="_ETM_Q1_142432"/>
      <w:bookmarkEnd w:id="203"/>
      <w:r>
        <w:rPr>
          <w:rFonts w:hint="cs"/>
          <w:rtl/>
          <w:lang w:eastAsia="he-IL"/>
        </w:rPr>
        <w:t xml:space="preserve"> התקציב השנתי במסגרת תקציב המשרד. א</w:t>
      </w:r>
      <w:bookmarkStart w:id="204" w:name="_ETM_Q1_144118"/>
      <w:bookmarkEnd w:id="204"/>
      <w:r>
        <w:rPr>
          <w:rFonts w:hint="cs"/>
          <w:rtl/>
          <w:lang w:eastAsia="he-IL"/>
        </w:rPr>
        <w:t xml:space="preserve">וקיי? זה השינוי בסעיף התקציב. </w:t>
      </w:r>
      <w:bookmarkStart w:id="205" w:name="_ETM_Q1_147425"/>
      <w:bookmarkStart w:id="206" w:name="_ETM_Q1_147602"/>
      <w:bookmarkEnd w:id="205"/>
      <w:bookmarkEnd w:id="206"/>
    </w:p>
    <w:p w14:paraId="4011C393" w14:textId="77777777" w:rsidR="007C4CB1" w:rsidRDefault="007C4CB1" w:rsidP="007C4CB1">
      <w:pPr>
        <w:rPr>
          <w:rtl/>
          <w:lang w:eastAsia="he-IL"/>
        </w:rPr>
      </w:pPr>
      <w:bookmarkStart w:id="207" w:name="_ETM_Q1_147646"/>
      <w:bookmarkStart w:id="208" w:name="_ETM_Q1_147747"/>
      <w:bookmarkEnd w:id="207"/>
      <w:bookmarkEnd w:id="208"/>
    </w:p>
    <w:p w14:paraId="0C41D200" w14:textId="09D21110" w:rsidR="007C4CB1" w:rsidRDefault="007C4CB1" w:rsidP="007C4CB1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09" w:name="_ETM_Q1_147795"/>
      <w:bookmarkEnd w:id="209"/>
      <w:r>
        <w:rPr>
          <w:rFonts w:hint="cs"/>
          <w:rtl/>
          <w:lang w:eastAsia="he-IL"/>
        </w:rPr>
        <w:t>כשיו א</w:t>
      </w:r>
      <w:bookmarkStart w:id="210" w:name="_ETM_Q1_146353"/>
      <w:bookmarkEnd w:id="210"/>
      <w:r>
        <w:rPr>
          <w:rFonts w:hint="cs"/>
          <w:rtl/>
          <w:lang w:eastAsia="he-IL"/>
        </w:rPr>
        <w:t xml:space="preserve">נחנו חוזרים לתפקידי הרשות, </w:t>
      </w:r>
      <w:bookmarkStart w:id="211" w:name="_ETM_Q1_147470"/>
      <w:bookmarkEnd w:id="211"/>
      <w:r>
        <w:rPr>
          <w:rFonts w:hint="cs"/>
          <w:rtl/>
          <w:lang w:eastAsia="he-IL"/>
        </w:rPr>
        <w:t xml:space="preserve">פסקה של סעיף 7 אנחנו </w:t>
      </w:r>
      <w:bookmarkStart w:id="212" w:name="_ETM_Q1_151565"/>
      <w:bookmarkEnd w:id="212"/>
      <w:r>
        <w:rPr>
          <w:rFonts w:hint="cs"/>
          <w:rtl/>
          <w:lang w:eastAsia="he-IL"/>
        </w:rPr>
        <w:t>מוח</w:t>
      </w:r>
      <w:bookmarkStart w:id="213" w:name="_ETM_Q1_150142"/>
      <w:bookmarkEnd w:id="213"/>
      <w:r>
        <w:rPr>
          <w:rFonts w:hint="cs"/>
          <w:rtl/>
          <w:lang w:eastAsia="he-IL"/>
        </w:rPr>
        <w:t>קים את המילה "תקצוב" ומשאיר</w:t>
      </w:r>
      <w:bookmarkStart w:id="214" w:name="_ETM_Q1_151624"/>
      <w:bookmarkEnd w:id="214"/>
      <w:r>
        <w:rPr>
          <w:rFonts w:hint="cs"/>
          <w:rtl/>
          <w:lang w:eastAsia="he-IL"/>
        </w:rPr>
        <w:t>ים רק - - -</w:t>
      </w:r>
    </w:p>
    <w:p w14:paraId="48CE39F1" w14:textId="77777777" w:rsidR="007C4CB1" w:rsidRDefault="007C4CB1" w:rsidP="007C4CB1">
      <w:pPr>
        <w:rPr>
          <w:rtl/>
          <w:lang w:eastAsia="he-IL"/>
        </w:rPr>
      </w:pPr>
      <w:bookmarkStart w:id="215" w:name="_ETM_Q1_152927"/>
      <w:bookmarkStart w:id="216" w:name="_ETM_Q1_152970"/>
      <w:bookmarkStart w:id="217" w:name="_ETM_Q1_151005"/>
      <w:bookmarkEnd w:id="215"/>
      <w:bookmarkEnd w:id="216"/>
      <w:bookmarkEnd w:id="217"/>
    </w:p>
    <w:p w14:paraId="33F0AE95" w14:textId="38CDDBF3" w:rsidR="007C4CB1" w:rsidRDefault="007C4CB1" w:rsidP="007C4CB1">
      <w:pPr>
        <w:pStyle w:val="a4"/>
        <w:keepNext/>
        <w:rPr>
          <w:rtl/>
        </w:rPr>
      </w:pPr>
      <w:bookmarkStart w:id="218" w:name="ET_speaker_6359_19"/>
      <w:r w:rsidRPr="007C4CB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C4CB1">
        <w:rPr>
          <w:rStyle w:val="TagStyle"/>
          <w:rtl/>
        </w:rPr>
        <w:t xml:space="preserve"> &lt;&lt; דובר &gt;&gt;</w:t>
      </w:r>
      <w:r w:rsidR="008A55DC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14:paraId="2F51E410" w14:textId="77777777" w:rsidR="007C4CB1" w:rsidRDefault="007C4CB1" w:rsidP="007C4CB1">
      <w:pPr>
        <w:pStyle w:val="KeepWithNext"/>
        <w:rPr>
          <w:rtl/>
          <w:lang w:eastAsia="he-IL"/>
        </w:rPr>
      </w:pPr>
    </w:p>
    <w:p w14:paraId="68E69F27" w14:textId="2904D7B4" w:rsidR="007C4CB1" w:rsidRDefault="007C4CB1" w:rsidP="007C4CB1">
      <w:pPr>
        <w:rPr>
          <w:rtl/>
          <w:lang w:eastAsia="he-IL"/>
        </w:rPr>
      </w:pPr>
      <w:bookmarkStart w:id="219" w:name="_ETM_Q1_152184"/>
      <w:bookmarkStart w:id="220" w:name="_ETM_Q1_152214"/>
      <w:bookmarkEnd w:id="219"/>
      <w:bookmarkEnd w:id="220"/>
      <w:r>
        <w:rPr>
          <w:rFonts w:hint="cs"/>
          <w:rtl/>
          <w:lang w:eastAsia="he-IL"/>
        </w:rPr>
        <w:t>רגע, אנחנו רוצים להגיע</w:t>
      </w:r>
      <w:bookmarkStart w:id="221" w:name="_ETM_Q1_155297"/>
      <w:bookmarkStart w:id="222" w:name="_ETM_Q1_153336"/>
      <w:bookmarkEnd w:id="221"/>
      <w:bookmarkEnd w:id="222"/>
      <w:r>
        <w:rPr>
          <w:rFonts w:hint="cs"/>
          <w:rtl/>
          <w:lang w:eastAsia="he-IL"/>
        </w:rPr>
        <w:t>. סליחה רגע, רק ש</w:t>
      </w:r>
      <w:bookmarkStart w:id="223" w:name="_ETM_Q1_153754"/>
      <w:bookmarkEnd w:id="223"/>
      <w:r>
        <w:rPr>
          <w:rFonts w:hint="cs"/>
          <w:rtl/>
          <w:lang w:eastAsia="he-IL"/>
        </w:rPr>
        <w:t xml:space="preserve">נייה. </w:t>
      </w:r>
      <w:bookmarkStart w:id="224" w:name="_ETM_Q1_154484"/>
      <w:bookmarkEnd w:id="224"/>
    </w:p>
    <w:p w14:paraId="52C903F1" w14:textId="77777777" w:rsidR="007C4CB1" w:rsidRDefault="007C4CB1" w:rsidP="007C4CB1">
      <w:pPr>
        <w:rPr>
          <w:rtl/>
          <w:lang w:eastAsia="he-IL"/>
        </w:rPr>
      </w:pPr>
      <w:bookmarkStart w:id="225" w:name="_ETM_Q1_154529"/>
      <w:bookmarkEnd w:id="225"/>
    </w:p>
    <w:p w14:paraId="640A2A77" w14:textId="453C791F" w:rsidR="007C4CB1" w:rsidRDefault="007C4CB1" w:rsidP="007C4CB1">
      <w:pPr>
        <w:pStyle w:val="a4"/>
        <w:keepNext/>
        <w:rPr>
          <w:rtl/>
        </w:rPr>
      </w:pPr>
      <w:bookmarkStart w:id="226" w:name="ET_speaker_6150_20"/>
      <w:r w:rsidRPr="007C4CB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C4CB1">
        <w:rPr>
          <w:rStyle w:val="TagStyle"/>
          <w:rtl/>
        </w:rPr>
        <w:t xml:space="preserve"> &lt;&lt; דובר &gt;&gt;</w:t>
      </w:r>
      <w:r w:rsidR="008A55DC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14:paraId="14281BBA" w14:textId="77777777" w:rsidR="007C4CB1" w:rsidRDefault="007C4CB1" w:rsidP="007C4CB1">
      <w:pPr>
        <w:pStyle w:val="KeepWithNext"/>
        <w:rPr>
          <w:rtl/>
          <w:lang w:eastAsia="he-IL"/>
        </w:rPr>
      </w:pPr>
    </w:p>
    <w:p w14:paraId="15FB5627" w14:textId="1E9D6157" w:rsidR="007C4CB1" w:rsidRDefault="007C4CB1" w:rsidP="007C4CB1">
      <w:pPr>
        <w:rPr>
          <w:rtl/>
          <w:lang w:eastAsia="he-IL"/>
        </w:rPr>
      </w:pPr>
      <w:bookmarkStart w:id="227" w:name="_ETM_Q1_155724"/>
      <w:bookmarkStart w:id="228" w:name="_ETM_Q1_155750"/>
      <w:bookmarkEnd w:id="227"/>
      <w:bookmarkEnd w:id="228"/>
      <w:r>
        <w:rPr>
          <w:rFonts w:hint="cs"/>
          <w:rtl/>
          <w:lang w:eastAsia="he-IL"/>
        </w:rPr>
        <w:t xml:space="preserve">לא תצליחי. </w:t>
      </w:r>
      <w:bookmarkStart w:id="229" w:name="_ETM_Q1_157444"/>
      <w:bookmarkEnd w:id="229"/>
    </w:p>
    <w:p w14:paraId="34C3C552" w14:textId="77777777" w:rsidR="007C4CB1" w:rsidRDefault="007C4CB1" w:rsidP="007C4CB1">
      <w:pPr>
        <w:rPr>
          <w:rtl/>
          <w:lang w:eastAsia="he-IL"/>
        </w:rPr>
      </w:pPr>
      <w:bookmarkStart w:id="230" w:name="_ETM_Q1_157486"/>
      <w:bookmarkEnd w:id="230"/>
    </w:p>
    <w:p w14:paraId="1C779A81" w14:textId="53AE08C1" w:rsidR="007C4CB1" w:rsidRDefault="007C4CB1" w:rsidP="007C4CB1">
      <w:pPr>
        <w:pStyle w:val="af6"/>
        <w:keepNext/>
        <w:rPr>
          <w:rtl/>
        </w:rPr>
      </w:pPr>
      <w:bookmarkStart w:id="231" w:name="ET_yor_4996_21"/>
      <w:r w:rsidRPr="007C4C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C4CB1">
        <w:rPr>
          <w:rStyle w:val="TagStyle"/>
          <w:rtl/>
        </w:rPr>
        <w:t xml:space="preserve"> &lt;&lt; יור &gt;&gt;</w:t>
      </w:r>
      <w:r w:rsidR="008A55DC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14:paraId="7A3B58A9" w14:textId="77777777" w:rsidR="007C4CB1" w:rsidRDefault="007C4CB1" w:rsidP="007C4CB1">
      <w:pPr>
        <w:pStyle w:val="KeepWithNext"/>
        <w:rPr>
          <w:rtl/>
          <w:lang w:eastAsia="he-IL"/>
        </w:rPr>
      </w:pPr>
    </w:p>
    <w:p w14:paraId="3770DC94" w14:textId="671DF2D7" w:rsidR="007C4CB1" w:rsidRDefault="007C4CB1" w:rsidP="007C4CB1">
      <w:pPr>
        <w:rPr>
          <w:rtl/>
          <w:lang w:eastAsia="he-IL"/>
        </w:rPr>
      </w:pPr>
      <w:bookmarkStart w:id="232" w:name="_ETM_Q1_156260"/>
      <w:bookmarkStart w:id="233" w:name="_ETM_Q1_156287"/>
      <w:bookmarkEnd w:id="232"/>
      <w:bookmarkEnd w:id="233"/>
      <w:r>
        <w:rPr>
          <w:rFonts w:hint="cs"/>
          <w:rtl/>
          <w:lang w:eastAsia="he-IL"/>
        </w:rPr>
        <w:t>לא, תקשיב</w:t>
      </w:r>
      <w:bookmarkStart w:id="234" w:name="_ETM_Q1_156467"/>
      <w:bookmarkStart w:id="235" w:name="_ETM_Q1_156693"/>
      <w:bookmarkEnd w:id="234"/>
      <w:bookmarkEnd w:id="235"/>
      <w:r>
        <w:rPr>
          <w:rFonts w:hint="cs"/>
          <w:rtl/>
          <w:lang w:eastAsia="he-IL"/>
        </w:rPr>
        <w:t xml:space="preserve">י ליועצת המשפטית ואת תחליטי לפי זה. </w:t>
      </w:r>
      <w:bookmarkStart w:id="236" w:name="_ETM_Q1_160667"/>
      <w:bookmarkEnd w:id="236"/>
    </w:p>
    <w:p w14:paraId="3A0BA4D0" w14:textId="77777777" w:rsidR="007C4CB1" w:rsidRDefault="007C4CB1" w:rsidP="007C4CB1">
      <w:pPr>
        <w:rPr>
          <w:rtl/>
          <w:lang w:eastAsia="he-IL"/>
        </w:rPr>
      </w:pPr>
      <w:bookmarkStart w:id="237" w:name="_ETM_Q1_160707"/>
      <w:bookmarkEnd w:id="237"/>
    </w:p>
    <w:p w14:paraId="09801C8F" w14:textId="52A14CE6" w:rsidR="007C4CB1" w:rsidRDefault="007C4CB1" w:rsidP="007C4CB1">
      <w:pPr>
        <w:pStyle w:val="a4"/>
        <w:keepNext/>
        <w:rPr>
          <w:rtl/>
        </w:rPr>
      </w:pPr>
      <w:bookmarkStart w:id="238" w:name="ET_speaker_6359_22"/>
      <w:r w:rsidRPr="007C4CB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C4CB1">
        <w:rPr>
          <w:rStyle w:val="TagStyle"/>
          <w:rtl/>
        </w:rPr>
        <w:t xml:space="preserve"> &lt;&lt; דובר &gt;&gt;</w:t>
      </w:r>
      <w:r w:rsidR="008A55DC">
        <w:rPr>
          <w:rtl/>
        </w:rPr>
        <w:t xml:space="preserve"> </w:t>
      </w:r>
      <w:r>
        <w:rPr>
          <w:rtl/>
        </w:rPr>
        <w:t xml:space="preserve"> </w:t>
      </w:r>
      <w:bookmarkEnd w:id="238"/>
    </w:p>
    <w:p w14:paraId="4FF99B6C" w14:textId="77777777" w:rsidR="007C4CB1" w:rsidRDefault="007C4CB1" w:rsidP="007C4CB1">
      <w:pPr>
        <w:pStyle w:val="KeepWithNext"/>
        <w:rPr>
          <w:rtl/>
          <w:lang w:eastAsia="he-IL"/>
        </w:rPr>
      </w:pPr>
    </w:p>
    <w:p w14:paraId="00315D83" w14:textId="1D29BAD5" w:rsidR="007C4CB1" w:rsidRDefault="007C4CB1" w:rsidP="007C4CB1">
      <w:pPr>
        <w:rPr>
          <w:rtl/>
          <w:lang w:eastAsia="he-IL"/>
        </w:rPr>
      </w:pPr>
      <w:bookmarkStart w:id="239" w:name="_ETM_Q1_160573"/>
      <w:bookmarkStart w:id="240" w:name="_ETM_Q1_160603"/>
      <w:bookmarkEnd w:id="239"/>
      <w:bookmarkEnd w:id="240"/>
      <w:r>
        <w:rPr>
          <w:rFonts w:hint="cs"/>
          <w:rtl/>
          <w:lang w:eastAsia="he-IL"/>
        </w:rPr>
        <w:t>אני רוצה ל</w:t>
      </w:r>
      <w:bookmarkStart w:id="241" w:name="_ETM_Q1_159541"/>
      <w:bookmarkEnd w:id="241"/>
      <w:r>
        <w:rPr>
          <w:rFonts w:hint="cs"/>
          <w:rtl/>
          <w:lang w:eastAsia="he-IL"/>
        </w:rPr>
        <w:t>מצוא את</w:t>
      </w:r>
      <w:bookmarkStart w:id="242" w:name="_ETM_Q1_160563"/>
      <w:bookmarkEnd w:id="242"/>
      <w:r>
        <w:rPr>
          <w:rFonts w:hint="cs"/>
          <w:rtl/>
          <w:lang w:eastAsia="he-IL"/>
        </w:rPr>
        <w:t xml:space="preserve"> זה בנוסח.</w:t>
      </w:r>
      <w:bookmarkStart w:id="243" w:name="_ETM_Q1_159468"/>
      <w:bookmarkEnd w:id="243"/>
      <w:r>
        <w:rPr>
          <w:rFonts w:hint="cs"/>
          <w:rtl/>
          <w:lang w:eastAsia="he-IL"/>
        </w:rPr>
        <w:t xml:space="preserve"> </w:t>
      </w:r>
      <w:bookmarkStart w:id="244" w:name="_ETM_Q1_159689"/>
      <w:bookmarkEnd w:id="244"/>
    </w:p>
    <w:p w14:paraId="34D7EB5A" w14:textId="77777777" w:rsidR="007C4CB1" w:rsidRDefault="007C4CB1" w:rsidP="007C4CB1">
      <w:pPr>
        <w:rPr>
          <w:rtl/>
          <w:lang w:eastAsia="he-IL"/>
        </w:rPr>
      </w:pPr>
      <w:bookmarkStart w:id="245" w:name="_ETM_Q1_159735"/>
      <w:bookmarkStart w:id="246" w:name="_ETM_Q1_160443"/>
      <w:bookmarkEnd w:id="245"/>
      <w:bookmarkEnd w:id="246"/>
    </w:p>
    <w:p w14:paraId="1782DA2F" w14:textId="2E82A5CA" w:rsidR="007C4CB1" w:rsidRDefault="007C4CB1" w:rsidP="007C4CB1">
      <w:pPr>
        <w:pStyle w:val="a4"/>
        <w:keepNext/>
        <w:rPr>
          <w:rtl/>
        </w:rPr>
      </w:pPr>
      <w:bookmarkStart w:id="247" w:name="ET_speaker_ענת_מימון_23"/>
      <w:r w:rsidRPr="007C4CB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C4CB1">
        <w:rPr>
          <w:rStyle w:val="TagStyle"/>
          <w:rtl/>
        </w:rPr>
        <w:t xml:space="preserve"> &lt;&lt; דובר &gt;&gt;</w:t>
      </w:r>
      <w:r w:rsidR="008A55DC">
        <w:rPr>
          <w:rtl/>
        </w:rPr>
        <w:t xml:space="preserve"> </w:t>
      </w:r>
      <w:r>
        <w:rPr>
          <w:rtl/>
        </w:rPr>
        <w:t xml:space="preserve"> </w:t>
      </w:r>
      <w:bookmarkEnd w:id="247"/>
    </w:p>
    <w:p w14:paraId="2A497D0B" w14:textId="77777777" w:rsidR="007C4CB1" w:rsidRDefault="007C4CB1" w:rsidP="007C4CB1">
      <w:pPr>
        <w:pStyle w:val="KeepWithNext"/>
        <w:rPr>
          <w:rtl/>
          <w:lang w:eastAsia="he-IL"/>
        </w:rPr>
      </w:pPr>
    </w:p>
    <w:p w14:paraId="4A397A1A" w14:textId="1ADD7C86" w:rsidR="007C4CB1" w:rsidRDefault="007C4CB1" w:rsidP="007C4CB1">
      <w:pPr>
        <w:rPr>
          <w:rtl/>
          <w:lang w:eastAsia="he-IL"/>
        </w:rPr>
      </w:pPr>
      <w:bookmarkStart w:id="248" w:name="_ETM_Q1_160673"/>
      <w:bookmarkStart w:id="249" w:name="_ETM_Q1_160703"/>
      <w:bookmarkEnd w:id="248"/>
      <w:bookmarkEnd w:id="249"/>
      <w:r>
        <w:rPr>
          <w:rFonts w:hint="cs"/>
          <w:rtl/>
          <w:lang w:eastAsia="he-IL"/>
        </w:rPr>
        <w:t>פסקה 7, אנ</w:t>
      </w:r>
      <w:bookmarkStart w:id="250" w:name="_ETM_Q1_160080"/>
      <w:bookmarkEnd w:id="250"/>
      <w:r>
        <w:rPr>
          <w:rFonts w:hint="cs"/>
          <w:rtl/>
          <w:lang w:eastAsia="he-IL"/>
        </w:rPr>
        <w:t xml:space="preserve">חנו מורידים את התקצוב ומשאירים רק </w:t>
      </w:r>
      <w:bookmarkStart w:id="251" w:name="_ETM_Q1_163734"/>
      <w:bookmarkEnd w:id="251"/>
      <w:r>
        <w:rPr>
          <w:rFonts w:hint="cs"/>
          <w:rtl/>
          <w:lang w:eastAsia="he-IL"/>
        </w:rPr>
        <w:t xml:space="preserve">מתן תמיכה כספית. </w:t>
      </w:r>
      <w:bookmarkStart w:id="252" w:name="_ETM_Q1_167654"/>
      <w:bookmarkEnd w:id="252"/>
    </w:p>
    <w:p w14:paraId="768AB844" w14:textId="77777777" w:rsidR="007C4CB1" w:rsidRDefault="007C4CB1" w:rsidP="007C4CB1">
      <w:pPr>
        <w:rPr>
          <w:rtl/>
          <w:lang w:eastAsia="he-IL"/>
        </w:rPr>
      </w:pPr>
      <w:bookmarkStart w:id="253" w:name="_ETM_Q1_167695"/>
      <w:bookmarkStart w:id="254" w:name="_ETM_Q1_167798"/>
      <w:bookmarkEnd w:id="253"/>
      <w:bookmarkEnd w:id="254"/>
    </w:p>
    <w:p w14:paraId="27424C41" w14:textId="086698A9" w:rsidR="007C4CB1" w:rsidRDefault="007C4CB1" w:rsidP="007C4CB1">
      <w:pPr>
        <w:rPr>
          <w:rtl/>
          <w:lang w:eastAsia="he-IL"/>
        </w:rPr>
      </w:pPr>
      <w:bookmarkStart w:id="255" w:name="_ETM_Q1_167843"/>
      <w:bookmarkEnd w:id="255"/>
      <w:r>
        <w:rPr>
          <w:rFonts w:hint="cs"/>
          <w:rtl/>
          <w:lang w:eastAsia="he-IL"/>
        </w:rPr>
        <w:t>יש שינוי</w:t>
      </w:r>
      <w:bookmarkStart w:id="256" w:name="_ETM_Q1_167118"/>
      <w:bookmarkEnd w:id="256"/>
      <w:r>
        <w:rPr>
          <w:rFonts w:hint="cs"/>
          <w:rtl/>
          <w:lang w:eastAsia="he-IL"/>
        </w:rPr>
        <w:t xml:space="preserve"> נוסף שבדיון הקודם הוכנס ועכשיו</w:t>
      </w:r>
      <w:bookmarkStart w:id="257" w:name="_ETM_Q1_170040"/>
      <w:bookmarkEnd w:id="257"/>
      <w:r>
        <w:rPr>
          <w:rFonts w:hint="cs"/>
          <w:rtl/>
          <w:lang w:eastAsia="he-IL"/>
        </w:rPr>
        <w:t xml:space="preserve"> משרד הרווחה מבקש לחזור. אני מדברת על הקוורום</w:t>
      </w:r>
      <w:bookmarkStart w:id="258" w:name="_ETM_Q1_172687"/>
      <w:bookmarkEnd w:id="258"/>
      <w:r>
        <w:rPr>
          <w:rFonts w:hint="cs"/>
          <w:rtl/>
          <w:lang w:eastAsia="he-IL"/>
        </w:rPr>
        <w:t>. אתה רוצה</w:t>
      </w:r>
      <w:bookmarkStart w:id="259" w:name="_ETM_Q1_173712"/>
      <w:bookmarkEnd w:id="259"/>
      <w:r>
        <w:rPr>
          <w:rFonts w:hint="cs"/>
          <w:rtl/>
          <w:lang w:eastAsia="he-IL"/>
        </w:rPr>
        <w:t xml:space="preserve"> אתה להציג א</w:t>
      </w:r>
      <w:bookmarkStart w:id="260" w:name="_ETM_Q1_173063"/>
      <w:bookmarkEnd w:id="260"/>
      <w:r>
        <w:rPr>
          <w:rFonts w:hint="cs"/>
          <w:rtl/>
          <w:lang w:eastAsia="he-IL"/>
        </w:rPr>
        <w:t xml:space="preserve">ת זה? </w:t>
      </w:r>
      <w:bookmarkStart w:id="261" w:name="_ETM_Q1_172784"/>
      <w:bookmarkStart w:id="262" w:name="_ETM_Q1_171923"/>
      <w:bookmarkStart w:id="263" w:name="_ETM_Q1_170373"/>
      <w:bookmarkStart w:id="264" w:name="_ETM_Q1_172663"/>
      <w:bookmarkStart w:id="265" w:name="_ETM_Q1_172265"/>
      <w:bookmarkEnd w:id="261"/>
      <w:bookmarkEnd w:id="262"/>
      <w:bookmarkEnd w:id="263"/>
      <w:bookmarkEnd w:id="264"/>
      <w:bookmarkEnd w:id="265"/>
    </w:p>
    <w:p w14:paraId="10D92BA6" w14:textId="77777777" w:rsidR="007C4CB1" w:rsidRDefault="007C4CB1" w:rsidP="007C4CB1">
      <w:pPr>
        <w:rPr>
          <w:rtl/>
          <w:lang w:eastAsia="he-IL"/>
        </w:rPr>
      </w:pPr>
      <w:bookmarkStart w:id="266" w:name="_ETM_Q1_172473"/>
      <w:bookmarkEnd w:id="266"/>
    </w:p>
    <w:p w14:paraId="32185AFB" w14:textId="746AA49E" w:rsidR="007C4CB1" w:rsidRDefault="007C4CB1" w:rsidP="007C4CB1">
      <w:pPr>
        <w:pStyle w:val="af9"/>
        <w:keepNext/>
        <w:rPr>
          <w:rtl/>
          <w:lang w:eastAsia="he-IL"/>
        </w:rPr>
      </w:pPr>
      <w:bookmarkStart w:id="267" w:name="ET_guest_ינון_אהרוני_24"/>
      <w:r w:rsidRPr="007C4CB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ינון אהרוני:</w:t>
      </w:r>
      <w:r w:rsidRPr="007C4CB1">
        <w:rPr>
          <w:rStyle w:val="TagStyle"/>
          <w:rtl/>
        </w:rPr>
        <w:t xml:space="preserve"> &lt;&lt; אורח &gt;&gt;</w:t>
      </w:r>
      <w:r w:rsidR="008A55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"/>
    </w:p>
    <w:p w14:paraId="3491AAE2" w14:textId="77777777" w:rsidR="007C4CB1" w:rsidRDefault="007C4CB1" w:rsidP="007C4CB1">
      <w:pPr>
        <w:pStyle w:val="KeepWithNext"/>
        <w:rPr>
          <w:rtl/>
          <w:lang w:eastAsia="he-IL"/>
        </w:rPr>
      </w:pPr>
    </w:p>
    <w:p w14:paraId="29FF95CB" w14:textId="185BEC66" w:rsidR="007C4CB1" w:rsidRDefault="007C4CB1" w:rsidP="007C4CB1">
      <w:pPr>
        <w:rPr>
          <w:rtl/>
          <w:lang w:eastAsia="he-IL"/>
        </w:rPr>
      </w:pPr>
      <w:bookmarkStart w:id="268" w:name="_ETM_Q1_173555"/>
      <w:bookmarkStart w:id="269" w:name="_ETM_Q1_173588"/>
      <w:bookmarkEnd w:id="268"/>
      <w:bookmarkEnd w:id="269"/>
      <w:r>
        <w:rPr>
          <w:rFonts w:hint="cs"/>
          <w:rtl/>
          <w:lang w:eastAsia="he-IL"/>
        </w:rPr>
        <w:t xml:space="preserve">הורדתם אותו. כן. </w:t>
      </w:r>
      <w:bookmarkStart w:id="270" w:name="_ETM_Q1_176265"/>
      <w:bookmarkEnd w:id="270"/>
    </w:p>
    <w:p w14:paraId="0DF35D21" w14:textId="77777777" w:rsidR="007C4CB1" w:rsidRDefault="007C4CB1" w:rsidP="007C4CB1">
      <w:pPr>
        <w:rPr>
          <w:rtl/>
          <w:lang w:eastAsia="he-IL"/>
        </w:rPr>
      </w:pPr>
      <w:bookmarkStart w:id="271" w:name="_ETM_Q1_176305"/>
      <w:bookmarkEnd w:id="271"/>
    </w:p>
    <w:p w14:paraId="14ADFB48" w14:textId="6552E0F4" w:rsidR="007C4CB1" w:rsidRDefault="007C4CB1" w:rsidP="007C4CB1">
      <w:pPr>
        <w:pStyle w:val="af6"/>
        <w:keepNext/>
        <w:rPr>
          <w:rtl/>
        </w:rPr>
      </w:pPr>
      <w:bookmarkStart w:id="272" w:name="ET_yor_4996_25"/>
      <w:r w:rsidRPr="007C4C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C4CB1">
        <w:rPr>
          <w:rStyle w:val="TagStyle"/>
          <w:rtl/>
        </w:rPr>
        <w:t xml:space="preserve"> &lt;&lt; יור &gt;&gt;</w:t>
      </w:r>
      <w:r w:rsidR="008A55DC">
        <w:rPr>
          <w:rtl/>
        </w:rPr>
        <w:t xml:space="preserve"> </w:t>
      </w:r>
      <w:r>
        <w:rPr>
          <w:rtl/>
        </w:rPr>
        <w:t xml:space="preserve"> </w:t>
      </w:r>
      <w:bookmarkEnd w:id="272"/>
    </w:p>
    <w:p w14:paraId="0B807115" w14:textId="77777777" w:rsidR="007C4CB1" w:rsidRDefault="007C4CB1" w:rsidP="007C4CB1">
      <w:pPr>
        <w:pStyle w:val="KeepWithNext"/>
        <w:rPr>
          <w:rtl/>
          <w:lang w:eastAsia="he-IL"/>
        </w:rPr>
      </w:pPr>
    </w:p>
    <w:p w14:paraId="3FEF0C73" w14:textId="11B92417" w:rsidR="007C4CB1" w:rsidRDefault="007C4CB1" w:rsidP="007C4CB1">
      <w:pPr>
        <w:rPr>
          <w:rtl/>
          <w:lang w:eastAsia="he-IL"/>
        </w:rPr>
      </w:pPr>
      <w:bookmarkStart w:id="273" w:name="_ETM_Q1_177125"/>
      <w:bookmarkStart w:id="274" w:name="_ETM_Q1_177151"/>
      <w:bookmarkEnd w:id="273"/>
      <w:bookmarkEnd w:id="274"/>
      <w:r>
        <w:rPr>
          <w:rFonts w:hint="cs"/>
          <w:rtl/>
          <w:lang w:eastAsia="he-IL"/>
        </w:rPr>
        <w:t>אז מנכ"</w:t>
      </w:r>
      <w:bookmarkStart w:id="275" w:name="_ETM_Q1_176054"/>
      <w:bookmarkEnd w:id="275"/>
      <w:r>
        <w:rPr>
          <w:rFonts w:hint="cs"/>
          <w:rtl/>
          <w:lang w:eastAsia="he-IL"/>
        </w:rPr>
        <w:t xml:space="preserve">ל משרד הרווחה. </w:t>
      </w:r>
    </w:p>
    <w:p w14:paraId="62486081" w14:textId="77777777" w:rsidR="007C4CB1" w:rsidRDefault="007C4CB1" w:rsidP="007C4CB1">
      <w:pPr>
        <w:rPr>
          <w:rtl/>
          <w:lang w:eastAsia="he-IL"/>
        </w:rPr>
      </w:pPr>
      <w:bookmarkStart w:id="276" w:name="_ETM_Q1_177441"/>
      <w:bookmarkStart w:id="277" w:name="_ETM_Q1_177482"/>
      <w:bookmarkStart w:id="278" w:name="_ETM_Q1_176818"/>
      <w:bookmarkEnd w:id="276"/>
      <w:bookmarkEnd w:id="277"/>
      <w:bookmarkEnd w:id="278"/>
    </w:p>
    <w:p w14:paraId="7BA6E447" w14:textId="3103EE0D" w:rsidR="007C4CB1" w:rsidRDefault="007C4CB1" w:rsidP="007C4CB1">
      <w:pPr>
        <w:pStyle w:val="af9"/>
        <w:keepNext/>
        <w:rPr>
          <w:rtl/>
          <w:lang w:eastAsia="he-IL"/>
        </w:rPr>
      </w:pPr>
      <w:bookmarkStart w:id="279" w:name="ET_guest_ינון_אהרוני_26"/>
      <w:r w:rsidRPr="007C4C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7C4CB1">
        <w:rPr>
          <w:rStyle w:val="TagStyle"/>
          <w:rtl/>
        </w:rPr>
        <w:t xml:space="preserve"> &lt;&lt; אורח &gt;&gt;</w:t>
      </w:r>
      <w:r w:rsidR="008A55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"/>
    </w:p>
    <w:p w14:paraId="00F6447B" w14:textId="77777777" w:rsidR="007C4CB1" w:rsidRDefault="007C4CB1" w:rsidP="007C4CB1">
      <w:pPr>
        <w:pStyle w:val="KeepWithNext"/>
        <w:rPr>
          <w:rtl/>
          <w:lang w:eastAsia="he-IL"/>
        </w:rPr>
      </w:pPr>
    </w:p>
    <w:p w14:paraId="5EB65A54" w14:textId="0152C096" w:rsidR="007C4CB1" w:rsidRDefault="007C4CB1" w:rsidP="007C4CB1">
      <w:pPr>
        <w:rPr>
          <w:rtl/>
          <w:lang w:eastAsia="he-IL"/>
        </w:rPr>
      </w:pPr>
      <w:bookmarkStart w:id="280" w:name="_ETM_Q1_177051"/>
      <w:bookmarkStart w:id="281" w:name="_ETM_Q1_177077"/>
      <w:bookmarkEnd w:id="280"/>
      <w:bookmarkEnd w:id="281"/>
      <w:r>
        <w:rPr>
          <w:rFonts w:hint="cs"/>
          <w:rtl/>
          <w:lang w:eastAsia="he-IL"/>
        </w:rPr>
        <w:t>ברשותך אדוני, שתי הערות קט</w:t>
      </w:r>
      <w:bookmarkStart w:id="282" w:name="_ETM_Q1_178120"/>
      <w:bookmarkEnd w:id="282"/>
      <w:r>
        <w:rPr>
          <w:rFonts w:hint="cs"/>
          <w:rtl/>
          <w:lang w:eastAsia="he-IL"/>
        </w:rPr>
        <w:t xml:space="preserve">נות. עמוד 7, סעיף </w:t>
      </w:r>
      <w:bookmarkStart w:id="283" w:name="_ETM_Q1_180811"/>
      <w:bookmarkEnd w:id="283"/>
      <w:r>
        <w:rPr>
          <w:rFonts w:hint="cs"/>
          <w:rtl/>
          <w:lang w:eastAsia="he-IL"/>
        </w:rPr>
        <w:t>3. אנחנו ויתרנו על הקוורום, אבל אנ</w:t>
      </w:r>
      <w:bookmarkStart w:id="284" w:name="_ETM_Q1_184171"/>
      <w:bookmarkEnd w:id="284"/>
      <w:r>
        <w:rPr>
          <w:rFonts w:hint="cs"/>
          <w:rtl/>
          <w:lang w:eastAsia="he-IL"/>
        </w:rPr>
        <w:t xml:space="preserve">חנו לא יכולים לוותר </w:t>
      </w:r>
      <w:bookmarkStart w:id="285" w:name="_ETM_Q1_186239"/>
      <w:bookmarkEnd w:id="285"/>
      <w:r>
        <w:rPr>
          <w:rFonts w:hint="cs"/>
          <w:rtl/>
          <w:lang w:eastAsia="he-IL"/>
        </w:rPr>
        <w:t xml:space="preserve">על זה שגם </w:t>
      </w:r>
      <w:bookmarkStart w:id="286" w:name="_ETM_Q1_185903"/>
      <w:bookmarkEnd w:id="286"/>
      <w:r>
        <w:rPr>
          <w:rFonts w:hint="cs"/>
          <w:rtl/>
          <w:lang w:eastAsia="he-IL"/>
        </w:rPr>
        <w:t>אין קוורום וגם ש</w:t>
      </w:r>
      <w:bookmarkStart w:id="287" w:name="_ETM_Q1_190113"/>
      <w:bookmarkEnd w:id="287"/>
      <w:r>
        <w:rPr>
          <w:rFonts w:hint="cs"/>
          <w:rtl/>
          <w:lang w:eastAsia="he-IL"/>
        </w:rPr>
        <w:t xml:space="preserve">הוראות קבלת ההחלטות לא </w:t>
      </w:r>
      <w:bookmarkStart w:id="288" w:name="_ETM_Q1_193382"/>
      <w:bookmarkEnd w:id="288"/>
      <w:r>
        <w:rPr>
          <w:rFonts w:hint="cs"/>
          <w:rtl/>
          <w:lang w:eastAsia="he-IL"/>
        </w:rPr>
        <w:t>יהיו</w:t>
      </w:r>
      <w:bookmarkStart w:id="289" w:name="_ETM_Q1_191924"/>
      <w:bookmarkEnd w:id="289"/>
      <w:r>
        <w:rPr>
          <w:rFonts w:hint="cs"/>
          <w:rtl/>
          <w:lang w:eastAsia="he-IL"/>
        </w:rPr>
        <w:t xml:space="preserve"> ל</w:t>
      </w:r>
      <w:bookmarkStart w:id="290" w:name="_ETM_Q1_190697"/>
      <w:bookmarkEnd w:id="290"/>
      <w:r>
        <w:rPr>
          <w:rFonts w:hint="cs"/>
          <w:rtl/>
          <w:lang w:eastAsia="he-IL"/>
        </w:rPr>
        <w:t xml:space="preserve">פי, כשיש רוב נציגי ממשלה. זה פעמיים מעמיס </w:t>
      </w:r>
      <w:bookmarkStart w:id="291" w:name="_ETM_Q1_197864"/>
      <w:bookmarkEnd w:id="291"/>
      <w:r>
        <w:rPr>
          <w:rFonts w:hint="cs"/>
          <w:rtl/>
          <w:lang w:eastAsia="he-IL"/>
        </w:rPr>
        <w:t>על המהלך וא</w:t>
      </w:r>
      <w:bookmarkStart w:id="292" w:name="_ETM_Q1_198855"/>
      <w:bookmarkEnd w:id="292"/>
      <w:r>
        <w:rPr>
          <w:rFonts w:hint="cs"/>
          <w:rtl/>
          <w:lang w:eastAsia="he-IL"/>
        </w:rPr>
        <w:t xml:space="preserve">ני מבקש להחזיר את הסעיף הזה כמו </w:t>
      </w:r>
      <w:bookmarkStart w:id="293" w:name="_ETM_Q1_201633"/>
      <w:bookmarkEnd w:id="293"/>
      <w:r>
        <w:rPr>
          <w:rFonts w:hint="cs"/>
          <w:rtl/>
          <w:lang w:eastAsia="he-IL"/>
        </w:rPr>
        <w:t xml:space="preserve">שהוא היה במקור שלו. </w:t>
      </w:r>
      <w:bookmarkStart w:id="294" w:name="_ETM_Q1_203113"/>
      <w:bookmarkStart w:id="295" w:name="_ETM_Q1_201696"/>
      <w:bookmarkStart w:id="296" w:name="_ETM_Q1_203710"/>
      <w:bookmarkEnd w:id="294"/>
      <w:bookmarkEnd w:id="295"/>
      <w:bookmarkEnd w:id="296"/>
    </w:p>
    <w:p w14:paraId="60A308CF" w14:textId="77777777" w:rsidR="007C4CB1" w:rsidRDefault="007C4CB1" w:rsidP="007C4CB1">
      <w:pPr>
        <w:rPr>
          <w:rtl/>
          <w:lang w:eastAsia="he-IL"/>
        </w:rPr>
      </w:pPr>
      <w:bookmarkStart w:id="297" w:name="_ETM_Q1_203751"/>
      <w:bookmarkStart w:id="298" w:name="_ETM_Q1_202589"/>
      <w:bookmarkStart w:id="299" w:name="_ETM_Q1_202137"/>
      <w:bookmarkStart w:id="300" w:name="_ETM_Q1_204187"/>
      <w:bookmarkEnd w:id="297"/>
      <w:bookmarkEnd w:id="298"/>
      <w:bookmarkEnd w:id="299"/>
      <w:bookmarkEnd w:id="300"/>
    </w:p>
    <w:p w14:paraId="2F4D017C" w14:textId="174B77D7" w:rsidR="007C4CB1" w:rsidRPr="007C4CB1" w:rsidRDefault="007C4CB1" w:rsidP="007C4CB1">
      <w:pPr>
        <w:pStyle w:val="af9"/>
        <w:keepNext/>
        <w:rPr>
          <w:rtl/>
          <w:lang w:eastAsia="he-IL"/>
        </w:rPr>
      </w:pPr>
      <w:bookmarkStart w:id="301" w:name="_ETM_Q1_207010"/>
      <w:bookmarkStart w:id="302" w:name="_ETM_Q1_207052"/>
      <w:bookmarkStart w:id="303" w:name="_ETM_Q1_205752"/>
      <w:bookmarkStart w:id="304" w:name="ET_guest_נטלי_מופסיק_29"/>
      <w:bookmarkEnd w:id="301"/>
      <w:bookmarkEnd w:id="302"/>
      <w:bookmarkEnd w:id="303"/>
      <w:r w:rsidRPr="007C4C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7C4CB1">
        <w:rPr>
          <w:rStyle w:val="TagStyle"/>
          <w:rtl/>
        </w:rPr>
        <w:t xml:space="preserve"> &lt;&lt; אורח &gt;&gt;</w:t>
      </w:r>
      <w:r w:rsidR="008A55DC">
        <w:rPr>
          <w:rtl/>
          <w:lang w:eastAsia="he-IL"/>
        </w:rPr>
        <w:t xml:space="preserve"> </w:t>
      </w:r>
      <w:bookmarkStart w:id="305" w:name="_ETM_Q1_209882"/>
      <w:bookmarkStart w:id="306" w:name="_ETM_Q1_209909"/>
      <w:bookmarkEnd w:id="304"/>
      <w:bookmarkEnd w:id="305"/>
      <w:bookmarkEnd w:id="306"/>
    </w:p>
    <w:p w14:paraId="086B39E3" w14:textId="77777777" w:rsidR="007C4CB1" w:rsidRDefault="007C4CB1" w:rsidP="007C4CB1">
      <w:pPr>
        <w:pStyle w:val="KeepWithNext"/>
        <w:rPr>
          <w:rtl/>
          <w:lang w:eastAsia="he-IL"/>
        </w:rPr>
      </w:pPr>
    </w:p>
    <w:p w14:paraId="38BA52A7" w14:textId="6C896212" w:rsidR="007C4CB1" w:rsidRDefault="007C4CB1" w:rsidP="007C4CB1">
      <w:pPr>
        <w:rPr>
          <w:rtl/>
          <w:lang w:eastAsia="he-IL"/>
        </w:rPr>
      </w:pPr>
      <w:bookmarkStart w:id="307" w:name="_ETM_Q1_206859"/>
      <w:bookmarkStart w:id="308" w:name="_ETM_Q1_206887"/>
      <w:bookmarkEnd w:id="307"/>
      <w:bookmarkEnd w:id="308"/>
      <w:r>
        <w:rPr>
          <w:rFonts w:hint="cs"/>
          <w:rtl/>
          <w:lang w:eastAsia="he-IL"/>
        </w:rPr>
        <w:t xml:space="preserve">כן, </w:t>
      </w:r>
      <w:bookmarkStart w:id="309" w:name="_ETM_Q1_207328"/>
      <w:bookmarkEnd w:id="309"/>
      <w:r>
        <w:rPr>
          <w:rFonts w:hint="cs"/>
          <w:rtl/>
          <w:lang w:eastAsia="he-IL"/>
        </w:rPr>
        <w:t>ביש</w:t>
      </w:r>
      <w:bookmarkStart w:id="310" w:name="_ETM_Q1_205671"/>
      <w:bookmarkEnd w:id="310"/>
      <w:r>
        <w:rPr>
          <w:rFonts w:hint="cs"/>
          <w:rtl/>
          <w:lang w:eastAsia="he-IL"/>
        </w:rPr>
        <w:t>יבה הקודמת צמצ</w:t>
      </w:r>
      <w:bookmarkStart w:id="311" w:name="_ETM_Q1_206346"/>
      <w:bookmarkEnd w:id="311"/>
      <w:r>
        <w:rPr>
          <w:rFonts w:hint="cs"/>
          <w:rtl/>
          <w:lang w:eastAsia="he-IL"/>
        </w:rPr>
        <w:t xml:space="preserve">מנו את הקוורום </w:t>
      </w:r>
      <w:bookmarkStart w:id="312" w:name="_ETM_Q1_206832"/>
      <w:bookmarkEnd w:id="312"/>
      <w:r>
        <w:rPr>
          <w:rFonts w:hint="cs"/>
          <w:rtl/>
          <w:lang w:eastAsia="he-IL"/>
        </w:rPr>
        <w:t xml:space="preserve">ולכן אנחנו מבקשים </w:t>
      </w:r>
      <w:bookmarkStart w:id="313" w:name="_ETM_Q1_208385"/>
      <w:bookmarkEnd w:id="313"/>
      <w:r>
        <w:rPr>
          <w:rFonts w:hint="cs"/>
          <w:rtl/>
          <w:lang w:eastAsia="he-IL"/>
        </w:rPr>
        <w:t>שכן ייקבע שהקוורום, קבלת ההחל</w:t>
      </w:r>
      <w:bookmarkStart w:id="314" w:name="_ETM_Q1_210129"/>
      <w:bookmarkEnd w:id="314"/>
      <w:r>
        <w:rPr>
          <w:rFonts w:hint="cs"/>
          <w:rtl/>
          <w:lang w:eastAsia="he-IL"/>
        </w:rPr>
        <w:t>טות במסגרת הקוורום כן תחול</w:t>
      </w:r>
      <w:bookmarkStart w:id="315" w:name="_ETM_Q1_211776"/>
      <w:bookmarkStart w:id="316" w:name="_ETM_Q1_212002"/>
      <w:bookmarkEnd w:id="315"/>
      <w:bookmarkEnd w:id="316"/>
      <w:r>
        <w:rPr>
          <w:rFonts w:hint="cs"/>
          <w:rtl/>
          <w:lang w:eastAsia="he-IL"/>
        </w:rPr>
        <w:t xml:space="preserve"> תמיד. </w:t>
      </w:r>
      <w:bookmarkStart w:id="317" w:name="_ETM_Q1_210946"/>
      <w:bookmarkStart w:id="318" w:name="_ETM_Q1_209991"/>
      <w:bookmarkStart w:id="319" w:name="_ETM_Q1_208345"/>
      <w:bookmarkStart w:id="320" w:name="_ETM_Q1_207208"/>
      <w:bookmarkStart w:id="321" w:name="_ETM_Q1_214335"/>
      <w:bookmarkEnd w:id="317"/>
      <w:bookmarkEnd w:id="318"/>
      <w:bookmarkEnd w:id="319"/>
      <w:bookmarkEnd w:id="320"/>
      <w:bookmarkEnd w:id="321"/>
    </w:p>
    <w:p w14:paraId="41FE6CB0" w14:textId="77777777" w:rsidR="007C4CB1" w:rsidRDefault="007C4CB1" w:rsidP="007C4CB1">
      <w:pPr>
        <w:rPr>
          <w:rtl/>
          <w:lang w:eastAsia="he-IL"/>
        </w:rPr>
      </w:pPr>
      <w:bookmarkStart w:id="322" w:name="_ETM_Q1_214380"/>
      <w:bookmarkEnd w:id="322"/>
    </w:p>
    <w:p w14:paraId="02C442F9" w14:textId="70B9A50E" w:rsidR="007C4CB1" w:rsidRDefault="007C4CB1" w:rsidP="007C4CB1">
      <w:pPr>
        <w:pStyle w:val="af6"/>
        <w:keepNext/>
        <w:rPr>
          <w:rtl/>
        </w:rPr>
      </w:pPr>
      <w:bookmarkStart w:id="323" w:name="ET_yor_4996_30"/>
      <w:r w:rsidRPr="007C4C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C4CB1">
        <w:rPr>
          <w:rStyle w:val="TagStyle"/>
          <w:rtl/>
        </w:rPr>
        <w:t xml:space="preserve"> &lt;&lt; יור &gt;&gt;</w:t>
      </w:r>
      <w:r w:rsidR="008A55DC">
        <w:rPr>
          <w:rtl/>
        </w:rPr>
        <w:t xml:space="preserve"> </w:t>
      </w:r>
      <w:r>
        <w:rPr>
          <w:rtl/>
        </w:rPr>
        <w:t xml:space="preserve"> </w:t>
      </w:r>
      <w:bookmarkEnd w:id="323"/>
    </w:p>
    <w:p w14:paraId="6963AE57" w14:textId="77777777" w:rsidR="007C4CB1" w:rsidRDefault="007C4CB1" w:rsidP="007C4CB1">
      <w:pPr>
        <w:pStyle w:val="KeepWithNext"/>
        <w:rPr>
          <w:rtl/>
          <w:lang w:eastAsia="he-IL"/>
        </w:rPr>
      </w:pPr>
    </w:p>
    <w:p w14:paraId="76BCBBE1" w14:textId="52D17978" w:rsidR="007C4CB1" w:rsidRDefault="007C4CB1" w:rsidP="007C4CB1">
      <w:pPr>
        <w:rPr>
          <w:rtl/>
          <w:lang w:eastAsia="he-IL"/>
        </w:rPr>
      </w:pPr>
      <w:bookmarkStart w:id="324" w:name="_ETM_Q1_215574"/>
      <w:bookmarkStart w:id="325" w:name="_ETM_Q1_215608"/>
      <w:bookmarkEnd w:id="324"/>
      <w:bookmarkEnd w:id="325"/>
      <w:r>
        <w:rPr>
          <w:rFonts w:hint="cs"/>
          <w:rtl/>
          <w:lang w:eastAsia="he-IL"/>
        </w:rPr>
        <w:t>אוקיי. אז אנ</w:t>
      </w:r>
      <w:bookmarkStart w:id="326" w:name="_ETM_Q1_215261"/>
      <w:bookmarkEnd w:id="326"/>
      <w:r>
        <w:rPr>
          <w:rFonts w:hint="cs"/>
          <w:rtl/>
          <w:lang w:eastAsia="he-IL"/>
        </w:rPr>
        <w:t>חנו מצביעי</w:t>
      </w:r>
      <w:bookmarkStart w:id="327" w:name="_ETM_Q1_215242"/>
      <w:bookmarkEnd w:id="327"/>
      <w:r>
        <w:rPr>
          <w:rFonts w:hint="cs"/>
          <w:rtl/>
          <w:lang w:eastAsia="he-IL"/>
        </w:rPr>
        <w:t xml:space="preserve">ם. </w:t>
      </w:r>
      <w:bookmarkStart w:id="328" w:name="_ETM_Q1_215598"/>
      <w:bookmarkEnd w:id="328"/>
    </w:p>
    <w:p w14:paraId="2F80BE39" w14:textId="77777777" w:rsidR="007C4CB1" w:rsidRDefault="007C4CB1" w:rsidP="007C4CB1">
      <w:pPr>
        <w:rPr>
          <w:rtl/>
          <w:lang w:eastAsia="he-IL"/>
        </w:rPr>
      </w:pPr>
      <w:bookmarkStart w:id="329" w:name="_ETM_Q1_215642"/>
      <w:bookmarkEnd w:id="329"/>
    </w:p>
    <w:p w14:paraId="352C3BCC" w14:textId="57621BB3" w:rsidR="007C4CB1" w:rsidRDefault="007C4CB1" w:rsidP="007C4CB1">
      <w:pPr>
        <w:pStyle w:val="a4"/>
        <w:keepNext/>
        <w:rPr>
          <w:rtl/>
        </w:rPr>
      </w:pPr>
      <w:bookmarkStart w:id="330" w:name="ET_speaker_ענת_מימון_31"/>
      <w:r w:rsidRPr="007C4CB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C4CB1">
        <w:rPr>
          <w:rStyle w:val="TagStyle"/>
          <w:rtl/>
        </w:rPr>
        <w:t xml:space="preserve"> &lt;&lt; דובר &gt;&gt;</w:t>
      </w:r>
      <w:r w:rsidR="008A55DC">
        <w:rPr>
          <w:rtl/>
        </w:rPr>
        <w:t xml:space="preserve"> </w:t>
      </w:r>
      <w:r>
        <w:rPr>
          <w:rtl/>
        </w:rPr>
        <w:t xml:space="preserve"> </w:t>
      </w:r>
      <w:bookmarkEnd w:id="330"/>
    </w:p>
    <w:p w14:paraId="4FDAFBC3" w14:textId="77777777" w:rsidR="007C4CB1" w:rsidRDefault="007C4CB1" w:rsidP="007C4CB1">
      <w:pPr>
        <w:pStyle w:val="KeepWithNext"/>
        <w:rPr>
          <w:rtl/>
          <w:lang w:eastAsia="he-IL"/>
        </w:rPr>
      </w:pPr>
    </w:p>
    <w:p w14:paraId="5EE2F925" w14:textId="327B41C6" w:rsidR="007C4CB1" w:rsidRDefault="007C4CB1" w:rsidP="007C4CB1">
      <w:pPr>
        <w:rPr>
          <w:rtl/>
          <w:lang w:eastAsia="he-IL"/>
        </w:rPr>
      </w:pPr>
      <w:bookmarkStart w:id="331" w:name="_ETM_Q1_217285"/>
      <w:bookmarkStart w:id="332" w:name="_ETM_Q1_217317"/>
      <w:bookmarkEnd w:id="331"/>
      <w:bookmarkEnd w:id="332"/>
      <w:r>
        <w:rPr>
          <w:rFonts w:hint="cs"/>
          <w:rtl/>
          <w:lang w:eastAsia="he-IL"/>
        </w:rPr>
        <w:t xml:space="preserve">נחזיר את זה. בסדר? אנחנו </w:t>
      </w:r>
      <w:bookmarkStart w:id="333" w:name="_ETM_Q1_220173"/>
      <w:bookmarkEnd w:id="333"/>
      <w:r>
        <w:rPr>
          <w:rFonts w:hint="cs"/>
          <w:rtl/>
          <w:lang w:eastAsia="he-IL"/>
        </w:rPr>
        <w:t xml:space="preserve">מחזירים את זה. </w:t>
      </w:r>
      <w:bookmarkStart w:id="334" w:name="_ETM_Q1_222190"/>
      <w:bookmarkEnd w:id="334"/>
    </w:p>
    <w:p w14:paraId="28A7489E" w14:textId="77777777" w:rsidR="007C4CB1" w:rsidRDefault="007C4CB1" w:rsidP="007C4CB1">
      <w:pPr>
        <w:rPr>
          <w:rtl/>
          <w:lang w:eastAsia="he-IL"/>
        </w:rPr>
      </w:pPr>
      <w:bookmarkStart w:id="335" w:name="_ETM_Q1_222235"/>
      <w:bookmarkStart w:id="336" w:name="_ETM_Q1_221069"/>
      <w:bookmarkStart w:id="337" w:name="_ETM_Q1_222326"/>
      <w:bookmarkEnd w:id="335"/>
      <w:bookmarkEnd w:id="336"/>
      <w:bookmarkEnd w:id="337"/>
    </w:p>
    <w:p w14:paraId="058E783A" w14:textId="0D184E2D" w:rsidR="007C4CB1" w:rsidRDefault="007C4CB1" w:rsidP="007C4CB1">
      <w:pPr>
        <w:pStyle w:val="af9"/>
        <w:keepNext/>
        <w:rPr>
          <w:rtl/>
          <w:lang w:eastAsia="he-IL"/>
        </w:rPr>
      </w:pPr>
      <w:bookmarkStart w:id="338" w:name="ET_guest_ינון_אהרוני_32"/>
      <w:r w:rsidRPr="007C4C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7C4CB1">
        <w:rPr>
          <w:rStyle w:val="TagStyle"/>
          <w:rtl/>
        </w:rPr>
        <w:t xml:space="preserve"> &lt;&lt; אורח &gt;&gt;</w:t>
      </w:r>
      <w:r w:rsidR="008A55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"/>
    </w:p>
    <w:p w14:paraId="3F5CB220" w14:textId="77777777" w:rsidR="007C4CB1" w:rsidRDefault="007C4CB1" w:rsidP="007C4CB1">
      <w:pPr>
        <w:pStyle w:val="KeepWithNext"/>
        <w:rPr>
          <w:rtl/>
          <w:lang w:eastAsia="he-IL"/>
        </w:rPr>
      </w:pPr>
    </w:p>
    <w:p w14:paraId="0C87D649" w14:textId="4EE9E526" w:rsidR="007C4CB1" w:rsidRDefault="007C4CB1" w:rsidP="007C4CB1">
      <w:pPr>
        <w:rPr>
          <w:rtl/>
          <w:lang w:eastAsia="he-IL"/>
        </w:rPr>
      </w:pPr>
      <w:bookmarkStart w:id="339" w:name="_ETM_Q1_222559"/>
      <w:bookmarkStart w:id="340" w:name="_ETM_Q1_222587"/>
      <w:bookmarkEnd w:id="339"/>
      <w:bookmarkEnd w:id="340"/>
      <w:r>
        <w:rPr>
          <w:rFonts w:hint="cs"/>
          <w:rtl/>
          <w:lang w:eastAsia="he-IL"/>
        </w:rPr>
        <w:t>עוד הערה אחת. א</w:t>
      </w:r>
      <w:bookmarkStart w:id="341" w:name="_ETM_Q1_222573"/>
      <w:bookmarkEnd w:id="341"/>
      <w:r>
        <w:rPr>
          <w:rFonts w:hint="cs"/>
          <w:rtl/>
          <w:lang w:eastAsia="he-IL"/>
        </w:rPr>
        <w:t>ני רוצה לחזור ולהגיד</w:t>
      </w:r>
      <w:bookmarkStart w:id="342" w:name="_ETM_Q1_224363"/>
      <w:bookmarkEnd w:id="342"/>
      <w:r>
        <w:rPr>
          <w:rFonts w:hint="cs"/>
          <w:rtl/>
          <w:lang w:eastAsia="he-IL"/>
        </w:rPr>
        <w:t xml:space="preserve"> את סעיפים 6 ו-7. לי כמשרד </w:t>
      </w:r>
      <w:bookmarkStart w:id="343" w:name="_ETM_Q1_227097"/>
      <w:bookmarkEnd w:id="343"/>
      <w:r>
        <w:rPr>
          <w:rFonts w:hint="cs"/>
          <w:rtl/>
          <w:lang w:eastAsia="he-IL"/>
        </w:rPr>
        <w:t xml:space="preserve">זה לא פשוט בכלל. </w:t>
      </w:r>
      <w:bookmarkStart w:id="344" w:name="_ETM_Q1_229153"/>
      <w:bookmarkEnd w:id="344"/>
      <w:r>
        <w:rPr>
          <w:rFonts w:hint="cs"/>
          <w:rtl/>
          <w:lang w:eastAsia="he-IL"/>
        </w:rPr>
        <w:t>הגוף הזה, אני רו</w:t>
      </w:r>
      <w:bookmarkStart w:id="345" w:name="_ETM_Q1_230416"/>
      <w:bookmarkEnd w:id="345"/>
      <w:r>
        <w:rPr>
          <w:rFonts w:hint="cs"/>
          <w:rtl/>
          <w:lang w:eastAsia="he-IL"/>
        </w:rPr>
        <w:t>צה לווד</w:t>
      </w:r>
      <w:bookmarkStart w:id="346" w:name="_ETM_Q1_229025"/>
      <w:bookmarkEnd w:id="346"/>
      <w:r>
        <w:rPr>
          <w:rFonts w:hint="cs"/>
          <w:rtl/>
          <w:lang w:eastAsia="he-IL"/>
        </w:rPr>
        <w:t>א שהגו</w:t>
      </w:r>
      <w:bookmarkStart w:id="347" w:name="_ETM_Q1_228133"/>
      <w:bookmarkEnd w:id="347"/>
      <w:r>
        <w:rPr>
          <w:rFonts w:hint="cs"/>
          <w:rtl/>
          <w:lang w:eastAsia="he-IL"/>
        </w:rPr>
        <w:t>ף הזה - - -</w:t>
      </w:r>
      <w:bookmarkStart w:id="348" w:name="_ETM_Q1_229590"/>
      <w:bookmarkEnd w:id="348"/>
    </w:p>
    <w:p w14:paraId="1C281C26" w14:textId="77777777" w:rsidR="007C4CB1" w:rsidRDefault="007C4CB1" w:rsidP="007C4CB1">
      <w:pPr>
        <w:rPr>
          <w:rtl/>
          <w:lang w:eastAsia="he-IL"/>
        </w:rPr>
      </w:pPr>
      <w:bookmarkStart w:id="349" w:name="_ETM_Q1_229636"/>
      <w:bookmarkEnd w:id="349"/>
    </w:p>
    <w:p w14:paraId="48F3DD0F" w14:textId="3E4C2B3B" w:rsidR="007C4CB1" w:rsidRDefault="007C4CB1" w:rsidP="007C4CB1">
      <w:pPr>
        <w:pStyle w:val="af6"/>
        <w:keepNext/>
        <w:rPr>
          <w:rtl/>
        </w:rPr>
      </w:pPr>
      <w:bookmarkStart w:id="350" w:name="ET_yor_4996_33"/>
      <w:r w:rsidRPr="007C4C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C4CB1">
        <w:rPr>
          <w:rStyle w:val="TagStyle"/>
          <w:rtl/>
        </w:rPr>
        <w:t xml:space="preserve"> &lt;&lt; יור &gt;&gt;</w:t>
      </w:r>
      <w:r w:rsidR="008A55DC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14:paraId="7972DCEC" w14:textId="77777777" w:rsidR="007C4CB1" w:rsidRDefault="007C4CB1" w:rsidP="007C4CB1">
      <w:pPr>
        <w:pStyle w:val="KeepWithNext"/>
        <w:rPr>
          <w:rtl/>
          <w:lang w:eastAsia="he-IL"/>
        </w:rPr>
      </w:pPr>
    </w:p>
    <w:p w14:paraId="7678BEEE" w14:textId="5273B26B" w:rsidR="007C4CB1" w:rsidRDefault="007C4CB1" w:rsidP="007C4CB1">
      <w:pPr>
        <w:rPr>
          <w:rtl/>
          <w:lang w:eastAsia="he-IL"/>
        </w:rPr>
      </w:pPr>
      <w:bookmarkStart w:id="351" w:name="_ETM_Q1_230667"/>
      <w:bookmarkStart w:id="352" w:name="_ETM_Q1_230698"/>
      <w:bookmarkEnd w:id="351"/>
      <w:bookmarkEnd w:id="352"/>
      <w:r>
        <w:rPr>
          <w:rFonts w:hint="cs"/>
          <w:rtl/>
          <w:lang w:eastAsia="he-IL"/>
        </w:rPr>
        <w:t xml:space="preserve">מי בעד </w:t>
      </w:r>
      <w:bookmarkStart w:id="353" w:name="_ETM_Q1_232893"/>
      <w:bookmarkEnd w:id="353"/>
      <w:r>
        <w:rPr>
          <w:rFonts w:hint="cs"/>
          <w:rtl/>
          <w:lang w:eastAsia="he-IL"/>
        </w:rPr>
        <w:t>הצעת החו</w:t>
      </w:r>
      <w:bookmarkStart w:id="354" w:name="_ETM_Q1_231588"/>
      <w:bookmarkEnd w:id="354"/>
      <w:r>
        <w:rPr>
          <w:rFonts w:hint="cs"/>
          <w:rtl/>
          <w:lang w:eastAsia="he-IL"/>
        </w:rPr>
        <w:t>ק?</w:t>
      </w:r>
      <w:bookmarkStart w:id="355" w:name="_ETM_Q1_233493"/>
      <w:bookmarkEnd w:id="355"/>
    </w:p>
    <w:p w14:paraId="082C18D8" w14:textId="77777777" w:rsidR="007C4CB1" w:rsidRDefault="007C4CB1" w:rsidP="007C4CB1">
      <w:pPr>
        <w:rPr>
          <w:rtl/>
          <w:lang w:eastAsia="he-IL"/>
        </w:rPr>
      </w:pPr>
      <w:bookmarkStart w:id="356" w:name="_ETM_Q1_233537"/>
      <w:bookmarkStart w:id="357" w:name="_ETM_Q1_231651"/>
      <w:bookmarkEnd w:id="356"/>
      <w:bookmarkEnd w:id="357"/>
    </w:p>
    <w:p w14:paraId="0BEB94E6" w14:textId="65F651A6" w:rsidR="007C4CB1" w:rsidRDefault="007C4CB1" w:rsidP="007C4CB1">
      <w:pPr>
        <w:pStyle w:val="af9"/>
        <w:keepNext/>
        <w:rPr>
          <w:rtl/>
          <w:lang w:eastAsia="he-IL"/>
        </w:rPr>
      </w:pPr>
      <w:bookmarkStart w:id="358" w:name="ET_guest_ינון_אהרוני_34"/>
      <w:r w:rsidRPr="007C4C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אהרוני:</w:t>
      </w:r>
      <w:r w:rsidRPr="007C4CB1">
        <w:rPr>
          <w:rStyle w:val="TagStyle"/>
          <w:rtl/>
        </w:rPr>
        <w:t xml:space="preserve"> &lt;&lt; אורח &gt;&gt;</w:t>
      </w:r>
      <w:r w:rsidR="008A55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"/>
    </w:p>
    <w:p w14:paraId="0F532185" w14:textId="77777777" w:rsidR="007C4CB1" w:rsidRDefault="007C4CB1" w:rsidP="007C4CB1">
      <w:pPr>
        <w:pStyle w:val="KeepWithNext"/>
        <w:rPr>
          <w:rtl/>
          <w:lang w:eastAsia="he-IL"/>
        </w:rPr>
      </w:pPr>
    </w:p>
    <w:p w14:paraId="52CD3798" w14:textId="3BE53672" w:rsidR="007C4CB1" w:rsidRDefault="007C4CB1" w:rsidP="007C4CB1">
      <w:pPr>
        <w:rPr>
          <w:rtl/>
          <w:lang w:eastAsia="he-IL"/>
        </w:rPr>
      </w:pPr>
      <w:bookmarkStart w:id="359" w:name="_ETM_Q1_232033"/>
      <w:bookmarkStart w:id="360" w:name="_ETM_Q1_232060"/>
      <w:bookmarkEnd w:id="359"/>
      <w:bookmarkEnd w:id="360"/>
      <w:r>
        <w:rPr>
          <w:rFonts w:hint="cs"/>
          <w:rtl/>
          <w:lang w:eastAsia="he-IL"/>
        </w:rPr>
        <w:t xml:space="preserve">- - - לא יהיה ביצועי. </w:t>
      </w:r>
      <w:bookmarkStart w:id="361" w:name="_ETM_Q1_232922"/>
      <w:bookmarkStart w:id="362" w:name="_ETM_Q1_233303"/>
      <w:bookmarkEnd w:id="361"/>
      <w:bookmarkEnd w:id="362"/>
    </w:p>
    <w:p w14:paraId="0A5A9A81" w14:textId="77777777" w:rsidR="007C4CB1" w:rsidRDefault="007C4CB1" w:rsidP="007C4CB1">
      <w:pPr>
        <w:rPr>
          <w:rtl/>
          <w:lang w:eastAsia="he-IL"/>
        </w:rPr>
      </w:pPr>
      <w:bookmarkStart w:id="363" w:name="_ETM_Q1_233346"/>
      <w:bookmarkEnd w:id="363"/>
    </w:p>
    <w:p w14:paraId="238C28A7" w14:textId="6D47120D" w:rsidR="007C4CB1" w:rsidRDefault="007C4CB1" w:rsidP="007C4CB1">
      <w:pPr>
        <w:pStyle w:val="af6"/>
        <w:keepNext/>
        <w:rPr>
          <w:rtl/>
        </w:rPr>
      </w:pPr>
      <w:bookmarkStart w:id="364" w:name="ET_yor_4996_35"/>
      <w:r w:rsidRPr="007C4C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C4CB1">
        <w:rPr>
          <w:rStyle w:val="TagStyle"/>
          <w:rtl/>
        </w:rPr>
        <w:t xml:space="preserve"> &lt;&lt; יור &gt;&gt;</w:t>
      </w:r>
      <w:r w:rsidR="008A55DC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14:paraId="7AD858DC" w14:textId="77777777" w:rsidR="007C4CB1" w:rsidRDefault="007C4CB1" w:rsidP="007C4CB1">
      <w:pPr>
        <w:pStyle w:val="KeepWithNext"/>
        <w:rPr>
          <w:rtl/>
          <w:lang w:eastAsia="he-IL"/>
        </w:rPr>
      </w:pPr>
    </w:p>
    <w:p w14:paraId="1821F9D9" w14:textId="43DC59EA" w:rsidR="007C4CB1" w:rsidRDefault="007C4CB1" w:rsidP="007C4CB1">
      <w:pPr>
        <w:rPr>
          <w:rtl/>
          <w:lang w:eastAsia="he-IL"/>
        </w:rPr>
      </w:pPr>
      <w:bookmarkStart w:id="365" w:name="_ETM_Q1_234415"/>
      <w:bookmarkStart w:id="366" w:name="_ETM_Q1_234447"/>
      <w:bookmarkEnd w:id="365"/>
      <w:bookmarkEnd w:id="366"/>
      <w:r>
        <w:rPr>
          <w:rFonts w:hint="cs"/>
          <w:rtl/>
          <w:lang w:eastAsia="he-IL"/>
        </w:rPr>
        <w:t xml:space="preserve">מי בעד </w:t>
      </w:r>
      <w:bookmarkStart w:id="367" w:name="_ETM_Q1_234679"/>
      <w:bookmarkStart w:id="368" w:name="_ETM_Q1_235397"/>
      <w:bookmarkStart w:id="369" w:name="_ETM_Q1_236607"/>
      <w:bookmarkStart w:id="370" w:name="_ETM_Q1_235758"/>
      <w:bookmarkStart w:id="371" w:name="_ETM_Q1_236748"/>
      <w:bookmarkStart w:id="372" w:name="_ETM_Q1_236791"/>
      <w:bookmarkStart w:id="373" w:name="_ETM_Q1_238689"/>
      <w:bookmarkStart w:id="374" w:name="_ETM_Q1_237061"/>
      <w:bookmarkStart w:id="375" w:name="_ETM_Q1_23653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r>
        <w:rPr>
          <w:rFonts w:hint="cs"/>
          <w:b/>
          <w:bCs/>
          <w:rtl/>
          <w:lang w:eastAsia="he-IL"/>
        </w:rPr>
        <w:t xml:space="preserve">הצעת </w:t>
      </w:r>
      <w:bookmarkStart w:id="376" w:name="_ETM_Q1_236477"/>
      <w:bookmarkEnd w:id="376"/>
      <w:r>
        <w:rPr>
          <w:rFonts w:hint="cs"/>
          <w:b/>
          <w:bCs/>
          <w:rtl/>
          <w:lang w:eastAsia="he-IL"/>
        </w:rPr>
        <w:t>חוק</w:t>
      </w:r>
      <w:bookmarkStart w:id="377" w:name="_ETM_Q1_235248"/>
      <w:bookmarkEnd w:id="377"/>
      <w:r>
        <w:rPr>
          <w:rFonts w:hint="cs"/>
          <w:b/>
          <w:bCs/>
          <w:rtl/>
          <w:lang w:eastAsia="he-IL"/>
        </w:rPr>
        <w:t xml:space="preserve"> לרשות הלאומית למאבק בעוני, כפי שהקריאה הי</w:t>
      </w:r>
      <w:bookmarkStart w:id="378" w:name="_ETM_Q1_239404"/>
      <w:bookmarkEnd w:id="378"/>
      <w:r>
        <w:rPr>
          <w:rFonts w:hint="cs"/>
          <w:b/>
          <w:bCs/>
          <w:rtl/>
          <w:lang w:eastAsia="he-IL"/>
        </w:rPr>
        <w:t xml:space="preserve">ועצת </w:t>
      </w:r>
      <w:bookmarkStart w:id="379" w:name="_ETM_Q1_239797"/>
      <w:bookmarkEnd w:id="379"/>
      <w:r>
        <w:rPr>
          <w:rFonts w:hint="cs"/>
          <w:b/>
          <w:bCs/>
          <w:rtl/>
          <w:lang w:eastAsia="he-IL"/>
        </w:rPr>
        <w:t>המשפטית לוועדה?</w:t>
      </w:r>
      <w:bookmarkStart w:id="380" w:name="_ETM_Q1_242989"/>
      <w:bookmarkEnd w:id="380"/>
    </w:p>
    <w:p w14:paraId="03D712BB" w14:textId="77777777" w:rsidR="007C4CB1" w:rsidRDefault="007C4CB1" w:rsidP="007C4CB1">
      <w:pPr>
        <w:rPr>
          <w:rFonts w:ascii="David" w:hAnsi="David"/>
          <w:u w:val="single"/>
          <w:rtl/>
          <w:lang w:eastAsia="he-IL"/>
        </w:rPr>
      </w:pPr>
      <w:bookmarkStart w:id="381" w:name="_ETM_Q1_243034"/>
      <w:bookmarkStart w:id="382" w:name="_ETM_Q1_241739"/>
      <w:bookmarkStart w:id="383" w:name="_ETM_Q1_243676"/>
      <w:bookmarkEnd w:id="381"/>
      <w:bookmarkEnd w:id="382"/>
      <w:bookmarkEnd w:id="383"/>
    </w:p>
    <w:p w14:paraId="4B1FA597" w14:textId="5B1FDC27" w:rsidR="007C4CB1" w:rsidRPr="007C4CB1" w:rsidRDefault="007C4CB1" w:rsidP="007C4CB1">
      <w:pPr>
        <w:pStyle w:val="af9"/>
        <w:keepNext/>
        <w:rPr>
          <w:rtl/>
          <w:lang w:eastAsia="he-IL"/>
        </w:rPr>
      </w:pPr>
      <w:bookmarkStart w:id="384" w:name="ET_guest_תאיר_ראבוחין_38"/>
      <w:r w:rsidRPr="007C4C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7C4CB1">
        <w:rPr>
          <w:rStyle w:val="TagStyle"/>
          <w:rtl/>
        </w:rPr>
        <w:t xml:space="preserve"> &lt;&lt; אורח &gt;&gt;</w:t>
      </w:r>
      <w:r w:rsidR="008A55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85" w:name="_ETM_Q1_246909"/>
      <w:bookmarkStart w:id="386" w:name="_ETM_Q1_246937"/>
      <w:bookmarkEnd w:id="384"/>
      <w:bookmarkEnd w:id="385"/>
      <w:bookmarkEnd w:id="386"/>
    </w:p>
    <w:p w14:paraId="6C0685C0" w14:textId="77777777" w:rsidR="007C4CB1" w:rsidRDefault="007C4CB1" w:rsidP="007C4CB1">
      <w:pPr>
        <w:pStyle w:val="KeepWithNext"/>
        <w:rPr>
          <w:rtl/>
          <w:lang w:eastAsia="he-IL"/>
        </w:rPr>
      </w:pPr>
    </w:p>
    <w:p w14:paraId="05A9C5E5" w14:textId="13870589" w:rsidR="007C4CB1" w:rsidRDefault="007C4CB1" w:rsidP="007C4CB1">
      <w:pPr>
        <w:rPr>
          <w:rtl/>
          <w:lang w:eastAsia="he-IL"/>
        </w:rPr>
      </w:pPr>
      <w:bookmarkStart w:id="387" w:name="_ETM_Q1_243918"/>
      <w:bookmarkStart w:id="388" w:name="_ETM_Q1_243947"/>
      <w:bookmarkEnd w:id="387"/>
      <w:bookmarkEnd w:id="388"/>
      <w:r>
        <w:rPr>
          <w:rFonts w:hint="cs"/>
          <w:rtl/>
          <w:lang w:eastAsia="he-IL"/>
        </w:rPr>
        <w:t>המי</w:t>
      </w:r>
      <w:bookmarkStart w:id="389" w:name="_ETM_Q1_242281"/>
      <w:bookmarkEnd w:id="389"/>
      <w:r>
        <w:rPr>
          <w:rFonts w:hint="cs"/>
          <w:rtl/>
          <w:lang w:eastAsia="he-IL"/>
        </w:rPr>
        <w:t>לה "לסייע</w:t>
      </w:r>
      <w:bookmarkStart w:id="390" w:name="_ETM_Q1_241981"/>
      <w:bookmarkEnd w:id="390"/>
      <w:r>
        <w:rPr>
          <w:rFonts w:hint="cs"/>
          <w:rtl/>
          <w:lang w:eastAsia="he-IL"/>
        </w:rPr>
        <w:t>" לא השתנתה</w:t>
      </w:r>
      <w:bookmarkStart w:id="391" w:name="_ETM_Q1_243092"/>
      <w:bookmarkEnd w:id="391"/>
      <w:r>
        <w:rPr>
          <w:rFonts w:hint="cs"/>
          <w:rtl/>
          <w:lang w:eastAsia="he-IL"/>
        </w:rPr>
        <w:t xml:space="preserve"> </w:t>
      </w:r>
      <w:bookmarkStart w:id="392" w:name="_ETM_Q1_241743"/>
      <w:bookmarkEnd w:id="392"/>
      <w:r>
        <w:rPr>
          <w:rFonts w:hint="cs"/>
          <w:rtl/>
          <w:lang w:eastAsia="he-IL"/>
        </w:rPr>
        <w:t>כמו שהשת</w:t>
      </w:r>
      <w:bookmarkStart w:id="393" w:name="_ETM_Q1_243714"/>
      <w:bookmarkEnd w:id="393"/>
      <w:r>
        <w:rPr>
          <w:rFonts w:hint="cs"/>
          <w:rtl/>
          <w:lang w:eastAsia="he-IL"/>
        </w:rPr>
        <w:t xml:space="preserve">נתה בסעיף </w:t>
      </w:r>
      <w:bookmarkStart w:id="394" w:name="_ETM_Q1_242594"/>
      <w:bookmarkEnd w:id="394"/>
      <w:r>
        <w:rPr>
          <w:rFonts w:hint="cs"/>
          <w:rtl/>
          <w:lang w:eastAsia="he-IL"/>
        </w:rPr>
        <w:t>(6).</w:t>
      </w:r>
      <w:bookmarkStart w:id="395" w:name="_ETM_Q1_244031"/>
      <w:bookmarkEnd w:id="395"/>
    </w:p>
    <w:p w14:paraId="5401E09D" w14:textId="77777777" w:rsidR="007C4CB1" w:rsidRDefault="007C4CB1" w:rsidP="007C4CB1">
      <w:pPr>
        <w:rPr>
          <w:rtl/>
          <w:lang w:eastAsia="he-IL"/>
        </w:rPr>
      </w:pPr>
      <w:bookmarkStart w:id="396" w:name="_ETM_Q1_244079"/>
      <w:bookmarkStart w:id="397" w:name="_ETM_Q1_242093"/>
      <w:bookmarkEnd w:id="396"/>
      <w:bookmarkEnd w:id="397"/>
    </w:p>
    <w:p w14:paraId="5419B315" w14:textId="6F40070A" w:rsidR="007C4CB1" w:rsidRDefault="007C4CB1" w:rsidP="007C4CB1">
      <w:pPr>
        <w:pStyle w:val="af6"/>
        <w:keepNext/>
        <w:rPr>
          <w:rtl/>
        </w:rPr>
      </w:pPr>
      <w:bookmarkStart w:id="398" w:name="ET_yor_4996_37"/>
      <w:r w:rsidRPr="007C4C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C4CB1">
        <w:rPr>
          <w:rStyle w:val="TagStyle"/>
          <w:rtl/>
        </w:rPr>
        <w:t xml:space="preserve"> &lt;&lt; יור &gt;&gt;</w:t>
      </w:r>
      <w:r w:rsidR="008A55DC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14:paraId="1BD63A3B" w14:textId="77777777" w:rsidR="007C4CB1" w:rsidRDefault="007C4CB1" w:rsidP="007C4CB1">
      <w:pPr>
        <w:pStyle w:val="KeepWithNext"/>
        <w:rPr>
          <w:rtl/>
          <w:lang w:eastAsia="he-IL"/>
        </w:rPr>
      </w:pPr>
      <w:bookmarkStart w:id="399" w:name="_ETM_Q1_246739"/>
      <w:bookmarkEnd w:id="399"/>
    </w:p>
    <w:p w14:paraId="701F75D2" w14:textId="044D7A86" w:rsidR="007C4CB1" w:rsidRDefault="007C4CB1" w:rsidP="007C4CB1">
      <w:pPr>
        <w:rPr>
          <w:rtl/>
          <w:lang w:eastAsia="he-IL"/>
        </w:rPr>
      </w:pPr>
      <w:bookmarkStart w:id="400" w:name="_ETM_Q1_243931"/>
      <w:bookmarkStart w:id="401" w:name="_ETM_Q1_243967"/>
      <w:bookmarkEnd w:id="400"/>
      <w:bookmarkEnd w:id="401"/>
      <w:r>
        <w:rPr>
          <w:rFonts w:hint="cs"/>
          <w:rtl/>
          <w:lang w:eastAsia="he-IL"/>
        </w:rPr>
        <w:t xml:space="preserve">מי בעד? </w:t>
      </w:r>
      <w:bookmarkStart w:id="402" w:name="_ETM_Q1_244841"/>
      <w:bookmarkEnd w:id="402"/>
      <w:r>
        <w:rPr>
          <w:rFonts w:hint="cs"/>
          <w:rtl/>
          <w:lang w:eastAsia="he-IL"/>
        </w:rPr>
        <w:t xml:space="preserve">הקואליציה בעד. </w:t>
      </w:r>
      <w:bookmarkStart w:id="403" w:name="_ETM_Q1_246905"/>
      <w:bookmarkStart w:id="404" w:name="_ETM_Q1_247363"/>
      <w:bookmarkEnd w:id="403"/>
      <w:bookmarkEnd w:id="404"/>
    </w:p>
    <w:p w14:paraId="69A33721" w14:textId="77777777" w:rsidR="007C4CB1" w:rsidRDefault="007C4CB1" w:rsidP="007C4CB1">
      <w:pPr>
        <w:rPr>
          <w:rtl/>
          <w:lang w:eastAsia="he-IL"/>
        </w:rPr>
      </w:pPr>
      <w:bookmarkStart w:id="405" w:name="_ETM_Q1_247404"/>
      <w:bookmarkEnd w:id="405"/>
    </w:p>
    <w:p w14:paraId="141B246A" w14:textId="6B76DF9C" w:rsidR="007C4CB1" w:rsidRDefault="007C4CB1" w:rsidP="007C4CB1">
      <w:pPr>
        <w:pStyle w:val="af9"/>
        <w:keepNext/>
        <w:rPr>
          <w:rtl/>
          <w:lang w:eastAsia="he-IL"/>
        </w:rPr>
      </w:pPr>
      <w:bookmarkStart w:id="406" w:name="ET_guest_תאיר_ראבוחין_39"/>
      <w:r w:rsidRPr="007C4C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7C4CB1">
        <w:rPr>
          <w:rStyle w:val="TagStyle"/>
          <w:rtl/>
        </w:rPr>
        <w:t xml:space="preserve"> &lt;&lt; אורח &gt;&gt;</w:t>
      </w:r>
      <w:r w:rsidR="008A55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"/>
    </w:p>
    <w:p w14:paraId="729CB003" w14:textId="77777777" w:rsidR="007C4CB1" w:rsidRDefault="007C4CB1" w:rsidP="007C4CB1">
      <w:pPr>
        <w:pStyle w:val="KeepWithNext"/>
        <w:rPr>
          <w:rtl/>
          <w:lang w:eastAsia="he-IL"/>
        </w:rPr>
      </w:pPr>
    </w:p>
    <w:p w14:paraId="631F00B7" w14:textId="469E5FB3" w:rsidR="007C4CB1" w:rsidRDefault="007C4CB1" w:rsidP="007C4CB1">
      <w:pPr>
        <w:rPr>
          <w:rtl/>
          <w:lang w:eastAsia="he-IL"/>
        </w:rPr>
      </w:pPr>
      <w:bookmarkStart w:id="407" w:name="_ETM_Q1_248515"/>
      <w:bookmarkStart w:id="408" w:name="_ETM_Q1_248555"/>
      <w:bookmarkEnd w:id="407"/>
      <w:bookmarkEnd w:id="408"/>
      <w:r>
        <w:rPr>
          <w:rFonts w:hint="cs"/>
          <w:rtl/>
          <w:lang w:eastAsia="he-IL"/>
        </w:rPr>
        <w:t xml:space="preserve">זו אותה מהות. </w:t>
      </w:r>
    </w:p>
    <w:p w14:paraId="2AEF5722" w14:textId="77777777" w:rsidR="00440F17" w:rsidRDefault="00440F17" w:rsidP="007C4CB1">
      <w:pPr>
        <w:rPr>
          <w:rtl/>
          <w:lang w:eastAsia="he-IL"/>
        </w:rPr>
      </w:pPr>
      <w:bookmarkStart w:id="409" w:name="_ETM_Q1_250051"/>
      <w:bookmarkStart w:id="410" w:name="_ETM_Q1_250094"/>
      <w:bookmarkEnd w:id="409"/>
      <w:bookmarkEnd w:id="410"/>
    </w:p>
    <w:p w14:paraId="69D9E2EE" w14:textId="60DCC2B6" w:rsidR="00440F17" w:rsidRDefault="00440F17" w:rsidP="00440F17">
      <w:pPr>
        <w:pStyle w:val="af6"/>
        <w:keepNext/>
        <w:rPr>
          <w:rtl/>
        </w:rPr>
      </w:pPr>
      <w:bookmarkStart w:id="411" w:name="ET_yor_4996_40"/>
      <w:r w:rsidRPr="00440F1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40F17">
        <w:rPr>
          <w:rStyle w:val="TagStyle"/>
          <w:rtl/>
        </w:rPr>
        <w:t xml:space="preserve"> &lt;&lt; יור &gt;&gt;</w:t>
      </w:r>
      <w:r w:rsidR="008A55DC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5386DC48" w14:textId="77777777" w:rsidR="00440F17" w:rsidRDefault="00440F17" w:rsidP="00440F17">
      <w:pPr>
        <w:pStyle w:val="KeepWithNext"/>
        <w:rPr>
          <w:rtl/>
          <w:lang w:eastAsia="he-IL"/>
        </w:rPr>
      </w:pPr>
    </w:p>
    <w:p w14:paraId="414978C7" w14:textId="015A1DEC" w:rsidR="00440F17" w:rsidRDefault="00440F17" w:rsidP="00440F17">
      <w:pPr>
        <w:rPr>
          <w:rtl/>
          <w:lang w:eastAsia="he-IL"/>
        </w:rPr>
      </w:pPr>
      <w:bookmarkStart w:id="412" w:name="_ETM_Q1_255710"/>
      <w:bookmarkStart w:id="413" w:name="_ETM_Q1_255744"/>
      <w:bookmarkEnd w:id="412"/>
      <w:bookmarkEnd w:id="413"/>
      <w:r>
        <w:rPr>
          <w:rFonts w:hint="cs"/>
          <w:rtl/>
          <w:lang w:eastAsia="he-IL"/>
        </w:rPr>
        <w:t>מי נ</w:t>
      </w:r>
      <w:bookmarkStart w:id="414" w:name="_ETM_Q1_255075"/>
      <w:bookmarkEnd w:id="414"/>
      <w:r>
        <w:rPr>
          <w:rFonts w:hint="cs"/>
          <w:rtl/>
          <w:lang w:eastAsia="he-IL"/>
        </w:rPr>
        <w:t xml:space="preserve">גד הצעת החוק </w:t>
      </w:r>
      <w:bookmarkStart w:id="415" w:name="_ETM_Q1_256138"/>
      <w:bookmarkEnd w:id="415"/>
      <w:r>
        <w:rPr>
          <w:rFonts w:hint="cs"/>
          <w:rtl/>
          <w:lang w:eastAsia="he-IL"/>
        </w:rPr>
        <w:t>כפי שהקריאה היועצת המשפ</w:t>
      </w:r>
      <w:bookmarkStart w:id="416" w:name="_ETM_Q1_258417"/>
      <w:bookmarkEnd w:id="416"/>
      <w:r>
        <w:rPr>
          <w:rFonts w:hint="cs"/>
          <w:rtl/>
          <w:lang w:eastAsia="he-IL"/>
        </w:rPr>
        <w:t>טית?</w:t>
      </w:r>
      <w:bookmarkStart w:id="417" w:name="_ETM_Q1_259752"/>
      <w:bookmarkEnd w:id="417"/>
    </w:p>
    <w:p w14:paraId="26D27857" w14:textId="77777777" w:rsidR="00440F17" w:rsidRDefault="00440F17" w:rsidP="00440F17">
      <w:pPr>
        <w:rPr>
          <w:rtl/>
          <w:lang w:eastAsia="he-IL"/>
        </w:rPr>
      </w:pPr>
      <w:bookmarkStart w:id="418" w:name="_ETM_Q1_259791"/>
      <w:bookmarkStart w:id="419" w:name="_ETM_Q1_258215"/>
      <w:bookmarkStart w:id="420" w:name="_ETM_Q1_259807"/>
      <w:bookmarkEnd w:id="418"/>
      <w:bookmarkEnd w:id="419"/>
      <w:bookmarkEnd w:id="420"/>
    </w:p>
    <w:p w14:paraId="2BBD1363" w14:textId="34FE3164" w:rsidR="00440F17" w:rsidRDefault="00440F17" w:rsidP="00440F17">
      <w:pPr>
        <w:pStyle w:val="a4"/>
        <w:keepNext/>
        <w:rPr>
          <w:rtl/>
        </w:rPr>
      </w:pPr>
      <w:bookmarkStart w:id="421" w:name="ET_speaker_6359_41"/>
      <w:r w:rsidRPr="00440F1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40F17">
        <w:rPr>
          <w:rStyle w:val="TagStyle"/>
          <w:rtl/>
        </w:rPr>
        <w:t xml:space="preserve"> &lt;&lt; דובר &gt;&gt;</w:t>
      </w:r>
      <w:r w:rsidR="008A55DC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14:paraId="059755B0" w14:textId="77777777" w:rsidR="00440F17" w:rsidRDefault="00440F17" w:rsidP="00440F17">
      <w:pPr>
        <w:pStyle w:val="KeepWithNext"/>
        <w:rPr>
          <w:rtl/>
          <w:lang w:eastAsia="he-IL"/>
        </w:rPr>
      </w:pPr>
    </w:p>
    <w:p w14:paraId="4D1AFF09" w14:textId="18C60C8D" w:rsidR="00440F17" w:rsidRDefault="00440F17" w:rsidP="00440F17">
      <w:pPr>
        <w:rPr>
          <w:rtl/>
          <w:lang w:eastAsia="he-IL"/>
        </w:rPr>
      </w:pPr>
      <w:bookmarkStart w:id="422" w:name="_ETM_Q1_260043"/>
      <w:bookmarkStart w:id="423" w:name="_ETM_Q1_260073"/>
      <w:bookmarkEnd w:id="422"/>
      <w:bookmarkEnd w:id="423"/>
      <w:r>
        <w:rPr>
          <w:rFonts w:hint="cs"/>
          <w:rtl/>
          <w:lang w:eastAsia="he-IL"/>
        </w:rPr>
        <w:t>גם שיניתם</w:t>
      </w:r>
      <w:bookmarkStart w:id="424" w:name="_ETM_Q1_259558"/>
      <w:bookmarkEnd w:id="424"/>
      <w:r>
        <w:rPr>
          <w:rFonts w:hint="cs"/>
          <w:rtl/>
          <w:lang w:eastAsia="he-IL"/>
        </w:rPr>
        <w:t xml:space="preserve"> את ה-</w:t>
      </w:r>
      <w:bookmarkStart w:id="425" w:name="_ETM_Q1_259768"/>
      <w:bookmarkEnd w:id="425"/>
      <w:r>
        <w:rPr>
          <w:rFonts w:hint="cs"/>
          <w:rtl/>
          <w:lang w:eastAsia="he-IL"/>
        </w:rPr>
        <w:t>"לסייע" ו</w:t>
      </w:r>
      <w:bookmarkStart w:id="426" w:name="_ETM_Q1_260228"/>
      <w:bookmarkEnd w:id="426"/>
      <w:r>
        <w:rPr>
          <w:rFonts w:hint="cs"/>
          <w:rtl/>
          <w:lang w:eastAsia="he-IL"/>
        </w:rPr>
        <w:t>-"לעזור", לא?</w:t>
      </w:r>
      <w:bookmarkStart w:id="427" w:name="_ETM_Q1_263550"/>
      <w:bookmarkEnd w:id="427"/>
    </w:p>
    <w:p w14:paraId="78970A6D" w14:textId="77777777" w:rsidR="00440F17" w:rsidRDefault="00440F17" w:rsidP="00440F17">
      <w:pPr>
        <w:rPr>
          <w:rtl/>
          <w:lang w:eastAsia="he-IL"/>
        </w:rPr>
      </w:pPr>
      <w:bookmarkStart w:id="428" w:name="_ETM_Q1_263592"/>
      <w:bookmarkStart w:id="429" w:name="_ETM_Q1_264157"/>
      <w:bookmarkEnd w:id="428"/>
      <w:bookmarkEnd w:id="429"/>
    </w:p>
    <w:p w14:paraId="7322EAFB" w14:textId="697668A5" w:rsidR="00440F17" w:rsidRDefault="00440F17" w:rsidP="00440F17">
      <w:pPr>
        <w:pStyle w:val="af6"/>
        <w:keepNext/>
        <w:rPr>
          <w:rtl/>
        </w:rPr>
      </w:pPr>
      <w:bookmarkStart w:id="430" w:name="ET_yor_4996_42"/>
      <w:r w:rsidRPr="00440F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40F17">
        <w:rPr>
          <w:rStyle w:val="TagStyle"/>
          <w:rtl/>
        </w:rPr>
        <w:t xml:space="preserve"> &lt;&lt; יור &gt;&gt;</w:t>
      </w:r>
      <w:r w:rsidR="008A55DC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14:paraId="7EA341E1" w14:textId="77777777" w:rsidR="00440F17" w:rsidRDefault="00440F17" w:rsidP="00440F17">
      <w:pPr>
        <w:pStyle w:val="KeepWithNext"/>
        <w:rPr>
          <w:rtl/>
          <w:lang w:eastAsia="he-IL"/>
        </w:rPr>
      </w:pPr>
    </w:p>
    <w:p w14:paraId="5CDAC62D" w14:textId="258343C3" w:rsidR="00440F17" w:rsidRDefault="00440F17" w:rsidP="00440F17">
      <w:pPr>
        <w:rPr>
          <w:rtl/>
          <w:lang w:eastAsia="he-IL"/>
        </w:rPr>
      </w:pPr>
      <w:bookmarkStart w:id="431" w:name="_ETM_Q1_264394"/>
      <w:bookmarkStart w:id="432" w:name="_ETM_Q1_264423"/>
      <w:bookmarkEnd w:id="431"/>
      <w:bookmarkEnd w:id="432"/>
      <w:r>
        <w:rPr>
          <w:rFonts w:hint="cs"/>
          <w:rtl/>
          <w:lang w:eastAsia="he-IL"/>
        </w:rPr>
        <w:t>מי נמנע?</w:t>
      </w:r>
      <w:bookmarkStart w:id="433" w:name="_ETM_Q1_265757"/>
      <w:bookmarkEnd w:id="433"/>
      <w:r>
        <w:rPr>
          <w:rFonts w:hint="cs"/>
          <w:rtl/>
          <w:lang w:eastAsia="he-IL"/>
        </w:rPr>
        <w:t xml:space="preserve"> </w:t>
      </w:r>
      <w:bookmarkStart w:id="434" w:name="_ETM_Q1_266533"/>
      <w:bookmarkEnd w:id="434"/>
    </w:p>
    <w:p w14:paraId="124C4D64" w14:textId="77777777" w:rsidR="00440F17" w:rsidRDefault="00440F17" w:rsidP="00440F17">
      <w:pPr>
        <w:rPr>
          <w:rtl/>
          <w:lang w:eastAsia="he-IL"/>
        </w:rPr>
      </w:pPr>
      <w:bookmarkStart w:id="435" w:name="_ETM_Q1_266573"/>
      <w:bookmarkStart w:id="436" w:name="_ETM_Q1_267125"/>
      <w:bookmarkStart w:id="437" w:name="_ETM_Q1_267168"/>
      <w:bookmarkStart w:id="438" w:name="_ETM_Q1_265933"/>
      <w:bookmarkStart w:id="439" w:name="_ETM_Q1_265333"/>
      <w:bookmarkEnd w:id="435"/>
      <w:bookmarkEnd w:id="436"/>
      <w:bookmarkEnd w:id="437"/>
      <w:bookmarkEnd w:id="438"/>
      <w:bookmarkEnd w:id="439"/>
    </w:p>
    <w:p w14:paraId="381ABFCF" w14:textId="61A13CEE" w:rsidR="00440F17" w:rsidRDefault="00440F17" w:rsidP="00440F17">
      <w:pPr>
        <w:pStyle w:val="a4"/>
        <w:keepNext/>
        <w:rPr>
          <w:rtl/>
        </w:rPr>
      </w:pPr>
      <w:bookmarkStart w:id="440" w:name="ET_speaker_6236_43"/>
      <w:r w:rsidRPr="00440F1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40F17">
        <w:rPr>
          <w:rStyle w:val="TagStyle"/>
          <w:rtl/>
        </w:rPr>
        <w:t xml:space="preserve"> &lt;&lt; דובר &gt;&gt;</w:t>
      </w:r>
      <w:r w:rsidR="008A55DC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14:paraId="358139A8" w14:textId="77777777" w:rsidR="00440F17" w:rsidRDefault="00440F17" w:rsidP="00440F17">
      <w:pPr>
        <w:pStyle w:val="KeepWithNext"/>
        <w:rPr>
          <w:rtl/>
          <w:lang w:eastAsia="he-IL"/>
        </w:rPr>
      </w:pPr>
    </w:p>
    <w:p w14:paraId="0D648C13" w14:textId="7B3CF68E" w:rsidR="00440F17" w:rsidRDefault="00440F17" w:rsidP="00440F17">
      <w:pPr>
        <w:rPr>
          <w:rtl/>
          <w:lang w:eastAsia="he-IL"/>
        </w:rPr>
      </w:pPr>
      <w:bookmarkStart w:id="441" w:name="_ETM_Q1_266465"/>
      <w:bookmarkStart w:id="442" w:name="_ETM_Q1_266477"/>
      <w:bookmarkEnd w:id="441"/>
      <w:bookmarkEnd w:id="442"/>
      <w:r>
        <w:rPr>
          <w:rFonts w:hint="cs"/>
          <w:rtl/>
          <w:lang w:eastAsia="he-IL"/>
        </w:rPr>
        <w:t>אני מקווה שבמליאה נוכל להט</w:t>
      </w:r>
      <w:bookmarkStart w:id="443" w:name="_ETM_Q1_267201"/>
      <w:bookmarkEnd w:id="443"/>
      <w:r>
        <w:rPr>
          <w:rFonts w:hint="cs"/>
          <w:rtl/>
          <w:lang w:eastAsia="he-IL"/>
        </w:rPr>
        <w:t>מיע חלק מההסתייגויות ונוכ</w:t>
      </w:r>
      <w:bookmarkStart w:id="444" w:name="_ETM_Q1_269333"/>
      <w:bookmarkEnd w:id="444"/>
      <w:r>
        <w:rPr>
          <w:rFonts w:hint="cs"/>
          <w:rtl/>
          <w:lang w:eastAsia="he-IL"/>
        </w:rPr>
        <w:t xml:space="preserve">ל להצביע בעד. </w:t>
      </w:r>
      <w:bookmarkStart w:id="445" w:name="_ETM_Q1_270641"/>
      <w:bookmarkEnd w:id="445"/>
      <w:r>
        <w:rPr>
          <w:rFonts w:hint="cs"/>
          <w:rtl/>
          <w:lang w:eastAsia="he-IL"/>
        </w:rPr>
        <w:t>כרגע כמו ש</w:t>
      </w:r>
      <w:bookmarkStart w:id="446" w:name="_ETM_Q1_271400"/>
      <w:bookmarkEnd w:id="446"/>
      <w:r>
        <w:rPr>
          <w:rFonts w:hint="cs"/>
          <w:rtl/>
          <w:lang w:eastAsia="he-IL"/>
        </w:rPr>
        <w:t>זה אני מעדיפ</w:t>
      </w:r>
      <w:bookmarkStart w:id="447" w:name="_ETM_Q1_271456"/>
      <w:bookmarkEnd w:id="447"/>
      <w:r>
        <w:rPr>
          <w:rFonts w:hint="cs"/>
          <w:rtl/>
          <w:lang w:eastAsia="he-IL"/>
        </w:rPr>
        <w:t xml:space="preserve">ה להימנע על החוק </w:t>
      </w:r>
      <w:bookmarkStart w:id="448" w:name="_ETM_Q1_273536"/>
      <w:bookmarkEnd w:id="448"/>
      <w:r>
        <w:rPr>
          <w:rFonts w:hint="cs"/>
          <w:rtl/>
          <w:lang w:eastAsia="he-IL"/>
        </w:rPr>
        <w:t xml:space="preserve">שלי, להימנע על חוק שלי. </w:t>
      </w:r>
      <w:bookmarkStart w:id="449" w:name="_ETM_Q1_277138"/>
      <w:bookmarkEnd w:id="449"/>
    </w:p>
    <w:p w14:paraId="66BFDD4F" w14:textId="77777777" w:rsidR="00440F17" w:rsidRDefault="00440F17" w:rsidP="00440F17">
      <w:pPr>
        <w:rPr>
          <w:rtl/>
          <w:lang w:eastAsia="he-IL"/>
        </w:rPr>
      </w:pPr>
      <w:bookmarkStart w:id="450" w:name="_ETM_Q1_277182"/>
      <w:bookmarkEnd w:id="450"/>
    </w:p>
    <w:p w14:paraId="589E7466" w14:textId="28F17512" w:rsidR="00440F17" w:rsidRDefault="00440F17" w:rsidP="00440F17">
      <w:pPr>
        <w:pStyle w:val="af6"/>
        <w:keepNext/>
        <w:rPr>
          <w:rtl/>
        </w:rPr>
      </w:pPr>
      <w:bookmarkStart w:id="451" w:name="ET_yor_4996_44"/>
      <w:r w:rsidRPr="00440F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40F17">
        <w:rPr>
          <w:rStyle w:val="TagStyle"/>
          <w:rtl/>
        </w:rPr>
        <w:t xml:space="preserve"> &lt;&lt; יור &gt;&gt;</w:t>
      </w:r>
      <w:r w:rsidR="008A55DC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14:paraId="667EA75E" w14:textId="77777777" w:rsidR="00440F17" w:rsidRDefault="00440F17" w:rsidP="00440F17">
      <w:pPr>
        <w:pStyle w:val="KeepWithNext"/>
        <w:rPr>
          <w:rtl/>
          <w:lang w:eastAsia="he-IL"/>
        </w:rPr>
      </w:pPr>
    </w:p>
    <w:p w14:paraId="793EC5ED" w14:textId="3BC9C0DD" w:rsidR="00440F17" w:rsidRDefault="00440F17" w:rsidP="00440F17">
      <w:pPr>
        <w:pStyle w:val="af1"/>
        <w:keepNext/>
        <w:rPr>
          <w:rtl/>
          <w:lang w:eastAsia="he-IL"/>
        </w:rPr>
      </w:pPr>
      <w:bookmarkStart w:id="452" w:name="_ETM_Q1_277974"/>
      <w:bookmarkStart w:id="453" w:name="_ETM_Q1_278006"/>
      <w:bookmarkStart w:id="454" w:name="_ETM_Q1_277539"/>
      <w:bookmarkStart w:id="455" w:name="_ETM_Q1_275862"/>
      <w:bookmarkStart w:id="456" w:name="_ETM_Q1_274653"/>
      <w:bookmarkEnd w:id="452"/>
      <w:bookmarkEnd w:id="453"/>
      <w:bookmarkEnd w:id="454"/>
      <w:bookmarkEnd w:id="455"/>
      <w:bookmarkEnd w:id="456"/>
      <w:r>
        <w:rPr>
          <w:rtl/>
          <w:lang w:eastAsia="he-IL"/>
        </w:rPr>
        <w:t>הצבעה</w:t>
      </w:r>
    </w:p>
    <w:p w14:paraId="7032A703" w14:textId="77777777" w:rsidR="00440F17" w:rsidRDefault="00440F17" w:rsidP="00440F17">
      <w:pPr>
        <w:pStyle w:val="--"/>
        <w:keepNext/>
        <w:rPr>
          <w:rtl/>
          <w:lang w:eastAsia="he-IL"/>
        </w:rPr>
      </w:pPr>
    </w:p>
    <w:p w14:paraId="6B26FD6B" w14:textId="5C31C7DA" w:rsidR="00440F17" w:rsidRDefault="00440F17" w:rsidP="00440F17">
      <w:pPr>
        <w:pStyle w:val="--"/>
        <w:keepNext/>
        <w:rPr>
          <w:rtl/>
          <w:lang w:eastAsia="he-IL"/>
        </w:rPr>
      </w:pPr>
      <w:bookmarkStart w:id="457" w:name="_ETM_Q1_275023"/>
      <w:bookmarkStart w:id="458" w:name="_ETM_Q1_274796"/>
      <w:bookmarkEnd w:id="457"/>
      <w:bookmarkEnd w:id="458"/>
      <w:r>
        <w:rPr>
          <w:rFonts w:hint="cs"/>
          <w:rtl/>
          <w:lang w:eastAsia="he-IL"/>
        </w:rPr>
        <w:t>הצ</w:t>
      </w:r>
      <w:bookmarkStart w:id="459" w:name="_ETM_Q1_274569"/>
      <w:bookmarkEnd w:id="459"/>
      <w:r>
        <w:rPr>
          <w:rFonts w:hint="cs"/>
          <w:rtl/>
          <w:lang w:eastAsia="he-IL"/>
        </w:rPr>
        <w:t>עת החוק התקבלה</w:t>
      </w:r>
      <w:bookmarkStart w:id="460" w:name="_ETM_Q1_278034"/>
      <w:bookmarkEnd w:id="460"/>
      <w:r>
        <w:rPr>
          <w:rFonts w:hint="cs"/>
          <w:rtl/>
          <w:lang w:eastAsia="he-IL"/>
        </w:rPr>
        <w:t>.</w:t>
      </w:r>
    </w:p>
    <w:p w14:paraId="2E00344C" w14:textId="77777777" w:rsidR="00440F17" w:rsidRDefault="00440F17" w:rsidP="00440F17">
      <w:pPr>
        <w:rPr>
          <w:rtl/>
          <w:lang w:eastAsia="he-IL"/>
        </w:rPr>
      </w:pPr>
      <w:bookmarkStart w:id="461" w:name="_ETM_Q1_278851"/>
      <w:bookmarkStart w:id="462" w:name="_ETM_Q1_278891"/>
      <w:bookmarkStart w:id="463" w:name="_ETM_Q1_276900"/>
      <w:bookmarkStart w:id="464" w:name="_ETM_Q1_275936"/>
      <w:bookmarkStart w:id="465" w:name="_ETM_Q1_274053"/>
      <w:bookmarkStart w:id="466" w:name="_ETM_Q1_272851"/>
      <w:bookmarkStart w:id="467" w:name="_ETM_Q1_274452"/>
      <w:bookmarkEnd w:id="461"/>
      <w:bookmarkEnd w:id="462"/>
      <w:bookmarkEnd w:id="463"/>
      <w:bookmarkEnd w:id="464"/>
      <w:bookmarkEnd w:id="465"/>
      <w:bookmarkEnd w:id="466"/>
      <w:bookmarkEnd w:id="467"/>
    </w:p>
    <w:p w14:paraId="1AB55F67" w14:textId="708541AC" w:rsidR="00440F17" w:rsidRDefault="00440F17" w:rsidP="00440F17">
      <w:pPr>
        <w:pStyle w:val="a4"/>
        <w:keepNext/>
        <w:rPr>
          <w:rtl/>
        </w:rPr>
      </w:pPr>
      <w:bookmarkStart w:id="468" w:name="ET_speaker_5726_45"/>
      <w:r w:rsidRPr="00440F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0F17">
        <w:rPr>
          <w:rStyle w:val="TagStyle"/>
          <w:rtl/>
        </w:rPr>
        <w:t xml:space="preserve"> &lt;&lt; דובר &gt;&gt;</w:t>
      </w:r>
      <w:r w:rsidR="008A55DC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14:paraId="2D55D903" w14:textId="77777777" w:rsidR="00440F17" w:rsidRDefault="00440F17" w:rsidP="00440F17">
      <w:pPr>
        <w:pStyle w:val="KeepWithNext"/>
        <w:rPr>
          <w:rtl/>
          <w:lang w:eastAsia="he-IL"/>
        </w:rPr>
      </w:pPr>
    </w:p>
    <w:p w14:paraId="45B63DFE" w14:textId="2774A1BE" w:rsidR="00440F17" w:rsidRDefault="00440F17" w:rsidP="00440F17">
      <w:pPr>
        <w:rPr>
          <w:rtl/>
          <w:lang w:eastAsia="he-IL"/>
        </w:rPr>
      </w:pPr>
      <w:bookmarkStart w:id="469" w:name="_ETM_Q1_273993"/>
      <w:bookmarkStart w:id="470" w:name="_ETM_Q1_274024"/>
      <w:bookmarkEnd w:id="469"/>
      <w:bookmarkEnd w:id="470"/>
      <w:r>
        <w:rPr>
          <w:rFonts w:hint="cs"/>
          <w:rtl/>
          <w:lang w:eastAsia="he-IL"/>
        </w:rPr>
        <w:t>זה לא חוק</w:t>
      </w:r>
      <w:bookmarkStart w:id="471" w:name="_ETM_Q1_274827"/>
      <w:bookmarkEnd w:id="471"/>
      <w:r>
        <w:rPr>
          <w:rFonts w:hint="cs"/>
          <w:rtl/>
          <w:lang w:eastAsia="he-IL"/>
        </w:rPr>
        <w:t xml:space="preserve"> שלך. </w:t>
      </w:r>
      <w:bookmarkStart w:id="472" w:name="_ETM_Q1_275402"/>
      <w:bookmarkEnd w:id="472"/>
    </w:p>
    <w:p w14:paraId="210DA5CF" w14:textId="77777777" w:rsidR="00440F17" w:rsidRDefault="00440F17" w:rsidP="00440F17">
      <w:pPr>
        <w:rPr>
          <w:rtl/>
          <w:lang w:eastAsia="he-IL"/>
        </w:rPr>
      </w:pPr>
      <w:bookmarkStart w:id="473" w:name="_ETM_Q1_275444"/>
      <w:bookmarkEnd w:id="473"/>
    </w:p>
    <w:p w14:paraId="3046A1ED" w14:textId="540B295D" w:rsidR="00440F17" w:rsidRDefault="00440F17" w:rsidP="00440F17">
      <w:pPr>
        <w:pStyle w:val="af6"/>
        <w:keepNext/>
        <w:rPr>
          <w:rtl/>
        </w:rPr>
      </w:pPr>
      <w:bookmarkStart w:id="474" w:name="_ETM_Q1_277775"/>
      <w:bookmarkStart w:id="475" w:name="ET_yor_4996_47"/>
      <w:bookmarkEnd w:id="474"/>
      <w:r w:rsidRPr="00440F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40F17">
        <w:rPr>
          <w:rStyle w:val="TagStyle"/>
          <w:rtl/>
        </w:rPr>
        <w:t xml:space="preserve"> &lt;&lt; יור &gt;&gt;</w:t>
      </w:r>
      <w:r w:rsidR="008A55DC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14:paraId="0A5FB708" w14:textId="77777777" w:rsidR="00440F17" w:rsidRDefault="00440F17" w:rsidP="00440F17">
      <w:pPr>
        <w:pStyle w:val="KeepWithNext"/>
        <w:rPr>
          <w:rtl/>
          <w:lang w:eastAsia="he-IL"/>
        </w:rPr>
      </w:pPr>
    </w:p>
    <w:p w14:paraId="5A791CA6" w14:textId="0F2CB64D" w:rsidR="00440F17" w:rsidRDefault="00440F17" w:rsidP="00440F17">
      <w:pPr>
        <w:rPr>
          <w:rtl/>
          <w:lang w:eastAsia="he-IL"/>
        </w:rPr>
      </w:pPr>
      <w:bookmarkStart w:id="476" w:name="_ETM_Q1_278618"/>
      <w:bookmarkStart w:id="477" w:name="_ETM_Q1_278648"/>
      <w:bookmarkEnd w:id="476"/>
      <w:bookmarkEnd w:id="477"/>
      <w:r>
        <w:rPr>
          <w:rFonts w:hint="cs"/>
          <w:rtl/>
          <w:lang w:eastAsia="he-IL"/>
        </w:rPr>
        <w:t>ההצעה התקבלה כפי שה</w:t>
      </w:r>
      <w:bookmarkStart w:id="478" w:name="_ETM_Q1_279288"/>
      <w:bookmarkEnd w:id="478"/>
      <w:r>
        <w:rPr>
          <w:rFonts w:hint="cs"/>
          <w:rtl/>
          <w:lang w:eastAsia="he-IL"/>
        </w:rPr>
        <w:t xml:space="preserve">קריאה </w:t>
      </w:r>
      <w:bookmarkStart w:id="479" w:name="_ETM_Q1_280234"/>
      <w:bookmarkEnd w:id="479"/>
      <w:r>
        <w:rPr>
          <w:rFonts w:hint="cs"/>
          <w:rtl/>
          <w:lang w:eastAsia="he-IL"/>
        </w:rPr>
        <w:t>היועצת המשפטית ענת מימון. היא תעלה לקריאה שנייה ושלישי</w:t>
      </w:r>
      <w:bookmarkStart w:id="480" w:name="_ETM_Q1_285297"/>
      <w:bookmarkEnd w:id="480"/>
      <w:r>
        <w:rPr>
          <w:rFonts w:hint="cs"/>
          <w:rtl/>
          <w:lang w:eastAsia="he-IL"/>
        </w:rPr>
        <w:t xml:space="preserve">ת למליאת </w:t>
      </w:r>
      <w:bookmarkStart w:id="481" w:name="_ETM_Q1_286778"/>
      <w:bookmarkEnd w:id="481"/>
      <w:r>
        <w:rPr>
          <w:rFonts w:hint="cs"/>
          <w:rtl/>
          <w:lang w:eastAsia="he-IL"/>
        </w:rPr>
        <w:t xml:space="preserve">הכנסת. </w:t>
      </w:r>
      <w:bookmarkStart w:id="482" w:name="_ETM_Q1_288180"/>
      <w:bookmarkEnd w:id="482"/>
    </w:p>
    <w:p w14:paraId="43CC0CEE" w14:textId="77777777" w:rsidR="00440F17" w:rsidRDefault="00440F17" w:rsidP="00440F17">
      <w:pPr>
        <w:rPr>
          <w:rtl/>
          <w:lang w:eastAsia="he-IL"/>
        </w:rPr>
      </w:pPr>
      <w:bookmarkStart w:id="483" w:name="_ETM_Q1_288221"/>
      <w:bookmarkEnd w:id="483"/>
    </w:p>
    <w:p w14:paraId="72DBEB47" w14:textId="1E701BF8" w:rsidR="00440F17" w:rsidRDefault="00440F17" w:rsidP="00440F17">
      <w:pPr>
        <w:rPr>
          <w:rtl/>
          <w:lang w:eastAsia="he-IL"/>
        </w:rPr>
      </w:pPr>
      <w:bookmarkStart w:id="484" w:name="_ETM_Q1_289571"/>
      <w:bookmarkStart w:id="485" w:name="_ETM_Q1_289613"/>
      <w:bookmarkStart w:id="486" w:name="_ETM_Q1_288931"/>
      <w:bookmarkEnd w:id="484"/>
      <w:bookmarkEnd w:id="485"/>
      <w:bookmarkEnd w:id="486"/>
      <w:r>
        <w:rPr>
          <w:rFonts w:hint="cs"/>
          <w:rtl/>
          <w:lang w:eastAsia="he-IL"/>
        </w:rPr>
        <w:t>לפני שאני נועל, תודה רבה לכול</w:t>
      </w:r>
      <w:bookmarkStart w:id="487" w:name="_ETM_Q1_290576"/>
      <w:bookmarkEnd w:id="487"/>
      <w:r>
        <w:rPr>
          <w:rFonts w:hint="cs"/>
          <w:rtl/>
          <w:lang w:eastAsia="he-IL"/>
        </w:rPr>
        <w:t xml:space="preserve">ם. תודה רבה לינון </w:t>
      </w:r>
      <w:bookmarkStart w:id="488" w:name="_ETM_Q1_292481"/>
      <w:bookmarkEnd w:id="488"/>
      <w:r>
        <w:rPr>
          <w:rFonts w:hint="cs"/>
          <w:rtl/>
          <w:lang w:eastAsia="he-IL"/>
        </w:rPr>
        <w:t>אזולאי ולנע</w:t>
      </w:r>
      <w:bookmarkStart w:id="489" w:name="_ETM_Q1_293577"/>
      <w:bookmarkEnd w:id="489"/>
      <w:r>
        <w:rPr>
          <w:rFonts w:hint="cs"/>
          <w:rtl/>
          <w:lang w:eastAsia="he-IL"/>
        </w:rPr>
        <w:t>מה לזימי ולחה</w:t>
      </w:r>
      <w:bookmarkStart w:id="490" w:name="_ETM_Q1_295138"/>
      <w:bookmarkEnd w:id="490"/>
      <w:r>
        <w:rPr>
          <w:rFonts w:hint="cs"/>
          <w:rtl/>
          <w:lang w:eastAsia="he-IL"/>
        </w:rPr>
        <w:t>"כ מיש</w:t>
      </w:r>
      <w:bookmarkStart w:id="491" w:name="_ETM_Q1_295262"/>
      <w:bookmarkEnd w:id="491"/>
      <w:r>
        <w:rPr>
          <w:rFonts w:hint="cs"/>
          <w:rtl/>
          <w:lang w:eastAsia="he-IL"/>
        </w:rPr>
        <w:t>רקי ולחה"כ ס</w:t>
      </w:r>
      <w:bookmarkStart w:id="492" w:name="_ETM_Q1_297131"/>
      <w:bookmarkEnd w:id="492"/>
      <w:r>
        <w:rPr>
          <w:rFonts w:hint="cs"/>
          <w:rtl/>
          <w:lang w:eastAsia="he-IL"/>
        </w:rPr>
        <w:t>לי</w:t>
      </w:r>
      <w:bookmarkStart w:id="493" w:name="_ETM_Q1_298533"/>
      <w:bookmarkEnd w:id="493"/>
      <w:r>
        <w:rPr>
          <w:rFonts w:hint="cs"/>
          <w:rtl/>
          <w:lang w:eastAsia="he-IL"/>
        </w:rPr>
        <w:t xml:space="preserve">מאן שהציעו </w:t>
      </w:r>
      <w:bookmarkStart w:id="494" w:name="_ETM_Q1_299569"/>
      <w:bookmarkEnd w:id="494"/>
      <w:r>
        <w:rPr>
          <w:rFonts w:hint="cs"/>
          <w:rtl/>
          <w:lang w:eastAsia="he-IL"/>
        </w:rPr>
        <w:t xml:space="preserve">את הצעת החוק. </w:t>
      </w:r>
      <w:bookmarkStart w:id="495" w:name="_ETM_Q1_301018"/>
      <w:bookmarkStart w:id="496" w:name="_ETM_Q1_301062"/>
      <w:bookmarkEnd w:id="495"/>
      <w:bookmarkEnd w:id="496"/>
      <w:r>
        <w:rPr>
          <w:rFonts w:hint="cs"/>
          <w:rtl/>
          <w:lang w:eastAsia="he-IL"/>
        </w:rPr>
        <w:t>השר וכל אלה, למנכ"ל וכל מי שהיה</w:t>
      </w:r>
      <w:bookmarkStart w:id="497" w:name="_ETM_Q1_306730"/>
      <w:bookmarkEnd w:id="497"/>
      <w:r>
        <w:rPr>
          <w:rFonts w:hint="cs"/>
          <w:rtl/>
          <w:lang w:eastAsia="he-IL"/>
        </w:rPr>
        <w:t xml:space="preserve"> לו</w:t>
      </w:r>
      <w:bookmarkStart w:id="498" w:name="_ETM_Q1_304921"/>
      <w:bookmarkEnd w:id="498"/>
      <w:r>
        <w:rPr>
          <w:rFonts w:hint="cs"/>
          <w:rtl/>
          <w:lang w:eastAsia="he-IL"/>
        </w:rPr>
        <w:t xml:space="preserve"> יד. ולענת מימון, היועצת המשפטית שעבדה על זה ימים </w:t>
      </w:r>
      <w:bookmarkStart w:id="499" w:name="_ETM_Q1_310075"/>
      <w:bookmarkEnd w:id="499"/>
      <w:r>
        <w:rPr>
          <w:rFonts w:hint="cs"/>
          <w:rtl/>
          <w:lang w:eastAsia="he-IL"/>
        </w:rPr>
        <w:t>ולי</w:t>
      </w:r>
      <w:bookmarkStart w:id="500" w:name="_ETM_Q1_309547"/>
      <w:bookmarkEnd w:id="500"/>
      <w:r>
        <w:rPr>
          <w:rFonts w:hint="cs"/>
          <w:rtl/>
          <w:lang w:eastAsia="he-IL"/>
        </w:rPr>
        <w:t>לות ומנהלת הוועדה</w:t>
      </w:r>
      <w:bookmarkStart w:id="501" w:name="_ETM_Q1_310714"/>
      <w:bookmarkEnd w:id="501"/>
      <w:r>
        <w:rPr>
          <w:rFonts w:hint="cs"/>
          <w:rtl/>
          <w:lang w:eastAsia="he-IL"/>
        </w:rPr>
        <w:t xml:space="preserve"> הגב' ענת כהן שמואל. לכול</w:t>
      </w:r>
      <w:bookmarkStart w:id="502" w:name="_ETM_Q1_313122"/>
      <w:bookmarkEnd w:id="502"/>
      <w:r>
        <w:rPr>
          <w:rFonts w:hint="cs"/>
          <w:rtl/>
          <w:lang w:eastAsia="he-IL"/>
        </w:rPr>
        <w:t>ם</w:t>
      </w:r>
      <w:bookmarkStart w:id="503" w:name="_ETM_Q1_313340"/>
      <w:bookmarkEnd w:id="503"/>
      <w:r>
        <w:rPr>
          <w:rFonts w:hint="cs"/>
          <w:rtl/>
          <w:lang w:eastAsia="he-IL"/>
        </w:rPr>
        <w:t>, כל היועצות המשפטיות של כל המשרדים, כל מי ש</w:t>
      </w:r>
      <w:bookmarkStart w:id="504" w:name="_ETM_Q1_315586"/>
      <w:bookmarkEnd w:id="504"/>
      <w:r>
        <w:rPr>
          <w:rFonts w:hint="cs"/>
          <w:rtl/>
          <w:lang w:eastAsia="he-IL"/>
        </w:rPr>
        <w:t xml:space="preserve">השתתף בדיון </w:t>
      </w:r>
      <w:bookmarkStart w:id="505" w:name="_ETM_Q1_316760"/>
      <w:bookmarkEnd w:id="505"/>
      <w:r>
        <w:rPr>
          <w:rFonts w:hint="cs"/>
          <w:rtl/>
          <w:lang w:eastAsia="he-IL"/>
        </w:rPr>
        <w:t xml:space="preserve">המהותי. </w:t>
      </w:r>
      <w:bookmarkStart w:id="506" w:name="_ETM_Q1_318417"/>
      <w:bookmarkEnd w:id="506"/>
    </w:p>
    <w:p w14:paraId="31DFB044" w14:textId="77777777" w:rsidR="00440F17" w:rsidRDefault="00440F17" w:rsidP="00440F17">
      <w:pPr>
        <w:rPr>
          <w:rtl/>
          <w:lang w:eastAsia="he-IL"/>
        </w:rPr>
      </w:pPr>
      <w:bookmarkStart w:id="507" w:name="_ETM_Q1_318459"/>
      <w:bookmarkStart w:id="508" w:name="_ETM_Q1_318560"/>
      <w:bookmarkEnd w:id="507"/>
      <w:bookmarkEnd w:id="508"/>
    </w:p>
    <w:p w14:paraId="7765E804" w14:textId="60452490" w:rsidR="00440F17" w:rsidRDefault="00440F17" w:rsidP="00440F17">
      <w:pPr>
        <w:rPr>
          <w:rtl/>
          <w:lang w:eastAsia="he-IL"/>
        </w:rPr>
      </w:pPr>
      <w:bookmarkStart w:id="509" w:name="_ETM_Q1_318602"/>
      <w:bookmarkEnd w:id="509"/>
      <w:r>
        <w:rPr>
          <w:rFonts w:hint="cs"/>
          <w:rtl/>
          <w:lang w:eastAsia="he-IL"/>
        </w:rPr>
        <w:t xml:space="preserve">אני חושב שזה </w:t>
      </w:r>
      <w:bookmarkStart w:id="510" w:name="_ETM_Q1_318606"/>
      <w:bookmarkEnd w:id="510"/>
      <w:r>
        <w:rPr>
          <w:rFonts w:hint="cs"/>
          <w:rtl/>
          <w:lang w:eastAsia="he-IL"/>
        </w:rPr>
        <w:t>זכו</w:t>
      </w:r>
      <w:bookmarkStart w:id="511" w:name="_ETM_Q1_319386"/>
      <w:bookmarkStart w:id="512" w:name="_ETM_Q1_317603"/>
      <w:bookmarkEnd w:id="511"/>
      <w:bookmarkEnd w:id="512"/>
      <w:r>
        <w:rPr>
          <w:rFonts w:hint="cs"/>
          <w:rtl/>
          <w:lang w:eastAsia="he-IL"/>
        </w:rPr>
        <w:t>ת, יום היסטורי ששנים רבות רצו</w:t>
      </w:r>
      <w:bookmarkStart w:id="513" w:name="_ETM_Q1_324391"/>
      <w:bookmarkEnd w:id="513"/>
      <w:r>
        <w:rPr>
          <w:rFonts w:hint="cs"/>
          <w:rtl/>
          <w:lang w:eastAsia="he-IL"/>
        </w:rPr>
        <w:t xml:space="preserve"> שיהיה חוק כזה של מאבק בעוני. ואני רוצה לקוות שעכשיו</w:t>
      </w:r>
      <w:bookmarkStart w:id="514" w:name="_ETM_Q1_329645"/>
      <w:bookmarkEnd w:id="514"/>
      <w:r>
        <w:rPr>
          <w:rFonts w:hint="cs"/>
          <w:rtl/>
          <w:lang w:eastAsia="he-IL"/>
        </w:rPr>
        <w:t xml:space="preserve"> המאבק ב</w:t>
      </w:r>
      <w:bookmarkStart w:id="515" w:name="_ETM_Q1_328693"/>
      <w:bookmarkEnd w:id="515"/>
      <w:r>
        <w:rPr>
          <w:rFonts w:hint="cs"/>
          <w:rtl/>
          <w:lang w:eastAsia="he-IL"/>
        </w:rPr>
        <w:t>עוני יועיל גם לעניי ישראל, שישמעו את קולם. גם</w:t>
      </w:r>
      <w:bookmarkStart w:id="516" w:name="_ETM_Q1_334824"/>
      <w:bookmarkEnd w:id="516"/>
      <w:r>
        <w:rPr>
          <w:rFonts w:hint="cs"/>
          <w:rtl/>
          <w:lang w:eastAsia="he-IL"/>
        </w:rPr>
        <w:t xml:space="preserve"> משרדי הממשלה יוכלו לעזור להם ולסייע להם, כל מי שיכול. </w:t>
      </w:r>
      <w:bookmarkStart w:id="517" w:name="_ETM_Q1_340015"/>
      <w:bookmarkStart w:id="518" w:name="_ETM_Q1_340576"/>
      <w:bookmarkEnd w:id="517"/>
      <w:bookmarkEnd w:id="518"/>
    </w:p>
    <w:p w14:paraId="12892F8A" w14:textId="77777777" w:rsidR="00440F17" w:rsidRDefault="00440F17" w:rsidP="00440F17">
      <w:pPr>
        <w:rPr>
          <w:rtl/>
          <w:lang w:eastAsia="he-IL"/>
        </w:rPr>
      </w:pPr>
      <w:bookmarkStart w:id="519" w:name="_ETM_Q1_340620"/>
      <w:bookmarkEnd w:id="519"/>
    </w:p>
    <w:p w14:paraId="51C86E32" w14:textId="074C2974" w:rsidR="00440F17" w:rsidRDefault="00440F17" w:rsidP="00440F17">
      <w:pPr>
        <w:rPr>
          <w:rtl/>
          <w:lang w:eastAsia="he-IL"/>
        </w:rPr>
      </w:pPr>
      <w:bookmarkStart w:id="520" w:name="_ETM_Q1_340704"/>
      <w:bookmarkStart w:id="521" w:name="_ETM_Q1_340749"/>
      <w:bookmarkEnd w:id="520"/>
      <w:bookmarkEnd w:id="521"/>
      <w:r>
        <w:rPr>
          <w:rFonts w:hint="cs"/>
          <w:rtl/>
          <w:lang w:eastAsia="he-IL"/>
        </w:rPr>
        <w:t>מי רוצה מ</w:t>
      </w:r>
      <w:bookmarkStart w:id="522" w:name="_ETM_Q1_339695"/>
      <w:bookmarkEnd w:id="522"/>
      <w:r>
        <w:rPr>
          <w:rFonts w:hint="cs"/>
          <w:rtl/>
          <w:lang w:eastAsia="he-IL"/>
        </w:rPr>
        <w:t xml:space="preserve">ילה? </w:t>
      </w:r>
    </w:p>
    <w:p w14:paraId="4A116DF5" w14:textId="77777777" w:rsidR="00440F17" w:rsidRDefault="00440F17" w:rsidP="00440F17">
      <w:pPr>
        <w:rPr>
          <w:rtl/>
          <w:lang w:eastAsia="he-IL"/>
        </w:rPr>
      </w:pPr>
      <w:bookmarkStart w:id="523" w:name="_ETM_Q1_340779"/>
      <w:bookmarkStart w:id="524" w:name="_ETM_Q1_340817"/>
      <w:bookmarkStart w:id="525" w:name="_ETM_Q1_339154"/>
      <w:bookmarkEnd w:id="523"/>
      <w:bookmarkEnd w:id="524"/>
      <w:bookmarkEnd w:id="525"/>
    </w:p>
    <w:p w14:paraId="2E9F4D27" w14:textId="0CDA473D" w:rsidR="00440F17" w:rsidRDefault="00440F17" w:rsidP="00440F17">
      <w:pPr>
        <w:pStyle w:val="a4"/>
        <w:keepNext/>
        <w:rPr>
          <w:rtl/>
        </w:rPr>
      </w:pPr>
      <w:bookmarkStart w:id="526" w:name="ET_speaker_5726_48"/>
      <w:r w:rsidRPr="00440F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0F17">
        <w:rPr>
          <w:rStyle w:val="TagStyle"/>
          <w:rtl/>
        </w:rPr>
        <w:t xml:space="preserve"> &lt;&lt; דובר &gt;&gt;</w:t>
      </w:r>
      <w:r w:rsidR="008A55DC">
        <w:rPr>
          <w:rtl/>
        </w:rPr>
        <w:t xml:space="preserve"> </w:t>
      </w:r>
      <w:r>
        <w:rPr>
          <w:rtl/>
        </w:rPr>
        <w:t xml:space="preserve"> </w:t>
      </w:r>
      <w:bookmarkEnd w:id="526"/>
    </w:p>
    <w:p w14:paraId="4CAAA64F" w14:textId="77777777" w:rsidR="00440F17" w:rsidRDefault="00440F17" w:rsidP="00440F17">
      <w:pPr>
        <w:pStyle w:val="KeepWithNext"/>
        <w:rPr>
          <w:rtl/>
          <w:lang w:eastAsia="he-IL"/>
        </w:rPr>
      </w:pPr>
    </w:p>
    <w:p w14:paraId="53CF6702" w14:textId="034EDE6C" w:rsidR="00440F17" w:rsidRDefault="00440F17" w:rsidP="00440F17">
      <w:pPr>
        <w:rPr>
          <w:rtl/>
          <w:lang w:eastAsia="he-IL"/>
        </w:rPr>
      </w:pPr>
      <w:bookmarkStart w:id="527" w:name="_ETM_Q1_340405"/>
      <w:bookmarkStart w:id="528" w:name="_ETM_Q1_340431"/>
      <w:bookmarkEnd w:id="527"/>
      <w:bookmarkEnd w:id="528"/>
      <w:r>
        <w:rPr>
          <w:rFonts w:hint="cs"/>
          <w:rtl/>
          <w:lang w:eastAsia="he-IL"/>
        </w:rPr>
        <w:t xml:space="preserve">אני. </w:t>
      </w:r>
      <w:bookmarkStart w:id="529" w:name="_ETM_Q1_341149"/>
      <w:bookmarkEnd w:id="529"/>
    </w:p>
    <w:p w14:paraId="18E8C9FC" w14:textId="77777777" w:rsidR="00440F17" w:rsidRDefault="00440F17" w:rsidP="00440F17">
      <w:pPr>
        <w:rPr>
          <w:rtl/>
          <w:lang w:eastAsia="he-IL"/>
        </w:rPr>
      </w:pPr>
      <w:bookmarkStart w:id="530" w:name="_ETM_Q1_341190"/>
      <w:bookmarkStart w:id="531" w:name="_ETM_Q1_342781"/>
      <w:bookmarkEnd w:id="530"/>
      <w:bookmarkEnd w:id="531"/>
    </w:p>
    <w:p w14:paraId="4C6E0860" w14:textId="63A88133" w:rsidR="00440F17" w:rsidRDefault="00440F17" w:rsidP="00440F17">
      <w:pPr>
        <w:rPr>
          <w:rtl/>
          <w:lang w:eastAsia="he-IL"/>
        </w:rPr>
      </w:pPr>
      <w:bookmarkStart w:id="532" w:name="_ETM_Q1_344133"/>
      <w:bookmarkStart w:id="533" w:name="_ETM_Q1_344164"/>
      <w:bookmarkEnd w:id="532"/>
      <w:bookmarkEnd w:id="533"/>
      <w:r>
        <w:rPr>
          <w:rFonts w:hint="cs"/>
          <w:rtl/>
          <w:lang w:eastAsia="he-IL"/>
        </w:rPr>
        <w:t xml:space="preserve">תודה. אדוני יושב-הראש, תודה </w:t>
      </w:r>
      <w:bookmarkStart w:id="534" w:name="_ETM_Q1_348451"/>
      <w:bookmarkEnd w:id="534"/>
      <w:r>
        <w:rPr>
          <w:rFonts w:hint="cs"/>
          <w:rtl/>
          <w:lang w:eastAsia="he-IL"/>
        </w:rPr>
        <w:t>רבה קודם כל לך. אני חושב שהצעת החוק</w:t>
      </w:r>
      <w:bookmarkStart w:id="535" w:name="_ETM_Q1_361051"/>
      <w:bookmarkStart w:id="536" w:name="_ETM_Q1_359154"/>
      <w:bookmarkEnd w:id="535"/>
      <w:bookmarkEnd w:id="536"/>
      <w:r w:rsidR="009E5D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 ה</w:t>
      </w:r>
      <w:bookmarkStart w:id="537" w:name="_ETM_Q1_358936"/>
      <w:bookmarkEnd w:id="537"/>
      <w:r>
        <w:rPr>
          <w:rFonts w:hint="cs"/>
          <w:rtl/>
          <w:lang w:eastAsia="he-IL"/>
        </w:rPr>
        <w:t xml:space="preserve">יא הצעת חוק חשובה. אנחנו התעקשנו עליה עוד בהסכם </w:t>
      </w:r>
      <w:bookmarkStart w:id="538" w:name="_ETM_Q1_367828"/>
      <w:bookmarkEnd w:id="538"/>
      <w:r>
        <w:rPr>
          <w:rFonts w:hint="cs"/>
          <w:rtl/>
          <w:lang w:eastAsia="he-IL"/>
        </w:rPr>
        <w:t>הק</w:t>
      </w:r>
      <w:bookmarkStart w:id="539" w:name="_ETM_Q1_366027"/>
      <w:bookmarkEnd w:id="539"/>
      <w:r>
        <w:rPr>
          <w:rFonts w:hint="cs"/>
          <w:rtl/>
          <w:lang w:eastAsia="he-IL"/>
        </w:rPr>
        <w:t xml:space="preserve">ואליציוני שלנו כסיעת ש"ס וברוך השם הגענו ליום הזה </w:t>
      </w:r>
      <w:bookmarkStart w:id="540" w:name="_ETM_Q1_369942"/>
      <w:bookmarkEnd w:id="540"/>
      <w:r>
        <w:rPr>
          <w:rFonts w:hint="cs"/>
          <w:rtl/>
          <w:lang w:eastAsia="he-IL"/>
        </w:rPr>
        <w:t xml:space="preserve">שזוכים </w:t>
      </w:r>
      <w:bookmarkStart w:id="541" w:name="_ETM_Q1_370598"/>
      <w:bookmarkEnd w:id="541"/>
      <w:r>
        <w:rPr>
          <w:rFonts w:hint="cs"/>
          <w:rtl/>
          <w:lang w:eastAsia="he-IL"/>
        </w:rPr>
        <w:t>להעביר את זה פה בוועדה</w:t>
      </w:r>
      <w:bookmarkStart w:id="542" w:name="_ETM_Q1_371917"/>
      <w:bookmarkStart w:id="543" w:name="_ETM_Q1_371998"/>
      <w:bookmarkEnd w:id="542"/>
      <w:bookmarkEnd w:id="543"/>
      <w:r>
        <w:rPr>
          <w:rFonts w:hint="cs"/>
          <w:rtl/>
          <w:lang w:eastAsia="he-IL"/>
        </w:rPr>
        <w:t>. א</w:t>
      </w:r>
      <w:bookmarkStart w:id="544" w:name="_ETM_Q1_371815"/>
      <w:bookmarkEnd w:id="544"/>
      <w:r>
        <w:rPr>
          <w:rFonts w:hint="cs"/>
          <w:rtl/>
          <w:lang w:eastAsia="he-IL"/>
        </w:rPr>
        <w:t xml:space="preserve">דוני יושב-הראש, </w:t>
      </w:r>
      <w:bookmarkStart w:id="545" w:name="_ETM_Q1_373239"/>
      <w:bookmarkEnd w:id="545"/>
      <w:r>
        <w:rPr>
          <w:rFonts w:hint="cs"/>
          <w:rtl/>
          <w:lang w:eastAsia="he-IL"/>
        </w:rPr>
        <w:t>ליווית ועמלת ודחפת שההצעה הזאת תעבור בצורה הכי מיטבית שיש</w:t>
      </w:r>
      <w:bookmarkStart w:id="546" w:name="_ETM_Q1_380542"/>
      <w:bookmarkEnd w:id="546"/>
      <w:r>
        <w:rPr>
          <w:rFonts w:hint="cs"/>
          <w:rtl/>
          <w:lang w:eastAsia="he-IL"/>
        </w:rPr>
        <w:t xml:space="preserve"> ועל </w:t>
      </w:r>
      <w:bookmarkStart w:id="547" w:name="_ETM_Q1_379184"/>
      <w:bookmarkEnd w:id="547"/>
      <w:r>
        <w:rPr>
          <w:rFonts w:hint="cs"/>
          <w:rtl/>
          <w:lang w:eastAsia="he-IL"/>
        </w:rPr>
        <w:t xml:space="preserve">כך אני רוצה להודות לך. </w:t>
      </w:r>
      <w:bookmarkStart w:id="548" w:name="_ETM_Q1_381520"/>
      <w:bookmarkStart w:id="549" w:name="_ETM_Q1_381562"/>
      <w:bookmarkStart w:id="550" w:name="_ETM_Q1_381664"/>
      <w:bookmarkStart w:id="551" w:name="_ETM_Q1_381705"/>
      <w:bookmarkStart w:id="552" w:name="_ETM_Q1_380448"/>
      <w:bookmarkEnd w:id="548"/>
      <w:bookmarkEnd w:id="549"/>
      <w:bookmarkEnd w:id="550"/>
      <w:bookmarkEnd w:id="551"/>
      <w:bookmarkEnd w:id="552"/>
      <w:r>
        <w:rPr>
          <w:rFonts w:hint="cs"/>
          <w:rtl/>
          <w:lang w:eastAsia="he-IL"/>
        </w:rPr>
        <w:t xml:space="preserve">הלב שלך במקום הנכון. </w:t>
      </w:r>
      <w:bookmarkStart w:id="553" w:name="_ETM_Q1_382957"/>
      <w:bookmarkStart w:id="554" w:name="_ETM_Q1_383149"/>
      <w:bookmarkEnd w:id="553"/>
      <w:bookmarkEnd w:id="554"/>
    </w:p>
    <w:p w14:paraId="562B47FF" w14:textId="77777777" w:rsidR="00440F17" w:rsidRDefault="00440F17" w:rsidP="00440F17">
      <w:pPr>
        <w:rPr>
          <w:rtl/>
          <w:lang w:eastAsia="he-IL"/>
        </w:rPr>
      </w:pPr>
      <w:bookmarkStart w:id="555" w:name="_ETM_Q1_383191"/>
      <w:bookmarkEnd w:id="555"/>
    </w:p>
    <w:p w14:paraId="667C3089" w14:textId="77777777" w:rsidR="00440F17" w:rsidRDefault="00440F17" w:rsidP="00440F17">
      <w:pPr>
        <w:rPr>
          <w:rtl/>
          <w:lang w:eastAsia="he-IL"/>
        </w:rPr>
      </w:pPr>
      <w:bookmarkStart w:id="556" w:name="_ETM_Q1_383277"/>
      <w:bookmarkStart w:id="557" w:name="_ETM_Q1_383318"/>
      <w:bookmarkEnd w:id="556"/>
      <w:bookmarkEnd w:id="557"/>
      <w:r>
        <w:rPr>
          <w:rFonts w:hint="cs"/>
          <w:rtl/>
          <w:lang w:eastAsia="he-IL"/>
        </w:rPr>
        <w:t xml:space="preserve">כמובן לחברי משריקי, שבעצם הוא פה היה ברוב הדיונים, </w:t>
      </w:r>
      <w:bookmarkStart w:id="558" w:name="_ETM_Q1_388412"/>
      <w:bookmarkEnd w:id="558"/>
      <w:r>
        <w:rPr>
          <w:rFonts w:hint="cs"/>
          <w:rtl/>
          <w:lang w:eastAsia="he-IL"/>
        </w:rPr>
        <w:t>כ</w:t>
      </w:r>
      <w:bookmarkStart w:id="559" w:name="_ETM_Q1_388630"/>
      <w:bookmarkEnd w:id="559"/>
      <w:r>
        <w:rPr>
          <w:rFonts w:hint="cs"/>
          <w:rtl/>
          <w:lang w:eastAsia="he-IL"/>
        </w:rPr>
        <w:t>ל הדיונים היה, מלבד פעם אחת שהו</w:t>
      </w:r>
      <w:bookmarkStart w:id="560" w:name="_ETM_Q1_389402"/>
      <w:bookmarkEnd w:id="560"/>
      <w:r>
        <w:rPr>
          <w:rFonts w:hint="cs"/>
          <w:rtl/>
          <w:lang w:eastAsia="he-IL"/>
        </w:rPr>
        <w:t>א טס לחו</w:t>
      </w:r>
      <w:bookmarkStart w:id="561" w:name="_ETM_Q1_389992"/>
      <w:bookmarkStart w:id="562" w:name="_ETM_Q1_389541"/>
      <w:bookmarkEnd w:id="561"/>
      <w:bookmarkEnd w:id="562"/>
      <w:r>
        <w:rPr>
          <w:rFonts w:hint="cs"/>
          <w:rtl/>
          <w:lang w:eastAsia="he-IL"/>
        </w:rPr>
        <w:t xml:space="preserve">"ל ושכחנו לו </w:t>
      </w:r>
      <w:bookmarkStart w:id="563" w:name="_ETM_Q1_391411"/>
      <w:bookmarkEnd w:id="563"/>
      <w:r>
        <w:rPr>
          <w:rFonts w:hint="cs"/>
          <w:rtl/>
          <w:lang w:eastAsia="he-IL"/>
        </w:rPr>
        <w:t xml:space="preserve">את זה. אבל מעבר לכך, תודה רבה לשר </w:t>
      </w:r>
      <w:bookmarkStart w:id="564" w:name="_ETM_Q1_398181"/>
      <w:bookmarkEnd w:id="564"/>
      <w:r>
        <w:rPr>
          <w:rFonts w:hint="cs"/>
          <w:rtl/>
          <w:lang w:eastAsia="he-IL"/>
        </w:rPr>
        <w:t>מרגי, למנכ"ל</w:t>
      </w:r>
      <w:bookmarkStart w:id="565" w:name="_ETM_Q1_400089"/>
      <w:bookmarkEnd w:id="565"/>
      <w:r>
        <w:rPr>
          <w:rFonts w:hint="cs"/>
          <w:rtl/>
          <w:lang w:eastAsia="he-IL"/>
        </w:rPr>
        <w:t xml:space="preserve"> משרדו, לצוות שלו וכמובן לצוות הוועדה. </w:t>
      </w:r>
      <w:bookmarkStart w:id="566" w:name="_ETM_Q1_402664"/>
      <w:bookmarkEnd w:id="566"/>
      <w:r>
        <w:rPr>
          <w:rFonts w:hint="cs"/>
          <w:rtl/>
          <w:lang w:eastAsia="he-IL"/>
        </w:rPr>
        <w:t>עו"ד</w:t>
      </w:r>
      <w:bookmarkStart w:id="567" w:name="_ETM_Q1_408017"/>
      <w:bookmarkEnd w:id="567"/>
      <w:r>
        <w:rPr>
          <w:rFonts w:hint="cs"/>
          <w:rtl/>
          <w:lang w:eastAsia="he-IL"/>
        </w:rPr>
        <w:t xml:space="preserve"> ענת מימון, היועצת </w:t>
      </w:r>
      <w:bookmarkStart w:id="568" w:name="_ETM_Q1_407215"/>
      <w:bookmarkEnd w:id="568"/>
      <w:r>
        <w:rPr>
          <w:rFonts w:hint="cs"/>
          <w:rtl/>
          <w:lang w:eastAsia="he-IL"/>
        </w:rPr>
        <w:t xml:space="preserve">המשפטית וענת כהן והצוות </w:t>
      </w:r>
      <w:bookmarkStart w:id="569" w:name="_ETM_Q1_408070"/>
      <w:bookmarkEnd w:id="569"/>
      <w:r>
        <w:rPr>
          <w:rFonts w:hint="cs"/>
          <w:rtl/>
          <w:lang w:eastAsia="he-IL"/>
        </w:rPr>
        <w:t xml:space="preserve">שלכם. תודה </w:t>
      </w:r>
      <w:bookmarkStart w:id="570" w:name="_ETM_Q1_409373"/>
      <w:bookmarkEnd w:id="570"/>
      <w:r>
        <w:rPr>
          <w:rFonts w:hint="cs"/>
          <w:rtl/>
          <w:lang w:eastAsia="he-IL"/>
        </w:rPr>
        <w:t xml:space="preserve">רבה. </w:t>
      </w:r>
    </w:p>
    <w:p w14:paraId="639048D7" w14:textId="77777777" w:rsidR="00440F17" w:rsidRDefault="00440F17" w:rsidP="00440F17">
      <w:pPr>
        <w:rPr>
          <w:rtl/>
          <w:lang w:eastAsia="he-IL"/>
        </w:rPr>
      </w:pPr>
      <w:bookmarkStart w:id="571" w:name="_ETM_Q1_414970"/>
      <w:bookmarkStart w:id="572" w:name="_ETM_Q1_415011"/>
      <w:bookmarkStart w:id="573" w:name="_ETM_Q1_415274"/>
      <w:bookmarkEnd w:id="571"/>
      <w:bookmarkEnd w:id="572"/>
      <w:bookmarkEnd w:id="573"/>
    </w:p>
    <w:p w14:paraId="2540CB31" w14:textId="3844DA5B" w:rsidR="00440F17" w:rsidRDefault="00440F17" w:rsidP="00440F17">
      <w:pPr>
        <w:rPr>
          <w:rtl/>
          <w:lang w:eastAsia="he-IL"/>
        </w:rPr>
      </w:pPr>
      <w:bookmarkStart w:id="574" w:name="_ETM_Q1_415309"/>
      <w:bookmarkEnd w:id="574"/>
      <w:r>
        <w:rPr>
          <w:rFonts w:hint="cs"/>
          <w:rtl/>
          <w:lang w:eastAsia="he-IL"/>
        </w:rPr>
        <w:lastRenderedPageBreak/>
        <w:t>גם אנ</w:t>
      </w:r>
      <w:bookmarkStart w:id="575" w:name="_ETM_Q1_413565"/>
      <w:bookmarkEnd w:id="575"/>
      <w:r>
        <w:rPr>
          <w:rFonts w:hint="cs"/>
          <w:rtl/>
          <w:lang w:eastAsia="he-IL"/>
        </w:rPr>
        <w:t xml:space="preserve">י חייב להגיד </w:t>
      </w:r>
      <w:bookmarkStart w:id="576" w:name="_ETM_Q1_414254"/>
      <w:bookmarkEnd w:id="576"/>
      <w:r>
        <w:rPr>
          <w:rFonts w:hint="cs"/>
          <w:rtl/>
          <w:lang w:eastAsia="he-IL"/>
        </w:rPr>
        <w:t>ל</w:t>
      </w:r>
      <w:bookmarkStart w:id="577" w:name="_ETM_Q1_409516"/>
      <w:bookmarkEnd w:id="577"/>
      <w:r>
        <w:rPr>
          <w:rFonts w:hint="cs"/>
          <w:rtl/>
          <w:lang w:eastAsia="he-IL"/>
        </w:rPr>
        <w:t xml:space="preserve">ך, יש את העמותות האזרחיות </w:t>
      </w:r>
      <w:bookmarkStart w:id="578" w:name="_ETM_Q1_412958"/>
      <w:bookmarkEnd w:id="578"/>
      <w:r>
        <w:rPr>
          <w:rFonts w:hint="cs"/>
          <w:rtl/>
          <w:lang w:eastAsia="he-IL"/>
        </w:rPr>
        <w:t>שדחפו בכל הכוח, פ</w:t>
      </w:r>
      <w:bookmarkStart w:id="579" w:name="_ETM_Q1_415152"/>
      <w:bookmarkEnd w:id="579"/>
      <w:r>
        <w:rPr>
          <w:rFonts w:hint="cs"/>
          <w:rtl/>
          <w:lang w:eastAsia="he-IL"/>
        </w:rPr>
        <w:t xml:space="preserve">תחון לב, אלי כהן, לתת. אתה יודע, </w:t>
      </w:r>
      <w:bookmarkStart w:id="580" w:name="_ETM_Q1_419289"/>
      <w:bookmarkEnd w:id="580"/>
      <w:r>
        <w:rPr>
          <w:rFonts w:hint="cs"/>
          <w:rtl/>
          <w:lang w:eastAsia="he-IL"/>
        </w:rPr>
        <w:t xml:space="preserve">ארגונים שבאו וראית אותם </w:t>
      </w:r>
      <w:bookmarkStart w:id="581" w:name="_ETM_Q1_420657"/>
      <w:bookmarkEnd w:id="581"/>
      <w:r>
        <w:rPr>
          <w:rFonts w:hint="cs"/>
          <w:rtl/>
          <w:lang w:eastAsia="he-IL"/>
        </w:rPr>
        <w:t>פה כל הזמן נמצאים.</w:t>
      </w:r>
      <w:bookmarkStart w:id="582" w:name="_ETM_Q1_423191"/>
      <w:bookmarkEnd w:id="582"/>
      <w:r>
        <w:rPr>
          <w:rFonts w:hint="cs"/>
          <w:rtl/>
          <w:lang w:eastAsia="he-IL"/>
        </w:rPr>
        <w:t xml:space="preserve"> היה אכפת להם</w:t>
      </w:r>
      <w:bookmarkStart w:id="583" w:name="_ETM_Q1_422399"/>
      <w:bookmarkEnd w:id="583"/>
      <w:r>
        <w:rPr>
          <w:rFonts w:hint="cs"/>
          <w:rtl/>
          <w:lang w:eastAsia="he-IL"/>
        </w:rPr>
        <w:t xml:space="preserve">. יכלו, אתה יודע, יש פה עוד חוק </w:t>
      </w:r>
      <w:bookmarkStart w:id="584" w:name="_ETM_Q1_426947"/>
      <w:bookmarkEnd w:id="584"/>
      <w:r>
        <w:rPr>
          <w:rFonts w:hint="cs"/>
          <w:rtl/>
          <w:lang w:eastAsia="he-IL"/>
        </w:rPr>
        <w:t>וזהו. אב</w:t>
      </w:r>
      <w:bookmarkStart w:id="585" w:name="_ETM_Q1_426298"/>
      <w:bookmarkEnd w:id="585"/>
      <w:r>
        <w:rPr>
          <w:rFonts w:hint="cs"/>
          <w:rtl/>
          <w:lang w:eastAsia="he-IL"/>
        </w:rPr>
        <w:t>ל אני זוכר, אלי כהן כבר כמה שנים</w:t>
      </w:r>
      <w:bookmarkStart w:id="586" w:name="_ETM_Q1_427844"/>
      <w:bookmarkEnd w:id="586"/>
      <w:r>
        <w:rPr>
          <w:rFonts w:hint="cs"/>
          <w:rtl/>
          <w:lang w:eastAsia="he-IL"/>
        </w:rPr>
        <w:t>,</w:t>
      </w:r>
      <w:bookmarkStart w:id="587" w:name="_ETM_Q1_428068"/>
      <w:bookmarkEnd w:id="587"/>
      <w:r>
        <w:rPr>
          <w:rFonts w:hint="cs"/>
          <w:rtl/>
          <w:lang w:eastAsia="he-IL"/>
        </w:rPr>
        <w:t xml:space="preserve"> נראה לי מאז שנכנסתי, פשוט יושב לי פה. ובסוף הצלחנו </w:t>
      </w:r>
      <w:bookmarkStart w:id="588" w:name="_ETM_Q1_433529"/>
      <w:bookmarkEnd w:id="588"/>
      <w:r>
        <w:rPr>
          <w:rFonts w:hint="cs"/>
          <w:rtl/>
          <w:lang w:eastAsia="he-IL"/>
        </w:rPr>
        <w:t xml:space="preserve">והגענו למקום הזה. </w:t>
      </w:r>
      <w:bookmarkStart w:id="589" w:name="_ETM_Q1_435507"/>
      <w:bookmarkEnd w:id="589"/>
    </w:p>
    <w:p w14:paraId="0B236023" w14:textId="77777777" w:rsidR="00440F17" w:rsidRDefault="00440F17" w:rsidP="00440F17">
      <w:pPr>
        <w:rPr>
          <w:rtl/>
          <w:lang w:eastAsia="he-IL"/>
        </w:rPr>
      </w:pPr>
      <w:bookmarkStart w:id="590" w:name="_ETM_Q1_435547"/>
      <w:bookmarkEnd w:id="590"/>
    </w:p>
    <w:p w14:paraId="15AD24AD" w14:textId="3484285D" w:rsidR="00440F17" w:rsidRDefault="00440F17" w:rsidP="00440F17">
      <w:pPr>
        <w:rPr>
          <w:rtl/>
          <w:lang w:eastAsia="he-IL"/>
        </w:rPr>
      </w:pPr>
      <w:bookmarkStart w:id="591" w:name="_ETM_Q1_435634"/>
      <w:bookmarkStart w:id="592" w:name="_ETM_Q1_435678"/>
      <w:bookmarkEnd w:id="591"/>
      <w:bookmarkEnd w:id="592"/>
      <w:r>
        <w:rPr>
          <w:rFonts w:hint="cs"/>
          <w:rtl/>
          <w:lang w:eastAsia="he-IL"/>
        </w:rPr>
        <w:t>עאי</w:t>
      </w:r>
      <w:bookmarkStart w:id="593" w:name="_ETM_Q1_434425"/>
      <w:bookmarkEnd w:id="593"/>
      <w:r>
        <w:rPr>
          <w:rFonts w:hint="cs"/>
          <w:rtl/>
          <w:lang w:eastAsia="he-IL"/>
        </w:rPr>
        <w:t xml:space="preserve">דה, גם לך, תודה רבה שאת שותפה. </w:t>
      </w:r>
      <w:bookmarkStart w:id="594" w:name="_ETM_Q1_438075"/>
      <w:bookmarkEnd w:id="594"/>
      <w:r>
        <w:rPr>
          <w:rFonts w:hint="cs"/>
          <w:rtl/>
          <w:lang w:eastAsia="he-IL"/>
        </w:rPr>
        <w:t>אנ</w:t>
      </w:r>
      <w:bookmarkStart w:id="595" w:name="_ETM_Q1_436975"/>
      <w:bookmarkEnd w:id="595"/>
      <w:r>
        <w:rPr>
          <w:rFonts w:hint="cs"/>
          <w:rtl/>
          <w:lang w:eastAsia="he-IL"/>
        </w:rPr>
        <w:t xml:space="preserve">י רציתי להגיד גם לנעמה, אבל אני רואה </w:t>
      </w:r>
      <w:bookmarkStart w:id="596" w:name="_ETM_Q1_438563"/>
      <w:bookmarkEnd w:id="596"/>
      <w:r>
        <w:rPr>
          <w:rFonts w:hint="cs"/>
          <w:rtl/>
          <w:lang w:eastAsia="he-IL"/>
        </w:rPr>
        <w:t xml:space="preserve">שהיא גם </w:t>
      </w:r>
      <w:bookmarkStart w:id="597" w:name="_ETM_Q1_439189"/>
      <w:bookmarkEnd w:id="597"/>
      <w:r>
        <w:rPr>
          <w:rFonts w:hint="cs"/>
          <w:rtl/>
          <w:lang w:eastAsia="he-IL"/>
        </w:rPr>
        <w:t>יצאה וגם לא הצביעה בעד ה</w:t>
      </w:r>
      <w:bookmarkStart w:id="598" w:name="_ETM_Q1_441445"/>
      <w:bookmarkEnd w:id="598"/>
      <w:r>
        <w:rPr>
          <w:rFonts w:hint="cs"/>
          <w:rtl/>
          <w:lang w:eastAsia="he-IL"/>
        </w:rPr>
        <w:t xml:space="preserve">חוק. אז אני </w:t>
      </w:r>
      <w:bookmarkStart w:id="599" w:name="_ETM_Q1_443177"/>
      <w:bookmarkEnd w:id="599"/>
      <w:r>
        <w:rPr>
          <w:rFonts w:hint="cs"/>
          <w:rtl/>
          <w:lang w:eastAsia="he-IL"/>
        </w:rPr>
        <w:t>חושב שחבל שלא</w:t>
      </w:r>
      <w:bookmarkStart w:id="600" w:name="_ETM_Q1_442568"/>
      <w:bookmarkEnd w:id="600"/>
      <w:r>
        <w:rPr>
          <w:rFonts w:hint="cs"/>
          <w:rtl/>
          <w:lang w:eastAsia="he-IL"/>
        </w:rPr>
        <w:t xml:space="preserve"> מצביעים בעד חוק של עצמם. זה חבל </w:t>
      </w:r>
      <w:bookmarkStart w:id="601" w:name="_ETM_Q1_446165"/>
      <w:bookmarkEnd w:id="601"/>
      <w:r>
        <w:rPr>
          <w:rFonts w:hint="cs"/>
          <w:rtl/>
          <w:lang w:eastAsia="he-IL"/>
        </w:rPr>
        <w:t xml:space="preserve">מאוד. תודה רבה לך </w:t>
      </w:r>
      <w:bookmarkStart w:id="602" w:name="_ETM_Q1_446429"/>
      <w:bookmarkEnd w:id="602"/>
      <w:r>
        <w:rPr>
          <w:rFonts w:hint="cs"/>
          <w:rtl/>
          <w:lang w:eastAsia="he-IL"/>
        </w:rPr>
        <w:t xml:space="preserve">אדוני יושב-הראש. </w:t>
      </w:r>
      <w:bookmarkStart w:id="603" w:name="_ETM_Q1_447825"/>
      <w:bookmarkEnd w:id="603"/>
    </w:p>
    <w:p w14:paraId="3A648152" w14:textId="77777777" w:rsidR="00440F17" w:rsidRDefault="00440F17" w:rsidP="00440F17">
      <w:pPr>
        <w:rPr>
          <w:rtl/>
          <w:lang w:eastAsia="he-IL"/>
        </w:rPr>
      </w:pPr>
      <w:bookmarkStart w:id="604" w:name="_ETM_Q1_447865"/>
      <w:bookmarkEnd w:id="604"/>
    </w:p>
    <w:p w14:paraId="7682B5FB" w14:textId="295CC4B8" w:rsidR="00440F17" w:rsidRDefault="00440F17" w:rsidP="00440F17">
      <w:pPr>
        <w:pStyle w:val="af6"/>
        <w:keepNext/>
        <w:rPr>
          <w:rtl/>
        </w:rPr>
      </w:pPr>
      <w:bookmarkStart w:id="605" w:name="ET_yor_4996_51"/>
      <w:r w:rsidRPr="00440F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40F17">
        <w:rPr>
          <w:rStyle w:val="TagStyle"/>
          <w:rtl/>
        </w:rPr>
        <w:t xml:space="preserve"> &lt;&lt; יור &gt;&gt;</w:t>
      </w:r>
      <w:r w:rsidR="008A55DC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14:paraId="7AD7112B" w14:textId="77777777" w:rsidR="00440F17" w:rsidRDefault="00440F17" w:rsidP="00440F17">
      <w:pPr>
        <w:pStyle w:val="KeepWithNext"/>
        <w:rPr>
          <w:rtl/>
          <w:lang w:eastAsia="he-IL"/>
        </w:rPr>
      </w:pPr>
    </w:p>
    <w:p w14:paraId="46A06487" w14:textId="77506D75" w:rsidR="00440F17" w:rsidRDefault="00440F17" w:rsidP="00440F17">
      <w:pPr>
        <w:rPr>
          <w:rtl/>
          <w:lang w:eastAsia="he-IL"/>
        </w:rPr>
      </w:pPr>
      <w:bookmarkStart w:id="606" w:name="_ETM_Q1_448645"/>
      <w:bookmarkStart w:id="607" w:name="_ETM_Q1_448672"/>
      <w:bookmarkEnd w:id="606"/>
      <w:bookmarkEnd w:id="607"/>
      <w:r>
        <w:rPr>
          <w:rFonts w:hint="cs"/>
          <w:rtl/>
          <w:lang w:eastAsia="he-IL"/>
        </w:rPr>
        <w:t xml:space="preserve">חה"כ סלימאן, בבקשה. </w:t>
      </w:r>
      <w:bookmarkStart w:id="608" w:name="_ETM_Q1_449264"/>
      <w:bookmarkStart w:id="609" w:name="_ETM_Q1_449536"/>
      <w:bookmarkEnd w:id="608"/>
      <w:bookmarkEnd w:id="609"/>
    </w:p>
    <w:p w14:paraId="771B807F" w14:textId="77777777" w:rsidR="00440F17" w:rsidRDefault="00440F17" w:rsidP="00440F17">
      <w:pPr>
        <w:rPr>
          <w:rtl/>
          <w:lang w:eastAsia="he-IL"/>
        </w:rPr>
      </w:pPr>
      <w:bookmarkStart w:id="610" w:name="_ETM_Q1_449574"/>
      <w:bookmarkStart w:id="611" w:name="_ETM_Q1_450124"/>
      <w:bookmarkEnd w:id="610"/>
      <w:bookmarkEnd w:id="611"/>
    </w:p>
    <w:p w14:paraId="04F6921E" w14:textId="4872952D" w:rsidR="00440F17" w:rsidRDefault="00440F17" w:rsidP="00440F17">
      <w:pPr>
        <w:pStyle w:val="a4"/>
        <w:keepNext/>
        <w:rPr>
          <w:rtl/>
        </w:rPr>
      </w:pPr>
      <w:bookmarkStart w:id="612" w:name="ET_speaker_5761_52"/>
      <w:r w:rsidRPr="00440F1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40F17">
        <w:rPr>
          <w:rStyle w:val="TagStyle"/>
          <w:rtl/>
        </w:rPr>
        <w:t xml:space="preserve"> &lt;&lt; דובר &gt;&gt;</w:t>
      </w:r>
      <w:r w:rsidR="008A55DC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14:paraId="7E210353" w14:textId="77777777" w:rsidR="00440F17" w:rsidRDefault="00440F17" w:rsidP="00440F17">
      <w:pPr>
        <w:pStyle w:val="KeepWithNext"/>
        <w:rPr>
          <w:rtl/>
          <w:lang w:eastAsia="he-IL"/>
        </w:rPr>
      </w:pPr>
    </w:p>
    <w:p w14:paraId="750FB6DF" w14:textId="2520B5F0" w:rsidR="00440F17" w:rsidRDefault="00440F17" w:rsidP="00440F17">
      <w:pPr>
        <w:rPr>
          <w:rtl/>
          <w:lang w:eastAsia="he-IL"/>
        </w:rPr>
      </w:pPr>
      <w:bookmarkStart w:id="613" w:name="_ETM_Q1_450427"/>
      <w:bookmarkStart w:id="614" w:name="_ETM_Q1_450439"/>
      <w:bookmarkEnd w:id="613"/>
      <w:bookmarkEnd w:id="614"/>
      <w:r>
        <w:rPr>
          <w:rFonts w:hint="cs"/>
          <w:rtl/>
          <w:lang w:eastAsia="he-IL"/>
        </w:rPr>
        <w:t xml:space="preserve">תודה רבה כבוד הרב אייכלר. את האמת, אני </w:t>
      </w:r>
      <w:bookmarkStart w:id="615" w:name="_ETM_Q1_458157"/>
      <w:bookmarkEnd w:id="615"/>
      <w:r>
        <w:rPr>
          <w:rFonts w:hint="cs"/>
          <w:rtl/>
          <w:lang w:eastAsia="he-IL"/>
        </w:rPr>
        <w:t xml:space="preserve">אם היו </w:t>
      </w:r>
      <w:bookmarkStart w:id="616" w:name="_ETM_Q1_461544"/>
      <w:bookmarkEnd w:id="616"/>
      <w:r>
        <w:rPr>
          <w:rFonts w:hint="cs"/>
          <w:rtl/>
          <w:lang w:eastAsia="he-IL"/>
        </w:rPr>
        <w:t>שואלים אותי הייתי מוכנה עכשיו להתפ</w:t>
      </w:r>
      <w:bookmarkStart w:id="617" w:name="_ETM_Q1_462760"/>
      <w:bookmarkEnd w:id="617"/>
      <w:r>
        <w:rPr>
          <w:rFonts w:hint="cs"/>
          <w:rtl/>
          <w:lang w:eastAsia="he-IL"/>
        </w:rPr>
        <w:t xml:space="preserve">טר מהכנסת, אחרי שהשגתי את </w:t>
      </w:r>
      <w:bookmarkStart w:id="618" w:name="_ETM_Q1_465624"/>
      <w:bookmarkEnd w:id="618"/>
      <w:r>
        <w:rPr>
          <w:rFonts w:hint="cs"/>
          <w:rtl/>
          <w:lang w:eastAsia="he-IL"/>
        </w:rPr>
        <w:t xml:space="preserve">ההישג הזה. אני חושבת שזו הצעת חוק שחלמתי </w:t>
      </w:r>
      <w:bookmarkStart w:id="619" w:name="_ETM_Q1_469191"/>
      <w:bookmarkEnd w:id="619"/>
      <w:r>
        <w:rPr>
          <w:rFonts w:hint="cs"/>
          <w:rtl/>
          <w:lang w:eastAsia="he-IL"/>
        </w:rPr>
        <w:t xml:space="preserve">עליה רבות </w:t>
      </w:r>
      <w:bookmarkStart w:id="620" w:name="_ETM_Q1_470202"/>
      <w:bookmarkEnd w:id="620"/>
      <w:r>
        <w:rPr>
          <w:rFonts w:hint="cs"/>
          <w:rtl/>
          <w:lang w:eastAsia="he-IL"/>
        </w:rPr>
        <w:t xml:space="preserve">והגשתי אותה בלי העזרה, גם של המציעים האחרים, גם של </w:t>
      </w:r>
      <w:bookmarkStart w:id="621" w:name="_ETM_Q1_477259"/>
      <w:bookmarkEnd w:id="621"/>
      <w:r>
        <w:rPr>
          <w:rFonts w:hint="cs"/>
          <w:rtl/>
          <w:lang w:eastAsia="he-IL"/>
        </w:rPr>
        <w:t>הצוות של הוועדה. אבל בעיקר גם כן הנחישות שלך.</w:t>
      </w:r>
      <w:bookmarkStart w:id="622" w:name="_ETM_Q1_483546"/>
      <w:bookmarkEnd w:id="622"/>
      <w:r>
        <w:rPr>
          <w:rFonts w:hint="cs"/>
          <w:rtl/>
          <w:lang w:eastAsia="he-IL"/>
        </w:rPr>
        <w:t xml:space="preserve"> </w:t>
      </w:r>
      <w:bookmarkStart w:id="623" w:name="_ETM_Q1_483740"/>
      <w:bookmarkEnd w:id="623"/>
    </w:p>
    <w:p w14:paraId="0D2B4140" w14:textId="77777777" w:rsidR="00440F17" w:rsidRDefault="00440F17" w:rsidP="00440F17">
      <w:pPr>
        <w:rPr>
          <w:rtl/>
          <w:lang w:eastAsia="he-IL"/>
        </w:rPr>
      </w:pPr>
      <w:bookmarkStart w:id="624" w:name="_ETM_Q1_483785"/>
      <w:bookmarkEnd w:id="624"/>
    </w:p>
    <w:p w14:paraId="08474431" w14:textId="1F70AA12" w:rsidR="00440F17" w:rsidRDefault="00440F17" w:rsidP="00440F17">
      <w:pPr>
        <w:rPr>
          <w:rtl/>
          <w:lang w:eastAsia="he-IL"/>
        </w:rPr>
      </w:pPr>
      <w:bookmarkStart w:id="625" w:name="_ETM_Q1_483867"/>
      <w:bookmarkStart w:id="626" w:name="_ETM_Q1_483910"/>
      <w:bookmarkEnd w:id="625"/>
      <w:bookmarkEnd w:id="626"/>
      <w:r>
        <w:rPr>
          <w:rFonts w:hint="cs"/>
          <w:rtl/>
          <w:lang w:eastAsia="he-IL"/>
        </w:rPr>
        <w:t xml:space="preserve">אני אמרתי כאשר עבר </w:t>
      </w:r>
      <w:bookmarkStart w:id="627" w:name="_ETM_Q1_483898"/>
      <w:bookmarkEnd w:id="627"/>
      <w:r>
        <w:rPr>
          <w:rFonts w:hint="cs"/>
          <w:rtl/>
          <w:lang w:eastAsia="he-IL"/>
        </w:rPr>
        <w:t xml:space="preserve">החוק של האזיקון האלקטרוני ולא היה </w:t>
      </w:r>
      <w:bookmarkStart w:id="628" w:name="_ETM_Q1_487588"/>
      <w:bookmarkEnd w:id="628"/>
      <w:r>
        <w:rPr>
          <w:rFonts w:hint="cs"/>
          <w:rtl/>
          <w:lang w:eastAsia="he-IL"/>
        </w:rPr>
        <w:t>בדיוק כמו שאני רציתי, אמרתי בסופו של דבר כאשר יולדים</w:t>
      </w:r>
      <w:bookmarkStart w:id="629" w:name="_ETM_Q1_494403"/>
      <w:bookmarkEnd w:id="629"/>
      <w:r>
        <w:rPr>
          <w:rFonts w:hint="cs"/>
          <w:rtl/>
          <w:lang w:eastAsia="he-IL"/>
        </w:rPr>
        <w:t xml:space="preserve"> תינוק והוא לא יוצא בדיוק מה שחלמנו </w:t>
      </w:r>
      <w:bookmarkStart w:id="630" w:name="_ETM_Q1_496421"/>
      <w:bookmarkEnd w:id="630"/>
      <w:r>
        <w:rPr>
          <w:rFonts w:hint="cs"/>
          <w:rtl/>
          <w:lang w:eastAsia="he-IL"/>
        </w:rPr>
        <w:t xml:space="preserve">עליו גם </w:t>
      </w:r>
      <w:bookmarkStart w:id="631" w:name="_ETM_Q1_498377"/>
      <w:bookmarkEnd w:id="631"/>
      <w:r>
        <w:rPr>
          <w:rFonts w:hint="cs"/>
          <w:rtl/>
          <w:lang w:eastAsia="he-IL"/>
        </w:rPr>
        <w:t>אוהבים אותו. אז אני חושבת ששיתפת פעולה איתנו והצ</w:t>
      </w:r>
      <w:bookmarkStart w:id="632" w:name="_ETM_Q1_503551"/>
      <w:bookmarkEnd w:id="632"/>
      <w:r>
        <w:rPr>
          <w:rFonts w:hint="cs"/>
          <w:rtl/>
          <w:lang w:eastAsia="he-IL"/>
        </w:rPr>
        <w:t>לחנו לעשות</w:t>
      </w:r>
      <w:bookmarkStart w:id="633" w:name="_ETM_Q1_504990"/>
      <w:bookmarkEnd w:id="633"/>
      <w:r>
        <w:rPr>
          <w:rFonts w:hint="cs"/>
          <w:rtl/>
          <w:lang w:eastAsia="he-IL"/>
        </w:rPr>
        <w:t xml:space="preserve"> את השינויים שרצינו. </w:t>
      </w:r>
    </w:p>
    <w:p w14:paraId="6B4278D0" w14:textId="77777777" w:rsidR="00440F17" w:rsidRDefault="00440F17" w:rsidP="00440F17">
      <w:pPr>
        <w:rPr>
          <w:rtl/>
          <w:lang w:eastAsia="he-IL"/>
        </w:rPr>
      </w:pPr>
      <w:bookmarkStart w:id="634" w:name="_ETM_Q1_507485"/>
      <w:bookmarkStart w:id="635" w:name="_ETM_Q1_507530"/>
      <w:bookmarkStart w:id="636" w:name="_ETM_Q1_507629"/>
      <w:bookmarkEnd w:id="634"/>
      <w:bookmarkEnd w:id="635"/>
      <w:bookmarkEnd w:id="636"/>
    </w:p>
    <w:p w14:paraId="58BC5AD5" w14:textId="0E68E13B" w:rsidR="00440F17" w:rsidRDefault="00440F17" w:rsidP="00440F17">
      <w:pPr>
        <w:rPr>
          <w:rtl/>
          <w:lang w:eastAsia="he-IL"/>
        </w:rPr>
      </w:pPr>
      <w:bookmarkStart w:id="637" w:name="_ETM_Q1_507674"/>
      <w:bookmarkEnd w:id="637"/>
      <w:r>
        <w:rPr>
          <w:rFonts w:hint="cs"/>
          <w:rtl/>
          <w:lang w:eastAsia="he-IL"/>
        </w:rPr>
        <w:t>אני רק מקווה שמעכשיו והלאה ההתעס</w:t>
      </w:r>
      <w:bookmarkStart w:id="638" w:name="_ETM_Q1_510173"/>
      <w:bookmarkEnd w:id="638"/>
      <w:r>
        <w:rPr>
          <w:rFonts w:hint="cs"/>
          <w:rtl/>
          <w:lang w:eastAsia="he-IL"/>
        </w:rPr>
        <w:t>קות במיגור</w:t>
      </w:r>
      <w:bookmarkStart w:id="639" w:name="_ETM_Q1_511712"/>
      <w:bookmarkEnd w:id="639"/>
      <w:r>
        <w:rPr>
          <w:rFonts w:hint="cs"/>
          <w:rtl/>
          <w:lang w:eastAsia="he-IL"/>
        </w:rPr>
        <w:t xml:space="preserve"> העוני לא תהיה רק לתת עזרה פה ושם, אלא ממש </w:t>
      </w:r>
      <w:bookmarkStart w:id="640" w:name="_ETM_Q1_518281"/>
      <w:bookmarkEnd w:id="640"/>
      <w:r>
        <w:rPr>
          <w:rFonts w:hint="cs"/>
          <w:rtl/>
          <w:lang w:eastAsia="he-IL"/>
        </w:rPr>
        <w:t>תהיה מדיניות כוללת, מ</w:t>
      </w:r>
      <w:bookmarkStart w:id="641" w:name="_ETM_Q1_520375"/>
      <w:bookmarkEnd w:id="641"/>
      <w:r>
        <w:rPr>
          <w:rFonts w:hint="cs"/>
          <w:rtl/>
          <w:lang w:eastAsia="he-IL"/>
        </w:rPr>
        <w:t>תכללת שתעזור לכולם לא להיות במצב</w:t>
      </w:r>
      <w:bookmarkStart w:id="642" w:name="_ETM_Q1_524877"/>
      <w:bookmarkEnd w:id="642"/>
      <w:r>
        <w:rPr>
          <w:rFonts w:hint="cs"/>
          <w:rtl/>
          <w:lang w:eastAsia="he-IL"/>
        </w:rPr>
        <w:t xml:space="preserve"> של עוני. </w:t>
      </w:r>
    </w:p>
    <w:p w14:paraId="6270CCCC" w14:textId="77777777" w:rsidR="00440F17" w:rsidRDefault="00440F17" w:rsidP="00440F17">
      <w:pPr>
        <w:rPr>
          <w:rtl/>
          <w:lang w:eastAsia="he-IL"/>
        </w:rPr>
      </w:pPr>
      <w:bookmarkStart w:id="643" w:name="_ETM_Q1_526101"/>
      <w:bookmarkStart w:id="644" w:name="_ETM_Q1_526145"/>
      <w:bookmarkStart w:id="645" w:name="_ETM_Q1_526772"/>
      <w:bookmarkEnd w:id="643"/>
      <w:bookmarkEnd w:id="644"/>
      <w:bookmarkEnd w:id="645"/>
    </w:p>
    <w:p w14:paraId="358E92B4" w14:textId="649DEF97" w:rsidR="00440F17" w:rsidRDefault="00440F17" w:rsidP="00440F17">
      <w:pPr>
        <w:pStyle w:val="af6"/>
        <w:keepNext/>
        <w:rPr>
          <w:rtl/>
        </w:rPr>
      </w:pPr>
      <w:bookmarkStart w:id="646" w:name="ET_yor_4996_53"/>
      <w:r w:rsidRPr="00440F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40F17">
        <w:rPr>
          <w:rStyle w:val="TagStyle"/>
          <w:rtl/>
        </w:rPr>
        <w:t xml:space="preserve"> &lt;&lt; יור &gt;&gt;</w:t>
      </w:r>
      <w:r w:rsidR="008A55DC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14:paraId="397EE714" w14:textId="77777777" w:rsidR="00440F17" w:rsidRDefault="00440F17" w:rsidP="00440F17">
      <w:pPr>
        <w:pStyle w:val="KeepWithNext"/>
        <w:rPr>
          <w:rtl/>
          <w:lang w:eastAsia="he-IL"/>
        </w:rPr>
      </w:pPr>
    </w:p>
    <w:p w14:paraId="79BB2005" w14:textId="2F5394C9" w:rsidR="00440F17" w:rsidRDefault="00440F17" w:rsidP="00440F17">
      <w:pPr>
        <w:rPr>
          <w:rtl/>
          <w:lang w:eastAsia="he-IL"/>
        </w:rPr>
      </w:pPr>
      <w:bookmarkStart w:id="647" w:name="_ETM_Q1_527000"/>
      <w:bookmarkStart w:id="648" w:name="_ETM_Q1_527029"/>
      <w:bookmarkEnd w:id="647"/>
      <w:bookmarkEnd w:id="648"/>
      <w:r>
        <w:rPr>
          <w:rFonts w:hint="cs"/>
          <w:rtl/>
          <w:lang w:eastAsia="he-IL"/>
        </w:rPr>
        <w:t>אני רו</w:t>
      </w:r>
      <w:bookmarkStart w:id="649" w:name="_ETM_Q1_525756"/>
      <w:bookmarkEnd w:id="649"/>
      <w:r>
        <w:rPr>
          <w:rFonts w:hint="cs"/>
          <w:rtl/>
          <w:lang w:eastAsia="he-IL"/>
        </w:rPr>
        <w:t>צה לציין נקודה אחת אקטואלית. מדברים על</w:t>
      </w:r>
      <w:bookmarkStart w:id="650" w:name="_ETM_Q1_530632"/>
      <w:bookmarkEnd w:id="650"/>
      <w:r>
        <w:rPr>
          <w:rFonts w:hint="cs"/>
          <w:rtl/>
          <w:lang w:eastAsia="he-IL"/>
        </w:rPr>
        <w:t xml:space="preserve"> יוקר המחייה. אין מחס</w:t>
      </w:r>
      <w:bookmarkStart w:id="651" w:name="_ETM_Q1_530839"/>
      <w:bookmarkEnd w:id="651"/>
      <w:r>
        <w:rPr>
          <w:rFonts w:hint="cs"/>
          <w:rtl/>
          <w:lang w:eastAsia="he-IL"/>
        </w:rPr>
        <w:t xml:space="preserve">ור במזון בארץ ישראל. אין מחסור במוצרים. </w:t>
      </w:r>
      <w:bookmarkStart w:id="652" w:name="_ETM_Q1_536597"/>
      <w:bookmarkEnd w:id="652"/>
      <w:r>
        <w:rPr>
          <w:rFonts w:hint="cs"/>
          <w:rtl/>
          <w:lang w:eastAsia="he-IL"/>
        </w:rPr>
        <w:t>כל עליית המדד זה א' בגלל הבנקים שמתעשרים בצורה בלתי</w:t>
      </w:r>
      <w:bookmarkStart w:id="653" w:name="_ETM_Q1_543604"/>
      <w:bookmarkEnd w:id="653"/>
      <w:r>
        <w:rPr>
          <w:rFonts w:hint="cs"/>
          <w:rtl/>
          <w:lang w:eastAsia="he-IL"/>
        </w:rPr>
        <w:t xml:space="preserve"> סבירה ובגלל אלה שעוסקים, רש</w:t>
      </w:r>
      <w:bookmarkStart w:id="654" w:name="_ETM_Q1_546773"/>
      <w:bookmarkEnd w:id="654"/>
      <w:r>
        <w:rPr>
          <w:rFonts w:hint="cs"/>
          <w:rtl/>
          <w:lang w:eastAsia="he-IL"/>
        </w:rPr>
        <w:t>תות מזון ואחרים שהרווחים שלהם</w:t>
      </w:r>
      <w:bookmarkStart w:id="655" w:name="_ETM_Q1_550512"/>
      <w:bookmarkEnd w:id="655"/>
      <w:r>
        <w:rPr>
          <w:rFonts w:hint="cs"/>
          <w:rtl/>
          <w:lang w:eastAsia="he-IL"/>
        </w:rPr>
        <w:t xml:space="preserve"> מידי גדולים</w:t>
      </w:r>
      <w:bookmarkStart w:id="656" w:name="_ETM_Q1_549720"/>
      <w:bookmarkEnd w:id="656"/>
      <w:r>
        <w:rPr>
          <w:rFonts w:hint="cs"/>
          <w:rtl/>
          <w:lang w:eastAsia="he-IL"/>
        </w:rPr>
        <w:t xml:space="preserve">. </w:t>
      </w:r>
    </w:p>
    <w:p w14:paraId="20D0F460" w14:textId="77777777" w:rsidR="00440F17" w:rsidRDefault="00440F17" w:rsidP="00440F17">
      <w:pPr>
        <w:rPr>
          <w:rtl/>
          <w:lang w:eastAsia="he-IL"/>
        </w:rPr>
      </w:pPr>
      <w:bookmarkStart w:id="657" w:name="_ETM_Q1_550064"/>
      <w:bookmarkStart w:id="658" w:name="_ETM_Q1_550110"/>
      <w:bookmarkStart w:id="659" w:name="_ETM_Q1_550192"/>
      <w:bookmarkEnd w:id="657"/>
      <w:bookmarkEnd w:id="658"/>
      <w:bookmarkEnd w:id="659"/>
    </w:p>
    <w:p w14:paraId="10993BA4" w14:textId="432705B9" w:rsidR="00440F17" w:rsidRDefault="00440F17" w:rsidP="00440F17">
      <w:pPr>
        <w:rPr>
          <w:rtl/>
          <w:lang w:eastAsia="he-IL"/>
        </w:rPr>
      </w:pPr>
      <w:bookmarkStart w:id="660" w:name="_ETM_Q1_550233"/>
      <w:bookmarkEnd w:id="660"/>
      <w:r>
        <w:rPr>
          <w:rFonts w:hint="cs"/>
          <w:rtl/>
          <w:lang w:eastAsia="he-IL"/>
        </w:rPr>
        <w:t>אם הייתה מדיניות ממשלתי</w:t>
      </w:r>
      <w:bookmarkStart w:id="661" w:name="_ETM_Q1_551200"/>
      <w:bookmarkEnd w:id="661"/>
      <w:r>
        <w:rPr>
          <w:rFonts w:hint="cs"/>
          <w:rtl/>
          <w:lang w:eastAsia="he-IL"/>
        </w:rPr>
        <w:t>ת, אדוני המנכ"ל, של משרד</w:t>
      </w:r>
      <w:bookmarkStart w:id="662" w:name="_ETM_Q1_554817"/>
      <w:bookmarkEnd w:id="662"/>
      <w:r>
        <w:rPr>
          <w:rFonts w:hint="cs"/>
          <w:rtl/>
          <w:lang w:eastAsia="he-IL"/>
        </w:rPr>
        <w:t xml:space="preserve"> הרווחה ושל הרשות הזאת שאומרת לאנשי האוצר שחייבים לנווט, אני </w:t>
      </w:r>
      <w:bookmarkStart w:id="663" w:name="_ETM_Q1_561521"/>
      <w:bookmarkEnd w:id="663"/>
      <w:r>
        <w:rPr>
          <w:rFonts w:hint="cs"/>
          <w:rtl/>
          <w:lang w:eastAsia="he-IL"/>
        </w:rPr>
        <w:t>רוצה ל</w:t>
      </w:r>
      <w:bookmarkStart w:id="664" w:name="_ETM_Q1_560160"/>
      <w:bookmarkEnd w:id="664"/>
      <w:r>
        <w:rPr>
          <w:rFonts w:hint="cs"/>
          <w:rtl/>
          <w:lang w:eastAsia="he-IL"/>
        </w:rPr>
        <w:t>הגיד להגביל, לנווט את השוק באו</w:t>
      </w:r>
      <w:bookmarkStart w:id="665" w:name="_ETM_Q1_563557"/>
      <w:bookmarkEnd w:id="665"/>
      <w:r>
        <w:rPr>
          <w:rFonts w:hint="cs"/>
          <w:rtl/>
          <w:lang w:eastAsia="he-IL"/>
        </w:rPr>
        <w:t xml:space="preserve">פן שעניים לא יצטרכו </w:t>
      </w:r>
      <w:bookmarkStart w:id="666" w:name="_ETM_Q1_566355"/>
      <w:bookmarkEnd w:id="666"/>
      <w:r>
        <w:rPr>
          <w:rFonts w:hint="cs"/>
          <w:rtl/>
          <w:lang w:eastAsia="he-IL"/>
        </w:rPr>
        <w:t>לשלם כל כך הרבה כסף וא</w:t>
      </w:r>
      <w:bookmarkStart w:id="667" w:name="_ETM_Q1_566668"/>
      <w:bookmarkEnd w:id="667"/>
      <w:r>
        <w:rPr>
          <w:rFonts w:hint="cs"/>
          <w:rtl/>
          <w:lang w:eastAsia="he-IL"/>
        </w:rPr>
        <w:t>ז לא צריכים מכם שום</w:t>
      </w:r>
      <w:bookmarkStart w:id="668" w:name="_ETM_Q1_569096"/>
      <w:bookmarkEnd w:id="668"/>
      <w:r>
        <w:rPr>
          <w:rFonts w:hint="cs"/>
          <w:rtl/>
          <w:lang w:eastAsia="he-IL"/>
        </w:rPr>
        <w:t xml:space="preserve"> פרוטה ממשרד הרווחה. רק שיהיו המ</w:t>
      </w:r>
      <w:bookmarkStart w:id="669" w:name="_ETM_Q1_571870"/>
      <w:bookmarkEnd w:id="669"/>
      <w:r>
        <w:rPr>
          <w:rFonts w:hint="cs"/>
          <w:rtl/>
          <w:lang w:eastAsia="he-IL"/>
        </w:rPr>
        <w:t xml:space="preserve">חירים, גם של </w:t>
      </w:r>
      <w:bookmarkStart w:id="670" w:name="_ETM_Q1_572636"/>
      <w:bookmarkEnd w:id="670"/>
      <w:r>
        <w:rPr>
          <w:rFonts w:hint="cs"/>
          <w:rtl/>
          <w:lang w:eastAsia="he-IL"/>
        </w:rPr>
        <w:t xml:space="preserve">המשכנתאות, </w:t>
      </w:r>
      <w:bookmarkStart w:id="671" w:name="_ETM_Q1_574372"/>
      <w:bookmarkEnd w:id="671"/>
      <w:r>
        <w:rPr>
          <w:rFonts w:hint="cs"/>
          <w:rtl/>
          <w:lang w:eastAsia="he-IL"/>
        </w:rPr>
        <w:t>הריביות על המשכנתאו</w:t>
      </w:r>
      <w:bookmarkStart w:id="672" w:name="_ETM_Q1_574627"/>
      <w:bookmarkEnd w:id="672"/>
      <w:r>
        <w:rPr>
          <w:rFonts w:hint="cs"/>
          <w:rtl/>
          <w:lang w:eastAsia="he-IL"/>
        </w:rPr>
        <w:t>ת שאוכלות את כל המשכורת שלנו. ההוצאות הרב</w:t>
      </w:r>
      <w:bookmarkStart w:id="673" w:name="_ETM_Q1_578861"/>
      <w:bookmarkEnd w:id="673"/>
      <w:r>
        <w:rPr>
          <w:rFonts w:hint="cs"/>
          <w:rtl/>
          <w:lang w:eastAsia="he-IL"/>
        </w:rPr>
        <w:t>ות,</w:t>
      </w:r>
      <w:bookmarkStart w:id="674" w:name="_ETM_Q1_579189"/>
      <w:bookmarkEnd w:id="674"/>
      <w:r>
        <w:rPr>
          <w:rFonts w:hint="cs"/>
          <w:rtl/>
          <w:lang w:eastAsia="he-IL"/>
        </w:rPr>
        <w:t xml:space="preserve"> אני לא רוצה לפרט אותן. </w:t>
      </w:r>
    </w:p>
    <w:p w14:paraId="4190366E" w14:textId="77777777" w:rsidR="00440F17" w:rsidRDefault="00440F17" w:rsidP="00440F17">
      <w:pPr>
        <w:rPr>
          <w:rtl/>
          <w:lang w:eastAsia="he-IL"/>
        </w:rPr>
      </w:pPr>
      <w:bookmarkStart w:id="675" w:name="_ETM_Q1_582228"/>
      <w:bookmarkStart w:id="676" w:name="_ETM_Q1_582289"/>
      <w:bookmarkStart w:id="677" w:name="_ETM_Q1_582373"/>
      <w:bookmarkEnd w:id="675"/>
      <w:bookmarkEnd w:id="676"/>
      <w:bookmarkEnd w:id="677"/>
    </w:p>
    <w:p w14:paraId="0978E8F2" w14:textId="79497EE2" w:rsidR="00440F17" w:rsidRDefault="00440F17" w:rsidP="00440F17">
      <w:pPr>
        <w:rPr>
          <w:rtl/>
          <w:lang w:eastAsia="he-IL"/>
        </w:rPr>
      </w:pPr>
      <w:bookmarkStart w:id="678" w:name="_ETM_Q1_582416"/>
      <w:bookmarkEnd w:id="678"/>
      <w:r>
        <w:rPr>
          <w:rFonts w:hint="cs"/>
          <w:rtl/>
          <w:lang w:eastAsia="he-IL"/>
        </w:rPr>
        <w:t>אם אנחנו נעשה</w:t>
      </w:r>
      <w:bookmarkStart w:id="679" w:name="_ETM_Q1_582324"/>
      <w:bookmarkEnd w:id="679"/>
      <w:r>
        <w:rPr>
          <w:rFonts w:hint="cs"/>
          <w:rtl/>
          <w:lang w:eastAsia="he-IL"/>
        </w:rPr>
        <w:t xml:space="preserve"> מדיניות, א</w:t>
      </w:r>
      <w:bookmarkStart w:id="680" w:name="_ETM_Q1_581601"/>
      <w:bookmarkStart w:id="681" w:name="_ETM_Q1_581827"/>
      <w:bookmarkEnd w:id="680"/>
      <w:bookmarkEnd w:id="681"/>
      <w:r>
        <w:rPr>
          <w:rFonts w:hint="cs"/>
          <w:rtl/>
          <w:lang w:eastAsia="he-IL"/>
        </w:rPr>
        <w:t>ם הרשות הזאת תכוון מדיניות של כל המשרדים באופן שי</w:t>
      </w:r>
      <w:bookmarkStart w:id="682" w:name="_ETM_Q1_585496"/>
      <w:bookmarkEnd w:id="682"/>
      <w:r>
        <w:rPr>
          <w:rFonts w:hint="cs"/>
          <w:rtl/>
          <w:lang w:eastAsia="he-IL"/>
        </w:rPr>
        <w:t xml:space="preserve">יטיב עם </w:t>
      </w:r>
      <w:bookmarkStart w:id="683" w:name="_ETM_Q1_586847"/>
      <w:bookmarkEnd w:id="683"/>
      <w:r>
        <w:rPr>
          <w:rFonts w:hint="cs"/>
          <w:rtl/>
          <w:lang w:eastAsia="he-IL"/>
        </w:rPr>
        <w:t xml:space="preserve">הציבור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זה שכרנ</w:t>
      </w:r>
      <w:bookmarkStart w:id="684" w:name="_ETM_Q1_587590"/>
      <w:bookmarkEnd w:id="684"/>
      <w:r>
        <w:rPr>
          <w:rFonts w:hint="cs"/>
          <w:rtl/>
          <w:lang w:eastAsia="he-IL"/>
        </w:rPr>
        <w:t xml:space="preserve">ו. </w:t>
      </w:r>
      <w:bookmarkStart w:id="685" w:name="_ETM_Q1_588191"/>
      <w:bookmarkEnd w:id="685"/>
    </w:p>
    <w:p w14:paraId="6F17D2B8" w14:textId="77777777" w:rsidR="00440F17" w:rsidRDefault="00440F17" w:rsidP="00440F17">
      <w:pPr>
        <w:rPr>
          <w:rtl/>
          <w:lang w:eastAsia="he-IL"/>
        </w:rPr>
      </w:pPr>
      <w:bookmarkStart w:id="686" w:name="_ETM_Q1_588234"/>
      <w:bookmarkStart w:id="687" w:name="_ETM_Q1_588302"/>
      <w:bookmarkEnd w:id="686"/>
      <w:bookmarkEnd w:id="687"/>
    </w:p>
    <w:p w14:paraId="78C6F048" w14:textId="0C77A4BF" w:rsidR="00440F17" w:rsidRDefault="00440F17" w:rsidP="00440F17">
      <w:pPr>
        <w:rPr>
          <w:rtl/>
          <w:lang w:eastAsia="he-IL"/>
        </w:rPr>
      </w:pPr>
      <w:bookmarkStart w:id="688" w:name="_ETM_Q1_588347"/>
      <w:bookmarkEnd w:id="688"/>
      <w:r>
        <w:rPr>
          <w:rFonts w:hint="cs"/>
          <w:rtl/>
          <w:lang w:eastAsia="he-IL"/>
        </w:rPr>
        <w:t xml:space="preserve">תודה רבה, ישר כוח. </w:t>
      </w:r>
      <w:bookmarkStart w:id="689" w:name="_ETM_Q1_588477"/>
      <w:bookmarkEnd w:id="689"/>
    </w:p>
    <w:p w14:paraId="38A3B1B5" w14:textId="77777777" w:rsidR="00440F17" w:rsidRDefault="00440F17" w:rsidP="00440F17">
      <w:pPr>
        <w:rPr>
          <w:rtl/>
          <w:lang w:eastAsia="he-IL"/>
        </w:rPr>
      </w:pPr>
      <w:bookmarkStart w:id="690" w:name="_ETM_Q1_588698"/>
      <w:bookmarkStart w:id="691" w:name="_ETM_Q1_588740"/>
      <w:bookmarkStart w:id="692" w:name="_ETM_Q1_588492"/>
      <w:bookmarkEnd w:id="690"/>
      <w:bookmarkEnd w:id="691"/>
      <w:bookmarkEnd w:id="692"/>
    </w:p>
    <w:p w14:paraId="4776368A" w14:textId="15844B55" w:rsidR="00440F17" w:rsidRDefault="00440F17" w:rsidP="00440F17">
      <w:pPr>
        <w:pStyle w:val="a4"/>
        <w:keepNext/>
        <w:rPr>
          <w:rtl/>
        </w:rPr>
      </w:pPr>
      <w:bookmarkStart w:id="693" w:name="ET_speaker_6447_54"/>
      <w:r w:rsidRPr="00440F1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440F17">
        <w:rPr>
          <w:rStyle w:val="TagStyle"/>
          <w:rtl/>
        </w:rPr>
        <w:t xml:space="preserve"> &lt;&lt; דובר &gt;&gt;</w:t>
      </w:r>
      <w:r w:rsidR="008A55DC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14:paraId="0A075B3D" w14:textId="77777777" w:rsidR="00440F17" w:rsidRDefault="00440F17" w:rsidP="00440F17">
      <w:pPr>
        <w:pStyle w:val="KeepWithNext"/>
        <w:rPr>
          <w:rtl/>
          <w:lang w:eastAsia="he-IL"/>
        </w:rPr>
      </w:pPr>
    </w:p>
    <w:p w14:paraId="63D402CC" w14:textId="5EADAB53" w:rsidR="00440F17" w:rsidRDefault="00440F17" w:rsidP="00440F17">
      <w:pPr>
        <w:rPr>
          <w:rtl/>
          <w:lang w:eastAsia="he-IL"/>
        </w:rPr>
      </w:pPr>
      <w:bookmarkStart w:id="694" w:name="_ETM_Q1_589282"/>
      <w:bookmarkStart w:id="695" w:name="_ETM_Q1_589312"/>
      <w:bookmarkEnd w:id="694"/>
      <w:bookmarkEnd w:id="695"/>
      <w:r>
        <w:rPr>
          <w:rFonts w:hint="cs"/>
          <w:rtl/>
          <w:lang w:eastAsia="he-IL"/>
        </w:rPr>
        <w:t xml:space="preserve">מילה </w:t>
      </w:r>
      <w:bookmarkStart w:id="696" w:name="_ETM_Q1_589871"/>
      <w:bookmarkEnd w:id="696"/>
      <w:r>
        <w:rPr>
          <w:rFonts w:hint="cs"/>
          <w:rtl/>
          <w:lang w:eastAsia="he-IL"/>
        </w:rPr>
        <w:t xml:space="preserve">תודה, אדוני יושב-הראש. אני רוצה להגיד לך רק מילה טובה. </w:t>
      </w:r>
      <w:bookmarkStart w:id="697" w:name="_ETM_Q1_595485"/>
      <w:bookmarkEnd w:id="697"/>
      <w:r>
        <w:rPr>
          <w:rFonts w:hint="cs"/>
          <w:rtl/>
          <w:lang w:eastAsia="he-IL"/>
        </w:rPr>
        <w:t>ב-2014 סיימה ועדת אלאלוף את ה</w:t>
      </w:r>
      <w:bookmarkStart w:id="698" w:name="_ETM_Q1_596739"/>
      <w:bookmarkEnd w:id="698"/>
      <w:r>
        <w:rPr>
          <w:rFonts w:hint="cs"/>
          <w:rtl/>
          <w:lang w:eastAsia="he-IL"/>
        </w:rPr>
        <w:t xml:space="preserve">עבודה שלה. מאז ועד היום </w:t>
      </w:r>
      <w:bookmarkStart w:id="699" w:name="_ETM_Q1_599685"/>
      <w:bookmarkEnd w:id="699"/>
      <w:r>
        <w:rPr>
          <w:rFonts w:hint="cs"/>
          <w:rtl/>
          <w:lang w:eastAsia="he-IL"/>
        </w:rPr>
        <w:t>הרבה מאוד דוחות, הרבה מאוד</w:t>
      </w:r>
      <w:bookmarkStart w:id="700" w:name="_ETM_Q1_600812"/>
      <w:bookmarkEnd w:id="700"/>
      <w:r>
        <w:rPr>
          <w:rFonts w:hint="cs"/>
          <w:rtl/>
          <w:lang w:eastAsia="he-IL"/>
        </w:rPr>
        <w:t xml:space="preserve"> דיונים, 11 שנים שממת</w:t>
      </w:r>
      <w:bookmarkStart w:id="701" w:name="_ETM_Q1_603002"/>
      <w:bookmarkEnd w:id="701"/>
      <w:r>
        <w:rPr>
          <w:rFonts w:hint="cs"/>
          <w:rtl/>
          <w:lang w:eastAsia="he-IL"/>
        </w:rPr>
        <w:t>ינים באמת</w:t>
      </w:r>
      <w:bookmarkStart w:id="702" w:name="_ETM_Q1_604850"/>
      <w:bookmarkEnd w:id="702"/>
      <w:r>
        <w:rPr>
          <w:rFonts w:hint="cs"/>
          <w:rtl/>
          <w:lang w:eastAsia="he-IL"/>
        </w:rPr>
        <w:t xml:space="preserve"> לאיזה שהיא בש</w:t>
      </w:r>
      <w:bookmarkStart w:id="703" w:name="_ETM_Q1_604162"/>
      <w:bookmarkEnd w:id="703"/>
      <w:r>
        <w:rPr>
          <w:rFonts w:hint="cs"/>
          <w:rtl/>
          <w:lang w:eastAsia="he-IL"/>
        </w:rPr>
        <w:t>ורה בעניין הזה. אני חושב שהזכות פה בוועדה</w:t>
      </w:r>
      <w:bookmarkStart w:id="704" w:name="_ETM_Q1_608302"/>
      <w:bookmarkEnd w:id="704"/>
      <w:r>
        <w:rPr>
          <w:rFonts w:hint="cs"/>
          <w:rtl/>
          <w:lang w:eastAsia="he-IL"/>
        </w:rPr>
        <w:t xml:space="preserve"> בראשו</w:t>
      </w:r>
      <w:bookmarkStart w:id="705" w:name="_ETM_Q1_607198"/>
      <w:bookmarkEnd w:id="705"/>
      <w:r>
        <w:rPr>
          <w:rFonts w:hint="cs"/>
          <w:rtl/>
          <w:lang w:eastAsia="he-IL"/>
        </w:rPr>
        <w:t>תך לקדם את הצעת החוק הזאת של חה"כ ינון אז</w:t>
      </w:r>
      <w:bookmarkStart w:id="706" w:name="_ETM_Q1_611036"/>
      <w:bookmarkEnd w:id="706"/>
      <w:r>
        <w:rPr>
          <w:rFonts w:hint="cs"/>
          <w:rtl/>
          <w:lang w:eastAsia="he-IL"/>
        </w:rPr>
        <w:t xml:space="preserve">ולאי, </w:t>
      </w:r>
      <w:bookmarkStart w:id="707" w:name="_ETM_Q1_611677"/>
      <w:bookmarkEnd w:id="707"/>
      <w:r>
        <w:rPr>
          <w:rFonts w:hint="cs"/>
          <w:rtl/>
          <w:lang w:eastAsia="he-IL"/>
        </w:rPr>
        <w:t>ושל ההתחייבות הק</w:t>
      </w:r>
      <w:bookmarkStart w:id="708" w:name="_ETM_Q1_612222"/>
      <w:bookmarkEnd w:id="708"/>
      <w:r>
        <w:rPr>
          <w:rFonts w:hint="cs"/>
          <w:rtl/>
          <w:lang w:eastAsia="he-IL"/>
        </w:rPr>
        <w:t xml:space="preserve">ואליציונית שלנו, היא זכות גדולה </w:t>
      </w:r>
      <w:bookmarkStart w:id="709" w:name="_ETM_Q1_613852"/>
      <w:bookmarkEnd w:id="709"/>
      <w:r>
        <w:rPr>
          <w:rFonts w:hint="cs"/>
          <w:rtl/>
          <w:lang w:eastAsia="he-IL"/>
        </w:rPr>
        <w:t xml:space="preserve">מאוד. היא משמעותית. </w:t>
      </w:r>
      <w:bookmarkStart w:id="710" w:name="_ETM_Q1_615841"/>
      <w:bookmarkEnd w:id="710"/>
      <w:r>
        <w:rPr>
          <w:rFonts w:hint="cs"/>
          <w:rtl/>
          <w:lang w:eastAsia="he-IL"/>
        </w:rPr>
        <w:t xml:space="preserve">זה יום בשורה ענק למי </w:t>
      </w:r>
      <w:bookmarkStart w:id="711" w:name="_ETM_Q1_616303"/>
      <w:bookmarkEnd w:id="711"/>
      <w:r>
        <w:rPr>
          <w:rFonts w:hint="cs"/>
          <w:rtl/>
          <w:lang w:eastAsia="he-IL"/>
        </w:rPr>
        <w:t xml:space="preserve">שמבין מהו עוני, מה זה </w:t>
      </w:r>
      <w:bookmarkStart w:id="712" w:name="_ETM_Q1_619100"/>
      <w:bookmarkEnd w:id="712"/>
      <w:r>
        <w:rPr>
          <w:rFonts w:hint="cs"/>
          <w:rtl/>
          <w:lang w:eastAsia="he-IL"/>
        </w:rPr>
        <w:t>קושי, מה ז</w:t>
      </w:r>
      <w:bookmarkStart w:id="713" w:name="_ETM_Q1_618490"/>
      <w:bookmarkEnd w:id="713"/>
      <w:r>
        <w:rPr>
          <w:rFonts w:hint="cs"/>
          <w:rtl/>
          <w:lang w:eastAsia="he-IL"/>
        </w:rPr>
        <w:t xml:space="preserve">ה משפחות. </w:t>
      </w:r>
    </w:p>
    <w:p w14:paraId="574B6483" w14:textId="77777777" w:rsidR="00440F17" w:rsidRDefault="00440F17" w:rsidP="00440F17">
      <w:pPr>
        <w:rPr>
          <w:rtl/>
          <w:lang w:eastAsia="he-IL"/>
        </w:rPr>
      </w:pPr>
      <w:bookmarkStart w:id="714" w:name="_ETM_Q1_620034"/>
      <w:bookmarkStart w:id="715" w:name="_ETM_Q1_620078"/>
      <w:bookmarkStart w:id="716" w:name="_ETM_Q1_620162"/>
      <w:bookmarkEnd w:id="714"/>
      <w:bookmarkEnd w:id="715"/>
      <w:bookmarkEnd w:id="716"/>
    </w:p>
    <w:p w14:paraId="19EEE114" w14:textId="28A7F13B" w:rsidR="00440F17" w:rsidRDefault="00440F17" w:rsidP="00440F17">
      <w:pPr>
        <w:rPr>
          <w:rtl/>
          <w:lang w:eastAsia="he-IL"/>
        </w:rPr>
      </w:pPr>
      <w:bookmarkStart w:id="717" w:name="_ETM_Q1_620204"/>
      <w:bookmarkEnd w:id="717"/>
      <w:r>
        <w:rPr>
          <w:rFonts w:hint="cs"/>
          <w:rtl/>
          <w:lang w:eastAsia="he-IL"/>
        </w:rPr>
        <w:t xml:space="preserve">אני רוצה להצטרף </w:t>
      </w:r>
      <w:bookmarkStart w:id="718" w:name="_ETM_Q1_619849"/>
      <w:bookmarkEnd w:id="718"/>
      <w:r>
        <w:rPr>
          <w:rFonts w:hint="cs"/>
          <w:rtl/>
          <w:lang w:eastAsia="he-IL"/>
        </w:rPr>
        <w:t xml:space="preserve">לברכות לאלי כהן, </w:t>
      </w:r>
      <w:bookmarkStart w:id="719" w:name="_ETM_Q1_621986"/>
      <w:bookmarkEnd w:id="719"/>
      <w:r>
        <w:rPr>
          <w:rFonts w:hint="cs"/>
          <w:rtl/>
          <w:lang w:eastAsia="he-IL"/>
        </w:rPr>
        <w:t>שדחף ודרבן ובאמת הוא והצוות שלו, הו</w:t>
      </w:r>
      <w:bookmarkStart w:id="720" w:name="_ETM_Q1_624849"/>
      <w:bookmarkEnd w:id="720"/>
      <w:r>
        <w:rPr>
          <w:rFonts w:hint="cs"/>
          <w:rtl/>
          <w:lang w:eastAsia="he-IL"/>
        </w:rPr>
        <w:t>וטסאפים שלנו קרס</w:t>
      </w:r>
      <w:bookmarkStart w:id="721" w:name="_ETM_Q1_626477"/>
      <w:bookmarkEnd w:id="721"/>
      <w:r>
        <w:rPr>
          <w:rFonts w:hint="cs"/>
          <w:rtl/>
          <w:lang w:eastAsia="he-IL"/>
        </w:rPr>
        <w:t>ו.</w:t>
      </w:r>
      <w:bookmarkStart w:id="722" w:name="_ETM_Q1_627300"/>
      <w:bookmarkEnd w:id="722"/>
      <w:r>
        <w:rPr>
          <w:rFonts w:hint="cs"/>
          <w:rtl/>
          <w:lang w:eastAsia="he-IL"/>
        </w:rPr>
        <w:t xml:space="preserve"> יומם ולי</w:t>
      </w:r>
      <w:bookmarkStart w:id="723" w:name="_ETM_Q1_626571"/>
      <w:bookmarkEnd w:id="723"/>
      <w:r>
        <w:rPr>
          <w:rFonts w:hint="cs"/>
          <w:rtl/>
          <w:lang w:eastAsia="he-IL"/>
        </w:rPr>
        <w:t>לה "נו, מה ק</w:t>
      </w:r>
      <w:bookmarkStart w:id="724" w:name="_ETM_Q1_627482"/>
      <w:bookmarkEnd w:id="724"/>
      <w:r>
        <w:rPr>
          <w:rFonts w:hint="cs"/>
          <w:rtl/>
          <w:lang w:eastAsia="he-IL"/>
        </w:rPr>
        <w:t>ורה?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קורה?". באמת הצלחנו בסופו </w:t>
      </w:r>
      <w:bookmarkStart w:id="725" w:name="_ETM_Q1_631701"/>
      <w:bookmarkEnd w:id="725"/>
      <w:r>
        <w:rPr>
          <w:rFonts w:hint="cs"/>
          <w:rtl/>
          <w:lang w:eastAsia="he-IL"/>
        </w:rPr>
        <w:t>של דב</w:t>
      </w:r>
      <w:bookmarkStart w:id="726" w:name="_ETM_Q1_630108"/>
      <w:bookmarkEnd w:id="726"/>
      <w:r>
        <w:rPr>
          <w:rFonts w:hint="cs"/>
          <w:rtl/>
          <w:lang w:eastAsia="he-IL"/>
        </w:rPr>
        <w:t xml:space="preserve">ר לגבש ולדייק חקיקה מאוד מאוד, אני </w:t>
      </w:r>
      <w:bookmarkStart w:id="727" w:name="_ETM_Q1_633045"/>
      <w:bookmarkEnd w:id="727"/>
      <w:r>
        <w:rPr>
          <w:rFonts w:hint="cs"/>
          <w:rtl/>
          <w:lang w:eastAsia="he-IL"/>
        </w:rPr>
        <w:t xml:space="preserve">חושב איכותית </w:t>
      </w:r>
      <w:bookmarkStart w:id="728" w:name="_ETM_Q1_634757"/>
      <w:bookmarkEnd w:id="728"/>
      <w:r>
        <w:rPr>
          <w:rFonts w:hint="cs"/>
          <w:rtl/>
          <w:lang w:eastAsia="he-IL"/>
        </w:rPr>
        <w:t xml:space="preserve">וטובה. כמובן תודה רבה לכל </w:t>
      </w:r>
      <w:bookmarkStart w:id="729" w:name="_ETM_Q1_635876"/>
      <w:bookmarkEnd w:id="729"/>
      <w:r>
        <w:rPr>
          <w:rFonts w:hint="cs"/>
          <w:rtl/>
          <w:lang w:eastAsia="he-IL"/>
        </w:rPr>
        <w:t xml:space="preserve">מי שהוזכר פה קודם: ענת </w:t>
      </w:r>
      <w:bookmarkStart w:id="730" w:name="_ETM_Q1_639135"/>
      <w:bookmarkEnd w:id="730"/>
      <w:r>
        <w:rPr>
          <w:rFonts w:hint="cs"/>
          <w:rtl/>
          <w:lang w:eastAsia="he-IL"/>
        </w:rPr>
        <w:t>וענת וכל הצוותים באמת</w:t>
      </w:r>
      <w:bookmarkStart w:id="731" w:name="_ETM_Q1_639550"/>
      <w:bookmarkEnd w:id="731"/>
      <w:r>
        <w:rPr>
          <w:rFonts w:hint="cs"/>
          <w:rtl/>
          <w:lang w:eastAsia="he-IL"/>
        </w:rPr>
        <w:t xml:space="preserve"> האלופים והמדויקים האלו. </w:t>
      </w:r>
    </w:p>
    <w:p w14:paraId="5FD18E94" w14:textId="77777777" w:rsidR="00440F17" w:rsidRDefault="00440F17" w:rsidP="00440F17">
      <w:pPr>
        <w:rPr>
          <w:rtl/>
          <w:lang w:eastAsia="he-IL"/>
        </w:rPr>
      </w:pPr>
      <w:bookmarkStart w:id="732" w:name="_ETM_Q1_643279"/>
      <w:bookmarkStart w:id="733" w:name="_ETM_Q1_643323"/>
      <w:bookmarkStart w:id="734" w:name="_ETM_Q1_643455"/>
      <w:bookmarkEnd w:id="732"/>
      <w:bookmarkEnd w:id="733"/>
      <w:bookmarkEnd w:id="734"/>
    </w:p>
    <w:p w14:paraId="0E236B07" w14:textId="2D561BA2" w:rsidR="00440F17" w:rsidRDefault="00440F17" w:rsidP="00440F17">
      <w:pPr>
        <w:rPr>
          <w:rtl/>
          <w:lang w:eastAsia="he-IL"/>
        </w:rPr>
      </w:pPr>
      <w:bookmarkStart w:id="735" w:name="_ETM_Q1_643496"/>
      <w:bookmarkEnd w:id="735"/>
      <w:r>
        <w:rPr>
          <w:rFonts w:hint="cs"/>
          <w:rtl/>
          <w:lang w:eastAsia="he-IL"/>
        </w:rPr>
        <w:t>באמת, שר הרוו</w:t>
      </w:r>
      <w:bookmarkStart w:id="736" w:name="_ETM_Q1_643791"/>
      <w:bookmarkEnd w:id="736"/>
      <w:r>
        <w:rPr>
          <w:rFonts w:hint="cs"/>
          <w:rtl/>
          <w:lang w:eastAsia="he-IL"/>
        </w:rPr>
        <w:t xml:space="preserve">חה </w:t>
      </w:r>
      <w:bookmarkStart w:id="737" w:name="_ETM_Q1_644112"/>
      <w:bookmarkEnd w:id="737"/>
      <w:r>
        <w:rPr>
          <w:rFonts w:hint="cs"/>
          <w:rtl/>
          <w:lang w:eastAsia="he-IL"/>
        </w:rPr>
        <w:t>שדיברן מאחורה ותמך גם ב</w:t>
      </w:r>
      <w:bookmarkStart w:id="738" w:name="_ETM_Q1_645319"/>
      <w:bookmarkEnd w:id="738"/>
      <w:r>
        <w:rPr>
          <w:rFonts w:hint="cs"/>
          <w:rtl/>
          <w:lang w:eastAsia="he-IL"/>
        </w:rPr>
        <w:t>שינויים שהיה לו קשה להכיל. והמנ</w:t>
      </w:r>
      <w:bookmarkStart w:id="739" w:name="_ETM_Q1_647584"/>
      <w:bookmarkEnd w:id="739"/>
      <w:r>
        <w:rPr>
          <w:rFonts w:hint="cs"/>
          <w:rtl/>
          <w:lang w:eastAsia="he-IL"/>
        </w:rPr>
        <w:t>כ"ל</w:t>
      </w:r>
      <w:bookmarkStart w:id="740" w:name="_ETM_Q1_649054"/>
      <w:bookmarkEnd w:id="740"/>
      <w:r>
        <w:rPr>
          <w:rFonts w:hint="cs"/>
          <w:rtl/>
          <w:lang w:eastAsia="he-IL"/>
        </w:rPr>
        <w:t xml:space="preserve"> וכל הצוותים </w:t>
      </w:r>
      <w:bookmarkStart w:id="741" w:name="_ETM_Q1_648421"/>
      <w:bookmarkEnd w:id="741"/>
      <w:r>
        <w:rPr>
          <w:rFonts w:hint="cs"/>
          <w:rtl/>
          <w:lang w:eastAsia="he-IL"/>
        </w:rPr>
        <w:t>המקצועיים. תודה רבה על הכול</w:t>
      </w:r>
      <w:bookmarkStart w:id="742" w:name="_ETM_Q1_649459"/>
      <w:bookmarkEnd w:id="742"/>
      <w:r>
        <w:rPr>
          <w:rFonts w:hint="cs"/>
          <w:rtl/>
          <w:lang w:eastAsia="he-IL"/>
        </w:rPr>
        <w:t xml:space="preserve">. </w:t>
      </w:r>
      <w:bookmarkStart w:id="743" w:name="_ETM_Q1_649757"/>
      <w:bookmarkEnd w:id="743"/>
    </w:p>
    <w:p w14:paraId="71797366" w14:textId="77777777" w:rsidR="00440F17" w:rsidRDefault="00440F17" w:rsidP="00440F17">
      <w:pPr>
        <w:rPr>
          <w:rtl/>
          <w:lang w:eastAsia="he-IL"/>
        </w:rPr>
      </w:pPr>
      <w:bookmarkStart w:id="744" w:name="_ETM_Q1_649800"/>
      <w:bookmarkEnd w:id="744"/>
    </w:p>
    <w:p w14:paraId="35BD8E00" w14:textId="537E6013" w:rsidR="00440F17" w:rsidRDefault="00440F17" w:rsidP="00440F17">
      <w:pPr>
        <w:pStyle w:val="af6"/>
        <w:keepNext/>
        <w:rPr>
          <w:rtl/>
        </w:rPr>
      </w:pPr>
      <w:bookmarkStart w:id="745" w:name="ET_yor_4996_55"/>
      <w:r w:rsidRPr="00440F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40F17">
        <w:rPr>
          <w:rStyle w:val="TagStyle"/>
          <w:rtl/>
        </w:rPr>
        <w:t xml:space="preserve"> &lt;&lt; יור &gt;&gt;</w:t>
      </w:r>
      <w:r w:rsidR="008A55DC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14:paraId="21E327FE" w14:textId="77777777" w:rsidR="00440F17" w:rsidRDefault="00440F17" w:rsidP="00440F17">
      <w:pPr>
        <w:pStyle w:val="KeepWithNext"/>
        <w:rPr>
          <w:rtl/>
          <w:lang w:eastAsia="he-IL"/>
        </w:rPr>
      </w:pPr>
    </w:p>
    <w:p w14:paraId="6F043E29" w14:textId="0156CE6D" w:rsidR="00440F17" w:rsidRDefault="00440F17" w:rsidP="00440F17">
      <w:pPr>
        <w:rPr>
          <w:rtl/>
          <w:lang w:eastAsia="he-IL"/>
        </w:rPr>
      </w:pPr>
      <w:bookmarkStart w:id="746" w:name="_ETM_Q1_650598"/>
      <w:bookmarkStart w:id="747" w:name="_ETM_Q1_650628"/>
      <w:bookmarkEnd w:id="746"/>
      <w:bookmarkEnd w:id="747"/>
      <w:r>
        <w:rPr>
          <w:rFonts w:hint="cs"/>
          <w:rtl/>
          <w:lang w:eastAsia="he-IL"/>
        </w:rPr>
        <w:t xml:space="preserve">כן. אני רוצה </w:t>
      </w:r>
      <w:bookmarkStart w:id="748" w:name="_ETM_Q1_652756"/>
      <w:bookmarkEnd w:id="748"/>
      <w:r>
        <w:rPr>
          <w:rFonts w:hint="cs"/>
          <w:rtl/>
          <w:lang w:eastAsia="he-IL"/>
        </w:rPr>
        <w:t>לצי</w:t>
      </w:r>
      <w:bookmarkStart w:id="749" w:name="_ETM_Q1_651187"/>
      <w:bookmarkEnd w:id="749"/>
      <w:r>
        <w:rPr>
          <w:rFonts w:hint="cs"/>
          <w:rtl/>
          <w:lang w:eastAsia="he-IL"/>
        </w:rPr>
        <w:t>ין שהייתי חבר בוועדת העבודה והרווחה, זכיתי</w:t>
      </w:r>
      <w:bookmarkStart w:id="750" w:name="_ETM_Q1_653468"/>
      <w:bookmarkEnd w:id="750"/>
      <w:r>
        <w:rPr>
          <w:rFonts w:hint="cs"/>
          <w:rtl/>
          <w:lang w:eastAsia="he-IL"/>
        </w:rPr>
        <w:t xml:space="preserve"> כאשר יושב-הראש</w:t>
      </w:r>
      <w:bookmarkStart w:id="751" w:name="_ETM_Q1_654071"/>
      <w:bookmarkEnd w:id="751"/>
      <w:r>
        <w:rPr>
          <w:rFonts w:hint="cs"/>
          <w:rtl/>
          <w:lang w:eastAsia="he-IL"/>
        </w:rPr>
        <w:t xml:space="preserve"> </w:t>
      </w:r>
      <w:bookmarkStart w:id="752" w:name="_ETM_Q1_654587"/>
      <w:bookmarkEnd w:id="752"/>
      <w:r>
        <w:rPr>
          <w:rFonts w:hint="cs"/>
          <w:rtl/>
          <w:lang w:eastAsia="he-IL"/>
        </w:rPr>
        <w:t xml:space="preserve">היה אלאלוף עצמו. </w:t>
      </w:r>
      <w:bookmarkStart w:id="753" w:name="_ETM_Q1_659060"/>
      <w:bookmarkEnd w:id="753"/>
    </w:p>
    <w:p w14:paraId="0DD1E21E" w14:textId="77777777" w:rsidR="0033241E" w:rsidRDefault="0033241E" w:rsidP="00440F17">
      <w:pPr>
        <w:rPr>
          <w:rtl/>
          <w:lang w:eastAsia="he-IL"/>
        </w:rPr>
      </w:pPr>
      <w:bookmarkStart w:id="754" w:name="_ETM_Q1_659105"/>
      <w:bookmarkEnd w:id="754"/>
    </w:p>
    <w:p w14:paraId="42C63952" w14:textId="3A89C64D" w:rsidR="00A975BE" w:rsidRDefault="0033241E" w:rsidP="0033241E">
      <w:pPr>
        <w:rPr>
          <w:rtl/>
          <w:lang w:eastAsia="he-IL"/>
        </w:rPr>
      </w:pPr>
      <w:bookmarkStart w:id="755" w:name="_ETM_Q1_660052"/>
      <w:bookmarkStart w:id="756" w:name="_ETM_Q1_660090"/>
      <w:bookmarkEnd w:id="755"/>
      <w:bookmarkEnd w:id="756"/>
      <w:r>
        <w:rPr>
          <w:rFonts w:hint="cs"/>
          <w:rtl/>
          <w:lang w:eastAsia="he-IL"/>
        </w:rPr>
        <w:t xml:space="preserve">ישיבה זו נעולה. </w:t>
      </w:r>
      <w:bookmarkStart w:id="757" w:name="_ETM_Q1_408877"/>
      <w:bookmarkStart w:id="758" w:name="_ETM_Q1_408920"/>
      <w:bookmarkStart w:id="759" w:name="_ETM_Q1_409021"/>
      <w:bookmarkStart w:id="760" w:name="_ETM_Q1_409062"/>
      <w:bookmarkStart w:id="761" w:name="_ETM_Q1_93971"/>
      <w:bookmarkEnd w:id="757"/>
      <w:bookmarkEnd w:id="758"/>
      <w:bookmarkEnd w:id="759"/>
      <w:bookmarkEnd w:id="760"/>
      <w:bookmarkEnd w:id="761"/>
    </w:p>
    <w:p w14:paraId="78EF0BEA" w14:textId="77777777" w:rsidR="0033241E" w:rsidRDefault="0033241E" w:rsidP="0033241E">
      <w:pPr>
        <w:rPr>
          <w:rtl/>
          <w:lang w:eastAsia="he-IL"/>
        </w:rPr>
      </w:pPr>
    </w:p>
    <w:p w14:paraId="3E564207" w14:textId="77777777" w:rsidR="0033241E" w:rsidRDefault="0033241E" w:rsidP="0033241E">
      <w:pPr>
        <w:rPr>
          <w:rtl/>
          <w:lang w:eastAsia="he-IL"/>
        </w:rPr>
      </w:pPr>
    </w:p>
    <w:p w14:paraId="5CC00CC8" w14:textId="35B9B372" w:rsidR="0033241E" w:rsidRDefault="0033241E" w:rsidP="0033241E">
      <w:pPr>
        <w:pStyle w:val="afc"/>
        <w:keepNext/>
        <w:rPr>
          <w:rtl/>
          <w:lang w:eastAsia="he-IL"/>
        </w:rPr>
      </w:pPr>
      <w:bookmarkStart w:id="762" w:name="ET_meetingend_56"/>
      <w:r w:rsidRPr="0033241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18:43.</w:t>
      </w:r>
      <w:r w:rsidRPr="0033241E">
        <w:rPr>
          <w:rStyle w:val="TagStyle"/>
          <w:rtl/>
        </w:rPr>
        <w:t xml:space="preserve"> &lt;&lt; סיום &gt;&gt;</w:t>
      </w:r>
      <w:r w:rsidR="008A55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"/>
    </w:p>
    <w:p w14:paraId="6DA5C3B1" w14:textId="77777777" w:rsidR="0033241E" w:rsidRDefault="0033241E" w:rsidP="0033241E">
      <w:pPr>
        <w:pStyle w:val="KeepWithNext"/>
        <w:rPr>
          <w:rtl/>
          <w:lang w:eastAsia="he-IL"/>
        </w:rPr>
      </w:pPr>
    </w:p>
    <w:p w14:paraId="23E4FBBE" w14:textId="078DD33E" w:rsidR="007872B4" w:rsidRPr="008713A4" w:rsidRDefault="007872B4" w:rsidP="00AB3F3A">
      <w:pPr>
        <w:ind w:firstLine="0"/>
      </w:pPr>
      <w:bookmarkStart w:id="763" w:name="_ETM_Q1_86181"/>
      <w:bookmarkStart w:id="764" w:name="_ETM_Q1_84833"/>
      <w:bookmarkStart w:id="765" w:name="_GoBack"/>
      <w:bookmarkEnd w:id="763"/>
      <w:bookmarkEnd w:id="764"/>
      <w:bookmarkEnd w:id="765"/>
    </w:p>
    <w:sectPr w:rsidR="007872B4" w:rsidRPr="008713A4" w:rsidSect="000F40D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0401A8" w14:textId="77777777" w:rsidR="00A42723" w:rsidRDefault="00A42723">
      <w:r>
        <w:separator/>
      </w:r>
    </w:p>
  </w:endnote>
  <w:endnote w:type="continuationSeparator" w:id="0">
    <w:p w14:paraId="33A4951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89C59B" w14:textId="77777777" w:rsidR="00A42723" w:rsidRDefault="00A42723">
      <w:r>
        <w:separator/>
      </w:r>
    </w:p>
  </w:footnote>
  <w:footnote w:type="continuationSeparator" w:id="0">
    <w:p w14:paraId="793C341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7AF4B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40B4FB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8B753" w14:textId="3E8C1583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F40D6">
      <w:rPr>
        <w:rStyle w:val="af7"/>
        <w:noProof/>
        <w:rtl/>
      </w:rPr>
      <w:t>7</w:t>
    </w:r>
    <w:r>
      <w:rPr>
        <w:rStyle w:val="af7"/>
      </w:rPr>
      <w:fldChar w:fldCharType="end"/>
    </w:r>
  </w:p>
  <w:p w14:paraId="595DC18B" w14:textId="4E85EFC6" w:rsidR="00D86E57" w:rsidRPr="00CC5815" w:rsidRDefault="00BD7039" w:rsidP="008E5E3F">
    <w:pPr>
      <w:pStyle w:val="a3"/>
      <w:ind w:firstLine="0"/>
    </w:pPr>
    <w:r>
      <w:rPr>
        <w:rtl/>
      </w:rPr>
      <w:t>ועדת העבודה והרווחה</w:t>
    </w:r>
  </w:p>
  <w:p w14:paraId="7CD6DBE4" w14:textId="5ECE4DFB" w:rsidR="00D86E57" w:rsidRPr="00CC5815" w:rsidRDefault="00BD7039" w:rsidP="008E5E3F">
    <w:pPr>
      <w:pStyle w:val="a3"/>
      <w:ind w:firstLine="0"/>
      <w:rPr>
        <w:rtl/>
      </w:rPr>
    </w:pPr>
    <w:r>
      <w:rPr>
        <w:rtl/>
      </w:rPr>
      <w:t>18/03/2025</w:t>
    </w:r>
  </w:p>
  <w:p w14:paraId="59BEB75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0080F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ADE56FC" wp14:editId="4EBBDFA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60405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B916E2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ADB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40D6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10F0A"/>
    <w:rsid w:val="00321E62"/>
    <w:rsid w:val="00327BF8"/>
    <w:rsid w:val="0033241E"/>
    <w:rsid w:val="00340AFA"/>
    <w:rsid w:val="003658CB"/>
    <w:rsid w:val="00366CFB"/>
    <w:rsid w:val="0036794C"/>
    <w:rsid w:val="00371B52"/>
    <w:rsid w:val="00373508"/>
    <w:rsid w:val="00390DC8"/>
    <w:rsid w:val="00396023"/>
    <w:rsid w:val="003A5923"/>
    <w:rsid w:val="003C279D"/>
    <w:rsid w:val="003F0A5F"/>
    <w:rsid w:val="00420E41"/>
    <w:rsid w:val="00424C94"/>
    <w:rsid w:val="00440F17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21E61"/>
    <w:rsid w:val="007509A6"/>
    <w:rsid w:val="007872B4"/>
    <w:rsid w:val="00791CBE"/>
    <w:rsid w:val="007C4CB1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55DC"/>
    <w:rsid w:val="008C6035"/>
    <w:rsid w:val="008C7015"/>
    <w:rsid w:val="008D1DFB"/>
    <w:rsid w:val="008E03B4"/>
    <w:rsid w:val="008E5E3F"/>
    <w:rsid w:val="0090279B"/>
    <w:rsid w:val="00904917"/>
    <w:rsid w:val="00914904"/>
    <w:rsid w:val="009258CE"/>
    <w:rsid w:val="009515F0"/>
    <w:rsid w:val="009830CB"/>
    <w:rsid w:val="009D478A"/>
    <w:rsid w:val="009E5D81"/>
    <w:rsid w:val="009E6E93"/>
    <w:rsid w:val="009F1518"/>
    <w:rsid w:val="009F5773"/>
    <w:rsid w:val="00A15971"/>
    <w:rsid w:val="00A22C90"/>
    <w:rsid w:val="00A42723"/>
    <w:rsid w:val="00A64A6D"/>
    <w:rsid w:val="00A66020"/>
    <w:rsid w:val="00A90C38"/>
    <w:rsid w:val="00A975BE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45DF"/>
    <w:rsid w:val="00BA6446"/>
    <w:rsid w:val="00BD47B7"/>
    <w:rsid w:val="00BD7039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A782E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7A7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03D6786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D703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324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F992A7-68B8-4C23-A7BD-632A3F78F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7</Pages>
  <Words>1524</Words>
  <Characters>8689</Characters>
  <Application>Microsoft Office Word</Application>
  <DocSecurity>0</DocSecurity>
  <Lines>72</Lines>
  <Paragraphs>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2025-05-26T14:56:00Z</dcterms:modified>
</cp:coreProperties>
</file>