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F52" w:rsidRDefault="00001F52" w:rsidP="00001F52">
      <w:pPr>
        <w:ind w:firstLine="0"/>
        <w:rPr>
          <w:b/>
          <w:bCs/>
        </w:rPr>
      </w:pPr>
      <w:r>
        <w:rPr>
          <w:b/>
          <w:bCs/>
          <w:rtl/>
        </w:rPr>
        <w:t>הכנסת העשרים-וחמש</w:t>
      </w:r>
    </w:p>
    <w:p w:rsidR="00001F52" w:rsidRDefault="00001F52" w:rsidP="00001F52">
      <w:pPr>
        <w:bidi w:val="0"/>
        <w:spacing w:line="240" w:lineRule="auto"/>
        <w:ind w:firstLine="0"/>
        <w:jc w:val="left"/>
        <w:rPr>
          <w:b/>
          <w:bCs/>
          <w:rtl/>
        </w:rPr>
        <w:sectPr w:rsidR="00001F52" w:rsidSect="00001F5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:rsidR="00001F52" w:rsidRDefault="00001F52" w:rsidP="00001F52">
      <w:pPr>
        <w:ind w:firstLine="0"/>
        <w:rPr>
          <w:b/>
          <w:bCs/>
        </w:rPr>
      </w:pPr>
      <w:r>
        <w:rPr>
          <w:b/>
          <w:bCs/>
          <w:rtl/>
        </w:rPr>
        <w:t>מושב שלישי</w:t>
      </w:r>
    </w:p>
    <w:p w:rsidR="00001F52" w:rsidRDefault="00001F52" w:rsidP="00001F52">
      <w:pPr>
        <w:rPr>
          <w:rtl/>
        </w:rPr>
      </w:pPr>
    </w:p>
    <w:p w:rsidR="00001F52" w:rsidRDefault="00001F52" w:rsidP="00001F52">
      <w:pPr>
        <w:rPr>
          <w:rtl/>
        </w:rPr>
      </w:pPr>
    </w:p>
    <w:p w:rsidR="00001F52" w:rsidRDefault="00001F52" w:rsidP="00001F52">
      <w:pPr>
        <w:ind w:firstLine="0"/>
        <w:jc w:val="center"/>
        <w:rPr>
          <w:b/>
          <w:bCs/>
          <w:rtl/>
        </w:rPr>
      </w:pPr>
    </w:p>
    <w:p w:rsidR="00001F52" w:rsidRDefault="00001F52" w:rsidP="00001F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207</w:t>
      </w:r>
    </w:p>
    <w:p w:rsidR="00001F52" w:rsidRDefault="00001F52" w:rsidP="00001F5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001F52" w:rsidRDefault="00001F52" w:rsidP="00001F5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(19 במאי 2025), שעה 9:00</w:t>
      </w:r>
    </w:p>
    <w:p w:rsidR="00001F52" w:rsidRDefault="00001F52" w:rsidP="00001F52">
      <w:pPr>
        <w:ind w:firstLine="0"/>
        <w:rPr>
          <w:rtl/>
        </w:rPr>
      </w:pPr>
    </w:p>
    <w:p w:rsidR="00001F52" w:rsidRDefault="00001F52" w:rsidP="00001F52">
      <w:pPr>
        <w:ind w:firstLine="0"/>
        <w:rPr>
          <w:rtl/>
        </w:rPr>
      </w:pPr>
    </w:p>
    <w:p w:rsidR="00001F52" w:rsidRDefault="00001F52" w:rsidP="00001F52">
      <w:pPr>
        <w:ind w:firstLine="0"/>
        <w:rPr>
          <w:rtl/>
        </w:rPr>
      </w:pPr>
    </w:p>
    <w:p w:rsidR="00001F52" w:rsidRDefault="00001F52" w:rsidP="00F05334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</w:t>
      </w:r>
    </w:p>
    <w:p w:rsidR="00001F52" w:rsidRPr="00F05334" w:rsidRDefault="00001F52" w:rsidP="00F05334">
      <w:pPr>
        <w:pStyle w:val="a7"/>
        <w:jc w:val="both"/>
        <w:rPr>
          <w:b w:val="0"/>
          <w:bCs w:val="0"/>
          <w:u w:val="none"/>
          <w:rtl/>
        </w:rPr>
      </w:pPr>
      <w:bookmarkStart w:id="0" w:name="ET_subject_645891_1"/>
      <w:r w:rsidRPr="00F05334"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 w:rsidRPr="00F05334">
        <w:rPr>
          <w:b w:val="0"/>
          <w:bCs w:val="0"/>
          <w:u w:val="none"/>
          <w:rtl/>
        </w:rPr>
        <w:t>סקירה ועדכון מבקר המדינה בנושא: הביקורות השונות על מלחמת חרבות ברזל</w:t>
      </w:r>
      <w:r w:rsidRPr="00F05334"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 w:rsidRPr="00F05334">
        <w:rPr>
          <w:b w:val="0"/>
          <w:bCs w:val="0"/>
          <w:u w:val="none"/>
          <w:rtl/>
        </w:rPr>
        <w:t xml:space="preserve">   </w:t>
      </w:r>
      <w:bookmarkEnd w:id="0"/>
      <w:r w:rsidR="00F05334">
        <w:rPr>
          <w:rFonts w:hint="cs"/>
          <w:b w:val="0"/>
          <w:bCs w:val="0"/>
          <w:u w:val="none"/>
          <w:rtl/>
        </w:rPr>
        <w:t>.</w:t>
      </w:r>
    </w:p>
    <w:p w:rsidR="00001F52" w:rsidRDefault="00001F52" w:rsidP="00001F52">
      <w:pPr>
        <w:spacing w:before="60"/>
        <w:ind w:firstLine="0"/>
        <w:rPr>
          <w:rtl/>
        </w:rPr>
      </w:pPr>
    </w:p>
    <w:p w:rsidR="00001F52" w:rsidRDefault="00001F52" w:rsidP="00001F52">
      <w:pPr>
        <w:spacing w:before="60"/>
        <w:ind w:firstLine="0"/>
        <w:rPr>
          <w:rtl/>
        </w:rPr>
      </w:pPr>
    </w:p>
    <w:p w:rsidR="00001F52" w:rsidRDefault="00001F52" w:rsidP="00001F52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001F52" w:rsidRDefault="00001F52" w:rsidP="00001F5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מיקי לוי – היו"ר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מירב בן ארי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טלי גוטליב</w:t>
      </w:r>
    </w:p>
    <w:p w:rsidR="00001F52" w:rsidRDefault="00001F52" w:rsidP="00001F52">
      <w:pPr>
        <w:ind w:firstLine="0"/>
        <w:rPr>
          <w:u w:val="single"/>
          <w:rtl/>
        </w:rPr>
      </w:pPr>
    </w:p>
    <w:p w:rsidR="00001F52" w:rsidRDefault="00001F52" w:rsidP="00001F52">
      <w:pPr>
        <w:ind w:firstLine="0"/>
        <w:rPr>
          <w:rtl/>
        </w:rPr>
      </w:pPr>
    </w:p>
    <w:p w:rsidR="00001F52" w:rsidRDefault="00001F52" w:rsidP="00001F52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משה טור פז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</w:p>
    <w:p w:rsidR="00001F52" w:rsidRDefault="00001F52" w:rsidP="00001F52">
      <w:pPr>
        <w:ind w:firstLine="0"/>
        <w:rPr>
          <w:rtl/>
        </w:rPr>
      </w:pPr>
      <w:r>
        <w:rPr>
          <w:rtl/>
        </w:rPr>
        <w:t>מאיר כהן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שרון ניר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גלעד קריב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נאור שירי</w:t>
      </w:r>
    </w:p>
    <w:p w:rsidR="00001F52" w:rsidRDefault="00001F52" w:rsidP="00001F52">
      <w:pPr>
        <w:ind w:firstLine="0"/>
        <w:rPr>
          <w:b/>
          <w:bCs/>
          <w:u w:val="single"/>
          <w:rtl/>
        </w:rPr>
      </w:pPr>
    </w:p>
    <w:p w:rsidR="00B74BFE" w:rsidRDefault="00B74BFE" w:rsidP="00001F52">
      <w:pPr>
        <w:ind w:firstLine="0"/>
        <w:rPr>
          <w:b/>
          <w:bCs/>
          <w:u w:val="single"/>
          <w:rtl/>
        </w:rPr>
      </w:pPr>
    </w:p>
    <w:p w:rsidR="00001F52" w:rsidRDefault="00001F52" w:rsidP="00001F5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67"/>
        <w:gridCol w:w="336"/>
        <w:gridCol w:w="4970"/>
      </w:tblGrid>
      <w:tr w:rsidR="00E66979" w:rsidTr="00B74BFE">
        <w:tc>
          <w:tcPr>
            <w:tcW w:w="0" w:type="auto"/>
            <w:shd w:val="clear" w:color="auto" w:fill="auto"/>
          </w:tcPr>
          <w:p w:rsidR="00E66979" w:rsidRDefault="00E6697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יואל הדר</w:t>
            </w:r>
          </w:p>
        </w:tc>
        <w:tc>
          <w:tcPr>
            <w:tcW w:w="0" w:type="auto"/>
            <w:shd w:val="clear" w:color="auto" w:fill="auto"/>
          </w:tcPr>
          <w:p w:rsidR="00E66979" w:rsidRDefault="00E6697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81203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 משרד מבקר המדינה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ענבל עפרון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ס' יועמ"ש משרד מבקר המדינה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אביטל </w:t>
            </w:r>
            <w:proofErr w:type="spellStart"/>
            <w:r>
              <w:rPr>
                <w:rFonts w:hint="cs"/>
                <w:rtl/>
              </w:rPr>
              <w:t>סומפולינסקי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המשנה </w:t>
            </w:r>
            <w:proofErr w:type="spellStart"/>
            <w:r>
              <w:rPr>
                <w:rFonts w:hint="cs"/>
                <w:rtl/>
              </w:rPr>
              <w:t>ליועמ"שית</w:t>
            </w:r>
            <w:proofErr w:type="spellEnd"/>
            <w:r>
              <w:rPr>
                <w:rFonts w:hint="cs"/>
                <w:rtl/>
              </w:rPr>
              <w:t xml:space="preserve"> לממשלה (ציבורי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חוקתי)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אופירה אלקבץ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הסנגורית הצבאית הראשית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(במיל') אבי חלבי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ר' מערך ייצוג חרבות ברזל, הסנגוריה הצבאית הראשית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אביגדור </w:t>
            </w:r>
            <w:proofErr w:type="spellStart"/>
            <w:r>
              <w:rPr>
                <w:rFonts w:hint="cs"/>
                <w:rtl/>
              </w:rPr>
              <w:t>קלגסבלד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הסנגוריה הצבאית</w:t>
            </w:r>
          </w:p>
        </w:tc>
      </w:tr>
      <w:tr w:rsidR="00812039" w:rsidTr="00B74BFE"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סא"ל (במיל') בנימין </w:t>
            </w:r>
            <w:proofErr w:type="spellStart"/>
            <w:r>
              <w:rPr>
                <w:rFonts w:hint="cs"/>
                <w:rtl/>
              </w:rPr>
              <w:t>קוזניץ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סנגור צבאי</w:t>
            </w:r>
          </w:p>
        </w:tc>
      </w:tr>
      <w:tr w:rsidR="00812039" w:rsidTr="00B74BFE"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רחל ספירו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המשפטים</w:t>
            </w:r>
          </w:p>
        </w:tc>
      </w:tr>
      <w:tr w:rsidR="000C634F" w:rsidTr="00B74BFE">
        <w:tc>
          <w:tcPr>
            <w:tcW w:w="0" w:type="auto"/>
            <w:shd w:val="clear" w:color="auto" w:fill="auto"/>
          </w:tcPr>
          <w:p w:rsidR="000C634F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יוסף אנגל</w:t>
            </w:r>
          </w:p>
        </w:tc>
        <w:tc>
          <w:tcPr>
            <w:tcW w:w="0" w:type="auto"/>
            <w:shd w:val="clear" w:color="auto" w:fill="auto"/>
          </w:tcPr>
          <w:p w:rsidR="000C634F" w:rsidRDefault="000C634F" w:rsidP="00001F52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34F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0C634F" w:rsidTr="00B74BFE">
        <w:tc>
          <w:tcPr>
            <w:tcW w:w="0" w:type="auto"/>
            <w:shd w:val="clear" w:color="auto" w:fill="auto"/>
          </w:tcPr>
          <w:p w:rsidR="000C634F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נעם פרי</w:t>
            </w:r>
          </w:p>
        </w:tc>
        <w:tc>
          <w:tcPr>
            <w:tcW w:w="0" w:type="auto"/>
            <w:shd w:val="clear" w:color="auto" w:fill="auto"/>
          </w:tcPr>
          <w:p w:rsidR="000C634F" w:rsidRDefault="000C634F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C634F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812039" w:rsidTr="00B74BFE"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יורם </w:t>
            </w:r>
            <w:proofErr w:type="spellStart"/>
            <w:r>
              <w:rPr>
                <w:rFonts w:hint="cs"/>
                <w:rtl/>
              </w:rPr>
              <w:t>יהודאי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מועצת אוקטובר</w:t>
            </w:r>
          </w:p>
        </w:tc>
      </w:tr>
      <w:tr w:rsidR="00812039" w:rsidTr="00B74BFE"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אשל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מועצת אוקטובר, אבא של רוני אשל ז"ל</w:t>
            </w:r>
          </w:p>
        </w:tc>
      </w:tr>
      <w:tr w:rsidR="00812039" w:rsidTr="00B74BFE"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 קשת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מועצת אוקטובר</w:t>
            </w:r>
          </w:p>
        </w:tc>
      </w:tr>
      <w:tr w:rsidR="00812039" w:rsidTr="00B74BFE"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בן </w:t>
            </w:r>
            <w:proofErr w:type="spellStart"/>
            <w:r>
              <w:rPr>
                <w:rFonts w:hint="cs"/>
                <w:rtl/>
              </w:rPr>
              <w:t>זוארמן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12039" w:rsidRDefault="000C634F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39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מועצת אוקטובר</w:t>
            </w:r>
          </w:p>
        </w:tc>
      </w:tr>
      <w:tr w:rsidR="00812039" w:rsidTr="00B74BFE"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רעות </w:t>
            </w:r>
            <w:proofErr w:type="spellStart"/>
            <w:r>
              <w:rPr>
                <w:rFonts w:hint="cs"/>
                <w:rtl/>
              </w:rPr>
              <w:t>רכט</w:t>
            </w:r>
            <w:proofErr w:type="spellEnd"/>
            <w:r>
              <w:rPr>
                <w:rFonts w:hint="cs"/>
                <w:rtl/>
              </w:rPr>
              <w:t xml:space="preserve"> אדרי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פורום משפחות נרצחי מסיבות הדרום</w:t>
            </w:r>
          </w:p>
        </w:tc>
      </w:tr>
      <w:tr w:rsidR="00812039" w:rsidTr="00B74BFE"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אבישי אדרי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1203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חבר קיבוץ  נחל עוז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גיא אתגר</w:t>
            </w:r>
          </w:p>
        </w:tc>
        <w:tc>
          <w:tcPr>
            <w:tcW w:w="0" w:type="auto"/>
            <w:shd w:val="clear" w:color="auto" w:fill="auto"/>
          </w:tcPr>
          <w:p w:rsidR="00E66979" w:rsidRDefault="00E66979" w:rsidP="00001F5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מדיניות ב"דרכנו"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נקודת מפנה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גליה חושן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נרצחי </w:t>
            </w:r>
            <w:proofErr w:type="spellStart"/>
            <w:r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ולנטינה </w:t>
            </w:r>
            <w:proofErr w:type="spellStart"/>
            <w:r w:rsidRPr="004C3906">
              <w:rPr>
                <w:rFonts w:hint="cs"/>
                <w:rtl/>
              </w:rPr>
              <w:t>גוסק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812039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נרצחי </w:t>
            </w:r>
            <w:proofErr w:type="spellStart"/>
            <w:r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איבון </w:t>
            </w:r>
            <w:proofErr w:type="spellStart"/>
            <w:r>
              <w:rPr>
                <w:rFonts w:hint="cs"/>
                <w:rtl/>
              </w:rPr>
              <w:t>דנגורי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979" w:rsidRDefault="004C3906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4C3906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נרצחי </w:t>
            </w:r>
            <w:proofErr w:type="spellStart"/>
            <w:r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4C3906" w:rsidTr="00B74BFE">
        <w:tc>
          <w:tcPr>
            <w:tcW w:w="0" w:type="auto"/>
            <w:shd w:val="clear" w:color="auto" w:fill="auto"/>
          </w:tcPr>
          <w:p w:rsidR="004C3906" w:rsidRDefault="004C3906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תשובה</w:t>
            </w:r>
          </w:p>
        </w:tc>
        <w:tc>
          <w:tcPr>
            <w:tcW w:w="0" w:type="auto"/>
            <w:shd w:val="clear" w:color="auto" w:fill="auto"/>
          </w:tcPr>
          <w:p w:rsidR="004C3906" w:rsidRDefault="004C3906" w:rsidP="00001F52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4C3906" w:rsidRDefault="004C3906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נרצחי </w:t>
            </w:r>
            <w:proofErr w:type="spellStart"/>
            <w:r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5B6500" w:rsidTr="00B74BFE"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תמר גרסי</w:t>
            </w:r>
          </w:p>
        </w:tc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נרצחי </w:t>
            </w:r>
            <w:proofErr w:type="spellStart"/>
            <w:r>
              <w:rPr>
                <w:rFonts w:hint="cs"/>
                <w:rtl/>
              </w:rPr>
              <w:t>הנובה</w:t>
            </w:r>
            <w:proofErr w:type="spellEnd"/>
          </w:p>
        </w:tc>
      </w:tr>
      <w:tr w:rsidR="005B6500" w:rsidTr="00B74BFE"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יחיאל יהוד</w:t>
            </w:r>
          </w:p>
        </w:tc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חטופים</w:t>
            </w:r>
          </w:p>
        </w:tc>
      </w:tr>
      <w:tr w:rsidR="005B6500" w:rsidTr="00B74BFE"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ארבל יהוד</w:t>
            </w:r>
          </w:p>
        </w:tc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500" w:rsidRDefault="005B6500" w:rsidP="005B650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שוחררה משבי חמאס</w:t>
            </w:r>
          </w:p>
        </w:tc>
      </w:tr>
      <w:tr w:rsidR="005B6500" w:rsidTr="00B74BFE"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אברהם רווח</w:t>
            </w:r>
          </w:p>
        </w:tc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B6500" w:rsidRDefault="005B6500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משפחות שכולות</w:t>
            </w:r>
          </w:p>
        </w:tc>
      </w:tr>
      <w:tr w:rsidR="00E66979" w:rsidTr="00B74BFE">
        <w:tc>
          <w:tcPr>
            <w:tcW w:w="0" w:type="auto"/>
            <w:shd w:val="clear" w:color="auto" w:fill="auto"/>
          </w:tcPr>
          <w:p w:rsidR="00E66979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תמר </w:t>
            </w:r>
            <w:proofErr w:type="spellStart"/>
            <w:r>
              <w:rPr>
                <w:rFonts w:hint="cs"/>
                <w:rtl/>
              </w:rPr>
              <w:t>שרייבר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E66979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66979" w:rsidRDefault="000C634F" w:rsidP="00001F52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ארגון אימהות לוחמים</w:t>
            </w:r>
          </w:p>
        </w:tc>
      </w:tr>
    </w:tbl>
    <w:p w:rsidR="00001F52" w:rsidRDefault="00001F52" w:rsidP="00001F52">
      <w:pPr>
        <w:ind w:firstLine="0"/>
        <w:rPr>
          <w:rtl/>
        </w:rPr>
      </w:pPr>
    </w:p>
    <w:p w:rsidR="00001F52" w:rsidRDefault="00001F52" w:rsidP="00001F52">
      <w:pPr>
        <w:ind w:firstLine="0"/>
        <w:rPr>
          <w:rtl/>
        </w:rPr>
      </w:pPr>
    </w:p>
    <w:p w:rsidR="00001F52" w:rsidRDefault="00001F52" w:rsidP="00001F52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גלעד קרן</w:t>
      </w:r>
    </w:p>
    <w:p w:rsidR="00001F52" w:rsidRDefault="00001F52" w:rsidP="00001F52">
      <w:pPr>
        <w:ind w:firstLine="0"/>
        <w:rPr>
          <w:rtl/>
        </w:rPr>
      </w:pPr>
    </w:p>
    <w:p w:rsidR="00001F52" w:rsidRDefault="00001F52" w:rsidP="00F8516F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001F52" w:rsidRDefault="00001F52" w:rsidP="00001F52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:rsidR="00001F52" w:rsidRDefault="00001F52" w:rsidP="00001F52">
      <w:pPr>
        <w:ind w:firstLine="0"/>
        <w:rPr>
          <w:rtl/>
        </w:rPr>
      </w:pPr>
    </w:p>
    <w:p w:rsidR="00001F52" w:rsidRDefault="00001F52" w:rsidP="00001F52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001F52" w:rsidRDefault="00001F52" w:rsidP="00001F52">
      <w:pPr>
        <w:ind w:firstLine="0"/>
        <w:rPr>
          <w:rtl/>
        </w:rPr>
      </w:pPr>
      <w:r>
        <w:rPr>
          <w:rtl/>
        </w:rPr>
        <w:t>חנה כהן</w:t>
      </w:r>
    </w:p>
    <w:p w:rsidR="00F8516F" w:rsidRDefault="00F8516F" w:rsidP="00001F52">
      <w:pPr>
        <w:ind w:firstLine="0"/>
        <w:rPr>
          <w:rtl/>
        </w:rPr>
      </w:pPr>
    </w:p>
    <w:p w:rsidR="00F8516F" w:rsidRDefault="00F8516F" w:rsidP="00001F52">
      <w:pPr>
        <w:ind w:firstLine="0"/>
        <w:rPr>
          <w:rtl/>
        </w:rPr>
      </w:pPr>
    </w:p>
    <w:p w:rsidR="00F8516F" w:rsidRDefault="00F8516F" w:rsidP="00F8516F">
      <w:pPr>
        <w:ind w:firstLine="0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F8516F" w:rsidRPr="00F8516F" w:rsidRDefault="00F8516F" w:rsidP="00001F52">
      <w:pPr>
        <w:ind w:firstLine="0"/>
        <w:rPr>
          <w:rtl/>
        </w:rPr>
      </w:pPr>
    </w:p>
    <w:p w:rsidR="00001F52" w:rsidRDefault="00001F52" w:rsidP="00001F52">
      <w:pPr>
        <w:ind w:firstLine="0"/>
        <w:rPr>
          <w:rtl/>
        </w:rPr>
      </w:pPr>
    </w:p>
    <w:p w:rsidR="00001F52" w:rsidRDefault="00001F52" w:rsidP="00001F5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001F52" w:rsidRDefault="00001F52" w:rsidP="00ED4286">
      <w:pPr>
        <w:pStyle w:val="a7"/>
        <w:rPr>
          <w:rtl/>
        </w:rPr>
      </w:pPr>
      <w:bookmarkStart w:id="1" w:name="ET_subject_645891_2"/>
      <w:r w:rsidRPr="00ED4286">
        <w:rPr>
          <w:rStyle w:val="TagStyle"/>
          <w:rFonts w:hint="cs"/>
          <w:rtl/>
        </w:rPr>
        <w:lastRenderedPageBreak/>
        <w:t xml:space="preserve"> 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סקירה ועדכון מבקר המדינה בנושא: הביקורות השונות על מלחמת חרבות ברזל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1"/>
    </w:p>
    <w:p w:rsidR="00001F52" w:rsidRDefault="00001F52" w:rsidP="00001F52">
      <w:pPr>
        <w:pStyle w:val="KeepWithNext"/>
        <w:rPr>
          <w:rtl/>
        </w:rPr>
      </w:pPr>
    </w:p>
    <w:p w:rsidR="00001F52" w:rsidRDefault="00001F52" w:rsidP="00001F52">
      <w:pPr>
        <w:rPr>
          <w:rtl/>
        </w:rPr>
      </w:pPr>
    </w:p>
    <w:p w:rsidR="00001F52" w:rsidRDefault="00001F52" w:rsidP="00ED4286">
      <w:pPr>
        <w:pStyle w:val="af8"/>
        <w:rPr>
          <w:rtl/>
        </w:rPr>
      </w:pPr>
      <w:bookmarkStart w:id="2" w:name="ET_yor_5084_3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3" w:name="_ETM_Q1_2179"/>
      <w:bookmarkStart w:id="4" w:name="_ETM_Q1_514798"/>
      <w:bookmarkStart w:id="5" w:name="_ETM_Q1_514872"/>
      <w:bookmarkEnd w:id="3"/>
      <w:bookmarkEnd w:id="4"/>
      <w:bookmarkEnd w:id="5"/>
      <w:r>
        <w:rPr>
          <w:rtl/>
          <w:lang w:eastAsia="he-IL"/>
        </w:rPr>
        <w:t xml:space="preserve">בוקר טוב, תודה רבה שהצטרפתם לדיון הזה. היום יום שני, כ"א באייר </w:t>
      </w:r>
      <w:proofErr w:type="spellStart"/>
      <w:r>
        <w:rPr>
          <w:rtl/>
          <w:lang w:eastAsia="he-IL"/>
        </w:rPr>
        <w:t>התשפ"ה</w:t>
      </w:r>
      <w:proofErr w:type="spellEnd"/>
      <w:r>
        <w:rPr>
          <w:rtl/>
          <w:lang w:eastAsia="he-IL"/>
        </w:rPr>
        <w:t xml:space="preserve">, היום ה-591 למלחמה, 856 חללי </w:t>
      </w:r>
      <w:bookmarkStart w:id="6" w:name="_ETM_Q1_563030"/>
      <w:bookmarkEnd w:id="6"/>
      <w:r>
        <w:rPr>
          <w:rtl/>
          <w:lang w:eastAsia="he-IL"/>
        </w:rPr>
        <w:t xml:space="preserve">צה"ל, 930 אזרחים שנרצחו, 78 חללי משטרה ושירות ביטחון כללי, </w:t>
      </w:r>
      <w:bookmarkStart w:id="7" w:name="_ETM_Q1_568419"/>
      <w:bookmarkEnd w:id="7"/>
      <w:r>
        <w:rPr>
          <w:rtl/>
          <w:lang w:eastAsia="he-IL"/>
        </w:rPr>
        <w:t xml:space="preserve">58 חטופים עדיין בשבי מפלצות החמאס.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כמנהגי לפני תחילת </w:t>
      </w:r>
      <w:bookmarkStart w:id="8" w:name="_ETM_Q1_576817"/>
      <w:bookmarkEnd w:id="8"/>
      <w:r>
        <w:rPr>
          <w:rtl/>
          <w:lang w:eastAsia="he-IL"/>
        </w:rPr>
        <w:t>הדיון, אני מעביר את רשות הדיבור למשפחות. בבקשה. יוסי, אתה לא צריך להצביע, אתה כבר ותיק.</w:t>
      </w:r>
    </w:p>
    <w:p w:rsidR="00001F52" w:rsidRDefault="00001F52" w:rsidP="00001F52">
      <w:pPr>
        <w:rPr>
          <w:rtl/>
          <w:lang w:eastAsia="he-IL"/>
        </w:rPr>
      </w:pPr>
      <w:bookmarkStart w:id="9" w:name="_ETM_Q1_583433"/>
      <w:bookmarkStart w:id="10" w:name="_ETM_Q1_583521"/>
      <w:bookmarkEnd w:id="9"/>
      <w:bookmarkEnd w:id="10"/>
    </w:p>
    <w:p w:rsidR="00001F52" w:rsidRDefault="00001F52" w:rsidP="00ED4286">
      <w:pPr>
        <w:pStyle w:val="a5"/>
        <w:rPr>
          <w:rtl/>
        </w:rPr>
      </w:pPr>
      <w:bookmarkStart w:id="11" w:name="ET_speaker_יוסף_אנגל_4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יוסף אנגל: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2" w:name="_ETM_Q1_516945"/>
      <w:bookmarkEnd w:id="12"/>
      <w:r>
        <w:rPr>
          <w:rtl/>
          <w:lang w:eastAsia="he-IL"/>
        </w:rPr>
        <w:t xml:space="preserve">לצערי הרב. כמה קשה לכתוב </w:t>
      </w:r>
      <w:bookmarkStart w:id="13" w:name="_ETM_Q1_588034"/>
      <w:bookmarkEnd w:id="13"/>
      <w:r>
        <w:rPr>
          <w:rtl/>
          <w:lang w:eastAsia="he-IL"/>
        </w:rPr>
        <w:t xml:space="preserve">את אותם תכנים כל שבוע מחדש ומה שמשתנה בעיקר זה </w:t>
      </w:r>
      <w:bookmarkStart w:id="14" w:name="_ETM_Q1_596693"/>
      <w:bookmarkEnd w:id="14"/>
      <w:r>
        <w:rPr>
          <w:rtl/>
          <w:lang w:eastAsia="he-IL"/>
        </w:rPr>
        <w:t xml:space="preserve">מספר הימים. אני מרגיש חובה להגיע לכאן כל שבוע, </w:t>
      </w:r>
      <w:bookmarkStart w:id="15" w:name="_ETM_Q1_598379"/>
      <w:bookmarkEnd w:id="15"/>
      <w:r>
        <w:rPr>
          <w:rtl/>
          <w:lang w:eastAsia="he-IL"/>
        </w:rPr>
        <w:t xml:space="preserve">עד שאחרון החטופים ישוב למשפחתו. </w:t>
      </w:r>
    </w:p>
    <w:p w:rsidR="00001F52" w:rsidRDefault="00001F52" w:rsidP="00001F52">
      <w:pPr>
        <w:rPr>
          <w:rtl/>
          <w:lang w:eastAsia="he-IL"/>
        </w:rPr>
      </w:pPr>
      <w:bookmarkStart w:id="16" w:name="_ETM_Q1_604507"/>
      <w:bookmarkStart w:id="17" w:name="_ETM_Q1_604580"/>
      <w:bookmarkEnd w:id="16"/>
      <w:bookmarkEnd w:id="17"/>
    </w:p>
    <w:p w:rsidR="00001F52" w:rsidRDefault="00001F52" w:rsidP="00001F52">
      <w:pPr>
        <w:rPr>
          <w:rtl/>
          <w:lang w:eastAsia="he-IL"/>
        </w:rPr>
      </w:pPr>
      <w:bookmarkStart w:id="18" w:name="_ETM_Q1_604683"/>
      <w:bookmarkStart w:id="19" w:name="_ETM_Q1_604765"/>
      <w:bookmarkEnd w:id="18"/>
      <w:bookmarkEnd w:id="19"/>
      <w:r>
        <w:rPr>
          <w:rtl/>
          <w:lang w:eastAsia="he-IL"/>
        </w:rPr>
        <w:t xml:space="preserve">591 ימים קשים מנשוא ל-58 </w:t>
      </w:r>
      <w:bookmarkStart w:id="20" w:name="_ETM_Q1_616679"/>
      <w:bookmarkEnd w:id="20"/>
      <w:r>
        <w:rPr>
          <w:rtl/>
          <w:lang w:eastAsia="he-IL"/>
        </w:rPr>
        <w:t xml:space="preserve">החטופים ומשפחותיהם ולא נראה שזה מרגש או מעניין את חברי </w:t>
      </w:r>
      <w:bookmarkStart w:id="21" w:name="_ETM_Q1_621153"/>
      <w:bookmarkEnd w:id="21"/>
      <w:r>
        <w:rPr>
          <w:rtl/>
          <w:lang w:eastAsia="he-IL"/>
        </w:rPr>
        <w:t xml:space="preserve">הקואליציה שממשיכים בניהול ענייניהם כאילו כלום לא קרה במשרת </w:t>
      </w:r>
      <w:bookmarkStart w:id="22" w:name="_ETM_Q1_622929"/>
      <w:bookmarkEnd w:id="22"/>
      <w:r>
        <w:rPr>
          <w:rtl/>
          <w:lang w:eastAsia="he-IL"/>
        </w:rPr>
        <w:t xml:space="preserve">שלכם. במה אתם עוסקים, חברי הכנסת, כש-58 ישראלים נמקים </w:t>
      </w:r>
      <w:bookmarkStart w:id="23" w:name="_ETM_Q1_627460"/>
      <w:bookmarkEnd w:id="23"/>
      <w:r>
        <w:rPr>
          <w:rtl/>
          <w:lang w:eastAsia="he-IL"/>
        </w:rPr>
        <w:t xml:space="preserve">במנהרות החמאס, הארגון הקיקיוני, לדברי "מר הפקרה", שצמח להיות </w:t>
      </w:r>
      <w:bookmarkStart w:id="24" w:name="_ETM_Q1_633593"/>
      <w:bookmarkEnd w:id="24"/>
      <w:r>
        <w:rPr>
          <w:rtl/>
          <w:lang w:eastAsia="he-IL"/>
        </w:rPr>
        <w:t xml:space="preserve">אחד מארגוני הטרור הקשים על-ידי פיטום כספים </w:t>
      </w:r>
      <w:bookmarkStart w:id="25" w:name="_ETM_Q1_636241"/>
      <w:bookmarkEnd w:id="25"/>
      <w:r>
        <w:rPr>
          <w:rtl/>
          <w:lang w:eastAsia="he-IL"/>
        </w:rPr>
        <w:t xml:space="preserve">מקטר, מדינת האם של הארגון, שהועברו אליו בהסכמה מלאה של "מר הפקרה" ובניהול קטרי מלשכתו, על פי המידע </w:t>
      </w:r>
      <w:bookmarkStart w:id="26" w:name="_ETM_Q1_646300"/>
      <w:bookmarkEnd w:id="26"/>
      <w:r>
        <w:rPr>
          <w:rtl/>
          <w:lang w:eastAsia="he-IL"/>
        </w:rPr>
        <w:t>הקשה המתפרסם חדשות לבקרים, המכונה "</w:t>
      </w:r>
      <w:proofErr w:type="spellStart"/>
      <w:r>
        <w:rPr>
          <w:rtl/>
          <w:lang w:eastAsia="he-IL"/>
        </w:rPr>
        <w:t>קטרגייט</w:t>
      </w:r>
      <w:proofErr w:type="spellEnd"/>
      <w:r>
        <w:rPr>
          <w:rtl/>
          <w:lang w:eastAsia="he-IL"/>
        </w:rPr>
        <w:t xml:space="preserve">".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27" w:name="_ETM_Q1_648785"/>
      <w:bookmarkStart w:id="28" w:name="_ETM_Q1_648848"/>
      <w:bookmarkEnd w:id="27"/>
      <w:bookmarkEnd w:id="28"/>
      <w:r>
        <w:rPr>
          <w:rtl/>
          <w:lang w:eastAsia="he-IL"/>
        </w:rPr>
        <w:t>אז במה אתם מתעסקים?</w:t>
      </w:r>
      <w:bookmarkStart w:id="29" w:name="_ETM_Q1_652755"/>
      <w:bookmarkEnd w:id="29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בהכול</w:t>
      </w:r>
      <w:proofErr w:type="spellEnd"/>
      <w:r>
        <w:rPr>
          <w:rtl/>
          <w:lang w:eastAsia="he-IL"/>
        </w:rPr>
        <w:t xml:space="preserve">, חוץ מהחזרת החטופים שאינו עולה כלל לסדר </w:t>
      </w:r>
      <w:bookmarkStart w:id="30" w:name="_ETM_Q1_653824"/>
      <w:bookmarkEnd w:id="30"/>
      <w:r>
        <w:rPr>
          <w:rtl/>
          <w:lang w:eastAsia="he-IL"/>
        </w:rPr>
        <w:t xml:space="preserve">היום שלכם. עד מתי תחרישו, חברי הכנסת, לנוכח המחדל </w:t>
      </w:r>
      <w:bookmarkStart w:id="31" w:name="_ETM_Q1_659202"/>
      <w:bookmarkEnd w:id="31"/>
      <w:r>
        <w:rPr>
          <w:rtl/>
          <w:lang w:eastAsia="he-IL"/>
        </w:rPr>
        <w:t xml:space="preserve">הגדול בהיסטוריה של המדינה, ואף אחד מכם לא לוקח אחריות, </w:t>
      </w:r>
      <w:bookmarkStart w:id="32" w:name="_ETM_Q1_662874"/>
      <w:bookmarkEnd w:id="32"/>
      <w:r>
        <w:rPr>
          <w:rtl/>
          <w:lang w:eastAsia="he-IL"/>
        </w:rPr>
        <w:t xml:space="preserve">לא שואל שאלות הבהרה למציאות הקשה שמשפיעה על אי-החזרת החטופים. </w:t>
      </w:r>
      <w:bookmarkStart w:id="33" w:name="_ETM_Q1_668476"/>
      <w:bookmarkEnd w:id="33"/>
    </w:p>
    <w:p w:rsidR="00001F52" w:rsidRDefault="00001F52" w:rsidP="00001F52">
      <w:pPr>
        <w:rPr>
          <w:rtl/>
          <w:lang w:eastAsia="he-IL"/>
        </w:rPr>
      </w:pPr>
      <w:bookmarkStart w:id="34" w:name="_ETM_Q1_671900"/>
      <w:bookmarkStart w:id="35" w:name="_ETM_Q1_671982"/>
      <w:bookmarkStart w:id="36" w:name="_ETM_Q1_672092"/>
      <w:bookmarkEnd w:id="34"/>
      <w:bookmarkEnd w:id="35"/>
      <w:bookmarkEnd w:id="36"/>
    </w:p>
    <w:p w:rsidR="00001F52" w:rsidRDefault="00001F52" w:rsidP="00001F52">
      <w:pPr>
        <w:rPr>
          <w:rtl/>
          <w:lang w:eastAsia="he-IL"/>
        </w:rPr>
      </w:pPr>
      <w:bookmarkStart w:id="37" w:name="_ETM_Q1_672165"/>
      <w:bookmarkEnd w:id="37"/>
      <w:r>
        <w:rPr>
          <w:rtl/>
          <w:lang w:eastAsia="he-IL"/>
        </w:rPr>
        <w:t xml:space="preserve">חברי הכנסת מהקואליציה שמצהירים השכם והערב שאתם בעד החזרת החטופים, </w:t>
      </w:r>
      <w:bookmarkStart w:id="38" w:name="_ETM_Q1_674671"/>
      <w:bookmarkEnd w:id="38"/>
      <w:r>
        <w:rPr>
          <w:rtl/>
          <w:lang w:eastAsia="he-IL"/>
        </w:rPr>
        <w:t xml:space="preserve">כי זו מצווה יהודית, ובכוחם לגרום לשינוי ולהביא לעסקה שתציל </w:t>
      </w:r>
      <w:bookmarkStart w:id="39" w:name="_ETM_Q1_678730"/>
      <w:bookmarkEnd w:id="39"/>
      <w:r>
        <w:rPr>
          <w:rtl/>
          <w:lang w:eastAsia="he-IL"/>
        </w:rPr>
        <w:t xml:space="preserve">את כבודה של החברה הישראלית, עוד קודם לכל חוק המעניק </w:t>
      </w:r>
      <w:bookmarkStart w:id="40" w:name="_ETM_Q1_686283"/>
      <w:bookmarkEnd w:id="40"/>
      <w:r>
        <w:rPr>
          <w:rtl/>
          <w:lang w:eastAsia="he-IL"/>
        </w:rPr>
        <w:t xml:space="preserve">זכויות יתר למגזר זה או אחר. צאו החוצה, ראו את </w:t>
      </w:r>
      <w:bookmarkStart w:id="41" w:name="_ETM_Q1_690035"/>
      <w:bookmarkEnd w:id="41"/>
      <w:r>
        <w:rPr>
          <w:rtl/>
          <w:lang w:eastAsia="he-IL"/>
        </w:rPr>
        <w:t xml:space="preserve">המשפחות היושבות כבר 591 ימים, אינן רואות את הסוף </w:t>
      </w:r>
      <w:bookmarkStart w:id="42" w:name="_ETM_Q1_693755"/>
      <w:bookmarkEnd w:id="42"/>
      <w:r>
        <w:rPr>
          <w:rtl/>
          <w:lang w:eastAsia="he-IL"/>
        </w:rPr>
        <w:t xml:space="preserve">לסיוט המתמשך שאתם, חברי הכנסת, שותפים לו. </w:t>
      </w:r>
    </w:p>
    <w:p w:rsidR="00001F52" w:rsidRDefault="00001F52" w:rsidP="00001F52">
      <w:pPr>
        <w:rPr>
          <w:rtl/>
          <w:lang w:eastAsia="he-IL"/>
        </w:rPr>
      </w:pPr>
      <w:bookmarkStart w:id="43" w:name="_ETM_Q1_699470"/>
      <w:bookmarkStart w:id="44" w:name="_ETM_Q1_699553"/>
      <w:bookmarkEnd w:id="43"/>
      <w:bookmarkEnd w:id="44"/>
    </w:p>
    <w:p w:rsidR="00001F52" w:rsidRDefault="00001F52" w:rsidP="00001F52">
      <w:pPr>
        <w:rPr>
          <w:rtl/>
          <w:lang w:eastAsia="he-IL"/>
        </w:rPr>
      </w:pPr>
      <w:bookmarkStart w:id="45" w:name="_ETM_Q1_699631"/>
      <w:bookmarkStart w:id="46" w:name="_ETM_Q1_699713"/>
      <w:bookmarkEnd w:id="45"/>
      <w:bookmarkEnd w:id="46"/>
      <w:r>
        <w:rPr>
          <w:rtl/>
          <w:lang w:eastAsia="he-IL"/>
        </w:rPr>
        <w:t xml:space="preserve">שאלו אותי מדוע </w:t>
      </w:r>
      <w:bookmarkStart w:id="47" w:name="_ETM_Q1_696626"/>
      <w:bookmarkEnd w:id="47"/>
      <w:r>
        <w:rPr>
          <w:rtl/>
          <w:lang w:eastAsia="he-IL"/>
        </w:rPr>
        <w:t xml:space="preserve">אני ממשיך במאבק אחרי שהנכד שלי חזר. ובכן, הדבר </w:t>
      </w:r>
      <w:bookmarkStart w:id="48" w:name="_ETM_Q1_701143"/>
      <w:bookmarkEnd w:id="48"/>
      <w:r>
        <w:rPr>
          <w:rtl/>
          <w:lang w:eastAsia="he-IL"/>
        </w:rPr>
        <w:t xml:space="preserve">הראשון שאופיר עשה כשיצא משניידר היה לבקר במטה החטופים בתל </w:t>
      </w:r>
      <w:bookmarkStart w:id="49" w:name="_ETM_Q1_710656"/>
      <w:bookmarkEnd w:id="49"/>
      <w:r>
        <w:rPr>
          <w:rtl/>
          <w:lang w:eastAsia="he-IL"/>
        </w:rPr>
        <w:t xml:space="preserve">אביב ולהצהיר שהוא נרתם למאבק יחד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, עד שאחרון </w:t>
      </w:r>
      <w:bookmarkStart w:id="50" w:name="_ETM_Q1_712600"/>
      <w:bookmarkEnd w:id="50"/>
      <w:r>
        <w:rPr>
          <w:rtl/>
          <w:lang w:eastAsia="he-IL"/>
        </w:rPr>
        <w:t xml:space="preserve">החטופים יחזור לביתו. הוא יודע טוב יותר מכם, חברי הכנסת, </w:t>
      </w:r>
      <w:bookmarkStart w:id="51" w:name="_ETM_Q1_718041"/>
      <w:bookmarkEnd w:id="51"/>
      <w:r>
        <w:rPr>
          <w:rtl/>
          <w:lang w:eastAsia="he-IL"/>
        </w:rPr>
        <w:t xml:space="preserve">באיזה מצב נמצאים החטופים ומה מרגישה נירה שרעבי ובנותיה יום-יום, </w:t>
      </w:r>
      <w:bookmarkStart w:id="52" w:name="_ETM_Q1_725215"/>
      <w:bookmarkEnd w:id="52"/>
      <w:r>
        <w:rPr>
          <w:rtl/>
          <w:lang w:eastAsia="he-IL"/>
        </w:rPr>
        <w:t xml:space="preserve">שעה-שעה. חיזוק לעמדה זו קיבלנו עם שובם של חטופים אחרי </w:t>
      </w:r>
      <w:bookmarkStart w:id="53" w:name="_ETM_Q1_726718"/>
      <w:bookmarkEnd w:id="53"/>
      <w:r>
        <w:rPr>
          <w:rtl/>
          <w:lang w:eastAsia="he-IL"/>
        </w:rPr>
        <w:t xml:space="preserve">מאות ימי שבי, בין היתר מאלי שרעבי שחזר אחרי </w:t>
      </w:r>
      <w:bookmarkStart w:id="54" w:name="_ETM_Q1_731470"/>
      <w:bookmarkEnd w:id="54"/>
      <w:r>
        <w:rPr>
          <w:rtl/>
          <w:lang w:eastAsia="he-IL"/>
        </w:rPr>
        <w:t xml:space="preserve">490 ימים </w:t>
      </w:r>
      <w:proofErr w:type="spellStart"/>
      <w:r>
        <w:rPr>
          <w:rtl/>
          <w:lang w:eastAsia="he-IL"/>
        </w:rPr>
        <w:t>ומייד</w:t>
      </w:r>
      <w:proofErr w:type="spellEnd"/>
      <w:r>
        <w:rPr>
          <w:rtl/>
          <w:lang w:eastAsia="he-IL"/>
        </w:rPr>
        <w:t xml:space="preserve"> התגייס למאבק להחזרת כל החטופים, או עידן </w:t>
      </w:r>
      <w:bookmarkStart w:id="55" w:name="_ETM_Q1_736425"/>
      <w:bookmarkEnd w:id="55"/>
      <w:r>
        <w:rPr>
          <w:rtl/>
          <w:lang w:eastAsia="he-IL"/>
        </w:rPr>
        <w:t xml:space="preserve">אלכסנדר שחזר בעסקה של </w:t>
      </w:r>
      <w:proofErr w:type="spellStart"/>
      <w:r>
        <w:rPr>
          <w:rtl/>
          <w:lang w:eastAsia="he-IL"/>
        </w:rPr>
        <w:t>טראמפ</w:t>
      </w:r>
      <w:proofErr w:type="spellEnd"/>
      <w:r>
        <w:rPr>
          <w:rtl/>
          <w:lang w:eastAsia="he-IL"/>
        </w:rPr>
        <w:t xml:space="preserve"> עם החמאס. </w:t>
      </w:r>
      <w:bookmarkStart w:id="56" w:name="_ETM_Q1_742646"/>
      <w:bookmarkEnd w:id="56"/>
    </w:p>
    <w:p w:rsidR="00001F52" w:rsidRDefault="00001F52" w:rsidP="00001F52">
      <w:pPr>
        <w:rPr>
          <w:rtl/>
          <w:lang w:eastAsia="he-IL"/>
        </w:rPr>
      </w:pPr>
      <w:bookmarkStart w:id="57" w:name="_ETM_Q1_742725"/>
      <w:bookmarkEnd w:id="57"/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יש ביניכם המפנטזים </w:t>
      </w:r>
      <w:bookmarkStart w:id="58" w:name="_ETM_Q1_741383"/>
      <w:bookmarkEnd w:id="58"/>
      <w:r>
        <w:rPr>
          <w:rtl/>
          <w:lang w:eastAsia="he-IL"/>
        </w:rPr>
        <w:t xml:space="preserve">על ניצחון מוחלט. על איזה ניצחון אתם מפנטזים אחרי 590 </w:t>
      </w:r>
      <w:bookmarkStart w:id="59" w:name="_ETM_Q1_746174"/>
      <w:bookmarkEnd w:id="59"/>
      <w:r>
        <w:rPr>
          <w:rtl/>
          <w:lang w:eastAsia="he-IL"/>
        </w:rPr>
        <w:t xml:space="preserve">ימי לחימה בארגון הקיקיוני? מהו בכלל ניצחון במצב המדורדר של </w:t>
      </w:r>
      <w:bookmarkStart w:id="60" w:name="_ETM_Q1_752685"/>
      <w:bookmarkEnd w:id="60"/>
      <w:r>
        <w:rPr>
          <w:rtl/>
          <w:lang w:eastAsia="he-IL"/>
        </w:rPr>
        <w:t xml:space="preserve">המדינה בכל החזיתות – חברתית, כלכלית, ביטחונית, הסברתית ומדינית? אין </w:t>
      </w:r>
      <w:bookmarkStart w:id="61" w:name="_ETM_Q1_757434"/>
      <w:bookmarkEnd w:id="61"/>
      <w:r>
        <w:rPr>
          <w:rtl/>
          <w:lang w:eastAsia="he-IL"/>
        </w:rPr>
        <w:t xml:space="preserve">חלקה אחת במערכת שלא פגועה מהמצב. צאו מהקונכייה בה </w:t>
      </w:r>
      <w:bookmarkStart w:id="62" w:name="_ETM_Q1_763182"/>
      <w:bookmarkEnd w:id="62"/>
      <w:r>
        <w:rPr>
          <w:rtl/>
          <w:lang w:eastAsia="he-IL"/>
        </w:rPr>
        <w:t xml:space="preserve">אתם חיים והאזינו לקולם של כלל ישראל, ש-84% חושבים שצריך </w:t>
      </w:r>
      <w:bookmarkStart w:id="63" w:name="_ETM_Q1_768661"/>
      <w:bookmarkEnd w:id="63"/>
      <w:r>
        <w:rPr>
          <w:rtl/>
          <w:lang w:eastAsia="he-IL"/>
        </w:rPr>
        <w:t xml:space="preserve">קודם כול להחזיר את החטופים ולסיים את המלחמה. </w:t>
      </w:r>
    </w:p>
    <w:p w:rsidR="00001F52" w:rsidRDefault="00001F52" w:rsidP="00001F52">
      <w:pPr>
        <w:rPr>
          <w:rtl/>
          <w:lang w:eastAsia="he-IL"/>
        </w:rPr>
      </w:pPr>
      <w:bookmarkStart w:id="64" w:name="_ETM_Q1_777094"/>
      <w:bookmarkStart w:id="65" w:name="_ETM_Q1_777166"/>
      <w:bookmarkStart w:id="66" w:name="_ETM_Q1_777366"/>
      <w:bookmarkEnd w:id="64"/>
      <w:bookmarkEnd w:id="65"/>
      <w:bookmarkEnd w:id="66"/>
    </w:p>
    <w:p w:rsidR="00001F52" w:rsidRDefault="00001F52" w:rsidP="00001F52">
      <w:pPr>
        <w:rPr>
          <w:rtl/>
          <w:lang w:eastAsia="he-IL"/>
        </w:rPr>
      </w:pPr>
      <w:bookmarkStart w:id="67" w:name="_ETM_Q1_777428"/>
      <w:bookmarkEnd w:id="67"/>
      <w:r>
        <w:rPr>
          <w:rtl/>
          <w:lang w:eastAsia="he-IL"/>
        </w:rPr>
        <w:t xml:space="preserve">אם לא </w:t>
      </w:r>
      <w:bookmarkStart w:id="68" w:name="_ETM_Q1_768227"/>
      <w:bookmarkEnd w:id="68"/>
      <w:r>
        <w:rPr>
          <w:rtl/>
          <w:lang w:eastAsia="he-IL"/>
        </w:rPr>
        <w:t xml:space="preserve">תפעלו  מהר להשבת החטופים והצלת החברה הישראלית, יהיה </w:t>
      </w:r>
      <w:bookmarkStart w:id="69" w:name="_ETM_Q1_778585"/>
      <w:bookmarkEnd w:id="69"/>
      <w:r>
        <w:rPr>
          <w:rtl/>
          <w:lang w:eastAsia="he-IL"/>
        </w:rPr>
        <w:t xml:space="preserve">סופנו כסופה של מלכות חשמונאים אחרי 77 שנות עצמאות. </w:t>
      </w:r>
    </w:p>
    <w:p w:rsidR="00001F52" w:rsidRDefault="00001F52" w:rsidP="00001F52">
      <w:pPr>
        <w:rPr>
          <w:rtl/>
          <w:lang w:eastAsia="he-IL"/>
        </w:rPr>
      </w:pPr>
      <w:bookmarkStart w:id="70" w:name="_ETM_Q1_781445"/>
      <w:bookmarkEnd w:id="70"/>
    </w:p>
    <w:p w:rsidR="00001F52" w:rsidRDefault="00001F52" w:rsidP="00001F52">
      <w:pPr>
        <w:rPr>
          <w:rtl/>
          <w:lang w:eastAsia="he-IL"/>
        </w:rPr>
      </w:pPr>
      <w:bookmarkStart w:id="71" w:name="_ETM_Q1_781518"/>
      <w:bookmarkEnd w:id="71"/>
      <w:r>
        <w:rPr>
          <w:rtl/>
          <w:lang w:eastAsia="he-IL"/>
        </w:rPr>
        <w:t xml:space="preserve">והערה </w:t>
      </w:r>
      <w:bookmarkStart w:id="72" w:name="_ETM_Q1_783029"/>
      <w:bookmarkEnd w:id="72"/>
      <w:r>
        <w:rPr>
          <w:rtl/>
          <w:lang w:eastAsia="he-IL"/>
        </w:rPr>
        <w:t xml:space="preserve">– אם יש פה מישהו שיכול להעביר לו – לשר </w:t>
      </w:r>
      <w:bookmarkStart w:id="73" w:name="_ETM_Q1_785351"/>
      <w:bookmarkEnd w:id="73"/>
      <w:r>
        <w:rPr>
          <w:rtl/>
          <w:lang w:eastAsia="he-IL"/>
        </w:rPr>
        <w:t>בן גביר, שכה חושש מ-7 באוקטובר נוסף אם לא</w:t>
      </w:r>
      <w:bookmarkStart w:id="74" w:name="_ETM_Q1_787755"/>
      <w:bookmarkEnd w:id="74"/>
      <w:r>
        <w:rPr>
          <w:rtl/>
          <w:lang w:eastAsia="he-IL"/>
        </w:rPr>
        <w:t xml:space="preserve"> נכריע את החמאס, גם על חשבון החטופים: אם לא </w:t>
      </w:r>
      <w:bookmarkStart w:id="75" w:name="_ETM_Q1_795556"/>
      <w:bookmarkEnd w:id="75"/>
      <w:r>
        <w:rPr>
          <w:rtl/>
          <w:lang w:eastAsia="he-IL"/>
        </w:rPr>
        <w:t xml:space="preserve">תיתן להם את מה ש"מר הפקרה" נתן להם באמצעות מדינתם </w:t>
      </w:r>
      <w:bookmarkStart w:id="76" w:name="_ETM_Q1_794742"/>
      <w:bookmarkEnd w:id="76"/>
      <w:r>
        <w:rPr>
          <w:rtl/>
          <w:lang w:eastAsia="he-IL"/>
        </w:rPr>
        <w:t xml:space="preserve">קטר, לא יקרה שוב אותו חורבן. יש לנו צבא חזק </w:t>
      </w:r>
      <w:bookmarkStart w:id="77" w:name="_ETM_Q1_801607"/>
      <w:bookmarkEnd w:id="77"/>
      <w:r>
        <w:rPr>
          <w:rtl/>
          <w:lang w:eastAsia="he-IL"/>
        </w:rPr>
        <w:t xml:space="preserve">ואין לו תחליף. כמו כן, האם ראוי בעיניך להקים התנחלויות </w:t>
      </w:r>
      <w:bookmarkStart w:id="78" w:name="_ETM_Q1_804355"/>
      <w:bookmarkEnd w:id="78"/>
      <w:r>
        <w:rPr>
          <w:rtl/>
          <w:lang w:eastAsia="he-IL"/>
        </w:rPr>
        <w:t xml:space="preserve">על גופם של החטופים שמקום </w:t>
      </w:r>
      <w:proofErr w:type="spellStart"/>
      <w:r>
        <w:rPr>
          <w:rtl/>
          <w:lang w:eastAsia="he-IL"/>
        </w:rPr>
        <w:t>הימצאם</w:t>
      </w:r>
      <w:proofErr w:type="spellEnd"/>
      <w:r>
        <w:rPr>
          <w:rtl/>
          <w:lang w:eastAsia="he-IL"/>
        </w:rPr>
        <w:t xml:space="preserve"> אי-שם מתחת לאדמת עזה </w:t>
      </w:r>
      <w:bookmarkStart w:id="79" w:name="_ETM_Q1_809727"/>
      <w:bookmarkEnd w:id="79"/>
      <w:r>
        <w:rPr>
          <w:rtl/>
          <w:lang w:eastAsia="he-IL"/>
        </w:rPr>
        <w:t>לא ידוע?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חברי הכנסת, 591 ימים זה הרבה מדי זמן </w:t>
      </w:r>
      <w:bookmarkStart w:id="80" w:name="_ETM_Q1_815989"/>
      <w:bookmarkEnd w:id="80"/>
      <w:r>
        <w:rPr>
          <w:rtl/>
          <w:lang w:eastAsia="he-IL"/>
        </w:rPr>
        <w:t xml:space="preserve">לחטופים ומשפחותיהם. ברור היום, כפי שהיה ברור מהשבוע הראשון, </w:t>
      </w:r>
      <w:bookmarkStart w:id="81" w:name="_ETM_Q1_819247"/>
      <w:bookmarkEnd w:id="81"/>
      <w:r>
        <w:rPr>
          <w:rtl/>
          <w:lang w:eastAsia="he-IL"/>
        </w:rPr>
        <w:t>שהניצחון לא יגיע אם החטופים לא יחזרו, כולם. תודה רבה.</w:t>
      </w:r>
    </w:p>
    <w:p w:rsidR="00001F52" w:rsidRDefault="00001F52" w:rsidP="00001F52">
      <w:pPr>
        <w:rPr>
          <w:rtl/>
          <w:lang w:eastAsia="he-IL"/>
        </w:rPr>
      </w:pPr>
      <w:bookmarkStart w:id="82" w:name="_ETM_Q1_828996"/>
      <w:bookmarkStart w:id="83" w:name="_ETM_Q1_829077"/>
      <w:bookmarkEnd w:id="82"/>
      <w:bookmarkEnd w:id="83"/>
    </w:p>
    <w:p w:rsidR="00F8516F" w:rsidRDefault="00F8516F" w:rsidP="00ED4286">
      <w:pPr>
        <w:pStyle w:val="af8"/>
        <w:rPr>
          <w:rStyle w:val="TagStyle"/>
          <w:vanish w:val="0"/>
          <w:rtl/>
        </w:rPr>
      </w:pPr>
      <w:bookmarkStart w:id="84" w:name="ET_yor_5084_5"/>
      <w:r>
        <w:rPr>
          <w:rStyle w:val="TagStyle"/>
          <w:vanish w:val="0"/>
          <w:rtl/>
        </w:rPr>
        <w:br w:type="page"/>
      </w:r>
    </w:p>
    <w:p w:rsidR="00001F52" w:rsidRDefault="00001F52" w:rsidP="00ED4286">
      <w:pPr>
        <w:pStyle w:val="af8"/>
        <w:rPr>
          <w:rtl/>
        </w:rPr>
      </w:pPr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85" w:name="_ETM_Q1_831124"/>
      <w:bookmarkEnd w:id="85"/>
      <w:r>
        <w:rPr>
          <w:rtl/>
          <w:lang w:eastAsia="he-IL"/>
        </w:rPr>
        <w:t xml:space="preserve">תודה </w:t>
      </w:r>
      <w:bookmarkStart w:id="86" w:name="_ETM_Q1_832021"/>
      <w:bookmarkEnd w:id="86"/>
      <w:r>
        <w:rPr>
          <w:rtl/>
          <w:lang w:eastAsia="he-IL"/>
        </w:rPr>
        <w:t>רבה, יוסי. יש עוד בן משפחה שרוצה לדבר?</w:t>
      </w:r>
    </w:p>
    <w:p w:rsidR="00001F52" w:rsidRDefault="00001F52" w:rsidP="00001F52">
      <w:pPr>
        <w:rPr>
          <w:rtl/>
          <w:lang w:eastAsia="he-IL"/>
        </w:rPr>
      </w:pPr>
      <w:bookmarkStart w:id="87" w:name="_ETM_Q1_843444"/>
      <w:bookmarkStart w:id="88" w:name="_ETM_Q1_843521"/>
      <w:bookmarkStart w:id="89" w:name="_ETM_Q1_836723"/>
      <w:bookmarkStart w:id="90" w:name="_ETM_Q1_836827"/>
      <w:bookmarkEnd w:id="87"/>
      <w:bookmarkEnd w:id="88"/>
      <w:bookmarkEnd w:id="89"/>
      <w:bookmarkEnd w:id="90"/>
    </w:p>
    <w:p w:rsidR="00001F52" w:rsidRDefault="00001F52" w:rsidP="00ED4286">
      <w:pPr>
        <w:pStyle w:val="a5"/>
        <w:rPr>
          <w:rtl/>
        </w:rPr>
      </w:pPr>
      <w:bookmarkStart w:id="91" w:name="ET_speaker_נעם_פרי_6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נעם פרי: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92" w:name="_ETM_Q1_839529"/>
      <w:bookmarkEnd w:id="92"/>
      <w:r>
        <w:rPr>
          <w:rtl/>
          <w:lang w:eastAsia="he-IL"/>
        </w:rPr>
        <w:t xml:space="preserve">אני הבת </w:t>
      </w:r>
      <w:bookmarkStart w:id="93" w:name="_ETM_Q1_843680"/>
      <w:bookmarkEnd w:id="93"/>
      <w:r>
        <w:rPr>
          <w:rtl/>
          <w:lang w:eastAsia="he-IL"/>
        </w:rPr>
        <w:t xml:space="preserve">של חיים פרי שנחטף בחיים מקיבוץ ניר עוז ונרצח בשבי. </w:t>
      </w:r>
      <w:bookmarkStart w:id="94" w:name="_ETM_Q1_851075"/>
      <w:bookmarkEnd w:id="94"/>
      <w:r>
        <w:rPr>
          <w:rtl/>
          <w:lang w:eastAsia="he-IL"/>
        </w:rPr>
        <w:t xml:space="preserve">באתי היום לדיון על הביקורת, אבל זה יום שבו קשה לי במיוחד להיות פה, אחרי ההחלטה על התמרון </w:t>
      </w:r>
      <w:bookmarkStart w:id="95" w:name="_ETM_Q1_858098"/>
      <w:bookmarkEnd w:id="95"/>
      <w:r>
        <w:rPr>
          <w:rtl/>
          <w:lang w:eastAsia="he-IL"/>
        </w:rPr>
        <w:t xml:space="preserve">הקרקעי וכל מה שאנחנו שומעים שמתחולל בעזה, כי אני יודעת </w:t>
      </w:r>
      <w:bookmarkStart w:id="96" w:name="_ETM_Q1_861030"/>
      <w:bookmarkEnd w:id="96"/>
      <w:r>
        <w:rPr>
          <w:rtl/>
          <w:lang w:eastAsia="he-IL"/>
        </w:rPr>
        <w:t xml:space="preserve">על בשרי מה המחיר של הדבר הזה. ככה בדיוק אבא </w:t>
      </w:r>
      <w:bookmarkStart w:id="97" w:name="_ETM_Q1_867407"/>
      <w:bookmarkEnd w:id="97"/>
      <w:r>
        <w:rPr>
          <w:rtl/>
          <w:lang w:eastAsia="he-IL"/>
        </w:rPr>
        <w:t xml:space="preserve">שלי נרצח במנהרה שבה הוא שהה בחאן יונס, כשהתמרון התקרב-התקרב </w:t>
      </w:r>
      <w:bookmarkStart w:id="98" w:name="_ETM_Q1_871078"/>
      <w:bookmarkEnd w:id="98"/>
      <w:r>
        <w:rPr>
          <w:rtl/>
          <w:lang w:eastAsia="he-IL"/>
        </w:rPr>
        <w:t xml:space="preserve">מעל ראשו, עד שהפצצה של חיל האוויר גם הגיעה למנהרה שבה הוא הוחזק יחד עם עוד חטופים. את אבא </w:t>
      </w:r>
      <w:bookmarkStart w:id="99" w:name="_ETM_Q1_878671"/>
      <w:bookmarkEnd w:id="99"/>
      <w:r>
        <w:rPr>
          <w:rtl/>
          <w:lang w:eastAsia="he-IL"/>
        </w:rPr>
        <w:t xml:space="preserve">שלי אי אפשר להציל, אבל אלקנה נמצא היום במנהרות האלה </w:t>
      </w:r>
      <w:bookmarkStart w:id="100" w:name="_ETM_Q1_885442"/>
      <w:bookmarkEnd w:id="100"/>
      <w:r>
        <w:rPr>
          <w:rtl/>
          <w:lang w:eastAsia="he-IL"/>
        </w:rPr>
        <w:t xml:space="preserve">שהתמרון מתחולל שם.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אנחנו מתחננים להפסיק את הדבר הזה. להפסיק את הדבר הזה ולהחזיר קודם כול את החטופים </w:t>
      </w:r>
      <w:bookmarkStart w:id="101" w:name="_ETM_Q1_895259"/>
      <w:bookmarkEnd w:id="101"/>
      <w:r>
        <w:rPr>
          <w:rtl/>
          <w:lang w:eastAsia="he-IL"/>
        </w:rPr>
        <w:t xml:space="preserve">הביתה. את אלקנה עדיין אפשר להחזיר לילדים שלו, את </w:t>
      </w:r>
      <w:bookmarkStart w:id="102" w:name="_ETM_Q1_898939"/>
      <w:bookmarkEnd w:id="102"/>
      <w:r>
        <w:rPr>
          <w:rtl/>
          <w:lang w:eastAsia="he-IL"/>
        </w:rPr>
        <w:t xml:space="preserve">אבא שלי אי אפשר להחזיר אליי, אי אפשר להחזיר לנכדים </w:t>
      </w:r>
      <w:bookmarkStart w:id="103" w:name="_ETM_Q1_899316"/>
      <w:bookmarkEnd w:id="103"/>
      <w:r>
        <w:rPr>
          <w:rtl/>
          <w:lang w:eastAsia="he-IL"/>
        </w:rPr>
        <w:t xml:space="preserve">שלו שחיכו לו בבית. </w:t>
      </w:r>
    </w:p>
    <w:p w:rsidR="00001F52" w:rsidRDefault="00001F52" w:rsidP="00001F52">
      <w:pPr>
        <w:rPr>
          <w:rtl/>
          <w:lang w:eastAsia="he-IL"/>
        </w:rPr>
      </w:pPr>
      <w:bookmarkStart w:id="104" w:name="_ETM_Q1_904212"/>
      <w:bookmarkStart w:id="105" w:name="_ETM_Q1_904289"/>
      <w:bookmarkEnd w:id="104"/>
      <w:bookmarkEnd w:id="105"/>
    </w:p>
    <w:p w:rsidR="00001F52" w:rsidRDefault="00001F52" w:rsidP="00001F52">
      <w:pPr>
        <w:rPr>
          <w:rtl/>
          <w:lang w:eastAsia="he-IL"/>
        </w:rPr>
      </w:pPr>
      <w:bookmarkStart w:id="106" w:name="_ETM_Q1_904372"/>
      <w:bookmarkStart w:id="107" w:name="_ETM_Q1_904445"/>
      <w:bookmarkEnd w:id="106"/>
      <w:bookmarkEnd w:id="107"/>
      <w:r>
        <w:rPr>
          <w:rtl/>
          <w:lang w:eastAsia="he-IL"/>
        </w:rPr>
        <w:t xml:space="preserve">אני רוצה גם לקשור את </w:t>
      </w:r>
      <w:bookmarkStart w:id="108" w:name="_ETM_Q1_905781"/>
      <w:bookmarkEnd w:id="108"/>
      <w:r>
        <w:rPr>
          <w:rtl/>
          <w:lang w:eastAsia="he-IL"/>
        </w:rPr>
        <w:t xml:space="preserve">זה לנושא של הדיון, כי הייתי כאן הרבה מאוד פעמים </w:t>
      </w:r>
      <w:bookmarkStart w:id="109" w:name="_ETM_Q1_905353"/>
      <w:bookmarkEnd w:id="109"/>
      <w:r>
        <w:rPr>
          <w:rtl/>
          <w:lang w:eastAsia="he-IL"/>
        </w:rPr>
        <w:t xml:space="preserve">בשיחות, גם בוועדות הכנסת וגם בשיחות אישיות, תמיד בנושא החטופים. </w:t>
      </w:r>
      <w:bookmarkStart w:id="110" w:name="_ETM_Q1_912014"/>
      <w:bookmarkEnd w:id="110"/>
      <w:r>
        <w:rPr>
          <w:rtl/>
          <w:lang w:eastAsia="he-IL"/>
        </w:rPr>
        <w:t xml:space="preserve">רובכם – מי שנמצא כאן מחברי הכנסת, שזה מעטים מאוד </w:t>
      </w:r>
      <w:bookmarkStart w:id="111" w:name="_ETM_Q1_916965"/>
      <w:bookmarkEnd w:id="111"/>
      <w:r>
        <w:rPr>
          <w:rtl/>
          <w:lang w:eastAsia="he-IL"/>
        </w:rPr>
        <w:t xml:space="preserve">– אמרתם לי, ואפילו בצדק, זה לא בידינו. אפילו שרי </w:t>
      </w:r>
      <w:bookmarkStart w:id="112" w:name="_ETM_Q1_918935"/>
      <w:bookmarkEnd w:id="112"/>
      <w:r>
        <w:rPr>
          <w:rtl/>
          <w:lang w:eastAsia="he-IL"/>
        </w:rPr>
        <w:t xml:space="preserve">הממשלה אומרים לי: זה לא בידינו, אני לא בקבינט, </w:t>
      </w:r>
      <w:bookmarkStart w:id="113" w:name="_ETM_Q1_922082"/>
      <w:bookmarkEnd w:id="113"/>
      <w:r>
        <w:rPr>
          <w:rtl/>
          <w:lang w:eastAsia="he-IL"/>
        </w:rPr>
        <w:t xml:space="preserve">אני כן בקבינט, יש קבינט מלחמה, יש צד שני, יש </w:t>
      </w:r>
      <w:bookmarkStart w:id="114" w:name="_ETM_Q1_925000"/>
      <w:bookmarkEnd w:id="114"/>
      <w:r>
        <w:rPr>
          <w:rtl/>
          <w:lang w:eastAsia="he-IL"/>
        </w:rPr>
        <w:t xml:space="preserve">חמאס. אבל מה עם הדברים שכן בידיכם לעשות? הדברים </w:t>
      </w:r>
      <w:bookmarkStart w:id="115" w:name="_ETM_Q1_929674"/>
      <w:bookmarkEnd w:id="115"/>
      <w:r>
        <w:rPr>
          <w:rtl/>
          <w:lang w:eastAsia="he-IL"/>
        </w:rPr>
        <w:t xml:space="preserve">שאתם אחראים עליהם אחריות ישירה – חקר המחדלים שהביאו </w:t>
      </w:r>
      <w:bookmarkStart w:id="116" w:name="_ETM_Q1_940165"/>
      <w:bookmarkEnd w:id="116"/>
      <w:r>
        <w:rPr>
          <w:rtl/>
          <w:lang w:eastAsia="he-IL"/>
        </w:rPr>
        <w:t xml:space="preserve">לטבח הנורא הזה שבו נמחקו קהילות שלמות ונחטפו לנו 250 </w:t>
      </w:r>
      <w:bookmarkStart w:id="117" w:name="_ETM_Q1_945389"/>
      <w:bookmarkEnd w:id="117"/>
      <w:r>
        <w:rPr>
          <w:rtl/>
          <w:lang w:eastAsia="he-IL"/>
        </w:rPr>
        <w:t xml:space="preserve">אנשים. אלה דברים שבידיכם באופן ישיר, וגם זה, </w:t>
      </w:r>
      <w:bookmarkStart w:id="118" w:name="_ETM_Q1_947621"/>
      <w:bookmarkEnd w:id="118"/>
      <w:r>
        <w:rPr>
          <w:rtl/>
          <w:lang w:eastAsia="he-IL"/>
        </w:rPr>
        <w:t xml:space="preserve">591 יום, לא קורה. </w:t>
      </w:r>
    </w:p>
    <w:p w:rsidR="00001F52" w:rsidRDefault="00001F52" w:rsidP="00001F52">
      <w:pPr>
        <w:rPr>
          <w:rtl/>
          <w:lang w:eastAsia="he-IL"/>
        </w:rPr>
      </w:pPr>
      <w:bookmarkStart w:id="119" w:name="_ETM_Q1_956611"/>
      <w:bookmarkStart w:id="120" w:name="_ETM_Q1_956690"/>
      <w:bookmarkEnd w:id="119"/>
      <w:bookmarkEnd w:id="120"/>
    </w:p>
    <w:p w:rsidR="00001F52" w:rsidRDefault="00001F52" w:rsidP="00001F52">
      <w:pPr>
        <w:rPr>
          <w:rtl/>
          <w:lang w:eastAsia="he-IL"/>
        </w:rPr>
      </w:pPr>
      <w:bookmarkStart w:id="121" w:name="_ETM_Q1_956802"/>
      <w:bookmarkStart w:id="122" w:name="_ETM_Q1_956892"/>
      <w:bookmarkEnd w:id="121"/>
      <w:bookmarkEnd w:id="122"/>
      <w:r>
        <w:rPr>
          <w:rtl/>
          <w:lang w:eastAsia="he-IL"/>
        </w:rPr>
        <w:t xml:space="preserve">אז כאן אי אפשר להגיד </w:t>
      </w:r>
      <w:bookmarkStart w:id="123" w:name="_ETM_Q1_956054"/>
      <w:bookmarkEnd w:id="123"/>
      <w:r>
        <w:rPr>
          <w:rtl/>
          <w:lang w:eastAsia="he-IL"/>
        </w:rPr>
        <w:t xml:space="preserve">שזה לא בידינו. אני מצפה מכם שתיקחו אחריות ואת הדבר </w:t>
      </w:r>
      <w:bookmarkStart w:id="124" w:name="_ETM_Q1_958384"/>
      <w:bookmarkEnd w:id="124"/>
      <w:r>
        <w:rPr>
          <w:rtl/>
          <w:lang w:eastAsia="he-IL"/>
        </w:rPr>
        <w:t xml:space="preserve">הזה – תעשו. למעננו, למען המשפחות שלא יכולות להמשיך בחיים </w:t>
      </w:r>
      <w:bookmarkStart w:id="125" w:name="_ETM_Q1_965424"/>
      <w:bookmarkEnd w:id="125"/>
      <w:r>
        <w:rPr>
          <w:rtl/>
          <w:lang w:eastAsia="he-IL"/>
        </w:rPr>
        <w:t xml:space="preserve">שלהן, למען שורדים שלא יכולים להמשיך בחיים שלהם. רק אתמול </w:t>
      </w:r>
      <w:bookmarkStart w:id="126" w:name="_ETM_Q1_971198"/>
      <w:bookmarkEnd w:id="126"/>
      <w:r>
        <w:rPr>
          <w:rtl/>
          <w:lang w:eastAsia="he-IL"/>
        </w:rPr>
        <w:t xml:space="preserve">שמעתי ריאיון נוראי – שאני לא יודעת אם מישהו מכם שמע </w:t>
      </w:r>
      <w:r>
        <w:rPr>
          <w:rtl/>
          <w:lang w:eastAsia="he-IL"/>
        </w:rPr>
        <w:softHyphen/>
        <w:t xml:space="preserve">– עם אלמנתו של השוטר שהתאבד בשבוע שעבר. אנשים </w:t>
      </w:r>
      <w:bookmarkStart w:id="127" w:name="_ETM_Q1_981320"/>
      <w:bookmarkEnd w:id="127"/>
      <w:r>
        <w:rPr>
          <w:rtl/>
          <w:lang w:eastAsia="he-IL"/>
        </w:rPr>
        <w:t xml:space="preserve">מתהלכים ולא יכולים לישון בלילה, לא המשפחות, לא האנשים </w:t>
      </w:r>
      <w:bookmarkStart w:id="128" w:name="_ETM_Q1_984653"/>
      <w:bookmarkEnd w:id="128"/>
      <w:r>
        <w:rPr>
          <w:rtl/>
          <w:lang w:eastAsia="he-IL"/>
        </w:rPr>
        <w:t xml:space="preserve">שלחמו שם מעטים מול רבים, במחשבה אם היו יכולים </w:t>
      </w:r>
      <w:bookmarkStart w:id="129" w:name="_ETM_Q1_985716"/>
      <w:bookmarkEnd w:id="129"/>
      <w:r>
        <w:rPr>
          <w:rtl/>
          <w:lang w:eastAsia="he-IL"/>
        </w:rPr>
        <w:t xml:space="preserve">לעשות עוד משהו. גם אני חושבת כל הזמן אם יש משהו אחר שהייתי יכולה לעשות כדי שכוחות יגיעו לניר עוז קודם. היחידים שלא מסתובבים בנקיפות מצפון כאלה אלה </w:t>
      </w:r>
      <w:bookmarkStart w:id="130" w:name="_ETM_Q1_999266"/>
      <w:bookmarkEnd w:id="130"/>
      <w:r>
        <w:rPr>
          <w:rtl/>
          <w:lang w:eastAsia="he-IL"/>
        </w:rPr>
        <w:t xml:space="preserve">חברי הממשלה.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אז אני מבקשת שאתם תפעילו את כוחכם ותקימו </w:t>
      </w:r>
      <w:bookmarkStart w:id="131" w:name="_ETM_Q1_1001992"/>
      <w:bookmarkEnd w:id="131"/>
      <w:r>
        <w:rPr>
          <w:rtl/>
          <w:lang w:eastAsia="he-IL"/>
        </w:rPr>
        <w:t xml:space="preserve">ועדת חקירה ממלכתית, בלי משחקים ובלי שום דבר אחר. בשבוע שעבר שמענו </w:t>
      </w:r>
      <w:bookmarkStart w:id="132" w:name="_ETM_Q1_1010251"/>
      <w:bookmarkEnd w:id="132"/>
      <w:r>
        <w:rPr>
          <w:rtl/>
          <w:lang w:eastAsia="he-IL"/>
        </w:rPr>
        <w:t>כאן את מבקר המדינה מספר כל  מיני סיפורים. אין שום דבר אחר, תעשו את  מה</w:t>
      </w:r>
      <w:bookmarkStart w:id="133" w:name="_ETM_Q1_1011568"/>
      <w:bookmarkEnd w:id="133"/>
      <w:r>
        <w:rPr>
          <w:rtl/>
          <w:lang w:eastAsia="he-IL"/>
        </w:rPr>
        <w:t xml:space="preserve"> שחובתכם לעשות. תודה.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134" w:name="ET_yor_5084_7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35" w:name="_ETM_Q1_1021339"/>
      <w:bookmarkEnd w:id="135"/>
      <w:r>
        <w:rPr>
          <w:rtl/>
          <w:lang w:eastAsia="he-IL"/>
        </w:rPr>
        <w:t xml:space="preserve">הדברים שלך מאוד קשים </w:t>
      </w:r>
      <w:bookmarkStart w:id="136" w:name="_ETM_Q1_1017834"/>
      <w:bookmarkEnd w:id="136"/>
      <w:r>
        <w:rPr>
          <w:rtl/>
          <w:lang w:eastAsia="he-IL"/>
        </w:rPr>
        <w:t xml:space="preserve">ואני מקבל את כולם. אני בקשר ישיר עם משפחתו של </w:t>
      </w:r>
      <w:bookmarkStart w:id="137" w:name="_ETM_Q1_1026587"/>
      <w:bookmarkEnd w:id="137"/>
      <w:r>
        <w:rPr>
          <w:rtl/>
          <w:lang w:eastAsia="he-IL"/>
        </w:rPr>
        <w:t xml:space="preserve">אלקנה, הם שכנים שלי. אני מכיר את כל הסיפור, חווה </w:t>
      </w:r>
      <w:bookmarkStart w:id="138" w:name="_ETM_Q1_1030684"/>
      <w:bookmarkEnd w:id="138"/>
      <w:r>
        <w:rPr>
          <w:rtl/>
          <w:lang w:eastAsia="he-IL"/>
        </w:rPr>
        <w:t xml:space="preserve">את החוויות האלה יום-יום. מהיום הראשון עמדתי על הדוכן ואמרתי: </w:t>
      </w:r>
      <w:bookmarkStart w:id="139" w:name="_ETM_Q1_1038839"/>
      <w:bookmarkEnd w:id="139"/>
      <w:r>
        <w:rPr>
          <w:rtl/>
          <w:lang w:eastAsia="he-IL"/>
        </w:rPr>
        <w:t>ועדת חקירה ממלכתית. ב-6 בינואר 2024 עמדתי כאן בכנסת</w:t>
      </w:r>
      <w:bookmarkStart w:id="140" w:name="_ETM_Q1_1043194"/>
      <w:bookmarkEnd w:id="140"/>
      <w:r>
        <w:rPr>
          <w:rtl/>
          <w:lang w:eastAsia="he-IL"/>
        </w:rPr>
        <w:t xml:space="preserve">, ראשון, ואמרתי: לעצור הכול, להחזיר את כולם הביתה, אחר כך </w:t>
      </w:r>
      <w:bookmarkStart w:id="141" w:name="_ETM_Q1_1044007"/>
      <w:bookmarkEnd w:id="141"/>
      <w:r>
        <w:rPr>
          <w:rtl/>
          <w:lang w:eastAsia="he-IL"/>
        </w:rPr>
        <w:t xml:space="preserve">הצבא הזה, צבא של גיבורים, יעשה את העבודה כמו </w:t>
      </w:r>
      <w:bookmarkStart w:id="142" w:name="_ETM_Q1_1050359"/>
      <w:bookmarkEnd w:id="142"/>
      <w:r>
        <w:rPr>
          <w:rtl/>
          <w:lang w:eastAsia="he-IL"/>
        </w:rPr>
        <w:t xml:space="preserve">שצריך. קראו לי עוכר ישראל ובוגד, אבל ככול שקיללו, אני </w:t>
      </w:r>
      <w:bookmarkStart w:id="143" w:name="_ETM_Q1_1054000"/>
      <w:bookmarkEnd w:id="143"/>
      <w:r>
        <w:rPr>
          <w:rtl/>
          <w:lang w:eastAsia="he-IL"/>
        </w:rPr>
        <w:t xml:space="preserve">יותר חזק. אנחנו מבינים את מה שאמרת, זה לא פשוט </w:t>
      </w:r>
      <w:bookmarkStart w:id="144" w:name="_ETM_Q1_1057155"/>
      <w:bookmarkEnd w:id="144"/>
      <w:r>
        <w:rPr>
          <w:rtl/>
          <w:lang w:eastAsia="he-IL"/>
        </w:rPr>
        <w:t xml:space="preserve">לשמוע את זה כל פעם מחדש. ההיסטוריה תשפוט את כולנו, </w:t>
      </w:r>
      <w:bookmarkStart w:id="145" w:name="_ETM_Q1_1066778"/>
      <w:bookmarkEnd w:id="145"/>
      <w:r>
        <w:rPr>
          <w:rtl/>
          <w:lang w:eastAsia="he-IL"/>
        </w:rPr>
        <w:t xml:space="preserve">את כל ה-120, מי יותר, מי פחות, אף אחד לא </w:t>
      </w:r>
      <w:bookmarkStart w:id="146" w:name="_ETM_Q1_1072234"/>
      <w:bookmarkEnd w:id="146"/>
      <w:r>
        <w:rPr>
          <w:rtl/>
          <w:lang w:eastAsia="he-IL"/>
        </w:rPr>
        <w:t xml:space="preserve">יוכל להימלט, מי עשה ומי לא עשה. </w:t>
      </w:r>
    </w:p>
    <w:p w:rsidR="00001F52" w:rsidRDefault="00001F52" w:rsidP="00001F52">
      <w:pPr>
        <w:rPr>
          <w:rtl/>
          <w:lang w:eastAsia="he-IL"/>
        </w:rPr>
      </w:pPr>
      <w:bookmarkStart w:id="147" w:name="_ETM_Q1_1075419"/>
      <w:bookmarkStart w:id="148" w:name="_ETM_Q1_1075505"/>
      <w:bookmarkStart w:id="149" w:name="_ETM_Q1_1075627"/>
      <w:bookmarkEnd w:id="147"/>
      <w:bookmarkEnd w:id="148"/>
      <w:bookmarkEnd w:id="149"/>
    </w:p>
    <w:p w:rsidR="00001F52" w:rsidRDefault="00001F52" w:rsidP="00ED4286">
      <w:pPr>
        <w:pStyle w:val="a5"/>
        <w:rPr>
          <w:rtl/>
        </w:rPr>
      </w:pPr>
      <w:bookmarkStart w:id="150" w:name="_ETM_Q1_1075697"/>
      <w:bookmarkStart w:id="151" w:name="ET_speaker_רעות_רכט_אדרי_8"/>
      <w:bookmarkEnd w:id="15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רכט</w:t>
      </w:r>
      <w:proofErr w:type="spellEnd"/>
      <w:r>
        <w:rPr>
          <w:rFonts w:hint="cs"/>
          <w:rtl/>
        </w:rPr>
        <w:t xml:space="preserve"> אדרי: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52" w:name="_ETM_Q1_1099661"/>
      <w:bookmarkStart w:id="153" w:name="_ETM_Q1_1099921"/>
      <w:bookmarkStart w:id="154" w:name="_ETM_Q1_1099988"/>
      <w:bookmarkEnd w:id="152"/>
      <w:bookmarkEnd w:id="153"/>
      <w:bookmarkEnd w:id="154"/>
      <w:r>
        <w:rPr>
          <w:rtl/>
          <w:lang w:eastAsia="he-IL"/>
        </w:rPr>
        <w:t xml:space="preserve">אני אימא </w:t>
      </w:r>
      <w:bookmarkStart w:id="155" w:name="_ETM_Q1_1122818"/>
      <w:bookmarkEnd w:id="155"/>
      <w:r>
        <w:rPr>
          <w:rtl/>
          <w:lang w:eastAsia="he-IL"/>
        </w:rPr>
        <w:t>של עידו אדרי. אני יושבת כאן ליד נעם, יושב לצ</w:t>
      </w:r>
      <w:bookmarkStart w:id="156" w:name="_ETM_Q1_1125145"/>
      <w:bookmarkEnd w:id="156"/>
      <w:r>
        <w:rPr>
          <w:rtl/>
          <w:lang w:eastAsia="he-IL"/>
        </w:rPr>
        <w:t xml:space="preserve">די יורם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 xml:space="preserve">, אבישי אדרי, בן </w:t>
      </w:r>
      <w:proofErr w:type="spellStart"/>
      <w:r>
        <w:rPr>
          <w:rtl/>
          <w:lang w:eastAsia="he-IL"/>
        </w:rPr>
        <w:t>זוארמן</w:t>
      </w:r>
      <w:proofErr w:type="spellEnd"/>
      <w:r>
        <w:rPr>
          <w:rtl/>
          <w:lang w:eastAsia="he-IL"/>
        </w:rPr>
        <w:t>. אנחנו נציגים</w:t>
      </w:r>
      <w:bookmarkStart w:id="157" w:name="_ETM_Q1_1131695"/>
      <w:bookmarkEnd w:id="157"/>
      <w:r>
        <w:rPr>
          <w:rtl/>
          <w:lang w:eastAsia="he-IL"/>
        </w:rPr>
        <w:t xml:space="preserve"> של מועצת אוקטובר. אנחנו  מציינים כאן 591 יום של </w:t>
      </w:r>
      <w:bookmarkStart w:id="158" w:name="_ETM_Q1_1133717"/>
      <w:bookmarkEnd w:id="158"/>
      <w:r>
        <w:rPr>
          <w:rtl/>
          <w:lang w:eastAsia="he-IL"/>
        </w:rPr>
        <w:t xml:space="preserve">דריכה במקום. אמרת, ואמרת כל כך נכון, ההיסטוריה תשפוט. אין </w:t>
      </w:r>
      <w:bookmarkStart w:id="159" w:name="_ETM_Q1_1140183"/>
      <w:bookmarkEnd w:id="159"/>
      <w:r>
        <w:rPr>
          <w:rtl/>
          <w:lang w:eastAsia="he-IL"/>
        </w:rPr>
        <w:t xml:space="preserve">לנו זמן לחכות שההיסטוריה תשפוט. </w:t>
      </w:r>
    </w:p>
    <w:p w:rsidR="00001F52" w:rsidRDefault="00001F52" w:rsidP="00001F52">
      <w:pPr>
        <w:rPr>
          <w:rtl/>
          <w:lang w:eastAsia="he-IL"/>
        </w:rPr>
      </w:pPr>
      <w:bookmarkStart w:id="160" w:name="_ETM_Q1_1143934"/>
      <w:bookmarkStart w:id="161" w:name="_ETM_Q1_1144032"/>
      <w:bookmarkStart w:id="162" w:name="_ETM_Q1_1144126"/>
      <w:bookmarkEnd w:id="160"/>
      <w:bookmarkEnd w:id="161"/>
      <w:bookmarkEnd w:id="162"/>
    </w:p>
    <w:p w:rsidR="00001F52" w:rsidRDefault="00001F52" w:rsidP="00001F52">
      <w:pPr>
        <w:rPr>
          <w:rtl/>
          <w:lang w:eastAsia="he-IL"/>
        </w:rPr>
      </w:pPr>
      <w:bookmarkStart w:id="163" w:name="_ETM_Q1_1144203"/>
      <w:bookmarkEnd w:id="163"/>
      <w:r>
        <w:rPr>
          <w:rtl/>
          <w:lang w:eastAsia="he-IL"/>
        </w:rPr>
        <w:t xml:space="preserve">בשבוע שעבר מר מתניהו אנגלמן </w:t>
      </w:r>
      <w:bookmarkStart w:id="164" w:name="_ETM_Q1_1145051"/>
      <w:bookmarkEnd w:id="164"/>
      <w:r>
        <w:rPr>
          <w:rtl/>
          <w:lang w:eastAsia="he-IL"/>
        </w:rPr>
        <w:t xml:space="preserve"> ישב שלוש שעות ולא הצליח להוציא פעם אחת </w:t>
      </w:r>
      <w:bookmarkStart w:id="165" w:name="_ETM_Q1_1151317"/>
      <w:bookmarkEnd w:id="165"/>
      <w:r>
        <w:rPr>
          <w:rtl/>
          <w:lang w:eastAsia="he-IL"/>
        </w:rPr>
        <w:t xml:space="preserve">מפיו את האמירה המתבקשת שצריכה לקום ועדת חקירה ממלכתית. שמענו </w:t>
      </w:r>
      <w:bookmarkStart w:id="166" w:name="_ETM_Q1_1152329"/>
      <w:bookmarkEnd w:id="166"/>
      <w:r>
        <w:rPr>
          <w:rtl/>
          <w:lang w:eastAsia="he-IL"/>
        </w:rPr>
        <w:t xml:space="preserve">הרבה הסברים על מדוע הוא יקיים חקירות, מדוע הוא יערוך </w:t>
      </w:r>
      <w:bookmarkStart w:id="167" w:name="_ETM_Q1_1162344"/>
      <w:bookmarkEnd w:id="167"/>
      <w:r>
        <w:rPr>
          <w:rtl/>
          <w:lang w:eastAsia="he-IL"/>
        </w:rPr>
        <w:t xml:space="preserve">את התשאולים. אני  מבקשת להבהיר שלא ניתן לסמא את </w:t>
      </w:r>
      <w:bookmarkStart w:id="168" w:name="_ETM_Q1_1167181"/>
      <w:bookmarkEnd w:id="168"/>
      <w:r>
        <w:rPr>
          <w:rtl/>
          <w:lang w:eastAsia="he-IL"/>
        </w:rPr>
        <w:t xml:space="preserve">עיני הציבור. תפקידו של מבקר המדינה וסמכותו לא קרובים </w:t>
      </w:r>
      <w:bookmarkStart w:id="169" w:name="_ETM_Q1_1168402"/>
      <w:bookmarkEnd w:id="169"/>
      <w:r>
        <w:rPr>
          <w:rtl/>
          <w:lang w:eastAsia="he-IL"/>
        </w:rPr>
        <w:t>אפילו לסמכויות של ועדת חקירה ממלכתית. עד מתי אנחנו נבקש</w:t>
      </w:r>
      <w:bookmarkStart w:id="170" w:name="_ETM_Q1_1174297"/>
      <w:bookmarkEnd w:id="170"/>
      <w:r>
        <w:rPr>
          <w:rtl/>
          <w:lang w:eastAsia="he-IL"/>
        </w:rPr>
        <w:t xml:space="preserve">, לא כל שכן כשאנחנו שומעים על החלטות ממשלה שבכלל </w:t>
      </w:r>
      <w:bookmarkStart w:id="171" w:name="_ETM_Q1_1177839"/>
      <w:bookmarkEnd w:id="171"/>
      <w:r>
        <w:rPr>
          <w:rtl/>
          <w:lang w:eastAsia="he-IL"/>
        </w:rPr>
        <w:t xml:space="preserve">לא רוצים שום ועדה. עזבו כבר את הוויכוח על ועדת </w:t>
      </w:r>
      <w:bookmarkStart w:id="172" w:name="_ETM_Q1_1181849"/>
      <w:bookmarkEnd w:id="172"/>
      <w:r>
        <w:rPr>
          <w:rtl/>
          <w:lang w:eastAsia="he-IL"/>
        </w:rPr>
        <w:t>חקירה ממלכתית או פוליטית או פריטטית, כל נושא אחר. לא רוצים ועדת חקירה. לא יעלה על הדעת ש-</w:t>
      </w:r>
      <w:r>
        <w:rPr>
          <w:rtl/>
          <w:lang w:eastAsia="he-IL"/>
        </w:rPr>
        <w:lastRenderedPageBreak/>
        <w:t xml:space="preserve">591 ימים אנחנו </w:t>
      </w:r>
      <w:bookmarkStart w:id="173" w:name="_ETM_Q1_1194952"/>
      <w:bookmarkEnd w:id="173"/>
      <w:r>
        <w:rPr>
          <w:rtl/>
          <w:lang w:eastAsia="he-IL"/>
        </w:rPr>
        <w:t xml:space="preserve">יושבים, ובינתיים עובדות נמחקות, פרוטוקולים משתנים, מסמכים נעלמים, ואנחנו רואים </w:t>
      </w:r>
      <w:bookmarkStart w:id="174" w:name="_ETM_Q1_1197143"/>
      <w:bookmarkEnd w:id="174"/>
      <w:r>
        <w:rPr>
          <w:rtl/>
          <w:lang w:eastAsia="he-IL"/>
        </w:rPr>
        <w:t xml:space="preserve">שוב ושוב – גם במסגרת המבצע הנוכחי – כשלים שלא </w:t>
      </w:r>
      <w:bookmarkStart w:id="175" w:name="_ETM_Q1_1205463"/>
      <w:bookmarkEnd w:id="175"/>
      <w:r>
        <w:rPr>
          <w:rtl/>
          <w:lang w:eastAsia="he-IL"/>
        </w:rPr>
        <w:t xml:space="preserve">מתוקנים. אין שום הפקת לקחים והסקת מסקנות מ-7 באוקטובר. חמור </w:t>
      </w:r>
      <w:bookmarkStart w:id="176" w:name="_ETM_Q1_1211037"/>
      <w:bookmarkEnd w:id="176"/>
      <w:r>
        <w:rPr>
          <w:rtl/>
          <w:lang w:eastAsia="he-IL"/>
        </w:rPr>
        <w:t xml:space="preserve">מאוד. אנחנו הרי דורשים תיקון קדימה, אז איפה זה? </w:t>
      </w:r>
      <w:bookmarkStart w:id="177" w:name="_ETM_Q1_1220594"/>
      <w:bookmarkEnd w:id="177"/>
    </w:p>
    <w:p w:rsidR="00001F52" w:rsidRDefault="00001F52" w:rsidP="00001F52">
      <w:pPr>
        <w:rPr>
          <w:rtl/>
          <w:lang w:eastAsia="he-IL"/>
        </w:rPr>
      </w:pPr>
      <w:bookmarkStart w:id="178" w:name="_ETM_Q1_1220725"/>
      <w:bookmarkStart w:id="179" w:name="_ETM_Q1_1220753"/>
      <w:bookmarkEnd w:id="178"/>
      <w:bookmarkEnd w:id="179"/>
    </w:p>
    <w:p w:rsidR="00001F52" w:rsidRDefault="00001F52" w:rsidP="00001F52">
      <w:pPr>
        <w:rPr>
          <w:rtl/>
          <w:lang w:eastAsia="he-IL"/>
        </w:rPr>
      </w:pPr>
      <w:bookmarkStart w:id="180" w:name="_ETM_Q1_1220894"/>
      <w:bookmarkEnd w:id="180"/>
      <w:r>
        <w:rPr>
          <w:rtl/>
          <w:lang w:eastAsia="he-IL"/>
        </w:rPr>
        <w:t xml:space="preserve">אני ממש מבקשת ודורשת מחברי האופוזיציה לקום ולעשות מעשה אקטיבי. לא </w:t>
      </w:r>
      <w:bookmarkStart w:id="181" w:name="_ETM_Q1_1226220"/>
      <w:bookmarkEnd w:id="181"/>
      <w:r>
        <w:rPr>
          <w:rtl/>
          <w:lang w:eastAsia="he-IL"/>
        </w:rPr>
        <w:t xml:space="preserve">מספיק הביקורת, לא מספיק הדיונים. לא יכול להיות שמבקר המדינה </w:t>
      </w:r>
      <w:bookmarkStart w:id="182" w:name="_ETM_Q1_1230795"/>
      <w:bookmarkEnd w:id="182"/>
      <w:r>
        <w:rPr>
          <w:rtl/>
          <w:lang w:eastAsia="he-IL"/>
        </w:rPr>
        <w:t xml:space="preserve">אומר: אני אבדוק. הוא אפילו לא יכול להוציא צווי </w:t>
      </w:r>
      <w:bookmarkStart w:id="183" w:name="_ETM_Q1_1230752"/>
      <w:bookmarkEnd w:id="183"/>
      <w:r>
        <w:rPr>
          <w:rtl/>
          <w:lang w:eastAsia="he-IL"/>
        </w:rPr>
        <w:t xml:space="preserve">חיפוש, הוא אפילו לא יכול לחייב אנשים להעיד בשבועה, הוא </w:t>
      </w:r>
      <w:bookmarkStart w:id="184" w:name="_ETM_Q1_1236282"/>
      <w:bookmarkEnd w:id="184"/>
      <w:r>
        <w:rPr>
          <w:rtl/>
          <w:lang w:eastAsia="he-IL"/>
        </w:rPr>
        <w:t xml:space="preserve">לא יכול לזמן בכירים שכבר סיימו את תפקידם. זה יהיה </w:t>
      </w:r>
      <w:bookmarkStart w:id="185" w:name="_ETM_Q1_1239930"/>
      <w:bookmarkEnd w:id="185"/>
      <w:r>
        <w:rPr>
          <w:rtl/>
          <w:lang w:eastAsia="he-IL"/>
        </w:rPr>
        <w:t xml:space="preserve">עקר. כמה ימים עוד נספור בלי שיש ועדת חקירה ממלכתית? </w:t>
      </w:r>
      <w:bookmarkStart w:id="186" w:name="_ETM_Q1_1246152"/>
      <w:bookmarkEnd w:id="186"/>
      <w:r>
        <w:rPr>
          <w:rtl/>
          <w:lang w:eastAsia="he-IL"/>
        </w:rPr>
        <w:t>כמה ימים?</w:t>
      </w:r>
    </w:p>
    <w:p w:rsidR="00001F52" w:rsidRDefault="00001F52" w:rsidP="00001F52">
      <w:pPr>
        <w:rPr>
          <w:rtl/>
          <w:lang w:eastAsia="he-IL"/>
        </w:rPr>
      </w:pPr>
      <w:bookmarkStart w:id="187" w:name="_ETM_Q1_1250201"/>
      <w:bookmarkStart w:id="188" w:name="_ETM_Q1_1250284"/>
      <w:bookmarkEnd w:id="187"/>
      <w:bookmarkEnd w:id="188"/>
    </w:p>
    <w:p w:rsidR="00001F52" w:rsidRDefault="00001F52" w:rsidP="00001F52">
      <w:pPr>
        <w:rPr>
          <w:rtl/>
          <w:lang w:eastAsia="he-IL"/>
        </w:rPr>
      </w:pPr>
      <w:bookmarkStart w:id="189" w:name="_ETM_Q1_1250393"/>
      <w:bookmarkStart w:id="190" w:name="_ETM_Q1_1250462"/>
      <w:bookmarkEnd w:id="189"/>
      <w:bookmarkEnd w:id="190"/>
      <w:r>
        <w:rPr>
          <w:rtl/>
          <w:lang w:eastAsia="he-IL"/>
        </w:rPr>
        <w:t xml:space="preserve">הלב שלי מרוסק. באמת, קמנו מפסח, מיום הזיכרון, </w:t>
      </w:r>
      <w:bookmarkStart w:id="191" w:name="_ETM_Q1_1254976"/>
      <w:bookmarkEnd w:id="191"/>
      <w:r>
        <w:rPr>
          <w:rtl/>
          <w:lang w:eastAsia="he-IL"/>
        </w:rPr>
        <w:t xml:space="preserve">שבורים ומרוסקים. אנחנו מתמודדים עם קשיים ומחלות בתוך הקהילות שלנו, </w:t>
      </w:r>
      <w:bookmarkStart w:id="192" w:name="_ETM_Q1_1262420"/>
      <w:bookmarkEnd w:id="192"/>
      <w:r>
        <w:rPr>
          <w:rtl/>
          <w:lang w:eastAsia="he-IL"/>
        </w:rPr>
        <w:t>ושום דבר לא נעשה. פשוט דורכים במקום. לא עוד.</w:t>
      </w:r>
    </w:p>
    <w:p w:rsidR="00001F52" w:rsidRDefault="00001F52" w:rsidP="00001F52">
      <w:pPr>
        <w:rPr>
          <w:rtl/>
          <w:lang w:eastAsia="he-IL"/>
        </w:rPr>
      </w:pPr>
      <w:bookmarkStart w:id="193" w:name="_ETM_Q1_1272053"/>
      <w:bookmarkStart w:id="194" w:name="_ETM_Q1_1272127"/>
      <w:bookmarkStart w:id="195" w:name="_ETM_Q1_1272693"/>
      <w:bookmarkEnd w:id="193"/>
      <w:bookmarkEnd w:id="194"/>
      <w:bookmarkEnd w:id="195"/>
    </w:p>
    <w:p w:rsidR="00001F52" w:rsidRDefault="00001F52" w:rsidP="00ED4286">
      <w:pPr>
        <w:pStyle w:val="af8"/>
        <w:rPr>
          <w:rtl/>
        </w:rPr>
      </w:pPr>
      <w:bookmarkStart w:id="196" w:name="ET_yor_5084_9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96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97" w:name="_ETM_Q1_1275332"/>
      <w:bookmarkEnd w:id="197"/>
      <w:r>
        <w:rPr>
          <w:rtl/>
          <w:lang w:eastAsia="he-IL"/>
        </w:rPr>
        <w:t xml:space="preserve">תודה רבה. </w:t>
      </w:r>
      <w:bookmarkStart w:id="198" w:name="_ETM_Q1_1272209"/>
      <w:bookmarkEnd w:id="198"/>
      <w:r>
        <w:rPr>
          <w:rtl/>
          <w:lang w:eastAsia="he-IL"/>
        </w:rPr>
        <w:t xml:space="preserve">בהחלט דברים קשים. </w:t>
      </w:r>
    </w:p>
    <w:p w:rsidR="00001F52" w:rsidRDefault="00001F52" w:rsidP="00001F52">
      <w:pPr>
        <w:rPr>
          <w:rtl/>
          <w:lang w:eastAsia="he-IL"/>
        </w:rPr>
      </w:pPr>
      <w:bookmarkStart w:id="199" w:name="_ETM_Q1_1279378"/>
      <w:bookmarkStart w:id="200" w:name="_ETM_Q1_1279454"/>
      <w:bookmarkEnd w:id="199"/>
      <w:bookmarkEnd w:id="200"/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שוב, בוקר טוב לכולם, תודה רבה </w:t>
      </w:r>
      <w:bookmarkStart w:id="201" w:name="_ETM_Q1_1272218"/>
      <w:bookmarkEnd w:id="201"/>
      <w:r>
        <w:rPr>
          <w:rtl/>
          <w:lang w:eastAsia="he-IL"/>
        </w:rPr>
        <w:t xml:space="preserve">שבאתם. אני מתכבד לפתוח את ישיבתה של הוועדה לענייני </w:t>
      </w:r>
      <w:bookmarkStart w:id="202" w:name="_ETM_Q1_1279775"/>
      <w:bookmarkEnd w:id="202"/>
      <w:r>
        <w:rPr>
          <w:rtl/>
          <w:lang w:eastAsia="he-IL"/>
        </w:rPr>
        <w:t xml:space="preserve">ביקורת המדינה בנושא: סקירה ועדכון של מבקר המדינה – </w:t>
      </w:r>
      <w:bookmarkStart w:id="203" w:name="_ETM_Q1_1286336"/>
      <w:bookmarkEnd w:id="203"/>
      <w:r>
        <w:rPr>
          <w:rtl/>
          <w:lang w:eastAsia="he-IL"/>
        </w:rPr>
        <w:t xml:space="preserve">אנחנו נדלג על זה הפעם – בנושא דוחות הביקורת על </w:t>
      </w:r>
      <w:bookmarkStart w:id="204" w:name="_ETM_Q1_1290440"/>
      <w:bookmarkEnd w:id="204"/>
      <w:r>
        <w:rPr>
          <w:rtl/>
          <w:lang w:eastAsia="he-IL"/>
        </w:rPr>
        <w:t xml:space="preserve">מלחמת חרבות ברזל, המשך דיון. הדיון הזה היה בפעם </w:t>
      </w:r>
      <w:bookmarkStart w:id="205" w:name="_ETM_Q1_1295052"/>
      <w:bookmarkEnd w:id="205"/>
      <w:r>
        <w:rPr>
          <w:rtl/>
          <w:lang w:eastAsia="he-IL"/>
        </w:rPr>
        <w:t xml:space="preserve">הקודמת. </w:t>
      </w:r>
    </w:p>
    <w:p w:rsidR="00001F52" w:rsidRDefault="00001F52" w:rsidP="00001F52">
      <w:pPr>
        <w:rPr>
          <w:rtl/>
          <w:lang w:eastAsia="he-IL"/>
        </w:rPr>
      </w:pPr>
      <w:bookmarkStart w:id="206" w:name="_ETM_Q1_1292754"/>
      <w:bookmarkStart w:id="207" w:name="_ETM_Q1_1292834"/>
      <w:bookmarkEnd w:id="206"/>
      <w:bookmarkEnd w:id="207"/>
    </w:p>
    <w:p w:rsidR="00001F52" w:rsidRDefault="00001F52" w:rsidP="00001F52">
      <w:pPr>
        <w:rPr>
          <w:rtl/>
          <w:lang w:eastAsia="he-IL"/>
        </w:rPr>
      </w:pPr>
      <w:bookmarkStart w:id="208" w:name="_ETM_Q1_1292931"/>
      <w:bookmarkStart w:id="209" w:name="_ETM_Q1_1293016"/>
      <w:bookmarkEnd w:id="208"/>
      <w:bookmarkEnd w:id="209"/>
      <w:r>
        <w:rPr>
          <w:rtl/>
          <w:lang w:eastAsia="he-IL"/>
        </w:rPr>
        <w:t xml:space="preserve">בשבוע שעבר סקר כאן בוועדה מבקר המדינה את התקדמות </w:t>
      </w:r>
      <w:bookmarkStart w:id="210" w:name="_ETM_Q1_1299333"/>
      <w:bookmarkEnd w:id="210"/>
      <w:r>
        <w:rPr>
          <w:rtl/>
          <w:lang w:eastAsia="he-IL"/>
        </w:rPr>
        <w:t xml:space="preserve">כתיבת הדוחות הקשורים ל-7 באוקטובר ומלחמת חרבות ברזל. הדיון, שהיה </w:t>
      </w:r>
      <w:bookmarkStart w:id="211" w:name="_ETM_Q1_1306686"/>
      <w:bookmarkEnd w:id="211"/>
      <w:r>
        <w:rPr>
          <w:rtl/>
          <w:lang w:eastAsia="he-IL"/>
        </w:rPr>
        <w:t>סוער וניכר כי נגע מאוד במשתתפי הדיון ובציבור הכללי, לא</w:t>
      </w:r>
      <w:bookmarkStart w:id="212" w:name="_ETM_Q1_1310219"/>
      <w:bookmarkEnd w:id="212"/>
      <w:r>
        <w:rPr>
          <w:rtl/>
          <w:lang w:eastAsia="he-IL"/>
        </w:rPr>
        <w:t xml:space="preserve"> מוצה עד הסוף. בפעם הקודמת אמרתי, לבקשתו של המבקר, </w:t>
      </w:r>
      <w:bookmarkStart w:id="213" w:name="_ETM_Q1_1318169"/>
      <w:bookmarkEnd w:id="213"/>
      <w:r>
        <w:rPr>
          <w:rtl/>
          <w:lang w:eastAsia="he-IL"/>
        </w:rPr>
        <w:t xml:space="preserve">שלא הוזמנו  נציגי הסנגוריה ולא הוזמנו נציגי היועצת </w:t>
      </w:r>
      <w:bookmarkStart w:id="214" w:name="_ETM_Q1_1319332"/>
      <w:bookmarkEnd w:id="214"/>
      <w:r>
        <w:rPr>
          <w:rtl/>
          <w:lang w:eastAsia="he-IL"/>
        </w:rPr>
        <w:t xml:space="preserve">המשפטית לממשלה או היא עצמה. לכן מצאתי לנכון, כוועדה לביקורת </w:t>
      </w:r>
      <w:bookmarkStart w:id="215" w:name="_ETM_Q1_1324483"/>
      <w:bookmarkEnd w:id="215"/>
      <w:r>
        <w:rPr>
          <w:rtl/>
          <w:lang w:eastAsia="he-IL"/>
        </w:rPr>
        <w:t xml:space="preserve">המדינה, לעשות דיון המשך. </w:t>
      </w:r>
    </w:p>
    <w:p w:rsidR="00001F52" w:rsidRDefault="00001F52" w:rsidP="00001F52">
      <w:pPr>
        <w:rPr>
          <w:rtl/>
          <w:lang w:eastAsia="he-IL"/>
        </w:rPr>
      </w:pPr>
      <w:bookmarkStart w:id="216" w:name="_ETM_Q1_1330964"/>
      <w:bookmarkStart w:id="217" w:name="_ETM_Q1_1331062"/>
      <w:bookmarkEnd w:id="216"/>
      <w:bookmarkEnd w:id="217"/>
    </w:p>
    <w:p w:rsidR="00001F52" w:rsidRDefault="00001F52" w:rsidP="00001F52">
      <w:pPr>
        <w:rPr>
          <w:rtl/>
          <w:lang w:eastAsia="he-IL"/>
        </w:rPr>
      </w:pPr>
      <w:bookmarkStart w:id="218" w:name="_ETM_Q1_1331123"/>
      <w:bookmarkStart w:id="219" w:name="_ETM_Q1_1331224"/>
      <w:bookmarkEnd w:id="218"/>
      <w:bookmarkEnd w:id="219"/>
      <w:r>
        <w:rPr>
          <w:rtl/>
          <w:lang w:eastAsia="he-IL"/>
        </w:rPr>
        <w:t xml:space="preserve">בדיון שבוע שעבר עלו טענות בדבר </w:t>
      </w:r>
      <w:bookmarkStart w:id="220" w:name="_ETM_Q1_1332149"/>
      <w:bookmarkEnd w:id="220"/>
      <w:r>
        <w:rPr>
          <w:rtl/>
          <w:lang w:eastAsia="he-IL"/>
        </w:rPr>
        <w:t xml:space="preserve">עיתוי הביקורת, המינון, עומק הבדיקה וגם בדבר סמכויות מבקר </w:t>
      </w:r>
      <w:bookmarkStart w:id="221" w:name="_ETM_Q1_1336370"/>
      <w:bookmarkEnd w:id="221"/>
      <w:r>
        <w:rPr>
          <w:rtl/>
          <w:lang w:eastAsia="he-IL"/>
        </w:rPr>
        <w:t xml:space="preserve">המדינה לקיים ביקורת על ליבת כשלי 7 באוקטובר מטעם </w:t>
      </w:r>
      <w:bookmarkStart w:id="222" w:name="_ETM_Q1_1341814"/>
      <w:bookmarkEnd w:id="222"/>
      <w:r>
        <w:rPr>
          <w:rtl/>
          <w:lang w:eastAsia="he-IL"/>
        </w:rPr>
        <w:t xml:space="preserve">חברי הכנסת וגם מטעם ארגונים אזרחיים. בנוסף לטענות אלה, </w:t>
      </w:r>
      <w:bookmarkStart w:id="223" w:name="_ETM_Q1_1346708"/>
      <w:bookmarkEnd w:id="223"/>
      <w:proofErr w:type="spellStart"/>
      <w:r>
        <w:rPr>
          <w:rtl/>
          <w:lang w:eastAsia="he-IL"/>
        </w:rPr>
        <w:t>היועמ"שית</w:t>
      </w:r>
      <w:proofErr w:type="spellEnd"/>
      <w:r>
        <w:rPr>
          <w:rtl/>
          <w:lang w:eastAsia="he-IL"/>
        </w:rPr>
        <w:t xml:space="preserve"> – במכתבה אל שרי הממשלה בתחילת החודש – </w:t>
      </w:r>
      <w:bookmarkStart w:id="224" w:name="_ETM_Q1_1354832"/>
      <w:bookmarkEnd w:id="224"/>
      <w:r>
        <w:rPr>
          <w:rtl/>
          <w:lang w:eastAsia="he-IL"/>
        </w:rPr>
        <w:t xml:space="preserve">כתבה שוועדת חקירה ממלכתית היא </w:t>
      </w:r>
      <w:bookmarkStart w:id="225" w:name="_ETM_Q1_1354888"/>
      <w:bookmarkEnd w:id="225"/>
      <w:r>
        <w:rPr>
          <w:rtl/>
          <w:lang w:eastAsia="he-IL"/>
        </w:rPr>
        <w:t xml:space="preserve">הכלי המשפטי הייעודי והיחידי הקיים בדין ההולם את חקירת 7 </w:t>
      </w:r>
      <w:bookmarkStart w:id="226" w:name="_ETM_Q1_1361626"/>
      <w:bookmarkEnd w:id="226"/>
      <w:r>
        <w:rPr>
          <w:rtl/>
          <w:lang w:eastAsia="he-IL"/>
        </w:rPr>
        <w:t xml:space="preserve">באוקטובר, ומוסיפה גם את הטענה שמנגנונים אחרים אינם הולמים </w:t>
      </w:r>
      <w:bookmarkStart w:id="227" w:name="_ETM_Q1_1366836"/>
      <w:bookmarkEnd w:id="227"/>
      <w:r>
        <w:rPr>
          <w:rtl/>
          <w:lang w:eastAsia="he-IL"/>
        </w:rPr>
        <w:t xml:space="preserve">עקב תלותם בדרג המדיני.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אני  מחזיק את המכתב של</w:t>
      </w:r>
      <w:bookmarkStart w:id="228" w:name="_ETM_Q1_1374688"/>
      <w:bookmarkEnd w:id="228"/>
      <w:r>
        <w:rPr>
          <w:rtl/>
          <w:lang w:eastAsia="he-IL"/>
        </w:rPr>
        <w:t xml:space="preserve"> היועצת המשפטית לראש הממשלה: "הנדון: חקירת אירוע</w:t>
      </w:r>
      <w:bookmarkStart w:id="229" w:name="_ETM_Q1_1378433"/>
      <w:bookmarkEnd w:id="229"/>
      <w:r>
        <w:rPr>
          <w:rtl/>
          <w:lang w:eastAsia="he-IL"/>
        </w:rPr>
        <w:t xml:space="preserve">י 7 באוקטובר ומלחמת חרבות ברזל. במכתבים שנשלחו בתאריכים" – כאלה וכאלה – "הבהרתי בין היתר </w:t>
      </w:r>
      <w:bookmarkStart w:id="230" w:name="_ETM_Q1_1386615"/>
      <w:bookmarkEnd w:id="230"/>
      <w:r>
        <w:rPr>
          <w:rtl/>
          <w:lang w:eastAsia="he-IL"/>
        </w:rPr>
        <w:t xml:space="preserve">כי ועדת חקירה ממלכתית היא הכלי המשפטי הייעודי והייחודי הקיים </w:t>
      </w:r>
      <w:bookmarkStart w:id="231" w:name="_ETM_Q1_1397406"/>
      <w:bookmarkEnd w:id="231"/>
      <w:r>
        <w:rPr>
          <w:rtl/>
          <w:lang w:eastAsia="he-IL"/>
        </w:rPr>
        <w:t>בדין ההולם את חקירת אירועי 7 באוקטובר ומלחמת חרבות ברזל".</w:t>
      </w:r>
      <w:bookmarkStart w:id="232" w:name="_ETM_Q1_1405859"/>
      <w:bookmarkEnd w:id="232"/>
      <w:r>
        <w:rPr>
          <w:rtl/>
          <w:lang w:eastAsia="he-IL"/>
        </w:rPr>
        <w:t xml:space="preserve"> </w:t>
      </w:r>
    </w:p>
    <w:p w:rsidR="00001F52" w:rsidRDefault="00001F52" w:rsidP="00001F52">
      <w:pPr>
        <w:rPr>
          <w:rtl/>
          <w:lang w:eastAsia="he-IL"/>
        </w:rPr>
      </w:pPr>
      <w:bookmarkStart w:id="233" w:name="_ETM_Q1_1406451"/>
      <w:bookmarkStart w:id="234" w:name="_ETM_Q1_1406526"/>
      <w:bookmarkEnd w:id="233"/>
      <w:bookmarkEnd w:id="234"/>
    </w:p>
    <w:p w:rsidR="00001F52" w:rsidRDefault="00001F52" w:rsidP="00001F52">
      <w:pPr>
        <w:rPr>
          <w:rtl/>
          <w:lang w:eastAsia="he-IL"/>
        </w:rPr>
      </w:pPr>
      <w:bookmarkStart w:id="235" w:name="_ETM_Q1_1406627"/>
      <w:bookmarkStart w:id="236" w:name="_ETM_Q1_1406704"/>
      <w:bookmarkEnd w:id="235"/>
      <w:bookmarkEnd w:id="236"/>
      <w:r>
        <w:rPr>
          <w:rtl/>
          <w:lang w:eastAsia="he-IL"/>
        </w:rPr>
        <w:t xml:space="preserve">כמו כן, גם הסנגוריה הצבאית העלתה טענות דומות ונוספות במכתב </w:t>
      </w:r>
      <w:bookmarkStart w:id="237" w:name="_ETM_Q1_1405448"/>
      <w:bookmarkEnd w:id="237"/>
      <w:r>
        <w:rPr>
          <w:rtl/>
          <w:lang w:eastAsia="he-IL"/>
        </w:rPr>
        <w:t xml:space="preserve">מפורט שהם כתבו אל מבקר המדינה. גופים אלה הוזמנו </w:t>
      </w:r>
      <w:bookmarkStart w:id="238" w:name="_ETM_Q1_1414941"/>
      <w:bookmarkEnd w:id="238"/>
      <w:r>
        <w:rPr>
          <w:rtl/>
          <w:lang w:eastAsia="he-IL"/>
        </w:rPr>
        <w:t xml:space="preserve">לדיון היום. </w:t>
      </w:r>
    </w:p>
    <w:p w:rsidR="00001F52" w:rsidRDefault="00001F52" w:rsidP="00001F52">
      <w:pPr>
        <w:rPr>
          <w:rtl/>
          <w:lang w:eastAsia="he-IL"/>
        </w:rPr>
      </w:pPr>
      <w:bookmarkStart w:id="239" w:name="_ETM_Q1_1413215"/>
      <w:bookmarkStart w:id="240" w:name="_ETM_Q1_1413290"/>
      <w:bookmarkEnd w:id="239"/>
      <w:bookmarkEnd w:id="240"/>
    </w:p>
    <w:p w:rsidR="00001F52" w:rsidRDefault="00001F52" w:rsidP="00001F52">
      <w:pPr>
        <w:rPr>
          <w:rtl/>
          <w:lang w:eastAsia="he-IL"/>
        </w:rPr>
      </w:pPr>
      <w:bookmarkStart w:id="241" w:name="_ETM_Q1_1413359"/>
      <w:bookmarkStart w:id="242" w:name="_ETM_Q1_1413433"/>
      <w:bookmarkEnd w:id="241"/>
      <w:bookmarkEnd w:id="242"/>
      <w:r>
        <w:rPr>
          <w:rtl/>
          <w:lang w:eastAsia="he-IL"/>
        </w:rPr>
        <w:t xml:space="preserve">תודה רבה לנציגי הסנגוריה הצבאית. עו"ד אל"מ </w:t>
      </w:r>
      <w:bookmarkStart w:id="243" w:name="_ETM_Q1_1418561"/>
      <w:bookmarkEnd w:id="243"/>
      <w:r>
        <w:rPr>
          <w:rtl/>
          <w:lang w:eastAsia="he-IL"/>
        </w:rPr>
        <w:t xml:space="preserve">אופירה אלקבץ, תודה שבאת. ד"ר עו"ד אביגדור </w:t>
      </w:r>
      <w:proofErr w:type="spellStart"/>
      <w:r>
        <w:rPr>
          <w:rtl/>
          <w:lang w:eastAsia="he-IL"/>
        </w:rPr>
        <w:t>קלגסבלד</w:t>
      </w:r>
      <w:bookmarkStart w:id="244" w:name="_ETM_Q1_1426772"/>
      <w:bookmarkEnd w:id="244"/>
      <w:proofErr w:type="spellEnd"/>
      <w:r>
        <w:rPr>
          <w:rtl/>
          <w:lang w:eastAsia="he-IL"/>
        </w:rPr>
        <w:t xml:space="preserve"> והמשנה </w:t>
      </w:r>
      <w:proofErr w:type="spellStart"/>
      <w:r>
        <w:rPr>
          <w:rtl/>
          <w:lang w:eastAsia="he-IL"/>
        </w:rPr>
        <w:t>ליועמ"שית</w:t>
      </w:r>
      <w:proofErr w:type="spellEnd"/>
      <w:r>
        <w:rPr>
          <w:rtl/>
          <w:lang w:eastAsia="he-IL"/>
        </w:rPr>
        <w:t xml:space="preserve"> אביטל </w:t>
      </w:r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 xml:space="preserve">, תודה על כך שהגעתם לדיון החשוב הזה.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הדיון היום הוא דיון חשוב, </w:t>
      </w:r>
      <w:bookmarkStart w:id="245" w:name="_ETM_Q1_1447802"/>
      <w:bookmarkEnd w:id="245"/>
      <w:r>
        <w:rPr>
          <w:rtl/>
          <w:lang w:eastAsia="he-IL"/>
        </w:rPr>
        <w:t xml:space="preserve">הוא יהיה מקצועי ועמוק. זהו דיון מקצועי, הוא איננו דיון </w:t>
      </w:r>
      <w:bookmarkStart w:id="246" w:name="_ETM_Q1_1454399"/>
      <w:bookmarkEnd w:id="246"/>
      <w:r>
        <w:rPr>
          <w:rtl/>
          <w:lang w:eastAsia="he-IL"/>
        </w:rPr>
        <w:t>פוליטי. נרצה לשמוע את הטענות ואת תשובת נציגי משרד</w:t>
      </w:r>
      <w:bookmarkStart w:id="247" w:name="_ETM_Q1_1455978"/>
      <w:bookmarkEnd w:id="247"/>
      <w:r>
        <w:rPr>
          <w:rtl/>
          <w:lang w:eastAsia="he-IL"/>
        </w:rPr>
        <w:t xml:space="preserve"> מבקר המדינה. אני מבקש לשמור על זכות הדיבור וגם אם אינכם מסכימים – תשתדלו לא להתפרץ.</w:t>
      </w:r>
    </w:p>
    <w:p w:rsidR="00001F52" w:rsidRDefault="00001F52" w:rsidP="00001F52">
      <w:pPr>
        <w:rPr>
          <w:rtl/>
          <w:lang w:eastAsia="he-IL"/>
        </w:rPr>
      </w:pPr>
      <w:bookmarkStart w:id="248" w:name="_ETM_Q1_1469695"/>
      <w:bookmarkStart w:id="249" w:name="_ETM_Q1_1469776"/>
      <w:bookmarkEnd w:id="248"/>
      <w:bookmarkEnd w:id="249"/>
    </w:p>
    <w:p w:rsidR="00001F52" w:rsidRDefault="00001F52" w:rsidP="00001F52">
      <w:pPr>
        <w:rPr>
          <w:rtl/>
          <w:lang w:eastAsia="he-IL"/>
        </w:rPr>
      </w:pPr>
      <w:bookmarkStart w:id="250" w:name="_ETM_Q1_1469888"/>
      <w:bookmarkStart w:id="251" w:name="_ETM_Q1_1469968"/>
      <w:bookmarkEnd w:id="250"/>
      <w:bookmarkEnd w:id="251"/>
      <w:r>
        <w:rPr>
          <w:rtl/>
          <w:lang w:eastAsia="he-IL"/>
        </w:rPr>
        <w:t xml:space="preserve">בדרך כלל אני פותח את מבקר המדינה. מכיוון שזה דיון המשך, גברתי </w:t>
      </w:r>
      <w:bookmarkStart w:id="252" w:name="_ETM_Q1_1471685"/>
      <w:bookmarkEnd w:id="252"/>
      <w:r>
        <w:rPr>
          <w:rtl/>
          <w:lang w:eastAsia="he-IL"/>
        </w:rPr>
        <w:t xml:space="preserve">הסנגורית הצבאית, אני רוצה להעביר אלייך לדברי פתיחה. תודה רבה </w:t>
      </w:r>
      <w:bookmarkStart w:id="253" w:name="_ETM_Q1_1480202"/>
      <w:bookmarkEnd w:id="253"/>
      <w:r>
        <w:rPr>
          <w:rtl/>
          <w:lang w:eastAsia="he-IL"/>
        </w:rPr>
        <w:t>שבאת.</w:t>
      </w:r>
    </w:p>
    <w:p w:rsidR="00001F52" w:rsidRDefault="00001F52" w:rsidP="00001F52">
      <w:pPr>
        <w:rPr>
          <w:rtl/>
          <w:lang w:eastAsia="he-IL"/>
        </w:rPr>
      </w:pPr>
      <w:bookmarkStart w:id="254" w:name="_ETM_Q1_1482250"/>
      <w:bookmarkStart w:id="255" w:name="_ETM_Q1_1482330"/>
      <w:bookmarkEnd w:id="254"/>
      <w:bookmarkEnd w:id="255"/>
    </w:p>
    <w:p w:rsidR="00001F52" w:rsidRDefault="00001F52" w:rsidP="00ED4286">
      <w:pPr>
        <w:pStyle w:val="a5"/>
        <w:rPr>
          <w:rtl/>
        </w:rPr>
      </w:pPr>
      <w:bookmarkStart w:id="256" w:name="ET_speaker_אלמ_אופירה_אלקבץ_1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אל"מ אופירה אלקבץ: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6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257" w:name="_ETM_Q1_1482660"/>
      <w:bookmarkEnd w:id="257"/>
      <w:r>
        <w:rPr>
          <w:rtl/>
          <w:lang w:eastAsia="he-IL"/>
        </w:rPr>
        <w:t xml:space="preserve">תודה רבה. אני אפתח בהשתתפות בצערן של המשפחות היקרות, </w:t>
      </w:r>
      <w:bookmarkStart w:id="258" w:name="_ETM_Q1_1489280"/>
      <w:bookmarkEnd w:id="258"/>
      <w:r>
        <w:rPr>
          <w:rtl/>
          <w:lang w:eastAsia="he-IL"/>
        </w:rPr>
        <w:t xml:space="preserve">המשפחות השכולות. כולנו תפילה ותקווה להחלמת הפצועים ולהשבת החטופים במהרה </w:t>
      </w:r>
      <w:bookmarkStart w:id="259" w:name="_ETM_Q1_1496907"/>
      <w:bookmarkEnd w:id="259"/>
      <w:r>
        <w:rPr>
          <w:rtl/>
          <w:lang w:eastAsia="he-IL"/>
        </w:rPr>
        <w:t>ובהקדם. אמן.</w:t>
      </w:r>
    </w:p>
    <w:p w:rsidR="00001F52" w:rsidRDefault="00001F52" w:rsidP="00001F52">
      <w:pPr>
        <w:rPr>
          <w:rtl/>
          <w:lang w:eastAsia="he-IL"/>
        </w:rPr>
      </w:pPr>
      <w:bookmarkStart w:id="260" w:name="_ETM_Q1_1499772"/>
      <w:bookmarkStart w:id="261" w:name="_ETM_Q1_1499854"/>
      <w:bookmarkEnd w:id="260"/>
      <w:bookmarkEnd w:id="261"/>
    </w:p>
    <w:p w:rsidR="00001F52" w:rsidRDefault="00001F52" w:rsidP="00001F52">
      <w:pPr>
        <w:rPr>
          <w:rtl/>
          <w:lang w:eastAsia="he-IL"/>
        </w:rPr>
      </w:pPr>
      <w:bookmarkStart w:id="262" w:name="_ETM_Q1_1499946"/>
      <w:bookmarkStart w:id="263" w:name="_ETM_Q1_1500019"/>
      <w:bookmarkEnd w:id="262"/>
      <w:bookmarkEnd w:id="263"/>
      <w:r>
        <w:rPr>
          <w:rtl/>
          <w:lang w:eastAsia="he-IL"/>
        </w:rPr>
        <w:t xml:space="preserve">אנחנו מודים, כבוד היושב-ראש, על הזכות והאפשרות להציג </w:t>
      </w:r>
      <w:bookmarkStart w:id="264" w:name="_ETM_Q1_1499864"/>
      <w:bookmarkEnd w:id="264"/>
      <w:r>
        <w:rPr>
          <w:rtl/>
          <w:lang w:eastAsia="he-IL"/>
        </w:rPr>
        <w:t xml:space="preserve">את העמדה שלנו בפני הוועדה הנכבדה. בהתייחסותי אני אפתח בכמה </w:t>
      </w:r>
      <w:bookmarkStart w:id="265" w:name="_ETM_Q1_1505248"/>
      <w:bookmarkEnd w:id="265"/>
      <w:r>
        <w:rPr>
          <w:rtl/>
          <w:lang w:eastAsia="he-IL"/>
        </w:rPr>
        <w:t xml:space="preserve">מילים על הסנגוריה הצבאית, התפקיד שלה והמעמד שלה, אני </w:t>
      </w:r>
      <w:bookmarkStart w:id="266" w:name="_ETM_Q1_1513840"/>
      <w:bookmarkEnd w:id="266"/>
      <w:r>
        <w:rPr>
          <w:rtl/>
          <w:lang w:eastAsia="he-IL"/>
        </w:rPr>
        <w:t xml:space="preserve">אתייחס להיקף הביקורת של מבקר המדינה ואסביר את עמדתנו שמתייחסת </w:t>
      </w:r>
      <w:bookmarkStart w:id="267" w:name="_ETM_Q1_1516716"/>
      <w:bookmarkEnd w:id="267"/>
      <w:r>
        <w:rPr>
          <w:rtl/>
          <w:lang w:eastAsia="he-IL"/>
        </w:rPr>
        <w:t xml:space="preserve">להיעדר הסמכות שלו לעסוק </w:t>
      </w:r>
      <w:r>
        <w:rPr>
          <w:rtl/>
          <w:lang w:eastAsia="he-IL"/>
        </w:rPr>
        <w:lastRenderedPageBreak/>
        <w:t xml:space="preserve">בנושאי הליבה הביטחוניים, על כך שוועדת </w:t>
      </w:r>
      <w:bookmarkStart w:id="268" w:name="_ETM_Q1_1522305"/>
      <w:bookmarkEnd w:id="268"/>
      <w:r>
        <w:rPr>
          <w:rtl/>
          <w:lang w:eastAsia="he-IL"/>
        </w:rPr>
        <w:t xml:space="preserve">חקירה היא הכלי המתאים לחקירת אירוע טראומטי כמו 7 באוקטובר. </w:t>
      </w:r>
      <w:bookmarkStart w:id="269" w:name="_ETM_Q1_1527996"/>
      <w:bookmarkEnd w:id="269"/>
      <w:r>
        <w:rPr>
          <w:rtl/>
          <w:lang w:eastAsia="he-IL"/>
        </w:rPr>
        <w:t xml:space="preserve">אדבר על שיבוש עבודתה של ועדת חקירה נוכח פעולת </w:t>
      </w:r>
      <w:bookmarkStart w:id="270" w:name="_ETM_Q1_1533438"/>
      <w:bookmarkEnd w:id="270"/>
      <w:r>
        <w:rPr>
          <w:rtl/>
          <w:lang w:eastAsia="he-IL"/>
        </w:rPr>
        <w:t xml:space="preserve">המבקר, הפגיעה בציבור ובזכויות המשרתים. כמובן שאני אשיב לכל </w:t>
      </w:r>
      <w:bookmarkStart w:id="271" w:name="_ETM_Q1_1541271"/>
      <w:bookmarkEnd w:id="271"/>
      <w:r>
        <w:rPr>
          <w:rtl/>
          <w:lang w:eastAsia="he-IL"/>
        </w:rPr>
        <w:t xml:space="preserve">שאלה שאני אשאל בהמשך. </w:t>
      </w:r>
    </w:p>
    <w:p w:rsidR="00001F52" w:rsidRDefault="00001F52" w:rsidP="00001F52">
      <w:pPr>
        <w:rPr>
          <w:rtl/>
          <w:lang w:eastAsia="he-IL"/>
        </w:rPr>
      </w:pPr>
      <w:bookmarkStart w:id="272" w:name="_ETM_Q1_1542165"/>
      <w:bookmarkStart w:id="273" w:name="_ETM_Q1_1542245"/>
      <w:bookmarkStart w:id="274" w:name="_ETM_Q1_1542325"/>
      <w:bookmarkEnd w:id="272"/>
      <w:bookmarkEnd w:id="273"/>
      <w:bookmarkEnd w:id="274"/>
    </w:p>
    <w:p w:rsidR="00001F52" w:rsidRDefault="00001F52" w:rsidP="00001F52">
      <w:pPr>
        <w:rPr>
          <w:rtl/>
          <w:lang w:eastAsia="he-IL"/>
        </w:rPr>
      </w:pPr>
      <w:bookmarkStart w:id="275" w:name="_ETM_Q1_1542403"/>
      <w:bookmarkEnd w:id="275"/>
      <w:r>
        <w:rPr>
          <w:rtl/>
          <w:lang w:eastAsia="he-IL"/>
        </w:rPr>
        <w:t xml:space="preserve">הסנגוריה הצבאית היא גוף עצמאי בצה"ל </w:t>
      </w:r>
      <w:bookmarkStart w:id="276" w:name="_ETM_Q1_1549169"/>
      <w:bookmarkEnd w:id="276"/>
      <w:r>
        <w:rPr>
          <w:rtl/>
          <w:lang w:eastAsia="he-IL"/>
        </w:rPr>
        <w:t xml:space="preserve">שמופקד על הבטחת הזכויות המשפטיות של חיילי ומפקדי הצבא בשירות </w:t>
      </w:r>
      <w:bookmarkStart w:id="277" w:name="_ETM_Q1_1553644"/>
      <w:bookmarkEnd w:id="277"/>
      <w:r>
        <w:rPr>
          <w:rtl/>
          <w:lang w:eastAsia="he-IL"/>
        </w:rPr>
        <w:t xml:space="preserve">סדיר ובשירות מילואים, ואמונה על ליווי בחקירות פליליות, משמעתיות וגם </w:t>
      </w:r>
      <w:bookmarkStart w:id="278" w:name="_ETM_Q1_1560768"/>
      <w:bookmarkEnd w:id="278"/>
      <w:r>
        <w:rPr>
          <w:rtl/>
          <w:lang w:eastAsia="he-IL"/>
        </w:rPr>
        <w:t xml:space="preserve">בפני הליכי בדיקה וחקירה. היא אינה כפופה  מקצועית לאף </w:t>
      </w:r>
      <w:bookmarkStart w:id="279" w:name="_ETM_Q1_1566023"/>
      <w:bookmarkEnd w:id="279"/>
      <w:r>
        <w:rPr>
          <w:rtl/>
          <w:lang w:eastAsia="he-IL"/>
        </w:rPr>
        <w:t xml:space="preserve">גורם בצבא או במערכת הביטחון, וזאת מכוח חוק, </w:t>
      </w:r>
      <w:bookmarkStart w:id="280" w:name="_ETM_Q1_1566913"/>
      <w:bookmarkEnd w:id="280"/>
      <w:r>
        <w:rPr>
          <w:rtl/>
          <w:lang w:eastAsia="he-IL"/>
        </w:rPr>
        <w:t xml:space="preserve">חובות אתיות ומכוח פקודות הצבא. אנחנו  מייצגים את הזכויות </w:t>
      </w:r>
      <w:bookmarkStart w:id="281" w:name="_ETM_Q1_1574004"/>
      <w:bookmarkEnd w:id="281"/>
      <w:r>
        <w:rPr>
          <w:rtl/>
          <w:lang w:eastAsia="he-IL"/>
        </w:rPr>
        <w:t xml:space="preserve">של החיילים והמפקדים, לא את עמדת הרמטכ"ל,  לא את עמדת </w:t>
      </w:r>
      <w:proofErr w:type="spellStart"/>
      <w:r>
        <w:rPr>
          <w:rtl/>
          <w:lang w:eastAsia="he-IL"/>
        </w:rPr>
        <w:t>הפצ"רית</w:t>
      </w:r>
      <w:proofErr w:type="spellEnd"/>
      <w:r>
        <w:rPr>
          <w:rtl/>
          <w:lang w:eastAsia="he-IL"/>
        </w:rPr>
        <w:t xml:space="preserve"> ולא את עמדת צה"ל.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הבסיס של עבודת </w:t>
      </w:r>
      <w:bookmarkStart w:id="282" w:name="_ETM_Q1_1582906"/>
      <w:bookmarkEnd w:id="282"/>
      <w:r>
        <w:rPr>
          <w:rtl/>
          <w:lang w:eastAsia="he-IL"/>
        </w:rPr>
        <w:t xml:space="preserve">הסנגוריה הוא ליווי משפטי של לוחמים ושל מפקדים בעבירות פליליות, </w:t>
      </w:r>
      <w:bookmarkStart w:id="283" w:name="_ETM_Q1_1586276"/>
      <w:bookmarkEnd w:id="283"/>
      <w:r>
        <w:rPr>
          <w:rtl/>
          <w:lang w:eastAsia="he-IL"/>
        </w:rPr>
        <w:t xml:space="preserve">בעבירות מבצעיות – למשל, אירועים שנהרגו בהם פלסטינים והועלו </w:t>
      </w:r>
      <w:bookmarkStart w:id="284" w:name="_ETM_Q1_1593456"/>
      <w:bookmarkEnd w:id="284"/>
      <w:r>
        <w:rPr>
          <w:rtl/>
          <w:lang w:eastAsia="he-IL"/>
        </w:rPr>
        <w:t xml:space="preserve">טענות לשימוש בכוח חריג – מייצגת חיילים שנקלעו לקשיים נפשיים </w:t>
      </w:r>
      <w:bookmarkStart w:id="285" w:name="_ETM_Q1_1595725"/>
      <w:bookmarkEnd w:id="285"/>
      <w:r>
        <w:rPr>
          <w:rtl/>
          <w:lang w:eastAsia="he-IL"/>
        </w:rPr>
        <w:t xml:space="preserve">או סוציו-אקונומיים ונעדרו  מהשירות וביצעו עבירות על הרקע </w:t>
      </w:r>
      <w:bookmarkStart w:id="286" w:name="_ETM_Q1_1599554"/>
      <w:bookmarkEnd w:id="286"/>
      <w:r>
        <w:rPr>
          <w:rtl/>
          <w:lang w:eastAsia="he-IL"/>
        </w:rPr>
        <w:t xml:space="preserve">הזה, וגם – לצערנו – פוסט טראומטיים </w:t>
      </w:r>
      <w:bookmarkStart w:id="287" w:name="_ETM_Q1_1602910"/>
      <w:bookmarkEnd w:id="287"/>
      <w:r>
        <w:rPr>
          <w:rtl/>
          <w:lang w:eastAsia="he-IL"/>
        </w:rPr>
        <w:t xml:space="preserve">רבים. </w:t>
      </w:r>
      <w:bookmarkStart w:id="288" w:name="_ETM_Q1_1605581"/>
      <w:bookmarkEnd w:id="288"/>
    </w:p>
    <w:p w:rsidR="00001F52" w:rsidRDefault="00001F52" w:rsidP="00001F52">
      <w:pPr>
        <w:rPr>
          <w:rtl/>
          <w:lang w:eastAsia="he-IL"/>
        </w:rPr>
      </w:pPr>
      <w:bookmarkStart w:id="289" w:name="_ETM_Q1_1605662"/>
      <w:bookmarkEnd w:id="289"/>
    </w:p>
    <w:p w:rsidR="00001F52" w:rsidRDefault="00001F52" w:rsidP="00001F52">
      <w:pPr>
        <w:rPr>
          <w:rtl/>
          <w:lang w:eastAsia="he-IL"/>
        </w:rPr>
      </w:pPr>
      <w:bookmarkStart w:id="290" w:name="_ETM_Q1_1605758"/>
      <w:bookmarkStart w:id="291" w:name="_ETM_Q1_1605823"/>
      <w:bookmarkEnd w:id="290"/>
      <w:bookmarkEnd w:id="291"/>
      <w:r>
        <w:rPr>
          <w:rtl/>
          <w:lang w:eastAsia="he-IL"/>
        </w:rPr>
        <w:t xml:space="preserve">בנוסף, חשוב לציין כי לאחרונה, לאור האתגרים הגוברים בזירה </w:t>
      </w:r>
      <w:bookmarkStart w:id="292" w:name="_ETM_Q1_1610222"/>
      <w:bookmarkEnd w:id="292"/>
      <w:r>
        <w:rPr>
          <w:rtl/>
          <w:lang w:eastAsia="he-IL"/>
        </w:rPr>
        <w:t>הבין-לאומית, הוחלט לחזק את מנגנון ההגנה המשפטית על חיילי הצבא</w:t>
      </w:r>
      <w:bookmarkStart w:id="293" w:name="_ETM_Q1_1615416"/>
      <w:bookmarkEnd w:id="293"/>
      <w:r>
        <w:rPr>
          <w:rtl/>
          <w:lang w:eastAsia="he-IL"/>
        </w:rPr>
        <w:t xml:space="preserve"> שעלולים להיחקר, להיעצר ולהישפט בפני </w:t>
      </w:r>
      <w:proofErr w:type="spellStart"/>
      <w:r>
        <w:rPr>
          <w:rtl/>
          <w:lang w:eastAsia="he-IL"/>
        </w:rPr>
        <w:t>טריבונלים</w:t>
      </w:r>
      <w:proofErr w:type="spellEnd"/>
      <w:r>
        <w:rPr>
          <w:rtl/>
          <w:lang w:eastAsia="he-IL"/>
        </w:rPr>
        <w:t xml:space="preserve"> בין-לאומיים, והסנגוריה הצבאית תייצג </w:t>
      </w:r>
      <w:bookmarkStart w:id="294" w:name="_ETM_Q1_1619028"/>
      <w:bookmarkEnd w:id="294"/>
      <w:r>
        <w:rPr>
          <w:rtl/>
          <w:lang w:eastAsia="he-IL"/>
        </w:rPr>
        <w:t xml:space="preserve">אותם ותפעל, בשיתוף המדינה, להבטיח להם ייצוג פרטי וייעודי מתוך </w:t>
      </w:r>
      <w:bookmarkStart w:id="295" w:name="_ETM_Q1_1627492"/>
      <w:bookmarkEnd w:id="295"/>
      <w:r>
        <w:rPr>
          <w:rtl/>
          <w:lang w:eastAsia="he-IL"/>
        </w:rPr>
        <w:t xml:space="preserve"> מחויבות לחיילים שלנו שנושאים בנטל הגנת המדינה יום-יום. </w:t>
      </w:r>
    </w:p>
    <w:p w:rsidR="00001F52" w:rsidRDefault="00001F52" w:rsidP="00001F52">
      <w:pPr>
        <w:rPr>
          <w:rtl/>
          <w:lang w:eastAsia="he-IL"/>
        </w:rPr>
      </w:pPr>
      <w:bookmarkStart w:id="296" w:name="_ETM_Q1_1631804"/>
      <w:bookmarkStart w:id="297" w:name="_ETM_Q1_1631889"/>
      <w:bookmarkEnd w:id="296"/>
      <w:bookmarkEnd w:id="297"/>
    </w:p>
    <w:p w:rsidR="00001F52" w:rsidRDefault="00001F52" w:rsidP="00001F52">
      <w:pPr>
        <w:rPr>
          <w:rtl/>
          <w:lang w:eastAsia="he-IL"/>
        </w:rPr>
      </w:pPr>
      <w:bookmarkStart w:id="298" w:name="_ETM_Q1_1631947"/>
      <w:bookmarkStart w:id="299" w:name="_ETM_Q1_1632023"/>
      <w:bookmarkEnd w:id="298"/>
      <w:bookmarkEnd w:id="299"/>
      <w:r>
        <w:rPr>
          <w:rtl/>
          <w:lang w:eastAsia="he-IL"/>
        </w:rPr>
        <w:t xml:space="preserve">ליווי </w:t>
      </w:r>
      <w:bookmarkStart w:id="300" w:name="_ETM_Q1_1633757"/>
      <w:bookmarkEnd w:id="300"/>
      <w:r>
        <w:rPr>
          <w:rtl/>
          <w:lang w:eastAsia="he-IL"/>
        </w:rPr>
        <w:t xml:space="preserve">משרתים בייצוג בפני  מבקר המדינה, ובעתיד בפני ועדת </w:t>
      </w:r>
      <w:bookmarkStart w:id="301" w:name="_ETM_Q1_1637351"/>
      <w:bookmarkEnd w:id="301"/>
      <w:r>
        <w:rPr>
          <w:rtl/>
          <w:lang w:eastAsia="he-IL"/>
        </w:rPr>
        <w:t xml:space="preserve">חקירה, שבמסגרתן בוחנים את אחריותם האישית לאירועי 7 באוקטובר, </w:t>
      </w:r>
      <w:bookmarkStart w:id="302" w:name="_ETM_Q1_1641258"/>
      <w:bookmarkEnd w:id="302"/>
      <w:r>
        <w:rPr>
          <w:rtl/>
          <w:lang w:eastAsia="he-IL"/>
        </w:rPr>
        <w:t>זה נדבך מבין עיסוקיה של הסנגוריה הצבאית.</w:t>
      </w:r>
    </w:p>
    <w:p w:rsidR="00001F52" w:rsidRDefault="00001F52" w:rsidP="00001F52">
      <w:pPr>
        <w:rPr>
          <w:rtl/>
          <w:lang w:eastAsia="he-IL"/>
        </w:rPr>
      </w:pPr>
      <w:bookmarkStart w:id="303" w:name="_ETM_Q1_1643803"/>
      <w:bookmarkStart w:id="304" w:name="_ETM_Q1_1643887"/>
      <w:bookmarkStart w:id="305" w:name="_ETM_Q1_1643979"/>
      <w:bookmarkEnd w:id="303"/>
      <w:bookmarkEnd w:id="304"/>
      <w:bookmarkEnd w:id="305"/>
    </w:p>
    <w:p w:rsidR="00001F52" w:rsidRDefault="00001F52" w:rsidP="00001F52">
      <w:pPr>
        <w:rPr>
          <w:rtl/>
          <w:lang w:eastAsia="he-IL"/>
        </w:rPr>
      </w:pPr>
      <w:bookmarkStart w:id="306" w:name="_ETM_Q1_1644056"/>
      <w:bookmarkEnd w:id="306"/>
      <w:r>
        <w:rPr>
          <w:rtl/>
          <w:lang w:eastAsia="he-IL"/>
        </w:rPr>
        <w:t xml:space="preserve">מאז ינואר 2024 מוביל </w:t>
      </w:r>
      <w:bookmarkStart w:id="307" w:name="_ETM_Q1_1646004"/>
      <w:bookmarkEnd w:id="307"/>
      <w:r>
        <w:rPr>
          <w:rtl/>
          <w:lang w:eastAsia="he-IL"/>
        </w:rPr>
        <w:t xml:space="preserve">מבקר המדינה סדרה ארוכה של ביקורת  מקיפות שכוללות 42 </w:t>
      </w:r>
      <w:bookmarkStart w:id="308" w:name="_ETM_Q1_1656603"/>
      <w:bookmarkEnd w:id="308"/>
      <w:r>
        <w:rPr>
          <w:rtl/>
          <w:lang w:eastAsia="he-IL"/>
        </w:rPr>
        <w:t xml:space="preserve">נושאי בדיקה בהיקפים חסרי תקדים, דרישות לאלפי מסמכים, פגישות עם </w:t>
      </w:r>
      <w:bookmarkStart w:id="309" w:name="_ETM_Q1_1658883"/>
      <w:bookmarkEnd w:id="309"/>
      <w:r>
        <w:rPr>
          <w:rtl/>
          <w:lang w:eastAsia="he-IL"/>
        </w:rPr>
        <w:t>עשרות בעלי תפקידים. מדובר במהלך עם חשיבות ציבורית מהמע</w:t>
      </w:r>
      <w:bookmarkStart w:id="310" w:name="_ETM_Q1_1668627"/>
      <w:bookmarkEnd w:id="310"/>
      <w:r>
        <w:rPr>
          <w:rtl/>
          <w:lang w:eastAsia="he-IL"/>
        </w:rPr>
        <w:t xml:space="preserve">לה הראשונה שנועד לחשוף פערים, לתקן ליקויים, לשפר תהליכי </w:t>
      </w:r>
      <w:bookmarkStart w:id="311" w:name="_ETM_Q1_1673478"/>
      <w:bookmarkEnd w:id="311"/>
      <w:r>
        <w:rPr>
          <w:rtl/>
          <w:lang w:eastAsia="he-IL"/>
        </w:rPr>
        <w:t xml:space="preserve">עבודה גם בצה"ל וגם בממשקי פעולה בין צה"ל לבין </w:t>
      </w:r>
      <w:bookmarkStart w:id="312" w:name="_ETM_Q1_1679099"/>
      <w:bookmarkEnd w:id="312"/>
      <w:r>
        <w:rPr>
          <w:rtl/>
          <w:lang w:eastAsia="he-IL"/>
        </w:rPr>
        <w:t>גופים נוספים.</w:t>
      </w:r>
    </w:p>
    <w:p w:rsidR="00001F52" w:rsidRDefault="00001F52" w:rsidP="00001F52">
      <w:pPr>
        <w:rPr>
          <w:rtl/>
          <w:lang w:eastAsia="he-IL"/>
        </w:rPr>
      </w:pPr>
      <w:bookmarkStart w:id="313" w:name="_ETM_Q1_1681658"/>
      <w:bookmarkStart w:id="314" w:name="_ETM_Q1_1681748"/>
      <w:bookmarkEnd w:id="313"/>
      <w:bookmarkEnd w:id="314"/>
    </w:p>
    <w:p w:rsidR="00001F52" w:rsidRDefault="00001F52" w:rsidP="00001F52">
      <w:pPr>
        <w:rPr>
          <w:rtl/>
          <w:lang w:eastAsia="he-IL"/>
        </w:rPr>
      </w:pPr>
      <w:bookmarkStart w:id="315" w:name="_ETM_Q1_1681802"/>
      <w:bookmarkStart w:id="316" w:name="_ETM_Q1_1681885"/>
      <w:bookmarkEnd w:id="315"/>
      <w:bookmarkEnd w:id="316"/>
      <w:r>
        <w:rPr>
          <w:rtl/>
          <w:lang w:eastAsia="he-IL"/>
        </w:rPr>
        <w:t xml:space="preserve">לכל אורך הדרך המשרתים משתפים פעולה באופן מלא עם </w:t>
      </w:r>
      <w:bookmarkStart w:id="317" w:name="_ETM_Q1_1683339"/>
      <w:bookmarkEnd w:id="317"/>
      <w:r>
        <w:rPr>
          <w:rtl/>
          <w:lang w:eastAsia="he-IL"/>
        </w:rPr>
        <w:t xml:space="preserve">הליכי הביקורת מתוך כבוד למוסדות הפיקוח, לתפיסת האחריות הציבורית </w:t>
      </w:r>
      <w:bookmarkStart w:id="318" w:name="_ETM_Q1_1691354"/>
      <w:bookmarkEnd w:id="318"/>
      <w:r>
        <w:rPr>
          <w:rtl/>
          <w:lang w:eastAsia="he-IL"/>
        </w:rPr>
        <w:t xml:space="preserve">שמוטלת עליהם, חרף היקף הדרישות, המורכבות התפקודית ומתוך הבנה </w:t>
      </w:r>
      <w:bookmarkStart w:id="319" w:name="_ETM_Q1_1693881"/>
      <w:bookmarkEnd w:id="319"/>
      <w:r>
        <w:rPr>
          <w:rtl/>
          <w:lang w:eastAsia="he-IL"/>
        </w:rPr>
        <w:t xml:space="preserve">לחשיבות הביקורת ככלי לתיקון. </w:t>
      </w:r>
    </w:p>
    <w:p w:rsidR="00001F52" w:rsidRDefault="00001F52" w:rsidP="00001F52">
      <w:pPr>
        <w:rPr>
          <w:rtl/>
          <w:lang w:eastAsia="he-IL"/>
        </w:rPr>
      </w:pPr>
      <w:bookmarkStart w:id="320" w:name="_ETM_Q1_1703683"/>
      <w:bookmarkStart w:id="321" w:name="_ETM_Q1_1703737"/>
      <w:bookmarkEnd w:id="320"/>
      <w:bookmarkEnd w:id="321"/>
    </w:p>
    <w:p w:rsidR="00001F52" w:rsidRDefault="00001F52" w:rsidP="00001F52">
      <w:pPr>
        <w:rPr>
          <w:rtl/>
          <w:lang w:eastAsia="he-IL"/>
        </w:rPr>
      </w:pPr>
      <w:bookmarkStart w:id="322" w:name="_ETM_Q1_1703860"/>
      <w:bookmarkStart w:id="323" w:name="_ETM_Q1_1703915"/>
      <w:bookmarkEnd w:id="322"/>
      <w:bookmarkEnd w:id="323"/>
      <w:r>
        <w:rPr>
          <w:rtl/>
          <w:lang w:eastAsia="he-IL"/>
        </w:rPr>
        <w:t xml:space="preserve">אבל לאחרונה הוחלט, בהסכם בין המבקר </w:t>
      </w:r>
      <w:bookmarkStart w:id="324" w:name="_ETM_Q1_1706561"/>
      <w:bookmarkEnd w:id="324"/>
      <w:r>
        <w:rPr>
          <w:rtl/>
          <w:lang w:eastAsia="he-IL"/>
        </w:rPr>
        <w:t xml:space="preserve">לבין צה"ל, על הרחבת היריעה לביקורת גם לנושאים ביטחוניים </w:t>
      </w:r>
      <w:bookmarkStart w:id="325" w:name="_ETM_Q1_1711836"/>
      <w:bookmarkEnd w:id="325"/>
      <w:r>
        <w:rPr>
          <w:rtl/>
          <w:lang w:eastAsia="he-IL"/>
        </w:rPr>
        <w:t xml:space="preserve">קלאסיים, שכינינו אותם בפנייה שלנו "נושאי הליבה". מדובר על תפיסת </w:t>
      </w:r>
      <w:bookmarkStart w:id="326" w:name="_ETM_Q1_1712515"/>
      <w:bookmarkEnd w:id="326"/>
      <w:r>
        <w:rPr>
          <w:rtl/>
          <w:lang w:eastAsia="he-IL"/>
        </w:rPr>
        <w:t xml:space="preserve">הגנת הגבול ברצועת עזה, על תהליכי עבודה בקהילת המודיעין בעקבות </w:t>
      </w:r>
      <w:bookmarkStart w:id="327" w:name="_ETM_Q1_1717794"/>
      <w:bookmarkEnd w:id="327"/>
      <w:r>
        <w:rPr>
          <w:rtl/>
          <w:lang w:eastAsia="he-IL"/>
        </w:rPr>
        <w:t xml:space="preserve">המידע על התוכניות ההתקפיות של חמאס, על הבקרה המודיעינית ושקיפות </w:t>
      </w:r>
      <w:bookmarkStart w:id="328" w:name="_ETM_Q1_1725180"/>
      <w:bookmarkEnd w:id="328"/>
      <w:r>
        <w:rPr>
          <w:rtl/>
          <w:lang w:eastAsia="he-IL"/>
        </w:rPr>
        <w:t xml:space="preserve">צה"ל לאויב ועל מהלך האירועים ב-7 באוקטובר. </w:t>
      </w:r>
      <w:bookmarkStart w:id="329" w:name="_ETM_Q1_1729769"/>
      <w:bookmarkStart w:id="330" w:name="_ETM_Q1_1729836"/>
      <w:bookmarkStart w:id="331" w:name="_ETM_Q1_1730040"/>
      <w:bookmarkStart w:id="332" w:name="_ETM_Q1_1730105"/>
      <w:bookmarkEnd w:id="329"/>
      <w:bookmarkEnd w:id="330"/>
      <w:bookmarkEnd w:id="331"/>
      <w:bookmarkEnd w:id="332"/>
      <w:r>
        <w:rPr>
          <w:rtl/>
          <w:lang w:eastAsia="he-IL"/>
        </w:rPr>
        <w:t xml:space="preserve">הסנגוריה פנתה למבקר </w:t>
      </w:r>
      <w:bookmarkStart w:id="333" w:name="_ETM_Q1_1729480"/>
      <w:bookmarkEnd w:id="333"/>
      <w:r>
        <w:rPr>
          <w:rtl/>
          <w:lang w:eastAsia="he-IL"/>
        </w:rPr>
        <w:t xml:space="preserve">המדינה </w:t>
      </w:r>
      <w:proofErr w:type="spellStart"/>
      <w:r>
        <w:rPr>
          <w:rtl/>
          <w:lang w:eastAsia="he-IL"/>
        </w:rPr>
        <w:t>וליועמ"שית</w:t>
      </w:r>
      <w:proofErr w:type="spellEnd"/>
      <w:r>
        <w:rPr>
          <w:rtl/>
          <w:lang w:eastAsia="he-IL"/>
        </w:rPr>
        <w:t xml:space="preserve"> בדרישה להימנע מהרחבה זו, הרחבה של שלושת </w:t>
      </w:r>
      <w:bookmarkStart w:id="334" w:name="_ETM_Q1_1733140"/>
      <w:bookmarkEnd w:id="334"/>
      <w:r>
        <w:rPr>
          <w:rtl/>
          <w:lang w:eastAsia="he-IL"/>
        </w:rPr>
        <w:t xml:space="preserve">הנושאים האלה.  מדובר בנושאי ליבה ביטחוניים ואסטרטגיים שמחייבים התייחסות </w:t>
      </w:r>
      <w:bookmarkStart w:id="335" w:name="_ETM_Q1_1740534"/>
      <w:bookmarkEnd w:id="335"/>
      <w:r>
        <w:rPr>
          <w:rtl/>
          <w:lang w:eastAsia="he-IL"/>
        </w:rPr>
        <w:t xml:space="preserve">מיוחדת וזהירה בחקירה שלהם. לטעמנו, הנושאים האלה אינם </w:t>
      </w:r>
      <w:bookmarkStart w:id="336" w:name="_ETM_Q1_1747177"/>
      <w:bookmarkEnd w:id="336"/>
      <w:r>
        <w:rPr>
          <w:rtl/>
          <w:lang w:eastAsia="he-IL"/>
        </w:rPr>
        <w:t xml:space="preserve">מצויים בסמכותו של המבקר לבקר.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337" w:name="_ETM_Q1_1751456"/>
      <w:bookmarkStart w:id="338" w:name="_ETM_Q1_1749352"/>
      <w:bookmarkEnd w:id="337"/>
      <w:bookmarkEnd w:id="338"/>
      <w:r>
        <w:rPr>
          <w:rtl/>
          <w:lang w:eastAsia="he-IL"/>
        </w:rPr>
        <w:t xml:space="preserve">בירור אירוע טראומטי כה חמור מחייב את הכלי המתאים: הקמת ועדת חקירה, שהיא </w:t>
      </w:r>
      <w:bookmarkStart w:id="339" w:name="_ETM_Q1_1755387"/>
      <w:bookmarkEnd w:id="339"/>
      <w:r>
        <w:rPr>
          <w:rtl/>
          <w:lang w:eastAsia="he-IL"/>
        </w:rPr>
        <w:t xml:space="preserve">גוף עצמאי ובלתי תלוי, שפועל בשקיפות לציבור, בפומביות, עם סמכויות </w:t>
      </w:r>
      <w:bookmarkStart w:id="340" w:name="_ETM_Q1_1765649"/>
      <w:bookmarkEnd w:id="340"/>
      <w:r>
        <w:rPr>
          <w:rtl/>
          <w:lang w:eastAsia="he-IL"/>
        </w:rPr>
        <w:t xml:space="preserve">רחבות וזכויות מתאימות, כפי שמקובל במערכת המשפט הישראלית. </w:t>
      </w:r>
      <w:bookmarkStart w:id="341" w:name="_ETM_Q1_1770862"/>
      <w:bookmarkEnd w:id="341"/>
    </w:p>
    <w:p w:rsidR="00001F52" w:rsidRDefault="00001F52" w:rsidP="00001F52">
      <w:pPr>
        <w:rPr>
          <w:rtl/>
          <w:lang w:eastAsia="he-IL"/>
        </w:rPr>
      </w:pPr>
      <w:bookmarkStart w:id="342" w:name="_ETM_Q1_1770936"/>
      <w:bookmarkEnd w:id="342"/>
    </w:p>
    <w:p w:rsidR="00001F52" w:rsidRDefault="00001F52" w:rsidP="00ED4286">
      <w:pPr>
        <w:pStyle w:val="af7"/>
        <w:rPr>
          <w:rtl/>
        </w:rPr>
      </w:pPr>
      <w:bookmarkStart w:id="343" w:name="_ETM_Q1_1772958"/>
      <w:bookmarkStart w:id="344" w:name="_ETM_Q1_1773032"/>
      <w:bookmarkStart w:id="345" w:name="ET_interruption_קריאה_11"/>
      <w:bookmarkEnd w:id="343"/>
      <w:bookmarkEnd w:id="344"/>
      <w:r w:rsidRPr="00ED4286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4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סליחה, גברתי, שאני קוטע, סליחה, </w:t>
      </w:r>
      <w:bookmarkStart w:id="346" w:name="_ETM_Q1_1764624"/>
      <w:bookmarkEnd w:id="346"/>
      <w:r>
        <w:rPr>
          <w:rtl/>
          <w:lang w:eastAsia="he-IL"/>
        </w:rPr>
        <w:t xml:space="preserve">אדוני היושב-ראש, ועדת </w:t>
      </w:r>
      <w:bookmarkStart w:id="347" w:name="_ETM_Q1_1773022"/>
      <w:bookmarkEnd w:id="347"/>
      <w:r>
        <w:rPr>
          <w:rtl/>
          <w:lang w:eastAsia="he-IL"/>
        </w:rPr>
        <w:t>חקירה ממלכתית - - -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348" w:name="ET_yor_5084_12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48"/>
    </w:p>
    <w:p w:rsidR="00001F52" w:rsidRDefault="00001F52" w:rsidP="00001F52">
      <w:pPr>
        <w:pStyle w:val="KeepWithNext"/>
        <w:rPr>
          <w:rtl/>
        </w:rPr>
      </w:pPr>
    </w:p>
    <w:p w:rsidR="00001F52" w:rsidRDefault="00001F52" w:rsidP="00001F52">
      <w:pPr>
        <w:rPr>
          <w:rtl/>
        </w:rPr>
      </w:pPr>
      <w:bookmarkStart w:id="349" w:name="_ETM_Q1_1773500"/>
      <w:bookmarkEnd w:id="349"/>
      <w:r>
        <w:rPr>
          <w:rtl/>
        </w:rPr>
        <w:t xml:space="preserve">אדוני, לא. אתה לא תפריע. אדוני, עם כל הכבוד לך, אין כאן הפרעות, בפרט לא לנציגי </w:t>
      </w:r>
      <w:bookmarkStart w:id="350" w:name="_ETM_Q1_1781371"/>
      <w:bookmarkEnd w:id="350"/>
      <w:r>
        <w:rPr>
          <w:rtl/>
        </w:rPr>
        <w:t xml:space="preserve">ציבור. מי שרוצה לדבר – נרשם. אני משתדל לתת לכולם. </w:t>
      </w:r>
      <w:bookmarkStart w:id="351" w:name="_ETM_Q1_1786090"/>
      <w:bookmarkEnd w:id="351"/>
      <w:r>
        <w:rPr>
          <w:rtl/>
        </w:rPr>
        <w:t xml:space="preserve">לא תמיד זה מתאפשר. ניהלתי איזה דיון  וחצי בחיים שלי, </w:t>
      </w:r>
      <w:bookmarkStart w:id="352" w:name="_ETM_Q1_1793310"/>
      <w:bookmarkEnd w:id="352"/>
      <w:r>
        <w:rPr>
          <w:rtl/>
        </w:rPr>
        <w:t>הפינג-פונג הזה יהרוס את הדיון. לא אצלי. בבקשה, גברתי, אני</w:t>
      </w:r>
      <w:bookmarkStart w:id="353" w:name="_ETM_Q1_1795731"/>
      <w:bookmarkEnd w:id="353"/>
      <w:r>
        <w:rPr>
          <w:rtl/>
        </w:rPr>
        <w:t xml:space="preserve"> מתנצל. </w:t>
      </w:r>
    </w:p>
    <w:p w:rsidR="00001F52" w:rsidRDefault="00001F52" w:rsidP="00001F52">
      <w:pPr>
        <w:rPr>
          <w:rtl/>
        </w:rPr>
      </w:pPr>
      <w:bookmarkStart w:id="354" w:name="_ETM_Q1_1797603"/>
      <w:bookmarkStart w:id="355" w:name="_ETM_Q1_1797690"/>
      <w:bookmarkEnd w:id="354"/>
      <w:bookmarkEnd w:id="355"/>
    </w:p>
    <w:p w:rsidR="00001F52" w:rsidRDefault="00001F52" w:rsidP="00ED4286">
      <w:pPr>
        <w:pStyle w:val="-"/>
        <w:rPr>
          <w:rtl/>
        </w:rPr>
      </w:pPr>
      <w:bookmarkStart w:id="356" w:name="ET_speakercontinue_אלמ_אופירה_אלקבץ_13"/>
      <w:r w:rsidRPr="00ED4286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אל"מ אופירה אלקבץ: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356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 מבטיחה לענות לכל שאלה. </w:t>
      </w:r>
    </w:p>
    <w:p w:rsidR="00001F52" w:rsidRDefault="00001F52" w:rsidP="00001F52">
      <w:pPr>
        <w:rPr>
          <w:rtl/>
          <w:lang w:eastAsia="he-IL"/>
        </w:rPr>
      </w:pPr>
      <w:bookmarkStart w:id="357" w:name="_ETM_Q1_1802145"/>
      <w:bookmarkStart w:id="358" w:name="_ETM_Q1_1802227"/>
      <w:bookmarkEnd w:id="357"/>
      <w:bookmarkEnd w:id="358"/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lastRenderedPageBreak/>
        <w:t xml:space="preserve">על פי חוק-יסוד: מבקר המדינה, המבקר בוחן משק, נכסים, כספים, התחייבויות </w:t>
      </w:r>
      <w:bookmarkStart w:id="359" w:name="_ETM_Q1_1808819"/>
      <w:bookmarkEnd w:id="359"/>
      <w:proofErr w:type="spellStart"/>
      <w:r>
        <w:rPr>
          <w:rtl/>
          <w:lang w:eastAsia="he-IL"/>
        </w:rPr>
        <w:t>ומינהל</w:t>
      </w:r>
      <w:proofErr w:type="spellEnd"/>
      <w:r>
        <w:rPr>
          <w:rtl/>
          <w:lang w:eastAsia="he-IL"/>
        </w:rPr>
        <w:t xml:space="preserve"> של גופים מבוקרים ובוחן את החוקיות של הפעולות שלהם</w:t>
      </w:r>
      <w:bookmarkStart w:id="360" w:name="_ETM_Q1_1812076"/>
      <w:bookmarkEnd w:id="360"/>
      <w:r>
        <w:rPr>
          <w:rtl/>
          <w:lang w:eastAsia="he-IL"/>
        </w:rPr>
        <w:t xml:space="preserve">, את טוהר המידות,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, היעילות, החיסכון. ככה  </w:t>
      </w:r>
      <w:bookmarkStart w:id="361" w:name="_ETM_Q1_1813194"/>
      <w:bookmarkEnd w:id="361"/>
      <w:r>
        <w:rPr>
          <w:rtl/>
          <w:lang w:eastAsia="he-IL"/>
        </w:rPr>
        <w:t xml:space="preserve">נוקטת לשון החוק, אלה תחומי הליבה שלו. לעומת זאת, ועדת </w:t>
      </w:r>
      <w:bookmarkStart w:id="362" w:name="_ETM_Q1_1818269"/>
      <w:bookmarkEnd w:id="362"/>
      <w:r>
        <w:rPr>
          <w:rtl/>
          <w:lang w:eastAsia="he-IL"/>
        </w:rPr>
        <w:t xml:space="preserve">חקירה נועדה לחקור עניין, על פי החוק, שהוא בעל חשיבות </w:t>
      </w:r>
      <w:bookmarkStart w:id="363" w:name="_ETM_Q1_1827148"/>
      <w:bookmarkEnd w:id="363"/>
      <w:r>
        <w:rPr>
          <w:rtl/>
          <w:lang w:eastAsia="he-IL"/>
        </w:rPr>
        <w:t xml:space="preserve">ציבורית חיונית. אותם נושאי ליבה שציינתי נוגעים לפצע המדמם של </w:t>
      </w:r>
      <w:bookmarkStart w:id="364" w:name="_ETM_Q1_1830911"/>
      <w:bookmarkEnd w:id="364"/>
      <w:r>
        <w:rPr>
          <w:rtl/>
          <w:lang w:eastAsia="he-IL"/>
        </w:rPr>
        <w:t xml:space="preserve">אירועי 7 באוקטובר ומלחמת חרבות ברזל. אלה נושאים בעלי היבטים </w:t>
      </w:r>
      <w:bookmarkStart w:id="365" w:name="_ETM_Q1_1834539"/>
      <w:bookmarkEnd w:id="365"/>
      <w:r>
        <w:rPr>
          <w:rtl/>
          <w:lang w:eastAsia="he-IL"/>
        </w:rPr>
        <w:t xml:space="preserve">אסטרטגיים,  מדיניים וביטחוניים מובהקים שחורגים לטעמנו, באופן </w:t>
      </w:r>
      <w:bookmarkStart w:id="366" w:name="_ETM_Q1_1833485"/>
      <w:bookmarkEnd w:id="366"/>
      <w:r>
        <w:rPr>
          <w:rtl/>
          <w:lang w:eastAsia="he-IL"/>
        </w:rPr>
        <w:t xml:space="preserve">מובהק, מגדרי סמכותו של המבקר, שכלל סמכותו נוגעת להיבטים </w:t>
      </w:r>
      <w:bookmarkStart w:id="367" w:name="_ETM_Q1_1840917"/>
      <w:bookmarkEnd w:id="367"/>
      <w:r>
        <w:rPr>
          <w:rtl/>
          <w:lang w:eastAsia="he-IL"/>
        </w:rPr>
        <w:t xml:space="preserve">תפעוליים ומנהליים ואין את היכולת לראייה רחבה של התמונה הלאומית </w:t>
      </w:r>
      <w:bookmarkStart w:id="368" w:name="_ETM_Q1_1847370"/>
      <w:bookmarkEnd w:id="368"/>
      <w:r>
        <w:rPr>
          <w:rtl/>
          <w:lang w:eastAsia="he-IL"/>
        </w:rPr>
        <w:t xml:space="preserve">והבין-לאומית. נושאי הליבה האלה מהווים עניין בעל חשיבות ציבורית חיונית </w:t>
      </w:r>
      <w:bookmarkStart w:id="369" w:name="_ETM_Q1_1855207"/>
      <w:bookmarkEnd w:id="369"/>
      <w:r>
        <w:rPr>
          <w:rtl/>
          <w:lang w:eastAsia="he-IL"/>
        </w:rPr>
        <w:t xml:space="preserve">שחקירתם, על פי חוק ועדות חקירה, שמורה לוועדת חקירה. </w:t>
      </w:r>
      <w:bookmarkStart w:id="370" w:name="_ETM_Q1_1862137"/>
      <w:bookmarkEnd w:id="370"/>
      <w:r>
        <w:rPr>
          <w:rtl/>
          <w:lang w:eastAsia="he-IL"/>
        </w:rPr>
        <w:t xml:space="preserve">זה בדיוק המקרה שלשמו נחקק חוק ועדות חקירה. </w:t>
      </w:r>
      <w:bookmarkStart w:id="371" w:name="_ETM_Q1_1866816"/>
      <w:bookmarkEnd w:id="371"/>
    </w:p>
    <w:p w:rsidR="00001F52" w:rsidRDefault="00001F52" w:rsidP="00001F52">
      <w:pPr>
        <w:rPr>
          <w:rtl/>
          <w:lang w:eastAsia="he-IL"/>
        </w:rPr>
      </w:pPr>
      <w:bookmarkStart w:id="372" w:name="_ETM_Q1_1866894"/>
      <w:bookmarkEnd w:id="372"/>
    </w:p>
    <w:p w:rsidR="00001F52" w:rsidRDefault="00001F52" w:rsidP="00001F52">
      <w:pPr>
        <w:rPr>
          <w:rtl/>
          <w:lang w:eastAsia="he-IL"/>
        </w:rPr>
      </w:pPr>
      <w:bookmarkStart w:id="373" w:name="_ETM_Q1_1866993"/>
      <w:bookmarkStart w:id="374" w:name="_ETM_Q1_1867065"/>
      <w:bookmarkEnd w:id="373"/>
      <w:bookmarkEnd w:id="374"/>
      <w:r>
        <w:rPr>
          <w:rtl/>
          <w:lang w:eastAsia="he-IL"/>
        </w:rPr>
        <w:t xml:space="preserve">אנחנו דוחים </w:t>
      </w:r>
      <w:bookmarkStart w:id="375" w:name="_ETM_Q1_1863269"/>
      <w:bookmarkEnd w:id="375"/>
      <w:r>
        <w:rPr>
          <w:rtl/>
          <w:lang w:eastAsia="he-IL"/>
        </w:rPr>
        <w:t xml:space="preserve">את טענת המבקר שבג"ץ הכריע בסוגיית הסמכות באמצעות אימוץ </w:t>
      </w:r>
      <w:bookmarkStart w:id="376" w:name="_ETM_Q1_1871378"/>
      <w:bookmarkEnd w:id="376"/>
      <w:r>
        <w:rPr>
          <w:rtl/>
          <w:lang w:eastAsia="he-IL"/>
        </w:rPr>
        <w:t xml:space="preserve">הסדר בין צה"ל למדינה. ההסכם, אותו הסכם, הסנגוריה </w:t>
      </w:r>
      <w:bookmarkStart w:id="377" w:name="_ETM_Q1_1872331"/>
      <w:bookmarkEnd w:id="377"/>
      <w:r>
        <w:rPr>
          <w:rtl/>
          <w:lang w:eastAsia="he-IL"/>
        </w:rPr>
        <w:t>הצבאית לא הייתה חלק ממנו, היא לא מחויבת אליו</w:t>
      </w:r>
      <w:bookmarkStart w:id="378" w:name="_ETM_Q1_1876641"/>
      <w:bookmarkEnd w:id="378"/>
      <w:r>
        <w:rPr>
          <w:rtl/>
          <w:lang w:eastAsia="he-IL"/>
        </w:rPr>
        <w:t xml:space="preserve"> והוא לא מגביל אותה. אני אדייק: שופטי בג"ץ לא נדרשו </w:t>
      </w:r>
      <w:bookmarkStart w:id="379" w:name="_ETM_Q1_1885172"/>
      <w:bookmarkEnd w:id="379"/>
      <w:r>
        <w:rPr>
          <w:rtl/>
          <w:lang w:eastAsia="he-IL"/>
        </w:rPr>
        <w:t xml:space="preserve">להכרעה משפטית מפורשת, משום שהעתירות נמחקו ולא מיצו את </w:t>
      </w:r>
      <w:bookmarkStart w:id="380" w:name="_ETM_Q1_1890076"/>
      <w:bookmarkEnd w:id="380"/>
      <w:r>
        <w:rPr>
          <w:rtl/>
          <w:lang w:eastAsia="he-IL"/>
        </w:rPr>
        <w:t xml:space="preserve">הסוגיה הזאת. אומנם שופטי בג"ץ העירו הערות ביניים, אך זה </w:t>
      </w:r>
      <w:bookmarkStart w:id="381" w:name="_ETM_Q1_1894336"/>
      <w:bookmarkEnd w:id="381"/>
      <w:r>
        <w:rPr>
          <w:rtl/>
          <w:lang w:eastAsia="he-IL"/>
        </w:rPr>
        <w:t xml:space="preserve">לא עניין שהכריעו בו. עיקר הדיונים בבג"ץ עסקו בקשב וביכולת </w:t>
      </w:r>
      <w:bookmarkStart w:id="382" w:name="_ETM_Q1_1896877"/>
      <w:bookmarkEnd w:id="382"/>
      <w:r>
        <w:rPr>
          <w:rtl/>
          <w:lang w:eastAsia="he-IL"/>
        </w:rPr>
        <w:t xml:space="preserve">של צה"ל לעמוד בביקורת המדינה בהיקף הגדול ובדרישות שעלולות היו </w:t>
      </w:r>
      <w:bookmarkStart w:id="383" w:name="_ETM_Q1_1904709"/>
      <w:bookmarkEnd w:id="383"/>
      <w:r>
        <w:rPr>
          <w:rtl/>
          <w:lang w:eastAsia="he-IL"/>
        </w:rPr>
        <w:t xml:space="preserve">לסכל את היכולת של צה"ל לעמוד במשימותיו ולנצח במלחמה. </w:t>
      </w:r>
      <w:bookmarkStart w:id="384" w:name="_ETM_Q1_1910593"/>
      <w:bookmarkEnd w:id="384"/>
      <w:r>
        <w:rPr>
          <w:rtl/>
          <w:lang w:eastAsia="he-IL"/>
        </w:rPr>
        <w:t xml:space="preserve">לכן גם בג"ץ התערב והטיל צו על תנאי ומנע את </w:t>
      </w:r>
      <w:bookmarkStart w:id="385" w:name="_ETM_Q1_1917357"/>
      <w:bookmarkEnd w:id="385"/>
      <w:r>
        <w:rPr>
          <w:rtl/>
          <w:lang w:eastAsia="he-IL"/>
        </w:rPr>
        <w:t xml:space="preserve">הכניסה לביקורות. </w:t>
      </w:r>
    </w:p>
    <w:p w:rsidR="00001F52" w:rsidRDefault="00001F52" w:rsidP="00001F52">
      <w:pPr>
        <w:rPr>
          <w:rtl/>
          <w:lang w:eastAsia="he-IL"/>
        </w:rPr>
      </w:pPr>
      <w:bookmarkStart w:id="386" w:name="_ETM_Q1_1916384"/>
      <w:bookmarkStart w:id="387" w:name="_ETM_Q1_1916462"/>
      <w:bookmarkEnd w:id="386"/>
      <w:bookmarkEnd w:id="387"/>
    </w:p>
    <w:p w:rsidR="00001F52" w:rsidRDefault="00001F52" w:rsidP="00001F52">
      <w:pPr>
        <w:rPr>
          <w:rtl/>
          <w:lang w:eastAsia="he-IL"/>
        </w:rPr>
      </w:pPr>
      <w:bookmarkStart w:id="388" w:name="_ETM_Q1_1916527"/>
      <w:bookmarkStart w:id="389" w:name="_ETM_Q1_1916602"/>
      <w:bookmarkEnd w:id="388"/>
      <w:bookmarkEnd w:id="389"/>
      <w:r>
        <w:rPr>
          <w:rtl/>
          <w:lang w:eastAsia="he-IL"/>
        </w:rPr>
        <w:t xml:space="preserve">עם השינוי בעצימות המלחמה, כשהדבר התאפשר – ממש </w:t>
      </w:r>
      <w:bookmarkStart w:id="390" w:name="_ETM_Q1_1922046"/>
      <w:bookmarkEnd w:id="390"/>
      <w:r>
        <w:rPr>
          <w:rtl/>
          <w:lang w:eastAsia="he-IL"/>
        </w:rPr>
        <w:t xml:space="preserve">במרץ האחרון – הגיעו צה"ל והמבקר להסכמה ביניהם על אופן </w:t>
      </w:r>
      <w:bookmarkStart w:id="391" w:name="_ETM_Q1_1924689"/>
      <w:bookmarkEnd w:id="391"/>
      <w:r>
        <w:rPr>
          <w:rtl/>
          <w:lang w:eastAsia="he-IL"/>
        </w:rPr>
        <w:t xml:space="preserve">עריכת הביקורת ודירוג הביקורות, ונתנו על כך הודעה לבג"ץ. וזאת – אני מדגישה – מבלי שנכנסו לסוגיית הסמכות. להפך, </w:t>
      </w:r>
      <w:bookmarkStart w:id="392" w:name="_ETM_Q1_1936487"/>
      <w:bookmarkEnd w:id="392"/>
      <w:r>
        <w:rPr>
          <w:rtl/>
          <w:lang w:eastAsia="he-IL"/>
        </w:rPr>
        <w:t>באותו הסכם נכתב במפורש, ואני מצטטת: "מבלי שלובנו  מ</w:t>
      </w:r>
      <w:bookmarkStart w:id="393" w:name="_ETM_Q1_1943217"/>
      <w:bookmarkEnd w:id="393"/>
      <w:r>
        <w:rPr>
          <w:rtl/>
          <w:lang w:eastAsia="he-IL"/>
        </w:rPr>
        <w:t xml:space="preserve">לוא הטענות שהועלו בהליך". זה הסכם שחתום על-ידי המבקר. </w:t>
      </w:r>
      <w:bookmarkStart w:id="394" w:name="_ETM_Q1_1948142"/>
      <w:bookmarkStart w:id="395" w:name="_ETM_Q1_1948494"/>
      <w:bookmarkEnd w:id="394"/>
      <w:bookmarkEnd w:id="395"/>
    </w:p>
    <w:p w:rsidR="00001F52" w:rsidRDefault="00001F52" w:rsidP="00001F52">
      <w:pPr>
        <w:rPr>
          <w:rtl/>
          <w:lang w:eastAsia="he-IL"/>
        </w:rPr>
      </w:pPr>
      <w:bookmarkStart w:id="396" w:name="_ETM_Q1_1948570"/>
      <w:bookmarkEnd w:id="396"/>
    </w:p>
    <w:p w:rsidR="00001F52" w:rsidRDefault="00001F52" w:rsidP="00001F52">
      <w:pPr>
        <w:rPr>
          <w:rtl/>
          <w:lang w:eastAsia="he-IL"/>
        </w:rPr>
      </w:pPr>
      <w:bookmarkStart w:id="397" w:name="_ETM_Q1_1948638"/>
      <w:bookmarkStart w:id="398" w:name="_ETM_Q1_1948714"/>
      <w:bookmarkEnd w:id="397"/>
      <w:bookmarkEnd w:id="398"/>
      <w:r>
        <w:rPr>
          <w:rtl/>
          <w:lang w:eastAsia="he-IL"/>
        </w:rPr>
        <w:t xml:space="preserve">נוכח ההסכמות הודיעו העותרות שהעתירה באותה מתכונת מיצתה </w:t>
      </w:r>
      <w:bookmarkStart w:id="399" w:name="_ETM_Q1_1950937"/>
      <w:bookmarkEnd w:id="399"/>
      <w:r>
        <w:rPr>
          <w:rtl/>
          <w:lang w:eastAsia="he-IL"/>
        </w:rPr>
        <w:t xml:space="preserve">את עצמה והודגש שלא נדונו סוגיות כבדות משקל שהועלו בעתירה. </w:t>
      </w:r>
      <w:bookmarkStart w:id="400" w:name="_ETM_Q1_1958914"/>
      <w:bookmarkEnd w:id="400"/>
      <w:r>
        <w:rPr>
          <w:rtl/>
          <w:lang w:eastAsia="he-IL"/>
        </w:rPr>
        <w:t xml:space="preserve">הכוונה היא, ונכתב במפורש בהודעתה של "אומץ", שהגישה </w:t>
      </w:r>
      <w:bookmarkStart w:id="401" w:name="_ETM_Q1_1955656"/>
      <w:bookmarkEnd w:id="401"/>
      <w:r>
        <w:rPr>
          <w:rtl/>
          <w:lang w:eastAsia="he-IL"/>
        </w:rPr>
        <w:t xml:space="preserve">את העתירה, שמדובר בסוגיות של סמכות מבקר המדינה ובסוגיות </w:t>
      </w:r>
      <w:bookmarkStart w:id="402" w:name="_ETM_Q1_1963807"/>
      <w:bookmarkEnd w:id="402"/>
      <w:r>
        <w:rPr>
          <w:rtl/>
          <w:lang w:eastAsia="he-IL"/>
        </w:rPr>
        <w:t xml:space="preserve">של זכויות המשרתים.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בשורה התחתונה, פסיקת בג"ץ לא דנה ולא </w:t>
      </w:r>
      <w:bookmarkStart w:id="403" w:name="_ETM_Q1_1968177"/>
      <w:bookmarkEnd w:id="403"/>
      <w:r>
        <w:rPr>
          <w:rtl/>
          <w:lang w:eastAsia="he-IL"/>
        </w:rPr>
        <w:t xml:space="preserve">ניתחה את שאלת הסמכות וגם לא הכריעה בו. סוגיית הזכויות </w:t>
      </w:r>
      <w:bookmarkStart w:id="404" w:name="_ETM_Q1_1971511"/>
      <w:bookmarkEnd w:id="404"/>
      <w:r>
        <w:rPr>
          <w:rtl/>
          <w:lang w:eastAsia="he-IL"/>
        </w:rPr>
        <w:t xml:space="preserve">הדיוניות של המשרתים אף היא לא נדונה ומטבע הדברים לא </w:t>
      </w:r>
      <w:bookmarkStart w:id="405" w:name="_ETM_Q1_1980515"/>
      <w:bookmarkEnd w:id="405"/>
      <w:r>
        <w:rPr>
          <w:rtl/>
          <w:lang w:eastAsia="he-IL"/>
        </w:rPr>
        <w:t xml:space="preserve">הוכרעה. לפיכך לא נאמרה המילה האחרונה בעניין הזה ויש </w:t>
      </w:r>
      <w:bookmarkStart w:id="406" w:name="_ETM_Q1_1982144"/>
      <w:bookmarkEnd w:id="406"/>
      <w:r>
        <w:rPr>
          <w:rtl/>
          <w:lang w:eastAsia="he-IL"/>
        </w:rPr>
        <w:t xml:space="preserve">צורך להכריע הכרעה משפטית בעניין הסמכות. נזכיר כי במקביל יש </w:t>
      </w:r>
      <w:bookmarkStart w:id="407" w:name="_ETM_Q1_1985888"/>
      <w:bookmarkEnd w:id="407"/>
      <w:r>
        <w:rPr>
          <w:rtl/>
          <w:lang w:eastAsia="he-IL"/>
        </w:rPr>
        <w:t xml:space="preserve">עתירות נוספות להקמתה של ועדת חקירה ואף הן תלויות ועומדות. </w:t>
      </w:r>
      <w:bookmarkStart w:id="408" w:name="_ETM_Q1_1991681"/>
      <w:bookmarkEnd w:id="408"/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ככול שהמבקר ימשיך ויעמוד על עמדתו ולא יפסיק את הביקורת </w:t>
      </w:r>
      <w:bookmarkStart w:id="409" w:name="_ETM_Q1_1997047"/>
      <w:bookmarkEnd w:id="409"/>
      <w:r>
        <w:rPr>
          <w:rtl/>
          <w:lang w:eastAsia="he-IL"/>
        </w:rPr>
        <w:t xml:space="preserve">בענייני הליבה, בכוונת הסנגוריה לעתור לבג"ץ ולבקש הכרעה מפורשת בנושא </w:t>
      </w:r>
      <w:bookmarkStart w:id="410" w:name="_ETM_Q1_2005626"/>
      <w:bookmarkEnd w:id="410"/>
      <w:r>
        <w:rPr>
          <w:rtl/>
          <w:lang w:eastAsia="he-IL"/>
        </w:rPr>
        <w:t xml:space="preserve">הסמכות ובנושא זכויות משרתי הצבא בחקירה בנושאים האלה. </w:t>
      </w:r>
    </w:p>
    <w:p w:rsidR="00001F52" w:rsidRDefault="00001F52" w:rsidP="00001F52">
      <w:pPr>
        <w:rPr>
          <w:rtl/>
          <w:lang w:eastAsia="he-IL"/>
        </w:rPr>
      </w:pPr>
      <w:bookmarkStart w:id="411" w:name="_ETM_Q1_2012318"/>
      <w:bookmarkStart w:id="412" w:name="_ETM_Q1_2012396"/>
      <w:bookmarkEnd w:id="411"/>
      <w:bookmarkEnd w:id="412"/>
    </w:p>
    <w:p w:rsidR="00001F52" w:rsidRDefault="00001F52" w:rsidP="00001F52">
      <w:pPr>
        <w:rPr>
          <w:rtl/>
          <w:lang w:eastAsia="he-IL"/>
        </w:rPr>
      </w:pPr>
      <w:bookmarkStart w:id="413" w:name="_ETM_Q1_2012493"/>
      <w:bookmarkStart w:id="414" w:name="_ETM_Q1_2012570"/>
      <w:bookmarkEnd w:id="413"/>
      <w:bookmarkEnd w:id="414"/>
      <w:r>
        <w:rPr>
          <w:rtl/>
          <w:lang w:eastAsia="he-IL"/>
        </w:rPr>
        <w:t xml:space="preserve">המבקר מצהיר </w:t>
      </w:r>
      <w:bookmarkStart w:id="415" w:name="_ETM_Q1_2008609"/>
      <w:bookmarkEnd w:id="415"/>
      <w:r>
        <w:rPr>
          <w:rtl/>
          <w:lang w:eastAsia="he-IL"/>
        </w:rPr>
        <w:t>שיטיל אחריות אישית ויפרסם את שמות האחראים, אבל הליכיו אינ</w:t>
      </w:r>
      <w:bookmarkStart w:id="416" w:name="_ETM_Q1_2014399"/>
      <w:bookmarkEnd w:id="416"/>
      <w:r>
        <w:rPr>
          <w:rtl/>
          <w:lang w:eastAsia="he-IL"/>
        </w:rPr>
        <w:t xml:space="preserve">ם מעניקים זכויות דיוניות בסיסיות, בדומה לאלה שמוענקים בוועדות </w:t>
      </w:r>
      <w:bookmarkStart w:id="417" w:name="_ETM_Q1_2020794"/>
      <w:bookmarkEnd w:id="417"/>
      <w:r>
        <w:rPr>
          <w:rtl/>
          <w:lang w:eastAsia="he-IL"/>
        </w:rPr>
        <w:t xml:space="preserve">חקירה: אין זכות לשימוע בעל פה או להופעה פרונטלית בפני </w:t>
      </w:r>
      <w:bookmarkStart w:id="418" w:name="_ETM_Q1_2020914"/>
      <w:bookmarkEnd w:id="418"/>
      <w:r>
        <w:rPr>
          <w:rtl/>
          <w:lang w:eastAsia="he-IL"/>
        </w:rPr>
        <w:t xml:space="preserve">הגוף המבקר, אין זכות עיון מלאה בחומרים, </w:t>
      </w:r>
      <w:bookmarkStart w:id="419" w:name="_ETM_Q1_2025137"/>
      <w:bookmarkEnd w:id="419"/>
      <w:r>
        <w:rPr>
          <w:rtl/>
          <w:lang w:eastAsia="he-IL"/>
        </w:rPr>
        <w:t xml:space="preserve">אין אפשרות לחקור עדים, אין זכות ייצוג מלאה. למשל, ממש לאחרונה פרסם שבהליכי הביקורת ניתנים למבוקרים חמישה ימי עבודה להתייחסות </w:t>
      </w:r>
      <w:bookmarkStart w:id="420" w:name="_ETM_Q1_2036057"/>
      <w:bookmarkEnd w:id="420"/>
      <w:r>
        <w:rPr>
          <w:rtl/>
          <w:lang w:eastAsia="he-IL"/>
        </w:rPr>
        <w:t xml:space="preserve">לטיוטת הביקורת. לטעמנו פרק זמן בלתי סביר בעליל, בוודאי בהתחשב </w:t>
      </w:r>
      <w:bookmarkStart w:id="421" w:name="_ETM_Q1_2041083"/>
      <w:bookmarkEnd w:id="421"/>
      <w:r>
        <w:rPr>
          <w:rtl/>
          <w:lang w:eastAsia="he-IL"/>
        </w:rPr>
        <w:t xml:space="preserve">באופייה של הביקורת ובהשלכות הדרמטיות של הממצאים שלה. </w:t>
      </w:r>
    </w:p>
    <w:p w:rsidR="00001F52" w:rsidRDefault="00001F52" w:rsidP="00001F52">
      <w:pPr>
        <w:rPr>
          <w:rtl/>
          <w:lang w:eastAsia="he-IL"/>
        </w:rPr>
      </w:pPr>
      <w:bookmarkStart w:id="422" w:name="_ETM_Q1_2049479"/>
      <w:bookmarkStart w:id="423" w:name="_ETM_Q1_2049559"/>
      <w:bookmarkEnd w:id="422"/>
      <w:bookmarkEnd w:id="423"/>
    </w:p>
    <w:p w:rsidR="00001F52" w:rsidRDefault="00001F52" w:rsidP="00001F52">
      <w:pPr>
        <w:rPr>
          <w:rtl/>
          <w:lang w:eastAsia="he-IL"/>
        </w:rPr>
      </w:pPr>
      <w:bookmarkStart w:id="424" w:name="_ETM_Q1_2049670"/>
      <w:bookmarkStart w:id="425" w:name="_ETM_Q1_2049747"/>
      <w:bookmarkEnd w:id="424"/>
      <w:bookmarkEnd w:id="425"/>
      <w:r>
        <w:rPr>
          <w:rtl/>
          <w:lang w:eastAsia="he-IL"/>
        </w:rPr>
        <w:t xml:space="preserve">יותר </w:t>
      </w:r>
      <w:bookmarkStart w:id="426" w:name="_ETM_Q1_2052199"/>
      <w:bookmarkEnd w:id="426"/>
      <w:r>
        <w:rPr>
          <w:rtl/>
          <w:lang w:eastAsia="he-IL"/>
        </w:rPr>
        <w:t xml:space="preserve">מכך, וחשוב, וכך הוזכר: הביקורת אינה פומבית, אין בה שקיפות מלאה של ההליך, אין זכות לציבור לדעת, </w:t>
      </w:r>
      <w:bookmarkStart w:id="427" w:name="_ETM_Q1_2058873"/>
      <w:bookmarkEnd w:id="427"/>
      <w:r>
        <w:rPr>
          <w:rtl/>
          <w:lang w:eastAsia="he-IL"/>
        </w:rPr>
        <w:t xml:space="preserve">ולמשרתים צריכה להיות הזכות – במגבלות הביטחוניות – </w:t>
      </w:r>
      <w:bookmarkStart w:id="428" w:name="_ETM_Q1_2062893"/>
      <w:bookmarkEnd w:id="428"/>
      <w:r>
        <w:rPr>
          <w:rtl/>
          <w:lang w:eastAsia="he-IL"/>
        </w:rPr>
        <w:t xml:space="preserve">שדבריהם  יישמעו ויובאו בפני הציבור באופן מלא, מדויק וישיר, </w:t>
      </w:r>
      <w:bookmarkStart w:id="429" w:name="_ETM_Q1_2070148"/>
      <w:bookmarkEnd w:id="429"/>
      <w:r>
        <w:rPr>
          <w:rtl/>
          <w:lang w:eastAsia="he-IL"/>
        </w:rPr>
        <w:t xml:space="preserve">ולא בחדרי חדרים ולא באמצעות  מסננת של מבקר המדינה. </w:t>
      </w:r>
      <w:bookmarkStart w:id="430" w:name="_ETM_Q1_2074724"/>
      <w:bookmarkEnd w:id="430"/>
      <w:r>
        <w:rPr>
          <w:rtl/>
          <w:lang w:eastAsia="he-IL"/>
        </w:rPr>
        <w:t xml:space="preserve">רק ועדת חקירה תבטיח הגנה ראויה על זכויות היסוד האלה </w:t>
      </w:r>
      <w:bookmarkStart w:id="431" w:name="_ETM_Q1_2075589"/>
      <w:bookmarkEnd w:id="431"/>
      <w:r>
        <w:rPr>
          <w:rtl/>
          <w:lang w:eastAsia="he-IL"/>
        </w:rPr>
        <w:t xml:space="preserve">בבדיקת אירוע לאומי טראומטי כמו שבפנינו. כסנגוריה צבאית מתפקידנו לוודא </w:t>
      </w:r>
      <w:bookmarkStart w:id="432" w:name="_ETM_Q1_2082909"/>
      <w:bookmarkEnd w:id="432"/>
      <w:r>
        <w:rPr>
          <w:rtl/>
          <w:lang w:eastAsia="he-IL"/>
        </w:rPr>
        <w:t xml:space="preserve">שבייחוד בסיטואציות של ממצאים אישיים חמורים, לא תיפגענה הזכויות בהליך. </w:t>
      </w:r>
      <w:bookmarkStart w:id="433" w:name="_ETM_Q1_2088444"/>
      <w:bookmarkEnd w:id="433"/>
    </w:p>
    <w:p w:rsidR="00001F52" w:rsidRDefault="00001F52" w:rsidP="00001F52">
      <w:pPr>
        <w:rPr>
          <w:rtl/>
          <w:lang w:eastAsia="he-IL"/>
        </w:rPr>
      </w:pPr>
      <w:bookmarkStart w:id="434" w:name="_ETM_Q1_2091434"/>
      <w:bookmarkStart w:id="435" w:name="_ETM_Q1_2091517"/>
      <w:bookmarkEnd w:id="434"/>
      <w:bookmarkEnd w:id="435"/>
    </w:p>
    <w:p w:rsidR="00001F52" w:rsidRDefault="00001F52" w:rsidP="00001F52">
      <w:pPr>
        <w:rPr>
          <w:rtl/>
          <w:lang w:eastAsia="he-IL"/>
        </w:rPr>
      </w:pPr>
      <w:bookmarkStart w:id="436" w:name="_ETM_Q1_2091610"/>
      <w:bookmarkStart w:id="437" w:name="_ETM_Q1_2091681"/>
      <w:bookmarkEnd w:id="436"/>
      <w:bookmarkEnd w:id="437"/>
      <w:r>
        <w:rPr>
          <w:rtl/>
          <w:lang w:eastAsia="he-IL"/>
        </w:rPr>
        <w:t xml:space="preserve">העבודה של המבקר תשבש, ותשבש באופן בלתי הפיך, </w:t>
      </w:r>
      <w:bookmarkStart w:id="438" w:name="_ETM_Q1_2095865"/>
      <w:bookmarkEnd w:id="438"/>
      <w:r>
        <w:rPr>
          <w:rtl/>
          <w:lang w:eastAsia="he-IL"/>
        </w:rPr>
        <w:t xml:space="preserve">את פעילותה העתידית של ועדת חקירה. תהליך הביקורת הנוכחי </w:t>
      </w:r>
      <w:bookmarkStart w:id="439" w:name="_ETM_Q1_2097669"/>
      <w:bookmarkEnd w:id="439"/>
      <w:r>
        <w:rPr>
          <w:rtl/>
          <w:lang w:eastAsia="he-IL"/>
        </w:rPr>
        <w:t xml:space="preserve">כולל גביית עדויות, עימותים בין גרסאות, חשיפת חומרי חקירה, </w:t>
      </w:r>
      <w:bookmarkStart w:id="440" w:name="_ETM_Q1_2102770"/>
      <w:bookmarkEnd w:id="440"/>
      <w:r>
        <w:rPr>
          <w:rtl/>
          <w:lang w:eastAsia="he-IL"/>
        </w:rPr>
        <w:t xml:space="preserve">שיתוף טיוטות. חשיפת עדים מראש לראיות ולגרסאות אחרות תפגע </w:t>
      </w:r>
      <w:bookmarkStart w:id="441" w:name="_ETM_Q1_2112914"/>
      <w:bookmarkEnd w:id="441"/>
      <w:r>
        <w:rPr>
          <w:rtl/>
          <w:lang w:eastAsia="he-IL"/>
        </w:rPr>
        <w:t xml:space="preserve">באותנטיות העדויות בפני הוועדה ותסכל את היכולת שלה לבחון בצורה </w:t>
      </w:r>
      <w:bookmarkStart w:id="442" w:name="_ETM_Q1_2114342"/>
      <w:bookmarkEnd w:id="442"/>
      <w:r>
        <w:rPr>
          <w:rtl/>
          <w:lang w:eastAsia="he-IL"/>
        </w:rPr>
        <w:t xml:space="preserve">עצמאית ואותנטית את הנושאים הכי </w:t>
      </w:r>
      <w:proofErr w:type="spellStart"/>
      <w:r>
        <w:rPr>
          <w:rtl/>
          <w:lang w:eastAsia="he-IL"/>
        </w:rPr>
        <w:t>ליבתיים</w:t>
      </w:r>
      <w:proofErr w:type="spellEnd"/>
      <w:r>
        <w:rPr>
          <w:rtl/>
          <w:lang w:eastAsia="he-IL"/>
        </w:rPr>
        <w:t xml:space="preserve"> וחשובים. היכולת להגיע לחקר </w:t>
      </w:r>
      <w:bookmarkStart w:id="443" w:name="_ETM_Q1_2125028"/>
      <w:bookmarkEnd w:id="443"/>
      <w:r>
        <w:rPr>
          <w:rtl/>
          <w:lang w:eastAsia="he-IL"/>
        </w:rPr>
        <w:t xml:space="preserve">האמת היא בבחינה עצמאית, שזו זכות של העם, אבל גם </w:t>
      </w:r>
      <w:bookmarkStart w:id="444" w:name="_ETM_Q1_2127725"/>
      <w:bookmarkEnd w:id="444"/>
      <w:r>
        <w:rPr>
          <w:rtl/>
          <w:lang w:eastAsia="he-IL"/>
        </w:rPr>
        <w:t xml:space="preserve">זכותם של המשרתים. </w:t>
      </w:r>
    </w:p>
    <w:p w:rsidR="00001F52" w:rsidRDefault="00001F52" w:rsidP="00001F52">
      <w:pPr>
        <w:rPr>
          <w:rtl/>
          <w:lang w:eastAsia="he-IL"/>
        </w:rPr>
      </w:pPr>
      <w:bookmarkStart w:id="445" w:name="_ETM_Q1_2131132"/>
      <w:bookmarkStart w:id="446" w:name="_ETM_Q1_2131246"/>
      <w:bookmarkEnd w:id="445"/>
      <w:bookmarkEnd w:id="446"/>
    </w:p>
    <w:p w:rsidR="00001F52" w:rsidRDefault="00001F52" w:rsidP="00001F52">
      <w:pPr>
        <w:rPr>
          <w:rtl/>
          <w:lang w:eastAsia="he-IL"/>
        </w:rPr>
      </w:pPr>
      <w:bookmarkStart w:id="447" w:name="_ETM_Q1_2131292"/>
      <w:bookmarkStart w:id="448" w:name="_ETM_Q1_2131391"/>
      <w:bookmarkEnd w:id="447"/>
      <w:bookmarkEnd w:id="448"/>
      <w:r>
        <w:rPr>
          <w:rtl/>
          <w:lang w:eastAsia="he-IL"/>
        </w:rPr>
        <w:t xml:space="preserve">לאחר שהמבקר יקבע ממצאים, אלה ישפיעו על </w:t>
      </w:r>
      <w:bookmarkStart w:id="449" w:name="_ETM_Q1_2133969"/>
      <w:bookmarkEnd w:id="449"/>
      <w:r>
        <w:rPr>
          <w:rtl/>
          <w:lang w:eastAsia="he-IL"/>
        </w:rPr>
        <w:t xml:space="preserve">עבודת הוועדה ועלולים ליצור או אפקט עיגון של הממצאים </w:t>
      </w:r>
      <w:bookmarkStart w:id="450" w:name="_ETM_Q1_2139601"/>
      <w:bookmarkEnd w:id="450"/>
      <w:r>
        <w:rPr>
          <w:rtl/>
          <w:lang w:eastAsia="he-IL"/>
        </w:rPr>
        <w:t xml:space="preserve">וניסיון לחסוך את בדיקתם מחדש באופן הראוי או סיכון ממשי </w:t>
      </w:r>
      <w:bookmarkStart w:id="451" w:name="_ETM_Q1_2145476"/>
      <w:bookmarkEnd w:id="451"/>
      <w:r>
        <w:rPr>
          <w:rtl/>
          <w:lang w:eastAsia="he-IL"/>
        </w:rPr>
        <w:t xml:space="preserve">לממצאים סותרים. את זה הזכירה גם היועצת המשפטית לממשלה. ממצאים </w:t>
      </w:r>
      <w:bookmarkStart w:id="452" w:name="_ETM_Q1_2151391"/>
      <w:bookmarkEnd w:id="452"/>
      <w:r>
        <w:rPr>
          <w:rtl/>
          <w:lang w:eastAsia="he-IL"/>
        </w:rPr>
        <w:t xml:space="preserve">סותרים צפויים לפגוע באמון הציבור, צפויים ליצור </w:t>
      </w:r>
      <w:r>
        <w:rPr>
          <w:rtl/>
          <w:lang w:eastAsia="he-IL"/>
        </w:rPr>
        <w:lastRenderedPageBreak/>
        <w:t xml:space="preserve">בלבול ולהקשות על הפקת לקחים ברורים. ועדת החקירה תידרש או לאמץ את ממצאי המבקר או להתמודד עם הסתירות ולקבוע קביעות שונות, כששני התרחישים </w:t>
      </w:r>
      <w:bookmarkStart w:id="453" w:name="_ETM_Q1_2162039"/>
      <w:bookmarkEnd w:id="453"/>
      <w:r>
        <w:rPr>
          <w:rtl/>
          <w:lang w:eastAsia="he-IL"/>
        </w:rPr>
        <w:t xml:space="preserve">בעייתיים.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454" w:name="_ETM_Q1_2163894"/>
      <w:bookmarkStart w:id="455" w:name="_ETM_Q1_2163957"/>
      <w:bookmarkEnd w:id="454"/>
      <w:bookmarkEnd w:id="455"/>
      <w:r>
        <w:rPr>
          <w:rtl/>
          <w:lang w:eastAsia="he-IL"/>
        </w:rPr>
        <w:t xml:space="preserve">בחינה כפולה של שתי ערכאות בכלל, ובטח בנושאים </w:t>
      </w:r>
      <w:bookmarkStart w:id="456" w:name="_ETM_Q1_2169942"/>
      <w:bookmarkEnd w:id="456"/>
      <w:r>
        <w:rPr>
          <w:rtl/>
          <w:lang w:eastAsia="he-IL"/>
        </w:rPr>
        <w:t xml:space="preserve">האלה, לא יעילה, מסורבלת, יוצרת עומס </w:t>
      </w:r>
      <w:bookmarkStart w:id="457" w:name="_ETM_Q1_2170478"/>
      <w:bookmarkEnd w:id="457"/>
      <w:r>
        <w:rPr>
          <w:rtl/>
          <w:lang w:eastAsia="he-IL"/>
        </w:rPr>
        <w:t xml:space="preserve">בלתי סביר באופן זה שעשרות משרתים בכל המערכת הביטחונית יידרשו </w:t>
      </w:r>
      <w:bookmarkStart w:id="458" w:name="_ETM_Q1_2175619"/>
      <w:bookmarkEnd w:id="458"/>
      <w:r>
        <w:rPr>
          <w:rtl/>
          <w:lang w:eastAsia="he-IL"/>
        </w:rPr>
        <w:t>להתייצב לחקירות חוזרות ונשנות ולהסיט את הקשב ממשימתם. גם על</w:t>
      </w:r>
      <w:bookmarkStart w:id="459" w:name="_ETM_Q1_2182114"/>
      <w:bookmarkEnd w:id="459"/>
      <w:r>
        <w:rPr>
          <w:rtl/>
          <w:lang w:eastAsia="he-IL"/>
        </w:rPr>
        <w:t xml:space="preserve"> הוועדה תהיה העמסה גדולה  מבחינת חומרים ועדויות, לאור </w:t>
      </w:r>
      <w:bookmarkStart w:id="460" w:name="_ETM_Q1_2184478"/>
      <w:bookmarkEnd w:id="460"/>
      <w:r>
        <w:rPr>
          <w:rtl/>
          <w:lang w:eastAsia="he-IL"/>
        </w:rPr>
        <w:t xml:space="preserve">הכפילויות האלה – הכפילויות של המסמכים, הכפילויות של העדויות – והוא פותח פתח לקביעות עובדתיות ולמסקנות שונות, לפגוע </w:t>
      </w:r>
      <w:bookmarkStart w:id="461" w:name="_ETM_Q1_2195309"/>
      <w:bookmarkEnd w:id="461"/>
      <w:r>
        <w:rPr>
          <w:rtl/>
          <w:lang w:eastAsia="he-IL"/>
        </w:rPr>
        <w:t xml:space="preserve">גם במעמדו של המבקר וגם במעמדה של הוועדה. </w:t>
      </w:r>
    </w:p>
    <w:p w:rsidR="00001F52" w:rsidRDefault="00001F52" w:rsidP="00001F52">
      <w:pPr>
        <w:rPr>
          <w:rtl/>
          <w:lang w:eastAsia="he-IL"/>
        </w:rPr>
      </w:pPr>
      <w:bookmarkStart w:id="462" w:name="_ETM_Q1_2201760"/>
      <w:bookmarkStart w:id="463" w:name="_ETM_Q1_2201834"/>
      <w:bookmarkStart w:id="464" w:name="_ETM_Q1_2201921"/>
      <w:bookmarkEnd w:id="462"/>
      <w:bookmarkEnd w:id="463"/>
      <w:bookmarkEnd w:id="464"/>
    </w:p>
    <w:p w:rsidR="00001F52" w:rsidRDefault="00001F52" w:rsidP="00001F52">
      <w:pPr>
        <w:rPr>
          <w:rtl/>
          <w:lang w:eastAsia="he-IL"/>
        </w:rPr>
      </w:pPr>
      <w:bookmarkStart w:id="465" w:name="_ETM_Q1_2202001"/>
      <w:bookmarkEnd w:id="465"/>
      <w:r>
        <w:rPr>
          <w:rtl/>
          <w:lang w:eastAsia="he-IL"/>
        </w:rPr>
        <w:t xml:space="preserve">לכן הגישה הנכונה, לטעמנו, היא בחירת המסגרת האחת, המתאימה והמוסמכת </w:t>
      </w:r>
      <w:bookmarkStart w:id="466" w:name="_ETM_Q1_2204326"/>
      <w:bookmarkEnd w:id="466"/>
      <w:r>
        <w:rPr>
          <w:rtl/>
          <w:lang w:eastAsia="he-IL"/>
        </w:rPr>
        <w:t xml:space="preserve">ביותר לבדיקת האירועים, זו: ועדת חקירה.  מיצוי החקירה באופן </w:t>
      </w:r>
      <w:bookmarkStart w:id="467" w:name="_ETM_Q1_2213541"/>
      <w:bookmarkEnd w:id="467"/>
      <w:r>
        <w:rPr>
          <w:rtl/>
          <w:lang w:eastAsia="he-IL"/>
        </w:rPr>
        <w:t xml:space="preserve">מקיף, יסודי ומקצועי פעם אחת. זה מה שזכאי לו העם </w:t>
      </w:r>
      <w:bookmarkStart w:id="468" w:name="_ETM_Q1_2218026"/>
      <w:bookmarkEnd w:id="468"/>
      <w:r>
        <w:rPr>
          <w:rtl/>
          <w:lang w:eastAsia="he-IL"/>
        </w:rPr>
        <w:t xml:space="preserve">וזה מה שזכאים לו משרתי הציבור. </w:t>
      </w:r>
      <w:bookmarkStart w:id="469" w:name="_ETM_Q1_2222248"/>
      <w:bookmarkEnd w:id="469"/>
    </w:p>
    <w:p w:rsidR="00001F52" w:rsidRDefault="00001F52" w:rsidP="00001F52">
      <w:pPr>
        <w:rPr>
          <w:rtl/>
          <w:lang w:eastAsia="he-IL"/>
        </w:rPr>
      </w:pPr>
      <w:bookmarkStart w:id="470" w:name="_ETM_Q1_2222317"/>
      <w:bookmarkEnd w:id="470"/>
    </w:p>
    <w:p w:rsidR="00001F52" w:rsidRDefault="00001F52" w:rsidP="00001F52">
      <w:pPr>
        <w:rPr>
          <w:rtl/>
          <w:lang w:eastAsia="he-IL"/>
        </w:rPr>
      </w:pPr>
      <w:bookmarkStart w:id="471" w:name="_ETM_Q1_2222425"/>
      <w:bookmarkStart w:id="472" w:name="_ETM_Q1_2222493"/>
      <w:bookmarkEnd w:id="471"/>
      <w:bookmarkEnd w:id="472"/>
      <w:r>
        <w:rPr>
          <w:rtl/>
          <w:lang w:eastAsia="he-IL"/>
        </w:rPr>
        <w:t xml:space="preserve">אנחנו תומכים בביצוע חקירה </w:t>
      </w:r>
      <w:bookmarkStart w:id="473" w:name="_ETM_Q1_2223171"/>
      <w:bookmarkEnd w:id="473"/>
      <w:r>
        <w:rPr>
          <w:rtl/>
          <w:lang w:eastAsia="he-IL"/>
        </w:rPr>
        <w:t xml:space="preserve">מעמיקה, מקיפה ונוקבת של אירועי 7 באוקטובר, אבל היא חייבת </w:t>
      </w:r>
      <w:bookmarkStart w:id="474" w:name="_ETM_Q1_2224293"/>
      <w:bookmarkEnd w:id="474"/>
      <w:r>
        <w:rPr>
          <w:rtl/>
          <w:lang w:eastAsia="he-IL"/>
        </w:rPr>
        <w:t xml:space="preserve">להתבצע בכלי ובמנגנון החוקיים המתאימים והראויים. ייצוג משפטי והבטחת זכויות </w:t>
      </w:r>
      <w:bookmarkStart w:id="475" w:name="_ETM_Q1_2232007"/>
      <w:bookmarkEnd w:id="475"/>
      <w:r>
        <w:rPr>
          <w:rtl/>
          <w:lang w:eastAsia="he-IL"/>
        </w:rPr>
        <w:t xml:space="preserve">אינם התחמקות מאחריות, הם תנאי הכרחי לבירור האמת באופן שלם, </w:t>
      </w:r>
      <w:bookmarkStart w:id="476" w:name="_ETM_Q1_2241315"/>
      <w:bookmarkEnd w:id="476"/>
      <w:r>
        <w:rPr>
          <w:rtl/>
          <w:lang w:eastAsia="he-IL"/>
        </w:rPr>
        <w:t xml:space="preserve">מדויק ומהימן. עם ישראל זכאי לחקר אמת מלא ומשרתי </w:t>
      </w:r>
      <w:bookmarkStart w:id="477" w:name="_ETM_Q1_2244919"/>
      <w:bookmarkEnd w:id="477"/>
      <w:r>
        <w:rPr>
          <w:rtl/>
          <w:lang w:eastAsia="he-IL"/>
        </w:rPr>
        <w:t xml:space="preserve">הצבא זכאים להליך הוגן שיבטיח שאחריות שתוטל על מי מהם </w:t>
      </w:r>
      <w:bookmarkStart w:id="478" w:name="_ETM_Q1_2248443"/>
      <w:bookmarkEnd w:id="478"/>
      <w:r>
        <w:rPr>
          <w:rtl/>
          <w:lang w:eastAsia="he-IL"/>
        </w:rPr>
        <w:t xml:space="preserve">תוטל באופן מידתי ומדויק. תודה. </w:t>
      </w:r>
    </w:p>
    <w:p w:rsidR="00001F52" w:rsidRDefault="00001F52" w:rsidP="00001F52">
      <w:pPr>
        <w:rPr>
          <w:rtl/>
          <w:lang w:eastAsia="he-IL"/>
        </w:rPr>
      </w:pPr>
      <w:bookmarkStart w:id="479" w:name="_ETM_Q1_2252068"/>
      <w:bookmarkStart w:id="480" w:name="_ETM_Q1_2252146"/>
      <w:bookmarkEnd w:id="479"/>
      <w:bookmarkEnd w:id="480"/>
    </w:p>
    <w:p w:rsidR="00001F52" w:rsidRDefault="00001F52" w:rsidP="00ED4286">
      <w:pPr>
        <w:pStyle w:val="af8"/>
        <w:rPr>
          <w:rtl/>
        </w:rPr>
      </w:pPr>
      <w:bookmarkStart w:id="481" w:name="ET_yor_5084_14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48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482" w:name="_ETM_Q1_2253610"/>
      <w:bookmarkEnd w:id="482"/>
      <w:r>
        <w:rPr>
          <w:rtl/>
          <w:lang w:eastAsia="he-IL"/>
        </w:rPr>
        <w:t>תודה רבה. אני מבקש לעבור לנציגת היועצת המשפטית לממשלה, עו</w:t>
      </w:r>
      <w:bookmarkStart w:id="483" w:name="_ETM_Q1_2262840"/>
      <w:bookmarkEnd w:id="483"/>
      <w:r>
        <w:rPr>
          <w:rtl/>
          <w:lang w:eastAsia="he-IL"/>
        </w:rPr>
        <w:t xml:space="preserve">"ד אביטל </w:t>
      </w:r>
      <w:bookmarkStart w:id="484" w:name="_ETM_Q1_2261433"/>
      <w:bookmarkEnd w:id="484"/>
      <w:proofErr w:type="spellStart"/>
      <w:r>
        <w:rPr>
          <w:rtl/>
          <w:lang w:eastAsia="he-IL"/>
        </w:rPr>
        <w:t>סומפולינסקי</w:t>
      </w:r>
      <w:proofErr w:type="spellEnd"/>
      <w:r>
        <w:rPr>
          <w:rtl/>
          <w:lang w:eastAsia="he-IL"/>
        </w:rPr>
        <w:t xml:space="preserve">, בבקשה. </w:t>
      </w:r>
    </w:p>
    <w:p w:rsidR="00001F52" w:rsidRDefault="00001F52" w:rsidP="00001F52">
      <w:pPr>
        <w:rPr>
          <w:rtl/>
          <w:lang w:eastAsia="he-IL"/>
        </w:rPr>
      </w:pPr>
      <w:bookmarkStart w:id="485" w:name="_ETM_Q1_2257160"/>
      <w:bookmarkStart w:id="486" w:name="_ETM_Q1_2257231"/>
      <w:bookmarkEnd w:id="485"/>
      <w:bookmarkEnd w:id="486"/>
    </w:p>
    <w:p w:rsidR="00001F52" w:rsidRDefault="00001F52" w:rsidP="00ED4286">
      <w:pPr>
        <w:pStyle w:val="a5"/>
        <w:rPr>
          <w:rtl/>
        </w:rPr>
      </w:pPr>
      <w:bookmarkStart w:id="487" w:name="ET_speaker_אביטל_סומפולינסקי_15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אביטל </w:t>
      </w:r>
      <w:proofErr w:type="spellStart"/>
      <w:r>
        <w:rPr>
          <w:rFonts w:hint="cs"/>
          <w:rtl/>
        </w:rPr>
        <w:t>סומפולינסקי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8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488" w:name="_ETM_Q1_2264781"/>
      <w:bookmarkEnd w:id="488"/>
      <w:r>
        <w:rPr>
          <w:rtl/>
          <w:lang w:eastAsia="he-IL"/>
        </w:rPr>
        <w:t xml:space="preserve">שלום לכולם. הסוגיה הזאת של ביקורת המדינה, </w:t>
      </w:r>
      <w:bookmarkStart w:id="489" w:name="_ETM_Q1_2273312"/>
      <w:bookmarkEnd w:id="489"/>
      <w:r>
        <w:rPr>
          <w:rtl/>
          <w:lang w:eastAsia="he-IL"/>
        </w:rPr>
        <w:t xml:space="preserve">בעצם חקר אירועי 7 באוקטובר ומלחמת חרבות ברזל, מלווה אותנו </w:t>
      </w:r>
      <w:bookmarkStart w:id="490" w:name="_ETM_Q1_2277633"/>
      <w:bookmarkEnd w:id="490"/>
      <w:r>
        <w:rPr>
          <w:rtl/>
          <w:lang w:eastAsia="he-IL"/>
        </w:rPr>
        <w:t xml:space="preserve">די מראשית הימים של אחרי הפתיחה במלחמה. עולות פה </w:t>
      </w:r>
      <w:bookmarkStart w:id="491" w:name="_ETM_Q1_2283663"/>
      <w:bookmarkEnd w:id="491"/>
      <w:r>
        <w:rPr>
          <w:rtl/>
          <w:lang w:eastAsia="he-IL"/>
        </w:rPr>
        <w:t xml:space="preserve">שאלות מורכבות, גם של סמכות ושל מה המשמעות כפל החקירה </w:t>
      </w:r>
      <w:bookmarkStart w:id="492" w:name="_ETM_Q1_2295424"/>
      <w:bookmarkEnd w:id="492"/>
      <w:r>
        <w:rPr>
          <w:rtl/>
          <w:lang w:eastAsia="he-IL"/>
        </w:rPr>
        <w:t xml:space="preserve">של האירועים האלה.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493" w:name="_ETM_Q1_2301124"/>
      <w:bookmarkStart w:id="494" w:name="_ETM_Q1_2301197"/>
      <w:bookmarkEnd w:id="493"/>
      <w:bookmarkEnd w:id="494"/>
      <w:r>
        <w:rPr>
          <w:rtl/>
          <w:lang w:eastAsia="he-IL"/>
        </w:rPr>
        <w:t xml:space="preserve">חשוב להגיד שבאירוע </w:t>
      </w:r>
      <w:bookmarkStart w:id="495" w:name="_ETM_Q1_2299653"/>
      <w:bookmarkEnd w:id="495"/>
      <w:r>
        <w:rPr>
          <w:rtl/>
          <w:lang w:eastAsia="he-IL"/>
        </w:rPr>
        <w:t xml:space="preserve">הזה צריך להיזהר לא לשפוך את התינוק עם המים. </w:t>
      </w:r>
      <w:bookmarkStart w:id="496" w:name="_ETM_Q1_2302872"/>
      <w:bookmarkEnd w:id="496"/>
      <w:r>
        <w:rPr>
          <w:rtl/>
          <w:lang w:eastAsia="he-IL"/>
        </w:rPr>
        <w:t>כמובן שביקורת מדינה זה דבר חשוב ומוסד מבקר המדינה יש</w:t>
      </w:r>
      <w:bookmarkStart w:id="497" w:name="_ETM_Q1_2310766"/>
      <w:bookmarkEnd w:id="497"/>
      <w:r>
        <w:rPr>
          <w:rtl/>
          <w:lang w:eastAsia="he-IL"/>
        </w:rPr>
        <w:t xml:space="preserve"> לו תפקיד משטרי מאוד חיוני. אני לא צריכה לספר </w:t>
      </w:r>
      <w:bookmarkStart w:id="498" w:name="_ETM_Q1_2312766"/>
      <w:bookmarkEnd w:id="498"/>
      <w:r>
        <w:rPr>
          <w:rtl/>
          <w:lang w:eastAsia="he-IL"/>
        </w:rPr>
        <w:t>לוועדה הזאת שמבקר המדינה נותן לה את הכלי הכי משמעות</w:t>
      </w:r>
      <w:bookmarkStart w:id="499" w:name="_ETM_Q1_2318360"/>
      <w:bookmarkEnd w:id="499"/>
      <w:r>
        <w:rPr>
          <w:rtl/>
          <w:lang w:eastAsia="he-IL"/>
        </w:rPr>
        <w:t xml:space="preserve">י לפקח על הרשות המבצעת. לכן אני חושבת שגם בתוך </w:t>
      </w:r>
      <w:bookmarkStart w:id="500" w:name="_ETM_Q1_2324830"/>
      <w:bookmarkEnd w:id="500"/>
      <w:r>
        <w:rPr>
          <w:rtl/>
          <w:lang w:eastAsia="he-IL"/>
        </w:rPr>
        <w:t xml:space="preserve">הדיון הזה, גם הדברים האלה צריכים לעמוד לנגד עינינו. </w:t>
      </w:r>
      <w:bookmarkStart w:id="501" w:name="_ETM_Q1_2330019"/>
      <w:bookmarkEnd w:id="501"/>
    </w:p>
    <w:p w:rsidR="00001F52" w:rsidRDefault="00001F52" w:rsidP="00001F52">
      <w:pPr>
        <w:rPr>
          <w:rtl/>
          <w:lang w:eastAsia="he-IL"/>
        </w:rPr>
      </w:pPr>
      <w:bookmarkStart w:id="502" w:name="_ETM_Q1_2330097"/>
      <w:bookmarkEnd w:id="502"/>
    </w:p>
    <w:p w:rsidR="00001F52" w:rsidRDefault="00001F52" w:rsidP="00001F52">
      <w:pPr>
        <w:rPr>
          <w:rtl/>
          <w:lang w:eastAsia="he-IL"/>
        </w:rPr>
      </w:pPr>
      <w:bookmarkStart w:id="503" w:name="_ETM_Q1_2330163"/>
      <w:bookmarkStart w:id="504" w:name="_ETM_Q1_2330232"/>
      <w:bookmarkEnd w:id="503"/>
      <w:bookmarkEnd w:id="504"/>
      <w:r>
        <w:rPr>
          <w:rtl/>
          <w:lang w:eastAsia="he-IL"/>
        </w:rPr>
        <w:t>באופן</w:t>
      </w:r>
      <w:bookmarkStart w:id="505" w:name="_ETM_Q1_2330982"/>
      <w:bookmarkEnd w:id="505"/>
      <w:r>
        <w:rPr>
          <w:rtl/>
          <w:lang w:eastAsia="he-IL"/>
        </w:rPr>
        <w:t xml:space="preserve"> יותר קונקרטי, אני יכולה להגיד שמלוות אותנו שתי </w:t>
      </w:r>
      <w:bookmarkStart w:id="506" w:name="_ETM_Q1_2333495"/>
      <w:bookmarkEnd w:id="506"/>
      <w:r>
        <w:rPr>
          <w:rtl/>
          <w:lang w:eastAsia="he-IL"/>
        </w:rPr>
        <w:t>עתירות בנושא, שזה פתח לבחינה המשפטית של שתי הסוגיות</w:t>
      </w:r>
      <w:r>
        <w:rPr>
          <w:lang w:eastAsia="he-IL"/>
        </w:rPr>
        <w:t>:</w:t>
      </w:r>
      <w:bookmarkStart w:id="507" w:name="_ETM_Q1_1272764"/>
      <w:bookmarkStart w:id="508" w:name="_ETM_Q1_2336550"/>
      <w:bookmarkEnd w:id="507"/>
      <w:bookmarkEnd w:id="508"/>
      <w:r>
        <w:rPr>
          <w:rtl/>
          <w:lang w:eastAsia="he-IL"/>
        </w:rPr>
        <w:t xml:space="preserve"> עתירה אחת, כמו שאמרה הסנגורית הצבאית, </w:t>
      </w:r>
      <w:bookmarkStart w:id="509" w:name="_ETM_Q1_2344749"/>
      <w:bookmarkEnd w:id="509"/>
      <w:r>
        <w:rPr>
          <w:rtl/>
          <w:lang w:eastAsia="he-IL"/>
        </w:rPr>
        <w:t xml:space="preserve">תקפה את ביקורת המדינה על צה"ל ויתר גופי הביטחון בהקשר </w:t>
      </w:r>
      <w:bookmarkStart w:id="510" w:name="_ETM_Q1_2350772"/>
      <w:bookmarkEnd w:id="510"/>
      <w:r>
        <w:rPr>
          <w:rtl/>
          <w:lang w:eastAsia="he-IL"/>
        </w:rPr>
        <w:t xml:space="preserve">של 7 באוקטובר וחרבות ברזל; עתירה שנייה עסקה בשאלה למה </w:t>
      </w:r>
      <w:bookmarkStart w:id="511" w:name="_ETM_Q1_2355034"/>
      <w:bookmarkEnd w:id="511"/>
      <w:r>
        <w:rPr>
          <w:rtl/>
          <w:lang w:eastAsia="he-IL"/>
        </w:rPr>
        <w:t xml:space="preserve">לא מוקמת ועדת חקירה ממלכתית. לכאורה אלה שתי עתירות נפרדות, </w:t>
      </w:r>
      <w:bookmarkStart w:id="512" w:name="_ETM_Q1_2362378"/>
      <w:bookmarkEnd w:id="512"/>
      <w:r>
        <w:rPr>
          <w:rtl/>
          <w:lang w:eastAsia="he-IL"/>
        </w:rPr>
        <w:t xml:space="preserve">אבל אנחנו בהחלט רואים זיקה ביניהן.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ביחס לעתירות </w:t>
      </w:r>
      <w:bookmarkStart w:id="513" w:name="_ETM_Q1_2369226"/>
      <w:bookmarkEnd w:id="513"/>
      <w:r>
        <w:rPr>
          <w:rtl/>
          <w:lang w:eastAsia="he-IL"/>
        </w:rPr>
        <w:t xml:space="preserve">של ביקורת המדינה – העמדה של היועצת המשפטית לממשלה הייתה, גם </w:t>
      </w:r>
      <w:bookmarkStart w:id="514" w:name="_ETM_Q1_2372563"/>
      <w:bookmarkEnd w:id="514"/>
      <w:r>
        <w:rPr>
          <w:rtl/>
          <w:lang w:eastAsia="he-IL"/>
        </w:rPr>
        <w:t xml:space="preserve">באותה עת, שצריך בעיקר לוודא שלגופי הביטחון יש </w:t>
      </w:r>
      <w:bookmarkStart w:id="515" w:name="_ETM_Q1_2386768"/>
      <w:bookmarkEnd w:id="515"/>
      <w:r>
        <w:rPr>
          <w:rtl/>
          <w:lang w:eastAsia="he-IL"/>
        </w:rPr>
        <w:t>את היכולת לעמוד בביקורת בתוך מלחמה עצימה. זה היה מרכז הכובד של הדיון בעתירה. יחד עם זאת, היועצת עדיין</w:t>
      </w:r>
      <w:bookmarkStart w:id="516" w:name="_ETM_Q1_2398415"/>
      <w:bookmarkEnd w:id="516"/>
      <w:r>
        <w:rPr>
          <w:rtl/>
          <w:lang w:eastAsia="he-IL"/>
        </w:rPr>
        <w:t xml:space="preserve"> התייחסה בתגובה שלה גם להיבטים רחבים יותר: משמעות של </w:t>
      </w:r>
      <w:bookmarkStart w:id="517" w:name="_ETM_Q1_2403216"/>
      <w:bookmarkEnd w:id="517"/>
      <w:r>
        <w:rPr>
          <w:rtl/>
          <w:lang w:eastAsia="he-IL"/>
        </w:rPr>
        <w:t xml:space="preserve">ביקורת בזמן אמת, ביקורת בזמן מלחמה – שזה גם דבר </w:t>
      </w:r>
      <w:bookmarkStart w:id="518" w:name="_ETM_Q1_2401924"/>
      <w:bookmarkEnd w:id="518"/>
      <w:r>
        <w:rPr>
          <w:rtl/>
          <w:lang w:eastAsia="he-IL"/>
        </w:rPr>
        <w:t xml:space="preserve">מאוד-מאוד לא שגרתי – וגם לשאלת הסמכות.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בנושא הסמכות הייתה </w:t>
      </w:r>
      <w:bookmarkStart w:id="519" w:name="_ETM_Q1_2412477"/>
      <w:bookmarkEnd w:id="519"/>
      <w:r>
        <w:rPr>
          <w:rtl/>
          <w:lang w:eastAsia="he-IL"/>
        </w:rPr>
        <w:t xml:space="preserve">התייחסות, למשל נאמר ש"ביקורת של היבטי מדיניות מובהקים, כמו גם </w:t>
      </w:r>
      <w:bookmarkStart w:id="520" w:name="_ETM_Q1_2414526"/>
      <w:bookmarkEnd w:id="520"/>
      <w:r>
        <w:rPr>
          <w:rtl/>
          <w:lang w:eastAsia="he-IL"/>
        </w:rPr>
        <w:t xml:space="preserve">שאלות אסטרטגיות הנוגעות למדיניות הביטחון של מדינת ישראל, אינה עולה בקנה אחד עם תפקידו המשטרי של מבקר המדינה כפי שנקבע </w:t>
      </w:r>
      <w:bookmarkStart w:id="521" w:name="_ETM_Q1_2423782"/>
      <w:bookmarkEnd w:id="521"/>
      <w:r>
        <w:rPr>
          <w:rtl/>
          <w:lang w:eastAsia="he-IL"/>
        </w:rPr>
        <w:t xml:space="preserve">בחוק-היסוד עם תורת הביקורת, כמו גם עם הכלים </w:t>
      </w:r>
      <w:bookmarkStart w:id="522" w:name="_ETM_Q1_2425853"/>
      <w:bookmarkEnd w:id="522"/>
      <w:r>
        <w:rPr>
          <w:rtl/>
          <w:lang w:eastAsia="he-IL"/>
        </w:rPr>
        <w:t xml:space="preserve">שניתנו בידו. בנושאים הנוגעים למדיניות ביטחונית מובהקת תיטה </w:t>
      </w:r>
      <w:bookmarkStart w:id="523" w:name="_ETM_Q1_2437613"/>
      <w:bookmarkEnd w:id="523"/>
      <w:r>
        <w:rPr>
          <w:rtl/>
          <w:lang w:eastAsia="he-IL"/>
        </w:rPr>
        <w:t>הכף באופן משמעותי</w:t>
      </w:r>
      <w:bookmarkStart w:id="524" w:name="_ETM_Q1_1017346"/>
      <w:bookmarkStart w:id="525" w:name="_ETM_Q1_1017418"/>
      <w:bookmarkEnd w:id="524"/>
      <w:bookmarkEnd w:id="525"/>
      <w:r>
        <w:rPr>
          <w:rtl/>
          <w:lang w:eastAsia="he-IL"/>
        </w:rPr>
        <w:t xml:space="preserve"> להגדרת הנושא כעניין שבמדיניות יותר מאשר לעניין אחר המצוי בסמכותו של מבקר המדינה".</w:t>
      </w:r>
    </w:p>
    <w:p w:rsidR="00001F52" w:rsidRDefault="00001F52" w:rsidP="00001F52">
      <w:pPr>
        <w:rPr>
          <w:rtl/>
          <w:lang w:eastAsia="he-IL"/>
        </w:rPr>
      </w:pPr>
      <w:bookmarkStart w:id="526" w:name="_ETM_Q1_2448433"/>
      <w:bookmarkStart w:id="527" w:name="_ETM_Q1_2448517"/>
      <w:bookmarkStart w:id="528" w:name="_ETM_Q1_2448881"/>
      <w:bookmarkEnd w:id="526"/>
      <w:bookmarkEnd w:id="527"/>
      <w:bookmarkEnd w:id="528"/>
    </w:p>
    <w:p w:rsidR="00001F52" w:rsidRDefault="00001F52" w:rsidP="00001F52">
      <w:pPr>
        <w:rPr>
          <w:rtl/>
          <w:lang w:eastAsia="he-IL"/>
        </w:rPr>
      </w:pPr>
      <w:bookmarkStart w:id="529" w:name="_ETM_Q1_2448958"/>
      <w:bookmarkEnd w:id="529"/>
      <w:r>
        <w:rPr>
          <w:rtl/>
          <w:lang w:eastAsia="he-IL"/>
        </w:rPr>
        <w:t>בסופו של דבר</w:t>
      </w:r>
      <w:bookmarkStart w:id="530" w:name="_ETM_Q1_2447002"/>
      <w:bookmarkEnd w:id="530"/>
      <w:r>
        <w:rPr>
          <w:rtl/>
          <w:lang w:eastAsia="he-IL"/>
        </w:rPr>
        <w:t xml:space="preserve"> העתירה הזאת התמקדה יותר במישור המעשי, </w:t>
      </w:r>
      <w:bookmarkStart w:id="531" w:name="_ETM_Q1_2450462"/>
      <w:bookmarkEnd w:id="531"/>
      <w:r>
        <w:rPr>
          <w:rtl/>
          <w:lang w:eastAsia="he-IL"/>
        </w:rPr>
        <w:t xml:space="preserve">אם באמת הצבא ויתר גופי הביטחון יכולים לעבור ביקורת כזאת </w:t>
      </w:r>
      <w:bookmarkStart w:id="532" w:name="_ETM_Q1_2460341"/>
      <w:bookmarkEnd w:id="532"/>
      <w:r>
        <w:rPr>
          <w:rtl/>
          <w:lang w:eastAsia="he-IL"/>
        </w:rPr>
        <w:t xml:space="preserve">מקיפה בזמן מלחמה, כשהקשב הפיקודי צריך כמובן להיות מופנה </w:t>
      </w:r>
      <w:bookmarkStart w:id="533" w:name="_ETM_Q1_2465367"/>
      <w:bookmarkEnd w:id="533"/>
      <w:r>
        <w:rPr>
          <w:rtl/>
          <w:lang w:eastAsia="he-IL"/>
        </w:rPr>
        <w:t xml:space="preserve">למלחמה. </w:t>
      </w:r>
      <w:bookmarkStart w:id="534" w:name="_ETM_Q1_2470379"/>
      <w:bookmarkEnd w:id="534"/>
      <w:r>
        <w:rPr>
          <w:rtl/>
          <w:lang w:eastAsia="he-IL"/>
        </w:rPr>
        <w:t xml:space="preserve">זו מטוטלת, ככול שעובר הזמן וגם העצימות של המלחמה ירדה, השיקולים </w:t>
      </w:r>
      <w:bookmarkStart w:id="535" w:name="_ETM_Q1_2476719"/>
      <w:bookmarkEnd w:id="535"/>
      <w:r>
        <w:rPr>
          <w:rtl/>
          <w:lang w:eastAsia="he-IL"/>
        </w:rPr>
        <w:t xml:space="preserve">האלה קיבלו משקל אחר לעומת החשיבות בביקורת. בסופו של דבר </w:t>
      </w:r>
      <w:bookmarkStart w:id="536" w:name="_ETM_Q1_2483526"/>
      <w:bookmarkEnd w:id="536"/>
      <w:r>
        <w:rPr>
          <w:rtl/>
          <w:lang w:eastAsia="he-IL"/>
        </w:rPr>
        <w:t>למבקר המדינה יש סמכות מאוד רחבה לערוך ביקורת, ומשם הגיע אותו הסכם בין הצבא לבין מבקר המדינה, מת</w:t>
      </w:r>
      <w:bookmarkStart w:id="537" w:name="_ETM_Q1_2493552"/>
      <w:bookmarkEnd w:id="537"/>
      <w:r>
        <w:rPr>
          <w:rtl/>
          <w:lang w:eastAsia="he-IL"/>
        </w:rPr>
        <w:t xml:space="preserve">וך תפיסה – גם של הצבא – שיש עכשיו יותר </w:t>
      </w:r>
      <w:bookmarkStart w:id="538" w:name="_ETM_Q1_2494061"/>
      <w:bookmarkEnd w:id="538"/>
      <w:r>
        <w:rPr>
          <w:rtl/>
          <w:lang w:eastAsia="he-IL"/>
        </w:rPr>
        <w:t xml:space="preserve">פניות, והשיקול הזה משקלו ירד. </w:t>
      </w:r>
    </w:p>
    <w:p w:rsidR="00001F52" w:rsidRDefault="00001F52" w:rsidP="00001F52">
      <w:pPr>
        <w:rPr>
          <w:rtl/>
          <w:lang w:eastAsia="he-IL"/>
        </w:rPr>
      </w:pPr>
      <w:bookmarkStart w:id="539" w:name="_ETM_Q1_2498534"/>
      <w:bookmarkStart w:id="540" w:name="_ETM_Q1_2498608"/>
      <w:bookmarkEnd w:id="539"/>
      <w:bookmarkEnd w:id="540"/>
    </w:p>
    <w:p w:rsidR="00001F52" w:rsidRDefault="00001F52" w:rsidP="00001F52">
      <w:pPr>
        <w:rPr>
          <w:rtl/>
          <w:lang w:eastAsia="he-IL"/>
        </w:rPr>
      </w:pPr>
      <w:bookmarkStart w:id="541" w:name="_ETM_Q1_2498695"/>
      <w:bookmarkStart w:id="542" w:name="_ETM_Q1_2498765"/>
      <w:bookmarkEnd w:id="541"/>
      <w:bookmarkEnd w:id="542"/>
      <w:r>
        <w:rPr>
          <w:rtl/>
          <w:lang w:eastAsia="he-IL"/>
        </w:rPr>
        <w:t>סוגיית הסמכות לא התחדדה בת</w:t>
      </w:r>
      <w:bookmarkStart w:id="543" w:name="_ETM_Q1_2500640"/>
      <w:bookmarkEnd w:id="543"/>
      <w:r>
        <w:rPr>
          <w:rtl/>
          <w:lang w:eastAsia="he-IL"/>
        </w:rPr>
        <w:t xml:space="preserve">וך הדבר הזה. </w:t>
      </w:r>
    </w:p>
    <w:p w:rsidR="00001F52" w:rsidRDefault="00001F52" w:rsidP="00001F52">
      <w:pPr>
        <w:rPr>
          <w:rtl/>
          <w:lang w:eastAsia="he-IL"/>
        </w:rPr>
      </w:pPr>
      <w:bookmarkStart w:id="544" w:name="_ETM_Q1_2508513"/>
      <w:bookmarkStart w:id="545" w:name="_ETM_Q1_2508574"/>
      <w:bookmarkEnd w:id="544"/>
      <w:bookmarkEnd w:id="545"/>
    </w:p>
    <w:p w:rsidR="00001F52" w:rsidRDefault="00001F52" w:rsidP="00ED4286">
      <w:pPr>
        <w:pStyle w:val="af8"/>
        <w:rPr>
          <w:rtl/>
        </w:rPr>
      </w:pPr>
      <w:bookmarkStart w:id="546" w:name="ET_yor_5084_16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546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547" w:name="_ETM_Q1_2507821"/>
      <w:bookmarkEnd w:id="547"/>
      <w:r>
        <w:rPr>
          <w:rtl/>
          <w:lang w:eastAsia="he-IL"/>
        </w:rPr>
        <w:t xml:space="preserve">אבל לפי המכתב שלה היא </w:t>
      </w:r>
      <w:bookmarkStart w:id="548" w:name="_ETM_Q1_2508535"/>
      <w:bookmarkEnd w:id="548"/>
      <w:r>
        <w:rPr>
          <w:rtl/>
          <w:lang w:eastAsia="he-IL"/>
        </w:rPr>
        <w:t xml:space="preserve">מדברת על הסמכות, על זה שהיא תלך לכיוון של </w:t>
      </w:r>
      <w:bookmarkStart w:id="549" w:name="_ETM_Q1_2513715"/>
      <w:bookmarkEnd w:id="549"/>
      <w:r>
        <w:rPr>
          <w:rtl/>
          <w:lang w:eastAsia="he-IL"/>
        </w:rPr>
        <w:t xml:space="preserve">ועדת חקירה ממלכתית. </w:t>
      </w:r>
    </w:p>
    <w:p w:rsidR="00001F52" w:rsidRDefault="00001F52" w:rsidP="00001F52">
      <w:pPr>
        <w:ind w:firstLine="0"/>
        <w:rPr>
          <w:rtl/>
          <w:lang w:eastAsia="he-IL"/>
        </w:rPr>
      </w:pPr>
      <w:bookmarkStart w:id="550" w:name="_ETM_Q1_2517683"/>
      <w:bookmarkStart w:id="551" w:name="_ETM_Q1_2517749"/>
      <w:bookmarkStart w:id="552" w:name="_ETM_Q1_2517859"/>
      <w:bookmarkStart w:id="553" w:name="_ETM_Q1_2517922"/>
      <w:bookmarkEnd w:id="550"/>
      <w:bookmarkEnd w:id="551"/>
      <w:bookmarkEnd w:id="552"/>
      <w:bookmarkEnd w:id="553"/>
    </w:p>
    <w:p w:rsidR="00001F52" w:rsidRDefault="00001F52" w:rsidP="00ED4286">
      <w:pPr>
        <w:pStyle w:val="a5"/>
        <w:rPr>
          <w:rtl/>
        </w:rPr>
      </w:pPr>
      <w:bookmarkStart w:id="554" w:name="ET_speaker_אביטל_סומפולינסקי_17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אביטל </w:t>
      </w:r>
      <w:proofErr w:type="spellStart"/>
      <w:r>
        <w:rPr>
          <w:rFonts w:hint="cs"/>
          <w:rtl/>
        </w:rPr>
        <w:t>סומפולינסקי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אתה  מדבר על המכתב של היועצת </w:t>
      </w:r>
      <w:bookmarkStart w:id="555" w:name="_ETM_Q1_2515596"/>
      <w:bookmarkEnd w:id="555"/>
      <w:r>
        <w:rPr>
          <w:rtl/>
          <w:lang w:eastAsia="he-IL"/>
        </w:rPr>
        <w:t xml:space="preserve">המשפטית לממשלה. כאמור, זה היה ציר אחד וכמובן שהביקורת שהמבקר </w:t>
      </w:r>
      <w:bookmarkStart w:id="556" w:name="_ETM_Q1_2523247"/>
      <w:bookmarkEnd w:id="556"/>
      <w:r>
        <w:rPr>
          <w:rtl/>
          <w:lang w:eastAsia="he-IL"/>
        </w:rPr>
        <w:t xml:space="preserve">עורך ביחס לצבא, כמו כל רשות, צריכה להיעשות במסגרת הסמכות </w:t>
      </w:r>
      <w:bookmarkStart w:id="557" w:name="_ETM_Q1_2530691"/>
      <w:bookmarkEnd w:id="557"/>
      <w:r>
        <w:rPr>
          <w:rtl/>
          <w:lang w:eastAsia="he-IL"/>
        </w:rPr>
        <w:t>שלו.</w:t>
      </w:r>
    </w:p>
    <w:p w:rsidR="00001F52" w:rsidRDefault="00001F52" w:rsidP="00001F52">
      <w:pPr>
        <w:rPr>
          <w:rtl/>
          <w:lang w:eastAsia="he-IL"/>
        </w:rPr>
      </w:pPr>
      <w:bookmarkStart w:id="558" w:name="_ETM_Q1_2531746"/>
      <w:bookmarkStart w:id="559" w:name="_ETM_Q1_2531832"/>
      <w:bookmarkStart w:id="560" w:name="_ETM_Q1_2531892"/>
      <w:bookmarkEnd w:id="558"/>
      <w:bookmarkEnd w:id="559"/>
      <w:bookmarkEnd w:id="560"/>
    </w:p>
    <w:p w:rsidR="00001F52" w:rsidRDefault="00001F52" w:rsidP="00001F52">
      <w:pPr>
        <w:rPr>
          <w:rtl/>
          <w:lang w:eastAsia="he-IL"/>
        </w:rPr>
      </w:pPr>
      <w:bookmarkStart w:id="561" w:name="_ETM_Q1_2531969"/>
      <w:bookmarkEnd w:id="561"/>
      <w:r>
        <w:rPr>
          <w:rtl/>
          <w:lang w:eastAsia="he-IL"/>
        </w:rPr>
        <w:t xml:space="preserve">במקביל אכן הוגשה העתירה בנושא ועדת החקירה הממלכתית. שם למעשה </w:t>
      </w:r>
      <w:bookmarkStart w:id="562" w:name="_ETM_Q1_2534790"/>
      <w:bookmarkEnd w:id="562"/>
      <w:r>
        <w:rPr>
          <w:rtl/>
          <w:lang w:eastAsia="he-IL"/>
        </w:rPr>
        <w:t xml:space="preserve">יש את העותרים שביקשו מבית המשפט סעד להקים ועדת חקירה </w:t>
      </w:r>
      <w:bookmarkStart w:id="563" w:name="_ETM_Q1_2539018"/>
      <w:bookmarkEnd w:id="563"/>
      <w:r>
        <w:rPr>
          <w:rtl/>
          <w:lang w:eastAsia="he-IL"/>
        </w:rPr>
        <w:t xml:space="preserve">ממלכתית. היו את הממשלה שאמרה שהיא תידרש לכל הסוגיה רק </w:t>
      </w:r>
      <w:bookmarkStart w:id="564" w:name="_ETM_Q1_2548467"/>
      <w:bookmarkEnd w:id="564"/>
      <w:r>
        <w:rPr>
          <w:rtl/>
          <w:lang w:eastAsia="he-IL"/>
        </w:rPr>
        <w:t xml:space="preserve">אחרי המלחמה, והעמדה של היועצת המשפטית לממשלה הייתה שבמישור הנורמטיבי הכלי הכי מתאים בדין לחקור אירועים בסדר גודל של אירועי </w:t>
      </w:r>
      <w:bookmarkStart w:id="565" w:name="_ETM_Q1_2559681"/>
      <w:bookmarkEnd w:id="565"/>
      <w:r>
        <w:rPr>
          <w:rtl/>
          <w:lang w:eastAsia="he-IL"/>
        </w:rPr>
        <w:t xml:space="preserve">7 באוקטובר ומלחמת חרבות ברזל, זה ועדת חקירה ממלכתית על </w:t>
      </w:r>
      <w:bookmarkStart w:id="566" w:name="_ETM_Q1_2563105"/>
      <w:bookmarkEnd w:id="566"/>
      <w:r>
        <w:rPr>
          <w:rtl/>
          <w:lang w:eastAsia="he-IL"/>
        </w:rPr>
        <w:t xml:space="preserve">כל הכלים והסמכויות שיש לוועדה מהסוג הזה. לכן העמדה של </w:t>
      </w:r>
      <w:bookmarkStart w:id="567" w:name="_ETM_Q1_2564865"/>
      <w:bookmarkEnd w:id="567"/>
      <w:r>
        <w:rPr>
          <w:rtl/>
          <w:lang w:eastAsia="he-IL"/>
        </w:rPr>
        <w:t xml:space="preserve">היועצת הייתה שהממשלה צריכה להידרש לזה נוכח העובדה שכבר חלף </w:t>
      </w:r>
      <w:bookmarkStart w:id="568" w:name="_ETM_Q1_2574210"/>
      <w:bookmarkEnd w:id="568"/>
      <w:r>
        <w:rPr>
          <w:rtl/>
          <w:lang w:eastAsia="he-IL"/>
        </w:rPr>
        <w:t xml:space="preserve">הזמן, וגם באותה עת העצימות של המלחמה. זה מתחבר שוב </w:t>
      </w:r>
      <w:bookmarkStart w:id="569" w:name="_ETM_Q1_2574491"/>
      <w:bookmarkEnd w:id="569"/>
      <w:r>
        <w:rPr>
          <w:rtl/>
          <w:lang w:eastAsia="he-IL"/>
        </w:rPr>
        <w:t xml:space="preserve">למהלך הזה של הביקורת, כי התפיסה הייתה שעם חלוף </w:t>
      </w:r>
      <w:bookmarkStart w:id="570" w:name="_ETM_Q1_2578774"/>
      <w:bookmarkEnd w:id="570"/>
      <w:r>
        <w:rPr>
          <w:rtl/>
          <w:lang w:eastAsia="he-IL"/>
        </w:rPr>
        <w:t xml:space="preserve">הזמן ועם העובדה שיש יותר קשב פיקודי, בשלה </w:t>
      </w:r>
      <w:bookmarkStart w:id="571" w:name="_ETM_Q1_2590364"/>
      <w:bookmarkEnd w:id="571"/>
      <w:r>
        <w:rPr>
          <w:rtl/>
          <w:lang w:eastAsia="he-IL"/>
        </w:rPr>
        <w:t xml:space="preserve">העת – גם לתפיסת היועצת – להכריע בסוגיה הזאת. אגב, </w:t>
      </w:r>
      <w:bookmarkStart w:id="572" w:name="_ETM_Q1_2590360"/>
      <w:bookmarkEnd w:id="572"/>
      <w:r>
        <w:rPr>
          <w:rtl/>
          <w:lang w:eastAsia="he-IL"/>
        </w:rPr>
        <w:t xml:space="preserve">הממשלה לא כופרת בעובדה שאת אירועי 7 באוקטובר ומלחמת חרבות </w:t>
      </w:r>
      <w:bookmarkStart w:id="573" w:name="_ETM_Q1_2601190"/>
      <w:bookmarkEnd w:id="573"/>
      <w:r>
        <w:rPr>
          <w:rtl/>
          <w:lang w:eastAsia="he-IL"/>
        </w:rPr>
        <w:t xml:space="preserve">ברזל צריך לחקור בכלי רחב ומשמעותי יותר מביקורת המדינה, </w:t>
      </w:r>
      <w:bookmarkStart w:id="574" w:name="_ETM_Q1_2603613"/>
      <w:bookmarkEnd w:id="574"/>
      <w:r>
        <w:rPr>
          <w:rtl/>
          <w:lang w:eastAsia="he-IL"/>
        </w:rPr>
        <w:t xml:space="preserve">בכלי של ועדת חקירה וטרם קיבלו החלטה איזה </w:t>
      </w:r>
      <w:bookmarkStart w:id="575" w:name="_ETM_Q1_2609808"/>
      <w:bookmarkEnd w:id="575"/>
      <w:r>
        <w:rPr>
          <w:rtl/>
          <w:lang w:eastAsia="he-IL"/>
        </w:rPr>
        <w:t xml:space="preserve">ועדה.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שמה רגע את הסוגיה הזאת בצד – וגם מבקר המדינה אמר את זה כבר בתחילת הדרך – ועדת </w:t>
      </w:r>
      <w:bookmarkStart w:id="576" w:name="_ETM_Q1_2625742"/>
      <w:bookmarkEnd w:id="576"/>
      <w:r>
        <w:rPr>
          <w:rtl/>
          <w:lang w:eastAsia="he-IL"/>
        </w:rPr>
        <w:t xml:space="preserve">חקירה ממלכתית היא הרבה-הרבה יותר רחבה מבחינת הסמכויות שלה והעומק </w:t>
      </w:r>
      <w:bookmarkStart w:id="577" w:name="_ETM_Q1_2629403"/>
      <w:bookmarkEnd w:id="577"/>
      <w:r>
        <w:rPr>
          <w:rtl/>
          <w:lang w:eastAsia="he-IL"/>
        </w:rPr>
        <w:t xml:space="preserve">שלה. היא בהחלט אמורה גם לעסוק בסוגיות של מהות </w:t>
      </w:r>
      <w:bookmarkStart w:id="578" w:name="_ETM_Q1_2632498"/>
      <w:bookmarkEnd w:id="578"/>
      <w:r>
        <w:rPr>
          <w:rtl/>
          <w:lang w:eastAsia="he-IL"/>
        </w:rPr>
        <w:t xml:space="preserve">ולא רק בהיבטים תהליכיים. התפיסה המקובלת – ומבקר המדינה אמר </w:t>
      </w:r>
      <w:bookmarkStart w:id="579" w:name="_ETM_Q1_2637576"/>
      <w:bookmarkEnd w:id="579"/>
      <w:r>
        <w:rPr>
          <w:rtl/>
          <w:lang w:eastAsia="he-IL"/>
        </w:rPr>
        <w:t xml:space="preserve">את זה גם בהקשר של חרבות ברזל – היא </w:t>
      </w:r>
      <w:bookmarkStart w:id="580" w:name="_ETM_Q1_2641608"/>
      <w:bookmarkEnd w:id="580"/>
      <w:r>
        <w:rPr>
          <w:rtl/>
          <w:lang w:eastAsia="he-IL"/>
        </w:rPr>
        <w:t xml:space="preserve">שברגע שתוקם ועדת חקירה, ייקבעו גבולות הגזרה של ביקורת </w:t>
      </w:r>
      <w:bookmarkStart w:id="581" w:name="_ETM_Q1_2646297"/>
      <w:bookmarkEnd w:id="581"/>
      <w:r>
        <w:rPr>
          <w:rtl/>
          <w:lang w:eastAsia="he-IL"/>
        </w:rPr>
        <w:t xml:space="preserve">המדינה אל מול אותה ועדת חקירה, שכן כפל החקירה הזה </w:t>
      </w:r>
      <w:bookmarkStart w:id="582" w:name="_ETM_Q1_2649719"/>
      <w:bookmarkEnd w:id="582"/>
      <w:r>
        <w:rPr>
          <w:rtl/>
          <w:lang w:eastAsia="he-IL"/>
        </w:rPr>
        <w:t xml:space="preserve">הוא לא דבר טוב, הוא לא דבר נכון, יש לו </w:t>
      </w:r>
      <w:bookmarkStart w:id="583" w:name="_ETM_Q1_2656479"/>
      <w:bookmarkEnd w:id="583"/>
      <w:r>
        <w:rPr>
          <w:rtl/>
          <w:lang w:eastAsia="he-IL"/>
        </w:rPr>
        <w:t xml:space="preserve">הרבה יותר חסרונות מאשר יתרונות, אף מעבר לשאלת הסמכות. </w:t>
      </w:r>
      <w:bookmarkStart w:id="584" w:name="_ETM_Q1_2661326"/>
      <w:bookmarkEnd w:id="584"/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זאת סיבה נוספת למה היועצת הביעה את עמדתה בפני הממשלה</w:t>
      </w:r>
      <w:bookmarkStart w:id="585" w:name="_ETM_Q1_2667425"/>
      <w:bookmarkEnd w:id="585"/>
      <w:r>
        <w:rPr>
          <w:rtl/>
          <w:lang w:eastAsia="he-IL"/>
        </w:rPr>
        <w:t xml:space="preserve"> שצריך להכריע בדבר הזה, כי העובדה שמבקר המדינה נכנס לתוך הסוגיות, כאשר ברור שבהמשך, כאשר תוקם ועדת החקירה</w:t>
      </w:r>
      <w:bookmarkStart w:id="586" w:name="_ETM_Q1_2674201"/>
      <w:bookmarkEnd w:id="586"/>
      <w:r>
        <w:rPr>
          <w:rtl/>
          <w:lang w:eastAsia="he-IL"/>
        </w:rPr>
        <w:t xml:space="preserve"> היא תצטרך להידרש לשאלות האלה ולקבוע את גבולות הגזרה, אז נכון כבר להכריע בסוגיות האלה </w:t>
      </w:r>
      <w:bookmarkStart w:id="587" w:name="_ETM_Q1_2682983"/>
      <w:bookmarkEnd w:id="587"/>
      <w:r>
        <w:rPr>
          <w:rtl/>
          <w:lang w:eastAsia="he-IL"/>
        </w:rPr>
        <w:t xml:space="preserve">כעת. </w:t>
      </w:r>
    </w:p>
    <w:p w:rsidR="00001F52" w:rsidRDefault="00001F52" w:rsidP="00001F52">
      <w:pPr>
        <w:rPr>
          <w:rtl/>
          <w:lang w:eastAsia="he-IL"/>
        </w:rPr>
      </w:pPr>
      <w:bookmarkStart w:id="588" w:name="_ETM_Q1_2686645"/>
      <w:bookmarkStart w:id="589" w:name="_ETM_Q1_2686724"/>
      <w:bookmarkEnd w:id="588"/>
      <w:bookmarkEnd w:id="589"/>
    </w:p>
    <w:p w:rsidR="00001F52" w:rsidRDefault="00001F52" w:rsidP="00001F52">
      <w:pPr>
        <w:rPr>
          <w:rtl/>
          <w:lang w:eastAsia="he-IL"/>
        </w:rPr>
      </w:pPr>
      <w:bookmarkStart w:id="590" w:name="_ETM_Q1_2686806"/>
      <w:bookmarkStart w:id="591" w:name="_ETM_Q1_2686868"/>
      <w:bookmarkEnd w:id="590"/>
      <w:bookmarkEnd w:id="591"/>
      <w:r>
        <w:rPr>
          <w:rtl/>
          <w:lang w:eastAsia="he-IL"/>
        </w:rPr>
        <w:t xml:space="preserve">הסנגורית הצבאית הראשית פנתה גם ליועצת ומבקר המדינה השיב </w:t>
      </w:r>
      <w:bookmarkStart w:id="592" w:name="_ETM_Q1_2689829"/>
      <w:bookmarkEnd w:id="592"/>
      <w:r>
        <w:rPr>
          <w:rtl/>
          <w:lang w:eastAsia="he-IL"/>
        </w:rPr>
        <w:t xml:space="preserve">אתמול. כמובן שאנחנו  נבחן את הדברים, אבל אני חושבת </w:t>
      </w:r>
      <w:bookmarkStart w:id="593" w:name="_ETM_Q1_2699149"/>
      <w:bookmarkEnd w:id="593"/>
      <w:r>
        <w:rPr>
          <w:rtl/>
          <w:lang w:eastAsia="he-IL"/>
        </w:rPr>
        <w:t>שבכל מקרה הדברים לא יכולים להיבחן במנותק אחד מהשני,</w:t>
      </w:r>
      <w:bookmarkStart w:id="594" w:name="_ETM_Q1_2704476"/>
      <w:bookmarkEnd w:id="594"/>
      <w:r>
        <w:rPr>
          <w:rtl/>
          <w:lang w:eastAsia="he-IL"/>
        </w:rPr>
        <w:t xml:space="preserve"> כי את אירועי 7 באוקטובר ומלחמת חרבות ברזל צריך לחקור, </w:t>
      </w:r>
      <w:bookmarkStart w:id="595" w:name="_ETM_Q1_2708162"/>
      <w:bookmarkEnd w:id="595"/>
      <w:r>
        <w:rPr>
          <w:rtl/>
          <w:lang w:eastAsia="he-IL"/>
        </w:rPr>
        <w:t xml:space="preserve">להגיע לחקר האמת ולעשות את זה בכלי המתאים ביותר, גם </w:t>
      </w:r>
      <w:bookmarkStart w:id="596" w:name="_ETM_Q1_2709870"/>
      <w:bookmarkEnd w:id="596"/>
      <w:r>
        <w:rPr>
          <w:rtl/>
          <w:lang w:eastAsia="he-IL"/>
        </w:rPr>
        <w:t xml:space="preserve">מבחינת הזכויות של הנחקרים, אבל מבחינת הכלי </w:t>
      </w:r>
      <w:proofErr w:type="spellStart"/>
      <w:r>
        <w:rPr>
          <w:rtl/>
          <w:lang w:eastAsia="he-IL"/>
        </w:rPr>
        <w:t>האמיתי</w:t>
      </w:r>
      <w:proofErr w:type="spellEnd"/>
      <w:r>
        <w:rPr>
          <w:rtl/>
          <w:lang w:eastAsia="he-IL"/>
        </w:rPr>
        <w:t xml:space="preserve"> ביותר להגיע </w:t>
      </w:r>
      <w:bookmarkStart w:id="597" w:name="_ETM_Q1_2718041"/>
      <w:bookmarkEnd w:id="597"/>
      <w:r>
        <w:rPr>
          <w:rtl/>
          <w:lang w:eastAsia="he-IL"/>
        </w:rPr>
        <w:t xml:space="preserve">לחקר האמת, שאני חושבת שבסופו של דבר </w:t>
      </w:r>
      <w:bookmarkStart w:id="598" w:name="_ETM_Q1_2717633"/>
      <w:bookmarkEnd w:id="598"/>
      <w:r>
        <w:rPr>
          <w:rtl/>
          <w:lang w:eastAsia="he-IL"/>
        </w:rPr>
        <w:t xml:space="preserve">זו מטרת העל גם של ביקורת המדינה וגם של ועדת </w:t>
      </w:r>
      <w:bookmarkStart w:id="599" w:name="_ETM_Q1_2726581"/>
      <w:bookmarkEnd w:id="599"/>
      <w:r>
        <w:rPr>
          <w:rtl/>
          <w:lang w:eastAsia="he-IL"/>
        </w:rPr>
        <w:t xml:space="preserve">חקירה ממלכתית, כדי שבאמת הדברים האלה, חלילה, לא </w:t>
      </w:r>
      <w:bookmarkStart w:id="600" w:name="_ETM_Q1_2726626"/>
      <w:bookmarkEnd w:id="600"/>
      <w:r>
        <w:rPr>
          <w:rtl/>
          <w:lang w:eastAsia="he-IL"/>
        </w:rPr>
        <w:t xml:space="preserve">יישנו.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601" w:name="_ETM_Q1_2730300"/>
      <w:bookmarkStart w:id="602" w:name="_ETM_Q1_2729132"/>
      <w:bookmarkEnd w:id="601"/>
      <w:bookmarkEnd w:id="602"/>
      <w:r>
        <w:rPr>
          <w:rtl/>
          <w:lang w:eastAsia="he-IL"/>
        </w:rPr>
        <w:t xml:space="preserve">אנחנו נמצאים היום בנקודת הזמן הזאת, מחכים גם </w:t>
      </w:r>
      <w:bookmarkStart w:id="603" w:name="_ETM_Q1_2733647"/>
      <w:bookmarkEnd w:id="603"/>
      <w:r>
        <w:rPr>
          <w:rtl/>
          <w:lang w:eastAsia="he-IL"/>
        </w:rPr>
        <w:t xml:space="preserve">שהממשלה תבשיל עם ההכרעה שלה ביחס לוועדת החקירה. אנחנו חושבים </w:t>
      </w:r>
      <w:bookmarkStart w:id="604" w:name="_ETM_Q1_2737737"/>
      <w:bookmarkEnd w:id="604"/>
      <w:r>
        <w:rPr>
          <w:rtl/>
          <w:lang w:eastAsia="he-IL"/>
        </w:rPr>
        <w:t xml:space="preserve">שזו נקודה מאוד-מאוד משמעותית גם ביחס להליכי הביקורת. </w:t>
      </w:r>
    </w:p>
    <w:p w:rsidR="00001F52" w:rsidRDefault="00001F52" w:rsidP="00001F52">
      <w:pPr>
        <w:rPr>
          <w:rtl/>
          <w:lang w:eastAsia="he-IL"/>
        </w:rPr>
      </w:pPr>
      <w:bookmarkStart w:id="605" w:name="_ETM_Q1_2744997"/>
      <w:bookmarkStart w:id="606" w:name="_ETM_Q1_2745080"/>
      <w:bookmarkEnd w:id="605"/>
      <w:bookmarkEnd w:id="606"/>
    </w:p>
    <w:p w:rsidR="00001F52" w:rsidRDefault="00001F52" w:rsidP="00ED4286">
      <w:pPr>
        <w:pStyle w:val="a5"/>
        <w:rPr>
          <w:rtl/>
        </w:rPr>
      </w:pPr>
      <w:bookmarkStart w:id="607" w:name="ET_knessetmember_6361_1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0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אהבתי את </w:t>
      </w:r>
      <w:bookmarkStart w:id="608" w:name="_ETM_Q1_2747923"/>
      <w:bookmarkEnd w:id="608"/>
      <w:r>
        <w:rPr>
          <w:rtl/>
          <w:lang w:eastAsia="he-IL"/>
        </w:rPr>
        <w:t xml:space="preserve">הציפייה להבשלה של הממשלה. </w:t>
      </w:r>
      <w:bookmarkStart w:id="609" w:name="_ETM_Q1_2753010"/>
      <w:bookmarkEnd w:id="609"/>
    </w:p>
    <w:p w:rsidR="00001F52" w:rsidRDefault="00001F52" w:rsidP="00001F52">
      <w:pPr>
        <w:rPr>
          <w:rtl/>
          <w:lang w:eastAsia="he-IL"/>
        </w:rPr>
      </w:pPr>
      <w:bookmarkStart w:id="610" w:name="_ETM_Q1_2753090"/>
      <w:bookmarkEnd w:id="610"/>
    </w:p>
    <w:p w:rsidR="00001F52" w:rsidRDefault="00001F52" w:rsidP="00ED4286">
      <w:pPr>
        <w:pStyle w:val="af8"/>
        <w:rPr>
          <w:rtl/>
        </w:rPr>
      </w:pPr>
      <w:bookmarkStart w:id="611" w:name="ET_yor_5084_19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1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לעניין הזה, אני רוצה להגיד לך שבתחילת הדרך העמדה הייתה שלי הייתה – ואף שלחתי </w:t>
      </w:r>
      <w:bookmarkStart w:id="612" w:name="_ETM_Q1_2759219"/>
      <w:bookmarkEnd w:id="612"/>
      <w:r>
        <w:rPr>
          <w:rtl/>
          <w:lang w:eastAsia="he-IL"/>
        </w:rPr>
        <w:t xml:space="preserve">ארבעה מכתבים למבקר וקיימתי שתי פגישות, כי ראיתי שהממשלה </w:t>
      </w:r>
      <w:bookmarkStart w:id="613" w:name="_ETM_Q1_2764124"/>
      <w:bookmarkEnd w:id="613"/>
      <w:r>
        <w:rPr>
          <w:rtl/>
          <w:lang w:eastAsia="he-IL"/>
        </w:rPr>
        <w:t xml:space="preserve">גוררת רגליים, ואז דרשתי דוח מקוצר. דוח מקוצר </w:t>
      </w:r>
      <w:bookmarkStart w:id="614" w:name="_ETM_Q1_2765356"/>
      <w:bookmarkEnd w:id="614"/>
      <w:r>
        <w:rPr>
          <w:rtl/>
          <w:lang w:eastAsia="he-IL"/>
        </w:rPr>
        <w:t xml:space="preserve">–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עבודה,  מה אתה רוצה לעשות, קצת מודיעין – ואני רוצה לעשות דיון אצלי בוועדה על הקמה. הוועדה </w:t>
      </w:r>
      <w:bookmarkStart w:id="615" w:name="_ETM_Q1_2772104"/>
      <w:bookmarkEnd w:id="615"/>
      <w:r>
        <w:rPr>
          <w:rtl/>
          <w:lang w:eastAsia="he-IL"/>
        </w:rPr>
        <w:t xml:space="preserve">הזאת הקימה בחייה ארבע פעמים ועדות חקירה ממלכתיות: פעם על </w:t>
      </w:r>
      <w:bookmarkStart w:id="616" w:name="_ETM_Q1_2774126"/>
      <w:bookmarkEnd w:id="616"/>
      <w:r>
        <w:rPr>
          <w:rtl/>
          <w:lang w:eastAsia="he-IL"/>
        </w:rPr>
        <w:t>משבר המים; פעם על השילומים מגרמניה; פעם על העקירה מגו</w:t>
      </w:r>
      <w:bookmarkStart w:id="617" w:name="_ETM_Q1_2785474"/>
      <w:bookmarkEnd w:id="617"/>
      <w:r>
        <w:rPr>
          <w:rtl/>
          <w:lang w:eastAsia="he-IL"/>
        </w:rPr>
        <w:t xml:space="preserve">ש קטיף; פעם על משבר הבנקים. סברתי שכך צריך </w:t>
      </w:r>
      <w:bookmarkStart w:id="618" w:name="_ETM_Q1_2791143"/>
      <w:bookmarkEnd w:id="618"/>
      <w:r>
        <w:rPr>
          <w:rtl/>
          <w:lang w:eastAsia="he-IL"/>
        </w:rPr>
        <w:t xml:space="preserve">לעשות. בתחילת הדרך היה לי אפילו רוב, עד שהם התעשתו </w:t>
      </w:r>
      <w:bookmarkStart w:id="619" w:name="_ETM_Q1_2791058"/>
      <w:bookmarkEnd w:id="619"/>
      <w:r>
        <w:rPr>
          <w:rtl/>
          <w:lang w:eastAsia="he-IL"/>
        </w:rPr>
        <w:t>והבינו מה הממשלה הזאת אומרת ולמה לא וכמה היא גוררת רגליים. אני מודה שהפכתי צד ומה שסברתי בהתחלה, כנראה</w:t>
      </w:r>
      <w:bookmarkStart w:id="620" w:name="_ETM_Q1_2801592"/>
      <w:bookmarkEnd w:id="620"/>
      <w:r>
        <w:rPr>
          <w:rtl/>
          <w:lang w:eastAsia="he-IL"/>
        </w:rPr>
        <w:t xml:space="preserve"> שהיום אני מגלה אנטי לעניין הזה. </w:t>
      </w:r>
    </w:p>
    <w:p w:rsidR="00001F52" w:rsidRDefault="00001F52" w:rsidP="00001F52">
      <w:pPr>
        <w:rPr>
          <w:rtl/>
          <w:lang w:eastAsia="he-IL"/>
        </w:rPr>
      </w:pPr>
      <w:bookmarkStart w:id="621" w:name="_ETM_Q1_2809512"/>
      <w:bookmarkStart w:id="622" w:name="_ETM_Q1_2809584"/>
      <w:bookmarkEnd w:id="621"/>
      <w:bookmarkEnd w:id="622"/>
    </w:p>
    <w:p w:rsidR="00001F52" w:rsidRDefault="00001F52" w:rsidP="00ED4286">
      <w:pPr>
        <w:pStyle w:val="a5"/>
        <w:rPr>
          <w:rtl/>
        </w:rPr>
      </w:pPr>
      <w:bookmarkStart w:id="623" w:name="ET_speaker_אביטל_סומפולינסקי_2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אביטל </w:t>
      </w:r>
      <w:proofErr w:type="spellStart"/>
      <w:r>
        <w:rPr>
          <w:rFonts w:hint="cs"/>
          <w:rtl/>
        </w:rPr>
        <w:t>סומפולינסקי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2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לא קרה </w:t>
      </w:r>
      <w:bookmarkStart w:id="624" w:name="_ETM_Q1_2812617"/>
      <w:bookmarkEnd w:id="624"/>
      <w:r>
        <w:rPr>
          <w:rtl/>
          <w:lang w:eastAsia="he-IL"/>
        </w:rPr>
        <w:t>הרבה פעמים, אבל מבחינת החוק והמסגרת הנורמטיבית, דוח של מבקר המדינה הוא פלטפורמה להקמת ועדת חקירה ממלכתית.</w:t>
      </w:r>
    </w:p>
    <w:p w:rsidR="00001F52" w:rsidRDefault="00001F52" w:rsidP="00001F52">
      <w:pPr>
        <w:rPr>
          <w:rtl/>
          <w:lang w:eastAsia="he-IL"/>
        </w:rPr>
      </w:pPr>
      <w:bookmarkStart w:id="625" w:name="_ETM_Q1_2822264"/>
      <w:bookmarkStart w:id="626" w:name="_ETM_Q1_2822337"/>
      <w:bookmarkEnd w:id="625"/>
      <w:bookmarkEnd w:id="626"/>
    </w:p>
    <w:p w:rsidR="00001F52" w:rsidRDefault="00001F52" w:rsidP="00ED4286">
      <w:pPr>
        <w:pStyle w:val="af8"/>
        <w:rPr>
          <w:rtl/>
        </w:rPr>
      </w:pPr>
      <w:bookmarkStart w:id="627" w:name="ET_yor_5084_21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2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זה מה שביקשתי, דוח </w:t>
      </w:r>
      <w:bookmarkStart w:id="628" w:name="_ETM_Q1_2820421"/>
      <w:bookmarkEnd w:id="628"/>
      <w:r>
        <w:rPr>
          <w:rtl/>
          <w:lang w:eastAsia="he-IL"/>
        </w:rPr>
        <w:t xml:space="preserve"> מקוצר.</w:t>
      </w:r>
    </w:p>
    <w:p w:rsidR="00001F52" w:rsidRDefault="00001F52" w:rsidP="00001F52">
      <w:pPr>
        <w:rPr>
          <w:rtl/>
          <w:lang w:eastAsia="he-IL"/>
        </w:rPr>
      </w:pPr>
      <w:bookmarkStart w:id="629" w:name="_ETM_Q1_2821940"/>
      <w:bookmarkStart w:id="630" w:name="_ETM_Q1_2822014"/>
      <w:bookmarkStart w:id="631" w:name="_ETM_Q1_2823571"/>
      <w:bookmarkEnd w:id="629"/>
      <w:bookmarkEnd w:id="630"/>
      <w:bookmarkEnd w:id="631"/>
    </w:p>
    <w:p w:rsidR="00001F52" w:rsidRDefault="00001F52" w:rsidP="00ED4286">
      <w:pPr>
        <w:pStyle w:val="a5"/>
        <w:rPr>
          <w:rtl/>
        </w:rPr>
      </w:pPr>
      <w:bookmarkStart w:id="632" w:name="ET_speaker_אביטל_סומפולינסקי_22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אביטל </w:t>
      </w:r>
      <w:proofErr w:type="spellStart"/>
      <w:r>
        <w:rPr>
          <w:rFonts w:hint="cs"/>
          <w:rtl/>
        </w:rPr>
        <w:t>סומפולינסקי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633" w:name="_ETM_Q1_2824261"/>
      <w:bookmarkStart w:id="634" w:name="_ETM_Q1_2824362"/>
      <w:bookmarkEnd w:id="633"/>
      <w:bookmarkEnd w:id="634"/>
      <w:r>
        <w:rPr>
          <w:rtl/>
          <w:lang w:eastAsia="he-IL"/>
        </w:rPr>
        <w:t xml:space="preserve">אבל כשאנחנו נמצאים באירוע בסדר גודל כמו של 7 באוקטובר ומלחמת חרבות ברזל, בכל הכבוד, אנחנו לא צריכים דוח של מבקר המדינה בשביל לדעת שצריך להקים פה </w:t>
      </w:r>
      <w:bookmarkStart w:id="635" w:name="_ETM_Q1_2838992"/>
      <w:bookmarkEnd w:id="635"/>
      <w:r>
        <w:rPr>
          <w:rtl/>
          <w:lang w:eastAsia="he-IL"/>
        </w:rPr>
        <w:t xml:space="preserve">ועדת חקירה. זאת אומרת, גם מבקר המדינה אמר את זה כבר בתחילת הדרך. לכן המסלול הזה הוא דווקא לא המסלול </w:t>
      </w:r>
      <w:bookmarkStart w:id="636" w:name="_ETM_Q1_2846677"/>
      <w:bookmarkEnd w:id="636"/>
      <w:r>
        <w:rPr>
          <w:rtl/>
          <w:lang w:eastAsia="he-IL"/>
        </w:rPr>
        <w:t xml:space="preserve">הטריוויאלי להקמת ועדת חקירה ממלכתית. </w:t>
      </w:r>
    </w:p>
    <w:p w:rsidR="00001F52" w:rsidRDefault="00001F52" w:rsidP="00001F52">
      <w:pPr>
        <w:rPr>
          <w:rtl/>
          <w:lang w:eastAsia="he-IL"/>
        </w:rPr>
      </w:pPr>
      <w:bookmarkStart w:id="637" w:name="_ETM_Q1_2846603"/>
      <w:bookmarkStart w:id="638" w:name="_ETM_Q1_2846683"/>
      <w:bookmarkEnd w:id="637"/>
      <w:bookmarkEnd w:id="638"/>
    </w:p>
    <w:p w:rsidR="00001F52" w:rsidRDefault="00001F52" w:rsidP="00ED4286">
      <w:pPr>
        <w:pStyle w:val="af8"/>
        <w:rPr>
          <w:rtl/>
        </w:rPr>
      </w:pPr>
      <w:bookmarkStart w:id="639" w:name="ET_yor_5084_23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3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640" w:name="_ETM_Q1_2847857"/>
      <w:bookmarkEnd w:id="640"/>
      <w:r>
        <w:rPr>
          <w:rtl/>
          <w:lang w:eastAsia="he-IL"/>
        </w:rPr>
        <w:t xml:space="preserve">אבל מכיוון שהממשלה גוררת רגליים </w:t>
      </w:r>
      <w:bookmarkStart w:id="641" w:name="_ETM_Q1_2850200"/>
      <w:bookmarkEnd w:id="641"/>
      <w:r>
        <w:rPr>
          <w:rtl/>
          <w:lang w:eastAsia="he-IL"/>
        </w:rPr>
        <w:t xml:space="preserve">ולא מקבלת החלטות, לא  מקבלת שום החלטות בנושא </w:t>
      </w:r>
      <w:bookmarkStart w:id="642" w:name="_ETM_Q1_2858429"/>
      <w:bookmarkEnd w:id="642"/>
      <w:r>
        <w:rPr>
          <w:rtl/>
          <w:lang w:eastAsia="he-IL"/>
        </w:rPr>
        <w:t xml:space="preserve">הזה, סברתי שצריך להביא את זה לדיון ולהעלות את זה </w:t>
      </w:r>
      <w:bookmarkStart w:id="643" w:name="_ETM_Q1_2856270"/>
      <w:bookmarkEnd w:id="643"/>
      <w:r>
        <w:rPr>
          <w:rtl/>
          <w:lang w:eastAsia="he-IL"/>
        </w:rPr>
        <w:t xml:space="preserve">לסדר-היום הציבורי. אין לי כלים יותר מזה. </w:t>
      </w:r>
    </w:p>
    <w:p w:rsidR="00001F52" w:rsidRDefault="00001F52" w:rsidP="00001F52">
      <w:pPr>
        <w:rPr>
          <w:rtl/>
          <w:lang w:eastAsia="he-IL"/>
        </w:rPr>
      </w:pPr>
      <w:bookmarkStart w:id="644" w:name="_ETM_Q1_2867485"/>
      <w:bookmarkStart w:id="645" w:name="_ETM_Q1_2867577"/>
      <w:bookmarkEnd w:id="644"/>
      <w:bookmarkEnd w:id="645"/>
    </w:p>
    <w:p w:rsidR="00001F52" w:rsidRDefault="00001F52" w:rsidP="00001F52">
      <w:pPr>
        <w:rPr>
          <w:rtl/>
          <w:lang w:eastAsia="he-IL"/>
        </w:rPr>
      </w:pPr>
      <w:bookmarkStart w:id="646" w:name="_ETM_Q1_2872254"/>
      <w:bookmarkStart w:id="647" w:name="_ETM_Q1_2872333"/>
      <w:bookmarkEnd w:id="646"/>
      <w:bookmarkEnd w:id="647"/>
      <w:r>
        <w:rPr>
          <w:rtl/>
          <w:lang w:eastAsia="he-IL"/>
        </w:rPr>
        <w:t>היועץ המשפטי של משרד מבקר המדינה, אתה רוצה לדבר אחרי חברי הכנסת?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648" w:name="ET_speaker_יואל_הדר_24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יואל הדר: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אחרי. </w:t>
      </w:r>
      <w:bookmarkStart w:id="649" w:name="_ETM_Q1_2869014"/>
      <w:bookmarkEnd w:id="649"/>
    </w:p>
    <w:p w:rsidR="00001F52" w:rsidRDefault="00001F52" w:rsidP="00001F52">
      <w:pPr>
        <w:rPr>
          <w:rtl/>
          <w:lang w:eastAsia="he-IL"/>
        </w:rPr>
      </w:pPr>
      <w:bookmarkStart w:id="650" w:name="_ETM_Q1_2822424"/>
      <w:bookmarkStart w:id="651" w:name="_ETM_Q1_2822491"/>
      <w:bookmarkEnd w:id="650"/>
      <w:bookmarkEnd w:id="651"/>
    </w:p>
    <w:p w:rsidR="00001F52" w:rsidRDefault="00001F52" w:rsidP="00ED4286">
      <w:pPr>
        <w:pStyle w:val="af8"/>
        <w:rPr>
          <w:rtl/>
        </w:rPr>
      </w:pPr>
      <w:bookmarkStart w:id="652" w:name="ET_yor_5084_25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5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סגלוביץ</w:t>
      </w:r>
      <w:proofErr w:type="spellEnd"/>
      <w:r>
        <w:rPr>
          <w:rtl/>
          <w:lang w:eastAsia="he-IL"/>
        </w:rPr>
        <w:t xml:space="preserve">', בבקשה.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653" w:name="ET_knessetmember_5791_26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5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אגיד אמירה אחת שהיא לא קשורה </w:t>
      </w:r>
      <w:bookmarkStart w:id="654" w:name="_ETM_Q1_2876671"/>
      <w:bookmarkEnd w:id="654"/>
      <w:r>
        <w:rPr>
          <w:rtl/>
          <w:lang w:eastAsia="he-IL"/>
        </w:rPr>
        <w:t xml:space="preserve">לא לצד הזה של השולחן וגם לא לצד הזה </w:t>
      </w:r>
      <w:bookmarkStart w:id="655" w:name="_ETM_Q1_2875888"/>
      <w:bookmarkEnd w:id="655"/>
      <w:r>
        <w:rPr>
          <w:rtl/>
          <w:lang w:eastAsia="he-IL"/>
        </w:rPr>
        <w:t xml:space="preserve">של השולחן, היא אמירה פוליטית. הדבר הכי פשוט, ברור </w:t>
      </w:r>
      <w:bookmarkStart w:id="656" w:name="_ETM_Q1_2882023"/>
      <w:bookmarkEnd w:id="656"/>
      <w:r>
        <w:rPr>
          <w:rtl/>
          <w:lang w:eastAsia="he-IL"/>
        </w:rPr>
        <w:t xml:space="preserve">וידוע, שהממשלה קיבלה החלטה שהיא לא רוצה להקים ועדת חקירה ממלכתית. פה אני חוזר לנושאים המהותיים של הדיון </w:t>
      </w:r>
      <w:bookmarkStart w:id="657" w:name="_ETM_Q1_2890814"/>
      <w:bookmarkEnd w:id="657"/>
      <w:r>
        <w:rPr>
          <w:rtl/>
          <w:lang w:eastAsia="he-IL"/>
        </w:rPr>
        <w:t xml:space="preserve">היום. השאלה </w:t>
      </w:r>
      <w:proofErr w:type="spellStart"/>
      <w:r>
        <w:rPr>
          <w:rtl/>
          <w:lang w:eastAsia="he-IL"/>
        </w:rPr>
        <w:t>האמיתית</w:t>
      </w:r>
      <w:proofErr w:type="spellEnd"/>
      <w:r>
        <w:rPr>
          <w:rtl/>
          <w:lang w:eastAsia="he-IL"/>
        </w:rPr>
        <w:t xml:space="preserve"> היא אם בפעולתו של מבקר המדינה הוא חורג מהסמכות שלו. דבר שני, אם הוא מסכל בדיקה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ועניינית בהמשך הדרך. בשתי הסוגיות האלה התשובה היא חד-משמעית: </w:t>
      </w:r>
      <w:bookmarkStart w:id="658" w:name="_ETM_Q1_2906280"/>
      <w:bookmarkEnd w:id="658"/>
      <w:r>
        <w:rPr>
          <w:rtl/>
          <w:lang w:eastAsia="he-IL"/>
        </w:rPr>
        <w:t xml:space="preserve">כן. </w:t>
      </w:r>
      <w:bookmarkStart w:id="659" w:name="_ETM_Q1_2908649"/>
      <w:bookmarkEnd w:id="659"/>
    </w:p>
    <w:p w:rsidR="00001F52" w:rsidRDefault="00001F52" w:rsidP="00001F52">
      <w:pPr>
        <w:rPr>
          <w:rtl/>
          <w:lang w:eastAsia="he-IL"/>
        </w:rPr>
      </w:pPr>
      <w:bookmarkStart w:id="660" w:name="_ETM_Q1_2908722"/>
      <w:bookmarkEnd w:id="660"/>
    </w:p>
    <w:p w:rsidR="00001F52" w:rsidRDefault="00001F52" w:rsidP="00001F52">
      <w:pPr>
        <w:rPr>
          <w:rtl/>
          <w:lang w:eastAsia="he-IL"/>
        </w:rPr>
      </w:pPr>
      <w:bookmarkStart w:id="661" w:name="_ETM_Q1_2908826"/>
      <w:bookmarkStart w:id="662" w:name="_ETM_Q1_2908894"/>
      <w:bookmarkEnd w:id="661"/>
      <w:bookmarkEnd w:id="662"/>
      <w:r>
        <w:rPr>
          <w:rtl/>
          <w:lang w:eastAsia="he-IL"/>
        </w:rPr>
        <w:t xml:space="preserve">אני אסביר. בפעם הקודמת אמרתי למבקר המדינה – אני </w:t>
      </w:r>
      <w:bookmarkStart w:id="663" w:name="_ETM_Q1_2909340"/>
      <w:bookmarkEnd w:id="663"/>
      <w:r>
        <w:rPr>
          <w:rtl/>
          <w:lang w:eastAsia="he-IL"/>
        </w:rPr>
        <w:t xml:space="preserve">דיברתי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ישירות והוא דיבר איתי ישירות – </w:t>
      </w:r>
      <w:bookmarkStart w:id="664" w:name="_ETM_Q1_2914488"/>
      <w:bookmarkEnd w:id="664"/>
      <w:r>
        <w:rPr>
          <w:rtl/>
          <w:lang w:eastAsia="he-IL"/>
        </w:rPr>
        <w:t xml:space="preserve">שיש פה חריגה מסמכות,  מסעיף 2 לחוק מבקר </w:t>
      </w:r>
      <w:bookmarkStart w:id="665" w:name="_ETM_Q1_2917158"/>
      <w:bookmarkEnd w:id="665"/>
      <w:r>
        <w:rPr>
          <w:rtl/>
          <w:lang w:eastAsia="he-IL"/>
        </w:rPr>
        <w:t>המדינה. תשובתו אליי הייתה: יש פסק דין. תשובתי אליו הייתה</w:t>
      </w:r>
      <w:bookmarkStart w:id="666" w:name="_ETM_Q1_2919706"/>
      <w:bookmarkEnd w:id="666"/>
      <w:r>
        <w:rPr>
          <w:rtl/>
          <w:lang w:eastAsia="he-IL"/>
        </w:rPr>
        <w:t xml:space="preserve">: לא נכון.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667" w:name="ET_yor_5084_27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66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אין פסק דין.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668" w:name="ET_knessetmember_5791_2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6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חוזר ואומר היום: אין </w:t>
      </w:r>
      <w:bookmarkStart w:id="669" w:name="_ETM_Q1_2927765"/>
      <w:bookmarkEnd w:id="669"/>
      <w:r>
        <w:rPr>
          <w:rtl/>
          <w:lang w:eastAsia="he-IL"/>
        </w:rPr>
        <w:t xml:space="preserve">פסק דין שבא ואומר זה הגדר של סעיף 2 לחוק </w:t>
      </w:r>
      <w:bookmarkStart w:id="670" w:name="_ETM_Q1_2931769"/>
      <w:bookmarkEnd w:id="670"/>
      <w:r>
        <w:rPr>
          <w:rtl/>
          <w:lang w:eastAsia="he-IL"/>
        </w:rPr>
        <w:t xml:space="preserve">מבקר המדינה. </w:t>
      </w:r>
    </w:p>
    <w:p w:rsidR="00001F52" w:rsidRDefault="00001F52" w:rsidP="00001F52">
      <w:pPr>
        <w:rPr>
          <w:rtl/>
          <w:lang w:eastAsia="he-IL"/>
        </w:rPr>
      </w:pPr>
      <w:bookmarkStart w:id="671" w:name="_ETM_Q1_2929592"/>
      <w:bookmarkStart w:id="672" w:name="_ETM_Q1_2929653"/>
      <w:bookmarkEnd w:id="671"/>
      <w:bookmarkEnd w:id="672"/>
    </w:p>
    <w:p w:rsidR="00001F52" w:rsidRDefault="00001F52" w:rsidP="00001F52">
      <w:pPr>
        <w:rPr>
          <w:rtl/>
          <w:lang w:eastAsia="he-IL"/>
        </w:rPr>
      </w:pPr>
      <w:bookmarkStart w:id="673" w:name="_ETM_Q1_2930023"/>
      <w:bookmarkStart w:id="674" w:name="_ETM_Q1_2930077"/>
      <w:bookmarkEnd w:id="673"/>
      <w:bookmarkEnd w:id="674"/>
      <w:r>
        <w:rPr>
          <w:rtl/>
          <w:lang w:eastAsia="he-IL"/>
        </w:rPr>
        <w:t xml:space="preserve">אני רוצה להדגיש פה את מה שאמרתי ואולי </w:t>
      </w:r>
      <w:bookmarkStart w:id="675" w:name="_ETM_Q1_2932758"/>
      <w:bookmarkEnd w:id="675"/>
      <w:r>
        <w:rPr>
          <w:rtl/>
          <w:lang w:eastAsia="he-IL"/>
        </w:rPr>
        <w:t>נבלע: סעיף 2(ב) אכן אומר שיכול מבקר המדינה להחליט על</w:t>
      </w:r>
      <w:bookmarkStart w:id="676" w:name="_ETM_Q1_2938192"/>
      <w:bookmarkEnd w:id="676"/>
      <w:r>
        <w:rPr>
          <w:rtl/>
          <w:lang w:eastAsia="he-IL"/>
        </w:rPr>
        <w:t xml:space="preserve"> כל עניין אחר, אבל הוא מתייחס לסעיף (ב) שמדבר </w:t>
      </w:r>
      <w:bookmarkStart w:id="677" w:name="_ETM_Q1_2939000"/>
      <w:bookmarkEnd w:id="677"/>
      <w:r>
        <w:rPr>
          <w:rtl/>
          <w:lang w:eastAsia="he-IL"/>
        </w:rPr>
        <w:t xml:space="preserve">על הקטע שמבקר המדינה יבחן את חוקיות הפעולות, </w:t>
      </w:r>
      <w:bookmarkStart w:id="678" w:name="_ETM_Q1_2942259"/>
      <w:bookmarkEnd w:id="678"/>
      <w:r>
        <w:rPr>
          <w:rtl/>
          <w:lang w:eastAsia="he-IL"/>
        </w:rPr>
        <w:t xml:space="preserve">טוהר המידות וכו'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 xml:space="preserve">'. זה לא במנדט של מבקר המדינה. </w:t>
      </w:r>
      <w:bookmarkStart w:id="679" w:name="_ETM_Q1_2950056"/>
      <w:bookmarkEnd w:id="679"/>
      <w:r>
        <w:rPr>
          <w:rtl/>
          <w:lang w:eastAsia="he-IL"/>
        </w:rPr>
        <w:t xml:space="preserve">נקודה. לכן סעיף 2 לא מאפשר ואין הכרעה שיפוטית. חשוב </w:t>
      </w:r>
      <w:bookmarkStart w:id="680" w:name="_ETM_Q1_2953689"/>
      <w:bookmarkEnd w:id="680"/>
      <w:r>
        <w:rPr>
          <w:rtl/>
          <w:lang w:eastAsia="he-IL"/>
        </w:rPr>
        <w:t xml:space="preserve">לי שהדבר הזה יהיה ברור. האמירה של המבקר שכאילו הייתה </w:t>
      </w:r>
      <w:bookmarkStart w:id="681" w:name="_ETM_Q1_2952924"/>
      <w:bookmarkEnd w:id="681"/>
      <w:r>
        <w:rPr>
          <w:rtl/>
          <w:lang w:eastAsia="he-IL"/>
        </w:rPr>
        <w:t xml:space="preserve">הכרעה, איננה נכונה. נקודה. איננה נכונה. ישב פה המבקר ואמר </w:t>
      </w:r>
      <w:bookmarkStart w:id="682" w:name="_ETM_Q1_2959207"/>
      <w:bookmarkEnd w:id="682"/>
      <w:r>
        <w:rPr>
          <w:rtl/>
          <w:lang w:eastAsia="he-IL"/>
        </w:rPr>
        <w:t xml:space="preserve">אמירה בלתי נכונה. וכשעימתי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עם העניין הזה, </w:t>
      </w:r>
      <w:bookmarkStart w:id="683" w:name="_ETM_Q1_2963311"/>
      <w:bookmarkEnd w:id="683"/>
      <w:r>
        <w:rPr>
          <w:rtl/>
          <w:lang w:eastAsia="he-IL"/>
        </w:rPr>
        <w:t xml:space="preserve">הוא </w:t>
      </w:r>
      <w:r>
        <w:rPr>
          <w:rtl/>
          <w:lang w:eastAsia="he-IL"/>
        </w:rPr>
        <w:lastRenderedPageBreak/>
        <w:t xml:space="preserve">חזר ואמר, אז גם אני חזרתי ואמרתי. אני </w:t>
      </w:r>
      <w:bookmarkStart w:id="684" w:name="_ETM_Q1_2966039"/>
      <w:bookmarkEnd w:id="684"/>
      <w:r>
        <w:rPr>
          <w:rtl/>
          <w:lang w:eastAsia="he-IL"/>
        </w:rPr>
        <w:t xml:space="preserve">מנצל את ההזדמנות הזאת, ואם הוא היה פה היום – מה שחשבתי שיקרה – הייתי אומר לו את </w:t>
      </w:r>
      <w:bookmarkStart w:id="685" w:name="_ETM_Q1_2971039"/>
      <w:bookmarkEnd w:id="685"/>
      <w:r>
        <w:rPr>
          <w:rtl/>
          <w:lang w:eastAsia="he-IL"/>
        </w:rPr>
        <w:t xml:space="preserve">זה שוב. </w:t>
      </w:r>
    </w:p>
    <w:p w:rsidR="00001F52" w:rsidRDefault="00001F52" w:rsidP="00001F52">
      <w:pPr>
        <w:rPr>
          <w:rtl/>
          <w:lang w:eastAsia="he-IL"/>
        </w:rPr>
      </w:pPr>
      <w:bookmarkStart w:id="686" w:name="_ETM_Q1_2967387"/>
      <w:bookmarkStart w:id="687" w:name="_ETM_Q1_2967462"/>
      <w:bookmarkEnd w:id="686"/>
      <w:bookmarkEnd w:id="687"/>
    </w:p>
    <w:p w:rsidR="00001F52" w:rsidRDefault="00001F52" w:rsidP="00B62275">
      <w:pPr>
        <w:rPr>
          <w:rtl/>
          <w:lang w:eastAsia="he-IL"/>
        </w:rPr>
      </w:pPr>
      <w:bookmarkStart w:id="688" w:name="_ETM_Q1_2967564"/>
      <w:bookmarkStart w:id="689" w:name="_ETM_Q1_2967632"/>
      <w:bookmarkEnd w:id="688"/>
      <w:bookmarkEnd w:id="689"/>
      <w:r>
        <w:rPr>
          <w:rtl/>
          <w:lang w:eastAsia="he-IL"/>
        </w:rPr>
        <w:t xml:space="preserve">דבר נוסף שאני רוצה להגיד הוא נושא כללי. </w:t>
      </w:r>
      <w:bookmarkStart w:id="690" w:name="_ETM_Q1_2975388"/>
      <w:bookmarkEnd w:id="690"/>
      <w:r>
        <w:rPr>
          <w:rtl/>
          <w:lang w:eastAsia="he-IL"/>
        </w:rPr>
        <w:t>שאלנו, שאלתי, שאלו</w:t>
      </w:r>
      <w:r w:rsidR="00B6227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משפחות: תגיד </w:t>
      </w:r>
      <w:bookmarkStart w:id="691" w:name="_ETM_Q1_2977600"/>
      <w:bookmarkEnd w:id="691"/>
      <w:r>
        <w:rPr>
          <w:rtl/>
          <w:lang w:eastAsia="he-IL"/>
        </w:rPr>
        <w:t>אתה מה אתה חושב, האם צריך להקים ועדת חקירה ממלכתית?</w:t>
      </w:r>
      <w:bookmarkStart w:id="692" w:name="_ETM_Q1_2979827"/>
      <w:bookmarkEnd w:id="692"/>
      <w:r>
        <w:rPr>
          <w:rtl/>
          <w:lang w:eastAsia="he-IL"/>
        </w:rPr>
        <w:t xml:space="preserve"> יש ערך לאמירות האלה, ערך </w:t>
      </w:r>
      <w:proofErr w:type="spellStart"/>
      <w:r>
        <w:rPr>
          <w:rtl/>
          <w:lang w:eastAsia="he-IL"/>
        </w:rPr>
        <w:t>אמיתי</w:t>
      </w:r>
      <w:proofErr w:type="spellEnd"/>
      <w:r>
        <w:rPr>
          <w:rtl/>
          <w:lang w:eastAsia="he-IL"/>
        </w:rPr>
        <w:t xml:space="preserve">. </w:t>
      </w:r>
    </w:p>
    <w:p w:rsidR="00001F52" w:rsidRDefault="00001F52" w:rsidP="00001F52">
      <w:pPr>
        <w:rPr>
          <w:rtl/>
          <w:lang w:eastAsia="he-IL"/>
        </w:rPr>
      </w:pPr>
      <w:bookmarkStart w:id="693" w:name="_ETM_Q1_2995464"/>
      <w:bookmarkStart w:id="694" w:name="_ETM_Q1_2995520"/>
      <w:bookmarkEnd w:id="693"/>
      <w:bookmarkEnd w:id="694"/>
    </w:p>
    <w:p w:rsidR="00001F52" w:rsidRDefault="00001F52" w:rsidP="00B62275">
      <w:pPr>
        <w:rPr>
          <w:rtl/>
          <w:lang w:eastAsia="he-IL"/>
        </w:rPr>
      </w:pPr>
      <w:bookmarkStart w:id="695" w:name="_ETM_Q1_2995656"/>
      <w:bookmarkStart w:id="696" w:name="_ETM_Q1_2995703"/>
      <w:bookmarkEnd w:id="695"/>
      <w:bookmarkEnd w:id="696"/>
      <w:r>
        <w:rPr>
          <w:rtl/>
          <w:lang w:eastAsia="he-IL"/>
        </w:rPr>
        <w:t>עכשיו אני אגיד</w:t>
      </w:r>
      <w:r w:rsidR="00B62275">
        <w:rPr>
          <w:rFonts w:hint="cs"/>
          <w:rtl/>
          <w:lang w:eastAsia="he-IL"/>
        </w:rPr>
        <w:t xml:space="preserve"> משהו</w:t>
      </w:r>
      <w:r>
        <w:rPr>
          <w:rtl/>
          <w:lang w:eastAsia="he-IL"/>
        </w:rPr>
        <w:t xml:space="preserve"> </w:t>
      </w:r>
      <w:bookmarkStart w:id="697" w:name="_ETM_Q1_2989336"/>
      <w:bookmarkEnd w:id="697"/>
      <w:r>
        <w:rPr>
          <w:rtl/>
          <w:lang w:eastAsia="he-IL"/>
        </w:rPr>
        <w:t xml:space="preserve">שהוא בתחום הציבורי, אבל גם בתחום המשפטי. מבקר מדינה – </w:t>
      </w:r>
      <w:bookmarkStart w:id="698" w:name="_ETM_Q1_2997617"/>
      <w:bookmarkEnd w:id="698"/>
      <w:r>
        <w:rPr>
          <w:rtl/>
          <w:lang w:eastAsia="he-IL"/>
        </w:rPr>
        <w:t xml:space="preserve">ואני אומר את זה במובן החיובי – יש ערך לאמירתו. </w:t>
      </w:r>
      <w:bookmarkStart w:id="699" w:name="_ETM_Q1_2999661"/>
      <w:bookmarkEnd w:id="699"/>
      <w:r>
        <w:rPr>
          <w:rtl/>
          <w:lang w:eastAsia="he-IL"/>
        </w:rPr>
        <w:t xml:space="preserve">הוא לא יכול לשבת פה ולהגיד "אני בודק", וכשהוא </w:t>
      </w:r>
      <w:bookmarkStart w:id="700" w:name="_ETM_Q1_2999081"/>
      <w:bookmarkEnd w:id="700"/>
      <w:r>
        <w:rPr>
          <w:rtl/>
          <w:lang w:eastAsia="he-IL"/>
        </w:rPr>
        <w:t xml:space="preserve">נשאל שאלה ישירה: אין תגובה. יש משמעות. אני אנסה להמחיש </w:t>
      </w:r>
      <w:bookmarkStart w:id="701" w:name="_ETM_Q1_3009682"/>
      <w:bookmarkEnd w:id="701"/>
      <w:r>
        <w:rPr>
          <w:rtl/>
          <w:lang w:eastAsia="he-IL"/>
        </w:rPr>
        <w:t xml:space="preserve">את זה בדרך כלשהי לאנשים שלא מצויים – </w:t>
      </w:r>
      <w:bookmarkStart w:id="702" w:name="_ETM_Q1_3015006"/>
      <w:bookmarkEnd w:id="702"/>
      <w:r>
        <w:rPr>
          <w:rtl/>
          <w:lang w:eastAsia="he-IL"/>
        </w:rPr>
        <w:t xml:space="preserve">בזמנו, בתפקידי הקודם, לא פעם ולא פעמיים היו ויכוחים ביני </w:t>
      </w:r>
      <w:bookmarkStart w:id="703" w:name="_ETM_Q1_3019936"/>
      <w:bookmarkEnd w:id="703"/>
      <w:r>
        <w:rPr>
          <w:rtl/>
          <w:lang w:eastAsia="he-IL"/>
        </w:rPr>
        <w:t xml:space="preserve">לבין מבקר המדינה בקשר לגבול הסמכויות, היכן נגמרת החקירה </w:t>
      </w:r>
      <w:bookmarkStart w:id="704" w:name="_ETM_Q1_3027639"/>
      <w:bookmarkEnd w:id="704"/>
      <w:r>
        <w:rPr>
          <w:rtl/>
          <w:lang w:eastAsia="he-IL"/>
        </w:rPr>
        <w:t>הפלילית והיכן מסתיים גם תפקיד המבקר במקומות שהיה איזשהו ממשק</w:t>
      </w:r>
      <w:bookmarkStart w:id="705" w:name="_ETM_Q1_3028960"/>
      <w:bookmarkEnd w:id="705"/>
      <w:r>
        <w:rPr>
          <w:rtl/>
          <w:lang w:eastAsia="he-IL"/>
        </w:rPr>
        <w:t>.  נכון, כרגע אין ויכוח, הממשלה לא החליטה שיש</w:t>
      </w:r>
      <w:bookmarkStart w:id="706" w:name="_ETM_Q1_3039100"/>
      <w:bookmarkEnd w:id="706"/>
      <w:r>
        <w:rPr>
          <w:rtl/>
          <w:lang w:eastAsia="he-IL"/>
        </w:rPr>
        <w:t xml:space="preserve"> ועדת חקירה ממלכתית, אבל זה לא אומר שהמגרש ריק. היה </w:t>
      </w:r>
      <w:bookmarkStart w:id="707" w:name="_ETM_Q1_3043598"/>
      <w:bookmarkEnd w:id="707"/>
      <w:r>
        <w:rPr>
          <w:rtl/>
          <w:lang w:eastAsia="he-IL"/>
        </w:rPr>
        <w:t xml:space="preserve">מצופה ממבקר המדינה, ואני מצפה מהיועץ המשפטי – שאני </w:t>
      </w:r>
      <w:bookmarkStart w:id="708" w:name="_ETM_Q1_3045527"/>
      <w:bookmarkEnd w:id="708"/>
      <w:r>
        <w:rPr>
          <w:rtl/>
          <w:lang w:eastAsia="he-IL"/>
        </w:rPr>
        <w:t xml:space="preserve">מכיר אותו לא מהיום ולא מאתמול – לומר מהם הגבולות </w:t>
      </w:r>
      <w:bookmarkStart w:id="709" w:name="_ETM_Q1_3049205"/>
      <w:bookmarkEnd w:id="709"/>
      <w:r>
        <w:rPr>
          <w:rtl/>
          <w:lang w:eastAsia="he-IL"/>
        </w:rPr>
        <w:t>שהוא חושב. עזבו מה אני אומר. האם אין גבול לחקיר</w:t>
      </w:r>
      <w:bookmarkStart w:id="710" w:name="_ETM_Q1_3050169"/>
      <w:bookmarkEnd w:id="710"/>
      <w:r>
        <w:rPr>
          <w:rtl/>
          <w:lang w:eastAsia="he-IL"/>
        </w:rPr>
        <w:t xml:space="preserve">ת המבקר? הוא יכול על כל המגרש כי אין אף </w:t>
      </w:r>
      <w:bookmarkStart w:id="711" w:name="_ETM_Q1_3053704"/>
      <w:bookmarkEnd w:id="711"/>
      <w:r>
        <w:rPr>
          <w:rtl/>
          <w:lang w:eastAsia="he-IL"/>
        </w:rPr>
        <w:t xml:space="preserve">שחקן אחר? חד-משמעית, התשובה היא: לא. היא גם משפטית, </w:t>
      </w:r>
      <w:bookmarkStart w:id="712" w:name="_ETM_Q1_3057218"/>
      <w:bookmarkEnd w:id="712"/>
      <w:r>
        <w:rPr>
          <w:rtl/>
          <w:lang w:eastAsia="he-IL"/>
        </w:rPr>
        <w:t xml:space="preserve">גם ערכית, וגם ציבורית. מבקר המדינה לא אמר: זה </w:t>
      </w:r>
      <w:bookmarkStart w:id="713" w:name="_ETM_Q1_3061518"/>
      <w:bookmarkEnd w:id="713"/>
      <w:r>
        <w:rPr>
          <w:rtl/>
          <w:lang w:eastAsia="he-IL"/>
        </w:rPr>
        <w:t xml:space="preserve">המגרש שבו אני מיומן. ולא היו צריכים להיעלב ממה שאמרתי בפעם הקודמת, שאין לכם את היכולת, כי אין לכם </w:t>
      </w:r>
      <w:bookmarkStart w:id="714" w:name="_ETM_Q1_3066464"/>
      <w:bookmarkEnd w:id="714"/>
      <w:r>
        <w:rPr>
          <w:rtl/>
          <w:lang w:eastAsia="he-IL"/>
        </w:rPr>
        <w:t xml:space="preserve">את היכולת, לא בהליך ולא בתוכן. פומביות הדיון יש? </w:t>
      </w:r>
      <w:bookmarkStart w:id="715" w:name="_ETM_Q1_3071485"/>
      <w:bookmarkEnd w:id="715"/>
      <w:r>
        <w:rPr>
          <w:rtl/>
          <w:lang w:eastAsia="he-IL"/>
        </w:rPr>
        <w:t xml:space="preserve">לא. </w:t>
      </w:r>
    </w:p>
    <w:p w:rsidR="00001F52" w:rsidRDefault="00001F52" w:rsidP="00001F52">
      <w:pPr>
        <w:rPr>
          <w:rtl/>
          <w:lang w:eastAsia="he-IL"/>
        </w:rPr>
      </w:pPr>
      <w:bookmarkStart w:id="716" w:name="_ETM_Q1_3078156"/>
      <w:bookmarkStart w:id="717" w:name="_ETM_Q1_3078257"/>
      <w:bookmarkEnd w:id="716"/>
      <w:bookmarkEnd w:id="717"/>
    </w:p>
    <w:p w:rsidR="00001F52" w:rsidRDefault="00001F52" w:rsidP="00001F52">
      <w:pPr>
        <w:rPr>
          <w:rtl/>
          <w:lang w:eastAsia="he-IL"/>
        </w:rPr>
      </w:pPr>
      <w:bookmarkStart w:id="718" w:name="_ETM_Q1_3078332"/>
      <w:bookmarkStart w:id="719" w:name="_ETM_Q1_3078414"/>
      <w:bookmarkEnd w:id="718"/>
      <w:bookmarkEnd w:id="719"/>
      <w:r>
        <w:rPr>
          <w:rtl/>
          <w:lang w:eastAsia="he-IL"/>
        </w:rPr>
        <w:t xml:space="preserve">נגעתי בעוד תחום אחד, שחשוב לקבל תשובה משפטית </w:t>
      </w:r>
      <w:bookmarkStart w:id="720" w:name="_ETM_Q1_3079277"/>
      <w:bookmarkEnd w:id="720"/>
      <w:r>
        <w:rPr>
          <w:rtl/>
          <w:lang w:eastAsia="he-IL"/>
        </w:rPr>
        <w:t xml:space="preserve">על ההקשר הזה – אותו סעיף 30 בחוק מבקר המדינה. </w:t>
      </w:r>
      <w:bookmarkStart w:id="721" w:name="_ETM_Q1_3088672"/>
      <w:bookmarkEnd w:id="721"/>
      <w:r>
        <w:rPr>
          <w:rtl/>
          <w:lang w:eastAsia="he-IL"/>
        </w:rPr>
        <w:t xml:space="preserve">לו מחר נקבע שאני צריך </w:t>
      </w:r>
      <w:bookmarkStart w:id="722" w:name="_ETM_Q1_3094952"/>
      <w:bookmarkEnd w:id="722"/>
      <w:r>
        <w:rPr>
          <w:rtl/>
          <w:lang w:eastAsia="he-IL"/>
        </w:rPr>
        <w:t xml:space="preserve">למסור עדות בפני מבקר המדינה, החומר שמסרתי למבקר המדינה יכול </w:t>
      </w:r>
      <w:bookmarkStart w:id="723" w:name="_ETM_Q1_3101236"/>
      <w:bookmarkEnd w:id="723"/>
      <w:r>
        <w:rPr>
          <w:rtl/>
          <w:lang w:eastAsia="he-IL"/>
        </w:rPr>
        <w:t xml:space="preserve">ללכת </w:t>
      </w:r>
      <w:r>
        <w:rPr>
          <w:lang w:eastAsia="he-IL"/>
        </w:rPr>
        <w:t>as is</w:t>
      </w:r>
      <w:r>
        <w:rPr>
          <w:rtl/>
          <w:lang w:eastAsia="he-IL"/>
        </w:rPr>
        <w:t xml:space="preserve"> לוועדת חקירה שתקום? אני חושב שאתם יודעים </w:t>
      </w:r>
      <w:bookmarkStart w:id="724" w:name="_ETM_Q1_3103475"/>
      <w:bookmarkEnd w:id="724"/>
      <w:r>
        <w:rPr>
          <w:rtl/>
          <w:lang w:eastAsia="he-IL"/>
        </w:rPr>
        <w:t xml:space="preserve">את התשובה. התשובה היא: לא. כי סעיף 30 בחוק מבקר המדינה אומר שזה לא יכול לשמש בהליך משפטי </w:t>
      </w:r>
      <w:bookmarkStart w:id="725" w:name="_ETM_Q1_3110524"/>
      <w:bookmarkEnd w:id="725"/>
      <w:r>
        <w:rPr>
          <w:rtl/>
          <w:lang w:eastAsia="he-IL"/>
        </w:rPr>
        <w:t xml:space="preserve">אחר. אז מה עושים פה? שיבוש. </w:t>
      </w:r>
    </w:p>
    <w:p w:rsidR="00001F52" w:rsidRDefault="00001F52" w:rsidP="00001F52">
      <w:pPr>
        <w:rPr>
          <w:rtl/>
          <w:lang w:eastAsia="he-IL"/>
        </w:rPr>
      </w:pPr>
      <w:bookmarkStart w:id="726" w:name="_ETM_Q1_3119806"/>
      <w:bookmarkStart w:id="727" w:name="_ETM_Q1_3119886"/>
      <w:bookmarkStart w:id="728" w:name="_ETM_Q1_3119966"/>
      <w:bookmarkEnd w:id="726"/>
      <w:bookmarkEnd w:id="727"/>
      <w:bookmarkEnd w:id="728"/>
    </w:p>
    <w:p w:rsidR="00001F52" w:rsidRDefault="00001F52" w:rsidP="00001F52">
      <w:pPr>
        <w:rPr>
          <w:rtl/>
          <w:lang w:eastAsia="he-IL"/>
        </w:rPr>
      </w:pPr>
      <w:bookmarkStart w:id="729" w:name="_ETM_Q1_3120029"/>
      <w:bookmarkEnd w:id="729"/>
      <w:r>
        <w:rPr>
          <w:rtl/>
          <w:lang w:eastAsia="he-IL"/>
        </w:rPr>
        <w:t xml:space="preserve">בפעם הקודמת אתגרתי </w:t>
      </w:r>
      <w:bookmarkStart w:id="730" w:name="_ETM_Q1_3118496"/>
      <w:bookmarkEnd w:id="730"/>
      <w:r>
        <w:rPr>
          <w:rtl/>
          <w:lang w:eastAsia="he-IL"/>
        </w:rPr>
        <w:t xml:space="preserve">אתכם, אולי הפעם תתנו תשובה אחרת. אמרת שחולף זמן והממשלה </w:t>
      </w:r>
      <w:bookmarkStart w:id="731" w:name="_ETM_Q1_3124844"/>
      <w:bookmarkEnd w:id="731"/>
      <w:r>
        <w:rPr>
          <w:rtl/>
          <w:lang w:eastAsia="he-IL"/>
        </w:rPr>
        <w:t xml:space="preserve">לא מקימה ועדת חקירה ממלכתית. אז, </w:t>
      </w:r>
      <w:proofErr w:type="spellStart"/>
      <w:r>
        <w:rPr>
          <w:rtl/>
          <w:lang w:eastAsia="he-IL"/>
        </w:rPr>
        <w:t>אוקיי</w:t>
      </w:r>
      <w:proofErr w:type="spellEnd"/>
      <w:r>
        <w:rPr>
          <w:rtl/>
          <w:lang w:eastAsia="he-IL"/>
        </w:rPr>
        <w:t xml:space="preserve">, </w:t>
      </w:r>
      <w:bookmarkStart w:id="732" w:name="_ETM_Q1_3128502"/>
      <w:bookmarkEnd w:id="732"/>
      <w:r>
        <w:rPr>
          <w:rtl/>
          <w:lang w:eastAsia="he-IL"/>
        </w:rPr>
        <w:t xml:space="preserve">התגייסתם. אתם רק אוספים חומר? שאלה אחת. גובים עדויות מאנשים </w:t>
      </w:r>
      <w:bookmarkStart w:id="733" w:name="_ETM_Q1_3132136"/>
      <w:bookmarkEnd w:id="733"/>
      <w:r>
        <w:rPr>
          <w:rtl/>
          <w:lang w:eastAsia="he-IL"/>
        </w:rPr>
        <w:t xml:space="preserve">שיכולים להיפגע מחר או </w:t>
      </w:r>
      <w:proofErr w:type="spellStart"/>
      <w:r>
        <w:rPr>
          <w:rtl/>
          <w:lang w:eastAsia="he-IL"/>
        </w:rPr>
        <w:t>מוחרתיים</w:t>
      </w:r>
      <w:proofErr w:type="spellEnd"/>
      <w:r>
        <w:rPr>
          <w:rtl/>
          <w:lang w:eastAsia="he-IL"/>
        </w:rPr>
        <w:t xml:space="preserve">? שאלה אחרת לגמרי, אפרופו </w:t>
      </w:r>
      <w:bookmarkStart w:id="734" w:name="_ETM_Q1_3133761"/>
      <w:bookmarkEnd w:id="734"/>
      <w:r>
        <w:rPr>
          <w:rtl/>
          <w:lang w:eastAsia="he-IL"/>
        </w:rPr>
        <w:t>סעיף 30. אז אם תגידו עכשיו פה, בוועדה הזאת</w:t>
      </w:r>
      <w:bookmarkStart w:id="735" w:name="_ETM_Q1_3139976"/>
      <w:bookmarkEnd w:id="735"/>
      <w:r>
        <w:rPr>
          <w:rtl/>
          <w:lang w:eastAsia="he-IL"/>
        </w:rPr>
        <w:t xml:space="preserve">, שמעכשיו והלאה בנושא הליבה אתם עוסקים באיסוף </w:t>
      </w:r>
      <w:bookmarkStart w:id="736" w:name="_ETM_Q1_3144829"/>
      <w:bookmarkEnd w:id="736"/>
      <w:r>
        <w:rPr>
          <w:rtl/>
          <w:lang w:eastAsia="he-IL"/>
        </w:rPr>
        <w:t>חומר – אחד מראשי האגפים אמר איזה עבודה חשובה</w:t>
      </w:r>
      <w:bookmarkStart w:id="737" w:name="_ETM_Q1_3149549"/>
      <w:bookmarkEnd w:id="737"/>
      <w:r>
        <w:rPr>
          <w:rtl/>
          <w:lang w:eastAsia="he-IL"/>
        </w:rPr>
        <w:t xml:space="preserve"> וקדושה אתם עושים, שאם לא הייתם עושים את זה </w:t>
      </w:r>
      <w:bookmarkStart w:id="738" w:name="_ETM_Q1_3150618"/>
      <w:bookmarkEnd w:id="738"/>
      <w:r>
        <w:rPr>
          <w:rtl/>
          <w:lang w:eastAsia="he-IL"/>
        </w:rPr>
        <w:t>החומר היה נעלם.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739" w:name="ET_yor_5084_29"/>
      <w:r w:rsidRPr="00ED4286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3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יובל. </w:t>
      </w:r>
      <w:bookmarkStart w:id="740" w:name="_ETM_Q1_3153812"/>
      <w:bookmarkEnd w:id="740"/>
    </w:p>
    <w:p w:rsidR="00001F52" w:rsidRDefault="00001F52" w:rsidP="00001F52">
      <w:pPr>
        <w:rPr>
          <w:rtl/>
          <w:lang w:eastAsia="he-IL"/>
        </w:rPr>
      </w:pPr>
      <w:bookmarkStart w:id="741" w:name="_ETM_Q1_3153884"/>
      <w:bookmarkEnd w:id="741"/>
    </w:p>
    <w:p w:rsidR="00001F52" w:rsidRDefault="00001F52" w:rsidP="00ED4286">
      <w:pPr>
        <w:pStyle w:val="-"/>
        <w:rPr>
          <w:rtl/>
        </w:rPr>
      </w:pPr>
      <w:bookmarkStart w:id="742" w:name="ET_knessetmember_5791_30"/>
      <w:r w:rsidRPr="00ED4286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74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743" w:name="_ETM_Q1_3157521"/>
      <w:bookmarkEnd w:id="743"/>
      <w:r>
        <w:rPr>
          <w:rtl/>
          <w:lang w:eastAsia="he-IL"/>
        </w:rPr>
        <w:t xml:space="preserve">כשיובל אמר את זה </w:t>
      </w:r>
      <w:bookmarkStart w:id="744" w:name="_ETM_Q1_3164245"/>
      <w:bookmarkEnd w:id="744"/>
      <w:r>
        <w:rPr>
          <w:rtl/>
          <w:lang w:eastAsia="he-IL"/>
        </w:rPr>
        <w:t xml:space="preserve">– נהוג לומר נשמטה לי הלסת? לא נשמטה לי הלסת. </w:t>
      </w:r>
      <w:bookmarkStart w:id="745" w:name="_ETM_Q1_3163865"/>
      <w:bookmarkEnd w:id="745"/>
      <w:r>
        <w:rPr>
          <w:rtl/>
          <w:lang w:eastAsia="he-IL"/>
        </w:rPr>
        <w:t xml:space="preserve">מה אמרתם בפועל? המבקר היה צריך להגיד שאם זה המצב חייבים עכשיו להקים </w:t>
      </w:r>
      <w:bookmarkStart w:id="746" w:name="_ETM_Q1_3171226"/>
      <w:bookmarkEnd w:id="746"/>
      <w:r>
        <w:rPr>
          <w:rtl/>
          <w:lang w:eastAsia="he-IL"/>
        </w:rPr>
        <w:t xml:space="preserve">ועדת חקירה ממלכתית. הרי מה שאמר </w:t>
      </w:r>
      <w:bookmarkStart w:id="747" w:name="_ETM_Q1_3169940"/>
      <w:bookmarkEnd w:id="747"/>
      <w:r>
        <w:rPr>
          <w:rtl/>
          <w:lang w:eastAsia="he-IL"/>
        </w:rPr>
        <w:t xml:space="preserve">יובל זה שאם לא היו אוספים עכשיו חומר, </w:t>
      </w:r>
      <w:bookmarkStart w:id="748" w:name="_ETM_Q1_3173856"/>
      <w:bookmarkEnd w:id="748"/>
      <w:r>
        <w:rPr>
          <w:rtl/>
          <w:lang w:eastAsia="he-IL"/>
        </w:rPr>
        <w:t xml:space="preserve">הוא היה  נעלם. הוא לא אמר בזדון, אבל אפשר </w:t>
      </w:r>
      <w:bookmarkStart w:id="749" w:name="_ETM_Q1_3178611"/>
      <w:bookmarkEnd w:id="749"/>
      <w:r>
        <w:rPr>
          <w:rtl/>
          <w:lang w:eastAsia="he-IL"/>
        </w:rPr>
        <w:t xml:space="preserve">היה להבין שעשו כמה תהליכים אקטיביים. אם זאת תמונת המצב שאתם רואים אותה, אתם צריכים לצעוק בקול גדול: ועדת חקירה ממלכתית עכשיו. </w:t>
      </w:r>
    </w:p>
    <w:p w:rsidR="00001F52" w:rsidRDefault="00001F52" w:rsidP="00001F52">
      <w:pPr>
        <w:rPr>
          <w:rtl/>
          <w:lang w:eastAsia="he-IL"/>
        </w:rPr>
      </w:pPr>
      <w:bookmarkStart w:id="750" w:name="_ETM_Q1_3188376"/>
      <w:bookmarkStart w:id="751" w:name="_ETM_Q1_3188455"/>
      <w:bookmarkEnd w:id="750"/>
      <w:bookmarkEnd w:id="751"/>
    </w:p>
    <w:p w:rsidR="00001F52" w:rsidRDefault="00001F52" w:rsidP="00001F52">
      <w:pPr>
        <w:rPr>
          <w:rtl/>
          <w:lang w:eastAsia="he-IL"/>
        </w:rPr>
      </w:pPr>
      <w:bookmarkStart w:id="752" w:name="_ETM_Q1_3188536"/>
      <w:bookmarkStart w:id="753" w:name="_ETM_Q1_3188613"/>
      <w:bookmarkEnd w:id="752"/>
      <w:bookmarkEnd w:id="753"/>
      <w:r>
        <w:rPr>
          <w:rtl/>
          <w:lang w:eastAsia="he-IL"/>
        </w:rPr>
        <w:t xml:space="preserve">לכן חוזר להתחלה: א', סוגיית הסמכות </w:t>
      </w:r>
      <w:bookmarkStart w:id="754" w:name="_ETM_Q1_3191117"/>
      <w:bookmarkEnd w:id="754"/>
      <w:r>
        <w:rPr>
          <w:rtl/>
          <w:lang w:eastAsia="he-IL"/>
        </w:rPr>
        <w:t xml:space="preserve">– המבקר הטעה פה בוועדה כשהוא אמר שהייתה הכרעה. לא </w:t>
      </w:r>
      <w:bookmarkStart w:id="755" w:name="_ETM_Q1_3194785"/>
      <w:bookmarkEnd w:id="755"/>
      <w:r>
        <w:rPr>
          <w:rtl/>
          <w:lang w:eastAsia="he-IL"/>
        </w:rPr>
        <w:t xml:space="preserve">הייתה. מוכן לקבל את העובדה אם הוא יגיד: טעיתי, לא </w:t>
      </w:r>
      <w:bookmarkStart w:id="756" w:name="_ETM_Q1_3197137"/>
      <w:bookmarkEnd w:id="756"/>
      <w:r>
        <w:rPr>
          <w:rtl/>
          <w:lang w:eastAsia="he-IL"/>
        </w:rPr>
        <w:t xml:space="preserve">הבנתי. </w:t>
      </w:r>
      <w:bookmarkStart w:id="757" w:name="_ETM_Q1_3198864"/>
      <w:bookmarkStart w:id="758" w:name="_ETM_Q1_3198941"/>
      <w:bookmarkStart w:id="759" w:name="_ETM_Q1_3199055"/>
      <w:bookmarkStart w:id="760" w:name="_ETM_Q1_3199139"/>
      <w:bookmarkEnd w:id="757"/>
      <w:bookmarkEnd w:id="758"/>
      <w:bookmarkEnd w:id="759"/>
      <w:bookmarkEnd w:id="760"/>
      <w:r>
        <w:rPr>
          <w:rtl/>
          <w:lang w:eastAsia="he-IL"/>
        </w:rPr>
        <w:t>אבל אני אמרתי לו את הדברים.</w:t>
      </w:r>
    </w:p>
    <w:p w:rsidR="00001F52" w:rsidRDefault="00001F52" w:rsidP="00001F52">
      <w:pPr>
        <w:rPr>
          <w:rtl/>
          <w:lang w:eastAsia="he-IL"/>
        </w:rPr>
      </w:pPr>
      <w:bookmarkStart w:id="761" w:name="_ETM_Q1_3196263"/>
      <w:bookmarkStart w:id="762" w:name="_ETM_Q1_3196337"/>
      <w:bookmarkEnd w:id="761"/>
      <w:bookmarkEnd w:id="762"/>
    </w:p>
    <w:p w:rsidR="00001F52" w:rsidRDefault="00001F52" w:rsidP="00001F52">
      <w:pPr>
        <w:rPr>
          <w:rtl/>
          <w:lang w:eastAsia="he-IL"/>
        </w:rPr>
      </w:pPr>
      <w:bookmarkStart w:id="763" w:name="_ETM_Q1_3196439"/>
      <w:bookmarkStart w:id="764" w:name="_ETM_Q1_3196508"/>
      <w:bookmarkEnd w:id="763"/>
      <w:bookmarkEnd w:id="764"/>
      <w:r>
        <w:rPr>
          <w:rtl/>
          <w:lang w:eastAsia="he-IL"/>
        </w:rPr>
        <w:t xml:space="preserve">הדבר השני, סעיף 30;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הדבר השלישי, מה גדר – לא מה אני אומר – </w:t>
      </w:r>
      <w:bookmarkStart w:id="765" w:name="_ETM_Q1_3201335"/>
      <w:bookmarkEnd w:id="765"/>
      <w:r>
        <w:rPr>
          <w:rtl/>
          <w:lang w:eastAsia="he-IL"/>
        </w:rPr>
        <w:t xml:space="preserve">איפה גבולות המגרש שלכם? אין לכם גבולות למגרש? פעם ראשונה </w:t>
      </w:r>
      <w:bookmarkStart w:id="766" w:name="_ETM_Q1_3206068"/>
      <w:bookmarkEnd w:id="766"/>
      <w:r>
        <w:rPr>
          <w:rtl/>
          <w:lang w:eastAsia="he-IL"/>
        </w:rPr>
        <w:t>שאני שומע את זה, כי מול משטרת ישראל היה</w:t>
      </w:r>
      <w:bookmarkStart w:id="767" w:name="_ETM_Q1_3212299"/>
      <w:bookmarkEnd w:id="767"/>
      <w:r>
        <w:rPr>
          <w:rtl/>
          <w:lang w:eastAsia="he-IL"/>
        </w:rPr>
        <w:t xml:space="preserve"> ברור לכם תמיד שיש גבולות למגרש. ברור לכם, כי התווכחתי אתכם לא פעם כשרציתם לפלוש לתחום. עכשיו יש לכם </w:t>
      </w:r>
      <w:bookmarkStart w:id="768" w:name="_ETM_Q1_3217804"/>
      <w:bookmarkEnd w:id="768"/>
      <w:r>
        <w:rPr>
          <w:rtl/>
          <w:lang w:eastAsia="he-IL"/>
        </w:rPr>
        <w:t>מגרש ריק, הממשלה הזאת אמרה לכם</w:t>
      </w:r>
      <w:bookmarkStart w:id="769" w:name="_ETM_Q1_3222554"/>
      <w:bookmarkEnd w:id="769"/>
      <w:r>
        <w:rPr>
          <w:rtl/>
          <w:lang w:eastAsia="he-IL"/>
        </w:rPr>
        <w:t xml:space="preserve"> קחו את המגרש הריק הזה – או לא </w:t>
      </w:r>
      <w:bookmarkStart w:id="770" w:name="_ETM_Q1_3221975"/>
      <w:bookmarkEnd w:id="770"/>
      <w:r>
        <w:rPr>
          <w:rtl/>
          <w:lang w:eastAsia="he-IL"/>
        </w:rPr>
        <w:t xml:space="preserve">אמרה לכם, השאירה לכם את המגרש ריק – ואתם חושבים שזה משחק שלכם.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אם זה באמת היה נכון עד הסוף </w:t>
      </w:r>
      <w:bookmarkStart w:id="771" w:name="_ETM_Q1_3226993"/>
      <w:bookmarkEnd w:id="771"/>
      <w:r>
        <w:rPr>
          <w:rtl/>
          <w:lang w:eastAsia="he-IL"/>
        </w:rPr>
        <w:t xml:space="preserve">– קראתי את כל בדיקות המבקר, אפרופו התקופה </w:t>
      </w:r>
      <w:bookmarkStart w:id="772" w:name="_ETM_Q1_3234716"/>
      <w:bookmarkEnd w:id="772"/>
      <w:r>
        <w:rPr>
          <w:rtl/>
          <w:lang w:eastAsia="he-IL"/>
        </w:rPr>
        <w:t>שנמצאים בה, השנה ושבעה חודשים האלה – המבקר גם בודק</w:t>
      </w:r>
      <w:bookmarkStart w:id="773" w:name="_ETM_Q1_3237727"/>
      <w:bookmarkEnd w:id="773"/>
      <w:r>
        <w:rPr>
          <w:rtl/>
          <w:lang w:eastAsia="he-IL"/>
        </w:rPr>
        <w:t xml:space="preserve"> מה קרה עם המשא ומתן להשבת החטופים? לא ראיתי את </w:t>
      </w:r>
      <w:bookmarkStart w:id="774" w:name="_ETM_Q1_3244241"/>
      <w:bookmarkEnd w:id="774"/>
      <w:r>
        <w:rPr>
          <w:rtl/>
          <w:lang w:eastAsia="he-IL"/>
        </w:rPr>
        <w:t xml:space="preserve">זה רשום. זה לא מספיק חשוב? בהנחה שאתם אומרים </w:t>
      </w:r>
      <w:bookmarkStart w:id="775" w:name="_ETM_Q1_3249297"/>
      <w:bookmarkEnd w:id="775"/>
      <w:r>
        <w:rPr>
          <w:rtl/>
          <w:lang w:eastAsia="he-IL"/>
        </w:rPr>
        <w:t xml:space="preserve">שאתם נכנסים לנעליו של הכול כי אתם רוצים להגיע – </w:t>
      </w:r>
      <w:bookmarkStart w:id="776" w:name="_ETM_Q1_3251910"/>
      <w:bookmarkEnd w:id="776"/>
      <w:r>
        <w:rPr>
          <w:rtl/>
          <w:lang w:eastAsia="he-IL"/>
        </w:rPr>
        <w:t xml:space="preserve">אז איך החטופים לא בפנים. ראיתי את כל הרשימה, הייתה </w:t>
      </w:r>
      <w:bookmarkStart w:id="777" w:name="_ETM_Q1_3257876"/>
      <w:bookmarkEnd w:id="777"/>
      <w:r>
        <w:rPr>
          <w:rtl/>
          <w:lang w:eastAsia="he-IL"/>
        </w:rPr>
        <w:t xml:space="preserve">פה מצגת שלמה, גם בסוגיות הליבה. לא קראתי את </w:t>
      </w:r>
      <w:bookmarkStart w:id="778" w:name="_ETM_Q1_3259080"/>
      <w:bookmarkEnd w:id="778"/>
      <w:r>
        <w:rPr>
          <w:rtl/>
          <w:lang w:eastAsia="he-IL"/>
        </w:rPr>
        <w:t xml:space="preserve">כל המסמכים הנלווים, אני חושב שלא. </w:t>
      </w:r>
    </w:p>
    <w:p w:rsidR="00001F52" w:rsidRDefault="00001F52" w:rsidP="00001F52">
      <w:pPr>
        <w:rPr>
          <w:rtl/>
          <w:lang w:eastAsia="he-IL"/>
        </w:rPr>
      </w:pPr>
      <w:bookmarkStart w:id="779" w:name="_ETM_Q1_3266488"/>
      <w:bookmarkStart w:id="780" w:name="_ETM_Q1_3266554"/>
      <w:bookmarkStart w:id="781" w:name="_ETM_Q1_3266681"/>
      <w:bookmarkEnd w:id="779"/>
      <w:bookmarkEnd w:id="780"/>
      <w:bookmarkEnd w:id="781"/>
    </w:p>
    <w:p w:rsidR="00001F52" w:rsidRDefault="00001F52" w:rsidP="00001F52">
      <w:pPr>
        <w:rPr>
          <w:rtl/>
          <w:lang w:eastAsia="he-IL"/>
        </w:rPr>
      </w:pPr>
      <w:bookmarkStart w:id="782" w:name="_ETM_Q1_3266763"/>
      <w:bookmarkEnd w:id="782"/>
      <w:r>
        <w:rPr>
          <w:rtl/>
          <w:lang w:eastAsia="he-IL"/>
        </w:rPr>
        <w:t xml:space="preserve">אז אם כל מה שאמרתי נכון ולא תסתרו כל אחד מהדברים האלה, אני מצפה </w:t>
      </w:r>
      <w:bookmarkStart w:id="783" w:name="_ETM_Q1_3266863"/>
      <w:bookmarkEnd w:id="783"/>
      <w:r>
        <w:rPr>
          <w:rtl/>
          <w:lang w:eastAsia="he-IL"/>
        </w:rPr>
        <w:t>ממבקר המדינה – ברמה הציבורית והמשפטית – להגיד שלושה</w:t>
      </w:r>
      <w:bookmarkStart w:id="784" w:name="_ETM_Q1_3272761"/>
      <w:bookmarkEnd w:id="784"/>
      <w:r>
        <w:rPr>
          <w:rtl/>
          <w:lang w:eastAsia="he-IL"/>
        </w:rPr>
        <w:t xml:space="preserve"> דברים: א', אני לא יודע אם זה בסמכות שלי, עוד </w:t>
      </w:r>
      <w:bookmarkStart w:id="785" w:name="_ETM_Q1_3278253"/>
      <w:bookmarkEnd w:id="785"/>
      <w:r>
        <w:rPr>
          <w:rtl/>
          <w:lang w:eastAsia="he-IL"/>
        </w:rPr>
        <w:t xml:space="preserve">אין פסיקה; ב', יש דברים שאני לא בודק אותם כי </w:t>
      </w:r>
      <w:bookmarkStart w:id="786" w:name="_ETM_Q1_3277669"/>
      <w:bookmarkEnd w:id="786"/>
      <w:r>
        <w:rPr>
          <w:rtl/>
          <w:lang w:eastAsia="he-IL"/>
        </w:rPr>
        <w:t xml:space="preserve">שכחתי, כמו החטופים. איך זה לא מופיע?; ג', שמעתי </w:t>
      </w:r>
      <w:bookmarkStart w:id="787" w:name="_ETM_Q1_3292828"/>
      <w:bookmarkEnd w:id="787"/>
      <w:r>
        <w:rPr>
          <w:rtl/>
          <w:lang w:eastAsia="he-IL"/>
        </w:rPr>
        <w:t xml:space="preserve">ברוב קשב את מה שאמרו בוועדה הנציגים  כולם וקיבלתי </w:t>
      </w:r>
      <w:bookmarkStart w:id="788" w:name="_ETM_Q1_3296117"/>
      <w:bookmarkEnd w:id="788"/>
      <w:r>
        <w:rPr>
          <w:rtl/>
          <w:lang w:eastAsia="he-IL"/>
        </w:rPr>
        <w:t xml:space="preserve">החלטה שאני רק אוסף חומר בסוגיות הליבה.  וקורא </w:t>
      </w:r>
    </w:p>
    <w:p w:rsidR="00001F52" w:rsidRDefault="00001F52" w:rsidP="00001F52">
      <w:pPr>
        <w:ind w:firstLine="0"/>
        <w:rPr>
          <w:rtl/>
          <w:lang w:eastAsia="he-IL"/>
        </w:rPr>
      </w:pPr>
      <w:r>
        <w:rPr>
          <w:rtl/>
          <w:lang w:eastAsia="he-IL"/>
        </w:rPr>
        <w:t xml:space="preserve">לממשלת </w:t>
      </w:r>
      <w:bookmarkStart w:id="789" w:name="_ETM_Q1_3303735"/>
      <w:bookmarkEnd w:id="789"/>
      <w:r>
        <w:rPr>
          <w:rtl/>
          <w:lang w:eastAsia="he-IL"/>
        </w:rPr>
        <w:t xml:space="preserve">ישראל להקים ועדת חקירה ממלכתית, כי יש דברים שאני לא </w:t>
      </w:r>
      <w:bookmarkStart w:id="790" w:name="_ETM_Q1_3308057"/>
      <w:bookmarkEnd w:id="790"/>
      <w:r>
        <w:rPr>
          <w:rtl/>
          <w:lang w:eastAsia="he-IL"/>
        </w:rPr>
        <w:t xml:space="preserve">מסוגל לבדוק. לא כי אני לא רוצה, אני לא יכול, </w:t>
      </w:r>
      <w:bookmarkStart w:id="791" w:name="_ETM_Q1_3313842"/>
      <w:bookmarkEnd w:id="791"/>
      <w:r>
        <w:rPr>
          <w:rtl/>
          <w:lang w:eastAsia="he-IL"/>
        </w:rPr>
        <w:t xml:space="preserve">אין לי את הכישורים וזה לא גבולות סמכותי. תודה רבה. </w:t>
      </w:r>
      <w:bookmarkStart w:id="792" w:name="_ETM_Q1_3313931"/>
      <w:bookmarkEnd w:id="792"/>
    </w:p>
    <w:p w:rsidR="00001F52" w:rsidRDefault="00001F52" w:rsidP="00001F52">
      <w:pPr>
        <w:ind w:firstLine="0"/>
        <w:rPr>
          <w:rtl/>
          <w:lang w:eastAsia="he-IL"/>
        </w:rPr>
      </w:pPr>
      <w:bookmarkStart w:id="793" w:name="_ETM_Q1_3314251"/>
      <w:bookmarkStart w:id="794" w:name="_ETM_Q1_3314319"/>
      <w:bookmarkEnd w:id="793"/>
      <w:bookmarkEnd w:id="794"/>
    </w:p>
    <w:p w:rsidR="00001F52" w:rsidRDefault="00001F52" w:rsidP="00ED4286">
      <w:pPr>
        <w:pStyle w:val="af8"/>
        <w:rPr>
          <w:rtl/>
        </w:rPr>
      </w:pPr>
      <w:bookmarkStart w:id="795" w:name="ET_yor_5084_31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79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796" w:name="_ETM_Q1_3322545"/>
      <w:bookmarkEnd w:id="796"/>
      <w:r>
        <w:rPr>
          <w:rtl/>
          <w:lang w:eastAsia="he-IL"/>
        </w:rPr>
        <w:t xml:space="preserve">גברתי הסנגורית, יש עוד מישהו מהצוות שלך שמבקש לדבר? עו"ד </w:t>
      </w:r>
      <w:bookmarkStart w:id="797" w:name="_ETM_Q1_3331628"/>
      <w:bookmarkEnd w:id="797"/>
      <w:proofErr w:type="spellStart"/>
      <w:r>
        <w:rPr>
          <w:rtl/>
          <w:lang w:eastAsia="he-IL"/>
        </w:rPr>
        <w:t>קלגסבלד</w:t>
      </w:r>
      <w:proofErr w:type="spellEnd"/>
      <w:r>
        <w:rPr>
          <w:rtl/>
          <w:lang w:eastAsia="he-IL"/>
        </w:rPr>
        <w:t xml:space="preserve">, בבקשה. </w:t>
      </w:r>
      <w:bookmarkStart w:id="798" w:name="_ETM_Q1_3326591"/>
      <w:bookmarkStart w:id="799" w:name="_ETM_Q1_3326672"/>
      <w:bookmarkStart w:id="800" w:name="_ETM_Q1_3327166"/>
      <w:bookmarkEnd w:id="798"/>
      <w:bookmarkEnd w:id="799"/>
      <w:bookmarkEnd w:id="800"/>
    </w:p>
    <w:p w:rsidR="00001F52" w:rsidRDefault="00001F52" w:rsidP="00001F52">
      <w:pPr>
        <w:rPr>
          <w:rtl/>
          <w:lang w:eastAsia="he-IL"/>
        </w:rPr>
      </w:pPr>
      <w:bookmarkStart w:id="801" w:name="_ETM_Q1_3327247"/>
      <w:bookmarkStart w:id="802" w:name="_ETM_Q1_3323944"/>
      <w:bookmarkStart w:id="803" w:name="_ETM_Q1_3324016"/>
      <w:bookmarkEnd w:id="801"/>
      <w:bookmarkEnd w:id="802"/>
      <w:bookmarkEnd w:id="803"/>
    </w:p>
    <w:p w:rsidR="00001F52" w:rsidRDefault="00001F52" w:rsidP="00ED4286">
      <w:pPr>
        <w:pStyle w:val="a5"/>
        <w:rPr>
          <w:rtl/>
        </w:rPr>
      </w:pPr>
      <w:bookmarkStart w:id="804" w:name="ET_speaker_דר_אביגדור_קלגסבלד_32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0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805" w:name="_ETM_Q1_3322822"/>
      <w:bookmarkEnd w:id="805"/>
      <w:r>
        <w:rPr>
          <w:rtl/>
          <w:lang w:eastAsia="he-IL"/>
        </w:rPr>
        <w:t xml:space="preserve">אני כעת איש מילואים של הסנגוריה. </w:t>
      </w:r>
      <w:bookmarkStart w:id="806" w:name="_ETM_Q1_3344998"/>
      <w:bookmarkEnd w:id="806"/>
      <w:r>
        <w:rPr>
          <w:rtl/>
          <w:lang w:eastAsia="he-IL"/>
        </w:rPr>
        <w:t xml:space="preserve">אמרתי לסנגורית שאני חושב שאני איש המילואים המבוגר ביותר בצבא. </w:t>
      </w:r>
      <w:bookmarkStart w:id="807" w:name="_ETM_Q1_3357238"/>
      <w:bookmarkEnd w:id="807"/>
      <w:r>
        <w:rPr>
          <w:rtl/>
          <w:lang w:eastAsia="he-IL"/>
        </w:rPr>
        <w:t xml:space="preserve">אני רוצה להגיד כמה דברים באופן טלגרפי, גם </w:t>
      </w:r>
      <w:bookmarkStart w:id="808" w:name="_ETM_Q1_3338024"/>
      <w:bookmarkEnd w:id="808"/>
      <w:r>
        <w:rPr>
          <w:rtl/>
          <w:lang w:eastAsia="he-IL"/>
        </w:rPr>
        <w:t xml:space="preserve">בהמשך לדברים שנאמרו פה.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809" w:name="_ETM_Q1_3353937"/>
      <w:bookmarkStart w:id="810" w:name="_ETM_Q1_3354006"/>
      <w:bookmarkEnd w:id="809"/>
      <w:bookmarkEnd w:id="810"/>
      <w:r>
        <w:rPr>
          <w:rtl/>
          <w:lang w:eastAsia="he-IL"/>
        </w:rPr>
        <w:t>קודם כול, לעניין הסמכות. לא צריך מומחיות משפטית מיוחדת כ</w:t>
      </w:r>
      <w:bookmarkStart w:id="811" w:name="_ETM_Q1_3365812"/>
      <w:bookmarkEnd w:id="811"/>
      <w:r>
        <w:rPr>
          <w:rtl/>
          <w:lang w:eastAsia="he-IL"/>
        </w:rPr>
        <w:t xml:space="preserve">די להבין שמבקר המדינה הוא לא הגוף המתאים לחקור את </w:t>
      </w:r>
      <w:bookmarkStart w:id="812" w:name="_ETM_Q1_3367920"/>
      <w:bookmarkEnd w:id="812"/>
      <w:r>
        <w:rPr>
          <w:rtl/>
          <w:lang w:eastAsia="he-IL"/>
        </w:rPr>
        <w:t xml:space="preserve">אירועי 7 באוקטובר. אני חושב שכל אדם מבין את זה </w:t>
      </w:r>
      <w:bookmarkStart w:id="813" w:name="_ETM_Q1_3374642"/>
      <w:bookmarkEnd w:id="813"/>
      <w:r>
        <w:rPr>
          <w:rtl/>
          <w:lang w:eastAsia="he-IL"/>
        </w:rPr>
        <w:t xml:space="preserve">בצורה כמעט אינטואיטיבית, בלי צורך </w:t>
      </w:r>
      <w:proofErr w:type="spellStart"/>
      <w:r>
        <w:rPr>
          <w:rtl/>
          <w:lang w:eastAsia="he-IL"/>
        </w:rPr>
        <w:t>במשפטולוגיה</w:t>
      </w:r>
      <w:proofErr w:type="spellEnd"/>
      <w:r>
        <w:rPr>
          <w:rtl/>
          <w:lang w:eastAsia="he-IL"/>
        </w:rPr>
        <w:t xml:space="preserve">. אם  מבקר המדינה </w:t>
      </w:r>
      <w:bookmarkStart w:id="814" w:name="_ETM_Q1_3378624"/>
      <w:bookmarkEnd w:id="814"/>
      <w:r>
        <w:rPr>
          <w:rtl/>
          <w:lang w:eastAsia="he-IL"/>
        </w:rPr>
        <w:t xml:space="preserve">מתאים לבדוק את אירועי 7 באוקטובר, הוא היה מתאים לבדוק </w:t>
      </w:r>
      <w:bookmarkStart w:id="815" w:name="_ETM_Q1_3381980"/>
      <w:bookmarkEnd w:id="815"/>
      <w:r>
        <w:rPr>
          <w:rtl/>
          <w:lang w:eastAsia="he-IL"/>
        </w:rPr>
        <w:t xml:space="preserve">את רצח רבין, ואת מלחמת יום הכיפורים, ואת הטבח בסברה </w:t>
      </w:r>
      <w:bookmarkStart w:id="816" w:name="_ETM_Q1_3387467"/>
      <w:bookmarkEnd w:id="816"/>
      <w:r>
        <w:rPr>
          <w:rtl/>
          <w:lang w:eastAsia="he-IL"/>
        </w:rPr>
        <w:t xml:space="preserve">ושתילה, את טבח מערת המכפלה ואירועים  מהסוג הזה שאיש לא העלה בדעתו למסור אותם לבדיקתו של מבקר </w:t>
      </w:r>
      <w:bookmarkStart w:id="817" w:name="_ETM_Q1_3398015"/>
      <w:bookmarkEnd w:id="817"/>
      <w:r>
        <w:rPr>
          <w:rtl/>
          <w:lang w:eastAsia="he-IL"/>
        </w:rPr>
        <w:t xml:space="preserve">המדינה, מפני שהם היו אירועים גדולים מדיי, מונומנטליים מדיי לחקירה. </w:t>
      </w:r>
      <w:bookmarkStart w:id="818" w:name="_ETM_Q1_3391258"/>
      <w:bookmarkEnd w:id="818"/>
      <w:r>
        <w:rPr>
          <w:rtl/>
          <w:lang w:eastAsia="he-IL"/>
        </w:rPr>
        <w:t xml:space="preserve">למעשה, בכך שנותנים למבקר המדינה לבדוק אירוע מסוג הזה, מגמדים את </w:t>
      </w:r>
      <w:bookmarkStart w:id="819" w:name="_ETM_Q1_3405755"/>
      <w:bookmarkEnd w:id="819"/>
      <w:r>
        <w:rPr>
          <w:rtl/>
          <w:lang w:eastAsia="he-IL"/>
        </w:rPr>
        <w:t xml:space="preserve">האירוע במובן הזה שהגוף הבודק הוא צנוע מדיי לעומת האירוע </w:t>
      </w:r>
      <w:bookmarkStart w:id="820" w:name="_ETM_Q1_3413316"/>
      <w:bookmarkEnd w:id="820"/>
      <w:r>
        <w:rPr>
          <w:rtl/>
          <w:lang w:eastAsia="he-IL"/>
        </w:rPr>
        <w:t>ולא מתאים מדיי לעומת האירוע. זו סכנה ראשונה שיש בזה</w:t>
      </w:r>
      <w:bookmarkStart w:id="821" w:name="_ETM_Q1_3419681"/>
      <w:bookmarkEnd w:id="821"/>
      <w:r>
        <w:rPr>
          <w:rtl/>
          <w:lang w:eastAsia="he-IL"/>
        </w:rPr>
        <w:t xml:space="preserve">, שהיא גם סכנה ציבורית, גם סכנה של הנראות </w:t>
      </w:r>
      <w:bookmarkStart w:id="822" w:name="_ETM_Q1_3427131"/>
      <w:bookmarkEnd w:id="822"/>
      <w:r>
        <w:rPr>
          <w:rtl/>
          <w:lang w:eastAsia="he-IL"/>
        </w:rPr>
        <w:t xml:space="preserve">של פני הדברים, היחס בין ועדה שהיא פתוחה ציבורית בראשות </w:t>
      </w:r>
      <w:bookmarkStart w:id="823" w:name="_ETM_Q1_3432950"/>
      <w:bookmarkEnd w:id="823"/>
      <w:r>
        <w:rPr>
          <w:rtl/>
          <w:lang w:eastAsia="he-IL"/>
        </w:rPr>
        <w:t xml:space="preserve">שופט של בית  משפט עליון לבין מבקר המדינה שפועל </w:t>
      </w:r>
      <w:bookmarkStart w:id="824" w:name="_ETM_Q1_3438250"/>
      <w:bookmarkEnd w:id="824"/>
      <w:r>
        <w:rPr>
          <w:rtl/>
          <w:lang w:eastAsia="he-IL"/>
        </w:rPr>
        <w:t>כך בדרך שגרתית.</w:t>
      </w:r>
    </w:p>
    <w:p w:rsidR="00001F52" w:rsidRDefault="00001F52" w:rsidP="00001F52">
      <w:pPr>
        <w:rPr>
          <w:rtl/>
          <w:lang w:eastAsia="he-IL"/>
        </w:rPr>
      </w:pPr>
      <w:bookmarkStart w:id="825" w:name="_ETM_Q1_3436939"/>
      <w:bookmarkStart w:id="826" w:name="_ETM_Q1_3437022"/>
      <w:bookmarkEnd w:id="825"/>
      <w:bookmarkEnd w:id="826"/>
    </w:p>
    <w:p w:rsidR="00001F52" w:rsidRDefault="00001F52" w:rsidP="00001F52">
      <w:pPr>
        <w:rPr>
          <w:rtl/>
          <w:lang w:eastAsia="he-IL"/>
        </w:rPr>
      </w:pPr>
      <w:bookmarkStart w:id="827" w:name="_ETM_Q1_3437131"/>
      <w:bookmarkStart w:id="828" w:name="_ETM_Q1_3437204"/>
      <w:bookmarkEnd w:id="827"/>
      <w:bookmarkEnd w:id="828"/>
      <w:r>
        <w:rPr>
          <w:rtl/>
          <w:lang w:eastAsia="he-IL"/>
        </w:rPr>
        <w:t xml:space="preserve">אני רוצה לומר מילה משפטית לעניין הסמכות. את </w:t>
      </w:r>
      <w:bookmarkStart w:id="829" w:name="_ETM_Q1_3443876"/>
      <w:bookmarkEnd w:id="829"/>
      <w:r>
        <w:rPr>
          <w:rtl/>
          <w:lang w:eastAsia="he-IL"/>
        </w:rPr>
        <w:t xml:space="preserve">הסמכות של גופים מנהליים בודקים בשתי דרכים: דרך אחת, בודקים את זה מתוך הסמכות עצמה, מה הקונטקסט. מה הקונטקסט של </w:t>
      </w:r>
      <w:bookmarkStart w:id="830" w:name="_ETM_Q1_3452367"/>
      <w:bookmarkEnd w:id="830"/>
      <w:r>
        <w:rPr>
          <w:rtl/>
          <w:lang w:eastAsia="he-IL"/>
        </w:rPr>
        <w:t xml:space="preserve">מבקר המדינה. הקונטקסט של מבקר המדינה כתוב בחוק. כתוב </w:t>
      </w:r>
      <w:bookmarkStart w:id="831" w:name="_ETM_Q1_3458226"/>
      <w:bookmarkEnd w:id="831"/>
      <w:r>
        <w:rPr>
          <w:rtl/>
          <w:lang w:eastAsia="he-IL"/>
        </w:rPr>
        <w:t xml:space="preserve">שהסמכויות שלו הן לבחון את חוקיות הפעולות, טוהר המידות, </w:t>
      </w:r>
      <w:bookmarkStart w:id="832" w:name="_ETM_Q1_3462237"/>
      <w:bookmarkEnd w:id="832"/>
      <w:r>
        <w:rPr>
          <w:rtl/>
          <w:lang w:eastAsia="he-IL"/>
        </w:rPr>
        <w:t xml:space="preserve">הניהול התקין, היעילות והחיסכון במסגרת ביקורת על המשק, </w:t>
      </w:r>
      <w:bookmarkStart w:id="833" w:name="_ETM_Q1_3468717"/>
      <w:bookmarkEnd w:id="833"/>
      <w:r>
        <w:rPr>
          <w:rtl/>
          <w:lang w:eastAsia="he-IL"/>
        </w:rPr>
        <w:t xml:space="preserve">הנכסים, הכספים, ההתחייבויות </w:t>
      </w:r>
      <w:proofErr w:type="spellStart"/>
      <w:r>
        <w:rPr>
          <w:rtl/>
          <w:lang w:eastAsia="he-IL"/>
        </w:rPr>
        <w:t>והמינהל</w:t>
      </w:r>
      <w:proofErr w:type="spellEnd"/>
      <w:r>
        <w:rPr>
          <w:rtl/>
          <w:lang w:eastAsia="he-IL"/>
        </w:rPr>
        <w:t>. זה סעיף 2. אחר כך כתו</w:t>
      </w:r>
      <w:bookmarkStart w:id="834" w:name="_ETM_Q1_3473915"/>
      <w:bookmarkEnd w:id="834"/>
      <w:r>
        <w:rPr>
          <w:rtl/>
          <w:lang w:eastAsia="he-IL"/>
        </w:rPr>
        <w:t xml:space="preserve">ב איזושהי תוספת, שמבקר המדינה מסתמך עליה: וכן כל דבר </w:t>
      </w:r>
      <w:bookmarkStart w:id="835" w:name="_ETM_Q1_3476688"/>
      <w:bookmarkEnd w:id="835"/>
      <w:r>
        <w:rPr>
          <w:rtl/>
          <w:lang w:eastAsia="he-IL"/>
        </w:rPr>
        <w:t xml:space="preserve">אחר שימצא לנכון. מה זה "הדבר האחר" הזה שהוא ימצא לנכון? את הדבר האחר שהוא ימצא לנכון צריך לקרוא </w:t>
      </w:r>
      <w:bookmarkStart w:id="836" w:name="_ETM_Q1_3484369"/>
      <w:bookmarkEnd w:id="836"/>
      <w:r>
        <w:rPr>
          <w:rtl/>
          <w:lang w:eastAsia="he-IL"/>
        </w:rPr>
        <w:t xml:space="preserve">בקונטקסט, בקונטקסט של לבחון את חוקיות הפעולות, טוהר המידות, </w:t>
      </w:r>
      <w:bookmarkStart w:id="837" w:name="_ETM_Q1_3488036"/>
      <w:bookmarkEnd w:id="837"/>
      <w:r>
        <w:rPr>
          <w:rtl/>
          <w:lang w:eastAsia="he-IL"/>
        </w:rPr>
        <w:t xml:space="preserve">הניהול התקין, היעילות והחיסכון. הדבר הזה מתבקש. למשל, אם </w:t>
      </w:r>
      <w:bookmarkStart w:id="838" w:name="_ETM_Q1_3494704"/>
      <w:bookmarkEnd w:id="838"/>
      <w:r>
        <w:rPr>
          <w:rtl/>
          <w:lang w:eastAsia="he-IL"/>
        </w:rPr>
        <w:t>כתוב – סתם דוגמה – שעוזרת בית, או עוזר בית</w:t>
      </w:r>
      <w:bookmarkStart w:id="839" w:name="_ETM_Q1_3497293"/>
      <w:bookmarkEnd w:id="839"/>
      <w:r>
        <w:rPr>
          <w:rtl/>
          <w:lang w:eastAsia="he-IL"/>
        </w:rPr>
        <w:t xml:space="preserve"> לצורך התקינות הפוליטית, ינקה,  יבריך ויבהיק, אז הוא </w:t>
      </w:r>
      <w:bookmarkStart w:id="840" w:name="_ETM_Q1_3505758"/>
      <w:bookmarkEnd w:id="840"/>
      <w:r>
        <w:rPr>
          <w:rtl/>
          <w:lang w:eastAsia="he-IL"/>
        </w:rPr>
        <w:t xml:space="preserve">יכול גם לשפשף מכוח הסמכות העודפת שלו, אבל הוא לא </w:t>
      </w:r>
      <w:bookmarkStart w:id="841" w:name="_ETM_Q1_3508871"/>
      <w:bookmarkEnd w:id="841"/>
      <w:r>
        <w:rPr>
          <w:rtl/>
          <w:lang w:eastAsia="he-IL"/>
        </w:rPr>
        <w:t xml:space="preserve">יכול לתת הוראות לרמטכ"ל. זו דרך אחת להסתכל על הסמכות </w:t>
      </w:r>
      <w:bookmarkStart w:id="842" w:name="_ETM_Q1_3514309"/>
      <w:bookmarkEnd w:id="842"/>
      <w:r>
        <w:rPr>
          <w:rtl/>
          <w:lang w:eastAsia="he-IL"/>
        </w:rPr>
        <w:t xml:space="preserve">שצריך ללמוד אותה  מתוכה. </w:t>
      </w:r>
    </w:p>
    <w:p w:rsidR="00001F52" w:rsidRDefault="00001F52" w:rsidP="00001F52">
      <w:pPr>
        <w:rPr>
          <w:rtl/>
          <w:lang w:eastAsia="he-IL"/>
        </w:rPr>
      </w:pPr>
      <w:bookmarkStart w:id="843" w:name="_ETM_Q1_3515883"/>
      <w:bookmarkStart w:id="844" w:name="_ETM_Q1_3515990"/>
      <w:bookmarkEnd w:id="843"/>
      <w:bookmarkEnd w:id="844"/>
    </w:p>
    <w:p w:rsidR="00001F52" w:rsidRDefault="00001F52" w:rsidP="00001F52">
      <w:pPr>
        <w:rPr>
          <w:rtl/>
          <w:lang w:eastAsia="he-IL"/>
        </w:rPr>
      </w:pPr>
      <w:bookmarkStart w:id="845" w:name="_ETM_Q1_3516075"/>
      <w:bookmarkStart w:id="846" w:name="_ETM_Q1_3516163"/>
      <w:bookmarkEnd w:id="845"/>
      <w:bookmarkEnd w:id="846"/>
      <w:r>
        <w:rPr>
          <w:rtl/>
          <w:lang w:eastAsia="he-IL"/>
        </w:rPr>
        <w:t xml:space="preserve">דרך שנייה להסתכל על </w:t>
      </w:r>
      <w:bookmarkStart w:id="847" w:name="_ETM_Q1_3514866"/>
      <w:bookmarkEnd w:id="847"/>
      <w:r>
        <w:rPr>
          <w:rtl/>
          <w:lang w:eastAsia="he-IL"/>
        </w:rPr>
        <w:t xml:space="preserve">סמכות, זה להשוות אותה לסמכויות של גופים אחרים, כי בדרך כלל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פועל בצורה כזאת שלכל גוף יש את </w:t>
      </w:r>
      <w:bookmarkStart w:id="848" w:name="_ETM_Q1_3524066"/>
      <w:bookmarkEnd w:id="848"/>
      <w:r>
        <w:rPr>
          <w:rtl/>
          <w:lang w:eastAsia="he-IL"/>
        </w:rPr>
        <w:t xml:space="preserve">הסמכות שלו. אם יש גוף בשיטה שיועד כדי לחקור </w:t>
      </w:r>
      <w:bookmarkStart w:id="849" w:name="_ETM_Q1_3526515"/>
      <w:bookmarkEnd w:id="849"/>
      <w:r>
        <w:rPr>
          <w:rtl/>
          <w:lang w:eastAsia="he-IL"/>
        </w:rPr>
        <w:t xml:space="preserve">עניין בעל חשיבות ציבורית חיונית אותה שעה, זו ועדת חקירה </w:t>
      </w:r>
      <w:bookmarkStart w:id="850" w:name="_ETM_Q1_3530423"/>
      <w:bookmarkEnd w:id="850"/>
      <w:r>
        <w:rPr>
          <w:rtl/>
          <w:lang w:eastAsia="he-IL"/>
        </w:rPr>
        <w:t xml:space="preserve">ממלכתית – הסמכות הזאת לא נתונה למבקר המדינה. אם תגיד אחרת, לא יצטרכו יותר ועדות חקירה ממלכתיות, אלא תמיד ימנו </w:t>
      </w:r>
      <w:bookmarkStart w:id="851" w:name="_ETM_Q1_3541327"/>
      <w:bookmarkEnd w:id="851"/>
      <w:r>
        <w:rPr>
          <w:rtl/>
          <w:lang w:eastAsia="he-IL"/>
        </w:rPr>
        <w:t xml:space="preserve">את מבקר המדינה מכוח הסמכות הנגררת הזאת בסיפא סעיף 2, </w:t>
      </w:r>
      <w:bookmarkStart w:id="852" w:name="_ETM_Q1_3546307"/>
      <w:bookmarkEnd w:id="852"/>
      <w:r>
        <w:rPr>
          <w:rtl/>
          <w:lang w:eastAsia="he-IL"/>
        </w:rPr>
        <w:t xml:space="preserve">שיבדוק כל דבר ועניין.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853" w:name="_ETM_Q1_3546325"/>
      <w:bookmarkStart w:id="854" w:name="_ETM_Q1_3546402"/>
      <w:bookmarkEnd w:id="853"/>
      <w:bookmarkEnd w:id="854"/>
      <w:r>
        <w:rPr>
          <w:rtl/>
          <w:lang w:eastAsia="he-IL"/>
        </w:rPr>
        <w:t xml:space="preserve">לכן, איך שאתם לא מסתכלים על שאלת הסמכות, הנושא הזה הוא לא בסמכות מבקר המדינה. </w:t>
      </w:r>
    </w:p>
    <w:p w:rsidR="00001F52" w:rsidRDefault="00001F52" w:rsidP="00001F52">
      <w:pPr>
        <w:rPr>
          <w:rtl/>
          <w:lang w:eastAsia="he-IL"/>
        </w:rPr>
      </w:pPr>
      <w:bookmarkStart w:id="855" w:name="_ETM_Q1_3556725"/>
      <w:bookmarkStart w:id="856" w:name="_ETM_Q1_3556830"/>
      <w:bookmarkEnd w:id="855"/>
      <w:bookmarkEnd w:id="856"/>
    </w:p>
    <w:p w:rsidR="00001F52" w:rsidRDefault="00001F52" w:rsidP="00001F52">
      <w:pPr>
        <w:rPr>
          <w:rtl/>
          <w:lang w:eastAsia="he-IL"/>
        </w:rPr>
      </w:pPr>
      <w:bookmarkStart w:id="857" w:name="_ETM_Q1_3556868"/>
      <w:bookmarkStart w:id="858" w:name="_ETM_Q1_3556953"/>
      <w:bookmarkEnd w:id="857"/>
      <w:bookmarkEnd w:id="858"/>
      <w:r>
        <w:rPr>
          <w:rtl/>
          <w:lang w:eastAsia="he-IL"/>
        </w:rPr>
        <w:t xml:space="preserve">לגבי </w:t>
      </w:r>
      <w:bookmarkStart w:id="859" w:name="_ETM_Q1_3559364"/>
      <w:bookmarkEnd w:id="859"/>
      <w:r>
        <w:rPr>
          <w:rtl/>
          <w:lang w:eastAsia="he-IL"/>
        </w:rPr>
        <w:t xml:space="preserve">כפל חקירה – ברור שכפל חקירה זה דבר פסול. יש </w:t>
      </w:r>
      <w:bookmarkStart w:id="860" w:name="_ETM_Q1_3565077"/>
      <w:bookmarkEnd w:id="860"/>
      <w:r>
        <w:rPr>
          <w:rtl/>
          <w:lang w:eastAsia="he-IL"/>
        </w:rPr>
        <w:t xml:space="preserve">פסיקה של בית המשפט העליון שאומרת שלנהל משפט וחקירה ממלכתית </w:t>
      </w:r>
      <w:bookmarkStart w:id="861" w:name="_ETM_Q1_3566174"/>
      <w:bookmarkEnd w:id="861"/>
      <w:r>
        <w:rPr>
          <w:rtl/>
          <w:lang w:eastAsia="he-IL"/>
        </w:rPr>
        <w:t xml:space="preserve">במקביל, זה דבר לא רצוי, מפני שמתעוררות שם אותן </w:t>
      </w:r>
      <w:bookmarkStart w:id="862" w:name="_ETM_Q1_3573613"/>
      <w:bookmarkEnd w:id="862"/>
      <w:r>
        <w:rPr>
          <w:rtl/>
          <w:lang w:eastAsia="he-IL"/>
        </w:rPr>
        <w:t>סוגיות. מי שעוקב יכול לראות עכשיו למשל את אירוע</w:t>
      </w:r>
      <w:bookmarkStart w:id="863" w:name="_ETM_Q1_3577226"/>
      <w:bookmarkEnd w:id="863"/>
      <w:r>
        <w:rPr>
          <w:rtl/>
          <w:lang w:eastAsia="he-IL"/>
        </w:rPr>
        <w:t xml:space="preserve">י פרשת הצוללות, שמתנהל שם במקביל משפט פלילי וחקירה </w:t>
      </w:r>
      <w:bookmarkStart w:id="864" w:name="_ETM_Q1_3578390"/>
      <w:bookmarkEnd w:id="864"/>
      <w:r>
        <w:rPr>
          <w:rtl/>
          <w:lang w:eastAsia="he-IL"/>
        </w:rPr>
        <w:t xml:space="preserve">ממלכתית, ויש הרבה מאוד בעיות ביחסים ביניהם. </w:t>
      </w:r>
      <w:bookmarkStart w:id="865" w:name="_ETM_Q1_3582174"/>
      <w:bookmarkEnd w:id="865"/>
      <w:r>
        <w:rPr>
          <w:rtl/>
          <w:lang w:eastAsia="he-IL"/>
        </w:rPr>
        <w:t xml:space="preserve">אבל זה בלתי נמנע, לפעמים צריך לנהל משפט פלילי במקביל </w:t>
      </w:r>
      <w:bookmarkStart w:id="866" w:name="_ETM_Q1_3589356"/>
      <w:bookmarkEnd w:id="866"/>
      <w:r>
        <w:rPr>
          <w:rtl/>
          <w:lang w:eastAsia="he-IL"/>
        </w:rPr>
        <w:t xml:space="preserve">לחקירה ממלכתית, אבל אף לא צריך לקיים ביקורת מדינה וחקירה </w:t>
      </w:r>
      <w:bookmarkStart w:id="867" w:name="_ETM_Q1_3594189"/>
      <w:bookmarkEnd w:id="867"/>
      <w:r>
        <w:rPr>
          <w:rtl/>
          <w:lang w:eastAsia="he-IL"/>
        </w:rPr>
        <w:t>ממלכתית במקביל. זה עניין של החלטה.</w:t>
      </w:r>
      <w:bookmarkStart w:id="868" w:name="_ETM_Q1_3599973"/>
      <w:bookmarkEnd w:id="868"/>
    </w:p>
    <w:p w:rsidR="00001F52" w:rsidRDefault="00001F52" w:rsidP="00001F52">
      <w:pPr>
        <w:rPr>
          <w:rtl/>
          <w:lang w:eastAsia="he-IL"/>
        </w:rPr>
      </w:pPr>
      <w:bookmarkStart w:id="869" w:name="_ETM_Q1_3600081"/>
      <w:bookmarkEnd w:id="869"/>
    </w:p>
    <w:p w:rsidR="00001F52" w:rsidRDefault="00001F52" w:rsidP="00001F52">
      <w:pPr>
        <w:rPr>
          <w:rtl/>
          <w:lang w:eastAsia="he-IL"/>
        </w:rPr>
      </w:pPr>
      <w:bookmarkStart w:id="870" w:name="_ETM_Q1_3600166"/>
      <w:bookmarkStart w:id="871" w:name="_ETM_Q1_3600263"/>
      <w:bookmarkEnd w:id="870"/>
      <w:bookmarkEnd w:id="871"/>
    </w:p>
    <w:p w:rsidR="00001F52" w:rsidRDefault="00001F52" w:rsidP="00ED4286">
      <w:pPr>
        <w:pStyle w:val="a5"/>
        <w:rPr>
          <w:rtl/>
        </w:rPr>
      </w:pPr>
      <w:bookmarkStart w:id="872" w:name="ET_knessetmember_5082_33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7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אין לזה תקדים, אדוני?</w:t>
      </w:r>
    </w:p>
    <w:p w:rsidR="00001F52" w:rsidRDefault="00001F52" w:rsidP="00001F52">
      <w:pPr>
        <w:rPr>
          <w:rtl/>
          <w:lang w:eastAsia="he-IL"/>
        </w:rPr>
      </w:pPr>
      <w:bookmarkStart w:id="873" w:name="_ETM_Q1_3600644"/>
      <w:bookmarkStart w:id="874" w:name="_ETM_Q1_3600708"/>
      <w:bookmarkEnd w:id="873"/>
      <w:bookmarkEnd w:id="874"/>
    </w:p>
    <w:p w:rsidR="00001F52" w:rsidRDefault="00001F52" w:rsidP="00ED4286">
      <w:pPr>
        <w:pStyle w:val="a5"/>
        <w:rPr>
          <w:rtl/>
        </w:rPr>
      </w:pPr>
      <w:bookmarkStart w:id="875" w:name="ET_speaker_דר_אביגדור_קלגסבלד_34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7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לקיום </w:t>
      </w:r>
      <w:bookmarkStart w:id="876" w:name="_ETM_Q1_3597793"/>
      <w:bookmarkEnd w:id="876"/>
      <w:r>
        <w:rPr>
          <w:rtl/>
          <w:lang w:eastAsia="he-IL"/>
        </w:rPr>
        <w:t xml:space="preserve">במקביל אין לזה תקדים. </w:t>
      </w:r>
      <w:bookmarkStart w:id="877" w:name="_ETM_Q1_3601621"/>
      <w:bookmarkEnd w:id="877"/>
    </w:p>
    <w:p w:rsidR="00001F52" w:rsidRDefault="00001F52" w:rsidP="00001F52">
      <w:pPr>
        <w:rPr>
          <w:rtl/>
          <w:lang w:eastAsia="he-IL"/>
        </w:rPr>
      </w:pPr>
      <w:bookmarkStart w:id="878" w:name="_ETM_Q1_3601717"/>
      <w:bookmarkEnd w:id="878"/>
    </w:p>
    <w:p w:rsidR="00001F52" w:rsidRDefault="00001F52" w:rsidP="00ED4286">
      <w:pPr>
        <w:pStyle w:val="af8"/>
        <w:rPr>
          <w:rtl/>
        </w:rPr>
      </w:pPr>
      <w:bookmarkStart w:id="879" w:name="ET_yor_5084_35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7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880" w:name="_ETM_Q1_3603080"/>
      <w:bookmarkEnd w:id="880"/>
      <w:r>
        <w:rPr>
          <w:rtl/>
          <w:lang w:eastAsia="he-IL"/>
        </w:rPr>
        <w:t xml:space="preserve">זו פעם ראשונה. </w:t>
      </w:r>
    </w:p>
    <w:p w:rsidR="00001F52" w:rsidRDefault="00001F52" w:rsidP="00001F52">
      <w:pPr>
        <w:rPr>
          <w:rtl/>
          <w:lang w:eastAsia="he-IL"/>
        </w:rPr>
      </w:pPr>
      <w:bookmarkStart w:id="881" w:name="_ETM_Q1_3603869"/>
      <w:bookmarkEnd w:id="881"/>
    </w:p>
    <w:p w:rsidR="00001F52" w:rsidRDefault="00001F52" w:rsidP="00ED4286">
      <w:pPr>
        <w:pStyle w:val="a5"/>
        <w:rPr>
          <w:rtl/>
        </w:rPr>
      </w:pPr>
      <w:bookmarkStart w:id="882" w:name="ET_speaker_דר_אביגדור_קלגסבלד_36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8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883" w:name="_ETM_Q1_3604506"/>
      <w:bookmarkStart w:id="884" w:name="_ETM_Q1_3604595"/>
      <w:bookmarkEnd w:id="883"/>
      <w:bookmarkEnd w:id="884"/>
      <w:r>
        <w:rPr>
          <w:rtl/>
          <w:lang w:eastAsia="he-IL"/>
        </w:rPr>
        <w:t xml:space="preserve">גם מבקר המדינה בעצמו אומר שאם תקום ועדת חקירה ממלכתית, אז יתחמו </w:t>
      </w:r>
      <w:bookmarkStart w:id="885" w:name="_ETM_Q1_3614422"/>
      <w:bookmarkEnd w:id="885"/>
      <w:r>
        <w:rPr>
          <w:rtl/>
          <w:lang w:eastAsia="he-IL"/>
        </w:rPr>
        <w:t xml:space="preserve">את תחומי הביקורת. </w:t>
      </w:r>
    </w:p>
    <w:p w:rsidR="00001F52" w:rsidRDefault="00001F52" w:rsidP="00001F52">
      <w:pPr>
        <w:rPr>
          <w:rtl/>
          <w:lang w:eastAsia="he-IL"/>
        </w:rPr>
      </w:pPr>
      <w:bookmarkStart w:id="886" w:name="_ETM_Q1_3616025"/>
      <w:bookmarkStart w:id="887" w:name="_ETM_Q1_3616113"/>
      <w:bookmarkEnd w:id="886"/>
      <w:bookmarkEnd w:id="887"/>
    </w:p>
    <w:p w:rsidR="00001F52" w:rsidRDefault="00001F52" w:rsidP="00ED4286">
      <w:pPr>
        <w:pStyle w:val="a5"/>
        <w:rPr>
          <w:rtl/>
        </w:rPr>
      </w:pPr>
      <w:bookmarkStart w:id="888" w:name="ET_knessetmember_6128_37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8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אז למה לדעתך זה קורה עכשיו כך? איך אתה מפרש את זה?</w:t>
      </w:r>
    </w:p>
    <w:p w:rsidR="00001F52" w:rsidRDefault="00001F52" w:rsidP="00001F52">
      <w:pPr>
        <w:rPr>
          <w:rtl/>
          <w:lang w:eastAsia="he-IL"/>
        </w:rPr>
      </w:pPr>
      <w:bookmarkStart w:id="889" w:name="_ETM_Q1_3620429"/>
      <w:bookmarkStart w:id="890" w:name="_ETM_Q1_3620525"/>
      <w:bookmarkStart w:id="891" w:name="_ETM_Q1_3622429"/>
      <w:bookmarkEnd w:id="889"/>
      <w:bookmarkEnd w:id="890"/>
      <w:bookmarkEnd w:id="891"/>
    </w:p>
    <w:p w:rsidR="00001F52" w:rsidRDefault="00001F52" w:rsidP="00ED4286">
      <w:pPr>
        <w:pStyle w:val="a5"/>
        <w:rPr>
          <w:rtl/>
        </w:rPr>
      </w:pPr>
      <w:bookmarkStart w:id="892" w:name="ET_speaker_דר_אביגדור_קלגסבלד_3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9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893" w:name="_ETM_Q1_3623064"/>
      <w:bookmarkStart w:id="894" w:name="_ETM_Q1_3623175"/>
      <w:bookmarkEnd w:id="893"/>
      <w:bookmarkEnd w:id="894"/>
      <w:r>
        <w:rPr>
          <w:rtl/>
          <w:lang w:eastAsia="he-IL"/>
        </w:rPr>
        <w:t xml:space="preserve">בשלב הזה אני רוצה לחלק את הטיעון לשני חלקים. אני אומר שנסתכל על זה בהנחה שתוקם </w:t>
      </w:r>
      <w:bookmarkStart w:id="895" w:name="_ETM_Q1_3630412"/>
      <w:bookmarkEnd w:id="895"/>
      <w:r>
        <w:rPr>
          <w:rtl/>
          <w:lang w:eastAsia="he-IL"/>
        </w:rPr>
        <w:t>ועדת חקירה ממלכתית ואחר נסתכל על זה בהנחה שלא</w:t>
      </w:r>
      <w:bookmarkStart w:id="896" w:name="_ETM_Q1_3634917"/>
      <w:bookmarkEnd w:id="896"/>
      <w:r>
        <w:rPr>
          <w:rtl/>
          <w:lang w:eastAsia="he-IL"/>
        </w:rPr>
        <w:t xml:space="preserve"> תוקם ועדת חקירה ממלכתית. בהנחה שתוקם ועדת חקירה ממלכתית, </w:t>
      </w:r>
      <w:bookmarkStart w:id="897" w:name="_ETM_Q1_3639714"/>
      <w:bookmarkEnd w:id="897"/>
      <w:r>
        <w:rPr>
          <w:rtl/>
          <w:lang w:eastAsia="he-IL"/>
        </w:rPr>
        <w:t>ברור שזה צריך להיחקר על-ידי ועדת חקירה ממלכתית.</w:t>
      </w:r>
      <w:bookmarkStart w:id="898" w:name="_ETM_Q1_3644222"/>
      <w:bookmarkEnd w:id="898"/>
      <w:r>
        <w:rPr>
          <w:rtl/>
          <w:lang w:eastAsia="he-IL"/>
        </w:rPr>
        <w:t xml:space="preserve"> לכן, לפחות כל עוד יש סיכוי שתקום ועדת </w:t>
      </w:r>
      <w:bookmarkStart w:id="899" w:name="_ETM_Q1_3646943"/>
      <w:bookmarkEnd w:id="899"/>
      <w:r>
        <w:rPr>
          <w:rtl/>
          <w:lang w:eastAsia="he-IL"/>
        </w:rPr>
        <w:t xml:space="preserve">חקירה ממלכתית, המבקר צריך להימנע מלחקור את זה. זה פשוט. </w:t>
      </w:r>
      <w:bookmarkStart w:id="900" w:name="_ETM_Q1_3655583"/>
      <w:bookmarkEnd w:id="900"/>
    </w:p>
    <w:p w:rsidR="00001F52" w:rsidRDefault="00001F52" w:rsidP="00001F52">
      <w:pPr>
        <w:rPr>
          <w:rtl/>
          <w:lang w:eastAsia="he-IL"/>
        </w:rPr>
      </w:pPr>
      <w:bookmarkStart w:id="901" w:name="_ETM_Q1_3655919"/>
      <w:bookmarkStart w:id="902" w:name="_ETM_Q1_3656003"/>
      <w:bookmarkEnd w:id="901"/>
      <w:bookmarkEnd w:id="902"/>
    </w:p>
    <w:p w:rsidR="00001F52" w:rsidRDefault="00001F52" w:rsidP="00001F52">
      <w:pPr>
        <w:rPr>
          <w:rtl/>
          <w:lang w:eastAsia="he-IL"/>
        </w:rPr>
      </w:pPr>
      <w:bookmarkStart w:id="903" w:name="_ETM_Q1_3656063"/>
      <w:bookmarkStart w:id="904" w:name="_ETM_Q1_3656157"/>
      <w:bookmarkEnd w:id="903"/>
      <w:bookmarkEnd w:id="904"/>
      <w:r>
        <w:rPr>
          <w:rtl/>
          <w:lang w:eastAsia="he-IL"/>
        </w:rPr>
        <w:t xml:space="preserve">שאלה אחרת, מה יקרה אם נגיע לאיזשהו רגע שייסתם הגולל </w:t>
      </w:r>
      <w:bookmarkStart w:id="905" w:name="_ETM_Q1_3658840"/>
      <w:bookmarkEnd w:id="905"/>
      <w:r>
        <w:rPr>
          <w:rtl/>
          <w:lang w:eastAsia="he-IL"/>
        </w:rPr>
        <w:t xml:space="preserve">על הסיכוי להקים ועדת חקירה ממלכתית. אז אפשר לטעון כל </w:t>
      </w:r>
      <w:bookmarkStart w:id="906" w:name="_ETM_Q1_3664304"/>
      <w:bookmarkEnd w:id="906"/>
      <w:r>
        <w:rPr>
          <w:rtl/>
          <w:lang w:eastAsia="he-IL"/>
        </w:rPr>
        <w:t xml:space="preserve">מיני  טיעונים. </w:t>
      </w:r>
    </w:p>
    <w:p w:rsidR="00001F52" w:rsidRDefault="00001F52" w:rsidP="00001F52">
      <w:pPr>
        <w:rPr>
          <w:rtl/>
          <w:lang w:eastAsia="he-IL"/>
        </w:rPr>
      </w:pPr>
      <w:bookmarkStart w:id="907" w:name="_ETM_Q1_3661625"/>
      <w:bookmarkStart w:id="908" w:name="_ETM_Q1_3661711"/>
      <w:bookmarkEnd w:id="907"/>
      <w:bookmarkEnd w:id="908"/>
    </w:p>
    <w:p w:rsidR="00001F52" w:rsidRDefault="00001F52" w:rsidP="00ED4286">
      <w:pPr>
        <w:pStyle w:val="a5"/>
        <w:rPr>
          <w:rtl/>
        </w:rPr>
      </w:pPr>
      <w:bookmarkStart w:id="909" w:name="ET_knessetmember_6128_39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0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צריך לומר שאין רגע כזה, כי תיאורטית תמיד אפשר להקים. אפשר להקים גם עוד 20 שנה</w:t>
      </w:r>
      <w:bookmarkStart w:id="910" w:name="_ETM_Q1_3668460"/>
      <w:bookmarkStart w:id="911" w:name="_ETM_Q1_3668544"/>
      <w:bookmarkEnd w:id="910"/>
      <w:bookmarkEnd w:id="911"/>
      <w:r>
        <w:rPr>
          <w:rtl/>
          <w:lang w:eastAsia="he-IL"/>
        </w:rPr>
        <w:t>, אחרי שביבי יגמור להיות ראש ממשלה... ס</w:t>
      </w:r>
      <w:bookmarkStart w:id="912" w:name="_ETM_Q1_3668343"/>
      <w:bookmarkStart w:id="913" w:name="_ETM_Q1_3668435"/>
      <w:bookmarkEnd w:id="912"/>
      <w:bookmarkEnd w:id="913"/>
      <w:r>
        <w:rPr>
          <w:rtl/>
          <w:lang w:eastAsia="he-IL"/>
        </w:rPr>
        <w:t xml:space="preserve">תם, לא באמת. </w:t>
      </w:r>
      <w:bookmarkStart w:id="914" w:name="_ETM_Q1_3672246"/>
      <w:bookmarkEnd w:id="914"/>
    </w:p>
    <w:p w:rsidR="00001F52" w:rsidRDefault="00001F52" w:rsidP="00001F52">
      <w:pPr>
        <w:rPr>
          <w:rtl/>
          <w:lang w:eastAsia="he-IL"/>
        </w:rPr>
      </w:pPr>
      <w:bookmarkStart w:id="915" w:name="_ETM_Q1_3672550"/>
      <w:bookmarkStart w:id="916" w:name="_ETM_Q1_3672625"/>
      <w:bookmarkEnd w:id="915"/>
      <w:bookmarkEnd w:id="916"/>
    </w:p>
    <w:p w:rsidR="00001F52" w:rsidRDefault="00001F52" w:rsidP="00ED4286">
      <w:pPr>
        <w:pStyle w:val="a5"/>
        <w:rPr>
          <w:rtl/>
        </w:rPr>
      </w:pPr>
      <w:bookmarkStart w:id="917" w:name="ET_knessetmember_5082_4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1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גם כבדיחה אל תגיד את זה. </w:t>
      </w:r>
    </w:p>
    <w:p w:rsidR="00001F52" w:rsidRDefault="00001F52" w:rsidP="00001F52">
      <w:pPr>
        <w:rPr>
          <w:rtl/>
          <w:lang w:eastAsia="he-IL"/>
        </w:rPr>
      </w:pPr>
      <w:bookmarkStart w:id="918" w:name="_ETM_Q1_3674218"/>
      <w:bookmarkStart w:id="919" w:name="_ETM_Q1_3674298"/>
      <w:bookmarkEnd w:id="918"/>
      <w:bookmarkEnd w:id="919"/>
    </w:p>
    <w:p w:rsidR="00001F52" w:rsidRDefault="00001F52" w:rsidP="00ED4286">
      <w:pPr>
        <w:pStyle w:val="a5"/>
        <w:rPr>
          <w:rtl/>
        </w:rPr>
      </w:pPr>
      <w:bookmarkStart w:id="920" w:name="ET_knessetmember_6128_41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2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יש כאלה שמפנטזים על זה, אתה יודע. </w:t>
      </w:r>
    </w:p>
    <w:p w:rsidR="00001F52" w:rsidRDefault="00001F52" w:rsidP="00001F52">
      <w:pPr>
        <w:rPr>
          <w:rtl/>
          <w:lang w:eastAsia="he-IL"/>
        </w:rPr>
      </w:pPr>
      <w:bookmarkStart w:id="921" w:name="_ETM_Q1_3679477"/>
      <w:bookmarkStart w:id="922" w:name="_ETM_Q1_3679566"/>
      <w:bookmarkEnd w:id="921"/>
      <w:bookmarkEnd w:id="922"/>
    </w:p>
    <w:p w:rsidR="00001F52" w:rsidRDefault="00001F52" w:rsidP="00ED4286">
      <w:pPr>
        <w:pStyle w:val="a5"/>
        <w:rPr>
          <w:rtl/>
        </w:rPr>
      </w:pPr>
      <w:bookmarkStart w:id="923" w:name="ET_speaker_דר_אביגדור_קלגסבלד_42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2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אני פה איש מילואים.</w:t>
      </w:r>
    </w:p>
    <w:p w:rsidR="00001F52" w:rsidRDefault="00001F52" w:rsidP="00001F52">
      <w:pPr>
        <w:rPr>
          <w:rtl/>
          <w:lang w:eastAsia="he-IL"/>
        </w:rPr>
      </w:pPr>
      <w:bookmarkStart w:id="924" w:name="_ETM_Q1_3685157"/>
      <w:bookmarkStart w:id="925" w:name="_ETM_Q1_3685253"/>
      <w:bookmarkEnd w:id="924"/>
      <w:bookmarkEnd w:id="925"/>
    </w:p>
    <w:p w:rsidR="00001F52" w:rsidRDefault="00001F52" w:rsidP="00001F52">
      <w:pPr>
        <w:rPr>
          <w:rtl/>
          <w:lang w:eastAsia="he-IL"/>
        </w:rPr>
      </w:pPr>
      <w:bookmarkStart w:id="926" w:name="_ETM_Q1_3685349"/>
      <w:bookmarkStart w:id="927" w:name="_ETM_Q1_3685439"/>
      <w:bookmarkEnd w:id="926"/>
      <w:bookmarkEnd w:id="927"/>
      <w:r>
        <w:rPr>
          <w:rtl/>
          <w:lang w:eastAsia="he-IL"/>
        </w:rPr>
        <w:t xml:space="preserve">אני רוצה  להסביר את הנושא הזה. למשל, ניקח סיטואציה שהממשלה תחליט </w:t>
      </w:r>
      <w:bookmarkStart w:id="928" w:name="_ETM_Q1_3689552"/>
      <w:bookmarkEnd w:id="928"/>
      <w:r>
        <w:rPr>
          <w:rtl/>
          <w:lang w:eastAsia="he-IL"/>
        </w:rPr>
        <w:t xml:space="preserve">שהיא לא מקימה ועדת חקירה לחקר אירועי 7 באוקטובר והעתירה </w:t>
      </w:r>
      <w:bookmarkStart w:id="929" w:name="_ETM_Q1_3698002"/>
      <w:bookmarkEnd w:id="929"/>
      <w:r>
        <w:rPr>
          <w:rtl/>
          <w:lang w:eastAsia="he-IL"/>
        </w:rPr>
        <w:t xml:space="preserve">בבג"ץ שמבקשת לחייב את המדינה להקים, תידחה. נהיה אז במצב שבטווח הנראה לעין לא תקום ועדה. </w:t>
      </w:r>
    </w:p>
    <w:p w:rsidR="00001F52" w:rsidRDefault="00001F52" w:rsidP="00001F52">
      <w:pPr>
        <w:ind w:firstLine="0"/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930" w:name="ET_knessetmember_6127_43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3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אבל עדיין יש </w:t>
      </w:r>
      <w:bookmarkStart w:id="931" w:name="_ETM_Q1_3707444"/>
      <w:bookmarkEnd w:id="931"/>
      <w:r>
        <w:rPr>
          <w:rtl/>
          <w:lang w:eastAsia="he-IL"/>
        </w:rPr>
        <w:t xml:space="preserve">גבולות לביקורת המבקר לפי החוק.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932" w:name="ET_speaker_דר_אביגדור_קלגסבלד_44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3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נכון, אבל אז </w:t>
      </w:r>
      <w:bookmarkStart w:id="933" w:name="_ETM_Q1_3709455"/>
      <w:bookmarkEnd w:id="933"/>
      <w:r>
        <w:rPr>
          <w:rtl/>
          <w:lang w:eastAsia="he-IL"/>
        </w:rPr>
        <w:t>אפשר לטעון שבהיעדר כל בדיקה - - -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934" w:name="ET_knessetmember_6127_46"/>
      <w:r w:rsidRPr="00ED4286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3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האם לדעתך </w:t>
      </w:r>
      <w:bookmarkStart w:id="935" w:name="_ETM_Q1_3712265"/>
      <w:bookmarkEnd w:id="935"/>
      <w:r>
        <w:rPr>
          <w:rtl/>
          <w:lang w:eastAsia="he-IL"/>
        </w:rPr>
        <w:t>זה מרחיב את הגבולות?</w:t>
      </w:r>
    </w:p>
    <w:p w:rsidR="00001F52" w:rsidRDefault="00001F52" w:rsidP="00001F52">
      <w:pPr>
        <w:rPr>
          <w:rtl/>
          <w:lang w:eastAsia="he-IL"/>
        </w:rPr>
      </w:pPr>
      <w:bookmarkStart w:id="936" w:name="_ETM_Q1_3714756"/>
      <w:bookmarkStart w:id="937" w:name="_ETM_Q1_3712882"/>
      <w:bookmarkEnd w:id="936"/>
      <w:bookmarkEnd w:id="937"/>
    </w:p>
    <w:p w:rsidR="00001F52" w:rsidRDefault="00001F52" w:rsidP="00ED4286">
      <w:pPr>
        <w:pStyle w:val="-"/>
        <w:rPr>
          <w:rtl/>
        </w:rPr>
      </w:pPr>
      <w:bookmarkStart w:id="938" w:name="ET_speakercontinue_דר_אביגדור_קלגס_45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דובר_המשך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93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לא, זה לא מרחיב את הגבולות. </w:t>
      </w:r>
      <w:bookmarkStart w:id="939" w:name="_ETM_Q1_3722128"/>
      <w:bookmarkEnd w:id="939"/>
      <w:r>
        <w:rPr>
          <w:rtl/>
          <w:lang w:eastAsia="he-IL"/>
        </w:rPr>
        <w:t xml:space="preserve">אבל אז אפשר לומר: אם אין רובה, גם מטאטא </w:t>
      </w:r>
      <w:bookmarkStart w:id="940" w:name="_ETM_Q1_3723258"/>
      <w:bookmarkEnd w:id="940"/>
      <w:r>
        <w:rPr>
          <w:rtl/>
          <w:lang w:eastAsia="he-IL"/>
        </w:rPr>
        <w:t xml:space="preserve">יורה. סליחה על הדימוי. ניקח משהו שהוא פחות טוב, שהוא לא מתאים, שהוא לא בסמכות, אבל בכל זאת תהיה איזושהי בדיקה. זה לא המצב, למה לוותר עכשיו?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941" w:name="ET_knessetmember_6127_47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אלא אם כן יש כוונה לוותר. </w:t>
      </w:r>
    </w:p>
    <w:p w:rsidR="00001F52" w:rsidRDefault="00001F52" w:rsidP="00001F52">
      <w:pPr>
        <w:rPr>
          <w:rtl/>
          <w:lang w:eastAsia="he-IL"/>
        </w:rPr>
      </w:pPr>
      <w:bookmarkStart w:id="942" w:name="_ETM_Q1_3736788"/>
      <w:bookmarkStart w:id="943" w:name="_ETM_Q1_3736905"/>
      <w:bookmarkStart w:id="944" w:name="_ETM_Q1_3737909"/>
      <w:bookmarkEnd w:id="942"/>
      <w:bookmarkEnd w:id="943"/>
      <w:bookmarkEnd w:id="944"/>
    </w:p>
    <w:p w:rsidR="00001F52" w:rsidRDefault="00001F52" w:rsidP="00ED4286">
      <w:pPr>
        <w:pStyle w:val="a5"/>
        <w:rPr>
          <w:rtl/>
        </w:rPr>
      </w:pPr>
      <w:bookmarkStart w:id="945" w:name="ET_speaker_דר_אביגדור_קלגסבלד_4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4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946" w:name="_ETM_Q1_3738643"/>
      <w:bookmarkStart w:id="947" w:name="_ETM_Q1_3738722"/>
      <w:bookmarkEnd w:id="946"/>
      <w:bookmarkEnd w:id="947"/>
      <w:r>
        <w:rPr>
          <w:rtl/>
          <w:lang w:eastAsia="he-IL"/>
        </w:rPr>
        <w:t xml:space="preserve">הרי אין </w:t>
      </w:r>
      <w:bookmarkStart w:id="948" w:name="_ETM_Q1_3738959"/>
      <w:bookmarkEnd w:id="948"/>
      <w:r>
        <w:rPr>
          <w:rtl/>
          <w:lang w:eastAsia="he-IL"/>
        </w:rPr>
        <w:t xml:space="preserve">ספק שחקירת המבקר אם </w:t>
      </w:r>
      <w:bookmarkStart w:id="949" w:name="_ETM_Q1_3741167"/>
      <w:bookmarkEnd w:id="949"/>
      <w:r>
        <w:rPr>
          <w:rtl/>
          <w:lang w:eastAsia="he-IL"/>
        </w:rPr>
        <w:t>לא קמה ועדה, היא מזיקה. אז למה לעשות את זה?</w:t>
      </w:r>
    </w:p>
    <w:p w:rsidR="00001F52" w:rsidRDefault="00001F52" w:rsidP="00001F52">
      <w:pPr>
        <w:rPr>
          <w:rtl/>
          <w:lang w:eastAsia="he-IL"/>
        </w:rPr>
      </w:pPr>
      <w:bookmarkStart w:id="950" w:name="_ETM_Q1_3743846"/>
      <w:bookmarkStart w:id="951" w:name="_ETM_Q1_3743953"/>
      <w:bookmarkEnd w:id="950"/>
      <w:bookmarkEnd w:id="951"/>
    </w:p>
    <w:p w:rsidR="00001F52" w:rsidRDefault="00001F52" w:rsidP="00ED4286">
      <w:pPr>
        <w:pStyle w:val="a5"/>
        <w:rPr>
          <w:rtl/>
        </w:rPr>
      </w:pPr>
      <w:bookmarkStart w:id="952" w:name="ET_knessetmember_6361_49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אתה שואל למה ואתה רוצה שנענה לך או שאתה </w:t>
      </w:r>
      <w:bookmarkStart w:id="953" w:name="_ETM_Q1_3748523"/>
      <w:bookmarkEnd w:id="953"/>
      <w:r>
        <w:rPr>
          <w:rtl/>
          <w:lang w:eastAsia="he-IL"/>
        </w:rPr>
        <w:t xml:space="preserve">יודע את התשובה? אני חלש בציניות ואני רוצה ממש לענות </w:t>
      </w:r>
      <w:bookmarkStart w:id="954" w:name="_ETM_Q1_3755709"/>
      <w:bookmarkEnd w:id="954"/>
      <w:r>
        <w:rPr>
          <w:rtl/>
          <w:lang w:eastAsia="he-IL"/>
        </w:rPr>
        <w:t xml:space="preserve">לך אם אתה שואל באמת. </w:t>
      </w:r>
      <w:bookmarkStart w:id="955" w:name="_ETM_Q1_3762365"/>
      <w:bookmarkEnd w:id="955"/>
    </w:p>
    <w:p w:rsidR="00001F52" w:rsidRDefault="00001F52" w:rsidP="00001F52">
      <w:pPr>
        <w:rPr>
          <w:rtl/>
          <w:lang w:eastAsia="he-IL"/>
        </w:rPr>
      </w:pPr>
      <w:bookmarkStart w:id="956" w:name="_ETM_Q1_3762456"/>
      <w:bookmarkEnd w:id="956"/>
    </w:p>
    <w:p w:rsidR="00001F52" w:rsidRDefault="00001F52" w:rsidP="00ED4286">
      <w:pPr>
        <w:pStyle w:val="a5"/>
        <w:rPr>
          <w:rtl/>
        </w:rPr>
      </w:pPr>
      <w:bookmarkStart w:id="957" w:name="ET_speaker_דר_אביגדור_קלגסבלד_5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5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לא אני קובע מי עונה </w:t>
      </w:r>
      <w:bookmarkStart w:id="958" w:name="_ETM_Q1_3759953"/>
      <w:bookmarkEnd w:id="958"/>
      <w:r>
        <w:rPr>
          <w:rtl/>
          <w:lang w:eastAsia="he-IL"/>
        </w:rPr>
        <w:t xml:space="preserve">ומי לא. </w:t>
      </w:r>
      <w:bookmarkStart w:id="959" w:name="_ETM_Q1_3765648"/>
      <w:bookmarkEnd w:id="959"/>
    </w:p>
    <w:p w:rsidR="00001F52" w:rsidRDefault="00001F52" w:rsidP="00001F52">
      <w:pPr>
        <w:rPr>
          <w:rtl/>
          <w:lang w:eastAsia="he-IL"/>
        </w:rPr>
      </w:pPr>
      <w:bookmarkStart w:id="960" w:name="_ETM_Q1_3765760"/>
      <w:bookmarkEnd w:id="960"/>
    </w:p>
    <w:p w:rsidR="00001F52" w:rsidRDefault="00001F52" w:rsidP="00ED4286">
      <w:pPr>
        <w:pStyle w:val="a5"/>
        <w:rPr>
          <w:rtl/>
        </w:rPr>
      </w:pPr>
      <w:bookmarkStart w:id="961" w:name="ET_knessetmember_5082_51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6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בקשר לזה, שמעתי את אבי חלבי בריאיון מ</w:t>
      </w:r>
      <w:bookmarkStart w:id="962" w:name="_ETM_Q1_3772777"/>
      <w:bookmarkEnd w:id="962"/>
      <w:r>
        <w:rPr>
          <w:rtl/>
          <w:lang w:eastAsia="he-IL"/>
        </w:rPr>
        <w:t xml:space="preserve">רתק ברדיו. האם אתה יכול לדבר על הזכויות של קצינים </w:t>
      </w:r>
      <w:bookmarkStart w:id="963" w:name="_ETM_Q1_3780380"/>
      <w:bookmarkEnd w:id="963"/>
      <w:r>
        <w:rPr>
          <w:rtl/>
          <w:lang w:eastAsia="he-IL"/>
        </w:rPr>
        <w:t>שנחקרים על-ידי מבקר המדינה? מה הסמכות?</w:t>
      </w:r>
      <w:bookmarkStart w:id="964" w:name="_ETM_Q1_3787520"/>
      <w:bookmarkEnd w:id="964"/>
      <w:r>
        <w:rPr>
          <w:rtl/>
          <w:lang w:eastAsia="he-IL"/>
        </w:rPr>
        <w:t xml:space="preserve"> מה קורה להם</w:t>
      </w:r>
      <w:bookmarkStart w:id="965" w:name="_ETM_Q1_3790671"/>
      <w:bookmarkEnd w:id="965"/>
      <w:r>
        <w:rPr>
          <w:rtl/>
          <w:lang w:eastAsia="he-IL"/>
        </w:rPr>
        <w:t xml:space="preserve">? האם מותר להזמין </w:t>
      </w:r>
      <w:bookmarkStart w:id="966" w:name="_ETM_Q1_3786601"/>
      <w:bookmarkEnd w:id="966"/>
      <w:r>
        <w:rPr>
          <w:rtl/>
          <w:lang w:eastAsia="he-IL"/>
        </w:rPr>
        <w:t>אותם בכל עת ובאמצע פעילות מבצעית?</w:t>
      </w:r>
    </w:p>
    <w:p w:rsidR="00001F52" w:rsidRDefault="00001F52" w:rsidP="00001F52">
      <w:pPr>
        <w:rPr>
          <w:rtl/>
          <w:lang w:eastAsia="he-IL"/>
        </w:rPr>
      </w:pPr>
      <w:bookmarkStart w:id="967" w:name="_ETM_Q1_3794002"/>
      <w:bookmarkStart w:id="968" w:name="_ETM_Q1_3794114"/>
      <w:bookmarkEnd w:id="967"/>
      <w:bookmarkEnd w:id="968"/>
    </w:p>
    <w:p w:rsidR="00001F52" w:rsidRDefault="00001F52" w:rsidP="00ED4286">
      <w:pPr>
        <w:pStyle w:val="af8"/>
        <w:rPr>
          <w:rtl/>
        </w:rPr>
      </w:pPr>
      <w:bookmarkStart w:id="969" w:name="ET_yor_5084_52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96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970" w:name="_ETM_Q1_3793563"/>
      <w:bookmarkEnd w:id="970"/>
      <w:r>
        <w:rPr>
          <w:rtl/>
          <w:lang w:eastAsia="he-IL"/>
        </w:rPr>
        <w:t xml:space="preserve">תפקידה של הסנגוריה להגן </w:t>
      </w:r>
      <w:bookmarkStart w:id="971" w:name="_ETM_Q1_3795353"/>
      <w:bookmarkEnd w:id="971"/>
      <w:r>
        <w:rPr>
          <w:rtl/>
          <w:lang w:eastAsia="he-IL"/>
        </w:rPr>
        <w:t xml:space="preserve">עליהם. </w:t>
      </w:r>
    </w:p>
    <w:p w:rsidR="00001F52" w:rsidRDefault="00001F52" w:rsidP="00001F52">
      <w:pPr>
        <w:rPr>
          <w:rtl/>
          <w:lang w:eastAsia="he-IL"/>
        </w:rPr>
      </w:pPr>
      <w:bookmarkStart w:id="972" w:name="_ETM_Q1_3796270"/>
      <w:bookmarkEnd w:id="972"/>
    </w:p>
    <w:p w:rsidR="00001F52" w:rsidRDefault="00001F52" w:rsidP="00ED4286">
      <w:pPr>
        <w:pStyle w:val="a5"/>
        <w:rPr>
          <w:rtl/>
        </w:rPr>
      </w:pPr>
      <w:bookmarkStart w:id="973" w:name="ET_speaker_דר_אביגדור_קלגסבלד_53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7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974" w:name="_ETM_Q1_3796895"/>
      <w:bookmarkStart w:id="975" w:name="_ETM_Q1_3796972"/>
      <w:bookmarkEnd w:id="974"/>
      <w:bookmarkEnd w:id="975"/>
      <w:r>
        <w:rPr>
          <w:rtl/>
          <w:lang w:eastAsia="he-IL"/>
        </w:rPr>
        <w:t xml:space="preserve">אני אשאיר לאבי או לסנגורית להתייחס לזה. </w:t>
      </w:r>
    </w:p>
    <w:p w:rsidR="00001F52" w:rsidRDefault="00001F52" w:rsidP="00001F52">
      <w:pPr>
        <w:rPr>
          <w:rtl/>
          <w:lang w:eastAsia="he-IL"/>
        </w:rPr>
      </w:pPr>
      <w:bookmarkStart w:id="976" w:name="_ETM_Q1_3804329"/>
      <w:bookmarkStart w:id="977" w:name="_ETM_Q1_3804456"/>
      <w:bookmarkEnd w:id="976"/>
      <w:bookmarkEnd w:id="977"/>
    </w:p>
    <w:p w:rsidR="00001F52" w:rsidRDefault="00001F52" w:rsidP="00001F52">
      <w:pPr>
        <w:rPr>
          <w:rtl/>
          <w:lang w:eastAsia="he-IL"/>
        </w:rPr>
      </w:pPr>
      <w:bookmarkStart w:id="978" w:name="_ETM_Q1_3804569"/>
      <w:bookmarkStart w:id="979" w:name="_ETM_Q1_3804666"/>
      <w:bookmarkEnd w:id="978"/>
      <w:bookmarkEnd w:id="979"/>
      <w:r>
        <w:rPr>
          <w:rtl/>
          <w:lang w:eastAsia="he-IL"/>
        </w:rPr>
        <w:t>יש 38 נושאים</w:t>
      </w:r>
      <w:bookmarkStart w:id="980" w:name="_ETM_Q1_3806120"/>
      <w:bookmarkEnd w:id="980"/>
      <w:r>
        <w:rPr>
          <w:rtl/>
          <w:lang w:eastAsia="he-IL"/>
        </w:rPr>
        <w:t xml:space="preserve"> שמבקר המדינה בודק, נושאים חשובים שמתאימים לחקירת מבקר המדינה. בסך הכול, </w:t>
      </w:r>
      <w:bookmarkStart w:id="981" w:name="_ETM_Q1_3815926"/>
      <w:bookmarkEnd w:id="981"/>
      <w:r>
        <w:rPr>
          <w:rtl/>
          <w:lang w:eastAsia="he-IL"/>
        </w:rPr>
        <w:t xml:space="preserve">הבקשה שלנו היא להוציא שלושה נושאים מתוך 38 מגדר החקירה, </w:t>
      </w:r>
      <w:bookmarkStart w:id="982" w:name="_ETM_Q1_3822642"/>
      <w:bookmarkEnd w:id="982"/>
      <w:r>
        <w:rPr>
          <w:rtl/>
          <w:lang w:eastAsia="he-IL"/>
        </w:rPr>
        <w:t xml:space="preserve">שהם מה שאנחנו קוראים "נושאי הליבה", שהם נושאים שמסורים מטבעם </w:t>
      </w:r>
      <w:bookmarkStart w:id="983" w:name="_ETM_Q1_3823542"/>
      <w:bookmarkEnd w:id="983"/>
      <w:r>
        <w:rPr>
          <w:rtl/>
          <w:lang w:eastAsia="he-IL"/>
        </w:rPr>
        <w:t xml:space="preserve">לוועדת חקירה. אני אקרא לכם את הנושאים: לוחמה כלכלית </w:t>
      </w:r>
      <w:bookmarkStart w:id="984" w:name="_ETM_Q1_3830060"/>
      <w:bookmarkEnd w:id="984"/>
      <w:r>
        <w:rPr>
          <w:rtl/>
          <w:lang w:eastAsia="he-IL"/>
        </w:rPr>
        <w:t>בטרור; תפקיד הקבינט המדיני; עמידה ביעדי אורך נשימה לתחמושת</w:t>
      </w:r>
      <w:bookmarkStart w:id="985" w:name="_ETM_Q1_3829993"/>
      <w:bookmarkEnd w:id="985"/>
      <w:r>
        <w:rPr>
          <w:rtl/>
          <w:lang w:eastAsia="he-IL"/>
        </w:rPr>
        <w:t xml:space="preserve">; משק הדם הלאומי; מיגון </w:t>
      </w:r>
      <w:proofErr w:type="spellStart"/>
      <w:r>
        <w:rPr>
          <w:rtl/>
          <w:lang w:eastAsia="he-IL"/>
        </w:rPr>
        <w:t>ומיקלוט</w:t>
      </w:r>
      <w:proofErr w:type="spellEnd"/>
      <w:r>
        <w:rPr>
          <w:rtl/>
          <w:lang w:eastAsia="he-IL"/>
        </w:rPr>
        <w:t xml:space="preserve">; מיגון בתי חולים; </w:t>
      </w:r>
      <w:bookmarkStart w:id="986" w:name="_ETM_Q1_3838238"/>
      <w:bookmarkEnd w:id="986"/>
      <w:r>
        <w:rPr>
          <w:rtl/>
          <w:lang w:eastAsia="he-IL"/>
        </w:rPr>
        <w:t xml:space="preserve">היערכות צה"ל להתמודדות עם איום תת-קרקע; פינוי פצועים לבתי חולים; </w:t>
      </w:r>
      <w:bookmarkStart w:id="987" w:name="_ETM_Q1_3842209"/>
      <w:bookmarkEnd w:id="987"/>
      <w:r>
        <w:rPr>
          <w:rtl/>
          <w:lang w:eastAsia="he-IL"/>
        </w:rPr>
        <w:t xml:space="preserve">פינוי אוכלוסייה וקליטתה; מענה מערכת ההשכלה הגבוהה לסטודנטים; אפקטיביות מכשול </w:t>
      </w:r>
      <w:bookmarkStart w:id="988" w:name="_ETM_Q1_3843908"/>
      <w:bookmarkEnd w:id="988"/>
      <w:r>
        <w:rPr>
          <w:rtl/>
          <w:lang w:eastAsia="he-IL"/>
        </w:rPr>
        <w:t xml:space="preserve">קו התפר ועוד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ועוד</w:t>
      </w:r>
      <w:proofErr w:type="spellEnd"/>
      <w:r>
        <w:rPr>
          <w:rtl/>
          <w:lang w:eastAsia="he-IL"/>
        </w:rPr>
        <w:t xml:space="preserve">. 38 נושאים.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989" w:name="ET_speaker_אלמ_אופירה_אלקבץ_54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אל"מ אופירה אלקבץ: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8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זה עלה ל-42.</w:t>
      </w:r>
    </w:p>
    <w:p w:rsidR="00001F52" w:rsidRDefault="00001F52" w:rsidP="00001F52">
      <w:pPr>
        <w:rPr>
          <w:rtl/>
          <w:lang w:eastAsia="he-IL"/>
        </w:rPr>
      </w:pPr>
      <w:bookmarkStart w:id="990" w:name="_ETM_Q1_3853105"/>
      <w:bookmarkStart w:id="991" w:name="_ETM_Q1_3853203"/>
      <w:bookmarkEnd w:id="990"/>
      <w:bookmarkEnd w:id="991"/>
    </w:p>
    <w:p w:rsidR="00001F52" w:rsidRDefault="00001F52" w:rsidP="00ED4286">
      <w:pPr>
        <w:pStyle w:val="a5"/>
        <w:rPr>
          <w:rtl/>
        </w:rPr>
      </w:pPr>
      <w:bookmarkStart w:id="992" w:name="ET_speaker_דר_אביגדור_קלגסבלד_55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9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דווקא את </w:t>
      </w:r>
      <w:bookmarkStart w:id="993" w:name="_ETM_Q1_3853279"/>
      <w:bookmarkEnd w:id="993"/>
      <w:r>
        <w:rPr>
          <w:rtl/>
          <w:lang w:eastAsia="he-IL"/>
        </w:rPr>
        <w:t xml:space="preserve">שלושת הנושאים האלה צריכים לחקור כעת? במינימום, הייתי אומר, </w:t>
      </w:r>
      <w:bookmarkStart w:id="994" w:name="_ETM_Q1_3860805"/>
      <w:bookmarkEnd w:id="994"/>
      <w:r>
        <w:rPr>
          <w:rtl/>
          <w:lang w:eastAsia="he-IL"/>
        </w:rPr>
        <w:t xml:space="preserve">תחכו. אולי תקום ועדת חקירה או ביוזמת הממשלה או </w:t>
      </w:r>
      <w:bookmarkStart w:id="995" w:name="_ETM_Q1_3864601"/>
      <w:bookmarkEnd w:id="995"/>
      <w:r>
        <w:rPr>
          <w:rtl/>
          <w:lang w:eastAsia="he-IL"/>
        </w:rPr>
        <w:t xml:space="preserve">לפי החלטת בג"ץ. ברור גם למבקר, הוא לא כופר בזה וגם הוא אומר, אם תוקם ועדת חקירה – ועדת </w:t>
      </w:r>
      <w:bookmarkStart w:id="996" w:name="_ETM_Q1_3870793"/>
      <w:bookmarkEnd w:id="996"/>
      <w:r>
        <w:rPr>
          <w:rtl/>
          <w:lang w:eastAsia="he-IL"/>
        </w:rPr>
        <w:t xml:space="preserve">חקירה תחקור את נושאי הליבה. אז עזוב את זה, יש </w:t>
      </w:r>
      <w:bookmarkStart w:id="997" w:name="_ETM_Q1_3873114"/>
      <w:bookmarkEnd w:id="997"/>
      <w:r>
        <w:rPr>
          <w:rtl/>
          <w:lang w:eastAsia="he-IL"/>
        </w:rPr>
        <w:t xml:space="preserve">לך 35 נושאים </w:t>
      </w:r>
      <w:r>
        <w:rPr>
          <w:rtl/>
          <w:lang w:eastAsia="he-IL"/>
        </w:rPr>
        <w:lastRenderedPageBreak/>
        <w:t xml:space="preserve">אחרים לחקור. תחקור אותם, תמתין, </w:t>
      </w:r>
      <w:bookmarkStart w:id="998" w:name="_ETM_Q1_3877584"/>
      <w:bookmarkEnd w:id="998"/>
      <w:r>
        <w:rPr>
          <w:rtl/>
          <w:lang w:eastAsia="he-IL"/>
        </w:rPr>
        <w:t xml:space="preserve">תחכה, בואו ננשום, נראה מה קורה. לפחות את הדבר הזה, אל </w:t>
      </w:r>
      <w:bookmarkStart w:id="999" w:name="_ETM_Q1_3882042"/>
      <w:bookmarkEnd w:id="999"/>
      <w:r>
        <w:rPr>
          <w:rtl/>
          <w:lang w:eastAsia="he-IL"/>
        </w:rPr>
        <w:t xml:space="preserve">תגרום לכפל חקירה מיותר כבר בשלב כל כך מוקדם. </w:t>
      </w:r>
      <w:bookmarkStart w:id="1000" w:name="_ETM_Q1_3887461"/>
      <w:bookmarkEnd w:id="1000"/>
    </w:p>
    <w:p w:rsidR="00001F52" w:rsidRDefault="00001F52" w:rsidP="00001F52">
      <w:pPr>
        <w:rPr>
          <w:rtl/>
          <w:lang w:eastAsia="he-IL"/>
        </w:rPr>
      </w:pPr>
      <w:bookmarkStart w:id="1001" w:name="_ETM_Q1_3894036"/>
      <w:bookmarkStart w:id="1002" w:name="_ETM_Q1_3894132"/>
      <w:bookmarkEnd w:id="1001"/>
      <w:bookmarkEnd w:id="1002"/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003" w:name="ET_speaker_יורם_יהודאי_56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0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בשבוע שעבר היה כאן יובל חיו ממשרד מבקר המדינה ואמר שאם הם לא היו אוספים חומרים - </w:t>
      </w:r>
      <w:bookmarkStart w:id="1004" w:name="_ETM_Q1_3901352"/>
      <w:bookmarkEnd w:id="1004"/>
      <w:r>
        <w:rPr>
          <w:rtl/>
          <w:lang w:eastAsia="he-IL"/>
        </w:rPr>
        <w:t>- -</w:t>
      </w:r>
    </w:p>
    <w:p w:rsidR="00001F52" w:rsidRDefault="00001F52" w:rsidP="00ED4286">
      <w:pPr>
        <w:pStyle w:val="af8"/>
        <w:rPr>
          <w:rtl/>
        </w:rPr>
      </w:pPr>
      <w:bookmarkStart w:id="1005" w:name="ET_yor_5084_57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00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006" w:name="_ETM_Q1_3905794"/>
      <w:bookmarkEnd w:id="1006"/>
      <w:r>
        <w:rPr>
          <w:rtl/>
          <w:lang w:eastAsia="he-IL"/>
        </w:rPr>
        <w:t xml:space="preserve">לא, אני לא מוכן שיהיה מה שהיה בפעם </w:t>
      </w:r>
      <w:bookmarkStart w:id="1007" w:name="_ETM_Q1_3903574"/>
      <w:bookmarkEnd w:id="1007"/>
      <w:r>
        <w:rPr>
          <w:rtl/>
          <w:lang w:eastAsia="he-IL"/>
        </w:rPr>
        <w:t xml:space="preserve">הקודמת. אתה תמתין לתורך. אני מנסה לקיים דיון מקצועי </w:t>
      </w:r>
      <w:bookmarkStart w:id="1008" w:name="_ETM_Q1_3916614"/>
      <w:bookmarkEnd w:id="1008"/>
      <w:r>
        <w:rPr>
          <w:rtl/>
          <w:lang w:eastAsia="he-IL"/>
        </w:rPr>
        <w:t xml:space="preserve">וזה טוב בשביל מה שאתה רוצה. </w:t>
      </w:r>
    </w:p>
    <w:p w:rsidR="00001F52" w:rsidRDefault="00001F52" w:rsidP="00001F52">
      <w:pPr>
        <w:rPr>
          <w:rtl/>
          <w:lang w:eastAsia="he-IL"/>
        </w:rPr>
      </w:pPr>
      <w:bookmarkStart w:id="1009" w:name="_ETM_Q1_3917394"/>
      <w:bookmarkStart w:id="1010" w:name="_ETM_Q1_3917484"/>
      <w:bookmarkStart w:id="1011" w:name="_ETM_Q1_3919346"/>
      <w:bookmarkEnd w:id="1009"/>
      <w:bookmarkEnd w:id="1010"/>
      <w:bookmarkEnd w:id="1011"/>
    </w:p>
    <w:p w:rsidR="00001F52" w:rsidRDefault="00001F52" w:rsidP="00ED4286">
      <w:pPr>
        <w:pStyle w:val="a5"/>
        <w:rPr>
          <w:rtl/>
        </w:rPr>
      </w:pPr>
      <w:bookmarkStart w:id="1012" w:name="_ETM_Q1_3919443"/>
      <w:bookmarkStart w:id="1013" w:name="ET_speaker_אלמ_במיל_אבי_חלבי_58"/>
      <w:bookmarkEnd w:id="1012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אל"מ (במיל') אבי חלבי: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1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014" w:name="_ETM_Q1_3920904"/>
      <w:bookmarkEnd w:id="1014"/>
      <w:r>
        <w:rPr>
          <w:rtl/>
          <w:lang w:eastAsia="he-IL"/>
        </w:rPr>
        <w:t xml:space="preserve">חבר הכנסת כהן ביקש </w:t>
      </w:r>
      <w:bookmarkStart w:id="1015" w:name="_ETM_Q1_3920086"/>
      <w:bookmarkEnd w:id="1015"/>
      <w:r>
        <w:rPr>
          <w:rtl/>
          <w:lang w:eastAsia="he-IL"/>
        </w:rPr>
        <w:t xml:space="preserve">ממני להתייחס לנושא של הזכויות. אני מוטרד מאוד מהעניין </w:t>
      </w:r>
      <w:bookmarkStart w:id="1016" w:name="_ETM_Q1_3924789"/>
      <w:bookmarkEnd w:id="1016"/>
      <w:r>
        <w:rPr>
          <w:rtl/>
          <w:lang w:eastAsia="he-IL"/>
        </w:rPr>
        <w:t xml:space="preserve">הזה ולכן גם פנינו למבקר בנושא הזה ולכן גם שמעת את זה בריאיון שהענקתי. הזכויות שניתנות אצל מבקר המדינה לא </w:t>
      </w:r>
      <w:bookmarkStart w:id="1017" w:name="_ETM_Q1_3936792"/>
      <w:bookmarkEnd w:id="1017"/>
      <w:r>
        <w:rPr>
          <w:rtl/>
          <w:lang w:eastAsia="he-IL"/>
        </w:rPr>
        <w:t xml:space="preserve">מעוגנות בשום דבר חוץ </w:t>
      </w:r>
      <w:proofErr w:type="spellStart"/>
      <w:r>
        <w:rPr>
          <w:rtl/>
          <w:lang w:eastAsia="he-IL"/>
        </w:rPr>
        <w:t>מבמדריך</w:t>
      </w:r>
      <w:proofErr w:type="spellEnd"/>
      <w:r>
        <w:rPr>
          <w:rtl/>
          <w:lang w:eastAsia="he-IL"/>
        </w:rPr>
        <w:t xml:space="preserve"> המקצועי הפנימי של מבקר המדינה. </w:t>
      </w:r>
      <w:bookmarkStart w:id="1018" w:name="_ETM_Q1_3944638"/>
      <w:bookmarkEnd w:id="1018"/>
      <w:r>
        <w:rPr>
          <w:rtl/>
          <w:lang w:eastAsia="he-IL"/>
        </w:rPr>
        <w:t xml:space="preserve">למעשה אנחנו גם נתקלים בשינויים מאז אותו ריאיון. פנינו למבקר </w:t>
      </w:r>
      <w:bookmarkStart w:id="1019" w:name="_ETM_Q1_3949647"/>
      <w:bookmarkEnd w:id="1019"/>
      <w:r>
        <w:rPr>
          <w:rtl/>
          <w:lang w:eastAsia="he-IL"/>
        </w:rPr>
        <w:t xml:space="preserve">המדינה ושאלנו: אתה הולך לעשות ביקורת בנושאים משמעותיים מאוד. מה הזכויות שתיתן לאנשים? הופנינו למדריך המקצועי שלו, שהוא מקיף </w:t>
      </w:r>
      <w:bookmarkStart w:id="1020" w:name="_ETM_Q1_3958328"/>
      <w:bookmarkEnd w:id="1020"/>
      <w:r>
        <w:rPr>
          <w:rtl/>
          <w:lang w:eastAsia="he-IL"/>
        </w:rPr>
        <w:t xml:space="preserve">מאוד, אבל חלק קטן ממנו עוסק בזכויות, ועיקרן זה: יש </w:t>
      </w:r>
      <w:bookmarkStart w:id="1021" w:name="_ETM_Q1_3965003"/>
      <w:bookmarkEnd w:id="1021"/>
      <w:r>
        <w:rPr>
          <w:rtl/>
          <w:lang w:eastAsia="he-IL"/>
        </w:rPr>
        <w:t xml:space="preserve">לי שיקול דעת. יש לי שיקול דעת איזה היקף חומר </w:t>
      </w:r>
      <w:bookmarkStart w:id="1022" w:name="_ETM_Q1_3963676"/>
      <w:bookmarkEnd w:id="1022"/>
      <w:r>
        <w:rPr>
          <w:rtl/>
          <w:lang w:eastAsia="he-IL"/>
        </w:rPr>
        <w:t>לתת, להבדיל מוועדת חקירה שמציגה למוזהר את כל החומר; יש</w:t>
      </w:r>
      <w:bookmarkStart w:id="1023" w:name="_ETM_Q1_3968725"/>
      <w:bookmarkEnd w:id="1023"/>
      <w:r>
        <w:rPr>
          <w:rtl/>
          <w:lang w:eastAsia="he-IL"/>
        </w:rPr>
        <w:t xml:space="preserve"> לי שיקול דעת בפני מי יהיה זכות טיעון, אם היא </w:t>
      </w:r>
      <w:bookmarkStart w:id="1024" w:name="_ETM_Q1_3970667"/>
      <w:bookmarkEnd w:id="1024"/>
      <w:r>
        <w:rPr>
          <w:rtl/>
          <w:lang w:eastAsia="he-IL"/>
        </w:rPr>
        <w:t xml:space="preserve">תהיה בכתב, אם היא תהיה בעל  פה, </w:t>
      </w:r>
      <w:bookmarkStart w:id="1025" w:name="_ETM_Q1_3974266"/>
      <w:bookmarkEnd w:id="1025"/>
      <w:r>
        <w:rPr>
          <w:rtl/>
          <w:lang w:eastAsia="he-IL"/>
        </w:rPr>
        <w:t xml:space="preserve">אם היא תהיה בפניי, אם היא תהיה בפני ראש </w:t>
      </w:r>
      <w:bookmarkStart w:id="1026" w:name="_ETM_Q1_3975584"/>
      <w:bookmarkEnd w:id="1026"/>
      <w:r>
        <w:rPr>
          <w:rtl/>
          <w:lang w:eastAsia="he-IL"/>
        </w:rPr>
        <w:t xml:space="preserve">אגף, אם היה תהיה בפני כל גורם אחר שאני אקבע </w:t>
      </w:r>
      <w:bookmarkStart w:id="1027" w:name="_ETM_Q1_3980741"/>
      <w:bookmarkEnd w:id="1027"/>
      <w:r>
        <w:rPr>
          <w:rtl/>
          <w:lang w:eastAsia="he-IL"/>
        </w:rPr>
        <w:t xml:space="preserve">ואם היא תהיה בכלל; יש לי שיקול דעת גם לקבוע תוך כמה ימים אתה תשיב לי. בעבר – </w:t>
      </w:r>
      <w:proofErr w:type="spellStart"/>
      <w:r>
        <w:rPr>
          <w:rtl/>
          <w:lang w:eastAsia="he-IL"/>
        </w:rPr>
        <w:t>והופננו</w:t>
      </w:r>
      <w:proofErr w:type="spellEnd"/>
      <w:r>
        <w:rPr>
          <w:rtl/>
          <w:lang w:eastAsia="he-IL"/>
        </w:rPr>
        <w:t xml:space="preserve"> למדריך </w:t>
      </w:r>
      <w:bookmarkStart w:id="1028" w:name="_ETM_Q1_3984835"/>
      <w:bookmarkEnd w:id="1028"/>
      <w:r>
        <w:rPr>
          <w:rtl/>
          <w:lang w:eastAsia="he-IL"/>
        </w:rPr>
        <w:t xml:space="preserve">שכתוב בו 21 ימי עבודה – זה היה הנוהל. </w:t>
      </w:r>
      <w:bookmarkStart w:id="1029" w:name="_ETM_Q1_3993220"/>
      <w:bookmarkEnd w:id="1029"/>
      <w:r>
        <w:rPr>
          <w:rtl/>
          <w:lang w:eastAsia="he-IL"/>
        </w:rPr>
        <w:t xml:space="preserve">לפני שבועיים, במקרה, ראינו באתר מבקר המדינה מסמכים חדשים </w:t>
      </w:r>
      <w:bookmarkStart w:id="1030" w:name="_ETM_Q1_3996072"/>
      <w:bookmarkEnd w:id="1030"/>
      <w:r>
        <w:rPr>
          <w:rtl/>
          <w:lang w:eastAsia="he-IL"/>
        </w:rPr>
        <w:t xml:space="preserve">שהכותרת שלהם גם מתייחסת ספציפית ל-7 באוקטובר. פתחנו אותם וראינו </w:t>
      </w:r>
      <w:bookmarkStart w:id="1031" w:name="_ETM_Q1_4004276"/>
      <w:bookmarkEnd w:id="1031"/>
      <w:r>
        <w:rPr>
          <w:rtl/>
          <w:lang w:eastAsia="he-IL"/>
        </w:rPr>
        <w:t xml:space="preserve">שיש שינוי, יש פתאום נהלים חדשים – חמישה ימי עבודה. </w:t>
      </w:r>
      <w:bookmarkStart w:id="1032" w:name="_ETM_Q1_4010003"/>
      <w:bookmarkEnd w:id="1032"/>
      <w:r>
        <w:rPr>
          <w:rtl/>
          <w:lang w:eastAsia="he-IL"/>
        </w:rPr>
        <w:t xml:space="preserve">אתמול קיבלנו תשובה לפנייה שלנו, זו שדנתם בה כאן </w:t>
      </w:r>
      <w:bookmarkStart w:id="1033" w:name="_ETM_Q1_4011893"/>
      <w:bookmarkEnd w:id="1033"/>
      <w:r>
        <w:rPr>
          <w:rtl/>
          <w:lang w:eastAsia="he-IL"/>
        </w:rPr>
        <w:t xml:space="preserve">בשבוע שעבר, ולא הזכירו את זה שיש שינוי. לא אמרנו </w:t>
      </w:r>
      <w:bookmarkStart w:id="1034" w:name="_ETM_Q1_4020235"/>
      <w:bookmarkEnd w:id="1034"/>
      <w:r>
        <w:rPr>
          <w:rtl/>
          <w:lang w:eastAsia="he-IL"/>
        </w:rPr>
        <w:t xml:space="preserve">לנו שזה כבר לא 21 יום וזה חמישה ימי </w:t>
      </w:r>
      <w:bookmarkStart w:id="1035" w:name="_ETM_Q1_4018285"/>
      <w:bookmarkEnd w:id="1035"/>
      <w:r>
        <w:rPr>
          <w:rtl/>
          <w:lang w:eastAsia="he-IL"/>
        </w:rPr>
        <w:t xml:space="preserve">עבודה. זה אומר שיש לכם שבוע, כולל שבת, להשיב </w:t>
      </w:r>
      <w:bookmarkStart w:id="1036" w:name="_ETM_Q1_4025895"/>
      <w:bookmarkEnd w:id="1036"/>
      <w:r>
        <w:rPr>
          <w:rtl/>
          <w:lang w:eastAsia="he-IL"/>
        </w:rPr>
        <w:t xml:space="preserve">לנושאים הקשים ביותר שהיו. </w:t>
      </w:r>
      <w:proofErr w:type="spellStart"/>
      <w:r>
        <w:rPr>
          <w:rtl/>
          <w:lang w:eastAsia="he-IL"/>
        </w:rPr>
        <w:t>קבועי</w:t>
      </w:r>
      <w:proofErr w:type="spellEnd"/>
      <w:r>
        <w:rPr>
          <w:rtl/>
          <w:lang w:eastAsia="he-IL"/>
        </w:rPr>
        <w:t xml:space="preserve"> הזמן האלה מעידים הרבה על</w:t>
      </w:r>
      <w:bookmarkStart w:id="1037" w:name="_ETM_Q1_4038971"/>
      <w:bookmarkEnd w:id="1037"/>
      <w:r>
        <w:rPr>
          <w:rtl/>
          <w:lang w:eastAsia="he-IL"/>
        </w:rPr>
        <w:t xml:space="preserve"> הסיכוי של בן אדם באמת להתגונן.</w:t>
      </w:r>
    </w:p>
    <w:p w:rsidR="00001F52" w:rsidRDefault="00001F52" w:rsidP="00001F52">
      <w:pPr>
        <w:rPr>
          <w:rtl/>
          <w:lang w:eastAsia="he-IL"/>
        </w:rPr>
      </w:pPr>
      <w:bookmarkStart w:id="1038" w:name="_ETM_Q1_4038938"/>
      <w:bookmarkStart w:id="1039" w:name="_ETM_Q1_4039034"/>
      <w:bookmarkEnd w:id="1038"/>
      <w:bookmarkEnd w:id="1039"/>
    </w:p>
    <w:p w:rsidR="00001F52" w:rsidRDefault="00001F52" w:rsidP="00001F52">
      <w:pPr>
        <w:rPr>
          <w:rtl/>
          <w:lang w:eastAsia="he-IL"/>
        </w:rPr>
      </w:pPr>
      <w:bookmarkStart w:id="1040" w:name="_ETM_Q1_4039113"/>
      <w:bookmarkStart w:id="1041" w:name="_ETM_Q1_4039227"/>
      <w:bookmarkEnd w:id="1040"/>
      <w:bookmarkEnd w:id="1041"/>
      <w:r>
        <w:rPr>
          <w:rtl/>
          <w:lang w:eastAsia="he-IL"/>
        </w:rPr>
        <w:t xml:space="preserve">כשאני מחבר את זה למה </w:t>
      </w:r>
      <w:bookmarkStart w:id="1042" w:name="_ETM_Q1_4042505"/>
      <w:bookmarkEnd w:id="1042"/>
      <w:r>
        <w:rPr>
          <w:rtl/>
          <w:lang w:eastAsia="he-IL"/>
        </w:rPr>
        <w:t xml:space="preserve">שחשוב לאנשים שיושבים כאן בחדר, בסוף-בסוף צריך לרדת לחקר </w:t>
      </w:r>
      <w:bookmarkStart w:id="1043" w:name="_ETM_Q1_4044341"/>
      <w:bookmarkEnd w:id="1043"/>
      <w:r>
        <w:rPr>
          <w:rtl/>
          <w:lang w:eastAsia="he-IL"/>
        </w:rPr>
        <w:t xml:space="preserve">האמת. וכדי לחקור כמו שצריך, צריך גם </w:t>
      </w:r>
      <w:bookmarkStart w:id="1044" w:name="_ETM_Q1_4048947"/>
      <w:bookmarkEnd w:id="1044"/>
      <w:r>
        <w:rPr>
          <w:rtl/>
          <w:lang w:eastAsia="he-IL"/>
        </w:rPr>
        <w:t xml:space="preserve">לתת לאנשים להתייחס כמו שצריך לדברים. בסופו של דבר, הכול </w:t>
      </w:r>
      <w:bookmarkStart w:id="1045" w:name="_ETM_Q1_4054715"/>
      <w:bookmarkEnd w:id="1045"/>
      <w:r>
        <w:rPr>
          <w:rtl/>
          <w:lang w:eastAsia="he-IL"/>
        </w:rPr>
        <w:t xml:space="preserve">גלוי, כל החומר נמצא. בצה"ל כל המסמכים מתויקים, הכול מסודר, </w:t>
      </w:r>
      <w:bookmarkStart w:id="1046" w:name="_ETM_Q1_4059296"/>
      <w:bookmarkEnd w:id="1046"/>
      <w:r>
        <w:rPr>
          <w:rtl/>
          <w:lang w:eastAsia="he-IL"/>
        </w:rPr>
        <w:t xml:space="preserve">הזיכרון הארגוני הוא עצום, בריכת מידע מכילה </w:t>
      </w:r>
      <w:proofErr w:type="spellStart"/>
      <w:r>
        <w:rPr>
          <w:rtl/>
          <w:lang w:eastAsia="he-IL"/>
        </w:rPr>
        <w:t>טרות</w:t>
      </w:r>
      <w:proofErr w:type="spellEnd"/>
      <w:r>
        <w:rPr>
          <w:rtl/>
          <w:lang w:eastAsia="he-IL"/>
        </w:rPr>
        <w:t xml:space="preserve"> של מידע </w:t>
      </w:r>
      <w:bookmarkStart w:id="1047" w:name="_ETM_Q1_4060653"/>
      <w:bookmarkEnd w:id="1047"/>
      <w:r>
        <w:rPr>
          <w:rtl/>
          <w:lang w:eastAsia="he-IL"/>
        </w:rPr>
        <w:t xml:space="preserve">ושום דבר לא הלך לאיבוד. אני אומר את זה בתור מי שעוסק בדבר הזה שנה וחצי. כל החומר קיים </w:t>
      </w:r>
      <w:bookmarkStart w:id="1048" w:name="_ETM_Q1_4066034"/>
      <w:bookmarkEnd w:id="1048"/>
      <w:r>
        <w:rPr>
          <w:rtl/>
          <w:lang w:eastAsia="he-IL"/>
        </w:rPr>
        <w:t xml:space="preserve">ויגיעו אליו, אבל צריך לדעת </w:t>
      </w:r>
      <w:proofErr w:type="spellStart"/>
      <w:r>
        <w:rPr>
          <w:rtl/>
          <w:lang w:eastAsia="he-IL"/>
        </w:rPr>
        <w:t>להנגיש</w:t>
      </w:r>
      <w:proofErr w:type="spellEnd"/>
      <w:r>
        <w:rPr>
          <w:rtl/>
          <w:lang w:eastAsia="he-IL"/>
        </w:rPr>
        <w:t xml:space="preserve"> אותו, להסביר אותו </w:t>
      </w:r>
      <w:bookmarkStart w:id="1049" w:name="_ETM_Q1_4072326"/>
      <w:bookmarkEnd w:id="1049"/>
      <w:r>
        <w:rPr>
          <w:rtl/>
          <w:lang w:eastAsia="he-IL"/>
        </w:rPr>
        <w:t xml:space="preserve">ולהביא אותו. אם אלה </w:t>
      </w:r>
      <w:proofErr w:type="spellStart"/>
      <w:r>
        <w:rPr>
          <w:rtl/>
          <w:lang w:eastAsia="he-IL"/>
        </w:rPr>
        <w:t>קבועי</w:t>
      </w:r>
      <w:proofErr w:type="spellEnd"/>
      <w:r>
        <w:rPr>
          <w:rtl/>
          <w:lang w:eastAsia="he-IL"/>
        </w:rPr>
        <w:t xml:space="preserve"> הזמן שנותנים לקצינים בצה"ל, שבסופו </w:t>
      </w:r>
      <w:bookmarkStart w:id="1050" w:name="_ETM_Q1_4079649"/>
      <w:bookmarkEnd w:id="1050"/>
      <w:r>
        <w:rPr>
          <w:rtl/>
          <w:lang w:eastAsia="he-IL"/>
        </w:rPr>
        <w:t xml:space="preserve">של דבר את ההישגים במלחמה הזאת ואת ההכרעות גם בגבול </w:t>
      </w:r>
      <w:bookmarkStart w:id="1051" w:name="_ETM_Q1_4077927"/>
      <w:bookmarkEnd w:id="1051"/>
      <w:r>
        <w:rPr>
          <w:rtl/>
          <w:lang w:eastAsia="he-IL"/>
        </w:rPr>
        <w:t xml:space="preserve">הצפון ובחזיתות אחרות הם הביאו, הם נלחמים שנה וחצי וחלקם </w:t>
      </w:r>
      <w:bookmarkStart w:id="1052" w:name="_ETM_Q1_4086116"/>
      <w:bookmarkEnd w:id="1052"/>
      <w:r>
        <w:rPr>
          <w:rtl/>
          <w:lang w:eastAsia="he-IL"/>
        </w:rPr>
        <w:t xml:space="preserve">לא ראו בית כל התקופה הזאת – אז אנחנו לא </w:t>
      </w:r>
      <w:bookmarkStart w:id="1053" w:name="_ETM_Q1_4085066"/>
      <w:bookmarkEnd w:id="1053"/>
      <w:r>
        <w:rPr>
          <w:rtl/>
          <w:lang w:eastAsia="he-IL"/>
        </w:rPr>
        <w:t xml:space="preserve">נגיע לחקר האמת. אנחנו נקבל דיון שבו המבקר שולח רשימה </w:t>
      </w:r>
      <w:bookmarkStart w:id="1054" w:name="_ETM_Q1_4088086"/>
      <w:bookmarkEnd w:id="1054"/>
      <w:r>
        <w:rPr>
          <w:rtl/>
          <w:lang w:eastAsia="he-IL"/>
        </w:rPr>
        <w:t xml:space="preserve">של נושאים – שמנה כאן חברי עו"ד </w:t>
      </w:r>
      <w:proofErr w:type="spellStart"/>
      <w:r>
        <w:rPr>
          <w:rtl/>
          <w:lang w:eastAsia="he-IL"/>
        </w:rPr>
        <w:t>קלגסבלד</w:t>
      </w:r>
      <w:proofErr w:type="spellEnd"/>
      <w:r>
        <w:rPr>
          <w:rtl/>
          <w:lang w:eastAsia="he-IL"/>
        </w:rPr>
        <w:t xml:space="preserve"> – והוא </w:t>
      </w:r>
      <w:bookmarkStart w:id="1055" w:name="_ETM_Q1_4097286"/>
      <w:bookmarkEnd w:id="1055"/>
      <w:r>
        <w:rPr>
          <w:rtl/>
          <w:lang w:eastAsia="he-IL"/>
        </w:rPr>
        <w:t xml:space="preserve">יגיד שהוא חוקר אותם, הוא ייכנס לחדר עם כל מיני </w:t>
      </w:r>
      <w:bookmarkStart w:id="1056" w:name="_ETM_Q1_4095852"/>
      <w:bookmarkEnd w:id="1056"/>
      <w:r>
        <w:rPr>
          <w:rtl/>
          <w:lang w:eastAsia="he-IL"/>
        </w:rPr>
        <w:t xml:space="preserve">אנשים  והאנשים הנכבדים שיושבים כאן בצד הזה של </w:t>
      </w:r>
      <w:bookmarkStart w:id="1057" w:name="_ETM_Q1_4100700"/>
      <w:bookmarkEnd w:id="1057"/>
      <w:r>
        <w:rPr>
          <w:rtl/>
          <w:lang w:eastAsia="he-IL"/>
        </w:rPr>
        <w:t xml:space="preserve">הוועדה לא יוכלו לראות מה קורה שם, ויום אחד הוא </w:t>
      </w:r>
      <w:bookmarkStart w:id="1058" w:name="_ETM_Q1_4101918"/>
      <w:bookmarkEnd w:id="1058"/>
      <w:r>
        <w:rPr>
          <w:rtl/>
          <w:lang w:eastAsia="he-IL"/>
        </w:rPr>
        <w:t>יבוא עם נייר ויגיד: אלה המסקנות שלי. תצפיתניות לא יוכלו להעיד</w:t>
      </w:r>
      <w:bookmarkStart w:id="1059" w:name="_ETM_Q1_4107146"/>
      <w:bookmarkEnd w:id="1059"/>
      <w:r>
        <w:rPr>
          <w:rtl/>
          <w:lang w:eastAsia="he-IL"/>
        </w:rPr>
        <w:t xml:space="preserve">, לא נוכל לשמוע מה אומרים אנשים </w:t>
      </w:r>
      <w:proofErr w:type="spellStart"/>
      <w:r>
        <w:rPr>
          <w:rtl/>
          <w:lang w:eastAsia="he-IL"/>
        </w:rPr>
        <w:t>מהעוטף</w:t>
      </w:r>
      <w:proofErr w:type="spellEnd"/>
      <w:r>
        <w:rPr>
          <w:rtl/>
          <w:lang w:eastAsia="he-IL"/>
        </w:rPr>
        <w:t xml:space="preserve"> או </w:t>
      </w:r>
      <w:bookmarkStart w:id="1060" w:name="_ETM_Q1_4113497"/>
      <w:bookmarkEnd w:id="1060"/>
      <w:r>
        <w:rPr>
          <w:rtl/>
          <w:lang w:eastAsia="he-IL"/>
        </w:rPr>
        <w:t xml:space="preserve">ניצולים </w:t>
      </w:r>
      <w:proofErr w:type="spellStart"/>
      <w:r>
        <w:rPr>
          <w:rtl/>
          <w:lang w:eastAsia="he-IL"/>
        </w:rPr>
        <w:t>מהנובה</w:t>
      </w:r>
      <w:proofErr w:type="spellEnd"/>
      <w:r>
        <w:rPr>
          <w:rtl/>
          <w:lang w:eastAsia="he-IL"/>
        </w:rPr>
        <w:t xml:space="preserve">, לא נוכל לשמוע מה אומרים לנו ראשי רשויות </w:t>
      </w:r>
      <w:bookmarkStart w:id="1061" w:name="_ETM_Q1_4114217"/>
      <w:bookmarkEnd w:id="1061"/>
      <w:r>
        <w:rPr>
          <w:rtl/>
          <w:lang w:eastAsia="he-IL"/>
        </w:rPr>
        <w:t>בצפון או בעוטף עזה או בכל מקום אחר, וכל אדם שרוצה לדבר הוא לא רלוונטי. למה? כי בסוף זה נעשה בחדר סגור. אם אתה רוצה לחקור ולשאול</w:t>
      </w:r>
      <w:bookmarkStart w:id="1062" w:name="_ETM_Q1_4127972"/>
      <w:bookmarkEnd w:id="1062"/>
      <w:r>
        <w:rPr>
          <w:rtl/>
          <w:lang w:eastAsia="he-IL"/>
        </w:rPr>
        <w:t xml:space="preserve"> – אין לך זכות, כי זה לפי שיקול דעת</w:t>
      </w:r>
      <w:bookmarkStart w:id="1063" w:name="_ETM_Q1_4131200"/>
      <w:bookmarkEnd w:id="1063"/>
      <w:r>
        <w:rPr>
          <w:rtl/>
          <w:lang w:eastAsia="he-IL"/>
        </w:rPr>
        <w:t xml:space="preserve"> ולפי שיקול הדעת הזה ככלל, אין.</w:t>
      </w:r>
    </w:p>
    <w:p w:rsidR="00001F52" w:rsidRDefault="00001F52" w:rsidP="00001F52">
      <w:pPr>
        <w:rPr>
          <w:rtl/>
          <w:lang w:eastAsia="he-IL"/>
        </w:rPr>
      </w:pPr>
      <w:bookmarkStart w:id="1064" w:name="_ETM_Q1_4133536"/>
      <w:bookmarkStart w:id="1065" w:name="_ETM_Q1_4133633"/>
      <w:bookmarkEnd w:id="1064"/>
      <w:bookmarkEnd w:id="1065"/>
    </w:p>
    <w:p w:rsidR="00001F52" w:rsidRDefault="00001F52" w:rsidP="00001F52">
      <w:pPr>
        <w:rPr>
          <w:rtl/>
          <w:lang w:eastAsia="he-IL"/>
        </w:rPr>
      </w:pPr>
      <w:bookmarkStart w:id="1066" w:name="_ETM_Q1_4133695"/>
      <w:bookmarkStart w:id="1067" w:name="_ETM_Q1_4133787"/>
      <w:bookmarkEnd w:id="1066"/>
      <w:bookmarkEnd w:id="1067"/>
      <w:r>
        <w:rPr>
          <w:rtl/>
          <w:lang w:eastAsia="he-IL"/>
        </w:rPr>
        <w:t xml:space="preserve">כשאנחנו מסתכלים על </w:t>
      </w:r>
      <w:bookmarkStart w:id="1068" w:name="_ETM_Q1_4129738"/>
      <w:bookmarkEnd w:id="1068"/>
      <w:r>
        <w:rPr>
          <w:rtl/>
          <w:lang w:eastAsia="he-IL"/>
        </w:rPr>
        <w:t xml:space="preserve">המכלול הזה, להגיד שזו חקירה שבסופו של דבר לא </w:t>
      </w:r>
      <w:bookmarkStart w:id="1069" w:name="_ETM_Q1_4137944"/>
      <w:bookmarkEnd w:id="1069"/>
      <w:r>
        <w:rPr>
          <w:rtl/>
          <w:lang w:eastAsia="he-IL"/>
        </w:rPr>
        <w:t xml:space="preserve">תפגע במשרתי הקבע? היא תפגע. אבל להגיד שזו גם </w:t>
      </w:r>
      <w:bookmarkStart w:id="1070" w:name="_ETM_Q1_4137180"/>
      <w:bookmarkEnd w:id="1070"/>
      <w:r>
        <w:rPr>
          <w:rtl/>
          <w:lang w:eastAsia="he-IL"/>
        </w:rPr>
        <w:t xml:space="preserve">חקירה שתגיע לחקר האמת? אין שום דרך. </w:t>
      </w:r>
    </w:p>
    <w:p w:rsidR="00001F52" w:rsidRDefault="00001F52" w:rsidP="00001F52">
      <w:pPr>
        <w:rPr>
          <w:rtl/>
          <w:lang w:eastAsia="he-IL"/>
        </w:rPr>
      </w:pPr>
      <w:bookmarkStart w:id="1071" w:name="_ETM_Q1_4143550"/>
      <w:bookmarkEnd w:id="1071"/>
    </w:p>
    <w:p w:rsidR="00001F52" w:rsidRDefault="00001F52" w:rsidP="00ED4286">
      <w:pPr>
        <w:pStyle w:val="a5"/>
        <w:rPr>
          <w:rtl/>
        </w:rPr>
      </w:pPr>
      <w:bookmarkStart w:id="1072" w:name="ET_knessetmember_6128_59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7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073" w:name="_ETM_Q1_4144096"/>
      <w:bookmarkStart w:id="1074" w:name="_ETM_Q1_4144181"/>
      <w:bookmarkEnd w:id="1073"/>
      <w:bookmarkEnd w:id="1074"/>
      <w:r>
        <w:rPr>
          <w:rtl/>
          <w:lang w:eastAsia="he-IL"/>
        </w:rPr>
        <w:t xml:space="preserve">יש פה שתי </w:t>
      </w:r>
      <w:bookmarkStart w:id="1075" w:name="_ETM_Q1_4141220"/>
      <w:bookmarkEnd w:id="1075"/>
      <w:r>
        <w:rPr>
          <w:rtl/>
          <w:lang w:eastAsia="he-IL"/>
        </w:rPr>
        <w:t xml:space="preserve">נקודות שחסרות: האחת, התהליך המקצועי של הבדיקה; השנייה, </w:t>
      </w:r>
      <w:bookmarkStart w:id="1076" w:name="_ETM_Q1_4146994"/>
      <w:bookmarkEnd w:id="1076"/>
      <w:r>
        <w:rPr>
          <w:rtl/>
          <w:lang w:eastAsia="he-IL"/>
        </w:rPr>
        <w:t xml:space="preserve">הפומביות שחסרה בתהליך של המבקר. השקיפות והפומביות.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077" w:name="ET_speaker_אלמ_במיל_אבי_חלבי_6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אל"מ (במיל') אבי חלבי: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7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078" w:name="_ETM_Q1_4153983"/>
      <w:bookmarkEnd w:id="1078"/>
      <w:r>
        <w:rPr>
          <w:rtl/>
          <w:lang w:eastAsia="he-IL"/>
        </w:rPr>
        <w:t xml:space="preserve">נכון. הפומביות יש </w:t>
      </w:r>
      <w:bookmarkStart w:id="1079" w:name="_ETM_Q1_4153895"/>
      <w:bookmarkEnd w:id="1079"/>
      <w:r>
        <w:rPr>
          <w:rtl/>
          <w:lang w:eastAsia="he-IL"/>
        </w:rPr>
        <w:t xml:space="preserve">לה שני צדדים – גם בשביל האדם שנחקר, </w:t>
      </w:r>
      <w:bookmarkStart w:id="1080" w:name="_ETM_Q1_4158553"/>
      <w:bookmarkEnd w:id="1080"/>
      <w:r>
        <w:rPr>
          <w:rtl/>
          <w:lang w:eastAsia="he-IL"/>
        </w:rPr>
        <w:t xml:space="preserve">כמו במשפט שאנחנו רואים גם בטלוויזיה. יש חשיבות לזה שההליך </w:t>
      </w:r>
      <w:bookmarkStart w:id="1081" w:name="_ETM_Q1_4157803"/>
      <w:bookmarkEnd w:id="1081"/>
      <w:r>
        <w:rPr>
          <w:rtl/>
          <w:lang w:eastAsia="he-IL"/>
        </w:rPr>
        <w:t xml:space="preserve">הוא פומבי, כי בסופו של דבר זה נותן איזושהי שקיפות </w:t>
      </w:r>
      <w:bookmarkStart w:id="1082" w:name="_ETM_Q1_4164671"/>
      <w:bookmarkEnd w:id="1082"/>
      <w:r>
        <w:rPr>
          <w:rtl/>
          <w:lang w:eastAsia="he-IL"/>
        </w:rPr>
        <w:t xml:space="preserve">וגורם לזה שהתהליך יהיה טהור ונקי. כשדברים נעשים במחשכים, הם </w:t>
      </w:r>
      <w:bookmarkStart w:id="1083" w:name="_ETM_Q1_4170434"/>
      <w:bookmarkEnd w:id="1083"/>
      <w:r>
        <w:rPr>
          <w:rtl/>
          <w:lang w:eastAsia="he-IL"/>
        </w:rPr>
        <w:t xml:space="preserve">פחות טובים. כולנו יודעים את זה. בסופו של דבר גם </w:t>
      </w:r>
      <w:bookmarkStart w:id="1084" w:name="_ETM_Q1_4170915"/>
      <w:bookmarkEnd w:id="1084"/>
      <w:r>
        <w:rPr>
          <w:rtl/>
          <w:lang w:eastAsia="he-IL"/>
        </w:rPr>
        <w:t xml:space="preserve">הציבור רוצה לראות בעיניים – וזה הצד השני, לא רק </w:t>
      </w:r>
      <w:bookmarkStart w:id="1085" w:name="_ETM_Q1_4173447"/>
      <w:bookmarkEnd w:id="1085"/>
      <w:r>
        <w:rPr>
          <w:rtl/>
          <w:lang w:eastAsia="he-IL"/>
        </w:rPr>
        <w:t xml:space="preserve">הצד שמבוקר – מה קרה, מה שאלו. אולי המבקר </w:t>
      </w:r>
      <w:bookmarkStart w:id="1086" w:name="_ETM_Q1_4181309"/>
      <w:bookmarkEnd w:id="1086"/>
      <w:r>
        <w:rPr>
          <w:rtl/>
          <w:lang w:eastAsia="he-IL"/>
        </w:rPr>
        <w:t xml:space="preserve">לא שאל את כל השאלות שהציבור שישאלו מח"ט כזה או </w:t>
      </w:r>
      <w:bookmarkStart w:id="1087" w:name="_ETM_Q1_4185064"/>
      <w:bookmarkEnd w:id="1087"/>
      <w:r>
        <w:rPr>
          <w:rtl/>
          <w:lang w:eastAsia="he-IL"/>
        </w:rPr>
        <w:t>אוגדונר כזה או אחר או משהו שהורה שכול רוצה לשאול.</w:t>
      </w:r>
    </w:p>
    <w:p w:rsidR="00001F52" w:rsidRDefault="00001F52" w:rsidP="00001F52">
      <w:pPr>
        <w:rPr>
          <w:rtl/>
          <w:lang w:eastAsia="he-IL"/>
        </w:rPr>
      </w:pPr>
      <w:bookmarkStart w:id="1088" w:name="_ETM_Q1_4191916"/>
      <w:bookmarkStart w:id="1089" w:name="_ETM_Q1_4192055"/>
      <w:bookmarkEnd w:id="1088"/>
      <w:bookmarkEnd w:id="1089"/>
    </w:p>
    <w:p w:rsidR="00001F52" w:rsidRDefault="00001F52" w:rsidP="00ED4286">
      <w:pPr>
        <w:pStyle w:val="a5"/>
        <w:rPr>
          <w:rtl/>
        </w:rPr>
      </w:pPr>
      <w:bookmarkStart w:id="1090" w:name="ET_knessetmember_6128_61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אולי </w:t>
      </w:r>
      <w:bookmarkStart w:id="1091" w:name="_ETM_Q1_4188894"/>
      <w:bookmarkEnd w:id="1091"/>
      <w:r>
        <w:rPr>
          <w:rtl/>
          <w:lang w:eastAsia="he-IL"/>
        </w:rPr>
        <w:t xml:space="preserve">הוא לא מודע. בסוף הפומביות גם מייצרת המון </w:t>
      </w:r>
      <w:bookmarkStart w:id="1092" w:name="_ETM_Q1_4193314"/>
      <w:bookmarkEnd w:id="1092"/>
      <w:r>
        <w:rPr>
          <w:rtl/>
          <w:lang w:eastAsia="he-IL"/>
        </w:rPr>
        <w:t>זרימת מידע שלא קיימת בטכניקה של עבודת מבקר. כשאתה פותח</w:t>
      </w:r>
      <w:bookmarkStart w:id="1093" w:name="_ETM_Q1_4199950"/>
      <w:bookmarkEnd w:id="1093"/>
      <w:r>
        <w:rPr>
          <w:rtl/>
          <w:lang w:eastAsia="he-IL"/>
        </w:rPr>
        <w:t xml:space="preserve">, בטח באירוע כזה, הרבה אנשים מביאים מידע שלפעמים </w:t>
      </w:r>
      <w:bookmarkStart w:id="1094" w:name="_ETM_Q1_4205307"/>
      <w:bookmarkEnd w:id="1094"/>
      <w:r>
        <w:rPr>
          <w:rtl/>
          <w:lang w:eastAsia="he-IL"/>
        </w:rPr>
        <w:t xml:space="preserve">הוא כמו סיפור אותה </w:t>
      </w:r>
      <w:proofErr w:type="spellStart"/>
      <w:r>
        <w:rPr>
          <w:rtl/>
          <w:lang w:eastAsia="he-IL"/>
        </w:rPr>
        <w:t>נגדת</w:t>
      </w:r>
      <w:proofErr w:type="spellEnd"/>
      <w:r>
        <w:rPr>
          <w:rtl/>
          <w:lang w:eastAsia="he-IL"/>
        </w:rPr>
        <w:t xml:space="preserve">. אתה לא תדע את זה – ויש עוד כאלה במערכת – אם אתה </w:t>
      </w:r>
      <w:bookmarkStart w:id="1095" w:name="_ETM_Q1_4210365"/>
      <w:bookmarkEnd w:id="1095"/>
      <w:r>
        <w:rPr>
          <w:rtl/>
          <w:lang w:eastAsia="he-IL"/>
        </w:rPr>
        <w:t xml:space="preserve">לא תפתח. </w:t>
      </w:r>
      <w:bookmarkStart w:id="1096" w:name="_ETM_Q1_4213869"/>
      <w:bookmarkEnd w:id="1096"/>
    </w:p>
    <w:p w:rsidR="00001F52" w:rsidRDefault="00001F52" w:rsidP="00001F52">
      <w:pPr>
        <w:rPr>
          <w:rtl/>
          <w:lang w:eastAsia="he-IL"/>
        </w:rPr>
      </w:pPr>
      <w:bookmarkStart w:id="1097" w:name="_ETM_Q1_4213984"/>
      <w:bookmarkEnd w:id="1097"/>
    </w:p>
    <w:p w:rsidR="00001F52" w:rsidRDefault="00001F52" w:rsidP="00ED4286">
      <w:pPr>
        <w:pStyle w:val="a5"/>
        <w:rPr>
          <w:rtl/>
        </w:rPr>
      </w:pPr>
      <w:bookmarkStart w:id="1098" w:name="ET_speaker_אלמ_במיל_אבי_חלבי_62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אל"מ (במיל') אבי חלבי: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9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099" w:name="_ETM_Q1_4211725"/>
      <w:bookmarkEnd w:id="1099"/>
      <w:r>
        <w:rPr>
          <w:rtl/>
          <w:lang w:eastAsia="he-IL"/>
        </w:rPr>
        <w:t xml:space="preserve">נכון. </w:t>
      </w:r>
    </w:p>
    <w:p w:rsidR="00001F52" w:rsidRDefault="00001F52" w:rsidP="00001F52">
      <w:pPr>
        <w:rPr>
          <w:rtl/>
          <w:lang w:eastAsia="he-IL"/>
        </w:rPr>
      </w:pPr>
      <w:bookmarkStart w:id="1100" w:name="_ETM_Q1_4213424"/>
      <w:bookmarkStart w:id="1101" w:name="_ETM_Q1_4213509"/>
      <w:bookmarkEnd w:id="1100"/>
      <w:bookmarkEnd w:id="1101"/>
    </w:p>
    <w:p w:rsidR="00001F52" w:rsidRDefault="00001F52" w:rsidP="00001F52">
      <w:pPr>
        <w:rPr>
          <w:rtl/>
          <w:lang w:eastAsia="he-IL"/>
        </w:rPr>
      </w:pPr>
      <w:bookmarkStart w:id="1102" w:name="_ETM_Q1_4213584"/>
      <w:bookmarkStart w:id="1103" w:name="_ETM_Q1_4213667"/>
      <w:bookmarkEnd w:id="1102"/>
      <w:bookmarkEnd w:id="1103"/>
      <w:r>
        <w:rPr>
          <w:rtl/>
          <w:lang w:eastAsia="he-IL"/>
        </w:rPr>
        <w:t xml:space="preserve">דבר אחרון שאני אוסיף, כשאנחנו  מדברים על הליכים שקופים והליכים רציניים, בדרך כלל יש הרכב של </w:t>
      </w:r>
      <w:bookmarkStart w:id="1104" w:name="_ETM_Q1_4219397"/>
      <w:bookmarkEnd w:id="1104"/>
      <w:r>
        <w:rPr>
          <w:rtl/>
          <w:lang w:eastAsia="he-IL"/>
        </w:rPr>
        <w:t>אנשים מכובדים שיושב ויכריע. זה יכול להיות בהליך שיפוטי, זה</w:t>
      </w:r>
      <w:bookmarkStart w:id="1105" w:name="_ETM_Q1_4225316"/>
      <w:bookmarkEnd w:id="1105"/>
      <w:r>
        <w:rPr>
          <w:rtl/>
          <w:lang w:eastAsia="he-IL"/>
        </w:rPr>
        <w:t xml:space="preserve"> גם יכול להיות בוועדת חקירה, לא משנה איזה ועדת חקירה. </w:t>
      </w:r>
      <w:bookmarkStart w:id="1106" w:name="_ETM_Q1_4228473"/>
      <w:bookmarkEnd w:id="1106"/>
      <w:r>
        <w:rPr>
          <w:rtl/>
          <w:lang w:eastAsia="he-IL"/>
        </w:rPr>
        <w:t xml:space="preserve">בכל ועדת חקירה שתקום עם הרכב ייעודי מתאים, גם ועדה </w:t>
      </w:r>
      <w:bookmarkStart w:id="1107" w:name="_ETM_Q1_4236182"/>
      <w:bookmarkEnd w:id="1107"/>
      <w:r>
        <w:rPr>
          <w:rtl/>
          <w:lang w:eastAsia="he-IL"/>
        </w:rPr>
        <w:t xml:space="preserve">לפי חוק ועדת חקירה ממלכתית – שזה החוק שקיים היום </w:t>
      </w:r>
      <w:bookmarkStart w:id="1108" w:name="_ETM_Q1_4237198"/>
      <w:bookmarkEnd w:id="1108"/>
      <w:r>
        <w:rPr>
          <w:rtl/>
          <w:lang w:eastAsia="he-IL"/>
        </w:rPr>
        <w:t>– הרכב שבדרך כלל מונה חמישה אנשים שמבינים את התחום</w:t>
      </w:r>
      <w:bookmarkStart w:id="1109" w:name="_ETM_Q1_4242971"/>
      <w:bookmarkEnd w:id="1109"/>
      <w:r>
        <w:rPr>
          <w:rtl/>
          <w:lang w:eastAsia="he-IL"/>
        </w:rPr>
        <w:t xml:space="preserve">. לעומת זאת, בביקורת מבקר המדינה יש רק אחד שמחליט. </w:t>
      </w:r>
      <w:bookmarkStart w:id="1110" w:name="_ETM_Q1_4247875"/>
      <w:bookmarkEnd w:id="1110"/>
      <w:r>
        <w:rPr>
          <w:rtl/>
          <w:lang w:eastAsia="he-IL"/>
        </w:rPr>
        <w:t xml:space="preserve">יש רק גורם אחד שמחליט ואנחנו גם לא יודעים למה. </w:t>
      </w:r>
      <w:bookmarkStart w:id="1111" w:name="_ETM_Q1_4250275"/>
      <w:bookmarkEnd w:id="1111"/>
      <w:r>
        <w:rPr>
          <w:rtl/>
          <w:lang w:eastAsia="he-IL"/>
        </w:rPr>
        <w:t xml:space="preserve">צריך לזכור את זה, זה לא אותו דבר. בסופו של </w:t>
      </w:r>
      <w:bookmarkStart w:id="1112" w:name="_ETM_Q1_4250594"/>
      <w:bookmarkEnd w:id="1112"/>
      <w:r>
        <w:rPr>
          <w:rtl/>
          <w:lang w:eastAsia="he-IL"/>
        </w:rPr>
        <w:t xml:space="preserve">דבר יש אנשים שמומחים מכל מיני דיסציפלינות והם מבינים </w:t>
      </w:r>
      <w:bookmarkStart w:id="1113" w:name="_ETM_Q1_4254688"/>
      <w:bookmarkEnd w:id="1113"/>
      <w:r>
        <w:rPr>
          <w:rtl/>
          <w:lang w:eastAsia="he-IL"/>
        </w:rPr>
        <w:t xml:space="preserve">בצבא, הם מבינים במדיניות, מבינים במודיעין ומבינים גם במשפטים, ומבקר </w:t>
      </w:r>
      <w:bookmarkStart w:id="1114" w:name="_ETM_Q1_4260541"/>
      <w:bookmarkEnd w:id="1114"/>
      <w:r>
        <w:rPr>
          <w:rtl/>
          <w:lang w:eastAsia="he-IL"/>
        </w:rPr>
        <w:t xml:space="preserve">המדינה הוא רק אדם אחד, הוא לא יכול להבין </w:t>
      </w:r>
      <w:proofErr w:type="spellStart"/>
      <w:r>
        <w:rPr>
          <w:rtl/>
          <w:lang w:eastAsia="he-IL"/>
        </w:rPr>
        <w:t>בהכול</w:t>
      </w:r>
      <w:proofErr w:type="spellEnd"/>
      <w:r>
        <w:rPr>
          <w:rtl/>
          <w:lang w:eastAsia="he-IL"/>
        </w:rPr>
        <w:t xml:space="preserve">. </w:t>
      </w:r>
      <w:bookmarkStart w:id="1115" w:name="_ETM_Q1_4264132"/>
      <w:bookmarkEnd w:id="1115"/>
    </w:p>
    <w:p w:rsidR="00001F52" w:rsidRDefault="00001F52" w:rsidP="00001F52">
      <w:pPr>
        <w:rPr>
          <w:rtl/>
          <w:lang w:eastAsia="he-IL"/>
        </w:rPr>
      </w:pPr>
      <w:bookmarkStart w:id="1116" w:name="_ETM_Q1_4266146"/>
      <w:bookmarkStart w:id="1117" w:name="_ETM_Q1_4266269"/>
      <w:bookmarkStart w:id="1118" w:name="_ETM_Q1_4270371"/>
      <w:bookmarkEnd w:id="1116"/>
      <w:bookmarkEnd w:id="1117"/>
      <w:bookmarkEnd w:id="1118"/>
    </w:p>
    <w:p w:rsidR="00001F52" w:rsidRDefault="00001F52" w:rsidP="00ED4286">
      <w:pPr>
        <w:pStyle w:val="a5"/>
        <w:rPr>
          <w:rtl/>
        </w:rPr>
      </w:pPr>
      <w:bookmarkStart w:id="1119" w:name="ET_speaker_דר_אביגדור_קלגסבלד_63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1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120" w:name="_ETM_Q1_4271086"/>
      <w:bookmarkStart w:id="1121" w:name="_ETM_Q1_4271199"/>
      <w:bookmarkEnd w:id="1120"/>
      <w:bookmarkEnd w:id="1121"/>
      <w:r>
        <w:rPr>
          <w:rtl/>
          <w:lang w:eastAsia="he-IL"/>
        </w:rPr>
        <w:t xml:space="preserve">לגבי הזכויות הדיוניות – אדם שמוזהר בוועדת חקירה ממלכתית שעלול </w:t>
      </w:r>
      <w:bookmarkStart w:id="1122" w:name="_ETM_Q1_4280188"/>
      <w:bookmarkEnd w:id="1122"/>
      <w:r>
        <w:rPr>
          <w:rtl/>
          <w:lang w:eastAsia="he-IL"/>
        </w:rPr>
        <w:t xml:space="preserve">להיפגע מעבודת הוועדה ומתוצאותיה, יש לו שפע של זכויות שהן </w:t>
      </w:r>
      <w:bookmarkStart w:id="1123" w:name="_ETM_Q1_4284618"/>
      <w:bookmarkEnd w:id="1123"/>
      <w:r>
        <w:rPr>
          <w:rtl/>
          <w:lang w:eastAsia="he-IL"/>
        </w:rPr>
        <w:t xml:space="preserve">תואמות את הפגיעה הצפויה. בגלל שמדובר באירוע בעל חשיבות ציבורית </w:t>
      </w:r>
      <w:bookmarkStart w:id="1124" w:name="_ETM_Q1_4289958"/>
      <w:bookmarkEnd w:id="1124"/>
      <w:r>
        <w:rPr>
          <w:rtl/>
          <w:lang w:eastAsia="he-IL"/>
        </w:rPr>
        <w:t xml:space="preserve">חיונית, הפגיעה שצפויה לאדם שמוזהר היא פגיעה קשה ופגיעה נצחית, </w:t>
      </w:r>
      <w:bookmarkStart w:id="1125" w:name="_ETM_Q1_4292389"/>
      <w:bookmarkEnd w:id="1125"/>
      <w:r>
        <w:rPr>
          <w:rtl/>
          <w:lang w:eastAsia="he-IL"/>
        </w:rPr>
        <w:t xml:space="preserve">נמשכת לנצח. תחשבו על </w:t>
      </w:r>
      <w:proofErr w:type="spellStart"/>
      <w:r>
        <w:rPr>
          <w:rtl/>
          <w:lang w:eastAsia="he-IL"/>
        </w:rPr>
        <w:t>גורודיש</w:t>
      </w:r>
      <w:proofErr w:type="spellEnd"/>
      <w:r>
        <w:rPr>
          <w:rtl/>
          <w:lang w:eastAsia="he-IL"/>
        </w:rPr>
        <w:t xml:space="preserve">, תחשבו על דדו, תחשבו על </w:t>
      </w:r>
      <w:bookmarkStart w:id="1126" w:name="_ETM_Q1_4300849"/>
      <w:bookmarkEnd w:id="1126"/>
      <w:r>
        <w:rPr>
          <w:rtl/>
          <w:lang w:eastAsia="he-IL"/>
        </w:rPr>
        <w:t xml:space="preserve">אנשים מהסוג הזה. זה האירוע שאנחנו מדברים עליו. לכן החוק </w:t>
      </w:r>
      <w:bookmarkStart w:id="1127" w:name="_ETM_Q1_4302157"/>
      <w:bookmarkEnd w:id="1127"/>
      <w:r>
        <w:rPr>
          <w:rtl/>
          <w:lang w:eastAsia="he-IL"/>
        </w:rPr>
        <w:t xml:space="preserve">נותן לו שפע של כלים: הוא יכול לראות את כל </w:t>
      </w:r>
      <w:bookmarkStart w:id="1128" w:name="_ETM_Q1_4307153"/>
      <w:bookmarkEnd w:id="1128"/>
      <w:r>
        <w:rPr>
          <w:rtl/>
          <w:lang w:eastAsia="he-IL"/>
        </w:rPr>
        <w:t xml:space="preserve">החומר. באופן טבעי, ועדות חקירה היום נותנות את כל </w:t>
      </w:r>
      <w:bookmarkStart w:id="1129" w:name="_ETM_Q1_4310411"/>
      <w:bookmarkEnd w:id="1129"/>
      <w:r>
        <w:rPr>
          <w:rtl/>
          <w:lang w:eastAsia="he-IL"/>
        </w:rPr>
        <w:t>החומר שיש להן לעיון, למרות שלפי החוק הן צריכות</w:t>
      </w:r>
      <w:bookmarkStart w:id="1130" w:name="_ETM_Q1_4309900"/>
      <w:bookmarkEnd w:id="1130"/>
      <w:r>
        <w:rPr>
          <w:rtl/>
          <w:lang w:eastAsia="he-IL"/>
        </w:rPr>
        <w:t xml:space="preserve"> לתת רק את החומר שנוגע לפגיעה; יש להם זכות </w:t>
      </w:r>
      <w:bookmarkStart w:id="1131" w:name="_ETM_Q1_4315139"/>
      <w:bookmarkEnd w:id="1131"/>
      <w:r>
        <w:rPr>
          <w:rtl/>
          <w:lang w:eastAsia="he-IL"/>
        </w:rPr>
        <w:t xml:space="preserve">להצטייד בעורך דין; יש להם זכות לשוב ולהופיע לפני הוועדה; יש </w:t>
      </w:r>
      <w:bookmarkStart w:id="1132" w:name="_ETM_Q1_4321199"/>
      <w:bookmarkEnd w:id="1132"/>
      <w:r>
        <w:rPr>
          <w:rtl/>
          <w:lang w:eastAsia="he-IL"/>
        </w:rPr>
        <w:t xml:space="preserve">להם זכות להביא עדים; יש להם זכות לחקור עדים בחקירה </w:t>
      </w:r>
      <w:bookmarkStart w:id="1133" w:name="_ETM_Q1_4322873"/>
      <w:bookmarkEnd w:id="1133"/>
      <w:r>
        <w:rPr>
          <w:rtl/>
          <w:lang w:eastAsia="he-IL"/>
        </w:rPr>
        <w:t xml:space="preserve">נגדית, לרבות עדים שכבר הופיעו בפני הוועדה. חקירה נגדית נחשבת </w:t>
      </w:r>
      <w:bookmarkStart w:id="1134" w:name="_ETM_Q1_4328673"/>
      <w:bookmarkEnd w:id="1134"/>
      <w:r>
        <w:rPr>
          <w:rtl/>
          <w:lang w:eastAsia="he-IL"/>
        </w:rPr>
        <w:t xml:space="preserve">ככלי המרכזי לגילוי האמת, בגלל זה חקירה נגדית היא הזכות </w:t>
      </w:r>
      <w:bookmarkStart w:id="1135" w:name="_ETM_Q1_4335083"/>
      <w:bookmarkEnd w:id="1135"/>
      <w:r>
        <w:rPr>
          <w:rtl/>
          <w:lang w:eastAsia="he-IL"/>
        </w:rPr>
        <w:t xml:space="preserve">הדיונית המרכזית בהליכים פליליים, בהליכים אזרחיים ואחרים. אין את כל הזכויות האלה בפני מבקר המדינה.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עוצמת הפגיעה היא </w:t>
      </w:r>
      <w:bookmarkStart w:id="1136" w:name="_ETM_Q1_4340043"/>
      <w:bookmarkEnd w:id="1136"/>
      <w:r>
        <w:rPr>
          <w:rtl/>
          <w:lang w:eastAsia="he-IL"/>
        </w:rPr>
        <w:t xml:space="preserve">מכתיבה את הכלים הדיוניים. מבקר המדינה לא יכול לתת את </w:t>
      </w:r>
      <w:bookmarkStart w:id="1137" w:name="_ETM_Q1_4346017"/>
      <w:bookmarkEnd w:id="1137"/>
      <w:r>
        <w:rPr>
          <w:rtl/>
          <w:lang w:eastAsia="he-IL"/>
        </w:rPr>
        <w:t xml:space="preserve">הכלים הדיוניים האלה לנפגעים, מפני שהשימוש בהם אורך זמן ומצריך </w:t>
      </w:r>
      <w:bookmarkStart w:id="1138" w:name="_ETM_Q1_4352828"/>
      <w:bookmarkEnd w:id="1138"/>
      <w:r>
        <w:rPr>
          <w:rtl/>
          <w:lang w:eastAsia="he-IL"/>
        </w:rPr>
        <w:t xml:space="preserve">מיומנות מיוחדת שאין לו. גם את זה צריך לקחת בחשבון. </w:t>
      </w:r>
      <w:bookmarkStart w:id="1139" w:name="_ETM_Q1_4363775"/>
      <w:bookmarkEnd w:id="1139"/>
      <w:r>
        <w:rPr>
          <w:rtl/>
          <w:lang w:eastAsia="he-IL"/>
        </w:rPr>
        <w:t xml:space="preserve">אם המבקר יחליט לבדוק את אירועי 7 באוקטובר, אז </w:t>
      </w:r>
      <w:bookmarkStart w:id="1140" w:name="_ETM_Q1_4366368"/>
      <w:bookmarkEnd w:id="1140"/>
      <w:r>
        <w:rPr>
          <w:rtl/>
          <w:lang w:eastAsia="he-IL"/>
        </w:rPr>
        <w:t xml:space="preserve">האנשים שעלולים להיפגע מהחקירה הזאת יהיו להם פחות זכויות דיוניות </w:t>
      </w:r>
      <w:bookmarkStart w:id="1141" w:name="_ETM_Q1_4369692"/>
      <w:bookmarkEnd w:id="1141"/>
      <w:r>
        <w:rPr>
          <w:rtl/>
          <w:lang w:eastAsia="he-IL"/>
        </w:rPr>
        <w:t xml:space="preserve">באופן מובהק מאשר יהיו להם אם זה ייחקר על  </w:t>
      </w:r>
      <w:bookmarkStart w:id="1142" w:name="_ETM_Q1_4371575"/>
      <w:bookmarkEnd w:id="1142"/>
      <w:r>
        <w:rPr>
          <w:rtl/>
          <w:lang w:eastAsia="he-IL"/>
        </w:rPr>
        <w:t>ידי ועדת חקירה ממלכתית.</w:t>
      </w:r>
    </w:p>
    <w:p w:rsidR="00001F52" w:rsidRDefault="00001F52" w:rsidP="00001F52">
      <w:pPr>
        <w:rPr>
          <w:rtl/>
          <w:lang w:eastAsia="he-IL"/>
        </w:rPr>
      </w:pPr>
      <w:bookmarkStart w:id="1143" w:name="_ETM_Q1_4377336"/>
      <w:bookmarkStart w:id="1144" w:name="_ETM_Q1_4377457"/>
      <w:bookmarkEnd w:id="1143"/>
      <w:bookmarkEnd w:id="1144"/>
    </w:p>
    <w:p w:rsidR="00001F52" w:rsidRDefault="00001F52" w:rsidP="00ED4286">
      <w:pPr>
        <w:pStyle w:val="a5"/>
        <w:rPr>
          <w:rtl/>
        </w:rPr>
      </w:pPr>
      <w:bookmarkStart w:id="1145" w:name="ET_speaker_אביטל_סומפולינסקי_64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אביטל </w:t>
      </w:r>
      <w:proofErr w:type="spellStart"/>
      <w:r>
        <w:rPr>
          <w:rFonts w:hint="cs"/>
          <w:rtl/>
        </w:rPr>
        <w:t>סומפולינסקי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עו"ד </w:t>
      </w:r>
      <w:proofErr w:type="spellStart"/>
      <w:r>
        <w:rPr>
          <w:rtl/>
          <w:lang w:eastAsia="he-IL"/>
        </w:rPr>
        <w:t>קלגסבלד</w:t>
      </w:r>
      <w:proofErr w:type="spellEnd"/>
      <w:r>
        <w:rPr>
          <w:rtl/>
          <w:lang w:eastAsia="he-IL"/>
        </w:rPr>
        <w:t xml:space="preserve"> דיבר על זה שאת </w:t>
      </w:r>
      <w:bookmarkStart w:id="1146" w:name="_ETM_Q1_4379321"/>
      <w:bookmarkEnd w:id="1146"/>
      <w:r>
        <w:rPr>
          <w:rtl/>
          <w:lang w:eastAsia="he-IL"/>
        </w:rPr>
        <w:t xml:space="preserve">שאלות הסמכות והיקף הדברים שהמבקר אמור להידרש אליהם בוחנים גם </w:t>
      </w:r>
      <w:bookmarkStart w:id="1147" w:name="_ETM_Q1_4388036"/>
      <w:bookmarkEnd w:id="1147"/>
      <w:r>
        <w:rPr>
          <w:rtl/>
          <w:lang w:eastAsia="he-IL"/>
        </w:rPr>
        <w:t xml:space="preserve">אל מול חוק-היסוד, הקונטקסט ומה שהוקנה. אני חושבת </w:t>
      </w:r>
      <w:bookmarkStart w:id="1148" w:name="_ETM_Q1_4392215"/>
      <w:bookmarkEnd w:id="1148"/>
      <w:r>
        <w:rPr>
          <w:rtl/>
          <w:lang w:eastAsia="he-IL"/>
        </w:rPr>
        <w:t xml:space="preserve">שאת הסיפור של הפומביות והסמכויות וההבחנה בין הסמכויות שיש לוועדת </w:t>
      </w:r>
      <w:bookmarkStart w:id="1149" w:name="_ETM_Q1_4394010"/>
      <w:bookmarkEnd w:id="1149"/>
      <w:r>
        <w:rPr>
          <w:rtl/>
          <w:lang w:eastAsia="he-IL"/>
        </w:rPr>
        <w:t xml:space="preserve">חקירה ממלכתית אל מול מבקר המדינה, זה גם כלי שלמעשה </w:t>
      </w:r>
      <w:bookmarkStart w:id="1150" w:name="_ETM_Q1_4403455"/>
      <w:bookmarkEnd w:id="1150"/>
      <w:r>
        <w:rPr>
          <w:rtl/>
          <w:lang w:eastAsia="he-IL"/>
        </w:rPr>
        <w:t xml:space="preserve">אתה מגיע מלמטה למסקנה למעלה, במובן של לא סתם נתנו </w:t>
      </w:r>
      <w:bookmarkStart w:id="1151" w:name="_ETM_Q1_4407528"/>
      <w:bookmarkEnd w:id="1151"/>
      <w:r>
        <w:rPr>
          <w:rtl/>
          <w:lang w:eastAsia="he-IL"/>
        </w:rPr>
        <w:t xml:space="preserve">לוועדת החקירה הממלכתית את הסמכויות השונות, ואת הפומביות </w:t>
      </w:r>
      <w:bookmarkStart w:id="1152" w:name="_ETM_Q1_4410347"/>
      <w:bookmarkEnd w:id="1152"/>
      <w:r>
        <w:rPr>
          <w:rtl/>
          <w:lang w:eastAsia="he-IL"/>
        </w:rPr>
        <w:t xml:space="preserve">של הדיון לא צריך לראות רק בפריזמה של הזכויות של </w:t>
      </w:r>
      <w:bookmarkStart w:id="1153" w:name="_ETM_Q1_4415412"/>
      <w:bookmarkEnd w:id="1153"/>
      <w:r>
        <w:rPr>
          <w:rtl/>
          <w:lang w:eastAsia="he-IL"/>
        </w:rPr>
        <w:t xml:space="preserve">הנחקרים – שאני לא מקילה בזה ראש – אבל גם </w:t>
      </w:r>
      <w:bookmarkStart w:id="1154" w:name="_ETM_Q1_4420994"/>
      <w:bookmarkEnd w:id="1154"/>
      <w:r>
        <w:rPr>
          <w:rtl/>
          <w:lang w:eastAsia="he-IL"/>
        </w:rPr>
        <w:t xml:space="preserve">בכלים המשמעותיים יותר שניתנו לוועדת החקירה הממלכתית, כדי להגיע </w:t>
      </w:r>
      <w:bookmarkStart w:id="1155" w:name="_ETM_Q1_4426540"/>
      <w:bookmarkEnd w:id="1155"/>
      <w:r>
        <w:rPr>
          <w:rtl/>
          <w:lang w:eastAsia="he-IL"/>
        </w:rPr>
        <w:t xml:space="preserve">לחקר אמת של סוגיות שהן סוגיות של מהות והן מעבר </w:t>
      </w:r>
      <w:bookmarkStart w:id="1156" w:name="_ETM_Q1_4429443"/>
      <w:bookmarkEnd w:id="1156"/>
      <w:r>
        <w:rPr>
          <w:rtl/>
          <w:lang w:eastAsia="he-IL"/>
        </w:rPr>
        <w:t xml:space="preserve">לסוגיה תהליכית. לכן בפריזמה הרחבה אני לא חושבת שיש מחלוקת </w:t>
      </w:r>
      <w:bookmarkStart w:id="1157" w:name="_ETM_Q1_4432857"/>
      <w:bookmarkEnd w:id="1157"/>
      <w:r>
        <w:rPr>
          <w:rtl/>
          <w:lang w:eastAsia="he-IL"/>
        </w:rPr>
        <w:t xml:space="preserve">גדולה שאירועי 7 באוקטובר צריכים להיבחן על-ידי ועדת </w:t>
      </w:r>
      <w:bookmarkStart w:id="1158" w:name="_ETM_Q1_4442245"/>
      <w:bookmarkEnd w:id="1158"/>
      <w:r>
        <w:rPr>
          <w:rtl/>
          <w:lang w:eastAsia="he-IL"/>
        </w:rPr>
        <w:t xml:space="preserve">חקירה. </w:t>
      </w:r>
    </w:p>
    <w:p w:rsidR="00001F52" w:rsidRDefault="00001F52" w:rsidP="00001F52">
      <w:pPr>
        <w:rPr>
          <w:rtl/>
          <w:lang w:eastAsia="he-IL"/>
        </w:rPr>
      </w:pPr>
      <w:bookmarkStart w:id="1159" w:name="_ETM_Q1_4443619"/>
      <w:bookmarkStart w:id="1160" w:name="_ETM_Q1_4443748"/>
      <w:bookmarkEnd w:id="1159"/>
      <w:bookmarkEnd w:id="1160"/>
    </w:p>
    <w:p w:rsidR="00001F52" w:rsidRDefault="00001F52" w:rsidP="00ED4286">
      <w:pPr>
        <w:pStyle w:val="a5"/>
        <w:rPr>
          <w:rtl/>
        </w:rPr>
      </w:pPr>
      <w:bookmarkStart w:id="1161" w:name="ET_knessetmember_5082_65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רוב העם רוצה ועדת חקירה. הייעוץ המשפטי לממשלה, </w:t>
      </w:r>
      <w:bookmarkStart w:id="1162" w:name="_ETM_Q1_4446145"/>
      <w:bookmarkEnd w:id="1162"/>
      <w:r>
        <w:rPr>
          <w:rtl/>
          <w:lang w:eastAsia="he-IL"/>
        </w:rPr>
        <w:t xml:space="preserve">הסנגוריה בצה"ל. כל העם רוצה, והמבקר מחליט: אני בודק. </w:t>
      </w:r>
      <w:bookmarkStart w:id="1163" w:name="_ETM_Q1_4450927"/>
      <w:bookmarkEnd w:id="1163"/>
      <w:r>
        <w:rPr>
          <w:rtl/>
          <w:lang w:eastAsia="he-IL"/>
        </w:rPr>
        <w:t xml:space="preserve">הוא לא מקשיב. </w:t>
      </w:r>
    </w:p>
    <w:p w:rsidR="00001F52" w:rsidRDefault="00001F52" w:rsidP="00001F52">
      <w:pPr>
        <w:rPr>
          <w:rtl/>
          <w:lang w:eastAsia="he-IL"/>
        </w:rPr>
      </w:pPr>
      <w:bookmarkStart w:id="1164" w:name="_ETM_Q1_4452110"/>
      <w:bookmarkStart w:id="1165" w:name="_ETM_Q1_4452211"/>
      <w:bookmarkStart w:id="1166" w:name="_ETM_Q1_4452317"/>
      <w:bookmarkStart w:id="1167" w:name="_ETM_Q1_4452431"/>
      <w:bookmarkEnd w:id="1164"/>
      <w:bookmarkEnd w:id="1165"/>
      <w:bookmarkEnd w:id="1166"/>
      <w:bookmarkEnd w:id="1167"/>
    </w:p>
    <w:p w:rsidR="00001F52" w:rsidRDefault="00001F52" w:rsidP="00ED4286">
      <w:pPr>
        <w:pStyle w:val="a5"/>
        <w:rPr>
          <w:rtl/>
        </w:rPr>
      </w:pPr>
      <w:bookmarkStart w:id="1168" w:name="ET_knessetmember_5791_66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6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תוכלו להתייחס לסעיף 30?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1169" w:name="ET_yor_5084_67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6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170" w:name="_ETM_Q1_4460850"/>
      <w:bookmarkEnd w:id="1170"/>
      <w:r>
        <w:rPr>
          <w:rtl/>
          <w:lang w:eastAsia="he-IL"/>
        </w:rPr>
        <w:t xml:space="preserve">הם יתייחסו בהמשך. </w:t>
      </w:r>
      <w:bookmarkStart w:id="1171" w:name="_ETM_Q1_4461118"/>
      <w:bookmarkEnd w:id="1171"/>
    </w:p>
    <w:p w:rsidR="00001F52" w:rsidRDefault="00001F52" w:rsidP="00001F52">
      <w:pPr>
        <w:rPr>
          <w:rtl/>
          <w:lang w:eastAsia="he-IL"/>
        </w:rPr>
      </w:pPr>
      <w:bookmarkStart w:id="1172" w:name="_ETM_Q1_4461206"/>
      <w:bookmarkEnd w:id="1172"/>
    </w:p>
    <w:p w:rsidR="00001F52" w:rsidRDefault="00001F52" w:rsidP="00ED4286">
      <w:pPr>
        <w:pStyle w:val="a5"/>
        <w:rPr>
          <w:rtl/>
        </w:rPr>
      </w:pPr>
      <w:bookmarkStart w:id="1173" w:name="ET_knessetmember_6127_6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7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174" w:name="_ETM_Q1_4462798"/>
      <w:bookmarkEnd w:id="1174"/>
      <w:r>
        <w:rPr>
          <w:rtl/>
          <w:lang w:eastAsia="he-IL"/>
        </w:rPr>
        <w:t xml:space="preserve">אני </w:t>
      </w:r>
      <w:bookmarkStart w:id="1175" w:name="_ETM_Q1_4463415"/>
      <w:bookmarkEnd w:id="1175"/>
      <w:r>
        <w:rPr>
          <w:rtl/>
          <w:lang w:eastAsia="he-IL"/>
        </w:rPr>
        <w:t>מתנצל, אני צריך לעבור לוועדת הכספים. אדוני היושב-ראש</w:t>
      </w:r>
      <w:bookmarkStart w:id="1176" w:name="_ETM_Q1_4470493"/>
      <w:bookmarkEnd w:id="1176"/>
      <w:r>
        <w:rPr>
          <w:rtl/>
          <w:lang w:eastAsia="he-IL"/>
        </w:rPr>
        <w:t xml:space="preserve">, אני רוצה להודות לך שאתה לא עוזב את הנושא </w:t>
      </w:r>
      <w:bookmarkStart w:id="1177" w:name="_ETM_Q1_4473767"/>
      <w:bookmarkEnd w:id="1177"/>
      <w:r>
        <w:rPr>
          <w:rtl/>
          <w:lang w:eastAsia="he-IL"/>
        </w:rPr>
        <w:t xml:space="preserve">הזה. הנושא של חקר האמת של אירועי 7 באוקטובר </w:t>
      </w:r>
      <w:bookmarkStart w:id="1178" w:name="_ETM_Q1_4476306"/>
      <w:bookmarkEnd w:id="1178"/>
      <w:r>
        <w:rPr>
          <w:rtl/>
          <w:lang w:eastAsia="he-IL"/>
        </w:rPr>
        <w:t xml:space="preserve">והקמת ועדת חקירה ממלכתית והביקורת באופן כללי, הוא נושא בעל </w:t>
      </w:r>
      <w:bookmarkStart w:id="1179" w:name="_ETM_Q1_4480488"/>
      <w:bookmarkEnd w:id="1179"/>
      <w:r>
        <w:rPr>
          <w:rtl/>
          <w:lang w:eastAsia="he-IL"/>
        </w:rPr>
        <w:t xml:space="preserve">חשיבות ציבורית מכרעת.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חבל שנציגי הקואליציה לא נמצאים </w:t>
      </w:r>
      <w:bookmarkStart w:id="1180" w:name="_ETM_Q1_4491331"/>
      <w:bookmarkEnd w:id="1180"/>
      <w:r>
        <w:rPr>
          <w:rtl/>
          <w:lang w:eastAsia="he-IL"/>
        </w:rPr>
        <w:t xml:space="preserve">כאן.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1181" w:name="ET_yor_5084_69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8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כמו הממשלה, הם בורחים מהנושא.</w:t>
      </w:r>
    </w:p>
    <w:p w:rsidR="00001F52" w:rsidRDefault="00001F52" w:rsidP="00001F52">
      <w:pPr>
        <w:rPr>
          <w:rtl/>
          <w:lang w:eastAsia="he-IL"/>
        </w:rPr>
      </w:pPr>
      <w:bookmarkStart w:id="1182" w:name="_ETM_Q1_4496175"/>
      <w:bookmarkStart w:id="1183" w:name="_ETM_Q1_4496302"/>
      <w:bookmarkEnd w:id="1182"/>
      <w:bookmarkEnd w:id="1183"/>
    </w:p>
    <w:p w:rsidR="00001F52" w:rsidRDefault="00001F52" w:rsidP="00ED4286">
      <w:pPr>
        <w:pStyle w:val="-"/>
        <w:rPr>
          <w:rtl/>
        </w:rPr>
      </w:pPr>
      <w:bookmarkStart w:id="1184" w:name="ET_knessetmember_6127_70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דובר_המשך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8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חבל שזה הפך לנושא פוליטי. </w:t>
      </w:r>
      <w:bookmarkStart w:id="1185" w:name="_ETM_Q1_4495645"/>
      <w:bookmarkEnd w:id="1185"/>
      <w:r>
        <w:rPr>
          <w:rtl/>
          <w:lang w:eastAsia="he-IL"/>
        </w:rPr>
        <w:t xml:space="preserve">הם לא נמצאים כאן, ולא בכדי. </w:t>
      </w:r>
    </w:p>
    <w:p w:rsidR="00001F52" w:rsidRDefault="00001F52" w:rsidP="00001F52">
      <w:pPr>
        <w:rPr>
          <w:rtl/>
          <w:lang w:eastAsia="he-IL"/>
        </w:rPr>
      </w:pPr>
      <w:bookmarkStart w:id="1186" w:name="_ETM_Q1_4501642"/>
      <w:bookmarkStart w:id="1187" w:name="_ETM_Q1_4501735"/>
      <w:bookmarkEnd w:id="1186"/>
      <w:bookmarkEnd w:id="1187"/>
    </w:p>
    <w:p w:rsidR="00001F52" w:rsidRDefault="00001F52" w:rsidP="00001F52">
      <w:pPr>
        <w:rPr>
          <w:rtl/>
          <w:lang w:eastAsia="he-IL"/>
        </w:rPr>
      </w:pPr>
      <w:bookmarkStart w:id="1188" w:name="_ETM_Q1_4501802"/>
      <w:bookmarkStart w:id="1189" w:name="_ETM_Q1_4501906"/>
      <w:bookmarkEnd w:id="1188"/>
      <w:bookmarkEnd w:id="1189"/>
      <w:r>
        <w:rPr>
          <w:rtl/>
          <w:lang w:eastAsia="he-IL"/>
        </w:rPr>
        <w:t xml:space="preserve">אני מבין שבדיון הקודם </w:t>
      </w:r>
      <w:bookmarkStart w:id="1190" w:name="_ETM_Q1_4500473"/>
      <w:bookmarkEnd w:id="1190"/>
      <w:r>
        <w:rPr>
          <w:rtl/>
          <w:lang w:eastAsia="he-IL"/>
        </w:rPr>
        <w:t>המבקר ביקש לא להזמין את נציגי הסנגוריה - - -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1191" w:name="ET_yor_5084_71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19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נכון. </w:t>
      </w:r>
      <w:bookmarkStart w:id="1192" w:name="_ETM_Q1_4504409"/>
      <w:bookmarkEnd w:id="1192"/>
      <w:r>
        <w:rPr>
          <w:rtl/>
          <w:lang w:eastAsia="he-IL"/>
        </w:rPr>
        <w:t>נעניתי לבקשתו - - -</w:t>
      </w:r>
    </w:p>
    <w:p w:rsidR="00001F52" w:rsidRDefault="00001F52" w:rsidP="00001F52">
      <w:pPr>
        <w:rPr>
          <w:rtl/>
          <w:lang w:eastAsia="he-IL"/>
        </w:rPr>
      </w:pPr>
      <w:bookmarkStart w:id="1193" w:name="_ETM_Q1_4508448"/>
      <w:bookmarkStart w:id="1194" w:name="_ETM_Q1_4508537"/>
      <w:bookmarkEnd w:id="1193"/>
      <w:bookmarkEnd w:id="1194"/>
    </w:p>
    <w:p w:rsidR="00001F52" w:rsidRDefault="00001F52" w:rsidP="00ED4286">
      <w:pPr>
        <w:pStyle w:val="-"/>
        <w:rPr>
          <w:rtl/>
        </w:rPr>
      </w:pPr>
      <w:bookmarkStart w:id="1195" w:name="ET_knessetmember_6127_72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דובר_המשך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19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והבוקר נציגי הסנגוריה הגיעו והמבקר לא כאן. </w:t>
      </w:r>
    </w:p>
    <w:p w:rsidR="00001F52" w:rsidRDefault="00001F52" w:rsidP="00001F52">
      <w:pPr>
        <w:rPr>
          <w:rtl/>
          <w:lang w:eastAsia="he-IL"/>
        </w:rPr>
      </w:pPr>
      <w:bookmarkStart w:id="1196" w:name="_ETM_Q1_4511067"/>
      <w:bookmarkStart w:id="1197" w:name="_ETM_Q1_4511151"/>
      <w:bookmarkStart w:id="1198" w:name="_ETM_Q1_4512924"/>
      <w:bookmarkEnd w:id="1196"/>
      <w:bookmarkEnd w:id="1197"/>
      <w:bookmarkEnd w:id="1198"/>
    </w:p>
    <w:p w:rsidR="00001F52" w:rsidRDefault="00001F52" w:rsidP="00ED4286">
      <w:pPr>
        <w:pStyle w:val="a5"/>
        <w:rPr>
          <w:rtl/>
        </w:rPr>
      </w:pPr>
      <w:bookmarkStart w:id="1199" w:name="ET_knessetmember_5082_73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9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200" w:name="_ETM_Q1_4513684"/>
      <w:bookmarkStart w:id="1201" w:name="_ETM_Q1_4513785"/>
      <w:bookmarkEnd w:id="1200"/>
      <w:bookmarkEnd w:id="1201"/>
      <w:r>
        <w:rPr>
          <w:rtl/>
          <w:lang w:eastAsia="he-IL"/>
        </w:rPr>
        <w:t xml:space="preserve">ואם היית מזמין, הוא לא היה מגיע? </w:t>
      </w:r>
    </w:p>
    <w:p w:rsidR="00001F52" w:rsidRDefault="00001F52" w:rsidP="00001F52">
      <w:pPr>
        <w:rPr>
          <w:rtl/>
          <w:lang w:eastAsia="he-IL"/>
        </w:rPr>
      </w:pPr>
      <w:bookmarkStart w:id="1202" w:name="_ETM_Q1_4462590"/>
      <w:bookmarkStart w:id="1203" w:name="_ETM_Q1_4462690"/>
      <w:bookmarkEnd w:id="1202"/>
      <w:bookmarkEnd w:id="1203"/>
    </w:p>
    <w:p w:rsidR="00001F52" w:rsidRDefault="00001F52" w:rsidP="00ED4286">
      <w:pPr>
        <w:pStyle w:val="af8"/>
        <w:rPr>
          <w:rtl/>
        </w:rPr>
      </w:pPr>
      <w:bookmarkStart w:id="1204" w:name="ET_yor_5084_74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0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205" w:name="_ETM_Q1_4513264"/>
      <w:bookmarkEnd w:id="1205"/>
      <w:r>
        <w:rPr>
          <w:rtl/>
          <w:lang w:eastAsia="he-IL"/>
        </w:rPr>
        <w:t>הוא אמר שהוא ישלח מישהו אחר ואני סברתי שראוי שהוא עצמו יגיע. ניסיתי לעשות מין משפט שלמה כזה, שלום בית.</w:t>
      </w:r>
    </w:p>
    <w:p w:rsidR="00001F52" w:rsidRDefault="00001F52" w:rsidP="00001F52">
      <w:pPr>
        <w:rPr>
          <w:rtl/>
          <w:lang w:eastAsia="he-IL"/>
        </w:rPr>
      </w:pPr>
      <w:bookmarkStart w:id="1206" w:name="_ETM_Q1_4527583"/>
      <w:bookmarkStart w:id="1207" w:name="_ETM_Q1_4527674"/>
      <w:bookmarkEnd w:id="1206"/>
      <w:bookmarkEnd w:id="1207"/>
    </w:p>
    <w:p w:rsidR="00001F52" w:rsidRDefault="00001F52" w:rsidP="00ED4286">
      <w:pPr>
        <w:pStyle w:val="a5"/>
        <w:rPr>
          <w:rtl/>
        </w:rPr>
      </w:pPr>
      <w:bookmarkStart w:id="1208" w:name="ET_knessetmember_6127_75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אז </w:t>
      </w:r>
      <w:bookmarkStart w:id="1209" w:name="_ETM_Q1_4527660"/>
      <w:bookmarkEnd w:id="1209"/>
      <w:r>
        <w:rPr>
          <w:rtl/>
          <w:lang w:eastAsia="he-IL"/>
        </w:rPr>
        <w:t xml:space="preserve">הבוקר נציגי הסנגוריה הגיעו והמבקר לא כאן, ואני לא מבין </w:t>
      </w:r>
      <w:bookmarkStart w:id="1210" w:name="_ETM_Q1_4531841"/>
      <w:bookmarkEnd w:id="1210"/>
      <w:r>
        <w:rPr>
          <w:rtl/>
          <w:lang w:eastAsia="he-IL"/>
        </w:rPr>
        <w:t xml:space="preserve">את המשחק הזה. יש משמעות לדיון הזה וגם הבוקר היה </w:t>
      </w:r>
      <w:bookmarkStart w:id="1211" w:name="_ETM_Q1_4537554"/>
      <w:bookmarkEnd w:id="1211"/>
      <w:r>
        <w:rPr>
          <w:rtl/>
          <w:lang w:eastAsia="he-IL"/>
        </w:rPr>
        <w:t xml:space="preserve">ראוי שהמבקר היה מגיע לוועדה.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1212" w:name="ET_yor_5084_76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21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הוא הוזמן.</w:t>
      </w:r>
    </w:p>
    <w:p w:rsidR="00001F52" w:rsidRDefault="00001F52" w:rsidP="00001F52">
      <w:pPr>
        <w:rPr>
          <w:rtl/>
          <w:lang w:eastAsia="he-IL"/>
        </w:rPr>
      </w:pPr>
      <w:bookmarkStart w:id="1213" w:name="_ETM_Q1_4540120"/>
      <w:bookmarkStart w:id="1214" w:name="_ETM_Q1_4540204"/>
      <w:bookmarkEnd w:id="1213"/>
      <w:bookmarkEnd w:id="1214"/>
    </w:p>
    <w:p w:rsidR="00F8516F" w:rsidRDefault="00F8516F" w:rsidP="00ED4286">
      <w:pPr>
        <w:pStyle w:val="-"/>
        <w:rPr>
          <w:rStyle w:val="TagStyle"/>
          <w:vanish w:val="0"/>
          <w:rtl/>
        </w:rPr>
      </w:pPr>
      <w:bookmarkStart w:id="1215" w:name="ET_knessetmember_6127_77"/>
      <w:r>
        <w:rPr>
          <w:rStyle w:val="TagStyle"/>
          <w:vanish w:val="0"/>
          <w:rtl/>
        </w:rPr>
        <w:br w:type="page"/>
      </w:r>
    </w:p>
    <w:p w:rsidR="00001F52" w:rsidRDefault="00001F52" w:rsidP="00ED4286">
      <w:pPr>
        <w:pStyle w:val="-"/>
        <w:rPr>
          <w:rtl/>
        </w:rPr>
      </w:pPr>
      <w:r w:rsidRPr="00ED4286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21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216" w:name="_ETM_Q1_4545138"/>
      <w:bookmarkEnd w:id="1216"/>
      <w:r>
        <w:rPr>
          <w:rtl/>
          <w:lang w:eastAsia="he-IL"/>
        </w:rPr>
        <w:t xml:space="preserve">אתמול קראתי שוב ושוב </w:t>
      </w:r>
      <w:bookmarkStart w:id="1217" w:name="_ETM_Q1_4543710"/>
      <w:bookmarkEnd w:id="1217"/>
      <w:r>
        <w:rPr>
          <w:rtl/>
          <w:lang w:eastAsia="he-IL"/>
        </w:rPr>
        <w:t xml:space="preserve">את סעיף 2(א) לחוק-יסוד: מבקר המדינה. אני לא רוצה לחזור על </w:t>
      </w:r>
      <w:proofErr w:type="spellStart"/>
      <w:r>
        <w:rPr>
          <w:rtl/>
          <w:lang w:eastAsia="he-IL"/>
        </w:rPr>
        <w:t>הדבירם</w:t>
      </w:r>
      <w:proofErr w:type="spellEnd"/>
      <w:r>
        <w:rPr>
          <w:rtl/>
          <w:lang w:eastAsia="he-IL"/>
        </w:rPr>
        <w:t xml:space="preserve"> שנאמרו כאן. אני חושב שהמצב המשפטי ברור </w:t>
      </w:r>
      <w:bookmarkStart w:id="1218" w:name="_ETM_Q1_4555467"/>
      <w:bookmarkEnd w:id="1218"/>
      <w:r>
        <w:rPr>
          <w:rtl/>
          <w:lang w:eastAsia="he-IL"/>
        </w:rPr>
        <w:t xml:space="preserve">מאוד, גם ההתייחסות של הסנגוריה הצבאית. המצב המשפטי ברור ואני </w:t>
      </w:r>
      <w:bookmarkStart w:id="1219" w:name="_ETM_Q1_4559576"/>
      <w:bookmarkEnd w:id="1219"/>
      <w:r>
        <w:rPr>
          <w:rtl/>
          <w:lang w:eastAsia="he-IL"/>
        </w:rPr>
        <w:t xml:space="preserve">חושב שאין ספק שהמבקר כאן, בביקורת שהוא מבצע בכל 38 </w:t>
      </w:r>
      <w:bookmarkStart w:id="1220" w:name="_ETM_Q1_4568266"/>
      <w:bookmarkEnd w:id="1220"/>
      <w:r>
        <w:rPr>
          <w:rtl/>
          <w:lang w:eastAsia="he-IL"/>
        </w:rPr>
        <w:t>או 42 הנושאים, חורג מהסמכות שניתנת לו בחוק-יסוד:</w:t>
      </w:r>
      <w:bookmarkStart w:id="1221" w:name="_ETM_Q1_4569713"/>
      <w:bookmarkEnd w:id="1221"/>
      <w:r>
        <w:rPr>
          <w:rtl/>
          <w:lang w:eastAsia="he-IL"/>
        </w:rPr>
        <w:t xml:space="preserve"> מבקר המדינה. </w:t>
      </w:r>
    </w:p>
    <w:p w:rsidR="00001F52" w:rsidRDefault="00001F52" w:rsidP="00001F52">
      <w:pPr>
        <w:rPr>
          <w:rtl/>
          <w:lang w:eastAsia="he-IL"/>
        </w:rPr>
      </w:pPr>
      <w:bookmarkStart w:id="1222" w:name="_ETM_Q1_4580737"/>
      <w:bookmarkStart w:id="1223" w:name="_ETM_Q1_4580854"/>
      <w:bookmarkStart w:id="1224" w:name="_ETM_Q1_4580976"/>
      <w:bookmarkEnd w:id="1222"/>
      <w:bookmarkEnd w:id="1223"/>
      <w:bookmarkEnd w:id="1224"/>
    </w:p>
    <w:p w:rsidR="00001F52" w:rsidRDefault="00001F52" w:rsidP="00001F52">
      <w:pPr>
        <w:rPr>
          <w:rtl/>
          <w:lang w:eastAsia="he-IL"/>
        </w:rPr>
      </w:pPr>
      <w:bookmarkStart w:id="1225" w:name="_ETM_Q1_4581056"/>
      <w:bookmarkEnd w:id="1225"/>
      <w:r>
        <w:rPr>
          <w:rtl/>
          <w:lang w:eastAsia="he-IL"/>
        </w:rPr>
        <w:t xml:space="preserve">היה עצוב מאוד לראות בדיון הקודם את המבקר </w:t>
      </w:r>
      <w:bookmarkStart w:id="1226" w:name="_ETM_Q1_4586039"/>
      <w:bookmarkEnd w:id="1226"/>
      <w:r>
        <w:rPr>
          <w:rtl/>
          <w:lang w:eastAsia="he-IL"/>
        </w:rPr>
        <w:t xml:space="preserve">– וחשוב לומר שאני מכבד מאוד את מוסד מבקר המדינה, </w:t>
      </w:r>
      <w:bookmarkStart w:id="1227" w:name="_ETM_Q1_4588226"/>
      <w:bookmarkEnd w:id="1227"/>
      <w:r>
        <w:rPr>
          <w:rtl/>
          <w:lang w:eastAsia="he-IL"/>
        </w:rPr>
        <w:t xml:space="preserve">יצא לי לעבוד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לא מעט בפרקטיקה המקצועית שלי. אנחנו </w:t>
      </w:r>
      <w:bookmarkStart w:id="1228" w:name="_ETM_Q1_4594159"/>
      <w:bookmarkEnd w:id="1228"/>
      <w:r>
        <w:rPr>
          <w:rtl/>
          <w:lang w:eastAsia="he-IL"/>
        </w:rPr>
        <w:t xml:space="preserve">מכירים בחשיבות שלו ויש לו מוניטין מעולה, או היה לפחות </w:t>
      </w:r>
      <w:bookmarkStart w:id="1229" w:name="_ETM_Q1_4596195"/>
      <w:bookmarkEnd w:id="1229"/>
      <w:r>
        <w:rPr>
          <w:rtl/>
          <w:lang w:eastAsia="he-IL"/>
        </w:rPr>
        <w:t xml:space="preserve">– היה עצוב לראות את המבקר לא מסוגל להוציא את </w:t>
      </w:r>
      <w:bookmarkStart w:id="1230" w:name="_ETM_Q1_4604536"/>
      <w:bookmarkEnd w:id="1230"/>
      <w:r>
        <w:rPr>
          <w:rtl/>
          <w:lang w:eastAsia="he-IL"/>
        </w:rPr>
        <w:t>המשפט: אני תומך בהקמת ועדת חקירה ממלכתית על אירועי</w:t>
      </w:r>
      <w:bookmarkStart w:id="1231" w:name="_ETM_Q1_4607664"/>
      <w:bookmarkEnd w:id="1231"/>
      <w:r>
        <w:rPr>
          <w:rtl/>
          <w:lang w:eastAsia="he-IL"/>
        </w:rPr>
        <w:t xml:space="preserve"> 7 באוקטובר. אני חושב שמעבר לביקורת שהמבקר מבצע, והוא </w:t>
      </w:r>
      <w:bookmarkStart w:id="1232" w:name="_ETM_Q1_4616034"/>
      <w:bookmarkEnd w:id="1232"/>
      <w:r>
        <w:rPr>
          <w:rtl/>
          <w:lang w:eastAsia="he-IL"/>
        </w:rPr>
        <w:t xml:space="preserve">חייב לבצע אותה בהתאם לסמכות שניתנה לו בחוק, הוא חייב </w:t>
      </w:r>
      <w:bookmarkStart w:id="1233" w:name="_ETM_Q1_4624125"/>
      <w:bookmarkEnd w:id="1233"/>
      <w:r>
        <w:rPr>
          <w:rtl/>
          <w:lang w:eastAsia="he-IL"/>
        </w:rPr>
        <w:t xml:space="preserve">לצאת עם אמירה ציבורית מאוד ברורה: חייבת לקום ועדת </w:t>
      </w:r>
      <w:bookmarkStart w:id="1234" w:name="_ETM_Q1_4632265"/>
      <w:bookmarkEnd w:id="1234"/>
      <w:r>
        <w:rPr>
          <w:rtl/>
          <w:lang w:eastAsia="he-IL"/>
        </w:rPr>
        <w:t xml:space="preserve">חקירה ממלכתית. זו דרישה של המשפחות, זו דרישה של רוב </w:t>
      </w:r>
      <w:bookmarkStart w:id="1235" w:name="_ETM_Q1_4638328"/>
      <w:bookmarkEnd w:id="1235"/>
      <w:r>
        <w:rPr>
          <w:rtl/>
          <w:lang w:eastAsia="he-IL"/>
        </w:rPr>
        <w:t xml:space="preserve">הציבור, גם הדעה של הייעוץ המשפטי וגם של הסנגוריה </w:t>
      </w:r>
      <w:bookmarkStart w:id="1236" w:name="_ETM_Q1_4642589"/>
      <w:bookmarkEnd w:id="1236"/>
      <w:r>
        <w:rPr>
          <w:rtl/>
          <w:lang w:eastAsia="he-IL"/>
        </w:rPr>
        <w:t xml:space="preserve">הצבאית, ואני חושב שגם רוב חברי הכנסת בסתר ליבם מבינים </w:t>
      </w:r>
      <w:bookmarkStart w:id="1237" w:name="_ETM_Q1_4650312"/>
      <w:bookmarkEnd w:id="1237"/>
      <w:r>
        <w:rPr>
          <w:rtl/>
          <w:lang w:eastAsia="he-IL"/>
        </w:rPr>
        <w:t>שהוועדה הזאת חייבת לקום. אני עדיין חושב שזה לא מאוחר</w:t>
      </w:r>
      <w:bookmarkStart w:id="1238" w:name="_ETM_Q1_4658326"/>
      <w:bookmarkEnd w:id="1238"/>
      <w:r>
        <w:rPr>
          <w:rtl/>
          <w:lang w:eastAsia="he-IL"/>
        </w:rPr>
        <w:t xml:space="preserve">. דווקא למען המוניטין של מוסד מבקר המדינה חייבת לצאת </w:t>
      </w:r>
      <w:bookmarkStart w:id="1239" w:name="_ETM_Q1_4664286"/>
      <w:bookmarkEnd w:id="1239"/>
      <w:r>
        <w:rPr>
          <w:rtl/>
          <w:lang w:eastAsia="he-IL"/>
        </w:rPr>
        <w:t xml:space="preserve">מהמבקר עצמו אמירה מאוד ברורה: אנחנו נמשיך עם הביקורת בהתאם </w:t>
      </w:r>
      <w:bookmarkStart w:id="1240" w:name="_ETM_Q1_4673521"/>
      <w:bookmarkEnd w:id="1240"/>
      <w:r>
        <w:rPr>
          <w:rtl/>
          <w:lang w:eastAsia="he-IL"/>
        </w:rPr>
        <w:t xml:space="preserve">לחוק וחייבת לקום ועדת חקירה ממלכתית. </w:t>
      </w:r>
    </w:p>
    <w:p w:rsidR="00001F52" w:rsidRDefault="00001F52" w:rsidP="00001F52">
      <w:pPr>
        <w:rPr>
          <w:rtl/>
          <w:lang w:eastAsia="he-IL"/>
        </w:rPr>
      </w:pPr>
      <w:bookmarkStart w:id="1241" w:name="_ETM_Q1_4679020"/>
      <w:bookmarkStart w:id="1242" w:name="_ETM_Q1_4679119"/>
      <w:bookmarkEnd w:id="1241"/>
      <w:bookmarkEnd w:id="1242"/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אנחנו כאן בוועדה, ואתה, </w:t>
      </w:r>
      <w:bookmarkStart w:id="1243" w:name="_ETM_Q1_4678359"/>
      <w:bookmarkEnd w:id="1243"/>
      <w:r>
        <w:rPr>
          <w:rtl/>
          <w:lang w:eastAsia="he-IL"/>
        </w:rPr>
        <w:t xml:space="preserve">אסור לנו לעזוב את הנושא הזה. תודה. </w:t>
      </w:r>
    </w:p>
    <w:p w:rsidR="00001F52" w:rsidRDefault="00001F52" w:rsidP="00001F52">
      <w:pPr>
        <w:rPr>
          <w:rtl/>
          <w:lang w:eastAsia="he-IL"/>
        </w:rPr>
      </w:pPr>
      <w:bookmarkStart w:id="1244" w:name="_ETM_Q1_4683088"/>
      <w:bookmarkStart w:id="1245" w:name="_ETM_Q1_4683202"/>
      <w:bookmarkEnd w:id="1244"/>
      <w:bookmarkEnd w:id="1245"/>
    </w:p>
    <w:p w:rsidR="00001F52" w:rsidRDefault="00001F52" w:rsidP="00ED4286">
      <w:pPr>
        <w:pStyle w:val="a5"/>
        <w:rPr>
          <w:rtl/>
        </w:rPr>
      </w:pPr>
      <w:bookmarkStart w:id="1246" w:name="ET_knessetmember_6361_7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46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חושב </w:t>
      </w:r>
      <w:bookmarkStart w:id="1247" w:name="_ETM_Q1_4681514"/>
      <w:bookmarkEnd w:id="1247"/>
      <w:r>
        <w:rPr>
          <w:rtl/>
          <w:lang w:eastAsia="he-IL"/>
        </w:rPr>
        <w:t xml:space="preserve">שכל הטיעונים המהותיים נאמרו, אבל אני חושב שיש פה על השולחן משהו </w:t>
      </w:r>
      <w:bookmarkStart w:id="1248" w:name="_ETM_Q1_4689582"/>
      <w:bookmarkEnd w:id="1248"/>
      <w:r>
        <w:rPr>
          <w:rtl/>
          <w:lang w:eastAsia="he-IL"/>
        </w:rPr>
        <w:t xml:space="preserve">שהוא מאוד-מאוד ברור ואנחנו נזהרים מלומר אותו ואנחנו </w:t>
      </w:r>
      <w:bookmarkStart w:id="1249" w:name="_ETM_Q1_4692731"/>
      <w:bookmarkEnd w:id="1249"/>
      <w:r>
        <w:rPr>
          <w:rtl/>
          <w:lang w:eastAsia="he-IL"/>
        </w:rPr>
        <w:t>מסתובבים סביבו. יש פה מהלך שבעיניי הוא שיבוש חקירה</w:t>
      </w:r>
      <w:bookmarkStart w:id="1250" w:name="_ETM_Q1_4700855"/>
      <w:bookmarkEnd w:id="1250"/>
      <w:r>
        <w:rPr>
          <w:rtl/>
          <w:lang w:eastAsia="he-IL"/>
        </w:rPr>
        <w:t>, במובן הרע של המילה, ופיליבסטר, שאירוע</w:t>
      </w:r>
      <w:bookmarkStart w:id="1251" w:name="_ETM_Q1_4702483"/>
      <w:bookmarkEnd w:id="1251"/>
      <w:r>
        <w:rPr>
          <w:rtl/>
          <w:lang w:eastAsia="he-IL"/>
        </w:rPr>
        <w:t xml:space="preserve"> המבקר הוא חלק מהמשפט שאנחנו נשמע בעוד חצי שנה כשיוגש </w:t>
      </w:r>
      <w:bookmarkStart w:id="1252" w:name="_ETM_Q1_4704975"/>
      <w:bookmarkEnd w:id="1252"/>
      <w:r>
        <w:rPr>
          <w:rtl/>
          <w:lang w:eastAsia="he-IL"/>
        </w:rPr>
        <w:t xml:space="preserve">הדוח, אם יוגש הדוח, שיגידו: מה אתם רוצים, יש דוח </w:t>
      </w:r>
      <w:bookmarkStart w:id="1253" w:name="_ETM_Q1_4711206"/>
      <w:bookmarkEnd w:id="1253"/>
      <w:r>
        <w:rPr>
          <w:rtl/>
          <w:lang w:eastAsia="he-IL"/>
        </w:rPr>
        <w:t xml:space="preserve">מבקר. הרי יגידו: מה אתם רוצים? למה צריך </w:t>
      </w:r>
      <w:bookmarkStart w:id="1254" w:name="_ETM_Q1_4712772"/>
      <w:bookmarkEnd w:id="1254"/>
      <w:r>
        <w:rPr>
          <w:rtl/>
          <w:lang w:eastAsia="he-IL"/>
        </w:rPr>
        <w:t xml:space="preserve">עכשיו ועדת חקירה ממלכתית? זה מעבר לטיעונים המהותיים שיש, אין פה משהו אחר. ולא סתם אין פה חברי </w:t>
      </w:r>
      <w:bookmarkStart w:id="1255" w:name="_ETM_Q1_4721727"/>
      <w:bookmarkEnd w:id="1255"/>
      <w:r>
        <w:rPr>
          <w:rtl/>
          <w:lang w:eastAsia="he-IL"/>
        </w:rPr>
        <w:t xml:space="preserve">קואליציה ולא סתם אנחנו נראה את זה, זה פשוט שימוש </w:t>
      </w:r>
      <w:bookmarkStart w:id="1256" w:name="_ETM_Q1_4722534"/>
      <w:bookmarkEnd w:id="1256"/>
      <w:r>
        <w:rPr>
          <w:rtl/>
          <w:lang w:eastAsia="he-IL"/>
        </w:rPr>
        <w:t xml:space="preserve">לרעה במוסד מבקר המדינה. </w:t>
      </w:r>
      <w:bookmarkStart w:id="1257" w:name="_ETM_Q1_4730308"/>
      <w:bookmarkEnd w:id="1257"/>
    </w:p>
    <w:p w:rsidR="00001F52" w:rsidRDefault="00001F52" w:rsidP="00001F52">
      <w:pPr>
        <w:rPr>
          <w:rtl/>
          <w:lang w:eastAsia="he-IL"/>
        </w:rPr>
      </w:pPr>
      <w:bookmarkStart w:id="1258" w:name="_ETM_Q1_4730434"/>
      <w:bookmarkStart w:id="1259" w:name="_ETM_Q1_4730470"/>
      <w:bookmarkEnd w:id="1258"/>
      <w:bookmarkEnd w:id="1259"/>
    </w:p>
    <w:p w:rsidR="00001F52" w:rsidRDefault="00001F52" w:rsidP="00001F52">
      <w:pPr>
        <w:rPr>
          <w:rtl/>
          <w:lang w:eastAsia="he-IL"/>
        </w:rPr>
      </w:pPr>
      <w:bookmarkStart w:id="1260" w:name="_ETM_Q1_4730556"/>
      <w:bookmarkEnd w:id="1260"/>
      <w:r>
        <w:rPr>
          <w:rtl/>
          <w:lang w:eastAsia="he-IL"/>
        </w:rPr>
        <w:t xml:space="preserve">למה אני אומר את זה? לא </w:t>
      </w:r>
      <w:bookmarkStart w:id="1261" w:name="_ETM_Q1_4729202"/>
      <w:bookmarkEnd w:id="1261"/>
      <w:r>
        <w:rPr>
          <w:rtl/>
          <w:lang w:eastAsia="he-IL"/>
        </w:rPr>
        <w:t xml:space="preserve">כי אני לא חושב שזה פוליטי. אני חושב שהכול פה פוליטי </w:t>
      </w:r>
      <w:bookmarkStart w:id="1262" w:name="_ETM_Q1_4731750"/>
      <w:bookmarkEnd w:id="1262"/>
      <w:r>
        <w:rPr>
          <w:rtl/>
          <w:lang w:eastAsia="he-IL"/>
        </w:rPr>
        <w:t>– המלחמה מתנהלת על-ידי פוליטיקאים, המדינה מנוהל</w:t>
      </w:r>
      <w:bookmarkStart w:id="1263" w:name="_ETM_Q1_4734304"/>
      <w:bookmarkEnd w:id="1263"/>
      <w:r>
        <w:rPr>
          <w:rtl/>
          <w:lang w:eastAsia="he-IL"/>
        </w:rPr>
        <w:t xml:space="preserve">ת על-ידי פוליטיקאים. הכול פה פוליטי.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רוצה לקרוא </w:t>
      </w:r>
      <w:bookmarkStart w:id="1264" w:name="_ETM_Q1_4739681"/>
      <w:bookmarkEnd w:id="1264"/>
      <w:r>
        <w:rPr>
          <w:rtl/>
          <w:lang w:eastAsia="he-IL"/>
        </w:rPr>
        <w:t xml:space="preserve">לכם מדוח מבקר המדינה – אני יכול לקרוא עשרות דוחות </w:t>
      </w:r>
      <w:bookmarkStart w:id="1265" w:name="_ETM_Q1_4744109"/>
      <w:bookmarkEnd w:id="1265"/>
      <w:r>
        <w:rPr>
          <w:rtl/>
          <w:lang w:eastAsia="he-IL"/>
        </w:rPr>
        <w:t xml:space="preserve">מבקר מדינה בנוגע לכל דבר שקורה פה, החל משריפות, </w:t>
      </w:r>
      <w:bookmarkStart w:id="1266" w:name="_ETM_Q1_4749715"/>
      <w:bookmarkEnd w:id="1266"/>
      <w:r>
        <w:rPr>
          <w:rtl/>
          <w:lang w:eastAsia="he-IL"/>
        </w:rPr>
        <w:t>החל מהתגוננות, החל ממוכנות למלחמה – ותסתכלו מה כתבו ב-201</w:t>
      </w:r>
      <w:bookmarkStart w:id="1267" w:name="_ETM_Q1_4753531"/>
      <w:bookmarkEnd w:id="1267"/>
      <w:r>
        <w:rPr>
          <w:rtl/>
          <w:lang w:eastAsia="he-IL"/>
        </w:rPr>
        <w:t xml:space="preserve">7 בדוח מבקר המדינה שהתפרסם על צוק איתן. זה יישמע לכם מוכר: לא היה דיון אסטרטגי בקבינט; הוסתר חומר מחברי </w:t>
      </w:r>
      <w:bookmarkStart w:id="1268" w:name="_ETM_Q1_4763139"/>
      <w:bookmarkEnd w:id="1268"/>
      <w:r>
        <w:rPr>
          <w:rtl/>
          <w:lang w:eastAsia="he-IL"/>
        </w:rPr>
        <w:t xml:space="preserve">קבינט בנוגע למנהור; לא התקיים דיון על התמודדות עם המנהור; </w:t>
      </w:r>
      <w:bookmarkStart w:id="1269" w:name="_ETM_Q1_4767432"/>
      <w:bookmarkEnd w:id="1269"/>
      <w:r>
        <w:rPr>
          <w:rtl/>
          <w:lang w:eastAsia="he-IL"/>
        </w:rPr>
        <w:t xml:space="preserve">היה כישלון מודיעיני מתמשך; טיפול לקוי בהערכות המבצעיות כתוצאה מהסקה </w:t>
      </w:r>
      <w:bookmarkStart w:id="1270" w:name="_ETM_Q1_4773410"/>
      <w:bookmarkEnd w:id="1270"/>
      <w:r>
        <w:rPr>
          <w:rtl/>
          <w:lang w:eastAsia="he-IL"/>
        </w:rPr>
        <w:t xml:space="preserve">מודיעינית; אי מסירת פרטים לקבינט; לא היו </w:t>
      </w:r>
      <w:proofErr w:type="spellStart"/>
      <w:r>
        <w:rPr>
          <w:rtl/>
          <w:lang w:eastAsia="he-IL"/>
        </w:rPr>
        <w:t>תוכניות</w:t>
      </w:r>
      <w:proofErr w:type="spellEnd"/>
      <w:r>
        <w:rPr>
          <w:rtl/>
          <w:lang w:eastAsia="he-IL"/>
        </w:rPr>
        <w:t xml:space="preserve"> אופרטיביות</w:t>
      </w:r>
      <w:bookmarkStart w:id="1271" w:name="_ETM_Q1_4784822"/>
      <w:bookmarkEnd w:id="1271"/>
      <w:r>
        <w:rPr>
          <w:rtl/>
          <w:lang w:eastAsia="he-IL"/>
        </w:rPr>
        <w:t xml:space="preserve">; הייתה המלצה על פערי מיגון משמעותיים ותוכננה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ושר הביטחון התבקש יחד עם </w:t>
      </w:r>
      <w:proofErr w:type="spellStart"/>
      <w:r>
        <w:rPr>
          <w:rtl/>
          <w:lang w:eastAsia="he-IL"/>
        </w:rPr>
        <w:t>רח"ל</w:t>
      </w:r>
      <w:proofErr w:type="spellEnd"/>
      <w:r>
        <w:rPr>
          <w:rtl/>
          <w:lang w:eastAsia="he-IL"/>
        </w:rPr>
        <w:t xml:space="preserve"> להציג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אסטרטגית למימוש </w:t>
      </w:r>
      <w:bookmarkStart w:id="1272" w:name="_ETM_Q1_4793916"/>
      <w:bookmarkEnd w:id="1272"/>
      <w:r>
        <w:rPr>
          <w:rtl/>
          <w:lang w:eastAsia="he-IL"/>
        </w:rPr>
        <w:t xml:space="preserve">וצמצום פערי המיגון.  </w:t>
      </w:r>
    </w:p>
    <w:p w:rsidR="00001F52" w:rsidRDefault="00001F52" w:rsidP="00001F52">
      <w:pPr>
        <w:rPr>
          <w:rtl/>
          <w:lang w:eastAsia="he-IL"/>
        </w:rPr>
      </w:pPr>
      <w:bookmarkStart w:id="1273" w:name="_ETM_Q1_4789676"/>
      <w:bookmarkStart w:id="1274" w:name="_ETM_Q1_4789765"/>
      <w:bookmarkEnd w:id="1273"/>
      <w:bookmarkEnd w:id="1274"/>
    </w:p>
    <w:p w:rsidR="00001F52" w:rsidRDefault="00001F52" w:rsidP="00001F52">
      <w:pPr>
        <w:rPr>
          <w:rtl/>
          <w:lang w:eastAsia="he-IL"/>
        </w:rPr>
      </w:pPr>
      <w:bookmarkStart w:id="1275" w:name="_ETM_Q1_4789870"/>
      <w:bookmarkStart w:id="1276" w:name="_ETM_Q1_4789990"/>
      <w:bookmarkEnd w:id="1275"/>
      <w:bookmarkEnd w:id="1276"/>
      <w:r>
        <w:rPr>
          <w:rtl/>
          <w:lang w:eastAsia="he-IL"/>
        </w:rPr>
        <w:t xml:space="preserve">אתם יודעים מה הייתה התשובה </w:t>
      </w:r>
      <w:bookmarkStart w:id="1277" w:name="_ETM_Q1_4798256"/>
      <w:bookmarkEnd w:id="1277"/>
      <w:r>
        <w:rPr>
          <w:rtl/>
          <w:lang w:eastAsia="he-IL"/>
        </w:rPr>
        <w:t xml:space="preserve">של בנימין נתניהו לדוח המבקר הזה ב-2017? "צה"ל הנחית </w:t>
      </w:r>
      <w:bookmarkStart w:id="1278" w:name="_ETM_Q1_4801968"/>
      <w:bookmarkEnd w:id="1278"/>
      <w:r>
        <w:rPr>
          <w:rtl/>
          <w:lang w:eastAsia="he-IL"/>
        </w:rPr>
        <w:t xml:space="preserve">מכה אנושה על חמאס, המכה הגדולה ביותר בתולדותיו ומאז יש לנו שקט חסר תקדים בעזה". זה בדיוק מה שיקרה </w:t>
      </w:r>
      <w:bookmarkStart w:id="1279" w:name="_ETM_Q1_4811187"/>
      <w:bookmarkEnd w:id="1279"/>
      <w:r>
        <w:rPr>
          <w:rtl/>
          <w:lang w:eastAsia="he-IL"/>
        </w:rPr>
        <w:t xml:space="preserve">עם הדוח מבקר הזה שיקום, לא משנה על מי </w:t>
      </w:r>
      <w:bookmarkStart w:id="1280" w:name="_ETM_Q1_4814278"/>
      <w:bookmarkEnd w:id="1280"/>
      <w:r>
        <w:rPr>
          <w:rtl/>
          <w:lang w:eastAsia="he-IL"/>
        </w:rPr>
        <w:t xml:space="preserve">הוא יגיש את הדוח. זה בדיוק מה שיקרה. אותו </w:t>
      </w:r>
      <w:bookmarkStart w:id="1281" w:name="_ETM_Q1_4820243"/>
      <w:bookmarkEnd w:id="1281"/>
      <w:r>
        <w:rPr>
          <w:rtl/>
          <w:lang w:eastAsia="he-IL"/>
        </w:rPr>
        <w:t xml:space="preserve">דבר, אותו ראש ממשלה, אותו מבקר מדינה שיגיש את הדוח, </w:t>
      </w:r>
      <w:bookmarkStart w:id="1282" w:name="_ETM_Q1_4822548"/>
      <w:bookmarkEnd w:id="1282"/>
      <w:r>
        <w:rPr>
          <w:rtl/>
          <w:lang w:eastAsia="he-IL"/>
        </w:rPr>
        <w:t xml:space="preserve">שלצערי אין לו שיניים. לוקחים את הדוח, עושים דיון, תמונה וזורקים את הדוח, במקרה הטוב במיכל המחזור הקרוב </w:t>
      </w:r>
      <w:bookmarkStart w:id="1283" w:name="_ETM_Q1_4834256"/>
      <w:bookmarkEnd w:id="1283"/>
      <w:r>
        <w:rPr>
          <w:rtl/>
          <w:lang w:eastAsia="he-IL"/>
        </w:rPr>
        <w:t xml:space="preserve">למי שקיבל את הדוח. במקרה הטוב ממחזרים אותו, במקרה הפחות </w:t>
      </w:r>
      <w:bookmarkStart w:id="1284" w:name="_ETM_Q1_4839696"/>
      <w:bookmarkEnd w:id="1284"/>
      <w:r>
        <w:rPr>
          <w:rtl/>
          <w:lang w:eastAsia="he-IL"/>
        </w:rPr>
        <w:t xml:space="preserve">טוב – שמים אותו והוא צובר אבק,  כי </w:t>
      </w:r>
      <w:bookmarkStart w:id="1285" w:name="_ETM_Q1_4838760"/>
      <w:bookmarkEnd w:id="1285"/>
      <w:r>
        <w:rPr>
          <w:rtl/>
          <w:lang w:eastAsia="he-IL"/>
        </w:rPr>
        <w:t xml:space="preserve">ככה מדינת ישראל מתייחסת לדוחות מבקר המדינה.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לצערי הרב יש חוסר הבנה מהותי אצל מבקר המדינה לגבי התפקיד שלו </w:t>
      </w:r>
      <w:bookmarkStart w:id="1286" w:name="_ETM_Q1_4848250"/>
      <w:bookmarkEnd w:id="1286"/>
      <w:r>
        <w:rPr>
          <w:rtl/>
          <w:lang w:eastAsia="he-IL"/>
        </w:rPr>
        <w:t xml:space="preserve">באירוע הזה. בסוף האירוע אתם צריכים להסתכל למשפחות בעיניים ולהגיד: משתמשים בנו ככלי למסמוס המסקנות שמדינת ישראל צריכה לקבל. זו </w:t>
      </w:r>
      <w:bookmarkStart w:id="1287" w:name="_ETM_Q1_4862901"/>
      <w:bookmarkEnd w:id="1287"/>
      <w:r>
        <w:rPr>
          <w:rtl/>
          <w:lang w:eastAsia="he-IL"/>
        </w:rPr>
        <w:t xml:space="preserve">חובה שלכם. להגיש דוח, זה סתם. זה כלאם </w:t>
      </w:r>
      <w:proofErr w:type="spellStart"/>
      <w:r>
        <w:rPr>
          <w:rtl/>
          <w:lang w:eastAsia="he-IL"/>
        </w:rPr>
        <w:t>פאדי</w:t>
      </w:r>
      <w:proofErr w:type="spellEnd"/>
      <w:r>
        <w:rPr>
          <w:rtl/>
          <w:lang w:eastAsia="he-IL"/>
        </w:rPr>
        <w:t xml:space="preserve">, כי זה מה שיעשו עם הדוח: כלום. אני שם את זה עכשיו במחזור, וזה מה שיעשו עם הדוח. למה אתם משתפים פעולה במשחק הפוליטי? הממשלה נמנעת, משתהה, עוד 90 ימים, </w:t>
      </w:r>
      <w:bookmarkStart w:id="1288" w:name="_ETM_Q1_4875189"/>
      <w:bookmarkEnd w:id="1288"/>
      <w:r>
        <w:rPr>
          <w:rtl/>
          <w:lang w:eastAsia="he-IL"/>
        </w:rPr>
        <w:t xml:space="preserve">עוד 90 ימים. תגידו, על מה אתם מדברים? הרי בשבוע </w:t>
      </w:r>
      <w:bookmarkStart w:id="1289" w:name="_ETM_Q1_4875689"/>
      <w:bookmarkEnd w:id="1289"/>
      <w:r>
        <w:rPr>
          <w:rtl/>
          <w:lang w:eastAsia="he-IL"/>
        </w:rPr>
        <w:t xml:space="preserve">הראשון כולם אמרו ודיברו על ועדת חקירה ממלכתית, מהראש ועד </w:t>
      </w:r>
      <w:bookmarkStart w:id="1290" w:name="_ETM_Q1_4886045"/>
      <w:bookmarkEnd w:id="1290"/>
      <w:r>
        <w:rPr>
          <w:rtl/>
          <w:lang w:eastAsia="he-IL"/>
        </w:rPr>
        <w:t xml:space="preserve">אחרון "ניסים </w:t>
      </w:r>
      <w:proofErr w:type="spellStart"/>
      <w:r>
        <w:rPr>
          <w:rtl/>
          <w:lang w:eastAsia="he-IL"/>
        </w:rPr>
        <w:t>ואטורים</w:t>
      </w:r>
      <w:proofErr w:type="spellEnd"/>
      <w:r>
        <w:rPr>
          <w:rtl/>
          <w:lang w:eastAsia="he-IL"/>
        </w:rPr>
        <w:t xml:space="preserve">" למיניהם, עד שהם אימצו את </w:t>
      </w:r>
      <w:bookmarkStart w:id="1291" w:name="_ETM_Q1_4887567"/>
      <w:bookmarkEnd w:id="1291"/>
      <w:r>
        <w:rPr>
          <w:rtl/>
          <w:lang w:eastAsia="he-IL"/>
        </w:rPr>
        <w:t xml:space="preserve">"יש מבקר המדינה והוא יבדוק", ואם לא המבקר יבדוק – </w:t>
      </w:r>
      <w:bookmarkStart w:id="1292" w:name="_ETM_Q1_4892266"/>
      <w:bookmarkEnd w:id="1292"/>
      <w:r>
        <w:rPr>
          <w:rtl/>
          <w:lang w:eastAsia="he-IL"/>
        </w:rPr>
        <w:t xml:space="preserve">נשים בראש ועדת חקירה ממלכתית את יאיר נתניהו ושרה נתניהו </w:t>
      </w:r>
      <w:bookmarkStart w:id="1293" w:name="_ETM_Q1_4897395"/>
      <w:bookmarkEnd w:id="1293"/>
      <w:r>
        <w:rPr>
          <w:rtl/>
          <w:lang w:eastAsia="he-IL"/>
        </w:rPr>
        <w:t>תהיה אולי נציגת הציבור. זה טוב? זה מה שאתם רוצים?</w:t>
      </w:r>
      <w:bookmarkStart w:id="1294" w:name="_ETM_Q1_4901005"/>
      <w:bookmarkEnd w:id="1294"/>
      <w:r>
        <w:rPr>
          <w:rtl/>
          <w:lang w:eastAsia="he-IL"/>
        </w:rPr>
        <w:t xml:space="preserve"> ועם זה אתם משתפים פעולה? </w:t>
      </w:r>
      <w:bookmarkStart w:id="1295" w:name="_ETM_Q1_4906303"/>
      <w:bookmarkEnd w:id="1295"/>
    </w:p>
    <w:p w:rsidR="00001F52" w:rsidRDefault="00001F52" w:rsidP="00001F52">
      <w:pPr>
        <w:rPr>
          <w:rtl/>
          <w:lang w:eastAsia="he-IL"/>
        </w:rPr>
      </w:pPr>
      <w:bookmarkStart w:id="1296" w:name="_ETM_Q1_4906397"/>
      <w:bookmarkEnd w:id="1296"/>
    </w:p>
    <w:p w:rsidR="00001F52" w:rsidRDefault="00001F52" w:rsidP="00001F52">
      <w:pPr>
        <w:rPr>
          <w:rtl/>
          <w:lang w:eastAsia="he-IL"/>
        </w:rPr>
      </w:pPr>
      <w:bookmarkStart w:id="1297" w:name="_ETM_Q1_4906477"/>
      <w:bookmarkStart w:id="1298" w:name="_ETM_Q1_4906621"/>
      <w:bookmarkEnd w:id="1297"/>
      <w:bookmarkEnd w:id="1298"/>
      <w:r>
        <w:rPr>
          <w:rtl/>
          <w:lang w:eastAsia="he-IL"/>
        </w:rPr>
        <w:t xml:space="preserve">האירוע הוא פוליטי. האירוע הוא </w:t>
      </w:r>
      <w:bookmarkStart w:id="1299" w:name="_ETM_Q1_4902818"/>
      <w:bookmarkEnd w:id="1299"/>
      <w:r>
        <w:rPr>
          <w:rtl/>
          <w:lang w:eastAsia="he-IL"/>
        </w:rPr>
        <w:t xml:space="preserve">פוליטי, תפסיקו כבר. הייתה אשכרה ועדת חקירה אזרחית שהקימו </w:t>
      </w:r>
      <w:bookmarkStart w:id="1300" w:name="_ETM_Q1_4907827"/>
      <w:bookmarkEnd w:id="1300"/>
      <w:r>
        <w:rPr>
          <w:rtl/>
          <w:lang w:eastAsia="he-IL"/>
        </w:rPr>
        <w:t xml:space="preserve">עוד לפניכם. זו הממשלה הזאת, כרגיל האזרחים </w:t>
      </w:r>
      <w:bookmarkStart w:id="1301" w:name="_ETM_Q1_4912946"/>
      <w:bookmarkEnd w:id="1301"/>
      <w:r>
        <w:rPr>
          <w:rtl/>
          <w:lang w:eastAsia="he-IL"/>
        </w:rPr>
        <w:t xml:space="preserve">פה קודמים לממשלה, העם קודם לממשלה.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302" w:name="ET_speaker_6345_79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העם תמיד קודם לממשלה. </w:t>
      </w:r>
      <w:bookmarkStart w:id="1303" w:name="_ETM_Q1_4921479"/>
      <w:bookmarkStart w:id="1304" w:name="_ETM_Q1_4921830"/>
      <w:bookmarkEnd w:id="1303"/>
      <w:bookmarkEnd w:id="1304"/>
    </w:p>
    <w:p w:rsidR="00001F52" w:rsidRDefault="00001F52" w:rsidP="00001F52">
      <w:pPr>
        <w:rPr>
          <w:rtl/>
          <w:lang w:eastAsia="he-IL"/>
        </w:rPr>
      </w:pPr>
      <w:bookmarkStart w:id="1305" w:name="_ETM_Q1_4921941"/>
      <w:bookmarkStart w:id="1306" w:name="_ETM_Q1_4922038"/>
      <w:bookmarkStart w:id="1307" w:name="_ETM_Q1_4922122"/>
      <w:bookmarkEnd w:id="1305"/>
      <w:bookmarkEnd w:id="1306"/>
      <w:bookmarkEnd w:id="1307"/>
    </w:p>
    <w:p w:rsidR="00001F52" w:rsidRDefault="00001F52" w:rsidP="00ED4286">
      <w:pPr>
        <w:pStyle w:val="a5"/>
        <w:rPr>
          <w:rtl/>
        </w:rPr>
      </w:pPr>
      <w:bookmarkStart w:id="1308" w:name="ET_knessetmember_6361_8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נאור שירי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0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כן, הוא מקדים את הממשלה </w:t>
      </w:r>
      <w:proofErr w:type="spellStart"/>
      <w:r>
        <w:rPr>
          <w:rtl/>
          <w:lang w:eastAsia="he-IL"/>
        </w:rPr>
        <w:t>בהכול</w:t>
      </w:r>
      <w:proofErr w:type="spellEnd"/>
      <w:r>
        <w:rPr>
          <w:rtl/>
          <w:lang w:eastAsia="he-IL"/>
        </w:rPr>
        <w:t xml:space="preserve">, מחלוקת נעליים, גרביים, נשקים, אפודים, קסדות, להקמה של </w:t>
      </w:r>
      <w:proofErr w:type="spellStart"/>
      <w:r>
        <w:rPr>
          <w:rtl/>
          <w:lang w:eastAsia="he-IL"/>
        </w:rPr>
        <w:t>חמ"לים</w:t>
      </w:r>
      <w:proofErr w:type="spellEnd"/>
      <w:r>
        <w:rPr>
          <w:rtl/>
          <w:lang w:eastAsia="he-IL"/>
        </w:rPr>
        <w:t>. זה האזרחים</w:t>
      </w:r>
      <w:bookmarkStart w:id="1309" w:name="_ETM_Q1_4929894"/>
      <w:bookmarkEnd w:id="1309"/>
      <w:r>
        <w:rPr>
          <w:rtl/>
          <w:lang w:eastAsia="he-IL"/>
        </w:rPr>
        <w:t xml:space="preserve">, זה המדינה, במקום שהממשלה תעשה את זה. במקום שהממשלה תקים ועדת חקירה ממלכתית, האזרחים היו צריכים להקים ועדת </w:t>
      </w:r>
      <w:bookmarkStart w:id="1310" w:name="_ETM_Q1_4938097"/>
      <w:bookmarkEnd w:id="1310"/>
      <w:r>
        <w:rPr>
          <w:rtl/>
          <w:lang w:eastAsia="he-IL"/>
        </w:rPr>
        <w:t xml:space="preserve">חקירה. </w:t>
      </w:r>
      <w:bookmarkStart w:id="1311" w:name="_ETM_Q1_4940113"/>
      <w:bookmarkEnd w:id="1311"/>
    </w:p>
    <w:p w:rsidR="00001F52" w:rsidRDefault="00001F52" w:rsidP="00001F52">
      <w:pPr>
        <w:rPr>
          <w:rtl/>
          <w:lang w:eastAsia="he-IL"/>
        </w:rPr>
      </w:pPr>
      <w:bookmarkStart w:id="1312" w:name="_ETM_Q1_4940234"/>
      <w:bookmarkEnd w:id="1312"/>
    </w:p>
    <w:p w:rsidR="00001F52" w:rsidRDefault="00001F52" w:rsidP="00ED4286">
      <w:pPr>
        <w:pStyle w:val="af8"/>
        <w:rPr>
          <w:rtl/>
        </w:rPr>
      </w:pPr>
      <w:bookmarkStart w:id="1313" w:name="ET_yor_5084_81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31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אייל אשל, בבקשה. </w:t>
      </w:r>
    </w:p>
    <w:p w:rsidR="00001F52" w:rsidRDefault="00001F52" w:rsidP="00001F52">
      <w:pPr>
        <w:rPr>
          <w:rtl/>
          <w:lang w:eastAsia="he-IL"/>
        </w:rPr>
      </w:pPr>
      <w:bookmarkStart w:id="1314" w:name="_ETM_Q1_4942073"/>
      <w:bookmarkStart w:id="1315" w:name="_ETM_Q1_4942167"/>
      <w:bookmarkEnd w:id="1314"/>
      <w:bookmarkEnd w:id="1315"/>
    </w:p>
    <w:p w:rsidR="00001F52" w:rsidRDefault="00001F52" w:rsidP="00ED4286">
      <w:pPr>
        <w:pStyle w:val="a5"/>
        <w:rPr>
          <w:rtl/>
        </w:rPr>
      </w:pPr>
      <w:bookmarkStart w:id="1316" w:name="ET_speaker_אייל_אשל_82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אשל: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16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317" w:name="_ETM_Q1_4943797"/>
      <w:bookmarkStart w:id="1318" w:name="_ETM_Q1_4944098"/>
      <w:bookmarkStart w:id="1319" w:name="_ETM_Q1_4944157"/>
      <w:bookmarkEnd w:id="1317"/>
      <w:bookmarkEnd w:id="1318"/>
      <w:bookmarkEnd w:id="1319"/>
      <w:r>
        <w:rPr>
          <w:rtl/>
          <w:lang w:eastAsia="he-IL"/>
        </w:rPr>
        <w:t xml:space="preserve">אני רוצה להגיד תודה, מיקי, </w:t>
      </w:r>
      <w:bookmarkStart w:id="1320" w:name="_ETM_Q1_4952289"/>
      <w:bookmarkEnd w:id="1320"/>
      <w:r>
        <w:rPr>
          <w:rtl/>
          <w:lang w:eastAsia="he-IL"/>
        </w:rPr>
        <w:t xml:space="preserve">שאתה לא עוזב את הנושא הזה.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אבי, אני יושב פה ואני </w:t>
      </w:r>
      <w:bookmarkStart w:id="1321" w:name="_ETM_Q1_4957631"/>
      <w:bookmarkEnd w:id="1321"/>
      <w:r>
        <w:rPr>
          <w:rtl/>
          <w:lang w:eastAsia="he-IL"/>
        </w:rPr>
        <w:t xml:space="preserve">מכווץ. הקשבתי בקשב רב למה שאמרת, והלוואי שהכול היה </w:t>
      </w:r>
      <w:bookmarkStart w:id="1322" w:name="_ETM_Q1_4962579"/>
      <w:bookmarkEnd w:id="1322"/>
      <w:r>
        <w:rPr>
          <w:rtl/>
          <w:lang w:eastAsia="he-IL"/>
        </w:rPr>
        <w:t xml:space="preserve">גלוי, כי תצפיתניות אינן, הן נשרפו. אין ממי לגבות </w:t>
      </w:r>
      <w:bookmarkStart w:id="1323" w:name="_ETM_Q1_4968399"/>
      <w:bookmarkEnd w:id="1323"/>
      <w:r>
        <w:rPr>
          <w:rtl/>
          <w:lang w:eastAsia="he-IL"/>
        </w:rPr>
        <w:t>עדויות היום. אני אצטרף גם למה שאמר יואב ואגיד</w:t>
      </w:r>
      <w:bookmarkStart w:id="1324" w:name="_ETM_Q1_4977169"/>
      <w:bookmarkEnd w:id="1324"/>
      <w:r>
        <w:rPr>
          <w:rtl/>
          <w:lang w:eastAsia="he-IL"/>
        </w:rPr>
        <w:t xml:space="preserve"> שהייתי במשרד מבקר המדינה, הוא ישב מולי. מתניה</w:t>
      </w:r>
      <w:bookmarkStart w:id="1325" w:name="_ETM_Q1_4981271"/>
      <w:bookmarkEnd w:id="1325"/>
      <w:r>
        <w:rPr>
          <w:rtl/>
          <w:lang w:eastAsia="he-IL"/>
        </w:rPr>
        <w:t xml:space="preserve">ו אנגלמן אמר לי בפנים: תוקם ועדת חקירה. אנחנו </w:t>
      </w:r>
      <w:bookmarkStart w:id="1326" w:name="_ETM_Q1_4984445"/>
      <w:bookmarkEnd w:id="1326"/>
      <w:r>
        <w:rPr>
          <w:rtl/>
          <w:lang w:eastAsia="he-IL"/>
        </w:rPr>
        <w:t xml:space="preserve">נעשה הכול כדי שיקימו את אותה ועדת חקירה. אתם </w:t>
      </w:r>
      <w:bookmarkStart w:id="1327" w:name="_ETM_Q1_4988918"/>
      <w:bookmarkEnd w:id="1327"/>
      <w:r>
        <w:rPr>
          <w:rtl/>
          <w:lang w:eastAsia="he-IL"/>
        </w:rPr>
        <w:t xml:space="preserve">ראויים – תודה רבה שאנחנו ראויים – כן, אנחנו </w:t>
      </w:r>
      <w:bookmarkStart w:id="1328" w:name="_ETM_Q1_4989963"/>
      <w:bookmarkEnd w:id="1328"/>
      <w:r>
        <w:rPr>
          <w:rtl/>
          <w:lang w:eastAsia="he-IL"/>
        </w:rPr>
        <w:t xml:space="preserve">המשפחות השכולות ראויות להקמת ועדת חקירה ממלכתית. </w:t>
      </w:r>
      <w:bookmarkStart w:id="1329" w:name="_ETM_Q1_5002079"/>
      <w:bookmarkStart w:id="1330" w:name="_ETM_Q1_5002151"/>
      <w:bookmarkStart w:id="1331" w:name="_ETM_Q1_5002318"/>
      <w:bookmarkStart w:id="1332" w:name="_ETM_Q1_5002391"/>
      <w:bookmarkEnd w:id="1329"/>
      <w:bookmarkEnd w:id="1330"/>
      <w:bookmarkEnd w:id="1331"/>
      <w:bookmarkEnd w:id="1332"/>
      <w:r>
        <w:rPr>
          <w:rtl/>
          <w:lang w:eastAsia="he-IL"/>
        </w:rPr>
        <w:t xml:space="preserve">יש פה חללים </w:t>
      </w:r>
      <w:bookmarkStart w:id="1333" w:name="_ETM_Q1_5000656"/>
      <w:bookmarkEnd w:id="1333"/>
      <w:r>
        <w:rPr>
          <w:rtl/>
          <w:lang w:eastAsia="he-IL"/>
        </w:rPr>
        <w:t>שאינם היום.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אגיד משהו שאולי יישמע קשה: </w:t>
      </w:r>
      <w:bookmarkStart w:id="1334" w:name="_ETM_Q1_5004921"/>
      <w:bookmarkEnd w:id="1334"/>
      <w:r>
        <w:rPr>
          <w:rtl/>
          <w:lang w:eastAsia="he-IL"/>
        </w:rPr>
        <w:t xml:space="preserve">אתם פה בניגוד עניינים. אופירה, אם את </w:t>
      </w:r>
      <w:bookmarkStart w:id="1335" w:name="_ETM_Q1_5009261"/>
      <w:bookmarkEnd w:id="1335"/>
      <w:r>
        <w:rPr>
          <w:rtl/>
          <w:lang w:eastAsia="he-IL"/>
        </w:rPr>
        <w:t>תסתכלי במראה בבית, את מבינה שצריכה לקום פה ועדת חקירה</w:t>
      </w:r>
      <w:bookmarkStart w:id="1336" w:name="_ETM_Q1_5014519"/>
      <w:bookmarkEnd w:id="1336"/>
      <w:r>
        <w:rPr>
          <w:rtl/>
          <w:lang w:eastAsia="he-IL"/>
        </w:rPr>
        <w:t xml:space="preserve"> ממלכתית. מילה שלא אמרת פעם אחת.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337" w:name="ET_speaker_אלמ_אופירה_אלקבץ_83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אל"מ אופירה אלקבץ: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338" w:name="_ETM_Q1_5009486"/>
      <w:bookmarkEnd w:id="1338"/>
      <w:r>
        <w:rPr>
          <w:rtl/>
          <w:lang w:eastAsia="he-IL"/>
        </w:rPr>
        <w:t xml:space="preserve">אמרתי.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339" w:name="ET_speaker_אייל_אשל_84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אשל: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340" w:name="_ETM_Q1_5022177"/>
      <w:bookmarkEnd w:id="1340"/>
      <w:r>
        <w:rPr>
          <w:rtl/>
          <w:lang w:eastAsia="he-IL"/>
        </w:rPr>
        <w:t xml:space="preserve">את היית מדויקת, </w:t>
      </w:r>
      <w:bookmarkStart w:id="1341" w:name="_ETM_Q1_5022153"/>
      <w:bookmarkEnd w:id="1341"/>
      <w:r>
        <w:rPr>
          <w:rtl/>
          <w:lang w:eastAsia="he-IL"/>
        </w:rPr>
        <w:t xml:space="preserve">ואני אדייק את זה עוד יותר. ועדת חקירה ממלכתית </w:t>
      </w:r>
      <w:bookmarkStart w:id="1342" w:name="_ETM_Q1_5026029"/>
      <w:bookmarkEnd w:id="1342"/>
      <w:r>
        <w:rPr>
          <w:rtl/>
          <w:lang w:eastAsia="he-IL"/>
        </w:rPr>
        <w:t>היא היחידה שיש לה את הכלים לבחון ולבדוק את הכול</w:t>
      </w:r>
      <w:bookmarkStart w:id="1343" w:name="_ETM_Q1_5031278"/>
      <w:bookmarkEnd w:id="1343"/>
      <w:r>
        <w:rPr>
          <w:rtl/>
          <w:lang w:eastAsia="he-IL"/>
        </w:rPr>
        <w:t xml:space="preserve"> - - -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344" w:name="ET_speaker_אלמ_אופירה_אלקבץ_85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אל"מ אופירה אלקבץ: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4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בדיוק מה שאמרתי. </w:t>
      </w:r>
    </w:p>
    <w:p w:rsidR="00001F52" w:rsidRDefault="00001F52" w:rsidP="00001F52">
      <w:pPr>
        <w:rPr>
          <w:rtl/>
          <w:lang w:eastAsia="he-IL"/>
        </w:rPr>
      </w:pPr>
      <w:bookmarkStart w:id="1345" w:name="_ETM_Q1_5029882"/>
      <w:bookmarkStart w:id="1346" w:name="_ETM_Q1_5030024"/>
      <w:bookmarkEnd w:id="1345"/>
      <w:bookmarkEnd w:id="1346"/>
    </w:p>
    <w:p w:rsidR="00001F52" w:rsidRDefault="00001F52" w:rsidP="00ED4286">
      <w:pPr>
        <w:pStyle w:val="a5"/>
        <w:rPr>
          <w:rtl/>
        </w:rPr>
      </w:pPr>
      <w:bookmarkStart w:id="1347" w:name="ET_speaker_אייל_אשל_86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אשל: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4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בסדר, אני רק מחזק. </w:t>
      </w:r>
      <w:bookmarkStart w:id="1348" w:name="_ETM_Q1_5033291"/>
      <w:bookmarkEnd w:id="1348"/>
      <w:r>
        <w:rPr>
          <w:rtl/>
          <w:lang w:eastAsia="he-IL"/>
        </w:rPr>
        <w:t xml:space="preserve">העניין הוא שאלפי מסמכים נעלמו. אבי, אתה יודע את </w:t>
      </w:r>
      <w:bookmarkStart w:id="1349" w:name="_ETM_Q1_5038297"/>
      <w:bookmarkEnd w:id="1349"/>
      <w:r>
        <w:rPr>
          <w:rtl/>
          <w:lang w:eastAsia="he-IL"/>
        </w:rPr>
        <w:t xml:space="preserve">זה. ואם אתם לא יודעים את זה, אז תפנימו. מסמכים </w:t>
      </w:r>
      <w:bookmarkStart w:id="1350" w:name="_ETM_Q1_5042149"/>
      <w:bookmarkEnd w:id="1350"/>
      <w:r>
        <w:rPr>
          <w:rtl/>
          <w:lang w:eastAsia="he-IL"/>
        </w:rPr>
        <w:t xml:space="preserve">על גבי מסמכים, המון אנשים עשו </w:t>
      </w:r>
      <w:r>
        <w:rPr>
          <w:lang w:eastAsia="he-IL"/>
        </w:rPr>
        <w:t xml:space="preserve">delete </w:t>
      </w:r>
      <w:bookmarkStart w:id="1351" w:name="_ETM_Q1_5045532"/>
      <w:bookmarkEnd w:id="1351"/>
      <w:r>
        <w:rPr>
          <w:rtl/>
          <w:lang w:eastAsia="he-IL"/>
        </w:rPr>
        <w:t xml:space="preserve"> על הרבה מאוד מערכות אחרי השבת של 7 באוקטובר.</w:t>
      </w:r>
      <w:bookmarkStart w:id="1352" w:name="_ETM_Q1_5050010"/>
      <w:bookmarkEnd w:id="1352"/>
      <w:r>
        <w:rPr>
          <w:rtl/>
          <w:lang w:eastAsia="he-IL"/>
        </w:rPr>
        <w:t xml:space="preserve"> מסמכים נגנזו, קצינים השתחררו, את מי אתם רוצים לחקור ביום </w:t>
      </w:r>
      <w:bookmarkStart w:id="1353" w:name="_ETM_Q1_5056183"/>
      <w:bookmarkEnd w:id="1353"/>
      <w:r>
        <w:rPr>
          <w:rtl/>
          <w:lang w:eastAsia="he-IL"/>
        </w:rPr>
        <w:t xml:space="preserve">שתוקם פה ועדת חקירה ממלכתית? חלק מהאנשים עזב את הארץ, </w:t>
      </w:r>
      <w:bookmarkStart w:id="1354" w:name="_ETM_Q1_5060630"/>
      <w:bookmarkEnd w:id="1354"/>
      <w:r>
        <w:rPr>
          <w:rtl/>
          <w:lang w:eastAsia="he-IL"/>
        </w:rPr>
        <w:t xml:space="preserve">חלק מהאנשים לא יהיו פה, חלק מהאנשים ישתחרר מהצבא. אלי </w:t>
      </w:r>
      <w:bookmarkStart w:id="1355" w:name="_ETM_Q1_5064323"/>
      <w:bookmarkEnd w:id="1355"/>
      <w:r>
        <w:rPr>
          <w:rtl/>
          <w:lang w:eastAsia="he-IL"/>
        </w:rPr>
        <w:t xml:space="preserve">טולדנו, שגם הוא אחד האחראים, נמצא </w:t>
      </w:r>
      <w:bookmarkStart w:id="1356" w:name="_ETM_Q1_5068846"/>
      <w:bookmarkEnd w:id="1356"/>
      <w:r>
        <w:rPr>
          <w:rtl/>
          <w:lang w:eastAsia="he-IL"/>
        </w:rPr>
        <w:t xml:space="preserve">היום במקום אחר, כי הוא קיבל פרס מצה"ל והוא נספח </w:t>
      </w:r>
      <w:bookmarkStart w:id="1357" w:name="_ETM_Q1_5073754"/>
      <w:bookmarkEnd w:id="1357"/>
      <w:r>
        <w:rPr>
          <w:rtl/>
          <w:lang w:eastAsia="he-IL"/>
        </w:rPr>
        <w:t xml:space="preserve">צה"ל במקום אחר בעולם. את מי אתם רוצים לחקור? </w:t>
      </w:r>
      <w:bookmarkStart w:id="1358" w:name="_ETM_Q1_5080935"/>
      <w:bookmarkEnd w:id="1358"/>
      <w:r>
        <w:rPr>
          <w:rtl/>
          <w:lang w:eastAsia="he-IL"/>
        </w:rPr>
        <w:t xml:space="preserve">דרשתי </w:t>
      </w:r>
      <w:proofErr w:type="spellStart"/>
      <w:r>
        <w:rPr>
          <w:rtl/>
          <w:lang w:eastAsia="he-IL"/>
        </w:rPr>
        <w:t>שהפצ"רית</w:t>
      </w:r>
      <w:proofErr w:type="spellEnd"/>
      <w:r>
        <w:rPr>
          <w:rtl/>
          <w:lang w:eastAsia="he-IL"/>
        </w:rPr>
        <w:t xml:space="preserve"> תיכנס לעובי הקורה ותכריז על בדיקה, כי יש</w:t>
      </w:r>
      <w:bookmarkStart w:id="1359" w:name="_ETM_Q1_5087612"/>
      <w:bookmarkEnd w:id="1359"/>
      <w:r>
        <w:rPr>
          <w:rtl/>
          <w:lang w:eastAsia="he-IL"/>
        </w:rPr>
        <w:t xml:space="preserve"> פה רשלנות והמשוואה של הרשלנות – זה דבר פלילי. יש </w:t>
      </w:r>
      <w:bookmarkStart w:id="1360" w:name="_ETM_Q1_5091873"/>
      <w:bookmarkEnd w:id="1360"/>
      <w:r>
        <w:rPr>
          <w:rtl/>
          <w:lang w:eastAsia="he-IL"/>
        </w:rPr>
        <w:t xml:space="preserve">פה עבירות פליליות שנעשו, גם בפיקוד דרום, </w:t>
      </w:r>
      <w:bookmarkStart w:id="1361" w:name="_ETM_Q1_5089724"/>
      <w:bookmarkEnd w:id="1361"/>
      <w:r>
        <w:rPr>
          <w:rtl/>
          <w:lang w:eastAsia="he-IL"/>
        </w:rPr>
        <w:t>גם באוגדת עזה. בגלל זה קיבלנו את "המתנה" הזאת שנקרא</w:t>
      </w:r>
      <w:bookmarkStart w:id="1362" w:name="_ETM_Q1_5096705"/>
      <w:bookmarkEnd w:id="1362"/>
      <w:r>
        <w:rPr>
          <w:rtl/>
          <w:lang w:eastAsia="he-IL"/>
        </w:rPr>
        <w:t xml:space="preserve">ת "שבת 7 באוקטובר". </w:t>
      </w:r>
    </w:p>
    <w:p w:rsidR="00001F52" w:rsidRDefault="00001F52" w:rsidP="00001F52">
      <w:pPr>
        <w:rPr>
          <w:rtl/>
          <w:lang w:eastAsia="he-IL"/>
        </w:rPr>
      </w:pPr>
      <w:bookmarkStart w:id="1363" w:name="_ETM_Q1_5108017"/>
      <w:bookmarkStart w:id="1364" w:name="_ETM_Q1_5108109"/>
      <w:bookmarkEnd w:id="1363"/>
      <w:bookmarkEnd w:id="1364"/>
    </w:p>
    <w:p w:rsidR="00001F52" w:rsidRDefault="00001F52" w:rsidP="00001F52">
      <w:pPr>
        <w:rPr>
          <w:rtl/>
          <w:lang w:eastAsia="he-IL"/>
        </w:rPr>
      </w:pPr>
      <w:bookmarkStart w:id="1365" w:name="_ETM_Q1_5108193"/>
      <w:bookmarkStart w:id="1366" w:name="_ETM_Q1_5108292"/>
      <w:bookmarkEnd w:id="1365"/>
      <w:bookmarkEnd w:id="1366"/>
      <w:r>
        <w:rPr>
          <w:rtl/>
          <w:lang w:eastAsia="he-IL"/>
        </w:rPr>
        <w:t xml:space="preserve">אמרתם קודם שהממשלה אמרה קחו </w:t>
      </w:r>
      <w:bookmarkStart w:id="1367" w:name="_ETM_Q1_5107350"/>
      <w:bookmarkEnd w:id="1367"/>
      <w:r>
        <w:rPr>
          <w:rtl/>
          <w:lang w:eastAsia="he-IL"/>
        </w:rPr>
        <w:t xml:space="preserve">את המגרש ותעשו מה שאתם רוצים. אז הממשלה גם אמרה לפני שבת 7 באוקטובר לארגוני הטרור: קחו את אזור </w:t>
      </w:r>
      <w:bookmarkStart w:id="1368" w:name="_ETM_Q1_5115076"/>
      <w:bookmarkEnd w:id="1368"/>
      <w:r>
        <w:rPr>
          <w:rtl/>
          <w:lang w:eastAsia="he-IL"/>
        </w:rPr>
        <w:t xml:space="preserve">הדרום ותעשו בו מה שאתם רוצים. וארגוני הטרור עשו בו </w:t>
      </w:r>
      <w:bookmarkStart w:id="1369" w:name="_ETM_Q1_5121428"/>
      <w:bookmarkEnd w:id="1369"/>
      <w:r>
        <w:rPr>
          <w:rtl/>
          <w:lang w:eastAsia="he-IL"/>
        </w:rPr>
        <w:t xml:space="preserve">מה שהם רוצים, דרום אדום. דרום אדום שעד היום </w:t>
      </w:r>
      <w:bookmarkStart w:id="1370" w:name="_ETM_Q1_5126466"/>
      <w:bookmarkEnd w:id="1370"/>
      <w:r>
        <w:rPr>
          <w:rtl/>
          <w:lang w:eastAsia="he-IL"/>
        </w:rPr>
        <w:t xml:space="preserve">אנחנו קוברים את מתינו ואף אחד לא עושה פה שום </w:t>
      </w:r>
      <w:bookmarkStart w:id="1371" w:name="_ETM_Q1_5130428"/>
      <w:bookmarkEnd w:id="1371"/>
      <w:r>
        <w:rPr>
          <w:rtl/>
          <w:lang w:eastAsia="he-IL"/>
        </w:rPr>
        <w:t xml:space="preserve">דבר בשביל שהכשל הפיקודי הזה – כן, אופירה, יש פה כשל פיקודי – יש קצינים בצה"ל שעדיין מכהנים, </w:t>
      </w:r>
      <w:bookmarkStart w:id="1372" w:name="_ETM_Q1_5141648"/>
      <w:bookmarkEnd w:id="1372"/>
      <w:r>
        <w:rPr>
          <w:rtl/>
          <w:lang w:eastAsia="he-IL"/>
        </w:rPr>
        <w:t xml:space="preserve">שעדיין משרתים, שקמו היום כמוך, לבשו מדים, כדוגמת </w:t>
      </w:r>
      <w:bookmarkStart w:id="1373" w:name="_ETM_Q1_5144766"/>
      <w:bookmarkEnd w:id="1373"/>
      <w:r>
        <w:rPr>
          <w:rtl/>
          <w:lang w:eastAsia="he-IL"/>
        </w:rPr>
        <w:t>ראש אמ"ן הנוכחי, שהוא אחד מהאנשים עם דם על הידיים.</w:t>
      </w:r>
      <w:bookmarkStart w:id="1374" w:name="_ETM_Q1_5153541"/>
      <w:bookmarkEnd w:id="1374"/>
      <w:r>
        <w:rPr>
          <w:rtl/>
          <w:lang w:eastAsia="he-IL"/>
        </w:rPr>
        <w:t xml:space="preserve"> שלומי בינדר – אין לי מושג איך הוא עדיין משרת</w:t>
      </w:r>
      <w:bookmarkStart w:id="1375" w:name="_ETM_Q1_5157623"/>
      <w:bookmarkEnd w:id="1375"/>
      <w:r>
        <w:rPr>
          <w:rtl/>
          <w:lang w:eastAsia="he-IL"/>
        </w:rPr>
        <w:t xml:space="preserve"> בצה"ל. ושמישהו יסביר לי מה קורה פה. אם </w:t>
      </w:r>
      <w:bookmarkStart w:id="1376" w:name="_ETM_Q1_5162402"/>
      <w:bookmarkEnd w:id="1376"/>
      <w:r>
        <w:rPr>
          <w:rtl/>
          <w:lang w:eastAsia="he-IL"/>
        </w:rPr>
        <w:t xml:space="preserve">היו מקבילים את הממשלה למפעל, היו מעיפים אותו </w:t>
      </w:r>
      <w:bookmarkStart w:id="1377" w:name="_ETM_Q1_5170300"/>
      <w:bookmarkEnd w:id="1377"/>
      <w:r>
        <w:rPr>
          <w:rtl/>
          <w:lang w:eastAsia="he-IL"/>
        </w:rPr>
        <w:t xml:space="preserve">לעזאזל. יש פה יותר מדיי חללים בגלל האיש הזה. אגב, </w:t>
      </w:r>
      <w:bookmarkStart w:id="1378" w:name="_ETM_Q1_5176092"/>
      <w:bookmarkEnd w:id="1378"/>
      <w:r>
        <w:rPr>
          <w:rtl/>
          <w:lang w:eastAsia="he-IL"/>
        </w:rPr>
        <w:t xml:space="preserve">זה שם אחד מתוך שדרת פיקוד שלמה שלא ראויה </w:t>
      </w:r>
      <w:bookmarkStart w:id="1379" w:name="_ETM_Q1_5176158"/>
      <w:bookmarkEnd w:id="1379"/>
      <w:r>
        <w:rPr>
          <w:rtl/>
          <w:lang w:eastAsia="he-IL"/>
        </w:rPr>
        <w:t xml:space="preserve">ללבוש מדים. אגב, נקבת במילה "תצפיתניות" – אז שמישהו יסביר </w:t>
      </w:r>
      <w:bookmarkStart w:id="1380" w:name="_ETM_Q1_5184877"/>
      <w:bookmarkEnd w:id="1380"/>
      <w:r>
        <w:rPr>
          <w:rtl/>
          <w:lang w:eastAsia="he-IL"/>
        </w:rPr>
        <w:t xml:space="preserve">לי איך המג"ד של 414 עדיין משרת בצה"ל ועבר תפקיד. </w:t>
      </w:r>
      <w:bookmarkStart w:id="1381" w:name="_ETM_Q1_5189903"/>
      <w:bookmarkEnd w:id="1381"/>
      <w:r>
        <w:rPr>
          <w:rtl/>
          <w:lang w:eastAsia="he-IL"/>
        </w:rPr>
        <w:t xml:space="preserve">כן, מיקי, הוא עבר תפקיד. היום הוא קיבל תפקיד שונה. </w:t>
      </w:r>
      <w:bookmarkStart w:id="1382" w:name="_ETM_Q1_5196425"/>
      <w:bookmarkEnd w:id="1382"/>
      <w:r>
        <w:rPr>
          <w:rtl/>
          <w:lang w:eastAsia="he-IL"/>
        </w:rPr>
        <w:t xml:space="preserve">ורוני – רוני הייתה חיילת בצה"ל, שלמדה מה </w:t>
      </w:r>
      <w:bookmarkStart w:id="1383" w:name="_ETM_Q1_5200809"/>
      <w:bookmarkEnd w:id="1383"/>
      <w:r>
        <w:rPr>
          <w:rtl/>
          <w:lang w:eastAsia="he-IL"/>
        </w:rPr>
        <w:t xml:space="preserve">זה דמוקרטיה והתחנכה לחמש יחידות באזרחות בדמוקרטיה. רוני בורשטיין היא </w:t>
      </w:r>
      <w:bookmarkStart w:id="1384" w:name="_ETM_Q1_5209088"/>
      <w:bookmarkEnd w:id="1384"/>
      <w:proofErr w:type="spellStart"/>
      <w:r>
        <w:rPr>
          <w:rtl/>
          <w:lang w:eastAsia="he-IL"/>
        </w:rPr>
        <w:t>המג"דית</w:t>
      </w:r>
      <w:proofErr w:type="spellEnd"/>
      <w:r>
        <w:rPr>
          <w:rtl/>
          <w:lang w:eastAsia="he-IL"/>
        </w:rPr>
        <w:t xml:space="preserve"> שהייתה לה, שבכלל לא ידעה שיש לה </w:t>
      </w:r>
      <w:bookmarkStart w:id="1385" w:name="_ETM_Q1_5210938"/>
      <w:bookmarkEnd w:id="1385"/>
      <w:r>
        <w:rPr>
          <w:rtl/>
          <w:lang w:eastAsia="he-IL"/>
        </w:rPr>
        <w:t>חיילת שקוראים לה רוני. היום רוני בורשטיין קיבלה תפקיד נוסף</w:t>
      </w:r>
      <w:bookmarkStart w:id="1386" w:name="_ETM_Q1_5220884"/>
      <w:bookmarkEnd w:id="1386"/>
      <w:r>
        <w:rPr>
          <w:rtl/>
          <w:lang w:eastAsia="he-IL"/>
        </w:rPr>
        <w:t xml:space="preserve"> והיא ראש זירת צפון בחמ"ל בבור בקריה. אז שמישהו יסביר </w:t>
      </w:r>
      <w:bookmarkStart w:id="1387" w:name="_ETM_Q1_5222838"/>
      <w:bookmarkEnd w:id="1387"/>
      <w:r>
        <w:rPr>
          <w:rtl/>
          <w:lang w:eastAsia="he-IL"/>
        </w:rPr>
        <w:t xml:space="preserve">לי מה קורה בצה"ל, כן, אותו צה"ל שלא היה </w:t>
      </w:r>
      <w:bookmarkStart w:id="1388" w:name="_ETM_Q1_5229817"/>
      <w:bookmarkEnd w:id="1388"/>
      <w:r>
        <w:rPr>
          <w:rtl/>
          <w:lang w:eastAsia="he-IL"/>
        </w:rPr>
        <w:t xml:space="preserve">שם בשבת 7 באוקטובר.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389" w:name="_ETM_Q1_5230220"/>
      <w:bookmarkStart w:id="1390" w:name="_ETM_Q1_5230298"/>
      <w:bookmarkEnd w:id="1389"/>
      <w:bookmarkEnd w:id="1390"/>
      <w:r>
        <w:rPr>
          <w:rtl/>
          <w:lang w:eastAsia="he-IL"/>
        </w:rPr>
        <w:t xml:space="preserve">צריך להגיד את זה. צריך לחזור </w:t>
      </w:r>
      <w:bookmarkStart w:id="1391" w:name="_ETM_Q1_5230594"/>
      <w:bookmarkEnd w:id="1391"/>
      <w:r>
        <w:rPr>
          <w:rtl/>
          <w:lang w:eastAsia="he-IL"/>
        </w:rPr>
        <w:t xml:space="preserve">ולהגיד את כל הדברים הקשים האלה. אמון הציבור נפגע. אין </w:t>
      </w:r>
      <w:bookmarkStart w:id="1392" w:name="_ETM_Q1_5237993"/>
      <w:bookmarkEnd w:id="1392"/>
      <w:r>
        <w:rPr>
          <w:rtl/>
          <w:lang w:eastAsia="he-IL"/>
        </w:rPr>
        <w:t xml:space="preserve">אמון היום. לפני חצי שנה אני שלחתי את יעל לצבא </w:t>
      </w:r>
      <w:bookmarkStart w:id="1393" w:name="_ETM_Q1_5245439"/>
      <w:bookmarkEnd w:id="1393"/>
      <w:r>
        <w:rPr>
          <w:rtl/>
          <w:lang w:eastAsia="he-IL"/>
        </w:rPr>
        <w:t>עם אפס אמון, אבל יעל רצתה לעשות צבא. ככה חונכתי</w:t>
      </w:r>
      <w:bookmarkStart w:id="1394" w:name="_ETM_Q1_5250007"/>
      <w:bookmarkEnd w:id="1394"/>
      <w:r>
        <w:rPr>
          <w:rtl/>
          <w:lang w:eastAsia="he-IL"/>
        </w:rPr>
        <w:t xml:space="preserve"> שצריך, וזו מנת חלקנו אחרי כיתה י"ב. אז </w:t>
      </w:r>
      <w:bookmarkStart w:id="1395" w:name="_ETM_Q1_5256511"/>
      <w:bookmarkEnd w:id="1395"/>
      <w:r>
        <w:rPr>
          <w:rtl/>
          <w:lang w:eastAsia="he-IL"/>
        </w:rPr>
        <w:t xml:space="preserve">גם יעל הלכה לצבא. כשאין אמון, אז אין אמון במערכת. </w:t>
      </w:r>
      <w:bookmarkStart w:id="1396" w:name="_ETM_Q1_5261836"/>
      <w:bookmarkEnd w:id="1396"/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רוצה שתבינו, התרבות הארגונית בצה"ל היא מהכושלות בצבאות </w:t>
      </w:r>
      <w:bookmarkStart w:id="1397" w:name="_ETM_Q1_5266134"/>
      <w:bookmarkEnd w:id="1397"/>
      <w:r>
        <w:rPr>
          <w:rtl/>
          <w:lang w:eastAsia="he-IL"/>
        </w:rPr>
        <w:t xml:space="preserve">העולם. אופירה, עשיתי גם על זה שיעורי בית – </w:t>
      </w:r>
      <w:bookmarkStart w:id="1398" w:name="_ETM_Q1_5272787"/>
      <w:bookmarkEnd w:id="1398"/>
      <w:r>
        <w:rPr>
          <w:rtl/>
          <w:lang w:eastAsia="he-IL"/>
        </w:rPr>
        <w:t xml:space="preserve">אנחנו הרחק מצבא הודו בתרבות הארגונית שלו. תבינו כמה המצב </w:t>
      </w:r>
      <w:bookmarkStart w:id="1399" w:name="_ETM_Q1_5280302"/>
      <w:bookmarkEnd w:id="1399"/>
      <w:r>
        <w:rPr>
          <w:rtl/>
          <w:lang w:eastAsia="he-IL"/>
        </w:rPr>
        <w:t xml:space="preserve">קשה ושצריך להקים ועדת חקירה ממלכתית, ובמשנה תוקף על צה"ל, כי המערכת רקובה. המערכת רקובה. זה שלא </w:t>
      </w:r>
      <w:bookmarkStart w:id="1400" w:name="_ETM_Q1_5296721"/>
      <w:bookmarkEnd w:id="1400"/>
      <w:r>
        <w:rPr>
          <w:rtl/>
          <w:lang w:eastAsia="he-IL"/>
        </w:rPr>
        <w:t xml:space="preserve">תשאלו עד היום את אחרוני החיילים באוגדת עזה, בפיקוד </w:t>
      </w:r>
      <w:bookmarkStart w:id="1401" w:name="_ETM_Q1_5304863"/>
      <w:bookmarkEnd w:id="1401"/>
      <w:r>
        <w:rPr>
          <w:rtl/>
          <w:lang w:eastAsia="he-IL"/>
        </w:rPr>
        <w:t xml:space="preserve">דרום או בחמ"ל באוגדת עזה – ואלה חיילים שהיו שם </w:t>
      </w:r>
      <w:bookmarkStart w:id="1402" w:name="_ETM_Q1_5306030"/>
      <w:bookmarkEnd w:id="1402"/>
      <w:r>
        <w:rPr>
          <w:rtl/>
          <w:lang w:eastAsia="he-IL"/>
        </w:rPr>
        <w:t xml:space="preserve">ב-7 באוקטובר – אז עד היום לא נעשה פה שום דבר </w:t>
      </w:r>
      <w:bookmarkStart w:id="1403" w:name="_ETM_Q1_5315205"/>
      <w:bookmarkEnd w:id="1403"/>
      <w:r>
        <w:rPr>
          <w:rtl/>
          <w:lang w:eastAsia="he-IL"/>
        </w:rPr>
        <w:t xml:space="preserve">בצורה תקינה. אני יודע מה קורה </w:t>
      </w:r>
      <w:bookmarkStart w:id="1404" w:name="_ETM_Q1_5320087"/>
      <w:bookmarkEnd w:id="1404"/>
      <w:r>
        <w:rPr>
          <w:rtl/>
          <w:lang w:eastAsia="he-IL"/>
        </w:rPr>
        <w:t xml:space="preserve">שם בפנים. אבי, אני אומר לך שעד היום לא תשאלו חיילים </w:t>
      </w:r>
      <w:bookmarkStart w:id="1405" w:name="_ETM_Q1_5319181"/>
      <w:bookmarkEnd w:id="1405"/>
      <w:r>
        <w:rPr>
          <w:rtl/>
          <w:lang w:eastAsia="he-IL"/>
        </w:rPr>
        <w:t xml:space="preserve">שהיו שם בשבת 7 באוקטובר ובימים שלאחר מכן. </w:t>
      </w:r>
      <w:bookmarkStart w:id="1406" w:name="_ETM_Q1_5329960"/>
      <w:bookmarkEnd w:id="1406"/>
      <w:r>
        <w:rPr>
          <w:rtl/>
          <w:lang w:eastAsia="he-IL"/>
        </w:rPr>
        <w:t xml:space="preserve">אם הם היו מתשאלים, היו מבינים שמח"ט גזרה צפונית, </w:t>
      </w:r>
      <w:bookmarkStart w:id="1407" w:name="_ETM_Q1_5335966"/>
      <w:bookmarkEnd w:id="1407"/>
      <w:r>
        <w:rPr>
          <w:rtl/>
          <w:lang w:eastAsia="he-IL"/>
        </w:rPr>
        <w:t xml:space="preserve">חיים כהן, נשאר כל היום בחמ"ל ולא יצא. כמוהו גם </w:t>
      </w:r>
      <w:bookmarkStart w:id="1408" w:name="_ETM_Q1_5341216"/>
      <w:bookmarkEnd w:id="1408"/>
      <w:r>
        <w:rPr>
          <w:rtl/>
          <w:lang w:eastAsia="he-IL"/>
        </w:rPr>
        <w:t xml:space="preserve">האדון </w:t>
      </w:r>
      <w:proofErr w:type="spellStart"/>
      <w:r>
        <w:rPr>
          <w:rtl/>
          <w:lang w:eastAsia="he-IL"/>
        </w:rPr>
        <w:t>קוזניץ</w:t>
      </w:r>
      <w:proofErr w:type="spellEnd"/>
      <w:r>
        <w:rPr>
          <w:rtl/>
          <w:lang w:eastAsia="he-IL"/>
        </w:rPr>
        <w:t xml:space="preserve">. האנשים האלה הם לוחמים בצה"ל והם לא יצאו </w:t>
      </w:r>
      <w:bookmarkStart w:id="1409" w:name="_ETM_Q1_5350930"/>
      <w:bookmarkEnd w:id="1409"/>
      <w:r>
        <w:rPr>
          <w:rtl/>
          <w:lang w:eastAsia="he-IL"/>
        </w:rPr>
        <w:t xml:space="preserve">להילחם ורק בשש בערב יצאו להצטלם ליד כל האמבולנסים </w:t>
      </w:r>
      <w:bookmarkStart w:id="1410" w:name="_ETM_Q1_5356437"/>
      <w:bookmarkEnd w:id="1410"/>
      <w:r>
        <w:rPr>
          <w:rtl/>
          <w:lang w:eastAsia="he-IL"/>
        </w:rPr>
        <w:t xml:space="preserve">שהיו שם באוגדת עזה. את זה התחקירים אפילו לא העלו עד </w:t>
      </w:r>
      <w:bookmarkStart w:id="1411" w:name="_ETM_Q1_5361579"/>
      <w:bookmarkEnd w:id="1411"/>
      <w:r>
        <w:rPr>
          <w:rtl/>
          <w:lang w:eastAsia="he-IL"/>
        </w:rPr>
        <w:t xml:space="preserve">היום, כמו עוד המון מידע, אופירה, </w:t>
      </w:r>
      <w:bookmarkStart w:id="1412" w:name="_ETM_Q1_5368189"/>
      <w:bookmarkEnd w:id="1412"/>
      <w:r>
        <w:rPr>
          <w:rtl/>
          <w:lang w:eastAsia="he-IL"/>
        </w:rPr>
        <w:t xml:space="preserve">שלא הצטבר עד היום.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זה שסמי תורג'מן מונה לחקור את </w:t>
      </w:r>
      <w:bookmarkStart w:id="1413" w:name="_ETM_Q1_5375367"/>
      <w:bookmarkEnd w:id="1413"/>
      <w:r>
        <w:rPr>
          <w:rtl/>
          <w:lang w:eastAsia="he-IL"/>
        </w:rPr>
        <w:t xml:space="preserve">כל התחקירים עצמם – חברים, זה לא עובד ככה. </w:t>
      </w:r>
      <w:bookmarkStart w:id="1414" w:name="_ETM_Q1_5376816"/>
      <w:bookmarkEnd w:id="1414"/>
      <w:r>
        <w:rPr>
          <w:rtl/>
          <w:lang w:eastAsia="he-IL"/>
        </w:rPr>
        <w:t xml:space="preserve">לא כך מנהלים את האפשרות לבדוק ולשנות ולתקן. מה אנחנו </w:t>
      </w:r>
      <w:bookmarkStart w:id="1415" w:name="_ETM_Q1_5386943"/>
      <w:bookmarkEnd w:id="1415"/>
      <w:r>
        <w:rPr>
          <w:rtl/>
          <w:lang w:eastAsia="he-IL"/>
        </w:rPr>
        <w:t xml:space="preserve">רוצים? לאן הילדים של היום גדלים, לאיזו מציאות? לאיזו מציאות </w:t>
      </w:r>
      <w:bookmarkStart w:id="1416" w:name="_ETM_Q1_5391565"/>
      <w:bookmarkEnd w:id="1416"/>
      <w:r>
        <w:rPr>
          <w:rtl/>
          <w:lang w:eastAsia="he-IL"/>
        </w:rPr>
        <w:t xml:space="preserve">צה"ל רוצה שהילדים האלה יתגייסו? למציאות של שקר, כמו </w:t>
      </w:r>
      <w:bookmarkStart w:id="1417" w:name="_ETM_Q1_5399805"/>
      <w:bookmarkEnd w:id="1417"/>
      <w:r>
        <w:rPr>
          <w:rtl/>
          <w:lang w:eastAsia="he-IL"/>
        </w:rPr>
        <w:t xml:space="preserve">שנראה היום. צה"ל הוא שקרן. אני אומר את </w:t>
      </w:r>
      <w:bookmarkStart w:id="1418" w:name="_ETM_Q1_5405349"/>
      <w:bookmarkEnd w:id="1418"/>
      <w:r>
        <w:rPr>
          <w:rtl/>
          <w:lang w:eastAsia="he-IL"/>
        </w:rPr>
        <w:t xml:space="preserve">זה בכאב רב, אבל המערכת שקרנית. האנשים שמשרתים בצה"ל היום – וחלקם שייך לשבת 7 באוקטובר – משקרים. מיקי, צריך </w:t>
      </w:r>
      <w:bookmarkStart w:id="1419" w:name="_ETM_Q1_5418742"/>
      <w:bookmarkEnd w:id="1419"/>
      <w:r>
        <w:rPr>
          <w:rtl/>
          <w:lang w:eastAsia="he-IL"/>
        </w:rPr>
        <w:t xml:space="preserve">להגיד את זה. צריך להסתכל לאמת בפנים. המראה שבורה, ומראה </w:t>
      </w:r>
      <w:bookmarkStart w:id="1420" w:name="_ETM_Q1_5421963"/>
      <w:bookmarkEnd w:id="1420"/>
      <w:r>
        <w:rPr>
          <w:rtl/>
          <w:lang w:eastAsia="he-IL"/>
        </w:rPr>
        <w:t xml:space="preserve">שבורה אי אפשר לתקן. </w:t>
      </w:r>
    </w:p>
    <w:p w:rsidR="00001F52" w:rsidRDefault="00001F52" w:rsidP="00001F52">
      <w:pPr>
        <w:rPr>
          <w:rtl/>
          <w:lang w:eastAsia="he-IL"/>
        </w:rPr>
      </w:pPr>
      <w:bookmarkStart w:id="1421" w:name="_ETM_Q1_5429115"/>
      <w:bookmarkStart w:id="1422" w:name="_ETM_Q1_5429209"/>
      <w:bookmarkEnd w:id="1421"/>
      <w:bookmarkEnd w:id="1422"/>
    </w:p>
    <w:p w:rsidR="00001F52" w:rsidRDefault="00001F52" w:rsidP="00001F52">
      <w:pPr>
        <w:rPr>
          <w:rtl/>
          <w:lang w:eastAsia="he-IL"/>
        </w:rPr>
      </w:pPr>
      <w:bookmarkStart w:id="1423" w:name="_ETM_Q1_5429275"/>
      <w:bookmarkStart w:id="1424" w:name="_ETM_Q1_5429396"/>
      <w:bookmarkEnd w:id="1423"/>
      <w:bookmarkEnd w:id="1424"/>
      <w:r>
        <w:rPr>
          <w:rtl/>
          <w:lang w:eastAsia="he-IL"/>
        </w:rPr>
        <w:t xml:space="preserve">איך אתם ישנים בלילה? אני דרשתי </w:t>
      </w:r>
      <w:bookmarkStart w:id="1425" w:name="_ETM_Q1_5430010"/>
      <w:bookmarkEnd w:id="1425"/>
      <w:r>
        <w:rPr>
          <w:rtl/>
          <w:lang w:eastAsia="he-IL"/>
        </w:rPr>
        <w:t xml:space="preserve">לדבר עם </w:t>
      </w:r>
      <w:proofErr w:type="spellStart"/>
      <w:r>
        <w:rPr>
          <w:rtl/>
          <w:lang w:eastAsia="he-IL"/>
        </w:rPr>
        <w:t>הפצ"רית</w:t>
      </w:r>
      <w:proofErr w:type="spellEnd"/>
      <w:r>
        <w:rPr>
          <w:rtl/>
          <w:lang w:eastAsia="he-IL"/>
        </w:rPr>
        <w:t xml:space="preserve">. כבר חודשים שאני דורש להיפגש </w:t>
      </w:r>
      <w:proofErr w:type="spellStart"/>
      <w:r>
        <w:rPr>
          <w:rtl/>
          <w:lang w:eastAsia="he-IL"/>
        </w:rPr>
        <w:t>איתה</w:t>
      </w:r>
      <w:proofErr w:type="spellEnd"/>
      <w:r>
        <w:rPr>
          <w:rtl/>
          <w:lang w:eastAsia="he-IL"/>
        </w:rPr>
        <w:t xml:space="preserve">, </w:t>
      </w:r>
      <w:bookmarkStart w:id="1426" w:name="_ETM_Q1_5430781"/>
      <w:bookmarkEnd w:id="1426"/>
      <w:r>
        <w:rPr>
          <w:rtl/>
          <w:lang w:eastAsia="he-IL"/>
        </w:rPr>
        <w:t xml:space="preserve">כדי שהיא תבין שהיא חייבת להיכנס לעובי הקורה, כדי שלא </w:t>
      </w:r>
      <w:bookmarkStart w:id="1427" w:name="_ETM_Q1_5436807"/>
      <w:bookmarkEnd w:id="1427"/>
      <w:r>
        <w:rPr>
          <w:rtl/>
          <w:lang w:eastAsia="he-IL"/>
        </w:rPr>
        <w:t xml:space="preserve">תהיה אפשרות למנות קצינים לתפקידים חדשים כשהם עצמם שייכים לשבת </w:t>
      </w:r>
      <w:bookmarkStart w:id="1428" w:name="_ETM_Q1_5445676"/>
      <w:bookmarkEnd w:id="1428"/>
      <w:r>
        <w:rPr>
          <w:rtl/>
          <w:lang w:eastAsia="he-IL"/>
        </w:rPr>
        <w:t xml:space="preserve">7 באוקטובר, לעובדה שרוני איננה, לעובדה שהחברות שלה אינן, </w:t>
      </w:r>
      <w:bookmarkStart w:id="1429" w:name="_ETM_Q1_5451478"/>
      <w:bookmarkEnd w:id="1429"/>
      <w:r>
        <w:rPr>
          <w:rtl/>
          <w:lang w:eastAsia="he-IL"/>
        </w:rPr>
        <w:t xml:space="preserve">לעבודה שחמ"ל שלם בצה"ל נשרף על יושביו. כי לא הייתה שקיפות, אבי. </w:t>
      </w:r>
      <w:bookmarkStart w:id="1430" w:name="_ETM_Q1_5460818"/>
      <w:bookmarkEnd w:id="1430"/>
    </w:p>
    <w:p w:rsidR="00001F52" w:rsidRDefault="00001F52" w:rsidP="00001F52">
      <w:pPr>
        <w:rPr>
          <w:rtl/>
          <w:lang w:eastAsia="he-IL"/>
        </w:rPr>
      </w:pPr>
      <w:bookmarkStart w:id="1431" w:name="_ETM_Q1_5460938"/>
      <w:bookmarkEnd w:id="1431"/>
    </w:p>
    <w:p w:rsidR="00001F52" w:rsidRDefault="00001F52" w:rsidP="00ED4286">
      <w:pPr>
        <w:pStyle w:val="af8"/>
        <w:rPr>
          <w:rtl/>
        </w:rPr>
      </w:pPr>
      <w:bookmarkStart w:id="1432" w:name="ET_yor_5084_87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43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תודה. דברים קשים. חבר הכנסת קינלי, בבקשה. </w:t>
      </w:r>
    </w:p>
    <w:p w:rsidR="00001F52" w:rsidRDefault="00001F52" w:rsidP="00001F52">
      <w:pPr>
        <w:rPr>
          <w:rtl/>
          <w:lang w:eastAsia="he-IL"/>
        </w:rPr>
      </w:pPr>
      <w:bookmarkStart w:id="1433" w:name="_ETM_Q1_5463072"/>
      <w:bookmarkStart w:id="1434" w:name="_ETM_Q1_5463180"/>
      <w:bookmarkStart w:id="1435" w:name="_ETM_Q1_5464799"/>
      <w:bookmarkEnd w:id="1433"/>
      <w:bookmarkEnd w:id="1434"/>
      <w:bookmarkEnd w:id="1435"/>
    </w:p>
    <w:p w:rsidR="00001F52" w:rsidRDefault="00001F52" w:rsidP="00ED4286">
      <w:pPr>
        <w:pStyle w:val="a5"/>
        <w:rPr>
          <w:rtl/>
        </w:rPr>
      </w:pPr>
      <w:bookmarkStart w:id="1436" w:name="ET_knessetmember_6128_8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6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437" w:name="_ETM_Q1_5465420"/>
      <w:bookmarkStart w:id="1438" w:name="_ETM_Q1_5465491"/>
      <w:bookmarkEnd w:id="1437"/>
      <w:bookmarkEnd w:id="1438"/>
      <w:r>
        <w:rPr>
          <w:rtl/>
          <w:lang w:eastAsia="he-IL"/>
        </w:rPr>
        <w:t xml:space="preserve">דברים מאוד קשים, אדוני היושב-ראש. אייל, תודה לך </w:t>
      </w:r>
      <w:bookmarkStart w:id="1439" w:name="_ETM_Q1_5466305"/>
      <w:bookmarkEnd w:id="1439"/>
      <w:r>
        <w:rPr>
          <w:rtl/>
          <w:lang w:eastAsia="he-IL"/>
        </w:rPr>
        <w:t xml:space="preserve">על הדברים האלה. לצערי אני נאלץ לחזק אותם, כי אני </w:t>
      </w:r>
      <w:bookmarkStart w:id="1440" w:name="_ETM_Q1_5472732"/>
      <w:bookmarkEnd w:id="1440"/>
      <w:r>
        <w:rPr>
          <w:rtl/>
          <w:lang w:eastAsia="he-IL"/>
        </w:rPr>
        <w:t xml:space="preserve">חושב שהם דברי אמת.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441" w:name="ET_speaker_אייל_אשל_89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אשל: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4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הכול אמת. </w:t>
      </w:r>
    </w:p>
    <w:p w:rsidR="00001F52" w:rsidRDefault="00001F52" w:rsidP="00001F52">
      <w:pPr>
        <w:rPr>
          <w:rtl/>
          <w:lang w:eastAsia="he-IL"/>
        </w:rPr>
      </w:pPr>
      <w:bookmarkStart w:id="1442" w:name="_ETM_Q1_5475443"/>
      <w:bookmarkStart w:id="1443" w:name="_ETM_Q1_5475537"/>
      <w:bookmarkEnd w:id="1442"/>
      <w:bookmarkEnd w:id="1443"/>
    </w:p>
    <w:p w:rsidR="00001F52" w:rsidRDefault="00001F52" w:rsidP="00ED4286">
      <w:pPr>
        <w:pStyle w:val="a5"/>
        <w:rPr>
          <w:rtl/>
        </w:rPr>
      </w:pPr>
      <w:bookmarkStart w:id="1444" w:name="ET_knessetmember_6128_9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4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אמר כאן לפניי חבר </w:t>
      </w:r>
      <w:bookmarkStart w:id="1445" w:name="_ETM_Q1_5471347"/>
      <w:bookmarkEnd w:id="1445"/>
      <w:r>
        <w:rPr>
          <w:rtl/>
          <w:lang w:eastAsia="he-IL"/>
        </w:rPr>
        <w:t>הכנסת שירי שהכול פוליטי, אבל לא הכול חייב להיות מזוהם</w:t>
      </w:r>
      <w:bookmarkStart w:id="1446" w:name="_ETM_Q1_5479076"/>
      <w:bookmarkEnd w:id="1446"/>
      <w:r>
        <w:rPr>
          <w:rtl/>
          <w:lang w:eastAsia="he-IL"/>
        </w:rPr>
        <w:t xml:space="preserve">, גם כשפוליטיקה בסוף מנהלת את המדינה.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יש פה כמה בעיות. הוזכרה כאן בעיית אור השמש שלא מאיר כאן </w:t>
      </w:r>
      <w:bookmarkStart w:id="1447" w:name="_ETM_Q1_5486459"/>
      <w:bookmarkEnd w:id="1447"/>
      <w:r>
        <w:rPr>
          <w:rtl/>
          <w:lang w:eastAsia="he-IL"/>
        </w:rPr>
        <w:t xml:space="preserve">על התהליכים ויש בעיה בזיהום התהליך; הסנגוריה הצבאית דיברה </w:t>
      </w:r>
      <w:bookmarkStart w:id="1448" w:name="_ETM_Q1_5489866"/>
      <w:bookmarkEnd w:id="1448"/>
      <w:r>
        <w:rPr>
          <w:rtl/>
          <w:lang w:eastAsia="he-IL"/>
        </w:rPr>
        <w:t xml:space="preserve">על הפגיעה בזכויות הנחקרים, שאני חושב שיש בה הרבה מאוד </w:t>
      </w:r>
      <w:bookmarkStart w:id="1449" w:name="_ETM_Q1_5494483"/>
      <w:bookmarkEnd w:id="1449"/>
      <w:r>
        <w:rPr>
          <w:rtl/>
          <w:lang w:eastAsia="he-IL"/>
        </w:rPr>
        <w:t xml:space="preserve">אמת; וכמובן המבט הציבורי, שיש רוב בכל סקר שבודק </w:t>
      </w:r>
      <w:bookmarkStart w:id="1450" w:name="_ETM_Q1_5497904"/>
      <w:bookmarkEnd w:id="1450"/>
      <w:r>
        <w:rPr>
          <w:rtl/>
          <w:lang w:eastAsia="he-IL"/>
        </w:rPr>
        <w:t xml:space="preserve">את העניין, שוועדת חקירה ממלכתית היא הכלי העיקרי, היחיד, </w:t>
      </w:r>
      <w:bookmarkStart w:id="1451" w:name="_ETM_Q1_5503809"/>
      <w:bookmarkEnd w:id="1451"/>
      <w:r>
        <w:rPr>
          <w:rtl/>
          <w:lang w:eastAsia="he-IL"/>
        </w:rPr>
        <w:t xml:space="preserve">שיש לאירוע טקטוני כזה שלא היה מקום המדינה. </w:t>
      </w:r>
    </w:p>
    <w:p w:rsidR="00001F52" w:rsidRDefault="00001F52" w:rsidP="00001F52">
      <w:pPr>
        <w:rPr>
          <w:rtl/>
          <w:lang w:eastAsia="he-IL"/>
        </w:rPr>
      </w:pPr>
      <w:bookmarkStart w:id="1452" w:name="_ETM_Q1_5509700"/>
      <w:bookmarkEnd w:id="1452"/>
    </w:p>
    <w:p w:rsidR="00001F52" w:rsidRDefault="00001F52" w:rsidP="00001F52">
      <w:pPr>
        <w:rPr>
          <w:rtl/>
          <w:lang w:eastAsia="he-IL"/>
        </w:rPr>
      </w:pPr>
      <w:bookmarkStart w:id="1453" w:name="_ETM_Q1_5509771"/>
      <w:bookmarkEnd w:id="1453"/>
      <w:r>
        <w:rPr>
          <w:rtl/>
          <w:lang w:eastAsia="he-IL"/>
        </w:rPr>
        <w:t xml:space="preserve">אייל אשל </w:t>
      </w:r>
      <w:bookmarkStart w:id="1454" w:name="_ETM_Q1_5512377"/>
      <w:bookmarkEnd w:id="1454"/>
      <w:r>
        <w:rPr>
          <w:rtl/>
          <w:lang w:eastAsia="he-IL"/>
        </w:rPr>
        <w:t xml:space="preserve">דיבר פה על אמון ואני רוצה להמשיך את דבריו. הגעתי </w:t>
      </w:r>
      <w:bookmarkStart w:id="1455" w:name="_ETM_Q1_5517619"/>
      <w:bookmarkEnd w:id="1455"/>
      <w:r>
        <w:rPr>
          <w:rtl/>
          <w:lang w:eastAsia="he-IL"/>
        </w:rPr>
        <w:t xml:space="preserve">לאוגדת עזה ב-8 באוקטובר, יום אחרי הטבח. הדמויות שהוא מדבר עליהן מוכרות לי וגם אני שואל את אותן שאלות. ראיתי סיכומים צה"ליים, כי כל </w:t>
      </w:r>
      <w:bookmarkStart w:id="1456" w:name="_ETM_Q1_5531076"/>
      <w:bookmarkEnd w:id="1456"/>
      <w:r>
        <w:rPr>
          <w:rtl/>
          <w:lang w:eastAsia="he-IL"/>
        </w:rPr>
        <w:t xml:space="preserve">יחידה בצה"ל כותבת לעצמה סיכום. זה לא תחקיר, אבל </w:t>
      </w:r>
      <w:bookmarkStart w:id="1457" w:name="_ETM_Q1_5536373"/>
      <w:bookmarkEnd w:id="1457"/>
      <w:r>
        <w:rPr>
          <w:rtl/>
          <w:lang w:eastAsia="he-IL"/>
        </w:rPr>
        <w:t xml:space="preserve">היא אומרת מה קרה לה. זה הבסיס של הבסיס של </w:t>
      </w:r>
      <w:bookmarkStart w:id="1458" w:name="_ETM_Q1_5539789"/>
      <w:bookmarkEnd w:id="1458"/>
      <w:r>
        <w:rPr>
          <w:rtl/>
          <w:lang w:eastAsia="he-IL"/>
        </w:rPr>
        <w:t xml:space="preserve">איך מתחקרים. המפקד כותב, החייל כותב, ואז משווים. עד היום </w:t>
      </w:r>
      <w:bookmarkStart w:id="1459" w:name="_ETM_Q1_5541574"/>
      <w:bookmarkEnd w:id="1459"/>
      <w:r>
        <w:rPr>
          <w:rtl/>
          <w:lang w:eastAsia="he-IL"/>
        </w:rPr>
        <w:t xml:space="preserve">לא ראיתי שום </w:t>
      </w:r>
      <w:bookmarkStart w:id="1460" w:name="_ETM_Q1_5545239"/>
      <w:bookmarkEnd w:id="1460"/>
      <w:r>
        <w:rPr>
          <w:rtl/>
          <w:lang w:eastAsia="he-IL"/>
        </w:rPr>
        <w:t xml:space="preserve">דבר מהדברים האלה יוצא, שהגיע לאיזשהו כלי מתחקר. ראיתי גדוד כותב תחקיר, גדוד שהמפקד שלו נהרג, שהסגן שלו נהרג. אנשים </w:t>
      </w:r>
      <w:bookmarkStart w:id="1461" w:name="_ETM_Q1_5553803"/>
      <w:bookmarkEnd w:id="1461"/>
      <w:r>
        <w:rPr>
          <w:rtl/>
          <w:lang w:eastAsia="he-IL"/>
        </w:rPr>
        <w:t xml:space="preserve">כותבים. אלה הדברים, הם הבסיס של הוצאת האמת החוצה, ולפעמים </w:t>
      </w:r>
      <w:bookmarkStart w:id="1462" w:name="_ETM_Q1_5556839"/>
      <w:bookmarkEnd w:id="1462"/>
      <w:r>
        <w:rPr>
          <w:rtl/>
          <w:lang w:eastAsia="he-IL"/>
        </w:rPr>
        <w:t xml:space="preserve">היא אמת כואבת. לפעמים אנשים תפקדו מדהים והצילו חיים ולפעמים </w:t>
      </w:r>
      <w:bookmarkStart w:id="1463" w:name="_ETM_Q1_5562047"/>
      <w:bookmarkEnd w:id="1463"/>
      <w:r>
        <w:rPr>
          <w:rtl/>
          <w:lang w:eastAsia="he-IL"/>
        </w:rPr>
        <w:t>אנשים לא תפקדו, וצריך לומר את זה. את הכלים האלה יש רק לוועדת חקירה ממלכתית שתבוא עם מלוא העוצמה</w:t>
      </w:r>
      <w:bookmarkStart w:id="1464" w:name="_ETM_Q1_5569227"/>
      <w:bookmarkEnd w:id="1464"/>
      <w:r>
        <w:rPr>
          <w:rtl/>
          <w:lang w:eastAsia="he-IL"/>
        </w:rPr>
        <w:t xml:space="preserve">, והיא גם תמצא דברים לא נעימים, כולל מסקנות </w:t>
      </w:r>
      <w:bookmarkStart w:id="1465" w:name="_ETM_Q1_5576606"/>
      <w:bookmarkEnd w:id="1465"/>
      <w:r>
        <w:rPr>
          <w:rtl/>
          <w:lang w:eastAsia="he-IL"/>
        </w:rPr>
        <w:t xml:space="preserve">אישיות כואבות.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זו הדרך היחידה, ומי שמפחד מהאמת – לעולם לא יתקן. מגיע לנו, אחרי 7 באוקטובר, גם את האמת וגם </w:t>
      </w:r>
      <w:bookmarkStart w:id="1466" w:name="_ETM_Q1_5586994"/>
      <w:bookmarkEnd w:id="1466"/>
      <w:r>
        <w:rPr>
          <w:rtl/>
          <w:lang w:eastAsia="he-IL"/>
        </w:rPr>
        <w:t xml:space="preserve">את התיקון. זה יקרה רק עם ועדת חקירה ממלכתית. מה </w:t>
      </w:r>
      <w:bookmarkStart w:id="1467" w:name="_ETM_Q1_5591811"/>
      <w:bookmarkEnd w:id="1467"/>
      <w:r>
        <w:rPr>
          <w:rtl/>
          <w:lang w:eastAsia="he-IL"/>
        </w:rPr>
        <w:t xml:space="preserve">שקורה כרגע, עם התהליך שעושה המבקר, זה שיבוש, זיהום </w:t>
      </w:r>
      <w:bookmarkStart w:id="1468" w:name="_ETM_Q1_5595542"/>
      <w:bookmarkEnd w:id="1468"/>
      <w:r>
        <w:rPr>
          <w:rtl/>
          <w:lang w:eastAsia="he-IL"/>
        </w:rPr>
        <w:t>ופגיעה שימנעו את הוצאת האמת החוצה. תודה.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469" w:name="_ETM_Q1_5597363"/>
      <w:bookmarkStart w:id="1470" w:name="_ETM_Q1_5597438"/>
      <w:bookmarkStart w:id="1471" w:name="_ETM_Q1_5601939"/>
      <w:bookmarkStart w:id="1472" w:name="ET_speaker_אייל_אשל_92"/>
      <w:bookmarkEnd w:id="1469"/>
      <w:bookmarkEnd w:id="1470"/>
      <w:bookmarkEnd w:id="1471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אייל אשל: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7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מיקי, ברשותך, שכחתי להגיד  משפט אחד. אתם דיברתם </w:t>
      </w:r>
      <w:bookmarkStart w:id="1473" w:name="_ETM_Q1_5613324"/>
      <w:bookmarkEnd w:id="1473"/>
      <w:r>
        <w:rPr>
          <w:rtl/>
          <w:lang w:eastAsia="he-IL"/>
        </w:rPr>
        <w:t xml:space="preserve">על זכויות המשרתים. איפה הזכויות של אותם חללים שלא נמצאים </w:t>
      </w:r>
      <w:bookmarkStart w:id="1474" w:name="_ETM_Q1_5614231"/>
      <w:bookmarkEnd w:id="1474"/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פה היום? למה יש לאותם אנשים, ששייכים לשבת 7 </w:t>
      </w:r>
      <w:bookmarkStart w:id="1475" w:name="_ETM_Q1_5621206"/>
      <w:bookmarkEnd w:id="1475"/>
      <w:r>
        <w:rPr>
          <w:rtl/>
          <w:lang w:eastAsia="he-IL"/>
        </w:rPr>
        <w:t xml:space="preserve">באוקטובר, עדיין זכויות? האנשים האלה אשמים, צריכים לחקור אותם  </w:t>
      </w:r>
      <w:bookmarkStart w:id="1476" w:name="_ETM_Q1_5627515"/>
      <w:bookmarkEnd w:id="1476"/>
      <w:r>
        <w:rPr>
          <w:rtl/>
          <w:lang w:eastAsia="he-IL"/>
        </w:rPr>
        <w:t>ולשלם בדין. הבטחתי מעל הקבר של רוני שזו משימת חיי</w:t>
      </w:r>
      <w:bookmarkStart w:id="1477" w:name="_ETM_Q1_5637251"/>
      <w:bookmarkEnd w:id="1477"/>
      <w:r>
        <w:rPr>
          <w:rtl/>
          <w:lang w:eastAsia="he-IL"/>
        </w:rPr>
        <w:t xml:space="preserve">, ושלם כך נולדתי עכשיו, כי נולדתי מחדש אחרי שרוני </w:t>
      </w:r>
      <w:bookmarkStart w:id="1478" w:name="_ETM_Q1_5640823"/>
      <w:bookmarkEnd w:id="1478"/>
      <w:r>
        <w:rPr>
          <w:rtl/>
          <w:lang w:eastAsia="he-IL"/>
        </w:rPr>
        <w:t xml:space="preserve">נעלמה לנו. אני אעשה הכול שהקצינים האלה לא ימשיכו לשרת </w:t>
      </w:r>
      <w:bookmarkStart w:id="1479" w:name="_ETM_Q1_5643895"/>
      <w:bookmarkEnd w:id="1479"/>
      <w:r>
        <w:rPr>
          <w:rtl/>
          <w:lang w:eastAsia="he-IL"/>
        </w:rPr>
        <w:t xml:space="preserve">בצה"ל. תודה. </w:t>
      </w:r>
    </w:p>
    <w:p w:rsidR="00001F52" w:rsidRDefault="00001F52" w:rsidP="00001F52">
      <w:pPr>
        <w:rPr>
          <w:rtl/>
          <w:lang w:eastAsia="he-IL"/>
        </w:rPr>
      </w:pPr>
      <w:bookmarkStart w:id="1480" w:name="_ETM_Q1_5648231"/>
      <w:bookmarkStart w:id="1481" w:name="_ETM_Q1_5648350"/>
      <w:bookmarkEnd w:id="1480"/>
      <w:bookmarkEnd w:id="1481"/>
    </w:p>
    <w:p w:rsidR="00001F52" w:rsidRDefault="00001F52" w:rsidP="00ED4286">
      <w:pPr>
        <w:pStyle w:val="a5"/>
        <w:rPr>
          <w:rtl/>
        </w:rPr>
      </w:pPr>
      <w:bookmarkStart w:id="1482" w:name="ET_knessetmember_5082_91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8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483" w:name="_ETM_Q1_5605718"/>
      <w:bookmarkStart w:id="1484" w:name="_ETM_Q1_5605750"/>
      <w:bookmarkEnd w:id="1483"/>
      <w:bookmarkEnd w:id="1484"/>
      <w:r>
        <w:rPr>
          <w:rtl/>
          <w:lang w:eastAsia="he-IL"/>
        </w:rPr>
        <w:t xml:space="preserve">אני אשתדל לא לחזור על הדברים של קודמיי. </w:t>
      </w:r>
      <w:bookmarkStart w:id="1485" w:name="_ETM_Q1_5655604"/>
      <w:bookmarkEnd w:id="1485"/>
      <w:r>
        <w:rPr>
          <w:rtl/>
          <w:lang w:eastAsia="he-IL"/>
        </w:rPr>
        <w:t>רוב העם רוצה ועדת חקירה ממלכתית. אנחנו פוגשים את אנשי</w:t>
      </w:r>
      <w:bookmarkStart w:id="1486" w:name="_ETM_Q1_5664432"/>
      <w:bookmarkEnd w:id="1486"/>
      <w:r>
        <w:rPr>
          <w:rtl/>
          <w:lang w:eastAsia="he-IL"/>
        </w:rPr>
        <w:t xml:space="preserve"> הצבא, רובם רוצים ועדת חקירה ממלכתית. המשרתים, ההורים, ההורים של </w:t>
      </w:r>
      <w:bookmarkStart w:id="1487" w:name="_ETM_Q1_5675742"/>
      <w:bookmarkEnd w:id="1487"/>
      <w:r>
        <w:rPr>
          <w:rtl/>
          <w:lang w:eastAsia="he-IL"/>
        </w:rPr>
        <w:t xml:space="preserve">הנופלים, אנשי </w:t>
      </w:r>
      <w:proofErr w:type="spellStart"/>
      <w:r>
        <w:rPr>
          <w:rtl/>
          <w:lang w:eastAsia="he-IL"/>
        </w:rPr>
        <w:t>הנובה</w:t>
      </w:r>
      <w:proofErr w:type="spellEnd"/>
      <w:r>
        <w:rPr>
          <w:rtl/>
          <w:lang w:eastAsia="he-IL"/>
        </w:rPr>
        <w:t xml:space="preserve"> – שאני נפגש איתם המון – ההורים </w:t>
      </w:r>
      <w:bookmarkStart w:id="1488" w:name="_ETM_Q1_5679568"/>
      <w:bookmarkEnd w:id="1488"/>
      <w:r>
        <w:rPr>
          <w:rtl/>
          <w:lang w:eastAsia="he-IL"/>
        </w:rPr>
        <w:t xml:space="preserve">של </w:t>
      </w:r>
      <w:proofErr w:type="spellStart"/>
      <w:r>
        <w:rPr>
          <w:rtl/>
          <w:lang w:eastAsia="he-IL"/>
        </w:rPr>
        <w:t>שורדי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הנובה</w:t>
      </w:r>
      <w:proofErr w:type="spellEnd"/>
      <w:r>
        <w:rPr>
          <w:rtl/>
          <w:lang w:eastAsia="he-IL"/>
        </w:rPr>
        <w:t xml:space="preserve">, השכנים שלי, השכנים שלכם, ולא משנה מה הזיהוי הפוליטי שלהם. יש באמת תמימות דעים סביב </w:t>
      </w:r>
      <w:bookmarkStart w:id="1489" w:name="_ETM_Q1_5689162"/>
      <w:bookmarkEnd w:id="1489"/>
      <w:r>
        <w:rPr>
          <w:rtl/>
          <w:lang w:eastAsia="he-IL"/>
        </w:rPr>
        <w:t>הנושא הזה, שאנחנו רוצים לדעת. ומי לא בא? ה</w:t>
      </w:r>
      <w:bookmarkStart w:id="1490" w:name="_ETM_Q1_5702022"/>
      <w:bookmarkEnd w:id="1490"/>
      <w:r>
        <w:rPr>
          <w:rtl/>
          <w:lang w:eastAsia="he-IL"/>
        </w:rPr>
        <w:t xml:space="preserve">מבקר. ורק המבקר הופך את משרדו למבצר. הוא יושב כאן </w:t>
      </w:r>
      <w:bookmarkStart w:id="1491" w:name="_ETM_Q1_5704654"/>
      <w:bookmarkEnd w:id="1491"/>
      <w:r>
        <w:rPr>
          <w:rtl/>
          <w:lang w:eastAsia="he-IL"/>
        </w:rPr>
        <w:t>שעתיים, לא מוכן להוציא מפיו אמירה, אפילו לא את המילים "ועדת חקירה ממלכתית".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חושב שכדי שיהיה </w:t>
      </w:r>
      <w:bookmarkStart w:id="1492" w:name="_ETM_Q1_5722442"/>
      <w:bookmarkEnd w:id="1492"/>
      <w:r>
        <w:rPr>
          <w:rtl/>
          <w:lang w:eastAsia="he-IL"/>
        </w:rPr>
        <w:t xml:space="preserve">יעילים, אדוני היושב-ראש – ואני מודה לך על </w:t>
      </w:r>
      <w:bookmarkStart w:id="1493" w:name="_ETM_Q1_5722704"/>
      <w:bookmarkEnd w:id="1493"/>
      <w:r>
        <w:rPr>
          <w:rtl/>
          <w:lang w:eastAsia="he-IL"/>
        </w:rPr>
        <w:t xml:space="preserve">הישיבות האלה ועל ההתעקשות שלך. זה בדיוק תפקידה של </w:t>
      </w:r>
      <w:bookmarkStart w:id="1494" w:name="_ETM_Q1_5728560"/>
      <w:bookmarkEnd w:id="1494"/>
      <w:r>
        <w:rPr>
          <w:rtl/>
          <w:lang w:eastAsia="he-IL"/>
        </w:rPr>
        <w:t xml:space="preserve">הוועדה הזאת – צריכה לצאת קריאה ברורה למבקר המדינה להפסיק </w:t>
      </w:r>
      <w:bookmarkStart w:id="1495" w:name="_ETM_Q1_5739779"/>
      <w:bookmarkEnd w:id="1495"/>
      <w:r>
        <w:rPr>
          <w:rtl/>
          <w:lang w:eastAsia="he-IL"/>
        </w:rPr>
        <w:t xml:space="preserve">את ביקורתו. יש אלף ואחד דברים שהוא יכול לבקר. צריך להקשיב לדברים של ד"ר </w:t>
      </w:r>
      <w:bookmarkStart w:id="1496" w:name="_ETM_Q1_5749148"/>
      <w:bookmarkEnd w:id="1496"/>
      <w:r>
        <w:rPr>
          <w:rtl/>
          <w:lang w:eastAsia="he-IL"/>
        </w:rPr>
        <w:t xml:space="preserve">אביגדור </w:t>
      </w:r>
      <w:proofErr w:type="spellStart"/>
      <w:r>
        <w:rPr>
          <w:rtl/>
          <w:lang w:eastAsia="he-IL"/>
        </w:rPr>
        <w:t>קלגסבלד</w:t>
      </w:r>
      <w:proofErr w:type="spellEnd"/>
      <w:r>
        <w:rPr>
          <w:rtl/>
          <w:lang w:eastAsia="he-IL"/>
        </w:rPr>
        <w:t xml:space="preserve">. יש כל כך הרבה דברים שהוא כן יכול, אבל לא בדבר הזה, </w:t>
      </w:r>
      <w:bookmarkStart w:id="1497" w:name="_ETM_Q1_5768562"/>
      <w:bookmarkEnd w:id="1497"/>
      <w:r>
        <w:rPr>
          <w:rtl/>
          <w:lang w:eastAsia="he-IL"/>
        </w:rPr>
        <w:t xml:space="preserve">שזה נימי הנפש של החברה הישראלית. אני שומע </w:t>
      </w:r>
      <w:bookmarkStart w:id="1498" w:name="_ETM_Q1_5775158"/>
      <w:bookmarkEnd w:id="1498"/>
      <w:r>
        <w:rPr>
          <w:rtl/>
          <w:lang w:eastAsia="he-IL"/>
        </w:rPr>
        <w:t xml:space="preserve">את אייל – איך אפשר? איך אפשר לשמוע את </w:t>
      </w:r>
      <w:bookmarkStart w:id="1499" w:name="_ETM_Q1_5779665"/>
      <w:bookmarkEnd w:id="1499"/>
      <w:r>
        <w:rPr>
          <w:rtl/>
          <w:lang w:eastAsia="he-IL"/>
        </w:rPr>
        <w:t xml:space="preserve">האיש הזה שמדבר על מה שכולנו לא דיברנו? הזכויות </w:t>
      </w:r>
      <w:bookmarkStart w:id="1500" w:name="_ETM_Q1_5781653"/>
      <w:bookmarkEnd w:id="1500"/>
      <w:r>
        <w:rPr>
          <w:rtl/>
          <w:lang w:eastAsia="he-IL"/>
        </w:rPr>
        <w:t xml:space="preserve">של הנופלים. לא רק שלנו, הזכויות של הנופלים, של הנרצחים, </w:t>
      </w:r>
      <w:bookmarkStart w:id="1501" w:name="_ETM_Q1_5796178"/>
      <w:bookmarkEnd w:id="1501"/>
      <w:r>
        <w:rPr>
          <w:rtl/>
          <w:lang w:eastAsia="he-IL"/>
        </w:rPr>
        <w:t>של הנשרפים. בשביל זה, אדוני, צריכה לצאת קריאה ברורה מהוועדה</w:t>
      </w:r>
      <w:bookmarkStart w:id="1502" w:name="_ETM_Q1_5804639"/>
      <w:bookmarkEnd w:id="1502"/>
      <w:r>
        <w:rPr>
          <w:rtl/>
          <w:lang w:eastAsia="he-IL"/>
        </w:rPr>
        <w:t xml:space="preserve">. שהוא יחליט מה הוא עושה, אבל ועדת הביקורת של </w:t>
      </w:r>
      <w:bookmarkStart w:id="1503" w:name="_ETM_Q1_5809770"/>
      <w:bookmarkEnd w:id="1503"/>
      <w:r>
        <w:rPr>
          <w:rtl/>
          <w:lang w:eastAsia="he-IL"/>
        </w:rPr>
        <w:t xml:space="preserve"> כנסת ישראל מבקשת ממנו ודורשת ממנו. מישהו יגיד שזו </w:t>
      </w:r>
      <w:bookmarkStart w:id="1504" w:name="_ETM_Q1_5810608"/>
      <w:bookmarkEnd w:id="1504"/>
      <w:r>
        <w:rPr>
          <w:rtl/>
          <w:lang w:eastAsia="he-IL"/>
        </w:rPr>
        <w:t xml:space="preserve">לא סמכותנו – יכול להיות, אבל זו זכותנו </w:t>
      </w:r>
      <w:bookmarkStart w:id="1505" w:name="_ETM_Q1_5816080"/>
      <w:bookmarkEnd w:id="1505"/>
      <w:r>
        <w:rPr>
          <w:rtl/>
          <w:lang w:eastAsia="he-IL"/>
        </w:rPr>
        <w:t xml:space="preserve">להגיד את זה. תודה. </w:t>
      </w:r>
    </w:p>
    <w:p w:rsidR="00001F52" w:rsidRDefault="00001F52" w:rsidP="00001F52">
      <w:pPr>
        <w:rPr>
          <w:rtl/>
          <w:lang w:eastAsia="he-IL"/>
        </w:rPr>
      </w:pPr>
      <w:bookmarkStart w:id="1506" w:name="_ETM_Q1_5822559"/>
      <w:bookmarkStart w:id="1507" w:name="_ETM_Q1_5822641"/>
      <w:bookmarkStart w:id="1508" w:name="_ETM_Q1_5822768"/>
      <w:bookmarkStart w:id="1509" w:name="_ETM_Q1_5822852"/>
      <w:bookmarkEnd w:id="1506"/>
      <w:bookmarkEnd w:id="1507"/>
      <w:bookmarkEnd w:id="1508"/>
      <w:bookmarkEnd w:id="1509"/>
    </w:p>
    <w:p w:rsidR="00001F52" w:rsidRDefault="00001F52" w:rsidP="00ED4286">
      <w:pPr>
        <w:pStyle w:val="af8"/>
        <w:rPr>
          <w:rtl/>
        </w:rPr>
      </w:pPr>
      <w:bookmarkStart w:id="1510" w:name="ET_yor_5084_93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1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תודה. חברת הכנסת ניר, בבקשה.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511" w:name="ET_knessetmember_6367_94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1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תו</w:t>
      </w:r>
      <w:bookmarkStart w:id="1512" w:name="_ETM_Q1_5823358"/>
      <w:bookmarkEnd w:id="1512"/>
      <w:r>
        <w:rPr>
          <w:rtl/>
          <w:lang w:eastAsia="he-IL"/>
        </w:rPr>
        <w:t xml:space="preserve">דה רבה, אדוני.  אני חושבת שאחרי המחדל הנוראי ב-7 באוקטובר, היום שבו נרצחו הכי הרבה יהודים מאז מה </w:t>
      </w:r>
      <w:bookmarkStart w:id="1513" w:name="_ETM_Q1_5846504"/>
      <w:bookmarkEnd w:id="1513"/>
      <w:r>
        <w:rPr>
          <w:rtl/>
          <w:lang w:eastAsia="he-IL"/>
        </w:rPr>
        <w:t xml:space="preserve">שקרה לנו בשואה, חובתנו להגיע לחקר האמת ולמנוע שיבוש הליכים. </w:t>
      </w:r>
      <w:bookmarkStart w:id="1514" w:name="_ETM_Q1_5854027"/>
      <w:bookmarkEnd w:id="1514"/>
    </w:p>
    <w:p w:rsidR="00001F52" w:rsidRDefault="00001F52" w:rsidP="00001F52">
      <w:pPr>
        <w:rPr>
          <w:rtl/>
          <w:lang w:eastAsia="he-IL"/>
        </w:rPr>
      </w:pPr>
      <w:bookmarkStart w:id="1515" w:name="_ETM_Q1_5855162"/>
      <w:bookmarkStart w:id="1516" w:name="_ETM_Q1_5855235"/>
      <w:bookmarkStart w:id="1517" w:name="_ETM_Q1_5855321"/>
      <w:bookmarkEnd w:id="1515"/>
      <w:bookmarkEnd w:id="1516"/>
      <w:bookmarkEnd w:id="1517"/>
    </w:p>
    <w:p w:rsidR="00001F52" w:rsidRDefault="00001F52" w:rsidP="00001F52">
      <w:pPr>
        <w:rPr>
          <w:rtl/>
          <w:lang w:eastAsia="he-IL"/>
        </w:rPr>
      </w:pPr>
      <w:bookmarkStart w:id="1518" w:name="_ETM_Q1_5855404"/>
      <w:bookmarkEnd w:id="1518"/>
      <w:r>
        <w:rPr>
          <w:rtl/>
          <w:lang w:eastAsia="he-IL"/>
        </w:rPr>
        <w:t xml:space="preserve">האזנתי לגורמי המקצוע פה, לסנגוריה הצבאית, ויש פה אמירה </w:t>
      </w:r>
      <w:bookmarkStart w:id="1519" w:name="_ETM_Q1_5858792"/>
      <w:bookmarkEnd w:id="1519"/>
      <w:r>
        <w:rPr>
          <w:rtl/>
          <w:lang w:eastAsia="he-IL"/>
        </w:rPr>
        <w:t xml:space="preserve">שדגל שחור מתנוסס מעליה: שיהיה פה – לא סיכוי, יהיה פה – שיבוש </w:t>
      </w:r>
      <w:bookmarkStart w:id="1520" w:name="_ETM_Q1_5866298"/>
      <w:bookmarkEnd w:id="1520"/>
      <w:r>
        <w:rPr>
          <w:rtl/>
          <w:lang w:eastAsia="he-IL"/>
        </w:rPr>
        <w:t xml:space="preserve">הליכים. לכן הדבר המתבקש כעת זה פשוט להקים ועדת חקירה </w:t>
      </w:r>
      <w:bookmarkStart w:id="1521" w:name="_ETM_Q1_5873282"/>
      <w:bookmarkEnd w:id="1521"/>
      <w:r>
        <w:rPr>
          <w:rtl/>
          <w:lang w:eastAsia="he-IL"/>
        </w:rPr>
        <w:t xml:space="preserve">ממלכתית שהסמכויות שלה מעוגנות בחוק, שתגיע לחקר האמת, שתאפשר למדינת </w:t>
      </w:r>
      <w:bookmarkStart w:id="1522" w:name="_ETM_Q1_5881546"/>
      <w:bookmarkEnd w:id="1522"/>
      <w:r>
        <w:rPr>
          <w:rtl/>
          <w:lang w:eastAsia="he-IL"/>
        </w:rPr>
        <w:t xml:space="preserve">ישראל לעשות חשבון נפש נוקב עם מה שקרה באותו יום </w:t>
      </w:r>
      <w:bookmarkStart w:id="1523" w:name="_ETM_Q1_5888501"/>
      <w:bookmarkEnd w:id="1523"/>
      <w:r>
        <w:rPr>
          <w:rtl/>
          <w:lang w:eastAsia="he-IL"/>
        </w:rPr>
        <w:t xml:space="preserve">ארור, וגם עובר עשור לאחור. זו חובה בסיסית עבור המשפחות </w:t>
      </w:r>
      <w:bookmarkStart w:id="1524" w:name="_ETM_Q1_5901455"/>
      <w:bookmarkEnd w:id="1524"/>
      <w:r>
        <w:rPr>
          <w:rtl/>
          <w:lang w:eastAsia="he-IL"/>
        </w:rPr>
        <w:t xml:space="preserve">השכולות, עבור החטופים ועבור צה"ל, כדי ללמוד ולמנוע הישנות מקרים </w:t>
      </w:r>
      <w:bookmarkStart w:id="1525" w:name="_ETM_Q1_5913175"/>
      <w:bookmarkEnd w:id="1525"/>
      <w:r>
        <w:rPr>
          <w:rtl/>
          <w:lang w:eastAsia="he-IL"/>
        </w:rPr>
        <w:t xml:space="preserve">דומים בעתיד. </w:t>
      </w:r>
    </w:p>
    <w:p w:rsidR="00001F52" w:rsidRDefault="00001F52" w:rsidP="00001F52">
      <w:pPr>
        <w:rPr>
          <w:rtl/>
          <w:lang w:eastAsia="he-IL"/>
        </w:rPr>
      </w:pPr>
      <w:bookmarkStart w:id="1526" w:name="_ETM_Q1_5914474"/>
      <w:bookmarkStart w:id="1527" w:name="_ETM_Q1_5914586"/>
      <w:bookmarkEnd w:id="1526"/>
      <w:bookmarkEnd w:id="1527"/>
    </w:p>
    <w:p w:rsidR="00835DC6" w:rsidRDefault="00835DC6" w:rsidP="00001F52">
      <w:pPr>
        <w:rPr>
          <w:rtl/>
          <w:lang w:eastAsia="he-IL"/>
        </w:rPr>
      </w:pPr>
    </w:p>
    <w:p w:rsidR="00835DC6" w:rsidRDefault="00835DC6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1528" w:name="ET_yor_5084_95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2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זה הסיכון.</w:t>
      </w:r>
    </w:p>
    <w:p w:rsidR="00001F52" w:rsidRDefault="00001F52" w:rsidP="00001F52">
      <w:pPr>
        <w:rPr>
          <w:rtl/>
          <w:lang w:eastAsia="he-IL"/>
        </w:rPr>
      </w:pPr>
      <w:bookmarkStart w:id="1529" w:name="_ETM_Q1_5912099"/>
      <w:bookmarkStart w:id="1530" w:name="_ETM_Q1_5912182"/>
      <w:bookmarkEnd w:id="1529"/>
      <w:bookmarkEnd w:id="1530"/>
    </w:p>
    <w:p w:rsidR="00001F52" w:rsidRDefault="00001F52" w:rsidP="00ED4286">
      <w:pPr>
        <w:pStyle w:val="-"/>
        <w:rPr>
          <w:rtl/>
        </w:rPr>
      </w:pPr>
      <w:bookmarkStart w:id="1531" w:name="ET_knessetmember_6367_96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דובר_המשך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שרון ניר (ישראל ביתנו):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53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532" w:name="_ETM_Q1_5914012"/>
      <w:bookmarkEnd w:id="1532"/>
      <w:r>
        <w:rPr>
          <w:rtl/>
          <w:lang w:eastAsia="he-IL"/>
        </w:rPr>
        <w:t xml:space="preserve">לכן לא ברור לי כיצד ממשלה שאוחזת בהגה מעזה לחכות שנה ושבעה חודשים מבלי להקים את ועדת </w:t>
      </w:r>
      <w:bookmarkStart w:id="1533" w:name="_ETM_Q1_5926085"/>
      <w:bookmarkEnd w:id="1533"/>
      <w:r>
        <w:rPr>
          <w:rtl/>
          <w:lang w:eastAsia="he-IL"/>
        </w:rPr>
        <w:t xml:space="preserve">החקירה הממלכתית </w:t>
      </w:r>
      <w:proofErr w:type="spellStart"/>
      <w:r>
        <w:rPr>
          <w:rtl/>
          <w:lang w:eastAsia="he-IL"/>
        </w:rPr>
        <w:t>הכל</w:t>
      </w:r>
      <w:proofErr w:type="spellEnd"/>
      <w:r>
        <w:rPr>
          <w:rtl/>
          <w:lang w:eastAsia="he-IL"/>
        </w:rPr>
        <w:t xml:space="preserve"> כך מתבקשת, כדי שיהיה פה עתיד. כדי </w:t>
      </w:r>
      <w:bookmarkStart w:id="1534" w:name="_ETM_Q1_5938115"/>
      <w:bookmarkEnd w:id="1534"/>
      <w:r>
        <w:rPr>
          <w:rtl/>
          <w:lang w:eastAsia="he-IL"/>
        </w:rPr>
        <w:t xml:space="preserve">שיהיה פה עתיד לילדים שלנו, לנכדים שלנו ותקומה למדינת </w:t>
      </w:r>
      <w:bookmarkStart w:id="1535" w:name="_ETM_Q1_5943459"/>
      <w:bookmarkEnd w:id="1535"/>
      <w:r>
        <w:rPr>
          <w:rtl/>
          <w:lang w:eastAsia="he-IL"/>
        </w:rPr>
        <w:t xml:space="preserve">ישראל. עם כל הכבוד לממשלה הזאת, לממשלת המחדל, לממשלת </w:t>
      </w:r>
      <w:bookmarkStart w:id="1536" w:name="_ETM_Q1_5944987"/>
      <w:bookmarkEnd w:id="1536"/>
      <w:r>
        <w:rPr>
          <w:rtl/>
          <w:lang w:eastAsia="he-IL"/>
        </w:rPr>
        <w:t xml:space="preserve">ה-7 באוקטובר, אי אפשר להחליט שמטילים הצידה את ועדת החקירה </w:t>
      </w:r>
      <w:bookmarkStart w:id="1537" w:name="_ETM_Q1_5950659"/>
      <w:bookmarkEnd w:id="1537"/>
      <w:r>
        <w:rPr>
          <w:rtl/>
          <w:lang w:eastAsia="he-IL"/>
        </w:rPr>
        <w:t xml:space="preserve">הממלכתית רק מהפחד שימצאו אותם אשמים מכף רגל ועד ראש. </w:t>
      </w:r>
      <w:bookmarkStart w:id="1538" w:name="_ETM_Q1_5959186"/>
      <w:bookmarkEnd w:id="1538"/>
      <w:r>
        <w:rPr>
          <w:rtl/>
          <w:lang w:eastAsia="he-IL"/>
        </w:rPr>
        <w:t xml:space="preserve">תודה. </w:t>
      </w:r>
    </w:p>
    <w:p w:rsidR="00001F52" w:rsidRDefault="00001F52" w:rsidP="00001F52">
      <w:pPr>
        <w:rPr>
          <w:rtl/>
          <w:lang w:eastAsia="he-IL"/>
        </w:rPr>
      </w:pPr>
      <w:bookmarkStart w:id="1539" w:name="_ETM_Q1_5963138"/>
      <w:bookmarkStart w:id="1540" w:name="_ETM_Q1_5963229"/>
      <w:bookmarkEnd w:id="1539"/>
      <w:bookmarkEnd w:id="1540"/>
    </w:p>
    <w:p w:rsidR="00001F52" w:rsidRDefault="00001F52" w:rsidP="00ED4286">
      <w:pPr>
        <w:pStyle w:val="af8"/>
        <w:rPr>
          <w:rtl/>
        </w:rPr>
      </w:pPr>
      <w:bookmarkStart w:id="1541" w:name="ET_yor_5084_97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4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תודה. יורם, בבקשה, קצר וקולע. </w:t>
      </w:r>
    </w:p>
    <w:p w:rsidR="00001F52" w:rsidRDefault="00001F52" w:rsidP="00001F52">
      <w:pPr>
        <w:rPr>
          <w:rtl/>
          <w:lang w:eastAsia="he-IL"/>
        </w:rPr>
      </w:pPr>
      <w:bookmarkStart w:id="1542" w:name="_ETM_Q1_5965477"/>
      <w:bookmarkStart w:id="1543" w:name="_ETM_Q1_5965553"/>
      <w:bookmarkEnd w:id="1542"/>
      <w:bookmarkEnd w:id="1543"/>
    </w:p>
    <w:p w:rsidR="00001F52" w:rsidRDefault="00001F52" w:rsidP="00ED4286">
      <w:pPr>
        <w:pStyle w:val="a5"/>
        <w:rPr>
          <w:rtl/>
        </w:rPr>
      </w:pPr>
      <w:bookmarkStart w:id="1544" w:name="ET_speaker_יורם_יהודאי_9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545" w:name="_ETM_Q1_5996241"/>
      <w:bookmarkStart w:id="1546" w:name="_ETM_Q1_5996515"/>
      <w:bookmarkStart w:id="1547" w:name="_ETM_Q1_5996586"/>
      <w:bookmarkEnd w:id="1545"/>
      <w:bookmarkEnd w:id="1546"/>
      <w:bookmarkEnd w:id="1547"/>
      <w:r>
        <w:rPr>
          <w:rtl/>
          <w:lang w:eastAsia="he-IL"/>
        </w:rPr>
        <w:t xml:space="preserve">קודם </w:t>
      </w:r>
      <w:bookmarkStart w:id="1548" w:name="_ETM_Q1_6004533"/>
      <w:bookmarkEnd w:id="1548"/>
      <w:r>
        <w:rPr>
          <w:rtl/>
          <w:lang w:eastAsia="he-IL"/>
        </w:rPr>
        <w:t xml:space="preserve">כול, תודה רבה על הבמה. כמו שאתה יודע, אני כבר כמעט שנה </w:t>
      </w:r>
      <w:bookmarkStart w:id="1549" w:name="_ETM_Q1_6013048"/>
      <w:bookmarkEnd w:id="1549"/>
      <w:r>
        <w:rPr>
          <w:rtl/>
          <w:lang w:eastAsia="he-IL"/>
        </w:rPr>
        <w:t xml:space="preserve">וחצי פה פעם-פעמיים בשבוע.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אבא של רון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 xml:space="preserve">. רון </w:t>
      </w:r>
      <w:proofErr w:type="spellStart"/>
      <w:r>
        <w:rPr>
          <w:rtl/>
          <w:lang w:eastAsia="he-IL"/>
        </w:rPr>
        <w:t>יהודאי</w:t>
      </w:r>
      <w:proofErr w:type="spellEnd"/>
      <w:r>
        <w:rPr>
          <w:rtl/>
          <w:lang w:eastAsia="he-IL"/>
        </w:rPr>
        <w:t xml:space="preserve"> נרצח בתוך המכולה הצהובה </w:t>
      </w:r>
      <w:proofErr w:type="spellStart"/>
      <w:r>
        <w:rPr>
          <w:rtl/>
          <w:lang w:eastAsia="he-IL"/>
        </w:rPr>
        <w:t>בנובה</w:t>
      </w:r>
      <w:proofErr w:type="spellEnd"/>
      <w:r>
        <w:rPr>
          <w:rtl/>
          <w:lang w:eastAsia="he-IL"/>
        </w:rPr>
        <w:t xml:space="preserve"> בשעה 12:00 </w:t>
      </w:r>
      <w:bookmarkStart w:id="1550" w:name="_ETM_Q1_6024375"/>
      <w:bookmarkEnd w:id="1550"/>
      <w:proofErr w:type="spellStart"/>
      <w:r>
        <w:rPr>
          <w:rtl/>
          <w:lang w:eastAsia="he-IL"/>
        </w:rPr>
        <w:t>בצוהריים</w:t>
      </w:r>
      <w:proofErr w:type="spellEnd"/>
      <w:r>
        <w:rPr>
          <w:rtl/>
          <w:lang w:eastAsia="he-IL"/>
        </w:rPr>
        <w:t xml:space="preserve">, שזה לכשעצמו בלבד מצריך ועדת חקירה ממלכתית, איך ב-12:00 </w:t>
      </w:r>
      <w:bookmarkStart w:id="1551" w:name="_ETM_Q1_6028063"/>
      <w:bookmarkEnd w:id="1551"/>
      <w:proofErr w:type="spellStart"/>
      <w:r>
        <w:rPr>
          <w:rtl/>
          <w:lang w:eastAsia="he-IL"/>
        </w:rPr>
        <w:t>בצוהריים</w:t>
      </w:r>
      <w:proofErr w:type="spellEnd"/>
      <w:r>
        <w:rPr>
          <w:rtl/>
          <w:lang w:eastAsia="he-IL"/>
        </w:rPr>
        <w:t xml:space="preserve"> עוד נרצחו שם ילדים, תשעה ילדים בתוך המכולה. </w:t>
      </w:r>
      <w:bookmarkStart w:id="1552" w:name="_ETM_Q1_5965669"/>
      <w:bookmarkStart w:id="1553" w:name="_ETM_Q1_5965744"/>
      <w:bookmarkEnd w:id="1552"/>
      <w:bookmarkEnd w:id="1553"/>
    </w:p>
    <w:p w:rsidR="00001F52" w:rsidRDefault="00001F52" w:rsidP="00001F52">
      <w:pPr>
        <w:rPr>
          <w:rtl/>
          <w:lang w:eastAsia="he-IL"/>
        </w:rPr>
      </w:pPr>
      <w:bookmarkStart w:id="1554" w:name="_ETM_Q1_5019886"/>
      <w:bookmarkStart w:id="1555" w:name="_ETM_Q1_5019978"/>
      <w:bookmarkEnd w:id="1554"/>
      <w:bookmarkEnd w:id="1555"/>
    </w:p>
    <w:p w:rsidR="00001F52" w:rsidRDefault="00001F52" w:rsidP="00001F52">
      <w:pPr>
        <w:rPr>
          <w:rtl/>
          <w:lang w:eastAsia="he-IL"/>
        </w:rPr>
      </w:pPr>
      <w:bookmarkStart w:id="1556" w:name="_ETM_Q1_4941152"/>
      <w:bookmarkStart w:id="1557" w:name="_ETM_Q1_4941246"/>
      <w:bookmarkEnd w:id="1556"/>
      <w:bookmarkEnd w:id="1557"/>
      <w:r>
        <w:rPr>
          <w:rtl/>
          <w:lang w:eastAsia="he-IL"/>
        </w:rPr>
        <w:t xml:space="preserve">מהשנה </w:t>
      </w:r>
      <w:bookmarkStart w:id="1558" w:name="_ETM_Q1_6041034"/>
      <w:bookmarkEnd w:id="1558"/>
      <w:r>
        <w:rPr>
          <w:rtl/>
          <w:lang w:eastAsia="he-IL"/>
        </w:rPr>
        <w:t xml:space="preserve">וחצי שאני פה כל שבוע, לפעמים פעמיים בשבוע, בכל פעם אני יוצא יותר מבולבל ויותר מתוסכל ממה שהגעתי ומהפעם הקודמת. </w:t>
      </w:r>
      <w:bookmarkStart w:id="1559" w:name="_ETM_Q1_6049185"/>
      <w:bookmarkEnd w:id="1559"/>
      <w:r>
        <w:rPr>
          <w:rtl/>
          <w:lang w:eastAsia="he-IL"/>
        </w:rPr>
        <w:t xml:space="preserve">מבקר המדינה החליט שהוא בודק. הוא לא חוקר, הוא בודק. </w:t>
      </w:r>
      <w:bookmarkStart w:id="1560" w:name="_ETM_Q1_6056852"/>
      <w:bookmarkEnd w:id="1560"/>
      <w:r>
        <w:rPr>
          <w:rtl/>
          <w:lang w:eastAsia="he-IL"/>
        </w:rPr>
        <w:t xml:space="preserve">לכאורה מבורך, אבל פתאום אנחנו שומעים שהבדיקה שלו יכולה </w:t>
      </w:r>
      <w:bookmarkStart w:id="1561" w:name="_ETM_Q1_6058367"/>
      <w:bookmarkEnd w:id="1561"/>
      <w:r>
        <w:rPr>
          <w:rtl/>
          <w:lang w:eastAsia="he-IL"/>
        </w:rPr>
        <w:t>לטרפד ועדת חקירה ממלכתית, שהבדיקה שלו משבשת. אם זה חוקי מה שהוא עושה, אם זה בסמכותו או לא – קטונתי.</w:t>
      </w:r>
      <w:bookmarkStart w:id="1562" w:name="_ETM_Q1_6071248"/>
      <w:bookmarkEnd w:id="1562"/>
      <w:r>
        <w:rPr>
          <w:rtl/>
          <w:lang w:eastAsia="he-IL"/>
        </w:rPr>
        <w:t xml:space="preserve"> יש כאן אנשים שמבינים בדברים האלה הרבה יותר ממני. </w:t>
      </w:r>
      <w:bookmarkStart w:id="1563" w:name="_ETM_Q1_6074373"/>
      <w:bookmarkEnd w:id="1563"/>
      <w:r>
        <w:rPr>
          <w:rtl/>
          <w:lang w:eastAsia="he-IL"/>
        </w:rPr>
        <w:t xml:space="preserve">אני אבא שכול, לא פרלמנטר ולא איש ציבור. אבל הדברים החד-משמעיים ששמענו פה, אין לעשות להם פרשנות וכנראה שזה מה </w:t>
      </w:r>
      <w:bookmarkStart w:id="1564" w:name="_ETM_Q1_6089931"/>
      <w:bookmarkEnd w:id="1564"/>
      <w:r>
        <w:rPr>
          <w:rtl/>
          <w:lang w:eastAsia="he-IL"/>
        </w:rPr>
        <w:t xml:space="preserve">שהולך לקרות. </w:t>
      </w:r>
    </w:p>
    <w:p w:rsidR="00001F52" w:rsidRDefault="00001F52" w:rsidP="00001F52">
      <w:pPr>
        <w:rPr>
          <w:rtl/>
          <w:lang w:eastAsia="he-IL"/>
        </w:rPr>
      </w:pPr>
      <w:bookmarkStart w:id="1565" w:name="_ETM_Q1_6092443"/>
      <w:bookmarkStart w:id="1566" w:name="_ETM_Q1_6092523"/>
      <w:bookmarkEnd w:id="1565"/>
      <w:bookmarkEnd w:id="1566"/>
    </w:p>
    <w:p w:rsidR="00001F52" w:rsidRDefault="00001F52" w:rsidP="00001F52">
      <w:pPr>
        <w:rPr>
          <w:rtl/>
          <w:lang w:eastAsia="he-IL"/>
        </w:rPr>
      </w:pPr>
      <w:bookmarkStart w:id="1567" w:name="_ETM_Q1_6092602"/>
      <w:bookmarkStart w:id="1568" w:name="_ETM_Q1_6092679"/>
      <w:bookmarkEnd w:id="1567"/>
      <w:bookmarkEnd w:id="1568"/>
      <w:r>
        <w:rPr>
          <w:rtl/>
          <w:lang w:eastAsia="he-IL"/>
        </w:rPr>
        <w:t xml:space="preserve">אני חושש מאוד-מאוד – וגם אמרתי את זה </w:t>
      </w:r>
      <w:bookmarkStart w:id="1569" w:name="_ETM_Q1_6093543"/>
      <w:bookmarkEnd w:id="1569"/>
      <w:r>
        <w:rPr>
          <w:rtl/>
          <w:lang w:eastAsia="he-IL"/>
        </w:rPr>
        <w:t>בפעם שעברה – שמישהו פה מנסה להגן פה על מישהו</w:t>
      </w:r>
      <w:bookmarkStart w:id="1570" w:name="_ETM_Q1_6099227"/>
      <w:bookmarkEnd w:id="1570"/>
      <w:r>
        <w:rPr>
          <w:rtl/>
          <w:lang w:eastAsia="he-IL"/>
        </w:rPr>
        <w:t xml:space="preserve"> בכך שהוא לא מצהיר חד-משמעית שהוא רוצה ועדת חקירה </w:t>
      </w:r>
      <w:bookmarkStart w:id="1571" w:name="_ETM_Q1_6101710"/>
      <w:bookmarkEnd w:id="1571"/>
      <w:r>
        <w:rPr>
          <w:rtl/>
          <w:lang w:eastAsia="he-IL"/>
        </w:rPr>
        <w:t xml:space="preserve">ממלכתית, ואני מדבר על המבקר. אנחנו יודעים מי זה המישהו שעליו הוא מנסה להגן, ולא ברור לי </w:t>
      </w:r>
      <w:bookmarkStart w:id="1572" w:name="_ETM_Q1_6109603"/>
      <w:bookmarkEnd w:id="1572"/>
      <w:r>
        <w:rPr>
          <w:rtl/>
          <w:lang w:eastAsia="he-IL"/>
        </w:rPr>
        <w:t xml:space="preserve">למה. </w:t>
      </w:r>
    </w:p>
    <w:p w:rsidR="00001F52" w:rsidRDefault="00001F52" w:rsidP="00001F52">
      <w:pPr>
        <w:rPr>
          <w:rtl/>
          <w:lang w:eastAsia="he-IL"/>
        </w:rPr>
      </w:pPr>
      <w:bookmarkStart w:id="1573" w:name="_ETM_Q1_6114339"/>
      <w:bookmarkStart w:id="1574" w:name="_ETM_Q1_6114419"/>
      <w:bookmarkEnd w:id="1573"/>
      <w:bookmarkEnd w:id="1574"/>
    </w:p>
    <w:p w:rsidR="00001F52" w:rsidRDefault="00001F52" w:rsidP="00ED4286">
      <w:pPr>
        <w:pStyle w:val="a5"/>
        <w:rPr>
          <w:rtl/>
        </w:rPr>
      </w:pPr>
      <w:bookmarkStart w:id="1575" w:name="ET_speaker_6345_99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7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835DC6" w:rsidP="00835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המבקר </w:t>
      </w:r>
      <w:r w:rsidR="00001F52">
        <w:rPr>
          <w:rtl/>
          <w:lang w:eastAsia="he-IL"/>
        </w:rPr>
        <w:t>גוף א-פוליטי, איך אתה יכול לומר דבר כזה?</w:t>
      </w:r>
    </w:p>
    <w:p w:rsidR="00001F52" w:rsidRDefault="00001F52" w:rsidP="00001F52">
      <w:pPr>
        <w:rPr>
          <w:rtl/>
          <w:lang w:eastAsia="he-IL"/>
        </w:rPr>
      </w:pPr>
      <w:bookmarkStart w:id="1576" w:name="_ETM_Q1_6112628"/>
      <w:bookmarkStart w:id="1577" w:name="_ETM_Q1_6112704"/>
      <w:bookmarkEnd w:id="1576"/>
      <w:bookmarkEnd w:id="1577"/>
    </w:p>
    <w:p w:rsidR="00001F52" w:rsidRDefault="00001F52" w:rsidP="00ED4286">
      <w:pPr>
        <w:pStyle w:val="a5"/>
        <w:rPr>
          <w:rtl/>
        </w:rPr>
      </w:pPr>
      <w:bookmarkStart w:id="1578" w:name="ET_speaker_יורם_יהודאי_10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7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תני </w:t>
      </w:r>
      <w:bookmarkStart w:id="1579" w:name="_ETM_Q1_6114667"/>
      <w:bookmarkEnd w:id="1579"/>
      <w:r>
        <w:rPr>
          <w:rtl/>
          <w:lang w:eastAsia="he-IL"/>
        </w:rPr>
        <w:t xml:space="preserve">לי לדבר, לא הפרעתי לך.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580" w:name="ET_speaker_6345_101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8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לא קשור, מותר לי להעיר </w:t>
      </w:r>
      <w:bookmarkStart w:id="1581" w:name="_ETM_Q1_6116015"/>
      <w:bookmarkEnd w:id="1581"/>
      <w:r>
        <w:rPr>
          <w:rtl/>
          <w:lang w:eastAsia="he-IL"/>
        </w:rPr>
        <w:t xml:space="preserve">הערה.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582" w:name="ET_speaker_יורם_יהודאי_102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8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אל תפריעי לי לדבר.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583" w:name="ET_speaker_6345_103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83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אל תצעק עליי. </w:t>
      </w:r>
    </w:p>
    <w:p w:rsidR="00001F52" w:rsidRDefault="00001F52" w:rsidP="00001F52">
      <w:pPr>
        <w:rPr>
          <w:rtl/>
          <w:lang w:eastAsia="he-IL"/>
        </w:rPr>
      </w:pPr>
    </w:p>
    <w:p w:rsidR="00835DC6" w:rsidRDefault="00835DC6" w:rsidP="00001F52">
      <w:pPr>
        <w:rPr>
          <w:rtl/>
          <w:lang w:eastAsia="he-IL"/>
        </w:rPr>
      </w:pPr>
    </w:p>
    <w:p w:rsidR="00835DC6" w:rsidRDefault="00835DC6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1584" w:name="ET_yor_5084_104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58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יורם, היא </w:t>
      </w:r>
      <w:bookmarkStart w:id="1585" w:name="_ETM_Q1_6121552"/>
      <w:bookmarkEnd w:id="1585"/>
      <w:r>
        <w:rPr>
          <w:rtl/>
          <w:lang w:eastAsia="he-IL"/>
        </w:rPr>
        <w:t xml:space="preserve">חברת כנסת, יש לה אפשרות לקריאות ביניים. </w:t>
      </w:r>
    </w:p>
    <w:p w:rsidR="00001F52" w:rsidRDefault="00001F52" w:rsidP="00001F52">
      <w:pPr>
        <w:rPr>
          <w:rtl/>
          <w:lang w:eastAsia="he-IL"/>
        </w:rPr>
      </w:pPr>
      <w:bookmarkStart w:id="1586" w:name="_ETM_Q1_6127578"/>
      <w:bookmarkStart w:id="1587" w:name="_ETM_Q1_6127657"/>
      <w:bookmarkEnd w:id="1586"/>
      <w:bookmarkEnd w:id="1587"/>
    </w:p>
    <w:p w:rsidR="00001F52" w:rsidRDefault="00001F52" w:rsidP="00ED4286">
      <w:pPr>
        <w:pStyle w:val="a5"/>
        <w:rPr>
          <w:rtl/>
        </w:rPr>
      </w:pPr>
      <w:bookmarkStart w:id="1588" w:name="ET_speaker_יורם_יהודאי_105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8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לא כשאני </w:t>
      </w:r>
      <w:bookmarkStart w:id="1589" w:name="_ETM_Q1_6128738"/>
      <w:bookmarkEnd w:id="1589"/>
      <w:r>
        <w:rPr>
          <w:rtl/>
          <w:lang w:eastAsia="he-IL"/>
        </w:rPr>
        <w:t xml:space="preserve">מדבר. </w:t>
      </w:r>
      <w:bookmarkStart w:id="1590" w:name="_ETM_Q1_6130097"/>
      <w:bookmarkEnd w:id="1590"/>
    </w:p>
    <w:p w:rsidR="00001F52" w:rsidRDefault="00001F52" w:rsidP="00001F52">
      <w:pPr>
        <w:rPr>
          <w:rtl/>
          <w:lang w:eastAsia="he-IL"/>
        </w:rPr>
      </w:pPr>
      <w:bookmarkStart w:id="1591" w:name="_ETM_Q1_6130170"/>
      <w:bookmarkEnd w:id="1591"/>
    </w:p>
    <w:p w:rsidR="00001F52" w:rsidRDefault="00001F52" w:rsidP="00ED4286">
      <w:pPr>
        <w:pStyle w:val="a5"/>
        <w:rPr>
          <w:rtl/>
        </w:rPr>
      </w:pPr>
      <w:bookmarkStart w:id="1592" w:name="ET_speaker_6345_106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9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מספיק עם זה. לא הכול. </w:t>
      </w:r>
    </w:p>
    <w:p w:rsidR="00001F52" w:rsidRDefault="00001F52" w:rsidP="00001F52">
      <w:pPr>
        <w:rPr>
          <w:rtl/>
          <w:lang w:eastAsia="he-IL"/>
        </w:rPr>
      </w:pPr>
      <w:bookmarkStart w:id="1593" w:name="_ETM_Q1_6137767"/>
      <w:bookmarkStart w:id="1594" w:name="_ETM_Q1_6137848"/>
      <w:bookmarkEnd w:id="1593"/>
      <w:bookmarkEnd w:id="1594"/>
    </w:p>
    <w:p w:rsidR="00001F52" w:rsidRDefault="00001F52" w:rsidP="00ED4286">
      <w:pPr>
        <w:pStyle w:val="a5"/>
        <w:rPr>
          <w:rtl/>
        </w:rPr>
      </w:pPr>
      <w:bookmarkStart w:id="1595" w:name="ET_speaker_יורם_יהודאי_107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95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לכן 7 באוקטובר </w:t>
      </w:r>
      <w:bookmarkStart w:id="1596" w:name="_ETM_Q1_6137096"/>
      <w:bookmarkEnd w:id="1596"/>
      <w:r>
        <w:rPr>
          <w:rtl/>
          <w:lang w:eastAsia="he-IL"/>
        </w:rPr>
        <w:t xml:space="preserve">זה בדיוק האירוע לוועדת חקירה  ממלכתית. כל זמן שיש ואקום, כנראה שינסו </w:t>
      </w:r>
      <w:r w:rsidR="00835DC6">
        <w:rPr>
          <w:rFonts w:hint="cs"/>
          <w:rtl/>
          <w:lang w:eastAsia="he-IL"/>
        </w:rPr>
        <w:t xml:space="preserve">להיכנס </w:t>
      </w:r>
      <w:r>
        <w:rPr>
          <w:rtl/>
          <w:lang w:eastAsia="he-IL"/>
        </w:rPr>
        <w:t xml:space="preserve">לוואקום הזה כל מיני גורמים, וזה </w:t>
      </w:r>
      <w:bookmarkStart w:id="1597" w:name="_ETM_Q1_6148946"/>
      <w:bookmarkEnd w:id="1597"/>
      <w:r>
        <w:rPr>
          <w:rtl/>
          <w:lang w:eastAsia="he-IL"/>
        </w:rPr>
        <w:t xml:space="preserve"> נוח למישהו. </w:t>
      </w:r>
      <w:proofErr w:type="spellStart"/>
      <w:r>
        <w:rPr>
          <w:rtl/>
          <w:lang w:eastAsia="he-IL"/>
        </w:rPr>
        <w:t>וה"מישהו</w:t>
      </w:r>
      <w:proofErr w:type="spellEnd"/>
      <w:r>
        <w:rPr>
          <w:rtl/>
          <w:lang w:eastAsia="he-IL"/>
        </w:rPr>
        <w:t xml:space="preserve">" הזה אנחנו יודעים בדיוק מיהו. אנחנו </w:t>
      </w:r>
      <w:bookmarkStart w:id="1598" w:name="_ETM_Q1_6150016"/>
      <w:bookmarkEnd w:id="1598"/>
      <w:r>
        <w:rPr>
          <w:rtl/>
          <w:lang w:eastAsia="he-IL"/>
        </w:rPr>
        <w:t xml:space="preserve">פה לא להפיל ממשלה ולא להפיל ראש ממשלה, אנחנו כדי גם למנוע את האירוע הבא וגם – כן-כן, </w:t>
      </w:r>
      <w:bookmarkStart w:id="1599" w:name="_ETM_Q1_6159733"/>
      <w:bookmarkEnd w:id="1599"/>
      <w:r>
        <w:rPr>
          <w:rtl/>
          <w:lang w:eastAsia="he-IL"/>
        </w:rPr>
        <w:t xml:space="preserve">אני אומר את זה – כדי שמי שכשל בדבר </w:t>
      </w:r>
      <w:bookmarkStart w:id="1600" w:name="_ETM_Q1_6163840"/>
      <w:bookmarkEnd w:id="1600"/>
      <w:r>
        <w:rPr>
          <w:rtl/>
          <w:lang w:eastAsia="he-IL"/>
        </w:rPr>
        <w:t xml:space="preserve">הזה, שיהיו גם מסקנות אישיות.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לא ברור לי </w:t>
      </w:r>
      <w:bookmarkStart w:id="1601" w:name="_ETM_Q1_6168539"/>
      <w:bookmarkEnd w:id="1601"/>
      <w:r>
        <w:rPr>
          <w:rtl/>
          <w:lang w:eastAsia="he-IL"/>
        </w:rPr>
        <w:t xml:space="preserve">מדוע המבקר לא נמצא פה היום. בשבוע שעבר הייתי פה </w:t>
      </w:r>
      <w:bookmarkStart w:id="1602" w:name="_ETM_Q1_6172962"/>
      <w:bookmarkEnd w:id="1602"/>
      <w:r>
        <w:rPr>
          <w:rtl/>
          <w:lang w:eastAsia="he-IL"/>
        </w:rPr>
        <w:t xml:space="preserve">ושמעתי אותו בקשב רב. שמעתי אותו אומר דברים הפוכים למה </w:t>
      </w:r>
      <w:bookmarkStart w:id="1603" w:name="_ETM_Q1_6179182"/>
      <w:bookmarkEnd w:id="1603"/>
      <w:r>
        <w:rPr>
          <w:rtl/>
          <w:lang w:eastAsia="he-IL"/>
        </w:rPr>
        <w:t xml:space="preserve">שנאמר פה על-ידי הייעוץ המשפטי לממשלה ועל ידי הסנגוריה, ואני לא מבין איך דבר כזה יכול לקרות. אנחנו, ההדיוטות </w:t>
      </w:r>
      <w:bookmarkStart w:id="1604" w:name="_ETM_Q1_6187837"/>
      <w:bookmarkEnd w:id="1604"/>
      <w:r>
        <w:rPr>
          <w:rtl/>
          <w:lang w:eastAsia="he-IL"/>
        </w:rPr>
        <w:t xml:space="preserve">שלא מבינים בנושאים האלה, אנחנו הורים שכולים או שורדים או ניצולים או נפגעי 7 באוקטובר, שומעים בשבוע אחד את המבקר </w:t>
      </w:r>
      <w:bookmarkStart w:id="1605" w:name="_ETM_Q1_6196442"/>
      <w:bookmarkEnd w:id="1605"/>
      <w:r>
        <w:rPr>
          <w:rtl/>
          <w:lang w:eastAsia="he-IL"/>
        </w:rPr>
        <w:t xml:space="preserve">אומר דברים ובשבוע לאחר מכן שומעים דברים הפוכים מגורמים רשמיים </w:t>
      </w:r>
      <w:bookmarkStart w:id="1606" w:name="_ETM_Q1_6206498"/>
      <w:bookmarkEnd w:id="1606"/>
      <w:r>
        <w:rPr>
          <w:rtl/>
          <w:lang w:eastAsia="he-IL"/>
        </w:rPr>
        <w:t xml:space="preserve">אחרים. מה אנחנו אמורים לעשות עם הדבר הזה? איך אנחנו </w:t>
      </w:r>
      <w:bookmarkStart w:id="1607" w:name="_ETM_Q1_6207383"/>
      <w:bookmarkEnd w:id="1607"/>
      <w:r>
        <w:rPr>
          <w:rtl/>
          <w:lang w:eastAsia="he-IL"/>
        </w:rPr>
        <w:t xml:space="preserve">אמורים להתמודד עם כל העובדות האלה וכל בחוקים והתקנות שמציגים </w:t>
      </w:r>
      <w:bookmarkStart w:id="1608" w:name="_ETM_Q1_6219042"/>
      <w:bookmarkEnd w:id="1608"/>
      <w:r>
        <w:rPr>
          <w:rtl/>
          <w:lang w:eastAsia="he-IL"/>
        </w:rPr>
        <w:t>כאן?</w:t>
      </w:r>
      <w:bookmarkStart w:id="1609" w:name="_ETM_Q1_6222018"/>
      <w:bookmarkEnd w:id="1609"/>
    </w:p>
    <w:p w:rsidR="00001F52" w:rsidRDefault="00001F52" w:rsidP="00001F52">
      <w:pPr>
        <w:rPr>
          <w:rtl/>
          <w:lang w:eastAsia="he-IL"/>
        </w:rPr>
      </w:pPr>
      <w:bookmarkStart w:id="1610" w:name="_ETM_Q1_6222110"/>
      <w:bookmarkEnd w:id="1610"/>
    </w:p>
    <w:p w:rsidR="00001F52" w:rsidRDefault="00001F52" w:rsidP="00001F52">
      <w:pPr>
        <w:rPr>
          <w:rtl/>
          <w:lang w:eastAsia="he-IL"/>
        </w:rPr>
      </w:pPr>
      <w:bookmarkStart w:id="1611" w:name="_ETM_Q1_6222482"/>
      <w:bookmarkStart w:id="1612" w:name="_ETM_Q1_6222573"/>
      <w:bookmarkEnd w:id="1611"/>
      <w:bookmarkEnd w:id="1612"/>
      <w:r>
        <w:rPr>
          <w:rtl/>
          <w:lang w:eastAsia="he-IL"/>
        </w:rPr>
        <w:t>יובל חיו ממשרד מבקר</w:t>
      </w:r>
      <w:bookmarkStart w:id="1613" w:name="_ETM_Q1_6220312"/>
      <w:bookmarkEnd w:id="1613"/>
      <w:r>
        <w:rPr>
          <w:rtl/>
          <w:lang w:eastAsia="he-IL"/>
        </w:rPr>
        <w:t xml:space="preserve"> המדינה, שהיה פה בשבוע שעבר, אמר שאלמלא הם אוספים את המידע, כנראה שחלק מהמידע </w:t>
      </w:r>
      <w:bookmarkStart w:id="1614" w:name="_ETM_Q1_6226328"/>
      <w:bookmarkEnd w:id="1614"/>
      <w:r>
        <w:rPr>
          <w:rtl/>
          <w:lang w:eastAsia="he-IL"/>
        </w:rPr>
        <w:t xml:space="preserve">הזה לא היה קיים. אני שואל פה את חברי הסנגוריה </w:t>
      </w:r>
      <w:bookmarkStart w:id="1615" w:name="_ETM_Q1_6229000"/>
      <w:bookmarkEnd w:id="1615"/>
      <w:r>
        <w:rPr>
          <w:rtl/>
          <w:lang w:eastAsia="he-IL"/>
        </w:rPr>
        <w:t>הציבורית: האם אתם יכולים להבטיח לנו שיובל חיו  טועה?</w:t>
      </w:r>
      <w:bookmarkStart w:id="1616" w:name="_ETM_Q1_6236025"/>
      <w:bookmarkEnd w:id="1616"/>
      <w:r>
        <w:rPr>
          <w:rtl/>
          <w:lang w:eastAsia="he-IL"/>
        </w:rPr>
        <w:t xml:space="preserve"> שזה לא נכון? שלא נעלם מידע? שלא נעלמו ראיות? שלא </w:t>
      </w:r>
      <w:bookmarkStart w:id="1617" w:name="_ETM_Q1_6244494"/>
      <w:bookmarkEnd w:id="1617"/>
      <w:r>
        <w:rPr>
          <w:rtl/>
          <w:lang w:eastAsia="he-IL"/>
        </w:rPr>
        <w:t xml:space="preserve">הועלמו פרוטוקולים? כן, גם בצבא, לא רק </w:t>
      </w:r>
      <w:bookmarkStart w:id="1618" w:name="_ETM_Q1_6249156"/>
      <w:bookmarkEnd w:id="1618"/>
      <w:r>
        <w:rPr>
          <w:rtl/>
          <w:lang w:eastAsia="he-IL"/>
        </w:rPr>
        <w:t xml:space="preserve">בממשלה. זה דבר מאוד חמור מה שהוא אמר פה בשבוע </w:t>
      </w:r>
      <w:bookmarkStart w:id="1619" w:name="_ETM_Q1_6253589"/>
      <w:bookmarkEnd w:id="1619"/>
      <w:r>
        <w:rPr>
          <w:rtl/>
          <w:lang w:eastAsia="he-IL"/>
        </w:rPr>
        <w:t xml:space="preserve">שעבר. אני לא מצטט את הדברים במדויק, אבל זה מה </w:t>
      </w:r>
      <w:bookmarkStart w:id="1620" w:name="_ETM_Q1_6254731"/>
      <w:bookmarkEnd w:id="1620"/>
      <w:r>
        <w:rPr>
          <w:rtl/>
          <w:lang w:eastAsia="he-IL"/>
        </w:rPr>
        <w:t xml:space="preserve">שהוא אמר ויש פה אנשים ששמעו אותו אומר את הדברים </w:t>
      </w:r>
      <w:bookmarkStart w:id="1621" w:name="_ETM_Q1_6260037"/>
      <w:bookmarkEnd w:id="1621"/>
      <w:r>
        <w:rPr>
          <w:rtl/>
          <w:lang w:eastAsia="he-IL"/>
        </w:rPr>
        <w:t xml:space="preserve">האלה.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רוצה גם לחזור על הדברים שאמר אייל, </w:t>
      </w:r>
      <w:bookmarkStart w:id="1622" w:name="_ETM_Q1_6269614"/>
      <w:bookmarkEnd w:id="1622"/>
      <w:r>
        <w:rPr>
          <w:rtl/>
          <w:lang w:eastAsia="he-IL"/>
        </w:rPr>
        <w:t xml:space="preserve">רשמתי אותם קודם. איך יכול להיות – וזה לאנשי הצבא </w:t>
      </w:r>
      <w:bookmarkStart w:id="1623" w:name="_ETM_Q1_6274760"/>
      <w:bookmarkEnd w:id="1623"/>
      <w:r>
        <w:rPr>
          <w:rtl/>
          <w:lang w:eastAsia="he-IL"/>
        </w:rPr>
        <w:t xml:space="preserve">שיושבים פה – שמפקדים בכירים, שדם על הידיים שלהם, </w:t>
      </w:r>
      <w:bookmarkStart w:id="1624" w:name="_ETM_Q1_6282377"/>
      <w:bookmarkEnd w:id="1624"/>
      <w:r>
        <w:rPr>
          <w:rtl/>
          <w:lang w:eastAsia="he-IL"/>
        </w:rPr>
        <w:t>כמו שאמר אייל, עדיין בצבא? איך יכול להיות שמפקד חיל</w:t>
      </w:r>
      <w:bookmarkStart w:id="1625" w:name="_ETM_Q1_6283613"/>
      <w:bookmarkEnd w:id="1625"/>
      <w:r>
        <w:rPr>
          <w:rtl/>
          <w:lang w:eastAsia="he-IL"/>
        </w:rPr>
        <w:t xml:space="preserve"> האוויר שנה ושבעה וחצי חודשים עדיין בתפקידו? מי אמור לתת </w:t>
      </w:r>
      <w:bookmarkStart w:id="1626" w:name="_ETM_Q1_6291212"/>
      <w:bookmarkEnd w:id="1626"/>
      <w:r>
        <w:rPr>
          <w:rtl/>
          <w:lang w:eastAsia="he-IL"/>
        </w:rPr>
        <w:t xml:space="preserve">את הדעת על הדבר הזה? לא יכול להיות. אני אומר לכם שהבן שלי רון נרצח בשעה 12:00 </w:t>
      </w:r>
      <w:proofErr w:type="spellStart"/>
      <w:r>
        <w:rPr>
          <w:rtl/>
          <w:lang w:eastAsia="he-IL"/>
        </w:rPr>
        <w:t>בצוהריים</w:t>
      </w:r>
      <w:proofErr w:type="spellEnd"/>
      <w:r>
        <w:rPr>
          <w:rtl/>
          <w:lang w:eastAsia="he-IL"/>
        </w:rPr>
        <w:t xml:space="preserve"> ולחיל האוויר </w:t>
      </w:r>
      <w:bookmarkStart w:id="1627" w:name="_ETM_Q1_6301551"/>
      <w:bookmarkEnd w:id="1627"/>
      <w:r>
        <w:rPr>
          <w:rtl/>
          <w:lang w:eastAsia="he-IL"/>
        </w:rPr>
        <w:t xml:space="preserve">יש תפקיד מאוד-מאוד משמעותי בדבר הזה. מסוק קרב אחד, אפילו </w:t>
      </w:r>
      <w:bookmarkStart w:id="1628" w:name="_ETM_Q1_6308822"/>
      <w:bookmarkEnd w:id="1628"/>
      <w:r>
        <w:rPr>
          <w:rtl/>
          <w:lang w:eastAsia="he-IL"/>
        </w:rPr>
        <w:t>פייפר עם בקבוקי מולוטוב היה יכול להציל את הילדים הא</w:t>
      </w:r>
      <w:bookmarkStart w:id="1629" w:name="_ETM_Q1_6310630"/>
      <w:bookmarkEnd w:id="1629"/>
      <w:r>
        <w:rPr>
          <w:rtl/>
          <w:lang w:eastAsia="he-IL"/>
        </w:rPr>
        <w:t xml:space="preserve">לה בשעה 12:00 </w:t>
      </w:r>
      <w:proofErr w:type="spellStart"/>
      <w:r>
        <w:rPr>
          <w:rtl/>
          <w:lang w:eastAsia="he-IL"/>
        </w:rPr>
        <w:t>בצוהריים</w:t>
      </w:r>
      <w:proofErr w:type="spellEnd"/>
      <w:r>
        <w:rPr>
          <w:rtl/>
          <w:lang w:eastAsia="he-IL"/>
        </w:rPr>
        <w:t xml:space="preserve">. איך יכול להיות שמי שהיה </w:t>
      </w:r>
      <w:bookmarkStart w:id="1630" w:name="_ETM_Q1_6318411"/>
      <w:bookmarkEnd w:id="1630"/>
      <w:r>
        <w:rPr>
          <w:rtl/>
          <w:lang w:eastAsia="he-IL"/>
        </w:rPr>
        <w:t xml:space="preserve">מפקד אגף מבצעים, בינדר, הופך להיות היום ראש אמ"ן? איך </w:t>
      </w:r>
      <w:bookmarkStart w:id="1631" w:name="_ETM_Q1_6328121"/>
      <w:bookmarkEnd w:id="1631"/>
      <w:r>
        <w:rPr>
          <w:rtl/>
          <w:lang w:eastAsia="he-IL"/>
        </w:rPr>
        <w:t xml:space="preserve">זה שבצה"ל לא נותנים את הדעת על הדבר </w:t>
      </w:r>
      <w:bookmarkStart w:id="1632" w:name="_ETM_Q1_6329676"/>
      <w:bookmarkEnd w:id="1632"/>
      <w:r>
        <w:rPr>
          <w:rtl/>
          <w:lang w:eastAsia="he-IL"/>
        </w:rPr>
        <w:t xml:space="preserve">הזה?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כן, אנחנו רוצים למנוע את האירוע הבא באמצעות ועדת </w:t>
      </w:r>
      <w:bookmarkStart w:id="1633" w:name="_ETM_Q1_6331477"/>
      <w:bookmarkEnd w:id="1633"/>
      <w:r>
        <w:rPr>
          <w:rtl/>
          <w:lang w:eastAsia="he-IL"/>
        </w:rPr>
        <w:t xml:space="preserve">חקירה ממלכתית, אבל אנחנו גם רוצים להבין איך </w:t>
      </w:r>
      <w:bookmarkStart w:id="1634" w:name="_ETM_Q1_6341547"/>
      <w:bookmarkEnd w:id="1634"/>
      <w:r>
        <w:rPr>
          <w:rtl/>
          <w:lang w:eastAsia="he-IL"/>
        </w:rPr>
        <w:t xml:space="preserve">זה שמפקדים בכירים בצה"ל עדיין ממשיכים בתפקידם. מי שהיה </w:t>
      </w:r>
      <w:bookmarkStart w:id="1635" w:name="_ETM_Q1_6346345"/>
      <w:bookmarkEnd w:id="1635"/>
      <w:r>
        <w:rPr>
          <w:rtl/>
          <w:lang w:eastAsia="he-IL"/>
        </w:rPr>
        <w:t xml:space="preserve">מקולקל, לא יכול לתקן, ופה הטעות. </w:t>
      </w:r>
      <w:bookmarkStart w:id="1636" w:name="_ETM_Q1_6348875"/>
      <w:bookmarkEnd w:id="1636"/>
    </w:p>
    <w:p w:rsidR="00001F52" w:rsidRDefault="00001F52" w:rsidP="00001F52">
      <w:pPr>
        <w:rPr>
          <w:rtl/>
          <w:lang w:eastAsia="he-IL"/>
        </w:rPr>
      </w:pPr>
      <w:bookmarkStart w:id="1637" w:name="_ETM_Q1_6349244"/>
      <w:bookmarkStart w:id="1638" w:name="_ETM_Q1_6349330"/>
      <w:bookmarkEnd w:id="1637"/>
      <w:bookmarkEnd w:id="1638"/>
    </w:p>
    <w:p w:rsidR="00001F52" w:rsidRDefault="00001F52" w:rsidP="00ED4286">
      <w:pPr>
        <w:pStyle w:val="a5"/>
        <w:rPr>
          <w:rtl/>
        </w:rPr>
      </w:pPr>
      <w:bookmarkStart w:id="1639" w:name="ET_speaker_רעות__רכט_אדרי_10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רעות </w:t>
      </w:r>
      <w:proofErr w:type="spellStart"/>
      <w:r>
        <w:rPr>
          <w:rFonts w:hint="cs"/>
          <w:rtl/>
        </w:rPr>
        <w:t>רכט</w:t>
      </w:r>
      <w:proofErr w:type="spellEnd"/>
      <w:r>
        <w:rPr>
          <w:rFonts w:hint="cs"/>
          <w:rtl/>
        </w:rPr>
        <w:t xml:space="preserve"> אדרי: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3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מבקשת להוסיף משפט לדבריו של יורם וגם של אייל. כדי לסבר את האוזן, אומנם יושבים כאן רק נציגי הסנגוריה הצבאית, אבל צה"ל – כצה"ל – הוא בשבילנו, המשפחות השכולות, שם קוד לכל זרועות הביטחון </w:t>
      </w:r>
      <w:bookmarkStart w:id="1640" w:name="_ETM_Q1_6366938"/>
      <w:bookmarkEnd w:id="1640"/>
      <w:r>
        <w:rPr>
          <w:rtl/>
          <w:lang w:eastAsia="he-IL"/>
        </w:rPr>
        <w:t xml:space="preserve">והדרג המדיני במדינה שיש להם אחריות ישירה ו/או עקיפה. </w:t>
      </w:r>
      <w:bookmarkStart w:id="1641" w:name="_ETM_Q1_6376764"/>
      <w:bookmarkEnd w:id="1641"/>
      <w:r>
        <w:rPr>
          <w:rtl/>
          <w:lang w:eastAsia="he-IL"/>
        </w:rPr>
        <w:t xml:space="preserve">גם במשטרה היו כשלים לא נורמליים, כולל דוחות ספציפיים שאני </w:t>
      </w:r>
      <w:bookmarkStart w:id="1642" w:name="_ETM_Q1_6381544"/>
      <w:bookmarkEnd w:id="1642"/>
      <w:r>
        <w:rPr>
          <w:rtl/>
          <w:lang w:eastAsia="he-IL"/>
        </w:rPr>
        <w:t xml:space="preserve">באופן אישי יודעת ופניתי לא פעם למבקר המדינה </w:t>
      </w:r>
      <w:bookmarkStart w:id="1643" w:name="_ETM_Q1_6381542"/>
      <w:bookmarkEnd w:id="1643"/>
      <w:r>
        <w:rPr>
          <w:rtl/>
          <w:lang w:eastAsia="he-IL"/>
        </w:rPr>
        <w:t xml:space="preserve">שיסיים את התחקיר המשטרתי ויפרסם את  מה שהוא יודע. </w:t>
      </w:r>
      <w:bookmarkStart w:id="1644" w:name="_ETM_Q1_6389992"/>
      <w:bookmarkEnd w:id="1644"/>
      <w:r>
        <w:rPr>
          <w:rtl/>
          <w:lang w:eastAsia="he-IL"/>
        </w:rPr>
        <w:t xml:space="preserve">זה לא נעשה, לא הסתיים התחקיר המשטרתי. זה כולל השב"כ, </w:t>
      </w:r>
      <w:bookmarkStart w:id="1645" w:name="_ETM_Q1_6390765"/>
      <w:bookmarkEnd w:id="1645"/>
      <w:r>
        <w:rPr>
          <w:rtl/>
          <w:lang w:eastAsia="he-IL"/>
        </w:rPr>
        <w:t xml:space="preserve">כולל שאר הזרועות. זאת אומרת, מבחינתנו – וזה מאוד חשוב </w:t>
      </w:r>
      <w:bookmarkStart w:id="1646" w:name="_ETM_Q1_6393034"/>
      <w:bookmarkEnd w:id="1646"/>
      <w:r>
        <w:rPr>
          <w:rtl/>
          <w:lang w:eastAsia="he-IL"/>
        </w:rPr>
        <w:t xml:space="preserve">להגיד – צה"ל כאן הוא שם קוד לכל מי </w:t>
      </w:r>
      <w:bookmarkStart w:id="1647" w:name="_ETM_Q1_6399182"/>
      <w:bookmarkEnd w:id="1647"/>
      <w:r>
        <w:rPr>
          <w:rtl/>
          <w:lang w:eastAsia="he-IL"/>
        </w:rPr>
        <w:t xml:space="preserve">שידו הייתה לפני, תוך כדי ואחרי. </w:t>
      </w:r>
    </w:p>
    <w:p w:rsidR="00001F52" w:rsidRDefault="00001F52" w:rsidP="00001F52">
      <w:pPr>
        <w:rPr>
          <w:rtl/>
          <w:lang w:eastAsia="he-IL"/>
        </w:rPr>
      </w:pPr>
      <w:bookmarkStart w:id="1648" w:name="_ETM_Q1_6399224"/>
      <w:bookmarkStart w:id="1649" w:name="_ETM_Q1_6399310"/>
      <w:bookmarkEnd w:id="1648"/>
      <w:bookmarkEnd w:id="1649"/>
    </w:p>
    <w:p w:rsidR="00F8516F" w:rsidRDefault="00F8516F" w:rsidP="00ED4286">
      <w:pPr>
        <w:pStyle w:val="a5"/>
        <w:rPr>
          <w:rStyle w:val="TagStyle"/>
          <w:vanish w:val="0"/>
          <w:rtl/>
        </w:rPr>
      </w:pPr>
      <w:bookmarkStart w:id="1650" w:name="ET_speaker_יורם_יהודאי_109"/>
      <w:r>
        <w:rPr>
          <w:rStyle w:val="TagStyle"/>
          <w:vanish w:val="0"/>
          <w:rtl/>
        </w:rPr>
        <w:br w:type="page"/>
      </w:r>
    </w:p>
    <w:p w:rsidR="00001F52" w:rsidRDefault="00001F52" w:rsidP="00ED4286">
      <w:pPr>
        <w:pStyle w:val="a5"/>
        <w:rPr>
          <w:rtl/>
        </w:rPr>
      </w:pPr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יורם </w:t>
      </w:r>
      <w:proofErr w:type="spellStart"/>
      <w:r>
        <w:rPr>
          <w:rFonts w:hint="cs"/>
          <w:rtl/>
        </w:rPr>
        <w:t>יהודאי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5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651" w:name="_ETM_Q1_6398229"/>
      <w:bookmarkEnd w:id="1651"/>
      <w:r>
        <w:rPr>
          <w:rtl/>
          <w:lang w:eastAsia="he-IL"/>
        </w:rPr>
        <w:t xml:space="preserve">כל זרועות הביטחון. </w:t>
      </w:r>
    </w:p>
    <w:p w:rsidR="00001F52" w:rsidRDefault="00001F52" w:rsidP="00001F52">
      <w:pPr>
        <w:rPr>
          <w:rtl/>
          <w:lang w:eastAsia="he-IL"/>
        </w:rPr>
      </w:pPr>
      <w:bookmarkStart w:id="1652" w:name="_ETM_Q1_6402800"/>
      <w:bookmarkStart w:id="1653" w:name="_ETM_Q1_6402895"/>
      <w:bookmarkEnd w:id="1652"/>
      <w:bookmarkEnd w:id="1653"/>
    </w:p>
    <w:p w:rsidR="00001F52" w:rsidRDefault="00001F52" w:rsidP="00001F52">
      <w:pPr>
        <w:rPr>
          <w:rtl/>
          <w:lang w:eastAsia="he-IL"/>
        </w:rPr>
      </w:pPr>
      <w:bookmarkStart w:id="1654" w:name="_ETM_Q1_6404480"/>
      <w:bookmarkStart w:id="1655" w:name="_ETM_Q1_6404574"/>
      <w:bookmarkEnd w:id="1654"/>
      <w:bookmarkEnd w:id="1655"/>
      <w:r>
        <w:rPr>
          <w:rtl/>
          <w:lang w:eastAsia="he-IL"/>
        </w:rPr>
        <w:t xml:space="preserve">ברשותך, </w:t>
      </w:r>
      <w:bookmarkStart w:id="1656" w:name="_ETM_Q1_6401736"/>
      <w:bookmarkEnd w:id="1656"/>
      <w:r>
        <w:rPr>
          <w:rtl/>
          <w:lang w:eastAsia="he-IL"/>
        </w:rPr>
        <w:t xml:space="preserve">היושב-ראש, משפט אחרון. אין לילה שאני לא חולם </w:t>
      </w:r>
      <w:bookmarkStart w:id="1657" w:name="_ETM_Q1_6417030"/>
      <w:bookmarkEnd w:id="1657"/>
      <w:r>
        <w:rPr>
          <w:rtl/>
          <w:lang w:eastAsia="he-IL"/>
        </w:rPr>
        <w:t xml:space="preserve">שאני מנסה לחלץ את הבן שלי מהמכולה. אין לילה. זה </w:t>
      </w:r>
      <w:bookmarkStart w:id="1658" w:name="_ETM_Q1_6424181"/>
      <w:bookmarkEnd w:id="1658"/>
      <w:r>
        <w:rPr>
          <w:rtl/>
          <w:lang w:eastAsia="he-IL"/>
        </w:rPr>
        <w:t xml:space="preserve">מרדפים, זה ניסיון הצלה. כל הלילות כאלה. אין יום שאני </w:t>
      </w:r>
      <w:bookmarkStart w:id="1659" w:name="_ETM_Q1_6428345"/>
      <w:bookmarkEnd w:id="1659"/>
      <w:r>
        <w:rPr>
          <w:rtl/>
          <w:lang w:eastAsia="he-IL"/>
        </w:rPr>
        <w:t xml:space="preserve">לא מתייסר שלא הצלחתי להגן על הבן שלי. אני  </w:t>
      </w:r>
      <w:bookmarkStart w:id="1660" w:name="_ETM_Q1_6442089"/>
      <w:bookmarkEnd w:id="1660"/>
      <w:r>
        <w:rPr>
          <w:rtl/>
          <w:lang w:eastAsia="he-IL"/>
        </w:rPr>
        <w:t xml:space="preserve">צריך להתייסר? אלה שהיו אמורים להגן עליו צריכים להתייסר, </w:t>
      </w:r>
      <w:bookmarkStart w:id="1661" w:name="_ETM_Q1_6451037"/>
      <w:bookmarkEnd w:id="1661"/>
      <w:r>
        <w:rPr>
          <w:rtl/>
          <w:lang w:eastAsia="he-IL"/>
        </w:rPr>
        <w:t xml:space="preserve">והם לא מתייסרים. הם ממשיכים בתפקידיהם. אנשי ממשלה ממשיכים לטייל </w:t>
      </w:r>
      <w:bookmarkStart w:id="1662" w:name="_ETM_Q1_6457037"/>
      <w:bookmarkEnd w:id="1662"/>
      <w:r>
        <w:rPr>
          <w:rtl/>
          <w:lang w:eastAsia="he-IL"/>
        </w:rPr>
        <w:t xml:space="preserve">בעולם, שיט תענוגות, שבעה ימים בניו יורק, לימודים בחו"ל. הבנתי </w:t>
      </w:r>
      <w:bookmarkStart w:id="1663" w:name="_ETM_Q1_6464577"/>
      <w:bookmarkEnd w:id="1663"/>
      <w:r>
        <w:rPr>
          <w:rtl/>
          <w:lang w:eastAsia="he-IL"/>
        </w:rPr>
        <w:t xml:space="preserve">שראש אמ"ן עושה דוקטורט בארצות הברית, אני לא יודע </w:t>
      </w:r>
      <w:bookmarkStart w:id="1664" w:name="_ETM_Q1_6466130"/>
      <w:bookmarkEnd w:id="1664"/>
      <w:r>
        <w:rPr>
          <w:rtl/>
          <w:lang w:eastAsia="he-IL"/>
        </w:rPr>
        <w:t xml:space="preserve">אם זה  נכון או לא. מי שהיה ראש אמ"ן, </w:t>
      </w:r>
      <w:proofErr w:type="spellStart"/>
      <w:r>
        <w:rPr>
          <w:rtl/>
          <w:lang w:eastAsia="he-IL"/>
        </w:rPr>
        <w:t>חליווה</w:t>
      </w:r>
      <w:proofErr w:type="spellEnd"/>
      <w:r>
        <w:rPr>
          <w:rtl/>
          <w:lang w:eastAsia="he-IL"/>
        </w:rPr>
        <w:t xml:space="preserve">, לא מתייסר. אף אחד מהם שם לא </w:t>
      </w:r>
      <w:bookmarkStart w:id="1665" w:name="_ETM_Q1_6475375"/>
      <w:bookmarkEnd w:id="1665"/>
      <w:r>
        <w:rPr>
          <w:rtl/>
          <w:lang w:eastAsia="he-IL"/>
        </w:rPr>
        <w:t xml:space="preserve">מתייסר. גם ההוא שצריך להתייסר ישן בלילה מצוין, כשאין לו </w:t>
      </w:r>
      <w:bookmarkStart w:id="1666" w:name="_ETM_Q1_6484805"/>
      <w:bookmarkEnd w:id="1666"/>
      <w:r>
        <w:rPr>
          <w:rtl/>
          <w:lang w:eastAsia="he-IL"/>
        </w:rPr>
        <w:t xml:space="preserve">נקיפות מצפון בכלל. אני צריך להתייסר? שנה ושבעה וחצי </w:t>
      </w:r>
      <w:bookmarkStart w:id="1667" w:name="_ETM_Q1_6488577"/>
      <w:bookmarkEnd w:id="1667"/>
      <w:r>
        <w:rPr>
          <w:rtl/>
          <w:lang w:eastAsia="he-IL"/>
        </w:rPr>
        <w:t xml:space="preserve">חודשים, לא יום ולא לילה. אייל יכול להגיד, אני </w:t>
      </w:r>
      <w:bookmarkStart w:id="1668" w:name="_ETM_Q1_6499104"/>
      <w:bookmarkEnd w:id="1668"/>
      <w:r>
        <w:rPr>
          <w:rtl/>
          <w:lang w:eastAsia="he-IL"/>
        </w:rPr>
        <w:t xml:space="preserve">מדבר גם עם שרון כשאנחנו נפגשים.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פונה פה לחברי האופוזיציה, אנחנו </w:t>
      </w:r>
      <w:bookmarkStart w:id="1669" w:name="_ETM_Q1_6510496"/>
      <w:bookmarkEnd w:id="1669"/>
      <w:r>
        <w:rPr>
          <w:rtl/>
          <w:lang w:eastAsia="he-IL"/>
        </w:rPr>
        <w:t xml:space="preserve">פה שנה ושבעה חודשים, באים ומדברים </w:t>
      </w:r>
      <w:proofErr w:type="spellStart"/>
      <w:r>
        <w:rPr>
          <w:rtl/>
          <w:lang w:eastAsia="he-IL"/>
        </w:rPr>
        <w:t>ומדברים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ומדברים</w:t>
      </w:r>
      <w:proofErr w:type="spellEnd"/>
      <w:r>
        <w:rPr>
          <w:rtl/>
          <w:lang w:eastAsia="he-IL"/>
        </w:rPr>
        <w:t xml:space="preserve">. מה </w:t>
      </w:r>
      <w:bookmarkStart w:id="1670" w:name="_ETM_Q1_6516753"/>
      <w:bookmarkEnd w:id="1670"/>
      <w:r>
        <w:rPr>
          <w:rtl/>
          <w:lang w:eastAsia="he-IL"/>
        </w:rPr>
        <w:t xml:space="preserve">אנחנו צריכים לעשות כדי להיות יצירתיים? מה עוד אנחנו יכולים </w:t>
      </w:r>
      <w:bookmarkStart w:id="1671" w:name="_ETM_Q1_6518725"/>
      <w:bookmarkEnd w:id="1671"/>
      <w:r>
        <w:rPr>
          <w:rtl/>
          <w:lang w:eastAsia="he-IL"/>
        </w:rPr>
        <w:t>לעשות? שמעתי את בני גנץ אומר: מה, נחתוך ורידים?</w:t>
      </w:r>
      <w:bookmarkStart w:id="1672" w:name="_ETM_Q1_6521496"/>
      <w:bookmarkEnd w:id="1672"/>
      <w:r>
        <w:rPr>
          <w:rtl/>
          <w:lang w:eastAsia="he-IL"/>
        </w:rPr>
        <w:t xml:space="preserve"> אני לא מדבר על לחתוך ורידים. בואו נחשוב ביחד מה </w:t>
      </w:r>
      <w:bookmarkStart w:id="1673" w:name="_ETM_Q1_6525680"/>
      <w:bookmarkEnd w:id="1673"/>
      <w:r>
        <w:rPr>
          <w:rtl/>
          <w:lang w:eastAsia="he-IL"/>
        </w:rPr>
        <w:t xml:space="preserve">אנחנו יכולים לעשות. אנחנו גוף א-פוליטי – מועצת אוקטובר – אבל מי שכרגע יכול לעזור לנו במאבק הכול כך צודק </w:t>
      </w:r>
      <w:bookmarkStart w:id="1674" w:name="_ETM_Q1_6534008"/>
      <w:bookmarkEnd w:id="1674"/>
      <w:r>
        <w:rPr>
          <w:rtl/>
          <w:lang w:eastAsia="he-IL"/>
        </w:rPr>
        <w:t xml:space="preserve">הזה, זה רק אתם. </w:t>
      </w:r>
    </w:p>
    <w:p w:rsidR="00001F52" w:rsidRDefault="00001F52" w:rsidP="00001F52">
      <w:pPr>
        <w:rPr>
          <w:rtl/>
          <w:lang w:eastAsia="he-IL"/>
        </w:rPr>
      </w:pPr>
      <w:bookmarkStart w:id="1675" w:name="_ETM_Q1_6544296"/>
      <w:bookmarkStart w:id="1676" w:name="_ETM_Q1_6544383"/>
      <w:bookmarkEnd w:id="1675"/>
      <w:bookmarkEnd w:id="1676"/>
    </w:p>
    <w:p w:rsidR="00001F52" w:rsidRDefault="00001F52" w:rsidP="00001F52">
      <w:pPr>
        <w:rPr>
          <w:rtl/>
        </w:rPr>
      </w:pPr>
      <w:bookmarkStart w:id="1677" w:name="_ETM_Q1_6544456"/>
      <w:bookmarkStart w:id="1678" w:name="_ETM_Q1_6544541"/>
      <w:bookmarkEnd w:id="1677"/>
      <w:bookmarkEnd w:id="1678"/>
      <w:r>
        <w:rPr>
          <w:rtl/>
          <w:lang w:eastAsia="he-IL"/>
        </w:rPr>
        <w:t xml:space="preserve">אנשי מבקר המדינה שנמצאים כאן, </w:t>
      </w:r>
      <w:bookmarkStart w:id="1679" w:name="_ETM_Q1_6540503"/>
      <w:bookmarkEnd w:id="1679"/>
      <w:r>
        <w:rPr>
          <w:rtl/>
          <w:lang w:eastAsia="he-IL"/>
        </w:rPr>
        <w:t xml:space="preserve">באמת, אני מפציר בכם. תעשו כל שביכולתכם שלא יהיו </w:t>
      </w:r>
      <w:bookmarkStart w:id="1680" w:name="_ETM_Q1_6551349"/>
      <w:bookmarkEnd w:id="1680"/>
      <w:r>
        <w:rPr>
          <w:rtl/>
          <w:lang w:eastAsia="he-IL"/>
        </w:rPr>
        <w:t xml:space="preserve">כאן שיבושי חקירה, שאם המבקר חורג מסמכותו וכל מה שהוא </w:t>
      </w:r>
      <w:bookmarkStart w:id="1681" w:name="_ETM_Q1_6553111"/>
      <w:bookmarkEnd w:id="1681"/>
      <w:r>
        <w:rPr>
          <w:rtl/>
          <w:lang w:eastAsia="he-IL"/>
        </w:rPr>
        <w:t xml:space="preserve">יעשה ישבש חקירה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בעתיד, אתם צריכים לעמוד על המשמר </w:t>
      </w:r>
      <w:bookmarkStart w:id="1682" w:name="_ETM_Q1_6560825"/>
      <w:bookmarkEnd w:id="1682"/>
      <w:r>
        <w:rPr>
          <w:rtl/>
          <w:lang w:eastAsia="he-IL"/>
        </w:rPr>
        <w:t xml:space="preserve">עבורנו. תודה רבה לכם. </w:t>
      </w:r>
    </w:p>
    <w:p w:rsidR="00001F52" w:rsidRDefault="00001F52" w:rsidP="00001F52">
      <w:pPr>
        <w:ind w:firstLine="0"/>
        <w:rPr>
          <w:rtl/>
        </w:rPr>
      </w:pPr>
      <w:bookmarkStart w:id="1683" w:name="_ETM_Q1_6562171"/>
      <w:bookmarkStart w:id="1684" w:name="_ETM_Q1_6562243"/>
      <w:bookmarkStart w:id="1685" w:name="_ETM_Q1_6562925"/>
      <w:bookmarkStart w:id="1686" w:name="_ETM_Q1_6562985"/>
      <w:bookmarkEnd w:id="1683"/>
      <w:bookmarkEnd w:id="1684"/>
      <w:bookmarkEnd w:id="1685"/>
      <w:bookmarkEnd w:id="1686"/>
    </w:p>
    <w:p w:rsidR="00001F52" w:rsidRDefault="00001F52" w:rsidP="00ED4286">
      <w:pPr>
        <w:pStyle w:val="af8"/>
        <w:rPr>
          <w:rtl/>
        </w:rPr>
      </w:pPr>
      <w:bookmarkStart w:id="1687" w:name="ET_yor_5084_110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68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תודה, יורם. חברת הכנסת בן ארי.</w:t>
      </w:r>
    </w:p>
    <w:p w:rsidR="00001F52" w:rsidRDefault="00001F52" w:rsidP="00001F52">
      <w:pPr>
        <w:rPr>
          <w:rtl/>
          <w:lang w:eastAsia="he-IL"/>
        </w:rPr>
      </w:pPr>
      <w:bookmarkStart w:id="1688" w:name="_ETM_Q1_6557957"/>
      <w:bookmarkStart w:id="1689" w:name="_ETM_Q1_6558026"/>
      <w:bookmarkStart w:id="1690" w:name="_ETM_Q1_6560614"/>
      <w:bookmarkEnd w:id="1688"/>
      <w:bookmarkEnd w:id="1689"/>
      <w:bookmarkEnd w:id="1690"/>
    </w:p>
    <w:p w:rsidR="00001F52" w:rsidRDefault="00001F52" w:rsidP="00ED4286">
      <w:pPr>
        <w:pStyle w:val="a5"/>
        <w:rPr>
          <w:rtl/>
        </w:rPr>
      </w:pPr>
      <w:bookmarkStart w:id="1691" w:name="ET_speaker_5300_111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9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692" w:name="_ETM_Q1_6561205"/>
      <w:bookmarkStart w:id="1693" w:name="_ETM_Q1_6561236"/>
      <w:bookmarkEnd w:id="1692"/>
      <w:bookmarkEnd w:id="1693"/>
      <w:r>
        <w:rPr>
          <w:rtl/>
          <w:lang w:eastAsia="he-IL"/>
        </w:rPr>
        <w:t xml:space="preserve">קשה לדבר אחריך. הקשבתי </w:t>
      </w:r>
      <w:bookmarkStart w:id="1694" w:name="_ETM_Q1_6571514"/>
      <w:bookmarkEnd w:id="1694"/>
      <w:r>
        <w:rPr>
          <w:rtl/>
          <w:lang w:eastAsia="he-IL"/>
        </w:rPr>
        <w:t xml:space="preserve">לכל מילה שלך. קודם כול, אני ממש מצטערת. אני מצטערת </w:t>
      </w:r>
      <w:bookmarkStart w:id="1695" w:name="_ETM_Q1_6579823"/>
      <w:bookmarkEnd w:id="1695"/>
      <w:r>
        <w:rPr>
          <w:rtl/>
          <w:lang w:eastAsia="he-IL"/>
        </w:rPr>
        <w:t xml:space="preserve">על כל מה שאתם עוברים. אני חושבת שכל חבר כנסת </w:t>
      </w:r>
      <w:bookmarkStart w:id="1696" w:name="_ETM_Q1_6580564"/>
      <w:bookmarkEnd w:id="1696"/>
      <w:r>
        <w:rPr>
          <w:rtl/>
          <w:lang w:eastAsia="he-IL"/>
        </w:rPr>
        <w:t xml:space="preserve">צריך להסתכל לכם בעיניים ולהצטער ולהתנצל. ראיתי שתמר קוץ, אימא של  משפחת קוץ, נפטרה היום משברון לב. חמישה בני </w:t>
      </w:r>
      <w:bookmarkStart w:id="1697" w:name="_ETM_Q1_6607852"/>
      <w:bookmarkEnd w:id="1697"/>
      <w:r>
        <w:rPr>
          <w:rtl/>
          <w:lang w:eastAsia="he-IL"/>
        </w:rPr>
        <w:t xml:space="preserve">משפחה – הייתי גם בהלוויה, אחת ההלוויות הקשות שהייתי בהן. </w:t>
      </w:r>
      <w:bookmarkStart w:id="1698" w:name="_ETM_Q1_6612094"/>
      <w:bookmarkEnd w:id="1698"/>
      <w:r>
        <w:rPr>
          <w:rtl/>
          <w:lang w:eastAsia="he-IL"/>
        </w:rPr>
        <w:t xml:space="preserve">אני קודם כול מצטערת ומאחלת לכם חיים בריאים, קודם כול </w:t>
      </w:r>
      <w:bookmarkStart w:id="1699" w:name="_ETM_Q1_6614450"/>
      <w:bookmarkEnd w:id="1699"/>
      <w:r>
        <w:rPr>
          <w:rtl/>
          <w:lang w:eastAsia="he-IL"/>
        </w:rPr>
        <w:t xml:space="preserve">ולפני הכול, כי אני בטוחה שזה מה שהילדים שלכם היו </w:t>
      </w:r>
      <w:bookmarkStart w:id="1700" w:name="_ETM_Q1_6620315"/>
      <w:bookmarkEnd w:id="1700"/>
      <w:r>
        <w:rPr>
          <w:rtl/>
          <w:lang w:eastAsia="he-IL"/>
        </w:rPr>
        <w:t>רוצים, שתחיו, תנציחו ותספרו עליהם.</w:t>
      </w:r>
    </w:p>
    <w:p w:rsidR="00001F52" w:rsidRDefault="00001F52" w:rsidP="00001F52">
      <w:pPr>
        <w:rPr>
          <w:rtl/>
          <w:lang w:eastAsia="he-IL"/>
        </w:rPr>
      </w:pPr>
      <w:bookmarkStart w:id="1701" w:name="_ETM_Q1_6626900"/>
      <w:bookmarkStart w:id="1702" w:name="_ETM_Q1_6626989"/>
      <w:bookmarkEnd w:id="1701"/>
      <w:bookmarkEnd w:id="1702"/>
    </w:p>
    <w:p w:rsidR="00001F52" w:rsidRDefault="00001F52" w:rsidP="00001F52">
      <w:pPr>
        <w:rPr>
          <w:rtl/>
          <w:lang w:eastAsia="he-IL"/>
        </w:rPr>
      </w:pPr>
      <w:bookmarkStart w:id="1703" w:name="_ETM_Q1_6627077"/>
      <w:bookmarkStart w:id="1704" w:name="_ETM_Q1_6627149"/>
      <w:bookmarkEnd w:id="1703"/>
      <w:bookmarkEnd w:id="1704"/>
      <w:r>
        <w:rPr>
          <w:rtl/>
          <w:lang w:eastAsia="he-IL"/>
        </w:rPr>
        <w:t xml:space="preserve">מכיוון שאני, מה </w:t>
      </w:r>
      <w:bookmarkStart w:id="1705" w:name="_ETM_Q1_6634014"/>
      <w:bookmarkEnd w:id="1705"/>
      <w:r>
        <w:rPr>
          <w:rtl/>
          <w:lang w:eastAsia="he-IL"/>
        </w:rPr>
        <w:t xml:space="preserve">שנקרא, "בוגרת" אייל אשל והחברות שלנו היא כבר מתחילת אוקטובר, </w:t>
      </w:r>
      <w:bookmarkStart w:id="1706" w:name="_ETM_Q1_6643586"/>
      <w:bookmarkEnd w:id="1706"/>
      <w:r>
        <w:rPr>
          <w:rtl/>
          <w:lang w:eastAsia="he-IL"/>
        </w:rPr>
        <w:t xml:space="preserve">כשעוד חשבנו שרוני חטופה, אני יכולה לומר שמבחינת המשפחות </w:t>
      </w:r>
      <w:bookmarkStart w:id="1707" w:name="_ETM_Q1_6654083"/>
      <w:bookmarkEnd w:id="1707"/>
      <w:r>
        <w:rPr>
          <w:rtl/>
          <w:lang w:eastAsia="he-IL"/>
        </w:rPr>
        <w:t xml:space="preserve">השכולות והזכות שלהן לצדק אני לחלוטין </w:t>
      </w:r>
      <w:r>
        <w:rPr>
          <w:lang w:eastAsia="he-IL"/>
        </w:rPr>
        <w:t>all in</w:t>
      </w:r>
      <w:r>
        <w:rPr>
          <w:rtl/>
          <w:lang w:eastAsia="he-IL"/>
        </w:rPr>
        <w:t xml:space="preserve">. </w:t>
      </w:r>
      <w:bookmarkStart w:id="1708" w:name="_ETM_Q1_6656770"/>
      <w:bookmarkEnd w:id="1708"/>
    </w:p>
    <w:p w:rsidR="00001F52" w:rsidRDefault="00001F52" w:rsidP="00001F52">
      <w:pPr>
        <w:rPr>
          <w:rtl/>
          <w:lang w:eastAsia="he-IL"/>
        </w:rPr>
      </w:pPr>
      <w:bookmarkStart w:id="1709" w:name="_ETM_Q1_6656836"/>
      <w:bookmarkStart w:id="1710" w:name="_ETM_Q1_6656930"/>
      <w:bookmarkEnd w:id="1709"/>
      <w:bookmarkEnd w:id="1710"/>
    </w:p>
    <w:p w:rsidR="00001F52" w:rsidRDefault="00001F52" w:rsidP="00001F52">
      <w:pPr>
        <w:rPr>
          <w:rtl/>
          <w:lang w:eastAsia="he-IL"/>
        </w:rPr>
      </w:pPr>
      <w:bookmarkStart w:id="1711" w:name="_ETM_Q1_6656999"/>
      <w:bookmarkEnd w:id="1711"/>
      <w:r>
        <w:rPr>
          <w:rtl/>
          <w:lang w:eastAsia="he-IL"/>
        </w:rPr>
        <w:t xml:space="preserve">אני רוצה </w:t>
      </w:r>
      <w:bookmarkStart w:id="1712" w:name="_ETM_Q1_6653221"/>
      <w:bookmarkEnd w:id="1712"/>
      <w:r>
        <w:rPr>
          <w:rtl/>
          <w:lang w:eastAsia="he-IL"/>
        </w:rPr>
        <w:t xml:space="preserve">להגיד משהו למשרד המבקר – אני לא אחזור על מה שאמרתי </w:t>
      </w:r>
      <w:bookmarkStart w:id="1713" w:name="_ETM_Q1_6659142"/>
      <w:bookmarkEnd w:id="1713"/>
      <w:r>
        <w:rPr>
          <w:rtl/>
          <w:lang w:eastAsia="he-IL"/>
        </w:rPr>
        <w:t xml:space="preserve">בפעם שעברה כי חלק מכם גם שמעו </w:t>
      </w:r>
      <w:bookmarkStart w:id="1714" w:name="_ETM_Q1_6659171"/>
      <w:bookmarkEnd w:id="1714"/>
      <w:r>
        <w:rPr>
          <w:rtl/>
          <w:lang w:eastAsia="he-IL"/>
        </w:rPr>
        <w:t xml:space="preserve">אותי. דיברתי על זה כשהייתי חברה בוועדה לביקורת המדינה, דיברתי </w:t>
      </w:r>
      <w:bookmarkStart w:id="1715" w:name="_ETM_Q1_6666054"/>
      <w:bookmarkEnd w:id="1715"/>
      <w:r>
        <w:rPr>
          <w:rtl/>
          <w:lang w:eastAsia="he-IL"/>
        </w:rPr>
        <w:t xml:space="preserve">על זה שקראתי את מסקנות צוק איתן של מבקר המדינה. דיברתי על זה שישבנו בחדר הקטן, דיברתי </w:t>
      </w:r>
      <w:bookmarkStart w:id="1716" w:name="_ETM_Q1_6673010"/>
      <w:bookmarkEnd w:id="1716"/>
      <w:r>
        <w:rPr>
          <w:rtl/>
          <w:lang w:eastAsia="he-IL"/>
        </w:rPr>
        <w:t xml:space="preserve">על זה שמחקנו את מה שלא יוצא לציבור, ומאז זה גרם לי לחשוב הרבה. אני לא יודעת אם נאמר </w:t>
      </w:r>
      <w:bookmarkStart w:id="1717" w:name="_ETM_Q1_6685118"/>
      <w:bookmarkEnd w:id="1717"/>
      <w:r>
        <w:rPr>
          <w:rtl/>
          <w:lang w:eastAsia="he-IL"/>
        </w:rPr>
        <w:t>משהו על פומביות הדיון, אבל אחד הדברים החשובים של ועדת</w:t>
      </w:r>
      <w:bookmarkStart w:id="1718" w:name="_ETM_Q1_6690488"/>
      <w:bookmarkEnd w:id="1718"/>
      <w:r>
        <w:rPr>
          <w:rtl/>
          <w:lang w:eastAsia="he-IL"/>
        </w:rPr>
        <w:t xml:space="preserve"> חקירה ממלכתית הוא הפומביות, היכולת של אותן משפחות כאן </w:t>
      </w:r>
      <w:bookmarkStart w:id="1719" w:name="_ETM_Q1_6697517"/>
      <w:bookmarkEnd w:id="1719"/>
      <w:r>
        <w:rPr>
          <w:rtl/>
          <w:lang w:eastAsia="he-IL"/>
        </w:rPr>
        <w:t xml:space="preserve">לקחת חלק, לשמוע, להשתתף. אבל יש בעיה </w:t>
      </w:r>
      <w:proofErr w:type="spellStart"/>
      <w:r>
        <w:rPr>
          <w:rtl/>
          <w:lang w:eastAsia="he-IL"/>
        </w:rPr>
        <w:t>אמיתית</w:t>
      </w:r>
      <w:proofErr w:type="spellEnd"/>
      <w:r>
        <w:rPr>
          <w:rtl/>
          <w:lang w:eastAsia="he-IL"/>
        </w:rPr>
        <w:t xml:space="preserve"> של דוחות </w:t>
      </w:r>
      <w:bookmarkStart w:id="1720" w:name="_ETM_Q1_6696399"/>
      <w:bookmarkEnd w:id="1720"/>
      <w:r>
        <w:rPr>
          <w:rtl/>
          <w:lang w:eastAsia="he-IL"/>
        </w:rPr>
        <w:t xml:space="preserve">מבקר המדינה שברובם אתם בכלל לא תזכו לקרוא. אני אומרת את זה בתור אחת שישבה ומחקה – מחקה את האחריות, </w:t>
      </w:r>
      <w:bookmarkStart w:id="1721" w:name="_ETM_Q1_6712161"/>
      <w:bookmarkEnd w:id="1721"/>
      <w:r>
        <w:rPr>
          <w:rtl/>
          <w:lang w:eastAsia="he-IL"/>
        </w:rPr>
        <w:t xml:space="preserve"> מחקה הרבה-הרבה דברים שקשורים למנהור. </w:t>
      </w:r>
    </w:p>
    <w:p w:rsidR="00001F52" w:rsidRDefault="00001F52" w:rsidP="00001F52">
      <w:pPr>
        <w:rPr>
          <w:rtl/>
          <w:lang w:eastAsia="he-IL"/>
        </w:rPr>
      </w:pPr>
      <w:bookmarkStart w:id="1722" w:name="_ETM_Q1_6722456"/>
      <w:bookmarkStart w:id="1723" w:name="_ETM_Q1_6722534"/>
      <w:bookmarkEnd w:id="1722"/>
      <w:bookmarkEnd w:id="1723"/>
    </w:p>
    <w:p w:rsidR="00001F52" w:rsidRDefault="00001F52" w:rsidP="00001F52">
      <w:pPr>
        <w:rPr>
          <w:rtl/>
          <w:lang w:eastAsia="he-IL"/>
        </w:rPr>
      </w:pPr>
      <w:bookmarkStart w:id="1724" w:name="_ETM_Q1_6722616"/>
      <w:bookmarkStart w:id="1725" w:name="_ETM_Q1_6722682"/>
      <w:bookmarkEnd w:id="1724"/>
      <w:bookmarkEnd w:id="1725"/>
      <w:r>
        <w:rPr>
          <w:rtl/>
          <w:lang w:eastAsia="he-IL"/>
        </w:rPr>
        <w:t xml:space="preserve">מה המשמעות של ועדת </w:t>
      </w:r>
      <w:bookmarkStart w:id="1726" w:name="_ETM_Q1_6720954"/>
      <w:bookmarkEnd w:id="1726"/>
      <w:r>
        <w:rPr>
          <w:rtl/>
          <w:lang w:eastAsia="he-IL"/>
        </w:rPr>
        <w:t xml:space="preserve">חקירה ממלכתית,  מעבר לכל כך הרבה דברים וסמכויות בחוק? </w:t>
      </w:r>
      <w:bookmarkStart w:id="1727" w:name="_ETM_Q1_6725494"/>
      <w:bookmarkEnd w:id="1727"/>
      <w:r>
        <w:rPr>
          <w:rtl/>
          <w:lang w:eastAsia="he-IL"/>
        </w:rPr>
        <w:t xml:space="preserve">המשמעות היא גם האפשרות של הציבור להיות חלק </w:t>
      </w:r>
      <w:bookmarkStart w:id="1728" w:name="_ETM_Q1_6731268"/>
      <w:bookmarkEnd w:id="1728"/>
      <w:r>
        <w:rPr>
          <w:rtl/>
          <w:lang w:eastAsia="he-IL"/>
        </w:rPr>
        <w:t xml:space="preserve">מהדיונים. בצוק איתן, </w:t>
      </w:r>
      <w:bookmarkStart w:id="1729" w:name="_ETM_Q1_6737546"/>
      <w:bookmarkEnd w:id="1729"/>
      <w:r>
        <w:rPr>
          <w:rtl/>
          <w:lang w:eastAsia="he-IL"/>
        </w:rPr>
        <w:t xml:space="preserve">כשהייתי חברת כנסת מהקואליציה, ראיתי את זה מול פניי. היינו חמישה חברי כנסת </w:t>
      </w:r>
      <w:bookmarkStart w:id="1730" w:name="_ETM_Q1_6752698"/>
      <w:bookmarkEnd w:id="1730"/>
      <w:r>
        <w:rPr>
          <w:rtl/>
          <w:lang w:eastAsia="he-IL"/>
        </w:rPr>
        <w:t xml:space="preserve">– אני </w:t>
      </w:r>
      <w:proofErr w:type="spellStart"/>
      <w:r>
        <w:rPr>
          <w:rtl/>
          <w:lang w:eastAsia="he-IL"/>
        </w:rPr>
        <w:t>ומרגי</w:t>
      </w:r>
      <w:proofErr w:type="spellEnd"/>
      <w:r>
        <w:rPr>
          <w:rtl/>
          <w:lang w:eastAsia="he-IL"/>
        </w:rPr>
        <w:t xml:space="preserve"> מהקואליציה, היום הוא שר הרווחה; קארין אלהרר הייתה יו"ר הוועדה. היה רוב לקואליציה, שלושה מהקואליציה מול שניים  מהאופוזיציה. היינו צריכים להחליט </w:t>
      </w:r>
      <w:bookmarkStart w:id="1731" w:name="_ETM_Q1_6775982"/>
      <w:bookmarkEnd w:id="1731"/>
      <w:r>
        <w:rPr>
          <w:rtl/>
          <w:lang w:eastAsia="he-IL"/>
        </w:rPr>
        <w:t xml:space="preserve">אם לפרסם. אני, כחברת קואליציה, התעקשתי לפרסם. למעשה </w:t>
      </w:r>
      <w:bookmarkStart w:id="1732" w:name="_ETM_Q1_6784354"/>
      <w:bookmarkEnd w:id="1732"/>
      <w:r>
        <w:rPr>
          <w:rtl/>
          <w:lang w:eastAsia="he-IL"/>
        </w:rPr>
        <w:t xml:space="preserve">כך זה היה שלושה בעד פרסום ושניים  נגד. יכול </w:t>
      </w:r>
      <w:bookmarkStart w:id="1733" w:name="_ETM_Q1_6787223"/>
      <w:bookmarkEnd w:id="1733"/>
      <w:r>
        <w:rPr>
          <w:rtl/>
          <w:lang w:eastAsia="he-IL"/>
        </w:rPr>
        <w:t xml:space="preserve">להיות שבוועדת משנה חסויה של הוועדה הזאת ישבו חברי קואליציה </w:t>
      </w:r>
      <w:bookmarkStart w:id="1734" w:name="_ETM_Q1_6791328"/>
      <w:bookmarkEnd w:id="1734"/>
      <w:r>
        <w:rPr>
          <w:rtl/>
          <w:lang w:eastAsia="he-IL"/>
        </w:rPr>
        <w:t xml:space="preserve">ויחליטו שלא לפרסם, ואז מה נעשה? גלעד קרן, אני הייתי </w:t>
      </w:r>
      <w:bookmarkStart w:id="1735" w:name="_ETM_Q1_6805712"/>
      <w:bookmarkEnd w:id="1735"/>
      <w:r>
        <w:rPr>
          <w:rtl/>
          <w:lang w:eastAsia="he-IL"/>
        </w:rPr>
        <w:t xml:space="preserve">על השיבר של צוק איתן, ואחרי שיחות עם כחלון </w:t>
      </w:r>
      <w:bookmarkStart w:id="1736" w:name="_ETM_Q1_6815910"/>
      <w:bookmarkEnd w:id="1736"/>
      <w:r>
        <w:rPr>
          <w:rtl/>
          <w:lang w:eastAsia="he-IL"/>
        </w:rPr>
        <w:t>מחקנו את ה-</w:t>
      </w:r>
      <w:r>
        <w:rPr>
          <w:lang w:eastAsia="he-IL"/>
        </w:rPr>
        <w:t>top secret</w:t>
      </w:r>
      <w:r>
        <w:rPr>
          <w:rtl/>
          <w:lang w:eastAsia="he-IL"/>
        </w:rPr>
        <w:t>, הסודי ביותר, אבל הציבור קרא את מסקנות צוק איתן.  אני לא רוצה</w:t>
      </w:r>
      <w:bookmarkStart w:id="1737" w:name="_ETM_Q1_6823781"/>
      <w:bookmarkEnd w:id="1737"/>
      <w:r>
        <w:rPr>
          <w:rtl/>
          <w:lang w:eastAsia="he-IL"/>
        </w:rPr>
        <w:t xml:space="preserve"> שהחלטה על פומביות הדוח שלכם תהיה בידי חברי הכנסת.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f8"/>
        <w:rPr>
          <w:rtl/>
        </w:rPr>
      </w:pPr>
      <w:bookmarkStart w:id="1738" w:name="ET_yor_5084_112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38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739" w:name="_ETM_Q1_6829014"/>
      <w:bookmarkEnd w:id="1739"/>
      <w:r>
        <w:rPr>
          <w:rtl/>
          <w:lang w:eastAsia="he-IL"/>
        </w:rPr>
        <w:t xml:space="preserve">ברור לך שהרוב יהיה מושחר. </w:t>
      </w:r>
    </w:p>
    <w:p w:rsidR="00835DC6" w:rsidRDefault="00835DC6" w:rsidP="00001F52">
      <w:pPr>
        <w:rPr>
          <w:rtl/>
          <w:lang w:eastAsia="he-IL"/>
        </w:rPr>
      </w:pPr>
    </w:p>
    <w:p w:rsidR="00001F52" w:rsidRDefault="00001F52" w:rsidP="00ED4286">
      <w:pPr>
        <w:pStyle w:val="-"/>
        <w:rPr>
          <w:rtl/>
        </w:rPr>
      </w:pPr>
      <w:bookmarkStart w:id="1740" w:name="ET_speakercontinue_5300_113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דובר_המשך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4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741" w:name="_ETM_Q1_6836120"/>
      <w:bookmarkEnd w:id="1741"/>
      <w:r>
        <w:rPr>
          <w:rtl/>
          <w:lang w:eastAsia="he-IL"/>
        </w:rPr>
        <w:t xml:space="preserve">זו הנקודה. תחשוב שגם בצוק איתן </w:t>
      </w:r>
      <w:bookmarkStart w:id="1742" w:name="_ETM_Q1_6836929"/>
      <w:bookmarkEnd w:id="1742"/>
      <w:r>
        <w:rPr>
          <w:rtl/>
          <w:lang w:eastAsia="he-IL"/>
        </w:rPr>
        <w:t xml:space="preserve">שבסוף את ההחלטה על הפרסום קיבלו חברי הכנסת, וזה הנגע הפוליטי פה. אני לא יודעת מי יהיו חברי הכנסת </w:t>
      </w:r>
      <w:bookmarkStart w:id="1743" w:name="_ETM_Q1_6842623"/>
      <w:bookmarkEnd w:id="1743"/>
      <w:r>
        <w:rPr>
          <w:rtl/>
          <w:lang w:eastAsia="he-IL"/>
        </w:rPr>
        <w:t xml:space="preserve">שיצטרכו להחליט. </w:t>
      </w:r>
    </w:p>
    <w:p w:rsidR="00001F52" w:rsidRDefault="00001F52" w:rsidP="00001F52">
      <w:pPr>
        <w:rPr>
          <w:rtl/>
          <w:lang w:eastAsia="he-IL"/>
        </w:rPr>
      </w:pPr>
      <w:bookmarkStart w:id="1744" w:name="_ETM_Q1_6851087"/>
      <w:bookmarkStart w:id="1745" w:name="_ETM_Q1_6851153"/>
      <w:bookmarkEnd w:id="1744"/>
      <w:bookmarkEnd w:id="1745"/>
    </w:p>
    <w:p w:rsidR="00001F52" w:rsidRDefault="00001F52" w:rsidP="00001F52">
      <w:pPr>
        <w:rPr>
          <w:rtl/>
          <w:lang w:eastAsia="he-IL"/>
        </w:rPr>
      </w:pPr>
      <w:bookmarkStart w:id="1746" w:name="_ETM_Q1_6851247"/>
      <w:bookmarkStart w:id="1747" w:name="_ETM_Q1_6851311"/>
      <w:bookmarkEnd w:id="1746"/>
      <w:bookmarkEnd w:id="1747"/>
      <w:r>
        <w:rPr>
          <w:rtl/>
          <w:lang w:eastAsia="he-IL"/>
        </w:rPr>
        <w:t xml:space="preserve">הנקודה הזאת של פומביות הדיון היא דרמטית, </w:t>
      </w:r>
      <w:bookmarkStart w:id="1748" w:name="_ETM_Q1_6855468"/>
      <w:bookmarkEnd w:id="1748"/>
      <w:r>
        <w:rPr>
          <w:rtl/>
          <w:lang w:eastAsia="he-IL"/>
        </w:rPr>
        <w:t>היא מונחת אצלכם והיא החלטה פוליטית. לא מגיע להם, מגיע</w:t>
      </w:r>
      <w:bookmarkStart w:id="1749" w:name="_ETM_Q1_6861450"/>
      <w:bookmarkEnd w:id="1749"/>
      <w:r>
        <w:rPr>
          <w:rtl/>
          <w:lang w:eastAsia="he-IL"/>
        </w:rPr>
        <w:t xml:space="preserve"> להם לדעת הכול. בדיוק בשביל יש ועדת חקירה ממלכתית. בעיניי </w:t>
      </w:r>
      <w:bookmarkStart w:id="1750" w:name="_ETM_Q1_6868759"/>
      <w:bookmarkEnd w:id="1750"/>
      <w:r>
        <w:rPr>
          <w:rtl/>
          <w:lang w:eastAsia="he-IL"/>
        </w:rPr>
        <w:t xml:space="preserve">זה ההבדל המשמעותי. יש הרבה הבדלים, אבל פומביות הדיון – </w:t>
      </w:r>
      <w:bookmarkStart w:id="1751" w:name="_ETM_Q1_6876332"/>
      <w:bookmarkEnd w:id="1751"/>
      <w:r>
        <w:rPr>
          <w:rtl/>
          <w:lang w:eastAsia="he-IL"/>
        </w:rPr>
        <w:t xml:space="preserve">ולא סתם, גלעד, אתה מהנהן – היא נקודה דרמטית. אתה </w:t>
      </w:r>
      <w:bookmarkStart w:id="1752" w:name="_ETM_Q1_6879353"/>
      <w:bookmarkEnd w:id="1752"/>
      <w:r>
        <w:rPr>
          <w:rtl/>
          <w:lang w:eastAsia="he-IL"/>
        </w:rPr>
        <w:t>גם יודע שבוועדת המשנה החסויה בראשותך יהיה רוב לקואליציה</w:t>
      </w:r>
      <w:bookmarkStart w:id="1753" w:name="_ETM_Q1_6884366"/>
      <w:bookmarkEnd w:id="1753"/>
      <w:r>
        <w:rPr>
          <w:rtl/>
          <w:lang w:eastAsia="he-IL"/>
        </w:rPr>
        <w:t xml:space="preserve">. ישב שם חבר כנסת מהקואליציה </w:t>
      </w:r>
      <w:bookmarkStart w:id="1754" w:name="_ETM_Q1_6887535"/>
      <w:bookmarkEnd w:id="1754"/>
      <w:r>
        <w:rPr>
          <w:rtl/>
          <w:lang w:eastAsia="he-IL"/>
        </w:rPr>
        <w:t xml:space="preserve">והוא יחליט אם אתם תקבלו את המסקנות. </w:t>
      </w:r>
    </w:p>
    <w:p w:rsidR="00001F52" w:rsidRDefault="00001F52" w:rsidP="00001F52">
      <w:pPr>
        <w:rPr>
          <w:rtl/>
          <w:lang w:eastAsia="he-IL"/>
        </w:rPr>
      </w:pPr>
      <w:bookmarkStart w:id="1755" w:name="_ETM_Q1_6893215"/>
      <w:bookmarkStart w:id="1756" w:name="_ETM_Q1_6893283"/>
      <w:bookmarkEnd w:id="1755"/>
      <w:bookmarkEnd w:id="1756"/>
    </w:p>
    <w:p w:rsidR="00001F52" w:rsidRDefault="00001F52" w:rsidP="00001F52">
      <w:pPr>
        <w:rPr>
          <w:rtl/>
          <w:lang w:eastAsia="he-IL"/>
        </w:rPr>
      </w:pPr>
      <w:bookmarkStart w:id="1757" w:name="_ETM_Q1_6893392"/>
      <w:bookmarkStart w:id="1758" w:name="_ETM_Q1_6893453"/>
      <w:bookmarkEnd w:id="1757"/>
      <w:bookmarkEnd w:id="1758"/>
      <w:r>
        <w:rPr>
          <w:rtl/>
          <w:lang w:eastAsia="he-IL"/>
        </w:rPr>
        <w:t xml:space="preserve">לכן, </w:t>
      </w:r>
      <w:bookmarkStart w:id="1759" w:name="_ETM_Q1_6891089"/>
      <w:bookmarkEnd w:id="1759"/>
      <w:r>
        <w:rPr>
          <w:rtl/>
          <w:lang w:eastAsia="he-IL"/>
        </w:rPr>
        <w:t xml:space="preserve">רק ועדת חקירה ממלכתית. היא אור השמש והיא זאת </w:t>
      </w:r>
      <w:bookmarkStart w:id="1760" w:name="_ETM_Q1_6897563"/>
      <w:bookmarkEnd w:id="1760"/>
      <w:r>
        <w:rPr>
          <w:rtl/>
          <w:lang w:eastAsia="he-IL"/>
        </w:rPr>
        <w:t xml:space="preserve">שתחשוף לציבור את האמת. אני לא מזלזלת לרגע בעבודה שלכם, </w:t>
      </w:r>
      <w:bookmarkStart w:id="1761" w:name="_ETM_Q1_6903376"/>
      <w:bookmarkEnd w:id="1761"/>
      <w:r>
        <w:rPr>
          <w:rtl/>
          <w:lang w:eastAsia="he-IL"/>
        </w:rPr>
        <w:t>אבל הממלכתיות פה היא מעל הכול.</w:t>
      </w:r>
    </w:p>
    <w:p w:rsidR="00001F52" w:rsidRDefault="00001F52" w:rsidP="00001F52">
      <w:pPr>
        <w:rPr>
          <w:rtl/>
          <w:lang w:eastAsia="he-IL"/>
        </w:rPr>
      </w:pPr>
      <w:bookmarkStart w:id="1762" w:name="_ETM_Q1_6905643"/>
      <w:bookmarkStart w:id="1763" w:name="_ETM_Q1_6905709"/>
      <w:bookmarkEnd w:id="1762"/>
      <w:bookmarkEnd w:id="1763"/>
    </w:p>
    <w:p w:rsidR="00001F52" w:rsidRDefault="00001F52" w:rsidP="00ED4286">
      <w:pPr>
        <w:pStyle w:val="af8"/>
        <w:rPr>
          <w:rtl/>
        </w:rPr>
      </w:pPr>
      <w:bookmarkStart w:id="1764" w:name="ET_yor_5084_114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6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765" w:name="_ETM_Q1_6907457"/>
      <w:bookmarkEnd w:id="1765"/>
      <w:r>
        <w:rPr>
          <w:rtl/>
          <w:lang w:eastAsia="he-IL"/>
        </w:rPr>
        <w:t xml:space="preserve">תודה רבה. חברת הכנסת גוטליב, </w:t>
      </w:r>
      <w:bookmarkStart w:id="1766" w:name="_ETM_Q1_6909270"/>
      <w:bookmarkEnd w:id="1766"/>
      <w:r>
        <w:rPr>
          <w:rtl/>
          <w:lang w:eastAsia="he-IL"/>
        </w:rPr>
        <w:t xml:space="preserve">בבקשה.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767" w:name="ET_speaker_6345_115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67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אני רוצה לפנות פה לשניים – ראשית, לנציגת </w:t>
      </w:r>
      <w:bookmarkStart w:id="1768" w:name="_ETM_Q1_6913161"/>
      <w:bookmarkEnd w:id="1768"/>
      <w:r>
        <w:rPr>
          <w:rtl/>
          <w:lang w:eastAsia="he-IL"/>
        </w:rPr>
        <w:t xml:space="preserve">היועצת המשפטית לממשלה. איך את מעיזה לשבת כאן ולשקר? במה </w:t>
      </w:r>
      <w:bookmarkStart w:id="1769" w:name="_ETM_Q1_6919187"/>
      <w:bookmarkEnd w:id="1769"/>
      <w:r>
        <w:rPr>
          <w:rtl/>
          <w:lang w:eastAsia="he-IL"/>
        </w:rPr>
        <w:t>את משקרת? ראשית, את משקרת בעובדה - - -</w:t>
      </w:r>
    </w:p>
    <w:p w:rsidR="00001F52" w:rsidRDefault="00001F52" w:rsidP="00001F52">
      <w:pPr>
        <w:rPr>
          <w:rtl/>
          <w:lang w:eastAsia="he-IL"/>
        </w:rPr>
      </w:pPr>
      <w:bookmarkStart w:id="1770" w:name="_ETM_Q1_6928111"/>
      <w:bookmarkStart w:id="1771" w:name="_ETM_Q1_6928187"/>
      <w:bookmarkEnd w:id="1770"/>
      <w:bookmarkEnd w:id="1771"/>
    </w:p>
    <w:p w:rsidR="00001F52" w:rsidRDefault="00001F52" w:rsidP="00ED4286">
      <w:pPr>
        <w:pStyle w:val="af8"/>
        <w:rPr>
          <w:rtl/>
        </w:rPr>
      </w:pPr>
      <w:bookmarkStart w:id="1772" w:name="ET_yor_5084_116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77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773" w:name="_ETM_Q1_6929845"/>
      <w:bookmarkEnd w:id="1773"/>
      <w:r>
        <w:rPr>
          <w:rtl/>
          <w:lang w:eastAsia="he-IL"/>
        </w:rPr>
        <w:t xml:space="preserve">טלי, אצלי </w:t>
      </w:r>
      <w:bookmarkStart w:id="1774" w:name="_ETM_Q1_6928400"/>
      <w:bookmarkEnd w:id="1774"/>
      <w:r>
        <w:rPr>
          <w:rtl/>
          <w:lang w:eastAsia="he-IL"/>
        </w:rPr>
        <w:t xml:space="preserve">בוועדה מכבדים, גם אם לא מסכימים. </w:t>
      </w:r>
      <w:bookmarkStart w:id="1775" w:name="_ETM_Q1_6935938"/>
      <w:bookmarkStart w:id="1776" w:name="_ETM_Q1_6936009"/>
      <w:bookmarkEnd w:id="1775"/>
      <w:bookmarkEnd w:id="1776"/>
      <w:r>
        <w:rPr>
          <w:rtl/>
          <w:lang w:eastAsia="he-IL"/>
        </w:rPr>
        <w:t xml:space="preserve">תעזבי את המילה </w:t>
      </w:r>
      <w:bookmarkStart w:id="1777" w:name="_ETM_Q1_6935050"/>
      <w:bookmarkEnd w:id="1777"/>
      <w:r>
        <w:rPr>
          <w:rtl/>
          <w:lang w:eastAsia="he-IL"/>
        </w:rPr>
        <w:t>"משקרת", זה לא ראוי.</w:t>
      </w:r>
    </w:p>
    <w:p w:rsidR="00001F52" w:rsidRDefault="00001F52" w:rsidP="00001F52">
      <w:pPr>
        <w:rPr>
          <w:rtl/>
          <w:lang w:eastAsia="he-IL"/>
        </w:rPr>
      </w:pPr>
      <w:bookmarkStart w:id="1778" w:name="_ETM_Q1_6937650"/>
      <w:bookmarkStart w:id="1779" w:name="_ETM_Q1_6937723"/>
      <w:bookmarkEnd w:id="1778"/>
      <w:bookmarkEnd w:id="1779"/>
    </w:p>
    <w:p w:rsidR="00001F52" w:rsidRDefault="00001F52" w:rsidP="00ED4286">
      <w:pPr>
        <w:pStyle w:val="-"/>
        <w:rPr>
          <w:rtl/>
        </w:rPr>
      </w:pPr>
      <w:bookmarkStart w:id="1780" w:name="ET_speakercontinue_6345_117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דובר_המשך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78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781" w:name="_ETM_Q1_6938934"/>
      <w:bookmarkEnd w:id="1781"/>
      <w:r>
        <w:rPr>
          <w:rtl/>
          <w:lang w:eastAsia="he-IL"/>
        </w:rPr>
        <w:t xml:space="preserve">אבל משקרים, ואני אומר את המילה  "משקרים" ואני לא אכבס את המילה הזאת. זכותי לדבר ולומר </w:t>
      </w:r>
      <w:bookmarkStart w:id="1782" w:name="_ETM_Q1_6938079"/>
      <w:bookmarkEnd w:id="1782"/>
      <w:r>
        <w:rPr>
          <w:rtl/>
          <w:lang w:eastAsia="he-IL"/>
        </w:rPr>
        <w:t>את הדברים. אומנם לא הייתי כשדיברת, אבל בזמן שהייתי בדרך לכאן צפיתי בדברים</w:t>
      </w:r>
      <w:bookmarkStart w:id="1783" w:name="_ETM_Q1_6947788"/>
      <w:bookmarkEnd w:id="1783"/>
      <w:r>
        <w:rPr>
          <w:rtl/>
          <w:lang w:eastAsia="he-IL"/>
        </w:rPr>
        <w:t xml:space="preserve">. את חוזרת על </w:t>
      </w:r>
      <w:bookmarkStart w:id="1784" w:name="_ETM_Q1_6949780"/>
      <w:bookmarkEnd w:id="1784"/>
      <w:r>
        <w:rPr>
          <w:rtl/>
          <w:lang w:eastAsia="he-IL"/>
        </w:rPr>
        <w:t xml:space="preserve">אותו טיעון ומחלישה את עמדת המבקר, כשאת יודעת שמה שאת </w:t>
      </w:r>
      <w:bookmarkStart w:id="1785" w:name="_ETM_Q1_6949862"/>
      <w:bookmarkEnd w:id="1785"/>
      <w:r>
        <w:rPr>
          <w:rtl/>
          <w:lang w:eastAsia="he-IL"/>
        </w:rPr>
        <w:t xml:space="preserve">אומרת הוא טיעון שקרי. את מתחילה בטיעון שבו את אומרת </w:t>
      </w:r>
      <w:bookmarkStart w:id="1786" w:name="_ETM_Q1_6955032"/>
      <w:bookmarkEnd w:id="1786"/>
      <w:r>
        <w:rPr>
          <w:rtl/>
          <w:lang w:eastAsia="he-IL"/>
        </w:rPr>
        <w:t>שלמבקר המדינה אין סמכות. את זה את עושה כשסעיף 10(א)</w:t>
      </w:r>
      <w:bookmarkStart w:id="1787" w:name="_ETM_Q1_6959009"/>
      <w:bookmarkEnd w:id="1787"/>
      <w:r>
        <w:rPr>
          <w:rtl/>
          <w:lang w:eastAsia="he-IL"/>
        </w:rPr>
        <w:t xml:space="preserve">(3) למבקר המדינה הוא כל כך ברור. כתוב ברורות </w:t>
      </w:r>
      <w:bookmarkStart w:id="1788" w:name="_ETM_Q1_6965061"/>
      <w:bookmarkEnd w:id="1788"/>
      <w:r>
        <w:rPr>
          <w:rtl/>
          <w:lang w:eastAsia="he-IL"/>
        </w:rPr>
        <w:t xml:space="preserve">שמבקר המדינה מוסמך לדון גם ברשימה למעלה וגם בכל עניין </w:t>
      </w:r>
      <w:bookmarkStart w:id="1789" w:name="_ETM_Q1_6967428"/>
      <w:bookmarkEnd w:id="1789"/>
      <w:r>
        <w:rPr>
          <w:rtl/>
          <w:lang w:eastAsia="he-IL"/>
        </w:rPr>
        <w:t xml:space="preserve">אחר שהוא מצא בו עניין לחקור. זאת אומרת, הסמכות </w:t>
      </w:r>
      <w:bookmarkStart w:id="1790" w:name="_ETM_Q1_6969902"/>
      <w:bookmarkEnd w:id="1790"/>
      <w:r>
        <w:rPr>
          <w:rtl/>
          <w:lang w:eastAsia="he-IL"/>
        </w:rPr>
        <w:t xml:space="preserve">לא ניתנת לערעור.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אבל לא רק זה. אתם הרי </w:t>
      </w:r>
      <w:bookmarkStart w:id="1791" w:name="_ETM_Q1_6973173"/>
      <w:bookmarkEnd w:id="1791"/>
      <w:r>
        <w:rPr>
          <w:rtl/>
          <w:lang w:eastAsia="he-IL"/>
        </w:rPr>
        <w:t xml:space="preserve">טענתם את הטיעון החסר בסיס הזה בבג"ץ ובג"ץ אמר לכם </w:t>
      </w:r>
      <w:bookmarkStart w:id="1792" w:name="_ETM_Q1_6976746"/>
      <w:bookmarkEnd w:id="1792"/>
      <w:r>
        <w:rPr>
          <w:rtl/>
          <w:lang w:eastAsia="he-IL"/>
        </w:rPr>
        <w:t xml:space="preserve">– אני הייתי בדיון. אומנם הוא לא </w:t>
      </w:r>
      <w:bookmarkStart w:id="1793" w:name="_ETM_Q1_6982033"/>
      <w:bookmarkEnd w:id="1793"/>
      <w:r>
        <w:rPr>
          <w:rtl/>
          <w:lang w:eastAsia="he-IL"/>
        </w:rPr>
        <w:t xml:space="preserve">נתן פסק דין והוא לא הכריע – שזה טיעון שלא </w:t>
      </w:r>
      <w:bookmarkStart w:id="1794" w:name="_ETM_Q1_6985178"/>
      <w:bookmarkEnd w:id="1794"/>
      <w:r>
        <w:rPr>
          <w:rtl/>
          <w:lang w:eastAsia="he-IL"/>
        </w:rPr>
        <w:t xml:space="preserve">מחזיק מים. בסופו של דבר, אחרי עיכובים ודחיות, הגעתם למתווה </w:t>
      </w:r>
      <w:bookmarkStart w:id="1795" w:name="_ETM_Q1_6985984"/>
      <w:bookmarkEnd w:id="1795"/>
      <w:r>
        <w:rPr>
          <w:rtl/>
          <w:lang w:eastAsia="he-IL"/>
        </w:rPr>
        <w:t xml:space="preserve">שבו מבקר המדינה חוקר, כי יש לו סמכות. בכל זאת, </w:t>
      </w:r>
      <w:bookmarkStart w:id="1796" w:name="_ETM_Q1_6992294"/>
      <w:bookmarkEnd w:id="1796"/>
      <w:r>
        <w:rPr>
          <w:rtl/>
          <w:lang w:eastAsia="he-IL"/>
        </w:rPr>
        <w:t xml:space="preserve">למרות הדברים הללו בבג"ץ ולמרות עמדת בג"ץ בעצמו, את </w:t>
      </w:r>
      <w:bookmarkStart w:id="1797" w:name="_ETM_Q1_6994278"/>
      <w:bookmarkEnd w:id="1797"/>
      <w:r>
        <w:rPr>
          <w:rtl/>
          <w:lang w:eastAsia="he-IL"/>
        </w:rPr>
        <w:t>ממשיכה לשבת כאן בוועדה ולהטעות את משפחות הנרצחים, הנופלים והחטופים</w:t>
      </w:r>
      <w:bookmarkStart w:id="1798" w:name="_ETM_Q1_7003640"/>
      <w:bookmarkEnd w:id="1798"/>
      <w:r>
        <w:rPr>
          <w:rtl/>
          <w:lang w:eastAsia="he-IL"/>
        </w:rPr>
        <w:t xml:space="preserve"> - - -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799" w:name="ET_knessetmember_5791_118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היא לא מטעה. טלי, זה לא נכון. </w:t>
      </w:r>
      <w:bookmarkStart w:id="1800" w:name="_ETM_Q1_7004768"/>
      <w:bookmarkEnd w:id="1800"/>
    </w:p>
    <w:p w:rsidR="00001F52" w:rsidRDefault="00001F52" w:rsidP="00001F52">
      <w:pPr>
        <w:rPr>
          <w:rtl/>
          <w:lang w:eastAsia="he-IL"/>
        </w:rPr>
      </w:pPr>
      <w:bookmarkStart w:id="1801" w:name="_ETM_Q1_7005712"/>
      <w:bookmarkStart w:id="1802" w:name="_ETM_Q1_7005789"/>
      <w:bookmarkStart w:id="1803" w:name="_ETM_Q1_7003262"/>
      <w:bookmarkEnd w:id="1801"/>
      <w:bookmarkEnd w:id="1802"/>
      <w:bookmarkEnd w:id="1803"/>
    </w:p>
    <w:p w:rsidR="00001F52" w:rsidRDefault="00001F52" w:rsidP="00ED4286">
      <w:pPr>
        <w:pStyle w:val="a5"/>
        <w:rPr>
          <w:rtl/>
        </w:rPr>
      </w:pPr>
      <w:bookmarkStart w:id="1804" w:name="ET_speaker_6345_119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0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805" w:name="_ETM_Q1_7003764"/>
      <w:bookmarkStart w:id="1806" w:name="_ETM_Q1_7003819"/>
      <w:bookmarkEnd w:id="1805"/>
      <w:bookmarkEnd w:id="1806"/>
      <w:r>
        <w:rPr>
          <w:rtl/>
          <w:lang w:eastAsia="he-IL"/>
        </w:rPr>
        <w:t xml:space="preserve">אל תפריעו לי. תענה לי בתורך. </w:t>
      </w:r>
    </w:p>
    <w:p w:rsidR="00001F52" w:rsidRDefault="00001F52" w:rsidP="00001F52">
      <w:pPr>
        <w:rPr>
          <w:rtl/>
          <w:lang w:eastAsia="he-IL"/>
        </w:rPr>
      </w:pPr>
      <w:bookmarkStart w:id="1807" w:name="_ETM_Q1_7011758"/>
      <w:bookmarkStart w:id="1808" w:name="_ETM_Q1_7011834"/>
      <w:bookmarkEnd w:id="1807"/>
      <w:bookmarkEnd w:id="1808"/>
    </w:p>
    <w:p w:rsidR="00001F52" w:rsidRDefault="00001F52" w:rsidP="00ED4286">
      <w:pPr>
        <w:pStyle w:val="a5"/>
        <w:rPr>
          <w:rtl/>
        </w:rPr>
      </w:pPr>
      <w:bookmarkStart w:id="1809" w:name="ET_knessetmember_5791_120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0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טלי, את הבן אדם האחרון שיכול להגיד לא </w:t>
      </w:r>
      <w:bookmarkStart w:id="1810" w:name="_ETM_Q1_7010406"/>
      <w:bookmarkEnd w:id="1810"/>
      <w:r>
        <w:rPr>
          <w:rtl/>
          <w:lang w:eastAsia="he-IL"/>
        </w:rPr>
        <w:t xml:space="preserve">להפריע. </w:t>
      </w:r>
      <w:bookmarkStart w:id="1811" w:name="_ETM_Q1_7011841"/>
      <w:bookmarkEnd w:id="1811"/>
    </w:p>
    <w:p w:rsidR="00001F52" w:rsidRDefault="00001F52" w:rsidP="00001F52">
      <w:pPr>
        <w:rPr>
          <w:rtl/>
          <w:lang w:eastAsia="he-IL"/>
        </w:rPr>
      </w:pPr>
      <w:bookmarkStart w:id="1812" w:name="_ETM_Q1_7011916"/>
      <w:bookmarkStart w:id="1813" w:name="_ETM_Q1_7019286"/>
      <w:bookmarkEnd w:id="1812"/>
      <w:bookmarkEnd w:id="1813"/>
    </w:p>
    <w:p w:rsidR="00001F52" w:rsidRDefault="00001F52" w:rsidP="00ED4286">
      <w:pPr>
        <w:pStyle w:val="a5"/>
        <w:rPr>
          <w:rtl/>
        </w:rPr>
      </w:pPr>
      <w:bookmarkStart w:id="1814" w:name="ET_speaker_6345_121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14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815" w:name="_ETM_Q1_7019742"/>
      <w:bookmarkStart w:id="1816" w:name="_ETM_Q1_7019799"/>
      <w:bookmarkEnd w:id="1815"/>
      <w:bookmarkEnd w:id="1816"/>
      <w:r>
        <w:rPr>
          <w:rtl/>
          <w:lang w:eastAsia="he-IL"/>
        </w:rPr>
        <w:t xml:space="preserve">יושבים פה נציגים, לא פחות, שגויסו מטעם הסנגוריה הצבאית. גויסו. למה יש סנגורים? אני הייתי </w:t>
      </w:r>
      <w:bookmarkStart w:id="1817" w:name="_ETM_Q1_7027977"/>
      <w:bookmarkEnd w:id="1817"/>
      <w:r>
        <w:rPr>
          <w:rtl/>
          <w:lang w:eastAsia="he-IL"/>
        </w:rPr>
        <w:t xml:space="preserve">סנגורית איזה שעה. למה יש סנגורים? קודם כול, אין לכם </w:t>
      </w:r>
      <w:bookmarkStart w:id="1818" w:name="_ETM_Q1_7030818"/>
      <w:bookmarkEnd w:id="1818"/>
      <w:r>
        <w:rPr>
          <w:rtl/>
          <w:lang w:eastAsia="he-IL"/>
        </w:rPr>
        <w:t xml:space="preserve">בכלל סמכות שהסנגורים שמגויסים על ידכם ייתנו ייעוץ לפני הגעה </w:t>
      </w:r>
      <w:bookmarkStart w:id="1819" w:name="_ETM_Q1_7034237"/>
      <w:bookmarkEnd w:id="1819"/>
      <w:r>
        <w:rPr>
          <w:rtl/>
          <w:lang w:eastAsia="he-IL"/>
        </w:rPr>
        <w:t xml:space="preserve">של קצינים לתחקיר. צה"ל עשה תחקירים, מעניין מאוד, כל המלחמה </w:t>
      </w:r>
      <w:bookmarkStart w:id="1820" w:name="_ETM_Q1_7041364"/>
      <w:bookmarkEnd w:id="1820"/>
      <w:r>
        <w:rPr>
          <w:rtl/>
          <w:lang w:eastAsia="he-IL"/>
        </w:rPr>
        <w:t xml:space="preserve">וכל התחקירים שקראתי בעיניים שלי ותמציות התחקירים נוגעות </w:t>
      </w:r>
      <w:bookmarkStart w:id="1821" w:name="_ETM_Q1_7044144"/>
      <w:bookmarkEnd w:id="1821"/>
      <w:r>
        <w:rPr>
          <w:rtl/>
          <w:lang w:eastAsia="he-IL"/>
        </w:rPr>
        <w:t xml:space="preserve">– הפתעה – רק ללוחמים שכבר הגיעו ב-7 באוקטובר למקום. אולי תשאלו את עצמכם מי דואג לשבש פה את מה </w:t>
      </w:r>
      <w:bookmarkStart w:id="1822" w:name="_ETM_Q1_7052782"/>
      <w:bookmarkEnd w:id="1822"/>
      <w:r>
        <w:rPr>
          <w:rtl/>
          <w:lang w:eastAsia="he-IL"/>
        </w:rPr>
        <w:t xml:space="preserve">שהיה בליל 6 באוקטובר? אולי אני סוף-סוף אדע מה </w:t>
      </w:r>
      <w:bookmarkStart w:id="1823" w:name="_ETM_Q1_7057692"/>
      <w:bookmarkEnd w:id="1823"/>
      <w:r>
        <w:rPr>
          <w:rtl/>
          <w:lang w:eastAsia="he-IL"/>
        </w:rPr>
        <w:t xml:space="preserve">קרה מ-02:00 בלילה? אולי סוף-סוף אני אדע מה החומרים שהיו </w:t>
      </w:r>
      <w:bookmarkStart w:id="1824" w:name="_ETM_Q1_7064221"/>
      <w:bookmarkEnd w:id="1824"/>
      <w:r>
        <w:rPr>
          <w:rtl/>
          <w:lang w:eastAsia="he-IL"/>
        </w:rPr>
        <w:t xml:space="preserve">בידי אמ"ן והתעלמו מהם? מה קורה עם ההקלטות של התצפיתניות? </w:t>
      </w:r>
      <w:bookmarkStart w:id="1825" w:name="_ETM_Q1_7068691"/>
      <w:bookmarkEnd w:id="1825"/>
      <w:r>
        <w:rPr>
          <w:rtl/>
          <w:lang w:eastAsia="he-IL"/>
        </w:rPr>
        <w:t xml:space="preserve">איפה כל </w:t>
      </w:r>
      <w:proofErr w:type="spellStart"/>
      <w:r>
        <w:rPr>
          <w:rtl/>
          <w:lang w:eastAsia="he-IL"/>
        </w:rPr>
        <w:t>התמלולים</w:t>
      </w:r>
      <w:proofErr w:type="spellEnd"/>
      <w:r>
        <w:rPr>
          <w:rtl/>
          <w:lang w:eastAsia="he-IL"/>
        </w:rPr>
        <w:t xml:space="preserve">? איפה כל החומרים? אז מה אני כן </w:t>
      </w:r>
      <w:bookmarkStart w:id="1826" w:name="_ETM_Q1_7069903"/>
      <w:bookmarkEnd w:id="1826"/>
      <w:r>
        <w:rPr>
          <w:rtl/>
          <w:lang w:eastAsia="he-IL"/>
        </w:rPr>
        <w:t>רואה? אני רואה עמדות בבג"ץ – העמדה הראשונה שלכם היא ששב"כ וצה"ל לא מעוניינים לשתף פעולה עם מבקר המדינה.</w:t>
      </w:r>
      <w:bookmarkStart w:id="1827" w:name="_ETM_Q1_7082382"/>
      <w:bookmarkEnd w:id="1827"/>
    </w:p>
    <w:p w:rsidR="00001F52" w:rsidRDefault="00001F52" w:rsidP="00001F52">
      <w:pPr>
        <w:rPr>
          <w:rtl/>
          <w:lang w:eastAsia="he-IL"/>
        </w:rPr>
      </w:pPr>
      <w:bookmarkStart w:id="1828" w:name="_ETM_Q1_7082463"/>
      <w:bookmarkEnd w:id="1828"/>
    </w:p>
    <w:p w:rsidR="00001F52" w:rsidRDefault="00001F52" w:rsidP="00ED4286">
      <w:pPr>
        <w:pStyle w:val="af8"/>
        <w:rPr>
          <w:rtl/>
        </w:rPr>
      </w:pPr>
      <w:bookmarkStart w:id="1829" w:name="ET_yor_5084_122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29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>אחלה, אז נעשה ועדת חקירה.</w:t>
      </w:r>
      <w:bookmarkStart w:id="1830" w:name="_ETM_Q1_7080231"/>
      <w:bookmarkEnd w:id="1830"/>
    </w:p>
    <w:p w:rsidR="00001F52" w:rsidRDefault="00001F52" w:rsidP="00001F52">
      <w:pPr>
        <w:rPr>
          <w:rtl/>
          <w:lang w:eastAsia="he-IL"/>
        </w:rPr>
      </w:pPr>
      <w:bookmarkStart w:id="1831" w:name="_ETM_Q1_7080299"/>
      <w:bookmarkEnd w:id="1831"/>
    </w:p>
    <w:p w:rsidR="00001F52" w:rsidRDefault="00001F52" w:rsidP="00ED4286">
      <w:pPr>
        <w:pStyle w:val="-"/>
        <w:rPr>
          <w:rtl/>
        </w:rPr>
      </w:pPr>
      <w:bookmarkStart w:id="1832" w:name="ET_speakercontinue_6345_123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דובר_המשך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  <w:bookmarkEnd w:id="1832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לא, אתה תיתן לי להשלים, מיקי. אתה </w:t>
      </w:r>
      <w:bookmarkStart w:id="1833" w:name="_ETM_Q1_7084510"/>
      <w:bookmarkEnd w:id="1833"/>
      <w:r>
        <w:rPr>
          <w:rtl/>
          <w:lang w:eastAsia="he-IL"/>
        </w:rPr>
        <w:t>לא תפריע לי.</w:t>
      </w:r>
    </w:p>
    <w:p w:rsidR="00001F52" w:rsidRDefault="00001F52" w:rsidP="00001F52">
      <w:pPr>
        <w:rPr>
          <w:rtl/>
          <w:lang w:eastAsia="he-IL"/>
        </w:rPr>
      </w:pPr>
      <w:bookmarkStart w:id="1834" w:name="_ETM_Q1_7081624"/>
      <w:bookmarkStart w:id="1835" w:name="_ETM_Q1_7081698"/>
      <w:bookmarkEnd w:id="1834"/>
      <w:bookmarkEnd w:id="1835"/>
    </w:p>
    <w:p w:rsidR="00001F52" w:rsidRDefault="00001F52" w:rsidP="00ED4286">
      <w:pPr>
        <w:pStyle w:val="af8"/>
        <w:rPr>
          <w:rtl/>
        </w:rPr>
      </w:pPr>
      <w:bookmarkStart w:id="1836" w:name="ET_yor_5084_124"/>
      <w:r w:rsidRPr="00ED4286">
        <w:rPr>
          <w:rStyle w:val="TagStyle"/>
          <w:rFonts w:hint="cs"/>
          <w:rtl/>
        </w:rPr>
        <w:t xml:space="preserve"> &lt;&lt; </w:t>
      </w:r>
      <w:proofErr w:type="spellStart"/>
      <w:r w:rsidRPr="00ED4286">
        <w:rPr>
          <w:rStyle w:val="TagStyle"/>
          <w:rFonts w:hint="cs"/>
          <w:rtl/>
        </w:rPr>
        <w:t>יור</w:t>
      </w:r>
      <w:proofErr w:type="spellEnd"/>
      <w:r w:rsidRPr="00ED4286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מיקי לוי: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1836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bookmarkStart w:id="1837" w:name="_ETM_Q1_7082966"/>
      <w:bookmarkEnd w:id="1837"/>
      <w:r>
        <w:rPr>
          <w:rtl/>
          <w:lang w:eastAsia="he-IL"/>
        </w:rPr>
        <w:t>אני נותן לך, אני רק - - -</w:t>
      </w:r>
    </w:p>
    <w:p w:rsidR="00001F52" w:rsidRDefault="00001F52" w:rsidP="00001F52">
      <w:pPr>
        <w:rPr>
          <w:rtl/>
          <w:lang w:eastAsia="he-IL"/>
        </w:rPr>
      </w:pPr>
      <w:bookmarkStart w:id="1838" w:name="_ETM_Q1_7087301"/>
      <w:bookmarkStart w:id="1839" w:name="_ETM_Q1_7087372"/>
      <w:bookmarkEnd w:id="1838"/>
      <w:bookmarkEnd w:id="1839"/>
    </w:p>
    <w:p w:rsidR="00001F52" w:rsidRDefault="00001F52" w:rsidP="00ED4286">
      <w:pPr>
        <w:pStyle w:val="a5"/>
        <w:rPr>
          <w:rtl/>
        </w:rPr>
      </w:pPr>
      <w:bookmarkStart w:id="1840" w:name="ET_speaker_5300_125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מירב בן ארי (יש עתיד):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0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הוא יו"ר הוועדה. </w:t>
      </w:r>
    </w:p>
    <w:p w:rsidR="00001F52" w:rsidRDefault="00001F52" w:rsidP="00001F52">
      <w:pPr>
        <w:rPr>
          <w:rtl/>
          <w:lang w:eastAsia="he-IL"/>
        </w:rPr>
      </w:pPr>
    </w:p>
    <w:p w:rsidR="00001F52" w:rsidRDefault="00001F52" w:rsidP="00ED4286">
      <w:pPr>
        <w:pStyle w:val="a5"/>
        <w:rPr>
          <w:rtl/>
        </w:rPr>
      </w:pPr>
      <w:bookmarkStart w:id="1841" w:name="ET_speaker_6345_126"/>
      <w:r w:rsidRPr="00ED4286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טלי גוטליב (הליכוד):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41"/>
    </w:p>
    <w:p w:rsidR="00001F52" w:rsidRDefault="00001F52" w:rsidP="00001F52">
      <w:pPr>
        <w:pStyle w:val="KeepWithNext"/>
        <w:rPr>
          <w:rtl/>
          <w:lang w:eastAsia="he-IL"/>
        </w:rPr>
      </w:pPr>
    </w:p>
    <w:p w:rsidR="00001F52" w:rsidRDefault="00001F52" w:rsidP="00001F52">
      <w:pPr>
        <w:rPr>
          <w:rtl/>
          <w:lang w:eastAsia="he-IL"/>
        </w:rPr>
      </w:pPr>
      <w:r>
        <w:rPr>
          <w:rtl/>
          <w:lang w:eastAsia="he-IL"/>
        </w:rPr>
        <w:t xml:space="preserve">תנו לי להשלים, יש פה משפחות שצריכות לשמוע </w:t>
      </w:r>
      <w:bookmarkStart w:id="1842" w:name="_ETM_Q1_7089492"/>
      <w:bookmarkEnd w:id="1842"/>
      <w:r>
        <w:rPr>
          <w:rtl/>
          <w:lang w:eastAsia="he-IL"/>
        </w:rPr>
        <w:t xml:space="preserve">את הדברים שאני אומרת, קשים ככול שהם. עומדת נציגת המדינה </w:t>
      </w:r>
      <w:bookmarkStart w:id="1843" w:name="_ETM_Q1_7092904"/>
      <w:bookmarkEnd w:id="1843"/>
      <w:r>
        <w:rPr>
          <w:rtl/>
          <w:lang w:eastAsia="he-IL"/>
        </w:rPr>
        <w:t>בבג"ץ ואומרת: מה פתאום, שב"כ וצה"ל לא רוצים</w:t>
      </w:r>
      <w:bookmarkStart w:id="1844" w:name="_ETM_Q1_7094468"/>
      <w:bookmarkEnd w:id="1844"/>
      <w:r>
        <w:rPr>
          <w:rtl/>
          <w:lang w:eastAsia="he-IL"/>
        </w:rPr>
        <w:t xml:space="preserve"> לשתף פעולה עם מבקר המדינה. מה התירוצים? שמענו פה. בהתחלה התירוץ היה חוסר סמכות, אחרי חוסר הסמכות אמרו </w:t>
      </w:r>
      <w:bookmarkStart w:id="1845" w:name="_ETM_Q1_7103302"/>
      <w:bookmarkEnd w:id="1845"/>
      <w:r>
        <w:rPr>
          <w:rtl/>
          <w:lang w:eastAsia="he-IL"/>
        </w:rPr>
        <w:t xml:space="preserve">אנחנו לא רוצים שהקצינים יהיו מבולבלים ונדרשים לחקירה במהלך לחימה. </w:t>
      </w:r>
      <w:bookmarkStart w:id="1846" w:name="_ETM_Q1_7109454"/>
      <w:bookmarkEnd w:id="1846"/>
      <w:r>
        <w:rPr>
          <w:rtl/>
          <w:lang w:eastAsia="he-IL"/>
        </w:rPr>
        <w:t xml:space="preserve">אבל זה לא הפריע לצבא לערוך תחקירים במהלך המלחמה ולתת </w:t>
      </w:r>
      <w:bookmarkStart w:id="1847" w:name="_ETM_Q1_7113978"/>
      <w:bookmarkEnd w:id="1847"/>
      <w:r>
        <w:rPr>
          <w:rtl/>
          <w:lang w:eastAsia="he-IL"/>
        </w:rPr>
        <w:t xml:space="preserve">ייעוץ משפטי באמצעות הסנגוריה הצבאית לקצינים הללו. שלא תבינו, אני </w:t>
      </w:r>
      <w:bookmarkStart w:id="1848" w:name="_ETM_Q1_7115754"/>
      <w:bookmarkEnd w:id="1848"/>
      <w:r>
        <w:rPr>
          <w:rtl/>
          <w:lang w:eastAsia="he-IL"/>
        </w:rPr>
        <w:t xml:space="preserve">כל הזמן אומרת, מבחינה הבחנה אדירה בין דרג טקטי </w:t>
      </w:r>
      <w:bookmarkStart w:id="1849" w:name="_ETM_Q1_7119484"/>
      <w:bookmarkEnd w:id="1849"/>
      <w:r>
        <w:rPr>
          <w:rtl/>
          <w:lang w:eastAsia="he-IL"/>
        </w:rPr>
        <w:t xml:space="preserve">לדרג אסטרטגי, על כל ההשלכות שכרוכות בכך. אבל מה אני </w:t>
      </w:r>
      <w:bookmarkStart w:id="1850" w:name="_ETM_Q1_7124760"/>
      <w:bookmarkEnd w:id="1850"/>
      <w:r>
        <w:rPr>
          <w:rtl/>
          <w:lang w:eastAsia="he-IL"/>
        </w:rPr>
        <w:t xml:space="preserve">שומעת כאן? אני שומעת חשש לשיבוש. בואו אני אגיד לכם מזה שיבוש – שיבוש זה </w:t>
      </w:r>
      <w:bookmarkStart w:id="1851" w:name="_ETM_Q1_7126511"/>
      <w:bookmarkEnd w:id="1851"/>
      <w:r>
        <w:rPr>
          <w:rtl/>
          <w:lang w:eastAsia="he-IL"/>
        </w:rPr>
        <w:t xml:space="preserve">הדברים הבאים שלא נמצאים בידינו שלנו: מצלמות "עין הנץ" מכביש </w:t>
      </w:r>
      <w:bookmarkStart w:id="1852" w:name="_ETM_Q1_7135371"/>
      <w:bookmarkEnd w:id="1852"/>
      <w:r>
        <w:rPr>
          <w:rtl/>
          <w:lang w:eastAsia="he-IL"/>
        </w:rPr>
        <w:t xml:space="preserve">232 לא נמצאות אצלנו; כל הדוחות של אמ"ן לא נמצאים </w:t>
      </w:r>
      <w:bookmarkStart w:id="1853" w:name="_ETM_Q1_7134803"/>
      <w:bookmarkEnd w:id="1853"/>
      <w:r>
        <w:rPr>
          <w:rtl/>
          <w:lang w:eastAsia="he-IL"/>
        </w:rPr>
        <w:t xml:space="preserve">אצלנו; כל הפרוטוקולים </w:t>
      </w:r>
      <w:proofErr w:type="spellStart"/>
      <w:r>
        <w:rPr>
          <w:rtl/>
          <w:lang w:eastAsia="he-IL"/>
        </w:rPr>
        <w:t>והתמלולים</w:t>
      </w:r>
      <w:proofErr w:type="spellEnd"/>
      <w:r>
        <w:rPr>
          <w:rtl/>
          <w:lang w:eastAsia="he-IL"/>
        </w:rPr>
        <w:t xml:space="preserve"> של החיילים והחיילות, הנגדים והנגדיות </w:t>
      </w:r>
      <w:bookmarkStart w:id="1854" w:name="_ETM_Q1_7144221"/>
      <w:bookmarkEnd w:id="1854"/>
      <w:r>
        <w:rPr>
          <w:rtl/>
          <w:lang w:eastAsia="he-IL"/>
        </w:rPr>
        <w:t xml:space="preserve">באמ"ן לא נמצאים אצלנו; עוד לא נמצאים אצלנו כל השיחות </w:t>
      </w:r>
      <w:bookmarkStart w:id="1855" w:name="_ETM_Q1_7146533"/>
      <w:bookmarkEnd w:id="1855"/>
      <w:r>
        <w:rPr>
          <w:rtl/>
          <w:lang w:eastAsia="he-IL"/>
        </w:rPr>
        <w:t xml:space="preserve">המוקלטות, עשרות-עשרות של שיחות מוקלטות בלילה מקצין המודיעין בדרום, </w:t>
      </w:r>
      <w:bookmarkStart w:id="1856" w:name="_ETM_Q1_7150911"/>
      <w:bookmarkEnd w:id="1856"/>
      <w:r>
        <w:rPr>
          <w:rtl/>
          <w:lang w:eastAsia="he-IL"/>
        </w:rPr>
        <w:t xml:space="preserve">הנציג של אמ"ן בדרום, מפקד האוגדה. הכול. כלום לא </w:t>
      </w:r>
      <w:bookmarkStart w:id="1857" w:name="_ETM_Q1_7155756"/>
      <w:bookmarkEnd w:id="1857"/>
      <w:r>
        <w:rPr>
          <w:rtl/>
          <w:lang w:eastAsia="he-IL"/>
        </w:rPr>
        <w:t>אצלנו וגם לא יהיה אצלנו.</w:t>
      </w:r>
      <w:bookmarkStart w:id="1858" w:name="_ETM_Q1_7157068"/>
      <w:bookmarkEnd w:id="1858"/>
    </w:p>
    <w:p w:rsidR="00001F52" w:rsidRDefault="00001F52" w:rsidP="00001F52">
      <w:pPr>
        <w:rPr>
          <w:rtl/>
          <w:lang w:eastAsia="he-IL"/>
        </w:rPr>
      </w:pPr>
      <w:bookmarkStart w:id="1859" w:name="_ETM_Q1_7157114"/>
      <w:bookmarkEnd w:id="1859"/>
    </w:p>
    <w:p w:rsidR="00001F52" w:rsidRDefault="00001F52" w:rsidP="00001F52">
      <w:pPr>
        <w:rPr>
          <w:rtl/>
          <w:lang w:eastAsia="he-IL"/>
        </w:rPr>
      </w:pPr>
      <w:bookmarkStart w:id="1860" w:name="_ETM_Q1_7157244"/>
      <w:bookmarkStart w:id="1861" w:name="_ETM_Q1_7157292"/>
      <w:bookmarkEnd w:id="1860"/>
      <w:bookmarkEnd w:id="1861"/>
      <w:r>
        <w:rPr>
          <w:rtl/>
          <w:lang w:eastAsia="he-IL"/>
        </w:rPr>
        <w:t xml:space="preserve">יותר מזה, יש טענה, </w:t>
      </w:r>
      <w:bookmarkStart w:id="1862" w:name="_ETM_Q1_7159904"/>
      <w:bookmarkEnd w:id="1862"/>
      <w:r>
        <w:rPr>
          <w:rtl/>
          <w:lang w:eastAsia="he-IL"/>
        </w:rPr>
        <w:t xml:space="preserve">ששמעתי באוזניי, מאנשים בכירים מאוד, שחלק מקציני המודיעין </w:t>
      </w:r>
      <w:bookmarkStart w:id="1863" w:name="_ETM_Q1_7164845"/>
      <w:bookmarkEnd w:id="1863"/>
      <w:r>
        <w:rPr>
          <w:rtl/>
          <w:lang w:eastAsia="he-IL"/>
        </w:rPr>
        <w:t xml:space="preserve">בדרום, מיילים שנה אחורה, מאוקטובר 2023 – נמחקו. אז </w:t>
      </w:r>
      <w:bookmarkStart w:id="1864" w:name="_ETM_Q1_7169941"/>
      <w:bookmarkEnd w:id="1864"/>
      <w:r>
        <w:rPr>
          <w:rtl/>
          <w:lang w:eastAsia="he-IL"/>
        </w:rPr>
        <w:t>שואלים פה השואלים מי יתקע כף לידכם - - -</w:t>
      </w:r>
    </w:p>
    <w:p w:rsidR="00001F52" w:rsidRDefault="00001F52" w:rsidP="00001F52">
      <w:pPr>
        <w:rPr>
          <w:rtl/>
          <w:lang w:eastAsia="he-IL"/>
        </w:rPr>
      </w:pPr>
    </w:p>
    <w:p w:rsidR="0043697D" w:rsidRDefault="0043697D" w:rsidP="00ED4286">
      <w:pPr>
        <w:pStyle w:val="a5"/>
        <w:rPr>
          <w:rtl/>
        </w:rPr>
      </w:pPr>
      <w:bookmarkStart w:id="1865" w:name="ET_speaker_אייל_אשל_131"/>
      <w:r w:rsidRPr="00ED4286">
        <w:rPr>
          <w:rStyle w:val="TagStyle"/>
          <w:rtl/>
        </w:rPr>
        <w:t xml:space="preserve"> &lt;&lt; דובר &gt;&gt;</w:t>
      </w:r>
      <w:r w:rsidRPr="0043697D">
        <w:rPr>
          <w:rStyle w:val="TagStyle"/>
          <w:rtl/>
        </w:rPr>
        <w:t xml:space="preserve"> </w:t>
      </w:r>
      <w:r>
        <w:rPr>
          <w:rtl/>
        </w:rPr>
        <w:t>אייל אשל:</w:t>
      </w:r>
      <w:r w:rsidRPr="0043697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5"/>
    </w:p>
    <w:p w:rsidR="0043697D" w:rsidRDefault="0043697D" w:rsidP="0043697D">
      <w:pPr>
        <w:pStyle w:val="KeepWithNext"/>
        <w:rPr>
          <w:rtl/>
          <w:lang w:eastAsia="he-IL"/>
        </w:rPr>
      </w:pPr>
    </w:p>
    <w:p w:rsidR="0043697D" w:rsidRDefault="0043697D" w:rsidP="0043697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זו עובדה.</w:t>
      </w:r>
    </w:p>
    <w:p w:rsidR="0043697D" w:rsidRDefault="0043697D" w:rsidP="0043697D">
      <w:pPr>
        <w:rPr>
          <w:rtl/>
          <w:lang w:eastAsia="he-IL"/>
        </w:rPr>
      </w:pPr>
      <w:bookmarkStart w:id="1866" w:name="_ETM_Q1_7177419"/>
      <w:bookmarkEnd w:id="1866"/>
    </w:p>
    <w:p w:rsidR="0043697D" w:rsidRDefault="0043697D" w:rsidP="00ED4286">
      <w:pPr>
        <w:pStyle w:val="a5"/>
        <w:rPr>
          <w:rtl/>
        </w:rPr>
      </w:pPr>
      <w:bookmarkStart w:id="1867" w:name="ET_speaker_6345_128"/>
      <w:r w:rsidRPr="00ED4286">
        <w:rPr>
          <w:rStyle w:val="TagStyle"/>
          <w:rtl/>
        </w:rPr>
        <w:t xml:space="preserve"> &lt;&lt; דובר &gt;&gt;</w:t>
      </w:r>
      <w:r w:rsidRPr="0043697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697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67"/>
    </w:p>
    <w:p w:rsidR="0043697D" w:rsidRDefault="0043697D" w:rsidP="0043697D">
      <w:pPr>
        <w:pStyle w:val="KeepWithNext"/>
        <w:rPr>
          <w:rtl/>
          <w:lang w:eastAsia="he-IL"/>
        </w:rPr>
      </w:pPr>
    </w:p>
    <w:p w:rsidR="0043697D" w:rsidRDefault="0043697D" w:rsidP="0043697D">
      <w:pPr>
        <w:rPr>
          <w:rtl/>
          <w:lang w:eastAsia="he-IL"/>
        </w:rPr>
      </w:pPr>
      <w:bookmarkStart w:id="1868" w:name="_ETM_Q1_7177821"/>
      <w:bookmarkStart w:id="1869" w:name="_ETM_Q1_7177852"/>
      <w:bookmarkEnd w:id="1868"/>
      <w:bookmarkEnd w:id="1869"/>
      <w:r>
        <w:rPr>
          <w:rFonts w:hint="cs"/>
          <w:rtl/>
          <w:lang w:eastAsia="he-IL"/>
        </w:rPr>
        <w:t xml:space="preserve">כשאתה אומר "עובדה", אדוני, אחר כבוד - </w:t>
      </w:r>
      <w:bookmarkStart w:id="1870" w:name="_ETM_Q1_7181498"/>
      <w:bookmarkEnd w:id="1870"/>
      <w:r>
        <w:rPr>
          <w:rFonts w:hint="cs"/>
          <w:rtl/>
          <w:lang w:eastAsia="he-IL"/>
        </w:rPr>
        <w:t xml:space="preserve">- - </w:t>
      </w:r>
    </w:p>
    <w:p w:rsidR="0043697D" w:rsidRDefault="0043697D" w:rsidP="0043697D">
      <w:pPr>
        <w:rPr>
          <w:rtl/>
          <w:lang w:eastAsia="he-IL"/>
        </w:rPr>
      </w:pPr>
    </w:p>
    <w:p w:rsidR="0043697D" w:rsidRDefault="0043697D" w:rsidP="00ED4286">
      <w:pPr>
        <w:pStyle w:val="a5"/>
        <w:rPr>
          <w:rtl/>
        </w:rPr>
      </w:pPr>
      <w:bookmarkStart w:id="1871" w:name="ET_speaker_אייל_אשל_319"/>
      <w:r w:rsidRPr="00ED4286">
        <w:rPr>
          <w:rStyle w:val="TagStyle"/>
          <w:rtl/>
        </w:rPr>
        <w:t>&lt;&lt; דובר &gt;&gt;</w:t>
      </w:r>
      <w:r w:rsidRPr="0043697D">
        <w:rPr>
          <w:rStyle w:val="TagStyle"/>
          <w:rtl/>
        </w:rPr>
        <w:t xml:space="preserve"> </w:t>
      </w:r>
      <w:r>
        <w:rPr>
          <w:rtl/>
        </w:rPr>
        <w:t>אייל אשל:</w:t>
      </w:r>
      <w:r w:rsidRPr="0043697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bookmarkEnd w:id="1871"/>
      <w:r>
        <w:rPr>
          <w:rtl/>
        </w:rPr>
        <w:t xml:space="preserve">   </w:t>
      </w:r>
    </w:p>
    <w:p w:rsidR="0043697D" w:rsidRDefault="0043697D" w:rsidP="0043697D">
      <w:pPr>
        <w:pStyle w:val="KeepWithNext"/>
        <w:rPr>
          <w:rtl/>
          <w:lang w:eastAsia="he-IL"/>
        </w:rPr>
      </w:pPr>
    </w:p>
    <w:p w:rsidR="0043697D" w:rsidRDefault="0043697D" w:rsidP="00436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זה בפני אופירה. </w:t>
      </w:r>
    </w:p>
    <w:p w:rsidR="0043697D" w:rsidRDefault="0043697D" w:rsidP="0043697D">
      <w:pPr>
        <w:rPr>
          <w:rtl/>
          <w:lang w:eastAsia="he-IL"/>
        </w:rPr>
      </w:pPr>
      <w:bookmarkStart w:id="1872" w:name="_ETM_Q1_7180261"/>
      <w:bookmarkStart w:id="1873" w:name="_ETM_Q1_7180339"/>
      <w:bookmarkStart w:id="1874" w:name="_ETM_Q1_7180436"/>
      <w:bookmarkEnd w:id="1872"/>
      <w:bookmarkEnd w:id="1873"/>
      <w:bookmarkEnd w:id="1874"/>
    </w:p>
    <w:p w:rsidR="00F8516F" w:rsidRDefault="00F8516F" w:rsidP="00ED4286">
      <w:pPr>
        <w:pStyle w:val="a5"/>
        <w:rPr>
          <w:rStyle w:val="TagStyle"/>
          <w:vanish w:val="0"/>
          <w:rtl/>
        </w:rPr>
      </w:pPr>
      <w:bookmarkStart w:id="1875" w:name="_ETM_Q1_7180516"/>
      <w:bookmarkStart w:id="1876" w:name="ET_speaker_6345_130"/>
      <w:bookmarkEnd w:id="1875"/>
      <w:r>
        <w:rPr>
          <w:rStyle w:val="TagStyle"/>
          <w:vanish w:val="0"/>
          <w:rtl/>
        </w:rPr>
        <w:br w:type="page"/>
      </w:r>
    </w:p>
    <w:p w:rsidR="0043697D" w:rsidRDefault="0043697D" w:rsidP="00ED4286">
      <w:pPr>
        <w:pStyle w:val="a5"/>
        <w:rPr>
          <w:rtl/>
        </w:rPr>
      </w:pPr>
      <w:r w:rsidRPr="00ED4286">
        <w:rPr>
          <w:rStyle w:val="TagStyle"/>
          <w:rtl/>
        </w:rPr>
        <w:t xml:space="preserve"> &lt;&lt; דובר &gt;&gt;</w:t>
      </w:r>
      <w:r w:rsidRPr="0043697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697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6"/>
    </w:p>
    <w:p w:rsidR="0043697D" w:rsidRDefault="0043697D" w:rsidP="0043697D">
      <w:pPr>
        <w:pStyle w:val="KeepWithNext"/>
        <w:rPr>
          <w:rtl/>
          <w:lang w:eastAsia="he-IL"/>
        </w:rPr>
      </w:pPr>
    </w:p>
    <w:p w:rsidR="0043697D" w:rsidRDefault="0043697D" w:rsidP="004369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מפאת כבודך, </w:t>
      </w:r>
      <w:bookmarkStart w:id="1877" w:name="_ETM_Q1_7182233"/>
      <w:bookmarkEnd w:id="1877"/>
      <w:r>
        <w:rPr>
          <w:rFonts w:hint="cs"/>
          <w:rtl/>
          <w:lang w:eastAsia="he-IL"/>
        </w:rPr>
        <w:t xml:space="preserve">אני משיבה לך. כשאני אומרת טענה, אני אומרת טענה, </w:t>
      </w:r>
      <w:bookmarkStart w:id="1878" w:name="_ETM_Q1_7184137"/>
      <w:bookmarkEnd w:id="1878"/>
      <w:r>
        <w:rPr>
          <w:rFonts w:hint="cs"/>
          <w:rtl/>
          <w:lang w:eastAsia="he-IL"/>
        </w:rPr>
        <w:t xml:space="preserve">כי אינני יכולה לומר עובדתית, ביד שלי, את הדברים. </w:t>
      </w:r>
      <w:bookmarkStart w:id="1879" w:name="_ETM_Q1_7188080"/>
      <w:bookmarkEnd w:id="1879"/>
    </w:p>
    <w:p w:rsidR="0043697D" w:rsidRDefault="0043697D" w:rsidP="0043697D">
      <w:pPr>
        <w:rPr>
          <w:rtl/>
          <w:lang w:eastAsia="he-IL"/>
        </w:rPr>
      </w:pPr>
    </w:p>
    <w:p w:rsidR="0043697D" w:rsidRDefault="0043697D" w:rsidP="00ED4286">
      <w:pPr>
        <w:pStyle w:val="a5"/>
        <w:rPr>
          <w:rtl/>
        </w:rPr>
      </w:pPr>
      <w:bookmarkStart w:id="1880" w:name="ET_speaker_גיא_אתגר_132"/>
      <w:r w:rsidRPr="00ED4286">
        <w:rPr>
          <w:rStyle w:val="TagStyle"/>
          <w:rtl/>
        </w:rPr>
        <w:t xml:space="preserve"> &lt;&lt; דובר &gt;&gt;</w:t>
      </w:r>
      <w:r w:rsidRPr="0043697D">
        <w:rPr>
          <w:rStyle w:val="TagStyle"/>
          <w:rtl/>
        </w:rPr>
        <w:t xml:space="preserve"> </w:t>
      </w:r>
      <w:r>
        <w:rPr>
          <w:rtl/>
        </w:rPr>
        <w:t>גיא אתגר:</w:t>
      </w:r>
      <w:r w:rsidRPr="0043697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0"/>
    </w:p>
    <w:p w:rsidR="0043697D" w:rsidRDefault="0043697D" w:rsidP="0043697D">
      <w:pPr>
        <w:pStyle w:val="KeepWithNext"/>
        <w:rPr>
          <w:rtl/>
          <w:lang w:eastAsia="he-IL"/>
        </w:rPr>
      </w:pPr>
    </w:p>
    <w:p w:rsidR="0043697D" w:rsidRDefault="0043697D" w:rsidP="0043697D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צריך להקים ועדה ולתפוס את הדברים עכשיו. לכן אנחנו כך.</w:t>
      </w:r>
    </w:p>
    <w:p w:rsidR="0043697D" w:rsidRDefault="0043697D" w:rsidP="0043697D">
      <w:pPr>
        <w:rPr>
          <w:rtl/>
          <w:lang w:eastAsia="he-IL"/>
        </w:rPr>
      </w:pPr>
      <w:bookmarkStart w:id="1881" w:name="_ETM_Q1_7189410"/>
      <w:bookmarkStart w:id="1882" w:name="_ETM_Q1_7189478"/>
      <w:bookmarkStart w:id="1883" w:name="_ETM_Q1_7190898"/>
      <w:bookmarkEnd w:id="1881"/>
      <w:bookmarkEnd w:id="1882"/>
      <w:bookmarkEnd w:id="1883"/>
    </w:p>
    <w:p w:rsidR="0043697D" w:rsidRDefault="0043697D" w:rsidP="00ED4286">
      <w:pPr>
        <w:pStyle w:val="a5"/>
        <w:rPr>
          <w:rtl/>
        </w:rPr>
      </w:pPr>
      <w:bookmarkStart w:id="1884" w:name="ET_speaker_6345_133"/>
      <w:r w:rsidRPr="00ED4286">
        <w:rPr>
          <w:rStyle w:val="TagStyle"/>
          <w:rtl/>
        </w:rPr>
        <w:t xml:space="preserve"> &lt;&lt; דובר &gt;&gt;</w:t>
      </w:r>
      <w:r w:rsidRPr="0043697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697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4"/>
    </w:p>
    <w:p w:rsidR="0043697D" w:rsidRDefault="0043697D" w:rsidP="0043697D">
      <w:pPr>
        <w:pStyle w:val="KeepWithNext"/>
        <w:rPr>
          <w:rtl/>
          <w:lang w:eastAsia="he-IL"/>
        </w:rPr>
      </w:pPr>
    </w:p>
    <w:p w:rsidR="0043697D" w:rsidRDefault="0043697D" w:rsidP="0043697D">
      <w:pPr>
        <w:rPr>
          <w:rtl/>
          <w:lang w:eastAsia="he-IL"/>
        </w:rPr>
      </w:pPr>
      <w:bookmarkStart w:id="1885" w:name="_ETM_Q1_7191368"/>
      <w:bookmarkStart w:id="1886" w:name="_ETM_Q1_7191430"/>
      <w:bookmarkEnd w:id="1885"/>
      <w:bookmarkEnd w:id="1886"/>
      <w:r>
        <w:rPr>
          <w:rFonts w:hint="cs"/>
          <w:rtl/>
          <w:lang w:eastAsia="he-IL"/>
        </w:rPr>
        <w:t xml:space="preserve">סליחה, רבותיי, </w:t>
      </w:r>
      <w:bookmarkStart w:id="1887" w:name="_ETM_Q1_7195330"/>
      <w:bookmarkEnd w:id="1887"/>
      <w:r>
        <w:rPr>
          <w:rFonts w:hint="cs"/>
          <w:rtl/>
          <w:lang w:eastAsia="he-IL"/>
        </w:rPr>
        <w:t>עם כל הכבוד, מספיק להפריע לי ואני לא מתווכחת אתכם. כבר הבנתי ש</w:t>
      </w:r>
      <w:bookmarkStart w:id="1888" w:name="_ETM_Q1_7198948"/>
      <w:bookmarkEnd w:id="1888"/>
      <w:r>
        <w:rPr>
          <w:rFonts w:hint="cs"/>
          <w:rtl/>
          <w:lang w:eastAsia="he-IL"/>
        </w:rPr>
        <w:t xml:space="preserve">כל אחד פה נעול בדעתו ואף אחד לא רוצה לשמוע </w:t>
      </w:r>
      <w:bookmarkStart w:id="1889" w:name="_ETM_Q1_7199238"/>
      <w:bookmarkEnd w:id="1889"/>
      <w:r>
        <w:rPr>
          <w:rFonts w:hint="cs"/>
          <w:rtl/>
          <w:lang w:eastAsia="he-IL"/>
        </w:rPr>
        <w:t xml:space="preserve">את אף אחד, אז לפחות אני משמיעה אותם מפאת </w:t>
      </w:r>
      <w:bookmarkStart w:id="1890" w:name="_ETM_Q1_7202636"/>
      <w:bookmarkEnd w:id="1890"/>
      <w:r>
        <w:rPr>
          <w:rFonts w:hint="cs"/>
          <w:rtl/>
          <w:lang w:eastAsia="he-IL"/>
        </w:rPr>
        <w:t>צו מצפוני ומצפני לפרוטוקול של הישיבה הזאת.</w:t>
      </w:r>
    </w:p>
    <w:p w:rsidR="0043697D" w:rsidRDefault="0043697D" w:rsidP="0043697D">
      <w:pPr>
        <w:rPr>
          <w:rtl/>
          <w:lang w:eastAsia="he-IL"/>
        </w:rPr>
      </w:pPr>
      <w:bookmarkStart w:id="1891" w:name="_ETM_Q1_7208273"/>
      <w:bookmarkStart w:id="1892" w:name="_ETM_Q1_7208364"/>
      <w:bookmarkEnd w:id="1891"/>
      <w:bookmarkEnd w:id="1892"/>
    </w:p>
    <w:p w:rsidR="0043697D" w:rsidRDefault="0043697D" w:rsidP="0043697D">
      <w:pPr>
        <w:rPr>
          <w:rtl/>
          <w:lang w:eastAsia="he-IL"/>
        </w:rPr>
      </w:pPr>
      <w:bookmarkStart w:id="1893" w:name="_ETM_Q1_7208417"/>
      <w:bookmarkStart w:id="1894" w:name="_ETM_Q1_7208515"/>
      <w:bookmarkEnd w:id="1893"/>
      <w:bookmarkEnd w:id="1894"/>
      <w:r>
        <w:rPr>
          <w:rFonts w:hint="cs"/>
          <w:rtl/>
          <w:lang w:eastAsia="he-IL"/>
        </w:rPr>
        <w:t xml:space="preserve">אני רוצה להבהיר את </w:t>
      </w:r>
      <w:bookmarkStart w:id="1895" w:name="_ETM_Q1_7204894"/>
      <w:bookmarkEnd w:id="1895"/>
      <w:r>
        <w:rPr>
          <w:rFonts w:hint="cs"/>
          <w:rtl/>
          <w:lang w:eastAsia="he-IL"/>
        </w:rPr>
        <w:t xml:space="preserve">הדבר הבא: תופת אוקטובר, כפי שאתם אומרים אותי אומרת שוב </w:t>
      </w:r>
      <w:bookmarkStart w:id="1896" w:name="_ETM_Q1_7209899"/>
      <w:bookmarkEnd w:id="1896"/>
      <w:r>
        <w:rPr>
          <w:rFonts w:hint="cs"/>
          <w:rtl/>
          <w:lang w:eastAsia="he-IL"/>
        </w:rPr>
        <w:t xml:space="preserve">ושוב, לא באה לחלל האוויר </w:t>
      </w:r>
      <w:r>
        <w:rPr>
          <w:lang w:eastAsia="he-IL"/>
        </w:rPr>
        <w:t>out of the nowhere</w:t>
      </w:r>
      <w:r>
        <w:rPr>
          <w:rFonts w:hint="cs"/>
          <w:rtl/>
          <w:lang w:eastAsia="he-IL"/>
        </w:rPr>
        <w:t xml:space="preserve">. 5,000 מחבלים לא פורצים את גבולות ישראל באין </w:t>
      </w:r>
      <w:bookmarkStart w:id="1897" w:name="_ETM_Q1_7214293"/>
      <w:bookmarkEnd w:id="1897"/>
      <w:r>
        <w:rPr>
          <w:rFonts w:hint="cs"/>
          <w:rtl/>
          <w:lang w:eastAsia="he-IL"/>
        </w:rPr>
        <w:t xml:space="preserve">מפריע. לא קורה, לא קורה. שואלים אותי מי מגן על </w:t>
      </w:r>
      <w:bookmarkStart w:id="1898" w:name="_ETM_Q1_7217525"/>
      <w:bookmarkEnd w:id="1898"/>
      <w:r>
        <w:rPr>
          <w:rFonts w:hint="cs"/>
          <w:rtl/>
          <w:lang w:eastAsia="he-IL"/>
        </w:rPr>
        <w:t xml:space="preserve">מי, למי יש אינטרס להגן על מי. אז אני </w:t>
      </w:r>
      <w:bookmarkStart w:id="1899" w:name="_ETM_Q1_7220206"/>
      <w:bookmarkEnd w:id="1899"/>
      <w:r>
        <w:rPr>
          <w:rFonts w:hint="cs"/>
          <w:rtl/>
          <w:lang w:eastAsia="he-IL"/>
        </w:rPr>
        <w:t xml:space="preserve">לא יודעת.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לא פה ורציתי מאוד </w:t>
      </w:r>
      <w:bookmarkStart w:id="1900" w:name="_ETM_Q1_7222137"/>
      <w:bookmarkEnd w:id="1900"/>
      <w:r>
        <w:rPr>
          <w:rFonts w:hint="cs"/>
          <w:rtl/>
          <w:lang w:eastAsia="he-IL"/>
        </w:rPr>
        <w:t xml:space="preserve">לשאול אותה אם היא מגינה על </w:t>
      </w:r>
      <w:proofErr w:type="spellStart"/>
      <w:r>
        <w:rPr>
          <w:rFonts w:hint="cs"/>
          <w:rtl/>
          <w:lang w:eastAsia="he-IL"/>
        </w:rPr>
        <w:t>היוע"משית</w:t>
      </w:r>
      <w:proofErr w:type="spellEnd"/>
      <w:r>
        <w:rPr>
          <w:rFonts w:hint="cs"/>
          <w:rtl/>
          <w:lang w:eastAsia="he-IL"/>
        </w:rPr>
        <w:t xml:space="preserve"> ואם יש שם יד רוחצת יד באופן אישי, כי הבן שלה של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901" w:name="_ETM_Q1_7227800"/>
      <w:bookmarkEnd w:id="1901"/>
      <w:r>
        <w:rPr>
          <w:rFonts w:hint="cs"/>
          <w:rtl/>
          <w:lang w:eastAsia="he-IL"/>
        </w:rPr>
        <w:t xml:space="preserve">חשוד בגניבת אפוד - - - </w:t>
      </w:r>
    </w:p>
    <w:p w:rsidR="00C819DA" w:rsidRDefault="00C819DA" w:rsidP="0043697D">
      <w:pPr>
        <w:rPr>
          <w:rtl/>
          <w:lang w:eastAsia="he-IL"/>
        </w:rPr>
      </w:pPr>
    </w:p>
    <w:p w:rsidR="00C819DA" w:rsidRDefault="00C819DA" w:rsidP="00ED4286">
      <w:pPr>
        <w:pStyle w:val="a5"/>
        <w:rPr>
          <w:rtl/>
        </w:rPr>
      </w:pPr>
      <w:bookmarkStart w:id="1902" w:name="ET_speaker_5300_134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2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 במליאה, גם פה? די כבר עם הרעל </w:t>
      </w:r>
      <w:bookmarkStart w:id="1903" w:name="_ETM_Q1_7241147"/>
      <w:bookmarkEnd w:id="1903"/>
      <w:r>
        <w:rPr>
          <w:rFonts w:hint="cs"/>
          <w:rtl/>
          <w:lang w:eastAsia="he-IL"/>
        </w:rPr>
        <w:t xml:space="preserve">הזה. </w:t>
      </w:r>
    </w:p>
    <w:p w:rsidR="00F05334" w:rsidRDefault="00F05334" w:rsidP="00C819DA">
      <w:pPr>
        <w:rPr>
          <w:rtl/>
          <w:lang w:eastAsia="he-IL"/>
        </w:rPr>
      </w:pPr>
    </w:p>
    <w:p w:rsidR="00C819DA" w:rsidRDefault="00C819DA" w:rsidP="00C819DA">
      <w:pPr>
        <w:pStyle w:val="af8"/>
        <w:keepNext/>
        <w:rPr>
          <w:rStyle w:val="TagStyle"/>
          <w:rtl/>
        </w:rPr>
      </w:pPr>
      <w:bookmarkStart w:id="1904" w:name="ET_yor_5084_135"/>
    </w:p>
    <w:p w:rsidR="00C819DA" w:rsidRDefault="00C819DA" w:rsidP="00ED4286">
      <w:pPr>
        <w:pStyle w:val="af8"/>
        <w:rPr>
          <w:rtl/>
        </w:rPr>
      </w:pPr>
      <w:bookmarkStart w:id="1905" w:name="_ETM_Q1_7240353"/>
      <w:bookmarkStart w:id="1906" w:name="_ETM_Q1_7240445"/>
      <w:bookmarkEnd w:id="1905"/>
      <w:bookmarkEnd w:id="1906"/>
      <w:r w:rsidRPr="00ED4286">
        <w:rPr>
          <w:rStyle w:val="TagStyle"/>
          <w:rtl/>
        </w:rPr>
        <w:t xml:space="preserve"> &lt;&lt; יור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4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bookmarkStart w:id="1907" w:name="_ETM_Q1_7246044"/>
      <w:bookmarkEnd w:id="1907"/>
      <w:r>
        <w:rPr>
          <w:rFonts w:hint="cs"/>
          <w:rtl/>
          <w:lang w:eastAsia="he-IL"/>
        </w:rPr>
        <w:t xml:space="preserve">תשאירי את זה - </w:t>
      </w:r>
      <w:bookmarkStart w:id="1908" w:name="_ETM_Q1_7245431"/>
      <w:bookmarkEnd w:id="1908"/>
      <w:r>
        <w:rPr>
          <w:rFonts w:hint="cs"/>
          <w:rtl/>
          <w:lang w:eastAsia="he-IL"/>
        </w:rPr>
        <w:t xml:space="preserve">- - אני מתעסק במהות. </w:t>
      </w:r>
    </w:p>
    <w:p w:rsidR="00C819DA" w:rsidRDefault="00C819DA" w:rsidP="00C819DA">
      <w:pPr>
        <w:rPr>
          <w:rtl/>
          <w:lang w:eastAsia="he-IL"/>
        </w:rPr>
      </w:pPr>
      <w:bookmarkStart w:id="1909" w:name="_ETM_Q1_7246230"/>
      <w:bookmarkStart w:id="1910" w:name="_ETM_Q1_7246302"/>
      <w:bookmarkEnd w:id="1909"/>
      <w:bookmarkEnd w:id="1910"/>
    </w:p>
    <w:p w:rsidR="00C819DA" w:rsidRDefault="00C819DA" w:rsidP="00ED4286">
      <w:pPr>
        <w:pStyle w:val="a5"/>
        <w:rPr>
          <w:rtl/>
        </w:rPr>
      </w:pPr>
      <w:bookmarkStart w:id="1911" w:name="ET_speaker_6345_136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1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כל פעם שאני מדברת </w:t>
      </w:r>
      <w:bookmarkStart w:id="1912" w:name="_ETM_Q1_7247138"/>
      <w:bookmarkEnd w:id="1912"/>
      <w:r>
        <w:rPr>
          <w:rFonts w:hint="cs"/>
          <w:rtl/>
          <w:lang w:eastAsia="he-IL"/>
        </w:rPr>
        <w:t>אתה לא נותן לי לדבר?</w:t>
      </w:r>
    </w:p>
    <w:p w:rsidR="00C819DA" w:rsidRDefault="00C819DA" w:rsidP="00C819DA">
      <w:pPr>
        <w:rPr>
          <w:rtl/>
          <w:lang w:eastAsia="he-IL"/>
        </w:rPr>
      </w:pPr>
    </w:p>
    <w:p w:rsidR="00C819DA" w:rsidRDefault="00C819DA" w:rsidP="00ED4286">
      <w:pPr>
        <w:pStyle w:val="af8"/>
        <w:rPr>
          <w:rtl/>
        </w:rPr>
      </w:pPr>
      <w:bookmarkStart w:id="1913" w:name="ET_yor_5084_137"/>
      <w:r w:rsidRPr="00ED4286">
        <w:rPr>
          <w:rStyle w:val="TagStyle"/>
          <w:rtl/>
        </w:rPr>
        <w:t xml:space="preserve"> &lt;&lt; </w:t>
      </w:r>
      <w:proofErr w:type="spellStart"/>
      <w:r w:rsidRPr="00ED4286">
        <w:rPr>
          <w:rStyle w:val="TagStyle"/>
          <w:rtl/>
        </w:rPr>
        <w:t>יור</w:t>
      </w:r>
      <w:proofErr w:type="spellEnd"/>
      <w:r w:rsidRPr="00ED4286">
        <w:rPr>
          <w:rStyle w:val="TagStyle"/>
          <w:rtl/>
        </w:rPr>
        <w:t xml:space="preserve">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13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bookmarkStart w:id="1914" w:name="_ETM_Q1_7250750"/>
      <w:bookmarkEnd w:id="1914"/>
      <w:r>
        <w:rPr>
          <w:rFonts w:hint="cs"/>
          <w:rtl/>
          <w:lang w:eastAsia="he-IL"/>
        </w:rPr>
        <w:t>טלי, מה זה מעניין אותי הסיפור</w:t>
      </w:r>
      <w:bookmarkStart w:id="1915" w:name="_ETM_Q1_7250332"/>
      <w:bookmarkEnd w:id="1915"/>
      <w:r>
        <w:rPr>
          <w:rFonts w:hint="cs"/>
          <w:rtl/>
          <w:lang w:eastAsia="he-IL"/>
        </w:rPr>
        <w:t xml:space="preserve"> של האפוד עוד פעם? זה לא מעניין אותי.</w:t>
      </w:r>
    </w:p>
    <w:p w:rsidR="00C819DA" w:rsidRDefault="00C819DA" w:rsidP="00C819DA">
      <w:pPr>
        <w:rPr>
          <w:rtl/>
          <w:lang w:eastAsia="he-IL"/>
        </w:rPr>
      </w:pPr>
      <w:bookmarkStart w:id="1916" w:name="_ETM_Q1_7255553"/>
      <w:bookmarkStart w:id="1917" w:name="_ETM_Q1_7255629"/>
      <w:bookmarkStart w:id="1918" w:name="_ETM_Q1_7257378"/>
      <w:bookmarkEnd w:id="1916"/>
      <w:bookmarkEnd w:id="1917"/>
      <w:bookmarkEnd w:id="1918"/>
    </w:p>
    <w:p w:rsidR="00C819DA" w:rsidRDefault="00C819DA" w:rsidP="00ED4286">
      <w:pPr>
        <w:pStyle w:val="a5"/>
        <w:rPr>
          <w:rtl/>
        </w:rPr>
      </w:pPr>
      <w:bookmarkStart w:id="1919" w:name="ET_speaker_6345_138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19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bookmarkStart w:id="1920" w:name="_ETM_Q1_7257800"/>
      <w:bookmarkStart w:id="1921" w:name="_ETM_Q1_7257853"/>
      <w:bookmarkEnd w:id="1920"/>
      <w:bookmarkEnd w:id="1921"/>
      <w:r>
        <w:rPr>
          <w:rFonts w:hint="cs"/>
          <w:rtl/>
          <w:lang w:eastAsia="he-IL"/>
        </w:rPr>
        <w:t xml:space="preserve">אני אומרת </w:t>
      </w:r>
      <w:bookmarkStart w:id="1922" w:name="_ETM_Q1_7255751"/>
      <w:bookmarkEnd w:id="1922"/>
      <w:r>
        <w:rPr>
          <w:rFonts w:hint="cs"/>
          <w:rtl/>
          <w:lang w:eastAsia="he-IL"/>
        </w:rPr>
        <w:t xml:space="preserve">פה בפה מלא,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עושה יד רוחצת יד עם אנשים, גם </w:t>
      </w:r>
      <w:bookmarkStart w:id="1923" w:name="_ETM_Q1_7262095"/>
      <w:bookmarkEnd w:id="1923"/>
      <w:r>
        <w:rPr>
          <w:rFonts w:hint="cs"/>
          <w:rtl/>
          <w:lang w:eastAsia="he-IL"/>
        </w:rPr>
        <w:t xml:space="preserve">מצמרת השב"כ. בשבוע שעבר - - - </w:t>
      </w:r>
    </w:p>
    <w:p w:rsidR="00C819DA" w:rsidRDefault="00C819DA" w:rsidP="00C819DA">
      <w:pPr>
        <w:rPr>
          <w:rtl/>
          <w:lang w:eastAsia="he-IL"/>
        </w:rPr>
      </w:pPr>
    </w:p>
    <w:p w:rsidR="00C819DA" w:rsidRDefault="00C819DA" w:rsidP="00ED4286">
      <w:pPr>
        <w:pStyle w:val="a5"/>
        <w:rPr>
          <w:rtl/>
        </w:rPr>
      </w:pPr>
      <w:bookmarkStart w:id="1924" w:name="ET_speaker_5300_139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4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bookmarkStart w:id="1925" w:name="_ETM_Q1_7263665"/>
      <w:bookmarkEnd w:id="1925"/>
      <w:r>
        <w:rPr>
          <w:rFonts w:hint="cs"/>
          <w:rtl/>
          <w:lang w:eastAsia="he-IL"/>
        </w:rPr>
        <w:t>ת</w:t>
      </w:r>
      <w:bookmarkStart w:id="1926" w:name="_ETM_Q1_7263738"/>
      <w:bookmarkEnd w:id="1926"/>
      <w:r>
        <w:rPr>
          <w:rFonts w:hint="cs"/>
          <w:rtl/>
          <w:lang w:eastAsia="he-IL"/>
        </w:rPr>
        <w:t xml:space="preserve">גיד </w:t>
      </w:r>
      <w:bookmarkStart w:id="1927" w:name="_ETM_Q1_7264843"/>
      <w:bookmarkEnd w:id="1927"/>
      <w:r>
        <w:rPr>
          <w:rFonts w:hint="cs"/>
          <w:rtl/>
          <w:lang w:eastAsia="he-IL"/>
        </w:rPr>
        <w:t xml:space="preserve">לי, מה זה הדבר הזה - - - </w:t>
      </w:r>
    </w:p>
    <w:p w:rsidR="00C819DA" w:rsidRDefault="00C819DA" w:rsidP="00C819DA">
      <w:pPr>
        <w:rPr>
          <w:rtl/>
          <w:lang w:eastAsia="he-IL"/>
        </w:rPr>
      </w:pPr>
      <w:bookmarkStart w:id="1928" w:name="_ETM_Q1_7266971"/>
      <w:bookmarkEnd w:id="1928"/>
    </w:p>
    <w:p w:rsidR="00C819DA" w:rsidRDefault="00C819DA" w:rsidP="00ED4286">
      <w:pPr>
        <w:pStyle w:val="a5"/>
        <w:rPr>
          <w:rtl/>
        </w:rPr>
      </w:pPr>
      <w:bookmarkStart w:id="1929" w:name="ET_speaker_6345_140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9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bookmarkStart w:id="1930" w:name="_ETM_Q1_7267491"/>
      <w:bookmarkStart w:id="1931" w:name="_ETM_Q1_7267553"/>
      <w:bookmarkEnd w:id="1930"/>
      <w:bookmarkEnd w:id="1931"/>
      <w:r>
        <w:rPr>
          <w:rFonts w:hint="cs"/>
          <w:rtl/>
          <w:lang w:eastAsia="he-IL"/>
        </w:rPr>
        <w:t xml:space="preserve">סליחה, זכותי </w:t>
      </w:r>
      <w:bookmarkStart w:id="1932" w:name="_ETM_Q1_7265853"/>
      <w:bookmarkEnd w:id="1932"/>
      <w:r>
        <w:rPr>
          <w:rFonts w:hint="cs"/>
          <w:rtl/>
          <w:lang w:eastAsia="he-IL"/>
        </w:rPr>
        <w:t>לומר את הדברים.</w:t>
      </w:r>
    </w:p>
    <w:p w:rsidR="00C819DA" w:rsidRDefault="00C819DA" w:rsidP="00C819DA">
      <w:pPr>
        <w:rPr>
          <w:rtl/>
          <w:lang w:eastAsia="he-IL"/>
        </w:rPr>
      </w:pPr>
    </w:p>
    <w:p w:rsidR="00C819DA" w:rsidRDefault="00C819DA" w:rsidP="00ED4286">
      <w:pPr>
        <w:pStyle w:val="a5"/>
        <w:rPr>
          <w:rtl/>
        </w:rPr>
      </w:pPr>
      <w:bookmarkStart w:id="1933" w:name="ET_speaker_5300_141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3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מותר? גם להמציא שקרים? להביא </w:t>
      </w:r>
      <w:bookmarkStart w:id="1934" w:name="_ETM_Q1_7271435"/>
      <w:bookmarkEnd w:id="1934"/>
      <w:r>
        <w:rPr>
          <w:rFonts w:hint="cs"/>
          <w:rtl/>
          <w:lang w:eastAsia="he-IL"/>
        </w:rPr>
        <w:t>מ"עדנה קרנבל"?</w:t>
      </w:r>
    </w:p>
    <w:p w:rsidR="00C819DA" w:rsidRDefault="00C819DA" w:rsidP="00C819DA">
      <w:pPr>
        <w:rPr>
          <w:rtl/>
          <w:lang w:eastAsia="he-IL"/>
        </w:rPr>
      </w:pPr>
      <w:bookmarkStart w:id="1935" w:name="_ETM_Q1_7269855"/>
      <w:bookmarkStart w:id="1936" w:name="_ETM_Q1_7269936"/>
      <w:bookmarkStart w:id="1937" w:name="_ETM_Q1_7271623"/>
      <w:bookmarkStart w:id="1938" w:name="_ETM_Q1_7271699"/>
      <w:bookmarkStart w:id="1939" w:name="_ETM_Q1_7273542"/>
      <w:bookmarkEnd w:id="1935"/>
      <w:bookmarkEnd w:id="1936"/>
      <w:bookmarkEnd w:id="1937"/>
      <w:bookmarkEnd w:id="1938"/>
      <w:bookmarkEnd w:id="1939"/>
    </w:p>
    <w:p w:rsidR="00C819DA" w:rsidRDefault="00C819DA" w:rsidP="00ED4286">
      <w:pPr>
        <w:pStyle w:val="a5"/>
        <w:rPr>
          <w:rtl/>
        </w:rPr>
      </w:pPr>
      <w:bookmarkStart w:id="1940" w:name="ET_speaker_6345_142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40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bookmarkStart w:id="1941" w:name="_ETM_Q1_7274052"/>
      <w:bookmarkStart w:id="1942" w:name="_ETM_Q1_7274121"/>
      <w:bookmarkEnd w:id="1941"/>
      <w:bookmarkEnd w:id="1942"/>
      <w:r>
        <w:rPr>
          <w:rFonts w:hint="cs"/>
          <w:rtl/>
          <w:lang w:eastAsia="he-IL"/>
        </w:rPr>
        <w:t xml:space="preserve">ההפרעות האלה לא מרשימות אותי. אני, את הדברים שלי אומר. </w:t>
      </w:r>
    </w:p>
    <w:p w:rsidR="00C819DA" w:rsidRDefault="00C819DA" w:rsidP="00C819DA">
      <w:pPr>
        <w:rPr>
          <w:rtl/>
          <w:lang w:eastAsia="he-IL"/>
        </w:rPr>
      </w:pPr>
      <w:bookmarkStart w:id="1943" w:name="_ETM_Q1_7283008"/>
      <w:bookmarkStart w:id="1944" w:name="_ETM_Q1_7283075"/>
      <w:bookmarkStart w:id="1945" w:name="_ETM_Q1_7283200"/>
      <w:bookmarkEnd w:id="1943"/>
      <w:bookmarkEnd w:id="1944"/>
      <w:bookmarkEnd w:id="1945"/>
    </w:p>
    <w:p w:rsidR="00C819DA" w:rsidRDefault="00C819DA" w:rsidP="00C819DA">
      <w:pPr>
        <w:rPr>
          <w:rtl/>
          <w:lang w:eastAsia="he-IL"/>
        </w:rPr>
      </w:pPr>
      <w:bookmarkStart w:id="1946" w:name="_ETM_Q1_7283257"/>
      <w:bookmarkEnd w:id="1946"/>
      <w:r>
        <w:rPr>
          <w:rFonts w:hint="cs"/>
          <w:rtl/>
          <w:lang w:eastAsia="he-IL"/>
        </w:rPr>
        <w:t xml:space="preserve">בשבוע שעבר, לידיעתך אדוני, </w:t>
      </w:r>
      <w:proofErr w:type="spellStart"/>
      <w:r>
        <w:rPr>
          <w:rFonts w:hint="cs"/>
          <w:rtl/>
          <w:lang w:eastAsia="he-IL"/>
        </w:rPr>
        <w:t>סולברג</w:t>
      </w:r>
      <w:proofErr w:type="spellEnd"/>
      <w:r>
        <w:rPr>
          <w:rFonts w:hint="cs"/>
          <w:rtl/>
          <w:lang w:eastAsia="he-IL"/>
        </w:rPr>
        <w:t xml:space="preserve"> דרש בפסק דין </w:t>
      </w:r>
      <w:bookmarkStart w:id="1947" w:name="_ETM_Q1_7287372"/>
      <w:bookmarkEnd w:id="1947"/>
      <w:proofErr w:type="spellStart"/>
      <w:r>
        <w:rPr>
          <w:rFonts w:hint="cs"/>
          <w:rtl/>
          <w:lang w:eastAsia="he-IL"/>
        </w:rPr>
        <w:t>מהיועמ"שית</w:t>
      </w:r>
      <w:proofErr w:type="spellEnd"/>
      <w:r>
        <w:rPr>
          <w:rFonts w:hint="cs"/>
          <w:rtl/>
          <w:lang w:eastAsia="he-IL"/>
        </w:rPr>
        <w:t xml:space="preserve"> שתיתן לו דוח על טיב היחסים </w:t>
      </w:r>
      <w:bookmarkStart w:id="1948" w:name="_ETM_Q1_7290731"/>
      <w:bookmarkEnd w:id="1948"/>
      <w:r>
        <w:rPr>
          <w:rFonts w:hint="cs"/>
          <w:rtl/>
          <w:lang w:eastAsia="he-IL"/>
        </w:rPr>
        <w:t xml:space="preserve">בינה לבין רונן בר ולבין נדב ארגמן. עם כל הכבוד </w:t>
      </w:r>
      <w:bookmarkStart w:id="1949" w:name="_ETM_Q1_7292971"/>
      <w:bookmarkEnd w:id="1949"/>
      <w:r>
        <w:rPr>
          <w:rFonts w:hint="cs"/>
          <w:rtl/>
          <w:lang w:eastAsia="he-IL"/>
        </w:rPr>
        <w:t xml:space="preserve">לכם, אם זה עובר פה למישהו מתחת לקו הרדאר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0" w:name="_ETM_Q1_7295582"/>
      <w:bookmarkEnd w:id="1950"/>
      <w:r>
        <w:rPr>
          <w:rFonts w:hint="cs"/>
          <w:rtl/>
          <w:lang w:eastAsia="he-IL"/>
        </w:rPr>
        <w:t xml:space="preserve">שיהיה לכם בהצלחה. </w:t>
      </w:r>
    </w:p>
    <w:p w:rsidR="00C819DA" w:rsidRDefault="00C819DA" w:rsidP="00C819DA">
      <w:pPr>
        <w:rPr>
          <w:rtl/>
          <w:lang w:eastAsia="he-IL"/>
        </w:rPr>
      </w:pPr>
      <w:bookmarkStart w:id="1951" w:name="_ETM_Q1_7299696"/>
      <w:bookmarkStart w:id="1952" w:name="_ETM_Q1_7299759"/>
      <w:bookmarkStart w:id="1953" w:name="_ETM_Q1_7300032"/>
      <w:bookmarkEnd w:id="1951"/>
      <w:bookmarkEnd w:id="1952"/>
      <w:bookmarkEnd w:id="1953"/>
    </w:p>
    <w:p w:rsidR="00C819DA" w:rsidRDefault="00C819DA" w:rsidP="00C819DA">
      <w:pPr>
        <w:rPr>
          <w:rtl/>
          <w:lang w:eastAsia="he-IL"/>
        </w:rPr>
      </w:pPr>
      <w:bookmarkStart w:id="1954" w:name="_ETM_Q1_7300092"/>
      <w:bookmarkEnd w:id="1954"/>
      <w:r>
        <w:rPr>
          <w:rFonts w:hint="cs"/>
          <w:rtl/>
          <w:lang w:eastAsia="he-IL"/>
        </w:rPr>
        <w:t xml:space="preserve">אני רוצה לומר את הדברים הבאים למה </w:t>
      </w:r>
      <w:bookmarkStart w:id="1955" w:name="_ETM_Q1_7298441"/>
      <w:bookmarkEnd w:id="1955"/>
      <w:r>
        <w:rPr>
          <w:rFonts w:hint="cs"/>
          <w:rtl/>
          <w:lang w:eastAsia="he-IL"/>
        </w:rPr>
        <w:t xml:space="preserve">אין כרגע, וגם לא תהיה ועדת חקירה ממלכתית </w:t>
      </w:r>
      <w:bookmarkStart w:id="1956" w:name="_ETM_Q1_7303825"/>
      <w:bookmarkEnd w:id="1956"/>
      <w:r>
        <w:rPr>
          <w:rFonts w:hint="cs"/>
          <w:rtl/>
          <w:lang w:eastAsia="he-IL"/>
        </w:rPr>
        <w:t>- - -</w:t>
      </w:r>
    </w:p>
    <w:p w:rsidR="00C819DA" w:rsidRDefault="00C819DA" w:rsidP="00C819DA">
      <w:pPr>
        <w:rPr>
          <w:rtl/>
          <w:lang w:eastAsia="he-IL"/>
        </w:rPr>
      </w:pPr>
    </w:p>
    <w:p w:rsidR="00C819DA" w:rsidRDefault="00C819DA" w:rsidP="00ED4286">
      <w:pPr>
        <w:pStyle w:val="af8"/>
        <w:rPr>
          <w:rtl/>
        </w:rPr>
      </w:pPr>
      <w:bookmarkStart w:id="1957" w:name="ET_yor_5084_143"/>
      <w:r w:rsidRPr="00ED4286">
        <w:rPr>
          <w:rStyle w:val="TagStyle"/>
          <w:rtl/>
        </w:rPr>
        <w:t xml:space="preserve"> &lt;&lt; </w:t>
      </w:r>
      <w:proofErr w:type="spellStart"/>
      <w:r w:rsidRPr="00ED4286">
        <w:rPr>
          <w:rStyle w:val="TagStyle"/>
          <w:rtl/>
        </w:rPr>
        <w:t>יור</w:t>
      </w:r>
      <w:proofErr w:type="spellEnd"/>
      <w:r w:rsidRPr="00ED4286">
        <w:rPr>
          <w:rStyle w:val="TagStyle"/>
          <w:rtl/>
        </w:rPr>
        <w:t xml:space="preserve">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57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C819DA" w:rsidRDefault="00C819DA" w:rsidP="00C819DA">
      <w:pPr>
        <w:rPr>
          <w:rtl/>
          <w:lang w:eastAsia="he-IL"/>
        </w:rPr>
      </w:pPr>
      <w:bookmarkStart w:id="1958" w:name="_ETM_Q1_7301433"/>
      <w:bookmarkStart w:id="1959" w:name="_ETM_Q1_7301507"/>
      <w:bookmarkEnd w:id="1958"/>
      <w:bookmarkEnd w:id="1959"/>
    </w:p>
    <w:p w:rsidR="00C819DA" w:rsidRDefault="00C819DA" w:rsidP="00ED4286">
      <w:pPr>
        <w:pStyle w:val="a5"/>
        <w:rPr>
          <w:rtl/>
        </w:rPr>
      </w:pPr>
      <w:bookmarkStart w:id="1960" w:name="ET_speaker_6345_144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0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bookmarkStart w:id="1961" w:name="_ETM_Q1_7303544"/>
      <w:bookmarkStart w:id="1962" w:name="_ETM_Q1_7303611"/>
      <w:bookmarkEnd w:id="1961"/>
      <w:bookmarkEnd w:id="1962"/>
      <w:r>
        <w:rPr>
          <w:rFonts w:hint="cs"/>
          <w:rtl/>
          <w:lang w:eastAsia="he-IL"/>
        </w:rPr>
        <w:t xml:space="preserve">רגע, אדוני, אני רוצה </w:t>
      </w:r>
      <w:bookmarkStart w:id="1963" w:name="_ETM_Q1_7303910"/>
      <w:bookmarkEnd w:id="1963"/>
      <w:r>
        <w:rPr>
          <w:rFonts w:hint="cs"/>
          <w:rtl/>
          <w:lang w:eastAsia="he-IL"/>
        </w:rPr>
        <w:t xml:space="preserve">לסיים. </w:t>
      </w:r>
    </w:p>
    <w:p w:rsidR="00C819DA" w:rsidRDefault="00C819DA" w:rsidP="00C819DA">
      <w:pPr>
        <w:rPr>
          <w:rtl/>
          <w:lang w:eastAsia="he-IL"/>
        </w:rPr>
      </w:pPr>
    </w:p>
    <w:p w:rsidR="00C819DA" w:rsidRDefault="00C819DA" w:rsidP="00ED4286">
      <w:pPr>
        <w:pStyle w:val="af8"/>
        <w:rPr>
          <w:rtl/>
        </w:rPr>
      </w:pPr>
      <w:bookmarkStart w:id="1964" w:name="ET_yor_5084_145"/>
      <w:r w:rsidRPr="00ED4286">
        <w:rPr>
          <w:rStyle w:val="TagStyle"/>
          <w:rtl/>
        </w:rPr>
        <w:t xml:space="preserve"> &lt;&lt; </w:t>
      </w:r>
      <w:proofErr w:type="spellStart"/>
      <w:r w:rsidRPr="00ED4286">
        <w:rPr>
          <w:rStyle w:val="TagStyle"/>
          <w:rtl/>
        </w:rPr>
        <w:t>יור</w:t>
      </w:r>
      <w:proofErr w:type="spellEnd"/>
      <w:r w:rsidRPr="00ED4286">
        <w:rPr>
          <w:rStyle w:val="TagStyle"/>
          <w:rtl/>
        </w:rPr>
        <w:t xml:space="preserve">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4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חשבתי שסיימת. עשית נקודה סוף-סוף.</w:t>
      </w:r>
    </w:p>
    <w:p w:rsidR="00C819DA" w:rsidRDefault="00C819DA" w:rsidP="00C819DA">
      <w:pPr>
        <w:rPr>
          <w:rtl/>
          <w:lang w:eastAsia="he-IL"/>
        </w:rPr>
      </w:pPr>
      <w:bookmarkStart w:id="1965" w:name="_ETM_Q1_7310513"/>
      <w:bookmarkStart w:id="1966" w:name="_ETM_Q1_7310590"/>
      <w:bookmarkEnd w:id="1965"/>
      <w:bookmarkEnd w:id="1966"/>
    </w:p>
    <w:p w:rsidR="00C819DA" w:rsidRDefault="00C819DA" w:rsidP="00ED4286">
      <w:pPr>
        <w:pStyle w:val="a5"/>
        <w:rPr>
          <w:rtl/>
        </w:rPr>
      </w:pPr>
      <w:bookmarkStart w:id="1967" w:name="ET_speaker_6345_146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7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מקשיב היית </w:t>
      </w:r>
      <w:bookmarkStart w:id="1968" w:name="_ETM_Q1_7312008"/>
      <w:bookmarkEnd w:id="1968"/>
      <w:r>
        <w:rPr>
          <w:rFonts w:hint="cs"/>
          <w:rtl/>
          <w:lang w:eastAsia="he-IL"/>
        </w:rPr>
        <w:t xml:space="preserve">יודע שלא סיימתי. </w:t>
      </w:r>
    </w:p>
    <w:p w:rsidR="00C819DA" w:rsidRDefault="00C819DA" w:rsidP="00C819DA">
      <w:pPr>
        <w:rPr>
          <w:rtl/>
          <w:lang w:eastAsia="he-IL"/>
        </w:rPr>
      </w:pPr>
      <w:bookmarkStart w:id="1969" w:name="_ETM_Q1_7312848"/>
      <w:bookmarkStart w:id="1970" w:name="_ETM_Q1_7312917"/>
      <w:bookmarkStart w:id="1971" w:name="_ETM_Q1_7312993"/>
      <w:bookmarkEnd w:id="1969"/>
      <w:bookmarkEnd w:id="1970"/>
      <w:bookmarkEnd w:id="1971"/>
    </w:p>
    <w:p w:rsidR="00C819DA" w:rsidRDefault="00C819DA" w:rsidP="00C819DA">
      <w:pPr>
        <w:rPr>
          <w:rtl/>
          <w:lang w:eastAsia="he-IL"/>
        </w:rPr>
      </w:pPr>
      <w:bookmarkStart w:id="1972" w:name="_ETM_Q1_7313073"/>
      <w:bookmarkEnd w:id="1972"/>
      <w:r>
        <w:rPr>
          <w:rFonts w:hint="cs"/>
          <w:rtl/>
          <w:lang w:eastAsia="he-IL"/>
        </w:rPr>
        <w:t>שואלים פה אם דוח מבקר יפריע לוועדה</w:t>
      </w:r>
      <w:bookmarkStart w:id="1973" w:name="_ETM_Q1_7313602"/>
      <w:bookmarkEnd w:id="1973"/>
      <w:r>
        <w:rPr>
          <w:rFonts w:hint="cs"/>
          <w:rtl/>
          <w:lang w:eastAsia="he-IL"/>
        </w:rPr>
        <w:t xml:space="preserve">, אם יהיו הבחנות בין מסקנות מבקר המדינה לבין ועדת </w:t>
      </w:r>
      <w:bookmarkStart w:id="1974" w:name="_ETM_Q1_7315771"/>
      <w:bookmarkEnd w:id="1974"/>
      <w:r>
        <w:rPr>
          <w:rFonts w:hint="cs"/>
          <w:rtl/>
          <w:lang w:eastAsia="he-IL"/>
        </w:rPr>
        <w:t xml:space="preserve">חקירה ממלכתית. אגב, אין ועדת חקירה ממלכתית, אתם יודעים, החוק </w:t>
      </w:r>
      <w:bookmarkStart w:id="1975" w:name="_ETM_Q1_7321472"/>
      <w:bookmarkEnd w:id="1975"/>
      <w:r>
        <w:rPr>
          <w:rFonts w:hint="cs"/>
          <w:rtl/>
          <w:lang w:eastAsia="he-IL"/>
        </w:rPr>
        <w:t xml:space="preserve">אומר - - - </w:t>
      </w:r>
    </w:p>
    <w:p w:rsidR="00C819DA" w:rsidRDefault="00C819DA" w:rsidP="00C819DA">
      <w:pPr>
        <w:rPr>
          <w:rtl/>
          <w:lang w:eastAsia="he-IL"/>
        </w:rPr>
      </w:pPr>
      <w:bookmarkStart w:id="1976" w:name="_ETM_Q1_7324527"/>
      <w:bookmarkStart w:id="1977" w:name="_ETM_Q1_7324598"/>
      <w:bookmarkEnd w:id="1976"/>
      <w:bookmarkEnd w:id="1977"/>
    </w:p>
    <w:p w:rsidR="00C819DA" w:rsidRDefault="00C819DA" w:rsidP="00ED4286">
      <w:pPr>
        <w:pStyle w:val="a5"/>
        <w:rPr>
          <w:rtl/>
        </w:rPr>
      </w:pPr>
      <w:bookmarkStart w:id="1978" w:name="ET_speaker_5300_147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78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תקום ועדת חקירה ממלכתית. </w:t>
      </w:r>
    </w:p>
    <w:p w:rsidR="00C819DA" w:rsidRDefault="00C819DA" w:rsidP="00C819DA">
      <w:pPr>
        <w:rPr>
          <w:rtl/>
          <w:lang w:eastAsia="he-IL"/>
        </w:rPr>
      </w:pPr>
      <w:bookmarkStart w:id="1979" w:name="_ETM_Q1_7324141"/>
      <w:bookmarkEnd w:id="1979"/>
    </w:p>
    <w:p w:rsidR="00C819DA" w:rsidRDefault="00C819DA" w:rsidP="00ED4286">
      <w:pPr>
        <w:pStyle w:val="a5"/>
        <w:rPr>
          <w:rtl/>
        </w:rPr>
      </w:pPr>
      <w:bookmarkStart w:id="1980" w:name="ET_speaker_6345_148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0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bookmarkStart w:id="1981" w:name="_ETM_Q1_7324600"/>
      <w:bookmarkStart w:id="1982" w:name="_ETM_Q1_7324661"/>
      <w:bookmarkEnd w:id="1981"/>
      <w:bookmarkEnd w:id="1982"/>
      <w:r>
        <w:rPr>
          <w:rFonts w:hint="cs"/>
          <w:rtl/>
          <w:lang w:eastAsia="he-IL"/>
        </w:rPr>
        <w:t xml:space="preserve">אני רוצה </w:t>
      </w:r>
      <w:bookmarkStart w:id="1983" w:name="_ETM_Q1_7326691"/>
      <w:bookmarkEnd w:id="1983"/>
      <w:r>
        <w:rPr>
          <w:rFonts w:hint="cs"/>
          <w:rtl/>
          <w:lang w:eastAsia="he-IL"/>
        </w:rPr>
        <w:t xml:space="preserve">להבהיר, ראשית, ועדת חקירה מוקמת מכוח החלטת ממשלה. אז </w:t>
      </w:r>
      <w:bookmarkStart w:id="1984" w:name="_ETM_Q1_7326916"/>
      <w:bookmarkEnd w:id="1984"/>
      <w:r>
        <w:rPr>
          <w:rFonts w:hint="cs"/>
          <w:rtl/>
          <w:lang w:eastAsia="he-IL"/>
        </w:rPr>
        <w:t xml:space="preserve">את יכולה לומר מה שאת רוצה עד </w:t>
      </w:r>
      <w:proofErr w:type="spellStart"/>
      <w:r>
        <w:rPr>
          <w:rFonts w:hint="cs"/>
          <w:rtl/>
          <w:lang w:eastAsia="he-IL"/>
        </w:rPr>
        <w:t>מוחרתיים</w:t>
      </w:r>
      <w:proofErr w:type="spellEnd"/>
      <w:r>
        <w:rPr>
          <w:rFonts w:hint="cs"/>
          <w:rtl/>
          <w:lang w:eastAsia="he-IL"/>
        </w:rPr>
        <w:t xml:space="preserve"> -</w:t>
      </w:r>
      <w:bookmarkStart w:id="1985" w:name="_ETM_Q1_7332097"/>
      <w:bookmarkEnd w:id="1985"/>
      <w:r>
        <w:rPr>
          <w:rFonts w:hint="cs"/>
          <w:rtl/>
          <w:lang w:eastAsia="he-IL"/>
        </w:rPr>
        <w:t xml:space="preserve"> - -</w:t>
      </w:r>
      <w:bookmarkStart w:id="1986" w:name="_ETM_Q1_7332866"/>
      <w:bookmarkEnd w:id="1986"/>
    </w:p>
    <w:p w:rsidR="00C819DA" w:rsidRDefault="00C819DA" w:rsidP="00C819DA">
      <w:pPr>
        <w:rPr>
          <w:rtl/>
          <w:lang w:eastAsia="he-IL"/>
        </w:rPr>
      </w:pPr>
      <w:bookmarkStart w:id="1987" w:name="_ETM_Q1_7332943"/>
      <w:bookmarkEnd w:id="1987"/>
    </w:p>
    <w:p w:rsidR="00C819DA" w:rsidRDefault="00C819DA" w:rsidP="00ED4286">
      <w:pPr>
        <w:pStyle w:val="a5"/>
        <w:rPr>
          <w:rtl/>
        </w:rPr>
      </w:pPr>
      <w:bookmarkStart w:id="1988" w:name="ET_speaker_5300_150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8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בקרוב תקום ועדת חקירה ממלכתית.</w:t>
      </w:r>
    </w:p>
    <w:p w:rsidR="00C819DA" w:rsidRPr="00C819DA" w:rsidRDefault="00C819DA" w:rsidP="00C819DA">
      <w:pPr>
        <w:rPr>
          <w:rtl/>
          <w:lang w:eastAsia="he-IL"/>
        </w:rPr>
      </w:pPr>
      <w:bookmarkStart w:id="1989" w:name="_ETM_Q1_7330727"/>
      <w:bookmarkStart w:id="1990" w:name="_ETM_Q1_7330810"/>
      <w:bookmarkEnd w:id="1989"/>
      <w:bookmarkEnd w:id="1990"/>
    </w:p>
    <w:p w:rsidR="00C819DA" w:rsidRDefault="00C819DA" w:rsidP="00ED4286">
      <w:pPr>
        <w:pStyle w:val="af8"/>
        <w:rPr>
          <w:rtl/>
        </w:rPr>
      </w:pPr>
      <w:bookmarkStart w:id="1991" w:name="ET_yor_5084_149"/>
      <w:r w:rsidRPr="00ED4286">
        <w:rPr>
          <w:rStyle w:val="TagStyle"/>
          <w:rtl/>
        </w:rPr>
        <w:t xml:space="preserve"> &lt;&lt; יור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1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>או מכוח הוועדה הזאת.</w:t>
      </w:r>
    </w:p>
    <w:p w:rsidR="00C819DA" w:rsidRDefault="00C819DA" w:rsidP="00C819DA">
      <w:pPr>
        <w:rPr>
          <w:rtl/>
          <w:lang w:eastAsia="he-IL"/>
        </w:rPr>
      </w:pPr>
      <w:bookmarkStart w:id="1992" w:name="_ETM_Q1_7332408"/>
      <w:bookmarkStart w:id="1993" w:name="_ETM_Q1_7332488"/>
      <w:bookmarkEnd w:id="1992"/>
      <w:bookmarkEnd w:id="1993"/>
    </w:p>
    <w:p w:rsidR="00C819DA" w:rsidRDefault="00C819DA" w:rsidP="00ED4286">
      <w:pPr>
        <w:pStyle w:val="a5"/>
        <w:rPr>
          <w:rtl/>
        </w:rPr>
      </w:pPr>
      <w:bookmarkStart w:id="1994" w:name="ET_speaker_6345_151"/>
      <w:r w:rsidRPr="00ED4286">
        <w:rPr>
          <w:rStyle w:val="TagStyle"/>
          <w:rtl/>
        </w:rPr>
        <w:t xml:space="preserve"> &lt;&lt; דובר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94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מכוח </w:t>
      </w:r>
      <w:bookmarkStart w:id="1995" w:name="_ETM_Q1_7331901"/>
      <w:bookmarkEnd w:id="1995"/>
      <w:r>
        <w:rPr>
          <w:rFonts w:hint="cs"/>
          <w:rtl/>
          <w:lang w:eastAsia="he-IL"/>
        </w:rPr>
        <w:t xml:space="preserve">הוועדה לא תקום, כי יש פה רוב קואליציוני ברור. </w:t>
      </w:r>
    </w:p>
    <w:p w:rsidR="00C819DA" w:rsidRDefault="00C819DA" w:rsidP="00C819DA">
      <w:pPr>
        <w:rPr>
          <w:rtl/>
          <w:lang w:eastAsia="he-IL"/>
        </w:rPr>
      </w:pPr>
    </w:p>
    <w:p w:rsidR="00C819DA" w:rsidRDefault="00C819DA" w:rsidP="00ED4286">
      <w:pPr>
        <w:pStyle w:val="af8"/>
        <w:rPr>
          <w:rtl/>
        </w:rPr>
      </w:pPr>
      <w:bookmarkStart w:id="1996" w:name="ET_yor_5084_152"/>
      <w:r w:rsidRPr="00ED4286">
        <w:rPr>
          <w:rStyle w:val="TagStyle"/>
          <w:rtl/>
        </w:rPr>
        <w:t xml:space="preserve"> &lt;&lt; יור &gt;&gt;</w:t>
      </w:r>
      <w:r w:rsidRPr="00C819D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819D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6"/>
    </w:p>
    <w:p w:rsidR="00C819DA" w:rsidRDefault="00C819DA" w:rsidP="00C819DA">
      <w:pPr>
        <w:pStyle w:val="KeepWithNext"/>
        <w:rPr>
          <w:rtl/>
          <w:lang w:eastAsia="he-IL"/>
        </w:rPr>
      </w:pPr>
    </w:p>
    <w:p w:rsidR="00C819DA" w:rsidRDefault="00C819DA" w:rsidP="00C819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 לך שהיית איתי לפני שנה וחצי בצורך להקים </w:t>
      </w:r>
      <w:bookmarkStart w:id="1997" w:name="_ETM_Q1_7342165"/>
      <w:bookmarkEnd w:id="1997"/>
      <w:r>
        <w:rPr>
          <w:rFonts w:hint="cs"/>
          <w:rtl/>
          <w:lang w:eastAsia="he-IL"/>
        </w:rPr>
        <w:t>ועדת חקירה.</w:t>
      </w:r>
    </w:p>
    <w:p w:rsidR="0019073B" w:rsidRDefault="0019073B" w:rsidP="00C819DA">
      <w:pPr>
        <w:rPr>
          <w:rtl/>
          <w:lang w:eastAsia="he-IL"/>
        </w:rPr>
      </w:pPr>
      <w:bookmarkStart w:id="1998" w:name="_ETM_Q1_7345653"/>
      <w:bookmarkStart w:id="1999" w:name="_ETM_Q1_7345734"/>
      <w:bookmarkStart w:id="2000" w:name="_ETM_Q1_7344999"/>
      <w:bookmarkEnd w:id="1998"/>
      <w:bookmarkEnd w:id="1999"/>
      <w:bookmarkEnd w:id="2000"/>
    </w:p>
    <w:p w:rsidR="0019073B" w:rsidRDefault="0019073B" w:rsidP="00ED4286">
      <w:pPr>
        <w:pStyle w:val="a5"/>
        <w:rPr>
          <w:rtl/>
        </w:rPr>
      </w:pPr>
      <w:bookmarkStart w:id="2001" w:name="ET_speaker_5300_154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1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מה זה משנה? עכשיו אמרו שאין ועדה.</w:t>
      </w:r>
    </w:p>
    <w:p w:rsidR="0019073B" w:rsidRPr="0019073B" w:rsidRDefault="0019073B" w:rsidP="0019073B">
      <w:pPr>
        <w:rPr>
          <w:rtl/>
          <w:lang w:eastAsia="he-IL"/>
        </w:rPr>
      </w:pPr>
    </w:p>
    <w:p w:rsidR="0019073B" w:rsidRDefault="0019073B" w:rsidP="00ED4286">
      <w:pPr>
        <w:pStyle w:val="a5"/>
        <w:rPr>
          <w:rtl/>
        </w:rPr>
      </w:pPr>
      <w:bookmarkStart w:id="2002" w:name="ET_speaker_6345_153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02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bookmarkStart w:id="2003" w:name="_ETM_Q1_7345626"/>
      <w:bookmarkStart w:id="2004" w:name="_ETM_Q1_7345691"/>
      <w:bookmarkEnd w:id="2003"/>
      <w:bookmarkEnd w:id="2004"/>
      <w:r>
        <w:rPr>
          <w:rFonts w:hint="cs"/>
          <w:rtl/>
          <w:lang w:eastAsia="he-IL"/>
        </w:rPr>
        <w:t xml:space="preserve">אם </w:t>
      </w:r>
      <w:bookmarkStart w:id="2005" w:name="_ETM_Q1_7350368"/>
      <w:bookmarkEnd w:id="2005"/>
      <w:r>
        <w:rPr>
          <w:rFonts w:hint="cs"/>
          <w:rtl/>
          <w:lang w:eastAsia="he-IL"/>
        </w:rPr>
        <w:t xml:space="preserve">מישהו פה באמת רוצה להגיע לחקר האמת או אם למישהו </w:t>
      </w:r>
      <w:bookmarkStart w:id="2006" w:name="_ETM_Q1_7351290"/>
      <w:bookmarkEnd w:id="2006"/>
      <w:r>
        <w:rPr>
          <w:rFonts w:hint="cs"/>
          <w:rtl/>
          <w:lang w:eastAsia="he-IL"/>
        </w:rPr>
        <w:t xml:space="preserve">באמת אכפת מה קורה בוועדה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יושבת ומקשיבה </w:t>
      </w:r>
      <w:bookmarkStart w:id="2007" w:name="_ETM_Q1_7355045"/>
      <w:bookmarkEnd w:id="2007"/>
      <w:r>
        <w:rPr>
          <w:rFonts w:hint="cs"/>
          <w:rtl/>
          <w:lang w:eastAsia="he-IL"/>
        </w:rPr>
        <w:t xml:space="preserve">גם לאופוזיציה וגם לדעות אחרות ונוגדות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אינני מאמינה </w:t>
      </w:r>
      <w:bookmarkStart w:id="2008" w:name="_ETM_Q1_7355938"/>
      <w:bookmarkEnd w:id="2008"/>
      <w:r>
        <w:rPr>
          <w:rFonts w:hint="cs"/>
          <w:rtl/>
          <w:lang w:eastAsia="he-IL"/>
        </w:rPr>
        <w:t xml:space="preserve">שיש אנשים שאין להם את האומץ, ואני אומרת את </w:t>
      </w:r>
      <w:bookmarkStart w:id="2009" w:name="_ETM_Q1_7362679"/>
      <w:bookmarkEnd w:id="2009"/>
      <w:r>
        <w:rPr>
          <w:rFonts w:hint="cs"/>
          <w:rtl/>
          <w:lang w:eastAsia="he-IL"/>
        </w:rPr>
        <w:t xml:space="preserve">זה בצער גדול, להגיע כאן לחקר האמת. אני אפילו לא </w:t>
      </w:r>
      <w:bookmarkStart w:id="2010" w:name="_ETM_Q1_7364201"/>
      <w:bookmarkEnd w:id="2010"/>
      <w:r>
        <w:rPr>
          <w:rFonts w:hint="cs"/>
          <w:rtl/>
          <w:lang w:eastAsia="he-IL"/>
        </w:rPr>
        <w:t xml:space="preserve">בטוחה שהעם בשל להגיע לחקר האמת. אני אתן לכם דוגמה </w:t>
      </w:r>
      <w:bookmarkStart w:id="2011" w:name="_ETM_Q1_7365273"/>
      <w:bookmarkEnd w:id="2011"/>
      <w:r>
        <w:rPr>
          <w:rFonts w:hint="cs"/>
          <w:rtl/>
          <w:lang w:eastAsia="he-IL"/>
        </w:rPr>
        <w:t xml:space="preserve">אחת בהקשר הזה ולכן למה לא ועדת חקירה ממלכתית, אלא </w:t>
      </w:r>
      <w:bookmarkStart w:id="2012" w:name="_ETM_Q1_7371344"/>
      <w:bookmarkEnd w:id="2012"/>
      <w:r>
        <w:rPr>
          <w:rFonts w:hint="cs"/>
          <w:rtl/>
          <w:lang w:eastAsia="he-IL"/>
        </w:rPr>
        <w:t xml:space="preserve">ועדת חקירה שתהיה שוויונית. </w:t>
      </w:r>
    </w:p>
    <w:p w:rsidR="0019073B" w:rsidRDefault="0019073B" w:rsidP="0019073B">
      <w:pPr>
        <w:rPr>
          <w:rtl/>
          <w:lang w:eastAsia="he-IL"/>
        </w:rPr>
      </w:pPr>
    </w:p>
    <w:p w:rsidR="0019073B" w:rsidRDefault="0019073B" w:rsidP="00ED4286">
      <w:pPr>
        <w:pStyle w:val="a5"/>
        <w:rPr>
          <w:rtl/>
        </w:rPr>
      </w:pPr>
      <w:bookmarkStart w:id="2013" w:name="ET_speaker_5300_155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3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r>
        <w:rPr>
          <w:rFonts w:hint="cs"/>
          <w:rtl/>
          <w:lang w:eastAsia="he-IL"/>
        </w:rPr>
        <w:t>נוחה? למי?</w:t>
      </w:r>
    </w:p>
    <w:p w:rsidR="0019073B" w:rsidRDefault="0019073B" w:rsidP="0019073B">
      <w:pPr>
        <w:rPr>
          <w:rtl/>
          <w:lang w:eastAsia="he-IL"/>
        </w:rPr>
      </w:pPr>
      <w:bookmarkStart w:id="2014" w:name="_ETM_Q1_7372822"/>
      <w:bookmarkStart w:id="2015" w:name="_ETM_Q1_7372899"/>
      <w:bookmarkStart w:id="2016" w:name="_ETM_Q1_7375239"/>
      <w:bookmarkEnd w:id="2014"/>
      <w:bookmarkEnd w:id="2015"/>
      <w:bookmarkEnd w:id="2016"/>
    </w:p>
    <w:p w:rsidR="0019073B" w:rsidRDefault="0019073B" w:rsidP="00ED4286">
      <w:pPr>
        <w:pStyle w:val="a5"/>
        <w:rPr>
          <w:rtl/>
        </w:rPr>
      </w:pPr>
      <w:bookmarkStart w:id="2017" w:name="ET_speaker_6345_156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17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bookmarkStart w:id="2018" w:name="_ETM_Q1_7375704"/>
      <w:bookmarkStart w:id="2019" w:name="_ETM_Q1_7375775"/>
      <w:bookmarkEnd w:id="2018"/>
      <w:bookmarkEnd w:id="2019"/>
      <w:r>
        <w:rPr>
          <w:rFonts w:hint="cs"/>
          <w:rtl/>
          <w:lang w:eastAsia="he-IL"/>
        </w:rPr>
        <w:t xml:space="preserve">אין דבר כזה </w:t>
      </w:r>
      <w:bookmarkStart w:id="2020" w:name="_ETM_Q1_7376815"/>
      <w:bookmarkEnd w:id="2020"/>
      <w:r>
        <w:rPr>
          <w:rFonts w:hint="cs"/>
          <w:rtl/>
          <w:lang w:eastAsia="he-IL"/>
        </w:rPr>
        <w:t>ועדת חקירה נוחה ותפסיקי להפריע לי. בעזרת השם, אני  מ</w:t>
      </w:r>
      <w:bookmarkStart w:id="2021" w:name="_ETM_Q1_7381679"/>
      <w:bookmarkEnd w:id="2021"/>
      <w:r>
        <w:rPr>
          <w:rFonts w:hint="cs"/>
          <w:rtl/>
          <w:lang w:eastAsia="he-IL"/>
        </w:rPr>
        <w:t xml:space="preserve">אוד מקווה שזו הכנסת האחרונה שלך, כי חירבת את המפלגה </w:t>
      </w:r>
      <w:bookmarkStart w:id="2022" w:name="_ETM_Q1_7382969"/>
      <w:bookmarkEnd w:id="2022"/>
      <w:r>
        <w:rPr>
          <w:rFonts w:hint="cs"/>
          <w:rtl/>
          <w:lang w:eastAsia="he-IL"/>
        </w:rPr>
        <w:t>שלך.</w:t>
      </w:r>
    </w:p>
    <w:p w:rsidR="0019073B" w:rsidRDefault="0019073B" w:rsidP="0019073B">
      <w:pPr>
        <w:rPr>
          <w:rtl/>
          <w:lang w:eastAsia="he-IL"/>
        </w:rPr>
      </w:pPr>
    </w:p>
    <w:p w:rsidR="0019073B" w:rsidRDefault="0019073B" w:rsidP="00ED4286">
      <w:pPr>
        <w:pStyle w:val="a5"/>
        <w:rPr>
          <w:rtl/>
        </w:rPr>
      </w:pPr>
      <w:bookmarkStart w:id="2023" w:name="ET_speaker_5300_157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3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 חירבת את המדינה עם תיאוריות הקונספירציה. </w:t>
      </w:r>
    </w:p>
    <w:p w:rsidR="00F05334" w:rsidRDefault="00F05334" w:rsidP="0019073B">
      <w:pPr>
        <w:rPr>
          <w:rtl/>
          <w:lang w:eastAsia="he-IL"/>
        </w:rPr>
      </w:pPr>
    </w:p>
    <w:p w:rsidR="0019073B" w:rsidRDefault="0019073B" w:rsidP="0019073B">
      <w:pPr>
        <w:rPr>
          <w:rStyle w:val="TagStyle"/>
          <w:rFonts w:ascii="David" w:hAnsi="David"/>
          <w:u w:val="single"/>
          <w:rtl/>
          <w:lang w:eastAsia="he-IL"/>
        </w:rPr>
      </w:pPr>
      <w:bookmarkStart w:id="2024" w:name="_ETM_Q1_7386057"/>
      <w:bookmarkStart w:id="2025" w:name="_ETM_Q1_7386131"/>
      <w:bookmarkEnd w:id="2024"/>
      <w:bookmarkEnd w:id="2025"/>
    </w:p>
    <w:p w:rsidR="0019073B" w:rsidRDefault="0019073B" w:rsidP="00ED4286">
      <w:pPr>
        <w:pStyle w:val="a5"/>
        <w:rPr>
          <w:rtl/>
        </w:rPr>
      </w:pPr>
      <w:bookmarkStart w:id="2026" w:name="ET_speaker_6345_160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6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bookmarkStart w:id="2027" w:name="_ETM_Q1_7388715"/>
      <w:bookmarkStart w:id="2028" w:name="_ETM_Q1_7388780"/>
      <w:bookmarkEnd w:id="2027"/>
      <w:bookmarkEnd w:id="2028"/>
      <w:r>
        <w:rPr>
          <w:rFonts w:hint="cs"/>
          <w:rtl/>
          <w:lang w:eastAsia="he-IL"/>
        </w:rPr>
        <w:t xml:space="preserve">אני </w:t>
      </w:r>
      <w:bookmarkStart w:id="2029" w:name="_ETM_Q1_7386108"/>
      <w:bookmarkEnd w:id="2029"/>
      <w:r>
        <w:rPr>
          <w:rFonts w:hint="cs"/>
          <w:rtl/>
          <w:lang w:eastAsia="he-IL"/>
        </w:rPr>
        <w:t xml:space="preserve">מתמודדת בפריימריז, או שאני אבחר או שלא. </w:t>
      </w:r>
      <w:bookmarkStart w:id="2030" w:name="_ETM_Q1_7387295"/>
      <w:bookmarkEnd w:id="2030"/>
    </w:p>
    <w:p w:rsidR="0019073B" w:rsidRDefault="0019073B" w:rsidP="0019073B">
      <w:pPr>
        <w:rPr>
          <w:rtl/>
          <w:lang w:eastAsia="he-IL"/>
        </w:rPr>
      </w:pPr>
      <w:bookmarkStart w:id="2031" w:name="_ETM_Q1_7387389"/>
      <w:bookmarkEnd w:id="2031"/>
    </w:p>
    <w:p w:rsidR="0019073B" w:rsidRDefault="0019073B" w:rsidP="00ED4286">
      <w:pPr>
        <w:pStyle w:val="af8"/>
        <w:rPr>
          <w:rtl/>
        </w:rPr>
      </w:pPr>
      <w:bookmarkStart w:id="2032" w:name="ET_yor_5084_159"/>
      <w:r w:rsidRPr="00ED4286">
        <w:rPr>
          <w:rStyle w:val="TagStyle"/>
          <w:rtl/>
        </w:rPr>
        <w:t xml:space="preserve"> &lt;&lt; יור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2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bookmarkStart w:id="2033" w:name="_ETM_Q1_7390943"/>
      <w:bookmarkEnd w:id="2033"/>
      <w:r>
        <w:rPr>
          <w:rFonts w:hint="cs"/>
          <w:rtl/>
          <w:lang w:eastAsia="he-IL"/>
        </w:rPr>
        <w:t xml:space="preserve">טלי, תשימי גבולות גזרה. </w:t>
      </w:r>
    </w:p>
    <w:p w:rsidR="0019073B" w:rsidRDefault="0019073B" w:rsidP="0019073B">
      <w:pPr>
        <w:rPr>
          <w:rtl/>
          <w:lang w:eastAsia="he-IL"/>
        </w:rPr>
      </w:pPr>
      <w:bookmarkStart w:id="2034" w:name="_ETM_Q1_7396330"/>
      <w:bookmarkStart w:id="2035" w:name="_ETM_Q1_7396407"/>
      <w:bookmarkEnd w:id="2034"/>
      <w:bookmarkEnd w:id="2035"/>
    </w:p>
    <w:p w:rsidR="0019073B" w:rsidRDefault="0019073B" w:rsidP="00ED4286">
      <w:pPr>
        <w:pStyle w:val="a5"/>
        <w:rPr>
          <w:rtl/>
        </w:rPr>
      </w:pPr>
      <w:bookmarkStart w:id="2036" w:name="ET_speaker_6345_161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6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bookmarkStart w:id="2037" w:name="_ETM_Q1_7394360"/>
      <w:bookmarkStart w:id="2038" w:name="_ETM_Q1_7394421"/>
      <w:bookmarkEnd w:id="2037"/>
      <w:bookmarkEnd w:id="2038"/>
      <w:r>
        <w:rPr>
          <w:rFonts w:hint="cs"/>
          <w:rtl/>
          <w:lang w:eastAsia="he-IL"/>
        </w:rPr>
        <w:t xml:space="preserve">אני רוצה להבהיר לך מתוך ההקשר הזה </w:t>
      </w:r>
      <w:bookmarkStart w:id="2039" w:name="_ETM_Q1_7397190"/>
      <w:bookmarkEnd w:id="2039"/>
      <w:r>
        <w:rPr>
          <w:rFonts w:hint="cs"/>
          <w:rtl/>
          <w:lang w:eastAsia="he-IL"/>
        </w:rPr>
        <w:t xml:space="preserve">מאיפה אני מראה </w:t>
      </w:r>
      <w:bookmarkStart w:id="2040" w:name="_ETM_Q1_7398004"/>
      <w:bookmarkEnd w:id="2040"/>
      <w:r>
        <w:rPr>
          <w:rFonts w:hint="cs"/>
          <w:rtl/>
          <w:lang w:eastAsia="he-IL"/>
        </w:rPr>
        <w:t>את חוסר הבשלות של הגעה לחקר האמת. ראשית, גם ראש הממשלה אמר בתוך הוועדה שלנו, בחוץ</w:t>
      </w:r>
      <w:bookmarkStart w:id="2041" w:name="_ETM_Q1_7404680"/>
      <w:bookmarkEnd w:id="2041"/>
      <w:r>
        <w:rPr>
          <w:rFonts w:hint="cs"/>
          <w:rtl/>
          <w:lang w:eastAsia="he-IL"/>
        </w:rPr>
        <w:t xml:space="preserve"> וביטחון, והוא אומר את זה גם בגלוי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2" w:name="_ETM_Q1_7403864"/>
      <w:bookmarkEnd w:id="2042"/>
      <w:r>
        <w:rPr>
          <w:rFonts w:hint="cs"/>
          <w:rtl/>
          <w:lang w:eastAsia="he-IL"/>
        </w:rPr>
        <w:t>אגב, יש הצעת חוק שלי, שהצעתי לשנות את הנוסח של</w:t>
      </w:r>
      <w:bookmarkStart w:id="2043" w:name="_ETM_Q1_7410760"/>
      <w:bookmarkEnd w:id="2043"/>
      <w:r>
        <w:rPr>
          <w:rFonts w:hint="cs"/>
          <w:rtl/>
          <w:lang w:eastAsia="he-IL"/>
        </w:rPr>
        <w:t xml:space="preserve">ה, כדי שהוועדה שתוקם תהיה ועדה שלכל נציג יש </w:t>
      </w:r>
      <w:bookmarkStart w:id="2044" w:name="_ETM_Q1_7414455"/>
      <w:bookmarkEnd w:id="2044"/>
      <w:r>
        <w:rPr>
          <w:rFonts w:hint="cs"/>
          <w:rtl/>
          <w:lang w:eastAsia="he-IL"/>
        </w:rPr>
        <w:t xml:space="preserve">נציג מהצד השני. לדוגמה, שני שופטים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שופט אח</w:t>
      </w:r>
      <w:bookmarkStart w:id="2045" w:name="_ETM_Q1_7414881"/>
      <w:bookmarkEnd w:id="2045"/>
      <w:r>
        <w:rPr>
          <w:rFonts w:hint="cs"/>
          <w:rtl/>
          <w:lang w:eastAsia="he-IL"/>
        </w:rPr>
        <w:t>ד תבחר האופוזיציה, שופט אחד תבחר הקואליציה.</w:t>
      </w:r>
    </w:p>
    <w:p w:rsidR="0019073B" w:rsidRDefault="0019073B" w:rsidP="0019073B">
      <w:pPr>
        <w:rPr>
          <w:rtl/>
          <w:lang w:eastAsia="he-IL"/>
        </w:rPr>
      </w:pPr>
    </w:p>
    <w:p w:rsidR="0019073B" w:rsidRDefault="0019073B" w:rsidP="00ED4286">
      <w:pPr>
        <w:pStyle w:val="af8"/>
        <w:rPr>
          <w:rtl/>
        </w:rPr>
      </w:pPr>
      <w:bookmarkStart w:id="2046" w:name="ET_yor_5084_162"/>
      <w:r w:rsidRPr="00ED4286">
        <w:rPr>
          <w:rStyle w:val="TagStyle"/>
          <w:rtl/>
        </w:rPr>
        <w:t xml:space="preserve"> &lt;&lt; יור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6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מסכימים</w:t>
      </w:r>
      <w:bookmarkStart w:id="2047" w:name="_ETM_Q1_7417841"/>
      <w:bookmarkStart w:id="2048" w:name="_ETM_Q1_7417920"/>
      <w:bookmarkEnd w:id="2047"/>
      <w:bookmarkEnd w:id="2048"/>
      <w:r>
        <w:rPr>
          <w:rFonts w:hint="cs"/>
          <w:rtl/>
          <w:lang w:eastAsia="he-IL"/>
        </w:rPr>
        <w:t xml:space="preserve">, את יודעת. </w:t>
      </w:r>
      <w:bookmarkStart w:id="2049" w:name="_ETM_Q1_7416243"/>
      <w:bookmarkEnd w:id="2049"/>
    </w:p>
    <w:p w:rsidR="0019073B" w:rsidRDefault="0019073B" w:rsidP="0019073B">
      <w:pPr>
        <w:rPr>
          <w:rtl/>
          <w:lang w:eastAsia="he-IL"/>
        </w:rPr>
      </w:pPr>
      <w:bookmarkStart w:id="2050" w:name="_ETM_Q1_7416319"/>
      <w:bookmarkEnd w:id="2050"/>
    </w:p>
    <w:p w:rsidR="0019073B" w:rsidRDefault="0019073B" w:rsidP="00ED4286">
      <w:pPr>
        <w:pStyle w:val="a5"/>
        <w:rPr>
          <w:rtl/>
        </w:rPr>
      </w:pPr>
      <w:bookmarkStart w:id="2051" w:name="ET_speaker_6345_163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1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משנה, אם נחוקק חוק זה יהיה גם אם אתם לא תסכימו. </w:t>
      </w:r>
    </w:p>
    <w:p w:rsidR="0019073B" w:rsidRDefault="0019073B" w:rsidP="0019073B">
      <w:pPr>
        <w:rPr>
          <w:rtl/>
          <w:lang w:eastAsia="he-IL"/>
        </w:rPr>
      </w:pPr>
    </w:p>
    <w:p w:rsidR="0019073B" w:rsidRDefault="0019073B" w:rsidP="00ED4286">
      <w:pPr>
        <w:pStyle w:val="af8"/>
        <w:rPr>
          <w:rtl/>
        </w:rPr>
      </w:pPr>
      <w:bookmarkStart w:id="2052" w:name="ET_yor_5084_164"/>
      <w:r w:rsidRPr="00ED4286">
        <w:rPr>
          <w:rStyle w:val="TagStyle"/>
          <w:rtl/>
        </w:rPr>
        <w:t xml:space="preserve"> &lt;&lt; יור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52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תדאגי, אנחנו נבטל אותו. </w:t>
      </w:r>
      <w:bookmarkStart w:id="2053" w:name="_ETM_Q1_7425240"/>
      <w:bookmarkEnd w:id="2053"/>
      <w:r>
        <w:rPr>
          <w:rFonts w:hint="cs"/>
          <w:rtl/>
          <w:lang w:eastAsia="he-IL"/>
        </w:rPr>
        <w:t>עכשיו אני פוליטי, בסדר?</w:t>
      </w:r>
      <w:bookmarkStart w:id="2054" w:name="_ETM_Q1_7426086"/>
      <w:bookmarkEnd w:id="2054"/>
    </w:p>
    <w:p w:rsidR="0019073B" w:rsidRDefault="0019073B" w:rsidP="0019073B">
      <w:pPr>
        <w:rPr>
          <w:rtl/>
          <w:lang w:eastAsia="he-IL"/>
        </w:rPr>
      </w:pPr>
      <w:bookmarkStart w:id="2055" w:name="_ETM_Q1_7426154"/>
      <w:bookmarkStart w:id="2056" w:name="_ETM_Q1_7423642"/>
      <w:bookmarkEnd w:id="2055"/>
      <w:bookmarkEnd w:id="2056"/>
    </w:p>
    <w:p w:rsidR="0019073B" w:rsidRDefault="0019073B" w:rsidP="00ED4286">
      <w:pPr>
        <w:pStyle w:val="a5"/>
        <w:rPr>
          <w:rtl/>
        </w:rPr>
      </w:pPr>
      <w:bookmarkStart w:id="2057" w:name="ET_speaker_6345_165"/>
      <w:r w:rsidRPr="00ED4286">
        <w:rPr>
          <w:rStyle w:val="TagStyle"/>
          <w:rtl/>
        </w:rPr>
        <w:t xml:space="preserve"> &lt;&lt; דובר &gt;&gt;</w:t>
      </w:r>
      <w:r w:rsidRPr="0019073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19073B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57"/>
    </w:p>
    <w:p w:rsidR="0019073B" w:rsidRDefault="0019073B" w:rsidP="0019073B">
      <w:pPr>
        <w:pStyle w:val="KeepWithNext"/>
        <w:rPr>
          <w:rtl/>
          <w:lang w:eastAsia="he-IL"/>
        </w:rPr>
      </w:pPr>
    </w:p>
    <w:p w:rsidR="0019073B" w:rsidRDefault="0019073B" w:rsidP="0019073B">
      <w:pPr>
        <w:rPr>
          <w:rtl/>
          <w:lang w:eastAsia="he-IL"/>
        </w:rPr>
      </w:pPr>
      <w:bookmarkStart w:id="2058" w:name="_ETM_Q1_7424140"/>
      <w:bookmarkStart w:id="2059" w:name="_ETM_Q1_7424189"/>
      <w:bookmarkEnd w:id="2058"/>
      <w:bookmarkEnd w:id="2059"/>
      <w:r>
        <w:rPr>
          <w:rFonts w:hint="cs"/>
          <w:rtl/>
          <w:lang w:eastAsia="he-IL"/>
        </w:rPr>
        <w:t>אבל זה ייצג את כל הקשת הפוליטית</w:t>
      </w:r>
      <w:bookmarkStart w:id="2060" w:name="_ETM_Q1_7427889"/>
      <w:bookmarkEnd w:id="2060"/>
      <w:r>
        <w:rPr>
          <w:rFonts w:hint="cs"/>
          <w:rtl/>
          <w:lang w:eastAsia="he-IL"/>
        </w:rPr>
        <w:t xml:space="preserve">, כדי להגיע לחקר האמת. </w:t>
      </w:r>
    </w:p>
    <w:p w:rsidR="0019073B" w:rsidRDefault="0019073B" w:rsidP="0019073B">
      <w:pPr>
        <w:rPr>
          <w:rtl/>
          <w:lang w:eastAsia="he-IL"/>
        </w:rPr>
      </w:pPr>
      <w:bookmarkStart w:id="2061" w:name="_ETM_Q1_7430942"/>
      <w:bookmarkStart w:id="2062" w:name="_ETM_Q1_7431005"/>
      <w:bookmarkEnd w:id="2061"/>
      <w:bookmarkEnd w:id="2062"/>
    </w:p>
    <w:p w:rsidR="0019073B" w:rsidRDefault="0019073B" w:rsidP="007E75B9">
      <w:pPr>
        <w:rPr>
          <w:rtl/>
          <w:lang w:eastAsia="he-IL"/>
        </w:rPr>
      </w:pPr>
      <w:bookmarkStart w:id="2063" w:name="_ETM_Q1_7431119"/>
      <w:bookmarkStart w:id="2064" w:name="_ETM_Q1_7431191"/>
      <w:bookmarkEnd w:id="2063"/>
      <w:bookmarkEnd w:id="2064"/>
      <w:r>
        <w:rPr>
          <w:rFonts w:hint="cs"/>
          <w:rtl/>
          <w:lang w:eastAsia="he-IL"/>
        </w:rPr>
        <w:t xml:space="preserve">אפרופו בשלות, אני אומר לך </w:t>
      </w:r>
      <w:bookmarkStart w:id="2065" w:name="_ETM_Q1_7434384"/>
      <w:bookmarkEnd w:id="2065"/>
      <w:r>
        <w:rPr>
          <w:rFonts w:hint="cs"/>
          <w:rtl/>
          <w:lang w:eastAsia="he-IL"/>
        </w:rPr>
        <w:t xml:space="preserve">למה אין לכם בשלות להגיע לחקר האמת. כשאנחנו באנו </w:t>
      </w:r>
      <w:bookmarkStart w:id="2066" w:name="_ETM_Q1_7438172"/>
      <w:bookmarkEnd w:id="2066"/>
      <w:r>
        <w:rPr>
          <w:rFonts w:hint="cs"/>
          <w:rtl/>
          <w:lang w:eastAsia="he-IL"/>
        </w:rPr>
        <w:t xml:space="preserve">בבוקר שחרורו של מנהל בית החולים </w:t>
      </w:r>
      <w:proofErr w:type="spellStart"/>
      <w:r>
        <w:rPr>
          <w:rFonts w:hint="cs"/>
          <w:rtl/>
          <w:lang w:eastAsia="he-IL"/>
        </w:rPr>
        <w:t>שיפאא</w:t>
      </w:r>
      <w:proofErr w:type="spellEnd"/>
      <w:r w:rsidR="007E75B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, </w:t>
      </w:r>
      <w:r w:rsidR="007E75B9">
        <w:rPr>
          <w:rFonts w:hint="cs"/>
          <w:rtl/>
          <w:lang w:eastAsia="he-IL"/>
        </w:rPr>
        <w:t xml:space="preserve">הארכי-מחבל הזה </w:t>
      </w:r>
      <w:bookmarkStart w:id="2067" w:name="_ETM_Q1_7440510"/>
      <w:bookmarkEnd w:id="2067"/>
      <w:r w:rsidR="007E75B9">
        <w:rPr>
          <w:rFonts w:hint="cs"/>
          <w:rtl/>
          <w:lang w:eastAsia="he-IL"/>
        </w:rPr>
        <w:t xml:space="preserve">ששוחרר, צמרת השב"כ הוציאה הודעה שהוא שוחרר בגלל בעיית תפוסה. נכנסתי באותו בוקר לוועדת חוקה ואמרתי: משקרים אתכם. לשב"ס אין סמכות </w:t>
      </w:r>
      <w:bookmarkStart w:id="2068" w:name="_ETM_Q1_7449834"/>
      <w:bookmarkEnd w:id="2068"/>
      <w:r w:rsidR="007E75B9">
        <w:rPr>
          <w:rFonts w:hint="cs"/>
          <w:rtl/>
          <w:lang w:eastAsia="he-IL"/>
        </w:rPr>
        <w:t xml:space="preserve">לשחרר עצור ביטחוני. לפי פקודת בתי הסוהר שב"ס משחרר שחרורים מנהליים אסירים שפוטים, לפי סוג עבירות מסוימות. זה </w:t>
      </w:r>
      <w:bookmarkStart w:id="2069" w:name="_ETM_Q1_7463082"/>
      <w:bookmarkEnd w:id="2069"/>
      <w:r w:rsidR="007E75B9">
        <w:rPr>
          <w:rFonts w:hint="cs"/>
          <w:rtl/>
          <w:lang w:eastAsia="he-IL"/>
        </w:rPr>
        <w:t xml:space="preserve">לא עניין אתכם. אחרי כמה שעות באתי </w:t>
      </w:r>
      <w:proofErr w:type="spellStart"/>
      <w:r w:rsidR="007E75B9">
        <w:rPr>
          <w:rFonts w:hint="cs"/>
          <w:rtl/>
          <w:lang w:eastAsia="he-IL"/>
        </w:rPr>
        <w:t>לגלנט</w:t>
      </w:r>
      <w:proofErr w:type="spellEnd"/>
      <w:r w:rsidR="007E75B9">
        <w:rPr>
          <w:rFonts w:hint="cs"/>
          <w:rtl/>
          <w:lang w:eastAsia="he-IL"/>
        </w:rPr>
        <w:t xml:space="preserve"> ושאלתי: </w:t>
      </w:r>
      <w:bookmarkStart w:id="2070" w:name="_ETM_Q1_7471510"/>
      <w:bookmarkEnd w:id="2070"/>
      <w:r w:rsidR="007E75B9">
        <w:rPr>
          <w:rFonts w:hint="cs"/>
          <w:rtl/>
          <w:lang w:eastAsia="he-IL"/>
        </w:rPr>
        <w:t xml:space="preserve">איך משחררים את הארכי-מחבל, מנהל </w:t>
      </w:r>
      <w:proofErr w:type="spellStart"/>
      <w:r w:rsidR="007E75B9">
        <w:rPr>
          <w:rFonts w:hint="cs"/>
          <w:rtl/>
          <w:lang w:eastAsia="he-IL"/>
        </w:rPr>
        <w:t>שיפאא</w:t>
      </w:r>
      <w:proofErr w:type="spellEnd"/>
      <w:r w:rsidR="007E75B9">
        <w:rPr>
          <w:rFonts w:hint="cs"/>
          <w:rtl/>
          <w:lang w:eastAsia="he-IL"/>
        </w:rPr>
        <w:t xml:space="preserve">'? הוא אמר לי: זה </w:t>
      </w:r>
      <w:bookmarkStart w:id="2071" w:name="_ETM_Q1_7471549"/>
      <w:bookmarkEnd w:id="2071"/>
      <w:r w:rsidR="007E75B9">
        <w:rPr>
          <w:rFonts w:hint="cs"/>
          <w:rtl/>
          <w:lang w:eastAsia="he-IL"/>
        </w:rPr>
        <w:t>לא בסמכותי. אחרי כמה שעות שירות בתי הסוהר הוציא את פקודת השחרור עליה חתום תא"ל מאיר חן. ולמה אני מספרת לכם את כל זה?</w:t>
      </w:r>
      <w:r w:rsidR="00825F11">
        <w:rPr>
          <w:rFonts w:hint="cs"/>
          <w:rtl/>
          <w:lang w:eastAsia="he-IL"/>
        </w:rPr>
        <w:t xml:space="preserve"> כי בערב הוציאה צמרת </w:t>
      </w:r>
      <w:bookmarkStart w:id="2072" w:name="_ETM_Q1_7480340"/>
      <w:bookmarkEnd w:id="2072"/>
      <w:r w:rsidR="00825F11">
        <w:rPr>
          <w:rFonts w:hint="cs"/>
          <w:rtl/>
          <w:lang w:eastAsia="he-IL"/>
        </w:rPr>
        <w:t xml:space="preserve">השב"כ הודעה  מתקנת שאמרה: אוי, טעות. באמת זו לא החלטה של שב"ס, זה רק אנחנו יכולים. נכון, על פי </w:t>
      </w:r>
      <w:bookmarkStart w:id="2073" w:name="_ETM_Q1_7485257"/>
      <w:bookmarkEnd w:id="2073"/>
      <w:r w:rsidR="00825F11">
        <w:rPr>
          <w:rFonts w:hint="cs"/>
          <w:rtl/>
          <w:lang w:eastAsia="he-IL"/>
        </w:rPr>
        <w:t xml:space="preserve">החלטת השב"כ, וזו טעות של </w:t>
      </w:r>
      <w:proofErr w:type="spellStart"/>
      <w:r w:rsidR="00825F11">
        <w:rPr>
          <w:rFonts w:hint="cs"/>
          <w:rtl/>
          <w:lang w:eastAsia="he-IL"/>
        </w:rPr>
        <w:t>הש"ג</w:t>
      </w:r>
      <w:proofErr w:type="spellEnd"/>
      <w:r w:rsidR="00825F11">
        <w:rPr>
          <w:rFonts w:hint="cs"/>
          <w:rtl/>
          <w:lang w:eastAsia="he-IL"/>
        </w:rPr>
        <w:t xml:space="preserve">.  זאת לא טעות </w:t>
      </w:r>
      <w:bookmarkStart w:id="2074" w:name="_ETM_Q1_7491584"/>
      <w:bookmarkEnd w:id="2074"/>
      <w:r w:rsidR="00825F11">
        <w:rPr>
          <w:rFonts w:hint="cs"/>
          <w:rtl/>
          <w:lang w:eastAsia="he-IL"/>
        </w:rPr>
        <w:t xml:space="preserve">של </w:t>
      </w:r>
      <w:proofErr w:type="spellStart"/>
      <w:r w:rsidR="00825F11">
        <w:rPr>
          <w:rFonts w:hint="cs"/>
          <w:rtl/>
          <w:lang w:eastAsia="he-IL"/>
        </w:rPr>
        <w:t>הש"ג</w:t>
      </w:r>
      <w:proofErr w:type="spellEnd"/>
      <w:r w:rsidR="00825F11">
        <w:rPr>
          <w:rFonts w:hint="cs"/>
          <w:rtl/>
          <w:lang w:eastAsia="he-IL"/>
        </w:rPr>
        <w:t xml:space="preserve"> </w:t>
      </w:r>
      <w:r w:rsidR="00825F11">
        <w:rPr>
          <w:rtl/>
          <w:lang w:eastAsia="he-IL"/>
        </w:rPr>
        <w:t>–</w:t>
      </w:r>
      <w:r w:rsidR="00825F11">
        <w:rPr>
          <w:rFonts w:hint="cs"/>
          <w:rtl/>
          <w:lang w:eastAsia="he-IL"/>
        </w:rPr>
        <w:t xml:space="preserve"> שב"כ שחרר את מנהל בית החולים </w:t>
      </w:r>
      <w:proofErr w:type="spellStart"/>
      <w:r w:rsidR="00825F11">
        <w:rPr>
          <w:rFonts w:hint="cs"/>
          <w:rtl/>
          <w:lang w:eastAsia="he-IL"/>
        </w:rPr>
        <w:t>שיפאא</w:t>
      </w:r>
      <w:proofErr w:type="spellEnd"/>
      <w:r w:rsidR="00825F11">
        <w:rPr>
          <w:rFonts w:hint="cs"/>
          <w:rtl/>
          <w:lang w:eastAsia="he-IL"/>
        </w:rPr>
        <w:t>'</w:t>
      </w:r>
      <w:bookmarkStart w:id="2075" w:name="_ETM_Q1_7496314"/>
      <w:bookmarkEnd w:id="2075"/>
      <w:r w:rsidR="00825F11">
        <w:rPr>
          <w:rFonts w:hint="cs"/>
          <w:rtl/>
          <w:lang w:eastAsia="he-IL"/>
        </w:rPr>
        <w:t xml:space="preserve">, צמרת השב"כ החליטה על זה, כדי שאנחנו לא נדע </w:t>
      </w:r>
      <w:bookmarkStart w:id="2076" w:name="_ETM_Q1_7500971"/>
      <w:bookmarkEnd w:id="2076"/>
      <w:r w:rsidR="00825F11">
        <w:rPr>
          <w:rFonts w:hint="cs"/>
          <w:rtl/>
          <w:lang w:eastAsia="he-IL"/>
        </w:rPr>
        <w:t xml:space="preserve">את מה שמנהל בית החולים </w:t>
      </w:r>
      <w:proofErr w:type="spellStart"/>
      <w:r w:rsidR="00825F11">
        <w:rPr>
          <w:rFonts w:hint="cs"/>
          <w:rtl/>
          <w:lang w:eastAsia="he-IL"/>
        </w:rPr>
        <w:t>שיפאא</w:t>
      </w:r>
      <w:proofErr w:type="spellEnd"/>
      <w:r w:rsidR="00825F11">
        <w:rPr>
          <w:rFonts w:hint="cs"/>
          <w:rtl/>
          <w:lang w:eastAsia="he-IL"/>
        </w:rPr>
        <w:t xml:space="preserve">' יודע. ואם את העובדה הזאת אתם מספרים לעצמכם עליה סיפור אחר </w:t>
      </w:r>
      <w:r w:rsidR="00825F11">
        <w:rPr>
          <w:rtl/>
          <w:lang w:eastAsia="he-IL"/>
        </w:rPr>
        <w:t>–</w:t>
      </w:r>
      <w:r w:rsidR="00825F11">
        <w:rPr>
          <w:rFonts w:hint="cs"/>
          <w:rtl/>
          <w:lang w:eastAsia="he-IL"/>
        </w:rPr>
        <w:t xml:space="preserve"> לא תהיה לכם בשלות להתמודד עם זוועת תופת אוקטובר והחשד הנוראי של </w:t>
      </w:r>
      <w:bookmarkStart w:id="2077" w:name="_ETM_Q1_7511335"/>
      <w:bookmarkEnd w:id="2077"/>
      <w:r w:rsidR="00825F11">
        <w:rPr>
          <w:rFonts w:hint="cs"/>
          <w:rtl/>
          <w:lang w:eastAsia="he-IL"/>
        </w:rPr>
        <w:t>הפיכה צבאית שהתרחשה עובר לתופת אוקטובר.</w:t>
      </w:r>
    </w:p>
    <w:p w:rsidR="00825F11" w:rsidRDefault="00825F11" w:rsidP="007E75B9">
      <w:pPr>
        <w:rPr>
          <w:rtl/>
          <w:lang w:eastAsia="he-IL"/>
        </w:rPr>
      </w:pPr>
      <w:bookmarkStart w:id="2078" w:name="_ETM_Q1_7520295"/>
      <w:bookmarkStart w:id="2079" w:name="_ETM_Q1_7520402"/>
      <w:bookmarkEnd w:id="2078"/>
      <w:bookmarkEnd w:id="2079"/>
    </w:p>
    <w:p w:rsidR="00825F11" w:rsidRDefault="00825F11" w:rsidP="00ED4286">
      <w:pPr>
        <w:pStyle w:val="af8"/>
        <w:rPr>
          <w:rtl/>
        </w:rPr>
      </w:pPr>
      <w:bookmarkStart w:id="2080" w:name="ET_yor_5084_166"/>
      <w:r w:rsidRPr="00ED4286">
        <w:rPr>
          <w:rStyle w:val="TagStyle"/>
          <w:rtl/>
        </w:rPr>
        <w:t xml:space="preserve"> &lt;&lt; יור &gt;&gt;</w:t>
      </w:r>
      <w:r w:rsidRPr="00825F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25F1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80"/>
    </w:p>
    <w:p w:rsidR="00825F11" w:rsidRDefault="00825F11" w:rsidP="00825F11">
      <w:pPr>
        <w:pStyle w:val="KeepWithNext"/>
        <w:rPr>
          <w:rtl/>
          <w:lang w:eastAsia="he-IL"/>
        </w:rPr>
      </w:pPr>
    </w:p>
    <w:p w:rsidR="00825F11" w:rsidRDefault="00825F11" w:rsidP="00825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אוי, נו. הבנו, תודה רבה. </w:t>
      </w:r>
      <w:bookmarkStart w:id="2081" w:name="_ETM_Q1_7517877"/>
      <w:bookmarkEnd w:id="2081"/>
    </w:p>
    <w:p w:rsidR="00825F11" w:rsidRDefault="00825F11" w:rsidP="00825F11">
      <w:pPr>
        <w:rPr>
          <w:rtl/>
          <w:lang w:eastAsia="he-IL"/>
        </w:rPr>
      </w:pPr>
      <w:bookmarkStart w:id="2082" w:name="_ETM_Q1_7517969"/>
      <w:bookmarkStart w:id="2083" w:name="_ETM_Q1_7517193"/>
      <w:bookmarkEnd w:id="2082"/>
      <w:bookmarkEnd w:id="2083"/>
    </w:p>
    <w:p w:rsidR="00825F11" w:rsidRDefault="00825F11" w:rsidP="00ED4286">
      <w:pPr>
        <w:pStyle w:val="a5"/>
        <w:rPr>
          <w:rtl/>
        </w:rPr>
      </w:pPr>
      <w:bookmarkStart w:id="2084" w:name="ET_speaker_6345_167"/>
      <w:r w:rsidRPr="00ED4286">
        <w:rPr>
          <w:rStyle w:val="TagStyle"/>
          <w:rtl/>
        </w:rPr>
        <w:t xml:space="preserve"> &lt;&lt; דובר &gt;&gt;</w:t>
      </w:r>
      <w:r w:rsidRPr="00825F1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25F1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4"/>
    </w:p>
    <w:p w:rsidR="00825F11" w:rsidRDefault="00825F11" w:rsidP="00825F11">
      <w:pPr>
        <w:pStyle w:val="KeepWithNext"/>
        <w:rPr>
          <w:rtl/>
          <w:lang w:eastAsia="he-IL"/>
        </w:rPr>
      </w:pPr>
    </w:p>
    <w:p w:rsidR="00825F11" w:rsidRDefault="00825F11" w:rsidP="00825F11">
      <w:pPr>
        <w:rPr>
          <w:rtl/>
          <w:lang w:eastAsia="he-IL"/>
        </w:rPr>
      </w:pPr>
      <w:bookmarkStart w:id="2085" w:name="_ETM_Q1_7517244"/>
      <w:bookmarkStart w:id="2086" w:name="_ETM_Q1_7517312"/>
      <w:bookmarkEnd w:id="2085"/>
      <w:bookmarkEnd w:id="2086"/>
      <w:r>
        <w:rPr>
          <w:rFonts w:hint="cs"/>
          <w:rtl/>
          <w:lang w:eastAsia="he-IL"/>
        </w:rPr>
        <w:t>הפיכה צבאית על סטרואידים. על סט-</w:t>
      </w:r>
      <w:proofErr w:type="spellStart"/>
      <w:r>
        <w:rPr>
          <w:rFonts w:hint="cs"/>
          <w:rtl/>
          <w:lang w:eastAsia="he-IL"/>
        </w:rPr>
        <w:t>רו</w:t>
      </w:r>
      <w:proofErr w:type="spellEnd"/>
      <w:r>
        <w:rPr>
          <w:rFonts w:hint="cs"/>
          <w:rtl/>
          <w:lang w:eastAsia="he-IL"/>
        </w:rPr>
        <w:t>-אי-</w:t>
      </w:r>
      <w:proofErr w:type="spellStart"/>
      <w:r>
        <w:rPr>
          <w:rFonts w:hint="cs"/>
          <w:rtl/>
          <w:lang w:eastAsia="he-IL"/>
        </w:rPr>
        <w:t>דים</w:t>
      </w:r>
      <w:proofErr w:type="spellEnd"/>
      <w:r>
        <w:rPr>
          <w:rFonts w:hint="cs"/>
          <w:rtl/>
          <w:lang w:eastAsia="he-IL"/>
        </w:rPr>
        <w:t>. הפיכה צבאית על סטרואידים.</w:t>
      </w:r>
    </w:p>
    <w:p w:rsidR="00825F11" w:rsidRDefault="00825F11" w:rsidP="00825F11">
      <w:pPr>
        <w:rPr>
          <w:rtl/>
          <w:lang w:eastAsia="he-IL"/>
        </w:rPr>
      </w:pPr>
      <w:bookmarkStart w:id="2087" w:name="_ETM_Q1_7524569"/>
      <w:bookmarkStart w:id="2088" w:name="_ETM_Q1_7524651"/>
      <w:bookmarkEnd w:id="2087"/>
      <w:bookmarkEnd w:id="2088"/>
    </w:p>
    <w:p w:rsidR="00825F11" w:rsidRDefault="00825F11" w:rsidP="00ED4286">
      <w:pPr>
        <w:pStyle w:val="a5"/>
        <w:rPr>
          <w:rtl/>
        </w:rPr>
      </w:pPr>
      <w:bookmarkStart w:id="2089" w:name="ET_speaker_5300_169"/>
      <w:r w:rsidRPr="00ED4286">
        <w:rPr>
          <w:rStyle w:val="TagStyle"/>
          <w:rtl/>
        </w:rPr>
        <w:t xml:space="preserve"> &lt;&lt; דובר &gt;&gt;</w:t>
      </w:r>
      <w:r w:rsidRPr="00825F1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25F1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9"/>
    </w:p>
    <w:p w:rsidR="00825F11" w:rsidRDefault="00825F11" w:rsidP="00825F11">
      <w:pPr>
        <w:pStyle w:val="KeepWithNext"/>
        <w:rPr>
          <w:rtl/>
          <w:lang w:eastAsia="he-IL"/>
        </w:rPr>
      </w:pPr>
    </w:p>
    <w:p w:rsidR="00825F11" w:rsidRDefault="00825F11" w:rsidP="00825F1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אמרה, </w:t>
      </w:r>
      <w:proofErr w:type="spellStart"/>
      <w:r>
        <w:rPr>
          <w:rFonts w:hint="cs"/>
          <w:rtl/>
          <w:lang w:eastAsia="he-IL"/>
        </w:rPr>
        <w:t>יועמ"שית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גלנט</w:t>
      </w:r>
      <w:proofErr w:type="spellEnd"/>
      <w:r>
        <w:rPr>
          <w:rFonts w:hint="cs"/>
          <w:rtl/>
          <w:lang w:eastAsia="he-IL"/>
        </w:rPr>
        <w:t xml:space="preserve"> - - -</w:t>
      </w:r>
    </w:p>
    <w:p w:rsidR="00825F11" w:rsidRDefault="00825F11" w:rsidP="00825F11">
      <w:pPr>
        <w:rPr>
          <w:rtl/>
          <w:lang w:eastAsia="he-IL"/>
        </w:rPr>
      </w:pPr>
    </w:p>
    <w:p w:rsidR="00825F11" w:rsidRDefault="00825F11" w:rsidP="00ED4286">
      <w:pPr>
        <w:pStyle w:val="a5"/>
        <w:rPr>
          <w:rtl/>
        </w:rPr>
      </w:pPr>
      <w:bookmarkStart w:id="2090" w:name="ET_speaker_6345_170"/>
      <w:r w:rsidRPr="00ED4286">
        <w:rPr>
          <w:rStyle w:val="TagStyle"/>
          <w:rtl/>
        </w:rPr>
        <w:t xml:space="preserve"> &lt;&lt; דובר &gt;&gt;</w:t>
      </w:r>
      <w:r w:rsidRPr="00825F1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825F1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0"/>
    </w:p>
    <w:p w:rsidR="00825F11" w:rsidRDefault="00825F11" w:rsidP="00825F11">
      <w:pPr>
        <w:pStyle w:val="KeepWithNext"/>
        <w:rPr>
          <w:rtl/>
          <w:lang w:eastAsia="he-IL"/>
        </w:rPr>
      </w:pPr>
    </w:p>
    <w:p w:rsidR="00825F11" w:rsidRDefault="00825F11" w:rsidP="00825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מסוגלת להגן על הלוחמים. את </w:t>
      </w:r>
      <w:bookmarkStart w:id="2091" w:name="_ETM_Q1_7531307"/>
      <w:bookmarkEnd w:id="2091"/>
      <w:r>
        <w:rPr>
          <w:rFonts w:hint="cs"/>
          <w:rtl/>
          <w:lang w:eastAsia="he-IL"/>
        </w:rPr>
        <w:t xml:space="preserve">לא מסוגלת. </w:t>
      </w:r>
      <w:bookmarkStart w:id="2092" w:name="_ETM_Q1_7534027"/>
      <w:bookmarkEnd w:id="2092"/>
    </w:p>
    <w:p w:rsidR="00825F11" w:rsidRDefault="00825F11" w:rsidP="00825F11">
      <w:pPr>
        <w:rPr>
          <w:rtl/>
          <w:lang w:eastAsia="he-IL"/>
        </w:rPr>
      </w:pPr>
      <w:bookmarkStart w:id="2093" w:name="_ETM_Q1_7534110"/>
      <w:bookmarkEnd w:id="2093"/>
    </w:p>
    <w:p w:rsidR="00825F11" w:rsidRDefault="00825F11" w:rsidP="00ED4286">
      <w:pPr>
        <w:pStyle w:val="a5"/>
        <w:rPr>
          <w:rtl/>
        </w:rPr>
      </w:pPr>
      <w:bookmarkStart w:id="2094" w:name="ET_speaker_5300_171"/>
      <w:r w:rsidRPr="00ED4286">
        <w:rPr>
          <w:rStyle w:val="TagStyle"/>
          <w:rtl/>
        </w:rPr>
        <w:t xml:space="preserve"> &lt;&lt; דובר &gt;&gt;</w:t>
      </w:r>
      <w:r w:rsidRPr="00825F11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25F1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4"/>
    </w:p>
    <w:p w:rsidR="00825F11" w:rsidRDefault="00825F11" w:rsidP="00825F11">
      <w:pPr>
        <w:pStyle w:val="KeepWithNext"/>
        <w:rPr>
          <w:rtl/>
          <w:lang w:eastAsia="he-IL"/>
        </w:rPr>
      </w:pPr>
    </w:p>
    <w:p w:rsidR="00825F11" w:rsidRDefault="00825F11" w:rsidP="00825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להגן? את? </w:t>
      </w:r>
    </w:p>
    <w:p w:rsidR="00995DF0" w:rsidRDefault="00995DF0" w:rsidP="00825F11">
      <w:pPr>
        <w:rPr>
          <w:rtl/>
          <w:lang w:eastAsia="he-IL"/>
        </w:rPr>
      </w:pPr>
      <w:bookmarkStart w:id="2095" w:name="_ETM_Q1_7533083"/>
      <w:bookmarkStart w:id="2096" w:name="_ETM_Q1_7533178"/>
      <w:bookmarkEnd w:id="2095"/>
      <w:bookmarkEnd w:id="2096"/>
    </w:p>
    <w:p w:rsidR="00995DF0" w:rsidRDefault="00995DF0" w:rsidP="00ED4286">
      <w:pPr>
        <w:pStyle w:val="a5"/>
        <w:rPr>
          <w:rtl/>
        </w:rPr>
      </w:pPr>
      <w:bookmarkStart w:id="2097" w:name="ET_speaker_6345_172"/>
      <w:r w:rsidRPr="00ED4286">
        <w:rPr>
          <w:rStyle w:val="TagStyle"/>
          <w:rtl/>
        </w:rPr>
        <w:t xml:space="preserve"> &lt;&lt; דובר &gt;&gt;</w:t>
      </w:r>
      <w:r w:rsidRPr="00995D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95D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7"/>
    </w:p>
    <w:p w:rsidR="00995DF0" w:rsidRDefault="00995DF0" w:rsidP="00995DF0">
      <w:pPr>
        <w:pStyle w:val="KeepWithNext"/>
        <w:rPr>
          <w:rtl/>
          <w:lang w:eastAsia="he-IL"/>
        </w:rPr>
      </w:pPr>
    </w:p>
    <w:p w:rsidR="00995DF0" w:rsidRDefault="00995DF0" w:rsidP="00995D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מגינה רק על הבכירים. הפקרת </w:t>
      </w:r>
      <w:bookmarkStart w:id="2098" w:name="_ETM_Q1_7538935"/>
      <w:bookmarkEnd w:id="2098"/>
      <w:r>
        <w:rPr>
          <w:rFonts w:hint="cs"/>
          <w:rtl/>
          <w:lang w:eastAsia="he-IL"/>
        </w:rPr>
        <w:t>את כוח 100. הפקרת. הפקרת אותם.</w:t>
      </w:r>
    </w:p>
    <w:p w:rsidR="00995DF0" w:rsidRPr="00995DF0" w:rsidRDefault="00995DF0" w:rsidP="00995DF0">
      <w:pPr>
        <w:rPr>
          <w:rtl/>
          <w:lang w:eastAsia="he-IL"/>
        </w:rPr>
      </w:pPr>
      <w:bookmarkStart w:id="2099" w:name="_ETM_Q1_7539127"/>
      <w:bookmarkStart w:id="2100" w:name="_ETM_Q1_7539227"/>
      <w:bookmarkEnd w:id="2099"/>
      <w:bookmarkEnd w:id="2100"/>
    </w:p>
    <w:p w:rsidR="00825F11" w:rsidRDefault="00825F11" w:rsidP="00ED4286">
      <w:pPr>
        <w:pStyle w:val="af8"/>
        <w:rPr>
          <w:rtl/>
        </w:rPr>
      </w:pPr>
      <w:bookmarkStart w:id="2101" w:name="ET_yor_5084_168"/>
      <w:r w:rsidRPr="00ED4286">
        <w:rPr>
          <w:rStyle w:val="TagStyle"/>
          <w:rtl/>
        </w:rPr>
        <w:t xml:space="preserve"> &lt;&lt; יור &gt;&gt;</w:t>
      </w:r>
      <w:r w:rsidRPr="00825F1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25F1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1"/>
    </w:p>
    <w:p w:rsidR="00825F11" w:rsidRDefault="00825F11" w:rsidP="00825F11">
      <w:pPr>
        <w:pStyle w:val="KeepWithNext"/>
        <w:rPr>
          <w:rtl/>
          <w:lang w:eastAsia="he-IL"/>
        </w:rPr>
      </w:pPr>
    </w:p>
    <w:p w:rsidR="00825F11" w:rsidRDefault="00995DF0" w:rsidP="00825F11">
      <w:pPr>
        <w:rPr>
          <w:rtl/>
          <w:lang w:eastAsia="he-IL"/>
        </w:rPr>
      </w:pPr>
      <w:bookmarkStart w:id="2102" w:name="_ETM_Q1_7517543"/>
      <w:bookmarkEnd w:id="2102"/>
      <w:r>
        <w:rPr>
          <w:rFonts w:hint="cs"/>
          <w:rtl/>
          <w:lang w:eastAsia="he-IL"/>
        </w:rPr>
        <w:t xml:space="preserve">מירב, אין לזה תכלית. </w:t>
      </w:r>
      <w:bookmarkStart w:id="2103" w:name="_ETM_Q1_7537084"/>
      <w:bookmarkEnd w:id="2103"/>
      <w:r>
        <w:rPr>
          <w:rFonts w:hint="cs"/>
          <w:rtl/>
          <w:lang w:eastAsia="he-IL"/>
        </w:rPr>
        <w:t xml:space="preserve">חברת הכנסת גוטליב, תודה רבה. אמרת כמעט את כל  </w:t>
      </w:r>
      <w:bookmarkStart w:id="2104" w:name="_ETM_Q1_7540662"/>
      <w:bookmarkEnd w:id="2104"/>
      <w:r>
        <w:rPr>
          <w:rFonts w:hint="cs"/>
          <w:rtl/>
          <w:lang w:eastAsia="he-IL"/>
        </w:rPr>
        <w:t>מה שרצית, דברים שקשורים ולא קשורים לדיון.</w:t>
      </w:r>
    </w:p>
    <w:p w:rsidR="00995DF0" w:rsidRDefault="00995DF0" w:rsidP="00825F11">
      <w:pPr>
        <w:rPr>
          <w:rtl/>
          <w:lang w:eastAsia="he-IL"/>
        </w:rPr>
      </w:pPr>
    </w:p>
    <w:p w:rsidR="00995DF0" w:rsidRDefault="00995DF0" w:rsidP="00ED4286">
      <w:pPr>
        <w:pStyle w:val="a5"/>
        <w:rPr>
          <w:rtl/>
        </w:rPr>
      </w:pPr>
      <w:bookmarkStart w:id="2105" w:name="_ETM_Q1_7545292"/>
      <w:bookmarkStart w:id="2106" w:name="ET_speaker_6345_173"/>
      <w:bookmarkEnd w:id="2105"/>
      <w:r w:rsidRPr="00ED4286">
        <w:rPr>
          <w:rStyle w:val="TagStyle"/>
          <w:rtl/>
        </w:rPr>
        <w:t xml:space="preserve"> &lt;&lt; דובר &gt;&gt;</w:t>
      </w:r>
      <w:r w:rsidRPr="00995D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95D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06"/>
    </w:p>
    <w:p w:rsidR="00995DF0" w:rsidRDefault="00995DF0" w:rsidP="00995DF0">
      <w:pPr>
        <w:pStyle w:val="KeepWithNext"/>
        <w:rPr>
          <w:rtl/>
          <w:lang w:eastAsia="he-IL"/>
        </w:rPr>
      </w:pPr>
    </w:p>
    <w:p w:rsidR="00995DF0" w:rsidRDefault="00995DF0" w:rsidP="00995DF0">
      <w:pPr>
        <w:rPr>
          <w:rtl/>
          <w:lang w:eastAsia="he-IL"/>
        </w:rPr>
      </w:pPr>
      <w:bookmarkStart w:id="2107" w:name="_ETM_Q1_7545822"/>
      <w:bookmarkStart w:id="2108" w:name="_ETM_Q1_7545881"/>
      <w:bookmarkEnd w:id="2107"/>
      <w:bookmarkEnd w:id="2108"/>
      <w:r>
        <w:rPr>
          <w:rFonts w:hint="cs"/>
          <w:rtl/>
          <w:lang w:eastAsia="he-IL"/>
        </w:rPr>
        <w:t xml:space="preserve">שיבוש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אומרים לך פה חשש לשיבוש ומגייסים סנגורים שנותנים ייעוץ לקצינים? מכוח </w:t>
      </w:r>
      <w:bookmarkStart w:id="2109" w:name="_ETM_Q1_7548596"/>
      <w:bookmarkEnd w:id="2109"/>
      <w:r>
        <w:rPr>
          <w:rFonts w:hint="cs"/>
          <w:rtl/>
          <w:lang w:eastAsia="he-IL"/>
        </w:rPr>
        <w:t xml:space="preserve">איזה סמכות אתם מגייסים סנגורים? </w:t>
      </w:r>
      <w:bookmarkStart w:id="2110" w:name="_ETM_Q1_7554451"/>
      <w:bookmarkEnd w:id="2110"/>
    </w:p>
    <w:p w:rsidR="00995DF0" w:rsidRDefault="00995DF0" w:rsidP="00995DF0">
      <w:pPr>
        <w:rPr>
          <w:rtl/>
          <w:lang w:eastAsia="he-IL"/>
        </w:rPr>
      </w:pPr>
      <w:bookmarkStart w:id="2111" w:name="_ETM_Q1_7554523"/>
      <w:bookmarkEnd w:id="2111"/>
    </w:p>
    <w:p w:rsidR="00995DF0" w:rsidRDefault="00995DF0" w:rsidP="00ED4286">
      <w:pPr>
        <w:pStyle w:val="af8"/>
        <w:rPr>
          <w:rtl/>
        </w:rPr>
      </w:pPr>
      <w:bookmarkStart w:id="2112" w:name="ET_yor_5084_174"/>
      <w:r w:rsidRPr="00ED4286">
        <w:rPr>
          <w:rStyle w:val="TagStyle"/>
          <w:rtl/>
        </w:rPr>
        <w:t xml:space="preserve"> &lt;&lt; יור &gt;&gt;</w:t>
      </w:r>
      <w:r w:rsidRPr="00995D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5D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12"/>
    </w:p>
    <w:p w:rsidR="00995DF0" w:rsidRDefault="00995DF0" w:rsidP="00995DF0">
      <w:pPr>
        <w:pStyle w:val="KeepWithNext"/>
        <w:rPr>
          <w:rtl/>
          <w:lang w:eastAsia="he-IL"/>
        </w:rPr>
      </w:pPr>
    </w:p>
    <w:p w:rsidR="00995DF0" w:rsidRDefault="00995DF0" w:rsidP="00995DF0">
      <w:pPr>
        <w:rPr>
          <w:rtl/>
          <w:lang w:eastAsia="he-IL"/>
        </w:rPr>
      </w:pPr>
      <w:bookmarkStart w:id="2113" w:name="_ETM_Q1_7550970"/>
      <w:bookmarkEnd w:id="2113"/>
      <w:r>
        <w:rPr>
          <w:rFonts w:hint="cs"/>
          <w:rtl/>
          <w:lang w:eastAsia="he-IL"/>
        </w:rPr>
        <w:t>אבל זה בדיוק התפקיד שלה.</w:t>
      </w:r>
    </w:p>
    <w:p w:rsidR="00995DF0" w:rsidRDefault="00995DF0" w:rsidP="00995DF0">
      <w:pPr>
        <w:rPr>
          <w:rtl/>
          <w:lang w:eastAsia="he-IL"/>
        </w:rPr>
      </w:pPr>
      <w:bookmarkStart w:id="2114" w:name="_ETM_Q1_7553818"/>
      <w:bookmarkStart w:id="2115" w:name="_ETM_Q1_7553906"/>
      <w:bookmarkStart w:id="2116" w:name="_ETM_Q1_7555530"/>
      <w:bookmarkEnd w:id="2114"/>
      <w:bookmarkEnd w:id="2115"/>
      <w:bookmarkEnd w:id="2116"/>
    </w:p>
    <w:p w:rsidR="00995DF0" w:rsidRDefault="00995DF0" w:rsidP="00ED4286">
      <w:pPr>
        <w:pStyle w:val="a5"/>
        <w:rPr>
          <w:rtl/>
        </w:rPr>
      </w:pPr>
      <w:bookmarkStart w:id="2117" w:name="ET_speaker_6345_175"/>
      <w:r w:rsidRPr="00ED4286">
        <w:rPr>
          <w:rStyle w:val="TagStyle"/>
          <w:rtl/>
        </w:rPr>
        <w:t xml:space="preserve"> &lt;&lt; דובר &gt;&gt;</w:t>
      </w:r>
      <w:r w:rsidRPr="00995D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995D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7"/>
    </w:p>
    <w:p w:rsidR="00995DF0" w:rsidRDefault="00995DF0" w:rsidP="00995DF0">
      <w:pPr>
        <w:pStyle w:val="KeepWithNext"/>
        <w:rPr>
          <w:rtl/>
          <w:lang w:eastAsia="he-IL"/>
        </w:rPr>
      </w:pPr>
    </w:p>
    <w:p w:rsidR="00995DF0" w:rsidRDefault="00995DF0" w:rsidP="00995DF0">
      <w:pPr>
        <w:rPr>
          <w:rtl/>
          <w:lang w:eastAsia="he-IL"/>
        </w:rPr>
      </w:pPr>
      <w:bookmarkStart w:id="2118" w:name="_ETM_Q1_7555988"/>
      <w:bookmarkStart w:id="2119" w:name="_ETM_Q1_7556046"/>
      <w:bookmarkEnd w:id="2118"/>
      <w:bookmarkEnd w:id="2119"/>
      <w:r>
        <w:rPr>
          <w:rFonts w:hint="cs"/>
          <w:rtl/>
          <w:lang w:eastAsia="he-IL"/>
        </w:rPr>
        <w:t xml:space="preserve">לא, אין  לא סמכות כזאת. אין לה סמכות לגייס למילואים סנגורים לייעוץ - - - </w:t>
      </w:r>
    </w:p>
    <w:p w:rsidR="00995DF0" w:rsidRDefault="00995DF0" w:rsidP="00995DF0">
      <w:pPr>
        <w:rPr>
          <w:rtl/>
          <w:lang w:eastAsia="he-IL"/>
        </w:rPr>
      </w:pPr>
    </w:p>
    <w:p w:rsidR="00995DF0" w:rsidRDefault="00995DF0" w:rsidP="00ED4286">
      <w:pPr>
        <w:pStyle w:val="af8"/>
        <w:rPr>
          <w:rtl/>
        </w:rPr>
      </w:pPr>
      <w:bookmarkStart w:id="2120" w:name="ET_yor_5084_176"/>
      <w:r w:rsidRPr="00ED4286">
        <w:rPr>
          <w:rStyle w:val="TagStyle"/>
          <w:rtl/>
        </w:rPr>
        <w:t xml:space="preserve"> &lt;&lt; יור &gt;&gt;</w:t>
      </w:r>
      <w:r w:rsidRPr="00995D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95D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0"/>
    </w:p>
    <w:p w:rsidR="00995DF0" w:rsidRDefault="00995DF0" w:rsidP="00995DF0">
      <w:pPr>
        <w:pStyle w:val="KeepWithNext"/>
        <w:rPr>
          <w:rtl/>
          <w:lang w:eastAsia="he-IL"/>
        </w:rPr>
      </w:pPr>
    </w:p>
    <w:p w:rsidR="00995DF0" w:rsidRDefault="00995DF0" w:rsidP="00995DF0">
      <w:pPr>
        <w:rPr>
          <w:rtl/>
          <w:lang w:eastAsia="he-IL"/>
        </w:rPr>
      </w:pPr>
      <w:bookmarkStart w:id="2121" w:name="_ETM_Q1_7557890"/>
      <w:bookmarkEnd w:id="2121"/>
      <w:r>
        <w:rPr>
          <w:rFonts w:hint="cs"/>
          <w:rtl/>
          <w:lang w:eastAsia="he-IL"/>
        </w:rPr>
        <w:t xml:space="preserve">טלי, תודה. חבר </w:t>
      </w:r>
      <w:bookmarkStart w:id="2122" w:name="_ETM_Q1_7558808"/>
      <w:bookmarkEnd w:id="2122"/>
      <w:r>
        <w:rPr>
          <w:rFonts w:hint="cs"/>
          <w:rtl/>
          <w:lang w:eastAsia="he-IL"/>
        </w:rPr>
        <w:t xml:space="preserve">הכנסת קריב, בבקשה. </w:t>
      </w:r>
      <w:bookmarkStart w:id="2123" w:name="_ETM_Q1_7563479"/>
      <w:bookmarkEnd w:id="2123"/>
    </w:p>
    <w:p w:rsidR="003A7130" w:rsidRDefault="003A7130" w:rsidP="00995DF0">
      <w:pPr>
        <w:rPr>
          <w:rtl/>
          <w:lang w:eastAsia="he-IL"/>
        </w:rPr>
      </w:pPr>
    </w:p>
    <w:p w:rsidR="003A7130" w:rsidRDefault="003A7130" w:rsidP="00ED4286">
      <w:pPr>
        <w:pStyle w:val="a5"/>
        <w:rPr>
          <w:rtl/>
        </w:rPr>
      </w:pPr>
      <w:bookmarkStart w:id="2124" w:name="ET_knessetmember_6156_174"/>
      <w:r w:rsidRPr="00ED4286">
        <w:rPr>
          <w:rStyle w:val="TagStyle"/>
          <w:rtl/>
        </w:rPr>
        <w:t xml:space="preserve"> &lt;&lt; דובר &gt;&gt;</w:t>
      </w:r>
      <w:r w:rsidRPr="003A713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A713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4"/>
    </w:p>
    <w:p w:rsidR="003A7130" w:rsidRDefault="003A7130" w:rsidP="003A7130">
      <w:pPr>
        <w:pStyle w:val="KeepWithNext"/>
        <w:rPr>
          <w:rtl/>
          <w:lang w:eastAsia="he-IL"/>
        </w:rPr>
      </w:pPr>
    </w:p>
    <w:p w:rsidR="003A7130" w:rsidRDefault="003A7130" w:rsidP="003A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הלוואי שאני אצליח להידבק קצת במידת ההכלה והסבלנות שלך. </w:t>
      </w:r>
      <w:bookmarkStart w:id="2125" w:name="_ETM_Q1_7571117"/>
      <w:bookmarkEnd w:id="2125"/>
    </w:p>
    <w:p w:rsidR="003A7130" w:rsidRDefault="003A7130" w:rsidP="003A7130">
      <w:pPr>
        <w:rPr>
          <w:rtl/>
          <w:lang w:eastAsia="he-IL"/>
        </w:rPr>
      </w:pPr>
      <w:bookmarkStart w:id="2126" w:name="_ETM_Q1_7571435"/>
      <w:bookmarkStart w:id="2127" w:name="_ETM_Q1_7571518"/>
      <w:bookmarkStart w:id="2128" w:name="_ETM_Q1_7571898"/>
      <w:bookmarkEnd w:id="2126"/>
      <w:bookmarkEnd w:id="2127"/>
      <w:bookmarkEnd w:id="2128"/>
    </w:p>
    <w:p w:rsidR="003A7130" w:rsidRDefault="003A7130" w:rsidP="003A7130">
      <w:pPr>
        <w:rPr>
          <w:rtl/>
          <w:lang w:eastAsia="he-IL"/>
        </w:rPr>
      </w:pPr>
      <w:bookmarkStart w:id="2129" w:name="_ETM_Q1_7571986"/>
      <w:bookmarkEnd w:id="2129"/>
      <w:r>
        <w:rPr>
          <w:rFonts w:hint="cs"/>
          <w:rtl/>
          <w:lang w:eastAsia="he-IL"/>
        </w:rPr>
        <w:t xml:space="preserve">ראשית, אני מתנצל שלא הייתי בדיון הקודם. השתדלתי להשלים פערים </w:t>
      </w:r>
      <w:bookmarkStart w:id="2130" w:name="_ETM_Q1_7581195"/>
      <w:bookmarkEnd w:id="2130"/>
      <w:r>
        <w:rPr>
          <w:rFonts w:hint="cs"/>
          <w:rtl/>
          <w:lang w:eastAsia="he-IL"/>
        </w:rPr>
        <w:t xml:space="preserve">ואני מקווה שאני לא אחזור על דברים אחרים. אני </w:t>
      </w:r>
      <w:bookmarkStart w:id="2131" w:name="_ETM_Q1_7582468"/>
      <w:bookmarkEnd w:id="2131"/>
      <w:r>
        <w:rPr>
          <w:rFonts w:hint="cs"/>
          <w:rtl/>
          <w:lang w:eastAsia="he-IL"/>
        </w:rPr>
        <w:t xml:space="preserve">רוצה, בעיקר, להעלות בפניך ובפני היועץ המשפטי של הוועדה </w:t>
      </w:r>
      <w:bookmarkStart w:id="2132" w:name="_ETM_Q1_7586521"/>
      <w:bookmarkEnd w:id="2132"/>
      <w:r>
        <w:rPr>
          <w:rFonts w:hint="cs"/>
          <w:rtl/>
          <w:lang w:eastAsia="he-IL"/>
        </w:rPr>
        <w:t xml:space="preserve">בקשות: יש דיון, שבעיניי הוא דיון מאוד-מאוד חשוב, </w:t>
      </w:r>
      <w:bookmarkStart w:id="2133" w:name="_ETM_Q1_7596777"/>
      <w:bookmarkEnd w:id="2133"/>
      <w:r>
        <w:rPr>
          <w:rFonts w:hint="cs"/>
          <w:rtl/>
          <w:lang w:eastAsia="he-IL"/>
        </w:rPr>
        <w:t xml:space="preserve">על גדרות סמכויותיו של המבקר. חבר הכנסת יואב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העלה </w:t>
      </w:r>
      <w:bookmarkStart w:id="2134" w:name="_ETM_Q1_7605930"/>
      <w:bookmarkEnd w:id="2134"/>
      <w:r>
        <w:rPr>
          <w:rFonts w:hint="cs"/>
          <w:rtl/>
          <w:lang w:eastAsia="he-IL"/>
        </w:rPr>
        <w:t>את הנושא הזה בפעם הקודמת - - -</w:t>
      </w:r>
    </w:p>
    <w:p w:rsidR="003A7130" w:rsidRDefault="003A7130" w:rsidP="003A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 </w:t>
      </w:r>
    </w:p>
    <w:p w:rsidR="003A7130" w:rsidRDefault="003A7130" w:rsidP="00ED4286">
      <w:pPr>
        <w:pStyle w:val="af8"/>
        <w:rPr>
          <w:rtl/>
        </w:rPr>
      </w:pPr>
      <w:bookmarkStart w:id="2135" w:name="ET_yor_5084_175"/>
      <w:r w:rsidRPr="00ED4286">
        <w:rPr>
          <w:rStyle w:val="TagStyle"/>
          <w:rtl/>
        </w:rPr>
        <w:t xml:space="preserve"> &lt;&lt; יור &gt;&gt;</w:t>
      </w:r>
      <w:r w:rsidRPr="003A713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A713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5"/>
    </w:p>
    <w:p w:rsidR="003A7130" w:rsidRDefault="003A7130" w:rsidP="003A7130">
      <w:pPr>
        <w:pStyle w:val="KeepWithNext"/>
        <w:rPr>
          <w:rtl/>
          <w:lang w:eastAsia="he-IL"/>
        </w:rPr>
      </w:pPr>
    </w:p>
    <w:p w:rsidR="003A7130" w:rsidRDefault="003A7130" w:rsidP="003A71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</w:t>
      </w:r>
      <w:bookmarkStart w:id="2136" w:name="_ETM_Q1_7605466"/>
      <w:bookmarkEnd w:id="2136"/>
      <w:r>
        <w:rPr>
          <w:rFonts w:hint="cs"/>
          <w:rtl/>
          <w:lang w:eastAsia="he-IL"/>
        </w:rPr>
        <w:t>עכשיו.</w:t>
      </w:r>
      <w:bookmarkStart w:id="2137" w:name="_ETM_Q1_7607210"/>
      <w:bookmarkEnd w:id="2137"/>
    </w:p>
    <w:p w:rsidR="003A7130" w:rsidRDefault="003A7130" w:rsidP="003A7130">
      <w:pPr>
        <w:rPr>
          <w:rtl/>
          <w:lang w:eastAsia="he-IL"/>
        </w:rPr>
      </w:pPr>
      <w:bookmarkStart w:id="2138" w:name="_ETM_Q1_7607300"/>
      <w:bookmarkStart w:id="2139" w:name="_ETM_Q1_7610138"/>
      <w:bookmarkEnd w:id="2138"/>
      <w:bookmarkEnd w:id="2139"/>
    </w:p>
    <w:p w:rsidR="003A7130" w:rsidRDefault="003A7130" w:rsidP="00ED4286">
      <w:pPr>
        <w:pStyle w:val="a5"/>
        <w:rPr>
          <w:rtl/>
        </w:rPr>
      </w:pPr>
      <w:bookmarkStart w:id="2140" w:name="ET_knessetmember_6156_176"/>
      <w:r w:rsidRPr="00ED4286">
        <w:rPr>
          <w:rStyle w:val="TagStyle"/>
          <w:rtl/>
        </w:rPr>
        <w:t xml:space="preserve"> &lt;&lt; דובר &gt;&gt;</w:t>
      </w:r>
      <w:r w:rsidRPr="003A713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A713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0"/>
    </w:p>
    <w:p w:rsidR="003A7130" w:rsidRDefault="003A7130" w:rsidP="003A7130">
      <w:pPr>
        <w:pStyle w:val="KeepWithNext"/>
        <w:rPr>
          <w:rtl/>
          <w:lang w:eastAsia="he-IL"/>
        </w:rPr>
      </w:pPr>
    </w:p>
    <w:p w:rsidR="00995DF0" w:rsidRDefault="003A7130" w:rsidP="003A7130">
      <w:pPr>
        <w:rPr>
          <w:rtl/>
          <w:lang w:eastAsia="he-IL"/>
        </w:rPr>
      </w:pPr>
      <w:bookmarkStart w:id="2141" w:name="_ETM_Q1_7610712"/>
      <w:bookmarkStart w:id="2142" w:name="_ETM_Q1_7610783"/>
      <w:bookmarkEnd w:id="2141"/>
      <w:bookmarkEnd w:id="2142"/>
      <w:r>
        <w:rPr>
          <w:rFonts w:hint="cs"/>
          <w:rtl/>
          <w:lang w:eastAsia="he-IL"/>
        </w:rPr>
        <w:t xml:space="preserve">ועכשיו. מצטער שפשוט "ביליתי", במירכאות, בוועדה אחרת. הוא העלה את </w:t>
      </w:r>
      <w:bookmarkStart w:id="2143" w:name="_ETM_Q1_7614661"/>
      <w:bookmarkEnd w:id="2143"/>
      <w:r>
        <w:rPr>
          <w:rFonts w:hint="cs"/>
          <w:rtl/>
          <w:lang w:eastAsia="he-IL"/>
        </w:rPr>
        <w:t xml:space="preserve">הנקודה הזאת, והנקודה הזאת היא מאוד-מאוד חשובה. במרוצת השנים, </w:t>
      </w:r>
      <w:bookmarkStart w:id="2144" w:name="_ETM_Q1_7625402"/>
      <w:bookmarkEnd w:id="2144"/>
      <w:r>
        <w:rPr>
          <w:rFonts w:hint="cs"/>
          <w:rtl/>
          <w:lang w:eastAsia="he-IL"/>
        </w:rPr>
        <w:t xml:space="preserve">מהרבה מאוד סיבות, חלקן טובות, סמכויות המבקר פורשו בהרחבה. זה </w:t>
      </w:r>
      <w:bookmarkStart w:id="2145" w:name="_ETM_Q1_7630395"/>
      <w:bookmarkEnd w:id="2145"/>
      <w:r>
        <w:rPr>
          <w:rFonts w:hint="cs"/>
          <w:rtl/>
          <w:lang w:eastAsia="he-IL"/>
        </w:rPr>
        <w:t xml:space="preserve">היה תהליך מתפתח, והוא תהליך חיובי, כי אני חושב שביקורת </w:t>
      </w:r>
      <w:bookmarkStart w:id="2146" w:name="_ETM_Q1_7638322"/>
      <w:bookmarkEnd w:id="2146"/>
      <w:r>
        <w:rPr>
          <w:rFonts w:hint="cs"/>
          <w:rtl/>
          <w:lang w:eastAsia="he-IL"/>
        </w:rPr>
        <w:t xml:space="preserve">מדינה היא כלי מאוד-מאוד חשוב, העצמאות של מבקר המדינה היא </w:t>
      </w:r>
      <w:bookmarkStart w:id="2147" w:name="_ETM_Q1_7640199"/>
      <w:bookmarkEnd w:id="2147"/>
      <w:r>
        <w:rPr>
          <w:rFonts w:hint="cs"/>
          <w:rtl/>
          <w:lang w:eastAsia="he-IL"/>
        </w:rPr>
        <w:t xml:space="preserve">מאוד חשובה. ובכלל, נקודת המוצא שלנו, בטח בוועדה </w:t>
      </w:r>
      <w:bookmarkStart w:id="2148" w:name="_ETM_Q1_7646743"/>
      <w:bookmarkEnd w:id="2148"/>
      <w:r>
        <w:rPr>
          <w:rFonts w:hint="cs"/>
          <w:rtl/>
          <w:lang w:eastAsia="he-IL"/>
        </w:rPr>
        <w:t xml:space="preserve">הזאת, צריכה להיות שצריך פרשנות מרחיבה לחקיקה שמגדירה את סמכויות </w:t>
      </w:r>
      <w:bookmarkStart w:id="2149" w:name="_ETM_Q1_7656702"/>
      <w:bookmarkEnd w:id="2149"/>
      <w:r>
        <w:rPr>
          <w:rFonts w:hint="cs"/>
          <w:rtl/>
          <w:lang w:eastAsia="he-IL"/>
        </w:rPr>
        <w:t xml:space="preserve">הביקורת. לצערי הרב, ההתעקשות של הממשלה לא להקים ועדת חקירה </w:t>
      </w:r>
      <w:bookmarkStart w:id="2150" w:name="_ETM_Q1_7661158"/>
      <w:bookmarkEnd w:id="2150"/>
      <w:r>
        <w:rPr>
          <w:rFonts w:hint="cs"/>
          <w:rtl/>
          <w:lang w:eastAsia="he-IL"/>
        </w:rPr>
        <w:t xml:space="preserve">ממלכתית וההחלטה של המבקר להיכנס לנושא הביקורת על 7 </w:t>
      </w:r>
      <w:bookmarkStart w:id="2151" w:name="_ETM_Q1_7665436"/>
      <w:bookmarkEnd w:id="2151"/>
      <w:r>
        <w:rPr>
          <w:rFonts w:hint="cs"/>
          <w:rtl/>
          <w:lang w:eastAsia="he-IL"/>
        </w:rPr>
        <w:t xml:space="preserve">באוקטובר, מחייבת אותנו, לצערי, לחזור לדיון הזה מה גדרי סמכויותיו </w:t>
      </w:r>
      <w:bookmarkStart w:id="2152" w:name="_ETM_Q1_7563570"/>
      <w:bookmarkEnd w:id="2152"/>
      <w:r>
        <w:rPr>
          <w:rFonts w:hint="cs"/>
          <w:rtl/>
          <w:lang w:eastAsia="he-IL"/>
        </w:rPr>
        <w:t>של המבקר ומה הם תחומי הביקורת. צריך לעשות את זה</w:t>
      </w:r>
      <w:bookmarkStart w:id="2153" w:name="_ETM_Q1_7680163"/>
      <w:bookmarkEnd w:id="2153"/>
      <w:r>
        <w:rPr>
          <w:rFonts w:hint="cs"/>
          <w:rtl/>
          <w:lang w:eastAsia="he-IL"/>
        </w:rPr>
        <w:t xml:space="preserve"> לא מתוך הטלת דופי בגוף מבקר המדינה, אלא מתוך הבנה </w:t>
      </w:r>
      <w:bookmarkStart w:id="2154" w:name="_ETM_Q1_7687203"/>
      <w:bookmarkEnd w:id="2154"/>
      <w:r>
        <w:rPr>
          <w:rFonts w:hint="cs"/>
          <w:rtl/>
          <w:lang w:eastAsia="he-IL"/>
        </w:rPr>
        <w:t xml:space="preserve">שנוצר פה ואקום על-ידי הממשלה בסירוב שלה להקים ועדת </w:t>
      </w:r>
      <w:bookmarkStart w:id="2155" w:name="_ETM_Q1_7692334"/>
      <w:bookmarkEnd w:id="2155"/>
      <w:r>
        <w:rPr>
          <w:rFonts w:hint="cs"/>
          <w:rtl/>
          <w:lang w:eastAsia="he-IL"/>
        </w:rPr>
        <w:t xml:space="preserve">חקירה ולוואקום הזה, לצערי, נכנס מבקר המדינה. </w:t>
      </w:r>
    </w:p>
    <w:p w:rsidR="003A7130" w:rsidRDefault="003A7130" w:rsidP="003A7130">
      <w:pPr>
        <w:rPr>
          <w:rtl/>
          <w:lang w:eastAsia="he-IL"/>
        </w:rPr>
      </w:pPr>
      <w:bookmarkStart w:id="2156" w:name="_ETM_Q1_7702010"/>
      <w:bookmarkStart w:id="2157" w:name="_ETM_Q1_7702091"/>
      <w:bookmarkEnd w:id="2156"/>
      <w:bookmarkEnd w:id="2157"/>
    </w:p>
    <w:p w:rsidR="000D0DA1" w:rsidRDefault="003A7130" w:rsidP="000D0DA1">
      <w:pPr>
        <w:rPr>
          <w:rtl/>
          <w:lang w:eastAsia="he-IL"/>
        </w:rPr>
      </w:pPr>
      <w:bookmarkStart w:id="2158" w:name="_ETM_Q1_7702297"/>
      <w:bookmarkStart w:id="2159" w:name="_ETM_Q1_7702373"/>
      <w:bookmarkEnd w:id="2158"/>
      <w:bookmarkEnd w:id="2159"/>
      <w:r>
        <w:rPr>
          <w:rFonts w:hint="cs"/>
          <w:rtl/>
          <w:lang w:eastAsia="he-IL"/>
        </w:rPr>
        <w:t xml:space="preserve">מאז </w:t>
      </w:r>
      <w:bookmarkStart w:id="2160" w:name="_ETM_Q1_7700380"/>
      <w:bookmarkEnd w:id="2160"/>
      <w:r>
        <w:rPr>
          <w:rFonts w:hint="cs"/>
          <w:rtl/>
          <w:lang w:eastAsia="he-IL"/>
        </w:rPr>
        <w:t xml:space="preserve">הערתו של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בדיון הקודם, שלמדתי עליה </w:t>
      </w:r>
      <w:bookmarkStart w:id="2161" w:name="_ETM_Q1_7707562"/>
      <w:bookmarkEnd w:id="2161"/>
      <w:r w:rsidR="000D0DA1">
        <w:rPr>
          <w:rFonts w:hint="cs"/>
          <w:rtl/>
          <w:lang w:eastAsia="he-IL"/>
        </w:rPr>
        <w:t xml:space="preserve">מפיו, ניסיתי להקדיש זמן לניתוח שני החוקים </w:t>
      </w:r>
      <w:bookmarkStart w:id="2162" w:name="_ETM_Q1_7707677"/>
      <w:bookmarkEnd w:id="2162"/>
      <w:r w:rsidR="000D0DA1">
        <w:rPr>
          <w:rFonts w:hint="cs"/>
          <w:rtl/>
          <w:lang w:eastAsia="he-IL"/>
        </w:rPr>
        <w:t xml:space="preserve">המרכזיים </w:t>
      </w:r>
      <w:r w:rsidR="000D0DA1">
        <w:rPr>
          <w:rtl/>
          <w:lang w:eastAsia="he-IL"/>
        </w:rPr>
        <w:t>–</w:t>
      </w:r>
      <w:r w:rsidR="000D0DA1">
        <w:rPr>
          <w:rFonts w:hint="cs"/>
          <w:rtl/>
          <w:lang w:eastAsia="he-IL"/>
        </w:rPr>
        <w:t xml:space="preserve"> חוק-היסוד וחוק מבקר המדינה </w:t>
      </w:r>
      <w:r w:rsidR="000D0DA1">
        <w:rPr>
          <w:rtl/>
          <w:lang w:eastAsia="he-IL"/>
        </w:rPr>
        <w:t>–</w:t>
      </w:r>
      <w:r w:rsidR="000D0DA1">
        <w:rPr>
          <w:rFonts w:hint="cs"/>
          <w:rtl/>
          <w:lang w:eastAsia="he-IL"/>
        </w:rPr>
        <w:t xml:space="preserve"> ואני </w:t>
      </w:r>
      <w:bookmarkStart w:id="2163" w:name="_ETM_Q1_7718387"/>
      <w:bookmarkEnd w:id="2163"/>
      <w:r w:rsidR="000D0DA1">
        <w:rPr>
          <w:rFonts w:hint="cs"/>
          <w:rtl/>
          <w:lang w:eastAsia="he-IL"/>
        </w:rPr>
        <w:t xml:space="preserve">חייב לומר שהניתוח שלי אומר שבאמת כניסה של המבקר לבחינה </w:t>
      </w:r>
      <w:bookmarkStart w:id="2164" w:name="_ETM_Q1_7726924"/>
      <w:bookmarkEnd w:id="2164"/>
      <w:r w:rsidR="000D0DA1">
        <w:rPr>
          <w:rFonts w:hint="cs"/>
          <w:rtl/>
          <w:lang w:eastAsia="he-IL"/>
        </w:rPr>
        <w:t xml:space="preserve">מערכתית, ולא נקודתית, של סוגיות שנוגעות גם להיבטים מבצעיים </w:t>
      </w:r>
      <w:bookmarkStart w:id="2165" w:name="_ETM_Q1_7735054"/>
      <w:bookmarkEnd w:id="2165"/>
      <w:r w:rsidR="000D0DA1">
        <w:rPr>
          <w:rFonts w:hint="cs"/>
          <w:rtl/>
          <w:lang w:eastAsia="he-IL"/>
        </w:rPr>
        <w:t>של פעילות צבאית וביטחונית וגם סוגיות של מדיניות ביטחונית, זו</w:t>
      </w:r>
      <w:bookmarkStart w:id="2166" w:name="_ETM_Q1_7740998"/>
      <w:bookmarkEnd w:id="2166"/>
      <w:r w:rsidR="000D0DA1">
        <w:rPr>
          <w:rFonts w:hint="cs"/>
          <w:rtl/>
          <w:lang w:eastAsia="he-IL"/>
        </w:rPr>
        <w:t xml:space="preserve"> פרשנות מאוד-מאוד יצירתית, מאוד-מאוד מרחיבה, מאוד מאתגרת, של סמכויות </w:t>
      </w:r>
      <w:bookmarkStart w:id="2167" w:name="_ETM_Q1_7748147"/>
      <w:bookmarkEnd w:id="2167"/>
      <w:r w:rsidR="000D0DA1">
        <w:rPr>
          <w:rFonts w:hint="cs"/>
          <w:rtl/>
          <w:lang w:eastAsia="he-IL"/>
        </w:rPr>
        <w:t xml:space="preserve">המבקר ושל תפקידיו. הסעיף שהזכירה חברת הכנסת גוטליב, שהוא </w:t>
      </w:r>
      <w:bookmarkStart w:id="2168" w:name="_ETM_Q1_7751022"/>
      <w:bookmarkEnd w:id="2168"/>
      <w:r w:rsidR="000D0DA1">
        <w:rPr>
          <w:rFonts w:hint="cs"/>
          <w:rtl/>
          <w:lang w:eastAsia="he-IL"/>
        </w:rPr>
        <w:t xml:space="preserve">מעין סעיף סל, שאומר שהמבקר יכול להידרש לכל עניין </w:t>
      </w:r>
      <w:bookmarkStart w:id="2169" w:name="_ETM_Q1_7757506"/>
      <w:bookmarkEnd w:id="2169"/>
      <w:r w:rsidR="000D0DA1">
        <w:rPr>
          <w:rFonts w:hint="cs"/>
          <w:rtl/>
          <w:lang w:eastAsia="he-IL"/>
        </w:rPr>
        <w:t xml:space="preserve">מעבר להיבטים הכספיים שמנויים באותו סעיף </w:t>
      </w:r>
      <w:r w:rsidR="000D0DA1">
        <w:rPr>
          <w:rtl/>
          <w:lang w:eastAsia="he-IL"/>
        </w:rPr>
        <w:t>–</w:t>
      </w:r>
      <w:r w:rsidR="000D0DA1">
        <w:rPr>
          <w:rFonts w:hint="cs"/>
          <w:rtl/>
          <w:lang w:eastAsia="he-IL"/>
        </w:rPr>
        <w:t xml:space="preserve"> זו הצגה </w:t>
      </w:r>
      <w:bookmarkStart w:id="2170" w:name="_ETM_Q1_7766245"/>
      <w:bookmarkEnd w:id="2170"/>
      <w:r w:rsidR="000D0DA1">
        <w:rPr>
          <w:rFonts w:hint="cs"/>
          <w:rtl/>
          <w:lang w:eastAsia="he-IL"/>
        </w:rPr>
        <w:t xml:space="preserve">לא נכונה של הסעיף, כי הסעיף מתייחס, ברישא שלו, רק </w:t>
      </w:r>
      <w:bookmarkStart w:id="2171" w:name="_ETM_Q1_7771324"/>
      <w:bookmarkEnd w:id="2171"/>
      <w:r w:rsidR="000D0DA1">
        <w:rPr>
          <w:rFonts w:hint="cs"/>
          <w:rtl/>
          <w:lang w:eastAsia="he-IL"/>
        </w:rPr>
        <w:t xml:space="preserve">לפעולות של המבקר במסגרת תפקידיו. כשהמבקר פועל במסגרת תפקידיו, </w:t>
      </w:r>
      <w:bookmarkStart w:id="2172" w:name="_ETM_Q1_7775161"/>
      <w:bookmarkEnd w:id="2172"/>
      <w:r w:rsidR="000D0DA1">
        <w:rPr>
          <w:rFonts w:hint="cs"/>
          <w:rtl/>
          <w:lang w:eastAsia="he-IL"/>
        </w:rPr>
        <w:t xml:space="preserve">הוא יכול להידרש לכל עניין. אבל זה לא מייתר את הדיון אם בסוגיות שהן בצורה מהותית לא עניין של טוהר </w:t>
      </w:r>
      <w:bookmarkStart w:id="2173" w:name="_ETM_Q1_7782823"/>
      <w:bookmarkEnd w:id="2173"/>
      <w:r w:rsidR="000D0DA1">
        <w:rPr>
          <w:rFonts w:hint="cs"/>
          <w:rtl/>
          <w:lang w:eastAsia="he-IL"/>
        </w:rPr>
        <w:t xml:space="preserve">מידות, לא עניין של עמידה בהוראות החוק, לא עניינים של יעילות וחיסכון, המבקר יכול להחליט ללא שום הגבלה </w:t>
      </w:r>
      <w:bookmarkStart w:id="2174" w:name="_ETM_Q1_7795640"/>
      <w:bookmarkEnd w:id="2174"/>
      <w:r w:rsidR="000D0DA1">
        <w:rPr>
          <w:rFonts w:hint="cs"/>
          <w:rtl/>
          <w:lang w:eastAsia="he-IL"/>
        </w:rPr>
        <w:t xml:space="preserve">במה הוא עוסק. </w:t>
      </w:r>
    </w:p>
    <w:p w:rsidR="000D0DA1" w:rsidRDefault="000D0DA1" w:rsidP="000D0DA1">
      <w:pPr>
        <w:rPr>
          <w:rtl/>
          <w:lang w:eastAsia="he-IL"/>
        </w:rPr>
      </w:pPr>
    </w:p>
    <w:p w:rsidR="000D0DA1" w:rsidRDefault="000D0DA1" w:rsidP="000D0D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נוטה לחשוב שברגע הזה, אולי בניגוד </w:t>
      </w:r>
      <w:bookmarkStart w:id="2175" w:name="_ETM_Q1_7797528"/>
      <w:bookmarkEnd w:id="2175"/>
      <w:r>
        <w:rPr>
          <w:rFonts w:hint="cs"/>
          <w:rtl/>
          <w:lang w:eastAsia="he-IL"/>
        </w:rPr>
        <w:t xml:space="preserve">למה שהייתי אומר בימים יותר שגרתיים, אני בספק גדול אם המחוקק העניק לכם, מבקר המדינה, את הסמכות למה שאתם </w:t>
      </w:r>
      <w:bookmarkStart w:id="2176" w:name="_ETM_Q1_7813677"/>
      <w:bookmarkEnd w:id="2176"/>
      <w:r>
        <w:rPr>
          <w:rFonts w:hint="cs"/>
          <w:rtl/>
          <w:lang w:eastAsia="he-IL"/>
        </w:rPr>
        <w:t xml:space="preserve">עושים כרגע. </w:t>
      </w:r>
      <w:bookmarkStart w:id="2177" w:name="_ETM_Q1_7817260"/>
      <w:bookmarkStart w:id="2178" w:name="_ETM_Q1_7817331"/>
      <w:bookmarkStart w:id="2179" w:name="_ETM_Q1_7817436"/>
      <w:bookmarkStart w:id="2180" w:name="_ETM_Q1_7817502"/>
      <w:bookmarkEnd w:id="2177"/>
      <w:bookmarkEnd w:id="2178"/>
      <w:bookmarkEnd w:id="2179"/>
      <w:bookmarkEnd w:id="2180"/>
      <w:r>
        <w:rPr>
          <w:rFonts w:hint="cs"/>
          <w:rtl/>
          <w:lang w:eastAsia="he-IL"/>
        </w:rPr>
        <w:t xml:space="preserve">אין לי ספק שישנם הרבה מאוד היבטים של </w:t>
      </w:r>
      <w:bookmarkStart w:id="2181" w:name="_ETM_Q1_7818724"/>
      <w:bookmarkEnd w:id="2181"/>
      <w:r>
        <w:rPr>
          <w:rFonts w:hint="cs"/>
          <w:rtl/>
          <w:lang w:eastAsia="he-IL"/>
        </w:rPr>
        <w:t xml:space="preserve">7 באוקטובר שהן כן בתפקידיו של מבקר המדינה. אין לי </w:t>
      </w:r>
      <w:bookmarkStart w:id="2182" w:name="_ETM_Q1_7826869"/>
      <w:bookmarkEnd w:id="2182"/>
      <w:r>
        <w:rPr>
          <w:rFonts w:hint="cs"/>
          <w:rtl/>
          <w:lang w:eastAsia="he-IL"/>
        </w:rPr>
        <w:t>ספק, אני רק חושב שאתם חרגתם מהמתחם של אותם נושא</w:t>
      </w:r>
      <w:bookmarkStart w:id="2183" w:name="_ETM_Q1_7829283"/>
      <w:bookmarkEnd w:id="2183"/>
      <w:r>
        <w:rPr>
          <w:rFonts w:hint="cs"/>
          <w:rtl/>
          <w:lang w:eastAsia="he-IL"/>
        </w:rPr>
        <w:t xml:space="preserve">ים ב-7 באוקטובר שהם בסמכות המבקר ופלשתם לנושאים שהמחוקק, </w:t>
      </w:r>
      <w:bookmarkStart w:id="2184" w:name="_ETM_Q1_7835572"/>
      <w:bookmarkEnd w:id="2184"/>
      <w:r>
        <w:rPr>
          <w:rFonts w:hint="cs"/>
          <w:rtl/>
          <w:lang w:eastAsia="he-IL"/>
        </w:rPr>
        <w:t xml:space="preserve">בהגדרה, לא חשב שהם הנושאים שלכם, ולכן המחוקק </w:t>
      </w:r>
      <w:bookmarkStart w:id="2185" w:name="_ETM_Q1_7841706"/>
      <w:bookmarkEnd w:id="2185"/>
      <w:r>
        <w:rPr>
          <w:rFonts w:hint="cs"/>
          <w:rtl/>
          <w:lang w:eastAsia="he-IL"/>
        </w:rPr>
        <w:t xml:space="preserve">לא הסתפק במושג "מבקר המדינה" וחוקק את חוק ועדות חקירה. </w:t>
      </w:r>
      <w:bookmarkStart w:id="2186" w:name="_ETM_Q1_7849670"/>
      <w:bookmarkEnd w:id="2186"/>
      <w:r>
        <w:rPr>
          <w:rFonts w:hint="cs"/>
          <w:rtl/>
          <w:lang w:eastAsia="he-IL"/>
        </w:rPr>
        <w:t xml:space="preserve">אם המבקר גם יכול וגם מתאים לעסוק בכול, בשביל מה </w:t>
      </w:r>
      <w:bookmarkStart w:id="2187" w:name="_ETM_Q1_7851702"/>
      <w:bookmarkEnd w:id="2187"/>
      <w:r>
        <w:rPr>
          <w:rFonts w:hint="cs"/>
          <w:rtl/>
          <w:lang w:eastAsia="he-IL"/>
        </w:rPr>
        <w:t xml:space="preserve">צריך את הכלי הזה? בשביל מה צריך ועדת חקירה ממלכתית? </w:t>
      </w:r>
      <w:bookmarkStart w:id="2188" w:name="_ETM_Q1_7855777"/>
      <w:bookmarkEnd w:id="2188"/>
      <w:r>
        <w:rPr>
          <w:rFonts w:hint="cs"/>
          <w:rtl/>
          <w:lang w:eastAsia="he-IL"/>
        </w:rPr>
        <w:t xml:space="preserve">בשביל מה צריך את הכלי של ועדת בדיקה ממשלתית? </w:t>
      </w:r>
      <w:bookmarkStart w:id="2189" w:name="_ETM_Q1_7859188"/>
      <w:bookmarkEnd w:id="2189"/>
      <w:r>
        <w:rPr>
          <w:rFonts w:hint="cs"/>
          <w:rtl/>
          <w:lang w:eastAsia="he-IL"/>
        </w:rPr>
        <w:t xml:space="preserve">בשביל מה צריך את הכלי של ועדת חקירה פרלמנטרית? המחוקק </w:t>
      </w:r>
      <w:bookmarkStart w:id="2190" w:name="_ETM_Q1_7866792"/>
      <w:bookmarkEnd w:id="2190"/>
      <w:r>
        <w:rPr>
          <w:rFonts w:hint="cs"/>
          <w:rtl/>
          <w:lang w:eastAsia="he-IL"/>
        </w:rPr>
        <w:t xml:space="preserve">עמד על העובדה שיש כל מיני מסלולים לביקורת וההבחנה בהם </w:t>
      </w:r>
      <w:bookmarkStart w:id="2191" w:name="_ETM_Q1_7869764"/>
      <w:bookmarkEnd w:id="2191"/>
      <w:r>
        <w:rPr>
          <w:rFonts w:hint="cs"/>
          <w:rtl/>
          <w:lang w:eastAsia="he-IL"/>
        </w:rPr>
        <w:t xml:space="preserve">היא לא עניין פוליטי, מה בא לנו להקים. בסופו של </w:t>
      </w:r>
      <w:bookmarkStart w:id="2192" w:name="_ETM_Q1_7875608"/>
      <w:bookmarkEnd w:id="2192"/>
      <w:r>
        <w:rPr>
          <w:rFonts w:hint="cs"/>
          <w:rtl/>
          <w:lang w:eastAsia="he-IL"/>
        </w:rPr>
        <w:t xml:space="preserve">דבר יש הגדרה לדברים מסוימים שמתאימים למבקר המדינה והם בתוקף </w:t>
      </w:r>
      <w:bookmarkStart w:id="2193" w:name="_ETM_Q1_7881865"/>
      <w:bookmarkEnd w:id="2193"/>
      <w:r>
        <w:rPr>
          <w:rFonts w:hint="cs"/>
          <w:rtl/>
          <w:lang w:eastAsia="he-IL"/>
        </w:rPr>
        <w:t xml:space="preserve">תפקידיו ויש מסלולי ביקורת אחרים. </w:t>
      </w:r>
    </w:p>
    <w:p w:rsidR="000D0DA1" w:rsidRDefault="000D0DA1" w:rsidP="000D0DA1">
      <w:pPr>
        <w:rPr>
          <w:rtl/>
          <w:lang w:eastAsia="he-IL"/>
        </w:rPr>
      </w:pPr>
      <w:bookmarkStart w:id="2194" w:name="_ETM_Q1_7885971"/>
      <w:bookmarkStart w:id="2195" w:name="_ETM_Q1_7886060"/>
      <w:bookmarkEnd w:id="2194"/>
      <w:bookmarkEnd w:id="2195"/>
    </w:p>
    <w:p w:rsidR="000D0DA1" w:rsidRDefault="000D0DA1" w:rsidP="000D0DA1">
      <w:pPr>
        <w:rPr>
          <w:rtl/>
          <w:lang w:eastAsia="he-IL"/>
        </w:rPr>
      </w:pPr>
      <w:bookmarkStart w:id="2196" w:name="_ETM_Q1_7886146"/>
      <w:bookmarkStart w:id="2197" w:name="_ETM_Q1_7886221"/>
      <w:bookmarkEnd w:id="2196"/>
      <w:bookmarkEnd w:id="2197"/>
      <w:r>
        <w:rPr>
          <w:rFonts w:hint="cs"/>
          <w:rtl/>
          <w:lang w:eastAsia="he-IL"/>
        </w:rPr>
        <w:t xml:space="preserve">בהקשר הזה, אני לא רוצה </w:t>
      </w:r>
      <w:bookmarkStart w:id="2198" w:name="_ETM_Q1_7887417"/>
      <w:bookmarkEnd w:id="2198"/>
      <w:r>
        <w:rPr>
          <w:rFonts w:hint="cs"/>
          <w:rtl/>
          <w:lang w:eastAsia="he-IL"/>
        </w:rPr>
        <w:t xml:space="preserve">להיוותר בדיון כללי בלבד. בסופו של דבר </w:t>
      </w:r>
      <w:bookmarkStart w:id="2199" w:name="_ETM_Q1_7893183"/>
      <w:bookmarkEnd w:id="2199"/>
      <w:r>
        <w:rPr>
          <w:rFonts w:hint="cs"/>
          <w:rtl/>
          <w:lang w:eastAsia="he-IL"/>
        </w:rPr>
        <w:t>מבקר המדינה ניצב מול הכנסת. אלה ההגדרות בחוק. ענייניו של מבקר המדינה,</w:t>
      </w:r>
      <w:bookmarkStart w:id="2200" w:name="_ETM_Q1_7897883"/>
      <w:bookmarkEnd w:id="2200"/>
      <w:r>
        <w:rPr>
          <w:rFonts w:hint="cs"/>
          <w:rtl/>
          <w:lang w:eastAsia="he-IL"/>
        </w:rPr>
        <w:t xml:space="preserve"> הוא בודק את הרשות המבצעת. הוא לא מתנהל למול הרשות המבצעת, הוא מתנהל אל מול הכנסת. לכן אני מבקש</w:t>
      </w:r>
      <w:bookmarkStart w:id="2201" w:name="_ETM_Q1_7906690"/>
      <w:bookmarkEnd w:id="2201"/>
      <w:r>
        <w:rPr>
          <w:rFonts w:hint="cs"/>
          <w:rtl/>
          <w:lang w:eastAsia="he-IL"/>
        </w:rPr>
        <w:t xml:space="preserve">, אדוני היושב-ראש, לקבל חוות דעת כתובה של הייעוץ </w:t>
      </w:r>
      <w:bookmarkStart w:id="2202" w:name="_ETM_Q1_7907702"/>
      <w:bookmarkEnd w:id="2202"/>
      <w:r>
        <w:rPr>
          <w:rFonts w:hint="cs"/>
          <w:rtl/>
          <w:lang w:eastAsia="he-IL"/>
        </w:rPr>
        <w:t xml:space="preserve">המשפטי של הכנסת. אני חושב שהסוגיה הזאת לגבי גדר סמכויותיו </w:t>
      </w:r>
      <w:bookmarkStart w:id="2203" w:name="_ETM_Q1_7915638"/>
      <w:bookmarkEnd w:id="2203"/>
      <w:r w:rsidR="00E966C0">
        <w:rPr>
          <w:rtl/>
          <w:lang w:eastAsia="he-IL"/>
        </w:rPr>
        <w:t>–</w:t>
      </w:r>
      <w:r w:rsidR="00E966C0">
        <w:rPr>
          <w:rFonts w:hint="cs"/>
          <w:rtl/>
          <w:lang w:eastAsia="he-IL"/>
        </w:rPr>
        <w:t xml:space="preserve"> אני לא חבר בוועדה ולכן אני לא מבקש את </w:t>
      </w:r>
      <w:bookmarkStart w:id="2204" w:name="_ETM_Q1_7919326"/>
      <w:bookmarkEnd w:id="2204"/>
      <w:r w:rsidR="00E966C0">
        <w:rPr>
          <w:rFonts w:hint="cs"/>
          <w:rtl/>
          <w:lang w:eastAsia="he-IL"/>
        </w:rPr>
        <w:t xml:space="preserve">זה כחבר וועדה. אני חבר לשם כבוד בוועדה בנושאים מסוימים - - - </w:t>
      </w:r>
    </w:p>
    <w:p w:rsidR="00E966C0" w:rsidRDefault="00E966C0" w:rsidP="000D0DA1">
      <w:pPr>
        <w:rPr>
          <w:rtl/>
          <w:lang w:eastAsia="he-IL"/>
        </w:rPr>
      </w:pPr>
    </w:p>
    <w:p w:rsidR="00E966C0" w:rsidRDefault="00E966C0" w:rsidP="00ED4286">
      <w:pPr>
        <w:pStyle w:val="af8"/>
        <w:rPr>
          <w:rtl/>
        </w:rPr>
      </w:pPr>
      <w:bookmarkStart w:id="2205" w:name="ET_yor_5084_177"/>
      <w:r w:rsidRPr="00ED4286">
        <w:rPr>
          <w:rStyle w:val="TagStyle"/>
          <w:rtl/>
        </w:rPr>
        <w:t xml:space="preserve"> &lt;&lt; יור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הינה, אני הופך את הבקשה שלך לבקשה </w:t>
      </w:r>
      <w:bookmarkStart w:id="2206" w:name="_ETM_Q1_7922291"/>
      <w:bookmarkEnd w:id="2206"/>
      <w:r>
        <w:rPr>
          <w:rFonts w:hint="cs"/>
          <w:rtl/>
          <w:lang w:eastAsia="he-IL"/>
        </w:rPr>
        <w:t xml:space="preserve">של הוועדה. בבקשה להמציא מהיועצת המשפטית לכנסת חוות </w:t>
      </w:r>
      <w:bookmarkStart w:id="2207" w:name="_ETM_Q1_7927389"/>
      <w:bookmarkEnd w:id="2207"/>
      <w:r>
        <w:rPr>
          <w:rFonts w:hint="cs"/>
          <w:rtl/>
          <w:lang w:eastAsia="he-IL"/>
        </w:rPr>
        <w:t>דעת בנושא.</w:t>
      </w:r>
    </w:p>
    <w:p w:rsidR="00E966C0" w:rsidRDefault="00E966C0" w:rsidP="00E966C0">
      <w:pPr>
        <w:rPr>
          <w:rtl/>
          <w:lang w:eastAsia="he-IL"/>
        </w:rPr>
      </w:pPr>
      <w:bookmarkStart w:id="2208" w:name="_ETM_Q1_7928230"/>
      <w:bookmarkStart w:id="2209" w:name="_ETM_Q1_7928304"/>
      <w:bookmarkEnd w:id="2208"/>
      <w:bookmarkEnd w:id="2209"/>
    </w:p>
    <w:p w:rsidR="00E966C0" w:rsidRDefault="00E966C0" w:rsidP="00ED4286">
      <w:pPr>
        <w:pStyle w:val="-"/>
        <w:rPr>
          <w:rtl/>
        </w:rPr>
      </w:pPr>
      <w:bookmarkStart w:id="2210" w:name="ET_knessetmember_6156_178"/>
      <w:r w:rsidRPr="00ED4286">
        <w:rPr>
          <w:rStyle w:val="TagStyle"/>
          <w:rtl/>
        </w:rPr>
        <w:t xml:space="preserve"> &lt;&lt; דובר_המשך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10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bookmarkStart w:id="2211" w:name="_ETM_Q1_7931502"/>
      <w:bookmarkEnd w:id="2211"/>
      <w:r>
        <w:rPr>
          <w:rFonts w:hint="cs"/>
          <w:rtl/>
          <w:lang w:eastAsia="he-IL"/>
        </w:rPr>
        <w:t xml:space="preserve">תודה. הבקשה השנייה שלי היא ממבקר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לקראת הישיבה היום עברתי על הדוחות בעשור האחרון, לא </w:t>
      </w:r>
      <w:bookmarkStart w:id="2212" w:name="_ETM_Q1_7946446"/>
      <w:bookmarkEnd w:id="2212"/>
      <w:r>
        <w:rPr>
          <w:rFonts w:hint="cs"/>
          <w:rtl/>
          <w:lang w:eastAsia="he-IL"/>
        </w:rPr>
        <w:t xml:space="preserve">כולם גלויים, אבל אני מבקש לקבל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ואם צריך להמציא את זה באופן חסוי לעיני יושב-ראש הוועדה, כך זה </w:t>
      </w:r>
      <w:bookmarkStart w:id="2213" w:name="_ETM_Q1_7953801"/>
      <w:bookmarkEnd w:id="2213"/>
      <w:r>
        <w:rPr>
          <w:rFonts w:hint="cs"/>
          <w:rtl/>
          <w:lang w:eastAsia="he-IL"/>
        </w:rPr>
        <w:t xml:space="preserve">ייעשה – רשימה של דוחות הביקורת בעשור האחרון שעסקו בהיבטים </w:t>
      </w:r>
      <w:bookmarkStart w:id="2214" w:name="_ETM_Q1_7961647"/>
      <w:bookmarkEnd w:id="2214"/>
      <w:r>
        <w:rPr>
          <w:rFonts w:hint="cs"/>
          <w:rtl/>
          <w:lang w:eastAsia="he-IL"/>
        </w:rPr>
        <w:t xml:space="preserve">מבצעיים ובהיבטים של מדיניות. </w:t>
      </w:r>
    </w:p>
    <w:p w:rsidR="00E966C0" w:rsidRDefault="00E966C0" w:rsidP="00E966C0">
      <w:pPr>
        <w:rPr>
          <w:rtl/>
          <w:lang w:eastAsia="he-IL"/>
        </w:rPr>
      </w:pPr>
      <w:bookmarkStart w:id="2215" w:name="_ETM_Q1_7971694"/>
      <w:bookmarkStart w:id="2216" w:name="_ETM_Q1_7971777"/>
      <w:bookmarkStart w:id="2217" w:name="_ETM_Q1_7967093"/>
      <w:bookmarkEnd w:id="2215"/>
      <w:bookmarkEnd w:id="2216"/>
      <w:bookmarkEnd w:id="2217"/>
    </w:p>
    <w:p w:rsidR="00F8516F" w:rsidRDefault="00F8516F" w:rsidP="00ED4286">
      <w:pPr>
        <w:pStyle w:val="a5"/>
        <w:rPr>
          <w:rStyle w:val="TagStyle"/>
          <w:vanish w:val="0"/>
          <w:rtl/>
        </w:rPr>
      </w:pPr>
      <w:bookmarkStart w:id="2218" w:name="ET_speaker_5300_179"/>
      <w:r>
        <w:rPr>
          <w:rStyle w:val="TagStyle"/>
          <w:vanish w:val="0"/>
          <w:rtl/>
        </w:rPr>
        <w:br w:type="page"/>
      </w:r>
    </w:p>
    <w:p w:rsidR="00E966C0" w:rsidRDefault="00E966C0" w:rsidP="00ED4286">
      <w:pPr>
        <w:pStyle w:val="a5"/>
        <w:rPr>
          <w:rtl/>
        </w:rPr>
      </w:pPr>
      <w:r w:rsidRPr="00ED4286">
        <w:rPr>
          <w:rStyle w:val="TagStyle"/>
          <w:rtl/>
        </w:rPr>
        <w:t xml:space="preserve"> &lt;&lt; דובר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8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bookmarkStart w:id="2219" w:name="_ETM_Q1_7967693"/>
      <w:bookmarkStart w:id="2220" w:name="_ETM_Q1_7967749"/>
      <w:bookmarkEnd w:id="2219"/>
      <w:bookmarkEnd w:id="2220"/>
      <w:r>
        <w:rPr>
          <w:rFonts w:hint="cs"/>
          <w:rtl/>
          <w:lang w:eastAsia="he-IL"/>
        </w:rPr>
        <w:t xml:space="preserve">אתה יכול להוציא את זה בעצמך, </w:t>
      </w:r>
      <w:bookmarkStart w:id="2221" w:name="_ETM_Q1_7967487"/>
      <w:bookmarkEnd w:id="2221"/>
      <w:r>
        <w:rPr>
          <w:rFonts w:hint="cs"/>
          <w:rtl/>
          <w:lang w:eastAsia="he-IL"/>
        </w:rPr>
        <w:t>אתה לא צריך שהוא ימציא.</w:t>
      </w:r>
    </w:p>
    <w:p w:rsidR="00E966C0" w:rsidRDefault="00E966C0" w:rsidP="00E966C0">
      <w:pPr>
        <w:rPr>
          <w:rtl/>
          <w:lang w:eastAsia="he-IL"/>
        </w:rPr>
      </w:pPr>
      <w:bookmarkStart w:id="2222" w:name="_ETM_Q1_7971867"/>
      <w:bookmarkEnd w:id="2222"/>
    </w:p>
    <w:p w:rsidR="00E966C0" w:rsidRDefault="00E966C0" w:rsidP="00ED4286">
      <w:pPr>
        <w:pStyle w:val="a5"/>
        <w:rPr>
          <w:rtl/>
        </w:rPr>
      </w:pPr>
      <w:bookmarkStart w:id="2223" w:name="ET_knessetmember_6156_180"/>
      <w:r w:rsidRPr="00ED4286">
        <w:rPr>
          <w:rStyle w:val="TagStyle"/>
          <w:rtl/>
        </w:rPr>
        <w:t xml:space="preserve"> &lt;&lt; דובר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3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bookmarkStart w:id="2224" w:name="_ETM_Q1_7972491"/>
      <w:bookmarkStart w:id="2225" w:name="_ETM_Q1_7972568"/>
      <w:bookmarkEnd w:id="2224"/>
      <w:bookmarkEnd w:id="2225"/>
      <w:r>
        <w:rPr>
          <w:rFonts w:hint="cs"/>
          <w:rtl/>
          <w:lang w:eastAsia="he-IL"/>
        </w:rPr>
        <w:t xml:space="preserve">אבל לא הכול גלוי. </w:t>
      </w:r>
    </w:p>
    <w:p w:rsidR="00E966C0" w:rsidRDefault="00E966C0" w:rsidP="00E966C0">
      <w:pPr>
        <w:rPr>
          <w:rtl/>
          <w:lang w:eastAsia="he-IL"/>
        </w:rPr>
      </w:pPr>
    </w:p>
    <w:p w:rsidR="00E966C0" w:rsidRDefault="00E966C0" w:rsidP="00ED4286">
      <w:pPr>
        <w:pStyle w:val="a5"/>
        <w:rPr>
          <w:rtl/>
        </w:rPr>
      </w:pPr>
      <w:bookmarkStart w:id="2226" w:name="ET_speaker_5300_181"/>
      <w:r w:rsidRPr="00ED4286">
        <w:rPr>
          <w:rStyle w:val="TagStyle"/>
          <w:rtl/>
        </w:rPr>
        <w:t xml:space="preserve"> &lt;&lt; דובר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26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 שחסוי לא תוכל לקבל.</w:t>
      </w:r>
    </w:p>
    <w:p w:rsidR="00E966C0" w:rsidRDefault="00E966C0" w:rsidP="00E966C0">
      <w:pPr>
        <w:rPr>
          <w:rtl/>
          <w:lang w:eastAsia="he-IL"/>
        </w:rPr>
      </w:pPr>
      <w:bookmarkStart w:id="2227" w:name="_ETM_Q1_7973331"/>
      <w:bookmarkStart w:id="2228" w:name="_ETM_Q1_7973413"/>
      <w:bookmarkStart w:id="2229" w:name="_ETM_Q1_7977379"/>
      <w:bookmarkEnd w:id="2227"/>
      <w:bookmarkEnd w:id="2228"/>
      <w:bookmarkEnd w:id="2229"/>
    </w:p>
    <w:p w:rsidR="00E966C0" w:rsidRDefault="00E966C0" w:rsidP="00ED4286">
      <w:pPr>
        <w:pStyle w:val="a5"/>
        <w:rPr>
          <w:rtl/>
        </w:rPr>
      </w:pPr>
      <w:bookmarkStart w:id="2230" w:name="ET_knessetmember_6156_182"/>
      <w:r w:rsidRPr="00ED4286">
        <w:rPr>
          <w:rStyle w:val="TagStyle"/>
          <w:rtl/>
        </w:rPr>
        <w:t xml:space="preserve"> &lt;&lt; דובר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0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bookmarkStart w:id="2231" w:name="_ETM_Q1_7977888"/>
      <w:bookmarkStart w:id="2232" w:name="_ETM_Q1_7977940"/>
      <w:bookmarkEnd w:id="2231"/>
      <w:bookmarkEnd w:id="2232"/>
      <w:r>
        <w:rPr>
          <w:rFonts w:hint="cs"/>
          <w:rtl/>
          <w:lang w:eastAsia="he-IL"/>
        </w:rPr>
        <w:t xml:space="preserve">אז לכן אמרתי שזה יהיה לעיני יושב-ראש הוועדה. </w:t>
      </w:r>
    </w:p>
    <w:p w:rsidR="00E966C0" w:rsidRDefault="00E966C0" w:rsidP="00E966C0">
      <w:pPr>
        <w:rPr>
          <w:rtl/>
          <w:lang w:eastAsia="he-IL"/>
        </w:rPr>
      </w:pPr>
    </w:p>
    <w:p w:rsidR="00E966C0" w:rsidRDefault="00E966C0" w:rsidP="00ED4286">
      <w:pPr>
        <w:pStyle w:val="a5"/>
        <w:rPr>
          <w:rtl/>
        </w:rPr>
      </w:pPr>
      <w:bookmarkStart w:id="2233" w:name="ET_speaker_5300_183"/>
      <w:r w:rsidRPr="00ED4286">
        <w:rPr>
          <w:rStyle w:val="TagStyle"/>
          <w:rtl/>
        </w:rPr>
        <w:t xml:space="preserve"> &lt;&lt; דובר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3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יכול לקרוא דוח שהוא </w:t>
      </w:r>
      <w:bookmarkStart w:id="2234" w:name="_ETM_Q1_7981233"/>
      <w:bookmarkEnd w:id="2234"/>
      <w:r>
        <w:rPr>
          <w:rFonts w:hint="cs"/>
          <w:rtl/>
          <w:lang w:eastAsia="he-IL"/>
        </w:rPr>
        <w:t>חסוי.</w:t>
      </w:r>
    </w:p>
    <w:p w:rsidR="00E966C0" w:rsidRDefault="00E966C0" w:rsidP="00E966C0">
      <w:pPr>
        <w:rPr>
          <w:rtl/>
          <w:lang w:eastAsia="he-IL"/>
        </w:rPr>
      </w:pPr>
      <w:bookmarkStart w:id="2235" w:name="_ETM_Q1_7982512"/>
      <w:bookmarkStart w:id="2236" w:name="_ETM_Q1_7982585"/>
      <w:bookmarkEnd w:id="2235"/>
      <w:bookmarkEnd w:id="2236"/>
    </w:p>
    <w:p w:rsidR="00E966C0" w:rsidRDefault="00E966C0" w:rsidP="00ED4286">
      <w:pPr>
        <w:pStyle w:val="a5"/>
        <w:rPr>
          <w:rtl/>
        </w:rPr>
      </w:pPr>
      <w:bookmarkStart w:id="2237" w:name="ET_knessetmember_6156_184"/>
      <w:r w:rsidRPr="00ED4286">
        <w:rPr>
          <w:rStyle w:val="TagStyle"/>
          <w:rtl/>
        </w:rPr>
        <w:t xml:space="preserve"> &lt;&lt; דובר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37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תעזבי שאני אקרא, אני סומך על יושב-ראש הוועדה. </w:t>
      </w:r>
      <w:bookmarkStart w:id="2238" w:name="_ETM_Q1_7986398"/>
      <w:bookmarkStart w:id="2239" w:name="_ETM_Q1_7985935"/>
      <w:bookmarkEnd w:id="2238"/>
      <w:bookmarkEnd w:id="2239"/>
    </w:p>
    <w:p w:rsidR="00E966C0" w:rsidRDefault="00E966C0" w:rsidP="00E966C0">
      <w:pPr>
        <w:rPr>
          <w:rtl/>
          <w:lang w:eastAsia="he-IL"/>
        </w:rPr>
      </w:pPr>
      <w:bookmarkStart w:id="2240" w:name="_ETM_Q1_7986007"/>
      <w:bookmarkEnd w:id="2240"/>
    </w:p>
    <w:p w:rsidR="00E966C0" w:rsidRDefault="00E966C0" w:rsidP="00ED4286">
      <w:pPr>
        <w:pStyle w:val="af8"/>
        <w:rPr>
          <w:rtl/>
        </w:rPr>
      </w:pPr>
      <w:bookmarkStart w:id="2241" w:name="ET_yor_5084_185"/>
      <w:r w:rsidRPr="00ED4286">
        <w:rPr>
          <w:rStyle w:val="TagStyle"/>
          <w:rtl/>
        </w:rPr>
        <w:t xml:space="preserve"> &lt;&lt; יור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41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bookmarkStart w:id="2242" w:name="_ETM_Q1_7988166"/>
      <w:bookmarkEnd w:id="2242"/>
      <w:r>
        <w:rPr>
          <w:rFonts w:hint="cs"/>
          <w:rtl/>
          <w:lang w:eastAsia="he-IL"/>
        </w:rPr>
        <w:t>החסוי תמיד מגיע אליי. אתה מדבר על העבר?</w:t>
      </w:r>
    </w:p>
    <w:p w:rsidR="00E966C0" w:rsidRDefault="00E966C0" w:rsidP="00E966C0">
      <w:pPr>
        <w:rPr>
          <w:rtl/>
          <w:lang w:eastAsia="he-IL"/>
        </w:rPr>
      </w:pPr>
    </w:p>
    <w:p w:rsidR="00E966C0" w:rsidRDefault="00E966C0" w:rsidP="00ED4286">
      <w:pPr>
        <w:pStyle w:val="-"/>
        <w:rPr>
          <w:rtl/>
        </w:rPr>
      </w:pPr>
      <w:bookmarkStart w:id="2243" w:name="ET_knessetmember_6156_186"/>
      <w:r w:rsidRPr="00ED4286">
        <w:rPr>
          <w:rStyle w:val="TagStyle"/>
          <w:rtl/>
        </w:rPr>
        <w:t xml:space="preserve"> &lt;&lt; דובר_המשך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43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2244" w:name="_ETM_Q1_7994764"/>
      <w:bookmarkEnd w:id="2244"/>
      <w:r>
        <w:rPr>
          <w:rFonts w:hint="cs"/>
          <w:rtl/>
          <w:lang w:eastAsia="he-IL"/>
        </w:rPr>
        <w:t xml:space="preserve">מדבר על העבר, ואני יודע מה אני מבקש. את הגלוי </w:t>
      </w:r>
      <w:bookmarkStart w:id="2245" w:name="_ETM_Q1_8004972"/>
      <w:bookmarkEnd w:id="22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יודע. לכן אמרתי שעברתי על החומר הגלוי ואני</w:t>
      </w:r>
      <w:bookmarkStart w:id="2246" w:name="_ETM_Q1_8011868"/>
      <w:bookmarkEnd w:id="2246"/>
      <w:r>
        <w:rPr>
          <w:rFonts w:hint="cs"/>
          <w:rtl/>
          <w:lang w:eastAsia="he-IL"/>
        </w:rPr>
        <w:t xml:space="preserve"> לא מאתר עבודה משמעותית של מבקר המדינה סביב היבטים של</w:t>
      </w:r>
      <w:bookmarkStart w:id="2247" w:name="_ETM_Q1_8017490"/>
      <w:bookmarkEnd w:id="2247"/>
      <w:r>
        <w:rPr>
          <w:rFonts w:hint="cs"/>
          <w:rtl/>
          <w:lang w:eastAsia="he-IL"/>
        </w:rPr>
        <w:t xml:space="preserve"> תפקוד מבצעי של כוחות ביטחון. אני מאתר הרבה מאוד דוחות </w:t>
      </w:r>
      <w:bookmarkStart w:id="2248" w:name="_ETM_Q1_8024013"/>
      <w:bookmarkEnd w:id="2248"/>
      <w:r>
        <w:rPr>
          <w:rFonts w:hint="cs"/>
          <w:rtl/>
          <w:lang w:eastAsia="he-IL"/>
        </w:rPr>
        <w:t xml:space="preserve">על מערכת הביטחון שיש להם נגיעה, בסוף, גם </w:t>
      </w:r>
      <w:bookmarkStart w:id="2249" w:name="_ETM_Q1_8029935"/>
      <w:bookmarkEnd w:id="2249"/>
      <w:r>
        <w:rPr>
          <w:rFonts w:hint="cs"/>
          <w:rtl/>
          <w:lang w:eastAsia="he-IL"/>
        </w:rPr>
        <w:t xml:space="preserve">לתוצאות מבצעיות. למשל, אם מערכת הביטחון </w:t>
      </w:r>
      <w:bookmarkStart w:id="2250" w:name="_ETM_Q1_8031102"/>
      <w:bookmarkEnd w:id="2250"/>
      <w:r>
        <w:rPr>
          <w:rFonts w:hint="cs"/>
          <w:rtl/>
          <w:lang w:eastAsia="he-IL"/>
        </w:rPr>
        <w:t xml:space="preserve">הקימה בצורה יעילה מכשול כשהתקבלה החלטה להקים. אני מכיר את הדוחות. לא מכיר הרבה דוגמאות לכניסה של מבקר המדינה </w:t>
      </w:r>
      <w:bookmarkStart w:id="2251" w:name="_ETM_Q1_8042735"/>
      <w:bookmarkEnd w:id="2251"/>
      <w:r>
        <w:rPr>
          <w:rFonts w:hint="cs"/>
          <w:rtl/>
          <w:lang w:eastAsia="he-IL"/>
        </w:rPr>
        <w:t>לתחקור של פעולות צבאיות מבצעיות ולא לתחקור של מדיניות בנוש</w:t>
      </w:r>
      <w:bookmarkStart w:id="2252" w:name="_ETM_Q1_8050938"/>
      <w:bookmarkEnd w:id="2252"/>
      <w:r>
        <w:rPr>
          <w:rFonts w:hint="cs"/>
          <w:rtl/>
          <w:lang w:eastAsia="he-IL"/>
        </w:rPr>
        <w:t xml:space="preserve">אי ביטחון והפעלת הכוח. אני  מכיר הרבה מאוד דוחות </w:t>
      </w:r>
      <w:bookmarkStart w:id="2253" w:name="_ETM_Q1_8057411"/>
      <w:bookmarkEnd w:id="2253"/>
      <w:r>
        <w:rPr>
          <w:rFonts w:hint="cs"/>
          <w:rtl/>
          <w:lang w:eastAsia="he-IL"/>
        </w:rPr>
        <w:t xml:space="preserve">שדיברו על היערכות של הממשלה ושל מערכת הביטחון לקראת איומים </w:t>
      </w:r>
      <w:bookmarkStart w:id="2254" w:name="_ETM_Q1_8061537"/>
      <w:bookmarkEnd w:id="2254"/>
      <w:r>
        <w:rPr>
          <w:rFonts w:hint="cs"/>
          <w:rtl/>
          <w:lang w:eastAsia="he-IL"/>
        </w:rPr>
        <w:t xml:space="preserve">עתידיים, לא כופר בזה. </w:t>
      </w:r>
    </w:p>
    <w:p w:rsidR="00E966C0" w:rsidRDefault="00E966C0" w:rsidP="00E966C0">
      <w:pPr>
        <w:rPr>
          <w:rtl/>
          <w:lang w:eastAsia="he-IL"/>
        </w:rPr>
      </w:pPr>
      <w:bookmarkStart w:id="2255" w:name="_ETM_Q1_8064064"/>
      <w:bookmarkStart w:id="2256" w:name="_ETM_Q1_8064143"/>
      <w:bookmarkEnd w:id="2255"/>
      <w:bookmarkEnd w:id="2256"/>
    </w:p>
    <w:p w:rsidR="00E966C0" w:rsidRDefault="00E966C0" w:rsidP="00ED4286">
      <w:pPr>
        <w:pStyle w:val="af8"/>
        <w:rPr>
          <w:rtl/>
        </w:rPr>
      </w:pPr>
      <w:bookmarkStart w:id="2257" w:name="ET_yor_5084_187"/>
      <w:r w:rsidRPr="00ED4286">
        <w:rPr>
          <w:rStyle w:val="TagStyle"/>
          <w:rtl/>
        </w:rPr>
        <w:t xml:space="preserve"> &lt;&lt; יור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7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bookmarkStart w:id="2258" w:name="_ETM_Q1_8061385"/>
      <w:bookmarkEnd w:id="2258"/>
      <w:r>
        <w:rPr>
          <w:rFonts w:hint="cs"/>
          <w:rtl/>
          <w:lang w:eastAsia="he-IL"/>
        </w:rPr>
        <w:t>למיטב ידיעתכם יש דוחות כאלה?</w:t>
      </w:r>
    </w:p>
    <w:p w:rsidR="00E966C0" w:rsidRDefault="00E966C0" w:rsidP="00E966C0">
      <w:pPr>
        <w:rPr>
          <w:rtl/>
          <w:lang w:eastAsia="he-IL"/>
        </w:rPr>
      </w:pPr>
    </w:p>
    <w:p w:rsidR="00E966C0" w:rsidRDefault="00E966C0" w:rsidP="00ED4286">
      <w:pPr>
        <w:pStyle w:val="a5"/>
        <w:rPr>
          <w:rtl/>
        </w:rPr>
      </w:pPr>
      <w:bookmarkStart w:id="2259" w:name="ET_speaker_יואל_הדר_188"/>
      <w:r w:rsidRPr="00ED4286">
        <w:rPr>
          <w:rStyle w:val="TagStyle"/>
          <w:rtl/>
        </w:rPr>
        <w:t xml:space="preserve"> &lt;&lt; דובר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9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260" w:name="_ETM_Q1_8072685"/>
      <w:bookmarkEnd w:id="2260"/>
      <w:r>
        <w:rPr>
          <w:rFonts w:hint="cs"/>
          <w:rtl/>
          <w:lang w:eastAsia="he-IL"/>
        </w:rPr>
        <w:t xml:space="preserve">יודע למה הוא מתכוון ואני לא רוצה להיכנס לזה. </w:t>
      </w:r>
      <w:bookmarkStart w:id="2261" w:name="_ETM_Q1_8072511"/>
      <w:bookmarkEnd w:id="2261"/>
    </w:p>
    <w:p w:rsidR="00E966C0" w:rsidRDefault="00E966C0" w:rsidP="00E966C0">
      <w:pPr>
        <w:rPr>
          <w:rtl/>
          <w:lang w:eastAsia="he-IL"/>
        </w:rPr>
      </w:pPr>
    </w:p>
    <w:p w:rsidR="00E966C0" w:rsidRDefault="00E966C0" w:rsidP="00ED4286">
      <w:pPr>
        <w:pStyle w:val="af8"/>
        <w:rPr>
          <w:rtl/>
        </w:rPr>
      </w:pPr>
      <w:bookmarkStart w:id="2262" w:name="ET_yor_5084_189"/>
      <w:r w:rsidRPr="00ED4286">
        <w:rPr>
          <w:rStyle w:val="TagStyle"/>
          <w:rtl/>
        </w:rPr>
        <w:t xml:space="preserve"> &lt;&lt; יור &gt;&gt;</w:t>
      </w:r>
      <w:r w:rsidRPr="00E966C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966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2"/>
    </w:p>
    <w:p w:rsidR="00E966C0" w:rsidRDefault="00E966C0" w:rsidP="00E966C0">
      <w:pPr>
        <w:pStyle w:val="KeepWithNext"/>
        <w:rPr>
          <w:rtl/>
          <w:lang w:eastAsia="he-IL"/>
        </w:rPr>
      </w:pPr>
    </w:p>
    <w:p w:rsidR="00E966C0" w:rsidRDefault="00E966C0" w:rsidP="00E966C0">
      <w:pPr>
        <w:rPr>
          <w:rtl/>
          <w:lang w:eastAsia="he-IL"/>
        </w:rPr>
      </w:pPr>
      <w:bookmarkStart w:id="2263" w:name="_ETM_Q1_8074597"/>
      <w:bookmarkEnd w:id="2263"/>
      <w:r>
        <w:rPr>
          <w:rFonts w:hint="cs"/>
          <w:rtl/>
          <w:lang w:eastAsia="he-IL"/>
        </w:rPr>
        <w:t>השאלה אם היה לגבי מדיניות והפעלת הכוח.</w:t>
      </w:r>
    </w:p>
    <w:p w:rsidR="00496488" w:rsidRDefault="00496488" w:rsidP="00E966C0">
      <w:pPr>
        <w:rPr>
          <w:rtl/>
          <w:lang w:eastAsia="he-IL"/>
        </w:rPr>
      </w:pPr>
      <w:bookmarkStart w:id="2264" w:name="_ETM_Q1_8081030"/>
      <w:bookmarkStart w:id="2265" w:name="_ETM_Q1_8081116"/>
      <w:bookmarkStart w:id="2266" w:name="_ETM_Q1_8079815"/>
      <w:bookmarkEnd w:id="2264"/>
      <w:bookmarkEnd w:id="2265"/>
      <w:bookmarkEnd w:id="2266"/>
    </w:p>
    <w:p w:rsidR="00496488" w:rsidRDefault="00496488" w:rsidP="00ED4286">
      <w:pPr>
        <w:pStyle w:val="a5"/>
        <w:rPr>
          <w:rtl/>
        </w:rPr>
      </w:pPr>
      <w:bookmarkStart w:id="2267" w:name="ET_speaker_5300_190"/>
      <w:r w:rsidRPr="00ED4286">
        <w:rPr>
          <w:rStyle w:val="TagStyle"/>
          <w:rtl/>
        </w:rPr>
        <w:t xml:space="preserve"> &lt;&lt; דובר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7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bookmarkStart w:id="2268" w:name="_ETM_Q1_8080335"/>
      <w:bookmarkStart w:id="2269" w:name="_ETM_Q1_8080395"/>
      <w:bookmarkEnd w:id="2268"/>
      <w:bookmarkEnd w:id="2269"/>
      <w:r>
        <w:rPr>
          <w:rFonts w:hint="cs"/>
          <w:rtl/>
          <w:lang w:eastAsia="he-IL"/>
        </w:rPr>
        <w:t xml:space="preserve">זה עניין של מדיניות, </w:t>
      </w:r>
      <w:bookmarkStart w:id="2270" w:name="_ETM_Q1_8078563"/>
      <w:bookmarkEnd w:id="2270"/>
      <w:r>
        <w:rPr>
          <w:rFonts w:hint="cs"/>
          <w:rtl/>
          <w:lang w:eastAsia="he-IL"/>
        </w:rPr>
        <w:t xml:space="preserve">כמו צוק איתן. זה מדיניות ואין את זה. </w:t>
      </w:r>
    </w:p>
    <w:p w:rsidR="00496488" w:rsidRDefault="00496488" w:rsidP="00496488">
      <w:pPr>
        <w:rPr>
          <w:rtl/>
          <w:lang w:eastAsia="he-IL"/>
        </w:rPr>
      </w:pPr>
      <w:bookmarkStart w:id="2271" w:name="_ETM_Q1_8083058"/>
      <w:bookmarkStart w:id="2272" w:name="_ETM_Q1_8083139"/>
      <w:bookmarkStart w:id="2273" w:name="_ETM_Q1_8081028"/>
      <w:bookmarkEnd w:id="2271"/>
      <w:bookmarkEnd w:id="2272"/>
      <w:bookmarkEnd w:id="2273"/>
    </w:p>
    <w:p w:rsidR="00496488" w:rsidRDefault="00496488" w:rsidP="00ED4286">
      <w:pPr>
        <w:pStyle w:val="a5"/>
        <w:rPr>
          <w:rtl/>
        </w:rPr>
      </w:pPr>
      <w:bookmarkStart w:id="2274" w:name="ET_knessetmember_6156_191"/>
      <w:r w:rsidRPr="00ED4286">
        <w:rPr>
          <w:rStyle w:val="TagStyle"/>
          <w:rtl/>
        </w:rPr>
        <w:t xml:space="preserve"> &lt;&lt; דובר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74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bookmarkStart w:id="2275" w:name="_ETM_Q1_8081568"/>
      <w:bookmarkStart w:id="2276" w:name="_ETM_Q1_8081630"/>
      <w:bookmarkEnd w:id="2275"/>
      <w:bookmarkEnd w:id="2276"/>
      <w:r>
        <w:rPr>
          <w:rFonts w:hint="cs"/>
          <w:rtl/>
          <w:lang w:eastAsia="he-IL"/>
        </w:rPr>
        <w:t xml:space="preserve">מירב, אני </w:t>
      </w:r>
      <w:bookmarkStart w:id="2277" w:name="_ETM_Q1_8084309"/>
      <w:bookmarkEnd w:id="2277"/>
      <w:r>
        <w:rPr>
          <w:rFonts w:hint="cs"/>
          <w:rtl/>
          <w:lang w:eastAsia="he-IL"/>
        </w:rPr>
        <w:t>מכיר את הדוחות על צוק איתן.</w:t>
      </w:r>
    </w:p>
    <w:p w:rsidR="00496488" w:rsidRDefault="00496488" w:rsidP="00496488">
      <w:pPr>
        <w:rPr>
          <w:rtl/>
          <w:lang w:eastAsia="he-IL"/>
        </w:rPr>
      </w:pPr>
      <w:bookmarkStart w:id="2278" w:name="_ETM_Q1_8086122"/>
      <w:bookmarkStart w:id="2279" w:name="_ETM_Q1_8086203"/>
      <w:bookmarkEnd w:id="2278"/>
      <w:bookmarkEnd w:id="2279"/>
    </w:p>
    <w:p w:rsidR="00496488" w:rsidRDefault="00496488" w:rsidP="00ED4286">
      <w:pPr>
        <w:pStyle w:val="a5"/>
        <w:rPr>
          <w:rtl/>
        </w:rPr>
      </w:pPr>
      <w:bookmarkStart w:id="2280" w:name="ET_speaker_5300_192"/>
      <w:r w:rsidRPr="00ED4286">
        <w:rPr>
          <w:rStyle w:val="TagStyle"/>
          <w:rtl/>
        </w:rPr>
        <w:t xml:space="preserve"> &lt;&lt; דובר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80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מכיר, כי </w:t>
      </w:r>
      <w:bookmarkStart w:id="2281" w:name="_ETM_Q1_8083412"/>
      <w:bookmarkEnd w:id="2281"/>
      <w:r>
        <w:rPr>
          <w:rFonts w:hint="cs"/>
          <w:rtl/>
          <w:lang w:eastAsia="he-IL"/>
        </w:rPr>
        <w:t xml:space="preserve">מה שנשאר חסוי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קראת. אני לא פוסלת </w:t>
      </w:r>
      <w:bookmarkStart w:id="2282" w:name="_ETM_Q1_8094785"/>
      <w:bookmarkEnd w:id="2282"/>
      <w:r>
        <w:rPr>
          <w:rFonts w:hint="cs"/>
          <w:rtl/>
          <w:lang w:eastAsia="he-IL"/>
        </w:rPr>
        <w:t xml:space="preserve">את מה שאתה אומר, אני רק אומרת לך שיש </w:t>
      </w:r>
      <w:bookmarkStart w:id="2283" w:name="_ETM_Q1_8098128"/>
      <w:bookmarkEnd w:id="2283"/>
      <w:r>
        <w:rPr>
          <w:rFonts w:hint="cs"/>
          <w:rtl/>
          <w:lang w:eastAsia="he-IL"/>
        </w:rPr>
        <w:t>דברים חסויים.</w:t>
      </w:r>
    </w:p>
    <w:p w:rsidR="00496488" w:rsidRDefault="00496488" w:rsidP="00496488">
      <w:pPr>
        <w:rPr>
          <w:rtl/>
          <w:lang w:eastAsia="he-IL"/>
        </w:rPr>
      </w:pPr>
    </w:p>
    <w:p w:rsidR="00496488" w:rsidRDefault="00496488" w:rsidP="00ED4286">
      <w:pPr>
        <w:pStyle w:val="af8"/>
        <w:rPr>
          <w:rtl/>
        </w:rPr>
      </w:pPr>
      <w:bookmarkStart w:id="2284" w:name="ET_yor_5084_194"/>
      <w:r w:rsidRPr="00ED4286">
        <w:rPr>
          <w:rStyle w:val="TagStyle"/>
          <w:rtl/>
        </w:rPr>
        <w:t xml:space="preserve"> &lt;&lt; יור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4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החסוי מגיע אליי.</w:t>
      </w:r>
    </w:p>
    <w:p w:rsidR="00496488" w:rsidRPr="00496488" w:rsidRDefault="00496488" w:rsidP="00496488">
      <w:pPr>
        <w:rPr>
          <w:rtl/>
          <w:lang w:eastAsia="he-IL"/>
        </w:rPr>
      </w:pPr>
      <w:bookmarkStart w:id="2285" w:name="_ETM_Q1_8100284"/>
      <w:bookmarkStart w:id="2286" w:name="_ETM_Q1_8100369"/>
      <w:bookmarkEnd w:id="2285"/>
      <w:bookmarkEnd w:id="2286"/>
    </w:p>
    <w:p w:rsidR="00496488" w:rsidRDefault="00496488" w:rsidP="00ED4286">
      <w:pPr>
        <w:pStyle w:val="a5"/>
        <w:rPr>
          <w:rtl/>
        </w:rPr>
      </w:pPr>
      <w:bookmarkStart w:id="2287" w:name="_ETM_Q1_8088518"/>
      <w:bookmarkStart w:id="2288" w:name="_ETM_Q1_8088596"/>
      <w:bookmarkStart w:id="2289" w:name="_ETM_Q1_8093366"/>
      <w:bookmarkStart w:id="2290" w:name="ET_knessetmember_6156_193"/>
      <w:bookmarkEnd w:id="2287"/>
      <w:bookmarkEnd w:id="2288"/>
      <w:bookmarkEnd w:id="2289"/>
      <w:r w:rsidRPr="00ED4286">
        <w:rPr>
          <w:rStyle w:val="TagStyle"/>
          <w:rtl/>
        </w:rPr>
        <w:t xml:space="preserve"> &lt;&lt; דובר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0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bookmarkStart w:id="2291" w:name="_ETM_Q1_8093984"/>
      <w:bookmarkStart w:id="2292" w:name="_ETM_Q1_8094057"/>
      <w:bookmarkEnd w:id="2291"/>
      <w:bookmarkEnd w:id="2292"/>
      <w:r>
        <w:rPr>
          <w:rFonts w:hint="cs"/>
          <w:rtl/>
          <w:lang w:eastAsia="he-IL"/>
        </w:rPr>
        <w:t xml:space="preserve">תנו לי, להתנסח אני יודע. </w:t>
      </w:r>
      <w:bookmarkStart w:id="2293" w:name="_ETM_Q1_8104524"/>
      <w:bookmarkEnd w:id="2293"/>
    </w:p>
    <w:p w:rsidR="00496488" w:rsidRDefault="00496488" w:rsidP="00496488">
      <w:pPr>
        <w:rPr>
          <w:rtl/>
          <w:lang w:eastAsia="he-IL"/>
        </w:rPr>
      </w:pPr>
    </w:p>
    <w:p w:rsidR="00496488" w:rsidRDefault="00496488" w:rsidP="00ED4286">
      <w:pPr>
        <w:pStyle w:val="a5"/>
        <w:rPr>
          <w:rtl/>
        </w:rPr>
      </w:pPr>
      <w:bookmarkStart w:id="2294" w:name="ET_speaker_5300_195"/>
      <w:r w:rsidRPr="00ED4286">
        <w:rPr>
          <w:rStyle w:val="TagStyle"/>
          <w:rtl/>
        </w:rPr>
        <w:t xml:space="preserve"> &lt;&lt; דובר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4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להתנסח אתה בטוח יודע, אני גם לא מתווכחת - - - </w:t>
      </w:r>
    </w:p>
    <w:p w:rsidR="00496488" w:rsidRDefault="00496488" w:rsidP="00496488">
      <w:pPr>
        <w:rPr>
          <w:rtl/>
          <w:lang w:eastAsia="he-IL"/>
        </w:rPr>
      </w:pPr>
    </w:p>
    <w:p w:rsidR="00496488" w:rsidRDefault="00496488" w:rsidP="00ED4286">
      <w:pPr>
        <w:pStyle w:val="af8"/>
        <w:rPr>
          <w:rtl/>
        </w:rPr>
      </w:pPr>
      <w:bookmarkStart w:id="2295" w:name="ET_yor_5084_196"/>
      <w:r w:rsidRPr="00ED4286">
        <w:rPr>
          <w:rStyle w:val="TagStyle"/>
          <w:rtl/>
        </w:rPr>
        <w:t xml:space="preserve"> &lt;&lt; יור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95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חבר הכנסת קריב, אני מגן עליך.</w:t>
      </w:r>
    </w:p>
    <w:p w:rsidR="00496488" w:rsidRDefault="00496488" w:rsidP="00496488">
      <w:pPr>
        <w:rPr>
          <w:rtl/>
          <w:lang w:eastAsia="he-IL"/>
        </w:rPr>
      </w:pPr>
      <w:bookmarkStart w:id="2296" w:name="_ETM_Q1_8111382"/>
      <w:bookmarkStart w:id="2297" w:name="_ETM_Q1_8111458"/>
      <w:bookmarkStart w:id="2298" w:name="_ETM_Q1_8114454"/>
      <w:bookmarkEnd w:id="2296"/>
      <w:bookmarkEnd w:id="2297"/>
      <w:bookmarkEnd w:id="2298"/>
    </w:p>
    <w:p w:rsidR="00496488" w:rsidRDefault="00496488" w:rsidP="00ED4286">
      <w:pPr>
        <w:pStyle w:val="a5"/>
        <w:rPr>
          <w:rtl/>
        </w:rPr>
      </w:pPr>
      <w:bookmarkStart w:id="2299" w:name="ET_knessetmember_6156_197"/>
      <w:r w:rsidRPr="00ED4286">
        <w:rPr>
          <w:rStyle w:val="TagStyle"/>
          <w:rtl/>
        </w:rPr>
        <w:t xml:space="preserve"> &lt;&lt; דובר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99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bookmarkStart w:id="2300" w:name="_ETM_Q1_8114984"/>
      <w:bookmarkStart w:id="2301" w:name="_ETM_Q1_8115048"/>
      <w:bookmarkEnd w:id="2300"/>
      <w:bookmarkEnd w:id="2301"/>
      <w:r>
        <w:rPr>
          <w:rFonts w:hint="cs"/>
          <w:rtl/>
          <w:lang w:eastAsia="he-IL"/>
        </w:rPr>
        <w:t xml:space="preserve">מכיוון שבגלוי אני </w:t>
      </w:r>
      <w:bookmarkStart w:id="2302" w:name="_ETM_Q1_8116316"/>
      <w:bookmarkEnd w:id="2302"/>
      <w:r>
        <w:rPr>
          <w:rFonts w:hint="cs"/>
          <w:rtl/>
          <w:lang w:eastAsia="he-IL"/>
        </w:rPr>
        <w:t>לא מוצא דוגמאות לסוג הביקורות שאתם מדברים עליה</w:t>
      </w:r>
      <w:bookmarkStart w:id="2303" w:name="_ETM_Q1_8123031"/>
      <w:bookmarkEnd w:id="2303"/>
      <w:r>
        <w:rPr>
          <w:rFonts w:hint="cs"/>
          <w:rtl/>
          <w:lang w:eastAsia="he-IL"/>
        </w:rPr>
        <w:t xml:space="preserve">ן כרגע בהקשר של 7 באוקטובר וחרבות ברזל, אז יכול </w:t>
      </w:r>
      <w:bookmarkStart w:id="2304" w:name="_ETM_Q1_8124623"/>
      <w:bookmarkEnd w:id="2304"/>
      <w:r>
        <w:rPr>
          <w:rFonts w:hint="cs"/>
          <w:rtl/>
          <w:lang w:eastAsia="he-IL"/>
        </w:rPr>
        <w:t xml:space="preserve">להיות שבמסגרת החסוי. לכן לא ביקשתי לראות את החסוי, ביקשתי ממך, אדוני 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אוציא את הבקשה הזאת אליך גם בכתב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שאתה, כמי שרואה את </w:t>
      </w:r>
      <w:bookmarkStart w:id="2305" w:name="_ETM_Q1_8136542"/>
      <w:bookmarkEnd w:id="2305"/>
      <w:r>
        <w:rPr>
          <w:rFonts w:hint="cs"/>
          <w:rtl/>
          <w:lang w:eastAsia="he-IL"/>
        </w:rPr>
        <w:t xml:space="preserve">כל הדוחות החסויים, תאמר לנו, מבלי להיכנס לדוחות החסויים, </w:t>
      </w:r>
      <w:bookmarkStart w:id="2306" w:name="_ETM_Q1_8142157"/>
      <w:bookmarkEnd w:id="2306"/>
      <w:r>
        <w:rPr>
          <w:rFonts w:hint="cs"/>
          <w:rtl/>
          <w:lang w:eastAsia="he-IL"/>
        </w:rPr>
        <w:t xml:space="preserve">אם כשאתה מסתכל על 20 שנות 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קח שני עשורים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רואה דפוס קבוע של פעולת ביקורת של  מבקר המדינה שמזכירה את מה שמנסים לעשות עכשיו בהקשר </w:t>
      </w:r>
      <w:bookmarkStart w:id="2307" w:name="_ETM_Q1_8153842"/>
      <w:bookmarkEnd w:id="2307"/>
      <w:r>
        <w:rPr>
          <w:rFonts w:hint="cs"/>
          <w:rtl/>
          <w:lang w:eastAsia="he-IL"/>
        </w:rPr>
        <w:t xml:space="preserve">של 7 באוקטובר. לטענתי, ולמיטב הבנתי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מסייג </w:t>
      </w:r>
      <w:bookmarkStart w:id="2308" w:name="_ETM_Q1_8161724"/>
      <w:bookmarkEnd w:id="2308"/>
      <w:r>
        <w:rPr>
          <w:rFonts w:hint="cs"/>
          <w:rtl/>
          <w:lang w:eastAsia="he-IL"/>
        </w:rPr>
        <w:t xml:space="preserve">אותה, כי אני לא רואה את הדוחות החסויים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התשובה </w:t>
      </w:r>
      <w:bookmarkStart w:id="2309" w:name="_ETM_Q1_8161453"/>
      <w:bookmarkEnd w:id="2309"/>
      <w:r>
        <w:rPr>
          <w:rFonts w:hint="cs"/>
          <w:rtl/>
          <w:lang w:eastAsia="he-IL"/>
        </w:rPr>
        <w:t xml:space="preserve">היא שלילית. הטענה שלי היא שבמשך השנים גם מוסד מבקר </w:t>
      </w:r>
      <w:bookmarkStart w:id="2310" w:name="_ETM_Q1_8168173"/>
      <w:bookmarkEnd w:id="2310"/>
      <w:r>
        <w:rPr>
          <w:rFonts w:hint="cs"/>
          <w:rtl/>
          <w:lang w:eastAsia="he-IL"/>
        </w:rPr>
        <w:t xml:space="preserve">המדינה בעצמו לא פירש את סמכותו למול </w:t>
      </w:r>
      <w:bookmarkStart w:id="2311" w:name="_ETM_Q1_8174700"/>
      <w:bookmarkEnd w:id="2311"/>
      <w:r>
        <w:rPr>
          <w:rFonts w:hint="cs"/>
          <w:rtl/>
          <w:lang w:eastAsia="he-IL"/>
        </w:rPr>
        <w:t xml:space="preserve">מערכת הביטחון באופן שהוא מפרש אותה כרגע ביחס </w:t>
      </w:r>
      <w:bookmarkStart w:id="2312" w:name="_ETM_Q1_8179909"/>
      <w:bookmarkEnd w:id="2312"/>
      <w:r>
        <w:rPr>
          <w:rFonts w:hint="cs"/>
          <w:rtl/>
          <w:lang w:eastAsia="he-IL"/>
        </w:rPr>
        <w:t xml:space="preserve">לתחקירי 7 באוקטובר. </w:t>
      </w:r>
    </w:p>
    <w:p w:rsidR="00496488" w:rsidRDefault="00496488" w:rsidP="00496488">
      <w:pPr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bookmarkStart w:id="2313" w:name="_ETM_Q1_8187249"/>
      <w:bookmarkStart w:id="2314" w:name="_ETM_Q1_8187308"/>
      <w:bookmarkEnd w:id="2313"/>
      <w:bookmarkEnd w:id="2314"/>
      <w:r>
        <w:rPr>
          <w:rFonts w:hint="cs"/>
          <w:rtl/>
          <w:lang w:eastAsia="he-IL"/>
        </w:rPr>
        <w:t xml:space="preserve">אני מבקש את הבדיקה גם ברמה המשפטית </w:t>
      </w:r>
      <w:bookmarkStart w:id="2315" w:name="_ETM_Q1_8185493"/>
      <w:bookmarkEnd w:id="2315"/>
      <w:r>
        <w:rPr>
          <w:rFonts w:hint="cs"/>
          <w:rtl/>
          <w:lang w:eastAsia="he-IL"/>
        </w:rPr>
        <w:t xml:space="preserve">וגם ברמה של לעבור על במה מבקר המדינה הגיש דוחות </w:t>
      </w:r>
      <w:bookmarkStart w:id="2316" w:name="_ETM_Q1_8190607"/>
      <w:bookmarkEnd w:id="2316"/>
      <w:r>
        <w:rPr>
          <w:rFonts w:hint="cs"/>
          <w:rtl/>
          <w:lang w:eastAsia="he-IL"/>
        </w:rPr>
        <w:t xml:space="preserve">חסויים ולראות אם יש הלימה בין פעולת הביקורת שהמבקר מבקש </w:t>
      </w:r>
      <w:bookmarkStart w:id="2317" w:name="_ETM_Q1_8194139"/>
      <w:bookmarkEnd w:id="2317"/>
      <w:r>
        <w:rPr>
          <w:rFonts w:hint="cs"/>
          <w:rtl/>
          <w:lang w:eastAsia="he-IL"/>
        </w:rPr>
        <w:t xml:space="preserve">לעשות עכשיו בהקשר של 7 באוקטובר לבין מה שהמבקר תמיד </w:t>
      </w:r>
      <w:bookmarkStart w:id="2318" w:name="_ETM_Q1_8199100"/>
      <w:bookmarkEnd w:id="2318"/>
      <w:r>
        <w:rPr>
          <w:rFonts w:hint="cs"/>
          <w:rtl/>
          <w:lang w:eastAsia="he-IL"/>
        </w:rPr>
        <w:t xml:space="preserve">עשה בהקשר לה הביטחון הלאומי שלנו. </w:t>
      </w:r>
      <w:bookmarkStart w:id="2319" w:name="_ETM_Q1_8206967"/>
      <w:bookmarkEnd w:id="2319"/>
    </w:p>
    <w:p w:rsidR="00496488" w:rsidRDefault="00496488" w:rsidP="00496488">
      <w:pPr>
        <w:rPr>
          <w:rtl/>
          <w:lang w:eastAsia="he-IL"/>
        </w:rPr>
      </w:pPr>
      <w:bookmarkStart w:id="2320" w:name="_ETM_Q1_8207044"/>
      <w:bookmarkEnd w:id="2320"/>
    </w:p>
    <w:p w:rsidR="00496488" w:rsidRDefault="00496488" w:rsidP="00496488">
      <w:pPr>
        <w:rPr>
          <w:rtl/>
          <w:lang w:eastAsia="he-IL"/>
        </w:rPr>
      </w:pPr>
      <w:bookmarkStart w:id="2321" w:name="_ETM_Q1_8207141"/>
      <w:bookmarkStart w:id="2322" w:name="_ETM_Q1_8207221"/>
      <w:bookmarkEnd w:id="2321"/>
      <w:bookmarkEnd w:id="2322"/>
      <w:r>
        <w:rPr>
          <w:rFonts w:hint="cs"/>
          <w:rtl/>
          <w:lang w:eastAsia="he-IL"/>
        </w:rPr>
        <w:t>הדבר האחרון שאני מבקש</w:t>
      </w:r>
      <w:bookmarkStart w:id="2323" w:name="_ETM_Q1_8206267"/>
      <w:bookmarkEnd w:id="232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מבקש לקבל תשובה ברורה ממבקר המדינה </w:t>
      </w:r>
      <w:bookmarkStart w:id="2324" w:name="_ETM_Q1_8212091"/>
      <w:bookmarkEnd w:id="2324"/>
      <w:r>
        <w:rPr>
          <w:rFonts w:hint="cs"/>
          <w:rtl/>
          <w:lang w:eastAsia="he-IL"/>
        </w:rPr>
        <w:t xml:space="preserve">אם היה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בין מבקר המדינה לבין ראש הממשלה </w:t>
      </w:r>
      <w:bookmarkStart w:id="2325" w:name="_ETM_Q1_8218091"/>
      <w:bookmarkEnd w:id="2325"/>
      <w:r>
        <w:rPr>
          <w:rFonts w:hint="cs"/>
          <w:rtl/>
          <w:lang w:eastAsia="he-IL"/>
        </w:rPr>
        <w:t xml:space="preserve">או שר הביטחון או מי מטעמם על משימת הביקורת הזאת. </w:t>
      </w:r>
      <w:bookmarkStart w:id="2326" w:name="_ETM_Q1_8220609"/>
      <w:bookmarkEnd w:id="2326"/>
      <w:r>
        <w:rPr>
          <w:rFonts w:hint="cs"/>
          <w:rtl/>
          <w:lang w:eastAsia="he-IL"/>
        </w:rPr>
        <w:t xml:space="preserve">אני מבקש לדעת בצורה ברורה אם התקיים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בין </w:t>
      </w:r>
      <w:bookmarkStart w:id="2327" w:name="_ETM_Q1_8227233"/>
      <w:bookmarkEnd w:id="2327"/>
      <w:r>
        <w:rPr>
          <w:rFonts w:hint="cs"/>
          <w:rtl/>
          <w:lang w:eastAsia="he-IL"/>
        </w:rPr>
        <w:t xml:space="preserve">מבקר המדינה או מי מטעמו לבין ראש הממשלה או מי </w:t>
      </w:r>
      <w:bookmarkStart w:id="2328" w:name="_ETM_Q1_8232821"/>
      <w:bookmarkEnd w:id="2328"/>
      <w:r>
        <w:rPr>
          <w:rFonts w:hint="cs"/>
          <w:rtl/>
          <w:lang w:eastAsia="he-IL"/>
        </w:rPr>
        <w:t xml:space="preserve">מטעמו, או שר הביטחון או מי מטעמו, לגבי מה המבקר </w:t>
      </w:r>
      <w:bookmarkStart w:id="2329" w:name="_ETM_Q1_8242060"/>
      <w:bookmarkEnd w:id="2329"/>
      <w:r>
        <w:rPr>
          <w:rFonts w:hint="cs"/>
          <w:rtl/>
          <w:lang w:eastAsia="he-IL"/>
        </w:rPr>
        <w:t xml:space="preserve">הולך לבדוק, מכיוון שזה בניגוד לחוק. </w:t>
      </w:r>
    </w:p>
    <w:p w:rsidR="00496488" w:rsidRDefault="00496488" w:rsidP="00496488">
      <w:pPr>
        <w:rPr>
          <w:rtl/>
          <w:lang w:eastAsia="he-IL"/>
        </w:rPr>
      </w:pPr>
      <w:bookmarkStart w:id="2330" w:name="_ETM_Q1_8246778"/>
      <w:bookmarkStart w:id="2331" w:name="_ETM_Q1_8246866"/>
      <w:bookmarkEnd w:id="2330"/>
      <w:bookmarkEnd w:id="2331"/>
    </w:p>
    <w:p w:rsidR="00496488" w:rsidRDefault="00496488" w:rsidP="00ED4286">
      <w:pPr>
        <w:pStyle w:val="af8"/>
        <w:rPr>
          <w:rtl/>
        </w:rPr>
      </w:pPr>
      <w:bookmarkStart w:id="2332" w:name="ET_yor_5084_198"/>
      <w:r w:rsidRPr="00ED4286">
        <w:rPr>
          <w:rStyle w:val="TagStyle"/>
          <w:rtl/>
        </w:rPr>
        <w:t xml:space="preserve"> &lt;&lt; יור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2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קריב, </w:t>
      </w:r>
      <w:bookmarkStart w:id="2333" w:name="_ETM_Q1_8242287"/>
      <w:bookmarkEnd w:id="2333"/>
      <w:r>
        <w:rPr>
          <w:rFonts w:hint="cs"/>
          <w:rtl/>
          <w:lang w:eastAsia="he-IL"/>
        </w:rPr>
        <w:t xml:space="preserve">אני מבקש שתוציא את זה בכתב עם עותק אלינו. </w:t>
      </w:r>
    </w:p>
    <w:p w:rsidR="00496488" w:rsidRDefault="00496488" w:rsidP="00496488">
      <w:pPr>
        <w:rPr>
          <w:rtl/>
          <w:lang w:eastAsia="he-IL"/>
        </w:rPr>
      </w:pPr>
      <w:bookmarkStart w:id="2334" w:name="_ETM_Q1_8248690"/>
      <w:bookmarkStart w:id="2335" w:name="_ETM_Q1_8248770"/>
      <w:bookmarkEnd w:id="2334"/>
      <w:bookmarkEnd w:id="2335"/>
    </w:p>
    <w:p w:rsidR="00496488" w:rsidRDefault="00496488" w:rsidP="00ED4286">
      <w:pPr>
        <w:pStyle w:val="-"/>
        <w:rPr>
          <w:rtl/>
        </w:rPr>
      </w:pPr>
      <w:bookmarkStart w:id="2336" w:name="ET_knessetmember_6156_199"/>
      <w:r w:rsidRPr="00ED4286">
        <w:rPr>
          <w:rStyle w:val="TagStyle"/>
          <w:rtl/>
        </w:rPr>
        <w:t xml:space="preserve"> &lt;&lt; דובר_המשך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6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337" w:name="_ETM_Q1_8246834"/>
      <w:bookmarkEnd w:id="2337"/>
      <w:r>
        <w:rPr>
          <w:rFonts w:hint="cs"/>
          <w:rtl/>
          <w:lang w:eastAsia="he-IL"/>
        </w:rPr>
        <w:t xml:space="preserve">מוציא הכול אליך, כי אני לא חבר ועדה ואני תמיד מעדיף שהדברים יהיו - - - </w:t>
      </w:r>
    </w:p>
    <w:p w:rsidR="00496488" w:rsidRDefault="00496488" w:rsidP="00496488">
      <w:pPr>
        <w:rPr>
          <w:rtl/>
          <w:lang w:eastAsia="he-IL"/>
        </w:rPr>
      </w:pPr>
    </w:p>
    <w:p w:rsidR="00496488" w:rsidRDefault="00496488" w:rsidP="00ED4286">
      <w:pPr>
        <w:pStyle w:val="af8"/>
        <w:rPr>
          <w:rtl/>
        </w:rPr>
      </w:pPr>
      <w:bookmarkStart w:id="2338" w:name="ET_yor_5084_200"/>
      <w:r w:rsidRPr="00ED4286">
        <w:rPr>
          <w:rStyle w:val="TagStyle"/>
          <w:rtl/>
        </w:rPr>
        <w:t xml:space="preserve"> &lt;&lt; יור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8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רשאי לקבל</w:t>
      </w:r>
      <w:bookmarkStart w:id="2339" w:name="_ETM_Q1_8250885"/>
      <w:bookmarkEnd w:id="2339"/>
      <w:r>
        <w:rPr>
          <w:rFonts w:hint="cs"/>
          <w:rtl/>
          <w:lang w:eastAsia="he-IL"/>
        </w:rPr>
        <w:t xml:space="preserve"> כחבר כנסת.</w:t>
      </w:r>
    </w:p>
    <w:p w:rsidR="00496488" w:rsidRDefault="00496488" w:rsidP="00496488">
      <w:pPr>
        <w:rPr>
          <w:rtl/>
          <w:lang w:eastAsia="he-IL"/>
        </w:rPr>
      </w:pPr>
    </w:p>
    <w:p w:rsidR="00496488" w:rsidRDefault="00496488" w:rsidP="00ED4286">
      <w:pPr>
        <w:pStyle w:val="-"/>
        <w:rPr>
          <w:rtl/>
        </w:rPr>
      </w:pPr>
      <w:bookmarkStart w:id="2340" w:name="ET_knessetmember_6156_201"/>
      <w:r w:rsidRPr="00ED4286">
        <w:rPr>
          <w:rStyle w:val="TagStyle"/>
          <w:rtl/>
        </w:rPr>
        <w:t xml:space="preserve"> &lt;&lt; דובר_המשך &gt;&gt;</w:t>
      </w:r>
      <w:r w:rsidRPr="0049648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49648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40"/>
    </w:p>
    <w:p w:rsidR="00496488" w:rsidRDefault="00496488" w:rsidP="00496488">
      <w:pPr>
        <w:pStyle w:val="KeepWithNext"/>
        <w:rPr>
          <w:rtl/>
          <w:lang w:eastAsia="he-IL"/>
        </w:rPr>
      </w:pPr>
    </w:p>
    <w:p w:rsidR="00496488" w:rsidRDefault="00496488" w:rsidP="00496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עומד על לקבל תשובה ברורה, </w:t>
      </w:r>
      <w:bookmarkStart w:id="2341" w:name="_ETM_Q1_8255990"/>
      <w:bookmarkEnd w:id="2341"/>
      <w:r>
        <w:rPr>
          <w:rFonts w:hint="cs"/>
          <w:rtl/>
          <w:lang w:eastAsia="he-IL"/>
        </w:rPr>
        <w:t>ואני מבקש את התשובה הזאת בכתב, ממבקר המדינה ל</w:t>
      </w:r>
      <w:bookmarkStart w:id="2342" w:name="_ETM_Q1_8262817"/>
      <w:bookmarkEnd w:id="2342"/>
      <w:r>
        <w:rPr>
          <w:rFonts w:hint="cs"/>
          <w:rtl/>
          <w:lang w:eastAsia="he-IL"/>
        </w:rPr>
        <w:t xml:space="preserve">שאלה: האם התקיים </w:t>
      </w:r>
      <w:proofErr w:type="spellStart"/>
      <w:r>
        <w:rPr>
          <w:rFonts w:hint="cs"/>
          <w:rtl/>
          <w:lang w:eastAsia="he-IL"/>
        </w:rPr>
        <w:t>שיג</w:t>
      </w:r>
      <w:proofErr w:type="spellEnd"/>
      <w:r>
        <w:rPr>
          <w:rFonts w:hint="cs"/>
          <w:rtl/>
          <w:lang w:eastAsia="he-IL"/>
        </w:rPr>
        <w:t xml:space="preserve"> ושיח עם ראש הממשלה? כי </w:t>
      </w:r>
      <w:bookmarkStart w:id="2343" w:name="_ETM_Q1_8268002"/>
      <w:bookmarkEnd w:id="2343"/>
      <w:r>
        <w:rPr>
          <w:rFonts w:hint="cs"/>
          <w:rtl/>
          <w:lang w:eastAsia="he-IL"/>
        </w:rPr>
        <w:t xml:space="preserve">אני רוצה לומר שליועצת המשפטית לממשלה, על פי החוק, </w:t>
      </w:r>
      <w:bookmarkStart w:id="2344" w:name="_ETM_Q1_8268540"/>
      <w:bookmarkEnd w:id="2344"/>
      <w:r>
        <w:rPr>
          <w:rFonts w:hint="cs"/>
          <w:rtl/>
          <w:lang w:eastAsia="he-IL"/>
        </w:rPr>
        <w:t xml:space="preserve">יש מעמד בהליכי ביקורת שונים. למשל, בוועדת חקירה היא </w:t>
      </w:r>
      <w:bookmarkStart w:id="2345" w:name="_ETM_Q1_8276570"/>
      <w:bookmarkEnd w:id="2345"/>
      <w:r>
        <w:rPr>
          <w:rFonts w:hint="cs"/>
          <w:rtl/>
          <w:lang w:eastAsia="he-IL"/>
        </w:rPr>
        <w:t xml:space="preserve">שחקן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יכולה לשאול, היא יכולה לחקור. יש לה </w:t>
      </w:r>
      <w:bookmarkStart w:id="2346" w:name="_ETM_Q1_8281621"/>
      <w:bookmarkEnd w:id="2346"/>
      <w:r>
        <w:rPr>
          <w:rFonts w:hint="cs"/>
          <w:rtl/>
          <w:lang w:eastAsia="he-IL"/>
        </w:rPr>
        <w:t xml:space="preserve">תפקיד. אני לא חושב שלראש הממשלה יש תפקיד בהגדרת תחומי </w:t>
      </w:r>
      <w:bookmarkStart w:id="2347" w:name="_ETM_Q1_8283307"/>
      <w:bookmarkEnd w:id="2347"/>
      <w:r>
        <w:rPr>
          <w:rFonts w:hint="cs"/>
          <w:rtl/>
          <w:lang w:eastAsia="he-IL"/>
        </w:rPr>
        <w:t xml:space="preserve">הביקורת ואני רוצה לדעת מה היה בין לשכת ראש </w:t>
      </w:r>
      <w:bookmarkStart w:id="2348" w:name="_ETM_Q1_8291988"/>
      <w:bookmarkEnd w:id="2348"/>
      <w:r>
        <w:rPr>
          <w:rFonts w:hint="cs"/>
          <w:rtl/>
          <w:lang w:eastAsia="he-IL"/>
        </w:rPr>
        <w:t>הממשלה לבין משרד המבקר סביב הנושא הזה.</w:t>
      </w:r>
    </w:p>
    <w:p w:rsidR="00496488" w:rsidRDefault="00496488" w:rsidP="00496488">
      <w:pPr>
        <w:rPr>
          <w:rtl/>
          <w:lang w:eastAsia="he-IL"/>
        </w:rPr>
      </w:pPr>
      <w:bookmarkStart w:id="2349" w:name="_ETM_Q1_8291443"/>
      <w:bookmarkStart w:id="2350" w:name="_ETM_Q1_8291540"/>
      <w:bookmarkStart w:id="2351" w:name="_ETM_Q1_8291603"/>
      <w:bookmarkEnd w:id="2349"/>
      <w:bookmarkEnd w:id="2350"/>
      <w:bookmarkEnd w:id="2351"/>
    </w:p>
    <w:p w:rsidR="00496488" w:rsidRDefault="00496488" w:rsidP="000B2A5E">
      <w:pPr>
        <w:rPr>
          <w:rtl/>
          <w:lang w:eastAsia="he-IL"/>
        </w:rPr>
      </w:pPr>
      <w:bookmarkStart w:id="2352" w:name="_ETM_Q1_8291706"/>
      <w:bookmarkEnd w:id="2352"/>
      <w:r>
        <w:rPr>
          <w:rFonts w:hint="cs"/>
          <w:rtl/>
          <w:lang w:eastAsia="he-IL"/>
        </w:rPr>
        <w:t xml:space="preserve">משפט אחרון, אני תומך בכל מאודי בהקמת ועדת חקירה </w:t>
      </w:r>
      <w:r w:rsidR="000B2A5E">
        <w:rPr>
          <w:rFonts w:hint="cs"/>
          <w:rtl/>
          <w:lang w:eastAsia="he-IL"/>
        </w:rPr>
        <w:t xml:space="preserve">ממלכתית. אחרי מה ששמענו כאן מההורים, לא צריך להוסיף. אני בכלל לא </w:t>
      </w:r>
      <w:bookmarkStart w:id="2353" w:name="_ETM_Q1_8307122"/>
      <w:bookmarkEnd w:id="2353"/>
      <w:r w:rsidR="000B2A5E">
        <w:rPr>
          <w:rFonts w:hint="cs"/>
          <w:rtl/>
          <w:lang w:eastAsia="he-IL"/>
        </w:rPr>
        <w:t xml:space="preserve">יכול להבין איך אדם בר-מצפון, לא רק בר-דעת, יכול לסרב </w:t>
      </w:r>
      <w:bookmarkStart w:id="2354" w:name="_ETM_Q1_8313696"/>
      <w:bookmarkEnd w:id="2354"/>
      <w:r w:rsidR="000B2A5E">
        <w:rPr>
          <w:rFonts w:hint="cs"/>
          <w:rtl/>
          <w:lang w:eastAsia="he-IL"/>
        </w:rPr>
        <w:t xml:space="preserve">לוועדת חקירה ממלכתית. העובדה שמתנהל היום קמפיין מאורגן, </w:t>
      </w:r>
      <w:bookmarkStart w:id="2355" w:name="_ETM_Q1_8316488"/>
      <w:bookmarkEnd w:id="2355"/>
      <w:r w:rsidR="000B2A5E">
        <w:rPr>
          <w:rFonts w:hint="cs"/>
          <w:rtl/>
          <w:lang w:eastAsia="he-IL"/>
        </w:rPr>
        <w:t xml:space="preserve">מתוזמן, מתוכנן, ממומן נגד מועצת אוקטובר </w:t>
      </w:r>
      <w:r w:rsidR="000B2A5E">
        <w:rPr>
          <w:rtl/>
          <w:lang w:eastAsia="he-IL"/>
        </w:rPr>
        <w:t>–</w:t>
      </w:r>
      <w:r w:rsidR="000B2A5E">
        <w:rPr>
          <w:rFonts w:hint="cs"/>
          <w:rtl/>
          <w:lang w:eastAsia="he-IL"/>
        </w:rPr>
        <w:t xml:space="preserve"> וראינו </w:t>
      </w:r>
      <w:bookmarkStart w:id="2356" w:name="_ETM_Q1_8324350"/>
      <w:bookmarkEnd w:id="2356"/>
      <w:r w:rsidR="000B2A5E">
        <w:rPr>
          <w:rFonts w:hint="cs"/>
          <w:rtl/>
          <w:lang w:eastAsia="he-IL"/>
        </w:rPr>
        <w:t xml:space="preserve">מה תוצאות הקמפיין הזה גם באירועים קשים כאן בכנסת, גם </w:t>
      </w:r>
      <w:bookmarkStart w:id="2357" w:name="_ETM_Q1_8327287"/>
      <w:bookmarkEnd w:id="2357"/>
      <w:r w:rsidR="000B2A5E">
        <w:rPr>
          <w:rFonts w:hint="cs"/>
          <w:rtl/>
          <w:lang w:eastAsia="he-IL"/>
        </w:rPr>
        <w:t xml:space="preserve">ברשתות החברתיות </w:t>
      </w:r>
      <w:r w:rsidR="000B2A5E">
        <w:rPr>
          <w:rtl/>
          <w:lang w:eastAsia="he-IL"/>
        </w:rPr>
        <w:t>–</w:t>
      </w:r>
      <w:r w:rsidR="000B2A5E">
        <w:rPr>
          <w:rFonts w:hint="cs"/>
          <w:rtl/>
          <w:lang w:eastAsia="he-IL"/>
        </w:rPr>
        <w:t xml:space="preserve"> שום דבר לא מקרי, שום דבר לא </w:t>
      </w:r>
      <w:bookmarkStart w:id="2358" w:name="_ETM_Q1_8332318"/>
      <w:bookmarkEnd w:id="2358"/>
      <w:r w:rsidR="000B2A5E">
        <w:rPr>
          <w:rFonts w:hint="cs"/>
          <w:rtl/>
          <w:lang w:eastAsia="he-IL"/>
        </w:rPr>
        <w:t xml:space="preserve">ספונטני בדברים האלה. שום דבר לא, כולל הניסיונות של חברי </w:t>
      </w:r>
      <w:bookmarkStart w:id="2359" w:name="_ETM_Q1_8335218"/>
      <w:bookmarkEnd w:id="2359"/>
      <w:r w:rsidR="000B2A5E">
        <w:rPr>
          <w:rFonts w:hint="cs"/>
          <w:rtl/>
          <w:lang w:eastAsia="he-IL"/>
        </w:rPr>
        <w:t xml:space="preserve">כנסת מהקואליציה להטיל דופי במשפחות מועצת אוקטובר. </w:t>
      </w:r>
    </w:p>
    <w:p w:rsidR="000B2A5E" w:rsidRDefault="000B2A5E" w:rsidP="000B2A5E">
      <w:pPr>
        <w:rPr>
          <w:rtl/>
          <w:lang w:eastAsia="he-IL"/>
        </w:rPr>
      </w:pPr>
      <w:bookmarkStart w:id="2360" w:name="_ETM_Q1_8346528"/>
      <w:bookmarkStart w:id="2361" w:name="_ETM_Q1_8346605"/>
      <w:bookmarkEnd w:id="2360"/>
      <w:bookmarkEnd w:id="2361"/>
    </w:p>
    <w:p w:rsidR="000B2A5E" w:rsidRDefault="000B2A5E" w:rsidP="00ED4286">
      <w:pPr>
        <w:pStyle w:val="a5"/>
        <w:rPr>
          <w:rtl/>
        </w:rPr>
      </w:pPr>
      <w:bookmarkStart w:id="2362" w:name="ET_speaker_גליה_חושן_202"/>
      <w:r w:rsidRPr="00ED4286">
        <w:rPr>
          <w:rStyle w:val="TagStyle"/>
          <w:rtl/>
        </w:rPr>
        <w:t xml:space="preserve"> &lt;&lt; דובר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גליה חושן: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62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F05334" w:rsidP="000B2A5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עכשיו אמרת</w:t>
      </w:r>
      <w:r w:rsidR="000B2A5E">
        <w:rPr>
          <w:rFonts w:hint="cs"/>
          <w:rtl/>
          <w:lang w:eastAsia="he-IL"/>
        </w:rPr>
        <w:t xml:space="preserve"> </w:t>
      </w:r>
      <w:bookmarkStart w:id="2363" w:name="_ETM_Q1_8344893"/>
      <w:bookmarkEnd w:id="2363"/>
      <w:r w:rsidR="000B2A5E">
        <w:rPr>
          <w:rFonts w:hint="cs"/>
          <w:rtl/>
          <w:lang w:eastAsia="he-IL"/>
        </w:rPr>
        <w:t xml:space="preserve">שלי, בתור אימא שכולה - - - </w:t>
      </w:r>
    </w:p>
    <w:p w:rsidR="000B2A5E" w:rsidRDefault="000B2A5E" w:rsidP="000B2A5E">
      <w:pPr>
        <w:rPr>
          <w:rtl/>
          <w:lang w:eastAsia="he-IL"/>
        </w:rPr>
      </w:pPr>
      <w:bookmarkStart w:id="2364" w:name="_ETM_Q1_8350360"/>
      <w:bookmarkStart w:id="2365" w:name="_ETM_Q1_8350445"/>
      <w:bookmarkEnd w:id="2364"/>
      <w:bookmarkEnd w:id="2365"/>
    </w:p>
    <w:p w:rsidR="000B2A5E" w:rsidRDefault="000B2A5E" w:rsidP="00ED4286">
      <w:pPr>
        <w:pStyle w:val="af8"/>
        <w:rPr>
          <w:rtl/>
        </w:rPr>
      </w:pPr>
      <w:bookmarkStart w:id="2366" w:name="ET_yor_5084_203"/>
      <w:r w:rsidRPr="00ED4286">
        <w:rPr>
          <w:rStyle w:val="TagStyle"/>
          <w:rtl/>
        </w:rPr>
        <w:t xml:space="preserve"> &lt;&lt; יור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66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367" w:name="_ETM_Q1_8351576"/>
      <w:bookmarkEnd w:id="2367"/>
      <w:r>
        <w:rPr>
          <w:rFonts w:hint="cs"/>
          <w:rtl/>
          <w:lang w:eastAsia="he-IL"/>
        </w:rPr>
        <w:t xml:space="preserve">גברתי, </w:t>
      </w:r>
      <w:bookmarkStart w:id="2368" w:name="_ETM_Q1_8353112"/>
      <w:bookmarkEnd w:id="2368"/>
      <w:r>
        <w:rPr>
          <w:rFonts w:hint="cs"/>
          <w:rtl/>
          <w:lang w:eastAsia="he-IL"/>
        </w:rPr>
        <w:t xml:space="preserve">בבקשה, לצאת. </w:t>
      </w:r>
    </w:p>
    <w:p w:rsidR="000B2A5E" w:rsidRDefault="000B2A5E" w:rsidP="000B2A5E">
      <w:pPr>
        <w:rPr>
          <w:rtl/>
          <w:lang w:eastAsia="he-IL"/>
        </w:rPr>
      </w:pPr>
    </w:p>
    <w:p w:rsidR="000B2A5E" w:rsidRDefault="000B2A5E" w:rsidP="00ED4286">
      <w:pPr>
        <w:pStyle w:val="-"/>
        <w:rPr>
          <w:rtl/>
        </w:rPr>
      </w:pPr>
      <w:bookmarkStart w:id="2369" w:name="ET_speakercontinue_גליה_חושן_204"/>
      <w:r w:rsidRPr="00ED4286">
        <w:rPr>
          <w:rStyle w:val="TagStyle"/>
          <w:rtl/>
        </w:rPr>
        <w:t xml:space="preserve"> &lt;&lt; דובר_המשך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גליה חושן: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9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אפילו מחבר כנסת - - </w:t>
      </w:r>
      <w:bookmarkStart w:id="2370" w:name="_ETM_Q1_8362959"/>
      <w:bookmarkEnd w:id="2370"/>
      <w:r>
        <w:rPr>
          <w:rFonts w:hint="cs"/>
          <w:rtl/>
          <w:lang w:eastAsia="he-IL"/>
        </w:rPr>
        <w:t xml:space="preserve">- </w:t>
      </w:r>
    </w:p>
    <w:p w:rsidR="000B2A5E" w:rsidRDefault="000B2A5E" w:rsidP="000B2A5E">
      <w:pPr>
        <w:rPr>
          <w:rtl/>
          <w:lang w:eastAsia="he-IL"/>
        </w:rPr>
      </w:pPr>
      <w:bookmarkStart w:id="2371" w:name="_ETM_Q1_8363358"/>
      <w:bookmarkStart w:id="2372" w:name="_ETM_Q1_8363447"/>
      <w:bookmarkEnd w:id="2371"/>
      <w:bookmarkEnd w:id="2372"/>
    </w:p>
    <w:p w:rsidR="000B2A5E" w:rsidRDefault="000B2A5E" w:rsidP="00ED4286">
      <w:pPr>
        <w:pStyle w:val="af8"/>
        <w:rPr>
          <w:rtl/>
        </w:rPr>
      </w:pPr>
      <w:bookmarkStart w:id="2373" w:name="ET_yor_5084_205"/>
      <w:r w:rsidRPr="00ED4286">
        <w:rPr>
          <w:rStyle w:val="TagStyle"/>
          <w:rtl/>
        </w:rPr>
        <w:t xml:space="preserve"> &lt;&lt; יור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3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374" w:name="_ETM_Q1_8360169"/>
      <w:bookmarkEnd w:id="2374"/>
      <w:r>
        <w:rPr>
          <w:rFonts w:hint="cs"/>
          <w:rtl/>
          <w:lang w:eastAsia="he-IL"/>
        </w:rPr>
        <w:t>גברתי, בבקשה לצאת להירגע ואחר כך להיכנס. להוציא אותה, בבקשה.\</w:t>
      </w:r>
    </w:p>
    <w:p w:rsidR="000B2A5E" w:rsidRDefault="000B2A5E" w:rsidP="000B2A5E">
      <w:pPr>
        <w:rPr>
          <w:rtl/>
          <w:lang w:eastAsia="he-IL"/>
        </w:rPr>
      </w:pPr>
    </w:p>
    <w:p w:rsidR="000B2A5E" w:rsidRDefault="000B2A5E" w:rsidP="00ED4286">
      <w:pPr>
        <w:pStyle w:val="a5"/>
        <w:rPr>
          <w:rtl/>
        </w:rPr>
      </w:pPr>
      <w:bookmarkStart w:id="2375" w:name="ET_knessetmember_6156_206"/>
      <w:r w:rsidRPr="00ED4286">
        <w:rPr>
          <w:rStyle w:val="TagStyle"/>
          <w:rtl/>
        </w:rPr>
        <w:t xml:space="preserve"> &lt;&lt; דובר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5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אימא שכולה.</w:t>
      </w:r>
    </w:p>
    <w:p w:rsidR="000B2A5E" w:rsidRDefault="000B2A5E" w:rsidP="000B2A5E">
      <w:pPr>
        <w:rPr>
          <w:rtl/>
          <w:lang w:eastAsia="he-IL"/>
        </w:rPr>
      </w:pPr>
      <w:bookmarkStart w:id="2376" w:name="_ETM_Q1_8367582"/>
      <w:bookmarkStart w:id="2377" w:name="_ETM_Q1_8367673"/>
      <w:bookmarkEnd w:id="2376"/>
      <w:bookmarkEnd w:id="2377"/>
    </w:p>
    <w:p w:rsidR="000B2A5E" w:rsidRDefault="000B2A5E" w:rsidP="00ED4286">
      <w:pPr>
        <w:pStyle w:val="af8"/>
        <w:rPr>
          <w:rtl/>
        </w:rPr>
      </w:pPr>
      <w:bookmarkStart w:id="2378" w:name="ET_yor_5084_207"/>
      <w:r w:rsidRPr="00ED4286">
        <w:rPr>
          <w:rStyle w:val="TagStyle"/>
          <w:rtl/>
        </w:rPr>
        <w:t xml:space="preserve"> &lt;&lt; יור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8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379" w:name="_ETM_Q1_8369912"/>
      <w:bookmarkEnd w:id="2379"/>
      <w:r>
        <w:rPr>
          <w:rFonts w:hint="cs"/>
          <w:rtl/>
          <w:lang w:eastAsia="he-IL"/>
        </w:rPr>
        <w:t xml:space="preserve">אני מכיר אותה, אני יודע. היא </w:t>
      </w:r>
      <w:bookmarkStart w:id="2380" w:name="_ETM_Q1_8366944"/>
      <w:bookmarkEnd w:id="2380"/>
      <w:r>
        <w:rPr>
          <w:rFonts w:hint="cs"/>
          <w:rtl/>
          <w:lang w:eastAsia="he-IL"/>
        </w:rPr>
        <w:t xml:space="preserve">אם שכולה ואני מלא סבלנות, אבל אני לא מוכן </w:t>
      </w:r>
      <w:bookmarkStart w:id="2381" w:name="_ETM_Q1_8374863"/>
      <w:bookmarkEnd w:id="2381"/>
      <w:r>
        <w:rPr>
          <w:rFonts w:hint="cs"/>
          <w:rtl/>
          <w:lang w:eastAsia="he-IL"/>
        </w:rPr>
        <w:t xml:space="preserve">אצלי. </w:t>
      </w:r>
    </w:p>
    <w:p w:rsidR="000B2A5E" w:rsidRDefault="000B2A5E" w:rsidP="000B2A5E">
      <w:pPr>
        <w:rPr>
          <w:rtl/>
          <w:lang w:eastAsia="he-IL"/>
        </w:rPr>
      </w:pPr>
    </w:p>
    <w:p w:rsidR="000B2A5E" w:rsidRDefault="000B2A5E" w:rsidP="00ED4286">
      <w:pPr>
        <w:pStyle w:val="a5"/>
        <w:rPr>
          <w:rtl/>
        </w:rPr>
      </w:pPr>
      <w:bookmarkStart w:id="2382" w:name="ET_speaker_גליה_חושן_208"/>
      <w:r w:rsidRPr="00ED4286">
        <w:rPr>
          <w:rStyle w:val="TagStyle"/>
          <w:rtl/>
        </w:rPr>
        <w:t xml:space="preserve"> &lt;&lt; דובר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גליה חושן: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82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ועדת חקירה - - - </w:t>
      </w:r>
    </w:p>
    <w:p w:rsidR="000B2A5E" w:rsidRDefault="000B2A5E" w:rsidP="000B2A5E">
      <w:pPr>
        <w:rPr>
          <w:rtl/>
          <w:lang w:eastAsia="he-IL"/>
        </w:rPr>
      </w:pPr>
      <w:bookmarkStart w:id="2383" w:name="_ETM_Q1_8373792"/>
      <w:bookmarkStart w:id="2384" w:name="_ETM_Q1_8373873"/>
      <w:bookmarkEnd w:id="2383"/>
      <w:bookmarkEnd w:id="2384"/>
    </w:p>
    <w:p w:rsidR="000B2A5E" w:rsidRDefault="000B2A5E" w:rsidP="00ED4286">
      <w:pPr>
        <w:pStyle w:val="af8"/>
        <w:rPr>
          <w:rtl/>
        </w:rPr>
      </w:pPr>
      <w:bookmarkStart w:id="2385" w:name="ET_yor_5084_209"/>
      <w:r w:rsidRPr="00ED4286">
        <w:rPr>
          <w:rStyle w:val="TagStyle"/>
          <w:rtl/>
        </w:rPr>
        <w:t xml:space="preserve"> &lt;&lt; יור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5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386" w:name="_ETM_Q1_8377666"/>
      <w:bookmarkEnd w:id="2386"/>
      <w:r>
        <w:rPr>
          <w:rFonts w:hint="cs"/>
          <w:rtl/>
          <w:lang w:eastAsia="he-IL"/>
        </w:rPr>
        <w:t>בבקשה</w:t>
      </w:r>
      <w:bookmarkStart w:id="2387" w:name="_ETM_Q1_8376191"/>
      <w:bookmarkEnd w:id="2387"/>
      <w:r>
        <w:rPr>
          <w:rFonts w:hint="cs"/>
          <w:rtl/>
          <w:lang w:eastAsia="he-IL"/>
        </w:rPr>
        <w:t xml:space="preserve"> להוציא אותה. תירגע ותחזור. בבקשה להוציא אותה.</w:t>
      </w:r>
    </w:p>
    <w:p w:rsidR="000B2A5E" w:rsidRDefault="000B2A5E" w:rsidP="000B2A5E">
      <w:pPr>
        <w:rPr>
          <w:rtl/>
          <w:lang w:eastAsia="he-IL"/>
        </w:rPr>
      </w:pPr>
      <w:bookmarkStart w:id="2388" w:name="_ETM_Q1_8381500"/>
      <w:bookmarkStart w:id="2389" w:name="_ETM_Q1_8381584"/>
      <w:bookmarkEnd w:id="2388"/>
      <w:bookmarkEnd w:id="2389"/>
    </w:p>
    <w:p w:rsidR="000B2A5E" w:rsidRDefault="000B2A5E" w:rsidP="00ED4286">
      <w:pPr>
        <w:pStyle w:val="-"/>
        <w:rPr>
          <w:rtl/>
        </w:rPr>
      </w:pPr>
      <w:bookmarkStart w:id="2390" w:name="ET_speakercontinue_גליה_חושן_210"/>
      <w:r w:rsidRPr="00ED4286">
        <w:rPr>
          <w:rStyle w:val="TagStyle"/>
          <w:rtl/>
        </w:rPr>
        <w:t xml:space="preserve"> &lt;&lt; דובר_המשך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גליה חושן: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90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391" w:name="_ETM_Q1_8384159"/>
      <w:bookmarkEnd w:id="2391"/>
      <w:r>
        <w:rPr>
          <w:rFonts w:hint="cs"/>
          <w:rtl/>
          <w:lang w:eastAsia="he-IL"/>
        </w:rPr>
        <w:t xml:space="preserve">אתם לא מתביישים? אנחנו </w:t>
      </w:r>
      <w:bookmarkStart w:id="2392" w:name="_ETM_Q1_8387354"/>
      <w:bookmarkEnd w:id="2392"/>
      <w:r>
        <w:rPr>
          <w:rFonts w:hint="cs"/>
          <w:rtl/>
          <w:lang w:eastAsia="he-IL"/>
        </w:rPr>
        <w:t>שילמנו את המחיר.</w:t>
      </w:r>
    </w:p>
    <w:p w:rsidR="000B2A5E" w:rsidRDefault="000B2A5E" w:rsidP="000B2A5E">
      <w:pPr>
        <w:rPr>
          <w:rtl/>
          <w:lang w:eastAsia="he-IL"/>
        </w:rPr>
      </w:pPr>
      <w:bookmarkStart w:id="2393" w:name="_ETM_Q1_8388082"/>
      <w:bookmarkStart w:id="2394" w:name="_ETM_Q1_8388181"/>
      <w:bookmarkEnd w:id="2393"/>
      <w:bookmarkEnd w:id="2394"/>
    </w:p>
    <w:p w:rsidR="000B2A5E" w:rsidRDefault="000B2A5E" w:rsidP="00ED4286">
      <w:pPr>
        <w:pStyle w:val="af8"/>
        <w:rPr>
          <w:rtl/>
        </w:rPr>
      </w:pPr>
      <w:bookmarkStart w:id="2395" w:name="ET_yor_5084_211"/>
      <w:r w:rsidRPr="00ED4286">
        <w:rPr>
          <w:rStyle w:val="TagStyle"/>
          <w:rtl/>
        </w:rPr>
        <w:t xml:space="preserve"> &lt;&lt; יור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5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</w:t>
      </w:r>
      <w:bookmarkStart w:id="2396" w:name="_ETM_Q1_8384758"/>
      <w:bookmarkEnd w:id="2396"/>
      <w:r>
        <w:rPr>
          <w:rFonts w:hint="cs"/>
          <w:rtl/>
          <w:lang w:eastAsia="he-IL"/>
        </w:rPr>
        <w:t xml:space="preserve">להוציא אותה, זה משבש את הישיבה. היא אם שכולה, אני מכיר אותה, אני מכבד אותה, אבל היא </w:t>
      </w:r>
      <w:bookmarkStart w:id="2397" w:name="_ETM_Q1_8391397"/>
      <w:bookmarkEnd w:id="2397"/>
      <w:r>
        <w:rPr>
          <w:rFonts w:hint="cs"/>
          <w:rtl/>
          <w:lang w:eastAsia="he-IL"/>
        </w:rPr>
        <w:t xml:space="preserve">לא תשבש לי את הדיון. </w:t>
      </w:r>
    </w:p>
    <w:p w:rsidR="000B2A5E" w:rsidRDefault="000B2A5E" w:rsidP="000B2A5E">
      <w:pPr>
        <w:rPr>
          <w:rtl/>
          <w:lang w:eastAsia="he-IL"/>
        </w:rPr>
      </w:pPr>
      <w:bookmarkStart w:id="2398" w:name="_ETM_Q1_8395060"/>
      <w:bookmarkStart w:id="2399" w:name="_ETM_Q1_8395152"/>
      <w:bookmarkEnd w:id="2398"/>
      <w:bookmarkEnd w:id="2399"/>
    </w:p>
    <w:p w:rsidR="000B2A5E" w:rsidRDefault="000B2A5E" w:rsidP="00ED4286">
      <w:pPr>
        <w:pStyle w:val="-"/>
        <w:rPr>
          <w:rtl/>
        </w:rPr>
      </w:pPr>
      <w:bookmarkStart w:id="2400" w:name="ET_speakercontinue_גליה_חושן_212"/>
      <w:r w:rsidRPr="00ED4286">
        <w:rPr>
          <w:rStyle w:val="TagStyle"/>
          <w:rtl/>
        </w:rPr>
        <w:t xml:space="preserve"> &lt;&lt; דובר_המשך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גליה חושן: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0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401" w:name="_ETM_Q1_8395584"/>
      <w:bookmarkEnd w:id="2401"/>
      <w:r>
        <w:rPr>
          <w:rFonts w:hint="cs"/>
          <w:rtl/>
          <w:lang w:eastAsia="he-IL"/>
        </w:rPr>
        <w:t xml:space="preserve">- - - </w:t>
      </w:r>
    </w:p>
    <w:p w:rsidR="000B2A5E" w:rsidRDefault="000B2A5E" w:rsidP="000B2A5E">
      <w:pPr>
        <w:rPr>
          <w:rtl/>
          <w:lang w:eastAsia="he-IL"/>
        </w:rPr>
      </w:pPr>
    </w:p>
    <w:p w:rsidR="00F8516F" w:rsidRDefault="00F8516F" w:rsidP="00ED4286">
      <w:pPr>
        <w:pStyle w:val="af8"/>
        <w:rPr>
          <w:rStyle w:val="TagStyle"/>
          <w:vanish w:val="0"/>
          <w:rtl/>
        </w:rPr>
      </w:pPr>
      <w:bookmarkStart w:id="2402" w:name="ET_yor_5084_213"/>
      <w:r>
        <w:rPr>
          <w:rStyle w:val="TagStyle"/>
          <w:vanish w:val="0"/>
          <w:rtl/>
        </w:rPr>
        <w:br w:type="page"/>
      </w:r>
    </w:p>
    <w:p w:rsidR="000B2A5E" w:rsidRDefault="000B2A5E" w:rsidP="00ED4286">
      <w:pPr>
        <w:pStyle w:val="af8"/>
        <w:rPr>
          <w:rtl/>
        </w:rPr>
      </w:pPr>
      <w:r w:rsidRPr="00ED4286">
        <w:rPr>
          <w:rStyle w:val="TagStyle"/>
          <w:rtl/>
        </w:rPr>
        <w:t xml:space="preserve"> &lt;&lt; יור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02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403" w:name="_ETM_Q1_8396685"/>
      <w:bookmarkEnd w:id="2403"/>
      <w:r>
        <w:rPr>
          <w:rFonts w:hint="cs"/>
          <w:rtl/>
          <w:lang w:eastAsia="he-IL"/>
        </w:rPr>
        <w:t xml:space="preserve">גברתי, בבקשה </w:t>
      </w:r>
      <w:bookmarkStart w:id="2404" w:name="_ETM_Q1_8398935"/>
      <w:bookmarkEnd w:id="2404"/>
      <w:r>
        <w:rPr>
          <w:rFonts w:hint="cs"/>
          <w:rtl/>
          <w:lang w:eastAsia="he-IL"/>
        </w:rPr>
        <w:t>לצאת. להוציא אותה החוצה. תביאו עוד סדרנים. השתבש הדיון.</w:t>
      </w:r>
    </w:p>
    <w:p w:rsidR="00F05334" w:rsidRDefault="00F05334" w:rsidP="000B2A5E">
      <w:pPr>
        <w:rPr>
          <w:rtl/>
          <w:lang w:eastAsia="he-IL"/>
        </w:rPr>
      </w:pPr>
    </w:p>
    <w:p w:rsidR="000B2A5E" w:rsidRDefault="000B2A5E" w:rsidP="00ED4286">
      <w:pPr>
        <w:pStyle w:val="-"/>
        <w:rPr>
          <w:rtl/>
        </w:rPr>
      </w:pPr>
      <w:bookmarkStart w:id="2405" w:name="_ETM_Q1_8356000"/>
      <w:bookmarkStart w:id="2406" w:name="_ETM_Q1_8408308"/>
      <w:bookmarkStart w:id="2407" w:name="_ETM_Q1_8408396"/>
      <w:bookmarkStart w:id="2408" w:name="ET_speakercontinue_גליה_חושן_214"/>
      <w:bookmarkEnd w:id="2405"/>
      <w:bookmarkEnd w:id="2406"/>
      <w:bookmarkEnd w:id="2407"/>
      <w:r w:rsidRPr="00ED4286">
        <w:rPr>
          <w:rStyle w:val="TagStyle"/>
          <w:rtl/>
        </w:rPr>
        <w:t xml:space="preserve"> &lt;&lt; דובר_המשך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גליה חושן: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08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ועדת חקירה </w:t>
      </w:r>
      <w:bookmarkStart w:id="2409" w:name="_ETM_Q1_8406604"/>
      <w:bookmarkEnd w:id="2409"/>
      <w:r>
        <w:rPr>
          <w:rFonts w:hint="cs"/>
          <w:rtl/>
          <w:lang w:eastAsia="he-IL"/>
        </w:rPr>
        <w:t xml:space="preserve">מיוחדת - - - תפסיקו את עם הדברים האלה </w:t>
      </w:r>
      <w:bookmarkStart w:id="2410" w:name="_ETM_Q1_8410883"/>
      <w:bookmarkEnd w:id="2410"/>
      <w:r>
        <w:rPr>
          <w:rFonts w:hint="cs"/>
          <w:rtl/>
          <w:lang w:eastAsia="he-IL"/>
        </w:rPr>
        <w:t xml:space="preserve">- - - </w:t>
      </w:r>
    </w:p>
    <w:p w:rsidR="000B2A5E" w:rsidRDefault="000B2A5E" w:rsidP="000B2A5E">
      <w:pPr>
        <w:rPr>
          <w:rtl/>
          <w:lang w:eastAsia="he-IL"/>
        </w:rPr>
      </w:pPr>
      <w:bookmarkStart w:id="2411" w:name="_ETM_Q1_8407635"/>
      <w:bookmarkStart w:id="2412" w:name="_ETM_Q1_8407737"/>
      <w:bookmarkEnd w:id="2411"/>
      <w:bookmarkEnd w:id="2412"/>
    </w:p>
    <w:p w:rsidR="000B2A5E" w:rsidRDefault="000B2A5E" w:rsidP="00ED4286">
      <w:pPr>
        <w:pStyle w:val="af8"/>
        <w:rPr>
          <w:rtl/>
        </w:rPr>
      </w:pPr>
      <w:bookmarkStart w:id="2413" w:name="ET_yor_5084_215"/>
      <w:r w:rsidRPr="00ED4286">
        <w:rPr>
          <w:rStyle w:val="TagStyle"/>
          <w:rtl/>
        </w:rPr>
        <w:t xml:space="preserve"> &lt;&lt; יור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3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414" w:name="_ETM_Q1_8409008"/>
      <w:bookmarkEnd w:id="2414"/>
      <w:r>
        <w:rPr>
          <w:rFonts w:hint="cs"/>
          <w:rtl/>
          <w:lang w:eastAsia="he-IL"/>
        </w:rPr>
        <w:t xml:space="preserve">היו"ר לא נותן הוראה אצלי. גברתי, בבקשה </w:t>
      </w:r>
      <w:bookmarkStart w:id="2415" w:name="_ETM_Q1_8415515"/>
      <w:bookmarkEnd w:id="2415"/>
      <w:r>
        <w:rPr>
          <w:rFonts w:hint="cs"/>
          <w:rtl/>
          <w:lang w:eastAsia="he-IL"/>
        </w:rPr>
        <w:t xml:space="preserve">לצאת החוצה. את לא תשבשי את הדיון, ואנחנו מכירים </w:t>
      </w:r>
      <w:bookmarkStart w:id="2416" w:name="_ETM_Q1_8418249"/>
      <w:bookmarkEnd w:id="2416"/>
      <w:r>
        <w:rPr>
          <w:rFonts w:hint="cs"/>
          <w:rtl/>
          <w:lang w:eastAsia="he-IL"/>
        </w:rPr>
        <w:t xml:space="preserve">לא מהיום. אני נותן לך הרבה פעמים זכות דיבור. שבי, </w:t>
      </w:r>
      <w:bookmarkStart w:id="2417" w:name="_ETM_Q1_8427136"/>
      <w:bookmarkEnd w:id="2417"/>
      <w:r>
        <w:rPr>
          <w:rFonts w:hint="cs"/>
          <w:rtl/>
          <w:lang w:eastAsia="he-IL"/>
        </w:rPr>
        <w:t xml:space="preserve">בבקשה, עם כל הכבוד, ויש לי כבוד אלייך. את מדברת </w:t>
      </w:r>
      <w:bookmarkStart w:id="2418" w:name="_ETM_Q1_8427936"/>
      <w:bookmarkEnd w:id="2418"/>
      <w:r>
        <w:rPr>
          <w:rFonts w:hint="cs"/>
          <w:rtl/>
          <w:lang w:eastAsia="he-IL"/>
        </w:rPr>
        <w:t>אצלי הרבה בדיונים, אבל אל תשבשי לי את הדיון.</w:t>
      </w:r>
    </w:p>
    <w:p w:rsidR="000B2A5E" w:rsidRDefault="000B2A5E" w:rsidP="000B2A5E">
      <w:pPr>
        <w:rPr>
          <w:rtl/>
          <w:lang w:eastAsia="he-IL"/>
        </w:rPr>
      </w:pPr>
      <w:bookmarkStart w:id="2419" w:name="_ETM_Q1_8431395"/>
      <w:bookmarkStart w:id="2420" w:name="_ETM_Q1_8431485"/>
      <w:bookmarkEnd w:id="2419"/>
      <w:bookmarkEnd w:id="2420"/>
    </w:p>
    <w:p w:rsidR="000B2A5E" w:rsidRDefault="000B2A5E" w:rsidP="00ED4286">
      <w:pPr>
        <w:pStyle w:val="-"/>
        <w:rPr>
          <w:rtl/>
        </w:rPr>
      </w:pPr>
      <w:bookmarkStart w:id="2421" w:name="ET_speakercontinue_גליה_חושן_216"/>
      <w:r w:rsidRPr="00ED4286">
        <w:rPr>
          <w:rStyle w:val="TagStyle"/>
          <w:rtl/>
        </w:rPr>
        <w:t xml:space="preserve"> &lt;&lt; דובר_המשך &gt;&gt;</w:t>
      </w:r>
      <w:r w:rsidRPr="000B2A5E">
        <w:rPr>
          <w:rStyle w:val="TagStyle"/>
          <w:rtl/>
        </w:rPr>
        <w:t xml:space="preserve"> </w:t>
      </w:r>
      <w:r>
        <w:rPr>
          <w:rtl/>
        </w:rPr>
        <w:t>גליה חושן:</w:t>
      </w:r>
      <w:r w:rsidRPr="000B2A5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1"/>
    </w:p>
    <w:p w:rsidR="000B2A5E" w:rsidRDefault="000B2A5E" w:rsidP="000B2A5E">
      <w:pPr>
        <w:pStyle w:val="KeepWithNext"/>
        <w:rPr>
          <w:rtl/>
          <w:lang w:eastAsia="he-IL"/>
        </w:rPr>
      </w:pPr>
    </w:p>
    <w:p w:rsidR="000B2A5E" w:rsidRDefault="000B2A5E" w:rsidP="000B2A5E">
      <w:pPr>
        <w:rPr>
          <w:rtl/>
          <w:lang w:eastAsia="he-IL"/>
        </w:rPr>
      </w:pPr>
      <w:bookmarkStart w:id="2422" w:name="_ETM_Q1_8429672"/>
      <w:bookmarkEnd w:id="2422"/>
      <w:r>
        <w:rPr>
          <w:rFonts w:hint="cs"/>
          <w:rtl/>
          <w:lang w:eastAsia="he-IL"/>
        </w:rPr>
        <w:t xml:space="preserve">חבר כנסת </w:t>
      </w:r>
      <w:bookmarkStart w:id="2423" w:name="_ETM_Q1_8431412"/>
      <w:bookmarkEnd w:id="2423"/>
      <w:r>
        <w:rPr>
          <w:rFonts w:hint="cs"/>
          <w:rtl/>
          <w:lang w:eastAsia="he-IL"/>
        </w:rPr>
        <w:t>לא יגיד שאין לי מצפון</w:t>
      </w:r>
      <w:r w:rsidR="003576D1">
        <w:rPr>
          <w:rFonts w:hint="cs"/>
          <w:rtl/>
          <w:lang w:eastAsia="he-IL"/>
        </w:rPr>
        <w:t xml:space="preserve">. שלא יגיד. את הילדים שלי </w:t>
      </w:r>
      <w:bookmarkStart w:id="2424" w:name="_ETM_Q1_8436016"/>
      <w:bookmarkEnd w:id="2424"/>
      <w:r w:rsidR="003576D1">
        <w:rPr>
          <w:rFonts w:hint="cs"/>
          <w:rtl/>
          <w:lang w:eastAsia="he-IL"/>
        </w:rPr>
        <w:t xml:space="preserve">נתתי - - - אין לי מצפון? </w:t>
      </w:r>
    </w:p>
    <w:p w:rsidR="003576D1" w:rsidRDefault="003576D1" w:rsidP="000B2A5E">
      <w:pPr>
        <w:rPr>
          <w:rtl/>
          <w:lang w:eastAsia="he-IL"/>
        </w:rPr>
      </w:pPr>
      <w:bookmarkStart w:id="2425" w:name="_ETM_Q1_8445153"/>
      <w:bookmarkStart w:id="2426" w:name="_ETM_Q1_8445238"/>
      <w:bookmarkEnd w:id="2425"/>
      <w:bookmarkEnd w:id="2426"/>
    </w:p>
    <w:p w:rsidR="003576D1" w:rsidRDefault="003576D1" w:rsidP="00ED4286">
      <w:pPr>
        <w:pStyle w:val="af8"/>
        <w:rPr>
          <w:rtl/>
        </w:rPr>
      </w:pPr>
      <w:bookmarkStart w:id="2427" w:name="ET_yor_5084_217"/>
      <w:r w:rsidRPr="00ED4286">
        <w:rPr>
          <w:rStyle w:val="TagStyle"/>
          <w:rtl/>
        </w:rPr>
        <w:t xml:space="preserve"> &lt;&lt; יור &gt;&gt;</w:t>
      </w:r>
      <w:r w:rsidRPr="003576D1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576D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7"/>
    </w:p>
    <w:p w:rsidR="003576D1" w:rsidRDefault="003576D1" w:rsidP="003576D1">
      <w:pPr>
        <w:pStyle w:val="KeepWithNext"/>
        <w:rPr>
          <w:rtl/>
          <w:lang w:eastAsia="he-IL"/>
        </w:rPr>
      </w:pPr>
    </w:p>
    <w:p w:rsidR="003576D1" w:rsidRDefault="003576D1" w:rsidP="003576D1">
      <w:pPr>
        <w:rPr>
          <w:rtl/>
          <w:lang w:eastAsia="he-IL"/>
        </w:rPr>
      </w:pPr>
      <w:bookmarkStart w:id="2428" w:name="_ETM_Q1_8441437"/>
      <w:bookmarkEnd w:id="2428"/>
      <w:r>
        <w:rPr>
          <w:rFonts w:hint="cs"/>
          <w:rtl/>
          <w:lang w:eastAsia="he-IL"/>
        </w:rPr>
        <w:t xml:space="preserve">שבי, בבקשה. </w:t>
      </w:r>
    </w:p>
    <w:p w:rsidR="003576D1" w:rsidRDefault="003576D1" w:rsidP="003576D1">
      <w:pPr>
        <w:rPr>
          <w:rtl/>
          <w:lang w:eastAsia="he-IL"/>
        </w:rPr>
      </w:pPr>
      <w:bookmarkStart w:id="2429" w:name="_ETM_Q1_8446509"/>
      <w:bookmarkStart w:id="2430" w:name="_ETM_Q1_8446589"/>
      <w:bookmarkStart w:id="2431" w:name="_ETM_Q1_8446593"/>
      <w:bookmarkEnd w:id="2429"/>
      <w:bookmarkEnd w:id="2430"/>
      <w:bookmarkEnd w:id="2431"/>
    </w:p>
    <w:p w:rsidR="003576D1" w:rsidRDefault="003576D1" w:rsidP="00ED4286">
      <w:pPr>
        <w:pStyle w:val="a5"/>
        <w:rPr>
          <w:rtl/>
        </w:rPr>
      </w:pPr>
      <w:bookmarkStart w:id="2432" w:name="ET_knessetmember_6156_218"/>
      <w:r w:rsidRPr="00ED4286">
        <w:rPr>
          <w:rStyle w:val="TagStyle"/>
          <w:rtl/>
        </w:rPr>
        <w:t xml:space="preserve"> &lt;&lt; דובר &gt;&gt;</w:t>
      </w:r>
      <w:r w:rsidRPr="003576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576D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32"/>
    </w:p>
    <w:p w:rsidR="003576D1" w:rsidRDefault="003576D1" w:rsidP="003576D1">
      <w:pPr>
        <w:pStyle w:val="KeepWithNext"/>
        <w:rPr>
          <w:rtl/>
          <w:lang w:eastAsia="he-IL"/>
        </w:rPr>
      </w:pPr>
    </w:p>
    <w:p w:rsidR="003576D1" w:rsidRDefault="003576D1" w:rsidP="003576D1">
      <w:pPr>
        <w:rPr>
          <w:rtl/>
          <w:lang w:eastAsia="he-IL"/>
        </w:rPr>
      </w:pPr>
      <w:bookmarkStart w:id="2433" w:name="_ETM_Q1_8447094"/>
      <w:bookmarkStart w:id="2434" w:name="_ETM_Q1_8447152"/>
      <w:bookmarkEnd w:id="2433"/>
      <w:bookmarkEnd w:id="2434"/>
      <w:r>
        <w:rPr>
          <w:rFonts w:hint="cs"/>
          <w:rtl/>
          <w:lang w:eastAsia="he-IL"/>
        </w:rPr>
        <w:t xml:space="preserve">גברתי, </w:t>
      </w:r>
      <w:bookmarkStart w:id="2435" w:name="_ETM_Q1_8448946"/>
      <w:bookmarkEnd w:id="2435"/>
      <w:r>
        <w:rPr>
          <w:rFonts w:hint="cs"/>
          <w:rtl/>
          <w:lang w:eastAsia="he-IL"/>
        </w:rPr>
        <w:t xml:space="preserve">אני לעולם לא אתווכח עם משפחה שכולה, אני רק אקשיב. </w:t>
      </w:r>
      <w:bookmarkStart w:id="2436" w:name="_ETM_Q1_8455567"/>
      <w:bookmarkEnd w:id="2436"/>
      <w:r>
        <w:rPr>
          <w:rFonts w:hint="cs"/>
          <w:rtl/>
          <w:lang w:eastAsia="he-IL"/>
        </w:rPr>
        <w:t xml:space="preserve">כדי להבהיר את הדברים, אם פגעתי בך, כמובן </w:t>
      </w:r>
      <w:bookmarkStart w:id="2437" w:name="_ETM_Q1_8461414"/>
      <w:bookmarkEnd w:id="2437"/>
      <w:r>
        <w:rPr>
          <w:rFonts w:hint="cs"/>
          <w:rtl/>
          <w:lang w:eastAsia="he-IL"/>
        </w:rPr>
        <w:t xml:space="preserve">שלעולם לא אומר למשפחה שכולה שאין לה מצפון ואם זה </w:t>
      </w:r>
      <w:bookmarkStart w:id="2438" w:name="_ETM_Q1_8465426"/>
      <w:bookmarkEnd w:id="2438"/>
      <w:r>
        <w:rPr>
          <w:rFonts w:hint="cs"/>
          <w:rtl/>
          <w:lang w:eastAsia="he-IL"/>
        </w:rPr>
        <w:t xml:space="preserve">מה שהבנת ממני, אני מתנצל בפנייך. הכוונה שלי הייתה אחרת. </w:t>
      </w:r>
      <w:bookmarkStart w:id="2439" w:name="_ETM_Q1_8467987"/>
      <w:bookmarkEnd w:id="2439"/>
      <w:r>
        <w:rPr>
          <w:rFonts w:hint="cs"/>
          <w:rtl/>
          <w:lang w:eastAsia="he-IL"/>
        </w:rPr>
        <w:t xml:space="preserve">הכוונה שלי הייתה שכל אדם בר-מצפון צריך לתמוך בהקמת ועדת </w:t>
      </w:r>
      <w:bookmarkStart w:id="2440" w:name="_ETM_Q1_8476471"/>
      <w:bookmarkEnd w:id="2440"/>
      <w:r>
        <w:rPr>
          <w:rFonts w:hint="cs"/>
          <w:rtl/>
          <w:lang w:eastAsia="he-IL"/>
        </w:rPr>
        <w:t xml:space="preserve">חקירה. אני מקווה שעל זה אין מחלוקת. בעיניי ועדת החקירה הזאת </w:t>
      </w:r>
      <w:bookmarkStart w:id="2441" w:name="_ETM_Q1_8481970"/>
      <w:bookmarkEnd w:id="2441"/>
      <w:r>
        <w:rPr>
          <w:rFonts w:hint="cs"/>
          <w:rtl/>
          <w:lang w:eastAsia="he-IL"/>
        </w:rPr>
        <w:t xml:space="preserve">לא יכולה להיות קשורה בגורמים פוליטיים. אני במחלוקת אתכם </w:t>
      </w:r>
      <w:bookmarkStart w:id="2442" w:name="_ETM_Q1_8490480"/>
      <w:bookmarkEnd w:id="2442"/>
      <w:r>
        <w:rPr>
          <w:rFonts w:hint="cs"/>
          <w:rtl/>
          <w:lang w:eastAsia="he-IL"/>
        </w:rPr>
        <w:t xml:space="preserve">אם זו צריכה להיות ועדת חקירה ממלכתית או לא ועדת </w:t>
      </w:r>
      <w:bookmarkStart w:id="2443" w:name="_ETM_Q1_8494912"/>
      <w:bookmarkEnd w:id="2443"/>
      <w:r>
        <w:rPr>
          <w:rFonts w:hint="cs"/>
          <w:rtl/>
          <w:lang w:eastAsia="he-IL"/>
        </w:rPr>
        <w:t xml:space="preserve">חקירה ממלכתית ובמתכונת מיוחדת. היא בוודאי לא יכולה להיות מורכבת </w:t>
      </w:r>
      <w:bookmarkStart w:id="2444" w:name="_ETM_Q1_8498852"/>
      <w:bookmarkEnd w:id="2444"/>
      <w:r>
        <w:rPr>
          <w:rFonts w:hint="cs"/>
          <w:rtl/>
          <w:lang w:eastAsia="he-IL"/>
        </w:rPr>
        <w:t xml:space="preserve">מפוליטיקאים וחבריה לא יכולים להיבחר על-ידי פוליטיקאים, </w:t>
      </w:r>
      <w:bookmarkStart w:id="2445" w:name="_ETM_Q1_8502666"/>
      <w:bookmarkEnd w:id="2445"/>
      <w:r>
        <w:rPr>
          <w:rFonts w:hint="cs"/>
          <w:rtl/>
          <w:lang w:eastAsia="he-IL"/>
        </w:rPr>
        <w:t xml:space="preserve">ולכך התכוונתי. </w:t>
      </w:r>
    </w:p>
    <w:p w:rsidR="003576D1" w:rsidRDefault="003576D1" w:rsidP="003576D1">
      <w:pPr>
        <w:rPr>
          <w:rtl/>
          <w:lang w:eastAsia="he-IL"/>
        </w:rPr>
      </w:pPr>
      <w:bookmarkStart w:id="2446" w:name="_ETM_Q1_8501025"/>
      <w:bookmarkStart w:id="2447" w:name="_ETM_Q1_8501112"/>
      <w:bookmarkEnd w:id="2446"/>
      <w:bookmarkEnd w:id="2447"/>
    </w:p>
    <w:p w:rsidR="003576D1" w:rsidRDefault="003576D1" w:rsidP="00ED4286">
      <w:pPr>
        <w:pStyle w:val="af7"/>
        <w:rPr>
          <w:rtl/>
        </w:rPr>
      </w:pPr>
      <w:bookmarkStart w:id="2448" w:name="_ETM_Q1_8501217"/>
      <w:bookmarkStart w:id="2449" w:name="_ETM_Q1_8501301"/>
      <w:bookmarkStart w:id="2450" w:name="ET_interruption_6611_219"/>
      <w:bookmarkEnd w:id="2448"/>
      <w:bookmarkEnd w:id="2449"/>
      <w:r w:rsidRPr="00ED4286">
        <w:rPr>
          <w:rStyle w:val="TagStyle"/>
          <w:rtl/>
        </w:rPr>
        <w:t xml:space="preserve"> &lt;&lt; קריאה &gt;&gt;</w:t>
      </w:r>
      <w:r w:rsidRPr="003576D1">
        <w:rPr>
          <w:rStyle w:val="TagStyle"/>
          <w:rtl/>
        </w:rPr>
        <w:t xml:space="preserve"> </w:t>
      </w:r>
      <w:r>
        <w:rPr>
          <w:rtl/>
        </w:rPr>
        <w:t>דובר:</w:t>
      </w:r>
      <w:r w:rsidRPr="003576D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0"/>
    </w:p>
    <w:p w:rsidR="003576D1" w:rsidRDefault="003576D1" w:rsidP="003576D1">
      <w:pPr>
        <w:pStyle w:val="KeepWithNext"/>
        <w:rPr>
          <w:rtl/>
          <w:lang w:eastAsia="he-IL"/>
        </w:rPr>
      </w:pPr>
    </w:p>
    <w:p w:rsidR="003576D1" w:rsidRPr="003576D1" w:rsidRDefault="003576D1" w:rsidP="003576D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לא משופטים.</w:t>
      </w:r>
    </w:p>
    <w:p w:rsidR="000B2A5E" w:rsidRDefault="000B2A5E" w:rsidP="000B2A5E">
      <w:pPr>
        <w:rPr>
          <w:rtl/>
          <w:lang w:eastAsia="he-IL"/>
        </w:rPr>
      </w:pPr>
    </w:p>
    <w:p w:rsidR="003576D1" w:rsidRDefault="003576D1" w:rsidP="00ED4286">
      <w:pPr>
        <w:pStyle w:val="-"/>
        <w:rPr>
          <w:rtl/>
        </w:rPr>
      </w:pPr>
      <w:bookmarkStart w:id="2451" w:name="ET_knessetmember_6156_220"/>
      <w:r w:rsidRPr="00ED4286">
        <w:rPr>
          <w:rStyle w:val="TagStyle"/>
          <w:rtl/>
        </w:rPr>
        <w:t xml:space="preserve"> &lt;&lt; דובר_המשך &gt;&gt;</w:t>
      </w:r>
      <w:r w:rsidRPr="003576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576D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51"/>
    </w:p>
    <w:p w:rsidR="003576D1" w:rsidRDefault="003576D1" w:rsidP="003576D1">
      <w:pPr>
        <w:pStyle w:val="KeepWithNext"/>
        <w:rPr>
          <w:rtl/>
          <w:lang w:eastAsia="he-IL"/>
        </w:rPr>
      </w:pPr>
    </w:p>
    <w:p w:rsidR="003576D1" w:rsidRDefault="003576D1" w:rsidP="003576D1">
      <w:pPr>
        <w:rPr>
          <w:rtl/>
          <w:lang w:eastAsia="he-IL"/>
        </w:rPr>
      </w:pPr>
      <w:bookmarkStart w:id="2452" w:name="_ETM_Q1_8510232"/>
      <w:bookmarkEnd w:id="2452"/>
      <w:r>
        <w:rPr>
          <w:rFonts w:hint="cs"/>
          <w:rtl/>
          <w:lang w:eastAsia="he-IL"/>
        </w:rPr>
        <w:t>אני אומר עוד פעם, דעתי שונה</w:t>
      </w:r>
      <w:bookmarkStart w:id="2453" w:name="_ETM_Q1_8512812"/>
      <w:bookmarkStart w:id="2454" w:name="_ETM_Q1_8512894"/>
      <w:bookmarkStart w:id="2455" w:name="_ETM_Q1_8510645"/>
      <w:bookmarkEnd w:id="2453"/>
      <w:bookmarkEnd w:id="2454"/>
      <w:bookmarkEnd w:id="2455"/>
      <w:r>
        <w:rPr>
          <w:rFonts w:hint="cs"/>
          <w:rtl/>
          <w:lang w:eastAsia="he-IL"/>
        </w:rPr>
        <w:t xml:space="preserve"> - - -</w:t>
      </w:r>
    </w:p>
    <w:p w:rsidR="003576D1" w:rsidRDefault="003576D1" w:rsidP="003576D1">
      <w:pPr>
        <w:rPr>
          <w:rtl/>
          <w:lang w:eastAsia="he-IL"/>
        </w:rPr>
      </w:pPr>
    </w:p>
    <w:p w:rsidR="003576D1" w:rsidRDefault="003576D1" w:rsidP="00ED4286">
      <w:pPr>
        <w:pStyle w:val="af7"/>
        <w:rPr>
          <w:rtl/>
        </w:rPr>
      </w:pPr>
      <w:bookmarkStart w:id="2456" w:name="ET_interruption_6611_221"/>
      <w:r w:rsidRPr="00ED4286">
        <w:rPr>
          <w:rStyle w:val="TagStyle"/>
          <w:rtl/>
        </w:rPr>
        <w:t xml:space="preserve"> &lt;&lt; קריאה &gt;&gt;</w:t>
      </w:r>
      <w:r w:rsidRPr="003576D1">
        <w:rPr>
          <w:rStyle w:val="TagStyle"/>
          <w:rtl/>
        </w:rPr>
        <w:t xml:space="preserve"> </w:t>
      </w:r>
      <w:r>
        <w:rPr>
          <w:rtl/>
        </w:rPr>
        <w:t>דובר:</w:t>
      </w:r>
      <w:r w:rsidRPr="003576D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6"/>
    </w:p>
    <w:p w:rsidR="003576D1" w:rsidRPr="003576D1" w:rsidRDefault="003576D1" w:rsidP="003576D1">
      <w:pPr>
        <w:rPr>
          <w:rtl/>
          <w:lang w:eastAsia="he-IL"/>
        </w:rPr>
      </w:pPr>
      <w:bookmarkStart w:id="2457" w:name="_ETM_Q1_8511387"/>
      <w:bookmarkStart w:id="2458" w:name="_ETM_Q1_8511657"/>
      <w:bookmarkStart w:id="2459" w:name="_ETM_Q1_8511729"/>
      <w:bookmarkEnd w:id="2457"/>
      <w:bookmarkEnd w:id="2458"/>
      <w:bookmarkEnd w:id="2459"/>
    </w:p>
    <w:p w:rsidR="000B2A5E" w:rsidRDefault="003576D1" w:rsidP="000B2A5E">
      <w:pPr>
        <w:rPr>
          <w:rtl/>
          <w:lang w:eastAsia="he-IL"/>
        </w:rPr>
      </w:pPr>
      <w:bookmarkStart w:id="2460" w:name="_ETM_Q1_8365179"/>
      <w:bookmarkStart w:id="2461" w:name="_ETM_Q1_8365280"/>
      <w:bookmarkEnd w:id="2460"/>
      <w:bookmarkEnd w:id="2461"/>
      <w:r>
        <w:rPr>
          <w:rFonts w:hint="cs"/>
          <w:rtl/>
          <w:lang w:eastAsia="he-IL"/>
        </w:rPr>
        <w:t>אבל לא משופטים.</w:t>
      </w:r>
    </w:p>
    <w:p w:rsidR="003576D1" w:rsidRDefault="003576D1" w:rsidP="000B2A5E">
      <w:pPr>
        <w:rPr>
          <w:rtl/>
          <w:lang w:eastAsia="he-IL"/>
        </w:rPr>
      </w:pPr>
    </w:p>
    <w:p w:rsidR="003576D1" w:rsidRDefault="003576D1" w:rsidP="00ED4286">
      <w:pPr>
        <w:pStyle w:val="-"/>
        <w:rPr>
          <w:rtl/>
        </w:rPr>
      </w:pPr>
      <w:bookmarkStart w:id="2462" w:name="ET_knessetmember_6156_222"/>
      <w:r w:rsidRPr="00ED4286">
        <w:rPr>
          <w:rStyle w:val="TagStyle"/>
          <w:rtl/>
        </w:rPr>
        <w:t xml:space="preserve"> &lt;&lt; דובר_המשך &gt;&gt;</w:t>
      </w:r>
      <w:r w:rsidRPr="003576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576D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62"/>
    </w:p>
    <w:p w:rsidR="003576D1" w:rsidRDefault="003576D1" w:rsidP="003576D1">
      <w:pPr>
        <w:pStyle w:val="KeepWithNext"/>
        <w:rPr>
          <w:rtl/>
          <w:lang w:eastAsia="he-IL"/>
        </w:rPr>
      </w:pPr>
    </w:p>
    <w:p w:rsidR="003576D1" w:rsidRDefault="003576D1" w:rsidP="00357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חושב שברגע שאני אסיים </w:t>
      </w:r>
      <w:bookmarkStart w:id="2463" w:name="_ETM_Q1_8516289"/>
      <w:bookmarkEnd w:id="2463"/>
      <w:r>
        <w:rPr>
          <w:rFonts w:hint="cs"/>
          <w:rtl/>
          <w:lang w:eastAsia="he-IL"/>
        </w:rPr>
        <w:t xml:space="preserve">את דבריי, תבין מה הייתה כוונתי. גברתי, </w:t>
      </w:r>
      <w:bookmarkStart w:id="2464" w:name="_ETM_Q1_8514868"/>
      <w:bookmarkEnd w:id="2464"/>
      <w:r>
        <w:rPr>
          <w:rFonts w:hint="cs"/>
          <w:rtl/>
          <w:lang w:eastAsia="he-IL"/>
        </w:rPr>
        <w:t xml:space="preserve">אני רוצה לומר שאם נעלבת ממני, אני מתנצל באופן אישי. </w:t>
      </w:r>
      <w:bookmarkStart w:id="2465" w:name="_ETM_Q1_8522078"/>
      <w:bookmarkEnd w:id="2465"/>
      <w:r>
        <w:rPr>
          <w:rFonts w:hint="cs"/>
          <w:rtl/>
          <w:lang w:eastAsia="he-IL"/>
        </w:rPr>
        <w:t xml:space="preserve">דבריי בוודאי לא מכוונים למשפחות שכולות. </w:t>
      </w:r>
    </w:p>
    <w:p w:rsidR="003576D1" w:rsidRDefault="003576D1" w:rsidP="003576D1">
      <w:pPr>
        <w:rPr>
          <w:rtl/>
          <w:lang w:eastAsia="he-IL"/>
        </w:rPr>
      </w:pPr>
      <w:bookmarkStart w:id="2466" w:name="_ETM_Q1_8526886"/>
      <w:bookmarkStart w:id="2467" w:name="_ETM_Q1_8526972"/>
      <w:bookmarkStart w:id="2468" w:name="_ETM_Q1_8527958"/>
      <w:bookmarkEnd w:id="2466"/>
      <w:bookmarkEnd w:id="2467"/>
      <w:bookmarkEnd w:id="2468"/>
    </w:p>
    <w:p w:rsidR="003576D1" w:rsidRDefault="003576D1" w:rsidP="003576D1">
      <w:pPr>
        <w:rPr>
          <w:rtl/>
          <w:lang w:eastAsia="he-IL"/>
        </w:rPr>
      </w:pPr>
      <w:bookmarkStart w:id="2469" w:name="_ETM_Q1_8528040"/>
      <w:bookmarkEnd w:id="2469"/>
      <w:r>
        <w:rPr>
          <w:rFonts w:hint="cs"/>
          <w:rtl/>
          <w:lang w:eastAsia="he-IL"/>
        </w:rPr>
        <w:t xml:space="preserve">אני רק </w:t>
      </w:r>
      <w:bookmarkStart w:id="2470" w:name="_ETM_Q1_8524615"/>
      <w:bookmarkEnd w:id="2470"/>
      <w:r>
        <w:rPr>
          <w:rFonts w:hint="cs"/>
          <w:rtl/>
          <w:lang w:eastAsia="he-IL"/>
        </w:rPr>
        <w:t xml:space="preserve">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וכמובן שהכוונה היא לא ביחס למשפחות שכולות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שלצערי יש גם גורמים שהם לא משפחות שכולות, שמתוך סיבות</w:t>
      </w:r>
      <w:bookmarkStart w:id="2471" w:name="_ETM_Q1_8539754"/>
      <w:bookmarkEnd w:id="2471"/>
      <w:r>
        <w:rPr>
          <w:rFonts w:hint="cs"/>
          <w:rtl/>
          <w:lang w:eastAsia="he-IL"/>
        </w:rPr>
        <w:t xml:space="preserve">, בעיניי פוליטיות ולא ראויות, מנהלים קמפיין נוקב נגד משפחות </w:t>
      </w:r>
      <w:bookmarkStart w:id="2472" w:name="_ETM_Q1_8542485"/>
      <w:bookmarkEnd w:id="2472"/>
      <w:r>
        <w:rPr>
          <w:rFonts w:hint="cs"/>
          <w:rtl/>
          <w:lang w:eastAsia="he-IL"/>
        </w:rPr>
        <w:t xml:space="preserve">מועצת אוקטובר. לא הייתה הכוונה שלי לדבר על  משפחות </w:t>
      </w:r>
      <w:bookmarkStart w:id="2473" w:name="_ETM_Q1_8550113"/>
      <w:bookmarkEnd w:id="2473"/>
      <w:r>
        <w:rPr>
          <w:rFonts w:hint="cs"/>
          <w:rtl/>
          <w:lang w:eastAsia="he-IL"/>
        </w:rPr>
        <w:t xml:space="preserve">שכולות אחרות שדעתן שונה מדעת מועצת אוקטובר. </w:t>
      </w:r>
    </w:p>
    <w:p w:rsidR="003576D1" w:rsidRDefault="003576D1" w:rsidP="003576D1">
      <w:pPr>
        <w:rPr>
          <w:rtl/>
          <w:lang w:eastAsia="he-IL"/>
        </w:rPr>
      </w:pPr>
      <w:bookmarkStart w:id="2474" w:name="_ETM_Q1_8556533"/>
      <w:bookmarkStart w:id="2475" w:name="_ETM_Q1_8556620"/>
      <w:bookmarkEnd w:id="2474"/>
      <w:bookmarkEnd w:id="2475"/>
    </w:p>
    <w:p w:rsidR="003576D1" w:rsidRDefault="003576D1" w:rsidP="00ED4286">
      <w:pPr>
        <w:pStyle w:val="a5"/>
        <w:rPr>
          <w:rtl/>
        </w:rPr>
      </w:pPr>
      <w:bookmarkStart w:id="2476" w:name="ET_speaker_גליה_חושן_223"/>
      <w:r w:rsidRPr="00ED4286">
        <w:rPr>
          <w:rStyle w:val="TagStyle"/>
          <w:rtl/>
        </w:rPr>
        <w:t xml:space="preserve"> &lt;&lt; דובר &gt;&gt;</w:t>
      </w:r>
      <w:r w:rsidRPr="003576D1">
        <w:rPr>
          <w:rStyle w:val="TagStyle"/>
          <w:rtl/>
        </w:rPr>
        <w:t xml:space="preserve"> </w:t>
      </w:r>
      <w:r>
        <w:rPr>
          <w:rtl/>
        </w:rPr>
        <w:t>גליה חושן:</w:t>
      </w:r>
      <w:r w:rsidRPr="003576D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76"/>
    </w:p>
    <w:p w:rsidR="003576D1" w:rsidRDefault="003576D1" w:rsidP="003576D1">
      <w:pPr>
        <w:pStyle w:val="KeepWithNext"/>
        <w:rPr>
          <w:rtl/>
          <w:lang w:eastAsia="he-IL"/>
        </w:rPr>
      </w:pPr>
    </w:p>
    <w:p w:rsidR="003576D1" w:rsidRDefault="003576D1" w:rsidP="003576D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תכבדו אות</w:t>
      </w:r>
      <w:bookmarkStart w:id="2477" w:name="_ETM_Q1_8557278"/>
      <w:bookmarkEnd w:id="2477"/>
      <w:r>
        <w:rPr>
          <w:rFonts w:hint="cs"/>
          <w:rtl/>
          <w:lang w:eastAsia="he-IL"/>
        </w:rPr>
        <w:t xml:space="preserve">ן באותה מידה, זה הכול. </w:t>
      </w:r>
    </w:p>
    <w:p w:rsidR="003576D1" w:rsidRDefault="003576D1" w:rsidP="003576D1">
      <w:pPr>
        <w:rPr>
          <w:rtl/>
          <w:lang w:eastAsia="he-IL"/>
        </w:rPr>
      </w:pPr>
      <w:bookmarkStart w:id="2478" w:name="_ETM_Q1_8558972"/>
      <w:bookmarkStart w:id="2479" w:name="_ETM_Q1_8559041"/>
      <w:bookmarkEnd w:id="2478"/>
      <w:bookmarkEnd w:id="2479"/>
    </w:p>
    <w:p w:rsidR="003576D1" w:rsidRDefault="003576D1" w:rsidP="00ED4286">
      <w:pPr>
        <w:pStyle w:val="a5"/>
        <w:rPr>
          <w:rtl/>
        </w:rPr>
      </w:pPr>
      <w:bookmarkStart w:id="2480" w:name="ET_knessetmember_6156_224"/>
      <w:r w:rsidRPr="00ED4286">
        <w:rPr>
          <w:rStyle w:val="TagStyle"/>
          <w:rtl/>
        </w:rPr>
        <w:t xml:space="preserve"> &lt;&lt; דובר &gt;&gt;</w:t>
      </w:r>
      <w:r w:rsidRPr="003576D1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576D1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0"/>
    </w:p>
    <w:p w:rsidR="003576D1" w:rsidRDefault="003576D1" w:rsidP="003576D1">
      <w:pPr>
        <w:pStyle w:val="KeepWithNext"/>
        <w:rPr>
          <w:rtl/>
          <w:lang w:eastAsia="he-IL"/>
        </w:rPr>
      </w:pPr>
    </w:p>
    <w:p w:rsidR="003576D1" w:rsidRDefault="003576D1" w:rsidP="003576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מכבד. גברתי, אני חושב </w:t>
      </w:r>
      <w:bookmarkStart w:id="2481" w:name="_ETM_Q1_8560668"/>
      <w:bookmarkEnd w:id="2481"/>
      <w:r>
        <w:rPr>
          <w:rFonts w:hint="cs"/>
          <w:rtl/>
          <w:lang w:eastAsia="he-IL"/>
        </w:rPr>
        <w:t xml:space="preserve">שאת מבינה, גם מההתנצלות שלי בפנייך, שאם הבנת את </w:t>
      </w:r>
      <w:bookmarkStart w:id="2482" w:name="_ETM_Q1_8562850"/>
      <w:bookmarkEnd w:id="2482"/>
      <w:r>
        <w:rPr>
          <w:rFonts w:hint="cs"/>
          <w:rtl/>
          <w:lang w:eastAsia="he-IL"/>
        </w:rPr>
        <w:t xml:space="preserve">דבריי לא נכון, כי הם לא כוונו חס וחלילה למשפחות </w:t>
      </w:r>
      <w:bookmarkStart w:id="2483" w:name="_ETM_Q1_8563885"/>
      <w:bookmarkEnd w:id="2483"/>
      <w:r>
        <w:rPr>
          <w:rFonts w:hint="cs"/>
          <w:rtl/>
          <w:lang w:eastAsia="he-IL"/>
        </w:rPr>
        <w:t xml:space="preserve">שכולות. </w:t>
      </w:r>
      <w:bookmarkStart w:id="2484" w:name="_ETM_Q1_8567710"/>
      <w:bookmarkStart w:id="2485" w:name="_ETM_Q1_8567818"/>
      <w:bookmarkStart w:id="2486" w:name="_ETM_Q1_8567869"/>
      <w:bookmarkStart w:id="2487" w:name="_ETM_Q1_8567969"/>
      <w:bookmarkEnd w:id="2484"/>
      <w:bookmarkEnd w:id="2485"/>
      <w:bookmarkEnd w:id="2486"/>
      <w:bookmarkEnd w:id="2487"/>
      <w:r>
        <w:rPr>
          <w:rFonts w:hint="cs"/>
          <w:rtl/>
          <w:lang w:eastAsia="he-IL"/>
        </w:rPr>
        <w:t xml:space="preserve">ועדיין, אחרי שהתנצלתי בפנייך כדי שלא תביני שהתכוונתי </w:t>
      </w:r>
      <w:bookmarkStart w:id="2488" w:name="_ETM_Q1_8570268"/>
      <w:bookmarkEnd w:id="2488"/>
      <w:r>
        <w:rPr>
          <w:rFonts w:hint="cs"/>
          <w:rtl/>
          <w:lang w:eastAsia="he-IL"/>
        </w:rPr>
        <w:t xml:space="preserve">אלייך, אני עומד על האמירה שלי שפה, בתוך הבית, וגם </w:t>
      </w:r>
      <w:bookmarkStart w:id="2489" w:name="_ETM_Q1_8575645"/>
      <w:bookmarkEnd w:id="2489"/>
      <w:r>
        <w:rPr>
          <w:rFonts w:hint="cs"/>
          <w:rtl/>
          <w:lang w:eastAsia="he-IL"/>
        </w:rPr>
        <w:t xml:space="preserve">במקומות אחרים ברשתות החברתיות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קשורים בזה ולא </w:t>
      </w:r>
      <w:bookmarkStart w:id="2490" w:name="_ETM_Q1_8576782"/>
      <w:bookmarkEnd w:id="2490"/>
      <w:r>
        <w:rPr>
          <w:rFonts w:hint="cs"/>
          <w:rtl/>
          <w:lang w:eastAsia="he-IL"/>
        </w:rPr>
        <w:t xml:space="preserve">עומדים מאחורי זה </w:t>
      </w:r>
      <w:r>
        <w:rPr>
          <w:rFonts w:hint="eastAsia"/>
          <w:rtl/>
          <w:lang w:eastAsia="he-IL"/>
        </w:rPr>
        <w:t xml:space="preserve">– </w:t>
      </w:r>
      <w:r w:rsidR="007A4C9D">
        <w:rPr>
          <w:rFonts w:hint="cs"/>
          <w:rtl/>
          <w:lang w:eastAsia="he-IL"/>
        </w:rPr>
        <w:t xml:space="preserve">שיש </w:t>
      </w:r>
      <w:r>
        <w:rPr>
          <w:rFonts w:hint="eastAsia"/>
          <w:rtl/>
          <w:lang w:eastAsia="he-IL"/>
        </w:rPr>
        <w:t>ג</w:t>
      </w:r>
      <w:r w:rsidR="007A4C9D">
        <w:rPr>
          <w:rFonts w:hint="cs"/>
          <w:rtl/>
          <w:lang w:eastAsia="he-IL"/>
        </w:rPr>
        <w:t xml:space="preserve">ורמים אחרים שעומדים מאחורי קמפיין </w:t>
      </w:r>
      <w:bookmarkStart w:id="2491" w:name="_ETM_Q1_8585123"/>
      <w:bookmarkEnd w:id="2491"/>
      <w:r w:rsidR="007A4C9D">
        <w:rPr>
          <w:rFonts w:hint="cs"/>
          <w:rtl/>
          <w:lang w:eastAsia="he-IL"/>
        </w:rPr>
        <w:t xml:space="preserve">מאוד-מאוד קשה נגד משפחות מועצת אוקטובר. </w:t>
      </w:r>
    </w:p>
    <w:p w:rsidR="007A4C9D" w:rsidRDefault="007A4C9D" w:rsidP="003576D1">
      <w:pPr>
        <w:rPr>
          <w:rtl/>
          <w:lang w:eastAsia="he-IL"/>
        </w:rPr>
      </w:pPr>
      <w:bookmarkStart w:id="2492" w:name="_ETM_Q1_8594070"/>
      <w:bookmarkStart w:id="2493" w:name="_ETM_Q1_8594123"/>
      <w:bookmarkEnd w:id="2492"/>
      <w:bookmarkEnd w:id="2493"/>
    </w:p>
    <w:p w:rsidR="007A4C9D" w:rsidRDefault="007A4C9D" w:rsidP="00ED4286">
      <w:pPr>
        <w:pStyle w:val="af7"/>
        <w:rPr>
          <w:rtl/>
        </w:rPr>
      </w:pPr>
      <w:bookmarkStart w:id="2494" w:name="ET_interruption_וברת_225"/>
      <w:r w:rsidRPr="00ED4286">
        <w:rPr>
          <w:rStyle w:val="TagStyle"/>
          <w:rtl/>
        </w:rPr>
        <w:t xml:space="preserve"> &lt;&lt; קריאה &gt;&gt;</w:t>
      </w:r>
      <w:r w:rsidRPr="007A4C9D">
        <w:rPr>
          <w:rStyle w:val="TagStyle"/>
          <w:rtl/>
        </w:rPr>
        <w:t xml:space="preserve"> </w:t>
      </w:r>
      <w:r>
        <w:rPr>
          <w:rFonts w:hint="cs"/>
          <w:rtl/>
        </w:rPr>
        <w:t>ד</w:t>
      </w:r>
      <w:r>
        <w:rPr>
          <w:rtl/>
        </w:rPr>
        <w:t>וברת:</w:t>
      </w:r>
      <w:r w:rsidRPr="007A4C9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4"/>
    </w:p>
    <w:p w:rsidR="007A4C9D" w:rsidRDefault="007A4C9D" w:rsidP="007A4C9D">
      <w:pPr>
        <w:pStyle w:val="KeepWithNext"/>
        <w:rPr>
          <w:rtl/>
          <w:lang w:eastAsia="he-IL"/>
        </w:rPr>
      </w:pPr>
    </w:p>
    <w:p w:rsidR="007A4C9D" w:rsidRDefault="007A4C9D" w:rsidP="007A4C9D">
      <w:pPr>
        <w:rPr>
          <w:rtl/>
          <w:lang w:eastAsia="he-IL"/>
        </w:rPr>
      </w:pPr>
      <w:bookmarkStart w:id="2495" w:name="_ETM_Q1_8589685"/>
      <w:bookmarkStart w:id="2496" w:name="_ETM_Q1_8589771"/>
      <w:bookmarkEnd w:id="2495"/>
      <w:bookmarkEnd w:id="2496"/>
      <w:r>
        <w:rPr>
          <w:rFonts w:hint="cs"/>
          <w:rtl/>
          <w:lang w:eastAsia="he-IL"/>
        </w:rPr>
        <w:t>מתנהל קמפיין משחיר נגדנו.</w:t>
      </w:r>
    </w:p>
    <w:p w:rsidR="007A4C9D" w:rsidRDefault="007A4C9D" w:rsidP="007A4C9D">
      <w:pPr>
        <w:rPr>
          <w:rtl/>
          <w:lang w:eastAsia="he-IL"/>
        </w:rPr>
      </w:pPr>
      <w:bookmarkStart w:id="2497" w:name="_ETM_Q1_8594607"/>
      <w:bookmarkStart w:id="2498" w:name="_ETM_Q1_8594686"/>
      <w:bookmarkEnd w:id="2497"/>
      <w:bookmarkEnd w:id="2498"/>
    </w:p>
    <w:p w:rsidR="007A4C9D" w:rsidRDefault="007A4C9D" w:rsidP="00ED4286">
      <w:pPr>
        <w:pStyle w:val="-"/>
        <w:rPr>
          <w:rtl/>
        </w:rPr>
      </w:pPr>
      <w:bookmarkStart w:id="2499" w:name="ET_knessetmember_6156_226"/>
      <w:r w:rsidRPr="00ED4286">
        <w:rPr>
          <w:rStyle w:val="TagStyle"/>
          <w:rtl/>
        </w:rPr>
        <w:t xml:space="preserve"> &lt;&lt; דובר_המשך &gt;&gt;</w:t>
      </w:r>
      <w:r w:rsidRPr="007A4C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A4C9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9"/>
    </w:p>
    <w:p w:rsidR="007A4C9D" w:rsidRDefault="007A4C9D" w:rsidP="007A4C9D">
      <w:pPr>
        <w:pStyle w:val="KeepWithNext"/>
        <w:rPr>
          <w:rtl/>
          <w:lang w:eastAsia="he-IL"/>
        </w:rPr>
      </w:pPr>
    </w:p>
    <w:p w:rsidR="007A4C9D" w:rsidRDefault="007A4C9D" w:rsidP="007A4C9D">
      <w:pPr>
        <w:rPr>
          <w:rtl/>
          <w:lang w:eastAsia="he-IL"/>
        </w:rPr>
      </w:pPr>
      <w:bookmarkStart w:id="2500" w:name="_ETM_Q1_8591964"/>
      <w:bookmarkEnd w:id="2500"/>
      <w:r>
        <w:rPr>
          <w:rFonts w:hint="cs"/>
          <w:rtl/>
          <w:lang w:eastAsia="he-IL"/>
        </w:rPr>
        <w:t xml:space="preserve">אם </w:t>
      </w:r>
      <w:bookmarkStart w:id="2501" w:name="_ETM_Q1_8593355"/>
      <w:bookmarkEnd w:id="2501"/>
      <w:r>
        <w:rPr>
          <w:rFonts w:hint="cs"/>
          <w:rtl/>
          <w:lang w:eastAsia="he-IL"/>
        </w:rPr>
        <w:t xml:space="preserve">מתנהל קמפיין משחיר </w:t>
      </w:r>
      <w:bookmarkStart w:id="2502" w:name="_ETM_Q1_8592798"/>
      <w:bookmarkStart w:id="2503" w:name="_ETM_Q1_8593051"/>
      <w:bookmarkStart w:id="2504" w:name="_ETM_Q1_8593111"/>
      <w:bookmarkEnd w:id="2502"/>
      <w:bookmarkEnd w:id="2503"/>
      <w:bookmarkEnd w:id="2504"/>
      <w:r>
        <w:rPr>
          <w:rFonts w:hint="cs"/>
          <w:rtl/>
          <w:lang w:eastAsia="he-IL"/>
        </w:rPr>
        <w:t xml:space="preserve">על-ידי גורמים פוליטיים אחרים נגד משפחות שכולות, גם הוא פסול וראוי לכל גינוי. </w:t>
      </w:r>
    </w:p>
    <w:p w:rsidR="007A4C9D" w:rsidRDefault="007A4C9D" w:rsidP="007A4C9D">
      <w:pPr>
        <w:rPr>
          <w:rtl/>
          <w:lang w:eastAsia="he-IL"/>
        </w:rPr>
      </w:pPr>
      <w:bookmarkStart w:id="2505" w:name="_ETM_Q1_8610791"/>
      <w:bookmarkStart w:id="2506" w:name="_ETM_Q1_8610860"/>
      <w:bookmarkEnd w:id="2505"/>
      <w:bookmarkEnd w:id="2506"/>
    </w:p>
    <w:p w:rsidR="007A4C9D" w:rsidRDefault="007A4C9D" w:rsidP="007A4C9D">
      <w:pPr>
        <w:rPr>
          <w:rtl/>
          <w:lang w:eastAsia="he-IL"/>
        </w:rPr>
      </w:pPr>
      <w:bookmarkStart w:id="2507" w:name="_ETM_Q1_8610998"/>
      <w:bookmarkStart w:id="2508" w:name="_ETM_Q1_8611076"/>
      <w:bookmarkEnd w:id="2507"/>
      <w:bookmarkEnd w:id="2508"/>
      <w:r>
        <w:rPr>
          <w:rFonts w:hint="cs"/>
          <w:rtl/>
          <w:lang w:eastAsia="he-IL"/>
        </w:rPr>
        <w:t xml:space="preserve">אירוע 7 </w:t>
      </w:r>
      <w:bookmarkStart w:id="2509" w:name="_ETM_Q1_8616727"/>
      <w:bookmarkEnd w:id="2509"/>
      <w:r>
        <w:rPr>
          <w:rFonts w:hint="cs"/>
          <w:rtl/>
          <w:lang w:eastAsia="he-IL"/>
        </w:rPr>
        <w:t xml:space="preserve">באוקטובר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וחשוב לי</w:t>
      </w:r>
      <w:bookmarkStart w:id="2510" w:name="_ETM_Q1_8614609"/>
      <w:bookmarkEnd w:id="2510"/>
      <w:r>
        <w:rPr>
          <w:rFonts w:hint="cs"/>
          <w:rtl/>
          <w:lang w:eastAsia="he-IL"/>
        </w:rPr>
        <w:t xml:space="preserve"> לומר את זה – גדול גם על ועדת חקירה ממלכתית. היום, בהסתכלות של </w:t>
      </w:r>
      <w:bookmarkStart w:id="2511" w:name="_ETM_Q1_8622566"/>
      <w:bookmarkEnd w:id="2511"/>
      <w:r>
        <w:rPr>
          <w:rFonts w:hint="cs"/>
          <w:rtl/>
          <w:lang w:eastAsia="he-IL"/>
        </w:rPr>
        <w:t xml:space="preserve">51 שנים אחורה על ועדת אגרנט, הרי כולנו נסכים היום </w:t>
      </w:r>
      <w:bookmarkStart w:id="2512" w:name="_ETM_Q1_8630407"/>
      <w:bookmarkEnd w:id="2512"/>
      <w:r>
        <w:rPr>
          <w:rFonts w:hint="cs"/>
          <w:rtl/>
          <w:lang w:eastAsia="he-IL"/>
        </w:rPr>
        <w:t xml:space="preserve">שוועדת אגרנט השמיטה תחומים מאוד-מאוד משמעותיים מתהליך החקירה שהיה צריך </w:t>
      </w:r>
      <w:bookmarkStart w:id="2513" w:name="_ETM_Q1_8634409"/>
      <w:bookmarkEnd w:id="2513"/>
      <w:r>
        <w:rPr>
          <w:rFonts w:hint="cs"/>
          <w:rtl/>
          <w:lang w:eastAsia="he-IL"/>
        </w:rPr>
        <w:t xml:space="preserve">לעשות בעניין מלחמת יום כיפור. אני חושב שמי שמצדד בהקמת </w:t>
      </w:r>
      <w:bookmarkStart w:id="2514" w:name="_ETM_Q1_8641046"/>
      <w:bookmarkEnd w:id="2514"/>
      <w:r>
        <w:rPr>
          <w:rFonts w:hint="cs"/>
          <w:rtl/>
          <w:lang w:eastAsia="he-IL"/>
        </w:rPr>
        <w:t>ועדת חקירה ממלכתית לרגע לא טוען שזאת קומת הביקורת היחידה</w:t>
      </w:r>
      <w:bookmarkStart w:id="2515" w:name="_ETM_Q1_8645665"/>
      <w:bookmarkEnd w:id="2515"/>
      <w:r>
        <w:rPr>
          <w:rFonts w:hint="cs"/>
          <w:rtl/>
          <w:lang w:eastAsia="he-IL"/>
        </w:rPr>
        <w:t xml:space="preserve">. יהיו דברים שיתבררו רק בתחקירים בתוך גופי הביטחון. יהיו </w:t>
      </w:r>
      <w:bookmarkStart w:id="2516" w:name="_ETM_Q1_8654632"/>
      <w:bookmarkEnd w:id="2516"/>
      <w:r>
        <w:rPr>
          <w:rFonts w:hint="cs"/>
          <w:rtl/>
          <w:lang w:eastAsia="he-IL"/>
        </w:rPr>
        <w:t xml:space="preserve">דברים שיתבררו גם על-ידי מבקר המדינה. </w:t>
      </w:r>
      <w:bookmarkStart w:id="2517" w:name="_ETM_Q1_8660008"/>
      <w:bookmarkEnd w:id="2517"/>
      <w:r>
        <w:rPr>
          <w:rFonts w:hint="cs"/>
          <w:rtl/>
          <w:lang w:eastAsia="he-IL"/>
        </w:rPr>
        <w:t xml:space="preserve">ויהיו דברים גדולים שיתבררו על-ידי ועדת חקירה ממלכתית, אבל </w:t>
      </w:r>
      <w:bookmarkStart w:id="2518" w:name="_ETM_Q1_8664376"/>
      <w:bookmarkEnd w:id="2518"/>
      <w:r>
        <w:rPr>
          <w:rFonts w:hint="cs"/>
          <w:rtl/>
          <w:lang w:eastAsia="he-IL"/>
        </w:rPr>
        <w:t xml:space="preserve">ועדת החקירה הממלכתית בהקשר הזה היא לא השפיץ של הפירמידה, </w:t>
      </w:r>
      <w:bookmarkStart w:id="2519" w:name="_ETM_Q1_8668437"/>
      <w:bookmarkEnd w:id="2519"/>
      <w:r>
        <w:rPr>
          <w:rFonts w:hint="cs"/>
          <w:rtl/>
          <w:lang w:eastAsia="he-IL"/>
        </w:rPr>
        <w:t>היא אבן הראשה של הקשת. בלי הקמת ועדת חקירה ממלכתית</w:t>
      </w:r>
      <w:bookmarkStart w:id="2520" w:name="_ETM_Q1_8671375"/>
      <w:bookmarkEnd w:id="2520"/>
      <w:r>
        <w:rPr>
          <w:rFonts w:hint="cs"/>
          <w:rtl/>
          <w:lang w:eastAsia="he-IL"/>
        </w:rPr>
        <w:t>, כל  יתר תהליכי הביקורת שצריכים להתקיים מחוץ לוועדה</w:t>
      </w:r>
      <w:bookmarkStart w:id="2521" w:name="_ETM_Q1_8675737"/>
      <w:bookmarkEnd w:id="2521"/>
      <w:r>
        <w:rPr>
          <w:rFonts w:hint="cs"/>
          <w:rtl/>
          <w:lang w:eastAsia="he-IL"/>
        </w:rPr>
        <w:t xml:space="preserve"> מזדהמים והם לא יעילים. </w:t>
      </w:r>
    </w:p>
    <w:p w:rsidR="007A4C9D" w:rsidRDefault="007A4C9D" w:rsidP="007A4C9D">
      <w:pPr>
        <w:rPr>
          <w:rtl/>
          <w:lang w:eastAsia="he-IL"/>
        </w:rPr>
      </w:pPr>
    </w:p>
    <w:p w:rsidR="007A4C9D" w:rsidRDefault="007A4C9D" w:rsidP="007A4C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המבקר, כמי שבסוף </w:t>
      </w:r>
      <w:bookmarkStart w:id="2522" w:name="_ETM_Q1_8681851"/>
      <w:bookmarkEnd w:id="2522"/>
      <w:r>
        <w:rPr>
          <w:rFonts w:hint="cs"/>
          <w:rtl/>
          <w:lang w:eastAsia="he-IL"/>
        </w:rPr>
        <w:t xml:space="preserve">אמון בפני הכנסת, היה צריך להיות אמיץ דיו מול </w:t>
      </w:r>
      <w:bookmarkStart w:id="2523" w:name="_ETM_Q1_8689199"/>
      <w:bookmarkEnd w:id="2523"/>
      <w:r>
        <w:rPr>
          <w:rFonts w:hint="cs"/>
          <w:rtl/>
          <w:lang w:eastAsia="he-IL"/>
        </w:rPr>
        <w:t xml:space="preserve">הממשלה ולומר: כן, גם לי יהיה תפקיד בחקירת 7 </w:t>
      </w:r>
      <w:bookmarkStart w:id="2524" w:name="_ETM_Q1_8696443"/>
      <w:bookmarkEnd w:id="2524"/>
      <w:r>
        <w:rPr>
          <w:rFonts w:hint="cs"/>
          <w:rtl/>
          <w:lang w:eastAsia="he-IL"/>
        </w:rPr>
        <w:t xml:space="preserve">באוקטובר, אבל קודם כול ועדת חקירה. ואחרי שתהיה ועדת </w:t>
      </w:r>
      <w:bookmarkStart w:id="2525" w:name="_ETM_Q1_8699566"/>
      <w:bookmarkEnd w:id="2525"/>
      <w:r>
        <w:rPr>
          <w:rFonts w:hint="cs"/>
          <w:rtl/>
          <w:lang w:eastAsia="he-IL"/>
        </w:rPr>
        <w:t>חקירה, אנחנו  נבין מה היא עושה ומה אנחנו עושים</w:t>
      </w:r>
      <w:bookmarkStart w:id="2526" w:name="_ETM_Q1_8704223"/>
      <w:bookmarkEnd w:id="2526"/>
      <w:r>
        <w:rPr>
          <w:rFonts w:hint="cs"/>
          <w:rtl/>
          <w:lang w:eastAsia="he-IL"/>
        </w:rPr>
        <w:t xml:space="preserve">  ואז גם נוכל לדעת מה ברמה של התחקירים המבצעיים </w:t>
      </w:r>
      <w:bookmarkStart w:id="2527" w:name="_ETM_Q1_8706131"/>
      <w:bookmarkEnd w:id="25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להם תחליף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על-ידי הקמת </w:t>
      </w:r>
      <w:bookmarkStart w:id="2528" w:name="_ETM_Q1_8712684"/>
      <w:bookmarkEnd w:id="2528"/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תחקירים מיוחדת שתפעל לאורך שנים כדי למצות כל היבט </w:t>
      </w:r>
      <w:bookmarkStart w:id="2529" w:name="_ETM_Q1_8718404"/>
      <w:bookmarkEnd w:id="2529"/>
      <w:r>
        <w:rPr>
          <w:rFonts w:hint="cs"/>
          <w:rtl/>
          <w:lang w:eastAsia="he-IL"/>
        </w:rPr>
        <w:t>מבצעי - - -</w:t>
      </w:r>
    </w:p>
    <w:p w:rsidR="007A4C9D" w:rsidRDefault="007A4C9D" w:rsidP="007A4C9D">
      <w:pPr>
        <w:rPr>
          <w:rtl/>
          <w:lang w:eastAsia="he-IL"/>
        </w:rPr>
      </w:pPr>
      <w:bookmarkStart w:id="2530" w:name="_ETM_Q1_8717192"/>
      <w:bookmarkStart w:id="2531" w:name="_ETM_Q1_8717273"/>
      <w:bookmarkEnd w:id="2530"/>
      <w:bookmarkEnd w:id="2531"/>
    </w:p>
    <w:p w:rsidR="007A4C9D" w:rsidRDefault="007A4C9D" w:rsidP="00ED4286">
      <w:pPr>
        <w:pStyle w:val="a5"/>
        <w:rPr>
          <w:rtl/>
        </w:rPr>
      </w:pPr>
      <w:bookmarkStart w:id="2532" w:name="ET_speaker_6345_227"/>
      <w:r w:rsidRPr="00ED4286">
        <w:rPr>
          <w:rStyle w:val="TagStyle"/>
          <w:rtl/>
        </w:rPr>
        <w:t xml:space="preserve"> &lt;&lt; דובר &gt;&gt;</w:t>
      </w:r>
      <w:r w:rsidRPr="007A4C9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A4C9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2"/>
    </w:p>
    <w:p w:rsidR="007A4C9D" w:rsidRDefault="007A4C9D" w:rsidP="007A4C9D">
      <w:pPr>
        <w:pStyle w:val="KeepWithNext"/>
        <w:rPr>
          <w:rtl/>
          <w:lang w:eastAsia="he-IL"/>
        </w:rPr>
      </w:pPr>
    </w:p>
    <w:p w:rsidR="007A4C9D" w:rsidRDefault="007A4C9D" w:rsidP="007A4C9D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החומרים, גלעד? איך נגיע לחומרים? איפה החומרים, איפה הם?</w:t>
      </w:r>
    </w:p>
    <w:p w:rsidR="007A4C9D" w:rsidRDefault="007A4C9D" w:rsidP="007A4C9D">
      <w:pPr>
        <w:rPr>
          <w:rtl/>
          <w:lang w:eastAsia="he-IL"/>
        </w:rPr>
      </w:pPr>
      <w:bookmarkStart w:id="2533" w:name="_ETM_Q1_8718821"/>
      <w:bookmarkStart w:id="2534" w:name="_ETM_Q1_8718907"/>
      <w:bookmarkStart w:id="2535" w:name="_ETM_Q1_8718260"/>
      <w:bookmarkEnd w:id="2533"/>
      <w:bookmarkEnd w:id="2534"/>
      <w:bookmarkEnd w:id="2535"/>
    </w:p>
    <w:p w:rsidR="007A4C9D" w:rsidRDefault="007A4C9D" w:rsidP="00ED4286">
      <w:pPr>
        <w:pStyle w:val="a5"/>
        <w:rPr>
          <w:rtl/>
        </w:rPr>
      </w:pPr>
      <w:bookmarkStart w:id="2536" w:name="ET_knessetmember_6156_228"/>
      <w:r w:rsidRPr="00ED4286">
        <w:rPr>
          <w:rStyle w:val="TagStyle"/>
          <w:rtl/>
        </w:rPr>
        <w:t xml:space="preserve"> &lt;&lt; דובר &gt;&gt;</w:t>
      </w:r>
      <w:r w:rsidRPr="007A4C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A4C9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36"/>
    </w:p>
    <w:p w:rsidR="007A4C9D" w:rsidRDefault="007A4C9D" w:rsidP="007A4C9D">
      <w:pPr>
        <w:pStyle w:val="KeepWithNext"/>
        <w:rPr>
          <w:rtl/>
          <w:lang w:eastAsia="he-IL"/>
        </w:rPr>
      </w:pPr>
    </w:p>
    <w:p w:rsidR="007A4C9D" w:rsidRDefault="007A4C9D" w:rsidP="007A4C9D">
      <w:pPr>
        <w:rPr>
          <w:rtl/>
          <w:lang w:eastAsia="he-IL"/>
        </w:rPr>
      </w:pPr>
      <w:bookmarkStart w:id="2537" w:name="_ETM_Q1_8717196"/>
      <w:bookmarkStart w:id="2538" w:name="_ETM_Q1_8717270"/>
      <w:bookmarkEnd w:id="2537"/>
      <w:bookmarkEnd w:id="2538"/>
      <w:r>
        <w:rPr>
          <w:rFonts w:hint="cs"/>
          <w:rtl/>
          <w:lang w:eastAsia="he-IL"/>
        </w:rPr>
        <w:t xml:space="preserve">איפה החומרים? העיכוב בהקמת ועדת חקירה ממלכתית או </w:t>
      </w:r>
      <w:bookmarkStart w:id="2539" w:name="_ETM_Q1_8730701"/>
      <w:bookmarkEnd w:id="2539"/>
      <w:r>
        <w:rPr>
          <w:rFonts w:hint="cs"/>
          <w:rtl/>
          <w:lang w:eastAsia="he-IL"/>
        </w:rPr>
        <w:t>ועדת חקירה אחרת הוא ראשית התהליך שבמסגרתו נעלמו חומרים</w:t>
      </w:r>
      <w:bookmarkStart w:id="2540" w:name="_ETM_Q1_8741316"/>
      <w:bookmarkEnd w:id="2540"/>
      <w:r>
        <w:rPr>
          <w:rFonts w:hint="cs"/>
          <w:rtl/>
          <w:lang w:eastAsia="he-IL"/>
        </w:rPr>
        <w:t xml:space="preserve"> - - - </w:t>
      </w:r>
    </w:p>
    <w:p w:rsidR="007A4C9D" w:rsidRDefault="007A4C9D" w:rsidP="007A4C9D">
      <w:pPr>
        <w:rPr>
          <w:rtl/>
          <w:lang w:eastAsia="he-IL"/>
        </w:rPr>
      </w:pPr>
      <w:bookmarkStart w:id="2541" w:name="_ETM_Q1_8742347"/>
      <w:bookmarkEnd w:id="2541"/>
    </w:p>
    <w:p w:rsidR="007A4C9D" w:rsidRDefault="007A4C9D" w:rsidP="00ED4286">
      <w:pPr>
        <w:pStyle w:val="a5"/>
        <w:rPr>
          <w:rtl/>
        </w:rPr>
      </w:pPr>
      <w:bookmarkStart w:id="2542" w:name="ET_speaker_6345_229"/>
      <w:r w:rsidRPr="00ED4286">
        <w:rPr>
          <w:rStyle w:val="TagStyle"/>
          <w:rtl/>
        </w:rPr>
        <w:t xml:space="preserve"> &lt;&lt; דובר &gt;&gt;</w:t>
      </w:r>
      <w:r w:rsidRPr="007A4C9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A4C9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42"/>
    </w:p>
    <w:p w:rsidR="007A4C9D" w:rsidRDefault="007A4C9D" w:rsidP="007A4C9D">
      <w:pPr>
        <w:pStyle w:val="KeepWithNext"/>
        <w:rPr>
          <w:rtl/>
          <w:lang w:eastAsia="he-IL"/>
        </w:rPr>
      </w:pPr>
    </w:p>
    <w:p w:rsidR="007A4C9D" w:rsidRDefault="007A4C9D" w:rsidP="007A4C9D">
      <w:pPr>
        <w:rPr>
          <w:rtl/>
          <w:lang w:eastAsia="he-IL"/>
        </w:rPr>
      </w:pPr>
      <w:bookmarkStart w:id="2543" w:name="_ETM_Q1_8742814"/>
      <w:bookmarkStart w:id="2544" w:name="_ETM_Q1_8742865"/>
      <w:bookmarkEnd w:id="2543"/>
      <w:bookmarkEnd w:id="2544"/>
      <w:r>
        <w:rPr>
          <w:rFonts w:hint="cs"/>
          <w:rtl/>
          <w:lang w:eastAsia="he-IL"/>
        </w:rPr>
        <w:t>נעלמו? שיבש</w:t>
      </w:r>
      <w:bookmarkStart w:id="2545" w:name="_ETM_Q1_8745709"/>
      <w:bookmarkEnd w:id="2545"/>
      <w:r>
        <w:rPr>
          <w:rFonts w:hint="cs"/>
          <w:rtl/>
          <w:lang w:eastAsia="he-IL"/>
        </w:rPr>
        <w:t xml:space="preserve">ו, העלימו. לא נעלמו,  מישהו העלים אותם בכוונת מכוון. בצבא, בשב"כ. מיילים, הקלטות, </w:t>
      </w:r>
      <w:r w:rsidR="005805F0">
        <w:rPr>
          <w:rFonts w:hint="cs"/>
          <w:rtl/>
          <w:lang w:eastAsia="he-IL"/>
        </w:rPr>
        <w:t>תמלילים, דוחות.</w:t>
      </w:r>
    </w:p>
    <w:p w:rsidR="007A4C9D" w:rsidRDefault="007A4C9D" w:rsidP="007A4C9D">
      <w:pPr>
        <w:rPr>
          <w:rtl/>
          <w:lang w:eastAsia="he-IL"/>
        </w:rPr>
      </w:pPr>
      <w:bookmarkStart w:id="2546" w:name="_ETM_Q1_8743356"/>
      <w:bookmarkStart w:id="2547" w:name="_ETM_Q1_8743463"/>
      <w:bookmarkStart w:id="2548" w:name="_ETM_Q1_8743533"/>
      <w:bookmarkStart w:id="2549" w:name="_ETM_Q1_8743614"/>
      <w:bookmarkStart w:id="2550" w:name="_ETM_Q1_8745339"/>
      <w:bookmarkEnd w:id="2546"/>
      <w:bookmarkEnd w:id="2547"/>
      <w:bookmarkEnd w:id="2548"/>
      <w:bookmarkEnd w:id="2549"/>
      <w:bookmarkEnd w:id="2550"/>
    </w:p>
    <w:p w:rsidR="007A4C9D" w:rsidRDefault="007A4C9D" w:rsidP="00ED4286">
      <w:pPr>
        <w:pStyle w:val="a5"/>
        <w:rPr>
          <w:rtl/>
        </w:rPr>
      </w:pPr>
      <w:bookmarkStart w:id="2551" w:name="ET_knessetmember_6156_230"/>
      <w:r w:rsidRPr="00ED4286">
        <w:rPr>
          <w:rStyle w:val="TagStyle"/>
          <w:rtl/>
        </w:rPr>
        <w:t xml:space="preserve"> &lt;&lt; דובר &gt;&gt;</w:t>
      </w:r>
      <w:r w:rsidRPr="007A4C9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A4C9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1"/>
    </w:p>
    <w:p w:rsidR="007A4C9D" w:rsidRDefault="007A4C9D" w:rsidP="007A4C9D">
      <w:pPr>
        <w:pStyle w:val="KeepWithNext"/>
        <w:rPr>
          <w:rtl/>
          <w:lang w:eastAsia="he-IL"/>
        </w:rPr>
      </w:pPr>
    </w:p>
    <w:p w:rsidR="007A4C9D" w:rsidRDefault="005805F0" w:rsidP="005805F0">
      <w:pPr>
        <w:rPr>
          <w:rtl/>
          <w:lang w:eastAsia="he-IL"/>
        </w:rPr>
      </w:pPr>
      <w:bookmarkStart w:id="2552" w:name="_ETM_Q1_8745849"/>
      <w:bookmarkStart w:id="2553" w:name="_ETM_Q1_8745911"/>
      <w:bookmarkEnd w:id="2552"/>
      <w:bookmarkEnd w:id="2553"/>
      <w:r>
        <w:rPr>
          <w:rFonts w:hint="cs"/>
          <w:rtl/>
          <w:lang w:eastAsia="he-IL"/>
        </w:rPr>
        <w:t>טלי, כשהממשלה אמרה</w:t>
      </w:r>
      <w:bookmarkStart w:id="2554" w:name="_ETM_Q1_8757273"/>
      <w:bookmarkEnd w:id="2554"/>
      <w:r>
        <w:rPr>
          <w:rFonts w:hint="cs"/>
          <w:rtl/>
          <w:lang w:eastAsia="he-IL"/>
        </w:rPr>
        <w:t xml:space="preserve">: אני לא מקימה ועדת חקירה לאירוע הכי 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5" w:name="_ETM_Q1_8762033"/>
      <w:bookmarkEnd w:id="2555"/>
      <w:r>
        <w:rPr>
          <w:rFonts w:hint="cs"/>
          <w:rtl/>
          <w:lang w:eastAsia="he-IL"/>
        </w:rPr>
        <w:t>הממשלה, בראש ובראשונה, אותתה לגבי הזנחת משימת התחקור והביקורת.</w:t>
      </w:r>
    </w:p>
    <w:p w:rsidR="005805F0" w:rsidRDefault="005805F0" w:rsidP="005805F0">
      <w:pPr>
        <w:rPr>
          <w:rtl/>
          <w:lang w:eastAsia="he-IL"/>
        </w:rPr>
      </w:pPr>
      <w:bookmarkStart w:id="2556" w:name="_ETM_Q1_8771714"/>
      <w:bookmarkStart w:id="2557" w:name="_ETM_Q1_8771819"/>
      <w:bookmarkEnd w:id="2556"/>
      <w:bookmarkEnd w:id="2557"/>
    </w:p>
    <w:p w:rsidR="005805F0" w:rsidRDefault="005805F0" w:rsidP="00ED4286">
      <w:pPr>
        <w:pStyle w:val="a5"/>
        <w:rPr>
          <w:rtl/>
        </w:rPr>
      </w:pPr>
      <w:bookmarkStart w:id="2558" w:name="ET_speaker_6345_231"/>
      <w:r w:rsidRPr="00ED4286">
        <w:rPr>
          <w:rStyle w:val="TagStyle"/>
          <w:rtl/>
        </w:rPr>
        <w:t xml:space="preserve"> &lt;&lt; דובר &gt;&gt;</w:t>
      </w:r>
      <w:r w:rsidRPr="005805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805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8"/>
    </w:p>
    <w:p w:rsidR="005805F0" w:rsidRDefault="005805F0" w:rsidP="005805F0">
      <w:pPr>
        <w:pStyle w:val="KeepWithNext"/>
        <w:rPr>
          <w:rtl/>
          <w:lang w:eastAsia="he-IL"/>
        </w:rPr>
      </w:pPr>
    </w:p>
    <w:p w:rsidR="005805F0" w:rsidRDefault="005805F0" w:rsidP="00580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היא </w:t>
      </w:r>
      <w:bookmarkStart w:id="2559" w:name="_ETM_Q1_8766713"/>
      <w:bookmarkEnd w:id="2559"/>
      <w:r>
        <w:rPr>
          <w:rFonts w:hint="cs"/>
          <w:rtl/>
          <w:lang w:eastAsia="he-IL"/>
        </w:rPr>
        <w:t>אותתה?</w:t>
      </w:r>
      <w:bookmarkStart w:id="2560" w:name="_ETM_Q1_8768248"/>
      <w:bookmarkEnd w:id="2560"/>
      <w:r>
        <w:rPr>
          <w:rFonts w:hint="cs"/>
          <w:rtl/>
          <w:lang w:eastAsia="he-IL"/>
        </w:rPr>
        <w:t xml:space="preserve"> מי דיבר עם יחיא </w:t>
      </w:r>
      <w:proofErr w:type="spellStart"/>
      <w:r>
        <w:rPr>
          <w:rFonts w:hint="cs"/>
          <w:rtl/>
          <w:lang w:eastAsia="he-IL"/>
        </w:rPr>
        <w:t>סנואר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561" w:name="_ETM_Q1_8774018"/>
      <w:bookmarkEnd w:id="2561"/>
    </w:p>
    <w:p w:rsidR="005805F0" w:rsidRDefault="005805F0" w:rsidP="005805F0">
      <w:pPr>
        <w:rPr>
          <w:rtl/>
          <w:lang w:eastAsia="he-IL"/>
        </w:rPr>
      </w:pPr>
      <w:bookmarkStart w:id="2562" w:name="_ETM_Q1_8768335"/>
      <w:bookmarkStart w:id="2563" w:name="_ETM_Q1_8770728"/>
      <w:bookmarkEnd w:id="2562"/>
      <w:bookmarkEnd w:id="2563"/>
    </w:p>
    <w:p w:rsidR="00F8516F" w:rsidRDefault="00F8516F" w:rsidP="00ED4286">
      <w:pPr>
        <w:pStyle w:val="a5"/>
        <w:rPr>
          <w:rStyle w:val="TagStyle"/>
          <w:vanish w:val="0"/>
          <w:rtl/>
        </w:rPr>
      </w:pPr>
      <w:bookmarkStart w:id="2564" w:name="ET_knessetmember_6156_232"/>
      <w:r>
        <w:rPr>
          <w:rStyle w:val="TagStyle"/>
          <w:vanish w:val="0"/>
          <w:rtl/>
        </w:rPr>
        <w:br w:type="page"/>
      </w:r>
    </w:p>
    <w:p w:rsidR="005805F0" w:rsidRDefault="005805F0" w:rsidP="00ED4286">
      <w:pPr>
        <w:pStyle w:val="a5"/>
        <w:rPr>
          <w:rtl/>
        </w:rPr>
      </w:pPr>
      <w:r w:rsidRPr="00ED4286">
        <w:rPr>
          <w:rStyle w:val="TagStyle"/>
          <w:rtl/>
        </w:rPr>
        <w:t xml:space="preserve"> &lt;&lt; דובר &gt;&gt;</w:t>
      </w:r>
      <w:r w:rsidRPr="005805F0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5805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4"/>
    </w:p>
    <w:p w:rsidR="005805F0" w:rsidRDefault="005805F0" w:rsidP="005805F0">
      <w:pPr>
        <w:pStyle w:val="KeepWithNext"/>
        <w:rPr>
          <w:rtl/>
          <w:lang w:eastAsia="he-IL"/>
        </w:rPr>
      </w:pPr>
    </w:p>
    <w:p w:rsidR="005805F0" w:rsidRDefault="005805F0" w:rsidP="005805F0">
      <w:pPr>
        <w:rPr>
          <w:rtl/>
          <w:lang w:eastAsia="he-IL"/>
        </w:rPr>
      </w:pPr>
      <w:bookmarkStart w:id="2565" w:name="_ETM_Q1_8771231"/>
      <w:bookmarkStart w:id="2566" w:name="_ETM_Q1_8771289"/>
      <w:bookmarkEnd w:id="2565"/>
      <w:bookmarkEnd w:id="2566"/>
      <w:r>
        <w:rPr>
          <w:rFonts w:hint="cs"/>
          <w:rtl/>
          <w:lang w:eastAsia="he-IL"/>
        </w:rPr>
        <w:t xml:space="preserve">אז לא מעניינות אותי ההצהרות העקרוניות. מה שמעניין אותי זה </w:t>
      </w:r>
      <w:bookmarkStart w:id="2567" w:name="_ETM_Q1_8778158"/>
      <w:bookmarkEnd w:id="2567"/>
      <w:r>
        <w:rPr>
          <w:rFonts w:hint="cs"/>
          <w:rtl/>
          <w:lang w:eastAsia="he-IL"/>
        </w:rPr>
        <w:t xml:space="preserve">התשובות הברורות. אני אוציא מכתב מסודר: אני עומד על </w:t>
      </w:r>
      <w:bookmarkStart w:id="2568" w:name="_ETM_Q1_8785126"/>
      <w:bookmarkEnd w:id="2568"/>
      <w:r>
        <w:rPr>
          <w:rFonts w:hint="cs"/>
          <w:rtl/>
          <w:lang w:eastAsia="he-IL"/>
        </w:rPr>
        <w:t xml:space="preserve">התייחסות בכתב של מבקר המדינה לשאלת קיום קשרים עם לשכת </w:t>
      </w:r>
      <w:bookmarkStart w:id="2569" w:name="_ETM_Q1_8790006"/>
      <w:bookmarkEnd w:id="2569"/>
      <w:r>
        <w:rPr>
          <w:rFonts w:hint="cs"/>
          <w:rtl/>
          <w:lang w:eastAsia="he-IL"/>
        </w:rPr>
        <w:t xml:space="preserve">ראש הממשלה לתיאום פעולת הביקורת של המבקר ועל בדיקה משפטית </w:t>
      </w:r>
      <w:bookmarkStart w:id="2570" w:name="_ETM_Q1_8792627"/>
      <w:bookmarkEnd w:id="2570"/>
      <w:r>
        <w:rPr>
          <w:rFonts w:hint="cs"/>
          <w:rtl/>
          <w:lang w:eastAsia="he-IL"/>
        </w:rPr>
        <w:t>ומעשית של אם אי-פעם המבקר לקח על עצמו</w:t>
      </w:r>
      <w:bookmarkStart w:id="2571" w:name="_ETM_Q1_8798750"/>
      <w:bookmarkEnd w:id="2571"/>
      <w:r>
        <w:rPr>
          <w:rFonts w:hint="cs"/>
          <w:rtl/>
          <w:lang w:eastAsia="he-IL"/>
        </w:rPr>
        <w:t>, איזשהו מבקר מדינה, משימה כדוגמת המשימה שמבקר המדינה הנוכחי</w:t>
      </w:r>
      <w:bookmarkStart w:id="2572" w:name="_ETM_Q1_8805461"/>
      <w:bookmarkEnd w:id="2572"/>
      <w:r>
        <w:rPr>
          <w:rFonts w:hint="cs"/>
          <w:rtl/>
          <w:lang w:eastAsia="he-IL"/>
        </w:rPr>
        <w:t xml:space="preserve"> לקח על עצמו. </w:t>
      </w:r>
    </w:p>
    <w:p w:rsidR="005805F0" w:rsidRDefault="005805F0" w:rsidP="005805F0">
      <w:pPr>
        <w:rPr>
          <w:rtl/>
          <w:lang w:eastAsia="he-IL"/>
        </w:rPr>
      </w:pPr>
    </w:p>
    <w:p w:rsidR="005805F0" w:rsidRDefault="005805F0" w:rsidP="005805F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ארשה לעצמי לומר עוד דבר אחד:</w:t>
      </w:r>
      <w:bookmarkStart w:id="2573" w:name="_ETM_Q1_8807995"/>
      <w:bookmarkEnd w:id="2573"/>
      <w:r>
        <w:rPr>
          <w:rFonts w:hint="cs"/>
          <w:rtl/>
          <w:lang w:eastAsia="he-IL"/>
        </w:rPr>
        <w:t xml:space="preserve"> יש סוגיות גדולות שקשורות בלקחי 7 באוקטובר שהן, בהגדרה, </w:t>
      </w:r>
      <w:bookmarkStart w:id="2574" w:name="_ETM_Q1_8817954"/>
      <w:bookmarkEnd w:id="2574"/>
      <w:r>
        <w:rPr>
          <w:rFonts w:hint="cs"/>
          <w:rtl/>
          <w:lang w:eastAsia="he-IL"/>
        </w:rPr>
        <w:t xml:space="preserve">צריכות היום להיבדק על-ידי מבקר המדינה. לא מה קרה, אלא מה קורה עכשיו. בסוף השבוע האחרון היו שתי חדירות </w:t>
      </w:r>
      <w:bookmarkStart w:id="2575" w:name="_ETM_Q1_8824845"/>
      <w:bookmarkEnd w:id="2575"/>
      <w:r>
        <w:rPr>
          <w:rFonts w:hint="cs"/>
          <w:rtl/>
          <w:lang w:eastAsia="he-IL"/>
        </w:rPr>
        <w:t xml:space="preserve">בעמק הירדן – אתמול דיברתי עם ראש המועצה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בשער </w:t>
      </w:r>
      <w:bookmarkStart w:id="2576" w:name="_ETM_Q1_8831961"/>
      <w:bookmarkEnd w:id="2576"/>
      <w:r>
        <w:rPr>
          <w:rFonts w:hint="cs"/>
          <w:rtl/>
          <w:lang w:eastAsia="he-IL"/>
        </w:rPr>
        <w:t xml:space="preserve">הגולן ובמושב ירדנה. לא צה"ל גילה את החודרים </w:t>
      </w:r>
      <w:bookmarkStart w:id="2577" w:name="_ETM_Q1_8836532"/>
      <w:bookmarkEnd w:id="2577"/>
      <w:r>
        <w:rPr>
          <w:rFonts w:hint="cs"/>
          <w:rtl/>
          <w:lang w:eastAsia="he-IL"/>
        </w:rPr>
        <w:t xml:space="preserve">מהגבול הירדני. קמו קיבוצניקים בשער הגולן וחקלאים בירדנה ופתאום ראו אנשים שחדרו את קו הגבול. 19 חודשים. אם יש </w:t>
      </w:r>
      <w:bookmarkStart w:id="2578" w:name="_ETM_Q1_8847591"/>
      <w:bookmarkEnd w:id="2578"/>
      <w:r>
        <w:rPr>
          <w:rFonts w:hint="cs"/>
          <w:rtl/>
          <w:lang w:eastAsia="he-IL"/>
        </w:rPr>
        <w:t xml:space="preserve">למבקר תשומות, תשקיעו אותן בלשאול מה קורה היום במשולש הגבולות, </w:t>
      </w:r>
      <w:bookmarkStart w:id="2579" w:name="_ETM_Q1_8856843"/>
      <w:bookmarkEnd w:id="2579"/>
      <w:r>
        <w:rPr>
          <w:rFonts w:hint="cs"/>
          <w:rtl/>
          <w:lang w:eastAsia="he-IL"/>
        </w:rPr>
        <w:t xml:space="preserve">מה קורה בהגנה על יישובי הערבה ועל קו התפר. תשאירו </w:t>
      </w:r>
      <w:bookmarkStart w:id="2580" w:name="_ETM_Q1_8859537"/>
      <w:bookmarkEnd w:id="2580"/>
      <w:r>
        <w:rPr>
          <w:rFonts w:hint="cs"/>
          <w:rtl/>
          <w:lang w:eastAsia="he-IL"/>
        </w:rPr>
        <w:t xml:space="preserve">את משימת הבדיקה של 7 באוקטובר לכלי שהבית הזה </w:t>
      </w:r>
      <w:bookmarkStart w:id="2581" w:name="_ETM_Q1_8865593"/>
      <w:bookmarkEnd w:id="2581"/>
      <w:r>
        <w:rPr>
          <w:rFonts w:hint="cs"/>
          <w:rtl/>
          <w:lang w:eastAsia="he-IL"/>
        </w:rPr>
        <w:t>בנה כדי לחקור אירועים כמו 7 באוקטובר.</w:t>
      </w:r>
    </w:p>
    <w:p w:rsidR="005805F0" w:rsidRDefault="005805F0" w:rsidP="005805F0">
      <w:pPr>
        <w:rPr>
          <w:rtl/>
          <w:lang w:eastAsia="he-IL"/>
        </w:rPr>
      </w:pPr>
      <w:bookmarkStart w:id="2582" w:name="_ETM_Q1_8868845"/>
      <w:bookmarkStart w:id="2583" w:name="_ETM_Q1_8868924"/>
      <w:bookmarkEnd w:id="2582"/>
      <w:bookmarkEnd w:id="2583"/>
    </w:p>
    <w:p w:rsidR="005805F0" w:rsidRDefault="005805F0" w:rsidP="00ED4286">
      <w:pPr>
        <w:pStyle w:val="af8"/>
        <w:rPr>
          <w:rtl/>
        </w:rPr>
      </w:pPr>
      <w:bookmarkStart w:id="2584" w:name="ET_yor_5084_233"/>
      <w:r w:rsidRPr="00ED4286">
        <w:rPr>
          <w:rStyle w:val="TagStyle"/>
          <w:rtl/>
        </w:rPr>
        <w:t xml:space="preserve"> &lt;&lt; יור &gt;&gt;</w:t>
      </w:r>
      <w:r w:rsidRPr="005805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805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4"/>
    </w:p>
    <w:p w:rsidR="005805F0" w:rsidRDefault="005805F0" w:rsidP="005805F0">
      <w:pPr>
        <w:pStyle w:val="KeepWithNext"/>
        <w:rPr>
          <w:rtl/>
          <w:lang w:eastAsia="he-IL"/>
        </w:rPr>
      </w:pPr>
    </w:p>
    <w:p w:rsidR="005805F0" w:rsidRDefault="005805F0" w:rsidP="005805F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עו"ד יו</w:t>
      </w:r>
      <w:bookmarkStart w:id="2585" w:name="_ETM_Q1_8867983"/>
      <w:bookmarkEnd w:id="2585"/>
      <w:r>
        <w:rPr>
          <w:rFonts w:hint="cs"/>
          <w:rtl/>
          <w:lang w:eastAsia="he-IL"/>
        </w:rPr>
        <w:t xml:space="preserve">אל הדר, היועץ המשפטי של משרד מבקר המדינה, בבקשה. </w:t>
      </w:r>
      <w:bookmarkStart w:id="2586" w:name="_ETM_Q1_8874574"/>
      <w:bookmarkStart w:id="2587" w:name="_ETM_Q1_8874894"/>
      <w:bookmarkEnd w:id="2586"/>
      <w:bookmarkEnd w:id="2587"/>
    </w:p>
    <w:p w:rsidR="005805F0" w:rsidRDefault="005805F0" w:rsidP="005805F0">
      <w:pPr>
        <w:rPr>
          <w:rtl/>
          <w:lang w:eastAsia="he-IL"/>
        </w:rPr>
      </w:pPr>
      <w:bookmarkStart w:id="2588" w:name="_ETM_Q1_8874985"/>
      <w:bookmarkEnd w:id="2588"/>
    </w:p>
    <w:p w:rsidR="005805F0" w:rsidRDefault="005805F0" w:rsidP="00ED4286">
      <w:pPr>
        <w:pStyle w:val="a5"/>
        <w:rPr>
          <w:rtl/>
        </w:rPr>
      </w:pPr>
      <w:bookmarkStart w:id="2589" w:name="ET_speaker_6345_234"/>
      <w:r w:rsidRPr="00ED4286">
        <w:rPr>
          <w:rStyle w:val="TagStyle"/>
          <w:rtl/>
        </w:rPr>
        <w:t xml:space="preserve"> &lt;&lt; דובר &gt;&gt;</w:t>
      </w:r>
      <w:r w:rsidRPr="005805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805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89"/>
    </w:p>
    <w:p w:rsidR="005805F0" w:rsidRDefault="005805F0" w:rsidP="005805F0">
      <w:pPr>
        <w:pStyle w:val="KeepWithNext"/>
        <w:rPr>
          <w:rtl/>
          <w:lang w:eastAsia="he-IL"/>
        </w:rPr>
      </w:pPr>
    </w:p>
    <w:p w:rsidR="005805F0" w:rsidRDefault="005805F0" w:rsidP="005805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מציעה לאדוני לבקש רק דבר אחד: תבקשו את </w:t>
      </w:r>
      <w:bookmarkStart w:id="2590" w:name="_ETM_Q1_8874170"/>
      <w:bookmarkEnd w:id="2590"/>
      <w:r>
        <w:rPr>
          <w:rFonts w:hint="cs"/>
          <w:rtl/>
          <w:lang w:eastAsia="he-IL"/>
        </w:rPr>
        <w:t xml:space="preserve">פקודת צוות טקילה. תבקשו את השעה,  מה </w:t>
      </w:r>
      <w:bookmarkStart w:id="2591" w:name="_ETM_Q1_8880879"/>
      <w:bookmarkEnd w:id="2591"/>
      <w:r>
        <w:rPr>
          <w:rFonts w:hint="cs"/>
          <w:rtl/>
          <w:lang w:eastAsia="he-IL"/>
        </w:rPr>
        <w:t xml:space="preserve">הייתה מטרת הפקודה, מתי הם חברו לכוח ימ"מ. </w:t>
      </w:r>
      <w:bookmarkStart w:id="2592" w:name="_ETM_Q1_8882499"/>
      <w:bookmarkEnd w:id="2592"/>
      <w:r>
        <w:rPr>
          <w:rFonts w:hint="cs"/>
          <w:rtl/>
          <w:lang w:eastAsia="he-IL"/>
        </w:rPr>
        <w:t xml:space="preserve">רק את זה. בבקשה, בוא נראה אם תצליח להשיג </w:t>
      </w:r>
      <w:bookmarkStart w:id="2593" w:name="_ETM_Q1_8885492"/>
      <w:bookmarkEnd w:id="2593"/>
      <w:r>
        <w:rPr>
          <w:rFonts w:hint="cs"/>
          <w:rtl/>
          <w:lang w:eastAsia="he-IL"/>
        </w:rPr>
        <w:t xml:space="preserve">את זה, אדוני יו"ר ועדת ביקורת. פקודת צוות טקילה. </w:t>
      </w:r>
    </w:p>
    <w:p w:rsidR="005805F0" w:rsidRDefault="005805F0" w:rsidP="005805F0">
      <w:pPr>
        <w:rPr>
          <w:rtl/>
          <w:lang w:eastAsia="he-IL"/>
        </w:rPr>
      </w:pPr>
      <w:bookmarkStart w:id="2594" w:name="_ETM_Q1_8885575"/>
      <w:bookmarkEnd w:id="2594"/>
    </w:p>
    <w:p w:rsidR="005805F0" w:rsidRDefault="005805F0" w:rsidP="00ED4286">
      <w:pPr>
        <w:pStyle w:val="af8"/>
        <w:rPr>
          <w:rtl/>
        </w:rPr>
      </w:pPr>
      <w:bookmarkStart w:id="2595" w:name="ET_yor_5084_235"/>
      <w:r w:rsidRPr="00ED4286">
        <w:rPr>
          <w:rStyle w:val="TagStyle"/>
          <w:rtl/>
        </w:rPr>
        <w:t xml:space="preserve"> &lt;&lt; יור &gt;&gt;</w:t>
      </w:r>
      <w:r w:rsidRPr="005805F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805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95"/>
    </w:p>
    <w:p w:rsidR="005805F0" w:rsidRDefault="005805F0" w:rsidP="005805F0">
      <w:pPr>
        <w:pStyle w:val="KeepWithNext"/>
        <w:rPr>
          <w:rtl/>
          <w:lang w:eastAsia="he-IL"/>
        </w:rPr>
      </w:pPr>
    </w:p>
    <w:p w:rsidR="005805F0" w:rsidRDefault="005805F0" w:rsidP="005805F0">
      <w:pPr>
        <w:rPr>
          <w:rtl/>
          <w:lang w:eastAsia="he-IL"/>
        </w:rPr>
      </w:pPr>
      <w:bookmarkStart w:id="2596" w:name="_ETM_Q1_8887772"/>
      <w:bookmarkEnd w:id="2596"/>
      <w:r>
        <w:rPr>
          <w:rFonts w:hint="cs"/>
          <w:rtl/>
          <w:lang w:eastAsia="he-IL"/>
        </w:rPr>
        <w:t xml:space="preserve">כיוון </w:t>
      </w:r>
      <w:bookmarkStart w:id="2597" w:name="_ETM_Q1_8885758"/>
      <w:bookmarkEnd w:id="2597"/>
      <w:r>
        <w:rPr>
          <w:rFonts w:hint="cs"/>
          <w:rtl/>
          <w:lang w:eastAsia="he-IL"/>
        </w:rPr>
        <w:t xml:space="preserve">שאני מכיר קצת את היחידה, כי הייתי שם קצת שנים, </w:t>
      </w:r>
      <w:bookmarkStart w:id="2598" w:name="_ETM_Q1_8888291"/>
      <w:bookmarkEnd w:id="2598"/>
      <w:r>
        <w:rPr>
          <w:rFonts w:hint="cs"/>
          <w:rtl/>
          <w:lang w:eastAsia="he-IL"/>
        </w:rPr>
        <w:t xml:space="preserve">אז שאלתי. </w:t>
      </w:r>
    </w:p>
    <w:p w:rsidR="005805F0" w:rsidRDefault="005805F0" w:rsidP="005805F0">
      <w:pPr>
        <w:rPr>
          <w:rtl/>
          <w:lang w:eastAsia="he-IL"/>
        </w:rPr>
      </w:pPr>
    </w:p>
    <w:p w:rsidR="005805F0" w:rsidRDefault="005805F0" w:rsidP="00ED4286">
      <w:pPr>
        <w:pStyle w:val="a5"/>
        <w:rPr>
          <w:rtl/>
        </w:rPr>
      </w:pPr>
      <w:bookmarkStart w:id="2599" w:name="ET_speaker_5300_237"/>
      <w:r w:rsidRPr="00ED4286">
        <w:rPr>
          <w:rStyle w:val="TagStyle"/>
          <w:rtl/>
        </w:rPr>
        <w:t xml:space="preserve"> &lt;&lt; דובר &gt;&gt;</w:t>
      </w:r>
      <w:r w:rsidRPr="005805F0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5805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9"/>
    </w:p>
    <w:p w:rsidR="005805F0" w:rsidRDefault="005805F0" w:rsidP="005805F0">
      <w:pPr>
        <w:pStyle w:val="KeepWithNext"/>
        <w:rPr>
          <w:rtl/>
          <w:lang w:eastAsia="he-IL"/>
        </w:rPr>
      </w:pPr>
    </w:p>
    <w:p w:rsidR="005805F0" w:rsidRPr="005805F0" w:rsidRDefault="005805F0" w:rsidP="005805F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היא יודעת...</w:t>
      </w:r>
    </w:p>
    <w:p w:rsidR="005805F0" w:rsidRDefault="005805F0" w:rsidP="005805F0">
      <w:pPr>
        <w:rPr>
          <w:rtl/>
          <w:lang w:eastAsia="he-IL"/>
        </w:rPr>
      </w:pPr>
      <w:bookmarkStart w:id="2600" w:name="_ETM_Q1_8890146"/>
      <w:bookmarkStart w:id="2601" w:name="_ETM_Q1_8890219"/>
      <w:bookmarkStart w:id="2602" w:name="_ETM_Q1_8893474"/>
      <w:bookmarkEnd w:id="2600"/>
      <w:bookmarkEnd w:id="2601"/>
      <w:bookmarkEnd w:id="2602"/>
    </w:p>
    <w:p w:rsidR="005805F0" w:rsidRDefault="005805F0" w:rsidP="00ED4286">
      <w:pPr>
        <w:pStyle w:val="a5"/>
        <w:rPr>
          <w:rtl/>
        </w:rPr>
      </w:pPr>
      <w:bookmarkStart w:id="2603" w:name="ET_speaker_6345_236"/>
      <w:r w:rsidRPr="00ED4286">
        <w:rPr>
          <w:rStyle w:val="TagStyle"/>
          <w:rtl/>
        </w:rPr>
        <w:t xml:space="preserve"> &lt;&lt; דובר &gt;&gt;</w:t>
      </w:r>
      <w:r w:rsidRPr="005805F0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5805F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03"/>
    </w:p>
    <w:p w:rsidR="005805F0" w:rsidRDefault="005805F0" w:rsidP="005805F0">
      <w:pPr>
        <w:pStyle w:val="KeepWithNext"/>
        <w:rPr>
          <w:rtl/>
          <w:lang w:eastAsia="he-IL"/>
        </w:rPr>
      </w:pPr>
    </w:p>
    <w:p w:rsidR="005805F0" w:rsidRDefault="005805F0" w:rsidP="005805F0">
      <w:pPr>
        <w:rPr>
          <w:rtl/>
          <w:lang w:eastAsia="he-IL"/>
        </w:rPr>
      </w:pPr>
      <w:bookmarkStart w:id="2604" w:name="_ETM_Q1_8893940"/>
      <w:bookmarkStart w:id="2605" w:name="_ETM_Q1_8894008"/>
      <w:bookmarkEnd w:id="2604"/>
      <w:bookmarkEnd w:id="2605"/>
      <w:r>
        <w:rPr>
          <w:rFonts w:hint="cs"/>
          <w:rtl/>
          <w:lang w:eastAsia="he-IL"/>
        </w:rPr>
        <w:t xml:space="preserve">פקודת צוות טקילה, שעה. </w:t>
      </w:r>
      <w:bookmarkStart w:id="2606" w:name="_ETM_Q1_8897569"/>
      <w:bookmarkEnd w:id="2606"/>
      <w:r>
        <w:rPr>
          <w:rFonts w:hint="cs"/>
          <w:rtl/>
          <w:lang w:eastAsia="he-IL"/>
        </w:rPr>
        <w:t xml:space="preserve">הרי אמרתם שזה לא נכון, טקילה, נכון? אמרת לי </w:t>
      </w:r>
      <w:bookmarkStart w:id="2607" w:name="_ETM_Q1_8899296"/>
      <w:bookmarkEnd w:id="2607"/>
      <w:r>
        <w:rPr>
          <w:rFonts w:hint="cs"/>
          <w:rtl/>
          <w:lang w:eastAsia="he-IL"/>
        </w:rPr>
        <w:t>בכנסת שאין צוות טקילה</w:t>
      </w:r>
      <w:r w:rsidR="007773B4">
        <w:rPr>
          <w:rFonts w:hint="cs"/>
          <w:rtl/>
          <w:lang w:eastAsia="he-IL"/>
        </w:rPr>
        <w:t>.</w:t>
      </w:r>
    </w:p>
    <w:p w:rsidR="007773B4" w:rsidRDefault="007773B4" w:rsidP="005805F0">
      <w:pPr>
        <w:rPr>
          <w:rtl/>
          <w:lang w:eastAsia="he-IL"/>
        </w:rPr>
      </w:pPr>
    </w:p>
    <w:p w:rsidR="007773B4" w:rsidRDefault="007773B4" w:rsidP="00ED4286">
      <w:pPr>
        <w:pStyle w:val="af8"/>
        <w:rPr>
          <w:rtl/>
        </w:rPr>
      </w:pPr>
      <w:bookmarkStart w:id="2608" w:name="ET_yor_5084_238"/>
      <w:r w:rsidRPr="00ED4286">
        <w:rPr>
          <w:rStyle w:val="TagStyle"/>
          <w:rtl/>
        </w:rPr>
        <w:t xml:space="preserve"> &lt;&lt; יור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08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אנחנו לא דנים עכשיו בצוות טקילה</w:t>
      </w:r>
      <w:bookmarkStart w:id="2609" w:name="_ETM_Q1_8900447"/>
      <w:bookmarkEnd w:id="2609"/>
      <w:r>
        <w:rPr>
          <w:rFonts w:hint="cs"/>
          <w:rtl/>
          <w:lang w:eastAsia="he-IL"/>
        </w:rPr>
        <w:t xml:space="preserve">. </w:t>
      </w:r>
      <w:bookmarkStart w:id="2610" w:name="_ETM_Q1_8903374"/>
      <w:bookmarkEnd w:id="2610"/>
    </w:p>
    <w:p w:rsidR="007773B4" w:rsidRDefault="007773B4" w:rsidP="007773B4">
      <w:pPr>
        <w:rPr>
          <w:rtl/>
          <w:lang w:eastAsia="he-IL"/>
        </w:rPr>
      </w:pPr>
      <w:bookmarkStart w:id="2611" w:name="_ETM_Q1_8903456"/>
      <w:bookmarkStart w:id="2612" w:name="_ETM_Q1_8900164"/>
      <w:bookmarkEnd w:id="2611"/>
      <w:bookmarkEnd w:id="2612"/>
    </w:p>
    <w:p w:rsidR="007773B4" w:rsidRDefault="007773B4" w:rsidP="00ED4286">
      <w:pPr>
        <w:pStyle w:val="a5"/>
        <w:rPr>
          <w:rtl/>
        </w:rPr>
      </w:pPr>
      <w:bookmarkStart w:id="2613" w:name="ET_speaker_6345_239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3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bookmarkStart w:id="2614" w:name="_ETM_Q1_8900719"/>
      <w:bookmarkStart w:id="2615" w:name="_ETM_Q1_8900779"/>
      <w:bookmarkEnd w:id="2614"/>
      <w:bookmarkEnd w:id="2615"/>
      <w:r>
        <w:rPr>
          <w:rFonts w:hint="cs"/>
          <w:rtl/>
          <w:lang w:eastAsia="he-IL"/>
        </w:rPr>
        <w:t xml:space="preserve">איך? זה לא כמו ששמענו - - - </w:t>
      </w:r>
    </w:p>
    <w:p w:rsidR="007773B4" w:rsidRDefault="007773B4" w:rsidP="007773B4">
      <w:pPr>
        <w:rPr>
          <w:rtl/>
          <w:lang w:eastAsia="he-IL"/>
        </w:rPr>
      </w:pPr>
    </w:p>
    <w:p w:rsidR="007773B4" w:rsidRDefault="007773B4" w:rsidP="00ED4286">
      <w:pPr>
        <w:pStyle w:val="a5"/>
        <w:rPr>
          <w:rtl/>
        </w:rPr>
      </w:pPr>
      <w:bookmarkStart w:id="2616" w:name="ET_speaker_5300_240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16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מחליפה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מילה. לא דיברתי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טקילה. האובססיה שלך אליי, תשחררי אותי. </w:t>
      </w:r>
    </w:p>
    <w:p w:rsidR="007773B4" w:rsidRDefault="007773B4" w:rsidP="007773B4">
      <w:pPr>
        <w:rPr>
          <w:rtl/>
          <w:lang w:eastAsia="he-IL"/>
        </w:rPr>
      </w:pPr>
      <w:bookmarkStart w:id="2617" w:name="_ETM_Q1_8905807"/>
      <w:bookmarkStart w:id="2618" w:name="_ETM_Q1_8905929"/>
      <w:bookmarkStart w:id="2619" w:name="_ETM_Q1_8903676"/>
      <w:bookmarkEnd w:id="2617"/>
      <w:bookmarkEnd w:id="2618"/>
      <w:bookmarkEnd w:id="2619"/>
    </w:p>
    <w:p w:rsidR="007773B4" w:rsidRDefault="007773B4" w:rsidP="00ED4286">
      <w:pPr>
        <w:pStyle w:val="a5"/>
        <w:rPr>
          <w:rtl/>
        </w:rPr>
      </w:pPr>
      <w:bookmarkStart w:id="2620" w:name="ET_speaker_6345_241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0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bookmarkStart w:id="2621" w:name="_ETM_Q1_8901653"/>
      <w:bookmarkStart w:id="2622" w:name="_ETM_Q1_8901712"/>
      <w:bookmarkEnd w:id="2621"/>
      <w:bookmarkEnd w:id="2622"/>
      <w:r>
        <w:rPr>
          <w:rFonts w:hint="cs"/>
          <w:rtl/>
          <w:lang w:eastAsia="he-IL"/>
        </w:rPr>
        <w:t xml:space="preserve">נאמתי על זה </w:t>
      </w:r>
      <w:bookmarkStart w:id="2623" w:name="_ETM_Q1_8910237"/>
      <w:bookmarkEnd w:id="2623"/>
      <w:r>
        <w:rPr>
          <w:rFonts w:hint="cs"/>
          <w:rtl/>
          <w:lang w:eastAsia="he-IL"/>
        </w:rPr>
        <w:t xml:space="preserve">בכנסת - - - </w:t>
      </w:r>
    </w:p>
    <w:p w:rsidR="007773B4" w:rsidRDefault="007773B4" w:rsidP="007773B4">
      <w:pPr>
        <w:rPr>
          <w:rtl/>
          <w:lang w:eastAsia="he-IL"/>
        </w:rPr>
      </w:pPr>
    </w:p>
    <w:p w:rsidR="007773B4" w:rsidRDefault="007773B4" w:rsidP="00ED4286">
      <w:pPr>
        <w:pStyle w:val="a5"/>
        <w:rPr>
          <w:rtl/>
        </w:rPr>
      </w:pPr>
      <w:bookmarkStart w:id="2624" w:name="ET_speaker_5300_242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4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לא חותך את זה</w:t>
      </w:r>
      <w:bookmarkStart w:id="2625" w:name="_ETM_Q1_8916492"/>
      <w:bookmarkEnd w:id="2625"/>
      <w:r>
        <w:rPr>
          <w:rFonts w:hint="cs"/>
          <w:rtl/>
          <w:lang w:eastAsia="he-IL"/>
        </w:rPr>
        <w:t>?</w:t>
      </w:r>
    </w:p>
    <w:p w:rsidR="007773B4" w:rsidRDefault="007773B4" w:rsidP="007773B4">
      <w:pPr>
        <w:rPr>
          <w:rtl/>
          <w:lang w:eastAsia="he-IL"/>
        </w:rPr>
      </w:pPr>
      <w:bookmarkStart w:id="2626" w:name="_ETM_Q1_8915177"/>
      <w:bookmarkEnd w:id="2626"/>
    </w:p>
    <w:p w:rsidR="007773B4" w:rsidRDefault="007773B4" w:rsidP="00ED4286">
      <w:pPr>
        <w:pStyle w:val="a5"/>
        <w:rPr>
          <w:rtl/>
        </w:rPr>
      </w:pPr>
      <w:bookmarkStart w:id="2627" w:name="ET_speaker_6345_243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7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bookmarkStart w:id="2628" w:name="_ETM_Q1_8915646"/>
      <w:bookmarkStart w:id="2629" w:name="_ETM_Q1_8915711"/>
      <w:bookmarkEnd w:id="2628"/>
      <w:bookmarkEnd w:id="2629"/>
      <w:r>
        <w:rPr>
          <w:rFonts w:hint="cs"/>
          <w:rtl/>
          <w:lang w:eastAsia="he-IL"/>
        </w:rPr>
        <w:t>פקודת צוות טקילה – תשיג</w:t>
      </w:r>
      <w:bookmarkStart w:id="2630" w:name="_ETM_Q1_8916790"/>
      <w:bookmarkStart w:id="2631" w:name="_ETM_Q1_8916880"/>
      <w:bookmarkEnd w:id="2630"/>
      <w:bookmarkEnd w:id="2631"/>
      <w:r>
        <w:rPr>
          <w:rFonts w:hint="cs"/>
          <w:rtl/>
          <w:lang w:eastAsia="he-IL"/>
        </w:rPr>
        <w:t xml:space="preserve"> אותה. </w:t>
      </w:r>
    </w:p>
    <w:p w:rsidR="007773B4" w:rsidRDefault="007773B4" w:rsidP="007773B4">
      <w:pPr>
        <w:rPr>
          <w:rtl/>
          <w:lang w:eastAsia="he-IL"/>
        </w:rPr>
      </w:pPr>
      <w:bookmarkStart w:id="2632" w:name="_ETM_Q1_8913518"/>
      <w:bookmarkStart w:id="2633" w:name="_ETM_Q1_8913613"/>
      <w:bookmarkEnd w:id="2632"/>
      <w:bookmarkEnd w:id="2633"/>
    </w:p>
    <w:p w:rsidR="007773B4" w:rsidRDefault="007773B4" w:rsidP="00ED4286">
      <w:pPr>
        <w:pStyle w:val="af8"/>
        <w:rPr>
          <w:rtl/>
        </w:rPr>
      </w:pPr>
      <w:bookmarkStart w:id="2634" w:name="ET_yor_5084_244"/>
      <w:r w:rsidRPr="00ED4286">
        <w:rPr>
          <w:rStyle w:val="TagStyle"/>
          <w:rtl/>
        </w:rPr>
        <w:t xml:space="preserve"> &lt;&lt; יור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34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bookmarkStart w:id="2635" w:name="_ETM_Q1_8914811"/>
      <w:bookmarkEnd w:id="2635"/>
      <w:r>
        <w:rPr>
          <w:rFonts w:hint="cs"/>
          <w:rtl/>
          <w:lang w:eastAsia="he-IL"/>
        </w:rPr>
        <w:t xml:space="preserve">אם את רוצה </w:t>
      </w:r>
      <w:bookmarkStart w:id="2636" w:name="_ETM_Q1_8916798"/>
      <w:bookmarkEnd w:id="2636"/>
      <w:r>
        <w:rPr>
          <w:rFonts w:hint="cs"/>
          <w:rtl/>
          <w:lang w:eastAsia="he-IL"/>
        </w:rPr>
        <w:t xml:space="preserve">לדון בצוות טקילה, תבקשי דיון חסוי ונביא את מי שצריך. </w:t>
      </w:r>
      <w:bookmarkStart w:id="2637" w:name="_ETM_Q1_8918942"/>
      <w:bookmarkEnd w:id="2637"/>
    </w:p>
    <w:p w:rsidR="007773B4" w:rsidRDefault="007773B4" w:rsidP="007773B4">
      <w:pPr>
        <w:rPr>
          <w:rtl/>
          <w:lang w:eastAsia="he-IL"/>
        </w:rPr>
      </w:pPr>
      <w:bookmarkStart w:id="2638" w:name="_ETM_Q1_8923535"/>
      <w:bookmarkStart w:id="2639" w:name="_ETM_Q1_8923640"/>
      <w:bookmarkStart w:id="2640" w:name="_ETM_Q1_8922370"/>
      <w:bookmarkEnd w:id="2638"/>
      <w:bookmarkEnd w:id="2639"/>
      <w:bookmarkEnd w:id="2640"/>
    </w:p>
    <w:p w:rsidR="007773B4" w:rsidRDefault="007773B4" w:rsidP="00ED4286">
      <w:pPr>
        <w:pStyle w:val="a5"/>
        <w:rPr>
          <w:rtl/>
        </w:rPr>
      </w:pPr>
      <w:bookmarkStart w:id="2641" w:name="ET_speaker_5300_245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1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bookmarkStart w:id="2642" w:name="_ETM_Q1_8922958"/>
      <w:bookmarkStart w:id="2643" w:name="_ETM_Q1_8923021"/>
      <w:bookmarkEnd w:id="2642"/>
      <w:bookmarkEnd w:id="2643"/>
      <w:r>
        <w:rPr>
          <w:rFonts w:hint="cs"/>
          <w:rtl/>
          <w:lang w:eastAsia="he-IL"/>
        </w:rPr>
        <w:t xml:space="preserve">לא, היא לא רוצה. היא רוצה להשתלח בצוות טקילה. </w:t>
      </w:r>
    </w:p>
    <w:p w:rsidR="007773B4" w:rsidRDefault="007773B4" w:rsidP="007773B4">
      <w:pPr>
        <w:rPr>
          <w:rtl/>
          <w:lang w:eastAsia="he-IL"/>
        </w:rPr>
      </w:pPr>
      <w:bookmarkStart w:id="2644" w:name="_ETM_Q1_8921671"/>
      <w:bookmarkStart w:id="2645" w:name="_ETM_Q1_8921776"/>
      <w:bookmarkStart w:id="2646" w:name="_ETM_Q1_8919922"/>
      <w:bookmarkEnd w:id="2644"/>
      <w:bookmarkEnd w:id="2645"/>
      <w:bookmarkEnd w:id="2646"/>
    </w:p>
    <w:p w:rsidR="007773B4" w:rsidRDefault="007773B4" w:rsidP="00ED4286">
      <w:pPr>
        <w:pStyle w:val="a5"/>
        <w:rPr>
          <w:rtl/>
        </w:rPr>
      </w:pPr>
      <w:bookmarkStart w:id="2647" w:name="ET_speaker_6345_246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47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bookmarkStart w:id="2648" w:name="_ETM_Q1_8920405"/>
      <w:bookmarkStart w:id="2649" w:name="_ETM_Q1_8920460"/>
      <w:bookmarkEnd w:id="2648"/>
      <w:bookmarkEnd w:id="2649"/>
      <w:r>
        <w:rPr>
          <w:rFonts w:hint="cs"/>
          <w:rtl/>
          <w:lang w:eastAsia="he-IL"/>
        </w:rPr>
        <w:t xml:space="preserve">אני </w:t>
      </w:r>
      <w:bookmarkStart w:id="2650" w:name="_ETM_Q1_8924418"/>
      <w:bookmarkEnd w:id="2650"/>
      <w:r>
        <w:rPr>
          <w:rFonts w:hint="cs"/>
          <w:rtl/>
          <w:lang w:eastAsia="he-IL"/>
        </w:rPr>
        <w:t xml:space="preserve">רוצה לראות את פקודת צוות טקילה ומתי היא - - </w:t>
      </w:r>
      <w:bookmarkStart w:id="2651" w:name="_ETM_Q1_8926788"/>
      <w:bookmarkEnd w:id="2651"/>
      <w:r>
        <w:rPr>
          <w:rFonts w:hint="cs"/>
          <w:rtl/>
          <w:lang w:eastAsia="he-IL"/>
        </w:rPr>
        <w:t xml:space="preserve">-  </w:t>
      </w:r>
    </w:p>
    <w:p w:rsidR="007773B4" w:rsidRDefault="007773B4" w:rsidP="007773B4">
      <w:pPr>
        <w:rPr>
          <w:rtl/>
          <w:lang w:eastAsia="he-IL"/>
        </w:rPr>
      </w:pPr>
      <w:bookmarkStart w:id="2652" w:name="_ETM_Q1_8927972"/>
      <w:bookmarkStart w:id="2653" w:name="_ETM_Q1_8928056"/>
      <w:bookmarkEnd w:id="2652"/>
      <w:bookmarkEnd w:id="2653"/>
    </w:p>
    <w:p w:rsidR="007773B4" w:rsidRDefault="007773B4" w:rsidP="00ED4286">
      <w:pPr>
        <w:pStyle w:val="af8"/>
        <w:rPr>
          <w:rtl/>
        </w:rPr>
      </w:pPr>
      <w:bookmarkStart w:id="2654" w:name="ET_yor_5084_247"/>
      <w:r w:rsidRPr="00ED4286">
        <w:rPr>
          <w:rStyle w:val="TagStyle"/>
          <w:rtl/>
        </w:rPr>
        <w:t xml:space="preserve"> &lt;&lt; יור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54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bookmarkStart w:id="2655" w:name="_ETM_Q1_8923852"/>
      <w:bookmarkEnd w:id="2655"/>
      <w:r>
        <w:rPr>
          <w:rFonts w:hint="cs"/>
          <w:rtl/>
          <w:lang w:eastAsia="he-IL"/>
        </w:rPr>
        <w:t xml:space="preserve">תודה רבה. אני קורא אתכם לסדר. </w:t>
      </w:r>
    </w:p>
    <w:p w:rsidR="007773B4" w:rsidRDefault="007773B4" w:rsidP="007773B4">
      <w:pPr>
        <w:rPr>
          <w:rtl/>
          <w:lang w:eastAsia="he-IL"/>
        </w:rPr>
      </w:pPr>
      <w:bookmarkStart w:id="2656" w:name="_ETM_Q1_8927011"/>
      <w:bookmarkStart w:id="2657" w:name="_ETM_Q1_8927108"/>
      <w:bookmarkEnd w:id="2656"/>
      <w:bookmarkEnd w:id="2657"/>
    </w:p>
    <w:p w:rsidR="007773B4" w:rsidRDefault="007773B4" w:rsidP="00ED4286">
      <w:pPr>
        <w:pStyle w:val="a5"/>
        <w:rPr>
          <w:rtl/>
        </w:rPr>
      </w:pPr>
      <w:bookmarkStart w:id="2658" w:name="ET_speaker_5300_248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58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זה "אתכם"? אותה, התכוונת. </w:t>
      </w:r>
    </w:p>
    <w:p w:rsidR="007773B4" w:rsidRDefault="007773B4" w:rsidP="007773B4">
      <w:pPr>
        <w:rPr>
          <w:rtl/>
          <w:lang w:eastAsia="he-IL"/>
        </w:rPr>
      </w:pPr>
      <w:bookmarkStart w:id="2659" w:name="_ETM_Q1_8932386"/>
      <w:bookmarkStart w:id="2660" w:name="_ETM_Q1_8932461"/>
      <w:bookmarkEnd w:id="2659"/>
      <w:bookmarkEnd w:id="2660"/>
    </w:p>
    <w:p w:rsidR="007773B4" w:rsidRDefault="007773B4" w:rsidP="00ED4286">
      <w:pPr>
        <w:pStyle w:val="a5"/>
        <w:rPr>
          <w:rtl/>
        </w:rPr>
      </w:pPr>
      <w:bookmarkStart w:id="2661" w:name="ET_speaker_יואל_הדר_249"/>
      <w:r w:rsidRPr="00ED4286">
        <w:rPr>
          <w:rStyle w:val="TagStyle"/>
          <w:rtl/>
        </w:rPr>
        <w:t xml:space="preserve"> &lt;&lt; דובר &gt;&gt;</w:t>
      </w:r>
      <w:r w:rsidRPr="007773B4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7773B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1"/>
    </w:p>
    <w:p w:rsidR="007773B4" w:rsidRDefault="007773B4" w:rsidP="007773B4">
      <w:pPr>
        <w:pStyle w:val="KeepWithNext"/>
        <w:rPr>
          <w:rtl/>
          <w:lang w:eastAsia="he-IL"/>
        </w:rPr>
      </w:pPr>
    </w:p>
    <w:p w:rsidR="007773B4" w:rsidRDefault="007773B4" w:rsidP="007773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לאדוני שהזמין אותנו לדיון </w:t>
      </w:r>
      <w:bookmarkStart w:id="2662" w:name="_ETM_Q1_8936765"/>
      <w:bookmarkEnd w:id="2662"/>
      <w:r>
        <w:rPr>
          <w:rFonts w:hint="cs"/>
          <w:rtl/>
          <w:lang w:eastAsia="he-IL"/>
        </w:rPr>
        <w:t xml:space="preserve">הזה, דיון חשוב. מאחר, להבדיל מהסנגורית, אני נדרש להשיב לכל </w:t>
      </w:r>
      <w:bookmarkStart w:id="2663" w:name="_ETM_Q1_8942951"/>
      <w:bookmarkEnd w:id="2663"/>
      <w:r>
        <w:rPr>
          <w:rFonts w:hint="cs"/>
          <w:rtl/>
          <w:lang w:eastAsia="he-IL"/>
        </w:rPr>
        <w:t xml:space="preserve">מיני דברים, אז אי לי דברים מוכנים בכתב ויכול להיות שחלק מהדברים שלי הייתי צריך להשלים אותם, ובמקומות </w:t>
      </w:r>
      <w:bookmarkStart w:id="2664" w:name="_ETM_Q1_8946991"/>
      <w:bookmarkEnd w:id="2664"/>
      <w:r>
        <w:rPr>
          <w:rFonts w:hint="cs"/>
          <w:rtl/>
          <w:lang w:eastAsia="he-IL"/>
        </w:rPr>
        <w:t xml:space="preserve">בחלק מהדברים, אם הדבר הזה גם יגיע לידי עתירה, יכול </w:t>
      </w:r>
      <w:bookmarkStart w:id="2665" w:name="_ETM_Q1_8953241"/>
      <w:bookmarkEnd w:id="2665"/>
      <w:r>
        <w:rPr>
          <w:rFonts w:hint="cs"/>
          <w:rtl/>
          <w:lang w:eastAsia="he-IL"/>
        </w:rPr>
        <w:t xml:space="preserve">להיות שנצטרך להשלים דברים אחרים שהייתי צריך לומר ולא </w:t>
      </w:r>
      <w:bookmarkStart w:id="2666" w:name="_ETM_Q1_8957893"/>
      <w:bookmarkEnd w:id="2666"/>
      <w:r>
        <w:rPr>
          <w:rFonts w:hint="cs"/>
          <w:rtl/>
          <w:lang w:eastAsia="he-IL"/>
        </w:rPr>
        <w:t xml:space="preserve">אמרתי, מפני שאני צריך להגיב ולא לבוא מראש עם דברים </w:t>
      </w:r>
      <w:bookmarkStart w:id="2667" w:name="_ETM_Q1_8960105"/>
      <w:bookmarkEnd w:id="2667"/>
      <w:r>
        <w:rPr>
          <w:rFonts w:hint="cs"/>
          <w:rtl/>
          <w:lang w:eastAsia="he-IL"/>
        </w:rPr>
        <w:t xml:space="preserve">מוכנים. </w:t>
      </w:r>
    </w:p>
    <w:p w:rsidR="007773B4" w:rsidRDefault="007773B4" w:rsidP="007773B4">
      <w:pPr>
        <w:rPr>
          <w:rtl/>
          <w:lang w:eastAsia="he-IL"/>
        </w:rPr>
      </w:pPr>
      <w:bookmarkStart w:id="2668" w:name="_ETM_Q1_8962982"/>
      <w:bookmarkStart w:id="2669" w:name="_ETM_Q1_8963067"/>
      <w:bookmarkEnd w:id="2668"/>
      <w:bookmarkEnd w:id="2669"/>
    </w:p>
    <w:p w:rsidR="007773B4" w:rsidRDefault="007773B4" w:rsidP="007773B4">
      <w:pPr>
        <w:rPr>
          <w:rtl/>
          <w:lang w:eastAsia="he-IL"/>
        </w:rPr>
      </w:pPr>
      <w:bookmarkStart w:id="2670" w:name="_ETM_Q1_8963254"/>
      <w:bookmarkStart w:id="2671" w:name="_ETM_Q1_8963347"/>
      <w:bookmarkEnd w:id="2670"/>
      <w:bookmarkEnd w:id="2671"/>
      <w:r>
        <w:rPr>
          <w:rFonts w:hint="cs"/>
          <w:rtl/>
          <w:lang w:eastAsia="he-IL"/>
        </w:rPr>
        <w:t>לגבי הנושא של הסמכות –</w:t>
      </w:r>
      <w:r w:rsidR="00776F94">
        <w:rPr>
          <w:rFonts w:hint="cs"/>
          <w:rtl/>
          <w:lang w:eastAsia="he-IL"/>
        </w:rPr>
        <w:t xml:space="preserve"> אני מכיר את </w:t>
      </w:r>
      <w:bookmarkStart w:id="2672" w:name="_ETM_Q1_8964519"/>
      <w:bookmarkEnd w:id="2672"/>
      <w:r w:rsidR="00776F94">
        <w:rPr>
          <w:rFonts w:hint="cs"/>
          <w:rtl/>
          <w:lang w:eastAsia="he-IL"/>
        </w:rPr>
        <w:t xml:space="preserve">חבר הכנסת </w:t>
      </w:r>
      <w:proofErr w:type="spellStart"/>
      <w:r w:rsidR="00776F94">
        <w:rPr>
          <w:rFonts w:hint="cs"/>
          <w:rtl/>
          <w:lang w:eastAsia="he-IL"/>
        </w:rPr>
        <w:t>סגלוביץ</w:t>
      </w:r>
      <w:proofErr w:type="spellEnd"/>
      <w:r w:rsidR="00776F94">
        <w:rPr>
          <w:rFonts w:hint="cs"/>
          <w:rtl/>
          <w:lang w:eastAsia="he-IL"/>
        </w:rPr>
        <w:t xml:space="preserve">' הרבה מאוד שנים עוד מתפקידיו הקודמים. </w:t>
      </w:r>
      <w:bookmarkStart w:id="2673" w:name="_ETM_Q1_8969129"/>
      <w:bookmarkEnd w:id="2673"/>
      <w:r w:rsidR="00776F94">
        <w:rPr>
          <w:rFonts w:hint="cs"/>
          <w:rtl/>
          <w:lang w:eastAsia="he-IL"/>
        </w:rPr>
        <w:t xml:space="preserve">אני חולק עליך, ומותר שיהיו חילוקי דעות גם בעניינים </w:t>
      </w:r>
      <w:bookmarkStart w:id="2674" w:name="_ETM_Q1_8972181"/>
      <w:bookmarkEnd w:id="2674"/>
      <w:r w:rsidR="00776F94">
        <w:rPr>
          <w:rFonts w:hint="cs"/>
          <w:rtl/>
          <w:lang w:eastAsia="he-IL"/>
        </w:rPr>
        <w:t xml:space="preserve">משפטיים. קורה לא מעט שיש גם דעות רוב ודעות </w:t>
      </w:r>
      <w:bookmarkStart w:id="2675" w:name="_ETM_Q1_8980088"/>
      <w:bookmarkEnd w:id="2675"/>
      <w:r w:rsidR="00776F94">
        <w:rPr>
          <w:rFonts w:hint="cs"/>
          <w:rtl/>
          <w:lang w:eastAsia="he-IL"/>
        </w:rPr>
        <w:t xml:space="preserve">מיעוט בבית המשפט העליון, ולכן יכול להיות שיש לנו גם </w:t>
      </w:r>
      <w:bookmarkStart w:id="2676" w:name="_ETM_Q1_8979384"/>
      <w:bookmarkEnd w:id="2676"/>
      <w:r w:rsidR="00776F94">
        <w:rPr>
          <w:rFonts w:hint="cs"/>
          <w:rtl/>
          <w:lang w:eastAsia="he-IL"/>
        </w:rPr>
        <w:t>דעות אחרות. לטעמי, כיועץ המשפטי של מבקר המדינה, למבקר המדינה יש סמכות מלאה לעשות ביקורת בכל נושא שהוא ימצא לנכון</w:t>
      </w:r>
      <w:bookmarkStart w:id="2677" w:name="_ETM_Q1_8992065"/>
      <w:bookmarkEnd w:id="2677"/>
      <w:r w:rsidR="00776F94">
        <w:rPr>
          <w:rFonts w:hint="cs"/>
          <w:rtl/>
          <w:lang w:eastAsia="he-IL"/>
        </w:rPr>
        <w:t>.</w:t>
      </w:r>
    </w:p>
    <w:p w:rsidR="00776F94" w:rsidRDefault="00776F94" w:rsidP="007773B4">
      <w:pPr>
        <w:rPr>
          <w:rtl/>
          <w:lang w:eastAsia="he-IL"/>
        </w:rPr>
      </w:pPr>
    </w:p>
    <w:p w:rsidR="00776F94" w:rsidRDefault="00776F94" w:rsidP="00ED4286">
      <w:pPr>
        <w:pStyle w:val="a5"/>
        <w:rPr>
          <w:rtl/>
        </w:rPr>
      </w:pPr>
      <w:bookmarkStart w:id="2678" w:name="ET_knessetmember_6156_250"/>
      <w:r w:rsidRPr="00ED4286">
        <w:rPr>
          <w:rStyle w:val="TagStyle"/>
          <w:rtl/>
        </w:rPr>
        <w:t xml:space="preserve"> &lt;&lt; דובר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8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r>
        <w:rPr>
          <w:rFonts w:hint="cs"/>
          <w:rtl/>
          <w:lang w:eastAsia="he-IL"/>
        </w:rPr>
        <w:t>היכן זה  מעוגן?</w:t>
      </w:r>
    </w:p>
    <w:p w:rsidR="00776F94" w:rsidRDefault="00776F94" w:rsidP="00776F94">
      <w:pPr>
        <w:rPr>
          <w:rtl/>
          <w:lang w:eastAsia="he-IL"/>
        </w:rPr>
      </w:pPr>
      <w:bookmarkStart w:id="2679" w:name="_ETM_Q1_8997030"/>
      <w:bookmarkStart w:id="2680" w:name="_ETM_Q1_8997106"/>
      <w:bookmarkEnd w:id="2679"/>
      <w:bookmarkEnd w:id="2680"/>
    </w:p>
    <w:p w:rsidR="00776F94" w:rsidRDefault="00776F94" w:rsidP="00ED4286">
      <w:pPr>
        <w:pStyle w:val="af7"/>
        <w:rPr>
          <w:rtl/>
        </w:rPr>
      </w:pPr>
      <w:bookmarkStart w:id="2681" w:name="ET_interruption_6611_252"/>
      <w:r w:rsidRPr="00ED4286">
        <w:rPr>
          <w:rStyle w:val="TagStyle"/>
          <w:rtl/>
        </w:rPr>
        <w:t xml:space="preserve"> &lt;&lt; קריאה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דובר: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1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ביקורת, לא חקירה. </w:t>
      </w:r>
    </w:p>
    <w:p w:rsidR="00776F94" w:rsidRDefault="00776F94" w:rsidP="00776F94">
      <w:pPr>
        <w:rPr>
          <w:rtl/>
          <w:lang w:eastAsia="he-IL"/>
        </w:rPr>
      </w:pPr>
      <w:bookmarkStart w:id="2682" w:name="_ETM_Q1_8995693"/>
      <w:bookmarkStart w:id="2683" w:name="_ETM_Q1_8995770"/>
      <w:bookmarkEnd w:id="2682"/>
      <w:bookmarkEnd w:id="2683"/>
    </w:p>
    <w:p w:rsidR="00776F94" w:rsidRDefault="00776F94" w:rsidP="00ED4286">
      <w:pPr>
        <w:pStyle w:val="a5"/>
        <w:rPr>
          <w:rtl/>
        </w:rPr>
      </w:pPr>
      <w:bookmarkStart w:id="2684" w:name="ET_speaker_יואל_הדר_253"/>
      <w:r w:rsidRPr="00ED4286">
        <w:rPr>
          <w:rStyle w:val="TagStyle"/>
          <w:rtl/>
        </w:rPr>
        <w:t xml:space="preserve"> &lt;&lt; דובר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4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bookmarkStart w:id="2685" w:name="_ETM_Q1_9000803"/>
      <w:bookmarkEnd w:id="2685"/>
      <w:r>
        <w:rPr>
          <w:rFonts w:hint="cs"/>
          <w:rtl/>
          <w:lang w:eastAsia="he-IL"/>
        </w:rPr>
        <w:t>ביקורת. זה מעוגן בחוק</w:t>
      </w:r>
      <w:bookmarkStart w:id="2686" w:name="_ETM_Q1_9001481"/>
      <w:bookmarkEnd w:id="2686"/>
      <w:r>
        <w:rPr>
          <w:rFonts w:hint="cs"/>
          <w:rtl/>
          <w:lang w:eastAsia="he-IL"/>
        </w:rPr>
        <w:t xml:space="preserve">-היסוד ומעוגן גם בחוק מבקר המדינה. </w:t>
      </w:r>
    </w:p>
    <w:p w:rsidR="00776F94" w:rsidRDefault="00776F94" w:rsidP="00776F94">
      <w:pPr>
        <w:rPr>
          <w:rtl/>
          <w:lang w:eastAsia="he-IL"/>
        </w:rPr>
      </w:pPr>
    </w:p>
    <w:p w:rsidR="00776F94" w:rsidRDefault="00776F94" w:rsidP="00ED4286">
      <w:pPr>
        <w:pStyle w:val="a5"/>
        <w:rPr>
          <w:rtl/>
        </w:rPr>
      </w:pPr>
      <w:bookmarkStart w:id="2687" w:name="ET_knessetmember_6156_254"/>
      <w:r w:rsidRPr="00ED4286">
        <w:rPr>
          <w:rStyle w:val="TagStyle"/>
          <w:rtl/>
        </w:rPr>
        <w:t xml:space="preserve"> &lt;&lt; דובר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7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איפה?</w:t>
      </w:r>
    </w:p>
    <w:p w:rsidR="00776F94" w:rsidRDefault="00776F94" w:rsidP="00776F94">
      <w:pPr>
        <w:rPr>
          <w:rtl/>
          <w:lang w:eastAsia="he-IL"/>
        </w:rPr>
      </w:pPr>
    </w:p>
    <w:p w:rsidR="00776F94" w:rsidRDefault="00776F94" w:rsidP="00ED4286">
      <w:pPr>
        <w:pStyle w:val="a5"/>
        <w:rPr>
          <w:rtl/>
        </w:rPr>
      </w:pPr>
      <w:bookmarkStart w:id="2688" w:name="ET_speaker_יואל_הדר_255"/>
      <w:r w:rsidRPr="00ED4286">
        <w:rPr>
          <w:rStyle w:val="TagStyle"/>
          <w:rtl/>
        </w:rPr>
        <w:t xml:space="preserve"> &lt;&lt; דובר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88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"בכל עניין שימצא בו לנכון"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לטעמי כל עניין. הדבר הזה השתרש, כפי שאדוני אמר, במשך השנים. </w:t>
      </w:r>
      <w:bookmarkStart w:id="2689" w:name="_ETM_Q1_9017120"/>
      <w:bookmarkEnd w:id="2689"/>
    </w:p>
    <w:p w:rsidR="00776F94" w:rsidRDefault="00776F94" w:rsidP="00776F94">
      <w:pPr>
        <w:rPr>
          <w:rtl/>
          <w:lang w:eastAsia="he-IL"/>
        </w:rPr>
      </w:pPr>
      <w:bookmarkStart w:id="2690" w:name="_ETM_Q1_9017209"/>
      <w:bookmarkEnd w:id="2690"/>
    </w:p>
    <w:p w:rsidR="00776F94" w:rsidRDefault="00776F94" w:rsidP="00ED4286">
      <w:pPr>
        <w:pStyle w:val="a5"/>
        <w:rPr>
          <w:rtl/>
        </w:rPr>
      </w:pPr>
      <w:bookmarkStart w:id="2691" w:name="ET_knessetmember_6156_256"/>
      <w:r w:rsidRPr="00ED4286">
        <w:rPr>
          <w:rStyle w:val="TagStyle"/>
          <w:rtl/>
        </w:rPr>
        <w:t xml:space="preserve"> &lt;&lt; דובר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1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זה אנחנו נבדוק.</w:t>
      </w:r>
      <w:bookmarkStart w:id="2692" w:name="_ETM_Q1_9013865"/>
      <w:bookmarkEnd w:id="2692"/>
    </w:p>
    <w:p w:rsidR="00776F94" w:rsidRDefault="00776F94" w:rsidP="00776F94">
      <w:pPr>
        <w:rPr>
          <w:rtl/>
          <w:lang w:eastAsia="he-IL"/>
        </w:rPr>
      </w:pPr>
      <w:bookmarkStart w:id="2693" w:name="_ETM_Q1_9013954"/>
      <w:bookmarkEnd w:id="2693"/>
    </w:p>
    <w:p w:rsidR="00776F94" w:rsidRDefault="00776F94" w:rsidP="00ED4286">
      <w:pPr>
        <w:pStyle w:val="a5"/>
        <w:rPr>
          <w:rtl/>
        </w:rPr>
      </w:pPr>
      <w:bookmarkStart w:id="2694" w:name="ET_speaker_יואל_הדר_257"/>
      <w:r w:rsidRPr="00ED4286">
        <w:rPr>
          <w:rStyle w:val="TagStyle"/>
          <w:rtl/>
        </w:rPr>
        <w:t xml:space="preserve"> &lt;&lt; דובר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4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bookmarkStart w:id="2695" w:name="_ETM_Q1_9017998"/>
      <w:bookmarkStart w:id="2696" w:name="_ETM_Q1_9018319"/>
      <w:bookmarkStart w:id="2697" w:name="_ETM_Q1_9018408"/>
      <w:bookmarkEnd w:id="2695"/>
      <w:bookmarkEnd w:id="2696"/>
      <w:bookmarkEnd w:id="2697"/>
      <w:r>
        <w:rPr>
          <w:rFonts w:hint="cs"/>
          <w:rtl/>
          <w:lang w:eastAsia="he-IL"/>
        </w:rPr>
        <w:t xml:space="preserve">נעשו ביקורות לגבי </w:t>
      </w:r>
      <w:bookmarkStart w:id="2698" w:name="_ETM_Q1_9019159"/>
      <w:bookmarkEnd w:id="2698"/>
      <w:r>
        <w:rPr>
          <w:rFonts w:hint="cs"/>
          <w:rtl/>
          <w:lang w:eastAsia="he-IL"/>
        </w:rPr>
        <w:t>מלחמת לבנון הראשונה, מלחמת לבנון השנייה, נעשה לגבי צוק איתן,</w:t>
      </w:r>
      <w:bookmarkStart w:id="2699" w:name="_ETM_Q1_9022448"/>
      <w:bookmarkEnd w:id="2699"/>
      <w:r>
        <w:rPr>
          <w:rFonts w:hint="cs"/>
          <w:rtl/>
          <w:lang w:eastAsia="he-IL"/>
        </w:rPr>
        <w:t xml:space="preserve"> כפי שגברתי אמרה פה. כלומר, הדבר הזה נעשה על-ידי מבקרי מדינה לדורותיהם. הם לא ראו את הנושא </w:t>
      </w:r>
      <w:bookmarkStart w:id="2700" w:name="_ETM_Q1_9030008"/>
      <w:bookmarkEnd w:id="2700"/>
      <w:r>
        <w:rPr>
          <w:rFonts w:hint="cs"/>
          <w:rtl/>
          <w:lang w:eastAsia="he-IL"/>
        </w:rPr>
        <w:t xml:space="preserve">הזה בצמצום, אלא ראו את הנושא כפורש בהרחבה. גם עורכי דין </w:t>
      </w:r>
      <w:bookmarkStart w:id="2701" w:name="_ETM_Q1_9035735"/>
      <w:bookmarkEnd w:id="2701"/>
      <w:r>
        <w:rPr>
          <w:rFonts w:hint="cs"/>
          <w:rtl/>
          <w:lang w:eastAsia="he-IL"/>
        </w:rPr>
        <w:t>שייצגו שרים למיניהם, למשל באסון הכרמל, לא טענו שאין סמכות למבקר המדינה.</w:t>
      </w:r>
    </w:p>
    <w:p w:rsidR="00776F94" w:rsidRDefault="00776F94" w:rsidP="00776F94">
      <w:pPr>
        <w:rPr>
          <w:rtl/>
          <w:lang w:eastAsia="he-IL"/>
        </w:rPr>
      </w:pPr>
    </w:p>
    <w:p w:rsidR="00776F94" w:rsidRDefault="00776F94" w:rsidP="00ED4286">
      <w:pPr>
        <w:pStyle w:val="a5"/>
        <w:rPr>
          <w:rtl/>
        </w:rPr>
      </w:pPr>
      <w:bookmarkStart w:id="2702" w:name="ET_knessetmember_6156_258"/>
      <w:r w:rsidRPr="00ED4286">
        <w:rPr>
          <w:rStyle w:val="TagStyle"/>
          <w:rtl/>
        </w:rPr>
        <w:t xml:space="preserve"> &lt;&lt; דובר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2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שם הממשלה סירבה להקים ועדת חקירה </w:t>
      </w:r>
      <w:bookmarkStart w:id="2703" w:name="_ETM_Q1_9044402"/>
      <w:bookmarkEnd w:id="2703"/>
      <w:r>
        <w:rPr>
          <w:rFonts w:hint="cs"/>
          <w:rtl/>
          <w:lang w:eastAsia="he-IL"/>
        </w:rPr>
        <w:t xml:space="preserve">לאומית. </w:t>
      </w:r>
      <w:bookmarkStart w:id="2704" w:name="_ETM_Q1_9046131"/>
      <w:bookmarkEnd w:id="2704"/>
    </w:p>
    <w:p w:rsidR="00776F94" w:rsidRDefault="00776F94" w:rsidP="00776F94">
      <w:pPr>
        <w:rPr>
          <w:rtl/>
          <w:lang w:eastAsia="he-IL"/>
        </w:rPr>
      </w:pPr>
      <w:bookmarkStart w:id="2705" w:name="_ETM_Q1_9046207"/>
      <w:bookmarkEnd w:id="2705"/>
    </w:p>
    <w:p w:rsidR="00776F94" w:rsidRDefault="00776F94" w:rsidP="00ED4286">
      <w:pPr>
        <w:pStyle w:val="a5"/>
        <w:rPr>
          <w:rtl/>
        </w:rPr>
      </w:pPr>
      <w:bookmarkStart w:id="2706" w:name="ET_speaker_יואל_הדר_259"/>
      <w:r w:rsidRPr="00ED4286">
        <w:rPr>
          <w:rStyle w:val="TagStyle"/>
          <w:rtl/>
        </w:rPr>
        <w:t xml:space="preserve"> &lt;&lt; דובר &gt;&gt;</w:t>
      </w:r>
      <w:r w:rsidRPr="00776F94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776F9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6"/>
    </w:p>
    <w:p w:rsidR="00776F94" w:rsidRDefault="00776F94" w:rsidP="00776F94">
      <w:pPr>
        <w:pStyle w:val="KeepWithNext"/>
        <w:rPr>
          <w:rtl/>
          <w:lang w:eastAsia="he-IL"/>
        </w:rPr>
      </w:pPr>
    </w:p>
    <w:p w:rsidR="00776F94" w:rsidRDefault="00776F94" w:rsidP="00776F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טענו שאין סמכות למבקר המדינה. כלומר, </w:t>
      </w:r>
      <w:bookmarkStart w:id="2707" w:name="_ETM_Q1_9048071"/>
      <w:bookmarkEnd w:id="2707"/>
      <w:r>
        <w:rPr>
          <w:rFonts w:hint="cs"/>
          <w:rtl/>
          <w:lang w:eastAsia="he-IL"/>
        </w:rPr>
        <w:t xml:space="preserve">הטענה הזאת שעולה פה, בגלל הנושא המיוחד, הייחודי, של </w:t>
      </w:r>
      <w:bookmarkStart w:id="2708" w:name="_ETM_Q1_9052634"/>
      <w:bookmarkEnd w:id="2708"/>
      <w:r>
        <w:rPr>
          <w:rFonts w:hint="cs"/>
          <w:rtl/>
          <w:lang w:eastAsia="he-IL"/>
        </w:rPr>
        <w:t xml:space="preserve">7 באוקטובר. הנושא של הסמכות של הביקורת עלה גם </w:t>
      </w:r>
      <w:bookmarkStart w:id="2709" w:name="_ETM_Q1_9060002"/>
      <w:bookmarkEnd w:id="2709"/>
      <w:r>
        <w:rPr>
          <w:rFonts w:hint="cs"/>
          <w:rtl/>
          <w:lang w:eastAsia="he-IL"/>
        </w:rPr>
        <w:t xml:space="preserve">בדיון בבג"ץ ונציג המדינה, אחרי שאלה של בית המשפט, לא </w:t>
      </w:r>
      <w:bookmarkStart w:id="2710" w:name="_ETM_Q1_9069379"/>
      <w:bookmarkEnd w:id="2710"/>
      <w:r>
        <w:rPr>
          <w:rFonts w:hint="cs"/>
          <w:rtl/>
          <w:lang w:eastAsia="he-IL"/>
        </w:rPr>
        <w:t xml:space="preserve">טען. מה שטענו בהרחבה לגבי סמכות, לגבי סמכות בזמן אמת. </w:t>
      </w:r>
      <w:bookmarkStart w:id="2711" w:name="_ETM_Q1_9071577"/>
      <w:bookmarkEnd w:id="2711"/>
      <w:r>
        <w:rPr>
          <w:rFonts w:hint="cs"/>
          <w:rtl/>
          <w:lang w:eastAsia="he-IL"/>
        </w:rPr>
        <w:t xml:space="preserve">אמרנו שזה חריג. אמרנו: לא חלקנו על קיומה של סמכות. </w:t>
      </w:r>
      <w:bookmarkStart w:id="2712" w:name="_ETM_Q1_9078442"/>
      <w:bookmarkEnd w:id="2712"/>
      <w:r>
        <w:rPr>
          <w:rFonts w:hint="cs"/>
          <w:rtl/>
          <w:lang w:eastAsia="he-IL"/>
        </w:rPr>
        <w:t xml:space="preserve"> השופטת </w:t>
      </w:r>
      <w:proofErr w:type="spellStart"/>
      <w:r>
        <w:rPr>
          <w:rFonts w:hint="cs"/>
          <w:rtl/>
          <w:lang w:eastAsia="he-IL"/>
        </w:rPr>
        <w:t>וילנר</w:t>
      </w:r>
      <w:proofErr w:type="spellEnd"/>
      <w:r>
        <w:rPr>
          <w:rFonts w:hint="cs"/>
          <w:rtl/>
          <w:lang w:eastAsia="he-IL"/>
        </w:rPr>
        <w:t xml:space="preserve"> אמרה: זה לא עניין של סמכות. יש </w:t>
      </w:r>
      <w:bookmarkStart w:id="2713" w:name="_ETM_Q1_9079892"/>
      <w:bookmarkEnd w:id="2713"/>
      <w:r>
        <w:rPr>
          <w:rFonts w:hint="cs"/>
          <w:rtl/>
          <w:lang w:eastAsia="he-IL"/>
        </w:rPr>
        <w:t xml:space="preserve">סמכות. זה עניין של שיקול דעת.  לטעמי, בכל אופן, </w:t>
      </w:r>
      <w:bookmarkStart w:id="2714" w:name="_ETM_Q1_9084805"/>
      <w:bookmarkEnd w:id="2714"/>
      <w:r>
        <w:rPr>
          <w:rFonts w:hint="cs"/>
          <w:rtl/>
          <w:lang w:eastAsia="he-IL"/>
        </w:rPr>
        <w:t xml:space="preserve">העניין הוא לא עניין של סמכות, אלא עניין של שיקול </w:t>
      </w:r>
      <w:bookmarkStart w:id="2715" w:name="_ETM_Q1_9089178"/>
      <w:bookmarkEnd w:id="2715"/>
      <w:r>
        <w:rPr>
          <w:rFonts w:hint="cs"/>
          <w:rtl/>
          <w:lang w:eastAsia="he-IL"/>
        </w:rPr>
        <w:t xml:space="preserve">דעת. </w:t>
      </w:r>
    </w:p>
    <w:p w:rsidR="00776F94" w:rsidRDefault="00776F94" w:rsidP="00776F94">
      <w:pPr>
        <w:rPr>
          <w:rtl/>
          <w:lang w:eastAsia="he-IL"/>
        </w:rPr>
      </w:pPr>
    </w:p>
    <w:p w:rsidR="00776F94" w:rsidRDefault="00776F94" w:rsidP="0029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לטעמי, בכל אופן, כשמבקר המדינה החליט לעשות את </w:t>
      </w:r>
      <w:bookmarkStart w:id="2716" w:name="_ETM_Q1_9099361"/>
      <w:bookmarkEnd w:id="2716"/>
      <w:r>
        <w:rPr>
          <w:rFonts w:hint="cs"/>
          <w:rtl/>
          <w:lang w:eastAsia="he-IL"/>
        </w:rPr>
        <w:t xml:space="preserve">הביקורת על 7 באוקטובר, היה נכון לעשות אותו באותו הזמן, </w:t>
      </w:r>
      <w:bookmarkStart w:id="2717" w:name="_ETM_Q1_9105279"/>
      <w:bookmarkEnd w:id="2717"/>
      <w:r>
        <w:rPr>
          <w:rFonts w:hint="cs"/>
          <w:rtl/>
          <w:lang w:eastAsia="he-IL"/>
        </w:rPr>
        <w:t xml:space="preserve">מפני שאם הוא לא היה עושה את הביקורת באותו זמן, אם לא היה מתחיל את הביקורת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ביקורת לוקחת זמן. </w:t>
      </w:r>
      <w:r w:rsidR="00A870C0">
        <w:rPr>
          <w:rFonts w:hint="cs"/>
          <w:rtl/>
          <w:lang w:eastAsia="he-IL"/>
        </w:rPr>
        <w:t xml:space="preserve">זה כמו ועדת חקירה, מי שחושב </w:t>
      </w:r>
      <w:bookmarkStart w:id="2718" w:name="_ETM_Q1_9111945"/>
      <w:bookmarkEnd w:id="2718"/>
      <w:r w:rsidR="00292244">
        <w:rPr>
          <w:rFonts w:hint="cs"/>
          <w:rtl/>
          <w:lang w:eastAsia="he-IL"/>
        </w:rPr>
        <w:t xml:space="preserve">שיקימו אותה מחר </w:t>
      </w:r>
      <w:proofErr w:type="spellStart"/>
      <w:r w:rsidR="00292244">
        <w:rPr>
          <w:rFonts w:hint="cs"/>
          <w:rtl/>
          <w:lang w:eastAsia="he-IL"/>
        </w:rPr>
        <w:t>ומוחרתיים</w:t>
      </w:r>
      <w:proofErr w:type="spellEnd"/>
      <w:r w:rsidR="00292244">
        <w:rPr>
          <w:rFonts w:hint="cs"/>
          <w:rtl/>
          <w:lang w:eastAsia="he-IL"/>
        </w:rPr>
        <w:t xml:space="preserve"> יהיו מסקנות, לא. </w:t>
      </w:r>
      <w:bookmarkStart w:id="2719" w:name="_ETM_Q1_9113566"/>
      <w:bookmarkEnd w:id="2719"/>
      <w:r w:rsidR="00292244">
        <w:rPr>
          <w:rFonts w:hint="cs"/>
          <w:rtl/>
          <w:lang w:eastAsia="he-IL"/>
        </w:rPr>
        <w:t xml:space="preserve">זה לא לוקח המון זמן, במיוחד כמו שנאמר פה שאלה דברים פומביים. אפילו להקים מנגנון שיקים את הנושא </w:t>
      </w:r>
      <w:bookmarkStart w:id="2720" w:name="_ETM_Q1_9117446"/>
      <w:bookmarkEnd w:id="2720"/>
      <w:r w:rsidR="00292244">
        <w:rPr>
          <w:rFonts w:hint="cs"/>
          <w:rtl/>
          <w:lang w:eastAsia="he-IL"/>
        </w:rPr>
        <w:t xml:space="preserve">של ביקורת, ייקח זמן. לכן מבקר המדינה, בהחלטתו </w:t>
      </w:r>
      <w:r w:rsidR="00292244">
        <w:rPr>
          <w:rtl/>
          <w:lang w:eastAsia="he-IL"/>
        </w:rPr>
        <w:t>–</w:t>
      </w:r>
      <w:r w:rsidR="00292244">
        <w:rPr>
          <w:rFonts w:hint="cs"/>
          <w:rtl/>
          <w:lang w:eastAsia="he-IL"/>
        </w:rPr>
        <w:t xml:space="preserve"> לא </w:t>
      </w:r>
      <w:bookmarkStart w:id="2721" w:name="_ETM_Q1_9123800"/>
      <w:bookmarkEnd w:id="2721"/>
      <w:r w:rsidR="00292244">
        <w:rPr>
          <w:rFonts w:hint="cs"/>
          <w:rtl/>
          <w:lang w:eastAsia="he-IL"/>
        </w:rPr>
        <w:t xml:space="preserve">מינו אותו. הוא א-פוליטי והוא לא תלוי באף גורם </w:t>
      </w:r>
      <w:bookmarkStart w:id="2722" w:name="_ETM_Q1_9129822"/>
      <w:bookmarkEnd w:id="2722"/>
      <w:r w:rsidR="00292244">
        <w:rPr>
          <w:rFonts w:hint="cs"/>
          <w:rtl/>
          <w:lang w:eastAsia="he-IL"/>
        </w:rPr>
        <w:t>אחר. הוא זה שמחליט על לעשות את הביקורת, ואם הוא לא היה עושה את הדבר הזה,</w:t>
      </w:r>
      <w:bookmarkStart w:id="2723" w:name="_ETM_Q1_9133809"/>
      <w:bookmarkEnd w:id="2723"/>
      <w:r w:rsidR="00292244">
        <w:rPr>
          <w:rFonts w:hint="cs"/>
          <w:rtl/>
          <w:lang w:eastAsia="he-IL"/>
        </w:rPr>
        <w:t xml:space="preserve"> היו באים אליו בטענות: מדוע אתה, בדבר הכי קריטי שקרה </w:t>
      </w:r>
      <w:bookmarkStart w:id="2724" w:name="_ETM_Q1_9141549"/>
      <w:bookmarkEnd w:id="2724"/>
      <w:r w:rsidR="00292244">
        <w:rPr>
          <w:rFonts w:hint="cs"/>
          <w:rtl/>
          <w:lang w:eastAsia="he-IL"/>
        </w:rPr>
        <w:t xml:space="preserve">במדינה במשך כל השנים, לא עשית שום דבר? היו באים אליו בטענות מדוע הוא לא עשה כן. </w:t>
      </w:r>
    </w:p>
    <w:p w:rsidR="00292244" w:rsidRDefault="00292244" w:rsidP="00292244">
      <w:pPr>
        <w:rPr>
          <w:rtl/>
          <w:lang w:eastAsia="he-IL"/>
        </w:rPr>
      </w:pPr>
      <w:bookmarkStart w:id="2725" w:name="_ETM_Q1_9148168"/>
      <w:bookmarkStart w:id="2726" w:name="_ETM_Q1_9148264"/>
      <w:bookmarkEnd w:id="2725"/>
      <w:bookmarkEnd w:id="2726"/>
    </w:p>
    <w:p w:rsidR="00292244" w:rsidRDefault="00292244" w:rsidP="00292244">
      <w:pPr>
        <w:rPr>
          <w:rtl/>
          <w:lang w:eastAsia="he-IL"/>
        </w:rPr>
      </w:pPr>
      <w:bookmarkStart w:id="2727" w:name="_ETM_Q1_9148345"/>
      <w:bookmarkStart w:id="2728" w:name="_ETM_Q1_9148436"/>
      <w:bookmarkEnd w:id="2727"/>
      <w:bookmarkEnd w:id="2728"/>
      <w:r>
        <w:rPr>
          <w:rFonts w:hint="cs"/>
          <w:rtl/>
          <w:lang w:eastAsia="he-IL"/>
        </w:rPr>
        <w:t xml:space="preserve">לכן לדעתי יש חשיבות רבה לזה שהוא החליט לעשות את זה. מבחינתי אני לא מקבל טענות שמדובר בשיבוש של משהו. בשלב הזה זה בוודאי שלא מהווה שיבוש של דבר. </w:t>
      </w:r>
    </w:p>
    <w:p w:rsidR="00292244" w:rsidRDefault="00292244" w:rsidP="00292244">
      <w:pPr>
        <w:rPr>
          <w:rtl/>
          <w:lang w:eastAsia="he-IL"/>
        </w:rPr>
      </w:pPr>
    </w:p>
    <w:p w:rsidR="00292244" w:rsidRDefault="00292244" w:rsidP="0029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שקרה בוועדת החקירה של מירון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המבקר החליט כמה חודשים לפ</w:t>
      </w:r>
      <w:bookmarkStart w:id="2729" w:name="_ETM_Q1_9164454"/>
      <w:bookmarkEnd w:id="2729"/>
      <w:r>
        <w:rPr>
          <w:rFonts w:hint="cs"/>
          <w:rtl/>
          <w:lang w:eastAsia="he-IL"/>
        </w:rPr>
        <w:t xml:space="preserve">ני זה לעשות בדיקה של מה שקרה במירון. הממשלה החליטה על הקמת ועדת חקירה במירון. </w:t>
      </w:r>
      <w:bookmarkStart w:id="2730" w:name="_ETM_Q1_9171297"/>
      <w:bookmarkEnd w:id="2730"/>
      <w:r>
        <w:rPr>
          <w:rFonts w:hint="cs"/>
          <w:rtl/>
          <w:lang w:eastAsia="he-IL"/>
        </w:rPr>
        <w:t>הייתה פגישה, השתתפתי בה יחד עם השופטת נאור, זיכרונה לברכה,</w:t>
      </w:r>
      <w:bookmarkStart w:id="2731" w:name="_ETM_Q1_9173606"/>
      <w:bookmarkEnd w:id="2731"/>
      <w:r>
        <w:rPr>
          <w:rFonts w:hint="cs"/>
          <w:rtl/>
          <w:lang w:eastAsia="he-IL"/>
        </w:rPr>
        <w:t xml:space="preserve"> שהייתה יושבת-ראש הוועדה, והיא אמרה למבקר המדינה: אתה תחליט מה </w:t>
      </w:r>
      <w:bookmarkStart w:id="2732" w:name="_ETM_Q1_9179380"/>
      <w:bookmarkEnd w:id="2732"/>
      <w:r>
        <w:rPr>
          <w:rFonts w:hint="cs"/>
          <w:rtl/>
          <w:lang w:eastAsia="he-IL"/>
        </w:rPr>
        <w:t xml:space="preserve">שאתה חושב לעשות ואני אעשה את מה שאני חושבת לעשות. המבקר שמע את הדברים והוא נסוג לאחור. פשוט נסוג לאחור, </w:t>
      </w:r>
      <w:bookmarkStart w:id="2733" w:name="_ETM_Q1_9187163"/>
      <w:bookmarkEnd w:id="2733"/>
      <w:r>
        <w:rPr>
          <w:rFonts w:hint="cs"/>
          <w:rtl/>
          <w:lang w:eastAsia="he-IL"/>
        </w:rPr>
        <w:t xml:space="preserve">למרות שכבר התחלנו סוג של בדיקה, התחלנו לאסוף </w:t>
      </w:r>
      <w:bookmarkStart w:id="2734" w:name="_ETM_Q1_9192796"/>
      <w:bookmarkEnd w:id="2734"/>
      <w:r>
        <w:rPr>
          <w:rFonts w:hint="cs"/>
          <w:rtl/>
          <w:lang w:eastAsia="he-IL"/>
        </w:rPr>
        <w:t xml:space="preserve">מסמכים. הוא החליט שהדבר הנכון הוא לאפשר לוועדת החקירה </w:t>
      </w:r>
      <w:bookmarkStart w:id="2735" w:name="_ETM_Q1_9193074"/>
      <w:bookmarkEnd w:id="2735"/>
      <w:r>
        <w:rPr>
          <w:rFonts w:hint="cs"/>
          <w:rtl/>
          <w:lang w:eastAsia="he-IL"/>
        </w:rPr>
        <w:t xml:space="preserve">למצות את הנושא. </w:t>
      </w:r>
      <w:bookmarkStart w:id="2736" w:name="_ETM_Q1_9199553"/>
      <w:bookmarkEnd w:id="2736"/>
    </w:p>
    <w:p w:rsidR="00292244" w:rsidRDefault="00292244" w:rsidP="00292244">
      <w:pPr>
        <w:rPr>
          <w:rtl/>
          <w:lang w:eastAsia="he-IL"/>
        </w:rPr>
      </w:pPr>
      <w:bookmarkStart w:id="2737" w:name="_ETM_Q1_9199631"/>
      <w:bookmarkEnd w:id="2737"/>
    </w:p>
    <w:p w:rsidR="00292244" w:rsidRDefault="00292244" w:rsidP="00292244">
      <w:pPr>
        <w:rPr>
          <w:rtl/>
          <w:lang w:eastAsia="he-IL"/>
        </w:rPr>
      </w:pPr>
      <w:bookmarkStart w:id="2738" w:name="_ETM_Q1_9199712"/>
      <w:bookmarkStart w:id="2739" w:name="_ETM_Q1_9199780"/>
      <w:bookmarkEnd w:id="2738"/>
      <w:bookmarkEnd w:id="2739"/>
      <w:r>
        <w:rPr>
          <w:rFonts w:hint="cs"/>
          <w:rtl/>
          <w:lang w:eastAsia="he-IL"/>
        </w:rPr>
        <w:t xml:space="preserve">מה שיקרה פה, אם תקום ועדת </w:t>
      </w:r>
      <w:bookmarkStart w:id="2740" w:name="_ETM_Q1_9201523"/>
      <w:bookmarkEnd w:id="2740"/>
      <w:r>
        <w:rPr>
          <w:rFonts w:hint="cs"/>
          <w:rtl/>
          <w:lang w:eastAsia="he-IL"/>
        </w:rPr>
        <w:t>חקירה או לא תקום ועדת חקירה – אנחנו</w:t>
      </w:r>
      <w:bookmarkStart w:id="2741" w:name="_ETM_Q1_9203107"/>
      <w:bookmarkEnd w:id="2741"/>
      <w:r>
        <w:rPr>
          <w:rFonts w:hint="cs"/>
          <w:rtl/>
          <w:lang w:eastAsia="he-IL"/>
        </w:rPr>
        <w:t xml:space="preserve"> לא יודעים. אנחנו לא יודעים מה שיקרה בעתיד </w:t>
      </w:r>
      <w:bookmarkStart w:id="2742" w:name="_ETM_Q1_9207394"/>
      <w:bookmarkEnd w:id="2742"/>
      <w:r>
        <w:rPr>
          <w:rFonts w:hint="cs"/>
          <w:rtl/>
          <w:lang w:eastAsia="he-IL"/>
        </w:rPr>
        <w:t xml:space="preserve">ולכן יש חשיבות רבה למה שהמבקר עושה היום, במיוחד עקב </w:t>
      </w:r>
      <w:bookmarkStart w:id="2743" w:name="_ETM_Q1_9207526"/>
      <w:bookmarkEnd w:id="2743"/>
      <w:r>
        <w:rPr>
          <w:rFonts w:hint="cs"/>
          <w:rtl/>
          <w:lang w:eastAsia="he-IL"/>
        </w:rPr>
        <w:t xml:space="preserve">הזמן שחלף. את זה לא יכולנו לדעת אז, כשהמבקר </w:t>
      </w:r>
      <w:bookmarkStart w:id="2744" w:name="_ETM_Q1_9214564"/>
      <w:bookmarkEnd w:id="2744"/>
      <w:r>
        <w:rPr>
          <w:rFonts w:hint="cs"/>
          <w:rtl/>
          <w:lang w:eastAsia="he-IL"/>
        </w:rPr>
        <w:t xml:space="preserve">החליט להתחיל את הביקורת. עם הזמן, ככול שחולף הזמן, אני חושב שיש יותר הצדקה למה שהוא עשה ויש משמעות לזה </w:t>
      </w:r>
      <w:bookmarkStart w:id="2745" w:name="_ETM_Q1_9224504"/>
      <w:bookmarkEnd w:id="2745"/>
      <w:r>
        <w:rPr>
          <w:rFonts w:hint="cs"/>
          <w:rtl/>
          <w:lang w:eastAsia="he-IL"/>
        </w:rPr>
        <w:t xml:space="preserve">שאנשים מתחלפים, הזיכרון של האנשים, מאבדים את הזיכרון. לפעמים הזיכרון </w:t>
      </w:r>
      <w:bookmarkStart w:id="2746" w:name="_ETM_Q1_9228095"/>
      <w:bookmarkEnd w:id="2746"/>
      <w:r>
        <w:rPr>
          <w:rFonts w:hint="cs"/>
          <w:rtl/>
          <w:lang w:eastAsia="he-IL"/>
        </w:rPr>
        <w:t xml:space="preserve">גם מתעתע ואנשים מחברים כל מיני דברים שלא היו. גם </w:t>
      </w:r>
      <w:bookmarkStart w:id="2747" w:name="_ETM_Q1_9235013"/>
      <w:bookmarkEnd w:id="2747"/>
      <w:r>
        <w:rPr>
          <w:rFonts w:hint="cs"/>
          <w:rtl/>
          <w:lang w:eastAsia="he-IL"/>
        </w:rPr>
        <w:t>העניין של איסוף המסמכים הוא דבר חשוב מאוד, אי אפש</w:t>
      </w:r>
      <w:bookmarkStart w:id="2748" w:name="_ETM_Q1_9233957"/>
      <w:bookmarkEnd w:id="2748"/>
      <w:r>
        <w:rPr>
          <w:rFonts w:hint="cs"/>
          <w:rtl/>
          <w:lang w:eastAsia="he-IL"/>
        </w:rPr>
        <w:t xml:space="preserve">ר לדעת איפה דברים ייעלמו, גם עדויות וגם מסמכים. לכן </w:t>
      </w:r>
      <w:bookmarkStart w:id="2749" w:name="_ETM_Q1_9241520"/>
      <w:bookmarkEnd w:id="2749"/>
      <w:r>
        <w:rPr>
          <w:rFonts w:hint="cs"/>
          <w:rtl/>
          <w:lang w:eastAsia="he-IL"/>
        </w:rPr>
        <w:t xml:space="preserve">יש חשיבות לדבר הזה. </w:t>
      </w:r>
    </w:p>
    <w:p w:rsidR="00292244" w:rsidRDefault="00292244" w:rsidP="00292244">
      <w:pPr>
        <w:rPr>
          <w:rtl/>
          <w:lang w:eastAsia="he-IL"/>
        </w:rPr>
      </w:pPr>
    </w:p>
    <w:p w:rsidR="00292244" w:rsidRDefault="00292244" w:rsidP="00ED4286">
      <w:pPr>
        <w:pStyle w:val="a5"/>
        <w:rPr>
          <w:rtl/>
        </w:rPr>
      </w:pPr>
      <w:bookmarkStart w:id="2750" w:name="ET_speaker_5300_260"/>
      <w:r w:rsidRPr="00ED4286">
        <w:rPr>
          <w:rStyle w:val="TagStyle"/>
          <w:rtl/>
        </w:rPr>
        <w:t xml:space="preserve"> &lt;&lt; דובר &gt;&gt;</w:t>
      </w:r>
      <w:r w:rsidRPr="00292244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292244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0"/>
    </w:p>
    <w:p w:rsidR="00292244" w:rsidRDefault="00292244" w:rsidP="00292244">
      <w:pPr>
        <w:pStyle w:val="KeepWithNext"/>
        <w:rPr>
          <w:rtl/>
          <w:lang w:eastAsia="he-IL"/>
        </w:rPr>
      </w:pPr>
    </w:p>
    <w:p w:rsidR="00292244" w:rsidRDefault="00292244" w:rsidP="002922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להתייחס לטענה </w:t>
      </w:r>
      <w:r w:rsidR="008218EE">
        <w:rPr>
          <w:rFonts w:hint="cs"/>
          <w:rtl/>
          <w:lang w:eastAsia="he-IL"/>
        </w:rPr>
        <w:t xml:space="preserve">שלי </w:t>
      </w:r>
      <w:bookmarkStart w:id="2751" w:name="_ETM_Q1_9245810"/>
      <w:bookmarkEnd w:id="2751"/>
      <w:r w:rsidR="008218EE">
        <w:rPr>
          <w:rFonts w:hint="cs"/>
          <w:rtl/>
          <w:lang w:eastAsia="he-IL"/>
        </w:rPr>
        <w:t xml:space="preserve">לנושא של הפומביות של הדיון – על הכתיבה של </w:t>
      </w:r>
      <w:bookmarkStart w:id="2752" w:name="_ETM_Q1_9247131"/>
      <w:bookmarkEnd w:id="2752"/>
      <w:r w:rsidR="008218EE">
        <w:rPr>
          <w:rFonts w:hint="cs"/>
          <w:rtl/>
          <w:lang w:eastAsia="he-IL"/>
        </w:rPr>
        <w:t>הדוחות שאתם כותבים ועל הוועדה החסויה וההחלטה של חברי כנסת  מה לפרסם?</w:t>
      </w:r>
    </w:p>
    <w:p w:rsidR="008218EE" w:rsidRDefault="008218EE" w:rsidP="008218EE">
      <w:pPr>
        <w:rPr>
          <w:rtl/>
          <w:lang w:eastAsia="he-IL"/>
        </w:rPr>
      </w:pPr>
      <w:bookmarkStart w:id="2753" w:name="_ETM_Q1_9256688"/>
      <w:bookmarkStart w:id="2754" w:name="_ETM_Q1_9256769"/>
      <w:bookmarkEnd w:id="2753"/>
      <w:bookmarkEnd w:id="2754"/>
    </w:p>
    <w:p w:rsidR="008218EE" w:rsidRDefault="008218EE" w:rsidP="00ED4286">
      <w:pPr>
        <w:pStyle w:val="a5"/>
        <w:rPr>
          <w:rtl/>
        </w:rPr>
      </w:pPr>
      <w:bookmarkStart w:id="2755" w:name="ET_speaker_גלעד_קרן_261"/>
      <w:r w:rsidRPr="00ED4286">
        <w:rPr>
          <w:rStyle w:val="TagStyle"/>
          <w:rtl/>
        </w:rPr>
        <w:t xml:space="preserve"> &lt;&lt; דובר &gt;&gt;</w:t>
      </w:r>
      <w:r w:rsidRPr="008218EE">
        <w:rPr>
          <w:rStyle w:val="TagStyle"/>
          <w:rtl/>
        </w:rPr>
        <w:t xml:space="preserve"> </w:t>
      </w:r>
      <w:r>
        <w:rPr>
          <w:rtl/>
        </w:rPr>
        <w:t>גלעד קרן:</w:t>
      </w:r>
      <w:r w:rsidRPr="008218E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5"/>
    </w:p>
    <w:p w:rsidR="008218EE" w:rsidRDefault="008218EE" w:rsidP="008218EE">
      <w:pPr>
        <w:pStyle w:val="KeepWithNext"/>
        <w:rPr>
          <w:rtl/>
          <w:lang w:eastAsia="he-IL"/>
        </w:rPr>
      </w:pPr>
    </w:p>
    <w:p w:rsidR="008218EE" w:rsidRDefault="008218EE" w:rsidP="00821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פומביות הפרסום. </w:t>
      </w:r>
    </w:p>
    <w:p w:rsidR="008218EE" w:rsidRDefault="008218EE" w:rsidP="008218EE">
      <w:pPr>
        <w:rPr>
          <w:rtl/>
          <w:lang w:eastAsia="he-IL"/>
        </w:rPr>
      </w:pPr>
    </w:p>
    <w:p w:rsidR="008218EE" w:rsidRDefault="008218EE" w:rsidP="00ED4286">
      <w:pPr>
        <w:pStyle w:val="a5"/>
        <w:rPr>
          <w:rtl/>
        </w:rPr>
      </w:pPr>
      <w:bookmarkStart w:id="2756" w:name="ET_knessetmember_6156_263"/>
      <w:r w:rsidRPr="00ED4286">
        <w:rPr>
          <w:rStyle w:val="TagStyle"/>
          <w:rtl/>
        </w:rPr>
        <w:t xml:space="preserve"> &lt;&lt; דובר &gt;&gt;</w:t>
      </w:r>
      <w:r w:rsidRPr="008218EE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8218E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56"/>
    </w:p>
    <w:p w:rsidR="008218EE" w:rsidRDefault="008218EE" w:rsidP="008218EE">
      <w:pPr>
        <w:pStyle w:val="KeepWithNext"/>
        <w:rPr>
          <w:rtl/>
          <w:lang w:eastAsia="he-IL"/>
        </w:rPr>
      </w:pPr>
    </w:p>
    <w:p w:rsidR="008218EE" w:rsidRPr="008218EE" w:rsidRDefault="008218EE" w:rsidP="00821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פומביות הדיון, </w:t>
      </w:r>
      <w:bookmarkStart w:id="2757" w:name="_ETM_Q1_9264628"/>
      <w:bookmarkEnd w:id="2757"/>
      <w:r>
        <w:rPr>
          <w:rFonts w:hint="cs"/>
          <w:rtl/>
          <w:lang w:eastAsia="he-IL"/>
        </w:rPr>
        <w:t>לא רק הפרסום.</w:t>
      </w:r>
    </w:p>
    <w:p w:rsidR="008218EE" w:rsidRDefault="008218EE" w:rsidP="008218EE">
      <w:pPr>
        <w:rPr>
          <w:rtl/>
          <w:lang w:eastAsia="he-IL"/>
        </w:rPr>
      </w:pPr>
      <w:bookmarkStart w:id="2758" w:name="_ETM_Q1_9261314"/>
      <w:bookmarkStart w:id="2759" w:name="_ETM_Q1_9261396"/>
      <w:bookmarkEnd w:id="2758"/>
      <w:bookmarkEnd w:id="2759"/>
    </w:p>
    <w:p w:rsidR="008218EE" w:rsidRDefault="008218EE" w:rsidP="00ED4286">
      <w:pPr>
        <w:pStyle w:val="a5"/>
        <w:rPr>
          <w:rtl/>
        </w:rPr>
      </w:pPr>
      <w:bookmarkStart w:id="2760" w:name="ET_speaker_יואל_הדר_262"/>
      <w:r w:rsidRPr="00ED4286">
        <w:rPr>
          <w:rStyle w:val="TagStyle"/>
          <w:rtl/>
        </w:rPr>
        <w:t xml:space="preserve"> &lt;&lt; דובר &gt;&gt;</w:t>
      </w:r>
      <w:r w:rsidRPr="008218EE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8218E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60"/>
    </w:p>
    <w:p w:rsidR="008218EE" w:rsidRDefault="008218EE" w:rsidP="008218EE">
      <w:pPr>
        <w:pStyle w:val="KeepWithNext"/>
        <w:rPr>
          <w:rtl/>
          <w:lang w:eastAsia="he-IL"/>
        </w:rPr>
      </w:pPr>
    </w:p>
    <w:p w:rsidR="008218EE" w:rsidRDefault="008218EE" w:rsidP="008218EE">
      <w:pPr>
        <w:rPr>
          <w:rtl/>
          <w:lang w:eastAsia="he-IL"/>
        </w:rPr>
      </w:pPr>
      <w:r>
        <w:rPr>
          <w:rFonts w:hint="cs"/>
          <w:rtl/>
          <w:lang w:eastAsia="he-IL"/>
        </w:rPr>
        <w:t>פומביות הפרסום תלויה בוועדה. זה תלוי בכם, חברי הכנסת</w:t>
      </w:r>
      <w:bookmarkStart w:id="2761" w:name="_ETM_Q1_9270690"/>
      <w:bookmarkEnd w:id="2761"/>
      <w:r>
        <w:rPr>
          <w:rFonts w:hint="cs"/>
          <w:rtl/>
          <w:lang w:eastAsia="he-IL"/>
        </w:rPr>
        <w:t xml:space="preserve">. הדברים מועברים לכם ומבחינתנו אפשר לפרסם את </w:t>
      </w:r>
      <w:bookmarkStart w:id="2762" w:name="_ETM_Q1_9277489"/>
      <w:bookmarkEnd w:id="2762"/>
      <w:r>
        <w:rPr>
          <w:rFonts w:hint="cs"/>
          <w:rtl/>
          <w:lang w:eastAsia="he-IL"/>
        </w:rPr>
        <w:t>הכול. אנחנו מצביעים על דברים שלדעתנו אולי צריך לחסות משיקולים</w:t>
      </w:r>
      <w:bookmarkStart w:id="2763" w:name="_ETM_Q1_9282025"/>
      <w:bookmarkEnd w:id="2763"/>
      <w:r>
        <w:rPr>
          <w:rFonts w:hint="cs"/>
          <w:rtl/>
          <w:lang w:eastAsia="he-IL"/>
        </w:rPr>
        <w:t xml:space="preserve"> של ביטחון המדינה או יחסי חוץ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 אנחנו  מדברים על ביטחון המדינה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ולא </w:t>
      </w:r>
      <w:bookmarkStart w:id="2764" w:name="_ETM_Q1_9289127"/>
      <w:bookmarkEnd w:id="2764"/>
      <w:r>
        <w:rPr>
          <w:rFonts w:hint="cs"/>
          <w:rtl/>
          <w:lang w:eastAsia="he-IL"/>
        </w:rPr>
        <w:t>דברים אחרים</w:t>
      </w:r>
      <w:bookmarkStart w:id="2765" w:name="_ETM_Q1_9290546"/>
      <w:bookmarkStart w:id="2766" w:name="_ETM_Q1_9290666"/>
      <w:bookmarkEnd w:id="2765"/>
      <w:bookmarkEnd w:id="2766"/>
      <w:r>
        <w:rPr>
          <w:rFonts w:hint="cs"/>
          <w:rtl/>
          <w:lang w:eastAsia="he-IL"/>
        </w:rPr>
        <w:t>, ודברים אחרים זה שיקול דעת שלכם,</w:t>
      </w:r>
      <w:bookmarkStart w:id="2767" w:name="_ETM_Q1_9291967"/>
      <w:bookmarkEnd w:id="2767"/>
      <w:r>
        <w:rPr>
          <w:rFonts w:hint="cs"/>
          <w:rtl/>
          <w:lang w:eastAsia="he-IL"/>
        </w:rPr>
        <w:t xml:space="preserve"> של נבחרי הציבור.</w:t>
      </w:r>
    </w:p>
    <w:p w:rsidR="008218EE" w:rsidRDefault="008218EE" w:rsidP="008218EE">
      <w:pPr>
        <w:rPr>
          <w:rtl/>
          <w:lang w:eastAsia="he-IL"/>
        </w:rPr>
      </w:pPr>
    </w:p>
    <w:p w:rsidR="008218EE" w:rsidRDefault="008218EE" w:rsidP="008218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פומביות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בוועדת חקירה יש פומביות </w:t>
      </w:r>
      <w:bookmarkStart w:id="2768" w:name="_ETM_Q1_9295894"/>
      <w:bookmarkEnd w:id="2768"/>
      <w:r>
        <w:rPr>
          <w:rFonts w:hint="cs"/>
          <w:rtl/>
          <w:lang w:eastAsia="he-IL"/>
        </w:rPr>
        <w:t xml:space="preserve">דיון אינהרנטית, אבל יש שם גם דברים שיכולים להיות </w:t>
      </w:r>
      <w:bookmarkStart w:id="2769" w:name="_ETM_Q1_9300929"/>
      <w:bookmarkEnd w:id="2769"/>
      <w:r>
        <w:rPr>
          <w:rFonts w:hint="cs"/>
          <w:rtl/>
          <w:lang w:eastAsia="he-IL"/>
        </w:rPr>
        <w:t>חסויים, תלוי במה עולה. אצל מבקר המדינה זה לא אינהרנטי</w:t>
      </w:r>
      <w:bookmarkStart w:id="2770" w:name="_ETM_Q1_9304845"/>
      <w:bookmarkEnd w:id="2770"/>
      <w:r>
        <w:rPr>
          <w:rFonts w:hint="cs"/>
          <w:rtl/>
          <w:lang w:eastAsia="he-IL"/>
        </w:rPr>
        <w:t xml:space="preserve">, אפשר היה לעשות, אבל במשך השנים השתרש שאין פומביות הדיון. לטעמי אפשר היה לעשות גם אצלנו, אבל זה לא </w:t>
      </w:r>
      <w:bookmarkStart w:id="2771" w:name="_ETM_Q1_9314696"/>
      <w:bookmarkEnd w:id="2771"/>
      <w:r>
        <w:rPr>
          <w:rFonts w:hint="cs"/>
          <w:rtl/>
          <w:lang w:eastAsia="he-IL"/>
        </w:rPr>
        <w:t xml:space="preserve">השתרש. </w:t>
      </w:r>
    </w:p>
    <w:p w:rsidR="008218EE" w:rsidRDefault="008218EE" w:rsidP="008218EE">
      <w:pPr>
        <w:rPr>
          <w:rtl/>
          <w:lang w:eastAsia="he-IL"/>
        </w:rPr>
      </w:pPr>
      <w:bookmarkStart w:id="2772" w:name="_ETM_Q1_9314585"/>
      <w:bookmarkStart w:id="2773" w:name="_ETM_Q1_9314639"/>
      <w:bookmarkStart w:id="2774" w:name="_ETM_Q1_9317002"/>
      <w:bookmarkEnd w:id="2772"/>
      <w:bookmarkEnd w:id="2773"/>
      <w:bookmarkEnd w:id="2774"/>
    </w:p>
    <w:p w:rsidR="008218EE" w:rsidRDefault="008218EE" w:rsidP="00ED4286">
      <w:pPr>
        <w:pStyle w:val="a5"/>
        <w:rPr>
          <w:rtl/>
        </w:rPr>
      </w:pPr>
      <w:bookmarkStart w:id="2775" w:name="ET_speaker_5300_264"/>
      <w:r w:rsidRPr="00ED4286">
        <w:rPr>
          <w:rStyle w:val="TagStyle"/>
          <w:rtl/>
        </w:rPr>
        <w:t xml:space="preserve"> &lt;&lt; דובר &gt;&gt;</w:t>
      </w:r>
      <w:r w:rsidRPr="008218EE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8218E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5"/>
    </w:p>
    <w:p w:rsidR="008218EE" w:rsidRDefault="008218EE" w:rsidP="008218EE">
      <w:pPr>
        <w:pStyle w:val="KeepWithNext"/>
        <w:rPr>
          <w:rtl/>
          <w:lang w:eastAsia="he-IL"/>
        </w:rPr>
      </w:pPr>
    </w:p>
    <w:p w:rsidR="008218EE" w:rsidRDefault="008218EE" w:rsidP="008218EE">
      <w:pPr>
        <w:rPr>
          <w:rtl/>
          <w:lang w:eastAsia="he-IL"/>
        </w:rPr>
      </w:pPr>
      <w:bookmarkStart w:id="2776" w:name="_ETM_Q1_9317518"/>
      <w:bookmarkStart w:id="2777" w:name="_ETM_Q1_9317571"/>
      <w:bookmarkEnd w:id="2776"/>
      <w:bookmarkEnd w:id="2777"/>
      <w:r>
        <w:rPr>
          <w:rFonts w:hint="cs"/>
          <w:rtl/>
          <w:lang w:eastAsia="he-IL"/>
        </w:rPr>
        <w:t xml:space="preserve">אז אולי תחשבו </w:t>
      </w:r>
      <w:bookmarkStart w:id="2778" w:name="_ETM_Q1_9320025"/>
      <w:bookmarkEnd w:id="2778"/>
      <w:r>
        <w:rPr>
          <w:rFonts w:hint="cs"/>
          <w:rtl/>
          <w:lang w:eastAsia="he-IL"/>
        </w:rPr>
        <w:t>על זה.</w:t>
      </w:r>
    </w:p>
    <w:p w:rsidR="008218EE" w:rsidRDefault="008218EE" w:rsidP="008218EE">
      <w:pPr>
        <w:rPr>
          <w:rtl/>
          <w:lang w:eastAsia="he-IL"/>
        </w:rPr>
      </w:pPr>
    </w:p>
    <w:p w:rsidR="008218EE" w:rsidRDefault="008218EE" w:rsidP="00ED4286">
      <w:pPr>
        <w:pStyle w:val="a5"/>
        <w:rPr>
          <w:rtl/>
        </w:rPr>
      </w:pPr>
      <w:bookmarkStart w:id="2779" w:name="ET_speaker_יואל_הדר_265"/>
      <w:r w:rsidRPr="00ED4286">
        <w:rPr>
          <w:rStyle w:val="TagStyle"/>
          <w:rtl/>
        </w:rPr>
        <w:t xml:space="preserve"> &lt;&lt; דובר &gt;&gt;</w:t>
      </w:r>
      <w:r w:rsidRPr="008218EE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8218E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9"/>
    </w:p>
    <w:p w:rsidR="008218EE" w:rsidRDefault="008218EE" w:rsidP="008218EE">
      <w:pPr>
        <w:pStyle w:val="KeepWithNext"/>
        <w:rPr>
          <w:rtl/>
          <w:lang w:eastAsia="he-IL"/>
        </w:rPr>
      </w:pPr>
    </w:p>
    <w:p w:rsidR="008218EE" w:rsidRDefault="008218EE" w:rsidP="008218EE">
      <w:pPr>
        <w:rPr>
          <w:rtl/>
          <w:lang w:eastAsia="he-IL"/>
        </w:rPr>
      </w:pPr>
      <w:bookmarkStart w:id="2780" w:name="_ETM_Q1_9314777"/>
      <w:bookmarkStart w:id="2781" w:name="_ETM_Q1_9314834"/>
      <w:bookmarkEnd w:id="2780"/>
      <w:bookmarkEnd w:id="2781"/>
      <w:r>
        <w:rPr>
          <w:rFonts w:hint="cs"/>
          <w:rtl/>
          <w:lang w:eastAsia="he-IL"/>
        </w:rPr>
        <w:t xml:space="preserve">זה מאוחר מדיי, התחלנו כבר. </w:t>
      </w:r>
      <w:bookmarkStart w:id="2782" w:name="_ETM_Q1_9322230"/>
      <w:bookmarkEnd w:id="2782"/>
      <w:r>
        <w:rPr>
          <w:rFonts w:hint="cs"/>
          <w:rtl/>
          <w:lang w:eastAsia="he-IL"/>
        </w:rPr>
        <w:t xml:space="preserve"> זה לא קבוע בחוק אצלנו, אבל </w:t>
      </w:r>
      <w:bookmarkStart w:id="2783" w:name="_ETM_Q1_9329463"/>
      <w:bookmarkEnd w:id="2783"/>
      <w:r>
        <w:rPr>
          <w:rFonts w:hint="cs"/>
          <w:rtl/>
          <w:lang w:eastAsia="he-IL"/>
        </w:rPr>
        <w:t xml:space="preserve">כפי שאתם בעצמכם אומרים, אתם סבורים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זה נאמר על-ידי רוב האנשים שיושבים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שצריכה לקום </w:t>
      </w:r>
      <w:bookmarkStart w:id="2784" w:name="_ETM_Q1_9332636"/>
      <w:bookmarkEnd w:id="2784"/>
      <w:r>
        <w:rPr>
          <w:rFonts w:hint="cs"/>
          <w:rtl/>
          <w:lang w:eastAsia="he-IL"/>
        </w:rPr>
        <w:t>ועדת חקירה ממלכתית. אם הייתם עושים דבר כזה, הייתם אומרים</w:t>
      </w:r>
      <w:bookmarkStart w:id="2785" w:name="_ETM_Q1_9337056"/>
      <w:bookmarkEnd w:id="2785"/>
      <w:r>
        <w:rPr>
          <w:rFonts w:hint="cs"/>
          <w:rtl/>
          <w:lang w:eastAsia="he-IL"/>
        </w:rPr>
        <w:t xml:space="preserve">: אתם מחליפים את ועדת החקירה. לכן, אנחנו </w:t>
      </w:r>
      <w:bookmarkStart w:id="2786" w:name="_ETM_Q1_9339673"/>
      <w:bookmarkEnd w:id="2786"/>
      <w:r>
        <w:rPr>
          <w:rFonts w:hint="cs"/>
          <w:rtl/>
          <w:lang w:eastAsia="he-IL"/>
        </w:rPr>
        <w:t>לא מחליפים ועדת חקירה, אנחנו עושים את מה שיש לנו</w:t>
      </w:r>
      <w:bookmarkStart w:id="2787" w:name="_ETM_Q1_9344101"/>
      <w:bookmarkEnd w:id="2787"/>
      <w:r>
        <w:rPr>
          <w:rFonts w:hint="cs"/>
          <w:rtl/>
          <w:lang w:eastAsia="he-IL"/>
        </w:rPr>
        <w:t xml:space="preserve"> על פי חוק. אנחנו צריכים להיות א-פוליטיים. </w:t>
      </w:r>
      <w:bookmarkStart w:id="2788" w:name="_ETM_Q1_9348159"/>
      <w:bookmarkEnd w:id="2788"/>
    </w:p>
    <w:p w:rsidR="008218EE" w:rsidRDefault="008218EE" w:rsidP="008218EE">
      <w:pPr>
        <w:rPr>
          <w:rtl/>
          <w:lang w:eastAsia="he-IL"/>
        </w:rPr>
      </w:pPr>
      <w:bookmarkStart w:id="2789" w:name="_ETM_Q1_9348275"/>
      <w:bookmarkEnd w:id="2789"/>
    </w:p>
    <w:p w:rsidR="008218EE" w:rsidRDefault="008218EE" w:rsidP="00ED4286">
      <w:pPr>
        <w:pStyle w:val="af8"/>
        <w:rPr>
          <w:rtl/>
        </w:rPr>
      </w:pPr>
      <w:bookmarkStart w:id="2790" w:name="ET_yor_5084_266"/>
      <w:r w:rsidRPr="00ED4286">
        <w:rPr>
          <w:rStyle w:val="TagStyle"/>
          <w:rtl/>
        </w:rPr>
        <w:t xml:space="preserve"> &lt;&lt; יור &gt;&gt;</w:t>
      </w:r>
      <w:r w:rsidRPr="008218E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8218E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90"/>
    </w:p>
    <w:p w:rsidR="008218EE" w:rsidRDefault="008218EE" w:rsidP="008218EE">
      <w:pPr>
        <w:pStyle w:val="KeepWithNext"/>
        <w:rPr>
          <w:rtl/>
          <w:lang w:eastAsia="he-IL"/>
        </w:rPr>
      </w:pPr>
    </w:p>
    <w:p w:rsidR="008218EE" w:rsidRDefault="008218EE" w:rsidP="008218EE">
      <w:pPr>
        <w:rPr>
          <w:rtl/>
          <w:lang w:eastAsia="he-IL"/>
        </w:rPr>
      </w:pPr>
      <w:bookmarkStart w:id="2791" w:name="_ETM_Q1_9350104"/>
      <w:bookmarkEnd w:id="2791"/>
      <w:r>
        <w:rPr>
          <w:rFonts w:hint="cs"/>
          <w:rtl/>
          <w:lang w:eastAsia="he-IL"/>
        </w:rPr>
        <w:t>אני רוצה לדחוף</w:t>
      </w:r>
      <w:bookmarkStart w:id="2792" w:name="_ETM_Q1_9347608"/>
      <w:bookmarkEnd w:id="2792"/>
      <w:r>
        <w:rPr>
          <w:rFonts w:hint="cs"/>
          <w:rtl/>
          <w:lang w:eastAsia="he-IL"/>
        </w:rPr>
        <w:t xml:space="preserve"> כאן שאלה בכובע הקודם שלי. מה עם האפשרות לזיהום החקירה? כי אנחנו </w:t>
      </w:r>
      <w:r w:rsidR="002E5578">
        <w:rPr>
          <w:rFonts w:hint="cs"/>
          <w:rtl/>
          <w:lang w:eastAsia="he-IL"/>
        </w:rPr>
        <w:t xml:space="preserve">מתגלגלים, אנשים מעגלים פינות, אנשים מתאימים. יש סכנה </w:t>
      </w:r>
      <w:proofErr w:type="spellStart"/>
      <w:r w:rsidR="002E5578">
        <w:rPr>
          <w:rFonts w:hint="cs"/>
          <w:rtl/>
          <w:lang w:eastAsia="he-IL"/>
        </w:rPr>
        <w:t>אמיתית</w:t>
      </w:r>
      <w:proofErr w:type="spellEnd"/>
      <w:r w:rsidR="002E5578">
        <w:rPr>
          <w:rFonts w:hint="cs"/>
          <w:rtl/>
          <w:lang w:eastAsia="he-IL"/>
        </w:rPr>
        <w:t xml:space="preserve"> שהחקירה תזוהם. </w:t>
      </w:r>
    </w:p>
    <w:p w:rsidR="002E5578" w:rsidRDefault="002E5578" w:rsidP="008218EE">
      <w:pPr>
        <w:rPr>
          <w:rtl/>
          <w:lang w:eastAsia="he-IL"/>
        </w:rPr>
      </w:pPr>
      <w:bookmarkStart w:id="2793" w:name="_ETM_Q1_9368926"/>
      <w:bookmarkStart w:id="2794" w:name="_ETM_Q1_9369019"/>
      <w:bookmarkEnd w:id="2793"/>
      <w:bookmarkEnd w:id="2794"/>
    </w:p>
    <w:p w:rsidR="002E5578" w:rsidRDefault="002E5578" w:rsidP="00ED4286">
      <w:pPr>
        <w:pStyle w:val="a5"/>
        <w:rPr>
          <w:rtl/>
        </w:rPr>
      </w:pPr>
      <w:bookmarkStart w:id="2795" w:name="ET_speaker_יואל_הדר_267"/>
      <w:r w:rsidRPr="00ED4286">
        <w:rPr>
          <w:rStyle w:val="TagStyle"/>
          <w:rtl/>
        </w:rPr>
        <w:t xml:space="preserve"> &lt;&lt; דובר &gt;&gt;</w:t>
      </w:r>
      <w:r w:rsidRPr="002E5578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2E557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95"/>
    </w:p>
    <w:p w:rsidR="002E5578" w:rsidRDefault="002E5578" w:rsidP="002E5578">
      <w:pPr>
        <w:pStyle w:val="KeepWithNext"/>
        <w:rPr>
          <w:rtl/>
          <w:lang w:eastAsia="he-IL"/>
        </w:rPr>
      </w:pPr>
    </w:p>
    <w:p w:rsidR="002E5578" w:rsidRDefault="002E5578" w:rsidP="002E5578">
      <w:pPr>
        <w:rPr>
          <w:rtl/>
          <w:lang w:eastAsia="he-IL"/>
        </w:rPr>
      </w:pPr>
      <w:bookmarkStart w:id="2796" w:name="_ETM_Q1_9365711"/>
      <w:bookmarkEnd w:id="2796"/>
      <w:r>
        <w:rPr>
          <w:rFonts w:hint="cs"/>
          <w:rtl/>
          <w:lang w:eastAsia="he-IL"/>
        </w:rPr>
        <w:t>א</w:t>
      </w:r>
      <w:bookmarkStart w:id="2797" w:name="_ETM_Q1_9365995"/>
      <w:bookmarkStart w:id="2798" w:name="_ETM_Q1_9366081"/>
      <w:bookmarkEnd w:id="2797"/>
      <w:bookmarkEnd w:id="2798"/>
      <w:r>
        <w:rPr>
          <w:rFonts w:hint="cs"/>
          <w:rtl/>
          <w:lang w:eastAsia="he-IL"/>
        </w:rPr>
        <w:t>דוני, לגבי הנושא של זיהום חקירה</w:t>
      </w:r>
      <w:bookmarkStart w:id="2799" w:name="_ETM_Q1_9370118"/>
      <w:bookmarkEnd w:id="279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ככול שחולף הזמן, אנשים יכולים לדבר עם מי שהם רוצים, זה בכלל לא קשור למבקר המדינה. לא מבקר המדינה יוצר את הזיהום. בזמן שחולף אנשים יכולים </w:t>
      </w:r>
      <w:bookmarkStart w:id="2800" w:name="_ETM_Q1_9378088"/>
      <w:bookmarkEnd w:id="2800"/>
      <w:r>
        <w:rPr>
          <w:rFonts w:hint="cs"/>
          <w:rtl/>
          <w:lang w:eastAsia="he-IL"/>
        </w:rPr>
        <w:t xml:space="preserve">לדבר אחד עם השני, לעשות כל מיני דברים. זה בכלל </w:t>
      </w:r>
      <w:bookmarkStart w:id="2801" w:name="_ETM_Q1_9382049"/>
      <w:bookmarkEnd w:id="2801"/>
      <w:r>
        <w:rPr>
          <w:rFonts w:hint="cs"/>
          <w:rtl/>
          <w:lang w:eastAsia="he-IL"/>
        </w:rPr>
        <w:t xml:space="preserve">לא קשור למבקר המדינה. </w:t>
      </w:r>
    </w:p>
    <w:p w:rsidR="002E5578" w:rsidRDefault="002E5578" w:rsidP="002E5578">
      <w:pPr>
        <w:rPr>
          <w:rtl/>
          <w:lang w:eastAsia="he-IL"/>
        </w:rPr>
      </w:pPr>
      <w:bookmarkStart w:id="2802" w:name="_ETM_Q1_9386161"/>
      <w:bookmarkStart w:id="2803" w:name="_ETM_Q1_9386238"/>
      <w:bookmarkStart w:id="2804" w:name="_ETM_Q1_9386337"/>
      <w:bookmarkEnd w:id="2802"/>
      <w:bookmarkEnd w:id="2803"/>
      <w:bookmarkEnd w:id="2804"/>
    </w:p>
    <w:p w:rsidR="002E5578" w:rsidRDefault="002E5578" w:rsidP="002E5578">
      <w:pPr>
        <w:rPr>
          <w:rtl/>
          <w:lang w:eastAsia="he-IL"/>
        </w:rPr>
      </w:pPr>
      <w:bookmarkStart w:id="2805" w:name="_ETM_Q1_9386433"/>
      <w:bookmarkEnd w:id="2805"/>
      <w:r>
        <w:rPr>
          <w:rFonts w:hint="cs"/>
          <w:rtl/>
          <w:lang w:eastAsia="he-IL"/>
        </w:rPr>
        <w:t xml:space="preserve">לחבר הכנסת קריב ולשאלה אם ראש הממשלה דיבר עם מבקר המדינה – אני לא הייתי </w:t>
      </w:r>
      <w:bookmarkStart w:id="2806" w:name="_ETM_Q1_9392943"/>
      <w:bookmarkEnd w:id="2806"/>
      <w:r>
        <w:rPr>
          <w:rFonts w:hint="cs"/>
          <w:rtl/>
          <w:lang w:eastAsia="he-IL"/>
        </w:rPr>
        <w:t xml:space="preserve">בדיונים, רק </w:t>
      </w:r>
      <w:bookmarkStart w:id="2807" w:name="_ETM_Q1_9396789"/>
      <w:bookmarkEnd w:id="2807"/>
      <w:r>
        <w:rPr>
          <w:rFonts w:hint="cs"/>
          <w:rtl/>
          <w:lang w:eastAsia="he-IL"/>
        </w:rPr>
        <w:t xml:space="preserve">נמסר לי, ואני סומך על מה שנאמר לי, </w:t>
      </w:r>
      <w:bookmarkStart w:id="2808" w:name="_ETM_Q1_9401562"/>
      <w:bookmarkEnd w:id="2808"/>
      <w:r>
        <w:rPr>
          <w:rFonts w:hint="cs"/>
          <w:rtl/>
          <w:lang w:eastAsia="he-IL"/>
        </w:rPr>
        <w:t xml:space="preserve">שמזכיר הממשלה הגיע בתחילת הביקורת  וביקש לדחות את זמן מועד הביקורת, </w:t>
      </w:r>
      <w:bookmarkStart w:id="2809" w:name="_ETM_Q1_9410165"/>
      <w:bookmarkEnd w:id="2809"/>
      <w:r>
        <w:rPr>
          <w:rFonts w:hint="cs"/>
          <w:rtl/>
          <w:lang w:eastAsia="he-IL"/>
        </w:rPr>
        <w:t xml:space="preserve">כפי שנעשה גם כן על-ידי גורמי צה"ל. המבקר </w:t>
      </w:r>
      <w:bookmarkStart w:id="2810" w:name="_ETM_Q1_9410769"/>
      <w:bookmarkEnd w:id="2810"/>
      <w:r>
        <w:rPr>
          <w:rFonts w:hint="cs"/>
          <w:rtl/>
          <w:lang w:eastAsia="he-IL"/>
        </w:rPr>
        <w:t xml:space="preserve">לא הסכים לגבי הגורם המדיני לדחות את הביקורת. ב-1 במאי </w:t>
      </w:r>
      <w:bookmarkStart w:id="2811" w:name="_ETM_Q1_9414538"/>
      <w:bookmarkEnd w:id="2811"/>
      <w:r>
        <w:rPr>
          <w:rFonts w:hint="cs"/>
          <w:rtl/>
          <w:lang w:eastAsia="he-IL"/>
        </w:rPr>
        <w:t xml:space="preserve">הוא הוציא מכתב הן לרמטכ"ל והן לראש הממשלה והודיע: אתם </w:t>
      </w:r>
      <w:bookmarkStart w:id="2812" w:name="_ETM_Q1_9419314"/>
      <w:bookmarkEnd w:id="2812"/>
      <w:r>
        <w:rPr>
          <w:rFonts w:hint="cs"/>
          <w:rtl/>
          <w:lang w:eastAsia="he-IL"/>
        </w:rPr>
        <w:t xml:space="preserve">מעכבים, אתם פוגעים בביקורת. אנחנו צריכים יותר שיתוף פעולה. זאת </w:t>
      </w:r>
      <w:bookmarkStart w:id="2813" w:name="_ETM_Q1_9423359"/>
      <w:bookmarkEnd w:id="2813"/>
      <w:r>
        <w:rPr>
          <w:rFonts w:hint="cs"/>
          <w:rtl/>
          <w:lang w:eastAsia="he-IL"/>
        </w:rPr>
        <w:t xml:space="preserve">אומרת, בעניין הזה פנינו גם לצבא וגם לגורם המדינה. </w:t>
      </w:r>
      <w:bookmarkStart w:id="2814" w:name="_ETM_Q1_9426860"/>
      <w:bookmarkEnd w:id="2814"/>
    </w:p>
    <w:p w:rsidR="002E5578" w:rsidRDefault="002E5578" w:rsidP="002E5578">
      <w:pPr>
        <w:ind w:firstLine="0"/>
        <w:rPr>
          <w:rtl/>
          <w:lang w:eastAsia="he-IL"/>
        </w:rPr>
      </w:pPr>
      <w:bookmarkStart w:id="2815" w:name="_ETM_Q1_9427132"/>
      <w:bookmarkStart w:id="2816" w:name="_ETM_Q1_9427222"/>
      <w:bookmarkStart w:id="2817" w:name="_ETM_Q1_9427307"/>
      <w:bookmarkStart w:id="2818" w:name="_ETM_Q1_9427392"/>
      <w:bookmarkStart w:id="2819" w:name="_ETM_Q1_9426481"/>
      <w:bookmarkEnd w:id="2815"/>
      <w:bookmarkEnd w:id="2816"/>
      <w:bookmarkEnd w:id="2817"/>
      <w:bookmarkEnd w:id="2818"/>
      <w:bookmarkEnd w:id="2819"/>
    </w:p>
    <w:p w:rsidR="002E5578" w:rsidRDefault="002E5578" w:rsidP="00ED4286">
      <w:pPr>
        <w:pStyle w:val="a5"/>
        <w:rPr>
          <w:rtl/>
        </w:rPr>
      </w:pPr>
      <w:bookmarkStart w:id="2820" w:name="ET_knessetmember_6156_268"/>
      <w:r w:rsidRPr="00ED4286">
        <w:rPr>
          <w:rStyle w:val="TagStyle"/>
          <w:rtl/>
        </w:rPr>
        <w:t xml:space="preserve"> &lt;&lt; דובר &gt;&gt;</w:t>
      </w:r>
      <w:r w:rsidRPr="002E557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E557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0"/>
    </w:p>
    <w:p w:rsidR="002E5578" w:rsidRDefault="002E5578" w:rsidP="002E5578">
      <w:pPr>
        <w:pStyle w:val="KeepWithNext"/>
        <w:rPr>
          <w:rtl/>
          <w:lang w:eastAsia="he-IL"/>
        </w:rPr>
      </w:pPr>
    </w:p>
    <w:p w:rsidR="002E5578" w:rsidRDefault="002E5578" w:rsidP="002E5578">
      <w:pPr>
        <w:rPr>
          <w:rtl/>
          <w:lang w:eastAsia="he-IL"/>
        </w:rPr>
      </w:pPr>
      <w:bookmarkStart w:id="2821" w:name="_ETM_Q1_9427030"/>
      <w:bookmarkStart w:id="2822" w:name="_ETM_Q1_9427086"/>
      <w:bookmarkEnd w:id="2821"/>
      <w:bookmarkEnd w:id="2822"/>
      <w:r>
        <w:rPr>
          <w:rFonts w:hint="cs"/>
          <w:rtl/>
          <w:lang w:eastAsia="he-IL"/>
        </w:rPr>
        <w:t>השאלה שלי הייתה אחרת.</w:t>
      </w:r>
    </w:p>
    <w:p w:rsidR="002E5578" w:rsidRDefault="002E5578" w:rsidP="002E5578">
      <w:pPr>
        <w:rPr>
          <w:rtl/>
          <w:lang w:eastAsia="he-IL"/>
        </w:rPr>
      </w:pPr>
    </w:p>
    <w:p w:rsidR="002E5578" w:rsidRDefault="002E5578" w:rsidP="00ED4286">
      <w:pPr>
        <w:pStyle w:val="a5"/>
        <w:rPr>
          <w:rtl/>
        </w:rPr>
      </w:pPr>
      <w:bookmarkStart w:id="2823" w:name="ET_speaker_יואל_הדר_269"/>
      <w:r w:rsidRPr="00ED4286">
        <w:rPr>
          <w:rStyle w:val="TagStyle"/>
          <w:rtl/>
        </w:rPr>
        <w:t xml:space="preserve"> &lt;&lt; דובר &gt;&gt;</w:t>
      </w:r>
      <w:r w:rsidRPr="002E5578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2E557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23"/>
    </w:p>
    <w:p w:rsidR="002E5578" w:rsidRDefault="002E5578" w:rsidP="002E5578">
      <w:pPr>
        <w:pStyle w:val="KeepWithNext"/>
        <w:rPr>
          <w:rtl/>
          <w:lang w:eastAsia="he-IL"/>
        </w:rPr>
      </w:pPr>
    </w:p>
    <w:p w:rsidR="002E5578" w:rsidRDefault="002E5578" w:rsidP="002E5578">
      <w:pPr>
        <w:rPr>
          <w:rtl/>
          <w:lang w:eastAsia="he-IL"/>
        </w:rPr>
      </w:pPr>
      <w:bookmarkStart w:id="2824" w:name="_ETM_Q1_9435290"/>
      <w:bookmarkEnd w:id="2824"/>
      <w:r>
        <w:rPr>
          <w:rFonts w:hint="cs"/>
          <w:rtl/>
          <w:lang w:eastAsia="he-IL"/>
        </w:rPr>
        <w:t xml:space="preserve">אני מעיד על המבקר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לטעמי, </w:t>
      </w:r>
      <w:bookmarkStart w:id="2825" w:name="_ETM_Q1_9438807"/>
      <w:bookmarkEnd w:id="2825"/>
      <w:r>
        <w:rPr>
          <w:rFonts w:hint="cs"/>
          <w:rtl/>
          <w:lang w:eastAsia="he-IL"/>
        </w:rPr>
        <w:t xml:space="preserve">בכל אופן לדעתי, שבכל התהליך הזה היינו, ואנחנו מנסים להיות כל הזמן א-פוליטיים. יש הרבה מאוד אנשים אצלנו, גורמי מקצוע, וזה לא רק המבקר כפי שנטען פה. יש הרבה גורמי מקצוע אצלנו והרבה אנשים </w:t>
      </w:r>
      <w:bookmarkStart w:id="2826" w:name="_ETM_Q1_9449866"/>
      <w:bookmarkEnd w:id="2826"/>
      <w:r>
        <w:rPr>
          <w:rFonts w:hint="cs"/>
          <w:rtl/>
          <w:lang w:eastAsia="he-IL"/>
        </w:rPr>
        <w:t xml:space="preserve">שיש להם גם דעות אישיות בתוך הדבר הזה. אי אפשר </w:t>
      </w:r>
      <w:bookmarkStart w:id="2827" w:name="_ETM_Q1_9451478"/>
      <w:bookmarkEnd w:id="2827"/>
      <w:r>
        <w:rPr>
          <w:rFonts w:hint="cs"/>
          <w:rtl/>
          <w:lang w:eastAsia="he-IL"/>
        </w:rPr>
        <w:t xml:space="preserve">שיסתירו דברים, זה לא עובד בצורה כזאת, במיוחד בגוף </w:t>
      </w:r>
      <w:bookmarkStart w:id="2828" w:name="_ETM_Q1_9459179"/>
      <w:bookmarkEnd w:id="2828"/>
      <w:r>
        <w:rPr>
          <w:rFonts w:hint="cs"/>
          <w:rtl/>
          <w:lang w:eastAsia="he-IL"/>
        </w:rPr>
        <w:t xml:space="preserve">כזה גדול שיש בו הרבה גורמים מקצועיים </w:t>
      </w:r>
      <w:bookmarkStart w:id="2829" w:name="_ETM_Q1_9460334"/>
      <w:bookmarkEnd w:id="2829"/>
      <w:r>
        <w:rPr>
          <w:rFonts w:hint="cs"/>
          <w:rtl/>
          <w:lang w:eastAsia="he-IL"/>
        </w:rPr>
        <w:t>שמטפלים בכל מיני דברים. לכן, גם אם נאמר פה איז</w:t>
      </w:r>
      <w:bookmarkStart w:id="2830" w:name="_ETM_Q1_9464790"/>
      <w:bookmarkEnd w:id="2830"/>
      <w:r>
        <w:rPr>
          <w:rFonts w:hint="cs"/>
          <w:rtl/>
          <w:lang w:eastAsia="he-IL"/>
        </w:rPr>
        <w:t xml:space="preserve">שהו רמז מסוים לכך שיש מישהו אחד שקובע, זה </w:t>
      </w:r>
      <w:bookmarkStart w:id="2831" w:name="_ETM_Q1_9470313"/>
      <w:bookmarkEnd w:id="2831"/>
      <w:r>
        <w:rPr>
          <w:rFonts w:hint="cs"/>
          <w:rtl/>
          <w:lang w:eastAsia="he-IL"/>
        </w:rPr>
        <w:t>לא עובד בצורה כזאת.</w:t>
      </w:r>
    </w:p>
    <w:p w:rsidR="002E5578" w:rsidRDefault="002E5578" w:rsidP="002E5578">
      <w:pPr>
        <w:rPr>
          <w:rtl/>
          <w:lang w:eastAsia="he-IL"/>
        </w:rPr>
      </w:pPr>
      <w:bookmarkStart w:id="2832" w:name="_ETM_Q1_9466908"/>
      <w:bookmarkStart w:id="2833" w:name="_ETM_Q1_9466999"/>
      <w:bookmarkStart w:id="2834" w:name="_ETM_Q1_9469133"/>
      <w:bookmarkEnd w:id="2832"/>
      <w:bookmarkEnd w:id="2833"/>
      <w:bookmarkEnd w:id="2834"/>
    </w:p>
    <w:p w:rsidR="002E5578" w:rsidRDefault="002E5578" w:rsidP="00ED4286">
      <w:pPr>
        <w:pStyle w:val="a5"/>
        <w:rPr>
          <w:rtl/>
        </w:rPr>
      </w:pPr>
      <w:bookmarkStart w:id="2835" w:name="ET_knessetmember_6156_270"/>
      <w:r w:rsidRPr="00ED4286">
        <w:rPr>
          <w:rStyle w:val="TagStyle"/>
          <w:rtl/>
        </w:rPr>
        <w:t xml:space="preserve"> &lt;&lt; דובר &gt;&gt;</w:t>
      </w:r>
      <w:r w:rsidRPr="002E5578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2E5578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35"/>
    </w:p>
    <w:p w:rsidR="002E5578" w:rsidRDefault="002E5578" w:rsidP="002E5578">
      <w:pPr>
        <w:pStyle w:val="KeepWithNext"/>
        <w:rPr>
          <w:rtl/>
          <w:lang w:eastAsia="he-IL"/>
        </w:rPr>
      </w:pPr>
    </w:p>
    <w:p w:rsidR="002E5578" w:rsidRDefault="002E5578" w:rsidP="002E5578">
      <w:pPr>
        <w:rPr>
          <w:rtl/>
          <w:lang w:eastAsia="he-IL"/>
        </w:rPr>
      </w:pPr>
      <w:bookmarkStart w:id="2836" w:name="_ETM_Q1_9469684"/>
      <w:bookmarkStart w:id="2837" w:name="_ETM_Q1_9469744"/>
      <w:bookmarkEnd w:id="2836"/>
      <w:bookmarkEnd w:id="2837"/>
      <w:r>
        <w:rPr>
          <w:rFonts w:hint="cs"/>
          <w:rtl/>
          <w:lang w:eastAsia="he-IL"/>
        </w:rPr>
        <w:t xml:space="preserve">אדוני, אבל לא זו הייתה השאלה. אני </w:t>
      </w:r>
      <w:bookmarkStart w:id="2838" w:name="_ETM_Q1_9469426"/>
      <w:bookmarkEnd w:id="2838"/>
      <w:r>
        <w:rPr>
          <w:rFonts w:hint="cs"/>
          <w:rtl/>
          <w:lang w:eastAsia="he-IL"/>
        </w:rPr>
        <w:t>חס וחלילה לא מטיל דופי בעובדי מבקר המדינה, אני חושב שהם אנשים מקצועיים וממלאים תפקיד חשוב בעבור כולנו. השאלה הייתה</w:t>
      </w:r>
      <w:bookmarkStart w:id="2839" w:name="_ETM_Q1_9478358"/>
      <w:bookmarkEnd w:id="2839"/>
      <w:r>
        <w:rPr>
          <w:rFonts w:hint="cs"/>
          <w:rtl/>
          <w:lang w:eastAsia="he-IL"/>
        </w:rPr>
        <w:t xml:space="preserve"> אחרת: אם בסופו של דבר אנחנו יודעים, כתוצאה מהעתירה ומההתדיינות, </w:t>
      </w:r>
      <w:bookmarkStart w:id="2840" w:name="_ETM_Q1_9489194"/>
      <w:bookmarkEnd w:id="2840"/>
      <w:r>
        <w:rPr>
          <w:rFonts w:hint="cs"/>
          <w:rtl/>
          <w:lang w:eastAsia="he-IL"/>
        </w:rPr>
        <w:t xml:space="preserve">מה היה תהליך ההתדיינות בין הצבא לבין מבקר המדינה לגבי </w:t>
      </w:r>
      <w:bookmarkStart w:id="2841" w:name="_ETM_Q1_9491363"/>
      <w:bookmarkEnd w:id="2841"/>
      <w:r>
        <w:rPr>
          <w:rFonts w:hint="cs"/>
          <w:rtl/>
          <w:lang w:eastAsia="he-IL"/>
        </w:rPr>
        <w:t>גבולות הביקורת.</w:t>
      </w:r>
      <w:r w:rsidR="000F77BD">
        <w:rPr>
          <w:rFonts w:hint="cs"/>
          <w:rtl/>
          <w:lang w:eastAsia="he-IL"/>
        </w:rPr>
        <w:t xml:space="preserve"> היה פה תהליך שהציבור היה חשוף אליו. אני </w:t>
      </w:r>
      <w:bookmarkStart w:id="2842" w:name="_ETM_Q1_9497405"/>
      <w:bookmarkEnd w:id="2842"/>
      <w:r w:rsidR="000F77BD">
        <w:rPr>
          <w:rFonts w:hint="cs"/>
          <w:rtl/>
          <w:lang w:eastAsia="he-IL"/>
        </w:rPr>
        <w:t xml:space="preserve">שאלתי וביקשתי התייחסות, ואם אין בידיך את המידע, אני מבקש שהנושא ייבדק ותוחזר תשובה לוועדה. אני מבקש לדעת מה </w:t>
      </w:r>
      <w:bookmarkStart w:id="2843" w:name="_ETM_Q1_9505610"/>
      <w:bookmarkEnd w:id="2843"/>
      <w:r w:rsidR="000F77BD">
        <w:rPr>
          <w:rFonts w:hint="cs"/>
          <w:rtl/>
          <w:lang w:eastAsia="he-IL"/>
        </w:rPr>
        <w:t xml:space="preserve">היה התהליך המקביל למול הדרג המדיני. כמובן שלא האשמתי את </w:t>
      </w:r>
      <w:bookmarkStart w:id="2844" w:name="_ETM_Q1_9514038"/>
      <w:bookmarkEnd w:id="2844"/>
      <w:r w:rsidR="000F77BD">
        <w:rPr>
          <w:rFonts w:hint="cs"/>
          <w:rtl/>
          <w:lang w:eastAsia="he-IL"/>
        </w:rPr>
        <w:t xml:space="preserve">זה שעיגלתם פינות למול הדרג המדיני, אבל אני יודע מה </w:t>
      </w:r>
      <w:bookmarkStart w:id="2845" w:name="_ETM_Q1_9515739"/>
      <w:bookmarkEnd w:id="2845"/>
      <w:r w:rsidR="000F77BD">
        <w:rPr>
          <w:rFonts w:hint="cs"/>
          <w:rtl/>
          <w:lang w:eastAsia="he-IL"/>
        </w:rPr>
        <w:t xml:space="preserve">היה התהליך למול הצבא ואני רוצה לדעת מה היה התהליך </w:t>
      </w:r>
      <w:bookmarkStart w:id="2846" w:name="_ETM_Q1_9521902"/>
      <w:bookmarkEnd w:id="2846"/>
      <w:r w:rsidR="000F77BD">
        <w:rPr>
          <w:rFonts w:hint="cs"/>
          <w:rtl/>
          <w:lang w:eastAsia="he-IL"/>
        </w:rPr>
        <w:t>למול הדרג המדיני.</w:t>
      </w:r>
    </w:p>
    <w:p w:rsidR="000F77BD" w:rsidRDefault="000F77BD" w:rsidP="002E5578">
      <w:pPr>
        <w:rPr>
          <w:rtl/>
          <w:lang w:eastAsia="he-IL"/>
        </w:rPr>
      </w:pPr>
      <w:bookmarkStart w:id="2847" w:name="_ETM_Q1_9521753"/>
      <w:bookmarkStart w:id="2848" w:name="_ETM_Q1_9521834"/>
      <w:bookmarkEnd w:id="2847"/>
      <w:bookmarkEnd w:id="2848"/>
    </w:p>
    <w:p w:rsidR="000F77BD" w:rsidRDefault="000F77BD" w:rsidP="002E5578">
      <w:pPr>
        <w:rPr>
          <w:rtl/>
          <w:lang w:eastAsia="he-IL"/>
        </w:rPr>
      </w:pPr>
      <w:bookmarkStart w:id="2849" w:name="_ETM_Q1_9521930"/>
      <w:bookmarkStart w:id="2850" w:name="_ETM_Q1_9522033"/>
      <w:bookmarkEnd w:id="2849"/>
      <w:bookmarkEnd w:id="2850"/>
      <w:r>
        <w:rPr>
          <w:rFonts w:hint="cs"/>
          <w:rtl/>
          <w:lang w:eastAsia="he-IL"/>
        </w:rPr>
        <w:t xml:space="preserve">אני רק רוצה לציין, אדוני, עוד דבר, מכיוון שנזרקו פה </w:t>
      </w:r>
      <w:bookmarkStart w:id="2851" w:name="_ETM_Q1_9522379"/>
      <w:bookmarkEnd w:id="2851"/>
      <w:r>
        <w:rPr>
          <w:rFonts w:hint="cs"/>
          <w:rtl/>
          <w:lang w:eastAsia="he-IL"/>
        </w:rPr>
        <w:t xml:space="preserve">אמירות על צוק איתן ועל  מלחמת לבנון השנייה. שוב, אני זהיר מאוד, מכיוון שיש גם חסרונות </w:t>
      </w:r>
      <w:bookmarkStart w:id="2852" w:name="_ETM_Q1_9535744"/>
      <w:bookmarkEnd w:id="2852"/>
      <w:r>
        <w:rPr>
          <w:rFonts w:hint="cs"/>
          <w:rtl/>
          <w:lang w:eastAsia="he-IL"/>
        </w:rPr>
        <w:t>לחיפוש בגוגל. אני עדיין עומד על האמירה שיש הבדל גדו</w:t>
      </w:r>
      <w:bookmarkStart w:id="2853" w:name="_ETM_Q1_9542299"/>
      <w:bookmarkEnd w:id="2853"/>
      <w:r>
        <w:rPr>
          <w:rFonts w:hint="cs"/>
          <w:rtl/>
          <w:lang w:eastAsia="he-IL"/>
        </w:rPr>
        <w:t xml:space="preserve">ל מאוד בין פעולות הביקורת שאתם עשיתם, גם בעניין צוק </w:t>
      </w:r>
      <w:bookmarkStart w:id="2854" w:name="_ETM_Q1_9543271"/>
      <w:bookmarkEnd w:id="2854"/>
      <w:r>
        <w:rPr>
          <w:rFonts w:hint="cs"/>
          <w:rtl/>
          <w:lang w:eastAsia="he-IL"/>
        </w:rPr>
        <w:t xml:space="preserve">איתן וגם בעניין מלחמת לבנון השנייה. רוחב היריעה, החדירה </w:t>
      </w:r>
      <w:bookmarkStart w:id="2855" w:name="_ETM_Q1_9550127"/>
      <w:bookmarkEnd w:id="2855"/>
      <w:r>
        <w:rPr>
          <w:rFonts w:hint="cs"/>
          <w:rtl/>
          <w:lang w:eastAsia="he-IL"/>
        </w:rPr>
        <w:t xml:space="preserve">אל תוך היבטים של פעילות מבצעית, מה בדקתם בתוך המדיניות </w:t>
      </w:r>
      <w:bookmarkStart w:id="2856" w:name="_ETM_Q1_9556758"/>
      <w:bookmarkEnd w:id="2856"/>
      <w:r>
        <w:rPr>
          <w:rFonts w:hint="cs"/>
          <w:rtl/>
          <w:lang w:eastAsia="he-IL"/>
        </w:rPr>
        <w:t xml:space="preserve">הפוליטית. למשל, בדקתם את צורת התפקוד של הקבינט, זה </w:t>
      </w:r>
      <w:bookmarkStart w:id="2857" w:name="_ETM_Q1_9564249"/>
      <w:bookmarkEnd w:id="2857"/>
      <w:r>
        <w:rPr>
          <w:rFonts w:hint="cs"/>
          <w:rtl/>
          <w:lang w:eastAsia="he-IL"/>
        </w:rPr>
        <w:t xml:space="preserve">אני מבין, אבל לא בדקתם שיקולי  מדיניות פוליטיים. לכן אני עומד על בקשתי גם בהקשר החסוי וגם בהקשר הגלוי. </w:t>
      </w:r>
      <w:bookmarkStart w:id="2858" w:name="_ETM_Q1_9574106"/>
      <w:bookmarkEnd w:id="2858"/>
      <w:r>
        <w:rPr>
          <w:rFonts w:hint="cs"/>
          <w:rtl/>
          <w:lang w:eastAsia="he-IL"/>
        </w:rPr>
        <w:t xml:space="preserve">את החסוי אני לא אראה, אתה תראה, אבל הבקשה שלי </w:t>
      </w:r>
      <w:bookmarkStart w:id="2859" w:name="_ETM_Q1_9575387"/>
      <w:bookmarkEnd w:id="2859"/>
      <w:r>
        <w:rPr>
          <w:rFonts w:hint="cs"/>
          <w:rtl/>
          <w:lang w:eastAsia="he-IL"/>
        </w:rPr>
        <w:t xml:space="preserve">מהוועדה תהיה שאני חד-משמעית עומד על עמדתי שהמהלך שאתם מנהלים </w:t>
      </w:r>
      <w:bookmarkStart w:id="2860" w:name="_ETM_Q1_9579598"/>
      <w:bookmarkEnd w:id="2860"/>
      <w:r>
        <w:rPr>
          <w:rFonts w:hint="cs"/>
          <w:rtl/>
          <w:lang w:eastAsia="he-IL"/>
        </w:rPr>
        <w:t xml:space="preserve">בהקשר של 7 באוקטובר הוא חסר תקדים בהיקפיו. אין </w:t>
      </w:r>
      <w:bookmarkStart w:id="2861" w:name="_ETM_Q1_9588661"/>
      <w:bookmarkEnd w:id="2861"/>
      <w:r>
        <w:rPr>
          <w:rFonts w:hint="cs"/>
          <w:rtl/>
          <w:lang w:eastAsia="he-IL"/>
        </w:rPr>
        <w:t xml:space="preserve">לו תקדימים בהיקפים הללו, אין לו תקדימים בהיקף הפריסה שלו. </w:t>
      </w:r>
      <w:bookmarkStart w:id="2862" w:name="_ETM_Q1_9595786"/>
      <w:bookmarkEnd w:id="2862"/>
      <w:r>
        <w:rPr>
          <w:rFonts w:hint="cs"/>
          <w:rtl/>
          <w:lang w:eastAsia="he-IL"/>
        </w:rPr>
        <w:t>זה דבר שהוועדה הזאת צריכה לדעת.</w:t>
      </w:r>
    </w:p>
    <w:p w:rsidR="000F77BD" w:rsidRDefault="000F77BD" w:rsidP="002E5578">
      <w:pPr>
        <w:rPr>
          <w:rtl/>
          <w:lang w:eastAsia="he-IL"/>
        </w:rPr>
      </w:pPr>
      <w:bookmarkStart w:id="2863" w:name="_ETM_Q1_9597098"/>
      <w:bookmarkStart w:id="2864" w:name="_ETM_Q1_9597197"/>
      <w:bookmarkEnd w:id="2863"/>
      <w:bookmarkEnd w:id="2864"/>
    </w:p>
    <w:p w:rsidR="000F77BD" w:rsidRDefault="000F77BD" w:rsidP="00ED4286">
      <w:pPr>
        <w:pStyle w:val="a5"/>
        <w:rPr>
          <w:rtl/>
        </w:rPr>
      </w:pPr>
      <w:bookmarkStart w:id="2865" w:name="ET_speaker_יואל_הדר_271"/>
      <w:r w:rsidRPr="00ED4286">
        <w:rPr>
          <w:rStyle w:val="TagStyle"/>
          <w:rtl/>
        </w:rPr>
        <w:t xml:space="preserve"> &lt;&lt; דובר &gt;&gt;</w:t>
      </w:r>
      <w:r w:rsidRPr="000F77BD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0F77B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65"/>
    </w:p>
    <w:p w:rsidR="000F77BD" w:rsidRDefault="000F77BD" w:rsidP="000F77BD">
      <w:pPr>
        <w:pStyle w:val="KeepWithNext"/>
        <w:rPr>
          <w:rtl/>
          <w:lang w:eastAsia="he-IL"/>
        </w:rPr>
      </w:pPr>
    </w:p>
    <w:p w:rsidR="000F77BD" w:rsidRDefault="000F77BD" w:rsidP="000F7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שציינתי, גם </w:t>
      </w:r>
      <w:bookmarkStart w:id="2866" w:name="_ETM_Q1_9602554"/>
      <w:bookmarkEnd w:id="2866"/>
      <w:r>
        <w:rPr>
          <w:rFonts w:hint="cs"/>
          <w:rtl/>
          <w:lang w:eastAsia="he-IL"/>
        </w:rPr>
        <w:t xml:space="preserve">מה שקרה ב-7 באוקטובר לא היה לו תקדים </w:t>
      </w:r>
      <w:bookmarkStart w:id="2867" w:name="_ETM_Q1_9607116"/>
      <w:bookmarkEnd w:id="2867"/>
      <w:r>
        <w:rPr>
          <w:rFonts w:hint="cs"/>
          <w:rtl/>
          <w:lang w:eastAsia="he-IL"/>
        </w:rPr>
        <w:t xml:space="preserve">ובכל מובן אחר אין לו גורם השוואתי לאירוע אחר </w:t>
      </w:r>
      <w:bookmarkStart w:id="2868" w:name="_ETM_Q1_9608094"/>
      <w:bookmarkEnd w:id="2868"/>
      <w:r>
        <w:rPr>
          <w:rFonts w:hint="cs"/>
          <w:rtl/>
          <w:lang w:eastAsia="he-IL"/>
        </w:rPr>
        <w:t xml:space="preserve">שקרה במדינה. לכן בעת הזאת יש חשיבות שהמבקר </w:t>
      </w:r>
      <w:bookmarkStart w:id="2869" w:name="_ETM_Q1_9614904"/>
      <w:bookmarkEnd w:id="2869"/>
      <w:r>
        <w:rPr>
          <w:rFonts w:hint="cs"/>
          <w:rtl/>
          <w:lang w:eastAsia="he-IL"/>
        </w:rPr>
        <w:t xml:space="preserve">יעשה את מה שהוא צריך לעשות, בגלל </w:t>
      </w:r>
      <w:bookmarkStart w:id="2870" w:name="_ETM_Q1_9616310"/>
      <w:bookmarkEnd w:id="2870"/>
      <w:r>
        <w:rPr>
          <w:rFonts w:hint="cs"/>
          <w:rtl/>
          <w:lang w:eastAsia="he-IL"/>
        </w:rPr>
        <w:t xml:space="preserve">ההיקפים של 7 באוקטובר. </w:t>
      </w:r>
      <w:bookmarkStart w:id="2871" w:name="_ETM_Q1_9617792"/>
      <w:bookmarkEnd w:id="2871"/>
    </w:p>
    <w:p w:rsidR="000F77BD" w:rsidRDefault="000F77BD" w:rsidP="000F77BD">
      <w:pPr>
        <w:rPr>
          <w:rtl/>
          <w:lang w:eastAsia="he-IL"/>
        </w:rPr>
      </w:pPr>
      <w:bookmarkStart w:id="2872" w:name="_ETM_Q1_9617900"/>
      <w:bookmarkEnd w:id="2872"/>
    </w:p>
    <w:p w:rsidR="000F77BD" w:rsidRDefault="000F77BD" w:rsidP="00ED4286">
      <w:pPr>
        <w:pStyle w:val="a5"/>
        <w:rPr>
          <w:rtl/>
        </w:rPr>
      </w:pPr>
      <w:bookmarkStart w:id="2873" w:name="ET_knessetmember_6156_272"/>
      <w:r w:rsidRPr="00ED4286">
        <w:rPr>
          <w:rStyle w:val="TagStyle"/>
          <w:rtl/>
        </w:rPr>
        <w:t xml:space="preserve"> &lt;&lt; דובר &gt;&gt;</w:t>
      </w:r>
      <w:r w:rsidRPr="000F77B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7B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3"/>
    </w:p>
    <w:p w:rsidR="000F77BD" w:rsidRDefault="000F77BD" w:rsidP="000F77BD">
      <w:pPr>
        <w:pStyle w:val="KeepWithNext"/>
        <w:rPr>
          <w:rtl/>
          <w:lang w:eastAsia="he-IL"/>
        </w:rPr>
      </w:pPr>
    </w:p>
    <w:p w:rsidR="000F77BD" w:rsidRDefault="000F77BD" w:rsidP="000F77B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הגוף המתאים לכל דבר. לא כל דבר מתאים למבקר.</w:t>
      </w:r>
    </w:p>
    <w:p w:rsidR="000F77BD" w:rsidRDefault="000F77BD" w:rsidP="000F77BD">
      <w:pPr>
        <w:rPr>
          <w:rtl/>
          <w:lang w:eastAsia="he-IL"/>
        </w:rPr>
      </w:pPr>
      <w:bookmarkStart w:id="2874" w:name="_ETM_Q1_9624885"/>
      <w:bookmarkStart w:id="2875" w:name="_ETM_Q1_9624970"/>
      <w:bookmarkEnd w:id="2874"/>
      <w:bookmarkEnd w:id="2875"/>
    </w:p>
    <w:p w:rsidR="000F77BD" w:rsidRDefault="000F77BD" w:rsidP="00ED4286">
      <w:pPr>
        <w:pStyle w:val="a5"/>
        <w:rPr>
          <w:rtl/>
        </w:rPr>
      </w:pPr>
      <w:bookmarkStart w:id="2876" w:name="ET_speaker_יואל_הדר_273"/>
      <w:r w:rsidRPr="00ED4286">
        <w:rPr>
          <w:rStyle w:val="TagStyle"/>
          <w:rtl/>
        </w:rPr>
        <w:t xml:space="preserve"> &lt;&lt; דובר &gt;&gt;</w:t>
      </w:r>
      <w:r w:rsidRPr="000F77BD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0F77B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6"/>
    </w:p>
    <w:p w:rsidR="000F77BD" w:rsidRDefault="000F77BD" w:rsidP="000F77BD">
      <w:pPr>
        <w:pStyle w:val="KeepWithNext"/>
        <w:rPr>
          <w:rtl/>
          <w:lang w:eastAsia="he-IL"/>
        </w:rPr>
      </w:pPr>
    </w:p>
    <w:p w:rsidR="000F77BD" w:rsidRDefault="000F77BD" w:rsidP="000F77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המבקר יכול לעשות מה שיש לו. </w:t>
      </w:r>
    </w:p>
    <w:p w:rsidR="000F77BD" w:rsidRDefault="000F77BD" w:rsidP="000F77BD">
      <w:pPr>
        <w:rPr>
          <w:rtl/>
          <w:lang w:eastAsia="he-IL"/>
        </w:rPr>
      </w:pPr>
      <w:bookmarkStart w:id="2877" w:name="_ETM_Q1_9624393"/>
      <w:bookmarkEnd w:id="2877"/>
    </w:p>
    <w:p w:rsidR="000F77BD" w:rsidRDefault="000F77BD" w:rsidP="00ED4286">
      <w:pPr>
        <w:pStyle w:val="a5"/>
        <w:rPr>
          <w:rtl/>
        </w:rPr>
      </w:pPr>
      <w:bookmarkStart w:id="2878" w:name="ET_knessetmember_6156_274"/>
      <w:r w:rsidRPr="00ED4286">
        <w:rPr>
          <w:rStyle w:val="TagStyle"/>
          <w:rtl/>
        </w:rPr>
        <w:t xml:space="preserve"> &lt;&lt; דובר &gt;&gt;</w:t>
      </w:r>
      <w:r w:rsidRPr="000F77B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7B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78"/>
    </w:p>
    <w:p w:rsidR="000F77BD" w:rsidRDefault="000F77BD" w:rsidP="000F77BD">
      <w:pPr>
        <w:pStyle w:val="KeepWithNext"/>
        <w:rPr>
          <w:rtl/>
          <w:lang w:eastAsia="he-IL"/>
        </w:rPr>
      </w:pPr>
    </w:p>
    <w:p w:rsidR="000F77BD" w:rsidRDefault="000F77BD" w:rsidP="000F77BD">
      <w:pPr>
        <w:rPr>
          <w:rtl/>
          <w:lang w:eastAsia="he-IL"/>
        </w:rPr>
      </w:pPr>
      <w:bookmarkStart w:id="2879" w:name="_ETM_Q1_9624936"/>
      <w:bookmarkStart w:id="2880" w:name="_ETM_Q1_9624994"/>
      <w:bookmarkEnd w:id="2879"/>
      <w:bookmarkEnd w:id="2880"/>
      <w:r>
        <w:rPr>
          <w:rFonts w:hint="cs"/>
          <w:rtl/>
          <w:lang w:eastAsia="he-IL"/>
        </w:rPr>
        <w:t xml:space="preserve">גייסתם כוח אדם ייעודי לעניין הזה? אפשר לדעת </w:t>
      </w:r>
      <w:bookmarkStart w:id="2881" w:name="_ETM_Q1_9628305"/>
      <w:bookmarkEnd w:id="2881"/>
      <w:r>
        <w:rPr>
          <w:rFonts w:hint="cs"/>
          <w:rtl/>
          <w:lang w:eastAsia="he-IL"/>
        </w:rPr>
        <w:t xml:space="preserve">כמה חוקרים בגוף מבקר המדינה, כמה מבקרים במבקר המדינה </w:t>
      </w:r>
      <w:bookmarkStart w:id="2882" w:name="_ETM_Q1_9632339"/>
      <w:bookmarkStart w:id="2883" w:name="_ETM_Q1_9634593"/>
      <w:bookmarkStart w:id="2884" w:name="_ETM_Q1_9634670"/>
      <w:bookmarkEnd w:id="2882"/>
      <w:bookmarkEnd w:id="2883"/>
      <w:bookmarkEnd w:id="2884"/>
      <w:r>
        <w:rPr>
          <w:rFonts w:hint="cs"/>
          <w:rtl/>
          <w:lang w:eastAsia="he-IL"/>
        </w:rPr>
        <w:t xml:space="preserve">- - - </w:t>
      </w:r>
    </w:p>
    <w:p w:rsidR="000F77BD" w:rsidRDefault="000F77BD" w:rsidP="000F77BD">
      <w:pPr>
        <w:rPr>
          <w:rtl/>
          <w:lang w:eastAsia="he-IL"/>
        </w:rPr>
      </w:pPr>
      <w:bookmarkStart w:id="2885" w:name="_ETM_Q1_9631430"/>
      <w:bookmarkStart w:id="2886" w:name="_ETM_Q1_9631507"/>
      <w:bookmarkEnd w:id="2885"/>
      <w:bookmarkEnd w:id="2886"/>
    </w:p>
    <w:p w:rsidR="000F77BD" w:rsidRDefault="000F77BD" w:rsidP="00ED4286">
      <w:pPr>
        <w:pStyle w:val="af8"/>
        <w:rPr>
          <w:rtl/>
        </w:rPr>
      </w:pPr>
      <w:bookmarkStart w:id="2887" w:name="ET_yor_5084_275"/>
      <w:r w:rsidRPr="00ED4286">
        <w:rPr>
          <w:rStyle w:val="TagStyle"/>
          <w:rtl/>
        </w:rPr>
        <w:t xml:space="preserve"> &lt;&lt; יור &gt;&gt;</w:t>
      </w:r>
      <w:r w:rsidRPr="000F77B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0F77B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7"/>
    </w:p>
    <w:p w:rsidR="000F77BD" w:rsidRDefault="000F77BD" w:rsidP="000F77BD">
      <w:pPr>
        <w:pStyle w:val="KeepWithNext"/>
        <w:rPr>
          <w:rtl/>
          <w:lang w:eastAsia="he-IL"/>
        </w:rPr>
      </w:pPr>
    </w:p>
    <w:p w:rsidR="000F77BD" w:rsidRDefault="000F77BD" w:rsidP="000F77BD">
      <w:pPr>
        <w:rPr>
          <w:rtl/>
          <w:lang w:eastAsia="he-IL"/>
        </w:rPr>
      </w:pPr>
      <w:bookmarkStart w:id="2888" w:name="_ETM_Q1_9634139"/>
      <w:bookmarkEnd w:id="2888"/>
      <w:r>
        <w:rPr>
          <w:rFonts w:hint="cs"/>
          <w:rtl/>
          <w:lang w:eastAsia="he-IL"/>
        </w:rPr>
        <w:t xml:space="preserve">אני מנסה למצות, כי אני לא </w:t>
      </w:r>
      <w:bookmarkStart w:id="2889" w:name="_ETM_Q1_9633160"/>
      <w:bookmarkEnd w:id="2889"/>
      <w:r>
        <w:rPr>
          <w:rFonts w:hint="cs"/>
          <w:rtl/>
          <w:lang w:eastAsia="he-IL"/>
        </w:rPr>
        <w:t>בחקירה נגדית עכשיו.</w:t>
      </w:r>
    </w:p>
    <w:p w:rsidR="000F77BD" w:rsidRDefault="000F77BD" w:rsidP="000F77BD">
      <w:pPr>
        <w:rPr>
          <w:rtl/>
          <w:lang w:eastAsia="he-IL"/>
        </w:rPr>
      </w:pPr>
    </w:p>
    <w:p w:rsidR="000F77BD" w:rsidRDefault="000F77BD" w:rsidP="00ED4286">
      <w:pPr>
        <w:pStyle w:val="a5"/>
        <w:rPr>
          <w:rtl/>
        </w:rPr>
      </w:pPr>
      <w:bookmarkStart w:id="2890" w:name="ET_knessetmember_6156_276"/>
      <w:r w:rsidRPr="00ED4286">
        <w:rPr>
          <w:rStyle w:val="TagStyle"/>
          <w:rtl/>
        </w:rPr>
        <w:t xml:space="preserve"> &lt;&lt; דובר &gt;&gt;</w:t>
      </w:r>
      <w:r w:rsidRPr="000F77BD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0F77B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0"/>
    </w:p>
    <w:p w:rsidR="000F77BD" w:rsidRDefault="000F77BD" w:rsidP="000F77BD">
      <w:pPr>
        <w:pStyle w:val="KeepWithNext"/>
        <w:rPr>
          <w:rtl/>
          <w:lang w:eastAsia="he-IL"/>
        </w:rPr>
      </w:pPr>
    </w:p>
    <w:p w:rsidR="000F77BD" w:rsidRDefault="000F77BD" w:rsidP="000F77BD">
      <w:pPr>
        <w:rPr>
          <w:rtl/>
          <w:lang w:eastAsia="he-IL"/>
        </w:rPr>
      </w:pPr>
      <w:bookmarkStart w:id="2891" w:name="_ETM_Q1_9635145"/>
      <w:bookmarkEnd w:id="2891"/>
      <w:r>
        <w:rPr>
          <w:rFonts w:hint="cs"/>
          <w:rtl/>
          <w:lang w:eastAsia="he-IL"/>
        </w:rPr>
        <w:t>א</w:t>
      </w:r>
      <w:bookmarkStart w:id="2892" w:name="_ETM_Q1_9635430"/>
      <w:bookmarkStart w:id="2893" w:name="_ETM_Q1_9635522"/>
      <w:bookmarkEnd w:id="2892"/>
      <w:bookmarkEnd w:id="2893"/>
      <w:r>
        <w:rPr>
          <w:rFonts w:hint="cs"/>
          <w:rtl/>
          <w:lang w:eastAsia="he-IL"/>
        </w:rPr>
        <w:t xml:space="preserve">ני אכניס למכתב, כי פשוט מעניין לדעת. </w:t>
      </w:r>
      <w:bookmarkStart w:id="2894" w:name="_ETM_Q1_9639486"/>
      <w:bookmarkEnd w:id="2894"/>
      <w:r>
        <w:rPr>
          <w:rFonts w:hint="cs"/>
          <w:rtl/>
          <w:lang w:eastAsia="he-IL"/>
        </w:rPr>
        <w:t>בואו תספרו כמה אנשים גייסתם?</w:t>
      </w:r>
      <w:bookmarkStart w:id="2895" w:name="_ETM_Q1_9648510"/>
      <w:bookmarkEnd w:id="2895"/>
    </w:p>
    <w:p w:rsidR="000F77BD" w:rsidRDefault="000F77BD" w:rsidP="000F77BD">
      <w:pPr>
        <w:rPr>
          <w:rtl/>
          <w:lang w:eastAsia="he-IL"/>
        </w:rPr>
      </w:pPr>
      <w:bookmarkStart w:id="2896" w:name="_ETM_Q1_9648595"/>
      <w:bookmarkEnd w:id="2896"/>
    </w:p>
    <w:p w:rsidR="000F77BD" w:rsidRDefault="000F77BD" w:rsidP="00ED4286">
      <w:pPr>
        <w:pStyle w:val="a5"/>
        <w:rPr>
          <w:rtl/>
        </w:rPr>
      </w:pPr>
      <w:bookmarkStart w:id="2897" w:name="ET_speaker_יואל_הדר_277"/>
      <w:r w:rsidRPr="00ED4286">
        <w:rPr>
          <w:rStyle w:val="TagStyle"/>
          <w:rtl/>
        </w:rPr>
        <w:t xml:space="preserve"> &lt;&lt; דובר &gt;&gt;</w:t>
      </w:r>
      <w:r w:rsidRPr="000F77BD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0F77B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97"/>
    </w:p>
    <w:p w:rsidR="000F77BD" w:rsidRDefault="000F77BD" w:rsidP="000F77BD">
      <w:pPr>
        <w:pStyle w:val="KeepWithNext"/>
        <w:rPr>
          <w:rtl/>
          <w:lang w:eastAsia="he-IL"/>
        </w:rPr>
      </w:pPr>
    </w:p>
    <w:p w:rsidR="000F77BD" w:rsidRDefault="000F77BD" w:rsidP="00A56ECD">
      <w:pPr>
        <w:rPr>
          <w:rtl/>
          <w:lang w:eastAsia="he-IL"/>
        </w:rPr>
      </w:pPr>
      <w:bookmarkStart w:id="2898" w:name="_ETM_Q1_9647645"/>
      <w:bookmarkStart w:id="2899" w:name="_ETM_Q1_9647937"/>
      <w:bookmarkStart w:id="2900" w:name="_ETM_Q1_9648005"/>
      <w:bookmarkEnd w:id="2898"/>
      <w:bookmarkEnd w:id="2899"/>
      <w:bookmarkEnd w:id="2900"/>
      <w:r>
        <w:rPr>
          <w:rFonts w:hint="cs"/>
          <w:rtl/>
          <w:lang w:eastAsia="he-IL"/>
        </w:rPr>
        <w:t xml:space="preserve">בסוף, אני רוצה לקרוא משהו </w:t>
      </w:r>
      <w:bookmarkStart w:id="2901" w:name="_ETM_Q1_9649597"/>
      <w:bookmarkEnd w:id="2901"/>
      <w:r>
        <w:rPr>
          <w:rFonts w:hint="cs"/>
          <w:rtl/>
          <w:lang w:eastAsia="he-IL"/>
        </w:rPr>
        <w:t xml:space="preserve">מהכתב שכמובן רלוונטי לנושא: לגבי הנושא הזה של הסמכויות המקבילות </w:t>
      </w:r>
      <w:bookmarkStart w:id="2902" w:name="_ETM_Q1_9659600"/>
      <w:bookmarkEnd w:id="29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בחוק ועדות חקירה, בסעיף 28(א</w:t>
      </w:r>
      <w:bookmarkStart w:id="2903" w:name="_ETM_Q1_9665647"/>
      <w:bookmarkEnd w:id="2903"/>
      <w:r>
        <w:rPr>
          <w:rFonts w:hint="cs"/>
          <w:rtl/>
          <w:lang w:eastAsia="he-IL"/>
        </w:rPr>
        <w:t xml:space="preserve">) נאמר: </w:t>
      </w:r>
      <w:bookmarkStart w:id="2904" w:name="_ETM_Q1_9663492"/>
      <w:bookmarkStart w:id="2905" w:name="_ETM_Q1_9663607"/>
      <w:bookmarkEnd w:id="2904"/>
      <w:bookmarkEnd w:id="2905"/>
      <w:r>
        <w:rPr>
          <w:rFonts w:hint="cs"/>
          <w:rtl/>
          <w:lang w:eastAsia="he-IL"/>
        </w:rPr>
        <w:t xml:space="preserve">"אין בחוק זה כדי לגרוע מסמכותו של </w:t>
      </w:r>
      <w:bookmarkStart w:id="2906" w:name="_ETM_Q1_9667090"/>
      <w:bookmarkEnd w:id="2906"/>
      <w:r>
        <w:rPr>
          <w:rFonts w:hint="cs"/>
          <w:rtl/>
          <w:lang w:eastAsia="he-IL"/>
        </w:rPr>
        <w:t xml:space="preserve">שר למנות ועדת בירור לשם בדיקת עניין שבתחום תפקידיו, ובלבד </w:t>
      </w:r>
      <w:bookmarkStart w:id="2907" w:name="_ETM_Q1_9669682"/>
      <w:bookmarkEnd w:id="2907"/>
      <w:r>
        <w:rPr>
          <w:rFonts w:hint="cs"/>
          <w:rtl/>
          <w:lang w:eastAsia="he-IL"/>
        </w:rPr>
        <w:t>שלא נתמנתה ל</w:t>
      </w:r>
      <w:r w:rsidR="00A56ECD">
        <w:rPr>
          <w:rFonts w:hint="cs"/>
          <w:rtl/>
          <w:lang w:eastAsia="he-IL"/>
        </w:rPr>
        <w:t xml:space="preserve">גביו ועדת חקירה לפי חוק זה...". כלומר, </w:t>
      </w:r>
      <w:bookmarkStart w:id="2908" w:name="_ETM_Q1_9675551"/>
      <w:bookmarkEnd w:id="2908"/>
      <w:r w:rsidR="00A56ECD">
        <w:rPr>
          <w:rFonts w:hint="cs"/>
          <w:rtl/>
          <w:lang w:eastAsia="he-IL"/>
        </w:rPr>
        <w:t xml:space="preserve">אם יש איזו הגבלה, החוק הזה מבהיר מתי יש הגבלה </w:t>
      </w:r>
      <w:bookmarkStart w:id="2909" w:name="_ETM_Q1_9681819"/>
      <w:bookmarkEnd w:id="2909"/>
      <w:r w:rsidR="00A56ECD">
        <w:rPr>
          <w:rFonts w:hint="cs"/>
          <w:rtl/>
          <w:lang w:eastAsia="he-IL"/>
        </w:rPr>
        <w:t xml:space="preserve">כדי ועדת חקירה ולגבי מבקר המדינה הדברים יכולים להמשיך </w:t>
      </w:r>
      <w:bookmarkStart w:id="2910" w:name="_ETM_Q1_9686558"/>
      <w:bookmarkEnd w:id="2910"/>
      <w:r w:rsidR="00A56ECD">
        <w:rPr>
          <w:rFonts w:hint="cs"/>
          <w:rtl/>
          <w:lang w:eastAsia="he-IL"/>
        </w:rPr>
        <w:t xml:space="preserve">לנוע ביחד, כמו שתחקירים של הצבא נעשו בזמן שיש </w:t>
      </w:r>
      <w:bookmarkStart w:id="2911" w:name="_ETM_Q1_9692134"/>
      <w:bookmarkEnd w:id="2911"/>
      <w:r w:rsidR="00A56ECD">
        <w:rPr>
          <w:rFonts w:hint="cs"/>
          <w:rtl/>
          <w:lang w:eastAsia="he-IL"/>
        </w:rPr>
        <w:t xml:space="preserve">ביקורת של מבקר המדינה. המבקר בעצמו אמר שכל גורם שיחליט </w:t>
      </w:r>
      <w:bookmarkStart w:id="2912" w:name="_ETM_Q1_9691960"/>
      <w:bookmarkEnd w:id="2912"/>
      <w:r w:rsidR="00A56ECD">
        <w:rPr>
          <w:rFonts w:hint="cs"/>
          <w:rtl/>
          <w:lang w:eastAsia="he-IL"/>
        </w:rPr>
        <w:t xml:space="preserve">לעשות ביקורת ובדיקה, הוא יברך על הדבר הזה ואין לו שום בעיה שכל גורם שיוחלט יעשה ביקורת במקביל. הדבר </w:t>
      </w:r>
      <w:bookmarkStart w:id="2913" w:name="_ETM_Q1_9703533"/>
      <w:bookmarkEnd w:id="2913"/>
      <w:r w:rsidR="00A56ECD">
        <w:rPr>
          <w:rFonts w:hint="cs"/>
          <w:rtl/>
          <w:lang w:eastAsia="he-IL"/>
        </w:rPr>
        <w:t xml:space="preserve">הזה לא מהווה מניעה מבחינת מבקר המדינה. </w:t>
      </w:r>
    </w:p>
    <w:p w:rsidR="00A56ECD" w:rsidRDefault="00A56ECD" w:rsidP="00A56ECD">
      <w:pPr>
        <w:rPr>
          <w:rtl/>
          <w:lang w:eastAsia="he-IL"/>
        </w:rPr>
      </w:pPr>
      <w:bookmarkStart w:id="2914" w:name="_ETM_Q1_9710005"/>
      <w:bookmarkStart w:id="2915" w:name="_ETM_Q1_9710097"/>
      <w:bookmarkEnd w:id="2914"/>
      <w:bookmarkEnd w:id="2915"/>
    </w:p>
    <w:p w:rsidR="00F8516F" w:rsidRDefault="00F8516F" w:rsidP="00ED4286">
      <w:pPr>
        <w:pStyle w:val="af8"/>
        <w:rPr>
          <w:rStyle w:val="TagStyle"/>
          <w:vanish w:val="0"/>
          <w:rtl/>
        </w:rPr>
      </w:pPr>
      <w:bookmarkStart w:id="2916" w:name="ET_yor_5084_278"/>
      <w:r>
        <w:rPr>
          <w:rStyle w:val="TagStyle"/>
          <w:vanish w:val="0"/>
          <w:rtl/>
        </w:rPr>
        <w:br w:type="page"/>
      </w:r>
    </w:p>
    <w:p w:rsidR="00A56ECD" w:rsidRDefault="00A56ECD" w:rsidP="00ED4286">
      <w:pPr>
        <w:pStyle w:val="af8"/>
        <w:rPr>
          <w:rtl/>
        </w:rPr>
      </w:pPr>
      <w:r w:rsidRPr="00ED4286">
        <w:rPr>
          <w:rStyle w:val="TagStyle"/>
          <w:rtl/>
        </w:rPr>
        <w:t xml:space="preserve"> &lt;&lt; יור &gt;&gt;</w:t>
      </w:r>
      <w:r w:rsidRPr="00A56EC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56EC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6"/>
    </w:p>
    <w:p w:rsidR="00A56ECD" w:rsidRDefault="00A56ECD" w:rsidP="00A56ECD">
      <w:pPr>
        <w:pStyle w:val="KeepWithNext"/>
        <w:rPr>
          <w:rtl/>
          <w:lang w:eastAsia="he-IL"/>
        </w:rPr>
      </w:pPr>
    </w:p>
    <w:p w:rsidR="00A56ECD" w:rsidRDefault="00A56ECD" w:rsidP="00A56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יש בפיך </w:t>
      </w:r>
      <w:bookmarkStart w:id="2917" w:name="_ETM_Q1_9706538"/>
      <w:bookmarkEnd w:id="2917"/>
      <w:r>
        <w:rPr>
          <w:rFonts w:hint="cs"/>
          <w:rtl/>
          <w:lang w:eastAsia="he-IL"/>
        </w:rPr>
        <w:t xml:space="preserve">איזה תשובה, כי לא אחת אני שאלתי את המבקר </w:t>
      </w:r>
      <w:bookmarkStart w:id="2918" w:name="_ETM_Q1_9710309"/>
      <w:bookmarkEnd w:id="2918"/>
      <w:r>
        <w:rPr>
          <w:rFonts w:hint="cs"/>
          <w:rtl/>
          <w:lang w:eastAsia="he-IL"/>
        </w:rPr>
        <w:t xml:space="preserve">אם בהינתן שתוקם ועדת חקירה, האם הוא יעצור את </w:t>
      </w:r>
      <w:bookmarkStart w:id="2919" w:name="_ETM_Q1_9718472"/>
      <w:bookmarkEnd w:id="2919"/>
      <w:r>
        <w:rPr>
          <w:rFonts w:hint="cs"/>
          <w:rtl/>
          <w:lang w:eastAsia="he-IL"/>
        </w:rPr>
        <w:t>חקירתו כמו שהוא עצר את חקירתו באסון מירון?</w:t>
      </w:r>
      <w:bookmarkStart w:id="2920" w:name="_ETM_Q1_9725906"/>
      <w:bookmarkEnd w:id="2920"/>
      <w:r>
        <w:rPr>
          <w:rFonts w:hint="cs"/>
          <w:rtl/>
          <w:lang w:eastAsia="he-IL"/>
        </w:rPr>
        <w:t xml:space="preserve"> זו השאלה ששאלתי, אולי יש בידך תשובה.</w:t>
      </w:r>
    </w:p>
    <w:p w:rsidR="00A56ECD" w:rsidRDefault="00A56ECD" w:rsidP="00A56ECD">
      <w:pPr>
        <w:rPr>
          <w:rtl/>
          <w:lang w:eastAsia="he-IL"/>
        </w:rPr>
      </w:pPr>
      <w:bookmarkStart w:id="2921" w:name="_ETM_Q1_9728800"/>
      <w:bookmarkStart w:id="2922" w:name="_ETM_Q1_9728937"/>
      <w:bookmarkEnd w:id="2921"/>
      <w:bookmarkEnd w:id="2922"/>
    </w:p>
    <w:p w:rsidR="00A56ECD" w:rsidRDefault="00A56ECD" w:rsidP="00ED4286">
      <w:pPr>
        <w:pStyle w:val="-"/>
        <w:rPr>
          <w:rtl/>
        </w:rPr>
      </w:pPr>
      <w:bookmarkStart w:id="2923" w:name="ET_speakercontinue_יואל_הדר_279"/>
      <w:r w:rsidRPr="00ED4286">
        <w:rPr>
          <w:rStyle w:val="TagStyle"/>
          <w:rtl/>
        </w:rPr>
        <w:t xml:space="preserve"> &lt;&lt; דובר_המשך &gt;&gt;</w:t>
      </w:r>
      <w:r w:rsidRPr="00A56ECD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A56EC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23"/>
    </w:p>
    <w:p w:rsidR="00A56ECD" w:rsidRDefault="00A56ECD" w:rsidP="00A56ECD">
      <w:pPr>
        <w:pStyle w:val="KeepWithNext"/>
        <w:rPr>
          <w:rtl/>
          <w:lang w:eastAsia="he-IL"/>
        </w:rPr>
      </w:pPr>
    </w:p>
    <w:p w:rsidR="00A56ECD" w:rsidRDefault="00A56ECD" w:rsidP="00A56ECD">
      <w:pPr>
        <w:rPr>
          <w:rtl/>
          <w:lang w:eastAsia="he-IL"/>
        </w:rPr>
      </w:pPr>
      <w:bookmarkStart w:id="2924" w:name="_ETM_Q1_9730813"/>
      <w:bookmarkEnd w:id="2924"/>
      <w:r>
        <w:rPr>
          <w:rFonts w:hint="cs"/>
          <w:rtl/>
          <w:lang w:eastAsia="he-IL"/>
        </w:rPr>
        <w:t xml:space="preserve">אני אצטט ממשהו מסוים </w:t>
      </w:r>
      <w:bookmarkStart w:id="2925" w:name="_ETM_Q1_9731816"/>
      <w:bookmarkEnd w:id="2925"/>
      <w:r>
        <w:rPr>
          <w:rFonts w:hint="cs"/>
          <w:rtl/>
          <w:lang w:eastAsia="he-IL"/>
        </w:rPr>
        <w:t xml:space="preserve">ואז אענה תשובה, כי אני חושב שזה עניין נכון. לגבי </w:t>
      </w:r>
      <w:bookmarkStart w:id="2926" w:name="_ETM_Q1_9733717"/>
      <w:bookmarkEnd w:id="2926"/>
      <w:r>
        <w:rPr>
          <w:rFonts w:hint="cs"/>
          <w:rtl/>
          <w:lang w:eastAsia="he-IL"/>
        </w:rPr>
        <w:t xml:space="preserve">הפסיקה:  "הפסיקה עמדה על כך שוועדת חקירה ממלכתית היא </w:t>
      </w:r>
      <w:bookmarkStart w:id="2927" w:name="_ETM_Q1_9736890"/>
      <w:bookmarkEnd w:id="2927"/>
      <w:r>
        <w:rPr>
          <w:rFonts w:hint="cs"/>
          <w:rtl/>
          <w:lang w:eastAsia="he-IL"/>
        </w:rPr>
        <w:t xml:space="preserve">חלק מארגז הכלים הנתון בידי הרשות המבצעת וההחלטה </w:t>
      </w:r>
      <w:bookmarkStart w:id="2928" w:name="_ETM_Q1_9741798"/>
      <w:bookmarkEnd w:id="2928"/>
      <w:r>
        <w:rPr>
          <w:rFonts w:hint="cs"/>
          <w:rtl/>
          <w:lang w:eastAsia="he-IL"/>
        </w:rPr>
        <w:t xml:space="preserve">על הקמתה של ועדת חקירה ממלכתית, כמו גם עיצוב המנדט שלה, הם עניינים המצויים בלב סמכותה של </w:t>
      </w:r>
      <w:bookmarkStart w:id="2929" w:name="_ETM_Q1_9750480"/>
      <w:bookmarkEnd w:id="2929"/>
      <w:r>
        <w:rPr>
          <w:rFonts w:hint="cs"/>
          <w:rtl/>
          <w:lang w:eastAsia="he-IL"/>
        </w:rPr>
        <w:t xml:space="preserve">הרשות המבצעת כחלק מבדיקה של השלטון את פעולתו הוא. </w:t>
      </w:r>
      <w:bookmarkStart w:id="2930" w:name="_ETM_Q1_9757005"/>
      <w:bookmarkEnd w:id="2930"/>
      <w:r>
        <w:rPr>
          <w:rFonts w:hint="cs"/>
          <w:rtl/>
          <w:lang w:eastAsia="he-IL"/>
        </w:rPr>
        <w:t xml:space="preserve">להבדיל, למוסד ביקורת המדינה יתרון הוודאות של קיום הביקורת שלו </w:t>
      </w:r>
      <w:bookmarkStart w:id="2931" w:name="_ETM_Q1_9754961"/>
      <w:bookmarkEnd w:id="2931"/>
      <w:r>
        <w:rPr>
          <w:rFonts w:hint="cs"/>
          <w:rtl/>
          <w:lang w:eastAsia="he-IL"/>
        </w:rPr>
        <w:t xml:space="preserve">והוא לא תלוי באופן כלשהו בקבלת מנדט מטעם הממשלה או </w:t>
      </w:r>
      <w:bookmarkStart w:id="2932" w:name="_ETM_Q1_9764473"/>
      <w:bookmarkEnd w:id="2932"/>
      <w:r>
        <w:rPr>
          <w:rFonts w:hint="cs"/>
          <w:rtl/>
          <w:lang w:eastAsia="he-IL"/>
        </w:rPr>
        <w:t xml:space="preserve">בתוכנו של אותו מנדט". אני  מצטט פה </w:t>
      </w:r>
      <w:bookmarkStart w:id="2933" w:name="_ETM_Q1_9764215"/>
      <w:bookmarkEnd w:id="2933"/>
      <w:r>
        <w:rPr>
          <w:rFonts w:hint="cs"/>
          <w:rtl/>
          <w:lang w:eastAsia="he-IL"/>
        </w:rPr>
        <w:t xml:space="preserve">מדברי מלומד, שאני מאוד מעריך אותו: "אופייה </w:t>
      </w:r>
      <w:bookmarkStart w:id="2934" w:name="_ETM_Q1_9769161"/>
      <w:bookmarkEnd w:id="2934"/>
      <w:r>
        <w:rPr>
          <w:rFonts w:hint="cs"/>
          <w:rtl/>
          <w:lang w:eastAsia="he-IL"/>
        </w:rPr>
        <w:t xml:space="preserve">ומהותה של ועדת החקירה הממלכתית, הקמתה, סמכויותיה, תפקידה, מחייבים </w:t>
      </w:r>
      <w:bookmarkStart w:id="2935" w:name="_ETM_Q1_9773292"/>
      <w:bookmarkEnd w:id="2935"/>
      <w:r>
        <w:rPr>
          <w:rFonts w:hint="cs"/>
          <w:rtl/>
          <w:lang w:eastAsia="he-IL"/>
        </w:rPr>
        <w:t xml:space="preserve">את סיווגה במסגרת הרשות המבצעת. כל עוד תלויה הקמתה של </w:t>
      </w:r>
      <w:bookmarkStart w:id="2936" w:name="_ETM_Q1_9779674"/>
      <w:bookmarkEnd w:id="2936"/>
      <w:r>
        <w:rPr>
          <w:rFonts w:hint="cs"/>
          <w:rtl/>
          <w:lang w:eastAsia="he-IL"/>
        </w:rPr>
        <w:t xml:space="preserve">ועדת החקירה ברשות המבצעת וברשות המבצעת בלבד, שברצונה נופחת בה </w:t>
      </w:r>
      <w:bookmarkStart w:id="2937" w:name="_ETM_Q1_9784037"/>
      <w:bookmarkEnd w:id="2937"/>
      <w:r>
        <w:rPr>
          <w:rFonts w:hint="cs"/>
          <w:rtl/>
          <w:lang w:eastAsia="he-IL"/>
        </w:rPr>
        <w:t xml:space="preserve">חיים וברצונה ממיתה אותה, לא ניתן לראות בה רשות עצמאית. בכך שונה ועדת החקירה מן הרשות המבקרת המתקיימת קיום עצמאי </w:t>
      </w:r>
      <w:bookmarkStart w:id="2938" w:name="_ETM_Q1_9791770"/>
      <w:bookmarkEnd w:id="2938"/>
      <w:r>
        <w:rPr>
          <w:rFonts w:hint="cs"/>
          <w:rtl/>
          <w:lang w:eastAsia="he-IL"/>
        </w:rPr>
        <w:t xml:space="preserve">מכוח חוק" - - </w:t>
      </w:r>
    </w:p>
    <w:p w:rsidR="00A56ECD" w:rsidRDefault="00A56ECD" w:rsidP="00A56ECD">
      <w:pPr>
        <w:rPr>
          <w:rtl/>
          <w:lang w:eastAsia="he-IL"/>
        </w:rPr>
      </w:pPr>
    </w:p>
    <w:p w:rsidR="00A56ECD" w:rsidRDefault="00A56ECD" w:rsidP="00ED4286">
      <w:pPr>
        <w:pStyle w:val="af8"/>
        <w:rPr>
          <w:rtl/>
        </w:rPr>
      </w:pPr>
      <w:bookmarkStart w:id="2939" w:name="ET_yor_5084_280"/>
      <w:r w:rsidRPr="00ED4286">
        <w:rPr>
          <w:rStyle w:val="TagStyle"/>
          <w:rtl/>
        </w:rPr>
        <w:t xml:space="preserve"> &lt;&lt; יור &gt;&gt;</w:t>
      </w:r>
      <w:r w:rsidRPr="00A56ECD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A56EC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39"/>
    </w:p>
    <w:p w:rsidR="00A56ECD" w:rsidRDefault="00A56ECD" w:rsidP="00A56ECD">
      <w:pPr>
        <w:pStyle w:val="KeepWithNext"/>
        <w:rPr>
          <w:rtl/>
          <w:lang w:eastAsia="he-IL"/>
        </w:rPr>
      </w:pPr>
    </w:p>
    <w:p w:rsidR="00A56ECD" w:rsidRDefault="00A56ECD" w:rsidP="00A56E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בטוח.</w:t>
      </w:r>
    </w:p>
    <w:p w:rsidR="00A56ECD" w:rsidRDefault="00A56ECD" w:rsidP="00A56ECD">
      <w:pPr>
        <w:rPr>
          <w:rtl/>
          <w:lang w:eastAsia="he-IL"/>
        </w:rPr>
      </w:pPr>
    </w:p>
    <w:p w:rsidR="00A56ECD" w:rsidRDefault="00A56ECD" w:rsidP="00ED4286">
      <w:pPr>
        <w:pStyle w:val="-"/>
        <w:rPr>
          <w:rtl/>
        </w:rPr>
      </w:pPr>
      <w:bookmarkStart w:id="2940" w:name="ET_speakercontinue_יואל_הדר_281"/>
      <w:r w:rsidRPr="00ED4286">
        <w:rPr>
          <w:rStyle w:val="TagStyle"/>
          <w:rtl/>
        </w:rPr>
        <w:t xml:space="preserve"> &lt;&lt; דובר_המשך &gt;&gt;</w:t>
      </w:r>
      <w:r w:rsidRPr="00A56ECD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A56ECD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40"/>
    </w:p>
    <w:p w:rsidR="00A56ECD" w:rsidRDefault="00A56ECD" w:rsidP="00A56ECD">
      <w:pPr>
        <w:pStyle w:val="KeepWithNext"/>
        <w:rPr>
          <w:rtl/>
          <w:lang w:eastAsia="he-IL"/>
        </w:rPr>
      </w:pPr>
    </w:p>
    <w:p w:rsidR="00A56ECD" w:rsidRDefault="00A56ECD" w:rsidP="00A56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941" w:name="_ETM_Q1_9796027"/>
      <w:bookmarkEnd w:id="2941"/>
      <w:r>
        <w:rPr>
          <w:rFonts w:hint="cs"/>
          <w:rtl/>
          <w:lang w:eastAsia="he-IL"/>
        </w:rPr>
        <w:t xml:space="preserve">"ואין בכוחה של שום רשות למנוע את קיומה או את </w:t>
      </w:r>
      <w:bookmarkStart w:id="2942" w:name="_ETM_Q1_9796679"/>
      <w:bookmarkEnd w:id="2942"/>
      <w:r w:rsidR="00945536">
        <w:rPr>
          <w:rFonts w:hint="cs"/>
          <w:rtl/>
          <w:lang w:eastAsia="he-IL"/>
        </w:rPr>
        <w:t xml:space="preserve">פעולתה". זה פרופ' אביגדור </w:t>
      </w:r>
      <w:proofErr w:type="spellStart"/>
      <w:r w:rsidR="00945536">
        <w:rPr>
          <w:rFonts w:hint="cs"/>
          <w:rtl/>
          <w:lang w:eastAsia="he-IL"/>
        </w:rPr>
        <w:t>קלגסבלד</w:t>
      </w:r>
      <w:proofErr w:type="spellEnd"/>
      <w:r w:rsidR="00945536">
        <w:rPr>
          <w:rFonts w:hint="cs"/>
          <w:rtl/>
          <w:lang w:eastAsia="he-IL"/>
        </w:rPr>
        <w:t xml:space="preserve">, שנמצא פה </w:t>
      </w:r>
      <w:bookmarkStart w:id="2943" w:name="_ETM_Q1_9804785"/>
      <w:bookmarkEnd w:id="2943"/>
      <w:proofErr w:type="spellStart"/>
      <w:r w:rsidR="00945536">
        <w:rPr>
          <w:rFonts w:hint="cs"/>
          <w:rtl/>
          <w:lang w:eastAsia="he-IL"/>
        </w:rPr>
        <w:t>איתנו</w:t>
      </w:r>
      <w:proofErr w:type="spellEnd"/>
      <w:r w:rsidR="00945536">
        <w:rPr>
          <w:rFonts w:hint="cs"/>
          <w:rtl/>
          <w:lang w:eastAsia="he-IL"/>
        </w:rPr>
        <w:t xml:space="preserve">, בספרו. אני בהחלט חושב שזה נכון שיש להבדיל </w:t>
      </w:r>
      <w:bookmarkStart w:id="2944" w:name="_ETM_Q1_9809830"/>
      <w:bookmarkEnd w:id="2944"/>
      <w:r w:rsidR="00945536">
        <w:rPr>
          <w:rFonts w:hint="cs"/>
          <w:rtl/>
          <w:lang w:eastAsia="he-IL"/>
        </w:rPr>
        <w:t xml:space="preserve">בין שני הדברים ואין לו מגבלה. </w:t>
      </w:r>
    </w:p>
    <w:p w:rsidR="00945536" w:rsidRDefault="00945536" w:rsidP="00A56ECD">
      <w:pPr>
        <w:rPr>
          <w:rtl/>
          <w:lang w:eastAsia="he-IL"/>
        </w:rPr>
      </w:pPr>
    </w:p>
    <w:p w:rsidR="00945536" w:rsidRDefault="00945536" w:rsidP="00A56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אמרתי שאני צריך את זה כדי להשיב לתשובה? מפני שאנחנו לא יודעים מה יהיו גבולות הגזרה שיקבעו לוועדת החקירה. יכולים לקבוע </w:t>
      </w:r>
      <w:bookmarkStart w:id="2945" w:name="_ETM_Q1_9822403"/>
      <w:bookmarkEnd w:id="2945"/>
      <w:r>
        <w:rPr>
          <w:rFonts w:hint="cs"/>
          <w:rtl/>
          <w:lang w:eastAsia="he-IL"/>
        </w:rPr>
        <w:t xml:space="preserve">משהו רחב, צר, אם בכלל היא תקום. לכן, כדי לענות </w:t>
      </w:r>
      <w:bookmarkStart w:id="2946" w:name="_ETM_Q1_9826780"/>
      <w:bookmarkEnd w:id="2946"/>
      <w:r>
        <w:rPr>
          <w:rFonts w:hint="cs"/>
          <w:rtl/>
          <w:lang w:eastAsia="he-IL"/>
        </w:rPr>
        <w:t>על השאלה צריך לראות קודם כול מה יהיו הסמכויות</w:t>
      </w:r>
      <w:bookmarkStart w:id="2947" w:name="_ETM_Q1_9829897"/>
      <w:bookmarkEnd w:id="2947"/>
      <w:r>
        <w:rPr>
          <w:rFonts w:hint="cs"/>
          <w:rtl/>
          <w:lang w:eastAsia="he-IL"/>
        </w:rPr>
        <w:t xml:space="preserve"> של הוועדה, ויכול להיות שהוועדה תגיד: אני מבקשת </w:t>
      </w:r>
      <w:bookmarkStart w:id="2948" w:name="_ETM_Q1_9832134"/>
      <w:bookmarkEnd w:id="2948"/>
      <w:r>
        <w:rPr>
          <w:rFonts w:hint="cs"/>
          <w:rtl/>
          <w:lang w:eastAsia="he-IL"/>
        </w:rPr>
        <w:t xml:space="preserve">שאתם תמשיכו במסלול מסוים, אנחנו נעשה משהו אחר. לכן זה </w:t>
      </w:r>
      <w:bookmarkStart w:id="2949" w:name="_ETM_Q1_9838995"/>
      <w:bookmarkEnd w:id="2949"/>
      <w:r>
        <w:rPr>
          <w:rFonts w:hint="cs"/>
          <w:rtl/>
          <w:lang w:eastAsia="he-IL"/>
        </w:rPr>
        <w:t xml:space="preserve">יהיה תלוי, לכשתקום, בדין ודברים בינינו אם/לכשתקום ועדה </w:t>
      </w:r>
      <w:bookmarkStart w:id="2950" w:name="_ETM_Q1_9844868"/>
      <w:bookmarkEnd w:id="2950"/>
      <w:r>
        <w:rPr>
          <w:rFonts w:hint="cs"/>
          <w:rtl/>
          <w:lang w:eastAsia="he-IL"/>
        </w:rPr>
        <w:t xml:space="preserve">כזאת. הזמן החולף הוא לא דבר שאפשר לבטל אותו, יש </w:t>
      </w:r>
      <w:bookmarkStart w:id="2951" w:name="_ETM_Q1_9853524"/>
      <w:bookmarkEnd w:id="2951"/>
      <w:r>
        <w:rPr>
          <w:rFonts w:hint="cs"/>
          <w:rtl/>
          <w:lang w:eastAsia="he-IL"/>
        </w:rPr>
        <w:t xml:space="preserve">לו משמעות. לכן יש גם  משמעות לזה שביקורת המדינה </w:t>
      </w:r>
      <w:bookmarkStart w:id="2952" w:name="_ETM_Q1_9858612"/>
      <w:bookmarkEnd w:id="2952"/>
      <w:r>
        <w:rPr>
          <w:rFonts w:hint="cs"/>
          <w:rtl/>
          <w:lang w:eastAsia="he-IL"/>
        </w:rPr>
        <w:t>נעשית.</w:t>
      </w:r>
    </w:p>
    <w:p w:rsidR="00945536" w:rsidRDefault="00945536" w:rsidP="00A56ECD">
      <w:pPr>
        <w:rPr>
          <w:rtl/>
          <w:lang w:eastAsia="he-IL"/>
        </w:rPr>
      </w:pPr>
      <w:bookmarkStart w:id="2953" w:name="_ETM_Q1_9860083"/>
      <w:bookmarkStart w:id="2954" w:name="_ETM_Q1_9860170"/>
      <w:bookmarkEnd w:id="2953"/>
      <w:bookmarkEnd w:id="2954"/>
    </w:p>
    <w:p w:rsidR="00945536" w:rsidRDefault="00945536" w:rsidP="00A56ECD">
      <w:pPr>
        <w:rPr>
          <w:rtl/>
          <w:lang w:eastAsia="he-IL"/>
        </w:rPr>
      </w:pPr>
      <w:bookmarkStart w:id="2955" w:name="_ETM_Q1_9860259"/>
      <w:bookmarkStart w:id="2956" w:name="_ETM_Q1_9860352"/>
      <w:bookmarkEnd w:id="2955"/>
      <w:bookmarkEnd w:id="2956"/>
      <w:r>
        <w:rPr>
          <w:rFonts w:hint="cs"/>
          <w:rtl/>
          <w:lang w:eastAsia="he-IL"/>
        </w:rPr>
        <w:t xml:space="preserve">אני רוצה להתייחס לדברי הסנגורית הצבאית הראשית שכתבה דברים </w:t>
      </w:r>
      <w:bookmarkStart w:id="2957" w:name="_ETM_Q1_9865360"/>
      <w:bookmarkEnd w:id="2957"/>
      <w:r>
        <w:rPr>
          <w:rFonts w:hint="cs"/>
          <w:rtl/>
          <w:lang w:eastAsia="he-IL"/>
        </w:rPr>
        <w:t xml:space="preserve">סדורים. אני חושב שטענה שלא מייצגים אדם מסוימים, </w:t>
      </w:r>
      <w:bookmarkStart w:id="2958" w:name="_ETM_Q1_9871389"/>
      <w:bookmarkEnd w:id="2958"/>
      <w:r>
        <w:rPr>
          <w:rFonts w:hint="cs"/>
          <w:rtl/>
          <w:lang w:eastAsia="he-IL"/>
        </w:rPr>
        <w:t xml:space="preserve">אלא מייצגים איזשהו גוף, לדעתי הטענה הזאת, אם בכלל, </w:t>
      </w:r>
      <w:bookmarkStart w:id="2959" w:name="_ETM_Q1_9875691"/>
      <w:bookmarkEnd w:id="2959"/>
      <w:r>
        <w:rPr>
          <w:rFonts w:hint="cs"/>
          <w:rtl/>
          <w:lang w:eastAsia="he-IL"/>
        </w:rPr>
        <w:t xml:space="preserve">הייתה צריכה לעלות או שהייתם צריכים אז לבקש להצטרף </w:t>
      </w:r>
      <w:bookmarkStart w:id="2960" w:name="_ETM_Q1_9876877"/>
      <w:bookmarkEnd w:id="2960"/>
      <w:r>
        <w:rPr>
          <w:rFonts w:hint="cs"/>
          <w:rtl/>
          <w:lang w:eastAsia="he-IL"/>
        </w:rPr>
        <w:t xml:space="preserve">לעתירה באותו זמן ולא לחכות לזמן הזה ולדבר על הנושא. </w:t>
      </w:r>
      <w:bookmarkStart w:id="2961" w:name="_ETM_Q1_9883924"/>
      <w:bookmarkEnd w:id="2961"/>
      <w:r>
        <w:rPr>
          <w:rFonts w:hint="cs"/>
          <w:rtl/>
          <w:lang w:eastAsia="he-IL"/>
        </w:rPr>
        <w:t xml:space="preserve">לטעמי זה מהווה שיהוי ועכשיו אין להעלות טענה של </w:t>
      </w:r>
      <w:bookmarkStart w:id="2962" w:name="_ETM_Q1_9889720"/>
      <w:bookmarkEnd w:id="2962"/>
      <w:r>
        <w:rPr>
          <w:rFonts w:hint="cs"/>
          <w:rtl/>
          <w:lang w:eastAsia="he-IL"/>
        </w:rPr>
        <w:t>חוסר סמכות אחרי שהנושא עלה בבג"ץ.</w:t>
      </w:r>
    </w:p>
    <w:p w:rsidR="00945536" w:rsidRDefault="00945536" w:rsidP="00A56ECD">
      <w:pPr>
        <w:rPr>
          <w:rtl/>
          <w:lang w:eastAsia="he-IL"/>
        </w:rPr>
      </w:pPr>
    </w:p>
    <w:p w:rsidR="00945536" w:rsidRDefault="00945536" w:rsidP="00ED4286">
      <w:pPr>
        <w:pStyle w:val="af8"/>
        <w:rPr>
          <w:rtl/>
        </w:rPr>
      </w:pPr>
      <w:bookmarkStart w:id="2963" w:name="ET_yor_5084_282"/>
      <w:r w:rsidRPr="00ED4286">
        <w:rPr>
          <w:rStyle w:val="TagStyle"/>
          <w:rtl/>
        </w:rPr>
        <w:t xml:space="preserve"> &lt;&lt; יור &gt;&gt;</w:t>
      </w:r>
      <w:r w:rsidRPr="00945536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945536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3"/>
    </w:p>
    <w:p w:rsidR="00945536" w:rsidRDefault="00945536" w:rsidP="00945536">
      <w:pPr>
        <w:pStyle w:val="KeepWithNext"/>
        <w:rPr>
          <w:rtl/>
          <w:lang w:eastAsia="he-IL"/>
        </w:rPr>
      </w:pPr>
    </w:p>
    <w:p w:rsidR="00945536" w:rsidRDefault="00945536" w:rsidP="00945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לא </w:t>
      </w:r>
      <w:bookmarkStart w:id="2964" w:name="_ETM_Q1_9891541"/>
      <w:bookmarkEnd w:id="2964"/>
      <w:r>
        <w:rPr>
          <w:rFonts w:hint="cs"/>
          <w:rtl/>
          <w:lang w:eastAsia="he-IL"/>
        </w:rPr>
        <w:t>פסק. זה מה שהבנו.</w:t>
      </w:r>
    </w:p>
    <w:p w:rsidR="00945536" w:rsidRDefault="00945536" w:rsidP="00945536">
      <w:pPr>
        <w:rPr>
          <w:rtl/>
          <w:lang w:eastAsia="he-IL"/>
        </w:rPr>
      </w:pPr>
      <w:bookmarkStart w:id="2965" w:name="_ETM_Q1_9895695"/>
      <w:bookmarkStart w:id="2966" w:name="_ETM_Q1_9895794"/>
      <w:bookmarkEnd w:id="2965"/>
      <w:bookmarkEnd w:id="2966"/>
    </w:p>
    <w:p w:rsidR="00945536" w:rsidRDefault="00945536" w:rsidP="00ED4286">
      <w:pPr>
        <w:pStyle w:val="-"/>
        <w:rPr>
          <w:rtl/>
        </w:rPr>
      </w:pPr>
      <w:bookmarkStart w:id="2967" w:name="ET_speakercontinue_יואל_הדר_283"/>
      <w:r w:rsidRPr="00ED4286">
        <w:rPr>
          <w:rStyle w:val="TagStyle"/>
          <w:rtl/>
        </w:rPr>
        <w:t xml:space="preserve"> &lt;&lt; דובר_המשך &gt;&gt;</w:t>
      </w:r>
      <w:r w:rsidRPr="00945536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945536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7"/>
    </w:p>
    <w:p w:rsidR="00945536" w:rsidRDefault="00945536" w:rsidP="00945536">
      <w:pPr>
        <w:pStyle w:val="KeepWithNext"/>
        <w:rPr>
          <w:rtl/>
          <w:lang w:eastAsia="he-IL"/>
        </w:rPr>
      </w:pPr>
    </w:p>
    <w:p w:rsidR="00945536" w:rsidRDefault="00945536" w:rsidP="00945536">
      <w:pPr>
        <w:rPr>
          <w:rtl/>
          <w:lang w:eastAsia="he-IL"/>
        </w:rPr>
      </w:pPr>
      <w:bookmarkStart w:id="2968" w:name="_ETM_Q1_9898061"/>
      <w:bookmarkEnd w:id="2968"/>
      <w:r>
        <w:rPr>
          <w:rFonts w:hint="cs"/>
          <w:rtl/>
          <w:lang w:eastAsia="he-IL"/>
        </w:rPr>
        <w:t xml:space="preserve">נאמרו דברים. אפשר היה להעלות </w:t>
      </w:r>
      <w:bookmarkStart w:id="2969" w:name="_ETM_Q1_9899655"/>
      <w:bookmarkEnd w:id="2969"/>
      <w:r>
        <w:rPr>
          <w:rFonts w:hint="cs"/>
          <w:rtl/>
          <w:lang w:eastAsia="he-IL"/>
        </w:rPr>
        <w:t xml:space="preserve">את כל הטענות האלה ועכשיו, לטעמי, הדבר הזה רק עלול לפגוע </w:t>
      </w:r>
      <w:bookmarkStart w:id="2970" w:name="_ETM_Q1_9904305"/>
      <w:bookmarkEnd w:id="2970"/>
      <w:r>
        <w:rPr>
          <w:rFonts w:hint="cs"/>
          <w:rtl/>
          <w:lang w:eastAsia="he-IL"/>
        </w:rPr>
        <w:t>בביקורת. אני חושב שזה רק עלול לעכב</w:t>
      </w:r>
      <w:bookmarkStart w:id="2971" w:name="_ETM_Q1_9914113"/>
      <w:bookmarkEnd w:id="2971"/>
      <w:r>
        <w:rPr>
          <w:rFonts w:hint="cs"/>
          <w:rtl/>
          <w:lang w:eastAsia="he-IL"/>
        </w:rPr>
        <w:t>, כי בדבר הזה יש את הנושא של הסמכות.</w:t>
      </w:r>
    </w:p>
    <w:p w:rsidR="00945536" w:rsidRDefault="00945536" w:rsidP="00945536">
      <w:pPr>
        <w:rPr>
          <w:rtl/>
          <w:lang w:eastAsia="he-IL"/>
        </w:rPr>
      </w:pPr>
    </w:p>
    <w:p w:rsidR="000F77BD" w:rsidRDefault="00945536" w:rsidP="00E22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הטענות </w:t>
      </w:r>
      <w:bookmarkStart w:id="2972" w:name="_ETM_Q1_9913052"/>
      <w:bookmarkEnd w:id="2972"/>
      <w:r>
        <w:rPr>
          <w:rFonts w:hint="cs"/>
          <w:rtl/>
          <w:lang w:eastAsia="he-IL"/>
        </w:rPr>
        <w:t xml:space="preserve">שנטענו לגבי החמישה ימים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מכיר טענה </w:t>
      </w:r>
      <w:bookmarkStart w:id="2973" w:name="_ETM_Q1_9914025"/>
      <w:bookmarkEnd w:id="2973"/>
      <w:r>
        <w:rPr>
          <w:rFonts w:hint="cs"/>
          <w:rtl/>
          <w:lang w:eastAsia="he-IL"/>
        </w:rPr>
        <w:t>שאנחנו לא נותנים לאנשים. להפך, מי שפעם נדרש ל</w:t>
      </w:r>
      <w:bookmarkStart w:id="2974" w:name="_ETM_Q1_9918671"/>
      <w:bookmarkEnd w:id="2974"/>
      <w:r>
        <w:rPr>
          <w:rFonts w:hint="cs"/>
          <w:rtl/>
          <w:lang w:eastAsia="he-IL"/>
        </w:rPr>
        <w:t xml:space="preserve">מוסד מבקר המדינה ומבקש שימועים, אנחנו נותנים לו את הזמן. </w:t>
      </w:r>
      <w:bookmarkStart w:id="2975" w:name="_ETM_Q1_9926249"/>
      <w:bookmarkEnd w:id="2975"/>
      <w:r>
        <w:rPr>
          <w:rFonts w:hint="cs"/>
          <w:rtl/>
          <w:lang w:eastAsia="he-IL"/>
        </w:rPr>
        <w:t>לא  מעט נותנים שימוע, לפעמים יותר משימוע אחד</w:t>
      </w:r>
      <w:bookmarkStart w:id="2976" w:name="_ETM_Q1_9926116"/>
      <w:bookmarkEnd w:id="2976"/>
      <w:r>
        <w:rPr>
          <w:rFonts w:hint="cs"/>
          <w:rtl/>
          <w:lang w:eastAsia="he-IL"/>
        </w:rPr>
        <w:t>. אם מישהו עלול להיפגע</w:t>
      </w:r>
      <w:bookmarkStart w:id="2977" w:name="_ETM_Q1_9928120"/>
      <w:bookmarkEnd w:id="2977"/>
      <w:r>
        <w:rPr>
          <w:rFonts w:hint="cs"/>
          <w:rtl/>
          <w:lang w:eastAsia="he-IL"/>
        </w:rPr>
        <w:t xml:space="preserve"> באופן אישי, אנחנו מאפשרים את הדבר הזה. הדין המנהלי </w:t>
      </w:r>
      <w:bookmarkStart w:id="2978" w:name="_ETM_Q1_9931864"/>
      <w:bookmarkEnd w:id="2978"/>
      <w:r>
        <w:rPr>
          <w:rFonts w:hint="cs"/>
          <w:rtl/>
          <w:lang w:eastAsia="he-IL"/>
        </w:rPr>
        <w:t xml:space="preserve">חל עלינו, ולא רק שהוא חל עלינו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נזהרים </w:t>
      </w:r>
      <w:bookmarkStart w:id="2979" w:name="_ETM_Q1_9936769"/>
      <w:bookmarkEnd w:id="2979"/>
      <w:r>
        <w:rPr>
          <w:rFonts w:hint="cs"/>
          <w:rtl/>
          <w:lang w:eastAsia="he-IL"/>
        </w:rPr>
        <w:t xml:space="preserve"> מאוד לפני שאנחנו מוציאים את השורה התחתונה ומאפשרים למי שרוצה גם שימוע בכתב  </w:t>
      </w:r>
      <w:bookmarkStart w:id="2980" w:name="_ETM_Q1_9938637"/>
      <w:bookmarkEnd w:id="2980"/>
      <w:r w:rsidR="00E223C0">
        <w:rPr>
          <w:rFonts w:hint="cs"/>
          <w:rtl/>
          <w:lang w:eastAsia="he-IL"/>
        </w:rPr>
        <w:t xml:space="preserve">וגם </w:t>
      </w:r>
      <w:bookmarkStart w:id="2981" w:name="_ETM_Q1_9942541"/>
      <w:bookmarkEnd w:id="2981"/>
      <w:r w:rsidR="00E223C0">
        <w:rPr>
          <w:rFonts w:hint="cs"/>
          <w:rtl/>
          <w:lang w:eastAsia="he-IL"/>
        </w:rPr>
        <w:t xml:space="preserve">בעל פה, במיוחד למי שעלול להיפגע אישית. מי שהופיע </w:t>
      </w:r>
      <w:bookmarkStart w:id="2982" w:name="_ETM_Q1_9942803"/>
      <w:bookmarkEnd w:id="2982"/>
      <w:r w:rsidR="00E223C0">
        <w:rPr>
          <w:rFonts w:hint="cs"/>
          <w:rtl/>
          <w:lang w:eastAsia="he-IL"/>
        </w:rPr>
        <w:t xml:space="preserve">בפני מבקר המדינה יודע את זה שכך הדבר הזה מסתייע, </w:t>
      </w:r>
      <w:bookmarkStart w:id="2983" w:name="_ETM_Q1_9951788"/>
      <w:bookmarkEnd w:id="2983"/>
      <w:r w:rsidR="00E223C0">
        <w:rPr>
          <w:rFonts w:hint="cs"/>
          <w:rtl/>
          <w:lang w:eastAsia="he-IL"/>
        </w:rPr>
        <w:t xml:space="preserve">גם כשנטענות טענות שהן יותר מורכבות, הייתי אומר מאתגרות, </w:t>
      </w:r>
      <w:bookmarkStart w:id="2984" w:name="_ETM_Q1_9958459"/>
      <w:bookmarkEnd w:id="2984"/>
      <w:r w:rsidR="00E223C0">
        <w:rPr>
          <w:rFonts w:hint="cs"/>
          <w:rtl/>
          <w:lang w:eastAsia="he-IL"/>
        </w:rPr>
        <w:t xml:space="preserve">אנחנו מאפשרים את הדבר הזה כדי שאדם יוכל למצות את יומו, כי אנחנו מבינים את המשמעות כשמכתימים. כשעלולים להכתים מישהו, יש לזה משמעות. </w:t>
      </w:r>
      <w:bookmarkStart w:id="2985" w:name="_ETM_Q1_9963190"/>
      <w:bookmarkStart w:id="2986" w:name="_ETM_Q1_9648701"/>
      <w:bookmarkStart w:id="2987" w:name="_ETM_Q1_9648793"/>
      <w:bookmarkEnd w:id="2985"/>
      <w:bookmarkEnd w:id="2986"/>
      <w:bookmarkEnd w:id="2987"/>
    </w:p>
    <w:p w:rsidR="00E223C0" w:rsidRDefault="00E223C0" w:rsidP="00E223C0">
      <w:pPr>
        <w:rPr>
          <w:rtl/>
          <w:lang w:eastAsia="he-IL"/>
        </w:rPr>
      </w:pPr>
      <w:bookmarkStart w:id="2988" w:name="_ETM_Q1_9969002"/>
      <w:bookmarkStart w:id="2989" w:name="_ETM_Q1_9969084"/>
      <w:bookmarkEnd w:id="2988"/>
      <w:bookmarkEnd w:id="2989"/>
    </w:p>
    <w:p w:rsidR="00E223C0" w:rsidRDefault="00E223C0" w:rsidP="00E223C0">
      <w:pPr>
        <w:rPr>
          <w:rtl/>
          <w:lang w:eastAsia="he-IL"/>
        </w:rPr>
      </w:pPr>
      <w:bookmarkStart w:id="2990" w:name="_ETM_Q1_9969610"/>
      <w:bookmarkStart w:id="2991" w:name="_ETM_Q1_9969685"/>
      <w:bookmarkEnd w:id="2990"/>
      <w:bookmarkEnd w:id="2991"/>
      <w:r>
        <w:rPr>
          <w:rFonts w:hint="cs"/>
          <w:rtl/>
          <w:lang w:eastAsia="he-IL"/>
        </w:rPr>
        <w:t xml:space="preserve">לכן, למרות </w:t>
      </w:r>
      <w:bookmarkStart w:id="2992" w:name="_ETM_Q1_9968258"/>
      <w:bookmarkEnd w:id="2992"/>
      <w:r>
        <w:rPr>
          <w:rFonts w:hint="cs"/>
          <w:rtl/>
          <w:lang w:eastAsia="he-IL"/>
        </w:rPr>
        <w:t xml:space="preserve">שאנחנו נותנים המלצות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שוועדת חקירה יש לה </w:t>
      </w:r>
      <w:bookmarkStart w:id="2993" w:name="_ETM_Q1_9971754"/>
      <w:bookmarkEnd w:id="2993"/>
      <w:r>
        <w:rPr>
          <w:rFonts w:hint="cs"/>
          <w:rtl/>
          <w:lang w:eastAsia="he-IL"/>
        </w:rPr>
        <w:t xml:space="preserve">סמכות רק להמלצות – אנחנו מתייחסים בכובד ראש לכל דבר </w:t>
      </w:r>
      <w:bookmarkStart w:id="2994" w:name="_ETM_Q1_9981229"/>
      <w:bookmarkEnd w:id="2994"/>
      <w:r>
        <w:rPr>
          <w:rFonts w:hint="cs"/>
          <w:rtl/>
          <w:lang w:eastAsia="he-IL"/>
        </w:rPr>
        <w:t>שעלול לפגוע במישהו. בסופו של דבר, כמובן שאם אנחנו</w:t>
      </w:r>
      <w:bookmarkStart w:id="2995" w:name="_ETM_Q1_9981537"/>
      <w:bookmarkEnd w:id="2995"/>
      <w:r>
        <w:rPr>
          <w:rFonts w:hint="cs"/>
          <w:rtl/>
          <w:lang w:eastAsia="he-IL"/>
        </w:rPr>
        <w:t xml:space="preserve"> לא משתכנעים, המבקר מוציא את הדוח לאחר בדיקה מקיפה מאוד </w:t>
      </w:r>
      <w:bookmarkStart w:id="2996" w:name="_ETM_Q1_9986241"/>
      <w:bookmarkEnd w:id="2996"/>
      <w:r>
        <w:rPr>
          <w:rFonts w:hint="cs"/>
          <w:rtl/>
          <w:lang w:eastAsia="he-IL"/>
        </w:rPr>
        <w:t xml:space="preserve">ומעמיקה. </w:t>
      </w:r>
    </w:p>
    <w:p w:rsidR="00B3221C" w:rsidRDefault="00B3221C" w:rsidP="00E223C0">
      <w:pPr>
        <w:rPr>
          <w:rtl/>
          <w:lang w:eastAsia="he-IL"/>
        </w:rPr>
      </w:pPr>
    </w:p>
    <w:p w:rsidR="00E223C0" w:rsidRDefault="00E223C0" w:rsidP="00E223C0">
      <w:pPr>
        <w:rPr>
          <w:rtl/>
          <w:lang w:eastAsia="he-IL"/>
        </w:rPr>
      </w:pPr>
      <w:bookmarkStart w:id="2997" w:name="_ETM_Q1_9991563"/>
      <w:bookmarkStart w:id="2998" w:name="_ETM_Q1_9991668"/>
      <w:bookmarkEnd w:id="2997"/>
      <w:bookmarkEnd w:id="2998"/>
    </w:p>
    <w:p w:rsidR="00E223C0" w:rsidRDefault="00E223C0" w:rsidP="00ED4286">
      <w:pPr>
        <w:pStyle w:val="af8"/>
        <w:rPr>
          <w:rtl/>
        </w:rPr>
      </w:pPr>
      <w:bookmarkStart w:id="2999" w:name="ET_yor_5084_284"/>
      <w:r w:rsidRPr="00ED4286">
        <w:rPr>
          <w:rStyle w:val="TagStyle"/>
          <w:rtl/>
        </w:rPr>
        <w:t xml:space="preserve"> &lt;&lt; יור &gt;&gt;</w:t>
      </w:r>
      <w:r w:rsidRPr="00E223C0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E223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9"/>
    </w:p>
    <w:p w:rsidR="00E223C0" w:rsidRDefault="00E223C0" w:rsidP="00E223C0">
      <w:pPr>
        <w:pStyle w:val="KeepWithNext"/>
        <w:rPr>
          <w:rtl/>
          <w:lang w:eastAsia="he-IL"/>
        </w:rPr>
      </w:pPr>
    </w:p>
    <w:p w:rsidR="00E223C0" w:rsidRDefault="002D3D2E" w:rsidP="002D3D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</w:t>
      </w:r>
      <w:r w:rsidR="00E223C0">
        <w:rPr>
          <w:rFonts w:hint="cs"/>
          <w:rtl/>
          <w:lang w:eastAsia="he-IL"/>
        </w:rPr>
        <w:t xml:space="preserve">, ואחר כך </w:t>
      </w:r>
      <w:r w:rsidR="00E223C0">
        <w:rPr>
          <w:rtl/>
          <w:lang w:eastAsia="he-IL"/>
        </w:rPr>
        <w:t>–</w:t>
      </w:r>
      <w:r w:rsidR="00E223C0">
        <w:rPr>
          <w:rFonts w:hint="cs"/>
          <w:rtl/>
          <w:lang w:eastAsia="he-IL"/>
        </w:rPr>
        <w:t xml:space="preserve"> </w:t>
      </w:r>
      <w:bookmarkStart w:id="3000" w:name="_ETM_Q1_9995301"/>
      <w:bookmarkEnd w:id="3000"/>
      <w:r w:rsidR="00E223C0">
        <w:rPr>
          <w:rFonts w:hint="cs"/>
          <w:rtl/>
          <w:lang w:eastAsia="he-IL"/>
        </w:rPr>
        <w:t xml:space="preserve">הסנגוריה. </w:t>
      </w:r>
    </w:p>
    <w:p w:rsidR="00E223C0" w:rsidRDefault="00E223C0" w:rsidP="00E223C0">
      <w:pPr>
        <w:rPr>
          <w:rtl/>
          <w:lang w:eastAsia="he-IL"/>
        </w:rPr>
      </w:pPr>
      <w:bookmarkStart w:id="3001" w:name="_ETM_Q1_9994063"/>
      <w:bookmarkStart w:id="3002" w:name="_ETM_Q1_9994136"/>
      <w:bookmarkEnd w:id="3001"/>
      <w:bookmarkEnd w:id="3002"/>
    </w:p>
    <w:p w:rsidR="00E223C0" w:rsidRDefault="00E223C0" w:rsidP="00ED4286">
      <w:pPr>
        <w:pStyle w:val="a5"/>
        <w:rPr>
          <w:rtl/>
        </w:rPr>
      </w:pPr>
      <w:bookmarkStart w:id="3003" w:name="ET_knessetmember_5791_285"/>
      <w:r w:rsidRPr="00ED4286">
        <w:rPr>
          <w:rStyle w:val="TagStyle"/>
          <w:rtl/>
        </w:rPr>
        <w:t xml:space="preserve"> &lt;&lt; דובר &gt;&gt;</w:t>
      </w:r>
      <w:r w:rsidRPr="00E223C0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223C0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3"/>
    </w:p>
    <w:p w:rsidR="00E223C0" w:rsidRDefault="00E223C0" w:rsidP="00E223C0">
      <w:pPr>
        <w:pStyle w:val="KeepWithNext"/>
        <w:rPr>
          <w:rtl/>
          <w:lang w:eastAsia="he-IL"/>
        </w:rPr>
      </w:pPr>
    </w:p>
    <w:p w:rsidR="002D3D2E" w:rsidRDefault="002D3D2E" w:rsidP="00E22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לשלושה דברים: דבר ראשון, אני רוצה </w:t>
      </w:r>
      <w:bookmarkStart w:id="3004" w:name="_ETM_Q1_9997442"/>
      <w:bookmarkEnd w:id="3004"/>
      <w:r>
        <w:rPr>
          <w:rFonts w:hint="cs"/>
          <w:rtl/>
          <w:lang w:eastAsia="he-IL"/>
        </w:rPr>
        <w:t xml:space="preserve">לחדד, להדגיש ולהבהיר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שאלת המחלוקת המשפטית על גדר סמכותו של </w:t>
      </w:r>
      <w:bookmarkStart w:id="3005" w:name="_ETM_Q1_10000943"/>
      <w:bookmarkEnd w:id="3005"/>
      <w:r>
        <w:rPr>
          <w:rFonts w:hint="cs"/>
          <w:rtl/>
          <w:lang w:eastAsia="he-IL"/>
        </w:rPr>
        <w:t xml:space="preserve">המבקר, היא מחלוקת משפטית. אין מחלוקת על זה שלא </w:t>
      </w:r>
      <w:bookmarkStart w:id="3006" w:name="_ETM_Q1_10008147"/>
      <w:bookmarkEnd w:id="3006"/>
      <w:r>
        <w:rPr>
          <w:rFonts w:hint="cs"/>
          <w:rtl/>
          <w:lang w:eastAsia="he-IL"/>
        </w:rPr>
        <w:t>הייתה הכרעה. אין מחלוקת על זה שהמבקר בא ואמר</w:t>
      </w:r>
      <w:bookmarkStart w:id="3007" w:name="_ETM_Q1_10009671"/>
      <w:bookmarkEnd w:id="3007"/>
      <w:r>
        <w:rPr>
          <w:rFonts w:hint="cs"/>
          <w:rtl/>
          <w:lang w:eastAsia="he-IL"/>
        </w:rPr>
        <w:t xml:space="preserve"> פה בפנינו שיש הכרעה.</w:t>
      </w:r>
    </w:p>
    <w:p w:rsidR="002D3D2E" w:rsidRDefault="002D3D2E" w:rsidP="00E223C0">
      <w:pPr>
        <w:rPr>
          <w:rtl/>
          <w:lang w:eastAsia="he-IL"/>
        </w:rPr>
      </w:pPr>
    </w:p>
    <w:p w:rsidR="002D3D2E" w:rsidRDefault="002D3D2E" w:rsidP="00ED4286">
      <w:pPr>
        <w:pStyle w:val="af8"/>
        <w:rPr>
          <w:rtl/>
        </w:rPr>
      </w:pPr>
      <w:bookmarkStart w:id="3008" w:name="ET_yor_5084_285"/>
      <w:r w:rsidRPr="00ED4286">
        <w:rPr>
          <w:rStyle w:val="TagStyle"/>
          <w:rtl/>
        </w:rPr>
        <w:t xml:space="preserve"> &lt;&lt; יור &gt;&gt;</w:t>
      </w:r>
      <w:r w:rsidRPr="002D3D2E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2D3D2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08"/>
    </w:p>
    <w:p w:rsidR="002D3D2E" w:rsidRDefault="002D3D2E" w:rsidP="002D3D2E">
      <w:pPr>
        <w:pStyle w:val="KeepWithNext"/>
        <w:rPr>
          <w:rtl/>
          <w:lang w:eastAsia="he-IL"/>
        </w:rPr>
      </w:pPr>
    </w:p>
    <w:p w:rsidR="002D3D2E" w:rsidRDefault="002D3D2E" w:rsidP="002D3D2E">
      <w:pPr>
        <w:rPr>
          <w:rtl/>
          <w:lang w:eastAsia="he-IL"/>
        </w:rPr>
      </w:pPr>
      <w:bookmarkStart w:id="3009" w:name="_ETM_Q1_10019384"/>
      <w:bookmarkEnd w:id="3009"/>
      <w:r>
        <w:rPr>
          <w:rFonts w:hint="cs"/>
          <w:rtl/>
          <w:lang w:eastAsia="he-IL"/>
        </w:rPr>
        <w:t>נכון.</w:t>
      </w:r>
      <w:bookmarkStart w:id="3010" w:name="_ETM_Q1_10010816"/>
      <w:bookmarkEnd w:id="3010"/>
    </w:p>
    <w:p w:rsidR="002D3D2E" w:rsidRDefault="002D3D2E" w:rsidP="002D3D2E">
      <w:pPr>
        <w:rPr>
          <w:rtl/>
          <w:lang w:eastAsia="he-IL"/>
        </w:rPr>
      </w:pPr>
      <w:bookmarkStart w:id="3011" w:name="_ETM_Q1_10010888"/>
      <w:bookmarkEnd w:id="3011"/>
    </w:p>
    <w:p w:rsidR="002D3D2E" w:rsidRDefault="002D3D2E" w:rsidP="00ED4286">
      <w:pPr>
        <w:pStyle w:val="-"/>
        <w:rPr>
          <w:rtl/>
        </w:rPr>
      </w:pPr>
      <w:bookmarkStart w:id="3012" w:name="ET_knessetmember_5791_286"/>
      <w:r w:rsidRPr="00ED4286">
        <w:rPr>
          <w:rStyle w:val="TagStyle"/>
          <w:rtl/>
        </w:rPr>
        <w:t xml:space="preserve"> &lt;&lt; דובר_המשך &gt;&gt;</w:t>
      </w:r>
      <w:r w:rsidRPr="002D3D2E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D3D2E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12"/>
    </w:p>
    <w:p w:rsidR="002D3D2E" w:rsidRDefault="002D3D2E" w:rsidP="002D3D2E">
      <w:pPr>
        <w:pStyle w:val="KeepWithNext"/>
        <w:rPr>
          <w:rtl/>
          <w:lang w:eastAsia="he-IL"/>
        </w:rPr>
      </w:pPr>
    </w:p>
    <w:p w:rsidR="002D3D2E" w:rsidRDefault="002D3D2E" w:rsidP="002D3D2E">
      <w:pPr>
        <w:rPr>
          <w:rtl/>
          <w:lang w:eastAsia="he-IL"/>
        </w:rPr>
      </w:pPr>
      <w:bookmarkStart w:id="3013" w:name="_ETM_Q1_10012242"/>
      <w:bookmarkStart w:id="3014" w:name="_ETM_Q1_10008265"/>
      <w:bookmarkStart w:id="3015" w:name="_ETM_Q1_10008345"/>
      <w:bookmarkEnd w:id="3013"/>
      <w:bookmarkEnd w:id="3014"/>
      <w:bookmarkEnd w:id="3015"/>
      <w:r>
        <w:rPr>
          <w:rFonts w:hint="cs"/>
          <w:rtl/>
          <w:lang w:eastAsia="he-IL"/>
        </w:rPr>
        <w:t xml:space="preserve"> לכן המבקר אמר דברים לא נכונים. </w:t>
      </w:r>
      <w:bookmarkStart w:id="3016" w:name="_ETM_Q1_10013447"/>
      <w:bookmarkEnd w:id="3016"/>
      <w:r>
        <w:rPr>
          <w:rFonts w:hint="cs"/>
          <w:rtl/>
          <w:lang w:eastAsia="he-IL"/>
        </w:rPr>
        <w:t xml:space="preserve">נתחיל בזה. המחלוקות המשפטיות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נעשה במקום אחר. </w:t>
      </w:r>
      <w:bookmarkStart w:id="3017" w:name="_ETM_Q1_10019372"/>
      <w:bookmarkEnd w:id="3017"/>
      <w:r>
        <w:rPr>
          <w:rFonts w:hint="cs"/>
          <w:rtl/>
          <w:lang w:eastAsia="he-IL"/>
        </w:rPr>
        <w:t>הוא אמר דברים לא נכונים, אני</w:t>
      </w:r>
      <w:bookmarkStart w:id="3018" w:name="_ETM_Q1_10019849"/>
      <w:bookmarkEnd w:id="3018"/>
      <w:r>
        <w:rPr>
          <w:rFonts w:hint="cs"/>
          <w:rtl/>
          <w:lang w:eastAsia="he-IL"/>
        </w:rPr>
        <w:t xml:space="preserve"> אומר את זה בצור</w:t>
      </w:r>
      <w:bookmarkStart w:id="3019" w:name="_ETM_Q1_10013311"/>
      <w:bookmarkEnd w:id="3019"/>
      <w:r>
        <w:rPr>
          <w:rFonts w:hint="cs"/>
          <w:rtl/>
          <w:lang w:eastAsia="he-IL"/>
        </w:rPr>
        <w:t xml:space="preserve">ה הכי ברורה, הכי אחראית, תסתכלו בפרוטוקול, ויש לו </w:t>
      </w:r>
      <w:bookmarkStart w:id="3020" w:name="_ETM_Q1_10020969"/>
      <w:bookmarkEnd w:id="3020"/>
      <w:r>
        <w:rPr>
          <w:rFonts w:hint="cs"/>
          <w:rtl/>
          <w:lang w:eastAsia="he-IL"/>
        </w:rPr>
        <w:t>את היכולת לתקן את זה. רוצים להתווכח על גדר הסמכות</w:t>
      </w:r>
      <w:bookmarkStart w:id="3021" w:name="_ETM_Q1_10024622"/>
      <w:bookmarkEnd w:id="302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בעיה. דעתי שונה מדעתך, אבל זה לא </w:t>
      </w:r>
      <w:bookmarkStart w:id="3022" w:name="_ETM_Q1_10026954"/>
      <w:bookmarkEnd w:id="3022"/>
      <w:r>
        <w:rPr>
          <w:rFonts w:hint="cs"/>
          <w:rtl/>
          <w:lang w:eastAsia="he-IL"/>
        </w:rPr>
        <w:t xml:space="preserve">נבחן. זו לא הייתה החלטה של בג"ץ. היו כל מיני </w:t>
      </w:r>
      <w:bookmarkStart w:id="3023" w:name="_ETM_Q1_10028953"/>
      <w:bookmarkEnd w:id="3023"/>
      <w:r>
        <w:rPr>
          <w:rFonts w:hint="cs"/>
          <w:rtl/>
          <w:lang w:eastAsia="he-IL"/>
        </w:rPr>
        <w:t xml:space="preserve">אמירות, אבל אין החלטה. נמחקה העתירה. אז המבקר </w:t>
      </w:r>
      <w:bookmarkStart w:id="3024" w:name="_ETM_Q1_10035304"/>
      <w:bookmarkEnd w:id="3024"/>
      <w:r>
        <w:rPr>
          <w:rFonts w:hint="cs"/>
          <w:rtl/>
          <w:lang w:eastAsia="he-IL"/>
        </w:rPr>
        <w:t>בא לפה ואמר דברים לא נכונים</w:t>
      </w:r>
      <w:bookmarkStart w:id="3025" w:name="_ETM_Q1_10035834"/>
      <w:bookmarkStart w:id="3026" w:name="_ETM_Q1_10035970"/>
      <w:bookmarkEnd w:id="3025"/>
      <w:bookmarkEnd w:id="3026"/>
      <w:r>
        <w:rPr>
          <w:rFonts w:hint="cs"/>
          <w:rtl/>
          <w:lang w:eastAsia="he-IL"/>
        </w:rPr>
        <w:t xml:space="preserve">, יש לו הזדמנות </w:t>
      </w:r>
      <w:bookmarkStart w:id="3027" w:name="_ETM_Q1_10037159"/>
      <w:bookmarkEnd w:id="3027"/>
      <w:r>
        <w:rPr>
          <w:rFonts w:hint="cs"/>
          <w:rtl/>
          <w:lang w:eastAsia="he-IL"/>
        </w:rPr>
        <w:t xml:space="preserve">לשלוח מכתב ולהגיד שהוא טעה. </w:t>
      </w:r>
    </w:p>
    <w:p w:rsidR="002D3D2E" w:rsidRDefault="002D3D2E" w:rsidP="002D3D2E">
      <w:pPr>
        <w:rPr>
          <w:rtl/>
          <w:lang w:eastAsia="he-IL"/>
        </w:rPr>
      </w:pPr>
      <w:bookmarkStart w:id="3028" w:name="_ETM_Q1_10040234"/>
      <w:bookmarkStart w:id="3029" w:name="_ETM_Q1_10040317"/>
      <w:bookmarkEnd w:id="3028"/>
      <w:bookmarkEnd w:id="3029"/>
    </w:p>
    <w:p w:rsidR="002D3D2E" w:rsidRDefault="002D3D2E" w:rsidP="002D3D2E">
      <w:pPr>
        <w:rPr>
          <w:rtl/>
          <w:lang w:eastAsia="he-IL"/>
        </w:rPr>
      </w:pPr>
      <w:bookmarkStart w:id="3030" w:name="_ETM_Q1_10040411"/>
      <w:bookmarkStart w:id="3031" w:name="_ETM_Q1_10040486"/>
      <w:bookmarkEnd w:id="3030"/>
      <w:bookmarkEnd w:id="3031"/>
      <w:r>
        <w:rPr>
          <w:rFonts w:hint="cs"/>
          <w:rtl/>
          <w:lang w:eastAsia="he-IL"/>
        </w:rPr>
        <w:t xml:space="preserve">דבר נוסף שאני רוצה לומר, </w:t>
      </w:r>
      <w:bookmarkStart w:id="3032" w:name="_ETM_Q1_10045883"/>
      <w:bookmarkEnd w:id="3032"/>
      <w:r>
        <w:rPr>
          <w:rFonts w:hint="cs"/>
          <w:rtl/>
          <w:lang w:eastAsia="he-IL"/>
        </w:rPr>
        <w:t xml:space="preserve">שלדעתי הוא משמעותי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קיבלתי התייחסות למה שאמרתי על </w:t>
      </w:r>
      <w:bookmarkStart w:id="3033" w:name="_ETM_Q1_10048097"/>
      <w:bookmarkEnd w:id="3033"/>
      <w:r>
        <w:rPr>
          <w:rFonts w:hint="cs"/>
          <w:rtl/>
          <w:lang w:eastAsia="he-IL"/>
        </w:rPr>
        <w:t xml:space="preserve">סעיף 30. אני גם אגיד מדוע אני אומר את העניין </w:t>
      </w:r>
      <w:bookmarkStart w:id="3034" w:name="_ETM_Q1_10050377"/>
      <w:bookmarkEnd w:id="3034"/>
      <w:r>
        <w:rPr>
          <w:rFonts w:hint="cs"/>
          <w:rtl/>
          <w:lang w:eastAsia="he-IL"/>
        </w:rPr>
        <w:t xml:space="preserve">הזה, כי אם דיברתי על שיבוש, לא שיבוש ברמה של </w:t>
      </w:r>
      <w:bookmarkStart w:id="3035" w:name="_ETM_Q1_10051836"/>
      <w:bookmarkEnd w:id="3035"/>
      <w:r>
        <w:rPr>
          <w:rFonts w:hint="cs"/>
          <w:rtl/>
          <w:lang w:eastAsia="he-IL"/>
        </w:rPr>
        <w:t xml:space="preserve">בן אדם שבא בכוונת מכוון לעשות, אלא שעצם התהליך זה </w:t>
      </w:r>
      <w:bookmarkStart w:id="3036" w:name="_ETM_Q1_10059614"/>
      <w:bookmarkEnd w:id="3036"/>
      <w:r>
        <w:rPr>
          <w:rFonts w:hint="cs"/>
          <w:rtl/>
          <w:lang w:eastAsia="he-IL"/>
        </w:rPr>
        <w:t>גם שיבוש בעדויות אפשריות, מאחר שהוא יצטרך להעיד. אין שום</w:t>
      </w:r>
      <w:bookmarkStart w:id="3037" w:name="_ETM_Q1_10063878"/>
      <w:bookmarkEnd w:id="3037"/>
      <w:r>
        <w:rPr>
          <w:rFonts w:hint="cs"/>
          <w:rtl/>
          <w:lang w:eastAsia="he-IL"/>
        </w:rPr>
        <w:t xml:space="preserve"> מערכת שלוקחת </w:t>
      </w:r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 את כל החומרים ומעבירה. זה לא. </w:t>
      </w:r>
      <w:bookmarkStart w:id="3038" w:name="_ETM_Q1_10064081"/>
      <w:bookmarkEnd w:id="3038"/>
      <w:r>
        <w:rPr>
          <w:rFonts w:hint="cs"/>
          <w:rtl/>
          <w:lang w:eastAsia="he-IL"/>
        </w:rPr>
        <w:t xml:space="preserve">אפילו בחקירות משטרה היינו נדרשים להלבין. אי אפשר להעביר </w:t>
      </w:r>
      <w:bookmarkStart w:id="3039" w:name="_ETM_Q1_10070326"/>
      <w:bookmarkEnd w:id="3039"/>
      <w:r>
        <w:rPr>
          <w:lang w:eastAsia="he-IL"/>
        </w:rPr>
        <w:t>as is</w:t>
      </w:r>
      <w:r>
        <w:rPr>
          <w:rFonts w:hint="cs"/>
          <w:rtl/>
          <w:lang w:eastAsia="he-IL"/>
        </w:rPr>
        <w:t xml:space="preserve">. אם אני העד, אני יכול </w:t>
      </w:r>
      <w:bookmarkStart w:id="3040" w:name="_ETM_Q1_10072262"/>
      <w:bookmarkEnd w:id="3040"/>
      <w:r>
        <w:rPr>
          <w:rFonts w:hint="cs"/>
          <w:rtl/>
          <w:lang w:eastAsia="he-IL"/>
        </w:rPr>
        <w:t xml:space="preserve">לומר שאני רוצה להעיד בפני המבקר, אני בכלל לא מקבל </w:t>
      </w:r>
      <w:bookmarkStart w:id="3041" w:name="_ETM_Q1_10078366"/>
      <w:bookmarkEnd w:id="3041"/>
      <w:r>
        <w:rPr>
          <w:rFonts w:hint="cs"/>
          <w:rtl/>
          <w:lang w:eastAsia="he-IL"/>
        </w:rPr>
        <w:t xml:space="preserve">בכלל את מה שאמרתם. מה עושים עם החומרים? מה עושים </w:t>
      </w:r>
      <w:bookmarkStart w:id="3042" w:name="_ETM_Q1_10077195"/>
      <w:bookmarkEnd w:id="3042"/>
      <w:r>
        <w:rPr>
          <w:rFonts w:hint="cs"/>
          <w:rtl/>
          <w:lang w:eastAsia="he-IL"/>
        </w:rPr>
        <w:t xml:space="preserve">עם שני אזורי דמדומים שיכולים להיות בין שתי עדויות? </w:t>
      </w:r>
    </w:p>
    <w:p w:rsidR="002D3D2E" w:rsidRDefault="002D3D2E" w:rsidP="002D3D2E">
      <w:pPr>
        <w:rPr>
          <w:rtl/>
          <w:lang w:eastAsia="he-IL"/>
        </w:rPr>
      </w:pPr>
    </w:p>
    <w:p w:rsidR="00EA3E15" w:rsidRDefault="002D3D2E" w:rsidP="00EA3E15">
      <w:pPr>
        <w:rPr>
          <w:rtl/>
          <w:lang w:eastAsia="he-IL"/>
        </w:rPr>
      </w:pPr>
      <w:bookmarkStart w:id="3043" w:name="_ETM_Q1_10087262"/>
      <w:bookmarkStart w:id="3044" w:name="_ETM_Q1_10087329"/>
      <w:bookmarkEnd w:id="3043"/>
      <w:bookmarkEnd w:id="3044"/>
      <w:r>
        <w:rPr>
          <w:rFonts w:hint="cs"/>
          <w:rtl/>
          <w:lang w:eastAsia="he-IL"/>
        </w:rPr>
        <w:t xml:space="preserve">לכן </w:t>
      </w:r>
      <w:bookmarkStart w:id="3045" w:name="_ETM_Q1_10084113"/>
      <w:bookmarkEnd w:id="3045"/>
      <w:r>
        <w:rPr>
          <w:rFonts w:hint="cs"/>
          <w:rtl/>
          <w:lang w:eastAsia="he-IL"/>
        </w:rPr>
        <w:t xml:space="preserve">אני חוזר על מה שאמרתי. המחלוקת ביני לבינך או ביני לבין המבקר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אומר שאין גבול </w:t>
      </w:r>
      <w:bookmarkStart w:id="3046" w:name="_ETM_Q1_10097244"/>
      <w:bookmarkEnd w:id="3046"/>
      <w:r>
        <w:rPr>
          <w:rFonts w:hint="cs"/>
          <w:rtl/>
          <w:lang w:eastAsia="he-IL"/>
        </w:rPr>
        <w:t xml:space="preserve">ליכולת המבקר לבדוק כל דבר בכל נושא. הולך </w:t>
      </w:r>
      <w:bookmarkStart w:id="3047" w:name="_ETM_Q1_10102777"/>
      <w:bookmarkEnd w:id="3047"/>
      <w:r>
        <w:rPr>
          <w:rFonts w:hint="cs"/>
          <w:rtl/>
          <w:lang w:eastAsia="he-IL"/>
        </w:rPr>
        <w:t xml:space="preserve">לשיטתך, האם אין גבול ליכולת? אני אומר שיש לכם </w:t>
      </w:r>
      <w:bookmarkStart w:id="3048" w:name="_ETM_Q1_10104802"/>
      <w:bookmarkEnd w:id="3048"/>
      <w:r>
        <w:rPr>
          <w:rFonts w:hint="cs"/>
          <w:rtl/>
          <w:lang w:eastAsia="he-IL"/>
        </w:rPr>
        <w:t xml:space="preserve">גבול ביכולת, בגלל המבנה והארגון. אני לא מדבר על כוח </w:t>
      </w:r>
      <w:bookmarkStart w:id="3049" w:name="_ETM_Q1_10111009"/>
      <w:bookmarkEnd w:id="3049"/>
      <w:r>
        <w:rPr>
          <w:rFonts w:hint="cs"/>
          <w:rtl/>
          <w:lang w:eastAsia="he-IL"/>
        </w:rPr>
        <w:t>האדם, אלא על הסמכויות, על היכולת לתפוס  מסמכים</w:t>
      </w:r>
      <w:bookmarkStart w:id="3050" w:name="_ETM_Q1_10112088"/>
      <w:bookmarkEnd w:id="3050"/>
      <w:r w:rsidR="00EA3E15">
        <w:rPr>
          <w:rFonts w:hint="cs"/>
          <w:rtl/>
          <w:lang w:eastAsia="he-IL"/>
        </w:rPr>
        <w:t xml:space="preserve">. יש דברים שעושה ועדת חקירה ממלכתית ולא עושה המבקר. </w:t>
      </w:r>
      <w:bookmarkStart w:id="3051" w:name="_ETM_Q1_10120195"/>
      <w:bookmarkEnd w:id="3051"/>
      <w:r w:rsidR="00EA3E15">
        <w:rPr>
          <w:rFonts w:hint="cs"/>
          <w:rtl/>
          <w:lang w:eastAsia="he-IL"/>
        </w:rPr>
        <w:t xml:space="preserve">אחרי שאמרתי שאני הולך לשיטתך, אין גבול לעומק ההבנה של </w:t>
      </w:r>
      <w:bookmarkStart w:id="3052" w:name="_ETM_Q1_10129306"/>
      <w:bookmarkEnd w:id="3052"/>
      <w:r w:rsidR="00EA3E15">
        <w:rPr>
          <w:rFonts w:hint="cs"/>
          <w:rtl/>
          <w:lang w:eastAsia="he-IL"/>
        </w:rPr>
        <w:t xml:space="preserve">המבקר בכל דבר, ושל אנשיו, אבל יש גבול ליכולת. זה </w:t>
      </w:r>
      <w:bookmarkStart w:id="3053" w:name="_ETM_Q1_10135375"/>
      <w:bookmarkEnd w:id="3053"/>
      <w:r w:rsidR="00EA3E15">
        <w:rPr>
          <w:rFonts w:hint="cs"/>
          <w:rtl/>
          <w:lang w:eastAsia="he-IL"/>
        </w:rPr>
        <w:t>שאתם לא אומרים מה הגבול של היכולת, אומרים:</w:t>
      </w:r>
      <w:bookmarkStart w:id="3054" w:name="_ETM_Q1_10135275"/>
      <w:bookmarkEnd w:id="3054"/>
      <w:r w:rsidR="00EA3E15">
        <w:rPr>
          <w:rFonts w:hint="cs"/>
          <w:rtl/>
          <w:lang w:eastAsia="he-IL"/>
        </w:rPr>
        <w:t xml:space="preserve"> </w:t>
      </w:r>
      <w:proofErr w:type="spellStart"/>
      <w:r w:rsidR="00EA3E15">
        <w:rPr>
          <w:rFonts w:hint="cs"/>
          <w:rtl/>
          <w:lang w:eastAsia="he-IL"/>
        </w:rPr>
        <w:t>אוקיי</w:t>
      </w:r>
      <w:proofErr w:type="spellEnd"/>
      <w:r w:rsidR="00EA3E15">
        <w:rPr>
          <w:rFonts w:hint="cs"/>
          <w:rtl/>
          <w:lang w:eastAsia="he-IL"/>
        </w:rPr>
        <w:t xml:space="preserve">, לנושאים האלה אין לנו יכולת. גם בדיון הקודם אמרתי </w:t>
      </w:r>
      <w:bookmarkStart w:id="3055" w:name="_ETM_Q1_10139067"/>
      <w:bookmarkEnd w:id="3055"/>
      <w:r w:rsidR="00EA3E15">
        <w:rPr>
          <w:rFonts w:hint="cs"/>
          <w:rtl/>
          <w:lang w:eastAsia="he-IL"/>
        </w:rPr>
        <w:t xml:space="preserve">שזה לא מתוך פגיעה, חס וחלילה, במישהו מהאנשים. אתם לא </w:t>
      </w:r>
      <w:bookmarkStart w:id="3056" w:name="_ETM_Q1_10145577"/>
      <w:bookmarkEnd w:id="3056"/>
      <w:r w:rsidR="00EA3E15">
        <w:rPr>
          <w:rFonts w:hint="cs"/>
          <w:rtl/>
          <w:lang w:eastAsia="he-IL"/>
        </w:rPr>
        <w:t xml:space="preserve">בנויים לזה </w:t>
      </w:r>
      <w:r w:rsidR="00EA3E15">
        <w:rPr>
          <w:rtl/>
          <w:lang w:eastAsia="he-IL"/>
        </w:rPr>
        <w:t>–</w:t>
      </w:r>
      <w:r w:rsidR="00EA3E15">
        <w:rPr>
          <w:rFonts w:hint="cs"/>
          <w:rtl/>
          <w:lang w:eastAsia="he-IL"/>
        </w:rPr>
        <w:t xml:space="preserve"> לא בשיטות העבודה, לא בכלים החוקיים שיש </w:t>
      </w:r>
      <w:bookmarkStart w:id="3057" w:name="_ETM_Q1_10148280"/>
      <w:bookmarkEnd w:id="3057"/>
      <w:r w:rsidR="00EA3E15">
        <w:rPr>
          <w:rFonts w:hint="cs"/>
          <w:rtl/>
          <w:lang w:eastAsia="he-IL"/>
        </w:rPr>
        <w:t xml:space="preserve">לכם </w:t>
      </w:r>
      <w:r w:rsidR="00EA3E15">
        <w:rPr>
          <w:rtl/>
          <w:lang w:eastAsia="he-IL"/>
        </w:rPr>
        <w:t>–</w:t>
      </w:r>
      <w:r w:rsidR="00EA3E15">
        <w:rPr>
          <w:rFonts w:hint="cs"/>
          <w:rtl/>
          <w:lang w:eastAsia="he-IL"/>
        </w:rPr>
        <w:t xml:space="preserve"> ולכן להגיד שאין גבול ואנחנו נחכה שתהיה ועדה, </w:t>
      </w:r>
      <w:bookmarkStart w:id="3058" w:name="_ETM_Q1_10151247"/>
      <w:bookmarkEnd w:id="3058"/>
      <w:r w:rsidR="00EA3E15">
        <w:rPr>
          <w:rFonts w:hint="cs"/>
          <w:rtl/>
          <w:lang w:eastAsia="he-IL"/>
        </w:rPr>
        <w:t>המשמעות הציבורית, והמבקר הוא עובד ציבור ברמה הבכירה ביותר</w:t>
      </w:r>
      <w:bookmarkStart w:id="3059" w:name="_ETM_Q1_10158110"/>
      <w:bookmarkEnd w:id="3059"/>
      <w:r w:rsidR="00EA3E15">
        <w:rPr>
          <w:rFonts w:hint="cs"/>
          <w:rtl/>
          <w:lang w:eastAsia="he-IL"/>
        </w:rPr>
        <w:t xml:space="preserve"> </w:t>
      </w:r>
      <w:r w:rsidR="00EA3E15">
        <w:rPr>
          <w:rtl/>
          <w:lang w:eastAsia="he-IL"/>
        </w:rPr>
        <w:t>–</w:t>
      </w:r>
      <w:r w:rsidR="00EA3E15">
        <w:rPr>
          <w:rFonts w:hint="cs"/>
          <w:rtl/>
          <w:lang w:eastAsia="he-IL"/>
        </w:rPr>
        <w:t xml:space="preserve"> ואני קורא לו שוב, הוא צריך להגיד את </w:t>
      </w:r>
      <w:bookmarkStart w:id="3060" w:name="_ETM_Q1_10161180"/>
      <w:bookmarkEnd w:id="3060"/>
      <w:r w:rsidR="00EA3E15">
        <w:rPr>
          <w:rFonts w:hint="cs"/>
          <w:rtl/>
          <w:lang w:eastAsia="he-IL"/>
        </w:rPr>
        <w:t xml:space="preserve">דעתו מה הגבול שהוא מסוגל לבדוק על מנת שמי שמקבל </w:t>
      </w:r>
      <w:bookmarkStart w:id="3061" w:name="_ETM_Q1_10164888"/>
      <w:bookmarkEnd w:id="3061"/>
      <w:r w:rsidR="00EA3E15">
        <w:rPr>
          <w:rFonts w:hint="cs"/>
          <w:rtl/>
          <w:lang w:eastAsia="he-IL"/>
        </w:rPr>
        <w:t xml:space="preserve">את ההחלטה, במקרה הזה הממשלה, יגיד: </w:t>
      </w:r>
      <w:proofErr w:type="spellStart"/>
      <w:r w:rsidR="00EA3E15">
        <w:rPr>
          <w:rFonts w:hint="cs"/>
          <w:rtl/>
          <w:lang w:eastAsia="he-IL"/>
        </w:rPr>
        <w:t>אוקיי</w:t>
      </w:r>
      <w:proofErr w:type="spellEnd"/>
      <w:r w:rsidR="00EA3E15">
        <w:rPr>
          <w:rFonts w:hint="cs"/>
          <w:rtl/>
          <w:lang w:eastAsia="he-IL"/>
        </w:rPr>
        <w:t xml:space="preserve">, </w:t>
      </w:r>
      <w:bookmarkStart w:id="3062" w:name="_ETM_Q1_10165911"/>
      <w:bookmarkEnd w:id="3062"/>
      <w:r w:rsidR="00EA3E15">
        <w:rPr>
          <w:rFonts w:hint="cs"/>
          <w:rtl/>
          <w:lang w:eastAsia="he-IL"/>
        </w:rPr>
        <w:t xml:space="preserve">על הפער הזה אנחנו לא אכפת לנו. לא להגיע למצב </w:t>
      </w:r>
      <w:bookmarkStart w:id="3063" w:name="_ETM_Q1_10168957"/>
      <w:bookmarkEnd w:id="3063"/>
      <w:r w:rsidR="00EA3E15">
        <w:rPr>
          <w:rFonts w:hint="cs"/>
          <w:rtl/>
          <w:lang w:eastAsia="he-IL"/>
        </w:rPr>
        <w:t xml:space="preserve">שבסוף דרג פוליטי יגיד: אין גבול לכוחו של המבקר, הוא בודק, נמתין. </w:t>
      </w:r>
    </w:p>
    <w:p w:rsidR="00EA3E15" w:rsidRDefault="00EA3E15" w:rsidP="00EA3E15">
      <w:pPr>
        <w:rPr>
          <w:rtl/>
          <w:lang w:eastAsia="he-IL"/>
        </w:rPr>
      </w:pPr>
    </w:p>
    <w:p w:rsidR="00EA3E15" w:rsidRDefault="00EA3E15" w:rsidP="00ED4286">
      <w:pPr>
        <w:pStyle w:val="a5"/>
        <w:rPr>
          <w:rtl/>
        </w:rPr>
      </w:pPr>
      <w:bookmarkStart w:id="3064" w:name="ET_knessetmember_6156_287"/>
      <w:r w:rsidRPr="00ED4286">
        <w:rPr>
          <w:rStyle w:val="TagStyle"/>
          <w:rtl/>
        </w:rPr>
        <w:t xml:space="preserve"> &lt;&lt; דובר &gt;&gt;</w:t>
      </w:r>
      <w:r w:rsidRPr="00EA3E15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EA3E15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4"/>
    </w:p>
    <w:p w:rsidR="00EA3E15" w:rsidRDefault="00EA3E15" w:rsidP="00EA3E15">
      <w:pPr>
        <w:pStyle w:val="KeepWithNext"/>
        <w:rPr>
          <w:rtl/>
          <w:lang w:eastAsia="he-IL"/>
        </w:rPr>
      </w:pPr>
    </w:p>
    <w:p w:rsidR="00EA3E15" w:rsidRDefault="00EA3E15" w:rsidP="00EA3E1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לא צריך.</w:t>
      </w:r>
    </w:p>
    <w:p w:rsidR="00EA3E15" w:rsidRDefault="00EA3E15" w:rsidP="00EA3E15">
      <w:pPr>
        <w:rPr>
          <w:rtl/>
          <w:lang w:eastAsia="he-IL"/>
        </w:rPr>
      </w:pPr>
      <w:bookmarkStart w:id="3065" w:name="_ETM_Q1_10177749"/>
      <w:bookmarkStart w:id="3066" w:name="_ETM_Q1_10177893"/>
      <w:bookmarkEnd w:id="3065"/>
      <w:bookmarkEnd w:id="3066"/>
    </w:p>
    <w:p w:rsidR="00EA3E15" w:rsidRDefault="00EA3E15" w:rsidP="00ED4286">
      <w:pPr>
        <w:pStyle w:val="a5"/>
        <w:rPr>
          <w:rtl/>
        </w:rPr>
      </w:pPr>
      <w:bookmarkStart w:id="3067" w:name="ET_knessetmember_5791_288"/>
      <w:r w:rsidRPr="00ED4286">
        <w:rPr>
          <w:rStyle w:val="TagStyle"/>
          <w:rtl/>
        </w:rPr>
        <w:t xml:space="preserve"> &lt;&lt; דובר &gt;&gt;</w:t>
      </w:r>
      <w:r w:rsidRPr="00EA3E15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3E15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67"/>
    </w:p>
    <w:p w:rsidR="00EA3E15" w:rsidRDefault="00EA3E15" w:rsidP="00EA3E15">
      <w:pPr>
        <w:pStyle w:val="KeepWithNext"/>
        <w:rPr>
          <w:rtl/>
          <w:lang w:eastAsia="he-IL"/>
        </w:rPr>
      </w:pPr>
    </w:p>
    <w:p w:rsidR="002D3D2E" w:rsidRDefault="00EA3E15" w:rsidP="00EA3E15">
      <w:pPr>
        <w:rPr>
          <w:rtl/>
          <w:lang w:eastAsia="he-IL"/>
        </w:rPr>
      </w:pPr>
      <w:bookmarkStart w:id="3068" w:name="_ETM_Q1_10179974"/>
      <w:bookmarkEnd w:id="3068"/>
      <w:r>
        <w:rPr>
          <w:rFonts w:hint="cs"/>
          <w:rtl/>
          <w:lang w:eastAsia="he-IL"/>
        </w:rPr>
        <w:t xml:space="preserve">ומרגע שהוא יגיד אמירה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אגב, היא אמירה מקצועית, </w:t>
      </w:r>
      <w:bookmarkStart w:id="3069" w:name="_ETM_Q1_10181268"/>
      <w:bookmarkEnd w:id="3069"/>
      <w:r>
        <w:rPr>
          <w:rFonts w:hint="cs"/>
          <w:rtl/>
          <w:lang w:eastAsia="he-IL"/>
        </w:rPr>
        <w:t xml:space="preserve">ערכית, ציבורית, וזה שהוא נמנע ממנה הוא פוגע בכם, במוסד המבקר. הרי מה אתה אומר פה, יואל? </w:t>
      </w:r>
      <w:bookmarkStart w:id="3070" w:name="_ETM_Q1_10192546"/>
      <w:bookmarkEnd w:id="3070"/>
      <w:r>
        <w:rPr>
          <w:rFonts w:hint="cs"/>
          <w:rtl/>
          <w:lang w:eastAsia="he-IL"/>
        </w:rPr>
        <w:t xml:space="preserve">אתה אומר: יש לנו סמכות לכול. אני חושב שלא, אבל </w:t>
      </w:r>
      <w:bookmarkStart w:id="3071" w:name="_ETM_Q1_10190708"/>
      <w:bookmarkEnd w:id="3071"/>
      <w:r>
        <w:rPr>
          <w:rFonts w:hint="cs"/>
          <w:rtl/>
          <w:lang w:eastAsia="he-IL"/>
        </w:rPr>
        <w:t xml:space="preserve">הולך לשיטתך. אין לכם יכולת לכול,  ואני רוצה לשמוע </w:t>
      </w:r>
      <w:bookmarkStart w:id="3072" w:name="_ETM_Q1_10198691"/>
      <w:bookmarkEnd w:id="3072"/>
      <w:r>
        <w:rPr>
          <w:rFonts w:hint="cs"/>
          <w:rtl/>
          <w:lang w:eastAsia="he-IL"/>
        </w:rPr>
        <w:t xml:space="preserve">ממך האם יש לכם יכולת לכול? כי אין לכם את </w:t>
      </w:r>
      <w:bookmarkStart w:id="3073" w:name="_ETM_Q1_10198608"/>
      <w:bookmarkEnd w:id="3073"/>
      <w:r>
        <w:rPr>
          <w:rFonts w:hint="cs"/>
          <w:rtl/>
          <w:lang w:eastAsia="he-IL"/>
        </w:rPr>
        <w:t xml:space="preserve">הכלים, אין לכם את ההיבטים החוקיים לעשות את זה, אין לכם את השיניים אפילו לנקוט בסנקציות שיש לוועדת חקירה אם </w:t>
      </w:r>
      <w:bookmarkStart w:id="3074" w:name="_ETM_Q1_10210472"/>
      <w:bookmarkEnd w:id="3074"/>
      <w:r>
        <w:rPr>
          <w:rFonts w:hint="cs"/>
          <w:rtl/>
          <w:lang w:eastAsia="he-IL"/>
        </w:rPr>
        <w:t xml:space="preserve">תגיעו למסקנה הזאת. </w:t>
      </w:r>
    </w:p>
    <w:p w:rsidR="00EA3E15" w:rsidRDefault="00EA3E15" w:rsidP="00EA3E15">
      <w:pPr>
        <w:rPr>
          <w:rtl/>
          <w:lang w:eastAsia="he-IL"/>
        </w:rPr>
      </w:pPr>
      <w:bookmarkStart w:id="3075" w:name="_ETM_Q1_10209390"/>
      <w:bookmarkStart w:id="3076" w:name="_ETM_Q1_10209461"/>
      <w:bookmarkEnd w:id="3075"/>
      <w:bookmarkEnd w:id="3076"/>
    </w:p>
    <w:p w:rsidR="00EA3E15" w:rsidRDefault="00EA3E15" w:rsidP="00EA3E15">
      <w:pPr>
        <w:rPr>
          <w:rtl/>
          <w:lang w:eastAsia="he-IL"/>
        </w:rPr>
      </w:pPr>
      <w:bookmarkStart w:id="3077" w:name="_ETM_Q1_10209581"/>
      <w:bookmarkStart w:id="3078" w:name="_ETM_Q1_10209664"/>
      <w:bookmarkEnd w:id="3077"/>
      <w:bookmarkEnd w:id="3078"/>
      <w:r>
        <w:rPr>
          <w:rFonts w:hint="cs"/>
          <w:rtl/>
          <w:lang w:eastAsia="he-IL"/>
        </w:rPr>
        <w:t xml:space="preserve">חבר'ה, בואו נראה הלכות עבר. מה </w:t>
      </w:r>
      <w:bookmarkStart w:id="3079" w:name="_ETM_Q1_10209536"/>
      <w:bookmarkEnd w:id="3079"/>
      <w:r>
        <w:rPr>
          <w:rFonts w:hint="cs"/>
          <w:rtl/>
          <w:lang w:eastAsia="he-IL"/>
        </w:rPr>
        <w:t>מהדוחות האחרונים של מבקר המדינה בעשור האחרון הובילו ל-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, </w:t>
      </w:r>
      <w:r>
        <w:rPr>
          <w:rFonts w:hint="cs"/>
          <w:lang w:eastAsia="he-IL"/>
        </w:rPr>
        <w:t>Z</w:t>
      </w:r>
      <w:r>
        <w:rPr>
          <w:rFonts w:hint="cs"/>
          <w:rtl/>
          <w:lang w:eastAsia="he-IL"/>
        </w:rPr>
        <w:t xml:space="preserve">? </w:t>
      </w:r>
    </w:p>
    <w:p w:rsidR="00EA3E15" w:rsidRDefault="00EA3E15" w:rsidP="00EA3E15">
      <w:pPr>
        <w:rPr>
          <w:rtl/>
          <w:lang w:eastAsia="he-IL"/>
        </w:rPr>
      </w:pPr>
      <w:bookmarkStart w:id="3080" w:name="_ETM_Q1_10220368"/>
      <w:bookmarkStart w:id="3081" w:name="_ETM_Q1_10220445"/>
      <w:bookmarkEnd w:id="3080"/>
      <w:bookmarkEnd w:id="3081"/>
    </w:p>
    <w:p w:rsidR="003C55B9" w:rsidRDefault="00EA3E15" w:rsidP="003C55B9">
      <w:pPr>
        <w:rPr>
          <w:rtl/>
          <w:lang w:eastAsia="he-IL"/>
        </w:rPr>
      </w:pPr>
      <w:bookmarkStart w:id="3082" w:name="_ETM_Q1_10220607"/>
      <w:bookmarkStart w:id="3083" w:name="_ETM_Q1_10220751"/>
      <w:bookmarkEnd w:id="3082"/>
      <w:bookmarkEnd w:id="3083"/>
      <w:r>
        <w:rPr>
          <w:rFonts w:hint="cs"/>
          <w:rtl/>
          <w:lang w:eastAsia="he-IL"/>
        </w:rPr>
        <w:t xml:space="preserve">אחרי שאמרתי את זה, אני כן מצפה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084" w:name="_ETM_Q1_10223749"/>
      <w:bookmarkEnd w:id="3084"/>
      <w:r>
        <w:rPr>
          <w:rFonts w:hint="cs"/>
          <w:rtl/>
          <w:lang w:eastAsia="he-IL"/>
        </w:rPr>
        <w:t xml:space="preserve">לא ממך, אני רוצה שהמסר הזה יעבור למבקר </w:t>
      </w:r>
      <w:bookmarkStart w:id="3085" w:name="_ETM_Q1_10224702"/>
      <w:bookmarkEnd w:id="3085"/>
      <w:r>
        <w:rPr>
          <w:rFonts w:hint="cs"/>
          <w:rtl/>
          <w:lang w:eastAsia="he-IL"/>
        </w:rPr>
        <w:t xml:space="preserve">. אם תבואו לישיבה הבאה ותגידו: עשינו חשיבה, גם אין </w:t>
      </w:r>
      <w:bookmarkStart w:id="3086" w:name="_ETM_Q1_10226504"/>
      <w:bookmarkEnd w:id="3086"/>
      <w:r>
        <w:rPr>
          <w:rFonts w:hint="cs"/>
          <w:rtl/>
          <w:lang w:eastAsia="he-IL"/>
        </w:rPr>
        <w:t xml:space="preserve">לנו גבול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שאין לנו בעיה חוקית – ליכולת. אין בלתו? הכול אתם יכולים?</w:t>
      </w:r>
      <w:bookmarkStart w:id="3087" w:name="_ETM_Q1_10235775"/>
      <w:bookmarkEnd w:id="3087"/>
      <w:r>
        <w:rPr>
          <w:rFonts w:hint="cs"/>
          <w:rtl/>
          <w:lang w:eastAsia="he-IL"/>
        </w:rPr>
        <w:t xml:space="preserve"> אין לכם את הכלים. הייתי הרבה יותר מכבד לו </w:t>
      </w:r>
      <w:bookmarkStart w:id="3088" w:name="_ETM_Q1_10237980"/>
      <w:bookmarkEnd w:id="3088"/>
      <w:r>
        <w:rPr>
          <w:rFonts w:hint="cs"/>
          <w:rtl/>
          <w:lang w:eastAsia="he-IL"/>
        </w:rPr>
        <w:t xml:space="preserve">הייתם אומרים: תשמעו, אנחנו מנהלים </w:t>
      </w:r>
      <w:r w:rsidR="003C55B9">
        <w:rPr>
          <w:rFonts w:hint="cs"/>
          <w:rtl/>
          <w:lang w:eastAsia="he-IL"/>
        </w:rPr>
        <w:t xml:space="preserve">היום ביקורת מבקר </w:t>
      </w:r>
      <w:bookmarkStart w:id="3089" w:name="_ETM_Q1_10242947"/>
      <w:bookmarkEnd w:id="3089"/>
      <w:r w:rsidR="003C55B9">
        <w:rPr>
          <w:rFonts w:hint="cs"/>
          <w:rtl/>
          <w:lang w:eastAsia="he-IL"/>
        </w:rPr>
        <w:t xml:space="preserve">המדינה, אין לנו מספיק כלים, אנחנו מבקשים מהכנסת תיקון </w:t>
      </w:r>
      <w:bookmarkStart w:id="3090" w:name="_ETM_Q1_10244874"/>
      <w:bookmarkEnd w:id="3090"/>
      <w:r w:rsidR="003C55B9">
        <w:rPr>
          <w:rFonts w:hint="cs"/>
          <w:rtl/>
          <w:lang w:eastAsia="he-IL"/>
        </w:rPr>
        <w:t xml:space="preserve">חקיקה שייתן לנו עוד כלים, א', ב' ג'. הייתי מבין </w:t>
      </w:r>
      <w:bookmarkStart w:id="3091" w:name="_ETM_Q1_10247627"/>
      <w:bookmarkEnd w:id="3091"/>
      <w:r w:rsidR="003C55B9">
        <w:rPr>
          <w:rFonts w:hint="cs"/>
          <w:rtl/>
          <w:lang w:eastAsia="he-IL"/>
        </w:rPr>
        <w:t>את ההיגיון המסד</w:t>
      </w:r>
      <w:bookmarkStart w:id="3092" w:name="_ETM_Q1_10255082"/>
      <w:bookmarkStart w:id="3093" w:name="_ETM_Q1_10255238"/>
      <w:bookmarkEnd w:id="3092"/>
      <w:bookmarkEnd w:id="3093"/>
      <w:r w:rsidR="003C55B9">
        <w:rPr>
          <w:rFonts w:hint="cs"/>
          <w:rtl/>
          <w:lang w:eastAsia="he-IL"/>
        </w:rPr>
        <w:t>ר.</w:t>
      </w:r>
    </w:p>
    <w:p w:rsidR="003C55B9" w:rsidRDefault="003C55B9" w:rsidP="003C55B9">
      <w:pPr>
        <w:rPr>
          <w:rtl/>
          <w:lang w:eastAsia="he-IL"/>
        </w:rPr>
      </w:pPr>
    </w:p>
    <w:p w:rsidR="003C55B9" w:rsidRDefault="003C55B9" w:rsidP="003C5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שיש פה משמעות אדירה </w:t>
      </w:r>
      <w:bookmarkStart w:id="3094" w:name="_ETM_Q1_10252764"/>
      <w:bookmarkEnd w:id="309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לא יכול להתחמק ממני. הוא יכול לא להגיד – וציבורית הוא לא יכול להתחמק ממנה ולכן הוא נשאל את השאלות האלה, ולכן חרה לי מאוד שהוא </w:t>
      </w:r>
      <w:bookmarkStart w:id="3095" w:name="_ETM_Q1_10258935"/>
      <w:bookmarkEnd w:id="3095"/>
      <w:r>
        <w:rPr>
          <w:rFonts w:hint="cs"/>
          <w:rtl/>
          <w:lang w:eastAsia="he-IL"/>
        </w:rPr>
        <w:t xml:space="preserve">אמר שיש פסק דין שאומר. אני חוזר עוד פעם: אין </w:t>
      </w:r>
      <w:bookmarkStart w:id="3096" w:name="_ETM_Q1_10264328"/>
      <w:bookmarkEnd w:id="3096"/>
      <w:r>
        <w:rPr>
          <w:rFonts w:hint="cs"/>
          <w:rtl/>
          <w:lang w:eastAsia="he-IL"/>
        </w:rPr>
        <w:t xml:space="preserve">פסק דין. </w:t>
      </w:r>
    </w:p>
    <w:p w:rsidR="003C55B9" w:rsidRDefault="003C55B9" w:rsidP="003C55B9">
      <w:pPr>
        <w:rPr>
          <w:rtl/>
          <w:lang w:eastAsia="he-IL"/>
        </w:rPr>
      </w:pPr>
      <w:bookmarkStart w:id="3097" w:name="_ETM_Q1_10267623"/>
      <w:bookmarkStart w:id="3098" w:name="_ETM_Q1_10267700"/>
      <w:bookmarkEnd w:id="3097"/>
      <w:bookmarkEnd w:id="3098"/>
    </w:p>
    <w:p w:rsidR="00EA3E15" w:rsidRDefault="003C55B9" w:rsidP="003C55B9">
      <w:pPr>
        <w:rPr>
          <w:rtl/>
          <w:lang w:eastAsia="he-IL"/>
        </w:rPr>
      </w:pPr>
      <w:bookmarkStart w:id="3099" w:name="_ETM_Q1_10267816"/>
      <w:bookmarkStart w:id="3100" w:name="_ETM_Q1_10267951"/>
      <w:bookmarkEnd w:id="3099"/>
      <w:bookmarkEnd w:id="3100"/>
      <w:r>
        <w:rPr>
          <w:rFonts w:hint="cs"/>
          <w:rtl/>
          <w:lang w:eastAsia="he-IL"/>
        </w:rPr>
        <w:t xml:space="preserve">הדבר האחרון, על מנת שזה יהיה ברור למי </w:t>
      </w:r>
      <w:bookmarkStart w:id="3101" w:name="_ETM_Q1_10270897"/>
      <w:bookmarkEnd w:id="3101"/>
      <w:r>
        <w:rPr>
          <w:rFonts w:hint="cs"/>
          <w:rtl/>
          <w:lang w:eastAsia="he-IL"/>
        </w:rPr>
        <w:t xml:space="preserve">שלא, ניסיתי לחשוב על איזשהו תיאור דמיוני. ניקח את זה לתחום הספורט 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מגרש אחד </w:t>
      </w:r>
      <w:bookmarkStart w:id="3102" w:name="_ETM_Q1_10276305"/>
      <w:bookmarkEnd w:id="3102"/>
      <w:r>
        <w:rPr>
          <w:rFonts w:hint="cs"/>
          <w:rtl/>
          <w:lang w:eastAsia="he-IL"/>
        </w:rPr>
        <w:t xml:space="preserve">גדול ובאמצע יש חוצץ. מצד אחד יש כדורגל ומצד </w:t>
      </w:r>
      <w:bookmarkStart w:id="3103" w:name="_ETM_Q1_10280461"/>
      <w:bookmarkEnd w:id="3103"/>
      <w:r>
        <w:rPr>
          <w:rFonts w:hint="cs"/>
          <w:rtl/>
          <w:lang w:eastAsia="he-IL"/>
        </w:rPr>
        <w:t xml:space="preserve">שני טניס.  בטניס אין שחקנים, הם לא הגיעו. המבקר </w:t>
      </w:r>
      <w:bookmarkStart w:id="3104" w:name="_ETM_Q1_10293240"/>
      <w:bookmarkEnd w:id="3104"/>
      <w:r>
        <w:rPr>
          <w:rFonts w:hint="cs"/>
          <w:rtl/>
          <w:lang w:eastAsia="he-IL"/>
        </w:rPr>
        <w:t xml:space="preserve">עובר לשחק טניס. הוא יודע לשחק טניס? הוא </w:t>
      </w:r>
      <w:bookmarkStart w:id="3105" w:name="_ETM_Q1_10296189"/>
      <w:bookmarkEnd w:id="3105"/>
      <w:r>
        <w:rPr>
          <w:rFonts w:hint="cs"/>
          <w:rtl/>
          <w:lang w:eastAsia="he-IL"/>
        </w:rPr>
        <w:t xml:space="preserve">לא יודע לשחק טניס. אבל אם הוא יגיד: </w:t>
      </w:r>
      <w:bookmarkStart w:id="3106" w:name="_ETM_Q1_10294598"/>
      <w:bookmarkEnd w:id="3106"/>
      <w:r>
        <w:rPr>
          <w:rFonts w:hint="cs"/>
          <w:rtl/>
          <w:lang w:eastAsia="he-IL"/>
        </w:rPr>
        <w:t xml:space="preserve">אני לא יודע לשחק טניס, יביאו שחקנים. אתם לא השחקנים </w:t>
      </w:r>
      <w:bookmarkStart w:id="3107" w:name="_ETM_Q1_10301350"/>
      <w:bookmarkEnd w:id="3107"/>
      <w:r>
        <w:rPr>
          <w:rFonts w:hint="cs"/>
          <w:rtl/>
          <w:lang w:eastAsia="he-IL"/>
        </w:rPr>
        <w:t xml:space="preserve">המתאימים. </w:t>
      </w:r>
    </w:p>
    <w:p w:rsidR="003C55B9" w:rsidRDefault="003C55B9" w:rsidP="003C55B9">
      <w:pPr>
        <w:rPr>
          <w:rtl/>
          <w:lang w:eastAsia="he-IL"/>
        </w:rPr>
      </w:pPr>
      <w:bookmarkStart w:id="3108" w:name="_ETM_Q1_10305941"/>
      <w:bookmarkStart w:id="3109" w:name="_ETM_Q1_10306052"/>
      <w:bookmarkStart w:id="3110" w:name="_ETM_Q1_10306310"/>
      <w:bookmarkStart w:id="3111" w:name="_ETM_Q1_10306422"/>
      <w:bookmarkStart w:id="3112" w:name="_ETM_Q1_10309132"/>
      <w:bookmarkEnd w:id="3108"/>
      <w:bookmarkEnd w:id="3109"/>
      <w:bookmarkEnd w:id="3110"/>
      <w:bookmarkEnd w:id="3111"/>
      <w:bookmarkEnd w:id="3112"/>
    </w:p>
    <w:p w:rsidR="003C55B9" w:rsidRDefault="003C55B9" w:rsidP="00ED4286">
      <w:pPr>
        <w:pStyle w:val="a5"/>
        <w:rPr>
          <w:rtl/>
        </w:rPr>
      </w:pPr>
      <w:bookmarkStart w:id="3113" w:name="ET_knessetmember_6156_289"/>
      <w:r w:rsidRPr="00ED4286">
        <w:rPr>
          <w:rStyle w:val="TagStyle"/>
          <w:rtl/>
        </w:rPr>
        <w:t xml:space="preserve"> &lt;&lt; דובר &gt;&gt;</w:t>
      </w:r>
      <w:r w:rsidRPr="003C55B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C55B9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3"/>
    </w:p>
    <w:p w:rsidR="003C55B9" w:rsidRDefault="003C55B9" w:rsidP="003C55B9">
      <w:pPr>
        <w:pStyle w:val="KeepWithNext"/>
        <w:rPr>
          <w:rtl/>
          <w:lang w:eastAsia="he-IL"/>
        </w:rPr>
      </w:pPr>
    </w:p>
    <w:p w:rsidR="003C55B9" w:rsidRDefault="003C55B9" w:rsidP="003C55B9">
      <w:pPr>
        <w:rPr>
          <w:rtl/>
          <w:lang w:eastAsia="he-IL"/>
        </w:rPr>
      </w:pPr>
      <w:bookmarkStart w:id="3114" w:name="_ETM_Q1_10309741"/>
      <w:bookmarkStart w:id="3115" w:name="_ETM_Q1_10309799"/>
      <w:bookmarkEnd w:id="3114"/>
      <w:bookmarkEnd w:id="3115"/>
      <w:r>
        <w:rPr>
          <w:rFonts w:hint="cs"/>
          <w:rtl/>
          <w:lang w:eastAsia="he-IL"/>
        </w:rPr>
        <w:t xml:space="preserve">אדוני היושב-ראש, האם בדיונים הקודמים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כאמור, לא הייתי בדיון הקודם, ניסיתי לעקוב מרחוק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אתה, כיו"ר הוועדה, קיבלת רשימה מאוד-מאוד ברורה ומדויקת של מה ה</w:t>
      </w:r>
      <w:bookmarkStart w:id="3116" w:name="_ETM_Q1_10326927"/>
      <w:bookmarkEnd w:id="3116"/>
      <w:r>
        <w:rPr>
          <w:rFonts w:hint="cs"/>
          <w:rtl/>
          <w:lang w:eastAsia="he-IL"/>
        </w:rPr>
        <w:t>ם פעולות - - -</w:t>
      </w:r>
    </w:p>
    <w:p w:rsidR="003C55B9" w:rsidRDefault="003C55B9" w:rsidP="003C55B9">
      <w:pPr>
        <w:rPr>
          <w:rtl/>
          <w:lang w:eastAsia="he-IL"/>
        </w:rPr>
      </w:pPr>
    </w:p>
    <w:p w:rsidR="003C55B9" w:rsidRDefault="003C55B9" w:rsidP="00ED4286">
      <w:pPr>
        <w:pStyle w:val="af8"/>
        <w:rPr>
          <w:rtl/>
        </w:rPr>
      </w:pPr>
      <w:bookmarkStart w:id="3117" w:name="ET_yor_5084_290"/>
      <w:r w:rsidRPr="00ED4286">
        <w:rPr>
          <w:rStyle w:val="TagStyle"/>
          <w:rtl/>
        </w:rPr>
        <w:t xml:space="preserve"> &lt;&lt; יור &gt;&gt;</w:t>
      </w:r>
      <w:r w:rsidRPr="003C55B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C55B9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17"/>
    </w:p>
    <w:p w:rsidR="003C55B9" w:rsidRDefault="003C55B9" w:rsidP="003C55B9">
      <w:pPr>
        <w:pStyle w:val="KeepWithNext"/>
        <w:rPr>
          <w:rtl/>
          <w:lang w:eastAsia="he-IL"/>
        </w:rPr>
      </w:pPr>
    </w:p>
    <w:p w:rsidR="003C55B9" w:rsidRDefault="003C55B9" w:rsidP="003C55B9">
      <w:pPr>
        <w:rPr>
          <w:rtl/>
          <w:lang w:eastAsia="he-IL"/>
        </w:rPr>
      </w:pPr>
      <w:bookmarkStart w:id="3118" w:name="_ETM_Q1_10323712"/>
      <w:bookmarkEnd w:id="3118"/>
      <w:r>
        <w:rPr>
          <w:rFonts w:hint="cs"/>
          <w:rtl/>
          <w:lang w:eastAsia="he-IL"/>
        </w:rPr>
        <w:t>כל סעיפי הבדיקה?</w:t>
      </w:r>
    </w:p>
    <w:p w:rsidR="003C55B9" w:rsidRDefault="003C55B9" w:rsidP="003C55B9">
      <w:pPr>
        <w:rPr>
          <w:rtl/>
          <w:lang w:eastAsia="he-IL"/>
        </w:rPr>
      </w:pPr>
      <w:bookmarkStart w:id="3119" w:name="_ETM_Q1_10328570"/>
      <w:bookmarkStart w:id="3120" w:name="_ETM_Q1_10328678"/>
      <w:bookmarkEnd w:id="3119"/>
      <w:bookmarkEnd w:id="3120"/>
    </w:p>
    <w:p w:rsidR="003C55B9" w:rsidRDefault="003C55B9" w:rsidP="00ED4286">
      <w:pPr>
        <w:pStyle w:val="a5"/>
        <w:rPr>
          <w:rtl/>
        </w:rPr>
      </w:pPr>
      <w:bookmarkStart w:id="3121" w:name="ET_knessetmember_6156_291"/>
      <w:r w:rsidRPr="00ED4286">
        <w:rPr>
          <w:rStyle w:val="TagStyle"/>
          <w:rtl/>
        </w:rPr>
        <w:t xml:space="preserve"> &lt;&lt; דובר &gt;&gt;</w:t>
      </w:r>
      <w:r w:rsidRPr="003C55B9">
        <w:rPr>
          <w:rStyle w:val="TagStyle"/>
          <w:rtl/>
        </w:rPr>
        <w:t xml:space="preserve"> </w:t>
      </w:r>
      <w:r>
        <w:rPr>
          <w:rtl/>
        </w:rPr>
        <w:t>גלעד קריב (העבודה):</w:t>
      </w:r>
      <w:r w:rsidRPr="003C55B9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1"/>
    </w:p>
    <w:p w:rsidR="003C55B9" w:rsidRDefault="003C55B9" w:rsidP="003C55B9">
      <w:pPr>
        <w:pStyle w:val="KeepWithNext"/>
        <w:rPr>
          <w:rtl/>
          <w:lang w:eastAsia="he-IL"/>
        </w:rPr>
      </w:pPr>
    </w:p>
    <w:p w:rsidR="003C55B9" w:rsidRDefault="003C55B9" w:rsidP="003C55B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3C55B9" w:rsidRDefault="003C55B9" w:rsidP="003C55B9">
      <w:pPr>
        <w:rPr>
          <w:rtl/>
          <w:lang w:eastAsia="he-IL"/>
        </w:rPr>
      </w:pPr>
    </w:p>
    <w:p w:rsidR="003C55B9" w:rsidRDefault="003C55B9" w:rsidP="00ED4286">
      <w:pPr>
        <w:pStyle w:val="af8"/>
        <w:rPr>
          <w:rtl/>
        </w:rPr>
      </w:pPr>
      <w:bookmarkStart w:id="3122" w:name="ET_yor_5084_292"/>
      <w:r w:rsidRPr="00ED4286">
        <w:rPr>
          <w:rStyle w:val="TagStyle"/>
          <w:rtl/>
        </w:rPr>
        <w:t xml:space="preserve"> &lt;&lt; יור &gt;&gt;</w:t>
      </w:r>
      <w:r w:rsidRPr="003C55B9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C55B9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2"/>
    </w:p>
    <w:p w:rsidR="003C55B9" w:rsidRDefault="003C55B9" w:rsidP="003C55B9">
      <w:pPr>
        <w:pStyle w:val="KeepWithNext"/>
        <w:rPr>
          <w:rtl/>
          <w:lang w:eastAsia="he-IL"/>
        </w:rPr>
      </w:pPr>
    </w:p>
    <w:p w:rsidR="003C55B9" w:rsidRDefault="003C55B9" w:rsidP="003C5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במקרה חופף </w:t>
      </w:r>
      <w:bookmarkStart w:id="3123" w:name="_ETM_Q1_10331397"/>
      <w:bookmarkEnd w:id="3123"/>
      <w:r>
        <w:rPr>
          <w:rFonts w:hint="cs"/>
          <w:rtl/>
          <w:lang w:eastAsia="he-IL"/>
        </w:rPr>
        <w:t xml:space="preserve">לכל הדיונים שאני עשיתי. </w:t>
      </w:r>
    </w:p>
    <w:p w:rsidR="003C55B9" w:rsidRDefault="003C55B9" w:rsidP="003C55B9">
      <w:pPr>
        <w:rPr>
          <w:rtl/>
          <w:lang w:eastAsia="he-IL"/>
        </w:rPr>
      </w:pPr>
      <w:bookmarkStart w:id="3124" w:name="_ETM_Q1_10333867"/>
      <w:bookmarkStart w:id="3125" w:name="_ETM_Q1_10333979"/>
      <w:bookmarkEnd w:id="3124"/>
      <w:bookmarkEnd w:id="3125"/>
    </w:p>
    <w:p w:rsidR="003C55B9" w:rsidRDefault="003C55B9" w:rsidP="00ED4286">
      <w:pPr>
        <w:pStyle w:val="a5"/>
        <w:rPr>
          <w:rtl/>
        </w:rPr>
      </w:pPr>
      <w:bookmarkStart w:id="3126" w:name="ET_knessetmember_5791_293"/>
      <w:r w:rsidRPr="00ED4286">
        <w:rPr>
          <w:rStyle w:val="TagStyle"/>
          <w:rtl/>
        </w:rPr>
        <w:t xml:space="preserve"> &lt;&lt; דובר &gt;&gt;</w:t>
      </w:r>
      <w:r w:rsidRPr="003C55B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55B9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26"/>
    </w:p>
    <w:p w:rsidR="003C55B9" w:rsidRDefault="003C55B9" w:rsidP="003C55B9">
      <w:pPr>
        <w:pStyle w:val="KeepWithNext"/>
        <w:rPr>
          <w:rtl/>
          <w:lang w:eastAsia="he-IL"/>
        </w:rPr>
      </w:pPr>
    </w:p>
    <w:p w:rsidR="003C55B9" w:rsidRDefault="003C55B9" w:rsidP="003C5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שכחתי דבר אחד </w:t>
      </w:r>
      <w:bookmarkStart w:id="3127" w:name="_ETM_Q1_10332477"/>
      <w:bookmarkEnd w:id="31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נושא החטופים לא נמצא בתוך תחום הביקורת. איך זה?</w:t>
      </w:r>
      <w:bookmarkStart w:id="3128" w:name="_ETM_Q1_10337912"/>
      <w:bookmarkEnd w:id="3128"/>
      <w:r>
        <w:rPr>
          <w:rFonts w:hint="cs"/>
          <w:rtl/>
          <w:lang w:eastAsia="he-IL"/>
        </w:rPr>
        <w:t xml:space="preserve"> אני מתכוון להתנהלות המדינה במשא ומתן </w:t>
      </w:r>
      <w:bookmarkStart w:id="3129" w:name="_ETM_Q1_10338091"/>
      <w:bookmarkEnd w:id="3129"/>
      <w:r>
        <w:rPr>
          <w:rFonts w:hint="cs"/>
          <w:rtl/>
          <w:lang w:eastAsia="he-IL"/>
        </w:rPr>
        <w:t>להשבת החטופים. אין כזה דבר. על הליבה, יש. על מערכות המודיעין</w:t>
      </w:r>
      <w:bookmarkStart w:id="3130" w:name="_ETM_Q1_10346933"/>
      <w:bookmarkEnd w:id="3130"/>
      <w:r>
        <w:rPr>
          <w:rFonts w:hint="cs"/>
          <w:rtl/>
          <w:lang w:eastAsia="he-IL"/>
        </w:rPr>
        <w:t>, על תפיסות עולם, למה על זה אין? תכניסו.</w:t>
      </w:r>
    </w:p>
    <w:p w:rsidR="003C55B9" w:rsidRDefault="003C55B9" w:rsidP="003C55B9">
      <w:pPr>
        <w:rPr>
          <w:rtl/>
          <w:lang w:eastAsia="he-IL"/>
        </w:rPr>
      </w:pPr>
      <w:bookmarkStart w:id="3131" w:name="_ETM_Q1_10353528"/>
      <w:bookmarkStart w:id="3132" w:name="_ETM_Q1_10353636"/>
      <w:bookmarkEnd w:id="3131"/>
      <w:bookmarkEnd w:id="3132"/>
    </w:p>
    <w:p w:rsidR="003C55B9" w:rsidRDefault="003C55B9" w:rsidP="00ED4286">
      <w:pPr>
        <w:pStyle w:val="a5"/>
        <w:rPr>
          <w:rtl/>
        </w:rPr>
      </w:pPr>
      <w:bookmarkStart w:id="3133" w:name="ET_speaker_יואל_הדר_294"/>
      <w:r w:rsidRPr="00ED4286">
        <w:rPr>
          <w:rStyle w:val="TagStyle"/>
          <w:rtl/>
        </w:rPr>
        <w:t xml:space="preserve"> &lt;&lt; דובר &gt;&gt;</w:t>
      </w:r>
      <w:r w:rsidRPr="003C55B9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3C55B9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3"/>
    </w:p>
    <w:p w:rsidR="003C55B9" w:rsidRDefault="003C55B9" w:rsidP="003C55B9">
      <w:pPr>
        <w:pStyle w:val="KeepWithNext"/>
        <w:rPr>
          <w:rtl/>
          <w:lang w:eastAsia="he-IL"/>
        </w:rPr>
      </w:pPr>
    </w:p>
    <w:p w:rsidR="003C55B9" w:rsidRDefault="003C55B9" w:rsidP="003C55B9">
      <w:pPr>
        <w:rPr>
          <w:rtl/>
          <w:lang w:eastAsia="he-IL"/>
        </w:rPr>
      </w:pPr>
      <w:bookmarkStart w:id="3134" w:name="_ETM_Q1_10350299"/>
      <w:bookmarkEnd w:id="3134"/>
      <w:r>
        <w:rPr>
          <w:rFonts w:hint="cs"/>
          <w:rtl/>
          <w:lang w:eastAsia="he-IL"/>
        </w:rPr>
        <w:t xml:space="preserve">לגבי </w:t>
      </w:r>
      <w:bookmarkStart w:id="3135" w:name="_ETM_Q1_10356115"/>
      <w:bookmarkEnd w:id="3135"/>
      <w:r>
        <w:rPr>
          <w:rFonts w:hint="cs"/>
          <w:rtl/>
          <w:lang w:eastAsia="he-IL"/>
        </w:rPr>
        <w:t xml:space="preserve">מה שהמבקר אמר על ההחלטה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</w:t>
      </w:r>
      <w:bookmarkStart w:id="3136" w:name="_ETM_Q1_10358148"/>
      <w:bookmarkEnd w:id="3136"/>
      <w:r>
        <w:rPr>
          <w:rFonts w:hint="cs"/>
          <w:rtl/>
          <w:lang w:eastAsia="he-IL"/>
        </w:rPr>
        <w:t xml:space="preserve">, גם לבקשת המדינה וגם שלנו, נתן תוקף של פסק </w:t>
      </w:r>
      <w:bookmarkStart w:id="3137" w:name="_ETM_Q1_10370181"/>
      <w:bookmarkEnd w:id="3137"/>
      <w:r>
        <w:rPr>
          <w:rFonts w:hint="cs"/>
          <w:rtl/>
          <w:lang w:eastAsia="he-IL"/>
        </w:rPr>
        <w:t xml:space="preserve">דין למתווה גם על הליבה. זאת אומרת, ברגע שהוא נתן </w:t>
      </w:r>
      <w:bookmarkStart w:id="3138" w:name="_ETM_Q1_10373546"/>
      <w:bookmarkEnd w:id="3138"/>
      <w:r>
        <w:rPr>
          <w:rFonts w:hint="cs"/>
          <w:rtl/>
          <w:lang w:eastAsia="he-IL"/>
        </w:rPr>
        <w:t>תוקף של פסק דין, הוא היה יכול לומר שאין סמכות.</w:t>
      </w:r>
    </w:p>
    <w:p w:rsidR="003C55B9" w:rsidRDefault="003C55B9" w:rsidP="003C55B9">
      <w:pPr>
        <w:ind w:firstLine="0"/>
        <w:rPr>
          <w:rtl/>
          <w:lang w:eastAsia="he-IL"/>
        </w:rPr>
      </w:pPr>
    </w:p>
    <w:p w:rsidR="003C55B9" w:rsidRDefault="003C55B9" w:rsidP="00ED4286">
      <w:pPr>
        <w:pStyle w:val="a5"/>
        <w:rPr>
          <w:rtl/>
        </w:rPr>
      </w:pPr>
      <w:bookmarkStart w:id="3139" w:name="ET_knessetmember_5791_295"/>
      <w:r w:rsidRPr="00ED4286">
        <w:rPr>
          <w:rStyle w:val="TagStyle"/>
          <w:rtl/>
        </w:rPr>
        <w:t xml:space="preserve"> &lt;&lt; דובר &gt;&gt;</w:t>
      </w:r>
      <w:r w:rsidRPr="003C55B9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55B9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9"/>
    </w:p>
    <w:p w:rsidR="003C55B9" w:rsidRDefault="003C55B9" w:rsidP="003C55B9">
      <w:pPr>
        <w:pStyle w:val="KeepWithNext"/>
        <w:rPr>
          <w:rtl/>
          <w:lang w:eastAsia="he-IL"/>
        </w:rPr>
      </w:pPr>
    </w:p>
    <w:p w:rsidR="0054559A" w:rsidRDefault="003C55B9" w:rsidP="00545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מה שאמר המבקר פה בישיבה. אני חייב לומר לכם, </w:t>
      </w:r>
      <w:bookmarkStart w:id="3140" w:name="_ETM_Q1_10378528"/>
      <w:bookmarkEnd w:id="3140"/>
      <w:r>
        <w:rPr>
          <w:rFonts w:hint="cs"/>
          <w:rtl/>
          <w:lang w:eastAsia="he-IL"/>
        </w:rPr>
        <w:t xml:space="preserve">אני הייתי פה, שאלתי אותו שאלות נקודתיות. הוא אמר: </w:t>
      </w:r>
      <w:bookmarkStart w:id="3141" w:name="_ETM_Q1_10386487"/>
      <w:bookmarkEnd w:id="3141"/>
      <w:r>
        <w:rPr>
          <w:rFonts w:hint="cs"/>
          <w:rtl/>
          <w:lang w:eastAsia="he-IL"/>
        </w:rPr>
        <w:t>יש פסק דין שמאפשר.</w:t>
      </w:r>
    </w:p>
    <w:p w:rsidR="0054559A" w:rsidRDefault="0054559A" w:rsidP="0054559A">
      <w:pPr>
        <w:rPr>
          <w:rtl/>
          <w:lang w:eastAsia="he-IL"/>
        </w:rPr>
      </w:pPr>
    </w:p>
    <w:p w:rsidR="0054559A" w:rsidRDefault="0054559A" w:rsidP="00ED4286">
      <w:pPr>
        <w:pStyle w:val="af8"/>
        <w:rPr>
          <w:rtl/>
        </w:rPr>
      </w:pPr>
      <w:bookmarkStart w:id="3142" w:name="ET_yor_5084_296"/>
      <w:r w:rsidRPr="00ED4286">
        <w:rPr>
          <w:rStyle w:val="TagStyle"/>
          <w:rtl/>
        </w:rPr>
        <w:t xml:space="preserve"> &lt;&lt; יור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2"/>
    </w:p>
    <w:p w:rsidR="0054559A" w:rsidRDefault="0054559A" w:rsidP="0054559A">
      <w:pPr>
        <w:pStyle w:val="KeepWithNext"/>
        <w:rPr>
          <w:rtl/>
        </w:rPr>
      </w:pPr>
    </w:p>
    <w:p w:rsidR="0054559A" w:rsidRDefault="0054559A" w:rsidP="0054559A">
      <w:pPr>
        <w:rPr>
          <w:rtl/>
        </w:rPr>
      </w:pPr>
      <w:r>
        <w:rPr>
          <w:rFonts w:hint="cs"/>
          <w:rtl/>
        </w:rPr>
        <w:t xml:space="preserve">יש פרוטוקול, </w:t>
      </w:r>
      <w:bookmarkStart w:id="3143" w:name="_ETM_Q1_10387273"/>
      <w:bookmarkEnd w:id="3143"/>
      <w:r>
        <w:rPr>
          <w:rFonts w:hint="cs"/>
          <w:rtl/>
        </w:rPr>
        <w:t xml:space="preserve">הוא אמר. </w:t>
      </w:r>
    </w:p>
    <w:p w:rsidR="0054559A" w:rsidRDefault="0054559A" w:rsidP="0054559A">
      <w:pPr>
        <w:rPr>
          <w:rtl/>
        </w:rPr>
      </w:pPr>
      <w:bookmarkStart w:id="3144" w:name="_ETM_Q1_10389078"/>
      <w:bookmarkStart w:id="3145" w:name="_ETM_Q1_10389174"/>
      <w:bookmarkEnd w:id="3144"/>
      <w:bookmarkEnd w:id="3145"/>
    </w:p>
    <w:p w:rsidR="0054559A" w:rsidRDefault="0054559A" w:rsidP="00ED4286">
      <w:pPr>
        <w:pStyle w:val="a5"/>
        <w:rPr>
          <w:rtl/>
        </w:rPr>
      </w:pPr>
      <w:bookmarkStart w:id="3146" w:name="ET_speaker_יואל_הדר_297"/>
      <w:r w:rsidRPr="00ED4286">
        <w:rPr>
          <w:rStyle w:val="TagStyle"/>
          <w:rtl/>
        </w:rPr>
        <w:t xml:space="preserve"> &lt;&lt; דובר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6"/>
    </w:p>
    <w:p w:rsidR="0054559A" w:rsidRDefault="0054559A" w:rsidP="0054559A">
      <w:pPr>
        <w:pStyle w:val="KeepWithNext"/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פסק דין שקובע לגבי הליבה שאנחנו יכולים </w:t>
      </w:r>
      <w:bookmarkStart w:id="3147" w:name="_ETM_Q1_10393264"/>
      <w:bookmarkEnd w:id="3147"/>
      <w:r>
        <w:rPr>
          <w:rFonts w:hint="cs"/>
          <w:rtl/>
          <w:lang w:eastAsia="he-IL"/>
        </w:rPr>
        <w:t xml:space="preserve">להמשיך - - - </w:t>
      </w:r>
    </w:p>
    <w:p w:rsidR="0054559A" w:rsidRDefault="0054559A" w:rsidP="0054559A">
      <w:pPr>
        <w:rPr>
          <w:rtl/>
          <w:lang w:eastAsia="he-IL"/>
        </w:rPr>
      </w:pPr>
    </w:p>
    <w:p w:rsidR="00B3221C" w:rsidRDefault="00B3221C" w:rsidP="0054559A">
      <w:pPr>
        <w:rPr>
          <w:rtl/>
          <w:lang w:eastAsia="he-IL"/>
        </w:rPr>
      </w:pPr>
    </w:p>
    <w:p w:rsidR="0054559A" w:rsidRDefault="0054559A" w:rsidP="00ED4286">
      <w:pPr>
        <w:pStyle w:val="a5"/>
        <w:rPr>
          <w:rtl/>
        </w:rPr>
      </w:pPr>
      <w:bookmarkStart w:id="3148" w:name="ET_knessetmember_5791_298"/>
      <w:r w:rsidRPr="00ED4286">
        <w:rPr>
          <w:rStyle w:val="TagStyle"/>
          <w:rtl/>
        </w:rPr>
        <w:t xml:space="preserve"> &lt;&lt; דובר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48"/>
    </w:p>
    <w:p w:rsidR="0054559A" w:rsidRDefault="0054559A" w:rsidP="0054559A">
      <w:pPr>
        <w:pStyle w:val="KeepWithNext"/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יואל, קראנו את אותו פסק דין. </w:t>
      </w:r>
      <w:bookmarkStart w:id="3149" w:name="_ETM_Q1_10391178"/>
      <w:bookmarkEnd w:id="3149"/>
      <w:r>
        <w:rPr>
          <w:rFonts w:hint="cs"/>
          <w:rtl/>
          <w:lang w:eastAsia="he-IL"/>
        </w:rPr>
        <w:t xml:space="preserve">המבקר אמר משהו אחר. </w:t>
      </w:r>
    </w:p>
    <w:p w:rsidR="0054559A" w:rsidRDefault="0054559A" w:rsidP="0054559A">
      <w:pPr>
        <w:rPr>
          <w:rtl/>
          <w:lang w:eastAsia="he-IL"/>
        </w:rPr>
      </w:pPr>
    </w:p>
    <w:p w:rsidR="0054559A" w:rsidRDefault="0054559A" w:rsidP="00ED4286">
      <w:pPr>
        <w:pStyle w:val="af7"/>
        <w:rPr>
          <w:rtl/>
        </w:rPr>
      </w:pPr>
      <w:bookmarkStart w:id="3150" w:name="ET_interruption_6611_299"/>
      <w:r w:rsidRPr="00ED4286">
        <w:rPr>
          <w:rStyle w:val="TagStyle"/>
          <w:rtl/>
        </w:rPr>
        <w:t xml:space="preserve"> &lt;&lt; קריאה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>דובר: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50"/>
    </w:p>
    <w:p w:rsidR="0054559A" w:rsidRDefault="0054559A" w:rsidP="0054559A">
      <w:pPr>
        <w:pStyle w:val="KeepWithNext"/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יכולים לעשות עם הממצאים?</w:t>
      </w:r>
      <w:bookmarkStart w:id="3151" w:name="_ETM_Q1_10400281"/>
      <w:bookmarkEnd w:id="3151"/>
      <w:r>
        <w:rPr>
          <w:rFonts w:hint="cs"/>
          <w:rtl/>
          <w:lang w:eastAsia="he-IL"/>
        </w:rPr>
        <w:t xml:space="preserve"> שום דבר. </w:t>
      </w:r>
    </w:p>
    <w:p w:rsidR="0054559A" w:rsidRDefault="0054559A" w:rsidP="0054559A">
      <w:pPr>
        <w:rPr>
          <w:rtl/>
          <w:lang w:eastAsia="he-IL"/>
        </w:rPr>
      </w:pPr>
    </w:p>
    <w:p w:rsidR="0054559A" w:rsidRDefault="0054559A" w:rsidP="00ED4286">
      <w:pPr>
        <w:pStyle w:val="a5"/>
        <w:rPr>
          <w:rtl/>
        </w:rPr>
      </w:pPr>
      <w:bookmarkStart w:id="3152" w:name="ET_speaker_יואל_הדר_300"/>
      <w:r w:rsidRPr="00ED4286">
        <w:rPr>
          <w:rStyle w:val="TagStyle"/>
          <w:rtl/>
        </w:rPr>
        <w:t xml:space="preserve"> &lt;&lt; דובר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2"/>
    </w:p>
    <w:p w:rsidR="0054559A" w:rsidRDefault="0054559A" w:rsidP="0054559A">
      <w:pPr>
        <w:pStyle w:val="KeepWithNext"/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bookmarkStart w:id="3153" w:name="_ETM_Q1_10397772"/>
      <w:bookmarkEnd w:id="3153"/>
      <w:r>
        <w:rPr>
          <w:rFonts w:hint="cs"/>
          <w:rtl/>
          <w:lang w:eastAsia="he-IL"/>
        </w:rPr>
        <w:t xml:space="preserve">זה הפסק דין שניתן על המתווה שהוגש. אם אין סמכות, בית המשפט לא היה נותן </w:t>
      </w:r>
      <w:bookmarkStart w:id="3154" w:name="_ETM_Q1_10402701"/>
      <w:bookmarkEnd w:id="3154"/>
      <w:r>
        <w:rPr>
          <w:rFonts w:hint="cs"/>
          <w:rtl/>
          <w:lang w:eastAsia="he-IL"/>
        </w:rPr>
        <w:t xml:space="preserve">פסק דין למתווה שהוגש. </w:t>
      </w:r>
    </w:p>
    <w:p w:rsidR="0054559A" w:rsidRDefault="0054559A" w:rsidP="0054559A">
      <w:pPr>
        <w:rPr>
          <w:rtl/>
          <w:lang w:eastAsia="he-IL"/>
        </w:rPr>
      </w:pPr>
    </w:p>
    <w:p w:rsidR="0054559A" w:rsidRDefault="0054559A" w:rsidP="00ED4286">
      <w:pPr>
        <w:pStyle w:val="a5"/>
        <w:rPr>
          <w:rtl/>
        </w:rPr>
      </w:pPr>
      <w:bookmarkStart w:id="3155" w:name="ET_knessetmember_5791_301"/>
      <w:r w:rsidRPr="00ED4286">
        <w:rPr>
          <w:rStyle w:val="TagStyle"/>
          <w:rtl/>
        </w:rPr>
        <w:t xml:space="preserve"> &lt;&lt; דובר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5"/>
    </w:p>
    <w:p w:rsidR="0054559A" w:rsidRDefault="0054559A" w:rsidP="0054559A">
      <w:pPr>
        <w:pStyle w:val="KeepWithNext"/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</w:t>
      </w:r>
      <w:proofErr w:type="spellStart"/>
      <w:r>
        <w:rPr>
          <w:rFonts w:hint="cs"/>
          <w:rtl/>
          <w:lang w:eastAsia="he-IL"/>
        </w:rPr>
        <w:t>אוביטר</w:t>
      </w:r>
      <w:proofErr w:type="spellEnd"/>
      <w:r>
        <w:rPr>
          <w:rFonts w:hint="cs"/>
          <w:rtl/>
          <w:lang w:eastAsia="he-IL"/>
        </w:rPr>
        <w:t xml:space="preserve">, מה </w:t>
      </w:r>
      <w:bookmarkStart w:id="3156" w:name="_ETM_Q1_10402013"/>
      <w:bookmarkEnd w:id="3156"/>
      <w:r>
        <w:rPr>
          <w:rFonts w:hint="cs"/>
          <w:rtl/>
          <w:lang w:eastAsia="he-IL"/>
        </w:rPr>
        <w:t xml:space="preserve">שאמרת עכשיו. המבקר נתן פה פסק והפסק מוטעה. </w:t>
      </w:r>
    </w:p>
    <w:p w:rsidR="0054559A" w:rsidRDefault="0054559A" w:rsidP="0054559A">
      <w:pPr>
        <w:rPr>
          <w:rtl/>
          <w:lang w:eastAsia="he-IL"/>
        </w:rPr>
      </w:pPr>
      <w:bookmarkStart w:id="3157" w:name="_ETM_Q1_10407256"/>
      <w:bookmarkStart w:id="3158" w:name="_ETM_Q1_10407386"/>
      <w:bookmarkEnd w:id="3157"/>
      <w:bookmarkEnd w:id="3158"/>
    </w:p>
    <w:p w:rsidR="0054559A" w:rsidRDefault="0054559A" w:rsidP="00ED4286">
      <w:pPr>
        <w:pStyle w:val="a5"/>
        <w:rPr>
          <w:rtl/>
        </w:rPr>
      </w:pPr>
      <w:bookmarkStart w:id="3159" w:name="ET_speaker_יואל_הדר_302"/>
      <w:r w:rsidRPr="00ED4286">
        <w:rPr>
          <w:rStyle w:val="TagStyle"/>
          <w:rtl/>
        </w:rPr>
        <w:t xml:space="preserve"> &lt;&lt; דובר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59"/>
    </w:p>
    <w:p w:rsidR="0054559A" w:rsidRDefault="0054559A" w:rsidP="0054559A">
      <w:pPr>
        <w:pStyle w:val="KeepWithNext"/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עכשיו </w:t>
      </w:r>
      <w:bookmarkStart w:id="3160" w:name="_ETM_Q1_10406624"/>
      <w:bookmarkEnd w:id="3160"/>
      <w:r>
        <w:rPr>
          <w:rFonts w:hint="cs"/>
          <w:rtl/>
          <w:lang w:eastAsia="he-IL"/>
        </w:rPr>
        <w:t xml:space="preserve">הסברתי לך מה התכוון המבקר. </w:t>
      </w:r>
    </w:p>
    <w:p w:rsidR="0054559A" w:rsidRDefault="0054559A" w:rsidP="0054559A">
      <w:pPr>
        <w:rPr>
          <w:rtl/>
          <w:lang w:eastAsia="he-IL"/>
        </w:rPr>
      </w:pPr>
      <w:bookmarkStart w:id="3161" w:name="_ETM_Q1_10410476"/>
      <w:bookmarkStart w:id="3162" w:name="_ETM_Q1_10410569"/>
      <w:bookmarkEnd w:id="3161"/>
      <w:bookmarkEnd w:id="3162"/>
    </w:p>
    <w:p w:rsidR="0054559A" w:rsidRDefault="0054559A" w:rsidP="00ED4286">
      <w:pPr>
        <w:pStyle w:val="af8"/>
        <w:rPr>
          <w:rtl/>
        </w:rPr>
      </w:pPr>
      <w:bookmarkStart w:id="3163" w:name="ET_yor_5084_303"/>
      <w:r w:rsidRPr="00ED4286">
        <w:rPr>
          <w:rStyle w:val="TagStyle"/>
          <w:rtl/>
        </w:rPr>
        <w:t xml:space="preserve"> &lt;&lt; יור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3"/>
    </w:p>
    <w:p w:rsidR="0054559A" w:rsidRDefault="0054559A" w:rsidP="0054559A">
      <w:pPr>
        <w:pStyle w:val="KeepWithNext"/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bookmarkStart w:id="3164" w:name="_ETM_Q1_10412037"/>
      <w:bookmarkEnd w:id="3164"/>
      <w:r>
        <w:rPr>
          <w:rFonts w:hint="cs"/>
          <w:rtl/>
          <w:lang w:eastAsia="he-IL"/>
        </w:rPr>
        <w:t xml:space="preserve">כנראה שנצטרך ללכת עוד פעם </w:t>
      </w:r>
      <w:bookmarkStart w:id="3165" w:name="_ETM_Q1_10411809"/>
      <w:bookmarkEnd w:id="3165"/>
      <w:r>
        <w:rPr>
          <w:rFonts w:hint="cs"/>
          <w:rtl/>
          <w:lang w:eastAsia="he-IL"/>
        </w:rPr>
        <w:t xml:space="preserve">לבג"ץ. </w:t>
      </w:r>
    </w:p>
    <w:p w:rsidR="0054559A" w:rsidRDefault="0054559A" w:rsidP="0054559A">
      <w:pPr>
        <w:rPr>
          <w:rtl/>
          <w:lang w:eastAsia="he-IL"/>
        </w:rPr>
      </w:pPr>
      <w:bookmarkStart w:id="3166" w:name="_ETM_Q1_10416241"/>
      <w:bookmarkStart w:id="3167" w:name="_ETM_Q1_10416335"/>
      <w:bookmarkEnd w:id="3166"/>
      <w:bookmarkEnd w:id="3167"/>
    </w:p>
    <w:p w:rsidR="0054559A" w:rsidRDefault="0054559A" w:rsidP="0054559A">
      <w:pPr>
        <w:rPr>
          <w:rtl/>
          <w:lang w:eastAsia="he-IL"/>
        </w:rPr>
      </w:pPr>
      <w:bookmarkStart w:id="3168" w:name="_ETM_Q1_10416416"/>
      <w:bookmarkStart w:id="3169" w:name="_ETM_Q1_10416554"/>
      <w:bookmarkEnd w:id="3168"/>
      <w:bookmarkEnd w:id="3169"/>
      <w:r>
        <w:rPr>
          <w:rFonts w:hint="cs"/>
          <w:rtl/>
          <w:lang w:eastAsia="he-IL"/>
        </w:rPr>
        <w:t xml:space="preserve">עו"ד דורי </w:t>
      </w:r>
      <w:proofErr w:type="spellStart"/>
      <w:r>
        <w:rPr>
          <w:rFonts w:hint="cs"/>
          <w:rtl/>
          <w:lang w:eastAsia="he-IL"/>
        </w:rPr>
        <w:t>קלגסבלד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54559A" w:rsidRDefault="0054559A" w:rsidP="0054559A">
      <w:pPr>
        <w:rPr>
          <w:rtl/>
          <w:lang w:eastAsia="he-IL"/>
        </w:rPr>
      </w:pPr>
      <w:bookmarkStart w:id="3170" w:name="_ETM_Q1_10423679"/>
      <w:bookmarkStart w:id="3171" w:name="_ETM_Q1_10423817"/>
      <w:bookmarkEnd w:id="3170"/>
      <w:bookmarkEnd w:id="3171"/>
    </w:p>
    <w:p w:rsidR="0054559A" w:rsidRDefault="0054559A" w:rsidP="00ED4286">
      <w:pPr>
        <w:pStyle w:val="a5"/>
        <w:rPr>
          <w:rtl/>
        </w:rPr>
      </w:pPr>
      <w:bookmarkStart w:id="3172" w:name="_ETM_Q1_10421209"/>
      <w:bookmarkStart w:id="3173" w:name="_ETM_Q1_10421300"/>
      <w:bookmarkStart w:id="3174" w:name="ET_speaker_דר_אביגדור_קלגסבלד_320"/>
      <w:bookmarkEnd w:id="3172"/>
      <w:bookmarkEnd w:id="3173"/>
      <w:r w:rsidRPr="00ED4286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174"/>
    <w:p w:rsidR="0054559A" w:rsidRPr="0054559A" w:rsidRDefault="0054559A" w:rsidP="0054559A">
      <w:pPr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bookmarkStart w:id="3175" w:name="_ETM_Q1_10407800"/>
      <w:bookmarkStart w:id="3176" w:name="_ETM_Q1_10407954"/>
      <w:bookmarkEnd w:id="3175"/>
      <w:bookmarkEnd w:id="3176"/>
      <w:r>
        <w:rPr>
          <w:rFonts w:hint="cs"/>
          <w:rtl/>
          <w:lang w:eastAsia="he-IL"/>
        </w:rPr>
        <w:t xml:space="preserve">אני רוצה להגיב בצורה טלגרפית לדברים שאמר </w:t>
      </w:r>
      <w:bookmarkStart w:id="3177" w:name="_ETM_Q1_10425087"/>
      <w:bookmarkEnd w:id="3177"/>
      <w:r>
        <w:rPr>
          <w:rFonts w:hint="cs"/>
          <w:rtl/>
          <w:lang w:eastAsia="he-IL"/>
        </w:rPr>
        <w:t>היועץ המשפטי של מבקר המדינה. הוא פתח ואמר:</w:t>
      </w:r>
      <w:bookmarkStart w:id="3178" w:name="_ETM_Q1_10432692"/>
      <w:bookmarkEnd w:id="3178"/>
      <w:r>
        <w:rPr>
          <w:rFonts w:hint="cs"/>
          <w:rtl/>
          <w:lang w:eastAsia="he-IL"/>
        </w:rPr>
        <w:t xml:space="preserve"> זה לא עניין של סמכות, זה עניין של שיקול דעת. </w:t>
      </w:r>
      <w:bookmarkStart w:id="3179" w:name="_ETM_Q1_10437206"/>
      <w:bookmarkEnd w:id="3179"/>
      <w:r>
        <w:rPr>
          <w:rFonts w:hint="cs"/>
          <w:rtl/>
          <w:lang w:eastAsia="he-IL"/>
        </w:rPr>
        <w:t xml:space="preserve">אני הולך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שיקול הדעת? איך </w:t>
      </w:r>
      <w:bookmarkStart w:id="3180" w:name="_ETM_Q1_10443963"/>
      <w:bookmarkEnd w:id="3180"/>
      <w:r>
        <w:rPr>
          <w:rFonts w:hint="cs"/>
          <w:rtl/>
          <w:lang w:eastAsia="he-IL"/>
        </w:rPr>
        <w:t xml:space="preserve">חוקרים דבר שיש עדיין אפשרות שתוקם לגביו ועדת חקירה? נגיד </w:t>
      </w:r>
      <w:bookmarkStart w:id="3181" w:name="_ETM_Q1_10449175"/>
      <w:bookmarkEnd w:id="3181"/>
      <w:r>
        <w:rPr>
          <w:rFonts w:hint="cs"/>
          <w:rtl/>
          <w:lang w:eastAsia="he-IL"/>
        </w:rPr>
        <w:t xml:space="preserve">שאין עניין של שיקול דעת, לא של סמכות, שיש </w:t>
      </w:r>
      <w:bookmarkStart w:id="3182" w:name="_ETM_Q1_10450647"/>
      <w:bookmarkEnd w:id="3182"/>
      <w:r>
        <w:rPr>
          <w:rFonts w:hint="cs"/>
          <w:rtl/>
          <w:lang w:eastAsia="he-IL"/>
        </w:rPr>
        <w:t xml:space="preserve">סמכות באיזשהו אופן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 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שיש </w:t>
      </w:r>
      <w:bookmarkStart w:id="3183" w:name="_ETM_Q1_10453052"/>
      <w:bookmarkEnd w:id="3183"/>
      <w:r>
        <w:rPr>
          <w:rFonts w:hint="cs"/>
          <w:rtl/>
          <w:lang w:eastAsia="he-IL"/>
        </w:rPr>
        <w:t xml:space="preserve">סמכות מקבילה. איפה שיקול הדעת? אתה הסברת שברגע שקמה </w:t>
      </w:r>
      <w:bookmarkStart w:id="3184" w:name="_ETM_Q1_10463719"/>
      <w:bookmarkEnd w:id="3184"/>
      <w:r>
        <w:rPr>
          <w:rFonts w:hint="cs"/>
          <w:rtl/>
          <w:lang w:eastAsia="he-IL"/>
        </w:rPr>
        <w:t xml:space="preserve">ועדת מירון, המבקר הלך לאחור. אז בשביל מה? </w:t>
      </w:r>
      <w:bookmarkStart w:id="3185" w:name="_ETM_Q1_10472373"/>
      <w:bookmarkEnd w:id="3185"/>
    </w:p>
    <w:p w:rsidR="0054559A" w:rsidRDefault="0054559A" w:rsidP="0054559A">
      <w:pPr>
        <w:rPr>
          <w:rtl/>
          <w:lang w:eastAsia="he-IL"/>
        </w:rPr>
      </w:pPr>
      <w:bookmarkStart w:id="3186" w:name="_ETM_Q1_10472495"/>
      <w:bookmarkEnd w:id="3186"/>
    </w:p>
    <w:p w:rsidR="0054559A" w:rsidRDefault="0054559A" w:rsidP="00ED4286">
      <w:pPr>
        <w:pStyle w:val="a5"/>
        <w:rPr>
          <w:rtl/>
        </w:rPr>
      </w:pPr>
      <w:bookmarkStart w:id="3187" w:name="ET_speaker_יואל_הדר_304"/>
      <w:r w:rsidRPr="00ED4286">
        <w:rPr>
          <w:rStyle w:val="TagStyle"/>
          <w:rtl/>
        </w:rPr>
        <w:t xml:space="preserve"> &lt;&lt; דובר &gt;&gt;</w:t>
      </w:r>
      <w:r w:rsidRPr="0054559A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54559A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87"/>
    </w:p>
    <w:p w:rsidR="0054559A" w:rsidRDefault="0054559A" w:rsidP="0054559A">
      <w:pPr>
        <w:pStyle w:val="KeepWithNext"/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</w:t>
      </w:r>
      <w:bookmarkStart w:id="3188" w:name="_ETM_Q1_10466069"/>
      <w:bookmarkEnd w:id="3188"/>
      <w:r>
        <w:rPr>
          <w:rFonts w:hint="cs"/>
          <w:rtl/>
          <w:lang w:eastAsia="he-IL"/>
        </w:rPr>
        <w:t xml:space="preserve">ועדת חקירה. </w:t>
      </w:r>
    </w:p>
    <w:p w:rsidR="0054559A" w:rsidRDefault="0054559A" w:rsidP="0054559A">
      <w:pPr>
        <w:rPr>
          <w:rtl/>
          <w:lang w:eastAsia="he-IL"/>
        </w:rPr>
      </w:pPr>
      <w:bookmarkStart w:id="3189" w:name="_ETM_Q1_10470852"/>
      <w:bookmarkStart w:id="3190" w:name="_ETM_Q1_10470979"/>
      <w:bookmarkEnd w:id="3189"/>
      <w:bookmarkEnd w:id="3190"/>
    </w:p>
    <w:p w:rsidR="0054559A" w:rsidRDefault="0054559A" w:rsidP="00ED4286">
      <w:pPr>
        <w:pStyle w:val="a5"/>
        <w:rPr>
          <w:rtl/>
        </w:rPr>
      </w:pPr>
      <w:bookmarkStart w:id="3191" w:name="_ETM_Q1_10474981"/>
      <w:bookmarkStart w:id="3192" w:name="_ETM_Q1_10475067"/>
      <w:bookmarkStart w:id="3193" w:name="ET_speaker_דר_אביגדור_קלגסבלד_321"/>
      <w:bookmarkEnd w:id="3191"/>
      <w:bookmarkEnd w:id="3192"/>
      <w:r w:rsidRPr="00ED4286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193"/>
    <w:p w:rsidR="0054559A" w:rsidRPr="0054559A" w:rsidRDefault="0054559A" w:rsidP="0054559A">
      <w:pPr>
        <w:rPr>
          <w:rtl/>
          <w:lang w:eastAsia="he-IL"/>
        </w:rPr>
      </w:pPr>
    </w:p>
    <w:p w:rsidR="0054559A" w:rsidRDefault="0054559A" w:rsidP="005455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שני דברים: יש עתירה תלויה ועומדת </w:t>
      </w:r>
      <w:bookmarkStart w:id="3194" w:name="_ETM_Q1_10477456"/>
      <w:bookmarkEnd w:id="3194"/>
      <w:r>
        <w:rPr>
          <w:rFonts w:hint="cs"/>
          <w:rtl/>
          <w:lang w:eastAsia="he-IL"/>
        </w:rPr>
        <w:t xml:space="preserve">בבג"ץ שדורשת להקים ועדת חקירה. בג"ץ פנה לממשלה והורה לה </w:t>
      </w:r>
      <w:bookmarkStart w:id="3195" w:name="_ETM_Q1_10477701"/>
      <w:bookmarkEnd w:id="3195"/>
      <w:r>
        <w:rPr>
          <w:rFonts w:hint="cs"/>
          <w:rtl/>
          <w:lang w:eastAsia="he-IL"/>
        </w:rPr>
        <w:t xml:space="preserve">לקיים דיון. הממשלה קיימה דיון אחד, קיימה עכשיו דיון </w:t>
      </w:r>
      <w:bookmarkStart w:id="3196" w:name="_ETM_Q1_10489586"/>
      <w:bookmarkEnd w:id="3196"/>
      <w:r>
        <w:rPr>
          <w:rFonts w:hint="cs"/>
          <w:rtl/>
          <w:lang w:eastAsia="he-IL"/>
        </w:rPr>
        <w:t xml:space="preserve">נוסף ודחתה, אמרה שתוקם -  מה שהיא מכנה </w:t>
      </w:r>
      <w:bookmarkStart w:id="3197" w:name="_ETM_Q1_10491936"/>
      <w:bookmarkEnd w:id="319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</w:t>
      </w:r>
      <w:r w:rsidR="00F34FA2">
        <w:rPr>
          <w:rFonts w:hint="cs"/>
          <w:rtl/>
          <w:lang w:eastAsia="he-IL"/>
        </w:rPr>
        <w:t>חקירה מיוחדת,</w:t>
      </w:r>
      <w:r>
        <w:rPr>
          <w:rFonts w:hint="cs"/>
          <w:rtl/>
          <w:lang w:eastAsia="he-IL"/>
        </w:rPr>
        <w:t xml:space="preserve"> </w:t>
      </w:r>
      <w:bookmarkStart w:id="3198" w:name="_ETM_Q1_10495225"/>
      <w:bookmarkEnd w:id="3198"/>
      <w:r w:rsidR="00F34FA2">
        <w:rPr>
          <w:rFonts w:hint="cs"/>
          <w:rtl/>
          <w:lang w:eastAsia="he-IL"/>
        </w:rPr>
        <w:t xml:space="preserve">לא כל כך ברור לי מה </w:t>
      </w:r>
      <w:bookmarkStart w:id="3199" w:name="_ETM_Q1_10495439"/>
      <w:bookmarkEnd w:id="3199"/>
      <w:r w:rsidR="00F34FA2">
        <w:rPr>
          <w:rFonts w:hint="cs"/>
          <w:rtl/>
          <w:lang w:eastAsia="he-IL"/>
        </w:rPr>
        <w:t xml:space="preserve">זה. הנושא יחזור לבג"ץ. תאר לך שבג"ץ </w:t>
      </w:r>
      <w:bookmarkStart w:id="3200" w:name="_ETM_Q1_10497051"/>
      <w:bookmarkEnd w:id="3200"/>
      <w:r w:rsidR="00F34FA2">
        <w:rPr>
          <w:rFonts w:hint="cs"/>
          <w:rtl/>
          <w:lang w:eastAsia="he-IL"/>
        </w:rPr>
        <w:t xml:space="preserve">ייתן צו </w:t>
      </w:r>
      <w:r w:rsidR="00F34FA2">
        <w:rPr>
          <w:rtl/>
          <w:lang w:eastAsia="he-IL"/>
        </w:rPr>
        <w:t>–</w:t>
      </w:r>
      <w:r w:rsidR="00F34FA2">
        <w:rPr>
          <w:rFonts w:hint="cs"/>
          <w:rtl/>
          <w:lang w:eastAsia="he-IL"/>
        </w:rPr>
        <w:t xml:space="preserve"> אני מזכיר לך שבפעם האחרונה שבג</w:t>
      </w:r>
      <w:bookmarkStart w:id="3201" w:name="_ETM_Q1_10505186"/>
      <w:bookmarkStart w:id="3202" w:name="_ETM_Q1_10505312"/>
      <w:bookmarkEnd w:id="3201"/>
      <w:bookmarkEnd w:id="3202"/>
      <w:r w:rsidR="00F34FA2">
        <w:rPr>
          <w:rFonts w:hint="cs"/>
          <w:rtl/>
          <w:lang w:eastAsia="he-IL"/>
        </w:rPr>
        <w:t xml:space="preserve">"ץ התבקש </w:t>
      </w:r>
      <w:bookmarkStart w:id="3203" w:name="_ETM_Q1_10504905"/>
      <w:bookmarkEnd w:id="3203"/>
      <w:r w:rsidR="00F34FA2">
        <w:rPr>
          <w:rFonts w:hint="cs"/>
          <w:rtl/>
          <w:lang w:eastAsia="he-IL"/>
        </w:rPr>
        <w:t xml:space="preserve">להקים ועדת חקירה ממלכתית, זה היה לפני שהוקמה ועדת </w:t>
      </w:r>
      <w:proofErr w:type="spellStart"/>
      <w:r w:rsidR="00F34FA2">
        <w:rPr>
          <w:rFonts w:hint="cs"/>
          <w:rtl/>
          <w:lang w:eastAsia="he-IL"/>
        </w:rPr>
        <w:t>וינוגרד</w:t>
      </w:r>
      <w:proofErr w:type="spellEnd"/>
      <w:r w:rsidR="00F34FA2">
        <w:rPr>
          <w:rFonts w:hint="cs"/>
          <w:rtl/>
          <w:lang w:eastAsia="he-IL"/>
        </w:rPr>
        <w:t xml:space="preserve"> </w:t>
      </w:r>
      <w:bookmarkStart w:id="3204" w:name="_ETM_Q1_10506895"/>
      <w:bookmarkEnd w:id="3204"/>
      <w:r w:rsidR="00F34FA2">
        <w:rPr>
          <w:rFonts w:hint="cs"/>
          <w:rtl/>
          <w:lang w:eastAsia="he-IL"/>
        </w:rPr>
        <w:t xml:space="preserve">אחרי מלחמת לבנון השנייה, בג"ץ דחה את העתירה ברוב של </w:t>
      </w:r>
      <w:bookmarkStart w:id="3205" w:name="_ETM_Q1_10514588"/>
      <w:bookmarkEnd w:id="3205"/>
      <w:r w:rsidR="00F34FA2">
        <w:rPr>
          <w:rFonts w:hint="cs"/>
          <w:rtl/>
          <w:lang w:eastAsia="he-IL"/>
        </w:rPr>
        <w:t xml:space="preserve">ארבעה מול שלושה, רוב קטן מאוד. אף אחד משבעת </w:t>
      </w:r>
      <w:bookmarkStart w:id="3206" w:name="_ETM_Q1_10517746"/>
      <w:bookmarkEnd w:id="3206"/>
      <w:r w:rsidR="00F34FA2">
        <w:rPr>
          <w:rFonts w:hint="cs"/>
          <w:rtl/>
          <w:lang w:eastAsia="he-IL"/>
        </w:rPr>
        <w:t xml:space="preserve">שופטי ההרכב שישבו אז בבג"ץ לא יושב היום בבג"ץ. </w:t>
      </w:r>
      <w:bookmarkStart w:id="3207" w:name="_ETM_Q1_10520448"/>
      <w:bookmarkEnd w:id="3207"/>
      <w:r w:rsidR="00F34FA2">
        <w:rPr>
          <w:rFonts w:hint="cs"/>
          <w:rtl/>
          <w:lang w:eastAsia="he-IL"/>
        </w:rPr>
        <w:t xml:space="preserve">איך אתה יודע איך זה ייגמר? אז בשביל מה? יש </w:t>
      </w:r>
      <w:bookmarkStart w:id="3208" w:name="_ETM_Q1_10523782"/>
      <w:bookmarkEnd w:id="3208"/>
      <w:r w:rsidR="00F34FA2">
        <w:rPr>
          <w:rFonts w:hint="cs"/>
          <w:rtl/>
          <w:lang w:eastAsia="he-IL"/>
        </w:rPr>
        <w:t xml:space="preserve">לכם, כפי שאמרתי, 40 נושאים. תשאירו שלושה. </w:t>
      </w:r>
    </w:p>
    <w:p w:rsidR="00F34FA2" w:rsidRDefault="00F34FA2" w:rsidP="0054559A">
      <w:pPr>
        <w:rPr>
          <w:rtl/>
          <w:lang w:eastAsia="he-IL"/>
        </w:rPr>
      </w:pPr>
    </w:p>
    <w:p w:rsidR="00F34FA2" w:rsidRDefault="00F34FA2" w:rsidP="00ED4286">
      <w:pPr>
        <w:pStyle w:val="af8"/>
        <w:rPr>
          <w:rtl/>
        </w:rPr>
      </w:pPr>
      <w:bookmarkStart w:id="3209" w:name="ET_yor_5084_305"/>
      <w:r w:rsidRPr="00ED4286">
        <w:rPr>
          <w:rStyle w:val="TagStyle"/>
          <w:rtl/>
        </w:rPr>
        <w:t xml:space="preserve"> &lt;&lt; יור &gt;&gt;</w:t>
      </w:r>
      <w:r w:rsidRPr="00F34F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4FA2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9"/>
    </w:p>
    <w:p w:rsidR="00F34FA2" w:rsidRDefault="00F34FA2" w:rsidP="00F34FA2">
      <w:pPr>
        <w:pStyle w:val="KeepWithNext"/>
        <w:rPr>
          <w:rtl/>
          <w:lang w:eastAsia="he-IL"/>
        </w:rPr>
      </w:pPr>
    </w:p>
    <w:p w:rsidR="00F34FA2" w:rsidRDefault="00F34FA2" w:rsidP="00F3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38. </w:t>
      </w:r>
    </w:p>
    <w:p w:rsidR="00F34FA2" w:rsidRDefault="00F34FA2" w:rsidP="00F34FA2">
      <w:pPr>
        <w:rPr>
          <w:rtl/>
          <w:lang w:eastAsia="he-IL"/>
        </w:rPr>
      </w:pPr>
      <w:bookmarkStart w:id="3210" w:name="_ETM_Q1_10532448"/>
      <w:bookmarkStart w:id="3211" w:name="_ETM_Q1_10532522"/>
      <w:bookmarkEnd w:id="3210"/>
      <w:bookmarkEnd w:id="3211"/>
    </w:p>
    <w:p w:rsidR="00F34FA2" w:rsidRDefault="00F34FA2" w:rsidP="00ED4286">
      <w:pPr>
        <w:pStyle w:val="af7"/>
        <w:rPr>
          <w:rtl/>
        </w:rPr>
      </w:pPr>
      <w:bookmarkStart w:id="3212" w:name="ET_interruption_קריאה_306"/>
      <w:r w:rsidRPr="00ED4286">
        <w:rPr>
          <w:rStyle w:val="TagStyle"/>
          <w:rtl/>
        </w:rPr>
        <w:t xml:space="preserve"> &lt;&lt; קריאה &gt;&gt;</w:t>
      </w:r>
      <w:r w:rsidRPr="00F34FA2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34FA2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12"/>
    </w:p>
    <w:p w:rsidR="00F34FA2" w:rsidRDefault="00F34FA2" w:rsidP="00F34FA2">
      <w:pPr>
        <w:pStyle w:val="KeepWithNext"/>
        <w:rPr>
          <w:rtl/>
          <w:lang w:eastAsia="he-IL"/>
        </w:rPr>
      </w:pPr>
    </w:p>
    <w:p w:rsidR="00F34FA2" w:rsidRDefault="00F34FA2" w:rsidP="00F34FA2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הוסיפו.</w:t>
      </w:r>
    </w:p>
    <w:p w:rsidR="00B3221C" w:rsidRDefault="00B3221C" w:rsidP="00F34FA2">
      <w:pPr>
        <w:rPr>
          <w:rtl/>
          <w:lang w:eastAsia="he-IL"/>
        </w:rPr>
      </w:pPr>
    </w:p>
    <w:p w:rsidR="00F34FA2" w:rsidRDefault="00F34FA2" w:rsidP="00F34FA2">
      <w:pPr>
        <w:rPr>
          <w:rtl/>
          <w:lang w:eastAsia="he-IL"/>
        </w:rPr>
      </w:pPr>
    </w:p>
    <w:p w:rsidR="00F34FA2" w:rsidRDefault="00F34FA2" w:rsidP="00ED4286">
      <w:pPr>
        <w:pStyle w:val="af8"/>
        <w:rPr>
          <w:rtl/>
        </w:rPr>
      </w:pPr>
      <w:bookmarkStart w:id="3213" w:name="ET_yor_5084_307"/>
      <w:r w:rsidRPr="00ED4286">
        <w:rPr>
          <w:rStyle w:val="TagStyle"/>
          <w:rtl/>
        </w:rPr>
        <w:t xml:space="preserve"> &lt;&lt; יור &gt;&gt;</w:t>
      </w:r>
      <w:r w:rsidRPr="00F34FA2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F34FA2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3"/>
    </w:p>
    <w:p w:rsidR="00F34FA2" w:rsidRDefault="00F34FA2" w:rsidP="00F34FA2">
      <w:pPr>
        <w:pStyle w:val="KeepWithNext"/>
        <w:rPr>
          <w:rtl/>
          <w:lang w:eastAsia="he-IL"/>
        </w:rPr>
      </w:pPr>
    </w:p>
    <w:p w:rsidR="00F34FA2" w:rsidRDefault="00F34FA2" w:rsidP="00F3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הם הוסיפו? </w:t>
      </w:r>
      <w:proofErr w:type="spellStart"/>
      <w:r>
        <w:rPr>
          <w:rFonts w:hint="cs"/>
          <w:rtl/>
          <w:lang w:eastAsia="he-IL"/>
        </w:rPr>
        <w:t>וואלק</w:t>
      </w:r>
      <w:proofErr w:type="spellEnd"/>
      <w:r>
        <w:rPr>
          <w:rFonts w:hint="cs"/>
          <w:rtl/>
          <w:lang w:eastAsia="he-IL"/>
        </w:rPr>
        <w:t xml:space="preserve">, לא ידעתי. חידשתם לי. </w:t>
      </w:r>
      <w:bookmarkStart w:id="3214" w:name="_ETM_Q1_10539651"/>
      <w:bookmarkEnd w:id="3214"/>
    </w:p>
    <w:p w:rsidR="00F34FA2" w:rsidRDefault="00F34FA2" w:rsidP="00F34FA2">
      <w:pPr>
        <w:rPr>
          <w:rtl/>
          <w:lang w:eastAsia="he-IL"/>
        </w:rPr>
      </w:pPr>
      <w:bookmarkStart w:id="3215" w:name="_ETM_Q1_10539774"/>
      <w:bookmarkEnd w:id="3215"/>
    </w:p>
    <w:p w:rsidR="00F34FA2" w:rsidRDefault="00F34FA2" w:rsidP="00ED4286">
      <w:pPr>
        <w:pStyle w:val="a5"/>
        <w:rPr>
          <w:rtl/>
        </w:rPr>
      </w:pPr>
      <w:bookmarkStart w:id="3216" w:name="ET_speaker_דר_אביגדור_קלגסבלד_322"/>
      <w:r w:rsidRPr="00ED4286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216"/>
    <w:p w:rsidR="00F34FA2" w:rsidRDefault="00F34FA2" w:rsidP="00F34FA2">
      <w:pPr>
        <w:rPr>
          <w:rtl/>
          <w:lang w:eastAsia="he-IL"/>
        </w:rPr>
      </w:pPr>
    </w:p>
    <w:p w:rsidR="00F34FA2" w:rsidRDefault="00F34FA2" w:rsidP="00F3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17" w:name="_ETM_Q1_10538367"/>
      <w:bookmarkEnd w:id="3217"/>
      <w:r>
        <w:rPr>
          <w:rFonts w:hint="cs"/>
          <w:rtl/>
          <w:lang w:eastAsia="he-IL"/>
        </w:rPr>
        <w:t xml:space="preserve">אומר סדרי גודל, 40. שלושה תעזבו. אמרת שלא,  שיש את בעיית חלוף הזמן. בינתיים לא הוקמה ועדת חקירה </w:t>
      </w:r>
      <w:bookmarkStart w:id="3218" w:name="_ETM_Q1_10548345"/>
      <w:bookmarkEnd w:id="3218"/>
      <w:r>
        <w:rPr>
          <w:rFonts w:hint="cs"/>
          <w:rtl/>
          <w:lang w:eastAsia="he-IL"/>
        </w:rPr>
        <w:t>וחומרים הולכים לאיבוד ועדויות הולכות לאיבוד. על מה אנחנו מדברים?</w:t>
      </w:r>
      <w:bookmarkStart w:id="3219" w:name="_ETM_Q1_10552528"/>
      <w:bookmarkEnd w:id="3219"/>
      <w:r>
        <w:rPr>
          <w:rFonts w:hint="cs"/>
          <w:rtl/>
          <w:lang w:eastAsia="he-IL"/>
        </w:rPr>
        <w:t xml:space="preserve"> המבקר הרי עוד לא חקר את נושאי הליבה, רק לפני חודש </w:t>
      </w:r>
      <w:bookmarkStart w:id="3220" w:name="_ETM_Q1_10555407"/>
      <w:bookmarkEnd w:id="3220"/>
      <w:r>
        <w:rPr>
          <w:rFonts w:hint="cs"/>
          <w:rtl/>
          <w:lang w:eastAsia="he-IL"/>
        </w:rPr>
        <w:t xml:space="preserve">הוא הגיע </w:t>
      </w:r>
      <w:bookmarkStart w:id="3221" w:name="_ETM_Q1_10557410"/>
      <w:bookmarkEnd w:id="3221"/>
      <w:r>
        <w:rPr>
          <w:rFonts w:hint="cs"/>
          <w:rtl/>
          <w:lang w:eastAsia="he-IL"/>
        </w:rPr>
        <w:t xml:space="preserve">להסכמה לחקור את נושאי הליבה. זאת אומרת, השנתיים האלה כבר חלפו וזה לא נחקר. </w:t>
      </w:r>
      <w:bookmarkStart w:id="3222" w:name="_ETM_Q1_10563501"/>
      <w:bookmarkEnd w:id="3222"/>
      <w:r>
        <w:rPr>
          <w:rFonts w:hint="cs"/>
          <w:rtl/>
          <w:lang w:eastAsia="he-IL"/>
        </w:rPr>
        <w:t xml:space="preserve">אז מה בוער לכם עכשיו לחקור את זה? אם היית </w:t>
      </w:r>
      <w:bookmarkStart w:id="3223" w:name="_ETM_Q1_10568035"/>
      <w:bookmarkEnd w:id="3223"/>
      <w:r>
        <w:rPr>
          <w:rFonts w:hint="cs"/>
          <w:rtl/>
          <w:lang w:eastAsia="he-IL"/>
        </w:rPr>
        <w:t>אומר לי: אנחנו התחלנו ב-8 באוקטובר לאסוף את כל החומרים</w:t>
      </w:r>
      <w:bookmarkStart w:id="3224" w:name="_ETM_Q1_10571539"/>
      <w:bookmarkEnd w:id="3224"/>
      <w:r>
        <w:rPr>
          <w:rFonts w:hint="cs"/>
          <w:rtl/>
          <w:lang w:eastAsia="he-IL"/>
        </w:rPr>
        <w:t xml:space="preserve"> שלא ילכו לאיבוד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נו, אפשר להבין, לא רוצים לחכות </w:t>
      </w:r>
      <w:bookmarkStart w:id="3225" w:name="_ETM_Q1_10574618"/>
      <w:bookmarkEnd w:id="3225"/>
      <w:r>
        <w:rPr>
          <w:rFonts w:hint="cs"/>
          <w:rtl/>
          <w:lang w:eastAsia="he-IL"/>
        </w:rPr>
        <w:t xml:space="preserve">לוועדת חקירה. עכשיו אתם לא רוצים לחכות לוועדת חקירה? עכשיו </w:t>
      </w:r>
      <w:bookmarkStart w:id="3226" w:name="_ETM_Q1_10576942"/>
      <w:bookmarkEnd w:id="3226"/>
      <w:r>
        <w:rPr>
          <w:rFonts w:hint="cs"/>
          <w:rtl/>
          <w:lang w:eastAsia="he-IL"/>
        </w:rPr>
        <w:t xml:space="preserve">נזכרתם לאסוף את החומרים שלא ילכו לאיבוד. זו לא תשובה לשאלות שאנחנו מעוררים. </w:t>
      </w:r>
    </w:p>
    <w:p w:rsidR="00F34FA2" w:rsidRDefault="00F34FA2" w:rsidP="00F34FA2">
      <w:pPr>
        <w:rPr>
          <w:rtl/>
          <w:lang w:eastAsia="he-IL"/>
        </w:rPr>
      </w:pPr>
      <w:bookmarkStart w:id="3227" w:name="_ETM_Q1_10586706"/>
      <w:bookmarkStart w:id="3228" w:name="_ETM_Q1_10586800"/>
      <w:bookmarkEnd w:id="3227"/>
      <w:bookmarkEnd w:id="3228"/>
    </w:p>
    <w:p w:rsidR="00F34FA2" w:rsidRDefault="00F34FA2" w:rsidP="00F34FA2">
      <w:pPr>
        <w:rPr>
          <w:rtl/>
          <w:lang w:eastAsia="he-IL"/>
        </w:rPr>
      </w:pPr>
      <w:bookmarkStart w:id="3229" w:name="_ETM_Q1_10587059"/>
      <w:bookmarkStart w:id="3230" w:name="_ETM_Q1_10587171"/>
      <w:bookmarkEnd w:id="3229"/>
      <w:bookmarkEnd w:id="3230"/>
      <w:r>
        <w:rPr>
          <w:rFonts w:hint="cs"/>
          <w:rtl/>
          <w:lang w:eastAsia="he-IL"/>
        </w:rPr>
        <w:t xml:space="preserve">בקשר לשאלת השקיפות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 שגם בוועדת </w:t>
      </w:r>
      <w:bookmarkStart w:id="3231" w:name="_ETM_Q1_10591884"/>
      <w:bookmarkEnd w:id="3231"/>
      <w:r>
        <w:rPr>
          <w:rFonts w:hint="cs"/>
          <w:rtl/>
          <w:lang w:eastAsia="he-IL"/>
        </w:rPr>
        <w:t xml:space="preserve">חקירה אפשר לקיים דיונים חסויים. זה נכון, אבל אני מפנה </w:t>
      </w:r>
      <w:bookmarkStart w:id="3232" w:name="_ETM_Q1_10593846"/>
      <w:bookmarkEnd w:id="3232"/>
      <w:r>
        <w:rPr>
          <w:rFonts w:hint="cs"/>
          <w:rtl/>
          <w:lang w:eastAsia="he-IL"/>
        </w:rPr>
        <w:t xml:space="preserve">אותך למה שעשתה ועדת הצוללות עכשיו. כל הדיונים בוועדת הצוללות </w:t>
      </w:r>
      <w:bookmarkStart w:id="3233" w:name="_ETM_Q1_10600346"/>
      <w:bookmarkEnd w:id="3233"/>
      <w:r>
        <w:rPr>
          <w:rFonts w:hint="cs"/>
          <w:rtl/>
          <w:lang w:eastAsia="he-IL"/>
        </w:rPr>
        <w:t xml:space="preserve">הם חסויים, למרות 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בגלל השקיפות, בגלל שבוועדת חקירה </w:t>
      </w:r>
      <w:bookmarkStart w:id="3234" w:name="_ETM_Q1_10601182"/>
      <w:bookmarkEnd w:id="3234"/>
      <w:r>
        <w:rPr>
          <w:rFonts w:hint="cs"/>
          <w:rtl/>
          <w:lang w:eastAsia="he-IL"/>
        </w:rPr>
        <w:t xml:space="preserve">יש חובה לנהל דיון פומבי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הצוללות פרסמה </w:t>
      </w:r>
      <w:bookmarkStart w:id="3235" w:name="_ETM_Q1_10606655"/>
      <w:bookmarkEnd w:id="3235"/>
      <w:r>
        <w:rPr>
          <w:rFonts w:hint="cs"/>
          <w:rtl/>
          <w:lang w:eastAsia="he-IL"/>
        </w:rPr>
        <w:t xml:space="preserve">את כל העדויות בהשמטות המחויבות מביטחון המדינה. זה מבקר המדינה לא עושה ולא יעשה. </w:t>
      </w:r>
    </w:p>
    <w:p w:rsidR="00F34FA2" w:rsidRDefault="00F34FA2" w:rsidP="00F34FA2">
      <w:pPr>
        <w:rPr>
          <w:rtl/>
          <w:lang w:eastAsia="he-IL"/>
        </w:rPr>
      </w:pPr>
    </w:p>
    <w:p w:rsidR="00F34FA2" w:rsidRDefault="00F34FA2" w:rsidP="00F3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הדבר נכון גם לגבי האמירה </w:t>
      </w:r>
      <w:bookmarkStart w:id="3236" w:name="_ETM_Q1_10618700"/>
      <w:bookmarkEnd w:id="3236"/>
      <w:r>
        <w:rPr>
          <w:rFonts w:hint="cs"/>
          <w:rtl/>
          <w:lang w:eastAsia="he-IL"/>
        </w:rPr>
        <w:t>שאמרת שמבקר המדינה מקפיד מאוד על כללי הצדק הטבעי. כן,</w:t>
      </w:r>
      <w:bookmarkStart w:id="3237" w:name="_ETM_Q1_10627045"/>
      <w:bookmarkEnd w:id="3237"/>
      <w:r>
        <w:rPr>
          <w:rFonts w:hint="cs"/>
          <w:rtl/>
          <w:lang w:eastAsia="he-IL"/>
        </w:rPr>
        <w:t xml:space="preserve"> אבל יש דברים שהוא לא עושה ולא יעשה. למשל, חקירות </w:t>
      </w:r>
      <w:bookmarkStart w:id="3238" w:name="_ETM_Q1_10627728"/>
      <w:bookmarkEnd w:id="3238"/>
      <w:r>
        <w:rPr>
          <w:rFonts w:hint="cs"/>
          <w:rtl/>
          <w:lang w:eastAsia="he-IL"/>
        </w:rPr>
        <w:t xml:space="preserve">נגדיות, שעל זה אין לך תשובה. זה המצב. זו </w:t>
      </w:r>
      <w:bookmarkStart w:id="3239" w:name="_ETM_Q1_10631928"/>
      <w:bookmarkEnd w:id="3239"/>
      <w:r>
        <w:rPr>
          <w:rFonts w:hint="cs"/>
          <w:rtl/>
          <w:lang w:eastAsia="he-IL"/>
        </w:rPr>
        <w:t>לא אשמתך שאין לך תשובה.</w:t>
      </w:r>
    </w:p>
    <w:p w:rsidR="00F34FA2" w:rsidRDefault="00F34FA2" w:rsidP="00F34FA2">
      <w:pPr>
        <w:rPr>
          <w:rtl/>
          <w:lang w:eastAsia="he-IL"/>
        </w:rPr>
      </w:pPr>
      <w:bookmarkStart w:id="3240" w:name="_ETM_Q1_10636744"/>
      <w:bookmarkStart w:id="3241" w:name="_ETM_Q1_10636829"/>
      <w:bookmarkEnd w:id="3240"/>
      <w:bookmarkEnd w:id="3241"/>
    </w:p>
    <w:p w:rsidR="00F34FA2" w:rsidRDefault="00F34FA2" w:rsidP="00ED4286">
      <w:pPr>
        <w:pStyle w:val="a5"/>
        <w:rPr>
          <w:rtl/>
        </w:rPr>
      </w:pPr>
      <w:bookmarkStart w:id="3242" w:name="ET_speaker_יואל_הדר_308"/>
      <w:r w:rsidRPr="00ED4286">
        <w:rPr>
          <w:rStyle w:val="TagStyle"/>
          <w:rtl/>
        </w:rPr>
        <w:t xml:space="preserve"> &lt;&lt; דובר &gt;&gt;</w:t>
      </w:r>
      <w:r w:rsidRPr="00F34FA2">
        <w:rPr>
          <w:rStyle w:val="TagStyle"/>
          <w:rtl/>
        </w:rPr>
        <w:t xml:space="preserve"> </w:t>
      </w:r>
      <w:r>
        <w:rPr>
          <w:rtl/>
        </w:rPr>
        <w:t>יואל הדר:</w:t>
      </w:r>
      <w:r w:rsidRPr="00F34FA2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42"/>
    </w:p>
    <w:p w:rsidR="00F34FA2" w:rsidRDefault="00F34FA2" w:rsidP="00F34FA2">
      <w:pPr>
        <w:pStyle w:val="KeepWithNext"/>
        <w:rPr>
          <w:rtl/>
          <w:lang w:eastAsia="he-IL"/>
        </w:rPr>
      </w:pPr>
    </w:p>
    <w:p w:rsidR="00F34FA2" w:rsidRDefault="00362067" w:rsidP="00F3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תשובה לשאלה הזאת. אני </w:t>
      </w:r>
      <w:bookmarkStart w:id="3243" w:name="_ETM_Q1_10632146"/>
      <w:bookmarkEnd w:id="324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זה בדיוק - - - </w:t>
      </w:r>
    </w:p>
    <w:p w:rsidR="00362067" w:rsidRDefault="00362067" w:rsidP="00F34FA2">
      <w:pPr>
        <w:rPr>
          <w:rtl/>
          <w:lang w:eastAsia="he-IL"/>
        </w:rPr>
      </w:pPr>
    </w:p>
    <w:p w:rsidR="00362067" w:rsidRDefault="00362067" w:rsidP="00ED4286">
      <w:pPr>
        <w:pStyle w:val="af8"/>
        <w:rPr>
          <w:rtl/>
        </w:rPr>
      </w:pPr>
      <w:bookmarkStart w:id="3244" w:name="ET_yor_5084_309"/>
      <w:r w:rsidRPr="00ED4286">
        <w:rPr>
          <w:rStyle w:val="TagStyle"/>
          <w:rtl/>
        </w:rPr>
        <w:t xml:space="preserve"> &lt;&lt; יור &gt;&gt;</w:t>
      </w:r>
      <w:r w:rsidRPr="0036206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62067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44"/>
    </w:p>
    <w:p w:rsidR="00362067" w:rsidRDefault="00362067" w:rsidP="00362067">
      <w:pPr>
        <w:pStyle w:val="KeepWithNext"/>
        <w:rPr>
          <w:rtl/>
          <w:lang w:eastAsia="he-IL"/>
        </w:rPr>
      </w:pPr>
    </w:p>
    <w:p w:rsidR="00362067" w:rsidRDefault="00362067" w:rsidP="00362067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מסכים,</w:t>
      </w:r>
      <w:bookmarkStart w:id="3245" w:name="_ETM_Q1_10636768"/>
      <w:bookmarkEnd w:id="3245"/>
      <w:r>
        <w:rPr>
          <w:rFonts w:hint="cs"/>
          <w:rtl/>
          <w:lang w:eastAsia="he-IL"/>
        </w:rPr>
        <w:t xml:space="preserve"> זה עוד יותר טוב, דורי.</w:t>
      </w:r>
    </w:p>
    <w:p w:rsidR="00362067" w:rsidRDefault="00362067" w:rsidP="00362067">
      <w:pPr>
        <w:rPr>
          <w:rtl/>
          <w:lang w:eastAsia="he-IL"/>
        </w:rPr>
      </w:pPr>
    </w:p>
    <w:p w:rsidR="00362067" w:rsidRDefault="00362067" w:rsidP="00ED4286">
      <w:pPr>
        <w:pStyle w:val="a5"/>
        <w:rPr>
          <w:rtl/>
        </w:rPr>
      </w:pPr>
      <w:bookmarkStart w:id="3246" w:name="_ETM_Q1_10637885"/>
      <w:bookmarkStart w:id="3247" w:name="_ETM_Q1_10638004"/>
      <w:bookmarkStart w:id="3248" w:name="ET_speaker_דר_אביגדור_קלגסבלד_323"/>
      <w:bookmarkEnd w:id="3246"/>
      <w:bookmarkEnd w:id="3247"/>
      <w:r w:rsidRPr="00ED4286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ד"ר אביגדור </w:t>
      </w:r>
      <w:proofErr w:type="spellStart"/>
      <w:r>
        <w:rPr>
          <w:rFonts w:hint="cs"/>
          <w:rtl/>
        </w:rPr>
        <w:t>קלגסבלד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ED4286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</w:p>
    <w:bookmarkEnd w:id="3248"/>
    <w:p w:rsidR="00362067" w:rsidRPr="00362067" w:rsidRDefault="00362067" w:rsidP="00362067">
      <w:pPr>
        <w:rPr>
          <w:rtl/>
          <w:lang w:eastAsia="he-IL"/>
        </w:rPr>
      </w:pPr>
    </w:p>
    <w:p w:rsidR="00F34FA2" w:rsidRDefault="00362067" w:rsidP="00F34F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לפי אופי הביקורת. מבקר המדינה </w:t>
      </w:r>
      <w:bookmarkStart w:id="3249" w:name="_ETM_Q1_10641279"/>
      <w:bookmarkEnd w:id="3249"/>
      <w:r>
        <w:rPr>
          <w:rFonts w:hint="cs"/>
          <w:rtl/>
          <w:lang w:eastAsia="he-IL"/>
        </w:rPr>
        <w:t xml:space="preserve">פשוט לא יכול לעשות מה שוועדת </w:t>
      </w:r>
      <w:bookmarkStart w:id="3250" w:name="_ETM_Q1_10643649"/>
      <w:bookmarkEnd w:id="3250"/>
      <w:r>
        <w:rPr>
          <w:rFonts w:hint="cs"/>
          <w:rtl/>
          <w:lang w:eastAsia="he-IL"/>
        </w:rPr>
        <w:t xml:space="preserve">חקירה יכולה. </w:t>
      </w:r>
      <w:bookmarkStart w:id="3251" w:name="_ETM_Q1_10646737"/>
      <w:bookmarkEnd w:id="3251"/>
    </w:p>
    <w:p w:rsidR="00362067" w:rsidRDefault="00362067" w:rsidP="00F34FA2">
      <w:pPr>
        <w:rPr>
          <w:rtl/>
          <w:lang w:eastAsia="he-IL"/>
        </w:rPr>
      </w:pPr>
      <w:bookmarkStart w:id="3252" w:name="_ETM_Q1_10646868"/>
      <w:bookmarkEnd w:id="3252"/>
    </w:p>
    <w:p w:rsidR="00362067" w:rsidRDefault="00362067" w:rsidP="00ED4286">
      <w:pPr>
        <w:pStyle w:val="af8"/>
        <w:rPr>
          <w:rtl/>
        </w:rPr>
      </w:pPr>
      <w:bookmarkStart w:id="3253" w:name="ET_yor_5084_310"/>
      <w:r w:rsidRPr="00ED4286">
        <w:rPr>
          <w:rStyle w:val="TagStyle"/>
          <w:rtl/>
        </w:rPr>
        <w:t xml:space="preserve"> &lt;&lt; יור &gt;&gt;</w:t>
      </w:r>
      <w:r w:rsidRPr="00362067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362067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3"/>
    </w:p>
    <w:p w:rsidR="00362067" w:rsidRDefault="00362067" w:rsidP="00362067">
      <w:pPr>
        <w:pStyle w:val="KeepWithNext"/>
        <w:rPr>
          <w:rtl/>
          <w:lang w:eastAsia="he-IL"/>
        </w:rPr>
      </w:pPr>
    </w:p>
    <w:p w:rsidR="00362067" w:rsidRDefault="00362067" w:rsidP="00362067">
      <w:pPr>
        <w:rPr>
          <w:rtl/>
          <w:lang w:eastAsia="he-IL"/>
        </w:rPr>
      </w:pPr>
      <w:bookmarkStart w:id="3254" w:name="_ETM_Q1_10648523"/>
      <w:bookmarkEnd w:id="3254"/>
      <w:r>
        <w:rPr>
          <w:rFonts w:hint="cs"/>
          <w:rtl/>
          <w:lang w:eastAsia="he-IL"/>
        </w:rPr>
        <w:t xml:space="preserve">תודה רבה. אבישי אדרי, ואחריו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ולנטינה. </w:t>
      </w:r>
      <w:bookmarkStart w:id="3255" w:name="_ETM_Q1_10648702"/>
      <w:bookmarkEnd w:id="3255"/>
    </w:p>
    <w:p w:rsidR="00362067" w:rsidRDefault="00362067" w:rsidP="00362067">
      <w:pPr>
        <w:rPr>
          <w:rtl/>
          <w:lang w:eastAsia="he-IL"/>
        </w:rPr>
      </w:pPr>
      <w:bookmarkStart w:id="3256" w:name="_ETM_Q1_10648797"/>
      <w:bookmarkEnd w:id="3256"/>
    </w:p>
    <w:p w:rsidR="00362067" w:rsidRDefault="00362067" w:rsidP="00ED4286">
      <w:pPr>
        <w:pStyle w:val="a5"/>
        <w:rPr>
          <w:rtl/>
        </w:rPr>
      </w:pPr>
      <w:bookmarkStart w:id="3257" w:name="ET_speaker_אבישי_אדרי_311"/>
      <w:r w:rsidRPr="00ED4286">
        <w:rPr>
          <w:rStyle w:val="TagStyle"/>
          <w:rtl/>
        </w:rPr>
        <w:t xml:space="preserve"> &lt;&lt; דובר &gt;&gt;</w:t>
      </w:r>
      <w:r w:rsidRPr="00362067">
        <w:rPr>
          <w:rStyle w:val="TagStyle"/>
          <w:rtl/>
        </w:rPr>
        <w:t xml:space="preserve"> </w:t>
      </w:r>
      <w:r>
        <w:rPr>
          <w:rtl/>
        </w:rPr>
        <w:t>אבישי אדרי:</w:t>
      </w:r>
      <w:r w:rsidRPr="00362067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7"/>
    </w:p>
    <w:p w:rsidR="00362067" w:rsidRDefault="00362067" w:rsidP="00362067">
      <w:pPr>
        <w:pStyle w:val="KeepWithNext"/>
        <w:rPr>
          <w:rtl/>
          <w:lang w:eastAsia="he-IL"/>
        </w:rPr>
      </w:pPr>
    </w:p>
    <w:p w:rsidR="00362067" w:rsidRDefault="00362067" w:rsidP="003620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על האפשרות לדבר. </w:t>
      </w:r>
    </w:p>
    <w:p w:rsidR="00C2083F" w:rsidRDefault="00C2083F" w:rsidP="00362067">
      <w:pPr>
        <w:rPr>
          <w:rtl/>
          <w:lang w:eastAsia="he-IL"/>
        </w:rPr>
      </w:pPr>
    </w:p>
    <w:p w:rsidR="00C2083F" w:rsidRDefault="00C2083F" w:rsidP="00ED4286">
      <w:pPr>
        <w:pStyle w:val="af8"/>
        <w:rPr>
          <w:rtl/>
        </w:rPr>
      </w:pPr>
      <w:bookmarkStart w:id="3258" w:name="ET_yor_5084_312"/>
      <w:r w:rsidRPr="00ED4286">
        <w:rPr>
          <w:rStyle w:val="TagStyle"/>
          <w:rtl/>
        </w:rPr>
        <w:t xml:space="preserve"> &lt;&lt; יור &gt;&gt;</w:t>
      </w:r>
      <w:r w:rsidRPr="00C208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2083F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58"/>
    </w:p>
    <w:p w:rsidR="00C2083F" w:rsidRDefault="00C2083F" w:rsidP="00C2083F">
      <w:pPr>
        <w:pStyle w:val="KeepWithNext"/>
        <w:rPr>
          <w:rtl/>
          <w:lang w:eastAsia="he-IL"/>
        </w:rPr>
      </w:pPr>
    </w:p>
    <w:p w:rsidR="00C2083F" w:rsidRDefault="00C2083F" w:rsidP="00C2083F">
      <w:pPr>
        <w:rPr>
          <w:rtl/>
          <w:lang w:eastAsia="he-IL"/>
        </w:rPr>
      </w:pPr>
      <w:r>
        <w:rPr>
          <w:rFonts w:hint="cs"/>
          <w:rtl/>
          <w:lang w:eastAsia="he-IL"/>
        </w:rPr>
        <w:t>רוני, שכחתי.</w:t>
      </w:r>
    </w:p>
    <w:p w:rsidR="00C2083F" w:rsidRDefault="00C2083F" w:rsidP="00C2083F">
      <w:pPr>
        <w:rPr>
          <w:rtl/>
          <w:lang w:eastAsia="he-IL"/>
        </w:rPr>
      </w:pPr>
    </w:p>
    <w:p w:rsidR="00C2083F" w:rsidRDefault="00C2083F" w:rsidP="00ED4286">
      <w:pPr>
        <w:pStyle w:val="a5"/>
        <w:rPr>
          <w:rtl/>
        </w:rPr>
      </w:pPr>
      <w:bookmarkStart w:id="3259" w:name="ET_speaker_אייל_אשל_313"/>
      <w:r w:rsidRPr="00ED4286">
        <w:rPr>
          <w:rStyle w:val="TagStyle"/>
          <w:rtl/>
        </w:rPr>
        <w:t xml:space="preserve"> &lt;&lt; דובר &gt;&gt;</w:t>
      </w:r>
      <w:r w:rsidRPr="00C2083F">
        <w:rPr>
          <w:rStyle w:val="TagStyle"/>
          <w:rtl/>
        </w:rPr>
        <w:t xml:space="preserve"> </w:t>
      </w:r>
      <w:r>
        <w:rPr>
          <w:rtl/>
        </w:rPr>
        <w:t>אייל אשל:</w:t>
      </w:r>
      <w:r w:rsidRPr="00C2083F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9"/>
    </w:p>
    <w:p w:rsidR="00C2083F" w:rsidRDefault="00C2083F" w:rsidP="00C2083F">
      <w:pPr>
        <w:pStyle w:val="KeepWithNext"/>
        <w:rPr>
          <w:rtl/>
          <w:lang w:eastAsia="he-IL"/>
        </w:rPr>
      </w:pPr>
    </w:p>
    <w:p w:rsidR="00C2083F" w:rsidRDefault="00C2083F" w:rsidP="00C20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אייל. </w:t>
      </w:r>
    </w:p>
    <w:p w:rsidR="00C2083F" w:rsidRDefault="00C2083F" w:rsidP="00C2083F">
      <w:pPr>
        <w:rPr>
          <w:rtl/>
          <w:lang w:eastAsia="he-IL"/>
        </w:rPr>
      </w:pPr>
      <w:bookmarkStart w:id="3260" w:name="_ETM_Q1_10652938"/>
      <w:bookmarkStart w:id="3261" w:name="_ETM_Q1_10653029"/>
      <w:bookmarkEnd w:id="3260"/>
      <w:bookmarkEnd w:id="3261"/>
    </w:p>
    <w:p w:rsidR="00F8516F" w:rsidRDefault="00F8516F" w:rsidP="00ED4286">
      <w:pPr>
        <w:pStyle w:val="af8"/>
        <w:rPr>
          <w:rStyle w:val="TagStyle"/>
          <w:vanish w:val="0"/>
          <w:rtl/>
        </w:rPr>
      </w:pPr>
      <w:bookmarkStart w:id="3262" w:name="ET_yor_5084_314"/>
      <w:r>
        <w:rPr>
          <w:rStyle w:val="TagStyle"/>
          <w:vanish w:val="0"/>
          <w:rtl/>
        </w:rPr>
        <w:br w:type="page"/>
      </w:r>
    </w:p>
    <w:p w:rsidR="00C2083F" w:rsidRDefault="00C2083F" w:rsidP="00ED4286">
      <w:pPr>
        <w:pStyle w:val="af8"/>
        <w:rPr>
          <w:rtl/>
        </w:rPr>
      </w:pPr>
      <w:bookmarkStart w:id="3263" w:name="_GoBack"/>
      <w:bookmarkEnd w:id="3263"/>
      <w:r w:rsidRPr="00ED4286">
        <w:rPr>
          <w:rStyle w:val="TagStyle"/>
          <w:rtl/>
        </w:rPr>
        <w:t xml:space="preserve"> &lt;&lt; יור &gt;&gt;</w:t>
      </w:r>
      <w:r w:rsidRPr="00C208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2083F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2"/>
    </w:p>
    <w:p w:rsidR="00C2083F" w:rsidRDefault="00C2083F" w:rsidP="00C2083F">
      <w:pPr>
        <w:pStyle w:val="KeepWithNext"/>
        <w:rPr>
          <w:rtl/>
          <w:lang w:eastAsia="he-IL"/>
        </w:rPr>
      </w:pPr>
    </w:p>
    <w:p w:rsidR="00C2083F" w:rsidRDefault="00C2083F" w:rsidP="00C2083F">
      <w:pPr>
        <w:rPr>
          <w:rtl/>
          <w:lang w:eastAsia="he-IL"/>
        </w:rPr>
      </w:pPr>
      <w:bookmarkStart w:id="3264" w:name="_ETM_Q1_10654499"/>
      <w:bookmarkEnd w:id="3264"/>
      <w:r>
        <w:rPr>
          <w:rFonts w:hint="cs"/>
          <w:rtl/>
          <w:lang w:eastAsia="he-IL"/>
        </w:rPr>
        <w:t>סליחה.</w:t>
      </w:r>
    </w:p>
    <w:p w:rsidR="00C2083F" w:rsidRDefault="00C2083F" w:rsidP="00C2083F">
      <w:pPr>
        <w:rPr>
          <w:rtl/>
          <w:lang w:eastAsia="he-IL"/>
        </w:rPr>
      </w:pPr>
    </w:p>
    <w:p w:rsidR="00C2083F" w:rsidRDefault="00C2083F" w:rsidP="00ED4286">
      <w:pPr>
        <w:pStyle w:val="a5"/>
        <w:rPr>
          <w:rtl/>
        </w:rPr>
      </w:pPr>
      <w:bookmarkStart w:id="3265" w:name="ET_speaker_אייל_אשל_315"/>
      <w:r w:rsidRPr="00ED4286">
        <w:rPr>
          <w:rStyle w:val="TagStyle"/>
          <w:rtl/>
        </w:rPr>
        <w:t xml:space="preserve"> &lt;&lt; דובר &gt;&gt;</w:t>
      </w:r>
      <w:r w:rsidRPr="00C2083F">
        <w:rPr>
          <w:rStyle w:val="TagStyle"/>
          <w:rtl/>
        </w:rPr>
        <w:t xml:space="preserve"> </w:t>
      </w:r>
      <w:r>
        <w:rPr>
          <w:rtl/>
        </w:rPr>
        <w:t>אייל אשל:</w:t>
      </w:r>
      <w:r w:rsidRPr="00C2083F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5"/>
    </w:p>
    <w:p w:rsidR="00C2083F" w:rsidRDefault="00C2083F" w:rsidP="00C2083F">
      <w:pPr>
        <w:pStyle w:val="KeepWithNext"/>
        <w:rPr>
          <w:rtl/>
          <w:lang w:eastAsia="he-IL"/>
        </w:rPr>
      </w:pPr>
    </w:p>
    <w:p w:rsidR="00C2083F" w:rsidRDefault="00C2083F" w:rsidP="00C20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רוני הייתה </w:t>
      </w:r>
      <w:bookmarkStart w:id="3266" w:name="_ETM_Q1_10654313"/>
      <w:bookmarkEnd w:id="3266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C2083F" w:rsidRDefault="00C2083F" w:rsidP="00C2083F">
      <w:pPr>
        <w:rPr>
          <w:rtl/>
          <w:lang w:eastAsia="he-IL"/>
        </w:rPr>
      </w:pPr>
      <w:bookmarkStart w:id="3267" w:name="_ETM_Q1_10656233"/>
      <w:bookmarkStart w:id="3268" w:name="_ETM_Q1_10656367"/>
      <w:bookmarkEnd w:id="3267"/>
      <w:bookmarkEnd w:id="3268"/>
    </w:p>
    <w:p w:rsidR="00C2083F" w:rsidRDefault="00C2083F" w:rsidP="00ED4286">
      <w:pPr>
        <w:pStyle w:val="af8"/>
        <w:rPr>
          <w:rtl/>
        </w:rPr>
      </w:pPr>
      <w:bookmarkStart w:id="3269" w:name="ET_yor_5084_316"/>
      <w:r w:rsidRPr="00ED4286">
        <w:rPr>
          <w:rStyle w:val="TagStyle"/>
          <w:rtl/>
        </w:rPr>
        <w:t xml:space="preserve"> &lt;&lt; יור &gt;&gt;</w:t>
      </w:r>
      <w:r w:rsidRPr="00C2083F">
        <w:rPr>
          <w:rStyle w:val="TagStyle"/>
          <w:rtl/>
        </w:rPr>
        <w:t xml:space="preserve"> </w:t>
      </w:r>
      <w:r>
        <w:rPr>
          <w:rtl/>
        </w:rPr>
        <w:t>היו"ר מיקי לוי:</w:t>
      </w:r>
      <w:r w:rsidRPr="00C2083F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9"/>
    </w:p>
    <w:p w:rsidR="00C2083F" w:rsidRDefault="00C2083F" w:rsidP="00C2083F">
      <w:pPr>
        <w:pStyle w:val="KeepWithNext"/>
        <w:rPr>
          <w:rtl/>
          <w:lang w:eastAsia="he-IL"/>
        </w:rPr>
      </w:pPr>
    </w:p>
    <w:p w:rsidR="00C2083F" w:rsidRDefault="00C2083F" w:rsidP="00C20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מרוב שאתה בא אליי ואנחנו מדברים עליה, אז </w:t>
      </w:r>
      <w:bookmarkStart w:id="3270" w:name="_ETM_Q1_10660963"/>
      <w:bookmarkEnd w:id="3270"/>
      <w:r>
        <w:rPr>
          <w:rFonts w:hint="cs"/>
          <w:rtl/>
          <w:lang w:eastAsia="he-IL"/>
        </w:rPr>
        <w:t>אני מחליף. אני מתנצל.</w:t>
      </w:r>
    </w:p>
    <w:p w:rsidR="00C2083F" w:rsidRDefault="00C2083F" w:rsidP="00C2083F">
      <w:pPr>
        <w:rPr>
          <w:rtl/>
          <w:lang w:eastAsia="he-IL"/>
        </w:rPr>
      </w:pPr>
      <w:bookmarkStart w:id="3271" w:name="_ETM_Q1_10661155"/>
      <w:bookmarkStart w:id="3272" w:name="_ETM_Q1_10661256"/>
      <w:bookmarkEnd w:id="3271"/>
      <w:bookmarkEnd w:id="3272"/>
    </w:p>
    <w:p w:rsidR="00C2083F" w:rsidRDefault="00C2083F" w:rsidP="00ED4286">
      <w:pPr>
        <w:pStyle w:val="a5"/>
        <w:rPr>
          <w:rtl/>
        </w:rPr>
      </w:pPr>
      <w:bookmarkStart w:id="3273" w:name="ET_speaker_אייל_אשל_317"/>
      <w:r w:rsidRPr="00ED4286">
        <w:rPr>
          <w:rStyle w:val="TagStyle"/>
          <w:rtl/>
        </w:rPr>
        <w:t xml:space="preserve"> &lt;&lt; דובר &gt;&gt;</w:t>
      </w:r>
      <w:r w:rsidRPr="00C2083F">
        <w:rPr>
          <w:rStyle w:val="TagStyle"/>
          <w:rtl/>
        </w:rPr>
        <w:t xml:space="preserve"> </w:t>
      </w:r>
      <w:r>
        <w:rPr>
          <w:rtl/>
        </w:rPr>
        <w:t>אייל אשל:</w:t>
      </w:r>
      <w:r w:rsidRPr="00C2083F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3"/>
    </w:p>
    <w:p w:rsidR="00C2083F" w:rsidRDefault="00C2083F" w:rsidP="00C2083F">
      <w:pPr>
        <w:pStyle w:val="KeepWithNext"/>
        <w:rPr>
          <w:rtl/>
          <w:lang w:eastAsia="he-IL"/>
        </w:rPr>
      </w:pPr>
    </w:p>
    <w:p w:rsidR="00C2083F" w:rsidRDefault="00C2083F" w:rsidP="00C2083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אתה האדם שצריך להתנצל פה.</w:t>
      </w:r>
    </w:p>
    <w:p w:rsidR="00C2083F" w:rsidRDefault="00C2083F" w:rsidP="00C2083F">
      <w:pPr>
        <w:rPr>
          <w:rtl/>
          <w:lang w:eastAsia="he-IL"/>
        </w:rPr>
      </w:pPr>
    </w:p>
    <w:p w:rsidR="00C2083F" w:rsidRDefault="00C2083F" w:rsidP="00ED4286">
      <w:pPr>
        <w:pStyle w:val="a5"/>
        <w:rPr>
          <w:rtl/>
        </w:rPr>
      </w:pPr>
      <w:bookmarkStart w:id="3274" w:name="ET_speaker_אבישי_אדרי_318"/>
      <w:r w:rsidRPr="00ED4286">
        <w:rPr>
          <w:rStyle w:val="TagStyle"/>
          <w:rtl/>
        </w:rPr>
        <w:t xml:space="preserve"> &lt;&lt; דובר &gt;&gt;</w:t>
      </w:r>
      <w:r w:rsidRPr="00C2083F">
        <w:rPr>
          <w:rStyle w:val="TagStyle"/>
          <w:rtl/>
        </w:rPr>
        <w:t xml:space="preserve"> </w:t>
      </w:r>
      <w:r>
        <w:rPr>
          <w:rtl/>
        </w:rPr>
        <w:t>אבישי אדרי:</w:t>
      </w:r>
      <w:r w:rsidRPr="00C2083F">
        <w:rPr>
          <w:rStyle w:val="TagStyle"/>
          <w:rtl/>
        </w:rPr>
        <w:t xml:space="preserve"> </w:t>
      </w:r>
      <w:r w:rsidRPr="00ED4286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4"/>
    </w:p>
    <w:p w:rsidR="00C2083F" w:rsidRDefault="00C2083F" w:rsidP="00C2083F">
      <w:pPr>
        <w:pStyle w:val="KeepWithNext"/>
        <w:rPr>
          <w:rtl/>
          <w:lang w:eastAsia="he-IL"/>
        </w:rPr>
      </w:pPr>
    </w:p>
    <w:p w:rsidR="00C2083F" w:rsidRDefault="00C2083F" w:rsidP="00C2083F">
      <w:pPr>
        <w:rPr>
          <w:rtl/>
          <w:lang w:eastAsia="he-IL"/>
        </w:rPr>
      </w:pPr>
      <w:bookmarkStart w:id="3275" w:name="_ETM_Q1_10667417"/>
      <w:bookmarkEnd w:id="3275"/>
      <w:r>
        <w:rPr>
          <w:rFonts w:hint="cs"/>
          <w:rtl/>
          <w:lang w:eastAsia="he-IL"/>
        </w:rPr>
        <w:t xml:space="preserve">רציתי </w:t>
      </w:r>
      <w:bookmarkStart w:id="3276" w:name="_ETM_Q1_10671448"/>
      <w:bookmarkEnd w:id="3276"/>
      <w:r>
        <w:rPr>
          <w:rFonts w:hint="cs"/>
          <w:rtl/>
          <w:lang w:eastAsia="he-IL"/>
        </w:rPr>
        <w:t xml:space="preserve">לפתוח ולומר שאני מעריך מאוד את האפשרות לדבר. אני </w:t>
      </w:r>
      <w:bookmarkStart w:id="3277" w:name="_ETM_Q1_10669434"/>
      <w:bookmarkEnd w:id="3277"/>
      <w:r>
        <w:rPr>
          <w:rFonts w:hint="cs"/>
          <w:rtl/>
          <w:lang w:eastAsia="he-IL"/>
        </w:rPr>
        <w:t xml:space="preserve">חושב שחשוב לתת לציבור להשמיע דברים גם בזמן </w:t>
      </w:r>
      <w:bookmarkStart w:id="3278" w:name="_ETM_Q1_10674622"/>
      <w:bookmarkEnd w:id="3278"/>
      <w:r>
        <w:rPr>
          <w:rFonts w:hint="cs"/>
          <w:rtl/>
          <w:lang w:eastAsia="he-IL"/>
        </w:rPr>
        <w:t xml:space="preserve">דיון מקצועי. אני רואה שאתם עושים את זה, וזה יפה, אבל אני חושב שזה לא מחלחל מספיק לכל המקומות, כי בסוף זו המהות. </w:t>
      </w:r>
    </w:p>
    <w:p w:rsidR="00C2083F" w:rsidRDefault="00C2083F" w:rsidP="00C2083F">
      <w:pPr>
        <w:rPr>
          <w:rtl/>
          <w:lang w:eastAsia="he-IL"/>
        </w:rPr>
      </w:pPr>
      <w:bookmarkStart w:id="3279" w:name="_ETM_Q1_10688651"/>
      <w:bookmarkStart w:id="3280" w:name="_ETM_Q1_10688768"/>
      <w:bookmarkEnd w:id="3279"/>
      <w:bookmarkEnd w:id="3280"/>
    </w:p>
    <w:p w:rsidR="00C2083F" w:rsidRDefault="00C2083F" w:rsidP="00C2083F">
      <w:pPr>
        <w:rPr>
          <w:rtl/>
          <w:lang w:eastAsia="he-IL"/>
        </w:rPr>
      </w:pPr>
      <w:bookmarkStart w:id="3281" w:name="_ETM_Q1_10688842"/>
      <w:bookmarkStart w:id="3282" w:name="_ETM_Q1_10688953"/>
      <w:bookmarkEnd w:id="3281"/>
      <w:bookmarkEnd w:id="3282"/>
      <w:r>
        <w:rPr>
          <w:rFonts w:hint="cs"/>
          <w:rtl/>
          <w:lang w:eastAsia="he-IL"/>
        </w:rPr>
        <w:t>נאמרו פה הרבה</w:t>
      </w:r>
      <w:bookmarkStart w:id="3283" w:name="_ETM_Q1_10688448"/>
      <w:bookmarkEnd w:id="3283"/>
      <w:r>
        <w:rPr>
          <w:rFonts w:hint="cs"/>
          <w:rtl/>
          <w:lang w:eastAsia="he-IL"/>
        </w:rPr>
        <w:t xml:space="preserve"> דברים בנושא של מסקנות אישיות וכל מיני בעלי תפקידים שצריכים </w:t>
      </w:r>
      <w:bookmarkStart w:id="3284" w:name="_ETM_Q1_10697040"/>
      <w:bookmarkEnd w:id="3284"/>
      <w:r>
        <w:rPr>
          <w:rFonts w:hint="cs"/>
          <w:rtl/>
          <w:lang w:eastAsia="he-IL"/>
        </w:rPr>
        <w:t xml:space="preserve">לתת את הדין, וזה חשוב. אני כאן כי חשוב לי מאוד להגיד את הדברים שנוגעים ללקחים. </w:t>
      </w:r>
    </w:p>
    <w:p w:rsidR="00C2083F" w:rsidRDefault="00C2083F" w:rsidP="00C2083F">
      <w:pPr>
        <w:rPr>
          <w:rtl/>
          <w:lang w:eastAsia="he-IL"/>
        </w:rPr>
      </w:pPr>
      <w:bookmarkStart w:id="3285" w:name="_ETM_Q1_10705017"/>
      <w:bookmarkStart w:id="3286" w:name="_ETM_Q1_10705128"/>
      <w:bookmarkEnd w:id="3285"/>
      <w:bookmarkEnd w:id="3286"/>
    </w:p>
    <w:p w:rsidR="00C2083F" w:rsidRDefault="00C2083F" w:rsidP="00C20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87" w:name="_ETM_Q1_10700560"/>
      <w:bookmarkEnd w:id="3287"/>
      <w:r>
        <w:rPr>
          <w:rFonts w:hint="cs"/>
          <w:rtl/>
          <w:lang w:eastAsia="he-IL"/>
        </w:rPr>
        <w:t xml:space="preserve">אבישי אדרי, חבר קיבוץ נחל עוז. שרדתי את הטבח בנחל </w:t>
      </w:r>
      <w:bookmarkStart w:id="3288" w:name="_ETM_Q1_10706481"/>
      <w:bookmarkEnd w:id="3288"/>
      <w:r>
        <w:rPr>
          <w:rFonts w:hint="cs"/>
          <w:rtl/>
          <w:lang w:eastAsia="he-IL"/>
        </w:rPr>
        <w:t xml:space="preserve">עוז עם המשפחה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אשתי וארבעת ילדיי </w:t>
      </w:r>
      <w:bookmarkStart w:id="3289" w:name="_ETM_Q1_10711225"/>
      <w:bookmarkEnd w:id="32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רוצה לחזור ולגדל אותם שם. הגעתי לנחל עוז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מבצע צוק איתן, בגלל מבצע צוק איתן. </w:t>
      </w:r>
      <w:bookmarkStart w:id="3290" w:name="_ETM_Q1_10720107"/>
      <w:bookmarkEnd w:id="3290"/>
      <w:r>
        <w:rPr>
          <w:rFonts w:hint="cs"/>
          <w:rtl/>
          <w:lang w:eastAsia="he-IL"/>
        </w:rPr>
        <w:t>באתי לשם כדי להקים שם בית, כדי להיאחז באדמה</w:t>
      </w:r>
      <w:bookmarkStart w:id="3291" w:name="_ETM_Q1_10721958"/>
      <w:bookmarkEnd w:id="3291"/>
      <w:r>
        <w:rPr>
          <w:rFonts w:hint="cs"/>
          <w:rtl/>
          <w:lang w:eastAsia="he-IL"/>
        </w:rPr>
        <w:t xml:space="preserve"> הזאת וליישב את האזור הזה אחרי שהוא סבל תקופה כל </w:t>
      </w:r>
      <w:bookmarkStart w:id="3292" w:name="_ETM_Q1_10723175"/>
      <w:bookmarkEnd w:id="3292"/>
      <w:r>
        <w:rPr>
          <w:rFonts w:hint="cs"/>
          <w:rtl/>
          <w:lang w:eastAsia="he-IL"/>
        </w:rPr>
        <w:t xml:space="preserve">כך קשה. בימים שהגענו לנחל עוז עוד היינו עם </w:t>
      </w:r>
      <w:bookmarkStart w:id="3293" w:name="_ETM_Q1_10730381"/>
      <w:bookmarkEnd w:id="3293"/>
      <w:r>
        <w:rPr>
          <w:rFonts w:hint="cs"/>
          <w:rtl/>
          <w:lang w:eastAsia="he-IL"/>
        </w:rPr>
        <w:t xml:space="preserve">מנהרות מתחת לרגליים, אבל חיינו שם בשלום, כי האמנו במערכות </w:t>
      </w:r>
      <w:bookmarkStart w:id="3294" w:name="_ETM_Q1_10733376"/>
      <w:bookmarkEnd w:id="3294"/>
      <w:r>
        <w:rPr>
          <w:rFonts w:hint="cs"/>
          <w:rtl/>
          <w:lang w:eastAsia="he-IL"/>
        </w:rPr>
        <w:t xml:space="preserve">המדינה ובמנגנוני הביטחון שהיו מאחורי ונתנו לנו את הגיבוי שהיה דרוש </w:t>
      </w:r>
      <w:bookmarkStart w:id="3295" w:name="_ETM_Q1_10739502"/>
      <w:bookmarkEnd w:id="3295"/>
      <w:r>
        <w:rPr>
          <w:rFonts w:hint="cs"/>
          <w:rtl/>
          <w:lang w:eastAsia="he-IL"/>
        </w:rPr>
        <w:t>כדי שנתקיים שם. במשך כל העשור הזה חיינו וספגנו</w:t>
      </w:r>
      <w:bookmarkStart w:id="3296" w:name="_ETM_Q1_10747237"/>
      <w:bookmarkEnd w:id="3296"/>
      <w:r>
        <w:rPr>
          <w:rFonts w:hint="cs"/>
          <w:rtl/>
          <w:lang w:eastAsia="he-IL"/>
        </w:rPr>
        <w:t xml:space="preserve"> הרבה מאוד סבבי לחימה, רקטות ספורדיות שנורו עלינו בלילות, </w:t>
      </w:r>
      <w:bookmarkStart w:id="3297" w:name="_ETM_Q1_10748263"/>
      <w:bookmarkEnd w:id="3297"/>
      <w:r>
        <w:rPr>
          <w:rFonts w:hint="cs"/>
          <w:rtl/>
          <w:lang w:eastAsia="he-IL"/>
        </w:rPr>
        <w:t xml:space="preserve">בלוני תבערה ונפץ, הפגנות על הגדר ומה לא. הצלחנו להתקיים שם אך ורק בגלל האמון הזה שהיה. </w:t>
      </w:r>
    </w:p>
    <w:p w:rsidR="00C2083F" w:rsidRDefault="00C2083F" w:rsidP="00C2083F">
      <w:pPr>
        <w:rPr>
          <w:rtl/>
          <w:lang w:eastAsia="he-IL"/>
        </w:rPr>
      </w:pPr>
    </w:p>
    <w:p w:rsidR="00C2083F" w:rsidRDefault="00C2083F" w:rsidP="00C2083F">
      <w:pPr>
        <w:rPr>
          <w:rtl/>
          <w:lang w:eastAsia="he-IL"/>
        </w:rPr>
      </w:pPr>
      <w:bookmarkStart w:id="3298" w:name="_ETM_Q1_10755683"/>
      <w:bookmarkStart w:id="3299" w:name="_ETM_Q1_10755778"/>
      <w:bookmarkEnd w:id="3298"/>
      <w:bookmarkEnd w:id="3299"/>
      <w:r>
        <w:rPr>
          <w:rFonts w:hint="cs"/>
          <w:rtl/>
          <w:lang w:eastAsia="he-IL"/>
        </w:rPr>
        <w:t xml:space="preserve">בבוקר 7 </w:t>
      </w:r>
      <w:bookmarkStart w:id="3300" w:name="_ETM_Q1_10758243"/>
      <w:bookmarkEnd w:id="3300"/>
      <w:r>
        <w:rPr>
          <w:rFonts w:hint="cs"/>
          <w:rtl/>
          <w:lang w:eastAsia="he-IL"/>
        </w:rPr>
        <w:t xml:space="preserve">באוקטובר חווינו את החוויה הכי קשה </w:t>
      </w:r>
      <w:r w:rsidR="00B004BC">
        <w:rPr>
          <w:rFonts w:hint="cs"/>
          <w:rtl/>
          <w:lang w:eastAsia="he-IL"/>
        </w:rPr>
        <w:t xml:space="preserve">שאני חוויתי בחיי. למעשה מצאתי </w:t>
      </w:r>
      <w:bookmarkStart w:id="3301" w:name="_ETM_Q1_10763809"/>
      <w:bookmarkEnd w:id="3301"/>
      <w:r w:rsidR="00B004BC">
        <w:rPr>
          <w:rFonts w:hint="cs"/>
          <w:rtl/>
          <w:lang w:eastAsia="he-IL"/>
        </w:rPr>
        <w:t xml:space="preserve">את עצמי לבד, כאשר כל המדינה הזאת שסמכתי </w:t>
      </w:r>
      <w:bookmarkStart w:id="3302" w:name="_ETM_Q1_10767786"/>
      <w:bookmarkEnd w:id="3302"/>
      <w:r w:rsidR="00B004BC">
        <w:rPr>
          <w:rFonts w:hint="cs"/>
          <w:rtl/>
          <w:lang w:eastAsia="he-IL"/>
        </w:rPr>
        <w:t xml:space="preserve">עליה והיא הייתה התנאי שלי להתקיים במקום הזה עם המשפחה </w:t>
      </w:r>
      <w:bookmarkStart w:id="3303" w:name="_ETM_Q1_10771930"/>
      <w:bookmarkEnd w:id="3303"/>
      <w:r w:rsidR="00B004BC">
        <w:rPr>
          <w:rFonts w:hint="cs"/>
          <w:rtl/>
          <w:lang w:eastAsia="he-IL"/>
        </w:rPr>
        <w:t xml:space="preserve">שלי, פשוט התפוגגה ולא הייתה שם 100 מחבלים פשטו על </w:t>
      </w:r>
      <w:bookmarkStart w:id="3304" w:name="_ETM_Q1_10777276"/>
      <w:bookmarkEnd w:id="3304"/>
      <w:r w:rsidR="00B004BC">
        <w:rPr>
          <w:rFonts w:hint="cs"/>
          <w:rtl/>
          <w:lang w:eastAsia="he-IL"/>
        </w:rPr>
        <w:t xml:space="preserve">הרחוב שלי, הם רצחו, הם התעללו, הם חטפו, הם השפילו בשידור חי את השכנים והחברים שלי בנחל עוז. באותו </w:t>
      </w:r>
      <w:bookmarkStart w:id="3305" w:name="_ETM_Q1_10789006"/>
      <w:bookmarkEnd w:id="3305"/>
      <w:r w:rsidR="00B004BC">
        <w:rPr>
          <w:rFonts w:hint="cs"/>
          <w:rtl/>
          <w:lang w:eastAsia="he-IL"/>
        </w:rPr>
        <w:t xml:space="preserve">בוקר נחטף עמרי מירן והוא  נמצא עד היום בידי החמאס. </w:t>
      </w:r>
      <w:bookmarkStart w:id="3306" w:name="_ETM_Q1_10792456"/>
      <w:bookmarkEnd w:id="3306"/>
      <w:r w:rsidR="00B004BC">
        <w:rPr>
          <w:rFonts w:hint="cs"/>
          <w:rtl/>
          <w:lang w:eastAsia="he-IL"/>
        </w:rPr>
        <w:t xml:space="preserve">הוא מחכה לנו. הוא שם בעינוי מתמשך, בסכנת חיים </w:t>
      </w:r>
      <w:bookmarkStart w:id="3307" w:name="_ETM_Q1_10793917"/>
      <w:bookmarkEnd w:id="3307"/>
      <w:r w:rsidR="00B004BC">
        <w:rPr>
          <w:rFonts w:hint="cs"/>
          <w:rtl/>
          <w:lang w:eastAsia="he-IL"/>
        </w:rPr>
        <w:t xml:space="preserve">יום-יומית, מחכה שאנחנו נבוא ונציל אותו. צחי עידן נרצח </w:t>
      </w:r>
      <w:bookmarkStart w:id="3308" w:name="_ETM_Q1_10801949"/>
      <w:bookmarkEnd w:id="3308"/>
      <w:r w:rsidR="00B004BC">
        <w:rPr>
          <w:rFonts w:hint="cs"/>
          <w:rtl/>
          <w:lang w:eastAsia="he-IL"/>
        </w:rPr>
        <w:t xml:space="preserve">בשבי ולפני כמה חודשים חזר כגופה. </w:t>
      </w:r>
    </w:p>
    <w:p w:rsidR="00B004BC" w:rsidRDefault="00B004BC" w:rsidP="00C2083F">
      <w:pPr>
        <w:rPr>
          <w:rtl/>
          <w:lang w:eastAsia="he-IL"/>
        </w:rPr>
      </w:pPr>
      <w:bookmarkStart w:id="3309" w:name="_ETM_Q1_10811636"/>
      <w:bookmarkStart w:id="3310" w:name="_ETM_Q1_10811742"/>
      <w:bookmarkEnd w:id="3309"/>
      <w:bookmarkEnd w:id="3310"/>
    </w:p>
    <w:p w:rsidR="00B004BC" w:rsidRDefault="00B004BC" w:rsidP="00C2083F">
      <w:pPr>
        <w:rPr>
          <w:rtl/>
          <w:lang w:eastAsia="he-IL"/>
        </w:rPr>
      </w:pPr>
      <w:bookmarkStart w:id="3311" w:name="_ETM_Q1_10811828"/>
      <w:bookmarkStart w:id="3312" w:name="_ETM_Q1_10811935"/>
      <w:bookmarkEnd w:id="3311"/>
      <w:bookmarkEnd w:id="3312"/>
      <w:r>
        <w:rPr>
          <w:rFonts w:hint="cs"/>
          <w:rtl/>
          <w:lang w:eastAsia="he-IL"/>
        </w:rPr>
        <w:t xml:space="preserve">אני התחלתי את המאבק הזה להקמת ועדת חקירה ממלכתית עם המון-המון נאיביות. באתי </w:t>
      </w:r>
      <w:bookmarkStart w:id="3313" w:name="_ETM_Q1_10816648"/>
      <w:bookmarkEnd w:id="3313"/>
      <w:r>
        <w:rPr>
          <w:rFonts w:hint="cs"/>
          <w:rtl/>
          <w:lang w:eastAsia="he-IL"/>
        </w:rPr>
        <w:t xml:space="preserve">לפה במחשבה שיש לי משימה די פשוטה למלא. כבר </w:t>
      </w:r>
      <w:bookmarkStart w:id="3314" w:name="_ETM_Q1_10821882"/>
      <w:bookmarkEnd w:id="3314"/>
      <w:r>
        <w:rPr>
          <w:rFonts w:hint="cs"/>
          <w:rtl/>
          <w:lang w:eastAsia="he-IL"/>
        </w:rPr>
        <w:t xml:space="preserve">שמעתי את כל חברי הכנסת משני צדי המתרס מדברים בתקשורת </w:t>
      </w:r>
      <w:bookmarkStart w:id="3315" w:name="_ETM_Q1_10821131"/>
      <w:bookmarkEnd w:id="3315"/>
      <w:r>
        <w:rPr>
          <w:rFonts w:hint="cs"/>
          <w:rtl/>
          <w:lang w:eastAsia="he-IL"/>
        </w:rPr>
        <w:t xml:space="preserve">על זה שצריכה לקום ועדת חקירה ושהיא תקום </w:t>
      </w:r>
      <w:proofErr w:type="spellStart"/>
      <w:r>
        <w:rPr>
          <w:rFonts w:hint="cs"/>
          <w:rtl/>
          <w:lang w:eastAsia="he-IL"/>
        </w:rPr>
        <w:t>וכו</w:t>
      </w:r>
      <w:bookmarkStart w:id="3316" w:name="_ETM_Q1_10827445"/>
      <w:bookmarkEnd w:id="3316"/>
      <w:proofErr w:type="spellEnd"/>
      <w:r>
        <w:rPr>
          <w:rFonts w:hint="cs"/>
          <w:rtl/>
          <w:lang w:eastAsia="he-IL"/>
        </w:rPr>
        <w:t xml:space="preserve">'. גם זכרתי שחודשים ספורים לפני שקמה הממשלה הזאת </w:t>
      </w:r>
      <w:bookmarkStart w:id="3317" w:name="_ETM_Q1_10831620"/>
      <w:bookmarkEnd w:id="3317"/>
      <w:r>
        <w:rPr>
          <w:rFonts w:hint="cs"/>
          <w:rtl/>
          <w:lang w:eastAsia="he-IL"/>
        </w:rPr>
        <w:t xml:space="preserve">היה מצעד של חברי כנסת על כל הבמות והמיקרופונים האפשריים </w:t>
      </w:r>
      <w:bookmarkStart w:id="3318" w:name="_ETM_Q1_10835731"/>
      <w:bookmarkEnd w:id="3318"/>
      <w:r>
        <w:rPr>
          <w:rFonts w:hint="cs"/>
          <w:rtl/>
          <w:lang w:eastAsia="he-IL"/>
        </w:rPr>
        <w:t xml:space="preserve">והם דרשו הקמת ועדת חקירה ממלכתית לפרשת </w:t>
      </w:r>
      <w:proofErr w:type="spellStart"/>
      <w:r>
        <w:rPr>
          <w:rFonts w:hint="cs"/>
          <w:rtl/>
          <w:lang w:eastAsia="he-IL"/>
        </w:rPr>
        <w:t>הרוגלות</w:t>
      </w:r>
      <w:proofErr w:type="spellEnd"/>
      <w:r>
        <w:rPr>
          <w:rFonts w:hint="cs"/>
          <w:rtl/>
          <w:lang w:eastAsia="he-IL"/>
        </w:rPr>
        <w:t xml:space="preserve">, פרשה </w:t>
      </w:r>
      <w:bookmarkStart w:id="3319" w:name="_ETM_Q1_10839097"/>
      <w:bookmarkEnd w:id="3319"/>
      <w:r>
        <w:rPr>
          <w:rFonts w:hint="cs"/>
          <w:rtl/>
          <w:lang w:eastAsia="he-IL"/>
        </w:rPr>
        <w:t xml:space="preserve">פחותה אלפי מונים מהנושא של האסון שלנו ב-7 באוקטובר. הייתי </w:t>
      </w:r>
      <w:bookmarkStart w:id="3320" w:name="_ETM_Q1_10843361"/>
      <w:bookmarkEnd w:id="3320"/>
      <w:r>
        <w:rPr>
          <w:rFonts w:hint="cs"/>
          <w:rtl/>
          <w:lang w:eastAsia="he-IL"/>
        </w:rPr>
        <w:t xml:space="preserve">משוכנע שאני רק אתן את הדחיפה הקלה, את הלחץ הציבורי </w:t>
      </w:r>
      <w:bookmarkStart w:id="3321" w:name="_ETM_Q1_10848959"/>
      <w:bookmarkEnd w:id="3321"/>
      <w:r>
        <w:rPr>
          <w:rFonts w:hint="cs"/>
          <w:rtl/>
          <w:lang w:eastAsia="he-IL"/>
        </w:rPr>
        <w:t>המינימלי הנדרש כדי להתניע את התהליך הזה ושתהיה ועדת</w:t>
      </w:r>
      <w:bookmarkStart w:id="3322" w:name="_ETM_Q1_10853589"/>
      <w:bookmarkEnd w:id="3322"/>
      <w:r>
        <w:rPr>
          <w:rFonts w:hint="cs"/>
          <w:rtl/>
          <w:lang w:eastAsia="he-IL"/>
        </w:rPr>
        <w:t xml:space="preserve"> חקירה ממלכתית. </w:t>
      </w:r>
    </w:p>
    <w:p w:rsidR="00B004BC" w:rsidRDefault="00B004BC" w:rsidP="00C2083F">
      <w:pPr>
        <w:rPr>
          <w:rtl/>
          <w:lang w:eastAsia="he-IL"/>
        </w:rPr>
      </w:pPr>
    </w:p>
    <w:p w:rsidR="00B004BC" w:rsidRDefault="00B004BC" w:rsidP="00C208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עבורי ועדת חקירה ממלכתית היא תנאי כדי שאני </w:t>
      </w:r>
      <w:bookmarkStart w:id="3323" w:name="_ETM_Q1_10855548"/>
      <w:bookmarkEnd w:id="3323"/>
      <w:r>
        <w:rPr>
          <w:rFonts w:hint="cs"/>
          <w:rtl/>
          <w:lang w:eastAsia="he-IL"/>
        </w:rPr>
        <w:t xml:space="preserve">אוכל לחזור למסלול החיים הטבעי שלי, כדי שאני אוכל לקחת </w:t>
      </w:r>
      <w:bookmarkStart w:id="3324" w:name="_ETM_Q1_10856833"/>
      <w:bookmarkEnd w:id="3324"/>
      <w:r>
        <w:rPr>
          <w:rFonts w:hint="cs"/>
          <w:rtl/>
          <w:lang w:eastAsia="he-IL"/>
        </w:rPr>
        <w:t xml:space="preserve">את הילדים שלי בחזרה לבית שלהם, הילדים האלה שגולים בארצם, </w:t>
      </w:r>
      <w:bookmarkStart w:id="3325" w:name="_ETM_Q1_10863874"/>
      <w:bookmarkEnd w:id="3325"/>
      <w:r>
        <w:rPr>
          <w:rFonts w:hint="cs"/>
          <w:rtl/>
          <w:lang w:eastAsia="he-IL"/>
        </w:rPr>
        <w:t xml:space="preserve">שב-7 באוקטובר אני הכנסתי אותם כמו חפצים מתחת למיטה וכיסיתי </w:t>
      </w:r>
      <w:bookmarkStart w:id="3326" w:name="_ETM_Q1_10869298"/>
      <w:bookmarkEnd w:id="3326"/>
      <w:r>
        <w:rPr>
          <w:rFonts w:hint="cs"/>
          <w:rtl/>
          <w:lang w:eastAsia="he-IL"/>
        </w:rPr>
        <w:t xml:space="preserve">אותם בארגזים ובניירות כדי שכשיכנסו המחבלים לחדר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כבר </w:t>
      </w:r>
      <w:bookmarkStart w:id="3327" w:name="_ETM_Q1_10872900"/>
      <w:bookmarkEnd w:id="3327"/>
      <w:r>
        <w:rPr>
          <w:rFonts w:hint="cs"/>
          <w:rtl/>
          <w:lang w:eastAsia="he-IL"/>
        </w:rPr>
        <w:t xml:space="preserve">השלמתי עם זה שאני לא אצא משם חי, אבל </w:t>
      </w:r>
      <w:bookmarkStart w:id="3328" w:name="_ETM_Q1_10873439"/>
      <w:bookmarkEnd w:id="3328"/>
      <w:r>
        <w:rPr>
          <w:rFonts w:hint="cs"/>
          <w:rtl/>
          <w:lang w:eastAsia="he-IL"/>
        </w:rPr>
        <w:t xml:space="preserve">את כל החשבונות עשיתי כדי להחזיק את ארבעת הקטנטנים </w:t>
      </w:r>
      <w:bookmarkStart w:id="3329" w:name="_ETM_Q1_10876108"/>
      <w:bookmarkEnd w:id="3329"/>
      <w:r>
        <w:rPr>
          <w:rFonts w:hint="cs"/>
          <w:rtl/>
          <w:lang w:eastAsia="he-IL"/>
        </w:rPr>
        <w:t xml:space="preserve">האלה חיים. זה מה שביקשתי להזכיר כאן, בדיון המקצועי החשוב </w:t>
      </w:r>
      <w:bookmarkStart w:id="3330" w:name="_ETM_Q1_10883037"/>
      <w:bookmarkEnd w:id="3330"/>
      <w:r>
        <w:rPr>
          <w:rFonts w:hint="cs"/>
          <w:rtl/>
          <w:lang w:eastAsia="he-IL"/>
        </w:rPr>
        <w:t xml:space="preserve">הזה, שגם אנחנו כאן. </w:t>
      </w:r>
    </w:p>
    <w:p w:rsidR="00B004BC" w:rsidRDefault="00B004BC" w:rsidP="00C2083F">
      <w:pPr>
        <w:rPr>
          <w:rtl/>
          <w:lang w:eastAsia="he-IL"/>
        </w:rPr>
      </w:pPr>
    </w:p>
    <w:p w:rsidR="00B004BC" w:rsidRDefault="00B004BC" w:rsidP="00763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כאן דבר חשוב על שיקול </w:t>
      </w:r>
      <w:bookmarkStart w:id="3331" w:name="_ETM_Q1_10887363"/>
      <w:bookmarkEnd w:id="3331"/>
      <w:r>
        <w:rPr>
          <w:rFonts w:hint="cs"/>
          <w:rtl/>
          <w:lang w:eastAsia="he-IL"/>
        </w:rPr>
        <w:t xml:space="preserve">הדעת. הסמכות היא חשובה והיא מעניינת והדיון הטכני </w:t>
      </w:r>
      <w:bookmarkStart w:id="3332" w:name="_ETM_Q1_10889065"/>
      <w:bookmarkEnd w:id="3332"/>
      <w:r>
        <w:rPr>
          <w:rFonts w:hint="cs"/>
          <w:rtl/>
          <w:lang w:eastAsia="he-IL"/>
        </w:rPr>
        <w:t xml:space="preserve">הוא קריטי, אבל בסוף יש את שיקול הדעת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</w:t>
      </w:r>
      <w:bookmarkStart w:id="3333" w:name="_ETM_Q1_10894436"/>
      <w:bookmarkEnd w:id="3333"/>
      <w:r>
        <w:rPr>
          <w:rFonts w:hint="cs"/>
          <w:rtl/>
          <w:lang w:eastAsia="he-IL"/>
        </w:rPr>
        <w:t xml:space="preserve">באנו לשרת כאן. בשבוע שעבר נאלצתי, לראשונה, להציב כאן תמונה </w:t>
      </w:r>
      <w:bookmarkStart w:id="3334" w:name="_ETM_Q1_10896714"/>
      <w:bookmarkEnd w:id="3334"/>
      <w:r>
        <w:rPr>
          <w:rFonts w:hint="cs"/>
          <w:rtl/>
          <w:lang w:eastAsia="he-IL"/>
        </w:rPr>
        <w:t xml:space="preserve">של הילדים שלי  בפני מבקר המדינה, כדי לנסות איכשהו, </w:t>
      </w:r>
      <w:bookmarkStart w:id="3335" w:name="_ETM_Q1_10902981"/>
      <w:bookmarkEnd w:id="3335"/>
      <w:r>
        <w:rPr>
          <w:rFonts w:hint="cs"/>
          <w:rtl/>
          <w:lang w:eastAsia="he-IL"/>
        </w:rPr>
        <w:t xml:space="preserve">בצעד נואש, להזכיר לו מה תפקידו ומה הוא בא לעשות. </w:t>
      </w:r>
      <w:bookmarkStart w:id="3336" w:name="_ETM_Q1_10909281"/>
      <w:bookmarkEnd w:id="3336"/>
      <w:r w:rsidR="00763DB3">
        <w:rPr>
          <w:rFonts w:hint="cs"/>
          <w:rtl/>
          <w:lang w:eastAsia="he-IL"/>
        </w:rPr>
        <w:t xml:space="preserve">אנחנו הופקרנו ב-7 באוקטובר בבוקר בממ"ד, כשאף אחד לא בא </w:t>
      </w:r>
      <w:bookmarkStart w:id="3337" w:name="_ETM_Q1_10913509"/>
      <w:bookmarkEnd w:id="3337"/>
      <w:r w:rsidR="00763DB3">
        <w:rPr>
          <w:rFonts w:hint="cs"/>
          <w:rtl/>
          <w:lang w:eastAsia="he-IL"/>
        </w:rPr>
        <w:t xml:space="preserve">במשך 17 שעות. בחוץ נלחמו כל מיני אנשים, </w:t>
      </w:r>
      <w:bookmarkStart w:id="3338" w:name="_ETM_Q1_10920613"/>
      <w:bookmarkEnd w:id="3338"/>
      <w:r w:rsidR="00763DB3">
        <w:rPr>
          <w:rFonts w:hint="cs"/>
          <w:rtl/>
          <w:lang w:eastAsia="he-IL"/>
        </w:rPr>
        <w:t xml:space="preserve">פזורים </w:t>
      </w:r>
      <w:r w:rsidR="00763DB3">
        <w:rPr>
          <w:rtl/>
          <w:lang w:eastAsia="he-IL"/>
        </w:rPr>
        <w:t>–</w:t>
      </w:r>
      <w:r w:rsidR="00763DB3">
        <w:rPr>
          <w:rFonts w:hint="cs"/>
          <w:rtl/>
          <w:lang w:eastAsia="he-IL"/>
        </w:rPr>
        <w:t xml:space="preserve"> </w:t>
      </w:r>
      <w:proofErr w:type="spellStart"/>
      <w:r w:rsidR="00763DB3">
        <w:rPr>
          <w:rFonts w:hint="cs"/>
          <w:rtl/>
          <w:lang w:eastAsia="he-IL"/>
        </w:rPr>
        <w:t>הרבש"צ</w:t>
      </w:r>
      <w:proofErr w:type="spellEnd"/>
      <w:r w:rsidR="00763DB3">
        <w:rPr>
          <w:rFonts w:hint="cs"/>
          <w:rtl/>
          <w:lang w:eastAsia="he-IL"/>
        </w:rPr>
        <w:t xml:space="preserve"> אילן </w:t>
      </w:r>
      <w:proofErr w:type="spellStart"/>
      <w:r w:rsidR="00763DB3">
        <w:rPr>
          <w:rFonts w:hint="cs"/>
          <w:rtl/>
          <w:lang w:eastAsia="he-IL"/>
        </w:rPr>
        <w:t>פיורנטינו</w:t>
      </w:r>
      <w:proofErr w:type="spellEnd"/>
      <w:r w:rsidR="00763DB3">
        <w:rPr>
          <w:rFonts w:hint="cs"/>
          <w:rtl/>
          <w:lang w:eastAsia="he-IL"/>
        </w:rPr>
        <w:t xml:space="preserve">, זיכרונו לברכה, נרצח. הוא גר דלת </w:t>
      </w:r>
      <w:bookmarkStart w:id="3339" w:name="_ETM_Q1_10923266"/>
      <w:bookmarkEnd w:id="3339"/>
      <w:r w:rsidR="00763DB3">
        <w:rPr>
          <w:rFonts w:hint="cs"/>
          <w:rtl/>
          <w:lang w:eastAsia="he-IL"/>
        </w:rPr>
        <w:t xml:space="preserve">מולי, הוא השכן שלי ממול, הוא נלחם מול 100 מחבלים ונרצח שם לבד. קומץ לוחמים </w:t>
      </w:r>
      <w:bookmarkStart w:id="3340" w:name="_ETM_Q1_10929588"/>
      <w:bookmarkEnd w:id="3340"/>
      <w:r w:rsidR="00763DB3">
        <w:rPr>
          <w:rFonts w:hint="cs"/>
          <w:rtl/>
          <w:lang w:eastAsia="he-IL"/>
        </w:rPr>
        <w:t xml:space="preserve">שם עשו מה שהם יכולים כדי להציל את מי שאפשר </w:t>
      </w:r>
      <w:bookmarkStart w:id="3341" w:name="_ETM_Q1_10933994"/>
      <w:bookmarkEnd w:id="3341"/>
      <w:r w:rsidR="00763DB3">
        <w:rPr>
          <w:rFonts w:hint="cs"/>
          <w:rtl/>
          <w:lang w:eastAsia="he-IL"/>
        </w:rPr>
        <w:t>ואף אחד לא בא במשך הרבה מאוד שעות, 17 שעות</w:t>
      </w:r>
      <w:bookmarkStart w:id="3342" w:name="_ETM_Q1_10932240"/>
      <w:bookmarkEnd w:id="3342"/>
      <w:r w:rsidR="00763DB3">
        <w:rPr>
          <w:rFonts w:hint="cs"/>
          <w:rtl/>
          <w:lang w:eastAsia="he-IL"/>
        </w:rPr>
        <w:t xml:space="preserve">, עד שחולצנו. </w:t>
      </w:r>
    </w:p>
    <w:p w:rsidR="00763DB3" w:rsidRDefault="00763DB3" w:rsidP="00763DB3">
      <w:pPr>
        <w:rPr>
          <w:rtl/>
          <w:lang w:eastAsia="he-IL"/>
        </w:rPr>
      </w:pPr>
    </w:p>
    <w:p w:rsidR="00763DB3" w:rsidRDefault="00763DB3" w:rsidP="00763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בפינוי מצאנו את עצמו שוב לבד. שוב </w:t>
      </w:r>
      <w:bookmarkStart w:id="3343" w:name="_ETM_Q1_10936269"/>
      <w:bookmarkEnd w:id="3343"/>
      <w:r>
        <w:rPr>
          <w:rFonts w:hint="cs"/>
          <w:rtl/>
          <w:lang w:eastAsia="he-IL"/>
        </w:rPr>
        <w:t>המדינה לא הייתה שם. אף אחד מהממשלה לא הגיע להלוויות</w:t>
      </w:r>
      <w:bookmarkStart w:id="3344" w:name="_ETM_Q1_10943717"/>
      <w:bookmarkEnd w:id="3344"/>
      <w:r>
        <w:rPr>
          <w:rFonts w:hint="cs"/>
          <w:rtl/>
          <w:lang w:eastAsia="he-IL"/>
        </w:rPr>
        <w:t xml:space="preserve"> ולא לשבעה ולא לבקר אותנו בפינוי. את המצעים והשמיכות שקיבלנו, קיבלנו מאזרחים. את הגן של הילדים שלי הקימו מתנדבים </w:t>
      </w:r>
      <w:bookmarkStart w:id="3345" w:name="_ETM_Q1_10952811"/>
      <w:bookmarkEnd w:id="3345"/>
      <w:r>
        <w:rPr>
          <w:rFonts w:hint="cs"/>
          <w:rtl/>
          <w:lang w:eastAsia="he-IL"/>
        </w:rPr>
        <w:t xml:space="preserve">שהגיעו עם כל מיני מברגות מאולתרות ובנו שם גן ילדים. </w:t>
      </w:r>
      <w:bookmarkStart w:id="3346" w:name="_ETM_Q1_10959285"/>
      <w:bookmarkEnd w:id="3346"/>
    </w:p>
    <w:p w:rsidR="00763DB3" w:rsidRDefault="00763DB3" w:rsidP="00763DB3">
      <w:pPr>
        <w:rPr>
          <w:rtl/>
          <w:lang w:eastAsia="he-IL"/>
        </w:rPr>
      </w:pPr>
    </w:p>
    <w:p w:rsidR="00763DB3" w:rsidRDefault="00763DB3" w:rsidP="00763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כך, אני מגלה שהמדינה שלי לא מוכנה להקים ועדת חקירה ממלכתית כדי להפיק את הלקחים, כדי </w:t>
      </w:r>
      <w:bookmarkStart w:id="3347" w:name="_ETM_Q1_10960835"/>
      <w:bookmarkEnd w:id="3347"/>
      <w:r>
        <w:rPr>
          <w:rFonts w:hint="cs"/>
          <w:rtl/>
          <w:lang w:eastAsia="he-IL"/>
        </w:rPr>
        <w:t xml:space="preserve">לסלק את הכשלים שאני פגשתי ב-7 באוקטובר. כשצחי עידן </w:t>
      </w:r>
      <w:bookmarkStart w:id="3348" w:name="_ETM_Q1_10967261"/>
      <w:bookmarkEnd w:id="3348"/>
      <w:r>
        <w:rPr>
          <w:rFonts w:hint="cs"/>
          <w:rtl/>
          <w:lang w:eastAsia="he-IL"/>
        </w:rPr>
        <w:t xml:space="preserve">ניסה להתגונן ולהחזיק את דלת הממ"ד, בקבוצת </w:t>
      </w:r>
      <w:proofErr w:type="spellStart"/>
      <w:r>
        <w:rPr>
          <w:rFonts w:hint="cs"/>
          <w:rtl/>
          <w:lang w:eastAsia="he-IL"/>
        </w:rPr>
        <w:t>הוואטסאפ</w:t>
      </w:r>
      <w:proofErr w:type="spellEnd"/>
      <w:r>
        <w:rPr>
          <w:rFonts w:hint="cs"/>
          <w:rtl/>
          <w:lang w:eastAsia="he-IL"/>
        </w:rPr>
        <w:t xml:space="preserve"> של נחל </w:t>
      </w:r>
      <w:bookmarkStart w:id="3349" w:name="_ETM_Q1_10969723"/>
      <w:bookmarkEnd w:id="3349"/>
      <w:r>
        <w:rPr>
          <w:rFonts w:hint="cs"/>
          <w:rtl/>
          <w:lang w:eastAsia="he-IL"/>
        </w:rPr>
        <w:t xml:space="preserve">עוז התנהל דיון אם הדלתות האלה חדירות או ממוגנות </w:t>
      </w:r>
      <w:bookmarkStart w:id="3350" w:name="_ETM_Q1_10975826"/>
      <w:bookmarkEnd w:id="3350"/>
      <w:r>
        <w:rPr>
          <w:rFonts w:hint="cs"/>
          <w:rtl/>
          <w:lang w:eastAsia="he-IL"/>
        </w:rPr>
        <w:t xml:space="preserve">לירי. התברר לכולנו, לחלקנו התברר על בשרנו, שהתשובה היא לא. מעיין עידן, נערה בת 18, שניסתה לעזור לאבא שלה </w:t>
      </w:r>
      <w:bookmarkStart w:id="3351" w:name="_ETM_Q1_10982049"/>
      <w:bookmarkEnd w:id="3351"/>
      <w:r>
        <w:rPr>
          <w:rFonts w:hint="cs"/>
          <w:rtl/>
          <w:lang w:eastAsia="he-IL"/>
        </w:rPr>
        <w:t xml:space="preserve">צחי להחזיק את הידית, קיבלה כדור בצוואר דרך הדלת, כדור שחדר </w:t>
      </w:r>
      <w:bookmarkStart w:id="3352" w:name="_ETM_Q1_10985756"/>
      <w:bookmarkEnd w:id="3352"/>
      <w:r>
        <w:rPr>
          <w:rFonts w:hint="cs"/>
          <w:rtl/>
          <w:lang w:eastAsia="he-IL"/>
        </w:rPr>
        <w:t xml:space="preserve">את הפח המסכן הזה של דלת הממ"ד, והרג </w:t>
      </w:r>
      <w:bookmarkStart w:id="3353" w:name="_ETM_Q1_10986885"/>
      <w:bookmarkEnd w:id="3353"/>
      <w:r>
        <w:rPr>
          <w:rFonts w:hint="cs"/>
          <w:rtl/>
          <w:lang w:eastAsia="he-IL"/>
        </w:rPr>
        <w:t xml:space="preserve">אותה. היא נרצחה בידיים של אבא שלה. הוא פתח את </w:t>
      </w:r>
      <w:bookmarkStart w:id="3354" w:name="_ETM_Q1_10991958"/>
      <w:bookmarkEnd w:id="3354"/>
      <w:r>
        <w:rPr>
          <w:rFonts w:hint="cs"/>
          <w:rtl/>
          <w:lang w:eastAsia="he-IL"/>
        </w:rPr>
        <w:t xml:space="preserve">הדלת ומצא את עצמו עמרי מירן בשבי. </w:t>
      </w:r>
    </w:p>
    <w:p w:rsidR="00763DB3" w:rsidRDefault="00763DB3" w:rsidP="00763DB3">
      <w:pPr>
        <w:rPr>
          <w:rtl/>
          <w:lang w:eastAsia="he-IL"/>
        </w:rPr>
      </w:pPr>
    </w:p>
    <w:p w:rsidR="00763DB3" w:rsidRDefault="00763DB3" w:rsidP="007313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הכשלים </w:t>
      </w:r>
      <w:bookmarkStart w:id="3355" w:name="_ETM_Q1_10995600"/>
      <w:bookmarkEnd w:id="3355"/>
      <w:r>
        <w:rPr>
          <w:rFonts w:hint="cs"/>
          <w:rtl/>
          <w:lang w:eastAsia="he-IL"/>
        </w:rPr>
        <w:t xml:space="preserve">האלה אף אחד לא מוכן לחקור ולסלק היום. יש פה </w:t>
      </w:r>
      <w:bookmarkStart w:id="3356" w:name="_ETM_Q1_10999279"/>
      <w:bookmarkEnd w:id="3356"/>
      <w:r>
        <w:rPr>
          <w:rFonts w:hint="cs"/>
          <w:rtl/>
          <w:lang w:eastAsia="he-IL"/>
        </w:rPr>
        <w:t xml:space="preserve">דיון שכולו פוליטי. כולו פוליטי. איפה אתם? האינטרס הפוליטי הוא </w:t>
      </w:r>
      <w:bookmarkStart w:id="3357" w:name="_ETM_Q1_11003363"/>
      <w:bookmarkEnd w:id="3357"/>
      <w:r>
        <w:rPr>
          <w:rFonts w:hint="cs"/>
          <w:rtl/>
          <w:lang w:eastAsia="he-IL"/>
        </w:rPr>
        <w:t xml:space="preserve">המצפן של המדינה? מה עם האינטרס הביטחוני של אזרחי מדינת </w:t>
      </w:r>
      <w:bookmarkStart w:id="3358" w:name="_ETM_Q1_11005808"/>
      <w:bookmarkEnd w:id="3358"/>
      <w:r>
        <w:rPr>
          <w:rFonts w:hint="cs"/>
          <w:rtl/>
          <w:lang w:eastAsia="he-IL"/>
        </w:rPr>
        <w:t xml:space="preserve">ישראל? אז הדיון הפוליטי הזה מתנהל על הראש של כל </w:t>
      </w:r>
      <w:bookmarkStart w:id="3359" w:name="_ETM_Q1_11010121"/>
      <w:bookmarkEnd w:id="3359"/>
      <w:r>
        <w:rPr>
          <w:rFonts w:hint="cs"/>
          <w:rtl/>
          <w:lang w:eastAsia="he-IL"/>
        </w:rPr>
        <w:t xml:space="preserve">מה שקרה וכל מה שעוד יקרה ואנחנו פוגשים את </w:t>
      </w:r>
      <w:bookmarkStart w:id="3360" w:name="_ETM_Q1_11014893"/>
      <w:bookmarkEnd w:id="3360"/>
      <w:r>
        <w:rPr>
          <w:rFonts w:hint="cs"/>
          <w:rtl/>
          <w:lang w:eastAsia="he-IL"/>
        </w:rPr>
        <w:t xml:space="preserve">הדברים האלה גם היום. אני מאמין שאף </w:t>
      </w:r>
      <w:bookmarkStart w:id="3361" w:name="_ETM_Q1_11016083"/>
      <w:bookmarkEnd w:id="3361"/>
      <w:r>
        <w:rPr>
          <w:rFonts w:hint="cs"/>
          <w:rtl/>
          <w:lang w:eastAsia="he-IL"/>
        </w:rPr>
        <w:t xml:space="preserve">אחד פה לא יודע שמדינת ישראל לא מוכנה להחליף את דלתות הממ"ד שלנו. </w:t>
      </w:r>
      <w:bookmarkStart w:id="3362" w:name="_ETM_Q1_11020088"/>
      <w:bookmarkEnd w:id="3362"/>
      <w:r>
        <w:rPr>
          <w:rFonts w:hint="cs"/>
          <w:rtl/>
          <w:lang w:eastAsia="he-IL"/>
        </w:rPr>
        <w:t xml:space="preserve">לפני חודש נפגשנו עם אלוף מיקי אדלשטיין, מטעם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תקומה, והוא הסביר </w:t>
      </w:r>
      <w:bookmarkStart w:id="3363" w:name="_ETM_Q1_11025816"/>
      <w:bookmarkEnd w:id="3363"/>
      <w:r>
        <w:rPr>
          <w:rFonts w:hint="cs"/>
          <w:rtl/>
          <w:lang w:eastAsia="he-IL"/>
        </w:rPr>
        <w:t xml:space="preserve">לנו שלא הולכים להחליף את </w:t>
      </w:r>
      <w:bookmarkStart w:id="3364" w:name="_ETM_Q1_11027076"/>
      <w:bookmarkEnd w:id="3364"/>
      <w:r>
        <w:rPr>
          <w:rFonts w:hint="cs"/>
          <w:rtl/>
          <w:lang w:eastAsia="he-IL"/>
        </w:rPr>
        <w:t xml:space="preserve">דלתות הממ"ד. </w:t>
      </w:r>
      <w:r w:rsidR="00731328">
        <w:rPr>
          <w:rFonts w:hint="cs"/>
          <w:rtl/>
          <w:lang w:eastAsia="he-IL"/>
        </w:rPr>
        <w:t xml:space="preserve">נאלצנו למצוא תורם. מדינת ישראל לקחה צעד </w:t>
      </w:r>
      <w:bookmarkStart w:id="3365" w:name="_ETM_Q1_11031957"/>
      <w:bookmarkEnd w:id="3365"/>
      <w:r w:rsidR="00731328">
        <w:rPr>
          <w:rFonts w:hint="cs"/>
          <w:rtl/>
          <w:lang w:eastAsia="he-IL"/>
        </w:rPr>
        <w:t xml:space="preserve">אחורה ובוואקום הזה שקיים כבר 19 חודשים נכנס תורם </w:t>
      </w:r>
      <w:bookmarkStart w:id="3366" w:name="_ETM_Q1_11037151"/>
      <w:bookmarkEnd w:id="3366"/>
      <w:r w:rsidR="00731328">
        <w:rPr>
          <w:rFonts w:hint="cs"/>
          <w:rtl/>
          <w:lang w:eastAsia="he-IL"/>
        </w:rPr>
        <w:t>ושם כסף כדי שדלתות הממ"דים של נחל עוז יהיו ממוגנות</w:t>
      </w:r>
      <w:bookmarkStart w:id="3367" w:name="_ETM_Q1_11037490"/>
      <w:bookmarkEnd w:id="3367"/>
      <w:r w:rsidR="00731328">
        <w:rPr>
          <w:rFonts w:hint="cs"/>
          <w:rtl/>
          <w:lang w:eastAsia="he-IL"/>
        </w:rPr>
        <w:t xml:space="preserve"> לירי ולעשן. עשרות אנשים, אולי מאות אנשים, נרצחו בעוטף </w:t>
      </w:r>
      <w:bookmarkStart w:id="3368" w:name="_ETM_Q1_11041693"/>
      <w:bookmarkEnd w:id="3368"/>
      <w:r w:rsidR="00731328">
        <w:rPr>
          <w:rFonts w:hint="cs"/>
          <w:rtl/>
          <w:lang w:eastAsia="he-IL"/>
        </w:rPr>
        <w:t xml:space="preserve">בירי שחדר את דלתות הממ"ד. לא מוכנים להחליף </w:t>
      </w:r>
      <w:bookmarkStart w:id="3369" w:name="_ETM_Q1_11045824"/>
      <w:bookmarkEnd w:id="3369"/>
      <w:r w:rsidR="00731328">
        <w:rPr>
          <w:rFonts w:hint="cs"/>
          <w:rtl/>
          <w:lang w:eastAsia="he-IL"/>
        </w:rPr>
        <w:t xml:space="preserve">את הדלת, לא מוכנים לאטום את החדר ולהחליף </w:t>
      </w:r>
      <w:bookmarkStart w:id="3370" w:name="_ETM_Q1_11048799"/>
      <w:bookmarkEnd w:id="3370"/>
      <w:r w:rsidR="00731328">
        <w:rPr>
          <w:rFonts w:hint="cs"/>
          <w:rtl/>
          <w:lang w:eastAsia="he-IL"/>
        </w:rPr>
        <w:t xml:space="preserve">את הגומייה הזאת בגומייה </w:t>
      </w:r>
      <w:proofErr w:type="spellStart"/>
      <w:r w:rsidR="00731328">
        <w:rPr>
          <w:rFonts w:hint="cs"/>
          <w:rtl/>
          <w:lang w:eastAsia="he-IL"/>
        </w:rPr>
        <w:t>חסינת</w:t>
      </w:r>
      <w:proofErr w:type="spellEnd"/>
      <w:r w:rsidR="00731328">
        <w:rPr>
          <w:rFonts w:hint="cs"/>
          <w:rtl/>
          <w:lang w:eastAsia="he-IL"/>
        </w:rPr>
        <w:t xml:space="preserve"> אש, כדי שעשן לא </w:t>
      </w:r>
      <w:bookmarkStart w:id="3371" w:name="_ETM_Q1_11050240"/>
      <w:bookmarkEnd w:id="3371"/>
      <w:r w:rsidR="00731328">
        <w:rPr>
          <w:rFonts w:hint="cs"/>
          <w:rtl/>
          <w:lang w:eastAsia="he-IL"/>
        </w:rPr>
        <w:t>יחדור.</w:t>
      </w:r>
    </w:p>
    <w:p w:rsidR="00731328" w:rsidRDefault="00731328" w:rsidP="00731328">
      <w:pPr>
        <w:rPr>
          <w:rtl/>
          <w:lang w:eastAsia="he-IL"/>
        </w:rPr>
      </w:pPr>
      <w:bookmarkStart w:id="3372" w:name="_ETM_Q1_11054975"/>
      <w:bookmarkStart w:id="3373" w:name="_ETM_Q1_11055072"/>
      <w:bookmarkEnd w:id="3372"/>
      <w:bookmarkEnd w:id="3373"/>
    </w:p>
    <w:p w:rsidR="00731328" w:rsidRDefault="00731328" w:rsidP="00ED4286">
      <w:pPr>
        <w:rPr>
          <w:rtl/>
          <w:lang w:eastAsia="he-IL"/>
        </w:rPr>
      </w:pPr>
      <w:bookmarkStart w:id="3374" w:name="_ETM_Q1_11055167"/>
      <w:bookmarkStart w:id="3375" w:name="_ETM_Q1_11055275"/>
      <w:bookmarkEnd w:id="3374"/>
      <w:bookmarkEnd w:id="3375"/>
      <w:r>
        <w:rPr>
          <w:rFonts w:hint="cs"/>
          <w:rtl/>
          <w:lang w:eastAsia="he-IL"/>
        </w:rPr>
        <w:t>ההפקרה הרביעית היא המפגש שלי בשבוע שעב</w:t>
      </w:r>
      <w:r w:rsidR="00505B9B">
        <w:rPr>
          <w:rFonts w:hint="cs"/>
          <w:rtl/>
          <w:lang w:eastAsia="he-IL"/>
        </w:rPr>
        <w:t xml:space="preserve">ר, לצערי, עם מבקר המדינה. </w:t>
      </w:r>
      <w:r w:rsidR="00ED4286">
        <w:rPr>
          <w:rFonts w:hint="cs"/>
          <w:rtl/>
          <w:lang w:eastAsia="he-IL"/>
        </w:rPr>
        <w:t>בצער, ובמבוכה מסוימת, אני אומר שאני לא</w:t>
      </w:r>
      <w:bookmarkStart w:id="3376" w:name="_ETM_Q1_11063303"/>
      <w:bookmarkEnd w:id="3376"/>
      <w:r w:rsidR="00ED4286">
        <w:rPr>
          <w:rFonts w:hint="cs"/>
          <w:rtl/>
          <w:lang w:eastAsia="he-IL"/>
        </w:rPr>
        <w:t xml:space="preserve"> מאמין לאיש הזה. הוא ישב כאן במשך שלוש שעות </w:t>
      </w:r>
      <w:bookmarkStart w:id="3377" w:name="_ETM_Q1_11067209"/>
      <w:bookmarkEnd w:id="3377"/>
      <w:r w:rsidR="00ED4286">
        <w:rPr>
          <w:rFonts w:hint="cs"/>
          <w:rtl/>
          <w:lang w:eastAsia="he-IL"/>
        </w:rPr>
        <w:t xml:space="preserve">והתפתל וסירב להגיד את המתבקש, שהוא בעד הקמת ועדת חקירה </w:t>
      </w:r>
      <w:bookmarkStart w:id="3378" w:name="_ETM_Q1_11072173"/>
      <w:bookmarkEnd w:id="3378"/>
      <w:r w:rsidR="00ED4286">
        <w:rPr>
          <w:rFonts w:hint="cs"/>
          <w:rtl/>
          <w:lang w:eastAsia="he-IL"/>
        </w:rPr>
        <w:t>ממלכתית. המחוקק ראה לנגד עיניו את המציאות שאנחנו רואים אותה ה</w:t>
      </w:r>
      <w:bookmarkStart w:id="3379" w:name="_ETM_Q1_11081893"/>
      <w:bookmarkEnd w:id="3379"/>
      <w:r w:rsidR="00ED4286">
        <w:rPr>
          <w:rFonts w:hint="cs"/>
          <w:rtl/>
          <w:lang w:eastAsia="he-IL"/>
        </w:rPr>
        <w:t xml:space="preserve">יום </w:t>
      </w:r>
      <w:r w:rsidR="00ED4286">
        <w:rPr>
          <w:rtl/>
          <w:lang w:eastAsia="he-IL"/>
        </w:rPr>
        <w:t>–</w:t>
      </w:r>
      <w:r w:rsidR="00ED4286">
        <w:rPr>
          <w:rFonts w:hint="cs"/>
          <w:rtl/>
          <w:lang w:eastAsia="he-IL"/>
        </w:rPr>
        <w:t xml:space="preserve"> האפשרות שממשלה לא תסכים להקים ועדת חקירה ממלכתית </w:t>
      </w:r>
      <w:bookmarkStart w:id="3380" w:name="_ETM_Q1_11084375"/>
      <w:bookmarkEnd w:id="3380"/>
      <w:r w:rsidR="00ED4286">
        <w:rPr>
          <w:rFonts w:hint="cs"/>
          <w:rtl/>
          <w:lang w:eastAsia="he-IL"/>
        </w:rPr>
        <w:t xml:space="preserve">בגלל שזה מנוגד לאינטרס הפוליטי שלה. יצרו מסלול </w:t>
      </w:r>
      <w:bookmarkStart w:id="3381" w:name="_ETM_Q1_11086340"/>
      <w:bookmarkEnd w:id="3381"/>
      <w:r w:rsidR="00ED4286">
        <w:rPr>
          <w:rFonts w:hint="cs"/>
          <w:rtl/>
          <w:lang w:eastAsia="he-IL"/>
        </w:rPr>
        <w:t xml:space="preserve">עוקף דרך מבקר המדינה שיגיש דוח, יניח אותו על שולחן </w:t>
      </w:r>
      <w:bookmarkStart w:id="3382" w:name="_ETM_Q1_11092799"/>
      <w:bookmarkEnd w:id="3382"/>
      <w:r w:rsidR="00ED4286">
        <w:rPr>
          <w:rFonts w:hint="cs"/>
          <w:rtl/>
          <w:lang w:eastAsia="he-IL"/>
        </w:rPr>
        <w:t xml:space="preserve">הוועדה הזאת, הוועדה תוכל להצביע ואפשר יהיה להקים ועדת חקירה </w:t>
      </w:r>
      <w:bookmarkStart w:id="3383" w:name="_ETM_Q1_11093666"/>
      <w:bookmarkEnd w:id="3383"/>
      <w:r w:rsidR="00ED4286">
        <w:rPr>
          <w:rFonts w:hint="cs"/>
          <w:rtl/>
          <w:lang w:eastAsia="he-IL"/>
        </w:rPr>
        <w:t xml:space="preserve">על אפה וחמתה של הממשלה, כי זה חשוב ונדרש. אבל </w:t>
      </w:r>
      <w:bookmarkStart w:id="3384" w:name="_ETM_Q1_11095705"/>
      <w:bookmarkEnd w:id="3384"/>
      <w:r w:rsidR="00ED4286">
        <w:rPr>
          <w:rFonts w:hint="cs"/>
          <w:rtl/>
          <w:lang w:eastAsia="he-IL"/>
        </w:rPr>
        <w:t xml:space="preserve">הוא מועל בתפקידו בזה שהוא לא בא ומצטרף אליי, למאבק </w:t>
      </w:r>
      <w:bookmarkStart w:id="3385" w:name="_ETM_Q1_11100111"/>
      <w:bookmarkEnd w:id="3385"/>
      <w:r w:rsidR="00ED4286">
        <w:rPr>
          <w:rFonts w:hint="cs"/>
          <w:rtl/>
          <w:lang w:eastAsia="he-IL"/>
        </w:rPr>
        <w:t xml:space="preserve">הזה. ציפיתי ממנו, בתור הדמות הבכירה בישראל לביקורת והפקת </w:t>
      </w:r>
      <w:bookmarkStart w:id="3386" w:name="_ETM_Q1_11104586"/>
      <w:bookmarkEnd w:id="3386"/>
      <w:r w:rsidR="00ED4286">
        <w:rPr>
          <w:rFonts w:hint="cs"/>
          <w:rtl/>
          <w:lang w:eastAsia="he-IL"/>
        </w:rPr>
        <w:t xml:space="preserve">לקחים ותיקון המערכות, שהוא יהיה לצדי ויילחם איתי ויגיש את הדוח כמה שיותר מהר וימליץ להקים ועדת </w:t>
      </w:r>
      <w:bookmarkStart w:id="3387" w:name="_ETM_Q1_11111381"/>
      <w:bookmarkEnd w:id="3387"/>
      <w:r w:rsidR="00ED4286">
        <w:rPr>
          <w:rFonts w:hint="cs"/>
          <w:rtl/>
          <w:lang w:eastAsia="he-IL"/>
        </w:rPr>
        <w:t xml:space="preserve">חקירה ממלכתית, ויקדם את כל האירוע הזה, כי אנחנו </w:t>
      </w:r>
      <w:bookmarkStart w:id="3388" w:name="_ETM_Q1_11115264"/>
      <w:bookmarkEnd w:id="3388"/>
      <w:r w:rsidR="00ED4286">
        <w:rPr>
          <w:rFonts w:hint="cs"/>
          <w:rtl/>
          <w:lang w:eastAsia="he-IL"/>
        </w:rPr>
        <w:t xml:space="preserve">פוגשים את זה עכשיו. אין לי את הדלת שאני צריך, </w:t>
      </w:r>
      <w:bookmarkStart w:id="3389" w:name="_ETM_Q1_11117860"/>
      <w:bookmarkEnd w:id="3389"/>
      <w:r w:rsidR="00ED4286">
        <w:rPr>
          <w:rFonts w:hint="cs"/>
          <w:rtl/>
          <w:lang w:eastAsia="he-IL"/>
        </w:rPr>
        <w:t xml:space="preserve">כל נושא הנשקייה </w:t>
      </w:r>
      <w:proofErr w:type="spellStart"/>
      <w:r w:rsidR="00ED4286">
        <w:rPr>
          <w:rFonts w:hint="cs"/>
          <w:rtl/>
          <w:lang w:eastAsia="he-IL"/>
        </w:rPr>
        <w:t>וכו</w:t>
      </w:r>
      <w:proofErr w:type="spellEnd"/>
      <w:r w:rsidR="00ED4286">
        <w:rPr>
          <w:rFonts w:hint="cs"/>
          <w:rtl/>
          <w:lang w:eastAsia="he-IL"/>
        </w:rPr>
        <w:t xml:space="preserve">'. אני יכול לפרט למי שירצה אחר </w:t>
      </w:r>
      <w:bookmarkStart w:id="3390" w:name="_ETM_Q1_11121564"/>
      <w:bookmarkEnd w:id="3390"/>
      <w:r w:rsidR="00ED4286">
        <w:rPr>
          <w:rFonts w:hint="cs"/>
          <w:rtl/>
          <w:lang w:eastAsia="he-IL"/>
        </w:rPr>
        <w:t>כך. אני, כאזרח, מכיר אין-ספור נושאים שלא</w:t>
      </w:r>
      <w:bookmarkStart w:id="3391" w:name="_ETM_Q1_11126301"/>
      <w:bookmarkEnd w:id="3391"/>
      <w:r w:rsidR="00ED4286">
        <w:rPr>
          <w:rFonts w:hint="cs"/>
          <w:rtl/>
          <w:lang w:eastAsia="he-IL"/>
        </w:rPr>
        <w:t xml:space="preserve"> נגעו בהם ולא טיפלו בהם. אנחנו חוזרים הביתה </w:t>
      </w:r>
      <w:r w:rsidR="00ED4286">
        <w:rPr>
          <w:rtl/>
          <w:lang w:eastAsia="he-IL"/>
        </w:rPr>
        <w:t>–</w:t>
      </w:r>
      <w:r w:rsidR="00ED4286">
        <w:rPr>
          <w:rFonts w:hint="cs"/>
          <w:rtl/>
          <w:lang w:eastAsia="he-IL"/>
        </w:rPr>
        <w:t xml:space="preserve"> מדינת </w:t>
      </w:r>
      <w:bookmarkStart w:id="3392" w:name="_ETM_Q1_11129142"/>
      <w:bookmarkEnd w:id="3392"/>
      <w:r w:rsidR="00ED4286">
        <w:rPr>
          <w:rFonts w:hint="cs"/>
          <w:rtl/>
          <w:lang w:eastAsia="he-IL"/>
        </w:rPr>
        <w:t>ישראל מחזירה אותנו הביתה על הרחבת הלחימה וסוגרים לנו את</w:t>
      </w:r>
      <w:bookmarkStart w:id="3393" w:name="_ETM_Q1_11129112"/>
      <w:bookmarkEnd w:id="3393"/>
      <w:r w:rsidR="00ED4286">
        <w:rPr>
          <w:rFonts w:hint="cs"/>
          <w:rtl/>
          <w:lang w:eastAsia="he-IL"/>
        </w:rPr>
        <w:t xml:space="preserve"> הפינוי. אומרים לי: תחזיר את ארבעת הילדים שלך, בני </w:t>
      </w:r>
      <w:bookmarkStart w:id="3394" w:name="_ETM_Q1_11133642"/>
      <w:bookmarkEnd w:id="3394"/>
      <w:r w:rsidR="00ED4286">
        <w:rPr>
          <w:rFonts w:hint="cs"/>
          <w:rtl/>
          <w:lang w:eastAsia="he-IL"/>
        </w:rPr>
        <w:t xml:space="preserve">3, 5, 7, 9. בואו, תחזרו לשדה הקרב, לשדה המוקשים </w:t>
      </w:r>
      <w:bookmarkStart w:id="3395" w:name="_ETM_Q1_11137415"/>
      <w:bookmarkEnd w:id="3395"/>
      <w:r w:rsidR="00ED4286">
        <w:rPr>
          <w:rFonts w:hint="cs"/>
          <w:rtl/>
          <w:lang w:eastAsia="he-IL"/>
        </w:rPr>
        <w:t xml:space="preserve">של נחל עוז. לא הופקו לקחים, שום דבר לא נעשה </w:t>
      </w:r>
      <w:bookmarkStart w:id="3396" w:name="_ETM_Q1_11145136"/>
      <w:bookmarkEnd w:id="3396"/>
      <w:r w:rsidR="00ED4286">
        <w:rPr>
          <w:rFonts w:hint="cs"/>
          <w:rtl/>
          <w:lang w:eastAsia="he-IL"/>
        </w:rPr>
        <w:t xml:space="preserve">ורוצים להחזיר אותנו שוב לאותו מקום, כדי להיטבח שוב? כדי שבפעם הבאה כשנציג פה תמונות של הילדים שלי זה כבר </w:t>
      </w:r>
      <w:bookmarkStart w:id="3397" w:name="_ETM_Q1_11150076"/>
      <w:bookmarkEnd w:id="3397"/>
      <w:r w:rsidR="00ED4286">
        <w:rPr>
          <w:rFonts w:hint="cs"/>
          <w:rtl/>
          <w:lang w:eastAsia="he-IL"/>
        </w:rPr>
        <w:t>יהיה תמונות של ילדים שנרצחו?  מה קורה פה?</w:t>
      </w:r>
    </w:p>
    <w:p w:rsidR="00ED4286" w:rsidRDefault="00ED4286" w:rsidP="00ED4286">
      <w:pPr>
        <w:rPr>
          <w:rtl/>
          <w:lang w:eastAsia="he-IL"/>
        </w:rPr>
      </w:pPr>
    </w:p>
    <w:p w:rsidR="00ED4286" w:rsidRDefault="00ED4286" w:rsidP="00ED4286">
      <w:pPr>
        <w:pStyle w:val="af8"/>
        <w:keepNext/>
        <w:rPr>
          <w:rtl/>
        </w:rPr>
      </w:pPr>
      <w:bookmarkStart w:id="3398" w:name="ET_yor_5084_324"/>
      <w:r w:rsidRPr="00ED42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4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8"/>
    </w:p>
    <w:p w:rsidR="00ED4286" w:rsidRDefault="00ED4286" w:rsidP="00ED4286">
      <w:pPr>
        <w:pStyle w:val="KeepWithNext"/>
        <w:rPr>
          <w:rtl/>
          <w:lang w:eastAsia="he-IL"/>
        </w:rPr>
      </w:pPr>
    </w:p>
    <w:p w:rsidR="00ED4286" w:rsidRDefault="00ED4286" w:rsidP="00ED4286">
      <w:pPr>
        <w:rPr>
          <w:rtl/>
          <w:lang w:eastAsia="he-IL"/>
        </w:rPr>
      </w:pPr>
      <w:r>
        <w:rPr>
          <w:rFonts w:hint="cs"/>
          <w:rtl/>
          <w:lang w:eastAsia="he-IL"/>
        </w:rPr>
        <w:t>חס וחלילה.</w:t>
      </w:r>
    </w:p>
    <w:p w:rsidR="00ED4286" w:rsidRDefault="00ED4286" w:rsidP="00ED4286">
      <w:pPr>
        <w:rPr>
          <w:rtl/>
          <w:lang w:eastAsia="he-IL"/>
        </w:rPr>
      </w:pPr>
      <w:bookmarkStart w:id="3399" w:name="_ETM_Q1_11151874"/>
      <w:bookmarkStart w:id="3400" w:name="_ETM_Q1_11151972"/>
      <w:bookmarkEnd w:id="3399"/>
      <w:bookmarkEnd w:id="3400"/>
    </w:p>
    <w:p w:rsidR="00ED4286" w:rsidRDefault="00ED4286" w:rsidP="00ED4286">
      <w:pPr>
        <w:pStyle w:val="-"/>
        <w:keepNext/>
        <w:rPr>
          <w:rtl/>
        </w:rPr>
      </w:pPr>
      <w:bookmarkStart w:id="3401" w:name="ET_speakercontinue_אבישי_אדרי_325"/>
      <w:r w:rsidRPr="00ED4286">
        <w:rPr>
          <w:rStyle w:val="TagStyle"/>
          <w:rtl/>
        </w:rPr>
        <w:t xml:space="preserve"> &lt;&lt; דובר_המשך &gt;&gt; </w:t>
      </w:r>
      <w:r>
        <w:rPr>
          <w:rtl/>
        </w:rPr>
        <w:t>אבישי אדרי:</w:t>
      </w:r>
      <w:r w:rsidRPr="00ED428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01"/>
    </w:p>
    <w:p w:rsidR="00ED4286" w:rsidRDefault="00ED4286" w:rsidP="00ED4286">
      <w:pPr>
        <w:pStyle w:val="KeepWithNext"/>
        <w:rPr>
          <w:rtl/>
          <w:lang w:eastAsia="he-IL"/>
        </w:rPr>
      </w:pPr>
    </w:p>
    <w:p w:rsidR="00ED4286" w:rsidRDefault="00ED4286" w:rsidP="00ED4286">
      <w:pPr>
        <w:rPr>
          <w:rtl/>
          <w:lang w:eastAsia="he-IL"/>
        </w:rPr>
      </w:pPr>
      <w:bookmarkStart w:id="3402" w:name="_ETM_Q1_11153851"/>
      <w:bookmarkEnd w:id="3402"/>
      <w:r>
        <w:rPr>
          <w:rFonts w:hint="cs"/>
          <w:rtl/>
          <w:lang w:eastAsia="he-IL"/>
        </w:rPr>
        <w:t xml:space="preserve">חס </w:t>
      </w:r>
      <w:bookmarkStart w:id="3403" w:name="_ETM_Q1_11154930"/>
      <w:bookmarkEnd w:id="3403"/>
      <w:r>
        <w:rPr>
          <w:rFonts w:hint="cs"/>
          <w:rtl/>
          <w:lang w:eastAsia="he-IL"/>
        </w:rPr>
        <w:t xml:space="preserve">וחלילה, אבל דברים כאלה צריכים לפעמים להיאמר, כי אי אפשר </w:t>
      </w:r>
      <w:bookmarkStart w:id="3404" w:name="_ETM_Q1_11154791"/>
      <w:bookmarkEnd w:id="3404"/>
      <w:r>
        <w:rPr>
          <w:rFonts w:hint="cs"/>
          <w:rtl/>
          <w:lang w:eastAsia="he-IL"/>
        </w:rPr>
        <w:t>להכניס את המצפן הזה של האינטרס של הציבור למקום הזה.</w:t>
      </w:r>
      <w:bookmarkStart w:id="3405" w:name="_ETM_Q1_11162077"/>
      <w:bookmarkEnd w:id="3405"/>
      <w:r>
        <w:rPr>
          <w:rFonts w:hint="cs"/>
          <w:rtl/>
          <w:lang w:eastAsia="he-IL"/>
        </w:rPr>
        <w:t xml:space="preserve"> רק הפוליטיקה מנהלת פה את המשחק. </w:t>
      </w:r>
    </w:p>
    <w:p w:rsidR="00ED4286" w:rsidRDefault="00ED4286" w:rsidP="00ED4286">
      <w:pPr>
        <w:rPr>
          <w:rtl/>
          <w:lang w:eastAsia="he-IL"/>
        </w:rPr>
      </w:pPr>
    </w:p>
    <w:p w:rsidR="00ED4286" w:rsidRDefault="00ED4286" w:rsidP="00ED4286">
      <w:pPr>
        <w:pStyle w:val="af8"/>
        <w:keepNext/>
        <w:rPr>
          <w:rtl/>
        </w:rPr>
      </w:pPr>
      <w:bookmarkStart w:id="3406" w:name="ET_yor_5084_326"/>
      <w:r w:rsidRPr="00ED428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D42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:rsidR="00ED4286" w:rsidRDefault="00ED4286" w:rsidP="00ED4286">
      <w:pPr>
        <w:pStyle w:val="KeepWithNext"/>
        <w:rPr>
          <w:rtl/>
          <w:lang w:eastAsia="he-IL"/>
        </w:rPr>
      </w:pPr>
    </w:p>
    <w:p w:rsidR="00ED4286" w:rsidRDefault="00ED4286" w:rsidP="00ED42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אבישי, </w:t>
      </w:r>
      <w:bookmarkStart w:id="3407" w:name="_ETM_Q1_11167056"/>
      <w:bookmarkEnd w:id="3407"/>
      <w:r>
        <w:rPr>
          <w:rFonts w:hint="cs"/>
          <w:rtl/>
          <w:lang w:eastAsia="he-IL"/>
        </w:rPr>
        <w:t xml:space="preserve">רציתי לומר בסיום דבריי, אבל אני אגיד עכשיו, כי הזכרת את זה עוד </w:t>
      </w:r>
      <w:bookmarkStart w:id="3408" w:name="_ETM_Q1_11165525"/>
      <w:bookmarkEnd w:id="3408"/>
      <w:r>
        <w:rPr>
          <w:rFonts w:hint="cs"/>
          <w:rtl/>
          <w:lang w:eastAsia="he-IL"/>
        </w:rPr>
        <w:t xml:space="preserve">פעם. לפחות אצלי הדיונים הם 99% לא פוליטיים והם מקצועיים. </w:t>
      </w:r>
      <w:bookmarkStart w:id="3409" w:name="_ETM_Q1_11175183"/>
      <w:bookmarkEnd w:id="3409"/>
      <w:r>
        <w:rPr>
          <w:rFonts w:hint="cs"/>
          <w:rtl/>
          <w:lang w:eastAsia="he-IL"/>
        </w:rPr>
        <w:t xml:space="preserve">השתדלתי כך גם בדיון הזה. נכון שחברי הכנסת החליפו קצת </w:t>
      </w:r>
      <w:bookmarkStart w:id="3410" w:name="_ETM_Q1_11177983"/>
      <w:bookmarkEnd w:id="3410"/>
      <w:r>
        <w:rPr>
          <w:rFonts w:hint="cs"/>
          <w:rtl/>
          <w:lang w:eastAsia="he-IL"/>
        </w:rPr>
        <w:t xml:space="preserve">מהלומות פוליטיות, אבל זה דיון מקצועי לחלוטין. </w:t>
      </w:r>
    </w:p>
    <w:p w:rsidR="0072190C" w:rsidRDefault="0072190C" w:rsidP="00ED4286">
      <w:pPr>
        <w:rPr>
          <w:rtl/>
          <w:lang w:eastAsia="he-IL"/>
        </w:rPr>
      </w:pPr>
    </w:p>
    <w:p w:rsidR="0072190C" w:rsidRDefault="0072190C" w:rsidP="0072190C">
      <w:pPr>
        <w:pStyle w:val="-"/>
        <w:keepNext/>
        <w:rPr>
          <w:rtl/>
        </w:rPr>
      </w:pPr>
      <w:bookmarkStart w:id="3411" w:name="ET_speakercontinue_אבישי_אדרי_328"/>
      <w:r w:rsidRPr="0072190C">
        <w:rPr>
          <w:rStyle w:val="TagStyle"/>
          <w:rtl/>
        </w:rPr>
        <w:t xml:space="preserve"> &lt;&lt; דובר_המשך &gt;&gt; </w:t>
      </w:r>
      <w:r>
        <w:rPr>
          <w:rtl/>
        </w:rPr>
        <w:t>אבישי אדרי:</w:t>
      </w:r>
      <w:r w:rsidRPr="007219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1"/>
    </w:p>
    <w:p w:rsidR="0072190C" w:rsidRDefault="0072190C" w:rsidP="0072190C">
      <w:pPr>
        <w:pStyle w:val="KeepWithNext"/>
        <w:rPr>
          <w:rtl/>
          <w:lang w:eastAsia="he-IL"/>
        </w:rPr>
      </w:pPr>
    </w:p>
    <w:p w:rsidR="0072190C" w:rsidRDefault="0072190C" w:rsidP="00E00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שזה מכוון אליו, יודע. </w:t>
      </w:r>
    </w:p>
    <w:p w:rsidR="0072190C" w:rsidRDefault="0072190C" w:rsidP="0072190C">
      <w:pPr>
        <w:pStyle w:val="af8"/>
        <w:keepNext/>
        <w:rPr>
          <w:rtl/>
        </w:rPr>
      </w:pPr>
      <w:bookmarkStart w:id="3412" w:name="ET_yor_5084_327"/>
      <w:r w:rsidRPr="0072190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219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2"/>
    </w:p>
    <w:p w:rsidR="0072190C" w:rsidRDefault="0072190C" w:rsidP="0072190C">
      <w:pPr>
        <w:pStyle w:val="KeepWithNext"/>
        <w:rPr>
          <w:rtl/>
          <w:lang w:eastAsia="he-IL"/>
        </w:rPr>
      </w:pPr>
    </w:p>
    <w:p w:rsidR="0072190C" w:rsidRDefault="00E007FE" w:rsidP="007219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הדברים החשובים שלך. אייל, </w:t>
      </w:r>
      <w:bookmarkStart w:id="3413" w:name="_ETM_Q1_11191181"/>
      <w:bookmarkEnd w:id="3413"/>
      <w:r>
        <w:rPr>
          <w:rFonts w:hint="cs"/>
          <w:rtl/>
          <w:lang w:eastAsia="he-IL"/>
        </w:rPr>
        <w:t xml:space="preserve">בבקשה. קצר וקולע. </w:t>
      </w:r>
    </w:p>
    <w:p w:rsidR="00E007FE" w:rsidRDefault="00E007FE" w:rsidP="0072190C">
      <w:pPr>
        <w:rPr>
          <w:rtl/>
          <w:lang w:eastAsia="he-IL"/>
        </w:rPr>
      </w:pPr>
      <w:bookmarkStart w:id="3414" w:name="_ETM_Q1_11195598"/>
      <w:bookmarkStart w:id="3415" w:name="_ETM_Q1_11195712"/>
      <w:bookmarkEnd w:id="3414"/>
      <w:bookmarkEnd w:id="3415"/>
    </w:p>
    <w:p w:rsidR="00E007FE" w:rsidRDefault="00E007FE" w:rsidP="00E007FE">
      <w:pPr>
        <w:pStyle w:val="a5"/>
        <w:keepNext/>
        <w:rPr>
          <w:rtl/>
        </w:rPr>
      </w:pPr>
      <w:bookmarkStart w:id="3416" w:name="ET_speaker_אייל_אשל_329"/>
      <w:r w:rsidRPr="00E007FE">
        <w:rPr>
          <w:rStyle w:val="TagStyle"/>
          <w:rtl/>
        </w:rPr>
        <w:t xml:space="preserve"> &lt;&lt; דובר &gt;&gt; </w:t>
      </w:r>
      <w:r>
        <w:rPr>
          <w:rtl/>
        </w:rPr>
        <w:t>אייל אשל:</w:t>
      </w:r>
      <w:r w:rsidRPr="00E00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6"/>
    </w:p>
    <w:p w:rsidR="00E007FE" w:rsidRDefault="00E007FE" w:rsidP="00E007FE">
      <w:pPr>
        <w:pStyle w:val="KeepWithNext"/>
        <w:rPr>
          <w:rtl/>
          <w:lang w:eastAsia="he-IL"/>
        </w:rPr>
      </w:pPr>
    </w:p>
    <w:p w:rsidR="00E007FE" w:rsidRDefault="00E007FE" w:rsidP="00E00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להסתכל לכם בעיניים. תחזרו </w:t>
      </w:r>
      <w:bookmarkStart w:id="3417" w:name="_ETM_Q1_11196975"/>
      <w:bookmarkEnd w:id="3417"/>
      <w:r>
        <w:rPr>
          <w:rFonts w:hint="cs"/>
          <w:rtl/>
          <w:lang w:eastAsia="he-IL"/>
        </w:rPr>
        <w:t xml:space="preserve">הביתה היום, תחבקו את הילדים. אבי, אתה ראש המערך של </w:t>
      </w:r>
      <w:bookmarkStart w:id="3418" w:name="_ETM_Q1_11203378"/>
      <w:bookmarkEnd w:id="3418"/>
      <w:r>
        <w:rPr>
          <w:rFonts w:hint="cs"/>
          <w:rtl/>
          <w:lang w:eastAsia="he-IL"/>
        </w:rPr>
        <w:t xml:space="preserve">הייצוג של אותם אנשים שחלקם גם כשלו. תסתכל על </w:t>
      </w:r>
      <w:bookmarkStart w:id="3419" w:name="_ETM_Q1_11209631"/>
      <w:bookmarkEnd w:id="3419"/>
      <w:r>
        <w:rPr>
          <w:rFonts w:hint="cs"/>
          <w:rtl/>
          <w:lang w:eastAsia="he-IL"/>
        </w:rPr>
        <w:t xml:space="preserve">הילדים שלך ותבין רגע אם אתה הולך בראש מורם לייצג </w:t>
      </w:r>
      <w:bookmarkStart w:id="3420" w:name="_ETM_Q1_11214805"/>
      <w:bookmarkEnd w:id="3420"/>
      <w:r>
        <w:rPr>
          <w:rFonts w:hint="cs"/>
          <w:rtl/>
          <w:lang w:eastAsia="he-IL"/>
        </w:rPr>
        <w:t xml:space="preserve">אנשים שכשלו פה בשבת 7 באוקטובר. </w:t>
      </w:r>
    </w:p>
    <w:p w:rsidR="00E007FE" w:rsidRDefault="00E007FE" w:rsidP="00E007FE">
      <w:pPr>
        <w:rPr>
          <w:rtl/>
          <w:lang w:eastAsia="he-IL"/>
        </w:rPr>
      </w:pPr>
      <w:bookmarkStart w:id="3421" w:name="_ETM_Q1_11219955"/>
      <w:bookmarkStart w:id="3422" w:name="_ETM_Q1_11220041"/>
      <w:bookmarkEnd w:id="3421"/>
      <w:bookmarkEnd w:id="3422"/>
    </w:p>
    <w:p w:rsidR="00E007FE" w:rsidRDefault="00E007FE" w:rsidP="00E007FE">
      <w:pPr>
        <w:rPr>
          <w:rtl/>
          <w:lang w:eastAsia="he-IL"/>
        </w:rPr>
      </w:pPr>
      <w:bookmarkStart w:id="3423" w:name="_ETM_Q1_11220131"/>
      <w:bookmarkStart w:id="3424" w:name="_ETM_Q1_11220228"/>
      <w:bookmarkEnd w:id="3423"/>
      <w:bookmarkEnd w:id="3424"/>
      <w:r>
        <w:rPr>
          <w:rFonts w:hint="cs"/>
          <w:rtl/>
          <w:lang w:eastAsia="he-IL"/>
        </w:rPr>
        <w:t>מיקי, אתה נושא הדגל</w:t>
      </w:r>
      <w:bookmarkStart w:id="3425" w:name="_ETM_Q1_11220235"/>
      <w:bookmarkEnd w:id="3425"/>
      <w:r>
        <w:rPr>
          <w:rFonts w:hint="cs"/>
          <w:rtl/>
          <w:lang w:eastAsia="he-IL"/>
        </w:rPr>
        <w:t xml:space="preserve"> פה. אני מתחנן גם בפניכם, אנשים, תשלבו כוחות ולעזאזל תקימו </w:t>
      </w:r>
      <w:bookmarkStart w:id="3426" w:name="_ETM_Q1_11225863"/>
      <w:bookmarkEnd w:id="3426"/>
      <w:r>
        <w:rPr>
          <w:rFonts w:hint="cs"/>
          <w:rtl/>
          <w:lang w:eastAsia="he-IL"/>
        </w:rPr>
        <w:t>כבר ועדת חקירה ממלכתית, כדי שהאסון הזה לא יחזור לפתחנו</w:t>
      </w:r>
      <w:bookmarkStart w:id="3427" w:name="_ETM_Q1_11232148"/>
      <w:bookmarkEnd w:id="3427"/>
      <w:r>
        <w:rPr>
          <w:rFonts w:hint="cs"/>
          <w:rtl/>
          <w:lang w:eastAsia="he-IL"/>
        </w:rPr>
        <w:t xml:space="preserve">. זה חוצה מגזרים וחוצה ימין ושמאל. </w:t>
      </w:r>
    </w:p>
    <w:p w:rsidR="00E007FE" w:rsidRDefault="00E007FE" w:rsidP="00E007FE">
      <w:pPr>
        <w:rPr>
          <w:rtl/>
          <w:lang w:eastAsia="he-IL"/>
        </w:rPr>
      </w:pPr>
      <w:bookmarkStart w:id="3428" w:name="_ETM_Q1_11241769"/>
      <w:bookmarkStart w:id="3429" w:name="_ETM_Q1_11241912"/>
      <w:bookmarkEnd w:id="3428"/>
      <w:bookmarkEnd w:id="3429"/>
    </w:p>
    <w:p w:rsidR="00E007FE" w:rsidRDefault="00E007FE" w:rsidP="00E007FE">
      <w:pPr>
        <w:pStyle w:val="af7"/>
        <w:keepNext/>
        <w:rPr>
          <w:rtl/>
        </w:rPr>
      </w:pPr>
      <w:bookmarkStart w:id="3430" w:name="ET_interruption_דוברת_330"/>
      <w:r w:rsidRPr="00E007FE">
        <w:rPr>
          <w:rStyle w:val="TagStyle"/>
          <w:rtl/>
        </w:rPr>
        <w:t xml:space="preserve"> &lt;&lt; קריאה &gt;&gt; </w:t>
      </w:r>
      <w:r>
        <w:rPr>
          <w:rtl/>
        </w:rPr>
        <w:t>דוברת:</w:t>
      </w:r>
      <w:r w:rsidRPr="00E007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430"/>
    </w:p>
    <w:p w:rsidR="00E007FE" w:rsidRDefault="00E007FE" w:rsidP="00E007FE">
      <w:pPr>
        <w:pStyle w:val="KeepWithNext"/>
        <w:rPr>
          <w:rtl/>
          <w:lang w:eastAsia="he-IL"/>
        </w:rPr>
      </w:pPr>
    </w:p>
    <w:p w:rsidR="00E007FE" w:rsidRDefault="00E007FE" w:rsidP="00E007FE">
      <w:pPr>
        <w:rPr>
          <w:rtl/>
          <w:lang w:eastAsia="he-IL"/>
        </w:rPr>
      </w:pPr>
      <w:bookmarkStart w:id="3431" w:name="_ETM_Q1_11239090"/>
      <w:bookmarkStart w:id="3432" w:name="_ETM_Q1_11239358"/>
      <w:bookmarkStart w:id="3433" w:name="_ETM_Q1_11239424"/>
      <w:bookmarkEnd w:id="3431"/>
      <w:bookmarkEnd w:id="3432"/>
      <w:bookmarkEnd w:id="3433"/>
      <w:r>
        <w:rPr>
          <w:rFonts w:hint="cs"/>
          <w:rtl/>
          <w:lang w:eastAsia="he-IL"/>
        </w:rPr>
        <w:t xml:space="preserve">אתה </w:t>
      </w:r>
      <w:bookmarkStart w:id="3434" w:name="_ETM_Q1_11240665"/>
      <w:bookmarkEnd w:id="3434"/>
      <w:r>
        <w:rPr>
          <w:rFonts w:hint="cs"/>
          <w:rtl/>
          <w:lang w:eastAsia="he-IL"/>
        </w:rPr>
        <w:t xml:space="preserve">יודע, גם אנחנו משפחות שכולות. </w:t>
      </w:r>
    </w:p>
    <w:p w:rsidR="00E007FE" w:rsidRDefault="00E007FE" w:rsidP="00E007FE">
      <w:pPr>
        <w:rPr>
          <w:rtl/>
          <w:lang w:eastAsia="he-IL"/>
        </w:rPr>
      </w:pPr>
      <w:bookmarkStart w:id="3435" w:name="_ETM_Q1_11246297"/>
      <w:bookmarkStart w:id="3436" w:name="_ETM_Q1_11246431"/>
      <w:bookmarkEnd w:id="3435"/>
      <w:bookmarkEnd w:id="3436"/>
    </w:p>
    <w:p w:rsidR="00E007FE" w:rsidRDefault="00E007FE" w:rsidP="00E007FE">
      <w:pPr>
        <w:pStyle w:val="-"/>
        <w:keepNext/>
        <w:rPr>
          <w:rtl/>
        </w:rPr>
      </w:pPr>
      <w:bookmarkStart w:id="3437" w:name="ET_speakercontinue_אייל_אשל_331"/>
      <w:r w:rsidRPr="00E007FE">
        <w:rPr>
          <w:rStyle w:val="TagStyle"/>
          <w:rtl/>
        </w:rPr>
        <w:t xml:space="preserve"> &lt;&lt; דובר_המשך &gt;&gt; </w:t>
      </w:r>
      <w:r>
        <w:rPr>
          <w:rtl/>
        </w:rPr>
        <w:t>אייל אשל:</w:t>
      </w:r>
      <w:r w:rsidRPr="00E007F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7"/>
    </w:p>
    <w:p w:rsidR="00E007FE" w:rsidRDefault="00E007FE" w:rsidP="00E007FE">
      <w:pPr>
        <w:pStyle w:val="KeepWithNext"/>
        <w:rPr>
          <w:rtl/>
          <w:lang w:eastAsia="he-IL"/>
        </w:rPr>
      </w:pPr>
    </w:p>
    <w:p w:rsidR="00E007FE" w:rsidRDefault="00E007FE" w:rsidP="00E007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הקשר,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38" w:name="_ETM_Q1_11251404"/>
      <w:bookmarkEnd w:id="3438"/>
      <w:r>
        <w:rPr>
          <w:rFonts w:hint="cs"/>
          <w:rtl/>
          <w:lang w:eastAsia="he-IL"/>
        </w:rPr>
        <w:t xml:space="preserve">באותו צד. מה ההערה הזאת? </w:t>
      </w:r>
    </w:p>
    <w:p w:rsidR="00E007FE" w:rsidRDefault="00E007FE" w:rsidP="00E007FE">
      <w:pPr>
        <w:rPr>
          <w:rtl/>
          <w:lang w:eastAsia="he-IL"/>
        </w:rPr>
      </w:pPr>
      <w:bookmarkStart w:id="3439" w:name="_ETM_Q1_11257096"/>
      <w:bookmarkStart w:id="3440" w:name="_ETM_Q1_11257216"/>
      <w:bookmarkEnd w:id="3439"/>
      <w:bookmarkEnd w:id="3440"/>
    </w:p>
    <w:p w:rsidR="00E007FE" w:rsidRDefault="00E007FE" w:rsidP="00E007FE">
      <w:pPr>
        <w:rPr>
          <w:rtl/>
          <w:lang w:eastAsia="he-IL"/>
        </w:rPr>
      </w:pPr>
      <w:bookmarkStart w:id="3441" w:name="_ETM_Q1_11258936"/>
      <w:bookmarkStart w:id="3442" w:name="_ETM_Q1_11259021"/>
      <w:bookmarkEnd w:id="3441"/>
      <w:bookmarkEnd w:id="3442"/>
      <w:r>
        <w:rPr>
          <w:rFonts w:hint="cs"/>
          <w:rtl/>
          <w:lang w:eastAsia="he-IL"/>
        </w:rPr>
        <w:t xml:space="preserve">תעשו את עבודתכם </w:t>
      </w:r>
      <w:bookmarkStart w:id="3443" w:name="_ETM_Q1_11257530"/>
      <w:bookmarkEnd w:id="3443"/>
      <w:r>
        <w:rPr>
          <w:rFonts w:hint="cs"/>
          <w:rtl/>
          <w:lang w:eastAsia="he-IL"/>
        </w:rPr>
        <w:t xml:space="preserve">נאמנה. אני מתחנן בשביל כולנו. </w:t>
      </w:r>
    </w:p>
    <w:p w:rsidR="00E007FE" w:rsidRDefault="00E007FE" w:rsidP="00E007FE">
      <w:pPr>
        <w:rPr>
          <w:rtl/>
          <w:lang w:eastAsia="he-IL"/>
        </w:rPr>
      </w:pPr>
      <w:bookmarkStart w:id="3444" w:name="_ETM_Q1_11262430"/>
      <w:bookmarkStart w:id="3445" w:name="_ETM_Q1_11262552"/>
      <w:bookmarkEnd w:id="3444"/>
      <w:bookmarkEnd w:id="3445"/>
    </w:p>
    <w:p w:rsidR="00E007FE" w:rsidRDefault="00E007FE" w:rsidP="00E007FE">
      <w:pPr>
        <w:pStyle w:val="af8"/>
        <w:keepNext/>
        <w:rPr>
          <w:rtl/>
        </w:rPr>
      </w:pPr>
      <w:bookmarkStart w:id="3446" w:name="ET_yor_5084_332"/>
      <w:r w:rsidRPr="00E007F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007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6"/>
    </w:p>
    <w:p w:rsidR="00E007FE" w:rsidRDefault="00E007FE" w:rsidP="00E007FE">
      <w:pPr>
        <w:pStyle w:val="KeepWithNext"/>
        <w:rPr>
          <w:rtl/>
          <w:lang w:eastAsia="he-IL"/>
        </w:rPr>
      </w:pPr>
    </w:p>
    <w:p w:rsidR="00E007FE" w:rsidRDefault="00E007FE" w:rsidP="00E007F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ולנטינה,</w:t>
      </w:r>
      <w:bookmarkStart w:id="3447" w:name="_ETM_Q1_11264740"/>
      <w:bookmarkEnd w:id="3447"/>
      <w:r>
        <w:rPr>
          <w:rFonts w:hint="cs"/>
          <w:rtl/>
          <w:lang w:eastAsia="he-IL"/>
        </w:rPr>
        <w:t xml:space="preserve"> בבקשה. מי שלא יודע, ולנטינה איבדה את הבת שלה </w:t>
      </w:r>
      <w:bookmarkStart w:id="3448" w:name="_ETM_Q1_11265313"/>
      <w:bookmarkEnd w:id="3448"/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יחד בן זוגה. התערוכה שנמצאת כאן על </w:t>
      </w:r>
      <w:bookmarkStart w:id="3449" w:name="_ETM_Q1_11272406"/>
      <w:bookmarkEnd w:id="3449"/>
      <w:r>
        <w:rPr>
          <w:rFonts w:hint="cs"/>
          <w:rtl/>
          <w:lang w:eastAsia="he-IL"/>
        </w:rPr>
        <w:t xml:space="preserve">הקיר היא ציורים שצוירו בידי ביתה, שהייתה ציירת מחוננת, </w:t>
      </w:r>
      <w:bookmarkStart w:id="3450" w:name="_ETM_Q1_11278292"/>
      <w:bookmarkEnd w:id="3450"/>
      <w:r>
        <w:rPr>
          <w:rFonts w:hint="cs"/>
          <w:rtl/>
          <w:lang w:eastAsia="he-IL"/>
        </w:rPr>
        <w:t xml:space="preserve">ואף מוזיאון לא הסכים לתלות את התמונות שלה. הוועדה לקחה, </w:t>
      </w:r>
      <w:bookmarkStart w:id="3451" w:name="_ETM_Q1_11283497"/>
      <w:bookmarkEnd w:id="3451"/>
      <w:r>
        <w:rPr>
          <w:rFonts w:hint="cs"/>
          <w:rtl/>
          <w:lang w:eastAsia="he-IL"/>
        </w:rPr>
        <w:t xml:space="preserve">שילמה עבור כל התמונות, ולכבוד הוא לנו להוקיר את זכרה </w:t>
      </w:r>
      <w:bookmarkStart w:id="3452" w:name="_ETM_Q1_11291895"/>
      <w:bookmarkEnd w:id="3452"/>
      <w:r>
        <w:rPr>
          <w:rFonts w:hint="cs"/>
          <w:rtl/>
          <w:lang w:eastAsia="he-IL"/>
        </w:rPr>
        <w:t xml:space="preserve">ולתלות את התמונות שלה על קירות הוועדה. </w:t>
      </w:r>
    </w:p>
    <w:p w:rsidR="00E007FE" w:rsidRDefault="00E007FE" w:rsidP="00E007FE">
      <w:pPr>
        <w:rPr>
          <w:rtl/>
          <w:lang w:eastAsia="he-IL"/>
        </w:rPr>
      </w:pPr>
      <w:bookmarkStart w:id="3453" w:name="_ETM_Q1_11292061"/>
      <w:bookmarkStart w:id="3454" w:name="_ETM_Q1_11292176"/>
      <w:bookmarkStart w:id="3455" w:name="_ETM_Q1_11292254"/>
      <w:bookmarkStart w:id="3456" w:name="_ETM_Q1_11292358"/>
      <w:bookmarkEnd w:id="3453"/>
      <w:bookmarkEnd w:id="3454"/>
      <w:bookmarkEnd w:id="3455"/>
      <w:bookmarkEnd w:id="3456"/>
    </w:p>
    <w:p w:rsidR="00E007FE" w:rsidRDefault="00E007FE" w:rsidP="00E007FE">
      <w:pPr>
        <w:pStyle w:val="a5"/>
        <w:keepNext/>
        <w:rPr>
          <w:rtl/>
        </w:rPr>
      </w:pPr>
      <w:bookmarkStart w:id="3457" w:name="ET_speaker_דר_ולנטינה_גוסק_333"/>
      <w:r w:rsidRPr="00E007FE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E00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7"/>
    </w:p>
    <w:p w:rsidR="00E007FE" w:rsidRDefault="00E007FE" w:rsidP="00E007FE">
      <w:pPr>
        <w:pStyle w:val="KeepWithNext"/>
        <w:rPr>
          <w:rtl/>
          <w:lang w:eastAsia="he-IL"/>
        </w:rPr>
      </w:pPr>
    </w:p>
    <w:p w:rsidR="00E007FE" w:rsidRDefault="00E007FE" w:rsidP="00E007FE">
      <w:pPr>
        <w:rPr>
          <w:rtl/>
          <w:lang w:eastAsia="he-IL"/>
        </w:rPr>
      </w:pPr>
      <w:bookmarkStart w:id="3458" w:name="_ETM_Q1_11299743"/>
      <w:bookmarkEnd w:id="3458"/>
      <w:r>
        <w:rPr>
          <w:rFonts w:hint="cs"/>
          <w:rtl/>
          <w:lang w:eastAsia="he-IL"/>
        </w:rPr>
        <w:t xml:space="preserve">תודה רבה. </w:t>
      </w:r>
      <w:bookmarkStart w:id="3459" w:name="_ETM_Q1_11298067"/>
      <w:bookmarkEnd w:id="3459"/>
      <w:r>
        <w:rPr>
          <w:rFonts w:hint="cs"/>
          <w:rtl/>
          <w:lang w:eastAsia="he-IL"/>
        </w:rPr>
        <w:t xml:space="preserve">אני לא מפסיקה להגיד תודה רבה. מיקי, אתה באמת בן </w:t>
      </w:r>
      <w:bookmarkStart w:id="3460" w:name="_ETM_Q1_11302025"/>
      <w:bookmarkEnd w:id="3460"/>
      <w:r>
        <w:rPr>
          <w:rFonts w:hint="cs"/>
          <w:rtl/>
          <w:lang w:eastAsia="he-IL"/>
        </w:rPr>
        <w:t xml:space="preserve">אדם עם לב רחב. תודה. אין לי מילים להגיד כמה </w:t>
      </w:r>
      <w:bookmarkStart w:id="3461" w:name="_ETM_Q1_11311332"/>
      <w:bookmarkEnd w:id="3461"/>
      <w:r>
        <w:rPr>
          <w:rFonts w:hint="cs"/>
          <w:rtl/>
          <w:lang w:eastAsia="he-IL"/>
        </w:rPr>
        <w:t xml:space="preserve">אני מעריכה את זה. </w:t>
      </w:r>
    </w:p>
    <w:p w:rsidR="00E007FE" w:rsidRDefault="00E007FE" w:rsidP="00E007FE">
      <w:pPr>
        <w:rPr>
          <w:rtl/>
          <w:lang w:eastAsia="he-IL"/>
        </w:rPr>
      </w:pPr>
      <w:bookmarkStart w:id="3462" w:name="_ETM_Q1_11316276"/>
      <w:bookmarkStart w:id="3463" w:name="_ETM_Q1_11316362"/>
      <w:bookmarkEnd w:id="3462"/>
      <w:bookmarkEnd w:id="3463"/>
    </w:p>
    <w:p w:rsidR="00B932E2" w:rsidRDefault="00E007FE" w:rsidP="00B932E2">
      <w:pPr>
        <w:rPr>
          <w:rtl/>
          <w:lang w:eastAsia="he-IL"/>
        </w:rPr>
      </w:pPr>
      <w:bookmarkStart w:id="3464" w:name="_ETM_Q1_11316451"/>
      <w:bookmarkStart w:id="3465" w:name="_ETM_Q1_11316550"/>
      <w:bookmarkEnd w:id="3464"/>
      <w:bookmarkEnd w:id="3465"/>
      <w:r>
        <w:rPr>
          <w:rFonts w:hint="cs"/>
          <w:rtl/>
          <w:lang w:eastAsia="he-IL"/>
        </w:rPr>
        <w:t xml:space="preserve">אנחנו באים בכל יום שני באופן שיטתי </w:t>
      </w:r>
      <w:bookmarkStart w:id="3466" w:name="_ETM_Q1_11316518"/>
      <w:bookmarkEnd w:id="3466"/>
      <w:r>
        <w:rPr>
          <w:rFonts w:hint="cs"/>
          <w:rtl/>
          <w:lang w:eastAsia="he-IL"/>
        </w:rPr>
        <w:t xml:space="preserve">לדיונים פה, ובטח-ובטח שיש קונצנזוס </w:t>
      </w:r>
      <w:bookmarkStart w:id="3467" w:name="_ETM_Q1_11320543"/>
      <w:bookmarkEnd w:id="3467"/>
      <w:r>
        <w:rPr>
          <w:rFonts w:hint="cs"/>
          <w:rtl/>
          <w:lang w:eastAsia="he-IL"/>
        </w:rPr>
        <w:t xml:space="preserve">לאומי על ועדת חקירה. אנחנו מאוד-מאוד רוצים ועדת חקירה, ועדה </w:t>
      </w:r>
      <w:bookmarkStart w:id="3468" w:name="_ETM_Q1_11335328"/>
      <w:bookmarkEnd w:id="3468"/>
      <w:r>
        <w:rPr>
          <w:rFonts w:hint="cs"/>
          <w:rtl/>
          <w:lang w:eastAsia="he-IL"/>
        </w:rPr>
        <w:t xml:space="preserve">שתתאים לכולם, ועדה שתוציא את האמת. אני מעריכה שיש </w:t>
      </w:r>
      <w:bookmarkStart w:id="3469" w:name="_ETM_Q1_11341920"/>
      <w:bookmarkEnd w:id="3469"/>
      <w:r>
        <w:rPr>
          <w:rFonts w:hint="cs"/>
          <w:rtl/>
          <w:lang w:eastAsia="he-IL"/>
        </w:rPr>
        <w:t xml:space="preserve">פה דיונים. אנחנו נגד ועדת חקירה ממלכתית, יש קבוצה לא </w:t>
      </w:r>
      <w:bookmarkStart w:id="3470" w:name="_ETM_Q1_11356767"/>
      <w:bookmarkEnd w:id="3470"/>
      <w:r>
        <w:rPr>
          <w:rFonts w:hint="cs"/>
          <w:rtl/>
          <w:lang w:eastAsia="he-IL"/>
        </w:rPr>
        <w:t xml:space="preserve">קטנה של הורים שכולים, כי אנחנו חושבים שהגורם שיקבע </w:t>
      </w:r>
      <w:r w:rsidR="00B932E2">
        <w:rPr>
          <w:rFonts w:hint="cs"/>
          <w:rtl/>
          <w:lang w:eastAsia="he-IL"/>
        </w:rPr>
        <w:t xml:space="preserve">מי </w:t>
      </w:r>
      <w:r>
        <w:rPr>
          <w:rFonts w:hint="cs"/>
          <w:rtl/>
          <w:lang w:eastAsia="he-IL"/>
        </w:rPr>
        <w:t xml:space="preserve">ראש הוועדה </w:t>
      </w:r>
      <w:r w:rsidR="00B932E2">
        <w:rPr>
          <w:rFonts w:hint="cs"/>
          <w:rtl/>
          <w:lang w:eastAsia="he-IL"/>
        </w:rPr>
        <w:t xml:space="preserve">איבד את האמון של העם. </w:t>
      </w:r>
      <w:bookmarkStart w:id="3471" w:name="_ETM_Q1_11374372"/>
      <w:bookmarkEnd w:id="3471"/>
      <w:r w:rsidR="00B932E2">
        <w:rPr>
          <w:rFonts w:hint="cs"/>
          <w:rtl/>
          <w:lang w:eastAsia="he-IL"/>
        </w:rPr>
        <w:t>בג</w:t>
      </w:r>
      <w:bookmarkStart w:id="3472" w:name="_ETM_Q1_11376484"/>
      <w:bookmarkStart w:id="3473" w:name="_ETM_Q1_11376597"/>
      <w:bookmarkEnd w:id="3472"/>
      <w:bookmarkEnd w:id="3473"/>
      <w:r w:rsidR="00B932E2">
        <w:rPr>
          <w:rFonts w:hint="cs"/>
          <w:rtl/>
          <w:lang w:eastAsia="he-IL"/>
        </w:rPr>
        <w:t xml:space="preserve">"ץ לא יכול לקבוע מי יהיה ראש הוועדה. הוא </w:t>
      </w:r>
      <w:bookmarkStart w:id="3474" w:name="_ETM_Q1_11380569"/>
      <w:bookmarkEnd w:id="3474"/>
      <w:r w:rsidR="00B932E2">
        <w:rPr>
          <w:rFonts w:hint="cs"/>
          <w:rtl/>
          <w:lang w:eastAsia="he-IL"/>
        </w:rPr>
        <w:t>לא יכול. הוא איבד את האמון של העם. נציג בג"ץ</w:t>
      </w:r>
      <w:bookmarkStart w:id="3475" w:name="_ETM_Q1_11383921"/>
      <w:bookmarkStart w:id="3476" w:name="_ETM_Q1_11384005"/>
      <w:bookmarkEnd w:id="3475"/>
      <w:bookmarkEnd w:id="3476"/>
      <w:r w:rsidR="00B932E2">
        <w:rPr>
          <w:rFonts w:hint="cs"/>
          <w:rtl/>
          <w:lang w:eastAsia="he-IL"/>
        </w:rPr>
        <w:t xml:space="preserve"> יצא, כנראה שהוא לא רצה להקשיב לדברים שלי. </w:t>
      </w:r>
      <w:bookmarkStart w:id="3477" w:name="_ETM_Q1_11390351"/>
      <w:bookmarkEnd w:id="3477"/>
      <w:r w:rsidR="00B932E2">
        <w:rPr>
          <w:rFonts w:hint="cs"/>
          <w:rtl/>
          <w:lang w:eastAsia="he-IL"/>
        </w:rPr>
        <w:t xml:space="preserve">הם דנים על הזכויות של </w:t>
      </w:r>
      <w:proofErr w:type="spellStart"/>
      <w:r w:rsidR="00B932E2">
        <w:rPr>
          <w:rFonts w:hint="cs"/>
          <w:rtl/>
          <w:lang w:eastAsia="he-IL"/>
        </w:rPr>
        <w:t>הנוח'בות</w:t>
      </w:r>
      <w:proofErr w:type="spellEnd"/>
      <w:r w:rsidR="00B932E2">
        <w:rPr>
          <w:rFonts w:hint="cs"/>
          <w:rtl/>
          <w:lang w:eastAsia="he-IL"/>
        </w:rPr>
        <w:t xml:space="preserve">, </w:t>
      </w:r>
      <w:proofErr w:type="spellStart"/>
      <w:r w:rsidR="00B932E2">
        <w:rPr>
          <w:rFonts w:hint="cs"/>
          <w:rtl/>
          <w:lang w:eastAsia="he-IL"/>
        </w:rPr>
        <w:t>לנוח'בות</w:t>
      </w:r>
      <w:proofErr w:type="spellEnd"/>
      <w:r w:rsidR="00B932E2">
        <w:rPr>
          <w:rFonts w:hint="cs"/>
          <w:rtl/>
          <w:lang w:eastAsia="he-IL"/>
        </w:rPr>
        <w:t xml:space="preserve"> אין כתבי אישום. </w:t>
      </w:r>
      <w:bookmarkStart w:id="3478" w:name="_ETM_Q1_11396777"/>
      <w:bookmarkEnd w:id="3478"/>
      <w:r w:rsidR="00B932E2">
        <w:rPr>
          <w:rFonts w:hint="cs"/>
          <w:rtl/>
          <w:lang w:eastAsia="he-IL"/>
        </w:rPr>
        <w:t xml:space="preserve">יש בלגאן שלם והרושם שלנו, במיוחד משבוע שעבר, זה </w:t>
      </w:r>
      <w:bookmarkStart w:id="3479" w:name="_ETM_Q1_11402496"/>
      <w:bookmarkEnd w:id="3479"/>
      <w:r w:rsidR="00B932E2">
        <w:rPr>
          <w:rFonts w:hint="cs"/>
          <w:rtl/>
          <w:lang w:eastAsia="he-IL"/>
        </w:rPr>
        <w:t xml:space="preserve">שיש לכם </w:t>
      </w:r>
      <w:r w:rsidR="00B932E2">
        <w:rPr>
          <w:rtl/>
          <w:lang w:eastAsia="he-IL"/>
        </w:rPr>
        <w:t>–</w:t>
      </w:r>
      <w:r w:rsidR="00B932E2">
        <w:rPr>
          <w:rFonts w:hint="cs"/>
          <w:rtl/>
          <w:lang w:eastAsia="he-IL"/>
        </w:rPr>
        <w:t xml:space="preserve"> גם לקואליציה, גם לאופוזיציה, גם לבג"ץ, </w:t>
      </w:r>
      <w:bookmarkStart w:id="3480" w:name="_ETM_Q1_11406538"/>
      <w:bookmarkEnd w:id="3480"/>
      <w:r w:rsidR="00B932E2">
        <w:rPr>
          <w:rFonts w:hint="cs"/>
          <w:rtl/>
          <w:lang w:eastAsia="he-IL"/>
        </w:rPr>
        <w:t xml:space="preserve">שב"כ ולכל הגורמים, מערכת מאוזנת כולה שחס וחלילה היא תרצה </w:t>
      </w:r>
      <w:bookmarkStart w:id="3481" w:name="_ETM_Q1_11419850"/>
      <w:bookmarkEnd w:id="3481"/>
      <w:r w:rsidR="00B932E2">
        <w:rPr>
          <w:rFonts w:hint="cs"/>
          <w:rtl/>
          <w:lang w:eastAsia="he-IL"/>
        </w:rPr>
        <w:t xml:space="preserve">להקים את ועדת החקירה וכל הדיונים המקצועיים האלה, וכל ההתנגדות </w:t>
      </w:r>
      <w:bookmarkStart w:id="3482" w:name="_ETM_Q1_11429506"/>
      <w:bookmarkEnd w:id="3482"/>
      <w:r w:rsidR="00B932E2">
        <w:rPr>
          <w:rFonts w:hint="cs"/>
          <w:rtl/>
          <w:lang w:eastAsia="he-IL"/>
        </w:rPr>
        <w:t xml:space="preserve">של הקואליציה לאופוזיציה ואופוזיציה לקואליציה </w:t>
      </w:r>
      <w:r w:rsidR="00B932E2">
        <w:rPr>
          <w:rtl/>
          <w:lang w:eastAsia="he-IL"/>
        </w:rPr>
        <w:t>–</w:t>
      </w:r>
      <w:r w:rsidR="00B932E2">
        <w:rPr>
          <w:rFonts w:hint="cs"/>
          <w:rtl/>
          <w:lang w:eastAsia="he-IL"/>
        </w:rPr>
        <w:t xml:space="preserve"> הכול מיועד לדבר אחד: </w:t>
      </w:r>
      <w:bookmarkStart w:id="3483" w:name="_ETM_Q1_11436531"/>
      <w:bookmarkEnd w:id="3483"/>
      <w:r w:rsidR="00B932E2">
        <w:rPr>
          <w:rFonts w:hint="cs"/>
          <w:rtl/>
          <w:lang w:eastAsia="he-IL"/>
        </w:rPr>
        <w:t xml:space="preserve">לא להקים ועדת חקירה בכלל. זה נוח לכם, לכל ה-120 </w:t>
      </w:r>
      <w:bookmarkStart w:id="3484" w:name="_ETM_Q1_11443868"/>
      <w:bookmarkEnd w:id="3484"/>
      <w:r w:rsidR="00B932E2">
        <w:rPr>
          <w:rFonts w:hint="cs"/>
          <w:rtl/>
          <w:lang w:eastAsia="he-IL"/>
        </w:rPr>
        <w:t xml:space="preserve">האלה שיושבים פה וגנבו את המנדט שלנו, גם קואליציה וגם </w:t>
      </w:r>
      <w:bookmarkStart w:id="3485" w:name="_ETM_Q1_11448400"/>
      <w:bookmarkEnd w:id="3485"/>
      <w:r w:rsidR="00B932E2">
        <w:rPr>
          <w:rFonts w:hint="cs"/>
          <w:rtl/>
          <w:lang w:eastAsia="he-IL"/>
        </w:rPr>
        <w:t xml:space="preserve">אופוזיציה, כל מי שמשתמש במיסים שלי כדי </w:t>
      </w:r>
      <w:bookmarkStart w:id="3486" w:name="_ETM_Q1_11455661"/>
      <w:bookmarkEnd w:id="3486"/>
      <w:r w:rsidR="00B932E2">
        <w:rPr>
          <w:rFonts w:hint="cs"/>
          <w:rtl/>
          <w:lang w:eastAsia="he-IL"/>
        </w:rPr>
        <w:t xml:space="preserve">לשבת עם גלימות בבג"ץ. </w:t>
      </w:r>
    </w:p>
    <w:p w:rsidR="00B932E2" w:rsidRDefault="00B932E2" w:rsidP="00B932E2">
      <w:pPr>
        <w:rPr>
          <w:rtl/>
          <w:lang w:eastAsia="he-IL"/>
        </w:rPr>
      </w:pPr>
      <w:bookmarkStart w:id="3487" w:name="_ETM_Q1_11507196"/>
      <w:bookmarkStart w:id="3488" w:name="_ETM_Q1_11505391"/>
      <w:bookmarkEnd w:id="3487"/>
      <w:bookmarkEnd w:id="3488"/>
    </w:p>
    <w:p w:rsidR="00631058" w:rsidRDefault="00B932E2" w:rsidP="00B932E2">
      <w:pPr>
        <w:rPr>
          <w:rtl/>
          <w:lang w:eastAsia="he-IL"/>
        </w:rPr>
      </w:pPr>
      <w:bookmarkStart w:id="3489" w:name="_ETM_Q1_11505549"/>
      <w:bookmarkStart w:id="3490" w:name="_ETM_Q1_11505617"/>
      <w:bookmarkEnd w:id="3489"/>
      <w:bookmarkEnd w:id="3490"/>
      <w:r>
        <w:rPr>
          <w:rFonts w:hint="cs"/>
          <w:rtl/>
          <w:lang w:eastAsia="he-IL"/>
        </w:rPr>
        <w:t xml:space="preserve">שב"כ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bookmarkStart w:id="3491" w:name="_ETM_Q1_11458407"/>
      <w:bookmarkEnd w:id="3491"/>
      <w:r>
        <w:rPr>
          <w:rFonts w:hint="cs"/>
          <w:rtl/>
          <w:lang w:eastAsia="he-IL"/>
        </w:rPr>
        <w:t xml:space="preserve">מילים ממש. מה שקרה בשבוע שעבר שבר אותנו, שבר </w:t>
      </w:r>
      <w:bookmarkStart w:id="3492" w:name="_ETM_Q1_11467160"/>
      <w:bookmarkEnd w:id="3492"/>
      <w:r>
        <w:rPr>
          <w:rFonts w:hint="cs"/>
          <w:rtl/>
          <w:lang w:eastAsia="he-IL"/>
        </w:rPr>
        <w:t xml:space="preserve">את כל האימהות השכולות, כל המשפחות השכולות. מי אשם </w:t>
      </w:r>
      <w:bookmarkStart w:id="3493" w:name="_ETM_Q1_11479137"/>
      <w:bookmarkEnd w:id="3493"/>
      <w:r>
        <w:rPr>
          <w:rFonts w:hint="cs"/>
          <w:rtl/>
          <w:lang w:eastAsia="he-IL"/>
        </w:rPr>
        <w:t>במוות של צאלה גז? מי אשם בזה? שב"כ שמתעסק אך</w:t>
      </w:r>
      <w:bookmarkStart w:id="3494" w:name="_ETM_Q1_11489718"/>
      <w:bookmarkEnd w:id="3494"/>
      <w:r>
        <w:rPr>
          <w:rFonts w:hint="cs"/>
          <w:rtl/>
          <w:lang w:eastAsia="he-IL"/>
        </w:rPr>
        <w:t xml:space="preserve"> ורק בהישרדות שלו האישית, רונן בר. למה הוא לא טיפל </w:t>
      </w:r>
      <w:bookmarkStart w:id="3495" w:name="_ETM_Q1_11497849"/>
      <w:bookmarkEnd w:id="3495"/>
      <w:r>
        <w:rPr>
          <w:rFonts w:hint="cs"/>
          <w:rtl/>
          <w:lang w:eastAsia="he-IL"/>
        </w:rPr>
        <w:t>באלה שבאו ורצחו אותה? היה עוד אירוע באותו יום ארור</w:t>
      </w:r>
      <w:bookmarkStart w:id="3496" w:name="_ETM_Q1_11504043"/>
      <w:bookmarkEnd w:id="3496"/>
      <w:r>
        <w:rPr>
          <w:rFonts w:hint="cs"/>
          <w:rtl/>
          <w:lang w:eastAsia="he-IL"/>
        </w:rPr>
        <w:t xml:space="preserve">, ביום שלישי בשבוע שעבר </w:t>
      </w:r>
      <w:bookmarkStart w:id="3497" w:name="_ETM_Q1_11384817"/>
      <w:bookmarkEnd w:id="3497"/>
      <w:r>
        <w:rPr>
          <w:rFonts w:hint="cs"/>
          <w:rtl/>
          <w:lang w:eastAsia="he-IL"/>
        </w:rPr>
        <w:t xml:space="preserve">, גיבור ישראל בשם </w:t>
      </w:r>
      <w:proofErr w:type="spellStart"/>
      <w:r>
        <w:rPr>
          <w:rFonts w:hint="cs"/>
          <w:rtl/>
          <w:lang w:eastAsia="he-IL"/>
        </w:rPr>
        <w:t>פיבנב</w:t>
      </w:r>
      <w:proofErr w:type="spellEnd"/>
      <w:r>
        <w:rPr>
          <w:rFonts w:hint="cs"/>
          <w:rtl/>
          <w:lang w:eastAsia="he-IL"/>
        </w:rPr>
        <w:t xml:space="preserve"> איגור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מכירים אותו? הוא שם קץ לחייו. הוא שם קץ </w:t>
      </w:r>
      <w:bookmarkStart w:id="3498" w:name="_ETM_Q1_11520162"/>
      <w:bookmarkEnd w:id="3498"/>
      <w:r>
        <w:rPr>
          <w:rFonts w:hint="cs"/>
          <w:rtl/>
          <w:lang w:eastAsia="he-IL"/>
        </w:rPr>
        <w:t xml:space="preserve">לחייו ביום שלישי שעבר. למה? הוא היה גיבור </w:t>
      </w:r>
      <w:bookmarkStart w:id="3499" w:name="_ETM_Q1_11529648"/>
      <w:bookmarkEnd w:id="349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שלו מחברון לביתו בעוטף עזה, תוך </w:t>
      </w:r>
      <w:bookmarkStart w:id="3500" w:name="_ETM_Q1_11539019"/>
      <w:bookmarkEnd w:id="3500"/>
      <w:r>
        <w:rPr>
          <w:rFonts w:hint="cs"/>
          <w:rtl/>
          <w:lang w:eastAsia="he-IL"/>
        </w:rPr>
        <w:t>כדי הוא הרג 14 מחבלים. הוא הגיע והוא חיבק</w:t>
      </w:r>
      <w:bookmarkStart w:id="3501" w:name="_ETM_Q1_11547424"/>
      <w:bookmarkEnd w:id="3501"/>
      <w:r>
        <w:rPr>
          <w:rFonts w:hint="cs"/>
          <w:rtl/>
          <w:lang w:eastAsia="he-IL"/>
        </w:rPr>
        <w:t xml:space="preserve"> וכאילו נולד בפעם השנייה כשהוא חיבק את אשתו בריאה </w:t>
      </w:r>
      <w:bookmarkStart w:id="3502" w:name="_ETM_Q1_11552258"/>
      <w:bookmarkEnd w:id="3502"/>
      <w:r>
        <w:rPr>
          <w:rFonts w:hint="cs"/>
          <w:rtl/>
          <w:lang w:eastAsia="he-IL"/>
        </w:rPr>
        <w:t xml:space="preserve">ושלמה ואת שלושת ילדיהם. בראיון אחר כך באיזשהו ערוץ הוא אמר: אני נולדתי בפעם השנייה. מה קרה </w:t>
      </w:r>
      <w:bookmarkStart w:id="3503" w:name="_ETM_Q1_11569509"/>
      <w:bookmarkEnd w:id="3503"/>
      <w:r>
        <w:rPr>
          <w:rFonts w:hint="cs"/>
          <w:rtl/>
          <w:lang w:eastAsia="he-IL"/>
        </w:rPr>
        <w:t xml:space="preserve">לו שהוא התאבד בשבוע שעבר? מה קרה לו? כי </w:t>
      </w:r>
      <w:bookmarkStart w:id="3504" w:name="_ETM_Q1_11573914"/>
      <w:bookmarkEnd w:id="3504"/>
      <w:r>
        <w:rPr>
          <w:rFonts w:hint="cs"/>
          <w:rtl/>
          <w:lang w:eastAsia="he-IL"/>
        </w:rPr>
        <w:t xml:space="preserve">לא היה </w:t>
      </w:r>
      <w:r w:rsidR="00631058">
        <w:rPr>
          <w:rFonts w:hint="cs"/>
          <w:rtl/>
          <w:lang w:eastAsia="he-IL"/>
        </w:rPr>
        <w:t xml:space="preserve">צדק פה. </w:t>
      </w:r>
    </w:p>
    <w:p w:rsidR="00631058" w:rsidRDefault="00631058" w:rsidP="00B932E2">
      <w:pPr>
        <w:rPr>
          <w:rtl/>
          <w:lang w:eastAsia="he-IL"/>
        </w:rPr>
      </w:pPr>
    </w:p>
    <w:p w:rsidR="00E007FE" w:rsidRDefault="00631058" w:rsidP="00B932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ועדה לא תקום בכנסת הזאת, </w:t>
      </w:r>
      <w:bookmarkStart w:id="3505" w:name="_ETM_Q1_11582409"/>
      <w:bookmarkEnd w:id="3505"/>
      <w:r>
        <w:rPr>
          <w:rFonts w:hint="cs"/>
          <w:rtl/>
          <w:lang w:eastAsia="he-IL"/>
        </w:rPr>
        <w:t xml:space="preserve">את זה אנחנו כבר מבינים. ועכשיו אנחנו צריכים להבין מה לעשות כדי שהיא כן תקום. את מי </w:t>
      </w:r>
      <w:bookmarkStart w:id="3506" w:name="_ETM_Q1_11590511"/>
      <w:bookmarkEnd w:id="3506"/>
      <w:r>
        <w:rPr>
          <w:rFonts w:hint="cs"/>
          <w:rtl/>
          <w:lang w:eastAsia="he-IL"/>
        </w:rPr>
        <w:t>לבחור לכנסת הבאה?</w:t>
      </w:r>
      <w:bookmarkStart w:id="3507" w:name="_ETM_Q1_11598399"/>
      <w:bookmarkEnd w:id="3507"/>
    </w:p>
    <w:p w:rsidR="00631058" w:rsidRDefault="00631058" w:rsidP="00B932E2">
      <w:pPr>
        <w:rPr>
          <w:rtl/>
          <w:lang w:eastAsia="he-IL"/>
        </w:rPr>
      </w:pPr>
      <w:bookmarkStart w:id="3508" w:name="_ETM_Q1_11598500"/>
      <w:bookmarkEnd w:id="3508"/>
    </w:p>
    <w:p w:rsidR="00631058" w:rsidRDefault="00631058" w:rsidP="00B932E2">
      <w:pPr>
        <w:rPr>
          <w:rtl/>
          <w:lang w:eastAsia="he-IL"/>
        </w:rPr>
      </w:pPr>
      <w:bookmarkStart w:id="3509" w:name="_ETM_Q1_11598591"/>
      <w:bookmarkStart w:id="3510" w:name="_ETM_Q1_11598707"/>
      <w:bookmarkEnd w:id="3509"/>
      <w:bookmarkEnd w:id="3510"/>
      <w:r>
        <w:rPr>
          <w:rFonts w:hint="cs"/>
          <w:rtl/>
          <w:lang w:eastAsia="he-IL"/>
        </w:rPr>
        <w:t xml:space="preserve">ועוד דבר, אם אתם לא רוצים ועדת חקירה, </w:t>
      </w:r>
      <w:bookmarkStart w:id="3511" w:name="_ETM_Q1_11602430"/>
      <w:bookmarkEnd w:id="3511"/>
      <w:r>
        <w:rPr>
          <w:rFonts w:hint="cs"/>
          <w:rtl/>
          <w:lang w:eastAsia="he-IL"/>
        </w:rPr>
        <w:t xml:space="preserve">אף אחד מהקואליציה ואף אחד מהאופוזיציה, אז תתנו למשטרה לעבוד. </w:t>
      </w:r>
      <w:bookmarkStart w:id="3512" w:name="_ETM_Q1_11611957"/>
      <w:bookmarkEnd w:id="3512"/>
      <w:r>
        <w:rPr>
          <w:rFonts w:hint="cs"/>
          <w:rtl/>
          <w:lang w:eastAsia="he-IL"/>
        </w:rPr>
        <w:t>אני אישית ועוד משפחות שכולות מפורום "דין וצדק"</w:t>
      </w:r>
      <w:bookmarkStart w:id="3513" w:name="_ETM_Q1_11621199"/>
      <w:bookmarkEnd w:id="3513"/>
      <w:r>
        <w:rPr>
          <w:rFonts w:hint="cs"/>
          <w:rtl/>
          <w:lang w:eastAsia="he-IL"/>
        </w:rPr>
        <w:t xml:space="preserve">, הגשנו תלונה למשטרה על מארגני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. היה לי </w:t>
      </w:r>
      <w:bookmarkStart w:id="3514" w:name="_ETM_Q1_11632632"/>
      <w:bookmarkEnd w:id="3514"/>
      <w:r>
        <w:rPr>
          <w:rFonts w:hint="cs"/>
          <w:rtl/>
          <w:lang w:eastAsia="he-IL"/>
        </w:rPr>
        <w:t xml:space="preserve">מקרה ממש לא נעים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 כך, אם תרצה, מיקי, אני אספר לך – כשבאתי לאחר שבוע כשבאתי לבדוק </w:t>
      </w:r>
      <w:bookmarkStart w:id="3515" w:name="_ETM_Q1_11635806"/>
      <w:bookmarkEnd w:id="3515"/>
      <w:r>
        <w:rPr>
          <w:rFonts w:hint="cs"/>
          <w:rtl/>
          <w:lang w:eastAsia="he-IL"/>
        </w:rPr>
        <w:t xml:space="preserve">מה קורה עם התיק שלי שנפתח. מסרתי לך את </w:t>
      </w:r>
      <w:bookmarkStart w:id="3516" w:name="_ETM_Q1_11647804"/>
      <w:bookmarkEnd w:id="3516"/>
      <w:r>
        <w:rPr>
          <w:rFonts w:hint="cs"/>
          <w:rtl/>
          <w:lang w:eastAsia="he-IL"/>
        </w:rPr>
        <w:t xml:space="preserve">הנוסח שלנו. אנחנו יודעים שהאישור למסיבה לא התקבל בצורה חוקית. </w:t>
      </w:r>
      <w:bookmarkStart w:id="3517" w:name="_ETM_Q1_11656481"/>
      <w:bookmarkEnd w:id="3517"/>
      <w:r>
        <w:rPr>
          <w:rFonts w:hint="cs"/>
          <w:rtl/>
          <w:lang w:eastAsia="he-IL"/>
        </w:rPr>
        <w:t xml:space="preserve">אנחנו יודעים את זה ויש לנו הוכחות לכך. ביקשנו </w:t>
      </w:r>
      <w:bookmarkStart w:id="3518" w:name="_ETM_Q1_11656983"/>
      <w:bookmarkEnd w:id="3518"/>
      <w:r>
        <w:rPr>
          <w:rFonts w:hint="cs"/>
          <w:rtl/>
          <w:lang w:eastAsia="he-IL"/>
        </w:rPr>
        <w:t>שהמשטרה תחקור את זה. שבוע עבר והם סגרנו את התיק</w:t>
      </w:r>
      <w:bookmarkStart w:id="3519" w:name="_ETM_Q1_11665499"/>
      <w:bookmarkEnd w:id="3519"/>
      <w:r>
        <w:rPr>
          <w:rFonts w:hint="cs"/>
          <w:rtl/>
          <w:lang w:eastAsia="he-IL"/>
        </w:rPr>
        <w:t xml:space="preserve"> עם איזשהו תירוץ. </w:t>
      </w:r>
    </w:p>
    <w:p w:rsidR="00631058" w:rsidRDefault="00631058" w:rsidP="00B932E2">
      <w:pPr>
        <w:rPr>
          <w:rtl/>
          <w:lang w:eastAsia="he-IL"/>
        </w:rPr>
      </w:pPr>
      <w:bookmarkStart w:id="3520" w:name="_ETM_Q1_11670164"/>
      <w:bookmarkStart w:id="3521" w:name="_ETM_Q1_11670249"/>
      <w:bookmarkStart w:id="3522" w:name="_ETM_Q1_11670373"/>
      <w:bookmarkEnd w:id="3520"/>
      <w:bookmarkEnd w:id="3521"/>
      <w:bookmarkEnd w:id="3522"/>
    </w:p>
    <w:p w:rsidR="00631058" w:rsidRDefault="00631058" w:rsidP="00B932E2">
      <w:pPr>
        <w:rPr>
          <w:rtl/>
          <w:lang w:eastAsia="he-IL"/>
        </w:rPr>
      </w:pPr>
      <w:bookmarkStart w:id="3523" w:name="_ETM_Q1_11670482"/>
      <w:bookmarkEnd w:id="3523"/>
      <w:r>
        <w:rPr>
          <w:rFonts w:hint="cs"/>
          <w:rtl/>
          <w:lang w:eastAsia="he-IL"/>
        </w:rPr>
        <w:t xml:space="preserve">תתנו למשטרה לעבוד. אם אתם לא </w:t>
      </w:r>
      <w:bookmarkStart w:id="3524" w:name="_ETM_Q1_11673915"/>
      <w:bookmarkEnd w:id="3524"/>
      <w:r>
        <w:rPr>
          <w:rFonts w:hint="cs"/>
          <w:rtl/>
          <w:lang w:eastAsia="he-IL"/>
        </w:rPr>
        <w:t xml:space="preserve">רוצים ועדת חקירה, שלפחות המשטרה תחקור. יש אין-ספור תלונות למשטרה </w:t>
      </w:r>
      <w:bookmarkStart w:id="3525" w:name="_ETM_Q1_11679910"/>
      <w:bookmarkEnd w:id="3525"/>
      <w:r>
        <w:rPr>
          <w:rFonts w:hint="cs"/>
          <w:rtl/>
          <w:lang w:eastAsia="he-IL"/>
        </w:rPr>
        <w:t xml:space="preserve">לגבי התנהלות רונן בר ויש בדרך עוד הרבה תלונות. תגידו </w:t>
      </w:r>
      <w:proofErr w:type="spellStart"/>
      <w:r>
        <w:rPr>
          <w:rFonts w:hint="cs"/>
          <w:rtl/>
          <w:lang w:eastAsia="he-IL"/>
        </w:rPr>
        <w:t>ליועמ"שית</w:t>
      </w:r>
      <w:proofErr w:type="spellEnd"/>
      <w:r>
        <w:rPr>
          <w:rFonts w:hint="cs"/>
          <w:rtl/>
          <w:lang w:eastAsia="he-IL"/>
        </w:rPr>
        <w:t xml:space="preserve"> שתיתן למשטרה לחקור, זה עניין פלילי </w:t>
      </w:r>
      <w:bookmarkStart w:id="3526" w:name="_ETM_Q1_11696931"/>
      <w:bookmarkEnd w:id="3526"/>
      <w:r>
        <w:rPr>
          <w:rFonts w:hint="cs"/>
          <w:rtl/>
          <w:lang w:eastAsia="he-IL"/>
        </w:rPr>
        <w:t xml:space="preserve">לחלוטין. </w:t>
      </w:r>
    </w:p>
    <w:p w:rsidR="00631058" w:rsidRDefault="00631058" w:rsidP="00B932E2">
      <w:pPr>
        <w:rPr>
          <w:rtl/>
          <w:lang w:eastAsia="he-IL"/>
        </w:rPr>
      </w:pPr>
      <w:bookmarkStart w:id="3527" w:name="_ETM_Q1_11704898"/>
      <w:bookmarkStart w:id="3528" w:name="_ETM_Q1_11705015"/>
      <w:bookmarkEnd w:id="3527"/>
      <w:bookmarkEnd w:id="3528"/>
    </w:p>
    <w:p w:rsidR="00631058" w:rsidRDefault="00631058" w:rsidP="00631058">
      <w:pPr>
        <w:pStyle w:val="af8"/>
        <w:keepNext/>
        <w:rPr>
          <w:rtl/>
        </w:rPr>
      </w:pPr>
      <w:bookmarkStart w:id="3529" w:name="ET_yor_5084_334"/>
      <w:r w:rsidRPr="0063105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310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9"/>
    </w:p>
    <w:p w:rsidR="00631058" w:rsidRDefault="00631058" w:rsidP="00631058">
      <w:pPr>
        <w:pStyle w:val="KeepWithNext"/>
        <w:rPr>
          <w:rtl/>
          <w:lang w:eastAsia="he-IL"/>
        </w:rPr>
      </w:pPr>
    </w:p>
    <w:p w:rsidR="00631058" w:rsidRDefault="00631058" w:rsidP="0063105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530" w:name="_ETM_Q1_11702218"/>
      <w:bookmarkEnd w:id="3530"/>
      <w:r>
        <w:rPr>
          <w:rFonts w:hint="cs"/>
          <w:rtl/>
          <w:lang w:eastAsia="he-IL"/>
        </w:rPr>
        <w:t xml:space="preserve">ודה. </w:t>
      </w:r>
    </w:p>
    <w:p w:rsidR="00631058" w:rsidRDefault="00631058" w:rsidP="00631058">
      <w:pPr>
        <w:rPr>
          <w:rtl/>
          <w:lang w:eastAsia="he-IL"/>
        </w:rPr>
      </w:pPr>
      <w:bookmarkStart w:id="3531" w:name="_ETM_Q1_11703286"/>
      <w:bookmarkStart w:id="3532" w:name="_ETM_Q1_11703408"/>
      <w:bookmarkEnd w:id="3531"/>
      <w:bookmarkEnd w:id="3532"/>
    </w:p>
    <w:p w:rsidR="00631058" w:rsidRDefault="00631058" w:rsidP="00631058">
      <w:pPr>
        <w:pStyle w:val="a5"/>
        <w:keepNext/>
        <w:rPr>
          <w:rtl/>
        </w:rPr>
      </w:pPr>
      <w:bookmarkStart w:id="3533" w:name="ET_speaker_תמר_תשובה_335"/>
      <w:r w:rsidRPr="00631058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63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631058" w:rsidRDefault="00631058" w:rsidP="00631058">
      <w:pPr>
        <w:pStyle w:val="KeepWithNext"/>
        <w:rPr>
          <w:rtl/>
          <w:lang w:eastAsia="he-IL"/>
        </w:rPr>
      </w:pPr>
    </w:p>
    <w:p w:rsidR="00631058" w:rsidRDefault="00631058" w:rsidP="00631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הצווי</w:t>
      </w:r>
      <w:proofErr w:type="spellEnd"/>
      <w:r>
        <w:rPr>
          <w:rFonts w:hint="cs"/>
          <w:rtl/>
          <w:lang w:eastAsia="he-IL"/>
        </w:rPr>
        <w:t xml:space="preserve"> איסור פרסום. </w:t>
      </w:r>
    </w:p>
    <w:p w:rsidR="00631058" w:rsidRDefault="00631058" w:rsidP="00631058">
      <w:pPr>
        <w:rPr>
          <w:rtl/>
          <w:lang w:eastAsia="he-IL"/>
        </w:rPr>
      </w:pPr>
      <w:bookmarkStart w:id="3534" w:name="_ETM_Q1_11709294"/>
      <w:bookmarkStart w:id="3535" w:name="_ETM_Q1_11709400"/>
      <w:bookmarkEnd w:id="3534"/>
      <w:bookmarkEnd w:id="3535"/>
    </w:p>
    <w:p w:rsidR="00631058" w:rsidRDefault="00631058" w:rsidP="00631058">
      <w:pPr>
        <w:pStyle w:val="a5"/>
        <w:keepNext/>
        <w:rPr>
          <w:rtl/>
        </w:rPr>
      </w:pPr>
      <w:bookmarkStart w:id="3536" w:name="ET_speaker_דר_ולנטינה_גוסק_336"/>
      <w:r w:rsidRPr="0063105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63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6"/>
    </w:p>
    <w:p w:rsidR="00631058" w:rsidRDefault="00631058" w:rsidP="00631058">
      <w:pPr>
        <w:pStyle w:val="KeepWithNext"/>
        <w:rPr>
          <w:rtl/>
          <w:lang w:eastAsia="he-IL"/>
        </w:rPr>
      </w:pPr>
    </w:p>
    <w:p w:rsidR="00631058" w:rsidRDefault="00631058" w:rsidP="00631058">
      <w:pPr>
        <w:rPr>
          <w:rtl/>
          <w:lang w:eastAsia="he-IL"/>
        </w:rPr>
      </w:pPr>
      <w:bookmarkStart w:id="3537" w:name="_ETM_Q1_11708506"/>
      <w:bookmarkEnd w:id="3537"/>
      <w:r>
        <w:rPr>
          <w:rFonts w:hint="cs"/>
          <w:rtl/>
          <w:lang w:eastAsia="he-IL"/>
        </w:rPr>
        <w:t xml:space="preserve">צו איסור פרסום. הייתי </w:t>
      </w:r>
      <w:bookmarkStart w:id="3538" w:name="_ETM_Q1_11710845"/>
      <w:bookmarkEnd w:id="3538"/>
      <w:r>
        <w:rPr>
          <w:rFonts w:hint="cs"/>
          <w:rtl/>
          <w:lang w:eastAsia="he-IL"/>
        </w:rPr>
        <w:t xml:space="preserve">בדיון בבאר שבע. </w:t>
      </w:r>
    </w:p>
    <w:p w:rsidR="00631058" w:rsidRDefault="00631058" w:rsidP="00631058">
      <w:pPr>
        <w:rPr>
          <w:rtl/>
          <w:lang w:eastAsia="he-IL"/>
        </w:rPr>
      </w:pPr>
    </w:p>
    <w:p w:rsidR="00631058" w:rsidRDefault="00631058" w:rsidP="00631058">
      <w:pPr>
        <w:pStyle w:val="a5"/>
        <w:keepNext/>
        <w:rPr>
          <w:rtl/>
        </w:rPr>
      </w:pPr>
      <w:bookmarkStart w:id="3539" w:name="ET_speaker_תמר_תשובה_337"/>
      <w:r w:rsidRPr="00631058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63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9"/>
    </w:p>
    <w:p w:rsidR="00631058" w:rsidRDefault="00631058" w:rsidP="00631058">
      <w:pPr>
        <w:pStyle w:val="KeepWithNext"/>
        <w:rPr>
          <w:rtl/>
          <w:lang w:eastAsia="he-IL"/>
        </w:rPr>
      </w:pPr>
    </w:p>
    <w:p w:rsidR="00631058" w:rsidRDefault="00631058" w:rsidP="00631058">
      <w:pPr>
        <w:rPr>
          <w:rtl/>
          <w:lang w:eastAsia="he-IL"/>
        </w:rPr>
      </w:pPr>
      <w:bookmarkStart w:id="3540" w:name="_ETM_Q1_11707293"/>
      <w:bookmarkEnd w:id="3540"/>
      <w:r>
        <w:rPr>
          <w:rFonts w:hint="cs"/>
          <w:rtl/>
          <w:lang w:eastAsia="he-IL"/>
        </w:rPr>
        <w:t xml:space="preserve">היינו שם בבית המשפט וגם שם צו </w:t>
      </w:r>
      <w:bookmarkStart w:id="3541" w:name="_ETM_Q1_11710609"/>
      <w:bookmarkEnd w:id="3541"/>
      <w:r>
        <w:rPr>
          <w:rFonts w:hint="cs"/>
          <w:rtl/>
          <w:lang w:eastAsia="he-IL"/>
        </w:rPr>
        <w:t>איסור פרסום. מה, מה מסתירים?</w:t>
      </w:r>
    </w:p>
    <w:p w:rsidR="00631058" w:rsidRDefault="00631058" w:rsidP="00631058">
      <w:pPr>
        <w:rPr>
          <w:rtl/>
          <w:lang w:eastAsia="he-IL"/>
        </w:rPr>
      </w:pPr>
      <w:bookmarkStart w:id="3542" w:name="_ETM_Q1_11712611"/>
      <w:bookmarkStart w:id="3543" w:name="_ETM_Q1_11712717"/>
      <w:bookmarkStart w:id="3544" w:name="_ETM_Q1_11713507"/>
      <w:bookmarkStart w:id="3545" w:name="_ETM_Q1_11713629"/>
      <w:bookmarkEnd w:id="3542"/>
      <w:bookmarkEnd w:id="3543"/>
      <w:bookmarkEnd w:id="3544"/>
      <w:bookmarkEnd w:id="3545"/>
    </w:p>
    <w:p w:rsidR="00631058" w:rsidRDefault="00631058" w:rsidP="00631058">
      <w:pPr>
        <w:pStyle w:val="a5"/>
        <w:keepNext/>
        <w:rPr>
          <w:rtl/>
        </w:rPr>
      </w:pPr>
      <w:bookmarkStart w:id="3546" w:name="ET_speaker_דר_ולנטינה_גוסק_338"/>
      <w:r w:rsidRPr="0063105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63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6"/>
    </w:p>
    <w:p w:rsidR="00631058" w:rsidRDefault="00631058" w:rsidP="00631058">
      <w:pPr>
        <w:pStyle w:val="KeepWithNext"/>
        <w:rPr>
          <w:rtl/>
          <w:lang w:eastAsia="he-IL"/>
        </w:rPr>
      </w:pPr>
    </w:p>
    <w:p w:rsidR="00631058" w:rsidRDefault="00631058" w:rsidP="006310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תסירו בבקשה את צו איסור פרסום </w:t>
      </w:r>
      <w:bookmarkStart w:id="3547" w:name="_ETM_Q1_11716327"/>
      <w:bookmarkEnd w:id="3547"/>
      <w:r>
        <w:rPr>
          <w:rFonts w:hint="cs"/>
          <w:rtl/>
          <w:lang w:eastAsia="he-IL"/>
        </w:rPr>
        <w:t>של פרשת המרגל. זה משהו ממש בלתי נתפס.</w:t>
      </w:r>
    </w:p>
    <w:p w:rsidR="00631058" w:rsidRDefault="00631058" w:rsidP="00631058">
      <w:pPr>
        <w:rPr>
          <w:rtl/>
          <w:lang w:eastAsia="he-IL"/>
        </w:rPr>
      </w:pPr>
      <w:bookmarkStart w:id="3548" w:name="_ETM_Q1_11716502"/>
      <w:bookmarkStart w:id="3549" w:name="_ETM_Q1_11716594"/>
      <w:bookmarkEnd w:id="3548"/>
      <w:bookmarkEnd w:id="3549"/>
    </w:p>
    <w:p w:rsidR="00631058" w:rsidRDefault="00631058" w:rsidP="00631058">
      <w:pPr>
        <w:rPr>
          <w:rtl/>
          <w:lang w:eastAsia="he-IL"/>
        </w:rPr>
      </w:pPr>
      <w:bookmarkStart w:id="3550" w:name="_ETM_Q1_11716901"/>
      <w:bookmarkStart w:id="3551" w:name="_ETM_Q1_11716989"/>
      <w:bookmarkEnd w:id="3550"/>
      <w:bookmarkEnd w:id="3551"/>
    </w:p>
    <w:p w:rsidR="00631058" w:rsidRDefault="00631058" w:rsidP="00631058">
      <w:pPr>
        <w:pStyle w:val="a5"/>
        <w:keepNext/>
        <w:rPr>
          <w:rtl/>
        </w:rPr>
      </w:pPr>
      <w:bookmarkStart w:id="3552" w:name="ET_speaker_תמר_תשובה_339"/>
      <w:r w:rsidRPr="00631058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63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2"/>
    </w:p>
    <w:p w:rsidR="00631058" w:rsidRDefault="00631058" w:rsidP="00631058">
      <w:pPr>
        <w:pStyle w:val="KeepWithNext"/>
        <w:rPr>
          <w:rtl/>
          <w:lang w:eastAsia="he-IL"/>
        </w:rPr>
      </w:pPr>
    </w:p>
    <w:p w:rsidR="00631058" w:rsidRDefault="00631058" w:rsidP="00631058">
      <w:pPr>
        <w:rPr>
          <w:rtl/>
          <w:lang w:eastAsia="he-IL"/>
        </w:rPr>
      </w:pPr>
      <w:bookmarkStart w:id="3553" w:name="_ETM_Q1_11711742"/>
      <w:bookmarkEnd w:id="3553"/>
      <w:r>
        <w:rPr>
          <w:rFonts w:hint="cs"/>
          <w:rtl/>
          <w:lang w:eastAsia="he-IL"/>
        </w:rPr>
        <w:t xml:space="preserve">תסירו את צו </w:t>
      </w:r>
      <w:bookmarkStart w:id="3554" w:name="_ETM_Q1_11715369"/>
      <w:bookmarkEnd w:id="3554"/>
      <w:r>
        <w:rPr>
          <w:rFonts w:hint="cs"/>
          <w:rtl/>
          <w:lang w:eastAsia="he-IL"/>
        </w:rPr>
        <w:t xml:space="preserve">איסור הפרסום. אנחנו רוצים תשובה. אנחנו לא קברנו חתולים, </w:t>
      </w:r>
      <w:bookmarkStart w:id="3555" w:name="_ETM_Q1_11721848"/>
      <w:bookmarkEnd w:id="3555"/>
      <w:r>
        <w:rPr>
          <w:rFonts w:hint="cs"/>
          <w:rtl/>
          <w:lang w:eastAsia="he-IL"/>
        </w:rPr>
        <w:t>קברנו את החיים שלנו. מה אתם מסתירים?</w:t>
      </w:r>
    </w:p>
    <w:p w:rsidR="00631058" w:rsidRDefault="00631058" w:rsidP="00631058">
      <w:pPr>
        <w:rPr>
          <w:rtl/>
          <w:lang w:eastAsia="he-IL"/>
        </w:rPr>
      </w:pPr>
    </w:p>
    <w:p w:rsidR="00631058" w:rsidRDefault="00631058" w:rsidP="00631058">
      <w:pPr>
        <w:pStyle w:val="af7"/>
        <w:keepNext/>
        <w:rPr>
          <w:rtl/>
        </w:rPr>
      </w:pPr>
      <w:bookmarkStart w:id="3556" w:name="ET_interruption_דובר_340"/>
      <w:r w:rsidRPr="00631058">
        <w:rPr>
          <w:rStyle w:val="TagStyle"/>
          <w:rtl/>
        </w:rPr>
        <w:t xml:space="preserve"> &lt;&lt; קריאה &gt;&gt; </w:t>
      </w:r>
      <w:r>
        <w:rPr>
          <w:rtl/>
        </w:rPr>
        <w:t>דובר:</w:t>
      </w:r>
      <w:r w:rsidRPr="0063105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56"/>
    </w:p>
    <w:p w:rsidR="00631058" w:rsidRDefault="00631058" w:rsidP="00631058">
      <w:pPr>
        <w:pStyle w:val="KeepWithNext"/>
        <w:rPr>
          <w:rtl/>
          <w:lang w:eastAsia="he-IL"/>
        </w:rPr>
      </w:pPr>
    </w:p>
    <w:p w:rsidR="00631058" w:rsidRDefault="00631058" w:rsidP="0063105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זה קשור</w:t>
      </w:r>
      <w:bookmarkStart w:id="3557" w:name="_ETM_Q1_11727439"/>
      <w:bookmarkEnd w:id="3557"/>
      <w:r>
        <w:rPr>
          <w:rFonts w:hint="cs"/>
          <w:rtl/>
          <w:lang w:eastAsia="he-IL"/>
        </w:rPr>
        <w:t xml:space="preserve">? אני מנסה להבין איך קשורה פרשת המרגל. </w:t>
      </w:r>
    </w:p>
    <w:p w:rsidR="00631058" w:rsidRDefault="00631058" w:rsidP="00631058">
      <w:pPr>
        <w:rPr>
          <w:rtl/>
          <w:lang w:eastAsia="he-IL"/>
        </w:rPr>
      </w:pPr>
      <w:bookmarkStart w:id="3558" w:name="_ETM_Q1_11731866"/>
      <w:bookmarkStart w:id="3559" w:name="_ETM_Q1_11731953"/>
      <w:bookmarkEnd w:id="3558"/>
      <w:bookmarkEnd w:id="3559"/>
    </w:p>
    <w:p w:rsidR="00631058" w:rsidRDefault="00631058" w:rsidP="00631058">
      <w:pPr>
        <w:pStyle w:val="a5"/>
        <w:keepNext/>
        <w:rPr>
          <w:rtl/>
        </w:rPr>
      </w:pPr>
      <w:bookmarkStart w:id="3560" w:name="ET_speaker_דר_ולנטינה_גוסק_341"/>
      <w:r w:rsidRPr="0063105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6310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0"/>
    </w:p>
    <w:p w:rsidR="00631058" w:rsidRDefault="00631058" w:rsidP="00631058">
      <w:pPr>
        <w:pStyle w:val="KeepWithNext"/>
        <w:rPr>
          <w:rtl/>
          <w:lang w:eastAsia="he-IL"/>
        </w:rPr>
      </w:pPr>
    </w:p>
    <w:p w:rsidR="00631058" w:rsidRDefault="00631058" w:rsidP="00631058">
      <w:pPr>
        <w:rPr>
          <w:rtl/>
          <w:lang w:eastAsia="he-IL"/>
        </w:rPr>
      </w:pPr>
      <w:bookmarkStart w:id="3561" w:name="_ETM_Q1_11731545"/>
      <w:bookmarkEnd w:id="3561"/>
      <w:r>
        <w:rPr>
          <w:rFonts w:hint="cs"/>
          <w:rtl/>
          <w:lang w:eastAsia="he-IL"/>
        </w:rPr>
        <w:t>מה</w:t>
      </w:r>
      <w:bookmarkStart w:id="3562" w:name="_ETM_Q1_11727676"/>
      <w:bookmarkEnd w:id="3562"/>
      <w:r>
        <w:rPr>
          <w:rFonts w:hint="cs"/>
          <w:rtl/>
          <w:lang w:eastAsia="he-IL"/>
        </w:rPr>
        <w:t xml:space="preserve">? איך זה קשור? הם לא רוצים ועדת חקירה, </w:t>
      </w:r>
      <w:bookmarkStart w:id="3563" w:name="_ETM_Q1_11733522"/>
      <w:bookmarkEnd w:id="3563"/>
      <w:r>
        <w:rPr>
          <w:rFonts w:hint="cs"/>
          <w:rtl/>
          <w:lang w:eastAsia="he-IL"/>
        </w:rPr>
        <w:t xml:space="preserve">אז לפחות שהמשטרה תחקור. </w:t>
      </w:r>
    </w:p>
    <w:p w:rsidR="00161FFB" w:rsidRDefault="00161FFB" w:rsidP="00631058">
      <w:pPr>
        <w:rPr>
          <w:rtl/>
          <w:lang w:eastAsia="he-IL"/>
        </w:rPr>
      </w:pPr>
      <w:bookmarkStart w:id="3564" w:name="_ETM_Q1_11747207"/>
      <w:bookmarkStart w:id="3565" w:name="_ETM_Q1_11747300"/>
      <w:bookmarkEnd w:id="3564"/>
      <w:bookmarkEnd w:id="3565"/>
    </w:p>
    <w:p w:rsidR="00161FFB" w:rsidRDefault="00161FFB" w:rsidP="00161FFB">
      <w:pPr>
        <w:pStyle w:val="a5"/>
        <w:keepNext/>
        <w:rPr>
          <w:rtl/>
        </w:rPr>
      </w:pPr>
      <w:bookmarkStart w:id="3566" w:name="ET_speaker_תמר_תשובה_342"/>
      <w:r w:rsidRPr="00161FFB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161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:rsidR="00161FFB" w:rsidRDefault="00161FFB" w:rsidP="00161FFB">
      <w:pPr>
        <w:pStyle w:val="KeepWithNext"/>
        <w:rPr>
          <w:rtl/>
          <w:lang w:eastAsia="he-IL"/>
        </w:rPr>
      </w:pPr>
    </w:p>
    <w:p w:rsidR="00161FFB" w:rsidRDefault="00161FFB" w:rsidP="00161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שנה וחצי אחרי, מה לא </w:t>
      </w:r>
      <w:bookmarkStart w:id="3567" w:name="_ETM_Q1_11747452"/>
      <w:bookmarkEnd w:id="3567"/>
      <w:r>
        <w:rPr>
          <w:rFonts w:hint="cs"/>
          <w:rtl/>
          <w:lang w:eastAsia="he-IL"/>
        </w:rPr>
        <w:t xml:space="preserve">קשור? הכול קשור ביחד. </w:t>
      </w:r>
    </w:p>
    <w:p w:rsidR="00161FFB" w:rsidRDefault="00161FFB" w:rsidP="00161FFB">
      <w:pPr>
        <w:rPr>
          <w:rtl/>
          <w:lang w:eastAsia="he-IL"/>
        </w:rPr>
      </w:pPr>
      <w:bookmarkStart w:id="3568" w:name="_ETM_Q1_11749922"/>
      <w:bookmarkStart w:id="3569" w:name="_ETM_Q1_11750022"/>
      <w:bookmarkStart w:id="3570" w:name="_ETM_Q1_11750130"/>
      <w:bookmarkStart w:id="3571" w:name="_ETM_Q1_11750220"/>
      <w:bookmarkEnd w:id="3568"/>
      <w:bookmarkEnd w:id="3569"/>
      <w:bookmarkEnd w:id="3570"/>
      <w:bookmarkEnd w:id="3571"/>
    </w:p>
    <w:p w:rsidR="00161FFB" w:rsidRDefault="00161FFB" w:rsidP="00161FFB">
      <w:pPr>
        <w:pStyle w:val="a5"/>
        <w:keepNext/>
        <w:rPr>
          <w:rtl/>
        </w:rPr>
      </w:pPr>
      <w:bookmarkStart w:id="3572" w:name="ET_speaker_תמר_גרסי_343"/>
      <w:r w:rsidRPr="00161FFB">
        <w:rPr>
          <w:rStyle w:val="TagStyle"/>
          <w:rtl/>
        </w:rPr>
        <w:t xml:space="preserve"> &lt;&lt; דובר &gt;&gt; </w:t>
      </w:r>
      <w:r>
        <w:rPr>
          <w:rtl/>
        </w:rPr>
        <w:t>תמר גרסי:</w:t>
      </w:r>
      <w:r w:rsidRPr="00161FF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2"/>
    </w:p>
    <w:p w:rsidR="00161FFB" w:rsidRDefault="00161FFB" w:rsidP="00161FFB">
      <w:pPr>
        <w:pStyle w:val="KeepWithNext"/>
        <w:rPr>
          <w:rtl/>
          <w:lang w:eastAsia="he-IL"/>
        </w:rPr>
      </w:pPr>
    </w:p>
    <w:p w:rsidR="00161FFB" w:rsidRPr="00161FFB" w:rsidRDefault="00161FFB" w:rsidP="00161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שמה שאמר </w:t>
      </w:r>
      <w:bookmarkStart w:id="3573" w:name="_ETM_Q1_11745625"/>
      <w:bookmarkEnd w:id="3573"/>
      <w:r>
        <w:rPr>
          <w:rFonts w:hint="cs"/>
          <w:rtl/>
          <w:lang w:eastAsia="he-IL"/>
        </w:rPr>
        <w:t xml:space="preserve">אבישי על תקינות הממ"ד  זה חרפה של המדינה </w:t>
      </w:r>
      <w:bookmarkStart w:id="3574" w:name="_ETM_Q1_11750252"/>
      <w:bookmarkEnd w:id="3574"/>
      <w:r>
        <w:rPr>
          <w:rFonts w:hint="cs"/>
          <w:rtl/>
          <w:lang w:eastAsia="he-IL"/>
        </w:rPr>
        <w:t xml:space="preserve">להתנהג כך. </w:t>
      </w:r>
    </w:p>
    <w:p w:rsidR="00631058" w:rsidRPr="00631058" w:rsidRDefault="00631058" w:rsidP="00631058">
      <w:pPr>
        <w:rPr>
          <w:rtl/>
          <w:lang w:eastAsia="he-IL"/>
        </w:rPr>
      </w:pPr>
      <w:bookmarkStart w:id="3575" w:name="_ETM_Q1_11732057"/>
      <w:bookmarkStart w:id="3576" w:name="_ETM_Q1_11732146"/>
      <w:bookmarkEnd w:id="3575"/>
      <w:bookmarkEnd w:id="3576"/>
    </w:p>
    <w:p w:rsidR="00161FFB" w:rsidRDefault="00161FFB" w:rsidP="00E007FE">
      <w:pPr>
        <w:rPr>
          <w:rtl/>
          <w:lang w:eastAsia="he-IL"/>
        </w:rPr>
      </w:pPr>
      <w:bookmarkStart w:id="3577" w:name="_ETM_Q1_11263501"/>
      <w:bookmarkStart w:id="3578" w:name="_ETM_Q1_11263610"/>
      <w:bookmarkEnd w:id="3577"/>
      <w:bookmarkEnd w:id="3578"/>
      <w:r>
        <w:rPr>
          <w:rFonts w:hint="cs"/>
          <w:rtl/>
          <w:lang w:eastAsia="he-IL"/>
        </w:rPr>
        <w:t xml:space="preserve">אני אחות של חנן חנניה עמר שנרצח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579" w:name="_ETM_Q1_11767099"/>
      <w:bookmarkEnd w:id="3579"/>
      <w:r>
        <w:rPr>
          <w:rFonts w:hint="cs"/>
          <w:rtl/>
          <w:lang w:eastAsia="he-IL"/>
        </w:rPr>
        <w:t xml:space="preserve">מה שאבישי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אנחנו באותו כיוון. </w:t>
      </w:r>
      <w:bookmarkStart w:id="3580" w:name="_ETM_Q1_11771165"/>
      <w:bookmarkEnd w:id="3580"/>
      <w:r>
        <w:rPr>
          <w:rFonts w:hint="cs"/>
          <w:rtl/>
          <w:lang w:eastAsia="he-IL"/>
        </w:rPr>
        <w:t xml:space="preserve">זה ביזיון של המדינה. זה ביזיון שהמדינה מחזירה אתכם </w:t>
      </w:r>
      <w:bookmarkStart w:id="3581" w:name="_ETM_Q1_11773404"/>
      <w:bookmarkEnd w:id="3581"/>
      <w:r>
        <w:rPr>
          <w:rFonts w:hint="cs"/>
          <w:rtl/>
          <w:lang w:eastAsia="he-IL"/>
        </w:rPr>
        <w:t xml:space="preserve">בצורה כזאת. אסור לנו לשתוק על הדבר הזה. כל </w:t>
      </w:r>
      <w:bookmarkStart w:id="3582" w:name="_ETM_Q1_11781680"/>
      <w:bookmarkEnd w:id="3582"/>
      <w:r>
        <w:rPr>
          <w:rFonts w:hint="cs"/>
          <w:rtl/>
          <w:lang w:eastAsia="he-IL"/>
        </w:rPr>
        <w:t xml:space="preserve">מדינת ישראל צריכה להיות בנחל עוז, כי איך יכול </w:t>
      </w:r>
      <w:bookmarkStart w:id="3583" w:name="_ETM_Q1_11783115"/>
      <w:bookmarkEnd w:id="3583"/>
      <w:r>
        <w:rPr>
          <w:rFonts w:hint="cs"/>
          <w:rtl/>
          <w:lang w:eastAsia="he-IL"/>
        </w:rPr>
        <w:t xml:space="preserve">להיות שנותנים לכם לחזור כשאתם לא בטוחים? כשאתה משכיב </w:t>
      </w:r>
      <w:bookmarkStart w:id="3584" w:name="_ETM_Q1_11786399"/>
      <w:bookmarkEnd w:id="3584"/>
      <w:r>
        <w:rPr>
          <w:rFonts w:hint="cs"/>
          <w:rtl/>
          <w:lang w:eastAsia="he-IL"/>
        </w:rPr>
        <w:t xml:space="preserve">את הילדים שלך במיטה, אתה יכול לישון? אני, </w:t>
      </w:r>
      <w:bookmarkStart w:id="3585" w:name="_ETM_Q1_11792531"/>
      <w:bookmarkEnd w:id="3585"/>
      <w:r>
        <w:rPr>
          <w:rFonts w:hint="cs"/>
          <w:rtl/>
          <w:lang w:eastAsia="he-IL"/>
        </w:rPr>
        <w:t xml:space="preserve">בבית שמש, משכיבה את הילדות שלי במיטה ואני  מפחדת. </w:t>
      </w:r>
      <w:bookmarkStart w:id="3586" w:name="_ETM_Q1_11794306"/>
      <w:bookmarkEnd w:id="3586"/>
      <w:r>
        <w:rPr>
          <w:rFonts w:hint="cs"/>
          <w:rtl/>
          <w:lang w:eastAsia="he-IL"/>
        </w:rPr>
        <w:t xml:space="preserve">אז מה זה הביזיון הזה? מה זה החרפה הזאת? </w:t>
      </w:r>
    </w:p>
    <w:p w:rsidR="00161FFB" w:rsidRDefault="00161FFB" w:rsidP="00E007FE">
      <w:pPr>
        <w:rPr>
          <w:rtl/>
          <w:lang w:eastAsia="he-IL"/>
        </w:rPr>
      </w:pPr>
    </w:p>
    <w:p w:rsidR="00E007FE" w:rsidRDefault="00161FFB" w:rsidP="00E007FE">
      <w:pPr>
        <w:rPr>
          <w:rtl/>
          <w:lang w:eastAsia="he-IL"/>
        </w:rPr>
      </w:pPr>
      <w:bookmarkStart w:id="3587" w:name="_ETM_Q1_11794973"/>
      <w:bookmarkStart w:id="3588" w:name="_ETM_Q1_11795057"/>
      <w:bookmarkEnd w:id="3587"/>
      <w:bookmarkEnd w:id="3588"/>
      <w:r>
        <w:rPr>
          <w:rFonts w:hint="cs"/>
          <w:rtl/>
          <w:lang w:eastAsia="he-IL"/>
        </w:rPr>
        <w:t xml:space="preserve">המדינה </w:t>
      </w:r>
      <w:bookmarkStart w:id="3589" w:name="_ETM_Q1_11795054"/>
      <w:bookmarkEnd w:id="3589"/>
      <w:r>
        <w:rPr>
          <w:rFonts w:hint="cs"/>
          <w:rtl/>
          <w:lang w:eastAsia="he-IL"/>
        </w:rPr>
        <w:t xml:space="preserve">הזאת פשטה רגל, סליחה שאני אומרת לכם. אין פה </w:t>
      </w:r>
      <w:bookmarkStart w:id="3590" w:name="_ETM_Q1_11798477"/>
      <w:bookmarkEnd w:id="3590"/>
      <w:r>
        <w:rPr>
          <w:rFonts w:hint="cs"/>
          <w:rtl/>
          <w:lang w:eastAsia="he-IL"/>
        </w:rPr>
        <w:t>אף אחד ראוי לשבת על כיסאו על מי מנוחות.</w:t>
      </w:r>
      <w:bookmarkStart w:id="3591" w:name="_ETM_Q1_11806055"/>
      <w:bookmarkEnd w:id="3591"/>
      <w:r>
        <w:rPr>
          <w:rFonts w:hint="cs"/>
          <w:rtl/>
          <w:lang w:eastAsia="he-IL"/>
        </w:rPr>
        <w:t xml:space="preserve"> יש פה משפחות שלא ישנות בלילה וצריכה לקום פה </w:t>
      </w:r>
      <w:bookmarkStart w:id="3592" w:name="_ETM_Q1_11807503"/>
      <w:bookmarkEnd w:id="3592"/>
      <w:r>
        <w:rPr>
          <w:rFonts w:hint="cs"/>
          <w:rtl/>
          <w:lang w:eastAsia="he-IL"/>
        </w:rPr>
        <w:t xml:space="preserve">ועדת חקירה אחת ולתמיד. תפסיקו כבר את הוויכוחים שלכם ותקימו </w:t>
      </w:r>
      <w:bookmarkStart w:id="3593" w:name="_ETM_Q1_11814816"/>
      <w:bookmarkEnd w:id="3593"/>
      <w:r>
        <w:rPr>
          <w:rFonts w:hint="cs"/>
          <w:rtl/>
          <w:lang w:eastAsia="he-IL"/>
        </w:rPr>
        <w:t xml:space="preserve">אותה. </w:t>
      </w:r>
    </w:p>
    <w:p w:rsidR="00161FFB" w:rsidRDefault="00161FFB" w:rsidP="00E007FE">
      <w:pPr>
        <w:rPr>
          <w:rtl/>
          <w:lang w:eastAsia="he-IL"/>
        </w:rPr>
      </w:pPr>
      <w:bookmarkStart w:id="3594" w:name="_ETM_Q1_11815984"/>
      <w:bookmarkStart w:id="3595" w:name="_ETM_Q1_11816083"/>
      <w:bookmarkEnd w:id="3594"/>
      <w:bookmarkEnd w:id="3595"/>
    </w:p>
    <w:p w:rsidR="00161FFB" w:rsidRDefault="00161FFB" w:rsidP="00161FFB">
      <w:pPr>
        <w:pStyle w:val="af8"/>
        <w:keepNext/>
        <w:rPr>
          <w:rtl/>
        </w:rPr>
      </w:pPr>
      <w:bookmarkStart w:id="3596" w:name="ET_yor_5084_344"/>
      <w:r w:rsidRPr="00161F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1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6"/>
    </w:p>
    <w:p w:rsidR="00161FFB" w:rsidRDefault="00161FFB" w:rsidP="00161FFB">
      <w:pPr>
        <w:pStyle w:val="KeepWithNext"/>
        <w:rPr>
          <w:rtl/>
          <w:lang w:eastAsia="he-IL"/>
        </w:rPr>
      </w:pPr>
    </w:p>
    <w:p w:rsidR="00161FFB" w:rsidRDefault="00161FFB" w:rsidP="00161F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מתנצל, שתי דקות הפסקה, יש כאן שורדת </w:t>
      </w:r>
      <w:bookmarkStart w:id="3597" w:name="_ETM_Q1_11815871"/>
      <w:bookmarkEnd w:id="3597"/>
      <w:r>
        <w:rPr>
          <w:rFonts w:hint="cs"/>
          <w:rtl/>
          <w:lang w:eastAsia="he-IL"/>
        </w:rPr>
        <w:t xml:space="preserve">שמבקשת לראות אותי בארבע עיניים. אני רק הולך להגיד שלום </w:t>
      </w:r>
      <w:bookmarkStart w:id="3598" w:name="_ETM_Q1_11820091"/>
      <w:bookmarkEnd w:id="3598"/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חוזר. </w:t>
      </w:r>
    </w:p>
    <w:p w:rsidR="00161FFB" w:rsidRDefault="00161FFB" w:rsidP="00161FFB">
      <w:pPr>
        <w:rPr>
          <w:rtl/>
          <w:lang w:eastAsia="he-IL"/>
        </w:rPr>
      </w:pPr>
      <w:bookmarkStart w:id="3599" w:name="_ETM_Q1_11823274"/>
      <w:bookmarkStart w:id="3600" w:name="_ETM_Q1_11823370"/>
      <w:bookmarkEnd w:id="3599"/>
      <w:bookmarkEnd w:id="3600"/>
    </w:p>
    <w:p w:rsidR="00161FFB" w:rsidRDefault="00161FFB" w:rsidP="00161FFB">
      <w:pPr>
        <w:rPr>
          <w:rtl/>
          <w:lang w:eastAsia="he-IL"/>
        </w:rPr>
      </w:pPr>
      <w:bookmarkStart w:id="3601" w:name="_ETM_Q1_11824250"/>
      <w:bookmarkStart w:id="3602" w:name="_ETM_Q1_11824344"/>
      <w:bookmarkEnd w:id="3601"/>
      <w:bookmarkEnd w:id="3602"/>
    </w:p>
    <w:p w:rsidR="00161FFB" w:rsidRDefault="00161FFB" w:rsidP="00161FFB">
      <w:pPr>
        <w:pStyle w:val="afc"/>
        <w:keepNext/>
        <w:rPr>
          <w:rtl/>
          <w:lang w:eastAsia="he-IL"/>
        </w:rPr>
      </w:pPr>
      <w:bookmarkStart w:id="3603" w:name="ET_meetingbreak_345"/>
      <w:r w:rsidRPr="00161FFB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12:08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12:09.)</w:t>
      </w:r>
      <w:r w:rsidRPr="00161FFB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603"/>
    </w:p>
    <w:p w:rsidR="00161FFB" w:rsidRDefault="00161FFB" w:rsidP="00161FFB">
      <w:pPr>
        <w:pStyle w:val="KeepWithNext"/>
        <w:rPr>
          <w:rtl/>
          <w:lang w:eastAsia="he-IL"/>
        </w:rPr>
      </w:pPr>
    </w:p>
    <w:p w:rsidR="00161FFB" w:rsidRPr="00161FFB" w:rsidRDefault="00161FFB" w:rsidP="00161FFB">
      <w:pPr>
        <w:rPr>
          <w:rtl/>
          <w:lang w:eastAsia="he-IL"/>
        </w:rPr>
      </w:pPr>
      <w:bookmarkStart w:id="3604" w:name="_ETM_Q1_11874963"/>
      <w:bookmarkStart w:id="3605" w:name="_ETM_Q1_11875082"/>
      <w:bookmarkEnd w:id="3604"/>
      <w:bookmarkEnd w:id="3605"/>
    </w:p>
    <w:p w:rsidR="00161FFB" w:rsidRDefault="00161FFB" w:rsidP="00161FFB">
      <w:pPr>
        <w:pStyle w:val="af8"/>
        <w:keepNext/>
        <w:rPr>
          <w:rtl/>
        </w:rPr>
      </w:pPr>
      <w:bookmarkStart w:id="3606" w:name="_ETM_Q1_11824272"/>
      <w:bookmarkStart w:id="3607" w:name="ET_yor_5084_346"/>
      <w:bookmarkEnd w:id="3606"/>
      <w:r w:rsidRPr="00161FF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61F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7"/>
    </w:p>
    <w:p w:rsidR="00161FFB" w:rsidRDefault="00161FFB" w:rsidP="00161FFB">
      <w:pPr>
        <w:pStyle w:val="KeepWithNext"/>
        <w:rPr>
          <w:rtl/>
          <w:lang w:eastAsia="he-IL"/>
        </w:rPr>
      </w:pPr>
    </w:p>
    <w:p w:rsidR="00161FFB" w:rsidRDefault="007B04F2" w:rsidP="007B04F2">
      <w:pPr>
        <w:rPr>
          <w:rtl/>
          <w:lang w:eastAsia="he-IL"/>
        </w:rPr>
      </w:pPr>
      <w:bookmarkStart w:id="3608" w:name="_ETM_Q1_11866611"/>
      <w:bookmarkEnd w:id="3608"/>
      <w:r>
        <w:rPr>
          <w:rFonts w:hint="cs"/>
          <w:rtl/>
          <w:lang w:eastAsia="he-IL"/>
        </w:rPr>
        <w:t xml:space="preserve">אני מחדש את הדיון. אני </w:t>
      </w:r>
      <w:bookmarkStart w:id="3609" w:name="_ETM_Q1_11901370"/>
      <w:bookmarkEnd w:id="3609"/>
      <w:r>
        <w:rPr>
          <w:rFonts w:hint="cs"/>
          <w:rtl/>
          <w:lang w:eastAsia="he-IL"/>
        </w:rPr>
        <w:t xml:space="preserve">רוצה לתת במה לאבא שאיבד הרבה בחיים שלו ונלחמנו יחד </w:t>
      </w:r>
      <w:bookmarkStart w:id="3610" w:name="_ETM_Q1_11904638"/>
      <w:bookmarkEnd w:id="3610"/>
      <w:r>
        <w:rPr>
          <w:rFonts w:hint="cs"/>
          <w:rtl/>
          <w:lang w:eastAsia="he-IL"/>
        </w:rPr>
        <w:t>על הבת שלו. אני מתרגש מאוד</w:t>
      </w:r>
      <w:r w:rsidR="001E5A5C">
        <w:rPr>
          <w:rFonts w:hint="cs"/>
          <w:rtl/>
          <w:lang w:eastAsia="he-IL"/>
        </w:rPr>
        <w:t xml:space="preserve"> ומזיל דמעה. הוא הפך </w:t>
      </w:r>
      <w:bookmarkStart w:id="3611" w:name="_ETM_Q1_11914097"/>
      <w:bookmarkEnd w:id="3611"/>
      <w:r w:rsidR="001E5A5C">
        <w:rPr>
          <w:rFonts w:hint="cs"/>
          <w:rtl/>
          <w:lang w:eastAsia="he-IL"/>
        </w:rPr>
        <w:t>להיות חבר ובן משפחה, וההיכרות היא רק מהאסון, לא לפני.</w:t>
      </w:r>
    </w:p>
    <w:p w:rsidR="001E5A5C" w:rsidRDefault="001E5A5C" w:rsidP="007B04F2">
      <w:pPr>
        <w:rPr>
          <w:rtl/>
          <w:lang w:eastAsia="he-IL"/>
        </w:rPr>
      </w:pPr>
      <w:bookmarkStart w:id="3612" w:name="_ETM_Q1_11924070"/>
      <w:bookmarkStart w:id="3613" w:name="_ETM_Q1_11924197"/>
      <w:bookmarkStart w:id="3614" w:name="_ETM_Q1_11935471"/>
      <w:bookmarkStart w:id="3615" w:name="_ETM_Q1_11935530"/>
      <w:bookmarkEnd w:id="3612"/>
      <w:bookmarkEnd w:id="3613"/>
      <w:bookmarkEnd w:id="3614"/>
      <w:bookmarkEnd w:id="3615"/>
    </w:p>
    <w:p w:rsidR="001E5A5C" w:rsidRDefault="001E5A5C" w:rsidP="001E5A5C">
      <w:pPr>
        <w:pStyle w:val="a5"/>
        <w:keepNext/>
        <w:rPr>
          <w:rtl/>
        </w:rPr>
      </w:pPr>
      <w:bookmarkStart w:id="3616" w:name="ET_speaker_יחיאל_יהוד_347"/>
      <w:r w:rsidRPr="001E5A5C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1E5A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6"/>
    </w:p>
    <w:p w:rsidR="001E5A5C" w:rsidRDefault="001E5A5C" w:rsidP="001E5A5C">
      <w:pPr>
        <w:pStyle w:val="KeepWithNext"/>
        <w:rPr>
          <w:rtl/>
          <w:lang w:eastAsia="he-IL"/>
        </w:rPr>
      </w:pPr>
    </w:p>
    <w:p w:rsidR="001E5A5C" w:rsidRDefault="001E5A5C" w:rsidP="0084725D">
      <w:pPr>
        <w:rPr>
          <w:rtl/>
          <w:lang w:eastAsia="he-IL"/>
        </w:rPr>
      </w:pPr>
      <w:bookmarkStart w:id="3617" w:name="_ETM_Q1_11937433"/>
      <w:bookmarkStart w:id="3618" w:name="_ETM_Q1_11937687"/>
      <w:bookmarkStart w:id="3619" w:name="_ETM_Q1_11937769"/>
      <w:bookmarkEnd w:id="3617"/>
      <w:bookmarkEnd w:id="3618"/>
      <w:bookmarkEnd w:id="3619"/>
      <w:r>
        <w:rPr>
          <w:rFonts w:hint="cs"/>
          <w:rtl/>
          <w:lang w:eastAsia="he-IL"/>
        </w:rPr>
        <w:t xml:space="preserve">אני </w:t>
      </w:r>
      <w:bookmarkStart w:id="3620" w:name="_ETM_Q1_11934128"/>
      <w:bookmarkEnd w:id="3620"/>
      <w:r>
        <w:rPr>
          <w:rFonts w:hint="cs"/>
          <w:rtl/>
          <w:lang w:eastAsia="he-IL"/>
        </w:rPr>
        <w:t xml:space="preserve">אבא של דולב, זכרו לברכה, שנהרג בבוקר 7 </w:t>
      </w:r>
      <w:bookmarkStart w:id="3621" w:name="_ETM_Q1_11940333"/>
      <w:bookmarkEnd w:id="3621"/>
      <w:r>
        <w:rPr>
          <w:rFonts w:hint="cs"/>
          <w:rtl/>
          <w:lang w:eastAsia="he-IL"/>
        </w:rPr>
        <w:t xml:space="preserve">באוקטובר כשיצא במסגרת כיתת הכוננות בקיבוץ ניר עוז להגן על </w:t>
      </w:r>
      <w:bookmarkStart w:id="3622" w:name="_ETM_Q1_11947409"/>
      <w:bookmarkEnd w:id="3622"/>
      <w:r w:rsidR="0084725D">
        <w:rPr>
          <w:rFonts w:hint="cs"/>
          <w:rtl/>
          <w:lang w:eastAsia="he-IL"/>
        </w:rPr>
        <w:t>הקיבוץ, ולצערנו, לאסוננו, ארבל גם נחטפה יחד עם בן זוגה אריאל</w:t>
      </w:r>
      <w:bookmarkStart w:id="3623" w:name="_ETM_Q1_11953164"/>
      <w:bookmarkEnd w:id="3623"/>
      <w:r w:rsidR="0084725D">
        <w:rPr>
          <w:rFonts w:hint="cs"/>
          <w:rtl/>
          <w:lang w:eastAsia="he-IL"/>
        </w:rPr>
        <w:t xml:space="preserve"> וחזרה אלינו </w:t>
      </w:r>
      <w:bookmarkStart w:id="3624" w:name="_ETM_Q1_11960924"/>
      <w:bookmarkEnd w:id="3624"/>
      <w:r w:rsidR="0084725D">
        <w:rPr>
          <w:rFonts w:hint="cs"/>
          <w:rtl/>
          <w:lang w:eastAsia="he-IL"/>
        </w:rPr>
        <w:t xml:space="preserve">אחרי 482 יום.  אתם רואים את ארבל לידי, </w:t>
      </w:r>
      <w:bookmarkStart w:id="3625" w:name="_ETM_Q1_11972555"/>
      <w:bookmarkEnd w:id="3625"/>
      <w:r w:rsidR="0084725D">
        <w:rPr>
          <w:rFonts w:hint="cs"/>
          <w:rtl/>
          <w:lang w:eastAsia="he-IL"/>
        </w:rPr>
        <w:t xml:space="preserve">אבל תזכרו שהעניין הזה של ההפקרה של ארבל והסבל </w:t>
      </w:r>
      <w:bookmarkStart w:id="3626" w:name="_ETM_Q1_11979981"/>
      <w:bookmarkEnd w:id="3626"/>
      <w:r w:rsidR="0084725D">
        <w:rPr>
          <w:rFonts w:hint="cs"/>
          <w:rtl/>
          <w:lang w:eastAsia="he-IL"/>
        </w:rPr>
        <w:t xml:space="preserve">שהיא עברה בשבי חייב להיות מבורר ומתוחקר על-ידי </w:t>
      </w:r>
      <w:bookmarkStart w:id="3627" w:name="_ETM_Q1_11989181"/>
      <w:bookmarkEnd w:id="3627"/>
      <w:r w:rsidR="0084725D">
        <w:rPr>
          <w:rFonts w:hint="cs"/>
          <w:rtl/>
          <w:lang w:eastAsia="he-IL"/>
        </w:rPr>
        <w:t xml:space="preserve">ועדת חקירה ממלכתית. בשום אופן אל תתנו לשום ועדת </w:t>
      </w:r>
      <w:bookmarkStart w:id="3628" w:name="_ETM_Q1_11992185"/>
      <w:bookmarkEnd w:id="3628"/>
      <w:r w:rsidR="0084725D">
        <w:rPr>
          <w:rFonts w:hint="cs"/>
          <w:rtl/>
          <w:lang w:eastAsia="he-IL"/>
        </w:rPr>
        <w:t xml:space="preserve">חקירה אחרת, זולת ועדת חקירה ממלכתית. רק זה מה </w:t>
      </w:r>
      <w:bookmarkStart w:id="3629" w:name="_ETM_Q1_12004116"/>
      <w:bookmarkEnd w:id="3629"/>
      <w:r w:rsidR="0084725D">
        <w:rPr>
          <w:rFonts w:hint="cs"/>
          <w:rtl/>
          <w:lang w:eastAsia="he-IL"/>
        </w:rPr>
        <w:t xml:space="preserve">שיבהיר לכולנו מה באמת היה שם ומי הפקיר ומי </w:t>
      </w:r>
      <w:bookmarkStart w:id="3630" w:name="_ETM_Q1_12009774"/>
      <w:bookmarkEnd w:id="3630"/>
      <w:r w:rsidR="0084725D">
        <w:rPr>
          <w:rFonts w:hint="cs"/>
          <w:rtl/>
          <w:lang w:eastAsia="he-IL"/>
        </w:rPr>
        <w:t>השאיר את ארבל 482 יום שם. מבחינתנו זה הדבר החשוב ביותר</w:t>
      </w:r>
      <w:bookmarkStart w:id="3631" w:name="_ETM_Q1_12017730"/>
      <w:bookmarkEnd w:id="3631"/>
      <w:r w:rsidR="0084725D">
        <w:rPr>
          <w:rFonts w:hint="cs"/>
          <w:rtl/>
          <w:lang w:eastAsia="he-IL"/>
        </w:rPr>
        <w:t xml:space="preserve"> על מנת שנוכל - - -</w:t>
      </w:r>
    </w:p>
    <w:p w:rsidR="0084725D" w:rsidRDefault="0084725D" w:rsidP="0084725D">
      <w:pPr>
        <w:rPr>
          <w:rtl/>
          <w:lang w:eastAsia="he-IL"/>
        </w:rPr>
      </w:pPr>
      <w:bookmarkStart w:id="3632" w:name="_ETM_Q1_12019782"/>
      <w:bookmarkStart w:id="3633" w:name="_ETM_Q1_12019913"/>
      <w:bookmarkEnd w:id="3632"/>
      <w:bookmarkEnd w:id="3633"/>
    </w:p>
    <w:p w:rsidR="0084725D" w:rsidRDefault="0084725D" w:rsidP="0084725D">
      <w:pPr>
        <w:pStyle w:val="a5"/>
        <w:keepNext/>
        <w:rPr>
          <w:rtl/>
        </w:rPr>
      </w:pPr>
      <w:bookmarkStart w:id="3634" w:name="ET_speaker_דר_ולנטינה_גוסק_348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4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bookmarkStart w:id="3635" w:name="_ETM_Q1_12018613"/>
      <w:bookmarkStart w:id="3636" w:name="_ETM_Q1_12021354"/>
      <w:bookmarkEnd w:id="3635"/>
      <w:bookmarkEnd w:id="3636"/>
      <w:r>
        <w:rPr>
          <w:rFonts w:hint="cs"/>
          <w:rtl/>
          <w:lang w:eastAsia="he-IL"/>
        </w:rPr>
        <w:t xml:space="preserve">- - - מביט עלינו </w:t>
      </w:r>
      <w:proofErr w:type="spellStart"/>
      <w:r>
        <w:rPr>
          <w:rFonts w:hint="cs"/>
          <w:rtl/>
          <w:lang w:eastAsia="he-IL"/>
        </w:rPr>
        <w:t>מהשמים</w:t>
      </w:r>
      <w:proofErr w:type="spellEnd"/>
      <w:r>
        <w:rPr>
          <w:rFonts w:hint="cs"/>
          <w:rtl/>
          <w:lang w:eastAsia="he-IL"/>
        </w:rPr>
        <w:t xml:space="preserve"> - - </w:t>
      </w:r>
      <w:bookmarkStart w:id="3637" w:name="_ETM_Q1_12027079"/>
      <w:bookmarkEnd w:id="3637"/>
      <w:r>
        <w:rPr>
          <w:rFonts w:hint="cs"/>
          <w:rtl/>
          <w:lang w:eastAsia="he-IL"/>
        </w:rPr>
        <w:t xml:space="preserve">- </w:t>
      </w:r>
    </w:p>
    <w:p w:rsidR="0084725D" w:rsidRDefault="0084725D" w:rsidP="0084725D">
      <w:pPr>
        <w:rPr>
          <w:rtl/>
          <w:lang w:eastAsia="he-IL"/>
        </w:rPr>
      </w:pPr>
      <w:bookmarkStart w:id="3638" w:name="_ETM_Q1_12027575"/>
      <w:bookmarkStart w:id="3639" w:name="_ETM_Q1_12027681"/>
      <w:bookmarkEnd w:id="3638"/>
      <w:bookmarkEnd w:id="3639"/>
    </w:p>
    <w:p w:rsidR="0084725D" w:rsidRDefault="0084725D" w:rsidP="0084725D">
      <w:pPr>
        <w:pStyle w:val="af8"/>
        <w:keepNext/>
        <w:rPr>
          <w:rtl/>
        </w:rPr>
      </w:pPr>
      <w:bookmarkStart w:id="3640" w:name="ET_yor_5084_349"/>
      <w:r w:rsidRPr="0084725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7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0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ולנטינה, תכבדי אותו. הוא איבד בן והבת שלו הייתה </w:t>
      </w:r>
      <w:bookmarkStart w:id="3641" w:name="_ETM_Q1_12027164"/>
      <w:bookmarkEnd w:id="3641"/>
      <w:r>
        <w:rPr>
          <w:rFonts w:hint="cs"/>
          <w:rtl/>
          <w:lang w:eastAsia="he-IL"/>
        </w:rPr>
        <w:t>כל כך הרבה ימים בשבי.</w:t>
      </w:r>
    </w:p>
    <w:p w:rsidR="0084725D" w:rsidRDefault="0084725D" w:rsidP="0084725D">
      <w:pPr>
        <w:rPr>
          <w:rtl/>
          <w:lang w:eastAsia="he-IL"/>
        </w:rPr>
      </w:pPr>
      <w:bookmarkStart w:id="3642" w:name="_ETM_Q1_12034428"/>
      <w:bookmarkStart w:id="3643" w:name="_ETM_Q1_12034524"/>
      <w:bookmarkEnd w:id="3642"/>
      <w:bookmarkEnd w:id="3643"/>
    </w:p>
    <w:p w:rsidR="0084725D" w:rsidRDefault="0084725D" w:rsidP="0084725D">
      <w:pPr>
        <w:pStyle w:val="a5"/>
        <w:keepNext/>
        <w:rPr>
          <w:rtl/>
        </w:rPr>
      </w:pPr>
      <w:bookmarkStart w:id="3644" w:name="ET_speaker_תמר_תשובה_350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4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bookmarkStart w:id="3645" w:name="_ETM_Q1_12033756"/>
      <w:bookmarkStart w:id="3646" w:name="_ETM_Q1_12034036"/>
      <w:bookmarkStart w:id="3647" w:name="_ETM_Q1_12034117"/>
      <w:bookmarkEnd w:id="3645"/>
      <w:bookmarkEnd w:id="3646"/>
      <w:bookmarkEnd w:id="3647"/>
      <w:r>
        <w:rPr>
          <w:rFonts w:hint="cs"/>
          <w:rtl/>
          <w:lang w:eastAsia="he-IL"/>
        </w:rPr>
        <w:t xml:space="preserve">להפך, אז הוא מאמין במערכת המשפט </w:t>
      </w:r>
      <w:bookmarkStart w:id="3648" w:name="_ETM_Q1_12034871"/>
      <w:bookmarkEnd w:id="3648"/>
      <w:r>
        <w:rPr>
          <w:rFonts w:hint="cs"/>
          <w:rtl/>
          <w:lang w:eastAsia="he-IL"/>
        </w:rPr>
        <w:t xml:space="preserve">היום שהוא אומר "ממלכתית"? </w:t>
      </w:r>
    </w:p>
    <w:p w:rsidR="0084725D" w:rsidRDefault="0084725D" w:rsidP="0084725D">
      <w:pPr>
        <w:rPr>
          <w:rtl/>
          <w:lang w:eastAsia="he-IL"/>
        </w:rPr>
      </w:pPr>
      <w:bookmarkStart w:id="3649" w:name="_ETM_Q1_12038503"/>
      <w:bookmarkStart w:id="3650" w:name="_ETM_Q1_12038603"/>
      <w:bookmarkStart w:id="3651" w:name="_ETM_Q1_12038694"/>
      <w:bookmarkEnd w:id="3649"/>
      <w:bookmarkEnd w:id="3650"/>
      <w:bookmarkEnd w:id="3651"/>
    </w:p>
    <w:p w:rsidR="0084725D" w:rsidRDefault="0084725D" w:rsidP="0084725D">
      <w:pPr>
        <w:pStyle w:val="af8"/>
        <w:keepNext/>
        <w:rPr>
          <w:rtl/>
        </w:rPr>
      </w:pPr>
      <w:bookmarkStart w:id="3652" w:name="ET_yor_5084_351"/>
      <w:r w:rsidRPr="0084725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472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bookmarkStart w:id="3653" w:name="_ETM_Q1_12035439"/>
      <w:bookmarkEnd w:id="3653"/>
      <w:r>
        <w:rPr>
          <w:rFonts w:hint="cs"/>
          <w:rtl/>
          <w:lang w:eastAsia="he-IL"/>
        </w:rPr>
        <w:t xml:space="preserve">גברתי, כיבדתי אתכם, תתנו לו </w:t>
      </w:r>
      <w:bookmarkStart w:id="3654" w:name="_ETM_Q1_12039421"/>
      <w:bookmarkEnd w:id="3654"/>
      <w:r>
        <w:rPr>
          <w:rFonts w:hint="cs"/>
          <w:rtl/>
          <w:lang w:eastAsia="he-IL"/>
        </w:rPr>
        <w:t xml:space="preserve">לדבר. </w:t>
      </w:r>
    </w:p>
    <w:p w:rsidR="0084725D" w:rsidRDefault="0084725D" w:rsidP="0084725D">
      <w:pPr>
        <w:rPr>
          <w:rtl/>
          <w:lang w:eastAsia="he-IL"/>
        </w:rPr>
      </w:pPr>
      <w:bookmarkStart w:id="3655" w:name="_ETM_Q1_12041533"/>
      <w:bookmarkStart w:id="3656" w:name="_ETM_Q1_12041617"/>
      <w:bookmarkEnd w:id="3655"/>
      <w:bookmarkEnd w:id="3656"/>
    </w:p>
    <w:p w:rsidR="0084725D" w:rsidRDefault="0084725D" w:rsidP="0084725D">
      <w:pPr>
        <w:pStyle w:val="a5"/>
        <w:keepNext/>
        <w:rPr>
          <w:rtl/>
        </w:rPr>
      </w:pPr>
      <w:bookmarkStart w:id="3657" w:name="ET_speaker_יחיאל_יהוד_352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7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bookmarkStart w:id="3658" w:name="_ETM_Q1_12043127"/>
      <w:bookmarkStart w:id="3659" w:name="_ETM_Q1_12043420"/>
      <w:bookmarkStart w:id="3660" w:name="_ETM_Q1_12043495"/>
      <w:bookmarkEnd w:id="3658"/>
      <w:bookmarkEnd w:id="3659"/>
      <w:bookmarkEnd w:id="3660"/>
      <w:r>
        <w:rPr>
          <w:rFonts w:hint="cs"/>
          <w:rtl/>
          <w:lang w:eastAsia="he-IL"/>
        </w:rPr>
        <w:t xml:space="preserve">אני לא רוצה להיכנס לוויכוח, אני מבין את הדעות </w:t>
      </w:r>
      <w:bookmarkStart w:id="3661" w:name="_ETM_Q1_12047760"/>
      <w:bookmarkEnd w:id="3661"/>
      <w:r>
        <w:rPr>
          <w:rFonts w:hint="cs"/>
          <w:rtl/>
          <w:lang w:eastAsia="he-IL"/>
        </w:rPr>
        <w:t xml:space="preserve">לכאן ולכאן, אבל אני אומר את מה שאני בתור </w:t>
      </w:r>
      <w:bookmarkStart w:id="3662" w:name="_ETM_Q1_12053767"/>
      <w:bookmarkEnd w:id="3662"/>
      <w:r>
        <w:rPr>
          <w:rFonts w:hint="cs"/>
          <w:rtl/>
          <w:lang w:eastAsia="he-IL"/>
        </w:rPr>
        <w:t xml:space="preserve">אזרח ישראל, בן 66, שמכיר מה זה ועדת חקירה ממלכתית </w:t>
      </w:r>
      <w:bookmarkStart w:id="3663" w:name="_ETM_Q1_12056187"/>
      <w:bookmarkEnd w:id="3663"/>
      <w:r>
        <w:rPr>
          <w:rFonts w:hint="cs"/>
          <w:rtl/>
          <w:lang w:eastAsia="he-IL"/>
        </w:rPr>
        <w:t>אחרי יום כיפור, ועדת אגרנט - - -</w:t>
      </w:r>
    </w:p>
    <w:p w:rsidR="0084725D" w:rsidRDefault="0084725D" w:rsidP="0084725D">
      <w:pPr>
        <w:rPr>
          <w:rtl/>
          <w:lang w:eastAsia="he-IL"/>
        </w:rPr>
      </w:pPr>
    </w:p>
    <w:p w:rsidR="0084725D" w:rsidRDefault="0084725D" w:rsidP="0084725D">
      <w:pPr>
        <w:pStyle w:val="a5"/>
        <w:keepNext/>
        <w:rPr>
          <w:rtl/>
        </w:rPr>
      </w:pPr>
      <w:bookmarkStart w:id="3664" w:name="ET_speaker_תמר_תשובה_353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4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bookmarkStart w:id="3665" w:name="_ETM_Q1_12060143"/>
      <w:bookmarkEnd w:id="3665"/>
      <w:r>
        <w:rPr>
          <w:rFonts w:hint="cs"/>
          <w:rtl/>
          <w:lang w:eastAsia="he-IL"/>
        </w:rPr>
        <w:t>שלא יצא כלום.</w:t>
      </w:r>
    </w:p>
    <w:p w:rsidR="0084725D" w:rsidRDefault="0084725D" w:rsidP="0084725D">
      <w:pPr>
        <w:rPr>
          <w:rtl/>
          <w:lang w:eastAsia="he-IL"/>
        </w:rPr>
      </w:pPr>
      <w:bookmarkStart w:id="3666" w:name="_ETM_Q1_12063258"/>
      <w:bookmarkStart w:id="3667" w:name="_ETM_Q1_12063363"/>
      <w:bookmarkEnd w:id="3666"/>
      <w:bookmarkEnd w:id="3667"/>
    </w:p>
    <w:p w:rsidR="0084725D" w:rsidRDefault="0084725D" w:rsidP="0084725D">
      <w:pPr>
        <w:pStyle w:val="a5"/>
        <w:keepNext/>
        <w:rPr>
          <w:rtl/>
        </w:rPr>
      </w:pPr>
      <w:bookmarkStart w:id="3668" w:name="ET_speaker_יחיאל_יהוד_354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8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bookmarkStart w:id="3669" w:name="_ETM_Q1_12063478"/>
      <w:bookmarkEnd w:id="3669"/>
      <w:r>
        <w:rPr>
          <w:rFonts w:hint="cs"/>
          <w:rtl/>
          <w:lang w:eastAsia="he-IL"/>
        </w:rPr>
        <w:t xml:space="preserve">לא יודע. אני לא מעוניין להיכנס לעניין הזה. </w:t>
      </w:r>
      <w:bookmarkStart w:id="3670" w:name="_ETM_Q1_12067777"/>
      <w:bookmarkEnd w:id="3670"/>
      <w:r>
        <w:rPr>
          <w:rFonts w:hint="cs"/>
          <w:rtl/>
          <w:lang w:eastAsia="he-IL"/>
        </w:rPr>
        <w:t xml:space="preserve">דעתך, דעתכם, כל מי שחושב אחרת, מכובדת בעיניי. לא התכוונו </w:t>
      </w:r>
      <w:bookmarkStart w:id="3671" w:name="_ETM_Q1_12073559"/>
      <w:bookmarkEnd w:id="3671"/>
      <w:r>
        <w:rPr>
          <w:rFonts w:hint="cs"/>
          <w:rtl/>
          <w:lang w:eastAsia="he-IL"/>
        </w:rPr>
        <w:t xml:space="preserve">לבוא ולדבר בעניין הזה, אבל כששמענו שעל </w:t>
      </w:r>
      <w:bookmarkStart w:id="3672" w:name="_ETM_Q1_12083314"/>
      <w:bookmarkEnd w:id="3672"/>
      <w:r>
        <w:rPr>
          <w:rFonts w:hint="cs"/>
          <w:rtl/>
          <w:lang w:eastAsia="he-IL"/>
        </w:rPr>
        <w:t xml:space="preserve">זה הדיון, רק רציתי להביע את דעתי. באמת, הדבר </w:t>
      </w:r>
      <w:bookmarkStart w:id="3673" w:name="_ETM_Q1_12085586"/>
      <w:bookmarkEnd w:id="3673"/>
      <w:r>
        <w:rPr>
          <w:rFonts w:hint="cs"/>
          <w:rtl/>
          <w:lang w:eastAsia="he-IL"/>
        </w:rPr>
        <w:t xml:space="preserve">החשוב ביותר זה להחזיר אותם, והשני זה לתחקר מה באמת </w:t>
      </w:r>
      <w:bookmarkStart w:id="3674" w:name="_ETM_Q1_12092097"/>
      <w:bookmarkEnd w:id="3674"/>
      <w:r>
        <w:rPr>
          <w:rFonts w:hint="cs"/>
          <w:rtl/>
          <w:lang w:eastAsia="he-IL"/>
        </w:rPr>
        <w:t xml:space="preserve">היה פה. </w:t>
      </w:r>
    </w:p>
    <w:p w:rsidR="0084725D" w:rsidRDefault="0084725D" w:rsidP="0084725D">
      <w:pPr>
        <w:rPr>
          <w:rtl/>
          <w:lang w:eastAsia="he-IL"/>
        </w:rPr>
      </w:pPr>
      <w:bookmarkStart w:id="3675" w:name="_ETM_Q1_12095586"/>
      <w:bookmarkStart w:id="3676" w:name="_ETM_Q1_12095683"/>
      <w:bookmarkEnd w:id="3675"/>
      <w:bookmarkEnd w:id="3676"/>
    </w:p>
    <w:p w:rsidR="0084725D" w:rsidRDefault="0084725D" w:rsidP="0084725D">
      <w:pPr>
        <w:rPr>
          <w:rtl/>
          <w:lang w:eastAsia="he-IL"/>
        </w:rPr>
      </w:pPr>
      <w:bookmarkStart w:id="3677" w:name="_ETM_Q1_12095761"/>
      <w:bookmarkStart w:id="3678" w:name="_ETM_Q1_12095881"/>
      <w:bookmarkEnd w:id="3677"/>
      <w:bookmarkEnd w:id="3678"/>
      <w:r>
        <w:rPr>
          <w:rFonts w:hint="cs"/>
          <w:rtl/>
          <w:lang w:eastAsia="he-IL"/>
        </w:rPr>
        <w:t xml:space="preserve">תודה רבה לכם. תחזיקו תקווה, כמו שאנחנו החזקנו </w:t>
      </w:r>
      <w:bookmarkStart w:id="3679" w:name="_ETM_Q1_12101483"/>
      <w:bookmarkEnd w:id="3679"/>
      <w:r>
        <w:rPr>
          <w:rFonts w:hint="cs"/>
          <w:rtl/>
          <w:lang w:eastAsia="he-IL"/>
        </w:rPr>
        <w:t xml:space="preserve">תקווה בעניין של ארבל, שהיא חוזרת. </w:t>
      </w:r>
    </w:p>
    <w:p w:rsidR="0084725D" w:rsidRDefault="0084725D" w:rsidP="0084725D">
      <w:pPr>
        <w:rPr>
          <w:rtl/>
          <w:lang w:eastAsia="he-IL"/>
        </w:rPr>
      </w:pPr>
      <w:bookmarkStart w:id="3680" w:name="_ETM_Q1_12100523"/>
      <w:bookmarkStart w:id="3681" w:name="_ETM_Q1_12100640"/>
      <w:bookmarkStart w:id="3682" w:name="_ETM_Q1_12100715"/>
      <w:bookmarkStart w:id="3683" w:name="_ETM_Q1_12100823"/>
      <w:bookmarkEnd w:id="3680"/>
      <w:bookmarkEnd w:id="3681"/>
      <w:bookmarkEnd w:id="3682"/>
      <w:bookmarkEnd w:id="3683"/>
    </w:p>
    <w:p w:rsidR="0084725D" w:rsidRDefault="0084725D" w:rsidP="0084725D">
      <w:pPr>
        <w:pStyle w:val="a5"/>
        <w:keepNext/>
        <w:rPr>
          <w:rtl/>
        </w:rPr>
      </w:pPr>
      <w:bookmarkStart w:id="3684" w:name="ET_speaker_תמר_תשובה_355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4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Pr="0084725D" w:rsidRDefault="0084725D" w:rsidP="0084725D">
      <w:pPr>
        <w:rPr>
          <w:rtl/>
          <w:lang w:eastAsia="he-IL"/>
        </w:rPr>
      </w:pPr>
      <w:bookmarkStart w:id="3685" w:name="_ETM_Q1_12105804"/>
      <w:bookmarkStart w:id="3686" w:name="_ETM_Q1_12106093"/>
      <w:bookmarkStart w:id="3687" w:name="_ETM_Q1_12106166"/>
      <w:bookmarkEnd w:id="3685"/>
      <w:bookmarkEnd w:id="3686"/>
      <w:bookmarkEnd w:id="3687"/>
      <w:r>
        <w:rPr>
          <w:rFonts w:hint="cs"/>
          <w:rtl/>
          <w:lang w:eastAsia="he-IL"/>
        </w:rPr>
        <w:t xml:space="preserve">לנו כבר </w:t>
      </w:r>
      <w:bookmarkStart w:id="3688" w:name="_ETM_Q1_12102565"/>
      <w:bookmarkEnd w:id="3688"/>
      <w:r>
        <w:rPr>
          <w:rFonts w:hint="cs"/>
          <w:rtl/>
          <w:lang w:eastAsia="he-IL"/>
        </w:rPr>
        <w:t>אין תקווה.</w:t>
      </w:r>
    </w:p>
    <w:p w:rsidR="0084725D" w:rsidRDefault="0084725D" w:rsidP="0084725D">
      <w:pPr>
        <w:rPr>
          <w:rtl/>
          <w:lang w:eastAsia="he-IL"/>
        </w:rPr>
      </w:pPr>
      <w:bookmarkStart w:id="3689" w:name="_ETM_Q1_12038787"/>
      <w:bookmarkEnd w:id="3689"/>
    </w:p>
    <w:p w:rsidR="0084725D" w:rsidRDefault="0084725D" w:rsidP="0084725D">
      <w:pPr>
        <w:pStyle w:val="a5"/>
        <w:keepNext/>
        <w:rPr>
          <w:rtl/>
        </w:rPr>
      </w:pPr>
      <w:bookmarkStart w:id="3690" w:name="ET_speaker_יחיאל_יהוד_356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0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B3221C" w:rsidP="0084725D">
      <w:pPr>
        <w:rPr>
          <w:rtl/>
          <w:lang w:eastAsia="he-IL"/>
        </w:rPr>
      </w:pPr>
      <w:bookmarkStart w:id="3691" w:name="_ETM_Q1_12107599"/>
      <w:bookmarkEnd w:id="3691"/>
      <w:r>
        <w:rPr>
          <w:rFonts w:hint="cs"/>
          <w:rtl/>
          <w:lang w:eastAsia="he-IL"/>
        </w:rPr>
        <w:t>גם לנו, שאיבדנו את הבן שלנו.</w:t>
      </w:r>
      <w:r w:rsidR="0084725D">
        <w:rPr>
          <w:rFonts w:hint="cs"/>
          <w:rtl/>
          <w:lang w:eastAsia="he-IL"/>
        </w:rPr>
        <w:t xml:space="preserve"> להחזיק תקווה </w:t>
      </w:r>
      <w:bookmarkStart w:id="3692" w:name="_ETM_Q1_12111848"/>
      <w:bookmarkEnd w:id="3692"/>
      <w:r w:rsidR="0084725D">
        <w:rPr>
          <w:rFonts w:hint="cs"/>
          <w:rtl/>
          <w:lang w:eastAsia="he-IL"/>
        </w:rPr>
        <w:t>זה אומר איכשהו לנסות לחזור לחיים.</w:t>
      </w:r>
    </w:p>
    <w:p w:rsidR="0084725D" w:rsidRDefault="0084725D" w:rsidP="0084725D">
      <w:pPr>
        <w:rPr>
          <w:rtl/>
          <w:lang w:eastAsia="he-IL"/>
        </w:rPr>
      </w:pPr>
      <w:bookmarkStart w:id="3693" w:name="_ETM_Q1_12117410"/>
      <w:bookmarkStart w:id="3694" w:name="_ETM_Q1_12117530"/>
      <w:bookmarkEnd w:id="3693"/>
      <w:bookmarkEnd w:id="3694"/>
    </w:p>
    <w:p w:rsidR="0084725D" w:rsidRDefault="0084725D" w:rsidP="0084725D">
      <w:pPr>
        <w:pStyle w:val="a5"/>
        <w:keepNext/>
        <w:rPr>
          <w:rtl/>
        </w:rPr>
      </w:pPr>
      <w:bookmarkStart w:id="3695" w:name="ET_speaker_תמר_תשובה_357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5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bookmarkStart w:id="3696" w:name="_ETM_Q1_12116841"/>
      <w:bookmarkEnd w:id="3696"/>
      <w:r>
        <w:rPr>
          <w:rFonts w:hint="cs"/>
          <w:rtl/>
          <w:lang w:eastAsia="he-IL"/>
        </w:rPr>
        <w:t>א</w:t>
      </w:r>
      <w:bookmarkStart w:id="3697" w:name="_ETM_Q1_12117123"/>
      <w:bookmarkEnd w:id="3697"/>
      <w:r>
        <w:rPr>
          <w:rFonts w:hint="cs"/>
          <w:rtl/>
          <w:lang w:eastAsia="he-IL"/>
        </w:rPr>
        <w:t>י</w:t>
      </w:r>
      <w:bookmarkStart w:id="3698" w:name="_ETM_Q1_12117242"/>
      <w:bookmarkEnd w:id="3698"/>
      <w:r>
        <w:rPr>
          <w:rFonts w:hint="cs"/>
          <w:rtl/>
          <w:lang w:eastAsia="he-IL"/>
        </w:rPr>
        <w:t>ך אפשר?</w:t>
      </w:r>
    </w:p>
    <w:p w:rsidR="0084725D" w:rsidRDefault="0084725D" w:rsidP="0084725D">
      <w:pPr>
        <w:rPr>
          <w:rtl/>
          <w:lang w:eastAsia="he-IL"/>
        </w:rPr>
      </w:pPr>
      <w:bookmarkStart w:id="3699" w:name="_ETM_Q1_12119056"/>
      <w:bookmarkStart w:id="3700" w:name="_ETM_Q1_12119182"/>
      <w:bookmarkEnd w:id="3699"/>
      <w:bookmarkEnd w:id="3700"/>
    </w:p>
    <w:p w:rsidR="0084725D" w:rsidRDefault="0084725D" w:rsidP="0084725D">
      <w:pPr>
        <w:pStyle w:val="a5"/>
        <w:keepNext/>
        <w:rPr>
          <w:rtl/>
        </w:rPr>
      </w:pPr>
      <w:bookmarkStart w:id="3701" w:name="ET_speaker_יחיאל_יהוד_358"/>
      <w:r w:rsidRPr="0084725D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8472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1"/>
    </w:p>
    <w:p w:rsidR="0084725D" w:rsidRDefault="0084725D" w:rsidP="0084725D">
      <w:pPr>
        <w:pStyle w:val="KeepWithNext"/>
        <w:rPr>
          <w:rtl/>
          <w:lang w:eastAsia="he-IL"/>
        </w:rPr>
      </w:pPr>
    </w:p>
    <w:p w:rsidR="0084725D" w:rsidRDefault="0084725D" w:rsidP="0084725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שבעה נכדים</w:t>
      </w:r>
      <w:bookmarkStart w:id="3702" w:name="_ETM_Q1_12120427"/>
      <w:bookmarkEnd w:id="3702"/>
      <w:r>
        <w:rPr>
          <w:rFonts w:hint="cs"/>
          <w:rtl/>
          <w:lang w:eastAsia="he-IL"/>
        </w:rPr>
        <w:t>. חשבתי שבגיל 66 או-טו-טו אני מגיע לשליש האחרון בחיים</w:t>
      </w:r>
      <w:bookmarkStart w:id="3703" w:name="_ETM_Q1_12127697"/>
      <w:bookmarkEnd w:id="3703"/>
      <w:r>
        <w:rPr>
          <w:rFonts w:hint="cs"/>
          <w:rtl/>
          <w:lang w:eastAsia="he-IL"/>
        </w:rPr>
        <w:t xml:space="preserve"> שלי, לשלווה. אבל לא. יש </w:t>
      </w:r>
      <w:r w:rsidR="007F2E63">
        <w:rPr>
          <w:rFonts w:hint="cs"/>
          <w:rtl/>
          <w:lang w:eastAsia="he-IL"/>
        </w:rPr>
        <w:t xml:space="preserve">לי עכשיו </w:t>
      </w:r>
      <w:bookmarkStart w:id="3704" w:name="_ETM_Q1_12132584"/>
      <w:bookmarkEnd w:id="3704"/>
      <w:r w:rsidR="007F2E63">
        <w:rPr>
          <w:rFonts w:hint="cs"/>
          <w:rtl/>
          <w:lang w:eastAsia="he-IL"/>
        </w:rPr>
        <w:t xml:space="preserve">מול העיניים פרויקט </w:t>
      </w:r>
      <w:r w:rsidR="007F2E63">
        <w:rPr>
          <w:rtl/>
          <w:lang w:eastAsia="he-IL"/>
        </w:rPr>
        <w:t>–</w:t>
      </w:r>
      <w:r w:rsidR="007F2E63">
        <w:rPr>
          <w:rFonts w:hint="cs"/>
          <w:rtl/>
          <w:lang w:eastAsia="he-IL"/>
        </w:rPr>
        <w:t xml:space="preserve"> לשקם את המשפחה שלי</w:t>
      </w:r>
      <w:bookmarkStart w:id="3705" w:name="_ETM_Q1_12136922"/>
      <w:bookmarkEnd w:id="3705"/>
      <w:r w:rsidR="007F2E63">
        <w:rPr>
          <w:rFonts w:hint="cs"/>
          <w:rtl/>
          <w:lang w:eastAsia="he-IL"/>
        </w:rPr>
        <w:t xml:space="preserve"> ולשקם את ארבל ולשקם את נטע הבן שלי. אז</w:t>
      </w:r>
      <w:bookmarkStart w:id="3706" w:name="_ETM_Q1_12140025"/>
      <w:bookmarkEnd w:id="3706"/>
      <w:r w:rsidR="007F2E63">
        <w:rPr>
          <w:rFonts w:hint="cs"/>
          <w:rtl/>
          <w:lang w:eastAsia="he-IL"/>
        </w:rPr>
        <w:t xml:space="preserve"> אני אומר, תחזיקו תקווה , אין ברירה אחרת. תחזיקו תקווה </w:t>
      </w:r>
      <w:bookmarkStart w:id="3707" w:name="_ETM_Q1_12149992"/>
      <w:bookmarkEnd w:id="3707"/>
      <w:r w:rsidR="007F2E63">
        <w:rPr>
          <w:rFonts w:hint="cs"/>
          <w:rtl/>
          <w:lang w:eastAsia="he-IL"/>
        </w:rPr>
        <w:t>וכשנדע באמת מה היה פה, אולי זה יעזור לנו לתקווה.</w:t>
      </w:r>
    </w:p>
    <w:p w:rsidR="007F2E63" w:rsidRDefault="007F2E63" w:rsidP="0084725D">
      <w:pPr>
        <w:rPr>
          <w:rtl/>
          <w:lang w:eastAsia="he-IL"/>
        </w:rPr>
      </w:pPr>
    </w:p>
    <w:p w:rsidR="007F2E63" w:rsidRDefault="007F2E63" w:rsidP="007F2E63">
      <w:pPr>
        <w:pStyle w:val="a5"/>
        <w:keepNext/>
        <w:rPr>
          <w:rtl/>
        </w:rPr>
      </w:pPr>
      <w:bookmarkStart w:id="3708" w:name="ET_speaker_תמר_תשובה_359"/>
      <w:r w:rsidRPr="007F2E63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7F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:rsidR="007F2E63" w:rsidRDefault="007F2E63" w:rsidP="007F2E63">
      <w:pPr>
        <w:pStyle w:val="KeepWithNext"/>
        <w:rPr>
          <w:rtl/>
          <w:lang w:eastAsia="he-IL"/>
        </w:rPr>
      </w:pPr>
    </w:p>
    <w:p w:rsidR="007F2E63" w:rsidRDefault="007F2E63" w:rsidP="007F2E63">
      <w:pPr>
        <w:rPr>
          <w:rtl/>
          <w:lang w:eastAsia="he-IL"/>
        </w:rPr>
      </w:pPr>
      <w:bookmarkStart w:id="3709" w:name="_ETM_Q1_12156167"/>
      <w:bookmarkEnd w:id="3709"/>
      <w:r>
        <w:rPr>
          <w:rFonts w:hint="cs"/>
          <w:rtl/>
          <w:lang w:eastAsia="he-IL"/>
        </w:rPr>
        <w:t xml:space="preserve">זה </w:t>
      </w:r>
      <w:bookmarkStart w:id="3710" w:name="_ETM_Q1_12151961"/>
      <w:bookmarkEnd w:id="3710"/>
      <w:r>
        <w:rPr>
          <w:rFonts w:hint="cs"/>
          <w:rtl/>
          <w:lang w:eastAsia="he-IL"/>
        </w:rPr>
        <w:t xml:space="preserve">יעזור לנו לסגור מעגל, אבל לא עושים את זה. כאן </w:t>
      </w:r>
      <w:bookmarkStart w:id="3711" w:name="_ETM_Q1_12159467"/>
      <w:bookmarkEnd w:id="3711"/>
      <w:r>
        <w:rPr>
          <w:rFonts w:hint="cs"/>
          <w:rtl/>
          <w:lang w:eastAsia="he-IL"/>
        </w:rPr>
        <w:t xml:space="preserve">בכנסת משחקים </w:t>
      </w:r>
      <w:proofErr w:type="spellStart"/>
      <w:r>
        <w:rPr>
          <w:rFonts w:hint="cs"/>
          <w:rtl/>
          <w:lang w:eastAsia="he-IL"/>
        </w:rPr>
        <w:t>משחקים</w:t>
      </w:r>
      <w:proofErr w:type="spellEnd"/>
      <w:r>
        <w:rPr>
          <w:rFonts w:hint="cs"/>
          <w:rtl/>
          <w:lang w:eastAsia="he-IL"/>
        </w:rPr>
        <w:t>, אף אחד לא רוצה באמת ועדת</w:t>
      </w:r>
      <w:bookmarkStart w:id="3712" w:name="_ETM_Q1_12159344"/>
      <w:bookmarkEnd w:id="3712"/>
      <w:r>
        <w:rPr>
          <w:rFonts w:hint="cs"/>
          <w:rtl/>
          <w:lang w:eastAsia="he-IL"/>
        </w:rPr>
        <w:t xml:space="preserve"> חקירה. </w:t>
      </w:r>
    </w:p>
    <w:p w:rsidR="007F2E63" w:rsidRDefault="007F2E63" w:rsidP="007F2E63">
      <w:pPr>
        <w:rPr>
          <w:rtl/>
          <w:lang w:eastAsia="he-IL"/>
        </w:rPr>
      </w:pPr>
      <w:bookmarkStart w:id="3713" w:name="_ETM_Q1_12162976"/>
      <w:bookmarkStart w:id="3714" w:name="_ETM_Q1_12163079"/>
      <w:bookmarkEnd w:id="3713"/>
      <w:bookmarkEnd w:id="3714"/>
    </w:p>
    <w:p w:rsidR="007F2E63" w:rsidRDefault="007F2E63" w:rsidP="007F2E63">
      <w:pPr>
        <w:pStyle w:val="a5"/>
        <w:keepNext/>
        <w:rPr>
          <w:rtl/>
        </w:rPr>
      </w:pPr>
      <w:bookmarkStart w:id="3715" w:name="ET_speaker_יחיאל_יהוד_360"/>
      <w:r w:rsidRPr="007F2E63">
        <w:rPr>
          <w:rStyle w:val="TagStyle"/>
          <w:rtl/>
        </w:rPr>
        <w:t xml:space="preserve"> &lt;&lt; דובר &gt;&gt; </w:t>
      </w:r>
      <w:r>
        <w:rPr>
          <w:rtl/>
        </w:rPr>
        <w:t>יחיאל יהוד:</w:t>
      </w:r>
      <w:r w:rsidRPr="007F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5"/>
    </w:p>
    <w:p w:rsidR="007F2E63" w:rsidRDefault="007F2E63" w:rsidP="007F2E63">
      <w:pPr>
        <w:pStyle w:val="KeepWithNext"/>
        <w:rPr>
          <w:rtl/>
          <w:lang w:eastAsia="he-IL"/>
        </w:rPr>
      </w:pPr>
    </w:p>
    <w:p w:rsidR="007F2E63" w:rsidRDefault="007F2E63" w:rsidP="007F2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לכם. </w:t>
      </w:r>
    </w:p>
    <w:p w:rsidR="007F2E63" w:rsidRDefault="007F2E63" w:rsidP="007F2E63">
      <w:pPr>
        <w:rPr>
          <w:rtl/>
          <w:lang w:eastAsia="he-IL"/>
        </w:rPr>
      </w:pPr>
      <w:bookmarkStart w:id="3716" w:name="_ETM_Q1_12164594"/>
      <w:bookmarkStart w:id="3717" w:name="_ETM_Q1_12164699"/>
      <w:bookmarkEnd w:id="3716"/>
      <w:bookmarkEnd w:id="3717"/>
    </w:p>
    <w:p w:rsidR="007F2E63" w:rsidRDefault="007F2E63" w:rsidP="007F2E63">
      <w:pPr>
        <w:pStyle w:val="af8"/>
        <w:keepNext/>
        <w:rPr>
          <w:rtl/>
        </w:rPr>
      </w:pPr>
      <w:bookmarkStart w:id="3718" w:name="ET_yor_5084_361"/>
      <w:r w:rsidRPr="007F2E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2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8"/>
    </w:p>
    <w:p w:rsidR="007F2E63" w:rsidRDefault="007F2E63" w:rsidP="007F2E63">
      <w:pPr>
        <w:pStyle w:val="KeepWithNext"/>
        <w:rPr>
          <w:rtl/>
          <w:lang w:eastAsia="he-IL"/>
        </w:rPr>
      </w:pPr>
    </w:p>
    <w:p w:rsidR="007F2E63" w:rsidRDefault="007F2E63" w:rsidP="007F2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וארבל, ברוך שובך. </w:t>
      </w:r>
      <w:bookmarkStart w:id="3719" w:name="_ETM_Q1_12167313"/>
      <w:bookmarkStart w:id="3720" w:name="_ETM_Q1_12181120"/>
      <w:bookmarkStart w:id="3721" w:name="_ETM_Q1_12181200"/>
      <w:bookmarkStart w:id="3722" w:name="_ETM_Q1_12181488"/>
      <w:bookmarkStart w:id="3723" w:name="_ETM_Q1_12181566"/>
      <w:bookmarkEnd w:id="3719"/>
      <w:bookmarkEnd w:id="3720"/>
      <w:bookmarkEnd w:id="3721"/>
      <w:bookmarkEnd w:id="3722"/>
      <w:bookmarkEnd w:id="3723"/>
      <w:r>
        <w:rPr>
          <w:rFonts w:hint="cs"/>
          <w:rtl/>
          <w:lang w:eastAsia="he-IL"/>
        </w:rPr>
        <w:t xml:space="preserve">יחיאל היה מגיע פעמיים בשבוע לוועדה הזאת. </w:t>
      </w:r>
    </w:p>
    <w:p w:rsidR="007F2E63" w:rsidRPr="007F2E63" w:rsidRDefault="007F2E63" w:rsidP="007F2E63">
      <w:pPr>
        <w:rPr>
          <w:rtl/>
          <w:lang w:eastAsia="he-IL"/>
        </w:rPr>
      </w:pPr>
      <w:bookmarkStart w:id="3724" w:name="_ETM_Q1_12168688"/>
      <w:bookmarkStart w:id="3725" w:name="_ETM_Q1_12168808"/>
      <w:bookmarkEnd w:id="3724"/>
      <w:bookmarkEnd w:id="3725"/>
    </w:p>
    <w:p w:rsidR="007F2E63" w:rsidRDefault="007F2E63" w:rsidP="007F2E63">
      <w:pPr>
        <w:pStyle w:val="a5"/>
        <w:keepNext/>
        <w:rPr>
          <w:rtl/>
        </w:rPr>
      </w:pPr>
      <w:bookmarkStart w:id="3726" w:name="_ETM_Q1_12119232"/>
      <w:bookmarkStart w:id="3727" w:name="_ETM_Q1_12119340"/>
      <w:bookmarkStart w:id="3728" w:name="ET_speaker_אברהם_רווח_362"/>
      <w:bookmarkEnd w:id="3726"/>
      <w:bookmarkEnd w:id="3727"/>
      <w:r w:rsidRPr="007F2E63">
        <w:rPr>
          <w:rStyle w:val="TagStyle"/>
          <w:rtl/>
        </w:rPr>
        <w:t xml:space="preserve"> &lt;&lt; דובר &gt;&gt; </w:t>
      </w:r>
      <w:r>
        <w:rPr>
          <w:rtl/>
        </w:rPr>
        <w:t>אברהם רווח:</w:t>
      </w:r>
      <w:r w:rsidRPr="007F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8"/>
    </w:p>
    <w:p w:rsidR="007F2E63" w:rsidRDefault="007F2E63" w:rsidP="007F2E63">
      <w:pPr>
        <w:pStyle w:val="KeepWithNext"/>
        <w:rPr>
          <w:rtl/>
          <w:lang w:eastAsia="he-IL"/>
        </w:rPr>
      </w:pPr>
    </w:p>
    <w:p w:rsidR="007F2E63" w:rsidRDefault="007F2E63" w:rsidP="007F2E63">
      <w:pPr>
        <w:rPr>
          <w:rtl/>
          <w:lang w:eastAsia="he-IL"/>
        </w:rPr>
      </w:pPr>
      <w:bookmarkStart w:id="3729" w:name="_ETM_Q1_12202300"/>
      <w:bookmarkEnd w:id="3729"/>
      <w:r>
        <w:rPr>
          <w:rFonts w:hint="cs"/>
          <w:rtl/>
          <w:lang w:eastAsia="he-IL"/>
        </w:rPr>
        <w:t xml:space="preserve">אני אבא של רס"ן דביר ציון רווח. לגבי ועדת חקירה ממלכתית </w:t>
      </w:r>
      <w:bookmarkStart w:id="3730" w:name="_ETM_Q1_12206194"/>
      <w:bookmarkEnd w:id="37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ועדת אגרנט הייתה למעשה ועדה מוטית</w:t>
      </w:r>
      <w:bookmarkStart w:id="3731" w:name="_ETM_Q1_12213635"/>
      <w:bookmarkEnd w:id="3731"/>
      <w:r>
        <w:rPr>
          <w:rFonts w:hint="cs"/>
          <w:rtl/>
          <w:lang w:eastAsia="he-IL"/>
        </w:rPr>
        <w:t xml:space="preserve">, כי בסופו של דבר היא קבעה שהדרג הצבאי הוא </w:t>
      </w:r>
      <w:bookmarkStart w:id="3732" w:name="_ETM_Q1_12217440"/>
      <w:bookmarkEnd w:id="3732"/>
      <w:r>
        <w:rPr>
          <w:rFonts w:hint="cs"/>
          <w:rtl/>
          <w:lang w:eastAsia="he-IL"/>
        </w:rPr>
        <w:t xml:space="preserve">הדרג שנכשל. זה לא היה נכון. אנחנו רוצים משהו שישפוט </w:t>
      </w:r>
      <w:bookmarkStart w:id="3733" w:name="_ETM_Q1_12220965"/>
      <w:bookmarkEnd w:id="3733"/>
      <w:r>
        <w:rPr>
          <w:rFonts w:hint="cs"/>
          <w:rtl/>
          <w:lang w:eastAsia="he-IL"/>
        </w:rPr>
        <w:t xml:space="preserve">ויבדוק לא רק את הדרג הצבאי ולא רק את </w:t>
      </w:r>
      <w:bookmarkStart w:id="3734" w:name="_ETM_Q1_12226031"/>
      <w:bookmarkEnd w:id="3734"/>
      <w:r>
        <w:rPr>
          <w:rFonts w:hint="cs"/>
          <w:rtl/>
          <w:lang w:eastAsia="he-IL"/>
        </w:rPr>
        <w:t xml:space="preserve">הדרג המדיני, אלא גם את הדרג המשפטי, כיוון שצריך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35" w:name="_ETM_Q1_12226808"/>
      <w:bookmarkEnd w:id="3735"/>
      <w:r>
        <w:rPr>
          <w:rFonts w:hint="cs"/>
          <w:rtl/>
          <w:lang w:eastAsia="he-IL"/>
        </w:rPr>
        <w:t xml:space="preserve">פה את כל התמונה. לכן אני חושב שוועדת חקירה ממלכתית </w:t>
      </w:r>
      <w:bookmarkStart w:id="3736" w:name="_ETM_Q1_12232984"/>
      <w:bookmarkEnd w:id="3736"/>
      <w:r>
        <w:rPr>
          <w:rFonts w:hint="cs"/>
          <w:rtl/>
          <w:lang w:eastAsia="he-IL"/>
        </w:rPr>
        <w:t xml:space="preserve">היא ועדה לא כל כך נכונה. צריך שלוועדת החקירה גם יהיו שיניים גם לתחקר וגם לשפוט </w:t>
      </w:r>
      <w:bookmarkStart w:id="3737" w:name="_ETM_Q1_12247967"/>
      <w:bookmarkEnd w:id="3737"/>
      <w:r>
        <w:rPr>
          <w:rFonts w:hint="cs"/>
          <w:rtl/>
          <w:lang w:eastAsia="he-IL"/>
        </w:rPr>
        <w:t xml:space="preserve">את כל מי שאשם בעניין. ועדת חקירה ממלכתית לא תוכל </w:t>
      </w:r>
      <w:bookmarkStart w:id="3738" w:name="_ETM_Q1_12247525"/>
      <w:bookmarkEnd w:id="3738"/>
      <w:r>
        <w:rPr>
          <w:rFonts w:hint="cs"/>
          <w:rtl/>
          <w:lang w:eastAsia="he-IL"/>
        </w:rPr>
        <w:t xml:space="preserve">לתת דבר כזה. </w:t>
      </w:r>
    </w:p>
    <w:p w:rsidR="007F2E63" w:rsidRDefault="007F2E63" w:rsidP="007F2E63">
      <w:pPr>
        <w:rPr>
          <w:rtl/>
          <w:lang w:eastAsia="he-IL"/>
        </w:rPr>
      </w:pPr>
      <w:bookmarkStart w:id="3739" w:name="_ETM_Q1_12250198"/>
      <w:bookmarkStart w:id="3740" w:name="_ETM_Q1_12250317"/>
      <w:bookmarkEnd w:id="3739"/>
      <w:bookmarkEnd w:id="3740"/>
    </w:p>
    <w:p w:rsidR="007F2E63" w:rsidRDefault="007F2E63" w:rsidP="007F2E63">
      <w:pPr>
        <w:pStyle w:val="af8"/>
        <w:keepNext/>
        <w:rPr>
          <w:rtl/>
        </w:rPr>
      </w:pPr>
      <w:bookmarkStart w:id="3741" w:name="_ETM_Q1_12250470"/>
      <w:bookmarkStart w:id="3742" w:name="_ETM_Q1_12250576"/>
      <w:bookmarkStart w:id="3743" w:name="ET_yor_5084_363"/>
      <w:bookmarkEnd w:id="3741"/>
      <w:bookmarkEnd w:id="3742"/>
      <w:r w:rsidRPr="007F2E6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F2E6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3"/>
    </w:p>
    <w:p w:rsidR="007F2E63" w:rsidRDefault="007F2E63" w:rsidP="007F2E63">
      <w:pPr>
        <w:pStyle w:val="KeepWithNext"/>
        <w:rPr>
          <w:rtl/>
          <w:lang w:eastAsia="he-IL"/>
        </w:rPr>
      </w:pPr>
    </w:p>
    <w:p w:rsidR="007F2E63" w:rsidRPr="007F2E63" w:rsidRDefault="007F2E63" w:rsidP="007F2E63">
      <w:pPr>
        <w:rPr>
          <w:rtl/>
          <w:lang w:eastAsia="he-IL"/>
        </w:rPr>
      </w:pPr>
      <w:bookmarkStart w:id="3744" w:name="_ETM_Q1_12255216"/>
      <w:bookmarkEnd w:id="3744"/>
      <w:r>
        <w:rPr>
          <w:rFonts w:hint="cs"/>
          <w:rtl/>
          <w:lang w:eastAsia="he-IL"/>
        </w:rPr>
        <w:t>תודה רבה.</w:t>
      </w:r>
    </w:p>
    <w:p w:rsidR="007F2E63" w:rsidRDefault="007F2E63" w:rsidP="007F2E63">
      <w:pPr>
        <w:rPr>
          <w:rtl/>
          <w:lang w:eastAsia="he-IL"/>
        </w:rPr>
      </w:pPr>
      <w:bookmarkStart w:id="3745" w:name="_ETM_Q1_12233080"/>
      <w:bookmarkStart w:id="3746" w:name="_ETM_Q1_12233183"/>
      <w:bookmarkEnd w:id="3745"/>
      <w:bookmarkEnd w:id="3746"/>
    </w:p>
    <w:p w:rsidR="007F2E63" w:rsidRDefault="007F2E63" w:rsidP="007F2E63">
      <w:pPr>
        <w:pStyle w:val="a5"/>
        <w:keepNext/>
        <w:rPr>
          <w:rtl/>
        </w:rPr>
      </w:pPr>
      <w:bookmarkStart w:id="3747" w:name="ET_speaker_איבון_דנגורי_364"/>
      <w:r w:rsidRPr="007F2E6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איבון </w:t>
      </w:r>
      <w:proofErr w:type="spellStart"/>
      <w:r>
        <w:rPr>
          <w:rtl/>
        </w:rPr>
        <w:t>דנגורי</w:t>
      </w:r>
      <w:proofErr w:type="spellEnd"/>
      <w:r>
        <w:rPr>
          <w:rtl/>
        </w:rPr>
        <w:t>:</w:t>
      </w:r>
      <w:r w:rsidRPr="007F2E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7"/>
    </w:p>
    <w:p w:rsidR="007F2E63" w:rsidRDefault="007F2E63" w:rsidP="007F2E63">
      <w:pPr>
        <w:pStyle w:val="KeepWithNext"/>
        <w:rPr>
          <w:rtl/>
          <w:lang w:eastAsia="he-IL"/>
        </w:rPr>
      </w:pPr>
    </w:p>
    <w:p w:rsidR="007F2E63" w:rsidRDefault="007F2E63" w:rsidP="003273ED">
      <w:pPr>
        <w:rPr>
          <w:rtl/>
          <w:lang w:eastAsia="he-IL"/>
        </w:rPr>
      </w:pPr>
      <w:bookmarkStart w:id="3748" w:name="_ETM_Q1_12262420"/>
      <w:bookmarkStart w:id="3749" w:name="_ETM_Q1_12262701"/>
      <w:bookmarkStart w:id="3750" w:name="_ETM_Q1_12262771"/>
      <w:bookmarkEnd w:id="3748"/>
      <w:bookmarkEnd w:id="3749"/>
      <w:bookmarkEnd w:id="3750"/>
      <w:r>
        <w:rPr>
          <w:rFonts w:hint="cs"/>
          <w:rtl/>
          <w:lang w:eastAsia="he-IL"/>
        </w:rPr>
        <w:t xml:space="preserve">אני אימא של גל שנרצח במסיבת </w:t>
      </w:r>
      <w:bookmarkStart w:id="3751" w:name="_ETM_Q1_12263454"/>
      <w:bookmarkEnd w:id="3751"/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עם שני חברי ילדות שלו. חלקכם מכירים את הסיפור </w:t>
      </w:r>
      <w:bookmarkStart w:id="3752" w:name="_ETM_Q1_12267085"/>
      <w:bookmarkEnd w:id="3752"/>
      <w:r>
        <w:rPr>
          <w:rFonts w:hint="cs"/>
          <w:rtl/>
          <w:lang w:eastAsia="he-IL"/>
        </w:rPr>
        <w:t xml:space="preserve">שלי, חלקכם לא. באותו יום נסעתי לדרום ובסופו חזרתי עם שלוש גופות ברכב שלי, של הבן שלי ושני החברים </w:t>
      </w:r>
      <w:bookmarkStart w:id="3753" w:name="_ETM_Q1_12279696"/>
      <w:bookmarkEnd w:id="3753"/>
      <w:r>
        <w:rPr>
          <w:rFonts w:hint="cs"/>
          <w:rtl/>
          <w:lang w:eastAsia="he-IL"/>
        </w:rPr>
        <w:t xml:space="preserve">שלו. אני רוצה לבקש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יש את </w:t>
      </w:r>
      <w:bookmarkStart w:id="3754" w:name="_ETM_Q1_12286243"/>
      <w:bookmarkEnd w:id="3754"/>
      <w:r>
        <w:rPr>
          <w:rFonts w:hint="cs"/>
          <w:rtl/>
          <w:lang w:eastAsia="he-IL"/>
        </w:rPr>
        <w:t xml:space="preserve">המשפט "אם יש ספק, אין ספק". יש פה נציגות </w:t>
      </w:r>
      <w:bookmarkStart w:id="3755" w:name="_ETM_Q1_12289196"/>
      <w:bookmarkEnd w:id="3755"/>
      <w:r>
        <w:rPr>
          <w:rFonts w:hint="cs"/>
          <w:rtl/>
          <w:lang w:eastAsia="he-IL"/>
        </w:rPr>
        <w:t xml:space="preserve">של שש משפחות שלא מאמינות בוועדה בראשות שופט עליון, מה </w:t>
      </w:r>
      <w:bookmarkStart w:id="3756" w:name="_ETM_Q1_12294060"/>
      <w:bookmarkEnd w:id="3756"/>
      <w:r>
        <w:rPr>
          <w:rFonts w:hint="cs"/>
          <w:rtl/>
          <w:lang w:eastAsia="he-IL"/>
        </w:rPr>
        <w:t xml:space="preserve">שאתם קוראים לה </w:t>
      </w:r>
      <w:bookmarkStart w:id="3757" w:name="_ETM_Q1_12297852"/>
      <w:bookmarkStart w:id="3758" w:name="_ETM_Q1_12297948"/>
      <w:bookmarkEnd w:id="3757"/>
      <w:bookmarkEnd w:id="3758"/>
      <w:r>
        <w:rPr>
          <w:rFonts w:hint="cs"/>
          <w:rtl/>
          <w:lang w:eastAsia="he-IL"/>
        </w:rPr>
        <w:t xml:space="preserve">"ממלכתית". אנחנו חלק מ-130 </w:t>
      </w:r>
      <w:bookmarkStart w:id="3759" w:name="_ETM_Q1_12300713"/>
      <w:bookmarkEnd w:id="3759"/>
      <w:r>
        <w:rPr>
          <w:rFonts w:hint="cs"/>
          <w:rtl/>
          <w:lang w:eastAsia="he-IL"/>
        </w:rPr>
        <w:t xml:space="preserve"> משפחות מפורום "דין וצדק", וכולנו חושבים אותו </w:t>
      </w:r>
      <w:bookmarkStart w:id="3760" w:name="_ETM_Q1_12304866"/>
      <w:bookmarkEnd w:id="3760"/>
      <w:r>
        <w:rPr>
          <w:rFonts w:hint="cs"/>
          <w:rtl/>
          <w:lang w:eastAsia="he-IL"/>
        </w:rPr>
        <w:t xml:space="preserve">הדבר. אני חושבת שאם יש ספק, אין ספק, וכדי </w:t>
      </w:r>
      <w:bookmarkStart w:id="3761" w:name="_ETM_Q1_12305653"/>
      <w:bookmarkEnd w:id="3761"/>
      <w:r>
        <w:rPr>
          <w:rFonts w:hint="cs"/>
          <w:rtl/>
          <w:lang w:eastAsia="he-IL"/>
        </w:rPr>
        <w:t xml:space="preserve">שגם המשפחות שלנו ילכו לישון בלילה בידיעה שנעשה הכול על </w:t>
      </w:r>
      <w:bookmarkStart w:id="3762" w:name="_ETM_Q1_12313824"/>
      <w:bookmarkEnd w:id="3762"/>
      <w:r>
        <w:rPr>
          <w:rFonts w:hint="cs"/>
          <w:rtl/>
          <w:lang w:eastAsia="he-IL"/>
        </w:rPr>
        <w:t xml:space="preserve">מנת לבדוק מה קרה באותו יום, שנעשה הכול על מנת לבדוק שמה שקרה באותו יום לא </w:t>
      </w:r>
      <w:bookmarkStart w:id="3763" w:name="_ETM_Q1_12319455"/>
      <w:bookmarkEnd w:id="3763"/>
      <w:r>
        <w:rPr>
          <w:rFonts w:hint="cs"/>
          <w:rtl/>
          <w:lang w:eastAsia="he-IL"/>
        </w:rPr>
        <w:t xml:space="preserve">יחזור שוב בעתיד. כל אחד מכם צריך ללכת לישון </w:t>
      </w:r>
      <w:bookmarkStart w:id="3764" w:name="_ETM_Q1_12324810"/>
      <w:bookmarkEnd w:id="3764"/>
      <w:r>
        <w:rPr>
          <w:rFonts w:hint="cs"/>
          <w:rtl/>
          <w:lang w:eastAsia="he-IL"/>
        </w:rPr>
        <w:t xml:space="preserve">בלילה ולחשוב גם עלינו. הדם של הילדים שלנו לא פחות </w:t>
      </w:r>
      <w:bookmarkStart w:id="3765" w:name="_ETM_Q1_12328034"/>
      <w:bookmarkEnd w:id="3765"/>
      <w:r>
        <w:rPr>
          <w:rFonts w:hint="cs"/>
          <w:rtl/>
          <w:lang w:eastAsia="he-IL"/>
        </w:rPr>
        <w:t>אדום מהדם של הילדים שבעד ועדה כזאת  א</w:t>
      </w:r>
      <w:bookmarkStart w:id="3766" w:name="_ETM_Q1_12332892"/>
      <w:bookmarkEnd w:id="3766"/>
      <w:r>
        <w:rPr>
          <w:rFonts w:hint="cs"/>
          <w:rtl/>
          <w:lang w:eastAsia="he-IL"/>
        </w:rPr>
        <w:t>ו בעד ועדה אחרת. אם יש ספק, אין ספק. חברים, תקימו ועדה מיוחדת. אגב, נציג מבקר המדינה פה</w:t>
      </w:r>
      <w:bookmarkStart w:id="3767" w:name="_ETM_Q1_12339947"/>
      <w:bookmarkEnd w:id="3767"/>
      <w:r>
        <w:rPr>
          <w:rFonts w:hint="cs"/>
          <w:rtl/>
          <w:lang w:eastAsia="he-IL"/>
        </w:rPr>
        <w:t xml:space="preserve">, </w:t>
      </w:r>
      <w:r w:rsidR="003273ED">
        <w:rPr>
          <w:rFonts w:hint="cs"/>
          <w:rtl/>
          <w:lang w:eastAsia="he-IL"/>
        </w:rPr>
        <w:t xml:space="preserve">עד היום אני לא נתתי עדות. אתה </w:t>
      </w:r>
      <w:bookmarkStart w:id="3768" w:name="_ETM_Q1_12342165"/>
      <w:bookmarkEnd w:id="3768"/>
      <w:r w:rsidR="003273ED">
        <w:rPr>
          <w:rFonts w:hint="cs"/>
          <w:rtl/>
          <w:lang w:eastAsia="he-IL"/>
        </w:rPr>
        <w:t>יודע למה? כי אני לא מאמינה לאף ועדה</w:t>
      </w:r>
      <w:bookmarkStart w:id="3769" w:name="_ETM_Q1_12349448"/>
      <w:bookmarkEnd w:id="3769"/>
      <w:r w:rsidR="003273ED">
        <w:rPr>
          <w:rFonts w:hint="cs"/>
          <w:rtl/>
          <w:lang w:eastAsia="he-IL"/>
        </w:rPr>
        <w:t xml:space="preserve">. אני אתן עדות לוועדה שאני מאמינה בה. </w:t>
      </w:r>
      <w:bookmarkStart w:id="3770" w:name="_ETM_Q1_12353167"/>
      <w:bookmarkEnd w:id="3770"/>
      <w:r w:rsidR="003273ED">
        <w:rPr>
          <w:rFonts w:hint="cs"/>
          <w:rtl/>
          <w:lang w:eastAsia="he-IL"/>
        </w:rPr>
        <w:t xml:space="preserve">ויש לי, אני הסתובבתי שעות בשטח וראיתי מה שאף אחד </w:t>
      </w:r>
      <w:bookmarkStart w:id="3771" w:name="_ETM_Q1_12358901"/>
      <w:bookmarkEnd w:id="3771"/>
      <w:r w:rsidR="003273ED">
        <w:rPr>
          <w:rFonts w:hint="cs"/>
          <w:rtl/>
          <w:lang w:eastAsia="he-IL"/>
        </w:rPr>
        <w:t>מכם</w:t>
      </w:r>
      <w:r w:rsidR="00A632B8">
        <w:rPr>
          <w:rFonts w:hint="cs"/>
          <w:rtl/>
          <w:lang w:eastAsia="he-IL"/>
        </w:rPr>
        <w:t xml:space="preserve"> לא ראה ו</w:t>
      </w:r>
      <w:r w:rsidR="003273ED">
        <w:rPr>
          <w:rFonts w:hint="cs"/>
          <w:rtl/>
          <w:lang w:eastAsia="he-IL"/>
        </w:rPr>
        <w:t xml:space="preserve">אני לא מאחלת לו בחיים לראות. אז </w:t>
      </w:r>
      <w:bookmarkStart w:id="3772" w:name="_ETM_Q1_12363405"/>
      <w:bookmarkEnd w:id="3772"/>
      <w:r w:rsidR="003273ED">
        <w:rPr>
          <w:rFonts w:hint="cs"/>
          <w:rtl/>
          <w:lang w:eastAsia="he-IL"/>
        </w:rPr>
        <w:t>חברים, באמת, אם יש ספק, אין ספק. אל תתנו</w:t>
      </w:r>
      <w:bookmarkStart w:id="3773" w:name="_ETM_Q1_12367521"/>
      <w:bookmarkEnd w:id="3773"/>
      <w:r w:rsidR="003273ED">
        <w:rPr>
          <w:rFonts w:hint="cs"/>
          <w:rtl/>
          <w:lang w:eastAsia="he-IL"/>
        </w:rPr>
        <w:t xml:space="preserve"> למשפחות מסוימות לקבל את השקט הנפשי שלהן כי הן קיבלו </w:t>
      </w:r>
      <w:bookmarkStart w:id="3774" w:name="_ETM_Q1_12367115"/>
      <w:bookmarkEnd w:id="3774"/>
      <w:r w:rsidR="003273ED">
        <w:rPr>
          <w:rFonts w:hint="cs"/>
          <w:rtl/>
          <w:lang w:eastAsia="he-IL"/>
        </w:rPr>
        <w:t xml:space="preserve">ועדת חקירה בראשות שופט עליון, ואנחנו לא נישן בלילה </w:t>
      </w:r>
      <w:bookmarkStart w:id="3775" w:name="_ETM_Q1_12372614"/>
      <w:bookmarkEnd w:id="3775"/>
      <w:r w:rsidR="003273ED">
        <w:rPr>
          <w:rFonts w:hint="cs"/>
          <w:rtl/>
          <w:lang w:eastAsia="he-IL"/>
        </w:rPr>
        <w:t xml:space="preserve">כי אנחנו לא מקבלים את מה שאנחנו מבקשים. תמצאו את </w:t>
      </w:r>
      <w:bookmarkStart w:id="3776" w:name="_ETM_Q1_12375074"/>
      <w:bookmarkEnd w:id="3776"/>
      <w:r w:rsidR="003273ED">
        <w:rPr>
          <w:rFonts w:hint="cs"/>
          <w:rtl/>
          <w:lang w:eastAsia="he-IL"/>
        </w:rPr>
        <w:t>הדרך, אתם 120 חברי כנסת. תשבו, תוציאו את הפוליטיקה מה</w:t>
      </w:r>
      <w:bookmarkStart w:id="3777" w:name="_ETM_Q1_12380412"/>
      <w:bookmarkEnd w:id="3777"/>
      <w:r w:rsidR="003273ED">
        <w:rPr>
          <w:rFonts w:hint="cs"/>
          <w:rtl/>
          <w:lang w:eastAsia="he-IL"/>
        </w:rPr>
        <w:t>שכול שלנו ותקימו ועדה מיוחדת. תודה.</w:t>
      </w:r>
    </w:p>
    <w:p w:rsidR="003273ED" w:rsidRDefault="003273ED" w:rsidP="003273ED">
      <w:pPr>
        <w:rPr>
          <w:rtl/>
          <w:lang w:eastAsia="he-IL"/>
        </w:rPr>
      </w:pPr>
      <w:bookmarkStart w:id="3778" w:name="_ETM_Q1_12385991"/>
      <w:bookmarkStart w:id="3779" w:name="_ETM_Q1_12386103"/>
      <w:bookmarkEnd w:id="3778"/>
      <w:bookmarkEnd w:id="3779"/>
    </w:p>
    <w:p w:rsidR="003273ED" w:rsidRDefault="003273ED" w:rsidP="003273ED">
      <w:pPr>
        <w:pStyle w:val="af8"/>
        <w:keepNext/>
        <w:rPr>
          <w:rtl/>
        </w:rPr>
      </w:pPr>
      <w:bookmarkStart w:id="3780" w:name="ET_yor_5084_365"/>
      <w:r w:rsidRPr="003273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2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0"/>
    </w:p>
    <w:p w:rsidR="003273ED" w:rsidRDefault="003273ED" w:rsidP="003273ED">
      <w:pPr>
        <w:pStyle w:val="KeepWithNext"/>
        <w:rPr>
          <w:rtl/>
          <w:lang w:eastAsia="he-IL"/>
        </w:rPr>
      </w:pPr>
    </w:p>
    <w:p w:rsidR="003273ED" w:rsidRDefault="003273ED" w:rsidP="003273ED">
      <w:pPr>
        <w:rPr>
          <w:rtl/>
          <w:lang w:eastAsia="he-IL"/>
        </w:rPr>
      </w:pPr>
      <w:bookmarkStart w:id="3781" w:name="_ETM_Q1_12382419"/>
      <w:bookmarkEnd w:id="3781"/>
      <w:r>
        <w:rPr>
          <w:rFonts w:hint="cs"/>
          <w:rtl/>
          <w:lang w:eastAsia="he-IL"/>
        </w:rPr>
        <w:t xml:space="preserve">תודה רבה. </w:t>
      </w:r>
    </w:p>
    <w:p w:rsidR="003273ED" w:rsidRDefault="003273ED" w:rsidP="003273ED">
      <w:pPr>
        <w:rPr>
          <w:rtl/>
          <w:lang w:eastAsia="he-IL"/>
        </w:rPr>
      </w:pPr>
      <w:bookmarkStart w:id="3782" w:name="_ETM_Q1_12395880"/>
      <w:bookmarkStart w:id="3783" w:name="_ETM_Q1_12395962"/>
      <w:bookmarkEnd w:id="3782"/>
      <w:bookmarkEnd w:id="3783"/>
    </w:p>
    <w:p w:rsidR="003273ED" w:rsidRDefault="003273ED" w:rsidP="003273ED">
      <w:pPr>
        <w:pStyle w:val="a5"/>
        <w:keepNext/>
        <w:rPr>
          <w:rtl/>
        </w:rPr>
      </w:pPr>
      <w:bookmarkStart w:id="3784" w:name="ET_speaker_גליה_חושן_366"/>
      <w:r w:rsidRPr="003273ED">
        <w:rPr>
          <w:rStyle w:val="TagStyle"/>
          <w:rtl/>
        </w:rPr>
        <w:t xml:space="preserve"> &lt;&lt; דובר &gt;&gt; </w:t>
      </w:r>
      <w:r>
        <w:rPr>
          <w:rtl/>
        </w:rPr>
        <w:t>גליה חושן:</w:t>
      </w:r>
      <w:r w:rsidRPr="00327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4"/>
    </w:p>
    <w:p w:rsidR="003273ED" w:rsidRDefault="003273ED" w:rsidP="003273ED">
      <w:pPr>
        <w:pStyle w:val="KeepWithNext"/>
        <w:rPr>
          <w:rtl/>
          <w:lang w:eastAsia="he-IL"/>
        </w:rPr>
      </w:pPr>
    </w:p>
    <w:p w:rsidR="003273ED" w:rsidRDefault="003273ED" w:rsidP="003273ED">
      <w:pPr>
        <w:rPr>
          <w:rtl/>
          <w:lang w:eastAsia="he-IL"/>
        </w:rPr>
      </w:pPr>
      <w:bookmarkStart w:id="3785" w:name="_ETM_Q1_12398742"/>
      <w:bookmarkEnd w:id="3785"/>
      <w:r>
        <w:rPr>
          <w:rFonts w:hint="cs"/>
          <w:rtl/>
          <w:lang w:eastAsia="he-IL"/>
        </w:rPr>
        <w:t xml:space="preserve">ראשית, אני רוצה </w:t>
      </w:r>
      <w:bookmarkStart w:id="3786" w:name="_ETM_Q1_12399394"/>
      <w:bookmarkEnd w:id="3786"/>
      <w:r>
        <w:rPr>
          <w:rFonts w:hint="cs"/>
          <w:rtl/>
          <w:lang w:eastAsia="he-IL"/>
        </w:rPr>
        <w:t>להתנצל על ההתפרצות שלי.</w:t>
      </w:r>
    </w:p>
    <w:p w:rsidR="003273ED" w:rsidRDefault="003273ED" w:rsidP="003273ED">
      <w:pPr>
        <w:rPr>
          <w:rtl/>
          <w:lang w:eastAsia="he-IL"/>
        </w:rPr>
      </w:pPr>
      <w:bookmarkStart w:id="3787" w:name="_ETM_Q1_12400570"/>
      <w:bookmarkStart w:id="3788" w:name="_ETM_Q1_12400694"/>
      <w:bookmarkEnd w:id="3787"/>
      <w:bookmarkEnd w:id="3788"/>
    </w:p>
    <w:p w:rsidR="003273ED" w:rsidRDefault="003273ED" w:rsidP="003273ED">
      <w:pPr>
        <w:pStyle w:val="af8"/>
        <w:keepNext/>
        <w:rPr>
          <w:rtl/>
        </w:rPr>
      </w:pPr>
      <w:bookmarkStart w:id="3789" w:name="ET_yor_5084_367"/>
      <w:r w:rsidRPr="003273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2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89"/>
    </w:p>
    <w:p w:rsidR="003273ED" w:rsidRDefault="003273ED" w:rsidP="003273ED">
      <w:pPr>
        <w:pStyle w:val="KeepWithNext"/>
        <w:rPr>
          <w:rtl/>
          <w:lang w:eastAsia="he-IL"/>
        </w:rPr>
      </w:pPr>
    </w:p>
    <w:p w:rsidR="003273ED" w:rsidRDefault="003273ED" w:rsidP="003273ED">
      <w:pPr>
        <w:rPr>
          <w:rtl/>
          <w:lang w:eastAsia="he-IL"/>
        </w:rPr>
      </w:pPr>
      <w:bookmarkStart w:id="3790" w:name="_ETM_Q1_12401863"/>
      <w:bookmarkEnd w:id="3790"/>
      <w:r>
        <w:rPr>
          <w:rFonts w:hint="cs"/>
          <w:rtl/>
          <w:lang w:eastAsia="he-IL"/>
        </w:rPr>
        <w:t xml:space="preserve">אנחנו מבינים את הכעס. </w:t>
      </w:r>
    </w:p>
    <w:p w:rsidR="003273ED" w:rsidRDefault="003273ED" w:rsidP="003273ED">
      <w:pPr>
        <w:rPr>
          <w:rtl/>
          <w:lang w:eastAsia="he-IL"/>
        </w:rPr>
      </w:pPr>
      <w:bookmarkStart w:id="3791" w:name="_ETM_Q1_12400820"/>
      <w:bookmarkStart w:id="3792" w:name="_ETM_Q1_12400917"/>
      <w:bookmarkEnd w:id="3791"/>
      <w:bookmarkEnd w:id="3792"/>
    </w:p>
    <w:p w:rsidR="003273ED" w:rsidRDefault="003273ED" w:rsidP="003273ED">
      <w:pPr>
        <w:pStyle w:val="-"/>
        <w:keepNext/>
        <w:rPr>
          <w:rtl/>
        </w:rPr>
      </w:pPr>
      <w:bookmarkStart w:id="3793" w:name="ET_speakercontinue_גליה_חושן_368"/>
      <w:r w:rsidRPr="003273ED">
        <w:rPr>
          <w:rStyle w:val="TagStyle"/>
          <w:rtl/>
        </w:rPr>
        <w:t xml:space="preserve"> &lt;&lt; דובר_המשך &gt;&gt; </w:t>
      </w:r>
      <w:r>
        <w:rPr>
          <w:rtl/>
        </w:rPr>
        <w:t>גליה חושן:</w:t>
      </w:r>
      <w:r w:rsidRPr="003273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93"/>
    </w:p>
    <w:p w:rsidR="003273ED" w:rsidRDefault="003273ED" w:rsidP="003273ED">
      <w:pPr>
        <w:pStyle w:val="KeepWithNext"/>
        <w:rPr>
          <w:rtl/>
          <w:lang w:eastAsia="he-IL"/>
        </w:rPr>
      </w:pPr>
    </w:p>
    <w:p w:rsidR="003273ED" w:rsidRDefault="003273ED" w:rsidP="003273ED">
      <w:pPr>
        <w:rPr>
          <w:rtl/>
          <w:lang w:eastAsia="he-IL"/>
        </w:rPr>
      </w:pPr>
      <w:bookmarkStart w:id="3794" w:name="_ETM_Q1_12402326"/>
      <w:bookmarkEnd w:id="3794"/>
      <w:r>
        <w:rPr>
          <w:rFonts w:hint="cs"/>
          <w:rtl/>
          <w:lang w:eastAsia="he-IL"/>
        </w:rPr>
        <w:t xml:space="preserve">בדרך כלל אני </w:t>
      </w:r>
      <w:bookmarkStart w:id="3795" w:name="_ETM_Q1_12405045"/>
      <w:bookmarkEnd w:id="3795"/>
      <w:r>
        <w:rPr>
          <w:rFonts w:hint="cs"/>
          <w:rtl/>
          <w:lang w:eastAsia="he-IL"/>
        </w:rPr>
        <w:t xml:space="preserve">מדברת בוועדות, לפעמים אני גם קצת מרימה את הקול </w:t>
      </w:r>
      <w:bookmarkStart w:id="3796" w:name="_ETM_Q1_12408609"/>
      <w:bookmarkEnd w:id="3796"/>
      <w:r>
        <w:rPr>
          <w:rFonts w:hint="cs"/>
          <w:rtl/>
          <w:lang w:eastAsia="he-IL"/>
        </w:rPr>
        <w:t xml:space="preserve">מבחינה רגשית. אני לא אוהבת את ההתפרצויות האלה, אבל </w:t>
      </w:r>
      <w:bookmarkStart w:id="3797" w:name="_ETM_Q1_12413366"/>
      <w:bookmarkEnd w:id="3797"/>
      <w:r>
        <w:rPr>
          <w:rFonts w:hint="cs"/>
          <w:rtl/>
          <w:lang w:eastAsia="he-IL"/>
        </w:rPr>
        <w:t>כבר היה לי קשה מאוד לשמוע.</w:t>
      </w:r>
    </w:p>
    <w:p w:rsidR="003273ED" w:rsidRDefault="003273ED" w:rsidP="003273ED">
      <w:pPr>
        <w:rPr>
          <w:rtl/>
          <w:lang w:eastAsia="he-IL"/>
        </w:rPr>
      </w:pPr>
      <w:bookmarkStart w:id="3798" w:name="_ETM_Q1_12417052"/>
      <w:bookmarkStart w:id="3799" w:name="_ETM_Q1_12417152"/>
      <w:bookmarkEnd w:id="3798"/>
      <w:bookmarkEnd w:id="3799"/>
    </w:p>
    <w:p w:rsidR="003273ED" w:rsidRDefault="003273ED" w:rsidP="003273ED">
      <w:pPr>
        <w:rPr>
          <w:rtl/>
          <w:lang w:eastAsia="he-IL"/>
        </w:rPr>
      </w:pPr>
      <w:bookmarkStart w:id="3800" w:name="_ETM_Q1_12417227"/>
      <w:bookmarkStart w:id="3801" w:name="_ETM_Q1_12417334"/>
      <w:bookmarkEnd w:id="3800"/>
      <w:bookmarkEnd w:id="3801"/>
      <w:r>
        <w:rPr>
          <w:rFonts w:hint="cs"/>
          <w:rtl/>
          <w:lang w:eastAsia="he-IL"/>
        </w:rPr>
        <w:t xml:space="preserve">אמרתי את זה בצעקות, אני </w:t>
      </w:r>
      <w:bookmarkStart w:id="3802" w:name="_ETM_Q1_12424134"/>
      <w:bookmarkEnd w:id="3802"/>
      <w:r>
        <w:rPr>
          <w:rFonts w:hint="cs"/>
          <w:rtl/>
          <w:lang w:eastAsia="he-IL"/>
        </w:rPr>
        <w:t>אחזור על זה. כנראה שגם החברות שלי אמרו א</w:t>
      </w:r>
      <w:bookmarkStart w:id="3803" w:name="_ETM_Q1_12425677"/>
      <w:bookmarkEnd w:id="3803"/>
      <w:r>
        <w:rPr>
          <w:rFonts w:hint="cs"/>
          <w:rtl/>
          <w:lang w:eastAsia="he-IL"/>
        </w:rPr>
        <w:t xml:space="preserve">ת אותו  הדבר. אנחנו רוצים ועדת חקירה, אנחנו דורשים </w:t>
      </w:r>
      <w:bookmarkStart w:id="3804" w:name="_ETM_Q1_12433638"/>
      <w:bookmarkEnd w:id="3804"/>
      <w:r>
        <w:rPr>
          <w:rFonts w:hint="cs"/>
          <w:rtl/>
          <w:lang w:eastAsia="he-IL"/>
        </w:rPr>
        <w:t xml:space="preserve">ועדת חקירה, חייבת לקום ועדת חקירה. השאלה היא איזו. זו </w:t>
      </w:r>
      <w:bookmarkStart w:id="3805" w:name="_ETM_Q1_12439262"/>
      <w:bookmarkEnd w:id="3805"/>
      <w:r>
        <w:rPr>
          <w:rFonts w:hint="cs"/>
          <w:rtl/>
          <w:lang w:eastAsia="he-IL"/>
        </w:rPr>
        <w:t xml:space="preserve">השאלה היחידה. אף אחד לא רוצה למרוח ולהסתיר ולטייח. </w:t>
      </w:r>
      <w:bookmarkStart w:id="3806" w:name="_ETM_Q1_12452221"/>
      <w:bookmarkEnd w:id="3806"/>
    </w:p>
    <w:p w:rsidR="003273ED" w:rsidRDefault="003273ED" w:rsidP="003273ED">
      <w:pPr>
        <w:rPr>
          <w:rtl/>
          <w:lang w:eastAsia="he-IL"/>
        </w:rPr>
      </w:pPr>
      <w:bookmarkStart w:id="3807" w:name="_ETM_Q1_12452284"/>
      <w:bookmarkEnd w:id="3807"/>
    </w:p>
    <w:p w:rsidR="003273ED" w:rsidRDefault="003273ED" w:rsidP="003273ED">
      <w:pPr>
        <w:rPr>
          <w:rtl/>
          <w:lang w:eastAsia="he-IL"/>
        </w:rPr>
      </w:pPr>
      <w:bookmarkStart w:id="3808" w:name="_ETM_Q1_12452430"/>
      <w:bookmarkStart w:id="3809" w:name="_ETM_Q1_12452518"/>
      <w:bookmarkStart w:id="3810" w:name="_ETM_Q1_12446574"/>
      <w:bookmarkEnd w:id="3808"/>
      <w:bookmarkEnd w:id="3809"/>
      <w:bookmarkEnd w:id="3810"/>
      <w:r>
        <w:rPr>
          <w:rFonts w:hint="cs"/>
          <w:rtl/>
          <w:lang w:eastAsia="he-IL"/>
        </w:rPr>
        <w:t xml:space="preserve">גם בפעם הקודמת אמרתי שאפשר לתת למבקר המדינה סמכויות </w:t>
      </w:r>
      <w:bookmarkStart w:id="3811" w:name="_ETM_Q1_12456034"/>
      <w:bookmarkEnd w:id="3811"/>
      <w:r>
        <w:rPr>
          <w:rFonts w:hint="cs"/>
          <w:rtl/>
          <w:lang w:eastAsia="he-IL"/>
        </w:rPr>
        <w:t>או שאפשר לשנות את החוק מ-1969, הוא</w:t>
      </w:r>
      <w:bookmarkStart w:id="3812" w:name="_ETM_Q1_12459586"/>
      <w:bookmarkEnd w:id="3812"/>
      <w:r>
        <w:rPr>
          <w:rFonts w:hint="cs"/>
          <w:rtl/>
          <w:lang w:eastAsia="he-IL"/>
        </w:rPr>
        <w:t xml:space="preserve"> מספיק עתיק. הרבה פעמים משנים חוקים קיימים, אז אפשר </w:t>
      </w:r>
      <w:bookmarkStart w:id="3813" w:name="_ETM_Q1_12459334"/>
      <w:bookmarkEnd w:id="3813"/>
      <w:r>
        <w:rPr>
          <w:rFonts w:hint="cs"/>
          <w:rtl/>
          <w:lang w:eastAsia="he-IL"/>
        </w:rPr>
        <w:t xml:space="preserve">לשנות גם את החוק הזה. אני לא מבינה את </w:t>
      </w:r>
      <w:bookmarkStart w:id="3814" w:name="_ETM_Q1_12461660"/>
      <w:bookmarkEnd w:id="3814"/>
      <w:r>
        <w:rPr>
          <w:rFonts w:hint="cs"/>
          <w:rtl/>
          <w:lang w:eastAsia="he-IL"/>
        </w:rPr>
        <w:t xml:space="preserve">ההתעקשות על ועדת חקירה שקוראים לה "ממלכתית". למה להתעקש? </w:t>
      </w:r>
      <w:bookmarkStart w:id="3815" w:name="_ETM_Q1_12469469"/>
      <w:bookmarkEnd w:id="3815"/>
      <w:r>
        <w:rPr>
          <w:rFonts w:hint="cs"/>
          <w:rtl/>
          <w:lang w:eastAsia="he-IL"/>
        </w:rPr>
        <w:t>אנחנו אומרים שנבנה ועדת חקירה מיוחדת, אחרת, שונה, שתהיה</w:t>
      </w:r>
      <w:bookmarkStart w:id="3816" w:name="_ETM_Q1_12476170"/>
      <w:bookmarkEnd w:id="3816"/>
      <w:r>
        <w:rPr>
          <w:rFonts w:hint="cs"/>
          <w:rtl/>
          <w:lang w:eastAsia="he-IL"/>
        </w:rPr>
        <w:t xml:space="preserve"> מקובלת גם עלינו, תהיה מקובלת על אלה שחושבים אחרת </w:t>
      </w:r>
      <w:bookmarkStart w:id="3817" w:name="_ETM_Q1_12481950"/>
      <w:bookmarkEnd w:id="3817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בואו ניצור בנק של שמות ונבחר מתוכו, אנשים </w:t>
      </w:r>
      <w:bookmarkStart w:id="3818" w:name="_ETM_Q1_12488399"/>
      <w:bookmarkEnd w:id="3818"/>
      <w:r>
        <w:rPr>
          <w:rFonts w:hint="cs"/>
          <w:rtl/>
          <w:lang w:eastAsia="he-IL"/>
        </w:rPr>
        <w:t>שיהיו מקובלים על כולם.  אי א</w:t>
      </w:r>
      <w:bookmarkStart w:id="3819" w:name="_ETM_Q1_12491161"/>
      <w:bookmarkEnd w:id="3819"/>
      <w:r>
        <w:rPr>
          <w:rFonts w:hint="cs"/>
          <w:rtl/>
          <w:lang w:eastAsia="he-IL"/>
        </w:rPr>
        <w:t xml:space="preserve">פשר להתעקש על משהו אחד כאשר הוא לא מקובל </w:t>
      </w:r>
      <w:bookmarkStart w:id="3820" w:name="_ETM_Q1_12496210"/>
      <w:bookmarkEnd w:id="3820"/>
      <w:r>
        <w:rPr>
          <w:rFonts w:hint="cs"/>
          <w:rtl/>
          <w:lang w:eastAsia="he-IL"/>
        </w:rPr>
        <w:t xml:space="preserve">על חלק גדול מהציבור. אנחנו רוצים את האמת. אני רוצה </w:t>
      </w:r>
      <w:bookmarkStart w:id="3821" w:name="_ETM_Q1_12499677"/>
      <w:bookmarkEnd w:id="3821"/>
      <w:r>
        <w:rPr>
          <w:rFonts w:hint="cs"/>
          <w:rtl/>
          <w:lang w:eastAsia="he-IL"/>
        </w:rPr>
        <w:t xml:space="preserve">לדעת למה, אני רוצה לדעת מי. בתחקיר של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3822" w:name="_ETM_Q1_12505460"/>
      <w:bookmarkEnd w:id="3822"/>
      <w:r>
        <w:rPr>
          <w:rFonts w:hint="cs"/>
          <w:rtl/>
          <w:lang w:eastAsia="he-IL"/>
        </w:rPr>
        <w:t xml:space="preserve">אמרו לנו למה ומי, רק אמרו לנו את </w:t>
      </w:r>
      <w:bookmarkStart w:id="3823" w:name="_ETM_Q1_12510369"/>
      <w:bookmarkEnd w:id="3823"/>
      <w:r>
        <w:rPr>
          <w:rFonts w:hint="cs"/>
          <w:rtl/>
          <w:lang w:eastAsia="he-IL"/>
        </w:rPr>
        <w:t xml:space="preserve">סדר העובדות, מה קרה, מה התרחש. את זה אנחנו כבר </w:t>
      </w:r>
      <w:bookmarkStart w:id="3824" w:name="_ETM_Q1_12514747"/>
      <w:bookmarkEnd w:id="3824"/>
      <w:r>
        <w:rPr>
          <w:rFonts w:hint="cs"/>
          <w:rtl/>
          <w:lang w:eastAsia="he-IL"/>
        </w:rPr>
        <w:t xml:space="preserve">יודעים. אנחנו רוצים תשובות לשאלות המהותיות, כי מעבר לצדק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רוצים תיקון. לא יכול להיות שהפגמים האלה </w:t>
      </w:r>
      <w:bookmarkStart w:id="3825" w:name="_ETM_Q1_12526567"/>
      <w:bookmarkEnd w:id="3825"/>
      <w:r>
        <w:rPr>
          <w:rFonts w:hint="cs"/>
          <w:rtl/>
          <w:lang w:eastAsia="he-IL"/>
        </w:rPr>
        <w:t xml:space="preserve">שקרו, יקרו שוב. תודה. </w:t>
      </w:r>
    </w:p>
    <w:p w:rsidR="003273ED" w:rsidRDefault="003273ED" w:rsidP="003273ED">
      <w:pPr>
        <w:rPr>
          <w:rtl/>
          <w:lang w:eastAsia="he-IL"/>
        </w:rPr>
      </w:pPr>
      <w:bookmarkStart w:id="3826" w:name="_ETM_Q1_12531431"/>
      <w:bookmarkStart w:id="3827" w:name="_ETM_Q1_12531533"/>
      <w:bookmarkEnd w:id="3826"/>
      <w:bookmarkEnd w:id="3827"/>
    </w:p>
    <w:p w:rsidR="003273ED" w:rsidRDefault="003273ED" w:rsidP="003273ED">
      <w:pPr>
        <w:pStyle w:val="af8"/>
        <w:keepNext/>
        <w:rPr>
          <w:rtl/>
        </w:rPr>
      </w:pPr>
      <w:bookmarkStart w:id="3828" w:name="ET_yor_5084_369"/>
      <w:r w:rsidRPr="003273E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27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8"/>
    </w:p>
    <w:p w:rsidR="003273ED" w:rsidRDefault="003273ED" w:rsidP="003273ED">
      <w:pPr>
        <w:pStyle w:val="KeepWithNext"/>
        <w:rPr>
          <w:rtl/>
          <w:lang w:eastAsia="he-IL"/>
        </w:rPr>
      </w:pPr>
    </w:p>
    <w:p w:rsidR="003273ED" w:rsidRDefault="003273ED" w:rsidP="003273ED">
      <w:pPr>
        <w:rPr>
          <w:rtl/>
          <w:lang w:eastAsia="he-IL"/>
        </w:rPr>
      </w:pPr>
      <w:bookmarkStart w:id="3829" w:name="_ETM_Q1_12532453"/>
      <w:bookmarkEnd w:id="3829"/>
      <w:r>
        <w:rPr>
          <w:rFonts w:hint="cs"/>
          <w:rtl/>
          <w:lang w:eastAsia="he-IL"/>
        </w:rPr>
        <w:t xml:space="preserve">תודה רבה. בינתיים העובדה היא שהממשלה </w:t>
      </w:r>
      <w:bookmarkStart w:id="3830" w:name="_ETM_Q1_12541025"/>
      <w:bookmarkEnd w:id="3830"/>
      <w:r>
        <w:rPr>
          <w:rFonts w:hint="cs"/>
          <w:rtl/>
          <w:lang w:eastAsia="he-IL"/>
        </w:rPr>
        <w:t>גוררת רגליים</w:t>
      </w:r>
      <w:r w:rsidR="0028505E">
        <w:rPr>
          <w:rFonts w:hint="cs"/>
          <w:rtl/>
          <w:lang w:eastAsia="he-IL"/>
        </w:rPr>
        <w:t xml:space="preserve"> ולא מדברת בכלל, בכלל </w:t>
      </w:r>
      <w:r w:rsidR="0028505E">
        <w:rPr>
          <w:rtl/>
          <w:lang w:eastAsia="he-IL"/>
        </w:rPr>
        <w:t>–</w:t>
      </w:r>
      <w:r w:rsidR="0028505E">
        <w:rPr>
          <w:rFonts w:hint="cs"/>
          <w:rtl/>
          <w:lang w:eastAsia="he-IL"/>
        </w:rPr>
        <w:t xml:space="preserve"> עכשיו אני מדבר </w:t>
      </w:r>
      <w:bookmarkStart w:id="3831" w:name="_ETM_Q1_12545445"/>
      <w:bookmarkEnd w:id="3831"/>
      <w:r w:rsidR="0028505E">
        <w:rPr>
          <w:rFonts w:hint="cs"/>
          <w:rtl/>
          <w:lang w:eastAsia="he-IL"/>
        </w:rPr>
        <w:t xml:space="preserve">כפוליטיקאי - - - </w:t>
      </w:r>
    </w:p>
    <w:p w:rsidR="0028505E" w:rsidRDefault="0028505E" w:rsidP="003273ED">
      <w:pPr>
        <w:rPr>
          <w:rtl/>
          <w:lang w:eastAsia="he-IL"/>
        </w:rPr>
      </w:pPr>
      <w:bookmarkStart w:id="3832" w:name="_ETM_Q1_12551352"/>
      <w:bookmarkStart w:id="3833" w:name="_ETM_Q1_12551461"/>
      <w:bookmarkEnd w:id="3832"/>
      <w:bookmarkEnd w:id="3833"/>
    </w:p>
    <w:p w:rsidR="0028505E" w:rsidRDefault="0028505E" w:rsidP="0028505E">
      <w:pPr>
        <w:pStyle w:val="a5"/>
        <w:keepNext/>
        <w:rPr>
          <w:rtl/>
        </w:rPr>
      </w:pPr>
      <w:bookmarkStart w:id="3834" w:name="ET_speaker_תמר_תשובה_370"/>
      <w:r w:rsidRPr="0028505E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285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4"/>
    </w:p>
    <w:p w:rsidR="0028505E" w:rsidRDefault="0028505E" w:rsidP="0028505E">
      <w:pPr>
        <w:pStyle w:val="KeepWithNext"/>
        <w:rPr>
          <w:rtl/>
          <w:lang w:eastAsia="he-IL"/>
        </w:rPr>
      </w:pPr>
    </w:p>
    <w:p w:rsidR="0028505E" w:rsidRPr="0028505E" w:rsidRDefault="0028505E" w:rsidP="0028505E">
      <w:pPr>
        <w:rPr>
          <w:rtl/>
          <w:lang w:eastAsia="he-IL"/>
        </w:rPr>
      </w:pPr>
      <w:bookmarkStart w:id="3835" w:name="_ETM_Q1_12549102"/>
      <w:bookmarkEnd w:id="3835"/>
      <w:r>
        <w:rPr>
          <w:rFonts w:hint="cs"/>
          <w:rtl/>
          <w:lang w:eastAsia="he-IL"/>
        </w:rPr>
        <w:t xml:space="preserve">אני כועסת על הממשלה ואני </w:t>
      </w:r>
      <w:bookmarkStart w:id="3836" w:name="_ETM_Q1_12549516"/>
      <w:bookmarkEnd w:id="3836"/>
      <w:r>
        <w:rPr>
          <w:rFonts w:hint="cs"/>
          <w:rtl/>
          <w:lang w:eastAsia="he-IL"/>
        </w:rPr>
        <w:t xml:space="preserve">כועסת על ראש הממשלה ואני אומרת לו: למה אתה עוצר </w:t>
      </w:r>
      <w:bookmarkStart w:id="3837" w:name="_ETM_Q1_12556207"/>
      <w:bookmarkEnd w:id="3837"/>
      <w:r>
        <w:rPr>
          <w:rFonts w:hint="cs"/>
          <w:rtl/>
          <w:lang w:eastAsia="he-IL"/>
        </w:rPr>
        <w:t>את זה?</w:t>
      </w:r>
    </w:p>
    <w:p w:rsidR="003273ED" w:rsidRDefault="0028505E" w:rsidP="0028505E">
      <w:pPr>
        <w:ind w:firstLine="0"/>
        <w:rPr>
          <w:rtl/>
          <w:lang w:eastAsia="he-IL"/>
        </w:rPr>
      </w:pPr>
      <w:bookmarkStart w:id="3838" w:name="_ETM_Q1_12399030"/>
      <w:bookmarkStart w:id="3839" w:name="_ETM_Q1_12399137"/>
      <w:bookmarkEnd w:id="3838"/>
      <w:bookmarkEnd w:id="3839"/>
      <w:r>
        <w:rPr>
          <w:rFonts w:hint="cs"/>
          <w:rtl/>
          <w:lang w:eastAsia="he-IL"/>
        </w:rPr>
        <w:t xml:space="preserve">תקים ועדת חקירה, 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40" w:name="_ETM_Q1_12560040"/>
      <w:bookmarkEnd w:id="3840"/>
      <w:r>
        <w:rPr>
          <w:rFonts w:hint="cs"/>
          <w:rtl/>
          <w:lang w:eastAsia="he-IL"/>
        </w:rPr>
        <w:t xml:space="preserve">כל מי שרוצה לחקור, אני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8505E" w:rsidRDefault="0028505E" w:rsidP="0028505E">
      <w:pPr>
        <w:ind w:firstLine="0"/>
        <w:rPr>
          <w:rtl/>
          <w:lang w:eastAsia="he-IL"/>
        </w:rPr>
      </w:pPr>
      <w:bookmarkStart w:id="3841" w:name="_ETM_Q1_12562310"/>
      <w:bookmarkStart w:id="3842" w:name="_ETM_Q1_12562402"/>
      <w:bookmarkEnd w:id="3841"/>
      <w:bookmarkEnd w:id="3842"/>
    </w:p>
    <w:p w:rsidR="0028505E" w:rsidRDefault="0028505E" w:rsidP="0028505E">
      <w:pPr>
        <w:ind w:firstLine="0"/>
        <w:rPr>
          <w:rtl/>
          <w:lang w:eastAsia="he-IL"/>
        </w:rPr>
      </w:pPr>
    </w:p>
    <w:p w:rsidR="0028505E" w:rsidRDefault="0028505E" w:rsidP="0028505E">
      <w:pPr>
        <w:pStyle w:val="af7"/>
        <w:keepNext/>
        <w:rPr>
          <w:rtl/>
        </w:rPr>
      </w:pPr>
      <w:bookmarkStart w:id="3843" w:name="ET_interruption_קריאה_372"/>
      <w:r w:rsidRPr="002850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50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43"/>
    </w:p>
    <w:p w:rsidR="0028505E" w:rsidRDefault="0028505E" w:rsidP="0028505E">
      <w:pPr>
        <w:pStyle w:val="KeepWithNext"/>
        <w:rPr>
          <w:rtl/>
          <w:lang w:eastAsia="he-IL"/>
        </w:rPr>
      </w:pPr>
    </w:p>
    <w:p w:rsidR="0028505E" w:rsidRDefault="0028505E" w:rsidP="0028505E">
      <w:pPr>
        <w:rPr>
          <w:rtl/>
          <w:lang w:eastAsia="he-IL"/>
        </w:rPr>
      </w:pPr>
      <w:r>
        <w:rPr>
          <w:rFonts w:hint="cs"/>
          <w:rtl/>
          <w:lang w:eastAsia="he-IL"/>
        </w:rPr>
        <w:t>תשבו כל ה-120 ביחד ותקימו כבר ועדה.</w:t>
      </w:r>
    </w:p>
    <w:p w:rsidR="0028505E" w:rsidRPr="0028505E" w:rsidRDefault="0028505E" w:rsidP="0028505E">
      <w:pPr>
        <w:rPr>
          <w:rtl/>
          <w:lang w:eastAsia="he-IL"/>
        </w:rPr>
      </w:pPr>
      <w:bookmarkStart w:id="3844" w:name="_ETM_Q1_12567877"/>
      <w:bookmarkStart w:id="3845" w:name="_ETM_Q1_12568017"/>
      <w:bookmarkEnd w:id="3844"/>
      <w:bookmarkEnd w:id="3845"/>
    </w:p>
    <w:p w:rsidR="0028505E" w:rsidRDefault="0028505E" w:rsidP="0028505E">
      <w:pPr>
        <w:pStyle w:val="af8"/>
        <w:keepNext/>
        <w:rPr>
          <w:rtl/>
        </w:rPr>
      </w:pPr>
      <w:bookmarkStart w:id="3846" w:name="ET_yor_5084_371"/>
      <w:r w:rsidRPr="002850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5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6"/>
    </w:p>
    <w:p w:rsidR="0028505E" w:rsidRDefault="0028505E" w:rsidP="0028505E">
      <w:pPr>
        <w:pStyle w:val="KeepWithNext"/>
        <w:rPr>
          <w:rtl/>
          <w:lang w:eastAsia="he-IL"/>
        </w:rPr>
      </w:pPr>
    </w:p>
    <w:p w:rsidR="0028505E" w:rsidRDefault="0028505E" w:rsidP="0028505E">
      <w:pPr>
        <w:rPr>
          <w:rtl/>
          <w:lang w:eastAsia="he-IL"/>
        </w:rPr>
      </w:pPr>
      <w:bookmarkStart w:id="3847" w:name="_ETM_Q1_12564755"/>
      <w:bookmarkEnd w:id="3847"/>
      <w:r>
        <w:rPr>
          <w:rFonts w:hint="cs"/>
          <w:rtl/>
          <w:lang w:eastAsia="he-IL"/>
        </w:rPr>
        <w:t xml:space="preserve">אין לנו </w:t>
      </w:r>
      <w:bookmarkStart w:id="3848" w:name="_ETM_Q1_12563186"/>
      <w:bookmarkEnd w:id="3848"/>
      <w:r>
        <w:rPr>
          <w:rFonts w:hint="cs"/>
          <w:rtl/>
          <w:lang w:eastAsia="he-IL"/>
        </w:rPr>
        <w:t xml:space="preserve">ויכוח שצריך, העובדות הן </w:t>
      </w:r>
      <w:bookmarkStart w:id="3849" w:name="_ETM_Q1_12570173"/>
      <w:bookmarkEnd w:id="3849"/>
      <w:r>
        <w:rPr>
          <w:rFonts w:hint="cs"/>
          <w:rtl/>
          <w:lang w:eastAsia="he-IL"/>
        </w:rPr>
        <w:t xml:space="preserve">לא כאלה. אני אומר את זה בצער.  </w:t>
      </w:r>
    </w:p>
    <w:p w:rsidR="0028505E" w:rsidRDefault="0028505E" w:rsidP="0028505E">
      <w:pPr>
        <w:rPr>
          <w:rtl/>
          <w:lang w:eastAsia="he-IL"/>
        </w:rPr>
      </w:pPr>
      <w:bookmarkStart w:id="3850" w:name="_ETM_Q1_12586157"/>
      <w:bookmarkStart w:id="3851" w:name="_ETM_Q1_12586283"/>
      <w:bookmarkEnd w:id="3850"/>
      <w:bookmarkEnd w:id="3851"/>
    </w:p>
    <w:p w:rsidR="0028505E" w:rsidRDefault="0028505E" w:rsidP="0028505E">
      <w:pPr>
        <w:pStyle w:val="a5"/>
        <w:keepNext/>
        <w:rPr>
          <w:rtl/>
        </w:rPr>
      </w:pPr>
      <w:bookmarkStart w:id="3852" w:name="ET_speaker_תמר_תשובה_373"/>
      <w:r w:rsidRPr="0028505E">
        <w:rPr>
          <w:rStyle w:val="TagStyle"/>
          <w:rtl/>
        </w:rPr>
        <w:t xml:space="preserve"> &lt;&lt; דובר &gt;&gt; </w:t>
      </w:r>
      <w:r>
        <w:rPr>
          <w:rtl/>
        </w:rPr>
        <w:t>תמר תשובה:</w:t>
      </w:r>
      <w:r w:rsidRPr="00285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2"/>
    </w:p>
    <w:p w:rsidR="0028505E" w:rsidRDefault="0028505E" w:rsidP="0028505E">
      <w:pPr>
        <w:pStyle w:val="KeepWithNext"/>
        <w:rPr>
          <w:rtl/>
          <w:lang w:eastAsia="he-IL"/>
        </w:rPr>
      </w:pPr>
    </w:p>
    <w:p w:rsidR="0028505E" w:rsidRDefault="0028505E" w:rsidP="0028505E">
      <w:pPr>
        <w:rPr>
          <w:rtl/>
          <w:lang w:eastAsia="he-IL"/>
        </w:rPr>
      </w:pPr>
      <w:bookmarkStart w:id="3853" w:name="_ETM_Q1_12589588"/>
      <w:bookmarkEnd w:id="3853"/>
      <w:r>
        <w:rPr>
          <w:rFonts w:hint="cs"/>
          <w:rtl/>
          <w:lang w:eastAsia="he-IL"/>
        </w:rPr>
        <w:t xml:space="preserve">אבל אתה </w:t>
      </w:r>
      <w:bookmarkStart w:id="3854" w:name="_ETM_Q1_12591747"/>
      <w:bookmarkEnd w:id="3854"/>
      <w:r>
        <w:rPr>
          <w:rFonts w:hint="cs"/>
          <w:rtl/>
          <w:lang w:eastAsia="he-IL"/>
        </w:rPr>
        <w:t xml:space="preserve">מבין שאם יש התנגדות מהצד הזה ומהצד הזה, זה רק </w:t>
      </w:r>
      <w:bookmarkStart w:id="3855" w:name="_ETM_Q1_12595934"/>
      <w:bookmarkEnd w:id="3855"/>
      <w:r>
        <w:rPr>
          <w:rFonts w:hint="cs"/>
          <w:rtl/>
          <w:lang w:eastAsia="he-IL"/>
        </w:rPr>
        <w:t xml:space="preserve">נותן לו יותר כוח לא להקים ועדה. </w:t>
      </w:r>
    </w:p>
    <w:p w:rsidR="0028505E" w:rsidRDefault="0028505E" w:rsidP="0028505E">
      <w:pPr>
        <w:rPr>
          <w:rtl/>
          <w:lang w:eastAsia="he-IL"/>
        </w:rPr>
      </w:pPr>
    </w:p>
    <w:p w:rsidR="0028505E" w:rsidRDefault="0028505E" w:rsidP="0028505E">
      <w:pPr>
        <w:pStyle w:val="af8"/>
        <w:keepNext/>
        <w:rPr>
          <w:rtl/>
        </w:rPr>
      </w:pPr>
      <w:bookmarkStart w:id="3856" w:name="ET_yor_5084_374"/>
      <w:r w:rsidRPr="0028505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850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6"/>
    </w:p>
    <w:p w:rsidR="0028505E" w:rsidRDefault="0028505E" w:rsidP="0028505E">
      <w:pPr>
        <w:pStyle w:val="KeepWithNext"/>
        <w:rPr>
          <w:rtl/>
          <w:lang w:eastAsia="he-IL"/>
        </w:rPr>
      </w:pPr>
    </w:p>
    <w:p w:rsidR="0028505E" w:rsidRDefault="0028505E" w:rsidP="00285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שלא הוקמה </w:t>
      </w:r>
      <w:bookmarkStart w:id="3857" w:name="_ETM_Q1_12600394"/>
      <w:bookmarkEnd w:id="3857"/>
      <w:r>
        <w:rPr>
          <w:rFonts w:hint="cs"/>
          <w:rtl/>
          <w:lang w:eastAsia="he-IL"/>
        </w:rPr>
        <w:t xml:space="preserve">שום ועדה. לא קראתי לה בשם ולא כלום. העובדה היא </w:t>
      </w:r>
      <w:bookmarkStart w:id="3858" w:name="_ETM_Q1_12605974"/>
      <w:bookmarkEnd w:id="3858"/>
      <w:r>
        <w:rPr>
          <w:rFonts w:hint="cs"/>
          <w:rtl/>
          <w:lang w:eastAsia="he-IL"/>
        </w:rPr>
        <w:t xml:space="preserve">שהממשלה הזאת גוררת רגלים. </w:t>
      </w:r>
    </w:p>
    <w:p w:rsidR="0028505E" w:rsidRDefault="0028505E" w:rsidP="0028505E">
      <w:pPr>
        <w:rPr>
          <w:rtl/>
          <w:lang w:eastAsia="he-IL"/>
        </w:rPr>
      </w:pPr>
      <w:bookmarkStart w:id="3859" w:name="_ETM_Q1_12611429"/>
      <w:bookmarkStart w:id="3860" w:name="_ETM_Q1_12611537"/>
      <w:bookmarkEnd w:id="3859"/>
      <w:bookmarkEnd w:id="3860"/>
    </w:p>
    <w:p w:rsidR="0028505E" w:rsidRDefault="0028505E" w:rsidP="0028505E">
      <w:pPr>
        <w:pStyle w:val="a5"/>
        <w:keepNext/>
        <w:rPr>
          <w:rtl/>
        </w:rPr>
      </w:pPr>
      <w:bookmarkStart w:id="3861" w:name="ET_speaker_גיא_אתגר_375"/>
      <w:r w:rsidRPr="0028505E">
        <w:rPr>
          <w:rStyle w:val="TagStyle"/>
          <w:rtl/>
        </w:rPr>
        <w:t xml:space="preserve"> &lt;&lt; דובר &gt;&gt; </w:t>
      </w:r>
      <w:r>
        <w:rPr>
          <w:rtl/>
        </w:rPr>
        <w:t>גיא אתגר:</w:t>
      </w:r>
      <w:r w:rsidRPr="002850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1"/>
    </w:p>
    <w:p w:rsidR="0028505E" w:rsidRDefault="0028505E" w:rsidP="0028505E">
      <w:pPr>
        <w:pStyle w:val="KeepWithNext"/>
        <w:rPr>
          <w:rtl/>
          <w:lang w:eastAsia="he-IL"/>
        </w:rPr>
      </w:pPr>
    </w:p>
    <w:p w:rsidR="0028505E" w:rsidRDefault="0028505E" w:rsidP="0028505E">
      <w:pPr>
        <w:rPr>
          <w:rtl/>
          <w:lang w:eastAsia="he-IL"/>
        </w:rPr>
      </w:pPr>
      <w:bookmarkStart w:id="3862" w:name="_ETM_Q1_12620281"/>
      <w:bookmarkEnd w:id="3862"/>
      <w:r>
        <w:rPr>
          <w:rFonts w:hint="cs"/>
          <w:rtl/>
          <w:lang w:eastAsia="he-IL"/>
        </w:rPr>
        <w:t xml:space="preserve">אני סמנכ"ל תנועת "דרכנו". "דרכנו" היא </w:t>
      </w:r>
      <w:bookmarkStart w:id="3863" w:name="_ETM_Q1_12629293"/>
      <w:bookmarkEnd w:id="3863"/>
      <w:r>
        <w:rPr>
          <w:rFonts w:hint="cs"/>
          <w:rtl/>
          <w:lang w:eastAsia="he-IL"/>
        </w:rPr>
        <w:t xml:space="preserve">תנועת שטח ותיקה שמייצגת את הרוב המתון בישראל. </w:t>
      </w:r>
      <w:bookmarkStart w:id="3864" w:name="_ETM_Q1_12633455"/>
      <w:bookmarkEnd w:id="3864"/>
      <w:r>
        <w:rPr>
          <w:rFonts w:hint="cs"/>
          <w:rtl/>
          <w:lang w:eastAsia="he-IL"/>
        </w:rPr>
        <w:t xml:space="preserve">יש מאחורינו בסיס תומכים של 400,000 ישראלים וישראליות, פעילים, אנשים </w:t>
      </w:r>
      <w:bookmarkStart w:id="3865" w:name="_ETM_Q1_12634983"/>
      <w:bookmarkEnd w:id="3865"/>
      <w:r>
        <w:rPr>
          <w:rFonts w:hint="cs"/>
          <w:rtl/>
          <w:lang w:eastAsia="he-IL"/>
        </w:rPr>
        <w:t>שתרמו לנו, תומכים בנו ולוקחים חלק בפעילות שלנו בשנים האחרו</w:t>
      </w:r>
      <w:bookmarkStart w:id="3866" w:name="_ETM_Q1_12639283"/>
      <w:bookmarkEnd w:id="3866"/>
      <w:r>
        <w:rPr>
          <w:rFonts w:hint="cs"/>
          <w:rtl/>
          <w:lang w:eastAsia="he-IL"/>
        </w:rPr>
        <w:t xml:space="preserve">נות למען ישראל דמוקרטית, ליברלית וציונית. </w:t>
      </w:r>
    </w:p>
    <w:p w:rsidR="0028505E" w:rsidRDefault="0028505E" w:rsidP="0028505E">
      <w:pPr>
        <w:rPr>
          <w:rtl/>
          <w:lang w:eastAsia="he-IL"/>
        </w:rPr>
      </w:pPr>
      <w:bookmarkStart w:id="3867" w:name="_ETM_Q1_12647561"/>
      <w:bookmarkStart w:id="3868" w:name="_ETM_Q1_12647658"/>
      <w:bookmarkEnd w:id="3867"/>
      <w:bookmarkEnd w:id="3868"/>
    </w:p>
    <w:p w:rsidR="0028505E" w:rsidRDefault="0028505E" w:rsidP="0028505E">
      <w:pPr>
        <w:rPr>
          <w:rtl/>
          <w:lang w:eastAsia="he-IL"/>
        </w:rPr>
      </w:pPr>
      <w:bookmarkStart w:id="3869" w:name="_ETM_Q1_12647720"/>
      <w:bookmarkStart w:id="3870" w:name="_ETM_Q1_12647838"/>
      <w:bookmarkEnd w:id="3869"/>
      <w:bookmarkEnd w:id="3870"/>
      <w:r>
        <w:rPr>
          <w:rFonts w:hint="cs"/>
          <w:rtl/>
          <w:lang w:eastAsia="he-IL"/>
        </w:rPr>
        <w:t xml:space="preserve">לפני כל דבר אחר, </w:t>
      </w:r>
      <w:bookmarkStart w:id="3871" w:name="_ETM_Q1_12645335"/>
      <w:bookmarkEnd w:id="3871"/>
      <w:r>
        <w:rPr>
          <w:rFonts w:hint="cs"/>
          <w:rtl/>
          <w:lang w:eastAsia="he-IL"/>
        </w:rPr>
        <w:t xml:space="preserve">אני רוצה להתחיל בשורה התחתונה ובשם כל התומכים והפעילים שלנו </w:t>
      </w:r>
      <w:bookmarkStart w:id="3872" w:name="_ETM_Q1_12648620"/>
      <w:bookmarkEnd w:id="3872"/>
      <w:r>
        <w:rPr>
          <w:rFonts w:hint="cs"/>
          <w:rtl/>
          <w:lang w:eastAsia="he-IL"/>
        </w:rPr>
        <w:t xml:space="preserve">לומר שאנחנו דורשים ממשלת ישראל ומכנסת ישראל להקים ועדת </w:t>
      </w:r>
      <w:bookmarkStart w:id="3873" w:name="_ETM_Q1_12652448"/>
      <w:bookmarkEnd w:id="3873"/>
      <w:r>
        <w:rPr>
          <w:rFonts w:hint="cs"/>
          <w:rtl/>
          <w:lang w:eastAsia="he-IL"/>
        </w:rPr>
        <w:t xml:space="preserve">חקירה ממלכתית בהקדם, כי ועדת חקירה ממלכתית היא המסגרת היחידה </w:t>
      </w:r>
      <w:bookmarkStart w:id="3874" w:name="_ETM_Q1_12657884"/>
      <w:bookmarkEnd w:id="3874"/>
      <w:r>
        <w:rPr>
          <w:rFonts w:hint="cs"/>
          <w:rtl/>
          <w:lang w:eastAsia="he-IL"/>
        </w:rPr>
        <w:t xml:space="preserve">לתחקיר מקיף ונטול פניות לחקר האמת וגיבוש המלצות שיבטיחו שאסון </w:t>
      </w:r>
      <w:bookmarkStart w:id="3875" w:name="_ETM_Q1_12664926"/>
      <w:bookmarkEnd w:id="3875"/>
      <w:r>
        <w:rPr>
          <w:rFonts w:hint="cs"/>
          <w:rtl/>
          <w:lang w:eastAsia="he-IL"/>
        </w:rPr>
        <w:t xml:space="preserve">כזה לא  יחזור על עצמו. זו עמדתנו. כל הסקרים </w:t>
      </w:r>
      <w:bookmarkStart w:id="3876" w:name="_ETM_Q1_12668423"/>
      <w:bookmarkEnd w:id="3876"/>
      <w:r>
        <w:rPr>
          <w:rFonts w:hint="cs"/>
          <w:rtl/>
          <w:lang w:eastAsia="he-IL"/>
        </w:rPr>
        <w:t xml:space="preserve">מראים שרוב הציבור הישראלי חושב שוועדת חקירה ממלכתית היא הכלי </w:t>
      </w:r>
      <w:bookmarkStart w:id="3877" w:name="_ETM_Q1_12671755"/>
      <w:bookmarkEnd w:id="3877"/>
      <w:r>
        <w:rPr>
          <w:rFonts w:hint="cs"/>
          <w:rtl/>
          <w:lang w:eastAsia="he-IL"/>
        </w:rPr>
        <w:t xml:space="preserve">המתאים להגיע לחקר האמת. זו עובדה. נראה שממשלת ישראל </w:t>
      </w:r>
      <w:bookmarkStart w:id="3878" w:name="_ETM_Q1_12681310"/>
      <w:bookmarkEnd w:id="3878"/>
      <w:r>
        <w:rPr>
          <w:rFonts w:hint="cs"/>
          <w:rtl/>
          <w:lang w:eastAsia="he-IL"/>
        </w:rPr>
        <w:t xml:space="preserve">בורחת מהאמת, כי היא מפחדת ממנה ולכן היא מטרפדת </w:t>
      </w:r>
      <w:bookmarkStart w:id="3879" w:name="_ETM_Q1_12683922"/>
      <w:bookmarkEnd w:id="3879"/>
      <w:r>
        <w:rPr>
          <w:rFonts w:hint="cs"/>
          <w:rtl/>
          <w:lang w:eastAsia="he-IL"/>
        </w:rPr>
        <w:t xml:space="preserve">כל ניסיון להקמת ועדת חקירה ממלכתית, שזה מה שקורה </w:t>
      </w:r>
      <w:bookmarkStart w:id="3880" w:name="_ETM_Q1_12686802"/>
      <w:bookmarkEnd w:id="3880"/>
      <w:r>
        <w:rPr>
          <w:rFonts w:hint="cs"/>
          <w:rtl/>
          <w:lang w:eastAsia="he-IL"/>
        </w:rPr>
        <w:t>עד עכשיו. ואם זה לא מספיק, שנה וחצי לתוך המלחמה</w:t>
      </w:r>
      <w:bookmarkStart w:id="3881" w:name="_ETM_Q1_12692817"/>
      <w:bookmarkEnd w:id="3881"/>
      <w:r>
        <w:rPr>
          <w:rFonts w:hint="cs"/>
          <w:rtl/>
          <w:lang w:eastAsia="he-IL"/>
        </w:rPr>
        <w:t xml:space="preserve">, מבקר המדינה אפילו לא פרסם דוח ביניים שאפשר לדון </w:t>
      </w:r>
      <w:bookmarkStart w:id="3882" w:name="_ETM_Q1_12697570"/>
      <w:bookmarkEnd w:id="3882"/>
      <w:r>
        <w:rPr>
          <w:rFonts w:hint="cs"/>
          <w:rtl/>
          <w:lang w:eastAsia="he-IL"/>
        </w:rPr>
        <w:t xml:space="preserve">בו ברצינות פה, בוועדה הזאת. זה לא </w:t>
      </w:r>
      <w:bookmarkStart w:id="3883" w:name="_ETM_Q1_12700217"/>
      <w:bookmarkEnd w:id="3883"/>
      <w:r>
        <w:rPr>
          <w:rFonts w:hint="cs"/>
          <w:rtl/>
          <w:lang w:eastAsia="he-IL"/>
        </w:rPr>
        <w:t xml:space="preserve">קרה. </w:t>
      </w:r>
    </w:p>
    <w:p w:rsidR="0028505E" w:rsidRDefault="0028505E" w:rsidP="0028505E">
      <w:pPr>
        <w:rPr>
          <w:rtl/>
          <w:lang w:eastAsia="he-IL"/>
        </w:rPr>
      </w:pPr>
    </w:p>
    <w:p w:rsidR="0028505E" w:rsidRDefault="0028505E" w:rsidP="002850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לספר לכם שבמסגרת הפעילות שלנו ב"דרכנו" פנתה </w:t>
      </w:r>
      <w:bookmarkStart w:id="3884" w:name="_ETM_Q1_12703516"/>
      <w:bookmarkEnd w:id="3884"/>
      <w:r>
        <w:rPr>
          <w:rFonts w:hint="cs"/>
          <w:rtl/>
          <w:lang w:eastAsia="he-IL"/>
        </w:rPr>
        <w:t xml:space="preserve">אלינו קבוצה של תושבים </w:t>
      </w:r>
      <w:proofErr w:type="spellStart"/>
      <w:r>
        <w:rPr>
          <w:rFonts w:hint="cs"/>
          <w:rtl/>
          <w:lang w:eastAsia="he-IL"/>
        </w:rPr>
        <w:t>מהעוטף</w:t>
      </w:r>
      <w:proofErr w:type="spellEnd"/>
      <w:r>
        <w:rPr>
          <w:rFonts w:hint="cs"/>
          <w:rtl/>
          <w:lang w:eastAsia="he-IL"/>
        </w:rPr>
        <w:t xml:space="preserve">. אתם יודעים, האסון הזה של </w:t>
      </w:r>
      <w:bookmarkStart w:id="3885" w:name="_ETM_Q1_12709715"/>
      <w:bookmarkEnd w:id="3885"/>
      <w:r>
        <w:rPr>
          <w:rFonts w:hint="cs"/>
          <w:rtl/>
          <w:lang w:eastAsia="he-IL"/>
        </w:rPr>
        <w:t xml:space="preserve">7 באוקטובר נוגע לכולנו. אין מישהו במדינה שלא נפגע ממנו </w:t>
      </w:r>
      <w:bookmarkStart w:id="3886" w:name="_ETM_Q1_12714050"/>
      <w:bookmarkEnd w:id="3886"/>
      <w:r>
        <w:rPr>
          <w:rFonts w:hint="cs"/>
          <w:rtl/>
          <w:lang w:eastAsia="he-IL"/>
        </w:rPr>
        <w:t xml:space="preserve">בצורה כזאת או אחרת. ב-7 באוקטובר היושב-ראש שלנו </w:t>
      </w:r>
      <w:bookmarkStart w:id="3887" w:name="_ETM_Q1_12721045"/>
      <w:bookmarkEnd w:id="3887"/>
      <w:r>
        <w:rPr>
          <w:rFonts w:hint="cs"/>
          <w:rtl/>
          <w:lang w:eastAsia="he-IL"/>
        </w:rPr>
        <w:t xml:space="preserve">היה יזהר שי ואנחנו התנהלנו בתוך האירוע הזה תוך כדי </w:t>
      </w:r>
      <w:bookmarkStart w:id="3888" w:name="_ETM_Q1_12719891"/>
      <w:bookmarkEnd w:id="3888"/>
      <w:r>
        <w:rPr>
          <w:rFonts w:hint="cs"/>
          <w:rtl/>
          <w:lang w:eastAsia="he-IL"/>
        </w:rPr>
        <w:t xml:space="preserve">שיזהר היה בתוך אבל האישי שלו. פנו אלינו מספר תושבי </w:t>
      </w:r>
      <w:bookmarkStart w:id="3889" w:name="_ETM_Q1_12727804"/>
      <w:bookmarkEnd w:id="3889"/>
      <w:r>
        <w:rPr>
          <w:rFonts w:hint="cs"/>
          <w:rtl/>
          <w:lang w:eastAsia="he-IL"/>
        </w:rPr>
        <w:t xml:space="preserve">עוטף כדי להגיד לנו שיש פה ערימת מחדלים וכשלים בלתי </w:t>
      </w:r>
      <w:bookmarkStart w:id="3890" w:name="_ETM_Q1_12736200"/>
      <w:bookmarkEnd w:id="3890"/>
      <w:r>
        <w:rPr>
          <w:rFonts w:hint="cs"/>
          <w:rtl/>
          <w:lang w:eastAsia="he-IL"/>
        </w:rPr>
        <w:t xml:space="preserve">נתפסת וחייבים לחקור אותם, לתפוס אותם ולתעד אותם כל </w:t>
      </w:r>
      <w:bookmarkStart w:id="3891" w:name="_ETM_Q1_12738363"/>
      <w:bookmarkEnd w:id="3891"/>
      <w:r>
        <w:rPr>
          <w:rFonts w:hint="cs"/>
          <w:rtl/>
          <w:lang w:eastAsia="he-IL"/>
        </w:rPr>
        <w:t xml:space="preserve">עוד הדבר טרי. אני מדבר על שבועיים אחרי 7 באוקטובר. </w:t>
      </w:r>
      <w:bookmarkStart w:id="3892" w:name="_ETM_Q1_12739987"/>
      <w:bookmarkEnd w:id="3892"/>
      <w:r>
        <w:rPr>
          <w:rFonts w:hint="cs"/>
          <w:rtl/>
          <w:lang w:eastAsia="he-IL"/>
        </w:rPr>
        <w:t xml:space="preserve">נרתמנו למהלך ובעזרת כוח של מתנדבים בלבד מיפינו יותר </w:t>
      </w:r>
      <w:bookmarkStart w:id="3893" w:name="_ETM_Q1_12747883"/>
      <w:bookmarkEnd w:id="3893"/>
      <w:r>
        <w:rPr>
          <w:rFonts w:hint="cs"/>
          <w:rtl/>
          <w:lang w:eastAsia="he-IL"/>
        </w:rPr>
        <w:t>מ-400 פרטי מידע, מיפינו את כל צורות הכשלים, לאיז</w:t>
      </w:r>
      <w:bookmarkStart w:id="3894" w:name="_ETM_Q1_12750897"/>
      <w:bookmarkEnd w:id="3894"/>
      <w:r>
        <w:rPr>
          <w:rFonts w:hint="cs"/>
          <w:rtl/>
          <w:lang w:eastAsia="he-IL"/>
        </w:rPr>
        <w:t xml:space="preserve">ה כשל ולאיזה מחדל שייך כל פריט  מידע. </w:t>
      </w:r>
      <w:bookmarkStart w:id="3895" w:name="_ETM_Q1_12753112"/>
      <w:bookmarkEnd w:id="3895"/>
      <w:r>
        <w:rPr>
          <w:rFonts w:hint="cs"/>
          <w:rtl/>
          <w:lang w:eastAsia="he-IL"/>
        </w:rPr>
        <w:t xml:space="preserve">אספנו עדויות ואפילו הרמנו אתר שמנגיש את כל הדבר הזה </w:t>
      </w:r>
      <w:bookmarkStart w:id="3896" w:name="_ETM_Q1_12757239"/>
      <w:bookmarkEnd w:id="3896"/>
      <w:r>
        <w:rPr>
          <w:rFonts w:hint="cs"/>
          <w:rtl/>
          <w:lang w:eastAsia="he-IL"/>
        </w:rPr>
        <w:t xml:space="preserve">לציבור. אז איך יכול להיות שאם אנחנו, רק בעזרת </w:t>
      </w:r>
      <w:bookmarkStart w:id="3897" w:name="_ETM_Q1_12759396"/>
      <w:bookmarkEnd w:id="3897"/>
      <w:r>
        <w:rPr>
          <w:rFonts w:hint="cs"/>
          <w:rtl/>
          <w:lang w:eastAsia="he-IL"/>
        </w:rPr>
        <w:t xml:space="preserve">כוח של מתנדבים, הצלחנו לעשות כזה פרויקט, בזמן </w:t>
      </w:r>
      <w:bookmarkStart w:id="3898" w:name="_ETM_Q1_12763568"/>
      <w:bookmarkEnd w:id="3898"/>
      <w:r>
        <w:rPr>
          <w:rFonts w:hint="cs"/>
          <w:rtl/>
          <w:lang w:eastAsia="he-IL"/>
        </w:rPr>
        <w:t xml:space="preserve">שמבקר המדינה על כל הסמכויות שלו והיכולות שלו והמשאבים שלו </w:t>
      </w:r>
      <w:bookmarkStart w:id="3899" w:name="_ETM_Q1_12770818"/>
      <w:bookmarkEnd w:id="3899"/>
      <w:r>
        <w:rPr>
          <w:rFonts w:hint="cs"/>
          <w:rtl/>
          <w:lang w:eastAsia="he-IL"/>
        </w:rPr>
        <w:t xml:space="preserve">לא מצליח אפילו להביא דוח ביניים שאפשר לדון בו </w:t>
      </w:r>
      <w:bookmarkStart w:id="3900" w:name="_ETM_Q1_12770055"/>
      <w:bookmarkEnd w:id="3900"/>
      <w:r>
        <w:rPr>
          <w:rFonts w:hint="cs"/>
          <w:rtl/>
          <w:lang w:eastAsia="he-IL"/>
        </w:rPr>
        <w:t xml:space="preserve">ברצינות כאן בוועדה. </w:t>
      </w:r>
    </w:p>
    <w:p w:rsidR="0028505E" w:rsidRDefault="0028505E" w:rsidP="0028505E">
      <w:pPr>
        <w:rPr>
          <w:rtl/>
          <w:lang w:eastAsia="he-IL"/>
        </w:rPr>
      </w:pPr>
      <w:bookmarkStart w:id="3901" w:name="_ETM_Q1_12774376"/>
      <w:bookmarkStart w:id="3902" w:name="_ETM_Q1_12774480"/>
      <w:bookmarkStart w:id="3903" w:name="_ETM_Q1_12774567"/>
      <w:bookmarkEnd w:id="3901"/>
      <w:bookmarkEnd w:id="3902"/>
      <w:bookmarkEnd w:id="3903"/>
    </w:p>
    <w:p w:rsidR="0028505E" w:rsidRDefault="0028505E" w:rsidP="0028505E">
      <w:pPr>
        <w:rPr>
          <w:rtl/>
          <w:lang w:eastAsia="he-IL"/>
        </w:rPr>
      </w:pPr>
      <w:bookmarkStart w:id="3904" w:name="_ETM_Q1_12774663"/>
      <w:bookmarkEnd w:id="3904"/>
      <w:r>
        <w:rPr>
          <w:rFonts w:hint="cs"/>
          <w:rtl/>
          <w:lang w:eastAsia="he-IL"/>
        </w:rPr>
        <w:t xml:space="preserve">ואם זה לא מספיק, תסתכלו על הפרלמנט הבריטי, לא הישראלי.  אפילו הפרלמנט הבריטי </w:t>
      </w:r>
      <w:bookmarkStart w:id="3905" w:name="_ETM_Q1_12780161"/>
      <w:bookmarkEnd w:id="3905"/>
      <w:r>
        <w:rPr>
          <w:rFonts w:hint="cs"/>
          <w:rtl/>
          <w:lang w:eastAsia="he-IL"/>
        </w:rPr>
        <w:t xml:space="preserve">פרסם דוח של 318 עמודים על 7 באוקטובר, דוח </w:t>
      </w:r>
      <w:bookmarkStart w:id="3906" w:name="_ETM_Q1_12780660"/>
      <w:bookmarkEnd w:id="3906"/>
      <w:r>
        <w:rPr>
          <w:rFonts w:hint="cs"/>
          <w:rtl/>
          <w:lang w:eastAsia="he-IL"/>
        </w:rPr>
        <w:t xml:space="preserve">שמתחקר ויורד לשורש הדברים, בדיוק מה קרה ואיפה קרה ומי </w:t>
      </w:r>
      <w:bookmarkStart w:id="3907" w:name="_ETM_Q1_12787679"/>
      <w:bookmarkEnd w:id="3907"/>
      <w:r>
        <w:rPr>
          <w:rFonts w:hint="cs"/>
          <w:rtl/>
          <w:lang w:eastAsia="he-IL"/>
        </w:rPr>
        <w:t>נפגע. ורק פה, ממשלת ישראל ומדינת ישראל, ואפילו משרד מ</w:t>
      </w:r>
      <w:bookmarkStart w:id="3908" w:name="_ETM_Q1_12789830"/>
      <w:bookmarkEnd w:id="3908"/>
      <w:r>
        <w:rPr>
          <w:rFonts w:hint="cs"/>
          <w:rtl/>
          <w:lang w:eastAsia="he-IL"/>
        </w:rPr>
        <w:t xml:space="preserve">בקר המדינה, לא מסוגלים להוציא דוח רציני. עצם העובדה שוועדת חקירה לא מוקמת, זה פשוט </w:t>
      </w:r>
      <w:bookmarkStart w:id="3909" w:name="_ETM_Q1_12796430"/>
      <w:bookmarkEnd w:id="3909"/>
      <w:r>
        <w:rPr>
          <w:rFonts w:hint="cs"/>
          <w:rtl/>
          <w:lang w:eastAsia="he-IL"/>
        </w:rPr>
        <w:t xml:space="preserve">מחדל מתמשך. </w:t>
      </w:r>
      <w:bookmarkStart w:id="3910" w:name="_ETM_Q1_12799963"/>
      <w:bookmarkEnd w:id="3910"/>
    </w:p>
    <w:p w:rsidR="0028505E" w:rsidRDefault="0028505E" w:rsidP="0028505E">
      <w:pPr>
        <w:rPr>
          <w:rtl/>
          <w:lang w:eastAsia="he-IL"/>
        </w:rPr>
      </w:pPr>
      <w:bookmarkStart w:id="3911" w:name="_ETM_Q1_12800298"/>
      <w:bookmarkStart w:id="3912" w:name="_ETM_Q1_12800409"/>
      <w:bookmarkEnd w:id="3911"/>
      <w:bookmarkEnd w:id="3912"/>
    </w:p>
    <w:p w:rsidR="0028505E" w:rsidRDefault="0028505E" w:rsidP="0028505E">
      <w:pPr>
        <w:rPr>
          <w:rtl/>
          <w:lang w:eastAsia="he-IL"/>
        </w:rPr>
      </w:pPr>
      <w:bookmarkStart w:id="3913" w:name="_ETM_Q1_12800457"/>
      <w:bookmarkStart w:id="3914" w:name="_ETM_Q1_12800553"/>
      <w:bookmarkEnd w:id="3913"/>
      <w:bookmarkEnd w:id="3914"/>
      <w:r>
        <w:rPr>
          <w:rFonts w:hint="cs"/>
          <w:rtl/>
          <w:lang w:eastAsia="he-IL"/>
        </w:rPr>
        <w:t xml:space="preserve">לכן אנחנו דורשים שוועדה כזאת תקום בהקדם. אם ועדה כזאת </w:t>
      </w:r>
      <w:bookmarkStart w:id="3915" w:name="_ETM_Q1_12801744"/>
      <w:bookmarkEnd w:id="3915"/>
      <w:r>
        <w:rPr>
          <w:rFonts w:hint="cs"/>
          <w:rtl/>
          <w:lang w:eastAsia="he-IL"/>
        </w:rPr>
        <w:t xml:space="preserve">לא תקום בהקדם מטעם הממשלה, אז לפחות שמבקר המדינה יגיש </w:t>
      </w:r>
      <w:bookmarkStart w:id="3916" w:name="_ETM_Q1_12804333"/>
      <w:bookmarkEnd w:id="3916"/>
      <w:r>
        <w:rPr>
          <w:rFonts w:hint="cs"/>
          <w:rtl/>
          <w:lang w:eastAsia="he-IL"/>
        </w:rPr>
        <w:t>דוח ביניים שנוכל לדון בו במסגרת הוועדה</w:t>
      </w:r>
      <w:bookmarkStart w:id="3917" w:name="_ETM_Q1_12809995"/>
      <w:bookmarkEnd w:id="3917"/>
      <w:r>
        <w:rPr>
          <w:rFonts w:hint="cs"/>
          <w:rtl/>
          <w:lang w:eastAsia="he-IL"/>
        </w:rPr>
        <w:t xml:space="preserve">, להצביע ולראות אם אפשר להקים דרך הכנסת את ועדת </w:t>
      </w:r>
      <w:bookmarkStart w:id="3918" w:name="_ETM_Q1_12812555"/>
      <w:bookmarkEnd w:id="3918"/>
      <w:r>
        <w:rPr>
          <w:rFonts w:hint="cs"/>
          <w:rtl/>
          <w:lang w:eastAsia="he-IL"/>
        </w:rPr>
        <w:t xml:space="preserve">החקירה הזאת. </w:t>
      </w:r>
    </w:p>
    <w:p w:rsidR="0028505E" w:rsidRDefault="0028505E" w:rsidP="0028505E">
      <w:pPr>
        <w:rPr>
          <w:rtl/>
          <w:lang w:eastAsia="he-IL"/>
        </w:rPr>
      </w:pPr>
      <w:bookmarkStart w:id="3919" w:name="_ETM_Q1_12816140"/>
      <w:bookmarkStart w:id="3920" w:name="_ETM_Q1_12816232"/>
      <w:bookmarkEnd w:id="3919"/>
      <w:bookmarkEnd w:id="3920"/>
    </w:p>
    <w:p w:rsidR="001C450A" w:rsidRDefault="0028505E" w:rsidP="001C450A">
      <w:pPr>
        <w:rPr>
          <w:rtl/>
          <w:lang w:eastAsia="he-IL"/>
        </w:rPr>
      </w:pPr>
      <w:bookmarkStart w:id="3921" w:name="_ETM_Q1_12816284"/>
      <w:bookmarkStart w:id="3922" w:name="_ETM_Q1_12816370"/>
      <w:bookmarkEnd w:id="3921"/>
      <w:bookmarkEnd w:id="3922"/>
      <w:r>
        <w:rPr>
          <w:rFonts w:hint="cs"/>
          <w:rtl/>
          <w:lang w:eastAsia="he-IL"/>
        </w:rPr>
        <w:t xml:space="preserve">ועוד משהו חשוב, ואת זה אני רוצה להגיד גם </w:t>
      </w:r>
      <w:bookmarkStart w:id="3923" w:name="_ETM_Q1_12814877"/>
      <w:bookmarkEnd w:id="3923"/>
      <w:r>
        <w:rPr>
          <w:rFonts w:hint="cs"/>
          <w:rtl/>
          <w:lang w:eastAsia="he-IL"/>
        </w:rPr>
        <w:t xml:space="preserve">למשפחות השכולות מהצד הזה, למה אנחנו </w:t>
      </w:r>
      <w:r w:rsidR="00C017F6">
        <w:rPr>
          <w:rFonts w:hint="cs"/>
          <w:rtl/>
          <w:lang w:eastAsia="he-IL"/>
        </w:rPr>
        <w:t xml:space="preserve">חושבים שחשוב שזה </w:t>
      </w:r>
      <w:bookmarkStart w:id="3924" w:name="_ETM_Q1_12819871"/>
      <w:bookmarkEnd w:id="3924"/>
      <w:r w:rsidR="00C017F6">
        <w:rPr>
          <w:rFonts w:hint="cs"/>
          <w:rtl/>
          <w:lang w:eastAsia="he-IL"/>
        </w:rPr>
        <w:t xml:space="preserve">יהיה במסגרת </w:t>
      </w:r>
      <w:r w:rsidR="001C450A">
        <w:rPr>
          <w:rFonts w:hint="cs"/>
          <w:rtl/>
          <w:lang w:eastAsia="he-IL"/>
        </w:rPr>
        <w:t xml:space="preserve">ועדת חקירה ממלכתית. היו מחדלים </w:t>
      </w:r>
      <w:bookmarkStart w:id="3925" w:name="_ETM_Q1_12822956"/>
      <w:bookmarkEnd w:id="3925"/>
      <w:r w:rsidR="001C450A">
        <w:rPr>
          <w:rFonts w:hint="cs"/>
          <w:rtl/>
          <w:lang w:eastAsia="he-IL"/>
        </w:rPr>
        <w:t xml:space="preserve">וכשלים בתחום הביטחוני, במענה הביטחוני, בתפקוד של צה"ל ביום האירוע, </w:t>
      </w:r>
      <w:bookmarkStart w:id="3926" w:name="_ETM_Q1_12831204"/>
      <w:bookmarkEnd w:id="3926"/>
      <w:r w:rsidR="001C450A">
        <w:rPr>
          <w:rFonts w:hint="cs"/>
          <w:rtl/>
          <w:lang w:eastAsia="he-IL"/>
        </w:rPr>
        <w:t xml:space="preserve">בסופו של דבר מה שהביא אותנו למחדל הזה זה גם מדיניות, מדיניות ממשלתית שהביאה - - - </w:t>
      </w:r>
    </w:p>
    <w:p w:rsidR="001C450A" w:rsidRDefault="001C450A" w:rsidP="001C450A">
      <w:pPr>
        <w:rPr>
          <w:rtl/>
          <w:lang w:eastAsia="he-IL"/>
        </w:rPr>
      </w:pPr>
    </w:p>
    <w:p w:rsidR="001C450A" w:rsidRDefault="001C450A" w:rsidP="001C450A">
      <w:pPr>
        <w:pStyle w:val="af7"/>
        <w:keepNext/>
        <w:rPr>
          <w:rtl/>
        </w:rPr>
      </w:pPr>
      <w:bookmarkStart w:id="3927" w:name="ET_interruption_קריאות_377"/>
      <w:r w:rsidRPr="001C450A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גליה חושן</w:t>
      </w:r>
      <w:r>
        <w:rPr>
          <w:rtl/>
        </w:rPr>
        <w:t>:</w:t>
      </w:r>
      <w:r w:rsidRPr="001C4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7"/>
    </w:p>
    <w:p w:rsidR="001C450A" w:rsidRDefault="001C450A" w:rsidP="001C450A">
      <w:pPr>
        <w:pStyle w:val="KeepWithNext"/>
        <w:rPr>
          <w:rtl/>
          <w:lang w:eastAsia="he-IL"/>
        </w:rPr>
      </w:pPr>
    </w:p>
    <w:p w:rsidR="001C450A" w:rsidRDefault="001C450A" w:rsidP="001C450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מערכת המשפט.</w:t>
      </w:r>
    </w:p>
    <w:p w:rsidR="001C450A" w:rsidRPr="001C450A" w:rsidRDefault="001C450A" w:rsidP="001C450A">
      <w:pPr>
        <w:rPr>
          <w:rtl/>
          <w:lang w:eastAsia="he-IL"/>
        </w:rPr>
      </w:pPr>
    </w:p>
    <w:p w:rsidR="001C450A" w:rsidRDefault="001C450A" w:rsidP="001C450A">
      <w:pPr>
        <w:pStyle w:val="af8"/>
        <w:keepNext/>
        <w:rPr>
          <w:rtl/>
        </w:rPr>
      </w:pPr>
      <w:bookmarkStart w:id="3928" w:name="ET_yor_5084_376"/>
      <w:r w:rsidRPr="001C450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C4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8"/>
    </w:p>
    <w:p w:rsidR="001C450A" w:rsidRDefault="001C450A" w:rsidP="001C450A">
      <w:pPr>
        <w:pStyle w:val="KeepWithNext"/>
        <w:rPr>
          <w:rtl/>
        </w:rPr>
      </w:pPr>
    </w:p>
    <w:p w:rsidR="0028505E" w:rsidRDefault="001C450A" w:rsidP="001C450A">
      <w:pPr>
        <w:rPr>
          <w:rtl/>
        </w:rPr>
      </w:pPr>
      <w:r>
        <w:rPr>
          <w:rFonts w:hint="cs"/>
          <w:rtl/>
        </w:rPr>
        <w:t xml:space="preserve"> לא, לא, לא מתווכחים. גברתי, תתני לו </w:t>
      </w:r>
      <w:bookmarkStart w:id="3929" w:name="_ETM_Q1_12845298"/>
      <w:bookmarkEnd w:id="3929"/>
      <w:r>
        <w:rPr>
          <w:rFonts w:hint="cs"/>
          <w:rtl/>
        </w:rPr>
        <w:t xml:space="preserve">לדבר. </w:t>
      </w:r>
    </w:p>
    <w:p w:rsidR="001C450A" w:rsidRDefault="001C450A" w:rsidP="001C450A">
      <w:pPr>
        <w:rPr>
          <w:rtl/>
        </w:rPr>
      </w:pPr>
      <w:bookmarkStart w:id="3930" w:name="_ETM_Q1_12849344"/>
      <w:bookmarkStart w:id="3931" w:name="_ETM_Q1_12849458"/>
      <w:bookmarkEnd w:id="3930"/>
      <w:bookmarkEnd w:id="3931"/>
    </w:p>
    <w:p w:rsidR="001C450A" w:rsidRDefault="001C450A" w:rsidP="001C450A">
      <w:pPr>
        <w:pStyle w:val="a5"/>
        <w:keepNext/>
        <w:rPr>
          <w:rtl/>
        </w:rPr>
      </w:pPr>
      <w:bookmarkStart w:id="3932" w:name="ET_speaker_דר_ולנטינה_גוסק_378"/>
      <w:r w:rsidRPr="001C450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ולנטינה </w:t>
      </w:r>
      <w:proofErr w:type="spellStart"/>
      <w:r>
        <w:rPr>
          <w:rtl/>
        </w:rPr>
        <w:t>גוסק</w:t>
      </w:r>
      <w:proofErr w:type="spellEnd"/>
      <w:r>
        <w:rPr>
          <w:rtl/>
        </w:rPr>
        <w:t>:</w:t>
      </w:r>
      <w:r w:rsidRPr="001C4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2"/>
    </w:p>
    <w:p w:rsidR="001C450A" w:rsidRDefault="001C450A" w:rsidP="001C450A">
      <w:pPr>
        <w:pStyle w:val="KeepWithNext"/>
        <w:rPr>
          <w:rtl/>
          <w:lang w:eastAsia="he-IL"/>
        </w:rPr>
      </w:pPr>
    </w:p>
    <w:p w:rsidR="001C450A" w:rsidRDefault="001C450A" w:rsidP="001C4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המערכות. </w:t>
      </w:r>
    </w:p>
    <w:p w:rsidR="001C450A" w:rsidRDefault="001C450A" w:rsidP="001C450A">
      <w:pPr>
        <w:rPr>
          <w:rtl/>
          <w:lang w:eastAsia="he-IL"/>
        </w:rPr>
      </w:pPr>
    </w:p>
    <w:p w:rsidR="001C450A" w:rsidRDefault="001C450A" w:rsidP="001C450A">
      <w:pPr>
        <w:pStyle w:val="a5"/>
        <w:keepNext/>
        <w:rPr>
          <w:rtl/>
        </w:rPr>
      </w:pPr>
      <w:bookmarkStart w:id="3933" w:name="ET_speaker_גיא_אתגר_380"/>
      <w:r w:rsidRPr="001C450A">
        <w:rPr>
          <w:rStyle w:val="TagStyle"/>
          <w:rtl/>
        </w:rPr>
        <w:t xml:space="preserve"> &lt;&lt; דובר &gt;&gt; </w:t>
      </w:r>
      <w:r>
        <w:rPr>
          <w:rtl/>
        </w:rPr>
        <w:t>גיא אתגר:</w:t>
      </w:r>
      <w:r w:rsidRPr="001C4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3"/>
    </w:p>
    <w:p w:rsidR="001C450A" w:rsidRDefault="001C450A" w:rsidP="001C450A">
      <w:pPr>
        <w:pStyle w:val="KeepWithNext"/>
        <w:rPr>
          <w:rtl/>
          <w:lang w:eastAsia="he-IL"/>
        </w:rPr>
      </w:pPr>
    </w:p>
    <w:p w:rsidR="001C450A" w:rsidRDefault="001C450A" w:rsidP="001C450A">
      <w:pPr>
        <w:rPr>
          <w:rtl/>
          <w:lang w:eastAsia="he-IL"/>
        </w:rPr>
      </w:pPr>
      <w:bookmarkStart w:id="3934" w:name="_ETM_Q1_12848557"/>
      <w:bookmarkEnd w:id="3934"/>
      <w:r>
        <w:rPr>
          <w:rFonts w:hint="cs"/>
          <w:rtl/>
          <w:lang w:eastAsia="he-IL"/>
        </w:rPr>
        <w:t xml:space="preserve">בסופו של דבר, מה שהביא ל-7 באוקטובר </w:t>
      </w:r>
      <w:bookmarkStart w:id="3935" w:name="_ETM_Q1_12855956"/>
      <w:bookmarkEnd w:id="3935"/>
      <w:r>
        <w:rPr>
          <w:rFonts w:hint="cs"/>
          <w:rtl/>
          <w:lang w:eastAsia="he-IL"/>
        </w:rPr>
        <w:t xml:space="preserve">זה לא רק אותו יום. זה מדיניות ממשלתית ארוכת שנים </w:t>
      </w:r>
      <w:bookmarkStart w:id="3936" w:name="_ETM_Q1_12861293"/>
      <w:bookmarkEnd w:id="3936"/>
      <w:r>
        <w:rPr>
          <w:rFonts w:hint="cs"/>
          <w:rtl/>
          <w:lang w:eastAsia="he-IL"/>
        </w:rPr>
        <w:t xml:space="preserve">שהביאה להתעצמות חמאס. זו אסטרטגיה שראתה בחיזוק חמאס ובפיצול בין </w:t>
      </w:r>
      <w:bookmarkStart w:id="3937" w:name="_ETM_Q1_12863704"/>
      <w:bookmarkEnd w:id="3937"/>
      <w:r>
        <w:rPr>
          <w:rFonts w:hint="cs"/>
          <w:rtl/>
          <w:lang w:eastAsia="he-IL"/>
        </w:rPr>
        <w:t xml:space="preserve">ההנהגה הפלסטינית כאיזשהו יתרון אסטרטגי. זה נרמול של שיטת </w:t>
      </w:r>
      <w:bookmarkStart w:id="3938" w:name="_ETM_Q1_12871856"/>
      <w:bookmarkEnd w:id="3938"/>
      <w:r>
        <w:rPr>
          <w:rFonts w:hint="cs"/>
          <w:rtl/>
          <w:lang w:eastAsia="he-IL"/>
        </w:rPr>
        <w:t xml:space="preserve">הסבבים וקניית שקט בכסף. זה דבר שחייב להיות חלק מחקר </w:t>
      </w:r>
      <w:bookmarkStart w:id="3939" w:name="_ETM_Q1_12877372"/>
      <w:bookmarkEnd w:id="3939"/>
      <w:r>
        <w:rPr>
          <w:rFonts w:hint="cs"/>
          <w:rtl/>
          <w:lang w:eastAsia="he-IL"/>
        </w:rPr>
        <w:t xml:space="preserve">האמת. </w:t>
      </w:r>
    </w:p>
    <w:p w:rsidR="001C450A" w:rsidRDefault="001C450A" w:rsidP="001C450A">
      <w:pPr>
        <w:rPr>
          <w:rtl/>
          <w:lang w:eastAsia="he-IL"/>
        </w:rPr>
      </w:pPr>
    </w:p>
    <w:p w:rsidR="001C450A" w:rsidRDefault="001C450A" w:rsidP="001C450A">
      <w:pPr>
        <w:pStyle w:val="af7"/>
        <w:keepNext/>
        <w:rPr>
          <w:rtl/>
        </w:rPr>
      </w:pPr>
      <w:bookmarkStart w:id="3940" w:name="ET_interruption_ריאה_381"/>
      <w:r w:rsidRPr="001C450A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1C450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40"/>
    </w:p>
    <w:p w:rsidR="001C450A" w:rsidRDefault="001C450A" w:rsidP="001C450A">
      <w:pPr>
        <w:pStyle w:val="KeepWithNext"/>
        <w:rPr>
          <w:rtl/>
          <w:lang w:eastAsia="he-IL"/>
        </w:rPr>
      </w:pPr>
    </w:p>
    <w:p w:rsidR="001C450A" w:rsidRDefault="001C450A" w:rsidP="001C450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ממשלת בנט?</w:t>
      </w:r>
      <w:bookmarkStart w:id="3941" w:name="_ETM_Q1_12875070"/>
      <w:bookmarkEnd w:id="3941"/>
    </w:p>
    <w:p w:rsidR="001C450A" w:rsidRDefault="001C450A" w:rsidP="001C450A">
      <w:pPr>
        <w:rPr>
          <w:rtl/>
          <w:lang w:eastAsia="he-IL"/>
        </w:rPr>
      </w:pPr>
      <w:bookmarkStart w:id="3942" w:name="_ETM_Q1_12875144"/>
      <w:bookmarkEnd w:id="3942"/>
    </w:p>
    <w:p w:rsidR="001C450A" w:rsidRDefault="001C450A" w:rsidP="001C450A">
      <w:pPr>
        <w:pStyle w:val="-"/>
        <w:keepNext/>
        <w:rPr>
          <w:rtl/>
        </w:rPr>
      </w:pPr>
      <w:bookmarkStart w:id="3943" w:name="ET_speakercontinue_גיא_אתגר_382"/>
      <w:r w:rsidRPr="001C450A">
        <w:rPr>
          <w:rStyle w:val="TagStyle"/>
          <w:rtl/>
        </w:rPr>
        <w:t xml:space="preserve"> &lt;&lt; דובר_המשך &gt;&gt; </w:t>
      </w:r>
      <w:r>
        <w:rPr>
          <w:rtl/>
        </w:rPr>
        <w:t>גיא אתגר:</w:t>
      </w:r>
      <w:r w:rsidRPr="001C450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43"/>
    </w:p>
    <w:p w:rsidR="001C450A" w:rsidRDefault="001C450A" w:rsidP="001C450A">
      <w:pPr>
        <w:pStyle w:val="KeepWithNext"/>
        <w:rPr>
          <w:rtl/>
          <w:lang w:eastAsia="he-IL"/>
        </w:rPr>
      </w:pPr>
    </w:p>
    <w:p w:rsidR="001C450A" w:rsidRDefault="001C450A" w:rsidP="001C450A">
      <w:pPr>
        <w:rPr>
          <w:rtl/>
          <w:lang w:eastAsia="he-IL"/>
        </w:rPr>
      </w:pPr>
      <w:bookmarkStart w:id="3944" w:name="_ETM_Q1_12874717"/>
      <w:bookmarkEnd w:id="3944"/>
      <w:r>
        <w:rPr>
          <w:rFonts w:hint="cs"/>
          <w:rtl/>
          <w:lang w:eastAsia="he-IL"/>
        </w:rPr>
        <w:t xml:space="preserve">שוב, זה לא רק כדי למצוא </w:t>
      </w:r>
      <w:bookmarkStart w:id="3945" w:name="_ETM_Q1_12879187"/>
      <w:bookmarkEnd w:id="3945"/>
      <w:r>
        <w:rPr>
          <w:rFonts w:hint="cs"/>
          <w:rtl/>
          <w:lang w:eastAsia="he-IL"/>
        </w:rPr>
        <w:t xml:space="preserve">אשמים, אלא בשביל שלא נחזור על הטעויות המדיניות האלה, אפילו </w:t>
      </w:r>
      <w:bookmarkStart w:id="3946" w:name="_ETM_Q1_12885784"/>
      <w:bookmarkEnd w:id="3946"/>
      <w:r>
        <w:rPr>
          <w:rFonts w:hint="cs"/>
          <w:rtl/>
          <w:lang w:eastAsia="he-IL"/>
        </w:rPr>
        <w:t xml:space="preserve">ההתפתחויות המדיניות שקורות ברגע זה, עם כל ההתפתחויות של </w:t>
      </w:r>
      <w:proofErr w:type="spellStart"/>
      <w:r>
        <w:rPr>
          <w:rFonts w:hint="cs"/>
          <w:rtl/>
          <w:lang w:eastAsia="he-IL"/>
        </w:rPr>
        <w:t>טראמפ</w:t>
      </w:r>
      <w:bookmarkStart w:id="3947" w:name="_ETM_Q1_12888792"/>
      <w:bookmarkEnd w:id="3947"/>
      <w:proofErr w:type="spellEnd"/>
      <w:r>
        <w:rPr>
          <w:rFonts w:hint="cs"/>
          <w:rtl/>
          <w:lang w:eastAsia="he-IL"/>
        </w:rPr>
        <w:t xml:space="preserve"> במזרח התיכון, שאנחנו לא לוקחים חלק בהן. </w:t>
      </w:r>
      <w:bookmarkStart w:id="3948" w:name="_ETM_Q1_12894097"/>
      <w:bookmarkEnd w:id="3948"/>
    </w:p>
    <w:p w:rsidR="001C450A" w:rsidRDefault="001C450A" w:rsidP="001C450A">
      <w:pPr>
        <w:rPr>
          <w:rtl/>
          <w:lang w:eastAsia="he-IL"/>
        </w:rPr>
      </w:pPr>
      <w:bookmarkStart w:id="3949" w:name="_ETM_Q1_12894184"/>
      <w:bookmarkEnd w:id="3949"/>
    </w:p>
    <w:p w:rsidR="001C450A" w:rsidRDefault="001C450A" w:rsidP="001C450A">
      <w:pPr>
        <w:rPr>
          <w:rtl/>
          <w:lang w:eastAsia="he-IL"/>
        </w:rPr>
      </w:pPr>
      <w:bookmarkStart w:id="3950" w:name="_ETM_Q1_12894561"/>
      <w:bookmarkStart w:id="3951" w:name="_ETM_Q1_12894680"/>
      <w:bookmarkEnd w:id="3950"/>
      <w:bookmarkEnd w:id="3951"/>
      <w:r>
        <w:rPr>
          <w:rFonts w:hint="cs"/>
          <w:rtl/>
          <w:lang w:eastAsia="he-IL"/>
        </w:rPr>
        <w:t>בשביל כל אלה</w:t>
      </w:r>
      <w:bookmarkStart w:id="3952" w:name="_ETM_Q1_12893534"/>
      <w:bookmarkEnd w:id="3952"/>
      <w:r>
        <w:rPr>
          <w:rFonts w:hint="cs"/>
          <w:rtl/>
          <w:lang w:eastAsia="he-IL"/>
        </w:rPr>
        <w:t>, אנחנו חושבים שצריך להקים אותה בהקדם.</w:t>
      </w:r>
    </w:p>
    <w:p w:rsidR="001C450A" w:rsidRDefault="001C450A" w:rsidP="001C450A">
      <w:pPr>
        <w:rPr>
          <w:rtl/>
          <w:lang w:eastAsia="he-IL"/>
        </w:rPr>
      </w:pPr>
      <w:bookmarkStart w:id="3953" w:name="_ETM_Q1_12898124"/>
      <w:bookmarkStart w:id="3954" w:name="_ETM_Q1_12898226"/>
      <w:bookmarkEnd w:id="3953"/>
      <w:bookmarkEnd w:id="3954"/>
    </w:p>
    <w:p w:rsidR="001C450A" w:rsidRDefault="001C450A" w:rsidP="001C450A">
      <w:pPr>
        <w:pStyle w:val="af8"/>
        <w:keepNext/>
        <w:rPr>
          <w:rtl/>
        </w:rPr>
      </w:pPr>
      <w:bookmarkStart w:id="3955" w:name="ET_yor_5084_383"/>
      <w:r w:rsidRPr="001C450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C4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5"/>
    </w:p>
    <w:p w:rsidR="001C450A" w:rsidRDefault="001C450A" w:rsidP="001C450A">
      <w:pPr>
        <w:pStyle w:val="KeepWithNext"/>
        <w:rPr>
          <w:rtl/>
          <w:lang w:eastAsia="he-IL"/>
        </w:rPr>
      </w:pPr>
    </w:p>
    <w:p w:rsidR="001C450A" w:rsidRDefault="001C450A" w:rsidP="001C450A">
      <w:pPr>
        <w:rPr>
          <w:rtl/>
          <w:lang w:eastAsia="he-IL"/>
        </w:rPr>
      </w:pPr>
      <w:bookmarkStart w:id="3956" w:name="_ETM_Q1_12899846"/>
      <w:bookmarkEnd w:id="3956"/>
      <w:r>
        <w:rPr>
          <w:rFonts w:hint="cs"/>
          <w:rtl/>
          <w:lang w:eastAsia="he-IL"/>
        </w:rPr>
        <w:t xml:space="preserve">אל"מ אלקבץ, בבקשה. </w:t>
      </w:r>
    </w:p>
    <w:p w:rsidR="001C450A" w:rsidRDefault="001C450A" w:rsidP="001C450A">
      <w:pPr>
        <w:rPr>
          <w:rtl/>
          <w:lang w:eastAsia="he-IL"/>
        </w:rPr>
      </w:pPr>
      <w:bookmarkStart w:id="3957" w:name="_ETM_Q1_12906185"/>
      <w:bookmarkStart w:id="3958" w:name="_ETM_Q1_12906299"/>
      <w:bookmarkEnd w:id="3957"/>
      <w:bookmarkEnd w:id="3958"/>
    </w:p>
    <w:p w:rsidR="001C450A" w:rsidRDefault="001C450A" w:rsidP="001C450A">
      <w:pPr>
        <w:pStyle w:val="a5"/>
        <w:keepNext/>
        <w:rPr>
          <w:rtl/>
        </w:rPr>
      </w:pPr>
      <w:bookmarkStart w:id="3959" w:name="ET_speaker_אלמ_אופירה_אלקבץ_384"/>
      <w:r w:rsidRPr="001C450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קריאה</w:t>
      </w:r>
      <w:r>
        <w:rPr>
          <w:rtl/>
        </w:rPr>
        <w:t>:</w:t>
      </w:r>
      <w:r w:rsidRPr="001C4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9"/>
    </w:p>
    <w:p w:rsidR="001C450A" w:rsidRDefault="001C450A" w:rsidP="001C450A">
      <w:pPr>
        <w:pStyle w:val="KeepWithNext"/>
        <w:rPr>
          <w:rtl/>
          <w:lang w:eastAsia="he-IL"/>
        </w:rPr>
      </w:pPr>
    </w:p>
    <w:p w:rsidR="001C450A" w:rsidRDefault="001C450A" w:rsidP="001C450A">
      <w:pPr>
        <w:rPr>
          <w:rtl/>
          <w:lang w:eastAsia="he-IL"/>
        </w:rPr>
      </w:pPr>
      <w:bookmarkStart w:id="3960" w:name="_ETM_Q1_12909040"/>
      <w:bookmarkEnd w:id="3960"/>
      <w:r>
        <w:rPr>
          <w:rFonts w:hint="cs"/>
          <w:rtl/>
          <w:lang w:eastAsia="he-IL"/>
        </w:rPr>
        <w:t xml:space="preserve">מבחינתנו חילוקי הדעות קטנים, כי נשמע כאילו </w:t>
      </w:r>
      <w:bookmarkStart w:id="3961" w:name="_ETM_Q1_12910609"/>
      <w:bookmarkEnd w:id="3961"/>
      <w:r>
        <w:rPr>
          <w:rFonts w:hint="cs"/>
          <w:rtl/>
          <w:lang w:eastAsia="he-IL"/>
        </w:rPr>
        <w:t xml:space="preserve">אנחנו, המשפחות השכולות - - - </w:t>
      </w:r>
    </w:p>
    <w:p w:rsidR="001C450A" w:rsidRDefault="001C450A" w:rsidP="001C450A">
      <w:pPr>
        <w:rPr>
          <w:rtl/>
          <w:lang w:eastAsia="he-IL"/>
        </w:rPr>
      </w:pPr>
    </w:p>
    <w:p w:rsidR="001C450A" w:rsidRDefault="001C450A" w:rsidP="001C450A">
      <w:pPr>
        <w:pStyle w:val="af8"/>
        <w:keepNext/>
        <w:rPr>
          <w:rtl/>
        </w:rPr>
      </w:pPr>
      <w:bookmarkStart w:id="3962" w:name="ET_yor_5084_385"/>
      <w:r w:rsidRPr="001C450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C45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2"/>
    </w:p>
    <w:p w:rsidR="001C450A" w:rsidRDefault="001C450A" w:rsidP="001C450A">
      <w:pPr>
        <w:pStyle w:val="KeepWithNext"/>
        <w:rPr>
          <w:rtl/>
          <w:lang w:eastAsia="he-IL"/>
        </w:rPr>
      </w:pPr>
    </w:p>
    <w:p w:rsidR="001C450A" w:rsidRDefault="001C450A" w:rsidP="001C450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לא מאשר לך. לא, אי אפשר, כיבדתי אתכם</w:t>
      </w:r>
      <w:r w:rsidR="009E356D">
        <w:rPr>
          <w:rFonts w:hint="cs"/>
          <w:rtl/>
          <w:lang w:eastAsia="he-IL"/>
        </w:rPr>
        <w:t xml:space="preserve"> ועכשיו נתתי לסנגורית. </w:t>
      </w:r>
      <w:bookmarkStart w:id="3963" w:name="_ETM_Q1_12919994"/>
      <w:bookmarkEnd w:id="3963"/>
      <w:r w:rsidR="009E356D">
        <w:rPr>
          <w:rFonts w:hint="cs"/>
          <w:rtl/>
          <w:lang w:eastAsia="he-IL"/>
        </w:rPr>
        <w:t>בבקשה.</w:t>
      </w:r>
    </w:p>
    <w:p w:rsidR="009E356D" w:rsidRDefault="009E356D" w:rsidP="001C450A">
      <w:pPr>
        <w:rPr>
          <w:rtl/>
          <w:lang w:eastAsia="he-IL"/>
        </w:rPr>
      </w:pPr>
    </w:p>
    <w:p w:rsidR="009E356D" w:rsidRDefault="009E356D" w:rsidP="009E356D">
      <w:pPr>
        <w:pStyle w:val="a5"/>
        <w:keepNext/>
        <w:rPr>
          <w:rtl/>
        </w:rPr>
      </w:pPr>
      <w:bookmarkStart w:id="3964" w:name="ET_speaker_אלמ_אופירה_אלקבץ_386"/>
      <w:r w:rsidRPr="009E356D">
        <w:rPr>
          <w:rStyle w:val="TagStyle"/>
          <w:rtl/>
        </w:rPr>
        <w:t xml:space="preserve"> &lt;&lt; דובר &gt;&gt; </w:t>
      </w:r>
      <w:r>
        <w:rPr>
          <w:rtl/>
        </w:rPr>
        <w:t>אל"מ אופירה אלקבץ:</w:t>
      </w:r>
      <w:r w:rsidRPr="009E35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4"/>
    </w:p>
    <w:p w:rsidR="009E356D" w:rsidRDefault="009E356D" w:rsidP="009E356D">
      <w:pPr>
        <w:pStyle w:val="KeepWithNext"/>
        <w:rPr>
          <w:rtl/>
          <w:lang w:eastAsia="he-IL"/>
        </w:rPr>
      </w:pPr>
    </w:p>
    <w:p w:rsidR="009E356D" w:rsidRDefault="009E356D" w:rsidP="009E3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לחזק את הדברים שנאמרו על-ידי רבים מהמשתתפים, </w:t>
      </w:r>
      <w:bookmarkStart w:id="3965" w:name="_ETM_Q1_12926250"/>
      <w:bookmarkEnd w:id="3965"/>
      <w:r>
        <w:rPr>
          <w:rFonts w:hint="cs"/>
          <w:rtl/>
          <w:lang w:eastAsia="he-IL"/>
        </w:rPr>
        <w:t>גם חברי הכנסת, גם יושב-ראש הוועדה וגם המשפחות השכולות</w:t>
      </w:r>
      <w:bookmarkStart w:id="3966" w:name="_ETM_Q1_12932157"/>
      <w:bookmarkEnd w:id="3966"/>
      <w:r>
        <w:rPr>
          <w:rFonts w:hint="cs"/>
          <w:rtl/>
          <w:lang w:eastAsia="he-IL"/>
        </w:rPr>
        <w:t xml:space="preserve">, על הצורך לחקור ולקבל תשובות. אם המבקר היה אומר </w:t>
      </w:r>
      <w:bookmarkStart w:id="3967" w:name="_ETM_Q1_12934901"/>
      <w:bookmarkEnd w:id="3967"/>
      <w:r>
        <w:rPr>
          <w:rFonts w:hint="cs"/>
          <w:rtl/>
          <w:lang w:eastAsia="he-IL"/>
        </w:rPr>
        <w:t xml:space="preserve">שהוא רק אוסף חומרים אבל לא קובע ממצאים ולא </w:t>
      </w:r>
      <w:bookmarkStart w:id="3968" w:name="_ETM_Q1_12941372"/>
      <w:bookmarkEnd w:id="3968"/>
      <w:r>
        <w:rPr>
          <w:rFonts w:hint="cs"/>
          <w:rtl/>
          <w:lang w:eastAsia="he-IL"/>
        </w:rPr>
        <w:t xml:space="preserve">אחראים, אלא רק אוסף את החומרים על מנת שהם יישמרו </w:t>
      </w:r>
      <w:bookmarkStart w:id="3969" w:name="_ETM_Q1_12944638"/>
      <w:bookmarkEnd w:id="3969"/>
      <w:r>
        <w:rPr>
          <w:rFonts w:hint="cs"/>
          <w:rtl/>
          <w:lang w:eastAsia="he-IL"/>
        </w:rPr>
        <w:t xml:space="preserve">והוא יסתפק בזה ויציג פה 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יכול לעשות</w:t>
      </w:r>
      <w:bookmarkStart w:id="3970" w:name="_ETM_Q1_12950087"/>
      <w:bookmarkEnd w:id="3970"/>
      <w:r>
        <w:rPr>
          <w:rFonts w:hint="cs"/>
          <w:rtl/>
          <w:lang w:eastAsia="he-IL"/>
        </w:rPr>
        <w:t xml:space="preserve"> את זה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, כי יש לו מספיק תחקירים </w:t>
      </w:r>
      <w:bookmarkStart w:id="3971" w:name="_ETM_Q1_12951989"/>
      <w:bookmarkEnd w:id="3971"/>
      <w:r>
        <w:rPr>
          <w:rFonts w:hint="cs"/>
          <w:rtl/>
          <w:lang w:eastAsia="he-IL"/>
        </w:rPr>
        <w:t xml:space="preserve">ביד ויש לו חומרים שמספקים בסיס מספיק איתן לאמירה שצריכה </w:t>
      </w:r>
      <w:bookmarkStart w:id="3972" w:name="_ETM_Q1_12958462"/>
      <w:bookmarkEnd w:id="3972"/>
      <w:r>
        <w:rPr>
          <w:rFonts w:hint="cs"/>
          <w:rtl/>
          <w:lang w:eastAsia="he-IL"/>
        </w:rPr>
        <w:t xml:space="preserve">לבוא מטעם המבקר שראוי שאת נושאי הליבה תחקור ועדה. </w:t>
      </w:r>
      <w:bookmarkStart w:id="3973" w:name="_ETM_Q1_12967092"/>
      <w:bookmarkEnd w:id="3973"/>
      <w:r>
        <w:rPr>
          <w:rFonts w:hint="cs"/>
          <w:rtl/>
          <w:lang w:eastAsia="he-IL"/>
        </w:rPr>
        <w:t xml:space="preserve">יש ערך לעמדה הזאת, אני מסכימה עם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</w:t>
      </w:r>
      <w:bookmarkStart w:id="3974" w:name="_ETM_Q1_12967987"/>
      <w:bookmarkEnd w:id="3974"/>
      <w:r>
        <w:rPr>
          <w:rFonts w:hint="cs"/>
          <w:rtl/>
          <w:lang w:eastAsia="he-IL"/>
        </w:rPr>
        <w:t xml:space="preserve"> וברגע שתהיה העמדה הזאת זה יכול לסייע להקמת ועדת </w:t>
      </w:r>
      <w:bookmarkStart w:id="3975" w:name="_ETM_Q1_12974841"/>
      <w:bookmarkEnd w:id="3975"/>
      <w:r>
        <w:rPr>
          <w:rFonts w:hint="cs"/>
          <w:rtl/>
          <w:lang w:eastAsia="he-IL"/>
        </w:rPr>
        <w:t xml:space="preserve">חקירה, שהיא הגוף שאמור וצריך וראוי שיחקור את המחדל </w:t>
      </w:r>
      <w:bookmarkStart w:id="3976" w:name="_ETM_Q1_12983462"/>
      <w:bookmarkEnd w:id="3976"/>
      <w:r>
        <w:rPr>
          <w:rFonts w:hint="cs"/>
          <w:rtl/>
          <w:lang w:eastAsia="he-IL"/>
        </w:rPr>
        <w:t xml:space="preserve">הזה. </w:t>
      </w:r>
    </w:p>
    <w:p w:rsidR="009E356D" w:rsidRDefault="009E356D" w:rsidP="009E356D">
      <w:pPr>
        <w:rPr>
          <w:rtl/>
          <w:lang w:eastAsia="he-IL"/>
        </w:rPr>
      </w:pPr>
      <w:bookmarkStart w:id="3977" w:name="_ETM_Q1_12984501"/>
      <w:bookmarkStart w:id="3978" w:name="_ETM_Q1_12984593"/>
      <w:bookmarkEnd w:id="3977"/>
      <w:bookmarkEnd w:id="3978"/>
    </w:p>
    <w:p w:rsidR="009E356D" w:rsidRDefault="009E356D" w:rsidP="009E356D">
      <w:pPr>
        <w:pStyle w:val="af8"/>
        <w:keepNext/>
        <w:rPr>
          <w:rtl/>
        </w:rPr>
      </w:pPr>
      <w:bookmarkStart w:id="3979" w:name="ET_yor_5084_387"/>
      <w:r w:rsidRPr="009E35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E35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:rsidR="009E356D" w:rsidRDefault="009E356D" w:rsidP="009E356D">
      <w:pPr>
        <w:pStyle w:val="KeepWithNext"/>
        <w:rPr>
          <w:rtl/>
          <w:lang w:eastAsia="he-IL"/>
        </w:rPr>
      </w:pPr>
    </w:p>
    <w:p w:rsidR="009E356D" w:rsidRDefault="009E356D" w:rsidP="009E356D">
      <w:pPr>
        <w:rPr>
          <w:rtl/>
          <w:lang w:eastAsia="he-IL"/>
        </w:rPr>
      </w:pPr>
      <w:bookmarkStart w:id="3980" w:name="_ETM_Q1_12990217"/>
      <w:bookmarkEnd w:id="3980"/>
      <w:r>
        <w:rPr>
          <w:rFonts w:hint="cs"/>
          <w:rtl/>
          <w:lang w:eastAsia="he-IL"/>
        </w:rPr>
        <w:t xml:space="preserve">תודה רבה. אני אשתדל לסכם בזריזות. העובדה היא שהממשלה </w:t>
      </w:r>
      <w:bookmarkStart w:id="3981" w:name="_ETM_Q1_12997153"/>
      <w:bookmarkEnd w:id="3981"/>
      <w:r>
        <w:rPr>
          <w:rFonts w:hint="cs"/>
          <w:rtl/>
          <w:lang w:eastAsia="he-IL"/>
        </w:rPr>
        <w:t xml:space="preserve">גוררת רגליים, חד-משמעית. אם הממשלה הייתה מקבלת החלטה כלשהי, </w:t>
      </w:r>
      <w:bookmarkStart w:id="3982" w:name="_ETM_Q1_13006064"/>
      <w:bookmarkEnd w:id="3982"/>
      <w:r>
        <w:rPr>
          <w:rFonts w:hint="cs"/>
          <w:rtl/>
          <w:lang w:eastAsia="he-IL"/>
        </w:rPr>
        <w:t xml:space="preserve">הדיון הזה היה מתייתר. אנחנו שנה ושבעה חודשים אחרי </w:t>
      </w:r>
      <w:bookmarkStart w:id="3983" w:name="_ETM_Q1_13010685"/>
      <w:bookmarkEnd w:id="3983"/>
      <w:r>
        <w:rPr>
          <w:rFonts w:hint="cs"/>
          <w:rtl/>
          <w:lang w:eastAsia="he-IL"/>
        </w:rPr>
        <w:t xml:space="preserve">האסון הגדול ביותר שקרה למדינת ישראל מאז קום המדינה. נרצחו </w:t>
      </w:r>
      <w:bookmarkStart w:id="3984" w:name="_ETM_Q1_13016638"/>
      <w:bookmarkEnd w:id="3984"/>
      <w:r>
        <w:rPr>
          <w:rFonts w:hint="cs"/>
          <w:rtl/>
          <w:lang w:eastAsia="he-IL"/>
        </w:rPr>
        <w:t xml:space="preserve">פה אזרחים. היו מלחמות קשות, במלחמת יום הכיפורים </w:t>
      </w:r>
      <w:bookmarkStart w:id="3985" w:name="_ETM_Q1_13021129"/>
      <w:bookmarkEnd w:id="3985"/>
      <w:r>
        <w:rPr>
          <w:rFonts w:hint="cs"/>
          <w:rtl/>
          <w:lang w:eastAsia="he-IL"/>
        </w:rPr>
        <w:t xml:space="preserve">הופתענו, אבל לא היה רצח של אזרחים, לא 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לרדת לדברים שקרו, כי זה מצמרר</w:t>
      </w:r>
      <w:bookmarkStart w:id="3986" w:name="_ETM_Q1_13028536"/>
      <w:bookmarkEnd w:id="3986"/>
      <w:r>
        <w:rPr>
          <w:rFonts w:hint="cs"/>
          <w:rtl/>
          <w:lang w:eastAsia="he-IL"/>
        </w:rPr>
        <w:t xml:space="preserve">. אין ספק שמדובר באסון ענק, אסון גדול. </w:t>
      </w:r>
    </w:p>
    <w:p w:rsidR="009E356D" w:rsidRDefault="009E356D" w:rsidP="009E356D">
      <w:pPr>
        <w:rPr>
          <w:rtl/>
          <w:lang w:eastAsia="he-IL"/>
        </w:rPr>
      </w:pPr>
      <w:bookmarkStart w:id="3987" w:name="_ETM_Q1_13043135"/>
      <w:bookmarkStart w:id="3988" w:name="_ETM_Q1_13043221"/>
      <w:bookmarkEnd w:id="3987"/>
      <w:bookmarkEnd w:id="3988"/>
    </w:p>
    <w:p w:rsidR="009E356D" w:rsidRDefault="009E356D" w:rsidP="009E356D">
      <w:pPr>
        <w:rPr>
          <w:rtl/>
          <w:lang w:eastAsia="he-IL"/>
        </w:rPr>
      </w:pPr>
      <w:bookmarkStart w:id="3989" w:name="_ETM_Q1_13043517"/>
      <w:bookmarkStart w:id="3990" w:name="_ETM_Q1_13043608"/>
      <w:bookmarkEnd w:id="3989"/>
      <w:bookmarkEnd w:id="3990"/>
      <w:r>
        <w:rPr>
          <w:rFonts w:hint="cs"/>
          <w:rtl/>
          <w:lang w:eastAsia="he-IL"/>
        </w:rPr>
        <w:t xml:space="preserve">עלו </w:t>
      </w:r>
      <w:bookmarkStart w:id="3991" w:name="_ETM_Q1_13044398"/>
      <w:bookmarkEnd w:id="3991"/>
      <w:r>
        <w:rPr>
          <w:rFonts w:hint="cs"/>
          <w:rtl/>
          <w:lang w:eastAsia="he-IL"/>
        </w:rPr>
        <w:t>כאן ספקות בקשר לחוקיות של בדיקת המבקר. הוועדה הזאת אינה</w:t>
      </w:r>
      <w:bookmarkStart w:id="3992" w:name="_ETM_Q1_13048643"/>
      <w:bookmarkEnd w:id="3992"/>
      <w:r>
        <w:rPr>
          <w:rFonts w:hint="cs"/>
          <w:rtl/>
          <w:lang w:eastAsia="he-IL"/>
        </w:rPr>
        <w:t xml:space="preserve"> יכולה להכריח. אני אומר לכם, זה צריך לבוא לפתחו של </w:t>
      </w:r>
      <w:bookmarkStart w:id="3993" w:name="_ETM_Q1_13058373"/>
      <w:bookmarkEnd w:id="3993"/>
      <w:r>
        <w:rPr>
          <w:rFonts w:hint="cs"/>
          <w:rtl/>
          <w:lang w:eastAsia="he-IL"/>
        </w:rPr>
        <w:t xml:space="preserve">בג"ץ. הדבר צריך לבוא לפתחו של בג"ץ בשאלה </w:t>
      </w:r>
      <w:bookmarkStart w:id="3994" w:name="_ETM_Q1_13060717"/>
      <w:bookmarkEnd w:id="3994"/>
      <w:r>
        <w:rPr>
          <w:rFonts w:hint="cs"/>
          <w:rtl/>
          <w:lang w:eastAsia="he-IL"/>
        </w:rPr>
        <w:t xml:space="preserve">אם יש סמכות למבקר או אין סמכות למבקר. עצמאות המבקר </w:t>
      </w:r>
      <w:bookmarkStart w:id="3995" w:name="_ETM_Q1_13061117"/>
      <w:bookmarkEnd w:id="3995"/>
      <w:r>
        <w:rPr>
          <w:rFonts w:hint="cs"/>
          <w:rtl/>
          <w:lang w:eastAsia="he-IL"/>
        </w:rPr>
        <w:t xml:space="preserve">חשובה, מבקר המדינה הוא גוף חשוב ואנחנו לא יכולים לוותר </w:t>
      </w:r>
      <w:bookmarkStart w:id="3996" w:name="_ETM_Q1_13071991"/>
      <w:bookmarkEnd w:id="3996"/>
      <w:r>
        <w:rPr>
          <w:rFonts w:hint="cs"/>
          <w:rtl/>
          <w:lang w:eastAsia="he-IL"/>
        </w:rPr>
        <w:t xml:space="preserve">עליו. אבל בנושא הזה ראוי שמישהו יפסוק כי גם </w:t>
      </w:r>
      <w:bookmarkStart w:id="3997" w:name="_ETM_Q1_13079328"/>
      <w:bookmarkEnd w:id="3997"/>
      <w:r>
        <w:rPr>
          <w:rFonts w:hint="cs"/>
          <w:rtl/>
          <w:lang w:eastAsia="he-IL"/>
        </w:rPr>
        <w:t xml:space="preserve">אנחנו גוררים רגליים. יכול להיות שהגיע הזמן לפנות לבג"ץ. אני </w:t>
      </w:r>
      <w:bookmarkStart w:id="3998" w:name="_ETM_Q1_13082403"/>
      <w:bookmarkEnd w:id="3998"/>
      <w:r>
        <w:rPr>
          <w:rFonts w:hint="cs"/>
          <w:rtl/>
          <w:lang w:eastAsia="he-IL"/>
        </w:rPr>
        <w:t xml:space="preserve">לא יודע, אולי אנחנו או מישהו אחר. </w:t>
      </w:r>
      <w:bookmarkStart w:id="3999" w:name="_ETM_Q1_13086488"/>
      <w:bookmarkStart w:id="4000" w:name="_ETM_Q1_13086589"/>
      <w:bookmarkStart w:id="4001" w:name="_ETM_Q1_13086841"/>
      <w:bookmarkStart w:id="4002" w:name="_ETM_Q1_13086949"/>
      <w:bookmarkEnd w:id="3999"/>
      <w:bookmarkEnd w:id="4000"/>
      <w:bookmarkEnd w:id="4001"/>
      <w:bookmarkEnd w:id="4002"/>
      <w:r>
        <w:rPr>
          <w:rFonts w:hint="cs"/>
          <w:rtl/>
          <w:lang w:eastAsia="he-IL"/>
        </w:rPr>
        <w:t xml:space="preserve">מדובר באירוע הטראומטי </w:t>
      </w:r>
      <w:bookmarkStart w:id="4003" w:name="_ETM_Q1_13088308"/>
      <w:bookmarkEnd w:id="4003"/>
      <w:r>
        <w:rPr>
          <w:rFonts w:hint="cs"/>
          <w:rtl/>
          <w:lang w:eastAsia="he-IL"/>
        </w:rPr>
        <w:t xml:space="preserve"> והקשה ביותר מאז קום המדינה. </w:t>
      </w:r>
    </w:p>
    <w:p w:rsidR="009E356D" w:rsidRDefault="009E356D" w:rsidP="009E356D">
      <w:pPr>
        <w:rPr>
          <w:rtl/>
          <w:lang w:eastAsia="he-IL"/>
        </w:rPr>
      </w:pPr>
    </w:p>
    <w:p w:rsidR="009E356D" w:rsidRDefault="009E356D" w:rsidP="009E3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עלו פה מצד הסנגוריה </w:t>
      </w:r>
      <w:bookmarkStart w:id="4004" w:name="_ETM_Q1_13091127"/>
      <w:bookmarkEnd w:id="4004"/>
      <w:r>
        <w:rPr>
          <w:rFonts w:hint="cs"/>
          <w:rtl/>
          <w:lang w:eastAsia="he-IL"/>
        </w:rPr>
        <w:t xml:space="preserve">ונציגי היועצת המשפטית לממשלה טיעונים כבדי משקל בקשר לסמכויות. גם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אמר את דעתו המשפטית המלומדת. </w:t>
      </w:r>
      <w:bookmarkStart w:id="4005" w:name="_ETM_Q1_13106105"/>
      <w:bookmarkEnd w:id="4005"/>
      <w:r>
        <w:rPr>
          <w:rFonts w:hint="cs"/>
          <w:rtl/>
          <w:lang w:eastAsia="he-IL"/>
        </w:rPr>
        <w:t xml:space="preserve">אין בכלל ספק שיש פגיעה בסמכויות ובפומביות הדיון. </w:t>
      </w:r>
    </w:p>
    <w:p w:rsidR="009E356D" w:rsidRDefault="009E356D" w:rsidP="009E356D">
      <w:pPr>
        <w:rPr>
          <w:rtl/>
          <w:lang w:eastAsia="he-IL"/>
        </w:rPr>
      </w:pPr>
      <w:bookmarkStart w:id="4006" w:name="_ETM_Q1_13111538"/>
      <w:bookmarkStart w:id="4007" w:name="_ETM_Q1_13111648"/>
      <w:bookmarkEnd w:id="4006"/>
      <w:bookmarkEnd w:id="4007"/>
    </w:p>
    <w:p w:rsidR="009E356D" w:rsidRDefault="009E356D" w:rsidP="009E35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לשני הסעיפים האלה, אפילו תשובת מבקר המדינה הייתה: אתם צודקים, יש </w:t>
      </w:r>
      <w:bookmarkStart w:id="4008" w:name="_ETM_Q1_13116056"/>
      <w:bookmarkEnd w:id="4008"/>
      <w:r>
        <w:rPr>
          <w:rFonts w:hint="cs"/>
          <w:rtl/>
          <w:lang w:eastAsia="he-IL"/>
        </w:rPr>
        <w:t>פגיעה בפומביות. אם יש פגיעה בפומביות, אנה אנו באים</w:t>
      </w:r>
      <w:bookmarkStart w:id="4009" w:name="_ETM_Q1_13117996"/>
      <w:bookmarkEnd w:id="4009"/>
      <w:r>
        <w:rPr>
          <w:rFonts w:hint="cs"/>
          <w:rtl/>
          <w:lang w:eastAsia="he-IL"/>
        </w:rPr>
        <w:t>? מה הפתרון?</w:t>
      </w:r>
      <w:bookmarkStart w:id="4010" w:name="_ETM_Q1_13122859"/>
      <w:bookmarkEnd w:id="4010"/>
    </w:p>
    <w:p w:rsidR="009E356D" w:rsidRDefault="009E356D" w:rsidP="009E356D">
      <w:pPr>
        <w:rPr>
          <w:rtl/>
          <w:lang w:eastAsia="he-IL"/>
        </w:rPr>
      </w:pPr>
      <w:bookmarkStart w:id="4011" w:name="_ETM_Q1_13122965"/>
      <w:bookmarkStart w:id="4012" w:name="_ETM_Q1_13123050"/>
      <w:bookmarkEnd w:id="4011"/>
      <w:bookmarkEnd w:id="4012"/>
    </w:p>
    <w:p w:rsidR="00E909DA" w:rsidRDefault="009E356D" w:rsidP="00E909DA">
      <w:pPr>
        <w:rPr>
          <w:rtl/>
          <w:lang w:eastAsia="he-IL"/>
        </w:rPr>
      </w:pPr>
      <w:bookmarkStart w:id="4013" w:name="_ETM_Q1_13123159"/>
      <w:bookmarkEnd w:id="4013"/>
      <w:r>
        <w:rPr>
          <w:rFonts w:hint="cs"/>
          <w:rtl/>
          <w:lang w:eastAsia="he-IL"/>
        </w:rPr>
        <w:t xml:space="preserve">אני פונה למבקר המדינה באמצעותך, עו"ד הדר, היועץ </w:t>
      </w:r>
      <w:bookmarkStart w:id="4014" w:name="_ETM_Q1_13127378"/>
      <w:bookmarkEnd w:id="4014"/>
      <w:r>
        <w:rPr>
          <w:rFonts w:hint="cs"/>
          <w:rtl/>
          <w:lang w:eastAsia="he-IL"/>
        </w:rPr>
        <w:t xml:space="preserve">המשפטי: נציגי הסנגוריה וגם היועצת המשפטית לממשלה </w:t>
      </w:r>
      <w:r w:rsidR="00E909DA">
        <w:rPr>
          <w:rFonts w:hint="eastAsia"/>
          <w:rtl/>
          <w:lang w:eastAsia="he-IL"/>
        </w:rPr>
        <w:t xml:space="preserve">– </w:t>
      </w:r>
      <w:bookmarkStart w:id="4015" w:name="_ETM_Q1_13135167"/>
      <w:bookmarkEnd w:id="4015"/>
      <w:r w:rsidR="00E909DA">
        <w:rPr>
          <w:rFonts w:hint="cs"/>
          <w:rtl/>
          <w:lang w:eastAsia="he-IL"/>
        </w:rPr>
        <w:t xml:space="preserve">במכתב שצירפה אומנם לא התייחסה לנושאים ספציפיים, אבל אני מתייחס לסעיפים 29, 30 ו-31. סעיף 29 מדבר על </w:t>
      </w:r>
      <w:bookmarkStart w:id="4016" w:name="_ETM_Q1_13144271"/>
      <w:bookmarkEnd w:id="4016"/>
      <w:r w:rsidR="00E909DA">
        <w:rPr>
          <w:rFonts w:hint="cs"/>
          <w:rtl/>
          <w:lang w:eastAsia="he-IL"/>
        </w:rPr>
        <w:t xml:space="preserve">הכוננות להגנת הגבול ברצועת עזה; סעיף 30 </w:t>
      </w:r>
      <w:r w:rsidR="00E909DA">
        <w:rPr>
          <w:rtl/>
          <w:lang w:eastAsia="he-IL"/>
        </w:rPr>
        <w:t>–</w:t>
      </w:r>
      <w:r w:rsidR="00E909DA">
        <w:rPr>
          <w:rFonts w:hint="cs"/>
          <w:rtl/>
          <w:lang w:eastAsia="he-IL"/>
        </w:rPr>
        <w:t xml:space="preserve"> המידע והתהליכים </w:t>
      </w:r>
      <w:bookmarkStart w:id="4017" w:name="_ETM_Q1_13143488"/>
      <w:bookmarkEnd w:id="4017"/>
      <w:r w:rsidR="00E909DA">
        <w:rPr>
          <w:rFonts w:hint="cs"/>
          <w:rtl/>
          <w:lang w:eastAsia="he-IL"/>
        </w:rPr>
        <w:t xml:space="preserve">בקהילת המודיעין; סעיף 31 </w:t>
      </w:r>
      <w:r w:rsidR="00E909DA">
        <w:rPr>
          <w:rtl/>
          <w:lang w:eastAsia="he-IL"/>
        </w:rPr>
        <w:t>–</w:t>
      </w:r>
      <w:r w:rsidR="00E909DA">
        <w:rPr>
          <w:rFonts w:hint="cs"/>
          <w:rtl/>
          <w:lang w:eastAsia="he-IL"/>
        </w:rPr>
        <w:t xml:space="preserve"> 7 באוקטובר, דרג מדיני, צה</w:t>
      </w:r>
      <w:bookmarkStart w:id="4018" w:name="_ETM_Q1_13156723"/>
      <w:bookmarkEnd w:id="4018"/>
      <w:r w:rsidR="00E909DA">
        <w:rPr>
          <w:rFonts w:hint="cs"/>
          <w:rtl/>
          <w:lang w:eastAsia="he-IL"/>
        </w:rPr>
        <w:t xml:space="preserve">"ל והשב"כ. נדמה לי שבסעיפים האלה היו צריכים לשים איזשהו גבול ליכולת של המבקר, כפי שזה בא לידי ביטוי </w:t>
      </w:r>
      <w:bookmarkStart w:id="4019" w:name="_ETM_Q1_13166139"/>
      <w:bookmarkEnd w:id="4019"/>
      <w:r w:rsidR="00E909DA">
        <w:rPr>
          <w:rFonts w:hint="cs"/>
          <w:rtl/>
          <w:lang w:eastAsia="he-IL"/>
        </w:rPr>
        <w:t xml:space="preserve">בדבריהם של היועצת המשפטית לממשלה והסנגוריה. </w:t>
      </w:r>
    </w:p>
    <w:p w:rsidR="00E909DA" w:rsidRDefault="00E909DA" w:rsidP="00E909DA">
      <w:pPr>
        <w:rPr>
          <w:rtl/>
          <w:lang w:eastAsia="he-IL"/>
        </w:rPr>
      </w:pPr>
      <w:bookmarkStart w:id="4020" w:name="_ETM_Q1_13175899"/>
      <w:bookmarkStart w:id="4021" w:name="_ETM_Q1_13175964"/>
      <w:bookmarkEnd w:id="4020"/>
      <w:bookmarkEnd w:id="4021"/>
    </w:p>
    <w:p w:rsidR="009E356D" w:rsidRDefault="00E909DA" w:rsidP="00E909DA">
      <w:pPr>
        <w:rPr>
          <w:rtl/>
          <w:lang w:eastAsia="he-IL"/>
        </w:rPr>
      </w:pPr>
      <w:bookmarkStart w:id="4022" w:name="_ETM_Q1_13176076"/>
      <w:bookmarkStart w:id="4023" w:name="_ETM_Q1_13176180"/>
      <w:bookmarkEnd w:id="4022"/>
      <w:bookmarkEnd w:id="4023"/>
      <w:r>
        <w:rPr>
          <w:rFonts w:hint="cs"/>
          <w:rtl/>
          <w:lang w:eastAsia="he-IL"/>
        </w:rPr>
        <w:t xml:space="preserve">תחשבו פעם </w:t>
      </w:r>
      <w:bookmarkStart w:id="4024" w:name="_ETM_Q1_13171397"/>
      <w:bookmarkEnd w:id="4024"/>
      <w:r>
        <w:rPr>
          <w:rFonts w:hint="cs"/>
          <w:rtl/>
          <w:lang w:eastAsia="he-IL"/>
        </w:rPr>
        <w:t xml:space="preserve">נוספת, לא תמיד אתם צודקים. כשהבאתם אליי דוח בנושא </w:t>
      </w:r>
      <w:bookmarkStart w:id="4025" w:name="_ETM_Q1_13176899"/>
      <w:bookmarkEnd w:id="4025"/>
      <w:r>
        <w:rPr>
          <w:rFonts w:hint="cs"/>
          <w:rtl/>
          <w:lang w:eastAsia="he-IL"/>
        </w:rPr>
        <w:t xml:space="preserve">הביקורת על הטיפול בפגועי הנפש, שהחלטתם שכמה מאות אנשים, על </w:t>
      </w:r>
      <w:bookmarkStart w:id="4026" w:name="_ETM_Q1_13186825"/>
      <w:bookmarkEnd w:id="4026"/>
      <w:r>
        <w:rPr>
          <w:rFonts w:hint="cs"/>
          <w:rtl/>
          <w:lang w:eastAsia="he-IL"/>
        </w:rPr>
        <w:t xml:space="preserve">פי סטנסיל שהם חתמו עליו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קיבלתי את העמדה שלכם. הוועדה לא קיבלה. תבדקו את עצמכם, תבדקו </w:t>
      </w:r>
      <w:bookmarkStart w:id="4027" w:name="_ETM_Q1_13202171"/>
      <w:bookmarkEnd w:id="4027"/>
      <w:r>
        <w:rPr>
          <w:rFonts w:hint="cs"/>
          <w:rtl/>
          <w:lang w:eastAsia="he-IL"/>
        </w:rPr>
        <w:t>פעם נוספת. ראוי שתעשו את זה ואני מבקש שתתנו את</w:t>
      </w:r>
      <w:bookmarkStart w:id="4028" w:name="_ETM_Q1_13205718"/>
      <w:bookmarkEnd w:id="4028"/>
      <w:r>
        <w:rPr>
          <w:rFonts w:hint="cs"/>
          <w:rtl/>
          <w:lang w:eastAsia="he-IL"/>
        </w:rPr>
        <w:t xml:space="preserve"> דעתכם לנושא הזה. אני  מבקש שתתנו תשובה לוועדה, שורה </w:t>
      </w:r>
      <w:bookmarkStart w:id="4029" w:name="_ETM_Q1_13211752"/>
      <w:bookmarkEnd w:id="4029"/>
      <w:r>
        <w:rPr>
          <w:rFonts w:hint="cs"/>
          <w:rtl/>
          <w:lang w:eastAsia="he-IL"/>
        </w:rPr>
        <w:t xml:space="preserve">אחת: חשבנו,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לא ממשיכים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בסעיפים 29 </w:t>
      </w:r>
      <w:bookmarkStart w:id="4030" w:name="_ETM_Q1_13213552"/>
      <w:bookmarkEnd w:id="4030"/>
      <w:r>
        <w:rPr>
          <w:rFonts w:hint="cs"/>
          <w:rtl/>
          <w:lang w:eastAsia="he-IL"/>
        </w:rPr>
        <w:t xml:space="preserve">עד 31. ממתינים. אני אודיע את תשובתכם לפרקליטה. במידה שלא, </w:t>
      </w:r>
      <w:bookmarkStart w:id="4031" w:name="_ETM_Q1_13218205"/>
      <w:bookmarkEnd w:id="4031"/>
      <w:r>
        <w:rPr>
          <w:rFonts w:hint="cs"/>
          <w:rtl/>
          <w:lang w:eastAsia="he-IL"/>
        </w:rPr>
        <w:t xml:space="preserve">אני אומר לכם שהאפשרות היחידה לברר </w:t>
      </w:r>
      <w:bookmarkStart w:id="4032" w:name="_ETM_Q1_13224585"/>
      <w:bookmarkEnd w:id="4032"/>
      <w:r>
        <w:rPr>
          <w:rFonts w:hint="cs"/>
          <w:rtl/>
          <w:lang w:eastAsia="he-IL"/>
        </w:rPr>
        <w:t xml:space="preserve">את חילוקי הדעות האלה זה רק באמצעות בג"ץ, ופתוחה </w:t>
      </w:r>
      <w:bookmarkStart w:id="4033" w:name="_ETM_Q1_13227387"/>
      <w:bookmarkEnd w:id="4033"/>
      <w:r>
        <w:rPr>
          <w:rFonts w:hint="cs"/>
          <w:rtl/>
          <w:lang w:eastAsia="he-IL"/>
        </w:rPr>
        <w:t xml:space="preserve">הדרך לכל הצדדים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לנו, גם לכם </w:t>
      </w:r>
      <w:bookmarkStart w:id="4034" w:name="_ETM_Q1_13238570"/>
      <w:bookmarkEnd w:id="403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והיועצת המשפטית לממשלה תצטרך או להגן או להצטרף. אני </w:t>
      </w:r>
      <w:bookmarkStart w:id="4035" w:name="_ETM_Q1_13242249"/>
      <w:bookmarkEnd w:id="4035"/>
      <w:r>
        <w:rPr>
          <w:rFonts w:hint="cs"/>
          <w:rtl/>
          <w:lang w:eastAsia="he-IL"/>
        </w:rPr>
        <w:t>לא יודע מה היא תעשה.</w:t>
      </w:r>
      <w:bookmarkStart w:id="4036" w:name="_ETM_Q1_13241316"/>
      <w:bookmarkEnd w:id="4036"/>
    </w:p>
    <w:p w:rsidR="00E909DA" w:rsidRDefault="00E909DA" w:rsidP="00E909DA">
      <w:pPr>
        <w:rPr>
          <w:rtl/>
          <w:lang w:eastAsia="he-IL"/>
        </w:rPr>
      </w:pPr>
      <w:bookmarkStart w:id="4037" w:name="_ETM_Q1_13241432"/>
      <w:bookmarkEnd w:id="4037"/>
    </w:p>
    <w:p w:rsidR="00E909DA" w:rsidRDefault="00E909DA" w:rsidP="00E909DA">
      <w:pPr>
        <w:rPr>
          <w:rtl/>
          <w:lang w:eastAsia="he-IL"/>
        </w:rPr>
      </w:pPr>
      <w:bookmarkStart w:id="4038" w:name="_ETM_Q1_13241476"/>
      <w:bookmarkStart w:id="4039" w:name="_ETM_Q1_13241549"/>
      <w:bookmarkEnd w:id="4038"/>
      <w:bookmarkEnd w:id="4039"/>
      <w:r>
        <w:rPr>
          <w:rFonts w:hint="cs"/>
          <w:rtl/>
          <w:lang w:eastAsia="he-IL"/>
        </w:rPr>
        <w:t>הדיון הזה הוא לא סוף פסוק.</w:t>
      </w:r>
      <w:bookmarkStart w:id="4040" w:name="_ETM_Q1_13245830"/>
      <w:bookmarkEnd w:id="4040"/>
      <w:r>
        <w:rPr>
          <w:rFonts w:hint="cs"/>
          <w:rtl/>
          <w:lang w:eastAsia="he-IL"/>
        </w:rPr>
        <w:t xml:space="preserve"> אני דן בנושא ועדות החקירה כבר כמה חודשים. בינואר הגשתי</w:t>
      </w:r>
      <w:bookmarkStart w:id="4041" w:name="_ETM_Q1_13252323"/>
      <w:bookmarkEnd w:id="4041"/>
      <w:r>
        <w:rPr>
          <w:rFonts w:hint="cs"/>
          <w:rtl/>
          <w:lang w:eastAsia="he-IL"/>
        </w:rPr>
        <w:t xml:space="preserve"> למבקר בקשה לארבעה מכתבים שיונחו על שולחן הוועדה: דוח מקוצר </w:t>
      </w:r>
      <w:bookmarkStart w:id="4042" w:name="_ETM_Q1_13265595"/>
      <w:bookmarkEnd w:id="40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הכנסת גוטליב אמרה בינואר שהיא בדעתי</w:t>
      </w:r>
      <w:bookmarkStart w:id="4043" w:name="_ETM_Q1_13271671"/>
      <w:bookmarkEnd w:id="4043"/>
      <w:r>
        <w:rPr>
          <w:rFonts w:hint="cs"/>
          <w:rtl/>
          <w:lang w:eastAsia="he-IL"/>
        </w:rPr>
        <w:t xml:space="preserve"> שצריכה לקום ועדת חקירה ממלכתית. אמרו. אמרו את זה </w:t>
      </w:r>
      <w:bookmarkStart w:id="4044" w:name="_ETM_Q1_13273162"/>
      <w:bookmarkEnd w:id="4044"/>
      <w:r>
        <w:rPr>
          <w:rFonts w:hint="cs"/>
          <w:rtl/>
          <w:lang w:eastAsia="he-IL"/>
        </w:rPr>
        <w:t xml:space="preserve">גם בממשלה, אמרו את זה גם בכנסת. בחלוף הזמן </w:t>
      </w:r>
      <w:bookmarkStart w:id="4045" w:name="_ETM_Q1_13278819"/>
      <w:bookmarkEnd w:id="4045"/>
      <w:r>
        <w:rPr>
          <w:rFonts w:hint="cs"/>
          <w:rtl/>
          <w:lang w:eastAsia="he-IL"/>
        </w:rPr>
        <w:t xml:space="preserve">כולם מעגלים פינות והפחד הגדול הוא שבקצב </w:t>
      </w:r>
      <w:bookmarkStart w:id="4046" w:name="_ETM_Q1_13282474"/>
      <w:bookmarkEnd w:id="4046"/>
      <w:r>
        <w:rPr>
          <w:rFonts w:hint="cs"/>
          <w:rtl/>
          <w:lang w:eastAsia="he-IL"/>
        </w:rPr>
        <w:t xml:space="preserve">הזה לא נגיע לחקר האמת ואז לא נוכל </w:t>
      </w:r>
      <w:bookmarkStart w:id="4047" w:name="_ETM_Q1_13287871"/>
      <w:bookmarkEnd w:id="4047"/>
      <w:r>
        <w:rPr>
          <w:rFonts w:hint="cs"/>
          <w:rtl/>
          <w:lang w:eastAsia="he-IL"/>
        </w:rPr>
        <w:t xml:space="preserve">להסיק מסקנות לעתיד איך למנוע, חלילה, את האירוע </w:t>
      </w:r>
      <w:bookmarkStart w:id="4048" w:name="_ETM_Q1_13292822"/>
      <w:bookmarkEnd w:id="4048"/>
      <w:r>
        <w:rPr>
          <w:rFonts w:hint="cs"/>
          <w:rtl/>
          <w:lang w:eastAsia="he-IL"/>
        </w:rPr>
        <w:t xml:space="preserve">הבא. </w:t>
      </w:r>
    </w:p>
    <w:p w:rsidR="00E909DA" w:rsidRDefault="00E909DA" w:rsidP="00E909DA">
      <w:pPr>
        <w:rPr>
          <w:rtl/>
          <w:lang w:eastAsia="he-IL"/>
        </w:rPr>
      </w:pPr>
      <w:bookmarkStart w:id="4049" w:name="_ETM_Q1_13296292"/>
      <w:bookmarkStart w:id="4050" w:name="_ETM_Q1_13296404"/>
      <w:bookmarkEnd w:id="4049"/>
      <w:bookmarkEnd w:id="4050"/>
    </w:p>
    <w:p w:rsidR="00E909DA" w:rsidRDefault="00E909DA" w:rsidP="004A70BC">
      <w:pPr>
        <w:rPr>
          <w:rtl/>
          <w:lang w:eastAsia="he-IL"/>
        </w:rPr>
      </w:pPr>
      <w:bookmarkStart w:id="4051" w:name="_ETM_Q1_13296502"/>
      <w:bookmarkStart w:id="4052" w:name="_ETM_Q1_13296586"/>
      <w:bookmarkEnd w:id="4051"/>
      <w:bookmarkEnd w:id="4052"/>
      <w:r>
        <w:rPr>
          <w:rFonts w:hint="cs"/>
          <w:rtl/>
          <w:lang w:eastAsia="he-IL"/>
        </w:rPr>
        <w:t xml:space="preserve">בשבוע שעבר היה לי ויכוח עם שר המשפטים שאמר שאנחנו </w:t>
      </w:r>
      <w:bookmarkStart w:id="4053" w:name="_ETM_Q1_13303357"/>
      <w:bookmarkEnd w:id="4053"/>
      <w:r>
        <w:rPr>
          <w:rFonts w:hint="cs"/>
          <w:rtl/>
          <w:lang w:eastAsia="he-IL"/>
        </w:rPr>
        <w:t xml:space="preserve">לא מוכנים לשום פשרה. עכשיו אני מדבר פוליטיקה, מותר </w:t>
      </w:r>
      <w:bookmarkStart w:id="4054" w:name="_ETM_Q1_13309558"/>
      <w:bookmarkEnd w:id="4054"/>
      <w:r>
        <w:rPr>
          <w:rFonts w:hint="cs"/>
          <w:rtl/>
          <w:lang w:eastAsia="he-IL"/>
        </w:rPr>
        <w:t xml:space="preserve">לי, אני גם פוליטיקאי. שאלתי אותו על מה הוא מדבר? </w:t>
      </w:r>
      <w:bookmarkStart w:id="4055" w:name="_ETM_Q1_13315121"/>
      <w:bookmarkEnd w:id="4055"/>
      <w:r>
        <w:rPr>
          <w:rFonts w:hint="cs"/>
          <w:rtl/>
          <w:lang w:eastAsia="he-IL"/>
        </w:rPr>
        <w:t>פשרת הנשיא הייתה</w:t>
      </w:r>
      <w:r w:rsidR="004A70BC">
        <w:rPr>
          <w:rFonts w:hint="cs"/>
          <w:rtl/>
          <w:lang w:eastAsia="he-IL"/>
        </w:rPr>
        <w:t xml:space="preserve"> שגם המשנה וגם הנשיא יקבעו מי. לא </w:t>
      </w:r>
      <w:bookmarkStart w:id="4056" w:name="_ETM_Q1_13320456"/>
      <w:bookmarkEnd w:id="4056"/>
      <w:r w:rsidR="004A70BC">
        <w:rPr>
          <w:rFonts w:hint="cs"/>
          <w:rtl/>
          <w:lang w:eastAsia="he-IL"/>
        </w:rPr>
        <w:t xml:space="preserve">לקח 20 דקות, 20 דקות, עד שהוצאתם </w:t>
      </w:r>
      <w:bookmarkStart w:id="4057" w:name="_ETM_Q1_13323771"/>
      <w:bookmarkEnd w:id="4057"/>
      <w:r w:rsidR="004A70BC">
        <w:rPr>
          <w:rFonts w:hint="cs"/>
          <w:rtl/>
          <w:lang w:eastAsia="he-IL"/>
        </w:rPr>
        <w:t xml:space="preserve">את התשובה החוצה. אני אומר עוד פעם, פשרת נשיא המדינה מקובלת על נשיא בית המשפט העליון, שזה בעיניי בלתי נתפס, </w:t>
      </w:r>
      <w:bookmarkStart w:id="4058" w:name="_ETM_Q1_13337440"/>
      <w:bookmarkEnd w:id="4058"/>
      <w:r w:rsidR="004A70BC">
        <w:rPr>
          <w:rFonts w:hint="cs"/>
          <w:rtl/>
          <w:lang w:eastAsia="he-IL"/>
        </w:rPr>
        <w:t xml:space="preserve">אבל קטונתי. ששניהם יקבעו מי ישב. מעל הדוכן גם אמרתי: </w:t>
      </w:r>
      <w:bookmarkStart w:id="4059" w:name="_ETM_Q1_13345509"/>
      <w:bookmarkEnd w:id="4059"/>
      <w:r w:rsidR="004A70BC">
        <w:rPr>
          <w:rFonts w:hint="cs"/>
          <w:rtl/>
          <w:lang w:eastAsia="he-IL"/>
        </w:rPr>
        <w:t xml:space="preserve">אתם יודעים מה, לפחות תקימו את הקונסטרוקציה. נקבע </w:t>
      </w:r>
      <w:bookmarkStart w:id="4060" w:name="_ETM_Q1_13346239"/>
      <w:bookmarkEnd w:id="4060"/>
      <w:r w:rsidR="004A70BC">
        <w:rPr>
          <w:rFonts w:hint="cs"/>
          <w:rtl/>
          <w:lang w:eastAsia="he-IL"/>
        </w:rPr>
        <w:t xml:space="preserve">מי, מה, איפה ישבו, מי יטפל בזה. רק את הקונסטרוקציה </w:t>
      </w:r>
      <w:bookmarkStart w:id="4061" w:name="_ETM_Q1_13349990"/>
      <w:bookmarkEnd w:id="4061"/>
      <w:r w:rsidR="004A70BC">
        <w:rPr>
          <w:rtl/>
          <w:lang w:eastAsia="he-IL"/>
        </w:rPr>
        <w:t>–</w:t>
      </w:r>
      <w:r w:rsidR="004A70BC">
        <w:rPr>
          <w:rFonts w:hint="cs"/>
          <w:rtl/>
          <w:lang w:eastAsia="he-IL"/>
        </w:rPr>
        <w:t xml:space="preserve"> מחשבים וכל מיני דברים להתארגנות </w:t>
      </w:r>
      <w:r w:rsidR="004A70BC">
        <w:rPr>
          <w:rtl/>
          <w:lang w:eastAsia="he-IL"/>
        </w:rPr>
        <w:t>–</w:t>
      </w:r>
      <w:r w:rsidR="004A70BC">
        <w:rPr>
          <w:rFonts w:hint="cs"/>
          <w:rtl/>
          <w:lang w:eastAsia="he-IL"/>
        </w:rPr>
        <w:t xml:space="preserve"> ייקח שלושה חודשים להקים.</w:t>
      </w:r>
      <w:bookmarkStart w:id="4062" w:name="_ETM_Q1_13359502"/>
      <w:bookmarkEnd w:id="4062"/>
    </w:p>
    <w:p w:rsidR="004A70BC" w:rsidRDefault="004A70BC" w:rsidP="004A70BC">
      <w:pPr>
        <w:rPr>
          <w:rtl/>
          <w:lang w:eastAsia="he-IL"/>
        </w:rPr>
      </w:pPr>
      <w:bookmarkStart w:id="4063" w:name="_ETM_Q1_13359609"/>
      <w:bookmarkEnd w:id="4063"/>
    </w:p>
    <w:p w:rsidR="004A70BC" w:rsidRDefault="004A70BC" w:rsidP="005B6500">
      <w:pPr>
        <w:rPr>
          <w:rtl/>
          <w:lang w:eastAsia="he-IL"/>
        </w:rPr>
      </w:pPr>
      <w:bookmarkStart w:id="4064" w:name="_ETM_Q1_13359903"/>
      <w:bookmarkStart w:id="4065" w:name="_ETM_Q1_13359994"/>
      <w:bookmarkEnd w:id="4064"/>
      <w:bookmarkEnd w:id="4065"/>
      <w:r>
        <w:rPr>
          <w:rFonts w:hint="cs"/>
          <w:rtl/>
          <w:lang w:eastAsia="he-IL"/>
        </w:rPr>
        <w:t xml:space="preserve">פומביות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מה שהעלה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 וגם מה שעלה מצד פרקליטות המדינה </w:t>
      </w:r>
      <w:bookmarkStart w:id="4066" w:name="_ETM_Q1_13365874"/>
      <w:bookmarkEnd w:id="4066"/>
      <w:r>
        <w:rPr>
          <w:rtl/>
          <w:lang w:eastAsia="he-IL"/>
        </w:rPr>
        <w:softHyphen/>
      </w:r>
      <w:r>
        <w:rPr>
          <w:rFonts w:hint="cs"/>
          <w:rtl/>
          <w:lang w:eastAsia="he-IL"/>
        </w:rPr>
        <w:t>– אני מבקש שתבי</w:t>
      </w:r>
      <w:r w:rsidR="005B6500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ו את זה לידיעתו של מבקר המדינה. </w:t>
      </w:r>
    </w:p>
    <w:p w:rsidR="004A70BC" w:rsidRDefault="004A70BC" w:rsidP="004A70BC">
      <w:pPr>
        <w:rPr>
          <w:rtl/>
          <w:lang w:eastAsia="he-IL"/>
        </w:rPr>
      </w:pPr>
    </w:p>
    <w:p w:rsidR="004A70BC" w:rsidRDefault="004A70BC" w:rsidP="004A7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</w:t>
      </w:r>
      <w:bookmarkStart w:id="4067" w:name="_ETM_Q1_13378951"/>
      <w:bookmarkEnd w:id="4067"/>
      <w:r>
        <w:rPr>
          <w:rFonts w:hint="cs"/>
          <w:rtl/>
          <w:lang w:eastAsia="he-IL"/>
        </w:rPr>
        <w:t xml:space="preserve">על עמדתי, מוסד מבקר המדינה חשוב מאוד-מאוד, העצמאות שלו </w:t>
      </w:r>
      <w:bookmarkStart w:id="4068" w:name="_ETM_Q1_13382148"/>
      <w:bookmarkEnd w:id="4068"/>
      <w:r>
        <w:rPr>
          <w:rFonts w:hint="cs"/>
          <w:rtl/>
          <w:lang w:eastAsia="he-IL"/>
        </w:rPr>
        <w:t xml:space="preserve">חשובה מאוד-מאוד, מה לעשות שלפני שנה וחצי בדיוק הוא </w:t>
      </w:r>
      <w:bookmarkStart w:id="4069" w:name="_ETM_Q1_13389774"/>
      <w:bookmarkEnd w:id="4069"/>
      <w:r>
        <w:rPr>
          <w:rFonts w:hint="cs"/>
          <w:rtl/>
          <w:lang w:eastAsia="he-IL"/>
        </w:rPr>
        <w:t xml:space="preserve">לא הסכים לתת לוועדה דוח מקוצר. הוא הסביר לי כמה, למה </w:t>
      </w:r>
      <w:bookmarkStart w:id="4070" w:name="_ETM_Q1_13390937"/>
      <w:bookmarkEnd w:id="4070"/>
      <w:r>
        <w:rPr>
          <w:rFonts w:hint="cs"/>
          <w:rtl/>
          <w:lang w:eastAsia="he-IL"/>
        </w:rPr>
        <w:t xml:space="preserve">לא, אבל זה כבר לא סוד שהגשתי לו ארבעה </w:t>
      </w:r>
      <w:bookmarkStart w:id="4071" w:name="_ETM_Q1_13398226"/>
      <w:bookmarkEnd w:id="4071"/>
      <w:r>
        <w:rPr>
          <w:rFonts w:hint="cs"/>
          <w:rtl/>
          <w:lang w:eastAsia="he-IL"/>
        </w:rPr>
        <w:t>מכתבים ושתי פגישות בנושא הזה, אבל לא נענו</w:t>
      </w:r>
      <w:bookmarkStart w:id="4072" w:name="_ETM_Q1_13401754"/>
      <w:bookmarkEnd w:id="4072"/>
      <w:r>
        <w:rPr>
          <w:rFonts w:hint="cs"/>
          <w:rtl/>
          <w:lang w:eastAsia="he-IL"/>
        </w:rPr>
        <w:t xml:space="preserve"> לבקשת הוועדה לביקורת המדינה.</w:t>
      </w:r>
      <w:bookmarkStart w:id="4073" w:name="_ETM_Q1_13407177"/>
      <w:bookmarkEnd w:id="4073"/>
    </w:p>
    <w:p w:rsidR="004A70BC" w:rsidRDefault="004A70BC" w:rsidP="004A70BC">
      <w:pPr>
        <w:rPr>
          <w:rtl/>
          <w:lang w:eastAsia="he-IL"/>
        </w:rPr>
      </w:pPr>
      <w:bookmarkStart w:id="4074" w:name="_ETM_Q1_13407284"/>
      <w:bookmarkEnd w:id="4074"/>
    </w:p>
    <w:p w:rsidR="004A70BC" w:rsidRDefault="004A70BC" w:rsidP="004A70BC">
      <w:pPr>
        <w:rPr>
          <w:rtl/>
          <w:lang w:eastAsia="he-IL"/>
        </w:rPr>
      </w:pPr>
      <w:bookmarkStart w:id="4075" w:name="_ETM_Q1_13407369"/>
      <w:bookmarkStart w:id="4076" w:name="_ETM_Q1_13407453"/>
      <w:bookmarkEnd w:id="4075"/>
      <w:bookmarkEnd w:id="4076"/>
      <w:r>
        <w:rPr>
          <w:rFonts w:hint="cs"/>
          <w:rtl/>
          <w:lang w:eastAsia="he-IL"/>
        </w:rPr>
        <w:t xml:space="preserve">זה לא סוף פסוק. גברתי הסנגורית הצבאית, אתם תשקלו </w:t>
      </w:r>
      <w:bookmarkStart w:id="4077" w:name="_ETM_Q1_13412380"/>
      <w:bookmarkEnd w:id="4077"/>
      <w:r>
        <w:rPr>
          <w:rFonts w:hint="cs"/>
          <w:rtl/>
          <w:lang w:eastAsia="he-IL"/>
        </w:rPr>
        <w:t xml:space="preserve">את דרככם. אתם תצטרכו לתת או </w:t>
      </w:r>
      <w:bookmarkStart w:id="4078" w:name="_ETM_Q1_13418538"/>
      <w:bookmarkEnd w:id="4078"/>
      <w:r>
        <w:rPr>
          <w:rFonts w:hint="cs"/>
          <w:rtl/>
          <w:lang w:eastAsia="he-IL"/>
        </w:rPr>
        <w:t>הגנה או תשובה, הרי אין ברירה, ככה אנחנו בנויים.</w:t>
      </w:r>
    </w:p>
    <w:p w:rsidR="004A70BC" w:rsidRDefault="004A70BC" w:rsidP="004A70BC">
      <w:pPr>
        <w:rPr>
          <w:rtl/>
          <w:lang w:eastAsia="he-IL"/>
        </w:rPr>
      </w:pPr>
    </w:p>
    <w:p w:rsidR="004A70BC" w:rsidRDefault="004A70BC" w:rsidP="004A7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להודות לכל מי שהגיע לכאן, על התשובות המלומדות גם </w:t>
      </w:r>
      <w:bookmarkStart w:id="4079" w:name="_ETM_Q1_13430448"/>
      <w:bookmarkEnd w:id="4079"/>
      <w:r>
        <w:rPr>
          <w:rFonts w:hint="cs"/>
          <w:rtl/>
          <w:lang w:eastAsia="he-IL"/>
        </w:rPr>
        <w:t xml:space="preserve">של המשפטנים וגם של חברי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שחלקנו יחד </w:t>
      </w:r>
      <w:bookmarkStart w:id="4080" w:name="_ETM_Q1_13433311"/>
      <w:bookmarkEnd w:id="4080"/>
      <w:r>
        <w:rPr>
          <w:rFonts w:hint="cs"/>
          <w:rtl/>
          <w:lang w:eastAsia="he-IL"/>
        </w:rPr>
        <w:t xml:space="preserve">שנים רבות. אנחנו לא יורדים מהנושא – המשפחות בוודאי רוצות </w:t>
      </w:r>
      <w:bookmarkStart w:id="4081" w:name="_ETM_Q1_13447839"/>
      <w:bookmarkEnd w:id="4081"/>
      <w:r>
        <w:rPr>
          <w:rFonts w:hint="cs"/>
          <w:rtl/>
          <w:lang w:eastAsia="he-IL"/>
        </w:rPr>
        <w:t>להגיע לחקר האמת – ודורשים לקבל תח</w:t>
      </w:r>
      <w:bookmarkStart w:id="4082" w:name="_ETM_Q1_13452978"/>
      <w:bookmarkEnd w:id="4082"/>
      <w:r>
        <w:rPr>
          <w:rFonts w:hint="cs"/>
          <w:rtl/>
          <w:lang w:eastAsia="he-IL"/>
        </w:rPr>
        <w:t xml:space="preserve">קיר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מה קרה ואיך למנוע אותו בעתיד. זו דרך </w:t>
      </w:r>
      <w:bookmarkStart w:id="4083" w:name="_ETM_Q1_13459243"/>
      <w:bookmarkEnd w:id="4083"/>
      <w:r>
        <w:rPr>
          <w:rFonts w:hint="cs"/>
          <w:rtl/>
          <w:lang w:eastAsia="he-IL"/>
        </w:rPr>
        <w:t>העולם.</w:t>
      </w:r>
    </w:p>
    <w:p w:rsidR="004A70BC" w:rsidRDefault="004A70BC" w:rsidP="004A70BC">
      <w:pPr>
        <w:rPr>
          <w:rtl/>
          <w:lang w:eastAsia="he-IL"/>
        </w:rPr>
      </w:pPr>
      <w:bookmarkStart w:id="4084" w:name="_ETM_Q1_13460748"/>
      <w:bookmarkStart w:id="4085" w:name="_ETM_Q1_13460849"/>
      <w:bookmarkEnd w:id="4084"/>
      <w:bookmarkEnd w:id="4085"/>
    </w:p>
    <w:p w:rsidR="004A70BC" w:rsidRDefault="004A70BC" w:rsidP="004A70BC">
      <w:pPr>
        <w:rPr>
          <w:rtl/>
          <w:lang w:eastAsia="he-IL"/>
        </w:rPr>
      </w:pPr>
      <w:bookmarkStart w:id="4086" w:name="_ETM_Q1_13460906"/>
      <w:bookmarkStart w:id="4087" w:name="_ETM_Q1_13461011"/>
      <w:bookmarkEnd w:id="4086"/>
      <w:bookmarkEnd w:id="4087"/>
      <w:r>
        <w:rPr>
          <w:rFonts w:hint="cs"/>
          <w:rtl/>
          <w:lang w:eastAsia="he-IL"/>
        </w:rPr>
        <w:t xml:space="preserve">אני רוצה שוב להודות לכם, תודה רבה שבאתם. אני מאוד </w:t>
      </w:r>
      <w:bookmarkStart w:id="4088" w:name="_ETM_Q1_13465133"/>
      <w:bookmarkEnd w:id="4088"/>
      <w:r>
        <w:rPr>
          <w:rFonts w:hint="cs"/>
          <w:rtl/>
          <w:lang w:eastAsia="he-IL"/>
        </w:rPr>
        <w:t xml:space="preserve">מעריך את זה שבאתם ואמרתם בפתיחות את מה שיש לכם. </w:t>
      </w:r>
      <w:bookmarkStart w:id="4089" w:name="_ETM_Q1_13467902"/>
      <w:bookmarkEnd w:id="4089"/>
      <w:r>
        <w:rPr>
          <w:rFonts w:hint="cs"/>
          <w:rtl/>
          <w:lang w:eastAsia="he-IL"/>
        </w:rPr>
        <w:t>אנחנו נקיים עוד ישיבות, זה לא נגמר פה.</w:t>
      </w:r>
    </w:p>
    <w:p w:rsidR="004A70BC" w:rsidRDefault="004A70BC" w:rsidP="004A70BC">
      <w:pPr>
        <w:rPr>
          <w:rtl/>
          <w:lang w:eastAsia="he-IL"/>
        </w:rPr>
      </w:pPr>
    </w:p>
    <w:p w:rsidR="004A70BC" w:rsidRDefault="004A70BC" w:rsidP="004A70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ישיבה זו נעולה.</w:t>
      </w:r>
    </w:p>
    <w:p w:rsidR="004A70BC" w:rsidRDefault="004A70BC" w:rsidP="004A70BC">
      <w:pPr>
        <w:rPr>
          <w:rtl/>
          <w:lang w:eastAsia="he-IL"/>
        </w:rPr>
      </w:pPr>
      <w:bookmarkStart w:id="4090" w:name="_ETM_Q1_13465820"/>
      <w:bookmarkStart w:id="4091" w:name="_ETM_Q1_13465929"/>
      <w:bookmarkEnd w:id="4090"/>
      <w:bookmarkEnd w:id="4091"/>
    </w:p>
    <w:p w:rsidR="004A70BC" w:rsidRDefault="004A70BC" w:rsidP="004A70BC">
      <w:pPr>
        <w:rPr>
          <w:rtl/>
          <w:lang w:eastAsia="he-IL"/>
        </w:rPr>
      </w:pPr>
      <w:bookmarkStart w:id="4092" w:name="_ETM_Q1_13466012"/>
      <w:bookmarkStart w:id="4093" w:name="_ETM_Q1_13466115"/>
      <w:bookmarkEnd w:id="4092"/>
      <w:bookmarkEnd w:id="4093"/>
    </w:p>
    <w:p w:rsidR="004A70BC" w:rsidRDefault="004A70BC" w:rsidP="004A70BC">
      <w:pPr>
        <w:pStyle w:val="afe"/>
        <w:keepNext/>
        <w:rPr>
          <w:rtl/>
          <w:lang w:eastAsia="he-IL"/>
        </w:rPr>
      </w:pPr>
      <w:bookmarkStart w:id="4094" w:name="ET_meetingend_388"/>
      <w:r w:rsidRPr="004A70B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4A70B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094"/>
    </w:p>
    <w:p w:rsidR="004A70BC" w:rsidRDefault="004A70BC" w:rsidP="004A70BC">
      <w:pPr>
        <w:pStyle w:val="KeepWithNext"/>
        <w:rPr>
          <w:rtl/>
          <w:lang w:eastAsia="he-IL"/>
        </w:rPr>
      </w:pPr>
    </w:p>
    <w:sectPr w:rsidR="004A70BC" w:rsidSect="002B783B">
      <w:headerReference w:type="even" r:id="rId14"/>
      <w:headerReference w:type="default" r:id="rId15"/>
      <w:headerReference w:type="first" r:id="rId16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4BFE" w:rsidRDefault="00B74BFE">
      <w:r>
        <w:separator/>
      </w:r>
    </w:p>
  </w:endnote>
  <w:endnote w:type="continuationSeparator" w:id="0">
    <w:p w:rsidR="00B74BFE" w:rsidRDefault="00B74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4BFE" w:rsidRDefault="00B74BFE">
      <w:r>
        <w:separator/>
      </w:r>
    </w:p>
  </w:footnote>
  <w:footnote w:type="continuationSeparator" w:id="0">
    <w:p w:rsidR="00B74BFE" w:rsidRDefault="00B74B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>
    <w:pPr>
      <w:pStyle w:val="a3"/>
      <w:rPr>
        <w:rtl/>
      </w:rPr>
    </w:pPr>
  </w:p>
  <w:p w:rsidR="00B74BFE" w:rsidRDefault="00B74BFE">
    <w:pPr>
      <w:pStyle w:val="a3"/>
      <w:rPr>
        <w:rtl/>
      </w:rPr>
    </w:pPr>
  </w:p>
  <w:p w:rsidR="00B74BFE" w:rsidRDefault="00B74BFE" w:rsidP="00B74BFE">
    <w:pPr>
      <w:keepNext/>
      <w:ind w:firstLine="0"/>
      <w:jc w:val="center"/>
      <w:outlineLvl w:val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-508525</wp:posOffset>
          </wp:positionV>
          <wp:extent cx="516890" cy="628015"/>
          <wp:effectExtent l="0" t="0" r="0" b="635"/>
          <wp:wrapSquare wrapText="bothSides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6890" cy="628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B74BFE" w:rsidRDefault="00B74BFE" w:rsidP="00B74BFE">
    <w:pPr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4BFE" w:rsidRDefault="00B74BF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B74BFE" w:rsidRDefault="00B74BFE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F8516F">
      <w:rPr>
        <w:rStyle w:val="af9"/>
        <w:noProof/>
        <w:rtl/>
      </w:rPr>
      <w:t>47</w:t>
    </w:r>
    <w:r>
      <w:rPr>
        <w:rStyle w:val="af9"/>
      </w:rPr>
      <w:fldChar w:fldCharType="end"/>
    </w:r>
  </w:p>
  <w:p w:rsidR="00B74BFE" w:rsidRPr="00CC5815" w:rsidRDefault="00B74BFE" w:rsidP="008E5E3F">
    <w:pPr>
      <w:pStyle w:val="a3"/>
      <w:ind w:firstLine="0"/>
    </w:pPr>
    <w:r>
      <w:rPr>
        <w:rtl/>
      </w:rPr>
      <w:t>הוועדה לענייני ביקורת המדינה</w:t>
    </w:r>
  </w:p>
  <w:p w:rsidR="00B74BFE" w:rsidRPr="00CC5815" w:rsidRDefault="00B74BFE" w:rsidP="008E5E3F">
    <w:pPr>
      <w:pStyle w:val="a3"/>
      <w:ind w:firstLine="0"/>
      <w:rPr>
        <w:rtl/>
      </w:rPr>
    </w:pPr>
    <w:r>
      <w:rPr>
        <w:rtl/>
      </w:rPr>
      <w:t>19/05/2025</w:t>
    </w:r>
  </w:p>
  <w:p w:rsidR="00B74BFE" w:rsidRPr="00CC5815" w:rsidRDefault="00B74BFE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4BFE" w:rsidRDefault="00B74BF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0F46B8" wp14:editId="0218DA5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74BFE" w:rsidRDefault="00B74BF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74BFE" w:rsidRDefault="00B74B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52"/>
    <w:rsid w:val="0002047E"/>
    <w:rsid w:val="00037279"/>
    <w:rsid w:val="00067F42"/>
    <w:rsid w:val="00092B80"/>
    <w:rsid w:val="000A17C6"/>
    <w:rsid w:val="000B060C"/>
    <w:rsid w:val="000B2A5E"/>
    <w:rsid w:val="000B2EE6"/>
    <w:rsid w:val="000C47F5"/>
    <w:rsid w:val="000C634F"/>
    <w:rsid w:val="000D0BAA"/>
    <w:rsid w:val="000D0DA1"/>
    <w:rsid w:val="000E3314"/>
    <w:rsid w:val="000F2459"/>
    <w:rsid w:val="000F77BD"/>
    <w:rsid w:val="00125758"/>
    <w:rsid w:val="00150436"/>
    <w:rsid w:val="00161FFB"/>
    <w:rsid w:val="00167294"/>
    <w:rsid w:val="001673D4"/>
    <w:rsid w:val="00171E7F"/>
    <w:rsid w:val="001758C1"/>
    <w:rsid w:val="0017779F"/>
    <w:rsid w:val="0019073B"/>
    <w:rsid w:val="001A74E9"/>
    <w:rsid w:val="001A7A1B"/>
    <w:rsid w:val="001C44DA"/>
    <w:rsid w:val="001C450A"/>
    <w:rsid w:val="001C4FDA"/>
    <w:rsid w:val="001D440C"/>
    <w:rsid w:val="001E5A5C"/>
    <w:rsid w:val="002016FF"/>
    <w:rsid w:val="00227FEF"/>
    <w:rsid w:val="00261554"/>
    <w:rsid w:val="00275C03"/>
    <w:rsid w:val="00280D58"/>
    <w:rsid w:val="0028505E"/>
    <w:rsid w:val="00292244"/>
    <w:rsid w:val="002B783B"/>
    <w:rsid w:val="002D3D2E"/>
    <w:rsid w:val="002D4BDB"/>
    <w:rsid w:val="002E5578"/>
    <w:rsid w:val="002E5E31"/>
    <w:rsid w:val="003002BB"/>
    <w:rsid w:val="00303B4C"/>
    <w:rsid w:val="00321E62"/>
    <w:rsid w:val="003273ED"/>
    <w:rsid w:val="00327BF8"/>
    <w:rsid w:val="00340AFA"/>
    <w:rsid w:val="003576D1"/>
    <w:rsid w:val="00362067"/>
    <w:rsid w:val="003658CB"/>
    <w:rsid w:val="00366CFB"/>
    <w:rsid w:val="0036794C"/>
    <w:rsid w:val="00373508"/>
    <w:rsid w:val="00390C4B"/>
    <w:rsid w:val="00396023"/>
    <w:rsid w:val="003A45D1"/>
    <w:rsid w:val="003A7130"/>
    <w:rsid w:val="003C058E"/>
    <w:rsid w:val="003C279D"/>
    <w:rsid w:val="003C55B9"/>
    <w:rsid w:val="003F0A5F"/>
    <w:rsid w:val="0040112F"/>
    <w:rsid w:val="00420E41"/>
    <w:rsid w:val="00424C94"/>
    <w:rsid w:val="0043697D"/>
    <w:rsid w:val="00447608"/>
    <w:rsid w:val="00451746"/>
    <w:rsid w:val="00455332"/>
    <w:rsid w:val="00470EAC"/>
    <w:rsid w:val="0049458B"/>
    <w:rsid w:val="00495FD8"/>
    <w:rsid w:val="00496488"/>
    <w:rsid w:val="004A70BC"/>
    <w:rsid w:val="004B0A65"/>
    <w:rsid w:val="004B1BE9"/>
    <w:rsid w:val="004B36F8"/>
    <w:rsid w:val="004C3906"/>
    <w:rsid w:val="00500C0C"/>
    <w:rsid w:val="00505B9B"/>
    <w:rsid w:val="0054559A"/>
    <w:rsid w:val="00546678"/>
    <w:rsid w:val="005506B9"/>
    <w:rsid w:val="005805F0"/>
    <w:rsid w:val="005817EC"/>
    <w:rsid w:val="00590B77"/>
    <w:rsid w:val="005A342D"/>
    <w:rsid w:val="005B6500"/>
    <w:rsid w:val="005C363E"/>
    <w:rsid w:val="005C7508"/>
    <w:rsid w:val="005D61F3"/>
    <w:rsid w:val="005E1C6B"/>
    <w:rsid w:val="005F76B0"/>
    <w:rsid w:val="00617402"/>
    <w:rsid w:val="00631058"/>
    <w:rsid w:val="00634F61"/>
    <w:rsid w:val="00695A47"/>
    <w:rsid w:val="006A0CB7"/>
    <w:rsid w:val="006D5897"/>
    <w:rsid w:val="006F0259"/>
    <w:rsid w:val="00700433"/>
    <w:rsid w:val="00702755"/>
    <w:rsid w:val="0070472C"/>
    <w:rsid w:val="0072190C"/>
    <w:rsid w:val="00731328"/>
    <w:rsid w:val="007509A6"/>
    <w:rsid w:val="00763DB3"/>
    <w:rsid w:val="00776F94"/>
    <w:rsid w:val="007773B4"/>
    <w:rsid w:val="007872B4"/>
    <w:rsid w:val="00791CBE"/>
    <w:rsid w:val="007A3A1D"/>
    <w:rsid w:val="007A4C9D"/>
    <w:rsid w:val="007B04F2"/>
    <w:rsid w:val="007C693F"/>
    <w:rsid w:val="007C6ADD"/>
    <w:rsid w:val="007E75B9"/>
    <w:rsid w:val="007F2E63"/>
    <w:rsid w:val="00812039"/>
    <w:rsid w:val="0082136D"/>
    <w:rsid w:val="008218EE"/>
    <w:rsid w:val="00825F11"/>
    <w:rsid w:val="008320F6"/>
    <w:rsid w:val="00835DC6"/>
    <w:rsid w:val="00841223"/>
    <w:rsid w:val="00841668"/>
    <w:rsid w:val="00846BE9"/>
    <w:rsid w:val="0084725D"/>
    <w:rsid w:val="00853207"/>
    <w:rsid w:val="008713A4"/>
    <w:rsid w:val="00875F10"/>
    <w:rsid w:val="008C6035"/>
    <w:rsid w:val="008C7015"/>
    <w:rsid w:val="008D1DFB"/>
    <w:rsid w:val="008E03B4"/>
    <w:rsid w:val="008E5E3F"/>
    <w:rsid w:val="008E68B1"/>
    <w:rsid w:val="0090279B"/>
    <w:rsid w:val="00914904"/>
    <w:rsid w:val="009258CE"/>
    <w:rsid w:val="00926DA0"/>
    <w:rsid w:val="00945536"/>
    <w:rsid w:val="009515F0"/>
    <w:rsid w:val="009830CB"/>
    <w:rsid w:val="00995DF0"/>
    <w:rsid w:val="009D478A"/>
    <w:rsid w:val="009E356D"/>
    <w:rsid w:val="009E6E93"/>
    <w:rsid w:val="009F1518"/>
    <w:rsid w:val="009F5773"/>
    <w:rsid w:val="00A15971"/>
    <w:rsid w:val="00A22C90"/>
    <w:rsid w:val="00A42723"/>
    <w:rsid w:val="00A56ECD"/>
    <w:rsid w:val="00A632B8"/>
    <w:rsid w:val="00A64A6D"/>
    <w:rsid w:val="00A66020"/>
    <w:rsid w:val="00A870C0"/>
    <w:rsid w:val="00AB02EE"/>
    <w:rsid w:val="00AB28EC"/>
    <w:rsid w:val="00AB3F3A"/>
    <w:rsid w:val="00AD4EC9"/>
    <w:rsid w:val="00AD6FFC"/>
    <w:rsid w:val="00AF31E6"/>
    <w:rsid w:val="00AF4150"/>
    <w:rsid w:val="00B004BC"/>
    <w:rsid w:val="00B0509A"/>
    <w:rsid w:val="00B120B2"/>
    <w:rsid w:val="00B3221C"/>
    <w:rsid w:val="00B50340"/>
    <w:rsid w:val="00B62275"/>
    <w:rsid w:val="00B65508"/>
    <w:rsid w:val="00B74BFE"/>
    <w:rsid w:val="00B8517A"/>
    <w:rsid w:val="00B86C03"/>
    <w:rsid w:val="00B932E2"/>
    <w:rsid w:val="00BA6446"/>
    <w:rsid w:val="00BB6827"/>
    <w:rsid w:val="00BD47B7"/>
    <w:rsid w:val="00C017F6"/>
    <w:rsid w:val="00C135D5"/>
    <w:rsid w:val="00C2083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9DA"/>
    <w:rsid w:val="00C8624A"/>
    <w:rsid w:val="00CA0F9D"/>
    <w:rsid w:val="00CA5363"/>
    <w:rsid w:val="00CA7319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07FE"/>
    <w:rsid w:val="00E223C0"/>
    <w:rsid w:val="00E33AE3"/>
    <w:rsid w:val="00E61903"/>
    <w:rsid w:val="00E64116"/>
    <w:rsid w:val="00E66979"/>
    <w:rsid w:val="00E909DA"/>
    <w:rsid w:val="00E966C0"/>
    <w:rsid w:val="00EA3E15"/>
    <w:rsid w:val="00EA624B"/>
    <w:rsid w:val="00EB057D"/>
    <w:rsid w:val="00EB18E4"/>
    <w:rsid w:val="00EB5C85"/>
    <w:rsid w:val="00EC0AC2"/>
    <w:rsid w:val="00EC1FB3"/>
    <w:rsid w:val="00EC2CD4"/>
    <w:rsid w:val="00ED4286"/>
    <w:rsid w:val="00EE09AD"/>
    <w:rsid w:val="00F05334"/>
    <w:rsid w:val="00F053E5"/>
    <w:rsid w:val="00F10D2D"/>
    <w:rsid w:val="00F16831"/>
    <w:rsid w:val="00F34FA2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16F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86C03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001F52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001F52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001F52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001F52"/>
    <w:rPr>
      <w:rFonts w:cs="David"/>
      <w:sz w:val="24"/>
      <w:szCs w:val="24"/>
    </w:rPr>
  </w:style>
  <w:style w:type="table" w:styleId="aff">
    <w:name w:val="Table Grid"/>
    <w:basedOn w:val="a1"/>
    <w:rsid w:val="00E669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15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0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6876B-0B50-4673-A778-999FF9720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1096</TotalTime>
  <Pages>57</Pages>
  <Words>21801</Words>
  <Characters>124269</Characters>
  <Application>Microsoft Office Word</Application>
  <DocSecurity>0</DocSecurity>
  <Lines>1035</Lines>
  <Paragraphs>291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33</cp:revision>
  <cp:lastPrinted>2015-07-20T08:20:00Z</cp:lastPrinted>
  <dcterms:created xsi:type="dcterms:W3CDTF">2018-05-03T11:21:00Z</dcterms:created>
  <dcterms:modified xsi:type="dcterms:W3CDTF">2025-06-06T15:16:00Z</dcterms:modified>
</cp:coreProperties>
</file>