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53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53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53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9530E" w:rsidRDefault="00E9530E" w:rsidP="00E9530E">
      <w:pPr>
        <w:rPr>
          <w:rtl/>
        </w:rPr>
      </w:pPr>
      <w:bookmarkStart w:id="0" w:name="_GoBack"/>
      <w:bookmarkEnd w:id="0"/>
    </w:p>
    <w:p w:rsidR="00E9530E" w:rsidRDefault="00E9530E" w:rsidP="00E9530E">
      <w:pPr>
        <w:ind w:firstLine="0"/>
        <w:jc w:val="center"/>
        <w:rPr>
          <w:b/>
          <w:bCs/>
          <w:rtl/>
        </w:rPr>
      </w:pPr>
    </w:p>
    <w:p w:rsidR="00E9530E" w:rsidRDefault="00E9530E" w:rsidP="00E953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732</w:t>
      </w:r>
    </w:p>
    <w:p w:rsidR="00E9530E" w:rsidRDefault="00E9530E" w:rsidP="00E953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9530E" w:rsidRDefault="00E9530E" w:rsidP="00E953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71</w:t>
      </w:r>
    </w:p>
    <w:p w:rsidR="00E9530E" w:rsidRDefault="00E9530E" w:rsidP="00E953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השואה</w:t>
      </w:r>
    </w:p>
    <w:p w:rsidR="00E9530E" w:rsidRDefault="00E9530E" w:rsidP="00E953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(9 ביולי 2025), שעה 08:52</w:t>
      </w: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9530E" w:rsidRDefault="00E9530E" w:rsidP="00E9530E">
      <w:pPr>
        <w:spacing w:before="60"/>
        <w:ind w:firstLine="0"/>
        <w:rPr>
          <w:rtl/>
        </w:rPr>
      </w:pPr>
      <w:bookmarkStart w:id="1" w:name="ET_subject_64596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פעילות מאגר "אל תתקשרו אלי"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E9530E" w:rsidRDefault="00E9530E" w:rsidP="00E9530E">
      <w:pPr>
        <w:spacing w:before="60"/>
        <w:ind w:firstLine="0"/>
        <w:rPr>
          <w:rtl/>
        </w:rPr>
      </w:pPr>
    </w:p>
    <w:p w:rsidR="00E9530E" w:rsidRDefault="00E9530E" w:rsidP="00E9530E">
      <w:pPr>
        <w:spacing w:before="60"/>
        <w:ind w:firstLine="0"/>
        <w:rPr>
          <w:rtl/>
        </w:rPr>
      </w:pPr>
    </w:p>
    <w:p w:rsidR="00E9530E" w:rsidRDefault="00E9530E" w:rsidP="00E9530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9530E" w:rsidRDefault="00E9530E" w:rsidP="00E953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 xml:space="preserve">מירב כהן – יו"ר הוועדה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</w:t>
      </w: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b/>
          <w:bCs/>
          <w:u w:val="single"/>
          <w:rtl/>
        </w:rPr>
      </w:pPr>
    </w:p>
    <w:p w:rsidR="00E9530E" w:rsidRDefault="00E9530E" w:rsidP="00E953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7122"/>
      </w:tblGrid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רו"ח, מנהלת תחום תקציב, משרד הכלכלה והתעשייה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חקיקה ורגולציה, משרד הכלכלה והתעשייה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יהודה הללי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מוקד אזרחים ותיקים, המשרד לשוויון חברתי וקידום מעמד האישה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ראש אכף בכיר תכנון ואסטרטגיה, המשרד לשוויון חברתי וקידום מעמד האישה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להגנת הצרכן והסחר ההוגן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רשות ההסתדרות לצרכנות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 בישראל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לשכת סוכני הביטוח בישראל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איגוד חברות הביטוח</w:t>
            </w:r>
          </w:p>
        </w:tc>
      </w:tr>
      <w:tr w:rsidR="00E9530E" w:rsidTr="00E9530E"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30E" w:rsidRDefault="00E9530E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</w:tbl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>איתי עצמון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 xml:space="preserve">עופרי </w:t>
      </w:r>
      <w:proofErr w:type="spellStart"/>
      <w:r>
        <w:rPr>
          <w:rtl/>
        </w:rPr>
        <w:t>נידל</w:t>
      </w:r>
      <w:proofErr w:type="spellEnd"/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  <w:bookmarkStart w:id="2" w:name="_ETM_Q1_21335"/>
      <w:bookmarkEnd w:id="2"/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E9530E" w:rsidRDefault="00E9530E" w:rsidP="00E9530E">
      <w:pPr>
        <w:ind w:firstLine="0"/>
        <w:rPr>
          <w:rtl/>
        </w:rPr>
      </w:pPr>
      <w:r>
        <w:rPr>
          <w:rtl/>
        </w:rPr>
        <w:t>חבר תרגומים, מיטל פורמוזה</w:t>
      </w: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ind w:firstLine="0"/>
        <w:rPr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9530E" w:rsidRDefault="00E9530E" w:rsidP="00E9530E">
      <w:pPr>
        <w:ind w:firstLine="0"/>
        <w:rPr>
          <w:rtl/>
        </w:rPr>
      </w:pPr>
    </w:p>
    <w:p w:rsidR="00E9530E" w:rsidRDefault="00E9530E" w:rsidP="00E953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530E" w:rsidRDefault="00E9530E" w:rsidP="00E9530E">
      <w:pPr>
        <w:pStyle w:val="a7"/>
        <w:keepNext/>
        <w:rPr>
          <w:rtl/>
        </w:rPr>
      </w:pPr>
      <w:bookmarkStart w:id="3" w:name="ET_subject_645966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פעילות מאגר "אל תתקשר אלי"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E9530E" w:rsidRDefault="00E9530E" w:rsidP="00E9530E">
      <w:pPr>
        <w:pStyle w:val="KeepWithNext"/>
        <w:rPr>
          <w:rFonts w:hint="cs"/>
          <w:rtl/>
        </w:rPr>
      </w:pPr>
    </w:p>
    <w:p w:rsidR="00E9530E" w:rsidRDefault="00E9530E" w:rsidP="00E9530E">
      <w:pPr>
        <w:rPr>
          <w:rtl/>
        </w:rPr>
      </w:pPr>
    </w:p>
    <w:p w:rsidR="00E9530E" w:rsidRDefault="00E9530E" w:rsidP="00E9530E">
      <w:pPr>
        <w:pStyle w:val="af7"/>
        <w:keepNext/>
        <w:rPr>
          <w:rtl/>
        </w:rPr>
      </w:pPr>
      <w:bookmarkStart w:id="4" w:name="ET_yor_5159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r>
        <w:rPr>
          <w:rtl/>
          <w:lang w:eastAsia="he-IL"/>
        </w:rPr>
        <w:t>פעי</w:t>
      </w:r>
      <w:bookmarkStart w:id="5" w:name="_ETM_Q1_3658"/>
      <w:bookmarkEnd w:id="5"/>
      <w:r>
        <w:rPr>
          <w:rtl/>
          <w:lang w:eastAsia="he-IL"/>
        </w:rPr>
        <w:t>לות מאג</w:t>
      </w:r>
      <w:bookmarkStart w:id="6" w:name="_ETM_Q1_2807"/>
      <w:bookmarkEnd w:id="6"/>
      <w:r>
        <w:rPr>
          <w:rtl/>
          <w:lang w:eastAsia="he-IL"/>
        </w:rPr>
        <w:t>ר "אל תת</w:t>
      </w:r>
      <w:bookmarkStart w:id="7" w:name="_ETM_Q1_2751"/>
      <w:bookmarkEnd w:id="7"/>
      <w:r>
        <w:rPr>
          <w:rtl/>
          <w:lang w:eastAsia="he-IL"/>
        </w:rPr>
        <w:t>קשר אליי", המשך</w:t>
      </w:r>
      <w:bookmarkStart w:id="8" w:name="_ETM_Q1_5238"/>
      <w:bookmarkEnd w:id="8"/>
      <w:r>
        <w:rPr>
          <w:rtl/>
          <w:lang w:eastAsia="he-IL"/>
        </w:rPr>
        <w:t xml:space="preserve"> ישיבה. ישיבה </w:t>
      </w:r>
      <w:bookmarkStart w:id="9" w:name="_ETM_Q1_4982"/>
      <w:bookmarkEnd w:id="9"/>
      <w:r>
        <w:rPr>
          <w:rtl/>
          <w:lang w:eastAsia="he-IL"/>
        </w:rPr>
        <w:t xml:space="preserve">משותפת עם הוועדה המיוחדת לטיפול </w:t>
      </w:r>
      <w:proofErr w:type="spellStart"/>
      <w:r>
        <w:rPr>
          <w:rtl/>
          <w:lang w:eastAsia="he-IL"/>
        </w:rPr>
        <w:t>בשורדי</w:t>
      </w:r>
      <w:proofErr w:type="spellEnd"/>
      <w:r>
        <w:rPr>
          <w:rtl/>
          <w:lang w:eastAsia="he-IL"/>
        </w:rPr>
        <w:t xml:space="preserve"> שואה</w:t>
      </w:r>
      <w:bookmarkStart w:id="10" w:name="_ETM_Q1_8400"/>
      <w:bookmarkStart w:id="11" w:name="_ETM_Q1_9257"/>
      <w:bookmarkEnd w:id="10"/>
      <w:bookmarkEnd w:id="11"/>
      <w:r>
        <w:rPr>
          <w:rtl/>
          <w:lang w:eastAsia="he-IL"/>
        </w:rPr>
        <w:t xml:space="preserve"> יחד</w:t>
      </w:r>
      <w:bookmarkStart w:id="12" w:name="_ETM_Q1_10127"/>
      <w:bookmarkEnd w:id="12"/>
      <w:r>
        <w:rPr>
          <w:rtl/>
          <w:lang w:eastAsia="he-IL"/>
        </w:rPr>
        <w:t xml:space="preserve"> עם ועדת הכלכלה. </w:t>
      </w:r>
      <w:bookmarkStart w:id="13" w:name="_ETM_Q1_13304"/>
      <w:bookmarkEnd w:id="13"/>
    </w:p>
    <w:p w:rsidR="00E9530E" w:rsidRDefault="00E9530E" w:rsidP="00E9530E">
      <w:pPr>
        <w:rPr>
          <w:rtl/>
          <w:lang w:eastAsia="he-IL"/>
        </w:rPr>
      </w:pPr>
      <w:bookmarkStart w:id="14" w:name="_ETM_Q1_13347"/>
      <w:bookmarkEnd w:id="14"/>
    </w:p>
    <w:p w:rsidR="00E9530E" w:rsidRDefault="00E9530E" w:rsidP="00E9530E">
      <w:pPr>
        <w:rPr>
          <w:rtl/>
          <w:lang w:eastAsia="he-IL"/>
        </w:rPr>
      </w:pPr>
      <w:bookmarkStart w:id="15" w:name="_ETM_Q1_13432"/>
      <w:bookmarkStart w:id="16" w:name="_ETM_Q1_13470"/>
      <w:bookmarkEnd w:id="15"/>
      <w:bookmarkEnd w:id="16"/>
      <w:r>
        <w:rPr>
          <w:rtl/>
          <w:lang w:eastAsia="he-IL"/>
        </w:rPr>
        <w:t>זה דיון קצר, רק לסיים את העניין.</w:t>
      </w:r>
      <w:bookmarkStart w:id="17" w:name="_ETM_Q1_16471"/>
      <w:bookmarkEnd w:id="17"/>
      <w:r>
        <w:rPr>
          <w:rtl/>
          <w:lang w:eastAsia="he-IL"/>
        </w:rPr>
        <w:t xml:space="preserve"> הבנתי שאתמ</w:t>
      </w:r>
      <w:bookmarkStart w:id="18" w:name="_ETM_Q1_15720"/>
      <w:bookmarkEnd w:id="18"/>
      <w:r>
        <w:rPr>
          <w:rtl/>
          <w:lang w:eastAsia="he-IL"/>
        </w:rPr>
        <w:t>ול הייתה כתבה בערוץ 12. אבל אני באמת לא</w:t>
      </w:r>
      <w:bookmarkStart w:id="19" w:name="_ETM_Q1_22997"/>
      <w:bookmarkEnd w:id="19"/>
      <w:r>
        <w:rPr>
          <w:rtl/>
          <w:lang w:eastAsia="he-IL"/>
        </w:rPr>
        <w:t xml:space="preserve"> מבין את העניין. זאת אומרת, ברור </w:t>
      </w:r>
      <w:bookmarkStart w:id="20" w:name="_ETM_Q1_24525"/>
      <w:bookmarkEnd w:id="20"/>
      <w:r>
        <w:rPr>
          <w:rtl/>
          <w:lang w:eastAsia="he-IL"/>
        </w:rPr>
        <w:t>שאם הטענה ש</w:t>
      </w:r>
      <w:bookmarkStart w:id="21" w:name="_ETM_Q1_26883"/>
      <w:bookmarkEnd w:id="21"/>
      <w:r>
        <w:rPr>
          <w:rtl/>
          <w:lang w:eastAsia="he-IL"/>
        </w:rPr>
        <w:t>ל המשרד</w:t>
      </w:r>
      <w:bookmarkStart w:id="22" w:name="_ETM_Q1_28565"/>
      <w:bookmarkEnd w:id="22"/>
      <w:r>
        <w:rPr>
          <w:rtl/>
          <w:lang w:eastAsia="he-IL"/>
        </w:rPr>
        <w:t xml:space="preserve"> לשוויון חברתי, ש</w:t>
      </w:r>
      <w:bookmarkStart w:id="23" w:name="_ETM_Q1_28444"/>
      <w:bookmarkEnd w:id="23"/>
      <w:r>
        <w:rPr>
          <w:rtl/>
          <w:lang w:eastAsia="he-IL"/>
        </w:rPr>
        <w:t xml:space="preserve">משרד הכלכלה לא </w:t>
      </w:r>
      <w:bookmarkStart w:id="24" w:name="_ETM_Q1_29871"/>
      <w:bookmarkEnd w:id="24"/>
      <w:r>
        <w:rPr>
          <w:rtl/>
          <w:lang w:eastAsia="he-IL"/>
        </w:rPr>
        <w:t>ממציא להם חומר או</w:t>
      </w:r>
      <w:bookmarkStart w:id="25" w:name="_ETM_Q1_30389"/>
      <w:bookmarkEnd w:id="25"/>
      <w:r>
        <w:rPr>
          <w:rtl/>
          <w:lang w:eastAsia="he-IL"/>
        </w:rPr>
        <w:t xml:space="preserve"> נתונים</w:t>
      </w:r>
      <w:bookmarkStart w:id="26" w:name="_ETM_Q1_31769"/>
      <w:bookmarkStart w:id="27" w:name="_ETM_Q1_31682"/>
      <w:bookmarkEnd w:id="26"/>
      <w:bookmarkEnd w:id="27"/>
      <w:r>
        <w:rPr>
          <w:rtl/>
          <w:lang w:eastAsia="he-IL"/>
        </w:rPr>
        <w:t xml:space="preserve"> </w:t>
      </w:r>
      <w:bookmarkStart w:id="28" w:name="_ETM_Q1_32471"/>
      <w:bookmarkEnd w:id="28"/>
      <w:r>
        <w:rPr>
          <w:rtl/>
          <w:lang w:eastAsia="he-IL"/>
        </w:rPr>
        <w:t>אז איך אתם רוצים שהם יעבירו כסף? כי התוכנית הזאת</w:t>
      </w:r>
      <w:bookmarkStart w:id="29" w:name="_ETM_Q1_38079"/>
      <w:bookmarkEnd w:id="29"/>
      <w:r>
        <w:rPr>
          <w:rtl/>
          <w:lang w:eastAsia="he-IL"/>
        </w:rPr>
        <w:t xml:space="preserve"> לפי הבנתי היא מתייחסת למשרד בחלק מהעניין. זאת אומרת, זה</w:t>
      </w:r>
      <w:bookmarkStart w:id="30" w:name="_ETM_Q1_47311"/>
      <w:bookmarkEnd w:id="30"/>
      <w:r>
        <w:rPr>
          <w:rtl/>
          <w:lang w:eastAsia="he-IL"/>
        </w:rPr>
        <w:t xml:space="preserve"> לא</w:t>
      </w:r>
      <w:bookmarkStart w:id="31" w:name="_ETM_Q1_46015"/>
      <w:bookmarkStart w:id="32" w:name="_ETM_Q1_47220"/>
      <w:bookmarkStart w:id="33" w:name="_ETM_Q1_45488"/>
      <w:bookmarkEnd w:id="31"/>
      <w:bookmarkEnd w:id="32"/>
      <w:bookmarkEnd w:id="33"/>
      <w:r>
        <w:rPr>
          <w:rtl/>
          <w:lang w:eastAsia="he-IL"/>
        </w:rPr>
        <w:t>, אחרת זה היה מעביר אליהם, הת</w:t>
      </w:r>
      <w:bookmarkStart w:id="34" w:name="_ETM_Q1_49545"/>
      <w:bookmarkEnd w:id="34"/>
      <w:r>
        <w:rPr>
          <w:rtl/>
          <w:lang w:eastAsia="he-IL"/>
        </w:rPr>
        <w:t>וכנית הייתה במשרד</w:t>
      </w:r>
      <w:bookmarkStart w:id="35" w:name="_ETM_Q1_51338"/>
      <w:bookmarkEnd w:id="35"/>
      <w:r>
        <w:rPr>
          <w:rtl/>
          <w:lang w:eastAsia="he-IL"/>
        </w:rPr>
        <w:t xml:space="preserve"> לשוו</w:t>
      </w:r>
      <w:bookmarkStart w:id="36" w:name="_ETM_Q1_50138"/>
      <w:bookmarkEnd w:id="36"/>
      <w:r>
        <w:rPr>
          <w:rtl/>
          <w:lang w:eastAsia="he-IL"/>
        </w:rPr>
        <w:t xml:space="preserve">יון חברתי. </w:t>
      </w:r>
      <w:bookmarkStart w:id="37" w:name="_ETM_Q1_51327"/>
      <w:bookmarkEnd w:id="37"/>
    </w:p>
    <w:p w:rsidR="00E9530E" w:rsidRDefault="00E9530E" w:rsidP="00E9530E">
      <w:pPr>
        <w:rPr>
          <w:rtl/>
          <w:lang w:eastAsia="he-IL"/>
        </w:rPr>
      </w:pPr>
      <w:bookmarkStart w:id="38" w:name="_ETM_Q1_51375"/>
      <w:bookmarkStart w:id="39" w:name="_ETM_Q1_49798"/>
      <w:bookmarkStart w:id="40" w:name="_ETM_Q1_50743"/>
      <w:bookmarkEnd w:id="38"/>
      <w:bookmarkEnd w:id="39"/>
      <w:bookmarkEnd w:id="40"/>
    </w:p>
    <w:p w:rsidR="00E9530E" w:rsidRDefault="00E9530E" w:rsidP="00E9530E">
      <w:pPr>
        <w:pStyle w:val="a5"/>
        <w:keepNext/>
        <w:rPr>
          <w:rtl/>
        </w:rPr>
      </w:pPr>
      <w:bookmarkStart w:id="41" w:name="ET_speaker_איתי_עצמון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2" w:name="_ETM_Q1_50945"/>
      <w:bookmarkStart w:id="43" w:name="_ETM_Q1_50971"/>
      <w:bookmarkEnd w:id="42"/>
      <w:bookmarkEnd w:id="43"/>
      <w:r>
        <w:rPr>
          <w:rtl/>
          <w:lang w:eastAsia="he-IL"/>
        </w:rPr>
        <w:t>רק לגבי</w:t>
      </w:r>
      <w:bookmarkStart w:id="44" w:name="_ETM_Q1_51461"/>
      <w:bookmarkEnd w:id="44"/>
      <w:r>
        <w:rPr>
          <w:rtl/>
          <w:lang w:eastAsia="he-IL"/>
        </w:rPr>
        <w:t xml:space="preserve"> הפלח של אזרחים ותיקי</w:t>
      </w:r>
      <w:bookmarkStart w:id="45" w:name="_ETM_Q1_51860"/>
      <w:bookmarkEnd w:id="45"/>
      <w:r>
        <w:rPr>
          <w:rtl/>
          <w:lang w:eastAsia="he-IL"/>
        </w:rPr>
        <w:t xml:space="preserve">ם. </w:t>
      </w:r>
    </w:p>
    <w:p w:rsidR="00E9530E" w:rsidRDefault="00E9530E" w:rsidP="00E9530E">
      <w:pPr>
        <w:rPr>
          <w:rtl/>
          <w:lang w:eastAsia="he-IL"/>
        </w:rPr>
      </w:pPr>
      <w:bookmarkStart w:id="46" w:name="_ETM_Q1_52368"/>
      <w:bookmarkStart w:id="47" w:name="_ETM_Q1_52406"/>
      <w:bookmarkEnd w:id="46"/>
      <w:bookmarkEnd w:id="47"/>
    </w:p>
    <w:p w:rsidR="00E9530E" w:rsidRDefault="00E9530E" w:rsidP="00E9530E">
      <w:pPr>
        <w:pStyle w:val="af7"/>
        <w:keepNext/>
        <w:rPr>
          <w:rtl/>
        </w:rPr>
      </w:pPr>
      <w:bookmarkStart w:id="48" w:name="ET_yor_5159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9" w:name="_ETM_Q1_53231"/>
      <w:bookmarkStart w:id="50" w:name="_ETM_Q1_53255"/>
      <w:bookmarkEnd w:id="49"/>
      <w:bookmarkEnd w:id="50"/>
      <w:r>
        <w:rPr>
          <w:rtl/>
          <w:lang w:eastAsia="he-IL"/>
        </w:rPr>
        <w:t xml:space="preserve">רק פלח. </w:t>
      </w:r>
      <w:bookmarkStart w:id="51" w:name="_ETM_Q1_54102"/>
      <w:bookmarkEnd w:id="51"/>
      <w:r>
        <w:rPr>
          <w:rtl/>
          <w:lang w:eastAsia="he-IL"/>
        </w:rPr>
        <w:t>אז הם צריכים לה</w:t>
      </w:r>
      <w:bookmarkStart w:id="52" w:name="_ETM_Q1_53366"/>
      <w:bookmarkEnd w:id="52"/>
      <w:r>
        <w:rPr>
          <w:rtl/>
          <w:lang w:eastAsia="he-IL"/>
        </w:rPr>
        <w:t xml:space="preserve">ביא להם נתונים. </w:t>
      </w:r>
      <w:bookmarkStart w:id="53" w:name="_ETM_Q1_53266"/>
      <w:bookmarkStart w:id="54" w:name="_ETM_Q1_53156"/>
      <w:bookmarkStart w:id="55" w:name="_ETM_Q1_53488"/>
      <w:bookmarkEnd w:id="53"/>
      <w:bookmarkEnd w:id="54"/>
      <w:bookmarkEnd w:id="55"/>
    </w:p>
    <w:p w:rsidR="00E9530E" w:rsidRDefault="00E9530E" w:rsidP="00E9530E">
      <w:pPr>
        <w:rPr>
          <w:rtl/>
          <w:lang w:eastAsia="he-IL"/>
        </w:rPr>
      </w:pPr>
      <w:bookmarkStart w:id="56" w:name="_ETM_Q1_53534"/>
      <w:bookmarkStart w:id="57" w:name="_ETM_Q1_54233"/>
      <w:bookmarkEnd w:id="56"/>
      <w:bookmarkEnd w:id="57"/>
    </w:p>
    <w:p w:rsidR="00E9530E" w:rsidRDefault="00E9530E" w:rsidP="00E9530E">
      <w:pPr>
        <w:pStyle w:val="a5"/>
        <w:keepNext/>
        <w:rPr>
          <w:rtl/>
        </w:rPr>
      </w:pPr>
      <w:bookmarkStart w:id="58" w:name="ET_speaker_6523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9" w:name="_ETM_Q1_54503"/>
      <w:bookmarkStart w:id="60" w:name="_ETM_Q1_54515"/>
      <w:bookmarkEnd w:id="59"/>
      <w:bookmarkEnd w:id="60"/>
      <w:r>
        <w:rPr>
          <w:rtl/>
          <w:lang w:eastAsia="he-IL"/>
        </w:rPr>
        <w:t>אני אגיד ככה: קודם</w:t>
      </w:r>
      <w:bookmarkStart w:id="61" w:name="_ETM_Q1_56585"/>
      <w:bookmarkEnd w:id="61"/>
      <w:r>
        <w:rPr>
          <w:rtl/>
          <w:lang w:eastAsia="he-IL"/>
        </w:rPr>
        <w:t xml:space="preserve"> כל, המשרד לשוויון חברתי טען ב</w:t>
      </w:r>
      <w:bookmarkStart w:id="62" w:name="_ETM_Q1_59391"/>
      <w:bookmarkEnd w:id="62"/>
      <w:r>
        <w:rPr>
          <w:rtl/>
          <w:lang w:eastAsia="he-IL"/>
        </w:rPr>
        <w:t xml:space="preserve">אמת בדיון הקודם שהרשות להגנת </w:t>
      </w:r>
      <w:bookmarkStart w:id="63" w:name="_ETM_Q1_63417"/>
      <w:bookmarkEnd w:id="63"/>
      <w:r>
        <w:rPr>
          <w:rtl/>
          <w:lang w:eastAsia="he-IL"/>
        </w:rPr>
        <w:t>הצרכן לא ה</w:t>
      </w:r>
      <w:bookmarkStart w:id="64" w:name="_ETM_Q1_62664"/>
      <w:bookmarkEnd w:id="64"/>
      <w:r>
        <w:rPr>
          <w:rtl/>
          <w:lang w:eastAsia="he-IL"/>
        </w:rPr>
        <w:t>עבירה להם נתונים. הם טענו שהם כן</w:t>
      </w:r>
      <w:bookmarkStart w:id="65" w:name="_ETM_Q1_64414"/>
      <w:bookmarkEnd w:id="65"/>
      <w:r>
        <w:rPr>
          <w:rtl/>
          <w:lang w:eastAsia="he-IL"/>
        </w:rPr>
        <w:t xml:space="preserve"> העבירו, </w:t>
      </w:r>
      <w:bookmarkStart w:id="66" w:name="_ETM_Q1_65384"/>
      <w:bookmarkEnd w:id="66"/>
      <w:r>
        <w:rPr>
          <w:rtl/>
          <w:lang w:eastAsia="he-IL"/>
        </w:rPr>
        <w:t>היה פה איזה ויכוח. יומיים אחרי הדיון שהיה פה,</w:t>
      </w:r>
      <w:bookmarkStart w:id="67" w:name="_ETM_Q1_68015"/>
      <w:bookmarkEnd w:id="67"/>
      <w:r>
        <w:rPr>
          <w:rtl/>
          <w:lang w:eastAsia="he-IL"/>
        </w:rPr>
        <w:t xml:space="preserve"> כפי </w:t>
      </w:r>
      <w:bookmarkStart w:id="68" w:name="_ETM_Q1_68682"/>
      <w:bookmarkEnd w:id="68"/>
      <w:r>
        <w:rPr>
          <w:rtl/>
          <w:lang w:eastAsia="he-IL"/>
        </w:rPr>
        <w:t>שהנחית, העבירו. אני קיב</w:t>
      </w:r>
      <w:bookmarkStart w:id="69" w:name="_ETM_Q1_70441"/>
      <w:bookmarkEnd w:id="69"/>
      <w:r>
        <w:rPr>
          <w:rtl/>
          <w:lang w:eastAsia="he-IL"/>
        </w:rPr>
        <w:t xml:space="preserve">לתי העתק, אז אני יודעת לומר </w:t>
      </w:r>
      <w:bookmarkStart w:id="70" w:name="_ETM_Q1_73569"/>
      <w:bookmarkEnd w:id="70"/>
      <w:r>
        <w:rPr>
          <w:rtl/>
          <w:lang w:eastAsia="he-IL"/>
        </w:rPr>
        <w:t>שהיה שם מסמ</w:t>
      </w:r>
      <w:bookmarkStart w:id="71" w:name="_ETM_Q1_72689"/>
      <w:bookmarkEnd w:id="71"/>
      <w:r>
        <w:rPr>
          <w:rtl/>
          <w:lang w:eastAsia="he-IL"/>
        </w:rPr>
        <w:t>ך מפור</w:t>
      </w:r>
      <w:bookmarkStart w:id="72" w:name="_ETM_Q1_71439"/>
      <w:bookmarkEnd w:id="72"/>
      <w:r>
        <w:rPr>
          <w:rtl/>
          <w:lang w:eastAsia="he-IL"/>
        </w:rPr>
        <w:t xml:space="preserve">ט. </w:t>
      </w:r>
      <w:bookmarkStart w:id="73" w:name="_ETM_Q1_71869"/>
      <w:bookmarkEnd w:id="73"/>
    </w:p>
    <w:p w:rsidR="00E9530E" w:rsidRDefault="00E9530E" w:rsidP="00E9530E">
      <w:pPr>
        <w:rPr>
          <w:rtl/>
          <w:lang w:eastAsia="he-IL"/>
        </w:rPr>
      </w:pPr>
      <w:bookmarkStart w:id="74" w:name="_ETM_Q1_71909"/>
      <w:bookmarkStart w:id="75" w:name="_ETM_Q1_72478"/>
      <w:bookmarkEnd w:id="74"/>
      <w:bookmarkEnd w:id="75"/>
    </w:p>
    <w:p w:rsidR="00E9530E" w:rsidRDefault="00E9530E" w:rsidP="00E9530E">
      <w:pPr>
        <w:pStyle w:val="af7"/>
        <w:keepNext/>
        <w:rPr>
          <w:rtl/>
        </w:rPr>
      </w:pPr>
      <w:bookmarkStart w:id="76" w:name="ET_yor_5159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7" w:name="_ETM_Q1_72694"/>
      <w:bookmarkStart w:id="78" w:name="_ETM_Q1_72719"/>
      <w:bookmarkEnd w:id="77"/>
      <w:bookmarkEnd w:id="78"/>
      <w:r>
        <w:rPr>
          <w:rtl/>
          <w:lang w:eastAsia="he-IL"/>
        </w:rPr>
        <w:t>בסדר, אז אם הם הע</w:t>
      </w:r>
      <w:bookmarkStart w:id="79" w:name="_ETM_Q1_73420"/>
      <w:bookmarkEnd w:id="79"/>
      <w:r>
        <w:rPr>
          <w:rtl/>
          <w:lang w:eastAsia="he-IL"/>
        </w:rPr>
        <w:t xml:space="preserve">בירו, </w:t>
      </w:r>
      <w:bookmarkStart w:id="80" w:name="_ETM_Q1_74984"/>
      <w:bookmarkEnd w:id="80"/>
      <w:r>
        <w:rPr>
          <w:rtl/>
          <w:lang w:eastAsia="he-IL"/>
        </w:rPr>
        <w:t>אז עכשי</w:t>
      </w:r>
      <w:bookmarkStart w:id="81" w:name="_ETM_Q1_73623"/>
      <w:bookmarkEnd w:id="81"/>
      <w:r>
        <w:rPr>
          <w:rtl/>
          <w:lang w:eastAsia="he-IL"/>
        </w:rPr>
        <w:t xml:space="preserve">ו הם צריכים </w:t>
      </w:r>
      <w:bookmarkStart w:id="82" w:name="_ETM_Q1_74244"/>
      <w:bookmarkEnd w:id="82"/>
      <w:r>
        <w:rPr>
          <w:rtl/>
          <w:lang w:eastAsia="he-IL"/>
        </w:rPr>
        <w:t>להעביר את הכסף</w:t>
      </w:r>
      <w:bookmarkStart w:id="83" w:name="_ETM_Q1_74367"/>
      <w:bookmarkEnd w:id="83"/>
      <w:r>
        <w:rPr>
          <w:rtl/>
          <w:lang w:eastAsia="he-IL"/>
        </w:rPr>
        <w:t xml:space="preserve">. </w:t>
      </w:r>
    </w:p>
    <w:p w:rsidR="00E9530E" w:rsidRDefault="00E9530E" w:rsidP="00E9530E">
      <w:pPr>
        <w:rPr>
          <w:rtl/>
          <w:lang w:eastAsia="he-IL"/>
        </w:rPr>
      </w:pPr>
      <w:bookmarkStart w:id="84" w:name="_ETM_Q1_74740"/>
      <w:bookmarkStart w:id="85" w:name="_ETM_Q1_74780"/>
      <w:bookmarkEnd w:id="84"/>
      <w:bookmarkEnd w:id="85"/>
    </w:p>
    <w:p w:rsidR="00E9530E" w:rsidRDefault="00E9530E" w:rsidP="00E9530E">
      <w:pPr>
        <w:pStyle w:val="a5"/>
        <w:keepNext/>
        <w:rPr>
          <w:rtl/>
        </w:rPr>
      </w:pPr>
      <w:bookmarkStart w:id="86" w:name="ET_speaker_6523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7" w:name="_ETM_Q1_75716"/>
      <w:bookmarkStart w:id="88" w:name="_ETM_Q1_75745"/>
      <w:bookmarkEnd w:id="87"/>
      <w:bookmarkEnd w:id="88"/>
      <w:r>
        <w:rPr>
          <w:rtl/>
          <w:lang w:eastAsia="he-IL"/>
        </w:rPr>
        <w:t>זה קרה</w:t>
      </w:r>
      <w:bookmarkStart w:id="89" w:name="_ETM_Q1_76389"/>
      <w:bookmarkEnd w:id="89"/>
      <w:r>
        <w:rPr>
          <w:rtl/>
          <w:lang w:eastAsia="he-IL"/>
        </w:rPr>
        <w:t xml:space="preserve"> תוך יומיים מהדיון הקודם</w:t>
      </w:r>
      <w:bookmarkStart w:id="90" w:name="_ETM_Q1_76859"/>
      <w:bookmarkEnd w:id="90"/>
      <w:r>
        <w:rPr>
          <w:rtl/>
          <w:lang w:eastAsia="he-IL"/>
        </w:rPr>
        <w:t xml:space="preserve">. היה שם נתונים על השימוש, על </w:t>
      </w:r>
      <w:bookmarkStart w:id="91" w:name="_ETM_Q1_81505"/>
      <w:bookmarkEnd w:id="91"/>
      <w:r>
        <w:rPr>
          <w:rtl/>
          <w:lang w:eastAsia="he-IL"/>
        </w:rPr>
        <w:t>התקציב, על</w:t>
      </w:r>
      <w:bookmarkStart w:id="92" w:name="_ETM_Q1_80519"/>
      <w:bookmarkEnd w:id="92"/>
      <w:r>
        <w:rPr>
          <w:rtl/>
          <w:lang w:eastAsia="he-IL"/>
        </w:rPr>
        <w:t xml:space="preserve"> הכול. </w:t>
      </w:r>
      <w:bookmarkStart w:id="93" w:name="_ETM_Q1_81372"/>
      <w:bookmarkEnd w:id="93"/>
    </w:p>
    <w:p w:rsidR="00E9530E" w:rsidRDefault="00E9530E" w:rsidP="00E9530E">
      <w:pPr>
        <w:rPr>
          <w:rtl/>
          <w:lang w:eastAsia="he-IL"/>
        </w:rPr>
      </w:pPr>
      <w:bookmarkStart w:id="94" w:name="_ETM_Q1_81410"/>
      <w:bookmarkEnd w:id="94"/>
    </w:p>
    <w:p w:rsidR="00E9530E" w:rsidRDefault="00E9530E" w:rsidP="00E9530E">
      <w:pPr>
        <w:pStyle w:val="af7"/>
        <w:keepNext/>
        <w:rPr>
          <w:rtl/>
        </w:rPr>
      </w:pPr>
      <w:bookmarkStart w:id="95" w:name="ET_yor_5159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96" w:name="_ETM_Q1_82193"/>
      <w:bookmarkStart w:id="97" w:name="_ETM_Q1_82219"/>
      <w:bookmarkEnd w:id="96"/>
      <w:bookmarkEnd w:id="97"/>
      <w:r>
        <w:rPr>
          <w:rtl/>
          <w:lang w:eastAsia="he-IL"/>
        </w:rPr>
        <w:t>הבנת</w:t>
      </w:r>
      <w:bookmarkStart w:id="98" w:name="_ETM_Q1_81378"/>
      <w:bookmarkEnd w:id="98"/>
      <w:r>
        <w:rPr>
          <w:rtl/>
          <w:lang w:eastAsia="he-IL"/>
        </w:rPr>
        <w:t>י. אז ק</w:t>
      </w:r>
      <w:bookmarkStart w:id="99" w:name="_ETM_Q1_81069"/>
      <w:bookmarkEnd w:id="99"/>
      <w:r>
        <w:rPr>
          <w:rtl/>
          <w:lang w:eastAsia="he-IL"/>
        </w:rPr>
        <w:t>ודם כל, א</w:t>
      </w:r>
      <w:bookmarkStart w:id="100" w:name="_ETM_Q1_82977"/>
      <w:bookmarkStart w:id="101" w:name="_ETM_Q1_81936"/>
      <w:bookmarkEnd w:id="100"/>
      <w:bookmarkEnd w:id="101"/>
      <w:r>
        <w:rPr>
          <w:rtl/>
          <w:lang w:eastAsia="he-IL"/>
        </w:rPr>
        <w:t>ני לא מבין משר</w:t>
      </w:r>
      <w:bookmarkStart w:id="102" w:name="_ETM_Q1_82831"/>
      <w:bookmarkEnd w:id="102"/>
      <w:r>
        <w:rPr>
          <w:rtl/>
          <w:lang w:eastAsia="he-IL"/>
        </w:rPr>
        <w:t>ד הכלכלה, למה לא העב</w:t>
      </w:r>
      <w:bookmarkStart w:id="103" w:name="_ETM_Q1_83457"/>
      <w:bookmarkEnd w:id="103"/>
      <w:r>
        <w:rPr>
          <w:rtl/>
          <w:lang w:eastAsia="he-IL"/>
        </w:rPr>
        <w:t xml:space="preserve">רתם </w:t>
      </w:r>
      <w:bookmarkStart w:id="104" w:name="_ETM_Q1_84077"/>
      <w:bookmarkStart w:id="105" w:name="_ETM_Q1_83275"/>
      <w:bookmarkEnd w:id="104"/>
      <w:bookmarkEnd w:id="105"/>
      <w:r>
        <w:rPr>
          <w:rtl/>
          <w:lang w:eastAsia="he-IL"/>
        </w:rPr>
        <w:t>את הנתונים?</w:t>
      </w:r>
      <w:bookmarkStart w:id="106" w:name="_ETM_Q1_86445"/>
      <w:bookmarkStart w:id="107" w:name="_ETM_Q1_86486"/>
      <w:bookmarkEnd w:id="106"/>
      <w:bookmarkEnd w:id="107"/>
      <w:r>
        <w:rPr>
          <w:rtl/>
          <w:lang w:eastAsia="he-IL"/>
        </w:rPr>
        <w:t xml:space="preserve"> </w:t>
      </w:r>
      <w:bookmarkStart w:id="108" w:name="_ETM_Q1_87862"/>
      <w:bookmarkEnd w:id="108"/>
    </w:p>
    <w:p w:rsidR="00E9530E" w:rsidRDefault="00E9530E" w:rsidP="00E9530E">
      <w:pPr>
        <w:rPr>
          <w:rtl/>
          <w:lang w:eastAsia="he-IL"/>
        </w:rPr>
      </w:pPr>
      <w:bookmarkStart w:id="109" w:name="_ETM_Q1_87903"/>
      <w:bookmarkStart w:id="110" w:name="_ETM_Q1_86869"/>
      <w:bookmarkEnd w:id="109"/>
      <w:bookmarkEnd w:id="110"/>
    </w:p>
    <w:p w:rsidR="00E9530E" w:rsidRDefault="00E9530E" w:rsidP="00E9530E">
      <w:pPr>
        <w:pStyle w:val="a5"/>
        <w:keepNext/>
        <w:rPr>
          <w:rtl/>
        </w:rPr>
      </w:pPr>
      <w:bookmarkStart w:id="111" w:name="ET_speaker_6523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12" w:name="_ETM_Q1_88018"/>
      <w:bookmarkStart w:id="113" w:name="_ETM_Q1_88050"/>
      <w:bookmarkEnd w:id="112"/>
      <w:bookmarkEnd w:id="113"/>
      <w:r>
        <w:rPr>
          <w:rtl/>
          <w:lang w:eastAsia="he-IL"/>
        </w:rPr>
        <w:t>הם העביר</w:t>
      </w:r>
      <w:bookmarkStart w:id="114" w:name="_ETM_Q1_87488"/>
      <w:bookmarkEnd w:id="114"/>
      <w:r>
        <w:rPr>
          <w:rtl/>
          <w:lang w:eastAsia="he-IL"/>
        </w:rPr>
        <w:t xml:space="preserve">ו. </w:t>
      </w:r>
      <w:bookmarkStart w:id="115" w:name="_ETM_Q1_87938"/>
      <w:bookmarkEnd w:id="115"/>
    </w:p>
    <w:p w:rsidR="00E9530E" w:rsidRDefault="00E9530E" w:rsidP="00E9530E">
      <w:pPr>
        <w:rPr>
          <w:rtl/>
          <w:lang w:eastAsia="he-IL"/>
        </w:rPr>
      </w:pPr>
      <w:bookmarkStart w:id="116" w:name="_ETM_Q1_87979"/>
      <w:bookmarkEnd w:id="116"/>
    </w:p>
    <w:p w:rsidR="00E9530E" w:rsidRDefault="00E9530E" w:rsidP="00E9530E">
      <w:pPr>
        <w:pStyle w:val="af7"/>
        <w:keepNext/>
        <w:rPr>
          <w:rtl/>
        </w:rPr>
      </w:pPr>
      <w:bookmarkStart w:id="117" w:name="ET_yor_5159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18" w:name="_ETM_Q1_88766"/>
      <w:bookmarkStart w:id="119" w:name="_ETM_Q1_88796"/>
      <w:bookmarkEnd w:id="118"/>
      <w:bookmarkEnd w:id="119"/>
      <w:r>
        <w:rPr>
          <w:rtl/>
          <w:lang w:eastAsia="he-IL"/>
        </w:rPr>
        <w:t>לא, עכשיו. ל</w:t>
      </w:r>
      <w:bookmarkStart w:id="120" w:name="_ETM_Q1_88064"/>
      <w:bookmarkEnd w:id="120"/>
      <w:r>
        <w:rPr>
          <w:rtl/>
          <w:lang w:eastAsia="he-IL"/>
        </w:rPr>
        <w:t>מה לא העברתם? הייתה</w:t>
      </w:r>
      <w:bookmarkStart w:id="121" w:name="_ETM_Q1_91010"/>
      <w:bookmarkEnd w:id="121"/>
      <w:r>
        <w:rPr>
          <w:rtl/>
          <w:lang w:eastAsia="he-IL"/>
        </w:rPr>
        <w:t xml:space="preserve"> פנייה אליכם לפני</w:t>
      </w:r>
      <w:bookmarkStart w:id="122" w:name="_ETM_Q1_91064"/>
      <w:bookmarkEnd w:id="122"/>
      <w:r>
        <w:rPr>
          <w:rtl/>
          <w:lang w:eastAsia="he-IL"/>
        </w:rPr>
        <w:t xml:space="preserve"> שנה. </w:t>
      </w:r>
    </w:p>
    <w:p w:rsidR="00E9530E" w:rsidRDefault="00E9530E" w:rsidP="00E9530E">
      <w:pPr>
        <w:rPr>
          <w:rtl/>
          <w:lang w:eastAsia="he-IL"/>
        </w:rPr>
      </w:pPr>
      <w:bookmarkStart w:id="123" w:name="_ETM_Q1_91614"/>
      <w:bookmarkStart w:id="124" w:name="_ETM_Q1_91654"/>
      <w:bookmarkStart w:id="125" w:name="_ETM_Q1_92477"/>
      <w:bookmarkEnd w:id="123"/>
      <w:bookmarkEnd w:id="124"/>
      <w:bookmarkEnd w:id="125"/>
    </w:p>
    <w:p w:rsidR="00E9530E" w:rsidRDefault="00E9530E" w:rsidP="00E9530E">
      <w:pPr>
        <w:pStyle w:val="a5"/>
        <w:keepNext/>
        <w:rPr>
          <w:rtl/>
        </w:rPr>
      </w:pPr>
      <w:bookmarkStart w:id="126" w:name="ET_speaker_6523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27" w:name="_ETM_Q1_92730"/>
      <w:bookmarkStart w:id="128" w:name="_ETM_Q1_92761"/>
      <w:bookmarkEnd w:id="127"/>
      <w:bookmarkEnd w:id="128"/>
      <w:r>
        <w:rPr>
          <w:rtl/>
          <w:lang w:eastAsia="he-IL"/>
        </w:rPr>
        <w:t xml:space="preserve">הם טענו שהם העבירו. הרשות להגנת </w:t>
      </w:r>
      <w:bookmarkStart w:id="129" w:name="_ETM_Q1_96211"/>
      <w:bookmarkEnd w:id="129"/>
      <w:r>
        <w:rPr>
          <w:rtl/>
          <w:lang w:eastAsia="he-IL"/>
        </w:rPr>
        <w:t xml:space="preserve">הצרכן </w:t>
      </w:r>
      <w:bookmarkStart w:id="130" w:name="_ETM_Q1_95108"/>
      <w:bookmarkEnd w:id="130"/>
      <w:r>
        <w:rPr>
          <w:rtl/>
          <w:lang w:eastAsia="he-IL"/>
        </w:rPr>
        <w:t>טענה שהיא מעבירה והמשר</w:t>
      </w:r>
      <w:bookmarkStart w:id="131" w:name="_ETM_Q1_96896"/>
      <w:bookmarkEnd w:id="131"/>
      <w:r>
        <w:rPr>
          <w:rtl/>
          <w:lang w:eastAsia="he-IL"/>
        </w:rPr>
        <w:t xml:space="preserve">ד לשוויון </w:t>
      </w:r>
      <w:bookmarkStart w:id="132" w:name="_ETM_Q1_96867"/>
      <w:bookmarkEnd w:id="132"/>
      <w:r>
        <w:rPr>
          <w:rtl/>
          <w:lang w:eastAsia="he-IL"/>
        </w:rPr>
        <w:t xml:space="preserve">חברתי טענו שלא. </w:t>
      </w:r>
      <w:bookmarkStart w:id="133" w:name="_ETM_Q1_97791"/>
      <w:bookmarkEnd w:id="133"/>
      <w:r>
        <w:rPr>
          <w:rtl/>
          <w:lang w:eastAsia="he-IL"/>
        </w:rPr>
        <w:t xml:space="preserve">אז </w:t>
      </w:r>
      <w:bookmarkStart w:id="134" w:name="_ETM_Q1_99573"/>
      <w:bookmarkEnd w:id="134"/>
      <w:r>
        <w:rPr>
          <w:rtl/>
          <w:lang w:eastAsia="he-IL"/>
        </w:rPr>
        <w:t>אחרי הדיון הזה הם העבירו</w:t>
      </w:r>
      <w:bookmarkStart w:id="135" w:name="_ETM_Q1_100212"/>
      <w:bookmarkEnd w:id="135"/>
      <w:r>
        <w:rPr>
          <w:rtl/>
          <w:lang w:eastAsia="he-IL"/>
        </w:rPr>
        <w:t xml:space="preserve">. </w:t>
      </w:r>
    </w:p>
    <w:p w:rsidR="00E9530E" w:rsidRDefault="00E9530E" w:rsidP="00E9530E">
      <w:pPr>
        <w:rPr>
          <w:rtl/>
          <w:lang w:eastAsia="he-IL"/>
        </w:rPr>
      </w:pPr>
      <w:bookmarkStart w:id="136" w:name="_ETM_Q1_100488"/>
      <w:bookmarkStart w:id="137" w:name="_ETM_Q1_100530"/>
      <w:bookmarkEnd w:id="136"/>
      <w:bookmarkEnd w:id="137"/>
    </w:p>
    <w:p w:rsidR="00E9530E" w:rsidRDefault="00E9530E" w:rsidP="00E9530E">
      <w:pPr>
        <w:pStyle w:val="af7"/>
        <w:keepNext/>
        <w:rPr>
          <w:rtl/>
        </w:rPr>
      </w:pPr>
      <w:bookmarkStart w:id="138" w:name="ET_yor_5159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39" w:name="_ETM_Q1_101367"/>
      <w:bookmarkStart w:id="140" w:name="_ETM_Q1_101394"/>
      <w:bookmarkEnd w:id="139"/>
      <w:bookmarkEnd w:id="140"/>
      <w:r>
        <w:rPr>
          <w:rtl/>
          <w:lang w:eastAsia="he-IL"/>
        </w:rPr>
        <w:t>אתם העברתם א</w:t>
      </w:r>
      <w:bookmarkStart w:id="141" w:name="_ETM_Q1_104631"/>
      <w:bookmarkStart w:id="142" w:name="_ETM_Q1_104859"/>
      <w:bookmarkEnd w:id="141"/>
      <w:bookmarkEnd w:id="142"/>
      <w:r>
        <w:rPr>
          <w:rtl/>
          <w:lang w:eastAsia="he-IL"/>
        </w:rPr>
        <w:t xml:space="preserve">ו לא העברתם נתונים, משרד הכלכלה? איפה משרד הכלכלה? </w:t>
      </w:r>
    </w:p>
    <w:p w:rsidR="00E9530E" w:rsidRDefault="00E9530E" w:rsidP="00E9530E">
      <w:pPr>
        <w:rPr>
          <w:rtl/>
          <w:lang w:eastAsia="he-IL"/>
        </w:rPr>
      </w:pPr>
      <w:bookmarkStart w:id="143" w:name="_ETM_Q1_112852"/>
      <w:bookmarkStart w:id="144" w:name="_ETM_Q1_112896"/>
      <w:bookmarkStart w:id="145" w:name="_ETM_Q1_111532"/>
      <w:bookmarkEnd w:id="143"/>
      <w:bookmarkEnd w:id="144"/>
      <w:bookmarkEnd w:id="145"/>
    </w:p>
    <w:p w:rsidR="00E9530E" w:rsidRDefault="00E9530E" w:rsidP="00E9530E">
      <w:pPr>
        <w:pStyle w:val="a5"/>
        <w:keepNext/>
        <w:rPr>
          <w:rtl/>
        </w:rPr>
      </w:pPr>
      <w:bookmarkStart w:id="146" w:name="ET_speaker_652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47" w:name="_ETM_Q1_112908"/>
      <w:bookmarkStart w:id="148" w:name="_ETM_Q1_112943"/>
      <w:bookmarkEnd w:id="147"/>
      <w:bookmarkEnd w:id="148"/>
      <w:r>
        <w:rPr>
          <w:rtl/>
          <w:lang w:eastAsia="he-IL"/>
        </w:rPr>
        <w:t>הנה,</w:t>
      </w:r>
      <w:bookmarkStart w:id="149" w:name="_ETM_Q1_111252"/>
      <w:bookmarkEnd w:id="149"/>
      <w:r>
        <w:rPr>
          <w:rtl/>
          <w:lang w:eastAsia="he-IL"/>
        </w:rPr>
        <w:t xml:space="preserve"> הרשות </w:t>
      </w:r>
      <w:bookmarkStart w:id="150" w:name="_ETM_Q1_111928"/>
      <w:bookmarkEnd w:id="150"/>
      <w:r>
        <w:rPr>
          <w:rtl/>
          <w:lang w:eastAsia="he-IL"/>
        </w:rPr>
        <w:t xml:space="preserve">להגנת הצרכן. </w:t>
      </w:r>
    </w:p>
    <w:p w:rsidR="00E9530E" w:rsidRDefault="00E9530E" w:rsidP="00E9530E">
      <w:pPr>
        <w:rPr>
          <w:rtl/>
          <w:lang w:eastAsia="he-IL"/>
        </w:rPr>
      </w:pPr>
      <w:bookmarkStart w:id="151" w:name="_ETM_Q1_113792"/>
      <w:bookmarkStart w:id="152" w:name="_ETM_Q1_113831"/>
      <w:bookmarkEnd w:id="151"/>
      <w:bookmarkEnd w:id="152"/>
    </w:p>
    <w:p w:rsidR="00E9530E" w:rsidRDefault="00E9530E" w:rsidP="00E9530E">
      <w:pPr>
        <w:pStyle w:val="af7"/>
        <w:keepNext/>
        <w:rPr>
          <w:rtl/>
        </w:rPr>
      </w:pPr>
      <w:bookmarkStart w:id="153" w:name="ET_yor_5159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3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54" w:name="_ETM_Q1_114703"/>
      <w:bookmarkStart w:id="155" w:name="_ETM_Q1_114728"/>
      <w:bookmarkEnd w:id="154"/>
      <w:bookmarkEnd w:id="155"/>
      <w:r>
        <w:rPr>
          <w:rtl/>
          <w:lang w:eastAsia="he-IL"/>
        </w:rPr>
        <w:t>העברת</w:t>
      </w:r>
      <w:bookmarkStart w:id="156" w:name="_ETM_Q1_113519"/>
      <w:bookmarkEnd w:id="156"/>
      <w:r>
        <w:rPr>
          <w:rtl/>
          <w:lang w:eastAsia="he-IL"/>
        </w:rPr>
        <w:t>ם או לא העברתם? למה אתם לא מעבירים?</w:t>
      </w:r>
      <w:bookmarkStart w:id="157" w:name="_ETM_Q1_117880"/>
      <w:bookmarkEnd w:id="157"/>
      <w:r>
        <w:rPr>
          <w:rtl/>
          <w:lang w:eastAsia="he-IL"/>
        </w:rPr>
        <w:t xml:space="preserve"> </w:t>
      </w:r>
      <w:bookmarkStart w:id="158" w:name="_ETM_Q1_116310"/>
      <w:bookmarkEnd w:id="158"/>
      <w:r>
        <w:rPr>
          <w:rtl/>
          <w:lang w:eastAsia="he-IL"/>
        </w:rPr>
        <w:t xml:space="preserve">הרי אתם לא מצפים שמשרד ממשלתי יעביר כסף </w:t>
      </w:r>
      <w:bookmarkStart w:id="159" w:name="_ETM_Q1_119442"/>
      <w:bookmarkEnd w:id="159"/>
      <w:r>
        <w:rPr>
          <w:rtl/>
          <w:lang w:eastAsia="he-IL"/>
        </w:rPr>
        <w:t xml:space="preserve">אם הוא </w:t>
      </w:r>
      <w:bookmarkStart w:id="160" w:name="_ETM_Q1_120742"/>
      <w:bookmarkEnd w:id="160"/>
      <w:r>
        <w:rPr>
          <w:rtl/>
          <w:lang w:eastAsia="he-IL"/>
        </w:rPr>
        <w:t>לא יכול להעביר. אני נתתי לי</w:t>
      </w:r>
      <w:bookmarkStart w:id="161" w:name="_ETM_Q1_122277"/>
      <w:bookmarkEnd w:id="161"/>
      <w:r>
        <w:rPr>
          <w:rtl/>
          <w:lang w:eastAsia="he-IL"/>
        </w:rPr>
        <w:t xml:space="preserve">ועץ המשפטי לעשות בירור והוא </w:t>
      </w:r>
      <w:bookmarkStart w:id="162" w:name="_ETM_Q1_125997"/>
      <w:bookmarkEnd w:id="162"/>
      <w:r>
        <w:rPr>
          <w:rtl/>
          <w:lang w:eastAsia="he-IL"/>
        </w:rPr>
        <w:t>אומר לי שאם לא העברתם אז המשר</w:t>
      </w:r>
      <w:bookmarkStart w:id="163" w:name="_ETM_Q1_127732"/>
      <w:bookmarkEnd w:id="163"/>
      <w:r>
        <w:rPr>
          <w:rtl/>
          <w:lang w:eastAsia="he-IL"/>
        </w:rPr>
        <w:t xml:space="preserve">ד לשוויון חברתי </w:t>
      </w:r>
      <w:bookmarkStart w:id="164" w:name="_ETM_Q1_129684"/>
      <w:bookmarkEnd w:id="164"/>
      <w:r>
        <w:rPr>
          <w:rtl/>
          <w:lang w:eastAsia="he-IL"/>
        </w:rPr>
        <w:t xml:space="preserve">צודק. </w:t>
      </w:r>
    </w:p>
    <w:p w:rsidR="00E9530E" w:rsidRDefault="00E9530E" w:rsidP="00E9530E">
      <w:pPr>
        <w:rPr>
          <w:rtl/>
          <w:lang w:eastAsia="he-IL"/>
        </w:rPr>
      </w:pPr>
      <w:bookmarkStart w:id="165" w:name="_ETM_Q1_130619"/>
      <w:bookmarkStart w:id="166" w:name="_ETM_Q1_130658"/>
      <w:bookmarkEnd w:id="165"/>
      <w:bookmarkEnd w:id="166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167" w:name="ET_guest_ענת_בן_עזרא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68" w:name="_ETM_Q1_129761"/>
      <w:bookmarkStart w:id="169" w:name="_ETM_Q1_129794"/>
      <w:bookmarkEnd w:id="168"/>
      <w:bookmarkEnd w:id="169"/>
      <w:r>
        <w:rPr>
          <w:rtl/>
          <w:lang w:eastAsia="he-IL"/>
        </w:rPr>
        <w:t>אז אני אעיר</w:t>
      </w:r>
      <w:bookmarkStart w:id="170" w:name="_ETM_Q1_129785"/>
      <w:bookmarkEnd w:id="170"/>
      <w:r>
        <w:rPr>
          <w:rtl/>
          <w:lang w:eastAsia="he-IL"/>
        </w:rPr>
        <w:t xml:space="preserve"> כמה הערות. ראשית, כאשר נחתם ההסכם </w:t>
      </w:r>
      <w:bookmarkStart w:id="171" w:name="_ETM_Q1_134408"/>
      <w:bookmarkEnd w:id="171"/>
      <w:r>
        <w:rPr>
          <w:rtl/>
          <w:lang w:eastAsia="he-IL"/>
        </w:rPr>
        <w:t>לא</w:t>
      </w:r>
      <w:bookmarkStart w:id="172" w:name="_ETM_Q1_132808"/>
      <w:bookmarkEnd w:id="172"/>
      <w:r>
        <w:rPr>
          <w:rtl/>
          <w:lang w:eastAsia="he-IL"/>
        </w:rPr>
        <w:t xml:space="preserve"> דובר על העברת נ</w:t>
      </w:r>
      <w:bookmarkStart w:id="173" w:name="_ETM_Q1_133986"/>
      <w:bookmarkEnd w:id="173"/>
      <w:r>
        <w:rPr>
          <w:rtl/>
          <w:lang w:eastAsia="he-IL"/>
        </w:rPr>
        <w:t xml:space="preserve">תונים. </w:t>
      </w:r>
    </w:p>
    <w:p w:rsidR="00E9530E" w:rsidRDefault="00E9530E" w:rsidP="00E9530E">
      <w:pPr>
        <w:rPr>
          <w:rtl/>
          <w:lang w:eastAsia="he-IL"/>
        </w:rPr>
      </w:pPr>
      <w:bookmarkStart w:id="174" w:name="_ETM_Q1_135604"/>
      <w:bookmarkStart w:id="175" w:name="_ETM_Q1_135644"/>
      <w:bookmarkStart w:id="176" w:name="_ETM_Q1_136326"/>
      <w:bookmarkEnd w:id="174"/>
      <w:bookmarkEnd w:id="175"/>
      <w:bookmarkEnd w:id="176"/>
    </w:p>
    <w:p w:rsidR="00E9530E" w:rsidRDefault="00E9530E" w:rsidP="00E9530E">
      <w:pPr>
        <w:pStyle w:val="af7"/>
        <w:keepNext/>
        <w:rPr>
          <w:rtl/>
        </w:rPr>
      </w:pPr>
      <w:bookmarkStart w:id="177" w:name="ET_yor_5159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78" w:name="_ETM_Q1_136544"/>
      <w:bookmarkStart w:id="179" w:name="_ETM_Q1_136570"/>
      <w:bookmarkEnd w:id="178"/>
      <w:bookmarkEnd w:id="179"/>
      <w:r>
        <w:rPr>
          <w:rtl/>
          <w:lang w:eastAsia="he-IL"/>
        </w:rPr>
        <w:t xml:space="preserve">אז </w:t>
      </w:r>
      <w:bookmarkStart w:id="180" w:name="_ETM_Q1_134851"/>
      <w:bookmarkEnd w:id="180"/>
      <w:r>
        <w:rPr>
          <w:rtl/>
          <w:lang w:eastAsia="he-IL"/>
        </w:rPr>
        <w:t xml:space="preserve">איך אתם רוצים </w:t>
      </w:r>
      <w:bookmarkStart w:id="181" w:name="_ETM_Q1_136074"/>
      <w:bookmarkEnd w:id="181"/>
      <w:r>
        <w:rPr>
          <w:rtl/>
          <w:lang w:eastAsia="he-IL"/>
        </w:rPr>
        <w:t>שהם י</w:t>
      </w:r>
      <w:bookmarkStart w:id="182" w:name="_ETM_Q1_134993"/>
      <w:bookmarkEnd w:id="182"/>
      <w:r>
        <w:rPr>
          <w:rtl/>
          <w:lang w:eastAsia="he-IL"/>
        </w:rPr>
        <w:t>עבירו?</w:t>
      </w:r>
      <w:bookmarkStart w:id="183" w:name="_ETM_Q1_136031"/>
      <w:bookmarkEnd w:id="183"/>
    </w:p>
    <w:p w:rsidR="00E9530E" w:rsidRDefault="00E9530E" w:rsidP="00E9530E">
      <w:pPr>
        <w:rPr>
          <w:rtl/>
          <w:lang w:eastAsia="he-IL"/>
        </w:rPr>
      </w:pPr>
      <w:bookmarkStart w:id="184" w:name="_ETM_Q1_136072"/>
      <w:bookmarkEnd w:id="184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185" w:name="ET_guest_ענת_בן_עזרא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186" w:name="_ETM_Q1_137370"/>
      <w:bookmarkStart w:id="187" w:name="_ETM_Q1_137399"/>
      <w:bookmarkEnd w:id="186"/>
      <w:bookmarkEnd w:id="187"/>
      <w:r>
        <w:rPr>
          <w:rtl/>
          <w:lang w:eastAsia="he-IL"/>
        </w:rPr>
        <w:t>שנייה. קודם כל, הוע</w:t>
      </w:r>
      <w:bookmarkStart w:id="188" w:name="_ETM_Q1_137430"/>
      <w:bookmarkEnd w:id="188"/>
      <w:r>
        <w:rPr>
          <w:rtl/>
          <w:lang w:eastAsia="he-IL"/>
        </w:rPr>
        <w:t xml:space="preserve">בר להם עוד בתחילת </w:t>
      </w:r>
      <w:bookmarkStart w:id="189" w:name="_ETM_Q1_137570"/>
      <w:bookmarkEnd w:id="189"/>
      <w:r>
        <w:rPr>
          <w:rtl/>
          <w:lang w:eastAsia="he-IL"/>
        </w:rPr>
        <w:t xml:space="preserve">הדרך כשהם </w:t>
      </w:r>
      <w:bookmarkStart w:id="190" w:name="_ETM_Q1_141474"/>
      <w:bookmarkStart w:id="191" w:name="_ETM_Q1_139496"/>
      <w:bookmarkEnd w:id="190"/>
      <w:bookmarkEnd w:id="191"/>
      <w:r>
        <w:rPr>
          <w:rtl/>
          <w:lang w:eastAsia="he-IL"/>
        </w:rPr>
        <w:t>חתמו על ההסכם בדיוק מה הסכום, איזה</w:t>
      </w:r>
      <w:bookmarkStart w:id="192" w:name="_ETM_Q1_141938"/>
      <w:bookmarkEnd w:id="192"/>
      <w:r>
        <w:rPr>
          <w:rtl/>
          <w:lang w:eastAsia="he-IL"/>
        </w:rPr>
        <w:t xml:space="preserve"> סכומים, על </w:t>
      </w:r>
      <w:bookmarkStart w:id="193" w:name="_ETM_Q1_143024"/>
      <w:bookmarkEnd w:id="193"/>
      <w:r>
        <w:rPr>
          <w:rtl/>
          <w:lang w:eastAsia="he-IL"/>
        </w:rPr>
        <w:t>מה אנחנו עושים את, על מה אנחנו משלמים.</w:t>
      </w:r>
      <w:bookmarkStart w:id="194" w:name="_ETM_Q1_145215"/>
      <w:bookmarkEnd w:id="194"/>
      <w:r>
        <w:rPr>
          <w:rtl/>
          <w:lang w:eastAsia="he-IL"/>
        </w:rPr>
        <w:t xml:space="preserve"> ממש כל </w:t>
      </w:r>
      <w:bookmarkStart w:id="195" w:name="_ETM_Q1_145880"/>
      <w:bookmarkEnd w:id="195"/>
      <w:r>
        <w:rPr>
          <w:rtl/>
          <w:lang w:eastAsia="he-IL"/>
        </w:rPr>
        <w:t xml:space="preserve">סעיף. זה נחתם ההסכם. </w:t>
      </w:r>
      <w:bookmarkStart w:id="196" w:name="_ETM_Q1_147736"/>
      <w:bookmarkStart w:id="197" w:name="_ETM_Q1_147949"/>
      <w:bookmarkEnd w:id="196"/>
      <w:bookmarkEnd w:id="197"/>
    </w:p>
    <w:p w:rsidR="00E9530E" w:rsidRDefault="00E9530E" w:rsidP="00E9530E">
      <w:pPr>
        <w:rPr>
          <w:rtl/>
          <w:lang w:eastAsia="he-IL"/>
        </w:rPr>
      </w:pPr>
      <w:bookmarkStart w:id="198" w:name="_ETM_Q1_148002"/>
      <w:bookmarkStart w:id="199" w:name="_ETM_Q1_148089"/>
      <w:bookmarkEnd w:id="198"/>
      <w:bookmarkEnd w:id="199"/>
    </w:p>
    <w:p w:rsidR="00E9530E" w:rsidRDefault="00E9530E" w:rsidP="00E9530E">
      <w:pPr>
        <w:rPr>
          <w:rtl/>
          <w:lang w:eastAsia="he-IL"/>
        </w:rPr>
      </w:pPr>
      <w:bookmarkStart w:id="200" w:name="_ETM_Q1_148130"/>
      <w:bookmarkEnd w:id="200"/>
      <w:r>
        <w:rPr>
          <w:rtl/>
          <w:lang w:eastAsia="he-IL"/>
        </w:rPr>
        <w:t xml:space="preserve">לאחר מכן, כל נתון היה </w:t>
      </w:r>
      <w:bookmarkStart w:id="201" w:name="_ETM_Q1_150705"/>
      <w:bookmarkEnd w:id="201"/>
      <w:r>
        <w:rPr>
          <w:rtl/>
          <w:lang w:eastAsia="he-IL"/>
        </w:rPr>
        <w:t>מפ</w:t>
      </w:r>
      <w:bookmarkStart w:id="202" w:name="_ETM_Q1_148985"/>
      <w:bookmarkEnd w:id="202"/>
      <w:r>
        <w:rPr>
          <w:rtl/>
          <w:lang w:eastAsia="he-IL"/>
        </w:rPr>
        <w:t>ורסם, כולל לוועדת הכלכלה שכל שנה אנ</w:t>
      </w:r>
      <w:bookmarkStart w:id="203" w:name="_ETM_Q1_151570"/>
      <w:bookmarkEnd w:id="203"/>
      <w:r>
        <w:rPr>
          <w:rtl/>
          <w:lang w:eastAsia="he-IL"/>
        </w:rPr>
        <w:t xml:space="preserve">חנו מפרסמים את </w:t>
      </w:r>
      <w:bookmarkStart w:id="204" w:name="_ETM_Q1_153111"/>
      <w:bookmarkEnd w:id="204"/>
      <w:r>
        <w:rPr>
          <w:rtl/>
          <w:lang w:eastAsia="he-IL"/>
        </w:rPr>
        <w:t xml:space="preserve">כל הנתונים ומדווחים. </w:t>
      </w:r>
      <w:bookmarkStart w:id="205" w:name="_ETM_Q1_155903"/>
      <w:bookmarkEnd w:id="205"/>
    </w:p>
    <w:p w:rsidR="00E9530E" w:rsidRDefault="00E9530E" w:rsidP="00E9530E">
      <w:pPr>
        <w:rPr>
          <w:rtl/>
          <w:lang w:eastAsia="he-IL"/>
        </w:rPr>
      </w:pPr>
      <w:bookmarkStart w:id="206" w:name="_ETM_Q1_155944"/>
      <w:bookmarkEnd w:id="206"/>
    </w:p>
    <w:p w:rsidR="00E9530E" w:rsidRDefault="00E9530E" w:rsidP="00E9530E">
      <w:pPr>
        <w:pStyle w:val="af7"/>
        <w:keepNext/>
        <w:rPr>
          <w:rtl/>
        </w:rPr>
      </w:pPr>
      <w:bookmarkStart w:id="207" w:name="ET_yor_5159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08" w:name="_ETM_Q1_156785"/>
      <w:bookmarkStart w:id="209" w:name="_ETM_Q1_156811"/>
      <w:bookmarkEnd w:id="208"/>
      <w:bookmarkEnd w:id="209"/>
      <w:r>
        <w:rPr>
          <w:rtl/>
          <w:lang w:eastAsia="he-IL"/>
        </w:rPr>
        <w:t>אבל יש חשיבות למשרד האו</w:t>
      </w:r>
      <w:bookmarkStart w:id="210" w:name="_ETM_Q1_157345"/>
      <w:bookmarkEnd w:id="210"/>
      <w:r>
        <w:rPr>
          <w:rtl/>
          <w:lang w:eastAsia="he-IL"/>
        </w:rPr>
        <w:t xml:space="preserve">צר, צריך לעבוד </w:t>
      </w:r>
      <w:bookmarkStart w:id="211" w:name="_ETM_Q1_158837"/>
      <w:bookmarkEnd w:id="211"/>
      <w:r>
        <w:rPr>
          <w:rtl/>
          <w:lang w:eastAsia="he-IL"/>
        </w:rPr>
        <w:t>לפי כללים מסוימ</w:t>
      </w:r>
      <w:bookmarkStart w:id="212" w:name="_ETM_Q1_158556"/>
      <w:bookmarkEnd w:id="212"/>
      <w:r>
        <w:rPr>
          <w:rtl/>
          <w:lang w:eastAsia="he-IL"/>
        </w:rPr>
        <w:t xml:space="preserve">ים. אין מה לעשות. </w:t>
      </w:r>
    </w:p>
    <w:p w:rsidR="00E9530E" w:rsidRDefault="00E9530E" w:rsidP="00E9530E">
      <w:pPr>
        <w:rPr>
          <w:rtl/>
          <w:lang w:eastAsia="he-IL"/>
        </w:rPr>
      </w:pPr>
      <w:bookmarkStart w:id="213" w:name="_ETM_Q1_160185"/>
      <w:bookmarkStart w:id="214" w:name="_ETM_Q1_160226"/>
      <w:bookmarkStart w:id="215" w:name="_ETM_Q1_161011"/>
      <w:bookmarkEnd w:id="213"/>
      <w:bookmarkEnd w:id="214"/>
      <w:bookmarkEnd w:id="21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216" w:name="ET_guest_ענת_בן_עזרא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17" w:name="_ETM_Q1_161244"/>
      <w:bookmarkStart w:id="218" w:name="_ETM_Q1_161278"/>
      <w:bookmarkStart w:id="219" w:name="_ETM_Q1_160090"/>
      <w:bookmarkEnd w:id="217"/>
      <w:bookmarkEnd w:id="218"/>
      <w:bookmarkEnd w:id="219"/>
      <w:r>
        <w:rPr>
          <w:rtl/>
          <w:lang w:eastAsia="he-IL"/>
        </w:rPr>
        <w:t xml:space="preserve">כאשר הטענה הגיעה, שבאמת </w:t>
      </w:r>
      <w:bookmarkStart w:id="220" w:name="_ETM_Q1_163622"/>
      <w:bookmarkEnd w:id="220"/>
      <w:r>
        <w:rPr>
          <w:rtl/>
          <w:lang w:eastAsia="he-IL"/>
        </w:rPr>
        <w:t>הם א</w:t>
      </w:r>
      <w:bookmarkStart w:id="221" w:name="_ETM_Q1_162445"/>
      <w:bookmarkEnd w:id="221"/>
      <w:r>
        <w:rPr>
          <w:rtl/>
          <w:lang w:eastAsia="he-IL"/>
        </w:rPr>
        <w:t>ומרים שלא נתנו נתונים, למרות שא</w:t>
      </w:r>
      <w:bookmarkStart w:id="222" w:name="_ETM_Q1_164036"/>
      <w:bookmarkEnd w:id="222"/>
      <w:r>
        <w:rPr>
          <w:rtl/>
          <w:lang w:eastAsia="he-IL"/>
        </w:rPr>
        <w:t>נחנו כן העברנו נתונים,</w:t>
      </w:r>
      <w:bookmarkStart w:id="223" w:name="_ETM_Q1_166690"/>
      <w:bookmarkEnd w:id="223"/>
      <w:r>
        <w:rPr>
          <w:rtl/>
          <w:lang w:eastAsia="he-IL"/>
        </w:rPr>
        <w:t xml:space="preserve"> מיד באותו ר</w:t>
      </w:r>
      <w:bookmarkStart w:id="224" w:name="_ETM_Q1_166897"/>
      <w:bookmarkEnd w:id="224"/>
      <w:r>
        <w:rPr>
          <w:rtl/>
          <w:lang w:eastAsia="he-IL"/>
        </w:rPr>
        <w:t xml:space="preserve">גע יצרנו מסמך עם כל הנתונים הרלוונטיים. </w:t>
      </w:r>
      <w:bookmarkStart w:id="225" w:name="_ETM_Q1_172053"/>
      <w:bookmarkStart w:id="226" w:name="_ETM_Q1_172262"/>
      <w:bookmarkEnd w:id="225"/>
      <w:bookmarkEnd w:id="226"/>
    </w:p>
    <w:p w:rsidR="00E9530E" w:rsidRDefault="00E9530E" w:rsidP="00E9530E">
      <w:pPr>
        <w:rPr>
          <w:rtl/>
          <w:lang w:eastAsia="he-IL"/>
        </w:rPr>
      </w:pPr>
      <w:bookmarkStart w:id="227" w:name="_ETM_Q1_172306"/>
      <w:bookmarkStart w:id="228" w:name="_ETM_Q1_170891"/>
      <w:bookmarkEnd w:id="227"/>
      <w:bookmarkEnd w:id="228"/>
    </w:p>
    <w:p w:rsidR="00E9530E" w:rsidRDefault="00E9530E" w:rsidP="00E9530E">
      <w:pPr>
        <w:pStyle w:val="af7"/>
        <w:keepNext/>
        <w:rPr>
          <w:rtl/>
        </w:rPr>
      </w:pPr>
      <w:bookmarkStart w:id="229" w:name="ET_yor_5159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30" w:name="_ETM_Q1_171115"/>
      <w:bookmarkStart w:id="231" w:name="_ETM_Q1_171141"/>
      <w:bookmarkEnd w:id="230"/>
      <w:bookmarkEnd w:id="23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ע</w:t>
      </w:r>
      <w:bookmarkStart w:id="232" w:name="_ETM_Q1_170978"/>
      <w:bookmarkEnd w:id="232"/>
      <w:r>
        <w:rPr>
          <w:rtl/>
          <w:lang w:eastAsia="he-IL"/>
        </w:rPr>
        <w:t>כשיו העברתם את כל הנתו</w:t>
      </w:r>
      <w:bookmarkStart w:id="233" w:name="_ETM_Q1_172041"/>
      <w:bookmarkEnd w:id="233"/>
      <w:r>
        <w:rPr>
          <w:rtl/>
          <w:lang w:eastAsia="he-IL"/>
        </w:rPr>
        <w:t>נים?</w:t>
      </w:r>
      <w:bookmarkStart w:id="234" w:name="_ETM_Q1_172823"/>
      <w:bookmarkEnd w:id="234"/>
    </w:p>
    <w:p w:rsidR="00E9530E" w:rsidRDefault="00E9530E" w:rsidP="00E9530E">
      <w:pPr>
        <w:rPr>
          <w:rtl/>
          <w:lang w:eastAsia="he-IL"/>
        </w:rPr>
      </w:pPr>
      <w:bookmarkStart w:id="235" w:name="_ETM_Q1_172868"/>
      <w:bookmarkEnd w:id="23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236" w:name="ET_guest_ענת_בן_עזרא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37" w:name="_ETM_Q1_174130"/>
      <w:bookmarkEnd w:id="237"/>
      <w:r>
        <w:rPr>
          <w:rtl/>
          <w:lang w:eastAsia="he-IL"/>
        </w:rPr>
        <w:t>ה</w:t>
      </w:r>
      <w:bookmarkStart w:id="238" w:name="_ETM_Q1_174156"/>
      <w:bookmarkEnd w:id="238"/>
      <w:r>
        <w:rPr>
          <w:rtl/>
          <w:lang w:eastAsia="he-IL"/>
        </w:rPr>
        <w:t>כו</w:t>
      </w:r>
      <w:bookmarkStart w:id="239" w:name="_ETM_Q1_172471"/>
      <w:bookmarkEnd w:id="239"/>
      <w:r>
        <w:rPr>
          <w:rtl/>
          <w:lang w:eastAsia="he-IL"/>
        </w:rPr>
        <w:t xml:space="preserve">ל. אין שום דבר </w:t>
      </w:r>
      <w:bookmarkStart w:id="240" w:name="_ETM_Q1_174129"/>
      <w:bookmarkEnd w:id="240"/>
      <w:r>
        <w:rPr>
          <w:rtl/>
          <w:lang w:eastAsia="he-IL"/>
        </w:rPr>
        <w:t>שחס</w:t>
      </w:r>
      <w:bookmarkStart w:id="241" w:name="_ETM_Q1_172528"/>
      <w:bookmarkEnd w:id="241"/>
      <w:r>
        <w:rPr>
          <w:rtl/>
          <w:lang w:eastAsia="he-IL"/>
        </w:rPr>
        <w:t xml:space="preserve">וי. </w:t>
      </w:r>
      <w:bookmarkStart w:id="242" w:name="_ETM_Q1_173065"/>
      <w:bookmarkEnd w:id="242"/>
    </w:p>
    <w:p w:rsidR="00E9530E" w:rsidRDefault="00E9530E" w:rsidP="00E9530E">
      <w:pPr>
        <w:rPr>
          <w:rtl/>
          <w:lang w:eastAsia="he-IL"/>
        </w:rPr>
      </w:pPr>
      <w:bookmarkStart w:id="243" w:name="_ETM_Q1_173108"/>
      <w:bookmarkEnd w:id="243"/>
    </w:p>
    <w:p w:rsidR="00E9530E" w:rsidRDefault="00E9530E" w:rsidP="00E9530E">
      <w:pPr>
        <w:pStyle w:val="a5"/>
        <w:keepNext/>
        <w:rPr>
          <w:rtl/>
        </w:rPr>
      </w:pPr>
      <w:bookmarkStart w:id="244" w:name="ET_speaker_איתי_עצמו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45" w:name="_ETM_Q1_174570"/>
      <w:bookmarkStart w:id="246" w:name="_ETM_Q1_174596"/>
      <w:bookmarkEnd w:id="245"/>
      <w:bookmarkEnd w:id="246"/>
      <w:r>
        <w:rPr>
          <w:rtl/>
          <w:lang w:eastAsia="he-IL"/>
        </w:rPr>
        <w:t>מתי הועברו הנתו</w:t>
      </w:r>
      <w:bookmarkStart w:id="247" w:name="_ETM_Q1_174336"/>
      <w:bookmarkEnd w:id="247"/>
      <w:r>
        <w:rPr>
          <w:rtl/>
          <w:lang w:eastAsia="he-IL"/>
        </w:rPr>
        <w:t>נים?</w:t>
      </w:r>
    </w:p>
    <w:p w:rsidR="00E9530E" w:rsidRDefault="00E9530E" w:rsidP="00E9530E">
      <w:pPr>
        <w:rPr>
          <w:rtl/>
          <w:lang w:eastAsia="he-IL"/>
        </w:rPr>
      </w:pPr>
      <w:bookmarkStart w:id="248" w:name="_ETM_Q1_175137"/>
      <w:bookmarkStart w:id="249" w:name="_ETM_Q1_175181"/>
      <w:bookmarkStart w:id="250" w:name="_ETM_Q1_175792"/>
      <w:bookmarkEnd w:id="248"/>
      <w:bookmarkEnd w:id="249"/>
      <w:bookmarkEnd w:id="250"/>
    </w:p>
    <w:p w:rsidR="00E9530E" w:rsidRDefault="00E9530E" w:rsidP="00E9530E">
      <w:pPr>
        <w:pStyle w:val="af7"/>
        <w:keepNext/>
        <w:rPr>
          <w:rtl/>
        </w:rPr>
      </w:pPr>
      <w:bookmarkStart w:id="251" w:name="ET_yor_5159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52" w:name="_ETM_Q1_176032"/>
      <w:bookmarkStart w:id="253" w:name="_ETM_Q1_176058"/>
      <w:bookmarkEnd w:id="252"/>
      <w:bookmarkEnd w:id="253"/>
      <w:r>
        <w:rPr>
          <w:rtl/>
          <w:lang w:eastAsia="he-IL"/>
        </w:rPr>
        <w:t xml:space="preserve">השבוע. </w:t>
      </w:r>
    </w:p>
    <w:p w:rsidR="00E9530E" w:rsidRDefault="00E9530E" w:rsidP="00E9530E">
      <w:pPr>
        <w:rPr>
          <w:rtl/>
          <w:lang w:eastAsia="he-IL"/>
        </w:rPr>
      </w:pPr>
      <w:bookmarkStart w:id="254" w:name="_ETM_Q1_177040"/>
      <w:bookmarkStart w:id="255" w:name="_ETM_Q1_177083"/>
      <w:bookmarkStart w:id="256" w:name="_ETM_Q1_175919"/>
      <w:bookmarkEnd w:id="254"/>
      <w:bookmarkEnd w:id="255"/>
      <w:bookmarkEnd w:id="256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257" w:name="ET_guest_ענת_בן_עזרא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58" w:name="_ETM_Q1_178006"/>
      <w:bookmarkStart w:id="259" w:name="_ETM_Q1_178032"/>
      <w:bookmarkEnd w:id="258"/>
      <w:bookmarkEnd w:id="259"/>
      <w:r>
        <w:rPr>
          <w:rtl/>
          <w:lang w:eastAsia="he-IL"/>
        </w:rPr>
        <w:t>ממש יומיים אחרי ה</w:t>
      </w:r>
      <w:bookmarkStart w:id="260" w:name="_ETM_Q1_178242"/>
      <w:bookmarkStart w:id="261" w:name="_ETM_Q1_179048"/>
      <w:bookmarkStart w:id="262" w:name="_ETM_Q1_179093"/>
      <w:bookmarkStart w:id="263" w:name="_ETM_Q1_177438"/>
      <w:bookmarkStart w:id="264" w:name="_ETM_Q1_177239"/>
      <w:bookmarkEnd w:id="260"/>
      <w:bookmarkEnd w:id="261"/>
      <w:bookmarkEnd w:id="262"/>
      <w:bookmarkEnd w:id="263"/>
      <w:bookmarkEnd w:id="264"/>
      <w:r>
        <w:rPr>
          <w:rtl/>
          <w:lang w:eastAsia="he-IL"/>
        </w:rPr>
        <w:t>וועדה.</w:t>
      </w:r>
      <w:bookmarkStart w:id="265" w:name="_ETM_Q1_177549"/>
      <w:bookmarkEnd w:id="265"/>
      <w:r>
        <w:rPr>
          <w:rtl/>
          <w:lang w:eastAsia="he-IL"/>
        </w:rPr>
        <w:t xml:space="preserve"> </w:t>
      </w:r>
      <w:bookmarkStart w:id="266" w:name="_ETM_Q1_177766"/>
      <w:bookmarkEnd w:id="266"/>
    </w:p>
    <w:p w:rsidR="00E9530E" w:rsidRDefault="00E9530E" w:rsidP="00E9530E">
      <w:pPr>
        <w:rPr>
          <w:rtl/>
          <w:lang w:eastAsia="he-IL"/>
        </w:rPr>
      </w:pPr>
      <w:bookmarkStart w:id="267" w:name="_ETM_Q1_177788"/>
      <w:bookmarkStart w:id="268" w:name="_ETM_Q1_177824"/>
      <w:bookmarkEnd w:id="267"/>
      <w:bookmarkEnd w:id="268"/>
    </w:p>
    <w:p w:rsidR="00E9530E" w:rsidRDefault="00E9530E" w:rsidP="00E9530E">
      <w:pPr>
        <w:pStyle w:val="a5"/>
        <w:keepNext/>
        <w:rPr>
          <w:rtl/>
        </w:rPr>
      </w:pPr>
      <w:bookmarkStart w:id="269" w:name="ET_speaker_6523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70" w:name="_ETM_Q1_179098"/>
      <w:bookmarkStart w:id="271" w:name="_ETM_Q1_179128"/>
      <w:bookmarkEnd w:id="270"/>
      <w:bookmarkEnd w:id="271"/>
      <w:r>
        <w:rPr>
          <w:rtl/>
          <w:lang w:eastAsia="he-IL"/>
        </w:rPr>
        <w:t>יומי</w:t>
      </w:r>
      <w:bookmarkStart w:id="272" w:name="_ETM_Q1_178352"/>
      <w:bookmarkEnd w:id="272"/>
      <w:r>
        <w:rPr>
          <w:rtl/>
          <w:lang w:eastAsia="he-IL"/>
        </w:rPr>
        <w:t xml:space="preserve">ים אחרי הדיון הקודם. </w:t>
      </w:r>
    </w:p>
    <w:p w:rsidR="00E9530E" w:rsidRDefault="00E9530E" w:rsidP="00E9530E">
      <w:pPr>
        <w:rPr>
          <w:rtl/>
          <w:lang w:eastAsia="he-IL"/>
        </w:rPr>
      </w:pPr>
      <w:bookmarkStart w:id="273" w:name="_ETM_Q1_180255"/>
      <w:bookmarkStart w:id="274" w:name="_ETM_Q1_180302"/>
      <w:bookmarkStart w:id="275" w:name="_ETM_Q1_180879"/>
      <w:bookmarkEnd w:id="273"/>
      <w:bookmarkEnd w:id="274"/>
      <w:bookmarkEnd w:id="275"/>
    </w:p>
    <w:p w:rsidR="00E9530E" w:rsidRDefault="00E9530E" w:rsidP="00E9530E">
      <w:pPr>
        <w:pStyle w:val="af7"/>
        <w:keepNext/>
        <w:rPr>
          <w:rtl/>
        </w:rPr>
      </w:pPr>
      <w:bookmarkStart w:id="276" w:name="ET_yor_5159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77" w:name="_ETM_Q1_181088"/>
      <w:bookmarkStart w:id="278" w:name="_ETM_Q1_181117"/>
      <w:bookmarkEnd w:id="277"/>
      <w:bookmarkEnd w:id="278"/>
      <w:r>
        <w:rPr>
          <w:rtl/>
          <w:lang w:eastAsia="he-IL"/>
        </w:rPr>
        <w:t xml:space="preserve">בסדר,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מתי היה הדיון? אני </w:t>
      </w:r>
      <w:bookmarkStart w:id="279" w:name="_ETM_Q1_184542"/>
      <w:bookmarkEnd w:id="279"/>
      <w:r>
        <w:rPr>
          <w:rtl/>
          <w:lang w:eastAsia="he-IL"/>
        </w:rPr>
        <w:t xml:space="preserve">כבר לא </w:t>
      </w:r>
      <w:bookmarkStart w:id="280" w:name="_ETM_Q1_183462"/>
      <w:bookmarkEnd w:id="280"/>
      <w:r>
        <w:rPr>
          <w:rtl/>
          <w:lang w:eastAsia="he-IL"/>
        </w:rPr>
        <w:t xml:space="preserve">זוכר. </w:t>
      </w:r>
      <w:bookmarkStart w:id="281" w:name="_ETM_Q1_182190"/>
      <w:bookmarkEnd w:id="281"/>
    </w:p>
    <w:p w:rsidR="00E9530E" w:rsidRDefault="00E9530E" w:rsidP="00E9530E">
      <w:pPr>
        <w:rPr>
          <w:rtl/>
          <w:lang w:eastAsia="he-IL"/>
        </w:rPr>
      </w:pPr>
      <w:bookmarkStart w:id="282" w:name="_ETM_Q1_182408"/>
      <w:bookmarkStart w:id="283" w:name="_ETM_Q1_182449"/>
      <w:bookmarkStart w:id="284" w:name="_ETM_Q1_183015"/>
      <w:bookmarkStart w:id="285" w:name="_ETM_Q1_183991"/>
      <w:bookmarkEnd w:id="282"/>
      <w:bookmarkEnd w:id="283"/>
      <w:bookmarkEnd w:id="284"/>
      <w:bookmarkEnd w:id="285"/>
    </w:p>
    <w:p w:rsidR="00E9530E" w:rsidRDefault="00E9530E" w:rsidP="00E9530E">
      <w:pPr>
        <w:pStyle w:val="a5"/>
        <w:keepNext/>
        <w:rPr>
          <w:rtl/>
        </w:rPr>
      </w:pPr>
      <w:bookmarkStart w:id="286" w:name="ET_speaker_6523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87" w:name="_ETM_Q1_184233"/>
      <w:bookmarkStart w:id="288" w:name="_ETM_Q1_184260"/>
      <w:bookmarkEnd w:id="287"/>
      <w:bookmarkEnd w:id="288"/>
      <w:r>
        <w:rPr>
          <w:rtl/>
          <w:lang w:eastAsia="he-IL"/>
        </w:rPr>
        <w:t>4 ביוני זה היה?</w:t>
      </w:r>
    </w:p>
    <w:p w:rsidR="00E9530E" w:rsidRDefault="00E9530E" w:rsidP="00E9530E">
      <w:pPr>
        <w:rPr>
          <w:rtl/>
          <w:lang w:eastAsia="he-IL"/>
        </w:rPr>
      </w:pPr>
      <w:bookmarkStart w:id="289" w:name="_ETM_Q1_186288"/>
      <w:bookmarkStart w:id="290" w:name="_ETM_Q1_186333"/>
      <w:bookmarkStart w:id="291" w:name="_ETM_Q1_184502"/>
      <w:bookmarkStart w:id="292" w:name="_ETM_Q1_185591"/>
      <w:bookmarkEnd w:id="289"/>
      <w:bookmarkEnd w:id="290"/>
      <w:bookmarkEnd w:id="291"/>
      <w:bookmarkEnd w:id="292"/>
    </w:p>
    <w:p w:rsidR="00E9530E" w:rsidRDefault="00E9530E" w:rsidP="00E9530E">
      <w:pPr>
        <w:pStyle w:val="af7"/>
        <w:keepNext/>
        <w:rPr>
          <w:rtl/>
        </w:rPr>
      </w:pPr>
      <w:bookmarkStart w:id="293" w:name="ET_yor_5159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3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294" w:name="_ETM_Q1_185819"/>
      <w:bookmarkStart w:id="295" w:name="_ETM_Q1_185845"/>
      <w:bookmarkEnd w:id="294"/>
      <w:bookmarkEnd w:id="295"/>
      <w:r>
        <w:rPr>
          <w:rtl/>
          <w:lang w:eastAsia="he-IL"/>
        </w:rPr>
        <w:t xml:space="preserve">לפני חודש בערך. </w:t>
      </w:r>
    </w:p>
    <w:p w:rsidR="00E9530E" w:rsidRDefault="00E9530E" w:rsidP="00E9530E">
      <w:pPr>
        <w:rPr>
          <w:rtl/>
          <w:lang w:eastAsia="he-IL"/>
        </w:rPr>
      </w:pPr>
      <w:bookmarkStart w:id="296" w:name="_ETM_Q1_189327"/>
      <w:bookmarkStart w:id="297" w:name="_ETM_Q1_189374"/>
      <w:bookmarkStart w:id="298" w:name="_ETM_Q1_188077"/>
      <w:bookmarkStart w:id="299" w:name="_ETM_Q1_186676"/>
      <w:bookmarkStart w:id="300" w:name="_ETM_Q1_187911"/>
      <w:bookmarkEnd w:id="296"/>
      <w:bookmarkEnd w:id="297"/>
      <w:bookmarkEnd w:id="298"/>
      <w:bookmarkEnd w:id="299"/>
      <w:bookmarkEnd w:id="300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01" w:name="ET_guest_סופי_כה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02" w:name="_ETM_Q1_188150"/>
      <w:bookmarkStart w:id="303" w:name="_ETM_Q1_188182"/>
      <w:bookmarkEnd w:id="302"/>
      <w:bookmarkEnd w:id="303"/>
      <w:r>
        <w:rPr>
          <w:rtl/>
          <w:lang w:eastAsia="he-IL"/>
        </w:rPr>
        <w:t xml:space="preserve">המשרד </w:t>
      </w:r>
      <w:bookmarkStart w:id="304" w:name="_ETM_Q1_188998"/>
      <w:bookmarkEnd w:id="304"/>
      <w:r>
        <w:rPr>
          <w:rtl/>
          <w:lang w:eastAsia="he-IL"/>
        </w:rPr>
        <w:t>לשוו</w:t>
      </w:r>
      <w:bookmarkStart w:id="305" w:name="_ETM_Q1_188101"/>
      <w:bookmarkEnd w:id="305"/>
      <w:r>
        <w:rPr>
          <w:rtl/>
          <w:lang w:eastAsia="he-IL"/>
        </w:rPr>
        <w:t xml:space="preserve">יון חברתי לפני כחודש </w:t>
      </w:r>
      <w:bookmarkStart w:id="306" w:name="_ETM_Q1_189637"/>
      <w:bookmarkEnd w:id="306"/>
      <w:r>
        <w:rPr>
          <w:rtl/>
          <w:lang w:eastAsia="he-IL"/>
        </w:rPr>
        <w:t xml:space="preserve">הוציא מכתב תגובה </w:t>
      </w:r>
      <w:bookmarkStart w:id="307" w:name="_ETM_Q1_190673"/>
      <w:bookmarkStart w:id="308" w:name="_ETM_Q1_190763"/>
      <w:bookmarkStart w:id="309" w:name="_ETM_Q1_191364"/>
      <w:bookmarkEnd w:id="307"/>
      <w:bookmarkEnd w:id="308"/>
      <w:bookmarkEnd w:id="309"/>
      <w:r>
        <w:rPr>
          <w:rtl/>
          <w:lang w:eastAsia="he-IL"/>
        </w:rPr>
        <w:t>למ</w:t>
      </w:r>
      <w:bookmarkStart w:id="310" w:name="_ETM_Q1_191543"/>
      <w:bookmarkEnd w:id="310"/>
      <w:r>
        <w:rPr>
          <w:rtl/>
          <w:lang w:eastAsia="he-IL"/>
        </w:rPr>
        <w:t xml:space="preserve">סמך שאתם העברתם. </w:t>
      </w:r>
      <w:bookmarkStart w:id="311" w:name="_ETM_Q1_194042"/>
      <w:bookmarkEnd w:id="311"/>
      <w:r>
        <w:rPr>
          <w:rtl/>
          <w:lang w:eastAsia="he-IL"/>
        </w:rPr>
        <w:t>מה שאנחנו בסך הכול מב</w:t>
      </w:r>
      <w:bookmarkStart w:id="312" w:name="_ETM_Q1_194313"/>
      <w:bookmarkEnd w:id="312"/>
      <w:r>
        <w:rPr>
          <w:rtl/>
          <w:lang w:eastAsia="he-IL"/>
        </w:rPr>
        <w:t xml:space="preserve">קשים זה את נתוני הביצוע, על </w:t>
      </w:r>
      <w:bookmarkStart w:id="313" w:name="_ETM_Q1_198635"/>
      <w:bookmarkEnd w:id="313"/>
      <w:r>
        <w:rPr>
          <w:rtl/>
          <w:lang w:eastAsia="he-IL"/>
        </w:rPr>
        <w:t>מה ההוצאה י</w:t>
      </w:r>
      <w:bookmarkStart w:id="314" w:name="_ETM_Q1_198475"/>
      <w:bookmarkEnd w:id="314"/>
      <w:r>
        <w:rPr>
          <w:rtl/>
          <w:lang w:eastAsia="he-IL"/>
        </w:rPr>
        <w:t xml:space="preserve">צאה. היה הסכם שגם </w:t>
      </w:r>
      <w:bookmarkStart w:id="315" w:name="_ETM_Q1_199678"/>
      <w:bookmarkEnd w:id="315"/>
      <w:r>
        <w:rPr>
          <w:rtl/>
          <w:lang w:eastAsia="he-IL"/>
        </w:rPr>
        <w:t xml:space="preserve">יחברו את המאגר לתוך </w:t>
      </w:r>
      <w:bookmarkStart w:id="316" w:name="_ETM_Q1_202773"/>
      <w:bookmarkEnd w:id="316"/>
      <w:r>
        <w:rPr>
          <w:rtl/>
          <w:lang w:eastAsia="he-IL"/>
        </w:rPr>
        <w:t>ה</w:t>
      </w:r>
      <w:bookmarkStart w:id="317" w:name="_ETM_Q1_201371"/>
      <w:bookmarkEnd w:id="317"/>
      <w:r>
        <w:rPr>
          <w:rtl/>
          <w:lang w:eastAsia="he-IL"/>
        </w:rPr>
        <w:t>אפ</w:t>
      </w:r>
      <w:bookmarkStart w:id="318" w:name="_ETM_Q1_202511"/>
      <w:bookmarkEnd w:id="318"/>
      <w:r>
        <w:rPr>
          <w:rtl/>
          <w:lang w:eastAsia="he-IL"/>
        </w:rPr>
        <w:t>ליקצי</w:t>
      </w:r>
      <w:bookmarkStart w:id="319" w:name="_ETM_Q1_202591"/>
      <w:bookmarkEnd w:id="319"/>
      <w:r>
        <w:rPr>
          <w:rtl/>
          <w:lang w:eastAsia="he-IL"/>
        </w:rPr>
        <w:t>ה של אזרח ותיק כי זה חלק מהמנגנ</w:t>
      </w:r>
      <w:bookmarkStart w:id="320" w:name="_ETM_Q1_204898"/>
      <w:bookmarkEnd w:id="320"/>
      <w:r>
        <w:rPr>
          <w:rtl/>
          <w:lang w:eastAsia="he-IL"/>
        </w:rPr>
        <w:t>ון</w:t>
      </w:r>
      <w:bookmarkStart w:id="321" w:name="_ETM_Q1_205252"/>
      <w:bookmarkEnd w:id="321"/>
      <w:r>
        <w:rPr>
          <w:rtl/>
          <w:lang w:eastAsia="he-IL"/>
        </w:rPr>
        <w:t xml:space="preserve"> של להעביר את המידע לאזרחים ותיקים</w:t>
      </w:r>
      <w:bookmarkStart w:id="322" w:name="_ETM_Q1_207498"/>
      <w:bookmarkEnd w:id="322"/>
      <w:r>
        <w:rPr>
          <w:rtl/>
          <w:lang w:eastAsia="he-IL"/>
        </w:rPr>
        <w:t>.</w:t>
      </w:r>
      <w:bookmarkStart w:id="323" w:name="_ETM_Q1_208142"/>
      <w:bookmarkEnd w:id="323"/>
      <w:r>
        <w:rPr>
          <w:rtl/>
          <w:lang w:eastAsia="he-IL"/>
        </w:rPr>
        <w:t xml:space="preserve"> וזה משהו </w:t>
      </w:r>
      <w:bookmarkStart w:id="324" w:name="_ETM_Q1_208851"/>
      <w:bookmarkEnd w:id="324"/>
      <w:r>
        <w:rPr>
          <w:rtl/>
          <w:lang w:eastAsia="he-IL"/>
        </w:rPr>
        <w:t xml:space="preserve">שהוא לא בוצע. </w:t>
      </w:r>
      <w:bookmarkStart w:id="325" w:name="_ETM_Q1_210708"/>
      <w:bookmarkEnd w:id="325"/>
    </w:p>
    <w:p w:rsidR="00E9530E" w:rsidRDefault="00E9530E" w:rsidP="00E9530E">
      <w:pPr>
        <w:rPr>
          <w:rtl/>
          <w:lang w:eastAsia="he-IL"/>
        </w:rPr>
      </w:pPr>
      <w:bookmarkStart w:id="326" w:name="_ETM_Q1_210749"/>
      <w:bookmarkStart w:id="327" w:name="_ETM_Q1_210860"/>
      <w:bookmarkEnd w:id="326"/>
      <w:bookmarkEnd w:id="327"/>
    </w:p>
    <w:p w:rsidR="00E9530E" w:rsidRDefault="00E9530E" w:rsidP="00E9530E">
      <w:pPr>
        <w:rPr>
          <w:rtl/>
          <w:lang w:eastAsia="he-IL"/>
        </w:rPr>
      </w:pPr>
      <w:bookmarkStart w:id="328" w:name="_ETM_Q1_210904"/>
      <w:bookmarkEnd w:id="328"/>
      <w:r>
        <w:rPr>
          <w:rtl/>
          <w:lang w:eastAsia="he-IL"/>
        </w:rPr>
        <w:t>בסוף אני מסכימה, בסוף זה עניין</w:t>
      </w:r>
      <w:bookmarkStart w:id="329" w:name="_ETM_Q1_215515"/>
      <w:bookmarkEnd w:id="329"/>
      <w:r>
        <w:rPr>
          <w:rtl/>
          <w:lang w:eastAsia="he-IL"/>
        </w:rPr>
        <w:t xml:space="preserve"> של תעבירו </w:t>
      </w:r>
      <w:bookmarkStart w:id="330" w:name="_ETM_Q1_214498"/>
      <w:bookmarkEnd w:id="330"/>
      <w:r>
        <w:rPr>
          <w:rtl/>
          <w:lang w:eastAsia="he-IL"/>
        </w:rPr>
        <w:t xml:space="preserve">לנו את הנתונים. על פי המסמך האחרון, אני </w:t>
      </w:r>
      <w:bookmarkStart w:id="331" w:name="_ETM_Q1_219051"/>
      <w:bookmarkEnd w:id="331"/>
      <w:r>
        <w:rPr>
          <w:rtl/>
          <w:lang w:eastAsia="he-IL"/>
        </w:rPr>
        <w:t>יכ</w:t>
      </w:r>
      <w:bookmarkStart w:id="332" w:name="_ETM_Q1_217259"/>
      <w:bookmarkEnd w:id="332"/>
      <w:r>
        <w:rPr>
          <w:rtl/>
          <w:lang w:eastAsia="he-IL"/>
        </w:rPr>
        <w:t xml:space="preserve">ולה להעביר לך את המסמך האחרון </w:t>
      </w:r>
      <w:bookmarkStart w:id="333" w:name="_ETM_Q1_218198"/>
      <w:bookmarkEnd w:id="333"/>
      <w:r>
        <w:rPr>
          <w:rtl/>
          <w:lang w:eastAsia="he-IL"/>
        </w:rPr>
        <w:t>ששלחנו.</w:t>
      </w:r>
      <w:bookmarkStart w:id="334" w:name="_ETM_Q1_220510"/>
      <w:bookmarkStart w:id="335" w:name="_ETM_Q1_220728"/>
      <w:bookmarkStart w:id="336" w:name="_ETM_Q1_220763"/>
      <w:bookmarkEnd w:id="334"/>
      <w:bookmarkEnd w:id="335"/>
      <w:bookmarkEnd w:id="336"/>
      <w:r>
        <w:rPr>
          <w:rtl/>
          <w:lang w:eastAsia="he-IL"/>
        </w:rPr>
        <w:t xml:space="preserve"> </w:t>
      </w:r>
    </w:p>
    <w:p w:rsidR="00E9530E" w:rsidRDefault="00E9530E" w:rsidP="00E9530E">
      <w:pPr>
        <w:rPr>
          <w:rtl/>
          <w:lang w:eastAsia="he-IL"/>
        </w:rPr>
      </w:pPr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37" w:name="ET_guest_ענת_בן_עזרא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38" w:name="_ETM_Q1_221789"/>
      <w:bookmarkStart w:id="339" w:name="_ETM_Q1_221821"/>
      <w:bookmarkEnd w:id="338"/>
      <w:bookmarkEnd w:id="339"/>
      <w:r>
        <w:rPr>
          <w:rtl/>
          <w:lang w:eastAsia="he-IL"/>
        </w:rPr>
        <w:t xml:space="preserve">איזה נתונים </w:t>
      </w:r>
      <w:bookmarkStart w:id="340" w:name="_ETM_Q1_223099"/>
      <w:bookmarkEnd w:id="340"/>
      <w:r>
        <w:rPr>
          <w:rtl/>
          <w:lang w:eastAsia="he-IL"/>
        </w:rPr>
        <w:t>אין לכם?</w:t>
      </w:r>
    </w:p>
    <w:p w:rsidR="00E9530E" w:rsidRDefault="00E9530E" w:rsidP="00E9530E">
      <w:pPr>
        <w:rPr>
          <w:rtl/>
          <w:lang w:eastAsia="he-IL"/>
        </w:rPr>
      </w:pPr>
      <w:bookmarkStart w:id="341" w:name="_ETM_Q1_224204"/>
      <w:bookmarkStart w:id="342" w:name="_ETM_Q1_224246"/>
      <w:bookmarkStart w:id="343" w:name="_ETM_Q1_223093"/>
      <w:bookmarkEnd w:id="341"/>
      <w:bookmarkEnd w:id="342"/>
      <w:bookmarkEnd w:id="343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44" w:name="ET_guest_סופי_כה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45" w:name="_ETM_Q1_223331"/>
      <w:bookmarkStart w:id="346" w:name="_ETM_Q1_223358"/>
      <w:bookmarkEnd w:id="345"/>
      <w:bookmarkEnd w:id="346"/>
      <w:r>
        <w:rPr>
          <w:rtl/>
          <w:lang w:eastAsia="he-IL"/>
        </w:rPr>
        <w:t>אין לנו את הנושא של כמ</w:t>
      </w:r>
      <w:bookmarkStart w:id="347" w:name="_ETM_Q1_223757"/>
      <w:bookmarkEnd w:id="347"/>
      <w:r>
        <w:rPr>
          <w:rtl/>
          <w:lang w:eastAsia="he-IL"/>
        </w:rPr>
        <w:t xml:space="preserve">ה אזרחים ותיקים, אתה </w:t>
      </w:r>
      <w:bookmarkStart w:id="348" w:name="_ETM_Q1_227358"/>
      <w:bookmarkStart w:id="349" w:name="_ETM_Q1_225446"/>
      <w:bookmarkEnd w:id="348"/>
      <w:bookmarkEnd w:id="349"/>
      <w:r>
        <w:rPr>
          <w:rtl/>
          <w:lang w:eastAsia="he-IL"/>
        </w:rPr>
        <w:t>רוצה.</w:t>
      </w:r>
      <w:bookmarkStart w:id="350" w:name="_ETM_Q1_226176"/>
      <w:bookmarkEnd w:id="350"/>
    </w:p>
    <w:p w:rsidR="00E9530E" w:rsidRDefault="00E9530E" w:rsidP="00E9530E">
      <w:pPr>
        <w:rPr>
          <w:rtl/>
          <w:lang w:eastAsia="he-IL"/>
        </w:rPr>
      </w:pPr>
      <w:bookmarkStart w:id="351" w:name="_ETM_Q1_226220"/>
      <w:bookmarkStart w:id="352" w:name="_ETM_Q1_227896"/>
      <w:bookmarkEnd w:id="351"/>
      <w:bookmarkEnd w:id="352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53" w:name="ET_guest_ענת_בן_עזרא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4" w:name="_ETM_Q1_228140"/>
      <w:bookmarkStart w:id="355" w:name="_ETM_Q1_228160"/>
      <w:bookmarkEnd w:id="354"/>
      <w:bookmarkEnd w:id="355"/>
      <w:r>
        <w:rPr>
          <w:rtl/>
          <w:lang w:eastAsia="he-IL"/>
        </w:rPr>
        <w:t xml:space="preserve">ין </w:t>
      </w:r>
      <w:bookmarkStart w:id="356" w:name="_ETM_Q1_226351"/>
      <w:bookmarkEnd w:id="356"/>
      <w:r>
        <w:rPr>
          <w:rtl/>
          <w:lang w:eastAsia="he-IL"/>
        </w:rPr>
        <w:t xml:space="preserve">לנו אזרחים ותיקים שאנחנו </w:t>
      </w:r>
      <w:bookmarkStart w:id="357" w:name="_ETM_Q1_227164"/>
      <w:bookmarkEnd w:id="357"/>
      <w:r>
        <w:rPr>
          <w:rtl/>
          <w:lang w:eastAsia="he-IL"/>
        </w:rPr>
        <w:t>יכולים לעשות - - -</w:t>
      </w:r>
      <w:bookmarkStart w:id="358" w:name="_ETM_Q1_227623"/>
      <w:bookmarkStart w:id="359" w:name="_ETM_Q1_227846"/>
      <w:bookmarkEnd w:id="358"/>
      <w:bookmarkEnd w:id="359"/>
    </w:p>
    <w:p w:rsidR="00E9530E" w:rsidRDefault="00E9530E" w:rsidP="00E9530E">
      <w:pPr>
        <w:rPr>
          <w:rtl/>
          <w:lang w:eastAsia="he-IL"/>
        </w:rPr>
      </w:pPr>
      <w:bookmarkStart w:id="360" w:name="_ETM_Q1_227893"/>
      <w:bookmarkStart w:id="361" w:name="_ETM_Q1_229891"/>
      <w:bookmarkEnd w:id="360"/>
      <w:bookmarkEnd w:id="36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62" w:name="ET_guest_יהודה_הלל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63" w:name="_ETM_Q1_230127"/>
      <w:bookmarkStart w:id="364" w:name="_ETM_Q1_230157"/>
      <w:bookmarkEnd w:id="363"/>
      <w:bookmarkEnd w:id="364"/>
      <w:r>
        <w:rPr>
          <w:rtl/>
          <w:lang w:eastAsia="he-IL"/>
        </w:rPr>
        <w:t>מכיוון שהמאגר</w:t>
      </w:r>
      <w:bookmarkStart w:id="365" w:name="_ETM_Q1_229562"/>
      <w:bookmarkEnd w:id="365"/>
      <w:r>
        <w:rPr>
          <w:rtl/>
          <w:lang w:eastAsia="he-IL"/>
        </w:rPr>
        <w:t xml:space="preserve"> עצ</w:t>
      </w:r>
      <w:bookmarkStart w:id="366" w:name="_ETM_Q1_230219"/>
      <w:bookmarkEnd w:id="366"/>
      <w:r>
        <w:rPr>
          <w:rtl/>
          <w:lang w:eastAsia="he-IL"/>
        </w:rPr>
        <w:t xml:space="preserve">מו פתוח לכלל הציבור אין שם הפרדה בין אזרחים </w:t>
      </w:r>
      <w:bookmarkStart w:id="367" w:name="_ETM_Q1_232715"/>
      <w:bookmarkEnd w:id="367"/>
      <w:r>
        <w:rPr>
          <w:rtl/>
          <w:lang w:eastAsia="he-IL"/>
        </w:rPr>
        <w:t>ותיקים</w:t>
      </w:r>
      <w:bookmarkStart w:id="368" w:name="_ETM_Q1_233344"/>
      <w:bookmarkEnd w:id="368"/>
      <w:r>
        <w:rPr>
          <w:rtl/>
          <w:lang w:eastAsia="he-IL"/>
        </w:rPr>
        <w:t xml:space="preserve"> לבין כלל הציבור. אני צריך נת</w:t>
      </w:r>
      <w:bookmarkStart w:id="369" w:name="_ETM_Q1_234975"/>
      <w:bookmarkEnd w:id="369"/>
      <w:r>
        <w:rPr>
          <w:rtl/>
          <w:lang w:eastAsia="he-IL"/>
        </w:rPr>
        <w:t>ונים - - -</w:t>
      </w:r>
    </w:p>
    <w:p w:rsidR="00E9530E" w:rsidRDefault="00E9530E" w:rsidP="00E9530E">
      <w:pPr>
        <w:rPr>
          <w:rtl/>
          <w:lang w:eastAsia="he-IL"/>
        </w:rPr>
      </w:pPr>
      <w:bookmarkStart w:id="370" w:name="_ETM_Q1_236411"/>
      <w:bookmarkStart w:id="371" w:name="_ETM_Q1_236457"/>
      <w:bookmarkEnd w:id="370"/>
      <w:bookmarkEnd w:id="37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72" w:name="ET_guest_ענת_בן_עזרא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73" w:name="_ETM_Q1_237483"/>
      <w:bookmarkEnd w:id="373"/>
      <w:r>
        <w:rPr>
          <w:rtl/>
          <w:lang w:eastAsia="he-IL"/>
        </w:rPr>
        <w:t>ג</w:t>
      </w:r>
      <w:bookmarkStart w:id="374" w:name="_ETM_Q1_237520"/>
      <w:bookmarkEnd w:id="374"/>
      <w:r>
        <w:rPr>
          <w:rtl/>
          <w:lang w:eastAsia="he-IL"/>
        </w:rPr>
        <w:t>ם אי</w:t>
      </w:r>
      <w:bookmarkStart w:id="375" w:name="_ETM_Q1_235842"/>
      <w:bookmarkEnd w:id="375"/>
      <w:r>
        <w:rPr>
          <w:rtl/>
          <w:lang w:eastAsia="he-IL"/>
        </w:rPr>
        <w:t>ן בכלל נתונים</w:t>
      </w:r>
      <w:bookmarkStart w:id="376" w:name="_ETM_Q1_237433"/>
      <w:bookmarkEnd w:id="376"/>
      <w:r>
        <w:rPr>
          <w:rtl/>
          <w:lang w:eastAsia="he-IL"/>
        </w:rPr>
        <w:t xml:space="preserve"> של אנשים. </w:t>
      </w:r>
      <w:bookmarkStart w:id="377" w:name="_ETM_Q1_236385"/>
      <w:bookmarkStart w:id="378" w:name="_ETM_Q1_236606"/>
      <w:bookmarkEnd w:id="377"/>
      <w:bookmarkEnd w:id="378"/>
    </w:p>
    <w:p w:rsidR="00E9530E" w:rsidRDefault="00E9530E" w:rsidP="00E9530E">
      <w:pPr>
        <w:rPr>
          <w:rtl/>
          <w:lang w:eastAsia="he-IL"/>
        </w:rPr>
      </w:pPr>
      <w:bookmarkStart w:id="379" w:name="_ETM_Q1_236636"/>
      <w:bookmarkEnd w:id="379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80" w:name="ET_guest_יהודה_הלל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81" w:name="_ETM_Q1_237632"/>
      <w:bookmarkStart w:id="382" w:name="_ETM_Q1_237660"/>
      <w:bookmarkEnd w:id="381"/>
      <w:bookmarkEnd w:id="382"/>
      <w:r>
        <w:rPr>
          <w:rtl/>
          <w:lang w:eastAsia="he-IL"/>
        </w:rPr>
        <w:t>אני צריך נתונים מספ</w:t>
      </w:r>
      <w:bookmarkStart w:id="383" w:name="_ETM_Q1_237855"/>
      <w:bookmarkEnd w:id="383"/>
      <w:r>
        <w:rPr>
          <w:rtl/>
          <w:lang w:eastAsia="he-IL"/>
        </w:rPr>
        <w:t>ריים של האזרחים הוותי</w:t>
      </w:r>
      <w:bookmarkStart w:id="384" w:name="_ETM_Q1_238899"/>
      <w:bookmarkEnd w:id="384"/>
      <w:r>
        <w:rPr>
          <w:rtl/>
          <w:lang w:eastAsia="he-IL"/>
        </w:rPr>
        <w:t>קים שנרשמו</w:t>
      </w:r>
      <w:bookmarkStart w:id="385" w:name="_ETM_Q1_240470"/>
      <w:bookmarkEnd w:id="385"/>
      <w:r>
        <w:rPr>
          <w:rtl/>
          <w:lang w:eastAsia="he-IL"/>
        </w:rPr>
        <w:t xml:space="preserve"> למאגר. </w:t>
      </w:r>
    </w:p>
    <w:p w:rsidR="00E9530E" w:rsidRDefault="00E9530E" w:rsidP="00E9530E">
      <w:pPr>
        <w:rPr>
          <w:rtl/>
          <w:lang w:eastAsia="he-IL"/>
        </w:rPr>
      </w:pPr>
      <w:bookmarkStart w:id="386" w:name="_ETM_Q1_239704"/>
      <w:bookmarkStart w:id="387" w:name="_ETM_Q1_239917"/>
      <w:bookmarkEnd w:id="386"/>
      <w:bookmarkEnd w:id="387"/>
    </w:p>
    <w:p w:rsidR="00E9530E" w:rsidRDefault="00E9530E" w:rsidP="00E9530E">
      <w:pPr>
        <w:pStyle w:val="a5"/>
        <w:keepNext/>
        <w:rPr>
          <w:rtl/>
        </w:rPr>
      </w:pPr>
      <w:bookmarkStart w:id="388" w:name="ET_speaker_6523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89" w:name="_ETM_Q1_240693"/>
      <w:bookmarkStart w:id="390" w:name="_ETM_Q1_240721"/>
      <w:bookmarkEnd w:id="389"/>
      <w:bookmarkEnd w:id="390"/>
      <w:r>
        <w:rPr>
          <w:rtl/>
          <w:lang w:eastAsia="he-IL"/>
        </w:rPr>
        <w:t xml:space="preserve">הסיכום התקציבי לא </w:t>
      </w:r>
      <w:bookmarkStart w:id="391" w:name="_ETM_Q1_240827"/>
      <w:bookmarkEnd w:id="391"/>
      <w:r>
        <w:rPr>
          <w:rtl/>
          <w:lang w:eastAsia="he-IL"/>
        </w:rPr>
        <w:t>- - -</w:t>
      </w:r>
    </w:p>
    <w:p w:rsidR="00E9530E" w:rsidRDefault="00E9530E" w:rsidP="00E9530E">
      <w:pPr>
        <w:rPr>
          <w:rtl/>
          <w:lang w:eastAsia="he-IL"/>
        </w:rPr>
      </w:pPr>
      <w:bookmarkStart w:id="392" w:name="_ETM_Q1_241455"/>
      <w:bookmarkStart w:id="393" w:name="_ETM_Q1_241503"/>
      <w:bookmarkStart w:id="394" w:name="_ETM_Q1_242550"/>
      <w:bookmarkEnd w:id="392"/>
      <w:bookmarkEnd w:id="393"/>
      <w:bookmarkEnd w:id="394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395" w:name="ET_guest_ענת_בן_עזרא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396" w:name="_ETM_Q1_242793"/>
      <w:bookmarkStart w:id="397" w:name="_ETM_Q1_242830"/>
      <w:bookmarkEnd w:id="396"/>
      <w:bookmarkEnd w:id="397"/>
      <w:r>
        <w:rPr>
          <w:rtl/>
          <w:lang w:eastAsia="he-IL"/>
        </w:rPr>
        <w:t xml:space="preserve">לא, </w:t>
      </w:r>
      <w:bookmarkStart w:id="398" w:name="_ETM_Q1_241133"/>
      <w:bookmarkEnd w:id="398"/>
      <w:r>
        <w:rPr>
          <w:rtl/>
          <w:lang w:eastAsia="he-IL"/>
        </w:rPr>
        <w:t>לא, שנייה רגע, אני רוצה</w:t>
      </w:r>
      <w:bookmarkStart w:id="399" w:name="_ETM_Q1_243262"/>
      <w:bookmarkEnd w:id="399"/>
      <w:r>
        <w:rPr>
          <w:rtl/>
          <w:lang w:eastAsia="he-IL"/>
        </w:rPr>
        <w:t xml:space="preserve"> להגיב. </w:t>
      </w:r>
      <w:bookmarkStart w:id="400" w:name="_ETM_Q1_244384"/>
      <w:bookmarkEnd w:id="400"/>
    </w:p>
    <w:p w:rsidR="00E9530E" w:rsidRDefault="00E9530E" w:rsidP="00E9530E">
      <w:pPr>
        <w:rPr>
          <w:rtl/>
          <w:lang w:eastAsia="he-IL"/>
        </w:rPr>
      </w:pPr>
      <w:bookmarkStart w:id="401" w:name="_ETM_Q1_244425"/>
      <w:bookmarkEnd w:id="40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02" w:name="ET_guest_יהודה_הללי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03" w:name="_ETM_Q1_243636"/>
      <w:bookmarkStart w:id="404" w:name="_ETM_Q1_243674"/>
      <w:bookmarkEnd w:id="403"/>
      <w:bookmarkEnd w:id="404"/>
      <w:r>
        <w:rPr>
          <w:rtl/>
          <w:lang w:eastAsia="he-IL"/>
        </w:rPr>
        <w:t>פעם שנייה זה החיבור. אם נוצר חיבו</w:t>
      </w:r>
      <w:bookmarkStart w:id="405" w:name="_ETM_Q1_246071"/>
      <w:bookmarkEnd w:id="405"/>
      <w:r>
        <w:rPr>
          <w:rtl/>
          <w:lang w:eastAsia="he-IL"/>
        </w:rPr>
        <w:t xml:space="preserve">ר לאפליקציה אז </w:t>
      </w:r>
      <w:bookmarkStart w:id="406" w:name="_ETM_Q1_248258"/>
      <w:bookmarkStart w:id="407" w:name="_ETM_Q1_246953"/>
      <w:bookmarkEnd w:id="406"/>
      <w:bookmarkEnd w:id="407"/>
      <w:r>
        <w:rPr>
          <w:rtl/>
          <w:lang w:eastAsia="he-IL"/>
        </w:rPr>
        <w:t xml:space="preserve">יהיה לנו חיבור ממשק </w:t>
      </w:r>
      <w:bookmarkStart w:id="408" w:name="_ETM_Q1_248342"/>
      <w:bookmarkEnd w:id="408"/>
      <w:r>
        <w:rPr>
          <w:rtl/>
          <w:lang w:eastAsia="he-IL"/>
        </w:rPr>
        <w:t xml:space="preserve">ישירות באמת </w:t>
      </w:r>
      <w:bookmarkStart w:id="409" w:name="_ETM_Q1_248952"/>
      <w:bookmarkStart w:id="410" w:name="_ETM_Q1_249754"/>
      <w:bookmarkStart w:id="411" w:name="_ETM_Q1_249803"/>
      <w:bookmarkStart w:id="412" w:name="_ETM_Q1_248586"/>
      <w:bookmarkStart w:id="413" w:name="_ETM_Q1_248542"/>
      <w:bookmarkEnd w:id="409"/>
      <w:bookmarkEnd w:id="410"/>
      <w:bookmarkEnd w:id="411"/>
      <w:bookmarkEnd w:id="412"/>
      <w:bookmarkEnd w:id="413"/>
      <w:r>
        <w:rPr>
          <w:rtl/>
          <w:lang w:eastAsia="he-IL"/>
        </w:rPr>
        <w:t xml:space="preserve">לאזרחים </w:t>
      </w:r>
      <w:bookmarkStart w:id="414" w:name="_ETM_Q1_248750"/>
      <w:bookmarkEnd w:id="414"/>
      <w:r>
        <w:rPr>
          <w:rtl/>
          <w:lang w:eastAsia="he-IL"/>
        </w:rPr>
        <w:t xml:space="preserve">ותיקים. </w:t>
      </w:r>
      <w:bookmarkStart w:id="415" w:name="_ETM_Q1_249782"/>
      <w:bookmarkEnd w:id="415"/>
    </w:p>
    <w:p w:rsidR="00E9530E" w:rsidRDefault="00E9530E" w:rsidP="00E9530E">
      <w:pPr>
        <w:rPr>
          <w:rtl/>
          <w:lang w:eastAsia="he-IL"/>
        </w:rPr>
      </w:pPr>
      <w:bookmarkStart w:id="416" w:name="_ETM_Q1_249831"/>
      <w:bookmarkEnd w:id="416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17" w:name="ET_guest_ענת_בן_עזרא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18" w:name="_ETM_Q1_250900"/>
      <w:bookmarkStart w:id="419" w:name="_ETM_Q1_250927"/>
      <w:bookmarkEnd w:id="418"/>
      <w:bookmarkEnd w:id="419"/>
      <w:r>
        <w:rPr>
          <w:rtl/>
          <w:lang w:eastAsia="he-IL"/>
        </w:rPr>
        <w:t xml:space="preserve">רגע, אני </w:t>
      </w:r>
      <w:bookmarkStart w:id="420" w:name="_ETM_Q1_251645"/>
      <w:bookmarkEnd w:id="420"/>
      <w:r>
        <w:rPr>
          <w:rtl/>
          <w:lang w:eastAsia="he-IL"/>
        </w:rPr>
        <w:t>ר</w:t>
      </w:r>
      <w:bookmarkStart w:id="421" w:name="_ETM_Q1_250293"/>
      <w:bookmarkEnd w:id="421"/>
      <w:r>
        <w:rPr>
          <w:rtl/>
          <w:lang w:eastAsia="he-IL"/>
        </w:rPr>
        <w:t xml:space="preserve">וצה רגע להגיב. </w:t>
      </w:r>
    </w:p>
    <w:p w:rsidR="00E9530E" w:rsidRDefault="00E9530E" w:rsidP="00E9530E">
      <w:pPr>
        <w:rPr>
          <w:rtl/>
          <w:lang w:eastAsia="he-IL"/>
        </w:rPr>
      </w:pPr>
      <w:bookmarkStart w:id="422" w:name="_ETM_Q1_252474"/>
      <w:bookmarkStart w:id="423" w:name="_ETM_Q1_252520"/>
      <w:bookmarkStart w:id="424" w:name="_ETM_Q1_253593"/>
      <w:bookmarkEnd w:id="422"/>
      <w:bookmarkEnd w:id="423"/>
      <w:bookmarkEnd w:id="424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25" w:name="ET_guest_יהודה_הלל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26" w:name="_ETM_Q1_253809"/>
      <w:bookmarkStart w:id="427" w:name="_ETM_Q1_253836"/>
      <w:bookmarkEnd w:id="426"/>
      <w:bookmarkEnd w:id="427"/>
      <w:r>
        <w:rPr>
          <w:rtl/>
          <w:lang w:eastAsia="he-IL"/>
        </w:rPr>
        <w:t xml:space="preserve">מעבר </w:t>
      </w:r>
      <w:bookmarkStart w:id="428" w:name="_ETM_Q1_252392"/>
      <w:bookmarkEnd w:id="428"/>
      <w:r>
        <w:rPr>
          <w:rtl/>
          <w:lang w:eastAsia="he-IL"/>
        </w:rPr>
        <w:t xml:space="preserve">לזה אין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מידע, אין</w:t>
      </w:r>
      <w:bookmarkStart w:id="429" w:name="_ETM_Q1_254795"/>
      <w:bookmarkEnd w:id="429"/>
      <w:r>
        <w:rPr>
          <w:rtl/>
          <w:lang w:eastAsia="he-IL"/>
        </w:rPr>
        <w:t xml:space="preserve"> שיתוף. לא </w:t>
      </w:r>
      <w:bookmarkStart w:id="430" w:name="_ETM_Q1_254171"/>
      <w:bookmarkEnd w:id="430"/>
      <w:r>
        <w:rPr>
          <w:rtl/>
          <w:lang w:eastAsia="he-IL"/>
        </w:rPr>
        <w:t xml:space="preserve">בנתונים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>. משנת 202</w:t>
      </w:r>
      <w:bookmarkStart w:id="431" w:name="_ETM_Q1_256604"/>
      <w:bookmarkEnd w:id="431"/>
      <w:r>
        <w:rPr>
          <w:rtl/>
          <w:lang w:eastAsia="he-IL"/>
        </w:rPr>
        <w:t xml:space="preserve">2 </w:t>
      </w:r>
      <w:bookmarkStart w:id="432" w:name="_ETM_Q1_257249"/>
      <w:bookmarkEnd w:id="432"/>
      <w:r>
        <w:rPr>
          <w:rtl/>
          <w:lang w:eastAsia="he-IL"/>
        </w:rPr>
        <w:t xml:space="preserve">חוסר שצריך לעשות. והדברים </w:t>
      </w:r>
      <w:bookmarkStart w:id="433" w:name="_ETM_Q1_260368"/>
      <w:bookmarkEnd w:id="433"/>
      <w:r>
        <w:rPr>
          <w:rtl/>
          <w:lang w:eastAsia="he-IL"/>
        </w:rPr>
        <w:t>האלה</w:t>
      </w:r>
      <w:bookmarkStart w:id="434" w:name="_ETM_Q1_259521"/>
      <w:bookmarkStart w:id="435" w:name="_ETM_Q1_259565"/>
      <w:bookmarkEnd w:id="434"/>
      <w:bookmarkEnd w:id="435"/>
      <w:r>
        <w:rPr>
          <w:rtl/>
          <w:lang w:eastAsia="he-IL"/>
        </w:rPr>
        <w:t xml:space="preserve"> זה כבר - - -. </w:t>
      </w:r>
      <w:bookmarkStart w:id="436" w:name="_ETM_Q1_262617"/>
      <w:bookmarkEnd w:id="436"/>
    </w:p>
    <w:p w:rsidR="00E9530E" w:rsidRDefault="00E9530E" w:rsidP="00E9530E">
      <w:pPr>
        <w:rPr>
          <w:rtl/>
          <w:lang w:eastAsia="he-IL"/>
        </w:rPr>
      </w:pPr>
      <w:bookmarkStart w:id="437" w:name="_ETM_Q1_262660"/>
      <w:bookmarkStart w:id="438" w:name="_ETM_Q1_263369"/>
      <w:bookmarkEnd w:id="437"/>
      <w:bookmarkEnd w:id="438"/>
    </w:p>
    <w:p w:rsidR="00E9530E" w:rsidRDefault="00E9530E" w:rsidP="00E9530E">
      <w:pPr>
        <w:pStyle w:val="a5"/>
        <w:keepNext/>
        <w:rPr>
          <w:rtl/>
        </w:rPr>
      </w:pPr>
      <w:bookmarkStart w:id="439" w:name="ET_speaker_6523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40" w:name="_ETM_Q1_263606"/>
      <w:bookmarkStart w:id="441" w:name="_ETM_Q1_263636"/>
      <w:bookmarkEnd w:id="440"/>
      <w:bookmarkEnd w:id="441"/>
      <w:r>
        <w:rPr>
          <w:rtl/>
          <w:lang w:eastAsia="he-IL"/>
        </w:rPr>
        <w:t xml:space="preserve">יהודה, זה </w:t>
      </w:r>
      <w:bookmarkStart w:id="442" w:name="_ETM_Q1_262672"/>
      <w:bookmarkEnd w:id="442"/>
      <w:r>
        <w:rPr>
          <w:rtl/>
          <w:lang w:eastAsia="he-IL"/>
        </w:rPr>
        <w:t xml:space="preserve">מביך. כי אתם הייתם </w:t>
      </w:r>
      <w:bookmarkStart w:id="443" w:name="_ETM_Q1_264711"/>
      <w:bookmarkEnd w:id="443"/>
      <w:r>
        <w:rPr>
          <w:rtl/>
          <w:lang w:eastAsia="he-IL"/>
        </w:rPr>
        <w:t xml:space="preserve">חלק מהקמת המאגר. ואתם יודעים שאין </w:t>
      </w:r>
      <w:bookmarkStart w:id="444" w:name="_ETM_Q1_266151"/>
      <w:bookmarkEnd w:id="444"/>
      <w:r>
        <w:rPr>
          <w:rtl/>
          <w:lang w:eastAsia="he-IL"/>
        </w:rPr>
        <w:t xml:space="preserve">שם נתונים על גילאים </w:t>
      </w:r>
      <w:bookmarkStart w:id="445" w:name="_ETM_Q1_268464"/>
      <w:bookmarkEnd w:id="445"/>
      <w:r>
        <w:rPr>
          <w:rtl/>
          <w:lang w:eastAsia="he-IL"/>
        </w:rPr>
        <w:t>של צרכ</w:t>
      </w:r>
      <w:bookmarkStart w:id="446" w:name="_ETM_Q1_267695"/>
      <w:bookmarkEnd w:id="446"/>
      <w:r>
        <w:rPr>
          <w:rtl/>
          <w:lang w:eastAsia="he-IL"/>
        </w:rPr>
        <w:t xml:space="preserve">נים. </w:t>
      </w:r>
      <w:bookmarkStart w:id="447" w:name="_ETM_Q1_268728"/>
      <w:bookmarkEnd w:id="447"/>
    </w:p>
    <w:p w:rsidR="00E9530E" w:rsidRDefault="00E9530E" w:rsidP="00E9530E">
      <w:pPr>
        <w:rPr>
          <w:rtl/>
          <w:lang w:eastAsia="he-IL"/>
        </w:rPr>
      </w:pPr>
      <w:bookmarkStart w:id="448" w:name="_ETM_Q1_268775"/>
      <w:bookmarkStart w:id="449" w:name="_ETM_Q1_270296"/>
      <w:bookmarkEnd w:id="448"/>
      <w:bookmarkEnd w:id="449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50" w:name="ET_guest_יהודה_הלל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51" w:name="_ETM_Q1_270513"/>
      <w:bookmarkStart w:id="452" w:name="_ETM_Q1_270540"/>
      <w:bookmarkEnd w:id="451"/>
      <w:bookmarkEnd w:id="452"/>
      <w:r>
        <w:rPr>
          <w:rtl/>
          <w:lang w:eastAsia="he-IL"/>
        </w:rPr>
        <w:t>לא</w:t>
      </w:r>
      <w:bookmarkStart w:id="453" w:name="_ETM_Q1_268823"/>
      <w:bookmarkEnd w:id="453"/>
      <w:r>
        <w:rPr>
          <w:rtl/>
          <w:lang w:eastAsia="he-IL"/>
        </w:rPr>
        <w:t xml:space="preserve"> באפיון טכנולוג</w:t>
      </w:r>
      <w:bookmarkStart w:id="454" w:name="_ETM_Q1_268598"/>
      <w:bookmarkEnd w:id="454"/>
      <w:r>
        <w:rPr>
          <w:rtl/>
          <w:lang w:eastAsia="he-IL"/>
        </w:rPr>
        <w:t xml:space="preserve">י. </w:t>
      </w:r>
      <w:bookmarkStart w:id="455" w:name="_ETM_Q1_269055"/>
      <w:bookmarkEnd w:id="455"/>
    </w:p>
    <w:p w:rsidR="00E9530E" w:rsidRDefault="00E9530E" w:rsidP="00E9530E">
      <w:pPr>
        <w:rPr>
          <w:rtl/>
          <w:lang w:eastAsia="he-IL"/>
        </w:rPr>
      </w:pPr>
      <w:bookmarkStart w:id="456" w:name="_ETM_Q1_269102"/>
      <w:bookmarkEnd w:id="456"/>
    </w:p>
    <w:p w:rsidR="00E9530E" w:rsidRDefault="00E9530E" w:rsidP="00E9530E">
      <w:pPr>
        <w:pStyle w:val="a5"/>
        <w:keepNext/>
        <w:rPr>
          <w:rtl/>
        </w:rPr>
      </w:pPr>
      <w:bookmarkStart w:id="457" w:name="ET_speaker_6523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58" w:name="_ETM_Q1_271159"/>
      <w:bookmarkStart w:id="459" w:name="_ETM_Q1_271192"/>
      <w:bookmarkEnd w:id="458"/>
      <w:bookmarkEnd w:id="459"/>
      <w:r>
        <w:rPr>
          <w:rtl/>
          <w:lang w:eastAsia="he-IL"/>
        </w:rPr>
        <w:t>זה</w:t>
      </w:r>
      <w:bookmarkStart w:id="460" w:name="_ETM_Q1_269333"/>
      <w:bookmarkEnd w:id="460"/>
      <w:r>
        <w:rPr>
          <w:rtl/>
          <w:lang w:eastAsia="he-IL"/>
        </w:rPr>
        <w:t xml:space="preserve"> דבר שבכלל אסור להם </w:t>
      </w:r>
      <w:bookmarkStart w:id="461" w:name="_ETM_Q1_271174"/>
      <w:bookmarkEnd w:id="461"/>
      <w:r>
        <w:rPr>
          <w:rtl/>
          <w:lang w:eastAsia="he-IL"/>
        </w:rPr>
        <w:t xml:space="preserve">לשמור. הם שומרים את מספר הטלפון. </w:t>
      </w:r>
      <w:bookmarkStart w:id="462" w:name="_ETM_Q1_273156"/>
      <w:bookmarkEnd w:id="462"/>
      <w:r>
        <w:rPr>
          <w:rtl/>
          <w:lang w:eastAsia="he-IL"/>
        </w:rPr>
        <w:t>את</w:t>
      </w:r>
      <w:bookmarkStart w:id="463" w:name="_ETM_Q1_273217"/>
      <w:bookmarkEnd w:id="463"/>
      <w:r>
        <w:rPr>
          <w:rtl/>
          <w:lang w:eastAsia="he-IL"/>
        </w:rPr>
        <w:t>ם הייתם חלק</w:t>
      </w:r>
      <w:bookmarkStart w:id="464" w:name="_ETM_Q1_274669"/>
      <w:bookmarkEnd w:id="464"/>
      <w:r>
        <w:rPr>
          <w:rtl/>
          <w:lang w:eastAsia="he-IL"/>
        </w:rPr>
        <w:t xml:space="preserve"> מתהליך ההקמה. אז המשרד שבעצמ</w:t>
      </w:r>
      <w:bookmarkStart w:id="465" w:name="_ETM_Q1_276715"/>
      <w:bookmarkEnd w:id="465"/>
      <w:r>
        <w:rPr>
          <w:rtl/>
          <w:lang w:eastAsia="he-IL"/>
        </w:rPr>
        <w:t xml:space="preserve">ו אמר שלא נוכל לקטלג ורק </w:t>
      </w:r>
      <w:bookmarkStart w:id="466" w:name="_ETM_Q1_280191"/>
      <w:bookmarkEnd w:id="466"/>
      <w:r>
        <w:rPr>
          <w:rtl/>
          <w:lang w:eastAsia="he-IL"/>
        </w:rPr>
        <w:t>לשמור</w:t>
      </w:r>
      <w:bookmarkStart w:id="467" w:name="_ETM_Q1_278694"/>
      <w:bookmarkEnd w:id="467"/>
      <w:r>
        <w:rPr>
          <w:rtl/>
          <w:lang w:eastAsia="he-IL"/>
        </w:rPr>
        <w:t xml:space="preserve"> מספר טלפון עכשיו אומר אני רוצה לד</w:t>
      </w:r>
      <w:bookmarkStart w:id="468" w:name="_ETM_Q1_280065"/>
      <w:bookmarkEnd w:id="468"/>
      <w:r>
        <w:rPr>
          <w:rtl/>
          <w:lang w:eastAsia="he-IL"/>
        </w:rPr>
        <w:t>עת את הגיל?</w:t>
      </w:r>
      <w:bookmarkStart w:id="469" w:name="_ETM_Q1_282501"/>
      <w:bookmarkEnd w:id="469"/>
    </w:p>
    <w:p w:rsidR="00E9530E" w:rsidRDefault="00E9530E" w:rsidP="00E9530E">
      <w:pPr>
        <w:rPr>
          <w:rtl/>
          <w:lang w:eastAsia="he-IL"/>
        </w:rPr>
      </w:pPr>
      <w:bookmarkStart w:id="470" w:name="_ETM_Q1_282547"/>
      <w:bookmarkEnd w:id="470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71" w:name="ET_guest_יהודה_הלל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72" w:name="_ETM_Q1_281578"/>
      <w:bookmarkStart w:id="473" w:name="_ETM_Q1_281606"/>
      <w:bookmarkEnd w:id="472"/>
      <w:bookmarkEnd w:id="473"/>
      <w:r>
        <w:rPr>
          <w:rtl/>
          <w:lang w:eastAsia="he-IL"/>
        </w:rPr>
        <w:t xml:space="preserve">המשרד </w:t>
      </w:r>
      <w:bookmarkStart w:id="474" w:name="_ETM_Q1_282105"/>
      <w:bookmarkEnd w:id="474"/>
      <w:r>
        <w:rPr>
          <w:rtl/>
          <w:lang w:eastAsia="he-IL"/>
        </w:rPr>
        <w:t>לא היה חלק מהיישום הטכנ</w:t>
      </w:r>
      <w:bookmarkStart w:id="475" w:name="_ETM_Q1_282584"/>
      <w:bookmarkEnd w:id="475"/>
      <w:r>
        <w:rPr>
          <w:rtl/>
          <w:lang w:eastAsia="he-IL"/>
        </w:rPr>
        <w:t xml:space="preserve">ולוגי. </w:t>
      </w:r>
    </w:p>
    <w:p w:rsidR="00E9530E" w:rsidRDefault="00E9530E" w:rsidP="00E9530E">
      <w:pPr>
        <w:rPr>
          <w:rtl/>
          <w:lang w:eastAsia="he-IL"/>
        </w:rPr>
      </w:pPr>
      <w:bookmarkStart w:id="476" w:name="_ETM_Q1_283385"/>
      <w:bookmarkStart w:id="477" w:name="_ETM_Q1_283432"/>
      <w:bookmarkEnd w:id="476"/>
      <w:bookmarkEnd w:id="477"/>
    </w:p>
    <w:p w:rsidR="00E9530E" w:rsidRDefault="00E9530E" w:rsidP="00E9530E">
      <w:pPr>
        <w:pStyle w:val="a5"/>
        <w:keepNext/>
        <w:rPr>
          <w:rtl/>
        </w:rPr>
      </w:pPr>
      <w:bookmarkStart w:id="478" w:name="ET_speaker_6523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79" w:name="_ETM_Q1_284368"/>
      <w:bookmarkStart w:id="480" w:name="_ETM_Q1_284399"/>
      <w:bookmarkEnd w:id="479"/>
      <w:bookmarkEnd w:id="480"/>
      <w:r>
        <w:rPr>
          <w:rtl/>
          <w:lang w:eastAsia="he-IL"/>
        </w:rPr>
        <w:t>בוודאי שהוא היה. י</w:t>
      </w:r>
      <w:bookmarkStart w:id="481" w:name="_ETM_Q1_284591"/>
      <w:bookmarkEnd w:id="481"/>
      <w:r>
        <w:rPr>
          <w:rtl/>
          <w:lang w:eastAsia="he-IL"/>
        </w:rPr>
        <w:t xml:space="preserve">הודה, אני </w:t>
      </w:r>
      <w:bookmarkStart w:id="482" w:name="_ETM_Q1_285294"/>
      <w:bookmarkEnd w:id="482"/>
      <w:r>
        <w:rPr>
          <w:rtl/>
          <w:lang w:eastAsia="he-IL"/>
        </w:rPr>
        <w:t xml:space="preserve">הייתי שם. אל </w:t>
      </w:r>
      <w:proofErr w:type="spellStart"/>
      <w:r>
        <w:rPr>
          <w:rtl/>
          <w:lang w:eastAsia="he-IL"/>
        </w:rPr>
        <w:t>תחרטטו</w:t>
      </w:r>
      <w:proofErr w:type="spellEnd"/>
      <w:r>
        <w:rPr>
          <w:rtl/>
          <w:lang w:eastAsia="he-IL"/>
        </w:rPr>
        <w:t xml:space="preserve">. אל </w:t>
      </w:r>
      <w:proofErr w:type="spellStart"/>
      <w:r>
        <w:rPr>
          <w:rtl/>
          <w:lang w:eastAsia="he-IL"/>
        </w:rPr>
        <w:t>תחר</w:t>
      </w:r>
      <w:bookmarkStart w:id="483" w:name="_ETM_Q1_287663"/>
      <w:bookmarkEnd w:id="483"/>
      <w:r>
        <w:rPr>
          <w:rtl/>
          <w:lang w:eastAsia="he-IL"/>
        </w:rPr>
        <w:t>טטו</w:t>
      </w:r>
      <w:proofErr w:type="spellEnd"/>
      <w:r>
        <w:rPr>
          <w:rtl/>
          <w:lang w:eastAsia="he-IL"/>
        </w:rPr>
        <w:t xml:space="preserve">. </w:t>
      </w:r>
      <w:bookmarkStart w:id="484" w:name="_ETM_Q1_288395"/>
      <w:bookmarkEnd w:id="484"/>
    </w:p>
    <w:p w:rsidR="00E9530E" w:rsidRDefault="00E9530E" w:rsidP="00E9530E">
      <w:pPr>
        <w:rPr>
          <w:rtl/>
          <w:lang w:eastAsia="he-IL"/>
        </w:rPr>
      </w:pPr>
      <w:bookmarkStart w:id="485" w:name="_ETM_Q1_288442"/>
      <w:bookmarkEnd w:id="48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486" w:name="ET_guest_יהודה_הללי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87" w:name="_ETM_Q1_289472"/>
      <w:bookmarkStart w:id="488" w:name="_ETM_Q1_289504"/>
      <w:bookmarkEnd w:id="487"/>
      <w:bookmarkEnd w:id="488"/>
      <w:r>
        <w:rPr>
          <w:rtl/>
          <w:lang w:eastAsia="he-IL"/>
        </w:rPr>
        <w:t>ממה שא</w:t>
      </w:r>
      <w:bookmarkStart w:id="489" w:name="_ETM_Q1_288066"/>
      <w:bookmarkEnd w:id="489"/>
      <w:r>
        <w:rPr>
          <w:rtl/>
          <w:lang w:eastAsia="he-IL"/>
        </w:rPr>
        <w:t xml:space="preserve">ני יודע מהאגף </w:t>
      </w:r>
      <w:bookmarkStart w:id="490" w:name="_ETM_Q1_289735"/>
      <w:bookmarkEnd w:id="490"/>
      <w:r>
        <w:rPr>
          <w:rtl/>
          <w:lang w:eastAsia="he-IL"/>
        </w:rPr>
        <w:t>הטכנולו</w:t>
      </w:r>
      <w:bookmarkStart w:id="491" w:name="_ETM_Q1_289231"/>
      <w:bookmarkEnd w:id="491"/>
      <w:r>
        <w:rPr>
          <w:rtl/>
          <w:lang w:eastAsia="he-IL"/>
        </w:rPr>
        <w:t xml:space="preserve">גי. </w:t>
      </w:r>
      <w:bookmarkStart w:id="492" w:name="_ETM_Q1_289759"/>
      <w:bookmarkEnd w:id="492"/>
    </w:p>
    <w:p w:rsidR="00E9530E" w:rsidRDefault="00E9530E" w:rsidP="00E9530E">
      <w:pPr>
        <w:rPr>
          <w:rtl/>
          <w:lang w:eastAsia="he-IL"/>
        </w:rPr>
      </w:pPr>
      <w:bookmarkStart w:id="493" w:name="_ETM_Q1_289807"/>
      <w:bookmarkEnd w:id="493"/>
    </w:p>
    <w:p w:rsidR="00E9530E" w:rsidRDefault="00E9530E" w:rsidP="00E9530E">
      <w:pPr>
        <w:pStyle w:val="a5"/>
        <w:keepNext/>
        <w:rPr>
          <w:rtl/>
        </w:rPr>
      </w:pPr>
      <w:bookmarkStart w:id="494" w:name="ET_speaker_6523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495" w:name="_ETM_Q1_290753"/>
      <w:bookmarkEnd w:id="495"/>
      <w:r>
        <w:rPr>
          <w:rtl/>
          <w:lang w:eastAsia="he-IL"/>
        </w:rPr>
        <w:t>א</w:t>
      </w:r>
      <w:bookmarkStart w:id="496" w:name="_ETM_Q1_290789"/>
      <w:bookmarkEnd w:id="496"/>
      <w:r>
        <w:rPr>
          <w:rtl/>
          <w:lang w:eastAsia="he-IL"/>
        </w:rPr>
        <w:t>ז אתה לא</w:t>
      </w:r>
      <w:bookmarkStart w:id="497" w:name="_ETM_Q1_289614"/>
      <w:bookmarkEnd w:id="497"/>
      <w:r>
        <w:rPr>
          <w:rtl/>
          <w:lang w:eastAsia="he-IL"/>
        </w:rPr>
        <w:t xml:space="preserve"> יודע. אני מודיעה לך שאתה לא </w:t>
      </w:r>
      <w:bookmarkStart w:id="498" w:name="_ETM_Q1_293249"/>
      <w:bookmarkEnd w:id="498"/>
      <w:r>
        <w:rPr>
          <w:rtl/>
          <w:lang w:eastAsia="he-IL"/>
        </w:rPr>
        <w:t>יו</w:t>
      </w:r>
      <w:bookmarkStart w:id="499" w:name="_ETM_Q1_291481"/>
      <w:bookmarkEnd w:id="499"/>
      <w:r>
        <w:rPr>
          <w:rtl/>
          <w:lang w:eastAsia="he-IL"/>
        </w:rPr>
        <w:t xml:space="preserve">דע. אני כתבתי את זה. </w:t>
      </w:r>
      <w:bookmarkStart w:id="500" w:name="_ETM_Q1_293228"/>
      <w:bookmarkEnd w:id="500"/>
    </w:p>
    <w:p w:rsidR="00E9530E" w:rsidRDefault="00E9530E" w:rsidP="00E9530E">
      <w:pPr>
        <w:rPr>
          <w:rtl/>
          <w:lang w:eastAsia="he-IL"/>
        </w:rPr>
      </w:pPr>
      <w:bookmarkStart w:id="501" w:name="_ETM_Q1_293276"/>
      <w:bookmarkEnd w:id="50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502" w:name="ET_guest_יהודה_הלל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03" w:name="_ETM_Q1_294334"/>
      <w:bookmarkStart w:id="504" w:name="_ETM_Q1_294361"/>
      <w:bookmarkEnd w:id="503"/>
      <w:bookmarkEnd w:id="50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אנ</w:t>
      </w:r>
      <w:bookmarkStart w:id="505" w:name="_ETM_Q1_293474"/>
      <w:bookmarkEnd w:id="505"/>
      <w:r>
        <w:rPr>
          <w:rtl/>
          <w:lang w:eastAsia="he-IL"/>
        </w:rPr>
        <w:t>י אומר, אני</w:t>
      </w:r>
      <w:bookmarkStart w:id="506" w:name="_ETM_Q1_294439"/>
      <w:bookmarkEnd w:id="506"/>
      <w:r>
        <w:rPr>
          <w:rtl/>
          <w:lang w:eastAsia="he-IL"/>
        </w:rPr>
        <w:t xml:space="preserve"> אחדד. </w:t>
      </w:r>
    </w:p>
    <w:p w:rsidR="00E9530E" w:rsidRDefault="00E9530E" w:rsidP="00E9530E">
      <w:pPr>
        <w:rPr>
          <w:rtl/>
          <w:lang w:eastAsia="he-IL"/>
        </w:rPr>
      </w:pPr>
      <w:bookmarkStart w:id="507" w:name="_ETM_Q1_295177"/>
      <w:bookmarkStart w:id="508" w:name="_ETM_Q1_295226"/>
      <w:bookmarkStart w:id="509" w:name="_ETM_Q1_293904"/>
      <w:bookmarkEnd w:id="507"/>
      <w:bookmarkEnd w:id="508"/>
      <w:bookmarkEnd w:id="509"/>
    </w:p>
    <w:p w:rsidR="00E9530E" w:rsidRDefault="00E9530E" w:rsidP="00E9530E">
      <w:pPr>
        <w:pStyle w:val="a5"/>
        <w:keepNext/>
        <w:rPr>
          <w:rtl/>
        </w:rPr>
      </w:pPr>
      <w:bookmarkStart w:id="510" w:name="ET_speaker_652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11" w:name="_ETM_Q1_294164"/>
      <w:bookmarkStart w:id="512" w:name="_ETM_Q1_294197"/>
      <w:bookmarkEnd w:id="511"/>
      <w:bookmarkEnd w:id="51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אני כתבתי את זה</w:t>
      </w:r>
      <w:bookmarkStart w:id="513" w:name="_ETM_Q1_294206"/>
      <w:bookmarkEnd w:id="513"/>
      <w:r>
        <w:rPr>
          <w:rtl/>
          <w:lang w:eastAsia="he-IL"/>
        </w:rPr>
        <w:t xml:space="preserve">. </w:t>
      </w:r>
      <w:bookmarkStart w:id="514" w:name="_ETM_Q1_294472"/>
      <w:bookmarkEnd w:id="514"/>
    </w:p>
    <w:p w:rsidR="00E9530E" w:rsidRDefault="00E9530E" w:rsidP="00E9530E">
      <w:pPr>
        <w:rPr>
          <w:rtl/>
          <w:lang w:eastAsia="he-IL"/>
        </w:rPr>
      </w:pPr>
      <w:bookmarkStart w:id="515" w:name="_ETM_Q1_294518"/>
      <w:bookmarkEnd w:id="51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516" w:name="ET_guest_יהודה_הלל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הללי: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17" w:name="_ETM_Q1_294800"/>
      <w:bookmarkStart w:id="518" w:name="_ETM_Q1_294828"/>
      <w:bookmarkEnd w:id="517"/>
      <w:bookmarkEnd w:id="518"/>
      <w:r>
        <w:rPr>
          <w:rtl/>
          <w:lang w:eastAsia="he-IL"/>
        </w:rPr>
        <w:t xml:space="preserve">אני אחדד. האם היה </w:t>
      </w:r>
      <w:bookmarkStart w:id="519" w:name="_ETM_Q1_296691"/>
      <w:bookmarkEnd w:id="519"/>
      <w:r>
        <w:rPr>
          <w:rtl/>
          <w:lang w:eastAsia="he-IL"/>
        </w:rPr>
        <w:t>חיבור בין החי</w:t>
      </w:r>
      <w:bookmarkStart w:id="520" w:name="_ETM_Q1_296648"/>
      <w:bookmarkEnd w:id="520"/>
      <w:r>
        <w:rPr>
          <w:rtl/>
          <w:lang w:eastAsia="he-IL"/>
        </w:rPr>
        <w:t>בור של המאגר לחיבור</w:t>
      </w:r>
      <w:bookmarkStart w:id="521" w:name="_ETM_Q1_297972"/>
      <w:bookmarkEnd w:id="521"/>
      <w:r>
        <w:rPr>
          <w:rtl/>
          <w:lang w:eastAsia="he-IL"/>
        </w:rPr>
        <w:t xml:space="preserve"> לאפליקציה</w:t>
      </w:r>
      <w:bookmarkStart w:id="522" w:name="_ETM_Q1_298740"/>
      <w:bookmarkEnd w:id="522"/>
      <w:r>
        <w:rPr>
          <w:rtl/>
          <w:lang w:eastAsia="he-IL"/>
        </w:rPr>
        <w:t>?</w:t>
      </w:r>
      <w:bookmarkStart w:id="523" w:name="_ETM_Q1_299644"/>
      <w:bookmarkEnd w:id="523"/>
    </w:p>
    <w:p w:rsidR="00E9530E" w:rsidRDefault="00E9530E" w:rsidP="00E9530E">
      <w:pPr>
        <w:rPr>
          <w:rtl/>
          <w:lang w:eastAsia="he-IL"/>
        </w:rPr>
      </w:pPr>
      <w:bookmarkStart w:id="524" w:name="_ETM_Q1_299692"/>
      <w:bookmarkEnd w:id="524"/>
    </w:p>
    <w:p w:rsidR="00E9530E" w:rsidRDefault="00E9530E" w:rsidP="00E9530E">
      <w:pPr>
        <w:pStyle w:val="a5"/>
        <w:keepNext/>
        <w:rPr>
          <w:rtl/>
        </w:rPr>
      </w:pPr>
      <w:bookmarkStart w:id="525" w:name="ET_speaker_652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  <w:bookmarkStart w:id="526" w:name="_ETM_Q1_299745"/>
      <w:bookmarkStart w:id="527" w:name="_ETM_Q1_299767"/>
      <w:bookmarkStart w:id="528" w:name="_ETM_Q1_298556"/>
      <w:bookmarkStart w:id="529" w:name="_ETM_Q1_299405"/>
      <w:bookmarkEnd w:id="526"/>
      <w:bookmarkEnd w:id="527"/>
      <w:bookmarkEnd w:id="528"/>
      <w:bookmarkEnd w:id="529"/>
    </w:p>
    <w:p w:rsidR="00E9530E" w:rsidRDefault="00E9530E" w:rsidP="00E9530E">
      <w:pPr>
        <w:rPr>
          <w:rtl/>
          <w:lang w:eastAsia="he-IL"/>
        </w:rPr>
      </w:pPr>
      <w:bookmarkStart w:id="530" w:name="_ETM_Q1_299453"/>
      <w:bookmarkEnd w:id="530"/>
      <w:r>
        <w:rPr>
          <w:rtl/>
          <w:lang w:eastAsia="he-IL"/>
        </w:rPr>
        <w:t>לאפליקציה סבבה, א</w:t>
      </w:r>
      <w:bookmarkStart w:id="531" w:name="_ETM_Q1_300109"/>
      <w:bookmarkStart w:id="532" w:name="_ETM_Q1_300327"/>
      <w:bookmarkEnd w:id="531"/>
      <w:bookmarkEnd w:id="532"/>
      <w:r>
        <w:rPr>
          <w:rtl/>
          <w:lang w:eastAsia="he-IL"/>
        </w:rPr>
        <w:t>ין לי בעיה שיחובר. זה לא היה בהסכם</w:t>
      </w:r>
      <w:bookmarkStart w:id="533" w:name="_ETM_Q1_301978"/>
      <w:bookmarkEnd w:id="533"/>
      <w:r>
        <w:rPr>
          <w:rtl/>
          <w:lang w:eastAsia="he-IL"/>
        </w:rPr>
        <w:t>, זה בכלל לא</w:t>
      </w:r>
      <w:bookmarkStart w:id="534" w:name="_ETM_Q1_303115"/>
      <w:bookmarkEnd w:id="534"/>
      <w:r>
        <w:rPr>
          <w:rtl/>
          <w:lang w:eastAsia="he-IL"/>
        </w:rPr>
        <w:t xml:space="preserve"> היה בשיחה. </w:t>
      </w:r>
      <w:bookmarkStart w:id="535" w:name="_ETM_Q1_302363"/>
      <w:bookmarkEnd w:id="535"/>
    </w:p>
    <w:p w:rsidR="00E9530E" w:rsidRDefault="00E9530E" w:rsidP="00E9530E">
      <w:pPr>
        <w:rPr>
          <w:rtl/>
          <w:lang w:eastAsia="he-IL"/>
        </w:rPr>
      </w:pPr>
      <w:bookmarkStart w:id="536" w:name="_ETM_Q1_302573"/>
      <w:bookmarkEnd w:id="536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537" w:name="ET_guest_ענת_בן_עזרא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38" w:name="_ETM_Q1_303415"/>
      <w:bookmarkStart w:id="539" w:name="_ETM_Q1_303451"/>
      <w:bookmarkEnd w:id="538"/>
      <w:bookmarkEnd w:id="539"/>
      <w:r>
        <w:rPr>
          <w:rtl/>
          <w:lang w:eastAsia="he-IL"/>
        </w:rPr>
        <w:t>זה לא היה מעולם, לא ש</w:t>
      </w:r>
      <w:bookmarkStart w:id="540" w:name="_ETM_Q1_304080"/>
      <w:bookmarkEnd w:id="540"/>
      <w:r>
        <w:rPr>
          <w:rtl/>
          <w:lang w:eastAsia="he-IL"/>
        </w:rPr>
        <w:t xml:space="preserve">מעתי על זה. </w:t>
      </w:r>
      <w:bookmarkStart w:id="541" w:name="_ETM_Q1_304889"/>
      <w:bookmarkStart w:id="542" w:name="_ETM_Q1_305115"/>
      <w:bookmarkEnd w:id="541"/>
      <w:bookmarkEnd w:id="542"/>
    </w:p>
    <w:p w:rsidR="00E9530E" w:rsidRDefault="00E9530E" w:rsidP="00E9530E">
      <w:pPr>
        <w:rPr>
          <w:rtl/>
          <w:lang w:eastAsia="he-IL"/>
        </w:rPr>
      </w:pPr>
      <w:bookmarkStart w:id="543" w:name="_ETM_Q1_305158"/>
      <w:bookmarkEnd w:id="543"/>
    </w:p>
    <w:p w:rsidR="00E9530E" w:rsidRDefault="00E9530E" w:rsidP="00E9530E">
      <w:pPr>
        <w:pStyle w:val="a5"/>
        <w:keepNext/>
        <w:rPr>
          <w:rtl/>
        </w:rPr>
      </w:pPr>
      <w:bookmarkStart w:id="544" w:name="ET_speaker_652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45" w:name="_ETM_Q1_304478"/>
      <w:bookmarkStart w:id="546" w:name="_ETM_Q1_304509"/>
      <w:bookmarkEnd w:id="545"/>
      <w:bookmarkEnd w:id="546"/>
      <w:r>
        <w:rPr>
          <w:rtl/>
          <w:lang w:eastAsia="he-IL"/>
        </w:rPr>
        <w:t>אין לי בעיה שיחובר לאפליקציה</w:t>
      </w:r>
      <w:bookmarkStart w:id="547" w:name="_ETM_Q1_306338"/>
      <w:bookmarkEnd w:id="547"/>
      <w:r>
        <w:rPr>
          <w:rtl/>
          <w:lang w:eastAsia="he-IL"/>
        </w:rPr>
        <w:t xml:space="preserve">. זה לא היה בהסכם, זה </w:t>
      </w:r>
      <w:bookmarkStart w:id="548" w:name="_ETM_Q1_309316"/>
      <w:bookmarkEnd w:id="548"/>
      <w:r>
        <w:rPr>
          <w:rtl/>
          <w:lang w:eastAsia="he-IL"/>
        </w:rPr>
        <w:t>לא היה תנאי, זה לא היה כתו</w:t>
      </w:r>
      <w:bookmarkStart w:id="549" w:name="_ETM_Q1_309794"/>
      <w:bookmarkEnd w:id="549"/>
      <w:r>
        <w:rPr>
          <w:rtl/>
          <w:lang w:eastAsia="he-IL"/>
        </w:rPr>
        <w:t>ב בחוק. אבל בכיף,</w:t>
      </w:r>
      <w:bookmarkStart w:id="550" w:name="_ETM_Q1_311901"/>
      <w:bookmarkEnd w:id="550"/>
      <w:r>
        <w:rPr>
          <w:rtl/>
          <w:lang w:eastAsia="he-IL"/>
        </w:rPr>
        <w:t xml:space="preserve"> זה אחלה, רעיון טוב. מגניב. אבל ל</w:t>
      </w:r>
      <w:bookmarkStart w:id="551" w:name="_ETM_Q1_313276"/>
      <w:bookmarkEnd w:id="551"/>
      <w:r>
        <w:rPr>
          <w:rtl/>
          <w:lang w:eastAsia="he-IL"/>
        </w:rPr>
        <w:t xml:space="preserve">מה לא להעביר את </w:t>
      </w:r>
      <w:bookmarkStart w:id="552" w:name="_ETM_Q1_315473"/>
      <w:bookmarkEnd w:id="552"/>
      <w:r>
        <w:rPr>
          <w:rtl/>
          <w:lang w:eastAsia="he-IL"/>
        </w:rPr>
        <w:t xml:space="preserve">הכסף? </w:t>
      </w:r>
      <w:bookmarkStart w:id="553" w:name="_ETM_Q1_317016"/>
      <w:bookmarkStart w:id="554" w:name="_ETM_Q1_315561"/>
      <w:bookmarkEnd w:id="553"/>
      <w:bookmarkEnd w:id="554"/>
      <w:r>
        <w:rPr>
          <w:rtl/>
          <w:lang w:eastAsia="he-IL"/>
        </w:rPr>
        <w:t>וסופי, גם את יודעת את זה,</w:t>
      </w:r>
      <w:bookmarkStart w:id="555" w:name="_ETM_Q1_319031"/>
      <w:bookmarkEnd w:id="555"/>
      <w:r>
        <w:rPr>
          <w:rtl/>
          <w:lang w:eastAsia="he-IL"/>
        </w:rPr>
        <w:t xml:space="preserve"> את היית בתקופתו. יהודה עוד חדש. את הי</w:t>
      </w:r>
      <w:bookmarkStart w:id="556" w:name="_ETM_Q1_321191"/>
      <w:bookmarkEnd w:id="556"/>
      <w:r>
        <w:rPr>
          <w:rtl/>
          <w:lang w:eastAsia="he-IL"/>
        </w:rPr>
        <w:t xml:space="preserve">ית ברשות למעמד </w:t>
      </w:r>
      <w:bookmarkStart w:id="557" w:name="_ETM_Q1_322868"/>
      <w:bookmarkEnd w:id="557"/>
      <w:r>
        <w:rPr>
          <w:rtl/>
          <w:lang w:eastAsia="he-IL"/>
        </w:rPr>
        <w:t xml:space="preserve">האישה. </w:t>
      </w:r>
      <w:bookmarkStart w:id="558" w:name="_ETM_Q1_324356"/>
      <w:bookmarkEnd w:id="558"/>
    </w:p>
    <w:p w:rsidR="00E9530E" w:rsidRDefault="00E9530E" w:rsidP="00E9530E">
      <w:pPr>
        <w:rPr>
          <w:rtl/>
          <w:lang w:eastAsia="he-IL"/>
        </w:rPr>
      </w:pPr>
      <w:bookmarkStart w:id="559" w:name="_ETM_Q1_324400"/>
      <w:bookmarkStart w:id="560" w:name="_ETM_Q1_323327"/>
      <w:bookmarkEnd w:id="559"/>
      <w:bookmarkEnd w:id="560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561" w:name="ET_guest_סופי_כה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62" w:name="_ETM_Q1_323588"/>
      <w:bookmarkStart w:id="563" w:name="_ETM_Q1_323615"/>
      <w:bookmarkStart w:id="564" w:name="_ETM_Q1_323725"/>
      <w:bookmarkStart w:id="565" w:name="_ETM_Q1_322323"/>
      <w:bookmarkStart w:id="566" w:name="_ETM_Q1_322653"/>
      <w:bookmarkEnd w:id="562"/>
      <w:bookmarkEnd w:id="563"/>
      <w:bookmarkEnd w:id="564"/>
      <w:bookmarkEnd w:id="565"/>
      <w:bookmarkEnd w:id="566"/>
      <w:r>
        <w:rPr>
          <w:rtl/>
          <w:lang w:eastAsia="he-IL"/>
        </w:rPr>
        <w:t>אבל בת</w:t>
      </w:r>
      <w:bookmarkStart w:id="567" w:name="_ETM_Q1_324225"/>
      <w:bookmarkEnd w:id="567"/>
      <w:r>
        <w:rPr>
          <w:rtl/>
          <w:lang w:eastAsia="he-IL"/>
        </w:rPr>
        <w:t>וך ההסכם הפנימי בין שני המשרדים היו</w:t>
      </w:r>
      <w:bookmarkStart w:id="568" w:name="_ETM_Q1_329518"/>
      <w:bookmarkEnd w:id="568"/>
      <w:r>
        <w:rPr>
          <w:rtl/>
          <w:lang w:eastAsia="he-IL"/>
        </w:rPr>
        <w:t xml:space="preserve"> כ</w:t>
      </w:r>
      <w:bookmarkStart w:id="569" w:name="_ETM_Q1_327581"/>
      <w:bookmarkEnd w:id="569"/>
      <w:r>
        <w:rPr>
          <w:rtl/>
          <w:lang w:eastAsia="he-IL"/>
        </w:rPr>
        <w:t xml:space="preserve">ל הפרמטרים האלה כתובים. אני יכולה להציג לך. </w:t>
      </w:r>
      <w:bookmarkStart w:id="570" w:name="_ETM_Q1_331935"/>
      <w:bookmarkEnd w:id="570"/>
    </w:p>
    <w:p w:rsidR="00E9530E" w:rsidRDefault="00E9530E" w:rsidP="00E9530E">
      <w:pPr>
        <w:rPr>
          <w:rtl/>
          <w:lang w:eastAsia="he-IL"/>
        </w:rPr>
      </w:pPr>
      <w:bookmarkStart w:id="571" w:name="_ETM_Q1_331982"/>
      <w:bookmarkEnd w:id="571"/>
    </w:p>
    <w:p w:rsidR="00E9530E" w:rsidRDefault="00E9530E" w:rsidP="00E9530E">
      <w:pPr>
        <w:pStyle w:val="af7"/>
        <w:keepNext/>
        <w:rPr>
          <w:rtl/>
        </w:rPr>
      </w:pPr>
      <w:bookmarkStart w:id="572" w:name="ET_yor_5159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73" w:name="_ETM_Q1_330903"/>
      <w:bookmarkStart w:id="574" w:name="_ETM_Q1_330934"/>
      <w:bookmarkEnd w:id="573"/>
      <w:bookmarkEnd w:id="574"/>
      <w:r>
        <w:rPr>
          <w:rtl/>
          <w:lang w:eastAsia="he-IL"/>
        </w:rPr>
        <w:t xml:space="preserve">מה הם </w:t>
      </w:r>
      <w:bookmarkStart w:id="575" w:name="_ETM_Q1_332209"/>
      <w:bookmarkEnd w:id="575"/>
      <w:r>
        <w:rPr>
          <w:rtl/>
          <w:lang w:eastAsia="he-IL"/>
        </w:rPr>
        <w:t>צריכים להעביר לכם?</w:t>
      </w:r>
    </w:p>
    <w:p w:rsidR="00E9530E" w:rsidRDefault="00E9530E" w:rsidP="00E9530E">
      <w:pPr>
        <w:rPr>
          <w:rtl/>
          <w:lang w:eastAsia="he-IL"/>
        </w:rPr>
      </w:pPr>
      <w:bookmarkStart w:id="576" w:name="_ETM_Q1_334388"/>
      <w:bookmarkStart w:id="577" w:name="_ETM_Q1_334437"/>
      <w:bookmarkStart w:id="578" w:name="_ETM_Q1_332834"/>
      <w:bookmarkEnd w:id="576"/>
      <w:bookmarkEnd w:id="577"/>
      <w:bookmarkEnd w:id="578"/>
    </w:p>
    <w:p w:rsidR="00E9530E" w:rsidRDefault="00E9530E" w:rsidP="00E9530E">
      <w:pPr>
        <w:pStyle w:val="a5"/>
        <w:keepNext/>
        <w:rPr>
          <w:rtl/>
        </w:rPr>
      </w:pPr>
      <w:bookmarkStart w:id="579" w:name="ET_speaker_6523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80" w:name="_ETM_Q1_334800"/>
      <w:bookmarkEnd w:id="580"/>
      <w:r>
        <w:rPr>
          <w:rtl/>
          <w:lang w:eastAsia="he-IL"/>
        </w:rPr>
        <w:t>א</w:t>
      </w:r>
      <w:bookmarkStart w:id="581" w:name="_ETM_Q1_334836"/>
      <w:bookmarkEnd w:id="581"/>
      <w:r>
        <w:rPr>
          <w:rtl/>
          <w:lang w:eastAsia="he-IL"/>
        </w:rPr>
        <w:t>בל אין בכלל אפי</w:t>
      </w:r>
      <w:bookmarkStart w:id="582" w:name="_ETM_Q1_334421"/>
      <w:bookmarkEnd w:id="582"/>
      <w:r>
        <w:rPr>
          <w:rtl/>
          <w:lang w:eastAsia="he-IL"/>
        </w:rPr>
        <w:t xml:space="preserve">ון של גיל במאגר. למה </w:t>
      </w:r>
      <w:bookmarkStart w:id="583" w:name="_ETM_Q1_337181"/>
      <w:bookmarkEnd w:id="583"/>
      <w:r>
        <w:rPr>
          <w:rtl/>
          <w:lang w:eastAsia="he-IL"/>
        </w:rPr>
        <w:t>להגיד סתם? אסו</w:t>
      </w:r>
      <w:bookmarkStart w:id="584" w:name="_ETM_Q1_336908"/>
      <w:bookmarkEnd w:id="584"/>
      <w:r>
        <w:rPr>
          <w:rtl/>
          <w:lang w:eastAsia="he-IL"/>
        </w:rPr>
        <w:t xml:space="preserve">ר להם לשמור את המידע הזה. </w:t>
      </w:r>
    </w:p>
    <w:p w:rsidR="00E9530E" w:rsidRDefault="00E9530E" w:rsidP="00E9530E">
      <w:pPr>
        <w:rPr>
          <w:rtl/>
          <w:lang w:eastAsia="he-IL"/>
        </w:rPr>
      </w:pPr>
      <w:bookmarkStart w:id="585" w:name="_ETM_Q1_339284"/>
      <w:bookmarkStart w:id="586" w:name="_ETM_Q1_339333"/>
      <w:bookmarkStart w:id="587" w:name="_ETM_Q1_339860"/>
      <w:bookmarkEnd w:id="585"/>
      <w:bookmarkEnd w:id="586"/>
      <w:bookmarkEnd w:id="587"/>
    </w:p>
    <w:p w:rsidR="00E9530E" w:rsidRDefault="00E9530E" w:rsidP="00E9530E">
      <w:pPr>
        <w:pStyle w:val="af7"/>
        <w:keepNext/>
        <w:rPr>
          <w:rtl/>
        </w:rPr>
      </w:pPr>
      <w:bookmarkStart w:id="588" w:name="ET_yor_5159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89" w:name="_ETM_Q1_340144"/>
      <w:bookmarkStart w:id="590" w:name="_ETM_Q1_340173"/>
      <w:bookmarkEnd w:id="589"/>
      <w:bookmarkEnd w:id="590"/>
      <w:r>
        <w:rPr>
          <w:rtl/>
          <w:lang w:eastAsia="he-IL"/>
        </w:rPr>
        <w:t xml:space="preserve">אבל בלי </w:t>
      </w:r>
      <w:bookmarkStart w:id="591" w:name="_ETM_Q1_340731"/>
      <w:bookmarkEnd w:id="591"/>
      <w:r>
        <w:rPr>
          <w:rtl/>
          <w:lang w:eastAsia="he-IL"/>
        </w:rPr>
        <w:t>קשר. זה דבר שכן אפשר לפ</w:t>
      </w:r>
      <w:bookmarkStart w:id="592" w:name="_ETM_Q1_341867"/>
      <w:bookmarkEnd w:id="592"/>
      <w:r>
        <w:rPr>
          <w:rtl/>
          <w:lang w:eastAsia="he-IL"/>
        </w:rPr>
        <w:t xml:space="preserve">תור בין המשרדים. הגזמתם. </w:t>
      </w:r>
      <w:bookmarkStart w:id="593" w:name="_ETM_Q1_344750"/>
      <w:bookmarkEnd w:id="593"/>
    </w:p>
    <w:p w:rsidR="00E9530E" w:rsidRDefault="00E9530E" w:rsidP="00E9530E">
      <w:pPr>
        <w:rPr>
          <w:rtl/>
          <w:lang w:eastAsia="he-IL"/>
        </w:rPr>
      </w:pPr>
      <w:bookmarkStart w:id="594" w:name="_ETM_Q1_344797"/>
      <w:bookmarkStart w:id="595" w:name="_ETM_Q1_345476"/>
      <w:bookmarkEnd w:id="594"/>
      <w:bookmarkEnd w:id="595"/>
    </w:p>
    <w:p w:rsidR="00E9530E" w:rsidRDefault="00E9530E" w:rsidP="00E9530E">
      <w:pPr>
        <w:pStyle w:val="a5"/>
        <w:keepNext/>
        <w:rPr>
          <w:rtl/>
        </w:rPr>
      </w:pPr>
      <w:bookmarkStart w:id="596" w:name="ET_speaker_6523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597" w:name="_ETM_Q1_345749"/>
      <w:bookmarkStart w:id="598" w:name="_ETM_Q1_345783"/>
      <w:bookmarkEnd w:id="597"/>
      <w:bookmarkEnd w:id="598"/>
      <w:r>
        <w:rPr>
          <w:rtl/>
          <w:lang w:eastAsia="he-IL"/>
        </w:rPr>
        <w:t xml:space="preserve">אם </w:t>
      </w:r>
      <w:bookmarkStart w:id="599" w:name="_ETM_Q1_346019"/>
      <w:bookmarkStart w:id="600" w:name="_ETM_Q1_344100"/>
      <w:bookmarkEnd w:id="599"/>
      <w:bookmarkEnd w:id="600"/>
      <w:r>
        <w:rPr>
          <w:rtl/>
          <w:lang w:eastAsia="he-IL"/>
        </w:rPr>
        <w:t>רוצים לא להעביר את הכ</w:t>
      </w:r>
      <w:bookmarkStart w:id="601" w:name="_ETM_Q1_344866"/>
      <w:bookmarkEnd w:id="601"/>
      <w:r>
        <w:rPr>
          <w:rtl/>
          <w:lang w:eastAsia="he-IL"/>
        </w:rPr>
        <w:t xml:space="preserve">סף ולחפש אשמים, אז </w:t>
      </w:r>
      <w:bookmarkStart w:id="602" w:name="_ETM_Q1_345417"/>
      <w:bookmarkEnd w:id="602"/>
      <w:r>
        <w:rPr>
          <w:rtl/>
          <w:lang w:eastAsia="he-IL"/>
        </w:rPr>
        <w:t xml:space="preserve">אחלה. </w:t>
      </w:r>
      <w:bookmarkStart w:id="603" w:name="_ETM_Q1_344052"/>
      <w:bookmarkEnd w:id="603"/>
    </w:p>
    <w:p w:rsidR="00E9530E" w:rsidRDefault="00E9530E" w:rsidP="00E9530E">
      <w:pPr>
        <w:rPr>
          <w:rtl/>
          <w:lang w:eastAsia="he-IL"/>
        </w:rPr>
      </w:pPr>
      <w:bookmarkStart w:id="604" w:name="_ETM_Q1_344274"/>
      <w:bookmarkStart w:id="605" w:name="_ETM_Q1_344916"/>
      <w:bookmarkEnd w:id="604"/>
      <w:bookmarkEnd w:id="60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06" w:name="ET_guest_ענת_בן_עזרא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07" w:name="_ETM_Q1_345132"/>
      <w:bookmarkStart w:id="608" w:name="_ETM_Q1_345165"/>
      <w:bookmarkEnd w:id="607"/>
      <w:bookmarkEnd w:id="608"/>
      <w:r>
        <w:rPr>
          <w:rtl/>
          <w:lang w:eastAsia="he-IL"/>
        </w:rPr>
        <w:t xml:space="preserve">אלה </w:t>
      </w:r>
      <w:bookmarkStart w:id="609" w:name="_ETM_Q1_345621"/>
      <w:bookmarkEnd w:id="609"/>
      <w:r>
        <w:rPr>
          <w:rtl/>
          <w:lang w:eastAsia="he-IL"/>
        </w:rPr>
        <w:t>טענות שאנחנו שומעים פ</w:t>
      </w:r>
      <w:bookmarkStart w:id="610" w:name="_ETM_Q1_346043"/>
      <w:bookmarkEnd w:id="610"/>
      <w:r>
        <w:rPr>
          <w:rtl/>
          <w:lang w:eastAsia="he-IL"/>
        </w:rPr>
        <w:t>עם רא</w:t>
      </w:r>
      <w:bookmarkStart w:id="611" w:name="_ETM_Q1_345943"/>
      <w:bookmarkEnd w:id="611"/>
      <w:r>
        <w:rPr>
          <w:rtl/>
          <w:lang w:eastAsia="he-IL"/>
        </w:rPr>
        <w:t xml:space="preserve">שונה. </w:t>
      </w:r>
      <w:bookmarkStart w:id="612" w:name="_ETM_Q1_348441"/>
      <w:bookmarkEnd w:id="612"/>
    </w:p>
    <w:p w:rsidR="00E9530E" w:rsidRDefault="00E9530E" w:rsidP="00E9530E">
      <w:pPr>
        <w:rPr>
          <w:rtl/>
          <w:lang w:eastAsia="he-IL"/>
        </w:rPr>
      </w:pPr>
      <w:bookmarkStart w:id="613" w:name="_ETM_Q1_348489"/>
      <w:bookmarkEnd w:id="613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14" w:name="ET_guest_סופי_כה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15" w:name="_ETM_Q1_348449"/>
      <w:bookmarkStart w:id="616" w:name="_ETM_Q1_348483"/>
      <w:bookmarkEnd w:id="615"/>
      <w:bookmarkEnd w:id="616"/>
      <w:r>
        <w:rPr>
          <w:rtl/>
          <w:lang w:eastAsia="he-IL"/>
        </w:rPr>
        <w:t xml:space="preserve">סליחה, </w:t>
      </w:r>
      <w:bookmarkStart w:id="617" w:name="_ETM_Q1_347070"/>
      <w:bookmarkEnd w:id="617"/>
      <w:r>
        <w:rPr>
          <w:rtl/>
          <w:lang w:eastAsia="he-IL"/>
        </w:rPr>
        <w:t>אני רוצה להגיד עוד</w:t>
      </w:r>
      <w:bookmarkStart w:id="618" w:name="_ETM_Q1_348892"/>
      <w:bookmarkEnd w:id="618"/>
      <w:r>
        <w:rPr>
          <w:rtl/>
          <w:lang w:eastAsia="he-IL"/>
        </w:rPr>
        <w:t xml:space="preserve"> משהו. אני ביקשתי </w:t>
      </w:r>
      <w:bookmarkStart w:id="619" w:name="_ETM_Q1_348859"/>
      <w:bookmarkEnd w:id="619"/>
      <w:r>
        <w:rPr>
          <w:rtl/>
          <w:lang w:eastAsia="he-IL"/>
        </w:rPr>
        <w:t xml:space="preserve">פגישה עם קובי, עם ראש הרשות. שלוש </w:t>
      </w:r>
      <w:bookmarkStart w:id="620" w:name="_ETM_Q1_353941"/>
      <w:bookmarkEnd w:id="620"/>
      <w:r>
        <w:rPr>
          <w:rtl/>
          <w:lang w:eastAsia="he-IL"/>
        </w:rPr>
        <w:t>פעמים זה נדחה. הוצאתי לו</w:t>
      </w:r>
      <w:bookmarkStart w:id="621" w:name="_ETM_Q1_355213"/>
      <w:bookmarkEnd w:id="621"/>
      <w:r>
        <w:rPr>
          <w:rtl/>
          <w:lang w:eastAsia="he-IL"/>
        </w:rPr>
        <w:t xml:space="preserve"> מכתב. המכתב האחרון שהוצאתי </w:t>
      </w:r>
      <w:bookmarkStart w:id="622" w:name="_ETM_Q1_357979"/>
      <w:bookmarkEnd w:id="622"/>
      <w:r>
        <w:rPr>
          <w:rtl/>
          <w:lang w:eastAsia="he-IL"/>
        </w:rPr>
        <w:t>חודש שעבר, אמרתי לו בו</w:t>
      </w:r>
      <w:bookmarkStart w:id="623" w:name="_ETM_Q1_358850"/>
      <w:bookmarkEnd w:id="623"/>
      <w:r>
        <w:rPr>
          <w:rtl/>
          <w:lang w:eastAsia="he-IL"/>
        </w:rPr>
        <w:t xml:space="preserve">א נשב ביחד, נסגור. </w:t>
      </w:r>
      <w:bookmarkStart w:id="624" w:name="_ETM_Q1_361802"/>
      <w:bookmarkEnd w:id="624"/>
    </w:p>
    <w:p w:rsidR="00E9530E" w:rsidRDefault="00E9530E" w:rsidP="00E9530E">
      <w:pPr>
        <w:rPr>
          <w:rtl/>
          <w:lang w:eastAsia="he-IL"/>
        </w:rPr>
      </w:pPr>
      <w:bookmarkStart w:id="625" w:name="_ETM_Q1_361847"/>
      <w:bookmarkEnd w:id="625"/>
    </w:p>
    <w:p w:rsidR="00E9530E" w:rsidRDefault="00E9530E" w:rsidP="00E9530E">
      <w:pPr>
        <w:pStyle w:val="af7"/>
        <w:keepNext/>
        <w:rPr>
          <w:rtl/>
        </w:rPr>
      </w:pPr>
      <w:bookmarkStart w:id="626" w:name="ET_yor_5159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27" w:name="_ETM_Q1_362729"/>
      <w:bookmarkStart w:id="628" w:name="_ETM_Q1_362764"/>
      <w:bookmarkStart w:id="629" w:name="_ETM_Q1_360777"/>
      <w:bookmarkEnd w:id="627"/>
      <w:bookmarkEnd w:id="628"/>
      <w:bookmarkEnd w:id="629"/>
      <w:r>
        <w:rPr>
          <w:rtl/>
          <w:lang w:eastAsia="he-IL"/>
        </w:rPr>
        <w:t xml:space="preserve">אבל </w:t>
      </w:r>
      <w:bookmarkStart w:id="630" w:name="_ETM_Q1_361179"/>
      <w:bookmarkEnd w:id="630"/>
      <w:r>
        <w:rPr>
          <w:rtl/>
          <w:lang w:eastAsia="he-IL"/>
        </w:rPr>
        <w:t xml:space="preserve">הוצאתם לו לפני הדיון, זה הכול. </w:t>
      </w:r>
      <w:bookmarkStart w:id="631" w:name="_ETM_Q1_364923"/>
      <w:bookmarkEnd w:id="631"/>
    </w:p>
    <w:p w:rsidR="00E9530E" w:rsidRDefault="00E9530E" w:rsidP="00E9530E">
      <w:pPr>
        <w:rPr>
          <w:rtl/>
          <w:lang w:eastAsia="he-IL"/>
        </w:rPr>
      </w:pPr>
      <w:bookmarkStart w:id="632" w:name="_ETM_Q1_364966"/>
      <w:bookmarkStart w:id="633" w:name="_ETM_Q1_364040"/>
      <w:bookmarkEnd w:id="632"/>
      <w:bookmarkEnd w:id="633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34" w:name="ET_guest_ענת_בן_עזרא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35" w:name="_ETM_Q1_364278"/>
      <w:bookmarkStart w:id="636" w:name="_ETM_Q1_364318"/>
      <w:bookmarkEnd w:id="635"/>
      <w:bookmarkEnd w:id="636"/>
      <w:r>
        <w:rPr>
          <w:rtl/>
          <w:lang w:eastAsia="he-IL"/>
        </w:rPr>
        <w:t xml:space="preserve">והפגישות שתיהן נדחו על </w:t>
      </w:r>
      <w:bookmarkStart w:id="637" w:name="_ETM_Q1_366739"/>
      <w:bookmarkEnd w:id="637"/>
      <w:r>
        <w:rPr>
          <w:rtl/>
          <w:lang w:eastAsia="he-IL"/>
        </w:rPr>
        <w:t xml:space="preserve">ידי שוויון חברתי. </w:t>
      </w:r>
      <w:bookmarkStart w:id="638" w:name="_ETM_Q1_367203"/>
      <w:bookmarkStart w:id="639" w:name="_ETM_Q1_367433"/>
      <w:bookmarkEnd w:id="638"/>
      <w:bookmarkEnd w:id="639"/>
    </w:p>
    <w:p w:rsidR="00E9530E" w:rsidRDefault="00E9530E" w:rsidP="00E9530E">
      <w:pPr>
        <w:rPr>
          <w:rtl/>
          <w:lang w:eastAsia="he-IL"/>
        </w:rPr>
      </w:pPr>
    </w:p>
    <w:p w:rsidR="00E9530E" w:rsidRDefault="00E9530E" w:rsidP="00E9530E">
      <w:pPr>
        <w:pStyle w:val="af7"/>
        <w:keepNext/>
        <w:rPr>
          <w:rtl/>
        </w:rPr>
      </w:pPr>
      <w:bookmarkStart w:id="640" w:name="ET_yor_5159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41" w:name="_ETM_Q1_368199"/>
      <w:bookmarkStart w:id="642" w:name="_ETM_Q1_368234"/>
      <w:bookmarkEnd w:id="641"/>
      <w:bookmarkEnd w:id="642"/>
      <w:r>
        <w:rPr>
          <w:rtl/>
          <w:lang w:eastAsia="he-IL"/>
        </w:rPr>
        <w:t>רבותיי, בואו נעזוב את הוויכוח. הבנ</w:t>
      </w:r>
      <w:bookmarkStart w:id="643" w:name="_ETM_Q1_370718"/>
      <w:bookmarkEnd w:id="643"/>
      <w:r>
        <w:rPr>
          <w:rtl/>
          <w:lang w:eastAsia="he-IL"/>
        </w:rPr>
        <w:t xml:space="preserve">תי </w:t>
      </w:r>
      <w:bookmarkStart w:id="644" w:name="_ETM_Q1_371830"/>
      <w:bookmarkEnd w:id="644"/>
      <w:r>
        <w:rPr>
          <w:rtl/>
          <w:lang w:eastAsia="he-IL"/>
        </w:rPr>
        <w:t>שהייתה אי הבנה. אתם עכשיו כן י</w:t>
      </w:r>
      <w:bookmarkStart w:id="645" w:name="_ETM_Q1_373533"/>
      <w:bookmarkEnd w:id="645"/>
      <w:r>
        <w:rPr>
          <w:rtl/>
          <w:lang w:eastAsia="he-IL"/>
        </w:rPr>
        <w:t>כולים להעביר את התקצ</w:t>
      </w:r>
      <w:bookmarkStart w:id="646" w:name="_ETM_Q1_374459"/>
      <w:bookmarkEnd w:id="646"/>
      <w:r>
        <w:rPr>
          <w:rtl/>
          <w:lang w:eastAsia="he-IL"/>
        </w:rPr>
        <w:t>יב?</w:t>
      </w:r>
    </w:p>
    <w:p w:rsidR="00E9530E" w:rsidRDefault="00E9530E" w:rsidP="00E9530E">
      <w:pPr>
        <w:rPr>
          <w:rtl/>
          <w:lang w:eastAsia="he-IL"/>
        </w:rPr>
      </w:pPr>
      <w:bookmarkStart w:id="647" w:name="_ETM_Q1_375707"/>
      <w:bookmarkStart w:id="648" w:name="_ETM_Q1_375759"/>
      <w:bookmarkStart w:id="649" w:name="_ETM_Q1_374966"/>
      <w:bookmarkEnd w:id="647"/>
      <w:bookmarkEnd w:id="648"/>
      <w:bookmarkEnd w:id="649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50" w:name="ET_guest_סופי_כהן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51" w:name="_ETM_Q1_375277"/>
      <w:bookmarkEnd w:id="651"/>
      <w:r>
        <w:rPr>
          <w:rtl/>
          <w:lang w:eastAsia="he-IL"/>
        </w:rPr>
        <w:t>א</w:t>
      </w:r>
      <w:bookmarkStart w:id="652" w:name="_ETM_Q1_375326"/>
      <w:bookmarkEnd w:id="652"/>
      <w:r>
        <w:rPr>
          <w:rtl/>
          <w:lang w:eastAsia="he-IL"/>
        </w:rPr>
        <w:t>נחנו</w:t>
      </w:r>
      <w:bookmarkStart w:id="653" w:name="_ETM_Q1_375917"/>
      <w:bookmarkEnd w:id="653"/>
      <w:r>
        <w:rPr>
          <w:rtl/>
          <w:lang w:eastAsia="he-IL"/>
        </w:rPr>
        <w:t xml:space="preserve"> נקבל נתונים</w:t>
      </w:r>
      <w:bookmarkStart w:id="654" w:name="_ETM_Q1_375590"/>
      <w:bookmarkEnd w:id="654"/>
      <w:r>
        <w:rPr>
          <w:rtl/>
          <w:lang w:eastAsia="he-IL"/>
        </w:rPr>
        <w:t xml:space="preserve">. </w:t>
      </w:r>
      <w:bookmarkStart w:id="655" w:name="_ETM_Q1_376105"/>
      <w:bookmarkEnd w:id="655"/>
    </w:p>
    <w:p w:rsidR="00E9530E" w:rsidRDefault="00E9530E" w:rsidP="00E9530E">
      <w:pPr>
        <w:rPr>
          <w:rtl/>
          <w:lang w:eastAsia="he-IL"/>
        </w:rPr>
      </w:pPr>
      <w:bookmarkStart w:id="656" w:name="_ETM_Q1_376148"/>
      <w:bookmarkEnd w:id="656"/>
    </w:p>
    <w:p w:rsidR="00E9530E" w:rsidRDefault="00E9530E" w:rsidP="00E9530E">
      <w:pPr>
        <w:pStyle w:val="af7"/>
        <w:keepNext/>
        <w:rPr>
          <w:rtl/>
        </w:rPr>
      </w:pPr>
      <w:bookmarkStart w:id="657" w:name="ET_yor_5159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58" w:name="_ETM_Q1_378275"/>
      <w:bookmarkStart w:id="659" w:name="_ETM_Q1_378309"/>
      <w:bookmarkEnd w:id="658"/>
      <w:bookmarkEnd w:id="659"/>
      <w:r>
        <w:rPr>
          <w:rtl/>
          <w:lang w:eastAsia="he-IL"/>
        </w:rPr>
        <w:t>אבל ק</w:t>
      </w:r>
      <w:bookmarkStart w:id="660" w:name="_ETM_Q1_376694"/>
      <w:bookmarkEnd w:id="660"/>
      <w:r>
        <w:rPr>
          <w:rtl/>
          <w:lang w:eastAsia="he-IL"/>
        </w:rPr>
        <w:t>יבלתם, הם שלחו. מה את</w:t>
      </w:r>
      <w:bookmarkStart w:id="661" w:name="_ETM_Q1_377117"/>
      <w:bookmarkEnd w:id="661"/>
      <w:r>
        <w:rPr>
          <w:rtl/>
          <w:lang w:eastAsia="he-IL"/>
        </w:rPr>
        <w:t xml:space="preserve"> רוצה מהם?</w:t>
      </w:r>
    </w:p>
    <w:p w:rsidR="00E9530E" w:rsidRDefault="00E9530E" w:rsidP="00E9530E">
      <w:pPr>
        <w:rPr>
          <w:rtl/>
          <w:lang w:eastAsia="he-IL"/>
        </w:rPr>
      </w:pPr>
      <w:bookmarkStart w:id="662" w:name="_ETM_Q1_378443"/>
      <w:bookmarkStart w:id="663" w:name="_ETM_Q1_378489"/>
      <w:bookmarkStart w:id="664" w:name="_ETM_Q1_377215"/>
      <w:bookmarkEnd w:id="662"/>
      <w:bookmarkEnd w:id="663"/>
      <w:bookmarkEnd w:id="664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65" w:name="ET_guest_ענת_בן_עזרא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66" w:name="_ETM_Q1_377490"/>
      <w:bookmarkEnd w:id="666"/>
      <w:r>
        <w:rPr>
          <w:rtl/>
          <w:lang w:eastAsia="he-IL"/>
        </w:rPr>
        <w:t>א</w:t>
      </w:r>
      <w:bookmarkStart w:id="667" w:name="_ETM_Q1_377523"/>
      <w:bookmarkEnd w:id="667"/>
      <w:r>
        <w:rPr>
          <w:rtl/>
          <w:lang w:eastAsia="he-IL"/>
        </w:rPr>
        <w:t xml:space="preserve">יזה </w:t>
      </w:r>
      <w:bookmarkStart w:id="668" w:name="_ETM_Q1_377839"/>
      <w:bookmarkEnd w:id="668"/>
      <w:r>
        <w:rPr>
          <w:rtl/>
          <w:lang w:eastAsia="he-IL"/>
        </w:rPr>
        <w:t>נתונים?</w:t>
      </w:r>
    </w:p>
    <w:p w:rsidR="00E9530E" w:rsidRDefault="00E9530E" w:rsidP="00E9530E">
      <w:pPr>
        <w:rPr>
          <w:rtl/>
          <w:lang w:eastAsia="he-IL"/>
        </w:rPr>
      </w:pPr>
      <w:bookmarkStart w:id="669" w:name="_ETM_Q1_379276"/>
      <w:bookmarkStart w:id="670" w:name="_ETM_Q1_377944"/>
      <w:bookmarkEnd w:id="669"/>
      <w:bookmarkEnd w:id="670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71" w:name="ET_guest_סופי_כה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1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72" w:name="_ETM_Q1_379282"/>
      <w:bookmarkStart w:id="673" w:name="_ETM_Q1_379319"/>
      <w:bookmarkEnd w:id="672"/>
      <w:bookmarkEnd w:id="673"/>
      <w:r>
        <w:rPr>
          <w:rtl/>
          <w:lang w:eastAsia="he-IL"/>
        </w:rPr>
        <w:t>הנתונים שאנחנו צריכים</w:t>
      </w:r>
      <w:bookmarkStart w:id="674" w:name="_ETM_Q1_379627"/>
      <w:bookmarkEnd w:id="674"/>
      <w:r>
        <w:rPr>
          <w:rtl/>
          <w:lang w:eastAsia="he-IL"/>
        </w:rPr>
        <w:t xml:space="preserve">. </w:t>
      </w:r>
      <w:bookmarkStart w:id="675" w:name="_ETM_Q1_379961"/>
      <w:bookmarkEnd w:id="675"/>
    </w:p>
    <w:p w:rsidR="00E9530E" w:rsidRDefault="00E9530E" w:rsidP="00E9530E">
      <w:pPr>
        <w:rPr>
          <w:rtl/>
          <w:lang w:eastAsia="he-IL"/>
        </w:rPr>
      </w:pPr>
      <w:bookmarkStart w:id="676" w:name="_ETM_Q1_380006"/>
      <w:bookmarkEnd w:id="676"/>
    </w:p>
    <w:p w:rsidR="00E9530E" w:rsidRDefault="00E9530E" w:rsidP="00E9530E">
      <w:pPr>
        <w:pStyle w:val="af7"/>
        <w:keepNext/>
        <w:rPr>
          <w:rtl/>
        </w:rPr>
      </w:pPr>
      <w:bookmarkStart w:id="677" w:name="ET_yor_515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78" w:name="_ETM_Q1_381012"/>
      <w:bookmarkStart w:id="679" w:name="_ETM_Q1_381054"/>
      <w:bookmarkEnd w:id="678"/>
      <w:bookmarkEnd w:id="679"/>
      <w:r>
        <w:rPr>
          <w:rtl/>
          <w:lang w:eastAsia="he-IL"/>
        </w:rPr>
        <w:t xml:space="preserve">אבל כל הזמן </w:t>
      </w:r>
      <w:bookmarkStart w:id="680" w:name="_ETM_Q1_380017"/>
      <w:bookmarkEnd w:id="680"/>
      <w:r>
        <w:rPr>
          <w:rtl/>
          <w:lang w:eastAsia="he-IL"/>
        </w:rPr>
        <w:t>אפשר להגיד</w:t>
      </w:r>
      <w:bookmarkStart w:id="681" w:name="_ETM_Q1_380009"/>
      <w:bookmarkEnd w:id="681"/>
      <w:r>
        <w:rPr>
          <w:rtl/>
          <w:lang w:eastAsia="he-IL"/>
        </w:rPr>
        <w:t xml:space="preserve"> לא </w:t>
      </w:r>
      <w:bookmarkStart w:id="682" w:name="_ETM_Q1_380424"/>
      <w:bookmarkEnd w:id="682"/>
      <w:r>
        <w:rPr>
          <w:rtl/>
          <w:lang w:eastAsia="he-IL"/>
        </w:rPr>
        <w:t>קיבלנו</w:t>
      </w:r>
      <w:bookmarkStart w:id="683" w:name="_ETM_Q1_379230"/>
      <w:bookmarkEnd w:id="683"/>
      <w:r>
        <w:rPr>
          <w:rtl/>
          <w:lang w:eastAsia="he-IL"/>
        </w:rPr>
        <w:t xml:space="preserve">. </w:t>
      </w:r>
      <w:bookmarkStart w:id="684" w:name="_ETM_Q1_379570"/>
      <w:bookmarkEnd w:id="684"/>
    </w:p>
    <w:p w:rsidR="00E9530E" w:rsidRDefault="00E9530E" w:rsidP="00E9530E">
      <w:pPr>
        <w:rPr>
          <w:rtl/>
          <w:lang w:eastAsia="he-IL"/>
        </w:rPr>
      </w:pPr>
      <w:bookmarkStart w:id="685" w:name="_ETM_Q1_379615"/>
      <w:bookmarkStart w:id="686" w:name="_ETM_Q1_380402"/>
      <w:bookmarkEnd w:id="685"/>
      <w:bookmarkEnd w:id="686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87" w:name="ET_guest_ענת_בן_עזרא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7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88" w:name="_ETM_Q1_380702"/>
      <w:bookmarkStart w:id="689" w:name="_ETM_Q1_380737"/>
      <w:bookmarkEnd w:id="688"/>
      <w:bookmarkEnd w:id="689"/>
      <w:r>
        <w:rPr>
          <w:rtl/>
          <w:lang w:eastAsia="he-IL"/>
        </w:rPr>
        <w:t>לא. אתם מבקשים קשישים. תקשיב</w:t>
      </w:r>
      <w:bookmarkStart w:id="690" w:name="_ETM_Q1_381625"/>
      <w:bookmarkEnd w:id="690"/>
      <w:r>
        <w:rPr>
          <w:rtl/>
          <w:lang w:eastAsia="he-IL"/>
        </w:rPr>
        <w:t xml:space="preserve">ו לי. </w:t>
      </w:r>
    </w:p>
    <w:p w:rsidR="00E9530E" w:rsidRDefault="00E9530E" w:rsidP="00E9530E">
      <w:pPr>
        <w:rPr>
          <w:rtl/>
          <w:lang w:eastAsia="he-IL"/>
        </w:rPr>
      </w:pPr>
      <w:bookmarkStart w:id="691" w:name="_ETM_Q1_382319"/>
      <w:bookmarkStart w:id="692" w:name="_ETM_Q1_382365"/>
      <w:bookmarkEnd w:id="691"/>
      <w:bookmarkEnd w:id="692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693" w:name="ET_guest_סופי_כה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3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694" w:name="_ETM_Q1_381487"/>
      <w:bookmarkStart w:id="695" w:name="_ETM_Q1_381526"/>
      <w:bookmarkEnd w:id="694"/>
      <w:bookmarkEnd w:id="695"/>
      <w:r>
        <w:rPr>
          <w:rtl/>
          <w:lang w:eastAsia="he-IL"/>
        </w:rPr>
        <w:t xml:space="preserve">דוחות ביצוע, על </w:t>
      </w:r>
      <w:bookmarkStart w:id="696" w:name="_ETM_Q1_383359"/>
      <w:bookmarkEnd w:id="696"/>
      <w:r>
        <w:rPr>
          <w:rtl/>
          <w:lang w:eastAsia="he-IL"/>
        </w:rPr>
        <w:t>מה יצ</w:t>
      </w:r>
      <w:bookmarkStart w:id="697" w:name="_ETM_Q1_383351"/>
      <w:bookmarkEnd w:id="697"/>
      <w:r>
        <w:rPr>
          <w:rtl/>
          <w:lang w:eastAsia="he-IL"/>
        </w:rPr>
        <w:t>א הכסף</w:t>
      </w:r>
      <w:bookmarkStart w:id="698" w:name="_ETM_Q1_382524"/>
      <w:bookmarkEnd w:id="698"/>
      <w:r>
        <w:rPr>
          <w:rtl/>
          <w:lang w:eastAsia="he-IL"/>
        </w:rPr>
        <w:t xml:space="preserve">. </w:t>
      </w:r>
      <w:bookmarkStart w:id="699" w:name="_ETM_Q1_382792"/>
      <w:bookmarkEnd w:id="699"/>
    </w:p>
    <w:p w:rsidR="00E9530E" w:rsidRDefault="00E9530E" w:rsidP="00E9530E">
      <w:pPr>
        <w:rPr>
          <w:rtl/>
          <w:lang w:eastAsia="he-IL"/>
        </w:rPr>
      </w:pPr>
      <w:bookmarkStart w:id="700" w:name="_ETM_Q1_382835"/>
      <w:bookmarkStart w:id="701" w:name="_ETM_Q1_383706"/>
      <w:bookmarkEnd w:id="700"/>
      <w:bookmarkEnd w:id="70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02" w:name="ET_guest_ענת_בן_עזרא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03" w:name="_ETM_Q1_384006"/>
      <w:bookmarkStart w:id="704" w:name="_ETM_Q1_384034"/>
      <w:bookmarkEnd w:id="703"/>
      <w:bookmarkEnd w:id="704"/>
      <w:r>
        <w:rPr>
          <w:rtl/>
          <w:lang w:eastAsia="he-IL"/>
        </w:rPr>
        <w:t xml:space="preserve">לחתי לכם, תקשיבו חבר'ה, באמת, אתם </w:t>
      </w:r>
      <w:bookmarkStart w:id="705" w:name="_ETM_Q1_387945"/>
      <w:bookmarkEnd w:id="705"/>
      <w:r>
        <w:rPr>
          <w:rtl/>
          <w:lang w:eastAsia="he-IL"/>
        </w:rPr>
        <w:t xml:space="preserve">מנסים כל הזמן. כל </w:t>
      </w:r>
      <w:bookmarkStart w:id="706" w:name="_ETM_Q1_387912"/>
      <w:bookmarkEnd w:id="706"/>
      <w:r>
        <w:rPr>
          <w:rtl/>
          <w:lang w:eastAsia="he-IL"/>
        </w:rPr>
        <w:t xml:space="preserve">פעם אתם מכניסים עז </w:t>
      </w:r>
      <w:bookmarkStart w:id="707" w:name="_ETM_Q1_388873"/>
      <w:bookmarkEnd w:id="707"/>
      <w:r>
        <w:rPr>
          <w:rtl/>
          <w:lang w:eastAsia="he-IL"/>
        </w:rPr>
        <w:t>נוספת על</w:t>
      </w:r>
      <w:bookmarkStart w:id="708" w:name="_ETM_Q1_389862"/>
      <w:bookmarkEnd w:id="708"/>
      <w:r>
        <w:rPr>
          <w:rtl/>
          <w:lang w:eastAsia="he-IL"/>
        </w:rPr>
        <w:t xml:space="preserve"> מנת לא לשלם את התקציב. </w:t>
      </w:r>
      <w:bookmarkStart w:id="709" w:name="_ETM_Q1_392533"/>
      <w:bookmarkStart w:id="710" w:name="_ETM_Q1_392583"/>
      <w:bookmarkEnd w:id="709"/>
      <w:bookmarkEnd w:id="710"/>
      <w:r>
        <w:rPr>
          <w:rtl/>
          <w:lang w:eastAsia="he-IL"/>
        </w:rPr>
        <w:t>א</w:t>
      </w:r>
      <w:bookmarkStart w:id="711" w:name="_ETM_Q1_393373"/>
      <w:bookmarkEnd w:id="711"/>
      <w:r>
        <w:rPr>
          <w:rtl/>
          <w:lang w:eastAsia="he-IL"/>
        </w:rPr>
        <w:t>ני רוצה לסיים. במשך</w:t>
      </w:r>
      <w:bookmarkStart w:id="712" w:name="_ETM_Q1_393758"/>
      <w:bookmarkEnd w:id="712"/>
      <w:r>
        <w:rPr>
          <w:rtl/>
          <w:lang w:eastAsia="he-IL"/>
        </w:rPr>
        <w:t xml:space="preserve"> שנתיים </w:t>
      </w:r>
      <w:bookmarkStart w:id="713" w:name="_ETM_Q1_394579"/>
      <w:bookmarkEnd w:id="713"/>
      <w:r>
        <w:rPr>
          <w:rtl/>
          <w:lang w:eastAsia="he-IL"/>
        </w:rPr>
        <w:t>ידעתם לשאול אותנו ולד</w:t>
      </w:r>
      <w:bookmarkStart w:id="714" w:name="_ETM_Q1_396347"/>
      <w:bookmarkEnd w:id="714"/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אי</w:t>
      </w:r>
      <w:bookmarkStart w:id="715" w:name="_ETM_Q1_396053"/>
      <w:bookmarkEnd w:id="715"/>
      <w:r>
        <w:rPr>
          <w:rtl/>
          <w:lang w:eastAsia="he-IL"/>
        </w:rPr>
        <w:t>תנו</w:t>
      </w:r>
      <w:proofErr w:type="spellEnd"/>
      <w:r>
        <w:rPr>
          <w:rtl/>
          <w:lang w:eastAsia="he-IL"/>
        </w:rPr>
        <w:t xml:space="preserve"> ולקבל את כל הנתונים</w:t>
      </w:r>
      <w:bookmarkStart w:id="716" w:name="_ETM_Q1_399717"/>
      <w:bookmarkEnd w:id="716"/>
      <w:r>
        <w:rPr>
          <w:rtl/>
          <w:lang w:eastAsia="he-IL"/>
        </w:rPr>
        <w:t xml:space="preserve"> כשרציתם. וכל פעם זה נתון אחר. </w:t>
      </w:r>
      <w:bookmarkStart w:id="717" w:name="_ETM_Q1_401199"/>
      <w:bookmarkEnd w:id="717"/>
      <w:r>
        <w:rPr>
          <w:rtl/>
          <w:lang w:eastAsia="he-IL"/>
        </w:rPr>
        <w:t xml:space="preserve">ושילמתם את הכסף. </w:t>
      </w:r>
      <w:bookmarkStart w:id="718" w:name="_ETM_Q1_403318"/>
      <w:bookmarkEnd w:id="718"/>
    </w:p>
    <w:p w:rsidR="00E9530E" w:rsidRDefault="00E9530E" w:rsidP="00E9530E">
      <w:pPr>
        <w:rPr>
          <w:rtl/>
          <w:lang w:eastAsia="he-IL"/>
        </w:rPr>
      </w:pPr>
      <w:bookmarkStart w:id="719" w:name="_ETM_Q1_403366"/>
      <w:bookmarkStart w:id="720" w:name="_ETM_Q1_403477"/>
      <w:bookmarkEnd w:id="719"/>
      <w:bookmarkEnd w:id="720"/>
    </w:p>
    <w:p w:rsidR="00E9530E" w:rsidRDefault="00E9530E" w:rsidP="00E9530E">
      <w:pPr>
        <w:rPr>
          <w:rtl/>
          <w:lang w:eastAsia="he-IL"/>
        </w:rPr>
      </w:pPr>
      <w:bookmarkStart w:id="721" w:name="_ETM_Q1_403526"/>
      <w:bookmarkEnd w:id="721"/>
      <w:r>
        <w:rPr>
          <w:rtl/>
          <w:lang w:eastAsia="he-IL"/>
        </w:rPr>
        <w:t xml:space="preserve">פתאום </w:t>
      </w:r>
      <w:bookmarkStart w:id="722" w:name="_ETM_Q1_404260"/>
      <w:bookmarkEnd w:id="722"/>
      <w:r>
        <w:rPr>
          <w:rtl/>
          <w:lang w:eastAsia="he-IL"/>
        </w:rPr>
        <w:t>בשנתיים האחר</w:t>
      </w:r>
      <w:bookmarkStart w:id="723" w:name="_ETM_Q1_403524"/>
      <w:bookmarkEnd w:id="723"/>
      <w:r>
        <w:rPr>
          <w:rtl/>
          <w:lang w:eastAsia="he-IL"/>
        </w:rPr>
        <w:t xml:space="preserve">ונות אתם מכניסים כל מיני נתונים </w:t>
      </w:r>
      <w:bookmarkStart w:id="724" w:name="_ETM_Q1_405338"/>
      <w:bookmarkEnd w:id="724"/>
      <w:r>
        <w:rPr>
          <w:rtl/>
          <w:lang w:eastAsia="he-IL"/>
        </w:rPr>
        <w:t xml:space="preserve">שמעולם לא דיברתם </w:t>
      </w:r>
      <w:bookmarkStart w:id="725" w:name="_ETM_Q1_407698"/>
      <w:bookmarkEnd w:id="725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החיבור ה</w:t>
      </w:r>
      <w:bookmarkStart w:id="726" w:name="_ETM_Q1_407593"/>
      <w:bookmarkEnd w:id="726"/>
      <w:r>
        <w:rPr>
          <w:rtl/>
          <w:lang w:eastAsia="he-IL"/>
        </w:rPr>
        <w:t>זה לאפליקציה מעולם לא דובר. אמרנו שנדבר</w:t>
      </w:r>
      <w:bookmarkStart w:id="727" w:name="_ETM_Q1_410713"/>
      <w:bookmarkStart w:id="728" w:name="_ETM_Q1_412539"/>
      <w:bookmarkStart w:id="729" w:name="_ETM_Q1_411168"/>
      <w:bookmarkStart w:id="730" w:name="_ETM_Q1_410761"/>
      <w:bookmarkStart w:id="731" w:name="_ETM_Q1_409012"/>
      <w:bookmarkStart w:id="732" w:name="_ETM_Q1_411584"/>
      <w:bookmarkStart w:id="733" w:name="_ETM_Q1_409811"/>
      <w:bookmarkStart w:id="734" w:name="_ETM_Q1_408612"/>
      <w:bookmarkStart w:id="735" w:name="_ETM_Q1_409302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tl/>
          <w:lang w:eastAsia="he-IL"/>
        </w:rPr>
        <w:t xml:space="preserve"> - - -</w:t>
      </w:r>
    </w:p>
    <w:p w:rsidR="00E9530E" w:rsidRDefault="00E9530E" w:rsidP="00E9530E">
      <w:pPr>
        <w:rPr>
          <w:rtl/>
          <w:lang w:eastAsia="he-IL"/>
        </w:rPr>
      </w:pPr>
      <w:bookmarkStart w:id="736" w:name="_ETM_Q1_410063"/>
      <w:bookmarkStart w:id="737" w:name="_ETM_Q1_410115"/>
      <w:bookmarkStart w:id="738" w:name="_ETM_Q1_411192"/>
      <w:bookmarkEnd w:id="736"/>
      <w:bookmarkEnd w:id="737"/>
      <w:bookmarkEnd w:id="738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39" w:name="ET_guest_סופי_כה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40" w:name="_ETM_Q1_411469"/>
      <w:bookmarkStart w:id="741" w:name="_ETM_Q1_411503"/>
      <w:bookmarkEnd w:id="740"/>
      <w:bookmarkEnd w:id="741"/>
      <w:r>
        <w:rPr>
          <w:rtl/>
          <w:lang w:eastAsia="he-IL"/>
        </w:rPr>
        <w:t>אז אמ</w:t>
      </w:r>
      <w:bookmarkStart w:id="742" w:name="_ETM_Q1_409933"/>
      <w:bookmarkEnd w:id="742"/>
      <w:r>
        <w:rPr>
          <w:rtl/>
          <w:lang w:eastAsia="he-IL"/>
        </w:rPr>
        <w:t>רנו, מה שמך?</w:t>
      </w:r>
      <w:bookmarkStart w:id="743" w:name="_ETM_Q1_411545"/>
      <w:bookmarkEnd w:id="743"/>
    </w:p>
    <w:p w:rsidR="00E9530E" w:rsidRDefault="00E9530E" w:rsidP="00E9530E">
      <w:pPr>
        <w:rPr>
          <w:rtl/>
          <w:lang w:eastAsia="he-IL"/>
        </w:rPr>
      </w:pPr>
      <w:bookmarkStart w:id="744" w:name="_ETM_Q1_411597"/>
      <w:bookmarkStart w:id="745" w:name="_ETM_Q1_412425"/>
      <w:bookmarkEnd w:id="744"/>
      <w:bookmarkEnd w:id="74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46" w:name="ET_guest_ענת_בן_עזרא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47" w:name="_ETM_Q1_412670"/>
      <w:bookmarkStart w:id="748" w:name="_ETM_Q1_412699"/>
      <w:bookmarkEnd w:id="747"/>
      <w:bookmarkEnd w:id="748"/>
      <w:r>
        <w:rPr>
          <w:rtl/>
          <w:lang w:eastAsia="he-IL"/>
        </w:rPr>
        <w:t>ענת. תני לי ר</w:t>
      </w:r>
      <w:bookmarkStart w:id="749" w:name="_ETM_Q1_412039"/>
      <w:bookmarkEnd w:id="749"/>
      <w:r>
        <w:rPr>
          <w:rtl/>
          <w:lang w:eastAsia="he-IL"/>
        </w:rPr>
        <w:t xml:space="preserve">גע לסיים. אנחנו דיברנו </w:t>
      </w:r>
      <w:bookmarkStart w:id="750" w:name="_ETM_Q1_414353"/>
      <w:bookmarkEnd w:id="750"/>
      <w:r>
        <w:rPr>
          <w:rtl/>
          <w:lang w:eastAsia="he-IL"/>
        </w:rPr>
        <w:t>בצורה מפורשת שאנחנו ניצור קשר וא</w:t>
      </w:r>
      <w:bookmarkStart w:id="751" w:name="_ETM_Q1_416464"/>
      <w:bookmarkEnd w:id="751"/>
      <w:r>
        <w:rPr>
          <w:rtl/>
          <w:lang w:eastAsia="he-IL"/>
        </w:rPr>
        <w:t xml:space="preserve">נחנו יוצרים קשר כשצריך. אתם </w:t>
      </w:r>
      <w:bookmarkStart w:id="752" w:name="_ETM_Q1_419408"/>
      <w:bookmarkEnd w:id="752"/>
      <w:r>
        <w:rPr>
          <w:rtl/>
          <w:lang w:eastAsia="he-IL"/>
        </w:rPr>
        <w:t xml:space="preserve">שילמתם. פתאום הגיעו השנתיים האלו. שום קשר, </w:t>
      </w:r>
      <w:bookmarkStart w:id="753" w:name="_ETM_Q1_422159"/>
      <w:bookmarkEnd w:id="753"/>
      <w:r>
        <w:rPr>
          <w:rtl/>
          <w:lang w:eastAsia="he-IL"/>
        </w:rPr>
        <w:t>לא מעבירים את</w:t>
      </w:r>
      <w:bookmarkStart w:id="754" w:name="_ETM_Q1_422526"/>
      <w:bookmarkEnd w:id="754"/>
      <w:r>
        <w:rPr>
          <w:rtl/>
          <w:lang w:eastAsia="he-IL"/>
        </w:rPr>
        <w:t xml:space="preserve"> </w:t>
      </w:r>
      <w:bookmarkStart w:id="755" w:name="_ETM_Q1_422744"/>
      <w:bookmarkEnd w:id="755"/>
      <w:r>
        <w:rPr>
          <w:rtl/>
          <w:lang w:eastAsia="he-IL"/>
        </w:rPr>
        <w:t>הכסף. מה אתם רוצים שאנחנו נעשה</w:t>
      </w:r>
      <w:bookmarkStart w:id="756" w:name="_ETM_Q1_424493"/>
      <w:bookmarkEnd w:id="756"/>
      <w:r>
        <w:rPr>
          <w:rtl/>
          <w:lang w:eastAsia="he-IL"/>
        </w:rPr>
        <w:t xml:space="preserve">? תמשיכו לבקש את </w:t>
      </w:r>
      <w:bookmarkStart w:id="757" w:name="_ETM_Q1_427110"/>
      <w:bookmarkEnd w:id="757"/>
      <w:r>
        <w:rPr>
          <w:rtl/>
          <w:lang w:eastAsia="he-IL"/>
        </w:rPr>
        <w:t>הנתונים</w:t>
      </w:r>
      <w:bookmarkStart w:id="758" w:name="_ETM_Q1_426126"/>
      <w:bookmarkEnd w:id="758"/>
      <w:r>
        <w:rPr>
          <w:rtl/>
          <w:lang w:eastAsia="he-IL"/>
        </w:rPr>
        <w:t>, הצרכנים נפגעים חב</w:t>
      </w:r>
      <w:bookmarkStart w:id="759" w:name="_ETM_Q1_426915"/>
      <w:bookmarkEnd w:id="759"/>
      <w:r>
        <w:rPr>
          <w:rtl/>
          <w:lang w:eastAsia="he-IL"/>
        </w:rPr>
        <w:t xml:space="preserve">רים. </w:t>
      </w:r>
      <w:bookmarkStart w:id="760" w:name="_ETM_Q1_427566"/>
      <w:bookmarkEnd w:id="760"/>
    </w:p>
    <w:p w:rsidR="00E9530E" w:rsidRDefault="00E9530E" w:rsidP="00E9530E">
      <w:pPr>
        <w:rPr>
          <w:rtl/>
          <w:lang w:eastAsia="he-IL"/>
        </w:rPr>
      </w:pPr>
      <w:bookmarkStart w:id="761" w:name="_ETM_Q1_427618"/>
      <w:bookmarkStart w:id="762" w:name="_ETM_Q1_427436"/>
      <w:bookmarkStart w:id="763" w:name="_ETM_Q1_427304"/>
      <w:bookmarkEnd w:id="761"/>
      <w:bookmarkEnd w:id="762"/>
      <w:bookmarkEnd w:id="763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64" w:name="ET_guest_סופי_כה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4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65" w:name="_ETM_Q1_428420"/>
      <w:bookmarkStart w:id="766" w:name="_ETM_Q1_428449"/>
      <w:bookmarkEnd w:id="765"/>
      <w:bookmarkEnd w:id="766"/>
      <w:r>
        <w:rPr>
          <w:rtl/>
          <w:lang w:eastAsia="he-IL"/>
        </w:rPr>
        <w:t xml:space="preserve">ענת, אני מציעה כדי לקדם את </w:t>
      </w:r>
      <w:bookmarkStart w:id="767" w:name="_ETM_Q1_431653"/>
      <w:bookmarkEnd w:id="767"/>
      <w:r>
        <w:rPr>
          <w:rtl/>
          <w:lang w:eastAsia="he-IL"/>
        </w:rPr>
        <w:t>התהליך שב</w:t>
      </w:r>
      <w:bookmarkStart w:id="768" w:name="_ETM_Q1_430372"/>
      <w:bookmarkEnd w:id="768"/>
      <w:r>
        <w:rPr>
          <w:rtl/>
          <w:lang w:eastAsia="he-IL"/>
        </w:rPr>
        <w:t xml:space="preserve">וע הבא להיפגש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אצלך או אצלי במשרד. </w:t>
      </w:r>
      <w:bookmarkStart w:id="769" w:name="_ETM_Q1_435399"/>
      <w:bookmarkEnd w:id="769"/>
    </w:p>
    <w:p w:rsidR="00E9530E" w:rsidRDefault="00E9530E" w:rsidP="00E9530E">
      <w:pPr>
        <w:rPr>
          <w:rtl/>
          <w:lang w:eastAsia="he-IL"/>
        </w:rPr>
      </w:pPr>
      <w:bookmarkStart w:id="770" w:name="_ETM_Q1_435448"/>
      <w:bookmarkStart w:id="771" w:name="_ETM_Q1_433671"/>
      <w:bookmarkEnd w:id="770"/>
      <w:bookmarkEnd w:id="77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72" w:name="ET_guest_קריאה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73" w:name="_ETM_Q1_435138"/>
      <w:bookmarkStart w:id="774" w:name="_ETM_Q1_435171"/>
      <w:bookmarkEnd w:id="773"/>
      <w:bookmarkEnd w:id="774"/>
      <w:r>
        <w:rPr>
          <w:rtl/>
          <w:lang w:eastAsia="he-IL"/>
        </w:rPr>
        <w:t>היום.</w:t>
      </w:r>
      <w:bookmarkStart w:id="775" w:name="_ETM_Q1_435830"/>
      <w:bookmarkEnd w:id="775"/>
      <w:r>
        <w:rPr>
          <w:rtl/>
          <w:lang w:eastAsia="he-IL"/>
        </w:rPr>
        <w:t xml:space="preserve"> מ</w:t>
      </w:r>
      <w:bookmarkStart w:id="776" w:name="_ETM_Q1_433966"/>
      <w:bookmarkEnd w:id="776"/>
      <w:r>
        <w:rPr>
          <w:rtl/>
          <w:lang w:eastAsia="he-IL"/>
        </w:rPr>
        <w:t>ה זה שבוע הבא? היום</w:t>
      </w:r>
      <w:bookmarkStart w:id="777" w:name="_ETM_Q1_434452"/>
      <w:bookmarkEnd w:id="777"/>
      <w:r>
        <w:rPr>
          <w:rtl/>
          <w:lang w:eastAsia="he-IL"/>
        </w:rPr>
        <w:t xml:space="preserve">. </w:t>
      </w:r>
      <w:bookmarkStart w:id="778" w:name="_ETM_Q1_434814"/>
      <w:bookmarkEnd w:id="778"/>
    </w:p>
    <w:p w:rsidR="00E9530E" w:rsidRDefault="00E9530E" w:rsidP="00E9530E">
      <w:pPr>
        <w:rPr>
          <w:rtl/>
          <w:lang w:eastAsia="he-IL"/>
        </w:rPr>
      </w:pPr>
      <w:bookmarkStart w:id="779" w:name="_ETM_Q1_434864"/>
      <w:bookmarkEnd w:id="779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80" w:name="ET_guest_ענת_בן_עזרא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81" w:name="_ETM_Q1_435885"/>
      <w:bookmarkStart w:id="782" w:name="_ETM_Q1_435920"/>
      <w:bookmarkEnd w:id="781"/>
      <w:bookmarkEnd w:id="782"/>
      <w:r>
        <w:rPr>
          <w:rtl/>
          <w:lang w:eastAsia="he-IL"/>
        </w:rPr>
        <w:t>תקשיבו, אני לא מתנגדת להיפ</w:t>
      </w:r>
      <w:bookmarkStart w:id="783" w:name="_ETM_Q1_436709"/>
      <w:bookmarkStart w:id="784" w:name="_ETM_Q1_436941"/>
      <w:bookmarkEnd w:id="783"/>
      <w:bookmarkEnd w:id="784"/>
      <w:r>
        <w:rPr>
          <w:rtl/>
          <w:lang w:eastAsia="he-IL"/>
        </w:rPr>
        <w:t xml:space="preserve">גש. </w:t>
      </w:r>
      <w:bookmarkStart w:id="785" w:name="_ETM_Q1_436229"/>
      <w:bookmarkEnd w:id="785"/>
    </w:p>
    <w:p w:rsidR="00E9530E" w:rsidRDefault="00E9530E" w:rsidP="00E9530E">
      <w:pPr>
        <w:rPr>
          <w:rtl/>
          <w:lang w:eastAsia="he-IL"/>
        </w:rPr>
      </w:pPr>
      <w:bookmarkStart w:id="786" w:name="_ETM_Q1_436448"/>
      <w:bookmarkStart w:id="787" w:name="_ETM_Q1_436499"/>
      <w:bookmarkStart w:id="788" w:name="_ETM_Q1_437351"/>
      <w:bookmarkEnd w:id="786"/>
      <w:bookmarkEnd w:id="787"/>
      <w:bookmarkEnd w:id="788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89" w:name="ET_guest_סופי_כה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9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90" w:name="_ETM_Q1_437668"/>
      <w:bookmarkStart w:id="791" w:name="_ETM_Q1_437696"/>
      <w:bookmarkEnd w:id="790"/>
      <w:bookmarkEnd w:id="791"/>
      <w:r>
        <w:rPr>
          <w:rtl/>
          <w:lang w:eastAsia="he-IL"/>
        </w:rPr>
        <w:t xml:space="preserve">שנייה, </w:t>
      </w:r>
      <w:bookmarkStart w:id="792" w:name="_ETM_Q1_436445"/>
      <w:bookmarkEnd w:id="792"/>
      <w:r>
        <w:rPr>
          <w:rtl/>
          <w:lang w:eastAsia="he-IL"/>
        </w:rPr>
        <w:t xml:space="preserve">תני לי. </w:t>
      </w:r>
      <w:bookmarkStart w:id="793" w:name="_ETM_Q1_437490"/>
      <w:bookmarkEnd w:id="793"/>
    </w:p>
    <w:p w:rsidR="00E9530E" w:rsidRDefault="00E9530E" w:rsidP="00E9530E">
      <w:pPr>
        <w:rPr>
          <w:rtl/>
          <w:lang w:eastAsia="he-IL"/>
        </w:rPr>
      </w:pPr>
      <w:bookmarkStart w:id="794" w:name="_ETM_Q1_437538"/>
      <w:bookmarkStart w:id="795" w:name="_ETM_Q1_438257"/>
      <w:bookmarkEnd w:id="794"/>
      <w:bookmarkEnd w:id="79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796" w:name="ET_guest_ענת_בן_עזרא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797" w:name="_ETM_Q1_438534"/>
      <w:bookmarkStart w:id="798" w:name="_ETM_Q1_438570"/>
      <w:bookmarkEnd w:id="797"/>
      <w:bookmarkEnd w:id="798"/>
      <w:r>
        <w:rPr>
          <w:rtl/>
          <w:lang w:eastAsia="he-IL"/>
        </w:rPr>
        <w:t xml:space="preserve">לא, אבל </w:t>
      </w:r>
      <w:bookmarkStart w:id="799" w:name="_ETM_Q1_437214"/>
      <w:bookmarkEnd w:id="799"/>
      <w:r>
        <w:rPr>
          <w:rtl/>
          <w:lang w:eastAsia="he-IL"/>
        </w:rPr>
        <w:t xml:space="preserve">אני רוצה שתביני. </w:t>
      </w:r>
    </w:p>
    <w:p w:rsidR="00E9530E" w:rsidRDefault="00E9530E" w:rsidP="00E9530E">
      <w:pPr>
        <w:rPr>
          <w:rtl/>
          <w:lang w:eastAsia="he-IL"/>
        </w:rPr>
      </w:pPr>
      <w:bookmarkStart w:id="800" w:name="_ETM_Q1_439145"/>
      <w:bookmarkStart w:id="801" w:name="_ETM_Q1_439196"/>
      <w:bookmarkEnd w:id="800"/>
      <w:bookmarkEnd w:id="801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802" w:name="ET_guest_סופי_כה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2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03" w:name="_ETM_Q1_438192"/>
      <w:bookmarkStart w:id="804" w:name="_ETM_Q1_438220"/>
      <w:bookmarkEnd w:id="803"/>
      <w:bookmarkEnd w:id="804"/>
      <w:r>
        <w:rPr>
          <w:rtl/>
          <w:lang w:eastAsia="he-IL"/>
        </w:rPr>
        <w:t xml:space="preserve">את </w:t>
      </w:r>
      <w:bookmarkStart w:id="805" w:name="_ETM_Q1_438416"/>
      <w:bookmarkEnd w:id="805"/>
      <w:r>
        <w:rPr>
          <w:rtl/>
          <w:lang w:eastAsia="he-IL"/>
        </w:rPr>
        <w:t xml:space="preserve">מבקשת לסיים ואת לא נותנת לי. לשבת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זה פגישה </w:t>
      </w:r>
      <w:bookmarkStart w:id="806" w:name="_ETM_Q1_443504"/>
      <w:bookmarkEnd w:id="806"/>
      <w:r>
        <w:rPr>
          <w:rtl/>
          <w:lang w:eastAsia="he-IL"/>
        </w:rPr>
        <w:t>של שעה. תראי ל</w:t>
      </w:r>
      <w:bookmarkStart w:id="807" w:name="_ETM_Q1_442896"/>
      <w:bookmarkEnd w:id="807"/>
      <w:r>
        <w:rPr>
          <w:rtl/>
          <w:lang w:eastAsia="he-IL"/>
        </w:rPr>
        <w:t xml:space="preserve">י את הנתונים, אנחנו נשב עם הגורמים </w:t>
      </w:r>
      <w:bookmarkStart w:id="808" w:name="_ETM_Q1_447157"/>
      <w:bookmarkStart w:id="809" w:name="_ETM_Q1_445202"/>
      <w:bookmarkEnd w:id="808"/>
      <w:bookmarkEnd w:id="809"/>
      <w:r>
        <w:rPr>
          <w:rtl/>
          <w:lang w:eastAsia="he-IL"/>
        </w:rPr>
        <w:t>המקצועיים. אני אראה לך גם את הסיכומים. יכול להי</w:t>
      </w:r>
      <w:bookmarkStart w:id="810" w:name="_ETM_Q1_448227"/>
      <w:bookmarkEnd w:id="810"/>
      <w:r>
        <w:rPr>
          <w:rtl/>
          <w:lang w:eastAsia="he-IL"/>
        </w:rPr>
        <w:t>ות שזה</w:t>
      </w:r>
      <w:bookmarkStart w:id="811" w:name="_ETM_Q1_448884"/>
      <w:bookmarkEnd w:id="811"/>
      <w:r>
        <w:rPr>
          <w:rtl/>
          <w:lang w:eastAsia="he-IL"/>
        </w:rPr>
        <w:t xml:space="preserve"> מקובל על שנינו. אין לנו התנגדות </w:t>
      </w:r>
      <w:bookmarkStart w:id="812" w:name="_ETM_Q1_450363"/>
      <w:bookmarkEnd w:id="812"/>
      <w:r>
        <w:rPr>
          <w:rtl/>
          <w:lang w:eastAsia="he-IL"/>
        </w:rPr>
        <w:t xml:space="preserve">להעביר את הכסף. </w:t>
      </w:r>
    </w:p>
    <w:p w:rsidR="00E9530E" w:rsidRDefault="00E9530E" w:rsidP="00E9530E">
      <w:pPr>
        <w:rPr>
          <w:rtl/>
          <w:lang w:eastAsia="he-IL"/>
        </w:rPr>
      </w:pPr>
      <w:bookmarkStart w:id="813" w:name="_ETM_Q1_452337"/>
      <w:bookmarkStart w:id="814" w:name="_ETM_Q1_452390"/>
      <w:bookmarkStart w:id="815" w:name="_ETM_Q1_451096"/>
      <w:bookmarkEnd w:id="813"/>
      <w:bookmarkEnd w:id="814"/>
      <w:bookmarkEnd w:id="815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816" w:name="ET_guest_ענת_בן_עזרא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17" w:name="_ETM_Q1_451408"/>
      <w:bookmarkStart w:id="818" w:name="_ETM_Q1_451440"/>
      <w:bookmarkEnd w:id="817"/>
      <w:bookmarkEnd w:id="818"/>
      <w:r>
        <w:rPr>
          <w:rtl/>
          <w:lang w:eastAsia="he-IL"/>
        </w:rPr>
        <w:t xml:space="preserve">טוב. </w:t>
      </w:r>
      <w:bookmarkStart w:id="819" w:name="_ETM_Q1_451855"/>
      <w:bookmarkEnd w:id="819"/>
      <w:r>
        <w:rPr>
          <w:rtl/>
          <w:lang w:eastAsia="he-IL"/>
        </w:rPr>
        <w:t>אז אני רוצה הערה קטנה. בסדר? את</w:t>
      </w:r>
      <w:bookmarkStart w:id="820" w:name="_ETM_Q1_453046"/>
      <w:bookmarkEnd w:id="820"/>
      <w:r>
        <w:rPr>
          <w:rtl/>
          <w:lang w:eastAsia="he-IL"/>
        </w:rPr>
        <w:t>ם צריכים להבין, הצרכנים</w:t>
      </w:r>
      <w:bookmarkStart w:id="821" w:name="_ETM_Q1_455781"/>
      <w:bookmarkEnd w:id="821"/>
      <w:r>
        <w:rPr>
          <w:rtl/>
          <w:lang w:eastAsia="he-IL"/>
        </w:rPr>
        <w:t xml:space="preserve"> נפגעים פה ולא אף אחד אח</w:t>
      </w:r>
      <w:bookmarkStart w:id="822" w:name="_ETM_Q1_456133"/>
      <w:bookmarkEnd w:id="822"/>
      <w:r>
        <w:rPr>
          <w:rtl/>
          <w:lang w:eastAsia="he-IL"/>
        </w:rPr>
        <w:t>ר. אפשר לעשות את כל</w:t>
      </w:r>
      <w:bookmarkStart w:id="823" w:name="_ETM_Q1_458006"/>
      <w:bookmarkEnd w:id="823"/>
      <w:r>
        <w:rPr>
          <w:rtl/>
          <w:lang w:eastAsia="he-IL"/>
        </w:rPr>
        <w:t xml:space="preserve"> הדיונים האלו לאחר שמעבירים את הכסף. אנחנו יכולים לה</w:t>
      </w:r>
      <w:bookmarkStart w:id="824" w:name="_ETM_Q1_461605"/>
      <w:bookmarkEnd w:id="824"/>
      <w:r>
        <w:rPr>
          <w:rtl/>
          <w:lang w:eastAsia="he-IL"/>
        </w:rPr>
        <w:t xml:space="preserve">משיך לדבר, </w:t>
      </w:r>
      <w:bookmarkStart w:id="825" w:name="_ETM_Q1_462844"/>
      <w:bookmarkEnd w:id="825"/>
      <w:r>
        <w:rPr>
          <w:rtl/>
          <w:lang w:eastAsia="he-IL"/>
        </w:rPr>
        <w:t>אנחנו לא עוזב</w:t>
      </w:r>
      <w:bookmarkStart w:id="826" w:name="_ETM_Q1_462859"/>
      <w:bookmarkStart w:id="827" w:name="_ETM_Q1_462216"/>
      <w:bookmarkEnd w:id="826"/>
      <w:bookmarkEnd w:id="827"/>
      <w:r>
        <w:rPr>
          <w:rtl/>
          <w:lang w:eastAsia="he-IL"/>
        </w:rPr>
        <w:t>ים</w:t>
      </w:r>
      <w:bookmarkStart w:id="828" w:name="_ETM_Q1_462630"/>
      <w:bookmarkEnd w:id="828"/>
      <w:r>
        <w:rPr>
          <w:rtl/>
          <w:lang w:eastAsia="he-IL"/>
        </w:rPr>
        <w:t xml:space="preserve">. הרשות להגנת הצרכן קיימת, </w:t>
      </w:r>
      <w:bookmarkStart w:id="829" w:name="_ETM_Q1_466005"/>
      <w:bookmarkEnd w:id="829"/>
      <w:r>
        <w:rPr>
          <w:rtl/>
          <w:lang w:eastAsia="he-IL"/>
        </w:rPr>
        <w:t>שו</w:t>
      </w:r>
      <w:bookmarkStart w:id="830" w:name="_ETM_Q1_464221"/>
      <w:bookmarkEnd w:id="830"/>
      <w:r>
        <w:rPr>
          <w:rtl/>
          <w:lang w:eastAsia="he-IL"/>
        </w:rPr>
        <w:t>ויון חברתי קיימת. תעבירו את הכסף, נ</w:t>
      </w:r>
      <w:bookmarkStart w:id="831" w:name="_ETM_Q1_466896"/>
      <w:bookmarkEnd w:id="831"/>
      <w:r>
        <w:rPr>
          <w:rtl/>
          <w:lang w:eastAsia="he-IL"/>
        </w:rPr>
        <w:t>שב על הנתונים בלי</w:t>
      </w:r>
      <w:bookmarkStart w:id="832" w:name="_ETM_Q1_469719"/>
      <w:bookmarkEnd w:id="832"/>
      <w:r>
        <w:rPr>
          <w:rtl/>
          <w:lang w:eastAsia="he-IL"/>
        </w:rPr>
        <w:t xml:space="preserve"> </w:t>
      </w:r>
      <w:bookmarkStart w:id="833" w:name="_ETM_Q1_467888"/>
      <w:bookmarkEnd w:id="833"/>
      <w:r>
        <w:rPr>
          <w:rtl/>
          <w:lang w:eastAsia="he-IL"/>
        </w:rPr>
        <w:t xml:space="preserve">קשר. </w:t>
      </w:r>
      <w:bookmarkStart w:id="834" w:name="_ETM_Q1_468377"/>
      <w:bookmarkEnd w:id="834"/>
    </w:p>
    <w:p w:rsidR="00E9530E" w:rsidRDefault="00E9530E" w:rsidP="00E9530E">
      <w:pPr>
        <w:rPr>
          <w:rtl/>
          <w:lang w:eastAsia="he-IL"/>
        </w:rPr>
      </w:pPr>
      <w:bookmarkStart w:id="835" w:name="_ETM_Q1_468431"/>
      <w:bookmarkEnd w:id="835"/>
    </w:p>
    <w:p w:rsidR="00E9530E" w:rsidRDefault="00E9530E" w:rsidP="00E9530E">
      <w:pPr>
        <w:pStyle w:val="af7"/>
        <w:keepNext/>
        <w:rPr>
          <w:rtl/>
        </w:rPr>
      </w:pPr>
      <w:bookmarkStart w:id="836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37" w:name="_ETM_Q1_469440"/>
      <w:bookmarkStart w:id="838" w:name="_ETM_Q1_469483"/>
      <w:bookmarkEnd w:id="837"/>
      <w:bookmarkEnd w:id="838"/>
      <w:r>
        <w:rPr>
          <w:rtl/>
          <w:lang w:eastAsia="he-IL"/>
        </w:rPr>
        <w:t>הוויכוחים בין</w:t>
      </w:r>
      <w:bookmarkStart w:id="839" w:name="_ETM_Q1_468865"/>
      <w:bookmarkEnd w:id="839"/>
      <w:r>
        <w:rPr>
          <w:rtl/>
          <w:lang w:eastAsia="he-IL"/>
        </w:rPr>
        <w:t xml:space="preserve"> המשרדים זה לא דבר שהוא מתאים. וגם </w:t>
      </w:r>
      <w:bookmarkStart w:id="840" w:name="_ETM_Q1_473738"/>
      <w:bookmarkEnd w:id="840"/>
      <w:r>
        <w:rPr>
          <w:rtl/>
          <w:lang w:eastAsia="he-IL"/>
        </w:rPr>
        <w:t>אני מבקש מכם לשבת היום אפ</w:t>
      </w:r>
      <w:bookmarkStart w:id="841" w:name="_ETM_Q1_477394"/>
      <w:bookmarkEnd w:id="841"/>
      <w:r>
        <w:rPr>
          <w:rtl/>
          <w:lang w:eastAsia="he-IL"/>
        </w:rPr>
        <w:t xml:space="preserve">ילו. תגמרו את </w:t>
      </w:r>
      <w:bookmarkStart w:id="842" w:name="_ETM_Q1_479684"/>
      <w:bookmarkStart w:id="843" w:name="_ETM_Q1_478555"/>
      <w:bookmarkEnd w:id="842"/>
      <w:bookmarkEnd w:id="843"/>
      <w:r>
        <w:rPr>
          <w:rtl/>
          <w:lang w:eastAsia="he-IL"/>
        </w:rPr>
        <w:t xml:space="preserve">העניין הזה. מה התקציב שהם </w:t>
      </w:r>
      <w:bookmarkStart w:id="844" w:name="_ETM_Q1_479821"/>
      <w:bookmarkEnd w:id="844"/>
      <w:r>
        <w:rPr>
          <w:rtl/>
          <w:lang w:eastAsia="he-IL"/>
        </w:rPr>
        <w:t>צריכים להעביר לכם ע</w:t>
      </w:r>
      <w:bookmarkStart w:id="845" w:name="_ETM_Q1_480800"/>
      <w:bookmarkEnd w:id="845"/>
      <w:r>
        <w:rPr>
          <w:rtl/>
          <w:lang w:eastAsia="he-IL"/>
        </w:rPr>
        <w:t>כשיו?</w:t>
      </w:r>
      <w:bookmarkStart w:id="846" w:name="_ETM_Q1_482440"/>
      <w:bookmarkEnd w:id="846"/>
    </w:p>
    <w:p w:rsidR="00E9530E" w:rsidRDefault="00E9530E" w:rsidP="00E9530E">
      <w:pPr>
        <w:rPr>
          <w:rtl/>
          <w:lang w:eastAsia="he-IL"/>
        </w:rPr>
      </w:pPr>
      <w:bookmarkStart w:id="847" w:name="_ETM_Q1_482490"/>
      <w:bookmarkEnd w:id="847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848" w:name="ET_guest_ענת_בן_עזרא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8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49" w:name="_ETM_Q1_481620"/>
      <w:bookmarkStart w:id="850" w:name="_ETM_Q1_481652"/>
      <w:bookmarkEnd w:id="849"/>
      <w:bookmarkEnd w:id="850"/>
      <w:r>
        <w:rPr>
          <w:rtl/>
          <w:lang w:eastAsia="he-IL"/>
        </w:rPr>
        <w:t>1,26</w:t>
      </w:r>
      <w:bookmarkStart w:id="851" w:name="_ETM_Q1_484244"/>
      <w:bookmarkEnd w:id="851"/>
      <w:r>
        <w:rPr>
          <w:rtl/>
          <w:lang w:eastAsia="he-IL"/>
        </w:rPr>
        <w:t>0,000 על</w:t>
      </w:r>
      <w:bookmarkStart w:id="852" w:name="_ETM_Q1_486336"/>
      <w:bookmarkEnd w:id="852"/>
      <w:r>
        <w:rPr>
          <w:rtl/>
          <w:lang w:eastAsia="he-IL"/>
        </w:rPr>
        <w:t xml:space="preserve"> שנתיים. </w:t>
      </w:r>
      <w:bookmarkStart w:id="853" w:name="_ETM_Q1_487601"/>
      <w:bookmarkEnd w:id="853"/>
    </w:p>
    <w:p w:rsidR="00E9530E" w:rsidRDefault="00E9530E" w:rsidP="00E9530E">
      <w:pPr>
        <w:rPr>
          <w:rtl/>
          <w:lang w:eastAsia="he-IL"/>
        </w:rPr>
      </w:pPr>
      <w:bookmarkStart w:id="854" w:name="_ETM_Q1_487654"/>
      <w:bookmarkEnd w:id="854"/>
    </w:p>
    <w:p w:rsidR="00E9530E" w:rsidRDefault="00E9530E" w:rsidP="00E9530E">
      <w:pPr>
        <w:pStyle w:val="af7"/>
        <w:keepNext/>
        <w:rPr>
          <w:rtl/>
        </w:rPr>
      </w:pPr>
      <w:bookmarkStart w:id="855" w:name="ET_yor_5159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56" w:name="_ETM_Q1_489566"/>
      <w:bookmarkStart w:id="857" w:name="_ETM_Q1_489599"/>
      <w:bookmarkEnd w:id="856"/>
      <w:bookmarkEnd w:id="857"/>
      <w:r>
        <w:rPr>
          <w:rtl/>
          <w:lang w:eastAsia="he-IL"/>
        </w:rPr>
        <w:t>בסדר. אנח</w:t>
      </w:r>
      <w:bookmarkStart w:id="858" w:name="_ETM_Q1_488447"/>
      <w:bookmarkEnd w:id="858"/>
      <w:r>
        <w:rPr>
          <w:rtl/>
          <w:lang w:eastAsia="he-IL"/>
        </w:rPr>
        <w:t>נו נעשה ישיבת תזכורת בשבוע הבא. 10</w:t>
      </w:r>
      <w:bookmarkStart w:id="859" w:name="_ETM_Q1_493812"/>
      <w:bookmarkEnd w:id="859"/>
      <w:r>
        <w:rPr>
          <w:rtl/>
          <w:lang w:eastAsia="he-IL"/>
        </w:rPr>
        <w:t xml:space="preserve"> דקות. אנ</w:t>
      </w:r>
      <w:bookmarkStart w:id="860" w:name="_ETM_Q1_492676"/>
      <w:bookmarkEnd w:id="860"/>
      <w:r>
        <w:rPr>
          <w:rtl/>
          <w:lang w:eastAsia="he-IL"/>
        </w:rPr>
        <w:t xml:space="preserve">י רוצה שבאותה ישיבה תגידו לי שהנושא נפתר. בסדר? </w:t>
      </w:r>
      <w:bookmarkStart w:id="861" w:name="_ETM_Q1_498248"/>
      <w:bookmarkEnd w:id="861"/>
    </w:p>
    <w:p w:rsidR="00E9530E" w:rsidRDefault="00E9530E" w:rsidP="00E9530E">
      <w:pPr>
        <w:rPr>
          <w:rtl/>
          <w:lang w:eastAsia="he-IL"/>
        </w:rPr>
      </w:pPr>
      <w:bookmarkStart w:id="862" w:name="_ETM_Q1_498720"/>
      <w:bookmarkStart w:id="863" w:name="_ETM_Q1_498768"/>
      <w:bookmarkStart w:id="864" w:name="_ETM_Q1_496779"/>
      <w:bookmarkEnd w:id="862"/>
      <w:bookmarkEnd w:id="863"/>
      <w:bookmarkEnd w:id="864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865" w:name="ET_guest_ענת_בן_עזרא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5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66" w:name="_ETM_Q1_496329"/>
      <w:bookmarkStart w:id="867" w:name="_ETM_Q1_496366"/>
      <w:bookmarkEnd w:id="866"/>
      <w:bookmarkEnd w:id="867"/>
      <w:r>
        <w:rPr>
          <w:rtl/>
          <w:lang w:eastAsia="he-IL"/>
        </w:rPr>
        <w:t xml:space="preserve">מקווים מאוד. </w:t>
      </w:r>
    </w:p>
    <w:p w:rsidR="00E9530E" w:rsidRDefault="00E9530E" w:rsidP="00E9530E">
      <w:pPr>
        <w:rPr>
          <w:rtl/>
          <w:lang w:eastAsia="he-IL"/>
        </w:rPr>
      </w:pPr>
      <w:bookmarkStart w:id="868" w:name="_ETM_Q1_498105"/>
      <w:bookmarkStart w:id="869" w:name="_ETM_Q1_498152"/>
      <w:bookmarkEnd w:id="868"/>
      <w:bookmarkEnd w:id="869"/>
    </w:p>
    <w:p w:rsidR="00E9530E" w:rsidRDefault="00E9530E" w:rsidP="00E9530E">
      <w:pPr>
        <w:pStyle w:val="afa"/>
        <w:keepNext/>
        <w:rPr>
          <w:rtl/>
          <w:lang w:eastAsia="he-IL"/>
        </w:rPr>
      </w:pPr>
      <w:bookmarkStart w:id="870" w:name="ET_guest_סופי_כה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סופי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0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71" w:name="_ETM_Q1_497666"/>
      <w:bookmarkStart w:id="872" w:name="_ETM_Q1_497700"/>
      <w:bookmarkEnd w:id="871"/>
      <w:bookmarkEnd w:id="872"/>
      <w:r>
        <w:rPr>
          <w:rtl/>
          <w:lang w:eastAsia="he-IL"/>
        </w:rPr>
        <w:t>תודה</w:t>
      </w:r>
      <w:bookmarkStart w:id="873" w:name="_ETM_Q1_497796"/>
      <w:bookmarkEnd w:id="873"/>
      <w:r>
        <w:rPr>
          <w:rtl/>
          <w:lang w:eastAsia="he-IL"/>
        </w:rPr>
        <w:t xml:space="preserve"> רבה. </w:t>
      </w:r>
    </w:p>
    <w:p w:rsidR="00E9530E" w:rsidRDefault="00E9530E" w:rsidP="00E9530E">
      <w:pPr>
        <w:rPr>
          <w:rtl/>
          <w:lang w:eastAsia="he-IL"/>
        </w:rPr>
      </w:pPr>
      <w:bookmarkStart w:id="874" w:name="_ETM_Q1_498514"/>
      <w:bookmarkStart w:id="875" w:name="_ETM_Q1_498563"/>
      <w:bookmarkEnd w:id="874"/>
      <w:bookmarkEnd w:id="875"/>
    </w:p>
    <w:p w:rsidR="00E9530E" w:rsidRDefault="00E9530E" w:rsidP="00E9530E">
      <w:pPr>
        <w:pStyle w:val="af7"/>
        <w:keepNext/>
        <w:rPr>
          <w:rtl/>
        </w:rPr>
      </w:pPr>
      <w:bookmarkStart w:id="876" w:name="ET_yor_515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6"/>
    </w:p>
    <w:p w:rsidR="00E9530E" w:rsidRDefault="00E9530E" w:rsidP="00E9530E">
      <w:pPr>
        <w:pStyle w:val="KeepWithNext"/>
        <w:rPr>
          <w:rFonts w:hint="cs"/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  <w:bookmarkStart w:id="877" w:name="_ETM_Q1_500218"/>
      <w:bookmarkStart w:id="878" w:name="_ETM_Q1_500251"/>
      <w:bookmarkEnd w:id="877"/>
      <w:bookmarkEnd w:id="878"/>
      <w:r>
        <w:rPr>
          <w:rtl/>
          <w:lang w:eastAsia="he-IL"/>
        </w:rPr>
        <w:t>תודה רבה לכם.</w:t>
      </w:r>
    </w:p>
    <w:p w:rsidR="00E9530E" w:rsidRDefault="00E9530E" w:rsidP="00E9530E">
      <w:pPr>
        <w:rPr>
          <w:rtl/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</w:p>
    <w:p w:rsidR="00E9530E" w:rsidRDefault="00E9530E" w:rsidP="00E9530E">
      <w:pPr>
        <w:pStyle w:val="afd"/>
        <w:keepNext/>
        <w:rPr>
          <w:rtl/>
          <w:lang w:eastAsia="he-IL"/>
        </w:rPr>
      </w:pPr>
      <w:bookmarkStart w:id="879" w:name="ET_meetingend_8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879"/>
    </w:p>
    <w:p w:rsidR="00E9530E" w:rsidRDefault="00E9530E" w:rsidP="00E9530E">
      <w:pPr>
        <w:pStyle w:val="KeepWithNext"/>
        <w:rPr>
          <w:lang w:eastAsia="he-IL"/>
        </w:rPr>
      </w:pPr>
    </w:p>
    <w:p w:rsidR="00E9530E" w:rsidRDefault="00E9530E" w:rsidP="00E9530E">
      <w:pPr>
        <w:rPr>
          <w:rtl/>
          <w:lang w:eastAsia="he-IL"/>
        </w:rPr>
      </w:pPr>
    </w:p>
    <w:p w:rsidR="007872B4" w:rsidRPr="008713A4" w:rsidRDefault="007872B4" w:rsidP="00E9530E">
      <w:pPr>
        <w:ind w:firstLine="0"/>
        <w:jc w:val="center"/>
      </w:pPr>
    </w:p>
    <w:sectPr w:rsidR="007872B4" w:rsidRPr="008713A4" w:rsidSect="00E953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E9530E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E9530E" w:rsidRDefault="00E9530E" w:rsidP="00E9530E">
    <w:pPr>
      <w:pStyle w:val="a3"/>
      <w:ind w:firstLine="0"/>
    </w:pPr>
    <w:r>
      <w:rPr>
        <w:rtl/>
      </w:rPr>
      <w:t xml:space="preserve">ישיבה משותפת של ועדת הכלכלה ושל 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</w:t>
    </w:r>
    <w:r>
      <w:rPr>
        <w:rFonts w:hint="cs"/>
        <w:rtl/>
      </w:rPr>
      <w:t>ה</w:t>
    </w:r>
    <w:r>
      <w:rPr>
        <w:rtl/>
      </w:rPr>
      <w:t>שואה</w:t>
    </w:r>
  </w:p>
  <w:p w:rsidR="00D86E57" w:rsidRPr="00CC5815" w:rsidRDefault="00E9530E" w:rsidP="008E5E3F">
    <w:pPr>
      <w:pStyle w:val="a3"/>
      <w:ind w:firstLine="0"/>
      <w:rPr>
        <w:rtl/>
      </w:rPr>
    </w:pPr>
    <w:r>
      <w:rPr>
        <w:rtl/>
      </w:rPr>
      <w:t>09/07/2025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530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530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9530E"/>
    <w:rPr>
      <w:rFonts w:cs="David"/>
      <w:sz w:val="24"/>
      <w:szCs w:val="24"/>
    </w:rPr>
  </w:style>
  <w:style w:type="table" w:styleId="afe">
    <w:name w:val="Table Grid"/>
    <w:basedOn w:val="a1"/>
    <w:rsid w:val="00E9530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93198-6F19-4E46-88C1-9E882B029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1781</Words>
  <Characters>10156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2025-08-04T04:10:00Z</dcterms:modified>
</cp:coreProperties>
</file>