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489D7" w14:textId="05D80F34" w:rsidR="00E64116" w:rsidRPr="005817EC" w:rsidRDefault="001F3A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548D2E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1F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69A4CA" w14:textId="4CCBFDE1" w:rsidR="00E64116" w:rsidRPr="008713A4" w:rsidRDefault="001F3A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7E39360" w14:textId="77777777" w:rsidR="00E64116" w:rsidRPr="008713A4" w:rsidRDefault="00E64116" w:rsidP="0049458B">
      <w:pPr>
        <w:rPr>
          <w:rtl/>
        </w:rPr>
      </w:pPr>
    </w:p>
    <w:p w14:paraId="5099BA57" w14:textId="77777777" w:rsidR="00E64116" w:rsidRPr="008713A4" w:rsidRDefault="00E64116" w:rsidP="0049458B">
      <w:pPr>
        <w:rPr>
          <w:rtl/>
        </w:rPr>
      </w:pPr>
    </w:p>
    <w:p w14:paraId="348E8E1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BEE1D89" w14:textId="391D005B" w:rsidR="00E64116" w:rsidRPr="008713A4" w:rsidRDefault="001F3A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5B96">
        <w:rPr>
          <w:rFonts w:hint="cs"/>
          <w:b/>
          <w:bCs/>
          <w:rtl/>
        </w:rPr>
        <w:t>368</w:t>
      </w:r>
    </w:p>
    <w:p w14:paraId="58F00369" w14:textId="5E9DAD10" w:rsidR="00E64116" w:rsidRPr="008713A4" w:rsidRDefault="001F3A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ABFA98A" w14:textId="24BB5658" w:rsidR="00E64116" w:rsidRPr="008713A4" w:rsidRDefault="001F3A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10:</w:t>
      </w:r>
      <w:r>
        <w:rPr>
          <w:rFonts w:hint="cs"/>
          <w:b/>
          <w:bCs/>
          <w:u w:val="single"/>
          <w:rtl/>
        </w:rPr>
        <w:t>12</w:t>
      </w:r>
    </w:p>
    <w:p w14:paraId="75D7D72A" w14:textId="77777777" w:rsidR="00E64116" w:rsidRPr="008713A4" w:rsidRDefault="00E64116" w:rsidP="008320F6">
      <w:pPr>
        <w:ind w:firstLine="0"/>
        <w:rPr>
          <w:rtl/>
        </w:rPr>
      </w:pPr>
    </w:p>
    <w:p w14:paraId="746663C3" w14:textId="77777777" w:rsidR="00E64116" w:rsidRPr="008713A4" w:rsidRDefault="00E64116" w:rsidP="008320F6">
      <w:pPr>
        <w:ind w:firstLine="0"/>
        <w:rPr>
          <w:rtl/>
        </w:rPr>
      </w:pPr>
    </w:p>
    <w:p w14:paraId="170E1346" w14:textId="77777777" w:rsidR="00E64116" w:rsidRPr="008713A4" w:rsidRDefault="00E64116" w:rsidP="008320F6">
      <w:pPr>
        <w:ind w:firstLine="0"/>
        <w:rPr>
          <w:rtl/>
        </w:rPr>
      </w:pPr>
    </w:p>
    <w:p w14:paraId="120619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F096E5F" w14:textId="120A78A1" w:rsidR="00E64116" w:rsidRPr="008713A4" w:rsidRDefault="001F3A06" w:rsidP="001F3A06">
      <w:pPr>
        <w:spacing w:before="60"/>
        <w:ind w:firstLine="0"/>
        <w:rPr>
          <w:rtl/>
        </w:rPr>
      </w:pPr>
      <w:bookmarkStart w:id="0" w:name="ET_hatsach_640929_1"/>
      <w:r w:rsidRPr="001F3A06">
        <w:rPr>
          <w:rStyle w:val="TagStyle"/>
          <w:rtl/>
        </w:rPr>
        <w:t xml:space="preserve"> &lt;&lt; הצח &gt;&gt; </w:t>
      </w:r>
      <w:r w:rsidRPr="001F3A06">
        <w:rPr>
          <w:rtl/>
        </w:rPr>
        <w:t>הצעת חוק הסדרת העיסוק בקרינה מייננת, התשפ"ג-2023</w:t>
      </w:r>
      <w:r>
        <w:rPr>
          <w:rFonts w:hint="cs"/>
          <w:rtl/>
        </w:rPr>
        <w:t xml:space="preserve"> (מ/1654)</w:t>
      </w:r>
      <w:r w:rsidRPr="001F3A06">
        <w:rPr>
          <w:rStyle w:val="TagStyle"/>
          <w:rtl/>
        </w:rPr>
        <w:t xml:space="preserve"> &lt;&lt; הצח &gt;&gt;</w:t>
      </w:r>
      <w:r w:rsidR="00AF6736">
        <w:rPr>
          <w:rtl/>
        </w:rPr>
        <w:t xml:space="preserve"> </w:t>
      </w:r>
      <w:bookmarkEnd w:id="0"/>
    </w:p>
    <w:p w14:paraId="682F9E07" w14:textId="77777777" w:rsidR="001F3A06" w:rsidRPr="008713A4" w:rsidRDefault="001F3A06" w:rsidP="007C693F">
      <w:pPr>
        <w:spacing w:before="60"/>
        <w:ind w:firstLine="0"/>
        <w:rPr>
          <w:rtl/>
        </w:rPr>
      </w:pPr>
    </w:p>
    <w:p w14:paraId="492737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7CFE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3BB0EA" w14:textId="2D110FBF" w:rsidR="00E64116" w:rsidRPr="00A57A76" w:rsidRDefault="001F3A06" w:rsidP="00EC1FB3">
      <w:pPr>
        <w:ind w:firstLine="0"/>
        <w:rPr>
          <w:rtl/>
        </w:rPr>
      </w:pPr>
      <w:r w:rsidRPr="00A57A76">
        <w:rPr>
          <w:rtl/>
        </w:rPr>
        <w:t>יעקב אשר – היו"ר</w:t>
      </w:r>
    </w:p>
    <w:p w14:paraId="6B8303B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3334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590"/>
      </w:tblGrid>
      <w:tr w:rsidR="006E59ED" w14:paraId="61EBCE4C" w14:textId="77777777" w:rsidTr="006E59ED">
        <w:tc>
          <w:tcPr>
            <w:tcW w:w="0" w:type="auto"/>
          </w:tcPr>
          <w:p w14:paraId="6EBADC74" w14:textId="12E3A3C2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שטרית</w:t>
            </w:r>
          </w:p>
        </w:tc>
        <w:tc>
          <w:tcPr>
            <w:tcW w:w="0" w:type="auto"/>
          </w:tcPr>
          <w:p w14:paraId="11A83C37" w14:textId="420E0BCA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E1AB702" w14:textId="2FE714B5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6E59ED" w14:paraId="676ACC5D" w14:textId="77777777" w:rsidTr="006E59ED">
        <w:tc>
          <w:tcPr>
            <w:tcW w:w="0" w:type="auto"/>
          </w:tcPr>
          <w:p w14:paraId="2E561C24" w14:textId="4F1232CD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ק.פ</w:t>
            </w:r>
          </w:p>
        </w:tc>
        <w:tc>
          <w:tcPr>
            <w:tcW w:w="0" w:type="auto"/>
          </w:tcPr>
          <w:p w14:paraId="38826573" w14:textId="0833D484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7AB47B" w14:textId="476C90F6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משפטי, הוועדה לאנרגיה אטומית, משרד ראש הממשלה</w:t>
            </w:r>
          </w:p>
        </w:tc>
      </w:tr>
      <w:tr w:rsidR="006E59ED" w14:paraId="5E9A9DEB" w14:textId="77777777" w:rsidTr="006E59ED">
        <w:tc>
          <w:tcPr>
            <w:tcW w:w="0" w:type="auto"/>
          </w:tcPr>
          <w:p w14:paraId="072F0B64" w14:textId="36ACBAB1" w:rsidR="006E59ED" w:rsidRDefault="006E59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ג.ח</w:t>
            </w:r>
          </w:p>
        </w:tc>
        <w:tc>
          <w:tcPr>
            <w:tcW w:w="0" w:type="auto"/>
          </w:tcPr>
          <w:p w14:paraId="32D4BB9E" w14:textId="09879AA9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62E7065" w14:textId="346DA637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שטח בטיחות קרינה, הוועדה לאנרגיה אטומית, משרד ראש הממשלה</w:t>
            </w:r>
          </w:p>
        </w:tc>
      </w:tr>
      <w:tr w:rsidR="006E59ED" w14:paraId="3CB676B5" w14:textId="77777777" w:rsidTr="006E59ED">
        <w:tc>
          <w:tcPr>
            <w:tcW w:w="0" w:type="auto"/>
          </w:tcPr>
          <w:p w14:paraId="667BAC83" w14:textId="449E81DD" w:rsidR="006E59ED" w:rsidRDefault="00507D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6E59ED">
              <w:rPr>
                <w:rtl/>
              </w:rPr>
              <w:t>סטיליאן</w:t>
            </w:r>
            <w:proofErr w:type="spellEnd"/>
            <w:r w:rsidR="006E59ED">
              <w:rPr>
                <w:rtl/>
              </w:rPr>
              <w:t xml:space="preserve"> </w:t>
            </w:r>
            <w:proofErr w:type="spellStart"/>
            <w:r w:rsidR="006E59ED">
              <w:rPr>
                <w:rtl/>
              </w:rPr>
              <w:t>גלברג</w:t>
            </w:r>
            <w:proofErr w:type="spellEnd"/>
          </w:p>
        </w:tc>
        <w:tc>
          <w:tcPr>
            <w:tcW w:w="0" w:type="auto"/>
          </w:tcPr>
          <w:p w14:paraId="31960FC8" w14:textId="33A14CBA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E83E9A" w14:textId="4E094D3E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מניעת קרינה, המשרד להגנת הסביבה</w:t>
            </w:r>
          </w:p>
        </w:tc>
      </w:tr>
      <w:tr w:rsidR="006E59ED" w14:paraId="51FF8430" w14:textId="77777777" w:rsidTr="006E59ED">
        <w:tc>
          <w:tcPr>
            <w:tcW w:w="0" w:type="auto"/>
          </w:tcPr>
          <w:p w14:paraId="3EF4D2A6" w14:textId="55E51CE9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שינדר</w:t>
            </w:r>
            <w:proofErr w:type="spellEnd"/>
          </w:p>
        </w:tc>
        <w:tc>
          <w:tcPr>
            <w:tcW w:w="0" w:type="auto"/>
          </w:tcPr>
          <w:p w14:paraId="5141FC6D" w14:textId="51930B3B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7DBE6E" w14:textId="1122C88D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קרינה מייננת, המשרד להגנת הסביבה</w:t>
            </w:r>
          </w:p>
        </w:tc>
      </w:tr>
      <w:tr w:rsidR="006E59ED" w14:paraId="631BD06E" w14:textId="77777777" w:rsidTr="006E59ED">
        <w:tc>
          <w:tcPr>
            <w:tcW w:w="0" w:type="auto"/>
          </w:tcPr>
          <w:p w14:paraId="527EF396" w14:textId="7E749532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פיקסלר</w:t>
            </w:r>
            <w:proofErr w:type="spellEnd"/>
          </w:p>
        </w:tc>
        <w:tc>
          <w:tcPr>
            <w:tcW w:w="0" w:type="auto"/>
          </w:tcPr>
          <w:p w14:paraId="6B53ACA3" w14:textId="598CA669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412DFAE" w14:textId="03D8DEBE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6E59ED" w14:paraId="7AAD258D" w14:textId="77777777" w:rsidTr="00DD11F5">
        <w:tc>
          <w:tcPr>
            <w:tcW w:w="0" w:type="auto"/>
          </w:tcPr>
          <w:p w14:paraId="33CEB895" w14:textId="77777777" w:rsidR="006E59ED" w:rsidRDefault="006E59ED" w:rsidP="00DD11F5">
            <w:pPr>
              <w:ind w:firstLine="0"/>
              <w:rPr>
                <w:rtl/>
              </w:rPr>
            </w:pPr>
            <w:r>
              <w:rPr>
                <w:rtl/>
              </w:rPr>
              <w:t>אבישי קרט</w:t>
            </w:r>
          </w:p>
        </w:tc>
        <w:tc>
          <w:tcPr>
            <w:tcW w:w="0" w:type="auto"/>
          </w:tcPr>
          <w:p w14:paraId="1C8BEA96" w14:textId="77777777" w:rsidR="006E59ED" w:rsidRDefault="006E59ED" w:rsidP="00DD11F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B32C09" w14:textId="77777777" w:rsidR="006E59ED" w:rsidRDefault="006E59ED" w:rsidP="00DD11F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בטיחות ורישוי אנרגיה גרעינית, משרד האנרגיה והתשתיות </w:t>
            </w:r>
          </w:p>
        </w:tc>
      </w:tr>
      <w:tr w:rsidR="006E59ED" w14:paraId="1AB57E99" w14:textId="77777777" w:rsidTr="006E59ED">
        <w:tc>
          <w:tcPr>
            <w:tcW w:w="0" w:type="auto"/>
          </w:tcPr>
          <w:p w14:paraId="3D17EAF8" w14:textId="25E4F6A5" w:rsidR="006E59ED" w:rsidRDefault="006E59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</w:tcPr>
          <w:p w14:paraId="599E1238" w14:textId="5933A563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2DDE4A" w14:textId="14C6BAED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6E59ED" w14:paraId="3389E5EB" w14:textId="77777777" w:rsidTr="006E59ED">
        <w:tc>
          <w:tcPr>
            <w:tcW w:w="0" w:type="auto"/>
          </w:tcPr>
          <w:p w14:paraId="3FC67286" w14:textId="55A5EF9A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</w:tcPr>
          <w:p w14:paraId="3B244856" w14:textId="59E5C9D9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F7D3EB" w14:textId="5F7D810B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6E59ED" w14:paraId="1D2EEC14" w14:textId="77777777" w:rsidTr="006E59ED">
        <w:tc>
          <w:tcPr>
            <w:tcW w:w="0" w:type="auto"/>
          </w:tcPr>
          <w:p w14:paraId="4C46327A" w14:textId="6CCC5C75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רוטנברג</w:t>
            </w:r>
          </w:p>
        </w:tc>
        <w:tc>
          <w:tcPr>
            <w:tcW w:w="0" w:type="auto"/>
          </w:tcPr>
          <w:p w14:paraId="3C0B3E73" w14:textId="7703F00F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6678A3C" w14:textId="6D1D5D84" w:rsidR="006E59ED" w:rsidRDefault="006E59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</w:t>
            </w:r>
            <w:proofErr w:type="spellStart"/>
            <w:r>
              <w:rPr>
                <w:rtl/>
              </w:rPr>
              <w:t>והגנ"ס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6E59ED" w14:paraId="78466BFB" w14:textId="77777777" w:rsidTr="006E59ED">
        <w:tc>
          <w:tcPr>
            <w:tcW w:w="0" w:type="auto"/>
          </w:tcPr>
          <w:p w14:paraId="2C236B4C" w14:textId="1A998AB7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טרגין</w:t>
            </w:r>
            <w:proofErr w:type="spellEnd"/>
          </w:p>
        </w:tc>
        <w:tc>
          <w:tcPr>
            <w:tcW w:w="0" w:type="auto"/>
          </w:tcPr>
          <w:p w14:paraId="65D806A4" w14:textId="0F6B4867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83BF16" w14:textId="3F7202DD" w:rsidR="006E59ED" w:rsidRDefault="006E59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המחלקה למשפט כלכלי, ייעוץ וחקיקה, משרד המשפטים</w:t>
            </w:r>
          </w:p>
        </w:tc>
      </w:tr>
      <w:tr w:rsidR="006E59ED" w14:paraId="267A3C6C" w14:textId="77777777" w:rsidTr="006E59ED">
        <w:tc>
          <w:tcPr>
            <w:tcW w:w="0" w:type="auto"/>
          </w:tcPr>
          <w:p w14:paraId="40A976D7" w14:textId="2B2FC9D6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עטרת דור שפיגלמן</w:t>
            </w:r>
          </w:p>
        </w:tc>
        <w:tc>
          <w:tcPr>
            <w:tcW w:w="0" w:type="auto"/>
          </w:tcPr>
          <w:p w14:paraId="4040FD48" w14:textId="635EDED2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419192" w14:textId="49971473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6E59ED" w14:paraId="2AD9B5BB" w14:textId="77777777" w:rsidTr="0014469B">
        <w:tc>
          <w:tcPr>
            <w:tcW w:w="0" w:type="auto"/>
          </w:tcPr>
          <w:p w14:paraId="647B4258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צציק</w:t>
            </w:r>
            <w:proofErr w:type="spellEnd"/>
          </w:p>
        </w:tc>
        <w:tc>
          <w:tcPr>
            <w:tcW w:w="0" w:type="auto"/>
          </w:tcPr>
          <w:p w14:paraId="67AD2479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5D357B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</w:t>
            </w:r>
            <w:proofErr w:type="spellStart"/>
            <w:r>
              <w:rPr>
                <w:rtl/>
              </w:rPr>
              <w:t>מב"ת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6E59ED" w14:paraId="6FFF2B14" w14:textId="77777777" w:rsidTr="0014469B">
        <w:tc>
          <w:tcPr>
            <w:tcW w:w="0" w:type="auto"/>
          </w:tcPr>
          <w:p w14:paraId="7D1D9F1F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</w:t>
            </w: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לויטס</w:t>
            </w:r>
            <w:proofErr w:type="spellEnd"/>
          </w:p>
        </w:tc>
        <w:tc>
          <w:tcPr>
            <w:tcW w:w="0" w:type="auto"/>
          </w:tcPr>
          <w:p w14:paraId="746E6072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976DCBD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tl/>
              </w:rPr>
              <w:t>ראש תחום קרינה, צה"ל, משרד הביטחון</w:t>
            </w:r>
          </w:p>
        </w:tc>
      </w:tr>
      <w:tr w:rsidR="006E59ED" w14:paraId="4AD0467D" w14:textId="77777777" w:rsidTr="0014469B">
        <w:tc>
          <w:tcPr>
            <w:tcW w:w="0" w:type="auto"/>
          </w:tcPr>
          <w:p w14:paraId="2B24981A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</w:tcPr>
          <w:p w14:paraId="35EBDE69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C02821" w14:textId="77777777" w:rsidR="006E59ED" w:rsidRDefault="006E59ED" w:rsidP="0014469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 xml:space="preserve"> לחקיקה, משרד הביטחון</w:t>
            </w:r>
          </w:p>
        </w:tc>
      </w:tr>
      <w:tr w:rsidR="006E59ED" w14:paraId="126C4E31" w14:textId="77777777" w:rsidTr="006E59ED">
        <w:tc>
          <w:tcPr>
            <w:tcW w:w="0" w:type="auto"/>
          </w:tcPr>
          <w:p w14:paraId="1535C693" w14:textId="68882A1E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אדווה אשכנזי חייט</w:t>
            </w:r>
          </w:p>
        </w:tc>
        <w:tc>
          <w:tcPr>
            <w:tcW w:w="0" w:type="auto"/>
          </w:tcPr>
          <w:p w14:paraId="4B0FA3A2" w14:textId="4AC4B231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2055A77" w14:textId="76F4CDDA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אסדרה סביבתית, חברת החשמל</w:t>
            </w:r>
          </w:p>
        </w:tc>
      </w:tr>
      <w:tr w:rsidR="006E59ED" w14:paraId="1AC9CB69" w14:textId="77777777" w:rsidTr="006E59ED">
        <w:tc>
          <w:tcPr>
            <w:tcW w:w="0" w:type="auto"/>
          </w:tcPr>
          <w:p w14:paraId="600061CD" w14:textId="288A0C0C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גרוסמן</w:t>
            </w:r>
          </w:p>
        </w:tc>
        <w:tc>
          <w:tcPr>
            <w:tcW w:w="0" w:type="auto"/>
          </w:tcPr>
          <w:p w14:paraId="09B4D190" w14:textId="52FCF8E8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8D83DDA" w14:textId="4DE5C03C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קשרי ממשל, חברת החשמל</w:t>
            </w:r>
          </w:p>
        </w:tc>
      </w:tr>
      <w:tr w:rsidR="006E59ED" w14:paraId="6B371BE4" w14:textId="77777777" w:rsidTr="006E59ED">
        <w:tc>
          <w:tcPr>
            <w:tcW w:w="0" w:type="auto"/>
          </w:tcPr>
          <w:p w14:paraId="4A8D2E52" w14:textId="020CA37B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 גלאון זגורי</w:t>
            </w:r>
          </w:p>
        </w:tc>
        <w:tc>
          <w:tcPr>
            <w:tcW w:w="0" w:type="auto"/>
          </w:tcPr>
          <w:p w14:paraId="2536DBF4" w14:textId="39E84574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A0E327" w14:textId="1EBD4D95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חברת החשמל</w:t>
            </w:r>
          </w:p>
        </w:tc>
      </w:tr>
      <w:tr w:rsidR="006E59ED" w14:paraId="116FC7CD" w14:textId="77777777" w:rsidTr="006E59ED">
        <w:tc>
          <w:tcPr>
            <w:tcW w:w="0" w:type="auto"/>
          </w:tcPr>
          <w:p w14:paraId="3C35FA08" w14:textId="5F5620D2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מויאל</w:t>
            </w:r>
          </w:p>
        </w:tc>
        <w:tc>
          <w:tcPr>
            <w:tcW w:w="0" w:type="auto"/>
          </w:tcPr>
          <w:p w14:paraId="7DC5D6A6" w14:textId="06361460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C8A507" w14:textId="63B8528E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ועדת ביקורת, איגוד </w:t>
            </w:r>
            <w:proofErr w:type="spellStart"/>
            <w:r>
              <w:rPr>
                <w:rtl/>
              </w:rPr>
              <w:t>הדימותנים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6E59ED" w14:paraId="46DC96F4" w14:textId="77777777" w:rsidTr="006E59ED">
        <w:tc>
          <w:tcPr>
            <w:tcW w:w="0" w:type="auto"/>
          </w:tcPr>
          <w:p w14:paraId="0850B72D" w14:textId="31440DD1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עשהאל </w:t>
            </w:r>
            <w:proofErr w:type="spellStart"/>
            <w:r>
              <w:rPr>
                <w:rtl/>
              </w:rPr>
              <w:t>הייס</w:t>
            </w:r>
            <w:proofErr w:type="spellEnd"/>
          </w:p>
        </w:tc>
        <w:tc>
          <w:tcPr>
            <w:tcW w:w="0" w:type="auto"/>
          </w:tcPr>
          <w:p w14:paraId="1B8FF990" w14:textId="1AD2EAE9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D65D656" w14:textId="288ABA46" w:rsidR="006E59ED" w:rsidRDefault="006E59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דימותן</w:t>
            </w:r>
            <w:proofErr w:type="spellEnd"/>
            <w:r>
              <w:rPr>
                <w:rtl/>
              </w:rPr>
              <w:t xml:space="preserve"> רפואי ראשי, רדיותרפיה הדסה, ההסתדרות החדשה</w:t>
            </w:r>
          </w:p>
        </w:tc>
      </w:tr>
      <w:tr w:rsidR="006E59ED" w14:paraId="39FF8350" w14:textId="77777777" w:rsidTr="006E59ED">
        <w:tc>
          <w:tcPr>
            <w:tcW w:w="0" w:type="auto"/>
          </w:tcPr>
          <w:p w14:paraId="1797F645" w14:textId="093AD745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ז'אן קוך</w:t>
            </w:r>
          </w:p>
        </w:tc>
        <w:tc>
          <w:tcPr>
            <w:tcW w:w="0" w:type="auto"/>
          </w:tcPr>
          <w:p w14:paraId="3BCF708F" w14:textId="6B02840E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01E0055" w14:textId="5A90EB1F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האגודה הישראלית להגנה מקרינה</w:t>
            </w:r>
          </w:p>
        </w:tc>
      </w:tr>
      <w:tr w:rsidR="006E59ED" w14:paraId="0DE87E5A" w14:textId="77777777" w:rsidTr="006E59ED">
        <w:tc>
          <w:tcPr>
            <w:tcW w:w="0" w:type="auto"/>
          </w:tcPr>
          <w:p w14:paraId="1A5D6403" w14:textId="0498DC9B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</w:tcPr>
          <w:p w14:paraId="0BD299AA" w14:textId="7753DFB3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5DC8AE" w14:textId="67B9DB79" w:rsidR="006E59ED" w:rsidRDefault="006E59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4ADA2777" w14:textId="77777777" w:rsidR="00D37550" w:rsidRPr="008713A4" w:rsidRDefault="00D37550" w:rsidP="00DE5B80">
      <w:pPr>
        <w:ind w:firstLine="0"/>
        <w:rPr>
          <w:rtl/>
        </w:rPr>
      </w:pPr>
    </w:p>
    <w:p w14:paraId="2E28D3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71A728" w14:textId="77777777" w:rsidR="001F3A06" w:rsidRPr="008713A4" w:rsidRDefault="001F3A06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2CF3E64D" w14:textId="77777777" w:rsidR="00E64116" w:rsidRPr="008713A4" w:rsidRDefault="00E64116" w:rsidP="00DE5B80">
      <w:pPr>
        <w:ind w:firstLine="0"/>
        <w:rPr>
          <w:rtl/>
        </w:rPr>
      </w:pPr>
    </w:p>
    <w:p w14:paraId="23D6ECB8" w14:textId="41EC3FB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441308" w14:textId="5DAF47D6" w:rsidR="00E64116" w:rsidRPr="008713A4" w:rsidRDefault="001F3A0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599AD89F" w14:textId="77777777" w:rsidR="00E64116" w:rsidRPr="008713A4" w:rsidRDefault="00E64116" w:rsidP="00DE5B80">
      <w:pPr>
        <w:ind w:firstLine="0"/>
        <w:rPr>
          <w:rtl/>
        </w:rPr>
      </w:pPr>
    </w:p>
    <w:p w14:paraId="247526E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793D7EE" w14:textId="77777777" w:rsidR="00FF7771" w:rsidRDefault="00FF7771" w:rsidP="00FF7771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5DCFB8B3" w14:textId="77777777" w:rsidR="00FF7771" w:rsidRDefault="00FF7771" w:rsidP="00FF7771">
      <w:pPr>
        <w:ind w:firstLine="0"/>
        <w:rPr>
          <w:rtl/>
        </w:rPr>
      </w:pPr>
    </w:p>
    <w:p w14:paraId="04ED92CF" w14:textId="77777777" w:rsidR="00FF7771" w:rsidRDefault="00FF7771" w:rsidP="00551FC8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</w:p>
    <w:p w14:paraId="3AEB2EB8" w14:textId="6B6C0FA6" w:rsidR="00FF7771" w:rsidRDefault="00FF77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BA14619" w14:textId="1BCEAC39" w:rsidR="00FF7771" w:rsidRDefault="00FF7771" w:rsidP="00FF7771">
      <w:pPr>
        <w:pStyle w:val="a6"/>
        <w:rPr>
          <w:rtl/>
        </w:rPr>
      </w:pPr>
      <w:bookmarkStart w:id="2" w:name="ET_subject_640929_2"/>
      <w:r w:rsidRPr="00FF77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הסדרת העיסוק בקרינה מייננת, התשפ"ג-2023,</w:t>
      </w:r>
      <w:r w:rsidR="0074242A">
        <w:rPr>
          <w:rtl/>
        </w:rPr>
        <w:t xml:space="preserve"> </w:t>
      </w:r>
      <w:r>
        <w:rPr>
          <w:rtl/>
        </w:rPr>
        <w:t>מ/1654</w:t>
      </w:r>
      <w:r w:rsidRPr="00FF7771">
        <w:rPr>
          <w:rStyle w:val="TagStyle"/>
          <w:rtl/>
        </w:rPr>
        <w:t xml:space="preserve"> &lt;&lt; נושא &gt;&gt;</w:t>
      </w:r>
      <w:r w:rsidR="00AF6736">
        <w:rPr>
          <w:rtl/>
        </w:rPr>
        <w:t xml:space="preserve"> </w:t>
      </w:r>
      <w:bookmarkEnd w:id="2"/>
    </w:p>
    <w:p w14:paraId="67882043" w14:textId="77777777" w:rsidR="00FF7771" w:rsidRDefault="00FF7771" w:rsidP="00FF7771">
      <w:pPr>
        <w:rPr>
          <w:rtl/>
        </w:rPr>
      </w:pPr>
    </w:p>
    <w:p w14:paraId="3B1558F8" w14:textId="77777777" w:rsidR="00FF7771" w:rsidRDefault="00FF7771" w:rsidP="00FF7771">
      <w:pPr>
        <w:rPr>
          <w:rtl/>
        </w:rPr>
      </w:pPr>
    </w:p>
    <w:p w14:paraId="38427D95" w14:textId="5A990835" w:rsidR="00FF7771" w:rsidRDefault="00FF7771" w:rsidP="00FF7771">
      <w:pPr>
        <w:pStyle w:val="af6"/>
        <w:keepNext/>
        <w:rPr>
          <w:rtl/>
        </w:rPr>
      </w:pPr>
      <w:bookmarkStart w:id="3" w:name="ET_yor_5069_4"/>
      <w:r w:rsidRPr="00FF77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777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"/>
    </w:p>
    <w:p w14:paraId="4C75B5DF" w14:textId="77777777" w:rsidR="00FF7771" w:rsidRDefault="00FF7771" w:rsidP="00FF7771">
      <w:pPr>
        <w:pStyle w:val="KeepWithNext"/>
        <w:rPr>
          <w:rtl/>
          <w:lang w:eastAsia="he-IL"/>
        </w:rPr>
      </w:pPr>
    </w:p>
    <w:p w14:paraId="7C8BB32F" w14:textId="18480556" w:rsidR="00FF7771" w:rsidRDefault="006C4832" w:rsidP="00FF7771">
      <w:pPr>
        <w:rPr>
          <w:rtl/>
          <w:lang w:eastAsia="he-IL"/>
        </w:rPr>
      </w:pPr>
      <w:bookmarkStart w:id="4" w:name="_ETM_Q1_4324"/>
      <w:bookmarkStart w:id="5" w:name="_ETM_Q1_4568"/>
      <w:bookmarkEnd w:id="4"/>
      <w:bookmarkEnd w:id="5"/>
      <w:r>
        <w:rPr>
          <w:rFonts w:hint="cs"/>
          <w:rtl/>
          <w:lang w:eastAsia="he-IL"/>
        </w:rPr>
        <w:t xml:space="preserve">בוקר </w:t>
      </w:r>
      <w:bookmarkStart w:id="6" w:name="_ETM_Q1_1666"/>
      <w:bookmarkStart w:id="7" w:name="_ETM_Q1_1912"/>
      <w:bookmarkEnd w:id="6"/>
      <w:bookmarkEnd w:id="7"/>
      <w:r>
        <w:rPr>
          <w:rFonts w:hint="cs"/>
          <w:rtl/>
          <w:lang w:eastAsia="he-IL"/>
        </w:rPr>
        <w:t xml:space="preserve">טוב. אני פותח את ישיבת הוועדה. על סדר-היום: </w:t>
      </w:r>
      <w:bookmarkStart w:id="8" w:name="_ETM_Q1_9529"/>
      <w:bookmarkStart w:id="9" w:name="_ETM_Q1_4881"/>
      <w:bookmarkStart w:id="10" w:name="_ETM_Q1_5129"/>
      <w:bookmarkEnd w:id="8"/>
      <w:bookmarkEnd w:id="9"/>
      <w:bookmarkEnd w:id="10"/>
      <w:r>
        <w:rPr>
          <w:rFonts w:hint="cs"/>
          <w:rtl/>
          <w:lang w:eastAsia="he-IL"/>
        </w:rPr>
        <w:t xml:space="preserve">הצעת חוק הסדרת העיסוק בקרינה מייננת, התשפ"ג-2023, מ/1654. מי מציג? </w:t>
      </w:r>
      <w:bookmarkStart w:id="11" w:name="_ETM_Q1_21648"/>
      <w:bookmarkEnd w:id="11"/>
      <w:r>
        <w:rPr>
          <w:rFonts w:hint="cs"/>
          <w:rtl/>
          <w:lang w:eastAsia="he-IL"/>
        </w:rPr>
        <w:t>המשרד להגנת הסביבה? בבקשה.</w:t>
      </w:r>
    </w:p>
    <w:p w14:paraId="76D9CC7A" w14:textId="77777777" w:rsidR="006C4832" w:rsidRDefault="006C4832" w:rsidP="006C4832">
      <w:pPr>
        <w:rPr>
          <w:rtl/>
          <w:lang w:eastAsia="he-IL"/>
        </w:rPr>
      </w:pPr>
      <w:bookmarkStart w:id="12" w:name="_ETM_Q1_20571"/>
      <w:bookmarkStart w:id="13" w:name="_ETM_Q1_20817"/>
      <w:bookmarkStart w:id="14" w:name="_ETM_Q1_24838"/>
      <w:bookmarkEnd w:id="12"/>
      <w:bookmarkEnd w:id="13"/>
      <w:bookmarkEnd w:id="14"/>
    </w:p>
    <w:p w14:paraId="67BD5D9A" w14:textId="2B0714DD" w:rsidR="006C4832" w:rsidRDefault="006C4832" w:rsidP="006C4832">
      <w:pPr>
        <w:pStyle w:val="af9"/>
        <w:keepNext/>
        <w:rPr>
          <w:rtl/>
          <w:lang w:eastAsia="he-IL"/>
        </w:rPr>
      </w:pPr>
      <w:bookmarkStart w:id="15" w:name="ET_guest_הדס_פיקסלר_4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5"/>
    </w:p>
    <w:p w14:paraId="55D17807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712ED0E8" w14:textId="3DD4B8C1" w:rsidR="006C4832" w:rsidRDefault="006C4832" w:rsidP="006C4832">
      <w:pPr>
        <w:rPr>
          <w:rtl/>
          <w:lang w:eastAsia="he-IL"/>
        </w:rPr>
      </w:pPr>
      <w:bookmarkStart w:id="16" w:name="_ETM_Q1_25542"/>
      <w:bookmarkStart w:id="17" w:name="_ETM_Q1_25586"/>
      <w:bookmarkStart w:id="18" w:name="_ETM_Q1_28254"/>
      <w:bookmarkStart w:id="19" w:name="_ETM_Q1_28509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בוקר טוב. הדס </w:t>
      </w:r>
      <w:proofErr w:type="spellStart"/>
      <w:r>
        <w:rPr>
          <w:rFonts w:hint="cs"/>
          <w:rtl/>
          <w:lang w:eastAsia="he-IL"/>
        </w:rPr>
        <w:t>פיקסלר</w:t>
      </w:r>
      <w:proofErr w:type="spellEnd"/>
      <w:r>
        <w:rPr>
          <w:rFonts w:hint="cs"/>
          <w:rtl/>
          <w:lang w:eastAsia="he-IL"/>
        </w:rPr>
        <w:t xml:space="preserve"> מהלשכה המשפטית של </w:t>
      </w:r>
      <w:bookmarkStart w:id="20" w:name="_ETM_Q1_34968"/>
      <w:bookmarkEnd w:id="20"/>
      <w:r>
        <w:rPr>
          <w:rFonts w:hint="cs"/>
          <w:rtl/>
          <w:lang w:eastAsia="he-IL"/>
        </w:rPr>
        <w:t>המשרד להגנת הסביבה. הצעת החוק באה להחליף הסדר קיים</w:t>
      </w:r>
      <w:bookmarkStart w:id="21" w:name="_ETM_Q1_38188"/>
      <w:bookmarkStart w:id="22" w:name="_ETM_Q1_38433"/>
      <w:bookmarkEnd w:id="21"/>
      <w:bookmarkEnd w:id="22"/>
      <w:r>
        <w:rPr>
          <w:rFonts w:hint="cs"/>
          <w:rtl/>
          <w:lang w:eastAsia="he-IL"/>
        </w:rPr>
        <w:t>. כיום,</w:t>
      </w:r>
      <w:bookmarkStart w:id="23" w:name="_ETM_Q1_39058"/>
      <w:bookmarkEnd w:id="23"/>
      <w:r>
        <w:rPr>
          <w:rFonts w:hint="cs"/>
          <w:rtl/>
          <w:lang w:eastAsia="he-IL"/>
        </w:rPr>
        <w:t xml:space="preserve"> כל הנושא של העיסוק בקרינה מייננת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חומרים </w:t>
      </w:r>
      <w:bookmarkStart w:id="24" w:name="_ETM_Q1_41641"/>
      <w:bookmarkStart w:id="25" w:name="_ETM_Q1_41892"/>
      <w:bookmarkEnd w:id="24"/>
      <w:bookmarkEnd w:id="25"/>
      <w:r>
        <w:rPr>
          <w:rFonts w:hint="cs"/>
          <w:rtl/>
          <w:lang w:eastAsia="he-IL"/>
        </w:rPr>
        <w:t>רדיואקטיביים, מתקני</w:t>
      </w:r>
      <w:bookmarkStart w:id="26" w:name="_ETM_Q1_46465"/>
      <w:bookmarkEnd w:id="26"/>
      <w:r>
        <w:rPr>
          <w:rFonts w:hint="cs"/>
          <w:rtl/>
          <w:lang w:eastAsia="he-IL"/>
        </w:rPr>
        <w:t xml:space="preserve"> רנטגן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מוסדרת </w:t>
      </w:r>
      <w:bookmarkStart w:id="27" w:name="_ETM_Q1_45470"/>
      <w:bookmarkStart w:id="28" w:name="_ETM_Q1_45712"/>
      <w:bookmarkEnd w:id="27"/>
      <w:bookmarkEnd w:id="28"/>
      <w:r>
        <w:rPr>
          <w:rFonts w:hint="cs"/>
          <w:rtl/>
          <w:lang w:eastAsia="he-IL"/>
        </w:rPr>
        <w:t>בתקנות שנקראות "תקנות הרוקחים"</w:t>
      </w:r>
      <w:bookmarkStart w:id="29" w:name="_ETM_Q1_48403"/>
      <w:bookmarkStart w:id="30" w:name="_ETM_Q1_48669"/>
      <w:bookmarkEnd w:id="29"/>
      <w:bookmarkEnd w:id="30"/>
      <w:r>
        <w:rPr>
          <w:rFonts w:hint="cs"/>
          <w:rtl/>
          <w:lang w:eastAsia="he-IL"/>
        </w:rPr>
        <w:t xml:space="preserve">, שהותקנו, בין </w:t>
      </w:r>
      <w:bookmarkStart w:id="31" w:name="_ETM_Q1_50753"/>
      <w:bookmarkEnd w:id="31"/>
      <w:r>
        <w:rPr>
          <w:rFonts w:hint="cs"/>
          <w:rtl/>
          <w:lang w:eastAsia="he-IL"/>
        </w:rPr>
        <w:t>היתר, מכוח צו הפיקוח על מצרכי</w:t>
      </w:r>
      <w:bookmarkStart w:id="32" w:name="_ETM_Q1_51686"/>
      <w:bookmarkStart w:id="33" w:name="_ETM_Q1_51938"/>
      <w:bookmarkEnd w:id="32"/>
      <w:bookmarkEnd w:id="33"/>
      <w:r>
        <w:rPr>
          <w:rFonts w:hint="cs"/>
          <w:rtl/>
          <w:lang w:eastAsia="he-IL"/>
        </w:rPr>
        <w:t xml:space="preserve">ם ושירותים. </w:t>
      </w:r>
      <w:bookmarkStart w:id="34" w:name="_ETM_Q1_49726"/>
      <w:bookmarkStart w:id="35" w:name="_ETM_Q1_49965"/>
      <w:bookmarkStart w:id="36" w:name="_ETM_Q1_52968"/>
      <w:bookmarkEnd w:id="34"/>
      <w:bookmarkEnd w:id="35"/>
      <w:bookmarkEnd w:id="36"/>
    </w:p>
    <w:p w14:paraId="0DAEDD59" w14:textId="77777777" w:rsidR="006C4832" w:rsidRDefault="006C4832" w:rsidP="006C4832">
      <w:pPr>
        <w:rPr>
          <w:rtl/>
          <w:lang w:eastAsia="he-IL"/>
        </w:rPr>
      </w:pPr>
      <w:bookmarkStart w:id="37" w:name="_ETM_Q1_53067"/>
      <w:bookmarkStart w:id="38" w:name="_ETM_Q1_53515"/>
      <w:bookmarkEnd w:id="37"/>
      <w:bookmarkEnd w:id="38"/>
    </w:p>
    <w:p w14:paraId="0DA4C745" w14:textId="5493BF2B" w:rsidR="006C4832" w:rsidRDefault="006C4832" w:rsidP="006C4832">
      <w:pPr>
        <w:rPr>
          <w:rtl/>
          <w:lang w:eastAsia="he-IL"/>
        </w:rPr>
      </w:pPr>
      <w:bookmarkStart w:id="39" w:name="_ETM_Q1_53612"/>
      <w:bookmarkEnd w:id="39"/>
      <w:r>
        <w:rPr>
          <w:rFonts w:hint="cs"/>
          <w:rtl/>
          <w:lang w:eastAsia="he-IL"/>
        </w:rPr>
        <w:t>זו חקיקה</w:t>
      </w:r>
      <w:bookmarkStart w:id="40" w:name="_ETM_Q1_56688"/>
      <w:bookmarkEnd w:id="40"/>
      <w:r>
        <w:rPr>
          <w:rFonts w:hint="cs"/>
          <w:rtl/>
          <w:lang w:eastAsia="he-IL"/>
        </w:rPr>
        <w:t xml:space="preserve"> שתלויה בכך ש</w:t>
      </w:r>
      <w:bookmarkStart w:id="41" w:name="_ETM_Q1_55903"/>
      <w:bookmarkStart w:id="42" w:name="_ETM_Q1_56146"/>
      <w:bookmarkEnd w:id="41"/>
      <w:bookmarkEnd w:id="42"/>
      <w:r>
        <w:rPr>
          <w:rFonts w:hint="cs"/>
          <w:rtl/>
          <w:lang w:eastAsia="he-IL"/>
        </w:rPr>
        <w:t>יהיה במדינה מצב חירום</w:t>
      </w:r>
      <w:bookmarkStart w:id="43" w:name="_ETM_Q1_60330"/>
      <w:bookmarkStart w:id="44" w:name="_ETM_Q1_60563"/>
      <w:bookmarkEnd w:id="43"/>
      <w:bookmarkEnd w:id="44"/>
      <w:r>
        <w:rPr>
          <w:rFonts w:hint="cs"/>
          <w:rtl/>
          <w:lang w:eastAsia="he-IL"/>
        </w:rPr>
        <w:t>, ששורר פה מאז</w:t>
      </w:r>
      <w:bookmarkStart w:id="45" w:name="_ETM_Q1_63225"/>
      <w:bookmarkEnd w:id="45"/>
      <w:r>
        <w:rPr>
          <w:rFonts w:hint="cs"/>
          <w:rtl/>
          <w:lang w:eastAsia="he-IL"/>
        </w:rPr>
        <w:t xml:space="preserve"> הקמתנו</w:t>
      </w:r>
      <w:bookmarkStart w:id="46" w:name="_ETM_Q1_62276"/>
      <w:bookmarkStart w:id="47" w:name="_ETM_Q1_62509"/>
      <w:bookmarkEnd w:id="46"/>
      <w:bookmarkEnd w:id="47"/>
      <w:r>
        <w:rPr>
          <w:rFonts w:hint="cs"/>
          <w:rtl/>
          <w:lang w:eastAsia="he-IL"/>
        </w:rPr>
        <w:t xml:space="preserve">, </w:t>
      </w:r>
      <w:bookmarkStart w:id="48" w:name="_ETM_Q1_62320"/>
      <w:bookmarkStart w:id="49" w:name="_ETM_Q1_62572"/>
      <w:bookmarkEnd w:id="48"/>
      <w:bookmarkEnd w:id="49"/>
      <w:r>
        <w:rPr>
          <w:rFonts w:hint="cs"/>
          <w:rtl/>
          <w:lang w:eastAsia="he-IL"/>
        </w:rPr>
        <w:t xml:space="preserve">וכחלק מהמלך ארוך השנים של החלפת החקיקה </w:t>
      </w:r>
      <w:bookmarkStart w:id="50" w:name="_ETM_Q1_64599"/>
      <w:bookmarkStart w:id="51" w:name="_ETM_Q1_64852"/>
      <w:bookmarkEnd w:id="50"/>
      <w:bookmarkEnd w:id="51"/>
      <w:r>
        <w:rPr>
          <w:rFonts w:hint="cs"/>
          <w:rtl/>
          <w:lang w:eastAsia="he-IL"/>
        </w:rPr>
        <w:t>בחקיקה</w:t>
      </w:r>
      <w:bookmarkStart w:id="52" w:name="_ETM_Q1_68933"/>
      <w:bookmarkEnd w:id="52"/>
      <w:r>
        <w:rPr>
          <w:rFonts w:hint="cs"/>
          <w:rtl/>
          <w:lang w:eastAsia="he-IL"/>
        </w:rPr>
        <w:t xml:space="preserve">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נדרשנו </w:t>
      </w:r>
      <w:bookmarkStart w:id="53" w:name="_ETM_Q1_66348"/>
      <w:bookmarkStart w:id="54" w:name="_ETM_Q1_66598"/>
      <w:bookmarkEnd w:id="53"/>
      <w:bookmarkEnd w:id="54"/>
      <w:r>
        <w:rPr>
          <w:rFonts w:hint="cs"/>
          <w:rtl/>
          <w:lang w:eastAsia="he-IL"/>
        </w:rPr>
        <w:t xml:space="preserve">להחליף את התקנות. כיום, ישנו גם חוק </w:t>
      </w:r>
      <w:bookmarkStart w:id="55" w:name="_ETM_Q1_70215"/>
      <w:bookmarkEnd w:id="55"/>
      <w:r>
        <w:rPr>
          <w:rFonts w:hint="cs"/>
          <w:rtl/>
          <w:lang w:eastAsia="he-IL"/>
        </w:rPr>
        <w:t>יסוד חופש העיסוק, ולכ</w:t>
      </w:r>
      <w:bookmarkStart w:id="56" w:name="_ETM_Q1_69647"/>
      <w:bookmarkStart w:id="57" w:name="_ETM_Q1_69883"/>
      <w:bookmarkStart w:id="58" w:name="_ETM_Q1_69033"/>
      <w:bookmarkStart w:id="59" w:name="_ETM_Q1_69279"/>
      <w:bookmarkEnd w:id="56"/>
      <w:bookmarkEnd w:id="57"/>
      <w:bookmarkEnd w:id="58"/>
      <w:bookmarkEnd w:id="59"/>
      <w:r>
        <w:rPr>
          <w:rFonts w:hint="cs"/>
          <w:rtl/>
          <w:lang w:eastAsia="he-IL"/>
        </w:rPr>
        <w:t>ן היום, הסדרה</w:t>
      </w:r>
      <w:bookmarkStart w:id="60" w:name="_ETM_Q1_72700"/>
      <w:bookmarkEnd w:id="60"/>
      <w:r>
        <w:rPr>
          <w:rFonts w:hint="cs"/>
          <w:rtl/>
          <w:lang w:eastAsia="he-IL"/>
        </w:rPr>
        <w:t xml:space="preserve"> של עיסוק צריכה </w:t>
      </w:r>
      <w:bookmarkStart w:id="61" w:name="_ETM_Q1_70994"/>
      <w:bookmarkStart w:id="62" w:name="_ETM_Q1_71235"/>
      <w:bookmarkEnd w:id="61"/>
      <w:bookmarkEnd w:id="62"/>
      <w:r>
        <w:rPr>
          <w:rFonts w:hint="cs"/>
          <w:rtl/>
          <w:lang w:eastAsia="he-IL"/>
        </w:rPr>
        <w:t>להיעשות בחקיקה ראשית ולא בתקנות.</w:t>
      </w:r>
    </w:p>
    <w:p w14:paraId="4A6C405E" w14:textId="77777777" w:rsidR="006C4832" w:rsidRDefault="006C4832" w:rsidP="006C4832">
      <w:pPr>
        <w:rPr>
          <w:rtl/>
          <w:lang w:eastAsia="he-IL"/>
        </w:rPr>
      </w:pPr>
      <w:bookmarkStart w:id="63" w:name="_ETM_Q1_75979"/>
      <w:bookmarkStart w:id="64" w:name="_ETM_Q1_76077"/>
      <w:bookmarkEnd w:id="63"/>
      <w:bookmarkEnd w:id="64"/>
    </w:p>
    <w:p w14:paraId="0E94047F" w14:textId="15769FF1" w:rsidR="006C4832" w:rsidRDefault="006C4832" w:rsidP="006C4832">
      <w:pPr>
        <w:pStyle w:val="af6"/>
        <w:keepNext/>
        <w:rPr>
          <w:rtl/>
        </w:rPr>
      </w:pPr>
      <w:bookmarkStart w:id="65" w:name="ET_yor_5069_5"/>
      <w:r w:rsidRPr="006C4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832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65"/>
    </w:p>
    <w:p w14:paraId="1F8BCC84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6EAEFF45" w14:textId="08D39FD4" w:rsidR="006C4832" w:rsidRDefault="006C4832" w:rsidP="006C4832">
      <w:pPr>
        <w:rPr>
          <w:rtl/>
          <w:lang w:eastAsia="he-IL"/>
        </w:rPr>
      </w:pPr>
      <w:bookmarkStart w:id="66" w:name="_ETM_Q1_76628"/>
      <w:bookmarkEnd w:id="66"/>
      <w:r>
        <w:rPr>
          <w:rFonts w:hint="cs"/>
          <w:rtl/>
          <w:lang w:eastAsia="he-IL"/>
        </w:rPr>
        <w:t>מתי התחילה היוזמה</w:t>
      </w:r>
      <w:bookmarkStart w:id="67" w:name="_ETM_Q1_79467"/>
      <w:bookmarkEnd w:id="67"/>
      <w:r>
        <w:rPr>
          <w:rFonts w:hint="cs"/>
          <w:rtl/>
          <w:lang w:eastAsia="he-IL"/>
        </w:rPr>
        <w:t xml:space="preserve"> הזו?</w:t>
      </w:r>
    </w:p>
    <w:p w14:paraId="0C6A289F" w14:textId="77777777" w:rsidR="006C4832" w:rsidRDefault="006C4832" w:rsidP="006C4832">
      <w:pPr>
        <w:rPr>
          <w:rtl/>
          <w:lang w:eastAsia="he-IL"/>
        </w:rPr>
      </w:pPr>
      <w:bookmarkStart w:id="68" w:name="_ETM_Q1_80345"/>
      <w:bookmarkStart w:id="69" w:name="_ETM_Q1_80451"/>
      <w:bookmarkStart w:id="70" w:name="_ETM_Q1_75562"/>
      <w:bookmarkStart w:id="71" w:name="_ETM_Q1_75826"/>
      <w:bookmarkStart w:id="72" w:name="_ETM_Q1_76556"/>
      <w:bookmarkEnd w:id="68"/>
      <w:bookmarkEnd w:id="69"/>
      <w:bookmarkEnd w:id="70"/>
      <w:bookmarkEnd w:id="71"/>
      <w:bookmarkEnd w:id="72"/>
    </w:p>
    <w:p w14:paraId="583E203D" w14:textId="1EEC14FA" w:rsidR="006C4832" w:rsidRDefault="006C4832" w:rsidP="006C4832">
      <w:pPr>
        <w:pStyle w:val="af9"/>
        <w:keepNext/>
        <w:rPr>
          <w:rtl/>
          <w:lang w:eastAsia="he-IL"/>
        </w:rPr>
      </w:pPr>
      <w:bookmarkStart w:id="73" w:name="ET_guest_הדס_פיקסלר_6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73"/>
    </w:p>
    <w:p w14:paraId="45923162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7E5BE942" w14:textId="2A8A0E58" w:rsidR="006C4832" w:rsidRDefault="006C4832" w:rsidP="006C4832">
      <w:pPr>
        <w:rPr>
          <w:rtl/>
          <w:lang w:eastAsia="he-IL"/>
        </w:rPr>
      </w:pPr>
      <w:bookmarkStart w:id="74" w:name="_ETM_Q1_77164"/>
      <w:bookmarkStart w:id="75" w:name="_ETM_Q1_77218"/>
      <w:bookmarkEnd w:id="74"/>
      <w:bookmarkEnd w:id="75"/>
      <w:r>
        <w:rPr>
          <w:rFonts w:hint="cs"/>
          <w:rtl/>
          <w:lang w:eastAsia="he-IL"/>
        </w:rPr>
        <w:t>לפני שנים רבות, אבל אלה התקנות האחרונות שנשארו</w:t>
      </w:r>
      <w:bookmarkStart w:id="76" w:name="_ETM_Q1_82867"/>
      <w:bookmarkStart w:id="77" w:name="_ETM_Q1_83110"/>
      <w:bookmarkEnd w:id="76"/>
      <w:bookmarkEnd w:id="77"/>
      <w:r>
        <w:rPr>
          <w:rFonts w:hint="cs"/>
          <w:rtl/>
          <w:lang w:eastAsia="he-IL"/>
        </w:rPr>
        <w:t xml:space="preserve"> לנו.</w:t>
      </w:r>
      <w:bookmarkStart w:id="78" w:name="_ETM_Q1_83850"/>
      <w:bookmarkEnd w:id="78"/>
      <w:r>
        <w:rPr>
          <w:rFonts w:hint="cs"/>
          <w:rtl/>
          <w:lang w:eastAsia="he-IL"/>
        </w:rPr>
        <w:t xml:space="preserve"> בעצם, אחרי הצעת החוק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מסיימים את </w:t>
      </w:r>
      <w:bookmarkStart w:id="79" w:name="_ETM_Q1_91301"/>
      <w:bookmarkEnd w:id="79"/>
      <w:r>
        <w:rPr>
          <w:rFonts w:hint="cs"/>
          <w:rtl/>
          <w:lang w:eastAsia="he-IL"/>
        </w:rPr>
        <w:t>חובתנו</w:t>
      </w:r>
      <w:bookmarkStart w:id="80" w:name="_ETM_Q1_87340"/>
      <w:bookmarkStart w:id="81" w:name="_ETM_Q1_87589"/>
      <w:bookmarkEnd w:id="80"/>
      <w:bookmarkEnd w:id="81"/>
      <w:r>
        <w:rPr>
          <w:rFonts w:hint="cs"/>
          <w:rtl/>
          <w:lang w:eastAsia="he-IL"/>
        </w:rPr>
        <w:t xml:space="preserve"> - - -</w:t>
      </w:r>
      <w:bookmarkStart w:id="82" w:name="_ETM_Q1_88250"/>
      <w:bookmarkEnd w:id="82"/>
    </w:p>
    <w:p w14:paraId="10FDB010" w14:textId="77777777" w:rsidR="006C4832" w:rsidRDefault="006C4832" w:rsidP="006C4832">
      <w:pPr>
        <w:rPr>
          <w:rtl/>
          <w:lang w:eastAsia="he-IL"/>
        </w:rPr>
      </w:pPr>
      <w:bookmarkStart w:id="83" w:name="_ETM_Q1_88368"/>
      <w:bookmarkEnd w:id="83"/>
    </w:p>
    <w:p w14:paraId="1F664DB0" w14:textId="12EAF777" w:rsidR="006C4832" w:rsidRDefault="006C4832" w:rsidP="006C4832">
      <w:pPr>
        <w:pStyle w:val="af6"/>
        <w:keepNext/>
        <w:rPr>
          <w:rtl/>
        </w:rPr>
      </w:pPr>
      <w:bookmarkStart w:id="84" w:name="ET_yor_5069_7"/>
      <w:r w:rsidRPr="006C4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832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84"/>
    </w:p>
    <w:p w14:paraId="1B99A40F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6037CA79" w14:textId="3067C03F" w:rsidR="006C4832" w:rsidRDefault="006C4832" w:rsidP="006C4832">
      <w:pPr>
        <w:rPr>
          <w:rtl/>
          <w:lang w:eastAsia="he-IL"/>
        </w:rPr>
      </w:pPr>
      <w:bookmarkStart w:id="85" w:name="_ETM_Q1_88910"/>
      <w:bookmarkEnd w:id="85"/>
      <w:r>
        <w:rPr>
          <w:rFonts w:hint="cs"/>
          <w:rtl/>
          <w:lang w:eastAsia="he-IL"/>
        </w:rPr>
        <w:t>זאת אומר</w:t>
      </w:r>
      <w:bookmarkStart w:id="86" w:name="_ETM_Q1_87937"/>
      <w:bookmarkStart w:id="87" w:name="_ETM_Q1_88171"/>
      <w:bookmarkEnd w:id="86"/>
      <w:bookmarkEnd w:id="87"/>
      <w:r>
        <w:rPr>
          <w:rFonts w:hint="cs"/>
          <w:rtl/>
          <w:lang w:eastAsia="he-IL"/>
        </w:rPr>
        <w:t>ת, חלק כבר עבר בזמנו?</w:t>
      </w:r>
    </w:p>
    <w:p w14:paraId="1C4AE98C" w14:textId="77777777" w:rsidR="006C4832" w:rsidRDefault="006C4832" w:rsidP="006C4832">
      <w:pPr>
        <w:rPr>
          <w:rtl/>
          <w:lang w:eastAsia="he-IL"/>
        </w:rPr>
      </w:pPr>
      <w:bookmarkStart w:id="88" w:name="_ETM_Q1_92351"/>
      <w:bookmarkStart w:id="89" w:name="_ETM_Q1_92449"/>
      <w:bookmarkEnd w:id="88"/>
      <w:bookmarkEnd w:id="89"/>
    </w:p>
    <w:p w14:paraId="1AF61065" w14:textId="0173EB94" w:rsidR="006C4832" w:rsidRDefault="006C4832" w:rsidP="006C4832">
      <w:pPr>
        <w:pStyle w:val="af9"/>
        <w:keepNext/>
        <w:rPr>
          <w:rtl/>
          <w:lang w:eastAsia="he-IL"/>
        </w:rPr>
      </w:pPr>
      <w:bookmarkStart w:id="90" w:name="_ETM_Q1_89518"/>
      <w:bookmarkStart w:id="91" w:name="_ETM_Q1_89768"/>
      <w:bookmarkStart w:id="92" w:name="ET_guest_הדס_פיקסלר_8"/>
      <w:bookmarkEnd w:id="90"/>
      <w:bookmarkEnd w:id="91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92"/>
    </w:p>
    <w:p w14:paraId="656D4B9A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1D30A09C" w14:textId="63EB4C1A" w:rsidR="006C4832" w:rsidRDefault="006C4832" w:rsidP="006C483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93" w:name="_ETM_Q1_90569"/>
      <w:bookmarkStart w:id="94" w:name="_ETM_Q1_90834"/>
      <w:bookmarkEnd w:id="93"/>
      <w:bookmarkEnd w:id="94"/>
      <w:r>
        <w:rPr>
          <w:rFonts w:hint="cs"/>
          <w:rtl/>
          <w:lang w:eastAsia="he-IL"/>
        </w:rPr>
        <w:t xml:space="preserve"> זה רק מה שנשאר. </w:t>
      </w:r>
    </w:p>
    <w:p w14:paraId="43C17796" w14:textId="77777777" w:rsidR="006C4832" w:rsidRDefault="006C4832" w:rsidP="006C4832">
      <w:pPr>
        <w:rPr>
          <w:rtl/>
          <w:lang w:eastAsia="he-IL"/>
        </w:rPr>
      </w:pPr>
    </w:p>
    <w:p w14:paraId="4B03E956" w14:textId="7DE3FF96" w:rsidR="006C4832" w:rsidRDefault="006C4832" w:rsidP="006C4832">
      <w:pPr>
        <w:pStyle w:val="a4"/>
        <w:keepNext/>
        <w:rPr>
          <w:rtl/>
        </w:rPr>
      </w:pPr>
      <w:bookmarkStart w:id="95" w:name="ET_speaker_רעות_בינג_9"/>
      <w:r w:rsidRPr="006C483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C4832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95"/>
    </w:p>
    <w:p w14:paraId="579DAB0A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221BBD18" w14:textId="4AA29EAB" w:rsidR="006C4832" w:rsidRDefault="006C4832" w:rsidP="006C4832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בנושאים אחרים.</w:t>
      </w:r>
      <w:bookmarkStart w:id="96" w:name="_ETM_Q1_88207"/>
      <w:bookmarkStart w:id="97" w:name="_ETM_Q1_88444"/>
      <w:bookmarkStart w:id="98" w:name="_ETM_Q1_88859"/>
      <w:bookmarkEnd w:id="96"/>
      <w:bookmarkEnd w:id="97"/>
      <w:bookmarkEnd w:id="98"/>
      <w:r>
        <w:rPr>
          <w:rFonts w:hint="cs"/>
          <w:rtl/>
          <w:lang w:eastAsia="he-IL"/>
        </w:rPr>
        <w:t xml:space="preserve"> </w:t>
      </w:r>
      <w:bookmarkStart w:id="99" w:name="_ETM_Q1_89174"/>
      <w:bookmarkStart w:id="100" w:name="_ETM_Q1_90818"/>
      <w:bookmarkStart w:id="101" w:name="_ETM_Q1_91078"/>
      <w:bookmarkEnd w:id="99"/>
      <w:bookmarkEnd w:id="100"/>
      <w:bookmarkEnd w:id="101"/>
    </w:p>
    <w:p w14:paraId="4C513B54" w14:textId="77777777" w:rsidR="006C4832" w:rsidRDefault="006C4832" w:rsidP="006C4832">
      <w:pPr>
        <w:rPr>
          <w:rtl/>
          <w:lang w:eastAsia="he-IL"/>
        </w:rPr>
      </w:pPr>
      <w:bookmarkStart w:id="102" w:name="_ETM_Q1_91346"/>
      <w:bookmarkStart w:id="103" w:name="_ETM_Q1_91439"/>
      <w:bookmarkEnd w:id="102"/>
      <w:bookmarkEnd w:id="103"/>
    </w:p>
    <w:p w14:paraId="238AD504" w14:textId="1D5A675A" w:rsidR="006C4832" w:rsidRDefault="006C4832" w:rsidP="006C4832">
      <w:pPr>
        <w:pStyle w:val="af9"/>
        <w:keepNext/>
        <w:rPr>
          <w:rtl/>
          <w:lang w:eastAsia="he-IL"/>
        </w:rPr>
      </w:pPr>
      <w:bookmarkStart w:id="104" w:name="ET_guest_הדס_פיקסלר_10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04"/>
    </w:p>
    <w:p w14:paraId="022478A1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705ADC5E" w14:textId="7201FF7E" w:rsidR="006C4832" w:rsidRDefault="006C4832" w:rsidP="006C4832">
      <w:pPr>
        <w:rPr>
          <w:rtl/>
          <w:lang w:eastAsia="he-IL"/>
        </w:rPr>
      </w:pPr>
      <w:bookmarkStart w:id="105" w:name="_ETM_Q1_94713"/>
      <w:bookmarkStart w:id="106" w:name="_ETM_Q1_94775"/>
      <w:bookmarkEnd w:id="105"/>
      <w:bookmarkEnd w:id="106"/>
      <w:r>
        <w:rPr>
          <w:rFonts w:hint="cs"/>
          <w:rtl/>
          <w:lang w:eastAsia="he-IL"/>
        </w:rPr>
        <w:t>בנושאים אחרים, נכון.</w:t>
      </w:r>
    </w:p>
    <w:p w14:paraId="700F7068" w14:textId="77777777" w:rsidR="006C4832" w:rsidRDefault="006C4832" w:rsidP="006C4832">
      <w:pPr>
        <w:rPr>
          <w:rtl/>
          <w:lang w:eastAsia="he-IL"/>
        </w:rPr>
      </w:pPr>
      <w:bookmarkStart w:id="107" w:name="_ETM_Q1_96837"/>
      <w:bookmarkStart w:id="108" w:name="_ETM_Q1_96935"/>
      <w:bookmarkStart w:id="109" w:name="_ETM_Q1_92002"/>
      <w:bookmarkStart w:id="110" w:name="_ETM_Q1_92252"/>
      <w:bookmarkEnd w:id="107"/>
      <w:bookmarkEnd w:id="108"/>
      <w:bookmarkEnd w:id="109"/>
      <w:bookmarkEnd w:id="110"/>
    </w:p>
    <w:p w14:paraId="24EC0170" w14:textId="1C8064F3" w:rsidR="006C4832" w:rsidRDefault="006C4832" w:rsidP="006C4832">
      <w:pPr>
        <w:pStyle w:val="af6"/>
        <w:keepNext/>
        <w:rPr>
          <w:rtl/>
        </w:rPr>
      </w:pPr>
      <w:bookmarkStart w:id="111" w:name="ET_yor_5069_11"/>
      <w:r w:rsidRPr="006C4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832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11"/>
    </w:p>
    <w:p w14:paraId="2BF89B60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4D55BE62" w14:textId="77777777" w:rsidR="00E506BB" w:rsidRDefault="006C4832" w:rsidP="00E506BB">
      <w:pPr>
        <w:rPr>
          <w:rtl/>
          <w:lang w:eastAsia="he-IL"/>
        </w:rPr>
      </w:pPr>
      <w:bookmarkStart w:id="112" w:name="_ETM_Q1_92979"/>
      <w:bookmarkEnd w:id="112"/>
      <w:r>
        <w:rPr>
          <w:rFonts w:hint="cs"/>
          <w:rtl/>
          <w:lang w:eastAsia="he-IL"/>
        </w:rPr>
        <w:t>לא בנושא קרינה</w:t>
      </w:r>
      <w:bookmarkStart w:id="113" w:name="_ETM_Q1_95904"/>
      <w:bookmarkEnd w:id="113"/>
      <w:r>
        <w:rPr>
          <w:rFonts w:hint="cs"/>
          <w:rtl/>
          <w:lang w:eastAsia="he-IL"/>
        </w:rPr>
        <w:t xml:space="preserve"> מייננת?</w:t>
      </w:r>
      <w:bookmarkStart w:id="114" w:name="_ETM_Q1_97125"/>
      <w:bookmarkStart w:id="115" w:name="_ETM_Q1_91467"/>
      <w:bookmarkStart w:id="116" w:name="_ETM_Q1_91714"/>
      <w:bookmarkEnd w:id="114"/>
      <w:bookmarkEnd w:id="115"/>
      <w:bookmarkEnd w:id="116"/>
    </w:p>
    <w:p w14:paraId="556B0CED" w14:textId="77777777" w:rsidR="00E506BB" w:rsidRDefault="00E506BB" w:rsidP="00E506BB">
      <w:pPr>
        <w:rPr>
          <w:rtl/>
          <w:lang w:eastAsia="he-IL"/>
        </w:rPr>
      </w:pPr>
    </w:p>
    <w:p w14:paraId="199F57DB" w14:textId="07E635BC" w:rsidR="00E506BB" w:rsidRDefault="00E506BB" w:rsidP="00E506BB">
      <w:pPr>
        <w:pStyle w:val="a4"/>
        <w:keepNext/>
        <w:rPr>
          <w:rtl/>
        </w:rPr>
      </w:pPr>
      <w:bookmarkStart w:id="117" w:name="ET_speaker_רעות_בינג_201"/>
      <w:r w:rsidRPr="00E506B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506BB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117"/>
    </w:p>
    <w:p w14:paraId="69242E7D" w14:textId="77777777" w:rsidR="00E506BB" w:rsidRDefault="00E506BB" w:rsidP="00E506BB">
      <w:pPr>
        <w:pStyle w:val="KeepWithNext"/>
        <w:rPr>
          <w:rtl/>
        </w:rPr>
      </w:pPr>
    </w:p>
    <w:p w14:paraId="10588D65" w14:textId="10FA3086" w:rsidR="006C4832" w:rsidRDefault="006C4832" w:rsidP="00E506BB">
      <w:pPr>
        <w:rPr>
          <w:rtl/>
        </w:rPr>
      </w:pPr>
      <w:r>
        <w:rPr>
          <w:rFonts w:hint="cs"/>
          <w:rtl/>
        </w:rPr>
        <w:t xml:space="preserve">לא. </w:t>
      </w:r>
      <w:bookmarkStart w:id="118" w:name="_ETM_Q1_92696"/>
      <w:bookmarkEnd w:id="118"/>
    </w:p>
    <w:p w14:paraId="23848FE9" w14:textId="77777777" w:rsidR="006C4832" w:rsidRDefault="006C4832" w:rsidP="006C4832">
      <w:pPr>
        <w:rPr>
          <w:rtl/>
          <w:lang w:eastAsia="he-IL"/>
        </w:rPr>
      </w:pPr>
      <w:bookmarkStart w:id="119" w:name="_ETM_Q1_92787"/>
      <w:bookmarkStart w:id="120" w:name="_ETM_Q1_94182"/>
      <w:bookmarkEnd w:id="119"/>
      <w:bookmarkEnd w:id="120"/>
    </w:p>
    <w:p w14:paraId="02AF1371" w14:textId="05837CC9" w:rsidR="006C4832" w:rsidRDefault="006C4832" w:rsidP="006C4832">
      <w:pPr>
        <w:pStyle w:val="af9"/>
        <w:keepNext/>
        <w:rPr>
          <w:rtl/>
          <w:lang w:eastAsia="he-IL"/>
        </w:rPr>
      </w:pPr>
      <w:bookmarkStart w:id="121" w:name="ET_guest_הדס_פיקסלר_14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21"/>
    </w:p>
    <w:p w14:paraId="3550624E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488A7B5E" w14:textId="0FE2ACAA" w:rsidR="006C4832" w:rsidRDefault="006C4832" w:rsidP="006C4832">
      <w:pPr>
        <w:rPr>
          <w:rtl/>
          <w:lang w:eastAsia="he-IL"/>
        </w:rPr>
      </w:pPr>
      <w:bookmarkStart w:id="122" w:name="_ETM_Q1_94821"/>
      <w:bookmarkStart w:id="123" w:name="_ETM_Q1_94879"/>
      <w:bookmarkEnd w:id="122"/>
      <w:bookmarkEnd w:id="123"/>
      <w:r>
        <w:rPr>
          <w:rFonts w:hint="cs"/>
          <w:rtl/>
          <w:lang w:eastAsia="he-IL"/>
        </w:rPr>
        <w:t>לא בנושא קרינה מיי</w:t>
      </w:r>
      <w:bookmarkStart w:id="124" w:name="_ETM_Q1_94620"/>
      <w:bookmarkStart w:id="125" w:name="_ETM_Q1_94870"/>
      <w:bookmarkEnd w:id="124"/>
      <w:bookmarkEnd w:id="125"/>
      <w:r>
        <w:rPr>
          <w:rFonts w:hint="cs"/>
          <w:rtl/>
          <w:lang w:eastAsia="he-IL"/>
        </w:rPr>
        <w:t>ננת. זה הדבר האחרון שנשאר.</w:t>
      </w:r>
    </w:p>
    <w:p w14:paraId="48B3F32D" w14:textId="77777777" w:rsidR="006C4832" w:rsidRDefault="006C4832" w:rsidP="006C4832">
      <w:pPr>
        <w:rPr>
          <w:rtl/>
          <w:lang w:eastAsia="he-IL"/>
        </w:rPr>
      </w:pPr>
      <w:bookmarkStart w:id="126" w:name="_ETM_Q1_99455"/>
      <w:bookmarkStart w:id="127" w:name="_ETM_Q1_99557"/>
      <w:bookmarkEnd w:id="126"/>
      <w:bookmarkEnd w:id="127"/>
    </w:p>
    <w:p w14:paraId="15F48BCD" w14:textId="1DBD4B32" w:rsidR="006C4832" w:rsidRDefault="006C4832" w:rsidP="006C4832">
      <w:pPr>
        <w:pStyle w:val="af6"/>
        <w:keepNext/>
        <w:rPr>
          <w:rtl/>
        </w:rPr>
      </w:pPr>
      <w:bookmarkStart w:id="128" w:name="ET_yor_5069_15"/>
      <w:r w:rsidRPr="006C48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6C4832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28"/>
    </w:p>
    <w:p w14:paraId="00EDDCFD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7BBCE4A3" w14:textId="16B3421E" w:rsidR="006C4832" w:rsidRDefault="006C4832" w:rsidP="006C4832">
      <w:pPr>
        <w:rPr>
          <w:rtl/>
          <w:lang w:eastAsia="he-IL"/>
        </w:rPr>
      </w:pPr>
      <w:bookmarkStart w:id="129" w:name="_ETM_Q1_100335"/>
      <w:bookmarkEnd w:id="129"/>
      <w:r>
        <w:rPr>
          <w:rFonts w:hint="cs"/>
          <w:rtl/>
          <w:lang w:eastAsia="he-IL"/>
        </w:rPr>
        <w:t>דברים</w:t>
      </w:r>
      <w:bookmarkStart w:id="130" w:name="_ETM_Q1_101021"/>
      <w:bookmarkEnd w:id="130"/>
      <w:r>
        <w:rPr>
          <w:rFonts w:hint="cs"/>
          <w:rtl/>
          <w:lang w:eastAsia="he-IL"/>
        </w:rPr>
        <w:t xml:space="preserve"> אקוויוו</w:t>
      </w:r>
      <w:bookmarkStart w:id="131" w:name="_ETM_Q1_97236"/>
      <w:bookmarkStart w:id="132" w:name="_ETM_Q1_97497"/>
      <w:bookmarkEnd w:id="131"/>
      <w:bookmarkEnd w:id="132"/>
      <w:r>
        <w:rPr>
          <w:rFonts w:hint="cs"/>
          <w:rtl/>
          <w:lang w:eastAsia="he-IL"/>
        </w:rPr>
        <w:t>לנטיים אחרים?</w:t>
      </w:r>
    </w:p>
    <w:p w14:paraId="2E9D81EB" w14:textId="77777777" w:rsidR="006C4832" w:rsidRDefault="006C4832" w:rsidP="006C4832">
      <w:pPr>
        <w:rPr>
          <w:rtl/>
          <w:lang w:eastAsia="he-IL"/>
        </w:rPr>
      </w:pPr>
      <w:bookmarkStart w:id="133" w:name="_ETM_Q1_100127"/>
      <w:bookmarkStart w:id="134" w:name="_ETM_Q1_100239"/>
      <w:bookmarkEnd w:id="133"/>
      <w:bookmarkEnd w:id="134"/>
    </w:p>
    <w:p w14:paraId="3FA1F7A9" w14:textId="001573EB" w:rsidR="006C4832" w:rsidRDefault="006C4832" w:rsidP="006C4832">
      <w:pPr>
        <w:pStyle w:val="af9"/>
        <w:keepNext/>
        <w:rPr>
          <w:rtl/>
          <w:lang w:eastAsia="he-IL"/>
        </w:rPr>
      </w:pPr>
      <w:bookmarkStart w:id="135" w:name="ET_guest_הדס_פיקסלר_16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35"/>
    </w:p>
    <w:p w14:paraId="524309A1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3C6C6DC6" w14:textId="69ADFC14" w:rsidR="006C4832" w:rsidRDefault="006C4832" w:rsidP="006C4832">
      <w:pPr>
        <w:rPr>
          <w:rtl/>
          <w:lang w:eastAsia="he-IL"/>
        </w:rPr>
      </w:pPr>
      <w:bookmarkStart w:id="136" w:name="_ETM_Q1_103859"/>
      <w:bookmarkStart w:id="137" w:name="_ETM_Q1_103934"/>
      <w:bookmarkStart w:id="138" w:name="_ETM_Q1_99238"/>
      <w:bookmarkStart w:id="139" w:name="_ETM_Q1_99505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כן. למרבה הצער, בשנים האחרונות שוב </w:t>
      </w:r>
      <w:bookmarkStart w:id="140" w:name="_ETM_Q1_101631"/>
      <w:bookmarkStart w:id="141" w:name="_ETM_Q1_101880"/>
      <w:bookmarkEnd w:id="140"/>
      <w:bookmarkEnd w:id="141"/>
      <w:r>
        <w:rPr>
          <w:rFonts w:hint="cs"/>
          <w:rtl/>
          <w:lang w:eastAsia="he-IL"/>
        </w:rPr>
        <w:t>נתקלנו</w:t>
      </w:r>
      <w:bookmarkStart w:id="142" w:name="_ETM_Q1_102876"/>
      <w:bookmarkEnd w:id="142"/>
      <w:r>
        <w:rPr>
          <w:rFonts w:hint="cs"/>
          <w:rtl/>
          <w:lang w:eastAsia="he-IL"/>
        </w:rPr>
        <w:t xml:space="preserve"> במצבי חירום, כגון קורונה ומלחמה, שעיכבו את הליכי החקיקה. </w:t>
      </w:r>
      <w:bookmarkStart w:id="143" w:name="_ETM_Q1_112192"/>
      <w:bookmarkEnd w:id="143"/>
      <w:r>
        <w:rPr>
          <w:rFonts w:hint="cs"/>
          <w:rtl/>
          <w:lang w:eastAsia="he-IL"/>
        </w:rPr>
        <w:t>בעצם, החקיקה הזו היא חקיקה מודרנית. היא כוללת</w:t>
      </w:r>
      <w:bookmarkStart w:id="144" w:name="_ETM_Q1_113724"/>
      <w:bookmarkStart w:id="145" w:name="_ETM_Q1_113969"/>
      <w:bookmarkEnd w:id="144"/>
      <w:bookmarkEnd w:id="145"/>
      <w:r>
        <w:rPr>
          <w:rFonts w:hint="cs"/>
          <w:rtl/>
          <w:lang w:eastAsia="he-IL"/>
        </w:rPr>
        <w:t xml:space="preserve"> הקלה של </w:t>
      </w:r>
      <w:bookmarkStart w:id="146" w:name="_ETM_Q1_115221"/>
      <w:bookmarkEnd w:id="146"/>
      <w:r>
        <w:rPr>
          <w:rFonts w:hint="cs"/>
          <w:rtl/>
          <w:lang w:eastAsia="he-IL"/>
        </w:rPr>
        <w:t xml:space="preserve">הנטל הרגולטורי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</w:t>
      </w:r>
      <w:bookmarkStart w:id="147" w:name="_ETM_Q1_116007"/>
      <w:bookmarkStart w:id="148" w:name="_ETM_Q1_116257"/>
      <w:bookmarkEnd w:id="147"/>
      <w:bookmarkEnd w:id="148"/>
      <w:r>
        <w:rPr>
          <w:rFonts w:hint="cs"/>
          <w:rtl/>
          <w:lang w:eastAsia="he-IL"/>
        </w:rPr>
        <w:t xml:space="preserve">חידוש רישיון כל חמש שנים ולא </w:t>
      </w:r>
      <w:bookmarkStart w:id="149" w:name="_ETM_Q1_120647"/>
      <w:bookmarkEnd w:id="149"/>
      <w:r>
        <w:rPr>
          <w:rFonts w:hint="cs"/>
          <w:rtl/>
          <w:lang w:eastAsia="he-IL"/>
        </w:rPr>
        <w:t>כל שנה, כמו שיש היום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כלים </w:t>
      </w:r>
      <w:bookmarkStart w:id="150" w:name="_ETM_Q1_120546"/>
      <w:bookmarkStart w:id="151" w:name="_ETM_Q1_120796"/>
      <w:bookmarkEnd w:id="150"/>
      <w:bookmarkEnd w:id="151"/>
      <w:r>
        <w:rPr>
          <w:rFonts w:hint="cs"/>
          <w:rtl/>
          <w:lang w:eastAsia="he-IL"/>
        </w:rPr>
        <w:t>מודרניים ומתקדמים כמו שמק</w:t>
      </w:r>
      <w:bookmarkStart w:id="152" w:name="_ETM_Q1_122091"/>
      <w:bookmarkStart w:id="153" w:name="_ETM_Q1_122345"/>
      <w:bookmarkEnd w:id="152"/>
      <w:bookmarkEnd w:id="153"/>
      <w:r>
        <w:rPr>
          <w:rFonts w:hint="cs"/>
          <w:rtl/>
          <w:lang w:eastAsia="he-IL"/>
        </w:rPr>
        <w:t>ובל</w:t>
      </w:r>
      <w:bookmarkStart w:id="154" w:name="_ETM_Q1_122638"/>
      <w:bookmarkEnd w:id="154"/>
      <w:r>
        <w:rPr>
          <w:rFonts w:hint="cs"/>
          <w:rtl/>
          <w:lang w:eastAsia="he-IL"/>
        </w:rPr>
        <w:t xml:space="preserve"> בחקיקה היום של פיקוח ואכיפה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עיצומים כספיים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3E2AA664" w14:textId="77777777" w:rsidR="006C4832" w:rsidRDefault="006C4832" w:rsidP="006C4832">
      <w:pPr>
        <w:rPr>
          <w:rtl/>
          <w:lang w:eastAsia="he-IL"/>
        </w:rPr>
      </w:pPr>
      <w:bookmarkStart w:id="155" w:name="_ETM_Q1_131761"/>
      <w:bookmarkStart w:id="156" w:name="_ETM_Q1_131873"/>
      <w:bookmarkEnd w:id="155"/>
      <w:bookmarkEnd w:id="156"/>
    </w:p>
    <w:p w14:paraId="3A326BFC" w14:textId="158B12FC" w:rsidR="006C4832" w:rsidRDefault="006C4832" w:rsidP="006C4832">
      <w:pPr>
        <w:pStyle w:val="af6"/>
        <w:keepNext/>
        <w:rPr>
          <w:rtl/>
        </w:rPr>
      </w:pPr>
      <w:bookmarkStart w:id="157" w:name="ET_yor_5069_17"/>
      <w:r w:rsidRPr="006C4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832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57"/>
    </w:p>
    <w:p w14:paraId="4A91B9F2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72A85164" w14:textId="7FE4C357" w:rsidR="006C4832" w:rsidRDefault="006C4832" w:rsidP="006C4832">
      <w:pPr>
        <w:rPr>
          <w:rtl/>
          <w:lang w:eastAsia="he-IL"/>
        </w:rPr>
      </w:pPr>
      <w:bookmarkStart w:id="158" w:name="_ETM_Q1_132587"/>
      <w:bookmarkEnd w:id="158"/>
      <w:r>
        <w:rPr>
          <w:rFonts w:hint="cs"/>
          <w:rtl/>
          <w:lang w:eastAsia="he-IL"/>
        </w:rPr>
        <w:t>אוקיי.</w:t>
      </w:r>
      <w:bookmarkStart w:id="159" w:name="_ETM_Q1_133396"/>
      <w:bookmarkEnd w:id="159"/>
      <w:r>
        <w:rPr>
          <w:rFonts w:hint="cs"/>
          <w:rtl/>
          <w:lang w:eastAsia="he-IL"/>
        </w:rPr>
        <w:t xml:space="preserve"> שמישהו יציג</w:t>
      </w:r>
      <w:bookmarkStart w:id="160" w:name="_ETM_Q1_132769"/>
      <w:bookmarkStart w:id="161" w:name="_ETM_Q1_133027"/>
      <w:bookmarkEnd w:id="160"/>
      <w:bookmarkEnd w:id="161"/>
      <w:r w:rsidR="00E506BB">
        <w:rPr>
          <w:rFonts w:hint="cs"/>
          <w:rtl/>
          <w:lang w:eastAsia="he-IL"/>
        </w:rPr>
        <w:t>.</w:t>
      </w:r>
      <w:bookmarkStart w:id="162" w:name="_ETM_Q1_134324"/>
      <w:bookmarkEnd w:id="162"/>
    </w:p>
    <w:p w14:paraId="3D7A21C5" w14:textId="77777777" w:rsidR="006C4832" w:rsidRDefault="006C4832" w:rsidP="006C4832">
      <w:pPr>
        <w:rPr>
          <w:rtl/>
          <w:lang w:eastAsia="he-IL"/>
        </w:rPr>
      </w:pPr>
      <w:bookmarkStart w:id="163" w:name="_ETM_Q1_134433"/>
      <w:bookmarkEnd w:id="163"/>
    </w:p>
    <w:p w14:paraId="4FA86CCD" w14:textId="5A14EFDE" w:rsidR="006C4832" w:rsidRDefault="006C4832" w:rsidP="006C4832">
      <w:pPr>
        <w:pStyle w:val="af9"/>
        <w:keepNext/>
        <w:rPr>
          <w:rtl/>
          <w:lang w:eastAsia="he-IL"/>
        </w:rPr>
      </w:pPr>
      <w:bookmarkStart w:id="164" w:name="ET_guest_הדס_פיקסלר_19"/>
      <w:r w:rsidRPr="006C48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6C4832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64"/>
    </w:p>
    <w:p w14:paraId="2344E5B5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28CA8E6A" w14:textId="0654F463" w:rsidR="006C4832" w:rsidRDefault="006C4832" w:rsidP="006C4832">
      <w:pPr>
        <w:rPr>
          <w:rtl/>
          <w:lang w:eastAsia="he-IL"/>
        </w:rPr>
      </w:pPr>
      <w:bookmarkStart w:id="165" w:name="_ETM_Q1_135367"/>
      <w:bookmarkStart w:id="166" w:name="_ETM_Q1_135433"/>
      <w:bookmarkStart w:id="167" w:name="_ETM_Q1_131302"/>
      <w:bookmarkStart w:id="168" w:name="_ETM_Q1_131550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הצגה מקצועית? בבקשה.</w:t>
      </w:r>
    </w:p>
    <w:p w14:paraId="4782B744" w14:textId="77777777" w:rsidR="006C4832" w:rsidRPr="006C4832" w:rsidRDefault="006C4832" w:rsidP="006C4832">
      <w:pPr>
        <w:rPr>
          <w:rtl/>
          <w:lang w:eastAsia="he-IL"/>
        </w:rPr>
      </w:pPr>
      <w:bookmarkStart w:id="169" w:name="_ETM_Q1_135251"/>
      <w:bookmarkStart w:id="170" w:name="_ETM_Q1_135365"/>
      <w:bookmarkEnd w:id="169"/>
      <w:bookmarkEnd w:id="170"/>
    </w:p>
    <w:p w14:paraId="59A9F59C" w14:textId="5638A9CD" w:rsidR="006C4832" w:rsidRDefault="006C4832" w:rsidP="006C4832">
      <w:pPr>
        <w:pStyle w:val="a4"/>
        <w:keepNext/>
        <w:rPr>
          <w:rtl/>
        </w:rPr>
      </w:pPr>
      <w:bookmarkStart w:id="171" w:name="ET_speaker_רעות_בינג_18"/>
      <w:r w:rsidRPr="006C483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C4832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171"/>
    </w:p>
    <w:p w14:paraId="7C1124BF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09DB0D2A" w14:textId="07129B32" w:rsidR="006C4832" w:rsidRDefault="006C4832" w:rsidP="006C4832">
      <w:pPr>
        <w:rPr>
          <w:rtl/>
          <w:lang w:eastAsia="he-IL"/>
        </w:rPr>
      </w:pPr>
      <w:bookmarkStart w:id="172" w:name="_ETM_Q1_137326"/>
      <w:bookmarkStart w:id="173" w:name="_ETM_Q1_137391"/>
      <w:bookmarkStart w:id="174" w:name="_ETM_Q1_132694"/>
      <w:bookmarkStart w:id="175" w:name="_ETM_Q1_132939"/>
      <w:bookmarkStart w:id="176" w:name="_ETM_Q1_133656"/>
      <w:bookmarkStart w:id="177" w:name="_ETM_Q1_133907"/>
      <w:bookmarkEnd w:id="172"/>
      <w:bookmarkEnd w:id="173"/>
      <w:bookmarkEnd w:id="174"/>
      <w:bookmarkEnd w:id="175"/>
      <w:bookmarkEnd w:id="176"/>
      <w:bookmarkEnd w:id="177"/>
      <w:r>
        <w:rPr>
          <w:rFonts w:hint="cs"/>
          <w:rtl/>
          <w:lang w:eastAsia="he-IL"/>
        </w:rPr>
        <w:t>מקצועית, ואולי</w:t>
      </w:r>
      <w:bookmarkStart w:id="178" w:name="_ETM_Q1_136433"/>
      <w:bookmarkEnd w:id="178"/>
      <w:r>
        <w:rPr>
          <w:rFonts w:hint="cs"/>
          <w:rtl/>
          <w:lang w:eastAsia="he-IL"/>
        </w:rPr>
        <w:t xml:space="preserve"> גם מה יש בהצעה </w:t>
      </w:r>
      <w:bookmarkStart w:id="179" w:name="_ETM_Q1_138154"/>
      <w:bookmarkStart w:id="180" w:name="_ETM_Q1_138401"/>
      <w:bookmarkEnd w:id="179"/>
      <w:bookmarkEnd w:id="180"/>
      <w:r>
        <w:rPr>
          <w:rFonts w:hint="cs"/>
          <w:rtl/>
          <w:lang w:eastAsia="he-IL"/>
        </w:rPr>
        <w:t>יותר מלמעלה.</w:t>
      </w:r>
    </w:p>
    <w:p w14:paraId="605E7EA7" w14:textId="77777777" w:rsidR="006C4832" w:rsidRDefault="006C4832" w:rsidP="006C4832">
      <w:pPr>
        <w:rPr>
          <w:rtl/>
          <w:lang w:eastAsia="he-IL"/>
        </w:rPr>
      </w:pPr>
      <w:bookmarkStart w:id="181" w:name="_ETM_Q1_139860"/>
      <w:bookmarkStart w:id="182" w:name="_ETM_Q1_139955"/>
      <w:bookmarkEnd w:id="181"/>
      <w:bookmarkEnd w:id="182"/>
    </w:p>
    <w:p w14:paraId="094AB905" w14:textId="5C2EA414" w:rsidR="006C4832" w:rsidRDefault="006C4832" w:rsidP="006C4832">
      <w:pPr>
        <w:pStyle w:val="af6"/>
        <w:keepNext/>
        <w:rPr>
          <w:rtl/>
        </w:rPr>
      </w:pPr>
      <w:bookmarkStart w:id="183" w:name="ET_yor_5069_20"/>
      <w:r w:rsidRPr="006C483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832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83"/>
    </w:p>
    <w:p w14:paraId="3FAEFE7A" w14:textId="77777777" w:rsidR="006C4832" w:rsidRDefault="006C4832" w:rsidP="006C4832">
      <w:pPr>
        <w:pStyle w:val="KeepWithNext"/>
        <w:rPr>
          <w:rtl/>
          <w:lang w:eastAsia="he-IL"/>
        </w:rPr>
      </w:pPr>
    </w:p>
    <w:p w14:paraId="434B29D1" w14:textId="43286D8E" w:rsidR="00335626" w:rsidRDefault="006C4832" w:rsidP="00335626">
      <w:pPr>
        <w:rPr>
          <w:rtl/>
          <w:lang w:eastAsia="he-IL"/>
        </w:rPr>
      </w:pPr>
      <w:bookmarkStart w:id="184" w:name="_ETM_Q1_140823"/>
      <w:bookmarkStart w:id="185" w:name="_ETM_Q1_136110"/>
      <w:bookmarkStart w:id="186" w:name="_ETM_Q1_136362"/>
      <w:bookmarkEnd w:id="184"/>
      <w:bookmarkEnd w:id="185"/>
      <w:bookmarkEnd w:id="186"/>
      <w:r>
        <w:rPr>
          <w:rFonts w:hint="cs"/>
          <w:rtl/>
          <w:lang w:eastAsia="he-IL"/>
        </w:rPr>
        <w:t>נתחיל להיכנס לפרטים עוד לפני</w:t>
      </w:r>
      <w:bookmarkStart w:id="187" w:name="_ETM_Q1_143786"/>
      <w:bookmarkEnd w:id="187"/>
      <w:r>
        <w:rPr>
          <w:rFonts w:hint="cs"/>
          <w:rtl/>
          <w:lang w:eastAsia="he-IL"/>
        </w:rPr>
        <w:t xml:space="preserve"> ההקראה, </w:t>
      </w:r>
      <w:bookmarkStart w:id="188" w:name="_ETM_Q1_140706"/>
      <w:bookmarkStart w:id="189" w:name="_ETM_Q1_140951"/>
      <w:bookmarkEnd w:id="188"/>
      <w:bookmarkEnd w:id="189"/>
      <w:r>
        <w:rPr>
          <w:rFonts w:hint="cs"/>
          <w:rtl/>
          <w:lang w:eastAsia="he-IL"/>
        </w:rPr>
        <w:t xml:space="preserve">על הנקודות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השינויים, מה צריך </w:t>
      </w:r>
      <w:bookmarkStart w:id="190" w:name="_ETM_Q1_147976"/>
      <w:bookmarkEnd w:id="190"/>
      <w:r>
        <w:rPr>
          <w:rFonts w:hint="cs"/>
          <w:rtl/>
          <w:lang w:eastAsia="he-IL"/>
        </w:rPr>
        <w:t xml:space="preserve">לעשות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" w:name="_ETM_Q1_146479"/>
      <w:bookmarkStart w:id="192" w:name="_ETM_Q1_146723"/>
      <w:bookmarkStart w:id="193" w:name="_ETM_Q1_146976"/>
      <w:bookmarkEnd w:id="191"/>
      <w:bookmarkEnd w:id="192"/>
      <w:bookmarkEnd w:id="193"/>
      <w:r>
        <w:rPr>
          <w:rFonts w:hint="cs"/>
          <w:rtl/>
          <w:lang w:eastAsia="he-IL"/>
        </w:rPr>
        <w:t>ו</w:t>
      </w:r>
      <w:bookmarkStart w:id="194" w:name="_ETM_Q1_147117"/>
      <w:bookmarkEnd w:id="194"/>
      <w:r>
        <w:rPr>
          <w:rFonts w:hint="cs"/>
          <w:rtl/>
          <w:lang w:eastAsia="he-IL"/>
        </w:rPr>
        <w:t>נשמע את העמדות השונות. אני לא יודע</w:t>
      </w:r>
      <w:bookmarkStart w:id="195" w:name="_ETM_Q1_148461"/>
      <w:bookmarkEnd w:id="195"/>
      <w:r>
        <w:rPr>
          <w:rFonts w:hint="cs"/>
          <w:rtl/>
          <w:lang w:eastAsia="he-IL"/>
        </w:rPr>
        <w:t xml:space="preserve"> אם נספיק היום להתחיל הקראה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נראה לי</w:t>
      </w:r>
      <w:bookmarkStart w:id="196" w:name="_ETM_Q1_154957"/>
      <w:bookmarkEnd w:id="196"/>
      <w:r>
        <w:rPr>
          <w:rFonts w:hint="cs"/>
          <w:rtl/>
          <w:lang w:eastAsia="he-IL"/>
        </w:rPr>
        <w:t>,</w:t>
      </w:r>
      <w:bookmarkStart w:id="197" w:name="_ETM_Q1_151067"/>
      <w:bookmarkStart w:id="198" w:name="_ETM_Q1_151319"/>
      <w:bookmarkEnd w:id="197"/>
      <w:bookmarkEnd w:id="198"/>
      <w:r>
        <w:rPr>
          <w:rFonts w:hint="cs"/>
          <w:rtl/>
          <w:lang w:eastAsia="he-IL"/>
        </w:rPr>
        <w:t xml:space="preserve"> אבל לפחות שנמצה היום את מגוון הדעות וחילוקי הדעות הקיימ</w:t>
      </w:r>
      <w:bookmarkStart w:id="199" w:name="_ETM_Q1_156050"/>
      <w:bookmarkStart w:id="200" w:name="_ETM_Q1_156314"/>
      <w:r>
        <w:rPr>
          <w:rFonts w:hint="cs"/>
          <w:rtl/>
          <w:lang w:eastAsia="he-IL"/>
        </w:rPr>
        <w:t>ים ב</w:t>
      </w:r>
      <w:bookmarkEnd w:id="199"/>
      <w:bookmarkEnd w:id="200"/>
      <w:r>
        <w:rPr>
          <w:rFonts w:hint="cs"/>
          <w:rtl/>
          <w:lang w:eastAsia="he-IL"/>
        </w:rPr>
        <w:t>עניין</w:t>
      </w:r>
      <w:bookmarkStart w:id="201" w:name="_ETM_Q1_158302"/>
      <w:bookmarkEnd w:id="201"/>
      <w:r>
        <w:rPr>
          <w:rFonts w:hint="cs"/>
          <w:rtl/>
          <w:lang w:eastAsia="he-IL"/>
        </w:rPr>
        <w:t xml:space="preserve"> הזה</w:t>
      </w:r>
      <w:bookmarkStart w:id="202" w:name="_ETM_Q1_156827"/>
      <w:bookmarkStart w:id="203" w:name="_ETM_Q1_157088"/>
      <w:bookmarkStart w:id="204" w:name="_ETM_Q1_154697"/>
      <w:bookmarkStart w:id="205" w:name="_ETM_Q1_154945"/>
      <w:bookmarkStart w:id="206" w:name="_ETM_Q1_158503"/>
      <w:bookmarkStart w:id="207" w:name="_ETM_Q1_158769"/>
      <w:bookmarkEnd w:id="202"/>
      <w:bookmarkEnd w:id="203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08" w:name="_ETM_Q1_155072"/>
      <w:bookmarkStart w:id="209" w:name="_ETM_Q1_155326"/>
      <w:bookmarkStart w:id="210" w:name="_ETM_Q1_164775"/>
      <w:bookmarkStart w:id="211" w:name="_ETM_Q1_159982"/>
      <w:bookmarkStart w:id="212" w:name="_ETM_Q1_160237"/>
      <w:bookmarkEnd w:id="208"/>
      <w:bookmarkEnd w:id="209"/>
      <w:bookmarkEnd w:id="210"/>
      <w:bookmarkEnd w:id="211"/>
      <w:bookmarkEnd w:id="212"/>
    </w:p>
    <w:p w14:paraId="57C8BACA" w14:textId="77777777" w:rsidR="00335626" w:rsidRDefault="00335626" w:rsidP="00335626">
      <w:pPr>
        <w:rPr>
          <w:rtl/>
          <w:lang w:eastAsia="he-IL"/>
        </w:rPr>
      </w:pPr>
      <w:bookmarkStart w:id="213" w:name="_ETM_Q1_160493"/>
      <w:bookmarkStart w:id="214" w:name="_ETM_Q1_160602"/>
      <w:bookmarkEnd w:id="213"/>
      <w:bookmarkEnd w:id="214"/>
    </w:p>
    <w:p w14:paraId="45DAF725" w14:textId="5EC2443E" w:rsidR="00335626" w:rsidRDefault="00335626" w:rsidP="00335626">
      <w:pPr>
        <w:pStyle w:val="af9"/>
        <w:keepNext/>
        <w:rPr>
          <w:rtl/>
          <w:lang w:eastAsia="he-IL"/>
        </w:rPr>
      </w:pPr>
      <w:bookmarkStart w:id="215" w:name="ET_guest_הדס_פיקסלר_22"/>
      <w:r w:rsidRPr="00335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15"/>
    </w:p>
    <w:p w14:paraId="2972CBDE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3FC402A5" w14:textId="3115A89C" w:rsidR="00335626" w:rsidRDefault="00335626" w:rsidP="00335626">
      <w:pPr>
        <w:rPr>
          <w:rtl/>
          <w:lang w:eastAsia="he-IL"/>
        </w:rPr>
      </w:pPr>
      <w:bookmarkStart w:id="216" w:name="_ETM_Q1_163034"/>
      <w:bookmarkStart w:id="217" w:name="_ETM_Q1_163090"/>
      <w:bookmarkEnd w:id="216"/>
      <w:bookmarkEnd w:id="217"/>
      <w:r>
        <w:rPr>
          <w:rFonts w:hint="cs"/>
          <w:rtl/>
          <w:lang w:eastAsia="he-IL"/>
        </w:rPr>
        <w:t xml:space="preserve">בסדר. </w:t>
      </w:r>
      <w:bookmarkStart w:id="218" w:name="_ETM_Q1_163878"/>
      <w:bookmarkEnd w:id="218"/>
      <w:r>
        <w:rPr>
          <w:rFonts w:hint="cs"/>
          <w:rtl/>
          <w:lang w:eastAsia="he-IL"/>
        </w:rPr>
        <w:t>אני מציעה שראש האגף המ</w:t>
      </w:r>
      <w:bookmarkStart w:id="219" w:name="_ETM_Q1_162043"/>
      <w:bookmarkStart w:id="220" w:name="_ETM_Q1_162298"/>
      <w:bookmarkEnd w:id="219"/>
      <w:bookmarkEnd w:id="220"/>
      <w:r>
        <w:rPr>
          <w:rFonts w:hint="cs"/>
          <w:rtl/>
          <w:lang w:eastAsia="he-IL"/>
        </w:rPr>
        <w:t xml:space="preserve">קצועי יציג את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</w:t>
      </w:r>
      <w:bookmarkStart w:id="221" w:name="_ETM_Q1_168102"/>
      <w:bookmarkEnd w:id="221"/>
      <w:r>
        <w:rPr>
          <w:rFonts w:hint="cs"/>
          <w:rtl/>
          <w:lang w:eastAsia="he-IL"/>
        </w:rPr>
        <w:t xml:space="preserve"> הוא היום</w:t>
      </w:r>
      <w:bookmarkStart w:id="222" w:name="_ETM_Q1_164085"/>
      <w:bookmarkStart w:id="223" w:name="_ETM_Q1_164336"/>
      <w:bookmarkEnd w:id="222"/>
      <w:bookmarkEnd w:id="223"/>
      <w:r>
        <w:rPr>
          <w:rFonts w:hint="cs"/>
          <w:rtl/>
          <w:lang w:eastAsia="he-IL"/>
        </w:rPr>
        <w:t xml:space="preserve"> ומהם הנושאים המוסדרים</w:t>
      </w:r>
      <w:bookmarkStart w:id="224" w:name="_ETM_Q1_166789"/>
      <w:bookmarkStart w:id="225" w:name="_ETM_Q1_167039"/>
      <w:bookmarkStart w:id="226" w:name="_ETM_Q1_168490"/>
      <w:bookmarkEnd w:id="224"/>
      <w:bookmarkEnd w:id="225"/>
      <w:bookmarkEnd w:id="2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וככל שיהיו שאלות נוספות - - -</w:t>
      </w:r>
    </w:p>
    <w:p w14:paraId="5FAC2EA9" w14:textId="77777777" w:rsidR="00335626" w:rsidRDefault="00335626" w:rsidP="00335626">
      <w:pPr>
        <w:rPr>
          <w:rtl/>
          <w:lang w:eastAsia="he-IL"/>
        </w:rPr>
      </w:pPr>
      <w:bookmarkStart w:id="227" w:name="_ETM_Q1_172745"/>
      <w:bookmarkStart w:id="228" w:name="_ETM_Q1_172846"/>
      <w:bookmarkStart w:id="229" w:name="_ETM_Q1_167992"/>
      <w:bookmarkStart w:id="230" w:name="_ETM_Q1_168244"/>
      <w:bookmarkEnd w:id="227"/>
      <w:bookmarkEnd w:id="228"/>
      <w:bookmarkEnd w:id="229"/>
      <w:bookmarkEnd w:id="230"/>
    </w:p>
    <w:p w14:paraId="34BC18F2" w14:textId="34632907" w:rsidR="00335626" w:rsidRDefault="00335626" w:rsidP="00335626">
      <w:pPr>
        <w:pStyle w:val="af9"/>
        <w:keepNext/>
        <w:rPr>
          <w:rtl/>
          <w:lang w:eastAsia="he-IL"/>
        </w:rPr>
      </w:pPr>
      <w:bookmarkStart w:id="231" w:name="ET_guest_סטיליאן_גלברג_23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31"/>
    </w:p>
    <w:p w14:paraId="0693111E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26F81096" w14:textId="1F2C70A6" w:rsidR="00335626" w:rsidRDefault="00335626" w:rsidP="00335626">
      <w:pPr>
        <w:rPr>
          <w:rtl/>
          <w:lang w:eastAsia="he-IL"/>
        </w:rPr>
      </w:pPr>
      <w:bookmarkStart w:id="232" w:name="_ETM_Q1_172117"/>
      <w:bookmarkStart w:id="233" w:name="_ETM_Q1_172180"/>
      <w:bookmarkEnd w:id="232"/>
      <w:bookmarkEnd w:id="233"/>
      <w:proofErr w:type="spellStart"/>
      <w:r>
        <w:rPr>
          <w:rFonts w:hint="cs"/>
          <w:rtl/>
          <w:lang w:eastAsia="he-IL"/>
        </w:rPr>
        <w:t>סטילי</w:t>
      </w:r>
      <w:bookmarkStart w:id="234" w:name="_ETM_Q1_167883"/>
      <w:bookmarkStart w:id="235" w:name="_ETM_Q1_168134"/>
      <w:bookmarkEnd w:id="234"/>
      <w:bookmarkEnd w:id="235"/>
      <w:r>
        <w:rPr>
          <w:rFonts w:hint="cs"/>
          <w:rtl/>
          <w:lang w:eastAsia="he-IL"/>
        </w:rPr>
        <w:t>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6" w:name="_ETM_Q1_171183"/>
      <w:bookmarkEnd w:id="236"/>
      <w:r>
        <w:rPr>
          <w:rFonts w:hint="cs"/>
          <w:rtl/>
          <w:lang w:eastAsia="he-IL"/>
        </w:rPr>
        <w:t xml:space="preserve">אגף בטיחות </w:t>
      </w:r>
      <w:bookmarkStart w:id="237" w:name="_ETM_Q1_169798"/>
      <w:bookmarkStart w:id="238" w:name="_ETM_Q1_170041"/>
      <w:bookmarkEnd w:id="237"/>
      <w:bookmarkEnd w:id="238"/>
      <w:r>
        <w:rPr>
          <w:rFonts w:hint="cs"/>
          <w:rtl/>
          <w:lang w:eastAsia="he-IL"/>
        </w:rPr>
        <w:t xml:space="preserve">קרינה, המשרד להגנת הסביבה. הצעת החוק בעיקר </w:t>
      </w:r>
      <w:bookmarkStart w:id="239" w:name="_ETM_Q1_180832"/>
      <w:bookmarkEnd w:id="239"/>
      <w:r>
        <w:rPr>
          <w:rFonts w:hint="cs"/>
          <w:rtl/>
          <w:lang w:eastAsia="he-IL"/>
        </w:rPr>
        <w:t xml:space="preserve">שמה דגש על הורדת הנטל הרגולטורי. במקום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40" w:name="_ETM_Q1_194350"/>
      <w:bookmarkStart w:id="241" w:name="_ETM_Q1_189650"/>
      <w:bookmarkStart w:id="242" w:name="_ETM_Q1_189898"/>
      <w:bookmarkEnd w:id="240"/>
      <w:bookmarkEnd w:id="241"/>
      <w:bookmarkEnd w:id="242"/>
      <w:r>
        <w:rPr>
          <w:rFonts w:hint="cs"/>
          <w:rtl/>
          <w:lang w:eastAsia="he-IL"/>
        </w:rPr>
        <w:t>מסדירים את העיסוק בחומרים רדיואקטיביים</w:t>
      </w:r>
      <w:bookmarkStart w:id="243" w:name="_ETM_Q1_193483"/>
      <w:bookmarkStart w:id="244" w:name="_ETM_Q1_193727"/>
      <w:bookmarkEnd w:id="243"/>
      <w:bookmarkEnd w:id="244"/>
      <w:r>
        <w:rPr>
          <w:rFonts w:hint="cs"/>
          <w:rtl/>
          <w:lang w:eastAsia="he-IL"/>
        </w:rPr>
        <w:t xml:space="preserve"> במתקני רנטגן ובמאיצים באמצעות </w:t>
      </w:r>
      <w:bookmarkStart w:id="245" w:name="_ETM_Q1_200044"/>
      <w:bookmarkEnd w:id="245"/>
      <w:r>
        <w:rPr>
          <w:rFonts w:hint="cs"/>
          <w:rtl/>
          <w:lang w:eastAsia="he-IL"/>
        </w:rPr>
        <w:t>היתרים.</w:t>
      </w:r>
      <w:bookmarkStart w:id="246" w:name="_ETM_Q1_200949"/>
      <w:bookmarkEnd w:id="246"/>
    </w:p>
    <w:p w14:paraId="641A629F" w14:textId="77777777" w:rsidR="00335626" w:rsidRDefault="00335626" w:rsidP="00335626">
      <w:pPr>
        <w:rPr>
          <w:rtl/>
          <w:lang w:eastAsia="he-IL"/>
        </w:rPr>
      </w:pPr>
      <w:bookmarkStart w:id="247" w:name="_ETM_Q1_201050"/>
      <w:bookmarkStart w:id="248" w:name="_ETM_Q1_201084"/>
      <w:bookmarkEnd w:id="247"/>
      <w:bookmarkEnd w:id="248"/>
    </w:p>
    <w:p w14:paraId="45A5D662" w14:textId="71C8BEB1" w:rsidR="00335626" w:rsidRDefault="00335626" w:rsidP="00335626">
      <w:pPr>
        <w:rPr>
          <w:rtl/>
          <w:lang w:eastAsia="he-IL"/>
        </w:rPr>
      </w:pPr>
      <w:bookmarkStart w:id="249" w:name="_ETM_Q1_201185"/>
      <w:bookmarkStart w:id="250" w:name="_ETM_Q1_198830"/>
      <w:bookmarkStart w:id="251" w:name="_ETM_Q1_199074"/>
      <w:bookmarkEnd w:id="249"/>
      <w:bookmarkEnd w:id="250"/>
      <w:bookmarkEnd w:id="251"/>
      <w:r>
        <w:rPr>
          <w:rFonts w:hint="cs"/>
          <w:rtl/>
          <w:lang w:eastAsia="he-IL"/>
        </w:rPr>
        <w:t>לפי התקנות הנוכחיות, ההיתר</w:t>
      </w:r>
      <w:bookmarkStart w:id="252" w:name="_ETM_Q1_201919"/>
      <w:bookmarkStart w:id="253" w:name="_ETM_Q1_202165"/>
      <w:bookmarkEnd w:id="252"/>
      <w:bookmarkEnd w:id="253"/>
      <w:r>
        <w:rPr>
          <w:rFonts w:hint="cs"/>
          <w:rtl/>
          <w:lang w:eastAsia="he-IL"/>
        </w:rPr>
        <w:t xml:space="preserve"> הזה מתחדש כל </w:t>
      </w:r>
      <w:bookmarkStart w:id="254" w:name="_ETM_Q1_206546"/>
      <w:bookmarkEnd w:id="254"/>
      <w:r>
        <w:rPr>
          <w:rFonts w:hint="cs"/>
          <w:rtl/>
          <w:lang w:eastAsia="he-IL"/>
        </w:rPr>
        <w:t xml:space="preserve">שנה, שזה נטל </w:t>
      </w:r>
      <w:bookmarkStart w:id="255" w:name="_ETM_Q1_204485"/>
      <w:bookmarkStart w:id="256" w:name="_ETM_Q1_204738"/>
      <w:bookmarkEnd w:id="255"/>
      <w:bookmarkEnd w:id="256"/>
      <w:r>
        <w:rPr>
          <w:rFonts w:hint="cs"/>
          <w:rtl/>
          <w:lang w:eastAsia="he-IL"/>
        </w:rPr>
        <w:t>רגולטורי גם על המשרד וגם על</w:t>
      </w:r>
      <w:bookmarkStart w:id="257" w:name="_ETM_Q1_209184"/>
      <w:bookmarkEnd w:id="257"/>
      <w:r>
        <w:rPr>
          <w:rFonts w:hint="cs"/>
          <w:rtl/>
          <w:lang w:eastAsia="he-IL"/>
        </w:rPr>
        <w:t xml:space="preserve"> הגופים. זה סדר גודל של 600 מוס</w:t>
      </w:r>
      <w:bookmarkStart w:id="258" w:name="_ETM_Q1_211938"/>
      <w:bookmarkStart w:id="259" w:name="_ETM_Q1_212176"/>
      <w:bookmarkEnd w:id="258"/>
      <w:bookmarkEnd w:id="259"/>
      <w:r>
        <w:rPr>
          <w:rFonts w:hint="cs"/>
          <w:rtl/>
          <w:lang w:eastAsia="he-IL"/>
        </w:rPr>
        <w:t>דות שמקבלים היתר,</w:t>
      </w:r>
      <w:bookmarkStart w:id="260" w:name="_ETM_Q1_214280"/>
      <w:bookmarkStart w:id="261" w:name="_ETM_Q1_220553"/>
      <w:bookmarkStart w:id="262" w:name="_ETM_Q1_220810"/>
      <w:bookmarkEnd w:id="260"/>
      <w:bookmarkEnd w:id="261"/>
      <w:bookmarkEnd w:id="262"/>
      <w:r>
        <w:rPr>
          <w:rFonts w:hint="cs"/>
          <w:rtl/>
          <w:lang w:eastAsia="he-IL"/>
        </w:rPr>
        <w:t xml:space="preserve"> ו-7,000 מתקנים. זה שיפור ניכר. השיפור השני זה </w:t>
      </w:r>
      <w:bookmarkStart w:id="263" w:name="_ETM_Q1_230232"/>
      <w:bookmarkStart w:id="264" w:name="_ETM_Q1_229005"/>
      <w:bookmarkStart w:id="265" w:name="_ETM_Q1_229256"/>
      <w:bookmarkStart w:id="266" w:name="_ETM_Q1_227253"/>
      <w:bookmarkStart w:id="267" w:name="_ETM_Q1_227498"/>
      <w:bookmarkStart w:id="268" w:name="_ETM_Q1_223658"/>
      <w:bookmarkStart w:id="269" w:name="_ETM_Q1_223915"/>
      <w:bookmarkEnd w:id="263"/>
      <w:bookmarkEnd w:id="264"/>
      <w:bookmarkEnd w:id="26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 xml:space="preserve">בנוגע לענישה למי שמפר את התנאים בהיתר. </w:t>
      </w:r>
      <w:bookmarkStart w:id="270" w:name="_ETM_Q1_231514"/>
      <w:bookmarkEnd w:id="270"/>
      <w:r>
        <w:rPr>
          <w:rFonts w:hint="cs"/>
          <w:rtl/>
          <w:lang w:eastAsia="he-IL"/>
        </w:rPr>
        <w:t>היום, הענישה היחידה שקיימת היא ביטול היתר</w:t>
      </w:r>
      <w:bookmarkStart w:id="271" w:name="_ETM_Q1_240125"/>
      <w:bookmarkEnd w:id="2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פתרון שבו סו</w:t>
      </w:r>
      <w:bookmarkStart w:id="272" w:name="_ETM_Q1_236894"/>
      <w:bookmarkEnd w:id="272"/>
      <w:r>
        <w:rPr>
          <w:rFonts w:hint="cs"/>
          <w:rtl/>
          <w:lang w:eastAsia="he-IL"/>
        </w:rPr>
        <w:t>ג</w:t>
      </w:r>
      <w:bookmarkStart w:id="273" w:name="_ETM_Q1_236637"/>
      <w:bookmarkEnd w:id="273"/>
      <w:r>
        <w:rPr>
          <w:rFonts w:hint="cs"/>
          <w:rtl/>
          <w:lang w:eastAsia="he-IL"/>
        </w:rPr>
        <w:t>רים את ה</w:t>
      </w:r>
      <w:bookmarkStart w:id="274" w:name="_ETM_Q1_239264"/>
      <w:bookmarkStart w:id="275" w:name="_ETM_Q1_239512"/>
      <w:bookmarkEnd w:id="274"/>
      <w:bookmarkEnd w:id="275"/>
      <w:r>
        <w:rPr>
          <w:rFonts w:hint="cs"/>
          <w:rtl/>
          <w:lang w:eastAsia="he-IL"/>
        </w:rPr>
        <w:t xml:space="preserve">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</w:t>
      </w:r>
      <w:bookmarkStart w:id="276" w:name="_ETM_Q1_165504"/>
      <w:bookmarkStart w:id="277" w:name="_ETM_Q1_165558"/>
      <w:bookmarkStart w:id="278" w:name="_ETM_Q1_160787"/>
      <w:bookmarkStart w:id="279" w:name="_ETM_Q1_161041"/>
      <w:bookmarkStart w:id="280" w:name="_ETM_Q1_240771"/>
      <w:bookmarkStart w:id="281" w:name="_ETM_Q1_242001"/>
      <w:bookmarkStart w:id="282" w:name="_ETM_Q1_240883"/>
      <w:bookmarkStart w:id="283" w:name="_ETM_Q1_242263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 xml:space="preserve">לפי הצעת החוק, יש </w:t>
      </w:r>
      <w:bookmarkStart w:id="284" w:name="_ETM_Q1_245436"/>
      <w:bookmarkEnd w:id="284"/>
      <w:r>
        <w:rPr>
          <w:rFonts w:hint="cs"/>
          <w:rtl/>
          <w:lang w:eastAsia="he-IL"/>
        </w:rPr>
        <w:t>אפשרות לת</w:t>
      </w:r>
      <w:bookmarkStart w:id="285" w:name="_ETM_Q1_242333"/>
      <w:bookmarkStart w:id="286" w:name="_ETM_Q1_242580"/>
      <w:bookmarkEnd w:id="285"/>
      <w:bookmarkEnd w:id="286"/>
      <w:r>
        <w:rPr>
          <w:rFonts w:hint="cs"/>
          <w:rtl/>
          <w:lang w:eastAsia="he-IL"/>
        </w:rPr>
        <w:t xml:space="preserve">ת קנסות בהתאם לחומרת ההפרה של </w:t>
      </w:r>
      <w:bookmarkStart w:id="287" w:name="_ETM_Q1_249886"/>
      <w:bookmarkEnd w:id="287"/>
      <w:r>
        <w:rPr>
          <w:rFonts w:hint="cs"/>
          <w:rtl/>
          <w:lang w:eastAsia="he-IL"/>
        </w:rPr>
        <w:t>ההיתרים.</w:t>
      </w:r>
      <w:bookmarkStart w:id="288" w:name="_ETM_Q1_252121"/>
      <w:bookmarkEnd w:id="288"/>
    </w:p>
    <w:p w14:paraId="22574D38" w14:textId="77777777" w:rsidR="00335626" w:rsidRDefault="00335626" w:rsidP="00335626">
      <w:pPr>
        <w:rPr>
          <w:rtl/>
          <w:lang w:eastAsia="he-IL"/>
        </w:rPr>
      </w:pPr>
      <w:bookmarkStart w:id="289" w:name="_ETM_Q1_252234"/>
      <w:bookmarkEnd w:id="289"/>
    </w:p>
    <w:p w14:paraId="70847B61" w14:textId="47F59B1C" w:rsidR="00335626" w:rsidRDefault="00335626" w:rsidP="00335626">
      <w:pPr>
        <w:rPr>
          <w:rtl/>
          <w:lang w:eastAsia="he-IL"/>
        </w:rPr>
      </w:pPr>
      <w:bookmarkStart w:id="290" w:name="_ETM_Q1_252301"/>
      <w:bookmarkStart w:id="291" w:name="_ETM_Q1_252406"/>
      <w:bookmarkEnd w:id="290"/>
      <w:bookmarkEnd w:id="291"/>
      <w:r>
        <w:rPr>
          <w:rFonts w:hint="cs"/>
          <w:rtl/>
          <w:lang w:eastAsia="he-IL"/>
        </w:rPr>
        <w:t xml:space="preserve">מבחינה מקצועית, החוק נצמד כמה שיותר להנחיות של הסוכנות </w:t>
      </w:r>
      <w:bookmarkStart w:id="292" w:name="_ETM_Q1_263566"/>
      <w:bookmarkEnd w:id="292"/>
      <w:r>
        <w:rPr>
          <w:rFonts w:hint="cs"/>
          <w:rtl/>
          <w:lang w:eastAsia="he-IL"/>
        </w:rPr>
        <w:t>הבין-</w:t>
      </w:r>
      <w:bookmarkStart w:id="293" w:name="_ETM_Q1_259474"/>
      <w:bookmarkStart w:id="294" w:name="_ETM_Q1_259745"/>
      <w:bookmarkEnd w:id="293"/>
      <w:bookmarkEnd w:id="294"/>
      <w:r>
        <w:rPr>
          <w:rFonts w:hint="cs"/>
          <w:rtl/>
          <w:lang w:eastAsia="he-IL"/>
        </w:rPr>
        <w:t xml:space="preserve">לאומית לאנרגיה אטומית, בהתאמות הנדרשות לתנאים של הארץ, ויחול </w:t>
      </w:r>
      <w:bookmarkStart w:id="295" w:name="_ETM_Q1_270661"/>
      <w:bookmarkEnd w:id="295"/>
      <w:r>
        <w:rPr>
          <w:rFonts w:hint="cs"/>
          <w:rtl/>
          <w:lang w:eastAsia="he-IL"/>
        </w:rPr>
        <w:t xml:space="preserve">על כל מי שעוסק בחומרים רדיואקטיביים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השימוש הרפואי</w:t>
      </w:r>
      <w:bookmarkStart w:id="296" w:name="_ETM_Q1_281124"/>
      <w:bookmarkStart w:id="297" w:name="_ETM_Q1_278419"/>
      <w:bookmarkStart w:id="298" w:name="_ETM_Q1_278665"/>
      <w:bookmarkEnd w:id="296"/>
      <w:bookmarkEnd w:id="297"/>
      <w:bookmarkEnd w:id="298"/>
      <w:r>
        <w:rPr>
          <w:rFonts w:hint="cs"/>
          <w:rtl/>
          <w:lang w:eastAsia="he-IL"/>
        </w:rPr>
        <w:t xml:space="preserve">, בכל מה שקשור לבתי החולים. </w:t>
      </w:r>
      <w:bookmarkStart w:id="299" w:name="_ETM_Q1_280608"/>
      <w:bookmarkStart w:id="300" w:name="_ETM_Q1_280840"/>
      <w:bookmarkEnd w:id="299"/>
      <w:bookmarkEnd w:id="300"/>
      <w:r>
        <w:rPr>
          <w:rFonts w:hint="cs"/>
          <w:rtl/>
          <w:lang w:eastAsia="he-IL"/>
        </w:rPr>
        <w:t>אנחנו עוסקים</w:t>
      </w:r>
      <w:bookmarkStart w:id="301" w:name="_ETM_Q1_283561"/>
      <w:bookmarkEnd w:id="301"/>
      <w:r>
        <w:rPr>
          <w:rFonts w:hint="cs"/>
          <w:rtl/>
          <w:lang w:eastAsia="he-IL"/>
        </w:rPr>
        <w:t xml:space="preserve"> רק באחסון של החומרים הרדיואקט</w:t>
      </w:r>
      <w:bookmarkStart w:id="302" w:name="_ETM_Q1_283910"/>
      <w:bookmarkStart w:id="303" w:name="_ETM_Q1_284175"/>
      <w:bookmarkEnd w:id="302"/>
      <w:bookmarkEnd w:id="303"/>
      <w:r>
        <w:rPr>
          <w:rFonts w:hint="cs"/>
          <w:rtl/>
          <w:lang w:eastAsia="he-IL"/>
        </w:rPr>
        <w:t>יביים, שמירה על החומרים הרדיואקטיביים</w:t>
      </w:r>
      <w:bookmarkStart w:id="304" w:name="_ETM_Q1_285910"/>
      <w:bookmarkStart w:id="305" w:name="_ETM_Q1_286149"/>
      <w:bookmarkEnd w:id="304"/>
      <w:bookmarkEnd w:id="305"/>
      <w:r>
        <w:rPr>
          <w:rFonts w:hint="cs"/>
          <w:rtl/>
          <w:lang w:eastAsia="he-IL"/>
        </w:rPr>
        <w:t>, ומניעת</w:t>
      </w:r>
      <w:bookmarkStart w:id="306" w:name="_ETM_Q1_287247"/>
      <w:bookmarkEnd w:id="306"/>
      <w:r>
        <w:rPr>
          <w:rFonts w:hint="cs"/>
          <w:rtl/>
          <w:lang w:eastAsia="he-IL"/>
        </w:rPr>
        <w:t xml:space="preserve"> חשיפה של המלווים בבתי חולים או במוסדות הבריאות.</w:t>
      </w:r>
    </w:p>
    <w:p w14:paraId="733D71E0" w14:textId="77777777" w:rsidR="00335626" w:rsidRDefault="00335626" w:rsidP="00335626">
      <w:pPr>
        <w:rPr>
          <w:rtl/>
          <w:lang w:eastAsia="he-IL"/>
        </w:rPr>
      </w:pPr>
      <w:bookmarkStart w:id="307" w:name="_ETM_Q1_296099"/>
      <w:bookmarkStart w:id="308" w:name="_ETM_Q1_296206"/>
      <w:bookmarkEnd w:id="307"/>
      <w:bookmarkEnd w:id="308"/>
    </w:p>
    <w:p w14:paraId="0A586FDD" w14:textId="5C4A85A9" w:rsidR="00335626" w:rsidRDefault="00335626" w:rsidP="00335626">
      <w:pPr>
        <w:pStyle w:val="af6"/>
        <w:keepNext/>
        <w:rPr>
          <w:rtl/>
        </w:rPr>
      </w:pPr>
      <w:bookmarkStart w:id="309" w:name="ET_yor_5069_24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09"/>
    </w:p>
    <w:p w14:paraId="1EBD21E8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7A186E59" w14:textId="4B74144F" w:rsidR="00335626" w:rsidRDefault="00335626" w:rsidP="00335626">
      <w:pPr>
        <w:rPr>
          <w:rtl/>
          <w:lang w:eastAsia="he-IL"/>
        </w:rPr>
      </w:pPr>
      <w:bookmarkStart w:id="310" w:name="_ETM_Q1_296799"/>
      <w:bookmarkStart w:id="311" w:name="_ETM_Q1_292105"/>
      <w:bookmarkStart w:id="312" w:name="_ETM_Q1_292355"/>
      <w:bookmarkEnd w:id="310"/>
      <w:bookmarkEnd w:id="311"/>
      <w:bookmarkEnd w:id="312"/>
      <w:r>
        <w:rPr>
          <w:rFonts w:hint="cs"/>
          <w:rtl/>
          <w:lang w:eastAsia="he-IL"/>
        </w:rPr>
        <w:t xml:space="preserve">שאר הדברים </w:t>
      </w:r>
      <w:r>
        <w:rPr>
          <w:rtl/>
          <w:lang w:eastAsia="he-IL"/>
        </w:rPr>
        <w:t>–</w:t>
      </w:r>
      <w:bookmarkStart w:id="313" w:name="_ETM_Q1_293953"/>
      <w:bookmarkEnd w:id="313"/>
      <w:r>
        <w:rPr>
          <w:rFonts w:hint="cs"/>
          <w:rtl/>
          <w:lang w:eastAsia="he-IL"/>
        </w:rPr>
        <w:t xml:space="preserve"> חוקיים?</w:t>
      </w:r>
      <w:bookmarkStart w:id="314" w:name="_ETM_Q1_295011"/>
      <w:bookmarkEnd w:id="314"/>
    </w:p>
    <w:p w14:paraId="4108A357" w14:textId="77777777" w:rsidR="00335626" w:rsidRDefault="00335626" w:rsidP="00335626">
      <w:pPr>
        <w:rPr>
          <w:rtl/>
          <w:lang w:eastAsia="he-IL"/>
        </w:rPr>
      </w:pPr>
      <w:bookmarkStart w:id="315" w:name="_ETM_Q1_295112"/>
      <w:bookmarkEnd w:id="315"/>
    </w:p>
    <w:p w14:paraId="59FFC5F2" w14:textId="442FC27F" w:rsidR="00335626" w:rsidRDefault="00335626" w:rsidP="00335626">
      <w:pPr>
        <w:pStyle w:val="af9"/>
        <w:keepNext/>
        <w:rPr>
          <w:rtl/>
          <w:lang w:eastAsia="he-IL"/>
        </w:rPr>
      </w:pPr>
      <w:bookmarkStart w:id="316" w:name="ET_guest_סטיליאן_גלברג_25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16"/>
    </w:p>
    <w:p w14:paraId="200C06A2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6FEE9647" w14:textId="4F05BE69" w:rsidR="00335626" w:rsidRDefault="00335626" w:rsidP="00335626">
      <w:pPr>
        <w:rPr>
          <w:rtl/>
          <w:lang w:eastAsia="he-IL"/>
        </w:rPr>
      </w:pPr>
      <w:bookmarkStart w:id="317" w:name="_ETM_Q1_294477"/>
      <w:bookmarkStart w:id="318" w:name="_ETM_Q1_294561"/>
      <w:bookmarkEnd w:id="317"/>
      <w:bookmarkEnd w:id="318"/>
      <w:r>
        <w:rPr>
          <w:rFonts w:hint="cs"/>
          <w:rtl/>
          <w:lang w:eastAsia="he-IL"/>
        </w:rPr>
        <w:t xml:space="preserve">זה משרד הבריאות. ההגנה על המטופל זה משרד הבריאות. ההגנה </w:t>
      </w:r>
      <w:bookmarkStart w:id="319" w:name="_ETM_Q1_302953"/>
      <w:bookmarkEnd w:id="319"/>
      <w:r>
        <w:rPr>
          <w:rFonts w:hint="cs"/>
          <w:rtl/>
          <w:lang w:eastAsia="he-IL"/>
        </w:rPr>
        <w:t>על הצוו</w:t>
      </w:r>
      <w:bookmarkStart w:id="320" w:name="_ETM_Q1_298950"/>
      <w:bookmarkStart w:id="321" w:name="_ETM_Q1_299215"/>
      <w:bookmarkEnd w:id="320"/>
      <w:bookmarkEnd w:id="321"/>
      <w:r>
        <w:rPr>
          <w:rFonts w:hint="cs"/>
          <w:rtl/>
          <w:lang w:eastAsia="he-IL"/>
        </w:rPr>
        <w:t>ת - - -</w:t>
      </w:r>
    </w:p>
    <w:p w14:paraId="3F832CD0" w14:textId="77777777" w:rsidR="00335626" w:rsidRDefault="00335626" w:rsidP="00335626">
      <w:pPr>
        <w:rPr>
          <w:rtl/>
          <w:lang w:eastAsia="he-IL"/>
        </w:rPr>
      </w:pPr>
      <w:bookmarkStart w:id="322" w:name="_ETM_Q1_299918"/>
      <w:bookmarkStart w:id="323" w:name="_ETM_Q1_300038"/>
      <w:bookmarkEnd w:id="322"/>
      <w:bookmarkEnd w:id="323"/>
    </w:p>
    <w:p w14:paraId="09B3DC3A" w14:textId="4F1721FB" w:rsidR="00335626" w:rsidRDefault="00335626" w:rsidP="00335626">
      <w:pPr>
        <w:pStyle w:val="af6"/>
        <w:keepNext/>
        <w:rPr>
          <w:rtl/>
        </w:rPr>
      </w:pPr>
      <w:bookmarkStart w:id="324" w:name="ET_yor_5069_26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24"/>
    </w:p>
    <w:p w14:paraId="4D5BFB92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717C011C" w14:textId="14F04AD8" w:rsidR="00335626" w:rsidRPr="00335626" w:rsidRDefault="00335626" w:rsidP="00335626">
      <w:pPr>
        <w:rPr>
          <w:rtl/>
          <w:lang w:eastAsia="he-IL"/>
        </w:rPr>
      </w:pPr>
      <w:bookmarkStart w:id="325" w:name="_ETM_Q1_300571"/>
      <w:bookmarkEnd w:id="325"/>
      <w:r>
        <w:rPr>
          <w:rFonts w:hint="cs"/>
          <w:rtl/>
          <w:lang w:eastAsia="he-IL"/>
        </w:rPr>
        <w:t xml:space="preserve">לזה </w:t>
      </w:r>
      <w:bookmarkStart w:id="326" w:name="_ETM_Q1_304999"/>
      <w:bookmarkEnd w:id="326"/>
      <w:r>
        <w:rPr>
          <w:rFonts w:hint="cs"/>
          <w:rtl/>
          <w:lang w:eastAsia="he-IL"/>
        </w:rPr>
        <w:t>יש מערכת חקיקה מסודרת</w:t>
      </w:r>
      <w:bookmarkStart w:id="327" w:name="_ETM_Q1_299838"/>
      <w:bookmarkStart w:id="328" w:name="_ETM_Q1_300090"/>
      <w:bookmarkEnd w:id="327"/>
      <w:bookmarkEnd w:id="328"/>
      <w:r>
        <w:rPr>
          <w:rFonts w:hint="cs"/>
          <w:rtl/>
          <w:lang w:eastAsia="he-IL"/>
        </w:rPr>
        <w:t>?</w:t>
      </w:r>
    </w:p>
    <w:p w14:paraId="0930B69D" w14:textId="77777777" w:rsidR="00335626" w:rsidRDefault="00335626" w:rsidP="006C4832">
      <w:pPr>
        <w:rPr>
          <w:rtl/>
          <w:lang w:eastAsia="he-IL"/>
        </w:rPr>
      </w:pPr>
      <w:bookmarkStart w:id="329" w:name="_ETM_Q1_89274"/>
      <w:bookmarkStart w:id="330" w:name="_ETM_Q1_299394"/>
      <w:bookmarkStart w:id="331" w:name="_ETM_Q1_299636"/>
      <w:bookmarkEnd w:id="329"/>
      <w:bookmarkEnd w:id="330"/>
      <w:bookmarkEnd w:id="331"/>
    </w:p>
    <w:p w14:paraId="51CFB0C0" w14:textId="6B7A5253" w:rsidR="00335626" w:rsidRDefault="00335626" w:rsidP="00335626">
      <w:pPr>
        <w:pStyle w:val="af9"/>
        <w:keepNext/>
        <w:rPr>
          <w:rtl/>
          <w:lang w:eastAsia="he-IL"/>
        </w:rPr>
      </w:pPr>
      <w:bookmarkStart w:id="332" w:name="ET_guest_סטיליאן_גלברג_27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32"/>
    </w:p>
    <w:p w14:paraId="1ED5759F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0C9FDE13" w14:textId="0070BF35" w:rsidR="00335626" w:rsidRDefault="00335626" w:rsidP="00335626">
      <w:pPr>
        <w:rPr>
          <w:rtl/>
          <w:lang w:eastAsia="he-IL"/>
        </w:rPr>
      </w:pPr>
      <w:bookmarkStart w:id="333" w:name="_ETM_Q1_301092"/>
      <w:bookmarkEnd w:id="333"/>
      <w:r>
        <w:rPr>
          <w:rFonts w:hint="cs"/>
          <w:rtl/>
          <w:lang w:eastAsia="he-IL"/>
        </w:rPr>
        <w:t>כ</w:t>
      </w:r>
      <w:bookmarkStart w:id="334" w:name="_ETM_Q1_301187"/>
      <w:bookmarkEnd w:id="334"/>
      <w:r>
        <w:rPr>
          <w:rFonts w:hint="cs"/>
          <w:rtl/>
          <w:lang w:eastAsia="he-IL"/>
        </w:rPr>
        <w:t xml:space="preserve">ן. גם </w:t>
      </w:r>
      <w:bookmarkStart w:id="335" w:name="_ETM_Q1_304101"/>
      <w:bookmarkStart w:id="336" w:name="_ETM_Q1_304345"/>
      <w:bookmarkEnd w:id="335"/>
      <w:bookmarkEnd w:id="336"/>
      <w:r>
        <w:rPr>
          <w:rFonts w:hint="cs"/>
          <w:rtl/>
          <w:lang w:eastAsia="he-IL"/>
        </w:rPr>
        <w:t xml:space="preserve">הם מתקדמים. הם הגישו איזו שהיא הצעת חוק - </w:t>
      </w:r>
      <w:bookmarkStart w:id="337" w:name="_ETM_Q1_311767"/>
      <w:bookmarkEnd w:id="337"/>
      <w:r>
        <w:rPr>
          <w:rFonts w:hint="cs"/>
          <w:rtl/>
          <w:lang w:eastAsia="he-IL"/>
        </w:rPr>
        <w:t>- -</w:t>
      </w:r>
      <w:bookmarkStart w:id="338" w:name="_ETM_Q1_312151"/>
      <w:bookmarkEnd w:id="338"/>
    </w:p>
    <w:p w14:paraId="310ABF55" w14:textId="77777777" w:rsidR="00335626" w:rsidRDefault="00335626" w:rsidP="00335626">
      <w:pPr>
        <w:rPr>
          <w:rtl/>
          <w:lang w:eastAsia="he-IL"/>
        </w:rPr>
      </w:pPr>
      <w:bookmarkStart w:id="339" w:name="_ETM_Q1_312244"/>
      <w:bookmarkEnd w:id="339"/>
    </w:p>
    <w:p w14:paraId="2D25C7D1" w14:textId="2914BDFD" w:rsidR="00335626" w:rsidRDefault="00335626" w:rsidP="00335626">
      <w:pPr>
        <w:pStyle w:val="a4"/>
        <w:keepNext/>
        <w:rPr>
          <w:rtl/>
        </w:rPr>
      </w:pPr>
      <w:bookmarkStart w:id="340" w:name="ET_speaker_רעות_בינג_28"/>
      <w:r w:rsidRPr="003356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3562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40"/>
    </w:p>
    <w:p w14:paraId="6E59C3FC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3B919667" w14:textId="154F4824" w:rsidR="00335626" w:rsidRDefault="00335626" w:rsidP="00335626">
      <w:pPr>
        <w:rPr>
          <w:rtl/>
          <w:lang w:eastAsia="he-IL"/>
        </w:rPr>
      </w:pPr>
      <w:bookmarkStart w:id="341" w:name="_ETM_Q1_313531"/>
      <w:bookmarkStart w:id="342" w:name="_ETM_Q1_313605"/>
      <w:bookmarkStart w:id="343" w:name="_ETM_Q1_308973"/>
      <w:bookmarkStart w:id="344" w:name="_ETM_Q1_309231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גם החקיקה שלהם זו חקיקה של צווים שצריך לעדכן </w:t>
      </w:r>
      <w:bookmarkStart w:id="345" w:name="_ETM_Q1_317352"/>
      <w:bookmarkEnd w:id="345"/>
      <w:r>
        <w:rPr>
          <w:rFonts w:hint="cs"/>
          <w:rtl/>
          <w:lang w:eastAsia="he-IL"/>
        </w:rPr>
        <w:t>במסגרת</w:t>
      </w:r>
      <w:bookmarkStart w:id="346" w:name="_ETM_Q1_314616"/>
      <w:bookmarkStart w:id="347" w:name="_ETM_Q1_314852"/>
      <w:bookmarkEnd w:id="346"/>
      <w:bookmarkEnd w:id="347"/>
      <w:r>
        <w:rPr>
          <w:rFonts w:hint="cs"/>
          <w:rtl/>
          <w:lang w:eastAsia="he-IL"/>
        </w:rPr>
        <w:t xml:space="preserve"> - - -</w:t>
      </w:r>
      <w:bookmarkStart w:id="348" w:name="_ETM_Q1_315596"/>
      <w:bookmarkEnd w:id="348"/>
    </w:p>
    <w:p w14:paraId="0458DAB1" w14:textId="77777777" w:rsidR="00335626" w:rsidRDefault="00335626" w:rsidP="00335626">
      <w:pPr>
        <w:rPr>
          <w:rtl/>
          <w:lang w:eastAsia="he-IL"/>
        </w:rPr>
      </w:pPr>
      <w:bookmarkStart w:id="349" w:name="_ETM_Q1_315692"/>
      <w:bookmarkEnd w:id="349"/>
    </w:p>
    <w:p w14:paraId="72567151" w14:textId="63E90E29" w:rsidR="00335626" w:rsidRDefault="00335626" w:rsidP="00335626">
      <w:pPr>
        <w:pStyle w:val="af9"/>
        <w:keepNext/>
        <w:rPr>
          <w:rtl/>
          <w:lang w:eastAsia="he-IL"/>
        </w:rPr>
      </w:pPr>
      <w:bookmarkStart w:id="350" w:name="ET_guest_סטיליאן_גלברג_29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50"/>
    </w:p>
    <w:p w14:paraId="5098CEEB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56A38A8D" w14:textId="6B935670" w:rsidR="00335626" w:rsidRDefault="00335626" w:rsidP="00335626">
      <w:pPr>
        <w:rPr>
          <w:rtl/>
          <w:lang w:eastAsia="he-IL"/>
        </w:rPr>
      </w:pPr>
      <w:bookmarkStart w:id="351" w:name="_ETM_Q1_317744"/>
      <w:bookmarkStart w:id="352" w:name="_ETM_Q1_317811"/>
      <w:bookmarkStart w:id="353" w:name="_ETM_Q1_313086"/>
      <w:bookmarkStart w:id="354" w:name="_ETM_Q1_313338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כן, גם הם הגישו</w:t>
      </w:r>
      <w:bookmarkStart w:id="355" w:name="_ETM_Q1_318162"/>
      <w:bookmarkStart w:id="356" w:name="_ETM_Q1_318432"/>
      <w:bookmarkEnd w:id="355"/>
      <w:bookmarkEnd w:id="356"/>
      <w:r w:rsidR="00C977C8">
        <w:rPr>
          <w:rFonts w:hint="cs"/>
          <w:rtl/>
          <w:lang w:eastAsia="he-IL"/>
        </w:rPr>
        <w:t>.</w:t>
      </w:r>
    </w:p>
    <w:p w14:paraId="037C8908" w14:textId="77777777" w:rsidR="00335626" w:rsidRDefault="00335626" w:rsidP="00335626">
      <w:pPr>
        <w:rPr>
          <w:rtl/>
          <w:lang w:eastAsia="he-IL"/>
        </w:rPr>
      </w:pPr>
      <w:bookmarkStart w:id="357" w:name="_ETM_Q1_318527"/>
      <w:bookmarkStart w:id="358" w:name="_ETM_Q1_313574"/>
      <w:bookmarkStart w:id="359" w:name="_ETM_Q1_313824"/>
      <w:bookmarkEnd w:id="357"/>
      <w:bookmarkEnd w:id="358"/>
      <w:bookmarkEnd w:id="359"/>
    </w:p>
    <w:p w14:paraId="625E559C" w14:textId="37A81734" w:rsidR="00335626" w:rsidRDefault="00335626" w:rsidP="00335626">
      <w:pPr>
        <w:pStyle w:val="af6"/>
        <w:keepNext/>
        <w:rPr>
          <w:rtl/>
        </w:rPr>
      </w:pPr>
      <w:bookmarkStart w:id="360" w:name="ET_yor_5069_30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60"/>
    </w:p>
    <w:p w14:paraId="19C3FC2C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09CBA3FF" w14:textId="2B53AD7B" w:rsidR="00335626" w:rsidRDefault="00335626" w:rsidP="00335626">
      <w:pPr>
        <w:rPr>
          <w:rtl/>
          <w:lang w:eastAsia="he-IL"/>
        </w:rPr>
      </w:pPr>
      <w:bookmarkStart w:id="361" w:name="_ETM_Q1_314615"/>
      <w:bookmarkEnd w:id="361"/>
      <w:r>
        <w:rPr>
          <w:rFonts w:hint="cs"/>
          <w:rtl/>
          <w:lang w:eastAsia="he-IL"/>
        </w:rPr>
        <w:t>אבל לא אצלנו.</w:t>
      </w:r>
    </w:p>
    <w:p w14:paraId="077B74CA" w14:textId="77777777" w:rsidR="00335626" w:rsidRDefault="00335626" w:rsidP="00335626">
      <w:pPr>
        <w:rPr>
          <w:rtl/>
          <w:lang w:eastAsia="he-IL"/>
        </w:rPr>
      </w:pPr>
      <w:bookmarkStart w:id="362" w:name="_ETM_Q1_317620"/>
      <w:bookmarkStart w:id="363" w:name="_ETM_Q1_317721"/>
      <w:bookmarkStart w:id="364" w:name="_ETM_Q1_318753"/>
      <w:bookmarkEnd w:id="362"/>
      <w:bookmarkEnd w:id="363"/>
      <w:bookmarkEnd w:id="364"/>
    </w:p>
    <w:p w14:paraId="695A4A8B" w14:textId="42BC09DE" w:rsidR="00335626" w:rsidRDefault="00335626" w:rsidP="00335626">
      <w:pPr>
        <w:pStyle w:val="a4"/>
        <w:keepNext/>
        <w:rPr>
          <w:rtl/>
        </w:rPr>
      </w:pPr>
      <w:bookmarkStart w:id="365" w:name="ET_speaker_רעות_בינג_31"/>
      <w:r w:rsidRPr="003356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3562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65"/>
    </w:p>
    <w:p w14:paraId="3E076442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52CD21C2" w14:textId="39635AC0" w:rsidR="00335626" w:rsidRDefault="00335626" w:rsidP="00335626">
      <w:pPr>
        <w:rPr>
          <w:rtl/>
          <w:lang w:eastAsia="he-IL"/>
        </w:rPr>
      </w:pPr>
      <w:bookmarkStart w:id="366" w:name="_ETM_Q1_319350"/>
      <w:bookmarkStart w:id="367" w:name="_ETM_Q1_319424"/>
      <w:bookmarkEnd w:id="366"/>
      <w:bookmarkEnd w:id="367"/>
      <w:r>
        <w:rPr>
          <w:rFonts w:hint="cs"/>
          <w:rtl/>
          <w:lang w:eastAsia="he-IL"/>
        </w:rPr>
        <w:t>לא אצלנו.</w:t>
      </w:r>
    </w:p>
    <w:p w14:paraId="081C7068" w14:textId="77777777" w:rsidR="00335626" w:rsidRDefault="00335626" w:rsidP="00335626">
      <w:pPr>
        <w:rPr>
          <w:rtl/>
          <w:lang w:eastAsia="he-IL"/>
        </w:rPr>
      </w:pPr>
      <w:bookmarkStart w:id="368" w:name="_ETM_Q1_321078"/>
      <w:bookmarkStart w:id="369" w:name="_ETM_Q1_321181"/>
      <w:bookmarkEnd w:id="368"/>
      <w:bookmarkEnd w:id="369"/>
    </w:p>
    <w:p w14:paraId="1203C400" w14:textId="1BBBD1C4" w:rsidR="00335626" w:rsidRDefault="00335626" w:rsidP="00335626">
      <w:pPr>
        <w:pStyle w:val="af9"/>
        <w:keepNext/>
        <w:rPr>
          <w:rtl/>
          <w:lang w:eastAsia="he-IL"/>
        </w:rPr>
      </w:pPr>
      <w:bookmarkStart w:id="370" w:name="ET_guest_סטיליאן_גלברג_32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70"/>
    </w:p>
    <w:p w14:paraId="53299882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26EA15DE" w14:textId="253C396C" w:rsidR="00335626" w:rsidRDefault="00335626" w:rsidP="00335626">
      <w:pPr>
        <w:rPr>
          <w:rtl/>
          <w:lang w:eastAsia="he-IL"/>
        </w:rPr>
      </w:pPr>
      <w:bookmarkStart w:id="371" w:name="_ETM_Q1_322681"/>
      <w:bookmarkStart w:id="372" w:name="_ETM_Q1_322756"/>
      <w:bookmarkEnd w:id="371"/>
      <w:bookmarkEnd w:id="372"/>
      <w:r>
        <w:rPr>
          <w:rFonts w:hint="cs"/>
          <w:rtl/>
          <w:lang w:eastAsia="he-IL"/>
        </w:rPr>
        <w:t xml:space="preserve">לא. הגנת המטופל זה משרד </w:t>
      </w:r>
      <w:bookmarkStart w:id="373" w:name="_ETM_Q1_323872"/>
      <w:bookmarkStart w:id="374" w:name="_ETM_Q1_324118"/>
      <w:bookmarkEnd w:id="373"/>
      <w:bookmarkEnd w:id="374"/>
      <w:r>
        <w:rPr>
          <w:rFonts w:hint="cs"/>
          <w:rtl/>
          <w:lang w:eastAsia="he-IL"/>
        </w:rPr>
        <w:t>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הגנת </w:t>
      </w:r>
      <w:bookmarkStart w:id="375" w:name="_ETM_Q1_327970"/>
      <w:bookmarkEnd w:id="375"/>
      <w:r>
        <w:rPr>
          <w:rFonts w:hint="cs"/>
          <w:rtl/>
          <w:lang w:eastAsia="he-IL"/>
        </w:rPr>
        <w:t>הצוות זה משרד העבודה, מכיוון ש</w:t>
      </w:r>
      <w:bookmarkStart w:id="376" w:name="_ETM_Q1_330410"/>
      <w:bookmarkStart w:id="377" w:name="_ETM_Q1_330655"/>
      <w:bookmarkEnd w:id="376"/>
      <w:bookmarkEnd w:id="377"/>
      <w:r>
        <w:rPr>
          <w:rFonts w:hint="cs"/>
          <w:rtl/>
          <w:lang w:eastAsia="he-IL"/>
        </w:rPr>
        <w:t xml:space="preserve">רוב </w:t>
      </w:r>
      <w:bookmarkStart w:id="378" w:name="_ETM_Q1_329658"/>
      <w:bookmarkStart w:id="379" w:name="_ETM_Q1_329908"/>
      <w:bookmarkEnd w:id="378"/>
      <w:bookmarkEnd w:id="379"/>
      <w:r>
        <w:rPr>
          <w:rFonts w:hint="cs"/>
          <w:rtl/>
          <w:lang w:eastAsia="he-IL"/>
        </w:rPr>
        <w:t>האנשים</w:t>
      </w:r>
      <w:bookmarkStart w:id="380" w:name="_ETM_Q1_330758"/>
      <w:bookmarkEnd w:id="380"/>
      <w:r>
        <w:rPr>
          <w:rFonts w:hint="cs"/>
          <w:rtl/>
          <w:lang w:eastAsia="he-IL"/>
        </w:rPr>
        <w:t xml:space="preserve"> מוגדרים שם כעובדי</w:t>
      </w:r>
      <w:bookmarkStart w:id="381" w:name="_ETM_Q1_331833"/>
      <w:bookmarkStart w:id="382" w:name="_ETM_Q1_332079"/>
      <w:bookmarkStart w:id="383" w:name="_ETM_Q1_332189"/>
      <w:bookmarkStart w:id="384" w:name="_ETM_Q1_332442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>ם בקרינה</w:t>
      </w:r>
      <w:bookmarkStart w:id="385" w:name="_ETM_Q1_337541"/>
      <w:bookmarkEnd w:id="3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386" w:name="_ETM_Q1_339726"/>
      <w:bookmarkStart w:id="387" w:name="_ETM_Q1_339982"/>
      <w:bookmarkEnd w:id="386"/>
      <w:bookmarkEnd w:id="387"/>
      <w:r>
        <w:rPr>
          <w:rFonts w:hint="cs"/>
          <w:rtl/>
          <w:lang w:eastAsia="he-IL"/>
        </w:rPr>
        <w:t>מטפלים רק בא</w:t>
      </w:r>
      <w:bookmarkStart w:id="388" w:name="_ETM_Q1_338735"/>
      <w:bookmarkStart w:id="389" w:name="_ETM_Q1_338981"/>
      <w:bookmarkEnd w:id="388"/>
      <w:bookmarkEnd w:id="389"/>
      <w:r>
        <w:rPr>
          <w:rFonts w:hint="cs"/>
          <w:rtl/>
          <w:lang w:eastAsia="he-IL"/>
        </w:rPr>
        <w:t xml:space="preserve">ופן שבו </w:t>
      </w:r>
      <w:bookmarkStart w:id="390" w:name="_ETM_Q1_340457"/>
      <w:bookmarkEnd w:id="390"/>
      <w:r>
        <w:rPr>
          <w:rFonts w:hint="cs"/>
          <w:rtl/>
          <w:lang w:eastAsia="he-IL"/>
        </w:rPr>
        <w:t xml:space="preserve">מאחסנים את החומרים הרדיואקטיביים </w:t>
      </w:r>
      <w:bookmarkStart w:id="391" w:name="_ETM_Q1_341293"/>
      <w:bookmarkStart w:id="392" w:name="_ETM_Q1_341551"/>
      <w:bookmarkEnd w:id="391"/>
      <w:bookmarkEnd w:id="392"/>
      <w:r>
        <w:rPr>
          <w:rFonts w:hint="cs"/>
          <w:rtl/>
          <w:lang w:eastAsia="he-IL"/>
        </w:rPr>
        <w:t>ושומרים עליהם, ו</w:t>
      </w:r>
      <w:bookmarkStart w:id="393" w:name="_ETM_Q1_342922"/>
      <w:bookmarkStart w:id="394" w:name="_ETM_Q1_343185"/>
      <w:bookmarkEnd w:id="393"/>
      <w:bookmarkEnd w:id="394"/>
      <w:r>
        <w:rPr>
          <w:rFonts w:hint="cs"/>
          <w:rtl/>
          <w:lang w:eastAsia="he-IL"/>
        </w:rPr>
        <w:t>במניעת החשיפה של המלו</w:t>
      </w:r>
      <w:bookmarkStart w:id="395" w:name="_ETM_Q1_349122"/>
      <w:bookmarkStart w:id="396" w:name="_ETM_Q1_349231"/>
      <w:bookmarkStart w:id="397" w:name="_ETM_Q1_349273"/>
      <w:bookmarkStart w:id="398" w:name="_ETM_Q1_349375"/>
      <w:bookmarkStart w:id="399" w:name="_ETM_Q1_345820"/>
      <w:bookmarkStart w:id="400" w:name="_ETM_Q1_346085"/>
      <w:bookmarkEnd w:id="395"/>
      <w:bookmarkEnd w:id="396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>וים.</w:t>
      </w:r>
    </w:p>
    <w:p w14:paraId="784ACA61" w14:textId="77777777" w:rsidR="00335626" w:rsidRDefault="00335626" w:rsidP="00335626">
      <w:pPr>
        <w:rPr>
          <w:rtl/>
          <w:lang w:eastAsia="he-IL"/>
        </w:rPr>
      </w:pPr>
      <w:bookmarkStart w:id="401" w:name="_ETM_Q1_346638"/>
      <w:bookmarkStart w:id="402" w:name="_ETM_Q1_346737"/>
      <w:bookmarkStart w:id="403" w:name="_ETM_Q1_346780"/>
      <w:bookmarkEnd w:id="401"/>
      <w:bookmarkEnd w:id="402"/>
      <w:bookmarkEnd w:id="403"/>
    </w:p>
    <w:p w14:paraId="073EAEE2" w14:textId="0F64A60D" w:rsidR="00335626" w:rsidRDefault="00335626" w:rsidP="00335626">
      <w:pPr>
        <w:rPr>
          <w:rtl/>
          <w:lang w:eastAsia="he-IL"/>
        </w:rPr>
      </w:pPr>
      <w:bookmarkStart w:id="404" w:name="_ETM_Q1_346880"/>
      <w:bookmarkEnd w:id="404"/>
      <w:r>
        <w:rPr>
          <w:rFonts w:hint="cs"/>
          <w:rtl/>
          <w:lang w:eastAsia="he-IL"/>
        </w:rPr>
        <w:t xml:space="preserve">דרך </w:t>
      </w:r>
      <w:bookmarkStart w:id="405" w:name="_ETM_Q1_347500"/>
      <w:bookmarkEnd w:id="405"/>
      <w:r>
        <w:rPr>
          <w:rFonts w:hint="cs"/>
          <w:rtl/>
          <w:lang w:eastAsia="he-IL"/>
        </w:rPr>
        <w:t xml:space="preserve">הפיקוח של המשרד להגנת הסביבה על </w:t>
      </w:r>
      <w:bookmarkStart w:id="406" w:name="_ETM_Q1_347959"/>
      <w:bookmarkStart w:id="407" w:name="_ETM_Q1_348208"/>
      <w:bookmarkEnd w:id="406"/>
      <w:bookmarkEnd w:id="407"/>
      <w:r>
        <w:rPr>
          <w:rFonts w:hint="cs"/>
          <w:rtl/>
          <w:lang w:eastAsia="he-IL"/>
        </w:rPr>
        <w:t>חומרים רדיואקטיביים ועל כל</w:t>
      </w:r>
      <w:bookmarkStart w:id="408" w:name="_ETM_Q1_351761"/>
      <w:bookmarkEnd w:id="408"/>
      <w:r>
        <w:rPr>
          <w:rFonts w:hint="cs"/>
          <w:rtl/>
          <w:lang w:eastAsia="he-IL"/>
        </w:rPr>
        <w:t xml:space="preserve"> המתקנים שמייצרים קרינה מייננת זה מהריסה לקבר. </w:t>
      </w:r>
      <w:bookmarkStart w:id="409" w:name="_ETM_Q1_356220"/>
      <w:bookmarkStart w:id="410" w:name="_ETM_Q1_356486"/>
      <w:bookmarkEnd w:id="409"/>
      <w:bookmarkEnd w:id="410"/>
      <w:r>
        <w:rPr>
          <w:rFonts w:hint="cs"/>
          <w:rtl/>
          <w:lang w:eastAsia="he-IL"/>
        </w:rPr>
        <w:t>יש לנו</w:t>
      </w:r>
      <w:bookmarkStart w:id="411" w:name="_ETM_Q1_357577"/>
      <w:bookmarkEnd w:id="411"/>
      <w:r>
        <w:rPr>
          <w:rFonts w:hint="cs"/>
          <w:rtl/>
          <w:lang w:eastAsia="he-IL"/>
        </w:rPr>
        <w:t xml:space="preserve"> מערכת ממוחשבת, ואנחנו יודעים בכל רגע נתון איפה כל חומר </w:t>
      </w:r>
      <w:bookmarkStart w:id="412" w:name="_ETM_Q1_364852"/>
      <w:bookmarkEnd w:id="412"/>
      <w:r>
        <w:rPr>
          <w:rFonts w:hint="cs"/>
          <w:rtl/>
          <w:lang w:eastAsia="he-IL"/>
        </w:rPr>
        <w:t xml:space="preserve">נמצא </w:t>
      </w:r>
      <w:r>
        <w:rPr>
          <w:rtl/>
          <w:lang w:eastAsia="he-IL"/>
        </w:rPr>
        <w:t>–</w:t>
      </w:r>
      <w:bookmarkStart w:id="413" w:name="_ETM_Q1_367323"/>
      <w:bookmarkStart w:id="414" w:name="_ETM_Q1_367585"/>
      <w:bookmarkEnd w:id="413"/>
      <w:bookmarkEnd w:id="414"/>
      <w:r>
        <w:rPr>
          <w:rFonts w:hint="cs"/>
          <w:rtl/>
          <w:lang w:eastAsia="he-IL"/>
        </w:rPr>
        <w:t xml:space="preserve"> ברמה של חדר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ברמה של במוסד </w:t>
      </w:r>
      <w:bookmarkStart w:id="415" w:name="_ETM_Q1_367195"/>
      <w:bookmarkStart w:id="416" w:name="_ETM_Q1_367461"/>
      <w:bookmarkEnd w:id="415"/>
      <w:bookmarkEnd w:id="416"/>
      <w:r>
        <w:rPr>
          <w:rFonts w:hint="cs"/>
          <w:rtl/>
          <w:lang w:eastAsia="he-IL"/>
        </w:rPr>
        <w:t>כזה</w:t>
      </w:r>
      <w:bookmarkStart w:id="417" w:name="_ETM_Q1_368196"/>
      <w:bookmarkEnd w:id="417"/>
      <w:r>
        <w:rPr>
          <w:rFonts w:hint="cs"/>
          <w:rtl/>
          <w:lang w:eastAsia="he-IL"/>
        </w:rPr>
        <w:t xml:space="preserve"> או אחר</w:t>
      </w:r>
      <w:bookmarkStart w:id="418" w:name="_ETM_Q1_366287"/>
      <w:bookmarkStart w:id="419" w:name="_ETM_Q1_366551"/>
      <w:bookmarkStart w:id="420" w:name="_ETM_Q1_365306"/>
      <w:bookmarkStart w:id="421" w:name="_ETM_Q1_365541"/>
      <w:bookmarkStart w:id="422" w:name="_ETM_Q1_368252"/>
      <w:bookmarkStart w:id="423" w:name="_ETM_Q1_368522"/>
      <w:bookmarkEnd w:id="418"/>
      <w:bookmarkEnd w:id="41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</w:t>
      </w:r>
      <w:bookmarkStart w:id="424" w:name="_ETM_Q1_372674"/>
      <w:bookmarkEnd w:id="424"/>
      <w:r>
        <w:rPr>
          <w:rFonts w:hint="cs"/>
          <w:rtl/>
          <w:lang w:eastAsia="he-IL"/>
        </w:rPr>
        <w:t xml:space="preserve"> שאם יש אירוע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לכוון </w:t>
      </w:r>
      <w:bookmarkStart w:id="425" w:name="_ETM_Q1_372226"/>
      <w:bookmarkStart w:id="426" w:name="_ETM_Q1_372478"/>
      <w:bookmarkEnd w:id="425"/>
      <w:bookmarkEnd w:id="426"/>
      <w:r>
        <w:rPr>
          <w:rFonts w:hint="cs"/>
          <w:rtl/>
          <w:lang w:eastAsia="he-IL"/>
        </w:rPr>
        <w:t>את כוחות</w:t>
      </w:r>
      <w:bookmarkStart w:id="427" w:name="_ETM_Q1_374155"/>
      <w:bookmarkEnd w:id="427"/>
      <w:r>
        <w:rPr>
          <w:rFonts w:hint="cs"/>
          <w:rtl/>
          <w:lang w:eastAsia="he-IL"/>
        </w:rPr>
        <w:t xml:space="preserve"> החירום לאיפה להיכנס, באיזה סוג של מיגון, </w:t>
      </w:r>
      <w:bookmarkStart w:id="428" w:name="_ETM_Q1_377390"/>
      <w:bookmarkStart w:id="429" w:name="_ETM_Q1_377659"/>
      <w:bookmarkEnd w:id="428"/>
      <w:bookmarkEnd w:id="429"/>
      <w:r>
        <w:rPr>
          <w:rFonts w:hint="cs"/>
          <w:rtl/>
          <w:lang w:eastAsia="he-IL"/>
        </w:rPr>
        <w:t>ומה לעשות</w:t>
      </w:r>
      <w:bookmarkStart w:id="430" w:name="_ETM_Q1_378406"/>
      <w:bookmarkEnd w:id="430"/>
      <w:r>
        <w:rPr>
          <w:rFonts w:hint="cs"/>
          <w:rtl/>
          <w:lang w:eastAsia="he-IL"/>
        </w:rPr>
        <w:t xml:space="preserve"> עם הדברים האלה.</w:t>
      </w:r>
      <w:bookmarkStart w:id="431" w:name="_ETM_Q1_380776"/>
      <w:bookmarkEnd w:id="431"/>
    </w:p>
    <w:p w14:paraId="5B2913FD" w14:textId="77777777" w:rsidR="00335626" w:rsidRDefault="00335626" w:rsidP="00335626">
      <w:pPr>
        <w:rPr>
          <w:rtl/>
          <w:lang w:eastAsia="he-IL"/>
        </w:rPr>
      </w:pPr>
      <w:bookmarkStart w:id="432" w:name="_ETM_Q1_380879"/>
      <w:bookmarkEnd w:id="432"/>
    </w:p>
    <w:p w14:paraId="1D9BE255" w14:textId="3F29D8FC" w:rsidR="00335626" w:rsidRDefault="00335626" w:rsidP="00335626">
      <w:pPr>
        <w:pStyle w:val="af6"/>
        <w:keepNext/>
        <w:rPr>
          <w:rtl/>
        </w:rPr>
      </w:pPr>
      <w:bookmarkStart w:id="433" w:name="ET_yor_5069_33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433"/>
    </w:p>
    <w:p w14:paraId="7329B68F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66378A6C" w14:textId="7EBC43A6" w:rsidR="00335626" w:rsidRDefault="00335626" w:rsidP="00335626">
      <w:pPr>
        <w:rPr>
          <w:rtl/>
          <w:lang w:eastAsia="he-IL"/>
        </w:rPr>
      </w:pPr>
      <w:bookmarkStart w:id="434" w:name="_ETM_Q1_381362"/>
      <w:bookmarkEnd w:id="434"/>
      <w:r>
        <w:rPr>
          <w:rFonts w:hint="cs"/>
          <w:rtl/>
          <w:lang w:eastAsia="he-IL"/>
        </w:rPr>
        <w:t>מי מעביר לכם את המידע?</w:t>
      </w:r>
      <w:r>
        <w:rPr>
          <w:lang w:eastAsia="he-IL"/>
        </w:rPr>
        <w:t xml:space="preserve"> </w:t>
      </w:r>
      <w:bookmarkStart w:id="435" w:name="_ETM_Q1_379759"/>
      <w:bookmarkStart w:id="436" w:name="_ETM_Q1_379992"/>
      <w:bookmarkEnd w:id="435"/>
      <w:bookmarkEnd w:id="436"/>
      <w:r>
        <w:rPr>
          <w:rFonts w:hint="cs"/>
          <w:rtl/>
          <w:lang w:eastAsia="he-IL"/>
        </w:rPr>
        <w:t>כל מוסד ומוסד?</w:t>
      </w:r>
      <w:bookmarkStart w:id="437" w:name="_ETM_Q1_382420"/>
      <w:bookmarkEnd w:id="437"/>
    </w:p>
    <w:p w14:paraId="2E1CF8C4" w14:textId="77777777" w:rsidR="00335626" w:rsidRDefault="00335626" w:rsidP="00335626">
      <w:pPr>
        <w:rPr>
          <w:rtl/>
          <w:lang w:eastAsia="he-IL"/>
        </w:rPr>
      </w:pPr>
      <w:bookmarkStart w:id="438" w:name="_ETM_Q1_382520"/>
      <w:bookmarkEnd w:id="438"/>
    </w:p>
    <w:p w14:paraId="5A424C3E" w14:textId="4F41C12A" w:rsidR="00335626" w:rsidRDefault="00335626" w:rsidP="00335626">
      <w:pPr>
        <w:pStyle w:val="af9"/>
        <w:keepNext/>
        <w:rPr>
          <w:rtl/>
          <w:lang w:eastAsia="he-IL"/>
        </w:rPr>
      </w:pPr>
      <w:bookmarkStart w:id="439" w:name="ET_guest_סטיליאן_גלברג_34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439"/>
    </w:p>
    <w:p w14:paraId="68C4DD49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4F23DF4F" w14:textId="6CDF9B83" w:rsidR="00335626" w:rsidRDefault="00335626" w:rsidP="00335626">
      <w:pPr>
        <w:rPr>
          <w:rtl/>
          <w:lang w:eastAsia="he-IL"/>
        </w:rPr>
      </w:pPr>
      <w:bookmarkStart w:id="440" w:name="_ETM_Q1_384116"/>
      <w:bookmarkStart w:id="441" w:name="_ETM_Q1_384181"/>
      <w:bookmarkEnd w:id="440"/>
      <w:bookmarkEnd w:id="441"/>
      <w:r>
        <w:rPr>
          <w:rFonts w:hint="cs"/>
          <w:rtl/>
          <w:lang w:eastAsia="he-IL"/>
        </w:rPr>
        <w:t xml:space="preserve">כן. </w:t>
      </w:r>
      <w:bookmarkStart w:id="442" w:name="_ETM_Q1_385350"/>
      <w:bookmarkStart w:id="443" w:name="_ETM_Q1_386364"/>
      <w:bookmarkEnd w:id="442"/>
      <w:bookmarkEnd w:id="443"/>
    </w:p>
    <w:p w14:paraId="056378C8" w14:textId="77777777" w:rsidR="00335626" w:rsidRDefault="00335626" w:rsidP="00335626">
      <w:pPr>
        <w:rPr>
          <w:rtl/>
          <w:lang w:eastAsia="he-IL"/>
        </w:rPr>
      </w:pPr>
      <w:bookmarkStart w:id="444" w:name="_ETM_Q1_386447"/>
      <w:bookmarkStart w:id="445" w:name="_ETM_Q1_387437"/>
      <w:bookmarkEnd w:id="444"/>
      <w:bookmarkEnd w:id="445"/>
    </w:p>
    <w:p w14:paraId="03C86723" w14:textId="4BC179BD" w:rsidR="00335626" w:rsidRDefault="00335626" w:rsidP="00335626">
      <w:pPr>
        <w:pStyle w:val="a4"/>
        <w:keepNext/>
        <w:rPr>
          <w:rtl/>
        </w:rPr>
      </w:pPr>
      <w:bookmarkStart w:id="446" w:name="ET_speaker_רעות_בינג_35"/>
      <w:r w:rsidRPr="003356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3562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446"/>
    </w:p>
    <w:p w14:paraId="70755332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68255690" w14:textId="6182F107" w:rsidR="00335626" w:rsidRDefault="00335626" w:rsidP="00335626">
      <w:pPr>
        <w:rPr>
          <w:rtl/>
          <w:lang w:eastAsia="he-IL"/>
        </w:rPr>
      </w:pPr>
      <w:bookmarkStart w:id="447" w:name="_ETM_Q1_388026"/>
      <w:bookmarkStart w:id="448" w:name="_ETM_Q1_388092"/>
      <w:bookmarkEnd w:id="447"/>
      <w:bookmarkEnd w:id="448"/>
      <w:r>
        <w:rPr>
          <w:rFonts w:hint="cs"/>
          <w:rtl/>
          <w:lang w:eastAsia="he-IL"/>
        </w:rPr>
        <w:t>בעצם, במסגרת הרישיון?</w:t>
      </w:r>
      <w:bookmarkStart w:id="449" w:name="_ETM_Q1_386224"/>
      <w:bookmarkStart w:id="450" w:name="_ETM_Q1_386477"/>
      <w:bookmarkStart w:id="451" w:name="_ETM_Q1_387023"/>
      <w:bookmarkEnd w:id="449"/>
      <w:bookmarkEnd w:id="450"/>
      <w:bookmarkEnd w:id="451"/>
    </w:p>
    <w:p w14:paraId="715D63BE" w14:textId="77777777" w:rsidR="00335626" w:rsidRDefault="00335626" w:rsidP="00335626">
      <w:pPr>
        <w:rPr>
          <w:rtl/>
          <w:lang w:eastAsia="he-IL"/>
        </w:rPr>
      </w:pPr>
      <w:bookmarkStart w:id="452" w:name="_ETM_Q1_387120"/>
      <w:bookmarkEnd w:id="452"/>
    </w:p>
    <w:p w14:paraId="6E646268" w14:textId="164E1B3F" w:rsidR="00335626" w:rsidRDefault="00335626" w:rsidP="00335626">
      <w:pPr>
        <w:pStyle w:val="af9"/>
        <w:keepNext/>
        <w:rPr>
          <w:rtl/>
          <w:lang w:eastAsia="he-IL"/>
        </w:rPr>
      </w:pPr>
      <w:bookmarkStart w:id="453" w:name="ET_guest_סטיליאן_גלברג_36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453"/>
    </w:p>
    <w:p w14:paraId="68DC5061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0E833E80" w14:textId="3E767123" w:rsidR="00335626" w:rsidRDefault="00335626" w:rsidP="00335626">
      <w:pPr>
        <w:rPr>
          <w:rtl/>
          <w:lang w:eastAsia="he-IL"/>
        </w:rPr>
      </w:pPr>
      <w:bookmarkStart w:id="454" w:name="_ETM_Q1_389920"/>
      <w:bookmarkStart w:id="455" w:name="_ETM_Q1_389994"/>
      <w:bookmarkEnd w:id="454"/>
      <w:bookmarkEnd w:id="455"/>
      <w:r>
        <w:rPr>
          <w:rFonts w:hint="cs"/>
          <w:rtl/>
          <w:lang w:eastAsia="he-IL"/>
        </w:rPr>
        <w:t xml:space="preserve">כן. יש רישיון שניתן כל שנה. יש תנאים </w:t>
      </w:r>
      <w:bookmarkStart w:id="456" w:name="_ETM_Q1_397665"/>
      <w:bookmarkEnd w:id="4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" w:name="_ETM_Q1_393145"/>
      <w:bookmarkStart w:id="458" w:name="_ETM_Q1_393372"/>
      <w:bookmarkEnd w:id="457"/>
      <w:bookmarkEnd w:id="458"/>
      <w:r>
        <w:rPr>
          <w:rFonts w:hint="cs"/>
          <w:rtl/>
          <w:lang w:eastAsia="he-IL"/>
        </w:rPr>
        <w:t xml:space="preserve">לפעמים התנאים הם כלליים, ולפעמים </w:t>
      </w:r>
      <w:bookmarkStart w:id="459" w:name="_ETM_Q1_395905"/>
      <w:bookmarkStart w:id="460" w:name="_ETM_Q1_396156"/>
      <w:bookmarkEnd w:id="459"/>
      <w:bookmarkEnd w:id="460"/>
      <w:r>
        <w:rPr>
          <w:rFonts w:hint="cs"/>
          <w:rtl/>
          <w:lang w:eastAsia="he-IL"/>
        </w:rPr>
        <w:t xml:space="preserve">חוץ מהתנאים הכלליים יש </w:t>
      </w:r>
      <w:bookmarkStart w:id="461" w:name="_ETM_Q1_399599"/>
      <w:bookmarkEnd w:id="461"/>
      <w:r>
        <w:rPr>
          <w:rFonts w:hint="cs"/>
          <w:rtl/>
          <w:lang w:eastAsia="he-IL"/>
        </w:rPr>
        <w:t>תנאים ספציפיים למוסד הספציפי. יש פיקוח לפ</w:t>
      </w:r>
      <w:bookmarkStart w:id="462" w:name="_ETM_Q1_404458"/>
      <w:bookmarkStart w:id="463" w:name="_ETM_Q1_404710"/>
      <w:bookmarkEnd w:id="462"/>
      <w:bookmarkEnd w:id="463"/>
      <w:r>
        <w:rPr>
          <w:rFonts w:hint="cs"/>
          <w:rtl/>
          <w:lang w:eastAsia="he-IL"/>
        </w:rPr>
        <w:t xml:space="preserve">חות פעם בשנה </w:t>
      </w:r>
      <w:bookmarkStart w:id="464" w:name="_ETM_Q1_406126"/>
      <w:bookmarkEnd w:id="464"/>
      <w:r>
        <w:rPr>
          <w:rFonts w:hint="cs"/>
          <w:rtl/>
          <w:lang w:eastAsia="he-IL"/>
        </w:rPr>
        <w:t xml:space="preserve">על כל מוסד </w:t>
      </w:r>
      <w:bookmarkStart w:id="465" w:name="_ETM_Q1_406496"/>
      <w:bookmarkStart w:id="466" w:name="_ETM_Q1_406745"/>
      <w:bookmarkEnd w:id="465"/>
      <w:bookmarkEnd w:id="466"/>
      <w:r>
        <w:rPr>
          <w:rFonts w:hint="cs"/>
          <w:rtl/>
          <w:lang w:eastAsia="he-IL"/>
        </w:rPr>
        <w:t>- - -</w:t>
      </w:r>
      <w:bookmarkStart w:id="467" w:name="_ETM_Q1_407432"/>
      <w:bookmarkEnd w:id="467"/>
    </w:p>
    <w:p w14:paraId="6D7F556F" w14:textId="77777777" w:rsidR="00335626" w:rsidRDefault="00335626" w:rsidP="00335626">
      <w:pPr>
        <w:rPr>
          <w:rtl/>
          <w:lang w:eastAsia="he-IL"/>
        </w:rPr>
      </w:pPr>
      <w:bookmarkStart w:id="468" w:name="_ETM_Q1_407527"/>
      <w:bookmarkEnd w:id="468"/>
    </w:p>
    <w:p w14:paraId="3EE8582B" w14:textId="6CEDEF78" w:rsidR="00335626" w:rsidRDefault="00335626" w:rsidP="00335626">
      <w:pPr>
        <w:pStyle w:val="af6"/>
        <w:keepNext/>
        <w:rPr>
          <w:rtl/>
        </w:rPr>
      </w:pPr>
      <w:bookmarkStart w:id="469" w:name="ET_yor_5069_37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469"/>
    </w:p>
    <w:p w14:paraId="1C22CB38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169B0BF7" w14:textId="1A9731A3" w:rsidR="00335626" w:rsidRDefault="00335626" w:rsidP="00335626">
      <w:pPr>
        <w:rPr>
          <w:rtl/>
          <w:lang w:eastAsia="he-IL"/>
        </w:rPr>
      </w:pPr>
      <w:bookmarkStart w:id="470" w:name="_ETM_Q1_408066"/>
      <w:bookmarkEnd w:id="470"/>
      <w:r>
        <w:rPr>
          <w:rFonts w:hint="cs"/>
          <w:rtl/>
          <w:lang w:eastAsia="he-IL"/>
        </w:rPr>
        <w:t>פיזית?</w:t>
      </w:r>
      <w:bookmarkStart w:id="471" w:name="_ETM_Q1_409216"/>
      <w:bookmarkEnd w:id="471"/>
    </w:p>
    <w:p w14:paraId="29D44CBE" w14:textId="77777777" w:rsidR="00335626" w:rsidRDefault="00335626" w:rsidP="00335626">
      <w:pPr>
        <w:rPr>
          <w:rtl/>
          <w:lang w:eastAsia="he-IL"/>
        </w:rPr>
      </w:pPr>
      <w:bookmarkStart w:id="472" w:name="_ETM_Q1_409301"/>
      <w:bookmarkEnd w:id="472"/>
    </w:p>
    <w:p w14:paraId="6242704D" w14:textId="46FB4DD4" w:rsidR="00335626" w:rsidRDefault="00335626" w:rsidP="00335626">
      <w:pPr>
        <w:pStyle w:val="af9"/>
        <w:keepNext/>
        <w:rPr>
          <w:rtl/>
          <w:lang w:eastAsia="he-IL"/>
        </w:rPr>
      </w:pPr>
      <w:bookmarkStart w:id="473" w:name="ET_guest_סטיליאן_גלברג_38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473"/>
    </w:p>
    <w:p w14:paraId="482F830C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6B7E5A67" w14:textId="541CE3CE" w:rsidR="00335626" w:rsidRDefault="00335626" w:rsidP="00335626">
      <w:pPr>
        <w:rPr>
          <w:rtl/>
          <w:lang w:eastAsia="he-IL"/>
        </w:rPr>
      </w:pPr>
      <w:bookmarkStart w:id="474" w:name="_ETM_Q1_411187"/>
      <w:bookmarkStart w:id="475" w:name="_ETM_Q1_411266"/>
      <w:bookmarkEnd w:id="474"/>
      <w:bookmarkEnd w:id="475"/>
      <w:r>
        <w:rPr>
          <w:rFonts w:hint="cs"/>
          <w:rtl/>
          <w:lang w:eastAsia="he-IL"/>
        </w:rPr>
        <w:t>פיזית.</w:t>
      </w:r>
    </w:p>
    <w:p w14:paraId="33054CDD" w14:textId="77777777" w:rsidR="00335626" w:rsidRDefault="00335626" w:rsidP="00335626">
      <w:pPr>
        <w:rPr>
          <w:rtl/>
          <w:lang w:eastAsia="he-IL"/>
        </w:rPr>
      </w:pPr>
      <w:bookmarkStart w:id="476" w:name="_ETM_Q1_414489"/>
      <w:bookmarkStart w:id="477" w:name="_ETM_Q1_414592"/>
      <w:bookmarkEnd w:id="476"/>
      <w:bookmarkEnd w:id="477"/>
    </w:p>
    <w:p w14:paraId="7A915904" w14:textId="0517C27A" w:rsidR="00335626" w:rsidRDefault="00335626" w:rsidP="00335626">
      <w:pPr>
        <w:pStyle w:val="af6"/>
        <w:keepNext/>
        <w:rPr>
          <w:rtl/>
        </w:rPr>
      </w:pPr>
      <w:bookmarkStart w:id="478" w:name="ET_yor_5069_39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478"/>
    </w:p>
    <w:p w14:paraId="708C2562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61689F4A" w14:textId="526B8456" w:rsidR="00335626" w:rsidRDefault="00335626" w:rsidP="00335626">
      <w:pPr>
        <w:rPr>
          <w:rtl/>
          <w:lang w:eastAsia="he-IL"/>
        </w:rPr>
      </w:pPr>
      <w:bookmarkStart w:id="479" w:name="_ETM_Q1_415511"/>
      <w:bookmarkStart w:id="480" w:name="_ETM_Q1_410812"/>
      <w:bookmarkStart w:id="481" w:name="_ETM_Q1_411069"/>
      <w:bookmarkEnd w:id="479"/>
      <w:bookmarkEnd w:id="480"/>
      <w:bookmarkEnd w:id="481"/>
      <w:r>
        <w:rPr>
          <w:rFonts w:hint="cs"/>
          <w:rtl/>
          <w:lang w:eastAsia="he-IL"/>
        </w:rPr>
        <w:t>כמה מפקחים יש לכם?</w:t>
      </w:r>
      <w:bookmarkStart w:id="482" w:name="_ETM_Q1_415365"/>
      <w:bookmarkEnd w:id="482"/>
    </w:p>
    <w:p w14:paraId="6772FCCB" w14:textId="77777777" w:rsidR="00335626" w:rsidRDefault="00335626" w:rsidP="00335626">
      <w:pPr>
        <w:rPr>
          <w:rtl/>
          <w:lang w:eastAsia="he-IL"/>
        </w:rPr>
      </w:pPr>
      <w:bookmarkStart w:id="483" w:name="_ETM_Q1_415459"/>
      <w:bookmarkEnd w:id="483"/>
    </w:p>
    <w:p w14:paraId="0C697FBF" w14:textId="62937A80" w:rsidR="00335626" w:rsidRDefault="00335626" w:rsidP="00335626">
      <w:pPr>
        <w:pStyle w:val="af9"/>
        <w:keepNext/>
        <w:rPr>
          <w:rtl/>
          <w:lang w:eastAsia="he-IL"/>
        </w:rPr>
      </w:pPr>
      <w:bookmarkStart w:id="484" w:name="ET_guest_סטיליאן_גלברג_40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484"/>
    </w:p>
    <w:p w14:paraId="6A293F87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56457656" w14:textId="766870A6" w:rsidR="00335626" w:rsidRDefault="00335626" w:rsidP="00335626">
      <w:pPr>
        <w:rPr>
          <w:rtl/>
          <w:lang w:eastAsia="he-IL"/>
        </w:rPr>
      </w:pPr>
      <w:bookmarkStart w:id="485" w:name="_ETM_Q1_417551"/>
      <w:bookmarkStart w:id="486" w:name="_ETM_Q1_417619"/>
      <w:bookmarkEnd w:id="485"/>
      <w:bookmarkEnd w:id="486"/>
      <w:r>
        <w:rPr>
          <w:rFonts w:hint="cs"/>
          <w:rtl/>
          <w:lang w:eastAsia="he-IL"/>
        </w:rPr>
        <w:t xml:space="preserve">יש </w:t>
      </w:r>
      <w:bookmarkStart w:id="487" w:name="_ETM_Q1_417984"/>
      <w:bookmarkEnd w:id="487"/>
      <w:r>
        <w:rPr>
          <w:rFonts w:hint="cs"/>
          <w:rtl/>
          <w:lang w:eastAsia="he-IL"/>
        </w:rPr>
        <w:t xml:space="preserve">לנו חמישה מפקחים, אבל הפיקוח </w:t>
      </w:r>
      <w:bookmarkStart w:id="488" w:name="_ETM_Q1_416733"/>
      <w:bookmarkStart w:id="489" w:name="_ETM_Q1_416980"/>
      <w:bookmarkEnd w:id="488"/>
      <w:bookmarkEnd w:id="489"/>
      <w:r>
        <w:rPr>
          <w:rFonts w:hint="cs"/>
          <w:rtl/>
          <w:lang w:eastAsia="he-IL"/>
        </w:rPr>
        <w:t xml:space="preserve">נעשה על ידי המוסדות. </w:t>
      </w:r>
      <w:bookmarkStart w:id="490" w:name="_ETM_Q1_420249"/>
      <w:bookmarkEnd w:id="490"/>
      <w:r>
        <w:rPr>
          <w:rFonts w:hint="cs"/>
          <w:rtl/>
          <w:lang w:eastAsia="he-IL"/>
        </w:rPr>
        <w:t xml:space="preserve">זה כמו שבבקרת הרכב </w:t>
      </w:r>
      <w:bookmarkStart w:id="491" w:name="_ETM_Q1_424353"/>
      <w:bookmarkStart w:id="492" w:name="_ETM_Q1_424608"/>
      <w:bookmarkEnd w:id="491"/>
      <w:bookmarkEnd w:id="492"/>
      <w:r>
        <w:rPr>
          <w:rFonts w:hint="cs"/>
          <w:rtl/>
          <w:lang w:eastAsia="he-IL"/>
        </w:rPr>
        <w:t>שלך אתה הולך למכון</w:t>
      </w:r>
      <w:bookmarkStart w:id="493" w:name="_ETM_Q1_428194"/>
      <w:bookmarkEnd w:id="493"/>
      <w:r>
        <w:rPr>
          <w:rFonts w:hint="cs"/>
          <w:rtl/>
          <w:lang w:eastAsia="he-IL"/>
        </w:rPr>
        <w:t xml:space="preserve"> שקיבל הסמכה של משרד התחבורה, אבל מי שעושה </w:t>
      </w:r>
      <w:bookmarkStart w:id="494" w:name="_ETM_Q1_429292"/>
      <w:bookmarkStart w:id="495" w:name="_ETM_Q1_429544"/>
      <w:bookmarkEnd w:id="494"/>
      <w:bookmarkEnd w:id="495"/>
      <w:r>
        <w:rPr>
          <w:rFonts w:hint="cs"/>
          <w:rtl/>
          <w:lang w:eastAsia="he-IL"/>
        </w:rPr>
        <w:t>לך את</w:t>
      </w:r>
      <w:bookmarkStart w:id="496" w:name="_ETM_Q1_429989"/>
      <w:bookmarkEnd w:id="496"/>
      <w:r>
        <w:rPr>
          <w:rFonts w:hint="cs"/>
          <w:rtl/>
          <w:lang w:eastAsia="he-IL"/>
        </w:rPr>
        <w:t xml:space="preserve"> הבדיקה זה מכון פרטי. אותו הדבר גם בנושאים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437641"/>
      <w:bookmarkEnd w:id="497"/>
      <w:r>
        <w:rPr>
          <w:rFonts w:hint="cs"/>
          <w:rtl/>
          <w:lang w:eastAsia="he-IL"/>
        </w:rPr>
        <w:t xml:space="preserve">יש גופים שאנחנו הסמכנו אותם. </w:t>
      </w:r>
      <w:bookmarkStart w:id="498" w:name="_ETM_Q1_443665"/>
      <w:bookmarkStart w:id="499" w:name="_ETM_Q1_443910"/>
      <w:bookmarkStart w:id="500" w:name="_ETM_Q1_444169"/>
      <w:bookmarkStart w:id="501" w:name="_ETM_Q1_444292"/>
      <w:bookmarkStart w:id="502" w:name="_ETM_Q1_444321"/>
      <w:bookmarkStart w:id="503" w:name="_ETM_Q1_444372"/>
      <w:bookmarkEnd w:id="498"/>
      <w:bookmarkEnd w:id="499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 xml:space="preserve">דרך אגב, הפיקוח זה פיקוח </w:t>
      </w:r>
      <w:bookmarkStart w:id="504" w:name="_ETM_Q1_445111"/>
      <w:bookmarkEnd w:id="504"/>
      <w:r>
        <w:rPr>
          <w:rFonts w:hint="cs"/>
          <w:rtl/>
          <w:lang w:eastAsia="he-IL"/>
        </w:rPr>
        <w:t>משות</w:t>
      </w:r>
      <w:bookmarkStart w:id="505" w:name="_ETM_Q1_440868"/>
      <w:bookmarkStart w:id="506" w:name="_ETM_Q1_441139"/>
      <w:bookmarkEnd w:id="505"/>
      <w:bookmarkEnd w:id="506"/>
      <w:r>
        <w:rPr>
          <w:rFonts w:hint="cs"/>
          <w:rtl/>
          <w:lang w:eastAsia="he-IL"/>
        </w:rPr>
        <w:t xml:space="preserve">ף שלנו ושל משרד העבודה. כלומר, אותו פקח </w:t>
      </w:r>
      <w:bookmarkStart w:id="507" w:name="_ETM_Q1_444090"/>
      <w:bookmarkStart w:id="508" w:name="_ETM_Q1_444335"/>
      <w:bookmarkEnd w:id="507"/>
      <w:bookmarkEnd w:id="508"/>
      <w:r>
        <w:rPr>
          <w:rFonts w:hint="cs"/>
          <w:rtl/>
          <w:lang w:eastAsia="he-IL"/>
        </w:rPr>
        <w:t>בודק גם</w:t>
      </w:r>
      <w:bookmarkStart w:id="509" w:name="_ETM_Q1_445972"/>
      <w:bookmarkEnd w:id="509"/>
      <w:r>
        <w:rPr>
          <w:rFonts w:hint="cs"/>
          <w:rtl/>
          <w:lang w:eastAsia="he-IL"/>
        </w:rPr>
        <w:t xml:space="preserve"> את הנושאים שקשורים לעובדים וגם את הנושאים שקשורים לסביבה.</w:t>
      </w:r>
      <w:bookmarkStart w:id="510" w:name="_ETM_Q1_449606"/>
      <w:bookmarkStart w:id="511" w:name="_ETM_Q1_449859"/>
      <w:bookmarkStart w:id="512" w:name="_ETM_Q1_452669"/>
      <w:bookmarkEnd w:id="510"/>
      <w:bookmarkEnd w:id="511"/>
      <w:bookmarkEnd w:id="512"/>
    </w:p>
    <w:p w14:paraId="5EE02ED7" w14:textId="77777777" w:rsidR="00335626" w:rsidRDefault="00335626" w:rsidP="00335626">
      <w:pPr>
        <w:rPr>
          <w:rtl/>
          <w:lang w:eastAsia="he-IL"/>
        </w:rPr>
      </w:pPr>
      <w:bookmarkStart w:id="513" w:name="_ETM_Q1_452776"/>
      <w:bookmarkEnd w:id="513"/>
    </w:p>
    <w:p w14:paraId="7F9CE33A" w14:textId="6F738A9E" w:rsidR="00335626" w:rsidRDefault="00335626" w:rsidP="00335626">
      <w:pPr>
        <w:pStyle w:val="a4"/>
        <w:keepNext/>
        <w:rPr>
          <w:rtl/>
        </w:rPr>
      </w:pPr>
      <w:bookmarkStart w:id="514" w:name="ET_speaker_רעות_בינג_41"/>
      <w:r w:rsidRPr="003356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3562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514"/>
    </w:p>
    <w:p w14:paraId="0C5A5A5A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4FAC0C1F" w14:textId="2FDE7C36" w:rsidR="00335626" w:rsidRDefault="00335626" w:rsidP="00335626">
      <w:pPr>
        <w:rPr>
          <w:rtl/>
          <w:lang w:eastAsia="he-IL"/>
        </w:rPr>
      </w:pPr>
      <w:bookmarkStart w:id="515" w:name="_ETM_Q1_454053"/>
      <w:bookmarkStart w:id="516" w:name="_ETM_Q1_454116"/>
      <w:bookmarkEnd w:id="515"/>
      <w:bookmarkEnd w:id="516"/>
      <w:r>
        <w:rPr>
          <w:rFonts w:hint="cs"/>
          <w:rtl/>
          <w:lang w:eastAsia="he-IL"/>
        </w:rPr>
        <w:t xml:space="preserve">המפקחים </w:t>
      </w:r>
      <w:bookmarkStart w:id="517" w:name="_ETM_Q1_454777"/>
      <w:bookmarkEnd w:id="517"/>
      <w:r>
        <w:rPr>
          <w:rFonts w:hint="cs"/>
          <w:rtl/>
          <w:lang w:eastAsia="he-IL"/>
        </w:rPr>
        <w:t xml:space="preserve">הם לא </w:t>
      </w:r>
      <w:bookmarkStart w:id="518" w:name="_ETM_Q1_451877"/>
      <w:bookmarkStart w:id="519" w:name="_ETM_Q1_452123"/>
      <w:bookmarkEnd w:id="518"/>
      <w:bookmarkEnd w:id="519"/>
      <w:r>
        <w:rPr>
          <w:rFonts w:hint="cs"/>
          <w:rtl/>
          <w:lang w:eastAsia="he-IL"/>
        </w:rPr>
        <w:t>עובדים של המשרד?</w:t>
      </w:r>
    </w:p>
    <w:p w14:paraId="04877213" w14:textId="77777777" w:rsidR="00335626" w:rsidRDefault="00335626" w:rsidP="00335626">
      <w:pPr>
        <w:rPr>
          <w:rtl/>
          <w:lang w:eastAsia="he-IL"/>
        </w:rPr>
      </w:pPr>
      <w:bookmarkStart w:id="520" w:name="_ETM_Q1_454114"/>
      <w:bookmarkStart w:id="521" w:name="_ETM_Q1_454214"/>
      <w:bookmarkEnd w:id="520"/>
      <w:bookmarkEnd w:id="521"/>
    </w:p>
    <w:p w14:paraId="5C72DD3C" w14:textId="60B703EE" w:rsidR="00335626" w:rsidRDefault="00335626" w:rsidP="00335626">
      <w:pPr>
        <w:pStyle w:val="af9"/>
        <w:keepNext/>
        <w:rPr>
          <w:rtl/>
          <w:lang w:eastAsia="he-IL"/>
        </w:rPr>
      </w:pPr>
      <w:bookmarkStart w:id="522" w:name="ET_guest_סטיליאן_גלברג_42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522"/>
    </w:p>
    <w:p w14:paraId="478AD3A6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20EE6484" w14:textId="43D9D561" w:rsidR="00335626" w:rsidRDefault="00335626" w:rsidP="00335626">
      <w:pPr>
        <w:rPr>
          <w:rtl/>
          <w:lang w:eastAsia="he-IL"/>
        </w:rPr>
      </w:pPr>
      <w:bookmarkStart w:id="523" w:name="_ETM_Q1_456019"/>
      <w:bookmarkStart w:id="524" w:name="_ETM_Q1_456088"/>
      <w:bookmarkEnd w:id="523"/>
      <w:bookmarkEnd w:id="524"/>
      <w:r>
        <w:rPr>
          <w:rFonts w:hint="cs"/>
          <w:rtl/>
          <w:lang w:eastAsia="he-IL"/>
        </w:rPr>
        <w:t>חמישה מפקחים הם עובדים של המשרד.</w:t>
      </w:r>
    </w:p>
    <w:p w14:paraId="077F8AA2" w14:textId="77777777" w:rsidR="00335626" w:rsidRDefault="00335626" w:rsidP="00335626">
      <w:pPr>
        <w:rPr>
          <w:rtl/>
          <w:lang w:eastAsia="he-IL"/>
        </w:rPr>
      </w:pPr>
      <w:bookmarkStart w:id="525" w:name="_ETM_Q1_460784"/>
      <w:bookmarkStart w:id="526" w:name="_ETM_Q1_460885"/>
      <w:bookmarkStart w:id="527" w:name="_ETM_Q1_455948"/>
      <w:bookmarkStart w:id="528" w:name="_ETM_Q1_456195"/>
      <w:bookmarkEnd w:id="525"/>
      <w:bookmarkEnd w:id="526"/>
      <w:bookmarkEnd w:id="527"/>
      <w:bookmarkEnd w:id="528"/>
    </w:p>
    <w:p w14:paraId="7505E711" w14:textId="4A4731FB" w:rsidR="00335626" w:rsidRDefault="00335626" w:rsidP="00335626">
      <w:pPr>
        <w:pStyle w:val="af6"/>
        <w:keepNext/>
        <w:rPr>
          <w:rtl/>
        </w:rPr>
      </w:pPr>
      <w:bookmarkStart w:id="529" w:name="ET_yor_5069_43"/>
      <w:r w:rsidRPr="0033562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562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529"/>
    </w:p>
    <w:p w14:paraId="5F5B85D6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5242FC34" w14:textId="0B8A2697" w:rsidR="00335626" w:rsidRDefault="00335626" w:rsidP="00335626">
      <w:pPr>
        <w:rPr>
          <w:rtl/>
          <w:lang w:eastAsia="he-IL"/>
        </w:rPr>
      </w:pPr>
      <w:bookmarkStart w:id="530" w:name="_ETM_Q1_457752"/>
      <w:bookmarkEnd w:id="530"/>
      <w:r>
        <w:rPr>
          <w:rFonts w:hint="cs"/>
          <w:rtl/>
          <w:lang w:eastAsia="he-IL"/>
        </w:rPr>
        <w:t>הוא</w:t>
      </w:r>
      <w:bookmarkStart w:id="531" w:name="_ETM_Q1_458308"/>
      <w:bookmarkEnd w:id="531"/>
      <w:r>
        <w:rPr>
          <w:rFonts w:hint="cs"/>
          <w:rtl/>
          <w:lang w:eastAsia="he-IL"/>
        </w:rPr>
        <w:t xml:space="preserve"> אומר שהם מסתייעים - - -</w:t>
      </w:r>
    </w:p>
    <w:p w14:paraId="3D3C2BE4" w14:textId="77777777" w:rsidR="00335626" w:rsidRDefault="00335626" w:rsidP="00335626">
      <w:pPr>
        <w:rPr>
          <w:rtl/>
          <w:lang w:eastAsia="he-IL"/>
        </w:rPr>
      </w:pPr>
      <w:bookmarkStart w:id="532" w:name="_ETM_Q1_461120"/>
      <w:bookmarkStart w:id="533" w:name="_ETM_Q1_461220"/>
      <w:bookmarkEnd w:id="532"/>
      <w:bookmarkEnd w:id="533"/>
    </w:p>
    <w:p w14:paraId="08996246" w14:textId="1DBA6358" w:rsidR="00335626" w:rsidRDefault="00335626" w:rsidP="00335626">
      <w:pPr>
        <w:pStyle w:val="af9"/>
        <w:keepNext/>
        <w:rPr>
          <w:rtl/>
          <w:lang w:eastAsia="he-IL"/>
        </w:rPr>
      </w:pPr>
      <w:bookmarkStart w:id="534" w:name="ET_guest_סטיליאן_גלברג_44"/>
      <w:r w:rsidRPr="003356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3562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534"/>
    </w:p>
    <w:p w14:paraId="4BE46429" w14:textId="77777777" w:rsidR="00335626" w:rsidRDefault="00335626" w:rsidP="00335626">
      <w:pPr>
        <w:pStyle w:val="KeepWithNext"/>
        <w:rPr>
          <w:rtl/>
          <w:lang w:eastAsia="he-IL"/>
        </w:rPr>
      </w:pPr>
    </w:p>
    <w:p w14:paraId="0BB2B2C8" w14:textId="77777777" w:rsidR="00335626" w:rsidRDefault="00335626" w:rsidP="00335626">
      <w:pPr>
        <w:rPr>
          <w:rtl/>
          <w:lang w:eastAsia="he-IL"/>
        </w:rPr>
      </w:pPr>
      <w:bookmarkStart w:id="535" w:name="_ETM_Q1_460921"/>
      <w:bookmarkStart w:id="536" w:name="_ETM_Q1_460985"/>
      <w:bookmarkEnd w:id="535"/>
      <w:bookmarkEnd w:id="536"/>
      <w:r>
        <w:rPr>
          <w:rFonts w:hint="cs"/>
          <w:rtl/>
          <w:lang w:eastAsia="he-IL"/>
        </w:rPr>
        <w:t xml:space="preserve">זה הולך כך: עובדי </w:t>
      </w:r>
      <w:bookmarkStart w:id="537" w:name="_ETM_Q1_464151"/>
      <w:bookmarkEnd w:id="537"/>
      <w:r>
        <w:rPr>
          <w:rFonts w:hint="cs"/>
          <w:rtl/>
          <w:lang w:eastAsia="he-IL"/>
        </w:rPr>
        <w:t xml:space="preserve">המשרד </w:t>
      </w:r>
      <w:bookmarkStart w:id="538" w:name="_ETM_Q1_460545"/>
      <w:bookmarkStart w:id="539" w:name="_ETM_Q1_460798"/>
      <w:bookmarkEnd w:id="538"/>
      <w:bookmarkEnd w:id="539"/>
      <w:r>
        <w:rPr>
          <w:rFonts w:hint="cs"/>
          <w:rtl/>
          <w:lang w:eastAsia="he-IL"/>
        </w:rPr>
        <w:t>עושים את הפיקוח למוסדות ברמת הסיכון הכי גב</w:t>
      </w:r>
      <w:bookmarkStart w:id="540" w:name="_ETM_Q1_465368"/>
      <w:bookmarkStart w:id="541" w:name="_ETM_Q1_465620"/>
      <w:bookmarkEnd w:id="540"/>
      <w:bookmarkEnd w:id="541"/>
      <w:r>
        <w:rPr>
          <w:rFonts w:hint="cs"/>
          <w:rtl/>
          <w:lang w:eastAsia="he-IL"/>
        </w:rPr>
        <w:t>והה.</w:t>
      </w:r>
      <w:bookmarkStart w:id="542" w:name="_ETM_Q1_469131"/>
      <w:bookmarkEnd w:id="542"/>
      <w:r>
        <w:rPr>
          <w:rFonts w:hint="cs"/>
          <w:rtl/>
          <w:lang w:eastAsia="he-IL"/>
        </w:rPr>
        <w:t xml:space="preserve"> ברמה נמוכה יותר, עושים פיקוח אנשים שלנו במחוזות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43" w:name="_ETM_Q1_476317"/>
      <w:bookmarkEnd w:id="543"/>
      <w:r>
        <w:rPr>
          <w:rFonts w:hint="cs"/>
          <w:rtl/>
          <w:lang w:eastAsia="he-IL"/>
        </w:rPr>
        <w:t>לנו</w:t>
      </w:r>
      <w:bookmarkStart w:id="544" w:name="_ETM_Q1_474019"/>
      <w:bookmarkStart w:id="545" w:name="_ETM_Q1_474283"/>
      <w:bookmarkEnd w:id="544"/>
      <w:bookmarkEnd w:id="545"/>
      <w:r>
        <w:rPr>
          <w:rFonts w:hint="cs"/>
          <w:rtl/>
          <w:lang w:eastAsia="he-IL"/>
        </w:rPr>
        <w:t xml:space="preserve"> עוד שישה אנשים במחוזות</w:t>
      </w:r>
      <w:bookmarkStart w:id="546" w:name="_ETM_Q1_477763"/>
      <w:bookmarkStart w:id="547" w:name="_ETM_Q1_478015"/>
      <w:bookmarkStart w:id="548" w:name="_ETM_Q1_478289"/>
      <w:bookmarkEnd w:id="546"/>
      <w:bookmarkEnd w:id="547"/>
      <w:bookmarkEnd w:id="5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ובחלק מהיחידות הסביבתיות. </w:t>
      </w:r>
      <w:bookmarkStart w:id="549" w:name="_ETM_Q1_480535"/>
      <w:bookmarkStart w:id="550" w:name="_ETM_Q1_480787"/>
      <w:bookmarkEnd w:id="549"/>
      <w:bookmarkEnd w:id="550"/>
    </w:p>
    <w:p w14:paraId="3B591670" w14:textId="77777777" w:rsidR="00335626" w:rsidRDefault="00335626" w:rsidP="00335626">
      <w:pPr>
        <w:rPr>
          <w:rtl/>
          <w:lang w:eastAsia="he-IL"/>
        </w:rPr>
      </w:pPr>
    </w:p>
    <w:p w14:paraId="18CB0C1A" w14:textId="61816052" w:rsidR="00335626" w:rsidRDefault="00335626" w:rsidP="003356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</w:t>
      </w:r>
      <w:bookmarkStart w:id="551" w:name="_ETM_Q1_483784"/>
      <w:bookmarkEnd w:id="551"/>
      <w:r>
        <w:rPr>
          <w:rFonts w:hint="cs"/>
          <w:rtl/>
          <w:lang w:eastAsia="he-IL"/>
        </w:rPr>
        <w:t xml:space="preserve">אני אומר שלפחות פעם אחת </w:t>
      </w:r>
      <w:bookmarkStart w:id="552" w:name="_ETM_Q1_483592"/>
      <w:bookmarkStart w:id="553" w:name="_ETM_Q1_483838"/>
      <w:bookmarkEnd w:id="552"/>
      <w:bookmarkEnd w:id="553"/>
      <w:r>
        <w:rPr>
          <w:rFonts w:hint="cs"/>
          <w:rtl/>
          <w:lang w:eastAsia="he-IL"/>
        </w:rPr>
        <w:t xml:space="preserve">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כמו שאתה</w:t>
      </w:r>
      <w:bookmarkStart w:id="554" w:name="_ETM_Q1_488589"/>
      <w:bookmarkEnd w:id="554"/>
      <w:r>
        <w:rPr>
          <w:rFonts w:hint="cs"/>
          <w:rtl/>
          <w:lang w:eastAsia="he-IL"/>
        </w:rPr>
        <w:t xml:space="preserve"> הולך עם הרכב למכון פעם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לא מביאים </w:t>
      </w:r>
      <w:bookmarkStart w:id="555" w:name="_ETM_Q1_494680"/>
      <w:bookmarkEnd w:id="555"/>
      <w:r>
        <w:rPr>
          <w:rFonts w:hint="cs"/>
          <w:rtl/>
          <w:lang w:eastAsia="he-IL"/>
        </w:rPr>
        <w:t>את החומר למפקח, אלא אותו גוף שבודק את התנאים</w:t>
      </w:r>
      <w:bookmarkStart w:id="556" w:name="_ETM_Q1_502271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497583"/>
      <w:bookmarkStart w:id="558" w:name="_ETM_Q1_497850"/>
      <w:bookmarkEnd w:id="557"/>
      <w:bookmarkEnd w:id="558"/>
      <w:r>
        <w:rPr>
          <w:rFonts w:hint="cs"/>
          <w:rtl/>
          <w:lang w:eastAsia="he-IL"/>
        </w:rPr>
        <w:t>בהיתר בא למוסד</w:t>
      </w:r>
      <w:bookmarkStart w:id="559" w:name="_ETM_Q1_499422"/>
      <w:bookmarkStart w:id="560" w:name="_ETM_Q1_499669"/>
      <w:bookmarkEnd w:id="559"/>
      <w:bookmarkEnd w:id="560"/>
      <w:r>
        <w:rPr>
          <w:rFonts w:hint="cs"/>
          <w:rtl/>
          <w:lang w:eastAsia="he-IL"/>
        </w:rPr>
        <w:t xml:space="preserve">, עושה את הבדיקה ומדווח </w:t>
      </w:r>
      <w:bookmarkStart w:id="561" w:name="_ETM_Q1_504889"/>
      <w:bookmarkEnd w:id="561"/>
      <w:r>
        <w:rPr>
          <w:rFonts w:hint="cs"/>
          <w:rtl/>
          <w:lang w:eastAsia="he-IL"/>
        </w:rPr>
        <w:t xml:space="preserve">לנו. </w:t>
      </w:r>
    </w:p>
    <w:p w14:paraId="179639D7" w14:textId="77777777" w:rsidR="009A7186" w:rsidRDefault="009A7186" w:rsidP="00335626">
      <w:pPr>
        <w:rPr>
          <w:rtl/>
          <w:lang w:eastAsia="he-IL"/>
        </w:rPr>
      </w:pPr>
    </w:p>
    <w:p w14:paraId="5524CCEE" w14:textId="55345FB6" w:rsidR="007872B4" w:rsidRDefault="009A7186" w:rsidP="009A7186">
      <w:pPr>
        <w:rPr>
          <w:rtl/>
          <w:lang w:eastAsia="he-IL"/>
        </w:rPr>
      </w:pPr>
      <w:bookmarkStart w:id="562" w:name="_ETM_Q1_500722"/>
      <w:bookmarkStart w:id="563" w:name="_ETM_Q1_500952"/>
      <w:bookmarkStart w:id="564" w:name="_ETM_Q1_500953"/>
      <w:bookmarkEnd w:id="562"/>
      <w:bookmarkEnd w:id="563"/>
      <w:bookmarkEnd w:id="564"/>
      <w:r>
        <w:rPr>
          <w:rFonts w:hint="cs"/>
          <w:rtl/>
          <w:lang w:eastAsia="he-IL"/>
        </w:rPr>
        <w:t>השימוש בחומרים רדיואקטיביים נפוץ באותה רמה</w:t>
      </w:r>
      <w:bookmarkStart w:id="565" w:name="_ETM_Q1_511373"/>
      <w:bookmarkStart w:id="566" w:name="_ETM_Q1_511620"/>
      <w:bookmarkStart w:id="567" w:name="_ETM_Q1_370573"/>
      <w:bookmarkStart w:id="568" w:name="_ETM_Q1_370656"/>
      <w:bookmarkStart w:id="569" w:name="_ETM_Q1_512912"/>
      <w:bookmarkStart w:id="570" w:name="_ETM_Q1_513156"/>
      <w:bookmarkEnd w:id="565"/>
      <w:bookmarkEnd w:id="56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 כמו במדינות </w:t>
      </w:r>
      <w:bookmarkStart w:id="571" w:name="_ETM_Q1_516021"/>
      <w:bookmarkEnd w:id="571"/>
      <w:r>
        <w:rPr>
          <w:rFonts w:hint="cs"/>
          <w:rtl/>
          <w:lang w:eastAsia="he-IL"/>
        </w:rPr>
        <w:t>אחרות. משתמשים בזה גם ברפואה, גם במחקר וגם בתעשייה. רוב</w:t>
      </w:r>
      <w:bookmarkStart w:id="572" w:name="_ETM_Q1_526733"/>
      <w:bookmarkEnd w:id="572"/>
      <w:r>
        <w:rPr>
          <w:rFonts w:hint="cs"/>
          <w:rtl/>
          <w:lang w:eastAsia="he-IL"/>
        </w:rPr>
        <w:t xml:space="preserve"> השימוש הופך עכשיו </w:t>
      </w:r>
      <w:bookmarkStart w:id="573" w:name="_ETM_Q1_525265"/>
      <w:bookmarkStart w:id="574" w:name="_ETM_Q1_525519"/>
      <w:bookmarkEnd w:id="573"/>
      <w:bookmarkEnd w:id="574"/>
      <w:r>
        <w:rPr>
          <w:rFonts w:hint="cs"/>
          <w:rtl/>
          <w:lang w:eastAsia="he-IL"/>
        </w:rPr>
        <w:t xml:space="preserve">למתקני רנטגן ומאיצים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לצורכי </w:t>
      </w:r>
      <w:bookmarkStart w:id="575" w:name="_ETM_Q1_531703"/>
      <w:bookmarkEnd w:id="575"/>
      <w:r>
        <w:rPr>
          <w:rFonts w:hint="cs"/>
          <w:rtl/>
          <w:lang w:eastAsia="he-IL"/>
        </w:rPr>
        <w:t>ביטחון. המאפיי</w:t>
      </w:r>
      <w:bookmarkStart w:id="576" w:name="_ETM_Q1_532913"/>
      <w:bookmarkStart w:id="577" w:name="_ETM_Q1_533184"/>
      <w:bookmarkEnd w:id="576"/>
      <w:bookmarkEnd w:id="577"/>
      <w:r>
        <w:rPr>
          <w:rFonts w:hint="cs"/>
          <w:rtl/>
          <w:lang w:eastAsia="he-IL"/>
        </w:rPr>
        <w:t>ן השונה זה שבמתקני רנטגן או</w:t>
      </w:r>
      <w:bookmarkStart w:id="578" w:name="_ETM_Q1_539366"/>
      <w:bookmarkEnd w:id="578"/>
      <w:r>
        <w:rPr>
          <w:rFonts w:hint="cs"/>
          <w:rtl/>
          <w:lang w:eastAsia="he-IL"/>
        </w:rPr>
        <w:t xml:space="preserve"> </w:t>
      </w:r>
      <w:bookmarkStart w:id="579" w:name="_ETM_Q1_535483"/>
      <w:bookmarkStart w:id="580" w:name="_ETM_Q1_535737"/>
      <w:bookmarkEnd w:id="579"/>
      <w:bookmarkEnd w:id="580"/>
      <w:r>
        <w:rPr>
          <w:rFonts w:hint="cs"/>
          <w:rtl/>
          <w:lang w:eastAsia="he-IL"/>
        </w:rPr>
        <w:t xml:space="preserve">במאיצים, ברגע שאין אספקת 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מייצרים קרינה.</w:t>
      </w:r>
      <w:bookmarkStart w:id="581" w:name="_ETM_Q1_537663"/>
      <w:bookmarkStart w:id="582" w:name="_ETM_Q1_537916"/>
      <w:bookmarkEnd w:id="581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539422"/>
      <w:bookmarkEnd w:id="583"/>
    </w:p>
    <w:p w14:paraId="5EDF9FD4" w14:textId="77777777" w:rsidR="009A7186" w:rsidRDefault="009A7186" w:rsidP="009A7186">
      <w:pPr>
        <w:rPr>
          <w:rtl/>
          <w:lang w:eastAsia="he-IL"/>
        </w:rPr>
      </w:pPr>
      <w:bookmarkStart w:id="584" w:name="_ETM_Q1_539520"/>
      <w:bookmarkEnd w:id="584"/>
    </w:p>
    <w:p w14:paraId="5465B6D8" w14:textId="55BDE64D" w:rsidR="009A7186" w:rsidRDefault="009A7186" w:rsidP="009A7186">
      <w:pPr>
        <w:rPr>
          <w:rtl/>
          <w:lang w:eastAsia="he-IL"/>
        </w:rPr>
      </w:pPr>
      <w:bookmarkStart w:id="585" w:name="_ETM_Q1_539940"/>
      <w:bookmarkStart w:id="586" w:name="_ETM_Q1_540036"/>
      <w:bookmarkEnd w:id="585"/>
      <w:bookmarkEnd w:id="586"/>
      <w:r>
        <w:rPr>
          <w:rFonts w:hint="cs"/>
          <w:rtl/>
          <w:lang w:eastAsia="he-IL"/>
        </w:rPr>
        <w:t>לכן,</w:t>
      </w:r>
      <w:bookmarkStart w:id="587" w:name="_ETM_Q1_544058"/>
      <w:bookmarkEnd w:id="587"/>
      <w:r>
        <w:rPr>
          <w:rFonts w:hint="cs"/>
          <w:rtl/>
          <w:lang w:eastAsia="he-IL"/>
        </w:rPr>
        <w:t xml:space="preserve"> מהבחינה הזו</w:t>
      </w:r>
      <w:bookmarkStart w:id="588" w:name="_ETM_Q1_541427"/>
      <w:bookmarkStart w:id="589" w:name="_ETM_Q1_541667"/>
      <w:bookmarkEnd w:id="588"/>
      <w:bookmarkEnd w:id="589"/>
      <w:r>
        <w:rPr>
          <w:rFonts w:hint="cs"/>
          <w:rtl/>
          <w:lang w:eastAsia="he-IL"/>
        </w:rPr>
        <w:t xml:space="preserve"> זה הרבה יותר בטוח מאשר שימוש בחומרים</w:t>
      </w:r>
      <w:bookmarkStart w:id="590" w:name="_ETM_Q1_548076"/>
      <w:bookmarkEnd w:id="590"/>
      <w:r>
        <w:rPr>
          <w:rFonts w:hint="cs"/>
          <w:rtl/>
          <w:lang w:eastAsia="he-IL"/>
        </w:rPr>
        <w:t xml:space="preserve"> רדיואקטיביים, אבל עדיין יש </w:t>
      </w:r>
      <w:bookmarkStart w:id="591" w:name="_ETM_Q1_545737"/>
      <w:bookmarkStart w:id="592" w:name="_ETM_Q1_545956"/>
      <w:bookmarkEnd w:id="591"/>
      <w:bookmarkEnd w:id="592"/>
      <w:r>
        <w:rPr>
          <w:rFonts w:hint="cs"/>
          <w:rtl/>
          <w:lang w:eastAsia="he-IL"/>
        </w:rPr>
        <w:t xml:space="preserve">שימוש רב בחומרים רדיואקטיביים, גם לאבחון </w:t>
      </w:r>
      <w:bookmarkStart w:id="593" w:name="_ETM_Q1_553074"/>
      <w:bookmarkEnd w:id="593"/>
      <w:r>
        <w:rPr>
          <w:rFonts w:hint="cs"/>
          <w:rtl/>
          <w:lang w:eastAsia="he-IL"/>
        </w:rPr>
        <w:t xml:space="preserve">של מחלות וגם לטיפול במחלות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ברפואה וגם </w:t>
      </w:r>
      <w:bookmarkStart w:id="594" w:name="_ETM_Q1_560380"/>
      <w:bookmarkEnd w:id="594"/>
      <w:r>
        <w:rPr>
          <w:rFonts w:hint="cs"/>
          <w:rtl/>
          <w:lang w:eastAsia="he-IL"/>
        </w:rPr>
        <w:t>בתעשי</w:t>
      </w:r>
      <w:bookmarkStart w:id="595" w:name="_ETM_Q1_556700"/>
      <w:bookmarkStart w:id="596" w:name="_ETM_Q1_556946"/>
      <w:bookmarkEnd w:id="595"/>
      <w:bookmarkEnd w:id="596"/>
      <w:r>
        <w:rPr>
          <w:rFonts w:hint="cs"/>
          <w:rtl/>
          <w:lang w:eastAsia="he-IL"/>
        </w:rPr>
        <w:t>יה, כפי שאמרתי.</w:t>
      </w:r>
    </w:p>
    <w:p w14:paraId="31DADC24" w14:textId="343C0F58" w:rsidR="009A7186" w:rsidRDefault="009A7186" w:rsidP="009A7186">
      <w:pPr>
        <w:rPr>
          <w:rtl/>
          <w:lang w:eastAsia="he-IL"/>
        </w:rPr>
      </w:pPr>
      <w:bookmarkStart w:id="597" w:name="_ETM_Q1_559609"/>
      <w:bookmarkEnd w:id="597"/>
      <w:r>
        <w:rPr>
          <w:rFonts w:hint="cs"/>
          <w:rtl/>
          <w:lang w:eastAsia="he-IL"/>
        </w:rPr>
        <w:t xml:space="preserve"> </w:t>
      </w:r>
      <w:bookmarkStart w:id="598" w:name="_ETM_Q1_559725"/>
      <w:bookmarkEnd w:id="598"/>
    </w:p>
    <w:p w14:paraId="5BDE869F" w14:textId="182B40A1" w:rsidR="009A7186" w:rsidRDefault="009A7186" w:rsidP="009A7186">
      <w:pPr>
        <w:rPr>
          <w:rtl/>
          <w:lang w:eastAsia="he-IL"/>
        </w:rPr>
      </w:pPr>
      <w:bookmarkStart w:id="599" w:name="_ETM_Q1_559999"/>
      <w:bookmarkStart w:id="600" w:name="_ETM_Q1_560093"/>
      <w:bookmarkEnd w:id="599"/>
      <w:bookmarkEnd w:id="600"/>
      <w:r>
        <w:rPr>
          <w:rFonts w:hint="cs"/>
          <w:rtl/>
          <w:lang w:eastAsia="he-IL"/>
        </w:rPr>
        <w:t>החוק מסדיר החל מייבוא או ייצוא</w:t>
      </w:r>
      <w:bookmarkStart w:id="601" w:name="_ETM_Q1_563159"/>
      <w:bookmarkStart w:id="602" w:name="_ETM_Q1_563405"/>
      <w:bookmarkEnd w:id="601"/>
      <w:bookmarkEnd w:id="602"/>
      <w:r>
        <w:rPr>
          <w:rFonts w:hint="cs"/>
          <w:rtl/>
          <w:lang w:eastAsia="he-IL"/>
        </w:rPr>
        <w:t xml:space="preserve"> </w:t>
      </w:r>
      <w:bookmarkStart w:id="603" w:name="_ETM_Q1_563660"/>
      <w:bookmarkEnd w:id="603"/>
      <w:r>
        <w:rPr>
          <w:rFonts w:hint="cs"/>
          <w:rtl/>
          <w:lang w:eastAsia="he-IL"/>
        </w:rPr>
        <w:t>של חומרים</w:t>
      </w:r>
      <w:bookmarkStart w:id="604" w:name="_ETM_Q1_565192"/>
      <w:bookmarkStart w:id="605" w:name="_ETM_Q1_565445"/>
      <w:bookmarkEnd w:id="604"/>
      <w:bookmarkEnd w:id="605"/>
      <w:r>
        <w:rPr>
          <w:rFonts w:hint="cs"/>
          <w:rtl/>
          <w:lang w:eastAsia="he-IL"/>
        </w:rPr>
        <w:t xml:space="preserve"> רדיואקטיביים, הובלת</w:t>
      </w:r>
      <w:bookmarkStart w:id="606" w:name="_ETM_Q1_566972"/>
      <w:bookmarkStart w:id="607" w:name="_ETM_Q1_567219"/>
      <w:bookmarkEnd w:id="606"/>
      <w:bookmarkEnd w:id="607"/>
      <w:r>
        <w:rPr>
          <w:rFonts w:hint="cs"/>
          <w:rtl/>
          <w:lang w:eastAsia="he-IL"/>
        </w:rPr>
        <w:t xml:space="preserve"> חומרים רדיואקטיביים, שימוש בחומרים </w:t>
      </w:r>
      <w:bookmarkStart w:id="608" w:name="_ETM_Q1_572594"/>
      <w:bookmarkEnd w:id="608"/>
      <w:r>
        <w:rPr>
          <w:rFonts w:hint="cs"/>
          <w:rtl/>
          <w:lang w:eastAsia="he-IL"/>
        </w:rPr>
        <w:t xml:space="preserve">רדיואקטיביים, </w:t>
      </w:r>
      <w:bookmarkStart w:id="609" w:name="_ETM_Q1_571758"/>
      <w:bookmarkStart w:id="610" w:name="_ETM_Q1_572004"/>
      <w:bookmarkStart w:id="611" w:name="_ETM_Q1_571199"/>
      <w:bookmarkStart w:id="612" w:name="_ETM_Q1_571452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אחסון של חומרים </w:t>
      </w:r>
      <w:bookmarkStart w:id="613" w:name="_ETM_Q1_570728"/>
      <w:bookmarkStart w:id="614" w:name="_ETM_Q1_570978"/>
      <w:bookmarkStart w:id="615" w:name="_ETM_Q1_568037"/>
      <w:bookmarkStart w:id="616" w:name="_ETM_Q1_568288"/>
      <w:bookmarkStart w:id="617" w:name="_ETM_Q1_566896"/>
      <w:bookmarkStart w:id="618" w:name="_ETM_Q1_567142"/>
      <w:bookmarkStart w:id="619" w:name="_ETM_Q1_574683"/>
      <w:bookmarkStart w:id="620" w:name="_ETM_Q1_574932"/>
      <w:bookmarkStart w:id="621" w:name="_ETM_Q1_571320"/>
      <w:bookmarkStart w:id="622" w:name="_ETM_Q1_57156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רדיואקטיביים</w:t>
      </w:r>
      <w:bookmarkStart w:id="623" w:name="_ETM_Q1_572083"/>
      <w:bookmarkStart w:id="624" w:name="_ETM_Q1_572348"/>
      <w:bookmarkEnd w:id="623"/>
      <w:bookmarkEnd w:id="624"/>
      <w:r>
        <w:rPr>
          <w:rFonts w:hint="cs"/>
          <w:rtl/>
          <w:lang w:eastAsia="he-IL"/>
        </w:rPr>
        <w:t>. כ</w:t>
      </w:r>
      <w:bookmarkStart w:id="625" w:name="_ETM_Q1_574989"/>
      <w:bookmarkStart w:id="626" w:name="_ETM_Q1_575252"/>
      <w:bookmarkEnd w:id="625"/>
      <w:bookmarkEnd w:id="626"/>
      <w:r>
        <w:rPr>
          <w:rFonts w:hint="cs"/>
          <w:rtl/>
          <w:lang w:eastAsia="he-IL"/>
        </w:rPr>
        <w:t xml:space="preserve">ל הדברים </w:t>
      </w:r>
      <w:bookmarkStart w:id="627" w:name="_ETM_Q1_576889"/>
      <w:bookmarkEnd w:id="627"/>
      <w:r>
        <w:rPr>
          <w:rFonts w:hint="cs"/>
          <w:rtl/>
          <w:lang w:eastAsia="he-IL"/>
        </w:rPr>
        <w:t>האלה מוסדרים באמצעות החוק. מבחינת העבודה שלנו, זה לא שונה</w:t>
      </w:r>
      <w:bookmarkStart w:id="628" w:name="_ETM_Q1_584157"/>
      <w:bookmarkEnd w:id="628"/>
      <w:r>
        <w:rPr>
          <w:rFonts w:hint="cs"/>
          <w:rtl/>
          <w:lang w:eastAsia="he-IL"/>
        </w:rPr>
        <w:t xml:space="preserve"> ממה שאנחנו עושים היום, בהתאם לתקנות הרוקחים, אבל יש אכסניה </w:t>
      </w:r>
      <w:bookmarkStart w:id="629" w:name="_ETM_Q1_591590"/>
      <w:bookmarkStart w:id="630" w:name="_ETM_Q1_587170"/>
      <w:bookmarkStart w:id="631" w:name="_ETM_Q1_587421"/>
      <w:bookmarkEnd w:id="629"/>
      <w:bookmarkEnd w:id="630"/>
      <w:bookmarkEnd w:id="631"/>
      <w:r>
        <w:rPr>
          <w:rFonts w:hint="cs"/>
          <w:rtl/>
          <w:lang w:eastAsia="he-IL"/>
        </w:rPr>
        <w:t>משפטית הרבה יותר טובה וספציפית.</w:t>
      </w:r>
      <w:bookmarkStart w:id="632" w:name="_ETM_Q1_589457"/>
      <w:bookmarkStart w:id="633" w:name="_ETM_Q1_589717"/>
      <w:bookmarkEnd w:id="632"/>
      <w:bookmarkEnd w:id="633"/>
      <w:r>
        <w:rPr>
          <w:rFonts w:hint="cs"/>
          <w:rtl/>
          <w:lang w:eastAsia="he-IL"/>
        </w:rPr>
        <w:t xml:space="preserve"> </w:t>
      </w:r>
    </w:p>
    <w:p w14:paraId="5D4A1C4A" w14:textId="77777777" w:rsidR="009A7186" w:rsidRDefault="009A7186" w:rsidP="009A7186">
      <w:pPr>
        <w:rPr>
          <w:rtl/>
          <w:lang w:eastAsia="he-IL"/>
        </w:rPr>
      </w:pPr>
      <w:bookmarkStart w:id="634" w:name="_ETM_Q1_592967"/>
      <w:bookmarkStart w:id="635" w:name="_ETM_Q1_593066"/>
      <w:bookmarkStart w:id="636" w:name="_ETM_Q1_593372"/>
      <w:bookmarkStart w:id="637" w:name="_ETM_Q1_593466"/>
      <w:bookmarkEnd w:id="634"/>
      <w:bookmarkEnd w:id="635"/>
      <w:bookmarkEnd w:id="636"/>
      <w:bookmarkEnd w:id="637"/>
    </w:p>
    <w:p w14:paraId="5CCF1A6D" w14:textId="0E18DDC0" w:rsidR="009A7186" w:rsidRDefault="009A7186" w:rsidP="009A7186">
      <w:pPr>
        <w:pStyle w:val="af6"/>
        <w:keepNext/>
        <w:rPr>
          <w:rtl/>
        </w:rPr>
      </w:pPr>
      <w:bookmarkStart w:id="638" w:name="ET_yor_5069_45"/>
      <w:r w:rsidRPr="009A71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18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638"/>
    </w:p>
    <w:p w14:paraId="089D6226" w14:textId="77777777" w:rsidR="009A7186" w:rsidRDefault="009A7186" w:rsidP="009A7186">
      <w:pPr>
        <w:pStyle w:val="KeepWithNext"/>
        <w:rPr>
          <w:rtl/>
          <w:lang w:eastAsia="he-IL"/>
        </w:rPr>
      </w:pPr>
    </w:p>
    <w:p w14:paraId="6ED3EB38" w14:textId="43C200F4" w:rsidR="009A7186" w:rsidRDefault="009A7186" w:rsidP="009A7186">
      <w:pPr>
        <w:rPr>
          <w:rtl/>
          <w:lang w:eastAsia="he-IL"/>
        </w:rPr>
      </w:pPr>
      <w:bookmarkStart w:id="639" w:name="_ETM_Q1_597919"/>
      <w:bookmarkEnd w:id="639"/>
      <w:r>
        <w:rPr>
          <w:rFonts w:hint="cs"/>
          <w:rtl/>
          <w:lang w:eastAsia="he-IL"/>
        </w:rPr>
        <w:t xml:space="preserve">אוקיי. </w:t>
      </w:r>
      <w:bookmarkStart w:id="640" w:name="_ETM_Q1_599027"/>
      <w:bookmarkEnd w:id="640"/>
    </w:p>
    <w:p w14:paraId="49B48857" w14:textId="77777777" w:rsidR="009A7186" w:rsidRDefault="009A7186" w:rsidP="009A7186">
      <w:pPr>
        <w:rPr>
          <w:rtl/>
          <w:lang w:eastAsia="he-IL"/>
        </w:rPr>
      </w:pPr>
      <w:bookmarkStart w:id="641" w:name="_ETM_Q1_599108"/>
      <w:bookmarkEnd w:id="641"/>
    </w:p>
    <w:p w14:paraId="6A52A69A" w14:textId="271D64D4" w:rsidR="009A7186" w:rsidRDefault="009A7186" w:rsidP="009A7186">
      <w:pPr>
        <w:pStyle w:val="a4"/>
        <w:keepNext/>
      </w:pPr>
      <w:bookmarkStart w:id="642" w:name="ET_speaker_רעות_בינג_46"/>
      <w:r w:rsidRPr="009A718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A718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642"/>
    </w:p>
    <w:p w14:paraId="46541A2D" w14:textId="77777777" w:rsidR="009A7186" w:rsidRDefault="009A7186" w:rsidP="009A7186">
      <w:pPr>
        <w:pStyle w:val="KeepWithNext"/>
        <w:rPr>
          <w:rtl/>
          <w:lang w:eastAsia="he-IL"/>
        </w:rPr>
      </w:pPr>
    </w:p>
    <w:p w14:paraId="45D5C8CE" w14:textId="0D759636" w:rsidR="009A7186" w:rsidRDefault="009A7186" w:rsidP="009A7186">
      <w:pPr>
        <w:rPr>
          <w:rtl/>
          <w:lang w:eastAsia="he-IL"/>
        </w:rPr>
      </w:pPr>
      <w:bookmarkStart w:id="643" w:name="_ETM_Q1_600881"/>
      <w:bookmarkStart w:id="644" w:name="_ETM_Q1_600949"/>
      <w:bookmarkEnd w:id="643"/>
      <w:bookmarkEnd w:id="644"/>
      <w:r>
        <w:rPr>
          <w:rFonts w:hint="cs"/>
          <w:rtl/>
          <w:lang w:eastAsia="he-IL"/>
        </w:rPr>
        <w:t xml:space="preserve">מבחינת המבנה של הצעת </w:t>
      </w:r>
      <w:bookmarkStart w:id="645" w:name="_ETM_Q1_603521"/>
      <w:bookmarkEnd w:id="645"/>
      <w:r>
        <w:rPr>
          <w:rFonts w:hint="cs"/>
          <w:rtl/>
          <w:lang w:eastAsia="he-IL"/>
        </w:rPr>
        <w:t xml:space="preserve">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שכולנו</w:t>
      </w:r>
      <w:bookmarkStart w:id="646" w:name="_ETM_Q1_602435"/>
      <w:bookmarkStart w:id="647" w:name="_ETM_Q1_602682"/>
      <w:bookmarkEnd w:id="646"/>
      <w:bookmarkEnd w:id="647"/>
      <w:r>
        <w:rPr>
          <w:rFonts w:hint="cs"/>
          <w:rtl/>
          <w:lang w:eastAsia="he-IL"/>
        </w:rPr>
        <w:t>, מ</w:t>
      </w:r>
      <w:bookmarkStart w:id="648" w:name="_ETM_Q1_601354"/>
      <w:bookmarkStart w:id="649" w:name="_ETM_Q1_601600"/>
      <w:bookmarkEnd w:id="648"/>
      <w:bookmarkEnd w:id="649"/>
      <w:r>
        <w:rPr>
          <w:rFonts w:hint="cs"/>
          <w:rtl/>
          <w:lang w:eastAsia="he-IL"/>
        </w:rPr>
        <w:t>למעלה, נבין איך</w:t>
      </w:r>
      <w:bookmarkStart w:id="650" w:name="_ETM_Q1_605169"/>
      <w:bookmarkEnd w:id="650"/>
      <w:r>
        <w:rPr>
          <w:rFonts w:hint="cs"/>
          <w:rtl/>
          <w:lang w:eastAsia="he-IL"/>
        </w:rPr>
        <w:t xml:space="preserve"> הוא בנוי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את כל הנושא של הרישיון </w:t>
      </w:r>
      <w:bookmarkStart w:id="651" w:name="_ETM_Q1_614005"/>
      <w:bookmarkEnd w:id="6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" w:name="_ETM_Q1_609649"/>
      <w:bookmarkStart w:id="653" w:name="_ETM_Q1_609916"/>
      <w:bookmarkEnd w:id="652"/>
      <w:bookmarkEnd w:id="653"/>
      <w:r>
        <w:rPr>
          <w:rFonts w:hint="cs"/>
          <w:rtl/>
          <w:lang w:eastAsia="he-IL"/>
        </w:rPr>
        <w:t>של מתן הרישיון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התנאים לרישיון</w:t>
      </w:r>
      <w:bookmarkStart w:id="654" w:name="_ETM_Q1_612965"/>
      <w:bookmarkStart w:id="655" w:name="_ETM_Q1_613214"/>
      <w:bookmarkEnd w:id="654"/>
      <w:bookmarkEnd w:id="655"/>
      <w:r>
        <w:rPr>
          <w:rFonts w:hint="cs"/>
          <w:rtl/>
          <w:lang w:eastAsia="he-IL"/>
        </w:rPr>
        <w:t xml:space="preserve">. אלה </w:t>
      </w:r>
      <w:bookmarkStart w:id="656" w:name="_ETM_Q1_615357"/>
      <w:bookmarkEnd w:id="656"/>
      <w:r>
        <w:rPr>
          <w:rFonts w:hint="cs"/>
          <w:rtl/>
          <w:lang w:eastAsia="he-IL"/>
        </w:rPr>
        <w:t xml:space="preserve">דברים שאנחנו מכירים מהסדרה רגילה של עיסוק. </w:t>
      </w:r>
      <w:bookmarkStart w:id="657" w:name="_ETM_Q1_623277"/>
      <w:bookmarkEnd w:id="657"/>
    </w:p>
    <w:p w14:paraId="515B4034" w14:textId="77777777" w:rsidR="009A7186" w:rsidRDefault="009A7186" w:rsidP="009A7186">
      <w:pPr>
        <w:rPr>
          <w:rtl/>
          <w:lang w:eastAsia="he-IL"/>
        </w:rPr>
      </w:pPr>
      <w:bookmarkStart w:id="658" w:name="_ETM_Q1_623391"/>
      <w:bookmarkEnd w:id="658"/>
    </w:p>
    <w:p w14:paraId="36BC0CA4" w14:textId="08652D7D" w:rsidR="009A7186" w:rsidRDefault="009A7186" w:rsidP="009A7186">
      <w:pPr>
        <w:rPr>
          <w:rtl/>
          <w:lang w:eastAsia="he-IL"/>
        </w:rPr>
      </w:pPr>
      <w:bookmarkStart w:id="659" w:name="_ETM_Q1_623427"/>
      <w:bookmarkStart w:id="660" w:name="_ETM_Q1_623526"/>
      <w:bookmarkStart w:id="661" w:name="_ETM_Q1_618622"/>
      <w:bookmarkStart w:id="662" w:name="_ETM_Q1_618867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החלק השני הוא </w:t>
      </w:r>
      <w:bookmarkStart w:id="663" w:name="_ETM_Q1_622102"/>
      <w:bookmarkEnd w:id="663"/>
      <w:r>
        <w:rPr>
          <w:rFonts w:hint="cs"/>
          <w:rtl/>
          <w:lang w:eastAsia="he-IL"/>
        </w:rPr>
        <w:t>חלק שמדבר על סייגים ועל היבטים מסוימים שהחוק לא חל</w:t>
      </w:r>
      <w:bookmarkStart w:id="664" w:name="_ETM_Q1_632024"/>
      <w:bookmarkEnd w:id="664"/>
      <w:r>
        <w:rPr>
          <w:rFonts w:hint="cs"/>
          <w:rtl/>
          <w:lang w:eastAsia="he-IL"/>
        </w:rPr>
        <w:t xml:space="preserve"> עליהם, והם מוסדרים ברגולציה אחרת. החלק האחרון נוגע לנושא של </w:t>
      </w:r>
      <w:bookmarkStart w:id="665" w:name="_ETM_Q1_640816"/>
      <w:bookmarkEnd w:id="665"/>
      <w:r>
        <w:rPr>
          <w:rFonts w:hint="cs"/>
          <w:rtl/>
          <w:lang w:eastAsia="he-IL"/>
        </w:rPr>
        <w:t xml:space="preserve">האכיפה של הצווים המנהליים שאפשר לתת, ושל כלי אכיפה שונים </w:t>
      </w:r>
      <w:bookmarkStart w:id="666" w:name="_ETM_Q1_649734"/>
      <w:bookmarkEnd w:id="6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</w:t>
      </w:r>
      <w:bookmarkStart w:id="667" w:name="_ETM_Q1_646879"/>
      <w:bookmarkStart w:id="668" w:name="_ETM_Q1_647127"/>
      <w:bookmarkEnd w:id="667"/>
      <w:bookmarkEnd w:id="668"/>
      <w:r>
        <w:rPr>
          <w:rFonts w:hint="cs"/>
          <w:rtl/>
          <w:lang w:eastAsia="he-IL"/>
        </w:rPr>
        <w:t xml:space="preserve">ים יותר מגוונים ממה שיש היום, גם בהיבט </w:t>
      </w:r>
      <w:bookmarkStart w:id="669" w:name="_ETM_Q1_650719"/>
      <w:bookmarkStart w:id="670" w:name="_ETM_Q1_650967"/>
      <w:bookmarkEnd w:id="669"/>
      <w:bookmarkEnd w:id="670"/>
      <w:r>
        <w:rPr>
          <w:rFonts w:hint="cs"/>
          <w:rtl/>
          <w:lang w:eastAsia="he-IL"/>
        </w:rPr>
        <w:t xml:space="preserve">הפלילי </w:t>
      </w:r>
      <w:bookmarkStart w:id="671" w:name="_ETM_Q1_651860"/>
      <w:bookmarkEnd w:id="671"/>
      <w:r>
        <w:rPr>
          <w:rFonts w:hint="cs"/>
          <w:rtl/>
          <w:lang w:eastAsia="he-IL"/>
        </w:rPr>
        <w:t>וגם בהיבט המנהלי, של עיצומים כספיים. זה כלי חדש שנכנס</w:t>
      </w:r>
      <w:bookmarkStart w:id="672" w:name="_ETM_Q1_660615"/>
      <w:bookmarkEnd w:id="672"/>
      <w:r>
        <w:rPr>
          <w:rFonts w:hint="cs"/>
          <w:rtl/>
          <w:lang w:eastAsia="he-IL"/>
        </w:rPr>
        <w:t xml:space="preserve"> עכשיו דרך הצעת החוק ושלא היה קיים. </w:t>
      </w:r>
      <w:bookmarkStart w:id="673" w:name="_ETM_Q1_665558"/>
      <w:bookmarkStart w:id="674" w:name="_ETM_Q1_665658"/>
      <w:bookmarkStart w:id="675" w:name="_ETM_Q1_665715"/>
      <w:bookmarkStart w:id="676" w:name="_ETM_Q1_665821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כמובן, במהלך הדיון,</w:t>
      </w:r>
      <w:bookmarkStart w:id="677" w:name="_ETM_Q1_668978"/>
      <w:bookmarkEnd w:id="677"/>
      <w:r>
        <w:rPr>
          <w:rFonts w:hint="cs"/>
          <w:rtl/>
          <w:lang w:eastAsia="he-IL"/>
        </w:rPr>
        <w:t xml:space="preserve"> אני מניחה שנרחיב בנושא.</w:t>
      </w:r>
    </w:p>
    <w:p w14:paraId="7DF8B13A" w14:textId="77777777" w:rsidR="009A7186" w:rsidRDefault="009A7186" w:rsidP="009A7186">
      <w:pPr>
        <w:rPr>
          <w:rtl/>
          <w:lang w:eastAsia="he-IL"/>
        </w:rPr>
      </w:pPr>
    </w:p>
    <w:p w14:paraId="3AE403FA" w14:textId="5FCBC13A" w:rsidR="009A7186" w:rsidRDefault="009A7186" w:rsidP="009A7186">
      <w:pPr>
        <w:rPr>
          <w:rtl/>
          <w:lang w:eastAsia="he-IL"/>
        </w:rPr>
      </w:pPr>
      <w:bookmarkStart w:id="678" w:name="_ETM_Q1_669357"/>
      <w:bookmarkStart w:id="679" w:name="_ETM_Q1_669604"/>
      <w:bookmarkEnd w:id="678"/>
      <w:bookmarkEnd w:id="679"/>
      <w:r>
        <w:rPr>
          <w:rFonts w:hint="cs"/>
          <w:rtl/>
          <w:lang w:eastAsia="he-IL"/>
        </w:rPr>
        <w:t xml:space="preserve">מה שעוד חשוב להגיד זה </w:t>
      </w:r>
      <w:bookmarkStart w:id="680" w:name="_ETM_Q1_674564"/>
      <w:bookmarkEnd w:id="680"/>
      <w:r>
        <w:rPr>
          <w:rFonts w:hint="cs"/>
          <w:rtl/>
          <w:lang w:eastAsia="he-IL"/>
        </w:rPr>
        <w:t xml:space="preserve">שיש כאן עוד כמה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מתייחס לנו</w:t>
      </w:r>
      <w:bookmarkStart w:id="681" w:name="_ETM_Q1_675505"/>
      <w:bookmarkStart w:id="682" w:name="_ETM_Q1_675751"/>
      <w:bookmarkEnd w:id="681"/>
      <w:bookmarkEnd w:id="682"/>
      <w:r>
        <w:rPr>
          <w:rFonts w:hint="cs"/>
          <w:rtl/>
          <w:lang w:eastAsia="he-IL"/>
        </w:rPr>
        <w:t>שא של</w:t>
      </w:r>
      <w:bookmarkStart w:id="683" w:name="_ETM_Q1_676519"/>
      <w:bookmarkEnd w:id="683"/>
      <w:r>
        <w:rPr>
          <w:rFonts w:hint="cs"/>
          <w:rtl/>
          <w:lang w:eastAsia="he-IL"/>
        </w:rPr>
        <w:t xml:space="preserve"> התחולה לעניין הוועדה לאנרגיה אטומית, שזה נושא </w:t>
      </w:r>
      <w:bookmarkStart w:id="684" w:name="_ETM_Q1_680505"/>
      <w:bookmarkStart w:id="685" w:name="_ETM_Q1_680751"/>
      <w:bookmarkEnd w:id="684"/>
      <w:bookmarkEnd w:id="685"/>
      <w:r>
        <w:rPr>
          <w:rFonts w:hint="cs"/>
          <w:rtl/>
          <w:lang w:eastAsia="he-IL"/>
        </w:rPr>
        <w:t>נוסף ורגולציה נוספת</w:t>
      </w:r>
      <w:bookmarkStart w:id="686" w:name="_ETM_Q1_684658"/>
      <w:bookmarkStart w:id="687" w:name="_ETM_Q1_681893"/>
      <w:bookmarkStart w:id="688" w:name="_ETM_Q1_682143"/>
      <w:bookmarkEnd w:id="686"/>
      <w:bookmarkEnd w:id="687"/>
      <w:bookmarkEnd w:id="688"/>
      <w:r>
        <w:rPr>
          <w:rFonts w:hint="cs"/>
          <w:rtl/>
          <w:lang w:eastAsia="he-IL"/>
        </w:rPr>
        <w:t xml:space="preserve">, נפרדת, לרגולציה של המשרד להגנת הסביבה. </w:t>
      </w:r>
      <w:bookmarkStart w:id="689" w:name="_ETM_Q1_692429"/>
      <w:bookmarkStart w:id="690" w:name="_ETM_Q1_687953"/>
      <w:bookmarkStart w:id="691" w:name="_ETM_Q1_688190"/>
      <w:bookmarkEnd w:id="689"/>
      <w:bookmarkEnd w:id="690"/>
      <w:bookmarkEnd w:id="691"/>
      <w:r>
        <w:rPr>
          <w:rFonts w:hint="cs"/>
          <w:rtl/>
          <w:lang w:eastAsia="he-IL"/>
        </w:rPr>
        <w:t xml:space="preserve">זה מלמעלה, בגדול. אני רק משלימה. </w:t>
      </w:r>
      <w:bookmarkStart w:id="692" w:name="_ETM_Q1_694596"/>
      <w:bookmarkEnd w:id="692"/>
    </w:p>
    <w:p w14:paraId="47E52818" w14:textId="77777777" w:rsidR="009A7186" w:rsidRDefault="009A7186" w:rsidP="009A7186">
      <w:pPr>
        <w:rPr>
          <w:rtl/>
          <w:lang w:eastAsia="he-IL"/>
        </w:rPr>
      </w:pPr>
      <w:bookmarkStart w:id="693" w:name="_ETM_Q1_694708"/>
      <w:bookmarkEnd w:id="693"/>
    </w:p>
    <w:p w14:paraId="585FA9EF" w14:textId="7B65E952" w:rsidR="009A7186" w:rsidRDefault="009A7186" w:rsidP="009A7186">
      <w:pPr>
        <w:pStyle w:val="af6"/>
        <w:keepNext/>
        <w:rPr>
          <w:rtl/>
        </w:rPr>
      </w:pPr>
      <w:bookmarkStart w:id="694" w:name="ET_yor_5069_47"/>
      <w:r w:rsidRPr="009A71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A718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694"/>
    </w:p>
    <w:p w14:paraId="0BE61B9B" w14:textId="77777777" w:rsidR="009A7186" w:rsidRDefault="009A7186" w:rsidP="009A7186">
      <w:pPr>
        <w:pStyle w:val="KeepWithNext"/>
        <w:rPr>
          <w:rtl/>
          <w:lang w:eastAsia="he-IL"/>
        </w:rPr>
      </w:pPr>
    </w:p>
    <w:p w14:paraId="1F215A37" w14:textId="3FBCFA96" w:rsidR="009A7186" w:rsidRDefault="009A7186" w:rsidP="009A7186">
      <w:pPr>
        <w:rPr>
          <w:rtl/>
          <w:lang w:eastAsia="he-IL"/>
        </w:rPr>
      </w:pPr>
      <w:bookmarkStart w:id="695" w:name="_ETM_Q1_695652"/>
      <w:bookmarkEnd w:id="695"/>
      <w:r>
        <w:rPr>
          <w:rFonts w:hint="cs"/>
          <w:rtl/>
          <w:lang w:eastAsia="he-IL"/>
        </w:rPr>
        <w:t xml:space="preserve">אוקיי. </w:t>
      </w:r>
      <w:bookmarkStart w:id="696" w:name="_ETM_Q1_697537"/>
      <w:bookmarkEnd w:id="696"/>
      <w:r>
        <w:rPr>
          <w:rFonts w:hint="cs"/>
          <w:rtl/>
          <w:lang w:eastAsia="he-IL"/>
        </w:rPr>
        <w:t xml:space="preserve">מי מהנוכחים פה שרוצה להעיר </w:t>
      </w:r>
      <w:bookmarkStart w:id="697" w:name="_ETM_Q1_697907"/>
      <w:bookmarkStart w:id="698" w:name="_ETM_Q1_698157"/>
      <w:bookmarkEnd w:id="697"/>
      <w:bookmarkEnd w:id="698"/>
      <w:r>
        <w:rPr>
          <w:rFonts w:hint="cs"/>
          <w:rtl/>
          <w:lang w:eastAsia="he-IL"/>
        </w:rPr>
        <w:t xml:space="preserve">או לומר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9" w:name="_ETM_Q1_699112"/>
      <w:bookmarkStart w:id="700" w:name="_ETM_Q1_699380"/>
      <w:bookmarkEnd w:id="699"/>
      <w:bookmarkEnd w:id="700"/>
      <w:r>
        <w:rPr>
          <w:rFonts w:hint="cs"/>
          <w:rtl/>
          <w:lang w:eastAsia="he-IL"/>
        </w:rPr>
        <w:t xml:space="preserve">זה </w:t>
      </w:r>
      <w:bookmarkStart w:id="701" w:name="_ETM_Q1_706721"/>
      <w:bookmarkEnd w:id="701"/>
      <w:r>
        <w:rPr>
          <w:rFonts w:hint="cs"/>
          <w:rtl/>
          <w:lang w:eastAsia="he-IL"/>
        </w:rPr>
        <w:t>הזמן</w:t>
      </w:r>
      <w:bookmarkStart w:id="702" w:name="_ETM_Q1_704212"/>
      <w:bookmarkStart w:id="703" w:name="_ETM_Q1_704442"/>
      <w:bookmarkEnd w:id="702"/>
      <w:bookmarkEnd w:id="703"/>
      <w:r>
        <w:rPr>
          <w:rFonts w:hint="cs"/>
          <w:rtl/>
          <w:lang w:eastAsia="he-IL"/>
        </w:rPr>
        <w:t xml:space="preserve">, כי כשניכנס אחר כך לתהליך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4" w:name="_ETM_Q1_713109"/>
      <w:bookmarkStart w:id="705" w:name="_ETM_Q1_709922"/>
      <w:bookmarkStart w:id="706" w:name="_ETM_Q1_710175"/>
      <w:bookmarkStart w:id="707" w:name="_ETM_Q1_708197"/>
      <w:bookmarkStart w:id="708" w:name="_ETM_Q1_708441"/>
      <w:bookmarkEnd w:id="704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>אלה כבר יהיו יותר שאלות של נוסח. נתחיל מכאן</w:t>
      </w:r>
      <w:bookmarkStart w:id="709" w:name="_ETM_Q1_718929"/>
      <w:bookmarkEnd w:id="709"/>
      <w:r>
        <w:rPr>
          <w:rFonts w:hint="cs"/>
          <w:rtl/>
          <w:lang w:eastAsia="he-IL"/>
        </w:rPr>
        <w:t>. אם דילגתי</w:t>
      </w:r>
      <w:bookmarkStart w:id="710" w:name="_ETM_Q1_716591"/>
      <w:bookmarkStart w:id="711" w:name="_ETM_Q1_716851"/>
      <w:bookmarkEnd w:id="710"/>
      <w:bookmarkEnd w:id="711"/>
      <w:r>
        <w:rPr>
          <w:rFonts w:hint="cs"/>
          <w:rtl/>
          <w:lang w:eastAsia="he-IL"/>
        </w:rPr>
        <w:t xml:space="preserve"> על מישהו שרוצה לומר משהו ממשרדי הממשלה </w:t>
      </w:r>
      <w:bookmarkStart w:id="712" w:name="_ETM_Q1_721660"/>
      <w:bookmarkEnd w:id="7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תצביעו.</w:t>
      </w:r>
      <w:bookmarkStart w:id="713" w:name="_ETM_Q1_719697"/>
      <w:bookmarkStart w:id="714" w:name="_ETM_Q1_719946"/>
      <w:bookmarkEnd w:id="713"/>
      <w:bookmarkEnd w:id="714"/>
      <w:r>
        <w:rPr>
          <w:rFonts w:hint="cs"/>
          <w:rtl/>
          <w:lang w:eastAsia="he-IL"/>
        </w:rPr>
        <w:t xml:space="preserve"> בבקשה, אדוני.</w:t>
      </w:r>
      <w:bookmarkStart w:id="715" w:name="_ETM_Q1_722069"/>
      <w:bookmarkEnd w:id="715"/>
    </w:p>
    <w:p w14:paraId="7DFBC830" w14:textId="77777777" w:rsidR="009A7186" w:rsidRDefault="009A7186" w:rsidP="009A7186">
      <w:pPr>
        <w:rPr>
          <w:rtl/>
          <w:lang w:eastAsia="he-IL"/>
        </w:rPr>
      </w:pPr>
      <w:bookmarkStart w:id="716" w:name="_ETM_Q1_722176"/>
      <w:bookmarkStart w:id="717" w:name="_ETM_Q1_725633"/>
      <w:bookmarkEnd w:id="716"/>
      <w:bookmarkEnd w:id="717"/>
    </w:p>
    <w:p w14:paraId="74530EC1" w14:textId="02C00242" w:rsidR="009A7186" w:rsidRDefault="009A7186" w:rsidP="009A7186">
      <w:pPr>
        <w:pStyle w:val="af9"/>
        <w:keepNext/>
        <w:rPr>
          <w:rtl/>
          <w:lang w:eastAsia="he-IL"/>
        </w:rPr>
      </w:pPr>
      <w:bookmarkStart w:id="718" w:name="ET_guest_זאן_קוך_48"/>
      <w:r w:rsidRPr="009A7186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9A718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718"/>
    </w:p>
    <w:p w14:paraId="0F5CA104" w14:textId="77777777" w:rsidR="009A7186" w:rsidRDefault="009A7186" w:rsidP="009A7186">
      <w:pPr>
        <w:pStyle w:val="KeepWithNext"/>
        <w:rPr>
          <w:rtl/>
          <w:lang w:eastAsia="he-IL"/>
        </w:rPr>
      </w:pPr>
    </w:p>
    <w:p w14:paraId="5D5AA2B9" w14:textId="3006EBFC" w:rsidR="009A7186" w:rsidRDefault="009A7186" w:rsidP="009A7186">
      <w:pPr>
        <w:rPr>
          <w:rtl/>
          <w:lang w:eastAsia="he-IL"/>
        </w:rPr>
      </w:pPr>
      <w:bookmarkStart w:id="719" w:name="_ETM_Q1_726278"/>
      <w:bookmarkStart w:id="720" w:name="_ETM_Q1_726344"/>
      <w:bookmarkStart w:id="721" w:name="_ETM_Q1_721578"/>
      <w:bookmarkStart w:id="722" w:name="_ETM_Q1_721831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תודה, אדוני היושב-ראש. שמי ז'אן </w:t>
      </w:r>
      <w:bookmarkStart w:id="723" w:name="_ETM_Q1_730777"/>
      <w:bookmarkEnd w:id="723"/>
      <w:r>
        <w:rPr>
          <w:rFonts w:hint="cs"/>
          <w:rtl/>
          <w:lang w:eastAsia="he-IL"/>
        </w:rPr>
        <w:t xml:space="preserve">קוך, ואני מייצג </w:t>
      </w:r>
      <w:bookmarkStart w:id="724" w:name="_ETM_Q1_728804"/>
      <w:bookmarkStart w:id="725" w:name="_ETM_Q1_729056"/>
      <w:bookmarkEnd w:id="724"/>
      <w:bookmarkEnd w:id="725"/>
      <w:r>
        <w:rPr>
          <w:rFonts w:hint="cs"/>
          <w:rtl/>
          <w:lang w:eastAsia="he-IL"/>
        </w:rPr>
        <w:t>פה את האגודה הישראלית להגנה</w:t>
      </w:r>
      <w:bookmarkStart w:id="726" w:name="_ETM_Q1_733021"/>
      <w:bookmarkEnd w:id="726"/>
      <w:r>
        <w:rPr>
          <w:rFonts w:hint="cs"/>
          <w:rtl/>
          <w:lang w:eastAsia="he-IL"/>
        </w:rPr>
        <w:t xml:space="preserve"> מקרינה</w:t>
      </w:r>
      <w:bookmarkStart w:id="727" w:name="_ETM_Q1_730406"/>
      <w:bookmarkStart w:id="728" w:name="_ETM_Q1_730654"/>
      <w:bookmarkEnd w:id="727"/>
      <w:bookmarkEnd w:id="728"/>
      <w:r>
        <w:rPr>
          <w:rFonts w:hint="cs"/>
          <w:rtl/>
          <w:lang w:eastAsia="he-IL"/>
        </w:rPr>
        <w:t xml:space="preserve">. אני משמש כנשיא שלה. </w:t>
      </w:r>
      <w:bookmarkStart w:id="729" w:name="_ETM_Q1_736694"/>
      <w:bookmarkEnd w:id="729"/>
      <w:r>
        <w:rPr>
          <w:rFonts w:hint="cs"/>
          <w:rtl/>
          <w:lang w:eastAsia="he-IL"/>
        </w:rPr>
        <w:t>קודם, אני רוצה לברך על כך שיהיה חוק שמתנת</w:t>
      </w:r>
      <w:bookmarkStart w:id="730" w:name="_ETM_Q1_737454"/>
      <w:bookmarkStart w:id="731" w:name="_ETM_Q1_737699"/>
      <w:bookmarkEnd w:id="730"/>
      <w:bookmarkEnd w:id="731"/>
      <w:r>
        <w:rPr>
          <w:rFonts w:hint="cs"/>
          <w:rtl/>
          <w:lang w:eastAsia="he-IL"/>
        </w:rPr>
        <w:t xml:space="preserve">ק </w:t>
      </w:r>
      <w:bookmarkStart w:id="732" w:name="_ETM_Q1_738739"/>
      <w:bookmarkEnd w:id="732"/>
      <w:r>
        <w:rPr>
          <w:rFonts w:hint="cs"/>
          <w:rtl/>
          <w:lang w:eastAsia="he-IL"/>
        </w:rPr>
        <w:t xml:space="preserve">מההכרזה על 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הגיע הזמן. אני גם </w:t>
      </w:r>
      <w:bookmarkStart w:id="733" w:name="_ETM_Q1_746637"/>
      <w:bookmarkEnd w:id="733"/>
      <w:r>
        <w:rPr>
          <w:rFonts w:hint="cs"/>
          <w:rtl/>
          <w:lang w:eastAsia="he-IL"/>
        </w:rPr>
        <w:t>מ</w:t>
      </w:r>
      <w:bookmarkStart w:id="734" w:name="_ETM_Q1_742416"/>
      <w:bookmarkStart w:id="735" w:name="_ETM_Q1_742665"/>
      <w:bookmarkEnd w:id="734"/>
      <w:bookmarkEnd w:id="735"/>
      <w:r>
        <w:rPr>
          <w:rFonts w:hint="cs"/>
          <w:rtl/>
          <w:lang w:eastAsia="he-IL"/>
        </w:rPr>
        <w:t xml:space="preserve">ברך את עמיתי, ד"ר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, על כך שתהיה הקלה </w:t>
      </w:r>
      <w:bookmarkStart w:id="736" w:name="_ETM_Q1_747588"/>
      <w:bookmarkStart w:id="737" w:name="_ETM_Q1_747831"/>
      <w:bookmarkStart w:id="738" w:name="_ETM_Q1_749235"/>
      <w:bookmarkStart w:id="739" w:name="_ETM_Q1_746852"/>
      <w:bookmarkStart w:id="740" w:name="_ETM_Q1_747094"/>
      <w:bookmarkEnd w:id="736"/>
      <w:bookmarkEnd w:id="737"/>
      <w:bookmarkEnd w:id="738"/>
      <w:bookmarkEnd w:id="739"/>
      <w:bookmarkEnd w:id="740"/>
      <w:r>
        <w:rPr>
          <w:rFonts w:hint="cs"/>
          <w:rtl/>
          <w:lang w:eastAsia="he-IL"/>
        </w:rPr>
        <w:t xml:space="preserve">בנטל הרגולטורי על משתמשי הקרינה </w:t>
      </w:r>
      <w:bookmarkStart w:id="741" w:name="_ETM_Q1_750875"/>
      <w:bookmarkStart w:id="742" w:name="_ETM_Q1_751120"/>
      <w:bookmarkEnd w:id="741"/>
      <w:bookmarkEnd w:id="742"/>
      <w:r>
        <w:rPr>
          <w:rFonts w:hint="cs"/>
          <w:rtl/>
          <w:lang w:eastAsia="he-IL"/>
        </w:rPr>
        <w:t>במדינת ישראל.</w:t>
      </w:r>
      <w:bookmarkStart w:id="743" w:name="_ETM_Q1_753139"/>
      <w:bookmarkEnd w:id="743"/>
    </w:p>
    <w:p w14:paraId="21B24211" w14:textId="77777777" w:rsidR="009A7186" w:rsidRDefault="009A7186" w:rsidP="009A7186">
      <w:pPr>
        <w:rPr>
          <w:rtl/>
          <w:lang w:eastAsia="he-IL"/>
        </w:rPr>
      </w:pPr>
      <w:bookmarkStart w:id="744" w:name="_ETM_Q1_753238"/>
      <w:bookmarkEnd w:id="744"/>
    </w:p>
    <w:p w14:paraId="03E708BF" w14:textId="67810C9A" w:rsidR="009A7186" w:rsidRDefault="009A7186" w:rsidP="009A7186">
      <w:pPr>
        <w:rPr>
          <w:rtl/>
          <w:lang w:eastAsia="he-IL"/>
        </w:rPr>
      </w:pPr>
      <w:bookmarkStart w:id="745" w:name="_ETM_Q1_753266"/>
      <w:bookmarkStart w:id="746" w:name="_ETM_Q1_753367"/>
      <w:bookmarkStart w:id="747" w:name="_ETM_Q1_756289"/>
      <w:bookmarkStart w:id="748" w:name="_ETM_Q1_753660"/>
      <w:bookmarkStart w:id="749" w:name="_ETM_Q1_753893"/>
      <w:bookmarkEnd w:id="745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כמה מילים על האגודה: האגודה מאגדת את כל העוסקים </w:t>
      </w:r>
      <w:bookmarkStart w:id="750" w:name="_ETM_Q1_757427"/>
      <w:bookmarkStart w:id="751" w:name="_ETM_Q1_757659"/>
      <w:bookmarkEnd w:id="750"/>
      <w:bookmarkEnd w:id="751"/>
      <w:r>
        <w:rPr>
          <w:rFonts w:hint="cs"/>
          <w:rtl/>
          <w:lang w:eastAsia="he-IL"/>
        </w:rPr>
        <w:t xml:space="preserve">בהגנה </w:t>
      </w:r>
      <w:bookmarkStart w:id="752" w:name="_ETM_Q1_758391"/>
      <w:bookmarkEnd w:id="752"/>
      <w:r>
        <w:rPr>
          <w:rFonts w:hint="cs"/>
          <w:rtl/>
          <w:lang w:eastAsia="he-IL"/>
        </w:rPr>
        <w:t>מקרינה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כל אנשי המ</w:t>
      </w:r>
      <w:bookmarkStart w:id="753" w:name="_ETM_Q1_760365"/>
      <w:bookmarkStart w:id="754" w:name="_ETM_Q1_760611"/>
      <w:bookmarkEnd w:id="753"/>
      <w:bookmarkEnd w:id="754"/>
      <w:r>
        <w:rPr>
          <w:rFonts w:hint="cs"/>
          <w:rtl/>
          <w:lang w:eastAsia="he-IL"/>
        </w:rPr>
        <w:t>קצוע בהגנה מקרינה. אנחנו עמותה</w:t>
      </w:r>
      <w:bookmarkStart w:id="755" w:name="_ETM_Q1_766264"/>
      <w:bookmarkEnd w:id="755"/>
      <w:r>
        <w:rPr>
          <w:rFonts w:hint="cs"/>
          <w:rtl/>
          <w:lang w:eastAsia="he-IL"/>
        </w:rPr>
        <w:t xml:space="preserve"> רשומה שמונה כ-150 איש, ורוב החברים שלנו עוב</w:t>
      </w:r>
      <w:bookmarkStart w:id="756" w:name="_ETM_Q1_769297"/>
      <w:bookmarkStart w:id="757" w:name="_ETM_Q1_769566"/>
      <w:bookmarkEnd w:id="756"/>
      <w:bookmarkEnd w:id="757"/>
      <w:r>
        <w:rPr>
          <w:rFonts w:hint="cs"/>
          <w:rtl/>
          <w:lang w:eastAsia="he-IL"/>
        </w:rPr>
        <w:t>דים במקומות שבהם</w:t>
      </w:r>
      <w:bookmarkStart w:id="758" w:name="_ETM_Q1_771915"/>
      <w:bookmarkEnd w:id="758"/>
      <w:r>
        <w:rPr>
          <w:rFonts w:hint="cs"/>
          <w:rtl/>
          <w:lang w:eastAsia="he-IL"/>
        </w:rPr>
        <w:t xml:space="preserve"> יש קרינה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במוסדו</w:t>
      </w:r>
      <w:bookmarkStart w:id="759" w:name="_ETM_Q1_771139"/>
      <w:bookmarkStart w:id="760" w:name="_ETM_Q1_771387"/>
      <w:bookmarkEnd w:id="759"/>
      <w:bookmarkEnd w:id="760"/>
      <w:r>
        <w:rPr>
          <w:rFonts w:hint="cs"/>
          <w:rtl/>
          <w:lang w:eastAsia="he-IL"/>
        </w:rPr>
        <w:t xml:space="preserve">ת הרפואה, בבתי חולים, במרפאות, וגם במכוני </w:t>
      </w:r>
      <w:bookmarkStart w:id="761" w:name="_ETM_Q1_779357"/>
      <w:bookmarkEnd w:id="761"/>
      <w:r>
        <w:rPr>
          <w:rFonts w:hint="cs"/>
          <w:rtl/>
          <w:lang w:eastAsia="he-IL"/>
        </w:rPr>
        <w:t>המחקר של הוועדה לאנרגיה אטומית, קרי</w:t>
      </w:r>
      <w:bookmarkStart w:id="762" w:name="_ETM_Q1_783020"/>
      <w:bookmarkStart w:id="763" w:name="_ETM_Q1_783273"/>
      <w:bookmarkStart w:id="764" w:name="_ETM_Q1_782063"/>
      <w:bookmarkStart w:id="765" w:name="_ETM_Q1_782314"/>
      <w:bookmarkStart w:id="766" w:name="_ETM_Q1_779285"/>
      <w:bookmarkStart w:id="767" w:name="_ETM_Q1_779526"/>
      <w:bookmarkStart w:id="768" w:name="_ETM_Q1_781263"/>
      <w:bookmarkStart w:id="769" w:name="_ETM_Q1_782758"/>
      <w:bookmarkStart w:id="770" w:name="_ETM_Q1_783014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r w:rsidR="00F15390">
        <w:rPr>
          <w:rFonts w:hint="cs"/>
          <w:rtl/>
          <w:lang w:eastAsia="he-IL"/>
        </w:rPr>
        <w:t xml:space="preserve"> המרכז למחקר גרעיני סורק והקרי</w:t>
      </w:r>
      <w:bookmarkStart w:id="771" w:name="_ETM_Q1_785206"/>
      <w:bookmarkStart w:id="772" w:name="_ETM_Q1_785453"/>
      <w:bookmarkEnd w:id="771"/>
      <w:bookmarkEnd w:id="772"/>
      <w:r w:rsidR="00F15390">
        <w:rPr>
          <w:rFonts w:hint="cs"/>
          <w:rtl/>
          <w:lang w:eastAsia="he-IL"/>
        </w:rPr>
        <w:t xml:space="preserve">ה למחקר גרעיני </w:t>
      </w:r>
      <w:bookmarkStart w:id="773" w:name="_ETM_Q1_789554"/>
      <w:bookmarkEnd w:id="773"/>
      <w:r w:rsidR="00F15390">
        <w:rPr>
          <w:rFonts w:hint="cs"/>
          <w:rtl/>
          <w:lang w:eastAsia="he-IL"/>
        </w:rPr>
        <w:t xml:space="preserve">נגב. </w:t>
      </w:r>
      <w:bookmarkStart w:id="774" w:name="_ETM_Q1_790618"/>
      <w:bookmarkEnd w:id="774"/>
    </w:p>
    <w:p w14:paraId="4E1DECF4" w14:textId="77777777" w:rsidR="00F15390" w:rsidRDefault="00F15390" w:rsidP="009A7186">
      <w:pPr>
        <w:rPr>
          <w:rtl/>
          <w:lang w:eastAsia="he-IL"/>
        </w:rPr>
      </w:pPr>
      <w:bookmarkStart w:id="775" w:name="_ETM_Q1_790736"/>
      <w:bookmarkEnd w:id="775"/>
    </w:p>
    <w:p w14:paraId="53666466" w14:textId="65D73D82" w:rsidR="00F15390" w:rsidRDefault="00F15390" w:rsidP="009A7186">
      <w:pPr>
        <w:rPr>
          <w:rtl/>
          <w:lang w:eastAsia="he-IL"/>
        </w:rPr>
      </w:pPr>
      <w:bookmarkStart w:id="776" w:name="_ETM_Q1_790820"/>
      <w:bookmarkStart w:id="777" w:name="_ETM_Q1_790915"/>
      <w:bookmarkEnd w:id="776"/>
      <w:bookmarkEnd w:id="777"/>
      <w:r>
        <w:rPr>
          <w:rFonts w:hint="cs"/>
          <w:rtl/>
          <w:lang w:eastAsia="he-IL"/>
        </w:rPr>
        <w:t xml:space="preserve">הבעיה שלנו, כאגודה, </w:t>
      </w:r>
      <w:bookmarkStart w:id="778" w:name="_ETM_Q1_793268"/>
      <w:bookmarkStart w:id="779" w:name="_ETM_Q1_793518"/>
      <w:bookmarkEnd w:id="778"/>
      <w:bookmarkEnd w:id="779"/>
      <w:r>
        <w:rPr>
          <w:rFonts w:hint="cs"/>
          <w:rtl/>
          <w:lang w:eastAsia="he-IL"/>
        </w:rPr>
        <w:t xml:space="preserve">היא שלמרות שד"ר </w:t>
      </w:r>
      <w:proofErr w:type="spellStart"/>
      <w:r>
        <w:rPr>
          <w:rFonts w:hint="cs"/>
          <w:rtl/>
          <w:lang w:eastAsia="he-IL"/>
        </w:rPr>
        <w:t>גלברג</w:t>
      </w:r>
      <w:bookmarkStart w:id="780" w:name="_ETM_Q1_800086"/>
      <w:bookmarkEnd w:id="780"/>
      <w:proofErr w:type="spellEnd"/>
      <w:r>
        <w:rPr>
          <w:rFonts w:hint="cs"/>
          <w:rtl/>
          <w:lang w:eastAsia="he-IL"/>
        </w:rPr>
        <w:t xml:space="preserve"> אמר </w:t>
      </w:r>
      <w:bookmarkStart w:id="781" w:name="_ETM_Q1_795918"/>
      <w:bookmarkStart w:id="782" w:name="_ETM_Q1_796163"/>
      <w:bookmarkEnd w:id="781"/>
      <w:bookmarkEnd w:id="782"/>
      <w:r>
        <w:rPr>
          <w:rFonts w:hint="cs"/>
          <w:rtl/>
          <w:lang w:eastAsia="he-IL"/>
        </w:rPr>
        <w:t>שהחוק מסתמך על התקן הבין-לאומי לבטיחות קרינה של הסוכנות</w:t>
      </w:r>
      <w:bookmarkStart w:id="783" w:name="_ETM_Q1_806100"/>
      <w:bookmarkEnd w:id="783"/>
      <w:r>
        <w:rPr>
          <w:rFonts w:hint="cs"/>
          <w:rtl/>
          <w:lang w:eastAsia="he-IL"/>
        </w:rPr>
        <w:t xml:space="preserve"> הבין-לאומית לאנרגיה אטומית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תמיד נכון. היה</w:t>
      </w:r>
      <w:bookmarkStart w:id="784" w:name="_ETM_Q1_813759"/>
      <w:bookmarkEnd w:id="784"/>
      <w:r>
        <w:rPr>
          <w:rFonts w:hint="cs"/>
          <w:rtl/>
          <w:lang w:eastAsia="he-IL"/>
        </w:rPr>
        <w:t xml:space="preserve"> לי הכבוד להיות בין עורכי התקן הבין-לאומי של הסוכנות הבין-לאומית</w:t>
      </w:r>
      <w:bookmarkStart w:id="785" w:name="_ETM_Q1_821613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817317"/>
      <w:bookmarkStart w:id="787" w:name="_ETM_Q1_817564"/>
      <w:bookmarkEnd w:id="786"/>
      <w:bookmarkEnd w:id="787"/>
      <w:r>
        <w:rPr>
          <w:rFonts w:hint="cs"/>
          <w:rtl/>
          <w:lang w:eastAsia="he-IL"/>
        </w:rPr>
        <w:t>לאנרגיה אטומית, כנציג של מדינת ישראל בוועדה של אותה הסוכנות,</w:t>
      </w:r>
      <w:bookmarkStart w:id="788" w:name="_ETM_Q1_828220"/>
      <w:bookmarkEnd w:id="788"/>
      <w:r>
        <w:rPr>
          <w:rFonts w:hint="cs"/>
          <w:rtl/>
          <w:lang w:eastAsia="he-IL"/>
        </w:rPr>
        <w:t xml:space="preserve"> ואם רוב המדינות מיישמות את התקן</w:t>
      </w:r>
      <w:bookmarkStart w:id="789" w:name="_ETM_Q1_829926"/>
      <w:bookmarkStart w:id="790" w:name="_ETM_Q1_830181"/>
      <w:bookmarkEnd w:id="789"/>
      <w:bookmarkEnd w:id="790"/>
      <w:r>
        <w:rPr>
          <w:rFonts w:hint="cs"/>
          <w:rtl/>
          <w:lang w:eastAsia="he-IL"/>
        </w:rPr>
        <w:t xml:space="preserve"> הבין-לאומי </w:t>
      </w:r>
      <w:r>
        <w:rPr>
          <w:lang w:eastAsia="he-IL"/>
        </w:rPr>
        <w:t>As</w:t>
      </w:r>
      <w:bookmarkStart w:id="791" w:name="_ETM_Q1_835540"/>
      <w:bookmarkEnd w:id="791"/>
      <w:r>
        <w:rPr>
          <w:lang w:eastAsia="he-IL"/>
        </w:rPr>
        <w:t xml:space="preserve"> is</w:t>
      </w:r>
      <w:r>
        <w:rPr>
          <w:rFonts w:hint="cs"/>
          <w:rtl/>
          <w:lang w:eastAsia="he-IL"/>
        </w:rPr>
        <w:t xml:space="preserve"> </w:t>
      </w:r>
      <w:bookmarkStart w:id="792" w:name="_ETM_Q1_835303"/>
      <w:bookmarkStart w:id="793" w:name="_ETM_Q1_835552"/>
      <w:bookmarkEnd w:id="792"/>
      <w:bookmarkEnd w:id="7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עושים את זה.</w:t>
      </w:r>
      <w:bookmarkStart w:id="794" w:name="_ETM_Q1_838981"/>
      <w:bookmarkEnd w:id="794"/>
    </w:p>
    <w:p w14:paraId="2750F75D" w14:textId="77777777" w:rsidR="00F15390" w:rsidRDefault="00F15390" w:rsidP="009A7186">
      <w:pPr>
        <w:rPr>
          <w:rtl/>
          <w:lang w:eastAsia="he-IL"/>
        </w:rPr>
      </w:pPr>
      <w:bookmarkStart w:id="795" w:name="_ETM_Q1_839085"/>
      <w:bookmarkEnd w:id="795"/>
    </w:p>
    <w:p w14:paraId="5616BFAF" w14:textId="6AEFB58E" w:rsidR="00F15390" w:rsidRDefault="00F15390" w:rsidP="009A7186">
      <w:pPr>
        <w:rPr>
          <w:rtl/>
          <w:lang w:eastAsia="he-IL"/>
        </w:rPr>
      </w:pPr>
      <w:bookmarkStart w:id="796" w:name="_ETM_Q1_839163"/>
      <w:bookmarkStart w:id="797" w:name="_ETM_Q1_839273"/>
      <w:bookmarkEnd w:id="796"/>
      <w:bookmarkEnd w:id="797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 xml:space="preserve"> אמר</w:t>
      </w:r>
      <w:bookmarkStart w:id="798" w:name="_ETM_Q1_841847"/>
      <w:bookmarkEnd w:id="798"/>
      <w:r>
        <w:rPr>
          <w:rFonts w:hint="cs"/>
          <w:rtl/>
          <w:lang w:eastAsia="he-IL"/>
        </w:rPr>
        <w:t xml:space="preserve"> שאנחנו מתאימים</w:t>
      </w:r>
      <w:bookmarkStart w:id="799" w:name="_ETM_Q1_839081"/>
      <w:bookmarkStart w:id="800" w:name="_ETM_Q1_839328"/>
      <w:bookmarkEnd w:id="799"/>
      <w:bookmarkEnd w:id="800"/>
      <w:r>
        <w:rPr>
          <w:rFonts w:hint="cs"/>
          <w:rtl/>
          <w:lang w:eastAsia="he-IL"/>
        </w:rPr>
        <w:t xml:space="preserve"> את זה לתנאים של מדינת ישראל, וזה</w:t>
      </w:r>
      <w:bookmarkStart w:id="801" w:name="_ETM_Q1_844036"/>
      <w:bookmarkEnd w:id="801"/>
      <w:r>
        <w:rPr>
          <w:rFonts w:hint="cs"/>
          <w:rtl/>
          <w:lang w:eastAsia="he-IL"/>
        </w:rPr>
        <w:t xml:space="preserve"> לגיטימי מאוד, אבל יש נושאים מקצועיים שאנחנו סוטים בהם </w:t>
      </w:r>
      <w:bookmarkStart w:id="802" w:name="_ETM_Q1_852038"/>
      <w:bookmarkEnd w:id="802"/>
      <w:r>
        <w:rPr>
          <w:rFonts w:hint="cs"/>
          <w:rtl/>
          <w:lang w:eastAsia="he-IL"/>
        </w:rPr>
        <w:t xml:space="preserve">מן הכתוב </w:t>
      </w:r>
      <w:bookmarkStart w:id="803" w:name="_ETM_Q1_849746"/>
      <w:bookmarkStart w:id="804" w:name="_ETM_Q1_849996"/>
      <w:bookmarkEnd w:id="803"/>
      <w:bookmarkEnd w:id="804"/>
      <w:r>
        <w:rPr>
          <w:rFonts w:hint="cs"/>
          <w:rtl/>
          <w:lang w:eastAsia="he-IL"/>
        </w:rPr>
        <w:t xml:space="preserve">בתקן. אנחנו הפצנו מכתב כבר </w:t>
      </w:r>
      <w:bookmarkStart w:id="805" w:name="_ETM_Q1_851622"/>
      <w:bookmarkEnd w:id="805"/>
      <w:r>
        <w:rPr>
          <w:rFonts w:hint="cs"/>
          <w:rtl/>
          <w:lang w:eastAsia="he-IL"/>
        </w:rPr>
        <w:t>ל</w:t>
      </w:r>
      <w:bookmarkStart w:id="806" w:name="_ETM_Q1_851860"/>
      <w:bookmarkEnd w:id="806"/>
      <w:r>
        <w:rPr>
          <w:rFonts w:hint="cs"/>
          <w:rtl/>
          <w:lang w:eastAsia="he-IL"/>
        </w:rPr>
        <w:t>פני שנה לכבוד</w:t>
      </w:r>
      <w:bookmarkStart w:id="807" w:name="_ETM_Q1_853850"/>
      <w:bookmarkEnd w:id="807"/>
      <w:r>
        <w:rPr>
          <w:rFonts w:hint="cs"/>
          <w:rtl/>
          <w:lang w:eastAsia="he-IL"/>
        </w:rPr>
        <w:t xml:space="preserve"> היושב-ראש ולייעוץ המשפטי,</w:t>
      </w:r>
      <w:bookmarkStart w:id="808" w:name="_ETM_Q1_854776"/>
      <w:bookmarkStart w:id="809" w:name="_ETM_Q1_855027"/>
      <w:bookmarkEnd w:id="808"/>
      <w:bookmarkEnd w:id="809"/>
      <w:r>
        <w:rPr>
          <w:rFonts w:hint="cs"/>
          <w:rtl/>
          <w:lang w:eastAsia="he-IL"/>
        </w:rPr>
        <w:t xml:space="preserve"> שבו אנחנו מפרטים מהן,</w:t>
      </w:r>
      <w:bookmarkStart w:id="810" w:name="_ETM_Q1_859402"/>
      <w:bookmarkEnd w:id="810"/>
      <w:r>
        <w:rPr>
          <w:rFonts w:hint="cs"/>
          <w:rtl/>
          <w:lang w:eastAsia="he-IL"/>
        </w:rPr>
        <w:t xml:space="preserve"> לדעתנו, הסטיות העיקריות מ</w:t>
      </w:r>
      <w:bookmarkStart w:id="811" w:name="_ETM_Q1_859315"/>
      <w:bookmarkStart w:id="812" w:name="_ETM_Q1_859550"/>
      <w:bookmarkEnd w:id="811"/>
      <w:bookmarkEnd w:id="812"/>
      <w:r>
        <w:rPr>
          <w:rFonts w:hint="cs"/>
          <w:rtl/>
          <w:lang w:eastAsia="he-IL"/>
        </w:rPr>
        <w:t>ן התקן הבין-לאומי.</w:t>
      </w:r>
      <w:bookmarkStart w:id="813" w:name="_ETM_Q1_864113"/>
      <w:bookmarkEnd w:id="813"/>
    </w:p>
    <w:p w14:paraId="07667A7A" w14:textId="77777777" w:rsidR="00F15390" w:rsidRDefault="00F15390" w:rsidP="009A7186">
      <w:pPr>
        <w:rPr>
          <w:rtl/>
          <w:lang w:eastAsia="he-IL"/>
        </w:rPr>
      </w:pPr>
      <w:bookmarkStart w:id="814" w:name="_ETM_Q1_864216"/>
      <w:bookmarkStart w:id="815" w:name="_ETM_Q1_864270"/>
      <w:bookmarkEnd w:id="814"/>
      <w:bookmarkEnd w:id="815"/>
    </w:p>
    <w:p w14:paraId="1C873F39" w14:textId="77777777" w:rsidR="00A92F32" w:rsidRDefault="00F15390" w:rsidP="00A92F32">
      <w:pPr>
        <w:rPr>
          <w:rtl/>
          <w:lang w:eastAsia="he-IL"/>
        </w:rPr>
      </w:pPr>
      <w:bookmarkStart w:id="816" w:name="_ETM_Q1_864371"/>
      <w:bookmarkEnd w:id="816"/>
      <w:r>
        <w:rPr>
          <w:rFonts w:hint="cs"/>
          <w:rtl/>
          <w:lang w:eastAsia="he-IL"/>
        </w:rPr>
        <w:t xml:space="preserve">באותו מכתב, </w:t>
      </w:r>
      <w:bookmarkStart w:id="817" w:name="_ETM_Q1_868620"/>
      <w:bookmarkEnd w:id="817"/>
      <w:r>
        <w:rPr>
          <w:rFonts w:hint="cs"/>
          <w:rtl/>
          <w:lang w:eastAsia="he-IL"/>
        </w:rPr>
        <w:t>גם הצענו את שירותינו</w:t>
      </w:r>
      <w:bookmarkStart w:id="818" w:name="_ETM_Q1_869111"/>
      <w:bookmarkStart w:id="819" w:name="_ETM_Q1_869355"/>
      <w:bookmarkEnd w:id="818"/>
      <w:bookmarkEnd w:id="819"/>
      <w:r>
        <w:rPr>
          <w:rFonts w:hint="cs"/>
          <w:rtl/>
          <w:lang w:eastAsia="he-IL"/>
        </w:rPr>
        <w:t xml:space="preserve"> כמועצת האגודה, ואני, כנשיא האגודה, </w:t>
      </w:r>
      <w:bookmarkStart w:id="820" w:name="_ETM_Q1_874186"/>
      <w:bookmarkStart w:id="821" w:name="_ETM_Q1_874417"/>
      <w:bookmarkEnd w:id="820"/>
      <w:bookmarkEnd w:id="821"/>
      <w:r>
        <w:rPr>
          <w:rFonts w:hint="cs"/>
          <w:rtl/>
          <w:lang w:eastAsia="he-IL"/>
        </w:rPr>
        <w:t>לתק</w:t>
      </w:r>
      <w:bookmarkStart w:id="822" w:name="_ETM_Q1_875379"/>
      <w:bookmarkEnd w:id="822"/>
      <w:r>
        <w:rPr>
          <w:rFonts w:hint="cs"/>
          <w:rtl/>
          <w:lang w:eastAsia="he-IL"/>
        </w:rPr>
        <w:t>ן בהתנדבות את מה שדורש תיקון להערכתנו.</w:t>
      </w:r>
      <w:bookmarkStart w:id="823" w:name="_ETM_Q1_878018"/>
      <w:bookmarkStart w:id="824" w:name="_ETM_Q1_878267"/>
      <w:bookmarkEnd w:id="823"/>
      <w:bookmarkEnd w:id="824"/>
    </w:p>
    <w:p w14:paraId="08A79153" w14:textId="77777777" w:rsidR="000D3194" w:rsidRDefault="000D3194" w:rsidP="00A92F32">
      <w:pPr>
        <w:rPr>
          <w:rtl/>
          <w:lang w:eastAsia="he-IL"/>
        </w:rPr>
      </w:pPr>
    </w:p>
    <w:p w14:paraId="62A9A3E3" w14:textId="600D0590" w:rsidR="000D3194" w:rsidRDefault="000D3194" w:rsidP="000D3194">
      <w:pPr>
        <w:pStyle w:val="a4"/>
        <w:keepNext/>
        <w:rPr>
          <w:rtl/>
        </w:rPr>
      </w:pPr>
      <w:bookmarkStart w:id="825" w:name="ET_speaker_רעות_בינג_202"/>
      <w:r w:rsidRPr="000D319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D3194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825"/>
    </w:p>
    <w:p w14:paraId="416D2514" w14:textId="77777777" w:rsidR="000D3194" w:rsidRDefault="000D3194" w:rsidP="000D3194">
      <w:pPr>
        <w:pStyle w:val="KeepWithNext"/>
        <w:rPr>
          <w:rtl/>
        </w:rPr>
      </w:pPr>
    </w:p>
    <w:p w14:paraId="052EE778" w14:textId="2101141B" w:rsidR="00F15390" w:rsidRDefault="00F15390" w:rsidP="000D3194">
      <w:pPr>
        <w:rPr>
          <w:rtl/>
        </w:rPr>
      </w:pPr>
      <w:r>
        <w:rPr>
          <w:rFonts w:hint="cs"/>
          <w:rtl/>
        </w:rPr>
        <w:t xml:space="preserve">אם תוכל לפרט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26" w:name="_ETM_Q1_884238"/>
      <w:bookmarkStart w:id="827" w:name="_ETM_Q1_884484"/>
      <w:bookmarkEnd w:id="826"/>
      <w:bookmarkEnd w:id="827"/>
      <w:r>
        <w:rPr>
          <w:rFonts w:hint="cs"/>
          <w:rtl/>
        </w:rPr>
        <w:t xml:space="preserve">באילו </w:t>
      </w:r>
      <w:bookmarkStart w:id="828" w:name="_ETM_Q1_884997"/>
      <w:bookmarkEnd w:id="828"/>
      <w:r>
        <w:rPr>
          <w:rFonts w:hint="cs"/>
          <w:rtl/>
        </w:rPr>
        <w:t xml:space="preserve">מקומות אתה חושב שיש פערים? </w:t>
      </w:r>
      <w:bookmarkStart w:id="829" w:name="_ETM_Q1_890491"/>
      <w:bookmarkStart w:id="830" w:name="_ETM_Q1_887351"/>
      <w:bookmarkStart w:id="831" w:name="_ETM_Q1_887619"/>
      <w:bookmarkEnd w:id="829"/>
      <w:bookmarkEnd w:id="830"/>
      <w:bookmarkEnd w:id="831"/>
      <w:r>
        <w:rPr>
          <w:rFonts w:hint="cs"/>
          <w:rtl/>
        </w:rPr>
        <w:t>ראינו את המכתב, כמובן</w:t>
      </w:r>
      <w:bookmarkStart w:id="832" w:name="_ETM_Q1_886491"/>
      <w:bookmarkStart w:id="833" w:name="_ETM_Q1_886725"/>
      <w:bookmarkEnd w:id="832"/>
      <w:bookmarkEnd w:id="833"/>
      <w:r>
        <w:rPr>
          <w:rFonts w:hint="cs"/>
          <w:rtl/>
        </w:rPr>
        <w:t xml:space="preserve">, וחלק מהדברים נוגעים </w:t>
      </w:r>
      <w:bookmarkStart w:id="834" w:name="_ETM_Q1_891195"/>
      <w:bookmarkEnd w:id="834"/>
      <w:r>
        <w:rPr>
          <w:rFonts w:hint="cs"/>
          <w:rtl/>
        </w:rPr>
        <w:t>לדברי ההסבר</w:t>
      </w:r>
      <w:bookmarkStart w:id="835" w:name="_ETM_Q1_892805"/>
      <w:bookmarkStart w:id="836" w:name="_ETM_Q1_893069"/>
      <w:bookmarkEnd w:id="835"/>
      <w:bookmarkEnd w:id="836"/>
      <w:r>
        <w:rPr>
          <w:rFonts w:hint="cs"/>
          <w:rtl/>
        </w:rPr>
        <w:t>, שהם חשובים</w:t>
      </w:r>
      <w:bookmarkStart w:id="837" w:name="_ETM_Q1_892271"/>
      <w:bookmarkStart w:id="838" w:name="_ETM_Q1_892515"/>
      <w:bookmarkEnd w:id="837"/>
      <w:bookmarkEnd w:id="838"/>
      <w:r>
        <w:rPr>
          <w:rFonts w:hint="cs"/>
          <w:rtl/>
        </w:rPr>
        <w:t>, בהצעת החוק</w:t>
      </w:r>
      <w:bookmarkStart w:id="839" w:name="_ETM_Q1_899029"/>
      <w:bookmarkStart w:id="840" w:name="_ETM_Q1_894930"/>
      <w:bookmarkStart w:id="841" w:name="_ETM_Q1_895177"/>
      <w:bookmarkEnd w:id="839"/>
      <w:bookmarkEnd w:id="840"/>
      <w:bookmarkEnd w:id="841"/>
      <w:r>
        <w:rPr>
          <w:rFonts w:hint="cs"/>
          <w:rtl/>
        </w:rPr>
        <w:t>, כי את דברי ההסבר אי-אפשר לשנות</w:t>
      </w:r>
      <w:bookmarkStart w:id="842" w:name="_ETM_Q1_897754"/>
      <w:bookmarkStart w:id="843" w:name="_ETM_Q1_897999"/>
      <w:bookmarkEnd w:id="842"/>
      <w:bookmarkEnd w:id="843"/>
      <w:r>
        <w:rPr>
          <w:rFonts w:hint="cs"/>
          <w:rtl/>
        </w:rPr>
        <w:t xml:space="preserve">, </w:t>
      </w:r>
      <w:bookmarkStart w:id="844" w:name="_ETM_Q1_895161"/>
      <w:bookmarkStart w:id="845" w:name="_ETM_Q1_895408"/>
      <w:bookmarkEnd w:id="844"/>
      <w:bookmarkEnd w:id="845"/>
      <w:r>
        <w:rPr>
          <w:rFonts w:hint="cs"/>
          <w:rtl/>
        </w:rPr>
        <w:t>אבל מה שיותר</w:t>
      </w:r>
      <w:bookmarkStart w:id="846" w:name="_ETM_Q1_898007"/>
      <w:bookmarkEnd w:id="846"/>
      <w:r>
        <w:rPr>
          <w:rFonts w:hint="cs"/>
          <w:rtl/>
        </w:rPr>
        <w:t xml:space="preserve"> חשוב כרגע זה האם</w:t>
      </w:r>
      <w:bookmarkStart w:id="847" w:name="_ETM_Q1_900147"/>
      <w:bookmarkStart w:id="848" w:name="_ETM_Q1_900390"/>
      <w:bookmarkEnd w:id="847"/>
      <w:bookmarkEnd w:id="848"/>
      <w:r>
        <w:rPr>
          <w:rFonts w:hint="cs"/>
          <w:rtl/>
        </w:rPr>
        <w:t xml:space="preserve"> אתה חושב שיש פערים בחקיקה </w:t>
      </w:r>
      <w:bookmarkStart w:id="849" w:name="_ETM_Q1_904224"/>
      <w:bookmarkEnd w:id="849"/>
      <w:r>
        <w:rPr>
          <w:rFonts w:hint="cs"/>
          <w:rtl/>
        </w:rPr>
        <w:t>עצמה, ומה הפערים? אני מניחה שה</w:t>
      </w:r>
      <w:bookmarkStart w:id="850" w:name="_ETM_Q1_904474"/>
      <w:bookmarkStart w:id="851" w:name="_ETM_Q1_904716"/>
      <w:bookmarkEnd w:id="850"/>
      <w:bookmarkEnd w:id="851"/>
      <w:r>
        <w:rPr>
          <w:rFonts w:hint="cs"/>
          <w:rtl/>
        </w:rPr>
        <w:t>משרד להגנ</w:t>
      </w:r>
      <w:bookmarkStart w:id="852" w:name="_ETM_Q1_906189"/>
      <w:bookmarkStart w:id="853" w:name="_ETM_Q1_906433"/>
      <w:bookmarkEnd w:id="852"/>
      <w:bookmarkEnd w:id="853"/>
      <w:r>
        <w:rPr>
          <w:rFonts w:hint="cs"/>
          <w:rtl/>
        </w:rPr>
        <w:t>ת הסביבה</w:t>
      </w:r>
      <w:bookmarkStart w:id="854" w:name="_ETM_Q1_908538"/>
      <w:bookmarkEnd w:id="854"/>
      <w:r>
        <w:rPr>
          <w:rFonts w:hint="cs"/>
          <w:rtl/>
        </w:rPr>
        <w:t xml:space="preserve"> - - -</w:t>
      </w:r>
      <w:bookmarkStart w:id="855" w:name="_ETM_Q1_909183"/>
      <w:bookmarkEnd w:id="855"/>
    </w:p>
    <w:p w14:paraId="3E0D25CD" w14:textId="77777777" w:rsidR="00F15390" w:rsidRDefault="00F15390" w:rsidP="00F15390">
      <w:pPr>
        <w:rPr>
          <w:rtl/>
          <w:lang w:eastAsia="he-IL"/>
        </w:rPr>
      </w:pPr>
      <w:bookmarkStart w:id="856" w:name="_ETM_Q1_909285"/>
      <w:bookmarkEnd w:id="856"/>
    </w:p>
    <w:p w14:paraId="778F9900" w14:textId="13B6F8AE" w:rsidR="00F15390" w:rsidRDefault="00F15390" w:rsidP="00F15390">
      <w:pPr>
        <w:pStyle w:val="af6"/>
        <w:keepNext/>
        <w:rPr>
          <w:rtl/>
        </w:rPr>
      </w:pPr>
      <w:bookmarkStart w:id="857" w:name="ET_yor_5069_51"/>
      <w:r w:rsidRPr="00F153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39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857"/>
    </w:p>
    <w:p w14:paraId="2A4790EB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58E4C238" w14:textId="486FC7D1" w:rsidR="00F15390" w:rsidRDefault="00F15390" w:rsidP="00F15390">
      <w:pPr>
        <w:rPr>
          <w:rtl/>
          <w:lang w:eastAsia="he-IL"/>
        </w:rPr>
      </w:pPr>
      <w:bookmarkStart w:id="858" w:name="_ETM_Q1_909823"/>
      <w:bookmarkStart w:id="859" w:name="_ETM_Q1_905098"/>
      <w:bookmarkStart w:id="860" w:name="_ETM_Q1_905339"/>
      <w:bookmarkEnd w:id="858"/>
      <w:bookmarkEnd w:id="859"/>
      <w:bookmarkEnd w:id="860"/>
      <w:r>
        <w:rPr>
          <w:rFonts w:hint="cs"/>
          <w:rtl/>
          <w:lang w:eastAsia="he-IL"/>
        </w:rPr>
        <w:t>השאלה היא גם כמה זה קשור לחקיקה עצמה?</w:t>
      </w:r>
      <w:bookmarkStart w:id="861" w:name="_ETM_Q1_906071"/>
      <w:bookmarkStart w:id="862" w:name="_ETM_Q1_906322"/>
      <w:bookmarkEnd w:id="861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906596"/>
      <w:bookmarkEnd w:id="863"/>
      <w:r>
        <w:rPr>
          <w:rFonts w:hint="cs"/>
          <w:rtl/>
          <w:lang w:eastAsia="he-IL"/>
        </w:rPr>
        <w:t xml:space="preserve">זאת אומרת, אם אנחנו לוקחים את המושג שנאמר על </w:t>
      </w:r>
      <w:bookmarkStart w:id="864" w:name="_ETM_Q1_918251"/>
      <w:bookmarkEnd w:id="864"/>
      <w:r>
        <w:rPr>
          <w:rFonts w:hint="cs"/>
          <w:rtl/>
          <w:lang w:eastAsia="he-IL"/>
        </w:rPr>
        <w:t xml:space="preserve">ידי המשרד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865" w:name="_ETM_Q1_920901"/>
      <w:bookmarkStart w:id="866" w:name="_ETM_Q1_921147"/>
      <w:bookmarkEnd w:id="865"/>
      <w:bookmarkEnd w:id="866"/>
      <w:r>
        <w:rPr>
          <w:rFonts w:hint="cs"/>
          <w:rtl/>
          <w:lang w:eastAsia="he-IL"/>
        </w:rPr>
        <w:t xml:space="preserve">ההוראות של </w:t>
      </w:r>
      <w:proofErr w:type="spellStart"/>
      <w:r w:rsidR="0036695B">
        <w:rPr>
          <w:rFonts w:hint="cs"/>
          <w:rtl/>
          <w:lang w:eastAsia="he-IL"/>
        </w:rPr>
        <w:t>סבא</w:t>
      </w:r>
      <w:r w:rsidR="00401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חלות גם </w:t>
      </w:r>
      <w:bookmarkStart w:id="867" w:name="_ETM_Q1_924406"/>
      <w:bookmarkEnd w:id="867"/>
      <w:r>
        <w:rPr>
          <w:rFonts w:hint="cs"/>
          <w:rtl/>
          <w:lang w:eastAsia="he-IL"/>
        </w:rPr>
        <w:t xml:space="preserve">כאן אבל בהתאמות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המקום </w:t>
      </w:r>
      <w:bookmarkStart w:id="868" w:name="_ETM_Q1_931149"/>
      <w:bookmarkEnd w:id="868"/>
      <w:r>
        <w:rPr>
          <w:rFonts w:hint="cs"/>
          <w:rtl/>
          <w:lang w:eastAsia="he-IL"/>
        </w:rPr>
        <w:t>לה</w:t>
      </w:r>
      <w:bookmarkStart w:id="869" w:name="_ETM_Q1_927101"/>
      <w:bookmarkStart w:id="870" w:name="_ETM_Q1_927354"/>
      <w:bookmarkEnd w:id="869"/>
      <w:bookmarkEnd w:id="870"/>
      <w:r>
        <w:rPr>
          <w:rFonts w:hint="cs"/>
          <w:rtl/>
          <w:lang w:eastAsia="he-IL"/>
        </w:rPr>
        <w:t>יכנס לדיון על מה ה</w:t>
      </w:r>
      <w:bookmarkStart w:id="871" w:name="_ETM_Q1_930046"/>
      <w:bookmarkStart w:id="872" w:name="_ETM_Q1_930304"/>
      <w:bookmarkEnd w:id="871"/>
      <w:bookmarkEnd w:id="872"/>
      <w:r>
        <w:rPr>
          <w:rFonts w:hint="cs"/>
          <w:rtl/>
          <w:lang w:eastAsia="he-IL"/>
        </w:rPr>
        <w:t>תאמות או לא, כי בסוף</w:t>
      </w:r>
      <w:bookmarkStart w:id="873" w:name="_ETM_Q1_931812"/>
      <w:bookmarkStart w:id="874" w:name="_ETM_Q1_932059"/>
      <w:bookmarkEnd w:id="873"/>
      <w:bookmarkEnd w:id="874"/>
      <w:r>
        <w:rPr>
          <w:rFonts w:hint="cs"/>
          <w:rtl/>
          <w:lang w:eastAsia="he-IL"/>
        </w:rPr>
        <w:t>, המשרד</w:t>
      </w:r>
      <w:bookmarkStart w:id="875" w:name="_ETM_Q1_933328"/>
      <w:bookmarkEnd w:id="875"/>
      <w:r>
        <w:rPr>
          <w:rFonts w:hint="cs"/>
          <w:rtl/>
          <w:lang w:eastAsia="he-IL"/>
        </w:rPr>
        <w:t xml:space="preserve"> הרלוונטי יצטרך להחליט מה מתאים. </w:t>
      </w:r>
      <w:bookmarkStart w:id="876" w:name="_ETM_Q1_934050"/>
      <w:bookmarkStart w:id="877" w:name="_ETM_Q1_934298"/>
      <w:bookmarkEnd w:id="876"/>
      <w:bookmarkEnd w:id="877"/>
    </w:p>
    <w:p w14:paraId="0673CDA3" w14:textId="77777777" w:rsidR="00F15390" w:rsidRDefault="00F15390" w:rsidP="00F15390">
      <w:pPr>
        <w:rPr>
          <w:rtl/>
          <w:lang w:eastAsia="he-IL"/>
        </w:rPr>
      </w:pPr>
    </w:p>
    <w:p w14:paraId="28781EC5" w14:textId="06F91A26" w:rsidR="00F15390" w:rsidRDefault="00F15390" w:rsidP="00F153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איך זה</w:t>
      </w:r>
      <w:bookmarkStart w:id="878" w:name="_ETM_Q1_936191"/>
      <w:bookmarkEnd w:id="878"/>
      <w:r>
        <w:rPr>
          <w:rFonts w:hint="cs"/>
          <w:rtl/>
          <w:lang w:eastAsia="he-IL"/>
        </w:rPr>
        <w:t xml:space="preserve"> הולך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שגם בעולם לא כולם ל</w:t>
      </w:r>
      <w:bookmarkStart w:id="879" w:name="_ETM_Q1_937650"/>
      <w:bookmarkStart w:id="880" w:name="_ETM_Q1_937901"/>
      <w:bookmarkEnd w:id="879"/>
      <w:bookmarkEnd w:id="880"/>
      <w:r>
        <w:rPr>
          <w:rFonts w:hint="cs"/>
          <w:rtl/>
          <w:lang w:eastAsia="he-IL"/>
        </w:rPr>
        <w:t xml:space="preserve">וקחים </w:t>
      </w:r>
      <w:bookmarkStart w:id="881" w:name="_ETM_Q1_942973"/>
      <w:bookmarkEnd w:id="881"/>
      <w:r>
        <w:rPr>
          <w:rFonts w:hint="cs"/>
          <w:rtl/>
          <w:lang w:eastAsia="he-IL"/>
        </w:rPr>
        <w:t xml:space="preserve">את </w:t>
      </w:r>
      <w:bookmarkStart w:id="882" w:name="_ETM_Q1_938760"/>
      <w:bookmarkStart w:id="883" w:name="_ETM_Q1_939009"/>
      <w:bookmarkEnd w:id="882"/>
      <w:bookmarkEnd w:id="883"/>
      <w:r>
        <w:rPr>
          <w:rFonts w:hint="cs"/>
          <w:rtl/>
          <w:lang w:eastAsia="he-IL"/>
        </w:rPr>
        <w:t xml:space="preserve">זה כמקשה אחת, וכל אחד מתאים את זה </w:t>
      </w:r>
      <w:bookmarkStart w:id="884" w:name="_ETM_Q1_947400"/>
      <w:bookmarkEnd w:id="884"/>
      <w:r>
        <w:rPr>
          <w:rFonts w:hint="cs"/>
          <w:rtl/>
          <w:lang w:eastAsia="he-IL"/>
        </w:rPr>
        <w:t>לשלו</w:t>
      </w:r>
      <w:bookmarkStart w:id="885" w:name="_ETM_Q1_943801"/>
      <w:bookmarkStart w:id="886" w:name="_ETM_Q1_944050"/>
      <w:bookmarkEnd w:id="885"/>
      <w:bookmarkEnd w:id="886"/>
      <w:r>
        <w:rPr>
          <w:rFonts w:hint="cs"/>
          <w:rtl/>
          <w:lang w:eastAsia="he-IL"/>
        </w:rPr>
        <w:t xml:space="preserve">. אבל </w:t>
      </w:r>
      <w:bookmarkStart w:id="887" w:name="_ETM_Q1_942681"/>
      <w:bookmarkStart w:id="888" w:name="_ETM_Q1_942936"/>
      <w:bookmarkEnd w:id="887"/>
      <w:bookmarkEnd w:id="888"/>
      <w:r>
        <w:rPr>
          <w:rFonts w:hint="cs"/>
          <w:rtl/>
          <w:lang w:eastAsia="he-IL"/>
        </w:rPr>
        <w:t xml:space="preserve">אם יש נקודות מסוימות שקשורות לחקיקה עצמה </w:t>
      </w:r>
      <w:r>
        <w:rPr>
          <w:rtl/>
          <w:lang w:eastAsia="he-IL"/>
        </w:rPr>
        <w:t>–</w:t>
      </w:r>
      <w:bookmarkStart w:id="889" w:name="_ETM_Q1_953200"/>
      <w:bookmarkEnd w:id="889"/>
      <w:r>
        <w:rPr>
          <w:rFonts w:hint="cs"/>
          <w:rtl/>
          <w:lang w:eastAsia="he-IL"/>
        </w:rPr>
        <w:t xml:space="preserve"> תציג אותן עכשיו </w:t>
      </w:r>
      <w:bookmarkStart w:id="890" w:name="_ETM_Q1_951399"/>
      <w:bookmarkEnd w:id="890"/>
      <w:r>
        <w:rPr>
          <w:rFonts w:hint="cs"/>
          <w:rtl/>
          <w:lang w:eastAsia="he-IL"/>
        </w:rPr>
        <w:t>ונ</w:t>
      </w:r>
      <w:bookmarkStart w:id="891" w:name="_ETM_Q1_951695"/>
      <w:bookmarkEnd w:id="891"/>
      <w:r>
        <w:rPr>
          <w:rFonts w:hint="cs"/>
          <w:rtl/>
          <w:lang w:eastAsia="he-IL"/>
        </w:rPr>
        <w:t>שמע את התשובות.</w:t>
      </w:r>
    </w:p>
    <w:p w14:paraId="767BDB9A" w14:textId="77777777" w:rsidR="00F15390" w:rsidRDefault="00F15390" w:rsidP="00F15390">
      <w:pPr>
        <w:rPr>
          <w:rtl/>
          <w:lang w:eastAsia="he-IL"/>
        </w:rPr>
      </w:pPr>
    </w:p>
    <w:p w14:paraId="2ADDCAFA" w14:textId="21ACFCBF" w:rsidR="00F15390" w:rsidRDefault="00F15390" w:rsidP="00F15390">
      <w:pPr>
        <w:pStyle w:val="af9"/>
        <w:keepNext/>
        <w:rPr>
          <w:rtl/>
          <w:lang w:eastAsia="he-IL"/>
        </w:rPr>
      </w:pPr>
      <w:bookmarkStart w:id="892" w:name="ET_guest_זאן_קוך_52"/>
      <w:r w:rsidRPr="00F15390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F1539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892"/>
    </w:p>
    <w:p w14:paraId="2EDBADEB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09324F0C" w14:textId="1F051648" w:rsidR="00F15390" w:rsidRDefault="00F15390" w:rsidP="00F15390">
      <w:pPr>
        <w:rPr>
          <w:rtl/>
          <w:lang w:eastAsia="he-IL"/>
        </w:rPr>
      </w:pPr>
      <w:bookmarkStart w:id="893" w:name="_ETM_Q1_950745"/>
      <w:bookmarkStart w:id="894" w:name="_ETM_Q1_950988"/>
      <w:bookmarkEnd w:id="893"/>
      <w:bookmarkEnd w:id="894"/>
      <w:r>
        <w:rPr>
          <w:rFonts w:hint="cs"/>
          <w:rtl/>
          <w:lang w:eastAsia="he-IL"/>
        </w:rPr>
        <w:t xml:space="preserve">כל העולם משתמש במונחים </w:t>
      </w:r>
      <w:bookmarkStart w:id="895" w:name="_ETM_Q1_959296"/>
      <w:bookmarkStart w:id="896" w:name="_ETM_Q1_959307"/>
      <w:bookmarkEnd w:id="895"/>
      <w:bookmarkEnd w:id="896"/>
      <w:r>
        <w:rPr>
          <w:rFonts w:hint="cs"/>
          <w:rtl/>
          <w:lang w:eastAsia="he-IL"/>
        </w:rPr>
        <w:t>מקובלים במקצוע ההגנה מקרינה, והצעת החוק לפעמים סוטה מאוד</w:t>
      </w:r>
      <w:bookmarkStart w:id="897" w:name="_ETM_Q1_966105"/>
      <w:bookmarkEnd w:id="897"/>
      <w:r>
        <w:rPr>
          <w:rFonts w:hint="cs"/>
          <w:rtl/>
          <w:lang w:eastAsia="he-IL"/>
        </w:rPr>
        <w:t xml:space="preserve"> מן המונחים</w:t>
      </w:r>
      <w:bookmarkStart w:id="898" w:name="_ETM_Q1_963085"/>
      <w:bookmarkStart w:id="899" w:name="_ETM_Q1_963337"/>
      <w:bookmarkEnd w:id="898"/>
      <w:bookmarkEnd w:id="899"/>
      <w:r>
        <w:rPr>
          <w:rFonts w:hint="cs"/>
          <w:rtl/>
          <w:lang w:eastAsia="he-IL"/>
        </w:rPr>
        <w:t xml:space="preserve"> המקובלים.</w:t>
      </w:r>
      <w:bookmarkStart w:id="900" w:name="_ETM_Q1_964612"/>
      <w:bookmarkEnd w:id="900"/>
    </w:p>
    <w:p w14:paraId="33481F8E" w14:textId="77777777" w:rsidR="00F15390" w:rsidRDefault="00F15390" w:rsidP="00F15390">
      <w:pPr>
        <w:rPr>
          <w:rtl/>
          <w:lang w:eastAsia="he-IL"/>
        </w:rPr>
      </w:pPr>
      <w:bookmarkStart w:id="901" w:name="_ETM_Q1_964714"/>
      <w:bookmarkStart w:id="902" w:name="_ETM_Q1_965550"/>
      <w:bookmarkEnd w:id="901"/>
      <w:bookmarkEnd w:id="902"/>
    </w:p>
    <w:p w14:paraId="2BB5B238" w14:textId="5ABC3CE5" w:rsidR="00F15390" w:rsidRDefault="00F15390" w:rsidP="00F15390">
      <w:pPr>
        <w:pStyle w:val="a4"/>
        <w:keepNext/>
        <w:rPr>
          <w:rtl/>
        </w:rPr>
      </w:pPr>
      <w:bookmarkStart w:id="903" w:name="ET_speaker_רעות_בינג_53"/>
      <w:r w:rsidRPr="00F153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F15390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903"/>
    </w:p>
    <w:p w14:paraId="3E927F29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4CA5C52F" w14:textId="42E08E4B" w:rsidR="00F15390" w:rsidRDefault="00F15390" w:rsidP="00F15390">
      <w:pPr>
        <w:rPr>
          <w:rtl/>
          <w:lang w:eastAsia="he-IL"/>
        </w:rPr>
      </w:pPr>
      <w:bookmarkStart w:id="904" w:name="_ETM_Q1_966149"/>
      <w:bookmarkStart w:id="905" w:name="_ETM_Q1_966208"/>
      <w:bookmarkEnd w:id="904"/>
      <w:bookmarkEnd w:id="905"/>
      <w:r>
        <w:rPr>
          <w:rFonts w:hint="cs"/>
          <w:rtl/>
          <w:lang w:eastAsia="he-IL"/>
        </w:rPr>
        <w:t>מהשימוש במונח או מהמהות</w:t>
      </w:r>
      <w:bookmarkStart w:id="906" w:name="_ETM_Q1_966745"/>
      <w:bookmarkStart w:id="907" w:name="_ETM_Q1_966977"/>
      <w:bookmarkEnd w:id="906"/>
      <w:bookmarkEnd w:id="907"/>
      <w:r>
        <w:rPr>
          <w:rFonts w:hint="cs"/>
          <w:rtl/>
          <w:lang w:eastAsia="he-IL"/>
        </w:rPr>
        <w:t xml:space="preserve">? </w:t>
      </w:r>
      <w:bookmarkStart w:id="908" w:name="_ETM_Q1_969113"/>
      <w:bookmarkStart w:id="909" w:name="_ETM_Q1_968290"/>
      <w:bookmarkStart w:id="910" w:name="_ETM_Q1_968538"/>
      <w:bookmarkStart w:id="911" w:name="_ETM_Q1_970051"/>
      <w:bookmarkStart w:id="912" w:name="_ETM_Q1_970299"/>
      <w:bookmarkStart w:id="913" w:name="_ETM_Q1_967635"/>
      <w:bookmarkStart w:id="914" w:name="_ETM_Q1_967880"/>
      <w:bookmarkEnd w:id="908"/>
      <w:bookmarkEnd w:id="909"/>
      <w:bookmarkEnd w:id="910"/>
      <w:bookmarkEnd w:id="911"/>
      <w:bookmarkEnd w:id="912"/>
      <w:bookmarkEnd w:id="913"/>
      <w:bookmarkEnd w:id="914"/>
    </w:p>
    <w:p w14:paraId="14495DF1" w14:textId="77777777" w:rsidR="00F15390" w:rsidRDefault="00F15390" w:rsidP="00F15390">
      <w:pPr>
        <w:rPr>
          <w:rtl/>
          <w:lang w:eastAsia="he-IL"/>
        </w:rPr>
      </w:pPr>
      <w:bookmarkStart w:id="915" w:name="_ETM_Q1_975781"/>
      <w:bookmarkStart w:id="916" w:name="_ETM_Q1_975877"/>
      <w:bookmarkStart w:id="917" w:name="_ETM_Q1_971509"/>
      <w:bookmarkStart w:id="918" w:name="_ETM_Q1_971761"/>
      <w:bookmarkEnd w:id="915"/>
      <w:bookmarkEnd w:id="916"/>
      <w:bookmarkEnd w:id="917"/>
      <w:bookmarkEnd w:id="918"/>
    </w:p>
    <w:p w14:paraId="3706F9B7" w14:textId="27C63B62" w:rsidR="00F15390" w:rsidRDefault="00F15390" w:rsidP="00F15390">
      <w:pPr>
        <w:pStyle w:val="af9"/>
        <w:keepNext/>
        <w:rPr>
          <w:rtl/>
          <w:lang w:eastAsia="he-IL"/>
        </w:rPr>
      </w:pPr>
      <w:bookmarkStart w:id="919" w:name="ET_guest_זאן_קוך_54"/>
      <w:r w:rsidRPr="00F15390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F1539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919"/>
    </w:p>
    <w:p w14:paraId="3D88A10F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10F54714" w14:textId="64E973C9" w:rsidR="00F15390" w:rsidRDefault="00F15390" w:rsidP="00F15390">
      <w:pPr>
        <w:rPr>
          <w:rtl/>
          <w:lang w:eastAsia="he-IL"/>
        </w:rPr>
      </w:pPr>
      <w:bookmarkStart w:id="920" w:name="_ETM_Q1_974264"/>
      <w:bookmarkStart w:id="921" w:name="_ETM_Q1_974323"/>
      <w:bookmarkEnd w:id="920"/>
      <w:bookmarkEnd w:id="921"/>
      <w:r>
        <w:rPr>
          <w:rFonts w:hint="cs"/>
          <w:rtl/>
          <w:lang w:eastAsia="he-IL"/>
        </w:rPr>
        <w:t xml:space="preserve">דיברתי </w:t>
      </w:r>
      <w:bookmarkStart w:id="922" w:name="_ETM_Q1_975801"/>
      <w:bookmarkEnd w:id="922"/>
      <w:r>
        <w:rPr>
          <w:rFonts w:hint="cs"/>
          <w:rtl/>
          <w:lang w:eastAsia="he-IL"/>
        </w:rPr>
        <w:t xml:space="preserve">עם ד"ר </w:t>
      </w:r>
      <w:proofErr w:type="spellStart"/>
      <w:r>
        <w:rPr>
          <w:rFonts w:hint="cs"/>
          <w:rtl/>
          <w:lang w:eastAsia="he-IL"/>
        </w:rPr>
        <w:t>גלבר</w:t>
      </w:r>
      <w:r w:rsidR="000D3194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923" w:name="_ETM_Q1_974363"/>
      <w:bookmarkStart w:id="924" w:name="_ETM_Q1_974604"/>
      <w:bookmarkEnd w:id="923"/>
      <w:bookmarkEnd w:id="924"/>
      <w:r>
        <w:rPr>
          <w:rFonts w:hint="cs"/>
          <w:rtl/>
          <w:lang w:eastAsia="he-IL"/>
        </w:rPr>
        <w:t>מפעם על הנושא הזה, והוא</w:t>
      </w:r>
      <w:bookmarkStart w:id="925" w:name="_ETM_Q1_979960"/>
      <w:bookmarkEnd w:id="925"/>
      <w:r>
        <w:rPr>
          <w:rFonts w:hint="cs"/>
          <w:rtl/>
          <w:lang w:eastAsia="he-IL"/>
        </w:rPr>
        <w:t xml:space="preserve"> אמר שהוא השתמש במונחים הנכונים, </w:t>
      </w:r>
      <w:bookmarkStart w:id="926" w:name="_ETM_Q1_979217"/>
      <w:bookmarkStart w:id="927" w:name="_ETM_Q1_979461"/>
      <w:bookmarkEnd w:id="926"/>
      <w:bookmarkEnd w:id="927"/>
      <w:r>
        <w:rPr>
          <w:rFonts w:hint="cs"/>
          <w:rtl/>
          <w:lang w:eastAsia="he-IL"/>
        </w:rPr>
        <w:t xml:space="preserve">שמקובלים בכל העולם, ומשרד המשפטים </w:t>
      </w:r>
      <w:bookmarkStart w:id="928" w:name="_ETM_Q1_984899"/>
      <w:bookmarkEnd w:id="928"/>
      <w:r>
        <w:rPr>
          <w:rFonts w:hint="cs"/>
          <w:rtl/>
          <w:lang w:eastAsia="he-IL"/>
        </w:rPr>
        <w:t>שינה את המונחים</w:t>
      </w:r>
      <w:bookmarkStart w:id="929" w:name="_ETM_Q1_984384"/>
      <w:bookmarkStart w:id="930" w:name="_ETM_Q1_984620"/>
      <w:bookmarkEnd w:id="929"/>
      <w:bookmarkEnd w:id="930"/>
      <w:r>
        <w:rPr>
          <w:rFonts w:hint="cs"/>
          <w:rtl/>
          <w:lang w:eastAsia="he-IL"/>
        </w:rPr>
        <w:t xml:space="preserve">, אז זה לא משנה </w:t>
      </w:r>
      <w:bookmarkStart w:id="931" w:name="_ETM_Q1_986662"/>
      <w:bookmarkEnd w:id="931"/>
      <w:r>
        <w:rPr>
          <w:rFonts w:hint="cs"/>
          <w:rtl/>
          <w:lang w:eastAsia="he-IL"/>
        </w:rPr>
        <w:t>מי אחראי - - -</w:t>
      </w:r>
    </w:p>
    <w:p w14:paraId="43D3A87E" w14:textId="77777777" w:rsidR="00F15390" w:rsidRDefault="00F15390" w:rsidP="00F15390">
      <w:pPr>
        <w:rPr>
          <w:rtl/>
          <w:lang w:eastAsia="he-IL"/>
        </w:rPr>
      </w:pPr>
      <w:bookmarkStart w:id="932" w:name="_ETM_Q1_988784"/>
      <w:bookmarkStart w:id="933" w:name="_ETM_Q1_988882"/>
      <w:bookmarkEnd w:id="932"/>
      <w:bookmarkEnd w:id="933"/>
    </w:p>
    <w:p w14:paraId="077911A7" w14:textId="6D86A1D6" w:rsidR="00F15390" w:rsidRDefault="00F15390" w:rsidP="00F15390">
      <w:pPr>
        <w:pStyle w:val="af6"/>
        <w:keepNext/>
        <w:rPr>
          <w:rtl/>
        </w:rPr>
      </w:pPr>
      <w:bookmarkStart w:id="934" w:name="ET_yor_5069_55"/>
      <w:r w:rsidRPr="00F1539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39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934"/>
    </w:p>
    <w:p w14:paraId="16425159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37A56F36" w14:textId="49588684" w:rsidR="00F15390" w:rsidRDefault="00F15390" w:rsidP="00F15390">
      <w:pPr>
        <w:rPr>
          <w:rtl/>
          <w:lang w:eastAsia="he-IL"/>
        </w:rPr>
      </w:pPr>
      <w:bookmarkStart w:id="935" w:name="_ETM_Q1_989775"/>
      <w:bookmarkEnd w:id="935"/>
      <w:r>
        <w:rPr>
          <w:rFonts w:hint="cs"/>
          <w:rtl/>
          <w:lang w:eastAsia="he-IL"/>
        </w:rPr>
        <w:t>עוד פעם משרד המ</w:t>
      </w:r>
      <w:bookmarkStart w:id="936" w:name="_ETM_Q1_986964"/>
      <w:bookmarkStart w:id="937" w:name="_ETM_Q1_987227"/>
      <w:bookmarkEnd w:id="936"/>
      <w:bookmarkEnd w:id="937"/>
      <w:r>
        <w:rPr>
          <w:rFonts w:hint="cs"/>
          <w:rtl/>
          <w:lang w:eastAsia="he-IL"/>
        </w:rPr>
        <w:t>שפטים?</w:t>
      </w:r>
      <w:bookmarkStart w:id="938" w:name="_ETM_Q1_989543"/>
      <w:bookmarkEnd w:id="938"/>
    </w:p>
    <w:p w14:paraId="35FC99FA" w14:textId="77777777" w:rsidR="00F15390" w:rsidRDefault="00F15390" w:rsidP="00F15390">
      <w:pPr>
        <w:rPr>
          <w:rtl/>
          <w:lang w:eastAsia="he-IL"/>
        </w:rPr>
      </w:pPr>
      <w:bookmarkStart w:id="939" w:name="_ETM_Q1_989639"/>
      <w:bookmarkStart w:id="940" w:name="_ETM_Q1_986114"/>
      <w:bookmarkStart w:id="941" w:name="_ETM_Q1_986368"/>
      <w:bookmarkEnd w:id="939"/>
      <w:bookmarkEnd w:id="940"/>
      <w:bookmarkEnd w:id="941"/>
    </w:p>
    <w:p w14:paraId="77B3C2CF" w14:textId="3C3A1E39" w:rsidR="00F15390" w:rsidRDefault="00F15390" w:rsidP="00F15390">
      <w:pPr>
        <w:pStyle w:val="af9"/>
        <w:keepNext/>
        <w:rPr>
          <w:rtl/>
          <w:lang w:eastAsia="he-IL"/>
        </w:rPr>
      </w:pPr>
      <w:bookmarkStart w:id="942" w:name="ET_guest_זאן_קוך_56"/>
      <w:r w:rsidRPr="00F15390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F1539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942"/>
    </w:p>
    <w:p w14:paraId="014E7235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7065CF83" w14:textId="4B80FF2C" w:rsidR="00F15390" w:rsidRDefault="00F15390" w:rsidP="00F15390">
      <w:pPr>
        <w:rPr>
          <w:rtl/>
          <w:lang w:eastAsia="he-IL"/>
        </w:rPr>
      </w:pPr>
      <w:bookmarkStart w:id="943" w:name="_ETM_Q1_990447"/>
      <w:bookmarkStart w:id="944" w:name="_ETM_Q1_990518"/>
      <w:bookmarkEnd w:id="943"/>
      <w:bookmarkEnd w:id="944"/>
      <w:r>
        <w:rPr>
          <w:rFonts w:hint="cs"/>
          <w:rtl/>
          <w:lang w:eastAsia="he-IL"/>
        </w:rPr>
        <w:t>זה</w:t>
      </w:r>
      <w:bookmarkStart w:id="945" w:name="_ETM_Q1_987092"/>
      <w:bookmarkStart w:id="946" w:name="_ETM_Q1_987346"/>
      <w:bookmarkStart w:id="947" w:name="_ETM_Q1_987622"/>
      <w:bookmarkEnd w:id="945"/>
      <w:bookmarkEnd w:id="946"/>
      <w:bookmarkEnd w:id="947"/>
      <w:r>
        <w:rPr>
          <w:rFonts w:hint="cs"/>
          <w:rtl/>
          <w:lang w:eastAsia="he-IL"/>
        </w:rPr>
        <w:t xml:space="preserve"> לא משנה מי האחראי. אם אנחנו מעבירים את החוק הזה </w:t>
      </w:r>
      <w:bookmarkStart w:id="948" w:name="_ETM_Q1_994284"/>
      <w:bookmarkEnd w:id="948"/>
      <w:r>
        <w:rPr>
          <w:rFonts w:hint="cs"/>
          <w:rtl/>
          <w:lang w:eastAsia="he-IL"/>
        </w:rPr>
        <w:t>לביקורת בין-לא</w:t>
      </w:r>
      <w:bookmarkStart w:id="949" w:name="_ETM_Q1_992644"/>
      <w:bookmarkStart w:id="950" w:name="_ETM_Q1_992886"/>
      <w:bookmarkEnd w:id="949"/>
      <w:bookmarkEnd w:id="950"/>
      <w:r>
        <w:rPr>
          <w:rFonts w:hint="cs"/>
          <w:rtl/>
          <w:lang w:eastAsia="he-IL"/>
        </w:rPr>
        <w:t xml:space="preserve">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ניראה במקום מכובד בפועל.</w:t>
      </w:r>
    </w:p>
    <w:p w14:paraId="5FE0BC74" w14:textId="77777777" w:rsidR="00D65A41" w:rsidRDefault="00D65A41" w:rsidP="00F15390">
      <w:pPr>
        <w:rPr>
          <w:rtl/>
          <w:lang w:eastAsia="he-IL"/>
        </w:rPr>
      </w:pPr>
      <w:bookmarkStart w:id="951" w:name="_ETM_Q1_1003710"/>
      <w:bookmarkStart w:id="952" w:name="_ETM_Q1_1003890"/>
      <w:bookmarkEnd w:id="951"/>
      <w:bookmarkEnd w:id="952"/>
    </w:p>
    <w:p w14:paraId="707FB487" w14:textId="77777777" w:rsidR="00F15390" w:rsidRDefault="00F15390" w:rsidP="00F15390">
      <w:pPr>
        <w:pStyle w:val="a4"/>
        <w:keepNext/>
        <w:rPr>
          <w:rStyle w:val="TagStyle"/>
          <w:rtl/>
        </w:rPr>
      </w:pPr>
      <w:bookmarkStart w:id="953" w:name="_ETM_Q1_999178"/>
      <w:bookmarkStart w:id="954" w:name="_ETM_Q1_999288"/>
      <w:bookmarkStart w:id="955" w:name="_ETM_Q1_998011"/>
      <w:bookmarkStart w:id="956" w:name="_ETM_Q1_998254"/>
      <w:bookmarkStart w:id="957" w:name="_ETM_Q1_995709"/>
      <w:bookmarkStart w:id="958" w:name="_ETM_Q1_995955"/>
      <w:bookmarkStart w:id="959" w:name="_ETM_Q1_997791"/>
      <w:bookmarkStart w:id="960" w:name="ET_speaker_קריאה_58"/>
      <w:bookmarkEnd w:id="953"/>
      <w:bookmarkEnd w:id="954"/>
      <w:bookmarkEnd w:id="955"/>
      <w:bookmarkEnd w:id="956"/>
      <w:bookmarkEnd w:id="957"/>
      <w:bookmarkEnd w:id="958"/>
      <w:bookmarkEnd w:id="959"/>
    </w:p>
    <w:p w14:paraId="07955004" w14:textId="4AE9BFCE" w:rsidR="00F15390" w:rsidRDefault="00F15390" w:rsidP="00F15390">
      <w:pPr>
        <w:pStyle w:val="a4"/>
        <w:keepNext/>
        <w:rPr>
          <w:rtl/>
        </w:rPr>
      </w:pPr>
      <w:r w:rsidRPr="00F153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5390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960"/>
    </w:p>
    <w:p w14:paraId="06EC960B" w14:textId="77777777" w:rsidR="00F15390" w:rsidRDefault="00F15390" w:rsidP="00F15390">
      <w:pPr>
        <w:pStyle w:val="KeepWithNext"/>
        <w:rPr>
          <w:rtl/>
          <w:lang w:eastAsia="he-IL"/>
        </w:rPr>
      </w:pPr>
    </w:p>
    <w:p w14:paraId="2FAC5D77" w14:textId="03532CC8" w:rsidR="00F15390" w:rsidRDefault="00F15390" w:rsidP="00F15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כשאתה </w:t>
      </w:r>
      <w:bookmarkStart w:id="961" w:name="_ETM_Q1_1000907"/>
      <w:bookmarkEnd w:id="961"/>
      <w:r>
        <w:rPr>
          <w:rFonts w:hint="cs"/>
          <w:rtl/>
          <w:lang w:eastAsia="he-IL"/>
        </w:rPr>
        <w:t xml:space="preserve">מתרגם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2" w:name="_ETM_Q1_997817"/>
      <w:bookmarkStart w:id="963" w:name="_ETM_Q1_998068"/>
      <w:bookmarkEnd w:id="962"/>
      <w:bookmarkEnd w:id="963"/>
      <w:r>
        <w:rPr>
          <w:rFonts w:hint="cs"/>
          <w:rtl/>
          <w:lang w:eastAsia="he-IL"/>
        </w:rPr>
        <w:t>אתה מתרגם לאותו הדבר.</w:t>
      </w:r>
    </w:p>
    <w:p w14:paraId="06ED1909" w14:textId="77777777" w:rsidR="00D65A41" w:rsidRDefault="00D65A41" w:rsidP="00D65A41">
      <w:pPr>
        <w:rPr>
          <w:rtl/>
          <w:lang w:eastAsia="he-IL"/>
        </w:rPr>
      </w:pPr>
      <w:bookmarkStart w:id="964" w:name="_ETM_Q1_1000388"/>
      <w:bookmarkStart w:id="965" w:name="_ETM_Q1_1000660"/>
      <w:bookmarkStart w:id="966" w:name="_ETM_Q1_999168"/>
      <w:bookmarkStart w:id="967" w:name="_ETM_Q1_999411"/>
      <w:bookmarkStart w:id="968" w:name="_ETM_Q1_999767"/>
      <w:bookmarkStart w:id="969" w:name="_ETM_Q1_1000023"/>
      <w:bookmarkEnd w:id="964"/>
      <w:bookmarkEnd w:id="965"/>
      <w:bookmarkEnd w:id="966"/>
      <w:bookmarkEnd w:id="967"/>
      <w:bookmarkEnd w:id="968"/>
      <w:bookmarkEnd w:id="969"/>
    </w:p>
    <w:p w14:paraId="26AC7971" w14:textId="67F25263" w:rsidR="00D65A41" w:rsidRDefault="00D65A41" w:rsidP="00D65A41">
      <w:pPr>
        <w:pStyle w:val="a4"/>
        <w:keepNext/>
        <w:rPr>
          <w:rtl/>
        </w:rPr>
      </w:pPr>
      <w:bookmarkStart w:id="970" w:name="ET_speaker_רעות_בינג_59"/>
      <w:r w:rsidRPr="00D65A4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65A4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970"/>
    </w:p>
    <w:p w14:paraId="0AE16714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77D8C538" w14:textId="47402083" w:rsidR="00D65A41" w:rsidRDefault="00D65A41" w:rsidP="00D65A41">
      <w:pPr>
        <w:rPr>
          <w:rtl/>
          <w:lang w:eastAsia="he-IL"/>
        </w:rPr>
      </w:pPr>
      <w:bookmarkStart w:id="971" w:name="_ETM_Q1_1002810"/>
      <w:bookmarkStart w:id="972" w:name="_ETM_Q1_1002860"/>
      <w:bookmarkEnd w:id="971"/>
      <w:bookmarkEnd w:id="972"/>
      <w:r>
        <w:rPr>
          <w:rFonts w:hint="cs"/>
          <w:rtl/>
          <w:lang w:eastAsia="he-IL"/>
        </w:rPr>
        <w:t xml:space="preserve">בדיוק. בסוף, גם </w:t>
      </w:r>
      <w:bookmarkStart w:id="973" w:name="_ETM_Q1_1006377"/>
      <w:bookmarkEnd w:id="973"/>
      <w:r>
        <w:rPr>
          <w:rFonts w:hint="cs"/>
          <w:rtl/>
          <w:lang w:eastAsia="he-IL"/>
        </w:rPr>
        <w:t>יש פער בין האופן שבו המונח כתוב לבין המהות</w:t>
      </w:r>
      <w:bookmarkStart w:id="974" w:name="_ETM_Q1_1008060"/>
      <w:bookmarkStart w:id="975" w:name="_ETM_Q1_1008313"/>
      <w:bookmarkEnd w:id="974"/>
      <w:bookmarkEnd w:id="975"/>
      <w:r>
        <w:rPr>
          <w:rFonts w:hint="cs"/>
          <w:rtl/>
          <w:lang w:eastAsia="he-IL"/>
        </w:rPr>
        <w:t>.</w:t>
      </w:r>
      <w:bookmarkStart w:id="976" w:name="_ETM_Q1_1006383"/>
      <w:bookmarkStart w:id="977" w:name="_ETM_Q1_1006634"/>
      <w:bookmarkStart w:id="978" w:name="_ETM_Q1_1011260"/>
      <w:bookmarkEnd w:id="976"/>
      <w:bookmarkEnd w:id="977"/>
      <w:bookmarkEnd w:id="978"/>
      <w:r>
        <w:rPr>
          <w:rFonts w:hint="cs"/>
          <w:rtl/>
          <w:lang w:eastAsia="he-IL"/>
        </w:rPr>
        <w:t xml:space="preserve"> </w:t>
      </w:r>
      <w:bookmarkStart w:id="979" w:name="_ETM_Q1_1010059"/>
      <w:bookmarkStart w:id="980" w:name="_ETM_Q1_1010308"/>
      <w:bookmarkEnd w:id="979"/>
      <w:bookmarkEnd w:id="980"/>
      <w:r>
        <w:rPr>
          <w:rFonts w:hint="cs"/>
          <w:rtl/>
          <w:lang w:eastAsia="he-IL"/>
        </w:rPr>
        <w:t>תוכל לחדד?</w:t>
      </w:r>
    </w:p>
    <w:p w14:paraId="14BDCFAC" w14:textId="77777777" w:rsidR="00D65A41" w:rsidRDefault="00D65A41" w:rsidP="00D65A41">
      <w:pPr>
        <w:rPr>
          <w:rtl/>
          <w:lang w:eastAsia="he-IL"/>
        </w:rPr>
      </w:pPr>
      <w:bookmarkStart w:id="981" w:name="_ETM_Q1_1011365"/>
      <w:bookmarkEnd w:id="981"/>
    </w:p>
    <w:p w14:paraId="0D57A460" w14:textId="6BB94166" w:rsidR="00D65A41" w:rsidRDefault="00D65A41" w:rsidP="00D65A41">
      <w:pPr>
        <w:pStyle w:val="af6"/>
        <w:keepNext/>
        <w:rPr>
          <w:rtl/>
        </w:rPr>
      </w:pPr>
      <w:bookmarkStart w:id="982" w:name="ET_yor_5069_60"/>
      <w:r w:rsidRPr="00D6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A4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982"/>
    </w:p>
    <w:p w14:paraId="714B2A0D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401A024D" w14:textId="0A78F2AD" w:rsidR="00D65A41" w:rsidRDefault="00D65A41" w:rsidP="00D65A41">
      <w:pPr>
        <w:rPr>
          <w:rtl/>
          <w:lang w:eastAsia="he-IL"/>
        </w:rPr>
      </w:pPr>
      <w:bookmarkStart w:id="983" w:name="_ETM_Q1_1013684"/>
      <w:bookmarkEnd w:id="983"/>
      <w:r>
        <w:rPr>
          <w:rFonts w:hint="cs"/>
          <w:rtl/>
          <w:lang w:eastAsia="he-IL"/>
        </w:rPr>
        <w:t>אולי</w:t>
      </w:r>
      <w:bookmarkStart w:id="984" w:name="_ETM_Q1_1014275"/>
      <w:bookmarkEnd w:id="984"/>
      <w:r>
        <w:rPr>
          <w:rFonts w:hint="cs"/>
          <w:rtl/>
          <w:lang w:eastAsia="he-IL"/>
        </w:rPr>
        <w:t xml:space="preserve"> נש</w:t>
      </w:r>
      <w:bookmarkStart w:id="985" w:name="_ETM_Q1_1009943"/>
      <w:bookmarkStart w:id="986" w:name="_ETM_Q1_1010184"/>
      <w:bookmarkEnd w:id="985"/>
      <w:bookmarkEnd w:id="986"/>
      <w:r>
        <w:rPr>
          <w:rFonts w:hint="cs"/>
          <w:rtl/>
          <w:lang w:eastAsia="he-IL"/>
        </w:rPr>
        <w:t xml:space="preserve">מע את ד"ר </w:t>
      </w:r>
      <w:proofErr w:type="spellStart"/>
      <w:r>
        <w:rPr>
          <w:rFonts w:hint="cs"/>
          <w:rtl/>
          <w:lang w:eastAsia="he-IL"/>
        </w:rPr>
        <w:t>גלברג</w:t>
      </w:r>
      <w:proofErr w:type="spellEnd"/>
      <w:r>
        <w:rPr>
          <w:rFonts w:hint="cs"/>
          <w:rtl/>
          <w:lang w:eastAsia="he-IL"/>
        </w:rPr>
        <w:t>.</w:t>
      </w:r>
      <w:bookmarkStart w:id="987" w:name="_ETM_Q1_1009220"/>
      <w:bookmarkStart w:id="988" w:name="_ETM_Q1_1009463"/>
      <w:bookmarkStart w:id="989" w:name="_ETM_Q1_1014631"/>
      <w:bookmarkEnd w:id="987"/>
      <w:bookmarkEnd w:id="988"/>
      <w:bookmarkEnd w:id="989"/>
    </w:p>
    <w:p w14:paraId="5B0C1AB0" w14:textId="77777777" w:rsidR="00D65A41" w:rsidRDefault="00D65A41" w:rsidP="00D65A41">
      <w:pPr>
        <w:rPr>
          <w:rtl/>
          <w:lang w:eastAsia="he-IL"/>
        </w:rPr>
      </w:pPr>
      <w:bookmarkStart w:id="990" w:name="_ETM_Q1_1014748"/>
      <w:bookmarkStart w:id="991" w:name="_ETM_Q1_1010808"/>
      <w:bookmarkStart w:id="992" w:name="_ETM_Q1_1011063"/>
      <w:bookmarkEnd w:id="990"/>
      <w:bookmarkEnd w:id="991"/>
      <w:bookmarkEnd w:id="992"/>
    </w:p>
    <w:p w14:paraId="1E44CF70" w14:textId="6123B166" w:rsidR="00D65A41" w:rsidRDefault="00D65A41" w:rsidP="00D65A41">
      <w:pPr>
        <w:pStyle w:val="af9"/>
        <w:keepNext/>
        <w:rPr>
          <w:rtl/>
          <w:lang w:eastAsia="he-IL"/>
        </w:rPr>
      </w:pPr>
      <w:bookmarkStart w:id="993" w:name="ET_guest_סטיליאן_גלברג_61"/>
      <w:r w:rsidRPr="00D65A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D65A4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993"/>
    </w:p>
    <w:p w14:paraId="3D9B55B5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50858F03" w14:textId="77777777" w:rsidR="00D65A41" w:rsidRDefault="00D65A41" w:rsidP="00D65A41">
      <w:pPr>
        <w:rPr>
          <w:rtl/>
          <w:lang w:eastAsia="he-IL"/>
        </w:rPr>
      </w:pPr>
      <w:bookmarkStart w:id="994" w:name="_ETM_Q1_1013095"/>
      <w:bookmarkStart w:id="995" w:name="_ETM_Q1_1013155"/>
      <w:bookmarkEnd w:id="994"/>
      <w:bookmarkEnd w:id="995"/>
      <w:r>
        <w:rPr>
          <w:rFonts w:hint="cs"/>
          <w:rtl/>
          <w:lang w:eastAsia="he-IL"/>
        </w:rPr>
        <w:t xml:space="preserve">יש </w:t>
      </w:r>
      <w:bookmarkStart w:id="996" w:name="_ETM_Q1_1013535"/>
      <w:bookmarkEnd w:id="996"/>
      <w:r>
        <w:rPr>
          <w:rFonts w:hint="cs"/>
          <w:rtl/>
          <w:lang w:eastAsia="he-IL"/>
        </w:rPr>
        <w:t xml:space="preserve">נושאים שהם טכניים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</w:t>
      </w:r>
      <w:bookmarkStart w:id="997" w:name="_ETM_Q1_1019303"/>
      <w:bookmarkEnd w:id="997"/>
      <w:r>
        <w:rPr>
          <w:rFonts w:hint="cs"/>
          <w:rtl/>
          <w:lang w:eastAsia="he-IL"/>
        </w:rPr>
        <w:t xml:space="preserve">המקום להציג אותם. יש מונח בין-לאומי שנקרא "גבול מנת הקרינה", </w:t>
      </w:r>
      <w:bookmarkStart w:id="998" w:name="_ETM_Q1_1031860"/>
      <w:bookmarkEnd w:id="998"/>
      <w:r>
        <w:rPr>
          <w:rFonts w:hint="cs"/>
          <w:rtl/>
          <w:lang w:eastAsia="he-IL"/>
        </w:rPr>
        <w:t>ו</w:t>
      </w:r>
      <w:bookmarkStart w:id="999" w:name="_ETM_Q1_1029732"/>
      <w:bookmarkStart w:id="1000" w:name="_ETM_Q1_1029985"/>
      <w:bookmarkEnd w:id="999"/>
      <w:bookmarkEnd w:id="1000"/>
      <w:r>
        <w:rPr>
          <w:rFonts w:hint="cs"/>
          <w:rtl/>
          <w:lang w:eastAsia="he-IL"/>
        </w:rPr>
        <w:t xml:space="preserve">התוספת השנייה דנה בגבולות המנה </w:t>
      </w:r>
      <w:bookmarkStart w:id="1001" w:name="_ETM_Q1_1034742"/>
      <w:bookmarkStart w:id="1002" w:name="_ETM_Q1_1034965"/>
      <w:bookmarkEnd w:id="1001"/>
      <w:bookmarkEnd w:id="1002"/>
      <w:r>
        <w:rPr>
          <w:rFonts w:hint="cs"/>
          <w:rtl/>
          <w:lang w:eastAsia="he-IL"/>
        </w:rPr>
        <w:t>וגם ש</w:t>
      </w:r>
      <w:bookmarkStart w:id="1003" w:name="_ETM_Q1_1042707"/>
      <w:bookmarkEnd w:id="1003"/>
      <w:r>
        <w:rPr>
          <w:rFonts w:hint="cs"/>
          <w:rtl/>
          <w:lang w:eastAsia="he-IL"/>
        </w:rPr>
        <w:t xml:space="preserve">ם עושה בלבול לעומת התקן הבין-לאומי. </w:t>
      </w:r>
    </w:p>
    <w:p w14:paraId="6D2D7A16" w14:textId="77777777" w:rsidR="00D65A41" w:rsidRDefault="00D65A41" w:rsidP="00D65A41">
      <w:pPr>
        <w:rPr>
          <w:rtl/>
          <w:lang w:eastAsia="he-IL"/>
        </w:rPr>
      </w:pPr>
      <w:bookmarkStart w:id="1004" w:name="_ETM_Q1_1047851"/>
      <w:bookmarkStart w:id="1005" w:name="_ETM_Q1_1047971"/>
      <w:bookmarkStart w:id="1006" w:name="_ETM_Q1_1043256"/>
      <w:bookmarkStart w:id="1007" w:name="_ETM_Q1_1043506"/>
      <w:bookmarkStart w:id="1008" w:name="_ETM_Q1_1044507"/>
      <w:bookmarkEnd w:id="1004"/>
      <w:bookmarkEnd w:id="1005"/>
      <w:bookmarkEnd w:id="1006"/>
      <w:bookmarkEnd w:id="1007"/>
      <w:bookmarkEnd w:id="1008"/>
    </w:p>
    <w:p w14:paraId="4B9F525E" w14:textId="4F593437" w:rsidR="00D65A41" w:rsidRDefault="00D65A41" w:rsidP="00D65A41">
      <w:pPr>
        <w:rPr>
          <w:rtl/>
          <w:lang w:eastAsia="he-IL"/>
        </w:rPr>
      </w:pPr>
      <w:bookmarkStart w:id="1009" w:name="_ETM_Q1_1044605"/>
      <w:bookmarkEnd w:id="1009"/>
      <w:r>
        <w:rPr>
          <w:rFonts w:hint="cs"/>
          <w:rtl/>
          <w:lang w:eastAsia="he-IL"/>
        </w:rPr>
        <w:t>המשרד להגנת הסביבה תפקידו</w:t>
      </w:r>
      <w:bookmarkStart w:id="1010" w:name="_ETM_Q1_1049277"/>
      <w:bookmarkEnd w:id="1010"/>
      <w:r>
        <w:rPr>
          <w:rFonts w:hint="cs"/>
          <w:rtl/>
          <w:lang w:eastAsia="he-IL"/>
        </w:rPr>
        <w:t xml:space="preserve"> להבטיח שכל אחד מאיתנו</w:t>
      </w:r>
      <w:bookmarkStart w:id="1011" w:name="_ETM_Q1_1048065"/>
      <w:bookmarkStart w:id="1012" w:name="_ETM_Q1_1048308"/>
      <w:bookmarkEnd w:id="1011"/>
      <w:bookmarkEnd w:id="1012"/>
      <w:r>
        <w:rPr>
          <w:rFonts w:hint="cs"/>
          <w:rtl/>
          <w:lang w:eastAsia="he-IL"/>
        </w:rPr>
        <w:t>, כאזר</w:t>
      </w:r>
      <w:bookmarkStart w:id="1013" w:name="_ETM_Q1_1048027"/>
      <w:bookmarkStart w:id="1014" w:name="_ETM_Q1_1048273"/>
      <w:bookmarkEnd w:id="1013"/>
      <w:bookmarkEnd w:id="1014"/>
      <w:r>
        <w:rPr>
          <w:rFonts w:hint="cs"/>
          <w:rtl/>
          <w:lang w:eastAsia="he-IL"/>
        </w:rPr>
        <w:t>ח במדינ</w:t>
      </w:r>
      <w:bookmarkStart w:id="1015" w:name="_ETM_Q1_1052000"/>
      <w:bookmarkEnd w:id="1015"/>
      <w:r>
        <w:rPr>
          <w:rFonts w:hint="cs"/>
          <w:rtl/>
          <w:lang w:eastAsia="he-IL"/>
        </w:rPr>
        <w:t xml:space="preserve">ה הזו, לא ייחשף </w:t>
      </w:r>
      <w:bookmarkStart w:id="1016" w:name="_ETM_Q1_1051060"/>
      <w:bookmarkStart w:id="1017" w:name="_ETM_Q1_1051309"/>
      <w:bookmarkEnd w:id="1016"/>
      <w:bookmarkEnd w:id="1017"/>
      <w:r>
        <w:rPr>
          <w:rFonts w:hint="cs"/>
          <w:rtl/>
          <w:lang w:eastAsia="he-IL"/>
        </w:rPr>
        <w:t xml:space="preserve">מעבר לגבול מנה, ומכיוון שכל </w:t>
      </w:r>
      <w:bookmarkStart w:id="1018" w:name="_ETM_Q1_1055595"/>
      <w:bookmarkEnd w:id="1018"/>
      <w:r>
        <w:rPr>
          <w:rFonts w:hint="cs"/>
          <w:rtl/>
          <w:lang w:eastAsia="he-IL"/>
        </w:rPr>
        <w:t xml:space="preserve">אחד מאיתנו יכול להיות חשוף למספר מקומות, קובעים </w:t>
      </w:r>
      <w:bookmarkStart w:id="1019" w:name="_ETM_Q1_1063230"/>
      <w:bookmarkEnd w:id="1019"/>
      <w:r>
        <w:rPr>
          <w:rFonts w:hint="cs"/>
          <w:rtl/>
          <w:lang w:eastAsia="he-IL"/>
        </w:rPr>
        <w:t>"</w:t>
      </w:r>
      <w:bookmarkStart w:id="1020" w:name="_ETM_Q1_1058750"/>
      <w:bookmarkStart w:id="1021" w:name="_ETM_Q1_1059014"/>
      <w:bookmarkEnd w:id="1020"/>
      <w:bookmarkEnd w:id="1021"/>
      <w:r>
        <w:rPr>
          <w:rFonts w:hint="cs"/>
          <w:rtl/>
          <w:lang w:eastAsia="he-IL"/>
        </w:rPr>
        <w:t>ח</w:t>
      </w:r>
      <w:bookmarkStart w:id="1022" w:name="_ETM_Q1_1058860"/>
      <w:bookmarkStart w:id="1023" w:name="_ETM_Q1_1059115"/>
      <w:bookmarkEnd w:id="1022"/>
      <w:bookmarkEnd w:id="1023"/>
      <w:r>
        <w:rPr>
          <w:rFonts w:hint="cs"/>
          <w:rtl/>
          <w:lang w:eastAsia="he-IL"/>
        </w:rPr>
        <w:t>סם מנה"</w:t>
      </w:r>
      <w:bookmarkStart w:id="1024" w:name="_ETM_Q1_1067075"/>
      <w:bookmarkStart w:id="1025" w:name="_ETM_Q1_1067334"/>
      <w:bookmarkEnd w:id="1024"/>
      <w:bookmarkEnd w:id="10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6" w:name="_ETM_Q1_1067765"/>
      <w:bookmarkEnd w:id="1026"/>
      <w:r>
        <w:rPr>
          <w:rFonts w:hint="cs"/>
          <w:rtl/>
          <w:lang w:eastAsia="he-IL"/>
        </w:rPr>
        <w:t xml:space="preserve">תרגמנו את זה לעברית </w:t>
      </w:r>
      <w:r>
        <w:rPr>
          <w:rtl/>
          <w:lang w:eastAsia="he-IL"/>
        </w:rPr>
        <w:t>–</w:t>
      </w:r>
      <w:bookmarkStart w:id="1027" w:name="_ETM_Q1_1067677"/>
      <w:bookmarkStart w:id="1028" w:name="_ETM_Q1_1067947"/>
      <w:bookmarkStart w:id="1029" w:name="_ETM_Q1_1064092"/>
      <w:bookmarkStart w:id="1030" w:name="_ETM_Q1_1064347"/>
      <w:bookmarkStart w:id="1031" w:name="_ETM_Q1_1060339"/>
      <w:bookmarkStart w:id="1032" w:name="_ETM_Q1_1060590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 שהוא </w:t>
      </w:r>
      <w:bookmarkStart w:id="1033" w:name="_ETM_Q1_1062487"/>
      <w:bookmarkStart w:id="1034" w:name="_ETM_Q1_1062732"/>
      <w:bookmarkEnd w:id="1033"/>
      <w:bookmarkEnd w:id="1034"/>
      <w:r>
        <w:rPr>
          <w:rFonts w:hint="cs"/>
          <w:rtl/>
          <w:lang w:eastAsia="he-IL"/>
        </w:rPr>
        <w:t xml:space="preserve">נמוך יותר מגבול המנה. </w:t>
      </w:r>
      <w:bookmarkStart w:id="1035" w:name="_ETM_Q1_1066652"/>
      <w:bookmarkStart w:id="1036" w:name="_ETM_Q1_1066770"/>
      <w:bookmarkStart w:id="1037" w:name="_ETM_Q1_1067155"/>
      <w:bookmarkStart w:id="1038" w:name="_ETM_Q1_1064289"/>
      <w:bookmarkStart w:id="1039" w:name="_ETM_Q1_1064520"/>
      <w:bookmarkStart w:id="1040" w:name="_ETM_Q1_1067256"/>
      <w:bookmarkStart w:id="1041" w:name="_ETM_Q1_1069165"/>
      <w:bookmarkStart w:id="1042" w:name="_ETM_Q1_1065133"/>
      <w:bookmarkStart w:id="1043" w:name="_ETM_Q1_1065365"/>
      <w:bookmarkStart w:id="1044" w:name="_ETM_Q1_1072678"/>
      <w:bookmarkStart w:id="1045" w:name="_ETM_Q1_1072938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>באותה תוספת יש בלבול בין שני המונחים</w:t>
      </w:r>
      <w:bookmarkStart w:id="1046" w:name="_ETM_Q1_1071585"/>
      <w:bookmarkStart w:id="1047" w:name="_ETM_Q1_1071823"/>
      <w:bookmarkEnd w:id="1046"/>
      <w:bookmarkEnd w:id="1047"/>
      <w:r>
        <w:rPr>
          <w:rFonts w:hint="cs"/>
          <w:rtl/>
          <w:lang w:eastAsia="he-IL"/>
        </w:rPr>
        <w:t xml:space="preserve">, למשל. שוב, זו </w:t>
      </w:r>
      <w:bookmarkStart w:id="1048" w:name="_ETM_Q1_1075370"/>
      <w:bookmarkEnd w:id="1048"/>
      <w:r>
        <w:rPr>
          <w:rFonts w:hint="cs"/>
          <w:rtl/>
          <w:lang w:eastAsia="he-IL"/>
        </w:rPr>
        <w:t>תורת ההגנה מקרינה שלא מיוש</w:t>
      </w:r>
      <w:bookmarkStart w:id="1049" w:name="_ETM_Q1_1074436"/>
      <w:bookmarkStart w:id="1050" w:name="_ETM_Q1_1074681"/>
      <w:bookmarkEnd w:id="1049"/>
      <w:bookmarkEnd w:id="1050"/>
      <w:r>
        <w:rPr>
          <w:rFonts w:hint="cs"/>
          <w:rtl/>
          <w:lang w:eastAsia="he-IL"/>
        </w:rPr>
        <w:t>מת כהלכה פה.</w:t>
      </w:r>
      <w:bookmarkStart w:id="1051" w:name="_ETM_Q1_1074351"/>
      <w:bookmarkEnd w:id="1051"/>
    </w:p>
    <w:p w14:paraId="0A9037BA" w14:textId="77777777" w:rsidR="00D65A41" w:rsidRDefault="00D65A41" w:rsidP="00D65A41">
      <w:pPr>
        <w:rPr>
          <w:rtl/>
          <w:lang w:eastAsia="he-IL"/>
        </w:rPr>
      </w:pPr>
      <w:bookmarkStart w:id="1052" w:name="_ETM_Q1_1074467"/>
      <w:bookmarkEnd w:id="1052"/>
    </w:p>
    <w:p w14:paraId="4DA4BAD0" w14:textId="07862564" w:rsidR="00D65A41" w:rsidRDefault="00D65A41" w:rsidP="00D65A41">
      <w:pPr>
        <w:pStyle w:val="af6"/>
        <w:keepNext/>
        <w:rPr>
          <w:rtl/>
        </w:rPr>
      </w:pPr>
      <w:bookmarkStart w:id="1053" w:name="ET_yor_5069_62"/>
      <w:r w:rsidRPr="00D6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A4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053"/>
    </w:p>
    <w:p w14:paraId="0EA4FD76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7729C887" w14:textId="4D3B3B69" w:rsidR="00D65A41" w:rsidRDefault="00D65A41" w:rsidP="00D65A41">
      <w:pPr>
        <w:rPr>
          <w:rtl/>
          <w:lang w:eastAsia="he-IL"/>
        </w:rPr>
      </w:pPr>
      <w:bookmarkStart w:id="1054" w:name="_ETM_Q1_1075992"/>
      <w:bookmarkEnd w:id="1054"/>
      <w:r>
        <w:rPr>
          <w:rFonts w:hint="cs"/>
          <w:rtl/>
          <w:lang w:eastAsia="he-IL"/>
        </w:rPr>
        <w:t>אתה לא מצפה שאני</w:t>
      </w:r>
      <w:bookmarkStart w:id="1055" w:name="_ETM_Q1_1080045"/>
      <w:bookmarkEnd w:id="1055"/>
      <w:r>
        <w:rPr>
          <w:rFonts w:hint="cs"/>
          <w:rtl/>
          <w:lang w:eastAsia="he-IL"/>
        </w:rPr>
        <w:t xml:space="preserve"> אגדיר </w:t>
      </w:r>
      <w:bookmarkStart w:id="1056" w:name="_ETM_Q1_1076488"/>
      <w:bookmarkStart w:id="1057" w:name="_ETM_Q1_1076725"/>
      <w:bookmarkEnd w:id="1056"/>
      <w:bookmarkEnd w:id="1057"/>
      <w:r>
        <w:rPr>
          <w:rFonts w:hint="cs"/>
          <w:rtl/>
          <w:lang w:eastAsia="he-IL"/>
        </w:rPr>
        <w:t>את ההגדרות</w:t>
      </w:r>
      <w:bookmarkStart w:id="1058" w:name="_ETM_Q1_1076978"/>
      <w:bookmarkStart w:id="1059" w:name="_ETM_Q1_1077241"/>
      <w:bookmarkEnd w:id="1058"/>
      <w:bookmarkEnd w:id="1059"/>
      <w:r>
        <w:rPr>
          <w:rFonts w:hint="cs"/>
          <w:rtl/>
          <w:lang w:eastAsia="he-IL"/>
        </w:rPr>
        <w:t>, בסופו של דבר?</w:t>
      </w:r>
      <w:bookmarkStart w:id="1060" w:name="_ETM_Q1_1079600"/>
      <w:bookmarkEnd w:id="1060"/>
    </w:p>
    <w:p w14:paraId="37280394" w14:textId="77777777" w:rsidR="00D65A41" w:rsidRDefault="00D65A41" w:rsidP="00D65A41">
      <w:pPr>
        <w:rPr>
          <w:rtl/>
          <w:lang w:eastAsia="he-IL"/>
        </w:rPr>
      </w:pPr>
      <w:bookmarkStart w:id="1061" w:name="_ETM_Q1_1079725"/>
      <w:bookmarkEnd w:id="1061"/>
    </w:p>
    <w:p w14:paraId="3FC82F23" w14:textId="24A7A061" w:rsidR="00D65A41" w:rsidRDefault="00D65A41" w:rsidP="00D65A41">
      <w:pPr>
        <w:pStyle w:val="af9"/>
        <w:keepNext/>
        <w:rPr>
          <w:rtl/>
          <w:lang w:eastAsia="he-IL"/>
        </w:rPr>
      </w:pPr>
      <w:bookmarkStart w:id="1062" w:name="ET_guest_סטיליאן_גלברג_63"/>
      <w:r w:rsidRPr="00D65A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D65A4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062"/>
    </w:p>
    <w:p w14:paraId="6333C0EE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4EDB4229" w14:textId="189C9908" w:rsidR="00D65A41" w:rsidRDefault="00D65A41" w:rsidP="00D65A41">
      <w:pPr>
        <w:rPr>
          <w:rtl/>
          <w:lang w:eastAsia="he-IL"/>
        </w:rPr>
      </w:pPr>
      <w:bookmarkStart w:id="1063" w:name="_ETM_Q1_1083429"/>
      <w:bookmarkStart w:id="1064" w:name="_ETM_Q1_1083498"/>
      <w:bookmarkEnd w:id="1063"/>
      <w:bookmarkEnd w:id="1064"/>
      <w:r>
        <w:rPr>
          <w:rFonts w:hint="cs"/>
          <w:rtl/>
          <w:lang w:eastAsia="he-IL"/>
        </w:rPr>
        <w:t xml:space="preserve">לא. אני </w:t>
      </w:r>
      <w:bookmarkStart w:id="1065" w:name="_ETM_Q1_1079731"/>
      <w:bookmarkStart w:id="1066" w:name="_ETM_Q1_1079983"/>
      <w:bookmarkEnd w:id="1065"/>
      <w:bookmarkEnd w:id="1066"/>
      <w:r>
        <w:rPr>
          <w:rFonts w:hint="cs"/>
          <w:rtl/>
          <w:lang w:eastAsia="he-IL"/>
        </w:rPr>
        <w:t>רק מעלה</w:t>
      </w:r>
      <w:bookmarkStart w:id="1067" w:name="_ETM_Q1_1081517"/>
      <w:bookmarkEnd w:id="1067"/>
      <w:r>
        <w:rPr>
          <w:rFonts w:hint="cs"/>
          <w:rtl/>
          <w:lang w:eastAsia="he-IL"/>
        </w:rPr>
        <w:t xml:space="preserve"> את הבעיות כפי שאני רואה אותן</w:t>
      </w:r>
      <w:bookmarkStart w:id="1068" w:name="_ETM_Q1_1080251"/>
      <w:bookmarkStart w:id="1069" w:name="_ETM_Q1_1080515"/>
      <w:bookmarkEnd w:id="1068"/>
      <w:bookmarkEnd w:id="1069"/>
      <w:r>
        <w:rPr>
          <w:rFonts w:hint="cs"/>
          <w:rtl/>
          <w:lang w:eastAsia="he-IL"/>
        </w:rPr>
        <w:t>.</w:t>
      </w:r>
    </w:p>
    <w:p w14:paraId="1A73BF64" w14:textId="77777777" w:rsidR="00D65A41" w:rsidRDefault="00D65A41" w:rsidP="00D65A41">
      <w:pPr>
        <w:rPr>
          <w:rtl/>
          <w:lang w:eastAsia="he-IL"/>
        </w:rPr>
      </w:pPr>
      <w:bookmarkStart w:id="1070" w:name="_ETM_Q1_1080793"/>
      <w:bookmarkStart w:id="1071" w:name="_ETM_Q1_1080896"/>
      <w:bookmarkEnd w:id="1070"/>
      <w:bookmarkEnd w:id="1071"/>
    </w:p>
    <w:p w14:paraId="4C4BA129" w14:textId="18247214" w:rsidR="00D65A41" w:rsidRDefault="00D65A41" w:rsidP="00D65A41">
      <w:pPr>
        <w:pStyle w:val="af6"/>
        <w:keepNext/>
        <w:rPr>
          <w:rtl/>
        </w:rPr>
      </w:pPr>
      <w:bookmarkStart w:id="1072" w:name="ET_yor_5069_64"/>
      <w:r w:rsidRPr="00D6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A4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072"/>
    </w:p>
    <w:p w14:paraId="5644999B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567C50F7" w14:textId="5E3AED81" w:rsidR="00D65A41" w:rsidRDefault="00D65A41" w:rsidP="00D65A41">
      <w:pPr>
        <w:rPr>
          <w:rtl/>
          <w:lang w:eastAsia="he-IL"/>
        </w:rPr>
      </w:pPr>
      <w:bookmarkStart w:id="1073" w:name="_ETM_Q1_1081458"/>
      <w:bookmarkEnd w:id="1073"/>
      <w:r>
        <w:rPr>
          <w:rFonts w:hint="cs"/>
          <w:rtl/>
          <w:lang w:eastAsia="he-IL"/>
        </w:rPr>
        <w:t xml:space="preserve">אני מבין. לכן אני </w:t>
      </w:r>
      <w:bookmarkStart w:id="1074" w:name="_ETM_Q1_1084106"/>
      <w:bookmarkEnd w:id="1074"/>
      <w:r>
        <w:rPr>
          <w:rFonts w:hint="cs"/>
          <w:rtl/>
          <w:lang w:eastAsia="he-IL"/>
        </w:rPr>
        <w:t>אומר עוד פעם: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ההסתכלות שלי בעניין הזה</w:t>
      </w:r>
      <w:bookmarkStart w:id="1075" w:name="_ETM_Q1_1085983"/>
      <w:bookmarkStart w:id="1076" w:name="_ETM_Q1_1086226"/>
      <w:bookmarkEnd w:id="1075"/>
      <w:bookmarkEnd w:id="1076"/>
      <w:r>
        <w:rPr>
          <w:rFonts w:hint="cs"/>
          <w:rtl/>
          <w:lang w:eastAsia="he-IL"/>
        </w:rPr>
        <w:t>, בסוף,</w:t>
      </w:r>
      <w:bookmarkStart w:id="1077" w:name="_ETM_Q1_1088419"/>
      <w:bookmarkEnd w:id="1077"/>
      <w:r>
        <w:rPr>
          <w:rFonts w:hint="cs"/>
          <w:rtl/>
          <w:lang w:eastAsia="he-IL"/>
        </w:rPr>
        <w:t xml:space="preserve"> </w:t>
      </w:r>
      <w:bookmarkStart w:id="1078" w:name="_ETM_Q1_1083996"/>
      <w:bookmarkStart w:id="1079" w:name="_ETM_Q1_1084243"/>
      <w:bookmarkEnd w:id="1078"/>
      <w:bookmarkEnd w:id="1079"/>
      <w:r>
        <w:rPr>
          <w:rFonts w:hint="cs"/>
          <w:rtl/>
          <w:lang w:eastAsia="he-IL"/>
        </w:rPr>
        <w:t>היא בשאלה של מהות. האם זו שאלה של</w:t>
      </w:r>
      <w:bookmarkStart w:id="1080" w:name="_ETM_Q1_1089423"/>
      <w:bookmarkStart w:id="1081" w:name="_ETM_Q1_1089669"/>
      <w:bookmarkEnd w:id="1080"/>
      <w:bookmarkEnd w:id="1081"/>
      <w:r>
        <w:rPr>
          <w:rFonts w:hint="cs"/>
          <w:rtl/>
          <w:lang w:eastAsia="he-IL"/>
        </w:rPr>
        <w:t xml:space="preserve"> הגדרות?</w:t>
      </w:r>
      <w:bookmarkStart w:id="1082" w:name="_ETM_Q1_1094585"/>
      <w:bookmarkEnd w:id="1082"/>
      <w:r>
        <w:rPr>
          <w:rFonts w:hint="cs"/>
          <w:rtl/>
          <w:lang w:eastAsia="he-IL"/>
        </w:rPr>
        <w:t xml:space="preserve"> תכף יסבירו ל</w:t>
      </w:r>
      <w:bookmarkStart w:id="1083" w:name="_ETM_Q1_1091566"/>
      <w:bookmarkEnd w:id="1083"/>
      <w:r>
        <w:rPr>
          <w:rFonts w:hint="cs"/>
          <w:rtl/>
          <w:lang w:eastAsia="he-IL"/>
        </w:rPr>
        <w:t>מ</w:t>
      </w:r>
      <w:bookmarkStart w:id="1084" w:name="_ETM_Q1_1091816"/>
      <w:bookmarkEnd w:id="1084"/>
      <w:r>
        <w:rPr>
          <w:rFonts w:hint="cs"/>
          <w:rtl/>
          <w:lang w:eastAsia="he-IL"/>
        </w:rPr>
        <w:t xml:space="preserve">ה צריך </w:t>
      </w:r>
      <w:bookmarkStart w:id="1085" w:name="_ETM_Q1_1089547"/>
      <w:bookmarkStart w:id="1086" w:name="_ETM_Q1_1089760"/>
      <w:bookmarkEnd w:id="1085"/>
      <w:bookmarkEnd w:id="1086"/>
      <w:r>
        <w:rPr>
          <w:rFonts w:hint="cs"/>
          <w:rtl/>
          <w:lang w:eastAsia="he-IL"/>
        </w:rPr>
        <w:t xml:space="preserve">שינויי הגדרות במקומות אחרים, או </w:t>
      </w:r>
      <w:bookmarkStart w:id="1087" w:name="_ETM_Q1_1098265"/>
      <w:bookmarkEnd w:id="1087"/>
      <w:r>
        <w:rPr>
          <w:rFonts w:hint="cs"/>
          <w:rtl/>
          <w:lang w:eastAsia="he-IL"/>
        </w:rPr>
        <w:t xml:space="preserve">שזה עניין במהות עצמה. </w:t>
      </w:r>
      <w:bookmarkStart w:id="1088" w:name="_ETM_Q1_1097135"/>
      <w:bookmarkStart w:id="1089" w:name="_ETM_Q1_1097390"/>
      <w:bookmarkEnd w:id="1088"/>
      <w:bookmarkEnd w:id="1089"/>
      <w:r>
        <w:rPr>
          <w:rFonts w:hint="cs"/>
          <w:rtl/>
          <w:lang w:eastAsia="he-IL"/>
        </w:rPr>
        <w:t>אם, ב</w:t>
      </w:r>
      <w:bookmarkStart w:id="1090" w:name="_ETM_Q1_1096873"/>
      <w:bookmarkStart w:id="1091" w:name="_ETM_Q1_1097126"/>
      <w:bookmarkEnd w:id="1090"/>
      <w:bookmarkEnd w:id="1091"/>
      <w:r>
        <w:rPr>
          <w:rFonts w:hint="cs"/>
          <w:rtl/>
          <w:lang w:eastAsia="he-IL"/>
        </w:rPr>
        <w:t>סופו</w:t>
      </w:r>
      <w:bookmarkStart w:id="1092" w:name="_ETM_Q1_1100106"/>
      <w:bookmarkEnd w:id="1092"/>
      <w:r>
        <w:rPr>
          <w:rFonts w:hint="cs"/>
          <w:rtl/>
          <w:lang w:eastAsia="he-IL"/>
        </w:rPr>
        <w:t xml:space="preserve"> של דבר, במהות ה</w:t>
      </w:r>
      <w:bookmarkStart w:id="1093" w:name="_ETM_Q1_1097971"/>
      <w:bookmarkStart w:id="1094" w:name="_ETM_Q1_1098219"/>
      <w:bookmarkEnd w:id="1093"/>
      <w:bookmarkEnd w:id="1094"/>
      <w:r>
        <w:rPr>
          <w:rFonts w:hint="cs"/>
          <w:rtl/>
          <w:lang w:eastAsia="he-IL"/>
        </w:rPr>
        <w:t xml:space="preserve">תוצאה היא אותה 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בסדר.</w:t>
      </w:r>
      <w:bookmarkStart w:id="1095" w:name="_ETM_Q1_1104385"/>
      <w:bookmarkStart w:id="1096" w:name="_ETM_Q1_1104638"/>
      <w:bookmarkEnd w:id="1095"/>
      <w:bookmarkEnd w:id="1096"/>
      <w:r>
        <w:rPr>
          <w:rFonts w:hint="cs"/>
          <w:rtl/>
          <w:lang w:eastAsia="he-IL"/>
        </w:rPr>
        <w:t xml:space="preserve"> </w:t>
      </w:r>
      <w:bookmarkStart w:id="1097" w:name="_ETM_Q1_1104899"/>
      <w:bookmarkEnd w:id="1097"/>
      <w:r>
        <w:rPr>
          <w:rFonts w:hint="cs"/>
          <w:rtl/>
          <w:lang w:eastAsia="he-IL"/>
        </w:rPr>
        <w:t>אני לא יודע אם צריך להי</w:t>
      </w:r>
      <w:bookmarkStart w:id="1098" w:name="_ETM_Q1_1103503"/>
      <w:bookmarkStart w:id="1099" w:name="_ETM_Q1_1103750"/>
      <w:bookmarkEnd w:id="1098"/>
      <w:bookmarkEnd w:id="1099"/>
      <w:r>
        <w:rPr>
          <w:rFonts w:hint="cs"/>
          <w:rtl/>
          <w:lang w:eastAsia="he-IL"/>
        </w:rPr>
        <w:t xml:space="preserve">כנס להגדרות או שלא. </w:t>
      </w:r>
    </w:p>
    <w:p w14:paraId="629E5732" w14:textId="77777777" w:rsidR="00D65A41" w:rsidRDefault="00D65A41" w:rsidP="00D65A41">
      <w:pPr>
        <w:rPr>
          <w:rtl/>
          <w:lang w:eastAsia="he-IL"/>
        </w:rPr>
      </w:pPr>
      <w:bookmarkStart w:id="1100" w:name="_ETM_Q1_1102304"/>
      <w:bookmarkStart w:id="1101" w:name="_ETM_Q1_1102418"/>
      <w:bookmarkEnd w:id="1100"/>
      <w:bookmarkEnd w:id="1101"/>
    </w:p>
    <w:p w14:paraId="38F94664" w14:textId="554E411A" w:rsidR="00D65A41" w:rsidRDefault="00D65A41" w:rsidP="00D65A41">
      <w:pPr>
        <w:pStyle w:val="af9"/>
        <w:keepNext/>
        <w:rPr>
          <w:rtl/>
          <w:lang w:eastAsia="he-IL"/>
        </w:rPr>
      </w:pPr>
      <w:bookmarkStart w:id="1102" w:name="ET_guest_סטיליאן_גלברג_65"/>
      <w:r w:rsidRPr="00D65A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D65A4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102"/>
    </w:p>
    <w:p w14:paraId="50D933FD" w14:textId="77777777" w:rsidR="00D65A41" w:rsidRDefault="00D65A41" w:rsidP="00D65A41">
      <w:pPr>
        <w:pStyle w:val="KeepWithNext"/>
        <w:rPr>
          <w:rtl/>
          <w:lang w:eastAsia="he-IL"/>
        </w:rPr>
      </w:pPr>
      <w:bookmarkStart w:id="1103" w:name="_ETM_Q1_1108628"/>
      <w:bookmarkEnd w:id="1103"/>
    </w:p>
    <w:p w14:paraId="37B45C01" w14:textId="77777777" w:rsidR="00D65A41" w:rsidRDefault="00D65A41" w:rsidP="00D65A41">
      <w:pPr>
        <w:rPr>
          <w:rtl/>
          <w:lang w:eastAsia="he-IL"/>
        </w:rPr>
      </w:pPr>
      <w:bookmarkStart w:id="1104" w:name="_ETM_Q1_1108553"/>
      <w:bookmarkEnd w:id="1104"/>
      <w:r>
        <w:rPr>
          <w:rFonts w:hint="cs"/>
          <w:rtl/>
          <w:lang w:eastAsia="he-IL"/>
        </w:rPr>
        <w:t>לא.</w:t>
      </w:r>
      <w:bookmarkStart w:id="1105" w:name="_ETM_Q1_1109147"/>
      <w:bookmarkEnd w:id="1105"/>
      <w:r>
        <w:rPr>
          <w:rFonts w:hint="cs"/>
          <w:rtl/>
          <w:lang w:eastAsia="he-IL"/>
        </w:rPr>
        <w:t xml:space="preserve"> בנושא ה</w:t>
      </w:r>
      <w:bookmarkStart w:id="1106" w:name="_ETM_Q1_1106164"/>
      <w:bookmarkStart w:id="1107" w:name="_ETM_Q1_1106413"/>
      <w:bookmarkEnd w:id="1106"/>
      <w:bookmarkEnd w:id="1107"/>
      <w:r>
        <w:rPr>
          <w:rFonts w:hint="cs"/>
          <w:rtl/>
          <w:lang w:eastAsia="he-IL"/>
        </w:rPr>
        <w:t xml:space="preserve">ספציפי שהעליתי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התוצאה היא לא אותה התוצאה. נושא </w:t>
      </w:r>
      <w:bookmarkStart w:id="1108" w:name="_ETM_Q1_1113305"/>
      <w:bookmarkEnd w:id="1108"/>
      <w:r>
        <w:rPr>
          <w:rFonts w:hint="cs"/>
          <w:rtl/>
          <w:lang w:eastAsia="he-IL"/>
        </w:rPr>
        <w:t>אחר: החוק מדבר, בלא מעט מקומות, על הגנת הציבור והסביב</w:t>
      </w:r>
      <w:bookmarkStart w:id="1109" w:name="_ETM_Q1_1117966"/>
      <w:bookmarkStart w:id="1110" w:name="_ETM_Q1_1118244"/>
      <w:bookmarkStart w:id="1111" w:name="_ETM_Q1_1118512"/>
      <w:bookmarkEnd w:id="1109"/>
      <w:bookmarkEnd w:id="1110"/>
      <w:bookmarkEnd w:id="1111"/>
      <w:r>
        <w:rPr>
          <w:rFonts w:hint="cs"/>
          <w:rtl/>
          <w:lang w:eastAsia="he-IL"/>
        </w:rPr>
        <w:t xml:space="preserve">ה. בתקן הבין-לאומי, הגנה על הסביבה היא הגנה </w:t>
      </w:r>
      <w:bookmarkStart w:id="1112" w:name="_ETM_Q1_1120760"/>
      <w:bookmarkStart w:id="1113" w:name="_ETM_Q1_1121008"/>
      <w:bookmarkEnd w:id="1112"/>
      <w:bookmarkEnd w:id="1113"/>
      <w:r>
        <w:rPr>
          <w:rFonts w:hint="cs"/>
          <w:rtl/>
          <w:lang w:eastAsia="he-IL"/>
        </w:rPr>
        <w:t>על בעלי</w:t>
      </w:r>
      <w:bookmarkStart w:id="1114" w:name="_ETM_Q1_1122019"/>
      <w:bookmarkEnd w:id="1114"/>
      <w:r>
        <w:rPr>
          <w:rFonts w:hint="cs"/>
          <w:rtl/>
          <w:lang w:eastAsia="he-IL"/>
        </w:rPr>
        <w:t xml:space="preserve"> החיים והצמחים</w:t>
      </w:r>
      <w:bookmarkStart w:id="1115" w:name="_ETM_Q1_1123036"/>
      <w:bookmarkStart w:id="1116" w:name="_ETM_Q1_1123285"/>
      <w:bookmarkEnd w:id="1115"/>
      <w:bookmarkEnd w:id="1116"/>
      <w:r>
        <w:rPr>
          <w:rFonts w:hint="cs"/>
          <w:rtl/>
          <w:lang w:eastAsia="he-IL"/>
        </w:rPr>
        <w:t>,</w:t>
      </w:r>
      <w:bookmarkStart w:id="1117" w:name="_ETM_Q1_1126490"/>
      <w:bookmarkStart w:id="1118" w:name="_ETM_Q1_1126724"/>
      <w:bookmarkEnd w:id="1117"/>
      <w:bookmarkEnd w:id="1118"/>
      <w:r>
        <w:rPr>
          <w:rFonts w:hint="cs"/>
          <w:rtl/>
          <w:lang w:eastAsia="he-IL"/>
        </w:rPr>
        <w:t xml:space="preserve"> </w:t>
      </w:r>
      <w:bookmarkStart w:id="1119" w:name="_ETM_Q1_1118960"/>
      <w:bookmarkStart w:id="1120" w:name="_ETM_Q1_1119204"/>
      <w:bookmarkEnd w:id="1119"/>
      <w:bookmarkEnd w:id="1120"/>
      <w:r>
        <w:rPr>
          <w:rFonts w:hint="cs"/>
          <w:rtl/>
          <w:lang w:eastAsia="he-IL"/>
        </w:rPr>
        <w:t xml:space="preserve">מה שלא נכנס כלל </w:t>
      </w:r>
      <w:bookmarkStart w:id="1121" w:name="_ETM_Q1_1122187"/>
      <w:bookmarkEnd w:id="1121"/>
      <w:r>
        <w:rPr>
          <w:rFonts w:hint="cs"/>
          <w:rtl/>
          <w:lang w:eastAsia="he-IL"/>
        </w:rPr>
        <w:t xml:space="preserve">בחוק הזה. </w:t>
      </w:r>
    </w:p>
    <w:p w14:paraId="61D2210A" w14:textId="77777777" w:rsidR="00D65A41" w:rsidRDefault="00D65A41" w:rsidP="00D65A41">
      <w:pPr>
        <w:rPr>
          <w:rtl/>
          <w:lang w:eastAsia="he-IL"/>
        </w:rPr>
      </w:pPr>
    </w:p>
    <w:p w14:paraId="7DFBEB72" w14:textId="64683EA7" w:rsidR="00D65A41" w:rsidRDefault="00D65A41" w:rsidP="00D65A4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</w:t>
      </w:r>
      <w:bookmarkStart w:id="1122" w:name="_ETM_Q1_1124690"/>
      <w:bookmarkStart w:id="1123" w:name="_ETM_Q1_1124951"/>
      <w:bookmarkEnd w:id="1122"/>
      <w:bookmarkEnd w:id="1123"/>
      <w:r>
        <w:rPr>
          <w:rFonts w:hint="cs"/>
          <w:rtl/>
          <w:lang w:eastAsia="he-IL"/>
        </w:rPr>
        <w:t xml:space="preserve">ך, אין שום משמעות לשימוש במילה "סביבה" </w:t>
      </w:r>
      <w:bookmarkStart w:id="1124" w:name="_ETM_Q1_1130386"/>
      <w:bookmarkEnd w:id="11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 מגן </w:t>
      </w:r>
      <w:bookmarkStart w:id="1125" w:name="_ETM_Q1_1128642"/>
      <w:bookmarkStart w:id="1126" w:name="_ETM_Q1_1128893"/>
      <w:bookmarkEnd w:id="1125"/>
      <w:bookmarkEnd w:id="1126"/>
      <w:r>
        <w:rPr>
          <w:rFonts w:hint="cs"/>
          <w:rtl/>
          <w:lang w:eastAsia="he-IL"/>
        </w:rPr>
        <w:t xml:space="preserve">רק על האדם בפועל. </w:t>
      </w:r>
      <w:bookmarkStart w:id="1127" w:name="_ETM_Q1_1132872"/>
      <w:bookmarkStart w:id="1128" w:name="_ETM_Q1_1132984"/>
      <w:bookmarkStart w:id="1129" w:name="_ETM_Q1_1134927"/>
      <w:bookmarkStart w:id="1130" w:name="_ETM_Q1_1135034"/>
      <w:bookmarkEnd w:id="1127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מונחים </w:t>
      </w:r>
      <w:bookmarkStart w:id="1131" w:name="_ETM_Q1_1138017"/>
      <w:bookmarkEnd w:id="1131"/>
      <w:r>
        <w:rPr>
          <w:rFonts w:hint="cs"/>
          <w:rtl/>
          <w:lang w:eastAsia="he-IL"/>
        </w:rPr>
        <w:t xml:space="preserve">לא נכונים </w:t>
      </w:r>
      <w:bookmarkStart w:id="1132" w:name="_ETM_Q1_1136702"/>
      <w:bookmarkStart w:id="1133" w:name="_ETM_Q1_1136930"/>
      <w:bookmarkStart w:id="1134" w:name="_ETM_Q1_1133985"/>
      <w:bookmarkStart w:id="1135" w:name="_ETM_Q1_1134229"/>
      <w:bookmarkEnd w:id="1132"/>
      <w:bookmarkEnd w:id="1133"/>
      <w:bookmarkEnd w:id="1134"/>
      <w:bookmarkEnd w:id="1135"/>
      <w:r>
        <w:rPr>
          <w:rtl/>
          <w:lang w:eastAsia="he-IL"/>
        </w:rPr>
        <w:t>–</w:t>
      </w:r>
      <w:bookmarkStart w:id="1136" w:name="_ETM_Q1_1135457"/>
      <w:bookmarkStart w:id="1137" w:name="_ETM_Q1_1135709"/>
      <w:bookmarkEnd w:id="1136"/>
      <w:bookmarkEnd w:id="1137"/>
      <w:r>
        <w:rPr>
          <w:rFonts w:hint="cs"/>
          <w:rtl/>
          <w:lang w:eastAsia="he-IL"/>
        </w:rPr>
        <w:t>לא</w:t>
      </w:r>
      <w:bookmarkStart w:id="1138" w:name="_ETM_Q1_1140560"/>
      <w:bookmarkEnd w:id="1138"/>
      <w:r>
        <w:rPr>
          <w:rFonts w:hint="cs"/>
          <w:rtl/>
          <w:lang w:eastAsia="he-IL"/>
        </w:rPr>
        <w:t xml:space="preserve"> נכונים כלל</w:t>
      </w:r>
      <w:bookmarkStart w:id="1139" w:name="_ETM_Q1_1137832"/>
      <w:bookmarkStart w:id="1140" w:name="_ETM_Q1_1138078"/>
      <w:bookmarkEnd w:id="1139"/>
      <w:bookmarkEnd w:id="1140"/>
      <w:r>
        <w:rPr>
          <w:rFonts w:hint="cs"/>
          <w:rtl/>
          <w:lang w:eastAsia="he-IL"/>
        </w:rPr>
        <w:t>, ולא בגלל משרד המשפטים.</w:t>
      </w:r>
      <w:bookmarkStart w:id="1141" w:name="_ETM_Q1_1137483"/>
      <w:bookmarkStart w:id="1142" w:name="_ETM_Q1_1137735"/>
      <w:bookmarkEnd w:id="1141"/>
      <w:bookmarkEnd w:id="1142"/>
      <w:r>
        <w:rPr>
          <w:rFonts w:hint="cs"/>
          <w:rtl/>
          <w:lang w:eastAsia="he-IL"/>
        </w:rPr>
        <w:t xml:space="preserve"> </w:t>
      </w:r>
      <w:bookmarkStart w:id="1143" w:name="_ETM_Q1_1143252"/>
      <w:bookmarkStart w:id="1144" w:name="_ETM_Q1_1143508"/>
      <w:bookmarkEnd w:id="1143"/>
      <w:bookmarkEnd w:id="1144"/>
      <w:r>
        <w:rPr>
          <w:rFonts w:hint="cs"/>
          <w:rtl/>
          <w:lang w:eastAsia="he-IL"/>
        </w:rPr>
        <w:t xml:space="preserve">הוא מדבר על </w:t>
      </w:r>
      <w:bookmarkStart w:id="1145" w:name="_ETM_Q1_1145026"/>
      <w:bookmarkStart w:id="1146" w:name="_ETM_Q1_1140325"/>
      <w:bookmarkStart w:id="1147" w:name="_ETM_Q1_1140568"/>
      <w:bookmarkStart w:id="1148" w:name="_ETM_Q1_1138312"/>
      <w:bookmarkStart w:id="1149" w:name="_ETM_Q1_1138578"/>
      <w:bookmarkEnd w:id="1145"/>
      <w:bookmarkEnd w:id="1146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"מנת קרינה לסביבה"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מונח שאין לו שום משמעות </w:t>
      </w:r>
      <w:bookmarkStart w:id="1150" w:name="_ETM_Q1_1146514"/>
      <w:bookmarkEnd w:id="1150"/>
      <w:r>
        <w:rPr>
          <w:rFonts w:hint="cs"/>
          <w:rtl/>
          <w:lang w:eastAsia="he-IL"/>
        </w:rPr>
        <w:t>בפועל.</w:t>
      </w:r>
      <w:bookmarkStart w:id="1151" w:name="_ETM_Q1_1143952"/>
      <w:bookmarkStart w:id="1152" w:name="_ETM_Q1_1144196"/>
      <w:bookmarkStart w:id="1153" w:name="_ETM_Q1_1144647"/>
      <w:bookmarkEnd w:id="1151"/>
      <w:bookmarkEnd w:id="1152"/>
      <w:bookmarkEnd w:id="1153"/>
    </w:p>
    <w:p w14:paraId="2916E8FB" w14:textId="77777777" w:rsidR="00D65A41" w:rsidRDefault="00D65A41" w:rsidP="00D65A41">
      <w:pPr>
        <w:rPr>
          <w:rtl/>
          <w:lang w:eastAsia="he-IL"/>
        </w:rPr>
      </w:pPr>
      <w:bookmarkStart w:id="1154" w:name="_ETM_Q1_1144760"/>
      <w:bookmarkEnd w:id="1154"/>
    </w:p>
    <w:p w14:paraId="3B93BA68" w14:textId="05F6B00C" w:rsidR="00D65A41" w:rsidRDefault="00D65A41" w:rsidP="00D65A41">
      <w:pPr>
        <w:pStyle w:val="af6"/>
        <w:keepNext/>
        <w:rPr>
          <w:rtl/>
        </w:rPr>
      </w:pPr>
      <w:bookmarkStart w:id="1155" w:name="ET_yor_5069_66"/>
      <w:r w:rsidRPr="00D6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A4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155"/>
    </w:p>
    <w:p w14:paraId="16E08FD5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0DA2CEBD" w14:textId="6D341D63" w:rsidR="00D65A41" w:rsidRDefault="00D65A41" w:rsidP="00D65A41">
      <w:pPr>
        <w:rPr>
          <w:rtl/>
          <w:lang w:eastAsia="he-IL"/>
        </w:rPr>
      </w:pPr>
      <w:bookmarkStart w:id="1156" w:name="_ETM_Q1_1145409"/>
      <w:bookmarkEnd w:id="1156"/>
      <w:r>
        <w:rPr>
          <w:rFonts w:hint="cs"/>
          <w:rtl/>
          <w:lang w:eastAsia="he-IL"/>
        </w:rPr>
        <w:t>אתם רוצים לענות</w:t>
      </w:r>
      <w:bookmarkStart w:id="1157" w:name="_ETM_Q1_1150335"/>
      <w:bookmarkStart w:id="1158" w:name="_ETM_Q1_1150588"/>
      <w:bookmarkEnd w:id="1157"/>
      <w:bookmarkEnd w:id="1158"/>
      <w:r>
        <w:rPr>
          <w:rFonts w:hint="cs"/>
          <w:rtl/>
          <w:lang w:eastAsia="he-IL"/>
        </w:rPr>
        <w:t xml:space="preserve"> לו בעניין הזה,</w:t>
      </w:r>
      <w:bookmarkStart w:id="1159" w:name="_ETM_Q1_1148697"/>
      <w:bookmarkStart w:id="1160" w:name="_ETM_Q1_1148966"/>
      <w:bookmarkStart w:id="1161" w:name="_ETM_Q1_1144227"/>
      <w:bookmarkStart w:id="1162" w:name="_ETM_Q1_1144452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 או שנצבור</w:t>
      </w:r>
      <w:bookmarkStart w:id="1163" w:name="_ETM_Q1_1153099"/>
      <w:bookmarkEnd w:id="1163"/>
      <w:r>
        <w:rPr>
          <w:rFonts w:hint="cs"/>
          <w:rtl/>
          <w:lang w:eastAsia="he-IL"/>
        </w:rPr>
        <w:t xml:space="preserve"> את הכול ואז תענו?</w:t>
      </w:r>
    </w:p>
    <w:p w14:paraId="2A46EF87" w14:textId="77777777" w:rsidR="00D65A41" w:rsidRDefault="00D65A41" w:rsidP="00D65A41">
      <w:pPr>
        <w:rPr>
          <w:rtl/>
          <w:lang w:eastAsia="he-IL"/>
        </w:rPr>
      </w:pPr>
      <w:bookmarkStart w:id="1164" w:name="_ETM_Q1_1155703"/>
      <w:bookmarkStart w:id="1165" w:name="_ETM_Q1_1155811"/>
      <w:bookmarkStart w:id="1166" w:name="_ETM_Q1_1152263"/>
      <w:bookmarkStart w:id="1167" w:name="_ETM_Q1_1152506"/>
      <w:bookmarkEnd w:id="1164"/>
      <w:bookmarkEnd w:id="1165"/>
      <w:bookmarkEnd w:id="1166"/>
      <w:bookmarkEnd w:id="1167"/>
    </w:p>
    <w:p w14:paraId="3CCEC320" w14:textId="1495824F" w:rsidR="00D65A41" w:rsidRDefault="00D65A41" w:rsidP="00D65A41">
      <w:pPr>
        <w:pStyle w:val="af9"/>
        <w:keepNext/>
        <w:rPr>
          <w:rtl/>
          <w:lang w:eastAsia="he-IL"/>
        </w:rPr>
      </w:pPr>
      <w:bookmarkStart w:id="1168" w:name="ET_guest_סטיליאן_גלברג_67"/>
      <w:r w:rsidRPr="00D65A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D65A4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168"/>
    </w:p>
    <w:p w14:paraId="05A6A288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7D6A0623" w14:textId="24230C20" w:rsidR="00D65A41" w:rsidRDefault="00D65A41" w:rsidP="00D65A41">
      <w:pPr>
        <w:rPr>
          <w:rtl/>
          <w:lang w:eastAsia="he-IL"/>
        </w:rPr>
      </w:pPr>
      <w:bookmarkStart w:id="1169" w:name="_ETM_Q1_1154469"/>
      <w:bookmarkStart w:id="1170" w:name="_ETM_Q1_1154521"/>
      <w:bookmarkEnd w:id="1169"/>
      <w:bookmarkEnd w:id="1170"/>
      <w:r>
        <w:rPr>
          <w:rFonts w:hint="cs"/>
          <w:rtl/>
          <w:lang w:eastAsia="he-IL"/>
        </w:rPr>
        <w:t>אני מציע שנתחיל לקרוא, ונתייחס לכל דבר</w:t>
      </w:r>
      <w:r w:rsidR="00E547F7">
        <w:rPr>
          <w:rFonts w:hint="cs"/>
          <w:rtl/>
          <w:lang w:eastAsia="he-IL"/>
        </w:rPr>
        <w:t>.</w:t>
      </w:r>
    </w:p>
    <w:p w14:paraId="7BCA15F1" w14:textId="77777777" w:rsidR="00D65A41" w:rsidRDefault="00D65A41" w:rsidP="00D65A41">
      <w:pPr>
        <w:rPr>
          <w:rtl/>
          <w:lang w:eastAsia="he-IL"/>
        </w:rPr>
      </w:pPr>
      <w:bookmarkStart w:id="1171" w:name="_ETM_Q1_1160524"/>
      <w:bookmarkStart w:id="1172" w:name="_ETM_Q1_1160626"/>
      <w:bookmarkEnd w:id="1171"/>
      <w:bookmarkEnd w:id="1172"/>
    </w:p>
    <w:p w14:paraId="50F717CD" w14:textId="16994FBC" w:rsidR="00D65A41" w:rsidRDefault="00D65A41" w:rsidP="00D65A41">
      <w:pPr>
        <w:pStyle w:val="af6"/>
        <w:keepNext/>
        <w:rPr>
          <w:rtl/>
        </w:rPr>
      </w:pPr>
      <w:bookmarkStart w:id="1173" w:name="ET_yor_5069_68"/>
      <w:r w:rsidRPr="00D65A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65A4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173"/>
    </w:p>
    <w:p w14:paraId="0329E4C7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69B12F58" w14:textId="77777777" w:rsidR="00D65A41" w:rsidRDefault="00D65A41" w:rsidP="00D65A41">
      <w:pPr>
        <w:rPr>
          <w:rtl/>
          <w:lang w:eastAsia="he-IL"/>
        </w:rPr>
      </w:pPr>
      <w:bookmarkStart w:id="1174" w:name="_ETM_Q1_1161189"/>
      <w:bookmarkEnd w:id="1174"/>
      <w:r>
        <w:rPr>
          <w:rFonts w:hint="cs"/>
          <w:rtl/>
          <w:lang w:eastAsia="he-IL"/>
        </w:rPr>
        <w:t>לא.</w:t>
      </w:r>
      <w:bookmarkStart w:id="1175" w:name="_ETM_Q1_1156836"/>
      <w:bookmarkStart w:id="1176" w:name="_ETM_Q1_1157085"/>
      <w:bookmarkEnd w:id="1175"/>
      <w:bookmarkEnd w:id="1176"/>
      <w:r>
        <w:rPr>
          <w:rFonts w:hint="cs"/>
          <w:rtl/>
          <w:lang w:eastAsia="he-IL"/>
        </w:rPr>
        <w:t xml:space="preserve"> אנחנו כרגע בדיון ראשון </w:t>
      </w:r>
      <w:bookmarkStart w:id="1177" w:name="_ETM_Q1_1158068"/>
      <w:bookmarkStart w:id="1178" w:name="_ETM_Q1_1158317"/>
      <w:bookmarkEnd w:id="1177"/>
      <w:bookmarkEnd w:id="1178"/>
      <w:r>
        <w:rPr>
          <w:rFonts w:hint="cs"/>
          <w:rtl/>
          <w:lang w:eastAsia="he-IL"/>
        </w:rPr>
        <w:t xml:space="preserve">על העניין, ועולים </w:t>
      </w:r>
      <w:bookmarkStart w:id="1179" w:name="_ETM_Q1_1160815"/>
      <w:bookmarkEnd w:id="1179"/>
      <w:r>
        <w:rPr>
          <w:rFonts w:hint="cs"/>
          <w:rtl/>
          <w:lang w:eastAsia="he-IL"/>
        </w:rPr>
        <w:t>על נקודות.</w:t>
      </w:r>
      <w:bookmarkStart w:id="1180" w:name="_ETM_Q1_1158943"/>
      <w:bookmarkStart w:id="1181" w:name="_ETM_Q1_1159198"/>
      <w:bookmarkStart w:id="1182" w:name="_ETM_Q1_1158810"/>
      <w:bookmarkStart w:id="1183" w:name="_ETM_Q1_1159060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 כש</w:t>
      </w:r>
      <w:bookmarkStart w:id="1184" w:name="_ETM_Q1_1160027"/>
      <w:bookmarkStart w:id="1185" w:name="_ETM_Q1_1160280"/>
      <w:bookmarkEnd w:id="1184"/>
      <w:bookmarkEnd w:id="1185"/>
      <w:r>
        <w:rPr>
          <w:rFonts w:hint="cs"/>
          <w:rtl/>
          <w:lang w:eastAsia="he-IL"/>
        </w:rPr>
        <w:t xml:space="preserve">נתחיל לקרוא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נדע</w:t>
      </w:r>
      <w:bookmarkStart w:id="1186" w:name="_ETM_Q1_1163795"/>
      <w:bookmarkEnd w:id="1186"/>
      <w:r>
        <w:rPr>
          <w:rFonts w:hint="cs"/>
          <w:rtl/>
          <w:lang w:eastAsia="he-IL"/>
        </w:rPr>
        <w:t xml:space="preserve"> לאן אנחנו הולכים פחות או יותר. לכן, הייתי רוצה - </w:t>
      </w:r>
      <w:bookmarkStart w:id="1187" w:name="_ETM_Q1_1170726"/>
      <w:bookmarkEnd w:id="1187"/>
      <w:r>
        <w:rPr>
          <w:rFonts w:hint="cs"/>
          <w:rtl/>
          <w:lang w:eastAsia="he-IL"/>
        </w:rPr>
        <w:t>- -</w:t>
      </w:r>
      <w:bookmarkStart w:id="1188" w:name="_ETM_Q1_1167256"/>
      <w:bookmarkStart w:id="1189" w:name="_ETM_Q1_1167506"/>
      <w:bookmarkStart w:id="1190" w:name="_ETM_Q1_1168360"/>
      <w:bookmarkEnd w:id="1188"/>
      <w:bookmarkEnd w:id="1189"/>
      <w:bookmarkEnd w:id="1190"/>
    </w:p>
    <w:p w14:paraId="68D60C2A" w14:textId="77777777" w:rsidR="00D65A41" w:rsidRDefault="00D65A41" w:rsidP="00D65A41">
      <w:pPr>
        <w:rPr>
          <w:rtl/>
          <w:lang w:eastAsia="he-IL"/>
        </w:rPr>
      </w:pPr>
      <w:bookmarkStart w:id="1191" w:name="_ETM_Q1_1168478"/>
      <w:bookmarkStart w:id="1192" w:name="_ETM_Q1_1170872"/>
      <w:bookmarkEnd w:id="1191"/>
      <w:bookmarkEnd w:id="1192"/>
    </w:p>
    <w:p w14:paraId="27C9658A" w14:textId="2D164DF9" w:rsidR="00D65A41" w:rsidRDefault="00D65A41" w:rsidP="00D65A41">
      <w:pPr>
        <w:pStyle w:val="af9"/>
        <w:keepNext/>
        <w:rPr>
          <w:rtl/>
          <w:lang w:eastAsia="he-IL"/>
        </w:rPr>
      </w:pPr>
      <w:bookmarkStart w:id="1193" w:name="ET_guest_זאן_קוך_69"/>
      <w:r w:rsidRPr="00D65A41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D65A4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193"/>
    </w:p>
    <w:p w14:paraId="730EB505" w14:textId="77777777" w:rsidR="00D65A41" w:rsidRDefault="00D65A41" w:rsidP="00D65A41">
      <w:pPr>
        <w:pStyle w:val="KeepWithNext"/>
        <w:rPr>
          <w:rtl/>
          <w:lang w:eastAsia="he-IL"/>
        </w:rPr>
      </w:pPr>
    </w:p>
    <w:p w14:paraId="3C380C08" w14:textId="56FB0B24" w:rsidR="00D65A41" w:rsidRDefault="00D65A41" w:rsidP="007C1944">
      <w:pPr>
        <w:rPr>
          <w:rtl/>
          <w:lang w:eastAsia="he-IL"/>
        </w:rPr>
      </w:pPr>
      <w:bookmarkStart w:id="1194" w:name="_ETM_Q1_1171483"/>
      <w:bookmarkStart w:id="1195" w:name="_ETM_Q1_1171547"/>
      <w:bookmarkStart w:id="1196" w:name="_ETM_Q1_1169299"/>
      <w:bookmarkStart w:id="1197" w:name="_ETM_Q1_1169555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נושא אחר: פה, יש סטייה מתקנות הרוקחים ש</w:t>
      </w:r>
      <w:bookmarkStart w:id="1198" w:name="_ETM_Q1_1172264"/>
      <w:bookmarkStart w:id="1199" w:name="_ETM_Q1_1172513"/>
      <w:bookmarkEnd w:id="1198"/>
      <w:bookmarkEnd w:id="1199"/>
      <w:r>
        <w:rPr>
          <w:rFonts w:hint="cs"/>
          <w:rtl/>
          <w:lang w:eastAsia="he-IL"/>
        </w:rPr>
        <w:t xml:space="preserve">החוק </w:t>
      </w:r>
      <w:bookmarkStart w:id="1200" w:name="_ETM_Q1_1173885"/>
      <w:bookmarkEnd w:id="1200"/>
      <w:r>
        <w:rPr>
          <w:rFonts w:hint="cs"/>
          <w:rtl/>
          <w:lang w:eastAsia="he-IL"/>
        </w:rPr>
        <w:t xml:space="preserve">הזה אמור להחליף. בתקנות הרוקחים הייתה ועדה מייעצת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1" w:name="_ETM_Q1_1177404"/>
      <w:bookmarkStart w:id="1202" w:name="_ETM_Q1_1177652"/>
      <w:bookmarkEnd w:id="1201"/>
      <w:bookmarkEnd w:id="1202"/>
      <w:r>
        <w:rPr>
          <w:rFonts w:hint="cs"/>
          <w:rtl/>
          <w:lang w:eastAsia="he-IL"/>
        </w:rPr>
        <w:t>ועדה</w:t>
      </w:r>
      <w:bookmarkStart w:id="1203" w:name="_ETM_Q1_1178415"/>
      <w:bookmarkEnd w:id="1203"/>
      <w:r>
        <w:rPr>
          <w:rFonts w:hint="cs"/>
          <w:rtl/>
          <w:lang w:eastAsia="he-IL"/>
        </w:rPr>
        <w:t xml:space="preserve"> מייעצת של מומחים שמונו על ידי משרדי הממשלה ובאים לייעץ </w:t>
      </w:r>
      <w:bookmarkStart w:id="1204" w:name="_ETM_Q1_1187926"/>
      <w:bookmarkStart w:id="1205" w:name="_ETM_Q1_1183203"/>
      <w:bookmarkStart w:id="1206" w:name="_ETM_Q1_1183449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לרגולטורים. הוועדה הזו נעלמה </w:t>
      </w:r>
      <w:r w:rsidR="007C1944">
        <w:rPr>
          <w:rFonts w:hint="cs"/>
          <w:rtl/>
          <w:lang w:eastAsia="he-IL"/>
        </w:rPr>
        <w:t>בלי הסבר</w:t>
      </w:r>
      <w:bookmarkStart w:id="1207" w:name="_ETM_Q1_1189113"/>
      <w:bookmarkStart w:id="1208" w:name="_ETM_Q1_1189363"/>
      <w:bookmarkEnd w:id="1207"/>
      <w:bookmarkEnd w:id="1208"/>
      <w:r w:rsidR="007C1944">
        <w:rPr>
          <w:rFonts w:hint="cs"/>
          <w:rtl/>
          <w:lang w:eastAsia="he-IL"/>
        </w:rPr>
        <w:t xml:space="preserve"> </w:t>
      </w:r>
      <w:r w:rsidR="007C1944">
        <w:rPr>
          <w:rtl/>
          <w:lang w:eastAsia="he-IL"/>
        </w:rPr>
        <w:t>–</w:t>
      </w:r>
      <w:r w:rsidR="007C1944">
        <w:rPr>
          <w:rFonts w:hint="cs"/>
          <w:rtl/>
          <w:lang w:eastAsia="he-IL"/>
        </w:rPr>
        <w:t xml:space="preserve"> בדברי ההסבר </w:t>
      </w:r>
      <w:bookmarkStart w:id="1209" w:name="_ETM_Q1_1195005"/>
      <w:bookmarkEnd w:id="1209"/>
      <w:r w:rsidR="007C1944">
        <w:rPr>
          <w:rFonts w:hint="cs"/>
          <w:rtl/>
          <w:lang w:eastAsia="he-IL"/>
        </w:rPr>
        <w:t xml:space="preserve">אין שום </w:t>
      </w:r>
      <w:bookmarkStart w:id="1210" w:name="_ETM_Q1_1191153"/>
      <w:bookmarkStart w:id="1211" w:name="_ETM_Q1_1191405"/>
      <w:bookmarkEnd w:id="1210"/>
      <w:bookmarkEnd w:id="1211"/>
      <w:r w:rsidR="007C1944">
        <w:rPr>
          <w:rFonts w:hint="cs"/>
          <w:rtl/>
          <w:lang w:eastAsia="he-IL"/>
        </w:rPr>
        <w:t xml:space="preserve">הסבר ללמה הוועדה הזו נעלמה </w:t>
      </w:r>
      <w:r w:rsidR="007C1944">
        <w:rPr>
          <w:rtl/>
          <w:lang w:eastAsia="he-IL"/>
        </w:rPr>
        <w:t>–</w:t>
      </w:r>
      <w:r w:rsidR="007C1944">
        <w:rPr>
          <w:rFonts w:hint="cs"/>
          <w:rtl/>
          <w:lang w:eastAsia="he-IL"/>
        </w:rPr>
        <w:t xml:space="preserve"> ואם אני </w:t>
      </w:r>
      <w:bookmarkStart w:id="1212" w:name="_ETM_Q1_1197812"/>
      <w:bookmarkEnd w:id="1212"/>
      <w:r w:rsidR="007C1944">
        <w:rPr>
          <w:rFonts w:hint="cs"/>
          <w:rtl/>
          <w:lang w:eastAsia="he-IL"/>
        </w:rPr>
        <w:t xml:space="preserve">מסתכל על כל המדינות שיש להן </w:t>
      </w:r>
      <w:bookmarkStart w:id="1213" w:name="_ETM_Q1_1196809"/>
      <w:bookmarkStart w:id="1214" w:name="_ETM_Q1_1197053"/>
      <w:bookmarkEnd w:id="1213"/>
      <w:bookmarkEnd w:id="1214"/>
      <w:r w:rsidR="007C1944">
        <w:rPr>
          <w:rFonts w:hint="cs"/>
          <w:rtl/>
          <w:lang w:eastAsia="he-IL"/>
        </w:rPr>
        <w:t xml:space="preserve">מערכת הגנה מקרינה מתקדמת, </w:t>
      </w:r>
      <w:bookmarkStart w:id="1215" w:name="_ETM_Q1_1202856"/>
      <w:bookmarkEnd w:id="1215"/>
      <w:r w:rsidR="007C1944">
        <w:rPr>
          <w:rFonts w:hint="cs"/>
          <w:rtl/>
          <w:lang w:eastAsia="he-IL"/>
        </w:rPr>
        <w:t xml:space="preserve">בכל המדינות יש לפחות </w:t>
      </w:r>
      <w:bookmarkStart w:id="1216" w:name="_ETM_Q1_1201028"/>
      <w:bookmarkStart w:id="1217" w:name="_ETM_Q1_1201275"/>
      <w:bookmarkEnd w:id="1216"/>
      <w:bookmarkEnd w:id="1217"/>
      <w:r w:rsidR="007C1944">
        <w:rPr>
          <w:rFonts w:hint="cs"/>
          <w:rtl/>
          <w:lang w:eastAsia="he-IL"/>
        </w:rPr>
        <w:t>ועדה מייעצת אחת לרגולטורים.</w:t>
      </w:r>
      <w:bookmarkStart w:id="1218" w:name="_ETM_Q1_1201898"/>
      <w:bookmarkStart w:id="1219" w:name="_ETM_Q1_1202145"/>
      <w:bookmarkEnd w:id="1218"/>
      <w:bookmarkEnd w:id="1219"/>
      <w:r w:rsidR="007C1944">
        <w:rPr>
          <w:rFonts w:hint="cs"/>
          <w:rtl/>
          <w:lang w:eastAsia="he-IL"/>
        </w:rPr>
        <w:t xml:space="preserve"> </w:t>
      </w:r>
      <w:bookmarkStart w:id="1220" w:name="_ETM_Q1_1207177"/>
      <w:bookmarkStart w:id="1221" w:name="_ETM_Q1_1207435"/>
      <w:bookmarkStart w:id="1222" w:name="_ETM_Q1_1202404"/>
      <w:bookmarkStart w:id="1223" w:name="_ETM_Q1_1202535"/>
      <w:bookmarkStart w:id="1224" w:name="_ETM_Q1_1202561"/>
      <w:bookmarkStart w:id="1225" w:name="_ETM_Q1_1202635"/>
      <w:bookmarkEnd w:id="1220"/>
      <w:bookmarkEnd w:id="1221"/>
      <w:bookmarkEnd w:id="1222"/>
      <w:bookmarkEnd w:id="1223"/>
      <w:bookmarkEnd w:id="1224"/>
      <w:bookmarkEnd w:id="1225"/>
      <w:r w:rsidR="007C1944">
        <w:rPr>
          <w:rFonts w:hint="cs"/>
          <w:rtl/>
          <w:lang w:eastAsia="he-IL"/>
        </w:rPr>
        <w:t xml:space="preserve">יש מדינות שיש </w:t>
      </w:r>
      <w:bookmarkStart w:id="1226" w:name="_ETM_Q1_1208715"/>
      <w:bookmarkEnd w:id="1226"/>
      <w:r w:rsidR="007C1944">
        <w:rPr>
          <w:rFonts w:hint="cs"/>
          <w:rtl/>
          <w:lang w:eastAsia="he-IL"/>
        </w:rPr>
        <w:t>בהן יותר מוועדה מיי</w:t>
      </w:r>
      <w:bookmarkStart w:id="1227" w:name="_ETM_Q1_1207143"/>
      <w:bookmarkStart w:id="1228" w:name="_ETM_Q1_1207394"/>
      <w:bookmarkEnd w:id="1227"/>
      <w:bookmarkEnd w:id="1228"/>
      <w:r w:rsidR="007C1944">
        <w:rPr>
          <w:rFonts w:hint="cs"/>
          <w:rtl/>
          <w:lang w:eastAsia="he-IL"/>
        </w:rPr>
        <w:t>עצת</w:t>
      </w:r>
      <w:bookmarkStart w:id="1229" w:name="_ETM_Q1_1155996"/>
      <w:bookmarkStart w:id="1230" w:name="_ETM_Q1_1156245"/>
      <w:bookmarkStart w:id="1231" w:name="_ETM_Q1_1152058"/>
      <w:bookmarkStart w:id="1232" w:name="_ETM_Q1_1152310"/>
      <w:bookmarkStart w:id="1233" w:name="_ETM_Q1_1205442"/>
      <w:bookmarkStart w:id="1234" w:name="_ETM_Q1_1205698"/>
      <w:bookmarkEnd w:id="1229"/>
      <w:bookmarkEnd w:id="1230"/>
      <w:bookmarkEnd w:id="1231"/>
      <w:bookmarkEnd w:id="1232"/>
      <w:bookmarkEnd w:id="1233"/>
      <w:bookmarkEnd w:id="1234"/>
      <w:r w:rsidR="007C1944">
        <w:rPr>
          <w:rFonts w:hint="cs"/>
          <w:rtl/>
          <w:lang w:eastAsia="he-IL"/>
        </w:rPr>
        <w:t>, כאשר - - -</w:t>
      </w:r>
      <w:bookmarkStart w:id="1235" w:name="_ETM_Q1_1207575"/>
      <w:bookmarkEnd w:id="1235"/>
    </w:p>
    <w:p w14:paraId="7FCE948E" w14:textId="77777777" w:rsidR="007C1944" w:rsidRDefault="007C1944" w:rsidP="007C1944">
      <w:pPr>
        <w:rPr>
          <w:rtl/>
          <w:lang w:eastAsia="he-IL"/>
        </w:rPr>
      </w:pPr>
      <w:bookmarkStart w:id="1236" w:name="_ETM_Q1_1207696"/>
      <w:bookmarkEnd w:id="1236"/>
    </w:p>
    <w:p w14:paraId="52BF373C" w14:textId="5F867DE9" w:rsidR="007C1944" w:rsidRDefault="007C1944" w:rsidP="007C1944">
      <w:pPr>
        <w:pStyle w:val="af6"/>
        <w:keepNext/>
        <w:rPr>
          <w:rtl/>
        </w:rPr>
      </w:pPr>
      <w:bookmarkStart w:id="1237" w:name="ET_yor_5069_70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237"/>
    </w:p>
    <w:p w14:paraId="48832E7A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5CF3157E" w14:textId="1E81FD99" w:rsidR="007C1944" w:rsidRDefault="007C1944" w:rsidP="007C1944">
      <w:pPr>
        <w:rPr>
          <w:rtl/>
          <w:lang w:eastAsia="he-IL"/>
        </w:rPr>
      </w:pPr>
      <w:bookmarkStart w:id="1238" w:name="_ETM_Q1_1208282"/>
      <w:bookmarkEnd w:id="1238"/>
      <w:r>
        <w:rPr>
          <w:rFonts w:hint="cs"/>
          <w:rtl/>
          <w:lang w:eastAsia="he-IL"/>
        </w:rPr>
        <w:t>במצב הקודם,</w:t>
      </w:r>
      <w:bookmarkStart w:id="1239" w:name="_ETM_Q1_1210095"/>
      <w:bookmarkEnd w:id="1239"/>
      <w:r>
        <w:rPr>
          <w:rFonts w:hint="cs"/>
          <w:rtl/>
          <w:lang w:eastAsia="he-IL"/>
        </w:rPr>
        <w:t xml:space="preserve"> כמה פעמים התכנסה הוועדה הזו למיטב ידיעתך?</w:t>
      </w:r>
    </w:p>
    <w:p w14:paraId="7C9AE415" w14:textId="77777777" w:rsidR="007C1944" w:rsidRDefault="007C1944" w:rsidP="007C1944">
      <w:pPr>
        <w:rPr>
          <w:rtl/>
          <w:lang w:eastAsia="he-IL"/>
        </w:rPr>
      </w:pPr>
      <w:bookmarkStart w:id="1240" w:name="_ETM_Q1_1217393"/>
      <w:bookmarkStart w:id="1241" w:name="_ETM_Q1_1217500"/>
      <w:bookmarkStart w:id="1242" w:name="_ETM_Q1_1212851"/>
      <w:bookmarkStart w:id="1243" w:name="_ETM_Q1_1213090"/>
      <w:bookmarkEnd w:id="1240"/>
      <w:bookmarkEnd w:id="1241"/>
      <w:bookmarkEnd w:id="1242"/>
      <w:bookmarkEnd w:id="1243"/>
    </w:p>
    <w:p w14:paraId="2181D1D1" w14:textId="16926AC2" w:rsidR="007C1944" w:rsidRDefault="007C1944" w:rsidP="007C1944">
      <w:pPr>
        <w:pStyle w:val="af9"/>
        <w:keepNext/>
        <w:rPr>
          <w:rtl/>
          <w:lang w:eastAsia="he-IL"/>
        </w:rPr>
      </w:pPr>
      <w:bookmarkStart w:id="1244" w:name="ET_guest_זאן_קוך_71"/>
      <w:r w:rsidRPr="007C1944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244"/>
    </w:p>
    <w:p w14:paraId="2839A474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372A4F45" w14:textId="39F2800C" w:rsidR="007C1944" w:rsidRDefault="007C1944" w:rsidP="007C1944">
      <w:pPr>
        <w:rPr>
          <w:rtl/>
          <w:lang w:eastAsia="he-IL"/>
        </w:rPr>
      </w:pPr>
      <w:bookmarkStart w:id="1245" w:name="_ETM_Q1_1213718"/>
      <w:bookmarkStart w:id="1246" w:name="_ETM_Q1_1213784"/>
      <w:bookmarkEnd w:id="1245"/>
      <w:bookmarkEnd w:id="1246"/>
      <w:r>
        <w:rPr>
          <w:rFonts w:hint="cs"/>
          <w:rtl/>
          <w:lang w:eastAsia="he-IL"/>
        </w:rPr>
        <w:t>סליחה?</w:t>
      </w:r>
    </w:p>
    <w:p w14:paraId="207BEC09" w14:textId="77777777" w:rsidR="007C1944" w:rsidRDefault="007C1944" w:rsidP="007C1944">
      <w:pPr>
        <w:rPr>
          <w:rtl/>
          <w:lang w:eastAsia="he-IL"/>
        </w:rPr>
      </w:pPr>
      <w:bookmarkStart w:id="1247" w:name="_ETM_Q1_1215837"/>
      <w:bookmarkStart w:id="1248" w:name="_ETM_Q1_1215932"/>
      <w:bookmarkEnd w:id="1247"/>
      <w:bookmarkEnd w:id="1248"/>
    </w:p>
    <w:p w14:paraId="18015426" w14:textId="521E0C87" w:rsidR="007C1944" w:rsidRDefault="007C1944" w:rsidP="007C1944">
      <w:pPr>
        <w:pStyle w:val="af6"/>
        <w:keepNext/>
        <w:rPr>
          <w:rtl/>
        </w:rPr>
      </w:pPr>
      <w:bookmarkStart w:id="1249" w:name="ET_yor_5069_72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249"/>
    </w:p>
    <w:p w14:paraId="60B7B1CB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3FB1D706" w14:textId="5C03C234" w:rsidR="007C1944" w:rsidRDefault="007C1944" w:rsidP="007C1944">
      <w:pPr>
        <w:rPr>
          <w:rtl/>
          <w:lang w:eastAsia="he-IL"/>
        </w:rPr>
      </w:pPr>
      <w:bookmarkStart w:id="1250" w:name="_ETM_Q1_1216669"/>
      <w:bookmarkStart w:id="1251" w:name="_ETM_Q1_1217477"/>
      <w:bookmarkStart w:id="1252" w:name="_ETM_Q1_1217726"/>
      <w:bookmarkEnd w:id="1250"/>
      <w:bookmarkEnd w:id="1251"/>
      <w:bookmarkEnd w:id="1252"/>
      <w:r>
        <w:rPr>
          <w:rFonts w:hint="cs"/>
          <w:rtl/>
          <w:lang w:eastAsia="he-IL"/>
        </w:rPr>
        <w:t>במצב</w:t>
      </w:r>
      <w:bookmarkStart w:id="1253" w:name="_ETM_Q1_1221403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216868"/>
      <w:bookmarkStart w:id="1255" w:name="_ETM_Q1_1217107"/>
      <w:bookmarkEnd w:id="1254"/>
      <w:bookmarkEnd w:id="1255"/>
      <w:r>
        <w:rPr>
          <w:rFonts w:hint="cs"/>
          <w:rtl/>
          <w:lang w:eastAsia="he-IL"/>
        </w:rPr>
        <w:t xml:space="preserve">של היום,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יש ועדה, נכון?</w:t>
      </w:r>
    </w:p>
    <w:p w14:paraId="0E823410" w14:textId="77777777" w:rsidR="007C1944" w:rsidRDefault="007C1944" w:rsidP="007C1944">
      <w:pPr>
        <w:rPr>
          <w:rtl/>
          <w:lang w:eastAsia="he-IL"/>
        </w:rPr>
      </w:pPr>
      <w:bookmarkStart w:id="1256" w:name="_ETM_Q1_1223321"/>
      <w:bookmarkStart w:id="1257" w:name="_ETM_Q1_1223421"/>
      <w:bookmarkStart w:id="1258" w:name="_ETM_Q1_1218485"/>
      <w:bookmarkStart w:id="1259" w:name="_ETM_Q1_1218737"/>
      <w:bookmarkStart w:id="1260" w:name="_ETM_Q1_1220243"/>
      <w:bookmarkEnd w:id="1256"/>
      <w:bookmarkEnd w:id="1257"/>
      <w:bookmarkEnd w:id="1258"/>
      <w:bookmarkEnd w:id="1259"/>
      <w:bookmarkEnd w:id="1260"/>
    </w:p>
    <w:p w14:paraId="7E224EF7" w14:textId="587A8238" w:rsidR="007C1944" w:rsidRDefault="007C1944" w:rsidP="007C1944">
      <w:pPr>
        <w:pStyle w:val="af9"/>
        <w:keepNext/>
        <w:rPr>
          <w:rtl/>
          <w:lang w:eastAsia="he-IL"/>
        </w:rPr>
      </w:pPr>
      <w:bookmarkStart w:id="1261" w:name="ET_guest_זאן_קוך_73"/>
      <w:r w:rsidRPr="007C1944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261"/>
    </w:p>
    <w:p w14:paraId="260AF05C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4DB149E0" w14:textId="54ACDA0E" w:rsidR="007C1944" w:rsidRDefault="007C1944" w:rsidP="007C1944">
      <w:pPr>
        <w:rPr>
          <w:rtl/>
          <w:lang w:eastAsia="he-IL"/>
        </w:rPr>
      </w:pPr>
      <w:bookmarkStart w:id="1262" w:name="_ETM_Q1_1220835"/>
      <w:bookmarkStart w:id="1263" w:name="_ETM_Q1_1220905"/>
      <w:bookmarkEnd w:id="1262"/>
      <w:bookmarkEnd w:id="1263"/>
      <w:r>
        <w:rPr>
          <w:rFonts w:hint="cs"/>
          <w:rtl/>
          <w:lang w:eastAsia="he-IL"/>
        </w:rPr>
        <w:t xml:space="preserve">כרגע יש </w:t>
      </w:r>
      <w:bookmarkStart w:id="1264" w:name="_ETM_Q1_1222074"/>
      <w:bookmarkEnd w:id="1264"/>
      <w:r>
        <w:rPr>
          <w:rFonts w:hint="cs"/>
          <w:rtl/>
          <w:lang w:eastAsia="he-IL"/>
        </w:rPr>
        <w:t xml:space="preserve">ועדה, אבל הוועדה שכתובה </w:t>
      </w:r>
      <w:bookmarkStart w:id="1265" w:name="_ETM_Q1_1223756"/>
      <w:bookmarkStart w:id="1266" w:name="_ETM_Q1_1224009"/>
      <w:bookmarkEnd w:id="1265"/>
      <w:bookmarkEnd w:id="1266"/>
      <w:r>
        <w:rPr>
          <w:rFonts w:hint="cs"/>
          <w:rtl/>
          <w:lang w:eastAsia="he-IL"/>
        </w:rPr>
        <w:t xml:space="preserve">בתקנות הרוקחים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מתכנסת </w:t>
      </w:r>
      <w:bookmarkStart w:id="1267" w:name="_ETM_Q1_1228008"/>
      <w:bookmarkEnd w:id="1267"/>
      <w:r>
        <w:rPr>
          <w:rFonts w:hint="cs"/>
          <w:rtl/>
          <w:lang w:eastAsia="he-IL"/>
        </w:rPr>
        <w:t>שנים רבות.</w:t>
      </w:r>
      <w:bookmarkStart w:id="1268" w:name="_ETM_Q1_1229711"/>
      <w:bookmarkEnd w:id="1268"/>
      <w:r>
        <w:rPr>
          <w:rFonts w:hint="cs"/>
          <w:rtl/>
          <w:lang w:eastAsia="he-IL"/>
        </w:rPr>
        <w:t xml:space="preserve"> זה לא אומר שזה טוב, כי בסך הכול,</w:t>
      </w:r>
      <w:bookmarkStart w:id="1269" w:name="_ETM_Q1_1238165"/>
      <w:bookmarkEnd w:id="1269"/>
      <w:r>
        <w:rPr>
          <w:rFonts w:hint="cs"/>
          <w:rtl/>
          <w:lang w:eastAsia="he-IL"/>
        </w:rPr>
        <w:t xml:space="preserve"> הרגולטור - - </w:t>
      </w:r>
      <w:bookmarkStart w:id="1270" w:name="_ETM_Q1_1235325"/>
      <w:bookmarkStart w:id="1271" w:name="_ETM_Q1_1235576"/>
      <w:bookmarkStart w:id="1272" w:name="_ETM_Q1_1236639"/>
      <w:bookmarkStart w:id="1273" w:name="_ETM_Q1_1236892"/>
      <w:bookmarkEnd w:id="1270"/>
      <w:bookmarkEnd w:id="1271"/>
      <w:bookmarkEnd w:id="1272"/>
      <w:bookmarkEnd w:id="1273"/>
    </w:p>
    <w:p w14:paraId="17436DE5" w14:textId="77777777" w:rsidR="007C1944" w:rsidRDefault="007C1944" w:rsidP="007C1944">
      <w:pPr>
        <w:rPr>
          <w:rtl/>
          <w:lang w:eastAsia="he-IL"/>
        </w:rPr>
      </w:pPr>
      <w:bookmarkStart w:id="1274" w:name="_ETM_Q1_1229812"/>
      <w:bookmarkEnd w:id="1274"/>
    </w:p>
    <w:p w14:paraId="584A2C1B" w14:textId="2C1C063E" w:rsidR="007C1944" w:rsidRDefault="007C1944" w:rsidP="007C1944">
      <w:pPr>
        <w:pStyle w:val="af6"/>
        <w:keepNext/>
        <w:rPr>
          <w:rtl/>
        </w:rPr>
      </w:pPr>
      <w:bookmarkStart w:id="1275" w:name="ET_yor_5069_74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275"/>
    </w:p>
    <w:p w14:paraId="22EEFEAC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12AB36E9" w14:textId="419E4438" w:rsidR="007C1944" w:rsidRDefault="007C1944" w:rsidP="007C1944">
      <w:pPr>
        <w:rPr>
          <w:rtl/>
          <w:lang w:eastAsia="he-IL"/>
        </w:rPr>
      </w:pPr>
      <w:bookmarkStart w:id="1276" w:name="_ETM_Q1_1230373"/>
      <w:bookmarkEnd w:id="1276"/>
      <w:r>
        <w:rPr>
          <w:rFonts w:hint="cs"/>
          <w:rtl/>
          <w:lang w:eastAsia="he-IL"/>
        </w:rPr>
        <w:t>צריך לראות מה הסיבות.</w:t>
      </w:r>
      <w:bookmarkStart w:id="1277" w:name="_ETM_Q1_1241308"/>
      <w:bookmarkEnd w:id="1277"/>
    </w:p>
    <w:p w14:paraId="3268A00C" w14:textId="77777777" w:rsidR="007C1944" w:rsidRDefault="007C1944" w:rsidP="007C1944">
      <w:pPr>
        <w:rPr>
          <w:rtl/>
          <w:lang w:eastAsia="he-IL"/>
        </w:rPr>
      </w:pPr>
      <w:bookmarkStart w:id="1278" w:name="_ETM_Q1_1238288"/>
      <w:bookmarkStart w:id="1279" w:name="_ETM_Q1_1238405"/>
      <w:bookmarkEnd w:id="1278"/>
      <w:bookmarkEnd w:id="1279"/>
    </w:p>
    <w:p w14:paraId="4E5BE3AE" w14:textId="59F9CE7F" w:rsidR="007C1944" w:rsidRDefault="007C1944" w:rsidP="007C1944">
      <w:pPr>
        <w:pStyle w:val="af9"/>
        <w:keepNext/>
        <w:rPr>
          <w:rtl/>
          <w:lang w:eastAsia="he-IL"/>
        </w:rPr>
      </w:pPr>
      <w:bookmarkStart w:id="1280" w:name="ET_guest_זאן_קוך_75"/>
      <w:r w:rsidRPr="007C1944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280"/>
    </w:p>
    <w:p w14:paraId="6D8FB9D9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781EC9C3" w14:textId="796F5D1F" w:rsidR="007C1944" w:rsidRDefault="007C1944" w:rsidP="007C1944">
      <w:pPr>
        <w:rPr>
          <w:rtl/>
          <w:lang w:eastAsia="he-IL"/>
        </w:rPr>
      </w:pPr>
      <w:bookmarkStart w:id="1281" w:name="_ETM_Q1_1240619"/>
      <w:bookmarkStart w:id="1282" w:name="_ETM_Q1_1240668"/>
      <w:bookmarkEnd w:id="1281"/>
      <w:bookmarkEnd w:id="1282"/>
      <w:r>
        <w:rPr>
          <w:rFonts w:hint="cs"/>
          <w:rtl/>
          <w:lang w:eastAsia="he-IL"/>
        </w:rPr>
        <w:t xml:space="preserve">- - לא </w:t>
      </w:r>
      <w:bookmarkStart w:id="1283" w:name="_ETM_Q1_1237841"/>
      <w:bookmarkStart w:id="1284" w:name="_ETM_Q1_1238103"/>
      <w:bookmarkEnd w:id="1283"/>
      <w:bookmarkEnd w:id="1284"/>
      <w:r>
        <w:rPr>
          <w:rFonts w:hint="cs"/>
          <w:rtl/>
          <w:lang w:eastAsia="he-IL"/>
        </w:rPr>
        <w:t xml:space="preserve">יכול </w:t>
      </w:r>
      <w:bookmarkStart w:id="1285" w:name="_ETM_Q1_1238444"/>
      <w:bookmarkEnd w:id="1285"/>
      <w:r>
        <w:rPr>
          <w:rFonts w:hint="cs"/>
          <w:rtl/>
          <w:lang w:eastAsia="he-IL"/>
        </w:rPr>
        <w:t xml:space="preserve">להבין בכל הנושאים. לכן, בכל המדינות, הרגולטור מבקש סיוע של </w:t>
      </w:r>
      <w:bookmarkStart w:id="1286" w:name="_ETM_Q1_1247416"/>
      <w:bookmarkEnd w:id="1286"/>
      <w:r>
        <w:rPr>
          <w:rFonts w:hint="cs"/>
          <w:rtl/>
          <w:lang w:eastAsia="he-IL"/>
        </w:rPr>
        <w:t xml:space="preserve">מומחים לנושא. </w:t>
      </w:r>
      <w:bookmarkStart w:id="1287" w:name="_ETM_Q1_1249238"/>
      <w:bookmarkEnd w:id="1287"/>
    </w:p>
    <w:p w14:paraId="01D9A016" w14:textId="4D5440F3" w:rsidR="007C1944" w:rsidRDefault="007C1944" w:rsidP="007C1944">
      <w:pPr>
        <w:rPr>
          <w:rtl/>
          <w:lang w:eastAsia="he-IL"/>
        </w:rPr>
      </w:pPr>
      <w:bookmarkStart w:id="1288" w:name="_ETM_Q1_1249350"/>
      <w:bookmarkEnd w:id="1288"/>
    </w:p>
    <w:p w14:paraId="7904A715" w14:textId="64667B44" w:rsidR="007C1944" w:rsidRDefault="007C1944" w:rsidP="007C1944">
      <w:pPr>
        <w:pStyle w:val="af6"/>
        <w:keepNext/>
        <w:rPr>
          <w:rtl/>
        </w:rPr>
      </w:pPr>
      <w:bookmarkStart w:id="1289" w:name="ET_yor_5069_76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289"/>
    </w:p>
    <w:p w14:paraId="04654A33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06DF94C6" w14:textId="480EFFFE" w:rsidR="007C1944" w:rsidRDefault="007C1944" w:rsidP="007C1944">
      <w:pPr>
        <w:rPr>
          <w:rtl/>
          <w:lang w:eastAsia="he-IL"/>
        </w:rPr>
      </w:pPr>
      <w:bookmarkStart w:id="1290" w:name="_ETM_Q1_1250401"/>
      <w:bookmarkEnd w:id="1290"/>
      <w:r>
        <w:rPr>
          <w:rFonts w:hint="cs"/>
          <w:rtl/>
          <w:lang w:eastAsia="he-IL"/>
        </w:rPr>
        <w:t>אוקיי. עוד נקודות, או</w:t>
      </w:r>
      <w:bookmarkStart w:id="1291" w:name="_ETM_Q1_1249159"/>
      <w:bookmarkStart w:id="1292" w:name="_ETM_Q1_1249404"/>
      <w:bookmarkEnd w:id="1291"/>
      <w:bookmarkEnd w:id="1292"/>
      <w:r>
        <w:rPr>
          <w:rFonts w:hint="cs"/>
          <w:rtl/>
          <w:lang w:eastAsia="he-IL"/>
        </w:rPr>
        <w:t xml:space="preserve"> שהקפת, פחות או</w:t>
      </w:r>
      <w:bookmarkStart w:id="1293" w:name="_ETM_Q1_1251780"/>
      <w:bookmarkEnd w:id="1293"/>
      <w:r>
        <w:rPr>
          <w:rFonts w:hint="cs"/>
          <w:rtl/>
          <w:lang w:eastAsia="he-IL"/>
        </w:rPr>
        <w:t xml:space="preserve"> יותר, את כל הנקודות העיקריות?</w:t>
      </w:r>
      <w:bookmarkStart w:id="1294" w:name="_ETM_Q1_1256296"/>
      <w:bookmarkEnd w:id="1294"/>
    </w:p>
    <w:p w14:paraId="638918D5" w14:textId="77777777" w:rsidR="007C1944" w:rsidRDefault="007C1944" w:rsidP="007C1944">
      <w:pPr>
        <w:rPr>
          <w:rtl/>
          <w:lang w:eastAsia="he-IL"/>
        </w:rPr>
      </w:pPr>
      <w:bookmarkStart w:id="1295" w:name="_ETM_Q1_1256405"/>
      <w:bookmarkStart w:id="1296" w:name="_ETM_Q1_1253230"/>
      <w:bookmarkStart w:id="1297" w:name="_ETM_Q1_1253464"/>
      <w:bookmarkEnd w:id="1295"/>
      <w:bookmarkEnd w:id="1296"/>
      <w:bookmarkEnd w:id="1297"/>
    </w:p>
    <w:p w14:paraId="67D55DC7" w14:textId="0E9DD811" w:rsidR="007C1944" w:rsidRDefault="007C1944" w:rsidP="007C1944">
      <w:pPr>
        <w:pStyle w:val="af9"/>
        <w:keepNext/>
        <w:rPr>
          <w:rtl/>
          <w:lang w:eastAsia="he-IL"/>
        </w:rPr>
      </w:pPr>
      <w:bookmarkStart w:id="1298" w:name="ET_guest_זאן_קוך_77"/>
      <w:r w:rsidRPr="007C1944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298"/>
    </w:p>
    <w:p w14:paraId="24850BCC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19B42942" w14:textId="454DB469" w:rsidR="007C1944" w:rsidRDefault="007C1944" w:rsidP="007C1944">
      <w:pPr>
        <w:rPr>
          <w:rtl/>
          <w:lang w:eastAsia="he-IL"/>
        </w:rPr>
      </w:pPr>
      <w:bookmarkStart w:id="1299" w:name="_ETM_Q1_1255334"/>
      <w:bookmarkStart w:id="1300" w:name="_ETM_Q1_1255385"/>
      <w:bookmarkEnd w:id="1299"/>
      <w:bookmarkEnd w:id="1300"/>
      <w:r>
        <w:rPr>
          <w:rFonts w:hint="cs"/>
          <w:rtl/>
          <w:lang w:eastAsia="he-IL"/>
        </w:rPr>
        <w:t>לדעתי יש בלבול על המושג "פסולת"</w:t>
      </w:r>
      <w:bookmarkStart w:id="1301" w:name="_ETM_Q1_1256181"/>
      <w:bookmarkStart w:id="1302" w:name="_ETM_Q1_1256431"/>
      <w:bookmarkEnd w:id="1301"/>
      <w:bookmarkEnd w:id="1302"/>
      <w:r>
        <w:rPr>
          <w:rFonts w:hint="cs"/>
          <w:rtl/>
          <w:lang w:eastAsia="he-IL"/>
        </w:rPr>
        <w:t>,</w:t>
      </w:r>
      <w:bookmarkStart w:id="1303" w:name="_ETM_Q1_1257102"/>
      <w:bookmarkEnd w:id="1303"/>
      <w:r>
        <w:rPr>
          <w:rFonts w:hint="cs"/>
          <w:rtl/>
          <w:lang w:eastAsia="he-IL"/>
        </w:rPr>
        <w:t xml:space="preserve"> כי כשמשתמשים בחומרים רדיואק</w:t>
      </w:r>
      <w:bookmarkStart w:id="1304" w:name="_ETM_Q1_1257840"/>
      <w:bookmarkStart w:id="1305" w:name="_ETM_Q1_1258093"/>
      <w:bookmarkEnd w:id="1304"/>
      <w:bookmarkEnd w:id="1305"/>
      <w:r>
        <w:rPr>
          <w:rFonts w:hint="cs"/>
          <w:rtl/>
          <w:lang w:eastAsia="he-IL"/>
        </w:rPr>
        <w:t xml:space="preserve">טיביים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הפסולת שנוצרת היא פסולת רדיואקטיבית, </w:t>
      </w:r>
      <w:bookmarkStart w:id="1306" w:name="_ETM_Q1_1266763"/>
      <w:bookmarkStart w:id="1307" w:name="_ETM_Q1_1262093"/>
      <w:bookmarkStart w:id="1308" w:name="_ETM_Q1_1262346"/>
      <w:bookmarkEnd w:id="1306"/>
      <w:bookmarkEnd w:id="1307"/>
      <w:bookmarkEnd w:id="1308"/>
      <w:r>
        <w:rPr>
          <w:rFonts w:hint="cs"/>
          <w:rtl/>
          <w:lang w:eastAsia="he-IL"/>
        </w:rPr>
        <w:t xml:space="preserve">והתקנות האלה מדברות על "פסולת", בלי </w:t>
      </w:r>
      <w:bookmarkStart w:id="1309" w:name="_ETM_Q1_1263438"/>
      <w:bookmarkStart w:id="1310" w:name="_ETM_Q1_1263693"/>
      <w:bookmarkEnd w:id="1309"/>
      <w:bookmarkEnd w:id="1310"/>
      <w:r>
        <w:rPr>
          <w:rFonts w:hint="cs"/>
          <w:rtl/>
          <w:lang w:eastAsia="he-IL"/>
        </w:rPr>
        <w:t xml:space="preserve">להוסיף את המילה "רדיואקטיבית". </w:t>
      </w:r>
      <w:bookmarkStart w:id="1311" w:name="_ETM_Q1_1269128"/>
      <w:bookmarkEnd w:id="1311"/>
      <w:r>
        <w:rPr>
          <w:rFonts w:hint="cs"/>
          <w:rtl/>
          <w:lang w:eastAsia="he-IL"/>
        </w:rPr>
        <w:t>לכן, גם פה, אני לא מבין למה זה קרה.</w:t>
      </w:r>
      <w:bookmarkStart w:id="1312" w:name="_ETM_Q1_1275309"/>
      <w:bookmarkEnd w:id="1312"/>
    </w:p>
    <w:p w14:paraId="482E57FC" w14:textId="77777777" w:rsidR="007C1944" w:rsidRDefault="007C1944" w:rsidP="007C1944">
      <w:pPr>
        <w:rPr>
          <w:rtl/>
          <w:lang w:eastAsia="he-IL"/>
        </w:rPr>
      </w:pPr>
      <w:bookmarkStart w:id="1313" w:name="_ETM_Q1_1275422"/>
      <w:bookmarkStart w:id="1314" w:name="_ETM_Q1_1270477"/>
      <w:bookmarkStart w:id="1315" w:name="_ETM_Q1_1270725"/>
      <w:bookmarkEnd w:id="1313"/>
      <w:bookmarkEnd w:id="1314"/>
      <w:bookmarkEnd w:id="1315"/>
    </w:p>
    <w:p w14:paraId="4A812A1D" w14:textId="30DC9CE5" w:rsidR="007C1944" w:rsidRDefault="007C1944" w:rsidP="007C1944">
      <w:pPr>
        <w:pStyle w:val="af6"/>
        <w:keepNext/>
        <w:rPr>
          <w:rtl/>
        </w:rPr>
      </w:pPr>
      <w:bookmarkStart w:id="1316" w:name="ET_yor_5069_78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316"/>
    </w:p>
    <w:p w14:paraId="257EDA4A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36F11726" w14:textId="16592D13" w:rsidR="007C1944" w:rsidRDefault="007C1944" w:rsidP="007C1944">
      <w:pPr>
        <w:rPr>
          <w:rtl/>
          <w:lang w:eastAsia="he-IL"/>
        </w:rPr>
      </w:pPr>
      <w:bookmarkStart w:id="1317" w:name="_ETM_Q1_1271411"/>
      <w:bookmarkEnd w:id="1317"/>
      <w:r>
        <w:rPr>
          <w:rFonts w:hint="cs"/>
          <w:rtl/>
          <w:lang w:eastAsia="he-IL"/>
        </w:rPr>
        <w:t xml:space="preserve">אולי </w:t>
      </w:r>
      <w:bookmarkStart w:id="1318" w:name="_ETM_Q1_1271961"/>
      <w:bookmarkEnd w:id="1318"/>
      <w:r>
        <w:rPr>
          <w:rFonts w:hint="cs"/>
          <w:rtl/>
          <w:lang w:eastAsia="he-IL"/>
        </w:rPr>
        <w:t>הם מתבלבלים עם חוק הפסולת</w:t>
      </w:r>
      <w:bookmarkStart w:id="1319" w:name="_ETM_Q1_1276049"/>
      <w:bookmarkStart w:id="1320" w:name="_ETM_Q1_1276156"/>
      <w:bookmarkEnd w:id="1319"/>
      <w:bookmarkEnd w:id="1320"/>
      <w:r>
        <w:rPr>
          <w:rFonts w:hint="cs"/>
          <w:rtl/>
          <w:lang w:eastAsia="he-IL"/>
        </w:rPr>
        <w:t>. עוד נ</w:t>
      </w:r>
      <w:bookmarkStart w:id="1321" w:name="_ETM_Q1_1277296"/>
      <w:bookmarkStart w:id="1322" w:name="_ETM_Q1_1277547"/>
      <w:bookmarkEnd w:id="1321"/>
      <w:bookmarkEnd w:id="1322"/>
      <w:r>
        <w:rPr>
          <w:rFonts w:hint="cs"/>
          <w:rtl/>
          <w:lang w:eastAsia="he-IL"/>
        </w:rPr>
        <w:t>קודה?</w:t>
      </w:r>
      <w:bookmarkStart w:id="1323" w:name="_ETM_Q1_1278318"/>
      <w:bookmarkEnd w:id="1323"/>
    </w:p>
    <w:p w14:paraId="272CD1F3" w14:textId="77777777" w:rsidR="007C1944" w:rsidRDefault="007C1944" w:rsidP="007C1944">
      <w:pPr>
        <w:rPr>
          <w:rtl/>
          <w:lang w:eastAsia="he-IL"/>
        </w:rPr>
      </w:pPr>
      <w:bookmarkStart w:id="1324" w:name="_ETM_Q1_1278414"/>
      <w:bookmarkEnd w:id="1324"/>
    </w:p>
    <w:p w14:paraId="0FDA681F" w14:textId="7FD6C976" w:rsidR="007C1944" w:rsidRDefault="007C1944" w:rsidP="007C1944">
      <w:pPr>
        <w:pStyle w:val="af9"/>
        <w:keepNext/>
        <w:rPr>
          <w:rtl/>
          <w:lang w:eastAsia="he-IL"/>
        </w:rPr>
      </w:pPr>
      <w:bookmarkStart w:id="1325" w:name="ET_guest_זאן_קוך_79"/>
      <w:r w:rsidRPr="007C1944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325"/>
    </w:p>
    <w:p w14:paraId="488CF9B8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220FB279" w14:textId="2F12A977" w:rsidR="007C1944" w:rsidRDefault="007C1944" w:rsidP="007C1944">
      <w:pPr>
        <w:rPr>
          <w:rtl/>
          <w:lang w:eastAsia="he-IL"/>
        </w:rPr>
      </w:pPr>
      <w:bookmarkStart w:id="1326" w:name="_ETM_Q1_1281195"/>
      <w:bookmarkStart w:id="1327" w:name="_ETM_Q1_1281254"/>
      <w:bookmarkStart w:id="1328" w:name="_ETM_Q1_1277287"/>
      <w:bookmarkStart w:id="1329" w:name="_ETM_Q1_1277540"/>
      <w:bookmarkStart w:id="1330" w:name="_ETM_Q1_1275351"/>
      <w:bookmarkStart w:id="1331" w:name="_ETM_Q1_1275579"/>
      <w:bookmarkEnd w:id="1326"/>
      <w:bookmarkEnd w:id="1327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>לא. ושוב,</w:t>
      </w:r>
      <w:bookmarkStart w:id="1332" w:name="_ETM_Q1_1277326"/>
      <w:bookmarkEnd w:id="1332"/>
      <w:r>
        <w:rPr>
          <w:rFonts w:hint="cs"/>
          <w:rtl/>
          <w:lang w:eastAsia="he-IL"/>
        </w:rPr>
        <w:t xml:space="preserve"> כל הנקודות מופיעות במכתב </w:t>
      </w:r>
      <w:bookmarkStart w:id="1333" w:name="_ETM_Q1_1279977"/>
      <w:bookmarkStart w:id="1334" w:name="_ETM_Q1_1280220"/>
      <w:bookmarkEnd w:id="1333"/>
      <w:bookmarkEnd w:id="1334"/>
      <w:r>
        <w:rPr>
          <w:rFonts w:hint="cs"/>
          <w:rtl/>
          <w:lang w:eastAsia="he-IL"/>
        </w:rPr>
        <w:t xml:space="preserve">שהופץ לך ולייעוץ המשפטי. </w:t>
      </w:r>
      <w:bookmarkStart w:id="1335" w:name="_ETM_Q1_1284899"/>
      <w:bookmarkEnd w:id="1335"/>
    </w:p>
    <w:p w14:paraId="5447C2FB" w14:textId="77777777" w:rsidR="007C1944" w:rsidRDefault="007C1944" w:rsidP="007C1944">
      <w:pPr>
        <w:rPr>
          <w:rtl/>
          <w:lang w:eastAsia="he-IL"/>
        </w:rPr>
      </w:pPr>
      <w:bookmarkStart w:id="1336" w:name="_ETM_Q1_1285008"/>
      <w:bookmarkEnd w:id="1336"/>
    </w:p>
    <w:p w14:paraId="5FEBB5D9" w14:textId="606FB086" w:rsidR="007C1944" w:rsidRDefault="007C1944" w:rsidP="007C1944">
      <w:pPr>
        <w:pStyle w:val="af6"/>
        <w:keepNext/>
        <w:rPr>
          <w:rtl/>
        </w:rPr>
      </w:pPr>
      <w:bookmarkStart w:id="1337" w:name="ET_yor_5069_80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337"/>
    </w:p>
    <w:p w14:paraId="66339C6B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17FB2184" w14:textId="19AF1779" w:rsidR="007C1944" w:rsidRDefault="007C1944" w:rsidP="007C1944">
      <w:pPr>
        <w:rPr>
          <w:rtl/>
          <w:lang w:eastAsia="he-IL"/>
        </w:rPr>
      </w:pPr>
      <w:bookmarkStart w:id="1338" w:name="_ETM_Q1_1285610"/>
      <w:bookmarkEnd w:id="1338"/>
      <w:r>
        <w:rPr>
          <w:rFonts w:hint="cs"/>
          <w:rtl/>
          <w:lang w:eastAsia="he-IL"/>
        </w:rPr>
        <w:t>אני מקווה</w:t>
      </w:r>
      <w:bookmarkStart w:id="1339" w:name="_ETM_Q1_1286820"/>
      <w:bookmarkEnd w:id="1339"/>
      <w:r>
        <w:rPr>
          <w:rFonts w:hint="cs"/>
          <w:rtl/>
          <w:lang w:eastAsia="he-IL"/>
        </w:rPr>
        <w:t xml:space="preserve"> שגם הופץ </w:t>
      </w:r>
      <w:bookmarkStart w:id="1340" w:name="_ETM_Q1_1283867"/>
      <w:bookmarkStart w:id="1341" w:name="_ETM_Q1_1284115"/>
      <w:bookmarkEnd w:id="1340"/>
      <w:bookmarkEnd w:id="1341"/>
      <w:r>
        <w:rPr>
          <w:rFonts w:hint="cs"/>
          <w:rtl/>
          <w:lang w:eastAsia="he-IL"/>
        </w:rPr>
        <w:t>אליהם.</w:t>
      </w:r>
    </w:p>
    <w:p w14:paraId="0439E15A" w14:textId="77777777" w:rsidR="007C1944" w:rsidRDefault="007C1944" w:rsidP="007C1944">
      <w:pPr>
        <w:rPr>
          <w:rtl/>
          <w:lang w:eastAsia="he-IL"/>
        </w:rPr>
      </w:pPr>
      <w:bookmarkStart w:id="1342" w:name="_ETM_Q1_1284928"/>
      <w:bookmarkStart w:id="1343" w:name="_ETM_Q1_1285049"/>
      <w:bookmarkEnd w:id="1342"/>
      <w:bookmarkEnd w:id="1343"/>
    </w:p>
    <w:p w14:paraId="4461EA58" w14:textId="0B362B05" w:rsidR="007C1944" w:rsidRDefault="007C1944" w:rsidP="007C1944">
      <w:pPr>
        <w:pStyle w:val="af9"/>
        <w:keepNext/>
        <w:rPr>
          <w:rtl/>
          <w:lang w:eastAsia="he-IL"/>
        </w:rPr>
      </w:pPr>
      <w:bookmarkStart w:id="1344" w:name="ET_guest_סטיליאן_גלברג_83"/>
      <w:r w:rsidRPr="007C19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344"/>
    </w:p>
    <w:p w14:paraId="2DB0D0ED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4A6D9838" w14:textId="015EB4AE" w:rsidR="007C1944" w:rsidRDefault="007C1944" w:rsidP="007C1944">
      <w:pPr>
        <w:rPr>
          <w:rtl/>
          <w:lang w:eastAsia="he-IL"/>
        </w:rPr>
      </w:pPr>
      <w:bookmarkStart w:id="1345" w:name="_ETM_Q1_1289077"/>
      <w:bookmarkStart w:id="1346" w:name="_ETM_Q1_1289131"/>
      <w:bookmarkEnd w:id="1345"/>
      <w:bookmarkEnd w:id="1346"/>
      <w:r>
        <w:rPr>
          <w:rFonts w:hint="cs"/>
          <w:rtl/>
          <w:lang w:eastAsia="he-IL"/>
        </w:rPr>
        <w:t>בוודאי.</w:t>
      </w:r>
    </w:p>
    <w:p w14:paraId="041CD0E6" w14:textId="77777777" w:rsidR="007C1944" w:rsidRDefault="007C1944" w:rsidP="007C1944">
      <w:pPr>
        <w:rPr>
          <w:rtl/>
          <w:lang w:eastAsia="he-IL"/>
        </w:rPr>
      </w:pPr>
      <w:bookmarkStart w:id="1347" w:name="_ETM_Q1_1290186"/>
      <w:bookmarkStart w:id="1348" w:name="_ETM_Q1_1290289"/>
      <w:bookmarkEnd w:id="1347"/>
      <w:bookmarkEnd w:id="1348"/>
    </w:p>
    <w:p w14:paraId="2BF16172" w14:textId="14DF8CA5" w:rsidR="007C1944" w:rsidRDefault="007C1944" w:rsidP="007C1944">
      <w:pPr>
        <w:pStyle w:val="af6"/>
        <w:keepNext/>
        <w:rPr>
          <w:rtl/>
        </w:rPr>
      </w:pPr>
      <w:bookmarkStart w:id="1349" w:name="ET_yor_5069_82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349"/>
    </w:p>
    <w:p w14:paraId="44364D70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7294C569" w14:textId="208C59DA" w:rsidR="007C1944" w:rsidRDefault="007C1944" w:rsidP="007C1944">
      <w:pPr>
        <w:rPr>
          <w:rtl/>
          <w:lang w:eastAsia="he-IL"/>
        </w:rPr>
      </w:pPr>
      <w:bookmarkStart w:id="1350" w:name="_ETM_Q1_1290869"/>
      <w:bookmarkEnd w:id="1350"/>
      <w:r>
        <w:rPr>
          <w:rFonts w:hint="cs"/>
          <w:rtl/>
          <w:lang w:eastAsia="he-IL"/>
        </w:rPr>
        <w:t>טוב, תשובותיכם לנקודות הללו?</w:t>
      </w:r>
      <w:bookmarkStart w:id="1351" w:name="_ETM_Q1_1295871"/>
      <w:bookmarkEnd w:id="1351"/>
    </w:p>
    <w:p w14:paraId="615B585C" w14:textId="77777777" w:rsidR="007C1944" w:rsidRDefault="007C1944" w:rsidP="007C1944">
      <w:pPr>
        <w:rPr>
          <w:rtl/>
          <w:lang w:eastAsia="he-IL"/>
        </w:rPr>
      </w:pPr>
      <w:bookmarkStart w:id="1352" w:name="_ETM_Q1_1295975"/>
      <w:bookmarkEnd w:id="1352"/>
    </w:p>
    <w:p w14:paraId="73A2C89C" w14:textId="55D19AD6" w:rsidR="007C1944" w:rsidRDefault="007C1944" w:rsidP="007C1944">
      <w:pPr>
        <w:pStyle w:val="af9"/>
        <w:keepNext/>
        <w:rPr>
          <w:rtl/>
          <w:lang w:eastAsia="he-IL"/>
        </w:rPr>
      </w:pPr>
      <w:bookmarkStart w:id="1353" w:name="ET_guest_סטיליאן_גלברג_84"/>
      <w:r w:rsidRPr="007C19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353"/>
    </w:p>
    <w:p w14:paraId="33DBADD1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552817A8" w14:textId="6FD1A2E6" w:rsidR="007C1944" w:rsidRDefault="007C1944" w:rsidP="007C1944">
      <w:pPr>
        <w:rPr>
          <w:rtl/>
          <w:lang w:eastAsia="he-IL"/>
        </w:rPr>
      </w:pPr>
      <w:bookmarkStart w:id="1354" w:name="_ETM_Q1_1291337"/>
      <w:bookmarkStart w:id="1355" w:name="_ETM_Q1_1291597"/>
      <w:bookmarkEnd w:id="1354"/>
      <w:bookmarkEnd w:id="1355"/>
      <w:r>
        <w:rPr>
          <w:rFonts w:hint="cs"/>
          <w:rtl/>
          <w:lang w:eastAsia="he-IL"/>
        </w:rPr>
        <w:t>אנחנו התייחסנ</w:t>
      </w:r>
      <w:bookmarkStart w:id="1356" w:name="_ETM_Q1_1295836"/>
      <w:bookmarkStart w:id="1357" w:name="_ETM_Q1_1296087"/>
      <w:bookmarkStart w:id="1358" w:name="_ETM_Q1_129634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ו לחלק גדול </w:t>
      </w:r>
      <w:bookmarkStart w:id="1359" w:name="_ETM_Q1_1294321"/>
      <w:bookmarkStart w:id="1360" w:name="_ETM_Q1_1294583"/>
      <w:bookmarkEnd w:id="1359"/>
      <w:bookmarkEnd w:id="1360"/>
      <w:r>
        <w:rPr>
          <w:rFonts w:hint="cs"/>
          <w:rtl/>
          <w:lang w:eastAsia="he-IL"/>
        </w:rPr>
        <w:t>מההערות.</w:t>
      </w:r>
      <w:bookmarkStart w:id="1361" w:name="_ETM_Q1_1290975"/>
      <w:bookmarkStart w:id="1362" w:name="_ETM_Q1_1291218"/>
      <w:bookmarkEnd w:id="1361"/>
      <w:bookmarkEnd w:id="1362"/>
      <w:r>
        <w:rPr>
          <w:rFonts w:hint="cs"/>
          <w:rtl/>
          <w:lang w:eastAsia="he-IL"/>
        </w:rPr>
        <w:t xml:space="preserve"> גם האגודה קיבלה </w:t>
      </w:r>
      <w:bookmarkStart w:id="1363" w:name="_ETM_Q1_1303090"/>
      <w:bookmarkEnd w:id="1363"/>
      <w:r>
        <w:rPr>
          <w:rFonts w:hint="cs"/>
          <w:rtl/>
          <w:lang w:eastAsia="he-IL"/>
        </w:rPr>
        <w:t>תשובה על הדברים, וגם ישבנו ביחד לא מעט פעמים. צריך</w:t>
      </w:r>
      <w:bookmarkStart w:id="1364" w:name="_ETM_Q1_1309480"/>
      <w:bookmarkEnd w:id="1364"/>
      <w:r>
        <w:rPr>
          <w:rFonts w:hint="cs"/>
          <w:rtl/>
          <w:lang w:eastAsia="he-IL"/>
        </w:rPr>
        <w:t xml:space="preserve"> לקחת בחש</w:t>
      </w:r>
      <w:bookmarkStart w:id="1365" w:name="_ETM_Q1_1306760"/>
      <w:bookmarkStart w:id="1366" w:name="_ETM_Q1_1307006"/>
      <w:bookmarkEnd w:id="1365"/>
      <w:bookmarkEnd w:id="1366"/>
      <w:r>
        <w:rPr>
          <w:rFonts w:hint="cs"/>
          <w:rtl/>
          <w:lang w:eastAsia="he-IL"/>
        </w:rPr>
        <w:t xml:space="preserve">בון שברגע שמייצרים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7" w:name="_ETM_Q1_1309374"/>
      <w:bookmarkStart w:id="1368" w:name="_ETM_Q1_1309626"/>
      <w:bookmarkEnd w:id="1367"/>
      <w:bookmarkEnd w:id="1368"/>
      <w:r>
        <w:rPr>
          <w:rFonts w:hint="cs"/>
          <w:rtl/>
          <w:lang w:eastAsia="he-IL"/>
        </w:rPr>
        <w:t>אני חושב שהחוק,</w:t>
      </w:r>
      <w:bookmarkStart w:id="1369" w:name="_ETM_Q1_1311835"/>
      <w:bookmarkEnd w:id="1369"/>
      <w:r>
        <w:rPr>
          <w:rFonts w:hint="cs"/>
          <w:rtl/>
          <w:lang w:eastAsia="he-IL"/>
        </w:rPr>
        <w:t xml:space="preserve"> מתפקידו, גם מייצר שפ</w:t>
      </w:r>
      <w:bookmarkStart w:id="1370" w:name="_ETM_Q1_1313915"/>
      <w:bookmarkStart w:id="1371" w:name="_ETM_Q1_1314182"/>
      <w:bookmarkEnd w:id="1370"/>
      <w:bookmarkEnd w:id="1371"/>
      <w:r>
        <w:rPr>
          <w:rFonts w:hint="cs"/>
          <w:rtl/>
          <w:lang w:eastAsia="he-IL"/>
        </w:rPr>
        <w:t>ה חדשה, ש</w:t>
      </w:r>
      <w:bookmarkStart w:id="1372" w:name="_ETM_Q1_1316158"/>
      <w:bookmarkStart w:id="1373" w:name="_ETM_Q1_1316421"/>
      <w:bookmarkEnd w:id="1372"/>
      <w:bookmarkEnd w:id="1373"/>
      <w:r>
        <w:rPr>
          <w:rFonts w:hint="cs"/>
          <w:rtl/>
          <w:lang w:eastAsia="he-IL"/>
        </w:rPr>
        <w:t xml:space="preserve">היא לאו </w:t>
      </w:r>
      <w:bookmarkStart w:id="1374" w:name="_ETM_Q1_1317424"/>
      <w:bookmarkEnd w:id="1374"/>
      <w:r>
        <w:rPr>
          <w:rFonts w:hint="cs"/>
          <w:rtl/>
          <w:lang w:eastAsia="he-IL"/>
        </w:rPr>
        <w:t>דווקא השפה של 150</w:t>
      </w:r>
      <w:bookmarkStart w:id="1375" w:name="_ETM_Q1_1320794"/>
      <w:bookmarkStart w:id="1376" w:name="_ETM_Q1_1321043"/>
      <w:bookmarkEnd w:id="1375"/>
      <w:bookmarkEnd w:id="1376"/>
      <w:r>
        <w:rPr>
          <w:rFonts w:hint="cs"/>
          <w:rtl/>
          <w:lang w:eastAsia="he-IL"/>
        </w:rPr>
        <w:t xml:space="preserve"> חברי האגודה. לדוגמה, יש כל </w:t>
      </w:r>
      <w:bookmarkStart w:id="1377" w:name="_ETM_Q1_1330553"/>
      <w:bookmarkEnd w:id="1377"/>
      <w:r>
        <w:rPr>
          <w:rFonts w:hint="cs"/>
          <w:rtl/>
          <w:lang w:eastAsia="he-IL"/>
        </w:rPr>
        <w:t xml:space="preserve">מיני מונחים שנמצא לנכון, גם על דעת המשרד, גם על </w:t>
      </w:r>
      <w:bookmarkStart w:id="1378" w:name="_ETM_Q1_1338698"/>
      <w:bookmarkEnd w:id="1378"/>
      <w:r>
        <w:rPr>
          <w:rFonts w:hint="cs"/>
          <w:rtl/>
          <w:lang w:eastAsia="he-IL"/>
        </w:rPr>
        <w:t>דעת הייעו</w:t>
      </w:r>
      <w:bookmarkStart w:id="1379" w:name="_ETM_Q1_1336304"/>
      <w:bookmarkStart w:id="1380" w:name="_ETM_Q1_1336528"/>
      <w:bookmarkEnd w:id="1379"/>
      <w:bookmarkEnd w:id="1380"/>
      <w:r>
        <w:rPr>
          <w:rFonts w:hint="cs"/>
          <w:rtl/>
          <w:lang w:eastAsia="he-IL"/>
        </w:rPr>
        <w:t xml:space="preserve">ץ המשפטי במשרד המשפטים וגם </w:t>
      </w:r>
      <w:bookmarkStart w:id="1381" w:name="_ETM_Q1_1337560"/>
      <w:bookmarkStart w:id="1382" w:name="_ETM_Q1_1337847"/>
      <w:bookmarkEnd w:id="1381"/>
      <w:bookmarkEnd w:id="1382"/>
      <w:r>
        <w:rPr>
          <w:rFonts w:hint="cs"/>
          <w:rtl/>
          <w:lang w:eastAsia="he-IL"/>
        </w:rPr>
        <w:t>על דעת הוועדה</w:t>
      </w:r>
      <w:bookmarkStart w:id="1383" w:name="_ETM_Q1_1342146"/>
      <w:bookmarkEnd w:id="1383"/>
      <w:r>
        <w:rPr>
          <w:rFonts w:hint="cs"/>
          <w:rtl/>
          <w:lang w:eastAsia="he-IL"/>
        </w:rPr>
        <w:t xml:space="preserve"> לאנרגיה אטומי</w:t>
      </w:r>
      <w:bookmarkStart w:id="1384" w:name="_ETM_Q1_1339443"/>
      <w:bookmarkStart w:id="1385" w:name="_ETM_Q1_1339720"/>
      <w:bookmarkEnd w:id="1384"/>
      <w:bookmarkEnd w:id="1385"/>
      <w:r>
        <w:rPr>
          <w:rFonts w:hint="cs"/>
          <w:rtl/>
          <w:lang w:eastAsia="he-IL"/>
        </w:rPr>
        <w:t xml:space="preserve">ת, לשנות אותם. </w:t>
      </w:r>
      <w:bookmarkStart w:id="1386" w:name="_ETM_Q1_1346360"/>
      <w:bookmarkEnd w:id="1386"/>
    </w:p>
    <w:p w14:paraId="736726B0" w14:textId="77777777" w:rsidR="007C1944" w:rsidRDefault="007C1944" w:rsidP="007C1944">
      <w:pPr>
        <w:rPr>
          <w:rtl/>
          <w:lang w:eastAsia="he-IL"/>
        </w:rPr>
      </w:pPr>
      <w:bookmarkStart w:id="1387" w:name="_ETM_Q1_1346482"/>
      <w:bookmarkStart w:id="1388" w:name="_ETM_Q1_1346653"/>
      <w:bookmarkEnd w:id="1387"/>
      <w:bookmarkEnd w:id="1388"/>
    </w:p>
    <w:p w14:paraId="6DADCC9E" w14:textId="492F0715" w:rsidR="007C1944" w:rsidRDefault="007C1944" w:rsidP="007C1944">
      <w:pPr>
        <w:rPr>
          <w:rtl/>
          <w:lang w:eastAsia="he-IL"/>
        </w:rPr>
      </w:pPr>
      <w:bookmarkStart w:id="1389" w:name="_ETM_Q1_1346756"/>
      <w:bookmarkEnd w:id="1389"/>
      <w:r>
        <w:rPr>
          <w:rFonts w:hint="cs"/>
          <w:rtl/>
          <w:lang w:eastAsia="he-IL"/>
        </w:rPr>
        <w:t xml:space="preserve">החוק נועד לכל אוכלוסיית ישראל, ולא </w:t>
      </w:r>
      <w:bookmarkStart w:id="1390" w:name="_ETM_Q1_1353088"/>
      <w:bookmarkEnd w:id="1390"/>
      <w:r>
        <w:rPr>
          <w:rFonts w:hint="cs"/>
          <w:rtl/>
          <w:lang w:eastAsia="he-IL"/>
        </w:rPr>
        <w:t>רק למקצוענים בתחום,</w:t>
      </w:r>
      <w:bookmarkStart w:id="1391" w:name="_ETM_Q1_1351531"/>
      <w:bookmarkStart w:id="1392" w:name="_ETM_Q1_1351780"/>
      <w:bookmarkEnd w:id="1391"/>
      <w:bookmarkEnd w:id="1392"/>
      <w:r>
        <w:rPr>
          <w:rFonts w:hint="cs"/>
          <w:rtl/>
          <w:lang w:eastAsia="he-IL"/>
        </w:rPr>
        <w:t xml:space="preserve"> ולכן ראוי לייצר גם שפה קצת </w:t>
      </w:r>
      <w:bookmarkStart w:id="1393" w:name="_ETM_Q1_1358036"/>
      <w:bookmarkEnd w:id="1393"/>
      <w:r>
        <w:rPr>
          <w:rFonts w:hint="cs"/>
          <w:rtl/>
          <w:lang w:eastAsia="he-IL"/>
        </w:rPr>
        <w:t>- - -</w:t>
      </w:r>
    </w:p>
    <w:p w14:paraId="382D6044" w14:textId="77777777" w:rsidR="007C1944" w:rsidRDefault="007C1944" w:rsidP="007C1944">
      <w:pPr>
        <w:rPr>
          <w:rtl/>
          <w:lang w:eastAsia="he-IL"/>
        </w:rPr>
      </w:pPr>
      <w:bookmarkStart w:id="1394" w:name="_ETM_Q1_1358755"/>
      <w:bookmarkStart w:id="1395" w:name="_ETM_Q1_1358869"/>
      <w:bookmarkStart w:id="1396" w:name="_ETM_Q1_1353988"/>
      <w:bookmarkStart w:id="1397" w:name="_ETM_Q1_1354238"/>
      <w:bookmarkEnd w:id="1394"/>
      <w:bookmarkEnd w:id="1395"/>
      <w:bookmarkEnd w:id="1396"/>
      <w:bookmarkEnd w:id="1397"/>
    </w:p>
    <w:p w14:paraId="16C50778" w14:textId="7898DF8D" w:rsidR="007C1944" w:rsidRDefault="007C1944" w:rsidP="007C1944">
      <w:pPr>
        <w:pStyle w:val="af6"/>
        <w:keepNext/>
        <w:rPr>
          <w:rtl/>
        </w:rPr>
      </w:pPr>
      <w:bookmarkStart w:id="1398" w:name="ET_yor_5069_85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398"/>
    </w:p>
    <w:p w14:paraId="352D1C04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7AD5EAE2" w14:textId="1F1CC0C8" w:rsidR="007C1944" w:rsidRDefault="007C1944" w:rsidP="007C1944">
      <w:pPr>
        <w:rPr>
          <w:rtl/>
          <w:lang w:eastAsia="he-IL"/>
        </w:rPr>
      </w:pPr>
      <w:bookmarkStart w:id="1399" w:name="_ETM_Q1_1355063"/>
      <w:bookmarkStart w:id="1400" w:name="_ETM_Q1_1353070"/>
      <w:bookmarkStart w:id="1401" w:name="_ETM_Q1_1353327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למשל, הדוגמה של המילה "פסולת" ו-"פסולת </w:t>
      </w:r>
      <w:bookmarkStart w:id="1402" w:name="_ETM_Q1_1362130"/>
      <w:bookmarkEnd w:id="1402"/>
      <w:r>
        <w:rPr>
          <w:rFonts w:hint="cs"/>
          <w:rtl/>
          <w:lang w:eastAsia="he-IL"/>
        </w:rPr>
        <w:t>גרעינית</w:t>
      </w:r>
      <w:bookmarkStart w:id="1403" w:name="_ETM_Q1_1359282"/>
      <w:bookmarkStart w:id="1404" w:name="_ETM_Q1_1359519"/>
      <w:bookmarkEnd w:id="1403"/>
      <w:bookmarkEnd w:id="1404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לא </w:t>
      </w:r>
      <w:bookmarkStart w:id="1405" w:name="_ETM_Q1_1357915"/>
      <w:bookmarkStart w:id="1406" w:name="_ETM_Q1_1358152"/>
      <w:bookmarkEnd w:id="1405"/>
      <w:bookmarkEnd w:id="1406"/>
      <w:r>
        <w:rPr>
          <w:rFonts w:hint="cs"/>
          <w:rtl/>
          <w:lang w:eastAsia="he-IL"/>
        </w:rPr>
        <w:t>צריך להיות ממוקד יותר?</w:t>
      </w:r>
    </w:p>
    <w:p w14:paraId="3AB942A2" w14:textId="77777777" w:rsidR="007C1944" w:rsidRDefault="007C1944" w:rsidP="007C1944">
      <w:pPr>
        <w:rPr>
          <w:rtl/>
          <w:lang w:eastAsia="he-IL"/>
        </w:rPr>
      </w:pPr>
      <w:bookmarkStart w:id="1407" w:name="_ETM_Q1_1363732"/>
      <w:bookmarkStart w:id="1408" w:name="_ETM_Q1_1363853"/>
      <w:bookmarkEnd w:id="1407"/>
      <w:bookmarkEnd w:id="1408"/>
    </w:p>
    <w:p w14:paraId="161A91F0" w14:textId="586E08CA" w:rsidR="007C1944" w:rsidRDefault="007C1944" w:rsidP="007C1944">
      <w:pPr>
        <w:pStyle w:val="af9"/>
        <w:keepNext/>
        <w:rPr>
          <w:rtl/>
          <w:lang w:eastAsia="he-IL"/>
        </w:rPr>
      </w:pPr>
      <w:bookmarkStart w:id="1409" w:name="ET_guest_סטיליאן_גלברג_86"/>
      <w:r w:rsidRPr="007C19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409"/>
    </w:p>
    <w:p w14:paraId="1E536646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35EDE47E" w14:textId="0F52280F" w:rsidR="007C1944" w:rsidRDefault="007C1944" w:rsidP="007C1944">
      <w:pPr>
        <w:rPr>
          <w:rtl/>
          <w:lang w:eastAsia="he-IL"/>
        </w:rPr>
      </w:pPr>
      <w:bookmarkStart w:id="1410" w:name="_ETM_Q1_1366535"/>
      <w:bookmarkStart w:id="1411" w:name="_ETM_Q1_1366618"/>
      <w:bookmarkStart w:id="1412" w:name="_ETM_Q1_1361672"/>
      <w:bookmarkStart w:id="1413" w:name="_ETM_Q1_1361927"/>
      <w:bookmarkEnd w:id="1410"/>
      <w:bookmarkEnd w:id="1411"/>
      <w:bookmarkEnd w:id="1412"/>
      <w:bookmarkEnd w:id="1413"/>
      <w:r>
        <w:rPr>
          <w:rFonts w:hint="cs"/>
          <w:rtl/>
          <w:lang w:eastAsia="he-IL"/>
        </w:rPr>
        <w:t>כל</w:t>
      </w:r>
      <w:bookmarkStart w:id="1414" w:name="_ETM_Q1_1362202"/>
      <w:bookmarkEnd w:id="1414"/>
      <w:r>
        <w:rPr>
          <w:rFonts w:hint="cs"/>
          <w:rtl/>
          <w:lang w:eastAsia="he-IL"/>
        </w:rPr>
        <w:t xml:space="preserve"> החוק עוסק בקרינה מייננת, אז זה ברור שה</w:t>
      </w:r>
      <w:bookmarkStart w:id="1415" w:name="_ETM_Q1_1365286"/>
      <w:bookmarkStart w:id="1416" w:name="_ETM_Q1_1365517"/>
      <w:bookmarkEnd w:id="1415"/>
      <w:bookmarkEnd w:id="1416"/>
      <w:r>
        <w:rPr>
          <w:rFonts w:hint="cs"/>
          <w:rtl/>
          <w:lang w:eastAsia="he-IL"/>
        </w:rPr>
        <w:t xml:space="preserve">מונח "פסולת" </w:t>
      </w:r>
      <w:bookmarkStart w:id="1417" w:name="_ETM_Q1_1368156"/>
      <w:bookmarkEnd w:id="1417"/>
      <w:r>
        <w:rPr>
          <w:rFonts w:hint="cs"/>
          <w:rtl/>
          <w:lang w:eastAsia="he-IL"/>
        </w:rPr>
        <w:t xml:space="preserve">שמוזכר בחוק </w:t>
      </w:r>
      <w:bookmarkStart w:id="1418" w:name="_ETM_Q1_1367551"/>
      <w:bookmarkStart w:id="1419" w:name="_ETM_Q1_1367798"/>
      <w:bookmarkEnd w:id="1418"/>
      <w:bookmarkEnd w:id="1419"/>
      <w:r>
        <w:rPr>
          <w:rFonts w:hint="cs"/>
          <w:rtl/>
          <w:lang w:eastAsia="he-IL"/>
        </w:rPr>
        <w:t>מתייחס לזה</w:t>
      </w:r>
      <w:bookmarkStart w:id="1420" w:name="_ETM_Q1_1370050"/>
      <w:bookmarkStart w:id="1421" w:name="_ETM_Q1_1370298"/>
      <w:bookmarkEnd w:id="1420"/>
      <w:bookmarkEnd w:id="1421"/>
      <w:r>
        <w:rPr>
          <w:rFonts w:hint="cs"/>
          <w:rtl/>
          <w:lang w:eastAsia="he-IL"/>
        </w:rPr>
        <w:t>.</w:t>
      </w:r>
    </w:p>
    <w:p w14:paraId="5EB6AA5B" w14:textId="77777777" w:rsidR="007C1944" w:rsidRDefault="007C1944" w:rsidP="007C1944">
      <w:pPr>
        <w:rPr>
          <w:rtl/>
          <w:lang w:eastAsia="he-IL"/>
        </w:rPr>
      </w:pPr>
    </w:p>
    <w:p w14:paraId="72BBFCDC" w14:textId="656DE080" w:rsidR="007C1944" w:rsidRDefault="007C1944" w:rsidP="007C1944">
      <w:pPr>
        <w:pStyle w:val="af9"/>
        <w:keepNext/>
        <w:rPr>
          <w:rtl/>
          <w:lang w:eastAsia="he-IL"/>
        </w:rPr>
      </w:pPr>
      <w:bookmarkStart w:id="1422" w:name="ET_guest_הדס_פיקסלר_87"/>
      <w:r w:rsidRPr="007C1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422"/>
    </w:p>
    <w:p w14:paraId="0A05F6C8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77D0EF12" w14:textId="7AB55328" w:rsidR="007C1944" w:rsidRDefault="007C1944" w:rsidP="007C19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מוגדר כך.</w:t>
      </w:r>
      <w:bookmarkStart w:id="1423" w:name="_ETM_Q1_1367445"/>
      <w:bookmarkStart w:id="1424" w:name="_ETM_Q1_1367713"/>
      <w:bookmarkEnd w:id="1423"/>
      <w:bookmarkEnd w:id="1424"/>
    </w:p>
    <w:p w14:paraId="5C51AFDB" w14:textId="77777777" w:rsidR="007C1944" w:rsidRDefault="007C1944" w:rsidP="007C1944">
      <w:pPr>
        <w:rPr>
          <w:rtl/>
          <w:lang w:eastAsia="he-IL"/>
        </w:rPr>
      </w:pPr>
      <w:bookmarkStart w:id="1425" w:name="_ETM_Q1_1367983"/>
      <w:bookmarkStart w:id="1426" w:name="_ETM_Q1_1368066"/>
      <w:bookmarkEnd w:id="1425"/>
      <w:bookmarkEnd w:id="1426"/>
    </w:p>
    <w:p w14:paraId="06EB9DBB" w14:textId="3D6E3EE6" w:rsidR="007C1944" w:rsidRDefault="007C1944" w:rsidP="007C1944">
      <w:pPr>
        <w:pStyle w:val="af6"/>
        <w:keepNext/>
        <w:rPr>
          <w:rtl/>
        </w:rPr>
      </w:pPr>
      <w:bookmarkStart w:id="1427" w:name="ET_yor_5069_89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427"/>
    </w:p>
    <w:p w14:paraId="26F513AB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089F40FB" w14:textId="174CA209" w:rsidR="007C1944" w:rsidRDefault="007C1944" w:rsidP="007C1944">
      <w:pPr>
        <w:rPr>
          <w:rtl/>
          <w:lang w:eastAsia="he-IL"/>
        </w:rPr>
      </w:pPr>
      <w:bookmarkStart w:id="1428" w:name="_ETM_Q1_1380602"/>
      <w:bookmarkStart w:id="1429" w:name="_ETM_Q1_1376846"/>
      <w:bookmarkStart w:id="1430" w:name="_ETM_Q1_1377099"/>
      <w:bookmarkStart w:id="1431" w:name="_ETM_Q1_1372346"/>
      <w:bookmarkStart w:id="1432" w:name="_ETM_Q1_1372594"/>
      <w:bookmarkStart w:id="1433" w:name="_ETM_Q1_1373387"/>
      <w:bookmarkStart w:id="1434" w:name="_ETM_Q1_1374452"/>
      <w:bookmarkEnd w:id="1428"/>
      <w:bookmarkEnd w:id="1429"/>
      <w:bookmarkEnd w:id="1430"/>
      <w:bookmarkEnd w:id="1431"/>
      <w:bookmarkEnd w:id="1432"/>
      <w:bookmarkEnd w:id="1433"/>
      <w:bookmarkEnd w:id="1434"/>
      <w:r>
        <w:rPr>
          <w:rFonts w:hint="cs"/>
          <w:rtl/>
          <w:lang w:eastAsia="he-IL"/>
        </w:rPr>
        <w:t>הבנתי. אז זה כבר ניסוח.</w:t>
      </w:r>
    </w:p>
    <w:p w14:paraId="74645EFA" w14:textId="77777777" w:rsidR="007C1944" w:rsidRPr="007C1944" w:rsidRDefault="007C1944" w:rsidP="007C1944">
      <w:pPr>
        <w:rPr>
          <w:rtl/>
          <w:lang w:eastAsia="he-IL"/>
        </w:rPr>
      </w:pPr>
      <w:bookmarkStart w:id="1435" w:name="_ETM_Q1_1373497"/>
      <w:bookmarkEnd w:id="1435"/>
    </w:p>
    <w:p w14:paraId="1E33D7AD" w14:textId="6866BFAE" w:rsidR="007C1944" w:rsidRDefault="007C1944" w:rsidP="007C1944">
      <w:pPr>
        <w:pStyle w:val="af9"/>
        <w:keepNext/>
        <w:rPr>
          <w:rtl/>
          <w:lang w:eastAsia="he-IL"/>
        </w:rPr>
      </w:pPr>
      <w:bookmarkStart w:id="1436" w:name="ET_guest_סטיליאן_גלברג_88"/>
      <w:r w:rsidRPr="007C19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436"/>
    </w:p>
    <w:p w14:paraId="55E3E6B8" w14:textId="77777777" w:rsidR="007C1944" w:rsidRDefault="007C1944" w:rsidP="007C1944">
      <w:pPr>
        <w:pStyle w:val="KeepWithNext"/>
        <w:rPr>
          <w:rtl/>
          <w:lang w:eastAsia="he-IL"/>
        </w:rPr>
      </w:pPr>
      <w:bookmarkStart w:id="1437" w:name="_ETM_Q1_1379861"/>
      <w:bookmarkStart w:id="1438" w:name="_ETM_Q1_1380110"/>
    </w:p>
    <w:p w14:paraId="369F368A" w14:textId="0C5A9C79" w:rsidR="007C1944" w:rsidRDefault="007C1944" w:rsidP="007C1944">
      <w:pPr>
        <w:rPr>
          <w:rtl/>
          <w:lang w:eastAsia="he-IL"/>
        </w:rPr>
      </w:pPr>
      <w:bookmarkStart w:id="1439" w:name="_ETM_Q1_1373753"/>
      <w:bookmarkStart w:id="1440" w:name="_ETM_Q1_1373819"/>
      <w:bookmarkEnd w:id="1439"/>
      <w:bookmarkEnd w:id="1440"/>
      <w:bookmarkEnd w:id="1437"/>
      <w:bookmarkEnd w:id="1438"/>
      <w:r>
        <w:rPr>
          <w:rFonts w:hint="cs"/>
          <w:rtl/>
          <w:lang w:eastAsia="he-IL"/>
        </w:rPr>
        <w:t xml:space="preserve">אם זה </w:t>
      </w:r>
      <w:bookmarkStart w:id="1441" w:name="_ETM_Q1_1375884"/>
      <w:bookmarkStart w:id="1442" w:name="_ETM_Q1_1373329"/>
      <w:bookmarkStart w:id="1443" w:name="_ETM_Q1_1373578"/>
      <w:bookmarkEnd w:id="1441"/>
      <w:bookmarkEnd w:id="1442"/>
      <w:bookmarkEnd w:id="1443"/>
      <w:r>
        <w:rPr>
          <w:rFonts w:hint="cs"/>
          <w:rtl/>
          <w:lang w:eastAsia="he-IL"/>
        </w:rPr>
        <w:t xml:space="preserve">היה חוק שמתייחס גם לנייר וגם לפסולת גרעינית </w:t>
      </w:r>
      <w:bookmarkStart w:id="1444" w:name="_ETM_Q1_1383104"/>
      <w:bookmarkEnd w:id="1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5" w:name="_ETM_Q1_1378628"/>
      <w:bookmarkStart w:id="1446" w:name="_ETM_Q1_1378876"/>
      <w:bookmarkEnd w:id="1445"/>
      <w:bookmarkEnd w:id="1446"/>
      <w:r>
        <w:rPr>
          <w:rFonts w:hint="cs"/>
          <w:rtl/>
          <w:lang w:eastAsia="he-IL"/>
        </w:rPr>
        <w:t>אז היית צריך להגיד: "זה פסולת נייר</w:t>
      </w:r>
      <w:bookmarkStart w:id="1447" w:name="_ETM_Q1_1381110"/>
      <w:bookmarkStart w:id="1448" w:name="_ETM_Q1_1381376"/>
      <w:bookmarkEnd w:id="1447"/>
      <w:bookmarkEnd w:id="1448"/>
      <w:r>
        <w:rPr>
          <w:rFonts w:hint="cs"/>
          <w:rtl/>
          <w:lang w:eastAsia="he-IL"/>
        </w:rPr>
        <w:t xml:space="preserve">. </w:t>
      </w:r>
      <w:bookmarkStart w:id="1449" w:name="_ETM_Q1_1380969"/>
      <w:bookmarkEnd w:id="1449"/>
      <w:r>
        <w:rPr>
          <w:rFonts w:hint="cs"/>
          <w:rtl/>
          <w:lang w:eastAsia="he-IL"/>
        </w:rPr>
        <w:t xml:space="preserve">זה פסולת גרעינית", </w:t>
      </w:r>
      <w:bookmarkStart w:id="1450" w:name="_ETM_Q1_1382847"/>
      <w:bookmarkStart w:id="1451" w:name="_ETM_Q1_1383092"/>
      <w:bookmarkEnd w:id="1450"/>
      <w:bookmarkEnd w:id="1451"/>
      <w:r>
        <w:rPr>
          <w:rFonts w:hint="cs"/>
          <w:rtl/>
          <w:lang w:eastAsia="he-IL"/>
        </w:rPr>
        <w:t xml:space="preserve">אבל כל החוק עוסק גם בזה. </w:t>
      </w:r>
      <w:bookmarkStart w:id="1452" w:name="_ETM_Q1_1382319"/>
      <w:bookmarkStart w:id="1453" w:name="_ETM_Q1_1382550"/>
      <w:bookmarkStart w:id="1454" w:name="_ETM_Q1_1377806"/>
      <w:bookmarkStart w:id="1455" w:name="_ETM_Q1_1378054"/>
      <w:bookmarkStart w:id="1456" w:name="_ETM_Q1_1382118"/>
      <w:bookmarkEnd w:id="1452"/>
      <w:bookmarkEnd w:id="1453"/>
      <w:bookmarkEnd w:id="1454"/>
      <w:bookmarkEnd w:id="1455"/>
      <w:bookmarkEnd w:id="1456"/>
    </w:p>
    <w:p w14:paraId="45E4701D" w14:textId="77777777" w:rsidR="007C1944" w:rsidRDefault="007C1944" w:rsidP="007C1944">
      <w:pPr>
        <w:rPr>
          <w:rtl/>
          <w:lang w:eastAsia="he-IL"/>
        </w:rPr>
      </w:pPr>
      <w:bookmarkStart w:id="1457" w:name="_ETM_Q1_1382248"/>
      <w:bookmarkStart w:id="1458" w:name="_ETM_Q1_1389379"/>
      <w:bookmarkEnd w:id="1457"/>
      <w:bookmarkEnd w:id="1458"/>
    </w:p>
    <w:p w14:paraId="14CC8ECF" w14:textId="7F190F61" w:rsidR="007C1944" w:rsidRDefault="007C1944" w:rsidP="007C1944">
      <w:pPr>
        <w:rPr>
          <w:rtl/>
          <w:lang w:eastAsia="he-IL"/>
        </w:rPr>
      </w:pPr>
      <w:bookmarkStart w:id="1459" w:name="_ETM_Q1_1389507"/>
      <w:bookmarkEnd w:id="1459"/>
      <w:r>
        <w:rPr>
          <w:rFonts w:hint="cs"/>
          <w:rtl/>
          <w:lang w:eastAsia="he-IL"/>
        </w:rPr>
        <w:t>לגבי הוועדה, כפי שנאמר, הוועדה לא</w:t>
      </w:r>
      <w:bookmarkStart w:id="1460" w:name="_ETM_Q1_1394914"/>
      <w:bookmarkEnd w:id="1460"/>
      <w:r>
        <w:rPr>
          <w:rFonts w:hint="cs"/>
          <w:rtl/>
          <w:lang w:eastAsia="he-IL"/>
        </w:rPr>
        <w:t xml:space="preserve"> </w:t>
      </w:r>
      <w:bookmarkStart w:id="1461" w:name="_ETM_Q1_1390462"/>
      <w:bookmarkStart w:id="1462" w:name="_ETM_Q1_1390710"/>
      <w:bookmarkEnd w:id="1461"/>
      <w:bookmarkEnd w:id="1462"/>
      <w:r>
        <w:rPr>
          <w:rFonts w:hint="cs"/>
          <w:rtl/>
          <w:lang w:eastAsia="he-IL"/>
        </w:rPr>
        <w:t xml:space="preserve">התכנסה. התפקיד של הוועדה היה בעיקר לתאם בין כל המשרדים </w:t>
      </w:r>
      <w:bookmarkStart w:id="1463" w:name="_ETM_Q1_1399363"/>
      <w:bookmarkEnd w:id="1463"/>
      <w:r>
        <w:rPr>
          <w:rFonts w:hint="cs"/>
          <w:rtl/>
          <w:lang w:eastAsia="he-IL"/>
        </w:rPr>
        <w:t xml:space="preserve">שמעורבים בנושא הזה. בתקנות הרוקחים </w:t>
      </w:r>
      <w:bookmarkStart w:id="1464" w:name="_ETM_Q1_1404925"/>
      <w:bookmarkStart w:id="1465" w:name="_ETM_Q1_1405178"/>
      <w:bookmarkEnd w:id="1464"/>
      <w:bookmarkEnd w:id="1465"/>
      <w:r>
        <w:rPr>
          <w:rFonts w:hint="cs"/>
          <w:rtl/>
          <w:lang w:eastAsia="he-IL"/>
        </w:rPr>
        <w:t>יש</w:t>
      </w:r>
      <w:bookmarkStart w:id="1466" w:name="_ETM_Q1_1408204"/>
      <w:bookmarkEnd w:id="1466"/>
      <w:r>
        <w:rPr>
          <w:rFonts w:hint="cs"/>
          <w:rtl/>
          <w:lang w:eastAsia="he-IL"/>
        </w:rPr>
        <w:t xml:space="preserve"> גם ממונה על קרינה רפואה וגם ממונה על קרינה סביבתי</w:t>
      </w:r>
      <w:bookmarkStart w:id="1467" w:name="_ETM_Q1_1411762"/>
      <w:bookmarkStart w:id="1468" w:name="_ETM_Q1_1412000"/>
      <w:bookmarkEnd w:id="1467"/>
      <w:bookmarkEnd w:id="1468"/>
      <w:r>
        <w:rPr>
          <w:rFonts w:hint="cs"/>
          <w:rtl/>
          <w:lang w:eastAsia="he-IL"/>
        </w:rPr>
        <w:t xml:space="preserve">ת, </w:t>
      </w:r>
      <w:bookmarkStart w:id="1469" w:name="_ETM_Q1_1412291"/>
      <w:bookmarkEnd w:id="1469"/>
      <w:r>
        <w:rPr>
          <w:rFonts w:hint="cs"/>
          <w:rtl/>
          <w:lang w:eastAsia="he-IL"/>
        </w:rPr>
        <w:t xml:space="preserve">וכדי לתאם ביניהם, ולתאם עם גופים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צורך </w:t>
      </w:r>
      <w:bookmarkStart w:id="1470" w:name="_ETM_Q1_1419811"/>
      <w:bookmarkEnd w:id="1470"/>
      <w:r>
        <w:rPr>
          <w:rFonts w:hint="cs"/>
          <w:rtl/>
          <w:lang w:eastAsia="he-IL"/>
        </w:rPr>
        <w:t xml:space="preserve">בוועדה. </w:t>
      </w:r>
    </w:p>
    <w:p w14:paraId="02F59240" w14:textId="77777777" w:rsidR="007C1944" w:rsidRDefault="007C1944" w:rsidP="007C1944">
      <w:pPr>
        <w:rPr>
          <w:rtl/>
          <w:lang w:eastAsia="he-IL"/>
        </w:rPr>
      </w:pPr>
      <w:bookmarkStart w:id="1471" w:name="_ETM_Q1_1420899"/>
      <w:bookmarkStart w:id="1472" w:name="_ETM_Q1_1421014"/>
      <w:bookmarkEnd w:id="1471"/>
      <w:bookmarkEnd w:id="1472"/>
    </w:p>
    <w:p w14:paraId="51219ADC" w14:textId="40626BEC" w:rsidR="007C1944" w:rsidRDefault="007C1944" w:rsidP="007C1944">
      <w:pPr>
        <w:rPr>
          <w:rtl/>
          <w:lang w:eastAsia="he-IL"/>
        </w:rPr>
      </w:pPr>
      <w:bookmarkStart w:id="1473" w:name="_ETM_Q1_1421049"/>
      <w:bookmarkStart w:id="1474" w:name="_ETM_Q1_1421150"/>
      <w:bookmarkEnd w:id="1473"/>
      <w:bookmarkEnd w:id="1474"/>
      <w:r>
        <w:rPr>
          <w:rFonts w:hint="cs"/>
          <w:rtl/>
          <w:lang w:eastAsia="he-IL"/>
        </w:rPr>
        <w:t xml:space="preserve">בסוף, </w:t>
      </w:r>
      <w:bookmarkStart w:id="1475" w:name="_ETM_Q1_1417076"/>
      <w:bookmarkStart w:id="1476" w:name="_ETM_Q1_1417334"/>
      <w:bookmarkEnd w:id="1475"/>
      <w:bookmarkEnd w:id="1476"/>
      <w:r>
        <w:rPr>
          <w:rFonts w:hint="cs"/>
          <w:rtl/>
          <w:lang w:eastAsia="he-IL"/>
        </w:rPr>
        <w:t>הוועדה לא התכנסה</w:t>
      </w:r>
      <w:bookmarkStart w:id="1477" w:name="_ETM_Q1_1419733"/>
      <w:bookmarkStart w:id="1478" w:name="_ETM_Q1_1419979"/>
      <w:bookmarkEnd w:id="1477"/>
      <w:bookmarkEnd w:id="1478"/>
      <w:r>
        <w:rPr>
          <w:rFonts w:hint="cs"/>
          <w:rtl/>
          <w:lang w:eastAsia="he-IL"/>
        </w:rPr>
        <w:t>. התיאום</w:t>
      </w:r>
      <w:bookmarkStart w:id="1479" w:name="_ETM_Q1_1421842"/>
      <w:bookmarkEnd w:id="1479"/>
      <w:r>
        <w:rPr>
          <w:rFonts w:hint="cs"/>
          <w:rtl/>
          <w:lang w:eastAsia="he-IL"/>
        </w:rPr>
        <w:t xml:space="preserve"> בין המשרדים 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מתואמים</w:t>
      </w:r>
      <w:r w:rsidR="00DF4B73">
        <w:rPr>
          <w:rFonts w:hint="cs"/>
          <w:rtl/>
          <w:lang w:eastAsia="he-IL"/>
        </w:rPr>
        <w:t>.</w:t>
      </w:r>
      <w:bookmarkStart w:id="1480" w:name="_ETM_Q1_1427708"/>
      <w:bookmarkEnd w:id="1480"/>
    </w:p>
    <w:p w14:paraId="6CF2270A" w14:textId="77777777" w:rsidR="007C1944" w:rsidRDefault="007C1944" w:rsidP="007C1944">
      <w:pPr>
        <w:rPr>
          <w:rtl/>
          <w:lang w:eastAsia="he-IL"/>
        </w:rPr>
      </w:pPr>
      <w:bookmarkStart w:id="1481" w:name="_ETM_Q1_1427819"/>
      <w:bookmarkEnd w:id="1481"/>
    </w:p>
    <w:p w14:paraId="7B9EFA74" w14:textId="5DD4A424" w:rsidR="007C1944" w:rsidRDefault="007C1944" w:rsidP="007C1944">
      <w:pPr>
        <w:pStyle w:val="af6"/>
        <w:keepNext/>
        <w:rPr>
          <w:rtl/>
        </w:rPr>
      </w:pPr>
      <w:bookmarkStart w:id="1482" w:name="ET_yor_5069_90"/>
      <w:r w:rsidRPr="007C19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C194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482"/>
    </w:p>
    <w:p w14:paraId="73105B56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691904FA" w14:textId="2A1FD540" w:rsidR="007C1944" w:rsidRDefault="007C1944" w:rsidP="007C1944">
      <w:pPr>
        <w:rPr>
          <w:rtl/>
          <w:lang w:eastAsia="he-IL"/>
        </w:rPr>
      </w:pPr>
      <w:bookmarkStart w:id="1483" w:name="_ETM_Q1_1428424"/>
      <w:bookmarkStart w:id="1484" w:name="_ETM_Q1_1423723"/>
      <w:bookmarkStart w:id="1485" w:name="_ETM_Q1_1423976"/>
      <w:bookmarkEnd w:id="1483"/>
      <w:bookmarkEnd w:id="1484"/>
      <w:bookmarkEnd w:id="1485"/>
      <w:r>
        <w:rPr>
          <w:rFonts w:hint="cs"/>
          <w:rtl/>
          <w:lang w:eastAsia="he-IL"/>
        </w:rPr>
        <w:t>היום, הממשלה לא רואה צורך בהקמה של - - -</w:t>
      </w:r>
      <w:bookmarkStart w:id="1486" w:name="_ETM_Q1_1430915"/>
      <w:bookmarkEnd w:id="1486"/>
    </w:p>
    <w:p w14:paraId="43DB9E81" w14:textId="77777777" w:rsidR="007C1944" w:rsidRDefault="007C1944" w:rsidP="007C1944">
      <w:pPr>
        <w:rPr>
          <w:rtl/>
          <w:lang w:eastAsia="he-IL"/>
        </w:rPr>
      </w:pPr>
      <w:bookmarkStart w:id="1487" w:name="_ETM_Q1_1431033"/>
      <w:bookmarkStart w:id="1488" w:name="_ETM_Q1_1432632"/>
      <w:bookmarkEnd w:id="1487"/>
      <w:bookmarkEnd w:id="1488"/>
    </w:p>
    <w:p w14:paraId="095733DA" w14:textId="20C503B6" w:rsidR="007C1944" w:rsidRDefault="007C1944" w:rsidP="007C1944">
      <w:pPr>
        <w:pStyle w:val="af9"/>
        <w:keepNext/>
        <w:rPr>
          <w:rtl/>
          <w:lang w:eastAsia="he-IL"/>
        </w:rPr>
      </w:pPr>
      <w:bookmarkStart w:id="1489" w:name="ET_guest_סטיליאן_גלברג_91"/>
      <w:r w:rsidRPr="007C19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7C194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489"/>
    </w:p>
    <w:p w14:paraId="58BCF772" w14:textId="77777777" w:rsidR="007C1944" w:rsidRDefault="007C1944" w:rsidP="007C1944">
      <w:pPr>
        <w:pStyle w:val="KeepWithNext"/>
        <w:rPr>
          <w:rtl/>
          <w:lang w:eastAsia="he-IL"/>
        </w:rPr>
      </w:pPr>
    </w:p>
    <w:p w14:paraId="69E28878" w14:textId="7600D381" w:rsidR="007C1944" w:rsidRDefault="007C1944" w:rsidP="007C1944">
      <w:pPr>
        <w:rPr>
          <w:rtl/>
          <w:lang w:eastAsia="he-IL"/>
        </w:rPr>
      </w:pPr>
      <w:bookmarkStart w:id="1490" w:name="_ETM_Q1_1433273"/>
      <w:bookmarkStart w:id="1491" w:name="_ETM_Q1_1433333"/>
      <w:bookmarkEnd w:id="1490"/>
      <w:bookmarkEnd w:id="1491"/>
      <w:r>
        <w:rPr>
          <w:rFonts w:hint="cs"/>
          <w:rtl/>
          <w:lang w:eastAsia="he-IL"/>
        </w:rPr>
        <w:t xml:space="preserve">לא. </w:t>
      </w:r>
      <w:bookmarkStart w:id="1492" w:name="_ETM_Q1_1433788"/>
      <w:bookmarkStart w:id="1493" w:name="_ETM_Q1_1429222"/>
      <w:bookmarkStart w:id="1494" w:name="_ETM_Q1_1429469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בכל פעם שאנחנו צריכים להתייעץ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מקימים </w:t>
      </w:r>
      <w:bookmarkStart w:id="1495" w:name="_ETM_Q1_1431479"/>
      <w:bookmarkStart w:id="1496" w:name="_ETM_Q1_1431725"/>
      <w:bookmarkEnd w:id="1495"/>
      <w:bookmarkEnd w:id="1496"/>
      <w:r>
        <w:rPr>
          <w:rFonts w:hint="cs"/>
          <w:rtl/>
          <w:lang w:eastAsia="he-IL"/>
        </w:rPr>
        <w:t>ועדות ייעוץ</w:t>
      </w:r>
      <w:r w:rsidR="004815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7" w:name="_ETM_Q1_1433117"/>
      <w:bookmarkStart w:id="1498" w:name="_ETM_Q1_1432333"/>
      <w:bookmarkStart w:id="1499" w:name="_ETM_Q1_1432574"/>
      <w:bookmarkEnd w:id="1497"/>
      <w:bookmarkEnd w:id="1498"/>
      <w:bookmarkEnd w:id="1499"/>
      <w:r w:rsidR="004815BC">
        <w:rPr>
          <w:rFonts w:hint="cs"/>
          <w:rtl/>
          <w:lang w:eastAsia="he-IL"/>
        </w:rPr>
        <w:t>-</w:t>
      </w:r>
      <w:bookmarkStart w:id="1500" w:name="_ETM_Q1_1437844"/>
      <w:bookmarkStart w:id="1501" w:name="_ETM_Q1_1438080"/>
      <w:bookmarkEnd w:id="1500"/>
      <w:bookmarkEnd w:id="1501"/>
      <w:r w:rsidR="004815BC">
        <w:rPr>
          <w:rFonts w:hint="cs"/>
          <w:rtl/>
          <w:lang w:eastAsia="he-IL"/>
        </w:rPr>
        <w:t xml:space="preserve"> - </w:t>
      </w:r>
      <w:bookmarkStart w:id="1502" w:name="_ETM_Q1_1434469"/>
      <w:bookmarkStart w:id="1503" w:name="_ETM_Q1_1434712"/>
      <w:bookmarkEnd w:id="1502"/>
      <w:bookmarkEnd w:id="1503"/>
      <w:r w:rsidR="004815BC">
        <w:rPr>
          <w:rFonts w:hint="cs"/>
          <w:rtl/>
          <w:lang w:eastAsia="he-IL"/>
        </w:rPr>
        <w:t>-</w:t>
      </w:r>
      <w:bookmarkStart w:id="1504" w:name="_ETM_Q1_1431210"/>
      <w:bookmarkStart w:id="1505" w:name="_ETM_Q1_1431458"/>
      <w:bookmarkEnd w:id="1504"/>
      <w:bookmarkEnd w:id="1505"/>
      <w:r w:rsidR="004815BC">
        <w:rPr>
          <w:rFonts w:hint="cs"/>
          <w:rtl/>
          <w:lang w:eastAsia="he-IL"/>
        </w:rPr>
        <w:t xml:space="preserve"> חוק</w:t>
      </w:r>
      <w:bookmarkStart w:id="1506" w:name="_ETM_Q1_1437235"/>
      <w:bookmarkStart w:id="1507" w:name="_ETM_Q1_1437476"/>
      <w:bookmarkEnd w:id="1506"/>
      <w:bookmarkEnd w:id="1507"/>
      <w:r w:rsidR="004815BC">
        <w:rPr>
          <w:rFonts w:hint="cs"/>
          <w:rtl/>
          <w:lang w:eastAsia="he-IL"/>
        </w:rPr>
        <w:t xml:space="preserve">. לא צריך להיות משהו חובה. </w:t>
      </w:r>
      <w:bookmarkStart w:id="1508" w:name="_ETM_Q1_1437788"/>
      <w:bookmarkStart w:id="1509" w:name="_ETM_Q1_1438043"/>
      <w:bookmarkEnd w:id="1508"/>
      <w:bookmarkEnd w:id="1509"/>
      <w:r w:rsidR="004815BC">
        <w:rPr>
          <w:rFonts w:hint="cs"/>
          <w:rtl/>
          <w:lang w:eastAsia="he-IL"/>
        </w:rPr>
        <w:t xml:space="preserve">דרך אגב, </w:t>
      </w:r>
      <w:bookmarkStart w:id="1510" w:name="_ETM_Q1_1439238"/>
      <w:bookmarkEnd w:id="1510"/>
      <w:r w:rsidR="004815BC">
        <w:rPr>
          <w:rFonts w:hint="cs"/>
          <w:rtl/>
          <w:lang w:eastAsia="he-IL"/>
        </w:rPr>
        <w:t>גם בחלק מהמדינות שיש בהן בחוק</w:t>
      </w:r>
      <w:bookmarkStart w:id="1511" w:name="_ETM_Q1_1440636"/>
      <w:bookmarkStart w:id="1512" w:name="_ETM_Q1_1440887"/>
      <w:bookmarkEnd w:id="1511"/>
      <w:bookmarkEnd w:id="1512"/>
      <w:r w:rsidR="004815BC">
        <w:rPr>
          <w:rFonts w:hint="cs"/>
          <w:rtl/>
          <w:lang w:eastAsia="he-IL"/>
        </w:rPr>
        <w:t>, כמו אצלנו,</w:t>
      </w:r>
      <w:bookmarkStart w:id="1513" w:name="_ETM_Q1_1446312"/>
      <w:bookmarkEnd w:id="1513"/>
      <w:r w:rsidR="004815BC">
        <w:rPr>
          <w:rFonts w:hint="cs"/>
          <w:rtl/>
          <w:lang w:eastAsia="he-IL"/>
        </w:rPr>
        <w:t xml:space="preserve"> בתקנות ה</w:t>
      </w:r>
      <w:bookmarkStart w:id="1514" w:name="_ETM_Q1_1442864"/>
      <w:bookmarkStart w:id="1515" w:name="_ETM_Q1_1443114"/>
      <w:bookmarkEnd w:id="1514"/>
      <w:bookmarkEnd w:id="1515"/>
      <w:r w:rsidR="004815BC">
        <w:rPr>
          <w:rFonts w:hint="cs"/>
          <w:rtl/>
          <w:lang w:eastAsia="he-IL"/>
        </w:rPr>
        <w:t xml:space="preserve">נוכחיות, זה שמופיע בחוק </w:t>
      </w:r>
      <w:r w:rsidR="004815BC">
        <w:rPr>
          <w:rtl/>
          <w:lang w:eastAsia="he-IL"/>
        </w:rPr>
        <w:t>–</w:t>
      </w:r>
      <w:r w:rsidR="004815BC">
        <w:rPr>
          <w:rFonts w:hint="cs"/>
          <w:rtl/>
          <w:lang w:eastAsia="he-IL"/>
        </w:rPr>
        <w:t xml:space="preserve"> לא אומר שמשתמשים או</w:t>
      </w:r>
      <w:bookmarkStart w:id="1516" w:name="_ETM_Q1_1450886"/>
      <w:bookmarkEnd w:id="1516"/>
      <w:r w:rsidR="004815BC">
        <w:rPr>
          <w:rFonts w:hint="cs"/>
          <w:rtl/>
          <w:lang w:eastAsia="he-IL"/>
        </w:rPr>
        <w:t xml:space="preserve"> שהוועדה מתכנסת.</w:t>
      </w:r>
      <w:bookmarkStart w:id="1517" w:name="_ETM_Q1_1448856"/>
      <w:bookmarkEnd w:id="1517"/>
    </w:p>
    <w:p w14:paraId="1A44CD28" w14:textId="77777777" w:rsidR="004815BC" w:rsidRDefault="004815BC" w:rsidP="007C1944">
      <w:pPr>
        <w:rPr>
          <w:rtl/>
          <w:lang w:eastAsia="he-IL"/>
        </w:rPr>
      </w:pPr>
      <w:bookmarkStart w:id="1518" w:name="_ETM_Q1_1449124"/>
      <w:bookmarkStart w:id="1519" w:name="_ETM_Q1_1449410"/>
      <w:bookmarkEnd w:id="1518"/>
      <w:bookmarkEnd w:id="1519"/>
    </w:p>
    <w:p w14:paraId="18CF38CD" w14:textId="41D5C01D" w:rsidR="004815BC" w:rsidRDefault="004815BC" w:rsidP="004815BC">
      <w:pPr>
        <w:pStyle w:val="a4"/>
        <w:keepNext/>
        <w:rPr>
          <w:rtl/>
        </w:rPr>
      </w:pPr>
      <w:bookmarkStart w:id="1520" w:name="ET_speaker_רעות_בינג_92"/>
      <w:r w:rsidRPr="004815B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815BC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1520"/>
    </w:p>
    <w:p w14:paraId="2703E968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58AAF599" w14:textId="2FFEBAB7" w:rsidR="004815BC" w:rsidRDefault="004815BC" w:rsidP="004815BC">
      <w:pPr>
        <w:rPr>
          <w:rtl/>
          <w:lang w:eastAsia="he-IL"/>
        </w:rPr>
      </w:pPr>
      <w:bookmarkStart w:id="1521" w:name="_ETM_Q1_1450606"/>
      <w:bookmarkStart w:id="1522" w:name="_ETM_Q1_1450669"/>
      <w:bookmarkEnd w:id="1521"/>
      <w:bookmarkEnd w:id="1522"/>
      <w:r>
        <w:rPr>
          <w:rFonts w:hint="cs"/>
          <w:rtl/>
          <w:lang w:eastAsia="he-IL"/>
        </w:rPr>
        <w:t xml:space="preserve">וגם צריך להגיד שבהצעת החוק יש כל מיני מנגנונים </w:t>
      </w:r>
      <w:bookmarkStart w:id="1523" w:name="_ETM_Q1_1457303"/>
      <w:bookmarkEnd w:id="1523"/>
      <w:r>
        <w:rPr>
          <w:rFonts w:hint="cs"/>
          <w:rtl/>
          <w:lang w:eastAsia="he-IL"/>
        </w:rPr>
        <w:t xml:space="preserve">שנועדו לייצר את התיאום הזה יחד עם משרד הבריאות, וצריך </w:t>
      </w:r>
      <w:bookmarkStart w:id="1524" w:name="_ETM_Q1_1464197"/>
      <w:bookmarkEnd w:id="1524"/>
      <w:r>
        <w:rPr>
          <w:rFonts w:hint="cs"/>
          <w:rtl/>
          <w:lang w:eastAsia="he-IL"/>
        </w:rPr>
        <w:t xml:space="preserve">לראות, תוך כדי שעוברים על ההצעה, </w:t>
      </w:r>
      <w:bookmarkStart w:id="1525" w:name="_ETM_Q1_1464811"/>
      <w:bookmarkStart w:id="1526" w:name="_ETM_Q1_1465058"/>
      <w:bookmarkEnd w:id="1525"/>
      <w:bookmarkEnd w:id="1526"/>
      <w:r>
        <w:rPr>
          <w:rFonts w:hint="cs"/>
          <w:rtl/>
          <w:lang w:eastAsia="he-IL"/>
        </w:rPr>
        <w:t xml:space="preserve">שזה מספיק סגור. </w:t>
      </w:r>
    </w:p>
    <w:p w14:paraId="37506BF2" w14:textId="77777777" w:rsidR="004815BC" w:rsidRDefault="004815BC" w:rsidP="004815BC">
      <w:pPr>
        <w:rPr>
          <w:rtl/>
          <w:lang w:eastAsia="he-IL"/>
        </w:rPr>
      </w:pPr>
      <w:bookmarkStart w:id="1527" w:name="_ETM_Q1_1468069"/>
      <w:bookmarkStart w:id="1528" w:name="_ETM_Q1_1468183"/>
      <w:bookmarkStart w:id="1529" w:name="_ETM_Q1_1464318"/>
      <w:bookmarkStart w:id="1530" w:name="_ETM_Q1_1464552"/>
      <w:bookmarkStart w:id="1531" w:name="_ETM_Q1_1468484"/>
      <w:bookmarkEnd w:id="1527"/>
      <w:bookmarkEnd w:id="1528"/>
      <w:bookmarkEnd w:id="1529"/>
      <w:bookmarkEnd w:id="1530"/>
      <w:bookmarkEnd w:id="1531"/>
    </w:p>
    <w:p w14:paraId="664799BF" w14:textId="47BC95FE" w:rsidR="004815BC" w:rsidRDefault="004815BC" w:rsidP="004815BC">
      <w:pPr>
        <w:pStyle w:val="af9"/>
        <w:keepNext/>
        <w:rPr>
          <w:rtl/>
          <w:lang w:eastAsia="he-IL"/>
        </w:rPr>
      </w:pPr>
      <w:bookmarkStart w:id="1532" w:name="ET_guest_סטיליאן_גלברג_93"/>
      <w:r w:rsidRPr="004815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532"/>
    </w:p>
    <w:p w14:paraId="29B1E9F2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25ADA2E3" w14:textId="06DC0AB8" w:rsidR="004815BC" w:rsidRDefault="004815BC" w:rsidP="004815BC">
      <w:pPr>
        <w:rPr>
          <w:rtl/>
          <w:lang w:eastAsia="he-IL"/>
        </w:rPr>
      </w:pPr>
      <w:bookmarkStart w:id="1533" w:name="_ETM_Q1_1469135"/>
      <w:bookmarkStart w:id="1534" w:name="_ETM_Q1_1469201"/>
      <w:bookmarkEnd w:id="1533"/>
      <w:bookmarkEnd w:id="1534"/>
      <w:r>
        <w:rPr>
          <w:rFonts w:hint="cs"/>
          <w:rtl/>
          <w:lang w:eastAsia="he-IL"/>
        </w:rPr>
        <w:t xml:space="preserve">גם </w:t>
      </w:r>
      <w:bookmarkStart w:id="1535" w:name="_ETM_Q1_1469511"/>
      <w:bookmarkEnd w:id="1535"/>
      <w:r>
        <w:rPr>
          <w:rFonts w:hint="cs"/>
          <w:rtl/>
          <w:lang w:eastAsia="he-IL"/>
        </w:rPr>
        <w:t>עם משרד ה</w:t>
      </w:r>
      <w:bookmarkStart w:id="1536" w:name="_ETM_Q1_1466416"/>
      <w:bookmarkStart w:id="1537" w:name="_ETM_Q1_1466668"/>
      <w:bookmarkEnd w:id="1536"/>
      <w:bookmarkEnd w:id="1537"/>
      <w:r>
        <w:rPr>
          <w:rFonts w:hint="cs"/>
          <w:rtl/>
          <w:lang w:eastAsia="he-IL"/>
        </w:rPr>
        <w:t xml:space="preserve">בריאות, גם עם משרד העבודה, גם </w:t>
      </w:r>
      <w:bookmarkStart w:id="1538" w:name="_ETM_Q1_1468027"/>
      <w:bookmarkStart w:id="1539" w:name="_ETM_Q1_1468275"/>
      <w:bookmarkEnd w:id="1538"/>
      <w:bookmarkEnd w:id="1539"/>
      <w:r>
        <w:rPr>
          <w:rFonts w:hint="cs"/>
          <w:rtl/>
          <w:lang w:eastAsia="he-IL"/>
        </w:rPr>
        <w:t>עם הוועדה</w:t>
      </w:r>
      <w:bookmarkStart w:id="1540" w:name="_ETM_Q1_1469429"/>
      <w:bookmarkEnd w:id="1540"/>
      <w:r>
        <w:rPr>
          <w:rFonts w:hint="cs"/>
          <w:rtl/>
          <w:lang w:eastAsia="he-IL"/>
        </w:rPr>
        <w:t xml:space="preserve"> לאנרגיה אטומית וגם עם משרד התחבורה. </w:t>
      </w:r>
      <w:bookmarkStart w:id="1541" w:name="_ETM_Q1_1474605"/>
      <w:bookmarkStart w:id="1542" w:name="_ETM_Q1_1474715"/>
      <w:bookmarkEnd w:id="1541"/>
      <w:bookmarkEnd w:id="1542"/>
      <w:r>
        <w:rPr>
          <w:rFonts w:hint="cs"/>
          <w:rtl/>
          <w:lang w:eastAsia="he-IL"/>
        </w:rPr>
        <w:t>נכון.</w:t>
      </w:r>
      <w:bookmarkStart w:id="1543" w:name="_ETM_Q1_1477079"/>
      <w:bookmarkEnd w:id="1543"/>
    </w:p>
    <w:p w14:paraId="41862977" w14:textId="77777777" w:rsidR="004815BC" w:rsidRDefault="004815BC" w:rsidP="004815BC">
      <w:pPr>
        <w:rPr>
          <w:rtl/>
          <w:lang w:eastAsia="he-IL"/>
        </w:rPr>
      </w:pPr>
      <w:bookmarkStart w:id="1544" w:name="_ETM_Q1_1477179"/>
      <w:bookmarkEnd w:id="1544"/>
    </w:p>
    <w:p w14:paraId="1B11CDF6" w14:textId="03A838FF" w:rsidR="004815BC" w:rsidRDefault="004815BC" w:rsidP="004815BC">
      <w:pPr>
        <w:pStyle w:val="af6"/>
        <w:keepNext/>
        <w:rPr>
          <w:rtl/>
        </w:rPr>
      </w:pPr>
      <w:bookmarkStart w:id="1545" w:name="ET_yor_5069_94"/>
      <w:r w:rsidRPr="004815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5BC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545"/>
    </w:p>
    <w:p w14:paraId="2D8BECCD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1298A2AC" w14:textId="67740CCE" w:rsidR="004815BC" w:rsidRDefault="004815BC" w:rsidP="004815BC">
      <w:pPr>
        <w:rPr>
          <w:rtl/>
          <w:lang w:eastAsia="he-IL"/>
        </w:rPr>
      </w:pPr>
      <w:bookmarkStart w:id="1546" w:name="_ETM_Q1_1477781"/>
      <w:bookmarkEnd w:id="1546"/>
      <w:r>
        <w:rPr>
          <w:rFonts w:hint="cs"/>
          <w:rtl/>
          <w:lang w:eastAsia="he-IL"/>
        </w:rPr>
        <w:t>לגבי הטענה על</w:t>
      </w:r>
      <w:bookmarkStart w:id="1547" w:name="_ETM_Q1_1479382"/>
      <w:bookmarkEnd w:id="1547"/>
      <w:r>
        <w:rPr>
          <w:rFonts w:hint="cs"/>
          <w:rtl/>
          <w:lang w:eastAsia="he-IL"/>
        </w:rPr>
        <w:t xml:space="preserve"> השוני בין ההנחיות של </w:t>
      </w:r>
      <w:bookmarkStart w:id="1548" w:name="_ETM_Q1_1477495"/>
      <w:bookmarkStart w:id="1549" w:name="_ETM_Q1_1477746"/>
      <w:bookmarkEnd w:id="1548"/>
      <w:bookmarkEnd w:id="1549"/>
      <w:proofErr w:type="spellStart"/>
      <w:r w:rsidR="0036695B">
        <w:rPr>
          <w:rFonts w:hint="cs"/>
          <w:rtl/>
          <w:lang w:eastAsia="he-IL"/>
        </w:rPr>
        <w:t>סבא</w:t>
      </w:r>
      <w:r w:rsidR="00401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1550" w:name="_ETM_Q1_1478141"/>
      <w:bookmarkStart w:id="1551" w:name="_ETM_Q1_1478390"/>
      <w:bookmarkEnd w:id="1550"/>
      <w:bookmarkEnd w:id="1551"/>
    </w:p>
    <w:p w14:paraId="593FFE37" w14:textId="77777777" w:rsidR="004815BC" w:rsidRDefault="004815BC" w:rsidP="004815BC">
      <w:pPr>
        <w:rPr>
          <w:rtl/>
          <w:lang w:eastAsia="he-IL"/>
        </w:rPr>
      </w:pPr>
      <w:bookmarkStart w:id="1552" w:name="_ETM_Q1_1478659"/>
      <w:bookmarkStart w:id="1553" w:name="_ETM_Q1_1478745"/>
      <w:bookmarkEnd w:id="1552"/>
      <w:bookmarkEnd w:id="1553"/>
    </w:p>
    <w:p w14:paraId="664EFB1B" w14:textId="63970053" w:rsidR="004815BC" w:rsidRDefault="004815BC" w:rsidP="004815BC">
      <w:pPr>
        <w:pStyle w:val="a4"/>
        <w:keepNext/>
        <w:rPr>
          <w:rtl/>
        </w:rPr>
      </w:pPr>
      <w:bookmarkStart w:id="1554" w:name="ET_speaker_רעות_בינג_95"/>
      <w:r w:rsidRPr="004815B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815BC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1554"/>
    </w:p>
    <w:p w14:paraId="4C19B991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7C37E7D3" w14:textId="76B65752" w:rsidR="004815BC" w:rsidRDefault="004815BC" w:rsidP="004815BC">
      <w:pPr>
        <w:rPr>
          <w:rtl/>
          <w:lang w:eastAsia="he-IL"/>
        </w:rPr>
      </w:pPr>
      <w:bookmarkStart w:id="1555" w:name="_ETM_Q1_1480103"/>
      <w:bookmarkStart w:id="1556" w:name="_ETM_Q1_1480175"/>
      <w:bookmarkEnd w:id="1555"/>
      <w:bookmarkEnd w:id="1556"/>
      <w:r>
        <w:rPr>
          <w:rFonts w:hint="cs"/>
          <w:rtl/>
          <w:lang w:eastAsia="he-IL"/>
        </w:rPr>
        <w:t xml:space="preserve">על גבול מנה </w:t>
      </w:r>
      <w:bookmarkStart w:id="1557" w:name="_ETM_Q1_1483570"/>
      <w:bookmarkEnd w:id="1557"/>
      <w:r>
        <w:rPr>
          <w:rFonts w:hint="cs"/>
          <w:rtl/>
          <w:lang w:eastAsia="he-IL"/>
        </w:rPr>
        <w:t>וחסם המנה.</w:t>
      </w:r>
      <w:bookmarkStart w:id="1558" w:name="_ETM_Q1_1482575"/>
      <w:bookmarkStart w:id="1559" w:name="_ETM_Q1_1482817"/>
      <w:bookmarkEnd w:id="1558"/>
      <w:bookmarkEnd w:id="1559"/>
      <w:r>
        <w:rPr>
          <w:rFonts w:hint="cs"/>
          <w:rtl/>
          <w:lang w:eastAsia="he-IL"/>
        </w:rPr>
        <w:t xml:space="preserve"> שיש פער גם במהות.</w:t>
      </w:r>
      <w:bookmarkStart w:id="1560" w:name="_ETM_Q1_1484792"/>
      <w:bookmarkStart w:id="1561" w:name="_ETM_Q1_1485038"/>
      <w:bookmarkEnd w:id="1560"/>
      <w:bookmarkEnd w:id="1561"/>
    </w:p>
    <w:p w14:paraId="760DD053" w14:textId="77777777" w:rsidR="004815BC" w:rsidRDefault="004815BC" w:rsidP="004815BC">
      <w:pPr>
        <w:rPr>
          <w:rtl/>
          <w:lang w:eastAsia="he-IL"/>
        </w:rPr>
      </w:pPr>
      <w:bookmarkStart w:id="1562" w:name="_ETM_Q1_1485310"/>
      <w:bookmarkStart w:id="1563" w:name="_ETM_Q1_1485410"/>
      <w:bookmarkStart w:id="1564" w:name="_ETM_Q1_1482908"/>
      <w:bookmarkStart w:id="1565" w:name="_ETM_Q1_1483151"/>
      <w:bookmarkEnd w:id="1562"/>
      <w:bookmarkEnd w:id="1563"/>
      <w:bookmarkEnd w:id="1564"/>
      <w:bookmarkEnd w:id="1565"/>
    </w:p>
    <w:p w14:paraId="4EB3A58B" w14:textId="088E958B" w:rsidR="004815BC" w:rsidRDefault="004815BC" w:rsidP="004815BC">
      <w:pPr>
        <w:pStyle w:val="af9"/>
        <w:keepNext/>
        <w:rPr>
          <w:rtl/>
          <w:lang w:eastAsia="he-IL"/>
        </w:rPr>
      </w:pPr>
      <w:bookmarkStart w:id="1566" w:name="ET_guest_סטיליאן_גלברג_96"/>
      <w:r w:rsidRPr="004815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566"/>
    </w:p>
    <w:p w14:paraId="260E7691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6241EA19" w14:textId="0FD7EBAE" w:rsidR="004815BC" w:rsidRDefault="004815BC" w:rsidP="004815BC">
      <w:pPr>
        <w:rPr>
          <w:rtl/>
          <w:lang w:eastAsia="he-IL"/>
        </w:rPr>
      </w:pPr>
      <w:bookmarkStart w:id="1567" w:name="_ETM_Q1_1485923"/>
      <w:bookmarkStart w:id="1568" w:name="_ETM_Q1_1485991"/>
      <w:bookmarkEnd w:id="1567"/>
      <w:bookmarkEnd w:id="1568"/>
      <w:r>
        <w:rPr>
          <w:rFonts w:hint="cs"/>
          <w:rtl/>
          <w:lang w:eastAsia="he-IL"/>
        </w:rPr>
        <w:t xml:space="preserve">זה רק עניינים של ניסוח. </w:t>
      </w:r>
      <w:bookmarkStart w:id="1569" w:name="_ETM_Q1_1489543"/>
      <w:bookmarkEnd w:id="1569"/>
      <w:r>
        <w:rPr>
          <w:rFonts w:hint="cs"/>
          <w:rtl/>
          <w:lang w:eastAsia="he-IL"/>
        </w:rPr>
        <w:t>יש מספרים</w:t>
      </w:r>
      <w:bookmarkStart w:id="1570" w:name="_ETM_Q1_1486814"/>
      <w:bookmarkStart w:id="1571" w:name="_ETM_Q1_1487054"/>
      <w:bookmarkEnd w:id="1570"/>
      <w:bookmarkEnd w:id="15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572" w:name="_ETM_Q1_1485784"/>
      <w:bookmarkStart w:id="1573" w:name="_ETM_Q1_1486032"/>
      <w:bookmarkEnd w:id="1572"/>
      <w:bookmarkEnd w:id="1573"/>
      <w:r>
        <w:rPr>
          <w:rFonts w:hint="cs"/>
          <w:rtl/>
          <w:lang w:eastAsia="he-IL"/>
        </w:rPr>
        <w:t>מספרים הם בדיוק אותם</w:t>
      </w:r>
      <w:bookmarkStart w:id="1574" w:name="_ETM_Q1_1490043"/>
      <w:bookmarkEnd w:id="1574"/>
      <w:r>
        <w:rPr>
          <w:rFonts w:hint="cs"/>
          <w:rtl/>
          <w:lang w:eastAsia="he-IL"/>
        </w:rPr>
        <w:t xml:space="preserve"> המספרים. </w:t>
      </w:r>
      <w:bookmarkStart w:id="1575" w:name="_ETM_Q1_1491813"/>
      <w:bookmarkEnd w:id="1575"/>
    </w:p>
    <w:p w14:paraId="6CD8C05E" w14:textId="77777777" w:rsidR="004815BC" w:rsidRDefault="004815BC" w:rsidP="004815BC">
      <w:pPr>
        <w:rPr>
          <w:rtl/>
          <w:lang w:eastAsia="he-IL"/>
        </w:rPr>
      </w:pPr>
      <w:bookmarkStart w:id="1576" w:name="_ETM_Q1_1491926"/>
      <w:bookmarkEnd w:id="1576"/>
    </w:p>
    <w:p w14:paraId="3152B86A" w14:textId="0C6A4958" w:rsidR="004815BC" w:rsidRDefault="004815BC" w:rsidP="004815BC">
      <w:pPr>
        <w:pStyle w:val="a4"/>
        <w:keepNext/>
        <w:rPr>
          <w:rtl/>
        </w:rPr>
      </w:pPr>
      <w:bookmarkStart w:id="1577" w:name="ET_speaker_רעות_בינג_97"/>
      <w:r w:rsidRPr="004815B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815BC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1577"/>
    </w:p>
    <w:p w14:paraId="7A980128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1B08D9BA" w14:textId="237ED3C8" w:rsidR="004815BC" w:rsidRDefault="004815BC" w:rsidP="004815BC">
      <w:pPr>
        <w:rPr>
          <w:rtl/>
          <w:lang w:eastAsia="he-IL"/>
        </w:rPr>
      </w:pPr>
      <w:bookmarkStart w:id="1578" w:name="_ETM_Q1_1494683"/>
      <w:bookmarkStart w:id="1579" w:name="_ETM_Q1_1494742"/>
      <w:bookmarkEnd w:id="1578"/>
      <w:bookmarkEnd w:id="1579"/>
      <w:r>
        <w:rPr>
          <w:rFonts w:hint="cs"/>
          <w:rtl/>
          <w:lang w:eastAsia="he-IL"/>
        </w:rPr>
        <w:t xml:space="preserve">אבל אין את ההיבט </w:t>
      </w:r>
      <w:bookmarkStart w:id="1580" w:name="_ETM_Q1_1492348"/>
      <w:bookmarkStart w:id="1581" w:name="_ETM_Q1_1492597"/>
      <w:bookmarkEnd w:id="1580"/>
      <w:bookmarkEnd w:id="1581"/>
      <w:r>
        <w:rPr>
          <w:rFonts w:hint="cs"/>
          <w:rtl/>
          <w:lang w:eastAsia="he-IL"/>
        </w:rPr>
        <w:t>של קרינה ממקור אחד לעומת</w:t>
      </w:r>
      <w:bookmarkStart w:id="1582" w:name="_ETM_Q1_1496033"/>
      <w:bookmarkEnd w:id="1582"/>
      <w:r>
        <w:rPr>
          <w:rFonts w:hint="cs"/>
          <w:rtl/>
          <w:lang w:eastAsia="he-IL"/>
        </w:rPr>
        <w:t xml:space="preserve"> קרינה - - -</w:t>
      </w:r>
      <w:bookmarkStart w:id="1583" w:name="_ETM_Q1_1499243"/>
      <w:bookmarkEnd w:id="1583"/>
    </w:p>
    <w:p w14:paraId="79215718" w14:textId="77777777" w:rsidR="004815BC" w:rsidRDefault="004815BC" w:rsidP="004815BC">
      <w:pPr>
        <w:rPr>
          <w:rtl/>
          <w:lang w:eastAsia="he-IL"/>
        </w:rPr>
      </w:pPr>
      <w:bookmarkStart w:id="1584" w:name="_ETM_Q1_1499356"/>
      <w:bookmarkStart w:id="1585" w:name="_ETM_Q1_1494396"/>
      <w:bookmarkStart w:id="1586" w:name="_ETM_Q1_1494642"/>
      <w:bookmarkEnd w:id="1584"/>
      <w:bookmarkEnd w:id="1585"/>
      <w:bookmarkEnd w:id="1586"/>
    </w:p>
    <w:p w14:paraId="0788FDFC" w14:textId="5BD2A27B" w:rsidR="004815BC" w:rsidRDefault="004815BC" w:rsidP="004815BC">
      <w:pPr>
        <w:pStyle w:val="af9"/>
        <w:keepNext/>
        <w:rPr>
          <w:rtl/>
          <w:lang w:eastAsia="he-IL"/>
        </w:rPr>
      </w:pPr>
      <w:bookmarkStart w:id="1587" w:name="ET_guest_סטיליאן_גלברג_98"/>
      <w:r w:rsidRPr="004815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587"/>
    </w:p>
    <w:p w14:paraId="031FF942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1BE75FC4" w14:textId="2588779B" w:rsidR="004815BC" w:rsidRDefault="004815BC" w:rsidP="004815BC">
      <w:pPr>
        <w:rPr>
          <w:rtl/>
          <w:lang w:eastAsia="he-IL"/>
        </w:rPr>
      </w:pPr>
      <w:bookmarkStart w:id="1588" w:name="_ETM_Q1_1496998"/>
      <w:bookmarkStart w:id="1589" w:name="_ETM_Q1_1497067"/>
      <w:bookmarkEnd w:id="1588"/>
      <w:bookmarkEnd w:id="1589"/>
      <w:r>
        <w:rPr>
          <w:rFonts w:hint="cs"/>
          <w:rtl/>
          <w:lang w:eastAsia="he-IL"/>
        </w:rPr>
        <w:t>יש, קיים</w:t>
      </w:r>
      <w:bookmarkStart w:id="1590" w:name="_ETM_Q1_1494846"/>
      <w:bookmarkStart w:id="1591" w:name="_ETM_Q1_1495099"/>
      <w:bookmarkEnd w:id="1590"/>
      <w:bookmarkEnd w:id="1591"/>
      <w:r>
        <w:rPr>
          <w:rFonts w:hint="cs"/>
          <w:rtl/>
          <w:lang w:eastAsia="he-IL"/>
        </w:rPr>
        <w:t>. זה קיים.</w:t>
      </w:r>
      <w:bookmarkStart w:id="1592" w:name="_ETM_Q1_1496578"/>
      <w:bookmarkEnd w:id="1592"/>
    </w:p>
    <w:p w14:paraId="1A5B1E0B" w14:textId="77777777" w:rsidR="004815BC" w:rsidRDefault="004815BC" w:rsidP="004815BC">
      <w:pPr>
        <w:rPr>
          <w:rtl/>
          <w:lang w:eastAsia="he-IL"/>
        </w:rPr>
      </w:pPr>
      <w:bookmarkStart w:id="1593" w:name="_ETM_Q1_1496695"/>
      <w:bookmarkStart w:id="1594" w:name="_ETM_Q1_1497696"/>
      <w:bookmarkEnd w:id="1593"/>
      <w:bookmarkEnd w:id="1594"/>
    </w:p>
    <w:p w14:paraId="697833E9" w14:textId="2EABCAA0" w:rsidR="004815BC" w:rsidRDefault="004815BC" w:rsidP="004815BC">
      <w:pPr>
        <w:pStyle w:val="a4"/>
        <w:keepNext/>
        <w:rPr>
          <w:rtl/>
        </w:rPr>
      </w:pPr>
      <w:bookmarkStart w:id="1595" w:name="ET_speaker_רעות_בינג_99"/>
      <w:r w:rsidRPr="004815B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815BC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1595"/>
    </w:p>
    <w:p w14:paraId="2B1F41AC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57DA0DB0" w14:textId="52E7171D" w:rsidR="004815BC" w:rsidRDefault="004815BC" w:rsidP="004815BC">
      <w:pPr>
        <w:rPr>
          <w:rtl/>
          <w:lang w:eastAsia="he-IL"/>
        </w:rPr>
      </w:pPr>
      <w:bookmarkStart w:id="1596" w:name="_ETM_Q1_1498323"/>
      <w:bookmarkStart w:id="1597" w:name="_ETM_Q1_1498387"/>
      <w:bookmarkEnd w:id="1596"/>
      <w:bookmarkEnd w:id="1597"/>
      <w:r>
        <w:rPr>
          <w:rFonts w:hint="cs"/>
          <w:rtl/>
          <w:lang w:eastAsia="he-IL"/>
        </w:rPr>
        <w:t xml:space="preserve">אז מה שקבוע </w:t>
      </w:r>
      <w:bookmarkStart w:id="1598" w:name="_ETM_Q1_1501153"/>
      <w:bookmarkEnd w:id="1598"/>
      <w:r>
        <w:rPr>
          <w:rFonts w:hint="cs"/>
          <w:rtl/>
          <w:lang w:eastAsia="he-IL"/>
        </w:rPr>
        <w:t>בתוספת השנייה זה ממספר מקורות</w:t>
      </w:r>
      <w:bookmarkStart w:id="1599" w:name="_ETM_Q1_1500211"/>
      <w:bookmarkStart w:id="1600" w:name="_ETM_Q1_1500467"/>
      <w:bookmarkEnd w:id="1599"/>
      <w:bookmarkEnd w:id="1600"/>
      <w:r>
        <w:rPr>
          <w:rFonts w:hint="cs"/>
          <w:rtl/>
          <w:lang w:eastAsia="he-IL"/>
        </w:rPr>
        <w:t>?</w:t>
      </w:r>
    </w:p>
    <w:p w14:paraId="1F15E95E" w14:textId="77777777" w:rsidR="004815BC" w:rsidRDefault="004815BC" w:rsidP="004815BC">
      <w:pPr>
        <w:rPr>
          <w:rtl/>
          <w:lang w:eastAsia="he-IL"/>
        </w:rPr>
      </w:pPr>
      <w:bookmarkStart w:id="1601" w:name="_ETM_Q1_1500740"/>
      <w:bookmarkStart w:id="1602" w:name="_ETM_Q1_1500851"/>
      <w:bookmarkEnd w:id="1601"/>
      <w:bookmarkEnd w:id="1602"/>
    </w:p>
    <w:p w14:paraId="5CDD000B" w14:textId="1BC34FB0" w:rsidR="004815BC" w:rsidRDefault="004815BC" w:rsidP="004815BC">
      <w:pPr>
        <w:pStyle w:val="af9"/>
        <w:keepNext/>
        <w:rPr>
          <w:rtl/>
          <w:lang w:eastAsia="he-IL"/>
        </w:rPr>
      </w:pPr>
      <w:bookmarkStart w:id="1603" w:name="ET_guest_סטיליאן_גלברג_100"/>
      <w:r w:rsidRPr="004815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603"/>
    </w:p>
    <w:p w14:paraId="63C8BAE8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70569BF5" w14:textId="638A354F" w:rsidR="004815BC" w:rsidRDefault="004815BC" w:rsidP="004815BC">
      <w:pPr>
        <w:rPr>
          <w:rtl/>
          <w:lang w:eastAsia="he-IL"/>
        </w:rPr>
      </w:pPr>
      <w:bookmarkStart w:id="1604" w:name="_ETM_Q1_1503193"/>
      <w:bookmarkStart w:id="1605" w:name="_ETM_Q1_1503249"/>
      <w:bookmarkEnd w:id="1604"/>
      <w:bookmarkEnd w:id="1605"/>
      <w:r>
        <w:rPr>
          <w:rFonts w:hint="cs"/>
          <w:rtl/>
          <w:lang w:eastAsia="he-IL"/>
        </w:rPr>
        <w:t>כן. כתוב: לפעולה מסוג מסוים</w:t>
      </w:r>
      <w:bookmarkStart w:id="1606" w:name="_ETM_Q1_1503959"/>
      <w:bookmarkStart w:id="1607" w:name="_ETM_Q1_1504202"/>
      <w:bookmarkEnd w:id="1606"/>
      <w:bookmarkEnd w:id="1607"/>
      <w:r>
        <w:rPr>
          <w:rFonts w:hint="cs"/>
          <w:rtl/>
          <w:lang w:eastAsia="he-IL"/>
        </w:rPr>
        <w:t xml:space="preserve"> זה </w:t>
      </w:r>
      <w:bookmarkStart w:id="1608" w:name="_ETM_Q1_1508117"/>
      <w:bookmarkEnd w:id="1608"/>
      <w:r>
        <w:rPr>
          <w:rFonts w:hint="cs"/>
          <w:rtl/>
          <w:lang w:eastAsia="he-IL"/>
        </w:rPr>
        <w:t>0.3 - - -</w:t>
      </w:r>
      <w:bookmarkStart w:id="1609" w:name="_ETM_Q1_1510344"/>
      <w:bookmarkEnd w:id="1609"/>
    </w:p>
    <w:p w14:paraId="5B39B1A5" w14:textId="77777777" w:rsidR="004815BC" w:rsidRDefault="004815BC" w:rsidP="004815BC">
      <w:pPr>
        <w:rPr>
          <w:rtl/>
          <w:lang w:eastAsia="he-IL"/>
        </w:rPr>
      </w:pPr>
      <w:bookmarkStart w:id="1610" w:name="_ETM_Q1_1510469"/>
      <w:bookmarkEnd w:id="1610"/>
    </w:p>
    <w:p w14:paraId="55148DE0" w14:textId="7C623EC1" w:rsidR="004815BC" w:rsidRDefault="004815BC" w:rsidP="004815BC">
      <w:pPr>
        <w:pStyle w:val="af6"/>
        <w:keepNext/>
        <w:rPr>
          <w:rtl/>
        </w:rPr>
      </w:pPr>
      <w:bookmarkStart w:id="1611" w:name="ET_yor_5069_101"/>
      <w:r w:rsidRPr="004815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5BC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611"/>
    </w:p>
    <w:p w14:paraId="5F777B95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2D4C150F" w14:textId="49768EB6" w:rsidR="004815BC" w:rsidRDefault="004815BC" w:rsidP="004815BC">
      <w:pPr>
        <w:rPr>
          <w:rtl/>
          <w:lang w:eastAsia="he-IL"/>
        </w:rPr>
      </w:pPr>
      <w:bookmarkStart w:id="1612" w:name="_ETM_Q1_1511041"/>
      <w:bookmarkEnd w:id="1612"/>
      <w:r>
        <w:rPr>
          <w:rFonts w:hint="cs"/>
          <w:rtl/>
          <w:lang w:eastAsia="he-IL"/>
        </w:rPr>
        <w:t xml:space="preserve">בקיצור, אני מנסה לדובב אותך רגע בעניין </w:t>
      </w:r>
      <w:bookmarkStart w:id="1613" w:name="_ETM_Q1_1516585"/>
      <w:bookmarkEnd w:id="1613"/>
      <w:r>
        <w:rPr>
          <w:rFonts w:hint="cs"/>
          <w:rtl/>
          <w:lang w:eastAsia="he-IL"/>
        </w:rPr>
        <w:t>הזה.</w:t>
      </w:r>
      <w:bookmarkStart w:id="1614" w:name="_ETM_Q1_1512770"/>
      <w:bookmarkStart w:id="1615" w:name="_ETM_Q1_1513020"/>
      <w:bookmarkEnd w:id="1614"/>
      <w:bookmarkEnd w:id="1615"/>
      <w:r>
        <w:rPr>
          <w:rFonts w:hint="cs"/>
          <w:rtl/>
          <w:lang w:eastAsia="he-IL"/>
        </w:rPr>
        <w:t xml:space="preserve"> ממה שאתה אומר לנו,</w:t>
      </w:r>
      <w:bookmarkStart w:id="1616" w:name="_ETM_Q1_1512698"/>
      <w:bookmarkStart w:id="1617" w:name="_ETM_Q1_1512945"/>
      <w:bookmarkEnd w:id="1616"/>
      <w:bookmarkEnd w:id="1617"/>
      <w:r>
        <w:rPr>
          <w:rFonts w:hint="cs"/>
          <w:rtl/>
          <w:lang w:eastAsia="he-IL"/>
        </w:rPr>
        <w:t xml:space="preserve"> </w:t>
      </w:r>
      <w:bookmarkStart w:id="1618" w:name="_ETM_Q1_1516470"/>
      <w:bookmarkStart w:id="1619" w:name="_ETM_Q1_1516721"/>
      <w:bookmarkEnd w:id="1618"/>
      <w:bookmarkEnd w:id="1619"/>
      <w:r>
        <w:rPr>
          <w:rFonts w:hint="cs"/>
          <w:rtl/>
          <w:lang w:eastAsia="he-IL"/>
        </w:rPr>
        <w:t>הוועדה, הטענות ש</w:t>
      </w:r>
      <w:bookmarkStart w:id="1620" w:name="_ETM_Q1_1518759"/>
      <w:bookmarkStart w:id="1621" w:name="_ETM_Q1_1519007"/>
      <w:bookmarkEnd w:id="1620"/>
      <w:bookmarkEnd w:id="1621"/>
      <w:r>
        <w:rPr>
          <w:rFonts w:hint="cs"/>
          <w:rtl/>
          <w:lang w:eastAsia="he-IL"/>
        </w:rPr>
        <w:t xml:space="preserve">נאמרו </w:t>
      </w:r>
      <w:r>
        <w:rPr>
          <w:rtl/>
          <w:lang w:eastAsia="he-IL"/>
        </w:rPr>
        <w:t>–</w:t>
      </w:r>
      <w:bookmarkStart w:id="1622" w:name="_ETM_Q1_1520206"/>
      <w:bookmarkEnd w:id="1622"/>
      <w:r>
        <w:rPr>
          <w:rFonts w:hint="cs"/>
          <w:rtl/>
          <w:lang w:eastAsia="he-IL"/>
        </w:rPr>
        <w:t xml:space="preserve"> וטוב שהן נאמרו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23" w:name="_ETM_Q1_1519555"/>
      <w:bookmarkStart w:id="1624" w:name="_ETM_Q1_1519799"/>
      <w:bookmarkEnd w:id="1623"/>
      <w:bookmarkEnd w:id="1624"/>
      <w:r>
        <w:rPr>
          <w:rFonts w:hint="cs"/>
          <w:rtl/>
          <w:lang w:eastAsia="he-IL"/>
        </w:rPr>
        <w:t xml:space="preserve">טוב שיש ערנות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625" w:name="_ETM_Q1_1524643"/>
      <w:bookmarkEnd w:id="1625"/>
      <w:r>
        <w:rPr>
          <w:rFonts w:hint="cs"/>
          <w:rtl/>
          <w:lang w:eastAsia="he-IL"/>
        </w:rPr>
        <w:t xml:space="preserve"> משקפות שוני מהותי בדברים, אלא הן יותר ענייני ניסוח והתאמה</w:t>
      </w:r>
      <w:bookmarkStart w:id="1626" w:name="_ETM_Q1_1533517"/>
      <w:bookmarkEnd w:id="1626"/>
      <w:r>
        <w:rPr>
          <w:rFonts w:hint="cs"/>
          <w:rtl/>
          <w:lang w:eastAsia="he-IL"/>
        </w:rPr>
        <w:t xml:space="preserve"> בתוך החוק, ולכן </w:t>
      </w:r>
      <w:bookmarkStart w:id="1627" w:name="_ETM_Q1_1531449"/>
      <w:bookmarkStart w:id="1628" w:name="_ETM_Q1_1531692"/>
      <w:bookmarkEnd w:id="1627"/>
      <w:bookmarkEnd w:id="1628"/>
      <w:r>
        <w:rPr>
          <w:rFonts w:hint="cs"/>
          <w:rtl/>
          <w:lang w:eastAsia="he-IL"/>
        </w:rPr>
        <w:t xml:space="preserve">גם משרד </w:t>
      </w:r>
      <w:bookmarkStart w:id="1629" w:name="_ETM_Q1_1530050"/>
      <w:bookmarkStart w:id="1630" w:name="_ETM_Q1_1530319"/>
      <w:bookmarkEnd w:id="1629"/>
      <w:bookmarkEnd w:id="1630"/>
      <w:r>
        <w:rPr>
          <w:rFonts w:hint="cs"/>
          <w:rtl/>
          <w:lang w:eastAsia="he-IL"/>
        </w:rPr>
        <w:t>המשפטים מככב פה, בטיעון הזה?</w:t>
      </w:r>
      <w:bookmarkStart w:id="1631" w:name="_ETM_Q1_1535758"/>
      <w:bookmarkEnd w:id="1631"/>
    </w:p>
    <w:p w14:paraId="12E9C129" w14:textId="77777777" w:rsidR="004815BC" w:rsidRDefault="004815BC" w:rsidP="004815BC">
      <w:pPr>
        <w:rPr>
          <w:rtl/>
          <w:lang w:eastAsia="he-IL"/>
        </w:rPr>
      </w:pPr>
      <w:bookmarkStart w:id="1632" w:name="_ETM_Q1_1535878"/>
      <w:bookmarkEnd w:id="1632"/>
    </w:p>
    <w:p w14:paraId="296ACACA" w14:textId="0D28ACF3" w:rsidR="004815BC" w:rsidRDefault="004815BC" w:rsidP="004815BC">
      <w:pPr>
        <w:pStyle w:val="af9"/>
        <w:keepNext/>
        <w:rPr>
          <w:rtl/>
          <w:lang w:eastAsia="he-IL"/>
        </w:rPr>
      </w:pPr>
      <w:bookmarkStart w:id="1633" w:name="ET_guest_סטיליאן_גלברג_102"/>
      <w:r w:rsidRPr="004815B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633"/>
    </w:p>
    <w:p w14:paraId="7CD147B1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1C4EE50E" w14:textId="57BCC5E9" w:rsidR="004815BC" w:rsidRDefault="004815BC" w:rsidP="004815BC">
      <w:pPr>
        <w:rPr>
          <w:rtl/>
          <w:lang w:eastAsia="he-IL"/>
        </w:rPr>
      </w:pPr>
      <w:bookmarkStart w:id="1634" w:name="_ETM_Q1_1538876"/>
      <w:bookmarkStart w:id="1635" w:name="_ETM_Q1_1538939"/>
      <w:bookmarkStart w:id="1636" w:name="_ETM_Q1_1534111"/>
      <w:bookmarkStart w:id="1637" w:name="_ETM_Q1_1534365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>זה</w:t>
      </w:r>
      <w:bookmarkStart w:id="1638" w:name="_ETM_Q1_1536261"/>
      <w:bookmarkEnd w:id="1638"/>
      <w:r>
        <w:rPr>
          <w:rFonts w:hint="cs"/>
          <w:rtl/>
          <w:lang w:eastAsia="he-IL"/>
        </w:rPr>
        <w:t xml:space="preserve"> התפקיד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לנסח בשפה שכולם מבינים.</w:t>
      </w:r>
      <w:bookmarkStart w:id="1639" w:name="_ETM_Q1_1537666"/>
      <w:bookmarkStart w:id="1640" w:name="_ETM_Q1_1537910"/>
      <w:bookmarkEnd w:id="1639"/>
      <w:bookmarkEnd w:id="1640"/>
    </w:p>
    <w:p w14:paraId="4EA962AD" w14:textId="77777777" w:rsidR="004815BC" w:rsidRDefault="004815BC" w:rsidP="004815BC">
      <w:pPr>
        <w:rPr>
          <w:rtl/>
          <w:lang w:eastAsia="he-IL"/>
        </w:rPr>
      </w:pPr>
      <w:bookmarkStart w:id="1641" w:name="_ETM_Q1_1538184"/>
      <w:bookmarkStart w:id="1642" w:name="_ETM_Q1_1538298"/>
      <w:bookmarkEnd w:id="1641"/>
      <w:bookmarkEnd w:id="1642"/>
    </w:p>
    <w:p w14:paraId="26D10CCB" w14:textId="13969A26" w:rsidR="004815BC" w:rsidRDefault="004815BC" w:rsidP="004815BC">
      <w:pPr>
        <w:pStyle w:val="af6"/>
        <w:keepNext/>
        <w:rPr>
          <w:rtl/>
        </w:rPr>
      </w:pPr>
      <w:bookmarkStart w:id="1643" w:name="ET_yor_5069_103"/>
      <w:r w:rsidRPr="004815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5BC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643"/>
    </w:p>
    <w:p w14:paraId="513B8E19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67C920C2" w14:textId="77777777" w:rsidR="004815BC" w:rsidRDefault="004815BC" w:rsidP="004815BC">
      <w:pPr>
        <w:rPr>
          <w:rtl/>
          <w:lang w:eastAsia="he-IL"/>
        </w:rPr>
      </w:pPr>
      <w:bookmarkStart w:id="1644" w:name="_ETM_Q1_1538915"/>
      <w:bookmarkEnd w:id="1644"/>
      <w:r>
        <w:rPr>
          <w:rFonts w:hint="cs"/>
          <w:rtl/>
          <w:lang w:eastAsia="he-IL"/>
        </w:rPr>
        <w:t xml:space="preserve">בדיוק. </w:t>
      </w:r>
      <w:bookmarkStart w:id="1645" w:name="_ETM_Q1_1535743"/>
      <w:bookmarkStart w:id="1646" w:name="_ETM_Q1_1535992"/>
      <w:bookmarkEnd w:id="1645"/>
      <w:bookmarkEnd w:id="1646"/>
      <w:r>
        <w:rPr>
          <w:rFonts w:hint="cs"/>
          <w:rtl/>
          <w:lang w:eastAsia="he-IL"/>
        </w:rPr>
        <w:t>זה מה שאני</w:t>
      </w:r>
      <w:bookmarkStart w:id="1647" w:name="_ETM_Q1_1537109"/>
      <w:bookmarkEnd w:id="1647"/>
      <w:r>
        <w:rPr>
          <w:rFonts w:hint="cs"/>
          <w:rtl/>
          <w:lang w:eastAsia="he-IL"/>
        </w:rPr>
        <w:t xml:space="preserve"> אומר. כשיש לי טענות למשרד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שומעים אותי. </w:t>
      </w:r>
      <w:bookmarkStart w:id="1648" w:name="_ETM_Q1_1545496"/>
      <w:bookmarkEnd w:id="1648"/>
      <w:r>
        <w:rPr>
          <w:rFonts w:hint="cs"/>
          <w:rtl/>
          <w:lang w:eastAsia="he-IL"/>
        </w:rPr>
        <w:t xml:space="preserve">הם שומעים את זה חזק </w:t>
      </w:r>
      <w:bookmarkStart w:id="1649" w:name="_ETM_Q1_1543590"/>
      <w:bookmarkStart w:id="1650" w:name="_ETM_Q1_1543838"/>
      <w:bookmarkEnd w:id="1649"/>
      <w:bookmarkEnd w:id="1650"/>
      <w:r>
        <w:rPr>
          <w:rFonts w:hint="cs"/>
          <w:rtl/>
          <w:lang w:eastAsia="he-IL"/>
        </w:rPr>
        <w:t xml:space="preserve">אפילו. </w:t>
      </w:r>
      <w:bookmarkStart w:id="1651" w:name="_ETM_Q1_1542319"/>
      <w:bookmarkStart w:id="1652" w:name="_ETM_Q1_1542561"/>
      <w:bookmarkEnd w:id="1651"/>
      <w:bookmarkEnd w:id="1652"/>
      <w:r>
        <w:rPr>
          <w:rFonts w:hint="cs"/>
          <w:rtl/>
          <w:lang w:eastAsia="he-IL"/>
        </w:rPr>
        <w:t xml:space="preserve">אבל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653" w:name="_ETM_Q1_1545351"/>
      <w:bookmarkEnd w:id="1653"/>
      <w:r>
        <w:rPr>
          <w:rFonts w:hint="cs"/>
          <w:rtl/>
          <w:lang w:eastAsia="he-IL"/>
        </w:rPr>
        <w:t xml:space="preserve">מבין, כי זרקו את זה עליהם. לכן, אני בא ואומר: </w:t>
      </w:r>
      <w:bookmarkStart w:id="1654" w:name="_ETM_Q1_1555253"/>
      <w:bookmarkEnd w:id="1654"/>
      <w:r>
        <w:rPr>
          <w:rFonts w:hint="cs"/>
          <w:rtl/>
          <w:lang w:eastAsia="he-IL"/>
        </w:rPr>
        <w:t xml:space="preserve">לפעמים דווקא אנשים מהתחום, כמו ד"ר קוך, כשאתה מגיע </w:t>
      </w:r>
      <w:bookmarkStart w:id="1655" w:name="_ETM_Q1_1581679"/>
      <w:bookmarkEnd w:id="1655"/>
      <w:r>
        <w:rPr>
          <w:rFonts w:hint="cs"/>
          <w:rtl/>
          <w:lang w:eastAsia="he-IL"/>
        </w:rPr>
        <w:t>עם הידע, ה</w:t>
      </w:r>
      <w:bookmarkStart w:id="1656" w:name="_ETM_Q1_1578373"/>
      <w:bookmarkStart w:id="1657" w:name="_ETM_Q1_1578626"/>
      <w:bookmarkEnd w:id="1656"/>
      <w:bookmarkEnd w:id="1657"/>
      <w:r>
        <w:rPr>
          <w:rFonts w:hint="cs"/>
          <w:rtl/>
          <w:lang w:eastAsia="he-IL"/>
        </w:rPr>
        <w:t>ניסיון שלך</w:t>
      </w:r>
      <w:bookmarkStart w:id="1658" w:name="_ETM_Q1_1575760"/>
      <w:bookmarkStart w:id="1659" w:name="_ETM_Q1_1576005"/>
      <w:bookmarkEnd w:id="1658"/>
      <w:bookmarkEnd w:id="1659"/>
      <w:r>
        <w:rPr>
          <w:rFonts w:hint="cs"/>
          <w:rtl/>
          <w:lang w:eastAsia="he-IL"/>
        </w:rPr>
        <w:t xml:space="preserve"> והכול</w:t>
      </w:r>
      <w:bookmarkStart w:id="1660" w:name="_ETM_Q1_1581902"/>
      <w:bookmarkStart w:id="1661" w:name="_ETM_Q1_1582153"/>
      <w:bookmarkEnd w:id="1660"/>
      <w:bookmarkEnd w:id="1661"/>
      <w:r>
        <w:rPr>
          <w:rFonts w:hint="cs"/>
          <w:rtl/>
          <w:lang w:eastAsia="he-IL"/>
        </w:rPr>
        <w:t>, אם</w:t>
      </w:r>
      <w:bookmarkStart w:id="1662" w:name="_ETM_Q1_1583964"/>
      <w:bookmarkEnd w:id="1662"/>
      <w:r>
        <w:rPr>
          <w:rFonts w:hint="cs"/>
          <w:rtl/>
          <w:lang w:eastAsia="he-IL"/>
        </w:rPr>
        <w:t xml:space="preserve"> יש בעיות </w:t>
      </w:r>
      <w:bookmarkStart w:id="1663" w:name="_ETM_Q1_1582399"/>
      <w:bookmarkStart w:id="1664" w:name="_ETM_Q1_1582642"/>
      <w:bookmarkEnd w:id="1663"/>
      <w:bookmarkEnd w:id="1664"/>
      <w:r>
        <w:rPr>
          <w:rFonts w:hint="cs"/>
          <w:rtl/>
          <w:lang w:eastAsia="he-IL"/>
        </w:rPr>
        <w:t xml:space="preserve">בדברים המהותיים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צריך להרים דגל אדום</w:t>
      </w:r>
      <w:bookmarkStart w:id="1665" w:name="_ETM_Q1_1588221"/>
      <w:bookmarkEnd w:id="1665"/>
      <w:r>
        <w:rPr>
          <w:rFonts w:hint="cs"/>
          <w:rtl/>
          <w:lang w:eastAsia="he-IL"/>
        </w:rPr>
        <w:t xml:space="preserve"> ולבדוק את זה</w:t>
      </w:r>
      <w:bookmarkStart w:id="1666" w:name="_ETM_Q1_1589544"/>
      <w:bookmarkStart w:id="1667" w:name="_ETM_Q1_1589796"/>
      <w:bookmarkEnd w:id="1666"/>
      <w:bookmarkEnd w:id="1667"/>
      <w:r>
        <w:rPr>
          <w:rFonts w:hint="cs"/>
          <w:rtl/>
          <w:lang w:eastAsia="he-IL"/>
        </w:rPr>
        <w:t xml:space="preserve">. </w:t>
      </w:r>
    </w:p>
    <w:p w14:paraId="1112F57B" w14:textId="77777777" w:rsidR="004815BC" w:rsidRDefault="004815BC" w:rsidP="004815BC">
      <w:pPr>
        <w:rPr>
          <w:rtl/>
          <w:lang w:eastAsia="he-IL"/>
        </w:rPr>
      </w:pPr>
    </w:p>
    <w:p w14:paraId="7AEBF041" w14:textId="77777777" w:rsidR="006D563C" w:rsidRDefault="004815BC" w:rsidP="004815B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</w:t>
      </w:r>
      <w:bookmarkStart w:id="1668" w:name="_ETM_Q1_1592233"/>
      <w:bookmarkEnd w:id="1668"/>
      <w:r>
        <w:rPr>
          <w:rFonts w:hint="cs"/>
          <w:rtl/>
          <w:lang w:eastAsia="he-IL"/>
        </w:rPr>
        <w:t xml:space="preserve"> אלה </w:t>
      </w:r>
      <w:bookmarkStart w:id="1669" w:name="_ETM_Q1_1588335"/>
      <w:bookmarkStart w:id="1670" w:name="_ETM_Q1_1588588"/>
      <w:bookmarkEnd w:id="1669"/>
      <w:bookmarkEnd w:id="1670"/>
      <w:r>
        <w:rPr>
          <w:rFonts w:hint="cs"/>
          <w:rtl/>
          <w:lang w:eastAsia="he-IL"/>
        </w:rPr>
        <w:t xml:space="preserve">יותר עניינים של ניסוח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לחקיקה יש </w:t>
      </w:r>
      <w:bookmarkStart w:id="1671" w:name="_ETM_Q1_1594882"/>
      <w:bookmarkEnd w:id="1671"/>
      <w:r>
        <w:rPr>
          <w:rFonts w:hint="cs"/>
          <w:rtl/>
          <w:lang w:eastAsia="he-IL"/>
        </w:rPr>
        <w:t>את האקר</w:t>
      </w:r>
      <w:bookmarkStart w:id="1672" w:name="_ETM_Q1_1592236"/>
      <w:bookmarkStart w:id="1673" w:name="_ETM_Q1_1592494"/>
      <w:bookmarkEnd w:id="1672"/>
      <w:bookmarkEnd w:id="1673"/>
      <w:r>
        <w:rPr>
          <w:rFonts w:hint="cs"/>
          <w:rtl/>
          <w:lang w:eastAsia="he-IL"/>
        </w:rPr>
        <w:t xml:space="preserve">ובטיקה שלה, את הצורה שלה ואת הניסוח </w:t>
      </w:r>
      <w:bookmarkStart w:id="1674" w:name="_ETM_Q1_1599665"/>
      <w:bookmarkEnd w:id="1674"/>
      <w:r>
        <w:rPr>
          <w:rFonts w:hint="cs"/>
          <w:rtl/>
          <w:lang w:eastAsia="he-IL"/>
        </w:rPr>
        <w:t xml:space="preserve">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עוד זה בגבולות האלה, אני לא רואה</w:t>
      </w:r>
      <w:bookmarkStart w:id="1675" w:name="_ETM_Q1_1608261"/>
      <w:bookmarkEnd w:id="1675"/>
      <w:r>
        <w:rPr>
          <w:rFonts w:hint="cs"/>
          <w:rtl/>
          <w:lang w:eastAsia="he-IL"/>
        </w:rPr>
        <w:t xml:space="preserve"> </w:t>
      </w:r>
      <w:bookmarkStart w:id="1676" w:name="_ETM_Q1_1603560"/>
      <w:bookmarkStart w:id="1677" w:name="_ETM_Q1_1603809"/>
      <w:bookmarkEnd w:id="1676"/>
      <w:bookmarkEnd w:id="1677"/>
      <w:r>
        <w:rPr>
          <w:rFonts w:hint="cs"/>
          <w:rtl/>
          <w:lang w:eastAsia="he-IL"/>
        </w:rPr>
        <w:t>כרגע בעיה. כמובן, בהמשך הדרך, כשנקריא,</w:t>
      </w:r>
      <w:bookmarkStart w:id="1678" w:name="_ETM_Q1_1608207"/>
      <w:bookmarkStart w:id="1679" w:name="_ETM_Q1_1608463"/>
      <w:bookmarkEnd w:id="1678"/>
      <w:bookmarkEnd w:id="1679"/>
      <w:r>
        <w:rPr>
          <w:rFonts w:hint="cs"/>
          <w:rtl/>
          <w:lang w:eastAsia="he-IL"/>
        </w:rPr>
        <w:t xml:space="preserve"> אם יהיו נקודות מסוימות</w:t>
      </w:r>
      <w:bookmarkStart w:id="1680" w:name="_ETM_Q1_1612242"/>
      <w:bookmarkEnd w:id="1680"/>
      <w:r>
        <w:rPr>
          <w:rFonts w:hint="cs"/>
          <w:rtl/>
          <w:lang w:eastAsia="he-IL"/>
        </w:rPr>
        <w:t xml:space="preserve"> שאתה תחשוב שצ</w:t>
      </w:r>
      <w:bookmarkStart w:id="1681" w:name="_ETM_Q1_1610266"/>
      <w:bookmarkStart w:id="1682" w:name="_ETM_Q1_1610523"/>
      <w:bookmarkEnd w:id="1681"/>
      <w:bookmarkEnd w:id="1682"/>
      <w:r>
        <w:rPr>
          <w:rFonts w:hint="cs"/>
          <w:rtl/>
          <w:lang w:eastAsia="he-IL"/>
        </w:rPr>
        <w:t xml:space="preserve">ריך בהן יותר הבהרה </w:t>
      </w:r>
      <w:r>
        <w:rPr>
          <w:rtl/>
          <w:lang w:eastAsia="he-IL"/>
        </w:rPr>
        <w:t>–</w:t>
      </w:r>
      <w:bookmarkStart w:id="1683" w:name="_ETM_Q1_1612719"/>
      <w:bookmarkStart w:id="1684" w:name="_ETM_Q1_1612978"/>
      <w:bookmarkEnd w:id="1683"/>
      <w:bookmarkEnd w:id="1684"/>
      <w:r>
        <w:rPr>
          <w:rFonts w:hint="cs"/>
          <w:rtl/>
          <w:lang w:eastAsia="he-IL"/>
        </w:rPr>
        <w:t xml:space="preserve"> תנסה לשכנע אותנו.</w:t>
      </w:r>
      <w:bookmarkStart w:id="1685" w:name="_ETM_Q1_1616993"/>
      <w:bookmarkEnd w:id="1685"/>
      <w:r>
        <w:rPr>
          <w:rFonts w:hint="cs"/>
          <w:rtl/>
          <w:lang w:eastAsia="he-IL"/>
        </w:rPr>
        <w:t xml:space="preserve"> אם </w:t>
      </w:r>
      <w:bookmarkStart w:id="1686" w:name="_ETM_Q1_1613200"/>
      <w:bookmarkStart w:id="1687" w:name="_ETM_Q1_1613453"/>
      <w:bookmarkEnd w:id="1686"/>
      <w:bookmarkEnd w:id="1687"/>
      <w:r>
        <w:rPr>
          <w:rFonts w:hint="cs"/>
          <w:rtl/>
          <w:lang w:eastAsia="he-IL"/>
        </w:rPr>
        <w:t xml:space="preserve">תצליח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הצלחת, ואם לא </w:t>
      </w:r>
      <w:bookmarkStart w:id="1688" w:name="_ETM_Q1_1615249"/>
      <w:bookmarkStart w:id="1689" w:name="_ETM_Q1_1615504"/>
      <w:bookmarkEnd w:id="1688"/>
      <w:bookmarkEnd w:id="16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ממשיכים הלאה. תודה </w:t>
      </w:r>
      <w:bookmarkStart w:id="1690" w:name="_ETM_Q1_1624422"/>
      <w:bookmarkEnd w:id="1690"/>
      <w:r>
        <w:rPr>
          <w:rFonts w:hint="cs"/>
          <w:rtl/>
          <w:lang w:eastAsia="he-IL"/>
        </w:rPr>
        <w:t xml:space="preserve">רבה לך. </w:t>
      </w:r>
    </w:p>
    <w:p w14:paraId="125A25CD" w14:textId="77777777" w:rsidR="006D563C" w:rsidRDefault="006D563C" w:rsidP="004815BC">
      <w:pPr>
        <w:rPr>
          <w:rtl/>
          <w:lang w:eastAsia="he-IL"/>
        </w:rPr>
      </w:pPr>
    </w:p>
    <w:p w14:paraId="5DB85ED1" w14:textId="486CD5FD" w:rsidR="004815BC" w:rsidRPr="004815BC" w:rsidRDefault="004815BC" w:rsidP="004815B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המשפטים.</w:t>
      </w:r>
    </w:p>
    <w:p w14:paraId="6987F478" w14:textId="77777777" w:rsidR="004815BC" w:rsidRDefault="004815BC" w:rsidP="007C1944">
      <w:pPr>
        <w:rPr>
          <w:rtl/>
          <w:lang w:eastAsia="he-IL"/>
        </w:rPr>
      </w:pPr>
      <w:bookmarkStart w:id="1691" w:name="_ETM_Q1_1241432"/>
      <w:bookmarkStart w:id="1692" w:name="_ETM_Q1_1236634"/>
      <w:bookmarkStart w:id="1693" w:name="_ETM_Q1_1236884"/>
      <w:bookmarkStart w:id="1694" w:name="_ETM_Q1_1623225"/>
      <w:bookmarkStart w:id="1695" w:name="_ETM_Q1_1623483"/>
      <w:bookmarkEnd w:id="1691"/>
      <w:bookmarkEnd w:id="1692"/>
      <w:bookmarkEnd w:id="1693"/>
      <w:bookmarkEnd w:id="1694"/>
      <w:bookmarkEnd w:id="1695"/>
    </w:p>
    <w:p w14:paraId="54213756" w14:textId="5D585C5A" w:rsidR="004815BC" w:rsidRDefault="004815BC" w:rsidP="004815BC">
      <w:pPr>
        <w:pStyle w:val="af9"/>
        <w:keepNext/>
        <w:rPr>
          <w:rtl/>
          <w:lang w:eastAsia="he-IL"/>
        </w:rPr>
      </w:pPr>
      <w:bookmarkStart w:id="1696" w:name="ET_guest_עטרת_דור_שפיגלמן_104"/>
      <w:r w:rsidRPr="0048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עטרת דור שפיגלמן: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696"/>
    </w:p>
    <w:p w14:paraId="20B4B81C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19D7B98E" w14:textId="70D42114" w:rsidR="004815BC" w:rsidRDefault="004815BC" w:rsidP="004815BC">
      <w:pPr>
        <w:rPr>
          <w:rtl/>
          <w:lang w:eastAsia="he-IL"/>
        </w:rPr>
      </w:pPr>
      <w:bookmarkStart w:id="1697" w:name="_ETM_Q1_1629238"/>
      <w:bookmarkStart w:id="1698" w:name="_ETM_Q1_1629304"/>
      <w:bookmarkEnd w:id="1697"/>
      <w:bookmarkEnd w:id="1698"/>
      <w:r>
        <w:rPr>
          <w:rFonts w:hint="cs"/>
          <w:rtl/>
          <w:lang w:eastAsia="he-IL"/>
        </w:rPr>
        <w:t xml:space="preserve">יש לנו התייחסויות שיעלו יותר בשלב הנוסח, </w:t>
      </w:r>
      <w:bookmarkStart w:id="1699" w:name="_ETM_Q1_1641065"/>
      <w:bookmarkEnd w:id="1699"/>
      <w:r>
        <w:rPr>
          <w:rFonts w:hint="cs"/>
          <w:rtl/>
          <w:lang w:eastAsia="he-IL"/>
        </w:rPr>
        <w:t xml:space="preserve">כשנקריא את הסעיפים. </w:t>
      </w:r>
    </w:p>
    <w:p w14:paraId="2E73E158" w14:textId="77777777" w:rsidR="004815BC" w:rsidRDefault="004815BC" w:rsidP="004815BC">
      <w:pPr>
        <w:rPr>
          <w:rtl/>
          <w:lang w:eastAsia="he-IL"/>
        </w:rPr>
      </w:pPr>
      <w:bookmarkStart w:id="1700" w:name="_ETM_Q1_1642552"/>
      <w:bookmarkStart w:id="1701" w:name="_ETM_Q1_1642666"/>
      <w:bookmarkStart w:id="1702" w:name="_ETM_Q1_1637941"/>
      <w:bookmarkStart w:id="1703" w:name="_ETM_Q1_1638192"/>
      <w:bookmarkEnd w:id="1700"/>
      <w:bookmarkEnd w:id="1701"/>
      <w:bookmarkEnd w:id="1702"/>
      <w:bookmarkEnd w:id="1703"/>
    </w:p>
    <w:p w14:paraId="35970A4E" w14:textId="00C307B4" w:rsidR="004815BC" w:rsidRDefault="004815BC" w:rsidP="004815BC">
      <w:pPr>
        <w:pStyle w:val="af6"/>
        <w:keepNext/>
        <w:rPr>
          <w:rtl/>
        </w:rPr>
      </w:pPr>
      <w:bookmarkStart w:id="1704" w:name="ET_yor_5069_105"/>
      <w:r w:rsidRPr="004815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5BC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704"/>
    </w:p>
    <w:p w14:paraId="63D349B1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2A43205D" w14:textId="77777777" w:rsidR="004815BC" w:rsidRDefault="004815BC" w:rsidP="004815BC">
      <w:pPr>
        <w:rPr>
          <w:rtl/>
          <w:lang w:eastAsia="he-IL"/>
        </w:rPr>
      </w:pPr>
      <w:bookmarkStart w:id="1705" w:name="_ETM_Q1_1639379"/>
      <w:bookmarkEnd w:id="1705"/>
      <w:r>
        <w:rPr>
          <w:rFonts w:hint="cs"/>
          <w:rtl/>
          <w:lang w:eastAsia="he-IL"/>
        </w:rPr>
        <w:t>אני אגיד</w:t>
      </w:r>
      <w:bookmarkStart w:id="1706" w:name="_ETM_Q1_1640430"/>
      <w:bookmarkEnd w:id="1706"/>
      <w:r>
        <w:rPr>
          <w:rFonts w:hint="cs"/>
          <w:rtl/>
          <w:lang w:eastAsia="he-IL"/>
        </w:rPr>
        <w:t xml:space="preserve"> לך למה אני רוצה לחתור. מאחר וכבר היה שיח</w:t>
      </w:r>
      <w:bookmarkStart w:id="1707" w:name="_ETM_Q1_1648412"/>
      <w:bookmarkEnd w:id="1707"/>
      <w:r>
        <w:rPr>
          <w:rFonts w:hint="cs"/>
          <w:rtl/>
          <w:lang w:eastAsia="he-IL"/>
        </w:rPr>
        <w:t xml:space="preserve"> עם רעות</w:t>
      </w:r>
      <w:bookmarkStart w:id="1708" w:name="_ETM_Q1_1649326"/>
      <w:bookmarkStart w:id="1709" w:name="_ETM_Q1_1649602"/>
      <w:bookmarkStart w:id="1710" w:name="_ETM_Q1_1650700"/>
      <w:bookmarkStart w:id="1711" w:name="_ETM_Q1_1650952"/>
      <w:bookmarkStart w:id="1712" w:name="_ETM_Q1_1647027"/>
      <w:bookmarkStart w:id="1713" w:name="_ETM_Q1_1647277"/>
      <w:bookmarkEnd w:id="1708"/>
      <w:bookmarkEnd w:id="1709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 -</w:t>
      </w:r>
      <w:bookmarkStart w:id="1714" w:name="_ETM_Q1_1653970"/>
      <w:bookmarkEnd w:id="1714"/>
      <w:r>
        <w:rPr>
          <w:rFonts w:hint="cs"/>
          <w:rtl/>
          <w:lang w:eastAsia="he-IL"/>
        </w:rPr>
        <w:t xml:space="preserve"> - -, אחרי הישיבה הזו, כש</w:t>
      </w:r>
      <w:bookmarkStart w:id="1715" w:name="_ETM_Q1_1652496"/>
      <w:bookmarkStart w:id="1716" w:name="_ETM_Q1_1652752"/>
      <w:bookmarkEnd w:id="1715"/>
      <w:bookmarkEnd w:id="1716"/>
      <w:r>
        <w:rPr>
          <w:rFonts w:hint="cs"/>
          <w:rtl/>
          <w:lang w:eastAsia="he-IL"/>
        </w:rPr>
        <w:t xml:space="preserve">נשמע את הנקודות, ואם אין </w:t>
      </w:r>
      <w:bookmarkStart w:id="1717" w:name="_ETM_Q1_1655838"/>
      <w:bookmarkEnd w:id="1717"/>
      <w:r>
        <w:rPr>
          <w:rFonts w:hint="cs"/>
          <w:rtl/>
          <w:lang w:eastAsia="he-IL"/>
        </w:rPr>
        <w:t xml:space="preserve">דברים מיוחדים שנצטרך לקבל עליהם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8" w:name="_ETM_Q1_1659201"/>
      <w:bookmarkStart w:id="1719" w:name="_ETM_Q1_1659470"/>
      <w:bookmarkEnd w:id="1718"/>
      <w:bookmarkEnd w:id="1719"/>
      <w:r>
        <w:rPr>
          <w:rFonts w:hint="cs"/>
          <w:rtl/>
          <w:lang w:eastAsia="he-IL"/>
        </w:rPr>
        <w:t xml:space="preserve">כן הייתי </w:t>
      </w:r>
      <w:bookmarkStart w:id="1720" w:name="_ETM_Q1_1660337"/>
      <w:bookmarkEnd w:id="1720"/>
      <w:r>
        <w:rPr>
          <w:rFonts w:hint="cs"/>
          <w:rtl/>
          <w:lang w:eastAsia="he-IL"/>
        </w:rPr>
        <w:t>רוצה שתתקדמו ב-</w:t>
      </w:r>
      <w:bookmarkStart w:id="1721" w:name="_ETM_Q1_1663017"/>
      <w:bookmarkStart w:id="1722" w:name="_ETM_Q1_1663284"/>
      <w:bookmarkEnd w:id="1721"/>
      <w:bookmarkEnd w:id="1722"/>
      <w:r>
        <w:rPr>
          <w:rFonts w:hint="cs"/>
          <w:rtl/>
          <w:lang w:eastAsia="he-IL"/>
        </w:rPr>
        <w:t>"</w:t>
      </w:r>
      <w:r>
        <w:rPr>
          <w:lang w:eastAsia="he-IL"/>
        </w:rPr>
        <w:t>Back office</w:t>
      </w:r>
      <w:r>
        <w:rPr>
          <w:rFonts w:hint="cs"/>
          <w:rtl/>
          <w:lang w:eastAsia="he-IL"/>
        </w:rPr>
        <w:t>"</w:t>
      </w:r>
      <w:bookmarkStart w:id="1723" w:name="_ETM_Q1_1665470"/>
      <w:bookmarkStart w:id="1724" w:name="_ETM_Q1_1665736"/>
      <w:bookmarkEnd w:id="1723"/>
      <w:bookmarkEnd w:id="1724"/>
      <w:r>
        <w:rPr>
          <w:rFonts w:hint="cs"/>
          <w:rtl/>
          <w:lang w:eastAsia="he-IL"/>
        </w:rPr>
        <w:t>, ותבואו עם נוסח לוועדה, שכבר יהיה די</w:t>
      </w:r>
      <w:bookmarkStart w:id="1725" w:name="_ETM_Q1_1671706"/>
      <w:bookmarkEnd w:id="1725"/>
      <w:r>
        <w:rPr>
          <w:rFonts w:hint="cs"/>
          <w:rtl/>
          <w:lang w:eastAsia="he-IL"/>
        </w:rPr>
        <w:t xml:space="preserve"> מתואם</w:t>
      </w:r>
      <w:bookmarkStart w:id="1726" w:name="_ETM_Q1_1668288"/>
      <w:bookmarkStart w:id="1727" w:name="_ETM_Q1_1668538"/>
      <w:bookmarkEnd w:id="1726"/>
      <w:bookmarkEnd w:id="1727"/>
      <w:r>
        <w:rPr>
          <w:rFonts w:hint="cs"/>
          <w:rtl/>
          <w:lang w:eastAsia="he-IL"/>
        </w:rPr>
        <w:t xml:space="preserve">, ככל האפשר. </w:t>
      </w:r>
    </w:p>
    <w:p w14:paraId="077D99AB" w14:textId="77777777" w:rsidR="004815BC" w:rsidRDefault="004815BC" w:rsidP="004815BC">
      <w:pPr>
        <w:rPr>
          <w:rtl/>
          <w:lang w:eastAsia="he-IL"/>
        </w:rPr>
      </w:pPr>
    </w:p>
    <w:p w14:paraId="4133A03F" w14:textId="6C3D51F2" w:rsidR="004815BC" w:rsidRDefault="004815BC" w:rsidP="004815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נוסח ארוך</w:t>
      </w:r>
      <w:bookmarkStart w:id="1728" w:name="_ETM_Q1_1672581"/>
      <w:bookmarkStart w:id="1729" w:name="_ETM_Q1_1672834"/>
      <w:bookmarkEnd w:id="1728"/>
      <w:bookmarkEnd w:id="17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730" w:name="_ETM_Q1_1673809"/>
      <w:bookmarkEnd w:id="1730"/>
      <w:r>
        <w:rPr>
          <w:rFonts w:hint="cs"/>
          <w:rtl/>
          <w:lang w:eastAsia="he-IL"/>
        </w:rPr>
        <w:t xml:space="preserve">לא רוצה לבזבז על זה עשרות ישיבות. אני רוצה שזה </w:t>
      </w:r>
      <w:bookmarkStart w:id="1731" w:name="_ETM_Q1_1680694"/>
      <w:bookmarkStart w:id="1732" w:name="_ETM_Q1_1676459"/>
      <w:bookmarkStart w:id="1733" w:name="_ETM_Q1_1676708"/>
      <w:bookmarkEnd w:id="1731"/>
      <w:bookmarkEnd w:id="1732"/>
      <w:bookmarkEnd w:id="1733"/>
      <w:r>
        <w:rPr>
          <w:rFonts w:hint="cs"/>
          <w:rtl/>
          <w:lang w:eastAsia="he-IL"/>
        </w:rPr>
        <w:t>יבוא כבר מתואם ומסודר, ואם יש דברים מ</w:t>
      </w:r>
      <w:bookmarkStart w:id="1734" w:name="_ETM_Q1_1679087"/>
      <w:bookmarkStart w:id="1735" w:name="_ETM_Q1_1679350"/>
      <w:bookmarkEnd w:id="1734"/>
      <w:bookmarkEnd w:id="1735"/>
      <w:r>
        <w:rPr>
          <w:rFonts w:hint="cs"/>
          <w:rtl/>
          <w:lang w:eastAsia="he-IL"/>
        </w:rPr>
        <w:t>נצנצים שצריכים</w:t>
      </w:r>
      <w:bookmarkStart w:id="1736" w:name="_ETM_Q1_1681451"/>
      <w:bookmarkEnd w:id="1736"/>
      <w:r>
        <w:rPr>
          <w:rFonts w:hint="cs"/>
          <w:rtl/>
          <w:lang w:eastAsia="he-IL"/>
        </w:rPr>
        <w:t xml:space="preserve"> הכרעה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נכריע </w:t>
      </w:r>
      <w:bookmarkStart w:id="1737" w:name="_ETM_Q1_1682609"/>
      <w:bookmarkStart w:id="1738" w:name="_ETM_Q1_1682859"/>
      <w:bookmarkEnd w:id="1737"/>
      <w:bookmarkEnd w:id="1738"/>
      <w:r>
        <w:rPr>
          <w:rFonts w:hint="cs"/>
          <w:rtl/>
          <w:lang w:eastAsia="he-IL"/>
        </w:rPr>
        <w:t>בהם.</w:t>
      </w:r>
    </w:p>
    <w:p w14:paraId="444D613B" w14:textId="77777777" w:rsidR="004815BC" w:rsidRDefault="004815BC" w:rsidP="004815BC">
      <w:pPr>
        <w:rPr>
          <w:rtl/>
          <w:lang w:eastAsia="he-IL"/>
        </w:rPr>
      </w:pPr>
      <w:bookmarkStart w:id="1739" w:name="_ETM_Q1_1678579"/>
      <w:bookmarkStart w:id="1740" w:name="_ETM_Q1_1678806"/>
      <w:bookmarkEnd w:id="1739"/>
      <w:bookmarkEnd w:id="1740"/>
    </w:p>
    <w:p w14:paraId="4A2F8A04" w14:textId="2008694E" w:rsidR="004815BC" w:rsidRDefault="004815BC" w:rsidP="004815BC">
      <w:pPr>
        <w:pStyle w:val="af9"/>
        <w:keepNext/>
        <w:rPr>
          <w:rtl/>
          <w:lang w:eastAsia="he-IL"/>
        </w:rPr>
      </w:pPr>
      <w:bookmarkStart w:id="1741" w:name="ET_guest_עטרת_דור_שפיגלמן_106"/>
      <w:r w:rsidRPr="0048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עטרת דור שפיגלמן: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741"/>
    </w:p>
    <w:p w14:paraId="6A8278DD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4CE13C27" w14:textId="1F8FD8C8" w:rsidR="004815BC" w:rsidRDefault="004815BC" w:rsidP="004815BC">
      <w:pPr>
        <w:rPr>
          <w:rtl/>
          <w:lang w:eastAsia="he-IL"/>
        </w:rPr>
      </w:pPr>
      <w:bookmarkStart w:id="1742" w:name="_ETM_Q1_1680563"/>
      <w:bookmarkStart w:id="1743" w:name="_ETM_Q1_1680638"/>
      <w:bookmarkEnd w:id="1742"/>
      <w:bookmarkEnd w:id="1743"/>
      <w:r>
        <w:rPr>
          <w:rFonts w:hint="cs"/>
          <w:rtl/>
          <w:lang w:eastAsia="he-IL"/>
        </w:rPr>
        <w:t xml:space="preserve">בהחלט. הנוסח נעשה בתיאום </w:t>
      </w:r>
      <w:bookmarkStart w:id="1744" w:name="_ETM_Q1_1688035"/>
      <w:bookmarkEnd w:id="1744"/>
      <w:r>
        <w:rPr>
          <w:rFonts w:hint="cs"/>
          <w:rtl/>
          <w:lang w:eastAsia="he-IL"/>
        </w:rPr>
        <w:t>איתנו, ו</w:t>
      </w:r>
      <w:bookmarkStart w:id="1745" w:name="_ETM_Q1_1685127"/>
      <w:bookmarkStart w:id="1746" w:name="_ETM_Q1_1685373"/>
      <w:bookmarkEnd w:id="1745"/>
      <w:bookmarkEnd w:id="1746"/>
      <w:r>
        <w:rPr>
          <w:rFonts w:hint="cs"/>
          <w:rtl/>
          <w:lang w:eastAsia="he-IL"/>
        </w:rPr>
        <w:t>ככלל</w:t>
      </w:r>
      <w:bookmarkStart w:id="1747" w:name="_ETM_Q1_1684339"/>
      <w:bookmarkStart w:id="1748" w:name="_ETM_Q1_1684591"/>
      <w:bookmarkEnd w:id="1747"/>
      <w:bookmarkEnd w:id="1748"/>
      <w:r>
        <w:rPr>
          <w:rFonts w:hint="cs"/>
          <w:rtl/>
          <w:lang w:eastAsia="he-IL"/>
        </w:rPr>
        <w:t>, נותרו סוגיות ממש קטנות שנלבן.</w:t>
      </w:r>
      <w:bookmarkStart w:id="1749" w:name="_ETM_Q1_1690547"/>
      <w:bookmarkEnd w:id="1749"/>
    </w:p>
    <w:p w14:paraId="72DECE5F" w14:textId="77777777" w:rsidR="004815BC" w:rsidRDefault="004815BC" w:rsidP="004815BC">
      <w:pPr>
        <w:rPr>
          <w:rtl/>
          <w:lang w:eastAsia="he-IL"/>
        </w:rPr>
      </w:pPr>
      <w:bookmarkStart w:id="1750" w:name="_ETM_Q1_1690658"/>
      <w:bookmarkEnd w:id="1750"/>
    </w:p>
    <w:p w14:paraId="5FEF48BE" w14:textId="384722A0" w:rsidR="004815BC" w:rsidRDefault="004815BC" w:rsidP="004815BC">
      <w:pPr>
        <w:pStyle w:val="af6"/>
        <w:keepNext/>
        <w:rPr>
          <w:rtl/>
        </w:rPr>
      </w:pPr>
      <w:bookmarkStart w:id="1751" w:name="ET_yor_5069_107"/>
      <w:r w:rsidRPr="004815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5BC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751"/>
    </w:p>
    <w:p w14:paraId="48F9A93A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5A12C643" w14:textId="06FA9280" w:rsidR="004815BC" w:rsidRDefault="004815BC" w:rsidP="004815BC">
      <w:pPr>
        <w:rPr>
          <w:rtl/>
          <w:lang w:eastAsia="he-IL"/>
        </w:rPr>
      </w:pPr>
      <w:bookmarkStart w:id="1752" w:name="_ETM_Q1_1691242"/>
      <w:bookmarkEnd w:id="1752"/>
      <w:r>
        <w:rPr>
          <w:rFonts w:hint="cs"/>
          <w:rtl/>
          <w:lang w:eastAsia="he-IL"/>
        </w:rPr>
        <w:t>תודה</w:t>
      </w:r>
      <w:bookmarkStart w:id="1753" w:name="_ETM_Q1_1691799"/>
      <w:bookmarkEnd w:id="1753"/>
      <w:r>
        <w:rPr>
          <w:rFonts w:hint="cs"/>
          <w:rtl/>
          <w:lang w:eastAsia="he-IL"/>
        </w:rPr>
        <w:t xml:space="preserve"> רבה. משרד האוצר. </w:t>
      </w:r>
      <w:bookmarkStart w:id="1754" w:name="_ETM_Q1_1695355"/>
      <w:bookmarkEnd w:id="1754"/>
    </w:p>
    <w:p w14:paraId="52D07506" w14:textId="77777777" w:rsidR="004815BC" w:rsidRDefault="004815BC" w:rsidP="004815BC">
      <w:pPr>
        <w:rPr>
          <w:rtl/>
          <w:lang w:eastAsia="he-IL"/>
        </w:rPr>
      </w:pPr>
      <w:bookmarkStart w:id="1755" w:name="_ETM_Q1_1695471"/>
      <w:bookmarkEnd w:id="1755"/>
    </w:p>
    <w:p w14:paraId="328D57FD" w14:textId="2380356C" w:rsidR="004815BC" w:rsidRDefault="004815BC" w:rsidP="004815BC">
      <w:pPr>
        <w:pStyle w:val="af9"/>
        <w:keepNext/>
        <w:rPr>
          <w:rtl/>
          <w:lang w:eastAsia="he-IL"/>
        </w:rPr>
      </w:pPr>
      <w:bookmarkStart w:id="1756" w:name="ET_guest_עידו_מור_108"/>
      <w:r w:rsidRPr="0048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4815B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756"/>
    </w:p>
    <w:p w14:paraId="5E9614F3" w14:textId="77777777" w:rsidR="004815BC" w:rsidRDefault="004815BC" w:rsidP="004815BC">
      <w:pPr>
        <w:pStyle w:val="KeepWithNext"/>
        <w:rPr>
          <w:rtl/>
          <w:lang w:eastAsia="he-IL"/>
        </w:rPr>
      </w:pPr>
    </w:p>
    <w:p w14:paraId="48684A0B" w14:textId="3C09FFFB" w:rsidR="00725524" w:rsidRDefault="004815BC" w:rsidP="00725524">
      <w:pPr>
        <w:rPr>
          <w:rtl/>
          <w:lang w:eastAsia="he-IL"/>
        </w:rPr>
      </w:pPr>
      <w:bookmarkStart w:id="1757" w:name="_ETM_Q1_1697422"/>
      <w:bookmarkStart w:id="1758" w:name="_ETM_Q1_1697489"/>
      <w:bookmarkEnd w:id="1757"/>
      <w:bookmarkEnd w:id="1758"/>
      <w:r>
        <w:rPr>
          <w:rFonts w:hint="cs"/>
          <w:rtl/>
          <w:lang w:eastAsia="he-IL"/>
        </w:rPr>
        <w:t>עידו מור, אגף תקציבים.</w:t>
      </w:r>
      <w:bookmarkStart w:id="1759" w:name="_ETM_Q1_1719036"/>
      <w:bookmarkStart w:id="1760" w:name="_ETM_Q1_1719169"/>
      <w:bookmarkEnd w:id="1759"/>
      <w:bookmarkEnd w:id="1760"/>
      <w:r w:rsidR="00725524">
        <w:rPr>
          <w:rFonts w:hint="cs"/>
          <w:rtl/>
          <w:lang w:eastAsia="he-IL"/>
        </w:rPr>
        <w:t xml:space="preserve"> אין לנו</w:t>
      </w:r>
      <w:bookmarkStart w:id="1761" w:name="_ETM_Q1_1721712"/>
      <w:bookmarkEnd w:id="1761"/>
      <w:r w:rsidR="00725524">
        <w:rPr>
          <w:rFonts w:hint="cs"/>
          <w:rtl/>
          <w:lang w:eastAsia="he-IL"/>
        </w:rPr>
        <w:t xml:space="preserve"> כרגע </w:t>
      </w:r>
      <w:bookmarkStart w:id="1762" w:name="_ETM_Q1_1717831"/>
      <w:bookmarkStart w:id="1763" w:name="_ETM_Q1_1718080"/>
      <w:bookmarkEnd w:id="1762"/>
      <w:bookmarkEnd w:id="1763"/>
      <w:r w:rsidR="00725524">
        <w:rPr>
          <w:rFonts w:hint="cs"/>
          <w:rtl/>
          <w:lang w:eastAsia="he-IL"/>
        </w:rPr>
        <w:t xml:space="preserve">הערות. אנחנו כן נלמד גם מהערות שעלו פה, </w:t>
      </w:r>
      <w:bookmarkStart w:id="1764" w:name="_ETM_Q1_1724100"/>
      <w:bookmarkEnd w:id="1764"/>
      <w:r w:rsidR="00725524">
        <w:rPr>
          <w:rFonts w:hint="cs"/>
          <w:rtl/>
          <w:lang w:eastAsia="he-IL"/>
        </w:rPr>
        <w:t xml:space="preserve">בציבור, </w:t>
      </w:r>
      <w:bookmarkStart w:id="1765" w:name="_ETM_Q1_1720375"/>
      <w:bookmarkEnd w:id="1765"/>
      <w:r w:rsidR="00725524">
        <w:rPr>
          <w:rFonts w:hint="cs"/>
          <w:rtl/>
          <w:lang w:eastAsia="he-IL"/>
        </w:rPr>
        <w:t>ו</w:t>
      </w:r>
      <w:bookmarkStart w:id="1766" w:name="_ETM_Q1_1720621"/>
      <w:bookmarkEnd w:id="1766"/>
      <w:r w:rsidR="00725524">
        <w:rPr>
          <w:rFonts w:hint="cs"/>
          <w:rtl/>
          <w:lang w:eastAsia="he-IL"/>
        </w:rPr>
        <w:t xml:space="preserve">את ההשלכות של תיקון החוק, ונהיה מתואמים עם המשרד </w:t>
      </w:r>
      <w:bookmarkStart w:id="1767" w:name="_ETM_Q1_1728410"/>
      <w:bookmarkStart w:id="1768" w:name="_ETM_Q1_1723792"/>
      <w:bookmarkStart w:id="1769" w:name="_ETM_Q1_1724046"/>
      <w:bookmarkEnd w:id="1767"/>
      <w:bookmarkEnd w:id="1768"/>
      <w:bookmarkEnd w:id="1769"/>
      <w:r w:rsidR="00725524">
        <w:rPr>
          <w:rFonts w:hint="cs"/>
          <w:rtl/>
          <w:lang w:eastAsia="he-IL"/>
        </w:rPr>
        <w:t xml:space="preserve">להגנת הסביבה בהמשך החקיקה. </w:t>
      </w:r>
      <w:bookmarkStart w:id="1770" w:name="_ETM_Q1_1727870"/>
      <w:bookmarkEnd w:id="1770"/>
    </w:p>
    <w:p w14:paraId="3E2F409D" w14:textId="77777777" w:rsidR="00725524" w:rsidRDefault="00725524" w:rsidP="00725524">
      <w:pPr>
        <w:rPr>
          <w:rtl/>
          <w:lang w:eastAsia="he-IL"/>
        </w:rPr>
      </w:pPr>
      <w:bookmarkStart w:id="1771" w:name="_ETM_Q1_1727978"/>
      <w:bookmarkEnd w:id="1771"/>
    </w:p>
    <w:p w14:paraId="52634A08" w14:textId="75C7B8C1" w:rsidR="00725524" w:rsidRDefault="00725524" w:rsidP="00725524">
      <w:pPr>
        <w:pStyle w:val="af6"/>
        <w:keepNext/>
        <w:rPr>
          <w:rtl/>
        </w:rPr>
      </w:pPr>
      <w:bookmarkStart w:id="1772" w:name="ET_yor_5069_110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772"/>
    </w:p>
    <w:p w14:paraId="78A99689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15D0C99D" w14:textId="41221605" w:rsidR="00725524" w:rsidRDefault="00725524" w:rsidP="00725524">
      <w:pPr>
        <w:rPr>
          <w:rtl/>
          <w:lang w:eastAsia="he-IL"/>
        </w:rPr>
      </w:pPr>
      <w:bookmarkStart w:id="1773" w:name="_ETM_Q1_1729449"/>
      <w:bookmarkEnd w:id="1773"/>
      <w:r>
        <w:rPr>
          <w:rFonts w:hint="cs"/>
          <w:rtl/>
          <w:lang w:eastAsia="he-IL"/>
        </w:rPr>
        <w:t>אוקיי. משרד הביטחון.</w:t>
      </w:r>
    </w:p>
    <w:p w14:paraId="43D66A7E" w14:textId="77777777" w:rsidR="00725524" w:rsidRDefault="00725524" w:rsidP="00725524">
      <w:pPr>
        <w:rPr>
          <w:rtl/>
          <w:lang w:eastAsia="he-IL"/>
        </w:rPr>
      </w:pPr>
      <w:bookmarkStart w:id="1774" w:name="_ETM_Q1_1733301"/>
      <w:bookmarkStart w:id="1775" w:name="_ETM_Q1_1733399"/>
      <w:bookmarkEnd w:id="1774"/>
      <w:bookmarkEnd w:id="1775"/>
    </w:p>
    <w:p w14:paraId="5327C943" w14:textId="7232BEC8" w:rsidR="00725524" w:rsidRDefault="00725524" w:rsidP="00725524">
      <w:pPr>
        <w:pStyle w:val="af9"/>
        <w:keepNext/>
        <w:rPr>
          <w:rtl/>
          <w:lang w:eastAsia="he-IL"/>
        </w:rPr>
      </w:pPr>
      <w:bookmarkStart w:id="1776" w:name="ET_guest_רותם_קס_111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776"/>
    </w:p>
    <w:p w14:paraId="0049A1AE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5C806E59" w14:textId="323BC936" w:rsidR="00725524" w:rsidRPr="00725524" w:rsidRDefault="00725524" w:rsidP="00725524">
      <w:pPr>
        <w:rPr>
          <w:rtl/>
          <w:lang w:eastAsia="he-IL"/>
        </w:rPr>
      </w:pPr>
      <w:bookmarkStart w:id="1777" w:name="_ETM_Q1_1734976"/>
      <w:bookmarkStart w:id="1778" w:name="_ETM_Q1_1735024"/>
      <w:bookmarkStart w:id="1779" w:name="_ETM_Q1_1731909"/>
      <w:bookmarkStart w:id="1780" w:name="_ETM_Q1_1732153"/>
      <w:bookmarkEnd w:id="1777"/>
      <w:bookmarkEnd w:id="1778"/>
      <w:bookmarkEnd w:id="1779"/>
      <w:bookmarkEnd w:id="1780"/>
      <w:r>
        <w:rPr>
          <w:rFonts w:hint="cs"/>
          <w:rtl/>
          <w:lang w:eastAsia="he-IL"/>
        </w:rPr>
        <w:t xml:space="preserve">בוקר טוב. רותם </w:t>
      </w:r>
      <w:proofErr w:type="spellStart"/>
      <w:r>
        <w:rPr>
          <w:rFonts w:hint="cs"/>
          <w:rtl/>
          <w:lang w:eastAsia="he-IL"/>
        </w:rPr>
        <w:t>קס</w:t>
      </w:r>
      <w:proofErr w:type="spellEnd"/>
      <w:r>
        <w:rPr>
          <w:rFonts w:hint="cs"/>
          <w:rtl/>
          <w:lang w:eastAsia="he-IL"/>
        </w:rPr>
        <w:t>,</w:t>
      </w:r>
      <w:bookmarkStart w:id="1781" w:name="_ETM_Q1_1735002"/>
      <w:bookmarkEnd w:id="1781"/>
      <w:r>
        <w:rPr>
          <w:rFonts w:hint="cs"/>
          <w:rtl/>
          <w:lang w:eastAsia="he-IL"/>
        </w:rPr>
        <w:t xml:space="preserve"> משרד הביטחון, לשכה משפטית. הנוסח שמוצע בהצעת החוק </w:t>
      </w:r>
      <w:bookmarkStart w:id="1782" w:name="_ETM_Q1_1745991"/>
      <w:bookmarkEnd w:id="1782"/>
      <w:r>
        <w:rPr>
          <w:rFonts w:hint="cs"/>
          <w:rtl/>
          <w:lang w:eastAsia="he-IL"/>
        </w:rPr>
        <w:t>המ</w:t>
      </w:r>
      <w:bookmarkStart w:id="1783" w:name="_ETM_Q1_1741898"/>
      <w:bookmarkStart w:id="1784" w:name="_ETM_Q1_1742146"/>
      <w:bookmarkEnd w:id="1783"/>
      <w:bookmarkEnd w:id="1784"/>
      <w:r>
        <w:rPr>
          <w:rFonts w:hint="cs"/>
          <w:rtl/>
          <w:lang w:eastAsia="he-IL"/>
        </w:rPr>
        <w:t xml:space="preserve">משלתית מקובל עלינו ואין לנו הערות לגביו. </w:t>
      </w:r>
      <w:bookmarkStart w:id="1785" w:name="_ETM_Q1_1745595"/>
      <w:bookmarkEnd w:id="1785"/>
      <w:r>
        <w:rPr>
          <w:rFonts w:hint="cs"/>
          <w:rtl/>
          <w:lang w:eastAsia="he-IL"/>
        </w:rPr>
        <w:t>למ</w:t>
      </w:r>
      <w:bookmarkStart w:id="1786" w:name="_ETM_Q1_1745826"/>
      <w:bookmarkEnd w:id="1786"/>
      <w:r>
        <w:rPr>
          <w:rFonts w:hint="cs"/>
          <w:rtl/>
          <w:lang w:eastAsia="he-IL"/>
        </w:rPr>
        <w:t>ען הפרוטוקול,</w:t>
      </w:r>
      <w:bookmarkStart w:id="1787" w:name="_ETM_Q1_1748462"/>
      <w:bookmarkEnd w:id="1787"/>
      <w:r>
        <w:rPr>
          <w:rFonts w:hint="cs"/>
          <w:rtl/>
          <w:lang w:eastAsia="he-IL"/>
        </w:rPr>
        <w:t xml:space="preserve"> אני אציין שכן יש לנו שיח עם הייעוץ המשפטי לוועדה </w:t>
      </w:r>
      <w:bookmarkStart w:id="1788" w:name="_ETM_Q1_1754635"/>
      <w:bookmarkEnd w:id="1788"/>
      <w:r>
        <w:rPr>
          <w:rFonts w:hint="cs"/>
          <w:rtl/>
          <w:lang w:eastAsia="he-IL"/>
        </w:rPr>
        <w:t>על הצעות</w:t>
      </w:r>
      <w:bookmarkStart w:id="1789" w:name="_ETM_Q1_1751112"/>
      <w:bookmarkStart w:id="1790" w:name="_ETM_Q1_1751359"/>
      <w:bookmarkEnd w:id="1789"/>
      <w:bookmarkEnd w:id="1790"/>
      <w:r>
        <w:rPr>
          <w:rFonts w:hint="cs"/>
          <w:rtl/>
          <w:lang w:eastAsia="he-IL"/>
        </w:rPr>
        <w:t xml:space="preserve"> נוסח שהועלו. אנחנו עדיין בוחנים את הדברים ו</w:t>
      </w:r>
      <w:bookmarkStart w:id="1791" w:name="_ETM_Q1_1753679"/>
      <w:bookmarkStart w:id="1792" w:name="_ETM_Q1_1753936"/>
      <w:bookmarkEnd w:id="1791"/>
      <w:bookmarkEnd w:id="1792"/>
      <w:r>
        <w:rPr>
          <w:rFonts w:hint="cs"/>
          <w:rtl/>
          <w:lang w:eastAsia="he-IL"/>
        </w:rPr>
        <w:t>מעוניינים</w:t>
      </w:r>
      <w:bookmarkStart w:id="1793" w:name="_ETM_Q1_1754864"/>
      <w:bookmarkEnd w:id="1793"/>
      <w:r>
        <w:rPr>
          <w:rFonts w:hint="cs"/>
          <w:rtl/>
          <w:lang w:eastAsia="he-IL"/>
        </w:rPr>
        <w:t xml:space="preserve"> לקדם את המשך השיח. </w:t>
      </w:r>
      <w:bookmarkStart w:id="1794" w:name="_ETM_Q1_1758142"/>
      <w:bookmarkStart w:id="1795" w:name="_ETM_Q1_1758258"/>
      <w:bookmarkStart w:id="1796" w:name="_ETM_Q1_1758303"/>
      <w:bookmarkStart w:id="1797" w:name="_ETM_Q1_1758394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 xml:space="preserve">אני אציין שוב: </w:t>
      </w:r>
      <w:bookmarkStart w:id="1798" w:name="_ETM_Q1_1756270"/>
      <w:bookmarkStart w:id="1799" w:name="_ETM_Q1_1756513"/>
      <w:bookmarkEnd w:id="1798"/>
      <w:bookmarkEnd w:id="1799"/>
      <w:r>
        <w:rPr>
          <w:rFonts w:hint="cs"/>
          <w:rtl/>
          <w:lang w:eastAsia="he-IL"/>
        </w:rPr>
        <w:t>הנוסח בהצעה הממשלתית מקובל</w:t>
      </w:r>
      <w:bookmarkStart w:id="1800" w:name="_ETM_Q1_1760277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1757358"/>
      <w:bookmarkStart w:id="1802" w:name="_ETM_Q1_1757604"/>
      <w:bookmarkEnd w:id="1801"/>
      <w:bookmarkEnd w:id="1802"/>
      <w:r>
        <w:rPr>
          <w:rFonts w:hint="cs"/>
          <w:rtl/>
          <w:lang w:eastAsia="he-IL"/>
        </w:rPr>
        <w:t>עלינו ונעשה בתיאום איתנו.</w:t>
      </w:r>
    </w:p>
    <w:p w14:paraId="14F8E4AB" w14:textId="77777777" w:rsidR="00725524" w:rsidRDefault="00725524" w:rsidP="00725524">
      <w:pPr>
        <w:rPr>
          <w:rtl/>
          <w:lang w:eastAsia="he-IL"/>
        </w:rPr>
      </w:pPr>
      <w:bookmarkStart w:id="1803" w:name="_ETM_Q1_1720744"/>
      <w:bookmarkStart w:id="1804" w:name="_ETM_Q1_1720819"/>
      <w:bookmarkStart w:id="1805" w:name="_ETM_Q1_1716107"/>
      <w:bookmarkStart w:id="1806" w:name="_ETM_Q1_1716355"/>
      <w:bookmarkStart w:id="1807" w:name="_ETM_Q1_1760088"/>
      <w:bookmarkStart w:id="1808" w:name="_ETM_Q1_1760341"/>
      <w:bookmarkStart w:id="1809" w:name="_ETM_Q1_1760610"/>
      <w:bookmarkStart w:id="1810" w:name="_ETM_Q1_1760714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</w:p>
    <w:p w14:paraId="7BCAAE21" w14:textId="231EFF6C" w:rsidR="00725524" w:rsidRDefault="00725524" w:rsidP="00725524">
      <w:pPr>
        <w:pStyle w:val="af6"/>
        <w:keepNext/>
        <w:rPr>
          <w:rtl/>
        </w:rPr>
      </w:pPr>
      <w:bookmarkStart w:id="1811" w:name="ET_yor_5069_112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811"/>
    </w:p>
    <w:p w14:paraId="7E4CCE22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4392CEAE" w14:textId="48A5391F" w:rsidR="00725524" w:rsidRDefault="00725524" w:rsidP="00725524">
      <w:pPr>
        <w:rPr>
          <w:rtl/>
          <w:lang w:eastAsia="he-IL"/>
        </w:rPr>
      </w:pPr>
      <w:bookmarkStart w:id="1812" w:name="_ETM_Q1_1761290"/>
      <w:bookmarkStart w:id="1813" w:name="_ETM_Q1_1769099"/>
      <w:bookmarkEnd w:id="1812"/>
      <w:bookmarkEnd w:id="1813"/>
      <w:r>
        <w:rPr>
          <w:rFonts w:hint="cs"/>
          <w:rtl/>
          <w:lang w:eastAsia="he-IL"/>
        </w:rPr>
        <w:t>בסדר גמור. נמשיך בשולחן. הלאה.</w:t>
      </w:r>
    </w:p>
    <w:p w14:paraId="45B35675" w14:textId="77777777" w:rsidR="00725524" w:rsidRDefault="00725524" w:rsidP="00725524">
      <w:pPr>
        <w:rPr>
          <w:rtl/>
          <w:lang w:eastAsia="he-IL"/>
        </w:rPr>
      </w:pPr>
      <w:bookmarkStart w:id="1814" w:name="_ETM_Q1_1785518"/>
      <w:bookmarkStart w:id="1815" w:name="_ETM_Q1_1785630"/>
      <w:bookmarkStart w:id="1816" w:name="_ETM_Q1_1786396"/>
      <w:bookmarkEnd w:id="1814"/>
      <w:bookmarkEnd w:id="1815"/>
      <w:bookmarkEnd w:id="1816"/>
    </w:p>
    <w:p w14:paraId="43DC2C0B" w14:textId="0804AF39" w:rsidR="00725524" w:rsidRDefault="00725524" w:rsidP="00725524">
      <w:pPr>
        <w:pStyle w:val="af9"/>
        <w:keepNext/>
        <w:rPr>
          <w:rtl/>
          <w:lang w:eastAsia="he-IL"/>
        </w:rPr>
      </w:pPr>
      <w:bookmarkStart w:id="1817" w:name="ET_guest_בני_פרץ_113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817"/>
    </w:p>
    <w:p w14:paraId="34A8C7B4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38FD39CE" w14:textId="645632DF" w:rsidR="00725524" w:rsidRDefault="00725524" w:rsidP="00725524">
      <w:pPr>
        <w:rPr>
          <w:rtl/>
          <w:lang w:eastAsia="he-IL"/>
        </w:rPr>
      </w:pPr>
      <w:bookmarkStart w:id="1818" w:name="_ETM_Q1_1786994"/>
      <w:bookmarkStart w:id="1819" w:name="_ETM_Q1_1787052"/>
      <w:bookmarkEnd w:id="1818"/>
      <w:bookmarkEnd w:id="1819"/>
      <w:r>
        <w:rPr>
          <w:rFonts w:hint="cs"/>
          <w:rtl/>
          <w:lang w:eastAsia="he-IL"/>
        </w:rPr>
        <w:t>אני יכול?</w:t>
      </w:r>
    </w:p>
    <w:p w14:paraId="172353E3" w14:textId="77777777" w:rsidR="00725524" w:rsidRDefault="00725524" w:rsidP="00725524">
      <w:pPr>
        <w:rPr>
          <w:rtl/>
          <w:lang w:eastAsia="he-IL"/>
        </w:rPr>
      </w:pPr>
      <w:bookmarkStart w:id="1820" w:name="_ETM_Q1_1791563"/>
      <w:bookmarkStart w:id="1821" w:name="_ETM_Q1_1791675"/>
      <w:bookmarkStart w:id="1822" w:name="_ETM_Q1_1787981"/>
      <w:bookmarkStart w:id="1823" w:name="_ETM_Q1_1788223"/>
      <w:bookmarkEnd w:id="1820"/>
      <w:bookmarkEnd w:id="1821"/>
      <w:bookmarkEnd w:id="1822"/>
      <w:bookmarkEnd w:id="1823"/>
    </w:p>
    <w:p w14:paraId="1A36489C" w14:textId="360A6988" w:rsidR="00725524" w:rsidRDefault="00725524" w:rsidP="00725524">
      <w:pPr>
        <w:pStyle w:val="af6"/>
        <w:keepNext/>
        <w:rPr>
          <w:rtl/>
        </w:rPr>
      </w:pPr>
      <w:bookmarkStart w:id="1824" w:name="ET_yor_5069_114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824"/>
    </w:p>
    <w:p w14:paraId="3E8C863F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68F29E06" w14:textId="120BD9B5" w:rsidR="00725524" w:rsidRDefault="00725524" w:rsidP="00725524">
      <w:pPr>
        <w:rPr>
          <w:rtl/>
          <w:lang w:eastAsia="he-IL"/>
        </w:rPr>
      </w:pPr>
      <w:bookmarkStart w:id="1825" w:name="_ETM_Q1_1789035"/>
      <w:bookmarkEnd w:id="1825"/>
      <w:r>
        <w:rPr>
          <w:rFonts w:hint="cs"/>
          <w:rtl/>
          <w:lang w:eastAsia="he-IL"/>
        </w:rPr>
        <w:t>אתה מספר אחד בכל תחום.</w:t>
      </w:r>
      <w:bookmarkStart w:id="1826" w:name="_ETM_Q1_1794160"/>
      <w:bookmarkEnd w:id="1826"/>
    </w:p>
    <w:p w14:paraId="298F92AD" w14:textId="77777777" w:rsidR="00725524" w:rsidRDefault="00725524" w:rsidP="00725524">
      <w:pPr>
        <w:rPr>
          <w:rtl/>
          <w:lang w:eastAsia="he-IL"/>
        </w:rPr>
      </w:pPr>
      <w:bookmarkStart w:id="1827" w:name="_ETM_Q1_1794290"/>
      <w:bookmarkStart w:id="1828" w:name="_ETM_Q1_1795300"/>
      <w:bookmarkEnd w:id="1827"/>
      <w:bookmarkEnd w:id="1828"/>
    </w:p>
    <w:p w14:paraId="47C5FCE1" w14:textId="523DFD13" w:rsidR="00725524" w:rsidRDefault="00725524" w:rsidP="00725524">
      <w:pPr>
        <w:pStyle w:val="af9"/>
        <w:keepNext/>
        <w:rPr>
          <w:rtl/>
          <w:lang w:eastAsia="he-IL"/>
        </w:rPr>
      </w:pPr>
      <w:bookmarkStart w:id="1829" w:name="ET_guest_בני_פרץ_115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829"/>
    </w:p>
    <w:p w14:paraId="16EA724C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50EB6C02" w14:textId="1EFB7CC1" w:rsidR="00725524" w:rsidRDefault="00725524" w:rsidP="00725524">
      <w:pPr>
        <w:rPr>
          <w:rtl/>
          <w:lang w:eastAsia="he-IL"/>
        </w:rPr>
      </w:pPr>
      <w:bookmarkStart w:id="1830" w:name="_ETM_Q1_1795934"/>
      <w:bookmarkStart w:id="1831" w:name="_ETM_Q1_1795998"/>
      <w:bookmarkStart w:id="1832" w:name="_ETM_Q1_1791139"/>
      <w:bookmarkStart w:id="1833" w:name="_ETM_Q1_1791388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>אני</w:t>
      </w:r>
      <w:bookmarkStart w:id="1834" w:name="_ETM_Q1_1791682"/>
      <w:bookmarkEnd w:id="1834"/>
      <w:r>
        <w:rPr>
          <w:rFonts w:hint="cs"/>
          <w:rtl/>
          <w:lang w:eastAsia="he-IL"/>
        </w:rPr>
        <w:t xml:space="preserve"> לא מספר אחד </w:t>
      </w:r>
      <w:bookmarkStart w:id="1835" w:name="_ETM_Q1_1790133"/>
      <w:bookmarkStart w:id="1836" w:name="_ETM_Q1_1790384"/>
      <w:bookmarkEnd w:id="1835"/>
      <w:bookmarkEnd w:id="1836"/>
      <w:r>
        <w:rPr>
          <w:rFonts w:hint="cs"/>
          <w:rtl/>
          <w:lang w:eastAsia="he-IL"/>
        </w:rPr>
        <w:t xml:space="preserve">בכל תחום, אבל את הנושא של קרינה </w:t>
      </w:r>
      <w:bookmarkStart w:id="1837" w:name="_ETM_Q1_1797434"/>
      <w:bookmarkEnd w:id="1837"/>
      <w:r>
        <w:rPr>
          <w:rFonts w:hint="cs"/>
          <w:rtl/>
          <w:lang w:eastAsia="he-IL"/>
        </w:rPr>
        <w:t>מייננת</w:t>
      </w:r>
      <w:bookmarkStart w:id="1838" w:name="_ETM_Q1_1794465"/>
      <w:bookmarkStart w:id="1839" w:name="_ETM_Q1_1794715"/>
      <w:bookmarkEnd w:id="1838"/>
      <w:bookmarkEnd w:id="18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עברתי בבית הספר עם הילדה שלי, </w:t>
      </w:r>
      <w:bookmarkStart w:id="1840" w:name="_ETM_Q1_1800955"/>
      <w:bookmarkEnd w:id="1840"/>
      <w:r>
        <w:rPr>
          <w:rFonts w:hint="cs"/>
          <w:rtl/>
          <w:lang w:eastAsia="he-IL"/>
        </w:rPr>
        <w:t xml:space="preserve">עוד כשיוסי שריד </w:t>
      </w:r>
      <w:bookmarkStart w:id="1841" w:name="_ETM_Q1_1799359"/>
      <w:bookmarkStart w:id="1842" w:name="_ETM_Q1_1799608"/>
      <w:bookmarkEnd w:id="1841"/>
      <w:bookmarkEnd w:id="1842"/>
      <w:r>
        <w:rPr>
          <w:rFonts w:hint="cs"/>
          <w:rtl/>
          <w:lang w:eastAsia="he-IL"/>
        </w:rPr>
        <w:t>ז"ל היה שר החינוך. אנחנו ראינו</w:t>
      </w:r>
      <w:bookmarkStart w:id="1843" w:name="_ETM_Q1_1805194"/>
      <w:bookmarkEnd w:id="1843"/>
      <w:r>
        <w:rPr>
          <w:rFonts w:hint="cs"/>
          <w:rtl/>
          <w:lang w:eastAsia="he-IL"/>
        </w:rPr>
        <w:t xml:space="preserve"> את הבעיה שקרתה, בגלל </w:t>
      </w:r>
      <w:bookmarkStart w:id="1844" w:name="_ETM_Q1_1804919"/>
      <w:bookmarkStart w:id="1845" w:name="_ETM_Q1_1805160"/>
      <w:bookmarkEnd w:id="1844"/>
      <w:bookmarkEnd w:id="1845"/>
      <w:r>
        <w:rPr>
          <w:rFonts w:hint="cs"/>
          <w:rtl/>
          <w:lang w:eastAsia="he-IL"/>
        </w:rPr>
        <w:t xml:space="preserve">תלמידה שחלתה. </w:t>
      </w:r>
      <w:bookmarkStart w:id="1846" w:name="_ETM_Q1_1808483"/>
      <w:bookmarkStart w:id="1847" w:name="_ETM_Q1_1808739"/>
      <w:bookmarkStart w:id="1848" w:name="_ETM_Q1_1805651"/>
      <w:bookmarkStart w:id="1849" w:name="_ETM_Q1_1805897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בירושלים, </w:t>
      </w:r>
      <w:bookmarkStart w:id="1850" w:name="_ETM_Q1_1808371"/>
      <w:bookmarkEnd w:id="1850"/>
      <w:r>
        <w:rPr>
          <w:rFonts w:hint="cs"/>
          <w:rtl/>
          <w:lang w:eastAsia="he-IL"/>
        </w:rPr>
        <w:t>ידוע שבחלק מ</w:t>
      </w:r>
      <w:bookmarkStart w:id="1851" w:name="_ETM_Q1_1808433"/>
      <w:bookmarkStart w:id="1852" w:name="_ETM_Q1_1808695"/>
      <w:bookmarkEnd w:id="1851"/>
      <w:bookmarkEnd w:id="1852"/>
      <w:r>
        <w:rPr>
          <w:rFonts w:hint="cs"/>
          <w:rtl/>
          <w:lang w:eastAsia="he-IL"/>
        </w:rPr>
        <w:t xml:space="preserve">אדמותיה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853" w:name="_ETM_Q1_1809677"/>
      <w:bookmarkStart w:id="1854" w:name="_ETM_Q1_1809926"/>
      <w:bookmarkEnd w:id="1853"/>
      <w:bookmarkEnd w:id="1854"/>
      <w:r>
        <w:rPr>
          <w:rFonts w:hint="cs"/>
          <w:rtl/>
          <w:lang w:eastAsia="he-IL"/>
        </w:rPr>
        <w:t xml:space="preserve">קרינות. לא רק שהושבת </w:t>
      </w:r>
      <w:bookmarkStart w:id="1855" w:name="_ETM_Q1_1817649"/>
      <w:bookmarkEnd w:id="1855"/>
      <w:r>
        <w:rPr>
          <w:rFonts w:hint="cs"/>
          <w:rtl/>
          <w:lang w:eastAsia="he-IL"/>
        </w:rPr>
        <w:t>בית הספר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</w:t>
      </w:r>
      <w:bookmarkStart w:id="1856" w:name="_ETM_Q1_1817060"/>
      <w:bookmarkStart w:id="1857" w:name="_ETM_Q1_1817307"/>
      <w:bookmarkEnd w:id="1856"/>
      <w:bookmarkEnd w:id="1857"/>
      <w:r>
        <w:rPr>
          <w:rFonts w:hint="cs"/>
          <w:rtl/>
          <w:lang w:eastAsia="he-IL"/>
        </w:rPr>
        <w:t>שההורים נתפסו על זה, רק בגלל</w:t>
      </w:r>
      <w:bookmarkStart w:id="1858" w:name="_ETM_Q1_1823157"/>
      <w:bookmarkEnd w:id="1858"/>
      <w:r>
        <w:rPr>
          <w:rFonts w:hint="cs"/>
          <w:rtl/>
          <w:lang w:eastAsia="he-IL"/>
        </w:rPr>
        <w:t xml:space="preserve"> איזו שהיא מורה ש</w:t>
      </w:r>
      <w:bookmarkStart w:id="1859" w:name="_ETM_Q1_1821358"/>
      <w:bookmarkStart w:id="1860" w:name="_ETM_Q1_1821620"/>
      <w:bookmarkEnd w:id="1859"/>
      <w:bookmarkEnd w:id="1860"/>
      <w:r>
        <w:rPr>
          <w:rFonts w:hint="cs"/>
          <w:rtl/>
          <w:lang w:eastAsia="he-IL"/>
        </w:rPr>
        <w:t>חלתה במשהו</w:t>
      </w:r>
      <w:bookmarkStart w:id="1861" w:name="_ETM_Q1_1823289"/>
      <w:bookmarkStart w:id="1862" w:name="_ETM_Q1_1823555"/>
      <w:bookmarkEnd w:id="1861"/>
      <w:bookmarkEnd w:id="1862"/>
      <w:r>
        <w:rPr>
          <w:rFonts w:hint="cs"/>
          <w:rtl/>
          <w:lang w:eastAsia="he-IL"/>
        </w:rPr>
        <w:t xml:space="preserve"> ופתחו עלינו שם</w:t>
      </w:r>
      <w:bookmarkStart w:id="1863" w:name="_ETM_Q1_1825191"/>
      <w:bookmarkStart w:id="1864" w:name="_ETM_Q1_1825433"/>
      <w:bookmarkStart w:id="1865" w:name="_ETM_Q1_1826507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כך, במשך חצ</w:t>
      </w:r>
      <w:bookmarkStart w:id="1866" w:name="_ETM_Q1_1824762"/>
      <w:bookmarkStart w:id="1867" w:name="_ETM_Q1_1825017"/>
      <w:bookmarkEnd w:id="1866"/>
      <w:bookmarkEnd w:id="1867"/>
      <w:r>
        <w:rPr>
          <w:rFonts w:hint="cs"/>
          <w:rtl/>
          <w:lang w:eastAsia="he-IL"/>
        </w:rPr>
        <w:t xml:space="preserve">י שנה שלמה ראינו מה עברנו </w:t>
      </w:r>
      <w:bookmarkStart w:id="1868" w:name="_ETM_Q1_1828940"/>
      <w:bookmarkEnd w:id="1868"/>
      <w:r>
        <w:rPr>
          <w:rFonts w:hint="cs"/>
          <w:rtl/>
          <w:lang w:eastAsia="he-IL"/>
        </w:rPr>
        <w:t>ומה קרה לתלמידים.</w:t>
      </w:r>
    </w:p>
    <w:p w14:paraId="2D407EF6" w14:textId="77777777" w:rsidR="00725524" w:rsidRDefault="00725524" w:rsidP="00725524">
      <w:pPr>
        <w:rPr>
          <w:rtl/>
          <w:lang w:eastAsia="he-IL"/>
        </w:rPr>
      </w:pPr>
      <w:bookmarkStart w:id="1869" w:name="_ETM_Q1_1831874"/>
      <w:bookmarkStart w:id="1870" w:name="_ETM_Q1_1831982"/>
      <w:bookmarkEnd w:id="1869"/>
      <w:bookmarkEnd w:id="1870"/>
    </w:p>
    <w:p w14:paraId="4617FFB2" w14:textId="77777777" w:rsidR="00725524" w:rsidRDefault="00725524" w:rsidP="00725524">
      <w:pPr>
        <w:rPr>
          <w:rtl/>
          <w:lang w:eastAsia="he-IL"/>
        </w:rPr>
      </w:pPr>
      <w:bookmarkStart w:id="1871" w:name="_ETM_Q1_1832034"/>
      <w:bookmarkStart w:id="1872" w:name="_ETM_Q1_1832111"/>
      <w:bookmarkStart w:id="1873" w:name="_ETM_Q1_1829199"/>
      <w:bookmarkStart w:id="1874" w:name="_ETM_Q1_1829441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>קרינה מייננת</w:t>
      </w:r>
      <w:bookmarkStart w:id="1875" w:name="_ETM_Q1_1829326"/>
      <w:bookmarkStart w:id="1876" w:name="_ETM_Q1_1829585"/>
      <w:bookmarkEnd w:id="1875"/>
      <w:bookmarkEnd w:id="1876"/>
      <w:r>
        <w:rPr>
          <w:rFonts w:hint="cs"/>
          <w:rtl/>
          <w:lang w:eastAsia="he-IL"/>
        </w:rPr>
        <w:t xml:space="preserve"> קיימת בכל</w:t>
      </w:r>
      <w:bookmarkStart w:id="1877" w:name="_ETM_Q1_1831383"/>
      <w:bookmarkEnd w:id="1877"/>
      <w:r>
        <w:rPr>
          <w:rFonts w:hint="cs"/>
          <w:rtl/>
          <w:lang w:eastAsia="he-IL"/>
        </w:rPr>
        <w:t xml:space="preserve">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בבית. כל מי שגר בקרקע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</w:t>
      </w:r>
      <w:bookmarkStart w:id="1878" w:name="_ETM_Q1_1839288"/>
      <w:bookmarkEnd w:id="1878"/>
      <w:r>
        <w:rPr>
          <w:rFonts w:hint="cs"/>
          <w:rtl/>
          <w:lang w:eastAsia="he-IL"/>
        </w:rPr>
        <w:t xml:space="preserve">תבדוק </w:t>
      </w:r>
      <w:bookmarkStart w:id="1879" w:name="_ETM_Q1_1835961"/>
      <w:bookmarkStart w:id="1880" w:name="_ETM_Q1_1836221"/>
      <w:bookmarkEnd w:id="1879"/>
      <w:bookmarkEnd w:id="1880"/>
      <w:r>
        <w:rPr>
          <w:rFonts w:hint="cs"/>
          <w:rtl/>
          <w:lang w:eastAsia="he-IL"/>
        </w:rPr>
        <w:t>לו שם ותראה שגם בבית פרטי תמצא קרינה.</w:t>
      </w:r>
      <w:bookmarkStart w:id="1881" w:name="_ETM_Q1_1838543"/>
      <w:bookmarkStart w:id="1882" w:name="_ETM_Q1_1838800"/>
      <w:bookmarkEnd w:id="1881"/>
      <w:bookmarkEnd w:id="1882"/>
      <w:r>
        <w:rPr>
          <w:rFonts w:hint="cs"/>
          <w:rtl/>
          <w:lang w:eastAsia="he-IL"/>
        </w:rPr>
        <w:t xml:space="preserve"> הבעיה</w:t>
      </w:r>
      <w:bookmarkStart w:id="1883" w:name="_ETM_Q1_1840029"/>
      <w:bookmarkEnd w:id="1883"/>
      <w:r>
        <w:rPr>
          <w:rFonts w:hint="cs"/>
          <w:rtl/>
          <w:lang w:eastAsia="he-IL"/>
        </w:rPr>
        <w:t xml:space="preserve"> היא: מהי קרינה מייננת? האם איזו רוח שלא עושה </w:t>
      </w:r>
      <w:bookmarkStart w:id="1884" w:name="_ETM_Q1_1847229"/>
      <w:bookmarkEnd w:id="1884"/>
      <w:r>
        <w:rPr>
          <w:rFonts w:hint="cs"/>
          <w:rtl/>
          <w:lang w:eastAsia="he-IL"/>
        </w:rPr>
        <w:t xml:space="preserve">שום דבר, או שסתם </w:t>
      </w:r>
      <w:bookmarkStart w:id="1885" w:name="_ETM_Q1_1844839"/>
      <w:bookmarkStart w:id="1886" w:name="_ETM_Q1_1845084"/>
      <w:bookmarkEnd w:id="1885"/>
      <w:bookmarkEnd w:id="1886"/>
      <w:r>
        <w:rPr>
          <w:rFonts w:hint="cs"/>
          <w:rtl/>
          <w:lang w:eastAsia="he-IL"/>
        </w:rPr>
        <w:t>ילכו ויתחילו לפגוע בנושא של חינוך</w:t>
      </w:r>
      <w:bookmarkStart w:id="1887" w:name="_ETM_Q1_1850264"/>
      <w:bookmarkEnd w:id="1887"/>
      <w:r>
        <w:rPr>
          <w:rFonts w:hint="cs"/>
          <w:rtl/>
          <w:lang w:eastAsia="he-IL"/>
        </w:rPr>
        <w:t xml:space="preserve"> או בתי </w:t>
      </w:r>
      <w:bookmarkStart w:id="1888" w:name="_ETM_Q1_1847843"/>
      <w:bookmarkStart w:id="1889" w:name="_ETM_Q1_1848086"/>
      <w:bookmarkEnd w:id="1888"/>
      <w:bookmarkEnd w:id="1889"/>
      <w:r>
        <w:rPr>
          <w:rFonts w:hint="cs"/>
          <w:rtl/>
          <w:lang w:eastAsia="he-IL"/>
        </w:rPr>
        <w:t xml:space="preserve">הספר? </w:t>
      </w:r>
      <w:bookmarkStart w:id="1890" w:name="_ETM_Q1_1849172"/>
      <w:bookmarkStart w:id="1891" w:name="_ETM_Q1_1849302"/>
      <w:bookmarkStart w:id="1892" w:name="_ETM_Q1_1849337"/>
      <w:bookmarkStart w:id="1893" w:name="_ETM_Q1_1849438"/>
      <w:bookmarkStart w:id="1894" w:name="_ETM_Q1_1849388"/>
      <w:bookmarkStart w:id="1895" w:name="_ETM_Q1_1849636"/>
      <w:bookmarkEnd w:id="1890"/>
      <w:bookmarkEnd w:id="1891"/>
      <w:bookmarkEnd w:id="1892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ישמעו על מורה שחלתה </w:t>
      </w:r>
      <w:bookmarkStart w:id="1896" w:name="_ETM_Q1_1854027"/>
      <w:bookmarkEnd w:id="1896"/>
      <w:r>
        <w:rPr>
          <w:rFonts w:hint="cs"/>
          <w:rtl/>
          <w:lang w:eastAsia="he-IL"/>
        </w:rPr>
        <w:t xml:space="preserve">במשהו ויתחילו להדביק את זה </w:t>
      </w:r>
      <w:bookmarkStart w:id="1897" w:name="_ETM_Q1_1853835"/>
      <w:bookmarkStart w:id="1898" w:name="_ETM_Q1_1854101"/>
      <w:bookmarkEnd w:id="1897"/>
      <w:bookmarkEnd w:id="1898"/>
      <w:r>
        <w:rPr>
          <w:rFonts w:hint="cs"/>
          <w:rtl/>
          <w:lang w:eastAsia="he-IL"/>
        </w:rPr>
        <w:t>לנושא הזה.</w:t>
      </w:r>
      <w:bookmarkStart w:id="1899" w:name="_ETM_Q1_1855746"/>
      <w:bookmarkEnd w:id="1899"/>
    </w:p>
    <w:p w14:paraId="55FBBCBC" w14:textId="77777777" w:rsidR="00725524" w:rsidRDefault="00725524" w:rsidP="00725524">
      <w:pPr>
        <w:rPr>
          <w:rtl/>
          <w:lang w:eastAsia="he-IL"/>
        </w:rPr>
      </w:pPr>
      <w:bookmarkStart w:id="1900" w:name="_ETM_Q1_1855859"/>
      <w:bookmarkEnd w:id="1900"/>
    </w:p>
    <w:p w14:paraId="195E0D7A" w14:textId="77777777" w:rsidR="00725524" w:rsidRDefault="00725524" w:rsidP="00725524">
      <w:pPr>
        <w:rPr>
          <w:rtl/>
          <w:lang w:eastAsia="he-IL"/>
        </w:rPr>
      </w:pPr>
      <w:bookmarkStart w:id="1901" w:name="_ETM_Q1_1855896"/>
      <w:bookmarkStart w:id="1902" w:name="_ETM_Q1_1856017"/>
      <w:bookmarkEnd w:id="1901"/>
      <w:bookmarkEnd w:id="190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להיזהר</w:t>
      </w:r>
      <w:bookmarkStart w:id="1903" w:name="_ETM_Q1_1858941"/>
      <w:bookmarkEnd w:id="1903"/>
      <w:r>
        <w:rPr>
          <w:rFonts w:hint="cs"/>
          <w:rtl/>
          <w:lang w:eastAsia="he-IL"/>
        </w:rPr>
        <w:t xml:space="preserve">, כי אני רואה </w:t>
      </w:r>
      <w:bookmarkStart w:id="1904" w:name="_ETM_Q1_1856685"/>
      <w:bookmarkStart w:id="1905" w:name="_ETM_Q1_1856930"/>
      <w:bookmarkEnd w:id="1904"/>
      <w:bookmarkEnd w:id="1905"/>
      <w:r>
        <w:rPr>
          <w:rFonts w:hint="cs"/>
          <w:rtl/>
          <w:lang w:eastAsia="he-IL"/>
        </w:rPr>
        <w:t xml:space="preserve">מה עברנו אז. </w:t>
      </w:r>
      <w:bookmarkStart w:id="1906" w:name="_ETM_Q1_1857954"/>
      <w:bookmarkStart w:id="1907" w:name="_ETM_Q1_1858201"/>
      <w:bookmarkEnd w:id="1906"/>
      <w:bookmarkEnd w:id="1907"/>
      <w:r>
        <w:rPr>
          <w:rFonts w:hint="cs"/>
          <w:rtl/>
          <w:lang w:eastAsia="he-IL"/>
        </w:rPr>
        <w:t xml:space="preserve">אז אומרים: </w:t>
      </w:r>
      <w:bookmarkStart w:id="1908" w:name="_ETM_Q1_1861596"/>
      <w:bookmarkEnd w:id="1908"/>
      <w:r>
        <w:rPr>
          <w:rFonts w:hint="cs"/>
          <w:rtl/>
          <w:lang w:eastAsia="he-IL"/>
        </w:rPr>
        <w:t>"ח</w:t>
      </w:r>
      <w:bookmarkStart w:id="1909" w:name="_ETM_Q1_1858306"/>
      <w:bookmarkStart w:id="1910" w:name="_ETM_Q1_1858575"/>
      <w:bookmarkEnd w:id="1909"/>
      <w:bookmarkEnd w:id="1910"/>
      <w:r>
        <w:rPr>
          <w:rFonts w:hint="cs"/>
          <w:rtl/>
          <w:lang w:eastAsia="he-IL"/>
        </w:rPr>
        <w:t xml:space="preserve">ופרים מתחת לבית הספר ועושים קצת אוורור", </w:t>
      </w:r>
      <w:bookmarkStart w:id="1911" w:name="_ETM_Q1_1861969"/>
      <w:bookmarkStart w:id="1912" w:name="_ETM_Q1_1862227"/>
      <w:bookmarkEnd w:id="1911"/>
      <w:bookmarkEnd w:id="1912"/>
      <w:r>
        <w:rPr>
          <w:rFonts w:hint="cs"/>
          <w:rtl/>
          <w:lang w:eastAsia="he-IL"/>
        </w:rPr>
        <w:t>אבל אחרי חצי</w:t>
      </w:r>
      <w:bookmarkStart w:id="1913" w:name="_ETM_Q1_1863778"/>
      <w:bookmarkEnd w:id="1913"/>
      <w:r>
        <w:rPr>
          <w:rFonts w:hint="cs"/>
          <w:rtl/>
          <w:lang w:eastAsia="he-IL"/>
        </w:rPr>
        <w:t xml:space="preserve"> שנה הלימודים כמעט נגמרו, </w:t>
      </w:r>
      <w:bookmarkStart w:id="1914" w:name="_ETM_Q1_1864081"/>
      <w:bookmarkStart w:id="1915" w:name="_ETM_Q1_1864325"/>
      <w:bookmarkEnd w:id="1914"/>
      <w:bookmarkEnd w:id="1915"/>
      <w:r>
        <w:rPr>
          <w:rFonts w:hint="cs"/>
          <w:rtl/>
          <w:lang w:eastAsia="he-IL"/>
        </w:rPr>
        <w:t xml:space="preserve">והתלמידים הפסידו את בית הספר. </w:t>
      </w:r>
      <w:bookmarkStart w:id="1916" w:name="_ETM_Q1_1869672"/>
      <w:bookmarkEnd w:id="1916"/>
      <w:r>
        <w:rPr>
          <w:rFonts w:hint="cs"/>
          <w:rtl/>
          <w:lang w:eastAsia="he-IL"/>
        </w:rPr>
        <w:t xml:space="preserve">לכן, </w:t>
      </w:r>
      <w:bookmarkStart w:id="1917" w:name="_ETM_Q1_1866944"/>
      <w:bookmarkStart w:id="1918" w:name="_ETM_Q1_1867212"/>
      <w:bookmarkEnd w:id="1917"/>
      <w:bookmarkEnd w:id="1918"/>
      <w:r>
        <w:rPr>
          <w:rFonts w:hint="cs"/>
          <w:rtl/>
          <w:lang w:eastAsia="he-IL"/>
        </w:rPr>
        <w:t xml:space="preserve">צריך להיזהר פה במילה "קרינה מייננת". כל אחד רוצה </w:t>
      </w:r>
      <w:bookmarkStart w:id="1919" w:name="_ETM_Q1_1877501"/>
      <w:bookmarkEnd w:id="1919"/>
      <w:r>
        <w:rPr>
          <w:rFonts w:hint="cs"/>
          <w:rtl/>
          <w:lang w:eastAsia="he-IL"/>
        </w:rPr>
        <w:t>לייצר</w:t>
      </w:r>
      <w:bookmarkStart w:id="1920" w:name="_ETM_Q1_1873722"/>
      <w:bookmarkStart w:id="1921" w:name="_ETM_Q1_1873984"/>
      <w:bookmarkEnd w:id="1920"/>
      <w:bookmarkEnd w:id="1921"/>
      <w:r>
        <w:rPr>
          <w:rFonts w:hint="cs"/>
          <w:rtl/>
          <w:lang w:eastAsia="he-IL"/>
        </w:rPr>
        <w:t xml:space="preserve"> ממנה, 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להיזהר. </w:t>
      </w:r>
    </w:p>
    <w:p w14:paraId="1D255C04" w14:textId="77777777" w:rsidR="00725524" w:rsidRDefault="00725524" w:rsidP="00725524">
      <w:pPr>
        <w:rPr>
          <w:rtl/>
          <w:lang w:eastAsia="he-IL"/>
        </w:rPr>
      </w:pPr>
    </w:p>
    <w:p w14:paraId="03E30CD6" w14:textId="4837BB9D" w:rsidR="00725524" w:rsidRDefault="00725524" w:rsidP="0072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עברתי את זה. </w:t>
      </w:r>
      <w:bookmarkStart w:id="1922" w:name="_ETM_Q1_1882330"/>
      <w:bookmarkStart w:id="1923" w:name="_ETM_Q1_1878019"/>
      <w:bookmarkStart w:id="1924" w:name="_ETM_Q1_1878296"/>
      <w:bookmarkEnd w:id="1922"/>
      <w:bookmarkEnd w:id="1923"/>
      <w:bookmarkEnd w:id="1924"/>
      <w:r>
        <w:rPr>
          <w:rFonts w:hint="cs"/>
          <w:rtl/>
          <w:lang w:eastAsia="he-IL"/>
        </w:rPr>
        <w:t>זה לא שאני מומחה, אבל אני יודע מה אני עברתי</w:t>
      </w:r>
      <w:bookmarkStart w:id="1925" w:name="_ETM_Q1_1884091"/>
      <w:bookmarkEnd w:id="1925"/>
      <w:r>
        <w:rPr>
          <w:rFonts w:hint="cs"/>
          <w:rtl/>
          <w:lang w:eastAsia="he-IL"/>
        </w:rPr>
        <w:t xml:space="preserve"> אז, בארמון הנציב, ומה קרה לנו עם הילדים שם. לכל </w:t>
      </w:r>
      <w:bookmarkStart w:id="1926" w:name="_ETM_Q1_1890053"/>
      <w:bookmarkEnd w:id="1926"/>
      <w:r>
        <w:rPr>
          <w:rFonts w:hint="cs"/>
          <w:rtl/>
          <w:lang w:eastAsia="he-IL"/>
        </w:rPr>
        <w:t xml:space="preserve">אחד היה אינטרסים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7" w:name="_ETM_Q1_1888251"/>
      <w:bookmarkStart w:id="1928" w:name="_ETM_Q1_1888513"/>
      <w:bookmarkEnd w:id="1927"/>
      <w:bookmarkEnd w:id="1928"/>
      <w:r>
        <w:rPr>
          <w:rFonts w:hint="cs"/>
          <w:rtl/>
          <w:lang w:eastAsia="he-IL"/>
        </w:rPr>
        <w:t>משרד החינוך, העירייה, כל אחד זרק</w:t>
      </w:r>
      <w:bookmarkStart w:id="1929" w:name="_ETM_Q1_1894533"/>
      <w:bookmarkEnd w:id="1929"/>
      <w:r>
        <w:rPr>
          <w:rFonts w:hint="cs"/>
          <w:rtl/>
          <w:lang w:eastAsia="he-IL"/>
        </w:rPr>
        <w:t xml:space="preserve"> אחד לשני. בקיצור ולעניין, פשוט מצאנו את עצמנו </w:t>
      </w:r>
      <w:bookmarkStart w:id="1930" w:name="_ETM_Q1_1896295"/>
      <w:bookmarkStart w:id="1931" w:name="_ETM_Q1_1896572"/>
      <w:bookmarkEnd w:id="1930"/>
      <w:bookmarkEnd w:id="1931"/>
      <w:r>
        <w:rPr>
          <w:rFonts w:hint="cs"/>
          <w:rtl/>
          <w:lang w:eastAsia="he-IL"/>
        </w:rPr>
        <w:t>קבורים.</w:t>
      </w:r>
      <w:bookmarkStart w:id="1932" w:name="_ETM_Q1_1897598"/>
      <w:bookmarkStart w:id="1933" w:name="_ETM_Q1_1897725"/>
      <w:bookmarkStart w:id="1934" w:name="_ETM_Q1_1897758"/>
      <w:bookmarkStart w:id="1935" w:name="_ETM_Q1_1897870"/>
      <w:bookmarkStart w:id="1936" w:name="_ETM_Q1_1894083"/>
      <w:bookmarkStart w:id="1937" w:name="_ETM_Q1_1894334"/>
      <w:bookmarkEnd w:id="1932"/>
      <w:bookmarkEnd w:id="1933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 גם </w:t>
      </w:r>
      <w:bookmarkStart w:id="1938" w:name="_ETM_Q1_1896075"/>
      <w:bookmarkEnd w:id="1938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הדבר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שאומרים,</w:t>
      </w:r>
      <w:bookmarkStart w:id="1939" w:name="_ETM_Q1_1898695"/>
      <w:bookmarkStart w:id="1940" w:name="_ETM_Q1_1898959"/>
      <w:bookmarkEnd w:id="1939"/>
      <w:bookmarkEnd w:id="1940"/>
      <w:r>
        <w:rPr>
          <w:rFonts w:hint="cs"/>
          <w:rtl/>
          <w:lang w:eastAsia="he-IL"/>
        </w:rPr>
        <w:t xml:space="preserve"> כל אחד רוצה</w:t>
      </w:r>
      <w:bookmarkStart w:id="1941" w:name="_ETM_Q1_1900382"/>
      <w:bookmarkEnd w:id="1941"/>
      <w:r>
        <w:rPr>
          <w:rFonts w:hint="cs"/>
          <w:rtl/>
          <w:lang w:eastAsia="he-IL"/>
        </w:rPr>
        <w:t xml:space="preserve"> לייצר לעצמו קרינה. </w:t>
      </w:r>
      <w:bookmarkStart w:id="1942" w:name="_ETM_Q1_1830381"/>
      <w:bookmarkStart w:id="1943" w:name="_ETM_Q1_1830635"/>
      <w:bookmarkEnd w:id="1942"/>
      <w:bookmarkEnd w:id="1943"/>
    </w:p>
    <w:p w14:paraId="04C7A60A" w14:textId="77777777" w:rsidR="00725524" w:rsidRDefault="00725524" w:rsidP="00725524">
      <w:pPr>
        <w:rPr>
          <w:rtl/>
          <w:lang w:eastAsia="he-IL"/>
        </w:rPr>
      </w:pPr>
    </w:p>
    <w:p w14:paraId="0CB5EE5B" w14:textId="0E4B7D60" w:rsidR="00725524" w:rsidRDefault="00725524" w:rsidP="00725524">
      <w:pPr>
        <w:pStyle w:val="af6"/>
        <w:keepNext/>
        <w:rPr>
          <w:rtl/>
        </w:rPr>
      </w:pPr>
      <w:bookmarkStart w:id="1944" w:name="ET_yor_5069_116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944"/>
    </w:p>
    <w:p w14:paraId="1B0B2E4D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0B6F2A86" w14:textId="32DB0689" w:rsidR="00725524" w:rsidRDefault="00725524" w:rsidP="00725524">
      <w:pPr>
        <w:rPr>
          <w:rtl/>
          <w:lang w:eastAsia="he-IL"/>
        </w:rPr>
      </w:pPr>
      <w:bookmarkStart w:id="1945" w:name="_ETM_Q1_1898418"/>
      <w:bookmarkStart w:id="1946" w:name="_ETM_Q1_1898678"/>
      <w:bookmarkEnd w:id="1945"/>
      <w:bookmarkEnd w:id="1946"/>
      <w:r>
        <w:rPr>
          <w:rFonts w:hint="cs"/>
          <w:rtl/>
          <w:lang w:eastAsia="he-IL"/>
        </w:rPr>
        <w:t>לא. אנחנו עושים חקיקה ונקווה שיהיה בסדר.</w:t>
      </w:r>
      <w:bookmarkStart w:id="1947" w:name="_ETM_Q1_1906877"/>
      <w:bookmarkEnd w:id="1947"/>
    </w:p>
    <w:p w14:paraId="41085581" w14:textId="77777777" w:rsidR="00725524" w:rsidRDefault="00725524" w:rsidP="00725524">
      <w:pPr>
        <w:rPr>
          <w:rtl/>
          <w:lang w:eastAsia="he-IL"/>
        </w:rPr>
      </w:pPr>
      <w:bookmarkStart w:id="1948" w:name="_ETM_Q1_1906991"/>
      <w:bookmarkStart w:id="1949" w:name="_ETM_Q1_1902041"/>
      <w:bookmarkStart w:id="1950" w:name="_ETM_Q1_1902283"/>
      <w:bookmarkEnd w:id="1948"/>
      <w:bookmarkEnd w:id="1949"/>
      <w:bookmarkEnd w:id="1950"/>
    </w:p>
    <w:p w14:paraId="5E42FAB3" w14:textId="7A61C1C1" w:rsidR="00725524" w:rsidRDefault="00725524" w:rsidP="00725524">
      <w:pPr>
        <w:pStyle w:val="af9"/>
        <w:keepNext/>
        <w:rPr>
          <w:rtl/>
          <w:lang w:eastAsia="he-IL"/>
        </w:rPr>
      </w:pPr>
      <w:bookmarkStart w:id="1951" w:name="ET_guest_בני_פרץ_117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951"/>
    </w:p>
    <w:p w14:paraId="147B2D5A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081D8EEE" w14:textId="28445654" w:rsidR="00725524" w:rsidRDefault="00725524" w:rsidP="00725524">
      <w:pPr>
        <w:rPr>
          <w:rtl/>
          <w:lang w:eastAsia="he-IL"/>
        </w:rPr>
      </w:pPr>
      <w:bookmarkStart w:id="1952" w:name="_ETM_Q1_1904160"/>
      <w:bookmarkStart w:id="1953" w:name="_ETM_Q1_1904237"/>
      <w:bookmarkEnd w:id="1952"/>
      <w:bookmarkEnd w:id="1953"/>
      <w:r>
        <w:rPr>
          <w:rFonts w:hint="cs"/>
          <w:rtl/>
          <w:lang w:eastAsia="he-IL"/>
        </w:rPr>
        <w:t xml:space="preserve">בסדר, אבל </w:t>
      </w:r>
      <w:bookmarkStart w:id="1954" w:name="_ETM_Q1_1906259"/>
      <w:bookmarkEnd w:id="1954"/>
      <w:r>
        <w:rPr>
          <w:rFonts w:hint="cs"/>
          <w:rtl/>
          <w:lang w:eastAsia="he-IL"/>
        </w:rPr>
        <w:t>מה חקיקה תעשה?</w:t>
      </w:r>
      <w:bookmarkStart w:id="1955" w:name="_ETM_Q1_1904313"/>
      <w:bookmarkStart w:id="1956" w:name="_ETM_Q1_1904561"/>
      <w:bookmarkEnd w:id="1955"/>
      <w:bookmarkEnd w:id="1956"/>
      <w:r>
        <w:rPr>
          <w:rFonts w:hint="cs"/>
          <w:rtl/>
          <w:lang w:eastAsia="he-IL"/>
        </w:rPr>
        <w:t xml:space="preserve"> הבעיה היא מה שהקרינה </w:t>
      </w:r>
      <w:bookmarkStart w:id="1957" w:name="_ETM_Q1_1909288"/>
      <w:bookmarkEnd w:id="1957"/>
      <w:r>
        <w:rPr>
          <w:rFonts w:hint="cs"/>
          <w:rtl/>
          <w:lang w:eastAsia="he-IL"/>
        </w:rPr>
        <w:t>עושה,</w:t>
      </w:r>
      <w:bookmarkStart w:id="1958" w:name="_ETM_Q1_1905750"/>
      <w:bookmarkStart w:id="1959" w:name="_ETM_Q1_1905998"/>
      <w:bookmarkEnd w:id="1958"/>
      <w:bookmarkEnd w:id="1959"/>
      <w:r>
        <w:rPr>
          <w:rFonts w:hint="cs"/>
          <w:rtl/>
          <w:lang w:eastAsia="he-IL"/>
        </w:rPr>
        <w:t xml:space="preserve"> קודם כ</w:t>
      </w:r>
      <w:bookmarkStart w:id="1960" w:name="_ETM_Q1_1902974"/>
      <w:bookmarkStart w:id="1961" w:name="_ETM_Q1_1903218"/>
      <w:bookmarkEnd w:id="1960"/>
      <w:bookmarkEnd w:id="1961"/>
      <w:r>
        <w:rPr>
          <w:rFonts w:hint="cs"/>
          <w:rtl/>
          <w:lang w:eastAsia="he-IL"/>
        </w:rPr>
        <w:t>ול, מבחינה רפואית</w:t>
      </w:r>
      <w:bookmarkStart w:id="1962" w:name="_ETM_Q1_1906463"/>
      <w:bookmarkStart w:id="1963" w:name="_ETM_Q1_1906712"/>
      <w:bookmarkEnd w:id="1962"/>
      <w:bookmarkEnd w:id="1963"/>
      <w:r>
        <w:rPr>
          <w:rFonts w:hint="cs"/>
          <w:rtl/>
          <w:lang w:eastAsia="he-IL"/>
        </w:rPr>
        <w:t xml:space="preserve"> ומקצ</w:t>
      </w:r>
      <w:bookmarkStart w:id="1964" w:name="_ETM_Q1_1905968"/>
      <w:bookmarkStart w:id="1965" w:name="_ETM_Q1_1906234"/>
      <w:bookmarkEnd w:id="1964"/>
      <w:bookmarkEnd w:id="1965"/>
      <w:r>
        <w:rPr>
          <w:rFonts w:hint="cs"/>
          <w:rtl/>
          <w:lang w:eastAsia="he-IL"/>
        </w:rPr>
        <w:t>ועית? מהו</w:t>
      </w:r>
      <w:bookmarkStart w:id="1966" w:name="_ETM_Q1_1911386"/>
      <w:bookmarkEnd w:id="1966"/>
      <w:r>
        <w:rPr>
          <w:rFonts w:hint="cs"/>
          <w:rtl/>
          <w:lang w:eastAsia="he-IL"/>
        </w:rPr>
        <w:t xml:space="preserve"> ה</w:t>
      </w:r>
      <w:bookmarkStart w:id="1967" w:name="_ETM_Q1_1907648"/>
      <w:bookmarkStart w:id="1968" w:name="_ETM_Q1_1907895"/>
      <w:bookmarkEnd w:id="1967"/>
      <w:bookmarkEnd w:id="1968"/>
      <w:r>
        <w:rPr>
          <w:rFonts w:hint="cs"/>
          <w:rtl/>
          <w:lang w:eastAsia="he-IL"/>
        </w:rPr>
        <w:t xml:space="preserve">אחוז שצריך להיות ואיך בודקים את זה?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כלום. </w:t>
      </w:r>
      <w:bookmarkStart w:id="1969" w:name="_ETM_Q1_1915241"/>
      <w:bookmarkEnd w:id="1969"/>
      <w:r>
        <w:rPr>
          <w:rFonts w:hint="cs"/>
          <w:rtl/>
          <w:lang w:eastAsia="he-IL"/>
        </w:rPr>
        <w:t xml:space="preserve">סתם הביאו </w:t>
      </w:r>
      <w:bookmarkStart w:id="1970" w:name="_ETM_Q1_1912115"/>
      <w:bookmarkStart w:id="1971" w:name="_ETM_Q1_1912354"/>
      <w:bookmarkEnd w:id="1970"/>
      <w:bookmarkEnd w:id="1971"/>
      <w:r>
        <w:rPr>
          <w:rFonts w:hint="cs"/>
          <w:rtl/>
          <w:lang w:eastAsia="he-IL"/>
        </w:rPr>
        <w:t xml:space="preserve">איזה משהו </w:t>
      </w:r>
      <w:bookmarkStart w:id="1972" w:name="_ETM_Q1_1912130"/>
      <w:bookmarkStart w:id="1973" w:name="_ETM_Q1_1912390"/>
      <w:bookmarkEnd w:id="1972"/>
      <w:bookmarkEnd w:id="1973"/>
      <w:r>
        <w:rPr>
          <w:rFonts w:hint="cs"/>
          <w:rtl/>
          <w:lang w:eastAsia="he-IL"/>
        </w:rPr>
        <w:t>ששם להם איזו מדבקה ואמר:</w:t>
      </w:r>
      <w:bookmarkStart w:id="1974" w:name="_ETM_Q1_1915987"/>
      <w:bookmarkEnd w:id="1974"/>
      <w:r>
        <w:rPr>
          <w:rFonts w:hint="cs"/>
          <w:rtl/>
          <w:lang w:eastAsia="he-IL"/>
        </w:rPr>
        <w:t xml:space="preserve"> "יש קרינה מייננת". צריך שיהיו מומחים ל</w:t>
      </w:r>
      <w:bookmarkStart w:id="1975" w:name="_ETM_Q1_1917572"/>
      <w:bookmarkStart w:id="1976" w:name="_ETM_Q1_1917827"/>
      <w:bookmarkEnd w:id="1975"/>
      <w:bookmarkEnd w:id="1976"/>
      <w:r>
        <w:rPr>
          <w:rFonts w:hint="cs"/>
          <w:rtl/>
          <w:lang w:eastAsia="he-IL"/>
        </w:rPr>
        <w:t>נושא הזה, שנכנסים</w:t>
      </w:r>
      <w:bookmarkStart w:id="1977" w:name="_ETM_Q1_1921969"/>
      <w:bookmarkEnd w:id="1977"/>
      <w:r>
        <w:rPr>
          <w:rFonts w:hint="cs"/>
          <w:rtl/>
          <w:lang w:eastAsia="he-IL"/>
        </w:rPr>
        <w:t xml:space="preserve"> לאדמה כדי לבדוק אותה.</w:t>
      </w:r>
      <w:bookmarkStart w:id="1978" w:name="_ETM_Q1_1921807"/>
      <w:bookmarkStart w:id="1979" w:name="_ETM_Q1_1922070"/>
      <w:bookmarkEnd w:id="1978"/>
      <w:bookmarkEnd w:id="1979"/>
    </w:p>
    <w:p w14:paraId="70B11DAF" w14:textId="77777777" w:rsidR="00725524" w:rsidRDefault="00725524" w:rsidP="00725524">
      <w:pPr>
        <w:rPr>
          <w:rtl/>
          <w:lang w:eastAsia="he-IL"/>
        </w:rPr>
      </w:pPr>
      <w:bookmarkStart w:id="1980" w:name="_ETM_Q1_1922340"/>
      <w:bookmarkStart w:id="1981" w:name="_ETM_Q1_1922443"/>
      <w:bookmarkEnd w:id="1980"/>
      <w:bookmarkEnd w:id="1981"/>
    </w:p>
    <w:p w14:paraId="27654B90" w14:textId="0C791266" w:rsidR="00725524" w:rsidRDefault="00725524" w:rsidP="00725524">
      <w:pPr>
        <w:pStyle w:val="af6"/>
        <w:keepNext/>
        <w:rPr>
          <w:rtl/>
        </w:rPr>
      </w:pPr>
      <w:bookmarkStart w:id="1982" w:name="ET_yor_5069_118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1982"/>
    </w:p>
    <w:p w14:paraId="59E1008A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22B0C37D" w14:textId="394077A1" w:rsidR="00725524" w:rsidRDefault="00725524" w:rsidP="0072552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83" w:name="_ETM_Q1_1923025"/>
      <w:bookmarkEnd w:id="1983"/>
      <w:r>
        <w:rPr>
          <w:rFonts w:hint="cs"/>
          <w:rtl/>
          <w:lang w:eastAsia="he-IL"/>
        </w:rPr>
        <w:t xml:space="preserve">ודה רבה. משרד הבריאות. </w:t>
      </w:r>
      <w:bookmarkStart w:id="1984" w:name="_ETM_Q1_1928321"/>
      <w:bookmarkEnd w:id="1984"/>
    </w:p>
    <w:p w14:paraId="168238DE" w14:textId="77777777" w:rsidR="00725524" w:rsidRDefault="00725524" w:rsidP="00725524">
      <w:pPr>
        <w:rPr>
          <w:rtl/>
          <w:lang w:eastAsia="he-IL"/>
        </w:rPr>
      </w:pPr>
      <w:bookmarkStart w:id="1985" w:name="_ETM_Q1_1928431"/>
      <w:bookmarkEnd w:id="1985"/>
    </w:p>
    <w:p w14:paraId="6416B9B6" w14:textId="54A84DE4" w:rsidR="00725524" w:rsidRDefault="00725524" w:rsidP="00725524">
      <w:pPr>
        <w:pStyle w:val="af9"/>
        <w:keepNext/>
        <w:rPr>
          <w:rtl/>
          <w:lang w:eastAsia="he-IL"/>
        </w:rPr>
      </w:pPr>
      <w:bookmarkStart w:id="1986" w:name="ET_guest_איזבלה_קרקיס_119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1986"/>
    </w:p>
    <w:p w14:paraId="5D6925B9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757CCE45" w14:textId="64009007" w:rsidR="00725524" w:rsidRDefault="00725524" w:rsidP="00725524">
      <w:pPr>
        <w:rPr>
          <w:rtl/>
          <w:lang w:eastAsia="he-IL"/>
        </w:rPr>
      </w:pPr>
      <w:bookmarkStart w:id="1987" w:name="_ETM_Q1_1930379"/>
      <w:bookmarkStart w:id="1988" w:name="_ETM_Q1_1930447"/>
      <w:bookmarkEnd w:id="1987"/>
      <w:bookmarkEnd w:id="1988"/>
      <w:r>
        <w:rPr>
          <w:rFonts w:hint="cs"/>
          <w:rtl/>
          <w:lang w:eastAsia="he-IL"/>
        </w:rPr>
        <w:t xml:space="preserve">ד"ר </w:t>
      </w:r>
      <w:bookmarkStart w:id="1989" w:name="_ETM_Q1_1927041"/>
      <w:bookmarkStart w:id="1990" w:name="_ETM_Q1_1927302"/>
      <w:bookmarkEnd w:id="1989"/>
      <w:bookmarkEnd w:id="1990"/>
      <w:r>
        <w:rPr>
          <w:rFonts w:hint="cs"/>
          <w:rtl/>
          <w:lang w:eastAsia="he-IL"/>
        </w:rPr>
        <w:t xml:space="preserve">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>,</w:t>
      </w:r>
      <w:bookmarkStart w:id="1991" w:name="_ETM_Q1_1929681"/>
      <w:bookmarkEnd w:id="1991"/>
      <w:r>
        <w:rPr>
          <w:rFonts w:hint="cs"/>
          <w:rtl/>
          <w:lang w:eastAsia="he-IL"/>
        </w:rPr>
        <w:t xml:space="preserve"> אפידמיולוגיה סביבתית. הנוסח של החוק כן תואם עם משרד הבריאות, </w:t>
      </w:r>
      <w:bookmarkStart w:id="1992" w:name="_ETM_Q1_1941276"/>
      <w:bookmarkEnd w:id="1992"/>
      <w:r>
        <w:rPr>
          <w:rFonts w:hint="cs"/>
          <w:rtl/>
          <w:lang w:eastAsia="he-IL"/>
        </w:rPr>
        <w:t>ואנחנו לומדים את ההערות שמוצגות כאן. במידת הצורך</w:t>
      </w:r>
      <w:bookmarkStart w:id="1993" w:name="_ETM_Q1_1943179"/>
      <w:bookmarkStart w:id="1994" w:name="_ETM_Q1_1943429"/>
      <w:bookmarkEnd w:id="1993"/>
      <w:bookmarkEnd w:id="1994"/>
      <w:r>
        <w:rPr>
          <w:rFonts w:hint="cs"/>
          <w:rtl/>
          <w:lang w:eastAsia="he-IL"/>
        </w:rPr>
        <w:t xml:space="preserve"> נת</w:t>
      </w:r>
      <w:bookmarkStart w:id="1995" w:name="_ETM_Q1_1945596"/>
      <w:bookmarkEnd w:id="1995"/>
      <w:r>
        <w:rPr>
          <w:rFonts w:hint="cs"/>
          <w:rtl/>
          <w:lang w:eastAsia="he-IL"/>
        </w:rPr>
        <w:t>י</w:t>
      </w:r>
      <w:bookmarkStart w:id="1996" w:name="_ETM_Q1_1945328"/>
      <w:bookmarkEnd w:id="1996"/>
      <w:r>
        <w:rPr>
          <w:rFonts w:hint="cs"/>
          <w:rtl/>
          <w:lang w:eastAsia="he-IL"/>
        </w:rPr>
        <w:t>יחס, ונעביר</w:t>
      </w:r>
      <w:bookmarkStart w:id="1997" w:name="_ETM_Q1_1945348"/>
      <w:bookmarkEnd w:id="1997"/>
      <w:r>
        <w:rPr>
          <w:rFonts w:hint="cs"/>
          <w:rtl/>
          <w:lang w:eastAsia="he-IL"/>
        </w:rPr>
        <w:t xml:space="preserve"> התייחסות בנוסף.</w:t>
      </w:r>
      <w:bookmarkStart w:id="1998" w:name="_ETM_Q1_1950811"/>
      <w:bookmarkEnd w:id="1998"/>
    </w:p>
    <w:p w14:paraId="62C748D3" w14:textId="77777777" w:rsidR="00725524" w:rsidRDefault="00725524" w:rsidP="00725524">
      <w:pPr>
        <w:rPr>
          <w:rtl/>
          <w:lang w:eastAsia="he-IL"/>
        </w:rPr>
      </w:pPr>
      <w:bookmarkStart w:id="1999" w:name="_ETM_Q1_1950936"/>
      <w:bookmarkEnd w:id="1999"/>
    </w:p>
    <w:p w14:paraId="7F1AC0E0" w14:textId="04740BAD" w:rsidR="00725524" w:rsidRDefault="00725524" w:rsidP="00725524">
      <w:pPr>
        <w:pStyle w:val="af6"/>
        <w:keepNext/>
        <w:rPr>
          <w:rtl/>
        </w:rPr>
      </w:pPr>
      <w:bookmarkStart w:id="2000" w:name="ET_yor_5069_120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000"/>
    </w:p>
    <w:p w14:paraId="1E45B7F6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52A4CD66" w14:textId="51C7A6F0" w:rsidR="00725524" w:rsidRDefault="00725524" w:rsidP="00725524">
      <w:pPr>
        <w:rPr>
          <w:rtl/>
          <w:lang w:eastAsia="he-IL"/>
        </w:rPr>
      </w:pPr>
      <w:bookmarkStart w:id="2001" w:name="_ETM_Q1_1951772"/>
      <w:bookmarkEnd w:id="2001"/>
      <w:r>
        <w:rPr>
          <w:rFonts w:hint="cs"/>
          <w:rtl/>
          <w:lang w:eastAsia="he-IL"/>
        </w:rPr>
        <w:t xml:space="preserve">אני מבקש </w:t>
      </w:r>
      <w:bookmarkStart w:id="2002" w:name="_ETM_Q1_1948459"/>
      <w:bookmarkStart w:id="2003" w:name="_ETM_Q1_1948707"/>
      <w:bookmarkEnd w:id="2002"/>
      <w:bookmarkEnd w:id="20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4" w:name="_ETM_Q1_1947464"/>
      <w:bookmarkStart w:id="2005" w:name="_ETM_Q1_1947709"/>
      <w:bookmarkEnd w:id="2004"/>
      <w:bookmarkEnd w:id="2005"/>
      <w:r>
        <w:rPr>
          <w:rFonts w:hint="cs"/>
          <w:rtl/>
          <w:lang w:eastAsia="he-IL"/>
        </w:rPr>
        <w:t xml:space="preserve">אני אומר את </w:t>
      </w:r>
      <w:bookmarkStart w:id="2006" w:name="_ETM_Q1_1949256"/>
      <w:bookmarkEnd w:id="2006"/>
      <w:r>
        <w:rPr>
          <w:rFonts w:hint="cs"/>
          <w:rtl/>
          <w:lang w:eastAsia="he-IL"/>
        </w:rPr>
        <w:t xml:space="preserve">זה לא רק לכם, אלא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שעונת הלימודים תסתיים </w:t>
      </w:r>
      <w:bookmarkStart w:id="2007" w:name="_ETM_Q1_1956218"/>
      <w:bookmarkEnd w:id="2007"/>
      <w:r>
        <w:rPr>
          <w:rFonts w:hint="cs"/>
          <w:rtl/>
          <w:lang w:eastAsia="he-IL"/>
        </w:rPr>
        <w:t>ותתכנס בזמן הקרוב, ואז תשבו עם - - -</w:t>
      </w:r>
    </w:p>
    <w:p w14:paraId="1F3EDB8F" w14:textId="77777777" w:rsidR="00725524" w:rsidRDefault="00725524" w:rsidP="00725524">
      <w:pPr>
        <w:rPr>
          <w:rtl/>
          <w:lang w:eastAsia="he-IL"/>
        </w:rPr>
      </w:pPr>
      <w:bookmarkStart w:id="2008" w:name="_ETM_Q1_1962135"/>
      <w:bookmarkStart w:id="2009" w:name="_ETM_Q1_1962251"/>
      <w:bookmarkStart w:id="2010" w:name="_ETM_Q1_1957430"/>
      <w:bookmarkStart w:id="2011" w:name="_ETM_Q1_1957678"/>
      <w:bookmarkEnd w:id="2008"/>
      <w:bookmarkEnd w:id="2009"/>
      <w:bookmarkEnd w:id="2010"/>
      <w:bookmarkEnd w:id="2011"/>
    </w:p>
    <w:p w14:paraId="609F6729" w14:textId="57F9596D" w:rsidR="00725524" w:rsidRDefault="00725524" w:rsidP="00725524">
      <w:pPr>
        <w:pStyle w:val="a4"/>
        <w:keepNext/>
        <w:rPr>
          <w:rtl/>
        </w:rPr>
      </w:pPr>
      <w:bookmarkStart w:id="2012" w:name="ET_speaker_רעות_בינג_121"/>
      <w:r w:rsidRPr="0072552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25524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012"/>
    </w:p>
    <w:p w14:paraId="02DAB632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0F45CDCE" w14:textId="72B5B36C" w:rsidR="00725524" w:rsidRDefault="00725524" w:rsidP="00725524">
      <w:pPr>
        <w:rPr>
          <w:rtl/>
          <w:lang w:eastAsia="he-IL"/>
        </w:rPr>
      </w:pPr>
      <w:bookmarkStart w:id="2013" w:name="_ETM_Q1_1959155"/>
      <w:bookmarkStart w:id="2014" w:name="_ETM_Q1_1959226"/>
      <w:bookmarkEnd w:id="2013"/>
      <w:bookmarkEnd w:id="2014"/>
      <w:r>
        <w:rPr>
          <w:rFonts w:hint="cs"/>
          <w:rtl/>
          <w:lang w:eastAsia="he-IL"/>
        </w:rPr>
        <w:t xml:space="preserve">בעצם, בישיבות </w:t>
      </w:r>
      <w:bookmarkStart w:id="2015" w:name="_ETM_Q1_1960743"/>
      <w:bookmarkEnd w:id="2015"/>
      <w:r>
        <w:rPr>
          <w:rFonts w:hint="cs"/>
          <w:rtl/>
          <w:lang w:eastAsia="he-IL"/>
        </w:rPr>
        <w:t>הפני</w:t>
      </w:r>
      <w:bookmarkStart w:id="2016" w:name="_ETM_Q1_1957315"/>
      <w:bookmarkStart w:id="2017" w:name="_ETM_Q1_1957564"/>
      <w:bookmarkEnd w:id="2016"/>
      <w:bookmarkEnd w:id="2017"/>
      <w:r>
        <w:rPr>
          <w:rFonts w:hint="cs"/>
          <w:rtl/>
          <w:lang w:eastAsia="he-IL"/>
        </w:rPr>
        <w:t>מיות בינינו גם ישבנו עם משרד הבריאות.</w:t>
      </w:r>
      <w:bookmarkStart w:id="2018" w:name="_ETM_Q1_1965225"/>
      <w:bookmarkEnd w:id="2018"/>
    </w:p>
    <w:p w14:paraId="420A298A" w14:textId="77777777" w:rsidR="00725524" w:rsidRDefault="00725524" w:rsidP="00725524">
      <w:pPr>
        <w:rPr>
          <w:rtl/>
          <w:lang w:eastAsia="he-IL"/>
        </w:rPr>
      </w:pPr>
      <w:bookmarkStart w:id="2019" w:name="_ETM_Q1_1965326"/>
      <w:bookmarkStart w:id="2020" w:name="_ETM_Q1_1961740"/>
      <w:bookmarkStart w:id="2021" w:name="_ETM_Q1_1961977"/>
      <w:bookmarkStart w:id="2022" w:name="_ETM_Q1_1963529"/>
      <w:bookmarkEnd w:id="2019"/>
      <w:bookmarkEnd w:id="2020"/>
      <w:bookmarkEnd w:id="2021"/>
      <w:bookmarkEnd w:id="2022"/>
    </w:p>
    <w:p w14:paraId="63D1454C" w14:textId="636C2223" w:rsidR="00725524" w:rsidRDefault="00725524" w:rsidP="00725524">
      <w:pPr>
        <w:pStyle w:val="af9"/>
        <w:keepNext/>
        <w:rPr>
          <w:rtl/>
          <w:lang w:eastAsia="he-IL"/>
        </w:rPr>
      </w:pPr>
      <w:bookmarkStart w:id="2023" w:name="ET_guest_איזבלה_קרקיס_122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023"/>
    </w:p>
    <w:p w14:paraId="61ABAE78" w14:textId="77777777" w:rsidR="00725524" w:rsidRDefault="00725524" w:rsidP="00725524">
      <w:pPr>
        <w:pStyle w:val="KeepWithNext"/>
        <w:rPr>
          <w:rtl/>
          <w:lang w:eastAsia="he-IL"/>
        </w:rPr>
      </w:pPr>
      <w:bookmarkStart w:id="2024" w:name="_ETM_Q1_1966743"/>
      <w:bookmarkStart w:id="2025" w:name="_ETM_Q1_1967004"/>
      <w:bookmarkEnd w:id="2024"/>
      <w:bookmarkEnd w:id="2025"/>
    </w:p>
    <w:p w14:paraId="47067FC9" w14:textId="45272902" w:rsidR="00725524" w:rsidRDefault="00725524" w:rsidP="00725524">
      <w:pPr>
        <w:rPr>
          <w:rtl/>
          <w:lang w:eastAsia="he-IL"/>
        </w:rPr>
      </w:pPr>
      <w:bookmarkStart w:id="2026" w:name="_ETM_Q1_1964192"/>
      <w:bookmarkStart w:id="2027" w:name="_ETM_Q1_1964266"/>
      <w:bookmarkEnd w:id="2026"/>
      <w:bookmarkEnd w:id="2027"/>
      <w:r>
        <w:rPr>
          <w:rFonts w:hint="cs"/>
          <w:rtl/>
          <w:lang w:eastAsia="he-IL"/>
        </w:rPr>
        <w:t>בהחלט.</w:t>
      </w:r>
    </w:p>
    <w:p w14:paraId="30C7D1DF" w14:textId="77777777" w:rsidR="00725524" w:rsidRDefault="00725524" w:rsidP="00725524">
      <w:pPr>
        <w:rPr>
          <w:rtl/>
          <w:lang w:eastAsia="he-IL"/>
        </w:rPr>
      </w:pPr>
      <w:bookmarkStart w:id="2028" w:name="_ETM_Q1_1965134"/>
      <w:bookmarkStart w:id="2029" w:name="_ETM_Q1_1965242"/>
      <w:bookmarkStart w:id="2030" w:name="_ETM_Q1_1963863"/>
      <w:bookmarkStart w:id="2031" w:name="_ETM_Q1_1964113"/>
      <w:bookmarkEnd w:id="2028"/>
      <w:bookmarkEnd w:id="2029"/>
      <w:bookmarkEnd w:id="2030"/>
      <w:bookmarkEnd w:id="2031"/>
    </w:p>
    <w:p w14:paraId="19447561" w14:textId="4D36392B" w:rsidR="00725524" w:rsidRDefault="00725524" w:rsidP="00725524">
      <w:pPr>
        <w:pStyle w:val="af6"/>
        <w:keepNext/>
        <w:rPr>
          <w:rtl/>
        </w:rPr>
      </w:pPr>
      <w:bookmarkStart w:id="2032" w:name="ET_yor_5069_123"/>
      <w:r w:rsidRPr="007255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5524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032"/>
    </w:p>
    <w:p w14:paraId="7533B94B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2E1501EA" w14:textId="655984DC" w:rsidR="00725524" w:rsidRDefault="00725524" w:rsidP="00725524">
      <w:pPr>
        <w:rPr>
          <w:rtl/>
          <w:lang w:eastAsia="he-IL"/>
        </w:rPr>
      </w:pPr>
      <w:bookmarkStart w:id="2033" w:name="_ETM_Q1_1965240"/>
      <w:bookmarkEnd w:id="2033"/>
      <w:r>
        <w:rPr>
          <w:rFonts w:hint="cs"/>
          <w:rtl/>
          <w:lang w:eastAsia="he-IL"/>
        </w:rPr>
        <w:t>משרד האנרגיה והתשתיות</w:t>
      </w:r>
      <w:bookmarkStart w:id="2034" w:name="_ETM_Q1_1968879"/>
      <w:bookmarkEnd w:id="2034"/>
      <w:r w:rsidR="00820BA9">
        <w:rPr>
          <w:rFonts w:hint="cs"/>
          <w:rtl/>
          <w:lang w:eastAsia="he-IL"/>
        </w:rPr>
        <w:t>.</w:t>
      </w:r>
    </w:p>
    <w:p w14:paraId="621EDD3B" w14:textId="77777777" w:rsidR="00725524" w:rsidRDefault="00725524" w:rsidP="00725524">
      <w:pPr>
        <w:rPr>
          <w:rtl/>
          <w:lang w:eastAsia="he-IL"/>
        </w:rPr>
      </w:pPr>
      <w:bookmarkStart w:id="2035" w:name="_ETM_Q1_1968977"/>
      <w:bookmarkStart w:id="2036" w:name="_ETM_Q1_1966455"/>
      <w:bookmarkStart w:id="2037" w:name="_ETM_Q1_1966702"/>
      <w:bookmarkEnd w:id="2035"/>
      <w:bookmarkEnd w:id="2036"/>
      <w:bookmarkEnd w:id="2037"/>
    </w:p>
    <w:p w14:paraId="62F34675" w14:textId="53C328D1" w:rsidR="00725524" w:rsidRDefault="00725524" w:rsidP="00725524">
      <w:pPr>
        <w:pStyle w:val="af9"/>
        <w:keepNext/>
        <w:rPr>
          <w:rtl/>
          <w:lang w:eastAsia="he-IL"/>
        </w:rPr>
      </w:pPr>
      <w:bookmarkStart w:id="2038" w:name="ET_guest_אבישי_קרט_124"/>
      <w:r w:rsidRPr="007255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725524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038"/>
    </w:p>
    <w:p w14:paraId="27862B70" w14:textId="77777777" w:rsidR="00725524" w:rsidRDefault="00725524" w:rsidP="00725524">
      <w:pPr>
        <w:pStyle w:val="KeepWithNext"/>
        <w:rPr>
          <w:rtl/>
          <w:lang w:eastAsia="he-IL"/>
        </w:rPr>
      </w:pPr>
    </w:p>
    <w:p w14:paraId="0F3014F5" w14:textId="5977F223" w:rsidR="00725524" w:rsidRDefault="00725524" w:rsidP="00725524">
      <w:pPr>
        <w:rPr>
          <w:rtl/>
          <w:lang w:eastAsia="he-IL"/>
        </w:rPr>
      </w:pPr>
      <w:bookmarkStart w:id="2039" w:name="_ETM_Q1_1968245"/>
      <w:bookmarkStart w:id="2040" w:name="_ETM_Q1_1968314"/>
      <w:bookmarkEnd w:id="2039"/>
      <w:bookmarkEnd w:id="2040"/>
      <w:r>
        <w:rPr>
          <w:rFonts w:hint="cs"/>
          <w:rtl/>
          <w:lang w:eastAsia="he-IL"/>
        </w:rPr>
        <w:t xml:space="preserve">שלום. אבישי </w:t>
      </w:r>
      <w:bookmarkStart w:id="2041" w:name="_ETM_Q1_1969885"/>
      <w:bookmarkEnd w:id="2041"/>
      <w:r>
        <w:rPr>
          <w:rFonts w:hint="cs"/>
          <w:rtl/>
          <w:lang w:eastAsia="he-IL"/>
        </w:rPr>
        <w:t>קרט ממשרד האנרגיה. לפני שאני מתייחס לחוק,</w:t>
      </w:r>
      <w:bookmarkStart w:id="2042" w:name="_ETM_Q1_1972687"/>
      <w:bookmarkStart w:id="2043" w:name="_ETM_Q1_1972938"/>
      <w:bookmarkEnd w:id="2042"/>
      <w:bookmarkEnd w:id="2043"/>
      <w:r>
        <w:rPr>
          <w:rFonts w:hint="cs"/>
          <w:rtl/>
          <w:lang w:eastAsia="he-IL"/>
        </w:rPr>
        <w:t xml:space="preserve"> אני מבקש </w:t>
      </w:r>
      <w:bookmarkStart w:id="2044" w:name="_ETM_Q1_1974728"/>
      <w:bookmarkEnd w:id="2044"/>
      <w:r>
        <w:rPr>
          <w:rFonts w:hint="cs"/>
          <w:rtl/>
          <w:lang w:eastAsia="he-IL"/>
        </w:rPr>
        <w:t>להתייחס לעבודה שמשרד האנרגיה עשה בשנים האחרונות,</w:t>
      </w:r>
      <w:bookmarkStart w:id="2045" w:name="_ETM_Q1_1977259"/>
      <w:bookmarkStart w:id="2046" w:name="_ETM_Q1_1977489"/>
      <w:bookmarkEnd w:id="2045"/>
      <w:bookmarkEnd w:id="2046"/>
      <w:r>
        <w:rPr>
          <w:rFonts w:hint="cs"/>
          <w:rtl/>
          <w:lang w:eastAsia="he-IL"/>
        </w:rPr>
        <w:t xml:space="preserve"> לגבי תוכנית אסטרטגית </w:t>
      </w:r>
      <w:bookmarkStart w:id="2047" w:name="_ETM_Q1_1982865"/>
      <w:bookmarkEnd w:id="2047"/>
      <w:r>
        <w:rPr>
          <w:rFonts w:hint="cs"/>
          <w:rtl/>
          <w:lang w:eastAsia="he-IL"/>
        </w:rPr>
        <w:t>לא</w:t>
      </w:r>
      <w:bookmarkStart w:id="2048" w:name="_ETM_Q1_1980047"/>
      <w:bookmarkStart w:id="2049" w:name="_ETM_Q1_1980288"/>
      <w:bookmarkEnd w:id="2048"/>
      <w:bookmarkEnd w:id="2049"/>
      <w:r>
        <w:rPr>
          <w:rFonts w:hint="cs"/>
          <w:rtl/>
          <w:lang w:eastAsia="he-IL"/>
        </w:rPr>
        <w:t>נרגיה לקראת 2050. אחת האפשרויות שמשרד ה</w:t>
      </w:r>
      <w:bookmarkStart w:id="2050" w:name="_ETM_Q1_1983706"/>
      <w:bookmarkStart w:id="2051" w:name="_ETM_Q1_1983957"/>
      <w:bookmarkEnd w:id="2050"/>
      <w:bookmarkEnd w:id="2051"/>
      <w:r>
        <w:rPr>
          <w:rFonts w:hint="cs"/>
          <w:rtl/>
          <w:lang w:eastAsia="he-IL"/>
        </w:rPr>
        <w:t xml:space="preserve">אנרגיה מציין שם, </w:t>
      </w:r>
      <w:bookmarkStart w:id="2052" w:name="_ETM_Q1_1987941"/>
      <w:bookmarkEnd w:id="2052"/>
      <w:r>
        <w:rPr>
          <w:rFonts w:hint="cs"/>
          <w:rtl/>
          <w:lang w:eastAsia="he-IL"/>
        </w:rPr>
        <w:t xml:space="preserve">בתוכנית הזו, היא שאחד </w:t>
      </w:r>
      <w:bookmarkStart w:id="2053" w:name="_ETM_Q1_1988364"/>
      <w:bookmarkStart w:id="2054" w:name="_ETM_Q1_1988604"/>
      <w:bookmarkEnd w:id="2053"/>
      <w:bookmarkEnd w:id="2054"/>
      <w:r>
        <w:rPr>
          <w:rFonts w:hint="cs"/>
          <w:rtl/>
          <w:lang w:eastAsia="he-IL"/>
        </w:rPr>
        <w:t xml:space="preserve">ממקורות האנרגיה יגיע מאנרגיה </w:t>
      </w:r>
      <w:bookmarkStart w:id="2055" w:name="_ETM_Q1_1992196"/>
      <w:bookmarkStart w:id="2056" w:name="_ETM_Q1_1992448"/>
      <w:bookmarkEnd w:id="2055"/>
      <w:bookmarkEnd w:id="2056"/>
      <w:r>
        <w:rPr>
          <w:rFonts w:hint="cs"/>
          <w:rtl/>
          <w:lang w:eastAsia="he-IL"/>
        </w:rPr>
        <w:t>גרעינית.</w:t>
      </w:r>
      <w:bookmarkStart w:id="2057" w:name="_ETM_Q1_1994100"/>
      <w:bookmarkEnd w:id="2057"/>
    </w:p>
    <w:p w14:paraId="7FB09E7D" w14:textId="77777777" w:rsidR="00725524" w:rsidRDefault="00725524" w:rsidP="00725524">
      <w:pPr>
        <w:rPr>
          <w:rtl/>
          <w:lang w:eastAsia="he-IL"/>
        </w:rPr>
      </w:pPr>
      <w:bookmarkStart w:id="2058" w:name="_ETM_Q1_1994227"/>
      <w:bookmarkEnd w:id="2058"/>
    </w:p>
    <w:p w14:paraId="34AB0B2E" w14:textId="53DEC7AD" w:rsidR="00725524" w:rsidRDefault="00725524" w:rsidP="00725524">
      <w:pPr>
        <w:rPr>
          <w:rtl/>
          <w:lang w:eastAsia="he-IL"/>
        </w:rPr>
      </w:pPr>
      <w:bookmarkStart w:id="2059" w:name="_ETM_Q1_1994265"/>
      <w:bookmarkStart w:id="2060" w:name="_ETM_Q1_1994370"/>
      <w:bookmarkEnd w:id="2059"/>
      <w:bookmarkEnd w:id="2060"/>
      <w:r>
        <w:rPr>
          <w:rFonts w:hint="cs"/>
          <w:rtl/>
          <w:lang w:eastAsia="he-IL"/>
        </w:rPr>
        <w:t>כרגע, אנחנו</w:t>
      </w:r>
      <w:bookmarkStart w:id="2061" w:name="_ETM_Q1_1995983"/>
      <w:bookmarkEnd w:id="2061"/>
      <w:r>
        <w:rPr>
          <w:rFonts w:hint="cs"/>
          <w:rtl/>
          <w:lang w:eastAsia="he-IL"/>
        </w:rPr>
        <w:t xml:space="preserve"> עושים עבודה ובוחנים את הנושא הזה ברמה המשרדית, ואנחנו מעוניינים </w:t>
      </w:r>
      <w:bookmarkStart w:id="2062" w:name="_ETM_Q1_2004091"/>
      <w:bookmarkEnd w:id="2062"/>
      <w:r>
        <w:rPr>
          <w:rFonts w:hint="cs"/>
          <w:rtl/>
          <w:lang w:eastAsia="he-IL"/>
        </w:rPr>
        <w:t xml:space="preserve">להיצמד לתוכנית של </w:t>
      </w:r>
      <w:proofErr w:type="spellStart"/>
      <w:r w:rsidR="0036695B">
        <w:rPr>
          <w:rFonts w:hint="cs"/>
          <w:rtl/>
          <w:lang w:eastAsia="he-IL"/>
        </w:rPr>
        <w:t>סבא</w:t>
      </w:r>
      <w:r w:rsidR="00401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bookmarkStart w:id="2063" w:name="_ETM_Q1_2002776"/>
      <w:bookmarkStart w:id="2064" w:name="_ETM_Q1_2003009"/>
      <w:bookmarkStart w:id="2065" w:name="_ETM_Q1_2002449"/>
      <w:bookmarkStart w:id="2066" w:name="_ETM_Q1_2002699"/>
      <w:bookmarkEnd w:id="2063"/>
      <w:bookmarkEnd w:id="2064"/>
      <w:bookmarkEnd w:id="2065"/>
      <w:bookmarkEnd w:id="2066"/>
      <w:proofErr w:type="spellEnd"/>
      <w:r w:rsidR="00401E59">
        <w:rPr>
          <w:rFonts w:hint="cs"/>
          <w:rtl/>
          <w:lang w:eastAsia="he-IL"/>
        </w:rPr>
        <w:t xml:space="preserve"> </w:t>
      </w:r>
      <w:r w:rsidR="00401E59">
        <w:rPr>
          <w:rtl/>
          <w:lang w:eastAsia="he-IL"/>
        </w:rPr>
        <w:t>–</w:t>
      </w:r>
      <w:r w:rsidR="00401E59">
        <w:rPr>
          <w:rFonts w:hint="cs"/>
          <w:rtl/>
          <w:lang w:eastAsia="he-IL"/>
        </w:rPr>
        <w:t xml:space="preserve"> הסוכנות הבין-לאומית לאנרגיה אטומית</w:t>
      </w:r>
      <w:bookmarkStart w:id="2067" w:name="_ETM_Q1_2010452"/>
      <w:bookmarkEnd w:id="2067"/>
      <w:r w:rsidR="00401E59">
        <w:rPr>
          <w:rFonts w:hint="cs"/>
          <w:rtl/>
          <w:lang w:eastAsia="he-IL"/>
        </w:rPr>
        <w:t xml:space="preserve"> </w:t>
      </w:r>
      <w:r w:rsidR="00401E59">
        <w:rPr>
          <w:rtl/>
          <w:lang w:eastAsia="he-IL"/>
        </w:rPr>
        <w:t>–</w:t>
      </w:r>
      <w:r w:rsidR="00401E59">
        <w:rPr>
          <w:rFonts w:hint="cs"/>
          <w:rtl/>
          <w:lang w:eastAsia="he-IL"/>
        </w:rPr>
        <w:t xml:space="preserve"> שמגדירה את השלבים ואת החקיקה </w:t>
      </w:r>
      <w:bookmarkStart w:id="2068" w:name="_ETM_Q1_2010440"/>
      <w:bookmarkStart w:id="2069" w:name="_ETM_Q1_2010698"/>
      <w:bookmarkEnd w:id="2068"/>
      <w:bookmarkEnd w:id="2069"/>
      <w:r w:rsidR="00401E59">
        <w:rPr>
          <w:rFonts w:hint="cs"/>
          <w:rtl/>
          <w:lang w:eastAsia="he-IL"/>
        </w:rPr>
        <w:t>שכל מדינה צריכה</w:t>
      </w:r>
      <w:bookmarkStart w:id="2070" w:name="_ETM_Q1_2013771"/>
      <w:bookmarkEnd w:id="2070"/>
      <w:r w:rsidR="00401E59">
        <w:rPr>
          <w:rFonts w:hint="cs"/>
          <w:rtl/>
          <w:lang w:eastAsia="he-IL"/>
        </w:rPr>
        <w:t xml:space="preserve"> לעשות, ונושאים שהיא צריכה לבחון, ברגע שהיא נבחנת לתחום של </w:t>
      </w:r>
      <w:bookmarkStart w:id="2071" w:name="_ETM_Q1_2021519"/>
      <w:bookmarkEnd w:id="2071"/>
      <w:r w:rsidR="00401E59">
        <w:rPr>
          <w:rFonts w:hint="cs"/>
          <w:rtl/>
          <w:lang w:eastAsia="he-IL"/>
        </w:rPr>
        <w:t xml:space="preserve">האנרגיה </w:t>
      </w:r>
      <w:bookmarkStart w:id="2072" w:name="_ETM_Q1_2018416"/>
      <w:bookmarkStart w:id="2073" w:name="_ETM_Q1_2018661"/>
      <w:bookmarkEnd w:id="2072"/>
      <w:bookmarkEnd w:id="2073"/>
      <w:r w:rsidR="00401E59">
        <w:rPr>
          <w:rFonts w:hint="cs"/>
          <w:rtl/>
          <w:lang w:eastAsia="he-IL"/>
        </w:rPr>
        <w:t>הגרעינית.</w:t>
      </w:r>
      <w:bookmarkStart w:id="2074" w:name="_ETM_Q1_2020435"/>
      <w:bookmarkEnd w:id="2074"/>
    </w:p>
    <w:p w14:paraId="71B63BC5" w14:textId="77777777" w:rsidR="00401E59" w:rsidRDefault="00401E59" w:rsidP="00725524">
      <w:pPr>
        <w:rPr>
          <w:rtl/>
          <w:lang w:eastAsia="he-IL"/>
        </w:rPr>
      </w:pPr>
      <w:bookmarkStart w:id="2075" w:name="_ETM_Q1_2020555"/>
      <w:bookmarkEnd w:id="2075"/>
    </w:p>
    <w:p w14:paraId="58D7E8CB" w14:textId="69196E8A" w:rsidR="00401E59" w:rsidRDefault="00401E59" w:rsidP="00401E59">
      <w:pPr>
        <w:rPr>
          <w:rtl/>
          <w:lang w:eastAsia="he-IL"/>
        </w:rPr>
      </w:pPr>
      <w:bookmarkStart w:id="2076" w:name="_ETM_Q1_2020592"/>
      <w:bookmarkStart w:id="2077" w:name="_ETM_Q1_2020693"/>
      <w:bookmarkEnd w:id="2076"/>
      <w:bookmarkEnd w:id="2077"/>
      <w:r>
        <w:rPr>
          <w:rFonts w:hint="cs"/>
          <w:rtl/>
          <w:lang w:eastAsia="he-IL"/>
        </w:rPr>
        <w:t xml:space="preserve">עכשיו, בהקשר לחוק הזה, אנחנו זיהינו שהחוק מתייחס בצורה </w:t>
      </w:r>
      <w:bookmarkStart w:id="2078" w:name="_ETM_Q1_2028768"/>
      <w:bookmarkEnd w:id="2078"/>
      <w:r>
        <w:rPr>
          <w:rFonts w:hint="cs"/>
          <w:rtl/>
          <w:lang w:eastAsia="he-IL"/>
        </w:rPr>
        <w:t>מינורית מאוד לאנרגיה גרעינית, אבל מצד שני, הוא גם יכול</w:t>
      </w:r>
      <w:bookmarkStart w:id="2079" w:name="_ETM_Q1_2036869"/>
      <w:bookmarkEnd w:id="2079"/>
      <w:r>
        <w:rPr>
          <w:rFonts w:hint="cs"/>
          <w:rtl/>
          <w:lang w:eastAsia="he-IL"/>
        </w:rPr>
        <w:t xml:space="preserve"> להפיל אבן </w:t>
      </w:r>
      <w:bookmarkStart w:id="2080" w:name="_ETM_Q1_2033969"/>
      <w:bookmarkStart w:id="2081" w:name="_ETM_Q1_2034226"/>
      <w:bookmarkEnd w:id="2080"/>
      <w:bookmarkEnd w:id="2081"/>
      <w:r>
        <w:rPr>
          <w:rFonts w:hint="cs"/>
          <w:rtl/>
          <w:lang w:eastAsia="he-IL"/>
        </w:rPr>
        <w:t xml:space="preserve">לתוך באר עמוקה, שאחר כך יהיה קשה לתקן </w:t>
      </w:r>
      <w:bookmarkStart w:id="2082" w:name="_ETM_Q1_2042627"/>
      <w:bookmarkEnd w:id="2082"/>
      <w:r>
        <w:rPr>
          <w:rFonts w:hint="cs"/>
          <w:rtl/>
          <w:lang w:eastAsia="he-IL"/>
        </w:rPr>
        <w:t xml:space="preserve">אותה ולהוציא את האבן משם. </w:t>
      </w:r>
      <w:bookmarkStart w:id="2083" w:name="_ETM_Q1_2046962"/>
      <w:bookmarkStart w:id="2084" w:name="_ETM_Q1_2047076"/>
      <w:bookmarkStart w:id="2085" w:name="_ETM_Q1_2047123"/>
      <w:bookmarkStart w:id="2086" w:name="_ETM_Q1_2047202"/>
      <w:bookmarkStart w:id="2087" w:name="_ETM_Q1_2042230"/>
      <w:bookmarkStart w:id="2088" w:name="_ETM_Q1_2042480"/>
      <w:bookmarkEnd w:id="2083"/>
      <w:bookmarkEnd w:id="2084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עמדתנו היא שאנחנו מבקשים, כרגע, </w:t>
      </w:r>
      <w:proofErr w:type="spellStart"/>
      <w:r>
        <w:rPr>
          <w:rFonts w:hint="cs"/>
          <w:rtl/>
          <w:lang w:eastAsia="he-IL"/>
        </w:rPr>
        <w:t>לה</w:t>
      </w:r>
      <w:bookmarkStart w:id="2089" w:name="_ETM_Q1_2045557"/>
      <w:bookmarkStart w:id="2090" w:name="_ETM_Q1_2045808"/>
      <w:bookmarkEnd w:id="2089"/>
      <w:bookmarkEnd w:id="2090"/>
      <w:r>
        <w:rPr>
          <w:rFonts w:hint="cs"/>
          <w:rtl/>
          <w:lang w:eastAsia="he-IL"/>
        </w:rPr>
        <w:t>חריג</w:t>
      </w:r>
      <w:bookmarkStart w:id="2091" w:name="_ETM_Q1_2046519"/>
      <w:bookmarkEnd w:id="2091"/>
      <w:proofErr w:type="spellEnd"/>
      <w:r>
        <w:rPr>
          <w:rFonts w:hint="cs"/>
          <w:rtl/>
          <w:lang w:eastAsia="he-IL"/>
        </w:rPr>
        <w:t xml:space="preserve"> את ההתייחסות לאנרגיה גרעינית מהחוק הזה. </w:t>
      </w:r>
      <w:bookmarkStart w:id="2092" w:name="_ETM_Q1_2050159"/>
      <w:bookmarkStart w:id="2093" w:name="_ETM_Q1_2050418"/>
      <w:bookmarkEnd w:id="2092"/>
      <w:bookmarkEnd w:id="2093"/>
    </w:p>
    <w:p w14:paraId="6CF63417" w14:textId="77777777" w:rsidR="00401E59" w:rsidRDefault="00401E59" w:rsidP="00401E59">
      <w:pPr>
        <w:rPr>
          <w:rtl/>
          <w:lang w:eastAsia="he-IL"/>
        </w:rPr>
      </w:pPr>
    </w:p>
    <w:p w14:paraId="7D8F8B24" w14:textId="258DC266" w:rsidR="00401E59" w:rsidRDefault="00401E59" w:rsidP="00401E59">
      <w:pPr>
        <w:pStyle w:val="a4"/>
        <w:keepNext/>
        <w:rPr>
          <w:rtl/>
        </w:rPr>
      </w:pPr>
      <w:bookmarkStart w:id="2094" w:name="ET_speaker_רעות_בינג_125"/>
      <w:r w:rsidRPr="00401E5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01E59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094"/>
    </w:p>
    <w:p w14:paraId="52618D3B" w14:textId="77777777" w:rsidR="00401E59" w:rsidRDefault="00401E59" w:rsidP="00401E59">
      <w:pPr>
        <w:pStyle w:val="KeepWithNext"/>
        <w:rPr>
          <w:rtl/>
          <w:lang w:eastAsia="he-IL"/>
        </w:rPr>
      </w:pPr>
    </w:p>
    <w:p w14:paraId="0A96A762" w14:textId="170CDD4F" w:rsidR="00401E59" w:rsidRDefault="00401E59" w:rsidP="00401E59">
      <w:pPr>
        <w:rPr>
          <w:rtl/>
          <w:lang w:eastAsia="he-IL"/>
        </w:rPr>
      </w:pPr>
      <w:bookmarkStart w:id="2095" w:name="_ETM_Q1_2048159"/>
      <w:bookmarkStart w:id="2096" w:name="_ETM_Q1_2048398"/>
      <w:bookmarkEnd w:id="2095"/>
      <w:bookmarkEnd w:id="2096"/>
      <w:r>
        <w:rPr>
          <w:rFonts w:hint="cs"/>
          <w:rtl/>
          <w:lang w:eastAsia="he-IL"/>
        </w:rPr>
        <w:t>אתה נציג</w:t>
      </w:r>
      <w:bookmarkStart w:id="2097" w:name="_ETM_Q1_2050146"/>
      <w:bookmarkEnd w:id="2097"/>
      <w:r>
        <w:rPr>
          <w:rFonts w:hint="cs"/>
          <w:rtl/>
          <w:lang w:eastAsia="he-IL"/>
        </w:rPr>
        <w:t xml:space="preserve"> משרד האנרגיה?</w:t>
      </w:r>
      <w:bookmarkStart w:id="2098" w:name="_ETM_Q1_2053058"/>
      <w:bookmarkEnd w:id="2098"/>
    </w:p>
    <w:p w14:paraId="01EB586E" w14:textId="77777777" w:rsidR="00401E59" w:rsidRDefault="00401E59" w:rsidP="00401E59">
      <w:pPr>
        <w:rPr>
          <w:rtl/>
          <w:lang w:eastAsia="he-IL"/>
        </w:rPr>
      </w:pPr>
      <w:bookmarkStart w:id="2099" w:name="_ETM_Q1_2053168"/>
      <w:bookmarkEnd w:id="2099"/>
    </w:p>
    <w:p w14:paraId="320D5566" w14:textId="42109CD9" w:rsidR="00401E59" w:rsidRDefault="00401E59" w:rsidP="00401E59">
      <w:pPr>
        <w:pStyle w:val="af9"/>
        <w:keepNext/>
        <w:rPr>
          <w:rtl/>
          <w:lang w:eastAsia="he-IL"/>
        </w:rPr>
      </w:pPr>
      <w:bookmarkStart w:id="2100" w:name="ET_guest_אבישי_קרט_126"/>
      <w:r w:rsidRPr="004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401E59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100"/>
    </w:p>
    <w:p w14:paraId="7A264B5E" w14:textId="77777777" w:rsidR="00401E59" w:rsidRDefault="00401E59" w:rsidP="00401E59">
      <w:pPr>
        <w:pStyle w:val="KeepWithNext"/>
        <w:rPr>
          <w:rtl/>
          <w:lang w:eastAsia="he-IL"/>
        </w:rPr>
      </w:pPr>
    </w:p>
    <w:p w14:paraId="31A64C59" w14:textId="79C93A48" w:rsidR="00401E59" w:rsidRDefault="00401E59" w:rsidP="00401E59">
      <w:pPr>
        <w:rPr>
          <w:rtl/>
          <w:lang w:eastAsia="he-IL"/>
        </w:rPr>
      </w:pPr>
      <w:bookmarkStart w:id="2101" w:name="_ETM_Q1_2054712"/>
      <w:bookmarkStart w:id="2102" w:name="_ETM_Q1_2054773"/>
      <w:bookmarkEnd w:id="2101"/>
      <w:bookmarkEnd w:id="2102"/>
      <w:r>
        <w:rPr>
          <w:rFonts w:hint="cs"/>
          <w:rtl/>
          <w:lang w:eastAsia="he-IL"/>
        </w:rPr>
        <w:t>כן.</w:t>
      </w:r>
    </w:p>
    <w:p w14:paraId="28A6F84E" w14:textId="77777777" w:rsidR="00401E59" w:rsidRDefault="00401E59" w:rsidP="00401E59">
      <w:pPr>
        <w:rPr>
          <w:rtl/>
          <w:lang w:eastAsia="he-IL"/>
        </w:rPr>
      </w:pPr>
      <w:bookmarkStart w:id="2103" w:name="_ETM_Q1_2060415"/>
      <w:bookmarkStart w:id="2104" w:name="_ETM_Q1_2060515"/>
      <w:bookmarkStart w:id="2105" w:name="_ETM_Q1_2061706"/>
      <w:bookmarkEnd w:id="2103"/>
      <w:bookmarkEnd w:id="2104"/>
      <w:bookmarkEnd w:id="2105"/>
    </w:p>
    <w:p w14:paraId="4CC7AB41" w14:textId="72FB5947" w:rsidR="00401E59" w:rsidRDefault="00401E59" w:rsidP="00401E59">
      <w:pPr>
        <w:pStyle w:val="a4"/>
        <w:keepNext/>
        <w:rPr>
          <w:rtl/>
        </w:rPr>
      </w:pPr>
      <w:bookmarkStart w:id="2106" w:name="ET_speaker_רעות_בינג_127"/>
      <w:r w:rsidRPr="00401E59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401E59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106"/>
    </w:p>
    <w:p w14:paraId="0F67E179" w14:textId="77777777" w:rsidR="00401E59" w:rsidRDefault="00401E59" w:rsidP="00401E59">
      <w:pPr>
        <w:pStyle w:val="KeepWithNext"/>
        <w:rPr>
          <w:rtl/>
          <w:lang w:eastAsia="he-IL"/>
        </w:rPr>
      </w:pPr>
    </w:p>
    <w:p w14:paraId="374D563D" w14:textId="369EECB5" w:rsidR="00401E59" w:rsidRDefault="00401E59" w:rsidP="00401E59">
      <w:pPr>
        <w:rPr>
          <w:rtl/>
          <w:lang w:eastAsia="he-IL"/>
        </w:rPr>
      </w:pPr>
      <w:bookmarkStart w:id="2107" w:name="_ETM_Q1_2062313"/>
      <w:bookmarkStart w:id="2108" w:name="_ETM_Q1_2062378"/>
      <w:bookmarkEnd w:id="2107"/>
      <w:bookmarkEnd w:id="2108"/>
      <w:r>
        <w:rPr>
          <w:rFonts w:hint="cs"/>
          <w:rtl/>
          <w:lang w:eastAsia="he-IL"/>
        </w:rPr>
        <w:t xml:space="preserve">בהצעת החוק הממשלתית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הופ</w:t>
      </w:r>
      <w:bookmarkStart w:id="2109" w:name="_ETM_Q1_2062781"/>
      <w:bookmarkStart w:id="2110" w:name="_ETM_Q1_2063032"/>
      <w:bookmarkEnd w:id="2109"/>
      <w:bookmarkEnd w:id="2110"/>
      <w:r>
        <w:rPr>
          <w:rFonts w:hint="cs"/>
          <w:rtl/>
          <w:lang w:eastAsia="he-IL"/>
        </w:rPr>
        <w:t>יע העניין של ההיתר</w:t>
      </w:r>
      <w:bookmarkStart w:id="2111" w:name="_ETM_Q1_2066357"/>
      <w:bookmarkEnd w:id="2111"/>
      <w:r>
        <w:rPr>
          <w:rFonts w:hint="cs"/>
          <w:rtl/>
          <w:lang w:eastAsia="he-IL"/>
        </w:rPr>
        <w:t xml:space="preserve"> לכור</w:t>
      </w:r>
      <w:bookmarkStart w:id="2112" w:name="_ETM_Q1_2063726"/>
      <w:bookmarkStart w:id="2113" w:name="_ETM_Q1_2063983"/>
      <w:bookmarkEnd w:id="2112"/>
      <w:bookmarkEnd w:id="2113"/>
      <w:r>
        <w:rPr>
          <w:rFonts w:hint="cs"/>
          <w:rtl/>
          <w:lang w:eastAsia="he-IL"/>
        </w:rPr>
        <w:t>.</w:t>
      </w:r>
    </w:p>
    <w:p w14:paraId="6E910111" w14:textId="77777777" w:rsidR="00401E59" w:rsidRDefault="00401E59" w:rsidP="00401E59">
      <w:pPr>
        <w:rPr>
          <w:rtl/>
          <w:lang w:eastAsia="he-IL"/>
        </w:rPr>
      </w:pPr>
      <w:bookmarkStart w:id="2114" w:name="_ETM_Q1_2068504"/>
      <w:bookmarkStart w:id="2115" w:name="_ETM_Q1_2068610"/>
      <w:bookmarkEnd w:id="2114"/>
      <w:bookmarkEnd w:id="2115"/>
    </w:p>
    <w:p w14:paraId="5BC9986E" w14:textId="4AA5E48D" w:rsidR="00401E59" w:rsidRDefault="00401E59" w:rsidP="00401E59">
      <w:pPr>
        <w:pStyle w:val="af9"/>
        <w:keepNext/>
        <w:rPr>
          <w:rtl/>
          <w:lang w:eastAsia="he-IL"/>
        </w:rPr>
      </w:pPr>
      <w:bookmarkStart w:id="2116" w:name="ET_guest_אבישי_קרט_128"/>
      <w:r w:rsidRPr="00401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401E59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116"/>
    </w:p>
    <w:p w14:paraId="6D5BE46A" w14:textId="77777777" w:rsidR="00401E59" w:rsidRDefault="00401E59" w:rsidP="00401E59">
      <w:pPr>
        <w:pStyle w:val="KeepWithNext"/>
        <w:rPr>
          <w:rtl/>
          <w:lang w:eastAsia="he-IL"/>
        </w:rPr>
      </w:pPr>
    </w:p>
    <w:p w14:paraId="7FF31A64" w14:textId="07861E1C" w:rsidR="00401E59" w:rsidRDefault="00401E59" w:rsidP="00401E59">
      <w:pPr>
        <w:rPr>
          <w:rtl/>
          <w:lang w:eastAsia="he-IL"/>
        </w:rPr>
      </w:pPr>
      <w:bookmarkStart w:id="2117" w:name="_ETM_Q1_2070832"/>
      <w:bookmarkEnd w:id="2117"/>
      <w:r>
        <w:rPr>
          <w:rFonts w:hint="cs"/>
          <w:rtl/>
          <w:lang w:eastAsia="he-IL"/>
        </w:rPr>
        <w:t>א</w:t>
      </w:r>
      <w:bookmarkStart w:id="2118" w:name="_ETM_Q1_2070914"/>
      <w:bookmarkEnd w:id="2118"/>
      <w:r>
        <w:rPr>
          <w:rFonts w:hint="cs"/>
          <w:rtl/>
          <w:lang w:eastAsia="he-IL"/>
        </w:rPr>
        <w:t>ני יודע. נעשו שינויים בשנ</w:t>
      </w:r>
      <w:bookmarkStart w:id="2119" w:name="_ETM_Q1_2069676"/>
      <w:bookmarkEnd w:id="2119"/>
      <w:r>
        <w:rPr>
          <w:rFonts w:hint="cs"/>
          <w:rtl/>
          <w:lang w:eastAsia="he-IL"/>
        </w:rPr>
        <w:t>ת</w:t>
      </w:r>
      <w:bookmarkStart w:id="2120" w:name="_ETM_Q1_2069940"/>
      <w:bookmarkEnd w:id="2120"/>
      <w:r>
        <w:rPr>
          <w:rFonts w:hint="cs"/>
          <w:rtl/>
          <w:lang w:eastAsia="he-IL"/>
        </w:rPr>
        <w:t xml:space="preserve">יים האחרונות, והנושא של אנרגיה גרעינית </w:t>
      </w:r>
      <w:bookmarkStart w:id="2121" w:name="_ETM_Q1_2076002"/>
      <w:bookmarkStart w:id="2122" w:name="_ETM_Q1_2072907"/>
      <w:bookmarkStart w:id="2123" w:name="_ETM_Q1_2073160"/>
      <w:bookmarkEnd w:id="2121"/>
      <w:bookmarkEnd w:id="2122"/>
      <w:bookmarkEnd w:id="2123"/>
      <w:r>
        <w:rPr>
          <w:rFonts w:hint="cs"/>
          <w:rtl/>
          <w:lang w:eastAsia="he-IL"/>
        </w:rPr>
        <w:t>הוא על השולחן במשרד האנרגיה</w:t>
      </w:r>
      <w:bookmarkStart w:id="2124" w:name="_ETM_Q1_2077327"/>
      <w:bookmarkStart w:id="2125" w:name="_ETM_Q1_2077574"/>
      <w:bookmarkEnd w:id="2124"/>
      <w:bookmarkEnd w:id="2125"/>
      <w:r>
        <w:rPr>
          <w:rFonts w:hint="cs"/>
          <w:rtl/>
          <w:lang w:eastAsia="he-IL"/>
        </w:rPr>
        <w:t xml:space="preserve"> ונבחן.</w:t>
      </w:r>
      <w:bookmarkStart w:id="2126" w:name="_ETM_Q1_2079449"/>
      <w:bookmarkEnd w:id="2126"/>
      <w:r>
        <w:rPr>
          <w:rFonts w:hint="cs"/>
          <w:rtl/>
          <w:lang w:eastAsia="he-IL"/>
        </w:rPr>
        <w:t xml:space="preserve"> אני לא אפרט כל כך עכשיו, אבל הנושא הזה נבחן </w:t>
      </w:r>
      <w:bookmarkStart w:id="2127" w:name="_ETM_Q1_2087235"/>
      <w:bookmarkEnd w:id="2127"/>
      <w:r>
        <w:rPr>
          <w:rFonts w:hint="cs"/>
          <w:rtl/>
          <w:lang w:eastAsia="he-IL"/>
        </w:rPr>
        <w:t xml:space="preserve">עמוקות </w:t>
      </w:r>
      <w:bookmarkStart w:id="2128" w:name="_ETM_Q1_2084942"/>
      <w:bookmarkStart w:id="2129" w:name="_ETM_Q1_2085187"/>
      <w:bookmarkEnd w:id="2128"/>
      <w:bookmarkEnd w:id="2129"/>
      <w:r>
        <w:rPr>
          <w:rFonts w:hint="cs"/>
          <w:rtl/>
          <w:lang w:eastAsia="he-IL"/>
        </w:rPr>
        <w:t>וגם אמור להמשיך להיבחן, כש</w:t>
      </w:r>
      <w:bookmarkStart w:id="2130" w:name="_ETM_Q1_2086904"/>
      <w:bookmarkStart w:id="2131" w:name="_ETM_Q1_2087158"/>
      <w:bookmarkEnd w:id="2130"/>
      <w:bookmarkEnd w:id="2131"/>
      <w:r>
        <w:rPr>
          <w:rFonts w:hint="cs"/>
          <w:rtl/>
          <w:lang w:eastAsia="he-IL"/>
        </w:rPr>
        <w:t xml:space="preserve">המטרה היא שהמדינה, </w:t>
      </w:r>
      <w:bookmarkStart w:id="2132" w:name="_ETM_Q1_2092204"/>
      <w:bookmarkEnd w:id="2132"/>
      <w:r>
        <w:rPr>
          <w:rFonts w:hint="cs"/>
          <w:rtl/>
          <w:lang w:eastAsia="he-IL"/>
        </w:rPr>
        <w:t>הממשלה, תחליט, לקראת 2030, אם אנחנו רוצים אנרגיה גר</w:t>
      </w:r>
      <w:bookmarkStart w:id="2133" w:name="_ETM_Q1_2096587"/>
      <w:bookmarkStart w:id="2134" w:name="_ETM_Q1_2096833"/>
      <w:bookmarkEnd w:id="2133"/>
      <w:bookmarkEnd w:id="2134"/>
      <w:r>
        <w:rPr>
          <w:rFonts w:hint="cs"/>
          <w:rtl/>
          <w:lang w:eastAsia="he-IL"/>
        </w:rPr>
        <w:t>עינית ואם</w:t>
      </w:r>
      <w:bookmarkStart w:id="2135" w:name="_ETM_Q1_2097811"/>
      <w:bookmarkEnd w:id="2135"/>
      <w:r>
        <w:rPr>
          <w:rFonts w:hint="cs"/>
          <w:rtl/>
          <w:lang w:eastAsia="he-IL"/>
        </w:rPr>
        <w:t xml:space="preserve"> אנחנו יכולים להשיג אנרגיה גרעינית, </w:t>
      </w:r>
      <w:bookmarkStart w:id="2136" w:name="_ETM_Q1_2098571"/>
      <w:bookmarkStart w:id="2137" w:name="_ETM_Q1_2098827"/>
      <w:bookmarkEnd w:id="2136"/>
      <w:bookmarkEnd w:id="2137"/>
      <w:r>
        <w:rPr>
          <w:rFonts w:hint="cs"/>
          <w:rtl/>
          <w:lang w:eastAsia="he-IL"/>
        </w:rPr>
        <w:t>עם כל המגבלות, או ב</w:t>
      </w:r>
      <w:bookmarkStart w:id="2138" w:name="_ETM_Q1_2099806"/>
      <w:bookmarkStart w:id="2139" w:name="_ETM_Q1_2100047"/>
      <w:bookmarkEnd w:id="2138"/>
      <w:bookmarkEnd w:id="2139"/>
      <w:r>
        <w:rPr>
          <w:rFonts w:hint="cs"/>
          <w:rtl/>
          <w:lang w:eastAsia="he-IL"/>
        </w:rPr>
        <w:t xml:space="preserve">צורה </w:t>
      </w:r>
      <w:bookmarkStart w:id="2140" w:name="_ETM_Q1_2101779"/>
      <w:bookmarkEnd w:id="2140"/>
      <w:r>
        <w:rPr>
          <w:rFonts w:hint="cs"/>
          <w:rtl/>
          <w:lang w:eastAsia="he-IL"/>
        </w:rPr>
        <w:t>של הקלות כלשהן.</w:t>
      </w:r>
      <w:bookmarkStart w:id="2141" w:name="_ETM_Q1_2105371"/>
      <w:bookmarkEnd w:id="2141"/>
    </w:p>
    <w:p w14:paraId="41B76599" w14:textId="77777777" w:rsidR="00401E59" w:rsidRDefault="00401E59" w:rsidP="00401E59">
      <w:pPr>
        <w:rPr>
          <w:rtl/>
          <w:lang w:eastAsia="he-IL"/>
        </w:rPr>
      </w:pPr>
      <w:bookmarkStart w:id="2142" w:name="_ETM_Q1_2105499"/>
      <w:bookmarkStart w:id="2143" w:name="_ETM_Q1_2105738"/>
      <w:bookmarkEnd w:id="2142"/>
      <w:bookmarkEnd w:id="2143"/>
    </w:p>
    <w:p w14:paraId="0F958931" w14:textId="0567853D" w:rsidR="00401E59" w:rsidRDefault="00401E59" w:rsidP="00401E59">
      <w:pPr>
        <w:rPr>
          <w:rtl/>
          <w:lang w:eastAsia="he-IL"/>
        </w:rPr>
      </w:pPr>
      <w:bookmarkStart w:id="2144" w:name="_ETM_Q1_2105863"/>
      <w:bookmarkEnd w:id="2144"/>
      <w:r>
        <w:rPr>
          <w:rFonts w:hint="cs"/>
          <w:rtl/>
          <w:lang w:eastAsia="he-IL"/>
        </w:rPr>
        <w:t>במידה וכן, אנחנו נצטרך חקיקה רצינית לנושא של</w:t>
      </w:r>
      <w:bookmarkStart w:id="2145" w:name="_ETM_Q1_2113299"/>
      <w:bookmarkEnd w:id="2145"/>
      <w:r>
        <w:rPr>
          <w:rFonts w:hint="cs"/>
          <w:rtl/>
          <w:lang w:eastAsia="he-IL"/>
        </w:rPr>
        <w:t xml:space="preserve"> אנרגיה גרעינית. כרגע, החוק מתייחס </w:t>
      </w:r>
      <w:bookmarkStart w:id="2146" w:name="_ETM_Q1_2114721"/>
      <w:bookmarkStart w:id="2147" w:name="_ETM_Q1_2114977"/>
      <w:bookmarkEnd w:id="2146"/>
      <w:bookmarkEnd w:id="2147"/>
      <w:r>
        <w:rPr>
          <w:rFonts w:hint="cs"/>
          <w:rtl/>
          <w:lang w:eastAsia="he-IL"/>
        </w:rPr>
        <w:t>בצורה מצומצמת</w:t>
      </w:r>
      <w:bookmarkStart w:id="2148" w:name="_ETM_Q1_2115187"/>
      <w:bookmarkStart w:id="2149" w:name="_ETM_Q1_2115446"/>
      <w:bookmarkEnd w:id="2148"/>
      <w:bookmarkEnd w:id="2149"/>
      <w:r>
        <w:rPr>
          <w:rFonts w:hint="cs"/>
          <w:rtl/>
          <w:lang w:eastAsia="he-IL"/>
        </w:rPr>
        <w:t xml:space="preserve"> לתחנות </w:t>
      </w:r>
      <w:bookmarkStart w:id="2150" w:name="_ETM_Q1_2120330"/>
      <w:bookmarkEnd w:id="2150"/>
      <w:r>
        <w:rPr>
          <w:rFonts w:hint="cs"/>
          <w:rtl/>
          <w:lang w:eastAsia="he-IL"/>
        </w:rPr>
        <w:t xml:space="preserve">כוח גרעיניות. שוב, החשש הוא שמה שייקבע </w:t>
      </w:r>
      <w:bookmarkStart w:id="2151" w:name="_ETM_Q1_2123259"/>
      <w:bookmarkStart w:id="2152" w:name="_ETM_Q1_2123505"/>
      <w:bookmarkEnd w:id="2151"/>
      <w:bookmarkEnd w:id="2152"/>
      <w:r>
        <w:rPr>
          <w:rFonts w:hint="cs"/>
          <w:rtl/>
          <w:lang w:eastAsia="he-IL"/>
        </w:rPr>
        <w:t>עכשיו יגרום אחר</w:t>
      </w:r>
      <w:bookmarkStart w:id="2153" w:name="_ETM_Q1_2125794"/>
      <w:bookmarkEnd w:id="2153"/>
      <w:r>
        <w:rPr>
          <w:rFonts w:hint="cs"/>
          <w:rtl/>
          <w:lang w:eastAsia="he-IL"/>
        </w:rPr>
        <w:t xml:space="preserve"> כך לקשיים </w:t>
      </w:r>
      <w:bookmarkStart w:id="2154" w:name="_ETM_Q1_2124245"/>
      <w:bookmarkStart w:id="2155" w:name="_ETM_Q1_2124502"/>
      <w:bookmarkEnd w:id="2154"/>
      <w:bookmarkEnd w:id="2155"/>
      <w:r>
        <w:rPr>
          <w:rFonts w:hint="cs"/>
          <w:rtl/>
          <w:lang w:eastAsia="he-IL"/>
        </w:rPr>
        <w:t xml:space="preserve">בתיקון יותר מאוחר. זה בנושא הזה. </w:t>
      </w:r>
      <w:bookmarkStart w:id="2156" w:name="_ETM_Q1_2132655"/>
      <w:bookmarkStart w:id="2157" w:name="_ETM_Q1_2132761"/>
      <w:bookmarkStart w:id="2158" w:name="_ETM_Q1_2132804"/>
      <w:bookmarkStart w:id="2159" w:name="_ETM_Q1_2132909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>בנושא של אפר</w:t>
      </w:r>
      <w:bookmarkStart w:id="2160" w:name="_ETM_Q1_2134755"/>
      <w:bookmarkEnd w:id="2160"/>
      <w:r>
        <w:rPr>
          <w:rFonts w:hint="cs"/>
          <w:rtl/>
          <w:lang w:eastAsia="he-IL"/>
        </w:rPr>
        <w:t xml:space="preserve"> פחם, אנחנו גם מבקשים </w:t>
      </w:r>
      <w:bookmarkStart w:id="2161" w:name="_ETM_Q1_2134975"/>
      <w:bookmarkStart w:id="2162" w:name="_ETM_Q1_2135226"/>
      <w:bookmarkEnd w:id="2161"/>
      <w:bookmarkEnd w:id="2162"/>
      <w:r>
        <w:rPr>
          <w:rFonts w:hint="cs"/>
          <w:rtl/>
          <w:lang w:eastAsia="he-IL"/>
        </w:rPr>
        <w:t>החרגה בהתייחסות לאפר פחם כחומר</w:t>
      </w:r>
      <w:bookmarkStart w:id="2163" w:name="_ETM_Q1_2141814"/>
      <w:bookmarkEnd w:id="2163"/>
      <w:r>
        <w:rPr>
          <w:rFonts w:hint="cs"/>
          <w:rtl/>
          <w:lang w:eastAsia="he-IL"/>
        </w:rPr>
        <w:t xml:space="preserve"> רדיואקטיבי. תרחיב על זה חן מחברת החשמל.</w:t>
      </w:r>
      <w:bookmarkStart w:id="2164" w:name="_ETM_Q1_2147369"/>
      <w:bookmarkStart w:id="2165" w:name="_ETM_Q1_2147640"/>
      <w:bookmarkEnd w:id="2164"/>
      <w:bookmarkEnd w:id="2165"/>
      <w:r>
        <w:rPr>
          <w:rFonts w:hint="cs"/>
          <w:rtl/>
          <w:lang w:eastAsia="he-IL"/>
        </w:rPr>
        <w:t xml:space="preserve"> </w:t>
      </w:r>
      <w:bookmarkStart w:id="2166" w:name="_ETM_Q1_2153788"/>
      <w:bookmarkStart w:id="2167" w:name="_ETM_Q1_2151873"/>
      <w:bookmarkStart w:id="2168" w:name="_ETM_Q1_2152137"/>
      <w:bookmarkStart w:id="2169" w:name="_ETM_Q1_2156366"/>
      <w:bookmarkEnd w:id="2166"/>
      <w:bookmarkEnd w:id="2167"/>
      <w:bookmarkEnd w:id="2168"/>
      <w:bookmarkEnd w:id="2169"/>
    </w:p>
    <w:p w14:paraId="0E410AAD" w14:textId="77777777" w:rsidR="00F21967" w:rsidRDefault="00F21967" w:rsidP="00401E59">
      <w:pPr>
        <w:rPr>
          <w:rtl/>
          <w:lang w:eastAsia="he-IL"/>
        </w:rPr>
      </w:pPr>
      <w:bookmarkStart w:id="2170" w:name="_ETM_Q1_2156502"/>
      <w:bookmarkStart w:id="2171" w:name="_ETM_Q1_2151921"/>
      <w:bookmarkStart w:id="2172" w:name="_ETM_Q1_2152184"/>
      <w:bookmarkEnd w:id="2170"/>
      <w:bookmarkEnd w:id="2171"/>
      <w:bookmarkEnd w:id="2172"/>
    </w:p>
    <w:p w14:paraId="5FD875E0" w14:textId="639EC704" w:rsidR="00F21967" w:rsidRDefault="00F21967" w:rsidP="00F21967">
      <w:pPr>
        <w:pStyle w:val="af9"/>
        <w:keepNext/>
        <w:rPr>
          <w:rtl/>
          <w:lang w:eastAsia="he-IL"/>
        </w:rPr>
      </w:pPr>
      <w:bookmarkStart w:id="2173" w:name="ET_guest_הדס_פיקסלר_130"/>
      <w:r w:rsidRPr="00F21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F2196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173"/>
    </w:p>
    <w:p w14:paraId="4081ABB6" w14:textId="77777777" w:rsidR="00F21967" w:rsidRDefault="00F21967" w:rsidP="00F21967">
      <w:pPr>
        <w:pStyle w:val="KeepWithNext"/>
        <w:rPr>
          <w:rtl/>
          <w:lang w:eastAsia="he-IL"/>
        </w:rPr>
      </w:pPr>
    </w:p>
    <w:p w14:paraId="131861FB" w14:textId="52499DD1" w:rsidR="00F21967" w:rsidRDefault="00F21967" w:rsidP="00F21967">
      <w:pPr>
        <w:rPr>
          <w:rtl/>
          <w:lang w:eastAsia="he-IL"/>
        </w:rPr>
      </w:pPr>
      <w:bookmarkStart w:id="2174" w:name="_ETM_Q1_2154280"/>
      <w:bookmarkStart w:id="2175" w:name="_ETM_Q1_2154337"/>
      <w:bookmarkEnd w:id="2174"/>
      <w:bookmarkEnd w:id="2175"/>
      <w:r>
        <w:rPr>
          <w:rFonts w:hint="cs"/>
          <w:rtl/>
          <w:lang w:eastAsia="he-IL"/>
        </w:rPr>
        <w:t>קודם כול, אני הייתי רוצ</w:t>
      </w:r>
      <w:bookmarkStart w:id="2176" w:name="_ETM_Q1_2153568"/>
      <w:bookmarkStart w:id="2177" w:name="_ETM_Q1_2153817"/>
      <w:bookmarkEnd w:id="2176"/>
      <w:bookmarkEnd w:id="2177"/>
      <w:r>
        <w:rPr>
          <w:rFonts w:hint="cs"/>
          <w:rtl/>
          <w:lang w:eastAsia="he-IL"/>
        </w:rPr>
        <w:t>ה לדעת אם יש פה</w:t>
      </w:r>
      <w:bookmarkStart w:id="2178" w:name="_ETM_Q1_2155686"/>
      <w:bookmarkEnd w:id="2178"/>
      <w:r>
        <w:rPr>
          <w:rFonts w:hint="cs"/>
          <w:rtl/>
          <w:lang w:eastAsia="he-IL"/>
        </w:rPr>
        <w:t xml:space="preserve"> נציג לשכה משפטית של משרד האנרגיה, </w:t>
      </w:r>
      <w:bookmarkStart w:id="2179" w:name="_ETM_Q1_2156386"/>
      <w:bookmarkStart w:id="2180" w:name="_ETM_Q1_2156640"/>
      <w:bookmarkEnd w:id="2179"/>
      <w:bookmarkEnd w:id="2180"/>
      <w:r>
        <w:rPr>
          <w:rFonts w:hint="cs"/>
          <w:rtl/>
          <w:lang w:eastAsia="he-IL"/>
        </w:rPr>
        <w:t>כי זה דבר לא</w:t>
      </w:r>
      <w:bookmarkStart w:id="2181" w:name="_ETM_Q1_2158430"/>
      <w:bookmarkEnd w:id="2181"/>
      <w:r>
        <w:rPr>
          <w:rFonts w:hint="cs"/>
          <w:rtl/>
          <w:lang w:eastAsia="he-IL"/>
        </w:rPr>
        <w:t xml:space="preserve"> מקובל, כמובן. כל משרדי הממשלה מ</w:t>
      </w:r>
      <w:bookmarkStart w:id="2182" w:name="_ETM_Q1_2158711"/>
      <w:bookmarkStart w:id="2183" w:name="_ETM_Q1_2158966"/>
      <w:bookmarkEnd w:id="2182"/>
      <w:bookmarkEnd w:id="2183"/>
      <w:r>
        <w:rPr>
          <w:rFonts w:hint="cs"/>
          <w:rtl/>
          <w:lang w:eastAsia="he-IL"/>
        </w:rPr>
        <w:t>חויבים אל הנוסח</w:t>
      </w:r>
      <w:bookmarkStart w:id="2184" w:name="_ETM_Q1_2162290"/>
      <w:bookmarkEnd w:id="2184"/>
      <w:r>
        <w:rPr>
          <w:rFonts w:hint="cs"/>
          <w:rtl/>
          <w:lang w:eastAsia="he-IL"/>
        </w:rPr>
        <w:t xml:space="preserve"> הממשלתי שעבר. לגופו של עניין, החוק כן מתייחס לעניין מבקש </w:t>
      </w:r>
      <w:bookmarkStart w:id="2185" w:name="_ETM_Q1_2170842"/>
      <w:bookmarkEnd w:id="2185"/>
      <w:r>
        <w:rPr>
          <w:rFonts w:hint="cs"/>
          <w:rtl/>
          <w:lang w:eastAsia="he-IL"/>
        </w:rPr>
        <w:t>רישיון ל</w:t>
      </w:r>
      <w:bookmarkStart w:id="2186" w:name="_ETM_Q1_2167394"/>
      <w:bookmarkStart w:id="2187" w:name="_ETM_Q1_2167640"/>
      <w:bookmarkStart w:id="2188" w:name="_ETM_Q1_2166616"/>
      <w:bookmarkStart w:id="2189" w:name="_ETM_Q1_2166862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ביצוע פעולה בכור כוח גרעיני, ומדבר על </w:t>
      </w:r>
      <w:bookmarkStart w:id="2190" w:name="_ETM_Q1_2175593"/>
      <w:bookmarkStart w:id="2191" w:name="_ETM_Q1_2170938"/>
      <w:bookmarkStart w:id="2192" w:name="_ETM_Q1_2171185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כך שנידרש להסכמת ראש </w:t>
      </w:r>
      <w:bookmarkStart w:id="2193" w:name="_ETM_Q1_2172148"/>
      <w:bookmarkStart w:id="2194" w:name="_ETM_Q1_2172398"/>
      <w:bookmarkEnd w:id="2193"/>
      <w:bookmarkEnd w:id="2194"/>
      <w:r>
        <w:rPr>
          <w:rFonts w:hint="cs"/>
          <w:rtl/>
          <w:lang w:eastAsia="he-IL"/>
        </w:rPr>
        <w:t xml:space="preserve">היחידה לרישוי ובטיחות בוועדה לאנרגיה </w:t>
      </w:r>
      <w:bookmarkStart w:id="2195" w:name="_ETM_Q1_2179639"/>
      <w:bookmarkEnd w:id="2195"/>
      <w:r>
        <w:rPr>
          <w:rFonts w:hint="cs"/>
          <w:rtl/>
          <w:lang w:eastAsia="he-IL"/>
        </w:rPr>
        <w:t>ואטומית.</w:t>
      </w:r>
      <w:bookmarkStart w:id="2196" w:name="_ETM_Q1_2181446"/>
      <w:bookmarkEnd w:id="2196"/>
    </w:p>
    <w:p w14:paraId="214449C1" w14:textId="77777777" w:rsidR="00F21967" w:rsidRDefault="00F21967" w:rsidP="00F21967">
      <w:pPr>
        <w:rPr>
          <w:rtl/>
          <w:lang w:eastAsia="he-IL"/>
        </w:rPr>
      </w:pPr>
      <w:bookmarkStart w:id="2197" w:name="_ETM_Q1_2181553"/>
      <w:bookmarkStart w:id="2198" w:name="_ETM_Q1_2181604"/>
      <w:bookmarkEnd w:id="2197"/>
      <w:bookmarkEnd w:id="2198"/>
    </w:p>
    <w:p w14:paraId="2AAE54DE" w14:textId="19276CA0" w:rsidR="00F21967" w:rsidRDefault="00F21967" w:rsidP="00F21967">
      <w:pPr>
        <w:rPr>
          <w:rtl/>
          <w:lang w:eastAsia="he-IL"/>
        </w:rPr>
      </w:pPr>
      <w:bookmarkStart w:id="2199" w:name="_ETM_Q1_2181700"/>
      <w:bookmarkStart w:id="2200" w:name="_ETM_Q1_2176745"/>
      <w:bookmarkStart w:id="2201" w:name="_ETM_Q1_2176990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ברור שאנחנו לא יכולים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 ולהשאיר את זה </w:t>
      </w:r>
      <w:bookmarkStart w:id="2202" w:name="_ETM_Q1_2184190"/>
      <w:bookmarkStart w:id="2203" w:name="_ETM_Q1_2179505"/>
      <w:bookmarkStart w:id="2204" w:name="_ETM_Q1_2179757"/>
      <w:bookmarkEnd w:id="2202"/>
      <w:bookmarkEnd w:id="2203"/>
      <w:bookmarkEnd w:id="2204"/>
      <w:r>
        <w:rPr>
          <w:rFonts w:hint="cs"/>
          <w:rtl/>
          <w:lang w:eastAsia="he-IL"/>
        </w:rPr>
        <w:t xml:space="preserve">בחוץ ללא כל פיקוח. ככל שבעתיד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5" w:name="_ETM_Q1_2181457"/>
      <w:bookmarkStart w:id="2206" w:name="_ETM_Q1_2181709"/>
      <w:bookmarkEnd w:id="2205"/>
      <w:bookmarkEnd w:id="2206"/>
      <w:r>
        <w:rPr>
          <w:rFonts w:hint="cs"/>
          <w:rtl/>
          <w:lang w:eastAsia="he-IL"/>
        </w:rPr>
        <w:t xml:space="preserve">דובר פה על שנת </w:t>
      </w:r>
      <w:bookmarkStart w:id="2207" w:name="_ETM_Q1_2183270"/>
      <w:bookmarkEnd w:id="2207"/>
      <w:r>
        <w:rPr>
          <w:rFonts w:hint="cs"/>
          <w:rtl/>
          <w:lang w:eastAsia="he-IL"/>
        </w:rPr>
        <w:t xml:space="preserve">2029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</w:t>
      </w:r>
      <w:bookmarkStart w:id="2208" w:name="_ETM_Q1_2181257"/>
      <w:bookmarkStart w:id="2209" w:name="_ETM_Q1_2181475"/>
      <w:bookmarkEnd w:id="2208"/>
      <w:bookmarkEnd w:id="2209"/>
      <w:r>
        <w:rPr>
          <w:rFonts w:hint="cs"/>
          <w:rtl/>
          <w:lang w:eastAsia="he-IL"/>
        </w:rPr>
        <w:t>חקיקה ייחודי</w:t>
      </w:r>
      <w:bookmarkStart w:id="2210" w:name="_ETM_Q1_2185165"/>
      <w:bookmarkStart w:id="2211" w:name="_ETM_Q1_2185430"/>
      <w:bookmarkEnd w:id="2210"/>
      <w:bookmarkEnd w:id="2211"/>
      <w:r>
        <w:rPr>
          <w:rFonts w:hint="cs"/>
          <w:rtl/>
          <w:lang w:eastAsia="he-IL"/>
        </w:rPr>
        <w:t xml:space="preserve">ת לכורים </w:t>
      </w:r>
      <w:bookmarkStart w:id="2212" w:name="_ETM_Q1_2186646"/>
      <w:bookmarkEnd w:id="2212"/>
      <w:r>
        <w:rPr>
          <w:rFonts w:hint="cs"/>
          <w:rtl/>
          <w:lang w:eastAsia="he-IL"/>
        </w:rPr>
        <w:t>גרעיניים - - -</w:t>
      </w:r>
      <w:bookmarkStart w:id="2213" w:name="_ETM_Q1_2191011"/>
      <w:bookmarkEnd w:id="2213"/>
    </w:p>
    <w:p w14:paraId="56DD55BD" w14:textId="77777777" w:rsidR="00F21967" w:rsidRDefault="00F21967" w:rsidP="00F21967">
      <w:pPr>
        <w:rPr>
          <w:rtl/>
          <w:lang w:eastAsia="he-IL"/>
        </w:rPr>
      </w:pPr>
      <w:bookmarkStart w:id="2214" w:name="_ETM_Q1_2191124"/>
      <w:bookmarkStart w:id="2215" w:name="_ETM_Q1_2186154"/>
      <w:bookmarkStart w:id="2216" w:name="_ETM_Q1_2186421"/>
      <w:bookmarkEnd w:id="2214"/>
      <w:bookmarkEnd w:id="2215"/>
      <w:bookmarkEnd w:id="2216"/>
    </w:p>
    <w:p w14:paraId="1D732A2C" w14:textId="32556E79" w:rsidR="00F21967" w:rsidRDefault="00F21967" w:rsidP="00F21967">
      <w:pPr>
        <w:pStyle w:val="af6"/>
        <w:keepNext/>
        <w:rPr>
          <w:rtl/>
        </w:rPr>
      </w:pPr>
      <w:r w:rsidRPr="00F21967">
        <w:rPr>
          <w:rStyle w:val="TagStyle"/>
          <w:rtl/>
        </w:rPr>
        <w:t xml:space="preserve"> &lt;&lt; </w:t>
      </w:r>
      <w:proofErr w:type="spellStart"/>
      <w:r w:rsidRPr="00F21967">
        <w:rPr>
          <w:rStyle w:val="TagStyle"/>
          <w:rtl/>
        </w:rPr>
        <w:t>יור</w:t>
      </w:r>
      <w:proofErr w:type="spellEnd"/>
      <w:r w:rsidRPr="00F21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196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</w:p>
    <w:p w14:paraId="76CA27FA" w14:textId="77777777" w:rsidR="00F21967" w:rsidRDefault="00F21967" w:rsidP="00F21967">
      <w:pPr>
        <w:pStyle w:val="KeepWithNext"/>
        <w:rPr>
          <w:rtl/>
          <w:lang w:eastAsia="he-IL"/>
        </w:rPr>
      </w:pPr>
    </w:p>
    <w:p w14:paraId="43EA70FE" w14:textId="41F06D50" w:rsidR="00F21967" w:rsidRDefault="00F21967" w:rsidP="00F21967">
      <w:pPr>
        <w:rPr>
          <w:rtl/>
          <w:lang w:eastAsia="he-IL"/>
        </w:rPr>
      </w:pPr>
      <w:bookmarkStart w:id="2217" w:name="_ETM_Q1_2187228"/>
      <w:bookmarkEnd w:id="2217"/>
      <w:r>
        <w:rPr>
          <w:rFonts w:hint="cs"/>
          <w:rtl/>
          <w:lang w:eastAsia="he-IL"/>
        </w:rPr>
        <w:t>היא תתגבש עם החקיקה הזו.</w:t>
      </w:r>
      <w:bookmarkStart w:id="2218" w:name="_ETM_Q1_2192300"/>
      <w:bookmarkEnd w:id="2218"/>
    </w:p>
    <w:p w14:paraId="2CF771E4" w14:textId="77777777" w:rsidR="00F21967" w:rsidRDefault="00F21967" w:rsidP="00F21967">
      <w:pPr>
        <w:rPr>
          <w:rtl/>
          <w:lang w:eastAsia="he-IL"/>
        </w:rPr>
      </w:pPr>
      <w:bookmarkStart w:id="2219" w:name="_ETM_Q1_2192396"/>
      <w:bookmarkStart w:id="2220" w:name="_ETM_Q1_2187473"/>
      <w:bookmarkStart w:id="2221" w:name="_ETM_Q1_2187731"/>
      <w:bookmarkEnd w:id="2219"/>
      <w:bookmarkEnd w:id="2220"/>
      <w:bookmarkEnd w:id="2221"/>
    </w:p>
    <w:p w14:paraId="41F4D9E1" w14:textId="36EF7CAE" w:rsidR="00F21967" w:rsidRDefault="00F21967" w:rsidP="00F21967">
      <w:pPr>
        <w:pStyle w:val="af9"/>
        <w:keepNext/>
        <w:rPr>
          <w:rtl/>
          <w:lang w:eastAsia="he-IL"/>
        </w:rPr>
      </w:pPr>
      <w:bookmarkStart w:id="2222" w:name="ET_guest_הדס_פיקסלר_132"/>
      <w:r w:rsidRPr="00F21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F2196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222"/>
    </w:p>
    <w:p w14:paraId="12C2CE2F" w14:textId="77777777" w:rsidR="00F21967" w:rsidRDefault="00F21967" w:rsidP="00F21967">
      <w:pPr>
        <w:pStyle w:val="KeepWithNext"/>
        <w:rPr>
          <w:rtl/>
          <w:lang w:eastAsia="he-IL"/>
        </w:rPr>
      </w:pPr>
    </w:p>
    <w:p w14:paraId="1B4CFA79" w14:textId="13EA3F46" w:rsidR="00F21967" w:rsidRDefault="00F21967" w:rsidP="00F21967">
      <w:pPr>
        <w:rPr>
          <w:rtl/>
          <w:lang w:eastAsia="he-IL"/>
        </w:rPr>
      </w:pPr>
      <w:bookmarkStart w:id="2223" w:name="_ETM_Q1_2190114"/>
      <w:bookmarkStart w:id="2224" w:name="_ETM_Q1_2190172"/>
      <w:bookmarkEnd w:id="2223"/>
      <w:bookmarkEnd w:id="2224"/>
      <w:r>
        <w:rPr>
          <w:rFonts w:hint="cs"/>
          <w:rtl/>
          <w:lang w:eastAsia="he-IL"/>
        </w:rPr>
        <w:t xml:space="preserve">בדיוק. נעשה </w:t>
      </w:r>
      <w:bookmarkStart w:id="2225" w:name="_ETM_Q1_2191373"/>
      <w:bookmarkEnd w:id="2225"/>
      <w:r>
        <w:rPr>
          <w:rFonts w:hint="cs"/>
          <w:rtl/>
          <w:lang w:eastAsia="he-IL"/>
        </w:rPr>
        <w:t>תיקון עקיף</w:t>
      </w:r>
      <w:bookmarkStart w:id="2226" w:name="_ETM_Q1_2189072"/>
      <w:bookmarkStart w:id="2227" w:name="_ETM_Q1_2189328"/>
      <w:bookmarkEnd w:id="2226"/>
      <w:bookmarkEnd w:id="2227"/>
      <w:r>
        <w:rPr>
          <w:rFonts w:hint="cs"/>
          <w:rtl/>
          <w:lang w:eastAsia="he-IL"/>
        </w:rPr>
        <w:t xml:space="preserve"> ככל שיהיה צורך</w:t>
      </w:r>
      <w:bookmarkStart w:id="2228" w:name="_ETM_Q1_2191536"/>
      <w:bookmarkEnd w:id="2228"/>
      <w:r>
        <w:rPr>
          <w:rFonts w:hint="cs"/>
          <w:rtl/>
          <w:lang w:eastAsia="he-IL"/>
        </w:rPr>
        <w:t xml:space="preserve">, כי </w:t>
      </w:r>
      <w:bookmarkStart w:id="2229" w:name="_ETM_Q1_2193654"/>
      <w:bookmarkEnd w:id="2229"/>
      <w:r>
        <w:rPr>
          <w:rFonts w:hint="cs"/>
          <w:rtl/>
          <w:lang w:eastAsia="he-IL"/>
        </w:rPr>
        <w:t xml:space="preserve">אנחנו לא יכולים </w:t>
      </w:r>
      <w:bookmarkStart w:id="2230" w:name="_ETM_Q1_2190522"/>
      <w:bookmarkStart w:id="2231" w:name="_ETM_Q1_2190762"/>
      <w:bookmarkEnd w:id="2230"/>
      <w:bookmarkEnd w:id="2231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 ולהשאיר את זה לא </w:t>
      </w:r>
      <w:bookmarkStart w:id="2232" w:name="_ETM_Q1_2196938"/>
      <w:bookmarkEnd w:id="2232"/>
      <w:r>
        <w:rPr>
          <w:rFonts w:hint="cs"/>
          <w:rtl/>
          <w:lang w:eastAsia="he-IL"/>
        </w:rPr>
        <w:t>מפוקח.</w:t>
      </w:r>
      <w:bookmarkStart w:id="2233" w:name="_ETM_Q1_2192957"/>
      <w:bookmarkStart w:id="2234" w:name="_ETM_Q1_2193217"/>
      <w:bookmarkEnd w:id="2233"/>
      <w:bookmarkEnd w:id="2234"/>
    </w:p>
    <w:p w14:paraId="7D903F0F" w14:textId="77777777" w:rsidR="00F21967" w:rsidRDefault="00F21967" w:rsidP="00F21967">
      <w:pPr>
        <w:rPr>
          <w:rtl/>
          <w:lang w:eastAsia="he-IL"/>
        </w:rPr>
      </w:pPr>
      <w:bookmarkStart w:id="2235" w:name="_ETM_Q1_2191649"/>
      <w:bookmarkEnd w:id="2235"/>
    </w:p>
    <w:p w14:paraId="474D03BF" w14:textId="21EA571C" w:rsidR="00F21967" w:rsidRDefault="00F21967" w:rsidP="00F21967">
      <w:pPr>
        <w:pStyle w:val="af6"/>
        <w:keepNext/>
        <w:rPr>
          <w:rtl/>
        </w:rPr>
      </w:pPr>
      <w:r w:rsidRPr="00F21967">
        <w:rPr>
          <w:rStyle w:val="TagStyle"/>
          <w:rtl/>
        </w:rPr>
        <w:t xml:space="preserve"> &lt;&lt; </w:t>
      </w:r>
      <w:proofErr w:type="spellStart"/>
      <w:r w:rsidRPr="00F21967">
        <w:rPr>
          <w:rStyle w:val="TagStyle"/>
          <w:rtl/>
        </w:rPr>
        <w:t>יור</w:t>
      </w:r>
      <w:proofErr w:type="spellEnd"/>
      <w:r w:rsidRPr="00F21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2196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</w:p>
    <w:p w14:paraId="7D4DE54D" w14:textId="77777777" w:rsidR="00F21967" w:rsidRDefault="00F21967" w:rsidP="00F21967">
      <w:pPr>
        <w:pStyle w:val="KeepWithNext"/>
        <w:rPr>
          <w:rtl/>
          <w:lang w:eastAsia="he-IL"/>
        </w:rPr>
      </w:pPr>
    </w:p>
    <w:p w14:paraId="5762D721" w14:textId="7D538E37" w:rsidR="00F21967" w:rsidRDefault="00F21967" w:rsidP="00F21967">
      <w:pPr>
        <w:rPr>
          <w:rtl/>
          <w:lang w:eastAsia="he-IL"/>
        </w:rPr>
      </w:pPr>
      <w:bookmarkStart w:id="2236" w:name="_ETM_Q1_2192135"/>
      <w:bookmarkEnd w:id="2236"/>
      <w:r>
        <w:rPr>
          <w:rFonts w:hint="cs"/>
          <w:rtl/>
          <w:lang w:eastAsia="he-IL"/>
        </w:rPr>
        <w:t>השאלה היא אם יש סתירה,</w:t>
      </w:r>
      <w:bookmarkStart w:id="2237" w:name="_ETM_Q1_2191517"/>
      <w:bookmarkStart w:id="2238" w:name="_ETM_Q1_2191764"/>
      <w:bookmarkEnd w:id="2237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2192434"/>
      <w:bookmarkStart w:id="2240" w:name="_ETM_Q1_2192686"/>
      <w:bookmarkStart w:id="2241" w:name="_ETM_Q1_2188590"/>
      <w:bookmarkStart w:id="2242" w:name="_ETM_Q1_2188832"/>
      <w:bookmarkEnd w:id="2239"/>
      <w:bookmarkEnd w:id="2240"/>
      <w:bookmarkEnd w:id="2241"/>
      <w:bookmarkEnd w:id="2242"/>
      <w:r w:rsidR="0058132C">
        <w:rPr>
          <w:rFonts w:hint="cs"/>
          <w:rtl/>
          <w:lang w:eastAsia="he-IL"/>
        </w:rPr>
        <w:t>בחקיקה היום, לע</w:t>
      </w:r>
      <w:bookmarkStart w:id="2243" w:name="_ETM_Q1_2193364"/>
      <w:bookmarkStart w:id="2244" w:name="_ETM_Q1_2193617"/>
      <w:bookmarkEnd w:id="2243"/>
      <w:bookmarkEnd w:id="2244"/>
      <w:r w:rsidR="0058132C">
        <w:rPr>
          <w:rFonts w:hint="cs"/>
          <w:rtl/>
          <w:lang w:eastAsia="he-IL"/>
        </w:rPr>
        <w:t xml:space="preserve">ומת משהו שעוד אין לך ביד, </w:t>
      </w:r>
      <w:bookmarkStart w:id="2245" w:name="_ETM_Q1_2198197"/>
      <w:bookmarkEnd w:id="2245"/>
      <w:r w:rsidR="0058132C">
        <w:rPr>
          <w:rFonts w:hint="cs"/>
          <w:rtl/>
          <w:lang w:eastAsia="he-IL"/>
        </w:rPr>
        <w:t xml:space="preserve">ובינתיים אתה רוצה להשאיר את זה </w:t>
      </w:r>
      <w:bookmarkStart w:id="2246" w:name="_ETM_Q1_2199100"/>
      <w:bookmarkStart w:id="2247" w:name="_ETM_Q1_2199340"/>
      <w:bookmarkEnd w:id="2246"/>
      <w:bookmarkEnd w:id="2247"/>
      <w:r w:rsidR="0058132C">
        <w:rPr>
          <w:rFonts w:hint="cs"/>
          <w:rtl/>
          <w:lang w:eastAsia="he-IL"/>
        </w:rPr>
        <w:t>באוויר.</w:t>
      </w:r>
      <w:bookmarkStart w:id="2248" w:name="_ETM_Q1_2200584"/>
      <w:bookmarkEnd w:id="2248"/>
    </w:p>
    <w:p w14:paraId="32A0517D" w14:textId="77777777" w:rsidR="0058132C" w:rsidRDefault="0058132C" w:rsidP="00F21967">
      <w:pPr>
        <w:rPr>
          <w:rtl/>
          <w:lang w:eastAsia="he-IL"/>
        </w:rPr>
      </w:pPr>
      <w:bookmarkStart w:id="2249" w:name="_ETM_Q1_2200692"/>
      <w:bookmarkStart w:id="2250" w:name="_ETM_Q1_2196132"/>
      <w:bookmarkStart w:id="2251" w:name="_ETM_Q1_2196384"/>
      <w:bookmarkStart w:id="2252" w:name="_ETM_Q1_2198313"/>
      <w:bookmarkEnd w:id="2249"/>
      <w:bookmarkEnd w:id="2250"/>
      <w:bookmarkEnd w:id="2251"/>
      <w:bookmarkEnd w:id="2252"/>
    </w:p>
    <w:p w14:paraId="2D2F8765" w14:textId="0118341B" w:rsidR="0058132C" w:rsidRDefault="0058132C" w:rsidP="0058132C">
      <w:pPr>
        <w:pStyle w:val="af9"/>
        <w:keepNext/>
        <w:rPr>
          <w:rtl/>
          <w:lang w:eastAsia="he-IL"/>
        </w:rPr>
      </w:pPr>
      <w:bookmarkStart w:id="2253" w:name="ET_guest_אבישי_קרט_134"/>
      <w:r w:rsidRPr="0058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58132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253"/>
    </w:p>
    <w:p w14:paraId="4EB5BCA3" w14:textId="77777777" w:rsidR="0058132C" w:rsidRDefault="0058132C" w:rsidP="0058132C">
      <w:pPr>
        <w:pStyle w:val="KeepWithNext"/>
        <w:rPr>
          <w:rtl/>
          <w:lang w:eastAsia="he-IL"/>
        </w:rPr>
      </w:pPr>
    </w:p>
    <w:p w14:paraId="3339C046" w14:textId="6E119E5D" w:rsidR="0058132C" w:rsidRDefault="0058132C" w:rsidP="0058132C">
      <w:pPr>
        <w:rPr>
          <w:rtl/>
          <w:lang w:eastAsia="he-IL"/>
        </w:rPr>
      </w:pPr>
      <w:bookmarkStart w:id="2254" w:name="_ETM_Q1_2198920"/>
      <w:bookmarkStart w:id="2255" w:name="_ETM_Q1_2198985"/>
      <w:bookmarkEnd w:id="2254"/>
      <w:bookmarkEnd w:id="2255"/>
      <w:r>
        <w:rPr>
          <w:rFonts w:hint="cs"/>
          <w:rtl/>
          <w:lang w:eastAsia="he-IL"/>
        </w:rPr>
        <w:t xml:space="preserve">לא. אני </w:t>
      </w:r>
      <w:bookmarkStart w:id="2256" w:name="_ETM_Q1_2199912"/>
      <w:bookmarkEnd w:id="2256"/>
      <w:r>
        <w:rPr>
          <w:rFonts w:hint="cs"/>
          <w:rtl/>
          <w:lang w:eastAsia="he-IL"/>
        </w:rPr>
        <w:t xml:space="preserve">אגיד: אני חזרתי הבוקר מווינה, </w:t>
      </w:r>
      <w:bookmarkStart w:id="2257" w:name="_ETM_Q1_2201399"/>
      <w:bookmarkStart w:id="2258" w:name="_ETM_Q1_2201661"/>
      <w:bookmarkEnd w:id="2257"/>
      <w:bookmarkEnd w:id="2258"/>
      <w:r>
        <w:rPr>
          <w:rFonts w:hint="cs"/>
          <w:rtl/>
          <w:lang w:eastAsia="he-IL"/>
        </w:rPr>
        <w:t xml:space="preserve">מהסוכנות הבין-לאומית לאנרגיה אטומית. </w:t>
      </w:r>
      <w:bookmarkStart w:id="2259" w:name="_ETM_Q1_2203534"/>
      <w:bookmarkStart w:id="2260" w:name="_ETM_Q1_2203797"/>
      <w:bookmarkEnd w:id="2259"/>
      <w:bookmarkEnd w:id="2260"/>
      <w:r>
        <w:rPr>
          <w:rFonts w:hint="cs"/>
          <w:rtl/>
          <w:lang w:eastAsia="he-IL"/>
        </w:rPr>
        <w:t xml:space="preserve">הייתי </w:t>
      </w:r>
      <w:bookmarkStart w:id="2261" w:name="_ETM_Q1_2204300"/>
      <w:bookmarkEnd w:id="2261"/>
      <w:r>
        <w:rPr>
          <w:rFonts w:hint="cs"/>
          <w:rtl/>
          <w:lang w:eastAsia="he-IL"/>
        </w:rPr>
        <w:t>שם במשך שבוע בקורס שמתייחס</w:t>
      </w:r>
      <w:bookmarkStart w:id="2262" w:name="_ETM_Q1_2206547"/>
      <w:bookmarkStart w:id="2263" w:name="_ETM_Q1_2206796"/>
      <w:bookmarkEnd w:id="2262"/>
      <w:bookmarkEnd w:id="2263"/>
      <w:r>
        <w:rPr>
          <w:rFonts w:hint="cs"/>
          <w:rtl/>
          <w:lang w:eastAsia="he-IL"/>
        </w:rPr>
        <w:t xml:space="preserve">, בין היתר, לנושא של </w:t>
      </w:r>
      <w:bookmarkStart w:id="2264" w:name="_ETM_Q1_2210989"/>
      <w:bookmarkEnd w:id="2264"/>
      <w:r>
        <w:rPr>
          <w:rFonts w:hint="cs"/>
          <w:rtl/>
          <w:lang w:eastAsia="he-IL"/>
        </w:rPr>
        <w:t xml:space="preserve">חקיקה של </w:t>
      </w:r>
      <w:bookmarkStart w:id="2265" w:name="_ETM_Q1_2208743"/>
      <w:bookmarkStart w:id="2266" w:name="_ETM_Q1_2208990"/>
      <w:bookmarkEnd w:id="2265"/>
      <w:bookmarkEnd w:id="2266"/>
      <w:r>
        <w:rPr>
          <w:rFonts w:hint="cs"/>
          <w:rtl/>
          <w:lang w:eastAsia="he-IL"/>
        </w:rPr>
        <w:t xml:space="preserve">אנרגיה גרעינית, וכל הנושא של בטיחות וקרינה. </w:t>
      </w:r>
      <w:bookmarkStart w:id="2267" w:name="_ETM_Q1_2215912"/>
      <w:bookmarkEnd w:id="2267"/>
    </w:p>
    <w:p w14:paraId="41780D86" w14:textId="77777777" w:rsidR="0058132C" w:rsidRDefault="0058132C" w:rsidP="0058132C">
      <w:pPr>
        <w:rPr>
          <w:rtl/>
          <w:lang w:eastAsia="he-IL"/>
        </w:rPr>
      </w:pPr>
      <w:bookmarkStart w:id="2268" w:name="_ETM_Q1_2216023"/>
      <w:bookmarkStart w:id="2269" w:name="_ETM_Q1_2216100"/>
      <w:bookmarkEnd w:id="2268"/>
      <w:bookmarkEnd w:id="2269"/>
    </w:p>
    <w:p w14:paraId="159F86FB" w14:textId="41E3C5EB" w:rsidR="0058132C" w:rsidRDefault="0058132C" w:rsidP="0058132C">
      <w:pPr>
        <w:rPr>
          <w:rtl/>
          <w:lang w:eastAsia="he-IL"/>
        </w:rPr>
      </w:pPr>
      <w:bookmarkStart w:id="2270" w:name="_ETM_Q1_2216201"/>
      <w:bookmarkEnd w:id="2270"/>
      <w:r>
        <w:rPr>
          <w:rFonts w:hint="cs"/>
          <w:rtl/>
          <w:lang w:eastAsia="he-IL"/>
        </w:rPr>
        <w:t xml:space="preserve">הפער </w:t>
      </w:r>
      <w:bookmarkStart w:id="2271" w:name="_ETM_Q1_2217907"/>
      <w:bookmarkStart w:id="2272" w:name="_ETM_Q1_2213230"/>
      <w:bookmarkStart w:id="2273" w:name="_ETM_Q1_2213481"/>
      <w:bookmarkEnd w:id="2271"/>
      <w:bookmarkEnd w:id="2272"/>
      <w:bookmarkEnd w:id="2273"/>
      <w:r>
        <w:rPr>
          <w:rFonts w:hint="cs"/>
          <w:rtl/>
          <w:lang w:eastAsia="he-IL"/>
        </w:rPr>
        <w:t>הוא עצום בין מה שצריך להיות, במידה והמדינה ת</w:t>
      </w:r>
      <w:bookmarkStart w:id="2274" w:name="_ETM_Q1_2216748"/>
      <w:bookmarkStart w:id="2275" w:name="_ETM_Q1_2216994"/>
      <w:bookmarkEnd w:id="2274"/>
      <w:bookmarkEnd w:id="2275"/>
      <w:r>
        <w:rPr>
          <w:rFonts w:hint="cs"/>
          <w:rtl/>
          <w:lang w:eastAsia="he-IL"/>
        </w:rPr>
        <w:t xml:space="preserve">לך </w:t>
      </w:r>
      <w:bookmarkStart w:id="2276" w:name="_ETM_Q1_2217479"/>
      <w:bookmarkEnd w:id="2276"/>
      <w:r>
        <w:rPr>
          <w:rFonts w:hint="cs"/>
          <w:rtl/>
          <w:lang w:eastAsia="he-IL"/>
        </w:rPr>
        <w:t xml:space="preserve">על זה, לבין ההתייחסות פה, בחוק. אני מהנדס במקצועי </w:t>
      </w:r>
      <w:r>
        <w:rPr>
          <w:rtl/>
          <w:lang w:eastAsia="he-IL"/>
        </w:rPr>
        <w:t>–</w:t>
      </w:r>
      <w:bookmarkStart w:id="2277" w:name="_ETM_Q1_2226501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2221793"/>
      <w:bookmarkStart w:id="2279" w:name="_ETM_Q1_2222051"/>
      <w:bookmarkEnd w:id="2278"/>
      <w:bookmarkEnd w:id="2279"/>
      <w:r>
        <w:rPr>
          <w:rFonts w:hint="cs"/>
          <w:rtl/>
          <w:lang w:eastAsia="he-IL"/>
        </w:rPr>
        <w:t xml:space="preserve">אני לא משפטן ולא מכיר את תהליך החקיקה. אני רק </w:t>
      </w:r>
      <w:bookmarkStart w:id="2280" w:name="_ETM_Q1_2229304"/>
      <w:bookmarkEnd w:id="2280"/>
      <w:r>
        <w:rPr>
          <w:rFonts w:hint="cs"/>
          <w:rtl/>
          <w:lang w:eastAsia="he-IL"/>
        </w:rPr>
        <w:t>חושש שאם הפסקה הזו, שמתייחס</w:t>
      </w:r>
      <w:bookmarkStart w:id="2281" w:name="_ETM_Q1_2228730"/>
      <w:bookmarkStart w:id="2282" w:name="_ETM_Q1_2228976"/>
      <w:bookmarkEnd w:id="2281"/>
      <w:bookmarkEnd w:id="2282"/>
      <w:r>
        <w:rPr>
          <w:rFonts w:hint="cs"/>
          <w:rtl/>
          <w:lang w:eastAsia="he-IL"/>
        </w:rPr>
        <w:t xml:space="preserve">ת לאנרגיה גרעינית, תאושר </w:t>
      </w:r>
      <w:r>
        <w:rPr>
          <w:rtl/>
          <w:lang w:eastAsia="he-IL"/>
        </w:rPr>
        <w:t>–</w:t>
      </w:r>
      <w:bookmarkStart w:id="2283" w:name="_ETM_Q1_2234837"/>
      <w:bookmarkEnd w:id="2283"/>
      <w:r>
        <w:rPr>
          <w:rFonts w:hint="cs"/>
          <w:rtl/>
          <w:lang w:eastAsia="he-IL"/>
        </w:rPr>
        <w:t xml:space="preserve"> היא </w:t>
      </w:r>
      <w:bookmarkStart w:id="2284" w:name="_ETM_Q1_2231807"/>
      <w:bookmarkStart w:id="2285" w:name="_ETM_Q1_2232069"/>
      <w:bookmarkStart w:id="2286" w:name="_ETM_Q1_2230536"/>
      <w:bookmarkStart w:id="2287" w:name="_ETM_Q1_2230813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תיצור בעיות </w:t>
      </w:r>
      <w:bookmarkStart w:id="2288" w:name="_ETM_Q1_2233565"/>
      <w:bookmarkStart w:id="2289" w:name="_ETM_Q1_2233820"/>
      <w:bookmarkEnd w:id="2288"/>
      <w:bookmarkEnd w:id="2289"/>
      <w:r>
        <w:rPr>
          <w:rFonts w:hint="cs"/>
          <w:rtl/>
          <w:lang w:eastAsia="he-IL"/>
        </w:rPr>
        <w:t>מאוחר</w:t>
      </w:r>
      <w:bookmarkStart w:id="2290" w:name="_ETM_Q1_2235268"/>
      <w:bookmarkEnd w:id="2290"/>
      <w:r>
        <w:rPr>
          <w:rFonts w:hint="cs"/>
          <w:rtl/>
          <w:lang w:eastAsia="he-IL"/>
        </w:rPr>
        <w:t xml:space="preserve"> יותר.</w:t>
      </w:r>
    </w:p>
    <w:p w14:paraId="12A3D232" w14:textId="77777777" w:rsidR="0058132C" w:rsidRDefault="0058132C" w:rsidP="0058132C">
      <w:pPr>
        <w:rPr>
          <w:rtl/>
          <w:lang w:eastAsia="he-IL"/>
        </w:rPr>
      </w:pPr>
      <w:bookmarkStart w:id="2291" w:name="_ETM_Q1_2235390"/>
      <w:bookmarkEnd w:id="2291"/>
    </w:p>
    <w:p w14:paraId="33FACDC9" w14:textId="6A53CA49" w:rsidR="0058132C" w:rsidRDefault="0058132C" w:rsidP="0058132C">
      <w:pPr>
        <w:pStyle w:val="af6"/>
        <w:keepNext/>
        <w:rPr>
          <w:rtl/>
        </w:rPr>
      </w:pPr>
      <w:r w:rsidRPr="0058132C">
        <w:rPr>
          <w:rStyle w:val="TagStyle"/>
          <w:rtl/>
        </w:rPr>
        <w:t xml:space="preserve"> &lt;&lt; </w:t>
      </w:r>
      <w:proofErr w:type="spellStart"/>
      <w:r w:rsidRPr="0058132C">
        <w:rPr>
          <w:rStyle w:val="TagStyle"/>
          <w:rtl/>
        </w:rPr>
        <w:t>יור</w:t>
      </w:r>
      <w:proofErr w:type="spellEnd"/>
      <w:r w:rsidRPr="005813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132C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</w:p>
    <w:p w14:paraId="7C6141A8" w14:textId="77777777" w:rsidR="0058132C" w:rsidRDefault="0058132C" w:rsidP="0058132C">
      <w:pPr>
        <w:pStyle w:val="KeepWithNext"/>
        <w:rPr>
          <w:rtl/>
          <w:lang w:eastAsia="he-IL"/>
        </w:rPr>
      </w:pPr>
      <w:bookmarkStart w:id="2292" w:name="_ETM_Q1_2233865"/>
      <w:bookmarkStart w:id="2293" w:name="_ETM_Q1_2234083"/>
      <w:bookmarkEnd w:id="2292"/>
      <w:bookmarkEnd w:id="2293"/>
    </w:p>
    <w:p w14:paraId="02DF90DC" w14:textId="2E2BE009" w:rsidR="0058132C" w:rsidRDefault="0058132C" w:rsidP="0058132C">
      <w:pPr>
        <w:rPr>
          <w:rtl/>
          <w:lang w:eastAsia="he-IL"/>
        </w:rPr>
      </w:pPr>
      <w:bookmarkStart w:id="2294" w:name="_ETM_Q1_2235962"/>
      <w:bookmarkEnd w:id="2294"/>
      <w:r>
        <w:rPr>
          <w:rFonts w:hint="cs"/>
          <w:rtl/>
          <w:lang w:eastAsia="he-IL"/>
        </w:rPr>
        <w:t>כן, אבל מה שאתה</w:t>
      </w:r>
      <w:bookmarkStart w:id="2295" w:name="_ETM_Q1_2237769"/>
      <w:bookmarkEnd w:id="2295"/>
      <w:r>
        <w:rPr>
          <w:rFonts w:hint="cs"/>
          <w:rtl/>
          <w:lang w:eastAsia="he-IL"/>
        </w:rPr>
        <w:t xml:space="preserve"> אומר, ואתה מקפיד לומ</w:t>
      </w:r>
      <w:bookmarkStart w:id="2296" w:name="_ETM_Q1_2235919"/>
      <w:bookmarkStart w:id="2297" w:name="_ETM_Q1_2236171"/>
      <w:bookmarkEnd w:id="2296"/>
      <w:bookmarkEnd w:id="2297"/>
      <w:r>
        <w:rPr>
          <w:rFonts w:hint="cs"/>
          <w:rtl/>
          <w:lang w:eastAsia="he-IL"/>
        </w:rPr>
        <w:t xml:space="preserve">ר כל הזמן, זה: "אם יוחלט </w:t>
      </w:r>
      <w:bookmarkStart w:id="2298" w:name="_ETM_Q1_2240001"/>
      <w:bookmarkEnd w:id="2298"/>
      <w:r>
        <w:rPr>
          <w:rFonts w:hint="cs"/>
          <w:rtl/>
          <w:lang w:eastAsia="he-IL"/>
        </w:rPr>
        <w:t>על ידי המדינה ללכת על פרויקט כור ביקוע גרעיני"</w:t>
      </w:r>
      <w:bookmarkStart w:id="2299" w:name="_ETM_Q1_2254988"/>
      <w:bookmarkStart w:id="2300" w:name="_ETM_Q1_2250587"/>
      <w:bookmarkStart w:id="2301" w:name="_ETM_Q1_2250850"/>
      <w:bookmarkEnd w:id="2299"/>
      <w:bookmarkEnd w:id="2300"/>
      <w:bookmarkEnd w:id="2301"/>
      <w:r>
        <w:rPr>
          <w:rFonts w:hint="cs"/>
          <w:rtl/>
          <w:lang w:eastAsia="he-IL"/>
        </w:rPr>
        <w:t>. אבל כרגע, אנחנו נמצאים בחקיקה על המצב הקיים, שאמור</w:t>
      </w:r>
      <w:bookmarkStart w:id="2302" w:name="_ETM_Q1_2258553"/>
      <w:bookmarkEnd w:id="2302"/>
      <w:r>
        <w:rPr>
          <w:rFonts w:hint="cs"/>
          <w:rtl/>
          <w:lang w:eastAsia="he-IL"/>
        </w:rPr>
        <w:t xml:space="preserve"> </w:t>
      </w:r>
      <w:bookmarkStart w:id="2303" w:name="_ETM_Q1_2254191"/>
      <w:bookmarkStart w:id="2304" w:name="_ETM_Q1_2254428"/>
      <w:bookmarkEnd w:id="2303"/>
      <w:bookmarkEnd w:id="2304"/>
      <w:r>
        <w:rPr>
          <w:rFonts w:hint="cs"/>
          <w:rtl/>
          <w:lang w:eastAsia="he-IL"/>
        </w:rPr>
        <w:t xml:space="preserve">גם להתלבש על מצבים שיבואו בהמשך, אבל אי-אפשר לעצור </w:t>
      </w:r>
      <w:bookmarkStart w:id="2305" w:name="_ETM_Q1_2261877"/>
      <w:bookmarkEnd w:id="2305"/>
      <w:r>
        <w:rPr>
          <w:rFonts w:hint="cs"/>
          <w:rtl/>
          <w:lang w:eastAsia="he-IL"/>
        </w:rPr>
        <w:t>היום דבר, או להוציא ממנו את הנקודה הזו.</w:t>
      </w:r>
    </w:p>
    <w:p w14:paraId="4B6B5B36" w14:textId="77777777" w:rsidR="0058132C" w:rsidRDefault="0058132C" w:rsidP="0058132C">
      <w:pPr>
        <w:rPr>
          <w:rtl/>
          <w:lang w:eastAsia="he-IL"/>
        </w:rPr>
      </w:pPr>
      <w:bookmarkStart w:id="2306" w:name="_ETM_Q1_2267203"/>
      <w:bookmarkStart w:id="2307" w:name="_ETM_Q1_2267326"/>
      <w:bookmarkEnd w:id="2306"/>
      <w:bookmarkEnd w:id="2307"/>
    </w:p>
    <w:p w14:paraId="6CEACF4F" w14:textId="0B9D0B41" w:rsidR="0058132C" w:rsidRDefault="0058132C" w:rsidP="0058132C">
      <w:pPr>
        <w:rPr>
          <w:rtl/>
          <w:lang w:eastAsia="he-IL"/>
        </w:rPr>
      </w:pPr>
      <w:bookmarkStart w:id="2308" w:name="_ETM_Q1_2267357"/>
      <w:bookmarkStart w:id="2309" w:name="_ETM_Q1_2267453"/>
      <w:bookmarkEnd w:id="2308"/>
      <w:bookmarkEnd w:id="2309"/>
      <w:r>
        <w:rPr>
          <w:rFonts w:hint="cs"/>
          <w:rtl/>
          <w:lang w:eastAsia="he-IL"/>
        </w:rPr>
        <w:t>פה, למרות שנאמר</w:t>
      </w:r>
      <w:bookmarkStart w:id="2310" w:name="_ETM_Q1_2269581"/>
      <w:bookmarkEnd w:id="2310"/>
      <w:r>
        <w:rPr>
          <w:rFonts w:hint="cs"/>
          <w:rtl/>
          <w:lang w:eastAsia="he-IL"/>
        </w:rPr>
        <w:t xml:space="preserve"> מה 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כלל, כשמגיעים </w:t>
      </w:r>
      <w:bookmarkStart w:id="2311" w:name="_ETM_Q1_2270513"/>
      <w:bookmarkStart w:id="2312" w:name="_ETM_Q1_2270764"/>
      <w:bookmarkEnd w:id="2311"/>
      <w:bookmarkEnd w:id="2312"/>
      <w:r>
        <w:rPr>
          <w:rFonts w:hint="cs"/>
          <w:rtl/>
          <w:lang w:eastAsia="he-IL"/>
        </w:rPr>
        <w:t xml:space="preserve">לוועדה, הממשלה כבר </w:t>
      </w:r>
      <w:bookmarkStart w:id="2313" w:name="_ETM_Q1_2275119"/>
      <w:bookmarkEnd w:id="2313"/>
      <w:r>
        <w:rPr>
          <w:rFonts w:hint="cs"/>
          <w:rtl/>
          <w:lang w:eastAsia="he-IL"/>
        </w:rPr>
        <w:t>מגיעה באחידות דעי</w:t>
      </w:r>
      <w:bookmarkStart w:id="2314" w:name="_ETM_Q1_2274026"/>
      <w:bookmarkStart w:id="2315" w:name="_ETM_Q1_2274267"/>
      <w:bookmarkEnd w:id="2314"/>
      <w:bookmarkEnd w:id="2315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קצת יותר דמוקרט מזה</w:t>
      </w:r>
      <w:bookmarkStart w:id="2316" w:name="_ETM_Q1_2283574"/>
      <w:bookmarkStart w:id="2317" w:name="_ETM_Q1_2280778"/>
      <w:bookmarkStart w:id="2318" w:name="_ETM_Q1_2281058"/>
      <w:bookmarkStart w:id="2319" w:name="_ETM_Q1_2278531"/>
      <w:bookmarkStart w:id="2320" w:name="_ETM_Q1_2278794"/>
      <w:bookmarkEnd w:id="2316"/>
      <w:bookmarkEnd w:id="2317"/>
      <w:bookmarkEnd w:id="2318"/>
      <w:bookmarkEnd w:id="2319"/>
      <w:bookmarkEnd w:id="2320"/>
      <w:r>
        <w:rPr>
          <w:rFonts w:hint="cs"/>
          <w:rtl/>
          <w:lang w:eastAsia="he-IL"/>
        </w:rPr>
        <w:t>. בטח בדברים כאלה, אם יש דברים</w:t>
      </w:r>
      <w:bookmarkStart w:id="2321" w:name="_ETM_Q1_2285417"/>
      <w:bookmarkEnd w:id="2321"/>
      <w:r>
        <w:rPr>
          <w:rFonts w:hint="cs"/>
          <w:rtl/>
          <w:lang w:eastAsia="he-IL"/>
        </w:rPr>
        <w:t xml:space="preserve"> </w:t>
      </w:r>
      <w:bookmarkStart w:id="2322" w:name="_ETM_Q1_2280710"/>
      <w:bookmarkStart w:id="2323" w:name="_ETM_Q1_2280962"/>
      <w:bookmarkEnd w:id="2322"/>
      <w:bookmarkEnd w:id="2323"/>
      <w:r>
        <w:rPr>
          <w:rFonts w:hint="cs"/>
          <w:rtl/>
          <w:lang w:eastAsia="he-IL"/>
        </w:rPr>
        <w:t xml:space="preserve">שמישהו פספס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לדעת, אבל פה </w:t>
      </w:r>
      <w:bookmarkStart w:id="2324" w:name="_ETM_Q1_2283642"/>
      <w:bookmarkStart w:id="2325" w:name="_ETM_Q1_2283899"/>
      <w:bookmarkEnd w:id="2324"/>
      <w:bookmarkEnd w:id="2325"/>
      <w:r>
        <w:rPr>
          <w:rFonts w:hint="cs"/>
          <w:rtl/>
          <w:lang w:eastAsia="he-IL"/>
        </w:rPr>
        <w:t>זו</w:t>
      </w:r>
      <w:bookmarkStart w:id="2326" w:name="_ETM_Q1_2284160"/>
      <w:bookmarkEnd w:id="2326"/>
      <w:r>
        <w:rPr>
          <w:rFonts w:hint="cs"/>
          <w:rtl/>
          <w:lang w:eastAsia="he-IL"/>
        </w:rPr>
        <w:t xml:space="preserve"> לא שאלה של מישהו שפספס. זאת אומרת, </w:t>
      </w:r>
      <w:bookmarkStart w:id="2327" w:name="_ETM_Q1_2286211"/>
      <w:bookmarkStart w:id="2328" w:name="_ETM_Q1_2286470"/>
      <w:bookmarkEnd w:id="2327"/>
      <w:bookmarkEnd w:id="2328"/>
      <w:r>
        <w:rPr>
          <w:rFonts w:hint="cs"/>
          <w:rtl/>
          <w:lang w:eastAsia="he-IL"/>
        </w:rPr>
        <w:t>גם</w:t>
      </w:r>
      <w:bookmarkStart w:id="2329" w:name="_ETM_Q1_2289192"/>
      <w:bookmarkEnd w:id="2329"/>
      <w:r>
        <w:rPr>
          <w:rFonts w:hint="cs"/>
          <w:rtl/>
          <w:lang w:eastAsia="he-IL"/>
        </w:rPr>
        <w:t xml:space="preserve"> אם הם ירצו היום להטמיע את מה שהוא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0" w:name="_ETM_Q1_2294721"/>
      <w:bookmarkStart w:id="2331" w:name="_ETM_Q1_2289998"/>
      <w:bookmarkStart w:id="2332" w:name="_ETM_Q1_2290235"/>
      <w:bookmarkEnd w:id="2330"/>
      <w:bookmarkEnd w:id="2331"/>
      <w:bookmarkEnd w:id="2332"/>
      <w:r>
        <w:rPr>
          <w:rFonts w:hint="cs"/>
          <w:rtl/>
          <w:lang w:eastAsia="he-IL"/>
        </w:rPr>
        <w:t xml:space="preserve">לא בטוח בכלל שצריך את זה לעתיד. </w:t>
      </w:r>
      <w:bookmarkStart w:id="2333" w:name="_ETM_Q1_2298039"/>
      <w:bookmarkEnd w:id="2333"/>
    </w:p>
    <w:p w14:paraId="0ADFFA3D" w14:textId="77777777" w:rsidR="0058132C" w:rsidRDefault="0058132C" w:rsidP="0058132C">
      <w:pPr>
        <w:rPr>
          <w:rtl/>
          <w:lang w:eastAsia="he-IL"/>
        </w:rPr>
      </w:pPr>
      <w:bookmarkStart w:id="2334" w:name="_ETM_Q1_2298157"/>
      <w:bookmarkStart w:id="2335" w:name="_ETM_Q1_2298212"/>
      <w:bookmarkEnd w:id="2334"/>
      <w:bookmarkEnd w:id="2335"/>
    </w:p>
    <w:p w14:paraId="1C405A52" w14:textId="294794A5" w:rsidR="0058132C" w:rsidRDefault="0058132C" w:rsidP="0058132C">
      <w:pPr>
        <w:rPr>
          <w:rtl/>
          <w:lang w:eastAsia="he-IL"/>
        </w:rPr>
      </w:pPr>
      <w:bookmarkStart w:id="2336" w:name="_ETM_Q1_2298317"/>
      <w:bookmarkEnd w:id="2336"/>
      <w:r>
        <w:rPr>
          <w:rFonts w:hint="cs"/>
          <w:rtl/>
          <w:lang w:eastAsia="he-IL"/>
        </w:rPr>
        <w:t xml:space="preserve">לכן, </w:t>
      </w:r>
      <w:bookmarkStart w:id="2337" w:name="_ETM_Q1_2295087"/>
      <w:bookmarkStart w:id="2338" w:name="_ETM_Q1_2295349"/>
      <w:bookmarkEnd w:id="2337"/>
      <w:bookmarkEnd w:id="2338"/>
      <w:r>
        <w:rPr>
          <w:rFonts w:hint="cs"/>
          <w:rtl/>
          <w:lang w:eastAsia="he-IL"/>
        </w:rPr>
        <w:t>מה</w:t>
      </w:r>
      <w:bookmarkStart w:id="2339" w:name="_ETM_Q1_2295627"/>
      <w:bookmarkEnd w:id="2339"/>
      <w:r>
        <w:rPr>
          <w:rFonts w:hint="cs"/>
          <w:rtl/>
          <w:lang w:eastAsia="he-IL"/>
        </w:rPr>
        <w:t xml:space="preserve"> שאני מציע זה שפשוט יהיה שיח בין המשרדים, ויפה שעה</w:t>
      </w:r>
      <w:bookmarkStart w:id="2340" w:name="_ETM_Q1_2304093"/>
      <w:bookmarkEnd w:id="2340"/>
      <w:r>
        <w:rPr>
          <w:rFonts w:hint="cs"/>
          <w:rtl/>
          <w:lang w:eastAsia="he-IL"/>
        </w:rPr>
        <w:t xml:space="preserve"> אחת קודם, </w:t>
      </w:r>
      <w:bookmarkStart w:id="2341" w:name="_ETM_Q1_2300659"/>
      <w:bookmarkEnd w:id="2341"/>
      <w:r>
        <w:rPr>
          <w:rFonts w:hint="cs"/>
          <w:rtl/>
          <w:lang w:eastAsia="he-IL"/>
        </w:rPr>
        <w:t>ל</w:t>
      </w:r>
      <w:bookmarkStart w:id="2342" w:name="_ETM_Q1_2300921"/>
      <w:bookmarkEnd w:id="2342"/>
      <w:r>
        <w:rPr>
          <w:rFonts w:hint="cs"/>
          <w:rtl/>
          <w:lang w:eastAsia="he-IL"/>
        </w:rPr>
        <w:t xml:space="preserve">פני שנתחיל את הנוסח. אם יש דברים שיכול </w:t>
      </w:r>
      <w:bookmarkStart w:id="2343" w:name="_ETM_Q1_2307199"/>
      <w:bookmarkEnd w:id="2343"/>
      <w:r>
        <w:rPr>
          <w:rFonts w:hint="cs"/>
          <w:rtl/>
          <w:lang w:eastAsia="he-IL"/>
        </w:rPr>
        <w:t xml:space="preserve">להיות שכבר היום אפשר לשנות, או שצריך לשנות, בתור מבט </w:t>
      </w:r>
      <w:bookmarkStart w:id="2344" w:name="_ETM_Q1_2313688"/>
      <w:bookmarkEnd w:id="2344"/>
      <w:r>
        <w:rPr>
          <w:rFonts w:hint="cs"/>
          <w:rtl/>
          <w:lang w:eastAsia="he-IL"/>
        </w:rPr>
        <w:t>ל</w:t>
      </w:r>
      <w:bookmarkStart w:id="2345" w:name="_ETM_Q1_2312186"/>
      <w:bookmarkStart w:id="2346" w:name="_ETM_Q1_2312437"/>
      <w:bookmarkEnd w:id="2345"/>
      <w:bookmarkEnd w:id="2346"/>
      <w:r>
        <w:rPr>
          <w:rFonts w:hint="cs"/>
          <w:rtl/>
          <w:lang w:eastAsia="he-IL"/>
        </w:rPr>
        <w:t xml:space="preserve">מה שצריך להיות בעתיד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</w:t>
      </w:r>
      <w:bookmarkStart w:id="2347" w:name="_ETM_Q1_2312002"/>
      <w:bookmarkStart w:id="2348" w:name="_ETM_Q1_2312246"/>
      <w:bookmarkEnd w:id="2347"/>
      <w:bookmarkEnd w:id="2348"/>
      <w:r>
        <w:rPr>
          <w:rFonts w:hint="cs"/>
          <w:rtl/>
          <w:lang w:eastAsia="he-IL"/>
        </w:rPr>
        <w:t xml:space="preserve">, ואם לא אז </w:t>
      </w:r>
      <w:bookmarkStart w:id="2349" w:name="_ETM_Q1_2314614"/>
      <w:bookmarkStart w:id="2350" w:name="_ETM_Q1_2310281"/>
      <w:bookmarkStart w:id="2351" w:name="_ETM_Q1_2310523"/>
      <w:bookmarkEnd w:id="2349"/>
      <w:bookmarkEnd w:id="2350"/>
      <w:bookmarkEnd w:id="2351"/>
      <w:r>
        <w:rPr>
          <w:rFonts w:hint="cs"/>
          <w:rtl/>
          <w:lang w:eastAsia="he-IL"/>
        </w:rPr>
        <w:t>ל</w:t>
      </w:r>
      <w:bookmarkStart w:id="2352" w:name="_ETM_Q1_2314097"/>
      <w:bookmarkStart w:id="2353" w:name="_ETM_Q1_2314345"/>
      <w:bookmarkStart w:id="2354" w:name="_ETM_Q1_2312249"/>
      <w:bookmarkStart w:id="2355" w:name="_ETM_Q1_2312506"/>
      <w:bookmarkEnd w:id="2352"/>
      <w:bookmarkEnd w:id="2353"/>
      <w:bookmarkEnd w:id="2354"/>
      <w:bookmarkEnd w:id="2355"/>
      <w:r>
        <w:rPr>
          <w:rFonts w:hint="cs"/>
          <w:rtl/>
          <w:lang w:eastAsia="he-IL"/>
        </w:rPr>
        <w:t>א, אבל השיח צריך להיות ביניכם,</w:t>
      </w:r>
      <w:bookmarkStart w:id="2356" w:name="_ETM_Q1_2318182"/>
      <w:bookmarkEnd w:id="2356"/>
      <w:r>
        <w:rPr>
          <w:rFonts w:hint="cs"/>
          <w:rtl/>
          <w:lang w:eastAsia="he-IL"/>
        </w:rPr>
        <w:t xml:space="preserve"> ולא כאן בוועדה.</w:t>
      </w:r>
      <w:bookmarkStart w:id="2357" w:name="_ETM_Q1_2321161"/>
      <w:bookmarkEnd w:id="2357"/>
    </w:p>
    <w:p w14:paraId="0E693F93" w14:textId="77777777" w:rsidR="0058132C" w:rsidRDefault="0058132C" w:rsidP="0058132C">
      <w:pPr>
        <w:rPr>
          <w:rtl/>
          <w:lang w:eastAsia="he-IL"/>
        </w:rPr>
      </w:pPr>
      <w:bookmarkStart w:id="2358" w:name="_ETM_Q1_2321270"/>
      <w:bookmarkEnd w:id="2358"/>
    </w:p>
    <w:p w14:paraId="25B299B6" w14:textId="0D24635E" w:rsidR="0058132C" w:rsidRDefault="0058132C" w:rsidP="0058132C">
      <w:pPr>
        <w:pStyle w:val="af9"/>
        <w:keepNext/>
        <w:rPr>
          <w:rtl/>
          <w:lang w:eastAsia="he-IL"/>
        </w:rPr>
      </w:pPr>
      <w:bookmarkStart w:id="2359" w:name="ET_guest_הדס_פיקסלר_136"/>
      <w:r w:rsidRPr="00581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58132C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359"/>
    </w:p>
    <w:p w14:paraId="672822F3" w14:textId="77777777" w:rsidR="0058132C" w:rsidRDefault="0058132C" w:rsidP="0058132C">
      <w:pPr>
        <w:pStyle w:val="KeepWithNext"/>
        <w:rPr>
          <w:rtl/>
          <w:lang w:eastAsia="he-IL"/>
        </w:rPr>
      </w:pPr>
    </w:p>
    <w:p w14:paraId="443720D8" w14:textId="45AA205D" w:rsidR="0058132C" w:rsidRDefault="0058132C" w:rsidP="005813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אדוני היושב-ראש, שאני קיבלתי</w:t>
      </w:r>
      <w:bookmarkStart w:id="2360" w:name="_ETM_Q1_2316649"/>
      <w:bookmarkStart w:id="2361" w:name="_ETM_Q1_2316883"/>
      <w:bookmarkEnd w:id="2360"/>
      <w:bookmarkEnd w:id="2361"/>
      <w:r>
        <w:rPr>
          <w:rFonts w:hint="cs"/>
          <w:rtl/>
          <w:lang w:eastAsia="he-IL"/>
        </w:rPr>
        <w:t xml:space="preserve"> שיחה ממישהי </w:t>
      </w:r>
      <w:bookmarkStart w:id="2362" w:name="_ETM_Q1_2324679"/>
      <w:bookmarkEnd w:id="23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מה </w:t>
      </w:r>
      <w:bookmarkStart w:id="2363" w:name="_ETM_Q1_2322628"/>
      <w:bookmarkStart w:id="2364" w:name="_ETM_Q1_2322879"/>
      <w:bookmarkEnd w:id="2363"/>
      <w:bookmarkEnd w:id="2364"/>
      <w:r>
        <w:rPr>
          <w:rFonts w:hint="cs"/>
          <w:rtl/>
          <w:lang w:eastAsia="he-IL"/>
        </w:rPr>
        <w:t xml:space="preserve">בדיוק תפקידה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ששאלה אותי</w:t>
      </w:r>
      <w:bookmarkStart w:id="2365" w:name="_ETM_Q1_2326079"/>
      <w:bookmarkEnd w:id="2365"/>
      <w:r>
        <w:rPr>
          <w:rFonts w:hint="cs"/>
          <w:rtl/>
          <w:lang w:eastAsia="he-IL"/>
        </w:rPr>
        <w:t xml:space="preserve"> על הנושא הזה. אני אמרתי לה שזה הנוסח שמונח </w:t>
      </w:r>
      <w:bookmarkStart w:id="2366" w:name="_ETM_Q1_2333064"/>
      <w:bookmarkStart w:id="2367" w:name="_ETM_Q1_2328483"/>
      <w:bookmarkStart w:id="2368" w:name="_ETM_Q1_2328729"/>
      <w:bookmarkEnd w:id="2366"/>
      <w:bookmarkEnd w:id="2367"/>
      <w:bookmarkEnd w:id="2368"/>
      <w:r>
        <w:rPr>
          <w:rFonts w:hint="cs"/>
          <w:rtl/>
          <w:lang w:eastAsia="he-IL"/>
        </w:rPr>
        <w:t>כרגע על השולחן, והוא מתאים למצב הקיי</w:t>
      </w:r>
      <w:bookmarkStart w:id="2369" w:name="_ETM_Q1_2330971"/>
      <w:bookmarkEnd w:id="2369"/>
      <w:r>
        <w:rPr>
          <w:rFonts w:hint="cs"/>
          <w:rtl/>
          <w:lang w:eastAsia="he-IL"/>
        </w:rPr>
        <w:t>ם</w:t>
      </w:r>
      <w:bookmarkStart w:id="2370" w:name="_ETM_Q1_2330724"/>
      <w:bookmarkEnd w:id="2370"/>
      <w:r>
        <w:rPr>
          <w:rFonts w:hint="cs"/>
          <w:rtl/>
          <w:lang w:eastAsia="he-IL"/>
        </w:rPr>
        <w:t xml:space="preserve"> ומסדיר גם את </w:t>
      </w:r>
      <w:bookmarkStart w:id="2371" w:name="_ETM_Q1_2335157"/>
      <w:bookmarkEnd w:id="2371"/>
      <w:r>
        <w:rPr>
          <w:rFonts w:hint="cs"/>
          <w:rtl/>
          <w:lang w:eastAsia="he-IL"/>
        </w:rPr>
        <w:t xml:space="preserve">הנושא הזה. </w:t>
      </w:r>
    </w:p>
    <w:p w14:paraId="1B560060" w14:textId="77777777" w:rsidR="0058132C" w:rsidRDefault="0058132C" w:rsidP="0058132C">
      <w:pPr>
        <w:rPr>
          <w:rtl/>
          <w:lang w:eastAsia="he-IL"/>
        </w:rPr>
      </w:pPr>
      <w:bookmarkStart w:id="2372" w:name="_ETM_Q1_2336522"/>
      <w:bookmarkStart w:id="2373" w:name="_ETM_Q1_2336635"/>
      <w:bookmarkEnd w:id="2372"/>
      <w:bookmarkEnd w:id="2373"/>
    </w:p>
    <w:p w14:paraId="0482363F" w14:textId="7A721B7D" w:rsidR="0058132C" w:rsidRDefault="0058132C" w:rsidP="0058132C">
      <w:pPr>
        <w:rPr>
          <w:rtl/>
          <w:lang w:eastAsia="he-IL"/>
        </w:rPr>
      </w:pPr>
      <w:bookmarkStart w:id="2374" w:name="_ETM_Q1_2336702"/>
      <w:bookmarkEnd w:id="2374"/>
      <w:r>
        <w:rPr>
          <w:rFonts w:hint="cs"/>
          <w:rtl/>
          <w:lang w:eastAsia="he-IL"/>
        </w:rPr>
        <w:t>כ</w:t>
      </w:r>
      <w:bookmarkStart w:id="2375" w:name="_ETM_Q1_2336849"/>
      <w:bookmarkEnd w:id="2375"/>
      <w:r>
        <w:rPr>
          <w:rFonts w:hint="cs"/>
          <w:rtl/>
          <w:lang w:eastAsia="he-IL"/>
        </w:rPr>
        <w:t xml:space="preserve">כל שבעתיד הממשלה תבחר </w:t>
      </w:r>
      <w:bookmarkStart w:id="2376" w:name="_ETM_Q1_2335040"/>
      <w:bookmarkStart w:id="2377" w:name="_ETM_Q1_2335283"/>
      <w:bookmarkEnd w:id="2376"/>
      <w:bookmarkEnd w:id="2377"/>
      <w:r>
        <w:rPr>
          <w:rFonts w:hint="cs"/>
          <w:rtl/>
          <w:lang w:eastAsia="he-IL"/>
        </w:rPr>
        <w:t xml:space="preserve">להעביר חקיקה ייעודית לכורים </w:t>
      </w:r>
      <w:bookmarkStart w:id="2378" w:name="_ETM_Q1_2341017"/>
      <w:bookmarkStart w:id="2379" w:name="_ETM_Q1_2337450"/>
      <w:bookmarkStart w:id="2380" w:name="_ETM_Q1_2337695"/>
      <w:bookmarkEnd w:id="2378"/>
      <w:bookmarkEnd w:id="2379"/>
      <w:bookmarkEnd w:id="2380"/>
      <w:r>
        <w:rPr>
          <w:rFonts w:hint="cs"/>
          <w:rtl/>
          <w:lang w:eastAsia="he-IL"/>
        </w:rPr>
        <w:t xml:space="preserve">גרעיניים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2381" w:name="_ETM_Q1_2337198"/>
      <w:bookmarkStart w:id="2382" w:name="_ETM_Q1_2337451"/>
      <w:bookmarkEnd w:id="2381"/>
      <w:bookmarkEnd w:id="2382"/>
      <w:r>
        <w:rPr>
          <w:rFonts w:hint="cs"/>
          <w:rtl/>
          <w:lang w:eastAsia="he-IL"/>
        </w:rPr>
        <w:t xml:space="preserve">שאנחנו נשתף פעולה עם כל מה </w:t>
      </w:r>
      <w:bookmarkStart w:id="2383" w:name="_ETM_Q1_2341165"/>
      <w:bookmarkEnd w:id="2383"/>
      <w:r>
        <w:rPr>
          <w:rFonts w:hint="cs"/>
          <w:rtl/>
          <w:lang w:eastAsia="he-IL"/>
        </w:rPr>
        <w:t xml:space="preserve">שנדרש מטעם המשרד ונתאים את החקיקה. </w:t>
      </w:r>
      <w:bookmarkStart w:id="2384" w:name="_ETM_Q1_2341234"/>
      <w:bookmarkStart w:id="2385" w:name="_ETM_Q1_2341492"/>
      <w:bookmarkEnd w:id="2384"/>
      <w:bookmarkEnd w:id="2385"/>
      <w:r>
        <w:rPr>
          <w:rFonts w:hint="cs"/>
          <w:rtl/>
          <w:lang w:eastAsia="he-IL"/>
        </w:rPr>
        <w:t>בדיוק כמו שאתה הבנת</w:t>
      </w:r>
      <w:bookmarkStart w:id="2386" w:name="_ETM_Q1_2344457"/>
      <w:bookmarkEnd w:id="2386"/>
      <w:r>
        <w:rPr>
          <w:rFonts w:hint="cs"/>
          <w:rtl/>
          <w:lang w:eastAsia="he-IL"/>
        </w:rPr>
        <w:t xml:space="preserve"> ואמרת, אני לא יכולה להשאיר פה חלל</w:t>
      </w:r>
      <w:bookmarkStart w:id="2387" w:name="_ETM_Q1_2345728"/>
      <w:bookmarkStart w:id="2388" w:name="_ETM_Q1_2345982"/>
      <w:bookmarkEnd w:id="2387"/>
      <w:bookmarkEnd w:id="2388"/>
      <w:r>
        <w:rPr>
          <w:rFonts w:hint="cs"/>
          <w:rtl/>
          <w:lang w:eastAsia="he-IL"/>
        </w:rPr>
        <w:t xml:space="preserve"> ריק בגלל משהו </w:t>
      </w:r>
      <w:bookmarkStart w:id="2389" w:name="_ETM_Q1_2348226"/>
      <w:bookmarkEnd w:id="2389"/>
      <w:r>
        <w:rPr>
          <w:rFonts w:hint="cs"/>
          <w:rtl/>
          <w:lang w:eastAsia="he-IL"/>
        </w:rPr>
        <w:t xml:space="preserve">שאולי יקרה בעתיד. </w:t>
      </w:r>
      <w:bookmarkStart w:id="2390" w:name="_ETM_Q1_2353147"/>
      <w:bookmarkStart w:id="2391" w:name="_ETM_Q1_2353263"/>
      <w:bookmarkStart w:id="2392" w:name="_ETM_Q1_2353334"/>
      <w:bookmarkStart w:id="2393" w:name="_ETM_Q1_2353453"/>
      <w:bookmarkStart w:id="2394" w:name="_ETM_Q1_2348479"/>
      <w:bookmarkStart w:id="2395" w:name="_ETM_Q1_2348732"/>
      <w:bookmarkEnd w:id="2390"/>
      <w:bookmarkEnd w:id="2391"/>
      <w:bookmarkEnd w:id="2392"/>
      <w:bookmarkEnd w:id="2393"/>
      <w:bookmarkEnd w:id="2394"/>
      <w:bookmarkEnd w:id="2395"/>
      <w:r>
        <w:rPr>
          <w:rFonts w:hint="cs"/>
          <w:rtl/>
          <w:lang w:eastAsia="he-IL"/>
        </w:rPr>
        <w:t>מאז לא שמעתי מהם שוב, ולכן הנחתי</w:t>
      </w:r>
      <w:bookmarkStart w:id="2396" w:name="_ETM_Q1_2352985"/>
      <w:bookmarkEnd w:id="2396"/>
      <w:r>
        <w:rPr>
          <w:rFonts w:hint="cs"/>
          <w:rtl/>
          <w:lang w:eastAsia="he-IL"/>
        </w:rPr>
        <w:t xml:space="preserve"> שהתשובה הזו הניחה את הדעת.</w:t>
      </w:r>
      <w:bookmarkStart w:id="2397" w:name="_ETM_Q1_2357024"/>
      <w:bookmarkStart w:id="2398" w:name="_ETM_Q1_2357159"/>
      <w:bookmarkStart w:id="2399" w:name="_ETM_Q1_2355643"/>
      <w:bookmarkEnd w:id="2397"/>
      <w:bookmarkEnd w:id="2398"/>
      <w:bookmarkEnd w:id="2399"/>
    </w:p>
    <w:p w14:paraId="345DD618" w14:textId="77777777" w:rsidR="00584809" w:rsidRDefault="00584809" w:rsidP="0058132C">
      <w:pPr>
        <w:rPr>
          <w:rtl/>
          <w:lang w:eastAsia="he-IL"/>
        </w:rPr>
      </w:pPr>
      <w:bookmarkStart w:id="2400" w:name="_ETM_Q1_2355783"/>
      <w:bookmarkStart w:id="2401" w:name="_ETM_Q1_2351491"/>
      <w:bookmarkStart w:id="2402" w:name="_ETM_Q1_2351743"/>
      <w:bookmarkEnd w:id="2400"/>
      <w:bookmarkEnd w:id="2401"/>
      <w:bookmarkEnd w:id="2402"/>
    </w:p>
    <w:p w14:paraId="6BE9FB34" w14:textId="7C013AE1" w:rsidR="00584809" w:rsidRDefault="00584809" w:rsidP="00584809">
      <w:pPr>
        <w:pStyle w:val="af6"/>
        <w:keepNext/>
        <w:rPr>
          <w:rtl/>
        </w:rPr>
      </w:pPr>
      <w:bookmarkStart w:id="2403" w:name="ET_yor_5069_130"/>
      <w:r w:rsidRPr="00584809">
        <w:rPr>
          <w:rStyle w:val="TagStyle"/>
          <w:rtl/>
        </w:rPr>
        <w:t xml:space="preserve"> &lt;&lt; </w:t>
      </w:r>
      <w:proofErr w:type="spellStart"/>
      <w:r w:rsidRPr="00584809">
        <w:rPr>
          <w:rStyle w:val="TagStyle"/>
          <w:rtl/>
        </w:rPr>
        <w:t>יור</w:t>
      </w:r>
      <w:proofErr w:type="spellEnd"/>
      <w:r w:rsidRPr="00584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4809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403"/>
    </w:p>
    <w:p w14:paraId="4E9DE873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29D0A447" w14:textId="22C76224" w:rsidR="00584809" w:rsidRDefault="00584809" w:rsidP="00584809">
      <w:pPr>
        <w:pStyle w:val="KeepWithNext"/>
        <w:rPr>
          <w:rtl/>
          <w:lang w:eastAsia="he-IL"/>
        </w:rPr>
      </w:pPr>
      <w:bookmarkStart w:id="2404" w:name="_ETM_Q1_2371015"/>
      <w:bookmarkStart w:id="2405" w:name="_ETM_Q1_2349828"/>
      <w:bookmarkStart w:id="2406" w:name="_ETM_Q1_2350077"/>
      <w:bookmarkStart w:id="2407" w:name="_ETM_Q1_2345435"/>
      <w:bookmarkStart w:id="2408" w:name="_ETM_Q1_2345680"/>
      <w:bookmarkStart w:id="2409" w:name="_ETM_Q1_2345373"/>
      <w:bookmarkStart w:id="2410" w:name="_ETM_Q1_2345614"/>
      <w:bookmarkStart w:id="2411" w:name="_ETM_Q1_2341276"/>
      <w:bookmarkStart w:id="2412" w:name="_ETM_Q1_2341526"/>
      <w:bookmarkEnd w:id="2404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קודם כול,</w:t>
      </w:r>
      <w:bookmarkStart w:id="2413" w:name="_ETM_Q1_2352786"/>
      <w:bookmarkStart w:id="2414" w:name="_ETM_Q1_2353035"/>
      <w:bookmarkEnd w:id="2413"/>
      <w:bookmarkEnd w:id="2414"/>
      <w:r>
        <w:rPr>
          <w:rFonts w:hint="cs"/>
          <w:rtl/>
          <w:lang w:eastAsia="he-IL"/>
        </w:rPr>
        <w:t xml:space="preserve"> אמרת לפרוטוקול את מה שהיית צריך </w:t>
      </w:r>
      <w:bookmarkStart w:id="2415" w:name="_ETM_Q1_2358740"/>
      <w:bookmarkEnd w:id="2415"/>
      <w:r>
        <w:rPr>
          <w:rFonts w:hint="cs"/>
          <w:rtl/>
          <w:lang w:eastAsia="he-IL"/>
        </w:rPr>
        <w:t xml:space="preserve">לומר. זה בסדר. אם עדיין יש משהו שמשרד האנרגיה </w:t>
      </w:r>
      <w:bookmarkStart w:id="2416" w:name="_ETM_Q1_2364788"/>
      <w:bookmarkStart w:id="2417" w:name="_ETM_Q1_2365052"/>
      <w:bookmarkEnd w:id="2416"/>
      <w:bookmarkEnd w:id="2417"/>
      <w:r>
        <w:rPr>
          <w:rFonts w:hint="cs"/>
          <w:rtl/>
          <w:lang w:eastAsia="he-IL"/>
        </w:rPr>
        <w:t>חושב</w:t>
      </w:r>
      <w:bookmarkStart w:id="2418" w:name="_ETM_Q1_2365403"/>
      <w:bookmarkEnd w:id="2418"/>
      <w:r>
        <w:rPr>
          <w:rFonts w:hint="cs"/>
          <w:rtl/>
          <w:lang w:eastAsia="he-IL"/>
        </w:rPr>
        <w:t xml:space="preserve"> שצריך להיות </w:t>
      </w:r>
      <w:bookmarkStart w:id="2419" w:name="_ETM_Q1_2365322"/>
      <w:bookmarkStart w:id="2420" w:name="_ETM_Q1_2365569"/>
      <w:bookmarkEnd w:id="2419"/>
      <w:bookmarkEnd w:id="2420"/>
      <w:r>
        <w:rPr>
          <w:rFonts w:hint="cs"/>
          <w:rtl/>
          <w:lang w:eastAsia="he-IL"/>
        </w:rPr>
        <w:t xml:space="preserve">בחקיקה הזו, מבלי לעצור את </w:t>
      </w:r>
      <w:bookmarkStart w:id="2421" w:name="_ETM_Q1_2370867"/>
      <w:bookmarkEnd w:id="2421"/>
      <w:r>
        <w:rPr>
          <w:rFonts w:hint="cs"/>
          <w:rtl/>
          <w:lang w:eastAsia="he-IL"/>
        </w:rPr>
        <w:t>החקיקה הזו כרגע</w:t>
      </w:r>
      <w:bookmarkStart w:id="2422" w:name="_ETM_Q1_2368562"/>
      <w:bookmarkStart w:id="2423" w:name="_ETM_Q1_2368801"/>
      <w:bookmarkEnd w:id="2422"/>
      <w:bookmarkEnd w:id="24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אנא עשו את זה </w:t>
      </w:r>
      <w:bookmarkStart w:id="2424" w:name="_ETM_Q1_2372490"/>
      <w:bookmarkEnd w:id="2424"/>
      <w:r>
        <w:rPr>
          <w:rFonts w:hint="cs"/>
          <w:rtl/>
          <w:lang w:eastAsia="he-IL"/>
        </w:rPr>
        <w:t>במסגרות המתאימות אצלכם ותבואו לפה באחידות דעים.</w:t>
      </w:r>
      <w:bookmarkStart w:id="2425" w:name="_ETM_Q1_2380471"/>
      <w:bookmarkEnd w:id="2425"/>
    </w:p>
    <w:p w14:paraId="4E006EA5" w14:textId="77777777" w:rsidR="00584809" w:rsidRDefault="00584809" w:rsidP="00584809">
      <w:pPr>
        <w:rPr>
          <w:rtl/>
          <w:lang w:eastAsia="he-IL"/>
        </w:rPr>
      </w:pPr>
      <w:bookmarkStart w:id="2426" w:name="_ETM_Q1_2380575"/>
      <w:bookmarkStart w:id="2427" w:name="_ETM_Q1_2376078"/>
      <w:bookmarkStart w:id="2428" w:name="_ETM_Q1_2376326"/>
      <w:bookmarkEnd w:id="2426"/>
      <w:bookmarkEnd w:id="2427"/>
      <w:bookmarkEnd w:id="2428"/>
    </w:p>
    <w:p w14:paraId="2C385A74" w14:textId="6EA66FE9" w:rsidR="00584809" w:rsidRDefault="00584809" w:rsidP="00584809">
      <w:pPr>
        <w:pStyle w:val="af9"/>
        <w:keepNext/>
        <w:rPr>
          <w:rtl/>
          <w:lang w:eastAsia="he-IL"/>
        </w:rPr>
      </w:pPr>
      <w:bookmarkStart w:id="2429" w:name="ET_guest_אבישי_קרט_132"/>
      <w:r w:rsidRPr="0058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584809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429"/>
    </w:p>
    <w:p w14:paraId="54EFA6D2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58F80D1E" w14:textId="701848FC" w:rsidR="00584809" w:rsidRDefault="00584809" w:rsidP="00584809">
      <w:pPr>
        <w:rPr>
          <w:rtl/>
          <w:lang w:eastAsia="he-IL"/>
        </w:rPr>
      </w:pPr>
      <w:bookmarkStart w:id="2430" w:name="_ETM_Q1_2377892"/>
      <w:bookmarkStart w:id="2431" w:name="_ETM_Q1_2377954"/>
      <w:bookmarkEnd w:id="2430"/>
      <w:bookmarkEnd w:id="2431"/>
      <w:r>
        <w:rPr>
          <w:rFonts w:hint="cs"/>
          <w:rtl/>
          <w:lang w:eastAsia="he-IL"/>
        </w:rPr>
        <w:t>בסדר גמור. מקובל. תודה</w:t>
      </w:r>
      <w:bookmarkStart w:id="2432" w:name="_ETM_Q1_2381232"/>
      <w:bookmarkEnd w:id="2432"/>
      <w:r>
        <w:rPr>
          <w:rFonts w:hint="cs"/>
          <w:rtl/>
          <w:lang w:eastAsia="he-IL"/>
        </w:rPr>
        <w:t>.</w:t>
      </w:r>
      <w:bookmarkStart w:id="2433" w:name="_ETM_Q1_2382020"/>
      <w:bookmarkEnd w:id="2433"/>
    </w:p>
    <w:p w14:paraId="29A605E3" w14:textId="77777777" w:rsidR="00584809" w:rsidRDefault="00584809" w:rsidP="00584809">
      <w:pPr>
        <w:rPr>
          <w:rtl/>
          <w:lang w:eastAsia="he-IL"/>
        </w:rPr>
      </w:pPr>
      <w:bookmarkStart w:id="2434" w:name="_ETM_Q1_2382119"/>
      <w:bookmarkEnd w:id="2434"/>
    </w:p>
    <w:p w14:paraId="6CBFBBCE" w14:textId="485234A2" w:rsidR="00584809" w:rsidRDefault="00584809" w:rsidP="00584809">
      <w:pPr>
        <w:pStyle w:val="af6"/>
        <w:keepNext/>
        <w:rPr>
          <w:rtl/>
        </w:rPr>
      </w:pPr>
      <w:bookmarkStart w:id="2435" w:name="ET_yor_5069_133"/>
      <w:r w:rsidRPr="00584809">
        <w:rPr>
          <w:rStyle w:val="TagStyle"/>
          <w:rtl/>
        </w:rPr>
        <w:t xml:space="preserve"> &lt;&lt; </w:t>
      </w:r>
      <w:proofErr w:type="spellStart"/>
      <w:r w:rsidRPr="00584809">
        <w:rPr>
          <w:rStyle w:val="TagStyle"/>
          <w:rtl/>
        </w:rPr>
        <w:t>יור</w:t>
      </w:r>
      <w:proofErr w:type="spellEnd"/>
      <w:r w:rsidRPr="00584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4809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435"/>
    </w:p>
    <w:p w14:paraId="12CFF5BE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7552FDC5" w14:textId="0CC479ED" w:rsidR="00584809" w:rsidRDefault="00584809" w:rsidP="00584809">
      <w:pPr>
        <w:rPr>
          <w:rtl/>
          <w:lang w:eastAsia="he-IL"/>
        </w:rPr>
      </w:pPr>
      <w:bookmarkStart w:id="2436" w:name="_ETM_Q1_2383043"/>
      <w:bookmarkEnd w:id="2436"/>
      <w:r>
        <w:rPr>
          <w:rFonts w:hint="cs"/>
          <w:rtl/>
          <w:lang w:eastAsia="he-IL"/>
        </w:rPr>
        <w:t>תודה רבה. חברת החשמל.</w:t>
      </w:r>
    </w:p>
    <w:p w14:paraId="27D8FA73" w14:textId="77777777" w:rsidR="00584809" w:rsidRDefault="00584809" w:rsidP="00584809">
      <w:pPr>
        <w:rPr>
          <w:rtl/>
          <w:lang w:eastAsia="he-IL"/>
        </w:rPr>
      </w:pPr>
      <w:bookmarkStart w:id="2437" w:name="_ETM_Q1_2386430"/>
      <w:bookmarkStart w:id="2438" w:name="_ETM_Q1_2386530"/>
      <w:bookmarkStart w:id="2439" w:name="_ETM_Q1_2389542"/>
      <w:bookmarkStart w:id="2440" w:name="_ETM_Q1_2389652"/>
      <w:bookmarkEnd w:id="2437"/>
      <w:bookmarkEnd w:id="2438"/>
      <w:bookmarkEnd w:id="2439"/>
      <w:bookmarkEnd w:id="2440"/>
    </w:p>
    <w:p w14:paraId="67D73B57" w14:textId="56D2D418" w:rsidR="00584809" w:rsidRDefault="00584809" w:rsidP="00584809">
      <w:pPr>
        <w:pStyle w:val="af9"/>
        <w:keepNext/>
        <w:rPr>
          <w:rtl/>
          <w:lang w:eastAsia="he-IL"/>
        </w:rPr>
      </w:pPr>
      <w:bookmarkStart w:id="2441" w:name="ET_guest_חן_גלאון_זגורי_134"/>
      <w:r w:rsidRPr="00584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bookmarkStart w:id="2442" w:name="_ETM_Q1_2390418"/>
      <w:bookmarkStart w:id="2443" w:name="_ETM_Q1_2390683"/>
      <w:bookmarkEnd w:id="2442"/>
      <w:bookmarkEnd w:id="2443"/>
      <w:r>
        <w:rPr>
          <w:rtl/>
          <w:lang w:eastAsia="he-IL"/>
        </w:rPr>
        <w:t xml:space="preserve"> גלאון זגורי:</w:t>
      </w:r>
      <w:r w:rsidRPr="00584809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441"/>
    </w:p>
    <w:p w14:paraId="359D0B42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5F91E722" w14:textId="77777777" w:rsidR="00584809" w:rsidRDefault="00584809" w:rsidP="00584809">
      <w:pPr>
        <w:rPr>
          <w:rtl/>
          <w:lang w:eastAsia="he-IL"/>
        </w:rPr>
      </w:pPr>
      <w:bookmarkStart w:id="2444" w:name="_ETM_Q1_2385798"/>
      <w:bookmarkStart w:id="2445" w:name="_ETM_Q1_2386064"/>
      <w:bookmarkEnd w:id="2444"/>
      <w:bookmarkEnd w:id="2445"/>
      <w:r>
        <w:rPr>
          <w:rFonts w:hint="cs"/>
          <w:rtl/>
          <w:lang w:eastAsia="he-IL"/>
        </w:rPr>
        <w:t>שלום</w:t>
      </w:r>
      <w:bookmarkStart w:id="2446" w:name="_ETM_Q1_2390544"/>
      <w:bookmarkStart w:id="2447" w:name="_ETM_Q1_2390813"/>
      <w:bookmarkEnd w:id="2446"/>
      <w:bookmarkEnd w:id="2447"/>
      <w:r>
        <w:rPr>
          <w:rFonts w:hint="cs"/>
          <w:rtl/>
          <w:lang w:eastAsia="he-IL"/>
        </w:rPr>
        <w:t xml:space="preserve">, נעים מאוד. </w:t>
      </w:r>
      <w:bookmarkStart w:id="2448" w:name="_ETM_Q1_2393382"/>
      <w:bookmarkEnd w:id="2448"/>
      <w:r>
        <w:rPr>
          <w:rFonts w:hint="cs"/>
          <w:rtl/>
          <w:lang w:eastAsia="he-IL"/>
        </w:rPr>
        <w:t xml:space="preserve">חי גלאון מהחטיבה המשפטית בחברת החשמל. אני מתחברת לדברים </w:t>
      </w:r>
      <w:bookmarkStart w:id="2449" w:name="_ETM_Q1_2412591"/>
      <w:bookmarkEnd w:id="2449"/>
      <w:r>
        <w:rPr>
          <w:rFonts w:hint="cs"/>
          <w:rtl/>
          <w:lang w:eastAsia="he-IL"/>
        </w:rPr>
        <w:t>שנ</w:t>
      </w:r>
      <w:bookmarkStart w:id="2450" w:name="_ETM_Q1_2414460"/>
      <w:bookmarkStart w:id="2451" w:name="_ETM_Q1_2414596"/>
      <w:bookmarkEnd w:id="2450"/>
      <w:bookmarkEnd w:id="2451"/>
      <w:r>
        <w:rPr>
          <w:rFonts w:hint="cs"/>
          <w:rtl/>
          <w:lang w:eastAsia="he-IL"/>
        </w:rPr>
        <w:t xml:space="preserve">אמרו פה על ידי האגודה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אנחנו</w:t>
      </w:r>
      <w:bookmarkStart w:id="2452" w:name="_ETM_Q1_2410716"/>
      <w:bookmarkStart w:id="2453" w:name="_ETM_Q1_2410966"/>
      <w:bookmarkEnd w:id="2452"/>
      <w:bookmarkEnd w:id="2453"/>
      <w:r>
        <w:rPr>
          <w:rFonts w:hint="cs"/>
          <w:rtl/>
          <w:lang w:eastAsia="he-IL"/>
        </w:rPr>
        <w:t xml:space="preserve"> זיהינו פערים</w:t>
      </w:r>
      <w:bookmarkStart w:id="2454" w:name="_ETM_Q1_2412489"/>
      <w:bookmarkEnd w:id="2454"/>
      <w:r>
        <w:rPr>
          <w:rFonts w:hint="cs"/>
          <w:rtl/>
          <w:lang w:eastAsia="he-IL"/>
        </w:rPr>
        <w:t xml:space="preserve"> מסוימים מהתקן הבין-לאומי, בעיקר בנושא של הבחנה בין </w:t>
      </w:r>
      <w:bookmarkStart w:id="2455" w:name="_ETM_Q1_2415724"/>
      <w:bookmarkStart w:id="2456" w:name="_ETM_Q1_2415975"/>
      <w:bookmarkEnd w:id="2455"/>
      <w:bookmarkEnd w:id="2456"/>
      <w:r>
        <w:rPr>
          <w:rFonts w:hint="cs"/>
          <w:rtl/>
          <w:lang w:eastAsia="he-IL"/>
        </w:rPr>
        <w:t>חומר ממקור</w:t>
      </w:r>
      <w:bookmarkStart w:id="2457" w:name="_ETM_Q1_2417660"/>
      <w:bookmarkEnd w:id="2457"/>
      <w:r>
        <w:rPr>
          <w:rFonts w:hint="cs"/>
          <w:rtl/>
          <w:lang w:eastAsia="he-IL"/>
        </w:rPr>
        <w:t xml:space="preserve"> טבעי לחומר ממקור מלאכותי. את חברת החשמל זה פוגש בהיבט </w:t>
      </w:r>
      <w:bookmarkStart w:id="2458" w:name="_ETM_Q1_2427156"/>
      <w:bookmarkEnd w:id="2458"/>
      <w:r>
        <w:rPr>
          <w:rFonts w:hint="cs"/>
          <w:rtl/>
          <w:lang w:eastAsia="he-IL"/>
        </w:rPr>
        <w:t xml:space="preserve">של אפר </w:t>
      </w:r>
      <w:bookmarkStart w:id="2459" w:name="_ETM_Q1_2423827"/>
      <w:bookmarkStart w:id="2460" w:name="_ETM_Q1_2424067"/>
      <w:bookmarkEnd w:id="2459"/>
      <w:bookmarkEnd w:id="2460"/>
      <w:r>
        <w:rPr>
          <w:rFonts w:hint="cs"/>
          <w:rtl/>
          <w:lang w:eastAsia="he-IL"/>
        </w:rPr>
        <w:t xml:space="preserve">הפחם. </w:t>
      </w:r>
    </w:p>
    <w:p w14:paraId="34D7EFE3" w14:textId="77777777" w:rsidR="00584809" w:rsidRDefault="00584809" w:rsidP="00584809">
      <w:pPr>
        <w:rPr>
          <w:rtl/>
          <w:lang w:eastAsia="he-IL"/>
        </w:rPr>
      </w:pPr>
    </w:p>
    <w:p w14:paraId="05BB66BF" w14:textId="396F656A" w:rsidR="00584809" w:rsidRDefault="00584809" w:rsidP="00584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האפר שהוא תוצר לוואי </w:t>
      </w:r>
      <w:bookmarkStart w:id="2461" w:name="_ETM_Q1_2431750"/>
      <w:bookmarkStart w:id="2462" w:name="_ETM_Q1_2428757"/>
      <w:bookmarkStart w:id="2463" w:name="_ETM_Q1_2428996"/>
      <w:bookmarkEnd w:id="2461"/>
      <w:bookmarkEnd w:id="2462"/>
      <w:bookmarkEnd w:id="2463"/>
      <w:r>
        <w:rPr>
          <w:rFonts w:hint="cs"/>
          <w:rtl/>
          <w:lang w:eastAsia="he-IL"/>
        </w:rPr>
        <w:t>מועבר היום לשימושים שוטפים בתעשייה. זה תורם לכלכלה המעגלית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64" w:name="_ETM_Q1_2439701"/>
      <w:bookmarkStart w:id="2465" w:name="_ETM_Q1_2434813"/>
      <w:bookmarkStart w:id="2466" w:name="_ETM_Q1_2435085"/>
      <w:bookmarkEnd w:id="2464"/>
      <w:bookmarkEnd w:id="2465"/>
      <w:bookmarkEnd w:id="2466"/>
      <w:r>
        <w:rPr>
          <w:rFonts w:hint="cs"/>
          <w:rtl/>
          <w:lang w:eastAsia="he-IL"/>
        </w:rPr>
        <w:t>זה חוסך פסולת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חוסך אתרי הטמנה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67" w:name="_ETM_Q1_2437584"/>
      <w:bookmarkStart w:id="2468" w:name="_ETM_Q1_2437853"/>
      <w:bookmarkEnd w:id="2467"/>
      <w:bookmarkEnd w:id="2468"/>
      <w:r>
        <w:rPr>
          <w:rFonts w:hint="cs"/>
          <w:rtl/>
          <w:lang w:eastAsia="he-IL"/>
        </w:rPr>
        <w:t>זה חוסך כריית</w:t>
      </w:r>
      <w:bookmarkStart w:id="2469" w:name="_ETM_Q1_2440621"/>
      <w:bookmarkEnd w:id="2469"/>
      <w:r>
        <w:rPr>
          <w:rFonts w:hint="cs"/>
          <w:rtl/>
          <w:lang w:eastAsia="he-IL"/>
        </w:rPr>
        <w:t xml:space="preserve"> מחצבים מתעשיות הבטון וכל מי שמשמשים באפר. </w:t>
      </w:r>
      <w:bookmarkStart w:id="2470" w:name="_ETM_Q1_2450274"/>
      <w:bookmarkEnd w:id="2470"/>
    </w:p>
    <w:p w14:paraId="6A8514F9" w14:textId="77777777" w:rsidR="00584809" w:rsidRDefault="00584809" w:rsidP="00584809">
      <w:pPr>
        <w:rPr>
          <w:rtl/>
          <w:lang w:eastAsia="he-IL"/>
        </w:rPr>
      </w:pPr>
      <w:bookmarkStart w:id="2471" w:name="_ETM_Q1_2450383"/>
      <w:bookmarkStart w:id="2472" w:name="_ETM_Q1_2450424"/>
      <w:bookmarkEnd w:id="2471"/>
      <w:bookmarkEnd w:id="2472"/>
    </w:p>
    <w:p w14:paraId="428B14A9" w14:textId="1A15ADD0" w:rsidR="00584809" w:rsidRDefault="00584809" w:rsidP="00584809">
      <w:pPr>
        <w:rPr>
          <w:rtl/>
          <w:lang w:eastAsia="he-IL"/>
        </w:rPr>
      </w:pPr>
      <w:bookmarkStart w:id="2473" w:name="_ETM_Q1_2450530"/>
      <w:bookmarkEnd w:id="2473"/>
      <w:r>
        <w:rPr>
          <w:rFonts w:hint="cs"/>
          <w:rtl/>
          <w:lang w:eastAsia="he-IL"/>
        </w:rPr>
        <w:t xml:space="preserve">על פי התקן </w:t>
      </w:r>
      <w:bookmarkStart w:id="2474" w:name="_ETM_Q1_2451647"/>
      <w:bookmarkStart w:id="2475" w:name="_ETM_Q1_2446901"/>
      <w:bookmarkStart w:id="2476" w:name="_ETM_Q1_2447147"/>
      <w:bookmarkEnd w:id="2474"/>
      <w:bookmarkEnd w:id="2475"/>
      <w:bookmarkEnd w:id="2476"/>
      <w:r>
        <w:rPr>
          <w:rFonts w:hint="cs"/>
          <w:rtl/>
          <w:lang w:eastAsia="he-IL"/>
        </w:rPr>
        <w:t>הבין-לאומי, האפר הזה פטור מהצורך,</w:t>
      </w:r>
      <w:bookmarkStart w:id="2477" w:name="_ETM_Q1_2448753"/>
      <w:bookmarkStart w:id="2478" w:name="_ETM_Q1_2449000"/>
      <w:bookmarkEnd w:id="2477"/>
      <w:bookmarkEnd w:id="2478"/>
      <w:r>
        <w:rPr>
          <w:rFonts w:hint="cs"/>
          <w:rtl/>
          <w:lang w:eastAsia="he-IL"/>
        </w:rPr>
        <w:t xml:space="preserve"> בגלל שהוא ממקור טבעי, ויש </w:t>
      </w:r>
      <w:bookmarkStart w:id="2479" w:name="_ETM_Q1_2452141"/>
      <w:bookmarkEnd w:id="2479"/>
      <w:r>
        <w:rPr>
          <w:rFonts w:hint="cs"/>
          <w:rtl/>
          <w:lang w:eastAsia="he-IL"/>
        </w:rPr>
        <w:t>טבלה ייעודית שמבחינה בין מקורות</w:t>
      </w:r>
      <w:bookmarkStart w:id="2480" w:name="_ETM_Q1_2453224"/>
      <w:bookmarkStart w:id="2481" w:name="_ETM_Q1_2453470"/>
      <w:bookmarkEnd w:id="2480"/>
      <w:bookmarkEnd w:id="2481"/>
      <w:r>
        <w:rPr>
          <w:rFonts w:hint="cs"/>
          <w:rtl/>
          <w:lang w:eastAsia="he-IL"/>
        </w:rPr>
        <w:t xml:space="preserve"> טבעיים למקורות מלאכותיים ומחריגה את </w:t>
      </w:r>
      <w:bookmarkStart w:id="2482" w:name="_ETM_Q1_2457753"/>
      <w:bookmarkEnd w:id="2482"/>
      <w:r>
        <w:rPr>
          <w:rFonts w:hint="cs"/>
          <w:rtl/>
          <w:lang w:eastAsia="he-IL"/>
        </w:rPr>
        <w:t>אפר הפחם. בהצעת</w:t>
      </w:r>
      <w:bookmarkStart w:id="2483" w:name="_ETM_Q1_2457748"/>
      <w:bookmarkStart w:id="2484" w:name="_ETM_Q1_2458005"/>
      <w:bookmarkEnd w:id="2483"/>
      <w:bookmarkEnd w:id="2484"/>
      <w:r>
        <w:rPr>
          <w:rFonts w:hint="cs"/>
          <w:rtl/>
          <w:lang w:eastAsia="he-IL"/>
        </w:rPr>
        <w:t xml:space="preserve"> החוק הזו אין את ההחרגה הזו, ולמעשה,</w:t>
      </w:r>
      <w:bookmarkStart w:id="2485" w:name="_ETM_Q1_2463684"/>
      <w:bookmarkStart w:id="2486" w:name="_ETM_Q1_2460799"/>
      <w:bookmarkStart w:id="2487" w:name="_ETM_Q1_2461050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 הוא מוגדר, לפי ההצעה, כחו</w:t>
      </w:r>
      <w:bookmarkStart w:id="2488" w:name="_ETM_Q1_2461453"/>
      <w:bookmarkStart w:id="2489" w:name="_ETM_Q1_2461699"/>
      <w:bookmarkEnd w:id="2488"/>
      <w:bookmarkEnd w:id="2489"/>
      <w:r>
        <w:rPr>
          <w:rFonts w:hint="cs"/>
          <w:rtl/>
          <w:lang w:eastAsia="he-IL"/>
        </w:rPr>
        <w:t>מר רדיואקטיבי, על</w:t>
      </w:r>
      <w:bookmarkStart w:id="2490" w:name="_ETM_Q1_2465629"/>
      <w:bookmarkEnd w:id="2490"/>
      <w:r>
        <w:rPr>
          <w:rFonts w:hint="cs"/>
          <w:rtl/>
          <w:lang w:eastAsia="he-IL"/>
        </w:rPr>
        <w:t xml:space="preserve"> כל </w:t>
      </w:r>
      <w:bookmarkStart w:id="2491" w:name="_ETM_Q1_2462242"/>
      <w:bookmarkStart w:id="2492" w:name="_ETM_Q1_2462494"/>
      <w:bookmarkEnd w:id="2491"/>
      <w:bookmarkEnd w:id="2492"/>
      <w:r>
        <w:rPr>
          <w:rFonts w:hint="cs"/>
          <w:rtl/>
          <w:lang w:eastAsia="he-IL"/>
        </w:rPr>
        <w:t xml:space="preserve">המשמעויות שנובעות ממנו. </w:t>
      </w:r>
      <w:bookmarkStart w:id="2493" w:name="_ETM_Q1_2466514"/>
      <w:bookmarkEnd w:id="2493"/>
    </w:p>
    <w:p w14:paraId="324205CE" w14:textId="77777777" w:rsidR="00584809" w:rsidRDefault="00584809" w:rsidP="00584809">
      <w:pPr>
        <w:rPr>
          <w:rtl/>
          <w:lang w:eastAsia="he-IL"/>
        </w:rPr>
      </w:pPr>
      <w:bookmarkStart w:id="2494" w:name="_ETM_Q1_2466625"/>
      <w:bookmarkStart w:id="2495" w:name="_ETM_Q1_2466649"/>
      <w:bookmarkStart w:id="2496" w:name="_ETM_Q1_2466754"/>
      <w:bookmarkEnd w:id="2494"/>
      <w:bookmarkEnd w:id="2495"/>
      <w:bookmarkEnd w:id="2496"/>
    </w:p>
    <w:p w14:paraId="65B18596" w14:textId="52102575" w:rsidR="00584809" w:rsidRDefault="00584809" w:rsidP="00584809">
      <w:pPr>
        <w:pStyle w:val="af6"/>
        <w:keepNext/>
        <w:rPr>
          <w:rtl/>
        </w:rPr>
      </w:pPr>
      <w:bookmarkStart w:id="2497" w:name="ET_yor_5069_135"/>
      <w:r w:rsidRPr="00584809">
        <w:rPr>
          <w:rStyle w:val="TagStyle"/>
          <w:rtl/>
        </w:rPr>
        <w:t xml:space="preserve"> &lt;&lt; </w:t>
      </w:r>
      <w:proofErr w:type="spellStart"/>
      <w:r w:rsidRPr="00584809">
        <w:rPr>
          <w:rStyle w:val="TagStyle"/>
          <w:rtl/>
        </w:rPr>
        <w:t>יור</w:t>
      </w:r>
      <w:proofErr w:type="spellEnd"/>
      <w:r w:rsidRPr="00584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4809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497"/>
    </w:p>
    <w:p w14:paraId="58236179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5C605B9D" w14:textId="201D074A" w:rsidR="00584809" w:rsidRDefault="00584809" w:rsidP="00584809">
      <w:pPr>
        <w:rPr>
          <w:rtl/>
          <w:lang w:eastAsia="he-IL"/>
        </w:rPr>
      </w:pPr>
      <w:bookmarkStart w:id="2498" w:name="_ETM_Q1_2469905"/>
      <w:bookmarkEnd w:id="2498"/>
      <w:r>
        <w:rPr>
          <w:rFonts w:hint="cs"/>
          <w:rtl/>
          <w:lang w:eastAsia="he-IL"/>
        </w:rPr>
        <w:t>השאלה היא למה? תשובה.</w:t>
      </w:r>
    </w:p>
    <w:p w14:paraId="62341885" w14:textId="77777777" w:rsidR="00584809" w:rsidRDefault="00584809" w:rsidP="00584809">
      <w:pPr>
        <w:rPr>
          <w:rtl/>
          <w:lang w:eastAsia="he-IL"/>
        </w:rPr>
      </w:pPr>
      <w:bookmarkStart w:id="2499" w:name="_ETM_Q1_2473626"/>
      <w:bookmarkStart w:id="2500" w:name="_ETM_Q1_2473736"/>
      <w:bookmarkStart w:id="2501" w:name="_ETM_Q1_2469863"/>
      <w:bookmarkStart w:id="2502" w:name="_ETM_Q1_2470130"/>
      <w:bookmarkEnd w:id="2499"/>
      <w:bookmarkEnd w:id="2500"/>
      <w:bookmarkEnd w:id="2501"/>
      <w:bookmarkEnd w:id="2502"/>
    </w:p>
    <w:p w14:paraId="4FE226D1" w14:textId="775076F0" w:rsidR="00584809" w:rsidRDefault="00584809" w:rsidP="00584809">
      <w:pPr>
        <w:pStyle w:val="af9"/>
        <w:keepNext/>
        <w:rPr>
          <w:rtl/>
          <w:lang w:eastAsia="he-IL"/>
        </w:rPr>
      </w:pPr>
      <w:bookmarkStart w:id="2503" w:name="ET_guest_סטיליאן_גלברג_136"/>
      <w:r w:rsidRPr="005848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584809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503"/>
    </w:p>
    <w:p w14:paraId="06CD6B2C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79AF64D9" w14:textId="408CC8AD" w:rsidR="00584809" w:rsidRDefault="00584809" w:rsidP="00584809">
      <w:pPr>
        <w:rPr>
          <w:rtl/>
          <w:lang w:eastAsia="he-IL"/>
        </w:rPr>
      </w:pPr>
      <w:bookmarkStart w:id="2504" w:name="_ETM_Q1_2472009"/>
      <w:bookmarkStart w:id="2505" w:name="_ETM_Q1_2472085"/>
      <w:bookmarkEnd w:id="2504"/>
      <w:bookmarkEnd w:id="2505"/>
      <w:r>
        <w:rPr>
          <w:rFonts w:hint="cs"/>
          <w:rtl/>
          <w:lang w:eastAsia="he-IL"/>
        </w:rPr>
        <w:t xml:space="preserve">הרקע של קרינה </w:t>
      </w:r>
      <w:bookmarkStart w:id="2506" w:name="_ETM_Q1_2477017"/>
      <w:bookmarkEnd w:id="2506"/>
      <w:r>
        <w:rPr>
          <w:rFonts w:hint="cs"/>
          <w:rtl/>
          <w:lang w:eastAsia="he-IL"/>
        </w:rPr>
        <w:t xml:space="preserve">בישראל </w:t>
      </w:r>
      <w:bookmarkStart w:id="2507" w:name="_ETM_Q1_2473263"/>
      <w:bookmarkStart w:id="2508" w:name="_ETM_Q1_2473511"/>
      <w:bookmarkEnd w:id="2507"/>
      <w:bookmarkEnd w:id="2508"/>
      <w:r>
        <w:rPr>
          <w:rFonts w:hint="cs"/>
          <w:rtl/>
          <w:lang w:eastAsia="he-IL"/>
        </w:rPr>
        <w:t xml:space="preserve">הוא רקע נמוך מאוד. זה המזל שלנו. </w:t>
      </w:r>
      <w:bookmarkStart w:id="2509" w:name="_ETM_Q1_2477965"/>
      <w:bookmarkStart w:id="2510" w:name="_ETM_Q1_2478216"/>
      <w:bookmarkStart w:id="2511" w:name="_ETM_Q1_2474401"/>
      <w:bookmarkStart w:id="2512" w:name="_ETM_Q1_2474650"/>
      <w:bookmarkStart w:id="2513" w:name="_ETM_Q1_2470925"/>
      <w:bookmarkStart w:id="2514" w:name="_ETM_Q1_2471176"/>
      <w:bookmarkStart w:id="2515" w:name="_ETM_Q1_2472583"/>
      <w:bookmarkStart w:id="2516" w:name="_ETM_Q1_2472839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אין הרבה </w:t>
      </w:r>
      <w:bookmarkStart w:id="2517" w:name="_ETM_Q1_2482624"/>
      <w:bookmarkEnd w:id="2517"/>
      <w:r>
        <w:rPr>
          <w:rFonts w:hint="cs"/>
          <w:rtl/>
          <w:lang w:eastAsia="he-IL"/>
        </w:rPr>
        <w:t xml:space="preserve">אורניום בקרקע, ולכן יש </w:t>
      </w:r>
      <w:bookmarkStart w:id="2518" w:name="_ETM_Q1_2484231"/>
      <w:bookmarkStart w:id="2519" w:name="_ETM_Q1_2484480"/>
      <w:bookmarkEnd w:id="2518"/>
      <w:bookmarkEnd w:id="2519"/>
      <w:r>
        <w:rPr>
          <w:rFonts w:hint="cs"/>
          <w:rtl/>
          <w:lang w:eastAsia="he-IL"/>
        </w:rPr>
        <w:t>מקרים נדירים של ראדון</w:t>
      </w:r>
      <w:bookmarkStart w:id="2520" w:name="_ETM_Q1_2490332"/>
      <w:bookmarkEnd w:id="25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1" w:name="_ETM_Q1_2486481"/>
      <w:bookmarkStart w:id="2522" w:name="_ETM_Q1_2486736"/>
      <w:bookmarkEnd w:id="2521"/>
      <w:bookmarkEnd w:id="2522"/>
      <w:r>
        <w:rPr>
          <w:rFonts w:hint="cs"/>
          <w:rtl/>
          <w:lang w:eastAsia="he-IL"/>
        </w:rPr>
        <w:t>רק באזו</w:t>
      </w:r>
      <w:bookmarkStart w:id="2523" w:name="_ETM_Q1_2490194"/>
      <w:bookmarkStart w:id="2524" w:name="_ETM_Q1_2490457"/>
      <w:bookmarkEnd w:id="2523"/>
      <w:bookmarkEnd w:id="2524"/>
      <w:r>
        <w:rPr>
          <w:rFonts w:hint="cs"/>
          <w:rtl/>
          <w:lang w:eastAsia="he-IL"/>
        </w:rPr>
        <w:t xml:space="preserve">רים בודדים בישראל. דרך </w:t>
      </w:r>
      <w:bookmarkStart w:id="2525" w:name="_ETM_Q1_2498865"/>
      <w:bookmarkEnd w:id="2525"/>
      <w:r>
        <w:rPr>
          <w:rFonts w:hint="cs"/>
          <w:rtl/>
          <w:lang w:eastAsia="he-IL"/>
        </w:rPr>
        <w:t xml:space="preserve">אגב, </w:t>
      </w:r>
      <w:bookmarkStart w:id="2526" w:name="_ETM_Q1_2494833"/>
      <w:bookmarkStart w:id="2527" w:name="_ETM_Q1_2495085"/>
      <w:bookmarkEnd w:id="2526"/>
      <w:bookmarkEnd w:id="2527"/>
      <w:r>
        <w:rPr>
          <w:rFonts w:hint="cs"/>
          <w:rtl/>
          <w:lang w:eastAsia="he-IL"/>
        </w:rPr>
        <w:t xml:space="preserve">כל החומרים הרדיואקטיביים הם ממקור טבעי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8" w:name="_ETM_Q1_2499227"/>
      <w:bookmarkStart w:id="2529" w:name="_ETM_Q1_2499502"/>
      <w:bookmarkEnd w:id="2528"/>
      <w:bookmarkEnd w:id="2529"/>
      <w:r>
        <w:rPr>
          <w:rFonts w:hint="cs"/>
          <w:rtl/>
          <w:lang w:eastAsia="he-IL"/>
        </w:rPr>
        <w:t>אפר</w:t>
      </w:r>
      <w:bookmarkStart w:id="2530" w:name="_ETM_Q1_2500902"/>
      <w:bookmarkEnd w:id="2530"/>
      <w:r>
        <w:rPr>
          <w:rFonts w:hint="cs"/>
          <w:rtl/>
          <w:lang w:eastAsia="he-IL"/>
        </w:rPr>
        <w:t xml:space="preserve"> פחם לא שונה. כפי שנאמר, זה תוצר לוואי של שריפת</w:t>
      </w:r>
      <w:bookmarkStart w:id="2531" w:name="_ETM_Q1_2507300"/>
      <w:bookmarkEnd w:id="2531"/>
      <w:r>
        <w:rPr>
          <w:rFonts w:hint="cs"/>
          <w:rtl/>
          <w:lang w:eastAsia="he-IL"/>
        </w:rPr>
        <w:t xml:space="preserve"> הפ</w:t>
      </w:r>
      <w:bookmarkStart w:id="2532" w:name="_ETM_Q1_2504168"/>
      <w:bookmarkStart w:id="2533" w:name="_ETM_Q1_2504438"/>
      <w:bookmarkEnd w:id="2532"/>
      <w:bookmarkEnd w:id="2533"/>
      <w:r>
        <w:rPr>
          <w:rFonts w:hint="cs"/>
          <w:rtl/>
          <w:lang w:eastAsia="he-IL"/>
        </w:rPr>
        <w:t>חם.</w:t>
      </w:r>
    </w:p>
    <w:p w14:paraId="0D65438C" w14:textId="77777777" w:rsidR="00584809" w:rsidRDefault="00584809" w:rsidP="00584809">
      <w:pPr>
        <w:rPr>
          <w:rtl/>
          <w:lang w:eastAsia="he-IL"/>
        </w:rPr>
      </w:pPr>
      <w:bookmarkStart w:id="2534" w:name="_ETM_Q1_2504850"/>
      <w:bookmarkStart w:id="2535" w:name="_ETM_Q1_2504968"/>
      <w:bookmarkEnd w:id="2534"/>
      <w:bookmarkEnd w:id="2535"/>
    </w:p>
    <w:p w14:paraId="072D7872" w14:textId="1A443BCD" w:rsidR="00584809" w:rsidRDefault="00584809" w:rsidP="00584809">
      <w:pPr>
        <w:rPr>
          <w:rtl/>
          <w:lang w:eastAsia="he-IL"/>
        </w:rPr>
      </w:pPr>
      <w:bookmarkStart w:id="2536" w:name="_ETM_Q1_2504993"/>
      <w:bookmarkStart w:id="2537" w:name="_ETM_Q1_2505089"/>
      <w:bookmarkEnd w:id="2536"/>
      <w:bookmarkEnd w:id="2537"/>
      <w:r>
        <w:rPr>
          <w:rFonts w:hint="cs"/>
          <w:rtl/>
          <w:lang w:eastAsia="he-IL"/>
        </w:rPr>
        <w:t xml:space="preserve">בעבר, השימוש באפר פחם היה שימוש לא ראוי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השתמשו </w:t>
      </w:r>
      <w:bookmarkStart w:id="2538" w:name="_ETM_Q1_2513701"/>
      <w:bookmarkEnd w:id="2538"/>
      <w:r>
        <w:rPr>
          <w:rFonts w:hint="cs"/>
          <w:rtl/>
          <w:lang w:eastAsia="he-IL"/>
        </w:rPr>
        <w:t>ב</w:t>
      </w:r>
      <w:bookmarkStart w:id="2539" w:name="_ETM_Q1_2509331"/>
      <w:bookmarkStart w:id="2540" w:name="_ETM_Q1_2509588"/>
      <w:bookmarkEnd w:id="2539"/>
      <w:bookmarkEnd w:id="2540"/>
      <w:r>
        <w:rPr>
          <w:rFonts w:hint="cs"/>
          <w:rtl/>
          <w:lang w:eastAsia="he-IL"/>
        </w:rPr>
        <w:t xml:space="preserve">אפר פחם גם כתחליף לחול, בגלל המחיר הזול ביחס </w:t>
      </w:r>
      <w:bookmarkStart w:id="2541" w:name="_ETM_Q1_2518752"/>
      <w:bookmarkEnd w:id="2541"/>
      <w:r>
        <w:rPr>
          <w:rFonts w:hint="cs"/>
          <w:rtl/>
          <w:lang w:eastAsia="he-IL"/>
        </w:rPr>
        <w:t>לשינוע של החול. היום אין כל כך הרבה כמויות. אנחנו</w:t>
      </w:r>
      <w:bookmarkStart w:id="2542" w:name="_ETM_Q1_2519880"/>
      <w:bookmarkStart w:id="2543" w:name="_ETM_Q1_2520147"/>
      <w:bookmarkEnd w:id="2542"/>
      <w:bookmarkEnd w:id="2543"/>
      <w:r>
        <w:rPr>
          <w:rFonts w:hint="cs"/>
          <w:rtl/>
          <w:lang w:eastAsia="he-IL"/>
        </w:rPr>
        <w:t xml:space="preserve"> מ</w:t>
      </w:r>
      <w:bookmarkStart w:id="2544" w:name="_ETM_Q1_2520407"/>
      <w:bookmarkEnd w:id="2544"/>
      <w:r>
        <w:rPr>
          <w:rFonts w:hint="cs"/>
          <w:rtl/>
          <w:lang w:eastAsia="he-IL"/>
        </w:rPr>
        <w:t xml:space="preserve">אפשרים כל שימוש. האינטרס שלנו, כפי שנאמר, </w:t>
      </w:r>
      <w:bookmarkStart w:id="2545" w:name="_ETM_Q1_2523788"/>
      <w:bookmarkStart w:id="2546" w:name="_ETM_Q1_2524043"/>
      <w:bookmarkEnd w:id="2545"/>
      <w:bookmarkEnd w:id="2546"/>
      <w:r>
        <w:rPr>
          <w:rFonts w:hint="cs"/>
          <w:rtl/>
          <w:lang w:eastAsia="he-IL"/>
        </w:rPr>
        <w:t>הוא להשתמש בכל</w:t>
      </w:r>
      <w:bookmarkStart w:id="2547" w:name="_ETM_Q1_2526588"/>
      <w:bookmarkEnd w:id="2547"/>
      <w:r>
        <w:rPr>
          <w:rFonts w:hint="cs"/>
          <w:rtl/>
          <w:lang w:eastAsia="he-IL"/>
        </w:rPr>
        <w:t xml:space="preserve"> אפר פחם</w:t>
      </w:r>
      <w:bookmarkStart w:id="2548" w:name="_ETM_Q1_2529394"/>
      <w:bookmarkStart w:id="2549" w:name="_ETM_Q1_2529498"/>
      <w:bookmarkStart w:id="2550" w:name="_ETM_Q1_2524564"/>
      <w:bookmarkStart w:id="2551" w:name="_ETM_Q1_2524818"/>
      <w:bookmarkStart w:id="2552" w:name="_ETM_Q1_2527103"/>
      <w:bookmarkStart w:id="2553" w:name="_ETM_Q1_2527378"/>
      <w:bookmarkEnd w:id="2548"/>
      <w:bookmarkEnd w:id="2549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 - - </w:t>
      </w:r>
      <w:bookmarkStart w:id="2554" w:name="_ETM_Q1_2528981"/>
      <w:bookmarkStart w:id="2555" w:name="_ETM_Q1_2529089"/>
      <w:bookmarkStart w:id="2556" w:name="_ETM_Q1_2524415"/>
      <w:bookmarkStart w:id="2557" w:name="_ETM_Q1_2524676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>-</w:t>
      </w:r>
      <w:bookmarkStart w:id="2558" w:name="_ETM_Q1_2525735"/>
      <w:bookmarkEnd w:id="2558"/>
    </w:p>
    <w:p w14:paraId="6FE36EFB" w14:textId="77777777" w:rsidR="00584809" w:rsidRDefault="00584809" w:rsidP="00584809">
      <w:pPr>
        <w:rPr>
          <w:rtl/>
          <w:lang w:eastAsia="he-IL"/>
        </w:rPr>
      </w:pPr>
      <w:bookmarkStart w:id="2559" w:name="_ETM_Q1_2525838"/>
      <w:bookmarkEnd w:id="2559"/>
    </w:p>
    <w:p w14:paraId="52B3D8CC" w14:textId="61FA0CCF" w:rsidR="00584809" w:rsidRDefault="00584809" w:rsidP="00584809">
      <w:pPr>
        <w:pStyle w:val="af6"/>
        <w:keepNext/>
        <w:rPr>
          <w:rtl/>
        </w:rPr>
      </w:pPr>
      <w:bookmarkStart w:id="2560" w:name="ET_yor_5069_137"/>
      <w:r w:rsidRPr="00584809">
        <w:rPr>
          <w:rStyle w:val="TagStyle"/>
          <w:rtl/>
        </w:rPr>
        <w:t xml:space="preserve"> &lt;&lt; </w:t>
      </w:r>
      <w:proofErr w:type="spellStart"/>
      <w:r w:rsidRPr="00584809">
        <w:rPr>
          <w:rStyle w:val="TagStyle"/>
          <w:rtl/>
        </w:rPr>
        <w:t>יור</w:t>
      </w:r>
      <w:proofErr w:type="spellEnd"/>
      <w:r w:rsidRPr="005848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4809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560"/>
    </w:p>
    <w:p w14:paraId="477009F1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32840957" w14:textId="07C1F86B" w:rsidR="00584809" w:rsidRDefault="00584809" w:rsidP="00584809">
      <w:pPr>
        <w:rPr>
          <w:rtl/>
          <w:lang w:eastAsia="he-IL"/>
        </w:rPr>
      </w:pPr>
      <w:bookmarkStart w:id="2561" w:name="_ETM_Q1_2526632"/>
      <w:bookmarkEnd w:id="2561"/>
      <w:r>
        <w:rPr>
          <w:rFonts w:hint="cs"/>
          <w:rtl/>
          <w:lang w:eastAsia="he-IL"/>
        </w:rPr>
        <w:t>מעגלי.</w:t>
      </w:r>
      <w:bookmarkStart w:id="2562" w:name="_ETM_Q1_2527820"/>
      <w:bookmarkEnd w:id="2562"/>
    </w:p>
    <w:p w14:paraId="55665E78" w14:textId="77777777" w:rsidR="00584809" w:rsidRDefault="00584809" w:rsidP="00584809">
      <w:pPr>
        <w:rPr>
          <w:rtl/>
          <w:lang w:eastAsia="he-IL"/>
        </w:rPr>
      </w:pPr>
      <w:bookmarkStart w:id="2563" w:name="_ETM_Q1_2527914"/>
      <w:bookmarkEnd w:id="2563"/>
    </w:p>
    <w:p w14:paraId="4EAB80DA" w14:textId="2DE49218" w:rsidR="00584809" w:rsidRDefault="00584809" w:rsidP="00584809">
      <w:pPr>
        <w:pStyle w:val="af9"/>
        <w:keepNext/>
        <w:rPr>
          <w:rtl/>
          <w:lang w:eastAsia="he-IL"/>
        </w:rPr>
      </w:pPr>
      <w:bookmarkStart w:id="2564" w:name="ET_guest_סטיליאן_גלברג_138"/>
      <w:r w:rsidRPr="005848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584809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564"/>
    </w:p>
    <w:p w14:paraId="0C9F093E" w14:textId="77777777" w:rsidR="00584809" w:rsidRDefault="00584809" w:rsidP="00584809">
      <w:pPr>
        <w:pStyle w:val="KeepWithNext"/>
        <w:rPr>
          <w:rtl/>
          <w:lang w:eastAsia="he-IL"/>
        </w:rPr>
      </w:pPr>
    </w:p>
    <w:p w14:paraId="6F0EF48B" w14:textId="29D41977" w:rsidR="00584809" w:rsidRDefault="00584809" w:rsidP="00584809">
      <w:pPr>
        <w:rPr>
          <w:rtl/>
          <w:lang w:eastAsia="he-IL"/>
        </w:rPr>
      </w:pPr>
      <w:bookmarkStart w:id="2565" w:name="_ETM_Q1_2530619"/>
      <w:bookmarkStart w:id="2566" w:name="_ETM_Q1_2530693"/>
      <w:bookmarkEnd w:id="2565"/>
      <w:bookmarkEnd w:id="2566"/>
      <w:r>
        <w:rPr>
          <w:rFonts w:hint="cs"/>
          <w:rtl/>
          <w:lang w:eastAsia="he-IL"/>
        </w:rPr>
        <w:t xml:space="preserve">כן. </w:t>
      </w:r>
      <w:bookmarkStart w:id="2567" w:name="_ETM_Q1_2531135"/>
      <w:bookmarkEnd w:id="2567"/>
      <w:r>
        <w:rPr>
          <w:rFonts w:hint="cs"/>
          <w:rtl/>
          <w:lang w:eastAsia="he-IL"/>
        </w:rPr>
        <w:t xml:space="preserve">לא להטמין אותו. אנחנו נגד ייבוא של </w:t>
      </w:r>
      <w:bookmarkStart w:id="2568" w:name="_ETM_Q1_2531055"/>
      <w:bookmarkStart w:id="2569" w:name="_ETM_Q1_2531298"/>
      <w:bookmarkEnd w:id="2568"/>
      <w:bookmarkEnd w:id="2569"/>
      <w:r>
        <w:rPr>
          <w:rFonts w:hint="cs"/>
          <w:rtl/>
          <w:lang w:eastAsia="he-IL"/>
        </w:rPr>
        <w:t>אפר פחם</w:t>
      </w:r>
      <w:bookmarkStart w:id="2570" w:name="_ETM_Q1_2533918"/>
      <w:bookmarkEnd w:id="25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היו כוונות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1" w:name="_ETM_Q1_2533330"/>
      <w:bookmarkStart w:id="2572" w:name="_ETM_Q1_2533585"/>
      <w:bookmarkEnd w:id="2571"/>
      <w:bookmarkEnd w:id="2572"/>
      <w:r>
        <w:rPr>
          <w:rFonts w:hint="cs"/>
          <w:rtl/>
          <w:lang w:eastAsia="he-IL"/>
        </w:rPr>
        <w:t>להביא אפר פחם ממדינות אח</w:t>
      </w:r>
      <w:bookmarkStart w:id="2573" w:name="_ETM_Q1_2535649"/>
      <w:bookmarkStart w:id="2574" w:name="_ETM_Q1_2535872"/>
      <w:bookmarkEnd w:id="2573"/>
      <w:bookmarkEnd w:id="2574"/>
      <w:r>
        <w:rPr>
          <w:rFonts w:hint="cs"/>
          <w:rtl/>
          <w:lang w:eastAsia="he-IL"/>
        </w:rPr>
        <w:t xml:space="preserve">רות. לכן, </w:t>
      </w:r>
      <w:r w:rsidR="000E0AE1">
        <w:rPr>
          <w:rFonts w:hint="cs"/>
          <w:rtl/>
          <w:lang w:eastAsia="he-IL"/>
        </w:rPr>
        <w:t>הנושא הזה צריך להיות מוסדר.</w:t>
      </w:r>
    </w:p>
    <w:p w14:paraId="37C4919F" w14:textId="77777777" w:rsidR="000E0AE1" w:rsidRDefault="000E0AE1" w:rsidP="000E0AE1">
      <w:pPr>
        <w:rPr>
          <w:rtl/>
          <w:lang w:eastAsia="he-IL"/>
        </w:rPr>
      </w:pPr>
      <w:bookmarkStart w:id="2575" w:name="_ETM_Q1_2545848"/>
      <w:bookmarkStart w:id="2576" w:name="_ETM_Q1_2545982"/>
      <w:bookmarkStart w:id="2577" w:name="_ETM_Q1_2541031"/>
      <w:bookmarkStart w:id="2578" w:name="_ETM_Q1_2541270"/>
      <w:bookmarkStart w:id="2579" w:name="_ETM_Q1_2543755"/>
      <w:bookmarkEnd w:id="2575"/>
      <w:bookmarkEnd w:id="2576"/>
      <w:bookmarkEnd w:id="2577"/>
      <w:bookmarkEnd w:id="2578"/>
      <w:bookmarkEnd w:id="2579"/>
    </w:p>
    <w:p w14:paraId="013F8F58" w14:textId="5BB549E4" w:rsidR="000E0AE1" w:rsidRDefault="000E0AE1" w:rsidP="000E0AE1">
      <w:pPr>
        <w:pStyle w:val="a4"/>
        <w:keepNext/>
        <w:rPr>
          <w:rtl/>
        </w:rPr>
      </w:pPr>
      <w:bookmarkStart w:id="2580" w:name="ET_speaker_רעות_בינג_140"/>
      <w:r w:rsidRPr="000E0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E0AE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580"/>
    </w:p>
    <w:p w14:paraId="44FBD82D" w14:textId="77777777" w:rsidR="000E0AE1" w:rsidRDefault="000E0AE1" w:rsidP="000E0AE1">
      <w:pPr>
        <w:pStyle w:val="KeepWithNext"/>
        <w:rPr>
          <w:rtl/>
          <w:lang w:eastAsia="he-IL"/>
        </w:rPr>
      </w:pPr>
    </w:p>
    <w:p w14:paraId="26CA784A" w14:textId="28BB926E" w:rsidR="000E0AE1" w:rsidRDefault="000E0AE1" w:rsidP="000E0AE1">
      <w:pPr>
        <w:rPr>
          <w:rtl/>
          <w:lang w:eastAsia="he-IL"/>
        </w:rPr>
      </w:pPr>
      <w:bookmarkStart w:id="2581" w:name="_ETM_Q1_2544349"/>
      <w:bookmarkStart w:id="2582" w:name="_ETM_Q1_2544424"/>
      <w:bookmarkStart w:id="2583" w:name="_ETM_Q1_2544491"/>
      <w:bookmarkStart w:id="2584" w:name="_ETM_Q1_2544756"/>
      <w:bookmarkEnd w:id="258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זה </w:t>
      </w:r>
      <w:bookmarkStart w:id="2585" w:name="_ETM_Q1_2544806"/>
      <w:bookmarkEnd w:id="2585"/>
      <w:r>
        <w:rPr>
          <w:rFonts w:hint="cs"/>
          <w:rtl/>
          <w:lang w:eastAsia="he-IL"/>
        </w:rPr>
        <w:t>אפר פחם שהוא מעל לרמת הפטור?</w:t>
      </w:r>
    </w:p>
    <w:p w14:paraId="4294B53B" w14:textId="77777777" w:rsidR="000E0AE1" w:rsidRDefault="000E0AE1" w:rsidP="000E0AE1">
      <w:pPr>
        <w:rPr>
          <w:rtl/>
          <w:lang w:eastAsia="he-IL"/>
        </w:rPr>
      </w:pPr>
    </w:p>
    <w:p w14:paraId="44C18330" w14:textId="2A982C89" w:rsidR="000E0AE1" w:rsidRDefault="000E0AE1" w:rsidP="000E0AE1">
      <w:pPr>
        <w:pStyle w:val="af9"/>
        <w:keepNext/>
        <w:rPr>
          <w:rtl/>
          <w:lang w:eastAsia="he-IL"/>
        </w:rPr>
      </w:pPr>
      <w:bookmarkStart w:id="2586" w:name="ET_guest_סטיליאן_גלברג_141"/>
      <w:r w:rsidRPr="000E0A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E0AE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586"/>
    </w:p>
    <w:p w14:paraId="5122B709" w14:textId="77777777" w:rsidR="000E0AE1" w:rsidRDefault="000E0AE1" w:rsidP="000E0AE1">
      <w:pPr>
        <w:pStyle w:val="KeepWithNext"/>
        <w:rPr>
          <w:rtl/>
          <w:lang w:eastAsia="he-IL"/>
        </w:rPr>
      </w:pPr>
    </w:p>
    <w:p w14:paraId="2A1D351F" w14:textId="1E59A915" w:rsidR="000E0AE1" w:rsidRDefault="000E0AE1" w:rsidP="000E0AE1">
      <w:pPr>
        <w:rPr>
          <w:rtl/>
          <w:lang w:eastAsia="he-IL"/>
        </w:rPr>
      </w:pPr>
      <w:bookmarkStart w:id="2587" w:name="_ETM_Q1_2548583"/>
      <w:bookmarkStart w:id="2588" w:name="_ETM_Q1_2548674"/>
      <w:bookmarkEnd w:id="2587"/>
      <w:bookmarkEnd w:id="2588"/>
      <w:r>
        <w:rPr>
          <w:rFonts w:hint="cs"/>
          <w:rtl/>
          <w:lang w:eastAsia="he-IL"/>
        </w:rPr>
        <w:t xml:space="preserve">לא. </w:t>
      </w:r>
      <w:bookmarkStart w:id="2589" w:name="_ETM_Q1_2550063"/>
      <w:bookmarkStart w:id="2590" w:name="_ETM_Q1_2550321"/>
      <w:bookmarkEnd w:id="2589"/>
      <w:bookmarkEnd w:id="2590"/>
      <w:r>
        <w:rPr>
          <w:rFonts w:hint="cs"/>
          <w:rtl/>
          <w:lang w:eastAsia="he-IL"/>
        </w:rPr>
        <w:t xml:space="preserve">בחוק </w:t>
      </w:r>
      <w:bookmarkStart w:id="2591" w:name="_ETM_Q1_2550927"/>
      <w:bookmarkEnd w:id="2591"/>
      <w:r>
        <w:rPr>
          <w:rFonts w:hint="cs"/>
          <w:rtl/>
          <w:lang w:eastAsia="he-IL"/>
        </w:rPr>
        <w:t xml:space="preserve">יש את הטבלה של התקן הבין-לאומי. </w:t>
      </w:r>
      <w:bookmarkStart w:id="2592" w:name="_ETM_Q1_2551291"/>
      <w:bookmarkStart w:id="2593" w:name="_ETM_Q1_2551552"/>
      <w:bookmarkEnd w:id="2592"/>
      <w:bookmarkEnd w:id="2593"/>
      <w:r>
        <w:rPr>
          <w:rFonts w:hint="cs"/>
          <w:rtl/>
          <w:lang w:eastAsia="he-IL"/>
        </w:rPr>
        <w:t xml:space="preserve">מה שבפטור </w:t>
      </w:r>
      <w:r>
        <w:rPr>
          <w:rtl/>
          <w:lang w:eastAsia="he-IL"/>
        </w:rPr>
        <w:t>–</w:t>
      </w:r>
      <w:bookmarkStart w:id="2594" w:name="_ETM_Q1_2553534"/>
      <w:bookmarkEnd w:id="2594"/>
      <w:r>
        <w:rPr>
          <w:rFonts w:hint="cs"/>
          <w:rtl/>
          <w:lang w:eastAsia="he-IL"/>
        </w:rPr>
        <w:t xml:space="preserve"> בפטור. בגלל הכמות או בגלל האקטיביות המיוחדת</w:t>
      </w:r>
      <w:bookmarkStart w:id="2595" w:name="_ETM_Q1_2559867"/>
      <w:bookmarkStart w:id="2596" w:name="_ETM_Q1_2560127"/>
      <w:bookmarkStart w:id="2597" w:name="_ETM_Q1_2563768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 מעל רמת הפטור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8" w:name="_ETM_Q1_2561257"/>
      <w:bookmarkStart w:id="2599" w:name="_ETM_Q1_2561511"/>
      <w:bookmarkEnd w:id="2598"/>
      <w:bookmarkEnd w:id="2599"/>
      <w:r>
        <w:rPr>
          <w:rFonts w:hint="cs"/>
          <w:rtl/>
          <w:lang w:eastAsia="he-IL"/>
        </w:rPr>
        <w:t>יהיה צריך להסדיר</w:t>
      </w:r>
      <w:bookmarkStart w:id="2600" w:name="_ETM_Q1_2565908"/>
      <w:bookmarkStart w:id="2601" w:name="_ETM_Q1_2566155"/>
      <w:bookmarkStart w:id="2602" w:name="_ETM_Q1_2562047"/>
      <w:bookmarkStart w:id="2603" w:name="_ETM_Q1_2562289"/>
      <w:bookmarkStart w:id="2604" w:name="_ETM_Q1_2557809"/>
      <w:bookmarkStart w:id="2605" w:name="_ETM_Q1_2558049"/>
      <w:bookmarkEnd w:id="2600"/>
      <w:bookmarkEnd w:id="2601"/>
      <w:bookmarkEnd w:id="2602"/>
      <w:bookmarkEnd w:id="2603"/>
      <w:bookmarkEnd w:id="2604"/>
      <w:bookmarkEnd w:id="2605"/>
      <w:r>
        <w:rPr>
          <w:rFonts w:hint="cs"/>
          <w:rtl/>
          <w:lang w:eastAsia="he-IL"/>
        </w:rPr>
        <w:t xml:space="preserve">. </w:t>
      </w:r>
    </w:p>
    <w:p w14:paraId="5842E6D6" w14:textId="77777777" w:rsidR="000E0AE1" w:rsidRDefault="000E0AE1" w:rsidP="000E0AE1">
      <w:pPr>
        <w:rPr>
          <w:rtl/>
          <w:lang w:eastAsia="he-IL"/>
        </w:rPr>
      </w:pPr>
      <w:bookmarkStart w:id="2606" w:name="_ETM_Q1_2568641"/>
      <w:bookmarkStart w:id="2607" w:name="_ETM_Q1_2568746"/>
      <w:bookmarkStart w:id="2608" w:name="_ETM_Q1_2563865"/>
      <w:bookmarkStart w:id="2609" w:name="_ETM_Q1_2564112"/>
      <w:bookmarkEnd w:id="2606"/>
      <w:bookmarkEnd w:id="2607"/>
      <w:bookmarkEnd w:id="2608"/>
      <w:bookmarkEnd w:id="2609"/>
    </w:p>
    <w:p w14:paraId="7409487D" w14:textId="12ABC6DD" w:rsidR="000E0AE1" w:rsidRDefault="000E0AE1" w:rsidP="000E0AE1">
      <w:pPr>
        <w:pStyle w:val="a4"/>
        <w:keepNext/>
        <w:rPr>
          <w:rtl/>
        </w:rPr>
      </w:pPr>
      <w:bookmarkStart w:id="2610" w:name="ET_speaker_רעות_בינג_142"/>
      <w:r w:rsidRPr="000E0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E0AE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610"/>
    </w:p>
    <w:p w14:paraId="4A1E8D81" w14:textId="77777777" w:rsidR="000E0AE1" w:rsidRDefault="000E0AE1" w:rsidP="000E0AE1">
      <w:pPr>
        <w:pStyle w:val="KeepWithNext"/>
        <w:rPr>
          <w:rtl/>
          <w:lang w:eastAsia="he-IL"/>
        </w:rPr>
      </w:pPr>
    </w:p>
    <w:p w14:paraId="3B6CA7B3" w14:textId="09F07326" w:rsidR="000E0AE1" w:rsidRDefault="000E0AE1" w:rsidP="000E0AE1">
      <w:pPr>
        <w:rPr>
          <w:rtl/>
          <w:lang w:eastAsia="he-IL"/>
        </w:rPr>
      </w:pPr>
      <w:bookmarkStart w:id="2611" w:name="_ETM_Q1_2565905"/>
      <w:bookmarkStart w:id="2612" w:name="_ETM_Q1_2565967"/>
      <w:bookmarkEnd w:id="2611"/>
      <w:bookmarkEnd w:id="2612"/>
      <w:r>
        <w:rPr>
          <w:rFonts w:hint="cs"/>
          <w:rtl/>
          <w:lang w:eastAsia="he-IL"/>
        </w:rPr>
        <w:t xml:space="preserve">ואז </w:t>
      </w:r>
      <w:bookmarkStart w:id="2613" w:name="_ETM_Q1_2566721"/>
      <w:bookmarkEnd w:id="2613"/>
      <w:r>
        <w:rPr>
          <w:rFonts w:hint="cs"/>
          <w:rtl/>
          <w:lang w:eastAsia="he-IL"/>
        </w:rPr>
        <w:t xml:space="preserve">מתייחסים לזה, בעצם, כמו לפסולת שנועדה </w:t>
      </w:r>
      <w:bookmarkStart w:id="2614" w:name="_ETM_Q1_2567451"/>
      <w:bookmarkStart w:id="2615" w:name="_ETM_Q1_2567694"/>
      <w:bookmarkEnd w:id="2614"/>
      <w:bookmarkEnd w:id="2615"/>
      <w:r>
        <w:rPr>
          <w:rFonts w:hint="cs"/>
          <w:rtl/>
          <w:lang w:eastAsia="he-IL"/>
        </w:rPr>
        <w:t>לשימוש חוזר</w:t>
      </w:r>
      <w:bookmarkStart w:id="2616" w:name="_ETM_Q1_2567792"/>
      <w:bookmarkStart w:id="2617" w:name="_ETM_Q1_2568041"/>
      <w:bookmarkEnd w:id="2616"/>
      <w:bookmarkEnd w:id="2617"/>
      <w:r>
        <w:rPr>
          <w:rFonts w:hint="cs"/>
          <w:rtl/>
          <w:lang w:eastAsia="he-IL"/>
        </w:rPr>
        <w:t>, נכון?</w:t>
      </w:r>
    </w:p>
    <w:p w14:paraId="3B1DA504" w14:textId="77777777" w:rsidR="000E0AE1" w:rsidRDefault="000E0AE1" w:rsidP="000E0AE1">
      <w:pPr>
        <w:rPr>
          <w:rtl/>
          <w:lang w:eastAsia="he-IL"/>
        </w:rPr>
      </w:pPr>
      <w:bookmarkStart w:id="2618" w:name="_ETM_Q1_2570715"/>
      <w:bookmarkStart w:id="2619" w:name="_ETM_Q1_2570812"/>
      <w:bookmarkEnd w:id="2618"/>
      <w:bookmarkEnd w:id="2619"/>
    </w:p>
    <w:p w14:paraId="574F5578" w14:textId="04A43F01" w:rsidR="000E0AE1" w:rsidRDefault="000E0AE1" w:rsidP="000E0AE1">
      <w:pPr>
        <w:pStyle w:val="af9"/>
        <w:keepNext/>
        <w:rPr>
          <w:rtl/>
          <w:lang w:eastAsia="he-IL"/>
        </w:rPr>
      </w:pPr>
      <w:bookmarkStart w:id="2620" w:name="ET_guest_סטיליאן_גלברג_143"/>
      <w:r w:rsidRPr="000E0A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E0AE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620"/>
    </w:p>
    <w:p w14:paraId="328AA5A1" w14:textId="77777777" w:rsidR="000E0AE1" w:rsidRDefault="000E0AE1" w:rsidP="000E0AE1">
      <w:pPr>
        <w:pStyle w:val="KeepWithNext"/>
        <w:rPr>
          <w:rtl/>
          <w:lang w:eastAsia="he-IL"/>
        </w:rPr>
      </w:pPr>
    </w:p>
    <w:p w14:paraId="23BC584E" w14:textId="600C6D09" w:rsidR="000E0AE1" w:rsidRDefault="000E0AE1" w:rsidP="000E0AE1">
      <w:pPr>
        <w:rPr>
          <w:rtl/>
          <w:lang w:eastAsia="he-IL"/>
        </w:rPr>
      </w:pPr>
      <w:bookmarkStart w:id="2621" w:name="_ETM_Q1_2573473"/>
      <w:bookmarkStart w:id="2622" w:name="_ETM_Q1_2573570"/>
      <w:bookmarkEnd w:id="2621"/>
      <w:bookmarkEnd w:id="2622"/>
      <w:r>
        <w:rPr>
          <w:rFonts w:hint="cs"/>
          <w:rtl/>
          <w:lang w:eastAsia="he-IL"/>
        </w:rPr>
        <w:t>נכון.</w:t>
      </w:r>
    </w:p>
    <w:p w14:paraId="07BC6C00" w14:textId="77777777" w:rsidR="000E0AE1" w:rsidRDefault="000E0AE1" w:rsidP="000E0AE1">
      <w:pPr>
        <w:rPr>
          <w:rtl/>
          <w:lang w:eastAsia="he-IL"/>
        </w:rPr>
      </w:pPr>
      <w:bookmarkStart w:id="2623" w:name="_ETM_Q1_2574240"/>
      <w:bookmarkStart w:id="2624" w:name="_ETM_Q1_2574333"/>
      <w:bookmarkStart w:id="2625" w:name="_ETM_Q1_2569383"/>
      <w:bookmarkStart w:id="2626" w:name="_ETM_Q1_2569628"/>
      <w:bookmarkStart w:id="2627" w:name="_ETM_Q1_2571360"/>
      <w:bookmarkEnd w:id="2623"/>
      <w:bookmarkEnd w:id="2624"/>
      <w:bookmarkEnd w:id="2625"/>
      <w:bookmarkEnd w:id="2626"/>
      <w:bookmarkEnd w:id="2627"/>
    </w:p>
    <w:p w14:paraId="13965186" w14:textId="5D95EA48" w:rsidR="000E0AE1" w:rsidRDefault="000E0AE1" w:rsidP="000E0AE1">
      <w:pPr>
        <w:pStyle w:val="a4"/>
        <w:keepNext/>
        <w:rPr>
          <w:rtl/>
        </w:rPr>
      </w:pPr>
      <w:bookmarkStart w:id="2628" w:name="ET_speaker_רעות_בינג_144"/>
      <w:r w:rsidRPr="000E0AE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E0AE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628"/>
    </w:p>
    <w:p w14:paraId="428120C6" w14:textId="77777777" w:rsidR="000E0AE1" w:rsidRDefault="000E0AE1" w:rsidP="000E0AE1">
      <w:pPr>
        <w:pStyle w:val="KeepWithNext"/>
        <w:rPr>
          <w:rtl/>
          <w:lang w:eastAsia="he-IL"/>
        </w:rPr>
      </w:pPr>
    </w:p>
    <w:p w14:paraId="35234AD3" w14:textId="1BC9E5D8" w:rsidR="000E0AE1" w:rsidRDefault="000E0AE1" w:rsidP="000E0AE1">
      <w:pPr>
        <w:rPr>
          <w:rtl/>
          <w:lang w:eastAsia="he-IL"/>
        </w:rPr>
      </w:pPr>
      <w:bookmarkStart w:id="2629" w:name="_ETM_Q1_2571935"/>
      <w:bookmarkStart w:id="2630" w:name="_ETM_Q1_2571995"/>
      <w:bookmarkEnd w:id="2629"/>
      <w:bookmarkEnd w:id="2630"/>
      <w:r>
        <w:rPr>
          <w:rFonts w:hint="cs"/>
          <w:rtl/>
          <w:lang w:eastAsia="he-IL"/>
        </w:rPr>
        <w:t xml:space="preserve">ואז </w:t>
      </w:r>
      <w:bookmarkStart w:id="2631" w:name="_ETM_Q1_2574563"/>
      <w:bookmarkEnd w:id="2631"/>
      <w:r>
        <w:rPr>
          <w:rFonts w:hint="cs"/>
          <w:rtl/>
          <w:lang w:eastAsia="he-IL"/>
        </w:rPr>
        <w:t>הנושא הזה מוסדר ברישיון - - -</w:t>
      </w:r>
      <w:bookmarkStart w:id="2632" w:name="_ETM_Q1_2573260"/>
      <w:bookmarkStart w:id="2633" w:name="_ETM_Q1_2573512"/>
      <w:bookmarkEnd w:id="2632"/>
      <w:bookmarkEnd w:id="2633"/>
    </w:p>
    <w:p w14:paraId="7F3900A4" w14:textId="77777777" w:rsidR="000E0AE1" w:rsidRDefault="000E0AE1" w:rsidP="000E0AE1">
      <w:pPr>
        <w:rPr>
          <w:rtl/>
          <w:lang w:eastAsia="he-IL"/>
        </w:rPr>
      </w:pPr>
      <w:bookmarkStart w:id="2634" w:name="_ETM_Q1_2573769"/>
      <w:bookmarkStart w:id="2635" w:name="_ETM_Q1_2573871"/>
      <w:bookmarkEnd w:id="2634"/>
      <w:bookmarkEnd w:id="2635"/>
    </w:p>
    <w:p w14:paraId="05052A2A" w14:textId="25CBCC3C" w:rsidR="000E0AE1" w:rsidRDefault="000E0AE1" w:rsidP="000E0AE1">
      <w:pPr>
        <w:pStyle w:val="af9"/>
        <w:keepNext/>
        <w:rPr>
          <w:rtl/>
          <w:lang w:eastAsia="he-IL"/>
        </w:rPr>
      </w:pPr>
      <w:bookmarkStart w:id="2636" w:name="ET_guest_סטיליאן_גלברג_145"/>
      <w:r w:rsidRPr="000E0A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E0AE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636"/>
    </w:p>
    <w:p w14:paraId="64A2467A" w14:textId="77777777" w:rsidR="000E0AE1" w:rsidRDefault="000E0AE1" w:rsidP="000E0AE1">
      <w:pPr>
        <w:pStyle w:val="KeepWithNext"/>
        <w:rPr>
          <w:rtl/>
          <w:lang w:eastAsia="he-IL"/>
        </w:rPr>
      </w:pPr>
    </w:p>
    <w:p w14:paraId="41BDAEF4" w14:textId="5B7C7840" w:rsidR="000E0AE1" w:rsidRDefault="000E0AE1" w:rsidP="000E0AE1">
      <w:pPr>
        <w:rPr>
          <w:rtl/>
          <w:lang w:eastAsia="he-IL"/>
        </w:rPr>
      </w:pPr>
      <w:bookmarkStart w:id="2637" w:name="_ETM_Q1_2577083"/>
      <w:bookmarkStart w:id="2638" w:name="_ETM_Q1_2577153"/>
      <w:bookmarkStart w:id="2639" w:name="_ETM_Q1_2572271"/>
      <w:bookmarkStart w:id="2640" w:name="_ETM_Q1_2572528"/>
      <w:bookmarkStart w:id="2641" w:name="_ETM_Q1_2570143"/>
      <w:bookmarkStart w:id="2642" w:name="_ETM_Q1_2570392"/>
      <w:bookmarkEnd w:id="2637"/>
      <w:bookmarkEnd w:id="2638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עובדה, היום משתמשים בכל </w:t>
      </w:r>
      <w:bookmarkStart w:id="2643" w:name="_ETM_Q1_2574035"/>
      <w:bookmarkEnd w:id="2643"/>
      <w:r>
        <w:rPr>
          <w:rFonts w:hint="cs"/>
          <w:rtl/>
          <w:lang w:eastAsia="he-IL"/>
        </w:rPr>
        <w:t>אפר הפחם שנוצר בתחנות הכוח. עד לפני כמה שנים</w:t>
      </w:r>
      <w:bookmarkStart w:id="2644" w:name="_ETM_Q1_2582444"/>
      <w:bookmarkStart w:id="2645" w:name="_ETM_Q1_2577781"/>
      <w:bookmarkStart w:id="2646" w:name="_ETM_Q1_2578032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, היו משתמשים ב-12 מיליון טון של פחם, </w:t>
      </w:r>
      <w:bookmarkStart w:id="2647" w:name="_ETM_Q1_2584939"/>
      <w:bookmarkEnd w:id="2647"/>
      <w:r>
        <w:rPr>
          <w:rFonts w:hint="cs"/>
          <w:rtl/>
          <w:lang w:eastAsia="he-IL"/>
        </w:rPr>
        <w:t xml:space="preserve">כשמזה יוצאים </w:t>
      </w:r>
      <w:bookmarkStart w:id="2648" w:name="_ETM_Q1_2582436"/>
      <w:bookmarkStart w:id="2649" w:name="_ETM_Q1_2582687"/>
      <w:bookmarkEnd w:id="2648"/>
      <w:bookmarkEnd w:id="2649"/>
      <w:r>
        <w:rPr>
          <w:rFonts w:hint="cs"/>
          <w:rtl/>
          <w:lang w:eastAsia="he-IL"/>
        </w:rPr>
        <w:t xml:space="preserve">1.2 מיליון טון של אפר פחם, וכדי להיפטר </w:t>
      </w:r>
      <w:bookmarkStart w:id="2650" w:name="_ETM_Q1_2591201"/>
      <w:bookmarkEnd w:id="2650"/>
      <w:r>
        <w:rPr>
          <w:rFonts w:hint="cs"/>
          <w:rtl/>
          <w:lang w:eastAsia="he-IL"/>
        </w:rPr>
        <w:t xml:space="preserve">מכמויות כאלה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1" w:name="_ETM_Q1_2589771"/>
      <w:bookmarkStart w:id="2652" w:name="_ETM_Q1_2590018"/>
      <w:bookmarkEnd w:id="2651"/>
      <w:bookmarkEnd w:id="2652"/>
      <w:r>
        <w:rPr>
          <w:rFonts w:hint="cs"/>
          <w:rtl/>
          <w:lang w:eastAsia="he-IL"/>
        </w:rPr>
        <w:t>היו דוח</w:t>
      </w:r>
      <w:bookmarkStart w:id="2653" w:name="_ETM_Q1_2586857"/>
      <w:bookmarkStart w:id="2654" w:name="_ETM_Q1_2587119"/>
      <w:bookmarkEnd w:id="2653"/>
      <w:bookmarkEnd w:id="2654"/>
      <w:r>
        <w:rPr>
          <w:rFonts w:hint="cs"/>
          <w:rtl/>
          <w:lang w:eastAsia="he-IL"/>
        </w:rPr>
        <w:t>פים גם לבתים של אנשים.</w:t>
      </w:r>
      <w:bookmarkStart w:id="2655" w:name="_ETM_Q1_2593839"/>
      <w:bookmarkStart w:id="2656" w:name="_ETM_Q1_2594085"/>
      <w:bookmarkEnd w:id="2655"/>
      <w:bookmarkEnd w:id="2656"/>
      <w:r>
        <w:rPr>
          <w:rFonts w:hint="cs"/>
          <w:rtl/>
          <w:lang w:eastAsia="he-IL"/>
        </w:rPr>
        <w:t xml:space="preserve"> </w:t>
      </w:r>
      <w:bookmarkStart w:id="2657" w:name="_ETM_Q1_2594338"/>
      <w:bookmarkEnd w:id="2657"/>
    </w:p>
    <w:p w14:paraId="0A38330C" w14:textId="77777777" w:rsidR="000E0AE1" w:rsidRDefault="000E0AE1" w:rsidP="000E0AE1">
      <w:pPr>
        <w:rPr>
          <w:rtl/>
          <w:lang w:eastAsia="he-IL"/>
        </w:rPr>
      </w:pPr>
      <w:bookmarkStart w:id="2658" w:name="_ETM_Q1_2594398"/>
      <w:bookmarkEnd w:id="2658"/>
    </w:p>
    <w:p w14:paraId="257FA386" w14:textId="50FB6118" w:rsidR="000E0AE1" w:rsidRDefault="000E0AE1" w:rsidP="000E0AE1">
      <w:pPr>
        <w:rPr>
          <w:rtl/>
          <w:lang w:eastAsia="he-IL"/>
        </w:rPr>
      </w:pPr>
      <w:bookmarkStart w:id="2659" w:name="_ETM_Q1_2594513"/>
      <w:bookmarkEnd w:id="2659"/>
      <w:r>
        <w:rPr>
          <w:rFonts w:hint="cs"/>
          <w:rtl/>
          <w:lang w:eastAsia="he-IL"/>
        </w:rPr>
        <w:t>ז</w:t>
      </w:r>
      <w:bookmarkStart w:id="2660" w:name="_ETM_Q1_2594542"/>
      <w:bookmarkEnd w:id="2660"/>
      <w:r>
        <w:rPr>
          <w:rFonts w:hint="cs"/>
          <w:rtl/>
          <w:lang w:eastAsia="he-IL"/>
        </w:rPr>
        <w:t>ה</w:t>
      </w:r>
      <w:bookmarkStart w:id="2661" w:name="_ETM_Q1_2594628"/>
      <w:bookmarkEnd w:id="2661"/>
      <w:r>
        <w:rPr>
          <w:rFonts w:hint="cs"/>
          <w:rtl/>
          <w:lang w:eastAsia="he-IL"/>
        </w:rPr>
        <w:t xml:space="preserve"> הגיע למצב שאם אתה בבית שהשתמשו בו באפר פחם</w:t>
      </w:r>
      <w:bookmarkStart w:id="2662" w:name="_ETM_Q1_2603857"/>
      <w:bookmarkStart w:id="2663" w:name="_ETM_Q1_2599756"/>
      <w:bookmarkStart w:id="2664" w:name="_ETM_Q1_2600002"/>
      <w:bookmarkEnd w:id="2662"/>
      <w:bookmarkEnd w:id="2663"/>
      <w:bookmarkEnd w:id="2664"/>
      <w:r>
        <w:rPr>
          <w:rFonts w:hint="cs"/>
          <w:rtl/>
          <w:lang w:eastAsia="he-IL"/>
        </w:rPr>
        <w:t xml:space="preserve"> כתחליף לחול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יותר </w:t>
      </w:r>
      <w:bookmarkStart w:id="2665" w:name="_ETM_Q1_2602486"/>
      <w:bookmarkStart w:id="2666" w:name="_ETM_Q1_2602747"/>
      <w:bookmarkEnd w:id="2665"/>
      <w:bookmarkEnd w:id="2666"/>
      <w:r>
        <w:rPr>
          <w:rFonts w:hint="cs"/>
          <w:rtl/>
          <w:lang w:eastAsia="he-IL"/>
        </w:rPr>
        <w:t xml:space="preserve">קרינה מאשר </w:t>
      </w:r>
      <w:bookmarkStart w:id="2667" w:name="_ETM_Q1_2602701"/>
      <w:bookmarkStart w:id="2668" w:name="_ETM_Q1_2602945"/>
      <w:bookmarkEnd w:id="2667"/>
      <w:bookmarkEnd w:id="2668"/>
      <w:r>
        <w:rPr>
          <w:rFonts w:hint="cs"/>
          <w:rtl/>
          <w:lang w:eastAsia="he-IL"/>
        </w:rPr>
        <w:t>בחוץ.</w:t>
      </w:r>
      <w:bookmarkStart w:id="2669" w:name="_ETM_Q1_2604441"/>
      <w:bookmarkEnd w:id="2669"/>
      <w:r>
        <w:rPr>
          <w:rFonts w:hint="cs"/>
          <w:rtl/>
          <w:lang w:eastAsia="he-IL"/>
        </w:rPr>
        <w:t xml:space="preserve"> כלומר, בבית שלך</w:t>
      </w:r>
      <w:bookmarkStart w:id="2670" w:name="_ETM_Q1_2606349"/>
      <w:bookmarkStart w:id="2671" w:name="_ETM_Q1_2606601"/>
      <w:bookmarkEnd w:id="2670"/>
      <w:bookmarkEnd w:id="2671"/>
      <w:r>
        <w:rPr>
          <w:rFonts w:hint="cs"/>
          <w:rtl/>
          <w:lang w:eastAsia="he-IL"/>
        </w:rPr>
        <w:t xml:space="preserve">, שבו אתה </w:t>
      </w:r>
      <w:bookmarkStart w:id="2672" w:name="_ETM_Q1_2607346"/>
      <w:bookmarkStart w:id="2673" w:name="_ETM_Q1_2607594"/>
      <w:bookmarkEnd w:id="2672"/>
      <w:bookmarkEnd w:id="2673"/>
      <w:r>
        <w:rPr>
          <w:rFonts w:hint="cs"/>
          <w:rtl/>
          <w:lang w:eastAsia="he-IL"/>
        </w:rPr>
        <w:t>אמור להיות מוגן</w:t>
      </w:r>
      <w:bookmarkStart w:id="2674" w:name="_ETM_Q1_2610626"/>
      <w:bookmarkEnd w:id="2674"/>
      <w:r>
        <w:rPr>
          <w:rFonts w:hint="cs"/>
          <w:rtl/>
          <w:lang w:eastAsia="he-IL"/>
        </w:rPr>
        <w:t xml:space="preserve">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פחות מוגן. הדבר הזה הופסק, ויש </w:t>
      </w:r>
      <w:bookmarkStart w:id="2675" w:name="_ETM_Q1_2619230"/>
      <w:bookmarkEnd w:id="2675"/>
      <w:r>
        <w:rPr>
          <w:rFonts w:hint="cs"/>
          <w:rtl/>
          <w:lang w:eastAsia="he-IL"/>
        </w:rPr>
        <w:t xml:space="preserve">עכשיו </w:t>
      </w:r>
      <w:bookmarkStart w:id="2676" w:name="_ETM_Q1_2615092"/>
      <w:bookmarkStart w:id="2677" w:name="_ETM_Q1_2615348"/>
      <w:bookmarkEnd w:id="2676"/>
      <w:bookmarkEnd w:id="2677"/>
      <w:r>
        <w:rPr>
          <w:rFonts w:hint="cs"/>
          <w:rtl/>
          <w:lang w:eastAsia="he-IL"/>
        </w:rPr>
        <w:t xml:space="preserve">שימוש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במלט</w:t>
      </w:r>
      <w:bookmarkStart w:id="2678" w:name="_ETM_Q1_2619052"/>
      <w:bookmarkStart w:id="2679" w:name="_ETM_Q1_2619315"/>
      <w:bookmarkEnd w:id="2678"/>
      <w:bookmarkEnd w:id="2679"/>
      <w:r>
        <w:rPr>
          <w:rFonts w:hint="cs"/>
          <w:rtl/>
          <w:lang w:eastAsia="he-IL"/>
        </w:rPr>
        <w:t xml:space="preserve"> ומעט </w:t>
      </w:r>
      <w:bookmarkStart w:id="2680" w:name="_ETM_Q1_2623992"/>
      <w:bookmarkEnd w:id="2680"/>
      <w:r>
        <w:rPr>
          <w:rFonts w:hint="cs"/>
          <w:rtl/>
          <w:lang w:eastAsia="he-IL"/>
        </w:rPr>
        <w:t>בתערובת של</w:t>
      </w:r>
      <w:bookmarkStart w:id="2681" w:name="_ETM_Q1_2621817"/>
      <w:bookmarkStart w:id="2682" w:name="_ETM_Q1_2622083"/>
      <w:bookmarkEnd w:id="2681"/>
      <w:bookmarkEnd w:id="2682"/>
      <w:r>
        <w:rPr>
          <w:rFonts w:hint="cs"/>
          <w:rtl/>
          <w:lang w:eastAsia="he-IL"/>
        </w:rPr>
        <w:t xml:space="preserve"> הבטון</w:t>
      </w:r>
      <w:bookmarkStart w:id="2683" w:name="_ETM_Q1_2621513"/>
      <w:bookmarkStart w:id="2684" w:name="_ETM_Q1_2621766"/>
      <w:bookmarkEnd w:id="2683"/>
      <w:bookmarkEnd w:id="2684"/>
      <w:r>
        <w:rPr>
          <w:rFonts w:hint="cs"/>
          <w:rtl/>
          <w:lang w:eastAsia="he-IL"/>
        </w:rPr>
        <w:t xml:space="preserve">, ולא </w:t>
      </w:r>
      <w:bookmarkStart w:id="2685" w:name="_ETM_Q1_2619603"/>
      <w:bookmarkStart w:id="2686" w:name="_ETM_Q1_2619831"/>
      <w:bookmarkEnd w:id="2685"/>
      <w:bookmarkEnd w:id="2686"/>
      <w:r>
        <w:rPr>
          <w:rFonts w:hint="cs"/>
          <w:rtl/>
          <w:lang w:eastAsia="he-IL"/>
        </w:rPr>
        <w:t>כתחליף של הכול. הכול מוסדר ועובד יפה.</w:t>
      </w:r>
    </w:p>
    <w:p w14:paraId="6F39EDA2" w14:textId="77777777" w:rsidR="000E0AE1" w:rsidRDefault="000E0AE1" w:rsidP="000E0AE1">
      <w:pPr>
        <w:rPr>
          <w:rtl/>
          <w:lang w:eastAsia="he-IL"/>
        </w:rPr>
      </w:pPr>
      <w:bookmarkStart w:id="2687" w:name="_ETM_Q1_2630985"/>
      <w:bookmarkEnd w:id="2687"/>
    </w:p>
    <w:p w14:paraId="675EFB75" w14:textId="2B732B92" w:rsidR="000E0AE1" w:rsidRDefault="000E0AE1" w:rsidP="000E0AE1">
      <w:pPr>
        <w:rPr>
          <w:rtl/>
          <w:lang w:eastAsia="he-IL"/>
        </w:rPr>
      </w:pPr>
      <w:bookmarkStart w:id="2688" w:name="_ETM_Q1_2631121"/>
      <w:bookmarkStart w:id="2689" w:name="_ETM_Q1_2631169"/>
      <w:bookmarkStart w:id="2690" w:name="_ETM_Q1_2631242"/>
      <w:bookmarkEnd w:id="2688"/>
      <w:bookmarkEnd w:id="2689"/>
      <w:bookmarkEnd w:id="2690"/>
      <w:r>
        <w:rPr>
          <w:rFonts w:hint="cs"/>
          <w:rtl/>
          <w:lang w:eastAsia="he-IL"/>
        </w:rPr>
        <w:t>בהזדמנות זו, אני</w:t>
      </w:r>
      <w:bookmarkStart w:id="2691" w:name="_ETM_Q1_2633604"/>
      <w:bookmarkEnd w:id="2691"/>
      <w:r>
        <w:rPr>
          <w:rFonts w:hint="cs"/>
          <w:rtl/>
          <w:lang w:eastAsia="he-IL"/>
        </w:rPr>
        <w:t xml:space="preserve"> אתייחס גם לנושא של הכורים הגרעיניים</w:t>
      </w:r>
      <w:bookmarkStart w:id="2692" w:name="_ETM_Q1_2633584"/>
      <w:bookmarkStart w:id="2693" w:name="_ETM_Q1_2633840"/>
      <w:bookmarkEnd w:id="2692"/>
      <w:bookmarkEnd w:id="2693"/>
      <w:r>
        <w:rPr>
          <w:rFonts w:hint="cs"/>
          <w:rtl/>
          <w:lang w:eastAsia="he-IL"/>
        </w:rPr>
        <w:t xml:space="preserve">. השינוי הזה בממשלה חל </w:t>
      </w:r>
      <w:bookmarkStart w:id="2694" w:name="_ETM_Q1_2636575"/>
      <w:bookmarkEnd w:id="2694"/>
      <w:r>
        <w:rPr>
          <w:rFonts w:hint="cs"/>
          <w:rtl/>
          <w:lang w:eastAsia="he-IL"/>
        </w:rPr>
        <w:t xml:space="preserve">גם בעקבות עמדת המשרד להגנת הסביבה, ששימוש בכורים </w:t>
      </w:r>
      <w:bookmarkStart w:id="2695" w:name="_ETM_Q1_2639645"/>
      <w:bookmarkStart w:id="2696" w:name="_ETM_Q1_2639898"/>
      <w:bookmarkEnd w:id="2695"/>
      <w:bookmarkEnd w:id="2696"/>
      <w:r>
        <w:rPr>
          <w:rFonts w:hint="cs"/>
          <w:rtl/>
          <w:lang w:eastAsia="he-IL"/>
        </w:rPr>
        <w:t>גרעיניים</w:t>
      </w:r>
      <w:bookmarkStart w:id="2697" w:name="_ETM_Q1_2642915"/>
      <w:bookmarkEnd w:id="2697"/>
      <w:r>
        <w:rPr>
          <w:rFonts w:hint="cs"/>
          <w:rtl/>
          <w:lang w:eastAsia="he-IL"/>
        </w:rPr>
        <w:t>, למעשה, ז</w:t>
      </w:r>
      <w:bookmarkStart w:id="2698" w:name="_ETM_Q1_2642465"/>
      <w:bookmarkStart w:id="2699" w:name="_ETM_Q1_2642730"/>
      <w:bookmarkStart w:id="2700" w:name="_ETM_Q1_2641520"/>
      <w:bookmarkStart w:id="2701" w:name="_ETM_Q1_2641768"/>
      <w:bookmarkStart w:id="2702" w:name="_ETM_Q1_2640771"/>
      <w:bookmarkStart w:id="2703" w:name="_ETM_Q1_2641019"/>
      <w:bookmarkEnd w:id="2698"/>
      <w:bookmarkEnd w:id="2699"/>
      <w:bookmarkEnd w:id="2700"/>
      <w:bookmarkEnd w:id="2701"/>
      <w:bookmarkEnd w:id="2702"/>
      <w:bookmarkEnd w:id="2703"/>
      <w:r>
        <w:rPr>
          <w:rFonts w:hint="cs"/>
          <w:rtl/>
          <w:lang w:eastAsia="he-IL"/>
        </w:rPr>
        <w:t xml:space="preserve">ה אנרגיה שלא מייצרת בכלל זיהום </w:t>
      </w:r>
      <w:bookmarkStart w:id="2704" w:name="_ETM_Q1_2648752"/>
      <w:bookmarkEnd w:id="2704"/>
      <w:r>
        <w:rPr>
          <w:rFonts w:hint="cs"/>
          <w:rtl/>
          <w:lang w:eastAsia="he-IL"/>
        </w:rPr>
        <w:t>אוויר. זה שימוש בטוח</w:t>
      </w:r>
      <w:bookmarkStart w:id="2705" w:name="_ETM_Q1_2648672"/>
      <w:bookmarkStart w:id="2706" w:name="_ETM_Q1_2648927"/>
      <w:bookmarkEnd w:id="2705"/>
      <w:bookmarkEnd w:id="2706"/>
      <w:r>
        <w:rPr>
          <w:rFonts w:hint="cs"/>
          <w:rtl/>
          <w:lang w:eastAsia="he-IL"/>
        </w:rPr>
        <w:t>.</w:t>
      </w:r>
      <w:bookmarkStart w:id="2707" w:name="_ETM_Q1_2650651"/>
      <w:bookmarkEnd w:id="2707"/>
    </w:p>
    <w:p w14:paraId="52F0B3D2" w14:textId="77777777" w:rsidR="000E0AE1" w:rsidRDefault="000E0AE1" w:rsidP="000E0AE1">
      <w:pPr>
        <w:rPr>
          <w:rtl/>
          <w:lang w:eastAsia="he-IL"/>
        </w:rPr>
      </w:pPr>
      <w:bookmarkStart w:id="2708" w:name="_ETM_Q1_2650780"/>
      <w:bookmarkEnd w:id="2708"/>
    </w:p>
    <w:p w14:paraId="7086411F" w14:textId="3CEBDD0A" w:rsidR="000E0AE1" w:rsidRDefault="000E0AE1" w:rsidP="000E0AE1">
      <w:pPr>
        <w:rPr>
          <w:rtl/>
          <w:lang w:eastAsia="he-IL"/>
        </w:rPr>
      </w:pPr>
      <w:bookmarkStart w:id="2709" w:name="_ETM_Q1_2650818"/>
      <w:bookmarkStart w:id="2710" w:name="_ETM_Q1_2650902"/>
      <w:bookmarkEnd w:id="2709"/>
      <w:bookmarkEnd w:id="2710"/>
      <w:r>
        <w:rPr>
          <w:rFonts w:hint="cs"/>
          <w:rtl/>
          <w:lang w:eastAsia="he-IL"/>
        </w:rPr>
        <w:t xml:space="preserve">הכוונה </w:t>
      </w:r>
      <w:bookmarkStart w:id="2711" w:name="_ETM_Q1_2650250"/>
      <w:bookmarkStart w:id="2712" w:name="_ETM_Q1_2650514"/>
      <w:bookmarkEnd w:id="2711"/>
      <w:bookmarkEnd w:id="2712"/>
      <w:r>
        <w:rPr>
          <w:rFonts w:hint="cs"/>
          <w:rtl/>
          <w:lang w:eastAsia="he-IL"/>
        </w:rPr>
        <w:t xml:space="preserve">של ישראל להביא כורים </w:t>
      </w:r>
      <w:bookmarkStart w:id="2713" w:name="_ETM_Q1_2653920"/>
      <w:bookmarkEnd w:id="2713"/>
      <w:r>
        <w:rPr>
          <w:rFonts w:hint="cs"/>
          <w:rtl/>
          <w:lang w:eastAsia="he-IL"/>
        </w:rPr>
        <w:t>גרעיניים קיימת הרבה שנים. אף אחד לא נת</w:t>
      </w:r>
      <w:bookmarkStart w:id="2714" w:name="_ETM_Q1_2655745"/>
      <w:bookmarkStart w:id="2715" w:name="_ETM_Q1_2656008"/>
      <w:bookmarkEnd w:id="2714"/>
      <w:bookmarkEnd w:id="2715"/>
      <w:r>
        <w:rPr>
          <w:rFonts w:hint="cs"/>
          <w:rtl/>
          <w:lang w:eastAsia="he-IL"/>
        </w:rPr>
        <w:t xml:space="preserve">ן לנו, </w:t>
      </w:r>
      <w:bookmarkStart w:id="2716" w:name="_ETM_Q1_2651275"/>
      <w:bookmarkStart w:id="2717" w:name="_ETM_Q1_2651531"/>
      <w:bookmarkStart w:id="2718" w:name="_ETM_Q1_2651860"/>
      <w:bookmarkEnd w:id="2716"/>
      <w:bookmarkEnd w:id="2717"/>
      <w:bookmarkEnd w:id="2718"/>
      <w:r>
        <w:rPr>
          <w:rFonts w:hint="cs"/>
          <w:rtl/>
          <w:lang w:eastAsia="he-IL"/>
        </w:rPr>
        <w:t>בגלל שאנחנו לא חתומים על אמנה לאי-הפצת</w:t>
      </w:r>
      <w:bookmarkStart w:id="2719" w:name="_ETM_Q1_2655725"/>
      <w:bookmarkStart w:id="2720" w:name="_ETM_Q1_2655975"/>
      <w:bookmarkEnd w:id="2719"/>
      <w:bookmarkEnd w:id="2720"/>
      <w:r>
        <w:rPr>
          <w:rFonts w:hint="cs"/>
          <w:rtl/>
          <w:lang w:eastAsia="he-IL"/>
        </w:rPr>
        <w:t xml:space="preserve"> נשק גרעיני, אבל הכוונה</w:t>
      </w:r>
      <w:bookmarkStart w:id="2721" w:name="_ETM_Q1_2665304"/>
      <w:bookmarkEnd w:id="2721"/>
      <w:r>
        <w:rPr>
          <w:rFonts w:hint="cs"/>
          <w:rtl/>
          <w:lang w:eastAsia="he-IL"/>
        </w:rPr>
        <w:t xml:space="preserve"> קיימת</w:t>
      </w:r>
      <w:bookmarkStart w:id="2722" w:name="_ETM_Q1_2663353"/>
      <w:bookmarkStart w:id="2723" w:name="_ETM_Q1_2663616"/>
      <w:bookmarkEnd w:id="2722"/>
      <w:bookmarkEnd w:id="27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אפילו מקום. עכשיו, כבר אף אחד </w:t>
      </w:r>
      <w:bookmarkStart w:id="2724" w:name="_ETM_Q1_2664447"/>
      <w:bookmarkStart w:id="2725" w:name="_ETM_Q1_2664708"/>
      <w:bookmarkEnd w:id="2724"/>
      <w:bookmarkEnd w:id="2725"/>
      <w:r>
        <w:rPr>
          <w:rFonts w:hint="cs"/>
          <w:rtl/>
          <w:lang w:eastAsia="he-IL"/>
        </w:rPr>
        <w:t>לא מדבר</w:t>
      </w:r>
      <w:bookmarkStart w:id="2726" w:name="_ETM_Q1_2665599"/>
      <w:bookmarkEnd w:id="2726"/>
      <w:r>
        <w:rPr>
          <w:rFonts w:hint="cs"/>
          <w:rtl/>
          <w:lang w:eastAsia="he-IL"/>
        </w:rPr>
        <w:t xml:space="preserve"> על כורים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על כורים קטנים, מודולריים. כנראה </w:t>
      </w:r>
      <w:bookmarkStart w:id="2727" w:name="_ETM_Q1_2674023"/>
      <w:bookmarkEnd w:id="2727"/>
      <w:r>
        <w:rPr>
          <w:rFonts w:hint="cs"/>
          <w:rtl/>
          <w:lang w:eastAsia="he-IL"/>
        </w:rPr>
        <w:t>שזה מה שיוקם גם בישראל.</w:t>
      </w:r>
      <w:bookmarkStart w:id="2728" w:name="_ETM_Q1_2677473"/>
      <w:bookmarkEnd w:id="2728"/>
    </w:p>
    <w:p w14:paraId="6786746D" w14:textId="77777777" w:rsidR="000E0AE1" w:rsidRDefault="000E0AE1" w:rsidP="000E0AE1">
      <w:pPr>
        <w:rPr>
          <w:rtl/>
          <w:lang w:eastAsia="he-IL"/>
        </w:rPr>
      </w:pPr>
      <w:bookmarkStart w:id="2729" w:name="_ETM_Q1_2677596"/>
      <w:bookmarkEnd w:id="2729"/>
    </w:p>
    <w:p w14:paraId="6322F322" w14:textId="2534B873" w:rsidR="000E0AE1" w:rsidRDefault="000E0AE1" w:rsidP="000E0AE1">
      <w:pPr>
        <w:rPr>
          <w:rtl/>
          <w:lang w:eastAsia="he-IL"/>
        </w:rPr>
      </w:pPr>
      <w:bookmarkStart w:id="2730" w:name="_ETM_Q1_2677623"/>
      <w:bookmarkStart w:id="2731" w:name="_ETM_Q1_2677732"/>
      <w:bookmarkStart w:id="2732" w:name="_ETM_Q1_2672762"/>
      <w:bookmarkStart w:id="2733" w:name="_ETM_Q1_2672994"/>
      <w:bookmarkEnd w:id="2730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כל מה שהחוק אומר זה שאם </w:t>
      </w:r>
      <w:bookmarkStart w:id="2734" w:name="_ETM_Q1_2675902"/>
      <w:bookmarkEnd w:id="2734"/>
      <w:r>
        <w:rPr>
          <w:rFonts w:hint="cs"/>
          <w:rtl/>
          <w:lang w:eastAsia="he-IL"/>
        </w:rPr>
        <w:t xml:space="preserve">אתה עושה כור גרעיני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735" w:name="_ETM_Q1_2678402"/>
      <w:bookmarkStart w:id="2736" w:name="_ETM_Q1_2678649"/>
      <w:bookmarkEnd w:id="2735"/>
      <w:bookmarkEnd w:id="2736"/>
      <w:r>
        <w:rPr>
          <w:rFonts w:hint="cs"/>
          <w:rtl/>
          <w:lang w:eastAsia="he-IL"/>
        </w:rPr>
        <w:t xml:space="preserve">צריך להיות תחת </w:t>
      </w:r>
      <w:bookmarkStart w:id="2737" w:name="_ETM_Q1_2680342"/>
      <w:bookmarkEnd w:id="2737"/>
      <w:r>
        <w:rPr>
          <w:rFonts w:hint="cs"/>
          <w:rtl/>
          <w:lang w:eastAsia="he-IL"/>
        </w:rPr>
        <w:t>ההסדרה. מה זו ההסדרה?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אותה </w:t>
      </w:r>
      <w:bookmarkStart w:id="2738" w:name="_ETM_Q1_2680718"/>
      <w:bookmarkStart w:id="2739" w:name="_ETM_Q1_2680965"/>
      <w:bookmarkEnd w:id="2738"/>
      <w:bookmarkEnd w:id="2739"/>
      <w:r>
        <w:rPr>
          <w:rFonts w:hint="cs"/>
          <w:rtl/>
          <w:lang w:eastAsia="he-IL"/>
        </w:rPr>
        <w:t xml:space="preserve">הסדרה של הסוכנות הבין-לאומית לאנרגיה </w:t>
      </w:r>
      <w:bookmarkStart w:id="2740" w:name="_ETM_Q1_2687277"/>
      <w:bookmarkEnd w:id="2740"/>
      <w:r>
        <w:rPr>
          <w:rFonts w:hint="cs"/>
          <w:rtl/>
          <w:lang w:eastAsia="he-IL"/>
        </w:rPr>
        <w:t xml:space="preserve">אטומית. כל מי שמכיר </w:t>
      </w:r>
      <w:bookmarkStart w:id="2741" w:name="_ETM_Q1_2686657"/>
      <w:bookmarkStart w:id="2742" w:name="_ETM_Q1_2686908"/>
      <w:bookmarkEnd w:id="2741"/>
      <w:bookmarkEnd w:id="2742"/>
      <w:r>
        <w:rPr>
          <w:rFonts w:hint="cs"/>
          <w:rtl/>
          <w:lang w:eastAsia="he-IL"/>
        </w:rPr>
        <w:t xml:space="preserve">כור גרעיני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</w:t>
      </w:r>
      <w:bookmarkStart w:id="2743" w:name="_ETM_Q1_2690178"/>
      <w:bookmarkEnd w:id="2743"/>
      <w:r>
        <w:rPr>
          <w:rFonts w:hint="cs"/>
          <w:rtl/>
          <w:lang w:eastAsia="he-IL"/>
        </w:rPr>
        <w:t xml:space="preserve">את הפרוצדורה לאופן שבו עושים את הדבר הזה. אתה צריך </w:t>
      </w:r>
      <w:bookmarkStart w:id="2744" w:name="_ETM_Q1_2698346"/>
      <w:bookmarkEnd w:id="2744"/>
      <w:r>
        <w:rPr>
          <w:rFonts w:hint="cs"/>
          <w:rtl/>
          <w:lang w:eastAsia="he-IL"/>
        </w:rPr>
        <w:t xml:space="preserve">גם להתחייב </w:t>
      </w:r>
      <w:bookmarkStart w:id="2745" w:name="_ETM_Q1_2695738"/>
      <w:bookmarkStart w:id="2746" w:name="_ETM_Q1_2696006"/>
      <w:bookmarkStart w:id="2747" w:name="_ETM_Q1_2693754"/>
      <w:bookmarkStart w:id="2748" w:name="_ETM_Q1_2694020"/>
      <w:bookmarkEnd w:id="274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למה אתה עושה עם הפסולת בסוף החיים של </w:t>
      </w:r>
      <w:bookmarkStart w:id="2749" w:name="_ETM_Q1_2699539"/>
      <w:bookmarkEnd w:id="2749"/>
      <w:r>
        <w:rPr>
          <w:rFonts w:hint="cs"/>
          <w:rtl/>
          <w:lang w:eastAsia="he-IL"/>
        </w:rPr>
        <w:t>הכור הגרעיני</w:t>
      </w:r>
      <w:bookmarkStart w:id="2750" w:name="_ETM_Q1_2697374"/>
      <w:bookmarkStart w:id="2751" w:name="_ETM_Q1_2697613"/>
      <w:bookmarkEnd w:id="2750"/>
      <w:bookmarkEnd w:id="2751"/>
      <w:r>
        <w:rPr>
          <w:rFonts w:hint="cs"/>
          <w:rtl/>
          <w:lang w:eastAsia="he-IL"/>
        </w:rPr>
        <w:t xml:space="preserve">. </w:t>
      </w:r>
    </w:p>
    <w:p w14:paraId="2A81FC7D" w14:textId="77777777" w:rsidR="000E0AE1" w:rsidRDefault="000E0AE1" w:rsidP="000E0AE1">
      <w:pPr>
        <w:rPr>
          <w:rtl/>
          <w:lang w:eastAsia="he-IL"/>
        </w:rPr>
      </w:pPr>
      <w:bookmarkStart w:id="2752" w:name="_ETM_Q1_2698970"/>
      <w:bookmarkStart w:id="2753" w:name="_ETM_Q1_2699129"/>
      <w:bookmarkEnd w:id="2752"/>
      <w:bookmarkEnd w:id="2753"/>
    </w:p>
    <w:p w14:paraId="14CF1250" w14:textId="373557E8" w:rsidR="00401E59" w:rsidRDefault="000E0AE1" w:rsidP="00154BF5">
      <w:pPr>
        <w:rPr>
          <w:rtl/>
          <w:lang w:eastAsia="he-IL"/>
        </w:rPr>
      </w:pPr>
      <w:bookmarkStart w:id="2754" w:name="_ETM_Q1_2699159"/>
      <w:bookmarkStart w:id="2755" w:name="_ETM_Q1_2699283"/>
      <w:bookmarkEnd w:id="2754"/>
      <w:bookmarkEnd w:id="2755"/>
      <w:r>
        <w:rPr>
          <w:rFonts w:hint="cs"/>
          <w:rtl/>
          <w:lang w:eastAsia="he-IL"/>
        </w:rPr>
        <w:t xml:space="preserve">החקיקה קיימת, </w:t>
      </w:r>
      <w:bookmarkStart w:id="2756" w:name="_ETM_Q1_2703187"/>
      <w:bookmarkStart w:id="2757" w:name="_ETM_Q1_2703428"/>
      <w:bookmarkEnd w:id="2756"/>
      <w:bookmarkEnd w:id="2757"/>
      <w:r>
        <w:rPr>
          <w:rFonts w:hint="cs"/>
          <w:rtl/>
          <w:lang w:eastAsia="he-IL"/>
        </w:rPr>
        <w:t>וזה כתוב</w:t>
      </w:r>
      <w:bookmarkStart w:id="2758" w:name="_ETM_Q1_2707147"/>
      <w:bookmarkEnd w:id="2758"/>
      <w:r>
        <w:rPr>
          <w:rFonts w:hint="cs"/>
          <w:rtl/>
          <w:lang w:eastAsia="he-IL"/>
        </w:rPr>
        <w:t xml:space="preserve"> גם ב</w:t>
      </w:r>
      <w:bookmarkStart w:id="2759" w:name="_ETM_Q1_2704135"/>
      <w:bookmarkStart w:id="2760" w:name="_ETM_Q1_2704365"/>
      <w:bookmarkStart w:id="2761" w:name="_ETM_Q1_2703818"/>
      <w:bookmarkStart w:id="2762" w:name="_ETM_Q1_2704060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>תחילת החוק שאנחנו צמודים להמלצות של</w:t>
      </w:r>
      <w:bookmarkStart w:id="2763" w:name="_ETM_Q1_2711224"/>
      <w:bookmarkEnd w:id="2763"/>
      <w:r>
        <w:rPr>
          <w:rFonts w:hint="cs"/>
          <w:rtl/>
          <w:lang w:eastAsia="he-IL"/>
        </w:rPr>
        <w:t xml:space="preserve"> הסוכנות הבין-לאומי</w:t>
      </w:r>
      <w:bookmarkStart w:id="2764" w:name="_ETM_Q1_2708414"/>
      <w:bookmarkStart w:id="2765" w:name="_ETM_Q1_2708647"/>
      <w:bookmarkEnd w:id="2764"/>
      <w:bookmarkEnd w:id="2765"/>
      <w:r>
        <w:rPr>
          <w:rFonts w:hint="cs"/>
          <w:rtl/>
          <w:lang w:eastAsia="he-IL"/>
        </w:rPr>
        <w:t xml:space="preserve">ת לאנרגיה אטומית. לכן, כל מה שלמדת בווינה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66" w:name="_ETM_Q1_2715975"/>
      <w:bookmarkStart w:id="2767" w:name="_ETM_Q1_2712640"/>
      <w:bookmarkStart w:id="2768" w:name="_ETM_Q1_2712912"/>
      <w:bookmarkStart w:id="2769" w:name="_ETM_Q1_2712914"/>
      <w:bookmarkEnd w:id="2766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ייושם. אין לך מה לדאוג מהדבר הזה. </w:t>
      </w:r>
      <w:bookmarkStart w:id="2770" w:name="_ETM_Q1_2371741"/>
      <w:bookmarkStart w:id="2771" w:name="_ETM_Q1_2159249"/>
      <w:bookmarkStart w:id="2772" w:name="_ETM_Q1_2159502"/>
      <w:bookmarkStart w:id="2773" w:name="_ETM_Q1_2153904"/>
      <w:bookmarkStart w:id="2774" w:name="_ETM_Q1_2154036"/>
      <w:bookmarkStart w:id="2775" w:name="_ETM_Q1_2154134"/>
      <w:bookmarkStart w:id="2776" w:name="_ETM_Q1_2155321"/>
      <w:bookmarkStart w:id="2777" w:name="_ETM_Q1_2151743"/>
      <w:bookmarkStart w:id="2778" w:name="_ETM_Q1_2151984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r w:rsidR="00154BF5">
        <w:rPr>
          <w:rFonts w:hint="cs"/>
          <w:rtl/>
          <w:lang w:eastAsia="he-IL"/>
        </w:rPr>
        <w:t>כפי שנאמר, אם משרד ה</w:t>
      </w:r>
      <w:bookmarkStart w:id="2779" w:name="_ETM_Q1_2720720"/>
      <w:bookmarkStart w:id="2780" w:name="_ETM_Q1_2720991"/>
      <w:bookmarkEnd w:id="2779"/>
      <w:bookmarkEnd w:id="2780"/>
      <w:r w:rsidR="00154BF5">
        <w:rPr>
          <w:rFonts w:hint="cs"/>
          <w:rtl/>
          <w:lang w:eastAsia="he-IL"/>
        </w:rPr>
        <w:t>אנרגיה יעשה חקיקה נפרדת ל</w:t>
      </w:r>
      <w:bookmarkStart w:id="2781" w:name="_ETM_Q1_2724468"/>
      <w:bookmarkStart w:id="2782" w:name="_ETM_Q1_2724727"/>
      <w:bookmarkStart w:id="2783" w:name="_ETM_Q1_2724587"/>
      <w:bookmarkStart w:id="2784" w:name="_ETM_Q1_2724845"/>
      <w:bookmarkEnd w:id="2781"/>
      <w:bookmarkEnd w:id="2782"/>
      <w:bookmarkEnd w:id="2783"/>
      <w:bookmarkEnd w:id="2784"/>
      <w:r w:rsidR="00154BF5">
        <w:rPr>
          <w:rFonts w:hint="cs"/>
          <w:rtl/>
          <w:lang w:eastAsia="he-IL"/>
        </w:rPr>
        <w:t xml:space="preserve">כורים </w:t>
      </w:r>
      <w:bookmarkStart w:id="2785" w:name="_ETM_Q1_2729820"/>
      <w:bookmarkEnd w:id="2785"/>
      <w:r w:rsidR="00154BF5">
        <w:rPr>
          <w:rFonts w:hint="cs"/>
          <w:rtl/>
          <w:lang w:eastAsia="he-IL"/>
        </w:rPr>
        <w:t xml:space="preserve">גרעיניים לחשמל </w:t>
      </w:r>
      <w:r w:rsidR="00154BF5">
        <w:rPr>
          <w:rtl/>
          <w:lang w:eastAsia="he-IL"/>
        </w:rPr>
        <w:t>–</w:t>
      </w:r>
      <w:r w:rsidR="00154BF5">
        <w:rPr>
          <w:rFonts w:hint="cs"/>
          <w:rtl/>
          <w:lang w:eastAsia="he-IL"/>
        </w:rPr>
        <w:t xml:space="preserve"> ברצון. </w:t>
      </w:r>
    </w:p>
    <w:p w14:paraId="2C0E788D" w14:textId="77777777" w:rsidR="00154BF5" w:rsidRDefault="00154BF5" w:rsidP="00154BF5">
      <w:pPr>
        <w:rPr>
          <w:rtl/>
          <w:lang w:eastAsia="he-IL"/>
        </w:rPr>
      </w:pPr>
      <w:bookmarkStart w:id="2786" w:name="_ETM_Q1_2735340"/>
      <w:bookmarkStart w:id="2787" w:name="_ETM_Q1_2735488"/>
      <w:bookmarkEnd w:id="2786"/>
      <w:bookmarkEnd w:id="2787"/>
    </w:p>
    <w:p w14:paraId="76237228" w14:textId="4AF2DB7B" w:rsidR="00154BF5" w:rsidRDefault="00154BF5" w:rsidP="00154BF5">
      <w:pPr>
        <w:pStyle w:val="af6"/>
        <w:keepNext/>
        <w:rPr>
          <w:rtl/>
        </w:rPr>
      </w:pPr>
      <w:bookmarkStart w:id="2788" w:name="ET_yor_5069_141"/>
      <w:r w:rsidRPr="00154BF5">
        <w:rPr>
          <w:rStyle w:val="TagStyle"/>
          <w:rtl/>
        </w:rPr>
        <w:t xml:space="preserve"> &lt;&lt; </w:t>
      </w:r>
      <w:proofErr w:type="spellStart"/>
      <w:r w:rsidRPr="00154BF5">
        <w:rPr>
          <w:rStyle w:val="TagStyle"/>
          <w:rtl/>
        </w:rPr>
        <w:t>יור</w:t>
      </w:r>
      <w:proofErr w:type="spellEnd"/>
      <w:r w:rsidRPr="00154B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4BF5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788"/>
    </w:p>
    <w:p w14:paraId="3CD050E8" w14:textId="77777777" w:rsidR="00154BF5" w:rsidRDefault="00154BF5" w:rsidP="00154BF5">
      <w:pPr>
        <w:pStyle w:val="KeepWithNext"/>
        <w:rPr>
          <w:rtl/>
        </w:rPr>
      </w:pPr>
    </w:p>
    <w:p w14:paraId="4FE57B40" w14:textId="5C060553" w:rsidR="00154BF5" w:rsidRDefault="00154BF5" w:rsidP="00154BF5">
      <w:pPr>
        <w:rPr>
          <w:rtl/>
        </w:rPr>
      </w:pPr>
      <w:bookmarkStart w:id="2789" w:name="_ETM_Q1_2763413"/>
      <w:bookmarkStart w:id="2790" w:name="_ETM_Q1_2763697"/>
      <w:bookmarkStart w:id="2791" w:name="_ETM_Q1_2764511"/>
      <w:bookmarkStart w:id="2792" w:name="_ETM_Q1_2764539"/>
      <w:bookmarkStart w:id="2793" w:name="_ETM_Q1_2764597"/>
      <w:bookmarkStart w:id="2794" w:name="_ETM_Q1_2764623"/>
      <w:bookmarkStart w:id="2795" w:name="_ETM_Q1_2764660"/>
      <w:bookmarkStart w:id="2796" w:name="_ETM_Q1_2764726"/>
      <w:bookmarkStart w:id="2797" w:name="_ETM_Q1_2764771"/>
      <w:bookmarkStart w:id="2798" w:name="_ETM_Q1_2764827"/>
      <w:bookmarkStart w:id="2799" w:name="_ETM_Q1_2764854"/>
      <w:bookmarkStart w:id="2800" w:name="_ETM_Q1_2764910"/>
      <w:bookmarkStart w:id="2801" w:name="_ETM_Q1_2764935"/>
      <w:bookmarkStart w:id="2802" w:name="_ETM_Q1_2764997"/>
      <w:bookmarkStart w:id="2803" w:name="_ETM_Q1_2765026"/>
      <w:bookmarkStart w:id="2804" w:name="_ETM_Q1_2765089"/>
      <w:bookmarkStart w:id="2805" w:name="_ETM_Q1_2765113"/>
      <w:bookmarkStart w:id="2806" w:name="_ETM_Q1_2765173"/>
      <w:bookmarkStart w:id="2807" w:name="_ETM_Q1_2765201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r>
        <w:rPr>
          <w:rFonts w:hint="cs"/>
          <w:rtl/>
        </w:rPr>
        <w:t>אתה רוצה להגיב משהו?</w:t>
      </w:r>
    </w:p>
    <w:p w14:paraId="6CAB57C7" w14:textId="77777777" w:rsidR="00154BF5" w:rsidRDefault="00154BF5" w:rsidP="00154BF5">
      <w:pPr>
        <w:rPr>
          <w:rtl/>
          <w:lang w:eastAsia="he-IL"/>
        </w:rPr>
      </w:pPr>
    </w:p>
    <w:p w14:paraId="0E26C3B3" w14:textId="43F50D2F" w:rsidR="00154BF5" w:rsidRDefault="00154BF5" w:rsidP="00154BF5">
      <w:pPr>
        <w:pStyle w:val="af9"/>
        <w:keepNext/>
        <w:rPr>
          <w:rtl/>
          <w:lang w:eastAsia="he-IL"/>
        </w:rPr>
      </w:pPr>
      <w:bookmarkStart w:id="2808" w:name="ET_guest_אבישי_קרט_142"/>
      <w:r w:rsidRPr="00154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154BF5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808"/>
    </w:p>
    <w:p w14:paraId="17E8C51E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176FE40D" w14:textId="50EF9307" w:rsidR="00154BF5" w:rsidRDefault="00154BF5" w:rsidP="00154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להתייחס מהחוק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הוא דורש.</w:t>
      </w:r>
    </w:p>
    <w:p w14:paraId="64F5C987" w14:textId="77777777" w:rsidR="00154BF5" w:rsidRDefault="00154BF5" w:rsidP="00154BF5">
      <w:pPr>
        <w:rPr>
          <w:rtl/>
          <w:lang w:eastAsia="he-IL"/>
        </w:rPr>
      </w:pPr>
    </w:p>
    <w:p w14:paraId="1B90D060" w14:textId="6DB4895E" w:rsidR="00154BF5" w:rsidRDefault="00154BF5" w:rsidP="00154BF5">
      <w:pPr>
        <w:pStyle w:val="af6"/>
        <w:keepNext/>
        <w:rPr>
          <w:rtl/>
        </w:rPr>
      </w:pPr>
      <w:bookmarkStart w:id="2809" w:name="ET_yor_5069_143"/>
      <w:r w:rsidRPr="00154BF5">
        <w:rPr>
          <w:rStyle w:val="TagStyle"/>
          <w:rtl/>
        </w:rPr>
        <w:t xml:space="preserve"> &lt;&lt; </w:t>
      </w:r>
      <w:proofErr w:type="spellStart"/>
      <w:r w:rsidRPr="00154BF5">
        <w:rPr>
          <w:rStyle w:val="TagStyle"/>
          <w:rtl/>
        </w:rPr>
        <w:t>יור</w:t>
      </w:r>
      <w:proofErr w:type="spellEnd"/>
      <w:r w:rsidRPr="00154B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4BF5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809"/>
    </w:p>
    <w:p w14:paraId="16A57765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620F7264" w14:textId="43548EB4" w:rsidR="00154BF5" w:rsidRDefault="00154BF5" w:rsidP="00154B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מהחוק? מהצעת החוק כאן?</w:t>
      </w:r>
    </w:p>
    <w:p w14:paraId="2CF0DDD4" w14:textId="77777777" w:rsidR="00154BF5" w:rsidRDefault="00154BF5" w:rsidP="00154BF5">
      <w:pPr>
        <w:rPr>
          <w:rtl/>
          <w:lang w:eastAsia="he-IL"/>
        </w:rPr>
      </w:pPr>
    </w:p>
    <w:p w14:paraId="16436F15" w14:textId="6897E3A9" w:rsidR="00154BF5" w:rsidRDefault="00154BF5" w:rsidP="00154BF5">
      <w:pPr>
        <w:pStyle w:val="af9"/>
        <w:keepNext/>
        <w:rPr>
          <w:rtl/>
          <w:lang w:eastAsia="he-IL"/>
        </w:rPr>
      </w:pPr>
      <w:bookmarkStart w:id="2810" w:name="ET_guest_אבישי_קרט_144"/>
      <w:r w:rsidRPr="00154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קרט:</w:t>
      </w:r>
      <w:r w:rsidRPr="00154BF5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810"/>
    </w:p>
    <w:p w14:paraId="68E52E88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274BFDDC" w14:textId="77777777" w:rsidR="00154BF5" w:rsidRDefault="00154BF5" w:rsidP="00154BF5">
      <w:pPr>
        <w:rPr>
          <w:rtl/>
          <w:lang w:eastAsia="he-IL"/>
        </w:rPr>
      </w:pPr>
      <w:bookmarkStart w:id="2811" w:name="_ETM_Q1_2760257"/>
      <w:bookmarkStart w:id="2812" w:name="_ETM_Q1_2760516"/>
      <w:bookmarkStart w:id="2813" w:name="_ETM_Q1_2761439"/>
      <w:bookmarkStart w:id="2814" w:name="_ETM_Q1_2761696"/>
      <w:bookmarkEnd w:id="2811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כן. כרגע, ביחס </w:t>
      </w:r>
      <w:bookmarkStart w:id="2815" w:name="_ETM_Q1_2757985"/>
      <w:bookmarkStart w:id="2816" w:name="_ETM_Q1_2758229"/>
      <w:bookmarkEnd w:id="2815"/>
      <w:bookmarkEnd w:id="2816"/>
      <w:r>
        <w:rPr>
          <w:rFonts w:hint="cs"/>
          <w:rtl/>
          <w:lang w:eastAsia="he-IL"/>
        </w:rPr>
        <w:t>לכורים</w:t>
      </w:r>
      <w:bookmarkStart w:id="2817" w:name="_ETM_Q1_2760835"/>
      <w:bookmarkEnd w:id="2817"/>
      <w:r>
        <w:rPr>
          <w:rFonts w:hint="cs"/>
          <w:rtl/>
          <w:lang w:eastAsia="he-IL"/>
        </w:rPr>
        <w:t xml:space="preserve"> גרעיניים נדרשות שתי דר</w:t>
      </w:r>
      <w:bookmarkStart w:id="2818" w:name="_ETM_Q1_2759582"/>
      <w:bookmarkStart w:id="2819" w:name="_ETM_Q1_2759822"/>
      <w:bookmarkEnd w:id="2818"/>
      <w:bookmarkEnd w:id="2819"/>
      <w:r>
        <w:rPr>
          <w:rFonts w:hint="cs"/>
          <w:rtl/>
          <w:lang w:eastAsia="he-IL"/>
        </w:rPr>
        <w:t xml:space="preserve">ישות: דוח להערכת </w:t>
      </w:r>
      <w:bookmarkStart w:id="2820" w:name="_ETM_Q1_2760095"/>
      <w:bookmarkStart w:id="2821" w:name="_ETM_Q1_2760361"/>
      <w:bookmarkEnd w:id="2820"/>
      <w:bookmarkEnd w:id="2821"/>
      <w:r>
        <w:rPr>
          <w:rFonts w:hint="cs"/>
          <w:rtl/>
          <w:lang w:eastAsia="he-IL"/>
        </w:rPr>
        <w:t>מנות קרינה ותוכנית</w:t>
      </w:r>
      <w:bookmarkStart w:id="2822" w:name="_ETM_Q1_2766070"/>
      <w:bookmarkEnd w:id="2822"/>
      <w:r>
        <w:rPr>
          <w:rFonts w:hint="cs"/>
          <w:rtl/>
          <w:lang w:eastAsia="he-IL"/>
        </w:rPr>
        <w:t xml:space="preserve"> בטיחות. </w:t>
      </w:r>
      <w:bookmarkStart w:id="2823" w:name="_ETM_Q1_2762719"/>
      <w:bookmarkStart w:id="2824" w:name="_ETM_Q1_2762969"/>
      <w:bookmarkStart w:id="2825" w:name="_ETM_Q1_2763665"/>
      <w:bookmarkEnd w:id="2823"/>
      <w:bookmarkEnd w:id="2824"/>
      <w:bookmarkEnd w:id="2825"/>
    </w:p>
    <w:p w14:paraId="7560C4B8" w14:textId="77777777" w:rsidR="00154BF5" w:rsidRDefault="00154BF5" w:rsidP="00154BF5">
      <w:pPr>
        <w:rPr>
          <w:rtl/>
          <w:lang w:eastAsia="he-IL"/>
        </w:rPr>
      </w:pPr>
      <w:bookmarkStart w:id="2826" w:name="_ETM_Q1_2763772"/>
      <w:bookmarkStart w:id="2827" w:name="_ETM_Q1_2765570"/>
      <w:bookmarkEnd w:id="2826"/>
      <w:bookmarkEnd w:id="2827"/>
    </w:p>
    <w:p w14:paraId="5368D33F" w14:textId="015E638A" w:rsidR="00154BF5" w:rsidRDefault="00154BF5" w:rsidP="00154BF5">
      <w:pPr>
        <w:pStyle w:val="a4"/>
        <w:keepNext/>
        <w:rPr>
          <w:rtl/>
        </w:rPr>
      </w:pPr>
      <w:bookmarkStart w:id="2828" w:name="ET_speaker_קריאה_148"/>
      <w:r w:rsidRPr="00154B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4BF5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828"/>
    </w:p>
    <w:p w14:paraId="45776B9F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577A891E" w14:textId="77777777" w:rsidR="00154BF5" w:rsidRDefault="00154BF5" w:rsidP="00154BF5">
      <w:pPr>
        <w:rPr>
          <w:rtl/>
          <w:lang w:eastAsia="he-IL"/>
        </w:rPr>
      </w:pPr>
      <w:bookmarkStart w:id="2829" w:name="_ETM_Q1_2766189"/>
      <w:bookmarkStart w:id="2830" w:name="_ETM_Q1_2766252"/>
      <w:bookmarkEnd w:id="2829"/>
      <w:bookmarkEnd w:id="2830"/>
      <w:r>
        <w:rPr>
          <w:rFonts w:hint="cs"/>
          <w:rtl/>
          <w:lang w:eastAsia="he-IL"/>
        </w:rPr>
        <w:t xml:space="preserve">ורישיון. </w:t>
      </w:r>
      <w:bookmarkStart w:id="2831" w:name="_ETM_Q1_2767769"/>
      <w:bookmarkEnd w:id="2831"/>
    </w:p>
    <w:p w14:paraId="678C9B2F" w14:textId="77777777" w:rsidR="00154BF5" w:rsidRDefault="00154BF5" w:rsidP="00154BF5">
      <w:pPr>
        <w:rPr>
          <w:rtl/>
        </w:rPr>
      </w:pPr>
      <w:bookmarkStart w:id="2832" w:name="_ETM_Q1_2767861"/>
      <w:bookmarkEnd w:id="2832"/>
    </w:p>
    <w:p w14:paraId="29FEBCAD" w14:textId="6FE9E788" w:rsidR="00154BF5" w:rsidRDefault="00154BF5" w:rsidP="00154BF5">
      <w:pPr>
        <w:pStyle w:val="af9"/>
        <w:keepNext/>
        <w:rPr>
          <w:rtl/>
        </w:rPr>
      </w:pPr>
      <w:bookmarkStart w:id="2833" w:name="ET_guest_אבישי_קרט_147"/>
      <w:r w:rsidRPr="00154BF5">
        <w:rPr>
          <w:rStyle w:val="TagStyle"/>
          <w:rtl/>
        </w:rPr>
        <w:t xml:space="preserve"> &lt;&lt; אורח &gt;&gt; </w:t>
      </w:r>
      <w:r>
        <w:rPr>
          <w:rtl/>
        </w:rPr>
        <w:t>אבישי קרט:</w:t>
      </w:r>
      <w:r w:rsidRPr="00154BF5">
        <w:rPr>
          <w:rStyle w:val="TagStyle"/>
          <w:rtl/>
        </w:rPr>
        <w:t xml:space="preserve"> &lt;&lt; אורח &gt;&gt;</w:t>
      </w:r>
      <w:r w:rsidR="00AF6736">
        <w:rPr>
          <w:rtl/>
        </w:rPr>
        <w:t xml:space="preserve"> </w:t>
      </w:r>
      <w:bookmarkEnd w:id="2833"/>
    </w:p>
    <w:p w14:paraId="7026D31C" w14:textId="77777777" w:rsidR="00154BF5" w:rsidRDefault="00154BF5" w:rsidP="00154BF5">
      <w:pPr>
        <w:pStyle w:val="KeepWithNext"/>
        <w:rPr>
          <w:rtl/>
        </w:rPr>
      </w:pPr>
    </w:p>
    <w:p w14:paraId="2D5D4754" w14:textId="77777777" w:rsidR="00154BF5" w:rsidRDefault="00154BF5" w:rsidP="00154BF5">
      <w:pPr>
        <w:rPr>
          <w:rtl/>
        </w:rPr>
      </w:pPr>
      <w:bookmarkStart w:id="2834" w:name="_ETM_Q1_2765900"/>
      <w:bookmarkStart w:id="2835" w:name="_ETM_Q1_2766166"/>
      <w:bookmarkEnd w:id="2834"/>
      <w:bookmarkEnd w:id="2835"/>
      <w:r>
        <w:rPr>
          <w:rFonts w:hint="cs"/>
          <w:rtl/>
        </w:rPr>
        <w:t>לא. אלה</w:t>
      </w:r>
      <w:bookmarkStart w:id="2836" w:name="_ETM_Q1_2770188"/>
      <w:bookmarkEnd w:id="2836"/>
      <w:r>
        <w:rPr>
          <w:rFonts w:hint="cs"/>
          <w:rtl/>
        </w:rPr>
        <w:t xml:space="preserve"> הדברים שצריכים לה</w:t>
      </w:r>
      <w:bookmarkStart w:id="2837" w:name="_ETM_Q1_2770461"/>
      <w:bookmarkStart w:id="2838" w:name="_ETM_Q1_2770742"/>
      <w:bookmarkEnd w:id="2837"/>
      <w:bookmarkEnd w:id="2838"/>
      <w:r>
        <w:rPr>
          <w:rFonts w:hint="cs"/>
          <w:rtl/>
        </w:rPr>
        <w:t xml:space="preserve">גיש </w:t>
      </w:r>
      <w:bookmarkStart w:id="2839" w:name="_ETM_Q1_2769578"/>
      <w:bookmarkStart w:id="2840" w:name="_ETM_Q1_2769831"/>
      <w:bookmarkEnd w:id="2839"/>
      <w:bookmarkEnd w:id="2840"/>
      <w:r>
        <w:rPr>
          <w:rFonts w:hint="cs"/>
          <w:rtl/>
        </w:rPr>
        <w:t>כדי לקבל רישיון</w:t>
      </w:r>
      <w:bookmarkStart w:id="2841" w:name="_ETM_Q1_2767990"/>
      <w:bookmarkStart w:id="2842" w:name="_ETM_Q1_2768235"/>
      <w:bookmarkStart w:id="2843" w:name="_ETM_Q1_2770427"/>
      <w:bookmarkEnd w:id="2841"/>
      <w:bookmarkEnd w:id="2842"/>
      <w:bookmarkEnd w:id="2843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844" w:name="_ETM_Q1_2778495"/>
      <w:bookmarkEnd w:id="2844"/>
      <w:r>
        <w:rPr>
          <w:rFonts w:hint="cs"/>
          <w:rtl/>
        </w:rPr>
        <w:t xml:space="preserve"> </w:t>
      </w:r>
      <w:bookmarkStart w:id="2845" w:name="_ETM_Q1_2773803"/>
      <w:bookmarkStart w:id="2846" w:name="_ETM_Q1_2774051"/>
      <w:bookmarkEnd w:id="2845"/>
      <w:bookmarkEnd w:id="2846"/>
      <w:r>
        <w:rPr>
          <w:rFonts w:hint="cs"/>
          <w:rtl/>
        </w:rPr>
        <w:t xml:space="preserve">דוח להערכת מנות קרינה ותוכנית בטיחות. זה מינורי מאוד לעומת </w:t>
      </w:r>
      <w:bookmarkStart w:id="2847" w:name="_ETM_Q1_2783910"/>
      <w:bookmarkEnd w:id="2847"/>
      <w:r>
        <w:rPr>
          <w:rFonts w:hint="cs"/>
          <w:rtl/>
        </w:rPr>
        <w:t>מה שנדרש במציאות</w:t>
      </w:r>
      <w:bookmarkStart w:id="2848" w:name="_ETM_Q1_2781707"/>
      <w:bookmarkStart w:id="2849" w:name="_ETM_Q1_2781978"/>
      <w:bookmarkEnd w:id="2848"/>
      <w:bookmarkEnd w:id="2849"/>
      <w:r>
        <w:rPr>
          <w:rFonts w:hint="cs"/>
          <w:rtl/>
        </w:rPr>
        <w:t xml:space="preserve"> במדינות אחרות בעולם. אנחנו לקחנו</w:t>
      </w:r>
      <w:bookmarkStart w:id="2850" w:name="_ETM_Q1_2782886"/>
      <w:bookmarkStart w:id="2851" w:name="_ETM_Q1_2783150"/>
      <w:bookmarkEnd w:id="2850"/>
      <w:bookmarkEnd w:id="2851"/>
      <w:r>
        <w:rPr>
          <w:rFonts w:hint="cs"/>
          <w:rtl/>
        </w:rPr>
        <w:t xml:space="preserve"> מקר</w:t>
      </w:r>
      <w:bookmarkStart w:id="2852" w:name="_ETM_Q1_2783959"/>
      <w:bookmarkEnd w:id="2852"/>
      <w:r>
        <w:rPr>
          <w:rFonts w:hint="cs"/>
          <w:rtl/>
        </w:rPr>
        <w:t xml:space="preserve">ה בוחן את איחוד האמירויות </w:t>
      </w:r>
      <w:r>
        <w:rPr>
          <w:rtl/>
        </w:rPr>
        <w:t>–</w:t>
      </w:r>
      <w:r>
        <w:rPr>
          <w:rFonts w:hint="cs"/>
          <w:rtl/>
        </w:rPr>
        <w:t xml:space="preserve"> הם כתבו חוק שמתייחס </w:t>
      </w:r>
      <w:bookmarkStart w:id="2853" w:name="_ETM_Q1_2792478"/>
      <w:bookmarkEnd w:id="2853"/>
      <w:r>
        <w:rPr>
          <w:rFonts w:hint="cs"/>
          <w:rtl/>
        </w:rPr>
        <w:t xml:space="preserve">בצורה מקיפה </w:t>
      </w:r>
      <w:bookmarkStart w:id="2854" w:name="_ETM_Q1_2790043"/>
      <w:bookmarkStart w:id="2855" w:name="_ETM_Q1_2790302"/>
      <w:bookmarkEnd w:id="2854"/>
      <w:bookmarkEnd w:id="2855"/>
      <w:r>
        <w:rPr>
          <w:rFonts w:hint="cs"/>
          <w:rtl/>
        </w:rPr>
        <w:t xml:space="preserve">לאנרגיה גרעינית וסוגר שם את כל הדרישות. תחת </w:t>
      </w:r>
      <w:bookmarkStart w:id="2856" w:name="_ETM_Q1_2796746"/>
      <w:bookmarkEnd w:id="2856"/>
      <w:r>
        <w:rPr>
          <w:rFonts w:hint="cs"/>
          <w:rtl/>
        </w:rPr>
        <w:t>החוק הזה, יש קרוב ל-27</w:t>
      </w:r>
      <w:bookmarkStart w:id="2857" w:name="_ETM_Q1_2795762"/>
      <w:bookmarkStart w:id="2858" w:name="_ETM_Q1_2796022"/>
      <w:bookmarkEnd w:id="2857"/>
      <w:bookmarkEnd w:id="2858"/>
      <w:r>
        <w:rPr>
          <w:rFonts w:hint="cs"/>
          <w:rtl/>
        </w:rPr>
        <w:t xml:space="preserve"> ר</w:t>
      </w:r>
      <w:bookmarkStart w:id="2859" w:name="_ETM_Q1_2795198"/>
      <w:bookmarkStart w:id="2860" w:name="_ETM_Q1_2795463"/>
      <w:bookmarkEnd w:id="2859"/>
      <w:bookmarkEnd w:id="2860"/>
      <w:r>
        <w:rPr>
          <w:rFonts w:hint="cs"/>
          <w:rtl/>
        </w:rPr>
        <w:t xml:space="preserve">גולציות, תקנים והליכי </w:t>
      </w:r>
      <w:bookmarkStart w:id="2861" w:name="_ETM_Q1_2800048"/>
      <w:bookmarkEnd w:id="2861"/>
      <w:r>
        <w:rPr>
          <w:rFonts w:hint="cs"/>
          <w:rtl/>
        </w:rPr>
        <w:t>רישוי.</w:t>
      </w:r>
      <w:bookmarkStart w:id="2862" w:name="_ETM_Q1_2801180"/>
      <w:bookmarkEnd w:id="2862"/>
    </w:p>
    <w:p w14:paraId="2A3356B0" w14:textId="77777777" w:rsidR="00154BF5" w:rsidRDefault="00154BF5" w:rsidP="00154BF5">
      <w:pPr>
        <w:rPr>
          <w:rtl/>
        </w:rPr>
      </w:pPr>
      <w:bookmarkStart w:id="2863" w:name="_ETM_Q1_2801304"/>
      <w:bookmarkEnd w:id="2863"/>
    </w:p>
    <w:p w14:paraId="26A38955" w14:textId="77777777" w:rsidR="00154BF5" w:rsidRDefault="00154BF5" w:rsidP="00154BF5">
      <w:pPr>
        <w:rPr>
          <w:rtl/>
        </w:rPr>
      </w:pPr>
      <w:bookmarkStart w:id="2864" w:name="_ETM_Q1_2801339"/>
      <w:bookmarkStart w:id="2865" w:name="_ETM_Q1_2801442"/>
      <w:bookmarkEnd w:id="2864"/>
      <w:bookmarkEnd w:id="2865"/>
      <w:r>
        <w:rPr>
          <w:rFonts w:hint="cs"/>
          <w:rtl/>
        </w:rPr>
        <w:t xml:space="preserve">עוד פעם, יש פה פער רציני </w:t>
      </w:r>
      <w:bookmarkStart w:id="2866" w:name="_ETM_Q1_2800501"/>
      <w:bookmarkStart w:id="2867" w:name="_ETM_Q1_2800781"/>
      <w:bookmarkEnd w:id="2866"/>
      <w:bookmarkEnd w:id="2867"/>
      <w:r>
        <w:rPr>
          <w:rFonts w:hint="cs"/>
          <w:rtl/>
        </w:rPr>
        <w:t>בין שתי הדרישות האלה</w:t>
      </w:r>
      <w:bookmarkStart w:id="2868" w:name="_ETM_Q1_2803268"/>
      <w:bookmarkEnd w:id="2868"/>
      <w:r>
        <w:rPr>
          <w:rFonts w:hint="cs"/>
          <w:rtl/>
        </w:rPr>
        <w:t xml:space="preserve"> שציינתי לבין מה שקורה בפועל. עוד פעם, אני מסכים איתך </w:t>
      </w:r>
      <w:bookmarkStart w:id="2869" w:name="_ETM_Q1_2810589"/>
      <w:bookmarkStart w:id="2870" w:name="_ETM_Q1_2808894"/>
      <w:bookmarkStart w:id="2871" w:name="_ETM_Q1_2809163"/>
      <w:bookmarkEnd w:id="2869"/>
      <w:bookmarkEnd w:id="2870"/>
      <w:bookmarkEnd w:id="2871"/>
      <w:r>
        <w:rPr>
          <w:rFonts w:hint="cs"/>
          <w:rtl/>
        </w:rPr>
        <w:t xml:space="preserve">על כך שנשב עם </w:t>
      </w:r>
      <w:bookmarkStart w:id="2872" w:name="_ETM_Q1_2807818"/>
      <w:bookmarkStart w:id="2873" w:name="_ETM_Q1_2808130"/>
      <w:bookmarkEnd w:id="2872"/>
      <w:bookmarkEnd w:id="2873"/>
      <w:proofErr w:type="spellStart"/>
      <w:r>
        <w:rPr>
          <w:rFonts w:hint="cs"/>
          <w:rtl/>
        </w:rPr>
        <w:t>סטיליאן</w:t>
      </w:r>
      <w:proofErr w:type="spellEnd"/>
      <w:r>
        <w:rPr>
          <w:rFonts w:hint="cs"/>
          <w:rtl/>
        </w:rPr>
        <w:t xml:space="preserve"> ונדון </w:t>
      </w:r>
      <w:bookmarkStart w:id="2874" w:name="_ETM_Q1_2812301"/>
      <w:bookmarkEnd w:id="287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בבקשה שלנו, אבל עדיין, אנחנו עומדים על כך שאנחנו </w:t>
      </w:r>
      <w:bookmarkStart w:id="2875" w:name="_ETM_Q1_2819307"/>
      <w:bookmarkEnd w:id="2875"/>
      <w:r>
        <w:rPr>
          <w:rFonts w:hint="cs"/>
          <w:rtl/>
        </w:rPr>
        <w:t xml:space="preserve">חושבים שהמקום הנכון להתייחס </w:t>
      </w:r>
      <w:bookmarkStart w:id="2876" w:name="_ETM_Q1_2817488"/>
      <w:bookmarkStart w:id="2877" w:name="_ETM_Q1_2817757"/>
      <w:bookmarkEnd w:id="2876"/>
      <w:bookmarkEnd w:id="2877"/>
      <w:r>
        <w:rPr>
          <w:rFonts w:hint="cs"/>
          <w:rtl/>
        </w:rPr>
        <w:t xml:space="preserve">לאנרגיה גרעינית זה בחקיקה נפרדת, ובצורה </w:t>
      </w:r>
      <w:bookmarkStart w:id="2878" w:name="_ETM_Q1_2826642"/>
      <w:bookmarkEnd w:id="2878"/>
      <w:r>
        <w:rPr>
          <w:rFonts w:hint="cs"/>
          <w:rtl/>
        </w:rPr>
        <w:t>יותר רחבה בהשוואה לשתי הדרישות המינוריות האלה.</w:t>
      </w:r>
    </w:p>
    <w:p w14:paraId="5AB86438" w14:textId="77777777" w:rsidR="00154BF5" w:rsidRDefault="00154BF5" w:rsidP="00154BF5">
      <w:pPr>
        <w:rPr>
          <w:rtl/>
        </w:rPr>
      </w:pPr>
      <w:bookmarkStart w:id="2879" w:name="_ETM_Q1_2833183"/>
      <w:bookmarkStart w:id="2880" w:name="_ETM_Q1_2833358"/>
      <w:bookmarkEnd w:id="2879"/>
      <w:bookmarkEnd w:id="2880"/>
    </w:p>
    <w:p w14:paraId="142C2922" w14:textId="055970E7" w:rsidR="00154BF5" w:rsidRDefault="00154BF5" w:rsidP="00154BF5">
      <w:pPr>
        <w:pStyle w:val="af9"/>
        <w:keepNext/>
        <w:rPr>
          <w:rtl/>
        </w:rPr>
      </w:pPr>
      <w:bookmarkStart w:id="2881" w:name="ET_guest_חי_גלאון_זגורי_149"/>
      <w:r w:rsidRPr="00154BF5">
        <w:rPr>
          <w:rStyle w:val="TagStyle"/>
          <w:rtl/>
        </w:rPr>
        <w:t xml:space="preserve"> &lt;&lt; אורח &gt;&gt; </w:t>
      </w:r>
      <w:r>
        <w:rPr>
          <w:rtl/>
        </w:rPr>
        <w:t>חי גלאון זגורי:</w:t>
      </w:r>
      <w:r w:rsidRPr="00154BF5">
        <w:rPr>
          <w:rStyle w:val="TagStyle"/>
          <w:rtl/>
        </w:rPr>
        <w:t xml:space="preserve"> &lt;&lt; אורח &gt;&gt;</w:t>
      </w:r>
      <w:r w:rsidR="00AF6736">
        <w:rPr>
          <w:rtl/>
        </w:rPr>
        <w:t xml:space="preserve"> </w:t>
      </w:r>
      <w:bookmarkEnd w:id="2881"/>
    </w:p>
    <w:p w14:paraId="4088FE55" w14:textId="77777777" w:rsidR="00154BF5" w:rsidRDefault="00154BF5" w:rsidP="00154BF5">
      <w:pPr>
        <w:pStyle w:val="KeepWithNext"/>
        <w:rPr>
          <w:rtl/>
        </w:rPr>
      </w:pPr>
    </w:p>
    <w:p w14:paraId="162E9287" w14:textId="12DD0277" w:rsidR="00154BF5" w:rsidRDefault="00154BF5" w:rsidP="00154BF5">
      <w:pPr>
        <w:rPr>
          <w:rtl/>
        </w:rPr>
      </w:pPr>
      <w:bookmarkStart w:id="2882" w:name="_ETM_Q1_2828752"/>
      <w:bookmarkStart w:id="2883" w:name="_ETM_Q1_2828989"/>
      <w:bookmarkEnd w:id="2882"/>
      <w:bookmarkEnd w:id="2883"/>
      <w:r>
        <w:rPr>
          <w:rFonts w:hint="cs"/>
          <w:rtl/>
        </w:rPr>
        <w:t>אפשר להתייחס לתשובה</w:t>
      </w:r>
      <w:bookmarkStart w:id="2884" w:name="_ETM_Q1_2835505"/>
      <w:bookmarkStart w:id="2885" w:name="_ETM_Q1_2835630"/>
      <w:bookmarkStart w:id="2886" w:name="_ETM_Q1_2831482"/>
      <w:bookmarkStart w:id="2887" w:name="_ETM_Q1_2831736"/>
      <w:bookmarkEnd w:id="2884"/>
      <w:bookmarkEnd w:id="2885"/>
      <w:bookmarkEnd w:id="2886"/>
      <w:bookmarkEnd w:id="2887"/>
      <w:r>
        <w:rPr>
          <w:rFonts w:hint="cs"/>
          <w:rtl/>
        </w:rPr>
        <w:t xml:space="preserve"> ש</w:t>
      </w:r>
      <w:bookmarkStart w:id="2888" w:name="_ETM_Q1_2832029"/>
      <w:bookmarkEnd w:id="2888"/>
      <w:r>
        <w:rPr>
          <w:rFonts w:hint="cs"/>
          <w:rtl/>
        </w:rPr>
        <w:t xml:space="preserve">ל ד"ר </w:t>
      </w:r>
      <w:proofErr w:type="spellStart"/>
      <w:r>
        <w:rPr>
          <w:rFonts w:hint="cs"/>
          <w:rtl/>
        </w:rPr>
        <w:t>סטיליאן</w:t>
      </w:r>
      <w:bookmarkStart w:id="2889" w:name="_ETM_Q1_2834361"/>
      <w:bookmarkStart w:id="2890" w:name="_ETM_Q1_2834468"/>
      <w:bookmarkStart w:id="2891" w:name="_ETM_Q1_2835690"/>
      <w:bookmarkStart w:id="2892" w:name="_ETM_Q1_2835800"/>
      <w:bookmarkEnd w:id="2889"/>
      <w:bookmarkEnd w:id="2890"/>
      <w:bookmarkEnd w:id="2891"/>
      <w:bookmarkEnd w:id="2892"/>
      <w:proofErr w:type="spellEnd"/>
      <w:r>
        <w:rPr>
          <w:rFonts w:hint="cs"/>
          <w:rtl/>
        </w:rPr>
        <w:t>?</w:t>
      </w:r>
      <w:bookmarkStart w:id="2893" w:name="_ETM_Q1_2837267"/>
      <w:bookmarkEnd w:id="2893"/>
    </w:p>
    <w:p w14:paraId="79669DC5" w14:textId="77777777" w:rsidR="00154BF5" w:rsidRDefault="00154BF5" w:rsidP="00154BF5">
      <w:pPr>
        <w:rPr>
          <w:rtl/>
        </w:rPr>
      </w:pPr>
      <w:bookmarkStart w:id="2894" w:name="_ETM_Q1_2837378"/>
      <w:bookmarkEnd w:id="2894"/>
    </w:p>
    <w:p w14:paraId="003988DE" w14:textId="2FA810AD" w:rsidR="00154BF5" w:rsidRDefault="00154BF5" w:rsidP="00154BF5">
      <w:pPr>
        <w:pStyle w:val="af6"/>
        <w:keepNext/>
        <w:rPr>
          <w:rtl/>
        </w:rPr>
      </w:pPr>
      <w:bookmarkStart w:id="2895" w:name="ET_yor_5069_150"/>
      <w:r w:rsidRPr="00154B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4BF5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895"/>
    </w:p>
    <w:p w14:paraId="260E399A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54BC7589" w14:textId="45E1D433" w:rsidR="00154BF5" w:rsidRDefault="00154BF5" w:rsidP="00154BF5">
      <w:pPr>
        <w:rPr>
          <w:rtl/>
          <w:lang w:eastAsia="he-IL"/>
        </w:rPr>
      </w:pPr>
      <w:bookmarkStart w:id="2896" w:name="_ETM_Q1_2838216"/>
      <w:bookmarkStart w:id="2897" w:name="_ETM_Q1_2833545"/>
      <w:bookmarkStart w:id="2898" w:name="_ETM_Q1_2833801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כן. רציתי לשאול אתכם </w:t>
      </w:r>
      <w:bookmarkStart w:id="2899" w:name="_ETM_Q1_2833219"/>
      <w:bookmarkStart w:id="2900" w:name="_ETM_Q1_2833465"/>
      <w:bookmarkEnd w:id="2899"/>
      <w:bookmarkEnd w:id="2900"/>
      <w:r>
        <w:rPr>
          <w:rFonts w:hint="cs"/>
          <w:rtl/>
          <w:lang w:eastAsia="he-IL"/>
        </w:rPr>
        <w:t>אם התשובה סיפקה אות</w:t>
      </w:r>
      <w:bookmarkStart w:id="2901" w:name="_ETM_Q1_2836433"/>
      <w:bookmarkEnd w:id="2901"/>
      <w:r>
        <w:rPr>
          <w:rFonts w:hint="cs"/>
          <w:rtl/>
          <w:lang w:eastAsia="he-IL"/>
        </w:rPr>
        <w:t>ך או לא. בבקשה.</w:t>
      </w:r>
    </w:p>
    <w:p w14:paraId="187CDF1E" w14:textId="77777777" w:rsidR="00154BF5" w:rsidRDefault="00154BF5" w:rsidP="00154BF5">
      <w:pPr>
        <w:rPr>
          <w:rtl/>
          <w:lang w:eastAsia="he-IL"/>
        </w:rPr>
      </w:pPr>
      <w:bookmarkStart w:id="2902" w:name="_ETM_Q1_2838939"/>
      <w:bookmarkStart w:id="2903" w:name="_ETM_Q1_2839045"/>
      <w:bookmarkEnd w:id="2902"/>
      <w:bookmarkEnd w:id="2903"/>
    </w:p>
    <w:p w14:paraId="49605674" w14:textId="21A6CA68" w:rsidR="00154BF5" w:rsidRDefault="00154BF5" w:rsidP="00154BF5">
      <w:pPr>
        <w:pStyle w:val="af9"/>
        <w:keepNext/>
        <w:rPr>
          <w:rtl/>
          <w:lang w:eastAsia="he-IL"/>
        </w:rPr>
      </w:pPr>
      <w:bookmarkStart w:id="2904" w:name="ET_guest_חי_גלאון_זגורי_151"/>
      <w:r w:rsidRPr="00154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גלאון זגורי:</w:t>
      </w:r>
      <w:r w:rsidRPr="00154BF5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904"/>
    </w:p>
    <w:p w14:paraId="12C8B4A0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7DAC2CBD" w14:textId="5C219604" w:rsidR="00154BF5" w:rsidRDefault="00154BF5" w:rsidP="00154BF5">
      <w:pPr>
        <w:rPr>
          <w:rtl/>
          <w:lang w:eastAsia="he-IL"/>
        </w:rPr>
      </w:pPr>
      <w:bookmarkStart w:id="2905" w:name="_ETM_Q1_2841707"/>
      <w:bookmarkStart w:id="2906" w:name="_ETM_Q1_2841767"/>
      <w:bookmarkStart w:id="2907" w:name="_ETM_Q1_2855243"/>
      <w:bookmarkStart w:id="2908" w:name="_ETM_Q1_2855495"/>
      <w:bookmarkStart w:id="2909" w:name="_ETM_Q1_2858190"/>
      <w:bookmarkStart w:id="2910" w:name="_ETM_Q1_2858437"/>
      <w:bookmarkEnd w:id="2905"/>
      <w:bookmarkEnd w:id="2906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רק רציתי לחדד: בעצם, התקן </w:t>
      </w:r>
      <w:bookmarkStart w:id="2911" w:name="_ETM_Q1_2862610"/>
      <w:bookmarkEnd w:id="2911"/>
      <w:r>
        <w:rPr>
          <w:rFonts w:hint="cs"/>
          <w:rtl/>
          <w:lang w:eastAsia="he-IL"/>
        </w:rPr>
        <w:t xml:space="preserve">הבין-לאומי הוא זה </w:t>
      </w:r>
      <w:bookmarkStart w:id="2912" w:name="_ETM_Q1_2861640"/>
      <w:bookmarkStart w:id="2913" w:name="_ETM_Q1_2861894"/>
      <w:bookmarkEnd w:id="2912"/>
      <w:bookmarkEnd w:id="2913"/>
      <w:r>
        <w:rPr>
          <w:rFonts w:hint="cs"/>
          <w:rtl/>
          <w:lang w:eastAsia="he-IL"/>
        </w:rPr>
        <w:t xml:space="preserve">שעשה את ההבחנה שדיברתי עליה. זאת אומרת, </w:t>
      </w:r>
      <w:bookmarkStart w:id="2914" w:name="_ETM_Q1_2867380"/>
      <w:bookmarkEnd w:id="2914"/>
      <w:r>
        <w:rPr>
          <w:rFonts w:hint="cs"/>
          <w:rtl/>
          <w:lang w:eastAsia="he-IL"/>
        </w:rPr>
        <w:t>לפי התקן ה</w:t>
      </w:r>
      <w:bookmarkStart w:id="2915" w:name="_ETM_Q1_2863926"/>
      <w:bookmarkStart w:id="2916" w:name="_ETM_Q1_2864182"/>
      <w:bookmarkEnd w:id="2915"/>
      <w:bookmarkEnd w:id="2916"/>
      <w:r>
        <w:rPr>
          <w:rFonts w:hint="cs"/>
          <w:rtl/>
          <w:lang w:eastAsia="he-IL"/>
        </w:rPr>
        <w:t xml:space="preserve">בין-לאומי, אפר פחם לא מוגדר כחומר רדיואקטיבי, </w:t>
      </w:r>
      <w:bookmarkStart w:id="2917" w:name="_ETM_Q1_2869183"/>
      <w:bookmarkStart w:id="2918" w:name="_ETM_Q1_2869431"/>
      <w:bookmarkEnd w:id="2917"/>
      <w:bookmarkEnd w:id="2918"/>
      <w:r>
        <w:rPr>
          <w:rFonts w:hint="cs"/>
          <w:rtl/>
          <w:lang w:eastAsia="he-IL"/>
        </w:rPr>
        <w:t>בעוד</w:t>
      </w:r>
      <w:bookmarkStart w:id="2919" w:name="_ETM_Q1_2869988"/>
      <w:bookmarkEnd w:id="2919"/>
      <w:r>
        <w:rPr>
          <w:rFonts w:hint="cs"/>
          <w:rtl/>
          <w:lang w:eastAsia="he-IL"/>
        </w:rPr>
        <w:t xml:space="preserve"> שלפי תזכיר החוק שאנחנו דנים בו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כן.</w:t>
      </w:r>
      <w:bookmarkStart w:id="2920" w:name="_ETM_Q1_2872789"/>
      <w:bookmarkStart w:id="2921" w:name="_ETM_Q1_2873036"/>
      <w:bookmarkEnd w:id="2920"/>
      <w:bookmarkEnd w:id="2921"/>
      <w:r>
        <w:rPr>
          <w:rFonts w:hint="cs"/>
          <w:rtl/>
          <w:lang w:eastAsia="he-IL"/>
        </w:rPr>
        <w:t xml:space="preserve"> </w:t>
      </w:r>
      <w:bookmarkStart w:id="2922" w:name="_ETM_Q1_2873304"/>
      <w:bookmarkEnd w:id="2922"/>
      <w:r>
        <w:rPr>
          <w:rFonts w:hint="cs"/>
          <w:rtl/>
          <w:lang w:eastAsia="he-IL"/>
        </w:rPr>
        <w:t xml:space="preserve">זו ההבחנה, וכאן אנחנו ביקשנו לעשות </w:t>
      </w:r>
      <w:bookmarkStart w:id="2923" w:name="_ETM_Q1_2874968"/>
      <w:bookmarkStart w:id="2924" w:name="_ETM_Q1_2875221"/>
      <w:bookmarkEnd w:id="2923"/>
      <w:bookmarkEnd w:id="2924"/>
      <w:r>
        <w:rPr>
          <w:rFonts w:hint="cs"/>
          <w:rtl/>
          <w:lang w:eastAsia="he-IL"/>
        </w:rPr>
        <w:t xml:space="preserve">איזה שהוא תיקון חקיקה </w:t>
      </w:r>
      <w:bookmarkStart w:id="2925" w:name="_ETM_Q1_2878888"/>
      <w:bookmarkEnd w:id="29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שמחריג בס</w:t>
      </w:r>
      <w:bookmarkStart w:id="2926" w:name="_ETM_Q1_2879260"/>
      <w:bookmarkEnd w:id="2926"/>
      <w:r>
        <w:rPr>
          <w:rFonts w:hint="cs"/>
          <w:rtl/>
          <w:lang w:eastAsia="he-IL"/>
        </w:rPr>
        <w:t>ע</w:t>
      </w:r>
      <w:bookmarkStart w:id="2927" w:name="_ETM_Q1_2879564"/>
      <w:bookmarkEnd w:id="2927"/>
      <w:r>
        <w:rPr>
          <w:rFonts w:hint="cs"/>
          <w:rtl/>
          <w:lang w:eastAsia="he-IL"/>
        </w:rPr>
        <w:t>יף 20</w:t>
      </w:r>
      <w:bookmarkStart w:id="2928" w:name="_ETM_Q1_2879627"/>
      <w:bookmarkStart w:id="2929" w:name="_ETM_Q1_2879883"/>
      <w:bookmarkEnd w:id="2928"/>
      <w:bookmarkEnd w:id="2929"/>
      <w:r>
        <w:rPr>
          <w:rFonts w:hint="cs"/>
          <w:rtl/>
          <w:lang w:eastAsia="he-IL"/>
        </w:rPr>
        <w:t>, סעיף ההחרגות</w:t>
      </w:r>
      <w:bookmarkStart w:id="2930" w:name="_ETM_Q1_2883920"/>
      <w:bookmarkStart w:id="2931" w:name="_ETM_Q1_2879226"/>
      <w:bookmarkStart w:id="2932" w:name="_ETM_Q1_2879480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, כמו שאמרת </w:t>
      </w:r>
      <w:bookmarkStart w:id="2933" w:name="_ETM_Q1_2881121"/>
      <w:bookmarkStart w:id="2934" w:name="_ETM_Q1_2881379"/>
      <w:bookmarkEnd w:id="2933"/>
      <w:bookmarkEnd w:id="2934"/>
      <w:r>
        <w:rPr>
          <w:rFonts w:hint="cs"/>
          <w:rtl/>
          <w:lang w:eastAsia="he-IL"/>
        </w:rPr>
        <w:t xml:space="preserve">קודם, או להוסיף את הטבלה </w:t>
      </w:r>
      <w:bookmarkStart w:id="2935" w:name="_ETM_Q1_2882538"/>
      <w:bookmarkStart w:id="2936" w:name="_ETM_Q1_2882782"/>
      <w:bookmarkEnd w:id="2935"/>
      <w:bookmarkEnd w:id="2936"/>
      <w:r>
        <w:rPr>
          <w:rFonts w:hint="cs"/>
          <w:rtl/>
          <w:lang w:eastAsia="he-IL"/>
        </w:rPr>
        <w:t>מתוך</w:t>
      </w:r>
      <w:bookmarkStart w:id="2937" w:name="_ETM_Q1_2883480"/>
      <w:bookmarkEnd w:id="2937"/>
      <w:r>
        <w:rPr>
          <w:rFonts w:hint="cs"/>
          <w:rtl/>
          <w:lang w:eastAsia="he-IL"/>
        </w:rPr>
        <w:t xml:space="preserve"> התקן הבין-לאומי</w:t>
      </w:r>
      <w:bookmarkStart w:id="2938" w:name="_ETM_Q1_2883460"/>
      <w:bookmarkStart w:id="2939" w:name="_ETM_Q1_2883713"/>
      <w:bookmarkStart w:id="2940" w:name="_ETM_Q1_2883227"/>
      <w:bookmarkStart w:id="2941" w:name="_ETM_Q1_2883475"/>
      <w:bookmarkEnd w:id="2938"/>
      <w:bookmarkEnd w:id="2939"/>
      <w:bookmarkEnd w:id="2940"/>
      <w:bookmarkEnd w:id="2941"/>
      <w:r>
        <w:rPr>
          <w:rFonts w:hint="cs"/>
          <w:rtl/>
          <w:lang w:eastAsia="he-IL"/>
        </w:rPr>
        <w:t>, שאותה צירפנו גם להערות שלנו,</w:t>
      </w:r>
      <w:bookmarkStart w:id="2942" w:name="_ETM_Q1_2886302"/>
      <w:bookmarkStart w:id="2943" w:name="_ETM_Q1_2886584"/>
      <w:bookmarkEnd w:id="2942"/>
      <w:bookmarkEnd w:id="2943"/>
      <w:r>
        <w:rPr>
          <w:rFonts w:hint="cs"/>
          <w:rtl/>
          <w:lang w:eastAsia="he-IL"/>
        </w:rPr>
        <w:t xml:space="preserve"> ב</w:t>
      </w:r>
      <w:bookmarkStart w:id="2944" w:name="_ETM_Q1_2883092"/>
      <w:bookmarkStart w:id="2945" w:name="_ETM_Q1_2883345"/>
      <w:bookmarkEnd w:id="2944"/>
      <w:bookmarkEnd w:id="2945"/>
      <w:r>
        <w:rPr>
          <w:rFonts w:hint="cs"/>
          <w:rtl/>
          <w:lang w:eastAsia="he-IL"/>
        </w:rPr>
        <w:t>הגדרת</w:t>
      </w:r>
      <w:bookmarkStart w:id="2946" w:name="_ETM_Q1_2887539"/>
      <w:bookmarkEnd w:id="2946"/>
      <w:r>
        <w:rPr>
          <w:rFonts w:hint="cs"/>
          <w:rtl/>
          <w:lang w:eastAsia="he-IL"/>
        </w:rPr>
        <w:t xml:space="preserve"> חומר רדיואקטיבי. </w:t>
      </w:r>
      <w:bookmarkStart w:id="2947" w:name="_ETM_Q1_2891597"/>
      <w:bookmarkEnd w:id="2947"/>
    </w:p>
    <w:p w14:paraId="7EC14705" w14:textId="77777777" w:rsidR="00154BF5" w:rsidRDefault="00154BF5" w:rsidP="00154BF5">
      <w:pPr>
        <w:rPr>
          <w:rtl/>
          <w:lang w:eastAsia="he-IL"/>
        </w:rPr>
      </w:pPr>
      <w:bookmarkStart w:id="2948" w:name="_ETM_Q1_2891710"/>
      <w:bookmarkEnd w:id="2948"/>
    </w:p>
    <w:p w14:paraId="2A05AD26" w14:textId="67C945A5" w:rsidR="00154BF5" w:rsidRDefault="00154BF5" w:rsidP="00154BF5">
      <w:pPr>
        <w:pStyle w:val="af6"/>
        <w:keepNext/>
        <w:rPr>
          <w:rtl/>
        </w:rPr>
      </w:pPr>
      <w:bookmarkStart w:id="2949" w:name="ET_yor_5069_152"/>
      <w:r w:rsidRPr="00154BF5">
        <w:rPr>
          <w:rStyle w:val="TagStyle"/>
          <w:rtl/>
        </w:rPr>
        <w:t xml:space="preserve"> &lt;&lt; </w:t>
      </w:r>
      <w:proofErr w:type="spellStart"/>
      <w:r w:rsidRPr="00154BF5">
        <w:rPr>
          <w:rStyle w:val="TagStyle"/>
          <w:rtl/>
        </w:rPr>
        <w:t>יור</w:t>
      </w:r>
      <w:proofErr w:type="spellEnd"/>
      <w:r w:rsidRPr="00154B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4BF5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949"/>
    </w:p>
    <w:p w14:paraId="3C4D10A9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1556D8BF" w14:textId="5D632924" w:rsidR="00154BF5" w:rsidRDefault="00154BF5" w:rsidP="00154BF5">
      <w:pPr>
        <w:rPr>
          <w:rtl/>
          <w:lang w:eastAsia="he-IL"/>
        </w:rPr>
      </w:pPr>
      <w:bookmarkStart w:id="2950" w:name="_ETM_Q1_2895708"/>
      <w:bookmarkEnd w:id="2950"/>
      <w:r>
        <w:rPr>
          <w:rFonts w:hint="cs"/>
          <w:rtl/>
          <w:lang w:eastAsia="he-IL"/>
        </w:rPr>
        <w:t xml:space="preserve">הם </w:t>
      </w:r>
      <w:bookmarkStart w:id="2951" w:name="_ETM_Q1_2893886"/>
      <w:bookmarkStart w:id="2952" w:name="_ETM_Q1_2894133"/>
      <w:bookmarkEnd w:id="2951"/>
      <w:bookmarkEnd w:id="2952"/>
      <w:r>
        <w:rPr>
          <w:rFonts w:hint="cs"/>
          <w:rtl/>
          <w:lang w:eastAsia="he-IL"/>
        </w:rPr>
        <w:t xml:space="preserve">בעצם אומרים: אם בתקן זה לא נחשב </w:t>
      </w:r>
      <w:bookmarkStart w:id="2953" w:name="_ETM_Q1_2900004"/>
      <w:bookmarkEnd w:id="29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זה צריך להיות בתוך ההליך הזה?</w:t>
      </w:r>
    </w:p>
    <w:p w14:paraId="25B2CC13" w14:textId="77777777" w:rsidR="00154BF5" w:rsidRDefault="00154BF5" w:rsidP="00154BF5">
      <w:pPr>
        <w:rPr>
          <w:rtl/>
          <w:lang w:eastAsia="he-IL"/>
        </w:rPr>
      </w:pPr>
      <w:bookmarkStart w:id="2954" w:name="_ETM_Q1_2906282"/>
      <w:bookmarkStart w:id="2955" w:name="_ETM_Q1_2906394"/>
      <w:bookmarkStart w:id="2956" w:name="_ETM_Q1_2901546"/>
      <w:bookmarkStart w:id="2957" w:name="_ETM_Q1_2901787"/>
      <w:bookmarkEnd w:id="2954"/>
      <w:bookmarkEnd w:id="2955"/>
      <w:bookmarkEnd w:id="2956"/>
      <w:bookmarkEnd w:id="2957"/>
    </w:p>
    <w:p w14:paraId="0E113132" w14:textId="71A20ECB" w:rsidR="00154BF5" w:rsidRDefault="00154BF5" w:rsidP="00154BF5">
      <w:pPr>
        <w:pStyle w:val="a4"/>
        <w:keepNext/>
        <w:rPr>
          <w:rtl/>
        </w:rPr>
      </w:pPr>
      <w:bookmarkStart w:id="2958" w:name="ET_speaker_רעות_בינג_153"/>
      <w:r w:rsidRPr="00154BF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154BF5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2958"/>
    </w:p>
    <w:p w14:paraId="62821FC1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4E76DD3F" w14:textId="62259448" w:rsidR="00154BF5" w:rsidRDefault="00154BF5" w:rsidP="00154BF5">
      <w:pPr>
        <w:rPr>
          <w:rtl/>
          <w:lang w:eastAsia="he-IL"/>
        </w:rPr>
      </w:pPr>
      <w:bookmarkStart w:id="2959" w:name="_ETM_Q1_2904330"/>
      <w:bookmarkStart w:id="2960" w:name="_ETM_Q1_2904385"/>
      <w:bookmarkEnd w:id="2959"/>
      <w:bookmarkEnd w:id="2960"/>
      <w:r>
        <w:rPr>
          <w:rFonts w:hint="cs"/>
          <w:rtl/>
          <w:lang w:eastAsia="he-IL"/>
        </w:rPr>
        <w:t xml:space="preserve">אני </w:t>
      </w:r>
      <w:bookmarkStart w:id="2961" w:name="_ETM_Q1_2904852"/>
      <w:bookmarkEnd w:id="2961"/>
      <w:r>
        <w:rPr>
          <w:rFonts w:hint="cs"/>
          <w:rtl/>
          <w:lang w:eastAsia="he-IL"/>
        </w:rPr>
        <w:t>חושבת שזו שאלה למשרד לה</w:t>
      </w:r>
      <w:bookmarkStart w:id="2962" w:name="_ETM_Q1_2904341"/>
      <w:bookmarkStart w:id="2963" w:name="_ETM_Q1_2904602"/>
      <w:bookmarkEnd w:id="2962"/>
      <w:bookmarkEnd w:id="2963"/>
      <w:r>
        <w:rPr>
          <w:rFonts w:hint="cs"/>
          <w:rtl/>
          <w:lang w:eastAsia="he-IL"/>
        </w:rPr>
        <w:t>גנת הסביבה.</w:t>
      </w:r>
      <w:bookmarkStart w:id="2964" w:name="_ETM_Q1_2906034"/>
      <w:bookmarkEnd w:id="2964"/>
    </w:p>
    <w:p w14:paraId="3232EB9B" w14:textId="77777777" w:rsidR="00154BF5" w:rsidRDefault="00154BF5" w:rsidP="00154BF5">
      <w:pPr>
        <w:rPr>
          <w:rtl/>
          <w:lang w:eastAsia="he-IL"/>
        </w:rPr>
      </w:pPr>
      <w:bookmarkStart w:id="2965" w:name="_ETM_Q1_2906135"/>
      <w:bookmarkEnd w:id="2965"/>
    </w:p>
    <w:p w14:paraId="28ADA9D5" w14:textId="4DB78EDE" w:rsidR="00154BF5" w:rsidRDefault="00154BF5" w:rsidP="00154BF5">
      <w:pPr>
        <w:pStyle w:val="af6"/>
        <w:keepNext/>
        <w:rPr>
          <w:rtl/>
        </w:rPr>
      </w:pPr>
      <w:bookmarkStart w:id="2966" w:name="ET_yor_5069_154"/>
      <w:r w:rsidRPr="00154BF5">
        <w:rPr>
          <w:rStyle w:val="TagStyle"/>
          <w:rtl/>
        </w:rPr>
        <w:t xml:space="preserve"> &lt;&lt; </w:t>
      </w:r>
      <w:proofErr w:type="spellStart"/>
      <w:r w:rsidRPr="00154BF5">
        <w:rPr>
          <w:rStyle w:val="TagStyle"/>
          <w:rtl/>
        </w:rPr>
        <w:t>יור</w:t>
      </w:r>
      <w:proofErr w:type="spellEnd"/>
      <w:r w:rsidRPr="00154BF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54BF5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2966"/>
    </w:p>
    <w:p w14:paraId="33348BD5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0267DFE5" w14:textId="18D47A1E" w:rsidR="00154BF5" w:rsidRDefault="00154BF5" w:rsidP="00154BF5">
      <w:pPr>
        <w:rPr>
          <w:rtl/>
          <w:lang w:eastAsia="he-IL"/>
        </w:rPr>
      </w:pPr>
      <w:bookmarkStart w:id="2967" w:name="_ETM_Q1_2908119"/>
      <w:bookmarkEnd w:id="2967"/>
      <w:r>
        <w:rPr>
          <w:rFonts w:hint="cs"/>
          <w:rtl/>
          <w:lang w:eastAsia="he-IL"/>
        </w:rPr>
        <w:t>כן</w:t>
      </w:r>
      <w:bookmarkStart w:id="2968" w:name="_ETM_Q1_2904684"/>
      <w:bookmarkStart w:id="2969" w:name="_ETM_Q1_2904938"/>
      <w:bookmarkEnd w:id="2968"/>
      <w:bookmarkEnd w:id="2969"/>
      <w:r>
        <w:rPr>
          <w:rFonts w:hint="cs"/>
          <w:rtl/>
          <w:lang w:eastAsia="he-IL"/>
        </w:rPr>
        <w:t xml:space="preserve">. </w:t>
      </w:r>
      <w:bookmarkStart w:id="2970" w:name="_ETM_Q1_2910386"/>
      <w:bookmarkStart w:id="2971" w:name="_ETM_Q1_2907178"/>
      <w:bookmarkStart w:id="2972" w:name="_ETM_Q1_2907428"/>
      <w:bookmarkEnd w:id="2970"/>
      <w:bookmarkEnd w:id="2971"/>
      <w:bookmarkEnd w:id="2972"/>
      <w:r>
        <w:rPr>
          <w:rFonts w:hint="cs"/>
          <w:rtl/>
          <w:lang w:eastAsia="he-IL"/>
        </w:rPr>
        <w:t xml:space="preserve">שוב, אם מבחינת התקן של </w:t>
      </w:r>
      <w:proofErr w:type="spellStart"/>
      <w:r w:rsidR="0036695B">
        <w:rPr>
          <w:rFonts w:hint="cs"/>
          <w:rtl/>
          <w:lang w:eastAsia="he-IL"/>
        </w:rPr>
        <w:t>סבא</w:t>
      </w:r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זה לא מוגדר </w:t>
      </w:r>
      <w:bookmarkStart w:id="2973" w:name="_ETM_Q1_2915926"/>
      <w:bookmarkEnd w:id="2973"/>
      <w:r>
        <w:rPr>
          <w:rFonts w:hint="cs"/>
          <w:rtl/>
          <w:lang w:eastAsia="he-IL"/>
        </w:rPr>
        <w:t xml:space="preserve">ככזה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74" w:name="_ETM_Q1_2913715"/>
      <w:bookmarkStart w:id="2975" w:name="_ETM_Q1_2913963"/>
      <w:bookmarkEnd w:id="2974"/>
      <w:bookmarkEnd w:id="2975"/>
      <w:r>
        <w:rPr>
          <w:rFonts w:hint="cs"/>
          <w:rtl/>
          <w:lang w:eastAsia="he-IL"/>
        </w:rPr>
        <w:t>למה זה צריך להיות</w:t>
      </w:r>
      <w:bookmarkStart w:id="2976" w:name="_ETM_Q1_2913639"/>
      <w:bookmarkStart w:id="2977" w:name="_ETM_Q1_2913888"/>
      <w:bookmarkEnd w:id="2976"/>
      <w:bookmarkEnd w:id="2977"/>
      <w:r>
        <w:rPr>
          <w:rFonts w:hint="cs"/>
          <w:rtl/>
          <w:lang w:eastAsia="he-IL"/>
        </w:rPr>
        <w:t>?</w:t>
      </w:r>
      <w:bookmarkStart w:id="2978" w:name="_ETM_Q1_2917698"/>
      <w:bookmarkEnd w:id="2978"/>
    </w:p>
    <w:p w14:paraId="2FAB3786" w14:textId="77777777" w:rsidR="00154BF5" w:rsidRDefault="00154BF5" w:rsidP="00154BF5">
      <w:pPr>
        <w:rPr>
          <w:rtl/>
          <w:lang w:eastAsia="he-IL"/>
        </w:rPr>
      </w:pPr>
      <w:bookmarkStart w:id="2979" w:name="_ETM_Q1_2917806"/>
      <w:bookmarkStart w:id="2980" w:name="_ETM_Q1_2914581"/>
      <w:bookmarkStart w:id="2981" w:name="_ETM_Q1_2914846"/>
      <w:bookmarkStart w:id="2982" w:name="_ETM_Q1_2915728"/>
      <w:bookmarkEnd w:id="2979"/>
      <w:bookmarkEnd w:id="2980"/>
      <w:bookmarkEnd w:id="2981"/>
      <w:bookmarkEnd w:id="2982"/>
    </w:p>
    <w:p w14:paraId="347AA743" w14:textId="6265E7DB" w:rsidR="00154BF5" w:rsidRDefault="00154BF5" w:rsidP="00154BF5">
      <w:pPr>
        <w:pStyle w:val="af9"/>
        <w:keepNext/>
        <w:rPr>
          <w:rtl/>
          <w:lang w:eastAsia="he-IL"/>
        </w:rPr>
      </w:pPr>
      <w:bookmarkStart w:id="2983" w:name="ET_guest_סטיליאן_גלברג_155"/>
      <w:r w:rsidRPr="00154B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154BF5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2983"/>
    </w:p>
    <w:p w14:paraId="50F4A5B4" w14:textId="77777777" w:rsidR="00154BF5" w:rsidRDefault="00154BF5" w:rsidP="00154BF5">
      <w:pPr>
        <w:pStyle w:val="KeepWithNext"/>
        <w:rPr>
          <w:rtl/>
          <w:lang w:eastAsia="he-IL"/>
        </w:rPr>
      </w:pPr>
    </w:p>
    <w:p w14:paraId="35688F42" w14:textId="63AE85E3" w:rsidR="00154BF5" w:rsidRDefault="00154BF5" w:rsidP="00154BF5">
      <w:pPr>
        <w:rPr>
          <w:rtl/>
          <w:lang w:eastAsia="he-IL"/>
        </w:rPr>
      </w:pPr>
      <w:bookmarkStart w:id="2984" w:name="_ETM_Q1_2916397"/>
      <w:bookmarkStart w:id="2985" w:name="_ETM_Q1_2916463"/>
      <w:bookmarkEnd w:id="2984"/>
      <w:bookmarkEnd w:id="2985"/>
      <w:r>
        <w:rPr>
          <w:rFonts w:hint="cs"/>
          <w:rtl/>
          <w:lang w:eastAsia="he-IL"/>
        </w:rPr>
        <w:t xml:space="preserve">התקן של </w:t>
      </w:r>
      <w:proofErr w:type="spellStart"/>
      <w:r w:rsidR="0036695B">
        <w:rPr>
          <w:rFonts w:hint="cs"/>
          <w:rtl/>
          <w:lang w:eastAsia="he-IL"/>
        </w:rPr>
        <w:t>סבא</w:t>
      </w:r>
      <w:r>
        <w:rPr>
          <w:rFonts w:hint="cs"/>
          <w:rtl/>
          <w:lang w:eastAsia="he-IL"/>
        </w:rPr>
        <w:t>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6" w:name="_ETM_Q1_2920333"/>
      <w:bookmarkEnd w:id="2986"/>
      <w:r>
        <w:rPr>
          <w:rFonts w:hint="cs"/>
          <w:rtl/>
          <w:lang w:eastAsia="he-IL"/>
        </w:rPr>
        <w:t xml:space="preserve">בעצמו מפנה לזה שכל מדינה צריכה להתאים את החקיקה </w:t>
      </w:r>
      <w:bookmarkStart w:id="2987" w:name="_ETM_Q1_2923405"/>
      <w:bookmarkStart w:id="2988" w:name="_ETM_Q1_2923668"/>
      <w:bookmarkEnd w:id="2987"/>
      <w:bookmarkEnd w:id="2988"/>
      <w:r>
        <w:rPr>
          <w:rFonts w:hint="cs"/>
          <w:rtl/>
          <w:lang w:eastAsia="he-IL"/>
        </w:rPr>
        <w:t>הזו</w:t>
      </w:r>
      <w:bookmarkStart w:id="2989" w:name="_ETM_Q1_2923946"/>
      <w:bookmarkEnd w:id="2989"/>
      <w:r>
        <w:rPr>
          <w:rFonts w:hint="cs"/>
          <w:rtl/>
          <w:lang w:eastAsia="he-IL"/>
        </w:rPr>
        <w:t xml:space="preserve"> לתנאים של המדינה. כפי שאמרתי</w:t>
      </w:r>
      <w:bookmarkStart w:id="2990" w:name="_ETM_Q1_2926489"/>
      <w:bookmarkStart w:id="2991" w:name="_ETM_Q1_2926750"/>
      <w:bookmarkEnd w:id="2990"/>
      <w:bookmarkEnd w:id="29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מזה התחלתי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92" w:name="_ETM_Q1_2929469"/>
      <w:bookmarkEnd w:id="2992"/>
      <w:r>
        <w:rPr>
          <w:rFonts w:hint="cs"/>
          <w:rtl/>
          <w:lang w:eastAsia="he-IL"/>
        </w:rPr>
        <w:t xml:space="preserve">יש מדינות שהרקע של הקרינה </w:t>
      </w:r>
      <w:bookmarkStart w:id="2993" w:name="_ETM_Q1_2928890"/>
      <w:bookmarkStart w:id="2994" w:name="_ETM_Q1_2929141"/>
      <w:bookmarkEnd w:id="2993"/>
      <w:bookmarkEnd w:id="2994"/>
      <w:r>
        <w:rPr>
          <w:rFonts w:hint="cs"/>
          <w:rtl/>
          <w:lang w:eastAsia="he-IL"/>
        </w:rPr>
        <w:t xml:space="preserve">המייננת בהן גבוה יותר, כמו </w:t>
      </w:r>
      <w:bookmarkStart w:id="2995" w:name="_ETM_Q1_2936878"/>
      <w:bookmarkStart w:id="2996" w:name="_ETM_Q1_2932467"/>
      <w:bookmarkStart w:id="2997" w:name="_ETM_Q1_2932738"/>
      <w:bookmarkEnd w:id="2995"/>
      <w:bookmarkEnd w:id="2996"/>
      <w:bookmarkEnd w:id="2997"/>
      <w:r>
        <w:rPr>
          <w:rFonts w:hint="cs"/>
          <w:rtl/>
          <w:lang w:eastAsia="he-IL"/>
        </w:rPr>
        <w:t xml:space="preserve">באוסטריה, שם </w:t>
      </w:r>
      <w:r w:rsidR="00097C21">
        <w:rPr>
          <w:rFonts w:hint="cs"/>
          <w:rtl/>
          <w:lang w:eastAsia="he-IL"/>
        </w:rPr>
        <w:t xml:space="preserve">אפר פחם לא שונה, מבחינת אקטיביות, </w:t>
      </w:r>
      <w:bookmarkStart w:id="2998" w:name="_ETM_Q1_2938839"/>
      <w:bookmarkStart w:id="2999" w:name="_ETM_Q1_2939105"/>
      <w:bookmarkEnd w:id="2998"/>
      <w:bookmarkEnd w:id="2999"/>
      <w:r w:rsidR="00097C21">
        <w:rPr>
          <w:rFonts w:hint="cs"/>
          <w:rtl/>
          <w:lang w:eastAsia="he-IL"/>
        </w:rPr>
        <w:t xml:space="preserve">מהאדמה </w:t>
      </w:r>
      <w:bookmarkStart w:id="3000" w:name="_ETM_Q1_2940392"/>
      <w:bookmarkEnd w:id="3000"/>
      <w:r w:rsidR="00097C21">
        <w:rPr>
          <w:rFonts w:hint="cs"/>
          <w:rtl/>
          <w:lang w:eastAsia="he-IL"/>
        </w:rPr>
        <w:t>של המדינה.</w:t>
      </w:r>
      <w:bookmarkStart w:id="3001" w:name="_ETM_Q1_2941900"/>
      <w:bookmarkEnd w:id="3001"/>
    </w:p>
    <w:p w14:paraId="239E2BB4" w14:textId="77777777" w:rsidR="00097C21" w:rsidRDefault="00097C21" w:rsidP="00154BF5">
      <w:pPr>
        <w:rPr>
          <w:rtl/>
          <w:lang w:eastAsia="he-IL"/>
        </w:rPr>
      </w:pPr>
      <w:bookmarkStart w:id="3002" w:name="_ETM_Q1_2942017"/>
      <w:bookmarkEnd w:id="3002"/>
    </w:p>
    <w:p w14:paraId="307B3963" w14:textId="768CE1C1" w:rsidR="00097C21" w:rsidRDefault="00097C21" w:rsidP="00097C21">
      <w:pPr>
        <w:pStyle w:val="af6"/>
        <w:keepNext/>
        <w:rPr>
          <w:rtl/>
        </w:rPr>
      </w:pPr>
      <w:bookmarkStart w:id="3003" w:name="ET_yor_5069_156"/>
      <w:r w:rsidRPr="00097C21">
        <w:rPr>
          <w:rStyle w:val="TagStyle"/>
          <w:rtl/>
        </w:rPr>
        <w:t xml:space="preserve"> &lt;&lt; </w:t>
      </w:r>
      <w:proofErr w:type="spellStart"/>
      <w:r w:rsidRPr="00097C21">
        <w:rPr>
          <w:rStyle w:val="TagStyle"/>
          <w:rtl/>
        </w:rPr>
        <w:t>יור</w:t>
      </w:r>
      <w:proofErr w:type="spellEnd"/>
      <w:r w:rsidRPr="00097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C2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003"/>
    </w:p>
    <w:p w14:paraId="556377BC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7ABF0F9A" w14:textId="0528B3F9" w:rsidR="00097C21" w:rsidRDefault="00097C21" w:rsidP="00097C21">
      <w:pPr>
        <w:rPr>
          <w:rtl/>
          <w:lang w:eastAsia="he-IL"/>
        </w:rPr>
      </w:pPr>
      <w:bookmarkStart w:id="3004" w:name="_ETM_Q1_2942645"/>
      <w:bookmarkEnd w:id="3004"/>
      <w:r>
        <w:rPr>
          <w:rFonts w:hint="cs"/>
          <w:rtl/>
          <w:lang w:eastAsia="he-IL"/>
        </w:rPr>
        <w:t>מכל מה שיש להם בטבע.</w:t>
      </w:r>
      <w:bookmarkStart w:id="3005" w:name="_ETM_Q1_2940556"/>
      <w:bookmarkStart w:id="3006" w:name="_ETM_Q1_2940809"/>
      <w:bookmarkEnd w:id="3005"/>
      <w:bookmarkEnd w:id="3006"/>
    </w:p>
    <w:p w14:paraId="38EC554A" w14:textId="77777777" w:rsidR="00097C21" w:rsidRDefault="00097C21" w:rsidP="00097C21">
      <w:pPr>
        <w:rPr>
          <w:rtl/>
          <w:lang w:eastAsia="he-IL"/>
        </w:rPr>
      </w:pPr>
      <w:bookmarkStart w:id="3007" w:name="_ETM_Q1_2941077"/>
      <w:bookmarkStart w:id="3008" w:name="_ETM_Q1_2941160"/>
      <w:bookmarkEnd w:id="3007"/>
      <w:bookmarkEnd w:id="3008"/>
    </w:p>
    <w:p w14:paraId="17771BA2" w14:textId="06BE059E" w:rsidR="00097C21" w:rsidRDefault="00097C21" w:rsidP="00097C21">
      <w:pPr>
        <w:pStyle w:val="af9"/>
        <w:keepNext/>
        <w:rPr>
          <w:rtl/>
          <w:lang w:eastAsia="he-IL"/>
        </w:rPr>
      </w:pPr>
      <w:bookmarkStart w:id="3009" w:name="ET_guest_סטיליאן_גלברג_157"/>
      <w:r w:rsidRPr="00097C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97C2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009"/>
    </w:p>
    <w:p w14:paraId="6AE8CB5E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4F4BC095" w14:textId="6F5EF74E" w:rsidR="00097C21" w:rsidRDefault="00097C21" w:rsidP="00097C21">
      <w:pPr>
        <w:rPr>
          <w:rtl/>
          <w:lang w:eastAsia="he-IL"/>
        </w:rPr>
      </w:pPr>
      <w:bookmarkStart w:id="3010" w:name="_ETM_Q1_2943843"/>
      <w:bookmarkStart w:id="3011" w:name="_ETM_Q1_2943906"/>
      <w:bookmarkEnd w:id="3010"/>
      <w:bookmarkEnd w:id="3011"/>
      <w:r>
        <w:rPr>
          <w:rFonts w:hint="cs"/>
          <w:rtl/>
          <w:lang w:eastAsia="he-IL"/>
        </w:rPr>
        <w:t xml:space="preserve">נכון. </w:t>
      </w:r>
      <w:bookmarkStart w:id="3012" w:name="_ETM_Q1_2940767"/>
      <w:bookmarkStart w:id="3013" w:name="_ETM_Q1_2941016"/>
      <w:bookmarkEnd w:id="3012"/>
      <w:bookmarkEnd w:id="3013"/>
      <w:r>
        <w:rPr>
          <w:rFonts w:hint="cs"/>
          <w:rtl/>
          <w:lang w:eastAsia="he-IL"/>
        </w:rPr>
        <w:t>כל מה</w:t>
      </w:r>
      <w:bookmarkStart w:id="3014" w:name="_ETM_Q1_2943739"/>
      <w:bookmarkEnd w:id="3014"/>
      <w:r>
        <w:rPr>
          <w:rFonts w:hint="cs"/>
          <w:rtl/>
          <w:lang w:eastAsia="he-IL"/>
        </w:rPr>
        <w:t xml:space="preserve"> שיש להם בטבע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דבר</w:t>
      </w:r>
      <w:bookmarkStart w:id="3015" w:name="_ETM_Q1_2943287"/>
      <w:bookmarkStart w:id="3016" w:name="_ETM_Q1_2943520"/>
      <w:bookmarkEnd w:id="3015"/>
      <w:bookmarkEnd w:id="3016"/>
      <w:r>
        <w:rPr>
          <w:rFonts w:hint="cs"/>
          <w:rtl/>
          <w:lang w:eastAsia="he-IL"/>
        </w:rPr>
        <w:t xml:space="preserve">. גם בקולורדו. בישראל זה </w:t>
      </w:r>
      <w:bookmarkStart w:id="3017" w:name="_ETM_Q1_2949184"/>
      <w:bookmarkEnd w:id="3017"/>
      <w:r>
        <w:rPr>
          <w:rFonts w:hint="cs"/>
          <w:rtl/>
          <w:lang w:eastAsia="he-IL"/>
        </w:rPr>
        <w:t>לא בדיוק המצב. מה שהיה בישרא</w:t>
      </w:r>
      <w:bookmarkStart w:id="3018" w:name="_ETM_Q1_2950619"/>
      <w:bookmarkStart w:id="3019" w:name="_ETM_Q1_2950861"/>
      <w:bookmarkEnd w:id="3018"/>
      <w:bookmarkEnd w:id="3019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</w:t>
      </w:r>
      <w:bookmarkStart w:id="3020" w:name="_ETM_Q1_2952277"/>
      <w:bookmarkEnd w:id="3020"/>
      <w:r>
        <w:rPr>
          <w:rFonts w:hint="cs"/>
          <w:rtl/>
          <w:lang w:eastAsia="he-IL"/>
        </w:rPr>
        <w:t xml:space="preserve">שעכשיו כבר ואין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במדינות אחרות זה </w:t>
      </w:r>
      <w:r>
        <w:rPr>
          <w:lang w:eastAsia="he-IL"/>
        </w:rPr>
        <w:t>Common</w:t>
      </w:r>
      <w:bookmarkStart w:id="3021" w:name="_ETM_Q1_2955085"/>
      <w:bookmarkStart w:id="3022" w:name="_ETM_Q1_2955335"/>
      <w:bookmarkEnd w:id="3021"/>
      <w:bookmarkEnd w:id="3022"/>
      <w:r>
        <w:rPr>
          <w:lang w:eastAsia="he-IL"/>
        </w:rPr>
        <w:t xml:space="preserve"> sense</w:t>
      </w:r>
      <w:r>
        <w:rPr>
          <w:rFonts w:hint="cs"/>
          <w:rtl/>
          <w:lang w:eastAsia="he-IL"/>
        </w:rPr>
        <w:t xml:space="preserve">. </w:t>
      </w:r>
      <w:bookmarkStart w:id="3023" w:name="_ETM_Q1_2958611"/>
      <w:bookmarkEnd w:id="3023"/>
      <w:r>
        <w:rPr>
          <w:rFonts w:hint="cs"/>
          <w:rtl/>
          <w:lang w:eastAsia="he-IL"/>
        </w:rPr>
        <w:t xml:space="preserve">כלומר, אף אחד לא חשב בכלל להכניס אפר </w:t>
      </w:r>
      <w:bookmarkStart w:id="3024" w:name="_ETM_Q1_2959101"/>
      <w:bookmarkStart w:id="3025" w:name="_ETM_Q1_2959352"/>
      <w:bookmarkEnd w:id="3024"/>
      <w:bookmarkEnd w:id="3025"/>
      <w:r>
        <w:rPr>
          <w:rFonts w:hint="cs"/>
          <w:rtl/>
          <w:lang w:eastAsia="he-IL"/>
        </w:rPr>
        <w:t>פחם</w:t>
      </w:r>
      <w:bookmarkStart w:id="3026" w:name="_ETM_Q1_2960348"/>
      <w:bookmarkStart w:id="3027" w:name="_ETM_Q1_2959780"/>
      <w:bookmarkStart w:id="3028" w:name="_ETM_Q1_2960027"/>
      <w:bookmarkEnd w:id="3026"/>
      <w:bookmarkEnd w:id="3027"/>
      <w:bookmarkEnd w:id="3028"/>
      <w:r>
        <w:rPr>
          <w:rFonts w:hint="cs"/>
          <w:rtl/>
          <w:lang w:eastAsia="he-IL"/>
        </w:rPr>
        <w:t xml:space="preserve"> גם כתחליף של חול </w:t>
      </w:r>
      <w:bookmarkStart w:id="3029" w:name="_ETM_Q1_2962100"/>
      <w:bookmarkStart w:id="3030" w:name="_ETM_Q1_2962355"/>
      <w:bookmarkEnd w:id="3029"/>
      <w:bookmarkEnd w:id="3030"/>
      <w:r>
        <w:rPr>
          <w:rFonts w:hint="cs"/>
          <w:rtl/>
          <w:lang w:eastAsia="he-IL"/>
        </w:rPr>
        <w:t>רק</w:t>
      </w:r>
      <w:bookmarkStart w:id="3031" w:name="_ETM_Q1_2963146"/>
      <w:bookmarkEnd w:id="3031"/>
      <w:r>
        <w:rPr>
          <w:rFonts w:hint="cs"/>
          <w:rtl/>
          <w:lang w:eastAsia="he-IL"/>
        </w:rPr>
        <w:t xml:space="preserve"> כדי להיפטר ממנו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32" w:name="_ETM_Q1_2966426"/>
      <w:bookmarkStart w:id="3033" w:name="_ETM_Q1_2966677"/>
      <w:bookmarkEnd w:id="3032"/>
      <w:bookmarkEnd w:id="3033"/>
      <w:r>
        <w:rPr>
          <w:rFonts w:hint="cs"/>
          <w:rtl/>
          <w:lang w:eastAsia="he-IL"/>
        </w:rPr>
        <w:t>להכניס את תוצר הלוואי של שריפ</w:t>
      </w:r>
      <w:bookmarkStart w:id="3034" w:name="_ETM_Q1_2970510"/>
      <w:bookmarkStart w:id="3035" w:name="_ETM_Q1_2966859"/>
      <w:bookmarkStart w:id="3036" w:name="_ETM_Q1_2967135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ת הפחם לבתים של אנשים. </w:t>
      </w:r>
      <w:bookmarkStart w:id="3037" w:name="_ETM_Q1_2970258"/>
      <w:bookmarkStart w:id="3038" w:name="_ETM_Q1_2970365"/>
      <w:bookmarkStart w:id="3039" w:name="_ETM_Q1_2970504"/>
      <w:bookmarkStart w:id="3040" w:name="_ETM_Q1_2970602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זה גם סוג של </w:t>
      </w:r>
      <w:bookmarkStart w:id="3041" w:name="_ETM_Q1_2976888"/>
      <w:bookmarkStart w:id="3042" w:name="_ETM_Q1_2972232"/>
      <w:bookmarkStart w:id="3043" w:name="_ETM_Q1_2972485"/>
      <w:bookmarkEnd w:id="3041"/>
      <w:bookmarkEnd w:id="3042"/>
      <w:bookmarkEnd w:id="3043"/>
      <w:r>
        <w:rPr>
          <w:rFonts w:hint="cs"/>
          <w:rtl/>
          <w:lang w:eastAsia="he-IL"/>
        </w:rPr>
        <w:t>הטמנה</w:t>
      </w:r>
      <w:bookmarkStart w:id="3044" w:name="_ETM_Q1_2975049"/>
      <w:bookmarkStart w:id="3045" w:name="_ETM_Q1_2975298"/>
      <w:bookmarkStart w:id="3046" w:name="_ETM_Q1_2976362"/>
      <w:bookmarkStart w:id="3047" w:name="_ETM_Q1_2977045"/>
      <w:bookmarkStart w:id="3048" w:name="_ETM_Q1_2977167"/>
      <w:bookmarkStart w:id="3049" w:name="_ETM_Q1_2977732"/>
      <w:bookmarkStart w:id="3050" w:name="_ETM_Q1_2977980"/>
      <w:bookmarkEnd w:id="3044"/>
      <w:bookmarkEnd w:id="3045"/>
      <w:bookmarkEnd w:id="3046"/>
      <w:bookmarkEnd w:id="3047"/>
      <w:bookmarkEnd w:id="3048"/>
      <w:bookmarkEnd w:id="3049"/>
      <w:bookmarkEnd w:id="3050"/>
      <w:r>
        <w:rPr>
          <w:rFonts w:hint="cs"/>
          <w:rtl/>
          <w:lang w:eastAsia="he-IL"/>
        </w:rPr>
        <w:t xml:space="preserve">, אבל אני מניח שגם עובדי </w:t>
      </w:r>
      <w:bookmarkStart w:id="3051" w:name="_ETM_Q1_2977983"/>
      <w:bookmarkStart w:id="3052" w:name="_ETM_Q1_2978236"/>
      <w:bookmarkEnd w:id="3051"/>
      <w:bookmarkEnd w:id="3052"/>
      <w:r>
        <w:rPr>
          <w:rFonts w:hint="cs"/>
          <w:rtl/>
          <w:lang w:eastAsia="he-IL"/>
        </w:rPr>
        <w:t xml:space="preserve">חברת החשמל לא </w:t>
      </w:r>
      <w:bookmarkStart w:id="3053" w:name="_ETM_Q1_2980300"/>
      <w:bookmarkEnd w:id="3053"/>
      <w:r>
        <w:rPr>
          <w:rFonts w:hint="cs"/>
          <w:rtl/>
          <w:lang w:eastAsia="he-IL"/>
        </w:rPr>
        <w:t xml:space="preserve">רוצים שבתוך הבתים שלהם יהיה את </w:t>
      </w:r>
      <w:bookmarkStart w:id="3054" w:name="_ETM_Q1_2987227"/>
      <w:bookmarkStart w:id="3055" w:name="_ETM_Q1_2987468"/>
      <w:bookmarkEnd w:id="3054"/>
      <w:bookmarkEnd w:id="3055"/>
      <w:r>
        <w:rPr>
          <w:rFonts w:hint="cs"/>
          <w:rtl/>
          <w:lang w:eastAsia="he-IL"/>
        </w:rPr>
        <w:t>אותו אפר פחם שנוצר משריפת</w:t>
      </w:r>
      <w:bookmarkStart w:id="3056" w:name="_ETM_Q1_2988994"/>
      <w:bookmarkEnd w:id="3056"/>
      <w:r>
        <w:rPr>
          <w:rFonts w:hint="cs"/>
          <w:rtl/>
          <w:lang w:eastAsia="he-IL"/>
        </w:rPr>
        <w:t xml:space="preserve"> ה</w:t>
      </w:r>
      <w:bookmarkStart w:id="3057" w:name="_ETM_Q1_2984946"/>
      <w:bookmarkStart w:id="3058" w:name="_ETM_Q1_2985183"/>
      <w:bookmarkEnd w:id="3057"/>
      <w:bookmarkEnd w:id="3058"/>
      <w:r>
        <w:rPr>
          <w:rFonts w:hint="cs"/>
          <w:rtl/>
          <w:lang w:eastAsia="he-IL"/>
        </w:rPr>
        <w:t>פחם.</w:t>
      </w:r>
      <w:bookmarkStart w:id="3059" w:name="_ETM_Q1_2980656"/>
      <w:bookmarkStart w:id="3060" w:name="_ETM_Q1_2980895"/>
      <w:bookmarkEnd w:id="3059"/>
      <w:bookmarkEnd w:id="3060"/>
      <w:r>
        <w:rPr>
          <w:rFonts w:hint="cs"/>
          <w:rtl/>
          <w:lang w:eastAsia="he-IL"/>
        </w:rPr>
        <w:t xml:space="preserve"> </w:t>
      </w:r>
    </w:p>
    <w:p w14:paraId="1E515B3C" w14:textId="77777777" w:rsidR="00097C21" w:rsidRDefault="00097C21" w:rsidP="00097C21">
      <w:pPr>
        <w:rPr>
          <w:rtl/>
          <w:lang w:eastAsia="he-IL"/>
        </w:rPr>
      </w:pPr>
    </w:p>
    <w:p w14:paraId="7751BBDF" w14:textId="2827EA39" w:rsidR="00097C21" w:rsidRDefault="00097C21" w:rsidP="00097C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לפחם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061" w:name="_ETM_Q1_2988999"/>
      <w:bookmarkStart w:id="3062" w:name="_ETM_Q1_2989264"/>
      <w:bookmarkEnd w:id="3061"/>
      <w:bookmarkEnd w:id="3062"/>
      <w:r>
        <w:rPr>
          <w:rFonts w:hint="cs"/>
          <w:rtl/>
          <w:lang w:eastAsia="he-IL"/>
        </w:rPr>
        <w:t xml:space="preserve">כל </w:t>
      </w:r>
      <w:bookmarkStart w:id="3063" w:name="_ETM_Q1_2986121"/>
      <w:bookmarkStart w:id="3064" w:name="_ETM_Q1_2985867"/>
      <w:bookmarkEnd w:id="3063"/>
      <w:bookmarkEnd w:id="3064"/>
      <w:r>
        <w:rPr>
          <w:rFonts w:hint="cs"/>
          <w:rtl/>
          <w:lang w:eastAsia="he-IL"/>
        </w:rPr>
        <w:t>אדמה</w:t>
      </w:r>
      <w:bookmarkStart w:id="3065" w:name="_ETM_Q1_2992884"/>
      <w:bookmarkStart w:id="3066" w:name="_ETM_Q1_2989923"/>
      <w:bookmarkStart w:id="3067" w:name="_ETM_Q1_2990195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קרינה יותר גבוהה מאדמה רגילה, אבל</w:t>
      </w:r>
      <w:bookmarkStart w:id="3068" w:name="_ETM_Q1_2998875"/>
      <w:bookmarkEnd w:id="3068"/>
      <w:r>
        <w:rPr>
          <w:rFonts w:hint="cs"/>
          <w:rtl/>
          <w:lang w:eastAsia="he-IL"/>
        </w:rPr>
        <w:t xml:space="preserve"> </w:t>
      </w:r>
      <w:bookmarkStart w:id="3069" w:name="_ETM_Q1_2994803"/>
      <w:bookmarkStart w:id="3070" w:name="_ETM_Q1_2995054"/>
      <w:bookmarkStart w:id="3071" w:name="_ETM_Q1_2996382"/>
      <w:bookmarkStart w:id="3072" w:name="_ETM_Q1_2996648"/>
      <w:bookmarkEnd w:id="3069"/>
      <w:bookmarkEnd w:id="3070"/>
      <w:bookmarkEnd w:id="3071"/>
      <w:bookmarkEnd w:id="3072"/>
      <w:r>
        <w:rPr>
          <w:rFonts w:hint="cs"/>
          <w:rtl/>
          <w:lang w:eastAsia="he-IL"/>
        </w:rPr>
        <w:t xml:space="preserve">ברגע שאתה שורף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נשרף </w:t>
      </w:r>
      <w:bookmarkStart w:id="3073" w:name="_ETM_Q1_3002772"/>
      <w:bookmarkStart w:id="3074" w:name="_ETM_Q1_2998118"/>
      <w:bookmarkStart w:id="3075" w:name="_ETM_Q1_2998385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חוץ מהחומרים הרדיואקטיביים, שטמפרטורת השריפה שלהם היא גבוהה מאוד. לכן, </w:t>
      </w:r>
      <w:bookmarkStart w:id="3076" w:name="_ETM_Q1_3009015"/>
      <w:bookmarkStart w:id="3077" w:name="_ETM_Q1_3004480"/>
      <w:bookmarkStart w:id="3078" w:name="_ETM_Q1_3004736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לאפר פחם יש אקטיביות יותר גבוהה מאשר לאדמה הרגילה בישראל. </w:t>
      </w:r>
      <w:bookmarkStart w:id="3079" w:name="_ETM_Q1_3008710"/>
      <w:bookmarkStart w:id="3080" w:name="_ETM_Q1_3008947"/>
      <w:bookmarkEnd w:id="3079"/>
      <w:bookmarkEnd w:id="3080"/>
      <w:r>
        <w:rPr>
          <w:rFonts w:hint="cs"/>
          <w:rtl/>
          <w:lang w:eastAsia="he-IL"/>
        </w:rPr>
        <w:t xml:space="preserve">לכן, </w:t>
      </w:r>
      <w:bookmarkStart w:id="3081" w:name="_ETM_Q1_3009659"/>
      <w:bookmarkEnd w:id="3081"/>
      <w:r>
        <w:rPr>
          <w:rFonts w:hint="cs"/>
          <w:rtl/>
          <w:lang w:eastAsia="he-IL"/>
        </w:rPr>
        <w:t xml:space="preserve">אם אתה מכניס אותו לחומרי 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2" w:name="_ETM_Q1_3012115"/>
      <w:bookmarkStart w:id="3083" w:name="_ETM_Q1_3012386"/>
      <w:bookmarkEnd w:id="3082"/>
      <w:bookmarkEnd w:id="3083"/>
      <w:r>
        <w:rPr>
          <w:rFonts w:hint="cs"/>
          <w:rtl/>
          <w:lang w:eastAsia="he-IL"/>
        </w:rPr>
        <w:t>ז</w:t>
      </w:r>
      <w:bookmarkStart w:id="3084" w:name="_ETM_Q1_3012666"/>
      <w:bookmarkEnd w:id="3084"/>
      <w:r>
        <w:rPr>
          <w:rFonts w:hint="cs"/>
          <w:rtl/>
          <w:lang w:eastAsia="he-IL"/>
        </w:rPr>
        <w:t>ה להכניס אותו לתוך ה</w:t>
      </w:r>
      <w:bookmarkStart w:id="3085" w:name="_ETM_Q1_3012293"/>
      <w:bookmarkStart w:id="3086" w:name="_ETM_Q1_3012562"/>
      <w:bookmarkEnd w:id="3085"/>
      <w:bookmarkEnd w:id="3086"/>
      <w:r>
        <w:rPr>
          <w:rFonts w:hint="cs"/>
          <w:rtl/>
          <w:lang w:eastAsia="he-IL"/>
        </w:rPr>
        <w:t xml:space="preserve">בתים של אנשים, וצריכה להיות הגבלה. </w:t>
      </w:r>
    </w:p>
    <w:p w14:paraId="3FD5526B" w14:textId="77777777" w:rsidR="00097C21" w:rsidRDefault="00097C21" w:rsidP="00097C21">
      <w:pPr>
        <w:rPr>
          <w:rtl/>
          <w:lang w:eastAsia="he-IL"/>
        </w:rPr>
      </w:pPr>
    </w:p>
    <w:p w14:paraId="064B2A09" w14:textId="1578CE14" w:rsidR="00097C21" w:rsidRDefault="00097C21" w:rsidP="00097C21">
      <w:pPr>
        <w:pStyle w:val="a4"/>
        <w:keepNext/>
        <w:rPr>
          <w:rtl/>
        </w:rPr>
      </w:pPr>
      <w:bookmarkStart w:id="3087" w:name="ET_speaker_רעות_בינג_158"/>
      <w:r w:rsidRPr="00097C2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7C2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087"/>
    </w:p>
    <w:p w14:paraId="35E84328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342CE019" w14:textId="04F78E77" w:rsidR="00097C21" w:rsidRDefault="00097C21" w:rsidP="00097C21">
      <w:pPr>
        <w:rPr>
          <w:rtl/>
          <w:lang w:eastAsia="he-IL"/>
        </w:rPr>
      </w:pPr>
      <w:bookmarkStart w:id="3088" w:name="_ETM_Q1_3014783"/>
      <w:bookmarkStart w:id="3089" w:name="_ETM_Q1_3015025"/>
      <w:bookmarkEnd w:id="3088"/>
      <w:bookmarkEnd w:id="3089"/>
      <w:r>
        <w:rPr>
          <w:rFonts w:hint="cs"/>
          <w:rtl/>
          <w:lang w:eastAsia="he-IL"/>
        </w:rPr>
        <w:t xml:space="preserve">אפר פחם מנוי בתקן הבין-לאומי </w:t>
      </w:r>
      <w:bookmarkStart w:id="3090" w:name="_ETM_Q1_3021964"/>
      <w:bookmarkStart w:id="3091" w:name="_ETM_Q1_3022209"/>
      <w:bookmarkEnd w:id="3090"/>
      <w:bookmarkEnd w:id="3091"/>
      <w:r>
        <w:rPr>
          <w:rFonts w:hint="cs"/>
          <w:rtl/>
          <w:lang w:eastAsia="he-IL"/>
        </w:rPr>
        <w:t>בצורה מפורשת כחומר שיש</w:t>
      </w:r>
      <w:bookmarkStart w:id="3092" w:name="_ETM_Q1_3025659"/>
      <w:bookmarkEnd w:id="3092"/>
      <w:r>
        <w:rPr>
          <w:rFonts w:hint="cs"/>
          <w:rtl/>
          <w:lang w:eastAsia="he-IL"/>
        </w:rPr>
        <w:t xml:space="preserve"> פטור</w:t>
      </w:r>
      <w:bookmarkStart w:id="3093" w:name="_ETM_Q1_3022901"/>
      <w:bookmarkStart w:id="3094" w:name="_ETM_Q1_3023162"/>
      <w:bookmarkEnd w:id="3093"/>
      <w:bookmarkEnd w:id="3094"/>
      <w:r>
        <w:rPr>
          <w:rFonts w:hint="cs"/>
          <w:rtl/>
          <w:lang w:eastAsia="he-IL"/>
        </w:rPr>
        <w:t xml:space="preserve">? </w:t>
      </w:r>
      <w:bookmarkStart w:id="3095" w:name="_ETM_Q1_3026676"/>
      <w:bookmarkEnd w:id="3095"/>
    </w:p>
    <w:p w14:paraId="2672FBD7" w14:textId="77777777" w:rsidR="00097C21" w:rsidRDefault="00097C21" w:rsidP="00097C21">
      <w:pPr>
        <w:rPr>
          <w:rtl/>
          <w:lang w:eastAsia="he-IL"/>
        </w:rPr>
      </w:pPr>
      <w:bookmarkStart w:id="3096" w:name="_ETM_Q1_3026772"/>
      <w:bookmarkStart w:id="3097" w:name="_ETM_Q1_3022508"/>
      <w:bookmarkStart w:id="3098" w:name="_ETM_Q1_3022761"/>
      <w:bookmarkEnd w:id="3096"/>
      <w:bookmarkEnd w:id="3097"/>
      <w:bookmarkEnd w:id="3098"/>
    </w:p>
    <w:p w14:paraId="0103143E" w14:textId="2AA19D1F" w:rsidR="00097C21" w:rsidRDefault="00097C21" w:rsidP="00097C21">
      <w:pPr>
        <w:pStyle w:val="af9"/>
        <w:keepNext/>
        <w:rPr>
          <w:rtl/>
          <w:lang w:eastAsia="he-IL"/>
        </w:rPr>
      </w:pPr>
      <w:bookmarkStart w:id="3099" w:name="ET_guest_סטיליאן_גלברג_159"/>
      <w:r w:rsidRPr="00097C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97C2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099"/>
    </w:p>
    <w:p w14:paraId="1D2E2EF1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0730E9CF" w14:textId="13F5A876" w:rsidR="00097C21" w:rsidRDefault="00097C21" w:rsidP="00097C21">
      <w:pPr>
        <w:rPr>
          <w:rtl/>
          <w:lang w:eastAsia="he-IL"/>
        </w:rPr>
      </w:pPr>
      <w:bookmarkStart w:id="3100" w:name="_ETM_Q1_3024628"/>
      <w:bookmarkStart w:id="3101" w:name="_ETM_Q1_3024683"/>
      <w:bookmarkEnd w:id="3100"/>
      <w:bookmarkEnd w:id="3101"/>
      <w:r>
        <w:rPr>
          <w:rFonts w:hint="cs"/>
          <w:rtl/>
          <w:lang w:eastAsia="he-IL"/>
        </w:rPr>
        <w:t xml:space="preserve">לא. </w:t>
      </w:r>
    </w:p>
    <w:p w14:paraId="762069B4" w14:textId="77777777" w:rsidR="00097C21" w:rsidRDefault="00097C21" w:rsidP="00097C21">
      <w:pPr>
        <w:rPr>
          <w:rtl/>
          <w:lang w:eastAsia="he-IL"/>
        </w:rPr>
      </w:pPr>
      <w:bookmarkStart w:id="3102" w:name="_ETM_Q1_3026679"/>
      <w:bookmarkStart w:id="3103" w:name="_ETM_Q1_3026776"/>
      <w:bookmarkStart w:id="3104" w:name="_ETM_Q1_3027527"/>
      <w:bookmarkEnd w:id="3102"/>
      <w:bookmarkEnd w:id="3103"/>
      <w:bookmarkEnd w:id="3104"/>
    </w:p>
    <w:p w14:paraId="67F328DD" w14:textId="731472C3" w:rsidR="00097C21" w:rsidRDefault="00097C21" w:rsidP="00097C21">
      <w:pPr>
        <w:pStyle w:val="a4"/>
        <w:keepNext/>
        <w:rPr>
          <w:rtl/>
        </w:rPr>
      </w:pPr>
      <w:bookmarkStart w:id="3105" w:name="ET_speaker_רעות_בינג_160"/>
      <w:r w:rsidRPr="00097C2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7C2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105"/>
    </w:p>
    <w:p w14:paraId="2DBD19B4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6E915832" w14:textId="26516B19" w:rsidR="00097C21" w:rsidRDefault="00097C21" w:rsidP="00097C21">
      <w:pPr>
        <w:rPr>
          <w:rtl/>
          <w:lang w:eastAsia="he-IL"/>
        </w:rPr>
      </w:pPr>
      <w:bookmarkStart w:id="3106" w:name="_ETM_Q1_3028110"/>
      <w:bookmarkStart w:id="3107" w:name="_ETM_Q1_3028156"/>
      <w:bookmarkEnd w:id="3106"/>
      <w:bookmarkEnd w:id="3107"/>
      <w:r>
        <w:rPr>
          <w:rFonts w:hint="cs"/>
          <w:rtl/>
          <w:lang w:eastAsia="he-IL"/>
        </w:rPr>
        <w:t xml:space="preserve">זאת אומרת, יש עקרונות מסוימים </w:t>
      </w:r>
      <w:bookmarkStart w:id="3108" w:name="_ETM_Q1_3028055"/>
      <w:bookmarkStart w:id="3109" w:name="_ETM_Q1_3028307"/>
      <w:bookmarkEnd w:id="3108"/>
      <w:bookmarkEnd w:id="3109"/>
      <w:r>
        <w:rPr>
          <w:rFonts w:hint="cs"/>
          <w:rtl/>
          <w:lang w:eastAsia="he-IL"/>
        </w:rPr>
        <w:t>שמהם - -</w:t>
      </w:r>
      <w:bookmarkStart w:id="3110" w:name="_ETM_Q1_3029256"/>
      <w:bookmarkEnd w:id="3110"/>
      <w:r>
        <w:rPr>
          <w:rFonts w:hint="cs"/>
          <w:rtl/>
          <w:lang w:eastAsia="he-IL"/>
        </w:rPr>
        <w:t xml:space="preserve"> -</w:t>
      </w:r>
    </w:p>
    <w:p w14:paraId="088F0D02" w14:textId="77777777" w:rsidR="00097C21" w:rsidRDefault="00097C21" w:rsidP="00097C21">
      <w:pPr>
        <w:rPr>
          <w:rtl/>
          <w:lang w:eastAsia="he-IL"/>
        </w:rPr>
      </w:pPr>
      <w:bookmarkStart w:id="3111" w:name="_ETM_Q1_3029497"/>
      <w:bookmarkStart w:id="3112" w:name="_ETM_Q1_3029598"/>
      <w:bookmarkEnd w:id="3111"/>
      <w:bookmarkEnd w:id="3112"/>
    </w:p>
    <w:p w14:paraId="65EE4398" w14:textId="3AD0380A" w:rsidR="00097C21" w:rsidRDefault="00097C21" w:rsidP="00097C21">
      <w:pPr>
        <w:pStyle w:val="af9"/>
        <w:keepNext/>
        <w:rPr>
          <w:rtl/>
          <w:lang w:eastAsia="he-IL"/>
        </w:rPr>
      </w:pPr>
      <w:bookmarkStart w:id="3113" w:name="ET_guest_סטיליאן_גלברג_161"/>
      <w:r w:rsidRPr="00097C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97C2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113"/>
    </w:p>
    <w:p w14:paraId="016342E0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6BD2787B" w14:textId="43984A62" w:rsidR="00097C21" w:rsidRDefault="00097C21" w:rsidP="00097C21">
      <w:pPr>
        <w:rPr>
          <w:rtl/>
          <w:lang w:eastAsia="he-IL"/>
        </w:rPr>
      </w:pPr>
      <w:bookmarkStart w:id="3114" w:name="_ETM_Q1_3031744"/>
      <w:bookmarkStart w:id="3115" w:name="_ETM_Q1_3031797"/>
      <w:bookmarkStart w:id="3116" w:name="_ETM_Q1_3027009"/>
      <w:bookmarkStart w:id="3117" w:name="_ETM_Q1_3027273"/>
      <w:bookmarkEnd w:id="3114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יש עקרונות מסוימים, כשכל דבר שהוא ממקור טבעי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</w:t>
      </w:r>
      <w:bookmarkStart w:id="3118" w:name="_ETM_Q1_3037271"/>
      <w:bookmarkEnd w:id="3118"/>
      <w:r>
        <w:rPr>
          <w:rFonts w:hint="cs"/>
          <w:rtl/>
          <w:lang w:eastAsia="he-IL"/>
        </w:rPr>
        <w:t xml:space="preserve"> </w:t>
      </w:r>
      <w:bookmarkStart w:id="3119" w:name="_ETM_Q1_3032999"/>
      <w:bookmarkStart w:id="3120" w:name="_ETM_Q1_3033254"/>
      <w:bookmarkEnd w:id="3119"/>
      <w:bookmarkEnd w:id="3120"/>
      <w:r>
        <w:rPr>
          <w:rFonts w:hint="cs"/>
          <w:rtl/>
          <w:lang w:eastAsia="he-IL"/>
        </w:rPr>
        <w:t xml:space="preserve">אגב, גם אורניום, </w:t>
      </w:r>
      <w:proofErr w:type="spellStart"/>
      <w:r>
        <w:rPr>
          <w:rFonts w:hint="cs"/>
          <w:rtl/>
          <w:lang w:eastAsia="he-IL"/>
        </w:rPr>
        <w:t>ת'וריום</w:t>
      </w:r>
      <w:proofErr w:type="spellEnd"/>
      <w:r>
        <w:rPr>
          <w:rFonts w:hint="cs"/>
          <w:rtl/>
          <w:lang w:eastAsia="he-IL"/>
        </w:rPr>
        <w:t xml:space="preserve"> ואשלגן הם חומרים טבעיים. אם אתה </w:t>
      </w:r>
      <w:bookmarkStart w:id="3121" w:name="_ETM_Q1_3043612"/>
      <w:bookmarkEnd w:id="3121"/>
      <w:r>
        <w:rPr>
          <w:rFonts w:hint="cs"/>
          <w:rtl/>
          <w:lang w:eastAsia="he-IL"/>
        </w:rPr>
        <w:t>מכניס אור</w:t>
      </w:r>
      <w:bookmarkStart w:id="3122" w:name="_ETM_Q1_3051124"/>
      <w:bookmarkStart w:id="3123" w:name="_ETM_Q1_3051370"/>
      <w:bookmarkEnd w:id="3122"/>
      <w:bookmarkEnd w:id="3123"/>
      <w:r>
        <w:rPr>
          <w:rFonts w:hint="cs"/>
          <w:rtl/>
          <w:lang w:eastAsia="he-IL"/>
        </w:rPr>
        <w:t xml:space="preserve">ניום 235 למקום </w:t>
      </w:r>
      <w:bookmarkStart w:id="3124" w:name="_ETM_Q1_3042742"/>
      <w:bookmarkStart w:id="3125" w:name="_ETM_Q1_3042991"/>
      <w:bookmarkEnd w:id="3124"/>
      <w:bookmarkEnd w:id="3125"/>
      <w:r>
        <w:rPr>
          <w:rFonts w:hint="cs"/>
          <w:rtl/>
          <w:lang w:eastAsia="he-IL"/>
        </w:rPr>
        <w:t>0.7%</w:t>
      </w:r>
      <w:bookmarkStart w:id="3126" w:name="_ETM_Q1_3044103"/>
      <w:bookmarkStart w:id="3127" w:name="_ETM_Q1_3044356"/>
      <w:bookmarkEnd w:id="3126"/>
      <w:bookmarkEnd w:id="3127"/>
      <w:r>
        <w:rPr>
          <w:rFonts w:hint="cs"/>
          <w:rtl/>
          <w:lang w:eastAsia="he-IL"/>
        </w:rPr>
        <w:t>, אתה מגיע לפי</w:t>
      </w:r>
      <w:bookmarkStart w:id="3128" w:name="_ETM_Q1_3052786"/>
      <w:bookmarkEnd w:id="3128"/>
      <w:r>
        <w:rPr>
          <w:rFonts w:hint="cs"/>
          <w:rtl/>
          <w:lang w:eastAsia="he-IL"/>
        </w:rPr>
        <w:t xml:space="preserve"> 10 יו</w:t>
      </w:r>
      <w:bookmarkStart w:id="3129" w:name="_ETM_Q1_3049114"/>
      <w:bookmarkStart w:id="3130" w:name="_ETM_Q1_3049366"/>
      <w:bookmarkEnd w:id="3129"/>
      <w:bookmarkEnd w:id="3130"/>
      <w:r>
        <w:rPr>
          <w:rFonts w:hint="cs"/>
          <w:rtl/>
          <w:lang w:eastAsia="he-IL"/>
        </w:rPr>
        <w:t>תר, ועדיין יכול להגיד שזה ממקור טבעי.</w:t>
      </w:r>
    </w:p>
    <w:p w14:paraId="5669C1C9" w14:textId="77777777" w:rsidR="00097C21" w:rsidRDefault="00097C21" w:rsidP="00097C21">
      <w:pPr>
        <w:rPr>
          <w:rtl/>
          <w:lang w:eastAsia="he-IL"/>
        </w:rPr>
      </w:pPr>
      <w:bookmarkStart w:id="3131" w:name="_ETM_Q1_3055791"/>
      <w:bookmarkStart w:id="3132" w:name="_ETM_Q1_3055905"/>
      <w:bookmarkStart w:id="3133" w:name="_ETM_Q1_3051038"/>
      <w:bookmarkStart w:id="3134" w:name="_ETM_Q1_3051304"/>
      <w:bookmarkStart w:id="3135" w:name="_ETM_Q1_3052157"/>
      <w:bookmarkEnd w:id="3131"/>
      <w:bookmarkEnd w:id="3132"/>
      <w:bookmarkEnd w:id="3133"/>
      <w:bookmarkEnd w:id="3134"/>
      <w:bookmarkEnd w:id="3135"/>
    </w:p>
    <w:p w14:paraId="47BD57F8" w14:textId="55825AE2" w:rsidR="00097C21" w:rsidRDefault="00097C21" w:rsidP="00097C21">
      <w:pPr>
        <w:pStyle w:val="a4"/>
        <w:keepNext/>
        <w:rPr>
          <w:rtl/>
        </w:rPr>
      </w:pPr>
      <w:bookmarkStart w:id="3136" w:name="ET_speaker_רעות_בינג_162"/>
      <w:r w:rsidRPr="00097C2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7C2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136"/>
    </w:p>
    <w:p w14:paraId="5DD7757F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2A88CFFF" w14:textId="6BA5E7AA" w:rsidR="00097C21" w:rsidRDefault="00097C21" w:rsidP="00097C21">
      <w:pPr>
        <w:rPr>
          <w:rtl/>
          <w:lang w:eastAsia="he-IL"/>
        </w:rPr>
      </w:pPr>
      <w:bookmarkStart w:id="3137" w:name="_ETM_Q1_3052701"/>
      <w:bookmarkStart w:id="3138" w:name="_ETM_Q1_3052761"/>
      <w:bookmarkEnd w:id="3137"/>
      <w:bookmarkEnd w:id="3138"/>
      <w:r>
        <w:rPr>
          <w:rFonts w:hint="cs"/>
          <w:rtl/>
          <w:lang w:eastAsia="he-IL"/>
        </w:rPr>
        <w:t>זה אמור לשנ</w:t>
      </w:r>
      <w:bookmarkStart w:id="3139" w:name="_ETM_Q1_3053763"/>
      <w:bookmarkStart w:id="3140" w:name="_ETM_Q1_3054011"/>
      <w:bookmarkEnd w:id="3139"/>
      <w:bookmarkEnd w:id="3140"/>
      <w:r>
        <w:rPr>
          <w:rFonts w:hint="cs"/>
          <w:rtl/>
          <w:lang w:eastAsia="he-IL"/>
        </w:rPr>
        <w:t xml:space="preserve">ות </w:t>
      </w:r>
      <w:bookmarkStart w:id="3141" w:name="_ETM_Q1_3051530"/>
      <w:bookmarkStart w:id="3142" w:name="_ETM_Q1_3051777"/>
      <w:bookmarkEnd w:id="3141"/>
      <w:bookmarkEnd w:id="3142"/>
      <w:r>
        <w:rPr>
          <w:rFonts w:hint="cs"/>
          <w:rtl/>
          <w:lang w:eastAsia="he-IL"/>
        </w:rPr>
        <w:t>משהו ברגולציה מהמצב הקיים?</w:t>
      </w:r>
      <w:bookmarkStart w:id="3143" w:name="_ETM_Q1_3056411"/>
      <w:bookmarkStart w:id="3144" w:name="_ETM_Q1_3056513"/>
      <w:bookmarkEnd w:id="3143"/>
      <w:bookmarkEnd w:id="3144"/>
      <w:r>
        <w:rPr>
          <w:rFonts w:hint="cs"/>
          <w:rtl/>
          <w:lang w:eastAsia="he-IL"/>
        </w:rPr>
        <w:t xml:space="preserve"> כי</w:t>
      </w:r>
      <w:bookmarkStart w:id="3145" w:name="_ETM_Q1_3058894"/>
      <w:bookmarkEnd w:id="3145"/>
      <w:r>
        <w:rPr>
          <w:rFonts w:hint="cs"/>
          <w:rtl/>
          <w:lang w:eastAsia="he-IL"/>
        </w:rPr>
        <w:t xml:space="preserve"> אמרנו, הרי, שהצעת החוק לא משנה הרבה</w:t>
      </w:r>
      <w:r>
        <w:rPr>
          <w:lang w:eastAsia="he-IL"/>
        </w:rPr>
        <w:t>;</w:t>
      </w:r>
      <w:bookmarkStart w:id="3146" w:name="_ETM_Q1_3065506"/>
      <w:bookmarkStart w:id="3147" w:name="_ETM_Q1_3065783"/>
      <w:bookmarkEnd w:id="3146"/>
      <w:bookmarkEnd w:id="3147"/>
      <w:r>
        <w:rPr>
          <w:rFonts w:hint="cs"/>
          <w:rtl/>
          <w:lang w:eastAsia="he-IL"/>
        </w:rPr>
        <w:t xml:space="preserve"> היא </w:t>
      </w:r>
      <w:bookmarkStart w:id="3148" w:name="_ETM_Q1_3065345"/>
      <w:bookmarkStart w:id="3149" w:name="_ETM_Q1_3060699"/>
      <w:bookmarkStart w:id="3150" w:name="_ETM_Q1_3060945"/>
      <w:bookmarkEnd w:id="3148"/>
      <w:bookmarkEnd w:id="3149"/>
      <w:bookmarkEnd w:id="3150"/>
      <w:r>
        <w:rPr>
          <w:rFonts w:hint="cs"/>
          <w:rtl/>
          <w:lang w:eastAsia="he-IL"/>
        </w:rPr>
        <w:t>מעדכנת, וכל ההסדרים הם יותר עדכניים</w:t>
      </w:r>
      <w:bookmarkStart w:id="3151" w:name="_ETM_Q1_3063766"/>
      <w:bookmarkStart w:id="3152" w:name="_ETM_Q1_3064031"/>
      <w:bookmarkEnd w:id="3151"/>
      <w:bookmarkEnd w:id="3152"/>
      <w:r>
        <w:rPr>
          <w:rFonts w:hint="cs"/>
          <w:rtl/>
          <w:lang w:eastAsia="he-IL"/>
        </w:rPr>
        <w:t>, אבל אם היום אתם</w:t>
      </w:r>
      <w:bookmarkStart w:id="3153" w:name="_ETM_Q1_3068036"/>
      <w:bookmarkEnd w:id="3153"/>
      <w:r>
        <w:rPr>
          <w:rFonts w:hint="cs"/>
          <w:rtl/>
          <w:lang w:eastAsia="he-IL"/>
        </w:rPr>
        <w:t xml:space="preserve"> תחת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אמור לשנות את זה. </w:t>
      </w:r>
      <w:bookmarkStart w:id="3154" w:name="_ETM_Q1_3066233"/>
      <w:bookmarkStart w:id="3155" w:name="_ETM_Q1_3066503"/>
      <w:bookmarkStart w:id="3156" w:name="_ETM_Q1_3069336"/>
      <w:bookmarkEnd w:id="3154"/>
      <w:bookmarkEnd w:id="3155"/>
      <w:bookmarkEnd w:id="3156"/>
    </w:p>
    <w:p w14:paraId="579EE92C" w14:textId="77777777" w:rsidR="00097C21" w:rsidRDefault="00097C21" w:rsidP="00097C21">
      <w:pPr>
        <w:rPr>
          <w:rtl/>
          <w:lang w:eastAsia="he-IL"/>
        </w:rPr>
      </w:pPr>
      <w:bookmarkStart w:id="3157" w:name="_ETM_Q1_3069452"/>
      <w:bookmarkStart w:id="3158" w:name="_ETM_Q1_3070693"/>
      <w:bookmarkEnd w:id="3157"/>
      <w:bookmarkEnd w:id="3158"/>
    </w:p>
    <w:p w14:paraId="4A1F9F10" w14:textId="4002AB60" w:rsidR="00097C21" w:rsidRDefault="00097C21" w:rsidP="00097C21">
      <w:pPr>
        <w:pStyle w:val="af9"/>
        <w:keepNext/>
        <w:rPr>
          <w:rtl/>
          <w:lang w:eastAsia="he-IL"/>
        </w:rPr>
      </w:pPr>
      <w:bookmarkStart w:id="3159" w:name="ET_guest_חי_גלאון_זגורי_163"/>
      <w:r w:rsidRPr="00097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גלאון זגורי:</w:t>
      </w:r>
      <w:r w:rsidRPr="00097C2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159"/>
    </w:p>
    <w:p w14:paraId="45098D02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56066B03" w14:textId="40B3249C" w:rsidR="00097C21" w:rsidRDefault="00097C21" w:rsidP="00097C21">
      <w:pPr>
        <w:rPr>
          <w:rtl/>
          <w:lang w:eastAsia="he-IL"/>
        </w:rPr>
      </w:pPr>
      <w:bookmarkStart w:id="3160" w:name="_ETM_Q1_3071306"/>
      <w:bookmarkStart w:id="3161" w:name="_ETM_Q1_3071388"/>
      <w:bookmarkEnd w:id="3160"/>
      <w:bookmarkEnd w:id="3161"/>
      <w:r>
        <w:rPr>
          <w:rFonts w:hint="cs"/>
          <w:rtl/>
          <w:lang w:eastAsia="he-IL"/>
        </w:rPr>
        <w:t xml:space="preserve">אני </w:t>
      </w:r>
      <w:bookmarkStart w:id="3162" w:name="_ETM_Q1_3071661"/>
      <w:bookmarkEnd w:id="3162"/>
      <w:r>
        <w:rPr>
          <w:rFonts w:hint="cs"/>
          <w:rtl/>
          <w:lang w:eastAsia="he-IL"/>
        </w:rPr>
        <w:t>רק רוצה להתייחס: ריכוזי היסודות ה</w:t>
      </w:r>
      <w:bookmarkStart w:id="3163" w:name="_ETM_Q1_3072391"/>
      <w:bookmarkStart w:id="3164" w:name="_ETM_Q1_3072659"/>
      <w:bookmarkEnd w:id="3163"/>
      <w:bookmarkEnd w:id="3164"/>
      <w:r>
        <w:rPr>
          <w:rFonts w:hint="cs"/>
          <w:rtl/>
          <w:lang w:eastAsia="he-IL"/>
        </w:rPr>
        <w:t>ם פחות מרבע מה</w:t>
      </w:r>
      <w:bookmarkStart w:id="3165" w:name="_ETM_Q1_3073263"/>
      <w:bookmarkStart w:id="3166" w:name="_ETM_Q1_3073541"/>
      <w:bookmarkEnd w:id="3165"/>
      <w:bookmarkEnd w:id="3166"/>
      <w:r>
        <w:rPr>
          <w:rFonts w:hint="cs"/>
          <w:rtl/>
          <w:lang w:eastAsia="he-IL"/>
        </w:rPr>
        <w:t>ריכוזים שנקבעו</w:t>
      </w:r>
      <w:bookmarkStart w:id="3167" w:name="_ETM_Q1_3075926"/>
      <w:bookmarkEnd w:id="3167"/>
      <w:r>
        <w:rPr>
          <w:rFonts w:hint="cs"/>
          <w:rtl/>
          <w:lang w:eastAsia="he-IL"/>
        </w:rPr>
        <w:t xml:space="preserve"> בתקן הבין-לאומי כערכי</w:t>
      </w:r>
      <w:bookmarkStart w:id="3168" w:name="_ETM_Q1_3075233"/>
      <w:bookmarkStart w:id="3169" w:name="_ETM_Q1_3075489"/>
      <w:bookmarkEnd w:id="3168"/>
      <w:bookmarkEnd w:id="3169"/>
      <w:r>
        <w:rPr>
          <w:rFonts w:hint="cs"/>
          <w:rtl/>
          <w:lang w:eastAsia="he-IL"/>
        </w:rPr>
        <w:t xml:space="preserve"> סף </w:t>
      </w:r>
      <w:bookmarkStart w:id="3170" w:name="_ETM_Q1_3075067"/>
      <w:bookmarkStart w:id="3171" w:name="_ETM_Q1_3075319"/>
      <w:bookmarkEnd w:id="3170"/>
      <w:bookmarkEnd w:id="3171"/>
      <w:r>
        <w:rPr>
          <w:rFonts w:hint="cs"/>
          <w:rtl/>
          <w:lang w:eastAsia="he-IL"/>
        </w:rPr>
        <w:t>פטורים</w:t>
      </w:r>
      <w:bookmarkStart w:id="3172" w:name="_ETM_Q1_3075275"/>
      <w:bookmarkStart w:id="3173" w:name="_ETM_Q1_3075522"/>
      <w:bookmarkEnd w:id="3172"/>
      <w:bookmarkEnd w:id="3173"/>
      <w:r>
        <w:rPr>
          <w:rFonts w:hint="cs"/>
          <w:rtl/>
          <w:lang w:eastAsia="he-IL"/>
        </w:rPr>
        <w:t>.</w:t>
      </w:r>
    </w:p>
    <w:p w14:paraId="5D2857C8" w14:textId="77777777" w:rsidR="00097C21" w:rsidRDefault="00097C21" w:rsidP="00097C21">
      <w:pPr>
        <w:rPr>
          <w:rtl/>
          <w:lang w:eastAsia="he-IL"/>
        </w:rPr>
      </w:pPr>
      <w:bookmarkStart w:id="3174" w:name="_ETM_Q1_3076461"/>
      <w:bookmarkStart w:id="3175" w:name="_ETM_Q1_3076572"/>
      <w:bookmarkEnd w:id="3174"/>
      <w:bookmarkEnd w:id="3175"/>
    </w:p>
    <w:p w14:paraId="2DD7EF3F" w14:textId="64FFD058" w:rsidR="00097C21" w:rsidRDefault="00097C21" w:rsidP="00097C21">
      <w:pPr>
        <w:pStyle w:val="af6"/>
        <w:keepNext/>
        <w:rPr>
          <w:rtl/>
        </w:rPr>
      </w:pPr>
      <w:bookmarkStart w:id="3176" w:name="ET_yor_5069_164"/>
      <w:r w:rsidRPr="00097C21">
        <w:rPr>
          <w:rStyle w:val="TagStyle"/>
          <w:rtl/>
        </w:rPr>
        <w:t xml:space="preserve"> &lt;&lt; </w:t>
      </w:r>
      <w:proofErr w:type="spellStart"/>
      <w:r w:rsidRPr="00097C21">
        <w:rPr>
          <w:rStyle w:val="TagStyle"/>
          <w:rtl/>
        </w:rPr>
        <w:t>יור</w:t>
      </w:r>
      <w:proofErr w:type="spellEnd"/>
      <w:r w:rsidRPr="00097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C2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176"/>
    </w:p>
    <w:p w14:paraId="4222CAF0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036FE25E" w14:textId="00986337" w:rsidR="00097C21" w:rsidRDefault="00097C21" w:rsidP="00097C21">
      <w:pPr>
        <w:rPr>
          <w:rtl/>
          <w:lang w:eastAsia="he-IL"/>
        </w:rPr>
      </w:pPr>
      <w:bookmarkStart w:id="3177" w:name="_ETM_Q1_3077889"/>
      <w:bookmarkEnd w:id="3177"/>
      <w:r>
        <w:rPr>
          <w:rFonts w:hint="cs"/>
          <w:rtl/>
          <w:lang w:eastAsia="he-IL"/>
        </w:rPr>
        <w:t>רגע, את ח</w:t>
      </w:r>
      <w:bookmarkStart w:id="3178" w:name="_ETM_Q1_3077429"/>
      <w:bookmarkStart w:id="3179" w:name="_ETM_Q1_3077691"/>
      <w:bookmarkEnd w:id="3178"/>
      <w:bookmarkEnd w:id="3179"/>
      <w:r>
        <w:rPr>
          <w:rFonts w:hint="cs"/>
          <w:rtl/>
          <w:lang w:eastAsia="he-IL"/>
        </w:rPr>
        <w:t>וזרת שוב</w:t>
      </w:r>
      <w:bookmarkStart w:id="3180" w:name="_ETM_Q1_3080083"/>
      <w:bookmarkEnd w:id="3180"/>
      <w:r>
        <w:rPr>
          <w:rFonts w:hint="cs"/>
          <w:rtl/>
          <w:lang w:eastAsia="he-IL"/>
        </w:rPr>
        <w:t xml:space="preserve"> לאותו עניין.</w:t>
      </w:r>
      <w:bookmarkStart w:id="3181" w:name="_ETM_Q1_3082567"/>
      <w:bookmarkEnd w:id="3181"/>
    </w:p>
    <w:p w14:paraId="46B31531" w14:textId="77777777" w:rsidR="00097C21" w:rsidRDefault="00097C21" w:rsidP="00097C21">
      <w:pPr>
        <w:rPr>
          <w:rtl/>
          <w:lang w:eastAsia="he-IL"/>
        </w:rPr>
      </w:pPr>
      <w:bookmarkStart w:id="3182" w:name="_ETM_Q1_3082682"/>
      <w:bookmarkStart w:id="3183" w:name="_ETM_Q1_3077821"/>
      <w:bookmarkStart w:id="3184" w:name="_ETM_Q1_3078088"/>
      <w:bookmarkStart w:id="3185" w:name="_ETM_Q1_3079199"/>
      <w:bookmarkEnd w:id="3182"/>
      <w:bookmarkEnd w:id="3183"/>
      <w:bookmarkEnd w:id="3184"/>
      <w:bookmarkEnd w:id="3185"/>
    </w:p>
    <w:p w14:paraId="536DD6CE" w14:textId="1F1516FC" w:rsidR="00097C21" w:rsidRDefault="00097C21" w:rsidP="00097C21">
      <w:pPr>
        <w:pStyle w:val="af9"/>
        <w:keepNext/>
        <w:rPr>
          <w:rtl/>
          <w:lang w:eastAsia="he-IL"/>
        </w:rPr>
      </w:pPr>
      <w:bookmarkStart w:id="3186" w:name="ET_guest_חי_גלאון_זגורי_165"/>
      <w:r w:rsidRPr="00097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 גלאון זגורי:</w:t>
      </w:r>
      <w:r w:rsidRPr="00097C2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186"/>
    </w:p>
    <w:p w14:paraId="20ACA997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0B376A66" w14:textId="0FC8064D" w:rsidR="00097C21" w:rsidRDefault="00097C21" w:rsidP="00097C21">
      <w:pPr>
        <w:rPr>
          <w:rtl/>
          <w:lang w:eastAsia="he-IL"/>
        </w:rPr>
      </w:pPr>
      <w:bookmarkStart w:id="3187" w:name="_ETM_Q1_3079896"/>
      <w:bookmarkStart w:id="3188" w:name="_ETM_Q1_3079971"/>
      <w:bookmarkEnd w:id="3187"/>
      <w:bookmarkEnd w:id="3188"/>
      <w:r>
        <w:rPr>
          <w:rFonts w:hint="cs"/>
          <w:rtl/>
          <w:lang w:eastAsia="he-IL"/>
        </w:rPr>
        <w:t>לא, אני רק מציינת בהקשר - - -</w:t>
      </w:r>
    </w:p>
    <w:p w14:paraId="1926CD6A" w14:textId="77777777" w:rsidR="00097C21" w:rsidRDefault="00097C21" w:rsidP="00097C21">
      <w:pPr>
        <w:rPr>
          <w:rtl/>
          <w:lang w:eastAsia="he-IL"/>
        </w:rPr>
      </w:pPr>
      <w:bookmarkStart w:id="3189" w:name="_ETM_Q1_3084082"/>
      <w:bookmarkStart w:id="3190" w:name="_ETM_Q1_3084218"/>
      <w:bookmarkStart w:id="3191" w:name="_ETM_Q1_3079256"/>
      <w:bookmarkStart w:id="3192" w:name="_ETM_Q1_3079509"/>
      <w:bookmarkEnd w:id="3189"/>
      <w:bookmarkEnd w:id="3190"/>
      <w:bookmarkEnd w:id="3191"/>
      <w:bookmarkEnd w:id="3192"/>
    </w:p>
    <w:p w14:paraId="0BB35D84" w14:textId="6B2ED1AA" w:rsidR="00097C21" w:rsidRDefault="00097C21" w:rsidP="00097C21">
      <w:pPr>
        <w:pStyle w:val="af6"/>
        <w:keepNext/>
        <w:rPr>
          <w:rtl/>
        </w:rPr>
      </w:pPr>
      <w:bookmarkStart w:id="3193" w:name="ET_yor_5069_166"/>
      <w:r w:rsidRPr="00097C21">
        <w:rPr>
          <w:rStyle w:val="TagStyle"/>
          <w:rtl/>
        </w:rPr>
        <w:t xml:space="preserve"> &lt;&lt; </w:t>
      </w:r>
      <w:proofErr w:type="spellStart"/>
      <w:r w:rsidRPr="00097C21">
        <w:rPr>
          <w:rStyle w:val="TagStyle"/>
          <w:rtl/>
        </w:rPr>
        <w:t>יור</w:t>
      </w:r>
      <w:proofErr w:type="spellEnd"/>
      <w:r w:rsidRPr="00097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C2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193"/>
    </w:p>
    <w:p w14:paraId="2D9A059A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5D2C6B7C" w14:textId="77777777" w:rsidR="00097C21" w:rsidRDefault="00097C21" w:rsidP="00097C21">
      <w:pPr>
        <w:rPr>
          <w:rtl/>
          <w:lang w:eastAsia="he-IL"/>
        </w:rPr>
      </w:pPr>
      <w:bookmarkStart w:id="3194" w:name="_ETM_Q1_3080273"/>
      <w:bookmarkStart w:id="3195" w:name="_ETM_Q1_3081212"/>
      <w:bookmarkEnd w:id="3194"/>
      <w:bookmarkEnd w:id="3195"/>
      <w:r>
        <w:rPr>
          <w:rFonts w:hint="cs"/>
          <w:rtl/>
          <w:lang w:eastAsia="he-IL"/>
        </w:rPr>
        <w:t xml:space="preserve">עזבו.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על כוס קפה.</w:t>
      </w:r>
      <w:bookmarkStart w:id="3196" w:name="_ETM_Q1_3083293"/>
      <w:bookmarkStart w:id="3197" w:name="_ETM_Q1_3083538"/>
      <w:bookmarkEnd w:id="3196"/>
      <w:bookmarkEnd w:id="3197"/>
      <w:r>
        <w:rPr>
          <w:rFonts w:hint="cs"/>
          <w:rtl/>
          <w:lang w:eastAsia="he-IL"/>
        </w:rPr>
        <w:t xml:space="preserve"> אתם מדברים</w:t>
      </w:r>
      <w:bookmarkStart w:id="3198" w:name="_ETM_Q1_3084833"/>
      <w:bookmarkEnd w:id="3198"/>
      <w:r>
        <w:rPr>
          <w:rFonts w:hint="cs"/>
          <w:rtl/>
          <w:lang w:eastAsia="he-IL"/>
        </w:rPr>
        <w:t xml:space="preserve"> על העניינים האלה, שאני די משתעמם מהם. </w:t>
      </w:r>
      <w:bookmarkStart w:id="3199" w:name="_ETM_Q1_3088898"/>
      <w:bookmarkStart w:id="3200" w:name="_ETM_Q1_3089151"/>
      <w:bookmarkEnd w:id="3199"/>
      <w:bookmarkEnd w:id="3200"/>
      <w:r>
        <w:rPr>
          <w:rFonts w:hint="cs"/>
          <w:rtl/>
          <w:lang w:eastAsia="he-IL"/>
        </w:rPr>
        <w:t>אני רוצה</w:t>
      </w:r>
      <w:bookmarkStart w:id="3201" w:name="_ETM_Q1_3090891"/>
      <w:bookmarkEnd w:id="3201"/>
      <w:r>
        <w:rPr>
          <w:rFonts w:hint="cs"/>
          <w:rtl/>
          <w:lang w:eastAsia="he-IL"/>
        </w:rPr>
        <w:t xml:space="preserve"> לשאול שאלה אחת: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הקושי שלכם בכך - - -</w:t>
      </w:r>
    </w:p>
    <w:p w14:paraId="76280D11" w14:textId="77777777" w:rsidR="00097C21" w:rsidRDefault="00097C21" w:rsidP="00097C21">
      <w:pPr>
        <w:rPr>
          <w:rtl/>
          <w:lang w:eastAsia="he-IL"/>
        </w:rPr>
      </w:pPr>
      <w:bookmarkStart w:id="3202" w:name="_ETM_Q1_3098279"/>
      <w:bookmarkStart w:id="3203" w:name="_ETM_Q1_3098406"/>
      <w:bookmarkStart w:id="3204" w:name="_ETM_Q1_3093482"/>
      <w:bookmarkStart w:id="3205" w:name="_ETM_Q1_3093740"/>
      <w:bookmarkEnd w:id="3202"/>
      <w:bookmarkEnd w:id="3203"/>
      <w:bookmarkEnd w:id="3204"/>
      <w:bookmarkEnd w:id="3205"/>
    </w:p>
    <w:p w14:paraId="4F8DE37B" w14:textId="4E9B15DD" w:rsidR="00097C21" w:rsidRDefault="00097C21" w:rsidP="00097C21">
      <w:pPr>
        <w:pStyle w:val="af9"/>
        <w:keepNext/>
        <w:rPr>
          <w:rtl/>
          <w:lang w:eastAsia="he-IL"/>
        </w:rPr>
      </w:pPr>
      <w:bookmarkStart w:id="3206" w:name="ET_guest_סטיליאן_גלברג_167"/>
      <w:r w:rsidRPr="00097C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097C21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206"/>
    </w:p>
    <w:p w14:paraId="101BAC74" w14:textId="77777777" w:rsidR="00097C21" w:rsidRDefault="00097C21" w:rsidP="00097C21">
      <w:pPr>
        <w:pStyle w:val="KeepWithNext"/>
        <w:rPr>
          <w:rtl/>
          <w:lang w:eastAsia="he-IL"/>
        </w:rPr>
      </w:pPr>
    </w:p>
    <w:p w14:paraId="4874008F" w14:textId="77777777" w:rsidR="00097C21" w:rsidRDefault="00097C21" w:rsidP="00097C21">
      <w:pPr>
        <w:rPr>
          <w:rtl/>
          <w:lang w:eastAsia="he-IL"/>
        </w:rPr>
      </w:pPr>
      <w:bookmarkStart w:id="3207" w:name="_ETM_Q1_3096254"/>
      <w:bookmarkStart w:id="3208" w:name="_ETM_Q1_3096311"/>
      <w:bookmarkEnd w:id="3207"/>
      <w:bookmarkEnd w:id="3208"/>
      <w:r>
        <w:rPr>
          <w:rFonts w:hint="cs"/>
          <w:rtl/>
          <w:lang w:eastAsia="he-IL"/>
        </w:rPr>
        <w:t xml:space="preserve">היום </w:t>
      </w:r>
      <w:bookmarkStart w:id="3209" w:name="_ETM_Q1_3096798"/>
      <w:bookmarkEnd w:id="3209"/>
      <w:r>
        <w:rPr>
          <w:rFonts w:hint="cs"/>
          <w:rtl/>
          <w:lang w:eastAsia="he-IL"/>
        </w:rPr>
        <w:t>יש לכם קושי להיפטר</w:t>
      </w:r>
      <w:bookmarkStart w:id="3210" w:name="_ETM_Q1_3095673"/>
      <w:bookmarkStart w:id="3211" w:name="_ETM_Q1_3095917"/>
      <w:bookmarkEnd w:id="3210"/>
      <w:bookmarkEnd w:id="3211"/>
      <w:r>
        <w:rPr>
          <w:rFonts w:hint="cs"/>
          <w:rtl/>
          <w:lang w:eastAsia="he-IL"/>
        </w:rPr>
        <w:t xml:space="preserve"> - - -</w:t>
      </w:r>
      <w:bookmarkStart w:id="3212" w:name="_ETM_Q1_3097312"/>
      <w:bookmarkEnd w:id="3212"/>
    </w:p>
    <w:p w14:paraId="33A20E19" w14:textId="77777777" w:rsidR="00097C21" w:rsidRDefault="00097C21" w:rsidP="00097C21">
      <w:pPr>
        <w:rPr>
          <w:rtl/>
          <w:lang w:eastAsia="he-IL"/>
        </w:rPr>
      </w:pPr>
      <w:bookmarkStart w:id="3213" w:name="_ETM_Q1_3097442"/>
      <w:bookmarkStart w:id="3214" w:name="_ETM_Q1_3092731"/>
      <w:bookmarkStart w:id="3215" w:name="_ETM_Q1_3092988"/>
      <w:bookmarkStart w:id="3216" w:name="_ETM_Q1_3093777"/>
      <w:bookmarkEnd w:id="3213"/>
      <w:bookmarkEnd w:id="3214"/>
      <w:bookmarkEnd w:id="3215"/>
      <w:bookmarkEnd w:id="3216"/>
    </w:p>
    <w:p w14:paraId="7F22B736" w14:textId="56CF39F3" w:rsidR="00097C21" w:rsidRDefault="00097C21" w:rsidP="00097C21">
      <w:pPr>
        <w:pStyle w:val="a4"/>
        <w:keepNext/>
        <w:rPr>
          <w:rtl/>
        </w:rPr>
      </w:pPr>
      <w:bookmarkStart w:id="3217" w:name="ET_speaker_רעות_בינג_168"/>
      <w:r w:rsidRPr="00097C21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97C21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217"/>
    </w:p>
    <w:p w14:paraId="5FBD526B" w14:textId="77777777" w:rsidR="00097C21" w:rsidRDefault="00097C21" w:rsidP="00097C21">
      <w:pPr>
        <w:pStyle w:val="KeepWithNext"/>
        <w:rPr>
          <w:rtl/>
        </w:rPr>
      </w:pPr>
    </w:p>
    <w:p w14:paraId="7C68CA0D" w14:textId="77777777" w:rsidR="00097C21" w:rsidRDefault="00097C21" w:rsidP="00097C21">
      <w:pPr>
        <w:rPr>
          <w:rtl/>
        </w:rPr>
      </w:pPr>
      <w:bookmarkStart w:id="3218" w:name="_ETM_Q1_3094396"/>
      <w:bookmarkStart w:id="3219" w:name="_ETM_Q1_3094461"/>
      <w:bookmarkEnd w:id="3218"/>
      <w:bookmarkEnd w:id="3219"/>
      <w:r>
        <w:rPr>
          <w:rFonts w:hint="cs"/>
          <w:rtl/>
        </w:rPr>
        <w:t>במה הפער?</w:t>
      </w:r>
      <w:r>
        <w:t xml:space="preserve"> </w:t>
      </w:r>
      <w:r>
        <w:rPr>
          <w:rFonts w:hint="cs"/>
          <w:rtl/>
        </w:rPr>
        <w:t xml:space="preserve">כי צריך </w:t>
      </w:r>
      <w:bookmarkStart w:id="3220" w:name="_ETM_Q1_3099289"/>
      <w:bookmarkEnd w:id="3220"/>
      <w:r>
        <w:rPr>
          <w:rFonts w:hint="cs"/>
          <w:rtl/>
        </w:rPr>
        <w:t xml:space="preserve">לזכור שזה </w:t>
      </w:r>
      <w:bookmarkStart w:id="3221" w:name="_ETM_Q1_3097380"/>
      <w:bookmarkStart w:id="3222" w:name="_ETM_Q1_3097631"/>
      <w:bookmarkEnd w:id="3221"/>
      <w:bookmarkEnd w:id="3222"/>
      <w:r>
        <w:rPr>
          <w:rFonts w:hint="cs"/>
          <w:rtl/>
        </w:rPr>
        <w:t>רישיון עם - - -</w:t>
      </w:r>
      <w:bookmarkStart w:id="3223" w:name="_ETM_Q1_3095084"/>
      <w:bookmarkStart w:id="3224" w:name="_ETM_Q1_3095323"/>
      <w:bookmarkEnd w:id="3223"/>
      <w:bookmarkEnd w:id="3224"/>
    </w:p>
    <w:p w14:paraId="6A31EB90" w14:textId="77777777" w:rsidR="00097C21" w:rsidRDefault="00097C21" w:rsidP="00097C21">
      <w:pPr>
        <w:rPr>
          <w:rtl/>
        </w:rPr>
      </w:pPr>
      <w:bookmarkStart w:id="3225" w:name="_ETM_Q1_3095578"/>
      <w:bookmarkStart w:id="3226" w:name="_ETM_Q1_3095691"/>
      <w:bookmarkEnd w:id="3225"/>
      <w:bookmarkEnd w:id="3226"/>
    </w:p>
    <w:p w14:paraId="113939EA" w14:textId="4F9DFC4A" w:rsidR="00097C21" w:rsidRDefault="00097C21" w:rsidP="00097C21">
      <w:pPr>
        <w:pStyle w:val="af6"/>
        <w:keepNext/>
        <w:rPr>
          <w:rtl/>
        </w:rPr>
      </w:pPr>
      <w:bookmarkStart w:id="3227" w:name="ET_yor_5069_169"/>
      <w:r w:rsidRPr="00097C21">
        <w:rPr>
          <w:rStyle w:val="TagStyle"/>
          <w:rtl/>
        </w:rPr>
        <w:t xml:space="preserve"> &lt;&lt; </w:t>
      </w:r>
      <w:proofErr w:type="spellStart"/>
      <w:r w:rsidRPr="00097C21">
        <w:rPr>
          <w:rStyle w:val="TagStyle"/>
          <w:rtl/>
        </w:rPr>
        <w:t>יור</w:t>
      </w:r>
      <w:proofErr w:type="spellEnd"/>
      <w:r w:rsidRPr="00097C2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7C21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227"/>
    </w:p>
    <w:p w14:paraId="08A02F18" w14:textId="77777777" w:rsidR="00097C21" w:rsidRDefault="00097C21" w:rsidP="00097C21">
      <w:pPr>
        <w:pStyle w:val="KeepWithNext"/>
        <w:rPr>
          <w:rtl/>
        </w:rPr>
      </w:pPr>
    </w:p>
    <w:p w14:paraId="3D15AE61" w14:textId="2915DB4D" w:rsidR="00097C21" w:rsidRDefault="00097C21" w:rsidP="00097C21">
      <w:pPr>
        <w:rPr>
          <w:rtl/>
        </w:rPr>
      </w:pPr>
      <w:bookmarkStart w:id="3228" w:name="_ETM_Q1_3102194"/>
      <w:bookmarkEnd w:id="3228"/>
      <w:r>
        <w:rPr>
          <w:rFonts w:hint="cs"/>
          <w:rtl/>
        </w:rPr>
        <w:t xml:space="preserve">הוא בא ואומר </w:t>
      </w:r>
      <w:bookmarkStart w:id="3229" w:name="_ETM_Q1_3105104"/>
      <w:bookmarkStart w:id="3230" w:name="_ETM_Q1_3100411"/>
      <w:bookmarkStart w:id="3231" w:name="_ETM_Q1_3100657"/>
      <w:bookmarkEnd w:id="3229"/>
      <w:bookmarkEnd w:id="3230"/>
      <w:bookmarkEnd w:id="3231"/>
      <w:r>
        <w:rPr>
          <w:rFonts w:hint="cs"/>
          <w:rtl/>
        </w:rPr>
        <w:t>שבא</w:t>
      </w:r>
      <w:bookmarkStart w:id="3232" w:name="_ETM_Q1_3099248"/>
      <w:bookmarkStart w:id="3233" w:name="_ETM_Q1_3099487"/>
      <w:bookmarkEnd w:id="3232"/>
      <w:bookmarkEnd w:id="3233"/>
      <w:r>
        <w:rPr>
          <w:rFonts w:hint="cs"/>
          <w:rtl/>
        </w:rPr>
        <w:t xml:space="preserve">ופן ייחודי, במדינת ישראל, כדי שלא יהיה שימוש </w:t>
      </w:r>
      <w:bookmarkStart w:id="3234" w:name="_ETM_Q1_3103702"/>
      <w:bookmarkStart w:id="3235" w:name="_ETM_Q1_3103958"/>
      <w:bookmarkEnd w:id="3234"/>
      <w:bookmarkEnd w:id="3235"/>
      <w:r>
        <w:rPr>
          <w:rFonts w:hint="cs"/>
          <w:rtl/>
        </w:rPr>
        <w:t xml:space="preserve">בחומרים </w:t>
      </w:r>
      <w:bookmarkStart w:id="3236" w:name="_ETM_Q1_3104769"/>
      <w:bookmarkEnd w:id="3236"/>
      <w:r>
        <w:rPr>
          <w:rFonts w:hint="cs"/>
          <w:rtl/>
        </w:rPr>
        <w:t>האלה סתם, במקום שלא צריך</w:t>
      </w:r>
      <w:bookmarkStart w:id="3237" w:name="_ETM_Q1_3108020"/>
      <w:bookmarkStart w:id="3238" w:name="_ETM_Q1_3108275"/>
      <w:bookmarkEnd w:id="3237"/>
      <w:bookmarkEnd w:id="32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3239" w:name="_ETM_Q1_3109402"/>
      <w:bookmarkEnd w:id="3239"/>
      <w:r>
        <w:rPr>
          <w:rFonts w:hint="cs"/>
          <w:rtl/>
        </w:rPr>
        <w:t xml:space="preserve"> אם זה לא קריטי, </w:t>
      </w:r>
      <w:bookmarkStart w:id="3240" w:name="_ETM_Q1_3110807"/>
      <w:bookmarkStart w:id="3241" w:name="_ETM_Q1_3111060"/>
      <w:bookmarkEnd w:id="3240"/>
      <w:bookmarkEnd w:id="3241"/>
      <w:r>
        <w:rPr>
          <w:rFonts w:hint="cs"/>
          <w:rtl/>
        </w:rPr>
        <w:t xml:space="preserve">כי בארצות אחרות הוא </w:t>
      </w:r>
      <w:bookmarkStart w:id="3242" w:name="_ETM_Q1_3109574"/>
      <w:bookmarkStart w:id="3243" w:name="_ETM_Q1_3109826"/>
      <w:bookmarkEnd w:id="3242"/>
      <w:bookmarkEnd w:id="3243"/>
      <w:r>
        <w:rPr>
          <w:rFonts w:hint="cs"/>
          <w:rtl/>
        </w:rPr>
        <w:t xml:space="preserve">כך </w:t>
      </w:r>
      <w:r>
        <w:rPr>
          <w:rtl/>
        </w:rPr>
        <w:t>–</w:t>
      </w:r>
      <w:bookmarkStart w:id="3244" w:name="_ETM_Q1_3115146"/>
      <w:bookmarkEnd w:id="3244"/>
      <w:r>
        <w:rPr>
          <w:rFonts w:hint="cs"/>
          <w:rtl/>
        </w:rPr>
        <w:t xml:space="preserve"> </w:t>
      </w:r>
      <w:bookmarkStart w:id="3245" w:name="_ETM_Q1_3110569"/>
      <w:bookmarkStart w:id="3246" w:name="_ETM_Q1_3110820"/>
      <w:bookmarkEnd w:id="3245"/>
      <w:bookmarkEnd w:id="3246"/>
      <w:r>
        <w:rPr>
          <w:rFonts w:hint="cs"/>
          <w:rtl/>
        </w:rPr>
        <w:t>מה הבעיה שלכם בעניין?</w:t>
      </w:r>
      <w:bookmarkStart w:id="3247" w:name="_ETM_Q1_3114719"/>
      <w:bookmarkEnd w:id="3247"/>
    </w:p>
    <w:p w14:paraId="4D9A56B6" w14:textId="77777777" w:rsidR="00375BA0" w:rsidRDefault="00375BA0" w:rsidP="00097C21">
      <w:pPr>
        <w:rPr>
          <w:rtl/>
        </w:rPr>
      </w:pPr>
      <w:bookmarkStart w:id="3248" w:name="_ETM_Q1_3114838"/>
      <w:bookmarkStart w:id="3249" w:name="_ETM_Q1_3110197"/>
      <w:bookmarkStart w:id="3250" w:name="_ETM_Q1_3110429"/>
      <w:bookmarkStart w:id="3251" w:name="_ETM_Q1_3114056"/>
      <w:bookmarkEnd w:id="3248"/>
      <w:bookmarkEnd w:id="3249"/>
      <w:bookmarkEnd w:id="3250"/>
      <w:bookmarkEnd w:id="3251"/>
    </w:p>
    <w:p w14:paraId="7882E0BB" w14:textId="1D667568" w:rsidR="00375BA0" w:rsidRDefault="00375BA0" w:rsidP="00375BA0">
      <w:pPr>
        <w:pStyle w:val="af9"/>
        <w:keepNext/>
        <w:rPr>
          <w:rtl/>
        </w:rPr>
      </w:pPr>
      <w:bookmarkStart w:id="3252" w:name="ET_guest_חי_גלאון_זגורי_170"/>
      <w:r w:rsidRPr="00375BA0">
        <w:rPr>
          <w:rStyle w:val="TagStyle"/>
          <w:rtl/>
        </w:rPr>
        <w:t xml:space="preserve"> &lt;&lt; אורח &gt;&gt; </w:t>
      </w:r>
      <w:r>
        <w:rPr>
          <w:rtl/>
        </w:rPr>
        <w:t>חי גלאון זגורי:</w:t>
      </w:r>
      <w:r w:rsidRPr="00375BA0">
        <w:rPr>
          <w:rStyle w:val="TagStyle"/>
          <w:rtl/>
        </w:rPr>
        <w:t xml:space="preserve"> &lt;&lt; אורח &gt;&gt;</w:t>
      </w:r>
      <w:r w:rsidR="00AF6736">
        <w:rPr>
          <w:rtl/>
        </w:rPr>
        <w:t xml:space="preserve"> </w:t>
      </w:r>
      <w:bookmarkEnd w:id="3252"/>
    </w:p>
    <w:p w14:paraId="4FCEF393" w14:textId="77777777" w:rsidR="00375BA0" w:rsidRDefault="00375BA0" w:rsidP="00375BA0">
      <w:pPr>
        <w:pStyle w:val="KeepWithNext"/>
        <w:rPr>
          <w:rtl/>
        </w:rPr>
      </w:pPr>
    </w:p>
    <w:p w14:paraId="4F3B89C6" w14:textId="09D414A2" w:rsidR="00375BA0" w:rsidRDefault="00375BA0" w:rsidP="00375BA0">
      <w:pPr>
        <w:rPr>
          <w:rtl/>
        </w:rPr>
      </w:pPr>
      <w:bookmarkStart w:id="3253" w:name="_ETM_Q1_3114684"/>
      <w:bookmarkStart w:id="3254" w:name="_ETM_Q1_3114774"/>
      <w:bookmarkEnd w:id="3253"/>
      <w:bookmarkEnd w:id="3254"/>
      <w:r>
        <w:rPr>
          <w:rFonts w:hint="cs"/>
          <w:rtl/>
        </w:rPr>
        <w:t>אני אסביר. אין לנו אי</w:t>
      </w:r>
      <w:bookmarkStart w:id="3255" w:name="_ETM_Q1_3117912"/>
      <w:bookmarkEnd w:id="3255"/>
      <w:r>
        <w:rPr>
          <w:rFonts w:hint="cs"/>
          <w:rtl/>
        </w:rPr>
        <w:t xml:space="preserve">זו שהיא </w:t>
      </w:r>
      <w:bookmarkStart w:id="3256" w:name="_ETM_Q1_3115013"/>
      <w:bookmarkStart w:id="3257" w:name="_ETM_Q1_3115274"/>
      <w:bookmarkEnd w:id="3256"/>
      <w:bookmarkEnd w:id="3257"/>
      <w:r>
        <w:rPr>
          <w:rFonts w:hint="cs"/>
          <w:rtl/>
        </w:rPr>
        <w:t xml:space="preserve">התנגדות, וגם היום אנחנו עובדים לפי היתרים וכן </w:t>
      </w:r>
      <w:bookmarkStart w:id="3258" w:name="_ETM_Q1_3120973"/>
      <w:bookmarkEnd w:id="3258"/>
      <w:r>
        <w:rPr>
          <w:rFonts w:hint="cs"/>
          <w:rtl/>
        </w:rPr>
        <w:t>הלאה. אפשר</w:t>
      </w:r>
      <w:bookmarkStart w:id="3259" w:name="_ETM_Q1_3118306"/>
      <w:bookmarkStart w:id="3260" w:name="_ETM_Q1_3118563"/>
      <w:bookmarkEnd w:id="3259"/>
      <w:bookmarkEnd w:id="3260"/>
      <w:r>
        <w:rPr>
          <w:rFonts w:hint="cs"/>
          <w:rtl/>
        </w:rPr>
        <w:t xml:space="preserve"> להסדיר את הנושא. מה שקורה, למעשה, </w:t>
      </w:r>
      <w:bookmarkStart w:id="3261" w:name="_ETM_Q1_3127945"/>
      <w:bookmarkStart w:id="3262" w:name="_ETM_Q1_3123207"/>
      <w:bookmarkStart w:id="3263" w:name="_ETM_Q1_3123446"/>
      <w:bookmarkEnd w:id="3261"/>
      <w:bookmarkEnd w:id="3262"/>
      <w:bookmarkEnd w:id="3263"/>
      <w:r>
        <w:rPr>
          <w:rFonts w:hint="cs"/>
          <w:rtl/>
        </w:rPr>
        <w:t xml:space="preserve">זה שברגע שזה מוגדר כחומר רדיואקטיבי </w:t>
      </w:r>
      <w:r>
        <w:rPr>
          <w:rtl/>
        </w:rPr>
        <w:t>–</w:t>
      </w:r>
      <w:bookmarkStart w:id="3264" w:name="_ETM_Q1_3126495"/>
      <w:bookmarkStart w:id="3265" w:name="_ETM_Q1_3126742"/>
      <w:bookmarkEnd w:id="3264"/>
      <w:bookmarkEnd w:id="3265"/>
      <w:r>
        <w:rPr>
          <w:rFonts w:hint="cs"/>
          <w:rtl/>
        </w:rPr>
        <w:t xml:space="preserve"> זה נכנס לחוק </w:t>
      </w:r>
      <w:bookmarkStart w:id="3266" w:name="_ETM_Q1_3129168"/>
      <w:bookmarkEnd w:id="3266"/>
      <w:r>
        <w:rPr>
          <w:rFonts w:hint="cs"/>
          <w:rtl/>
        </w:rPr>
        <w:t xml:space="preserve">וכבר הופך להיות </w:t>
      </w:r>
      <w:bookmarkStart w:id="3267" w:name="_ETM_Q1_3127303"/>
      <w:bookmarkStart w:id="3268" w:name="_ETM_Q1_3127572"/>
      <w:bookmarkEnd w:id="3267"/>
      <w:bookmarkEnd w:id="3268"/>
      <w:r>
        <w:rPr>
          <w:rFonts w:hint="cs"/>
          <w:rtl/>
        </w:rPr>
        <w:t xml:space="preserve">כפוף גם להחלטות ממונה פרטניות. </w:t>
      </w:r>
    </w:p>
    <w:p w14:paraId="2D251495" w14:textId="77777777" w:rsidR="00375BA0" w:rsidRDefault="00375BA0" w:rsidP="00375BA0">
      <w:pPr>
        <w:rPr>
          <w:rtl/>
        </w:rPr>
      </w:pPr>
      <w:bookmarkStart w:id="3269" w:name="_ETM_Q1_3135933"/>
      <w:bookmarkStart w:id="3270" w:name="_ETM_Q1_3136034"/>
      <w:bookmarkEnd w:id="3269"/>
      <w:bookmarkEnd w:id="3270"/>
    </w:p>
    <w:p w14:paraId="6BEA1B63" w14:textId="4A805BFC" w:rsidR="00375BA0" w:rsidRDefault="00375BA0" w:rsidP="00375BA0">
      <w:pPr>
        <w:pStyle w:val="af6"/>
        <w:keepNext/>
        <w:rPr>
          <w:rtl/>
        </w:rPr>
      </w:pPr>
      <w:bookmarkStart w:id="3271" w:name="ET_yor_5069_171"/>
      <w:r w:rsidRPr="00375BA0">
        <w:rPr>
          <w:rStyle w:val="TagStyle"/>
          <w:rtl/>
        </w:rPr>
        <w:t xml:space="preserve"> &lt;&lt; </w:t>
      </w:r>
      <w:proofErr w:type="spellStart"/>
      <w:r w:rsidRPr="00375BA0">
        <w:rPr>
          <w:rStyle w:val="TagStyle"/>
          <w:rtl/>
        </w:rPr>
        <w:t>יור</w:t>
      </w:r>
      <w:proofErr w:type="spellEnd"/>
      <w:r w:rsidRPr="00375B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BA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271"/>
    </w:p>
    <w:p w14:paraId="2A343F4F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34BBE3A0" w14:textId="34563288" w:rsidR="00375BA0" w:rsidRDefault="00375BA0" w:rsidP="00375BA0">
      <w:pPr>
        <w:rPr>
          <w:rtl/>
          <w:lang w:eastAsia="he-IL"/>
        </w:rPr>
      </w:pPr>
      <w:bookmarkStart w:id="3272" w:name="_ETM_Q1_3136803"/>
      <w:bookmarkEnd w:id="3272"/>
      <w:r>
        <w:rPr>
          <w:rFonts w:hint="cs"/>
          <w:rtl/>
          <w:lang w:eastAsia="he-IL"/>
        </w:rPr>
        <w:t xml:space="preserve">הבנתי. </w:t>
      </w:r>
      <w:bookmarkStart w:id="3273" w:name="_ETM_Q1_3138236"/>
      <w:bookmarkStart w:id="3274" w:name="_ETM_Q1_3143459"/>
      <w:bookmarkStart w:id="3275" w:name="_ETM_Q1_3143709"/>
      <w:bookmarkEnd w:id="3273"/>
      <w:bookmarkEnd w:id="3274"/>
      <w:bookmarkEnd w:id="3275"/>
      <w:proofErr w:type="spellStart"/>
      <w:r>
        <w:rPr>
          <w:rFonts w:hint="cs"/>
          <w:rtl/>
          <w:lang w:eastAsia="he-IL"/>
        </w:rPr>
        <w:t>סטיליאן</w:t>
      </w:r>
      <w:proofErr w:type="spellEnd"/>
      <w:r>
        <w:rPr>
          <w:rFonts w:hint="cs"/>
          <w:rtl/>
          <w:lang w:eastAsia="he-IL"/>
        </w:rPr>
        <w:t>, אני הבנתי</w:t>
      </w:r>
      <w:bookmarkStart w:id="3276" w:name="_ETM_Q1_3148822"/>
      <w:bookmarkEnd w:id="3276"/>
      <w:r>
        <w:rPr>
          <w:rFonts w:hint="cs"/>
          <w:rtl/>
          <w:lang w:eastAsia="he-IL"/>
        </w:rPr>
        <w:t xml:space="preserve"> עכשיו. הבעיה שלהם </w:t>
      </w:r>
      <w:bookmarkStart w:id="3277" w:name="_ETM_Q1_3146530"/>
      <w:bookmarkEnd w:id="3277"/>
      <w:r>
        <w:rPr>
          <w:rFonts w:hint="cs"/>
          <w:rtl/>
          <w:lang w:eastAsia="he-IL"/>
        </w:rPr>
        <w:t>ה</w:t>
      </w:r>
      <w:bookmarkStart w:id="3278" w:name="_ETM_Q1_3146782"/>
      <w:bookmarkEnd w:id="3278"/>
      <w:r>
        <w:rPr>
          <w:rFonts w:hint="cs"/>
          <w:rtl/>
          <w:lang w:eastAsia="he-IL"/>
        </w:rPr>
        <w:t>יא לא הבעיות המיוחדו</w:t>
      </w:r>
      <w:bookmarkStart w:id="3279" w:name="_ETM_Q1_3147648"/>
      <w:bookmarkStart w:id="3280" w:name="_ETM_Q1_3147900"/>
      <w:bookmarkEnd w:id="3279"/>
      <w:bookmarkEnd w:id="3280"/>
      <w:r>
        <w:rPr>
          <w:rFonts w:hint="cs"/>
          <w:rtl/>
          <w:lang w:eastAsia="he-IL"/>
        </w:rPr>
        <w:t>ת כאן, בארץ,</w:t>
      </w:r>
      <w:bookmarkStart w:id="3281" w:name="_ETM_Q1_3150246"/>
      <w:bookmarkEnd w:id="3281"/>
      <w:r>
        <w:rPr>
          <w:rFonts w:hint="cs"/>
          <w:rtl/>
          <w:lang w:eastAsia="he-IL"/>
        </w:rPr>
        <w:t xml:space="preserve"> במה שאתה רוצה למנוע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3282" w:name="_ETM_Q1_3153407"/>
      <w:bookmarkStart w:id="3283" w:name="_ETM_Q1_3153680"/>
      <w:bookmarkEnd w:id="3282"/>
      <w:bookmarkEnd w:id="3283"/>
      <w:r>
        <w:rPr>
          <w:rFonts w:hint="cs"/>
          <w:rtl/>
          <w:lang w:eastAsia="he-IL"/>
        </w:rPr>
        <w:t>, אלא בהגדרה</w:t>
      </w:r>
      <w:bookmarkStart w:id="3284" w:name="_ETM_Q1_3156162"/>
      <w:bookmarkEnd w:id="3284"/>
      <w:r>
        <w:rPr>
          <w:rFonts w:hint="cs"/>
          <w:rtl/>
          <w:lang w:eastAsia="he-IL"/>
        </w:rPr>
        <w:t xml:space="preserve">. אם אתה מגדיר משהו ומביא אותו לגובה שבו </w:t>
      </w:r>
      <w:bookmarkStart w:id="3285" w:name="_ETM_Q1_3165861"/>
      <w:bookmarkEnd w:id="3285"/>
      <w:r>
        <w:rPr>
          <w:rFonts w:hint="cs"/>
          <w:rtl/>
          <w:lang w:eastAsia="he-IL"/>
        </w:rPr>
        <w:t>הוא מפי</w:t>
      </w:r>
      <w:bookmarkStart w:id="3286" w:name="_ETM_Q1_3163088"/>
      <w:bookmarkStart w:id="3287" w:name="_ETM_Q1_3163352"/>
      <w:bookmarkEnd w:id="3286"/>
      <w:bookmarkEnd w:id="3287"/>
      <w:r>
        <w:rPr>
          <w:rFonts w:hint="cs"/>
          <w:rtl/>
          <w:lang w:eastAsia="he-IL"/>
        </w:rPr>
        <w:t xml:space="preserve">ץ רדיואקטיביות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ישליך להם על הרבה מאוד</w:t>
      </w:r>
      <w:bookmarkStart w:id="3288" w:name="_ETM_Q1_3169925"/>
      <w:bookmarkEnd w:id="3288"/>
      <w:r>
        <w:rPr>
          <w:rFonts w:hint="cs"/>
          <w:rtl/>
          <w:lang w:eastAsia="he-IL"/>
        </w:rPr>
        <w:t xml:space="preserve"> </w:t>
      </w:r>
      <w:bookmarkStart w:id="3289" w:name="_ETM_Q1_3165593"/>
      <w:bookmarkStart w:id="3290" w:name="_ETM_Q1_3165854"/>
      <w:bookmarkEnd w:id="3289"/>
      <w:bookmarkEnd w:id="3290"/>
      <w:r>
        <w:rPr>
          <w:rFonts w:hint="cs"/>
          <w:rtl/>
          <w:lang w:eastAsia="he-IL"/>
        </w:rPr>
        <w:t>דברים. יכול להיות שבהגדרות אפשר ל</w:t>
      </w:r>
      <w:bookmarkStart w:id="3291" w:name="_ETM_Q1_3170758"/>
      <w:bookmarkStart w:id="3292" w:name="_ETM_Q1_3171039"/>
      <w:bookmarkEnd w:id="3291"/>
      <w:bookmarkEnd w:id="3292"/>
      <w:r>
        <w:rPr>
          <w:rFonts w:hint="cs"/>
          <w:rtl/>
          <w:lang w:eastAsia="he-IL"/>
        </w:rPr>
        <w:t>הכניס את מה שאתם</w:t>
      </w:r>
      <w:bookmarkStart w:id="3293" w:name="_ETM_Q1_3172981"/>
      <w:bookmarkEnd w:id="3293"/>
      <w:r>
        <w:rPr>
          <w:rFonts w:hint="cs"/>
          <w:rtl/>
          <w:lang w:eastAsia="he-IL"/>
        </w:rPr>
        <w:t xml:space="preserve"> רוצים, מבלי לקבע את זה במשהו </w:t>
      </w:r>
      <w:bookmarkStart w:id="3294" w:name="_ETM_Q1_3175557"/>
      <w:bookmarkStart w:id="3295" w:name="_ETM_Q1_3175827"/>
      <w:bookmarkEnd w:id="3294"/>
      <w:bookmarkEnd w:id="3295"/>
      <w:r>
        <w:rPr>
          <w:rFonts w:hint="cs"/>
          <w:rtl/>
          <w:lang w:eastAsia="he-IL"/>
        </w:rPr>
        <w:t>שלא קובע באמנה הבין-לאומית.</w:t>
      </w:r>
      <w:bookmarkStart w:id="3296" w:name="_ETM_Q1_3179942"/>
      <w:bookmarkEnd w:id="3296"/>
      <w:r>
        <w:rPr>
          <w:rFonts w:hint="cs"/>
          <w:rtl/>
          <w:lang w:eastAsia="he-IL"/>
        </w:rPr>
        <w:t xml:space="preserve"> </w:t>
      </w:r>
    </w:p>
    <w:p w14:paraId="2EBECB7C" w14:textId="77777777" w:rsidR="00375BA0" w:rsidRDefault="00375BA0" w:rsidP="00375BA0">
      <w:pPr>
        <w:rPr>
          <w:rtl/>
          <w:lang w:eastAsia="he-IL"/>
        </w:rPr>
      </w:pPr>
      <w:bookmarkStart w:id="3297" w:name="_ETM_Q1_3180242"/>
      <w:bookmarkStart w:id="3298" w:name="_ETM_Q1_3180377"/>
      <w:bookmarkStart w:id="3299" w:name="_ETM_Q1_3177094"/>
      <w:bookmarkStart w:id="3300" w:name="_ETM_Q1_3177354"/>
      <w:bookmarkStart w:id="3301" w:name="_ETM_Q1_3178266"/>
      <w:bookmarkEnd w:id="3297"/>
      <w:bookmarkEnd w:id="3298"/>
      <w:bookmarkEnd w:id="3299"/>
      <w:bookmarkEnd w:id="3300"/>
      <w:bookmarkEnd w:id="3301"/>
    </w:p>
    <w:p w14:paraId="20392193" w14:textId="016466B5" w:rsidR="00375BA0" w:rsidRDefault="00375BA0" w:rsidP="00375BA0">
      <w:pPr>
        <w:pStyle w:val="af9"/>
        <w:keepNext/>
        <w:rPr>
          <w:rtl/>
          <w:lang w:eastAsia="he-IL"/>
        </w:rPr>
      </w:pPr>
      <w:bookmarkStart w:id="3302" w:name="ET_guest_סטיליאן_גלברג_172"/>
      <w:r w:rsidRPr="00375B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375BA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302"/>
    </w:p>
    <w:p w14:paraId="348F901C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2C7FD7B2" w14:textId="6623E08A" w:rsidR="00375BA0" w:rsidRDefault="00375BA0" w:rsidP="00375BA0">
      <w:pPr>
        <w:rPr>
          <w:rtl/>
          <w:lang w:eastAsia="he-IL"/>
        </w:rPr>
      </w:pPr>
      <w:bookmarkStart w:id="3303" w:name="_ETM_Q1_3178899"/>
      <w:bookmarkStart w:id="3304" w:name="_ETM_Q1_3178963"/>
      <w:bookmarkEnd w:id="3303"/>
      <w:bookmarkEnd w:id="3304"/>
      <w:r>
        <w:rPr>
          <w:rFonts w:hint="cs"/>
          <w:rtl/>
          <w:lang w:eastAsia="he-IL"/>
        </w:rPr>
        <w:t>כן, בהחלט.</w:t>
      </w:r>
    </w:p>
    <w:p w14:paraId="44C04A66" w14:textId="77777777" w:rsidR="00375BA0" w:rsidRDefault="00375BA0" w:rsidP="00375BA0">
      <w:pPr>
        <w:rPr>
          <w:rtl/>
          <w:lang w:eastAsia="he-IL"/>
        </w:rPr>
      </w:pPr>
      <w:bookmarkStart w:id="3305" w:name="_ETM_Q1_3180516"/>
      <w:bookmarkStart w:id="3306" w:name="_ETM_Q1_3180635"/>
      <w:bookmarkEnd w:id="3305"/>
      <w:bookmarkEnd w:id="3306"/>
    </w:p>
    <w:p w14:paraId="4685F417" w14:textId="151C7F16" w:rsidR="00375BA0" w:rsidRDefault="00375BA0" w:rsidP="00375BA0">
      <w:pPr>
        <w:pStyle w:val="af6"/>
        <w:keepNext/>
        <w:rPr>
          <w:rtl/>
        </w:rPr>
      </w:pPr>
      <w:bookmarkStart w:id="3307" w:name="ET_yor_5069_173"/>
      <w:r w:rsidRPr="00375BA0">
        <w:rPr>
          <w:rStyle w:val="TagStyle"/>
          <w:rtl/>
        </w:rPr>
        <w:t xml:space="preserve"> &lt;&lt; </w:t>
      </w:r>
      <w:proofErr w:type="spellStart"/>
      <w:r w:rsidRPr="00375BA0">
        <w:rPr>
          <w:rStyle w:val="TagStyle"/>
          <w:rtl/>
        </w:rPr>
        <w:t>יור</w:t>
      </w:r>
      <w:proofErr w:type="spellEnd"/>
      <w:r w:rsidRPr="00375B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BA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307"/>
    </w:p>
    <w:p w14:paraId="01642839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07C98D84" w14:textId="2F24BFA6" w:rsidR="00375BA0" w:rsidRDefault="00375BA0" w:rsidP="00375BA0">
      <w:pPr>
        <w:rPr>
          <w:rtl/>
          <w:lang w:eastAsia="he-IL"/>
        </w:rPr>
      </w:pPr>
      <w:bookmarkStart w:id="3308" w:name="_ETM_Q1_3181362"/>
      <w:bookmarkEnd w:id="3308"/>
      <w:r>
        <w:rPr>
          <w:rFonts w:hint="cs"/>
          <w:rtl/>
          <w:lang w:eastAsia="he-IL"/>
        </w:rPr>
        <w:t>בוא לא נכביד.</w:t>
      </w:r>
      <w:bookmarkStart w:id="3309" w:name="_ETM_Q1_3181088"/>
      <w:bookmarkStart w:id="3310" w:name="_ETM_Q1_3181337"/>
      <w:bookmarkEnd w:id="3309"/>
      <w:bookmarkEnd w:id="3310"/>
      <w:r>
        <w:rPr>
          <w:rFonts w:hint="cs"/>
          <w:rtl/>
          <w:lang w:eastAsia="he-IL"/>
        </w:rPr>
        <w:t xml:space="preserve"> תמצאו את הנוסח ביניכם ותבואו </w:t>
      </w:r>
      <w:bookmarkStart w:id="3311" w:name="_ETM_Q1_3189370"/>
      <w:bookmarkStart w:id="3312" w:name="_ETM_Q1_3185053"/>
      <w:bookmarkStart w:id="3313" w:name="_ETM_Q1_3185294"/>
      <w:bookmarkEnd w:id="3311"/>
      <w:bookmarkEnd w:id="3312"/>
      <w:bookmarkEnd w:id="3313"/>
      <w:r>
        <w:rPr>
          <w:rFonts w:hint="cs"/>
          <w:rtl/>
          <w:lang w:eastAsia="he-IL"/>
        </w:rPr>
        <w:t>מסודרים ביחד, כמו שאני אוהב. כן, ד"ר קוך</w:t>
      </w:r>
      <w:bookmarkStart w:id="3314" w:name="_ETM_Q1_3188222"/>
      <w:bookmarkStart w:id="3315" w:name="_ETM_Q1_3188477"/>
      <w:bookmarkEnd w:id="3314"/>
      <w:bookmarkEnd w:id="3315"/>
      <w:r>
        <w:rPr>
          <w:rFonts w:hint="cs"/>
          <w:rtl/>
          <w:lang w:eastAsia="he-IL"/>
        </w:rPr>
        <w:t>.</w:t>
      </w:r>
    </w:p>
    <w:p w14:paraId="5AF94DA9" w14:textId="77777777" w:rsidR="00375BA0" w:rsidRDefault="00375BA0" w:rsidP="00375BA0">
      <w:pPr>
        <w:rPr>
          <w:rtl/>
          <w:lang w:eastAsia="he-IL"/>
        </w:rPr>
      </w:pPr>
      <w:bookmarkStart w:id="3316" w:name="_ETM_Q1_3188787"/>
      <w:bookmarkStart w:id="3317" w:name="_ETM_Q1_3188887"/>
      <w:bookmarkEnd w:id="3316"/>
      <w:bookmarkEnd w:id="3317"/>
    </w:p>
    <w:p w14:paraId="13830317" w14:textId="159AECF9" w:rsidR="00375BA0" w:rsidRDefault="00375BA0" w:rsidP="00375BA0">
      <w:pPr>
        <w:pStyle w:val="af9"/>
        <w:keepNext/>
        <w:rPr>
          <w:rtl/>
          <w:lang w:eastAsia="he-IL"/>
        </w:rPr>
      </w:pPr>
      <w:bookmarkStart w:id="3318" w:name="ET_guest_זאן_קוך_174"/>
      <w:r w:rsidRPr="00375BA0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375BA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318"/>
    </w:p>
    <w:p w14:paraId="0FABB0D5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4BC5E227" w14:textId="40D9E19C" w:rsidR="00375BA0" w:rsidRDefault="00375BA0" w:rsidP="00375BA0">
      <w:pPr>
        <w:rPr>
          <w:rtl/>
          <w:lang w:eastAsia="he-IL"/>
        </w:rPr>
      </w:pPr>
      <w:bookmarkStart w:id="3319" w:name="_ETM_Q1_3192488"/>
      <w:bookmarkStart w:id="3320" w:name="_ETM_Q1_3192553"/>
      <w:bookmarkEnd w:id="3319"/>
      <w:bookmarkEnd w:id="3320"/>
      <w:r>
        <w:rPr>
          <w:rFonts w:hint="cs"/>
          <w:rtl/>
          <w:lang w:eastAsia="he-IL"/>
        </w:rPr>
        <w:t xml:space="preserve">תודה. </w:t>
      </w:r>
      <w:bookmarkStart w:id="3321" w:name="_ETM_Q1_3188670"/>
      <w:bookmarkStart w:id="3322" w:name="_ETM_Q1_3188943"/>
      <w:bookmarkEnd w:id="3321"/>
      <w:bookmarkEnd w:id="3322"/>
      <w:r>
        <w:rPr>
          <w:rFonts w:hint="cs"/>
          <w:rtl/>
          <w:lang w:eastAsia="he-IL"/>
        </w:rPr>
        <w:t xml:space="preserve">בנושא </w:t>
      </w:r>
      <w:bookmarkStart w:id="3323" w:name="_ETM_Q1_3191308"/>
      <w:bookmarkEnd w:id="3323"/>
      <w:r>
        <w:rPr>
          <w:rFonts w:hint="cs"/>
          <w:rtl/>
          <w:lang w:eastAsia="he-IL"/>
        </w:rPr>
        <w:t>הסוגיה של אפר הפחם, אני</w:t>
      </w:r>
      <w:bookmarkStart w:id="3324" w:name="_ETM_Q1_3192706"/>
      <w:bookmarkStart w:id="3325" w:name="_ETM_Q1_3192967"/>
      <w:bookmarkEnd w:id="3324"/>
      <w:bookmarkEnd w:id="3325"/>
      <w:r>
        <w:rPr>
          <w:rFonts w:hint="cs"/>
          <w:rtl/>
          <w:lang w:eastAsia="he-IL"/>
        </w:rPr>
        <w:t xml:space="preserve"> חושב שאחת</w:t>
      </w:r>
      <w:bookmarkStart w:id="3326" w:name="_ETM_Q1_3197662"/>
      <w:bookmarkStart w:id="3327" w:name="_ETM_Q1_3197898"/>
      <w:bookmarkEnd w:id="3326"/>
      <w:bookmarkEnd w:id="3327"/>
      <w:r>
        <w:rPr>
          <w:rFonts w:hint="cs"/>
          <w:rtl/>
          <w:lang w:eastAsia="he-IL"/>
        </w:rPr>
        <w:t xml:space="preserve"> הבעיות של </w:t>
      </w:r>
      <w:bookmarkStart w:id="3328" w:name="_ETM_Q1_3199675"/>
      <w:bookmarkStart w:id="3329" w:name="_ETM_Q1_3195004"/>
      <w:bookmarkStart w:id="3330" w:name="_ETM_Q1_3195251"/>
      <w:bookmarkEnd w:id="3328"/>
      <w:bookmarkEnd w:id="3329"/>
      <w:bookmarkEnd w:id="3330"/>
      <w:r>
        <w:rPr>
          <w:rFonts w:hint="cs"/>
          <w:rtl/>
          <w:lang w:eastAsia="he-IL"/>
        </w:rPr>
        <w:t>החוק, כפי שהוא מנוסח כרגע, זה העובדה שהוא לא אומר</w:t>
      </w:r>
      <w:bookmarkStart w:id="3331" w:name="_ETM_Q1_3203225"/>
      <w:bookmarkStart w:id="3332" w:name="_ETM_Q1_3199072"/>
      <w:bookmarkStart w:id="3333" w:name="_ETM_Q1_3199314"/>
      <w:bookmarkEnd w:id="3331"/>
      <w:bookmarkEnd w:id="3332"/>
      <w:bookmarkEnd w:id="3333"/>
      <w:r>
        <w:rPr>
          <w:rFonts w:hint="cs"/>
          <w:rtl/>
          <w:lang w:eastAsia="he-IL"/>
        </w:rPr>
        <w:t>, במשפטים הראשוני</w:t>
      </w:r>
      <w:bookmarkStart w:id="3334" w:name="_ETM_Q1_3199874"/>
      <w:bookmarkStart w:id="3335" w:name="_ETM_Q1_3200138"/>
      <w:bookmarkEnd w:id="3334"/>
      <w:bookmarkEnd w:id="3335"/>
      <w:r>
        <w:rPr>
          <w:rFonts w:hint="cs"/>
          <w:rtl/>
          <w:lang w:eastAsia="he-IL"/>
        </w:rPr>
        <w:t>ם, במה הוא מטפל ובעיקר במה הוא לא</w:t>
      </w:r>
      <w:bookmarkStart w:id="3336" w:name="_ETM_Q1_3206202"/>
      <w:bookmarkEnd w:id="3336"/>
      <w:r>
        <w:rPr>
          <w:rFonts w:hint="cs"/>
          <w:rtl/>
          <w:lang w:eastAsia="he-IL"/>
        </w:rPr>
        <w:t xml:space="preserve"> מטפל. זו הייתה אחת ההערות של </w:t>
      </w:r>
      <w:bookmarkStart w:id="3337" w:name="_ETM_Q1_3205551"/>
      <w:bookmarkStart w:id="3338" w:name="_ETM_Q1_3205799"/>
      <w:bookmarkEnd w:id="3337"/>
      <w:bookmarkEnd w:id="3338"/>
      <w:r>
        <w:rPr>
          <w:rFonts w:hint="cs"/>
          <w:rtl/>
          <w:lang w:eastAsia="he-IL"/>
        </w:rPr>
        <w:t xml:space="preserve">מועצת האגודה. </w:t>
      </w:r>
    </w:p>
    <w:p w14:paraId="7F6FD31A" w14:textId="77777777" w:rsidR="00375BA0" w:rsidRDefault="00375BA0" w:rsidP="00375BA0">
      <w:pPr>
        <w:rPr>
          <w:rtl/>
          <w:lang w:eastAsia="he-IL"/>
        </w:rPr>
      </w:pPr>
      <w:bookmarkStart w:id="3339" w:name="_ETM_Q1_3207647"/>
      <w:bookmarkStart w:id="3340" w:name="_ETM_Q1_3207760"/>
      <w:bookmarkStart w:id="3341" w:name="_ETM_Q1_3207835"/>
      <w:bookmarkEnd w:id="3339"/>
      <w:bookmarkEnd w:id="3340"/>
      <w:bookmarkEnd w:id="3341"/>
    </w:p>
    <w:p w14:paraId="79934ABD" w14:textId="66913317" w:rsidR="00375BA0" w:rsidRDefault="00375BA0" w:rsidP="00375BA0">
      <w:pPr>
        <w:rPr>
          <w:rtl/>
          <w:lang w:eastAsia="he-IL"/>
        </w:rPr>
      </w:pPr>
      <w:bookmarkStart w:id="3342" w:name="_ETM_Q1_3207933"/>
      <w:bookmarkEnd w:id="3342"/>
      <w:r>
        <w:rPr>
          <w:rFonts w:hint="cs"/>
          <w:rtl/>
          <w:lang w:eastAsia="he-IL"/>
        </w:rPr>
        <w:t>בפועל, ברוב</w:t>
      </w:r>
      <w:bookmarkStart w:id="3343" w:name="_ETM_Q1_3209658"/>
      <w:bookmarkEnd w:id="3343"/>
      <w:r>
        <w:rPr>
          <w:rFonts w:hint="cs"/>
          <w:rtl/>
          <w:lang w:eastAsia="he-IL"/>
        </w:rPr>
        <w:t xml:space="preserve"> הנושאים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מטפל. הוא לא מטפל </w:t>
      </w:r>
      <w:bookmarkStart w:id="3344" w:name="_ETM_Q1_3209795"/>
      <w:bookmarkStart w:id="3345" w:name="_ETM_Q1_3210051"/>
      <w:bookmarkEnd w:id="3344"/>
      <w:bookmarkEnd w:id="3345"/>
      <w:r>
        <w:rPr>
          <w:rFonts w:hint="cs"/>
          <w:rtl/>
          <w:lang w:eastAsia="he-IL"/>
        </w:rPr>
        <w:t>בחשיפה רפואית,</w:t>
      </w:r>
      <w:bookmarkStart w:id="3346" w:name="_ETM_Q1_3212217"/>
      <w:bookmarkEnd w:id="3346"/>
      <w:r>
        <w:rPr>
          <w:rFonts w:hint="cs"/>
          <w:rtl/>
          <w:lang w:eastAsia="he-IL"/>
        </w:rPr>
        <w:t xml:space="preserve"> כי זה התפקיד של משרד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7" w:name="_ETM_Q1_3214358"/>
      <w:bookmarkEnd w:id="3347"/>
      <w:r>
        <w:rPr>
          <w:rFonts w:hint="cs"/>
          <w:rtl/>
          <w:lang w:eastAsia="he-IL"/>
        </w:rPr>
        <w:t>ה</w:t>
      </w:r>
      <w:bookmarkStart w:id="3348" w:name="_ETM_Q1_3214635"/>
      <w:bookmarkEnd w:id="3348"/>
      <w:r>
        <w:rPr>
          <w:rFonts w:hint="cs"/>
          <w:rtl/>
          <w:lang w:eastAsia="he-IL"/>
        </w:rPr>
        <w:t xml:space="preserve">וא לא - - </w:t>
      </w:r>
      <w:bookmarkStart w:id="3349" w:name="_ETM_Q1_3215908"/>
      <w:bookmarkEnd w:id="3349"/>
      <w:r>
        <w:rPr>
          <w:rFonts w:hint="cs"/>
          <w:rtl/>
          <w:lang w:eastAsia="he-IL"/>
        </w:rPr>
        <w:t>-</w:t>
      </w:r>
    </w:p>
    <w:p w14:paraId="25B5F6E5" w14:textId="77777777" w:rsidR="00375BA0" w:rsidRDefault="00375BA0" w:rsidP="00375BA0">
      <w:pPr>
        <w:rPr>
          <w:rtl/>
          <w:lang w:eastAsia="he-IL"/>
        </w:rPr>
      </w:pPr>
      <w:bookmarkStart w:id="3350" w:name="_ETM_Q1_3216194"/>
      <w:bookmarkStart w:id="3351" w:name="_ETM_Q1_3216296"/>
      <w:bookmarkEnd w:id="3350"/>
      <w:bookmarkEnd w:id="3351"/>
    </w:p>
    <w:p w14:paraId="74EFAD87" w14:textId="28247042" w:rsidR="00375BA0" w:rsidRDefault="00375BA0" w:rsidP="00375BA0">
      <w:pPr>
        <w:pStyle w:val="af6"/>
        <w:keepNext/>
        <w:rPr>
          <w:rtl/>
        </w:rPr>
      </w:pPr>
      <w:bookmarkStart w:id="3352" w:name="ET_yor_5069_175"/>
      <w:r w:rsidRPr="00375BA0">
        <w:rPr>
          <w:rStyle w:val="TagStyle"/>
          <w:rtl/>
        </w:rPr>
        <w:t xml:space="preserve"> &lt;&lt; </w:t>
      </w:r>
      <w:proofErr w:type="spellStart"/>
      <w:r w:rsidRPr="00375BA0">
        <w:rPr>
          <w:rStyle w:val="TagStyle"/>
          <w:rtl/>
        </w:rPr>
        <w:t>יור</w:t>
      </w:r>
      <w:proofErr w:type="spellEnd"/>
      <w:r w:rsidRPr="00375B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BA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352"/>
    </w:p>
    <w:p w14:paraId="52B5D386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286B928C" w14:textId="0EF18B17" w:rsidR="00375BA0" w:rsidRDefault="00375BA0" w:rsidP="00375BA0">
      <w:pPr>
        <w:rPr>
          <w:rtl/>
          <w:lang w:eastAsia="he-IL"/>
        </w:rPr>
      </w:pPr>
      <w:bookmarkStart w:id="3353" w:name="_ETM_Q1_3217125"/>
      <w:bookmarkEnd w:id="3353"/>
      <w:r>
        <w:rPr>
          <w:rFonts w:hint="cs"/>
          <w:rtl/>
          <w:lang w:eastAsia="he-IL"/>
        </w:rPr>
        <w:t xml:space="preserve">יש חקיקה אחרת </w:t>
      </w:r>
      <w:bookmarkStart w:id="3354" w:name="_ETM_Q1_3214448"/>
      <w:bookmarkStart w:id="3355" w:name="_ETM_Q1_3214701"/>
      <w:bookmarkEnd w:id="3354"/>
      <w:bookmarkEnd w:id="3355"/>
      <w:r>
        <w:rPr>
          <w:rFonts w:hint="cs"/>
          <w:rtl/>
          <w:lang w:eastAsia="he-IL"/>
        </w:rPr>
        <w:t>שמטפלת בזה.</w:t>
      </w:r>
      <w:bookmarkStart w:id="3356" w:name="_ETM_Q1_3216411"/>
      <w:bookmarkEnd w:id="3356"/>
    </w:p>
    <w:p w14:paraId="1FC127D0" w14:textId="77777777" w:rsidR="00375BA0" w:rsidRDefault="00375BA0" w:rsidP="00375BA0">
      <w:pPr>
        <w:rPr>
          <w:rtl/>
          <w:lang w:eastAsia="he-IL"/>
        </w:rPr>
      </w:pPr>
      <w:bookmarkStart w:id="3357" w:name="_ETM_Q1_3216518"/>
      <w:bookmarkEnd w:id="3357"/>
    </w:p>
    <w:p w14:paraId="221A2A4F" w14:textId="7E6638B6" w:rsidR="00375BA0" w:rsidRDefault="00375BA0" w:rsidP="00375BA0">
      <w:pPr>
        <w:pStyle w:val="af9"/>
        <w:keepNext/>
        <w:rPr>
          <w:rtl/>
          <w:lang w:eastAsia="he-IL"/>
        </w:rPr>
      </w:pPr>
      <w:bookmarkStart w:id="3358" w:name="ET_guest_זאן_קוך_176"/>
      <w:r w:rsidRPr="00375BA0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375BA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358"/>
    </w:p>
    <w:p w14:paraId="4EBDD1D3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42F4B472" w14:textId="5A1E766A" w:rsidR="00375BA0" w:rsidRDefault="00375BA0" w:rsidP="00375BA0">
      <w:pPr>
        <w:rPr>
          <w:rtl/>
          <w:lang w:eastAsia="he-IL"/>
        </w:rPr>
      </w:pPr>
      <w:bookmarkStart w:id="3359" w:name="_ETM_Q1_3218833"/>
      <w:bookmarkStart w:id="3360" w:name="_ETM_Q1_3218919"/>
      <w:bookmarkEnd w:id="3359"/>
      <w:bookmarkEnd w:id="3360"/>
      <w:r>
        <w:rPr>
          <w:rFonts w:hint="cs"/>
          <w:rtl/>
          <w:lang w:eastAsia="he-IL"/>
        </w:rPr>
        <w:t xml:space="preserve">נכון, אבל זה לא מופיע במשפטים </w:t>
      </w:r>
      <w:bookmarkStart w:id="3361" w:name="_ETM_Q1_3222360"/>
      <w:bookmarkEnd w:id="3361"/>
      <w:r>
        <w:rPr>
          <w:rFonts w:hint="cs"/>
          <w:rtl/>
          <w:lang w:eastAsia="he-IL"/>
        </w:rPr>
        <w:t>הראשונים</w:t>
      </w:r>
      <w:bookmarkStart w:id="3362" w:name="_ETM_Q1_3218605"/>
      <w:bookmarkStart w:id="3363" w:name="_ETM_Q1_3218863"/>
      <w:bookmarkEnd w:id="3362"/>
      <w:bookmarkEnd w:id="3363"/>
      <w:r>
        <w:rPr>
          <w:rFonts w:hint="cs"/>
          <w:rtl/>
          <w:lang w:eastAsia="he-IL"/>
        </w:rPr>
        <w:t>. צריכים ל</w:t>
      </w:r>
      <w:bookmarkStart w:id="3364" w:name="_ETM_Q1_3220582"/>
      <w:bookmarkEnd w:id="3364"/>
      <w:r>
        <w:rPr>
          <w:rFonts w:hint="cs"/>
          <w:rtl/>
          <w:lang w:eastAsia="he-IL"/>
        </w:rPr>
        <w:t>ח</w:t>
      </w:r>
      <w:bookmarkStart w:id="3365" w:name="_ETM_Q1_3220857"/>
      <w:bookmarkEnd w:id="3365"/>
      <w:r>
        <w:rPr>
          <w:rFonts w:hint="cs"/>
          <w:rtl/>
          <w:lang w:eastAsia="he-IL"/>
        </w:rPr>
        <w:t>כות לעמוד השמיני או העשירי.</w:t>
      </w:r>
      <w:bookmarkStart w:id="3366" w:name="_ETM_Q1_3222702"/>
      <w:bookmarkStart w:id="3367" w:name="_ETM_Q1_3222969"/>
      <w:bookmarkEnd w:id="3366"/>
      <w:bookmarkEnd w:id="3367"/>
    </w:p>
    <w:p w14:paraId="02CE4ABF" w14:textId="77777777" w:rsidR="00375BA0" w:rsidRDefault="00375BA0" w:rsidP="00375BA0">
      <w:pPr>
        <w:rPr>
          <w:rtl/>
          <w:lang w:eastAsia="he-IL"/>
        </w:rPr>
      </w:pPr>
      <w:bookmarkStart w:id="3368" w:name="_ETM_Q1_3223254"/>
      <w:bookmarkStart w:id="3369" w:name="_ETM_Q1_3223377"/>
      <w:bookmarkEnd w:id="3368"/>
      <w:bookmarkEnd w:id="3369"/>
    </w:p>
    <w:p w14:paraId="53C2BF44" w14:textId="1A9B8869" w:rsidR="00375BA0" w:rsidRDefault="00375BA0" w:rsidP="00375BA0">
      <w:pPr>
        <w:pStyle w:val="af6"/>
        <w:keepNext/>
        <w:rPr>
          <w:rtl/>
        </w:rPr>
      </w:pPr>
      <w:bookmarkStart w:id="3370" w:name="ET_yor_5069_177"/>
      <w:r w:rsidRPr="00375BA0">
        <w:rPr>
          <w:rStyle w:val="TagStyle"/>
          <w:rtl/>
        </w:rPr>
        <w:t xml:space="preserve"> &lt;&lt; </w:t>
      </w:r>
      <w:proofErr w:type="spellStart"/>
      <w:r w:rsidRPr="00375BA0">
        <w:rPr>
          <w:rStyle w:val="TagStyle"/>
          <w:rtl/>
        </w:rPr>
        <w:t>יור</w:t>
      </w:r>
      <w:proofErr w:type="spellEnd"/>
      <w:r w:rsidRPr="00375BA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75BA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370"/>
    </w:p>
    <w:p w14:paraId="6F5B2DBC" w14:textId="77777777" w:rsidR="00375BA0" w:rsidRDefault="00375BA0" w:rsidP="00375BA0">
      <w:pPr>
        <w:pStyle w:val="KeepWithNext"/>
        <w:rPr>
          <w:rtl/>
          <w:lang w:eastAsia="he-IL"/>
        </w:rPr>
      </w:pPr>
    </w:p>
    <w:p w14:paraId="62F164C5" w14:textId="62164E9B" w:rsidR="00375BA0" w:rsidRDefault="00375BA0" w:rsidP="00375BA0">
      <w:pPr>
        <w:rPr>
          <w:rtl/>
          <w:lang w:eastAsia="he-IL"/>
        </w:rPr>
      </w:pPr>
      <w:bookmarkStart w:id="3371" w:name="_ETM_Q1_3223926"/>
      <w:bookmarkEnd w:id="3371"/>
      <w:r>
        <w:rPr>
          <w:rFonts w:hint="cs"/>
          <w:rtl/>
          <w:lang w:eastAsia="he-IL"/>
        </w:rPr>
        <w:t>ד"ר קוך, תקשיב, יש</w:t>
      </w:r>
      <w:bookmarkStart w:id="3372" w:name="_ETM_Q1_3229211"/>
      <w:bookmarkEnd w:id="3372"/>
      <w:r>
        <w:rPr>
          <w:rFonts w:hint="cs"/>
          <w:rtl/>
          <w:lang w:eastAsia="he-IL"/>
        </w:rPr>
        <w:t xml:space="preserve"> לך מומחיות </w:t>
      </w:r>
      <w:bookmarkStart w:id="3373" w:name="_ETM_Q1_3225763"/>
      <w:bookmarkStart w:id="3374" w:name="_ETM_Q1_3226017"/>
      <w:bookmarkEnd w:id="3373"/>
      <w:bookmarkEnd w:id="3374"/>
      <w:r>
        <w:rPr>
          <w:rFonts w:hint="cs"/>
          <w:rtl/>
          <w:lang w:eastAsia="he-IL"/>
        </w:rPr>
        <w:t>בחומרים רדיואקטיביים ודברים כאלה. אני חבר כנסת</w:t>
      </w:r>
      <w:bookmarkStart w:id="3375" w:name="_ETM_Q1_3234719"/>
      <w:bookmarkEnd w:id="3375"/>
      <w:r w:rsidR="00A57A7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תשאל את מא</w:t>
      </w:r>
      <w:bookmarkStart w:id="3376" w:name="_ETM_Q1_3233461"/>
      <w:bookmarkStart w:id="3377" w:name="_ETM_Q1_3233700"/>
      <w:bookmarkStart w:id="3378" w:name="_ETM_Q1_3233415"/>
      <w:bookmarkStart w:id="3379" w:name="_ETM_Q1_3233672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>יר שטרית</w:t>
      </w:r>
      <w:bookmarkStart w:id="3380" w:name="_ETM_Q1_3233069"/>
      <w:bookmarkStart w:id="3381" w:name="_ETM_Q1_3233317"/>
      <w:bookmarkEnd w:id="3380"/>
      <w:bookmarkEnd w:id="3381"/>
      <w:r w:rsidR="00A57A7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באים לכאן </w:t>
      </w:r>
      <w:bookmarkStart w:id="3382" w:name="_ETM_Q1_3235226"/>
      <w:bookmarkEnd w:id="3382"/>
      <w:r>
        <w:rPr>
          <w:rFonts w:hint="cs"/>
          <w:rtl/>
          <w:lang w:eastAsia="he-IL"/>
        </w:rPr>
        <w:t xml:space="preserve">ובטוחים שיש לנו מומחיות בהכול, ויש לנו, אבל </w:t>
      </w:r>
      <w:bookmarkStart w:id="3383" w:name="_ETM_Q1_3242291"/>
      <w:bookmarkStart w:id="3384" w:name="_ETM_Q1_3239559"/>
      <w:bookmarkStart w:id="3385" w:name="_ETM_Q1_3239814"/>
      <w:bookmarkStart w:id="3386" w:name="_ETM_Q1_3239290"/>
      <w:bookmarkStart w:id="3387" w:name="_ETM_Q1_3239543"/>
      <w:bookmarkStart w:id="3388" w:name="_ETM_Q1_3239036"/>
      <w:bookmarkStart w:id="3389" w:name="_ETM_Q1_3239285"/>
      <w:bookmarkStart w:id="3390" w:name="_ETM_Q1_3238411"/>
      <w:bookmarkStart w:id="3391" w:name="_ETM_Q1_3238649"/>
      <w:bookmarkStart w:id="3392" w:name="_ETM_Q1_3236066"/>
      <w:bookmarkStart w:id="3393" w:name="_ETM_Q1_3236310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>הרבה פעמים יש</w:t>
      </w:r>
      <w:bookmarkStart w:id="3394" w:name="_ETM_Q1_3238670"/>
      <w:bookmarkEnd w:id="3394"/>
      <w:r>
        <w:rPr>
          <w:rFonts w:hint="cs"/>
          <w:rtl/>
          <w:lang w:eastAsia="he-IL"/>
        </w:rPr>
        <w:t xml:space="preserve"> דברים של ניסוח חקיקה ש</w:t>
      </w:r>
      <w:bookmarkStart w:id="3395" w:name="_ETM_Q1_3240127"/>
      <w:bookmarkStart w:id="3396" w:name="_ETM_Q1_3240369"/>
      <w:bookmarkEnd w:id="3395"/>
      <w:bookmarkEnd w:id="3396"/>
      <w:r>
        <w:rPr>
          <w:rFonts w:hint="cs"/>
          <w:rtl/>
          <w:lang w:eastAsia="he-IL"/>
        </w:rPr>
        <w:t>גם אני בא ואומר: "אבל</w:t>
      </w:r>
      <w:bookmarkStart w:id="3397" w:name="_ETM_Q1_3243462"/>
      <w:bookmarkEnd w:id="3397"/>
      <w:r>
        <w:rPr>
          <w:rFonts w:hint="cs"/>
          <w:rtl/>
          <w:lang w:eastAsia="he-IL"/>
        </w:rPr>
        <w:t xml:space="preserve"> זה לא כתוב"</w:t>
      </w:r>
      <w:bookmarkStart w:id="3398" w:name="_ETM_Q1_3242814"/>
      <w:bookmarkStart w:id="3399" w:name="_ETM_Q1_3243079"/>
      <w:bookmarkStart w:id="3400" w:name="_ETM_Q1_3240144"/>
      <w:bookmarkStart w:id="3401" w:name="_ETM_Q1_3240376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, והיועצים המשפטיים מסבירים לי. </w:t>
      </w:r>
    </w:p>
    <w:p w14:paraId="4BE52EAE" w14:textId="77777777" w:rsidR="00375BA0" w:rsidRDefault="00375BA0" w:rsidP="00375BA0">
      <w:pPr>
        <w:rPr>
          <w:rtl/>
          <w:lang w:eastAsia="he-IL"/>
        </w:rPr>
      </w:pPr>
      <w:bookmarkStart w:id="3402" w:name="_ETM_Q1_3244985"/>
      <w:bookmarkStart w:id="3403" w:name="_ETM_Q1_3245091"/>
      <w:bookmarkEnd w:id="3402"/>
      <w:bookmarkEnd w:id="3403"/>
    </w:p>
    <w:p w14:paraId="5AD220B2" w14:textId="2C80A52B" w:rsidR="00375BA0" w:rsidRDefault="00375BA0" w:rsidP="00375BA0">
      <w:pPr>
        <w:rPr>
          <w:rtl/>
          <w:lang w:eastAsia="he-IL"/>
        </w:rPr>
      </w:pPr>
      <w:bookmarkStart w:id="3404" w:name="_ETM_Q1_3245272"/>
      <w:bookmarkStart w:id="3405" w:name="_ETM_Q1_3245368"/>
      <w:bookmarkEnd w:id="3404"/>
      <w:bookmarkEnd w:id="3405"/>
      <w:r>
        <w:rPr>
          <w:rFonts w:hint="cs"/>
          <w:rtl/>
          <w:lang w:eastAsia="he-IL"/>
        </w:rPr>
        <w:t>יש</w:t>
      </w:r>
      <w:bookmarkStart w:id="3406" w:name="_ETM_Q1_3249411"/>
      <w:bookmarkEnd w:id="3406"/>
      <w:r>
        <w:rPr>
          <w:rFonts w:hint="cs"/>
          <w:rtl/>
          <w:lang w:eastAsia="he-IL"/>
        </w:rPr>
        <w:t xml:space="preserve"> נוסח</w:t>
      </w:r>
      <w:bookmarkStart w:id="3407" w:name="_ETM_Q1_3247030"/>
      <w:bookmarkStart w:id="3408" w:name="_ETM_Q1_3247296"/>
      <w:bookmarkStart w:id="3409" w:name="_ETM_Q1_3248762"/>
      <w:bookmarkStart w:id="3410" w:name="_ETM_Q1_3249019"/>
      <w:bookmarkStart w:id="3411" w:name="_ETM_Q1_3246812"/>
      <w:bookmarkStart w:id="3412" w:name="_ETM_Q1_3247052"/>
      <w:bookmarkStart w:id="3413" w:name="_ETM_Q1_3245915"/>
      <w:bookmarkStart w:id="3414" w:name="_ETM_Q1_324616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>, גם בחקיקה, איך כתוב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לפעמים</w:t>
      </w:r>
      <w:bookmarkStart w:id="3415" w:name="_ETM_Q1_3252708"/>
      <w:bookmarkEnd w:id="3415"/>
      <w:r>
        <w:rPr>
          <w:rFonts w:hint="cs"/>
          <w:rtl/>
          <w:lang w:eastAsia="he-IL"/>
        </w:rPr>
        <w:t xml:space="preserve"> לא כותבים את הכול בהתחלה</w:t>
      </w:r>
      <w:bookmarkStart w:id="3416" w:name="_ETM_Q1_3251893"/>
      <w:bookmarkStart w:id="3417" w:name="_ETM_Q1_3252149"/>
      <w:bookmarkEnd w:id="3416"/>
      <w:bookmarkEnd w:id="3417"/>
      <w:r>
        <w:rPr>
          <w:rFonts w:hint="cs"/>
          <w:rtl/>
          <w:lang w:eastAsia="he-IL"/>
        </w:rPr>
        <w:t xml:space="preserve">, וזה יכול לבוא לידי </w:t>
      </w:r>
      <w:bookmarkStart w:id="3418" w:name="_ETM_Q1_3255723"/>
      <w:bookmarkEnd w:id="3418"/>
      <w:r>
        <w:rPr>
          <w:rFonts w:hint="cs"/>
          <w:rtl/>
          <w:lang w:eastAsia="he-IL"/>
        </w:rPr>
        <w:t xml:space="preserve">ביטוי באמצע. פה, אני אשתמש יותר בניסיון ובכישורים של הייעוץ </w:t>
      </w:r>
      <w:bookmarkStart w:id="3419" w:name="_ETM_Q1_3264980"/>
      <w:bookmarkEnd w:id="3419"/>
      <w:r>
        <w:rPr>
          <w:rFonts w:hint="cs"/>
          <w:rtl/>
          <w:lang w:eastAsia="he-IL"/>
        </w:rPr>
        <w:t>המשפטי מאשר בניסיון שלך,</w:t>
      </w:r>
      <w:bookmarkStart w:id="3420" w:name="_ETM_Q1_3268890"/>
      <w:bookmarkStart w:id="3421" w:name="_ETM_Q1_3269146"/>
      <w:bookmarkEnd w:id="3420"/>
      <w:bookmarkEnd w:id="3421"/>
      <w:r>
        <w:rPr>
          <w:rFonts w:hint="cs"/>
          <w:rtl/>
          <w:lang w:eastAsia="he-IL"/>
        </w:rPr>
        <w:t xml:space="preserve"> שהוא אחר לגמרי. יש פער</w:t>
      </w:r>
      <w:bookmarkStart w:id="3422" w:name="_ETM_Q1_3276094"/>
      <w:bookmarkStart w:id="3423" w:name="_ETM_Q1_3272318"/>
      <w:bookmarkStart w:id="3424" w:name="_ETM_Q1_3272582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, שלא צריך להיות פער מעשי. הוא יכול </w:t>
      </w:r>
      <w:bookmarkStart w:id="3425" w:name="_ETM_Q1_3280520"/>
      <w:bookmarkStart w:id="3426" w:name="_ETM_Q1_3275827"/>
      <w:bookmarkStart w:id="3427" w:name="_ETM_Q1_3276084"/>
      <w:bookmarkEnd w:id="3425"/>
      <w:bookmarkEnd w:id="3426"/>
      <w:bookmarkEnd w:id="3427"/>
      <w:r>
        <w:rPr>
          <w:rFonts w:hint="cs"/>
          <w:rtl/>
          <w:lang w:eastAsia="he-IL"/>
        </w:rPr>
        <w:t xml:space="preserve">להיות פער במנגינה, </w:t>
      </w:r>
      <w:proofErr w:type="spellStart"/>
      <w:r>
        <w:rPr>
          <w:rFonts w:hint="cs"/>
          <w:rtl/>
          <w:lang w:eastAsia="he-IL"/>
        </w:rPr>
        <w:t>במלודיקה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8" w:name="_ETM_Q1_3278697"/>
      <w:bookmarkStart w:id="3429" w:name="_ETM_Q1_3278954"/>
      <w:bookmarkEnd w:id="3428"/>
      <w:bookmarkEnd w:id="3429"/>
      <w:r>
        <w:rPr>
          <w:rFonts w:hint="cs"/>
          <w:rtl/>
          <w:lang w:eastAsia="he-IL"/>
        </w:rPr>
        <w:t>אתה אומר: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"זה מופיע </w:t>
      </w:r>
      <w:bookmarkStart w:id="3430" w:name="_ETM_Q1_3281836"/>
      <w:bookmarkEnd w:id="3430"/>
      <w:r>
        <w:rPr>
          <w:rFonts w:hint="cs"/>
          <w:rtl/>
          <w:lang w:eastAsia="he-IL"/>
        </w:rPr>
        <w:t xml:space="preserve">כך אז לא מבינים, </w:t>
      </w:r>
      <w:bookmarkStart w:id="3431" w:name="_ETM_Q1_3281162"/>
      <w:bookmarkStart w:id="3432" w:name="_ETM_Q1_3281435"/>
      <w:bookmarkEnd w:id="3431"/>
      <w:bookmarkEnd w:id="3432"/>
      <w:r>
        <w:rPr>
          <w:rFonts w:hint="cs"/>
          <w:rtl/>
          <w:lang w:eastAsia="he-IL"/>
        </w:rPr>
        <w:t xml:space="preserve">ויכולים לא להבין"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לחקיקה יש</w:t>
      </w:r>
      <w:bookmarkStart w:id="3433" w:name="_ETM_Q1_3287875"/>
      <w:bookmarkEnd w:id="3433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המלודיקה</w:t>
      </w:r>
      <w:proofErr w:type="spellEnd"/>
      <w:r>
        <w:rPr>
          <w:rFonts w:hint="cs"/>
          <w:rtl/>
          <w:lang w:eastAsia="he-IL"/>
        </w:rPr>
        <w:t xml:space="preserve"> שלה. מה לעשות?</w:t>
      </w:r>
      <w:bookmarkStart w:id="3434" w:name="_ETM_Q1_3289678"/>
      <w:bookmarkStart w:id="3435" w:name="_ETM_Q1_3289961"/>
      <w:bookmarkEnd w:id="3434"/>
      <w:bookmarkEnd w:id="3435"/>
      <w:r w:rsidR="00A57A76">
        <w:rPr>
          <w:rFonts w:hint="cs"/>
          <w:rtl/>
          <w:lang w:eastAsia="he-IL"/>
        </w:rPr>
        <w:t xml:space="preserve"> </w:t>
      </w:r>
    </w:p>
    <w:p w14:paraId="1EC92413" w14:textId="77777777" w:rsidR="00A57A76" w:rsidRDefault="00A57A76" w:rsidP="00375BA0">
      <w:pPr>
        <w:rPr>
          <w:rtl/>
          <w:lang w:eastAsia="he-IL"/>
        </w:rPr>
      </w:pPr>
      <w:bookmarkStart w:id="3436" w:name="_ETM_Q1_3293792"/>
      <w:bookmarkStart w:id="3437" w:name="_ETM_Q1_3293940"/>
      <w:bookmarkEnd w:id="3436"/>
      <w:bookmarkEnd w:id="3437"/>
    </w:p>
    <w:p w14:paraId="4982B2F3" w14:textId="3C47003B" w:rsidR="00A57A76" w:rsidRDefault="00A57A76" w:rsidP="00A57A76">
      <w:pPr>
        <w:pStyle w:val="af9"/>
        <w:keepNext/>
        <w:rPr>
          <w:rtl/>
          <w:lang w:eastAsia="he-IL"/>
        </w:rPr>
      </w:pPr>
      <w:bookmarkStart w:id="3438" w:name="ET_guest_זאן_קוך_178"/>
      <w:r w:rsidRPr="00A57A76">
        <w:rPr>
          <w:rStyle w:val="TagStyle"/>
          <w:rtl/>
        </w:rPr>
        <w:t xml:space="preserve"> &lt;&lt; אורח &gt;&gt; </w:t>
      </w:r>
      <w:r w:rsidR="006E59ED">
        <w:rPr>
          <w:rtl/>
          <w:lang w:eastAsia="he-IL"/>
        </w:rPr>
        <w:t>ז'אן קוך</w:t>
      </w:r>
      <w:r>
        <w:rPr>
          <w:rtl/>
          <w:lang w:eastAsia="he-IL"/>
        </w:rPr>
        <w:t>:</w:t>
      </w:r>
      <w:r w:rsidRPr="00A57A7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438"/>
    </w:p>
    <w:p w14:paraId="73DAB5A2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3F55E27B" w14:textId="6F0F9895" w:rsidR="00A57A76" w:rsidRDefault="00A57A76" w:rsidP="00A57A76">
      <w:pPr>
        <w:rPr>
          <w:rtl/>
          <w:lang w:eastAsia="he-IL"/>
        </w:rPr>
      </w:pPr>
      <w:bookmarkStart w:id="3439" w:name="_ETM_Q1_3297007"/>
      <w:bookmarkStart w:id="3440" w:name="_ETM_Q1_3297059"/>
      <w:bookmarkEnd w:id="3439"/>
      <w:bookmarkEnd w:id="3440"/>
      <w:r>
        <w:rPr>
          <w:rFonts w:hint="cs"/>
          <w:rtl/>
          <w:lang w:eastAsia="he-IL"/>
        </w:rPr>
        <w:t xml:space="preserve">אם היה </w:t>
      </w:r>
      <w:bookmarkStart w:id="3441" w:name="_ETM_Q1_3297850"/>
      <w:bookmarkEnd w:id="3441"/>
      <w:r>
        <w:rPr>
          <w:rFonts w:hint="cs"/>
          <w:rtl/>
          <w:lang w:eastAsia="he-IL"/>
        </w:rPr>
        <w:t xml:space="preserve">כתוב בדברי המבוא </w:t>
      </w:r>
      <w:bookmarkStart w:id="3442" w:name="_ETM_Q1_3295617"/>
      <w:bookmarkStart w:id="3443" w:name="_ETM_Q1_3295864"/>
      <w:bookmarkEnd w:id="3442"/>
      <w:bookmarkEnd w:id="3443"/>
      <w:r>
        <w:rPr>
          <w:rFonts w:hint="cs"/>
          <w:rtl/>
          <w:lang w:eastAsia="he-IL"/>
        </w:rPr>
        <w:t xml:space="preserve">שהחוק הזה לא מטפל בחומרים רדיואקטיביים ממקור </w:t>
      </w:r>
      <w:bookmarkStart w:id="3444" w:name="_ETM_Q1_3302814"/>
      <w:bookmarkEnd w:id="3444"/>
      <w:r>
        <w:rPr>
          <w:rFonts w:hint="cs"/>
          <w:rtl/>
          <w:lang w:eastAsia="he-IL"/>
        </w:rPr>
        <w:t xml:space="preserve">טבעי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היינו </w:t>
      </w:r>
      <w:bookmarkStart w:id="3445" w:name="_ETM_Q1_3301025"/>
      <w:bookmarkStart w:id="3446" w:name="_ETM_Q1_3301265"/>
      <w:bookmarkEnd w:id="3445"/>
      <w:bookmarkEnd w:id="3446"/>
      <w:r>
        <w:rPr>
          <w:rFonts w:hint="cs"/>
          <w:rtl/>
          <w:lang w:eastAsia="he-IL"/>
        </w:rPr>
        <w:t xml:space="preserve">יודעים שהוא לא מטפל בראדון. </w:t>
      </w:r>
      <w:bookmarkStart w:id="3447" w:name="_ETM_Q1_3303999"/>
      <w:bookmarkStart w:id="3448" w:name="_ETM_Q1_3304260"/>
      <w:bookmarkEnd w:id="3447"/>
      <w:bookmarkEnd w:id="3448"/>
      <w:r>
        <w:rPr>
          <w:rFonts w:hint="cs"/>
          <w:rtl/>
          <w:lang w:eastAsia="he-IL"/>
        </w:rPr>
        <w:t xml:space="preserve">הראדון </w:t>
      </w:r>
      <w:bookmarkStart w:id="3449" w:name="_ETM_Q1_3307199"/>
      <w:bookmarkEnd w:id="3449"/>
      <w:r>
        <w:rPr>
          <w:rFonts w:hint="cs"/>
          <w:rtl/>
          <w:lang w:eastAsia="he-IL"/>
        </w:rPr>
        <w:t>הוא מקור ה</w:t>
      </w:r>
      <w:bookmarkStart w:id="3450" w:name="_ETM_Q1_3304239"/>
      <w:bookmarkStart w:id="3451" w:name="_ETM_Q1_3304487"/>
      <w:bookmarkEnd w:id="3450"/>
      <w:bookmarkEnd w:id="3451"/>
      <w:r>
        <w:rPr>
          <w:rFonts w:hint="cs"/>
          <w:rtl/>
          <w:lang w:eastAsia="he-IL"/>
        </w:rPr>
        <w:t>חשיפה העיקרי שלנו, כציבור, אבל החוק לא</w:t>
      </w:r>
      <w:bookmarkStart w:id="3452" w:name="_ETM_Q1_3310605"/>
      <w:bookmarkEnd w:id="3452"/>
      <w:r>
        <w:rPr>
          <w:rFonts w:hint="cs"/>
          <w:rtl/>
          <w:lang w:eastAsia="he-IL"/>
        </w:rPr>
        <w:t xml:space="preserve"> מטפל 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53" w:name="_ETM_Q1_3307708"/>
      <w:bookmarkStart w:id="3454" w:name="_ETM_Q1_3307990"/>
      <w:bookmarkEnd w:id="3453"/>
      <w:bookmarkEnd w:id="3454"/>
      <w:r>
        <w:rPr>
          <w:rFonts w:hint="cs"/>
          <w:rtl/>
          <w:lang w:eastAsia="he-IL"/>
        </w:rPr>
        <w:t>זה לא כתוב. אז, גם היינו מבינים שהוא</w:t>
      </w:r>
      <w:bookmarkStart w:id="3455" w:name="_ETM_Q1_3312862"/>
      <w:bookmarkEnd w:id="3455"/>
      <w:r>
        <w:rPr>
          <w:rFonts w:hint="cs"/>
          <w:rtl/>
          <w:lang w:eastAsia="he-IL"/>
        </w:rPr>
        <w:t xml:space="preserve"> גם לא מטפל בחומרים טבעיים כמו אפר פחם</w:t>
      </w:r>
      <w:bookmarkStart w:id="3456" w:name="_ETM_Q1_3313703"/>
      <w:bookmarkStart w:id="3457" w:name="_ETM_Q1_3313986"/>
      <w:bookmarkEnd w:id="3456"/>
      <w:bookmarkEnd w:id="3457"/>
      <w:r>
        <w:rPr>
          <w:rFonts w:hint="cs"/>
          <w:rtl/>
          <w:lang w:eastAsia="he-IL"/>
        </w:rPr>
        <w:t>.</w:t>
      </w:r>
      <w:bookmarkStart w:id="3458" w:name="_ETM_Q1_3314259"/>
      <w:bookmarkEnd w:id="3458"/>
    </w:p>
    <w:p w14:paraId="6A8D3F29" w14:textId="77777777" w:rsidR="00A57A76" w:rsidRDefault="00A57A76" w:rsidP="00A57A76">
      <w:pPr>
        <w:rPr>
          <w:rtl/>
          <w:lang w:eastAsia="he-IL"/>
        </w:rPr>
      </w:pPr>
      <w:bookmarkStart w:id="3459" w:name="_ETM_Q1_3314390"/>
      <w:bookmarkEnd w:id="3459"/>
    </w:p>
    <w:p w14:paraId="36C1DD3A" w14:textId="1753E612" w:rsidR="00A57A76" w:rsidRDefault="00A57A76" w:rsidP="00A57A76">
      <w:pPr>
        <w:pStyle w:val="a4"/>
        <w:keepNext/>
        <w:rPr>
          <w:rtl/>
        </w:rPr>
      </w:pPr>
      <w:bookmarkStart w:id="3460" w:name="ET_speaker_רעות_בינג_179"/>
      <w:r w:rsidRPr="00A57A7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57A7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460"/>
    </w:p>
    <w:p w14:paraId="5EB7C9EC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6F44FC1C" w14:textId="5CD70B64" w:rsidR="00A57A76" w:rsidRDefault="00A57A76" w:rsidP="00A57A76">
      <w:pPr>
        <w:rPr>
          <w:rtl/>
          <w:lang w:eastAsia="he-IL"/>
        </w:rPr>
      </w:pPr>
      <w:bookmarkStart w:id="3461" w:name="_ETM_Q1_3315906"/>
      <w:bookmarkStart w:id="3462" w:name="_ETM_Q1_3315969"/>
      <w:bookmarkEnd w:id="3461"/>
      <w:bookmarkEnd w:id="3462"/>
      <w:r>
        <w:rPr>
          <w:rFonts w:hint="cs"/>
          <w:rtl/>
          <w:lang w:eastAsia="he-IL"/>
        </w:rPr>
        <w:t xml:space="preserve">הוא מטפל בראדון </w:t>
      </w:r>
      <w:bookmarkStart w:id="3463" w:name="_ETM_Q1_3318394"/>
      <w:bookmarkEnd w:id="3463"/>
      <w:r>
        <w:rPr>
          <w:rFonts w:hint="cs"/>
          <w:rtl/>
          <w:lang w:eastAsia="he-IL"/>
        </w:rPr>
        <w:t>בהיבטי</w:t>
      </w:r>
      <w:bookmarkStart w:id="3464" w:name="_ETM_Q1_3315159"/>
      <w:bookmarkStart w:id="3465" w:name="_ETM_Q1_3315402"/>
      <w:bookmarkEnd w:id="3464"/>
      <w:bookmarkEnd w:id="3465"/>
      <w:r>
        <w:rPr>
          <w:rFonts w:hint="cs"/>
          <w:rtl/>
          <w:lang w:eastAsia="he-IL"/>
        </w:rPr>
        <w:t>ם</w:t>
      </w:r>
      <w:bookmarkStart w:id="3466" w:name="_ETM_Q1_3316719"/>
      <w:bookmarkStart w:id="3467" w:name="_ETM_Q1_3316970"/>
      <w:bookmarkEnd w:id="3466"/>
      <w:bookmarkEnd w:id="3467"/>
      <w:r>
        <w:rPr>
          <w:rFonts w:hint="cs"/>
          <w:rtl/>
          <w:lang w:eastAsia="he-IL"/>
        </w:rPr>
        <w:t xml:space="preserve"> מסוימים. הוא מסדיר.</w:t>
      </w:r>
      <w:bookmarkStart w:id="3468" w:name="_ETM_Q1_3317135"/>
      <w:bookmarkStart w:id="3469" w:name="_ETM_Q1_3317386"/>
      <w:bookmarkEnd w:id="3468"/>
      <w:bookmarkEnd w:id="3469"/>
    </w:p>
    <w:p w14:paraId="57A601D1" w14:textId="77777777" w:rsidR="00A57A76" w:rsidRDefault="00A57A76" w:rsidP="00A57A76">
      <w:pPr>
        <w:rPr>
          <w:rtl/>
          <w:lang w:eastAsia="he-IL"/>
        </w:rPr>
      </w:pPr>
      <w:bookmarkStart w:id="3470" w:name="_ETM_Q1_3317648"/>
      <w:bookmarkStart w:id="3471" w:name="_ETM_Q1_3317739"/>
      <w:bookmarkStart w:id="3472" w:name="_ETM_Q1_3320275"/>
      <w:bookmarkStart w:id="3473" w:name="_ETM_Q1_3324224"/>
      <w:bookmarkStart w:id="3474" w:name="_ETM_Q1_3324487"/>
      <w:bookmarkEnd w:id="3470"/>
      <w:bookmarkEnd w:id="3471"/>
      <w:bookmarkEnd w:id="3472"/>
      <w:bookmarkEnd w:id="3473"/>
      <w:bookmarkEnd w:id="3474"/>
    </w:p>
    <w:p w14:paraId="711A8480" w14:textId="542E83AD" w:rsidR="00A57A76" w:rsidRDefault="00A57A76" w:rsidP="00A57A76">
      <w:pPr>
        <w:pStyle w:val="af9"/>
        <w:keepNext/>
        <w:rPr>
          <w:rtl/>
          <w:lang w:eastAsia="he-IL"/>
        </w:rPr>
      </w:pPr>
      <w:bookmarkStart w:id="3475" w:name="ET_guest_הדס_פיקסלר_186"/>
      <w:r w:rsidRPr="00A5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פיקסלר</w:t>
      </w:r>
      <w:proofErr w:type="spellEnd"/>
      <w:r>
        <w:rPr>
          <w:rtl/>
          <w:lang w:eastAsia="he-IL"/>
        </w:rPr>
        <w:t>:</w:t>
      </w:r>
      <w:r w:rsidRPr="00A57A7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475"/>
    </w:p>
    <w:p w14:paraId="61C4A3D3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5BF94E56" w14:textId="77E187B1" w:rsidR="00A57A76" w:rsidRDefault="00A57A76" w:rsidP="00A57A76">
      <w:pPr>
        <w:rPr>
          <w:rtl/>
          <w:lang w:eastAsia="he-IL"/>
        </w:rPr>
      </w:pPr>
      <w:bookmarkStart w:id="3476" w:name="_ETM_Q1_3326827"/>
      <w:bookmarkStart w:id="3477" w:name="_ETM_Q1_3326885"/>
      <w:bookmarkStart w:id="3478" w:name="_ETM_Q1_3133861"/>
      <w:bookmarkStart w:id="3479" w:name="_ETM_Q1_3133922"/>
      <w:bookmarkStart w:id="3480" w:name="_ETM_Q1_3320873"/>
      <w:bookmarkStart w:id="3481" w:name="_ETM_Q1_3320928"/>
      <w:bookmarkStart w:id="3482" w:name="_ETM_Q1_3320937"/>
      <w:bookmarkEnd w:id="3476"/>
      <w:bookmarkEnd w:id="3477"/>
      <w:bookmarkEnd w:id="3478"/>
      <w:bookmarkEnd w:id="3479"/>
      <w:bookmarkEnd w:id="3480"/>
      <w:bookmarkEnd w:id="3481"/>
      <w:bookmarkEnd w:id="3482"/>
      <w:r>
        <w:rPr>
          <w:rFonts w:hint="cs"/>
          <w:rtl/>
          <w:lang w:eastAsia="he-IL"/>
        </w:rPr>
        <w:t>הוא מסדיר את העיסוק</w:t>
      </w:r>
      <w:bookmarkStart w:id="3483" w:name="_ETM_Q1_3318739"/>
      <w:bookmarkStart w:id="3484" w:name="_ETM_Q1_3318986"/>
      <w:bookmarkStart w:id="3485" w:name="_ETM_Q1_3320735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 של בודקי הראדון, אבל החוק הוא הס</w:t>
      </w:r>
      <w:bookmarkStart w:id="3486" w:name="_ETM_Q1_3322742"/>
      <w:bookmarkStart w:id="3487" w:name="_ETM_Q1_3323012"/>
      <w:bookmarkEnd w:id="3486"/>
      <w:bookmarkEnd w:id="3487"/>
      <w:r>
        <w:rPr>
          <w:rFonts w:hint="cs"/>
          <w:rtl/>
          <w:lang w:eastAsia="he-IL"/>
        </w:rPr>
        <w:t>דרת העיסוק בקרינה מייננת.</w:t>
      </w:r>
      <w:bookmarkStart w:id="3488" w:name="_ETM_Q1_3327386"/>
      <w:bookmarkEnd w:id="3488"/>
      <w:r>
        <w:rPr>
          <w:rFonts w:hint="cs"/>
          <w:rtl/>
          <w:lang w:eastAsia="he-IL"/>
        </w:rPr>
        <w:t xml:space="preserve"> זאת אומרת,</w:t>
      </w:r>
      <w:bookmarkStart w:id="3489" w:name="_ETM_Q1_3323784"/>
      <w:bookmarkStart w:id="3490" w:name="_ETM_Q1_3324030"/>
      <w:bookmarkEnd w:id="3489"/>
      <w:bookmarkEnd w:id="3490"/>
      <w:r>
        <w:rPr>
          <w:rFonts w:hint="cs"/>
          <w:rtl/>
          <w:lang w:eastAsia="he-IL"/>
        </w:rPr>
        <w:t xml:space="preserve"> דברים שהם לא עיסוק</w:t>
      </w:r>
      <w:bookmarkStart w:id="3491" w:name="_ETM_Q1_3326986"/>
      <w:bookmarkStart w:id="3492" w:name="_ETM_Q1_3327247"/>
      <w:bookmarkStart w:id="3493" w:name="_ETM_Q1_3326248"/>
      <w:bookmarkStart w:id="3494" w:name="_ETM_Q1_3326482"/>
      <w:bookmarkStart w:id="3495" w:name="_ETM_Q1_3328577"/>
      <w:bookmarkEnd w:id="3491"/>
      <w:bookmarkEnd w:id="3492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496" w:name="_ETM_Q1_3325489"/>
      <w:bookmarkStart w:id="3497" w:name="_ETM_Q1_3325740"/>
      <w:bookmarkEnd w:id="3496"/>
      <w:bookmarkEnd w:id="3497"/>
      <w:r>
        <w:rPr>
          <w:rFonts w:hint="cs"/>
          <w:rtl/>
          <w:lang w:eastAsia="he-IL"/>
        </w:rPr>
        <w:t xml:space="preserve"> מתקיימים באופן טבעי</w:t>
      </w:r>
      <w:bookmarkStart w:id="3498" w:name="_ETM_Q1_3326431"/>
      <w:bookmarkStart w:id="3499" w:name="_ETM_Q1_3326691"/>
      <w:bookmarkStart w:id="3500" w:name="_ETM_Q1_3327467"/>
      <w:bookmarkStart w:id="3501" w:name="_ETM_Q1_3326008"/>
      <w:bookmarkStart w:id="3502" w:name="_ETM_Q1_3326265"/>
      <w:bookmarkEnd w:id="3498"/>
      <w:bookmarkEnd w:id="3499"/>
      <w:bookmarkEnd w:id="3500"/>
      <w:bookmarkEnd w:id="3501"/>
      <w:bookmarkEnd w:id="3502"/>
      <w:r>
        <w:rPr>
          <w:rFonts w:hint="cs"/>
          <w:rtl/>
          <w:lang w:eastAsia="he-IL"/>
        </w:rPr>
        <w:t>.</w:t>
      </w:r>
    </w:p>
    <w:p w14:paraId="335031BA" w14:textId="77777777" w:rsidR="00A57A76" w:rsidRDefault="00A57A76" w:rsidP="00A57A76">
      <w:pPr>
        <w:rPr>
          <w:rtl/>
          <w:lang w:eastAsia="he-IL"/>
        </w:rPr>
      </w:pPr>
      <w:bookmarkStart w:id="3503" w:name="_ETM_Q1_3326601"/>
      <w:bookmarkStart w:id="3504" w:name="_ETM_Q1_3326737"/>
      <w:bookmarkEnd w:id="3503"/>
      <w:bookmarkEnd w:id="3504"/>
    </w:p>
    <w:p w14:paraId="0FB55083" w14:textId="50533186" w:rsidR="00A57A76" w:rsidRDefault="00A57A76" w:rsidP="00A57A76">
      <w:pPr>
        <w:pStyle w:val="a4"/>
        <w:keepNext/>
        <w:rPr>
          <w:rtl/>
        </w:rPr>
      </w:pPr>
      <w:bookmarkStart w:id="3505" w:name="ET_speaker_רעות_בינג_183"/>
      <w:r w:rsidRPr="00A57A7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A57A76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505"/>
    </w:p>
    <w:p w14:paraId="0D817D4E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5FCF3256" w14:textId="0D9C5FF4" w:rsidR="00A57A76" w:rsidRDefault="00A57A76" w:rsidP="00A57A76">
      <w:pPr>
        <w:rPr>
          <w:rtl/>
          <w:lang w:eastAsia="he-IL"/>
        </w:rPr>
      </w:pPr>
      <w:bookmarkStart w:id="3506" w:name="_ETM_Q1_3329711"/>
      <w:bookmarkStart w:id="3507" w:name="_ETM_Q1_3329771"/>
      <w:bookmarkEnd w:id="3506"/>
      <w:bookmarkEnd w:id="3507"/>
      <w:r>
        <w:rPr>
          <w:rFonts w:hint="cs"/>
          <w:rtl/>
          <w:lang w:eastAsia="he-IL"/>
        </w:rPr>
        <w:t>ל</w:t>
      </w:r>
      <w:bookmarkStart w:id="3508" w:name="_ETM_Q1_3326411"/>
      <w:bookmarkStart w:id="3509" w:name="_ETM_Q1_3326658"/>
      <w:bookmarkEnd w:id="3508"/>
      <w:bookmarkEnd w:id="3509"/>
      <w:r>
        <w:rPr>
          <w:rFonts w:hint="cs"/>
          <w:rtl/>
          <w:lang w:eastAsia="he-IL"/>
        </w:rPr>
        <w:t>משל, הנושא של ראדון מטופל גם במסגרת</w:t>
      </w:r>
      <w:bookmarkStart w:id="3510" w:name="_ETM_Q1_3334686"/>
      <w:bookmarkEnd w:id="3510"/>
      <w:r>
        <w:rPr>
          <w:rFonts w:hint="cs"/>
          <w:rtl/>
          <w:lang w:eastAsia="he-IL"/>
        </w:rPr>
        <w:t xml:space="preserve"> של תכנון ובנייה. </w:t>
      </w:r>
      <w:bookmarkStart w:id="3511" w:name="_ETM_Q1_3333144"/>
      <w:bookmarkStart w:id="3512" w:name="_ETM_Q1_3333397"/>
      <w:bookmarkEnd w:id="3511"/>
      <w:bookmarkEnd w:id="3512"/>
    </w:p>
    <w:p w14:paraId="04E19A3F" w14:textId="77777777" w:rsidR="00A57A76" w:rsidRDefault="00A57A76" w:rsidP="00A57A76">
      <w:pPr>
        <w:rPr>
          <w:rtl/>
          <w:lang w:eastAsia="he-IL"/>
        </w:rPr>
      </w:pPr>
      <w:bookmarkStart w:id="3513" w:name="_ETM_Q1_3333666"/>
      <w:bookmarkStart w:id="3514" w:name="_ETM_Q1_3333770"/>
      <w:bookmarkStart w:id="3515" w:name="_ETM_Q1_3335292"/>
      <w:bookmarkEnd w:id="3513"/>
      <w:bookmarkEnd w:id="3514"/>
      <w:bookmarkEnd w:id="3515"/>
    </w:p>
    <w:p w14:paraId="056B9E4C" w14:textId="37BB87D1" w:rsidR="00A57A76" w:rsidRDefault="00A57A76" w:rsidP="00A57A76">
      <w:pPr>
        <w:pStyle w:val="af9"/>
        <w:keepNext/>
        <w:rPr>
          <w:rtl/>
          <w:lang w:eastAsia="he-IL"/>
        </w:rPr>
      </w:pPr>
      <w:bookmarkStart w:id="3516" w:name="ET_guest_סטיליאן_גלברג_184"/>
      <w:r w:rsidRPr="00A57A7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A57A7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516"/>
    </w:p>
    <w:p w14:paraId="585C78C0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0F0FB7DE" w14:textId="77777777" w:rsidR="00A57A76" w:rsidRDefault="00A57A76" w:rsidP="00A57A76">
      <w:pPr>
        <w:rPr>
          <w:rtl/>
          <w:lang w:eastAsia="he-IL"/>
        </w:rPr>
      </w:pPr>
      <w:bookmarkStart w:id="3517" w:name="_ETM_Q1_3335899"/>
      <w:bookmarkStart w:id="3518" w:name="_ETM_Q1_3335957"/>
      <w:bookmarkEnd w:id="3517"/>
      <w:bookmarkEnd w:id="3518"/>
      <w:r>
        <w:rPr>
          <w:rFonts w:hint="cs"/>
          <w:rtl/>
          <w:lang w:eastAsia="he-IL"/>
        </w:rPr>
        <w:t xml:space="preserve">יש חקיקה נפרדת לראדון. </w:t>
      </w:r>
    </w:p>
    <w:p w14:paraId="4767FBF8" w14:textId="77777777" w:rsidR="00A57A76" w:rsidRDefault="00A57A76" w:rsidP="00A57A76">
      <w:pPr>
        <w:ind w:firstLine="0"/>
        <w:rPr>
          <w:rtl/>
          <w:lang w:eastAsia="he-IL"/>
        </w:rPr>
      </w:pPr>
      <w:bookmarkStart w:id="3519" w:name="_ETM_Q1_3340123"/>
      <w:bookmarkStart w:id="3520" w:name="_ETM_Q1_3340218"/>
      <w:bookmarkStart w:id="3521" w:name="_ETM_Q1_3326962"/>
      <w:bookmarkStart w:id="3522" w:name="_ETM_Q1_3327065"/>
      <w:bookmarkStart w:id="3523" w:name="_ETM_Q1_3327574"/>
      <w:bookmarkStart w:id="3524" w:name="_ETM_Q1_3323451"/>
      <w:bookmarkStart w:id="3525" w:name="_ETM_Q1_3323669"/>
      <w:bookmarkEnd w:id="3519"/>
      <w:bookmarkEnd w:id="3520"/>
      <w:bookmarkEnd w:id="3521"/>
      <w:bookmarkEnd w:id="3522"/>
      <w:bookmarkEnd w:id="3523"/>
      <w:bookmarkEnd w:id="3524"/>
      <w:bookmarkEnd w:id="3525"/>
    </w:p>
    <w:p w14:paraId="055E8E5E" w14:textId="56CEB7B1" w:rsidR="00A57A76" w:rsidRDefault="00A57A76" w:rsidP="00A57A76">
      <w:pPr>
        <w:pStyle w:val="af9"/>
        <w:keepNext/>
        <w:rPr>
          <w:rtl/>
          <w:lang w:eastAsia="he-IL"/>
        </w:rPr>
      </w:pPr>
      <w:bookmarkStart w:id="3526" w:name="ET_guest_מאיר_שטרית_188"/>
      <w:r w:rsidRPr="00A5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A57A7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526"/>
    </w:p>
    <w:p w14:paraId="6E00BDA6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5665E695" w14:textId="2807CBFC" w:rsidR="00A57A76" w:rsidRDefault="00A57A76" w:rsidP="00A57A76">
      <w:pPr>
        <w:rPr>
          <w:rtl/>
          <w:lang w:eastAsia="he-IL"/>
        </w:rPr>
      </w:pPr>
      <w:bookmarkStart w:id="3527" w:name="_ETM_Q1_3367895"/>
      <w:bookmarkStart w:id="3528" w:name="_ETM_Q1_3368137"/>
      <w:bookmarkEnd w:id="3527"/>
      <w:bookmarkEnd w:id="3528"/>
      <w:r>
        <w:rPr>
          <w:rFonts w:hint="cs"/>
          <w:rtl/>
          <w:lang w:eastAsia="he-IL"/>
        </w:rPr>
        <w:t xml:space="preserve">אני רוצה להציע </w:t>
      </w:r>
      <w:bookmarkStart w:id="3529" w:name="_ETM_Q1_3377569"/>
      <w:bookmarkStart w:id="3530" w:name="_ETM_Q1_3373011"/>
      <w:bookmarkStart w:id="3531" w:name="_ETM_Q1_3373258"/>
      <w:bookmarkEnd w:id="3529"/>
      <w:bookmarkEnd w:id="3530"/>
      <w:bookmarkEnd w:id="3531"/>
      <w:r>
        <w:rPr>
          <w:rFonts w:hint="cs"/>
          <w:rtl/>
          <w:lang w:eastAsia="he-IL"/>
        </w:rPr>
        <w:t>ליושב-ראש איזה שהוא אתגר. א</w:t>
      </w:r>
      <w:bookmarkStart w:id="3532" w:name="_ETM_Q1_3375612"/>
      <w:bookmarkStart w:id="3533" w:name="_ETM_Q1_3375854"/>
      <w:bookmarkEnd w:id="3532"/>
      <w:bookmarkEnd w:id="3533"/>
      <w:r>
        <w:rPr>
          <w:rFonts w:hint="cs"/>
          <w:rtl/>
          <w:lang w:eastAsia="he-IL"/>
        </w:rPr>
        <w:t xml:space="preserve">ני מטפל בקרינה מייננת. שמי </w:t>
      </w:r>
      <w:bookmarkStart w:id="3534" w:name="_ETM_Q1_3383231"/>
      <w:bookmarkEnd w:id="3534"/>
      <w:r>
        <w:rPr>
          <w:rFonts w:hint="cs"/>
          <w:rtl/>
          <w:lang w:eastAsia="he-IL"/>
        </w:rPr>
        <w:t xml:space="preserve">מאיר שטרית והייתי חבר כנסת </w:t>
      </w:r>
      <w:bookmarkStart w:id="3535" w:name="_ETM_Q1_3383945"/>
      <w:bookmarkStart w:id="3536" w:name="_ETM_Q1_3384189"/>
      <w:bookmarkEnd w:id="3535"/>
      <w:bookmarkEnd w:id="3536"/>
      <w:r>
        <w:rPr>
          <w:rFonts w:hint="cs"/>
          <w:rtl/>
          <w:lang w:eastAsia="he-IL"/>
        </w:rPr>
        <w:t>כמה שנים טובות.</w:t>
      </w:r>
    </w:p>
    <w:p w14:paraId="21D8CA03" w14:textId="77777777" w:rsidR="00A57A76" w:rsidRDefault="00A57A76" w:rsidP="00A57A76">
      <w:pPr>
        <w:rPr>
          <w:rtl/>
          <w:lang w:eastAsia="he-IL"/>
        </w:rPr>
      </w:pPr>
      <w:bookmarkStart w:id="3537" w:name="_ETM_Q1_3389008"/>
      <w:bookmarkStart w:id="3538" w:name="_ETM_Q1_3389131"/>
      <w:bookmarkEnd w:id="3537"/>
      <w:bookmarkEnd w:id="3538"/>
    </w:p>
    <w:p w14:paraId="3C302E75" w14:textId="53E587C7" w:rsidR="00A57A76" w:rsidRDefault="00A57A76" w:rsidP="00A57A76">
      <w:pPr>
        <w:pStyle w:val="af6"/>
        <w:keepNext/>
        <w:rPr>
          <w:rtl/>
        </w:rPr>
      </w:pPr>
      <w:bookmarkStart w:id="3539" w:name="ET_yor_5069_189"/>
      <w:r w:rsidRPr="00A57A76">
        <w:rPr>
          <w:rStyle w:val="TagStyle"/>
          <w:rtl/>
        </w:rPr>
        <w:t xml:space="preserve"> &lt;&lt; </w:t>
      </w:r>
      <w:proofErr w:type="spellStart"/>
      <w:r w:rsidRPr="00A57A76">
        <w:rPr>
          <w:rStyle w:val="TagStyle"/>
          <w:rtl/>
        </w:rPr>
        <w:t>יור</w:t>
      </w:r>
      <w:proofErr w:type="spellEnd"/>
      <w:r w:rsidRPr="00A57A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57A76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539"/>
    </w:p>
    <w:p w14:paraId="4229EAA4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5937DE25" w14:textId="6AE69034" w:rsidR="00A57A76" w:rsidRDefault="00A57A76" w:rsidP="00A57A76">
      <w:pPr>
        <w:rPr>
          <w:rtl/>
          <w:lang w:eastAsia="he-IL"/>
        </w:rPr>
      </w:pPr>
      <w:bookmarkStart w:id="3540" w:name="_ETM_Q1_3389724"/>
      <w:bookmarkEnd w:id="3540"/>
      <w:r>
        <w:rPr>
          <w:rFonts w:hint="cs"/>
          <w:rtl/>
          <w:lang w:eastAsia="he-IL"/>
        </w:rPr>
        <w:t>גם</w:t>
      </w:r>
      <w:bookmarkStart w:id="3541" w:name="_ETM_Q1_3390065"/>
      <w:bookmarkEnd w:id="3541"/>
      <w:r>
        <w:rPr>
          <w:rFonts w:hint="cs"/>
          <w:rtl/>
          <w:lang w:eastAsia="he-IL"/>
        </w:rPr>
        <w:t xml:space="preserve"> בוועד</w:t>
      </w:r>
      <w:bookmarkStart w:id="3542" w:name="_ETM_Q1_3386115"/>
      <w:bookmarkStart w:id="3543" w:name="_ETM_Q1_3386366"/>
      <w:bookmarkEnd w:id="3542"/>
      <w:bookmarkEnd w:id="3543"/>
      <w:r>
        <w:rPr>
          <w:rFonts w:hint="cs"/>
          <w:rtl/>
          <w:lang w:eastAsia="he-IL"/>
        </w:rPr>
        <w:t>ה כאן.</w:t>
      </w:r>
      <w:bookmarkStart w:id="3544" w:name="_ETM_Q1_3387770"/>
      <w:bookmarkEnd w:id="3544"/>
    </w:p>
    <w:p w14:paraId="04F4B38C" w14:textId="77777777" w:rsidR="00A57A76" w:rsidRDefault="00A57A76" w:rsidP="00A57A76">
      <w:pPr>
        <w:rPr>
          <w:rtl/>
          <w:lang w:eastAsia="he-IL"/>
        </w:rPr>
      </w:pPr>
      <w:bookmarkStart w:id="3545" w:name="_ETM_Q1_3387878"/>
      <w:bookmarkEnd w:id="3545"/>
    </w:p>
    <w:p w14:paraId="0CF352A1" w14:textId="417E8B7F" w:rsidR="00A57A76" w:rsidRDefault="00A57A76" w:rsidP="00A57A76">
      <w:pPr>
        <w:pStyle w:val="af9"/>
        <w:keepNext/>
        <w:rPr>
          <w:rtl/>
          <w:lang w:eastAsia="he-IL"/>
        </w:rPr>
      </w:pPr>
      <w:bookmarkStart w:id="3546" w:name="ET_guest_מאיר_שטרית_190"/>
      <w:r w:rsidRPr="00A5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A57A76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546"/>
    </w:p>
    <w:p w14:paraId="6612D7E6" w14:textId="77777777" w:rsidR="00A57A76" w:rsidRDefault="00A57A76" w:rsidP="00A57A76">
      <w:pPr>
        <w:pStyle w:val="KeepWithNext"/>
        <w:rPr>
          <w:rtl/>
          <w:lang w:eastAsia="he-IL"/>
        </w:rPr>
      </w:pPr>
    </w:p>
    <w:p w14:paraId="17F3353E" w14:textId="77777777" w:rsidR="006D3A07" w:rsidRDefault="00A57A76" w:rsidP="00A57A76">
      <w:pPr>
        <w:rPr>
          <w:rtl/>
          <w:lang w:eastAsia="he-IL"/>
        </w:rPr>
      </w:pPr>
      <w:bookmarkStart w:id="3547" w:name="_ETM_Q1_3390461"/>
      <w:bookmarkStart w:id="3548" w:name="_ETM_Q1_3390524"/>
      <w:bookmarkEnd w:id="3547"/>
      <w:bookmarkEnd w:id="3548"/>
      <w:r>
        <w:rPr>
          <w:rFonts w:hint="cs"/>
          <w:rtl/>
          <w:lang w:eastAsia="he-IL"/>
        </w:rPr>
        <w:t>הייתי שר הפנים. אחת הבעיות בקרינ</w:t>
      </w:r>
      <w:bookmarkStart w:id="3549" w:name="_ETM_Q1_3393008"/>
      <w:bookmarkStart w:id="3550" w:name="_ETM_Q1_3393259"/>
      <w:bookmarkEnd w:id="3549"/>
      <w:bookmarkEnd w:id="3550"/>
      <w:r>
        <w:rPr>
          <w:rFonts w:hint="cs"/>
          <w:rtl/>
          <w:lang w:eastAsia="he-IL"/>
        </w:rPr>
        <w:t xml:space="preserve">ה מייננת, שלא מטופלת </w:t>
      </w:r>
      <w:bookmarkStart w:id="3551" w:name="_ETM_Q1_3397473"/>
      <w:bookmarkEnd w:id="3551"/>
      <w:r>
        <w:rPr>
          <w:rFonts w:hint="cs"/>
          <w:rtl/>
          <w:lang w:eastAsia="he-IL"/>
        </w:rPr>
        <w:t>בארץ</w:t>
      </w:r>
      <w:bookmarkStart w:id="3552" w:name="_ETM_Q1_3396628"/>
      <w:bookmarkStart w:id="3553" w:name="_ETM_Q1_3396887"/>
      <w:bookmarkEnd w:id="3552"/>
      <w:bookmarkEnd w:id="3553"/>
      <w:r>
        <w:rPr>
          <w:rFonts w:hint="cs"/>
          <w:rtl/>
          <w:lang w:eastAsia="he-IL"/>
        </w:rPr>
        <w:t xml:space="preserve"> בצורה משמעותית, לדעתי, היא הנושא של </w:t>
      </w:r>
      <w:bookmarkStart w:id="3554" w:name="_ETM_Q1_3402500"/>
      <w:bookmarkEnd w:id="3554"/>
      <w:r>
        <w:rPr>
          <w:rFonts w:hint="cs"/>
          <w:rtl/>
          <w:lang w:eastAsia="he-IL"/>
        </w:rPr>
        <w:t xml:space="preserve">קרינה שנובעת מטיפול בחומרים גרעיניים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</w:t>
      </w:r>
      <w:bookmarkStart w:id="3555" w:name="_ETM_Q1_3409523"/>
      <w:bookmarkEnd w:id="3555"/>
      <w:r>
        <w:rPr>
          <w:rFonts w:hint="cs"/>
          <w:rtl/>
          <w:lang w:eastAsia="he-IL"/>
        </w:rPr>
        <w:t>פסולת</w:t>
      </w:r>
      <w:bookmarkStart w:id="3556" w:name="_ETM_Q1_3410359"/>
      <w:bookmarkStart w:id="3557" w:name="_ETM_Q1_3410612"/>
      <w:bookmarkEnd w:id="3556"/>
      <w:bookmarkEnd w:id="3557"/>
      <w:r>
        <w:rPr>
          <w:rFonts w:hint="cs"/>
          <w:rtl/>
          <w:lang w:eastAsia="he-IL"/>
        </w:rPr>
        <w:t xml:space="preserve"> גרעינית.</w:t>
      </w:r>
      <w:bookmarkStart w:id="3558" w:name="_ETM_Q1_3407260"/>
      <w:bookmarkStart w:id="3559" w:name="_ETM_Q1_3407509"/>
      <w:bookmarkEnd w:id="3558"/>
      <w:bookmarkEnd w:id="3559"/>
      <w:r>
        <w:rPr>
          <w:rFonts w:hint="cs"/>
          <w:rtl/>
          <w:lang w:eastAsia="he-IL"/>
        </w:rPr>
        <w:t xml:space="preserve"> </w:t>
      </w:r>
    </w:p>
    <w:p w14:paraId="1ED63D86" w14:textId="77777777" w:rsidR="006D3A07" w:rsidRDefault="006D3A07" w:rsidP="00A57A76">
      <w:pPr>
        <w:rPr>
          <w:rtl/>
          <w:lang w:eastAsia="he-IL"/>
        </w:rPr>
      </w:pPr>
      <w:bookmarkStart w:id="3560" w:name="_ETM_Q1_3441140"/>
      <w:bookmarkStart w:id="3561" w:name="_ETM_Q1_3441243"/>
      <w:bookmarkStart w:id="3562" w:name="_ETM_Q1_3442379"/>
      <w:bookmarkEnd w:id="3560"/>
      <w:bookmarkEnd w:id="3561"/>
      <w:bookmarkEnd w:id="3562"/>
    </w:p>
    <w:p w14:paraId="0E68199E" w14:textId="684E4C69" w:rsidR="00A57A76" w:rsidRDefault="00A57A76" w:rsidP="00A57A76">
      <w:pPr>
        <w:rPr>
          <w:rtl/>
          <w:lang w:eastAsia="he-IL"/>
        </w:rPr>
      </w:pPr>
      <w:bookmarkStart w:id="3563" w:name="_ETM_Q1_3442508"/>
      <w:bookmarkEnd w:id="3563"/>
      <w:r>
        <w:rPr>
          <w:rFonts w:hint="cs"/>
          <w:rtl/>
          <w:lang w:eastAsia="he-IL"/>
        </w:rPr>
        <w:t xml:space="preserve">בהכירי את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לא מטופל</w:t>
      </w:r>
      <w:bookmarkStart w:id="3564" w:name="_ETM_Q1_3421216"/>
      <w:bookmarkEnd w:id="3564"/>
      <w:r>
        <w:rPr>
          <w:rFonts w:hint="cs"/>
          <w:rtl/>
          <w:lang w:eastAsia="he-IL"/>
        </w:rPr>
        <w:t xml:space="preserve"> בעיניי. </w:t>
      </w:r>
      <w:bookmarkStart w:id="3565" w:name="_ETM_Q1_3417352"/>
      <w:bookmarkStart w:id="3566" w:name="_ETM_Q1_3417614"/>
      <w:bookmarkEnd w:id="3565"/>
      <w:bookmarkEnd w:id="3566"/>
      <w:r>
        <w:rPr>
          <w:rFonts w:hint="cs"/>
          <w:rtl/>
          <w:lang w:eastAsia="he-IL"/>
        </w:rPr>
        <w:t>הוא מטופל בסגנון מסוים, אבל לא מטופל ממשית</w:t>
      </w:r>
      <w:r>
        <w:rPr>
          <w:lang w:eastAsia="he-IL"/>
        </w:rPr>
        <w:t>;</w:t>
      </w:r>
      <w:bookmarkStart w:id="3567" w:name="_ETM_Q1_3426662"/>
      <w:bookmarkEnd w:id="3567"/>
      <w:r>
        <w:rPr>
          <w:rFonts w:hint="cs"/>
          <w:rtl/>
          <w:lang w:eastAsia="he-IL"/>
        </w:rPr>
        <w:t xml:space="preserve"> </w:t>
      </w:r>
      <w:bookmarkStart w:id="3568" w:name="_ETM_Q1_3423154"/>
      <w:bookmarkStart w:id="3569" w:name="_ETM_Q1_3423400"/>
      <w:bookmarkEnd w:id="3568"/>
      <w:bookmarkEnd w:id="3569"/>
      <w:r>
        <w:rPr>
          <w:rFonts w:hint="cs"/>
          <w:rtl/>
          <w:lang w:eastAsia="he-IL"/>
        </w:rPr>
        <w:t xml:space="preserve">לא מחסלים באמת את העניין, אלא עושים איזה שהוא </w:t>
      </w:r>
      <w:bookmarkStart w:id="3570" w:name="_ETM_Q1_3429328"/>
      <w:bookmarkEnd w:id="3570"/>
      <w:r>
        <w:rPr>
          <w:rFonts w:hint="cs"/>
          <w:rtl/>
          <w:lang w:eastAsia="he-IL"/>
        </w:rPr>
        <w:t xml:space="preserve">דבר בשביל לנטרל </w:t>
      </w:r>
      <w:bookmarkStart w:id="3571" w:name="_ETM_Q1_3427223"/>
      <w:bookmarkStart w:id="3572" w:name="_ETM_Q1_3427487"/>
      <w:bookmarkEnd w:id="3571"/>
      <w:bookmarkEnd w:id="3572"/>
      <w:r>
        <w:rPr>
          <w:rFonts w:hint="cs"/>
          <w:rtl/>
          <w:lang w:eastAsia="he-IL"/>
        </w:rPr>
        <w:t>את הקרינה המייננת</w:t>
      </w:r>
      <w:bookmarkStart w:id="3573" w:name="_ETM_Q1_3426719"/>
      <w:bookmarkStart w:id="3574" w:name="_ETM_Q1_3426972"/>
      <w:bookmarkEnd w:id="3573"/>
      <w:bookmarkEnd w:id="3574"/>
      <w:r>
        <w:rPr>
          <w:rFonts w:hint="cs"/>
          <w:rtl/>
          <w:lang w:eastAsia="he-IL"/>
        </w:rPr>
        <w:t xml:space="preserve"> מחומרים רדיואקטיביים שנבעו כתוצאה </w:t>
      </w:r>
      <w:bookmarkStart w:id="3575" w:name="_ETM_Q1_3433862"/>
      <w:bookmarkEnd w:id="3575"/>
      <w:r>
        <w:rPr>
          <w:rFonts w:hint="cs"/>
          <w:rtl/>
          <w:lang w:eastAsia="he-IL"/>
        </w:rPr>
        <w:t xml:space="preserve">מפעילות אחרת. </w:t>
      </w:r>
    </w:p>
    <w:p w14:paraId="31D56185" w14:textId="77777777" w:rsidR="00A57A76" w:rsidRDefault="00A57A76" w:rsidP="00A57A76">
      <w:pPr>
        <w:rPr>
          <w:rtl/>
          <w:lang w:eastAsia="he-IL"/>
        </w:rPr>
      </w:pPr>
    </w:p>
    <w:p w14:paraId="798317E6" w14:textId="1B9DD376" w:rsidR="00A57A76" w:rsidRDefault="00A57A76" w:rsidP="00A57A76">
      <w:pPr>
        <w:rPr>
          <w:rtl/>
          <w:lang w:eastAsia="he-IL"/>
        </w:rPr>
      </w:pPr>
      <w:bookmarkStart w:id="3576" w:name="_ETM_Q1_3437650"/>
      <w:bookmarkStart w:id="3577" w:name="_ETM_Q1_3437905"/>
      <w:bookmarkEnd w:id="3576"/>
      <w:bookmarkEnd w:id="3577"/>
      <w:r>
        <w:rPr>
          <w:rFonts w:hint="cs"/>
          <w:rtl/>
          <w:lang w:eastAsia="he-IL"/>
        </w:rPr>
        <w:t>אני חושב שהדבר הזה מ</w:t>
      </w:r>
      <w:bookmarkStart w:id="3578" w:name="_ETM_Q1_3433490"/>
      <w:bookmarkStart w:id="3579" w:name="_ETM_Q1_3433722"/>
      <w:bookmarkEnd w:id="3578"/>
      <w:bookmarkEnd w:id="3579"/>
      <w:r>
        <w:rPr>
          <w:rFonts w:hint="cs"/>
          <w:rtl/>
          <w:lang w:eastAsia="he-IL"/>
        </w:rPr>
        <w:t xml:space="preserve">חייב טיפול. צריך לעשות </w:t>
      </w:r>
      <w:bookmarkStart w:id="3580" w:name="_ETM_Q1_3438497"/>
      <w:bookmarkEnd w:id="3580"/>
      <w:r>
        <w:rPr>
          <w:rFonts w:hint="cs"/>
          <w:rtl/>
          <w:lang w:eastAsia="he-IL"/>
        </w:rPr>
        <w:t>טיפול, ויש טיפול מקובל בעולם.</w:t>
      </w:r>
      <w:r w:rsidR="006D3A07">
        <w:rPr>
          <w:rFonts w:hint="cs"/>
          <w:rtl/>
          <w:lang w:eastAsia="he-IL"/>
        </w:rPr>
        <w:t xml:space="preserve"> אם ניקח את כל הפסולת</w:t>
      </w:r>
      <w:bookmarkStart w:id="3581" w:name="_ETM_Q1_3447853"/>
      <w:bookmarkEnd w:id="3581"/>
      <w:r w:rsidR="006D3A07">
        <w:rPr>
          <w:rFonts w:hint="cs"/>
          <w:rtl/>
          <w:lang w:eastAsia="he-IL"/>
        </w:rPr>
        <w:t xml:space="preserve"> </w:t>
      </w:r>
      <w:bookmarkStart w:id="3582" w:name="_ETM_Q1_3443161"/>
      <w:bookmarkStart w:id="3583" w:name="_ETM_Q1_3443414"/>
      <w:bookmarkEnd w:id="3582"/>
      <w:bookmarkEnd w:id="3583"/>
      <w:r w:rsidR="006D3A07">
        <w:rPr>
          <w:rFonts w:hint="cs"/>
          <w:rtl/>
          <w:lang w:eastAsia="he-IL"/>
        </w:rPr>
        <w:t>הרדיואקטיבית שיוצאת מבתי החולים - - -</w:t>
      </w:r>
    </w:p>
    <w:p w14:paraId="1BE4FE2A" w14:textId="77777777" w:rsidR="006D3A07" w:rsidRDefault="006D3A07" w:rsidP="00A57A76">
      <w:pPr>
        <w:rPr>
          <w:rtl/>
          <w:lang w:eastAsia="he-IL"/>
        </w:rPr>
      </w:pPr>
      <w:bookmarkStart w:id="3584" w:name="_ETM_Q1_3449737"/>
      <w:bookmarkStart w:id="3585" w:name="_ETM_Q1_3449870"/>
      <w:bookmarkStart w:id="3586" w:name="_ETM_Q1_3445027"/>
      <w:bookmarkStart w:id="3587" w:name="_ETM_Q1_3445276"/>
      <w:bookmarkEnd w:id="3584"/>
      <w:bookmarkEnd w:id="3585"/>
      <w:bookmarkEnd w:id="3586"/>
      <w:bookmarkEnd w:id="3587"/>
    </w:p>
    <w:p w14:paraId="3D2E39C9" w14:textId="15DDAC2A" w:rsidR="006D3A07" w:rsidRDefault="006D3A07" w:rsidP="006D3A07">
      <w:pPr>
        <w:pStyle w:val="af6"/>
        <w:keepNext/>
        <w:rPr>
          <w:rtl/>
        </w:rPr>
      </w:pPr>
      <w:bookmarkStart w:id="3588" w:name="ET_yor_5069_191"/>
      <w:r w:rsidRPr="006D3A07">
        <w:rPr>
          <w:rStyle w:val="TagStyle"/>
          <w:rtl/>
        </w:rPr>
        <w:t xml:space="preserve"> &lt;&lt; </w:t>
      </w:r>
      <w:proofErr w:type="spellStart"/>
      <w:r w:rsidRPr="006D3A07">
        <w:rPr>
          <w:rStyle w:val="TagStyle"/>
          <w:rtl/>
        </w:rPr>
        <w:t>יור</w:t>
      </w:r>
      <w:proofErr w:type="spellEnd"/>
      <w:r w:rsidRPr="006D3A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3A0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588"/>
    </w:p>
    <w:p w14:paraId="6C4BF566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3BC05DA3" w14:textId="47409359" w:rsidR="006D3A07" w:rsidRDefault="006D3A07" w:rsidP="006D3A07">
      <w:pPr>
        <w:rPr>
          <w:rtl/>
          <w:lang w:eastAsia="he-IL"/>
        </w:rPr>
      </w:pPr>
      <w:bookmarkStart w:id="3589" w:name="_ETM_Q1_3446070"/>
      <w:bookmarkEnd w:id="3589"/>
      <w:r>
        <w:rPr>
          <w:rFonts w:hint="cs"/>
          <w:rtl/>
          <w:lang w:eastAsia="he-IL"/>
        </w:rPr>
        <w:t>החוק כן מתייחס פה</w:t>
      </w:r>
      <w:bookmarkStart w:id="3590" w:name="_ETM_Q1_3448446"/>
      <w:bookmarkEnd w:id="3590"/>
      <w:r>
        <w:rPr>
          <w:rFonts w:hint="cs"/>
          <w:rtl/>
          <w:lang w:eastAsia="he-IL"/>
        </w:rPr>
        <w:t xml:space="preserve"> לפסולת רדיואקטיב</w:t>
      </w:r>
      <w:bookmarkStart w:id="3591" w:name="_ETM_Q1_3448037"/>
      <w:bookmarkStart w:id="3592" w:name="_ETM_Q1_3448290"/>
      <w:bookmarkEnd w:id="3591"/>
      <w:bookmarkEnd w:id="3592"/>
      <w:r>
        <w:rPr>
          <w:rFonts w:hint="cs"/>
          <w:rtl/>
          <w:lang w:eastAsia="he-IL"/>
        </w:rPr>
        <w:t>ית.</w:t>
      </w:r>
    </w:p>
    <w:p w14:paraId="122D39FD" w14:textId="77777777" w:rsidR="006D3A07" w:rsidRDefault="006D3A07" w:rsidP="006D3A07">
      <w:pPr>
        <w:rPr>
          <w:rtl/>
          <w:lang w:eastAsia="he-IL"/>
        </w:rPr>
      </w:pPr>
      <w:bookmarkStart w:id="3593" w:name="_ETM_Q1_3449293"/>
      <w:bookmarkStart w:id="3594" w:name="_ETM_Q1_3449415"/>
      <w:bookmarkStart w:id="3595" w:name="_ETM_Q1_3450343"/>
      <w:bookmarkEnd w:id="3593"/>
      <w:bookmarkEnd w:id="3594"/>
      <w:bookmarkEnd w:id="3595"/>
    </w:p>
    <w:p w14:paraId="2EC84FA0" w14:textId="2C15E990" w:rsidR="006D3A07" w:rsidRDefault="006D3A07" w:rsidP="006D3A07">
      <w:pPr>
        <w:pStyle w:val="af9"/>
        <w:keepNext/>
        <w:rPr>
          <w:rtl/>
          <w:lang w:eastAsia="he-IL"/>
        </w:rPr>
      </w:pPr>
      <w:bookmarkStart w:id="3596" w:name="ET_guest_מאיר_שטרית_192"/>
      <w:r w:rsidRPr="006D3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6D3A0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596"/>
    </w:p>
    <w:p w14:paraId="1BD5F896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77BC9294" w14:textId="77777777" w:rsidR="006D3A07" w:rsidRDefault="006D3A07" w:rsidP="006D3A07">
      <w:pPr>
        <w:rPr>
          <w:rtl/>
          <w:lang w:eastAsia="he-IL"/>
        </w:rPr>
      </w:pPr>
      <w:bookmarkStart w:id="3597" w:name="_ETM_Q1_3450962"/>
      <w:bookmarkStart w:id="3598" w:name="_ETM_Q1_3451012"/>
      <w:bookmarkEnd w:id="3597"/>
      <w:bookmarkEnd w:id="3598"/>
      <w:r>
        <w:rPr>
          <w:rFonts w:hint="cs"/>
          <w:rtl/>
          <w:lang w:eastAsia="he-IL"/>
        </w:rPr>
        <w:t xml:space="preserve">זה לא </w:t>
      </w:r>
      <w:bookmarkStart w:id="3599" w:name="_ETM_Q1_3448248"/>
      <w:bookmarkStart w:id="3600" w:name="_ETM_Q1_3448513"/>
      <w:bookmarkEnd w:id="3599"/>
      <w:bookmarkEnd w:id="3600"/>
      <w:r>
        <w:rPr>
          <w:rFonts w:hint="cs"/>
          <w:rtl/>
          <w:lang w:eastAsia="he-IL"/>
        </w:rPr>
        <w:t xml:space="preserve">מה שאני מדבר עליו. אם ניקח את </w:t>
      </w:r>
      <w:bookmarkStart w:id="3601" w:name="_ETM_Q1_3453756"/>
      <w:bookmarkEnd w:id="3601"/>
      <w:r>
        <w:rPr>
          <w:rFonts w:hint="cs"/>
          <w:rtl/>
          <w:lang w:eastAsia="he-IL"/>
        </w:rPr>
        <w:t>כל הפ</w:t>
      </w:r>
      <w:bookmarkStart w:id="3602" w:name="_ETM_Q1_3449583"/>
      <w:bookmarkEnd w:id="3602"/>
      <w:r>
        <w:rPr>
          <w:rFonts w:hint="cs"/>
          <w:rtl/>
          <w:lang w:eastAsia="he-IL"/>
        </w:rPr>
        <w:t>ס</w:t>
      </w:r>
      <w:bookmarkStart w:id="3603" w:name="_ETM_Q1_3449834"/>
      <w:bookmarkEnd w:id="3603"/>
      <w:r>
        <w:rPr>
          <w:rFonts w:hint="cs"/>
          <w:rtl/>
          <w:lang w:eastAsia="he-IL"/>
        </w:rPr>
        <w:t xml:space="preserve">ולת הרדיואקטיבית שיוצאת, למשל, מבתי חולים </w:t>
      </w:r>
      <w:bookmarkStart w:id="3604" w:name="_ETM_Q1_3458516"/>
      <w:bookmarkStart w:id="3605" w:name="_ETM_Q1_3453770"/>
      <w:bookmarkStart w:id="3606" w:name="_ETM_Q1_3454008"/>
      <w:bookmarkEnd w:id="3604"/>
      <w:bookmarkEnd w:id="3605"/>
      <w:bookmarkEnd w:id="36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עושים בתי</w:t>
      </w:r>
      <w:bookmarkStart w:id="3607" w:name="_ETM_Q1_3454317"/>
      <w:bookmarkStart w:id="3608" w:name="_ETM_Q1_3454570"/>
      <w:bookmarkEnd w:id="3607"/>
      <w:bookmarkEnd w:id="3608"/>
      <w:r>
        <w:rPr>
          <w:rFonts w:hint="cs"/>
          <w:rtl/>
          <w:lang w:eastAsia="he-IL"/>
        </w:rPr>
        <w:t xml:space="preserve"> חולים לגבי קרינה רדיואקט</w:t>
      </w:r>
      <w:bookmarkStart w:id="3609" w:name="_ETM_Q1_3455322"/>
      <w:bookmarkStart w:id="3610" w:name="_ETM_Q1_3455566"/>
      <w:bookmarkEnd w:id="3609"/>
      <w:bookmarkEnd w:id="3610"/>
      <w:r>
        <w:rPr>
          <w:rFonts w:hint="cs"/>
          <w:rtl/>
          <w:lang w:eastAsia="he-IL"/>
        </w:rPr>
        <w:t>יבי</w:t>
      </w:r>
      <w:bookmarkStart w:id="3611" w:name="_ETM_Q1_3453452"/>
      <w:bookmarkStart w:id="3612" w:name="_ETM_Q1_3453697"/>
      <w:bookmarkEnd w:id="3611"/>
      <w:bookmarkEnd w:id="3612"/>
      <w:r>
        <w:rPr>
          <w:rFonts w:hint="cs"/>
          <w:rtl/>
          <w:lang w:eastAsia="he-IL"/>
        </w:rPr>
        <w:t>ת?</w:t>
      </w:r>
      <w:bookmarkStart w:id="3613" w:name="_ETM_Q1_3460180"/>
      <w:bookmarkEnd w:id="3613"/>
      <w:r>
        <w:rPr>
          <w:rFonts w:hint="cs"/>
          <w:rtl/>
          <w:lang w:eastAsia="he-IL"/>
        </w:rPr>
        <w:t xml:space="preserve"> מעבירים את כל הפסולת</w:t>
      </w:r>
      <w:bookmarkStart w:id="3614" w:name="_ETM_Q1_3458188"/>
      <w:bookmarkStart w:id="3615" w:name="_ETM_Q1_3458431"/>
      <w:bookmarkEnd w:id="3614"/>
      <w:bookmarkEnd w:id="3615"/>
      <w:r>
        <w:rPr>
          <w:rFonts w:hint="cs"/>
          <w:rtl/>
          <w:lang w:eastAsia="he-IL"/>
        </w:rPr>
        <w:t xml:space="preserve"> הרדיואקטיבית למקום אחר ועושים בה </w:t>
      </w:r>
      <w:bookmarkStart w:id="3616" w:name="_ETM_Q1_3464219"/>
      <w:bookmarkEnd w:id="3616"/>
      <w:r>
        <w:rPr>
          <w:rFonts w:hint="cs"/>
          <w:rtl/>
          <w:lang w:eastAsia="he-IL"/>
        </w:rPr>
        <w:t xml:space="preserve">איזה שהוא טיפול. </w:t>
      </w:r>
      <w:bookmarkStart w:id="3617" w:name="_ETM_Q1_3464194"/>
      <w:bookmarkEnd w:id="3617"/>
    </w:p>
    <w:p w14:paraId="55BFB699" w14:textId="77777777" w:rsidR="006D3A07" w:rsidRDefault="006D3A07" w:rsidP="006D3A07">
      <w:pPr>
        <w:rPr>
          <w:rtl/>
          <w:lang w:eastAsia="he-IL"/>
        </w:rPr>
      </w:pPr>
      <w:bookmarkStart w:id="3618" w:name="_ETM_Q1_3464293"/>
      <w:bookmarkStart w:id="3619" w:name="_ETM_Q1_3464382"/>
      <w:bookmarkEnd w:id="3618"/>
      <w:bookmarkEnd w:id="3619"/>
    </w:p>
    <w:p w14:paraId="4EA729E8" w14:textId="44028183" w:rsidR="006D3A07" w:rsidRDefault="006D3A07" w:rsidP="006D3A07">
      <w:pPr>
        <w:rPr>
          <w:rtl/>
          <w:lang w:eastAsia="he-IL"/>
        </w:rPr>
      </w:pPr>
      <w:bookmarkStart w:id="3620" w:name="_ETM_Q1_3464466"/>
      <w:bookmarkEnd w:id="3620"/>
      <w:r>
        <w:rPr>
          <w:rFonts w:hint="cs"/>
          <w:rtl/>
          <w:lang w:eastAsia="he-IL"/>
        </w:rPr>
        <w:t xml:space="preserve">אני אומר </w:t>
      </w:r>
      <w:bookmarkStart w:id="3621" w:name="_ETM_Q1_3462767"/>
      <w:bookmarkStart w:id="3622" w:name="_ETM_Q1_3463036"/>
      <w:bookmarkEnd w:id="3621"/>
      <w:bookmarkEnd w:id="3622"/>
      <w:r>
        <w:rPr>
          <w:rFonts w:hint="cs"/>
          <w:rtl/>
          <w:lang w:eastAsia="he-IL"/>
        </w:rPr>
        <w:t xml:space="preserve">לך שגם הטיפול שעושים בה </w:t>
      </w:r>
      <w:bookmarkStart w:id="3623" w:name="_ETM_Q1_3467197"/>
      <w:bookmarkEnd w:id="3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מספיק מתקדם</w:t>
      </w:r>
      <w:bookmarkStart w:id="3624" w:name="_ETM_Q1_3465617"/>
      <w:bookmarkStart w:id="3625" w:name="_ETM_Q1_3465869"/>
      <w:bookmarkEnd w:id="3624"/>
      <w:bookmarkEnd w:id="3625"/>
      <w:r>
        <w:rPr>
          <w:rFonts w:hint="cs"/>
          <w:rtl/>
          <w:lang w:eastAsia="he-IL"/>
        </w:rPr>
        <w:t>.</w:t>
      </w:r>
      <w:bookmarkStart w:id="3626" w:name="_ETM_Q1_3462467"/>
      <w:bookmarkStart w:id="3627" w:name="_ETM_Q1_3462738"/>
      <w:bookmarkEnd w:id="3626"/>
      <w:bookmarkEnd w:id="3627"/>
      <w:r>
        <w:rPr>
          <w:rFonts w:hint="cs"/>
          <w:rtl/>
          <w:lang w:eastAsia="he-IL"/>
        </w:rPr>
        <w:t xml:space="preserve"> היום, יש בעולם טיפולים </w:t>
      </w:r>
      <w:bookmarkStart w:id="3628" w:name="_ETM_Q1_3470323"/>
      <w:bookmarkEnd w:id="3628"/>
      <w:r>
        <w:rPr>
          <w:rFonts w:hint="cs"/>
          <w:rtl/>
          <w:lang w:eastAsia="he-IL"/>
        </w:rPr>
        <w:t>מתקדמים מאוד, שמאפשרים יכולת ש</w:t>
      </w:r>
      <w:bookmarkStart w:id="3629" w:name="_ETM_Q1_3470127"/>
      <w:bookmarkStart w:id="3630" w:name="_ETM_Q1_3470371"/>
      <w:bookmarkEnd w:id="3629"/>
      <w:bookmarkEnd w:id="3630"/>
      <w:r>
        <w:rPr>
          <w:rFonts w:hint="cs"/>
          <w:rtl/>
          <w:lang w:eastAsia="he-IL"/>
        </w:rPr>
        <w:t>ל השמדה טוטאלית של כל החומרים</w:t>
      </w:r>
      <w:bookmarkStart w:id="3631" w:name="_ETM_Q1_3475563"/>
      <w:bookmarkEnd w:id="3631"/>
      <w:r>
        <w:rPr>
          <w:rFonts w:hint="cs"/>
          <w:rtl/>
          <w:lang w:eastAsia="he-IL"/>
        </w:rPr>
        <w:t xml:space="preserve"> הללו והפיכתם ליונים</w:t>
      </w:r>
      <w:bookmarkStart w:id="3632" w:name="_ETM_Q1_3473758"/>
      <w:bookmarkStart w:id="3633" w:name="_ETM_Q1_3474005"/>
      <w:bookmarkEnd w:id="3632"/>
      <w:bookmarkEnd w:id="3633"/>
      <w:r>
        <w:rPr>
          <w:rFonts w:hint="cs"/>
          <w:rtl/>
          <w:lang w:eastAsia="he-IL"/>
        </w:rPr>
        <w:t xml:space="preserve">. </w:t>
      </w:r>
      <w:bookmarkStart w:id="3634" w:name="_ETM_Q1_3474469"/>
      <w:bookmarkStart w:id="3635" w:name="_ETM_Q1_3474720"/>
      <w:bookmarkStart w:id="3636" w:name="_ETM_Q1_3474661"/>
      <w:bookmarkStart w:id="3637" w:name="_ETM_Q1_3474924"/>
      <w:bookmarkEnd w:id="3634"/>
      <w:bookmarkEnd w:id="3635"/>
      <w:bookmarkEnd w:id="3636"/>
      <w:bookmarkEnd w:id="3637"/>
      <w:r>
        <w:rPr>
          <w:rFonts w:hint="cs"/>
          <w:rtl/>
          <w:lang w:eastAsia="he-IL"/>
        </w:rPr>
        <w:t>לצערי,</w:t>
      </w:r>
      <w:bookmarkStart w:id="3638" w:name="_ETM_Q1_3477323"/>
      <w:bookmarkEnd w:id="3638"/>
      <w:r>
        <w:rPr>
          <w:rFonts w:hint="cs"/>
          <w:rtl/>
          <w:lang w:eastAsia="he-IL"/>
        </w:rPr>
        <w:t xml:space="preserve"> בארץ, עד היום</w:t>
      </w:r>
      <w:bookmarkStart w:id="3639" w:name="_ETM_Q1_3478143"/>
      <w:bookmarkStart w:id="3640" w:name="_ETM_Q1_3478397"/>
      <w:bookmarkEnd w:id="3639"/>
      <w:bookmarkEnd w:id="3640"/>
      <w:r>
        <w:rPr>
          <w:rFonts w:hint="cs"/>
          <w:rtl/>
          <w:lang w:eastAsia="he-IL"/>
        </w:rPr>
        <w:t xml:space="preserve"> אין שום מתקן שעושה את </w:t>
      </w:r>
      <w:bookmarkStart w:id="3641" w:name="_ETM_Q1_3481979"/>
      <w:bookmarkEnd w:id="3641"/>
      <w:r>
        <w:rPr>
          <w:rFonts w:hint="cs"/>
          <w:rtl/>
          <w:lang w:eastAsia="he-IL"/>
        </w:rPr>
        <w:t xml:space="preserve">זה. </w:t>
      </w:r>
      <w:bookmarkStart w:id="3642" w:name="_ETM_Q1_3482932"/>
      <w:bookmarkEnd w:id="3642"/>
    </w:p>
    <w:p w14:paraId="44329EB9" w14:textId="77777777" w:rsidR="006D3A07" w:rsidRDefault="006D3A07" w:rsidP="006D3A07">
      <w:pPr>
        <w:rPr>
          <w:rtl/>
          <w:lang w:eastAsia="he-IL"/>
        </w:rPr>
      </w:pPr>
      <w:bookmarkStart w:id="3643" w:name="_ETM_Q1_3483044"/>
      <w:bookmarkStart w:id="3644" w:name="_ETM_Q1_3483089"/>
      <w:bookmarkEnd w:id="3643"/>
      <w:bookmarkEnd w:id="3644"/>
    </w:p>
    <w:p w14:paraId="4A051E69" w14:textId="70FBB0CA" w:rsidR="006D3A07" w:rsidRDefault="006D3A07" w:rsidP="006D3A07">
      <w:pPr>
        <w:rPr>
          <w:rtl/>
          <w:lang w:eastAsia="he-IL"/>
        </w:rPr>
      </w:pPr>
      <w:bookmarkStart w:id="3645" w:name="_ETM_Q1_3483198"/>
      <w:bookmarkEnd w:id="3645"/>
      <w:r>
        <w:rPr>
          <w:rFonts w:hint="cs"/>
          <w:rtl/>
          <w:lang w:eastAsia="he-IL"/>
        </w:rPr>
        <w:t xml:space="preserve">אני חושב שהמשרד לאיכות </w:t>
      </w:r>
      <w:bookmarkStart w:id="3646" w:name="_ETM_Q1_3481509"/>
      <w:bookmarkStart w:id="3647" w:name="_ETM_Q1_3481758"/>
      <w:bookmarkEnd w:id="3646"/>
      <w:bookmarkEnd w:id="3647"/>
      <w:r>
        <w:rPr>
          <w:rFonts w:hint="cs"/>
          <w:rtl/>
          <w:lang w:eastAsia="he-IL"/>
        </w:rPr>
        <w:t>הסביבה צריך להקים מתקן כזה</w:t>
      </w:r>
      <w:bookmarkStart w:id="3648" w:name="_ETM_Q1_3487459"/>
      <w:bookmarkEnd w:id="3648"/>
      <w:r>
        <w:rPr>
          <w:rFonts w:hint="cs"/>
          <w:rtl/>
          <w:lang w:eastAsia="he-IL"/>
        </w:rPr>
        <w:t xml:space="preserve">, כדי שיוכל </w:t>
      </w:r>
      <w:bookmarkStart w:id="3649" w:name="_ETM_Q1_3485003"/>
      <w:bookmarkStart w:id="3650" w:name="_ETM_Q1_3485260"/>
      <w:bookmarkEnd w:id="3649"/>
      <w:bookmarkEnd w:id="3650"/>
      <w:r>
        <w:rPr>
          <w:rFonts w:hint="cs"/>
          <w:rtl/>
          <w:lang w:eastAsia="he-IL"/>
        </w:rPr>
        <w:t xml:space="preserve">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יכול לטפל בכמויות</w:t>
      </w:r>
      <w:bookmarkStart w:id="3651" w:name="_ETM_Q1_3491117"/>
      <w:bookmarkEnd w:id="3651"/>
      <w:r>
        <w:rPr>
          <w:rFonts w:hint="cs"/>
          <w:rtl/>
          <w:lang w:eastAsia="he-IL"/>
        </w:rPr>
        <w:t xml:space="preserve"> </w:t>
      </w:r>
      <w:bookmarkStart w:id="3652" w:name="_ETM_Q1_3486708"/>
      <w:bookmarkStart w:id="3653" w:name="_ETM_Q1_3486976"/>
      <w:bookmarkEnd w:id="3652"/>
      <w:bookmarkEnd w:id="3653"/>
      <w:r>
        <w:rPr>
          <w:rFonts w:hint="cs"/>
          <w:rtl/>
          <w:lang w:eastAsia="he-IL"/>
        </w:rPr>
        <w:t>גדולות מאוד של חומר - - -</w:t>
      </w:r>
    </w:p>
    <w:p w14:paraId="119BF0C1" w14:textId="77777777" w:rsidR="006D3A07" w:rsidRDefault="006D3A07" w:rsidP="006D3A07">
      <w:pPr>
        <w:rPr>
          <w:rtl/>
          <w:lang w:eastAsia="he-IL"/>
        </w:rPr>
      </w:pPr>
      <w:bookmarkStart w:id="3654" w:name="_ETM_Q1_3490416"/>
      <w:bookmarkStart w:id="3655" w:name="_ETM_Q1_3490550"/>
      <w:bookmarkStart w:id="3656" w:name="_ETM_Q1_3487404"/>
      <w:bookmarkStart w:id="3657" w:name="_ETM_Q1_3487651"/>
      <w:bookmarkEnd w:id="3654"/>
      <w:bookmarkEnd w:id="3655"/>
      <w:bookmarkEnd w:id="3656"/>
      <w:bookmarkEnd w:id="3657"/>
    </w:p>
    <w:p w14:paraId="294DD31C" w14:textId="0EB6EE55" w:rsidR="006D3A07" w:rsidRDefault="006D3A07" w:rsidP="006D3A07">
      <w:pPr>
        <w:pStyle w:val="a4"/>
        <w:keepNext/>
        <w:rPr>
          <w:rtl/>
        </w:rPr>
      </w:pPr>
      <w:bookmarkStart w:id="3658" w:name="ET_speaker_רעות_בינג_193"/>
      <w:r w:rsidRPr="006D3A0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3A07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658"/>
    </w:p>
    <w:p w14:paraId="6CA0A790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0562AC9C" w14:textId="16D88041" w:rsidR="006D3A07" w:rsidRDefault="006D3A07" w:rsidP="006D3A07">
      <w:pPr>
        <w:rPr>
          <w:rtl/>
          <w:lang w:eastAsia="he-IL"/>
        </w:rPr>
      </w:pPr>
      <w:bookmarkStart w:id="3659" w:name="_ETM_Q1_3489781"/>
      <w:bookmarkStart w:id="3660" w:name="_ETM_Q1_3489851"/>
      <w:bookmarkEnd w:id="3659"/>
      <w:bookmarkEnd w:id="3660"/>
      <w:r>
        <w:rPr>
          <w:rFonts w:hint="cs"/>
          <w:rtl/>
          <w:lang w:eastAsia="he-IL"/>
        </w:rPr>
        <w:t>שמנטרל את הקרינה?</w:t>
      </w:r>
      <w:bookmarkStart w:id="3661" w:name="_ETM_Q1_3489183"/>
      <w:bookmarkStart w:id="3662" w:name="_ETM_Q1_3489446"/>
      <w:bookmarkEnd w:id="3661"/>
      <w:bookmarkEnd w:id="3662"/>
    </w:p>
    <w:p w14:paraId="1421D572" w14:textId="77777777" w:rsidR="006D3A07" w:rsidRDefault="006D3A07" w:rsidP="006D3A07">
      <w:pPr>
        <w:rPr>
          <w:rtl/>
          <w:lang w:eastAsia="he-IL"/>
        </w:rPr>
      </w:pPr>
      <w:bookmarkStart w:id="3663" w:name="_ETM_Q1_3489687"/>
      <w:bookmarkStart w:id="3664" w:name="_ETM_Q1_3489785"/>
      <w:bookmarkEnd w:id="3663"/>
      <w:bookmarkEnd w:id="3664"/>
    </w:p>
    <w:p w14:paraId="1678EADF" w14:textId="0F767F19" w:rsidR="006D3A07" w:rsidRDefault="006D3A07" w:rsidP="006D3A07">
      <w:pPr>
        <w:pStyle w:val="af9"/>
        <w:keepNext/>
        <w:rPr>
          <w:rtl/>
          <w:lang w:eastAsia="he-IL"/>
        </w:rPr>
      </w:pPr>
      <w:bookmarkStart w:id="3665" w:name="ET_guest_מאיר_שטרית_194"/>
      <w:r w:rsidRPr="006D3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6D3A0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665"/>
    </w:p>
    <w:p w14:paraId="794B7B38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380521C3" w14:textId="7F4C4AF7" w:rsidR="006D3A07" w:rsidRDefault="006D3A07" w:rsidP="006D3A07">
      <w:pPr>
        <w:rPr>
          <w:rtl/>
          <w:lang w:eastAsia="he-IL"/>
        </w:rPr>
      </w:pPr>
      <w:bookmarkStart w:id="3666" w:name="_ETM_Q1_3491890"/>
      <w:bookmarkStart w:id="3667" w:name="_ETM_Q1_3491948"/>
      <w:bookmarkEnd w:id="3666"/>
      <w:bookmarkEnd w:id="3667"/>
      <w:r>
        <w:rPr>
          <w:rFonts w:hint="cs"/>
          <w:rtl/>
          <w:lang w:eastAsia="he-IL"/>
        </w:rPr>
        <w:t xml:space="preserve">לחלוטין. יש </w:t>
      </w:r>
      <w:bookmarkStart w:id="3668" w:name="_ETM_Q1_3493928"/>
      <w:bookmarkEnd w:id="3668"/>
      <w:r>
        <w:rPr>
          <w:rFonts w:hint="cs"/>
          <w:rtl/>
          <w:lang w:eastAsia="he-IL"/>
        </w:rPr>
        <w:t>מתקנים כאלה בעולם.</w:t>
      </w:r>
      <w:bookmarkStart w:id="3669" w:name="_ETM_Q1_3492303"/>
      <w:bookmarkStart w:id="3670" w:name="_ETM_Q1_3492552"/>
      <w:bookmarkEnd w:id="3669"/>
      <w:bookmarkEnd w:id="3670"/>
      <w:r>
        <w:rPr>
          <w:rFonts w:hint="cs"/>
          <w:rtl/>
          <w:lang w:eastAsia="he-IL"/>
        </w:rPr>
        <w:t xml:space="preserve"> זה עובד יפה מאוד במקומות שונים</w:t>
      </w:r>
      <w:bookmarkStart w:id="3671" w:name="_ETM_Q1_3494058"/>
      <w:bookmarkStart w:id="3672" w:name="_ETM_Q1_3494304"/>
      <w:bookmarkStart w:id="3673" w:name="_ETM_Q1_3496149"/>
      <w:bookmarkStart w:id="3674" w:name="_ETM_Q1_3493684"/>
      <w:bookmarkStart w:id="3675" w:name="_ETM_Q1_3493940"/>
      <w:bookmarkEnd w:id="3671"/>
      <w:bookmarkEnd w:id="3672"/>
      <w:bookmarkEnd w:id="3673"/>
      <w:bookmarkEnd w:id="3674"/>
      <w:bookmarkEnd w:id="3675"/>
      <w:r>
        <w:rPr>
          <w:rFonts w:hint="cs"/>
          <w:rtl/>
          <w:lang w:eastAsia="he-IL"/>
        </w:rPr>
        <w:t>. ראיתי את זה בהרבה מקומות בעולם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76" w:name="_ETM_Q1_3496748"/>
      <w:bookmarkStart w:id="3677" w:name="_ETM_Q1_3496996"/>
      <w:bookmarkEnd w:id="3676"/>
      <w:bookmarkEnd w:id="3677"/>
      <w:r>
        <w:rPr>
          <w:rFonts w:hint="cs"/>
          <w:rtl/>
          <w:lang w:eastAsia="he-IL"/>
        </w:rPr>
        <w:t>אני מכיר</w:t>
      </w:r>
      <w:bookmarkStart w:id="3678" w:name="_ETM_Q1_3498167"/>
      <w:bookmarkEnd w:id="3678"/>
      <w:r>
        <w:rPr>
          <w:rFonts w:hint="cs"/>
          <w:rtl/>
          <w:lang w:eastAsia="he-IL"/>
        </w:rPr>
        <w:t xml:space="preserve"> את הנושא, ואני חושב שאפשר ל</w:t>
      </w:r>
      <w:bookmarkStart w:id="3679" w:name="_ETM_Q1_3496699"/>
      <w:bookmarkStart w:id="3680" w:name="_ETM_Q1_3496961"/>
      <w:bookmarkEnd w:id="3679"/>
      <w:bookmarkEnd w:id="3680"/>
      <w:r>
        <w:rPr>
          <w:rFonts w:hint="cs"/>
          <w:rtl/>
          <w:lang w:eastAsia="he-IL"/>
        </w:rPr>
        <w:t>הקי</w:t>
      </w:r>
      <w:bookmarkStart w:id="3681" w:name="_ETM_Q1_3500731"/>
      <w:bookmarkStart w:id="3682" w:name="_ETM_Q1_3497013"/>
      <w:bookmarkStart w:id="3683" w:name="_ETM_Q1_3497290"/>
      <w:bookmarkStart w:id="3684" w:name="_ETM_Q1_3497469"/>
      <w:bookmarkStart w:id="3685" w:name="_ETM_Q1_3497718"/>
      <w:bookmarkEnd w:id="3681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ם מתקן אחד כזה לפחות בארץ, שיטפל בכל </w:t>
      </w:r>
      <w:bookmarkStart w:id="3686" w:name="_ETM_Q1_3504978"/>
      <w:bookmarkStart w:id="3687" w:name="_ETM_Q1_3500294"/>
      <w:bookmarkStart w:id="3688" w:name="_ETM_Q1_3500556"/>
      <w:bookmarkEnd w:id="3686"/>
      <w:bookmarkEnd w:id="3687"/>
      <w:bookmarkEnd w:id="3688"/>
      <w:r>
        <w:rPr>
          <w:rFonts w:hint="cs"/>
          <w:rtl/>
          <w:lang w:eastAsia="he-IL"/>
        </w:rPr>
        <w:t>הקרינה המייננת של בתי חולים, וכן הלאה, ויפרק אותה.</w:t>
      </w:r>
    </w:p>
    <w:p w14:paraId="62F1639B" w14:textId="77777777" w:rsidR="006D3A07" w:rsidRDefault="006D3A07" w:rsidP="006D3A07">
      <w:pPr>
        <w:rPr>
          <w:rtl/>
          <w:lang w:eastAsia="he-IL"/>
        </w:rPr>
      </w:pPr>
      <w:bookmarkStart w:id="3689" w:name="_ETM_Q1_3507802"/>
      <w:bookmarkStart w:id="3690" w:name="_ETM_Q1_3507925"/>
      <w:bookmarkEnd w:id="3689"/>
      <w:bookmarkEnd w:id="3690"/>
    </w:p>
    <w:p w14:paraId="17950205" w14:textId="2F00FD71" w:rsidR="006D3A07" w:rsidRDefault="006D3A07" w:rsidP="006D3A07">
      <w:pPr>
        <w:pStyle w:val="af6"/>
        <w:keepNext/>
        <w:rPr>
          <w:rtl/>
        </w:rPr>
      </w:pPr>
      <w:bookmarkStart w:id="3691" w:name="ET_yor_5069_195"/>
      <w:r w:rsidRPr="006D3A07">
        <w:rPr>
          <w:rStyle w:val="TagStyle"/>
          <w:rtl/>
        </w:rPr>
        <w:t xml:space="preserve"> &lt;&lt; </w:t>
      </w:r>
      <w:proofErr w:type="spellStart"/>
      <w:r w:rsidRPr="006D3A07">
        <w:rPr>
          <w:rStyle w:val="TagStyle"/>
          <w:rtl/>
        </w:rPr>
        <w:t>יור</w:t>
      </w:r>
      <w:proofErr w:type="spellEnd"/>
      <w:r w:rsidRPr="006D3A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3A0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691"/>
    </w:p>
    <w:p w14:paraId="3A031BB0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35831220" w14:textId="7FA02F74" w:rsidR="006D3A07" w:rsidRDefault="006D3A07" w:rsidP="006D3A07">
      <w:pPr>
        <w:rPr>
          <w:rtl/>
          <w:lang w:eastAsia="he-IL"/>
        </w:rPr>
      </w:pPr>
      <w:bookmarkStart w:id="3692" w:name="_ETM_Q1_3508476"/>
      <w:bookmarkEnd w:id="3692"/>
      <w:r>
        <w:rPr>
          <w:rFonts w:hint="cs"/>
          <w:rtl/>
          <w:lang w:eastAsia="he-IL"/>
        </w:rPr>
        <w:t xml:space="preserve">כן. </w:t>
      </w:r>
      <w:bookmarkStart w:id="3693" w:name="_ETM_Q1_3509407"/>
      <w:bookmarkEnd w:id="3693"/>
    </w:p>
    <w:p w14:paraId="4334E48E" w14:textId="77777777" w:rsidR="006D3A07" w:rsidRDefault="006D3A07" w:rsidP="006D3A07">
      <w:pPr>
        <w:rPr>
          <w:rtl/>
          <w:lang w:eastAsia="he-IL"/>
        </w:rPr>
      </w:pPr>
      <w:bookmarkStart w:id="3694" w:name="_ETM_Q1_3509507"/>
      <w:bookmarkEnd w:id="3694"/>
    </w:p>
    <w:p w14:paraId="764C70DC" w14:textId="54DE6280" w:rsidR="006D3A07" w:rsidRDefault="006D3A07" w:rsidP="006D3A07">
      <w:pPr>
        <w:pStyle w:val="af9"/>
        <w:keepNext/>
        <w:rPr>
          <w:rtl/>
          <w:lang w:eastAsia="he-IL"/>
        </w:rPr>
      </w:pPr>
      <w:bookmarkStart w:id="3695" w:name="ET_guest_סטיליאן_גלברג_196"/>
      <w:r w:rsidRPr="006D3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D3A0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695"/>
    </w:p>
    <w:p w14:paraId="64690751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2F872D1C" w14:textId="6B01CBBC" w:rsidR="006D3A07" w:rsidRDefault="006D3A07" w:rsidP="006D3A07">
      <w:pPr>
        <w:rPr>
          <w:rtl/>
          <w:lang w:eastAsia="he-IL"/>
        </w:rPr>
      </w:pPr>
      <w:bookmarkStart w:id="3696" w:name="_ETM_Q1_3511244"/>
      <w:bookmarkStart w:id="3697" w:name="_ETM_Q1_3511311"/>
      <w:bookmarkEnd w:id="3696"/>
      <w:bookmarkEnd w:id="3697"/>
      <w:r>
        <w:rPr>
          <w:rFonts w:hint="cs"/>
          <w:rtl/>
          <w:lang w:eastAsia="he-IL"/>
        </w:rPr>
        <w:t xml:space="preserve">קודם </w:t>
      </w:r>
      <w:bookmarkStart w:id="3698" w:name="_ETM_Q1_3511913"/>
      <w:bookmarkEnd w:id="3698"/>
      <w:r>
        <w:rPr>
          <w:rFonts w:hint="cs"/>
          <w:rtl/>
          <w:lang w:eastAsia="he-IL"/>
        </w:rPr>
        <w:t xml:space="preserve">כול, טוב לראות אותך. חבר הכנסת </w:t>
      </w:r>
      <w:bookmarkStart w:id="3699" w:name="_ETM_Q1_3512080"/>
      <w:bookmarkStart w:id="3700" w:name="_ETM_Q1_3512332"/>
      <w:bookmarkEnd w:id="3699"/>
      <w:bookmarkEnd w:id="3700"/>
      <w:r>
        <w:rPr>
          <w:rFonts w:hint="cs"/>
          <w:rtl/>
          <w:lang w:eastAsia="he-IL"/>
        </w:rPr>
        <w:t>שטרית עזר לנו</w:t>
      </w:r>
      <w:bookmarkStart w:id="3701" w:name="_ETM_Q1_3514797"/>
      <w:bookmarkEnd w:id="3701"/>
      <w:r>
        <w:rPr>
          <w:rFonts w:hint="cs"/>
          <w:rtl/>
          <w:lang w:eastAsia="he-IL"/>
        </w:rPr>
        <w:t xml:space="preserve"> מאוד לקדם את החוק לקרינה בלתי מייננת. הוא ייצג את </w:t>
      </w:r>
      <w:bookmarkStart w:id="3702" w:name="_ETM_Q1_3523011"/>
      <w:bookmarkEnd w:id="3702"/>
      <w:r>
        <w:rPr>
          <w:rFonts w:hint="cs"/>
          <w:rtl/>
          <w:lang w:eastAsia="he-IL"/>
        </w:rPr>
        <w:t>הממשלה באישור</w:t>
      </w:r>
      <w:bookmarkStart w:id="3703" w:name="_ETM_Q1_3521378"/>
      <w:bookmarkStart w:id="3704" w:name="_ETM_Q1_3521623"/>
      <w:bookmarkEnd w:id="3703"/>
      <w:bookmarkEnd w:id="3704"/>
      <w:r>
        <w:rPr>
          <w:rFonts w:hint="cs"/>
          <w:rtl/>
          <w:lang w:eastAsia="he-IL"/>
        </w:rPr>
        <w:t>. לגבי הפסולת, בבתי חולים משתמשים בעיקר ב</w:t>
      </w:r>
      <w:bookmarkStart w:id="3705" w:name="_ETM_Q1_3528054"/>
      <w:bookmarkStart w:id="3706" w:name="_ETM_Q1_3528302"/>
      <w:bookmarkEnd w:id="3705"/>
      <w:bookmarkEnd w:id="3706"/>
      <w:r>
        <w:rPr>
          <w:rFonts w:hint="cs"/>
          <w:rtl/>
          <w:lang w:eastAsia="he-IL"/>
        </w:rPr>
        <w:t>חומרים רד</w:t>
      </w:r>
      <w:bookmarkStart w:id="3707" w:name="_ETM_Q1_3527743"/>
      <w:bookmarkStart w:id="3708" w:name="_ETM_Q1_3527991"/>
      <w:bookmarkEnd w:id="3707"/>
      <w:bookmarkEnd w:id="3708"/>
      <w:r>
        <w:rPr>
          <w:rFonts w:hint="cs"/>
          <w:rtl/>
          <w:lang w:eastAsia="he-IL"/>
        </w:rPr>
        <w:t>יואקטיביים</w:t>
      </w:r>
      <w:bookmarkStart w:id="3709" w:name="_ETM_Q1_3529896"/>
      <w:bookmarkEnd w:id="3709"/>
      <w:r>
        <w:rPr>
          <w:rFonts w:hint="cs"/>
          <w:rtl/>
          <w:lang w:eastAsia="he-IL"/>
        </w:rPr>
        <w:t xml:space="preserve"> עם זמן מחצית חיים 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משש שעות</w:t>
      </w:r>
      <w:bookmarkStart w:id="3710" w:name="_ETM_Q1_3538386"/>
      <w:bookmarkEnd w:id="3710"/>
      <w:r>
        <w:rPr>
          <w:rFonts w:hint="cs"/>
          <w:rtl/>
          <w:lang w:eastAsia="he-IL"/>
        </w:rPr>
        <w:t xml:space="preserve">, </w:t>
      </w:r>
      <w:bookmarkStart w:id="3711" w:name="_ETM_Q1_3534284"/>
      <w:bookmarkEnd w:id="3711"/>
      <w:r>
        <w:rPr>
          <w:rFonts w:hint="cs"/>
          <w:rtl/>
          <w:lang w:eastAsia="he-IL"/>
        </w:rPr>
        <w:t>למ</w:t>
      </w:r>
      <w:bookmarkStart w:id="3712" w:name="_ETM_Q1_3534566"/>
      <w:bookmarkEnd w:id="3712"/>
      <w:r>
        <w:rPr>
          <w:rFonts w:hint="cs"/>
          <w:rtl/>
          <w:lang w:eastAsia="he-IL"/>
        </w:rPr>
        <w:t>יפוי עצמות ומיפוי לב, ועד לשמונה ימים לטיפול</w:t>
      </w:r>
      <w:bookmarkStart w:id="3713" w:name="_ETM_Q1_3543919"/>
      <w:bookmarkEnd w:id="3713"/>
      <w:r>
        <w:rPr>
          <w:rFonts w:hint="cs"/>
          <w:rtl/>
          <w:lang w:eastAsia="he-IL"/>
        </w:rPr>
        <w:t xml:space="preserve">ים ביוד. </w:t>
      </w:r>
      <w:bookmarkStart w:id="3714" w:name="_ETM_Q1_3547700"/>
      <w:bookmarkEnd w:id="3714"/>
    </w:p>
    <w:p w14:paraId="617FC3B2" w14:textId="77777777" w:rsidR="006D3A07" w:rsidRDefault="006D3A07" w:rsidP="006D3A07">
      <w:pPr>
        <w:rPr>
          <w:rtl/>
          <w:lang w:eastAsia="he-IL"/>
        </w:rPr>
      </w:pPr>
      <w:bookmarkStart w:id="3715" w:name="_ETM_Q1_3547809"/>
      <w:bookmarkEnd w:id="3715"/>
    </w:p>
    <w:p w14:paraId="2C43212B" w14:textId="26D59F2F" w:rsidR="006D3A07" w:rsidRDefault="006D3A07" w:rsidP="006D3A07">
      <w:pPr>
        <w:rPr>
          <w:rtl/>
          <w:lang w:eastAsia="he-IL"/>
        </w:rPr>
      </w:pPr>
      <w:bookmarkStart w:id="3716" w:name="_ETM_Q1_3547855"/>
      <w:bookmarkStart w:id="3717" w:name="_ETM_Q1_3547948"/>
      <w:bookmarkEnd w:id="3716"/>
      <w:bookmarkEnd w:id="3717"/>
      <w:r>
        <w:rPr>
          <w:rFonts w:hint="cs"/>
          <w:rtl/>
          <w:lang w:eastAsia="he-IL"/>
        </w:rPr>
        <w:t xml:space="preserve">לכן, בכל 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בבתי החולים</w:t>
      </w:r>
      <w:bookmarkStart w:id="3718" w:name="_ETM_Q1_3552380"/>
      <w:bookmarkEnd w:id="3718"/>
      <w:r>
        <w:rPr>
          <w:rFonts w:hint="cs"/>
          <w:rtl/>
          <w:lang w:eastAsia="he-IL"/>
        </w:rPr>
        <w:t xml:space="preserve">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מתקן שבו שמים</w:t>
      </w:r>
      <w:bookmarkStart w:id="3719" w:name="_ETM_Q1_3551554"/>
      <w:bookmarkStart w:id="3720" w:name="_ETM_Q1_3551824"/>
      <w:bookmarkEnd w:id="3719"/>
      <w:bookmarkEnd w:id="3720"/>
      <w:r>
        <w:rPr>
          <w:rFonts w:hint="cs"/>
          <w:rtl/>
          <w:lang w:eastAsia="he-IL"/>
        </w:rPr>
        <w:t xml:space="preserve"> את החומר הרדיואקטיבי עד </w:t>
      </w:r>
      <w:bookmarkStart w:id="3721" w:name="_ETM_Q1_3557036"/>
      <w:bookmarkEnd w:id="3721"/>
      <w:r>
        <w:rPr>
          <w:rFonts w:hint="cs"/>
          <w:rtl/>
          <w:lang w:eastAsia="he-IL"/>
        </w:rPr>
        <w:t>שהפסולת כבר לא רדיואקטיבית</w:t>
      </w:r>
      <w:bookmarkStart w:id="3722" w:name="_ETM_Q1_3559687"/>
      <w:bookmarkStart w:id="3723" w:name="_ETM_Q1_3559971"/>
      <w:bookmarkEnd w:id="3722"/>
      <w:bookmarkEnd w:id="3723"/>
      <w:r>
        <w:rPr>
          <w:rFonts w:hint="cs"/>
          <w:rtl/>
          <w:lang w:eastAsia="he-IL"/>
        </w:rPr>
        <w:t xml:space="preserve">, בעקבות דעיכה. כלומר, אחרי עשר </w:t>
      </w:r>
      <w:bookmarkStart w:id="3724" w:name="_ETM_Q1_3565392"/>
      <w:bookmarkEnd w:id="3724"/>
      <w:r>
        <w:rPr>
          <w:rFonts w:hint="cs"/>
          <w:rtl/>
          <w:lang w:eastAsia="he-IL"/>
        </w:rPr>
        <w:t xml:space="preserve">מחציות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יורד </w:t>
      </w:r>
      <w:bookmarkStart w:id="3725" w:name="_ETM_Q1_3563873"/>
      <w:bookmarkStart w:id="3726" w:name="_ETM_Q1_3564135"/>
      <w:bookmarkEnd w:id="3725"/>
      <w:bookmarkEnd w:id="3726"/>
      <w:r>
        <w:rPr>
          <w:rFonts w:hint="cs"/>
          <w:rtl/>
          <w:lang w:eastAsia="he-IL"/>
        </w:rPr>
        <w:t>ב-2</w:t>
      </w:r>
      <w:r>
        <w:rPr>
          <w:rFonts w:hint="cs"/>
          <w:vertAlign w:val="superscript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</w:t>
      </w:r>
      <w:bookmarkStart w:id="3727" w:name="_ETM_Q1_3562444"/>
      <w:bookmarkStart w:id="3728" w:name="_ETM_Q1_3562684"/>
      <w:bookmarkEnd w:id="3727"/>
      <w:bookmarkEnd w:id="3728"/>
      <w:r>
        <w:rPr>
          <w:rFonts w:hint="cs"/>
          <w:rtl/>
          <w:lang w:eastAsia="he-IL"/>
        </w:rPr>
        <w:t xml:space="preserve">ולא נשאר שום דבר </w:t>
      </w:r>
      <w:bookmarkStart w:id="3729" w:name="_ETM_Q1_3569891"/>
      <w:bookmarkEnd w:id="3729"/>
      <w:r>
        <w:rPr>
          <w:rFonts w:hint="cs"/>
          <w:rtl/>
          <w:lang w:eastAsia="he-IL"/>
        </w:rPr>
        <w:t xml:space="preserve">מהאקטיביות </w:t>
      </w:r>
      <w:bookmarkStart w:id="3730" w:name="_ETM_Q1_3567301"/>
      <w:bookmarkStart w:id="3731" w:name="_ETM_Q1_3567551"/>
      <w:bookmarkEnd w:id="3730"/>
      <w:bookmarkEnd w:id="3731"/>
      <w:r>
        <w:rPr>
          <w:rFonts w:hint="cs"/>
          <w:rtl/>
          <w:lang w:eastAsia="he-IL"/>
        </w:rPr>
        <w:t xml:space="preserve">של אותו חומר. </w:t>
      </w:r>
      <w:bookmarkStart w:id="3732" w:name="_ETM_Q1_3574356"/>
      <w:bookmarkStart w:id="3733" w:name="_ETM_Q1_3574470"/>
      <w:bookmarkStart w:id="3734" w:name="_ETM_Q1_3574537"/>
      <w:bookmarkStart w:id="3735" w:name="_ETM_Q1_3574652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דרך אגב, זה </w:t>
      </w:r>
      <w:bookmarkStart w:id="3736" w:name="_ETM_Q1_3571967"/>
      <w:bookmarkStart w:id="3737" w:name="_ETM_Q1_3572221"/>
      <w:bookmarkEnd w:id="3736"/>
      <w:bookmarkEnd w:id="3737"/>
      <w:r>
        <w:rPr>
          <w:rFonts w:hint="cs"/>
          <w:rtl/>
          <w:lang w:eastAsia="he-IL"/>
        </w:rPr>
        <w:t>זמן מחצית החיים</w:t>
      </w:r>
      <w:bookmarkStart w:id="3738" w:name="_ETM_Q1_3573747"/>
      <w:bookmarkEnd w:id="3738"/>
      <w:r>
        <w:rPr>
          <w:rFonts w:hint="cs"/>
          <w:rtl/>
          <w:lang w:eastAsia="he-IL"/>
        </w:rPr>
        <w:t xml:space="preserve"> הפיזיקלי. הביולוגי הוא קצר יותר, אצל המטופל.</w:t>
      </w:r>
      <w:bookmarkStart w:id="3739" w:name="_ETM_Q1_3584802"/>
      <w:bookmarkStart w:id="3740" w:name="_ETM_Q1_3582368"/>
      <w:bookmarkStart w:id="3741" w:name="_ETM_Q1_3582622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 </w:t>
      </w:r>
      <w:bookmarkStart w:id="3742" w:name="_ETM_Q1_3587559"/>
      <w:bookmarkEnd w:id="3742"/>
    </w:p>
    <w:p w14:paraId="3708D417" w14:textId="77777777" w:rsidR="006D3A07" w:rsidRDefault="006D3A07" w:rsidP="006D3A07">
      <w:pPr>
        <w:rPr>
          <w:rtl/>
          <w:lang w:eastAsia="he-IL"/>
        </w:rPr>
      </w:pPr>
      <w:bookmarkStart w:id="3743" w:name="_ETM_Q1_3587681"/>
      <w:bookmarkEnd w:id="3743"/>
    </w:p>
    <w:p w14:paraId="411F26D2" w14:textId="5CDAEEF3" w:rsidR="006D3A07" w:rsidRDefault="006D3A07" w:rsidP="006D3A07">
      <w:pPr>
        <w:rPr>
          <w:rtl/>
          <w:lang w:eastAsia="he-IL"/>
        </w:rPr>
      </w:pPr>
      <w:bookmarkStart w:id="3744" w:name="_ETM_Q1_3587720"/>
      <w:bookmarkStart w:id="3745" w:name="_ETM_Q1_3587802"/>
      <w:bookmarkEnd w:id="3744"/>
      <w:bookmarkEnd w:id="3745"/>
      <w:r>
        <w:rPr>
          <w:rFonts w:hint="cs"/>
          <w:rtl/>
          <w:lang w:eastAsia="he-IL"/>
        </w:rPr>
        <w:t>בבתי החולים</w:t>
      </w:r>
      <w:bookmarkStart w:id="3746" w:name="_ETM_Q1_3584196"/>
      <w:bookmarkStart w:id="3747" w:name="_ETM_Q1_3584429"/>
      <w:bookmarkEnd w:id="3746"/>
      <w:bookmarkEnd w:id="3747"/>
      <w:r>
        <w:rPr>
          <w:rFonts w:hint="cs"/>
          <w:rtl/>
          <w:lang w:eastAsia="he-IL"/>
        </w:rPr>
        <w:t xml:space="preserve"> משתמשים גם בחומרים רדיואקטיביים א</w:t>
      </w:r>
      <w:bookmarkStart w:id="3748" w:name="_ETM_Q1_3586830"/>
      <w:bookmarkStart w:id="3749" w:name="_ETM_Q1_3587076"/>
      <w:bookmarkEnd w:id="3748"/>
      <w:bookmarkEnd w:id="3749"/>
      <w:r>
        <w:rPr>
          <w:rFonts w:hint="cs"/>
          <w:rtl/>
          <w:lang w:eastAsia="he-IL"/>
        </w:rPr>
        <w:t>רוכי חיים,</w:t>
      </w:r>
      <w:bookmarkStart w:id="3750" w:name="_ETM_Q1_3588865"/>
      <w:bookmarkEnd w:id="3750"/>
      <w:r>
        <w:rPr>
          <w:rFonts w:hint="cs"/>
          <w:rtl/>
          <w:lang w:eastAsia="he-IL"/>
        </w:rPr>
        <w:t xml:space="preserve"> ואותם חומרים רדיואקטיביים מוחזרים</w:t>
      </w:r>
      <w:bookmarkStart w:id="3751" w:name="_ETM_Q1_3591373"/>
      <w:bookmarkStart w:id="3752" w:name="_ETM_Q1_3591630"/>
      <w:bookmarkEnd w:id="3751"/>
      <w:bookmarkEnd w:id="3752"/>
      <w:r>
        <w:rPr>
          <w:rFonts w:hint="cs"/>
          <w:rtl/>
          <w:lang w:eastAsia="he-IL"/>
        </w:rPr>
        <w:t xml:space="preserve"> למי שיצר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לחו"</w:t>
      </w:r>
      <w:bookmarkStart w:id="3753" w:name="_ETM_Q1_3596204"/>
      <w:bookmarkEnd w:id="3753"/>
      <w:r>
        <w:rPr>
          <w:rFonts w:hint="cs"/>
          <w:rtl/>
          <w:lang w:eastAsia="he-IL"/>
        </w:rPr>
        <w:t xml:space="preserve">ל, בדרך </w:t>
      </w:r>
      <w:bookmarkStart w:id="3754" w:name="_ETM_Q1_3594193"/>
      <w:bookmarkStart w:id="3755" w:name="_ETM_Q1_3594444"/>
      <w:bookmarkEnd w:id="3754"/>
      <w:bookmarkEnd w:id="3755"/>
      <w:r>
        <w:rPr>
          <w:rFonts w:hint="cs"/>
          <w:rtl/>
          <w:lang w:eastAsia="he-IL"/>
        </w:rPr>
        <w:t>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לכל מתקנ</w:t>
      </w:r>
      <w:bookmarkStart w:id="3756" w:name="_ETM_Q1_3593818"/>
      <w:bookmarkStart w:id="3757" w:name="_ETM_Q1_3594073"/>
      <w:bookmarkStart w:id="3758" w:name="_ETM_Q1_3594223"/>
      <w:bookmarkStart w:id="3759" w:name="_ETM_Q1_3594481"/>
      <w:bookmarkStart w:id="3760" w:name="_ETM_Q1_3595861"/>
      <w:bookmarkStart w:id="3761" w:name="_ETM_Q1_3593827"/>
      <w:bookmarkStart w:id="3762" w:name="_ETM_Q1_3594075"/>
      <w:bookmarkStart w:id="3763" w:name="_ETM_Q1_3593682"/>
      <w:bookmarkStart w:id="3764" w:name="_ETM_Q1_3593935"/>
      <w:bookmarkEnd w:id="3756"/>
      <w:bookmarkEnd w:id="3757"/>
      <w:bookmarkEnd w:id="3758"/>
      <w:bookmarkEnd w:id="3759"/>
      <w:bookmarkEnd w:id="3760"/>
      <w:bookmarkEnd w:id="3761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י - - -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3765" w:name="_ETM_Q1_3598472"/>
      <w:bookmarkEnd w:id="3765"/>
      <w:r>
        <w:rPr>
          <w:rFonts w:hint="cs"/>
          <w:rtl/>
          <w:lang w:eastAsia="he-IL"/>
        </w:rPr>
        <w:t xml:space="preserve">ששולחים </w:t>
      </w:r>
      <w:bookmarkStart w:id="3766" w:name="_ETM_Q1_3603180"/>
      <w:bookmarkStart w:id="3767" w:name="_ETM_Q1_3603436"/>
      <w:bookmarkEnd w:id="3766"/>
      <w:bookmarkEnd w:id="3767"/>
      <w:r>
        <w:rPr>
          <w:rFonts w:hint="cs"/>
          <w:rtl/>
          <w:lang w:eastAsia="he-IL"/>
        </w:rPr>
        <w:t xml:space="preserve">לאתר לסילוק פסולת רדיואקטיבית בדימונה. </w:t>
      </w:r>
      <w:bookmarkStart w:id="3768" w:name="_ETM_Q1_3612565"/>
      <w:bookmarkEnd w:id="3768"/>
    </w:p>
    <w:p w14:paraId="684DBB32" w14:textId="77777777" w:rsidR="006D3A07" w:rsidRDefault="006D3A07" w:rsidP="006D3A07">
      <w:pPr>
        <w:rPr>
          <w:rtl/>
          <w:lang w:eastAsia="he-IL"/>
        </w:rPr>
      </w:pPr>
      <w:bookmarkStart w:id="3769" w:name="_ETM_Q1_3612683"/>
      <w:bookmarkStart w:id="3770" w:name="_ETM_Q1_3607842"/>
      <w:bookmarkStart w:id="3771" w:name="_ETM_Q1_3608098"/>
      <w:bookmarkEnd w:id="3769"/>
      <w:bookmarkEnd w:id="3770"/>
      <w:bookmarkEnd w:id="3771"/>
    </w:p>
    <w:p w14:paraId="489129BE" w14:textId="61A6B584" w:rsidR="006D3A07" w:rsidRDefault="006D3A07" w:rsidP="006D3A07">
      <w:pPr>
        <w:pStyle w:val="af6"/>
        <w:keepNext/>
        <w:rPr>
          <w:rtl/>
        </w:rPr>
      </w:pPr>
      <w:bookmarkStart w:id="3772" w:name="ET_yor_5069_197"/>
      <w:r w:rsidRPr="006D3A07">
        <w:rPr>
          <w:rStyle w:val="TagStyle"/>
          <w:rtl/>
        </w:rPr>
        <w:t xml:space="preserve"> &lt;&lt; </w:t>
      </w:r>
      <w:proofErr w:type="spellStart"/>
      <w:r w:rsidRPr="006D3A07">
        <w:rPr>
          <w:rStyle w:val="TagStyle"/>
          <w:rtl/>
        </w:rPr>
        <w:t>יור</w:t>
      </w:r>
      <w:proofErr w:type="spellEnd"/>
      <w:r w:rsidRPr="006D3A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3A0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772"/>
    </w:p>
    <w:p w14:paraId="48804DAA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2C3E90E6" w14:textId="554951A7" w:rsidR="006D3A07" w:rsidRDefault="006D3A07" w:rsidP="006D3A07">
      <w:pPr>
        <w:rPr>
          <w:rtl/>
          <w:lang w:eastAsia="he-IL"/>
        </w:rPr>
      </w:pPr>
      <w:bookmarkStart w:id="3773" w:name="_ETM_Q1_3608824"/>
      <w:bookmarkEnd w:id="3773"/>
      <w:r>
        <w:rPr>
          <w:rFonts w:hint="cs"/>
          <w:rtl/>
          <w:lang w:eastAsia="he-IL"/>
        </w:rPr>
        <w:t>לגבי מתקן כזה,</w:t>
      </w:r>
      <w:bookmarkStart w:id="3774" w:name="_ETM_Q1_3610920"/>
      <w:bookmarkEnd w:id="3774"/>
      <w:r>
        <w:rPr>
          <w:rFonts w:hint="cs"/>
          <w:rtl/>
          <w:lang w:eastAsia="he-IL"/>
        </w:rPr>
        <w:t xml:space="preserve"> אם קיים</w:t>
      </w:r>
      <w:bookmarkStart w:id="3775" w:name="_ETM_Q1_3610165"/>
      <w:bookmarkStart w:id="3776" w:name="_ETM_Q1_3610421"/>
      <w:bookmarkEnd w:id="3775"/>
      <w:bookmarkEnd w:id="3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מתאר לעצמי שהוא </w:t>
      </w:r>
      <w:bookmarkStart w:id="3777" w:name="_ETM_Q1_3613816"/>
      <w:bookmarkEnd w:id="3777"/>
      <w:r>
        <w:rPr>
          <w:rFonts w:hint="cs"/>
          <w:rtl/>
          <w:lang w:eastAsia="he-IL"/>
        </w:rPr>
        <w:t xml:space="preserve">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בארץ - - -</w:t>
      </w:r>
      <w:bookmarkStart w:id="3778" w:name="_ETM_Q1_3618144"/>
      <w:bookmarkEnd w:id="3778"/>
    </w:p>
    <w:p w14:paraId="5A57BF84" w14:textId="77777777" w:rsidR="006D3A07" w:rsidRDefault="006D3A07" w:rsidP="006D3A07">
      <w:pPr>
        <w:rPr>
          <w:rtl/>
          <w:lang w:eastAsia="he-IL"/>
        </w:rPr>
      </w:pPr>
      <w:bookmarkStart w:id="3779" w:name="_ETM_Q1_3618258"/>
      <w:bookmarkStart w:id="3780" w:name="_ETM_Q1_3613736"/>
      <w:bookmarkStart w:id="3781" w:name="_ETM_Q1_3613984"/>
      <w:bookmarkEnd w:id="3779"/>
      <w:bookmarkEnd w:id="3780"/>
      <w:bookmarkEnd w:id="3781"/>
    </w:p>
    <w:p w14:paraId="0555371D" w14:textId="02692A87" w:rsidR="006D3A07" w:rsidRDefault="006D3A07" w:rsidP="006D3A07">
      <w:pPr>
        <w:pStyle w:val="af9"/>
        <w:keepNext/>
        <w:rPr>
          <w:rtl/>
          <w:lang w:eastAsia="he-IL"/>
        </w:rPr>
      </w:pPr>
      <w:bookmarkStart w:id="3782" w:name="ET_guest_סטיליאן_גלברג_198"/>
      <w:r w:rsidRPr="006D3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D3A0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782"/>
    </w:p>
    <w:p w14:paraId="4CFCAF54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0A25A4D3" w14:textId="36476EB2" w:rsidR="006D3A07" w:rsidRDefault="006D3A07" w:rsidP="006D3A07">
      <w:pPr>
        <w:rPr>
          <w:rtl/>
          <w:lang w:eastAsia="he-IL"/>
        </w:rPr>
      </w:pPr>
      <w:bookmarkStart w:id="3783" w:name="_ETM_Q1_3615340"/>
      <w:bookmarkStart w:id="3784" w:name="_ETM_Q1_3615400"/>
      <w:bookmarkEnd w:id="3783"/>
      <w:bookmarkEnd w:id="3784"/>
      <w:r>
        <w:rPr>
          <w:rFonts w:hint="cs"/>
          <w:rtl/>
          <w:lang w:eastAsia="he-IL"/>
        </w:rPr>
        <w:t>עוד פעם,</w:t>
      </w:r>
      <w:bookmarkStart w:id="3785" w:name="_ETM_Q1_3612349"/>
      <w:bookmarkStart w:id="3786" w:name="_ETM_Q1_3612592"/>
      <w:bookmarkEnd w:id="3785"/>
      <w:bookmarkEnd w:id="3786"/>
      <w:r>
        <w:rPr>
          <w:rFonts w:hint="cs"/>
          <w:rtl/>
          <w:lang w:eastAsia="he-IL"/>
        </w:rPr>
        <w:t xml:space="preserve"> מ</w:t>
      </w:r>
      <w:bookmarkStart w:id="3787" w:name="_ETM_Q1_3612881"/>
      <w:bookmarkEnd w:id="3787"/>
      <w:r>
        <w:rPr>
          <w:rFonts w:hint="cs"/>
          <w:rtl/>
          <w:lang w:eastAsia="he-IL"/>
        </w:rPr>
        <w:t xml:space="preserve">ה שקיים זה הפיזיקה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3788" w:name="_ETM_Q1_3616725"/>
      <w:bookmarkStart w:id="3789" w:name="_ETM_Q1_3616972"/>
      <w:bookmarkEnd w:id="3788"/>
      <w:bookmarkEnd w:id="3789"/>
      <w:r>
        <w:rPr>
          <w:rFonts w:hint="cs"/>
          <w:rtl/>
          <w:lang w:eastAsia="he-IL"/>
        </w:rPr>
        <w:t>עם הזמן, החומר הרדיואקטיבי</w:t>
      </w:r>
      <w:bookmarkStart w:id="3790" w:name="_ETM_Q1_3620874"/>
      <w:bookmarkEnd w:id="3790"/>
      <w:r>
        <w:rPr>
          <w:rFonts w:hint="cs"/>
          <w:rtl/>
          <w:lang w:eastAsia="he-IL"/>
        </w:rPr>
        <w:t xml:space="preserve"> - - -</w:t>
      </w:r>
    </w:p>
    <w:p w14:paraId="3E7822E7" w14:textId="77777777" w:rsidR="006D3A07" w:rsidRDefault="006D3A07" w:rsidP="006D3A07">
      <w:pPr>
        <w:rPr>
          <w:rtl/>
          <w:lang w:eastAsia="he-IL"/>
        </w:rPr>
      </w:pPr>
      <w:bookmarkStart w:id="3791" w:name="_ETM_Q1_3621534"/>
      <w:bookmarkStart w:id="3792" w:name="_ETM_Q1_3621653"/>
      <w:bookmarkStart w:id="3793" w:name="_ETM_Q1_3616681"/>
      <w:bookmarkStart w:id="3794" w:name="_ETM_Q1_3616928"/>
      <w:bookmarkEnd w:id="3791"/>
      <w:bookmarkEnd w:id="3792"/>
      <w:bookmarkEnd w:id="3793"/>
      <w:bookmarkEnd w:id="3794"/>
    </w:p>
    <w:p w14:paraId="23704649" w14:textId="12E97234" w:rsidR="006D3A07" w:rsidRDefault="006D3A07" w:rsidP="006D3A07">
      <w:pPr>
        <w:pStyle w:val="af6"/>
        <w:keepNext/>
        <w:rPr>
          <w:rtl/>
        </w:rPr>
      </w:pPr>
      <w:bookmarkStart w:id="3795" w:name="ET_yor_5069_199"/>
      <w:r w:rsidRPr="006D3A07">
        <w:rPr>
          <w:rStyle w:val="TagStyle"/>
          <w:rtl/>
        </w:rPr>
        <w:t xml:space="preserve"> &lt;&lt; </w:t>
      </w:r>
      <w:proofErr w:type="spellStart"/>
      <w:r w:rsidRPr="006D3A07">
        <w:rPr>
          <w:rStyle w:val="TagStyle"/>
          <w:rtl/>
        </w:rPr>
        <w:t>יור</w:t>
      </w:r>
      <w:proofErr w:type="spellEnd"/>
      <w:r w:rsidRPr="006D3A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3A0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795"/>
    </w:p>
    <w:p w14:paraId="16AE1406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1A674DAD" w14:textId="202DF2B1" w:rsidR="006D3A07" w:rsidRDefault="006D3A07" w:rsidP="006D3A07">
      <w:pPr>
        <w:rPr>
          <w:rtl/>
          <w:lang w:eastAsia="he-IL"/>
        </w:rPr>
      </w:pPr>
      <w:bookmarkStart w:id="3796" w:name="_ETM_Q1_3617694"/>
      <w:bookmarkEnd w:id="379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הבנתי. אני שואל</w:t>
      </w:r>
      <w:bookmarkStart w:id="3797" w:name="_ETM_Q1_3618016"/>
      <w:bookmarkStart w:id="3798" w:name="_ETM_Q1_3618281"/>
      <w:bookmarkEnd w:id="3797"/>
      <w:bookmarkEnd w:id="3798"/>
      <w:r>
        <w:rPr>
          <w:rFonts w:hint="cs"/>
          <w:rtl/>
          <w:lang w:eastAsia="he-IL"/>
        </w:rPr>
        <w:t xml:space="preserve">: </w:t>
      </w:r>
      <w:bookmarkStart w:id="3799" w:name="_ETM_Q1_3616639"/>
      <w:bookmarkStart w:id="3800" w:name="_ETM_Q1_3616883"/>
      <w:bookmarkEnd w:id="3799"/>
      <w:bookmarkEnd w:id="3800"/>
      <w:r>
        <w:rPr>
          <w:lang w:eastAsia="he-IL"/>
        </w:rPr>
        <w:t xml:space="preserve">To </w:t>
      </w:r>
      <w:bookmarkStart w:id="3801" w:name="_ETM_Q1_3617859"/>
      <w:bookmarkEnd w:id="3801"/>
      <w:r>
        <w:rPr>
          <w:lang w:eastAsia="he-IL"/>
        </w:rPr>
        <w:t>be on the safe side</w:t>
      </w:r>
      <w:r>
        <w:rPr>
          <w:rFonts w:hint="cs"/>
          <w:rtl/>
          <w:lang w:eastAsia="he-IL"/>
        </w:rPr>
        <w:t xml:space="preserve">, למה שלא יהיה </w:t>
      </w:r>
      <w:bookmarkStart w:id="3802" w:name="_ETM_Q1_3623007"/>
      <w:bookmarkStart w:id="3803" w:name="_ETM_Q1_3623267"/>
      <w:bookmarkEnd w:id="3802"/>
      <w:bookmarkEnd w:id="3803"/>
      <w:r>
        <w:rPr>
          <w:rFonts w:hint="cs"/>
          <w:rtl/>
          <w:lang w:eastAsia="he-IL"/>
        </w:rPr>
        <w:t>גם מתקן</w:t>
      </w:r>
      <w:bookmarkStart w:id="3804" w:name="_ETM_Q1_3624238"/>
      <w:bookmarkEnd w:id="3804"/>
      <w:r>
        <w:rPr>
          <w:rFonts w:hint="cs"/>
          <w:rtl/>
          <w:lang w:eastAsia="he-IL"/>
        </w:rPr>
        <w:t xml:space="preserve"> כזה</w:t>
      </w:r>
      <w:bookmarkStart w:id="3805" w:name="_ETM_Q1_3622451"/>
      <w:bookmarkStart w:id="3806" w:name="_ETM_Q1_3622701"/>
      <w:bookmarkEnd w:id="3805"/>
      <w:bookmarkEnd w:id="3806"/>
      <w:r>
        <w:rPr>
          <w:rFonts w:hint="cs"/>
          <w:rtl/>
          <w:lang w:eastAsia="he-IL"/>
        </w:rPr>
        <w:t>, אם זה מקובל בעולם?</w:t>
      </w:r>
      <w:bookmarkStart w:id="3807" w:name="_ETM_Q1_3626362"/>
      <w:bookmarkStart w:id="3808" w:name="_ETM_Q1_3626613"/>
      <w:bookmarkEnd w:id="3807"/>
      <w:bookmarkEnd w:id="3808"/>
    </w:p>
    <w:p w14:paraId="14E87748" w14:textId="77777777" w:rsidR="006D3A07" w:rsidRDefault="006D3A07" w:rsidP="006D3A07">
      <w:pPr>
        <w:rPr>
          <w:rtl/>
          <w:lang w:eastAsia="he-IL"/>
        </w:rPr>
      </w:pPr>
      <w:bookmarkStart w:id="3809" w:name="_ETM_Q1_3626881"/>
      <w:bookmarkStart w:id="3810" w:name="_ETM_Q1_3626979"/>
      <w:bookmarkEnd w:id="3809"/>
      <w:bookmarkEnd w:id="3810"/>
    </w:p>
    <w:p w14:paraId="42769234" w14:textId="06465F0C" w:rsidR="006D3A07" w:rsidRDefault="006D3A07" w:rsidP="006D3A07">
      <w:pPr>
        <w:pStyle w:val="af9"/>
        <w:keepNext/>
        <w:rPr>
          <w:rtl/>
          <w:lang w:eastAsia="he-IL"/>
        </w:rPr>
      </w:pPr>
      <w:bookmarkStart w:id="3811" w:name="ET_guest_סטיליאן_גלברג_200"/>
      <w:r w:rsidRPr="006D3A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6D3A07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811"/>
    </w:p>
    <w:p w14:paraId="3B17736E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3518E8D7" w14:textId="543E2991" w:rsidR="006D3A07" w:rsidRDefault="006D3A07" w:rsidP="006D3A07">
      <w:pPr>
        <w:ind w:firstLine="0"/>
        <w:rPr>
          <w:rtl/>
          <w:lang w:eastAsia="he-IL"/>
        </w:rPr>
      </w:pPr>
      <w:bookmarkStart w:id="3812" w:name="_ETM_Q1_3628929"/>
      <w:bookmarkStart w:id="3813" w:name="_ETM_Q1_3628988"/>
      <w:bookmarkEnd w:id="3812"/>
      <w:bookmarkEnd w:id="3813"/>
      <w:r>
        <w:rPr>
          <w:rtl/>
          <w:lang w:eastAsia="he-IL"/>
        </w:rPr>
        <w:tab/>
      </w:r>
      <w:bookmarkStart w:id="3814" w:name="_ETM_Q1_3629064"/>
      <w:bookmarkStart w:id="3815" w:name="_ETM_Q1_3629318"/>
      <w:bookmarkEnd w:id="3814"/>
      <w:bookmarkEnd w:id="3815"/>
      <w:r>
        <w:rPr>
          <w:rFonts w:hint="cs"/>
          <w:rtl/>
          <w:lang w:eastAsia="he-IL"/>
        </w:rPr>
        <w:t xml:space="preserve">אם צריך להקים מתקן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6" w:name="_ETM_Q1_3633671"/>
      <w:bookmarkEnd w:id="3816"/>
      <w:r>
        <w:rPr>
          <w:rFonts w:hint="cs"/>
          <w:rtl/>
          <w:lang w:eastAsia="he-IL"/>
        </w:rPr>
        <w:t xml:space="preserve">צריך להקים במתקן </w:t>
      </w:r>
      <w:bookmarkStart w:id="3817" w:name="_ETM_Q1_3631859"/>
      <w:bookmarkStart w:id="3818" w:name="_ETM_Q1_3632100"/>
      <w:bookmarkEnd w:id="3817"/>
      <w:bookmarkEnd w:id="3818"/>
      <w:r>
        <w:rPr>
          <w:rFonts w:hint="cs"/>
          <w:rtl/>
          <w:lang w:eastAsia="he-IL"/>
        </w:rPr>
        <w:t xml:space="preserve">לסילוק. יש לנו רק מתקן אחד לסילוק </w:t>
      </w:r>
      <w:bookmarkStart w:id="3819" w:name="_ETM_Q1_3639193"/>
      <w:bookmarkStart w:id="3820" w:name="_ETM_Q1_3635428"/>
      <w:bookmarkStart w:id="3821" w:name="_ETM_Q1_3635666"/>
      <w:bookmarkEnd w:id="3819"/>
      <w:bookmarkEnd w:id="3820"/>
      <w:bookmarkEnd w:id="3821"/>
      <w:r>
        <w:rPr>
          <w:rFonts w:hint="cs"/>
          <w:rtl/>
          <w:lang w:eastAsia="he-IL"/>
        </w:rPr>
        <w:t xml:space="preserve">פסולת רדיואקטיבית, בדימונה, </w:t>
      </w:r>
      <w:bookmarkStart w:id="3822" w:name="_ETM_Q1_3636525"/>
      <w:bookmarkStart w:id="3823" w:name="_ETM_Q1_3636769"/>
      <w:bookmarkEnd w:id="3822"/>
      <w:bookmarkEnd w:id="3823"/>
      <w:r>
        <w:rPr>
          <w:rFonts w:hint="cs"/>
          <w:rtl/>
          <w:lang w:eastAsia="he-IL"/>
        </w:rPr>
        <w:t>שהוא באחריות הוועדה לאנרגיה אטומית</w:t>
      </w:r>
      <w:bookmarkStart w:id="3824" w:name="_ETM_Q1_3639655"/>
      <w:bookmarkStart w:id="3825" w:name="_ETM_Q1_3639914"/>
      <w:bookmarkEnd w:id="3824"/>
      <w:bookmarkEnd w:id="3825"/>
      <w:r>
        <w:rPr>
          <w:rFonts w:hint="cs"/>
          <w:rtl/>
          <w:lang w:eastAsia="he-IL"/>
        </w:rPr>
        <w:t>.</w:t>
      </w:r>
      <w:bookmarkStart w:id="3826" w:name="_ETM_Q1_3640172"/>
      <w:bookmarkEnd w:id="3826"/>
    </w:p>
    <w:p w14:paraId="37378016" w14:textId="77777777" w:rsidR="006D3A07" w:rsidRDefault="006D3A07" w:rsidP="006D3A07">
      <w:pPr>
        <w:ind w:firstLine="0"/>
        <w:rPr>
          <w:rtl/>
          <w:lang w:eastAsia="he-IL"/>
        </w:rPr>
      </w:pPr>
      <w:bookmarkStart w:id="3827" w:name="_ETM_Q1_3640298"/>
      <w:bookmarkEnd w:id="3827"/>
    </w:p>
    <w:p w14:paraId="26B04FAD" w14:textId="59BC2F24" w:rsidR="006D3A07" w:rsidRDefault="006D3A07" w:rsidP="006D3A07">
      <w:pPr>
        <w:pStyle w:val="af6"/>
        <w:keepNext/>
        <w:rPr>
          <w:rtl/>
        </w:rPr>
      </w:pPr>
      <w:bookmarkStart w:id="3828" w:name="ET_yor_5069_201"/>
      <w:r w:rsidRPr="006D3A07">
        <w:rPr>
          <w:rStyle w:val="TagStyle"/>
          <w:rtl/>
        </w:rPr>
        <w:t xml:space="preserve"> &lt;&lt; </w:t>
      </w:r>
      <w:proofErr w:type="spellStart"/>
      <w:r w:rsidRPr="006D3A07">
        <w:rPr>
          <w:rStyle w:val="TagStyle"/>
          <w:rtl/>
        </w:rPr>
        <w:t>יור</w:t>
      </w:r>
      <w:proofErr w:type="spellEnd"/>
      <w:r w:rsidRPr="006D3A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3A07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3828"/>
    </w:p>
    <w:p w14:paraId="5C9566DB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5D482657" w14:textId="2ED24E7B" w:rsidR="006D3A07" w:rsidRDefault="006D3A07" w:rsidP="006D3A07">
      <w:pPr>
        <w:rPr>
          <w:rtl/>
          <w:lang w:eastAsia="he-IL"/>
        </w:rPr>
      </w:pPr>
      <w:bookmarkStart w:id="3829" w:name="_ETM_Q1_3640798"/>
      <w:bookmarkEnd w:id="3829"/>
      <w:r>
        <w:rPr>
          <w:rFonts w:hint="cs"/>
          <w:rtl/>
          <w:lang w:eastAsia="he-IL"/>
        </w:rPr>
        <w:t>הבנתי. תודה. גבירתי</w:t>
      </w:r>
      <w:bookmarkStart w:id="3830" w:name="_ETM_Q1_3646433"/>
      <w:bookmarkEnd w:id="3830"/>
      <w:r>
        <w:rPr>
          <w:rFonts w:hint="cs"/>
          <w:rtl/>
          <w:lang w:eastAsia="he-IL"/>
        </w:rPr>
        <w:t xml:space="preserve"> היועצת המשפטית.</w:t>
      </w:r>
      <w:bookmarkStart w:id="3831" w:name="_ETM_Q1_3643337"/>
      <w:bookmarkStart w:id="3832" w:name="_ETM_Q1_3643589"/>
      <w:bookmarkEnd w:id="3831"/>
      <w:bookmarkEnd w:id="3832"/>
    </w:p>
    <w:p w14:paraId="51074B56" w14:textId="77777777" w:rsidR="006D3A07" w:rsidRDefault="006D3A07" w:rsidP="006D3A07">
      <w:pPr>
        <w:rPr>
          <w:rtl/>
          <w:lang w:eastAsia="he-IL"/>
        </w:rPr>
      </w:pPr>
      <w:bookmarkStart w:id="3833" w:name="_ETM_Q1_3643858"/>
      <w:bookmarkStart w:id="3834" w:name="_ETM_Q1_3644283"/>
      <w:bookmarkEnd w:id="3833"/>
      <w:bookmarkEnd w:id="3834"/>
    </w:p>
    <w:p w14:paraId="3A9F0E2A" w14:textId="7EE17FBA" w:rsidR="006D3A07" w:rsidRDefault="006D3A07" w:rsidP="006D3A07">
      <w:pPr>
        <w:pStyle w:val="a4"/>
        <w:keepNext/>
        <w:rPr>
          <w:rtl/>
        </w:rPr>
      </w:pPr>
      <w:r w:rsidRPr="006D3A0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D3A07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</w:p>
    <w:p w14:paraId="26D9B97F" w14:textId="77777777" w:rsidR="006D3A07" w:rsidRDefault="006D3A07" w:rsidP="006D3A07">
      <w:pPr>
        <w:pStyle w:val="KeepWithNext"/>
        <w:rPr>
          <w:rtl/>
          <w:lang w:eastAsia="he-IL"/>
        </w:rPr>
      </w:pPr>
    </w:p>
    <w:p w14:paraId="2D8044B3" w14:textId="3FEB23B4" w:rsidR="006D3A07" w:rsidRDefault="006D3A07" w:rsidP="006D3A07">
      <w:pPr>
        <w:rPr>
          <w:rtl/>
          <w:lang w:eastAsia="he-IL"/>
        </w:rPr>
      </w:pPr>
      <w:bookmarkStart w:id="3835" w:name="_ETM_Q1_3644875"/>
      <w:bookmarkStart w:id="3836" w:name="_ETM_Q1_3644935"/>
      <w:bookmarkEnd w:id="3835"/>
      <w:bookmarkEnd w:id="3836"/>
      <w:r>
        <w:rPr>
          <w:rFonts w:hint="cs"/>
          <w:rtl/>
          <w:lang w:eastAsia="he-IL"/>
        </w:rPr>
        <w:t>אני אגיד כמה מילים</w:t>
      </w:r>
      <w:bookmarkStart w:id="3837" w:name="_ETM_Q1_3642634"/>
      <w:bookmarkStart w:id="3838" w:name="_ETM_Q1_3642895"/>
      <w:bookmarkEnd w:id="3837"/>
      <w:bookmarkEnd w:id="3838"/>
      <w:r w:rsidR="00913D90">
        <w:rPr>
          <w:rFonts w:hint="cs"/>
          <w:rtl/>
          <w:lang w:eastAsia="he-IL"/>
        </w:rPr>
        <w:t xml:space="preserve"> </w:t>
      </w:r>
      <w:r w:rsidR="00913D90">
        <w:rPr>
          <w:rtl/>
          <w:lang w:eastAsia="he-IL"/>
        </w:rPr>
        <w:t>–</w:t>
      </w:r>
      <w:r w:rsidR="00913D90">
        <w:rPr>
          <w:rFonts w:hint="cs"/>
          <w:rtl/>
          <w:lang w:eastAsia="he-IL"/>
        </w:rPr>
        <w:t xml:space="preserve"> </w:t>
      </w:r>
      <w:bookmarkStart w:id="3839" w:name="_ETM_Q1_3647219"/>
      <w:bookmarkStart w:id="3840" w:name="_ETM_Q1_3647465"/>
      <w:bookmarkEnd w:id="3839"/>
      <w:bookmarkEnd w:id="3840"/>
      <w:r w:rsidR="00913D90">
        <w:rPr>
          <w:rFonts w:hint="cs"/>
          <w:rtl/>
          <w:lang w:eastAsia="he-IL"/>
        </w:rPr>
        <w:t xml:space="preserve">גם כדי </w:t>
      </w:r>
      <w:bookmarkStart w:id="3841" w:name="_ETM_Q1_3649351"/>
      <w:bookmarkEnd w:id="3841"/>
      <w:r w:rsidR="00913D90">
        <w:rPr>
          <w:rFonts w:hint="cs"/>
          <w:rtl/>
          <w:lang w:eastAsia="he-IL"/>
        </w:rPr>
        <w:t>לסכם את הדברים כאן וגם על התהליך שאנחנו עשינו. קודם</w:t>
      </w:r>
      <w:bookmarkStart w:id="3842" w:name="_ETM_Q1_3656544"/>
      <w:bookmarkEnd w:id="3842"/>
      <w:r w:rsidR="00913D90">
        <w:rPr>
          <w:rFonts w:hint="cs"/>
          <w:rtl/>
          <w:lang w:eastAsia="he-IL"/>
        </w:rPr>
        <w:t xml:space="preserve"> כול, כמו </w:t>
      </w:r>
      <w:bookmarkStart w:id="3843" w:name="_ETM_Q1_3654199"/>
      <w:bookmarkEnd w:id="3843"/>
      <w:r w:rsidR="00913D90">
        <w:rPr>
          <w:rFonts w:hint="cs"/>
          <w:rtl/>
          <w:lang w:eastAsia="he-IL"/>
        </w:rPr>
        <w:t>ש</w:t>
      </w:r>
      <w:bookmarkStart w:id="3844" w:name="_ETM_Q1_3654458"/>
      <w:bookmarkEnd w:id="3844"/>
      <w:r w:rsidR="00913D90">
        <w:rPr>
          <w:rFonts w:hint="cs"/>
          <w:rtl/>
          <w:lang w:eastAsia="he-IL"/>
        </w:rPr>
        <w:t xml:space="preserve">נאמר, הצעת החוק הזו לא אמורה לשנות מצב </w:t>
      </w:r>
      <w:bookmarkStart w:id="3845" w:name="_ETM_Q1_3660068"/>
      <w:bookmarkEnd w:id="3845"/>
      <w:r w:rsidR="00913D90">
        <w:rPr>
          <w:rFonts w:hint="cs"/>
          <w:rtl/>
          <w:lang w:eastAsia="he-IL"/>
        </w:rPr>
        <w:t>קיים מבחינת רישיונות</w:t>
      </w:r>
      <w:bookmarkStart w:id="3846" w:name="_ETM_Q1_3660379"/>
      <w:bookmarkStart w:id="3847" w:name="_ETM_Q1_3660630"/>
      <w:bookmarkEnd w:id="3846"/>
      <w:bookmarkEnd w:id="3847"/>
      <w:r w:rsidR="00913D90">
        <w:rPr>
          <w:rFonts w:hint="cs"/>
          <w:rtl/>
          <w:lang w:eastAsia="he-IL"/>
        </w:rPr>
        <w:t>, או "משטר הרישיונות וההיתרים" -</w:t>
      </w:r>
      <w:bookmarkStart w:id="3848" w:name="_ETM_Q1_3664597"/>
      <w:bookmarkStart w:id="3849" w:name="_ETM_Q1_3664850"/>
      <w:bookmarkStart w:id="3850" w:name="_ETM_Q1_3660574"/>
      <w:bookmarkStart w:id="3851" w:name="_ETM_Q1_3660815"/>
      <w:bookmarkStart w:id="3852" w:name="_ETM_Q1_3661669"/>
      <w:bookmarkEnd w:id="3848"/>
      <w:bookmarkEnd w:id="3849"/>
      <w:bookmarkEnd w:id="3850"/>
      <w:bookmarkEnd w:id="3851"/>
      <w:bookmarkEnd w:id="3852"/>
      <w:r w:rsidR="00913D90">
        <w:rPr>
          <w:rFonts w:hint="cs"/>
          <w:rtl/>
          <w:lang w:eastAsia="he-IL"/>
        </w:rPr>
        <w:t xml:space="preserve"> - -</w:t>
      </w:r>
      <w:bookmarkStart w:id="3853" w:name="_ETM_Q1_3663905"/>
      <w:bookmarkEnd w:id="3853"/>
    </w:p>
    <w:p w14:paraId="2B284767" w14:textId="77777777" w:rsidR="00913D90" w:rsidRDefault="00913D90" w:rsidP="006D3A07">
      <w:pPr>
        <w:rPr>
          <w:rtl/>
          <w:lang w:eastAsia="he-IL"/>
        </w:rPr>
      </w:pPr>
      <w:bookmarkStart w:id="3854" w:name="_ETM_Q1_3664017"/>
      <w:bookmarkStart w:id="3855" w:name="_ETM_Q1_3661216"/>
      <w:bookmarkStart w:id="3856" w:name="_ETM_Q1_3661471"/>
      <w:bookmarkStart w:id="3857" w:name="_ETM_Q1_3662188"/>
      <w:bookmarkEnd w:id="3854"/>
      <w:bookmarkEnd w:id="3855"/>
      <w:bookmarkEnd w:id="3856"/>
      <w:bookmarkEnd w:id="3857"/>
    </w:p>
    <w:p w14:paraId="3D862D70" w14:textId="646EBD5D" w:rsidR="00913D90" w:rsidRDefault="00913D90" w:rsidP="00913D90">
      <w:pPr>
        <w:pStyle w:val="af9"/>
        <w:keepNext/>
        <w:rPr>
          <w:rtl/>
          <w:lang w:eastAsia="he-IL"/>
        </w:rPr>
      </w:pPr>
      <w:bookmarkStart w:id="3858" w:name="ET_guest_סטיליאן_גלברג_203"/>
      <w:r w:rsidRPr="00913D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סטיליאן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גלברג</w:t>
      </w:r>
      <w:proofErr w:type="spellEnd"/>
      <w:r>
        <w:rPr>
          <w:rtl/>
          <w:lang w:eastAsia="he-IL"/>
        </w:rPr>
        <w:t>:</w:t>
      </w:r>
      <w:r w:rsidRPr="00913D90">
        <w:rPr>
          <w:rStyle w:val="TagStyle"/>
          <w:rtl/>
        </w:rPr>
        <w:t xml:space="preserve"> &lt;&lt; אורח &gt;&gt;</w:t>
      </w:r>
      <w:r w:rsidR="00AF6736">
        <w:rPr>
          <w:rtl/>
          <w:lang w:eastAsia="he-IL"/>
        </w:rPr>
        <w:t xml:space="preserve"> </w:t>
      </w:r>
      <w:bookmarkEnd w:id="3858"/>
    </w:p>
    <w:p w14:paraId="6CFA1E7C" w14:textId="77777777" w:rsidR="00913D90" w:rsidRDefault="00913D90" w:rsidP="00913D90">
      <w:pPr>
        <w:pStyle w:val="KeepWithNext"/>
        <w:rPr>
          <w:rtl/>
          <w:lang w:eastAsia="he-IL"/>
        </w:rPr>
      </w:pPr>
    </w:p>
    <w:p w14:paraId="35F0A0CE" w14:textId="34ECD51D" w:rsidR="00913D90" w:rsidRDefault="00913D90" w:rsidP="00913D90">
      <w:pPr>
        <w:rPr>
          <w:rtl/>
          <w:lang w:eastAsia="he-IL"/>
        </w:rPr>
      </w:pPr>
      <w:bookmarkStart w:id="3859" w:name="_ETM_Q1_3662764"/>
      <w:bookmarkStart w:id="3860" w:name="_ETM_Q1_3662830"/>
      <w:bookmarkEnd w:id="3859"/>
      <w:bookmarkEnd w:id="3860"/>
      <w:r>
        <w:rPr>
          <w:rFonts w:hint="cs"/>
          <w:rtl/>
          <w:lang w:eastAsia="he-IL"/>
        </w:rPr>
        <w:t>זה אמור לשנות לטובה.</w:t>
      </w:r>
    </w:p>
    <w:p w14:paraId="67199039" w14:textId="77777777" w:rsidR="00913D90" w:rsidRDefault="00913D90" w:rsidP="00913D90">
      <w:pPr>
        <w:rPr>
          <w:rtl/>
          <w:lang w:eastAsia="he-IL"/>
        </w:rPr>
      </w:pPr>
      <w:bookmarkStart w:id="3861" w:name="_ETM_Q1_3665645"/>
      <w:bookmarkStart w:id="3862" w:name="_ETM_Q1_3665749"/>
      <w:bookmarkStart w:id="3863" w:name="_ETM_Q1_3666853"/>
      <w:bookmarkEnd w:id="3861"/>
      <w:bookmarkEnd w:id="3862"/>
      <w:bookmarkEnd w:id="3863"/>
    </w:p>
    <w:p w14:paraId="65098386" w14:textId="320569C5" w:rsidR="00913D90" w:rsidRDefault="00913D90" w:rsidP="00913D90">
      <w:pPr>
        <w:pStyle w:val="a4"/>
        <w:keepNext/>
        <w:rPr>
          <w:rtl/>
        </w:rPr>
      </w:pPr>
      <w:bookmarkStart w:id="3864" w:name="ET_speaker_רעות_בינג_204"/>
      <w:r w:rsidRPr="00913D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13D90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3864"/>
    </w:p>
    <w:p w14:paraId="51A52754" w14:textId="77777777" w:rsidR="00913D90" w:rsidRDefault="00913D90" w:rsidP="00913D90">
      <w:pPr>
        <w:pStyle w:val="KeepWithNext"/>
        <w:rPr>
          <w:rtl/>
          <w:lang w:eastAsia="he-IL"/>
        </w:rPr>
      </w:pPr>
    </w:p>
    <w:p w14:paraId="7E6C77E5" w14:textId="77777777" w:rsidR="00913D90" w:rsidRDefault="00913D90" w:rsidP="00913D90">
      <w:pPr>
        <w:rPr>
          <w:rtl/>
          <w:lang w:eastAsia="he-IL"/>
        </w:rPr>
      </w:pPr>
      <w:bookmarkStart w:id="3865" w:name="_ETM_Q1_3667454"/>
      <w:bookmarkStart w:id="3866" w:name="_ETM_Q1_3667524"/>
      <w:bookmarkEnd w:id="3865"/>
      <w:bookmarkEnd w:id="3866"/>
      <w:r>
        <w:rPr>
          <w:rFonts w:hint="cs"/>
          <w:rtl/>
          <w:lang w:eastAsia="he-IL"/>
        </w:rPr>
        <w:t xml:space="preserve">כן, נכון, למעט במספר היבטים שבהם </w:t>
      </w:r>
      <w:bookmarkStart w:id="3867" w:name="_ETM_Q1_3671579"/>
      <w:bookmarkEnd w:id="3867"/>
      <w:r>
        <w:rPr>
          <w:rFonts w:hint="cs"/>
          <w:rtl/>
          <w:lang w:eastAsia="he-IL"/>
        </w:rPr>
        <w:t xml:space="preserve">יש איזו שהיא הקלה. מה שהיא כן עושה זה מעדכנת </w:t>
      </w:r>
      <w:bookmarkStart w:id="3868" w:name="_ETM_Q1_3678495"/>
      <w:bookmarkEnd w:id="3868"/>
      <w:r>
        <w:rPr>
          <w:rFonts w:hint="cs"/>
          <w:rtl/>
          <w:lang w:eastAsia="he-IL"/>
        </w:rPr>
        <w:t>את הה</w:t>
      </w:r>
      <w:bookmarkStart w:id="3869" w:name="_ETM_Q1_3674396"/>
      <w:bookmarkStart w:id="3870" w:name="_ETM_Q1_3674647"/>
      <w:bookmarkEnd w:id="3869"/>
      <w:bookmarkEnd w:id="3870"/>
      <w:r>
        <w:rPr>
          <w:rFonts w:hint="cs"/>
          <w:rtl/>
          <w:lang w:eastAsia="he-IL"/>
        </w:rPr>
        <w:t xml:space="preserve">סדרים השונים </w:t>
      </w:r>
      <w:bookmarkStart w:id="3871" w:name="_ETM_Q1_3677467"/>
      <w:bookmarkStart w:id="3872" w:name="_ETM_Q1_3677716"/>
      <w:bookmarkEnd w:id="3871"/>
      <w:bookmarkEnd w:id="38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בהיבטים של</w:t>
      </w:r>
      <w:bookmarkStart w:id="3873" w:name="_ETM_Q1_3679569"/>
      <w:bookmarkEnd w:id="3873"/>
      <w:r>
        <w:rPr>
          <w:rFonts w:hint="cs"/>
          <w:rtl/>
          <w:lang w:eastAsia="he-IL"/>
        </w:rPr>
        <w:t xml:space="preserve"> עיצום כספי, שזה מנגנון אכיפה חדש שנכנס. </w:t>
      </w:r>
    </w:p>
    <w:p w14:paraId="1F852564" w14:textId="77777777" w:rsidR="00913D90" w:rsidRDefault="00913D90" w:rsidP="00913D90">
      <w:pPr>
        <w:rPr>
          <w:rtl/>
          <w:lang w:eastAsia="he-IL"/>
        </w:rPr>
      </w:pPr>
    </w:p>
    <w:p w14:paraId="5EE79C7F" w14:textId="0A99E5AA" w:rsidR="00913D90" w:rsidRDefault="00913D90" w:rsidP="00913D90">
      <w:pPr>
        <w:rPr>
          <w:rtl/>
          <w:lang w:eastAsia="he-IL"/>
        </w:rPr>
      </w:pPr>
      <w:bookmarkStart w:id="3874" w:name="_ETM_Q1_3696834"/>
      <w:bookmarkStart w:id="3875" w:name="_ETM_Q1_3697106"/>
      <w:bookmarkEnd w:id="3874"/>
      <w:bookmarkEnd w:id="3875"/>
      <w:r>
        <w:rPr>
          <w:rFonts w:hint="cs"/>
          <w:rtl/>
          <w:lang w:eastAsia="he-IL"/>
        </w:rPr>
        <w:t>בגלל שהצעת החוק הזו מתגלגלת כבר</w:t>
      </w:r>
      <w:bookmarkStart w:id="3876" w:name="_ETM_Q1_3692906"/>
      <w:bookmarkEnd w:id="3876"/>
      <w:r>
        <w:rPr>
          <w:rFonts w:hint="cs"/>
          <w:rtl/>
          <w:lang w:eastAsia="he-IL"/>
        </w:rPr>
        <w:t xml:space="preserve"> הרבה שנים בכל מיני תצורות, גם מאז שהתחילו "לגלגל" אותה </w:t>
      </w:r>
      <w:bookmarkStart w:id="3877" w:name="_ETM_Q1_3703722"/>
      <w:bookmarkEnd w:id="38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8" w:name="_ETM_Q1_3699270"/>
      <w:bookmarkStart w:id="3879" w:name="_ETM_Q1_3699514"/>
      <w:bookmarkEnd w:id="3878"/>
      <w:bookmarkEnd w:id="3879"/>
      <w:r>
        <w:rPr>
          <w:rFonts w:hint="cs"/>
          <w:rtl/>
          <w:lang w:eastAsia="he-IL"/>
        </w:rPr>
        <w:t xml:space="preserve">החקיקה עברה </w:t>
      </w:r>
      <w:bookmarkStart w:id="3880" w:name="_ETM_Q1_3699594"/>
      <w:bookmarkStart w:id="3881" w:name="_ETM_Q1_3699853"/>
      <w:bookmarkEnd w:id="3880"/>
      <w:bookmarkEnd w:id="3881"/>
      <w:r>
        <w:rPr>
          <w:rFonts w:hint="cs"/>
          <w:rtl/>
          <w:lang w:eastAsia="he-IL"/>
        </w:rPr>
        <w:t xml:space="preserve">כל מיני שינויים. גם בוועדה </w:t>
      </w:r>
      <w:bookmarkStart w:id="3882" w:name="_ETM_Q1_3701316"/>
      <w:bookmarkStart w:id="3883" w:name="_ETM_Q1_3701563"/>
      <w:bookmarkEnd w:id="3882"/>
      <w:bookmarkEnd w:id="3883"/>
      <w:r>
        <w:rPr>
          <w:rFonts w:hint="cs"/>
          <w:rtl/>
          <w:lang w:eastAsia="he-IL"/>
        </w:rPr>
        <w:t>הזו יש</w:t>
      </w:r>
      <w:bookmarkStart w:id="3884" w:name="_ETM_Q1_3702228"/>
      <w:bookmarkEnd w:id="3884"/>
      <w:r>
        <w:rPr>
          <w:rFonts w:hint="cs"/>
          <w:rtl/>
          <w:lang w:eastAsia="he-IL"/>
        </w:rPr>
        <w:t xml:space="preserve"> חקיקה שמסדירה עיסוק, והיא מנוסחת בצורה מתקדמת ביותר. </w:t>
      </w:r>
      <w:bookmarkStart w:id="3885" w:name="_ETM_Q1_3709116"/>
      <w:bookmarkStart w:id="3886" w:name="_ETM_Q1_3709381"/>
      <w:bookmarkEnd w:id="3885"/>
      <w:bookmarkEnd w:id="3886"/>
      <w:r>
        <w:rPr>
          <w:rFonts w:hint="cs"/>
          <w:rtl/>
          <w:lang w:eastAsia="he-IL"/>
        </w:rPr>
        <w:t>לכן,</w:t>
      </w:r>
      <w:bookmarkStart w:id="3887" w:name="_ETM_Q1_3710124"/>
      <w:bookmarkEnd w:id="3887"/>
      <w:r>
        <w:rPr>
          <w:rFonts w:hint="cs"/>
          <w:rtl/>
          <w:lang w:eastAsia="he-IL"/>
        </w:rPr>
        <w:t xml:space="preserve"> בשיח בינינו, כן ביקשנו מהמשרד להגנת הסביבה לעדכן את </w:t>
      </w:r>
      <w:bookmarkStart w:id="3888" w:name="_ETM_Q1_3719576"/>
      <w:bookmarkEnd w:id="3888"/>
      <w:r>
        <w:rPr>
          <w:rFonts w:hint="cs"/>
          <w:rtl/>
          <w:lang w:eastAsia="he-IL"/>
        </w:rPr>
        <w:t>ההסדרים ולהתאים אותם.</w:t>
      </w:r>
    </w:p>
    <w:p w14:paraId="6CADAACE" w14:textId="77777777" w:rsidR="00913D90" w:rsidRDefault="00913D90" w:rsidP="00913D90">
      <w:pPr>
        <w:rPr>
          <w:rtl/>
          <w:lang w:eastAsia="he-IL"/>
        </w:rPr>
      </w:pPr>
      <w:bookmarkStart w:id="3889" w:name="_ETM_Q1_3722575"/>
      <w:bookmarkEnd w:id="3889"/>
    </w:p>
    <w:p w14:paraId="5C4E4150" w14:textId="500A0EAE" w:rsidR="00913D90" w:rsidRDefault="00913D90" w:rsidP="00913D90">
      <w:pPr>
        <w:rPr>
          <w:rtl/>
          <w:lang w:eastAsia="he-IL"/>
        </w:rPr>
      </w:pPr>
      <w:bookmarkStart w:id="3890" w:name="_ETM_Q1_3722709"/>
      <w:bookmarkStart w:id="3891" w:name="_ETM_Q1_3722756"/>
      <w:bookmarkEnd w:id="3890"/>
      <w:bookmarkEnd w:id="3891"/>
      <w:r>
        <w:rPr>
          <w:rFonts w:hint="cs"/>
          <w:rtl/>
          <w:lang w:eastAsia="he-IL"/>
        </w:rPr>
        <w:t>ז</w:t>
      </w:r>
      <w:bookmarkStart w:id="3892" w:name="_ETM_Q1_3722839"/>
      <w:bookmarkEnd w:id="3892"/>
      <w:r>
        <w:rPr>
          <w:rFonts w:hint="cs"/>
          <w:rtl/>
          <w:lang w:eastAsia="he-IL"/>
        </w:rPr>
        <w:t xml:space="preserve">ה דבר אחד שעשינו בשיח בינינו, ולקראת הדיון הבא אנחנו נוציא, כמובן, </w:t>
      </w:r>
      <w:bookmarkStart w:id="3893" w:name="_ETM_Q1_3722826"/>
      <w:bookmarkStart w:id="3894" w:name="_ETM_Q1_3723074"/>
      <w:bookmarkEnd w:id="3893"/>
      <w:bookmarkEnd w:id="3894"/>
      <w:r>
        <w:rPr>
          <w:rFonts w:hint="cs"/>
          <w:rtl/>
          <w:lang w:eastAsia="he-IL"/>
        </w:rPr>
        <w:t xml:space="preserve">נוסח מעודכן עם כל השינויים. </w:t>
      </w:r>
      <w:bookmarkStart w:id="3895" w:name="_ETM_Q1_3732168"/>
      <w:bookmarkStart w:id="3896" w:name="_ETM_Q1_3727808"/>
      <w:bookmarkStart w:id="3897" w:name="_ETM_Q1_3728052"/>
      <w:bookmarkEnd w:id="3895"/>
      <w:bookmarkEnd w:id="3896"/>
      <w:bookmarkEnd w:id="3897"/>
      <w:r>
        <w:rPr>
          <w:rFonts w:hint="cs"/>
          <w:rtl/>
          <w:lang w:eastAsia="he-IL"/>
        </w:rPr>
        <w:t xml:space="preserve">עוד פעם, הם בעיקרם שינויים שנועדו לעדכן, אבל יש שם </w:t>
      </w:r>
      <w:bookmarkStart w:id="3898" w:name="_ETM_Q1_3735615"/>
      <w:bookmarkEnd w:id="3898"/>
      <w:r>
        <w:rPr>
          <w:rFonts w:hint="cs"/>
          <w:rtl/>
          <w:lang w:eastAsia="he-IL"/>
        </w:rPr>
        <w:t xml:space="preserve">גם כמה שינויים שהם תוצאה של השיח בינינו. </w:t>
      </w:r>
      <w:bookmarkStart w:id="3899" w:name="_ETM_Q1_3737140"/>
      <w:bookmarkStart w:id="3900" w:name="_ETM_Q1_3737402"/>
      <w:bookmarkStart w:id="3901" w:name="_ETM_Q1_3737893"/>
      <w:bookmarkEnd w:id="3899"/>
      <w:bookmarkEnd w:id="3900"/>
      <w:bookmarkEnd w:id="3901"/>
    </w:p>
    <w:p w14:paraId="758D7C0A" w14:textId="77777777" w:rsidR="00913D90" w:rsidRDefault="00913D90" w:rsidP="00913D90">
      <w:pPr>
        <w:rPr>
          <w:rtl/>
          <w:lang w:eastAsia="he-IL"/>
        </w:rPr>
      </w:pPr>
      <w:bookmarkStart w:id="3902" w:name="_ETM_Q1_3738002"/>
      <w:bookmarkStart w:id="3903" w:name="_ETM_Q1_3738088"/>
      <w:bookmarkEnd w:id="3902"/>
      <w:bookmarkEnd w:id="3903"/>
    </w:p>
    <w:p w14:paraId="5832E1D7" w14:textId="4CBAA0A1" w:rsidR="00913D90" w:rsidRDefault="00913D90" w:rsidP="00913D90">
      <w:pPr>
        <w:rPr>
          <w:rtl/>
          <w:lang w:eastAsia="he-IL"/>
        </w:rPr>
      </w:pPr>
      <w:bookmarkStart w:id="3904" w:name="_ETM_Q1_3738194"/>
      <w:bookmarkEnd w:id="3904"/>
      <w:r>
        <w:rPr>
          <w:rFonts w:hint="cs"/>
          <w:rtl/>
          <w:lang w:eastAsia="he-IL"/>
        </w:rPr>
        <w:t xml:space="preserve">עוד </w:t>
      </w:r>
      <w:bookmarkStart w:id="3905" w:name="_ETM_Q1_3739732"/>
      <w:bookmarkEnd w:id="3905"/>
      <w:r>
        <w:rPr>
          <w:rFonts w:hint="cs"/>
          <w:rtl/>
          <w:lang w:eastAsia="he-IL"/>
        </w:rPr>
        <w:t xml:space="preserve">חשוב </w:t>
      </w:r>
      <w:bookmarkStart w:id="3906" w:name="_ETM_Q1_3737686"/>
      <w:bookmarkStart w:id="3907" w:name="_ETM_Q1_3737919"/>
      <w:bookmarkEnd w:id="3906"/>
      <w:bookmarkEnd w:id="3907"/>
      <w:r>
        <w:rPr>
          <w:rFonts w:hint="cs"/>
          <w:rtl/>
          <w:lang w:eastAsia="he-IL"/>
        </w:rPr>
        <w:t>לי להדגיש</w:t>
      </w:r>
      <w:bookmarkStart w:id="3908" w:name="_ETM_Q1_3741140"/>
      <w:bookmarkStart w:id="3909" w:name="_ETM_Q1_3741402"/>
      <w:bookmarkStart w:id="3910" w:name="_ETM_Q1_3738884"/>
      <w:bookmarkStart w:id="3911" w:name="_ETM_Q1_3739126"/>
      <w:bookmarkEnd w:id="3908"/>
      <w:bookmarkEnd w:id="3909"/>
      <w:bookmarkEnd w:id="3910"/>
      <w:bookmarkEnd w:id="3911"/>
      <w:r>
        <w:rPr>
          <w:rFonts w:hint="cs"/>
          <w:rtl/>
          <w:lang w:eastAsia="he-IL"/>
        </w:rPr>
        <w:t>, כמו שנאמר</w:t>
      </w:r>
      <w:bookmarkStart w:id="3912" w:name="_ETM_Q1_3740365"/>
      <w:bookmarkEnd w:id="3912"/>
      <w:r>
        <w:rPr>
          <w:rFonts w:hint="cs"/>
          <w:rtl/>
          <w:lang w:eastAsia="he-IL"/>
        </w:rPr>
        <w:t xml:space="preserve">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נאמר בצורה ברורה מאוד, אבל זה </w:t>
      </w:r>
      <w:bookmarkStart w:id="3913" w:name="_ETM_Q1_3746987"/>
      <w:bookmarkEnd w:id="3913"/>
      <w:r>
        <w:rPr>
          <w:rFonts w:hint="cs"/>
          <w:rtl/>
          <w:lang w:eastAsia="he-IL"/>
        </w:rPr>
        <w:t xml:space="preserve">עלה מכל הדברים שנאמרו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הנושא של הקרינה</w:t>
      </w:r>
      <w:bookmarkStart w:id="3914" w:name="_ETM_Q1_3753947"/>
      <w:bookmarkEnd w:id="3914"/>
      <w:r>
        <w:rPr>
          <w:rFonts w:hint="cs"/>
          <w:rtl/>
          <w:lang w:eastAsia="he-IL"/>
        </w:rPr>
        <w:t xml:space="preserve"> המייננת. </w:t>
      </w:r>
      <w:bookmarkStart w:id="3915" w:name="_ETM_Q1_3750598"/>
      <w:bookmarkStart w:id="3916" w:name="_ETM_Q1_3750854"/>
      <w:bookmarkEnd w:id="3915"/>
      <w:bookmarkEnd w:id="3916"/>
      <w:r>
        <w:rPr>
          <w:rFonts w:hint="cs"/>
          <w:rtl/>
          <w:lang w:eastAsia="he-IL"/>
        </w:rPr>
        <w:t>קודם כול, קרינה מייננת</w:t>
      </w:r>
      <w:bookmarkStart w:id="3917" w:name="_ETM_Q1_3754973"/>
      <w:bookmarkStart w:id="3918" w:name="_ETM_Q1_3755220"/>
      <w:bookmarkStart w:id="3919" w:name="_ETM_Q1_3752563"/>
      <w:bookmarkStart w:id="3920" w:name="_ETM_Q1_3752802"/>
      <w:bookmarkEnd w:id="3917"/>
      <w:bookmarkEnd w:id="3918"/>
      <w:bookmarkEnd w:id="3919"/>
      <w:bookmarkEnd w:id="3920"/>
      <w:r>
        <w:rPr>
          <w:rFonts w:hint="cs"/>
          <w:rtl/>
          <w:lang w:eastAsia="he-IL"/>
        </w:rPr>
        <w:t>,</w:t>
      </w:r>
      <w:bookmarkStart w:id="3921" w:name="_ETM_Q1_3754100"/>
      <w:bookmarkEnd w:id="3921"/>
      <w:r>
        <w:rPr>
          <w:rFonts w:hint="cs"/>
          <w:rtl/>
          <w:lang w:eastAsia="he-IL"/>
        </w:rPr>
        <w:t xml:space="preserve"> וגם החומרים הרדיואקטיביים</w:t>
      </w:r>
      <w:bookmarkStart w:id="3922" w:name="_ETM_Q1_3754561"/>
      <w:bookmarkStart w:id="3923" w:name="_ETM_Q1_3754844"/>
      <w:bookmarkEnd w:id="3922"/>
      <w:bookmarkEnd w:id="3923"/>
      <w:r>
        <w:rPr>
          <w:rFonts w:hint="cs"/>
          <w:rtl/>
          <w:lang w:eastAsia="he-IL"/>
        </w:rPr>
        <w:t xml:space="preserve"> וכל העיסוק בזה</w:t>
      </w:r>
      <w:bookmarkStart w:id="3924" w:name="_ETM_Q1_3755787"/>
      <w:bookmarkStart w:id="3925" w:name="_ETM_Q1_3756054"/>
      <w:bookmarkEnd w:id="3924"/>
      <w:bookmarkEnd w:id="3925"/>
      <w:r>
        <w:rPr>
          <w:rFonts w:hint="cs"/>
          <w:rtl/>
          <w:lang w:eastAsia="he-IL"/>
        </w:rPr>
        <w:t>, הם מסוכנים</w:t>
      </w:r>
      <w:bookmarkStart w:id="3926" w:name="_ETM_Q1_3760600"/>
      <w:bookmarkEnd w:id="3926"/>
      <w:r>
        <w:rPr>
          <w:rFonts w:hint="cs"/>
          <w:rtl/>
          <w:lang w:eastAsia="he-IL"/>
        </w:rPr>
        <w:t xml:space="preserve"> מאוד, ולכן הפיקוח כאן הוא הדוק מאוד.</w:t>
      </w:r>
      <w:bookmarkStart w:id="3927" w:name="_ETM_Q1_3762028"/>
      <w:bookmarkStart w:id="3928" w:name="_ETM_Q1_3762296"/>
      <w:bookmarkEnd w:id="3927"/>
      <w:bookmarkEnd w:id="3928"/>
    </w:p>
    <w:p w14:paraId="5D798119" w14:textId="77777777" w:rsidR="00913D90" w:rsidRDefault="00913D90" w:rsidP="00913D90">
      <w:pPr>
        <w:rPr>
          <w:rtl/>
          <w:lang w:eastAsia="he-IL"/>
        </w:rPr>
      </w:pPr>
    </w:p>
    <w:p w14:paraId="47AEF5FF" w14:textId="4F0C09D6" w:rsidR="00913D90" w:rsidRDefault="00913D90" w:rsidP="00913D90">
      <w:pPr>
        <w:rPr>
          <w:rtl/>
          <w:lang w:eastAsia="he-IL"/>
        </w:rPr>
      </w:pPr>
      <w:bookmarkStart w:id="3929" w:name="_ETM_Q1_3762579"/>
      <w:bookmarkStart w:id="3930" w:name="_ETM_Q1_3762670"/>
      <w:bookmarkStart w:id="3931" w:name="_ETM_Q1_3762698"/>
      <w:bookmarkEnd w:id="3929"/>
      <w:bookmarkEnd w:id="3930"/>
      <w:bookmarkEnd w:id="3931"/>
      <w:r>
        <w:rPr>
          <w:rFonts w:hint="cs"/>
          <w:rtl/>
          <w:lang w:eastAsia="he-IL"/>
        </w:rPr>
        <w:t>מ</w:t>
      </w:r>
      <w:bookmarkStart w:id="3932" w:name="_ETM_Q1_3762808"/>
      <w:bookmarkEnd w:id="3932"/>
      <w:r>
        <w:rPr>
          <w:rFonts w:hint="cs"/>
          <w:rtl/>
          <w:lang w:eastAsia="he-IL"/>
        </w:rPr>
        <w:t>ה שעלה במהלך הישיבה</w:t>
      </w:r>
      <w:bookmarkStart w:id="3933" w:name="_ETM_Q1_3765470"/>
      <w:bookmarkEnd w:id="3933"/>
      <w:r>
        <w:rPr>
          <w:rFonts w:hint="cs"/>
          <w:rtl/>
          <w:lang w:eastAsia="he-IL"/>
        </w:rPr>
        <w:t xml:space="preserve"> זה שיש כמה רגולטורים שאח</w:t>
      </w:r>
      <w:bookmarkStart w:id="3934" w:name="_ETM_Q1_3767574"/>
      <w:bookmarkStart w:id="3935" w:name="_ETM_Q1_3767828"/>
      <w:bookmarkEnd w:id="3934"/>
      <w:bookmarkEnd w:id="3935"/>
      <w:r>
        <w:rPr>
          <w:rFonts w:hint="cs"/>
          <w:rtl/>
          <w:lang w:eastAsia="he-IL"/>
        </w:rPr>
        <w:t xml:space="preserve">ראים על הנושא </w:t>
      </w:r>
      <w:bookmarkStart w:id="3936" w:name="_ETM_Q1_3769916"/>
      <w:bookmarkEnd w:id="3936"/>
      <w:r>
        <w:rPr>
          <w:rFonts w:hint="cs"/>
          <w:rtl/>
          <w:lang w:eastAsia="he-IL"/>
        </w:rPr>
        <w:t>הזה, בכל מיני היבטים</w:t>
      </w:r>
      <w:bookmarkStart w:id="3937" w:name="_ETM_Q1_3770137"/>
      <w:bookmarkStart w:id="3938" w:name="_ETM_Q1_3770391"/>
      <w:bookmarkEnd w:id="3937"/>
      <w:bookmarkEnd w:id="39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</w:t>
      </w:r>
      <w:bookmarkStart w:id="3939" w:name="_ETM_Q1_3772717"/>
      <w:bookmarkEnd w:id="3939"/>
      <w:r>
        <w:rPr>
          <w:rFonts w:hint="cs"/>
          <w:rtl/>
          <w:lang w:eastAsia="he-IL"/>
        </w:rPr>
        <w:t xml:space="preserve"> בהיבטים של שימוש רפואי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0" w:name="_ETM_Q1_3771789"/>
      <w:bookmarkStart w:id="3941" w:name="_ETM_Q1_3772042"/>
      <w:bookmarkEnd w:id="3940"/>
      <w:bookmarkEnd w:id="3941"/>
      <w:r>
        <w:rPr>
          <w:rFonts w:hint="cs"/>
          <w:rtl/>
          <w:lang w:eastAsia="he-IL"/>
        </w:rPr>
        <w:t>משרד העבודה בהיבטים של בטיחות בעבודה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2" w:name="_ETM_Q1_3781249"/>
      <w:bookmarkStart w:id="3943" w:name="_ETM_Q1_3776481"/>
      <w:bookmarkStart w:id="3944" w:name="_ETM_Q1_3776722"/>
      <w:bookmarkEnd w:id="3942"/>
      <w:bookmarkEnd w:id="3943"/>
      <w:bookmarkEnd w:id="3944"/>
      <w:r>
        <w:rPr>
          <w:rFonts w:hint="cs"/>
          <w:rtl/>
          <w:lang w:eastAsia="he-IL"/>
        </w:rPr>
        <w:t>יש היבטים של הוועדה לאנרגיה אטומית, שמפקחת עליהם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</w:t>
      </w:r>
      <w:bookmarkStart w:id="3945" w:name="_ETM_Q1_3786141"/>
      <w:bookmarkEnd w:id="3945"/>
      <w:r>
        <w:rPr>
          <w:rFonts w:hint="cs"/>
          <w:rtl/>
          <w:lang w:eastAsia="he-IL"/>
        </w:rPr>
        <w:t>היבטים מסוימים של משרד התחבורה</w:t>
      </w:r>
      <w:bookmarkStart w:id="3946" w:name="_ETM_Q1_3786597"/>
      <w:bookmarkStart w:id="3947" w:name="_ETM_Q1_3786858"/>
      <w:bookmarkEnd w:id="3946"/>
      <w:bookmarkEnd w:id="39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48" w:name="_ETM_Q1_3783033"/>
      <w:bookmarkStart w:id="3949" w:name="_ETM_Q1_3783303"/>
      <w:bookmarkEnd w:id="3948"/>
      <w:bookmarkEnd w:id="3949"/>
      <w:r>
        <w:rPr>
          <w:rFonts w:hint="cs"/>
          <w:rtl/>
          <w:lang w:eastAsia="he-IL"/>
        </w:rPr>
        <w:t>וכמובן המשרד להגנת</w:t>
      </w:r>
      <w:bookmarkStart w:id="3950" w:name="_ETM_Q1_3786475"/>
      <w:bookmarkEnd w:id="3950"/>
      <w:r>
        <w:rPr>
          <w:rFonts w:hint="cs"/>
          <w:rtl/>
          <w:lang w:eastAsia="he-IL"/>
        </w:rPr>
        <w:t xml:space="preserve"> הסביבה</w:t>
      </w:r>
      <w:bookmarkStart w:id="3951" w:name="_ETM_Q1_3788131"/>
      <w:bookmarkStart w:id="3952" w:name="_ETM_Q1_3788248"/>
      <w:bookmarkEnd w:id="3951"/>
      <w:bookmarkEnd w:id="3952"/>
      <w:r>
        <w:rPr>
          <w:rFonts w:hint="cs"/>
          <w:rtl/>
          <w:lang w:eastAsia="he-IL"/>
        </w:rPr>
        <w:t>.</w:t>
      </w:r>
    </w:p>
    <w:p w14:paraId="5173FE85" w14:textId="77777777" w:rsidR="00913D90" w:rsidRDefault="00913D90" w:rsidP="00913D90">
      <w:pPr>
        <w:rPr>
          <w:rtl/>
          <w:lang w:eastAsia="he-IL"/>
        </w:rPr>
      </w:pPr>
      <w:bookmarkStart w:id="3953" w:name="_ETM_Q1_3789593"/>
      <w:bookmarkStart w:id="3954" w:name="_ETM_Q1_3789708"/>
      <w:bookmarkEnd w:id="3953"/>
      <w:bookmarkEnd w:id="3954"/>
    </w:p>
    <w:p w14:paraId="7003FB01" w14:textId="7DA1B326" w:rsidR="00913D90" w:rsidRDefault="00913D90" w:rsidP="00913D90">
      <w:pPr>
        <w:rPr>
          <w:rtl/>
          <w:lang w:eastAsia="he-IL"/>
        </w:rPr>
      </w:pPr>
      <w:bookmarkStart w:id="3955" w:name="_ETM_Q1_3789782"/>
      <w:bookmarkStart w:id="3956" w:name="_ETM_Q1_3789888"/>
      <w:bookmarkEnd w:id="3955"/>
      <w:bookmarkEnd w:id="3956"/>
      <w:r>
        <w:rPr>
          <w:rFonts w:hint="cs"/>
          <w:rtl/>
          <w:lang w:eastAsia="he-IL"/>
        </w:rPr>
        <w:t>ברור שיש גם ממשקים בין הגופים השונים, אבל כן ח</w:t>
      </w:r>
      <w:bookmarkStart w:id="3957" w:name="_ETM_Q1_3793311"/>
      <w:bookmarkStart w:id="3958" w:name="_ETM_Q1_3793561"/>
      <w:bookmarkEnd w:id="3957"/>
      <w:bookmarkEnd w:id="3958"/>
      <w:r>
        <w:rPr>
          <w:rFonts w:hint="cs"/>
          <w:rtl/>
          <w:lang w:eastAsia="he-IL"/>
        </w:rPr>
        <w:t>שוב</w:t>
      </w:r>
      <w:bookmarkStart w:id="3959" w:name="_ETM_Q1_3794400"/>
      <w:bookmarkEnd w:id="3959"/>
      <w:r>
        <w:rPr>
          <w:rFonts w:hint="cs"/>
          <w:rtl/>
          <w:lang w:eastAsia="he-IL"/>
        </w:rPr>
        <w:t xml:space="preserve"> להגיד את זה, כי יש כאן איזה שהוא מתח </w:t>
      </w:r>
      <w:bookmarkStart w:id="3960" w:name="_ETM_Q1_3799321"/>
      <w:bookmarkEnd w:id="3960"/>
      <w:r>
        <w:rPr>
          <w:rFonts w:hint="cs"/>
          <w:rtl/>
          <w:lang w:eastAsia="he-IL"/>
        </w:rPr>
        <w:t xml:space="preserve">בין הצורך, מצד אחד, </w:t>
      </w:r>
      <w:bookmarkStart w:id="3961" w:name="_ETM_Q1_3797508"/>
      <w:bookmarkStart w:id="3962" w:name="_ETM_Q1_3797760"/>
      <w:bookmarkEnd w:id="3961"/>
      <w:bookmarkEnd w:id="3962"/>
      <w:r>
        <w:rPr>
          <w:rFonts w:hint="cs"/>
          <w:rtl/>
          <w:lang w:eastAsia="he-IL"/>
        </w:rPr>
        <w:t>לתת הגנה הרמטית, בגלל שמדובר בתחום</w:t>
      </w:r>
      <w:bookmarkStart w:id="3963" w:name="_ETM_Q1_3804315"/>
      <w:bookmarkEnd w:id="3963"/>
      <w:r>
        <w:rPr>
          <w:rFonts w:hint="cs"/>
          <w:rtl/>
          <w:lang w:eastAsia="he-IL"/>
        </w:rPr>
        <w:t xml:space="preserve"> עם סיכון גדול מאוד ועם סכנה </w:t>
      </w:r>
      <w:bookmarkStart w:id="3964" w:name="_ETM_Q1_3805300"/>
      <w:bookmarkStart w:id="3965" w:name="_ETM_Q1_3805553"/>
      <w:bookmarkEnd w:id="3964"/>
      <w:bookmarkEnd w:id="3965"/>
      <w:r>
        <w:rPr>
          <w:rFonts w:hint="cs"/>
          <w:rtl/>
          <w:lang w:eastAsia="he-IL"/>
        </w:rPr>
        <w:t>ודאית לכל מי שנחשף.</w:t>
      </w:r>
      <w:bookmarkStart w:id="3966" w:name="_ETM_Q1_3809377"/>
      <w:bookmarkEnd w:id="3966"/>
      <w:r>
        <w:rPr>
          <w:rFonts w:hint="cs"/>
          <w:rtl/>
          <w:lang w:eastAsia="he-IL"/>
        </w:rPr>
        <w:t xml:space="preserve"> מצד שני, המנדט של הוועדה כרגע הוא לטפל רק בשני </w:t>
      </w:r>
      <w:bookmarkStart w:id="3967" w:name="_ETM_Q1_3821176"/>
      <w:bookmarkEnd w:id="3967"/>
      <w:r>
        <w:rPr>
          <w:rFonts w:hint="cs"/>
          <w:rtl/>
          <w:lang w:eastAsia="he-IL"/>
        </w:rPr>
        <w:t xml:space="preserve">היבטים של 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8" w:name="_ETM_Q1_3820256"/>
      <w:bookmarkStart w:id="3969" w:name="_ETM_Q1_3820545"/>
      <w:bookmarkEnd w:id="3968"/>
      <w:bookmarkEnd w:id="3969"/>
      <w:r>
        <w:rPr>
          <w:rFonts w:hint="cs"/>
          <w:rtl/>
          <w:lang w:eastAsia="he-IL"/>
        </w:rPr>
        <w:t>הרגולציה "במישור האזרחי", של ה</w:t>
      </w:r>
      <w:bookmarkStart w:id="3970" w:name="_ETM_Q1_3821419"/>
      <w:bookmarkStart w:id="3971" w:name="_ETM_Q1_3821685"/>
      <w:bookmarkEnd w:id="3970"/>
      <w:bookmarkEnd w:id="3971"/>
      <w:r>
        <w:rPr>
          <w:rFonts w:hint="cs"/>
          <w:rtl/>
          <w:lang w:eastAsia="he-IL"/>
        </w:rPr>
        <w:t>משרד</w:t>
      </w:r>
      <w:bookmarkStart w:id="3972" w:name="_ETM_Q1_3824712"/>
      <w:bookmarkEnd w:id="3972"/>
      <w:r>
        <w:rPr>
          <w:rFonts w:hint="cs"/>
          <w:rtl/>
          <w:lang w:eastAsia="he-IL"/>
        </w:rPr>
        <w:t xml:space="preserve"> להגנת הסביבה</w:t>
      </w:r>
      <w:bookmarkStart w:id="3973" w:name="_ETM_Q1_3825277"/>
      <w:bookmarkStart w:id="3974" w:name="_ETM_Q1_3825531"/>
      <w:bookmarkStart w:id="3975" w:name="_ETM_Q1_3823685"/>
      <w:bookmarkStart w:id="3976" w:name="_ETM_Q1_3823952"/>
      <w:bookmarkEnd w:id="3973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העיסוק </w:t>
      </w:r>
      <w:bookmarkStart w:id="3977" w:name="_ETM_Q1_3827831"/>
      <w:bookmarkEnd w:id="39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 הוועדה לאנרגיה אטומית. </w:t>
      </w:r>
      <w:bookmarkStart w:id="3978" w:name="_ETM_Q1_3831947"/>
      <w:bookmarkEnd w:id="3978"/>
    </w:p>
    <w:p w14:paraId="4A51C89C" w14:textId="77777777" w:rsidR="00913D90" w:rsidRDefault="00913D90" w:rsidP="00913D90">
      <w:pPr>
        <w:rPr>
          <w:rtl/>
          <w:lang w:eastAsia="he-IL"/>
        </w:rPr>
      </w:pPr>
      <w:bookmarkStart w:id="3979" w:name="_ETM_Q1_3832065"/>
      <w:bookmarkEnd w:id="3979"/>
    </w:p>
    <w:p w14:paraId="1B165146" w14:textId="714B10EF" w:rsidR="00913D90" w:rsidRDefault="00913D90" w:rsidP="00913D90">
      <w:pPr>
        <w:rPr>
          <w:rtl/>
          <w:lang w:eastAsia="he-IL"/>
        </w:rPr>
      </w:pPr>
      <w:bookmarkStart w:id="3980" w:name="_ETM_Q1_3832107"/>
      <w:bookmarkStart w:id="3981" w:name="_ETM_Q1_3832206"/>
      <w:bookmarkStart w:id="3982" w:name="_ETM_Q1_3827270"/>
      <w:bookmarkStart w:id="3983" w:name="_ETM_Q1_3827518"/>
      <w:bookmarkEnd w:id="3980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שאר ההיבטים לא מטופלים כאן </w:t>
      </w:r>
      <w:bookmarkStart w:id="3984" w:name="_ETM_Q1_3831742"/>
      <w:bookmarkEnd w:id="39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בהצעת </w:t>
      </w:r>
      <w:bookmarkStart w:id="3985" w:name="_ETM_Q1_3828901"/>
      <w:bookmarkStart w:id="3986" w:name="_ETM_Q1_3829152"/>
      <w:bookmarkEnd w:id="3985"/>
      <w:bookmarkEnd w:id="3986"/>
      <w:r>
        <w:rPr>
          <w:rFonts w:hint="cs"/>
          <w:rtl/>
          <w:lang w:eastAsia="he-IL"/>
        </w:rPr>
        <w:t>החוק ולא בוועדה. לכן, יש כאן איזה</w:t>
      </w:r>
      <w:bookmarkStart w:id="3987" w:name="_ETM_Q1_3836017"/>
      <w:bookmarkEnd w:id="3987"/>
      <w:r>
        <w:rPr>
          <w:rFonts w:hint="cs"/>
          <w:rtl/>
          <w:lang w:eastAsia="he-IL"/>
        </w:rPr>
        <w:t xml:space="preserve"> שהוא אתגר ומתח שאני מניחה שאנחנו כן </w:t>
      </w:r>
      <w:bookmarkStart w:id="3988" w:name="_ETM_Q1_3836539"/>
      <w:bookmarkStart w:id="3989" w:name="_ETM_Q1_3836784"/>
      <w:bookmarkEnd w:id="3988"/>
      <w:bookmarkEnd w:id="3989"/>
      <w:r>
        <w:rPr>
          <w:rFonts w:hint="cs"/>
          <w:rtl/>
          <w:lang w:eastAsia="he-IL"/>
        </w:rPr>
        <w:t>ניגע בו, במהלך</w:t>
      </w:r>
      <w:bookmarkStart w:id="3990" w:name="_ETM_Q1_3838744"/>
      <w:bookmarkEnd w:id="3990"/>
      <w:r>
        <w:rPr>
          <w:rFonts w:hint="cs"/>
          <w:rtl/>
          <w:lang w:eastAsia="he-IL"/>
        </w:rPr>
        <w:t xml:space="preserve"> הדיונים, בין הצורך לראות שהכול מהודק, </w:t>
      </w:r>
      <w:bookmarkStart w:id="3991" w:name="_ETM_Q1_3839887"/>
      <w:bookmarkStart w:id="3992" w:name="_ETM_Q1_3840138"/>
      <w:bookmarkEnd w:id="3991"/>
      <w:bookmarkEnd w:id="3992"/>
      <w:r>
        <w:rPr>
          <w:rFonts w:hint="cs"/>
          <w:rtl/>
          <w:lang w:eastAsia="he-IL"/>
        </w:rPr>
        <w:t>תפור וסגור, מהעריסה ועד</w:t>
      </w:r>
      <w:bookmarkStart w:id="3993" w:name="_ETM_Q1_3845425"/>
      <w:bookmarkEnd w:id="3993"/>
      <w:r>
        <w:rPr>
          <w:rFonts w:hint="cs"/>
          <w:rtl/>
          <w:lang w:eastAsia="he-IL"/>
        </w:rPr>
        <w:t xml:space="preserve"> הקבר, כמו </w:t>
      </w:r>
      <w:proofErr w:type="spellStart"/>
      <w:r>
        <w:rPr>
          <w:rFonts w:hint="cs"/>
          <w:rtl/>
          <w:lang w:eastAsia="he-IL"/>
        </w:rPr>
        <w:t>שס</w:t>
      </w:r>
      <w:bookmarkStart w:id="3994" w:name="_ETM_Q1_3845643"/>
      <w:bookmarkStart w:id="3995" w:name="_ETM_Q1_3845907"/>
      <w:bookmarkEnd w:id="3994"/>
      <w:bookmarkEnd w:id="3995"/>
      <w:r>
        <w:rPr>
          <w:rFonts w:hint="cs"/>
          <w:rtl/>
          <w:lang w:eastAsia="he-IL"/>
        </w:rPr>
        <w:t>טיליאן</w:t>
      </w:r>
      <w:proofErr w:type="spellEnd"/>
      <w:r>
        <w:rPr>
          <w:rFonts w:hint="cs"/>
          <w:rtl/>
          <w:lang w:eastAsia="he-IL"/>
        </w:rPr>
        <w:t xml:space="preserve"> אמר, לבין זה שלא כל הרגולציה היא</w:t>
      </w:r>
      <w:bookmarkStart w:id="3996" w:name="_ETM_Q1_3852646"/>
      <w:bookmarkEnd w:id="3996"/>
      <w:r>
        <w:rPr>
          <w:rFonts w:hint="cs"/>
          <w:rtl/>
          <w:lang w:eastAsia="he-IL"/>
        </w:rPr>
        <w:t xml:space="preserve"> כאן על השולחן כר</w:t>
      </w:r>
      <w:bookmarkStart w:id="3997" w:name="_ETM_Q1_3855977"/>
      <w:bookmarkStart w:id="3998" w:name="_ETM_Q1_3856088"/>
      <w:bookmarkStart w:id="3999" w:name="_ETM_Q1_3856164"/>
      <w:bookmarkStart w:id="4000" w:name="_ETM_Q1_3856288"/>
      <w:bookmarkStart w:id="4001" w:name="_ETM_Q1_3852124"/>
      <w:bookmarkStart w:id="4002" w:name="_ETM_Q1_3852382"/>
      <w:bookmarkEnd w:id="3997"/>
      <w:bookmarkEnd w:id="3998"/>
      <w:bookmarkEnd w:id="3999"/>
      <w:bookmarkEnd w:id="4000"/>
      <w:bookmarkEnd w:id="4001"/>
      <w:bookmarkEnd w:id="4002"/>
      <w:r>
        <w:rPr>
          <w:rFonts w:hint="cs"/>
          <w:rtl/>
          <w:lang w:eastAsia="he-IL"/>
        </w:rPr>
        <w:t>גע.</w:t>
      </w:r>
      <w:bookmarkStart w:id="4003" w:name="_ETM_Q1_3853306"/>
      <w:bookmarkEnd w:id="4003"/>
    </w:p>
    <w:p w14:paraId="098F5B4B" w14:textId="77777777" w:rsidR="00913D90" w:rsidRDefault="00913D90" w:rsidP="00913D90">
      <w:pPr>
        <w:rPr>
          <w:rtl/>
          <w:lang w:eastAsia="he-IL"/>
        </w:rPr>
      </w:pPr>
      <w:bookmarkStart w:id="4004" w:name="_ETM_Q1_3853418"/>
      <w:bookmarkEnd w:id="4004"/>
    </w:p>
    <w:p w14:paraId="3E3242A1" w14:textId="7B86F570" w:rsidR="00913D90" w:rsidRDefault="00913D90" w:rsidP="00913D90">
      <w:pPr>
        <w:rPr>
          <w:rtl/>
          <w:lang w:eastAsia="he-IL"/>
        </w:rPr>
      </w:pPr>
      <w:bookmarkStart w:id="4005" w:name="_ETM_Q1_3853455"/>
      <w:bookmarkStart w:id="4006" w:name="_ETM_Q1_3853568"/>
      <w:bookmarkEnd w:id="4005"/>
      <w:bookmarkEnd w:id="4006"/>
      <w:r>
        <w:rPr>
          <w:rFonts w:hint="cs"/>
          <w:rtl/>
          <w:lang w:eastAsia="he-IL"/>
        </w:rPr>
        <w:t xml:space="preserve"> כמובן, גם בשיח בינינו היינו </w:t>
      </w:r>
      <w:bookmarkStart w:id="4007" w:name="_ETM_Q1_3859434"/>
      <w:bookmarkEnd w:id="4007"/>
      <w:r>
        <w:rPr>
          <w:rFonts w:hint="cs"/>
          <w:rtl/>
          <w:lang w:eastAsia="he-IL"/>
        </w:rPr>
        <w:t>בקשר</w:t>
      </w:r>
      <w:bookmarkStart w:id="4008" w:name="_ETM_Q1_3855755"/>
      <w:bookmarkStart w:id="4009" w:name="_ETM_Q1_3856006"/>
      <w:bookmarkEnd w:id="4008"/>
      <w:bookmarkEnd w:id="4009"/>
      <w:r>
        <w:rPr>
          <w:rFonts w:hint="cs"/>
          <w:rtl/>
          <w:lang w:eastAsia="he-IL"/>
        </w:rPr>
        <w:t xml:space="preserve"> </w:t>
      </w:r>
      <w:bookmarkStart w:id="4010" w:name="_ETM_Q1_3854434"/>
      <w:bookmarkStart w:id="4011" w:name="_ETM_Q1_3854685"/>
      <w:bookmarkEnd w:id="4010"/>
      <w:bookmarkEnd w:id="4011"/>
      <w:r>
        <w:rPr>
          <w:rFonts w:hint="cs"/>
          <w:rtl/>
          <w:lang w:eastAsia="he-IL"/>
        </w:rPr>
        <w:t xml:space="preserve">גם עם </w:t>
      </w:r>
      <w:bookmarkStart w:id="4012" w:name="_ETM_Q1_3856114"/>
      <w:bookmarkStart w:id="4013" w:name="_ETM_Q1_3856372"/>
      <w:bookmarkEnd w:id="4012"/>
      <w:bookmarkEnd w:id="4013"/>
      <w:r>
        <w:rPr>
          <w:rFonts w:hint="cs"/>
          <w:rtl/>
          <w:lang w:eastAsia="he-IL"/>
        </w:rPr>
        <w:t>המשרדים האחרים ועם</w:t>
      </w:r>
      <w:bookmarkStart w:id="4014" w:name="_ETM_Q1_3859196"/>
      <w:bookmarkEnd w:id="4014"/>
      <w:r>
        <w:rPr>
          <w:rFonts w:hint="cs"/>
          <w:rtl/>
          <w:lang w:eastAsia="he-IL"/>
        </w:rPr>
        <w:t xml:space="preserve"> הרגולטורים האחרים, כדי לוודא שהדברים סגורים, אבל זה משהו שכן </w:t>
      </w:r>
      <w:bookmarkStart w:id="4015" w:name="_ETM_Q1_3867723"/>
      <w:bookmarkEnd w:id="4015"/>
      <w:r>
        <w:rPr>
          <w:rFonts w:hint="cs"/>
          <w:rtl/>
          <w:lang w:eastAsia="he-IL"/>
        </w:rPr>
        <w:t xml:space="preserve">צריך להחזיק אותו במהלך הדיונים. זה בגדול. </w:t>
      </w:r>
    </w:p>
    <w:p w14:paraId="4D37451B" w14:textId="77777777" w:rsidR="00913D90" w:rsidRDefault="00913D90" w:rsidP="00913D90">
      <w:pPr>
        <w:rPr>
          <w:rtl/>
          <w:lang w:eastAsia="he-IL"/>
        </w:rPr>
      </w:pPr>
      <w:bookmarkStart w:id="4016" w:name="_ETM_Q1_3875337"/>
      <w:bookmarkStart w:id="4017" w:name="_ETM_Q1_3875452"/>
      <w:bookmarkEnd w:id="4016"/>
      <w:bookmarkEnd w:id="4017"/>
    </w:p>
    <w:p w14:paraId="598947E7" w14:textId="6E1A2DEB" w:rsidR="00913D90" w:rsidRDefault="00913D90" w:rsidP="00913D90">
      <w:pPr>
        <w:pStyle w:val="af6"/>
        <w:keepNext/>
        <w:rPr>
          <w:rtl/>
        </w:rPr>
      </w:pPr>
      <w:bookmarkStart w:id="4018" w:name="ET_yor_5069_205"/>
      <w:r w:rsidRPr="00913D90">
        <w:rPr>
          <w:rStyle w:val="TagStyle"/>
          <w:rtl/>
        </w:rPr>
        <w:t xml:space="preserve"> &lt;&lt; </w:t>
      </w:r>
      <w:proofErr w:type="spellStart"/>
      <w:r w:rsidRPr="00913D90">
        <w:rPr>
          <w:rStyle w:val="TagStyle"/>
          <w:rtl/>
        </w:rPr>
        <w:t>יור</w:t>
      </w:r>
      <w:proofErr w:type="spellEnd"/>
      <w:r w:rsidRPr="00913D9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3D90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4018"/>
    </w:p>
    <w:p w14:paraId="07ED5B1A" w14:textId="77777777" w:rsidR="00913D90" w:rsidRDefault="00913D90" w:rsidP="00913D90">
      <w:pPr>
        <w:pStyle w:val="KeepWithNext"/>
        <w:rPr>
          <w:rtl/>
          <w:lang w:eastAsia="he-IL"/>
        </w:rPr>
      </w:pPr>
    </w:p>
    <w:p w14:paraId="1A52A1EF" w14:textId="71E88A1D" w:rsidR="00913D90" w:rsidRDefault="00913D90" w:rsidP="00913D90">
      <w:pPr>
        <w:rPr>
          <w:rtl/>
          <w:lang w:eastAsia="he-IL"/>
        </w:rPr>
      </w:pPr>
      <w:bookmarkStart w:id="4019" w:name="_ETM_Q1_3876065"/>
      <w:bookmarkEnd w:id="4019"/>
      <w:r>
        <w:rPr>
          <w:rFonts w:hint="cs"/>
          <w:rtl/>
          <w:lang w:eastAsia="he-IL"/>
        </w:rPr>
        <w:t xml:space="preserve">מה לגבי </w:t>
      </w:r>
      <w:bookmarkStart w:id="4020" w:name="_ETM_Q1_3876897"/>
      <w:bookmarkEnd w:id="4020"/>
      <w:r>
        <w:rPr>
          <w:rFonts w:hint="cs"/>
          <w:rtl/>
          <w:lang w:eastAsia="he-IL"/>
        </w:rPr>
        <w:t>שיעורי הבית קדימה?</w:t>
      </w:r>
      <w:bookmarkStart w:id="4021" w:name="_ETM_Q1_3875422"/>
      <w:bookmarkStart w:id="4022" w:name="_ETM_Q1_3875665"/>
      <w:bookmarkEnd w:id="4021"/>
      <w:bookmarkEnd w:id="4022"/>
    </w:p>
    <w:p w14:paraId="7CA99640" w14:textId="77777777" w:rsidR="00913D90" w:rsidRDefault="00913D90" w:rsidP="00913D90">
      <w:pPr>
        <w:rPr>
          <w:rtl/>
          <w:lang w:eastAsia="he-IL"/>
        </w:rPr>
      </w:pPr>
    </w:p>
    <w:p w14:paraId="48BC3641" w14:textId="47447AA2" w:rsidR="00913D90" w:rsidRDefault="00913D90" w:rsidP="00913D90">
      <w:pPr>
        <w:pStyle w:val="a4"/>
        <w:keepNext/>
        <w:rPr>
          <w:rtl/>
        </w:rPr>
      </w:pPr>
      <w:bookmarkStart w:id="4023" w:name="ET_speaker_רעות_בינג_206"/>
      <w:r w:rsidRPr="00913D9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913D90">
        <w:rPr>
          <w:rStyle w:val="TagStyle"/>
          <w:rtl/>
        </w:rPr>
        <w:t xml:space="preserve"> &lt;&lt; דובר &gt;&gt;</w:t>
      </w:r>
      <w:r w:rsidR="00AF6736">
        <w:rPr>
          <w:rtl/>
        </w:rPr>
        <w:t xml:space="preserve"> </w:t>
      </w:r>
      <w:bookmarkEnd w:id="4023"/>
    </w:p>
    <w:p w14:paraId="6F77473F" w14:textId="77777777" w:rsidR="00913D90" w:rsidRDefault="00913D90" w:rsidP="00913D90">
      <w:pPr>
        <w:pStyle w:val="KeepWithNext"/>
        <w:rPr>
          <w:rtl/>
          <w:lang w:eastAsia="he-IL"/>
        </w:rPr>
      </w:pPr>
    </w:p>
    <w:p w14:paraId="7FC668D8" w14:textId="77777777" w:rsidR="006E59ED" w:rsidRDefault="00913D90" w:rsidP="00913D90">
      <w:pPr>
        <w:rPr>
          <w:rtl/>
          <w:lang w:eastAsia="he-IL"/>
        </w:rPr>
      </w:pPr>
      <w:bookmarkStart w:id="4024" w:name="_ETM_Q1_3877106"/>
      <w:bookmarkStart w:id="4025" w:name="_ETM_Q1_3877178"/>
      <w:bookmarkEnd w:id="4024"/>
      <w:bookmarkEnd w:id="4025"/>
      <w:r>
        <w:rPr>
          <w:rFonts w:hint="cs"/>
          <w:rtl/>
          <w:lang w:eastAsia="he-IL"/>
        </w:rPr>
        <w:t>קודם כול, כן נגיד שאת ה</w:t>
      </w:r>
      <w:bookmarkStart w:id="4026" w:name="_ETM_Q1_3878694"/>
      <w:bookmarkStart w:id="4027" w:name="_ETM_Q1_3878948"/>
      <w:bookmarkEnd w:id="4026"/>
      <w:bookmarkEnd w:id="4027"/>
      <w:r>
        <w:rPr>
          <w:rFonts w:hint="cs"/>
          <w:rtl/>
          <w:lang w:eastAsia="he-IL"/>
        </w:rPr>
        <w:t xml:space="preserve">דברים האחרונים שעוד צריכים </w:t>
      </w:r>
      <w:bookmarkStart w:id="4028" w:name="_ETM_Q1_3884359"/>
      <w:bookmarkEnd w:id="4028"/>
      <w:r>
        <w:rPr>
          <w:rFonts w:hint="cs"/>
          <w:rtl/>
          <w:lang w:eastAsia="he-IL"/>
        </w:rPr>
        <w:t>להיסג</w:t>
      </w:r>
      <w:bookmarkStart w:id="4029" w:name="_ETM_Q1_3881174"/>
      <w:bookmarkStart w:id="4030" w:name="_ETM_Q1_3881417"/>
      <w:bookmarkEnd w:id="4029"/>
      <w:bookmarkEnd w:id="4030"/>
      <w:r>
        <w:rPr>
          <w:rFonts w:hint="cs"/>
          <w:rtl/>
          <w:lang w:eastAsia="he-IL"/>
        </w:rPr>
        <w:t xml:space="preserve">ר בין המשרדים ומולנו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נסגור </w:t>
      </w:r>
      <w:bookmarkStart w:id="4031" w:name="_ETM_Q1_3888699"/>
      <w:bookmarkStart w:id="4032" w:name="_ETM_Q1_3883976"/>
      <w:bookmarkStart w:id="4033" w:name="_ETM_Q1_3884235"/>
      <w:bookmarkEnd w:id="4031"/>
      <w:bookmarkEnd w:id="4032"/>
      <w:bookmarkEnd w:id="4033"/>
      <w:r>
        <w:rPr>
          <w:rFonts w:hint="cs"/>
          <w:rtl/>
          <w:lang w:eastAsia="he-IL"/>
        </w:rPr>
        <w:t>לקראת הפעם הבאה</w:t>
      </w:r>
      <w:r w:rsidR="006E59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הנושא של מערכת הביטחון, שמשרד </w:t>
      </w:r>
      <w:bookmarkStart w:id="4034" w:name="_ETM_Q1_3893702"/>
      <w:bookmarkEnd w:id="4034"/>
      <w:r>
        <w:rPr>
          <w:rFonts w:hint="cs"/>
          <w:rtl/>
          <w:lang w:eastAsia="he-IL"/>
        </w:rPr>
        <w:t>הביטחון זרק</w:t>
      </w:r>
      <w:bookmarkStart w:id="4035" w:name="_ETM_Q1_3891918"/>
      <w:bookmarkStart w:id="4036" w:name="_ETM_Q1_3892170"/>
      <w:bookmarkEnd w:id="4035"/>
      <w:bookmarkEnd w:id="40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עוד עבודה שאנחנו צריכים לעשות </w:t>
      </w:r>
      <w:bookmarkStart w:id="4037" w:name="_ETM_Q1_3898413"/>
      <w:bookmarkEnd w:id="4037"/>
      <w:r>
        <w:rPr>
          <w:rFonts w:hint="cs"/>
          <w:rtl/>
          <w:lang w:eastAsia="he-IL"/>
        </w:rPr>
        <w:t>בינינו</w:t>
      </w:r>
      <w:r w:rsidR="006E59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</w:t>
      </w:r>
      <w:bookmarkStart w:id="4038" w:name="_ETM_Q1_3898897"/>
      <w:bookmarkStart w:id="4039" w:name="_ETM_Q1_3899153"/>
      <w:bookmarkEnd w:id="4038"/>
      <w:bookmarkEnd w:id="4039"/>
      <w:r>
        <w:rPr>
          <w:rFonts w:hint="cs"/>
          <w:rtl/>
          <w:lang w:eastAsia="he-IL"/>
        </w:rPr>
        <w:t xml:space="preserve"> שאנחנו נציג את הנוסח</w:t>
      </w:r>
      <w:bookmarkStart w:id="4040" w:name="_ETM_Q1_3900000"/>
      <w:bookmarkStart w:id="4041" w:name="_ETM_Q1_3900266"/>
      <w:bookmarkEnd w:id="4040"/>
      <w:bookmarkEnd w:id="4041"/>
      <w:r>
        <w:rPr>
          <w:rFonts w:hint="cs"/>
          <w:rtl/>
          <w:lang w:eastAsia="he-IL"/>
        </w:rPr>
        <w:t xml:space="preserve"> לקראת</w:t>
      </w:r>
      <w:bookmarkStart w:id="4042" w:name="_ETM_Q1_3903227"/>
      <w:bookmarkEnd w:id="4042"/>
      <w:r>
        <w:rPr>
          <w:rFonts w:hint="cs"/>
          <w:rtl/>
          <w:lang w:eastAsia="he-IL"/>
        </w:rPr>
        <w:t xml:space="preserve"> הדיון הבא, עם כל השינויים שהצענו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43" w:name="_ETM_Q1_3908453"/>
      <w:bookmarkEnd w:id="4043"/>
      <w:r>
        <w:rPr>
          <w:rFonts w:hint="cs"/>
          <w:rtl/>
          <w:lang w:eastAsia="he-IL"/>
        </w:rPr>
        <w:t xml:space="preserve">את רובם המשרד להגנת הסביבה </w:t>
      </w:r>
      <w:bookmarkStart w:id="4044" w:name="_ETM_Q1_3909903"/>
      <w:bookmarkStart w:id="4045" w:name="_ETM_Q1_3910177"/>
      <w:bookmarkEnd w:id="4044"/>
      <w:bookmarkEnd w:id="4045"/>
      <w:r>
        <w:rPr>
          <w:rFonts w:hint="cs"/>
          <w:rtl/>
          <w:lang w:eastAsia="he-IL"/>
        </w:rPr>
        <w:t>קיבל, ובשיח עם משרדי הממשלה</w:t>
      </w:r>
      <w:bookmarkStart w:id="4046" w:name="_ETM_Q1_3915508"/>
      <w:bookmarkEnd w:id="4046"/>
      <w:r>
        <w:rPr>
          <w:rFonts w:hint="cs"/>
          <w:rtl/>
          <w:lang w:eastAsia="he-IL"/>
        </w:rPr>
        <w:t xml:space="preserve"> האחרים הרלוונטיים</w:t>
      </w:r>
      <w:bookmarkStart w:id="4047" w:name="_ETM_Q1_3913203"/>
      <w:bookmarkStart w:id="4048" w:name="_ETM_Q1_3913448"/>
      <w:bookmarkEnd w:id="4047"/>
      <w:bookmarkEnd w:id="4048"/>
      <w:r>
        <w:rPr>
          <w:rFonts w:hint="cs"/>
          <w:rtl/>
          <w:lang w:eastAsia="he-IL"/>
        </w:rPr>
        <w:t>.</w:t>
      </w:r>
      <w:bookmarkStart w:id="4049" w:name="_ETM_Q1_3914630"/>
      <w:bookmarkEnd w:id="4049"/>
    </w:p>
    <w:p w14:paraId="1ABB3687" w14:textId="77777777" w:rsidR="006E59ED" w:rsidRDefault="006E59ED" w:rsidP="00913D90">
      <w:pPr>
        <w:rPr>
          <w:rtl/>
          <w:lang w:eastAsia="he-IL"/>
        </w:rPr>
      </w:pPr>
      <w:bookmarkStart w:id="4050" w:name="_ETM_Q1_3914751"/>
      <w:bookmarkEnd w:id="4050"/>
    </w:p>
    <w:p w14:paraId="05CBC00C" w14:textId="10CEBB44" w:rsidR="006E59ED" w:rsidRDefault="006E59ED" w:rsidP="006E59ED">
      <w:pPr>
        <w:pStyle w:val="af6"/>
        <w:keepNext/>
        <w:rPr>
          <w:rtl/>
        </w:rPr>
      </w:pPr>
      <w:bookmarkStart w:id="4051" w:name="ET_yor_5069_207"/>
      <w:r w:rsidRPr="006E59ED">
        <w:rPr>
          <w:rStyle w:val="TagStyle"/>
          <w:rtl/>
        </w:rPr>
        <w:t xml:space="preserve"> &lt;&lt; </w:t>
      </w:r>
      <w:proofErr w:type="spellStart"/>
      <w:r w:rsidRPr="006E59ED">
        <w:rPr>
          <w:rStyle w:val="TagStyle"/>
          <w:rtl/>
        </w:rPr>
        <w:t>יור</w:t>
      </w:r>
      <w:proofErr w:type="spellEnd"/>
      <w:r w:rsidRPr="006E59E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E59ED">
        <w:rPr>
          <w:rStyle w:val="TagStyle"/>
          <w:rtl/>
        </w:rPr>
        <w:t xml:space="preserve"> &lt;&lt; יור &gt;&gt;</w:t>
      </w:r>
      <w:r w:rsidR="00AF6736">
        <w:rPr>
          <w:rtl/>
        </w:rPr>
        <w:t xml:space="preserve"> </w:t>
      </w:r>
      <w:bookmarkEnd w:id="4051"/>
    </w:p>
    <w:p w14:paraId="1F747514" w14:textId="77777777" w:rsidR="006E59ED" w:rsidRDefault="006E59ED" w:rsidP="006E59ED">
      <w:pPr>
        <w:pStyle w:val="KeepWithNext"/>
        <w:rPr>
          <w:rtl/>
        </w:rPr>
      </w:pPr>
    </w:p>
    <w:p w14:paraId="55F56FAC" w14:textId="59908FC1" w:rsidR="00913D90" w:rsidRDefault="006E59ED" w:rsidP="006E59ED">
      <w:pPr>
        <w:ind w:firstLine="0"/>
        <w:rPr>
          <w:rtl/>
        </w:rPr>
      </w:pPr>
      <w:bookmarkStart w:id="4052" w:name="_ETM_Q1_3916331"/>
      <w:bookmarkEnd w:id="4052"/>
      <w:r>
        <w:rPr>
          <w:rtl/>
        </w:rPr>
        <w:tab/>
      </w:r>
      <w:r>
        <w:rPr>
          <w:rFonts w:hint="cs"/>
          <w:rtl/>
        </w:rPr>
        <w:t>בסדר גמור.</w:t>
      </w:r>
      <w:bookmarkStart w:id="4053" w:name="_ETM_Q1_3917483"/>
      <w:bookmarkStart w:id="4054" w:name="_ETM_Q1_3917737"/>
      <w:bookmarkEnd w:id="4053"/>
      <w:bookmarkEnd w:id="4054"/>
      <w:r>
        <w:rPr>
          <w:rFonts w:hint="cs"/>
          <w:rtl/>
        </w:rPr>
        <w:t xml:space="preserve"> אם כך, אני נועל את הישיבה. אני </w:t>
      </w:r>
      <w:bookmarkStart w:id="4055" w:name="_ETM_Q1_3921335"/>
      <w:bookmarkEnd w:id="4055"/>
      <w:r>
        <w:rPr>
          <w:rFonts w:hint="cs"/>
          <w:rtl/>
        </w:rPr>
        <w:t xml:space="preserve">רק מבקש שאת כל השיח הזה </w:t>
      </w:r>
      <w:r>
        <w:rPr>
          <w:rtl/>
        </w:rPr>
        <w:t>–</w:t>
      </w:r>
      <w:r>
        <w:rPr>
          <w:rFonts w:hint="cs"/>
          <w:rtl/>
        </w:rPr>
        <w:t xml:space="preserve"> קודם כול, בוודאי </w:t>
      </w:r>
      <w:bookmarkStart w:id="4056" w:name="_ETM_Q1_3925292"/>
      <w:bookmarkStart w:id="4057" w:name="_ETM_Q1_3925554"/>
      <w:bookmarkEnd w:id="4056"/>
      <w:bookmarkEnd w:id="4057"/>
      <w:r>
        <w:rPr>
          <w:rFonts w:hint="cs"/>
          <w:rtl/>
        </w:rPr>
        <w:t>את</w:t>
      </w:r>
      <w:bookmarkStart w:id="4058" w:name="_ETM_Q1_3926030"/>
      <w:bookmarkEnd w:id="4058"/>
      <w:r>
        <w:rPr>
          <w:rFonts w:hint="cs"/>
          <w:rtl/>
        </w:rPr>
        <w:t xml:space="preserve"> ה</w:t>
      </w:r>
      <w:bookmarkStart w:id="4059" w:name="_ETM_Q1_3922092"/>
      <w:bookmarkStart w:id="4060" w:name="_ETM_Q1_3922343"/>
      <w:bookmarkEnd w:id="4059"/>
      <w:bookmarkEnd w:id="4060"/>
      <w:r>
        <w:rPr>
          <w:rFonts w:hint="cs"/>
          <w:rtl/>
        </w:rPr>
        <w:t>שיח בין</w:t>
      </w:r>
      <w:bookmarkStart w:id="4061" w:name="_ETM_Q1_3920312"/>
      <w:bookmarkEnd w:id="4061"/>
      <w:r>
        <w:rPr>
          <w:rFonts w:hint="cs"/>
          <w:rtl/>
        </w:rPr>
        <w:t xml:space="preserve"> </w:t>
      </w:r>
      <w:bookmarkStart w:id="4062" w:name="_ETM_Q1_3920031"/>
      <w:bookmarkStart w:id="4063" w:name="_ETM_Q1_3900558"/>
      <w:bookmarkStart w:id="4064" w:name="_ETM_Q1_3900822"/>
      <w:bookmarkEnd w:id="4062"/>
      <w:bookmarkEnd w:id="4063"/>
      <w:bookmarkEnd w:id="4064"/>
      <w:r>
        <w:rPr>
          <w:rFonts w:hint="cs"/>
          <w:rtl/>
        </w:rPr>
        <w:t xml:space="preserve">משרדי הממשלה השונים, חברת החשמל </w:t>
      </w:r>
      <w:bookmarkStart w:id="4065" w:name="_ETM_Q1_3931810"/>
      <w:bookmarkEnd w:id="4065"/>
      <w:r>
        <w:rPr>
          <w:rFonts w:hint="cs"/>
          <w:rtl/>
        </w:rPr>
        <w:t xml:space="preserve">וכאלה ואחרים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66" w:name="_ETM_Q1_3931205"/>
      <w:bookmarkStart w:id="4067" w:name="_ETM_Q1_3931453"/>
      <w:bookmarkEnd w:id="4066"/>
      <w:bookmarkEnd w:id="4067"/>
      <w:r>
        <w:rPr>
          <w:rFonts w:hint="cs"/>
          <w:rtl/>
        </w:rPr>
        <w:t xml:space="preserve">לעשות מול הוועדה, כדי שנוכל להוציא </w:t>
      </w:r>
      <w:bookmarkStart w:id="4068" w:name="_ETM_Q1_3937162"/>
      <w:bookmarkEnd w:id="4068"/>
      <w:r>
        <w:rPr>
          <w:rFonts w:hint="cs"/>
          <w:rtl/>
        </w:rPr>
        <w:t>נוסח</w:t>
      </w:r>
      <w:bookmarkStart w:id="4069" w:name="_ETM_Q1_3935079"/>
      <w:bookmarkStart w:id="4070" w:name="_ETM_Q1_3935341"/>
      <w:bookmarkEnd w:id="4069"/>
      <w:bookmarkEnd w:id="4070"/>
      <w:r>
        <w:rPr>
          <w:rFonts w:hint="cs"/>
          <w:rtl/>
        </w:rPr>
        <w:t xml:space="preserve">, </w:t>
      </w:r>
      <w:bookmarkStart w:id="4071" w:name="_ETM_Q1_3934666"/>
      <w:bookmarkStart w:id="4072" w:name="_ETM_Q1_3934932"/>
      <w:bookmarkEnd w:id="4071"/>
      <w:bookmarkEnd w:id="4072"/>
      <w:r>
        <w:rPr>
          <w:rFonts w:hint="cs"/>
          <w:rtl/>
        </w:rPr>
        <w:t xml:space="preserve">להיכנס לדיונים שבהם נקרא את הנוסח, לדייק </w:t>
      </w:r>
      <w:bookmarkStart w:id="4073" w:name="_ETM_Q1_3942665"/>
      <w:bookmarkEnd w:id="4073"/>
      <w:r>
        <w:rPr>
          <w:rFonts w:hint="cs"/>
          <w:rtl/>
        </w:rPr>
        <w:t xml:space="preserve">את הדברים </w:t>
      </w:r>
      <w:bookmarkStart w:id="4074" w:name="_ETM_Q1_3938963"/>
      <w:bookmarkStart w:id="4075" w:name="_ETM_Q1_3939226"/>
      <w:bookmarkEnd w:id="4074"/>
      <w:bookmarkEnd w:id="4075"/>
      <w:r>
        <w:rPr>
          <w:rFonts w:hint="cs"/>
          <w:rtl/>
        </w:rPr>
        <w:t>שצריך לדייק ולהתקדם לחקיקה, כדי שאפשר יהיה</w:t>
      </w:r>
      <w:bookmarkStart w:id="4076" w:name="_ETM_Q1_3946327"/>
      <w:bookmarkEnd w:id="4076"/>
      <w:r>
        <w:rPr>
          <w:rFonts w:hint="cs"/>
          <w:rtl/>
        </w:rPr>
        <w:t xml:space="preserve"> לומר, אחרי 10 שנים, שהחוק הזה גם יעבור בסוף. תודה </w:t>
      </w:r>
      <w:bookmarkStart w:id="4077" w:name="_ETM_Q1_3956700"/>
      <w:bookmarkEnd w:id="4077"/>
      <w:r>
        <w:rPr>
          <w:rFonts w:hint="cs"/>
          <w:rtl/>
        </w:rPr>
        <w:t>רבה, הישיבה נעולה. בהצלחה לתלמידים.</w:t>
      </w:r>
    </w:p>
    <w:p w14:paraId="6A4A7354" w14:textId="77777777" w:rsidR="006E59ED" w:rsidRDefault="006E59ED" w:rsidP="006E59ED">
      <w:pPr>
        <w:ind w:firstLine="0"/>
        <w:rPr>
          <w:rtl/>
        </w:rPr>
      </w:pPr>
    </w:p>
    <w:p w14:paraId="741F7BEA" w14:textId="77777777" w:rsidR="006E59ED" w:rsidRDefault="006E59ED" w:rsidP="006E59ED">
      <w:pPr>
        <w:ind w:firstLine="0"/>
        <w:rPr>
          <w:rtl/>
        </w:rPr>
      </w:pPr>
      <w:bookmarkStart w:id="4078" w:name="_GoBack"/>
      <w:bookmarkEnd w:id="4078"/>
    </w:p>
    <w:p w14:paraId="4D9A8929" w14:textId="36E7933C" w:rsidR="006E59ED" w:rsidRDefault="006E59ED" w:rsidP="006E59ED">
      <w:pPr>
        <w:pStyle w:val="afc"/>
        <w:keepNext/>
        <w:rPr>
          <w:rtl/>
        </w:rPr>
      </w:pPr>
      <w:bookmarkStart w:id="4079" w:name="ET_meetingend_208"/>
      <w:r w:rsidRPr="006E59E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11:18.</w:t>
      </w:r>
      <w:r w:rsidRPr="006E59ED">
        <w:rPr>
          <w:rStyle w:val="TagStyle"/>
          <w:rtl/>
        </w:rPr>
        <w:t xml:space="preserve"> &lt;&lt; סיום &gt;&gt;</w:t>
      </w:r>
      <w:r w:rsidR="00AF6736">
        <w:rPr>
          <w:rtl/>
        </w:rPr>
        <w:t xml:space="preserve"> </w:t>
      </w:r>
      <w:bookmarkEnd w:id="4079"/>
    </w:p>
    <w:p w14:paraId="599D562F" w14:textId="77777777" w:rsidR="006E59ED" w:rsidRDefault="006E59ED" w:rsidP="006E59ED">
      <w:pPr>
        <w:pStyle w:val="KeepWithNext"/>
        <w:rPr>
          <w:rtl/>
        </w:rPr>
      </w:pPr>
    </w:p>
    <w:p w14:paraId="172DDB51" w14:textId="77777777" w:rsidR="006E59ED" w:rsidRPr="006E59ED" w:rsidRDefault="006E59ED" w:rsidP="006E59ED">
      <w:pPr>
        <w:rPr>
          <w:rtl/>
        </w:rPr>
      </w:pPr>
    </w:p>
    <w:p w14:paraId="683B246B" w14:textId="1D9F4E7A" w:rsidR="00375BA0" w:rsidRPr="00375BA0" w:rsidRDefault="00375BA0" w:rsidP="00375BA0">
      <w:pPr>
        <w:rPr>
          <w:rtl/>
          <w:lang w:eastAsia="he-IL"/>
        </w:rPr>
      </w:pPr>
      <w:bookmarkStart w:id="4080" w:name="_ETM_Q1_3290233"/>
      <w:bookmarkStart w:id="4081" w:name="_ETM_Q1_3290332"/>
      <w:bookmarkStart w:id="4082" w:name="_ETM_Q1_3325676"/>
      <w:bookmarkStart w:id="4083" w:name="_ETM_Q1_3325921"/>
      <w:bookmarkEnd w:id="4080"/>
      <w:bookmarkEnd w:id="4081"/>
      <w:bookmarkEnd w:id="4082"/>
      <w:bookmarkEnd w:id="4083"/>
    </w:p>
    <w:p w14:paraId="588AECF9" w14:textId="77777777" w:rsidR="00097C21" w:rsidRPr="00097C21" w:rsidRDefault="00097C21" w:rsidP="00097C21">
      <w:pPr>
        <w:rPr>
          <w:rtl/>
          <w:lang w:eastAsia="he-IL"/>
        </w:rPr>
      </w:pPr>
      <w:bookmarkStart w:id="4084" w:name="_ETM_Q1_3018574"/>
      <w:bookmarkStart w:id="4085" w:name="_ETM_Q1_3018844"/>
      <w:bookmarkStart w:id="4086" w:name="_ETM_Q1_3287638"/>
      <w:bookmarkStart w:id="4087" w:name="_ETM_Q1_3283718"/>
      <w:bookmarkEnd w:id="4084"/>
      <w:bookmarkEnd w:id="4085"/>
      <w:bookmarkEnd w:id="4086"/>
      <w:bookmarkEnd w:id="4087"/>
    </w:p>
    <w:sectPr w:rsidR="00097C21" w:rsidRPr="00097C21" w:rsidSect="00551F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269CD8" w14:textId="77777777" w:rsidR="00A42723" w:rsidRDefault="00A42723">
      <w:r>
        <w:separator/>
      </w:r>
    </w:p>
  </w:endnote>
  <w:endnote w:type="continuationSeparator" w:id="0">
    <w:p w14:paraId="0739CE1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0744B2" w14:textId="77777777" w:rsidR="00A42723" w:rsidRDefault="00A42723">
      <w:r>
        <w:separator/>
      </w:r>
    </w:p>
  </w:footnote>
  <w:footnote w:type="continuationSeparator" w:id="0">
    <w:p w14:paraId="573396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0D68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81CAF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20023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1FC8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2901CB61" w14:textId="29ED4AF1" w:rsidR="00D86E57" w:rsidRPr="00CC5815" w:rsidRDefault="001F3A06" w:rsidP="008E5E3F">
    <w:pPr>
      <w:pStyle w:val="a3"/>
      <w:ind w:firstLine="0"/>
    </w:pPr>
    <w:r>
      <w:rPr>
        <w:rtl/>
      </w:rPr>
      <w:t>ועדת הפנים והגנת הסביבה</w:t>
    </w:r>
  </w:p>
  <w:p w14:paraId="44E40215" w14:textId="1DADE55F" w:rsidR="00D86E57" w:rsidRPr="00CC5815" w:rsidRDefault="001F3A06" w:rsidP="008E5E3F">
    <w:pPr>
      <w:pStyle w:val="a3"/>
      <w:ind w:firstLine="0"/>
      <w:rPr>
        <w:rtl/>
      </w:rPr>
    </w:pPr>
    <w:r>
      <w:rPr>
        <w:rtl/>
      </w:rPr>
      <w:t>19/05/2025</w:t>
    </w:r>
  </w:p>
  <w:p w14:paraId="7A30C22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3BF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AAED8B" wp14:editId="7367F8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88B23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5296C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2A"/>
    <w:rsid w:val="0002047E"/>
    <w:rsid w:val="00037279"/>
    <w:rsid w:val="00067F42"/>
    <w:rsid w:val="00092B80"/>
    <w:rsid w:val="00097C21"/>
    <w:rsid w:val="000A17C6"/>
    <w:rsid w:val="000B060C"/>
    <w:rsid w:val="000B2EE6"/>
    <w:rsid w:val="000C47F5"/>
    <w:rsid w:val="000D3194"/>
    <w:rsid w:val="000E0AE1"/>
    <w:rsid w:val="000E3314"/>
    <w:rsid w:val="000F2459"/>
    <w:rsid w:val="00150436"/>
    <w:rsid w:val="00154BF5"/>
    <w:rsid w:val="00167294"/>
    <w:rsid w:val="001673D4"/>
    <w:rsid w:val="00171E7F"/>
    <w:rsid w:val="001758C1"/>
    <w:rsid w:val="0017779F"/>
    <w:rsid w:val="001A74E9"/>
    <w:rsid w:val="001A7A1B"/>
    <w:rsid w:val="001C2286"/>
    <w:rsid w:val="001C44DA"/>
    <w:rsid w:val="001C4FDA"/>
    <w:rsid w:val="001D440C"/>
    <w:rsid w:val="001F3A06"/>
    <w:rsid w:val="002016FF"/>
    <w:rsid w:val="00227FEF"/>
    <w:rsid w:val="00261554"/>
    <w:rsid w:val="00275C03"/>
    <w:rsid w:val="00280D58"/>
    <w:rsid w:val="002A1980"/>
    <w:rsid w:val="002D4BDB"/>
    <w:rsid w:val="002E5E31"/>
    <w:rsid w:val="00303B4C"/>
    <w:rsid w:val="00321E62"/>
    <w:rsid w:val="00327BF8"/>
    <w:rsid w:val="00335626"/>
    <w:rsid w:val="00340AFA"/>
    <w:rsid w:val="003658CB"/>
    <w:rsid w:val="0036695B"/>
    <w:rsid w:val="00366CFB"/>
    <w:rsid w:val="0036794C"/>
    <w:rsid w:val="00373508"/>
    <w:rsid w:val="00375BA0"/>
    <w:rsid w:val="00396023"/>
    <w:rsid w:val="003C279D"/>
    <w:rsid w:val="003F0A5F"/>
    <w:rsid w:val="00401E59"/>
    <w:rsid w:val="00420E41"/>
    <w:rsid w:val="00424C94"/>
    <w:rsid w:val="00447608"/>
    <w:rsid w:val="00451746"/>
    <w:rsid w:val="00456901"/>
    <w:rsid w:val="00470EAC"/>
    <w:rsid w:val="004815BC"/>
    <w:rsid w:val="0049458B"/>
    <w:rsid w:val="00495FD8"/>
    <w:rsid w:val="00497535"/>
    <w:rsid w:val="004A7A02"/>
    <w:rsid w:val="004B0A65"/>
    <w:rsid w:val="004B1BE9"/>
    <w:rsid w:val="00500C0C"/>
    <w:rsid w:val="00502867"/>
    <w:rsid w:val="00507DBE"/>
    <w:rsid w:val="00546678"/>
    <w:rsid w:val="005506B9"/>
    <w:rsid w:val="00551FC8"/>
    <w:rsid w:val="0058132C"/>
    <w:rsid w:val="005817EC"/>
    <w:rsid w:val="00584809"/>
    <w:rsid w:val="00586A0C"/>
    <w:rsid w:val="00590B77"/>
    <w:rsid w:val="005A342D"/>
    <w:rsid w:val="005C363E"/>
    <w:rsid w:val="005D61F3"/>
    <w:rsid w:val="005E1C6B"/>
    <w:rsid w:val="005F76B0"/>
    <w:rsid w:val="00617AC4"/>
    <w:rsid w:val="00634F61"/>
    <w:rsid w:val="00695A47"/>
    <w:rsid w:val="006A0CB7"/>
    <w:rsid w:val="006C4832"/>
    <w:rsid w:val="006C5332"/>
    <w:rsid w:val="006D3A07"/>
    <w:rsid w:val="006D563C"/>
    <w:rsid w:val="006E59ED"/>
    <w:rsid w:val="006F0259"/>
    <w:rsid w:val="00700433"/>
    <w:rsid w:val="00702755"/>
    <w:rsid w:val="0070472C"/>
    <w:rsid w:val="00725524"/>
    <w:rsid w:val="0074242A"/>
    <w:rsid w:val="007478D8"/>
    <w:rsid w:val="007509A6"/>
    <w:rsid w:val="00765863"/>
    <w:rsid w:val="007872B4"/>
    <w:rsid w:val="00791CBE"/>
    <w:rsid w:val="007C1944"/>
    <w:rsid w:val="007C693F"/>
    <w:rsid w:val="007C6ADD"/>
    <w:rsid w:val="00820BA9"/>
    <w:rsid w:val="0082136D"/>
    <w:rsid w:val="00825B96"/>
    <w:rsid w:val="008320F6"/>
    <w:rsid w:val="00841223"/>
    <w:rsid w:val="008440D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D90"/>
    <w:rsid w:val="00914904"/>
    <w:rsid w:val="009258CE"/>
    <w:rsid w:val="009515F0"/>
    <w:rsid w:val="00976D78"/>
    <w:rsid w:val="00977279"/>
    <w:rsid w:val="009830CB"/>
    <w:rsid w:val="009A7186"/>
    <w:rsid w:val="009D478A"/>
    <w:rsid w:val="009D7E17"/>
    <w:rsid w:val="009E6E93"/>
    <w:rsid w:val="009F1518"/>
    <w:rsid w:val="009F5773"/>
    <w:rsid w:val="00A15971"/>
    <w:rsid w:val="00A22C90"/>
    <w:rsid w:val="00A42723"/>
    <w:rsid w:val="00A57A76"/>
    <w:rsid w:val="00A644B1"/>
    <w:rsid w:val="00A64A6D"/>
    <w:rsid w:val="00A66020"/>
    <w:rsid w:val="00A92F32"/>
    <w:rsid w:val="00AB02EE"/>
    <w:rsid w:val="00AB3F3A"/>
    <w:rsid w:val="00AD4EC9"/>
    <w:rsid w:val="00AD6FFC"/>
    <w:rsid w:val="00AF31E6"/>
    <w:rsid w:val="00AF4150"/>
    <w:rsid w:val="00AF6736"/>
    <w:rsid w:val="00B0509A"/>
    <w:rsid w:val="00B120B2"/>
    <w:rsid w:val="00B142C7"/>
    <w:rsid w:val="00B50340"/>
    <w:rsid w:val="00B50A2A"/>
    <w:rsid w:val="00B65508"/>
    <w:rsid w:val="00B8517A"/>
    <w:rsid w:val="00BA6446"/>
    <w:rsid w:val="00BD47B7"/>
    <w:rsid w:val="00BD733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7C8"/>
    <w:rsid w:val="00CA5363"/>
    <w:rsid w:val="00CB6D60"/>
    <w:rsid w:val="00CC5815"/>
    <w:rsid w:val="00CE24B8"/>
    <w:rsid w:val="00CE5849"/>
    <w:rsid w:val="00CF3AEF"/>
    <w:rsid w:val="00D278F7"/>
    <w:rsid w:val="00D37550"/>
    <w:rsid w:val="00D40A29"/>
    <w:rsid w:val="00D45D27"/>
    <w:rsid w:val="00D65A41"/>
    <w:rsid w:val="00D86E57"/>
    <w:rsid w:val="00D96B24"/>
    <w:rsid w:val="00DE5B80"/>
    <w:rsid w:val="00DF4B73"/>
    <w:rsid w:val="00E33AE3"/>
    <w:rsid w:val="00E506BB"/>
    <w:rsid w:val="00E51008"/>
    <w:rsid w:val="00E547F7"/>
    <w:rsid w:val="00E61903"/>
    <w:rsid w:val="00E64116"/>
    <w:rsid w:val="00E84159"/>
    <w:rsid w:val="00E92C23"/>
    <w:rsid w:val="00EA624B"/>
    <w:rsid w:val="00EB057D"/>
    <w:rsid w:val="00EB18E4"/>
    <w:rsid w:val="00EB5C85"/>
    <w:rsid w:val="00EB6E1F"/>
    <w:rsid w:val="00EC0AC2"/>
    <w:rsid w:val="00EC1FB3"/>
    <w:rsid w:val="00EC2CD4"/>
    <w:rsid w:val="00EE09AD"/>
    <w:rsid w:val="00F053E5"/>
    <w:rsid w:val="00F10D2D"/>
    <w:rsid w:val="00F15390"/>
    <w:rsid w:val="00F16831"/>
    <w:rsid w:val="00F2196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0C16C59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3A0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3A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F4FF4-5899-479F-9DDB-C17F55F58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23</Pages>
  <Words>6752</Words>
  <Characters>38487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2025-08-04T07:31:00Z</dcterms:modified>
</cp:coreProperties>
</file>